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72C11" w:rsidP="00C72C11">
      <w:pPr>
        <w:pStyle w:val="Heading1"/>
      </w:pPr>
      <w:r>
        <w:t>1nc</w:t>
      </w:r>
    </w:p>
    <w:p w:rsidR="00C72C11" w:rsidRDefault="00C72C11" w:rsidP="00C72C11">
      <w:pPr>
        <w:pStyle w:val="Heading2"/>
      </w:pPr>
      <w:r>
        <w:lastRenderedPageBreak/>
        <w:t>1nc</w:t>
      </w:r>
    </w:p>
    <w:p w:rsidR="00C72C11" w:rsidRDefault="00C72C11" w:rsidP="00C72C11">
      <w:pPr>
        <w:pStyle w:val="Heading4"/>
      </w:pPr>
      <w:r>
        <w:t>Our democracy is plagued by Elite corruption and partisan gridlock however Fiat has become religious doctrine within policy debate and we’re all happy to keep playing our game where the government operates smoothly</w:t>
      </w:r>
    </w:p>
    <w:p w:rsidR="00C72C11" w:rsidRPr="001569EF" w:rsidRDefault="00C72C11" w:rsidP="00C72C11">
      <w:pPr>
        <w:pStyle w:val="Heading4"/>
      </w:pPr>
      <w:proofErr w:type="gramStart"/>
      <w:r>
        <w:t>this</w:t>
      </w:r>
      <w:proofErr w:type="gramEnd"/>
      <w:r>
        <w:t xml:space="preserve"> argument is a </w:t>
      </w:r>
      <w:r w:rsidRPr="00875AC0">
        <w:t>Gateway Issue</w:t>
      </w:r>
      <w:r>
        <w:t>: before you decide whether the plan is a good idea, they have to JUSTIFY their METHODOLOGICAL RELIANCE on Fiat</w:t>
      </w:r>
    </w:p>
    <w:p w:rsidR="00C72C11" w:rsidRDefault="00C72C11" w:rsidP="00C72C11">
      <w:pPr>
        <w:pStyle w:val="cardtext"/>
        <w:ind w:left="0"/>
      </w:pPr>
      <w:r w:rsidRPr="006805C7">
        <w:rPr>
          <w:b/>
        </w:rPr>
        <w:t>Lindsey 12</w:t>
      </w:r>
      <w:r>
        <w:t xml:space="preserve"> </w:t>
      </w:r>
      <w:r w:rsidRPr="00533AA2">
        <w:rPr>
          <w:sz w:val="18"/>
        </w:rPr>
        <w:t xml:space="preserve">(Dr Jason, </w:t>
      </w:r>
      <w:r w:rsidRPr="00533AA2">
        <w:rPr>
          <w:b/>
        </w:rPr>
        <w:t>PhD in Political Science from Columbia University</w:t>
      </w:r>
      <w:r w:rsidRPr="00533AA2">
        <w:t xml:space="preserve"> </w:t>
      </w:r>
      <w:r w:rsidRPr="00533AA2">
        <w:rPr>
          <w:sz w:val="18"/>
        </w:rPr>
        <w:t xml:space="preserve">and is currently Associate Professor and Chair of Political </w:t>
      </w:r>
      <w:r w:rsidRPr="00533AA2">
        <w:rPr>
          <w:sz w:val="16"/>
        </w:rPr>
        <w:t>Science at St. Cloud State University, Baudrillard’s Simulated Politics and Debord’s Agents of Detournement, journal of baud studies vol 9 nmbr 3)</w:t>
      </w:r>
    </w:p>
    <w:p w:rsidR="00C72C11" w:rsidRDefault="00C72C11" w:rsidP="00C72C11">
      <w:pPr>
        <w:pStyle w:val="cardtext"/>
      </w:pPr>
      <w:r>
        <w:t>I. Introduction</w:t>
      </w:r>
    </w:p>
    <w:p w:rsidR="00C72C11" w:rsidRPr="006805C7" w:rsidRDefault="00C72C11" w:rsidP="00C72C11">
      <w:pPr>
        <w:pStyle w:val="cardtext"/>
        <w:rPr>
          <w:sz w:val="12"/>
        </w:rPr>
      </w:pPr>
      <w:r w:rsidRPr="006805C7">
        <w:rPr>
          <w:sz w:val="12"/>
        </w:rPr>
        <w:t xml:space="preserve"> </w:t>
      </w:r>
      <w:r w:rsidRPr="00395BC6">
        <w:rPr>
          <w:rStyle w:val="Box"/>
          <w:highlight w:val="green"/>
        </w:rPr>
        <w:t>For the political scientist</w:t>
      </w:r>
      <w:r w:rsidRPr="006805C7">
        <w:rPr>
          <w:sz w:val="12"/>
        </w:rPr>
        <w:t xml:space="preserve">, Baudrillard's </w:t>
      </w:r>
      <w:r w:rsidRPr="001E02C4">
        <w:rPr>
          <w:rStyle w:val="TitleChar"/>
        </w:rPr>
        <w:t xml:space="preserve">work on </w:t>
      </w:r>
      <w:r w:rsidRPr="00395BC6">
        <w:rPr>
          <w:rStyle w:val="TitleChar"/>
          <w:highlight w:val="green"/>
        </w:rPr>
        <w:t>simulation and the hyperreal is prescient</w:t>
      </w:r>
      <w:r w:rsidRPr="006805C7">
        <w:rPr>
          <w:sz w:val="12"/>
        </w:rPr>
        <w:t xml:space="preserve">. </w:t>
      </w:r>
      <w:r w:rsidRPr="00395BC6">
        <w:rPr>
          <w:rStyle w:val="TitleChar"/>
          <w:highlight w:val="green"/>
        </w:rPr>
        <w:t>Politics</w:t>
      </w:r>
      <w:r w:rsidRPr="006805C7">
        <w:rPr>
          <w:sz w:val="12"/>
        </w:rPr>
        <w:t xml:space="preserve"> in contemporary times </w:t>
      </w:r>
      <w:r w:rsidRPr="00395BC6">
        <w:rPr>
          <w:rStyle w:val="TitleChar"/>
          <w:highlight w:val="green"/>
        </w:rPr>
        <w:t>seems</w:t>
      </w:r>
      <w:r w:rsidRPr="006805C7">
        <w:rPr>
          <w:sz w:val="12"/>
        </w:rPr>
        <w:t xml:space="preserve"> </w:t>
      </w:r>
      <w:r w:rsidRPr="001E02C4">
        <w:rPr>
          <w:rStyle w:val="Emphasis"/>
        </w:rPr>
        <w:t xml:space="preserve">very </w:t>
      </w:r>
      <w:r w:rsidRPr="00395BC6">
        <w:rPr>
          <w:rStyle w:val="Emphasis"/>
          <w:highlight w:val="green"/>
        </w:rPr>
        <w:t>hollow</w:t>
      </w:r>
      <w:r w:rsidRPr="006805C7">
        <w:rPr>
          <w:sz w:val="12"/>
        </w:rPr>
        <w:t xml:space="preserve"> when </w:t>
      </w:r>
      <w:r w:rsidRPr="00395BC6">
        <w:rPr>
          <w:rStyle w:val="TitleChar"/>
          <w:highlight w:val="green"/>
        </w:rPr>
        <w:t>compared to the past</w:t>
      </w:r>
      <w:r w:rsidRPr="006805C7">
        <w:rPr>
          <w:sz w:val="12"/>
        </w:rPr>
        <w:t xml:space="preserve">. </w:t>
      </w:r>
      <w:r w:rsidRPr="001E02C4">
        <w:rPr>
          <w:rStyle w:val="TitleChar"/>
        </w:rPr>
        <w:t>In democratic</w:t>
      </w:r>
      <w:r w:rsidRPr="006805C7">
        <w:rPr>
          <w:sz w:val="12"/>
        </w:rPr>
        <w:t xml:space="preserve"> political </w:t>
      </w:r>
      <w:r w:rsidRPr="001E02C4">
        <w:rPr>
          <w:rStyle w:val="TitleChar"/>
        </w:rPr>
        <w:t>systems</w:t>
      </w:r>
      <w:r w:rsidRPr="006805C7">
        <w:rPr>
          <w:sz w:val="12"/>
        </w:rPr>
        <w:t xml:space="preserve"> </w:t>
      </w:r>
      <w:r w:rsidRPr="00395BC6">
        <w:rPr>
          <w:rStyle w:val="Box"/>
          <w:highlight w:val="green"/>
        </w:rPr>
        <w:t>debates on policy</w:t>
      </w:r>
      <w:r w:rsidRPr="00395BC6">
        <w:rPr>
          <w:sz w:val="12"/>
          <w:highlight w:val="green"/>
        </w:rPr>
        <w:t xml:space="preserve"> </w:t>
      </w:r>
      <w:r w:rsidRPr="00395BC6">
        <w:rPr>
          <w:rStyle w:val="TitleChar"/>
          <w:highlight w:val="green"/>
        </w:rPr>
        <w:t>have given way to</w:t>
      </w:r>
      <w:r w:rsidRPr="006805C7">
        <w:rPr>
          <w:sz w:val="12"/>
        </w:rPr>
        <w:t xml:space="preserve"> increasingly </w:t>
      </w:r>
      <w:r w:rsidRPr="00395BC6">
        <w:rPr>
          <w:rStyle w:val="Emphasis"/>
          <w:highlight w:val="green"/>
        </w:rPr>
        <w:t>baroque</w:t>
      </w:r>
      <w:r w:rsidRPr="00395BC6">
        <w:rPr>
          <w:sz w:val="12"/>
          <w:highlight w:val="green"/>
        </w:rPr>
        <w:t xml:space="preserve"> </w:t>
      </w:r>
      <w:r w:rsidRPr="00395BC6">
        <w:rPr>
          <w:rStyle w:val="Box"/>
          <w:highlight w:val="green"/>
        </w:rPr>
        <w:t>ideological arguments</w:t>
      </w:r>
      <w:r w:rsidRPr="006805C7">
        <w:rPr>
          <w:sz w:val="12"/>
        </w:rPr>
        <w:t xml:space="preserve">. The </w:t>
      </w:r>
      <w:r w:rsidRPr="001E02C4">
        <w:rPr>
          <w:rStyle w:val="TitleChar"/>
        </w:rPr>
        <w:t>"</w:t>
      </w:r>
      <w:r w:rsidRPr="00E542CA">
        <w:rPr>
          <w:rStyle w:val="TitleChar"/>
        </w:rPr>
        <w:t xml:space="preserve">issues" that </w:t>
      </w:r>
      <w:proofErr w:type="gramStart"/>
      <w:r w:rsidRPr="00E542CA">
        <w:rPr>
          <w:rStyle w:val="TitleChar"/>
        </w:rPr>
        <w:t>resonate</w:t>
      </w:r>
      <w:proofErr w:type="gramEnd"/>
      <w:r w:rsidRPr="00E542CA">
        <w:rPr>
          <w:sz w:val="12"/>
        </w:rPr>
        <w:t xml:space="preserve"> the most </w:t>
      </w:r>
      <w:r w:rsidRPr="00E542CA">
        <w:rPr>
          <w:rStyle w:val="TitleChar"/>
        </w:rPr>
        <w:t>with voters are</w:t>
      </w:r>
      <w:r w:rsidRPr="00E542CA">
        <w:rPr>
          <w:sz w:val="12"/>
        </w:rPr>
        <w:t xml:space="preserve"> generally </w:t>
      </w:r>
      <w:r w:rsidRPr="00E542CA">
        <w:rPr>
          <w:rStyle w:val="Emphasis"/>
        </w:rPr>
        <w:t>symbolic</w:t>
      </w:r>
      <w:r w:rsidRPr="00E542CA">
        <w:rPr>
          <w:sz w:val="12"/>
        </w:rPr>
        <w:t xml:space="preserve"> or cultural </w:t>
      </w:r>
      <w:r w:rsidRPr="00E542CA">
        <w:rPr>
          <w:rStyle w:val="Emphasis"/>
        </w:rPr>
        <w:t>disputes</w:t>
      </w:r>
      <w:r w:rsidRPr="00E542CA">
        <w:rPr>
          <w:sz w:val="12"/>
        </w:rPr>
        <w:t xml:space="preserve"> disconnected</w:t>
      </w:r>
      <w:r w:rsidRPr="006805C7">
        <w:rPr>
          <w:sz w:val="12"/>
        </w:rPr>
        <w:t xml:space="preserve"> from economic management or social welfare. </w:t>
      </w:r>
      <w:r w:rsidRPr="00395BC6">
        <w:rPr>
          <w:rStyle w:val="Box"/>
          <w:highlight w:val="green"/>
        </w:rPr>
        <w:t>Scholarly evidence for this trend continues to accumulate</w:t>
      </w:r>
      <w:r w:rsidRPr="006805C7">
        <w:rPr>
          <w:sz w:val="12"/>
        </w:rPr>
        <w:t xml:space="preserve">. A good example is the work Lau and Heldman (2009) which builds on earlier research by Lau in (Sears, Lau, Tyler, and Allen (1980). From this perspective </w:t>
      </w:r>
      <w:r w:rsidRPr="001E02C4">
        <w:rPr>
          <w:rStyle w:val="TitleChar"/>
        </w:rPr>
        <w:t>politics</w:t>
      </w:r>
      <w:r w:rsidRPr="006805C7">
        <w:rPr>
          <w:sz w:val="12"/>
        </w:rPr>
        <w:t xml:space="preserve">, at least </w:t>
      </w:r>
      <w:r w:rsidRPr="001E02C4">
        <w:rPr>
          <w:rStyle w:val="TitleChar"/>
        </w:rPr>
        <w:t>in</w:t>
      </w:r>
      <w:r w:rsidRPr="006805C7">
        <w:rPr>
          <w:sz w:val="12"/>
        </w:rPr>
        <w:t xml:space="preserve"> the most </w:t>
      </w:r>
      <w:r w:rsidRPr="001E02C4">
        <w:rPr>
          <w:rStyle w:val="TitleChar"/>
        </w:rPr>
        <w:t>developed countries</w:t>
      </w:r>
      <w:r w:rsidRPr="006805C7">
        <w:rPr>
          <w:sz w:val="12"/>
        </w:rPr>
        <w:t xml:space="preserve">, increasingly </w:t>
      </w:r>
      <w:r w:rsidRPr="001E02C4">
        <w:rPr>
          <w:rStyle w:val="TitleChar"/>
        </w:rPr>
        <w:t>resembles</w:t>
      </w:r>
      <w:r w:rsidRPr="006805C7">
        <w:rPr>
          <w:sz w:val="12"/>
        </w:rPr>
        <w:t xml:space="preserve"> Baudrillard's </w:t>
      </w:r>
      <w:r w:rsidRPr="001E02C4">
        <w:rPr>
          <w:rStyle w:val="Emphasis"/>
        </w:rPr>
        <w:t>interaction of simulacra</w:t>
      </w:r>
      <w:r w:rsidRPr="006805C7">
        <w:rPr>
          <w:sz w:val="12"/>
        </w:rPr>
        <w:t>.</w:t>
      </w:r>
    </w:p>
    <w:p w:rsidR="00C72C11" w:rsidRPr="006805C7" w:rsidRDefault="00C72C11" w:rsidP="00C72C11">
      <w:pPr>
        <w:pStyle w:val="cardtext"/>
        <w:rPr>
          <w:sz w:val="12"/>
        </w:rPr>
      </w:pPr>
      <w:r w:rsidRPr="006805C7">
        <w:rPr>
          <w:sz w:val="12"/>
        </w:rPr>
        <w:t xml:space="preserve">Before his death, </w:t>
      </w:r>
      <w:r w:rsidRPr="001E02C4">
        <w:rPr>
          <w:rStyle w:val="TitleChar"/>
        </w:rPr>
        <w:t>Baudrillard frequently pointed out</w:t>
      </w:r>
      <w:r w:rsidRPr="006805C7">
        <w:rPr>
          <w:sz w:val="12"/>
        </w:rPr>
        <w:t xml:space="preserve"> the </w:t>
      </w:r>
      <w:r w:rsidRPr="001E02C4">
        <w:rPr>
          <w:rStyle w:val="Emphasis"/>
        </w:rPr>
        <w:t>ironies of contemporary politics</w:t>
      </w:r>
      <w:r w:rsidRPr="006805C7">
        <w:rPr>
          <w:sz w:val="12"/>
        </w:rPr>
        <w:t xml:space="preserve">. Consider his statement about the French vote on the EU’s Constitutional treaty in 2005: “The vote is fixed. If the ‘no’ side wins the day this time, they will make us vote again (as in Denmark and Ireland) until the ‘yes’ wins. We may as well vote yes right now” (Baudrillard, 2006). Here </w:t>
      </w:r>
      <w:r w:rsidRPr="001E02C4">
        <w:rPr>
          <w:rStyle w:val="TitleChar"/>
        </w:rPr>
        <w:t>there is the sense that this is not what politics and a referendum are, but this is what they have come to be</w:t>
      </w:r>
      <w:r w:rsidRPr="006805C7">
        <w:rPr>
          <w:sz w:val="12"/>
        </w:rPr>
        <w:t xml:space="preserve">. In most of our political systems we see similar hints that something is not the way it was. </w:t>
      </w:r>
      <w:r w:rsidRPr="003B5285">
        <w:rPr>
          <w:rStyle w:val="TitleChar"/>
          <w:highlight w:val="green"/>
        </w:rPr>
        <w:t>What are</w:t>
      </w:r>
      <w:r w:rsidRPr="001E02C4">
        <w:rPr>
          <w:rStyle w:val="TitleChar"/>
        </w:rPr>
        <w:t xml:space="preserve"> the </w:t>
      </w:r>
      <w:r w:rsidRPr="003B5285">
        <w:rPr>
          <w:rStyle w:val="TitleChar"/>
          <w:highlight w:val="green"/>
        </w:rPr>
        <w:t>tangible differences between left and right wing administrations</w:t>
      </w:r>
      <w:r w:rsidRPr="006805C7">
        <w:rPr>
          <w:sz w:val="12"/>
        </w:rPr>
        <w:t xml:space="preserve">? Would a left or right government in France handle the EU differently? </w:t>
      </w:r>
      <w:proofErr w:type="gramStart"/>
      <w:r w:rsidRPr="006805C7">
        <w:rPr>
          <w:sz w:val="12"/>
        </w:rPr>
        <w:t xml:space="preserve">In the United States, </w:t>
      </w:r>
      <w:r w:rsidRPr="003B5285">
        <w:rPr>
          <w:rStyle w:val="TitleChar"/>
          <w:highlight w:val="green"/>
        </w:rPr>
        <w:t>Presidents as</w:t>
      </w:r>
      <w:r w:rsidRPr="003B5285">
        <w:rPr>
          <w:sz w:val="12"/>
          <w:highlight w:val="green"/>
        </w:rPr>
        <w:t xml:space="preserve"> </w:t>
      </w:r>
      <w:r w:rsidRPr="003B5285">
        <w:rPr>
          <w:rStyle w:val="Emphasis"/>
          <w:highlight w:val="green"/>
        </w:rPr>
        <w:t>vastly different</w:t>
      </w:r>
      <w:r w:rsidRPr="003B5285">
        <w:rPr>
          <w:sz w:val="12"/>
          <w:highlight w:val="green"/>
        </w:rPr>
        <w:t xml:space="preserve"> </w:t>
      </w:r>
      <w:r w:rsidRPr="003B5285">
        <w:rPr>
          <w:rStyle w:val="TitleChar"/>
          <w:highlight w:val="green"/>
        </w:rPr>
        <w:t>as Obama and Bush dealt with the</w:t>
      </w:r>
      <w:r w:rsidRPr="001E02C4">
        <w:rPr>
          <w:rStyle w:val="TitleChar"/>
        </w:rPr>
        <w:t xml:space="preserve"> 2008 </w:t>
      </w:r>
      <w:r w:rsidRPr="003B5285">
        <w:rPr>
          <w:rStyle w:val="TitleChar"/>
          <w:highlight w:val="green"/>
        </w:rPr>
        <w:t>economic crisis</w:t>
      </w:r>
      <w:r w:rsidRPr="006805C7">
        <w:rPr>
          <w:sz w:val="12"/>
        </w:rPr>
        <w:t xml:space="preserve"> and its aftermath </w:t>
      </w:r>
      <w:r w:rsidRPr="003B5285">
        <w:rPr>
          <w:rStyle w:val="Emphasis"/>
          <w:highlight w:val="green"/>
        </w:rPr>
        <w:t>with</w:t>
      </w:r>
      <w:r w:rsidRPr="001E02C4">
        <w:rPr>
          <w:rStyle w:val="Emphasis"/>
        </w:rPr>
        <w:t xml:space="preserve"> a </w:t>
      </w:r>
      <w:r w:rsidRPr="003B5285">
        <w:rPr>
          <w:rStyle w:val="Emphasis"/>
          <w:highlight w:val="green"/>
        </w:rPr>
        <w:t>continuity of policies</w:t>
      </w:r>
      <w:r w:rsidRPr="006805C7">
        <w:rPr>
          <w:sz w:val="12"/>
        </w:rPr>
        <w:t>.</w:t>
      </w:r>
      <w:proofErr w:type="gramEnd"/>
      <w:r w:rsidRPr="006805C7">
        <w:rPr>
          <w:sz w:val="12"/>
        </w:rPr>
        <w:t xml:space="preserve"> So </w:t>
      </w:r>
      <w:r w:rsidRPr="003B5285">
        <w:rPr>
          <w:rStyle w:val="TitleChar"/>
          <w:highlight w:val="green"/>
        </w:rPr>
        <w:t>when we vote, what are we doing? What are the actual options we are choosing between?</w:t>
      </w:r>
    </w:p>
    <w:p w:rsidR="00C72C11" w:rsidRPr="006805C7" w:rsidRDefault="00C72C11" w:rsidP="00C72C11">
      <w:pPr>
        <w:pStyle w:val="cardtext"/>
        <w:rPr>
          <w:sz w:val="12"/>
        </w:rPr>
      </w:pPr>
      <w:r w:rsidRPr="006805C7">
        <w:rPr>
          <w:sz w:val="12"/>
        </w:rPr>
        <w:t xml:space="preserve">Baudrillard’s perspective fits well with a growing commentary on the emptiness at the heart of contemporary politics. Zizek in his recent (2008) writing on violence points to the curious demands of young rioters in Paris’ banlieus in October 2005. That is, they did not seem to have any demands beyond the spasm of violence in which they engaged. A similar incoherence can be observed at anti globalization protests. </w:t>
      </w:r>
      <w:r w:rsidRPr="003B5285">
        <w:rPr>
          <w:rStyle w:val="TitleChar"/>
          <w:highlight w:val="green"/>
        </w:rPr>
        <w:t>People are angry and want to do something about it</w:t>
      </w:r>
      <w:r w:rsidRPr="006805C7">
        <w:rPr>
          <w:sz w:val="12"/>
        </w:rPr>
        <w:t xml:space="preserve">. However, they seem unable to coherently explain what it is that has them so angry. </w:t>
      </w:r>
      <w:proofErr w:type="gramStart"/>
      <w:r w:rsidRPr="006805C7">
        <w:rPr>
          <w:sz w:val="12"/>
        </w:rPr>
        <w:t xml:space="preserve">The </w:t>
      </w:r>
      <w:r w:rsidRPr="001E02C4">
        <w:rPr>
          <w:rStyle w:val="TitleChar"/>
        </w:rPr>
        <w:t xml:space="preserve">spasms of violence that break out on the periphery of any </w:t>
      </w:r>
      <w:r w:rsidRPr="003B5285">
        <w:rPr>
          <w:rStyle w:val="Emphasis"/>
          <w:highlight w:val="green"/>
        </w:rPr>
        <w:t>large protest nowadays</w:t>
      </w:r>
      <w:r w:rsidRPr="001E02C4">
        <w:rPr>
          <w:rStyle w:val="TitleChar"/>
        </w:rPr>
        <w:t xml:space="preserve"> also </w:t>
      </w:r>
      <w:r w:rsidRPr="003B5285">
        <w:rPr>
          <w:rStyle w:val="TitleChar"/>
          <w:highlight w:val="green"/>
        </w:rPr>
        <w:t xml:space="preserve">points to a </w:t>
      </w:r>
      <w:r w:rsidRPr="003B5285">
        <w:rPr>
          <w:rStyle w:val="Emphasis"/>
          <w:highlight w:val="green"/>
        </w:rPr>
        <w:t>frustration with current politics</w:t>
      </w:r>
      <w:r w:rsidRPr="001E02C4">
        <w:rPr>
          <w:rStyle w:val="Emphasis"/>
        </w:rPr>
        <w:t>.</w:t>
      </w:r>
      <w:proofErr w:type="gramEnd"/>
      <w:r w:rsidRPr="006805C7">
        <w:rPr>
          <w:sz w:val="12"/>
        </w:rPr>
        <w:t xml:space="preserve"> Most recently, </w:t>
      </w:r>
      <w:r w:rsidRPr="003B5285">
        <w:rPr>
          <w:rStyle w:val="TitleChar"/>
          <w:highlight w:val="green"/>
        </w:rPr>
        <w:t>we have seen the Occupy</w:t>
      </w:r>
      <w:r w:rsidRPr="001E02C4">
        <w:rPr>
          <w:rStyle w:val="TitleChar"/>
        </w:rPr>
        <w:t xml:space="preserve"> Wall Street </w:t>
      </w:r>
      <w:r w:rsidRPr="003B5285">
        <w:rPr>
          <w:rStyle w:val="TitleChar"/>
          <w:highlight w:val="green"/>
        </w:rPr>
        <w:t>protests</w:t>
      </w:r>
      <w:r w:rsidRPr="001E02C4">
        <w:rPr>
          <w:rStyle w:val="TitleChar"/>
        </w:rPr>
        <w:t xml:space="preserve"> successfully </w:t>
      </w:r>
      <w:r w:rsidRPr="003B5285">
        <w:rPr>
          <w:rStyle w:val="TitleChar"/>
          <w:highlight w:val="green"/>
        </w:rPr>
        <w:t xml:space="preserve">capture the attention of a </w:t>
      </w:r>
      <w:r w:rsidRPr="003B5285">
        <w:rPr>
          <w:rStyle w:val="Emphasis"/>
          <w:highlight w:val="green"/>
        </w:rPr>
        <w:t>very large audience</w:t>
      </w:r>
      <w:r w:rsidRPr="001E02C4">
        <w:rPr>
          <w:rStyle w:val="TitleChar"/>
        </w:rPr>
        <w:t>.</w:t>
      </w:r>
      <w:r w:rsidRPr="006805C7">
        <w:rPr>
          <w:sz w:val="12"/>
        </w:rPr>
        <w:t xml:space="preserve"> However, these protests failed to articulate a coherent political program. In his visit to the group camped out in New York, Zizek pointed out this shortcoming when he was invited to speak. As he put it, “We know what we do not want. But what do we want?” </w:t>
      </w:r>
      <w:proofErr w:type="gramStart"/>
      <w:r w:rsidRPr="006805C7">
        <w:rPr>
          <w:sz w:val="12"/>
        </w:rPr>
        <w:t>(Zizek, 2011).</w:t>
      </w:r>
      <w:proofErr w:type="gramEnd"/>
    </w:p>
    <w:p w:rsidR="00C72C11" w:rsidRPr="006805C7" w:rsidRDefault="00C72C11" w:rsidP="00C72C11">
      <w:pPr>
        <w:pStyle w:val="cardtext"/>
        <w:rPr>
          <w:sz w:val="12"/>
        </w:rPr>
      </w:pPr>
      <w:r w:rsidRPr="003B5285">
        <w:rPr>
          <w:rStyle w:val="TitleChar"/>
        </w:rPr>
        <w:t>If there are no substantive policy differences between parties anymore</w:t>
      </w:r>
      <w:r w:rsidRPr="003B5285">
        <w:rPr>
          <w:sz w:val="12"/>
        </w:rPr>
        <w:t xml:space="preserve">, then, as Baudrillard would expect, </w:t>
      </w:r>
      <w:r w:rsidRPr="003B5285">
        <w:rPr>
          <w:rStyle w:val="Emphasis"/>
        </w:rPr>
        <w:t>we have to invent some</w:t>
      </w:r>
      <w:r w:rsidRPr="003B5285">
        <w:rPr>
          <w:sz w:val="12"/>
        </w:rPr>
        <w:t xml:space="preserve">. </w:t>
      </w:r>
      <w:r w:rsidRPr="003B5285">
        <w:rPr>
          <w:rStyle w:val="TitleChar"/>
        </w:rPr>
        <w:t>Witness the</w:t>
      </w:r>
      <w:r w:rsidRPr="003B5285">
        <w:rPr>
          <w:sz w:val="12"/>
        </w:rPr>
        <w:t xml:space="preserve"> </w:t>
      </w:r>
      <w:r w:rsidRPr="003B5285">
        <w:rPr>
          <w:rStyle w:val="Emphasis"/>
        </w:rPr>
        <w:t>entire pop culture industry</w:t>
      </w:r>
      <w:r w:rsidRPr="003B5285">
        <w:rPr>
          <w:sz w:val="12"/>
        </w:rPr>
        <w:t xml:space="preserve"> in the United States </w:t>
      </w:r>
      <w:r w:rsidRPr="003B5285">
        <w:rPr>
          <w:rStyle w:val="TitleChar"/>
        </w:rPr>
        <w:t>devoted to</w:t>
      </w:r>
      <w:r w:rsidRPr="003B5285">
        <w:rPr>
          <w:sz w:val="12"/>
        </w:rPr>
        <w:t xml:space="preserve"> the </w:t>
      </w:r>
      <w:r w:rsidRPr="003B5285">
        <w:rPr>
          <w:rStyle w:val="Box"/>
        </w:rPr>
        <w:t>mythology of Conservatives and Liberals</w:t>
      </w:r>
      <w:r w:rsidRPr="003B5285">
        <w:rPr>
          <w:sz w:val="12"/>
        </w:rPr>
        <w:t xml:space="preserve">. </w:t>
      </w:r>
      <w:r w:rsidRPr="003B5285">
        <w:rPr>
          <w:rStyle w:val="TitleChar"/>
        </w:rPr>
        <w:t>This industry</w:t>
      </w:r>
      <w:r w:rsidRPr="003B5285">
        <w:rPr>
          <w:sz w:val="12"/>
        </w:rPr>
        <w:t xml:space="preserve"> now </w:t>
      </w:r>
      <w:r w:rsidRPr="003B5285">
        <w:rPr>
          <w:rStyle w:val="TitleChar"/>
        </w:rPr>
        <w:t>embraces books, television, radio, and the Internet</w:t>
      </w:r>
      <w:r w:rsidRPr="003B5285">
        <w:rPr>
          <w:sz w:val="12"/>
        </w:rPr>
        <w:t xml:space="preserve">, as well as satirical greeting cards in either flavor. Here again is the sense that </w:t>
      </w:r>
      <w:r w:rsidRPr="003B5285">
        <w:rPr>
          <w:rStyle w:val="TitleChar"/>
        </w:rPr>
        <w:t>these examples are not real politics</w:t>
      </w:r>
      <w:r w:rsidRPr="003B5285">
        <w:rPr>
          <w:sz w:val="12"/>
        </w:rPr>
        <w:t xml:space="preserve">. Instead, </w:t>
      </w:r>
      <w:r w:rsidRPr="003B5285">
        <w:rPr>
          <w:rStyle w:val="Emphasis"/>
        </w:rPr>
        <w:t>we have cultural products that seem to be the very definition of Baudrillard’s simulacra.</w:t>
      </w:r>
      <w:r w:rsidRPr="003B5285">
        <w:rPr>
          <w:sz w:val="12"/>
        </w:rPr>
        <w:t xml:space="preserve"> But how do we know</w:t>
      </w:r>
      <w:r w:rsidRPr="006805C7">
        <w:rPr>
          <w:sz w:val="12"/>
        </w:rPr>
        <w:t xml:space="preserve"> this?</w:t>
      </w:r>
    </w:p>
    <w:p w:rsidR="00C72C11" w:rsidRPr="006805C7" w:rsidRDefault="00C72C11" w:rsidP="00C72C11">
      <w:pPr>
        <w:pStyle w:val="cardtext"/>
        <w:rPr>
          <w:sz w:val="12"/>
        </w:rPr>
      </w:pPr>
      <w:r w:rsidRPr="001E02C4">
        <w:rPr>
          <w:rStyle w:val="TitleChar"/>
        </w:rPr>
        <w:t>If all politics is just being played out within the hyperreal, that is, politics are just combinations of signs and simulacra, then why do we have a sense that this is not “real” politics</w:t>
      </w:r>
      <w:r w:rsidRPr="006805C7">
        <w:rPr>
          <w:sz w:val="12"/>
        </w:rPr>
        <w:t xml:space="preserve">? Why do referendums seem so empty to us? Why are we able to organize protests, but then have the sense that we failed to define a “real” concrete program? Furthermore are signs and simulacra powerful enough to inspire individuals to the point of political violence? Baudrillard would most likely argue that violence on the periphery of politics is not inspired by the interaction of simulacra. Instead, this violence represents a frustration and impatience with politics. For Baudrillard, </w:t>
      </w:r>
      <w:r w:rsidRPr="003B5285">
        <w:rPr>
          <w:rStyle w:val="Emphasis"/>
          <w:highlight w:val="green"/>
        </w:rPr>
        <w:t>the possibility of</w:t>
      </w:r>
      <w:r w:rsidRPr="001E02C4">
        <w:rPr>
          <w:rStyle w:val="Emphasis"/>
        </w:rPr>
        <w:t xml:space="preserve"> a </w:t>
      </w:r>
      <w:r w:rsidRPr="003B5285">
        <w:rPr>
          <w:rStyle w:val="Emphasis"/>
          <w:highlight w:val="green"/>
        </w:rPr>
        <w:t>contemporary, active politics is very slim</w:t>
      </w:r>
      <w:r w:rsidRPr="006805C7">
        <w:rPr>
          <w:sz w:val="12"/>
        </w:rPr>
        <w:t xml:space="preserve">. Thus, we should expect to see indifference or frustration. However, if that is the case, then </w:t>
      </w:r>
      <w:r w:rsidRPr="003B5285">
        <w:rPr>
          <w:rStyle w:val="TitleChar"/>
          <w:highlight w:val="green"/>
        </w:rPr>
        <w:t xml:space="preserve">how do we explain the motivation of some individuals for engaging in this </w:t>
      </w:r>
      <w:r w:rsidRPr="003B5285">
        <w:rPr>
          <w:rStyle w:val="Emphasis"/>
          <w:highlight w:val="green"/>
        </w:rPr>
        <w:t>empty politics</w:t>
      </w:r>
      <w:r w:rsidRPr="003B5285">
        <w:rPr>
          <w:rStyle w:val="TitleChar"/>
          <w:highlight w:val="green"/>
        </w:rPr>
        <w:t xml:space="preserve"> to the </w:t>
      </w:r>
      <w:r w:rsidRPr="003B5285">
        <w:rPr>
          <w:rStyle w:val="Emphasis"/>
          <w:highlight w:val="green"/>
        </w:rPr>
        <w:t>point of extremism</w:t>
      </w:r>
      <w:r w:rsidRPr="001E02C4">
        <w:rPr>
          <w:rStyle w:val="TitleChar"/>
        </w:rPr>
        <w:t>?</w:t>
      </w:r>
    </w:p>
    <w:p w:rsidR="00C72C11" w:rsidRPr="006805C7" w:rsidRDefault="00C72C11" w:rsidP="00C72C11">
      <w:pPr>
        <w:pStyle w:val="cardtext"/>
        <w:rPr>
          <w:sz w:val="14"/>
        </w:rPr>
      </w:pPr>
      <w:r w:rsidRPr="006805C7">
        <w:rPr>
          <w:sz w:val="14"/>
        </w:rPr>
        <w:t xml:space="preserve">To explain this tension, we should examine evidence of a politics capable of referencing something outside of other simulacra. A good pressure point for such an analysis is contemporary use of the modern political tactic of detournement as described by Debord and the situationists. Despite evidence for Baudrillard’s analysis of politics as simulation, the modern political tactic of detournement is still effective. If this is the case, then how can this </w:t>
      </w:r>
      <w:proofErr w:type="gramStart"/>
      <w:r w:rsidRPr="006805C7">
        <w:rPr>
          <w:sz w:val="14"/>
        </w:rPr>
        <w:t>be</w:t>
      </w:r>
      <w:proofErr w:type="gramEnd"/>
      <w:r w:rsidRPr="006805C7">
        <w:rPr>
          <w:sz w:val="14"/>
        </w:rPr>
        <w:t xml:space="preserve"> explained within Baudrillard’s larger analysis of our contemporary situation?</w:t>
      </w:r>
    </w:p>
    <w:p w:rsidR="00C72C11" w:rsidRDefault="00C72C11" w:rsidP="00C72C11">
      <w:pPr>
        <w:pStyle w:val="cardtext"/>
      </w:pPr>
      <w:r>
        <w:t>II. Simulations and Detournement</w:t>
      </w:r>
    </w:p>
    <w:p w:rsidR="00C72C11" w:rsidRPr="00E542CA" w:rsidRDefault="00C72C11" w:rsidP="00C72C11">
      <w:pPr>
        <w:pStyle w:val="cardtext"/>
        <w:rPr>
          <w:sz w:val="12"/>
        </w:rPr>
      </w:pPr>
      <w:r w:rsidRPr="006805C7">
        <w:rPr>
          <w:sz w:val="12"/>
        </w:rPr>
        <w:t>Recently</w:t>
      </w:r>
      <w:r w:rsidRPr="00E542CA">
        <w:rPr>
          <w:sz w:val="12"/>
        </w:rPr>
        <w:t xml:space="preserve">, </w:t>
      </w:r>
      <w:r w:rsidRPr="00E542CA">
        <w:rPr>
          <w:rStyle w:val="TitleChar"/>
        </w:rPr>
        <w:t>a colleague expressed</w:t>
      </w:r>
      <w:r w:rsidRPr="00E542CA">
        <w:rPr>
          <w:sz w:val="12"/>
        </w:rPr>
        <w:t xml:space="preserve"> some </w:t>
      </w:r>
      <w:r w:rsidRPr="00E542CA">
        <w:rPr>
          <w:rStyle w:val="TitleChar"/>
        </w:rPr>
        <w:t>frustration</w:t>
      </w:r>
      <w:r w:rsidRPr="00E542CA">
        <w:rPr>
          <w:sz w:val="12"/>
        </w:rPr>
        <w:t xml:space="preserve"> to me </w:t>
      </w:r>
      <w:r w:rsidRPr="00E542CA">
        <w:rPr>
          <w:rStyle w:val="TitleChar"/>
        </w:rPr>
        <w:t>when trying to talk to his students about Che Guevera</w:t>
      </w:r>
      <w:r w:rsidRPr="00E542CA">
        <w:rPr>
          <w:sz w:val="12"/>
        </w:rPr>
        <w:t xml:space="preserve">. </w:t>
      </w:r>
      <w:r w:rsidRPr="00E542CA">
        <w:rPr>
          <w:rStyle w:val="TitleChar"/>
        </w:rPr>
        <w:t>Although</w:t>
      </w:r>
      <w:r w:rsidRPr="00E542CA">
        <w:rPr>
          <w:sz w:val="12"/>
        </w:rPr>
        <w:t xml:space="preserve"> the </w:t>
      </w:r>
      <w:r w:rsidRPr="00E542CA">
        <w:rPr>
          <w:rStyle w:val="Emphasis"/>
        </w:rPr>
        <w:t>students recognized his image</w:t>
      </w:r>
      <w:r w:rsidRPr="00E542CA">
        <w:rPr>
          <w:sz w:val="12"/>
        </w:rPr>
        <w:t xml:space="preserve">, </w:t>
      </w:r>
      <w:r w:rsidRPr="00E542CA">
        <w:rPr>
          <w:rStyle w:val="Box"/>
        </w:rPr>
        <w:t>they had no clear idea who Che was</w:t>
      </w:r>
      <w:r w:rsidRPr="00E542CA">
        <w:rPr>
          <w:sz w:val="12"/>
        </w:rPr>
        <w:t xml:space="preserve">. As Baudrillard and others would expect, </w:t>
      </w:r>
      <w:r w:rsidRPr="00E542CA">
        <w:rPr>
          <w:rStyle w:val="TitleChar"/>
        </w:rPr>
        <w:t>they knew the image of Che from our consumer culture</w:t>
      </w:r>
      <w:r w:rsidRPr="00E542CA">
        <w:rPr>
          <w:sz w:val="12"/>
        </w:rPr>
        <w:t xml:space="preserve">, </w:t>
      </w:r>
      <w:r w:rsidRPr="00E542CA">
        <w:rPr>
          <w:rStyle w:val="TitleChar"/>
        </w:rPr>
        <w:t>but could not articulate who he was.</w:t>
      </w:r>
      <w:r w:rsidRPr="00E542CA">
        <w:rPr>
          <w:sz w:val="12"/>
        </w:rPr>
        <w:t xml:space="preserve"> </w:t>
      </w:r>
      <w:r w:rsidRPr="00E542CA">
        <w:rPr>
          <w:rStyle w:val="Emphasis"/>
        </w:rPr>
        <w:t>Yet, they still knew his image was associated with subversive activities and radical politics.</w:t>
      </w:r>
    </w:p>
    <w:p w:rsidR="00C72C11" w:rsidRPr="006805C7" w:rsidRDefault="00C72C11" w:rsidP="00C72C11">
      <w:pPr>
        <w:pStyle w:val="cardtext"/>
        <w:rPr>
          <w:sz w:val="14"/>
        </w:rPr>
      </w:pPr>
      <w:r w:rsidRPr="00E542CA">
        <w:rPr>
          <w:sz w:val="14"/>
        </w:rPr>
        <w:t>This so</w:t>
      </w:r>
      <w:r w:rsidRPr="006805C7">
        <w:rPr>
          <w:sz w:val="14"/>
        </w:rPr>
        <w:t>rt of incident illustrates an important point about images; they are double edged. Since the image can be disconnected from its initial context, we have the possibility of DeBord and the Situationists' detournement. We can recycle and re cut the image (like the "culture jamming" of the Ad Busters) to create new messages [culture-jamming] that are communicable through the cultural terrain (see www.adbusters.org). On the other hand, given Baudrillard’s description of our contemporary situation, how plausible is detournement since images are indeed detached? More concretely, how far removed can a given image be before it has lost both its "official" meaning and its reprogrammed "subversive" one? Does this problem indicate that we must consider the timing of detournement activities? Must we create the subversive use of the image while there is still a consciousness of the image's original intent?</w:t>
      </w:r>
    </w:p>
    <w:p w:rsidR="00C72C11" w:rsidRPr="006805C7" w:rsidRDefault="00C72C11" w:rsidP="00C72C11">
      <w:pPr>
        <w:pStyle w:val="cardtext"/>
        <w:rPr>
          <w:sz w:val="14"/>
        </w:rPr>
      </w:pPr>
      <w:r w:rsidRPr="006805C7">
        <w:rPr>
          <w:sz w:val="14"/>
        </w:rPr>
        <w:t>Furthermore, if there is an element of timing necessary for detournement, then we must consider the following sort of analysis. Why are some images more deeply ingrained with their initial intent? In turn, such deeper images may retain a possible subversive or detournement meaning for a longer period as well. If some images can be used for a longer period, then does this challenge Baudrillard's assertions that there is no meaning left beyond simulation? If there is no meaning behind the image, then why are some still useable in both "official" and "subversive" modes for a much longer period than others?</w:t>
      </w:r>
    </w:p>
    <w:p w:rsidR="00C72C11" w:rsidRPr="006805C7" w:rsidRDefault="00C72C11" w:rsidP="00C72C11">
      <w:pPr>
        <w:pStyle w:val="cardtext"/>
        <w:rPr>
          <w:sz w:val="12"/>
        </w:rPr>
      </w:pPr>
      <w:r w:rsidRPr="006805C7">
        <w:rPr>
          <w:sz w:val="12"/>
        </w:rPr>
        <w:t xml:space="preserve">Does the possibility of detournement mean that </w:t>
      </w:r>
      <w:r w:rsidRPr="003B5285">
        <w:rPr>
          <w:rStyle w:val="TitleChar"/>
          <w:highlight w:val="green"/>
        </w:rPr>
        <w:t>there is</w:t>
      </w:r>
      <w:r w:rsidRPr="006805C7">
        <w:rPr>
          <w:sz w:val="12"/>
        </w:rPr>
        <w:t xml:space="preserve"> some </w:t>
      </w:r>
      <w:r w:rsidRPr="003B5285">
        <w:rPr>
          <w:rStyle w:val="TitleChar"/>
          <w:highlight w:val="green"/>
        </w:rPr>
        <w:t>truth to</w:t>
      </w:r>
      <w:r w:rsidRPr="006805C7">
        <w:rPr>
          <w:sz w:val="12"/>
        </w:rPr>
        <w:t xml:space="preserve"> our sense of </w:t>
      </w:r>
      <w:r w:rsidRPr="003B5285">
        <w:rPr>
          <w:rStyle w:val="Emphasis"/>
          <w:highlight w:val="green"/>
        </w:rPr>
        <w:t>contemporary politics</w:t>
      </w:r>
      <w:r w:rsidRPr="003B5285">
        <w:rPr>
          <w:sz w:val="12"/>
          <w:highlight w:val="green"/>
        </w:rPr>
        <w:t xml:space="preserve"> </w:t>
      </w:r>
      <w:r w:rsidRPr="003B5285">
        <w:rPr>
          <w:rStyle w:val="TitleChar"/>
          <w:highlight w:val="green"/>
        </w:rPr>
        <w:t>being a</w:t>
      </w:r>
      <w:r w:rsidRPr="003B5285">
        <w:rPr>
          <w:sz w:val="12"/>
          <w:highlight w:val="green"/>
        </w:rPr>
        <w:t xml:space="preserve"> </w:t>
      </w:r>
      <w:r w:rsidRPr="003B5285">
        <w:rPr>
          <w:rStyle w:val="Box"/>
          <w:highlight w:val="green"/>
        </w:rPr>
        <w:t>simulation of "real politics”</w:t>
      </w:r>
      <w:r w:rsidRPr="003B5285">
        <w:rPr>
          <w:sz w:val="12"/>
          <w:highlight w:val="green"/>
        </w:rPr>
        <w:t>?</w:t>
      </w:r>
      <w:r w:rsidRPr="006805C7">
        <w:rPr>
          <w:sz w:val="12"/>
        </w:rPr>
        <w:t xml:space="preserve"> The ability of detournement to expose the real meaning behind advertising and other public statements suggests that we still possess an ability to understand the authentic when we see it. How else can one explain detournement's continuing effectiveness?</w:t>
      </w:r>
    </w:p>
    <w:p w:rsidR="00C72C11" w:rsidRPr="006805C7" w:rsidRDefault="00C72C11" w:rsidP="00C72C11">
      <w:pPr>
        <w:pStyle w:val="cardtext"/>
        <w:rPr>
          <w:sz w:val="14"/>
        </w:rPr>
      </w:pPr>
      <w:r w:rsidRPr="006805C7">
        <w:rPr>
          <w:sz w:val="14"/>
        </w:rPr>
        <w:t>Baudrillard indicates in his work Simulations that this is the wrong question to ask.  According to Baudrillard: "We are witnessing the end of perspective and panoptic space (which remains a moral hypothesis bound up with every classical analysis of the 'objective' essence of power), and hence the very abolition of the spectacular” (Baudrillard, 1983:54). Thus, Baudrillard thought that we had already entered (in the 1980's) a period later than the society of the spectacle that Debord describes in the 1960's. The idea of any remaining ground or foundation from which one could engage in Debord's neo Marxist analysis has already disappeared according to Baudrillard.</w:t>
      </w:r>
    </w:p>
    <w:p w:rsidR="00C72C11" w:rsidRPr="00E542CA" w:rsidRDefault="00C72C11" w:rsidP="00C72C11">
      <w:pPr>
        <w:pStyle w:val="cardtext"/>
        <w:rPr>
          <w:sz w:val="12"/>
        </w:rPr>
      </w:pPr>
      <w:r w:rsidRPr="006805C7">
        <w:rPr>
          <w:sz w:val="12"/>
        </w:rPr>
        <w:t>From this perspective, there is no relationship or channel of manipulation to unmask. The relationship between media and us (the audience) has collapsed to the point that Baudrillard sees no space between the two. In, Simulati</w:t>
      </w:r>
      <w:r w:rsidRPr="00E542CA">
        <w:rPr>
          <w:sz w:val="12"/>
        </w:rPr>
        <w:t>ons, Baudrillard speaks explicitly about television (</w:t>
      </w:r>
      <w:proofErr w:type="gramStart"/>
      <w:r w:rsidRPr="00E542CA">
        <w:rPr>
          <w:sz w:val="12"/>
        </w:rPr>
        <w:t>Ibid.:55</w:t>
      </w:r>
      <w:proofErr w:type="gramEnd"/>
      <w:r w:rsidRPr="00E542CA">
        <w:rPr>
          <w:sz w:val="12"/>
        </w:rPr>
        <w:t xml:space="preserve">-58). Already in 1983 he is concerned that reality television meant that there was no longer a subject with perspective. So, to Baudrillard, Debord's analysis is already obsolete because </w:t>
      </w:r>
      <w:r w:rsidRPr="00E542CA">
        <w:rPr>
          <w:rStyle w:val="Box"/>
        </w:rPr>
        <w:t>we are no longer an audience to a spectacle but instead we are a part of simulation</w:t>
      </w:r>
      <w:r w:rsidRPr="00E542CA">
        <w:rPr>
          <w:sz w:val="12"/>
        </w:rPr>
        <w:t>. Thus for Baudrillard, the real has been replaced by the hyperreal.</w:t>
      </w:r>
    </w:p>
    <w:p w:rsidR="00C72C11" w:rsidRPr="00CB17B2" w:rsidRDefault="00C72C11" w:rsidP="00C72C11">
      <w:pPr>
        <w:pStyle w:val="cardtext"/>
        <w:rPr>
          <w:sz w:val="12"/>
        </w:rPr>
      </w:pPr>
      <w:r w:rsidRPr="00E542CA">
        <w:rPr>
          <w:sz w:val="12"/>
        </w:rPr>
        <w:t>However</w:t>
      </w:r>
      <w:r w:rsidRPr="00CB17B2">
        <w:rPr>
          <w:sz w:val="12"/>
        </w:rPr>
        <w:t>, if Baudrillard is correct, then shouldn't detournement become ineffective? If the distance needed for a relationship like Debord's spectacle has collapsed, then how could the dialectic of recuperation and detournement still be possible? For Baudrillard the answer would appear to be that Debord's concept is impossible. Anything that appears to us now as detournement is most likely a simulation of that process. Recuperation and detournement are collapsed categories just like every other possible anchor in the hyperreal. Indeed, Baudrillard seems borne out to some extent when we consider the efforts of companies and products to establish "street cred". These efforts range from advertising that engages in self-parody to the planting of grass roots reviews on websites.  Thus, the idea of detournement, or perhaps we should say authentic, non-simulated detournement seems obsolete.</w:t>
      </w:r>
    </w:p>
    <w:p w:rsidR="00C72C11" w:rsidRPr="00CB17B2" w:rsidRDefault="00C72C11" w:rsidP="00C72C11">
      <w:pPr>
        <w:pStyle w:val="cardtext"/>
        <w:rPr>
          <w:sz w:val="12"/>
        </w:rPr>
      </w:pPr>
      <w:r w:rsidRPr="00CB17B2">
        <w:rPr>
          <w:sz w:val="12"/>
        </w:rPr>
        <w:t>Debord himself indicates that detournement relies on some sort of ground or context. Hence, his second law of detournement, "The distortions introduced in the detourned elements must be as simplified as possible, since the main impact of detournement is directly related to the conscious or semiconscious recollection of the original contexts of the elements" (Debord and Wolman [1956] 2006). If Baudrillard is correct in his description of the hyperreal, then it is hard to see how this original context can survive.</w:t>
      </w:r>
    </w:p>
    <w:p w:rsidR="00C72C11" w:rsidRPr="00CB17B2" w:rsidRDefault="00C72C11" w:rsidP="00C72C11">
      <w:pPr>
        <w:pStyle w:val="cardtext"/>
        <w:rPr>
          <w:sz w:val="12"/>
        </w:rPr>
      </w:pPr>
      <w:r w:rsidRPr="00CB17B2">
        <w:rPr>
          <w:sz w:val="12"/>
        </w:rPr>
        <w:t>Yet, despite Baudrillard's criticism, there is evidence of Debord's dialectic functioning in contemporary culture. Writing in the late 1950's, Debord and Wolman argued that a growth in detournement would become visible in the arts through, "an increasingly extensive transformation of phrases or plastic works that happen to be in fashion" (</w:t>
      </w:r>
      <w:proofErr w:type="gramStart"/>
      <w:r w:rsidRPr="00CB17B2">
        <w:rPr>
          <w:sz w:val="12"/>
        </w:rPr>
        <w:t>Ibid.:3</w:t>
      </w:r>
      <w:proofErr w:type="gramEnd"/>
      <w:r w:rsidRPr="00CB17B2">
        <w:rPr>
          <w:sz w:val="12"/>
        </w:rPr>
        <w:t>). This observation triggers several associations with contemporary culture such as the pervasive sampling that makes up current music, books that stitch together different cultural worlds, (such as Pride and Prejudice and Zombies) or television sitcoms such as The Office, which styles itself like a reality program. Furthermore, some images and pieces of culture retain enough meaning that they can easily be turned into a "subversive" mode. How is this possible unless there remains enough relationship and connection to areas outside of simulation?</w:t>
      </w:r>
    </w:p>
    <w:p w:rsidR="00C72C11" w:rsidRPr="00CB17B2" w:rsidRDefault="00C72C11" w:rsidP="00C72C11">
      <w:pPr>
        <w:pStyle w:val="cardtext"/>
        <w:rPr>
          <w:sz w:val="12"/>
        </w:rPr>
      </w:pPr>
      <w:r w:rsidRPr="00CB17B2">
        <w:rPr>
          <w:sz w:val="12"/>
        </w:rPr>
        <w:t>Perhaps Baudrillard could argue that these acts of resistance are simply wheels within wheels. The evidence we see of Debord's dialectic is simply the dramatic narrative of the simulation we know. With this interpretation, the hyperreal can retain the dramatic elements and themes of an earlier time, even though this is now unhinged from meaning. However, this solipsistic position ignores much evidence from contemporary culture.</w:t>
      </w:r>
    </w:p>
    <w:p w:rsidR="00C72C11" w:rsidRPr="00CB17B2" w:rsidRDefault="00C72C11" w:rsidP="00C72C11">
      <w:pPr>
        <w:pStyle w:val="cardtext"/>
        <w:rPr>
          <w:sz w:val="12"/>
        </w:rPr>
      </w:pPr>
      <w:r w:rsidRPr="00CB17B2">
        <w:rPr>
          <w:sz w:val="12"/>
        </w:rPr>
        <w:t>For example, we can see the dynamic of Debord's detournement and recuperation at work in several areas of contemporary, popular culture. Consider these recent manifestations of cultural recuperation: Motorcycles and motorcycle gang style- now co-opted into brand named superstores; punk rock and punk rock music- co-opted in the 1990's through grunge and alternative labels; or Goth subculture- co-opted both in popular television and movies and mainstream cosmetics that now feature Goth style colors in lipstick etc. Thus Debord's dynamic of detournement and recuperation seems to still be going strong.</w:t>
      </w:r>
    </w:p>
    <w:p w:rsidR="00C72C11" w:rsidRPr="00CB17B2" w:rsidRDefault="00C72C11" w:rsidP="00C72C11">
      <w:pPr>
        <w:pStyle w:val="cardtext"/>
        <w:rPr>
          <w:sz w:val="12"/>
        </w:rPr>
      </w:pPr>
      <w:r w:rsidRPr="00CB17B2">
        <w:rPr>
          <w:sz w:val="12"/>
        </w:rPr>
        <w:t>Two intertwining poles of agency explain this dynamic’s motive force. The first pole (or it could be the second) of this dynamo are strategic, market calculations (recuperation revives failing street cred and hence sales). The second pole (though we might prefer that it be the first), are artistic imperatives (detournement carves out a space for creativity and, hence, originality). Yet, where is such agency to be found in Baudrillard's view?</w:t>
      </w:r>
    </w:p>
    <w:p w:rsidR="00C72C11" w:rsidRPr="00CB17B2" w:rsidRDefault="00C72C11" w:rsidP="00C72C11">
      <w:pPr>
        <w:pStyle w:val="cardtext"/>
        <w:rPr>
          <w:sz w:val="12"/>
        </w:rPr>
      </w:pPr>
      <w:r w:rsidRPr="00CB17B2">
        <w:rPr>
          <w:sz w:val="12"/>
        </w:rPr>
        <w:t>In Baudrillard's broader work the simulacra he describes appear to feed off of each other. Yet this view seems sorely lacking in human agency. In a classic, broad reflection on perception and memory Bergson states, "The function of the body is not to store up recollections, but simply to choose, in order to bring back to consciousness, by the real efficacy thus conferred on it, the useful memory, that which may complete and illuminate the present situation with a view to ultimate action" (Bergson, 1991:179). Indeed, if the goal of an actor within Debord's dialectic is action, then she chooses some images and symbols with purpose. This dimension of strategy and tactics is missing from Baudrillard's analysis because it is, again to him, the wrong perspective. In contrast, detournement is at its core for Debord, a tool or tactic of class struggle and for defeating the remains of modernism in the arts. Such a program or cause is obsolete to Baudrillard given his view of our contemporary situation.</w:t>
      </w:r>
    </w:p>
    <w:p w:rsidR="00C72C11" w:rsidRPr="00CB17B2" w:rsidRDefault="00C72C11" w:rsidP="00C72C11">
      <w:pPr>
        <w:pStyle w:val="cardtext"/>
        <w:rPr>
          <w:sz w:val="12"/>
        </w:rPr>
      </w:pPr>
      <w:r w:rsidRPr="00CB17B2">
        <w:rPr>
          <w:sz w:val="12"/>
        </w:rPr>
        <w:t xml:space="preserve">Another way to pose this difference between the two thinkers is to compare Debord's idea of the "spectacle" to Baudrillard's idea of "the system of objects". The chapter on advertising in Baudrillard's The System of </w:t>
      </w:r>
      <w:proofErr w:type="gramStart"/>
      <w:r w:rsidRPr="00CB17B2">
        <w:rPr>
          <w:sz w:val="12"/>
        </w:rPr>
        <w:t>Objects,</w:t>
      </w:r>
      <w:proofErr w:type="gramEnd"/>
      <w:r w:rsidRPr="00CB17B2">
        <w:rPr>
          <w:sz w:val="12"/>
        </w:rPr>
        <w:t xml:space="preserve"> brings out an important distinction between Baudrillard and Debord (Baudrillard, [1968] 1996:164-196). The discussion develops into an exploration of the mass psychology of advertising. Baudrillard argues that the rational claims made in advertising are not really believed by any of us. Instead, they provide a rationalization for purchases that we desire due to non-rational motivations. Baudrillard sees advertising as a surface phenomenon of the system of objects that we live within. The key difference between Baudrillard's description of this vast economic, political, and ideological system of consumption from Debord turns upon agency.</w:t>
      </w:r>
    </w:p>
    <w:p w:rsidR="00C72C11" w:rsidRPr="00CB17B2" w:rsidRDefault="00C72C11" w:rsidP="00C72C11">
      <w:pPr>
        <w:pStyle w:val="cardtext"/>
        <w:rPr>
          <w:sz w:val="12"/>
        </w:rPr>
      </w:pPr>
      <w:r w:rsidRPr="00CB17B2">
        <w:rPr>
          <w:sz w:val="12"/>
        </w:rPr>
        <w:t>Debord still sees the spectacle as a force that can be countered with tactics such as detournement. In contrast, Baudrillard sees the system of objects as a more pervasive whole into which we are psychologically integrated. The idea of individual agency leading to some sort of resistance begins to look in Baudrillard's conception like the rebelliousness of a child, rather than the acts of Debord's class conflict.</w:t>
      </w:r>
    </w:p>
    <w:p w:rsidR="00C72C11" w:rsidRPr="00CB17B2" w:rsidRDefault="00C72C11" w:rsidP="00C72C11">
      <w:pPr>
        <w:pStyle w:val="cardtext"/>
        <w:rPr>
          <w:sz w:val="12"/>
        </w:rPr>
      </w:pPr>
      <w:r w:rsidRPr="00CB17B2">
        <w:rPr>
          <w:sz w:val="12"/>
        </w:rPr>
        <w:t xml:space="preserve">So, where has this discussion taken us in thinking about politics and the simulation of politics? Debord and Wolman argue under the second law of detournement that it indeed requires a context but that this </w:t>
      </w:r>
      <w:proofErr w:type="gramStart"/>
      <w:r w:rsidRPr="00CB17B2">
        <w:rPr>
          <w:sz w:val="12"/>
        </w:rPr>
        <w:t>is,</w:t>
      </w:r>
      <w:proofErr w:type="gramEnd"/>
      <w:r w:rsidRPr="00CB17B2">
        <w:rPr>
          <w:sz w:val="12"/>
        </w:rPr>
        <w:t xml:space="preserve"> "only a particular case of a general law that governs not only detournement but also any other form of action in the world. </w:t>
      </w:r>
      <w:proofErr w:type="gramStart"/>
      <w:r w:rsidRPr="00CB17B2">
        <w:rPr>
          <w:sz w:val="12"/>
        </w:rPr>
        <w:t>The idea of pure absolute expression is dead" (Debord and Wolman [1956] 2006).</w:t>
      </w:r>
      <w:proofErr w:type="gramEnd"/>
      <w:r w:rsidRPr="00CB17B2">
        <w:rPr>
          <w:sz w:val="12"/>
        </w:rPr>
        <w:t xml:space="preserve"> Thus, for Debord this context can be as mythical, metaphysical, or ideological as its audience is capable of comprehending.</w:t>
      </w:r>
    </w:p>
    <w:p w:rsidR="00C72C11" w:rsidRPr="00CB17B2" w:rsidRDefault="00C72C11" w:rsidP="00C72C11">
      <w:pPr>
        <w:pStyle w:val="cardtext"/>
        <w:rPr>
          <w:sz w:val="12"/>
        </w:rPr>
      </w:pPr>
      <w:r w:rsidRPr="00CB17B2">
        <w:rPr>
          <w:sz w:val="12"/>
        </w:rPr>
        <w:t>Signs and simulacra in such a context suggest the stage of “sorcery” within Baudrillard's precession of simulacra. Could this be a good way of thinking about contemporary politics as a closed system of obscurantist meanings? From this perspective, detournement could still be alive in pockets of the hyperreal where individuals still participate within a bounded envelope of ideology. Within this context signs can profoundly refer to other signs for the initiated.</w:t>
      </w:r>
    </w:p>
    <w:p w:rsidR="00C72C11" w:rsidRPr="00CB17B2" w:rsidRDefault="00C72C11" w:rsidP="00C72C11">
      <w:pPr>
        <w:pStyle w:val="cardtext"/>
        <w:rPr>
          <w:sz w:val="12"/>
        </w:rPr>
      </w:pPr>
      <w:r w:rsidRPr="00CB17B2">
        <w:rPr>
          <w:sz w:val="12"/>
        </w:rPr>
        <w:t>On the other hand, how believable is the idea that contemporary politics is an obscurantist system for the initiated, since politics involves mass behavior? Can such a view explain the agency and motivation we still encounter among political entrepreneurs that emerge from the grassroots? How can we explain the efforts at detournement we still see in society from below, as well as successful examples of recuperation?</w:t>
      </w:r>
    </w:p>
    <w:p w:rsidR="00C72C11" w:rsidRPr="00CB17B2" w:rsidRDefault="00C72C11" w:rsidP="00C72C11">
      <w:pPr>
        <w:pStyle w:val="cardtext"/>
        <w:rPr>
          <w:sz w:val="12"/>
        </w:rPr>
      </w:pPr>
      <w:r w:rsidRPr="00CB17B2">
        <w:rPr>
          <w:sz w:val="12"/>
        </w:rPr>
        <w:t>III. Baudrillard, Debord, and Nostalgia</w:t>
      </w:r>
    </w:p>
    <w:p w:rsidR="00C72C11" w:rsidRPr="00CB17B2" w:rsidRDefault="00C72C11" w:rsidP="00C72C11">
      <w:pPr>
        <w:pStyle w:val="cardtext"/>
        <w:rPr>
          <w:sz w:val="12"/>
        </w:rPr>
      </w:pPr>
      <w:r w:rsidRPr="00CB17B2">
        <w:rPr>
          <w:sz w:val="12"/>
        </w:rPr>
        <w:t>A possibl</w:t>
      </w:r>
      <w:r w:rsidRPr="00E542CA">
        <w:rPr>
          <w:sz w:val="12"/>
        </w:rPr>
        <w:t xml:space="preserve">e path of reconciliation between these two positions is to consider Baudrillard's discussion of nostalgia. </w:t>
      </w:r>
      <w:r w:rsidRPr="00E542CA">
        <w:rPr>
          <w:rStyle w:val="TitleChar"/>
        </w:rPr>
        <w:t>Baudrillard discusses</w:t>
      </w:r>
      <w:r w:rsidRPr="00E542CA">
        <w:rPr>
          <w:sz w:val="12"/>
        </w:rPr>
        <w:t xml:space="preserve"> in several of his later writings the </w:t>
      </w:r>
      <w:r w:rsidRPr="00E542CA">
        <w:rPr>
          <w:rStyle w:val="Emphasis"/>
        </w:rPr>
        <w:t>prevalence for nostalgia</w:t>
      </w:r>
      <w:r w:rsidRPr="00E542CA">
        <w:rPr>
          <w:sz w:val="12"/>
        </w:rPr>
        <w:t xml:space="preserve"> </w:t>
      </w:r>
      <w:r w:rsidRPr="00E542CA">
        <w:rPr>
          <w:rStyle w:val="Emphasis"/>
        </w:rPr>
        <w:t>in contemporary culture</w:t>
      </w:r>
      <w:r w:rsidRPr="00E542CA">
        <w:rPr>
          <w:sz w:val="12"/>
        </w:rPr>
        <w:t xml:space="preserve">. Furthermore, our </w:t>
      </w:r>
      <w:r w:rsidRPr="00E542CA">
        <w:rPr>
          <w:rStyle w:val="TitleChar"/>
        </w:rPr>
        <w:t xml:space="preserve">recent </w:t>
      </w:r>
      <w:r w:rsidRPr="00E542CA">
        <w:rPr>
          <w:rStyle w:val="Emphasis"/>
        </w:rPr>
        <w:t>visions of the future</w:t>
      </w:r>
      <w:r w:rsidRPr="00E542CA">
        <w:rPr>
          <w:rStyle w:val="TitleChar"/>
        </w:rPr>
        <w:t xml:space="preserve"> seem to be ones where individuals are looking back upon us</w:t>
      </w:r>
      <w:r w:rsidRPr="00E542CA">
        <w:rPr>
          <w:sz w:val="12"/>
        </w:rPr>
        <w:t xml:space="preserve">. The most obvious versions of this nostalgia for Baudrillard are books and films </w:t>
      </w:r>
      <w:r w:rsidRPr="00E542CA">
        <w:rPr>
          <w:rStyle w:val="TitleChar"/>
        </w:rPr>
        <w:t xml:space="preserve">where, </w:t>
      </w:r>
      <w:r w:rsidRPr="00E542CA">
        <w:rPr>
          <w:rStyle w:val="Emphasis"/>
        </w:rPr>
        <w:t>in a post apocalyptic setting</w:t>
      </w:r>
      <w:r w:rsidRPr="00E542CA">
        <w:rPr>
          <w:rStyle w:val="TitleChar"/>
        </w:rPr>
        <w:t>; the survivors walk around the debris of our</w:t>
      </w:r>
      <w:r w:rsidRPr="00F17DDB">
        <w:rPr>
          <w:rStyle w:val="TitleChar"/>
        </w:rPr>
        <w:t xml:space="preserve"> contemporary world.</w:t>
      </w:r>
    </w:p>
    <w:p w:rsidR="00C72C11" w:rsidRPr="00CB17B2" w:rsidRDefault="00C72C11" w:rsidP="00C72C11">
      <w:pPr>
        <w:pStyle w:val="cardtext"/>
        <w:rPr>
          <w:sz w:val="12"/>
        </w:rPr>
      </w:pPr>
      <w:r w:rsidRPr="00CB17B2">
        <w:rPr>
          <w:sz w:val="12"/>
        </w:rPr>
        <w:t xml:space="preserve">In this sense there is a context in Baudrillard when he examines contemporary ideas of the future. The odd </w:t>
      </w:r>
      <w:r w:rsidRPr="001E6327">
        <w:rPr>
          <w:rStyle w:val="TitleChar"/>
          <w:highlight w:val="green"/>
        </w:rPr>
        <w:t>nostalgia</w:t>
      </w:r>
      <w:r w:rsidRPr="00CB17B2">
        <w:rPr>
          <w:sz w:val="12"/>
        </w:rPr>
        <w:t xml:space="preserve"> he describes </w:t>
      </w:r>
      <w:r w:rsidRPr="001E6327">
        <w:rPr>
          <w:rStyle w:val="TitleChar"/>
          <w:highlight w:val="green"/>
        </w:rPr>
        <w:t>comes from</w:t>
      </w:r>
      <w:r w:rsidRPr="00CB17B2">
        <w:rPr>
          <w:sz w:val="12"/>
        </w:rPr>
        <w:t xml:space="preserve"> us, </w:t>
      </w:r>
      <w:r w:rsidRPr="001E6327">
        <w:rPr>
          <w:rStyle w:val="Box"/>
          <w:highlight w:val="green"/>
        </w:rPr>
        <w:t>human agents, trying to imagine the outcome of our contemporary actions</w:t>
      </w:r>
      <w:r w:rsidRPr="00CB17B2">
        <w:rPr>
          <w:sz w:val="12"/>
        </w:rPr>
        <w:t xml:space="preserve">. From this perspective, our </w:t>
      </w:r>
      <w:r w:rsidRPr="001E6327">
        <w:rPr>
          <w:rStyle w:val="TitleChar"/>
          <w:highlight w:val="green"/>
        </w:rPr>
        <w:t>unease is</w:t>
      </w:r>
      <w:r w:rsidRPr="00F17DDB">
        <w:rPr>
          <w:rStyle w:val="TitleChar"/>
        </w:rPr>
        <w:t xml:space="preserve"> not </w:t>
      </w:r>
      <w:r w:rsidRPr="001E6327">
        <w:rPr>
          <w:rStyle w:val="TitleChar"/>
          <w:highlight w:val="green"/>
        </w:rPr>
        <w:t>due to</w:t>
      </w:r>
      <w:r w:rsidRPr="00F17DDB">
        <w:rPr>
          <w:rStyle w:val="TitleChar"/>
        </w:rPr>
        <w:t xml:space="preserve"> the style or practice of contemporary politics, but to</w:t>
      </w:r>
      <w:r w:rsidRPr="00CB17B2">
        <w:rPr>
          <w:sz w:val="12"/>
        </w:rPr>
        <w:t xml:space="preserve"> an </w:t>
      </w:r>
      <w:r w:rsidRPr="001E6327">
        <w:rPr>
          <w:rStyle w:val="Emphasis"/>
          <w:highlight w:val="green"/>
        </w:rPr>
        <w:t>underlying intuition about the failure of politics</w:t>
      </w:r>
      <w:r w:rsidRPr="00CB17B2">
        <w:rPr>
          <w:sz w:val="12"/>
        </w:rPr>
        <w:t xml:space="preserve">. </w:t>
      </w:r>
      <w:r w:rsidRPr="00E542CA">
        <w:rPr>
          <w:rStyle w:val="Box"/>
        </w:rPr>
        <w:t>Contemporary humanity faces the possibility of catastrophic risk</w:t>
      </w:r>
      <w:r w:rsidRPr="00E542CA">
        <w:rPr>
          <w:sz w:val="12"/>
        </w:rPr>
        <w:t xml:space="preserve">. The shadow of ecological disaster is </w:t>
      </w:r>
      <w:r w:rsidRPr="00E542CA">
        <w:rPr>
          <w:rStyle w:val="Box"/>
        </w:rPr>
        <w:t>especially present in the minds of most of us.</w:t>
      </w:r>
    </w:p>
    <w:p w:rsidR="00C72C11" w:rsidRPr="00CB17B2" w:rsidRDefault="00C72C11" w:rsidP="00C72C11">
      <w:pPr>
        <w:pStyle w:val="cardtext"/>
        <w:rPr>
          <w:sz w:val="12"/>
        </w:rPr>
      </w:pPr>
      <w:r w:rsidRPr="001E6327">
        <w:rPr>
          <w:rStyle w:val="TitleChar"/>
          <w:highlight w:val="green"/>
        </w:rPr>
        <w:t>Nostalgia</w:t>
      </w:r>
      <w:r w:rsidRPr="00CB17B2">
        <w:rPr>
          <w:sz w:val="12"/>
        </w:rPr>
        <w:t xml:space="preserve"> then </w:t>
      </w:r>
      <w:r w:rsidRPr="00F17DDB">
        <w:rPr>
          <w:rStyle w:val="TitleChar"/>
        </w:rPr>
        <w:t xml:space="preserve">is something </w:t>
      </w:r>
      <w:r w:rsidRPr="001E6327">
        <w:rPr>
          <w:rStyle w:val="TitleChar"/>
          <w:highlight w:val="green"/>
        </w:rPr>
        <w:t>we feel</w:t>
      </w:r>
      <w:r w:rsidRPr="00F17DDB">
        <w:rPr>
          <w:rStyle w:val="TitleChar"/>
        </w:rPr>
        <w:t xml:space="preserve"> </w:t>
      </w:r>
      <w:r w:rsidRPr="001E6327">
        <w:rPr>
          <w:rStyle w:val="Box"/>
          <w:highlight w:val="green"/>
        </w:rPr>
        <w:t>for what politics was</w:t>
      </w:r>
      <w:r w:rsidRPr="00CB17B2">
        <w:rPr>
          <w:sz w:val="12"/>
        </w:rPr>
        <w:t xml:space="preserve">. Perhaps detournement continues to work because many of us long for modern (as opposed to contemporary) politics with its clarity of class conflict and ideologies that revolved around the role of the free market. Thus, we still respond to detournement actions that reference this earlier context. Furthermore, </w:t>
      </w:r>
      <w:r w:rsidRPr="001E6327">
        <w:rPr>
          <w:rStyle w:val="TitleChar"/>
          <w:highlight w:val="green"/>
        </w:rPr>
        <w:t>many of us</w:t>
      </w:r>
      <w:r w:rsidRPr="00F17DDB">
        <w:rPr>
          <w:rStyle w:val="TitleChar"/>
        </w:rPr>
        <w:t xml:space="preserve"> </w:t>
      </w:r>
      <w:r w:rsidRPr="001E6327">
        <w:rPr>
          <w:rStyle w:val="TitleChar"/>
          <w:highlight w:val="green"/>
        </w:rPr>
        <w:t>prefer to</w:t>
      </w:r>
      <w:r w:rsidRPr="00F17DDB">
        <w:rPr>
          <w:rStyle w:val="TitleChar"/>
        </w:rPr>
        <w:t xml:space="preserve"> still </w:t>
      </w:r>
      <w:r w:rsidRPr="001E6327">
        <w:rPr>
          <w:rStyle w:val="Box"/>
          <w:highlight w:val="green"/>
        </w:rPr>
        <w:t>practice and participate in politics bounded by this context</w:t>
      </w:r>
      <w:r w:rsidRPr="00F17DDB">
        <w:rPr>
          <w:rStyle w:val="TitleChar"/>
        </w:rPr>
        <w:t>.</w:t>
      </w:r>
      <w:r w:rsidRPr="00CB17B2">
        <w:rPr>
          <w:sz w:val="12"/>
        </w:rPr>
        <w:t xml:space="preserve">   </w:t>
      </w:r>
    </w:p>
    <w:p w:rsidR="00C72C11" w:rsidRPr="00CB17B2" w:rsidRDefault="00C72C11" w:rsidP="00C72C11">
      <w:pPr>
        <w:pStyle w:val="cardtext"/>
        <w:rPr>
          <w:sz w:val="12"/>
        </w:rPr>
      </w:pPr>
      <w:r w:rsidRPr="00CB17B2">
        <w:rPr>
          <w:sz w:val="12"/>
        </w:rPr>
        <w:t xml:space="preserve">Yet, </w:t>
      </w:r>
      <w:r w:rsidRPr="001E6327">
        <w:rPr>
          <w:rStyle w:val="TitleChar"/>
          <w:highlight w:val="green"/>
        </w:rPr>
        <w:t>we suspect that this is simulation</w:t>
      </w:r>
      <w:r w:rsidRPr="00F17DDB">
        <w:rPr>
          <w:rStyle w:val="TitleChar"/>
        </w:rPr>
        <w:t xml:space="preserve">, not because it is "unreal" but </w:t>
      </w:r>
      <w:r w:rsidRPr="001E6327">
        <w:rPr>
          <w:rStyle w:val="TitleChar"/>
          <w:highlight w:val="green"/>
        </w:rPr>
        <w:t>because politics in this sense does not address the most urgent issues</w:t>
      </w:r>
      <w:r w:rsidRPr="00F17DDB">
        <w:rPr>
          <w:rStyle w:val="TitleChar"/>
        </w:rPr>
        <w:t xml:space="preserve"> that should be political</w:t>
      </w:r>
      <w:r w:rsidRPr="00CB17B2">
        <w:rPr>
          <w:sz w:val="12"/>
        </w:rPr>
        <w:t xml:space="preserve">. Instead, </w:t>
      </w:r>
      <w:r w:rsidRPr="00F17DDB">
        <w:rPr>
          <w:rStyle w:val="TitleChar"/>
        </w:rPr>
        <w:t>with our politics locked into th</w:t>
      </w:r>
      <w:r w:rsidRPr="00E542CA">
        <w:rPr>
          <w:rStyle w:val="TitleChar"/>
        </w:rPr>
        <w:t xml:space="preserve">is modern context, the urgent issues </w:t>
      </w:r>
      <w:r w:rsidRPr="00E542CA">
        <w:rPr>
          <w:rStyle w:val="Emphasis"/>
        </w:rPr>
        <w:t>of climate change, pollution, technological risk, and mass scale terrorism</w:t>
      </w:r>
      <w:r w:rsidRPr="00E542CA">
        <w:rPr>
          <w:rStyle w:val="TitleChar"/>
        </w:rPr>
        <w:t xml:space="preserve"> become</w:t>
      </w:r>
      <w:r w:rsidRPr="00F17DDB">
        <w:rPr>
          <w:rStyle w:val="TitleChar"/>
        </w:rPr>
        <w:t xml:space="preserve"> topics for culture. Thus, we see the nostalgia for the "society that was",</w:t>
      </w:r>
      <w:r w:rsidRPr="00CB17B2">
        <w:rPr>
          <w:sz w:val="12"/>
        </w:rPr>
        <w:t xml:space="preserve"> our current one, in literature and film with post apocalyptic themes.</w:t>
      </w:r>
    </w:p>
    <w:p w:rsidR="00C72C11" w:rsidRPr="00CB17B2" w:rsidRDefault="00C72C11" w:rsidP="00C72C11">
      <w:pPr>
        <w:pStyle w:val="cardtext"/>
        <w:rPr>
          <w:sz w:val="12"/>
        </w:rPr>
      </w:pPr>
      <w:r w:rsidRPr="001E6327">
        <w:rPr>
          <w:rStyle w:val="Box"/>
          <w:highlight w:val="green"/>
        </w:rPr>
        <w:t>Nostalgia is</w:t>
      </w:r>
      <w:r w:rsidRPr="00CB17B2">
        <w:rPr>
          <w:sz w:val="12"/>
        </w:rPr>
        <w:t xml:space="preserve"> also a defense or </w:t>
      </w:r>
      <w:r w:rsidRPr="001E6327">
        <w:rPr>
          <w:rStyle w:val="Box"/>
          <w:highlight w:val="green"/>
        </w:rPr>
        <w:t>a coping mechanism</w:t>
      </w:r>
      <w:r w:rsidRPr="001E6327">
        <w:rPr>
          <w:sz w:val="12"/>
          <w:highlight w:val="green"/>
        </w:rPr>
        <w:t>.</w:t>
      </w:r>
      <w:r w:rsidRPr="00CB17B2">
        <w:rPr>
          <w:sz w:val="12"/>
        </w:rPr>
        <w:t xml:space="preserve"> </w:t>
      </w:r>
      <w:r w:rsidRPr="001E6327">
        <w:rPr>
          <w:rStyle w:val="Emphasis"/>
          <w:highlight w:val="green"/>
        </w:rPr>
        <w:t>What agency do any of us possess within our contemporary context</w:t>
      </w:r>
      <w:r w:rsidRPr="00F17DDB">
        <w:rPr>
          <w:rStyle w:val="Emphasis"/>
        </w:rPr>
        <w:t>?</w:t>
      </w:r>
      <w:r w:rsidRPr="00CB17B2">
        <w:rPr>
          <w:sz w:val="12"/>
        </w:rPr>
        <w:t xml:space="preserve"> </w:t>
      </w:r>
      <w:r w:rsidRPr="001E6327">
        <w:rPr>
          <w:rStyle w:val="Box"/>
          <w:sz w:val="28"/>
          <w:highlight w:val="green"/>
        </w:rPr>
        <w:t>Because we sense the futility of politics</w:t>
      </w:r>
      <w:r w:rsidRPr="00CB17B2">
        <w:rPr>
          <w:sz w:val="12"/>
        </w:rPr>
        <w:t xml:space="preserve">, as we know it within this contemporary setting, </w:t>
      </w:r>
      <w:r w:rsidRPr="001E6327">
        <w:rPr>
          <w:rStyle w:val="Box"/>
          <w:sz w:val="28"/>
          <w:highlight w:val="green"/>
        </w:rPr>
        <w:t>we retreat to behaving as if the old context, with its familiar categories and practices, still exists</w:t>
      </w:r>
      <w:r w:rsidRPr="00CB17B2">
        <w:rPr>
          <w:sz w:val="12"/>
        </w:rPr>
        <w:t xml:space="preserve">. Because we behave this way, it does continue to exist but at a cost. </w:t>
      </w:r>
      <w:r w:rsidRPr="00F17DDB">
        <w:rPr>
          <w:rStyle w:val="TitleChar"/>
        </w:rPr>
        <w:t>We soldier on within a modern politics that is increasingly detached from the constraints</w:t>
      </w:r>
      <w:r w:rsidRPr="00CB17B2">
        <w:rPr>
          <w:sz w:val="12"/>
        </w:rPr>
        <w:t xml:space="preserve"> (ecological, economic, and biological) </w:t>
      </w:r>
      <w:r w:rsidRPr="00F17DDB">
        <w:rPr>
          <w:rStyle w:val="TitleChar"/>
        </w:rPr>
        <w:t>of our existence</w:t>
      </w:r>
      <w:r w:rsidRPr="00CB17B2">
        <w:rPr>
          <w:sz w:val="12"/>
        </w:rPr>
        <w:t xml:space="preserve">. </w:t>
      </w:r>
      <w:r w:rsidRPr="001E6327">
        <w:rPr>
          <w:rStyle w:val="Emphasis"/>
          <w:highlight w:val="green"/>
        </w:rPr>
        <w:t>This closed system of</w:t>
      </w:r>
      <w:r w:rsidRPr="00CB17B2">
        <w:rPr>
          <w:sz w:val="12"/>
        </w:rPr>
        <w:t xml:space="preserve"> modern </w:t>
      </w:r>
      <w:r w:rsidRPr="001E6327">
        <w:rPr>
          <w:rStyle w:val="Emphasis"/>
          <w:highlight w:val="green"/>
        </w:rPr>
        <w:t>politics</w:t>
      </w:r>
      <w:r w:rsidRPr="001E6327">
        <w:rPr>
          <w:sz w:val="12"/>
          <w:highlight w:val="green"/>
        </w:rPr>
        <w:t xml:space="preserve"> </w:t>
      </w:r>
      <w:r w:rsidRPr="001E6327">
        <w:rPr>
          <w:rStyle w:val="Emphasis"/>
          <w:highlight w:val="green"/>
        </w:rPr>
        <w:t>goes on in a</w:t>
      </w:r>
      <w:r w:rsidRPr="001E6327">
        <w:rPr>
          <w:sz w:val="12"/>
          <w:highlight w:val="green"/>
        </w:rPr>
        <w:t xml:space="preserve"> </w:t>
      </w:r>
      <w:r w:rsidRPr="001E6327">
        <w:rPr>
          <w:rStyle w:val="Box"/>
          <w:highlight w:val="green"/>
        </w:rPr>
        <w:t>ritualistic fashion</w:t>
      </w:r>
      <w:r w:rsidRPr="001E6327">
        <w:rPr>
          <w:sz w:val="12"/>
          <w:highlight w:val="green"/>
        </w:rPr>
        <w:t xml:space="preserve">, </w:t>
      </w:r>
      <w:r w:rsidRPr="001E6327">
        <w:rPr>
          <w:rStyle w:val="Emphasis"/>
          <w:highlight w:val="green"/>
        </w:rPr>
        <w:t>despite</w:t>
      </w:r>
      <w:r w:rsidRPr="00CB17B2">
        <w:rPr>
          <w:sz w:val="12"/>
        </w:rPr>
        <w:t xml:space="preserve"> our </w:t>
      </w:r>
      <w:r w:rsidRPr="001E6327">
        <w:rPr>
          <w:rStyle w:val="Emphasis"/>
          <w:highlight w:val="green"/>
        </w:rPr>
        <w:t>growing frustration, and awareness</w:t>
      </w:r>
      <w:r w:rsidRPr="001E6327">
        <w:rPr>
          <w:sz w:val="12"/>
          <w:highlight w:val="green"/>
        </w:rPr>
        <w:t xml:space="preserve">, </w:t>
      </w:r>
      <w:r w:rsidRPr="001E6327">
        <w:rPr>
          <w:rStyle w:val="TitleChar"/>
          <w:highlight w:val="green"/>
        </w:rPr>
        <w:t>of</w:t>
      </w:r>
      <w:r w:rsidRPr="001E6327">
        <w:rPr>
          <w:sz w:val="12"/>
          <w:highlight w:val="green"/>
        </w:rPr>
        <w:t xml:space="preserve"> </w:t>
      </w:r>
      <w:r w:rsidRPr="001E6327">
        <w:rPr>
          <w:rStyle w:val="Box"/>
          <w:sz w:val="28"/>
          <w:highlight w:val="green"/>
        </w:rPr>
        <w:t>its inability to address our common problems</w:t>
      </w:r>
      <w:r w:rsidRPr="00F17DDB">
        <w:rPr>
          <w:rStyle w:val="Box"/>
          <w:sz w:val="28"/>
        </w:rPr>
        <w:t>.</w:t>
      </w:r>
    </w:p>
    <w:p w:rsidR="00C72C11" w:rsidRPr="00CB17B2" w:rsidRDefault="00C72C11" w:rsidP="00C72C11">
      <w:pPr>
        <w:pStyle w:val="cardtext"/>
        <w:rPr>
          <w:sz w:val="12"/>
        </w:rPr>
      </w:pPr>
      <w:r w:rsidRPr="001E6327">
        <w:rPr>
          <w:rStyle w:val="Emphasis"/>
          <w:highlight w:val="green"/>
        </w:rPr>
        <w:t>Recent commentary that criticizes</w:t>
      </w:r>
      <w:r w:rsidRPr="00CB17B2">
        <w:rPr>
          <w:sz w:val="12"/>
        </w:rPr>
        <w:t xml:space="preserve"> the whole idea of detournement and </w:t>
      </w:r>
      <w:r w:rsidRPr="001E6327">
        <w:rPr>
          <w:rStyle w:val="TitleChar"/>
          <w:highlight w:val="green"/>
        </w:rPr>
        <w:t>Baudrillard</w:t>
      </w:r>
      <w:r w:rsidRPr="00F17DDB">
        <w:rPr>
          <w:rStyle w:val="TitleChar"/>
        </w:rPr>
        <w:t>’s analysis</w:t>
      </w:r>
      <w:r w:rsidRPr="00CB17B2">
        <w:rPr>
          <w:sz w:val="12"/>
        </w:rPr>
        <w:t xml:space="preserve"> </w:t>
      </w:r>
      <w:r w:rsidRPr="00E542CA">
        <w:rPr>
          <w:rStyle w:val="Emphasis"/>
        </w:rPr>
        <w:t>reflects this desire for politics as it was</w:t>
      </w:r>
      <w:r w:rsidRPr="00E542CA">
        <w:rPr>
          <w:sz w:val="12"/>
        </w:rPr>
        <w:t>. In their book, Nation of Rebels, Heath and Potter argue that Baudrillard and Debord have created a closed ideology (Heath and Potter, 2004). From</w:t>
      </w:r>
      <w:r w:rsidRPr="00CB17B2">
        <w:rPr>
          <w:sz w:val="12"/>
        </w:rPr>
        <w:t xml:space="preserve"> this critical perspective, they argue that there is no system performing recuperation. Instead, by collapsing the categories of the political and the cultural, many on the left have fallen into a bottomless trap</w:t>
      </w:r>
      <w:r w:rsidRPr="00E542CA">
        <w:rPr>
          <w:sz w:val="12"/>
        </w:rPr>
        <w:t xml:space="preserve">. </w:t>
      </w:r>
      <w:r w:rsidRPr="00E542CA">
        <w:rPr>
          <w:rStyle w:val="TitleChar"/>
        </w:rPr>
        <w:t>They co</w:t>
      </w:r>
      <w:r w:rsidRPr="006805C7">
        <w:rPr>
          <w:rStyle w:val="TitleChar"/>
        </w:rPr>
        <w:t xml:space="preserve">ntinue to </w:t>
      </w:r>
      <w:r w:rsidRPr="001E6327">
        <w:rPr>
          <w:rStyle w:val="TitleChar"/>
          <w:highlight w:val="green"/>
        </w:rPr>
        <w:t>try and create a</w:t>
      </w:r>
      <w:r w:rsidRPr="00CB17B2">
        <w:rPr>
          <w:sz w:val="12"/>
        </w:rPr>
        <w:t xml:space="preserve"> counterculture that simply sells more lifestyle product, while failing to attend to </w:t>
      </w:r>
      <w:r w:rsidRPr="001E6327">
        <w:rPr>
          <w:rStyle w:val="Emphasis"/>
          <w:highlight w:val="green"/>
        </w:rPr>
        <w:t>“real” politics</w:t>
      </w:r>
      <w:r w:rsidRPr="00CB17B2">
        <w:rPr>
          <w:sz w:val="12"/>
        </w:rPr>
        <w:t xml:space="preserve">. Real politics being </w:t>
      </w:r>
      <w:r w:rsidRPr="001E6327">
        <w:rPr>
          <w:rStyle w:val="Emphasis"/>
          <w:highlight w:val="green"/>
        </w:rPr>
        <w:t xml:space="preserve">the </w:t>
      </w:r>
      <w:r w:rsidRPr="001E6327">
        <w:rPr>
          <w:rStyle w:val="Box"/>
          <w:highlight w:val="green"/>
        </w:rPr>
        <w:t>incremental policy changes that create results as in the past.</w:t>
      </w:r>
    </w:p>
    <w:p w:rsidR="00C72C11" w:rsidRPr="00CB17B2" w:rsidRDefault="00C72C11" w:rsidP="00C72C11">
      <w:pPr>
        <w:pStyle w:val="cardtext"/>
        <w:rPr>
          <w:sz w:val="12"/>
        </w:rPr>
      </w:pPr>
      <w:r w:rsidRPr="001E6327">
        <w:rPr>
          <w:rStyle w:val="TitleChar"/>
          <w:highlight w:val="green"/>
        </w:rPr>
        <w:t>Is this a devastating critique?</w:t>
      </w:r>
      <w:r w:rsidRPr="001E6327">
        <w:rPr>
          <w:sz w:val="12"/>
          <w:highlight w:val="green"/>
        </w:rPr>
        <w:t xml:space="preserve"> </w:t>
      </w:r>
      <w:r w:rsidRPr="001E6327">
        <w:rPr>
          <w:rStyle w:val="TitleChar"/>
          <w:highlight w:val="green"/>
        </w:rPr>
        <w:t>Or</w:t>
      </w:r>
      <w:r w:rsidRPr="00CB17B2">
        <w:rPr>
          <w:sz w:val="12"/>
        </w:rPr>
        <w:t xml:space="preserve"> is this </w:t>
      </w:r>
      <w:r w:rsidRPr="001E6327">
        <w:rPr>
          <w:rStyle w:val="Emphasis"/>
          <w:highlight w:val="green"/>
        </w:rPr>
        <w:t>nostalgia</w:t>
      </w:r>
      <w:r w:rsidRPr="006805C7">
        <w:rPr>
          <w:rStyle w:val="Emphasis"/>
        </w:rPr>
        <w:t xml:space="preserve"> for the politics that was?</w:t>
      </w:r>
      <w:r w:rsidRPr="00CB17B2">
        <w:rPr>
          <w:sz w:val="12"/>
        </w:rPr>
        <w:t xml:space="preserve"> The </w:t>
      </w:r>
      <w:r w:rsidRPr="001E6327">
        <w:rPr>
          <w:rStyle w:val="TitleChar"/>
          <w:highlight w:val="green"/>
        </w:rPr>
        <w:t>examples</w:t>
      </w:r>
      <w:r w:rsidRPr="00CB17B2">
        <w:rPr>
          <w:sz w:val="12"/>
        </w:rPr>
        <w:t xml:space="preserve"> Heath and Potter give </w:t>
      </w:r>
      <w:r w:rsidRPr="001E6327">
        <w:rPr>
          <w:rStyle w:val="TitleChar"/>
          <w:highlight w:val="green"/>
        </w:rPr>
        <w:t>of positive change</w:t>
      </w:r>
      <w:r w:rsidRPr="001E6327">
        <w:rPr>
          <w:sz w:val="12"/>
          <w:highlight w:val="green"/>
        </w:rPr>
        <w:t xml:space="preserve">, </w:t>
      </w:r>
      <w:r w:rsidRPr="001E6327">
        <w:rPr>
          <w:rStyle w:val="TitleChar"/>
          <w:highlight w:val="green"/>
        </w:rPr>
        <w:t>the</w:t>
      </w:r>
      <w:r w:rsidRPr="00CB17B2">
        <w:rPr>
          <w:sz w:val="12"/>
        </w:rPr>
        <w:t xml:space="preserve"> American </w:t>
      </w:r>
      <w:r w:rsidRPr="001E6327">
        <w:rPr>
          <w:rStyle w:val="TitleChar"/>
          <w:highlight w:val="green"/>
        </w:rPr>
        <w:t>Civil Rights Movement</w:t>
      </w:r>
      <w:r w:rsidRPr="00CB17B2">
        <w:rPr>
          <w:sz w:val="12"/>
        </w:rPr>
        <w:t xml:space="preserve">, the </w:t>
      </w:r>
      <w:r w:rsidRPr="006805C7">
        <w:rPr>
          <w:rStyle w:val="TitleChar"/>
        </w:rPr>
        <w:t xml:space="preserve">construction of </w:t>
      </w:r>
      <w:r w:rsidRPr="001E6327">
        <w:rPr>
          <w:rStyle w:val="TitleChar"/>
          <w:highlight w:val="green"/>
        </w:rPr>
        <w:t>the welfare state</w:t>
      </w:r>
      <w:r w:rsidRPr="001E6327">
        <w:rPr>
          <w:sz w:val="12"/>
          <w:highlight w:val="green"/>
        </w:rPr>
        <w:t xml:space="preserve">, </w:t>
      </w:r>
      <w:r w:rsidRPr="001E6327">
        <w:rPr>
          <w:rStyle w:val="Box"/>
          <w:sz w:val="28"/>
          <w:highlight w:val="green"/>
        </w:rPr>
        <w:t>seem like a museum to us now</w:t>
      </w:r>
      <w:r w:rsidRPr="00CB17B2">
        <w:rPr>
          <w:sz w:val="12"/>
        </w:rPr>
        <w:t xml:space="preserve">. </w:t>
      </w:r>
      <w:r w:rsidRPr="006805C7">
        <w:rPr>
          <w:rStyle w:val="TitleChar"/>
        </w:rPr>
        <w:t xml:space="preserve">Is the context for such political activity still with us? </w:t>
      </w:r>
      <w:r w:rsidRPr="001E6327">
        <w:rPr>
          <w:rStyle w:val="TitleChar"/>
          <w:highlight w:val="green"/>
        </w:rPr>
        <w:t>Do we live in an era capable of producing such outcomes?</w:t>
      </w:r>
    </w:p>
    <w:p w:rsidR="00C72C11" w:rsidRPr="00CB17B2" w:rsidRDefault="00C72C11" w:rsidP="00C72C11">
      <w:pPr>
        <w:pStyle w:val="cardtext"/>
        <w:rPr>
          <w:sz w:val="12"/>
        </w:rPr>
      </w:pPr>
      <w:r w:rsidRPr="00CB17B2">
        <w:rPr>
          <w:sz w:val="12"/>
        </w:rPr>
        <w:t xml:space="preserve">Instead, </w:t>
      </w:r>
      <w:r w:rsidRPr="001E6327">
        <w:rPr>
          <w:rStyle w:val="Box"/>
          <w:sz w:val="28"/>
          <w:highlight w:val="green"/>
        </w:rPr>
        <w:t>politics</w:t>
      </w:r>
      <w:r w:rsidRPr="00CB17B2">
        <w:rPr>
          <w:sz w:val="12"/>
        </w:rPr>
        <w:t xml:space="preserve"> in this sort of analysis </w:t>
      </w:r>
      <w:r w:rsidRPr="001E6327">
        <w:rPr>
          <w:rStyle w:val="Box"/>
          <w:sz w:val="28"/>
          <w:highlight w:val="green"/>
        </w:rPr>
        <w:t>begins to resemble religion</w:t>
      </w:r>
      <w:r w:rsidRPr="00CB17B2">
        <w:rPr>
          <w:sz w:val="12"/>
        </w:rPr>
        <w:t xml:space="preserve"> in that </w:t>
      </w:r>
      <w:r w:rsidRPr="001E6327">
        <w:rPr>
          <w:rStyle w:val="Emphasis"/>
          <w:highlight w:val="green"/>
        </w:rPr>
        <w:t>we appeal to it and diligently perform our duties waiting for an intervention that does not come</w:t>
      </w:r>
      <w:r w:rsidRPr="001E6327">
        <w:rPr>
          <w:sz w:val="12"/>
          <w:highlight w:val="green"/>
        </w:rPr>
        <w:t xml:space="preserve">. </w:t>
      </w:r>
      <w:r w:rsidRPr="001E6327">
        <w:rPr>
          <w:rStyle w:val="Box"/>
          <w:sz w:val="28"/>
          <w:highlight w:val="green"/>
        </w:rPr>
        <w:t>Have we not performed our roles earnestly enough?</w:t>
      </w:r>
      <w:r w:rsidRPr="001E6327">
        <w:rPr>
          <w:sz w:val="12"/>
          <w:highlight w:val="green"/>
        </w:rPr>
        <w:t xml:space="preserve"> </w:t>
      </w:r>
      <w:r w:rsidRPr="001E6327">
        <w:rPr>
          <w:rStyle w:val="Emphasis"/>
          <w:highlight w:val="green"/>
        </w:rPr>
        <w:t>Are</w:t>
      </w:r>
      <w:r w:rsidRPr="006805C7">
        <w:rPr>
          <w:rStyle w:val="Emphasis"/>
        </w:rPr>
        <w:t xml:space="preserve"> we neglecting the rites of our fathers?</w:t>
      </w:r>
      <w:r w:rsidRPr="00CB17B2">
        <w:rPr>
          <w:sz w:val="12"/>
        </w:rPr>
        <w:t xml:space="preserve"> Do we need to switch to another denomination? Should we blame the clergy? And of course some of us begin to have our doubts that any of it matters.</w:t>
      </w:r>
    </w:p>
    <w:p w:rsidR="00C72C11" w:rsidRPr="00CB17B2" w:rsidRDefault="00C72C11" w:rsidP="00C72C11">
      <w:pPr>
        <w:pStyle w:val="cardtext"/>
        <w:rPr>
          <w:sz w:val="12"/>
        </w:rPr>
      </w:pPr>
      <w:r w:rsidRPr="00CB17B2">
        <w:rPr>
          <w:sz w:val="12"/>
        </w:rPr>
        <w:t xml:space="preserve">From this perspective, the post </w:t>
      </w:r>
      <w:r w:rsidRPr="001E6327">
        <w:rPr>
          <w:rStyle w:val="Emphasis"/>
          <w:highlight w:val="green"/>
        </w:rPr>
        <w:t>apocalyptic nostalgia</w:t>
      </w:r>
      <w:r w:rsidRPr="006805C7">
        <w:rPr>
          <w:rStyle w:val="Emphasis"/>
        </w:rPr>
        <w:t xml:space="preserve"> so prevalent in contemporary culture </w:t>
      </w:r>
      <w:r w:rsidRPr="001E6327">
        <w:rPr>
          <w:rStyle w:val="Emphasis"/>
          <w:highlight w:val="green"/>
        </w:rPr>
        <w:t>voices our lurking fears</w:t>
      </w:r>
      <w:r w:rsidRPr="006805C7">
        <w:rPr>
          <w:rStyle w:val="Emphasis"/>
        </w:rPr>
        <w:t>.</w:t>
      </w:r>
      <w:r w:rsidRPr="00CB17B2">
        <w:rPr>
          <w:sz w:val="12"/>
        </w:rPr>
        <w:t xml:space="preserve"> In these movies and books, our </w:t>
      </w:r>
      <w:r w:rsidRPr="006805C7">
        <w:rPr>
          <w:rStyle w:val="Emphasis"/>
        </w:rPr>
        <w:t xml:space="preserve">lurking suspicion </w:t>
      </w:r>
      <w:r w:rsidRPr="001E6327">
        <w:rPr>
          <w:rStyle w:val="Emphasis"/>
          <w:highlight w:val="green"/>
        </w:rPr>
        <w:t>that contemporary politics fails</w:t>
      </w:r>
      <w:r w:rsidRPr="006805C7">
        <w:rPr>
          <w:rStyle w:val="Emphasis"/>
        </w:rPr>
        <w:t xml:space="preserve"> to address the "real problem" is realized</w:t>
      </w:r>
      <w:r w:rsidRPr="00CB17B2">
        <w:rPr>
          <w:sz w:val="12"/>
        </w:rPr>
        <w:t xml:space="preserve">. This is also a reconciliation of Baudrillard and Debord. Detournement still works because we can access this past context. Indeed, </w:t>
      </w:r>
      <w:r w:rsidRPr="001E6327">
        <w:rPr>
          <w:rStyle w:val="Emphasis"/>
          <w:highlight w:val="green"/>
        </w:rPr>
        <w:t>we continue to</w:t>
      </w:r>
      <w:r w:rsidRPr="006805C7">
        <w:rPr>
          <w:rStyle w:val="Emphasis"/>
        </w:rPr>
        <w:t xml:space="preserve"> </w:t>
      </w:r>
      <w:r w:rsidRPr="001E6327">
        <w:rPr>
          <w:rStyle w:val="Emphasis"/>
          <w:highlight w:val="green"/>
        </w:rPr>
        <w:t>blindly insist that this past social context is still our contemporary home.</w:t>
      </w:r>
      <w:r w:rsidRPr="001E6327">
        <w:rPr>
          <w:sz w:val="12"/>
          <w:highlight w:val="green"/>
        </w:rPr>
        <w:t xml:space="preserve"> </w:t>
      </w:r>
      <w:r w:rsidRPr="001E6327">
        <w:rPr>
          <w:rStyle w:val="Emphasis"/>
          <w:highlight w:val="green"/>
        </w:rPr>
        <w:t>When our contemporary attempts at politics founder, because they must confront a very different world today, we try to evaluate their efficacy with this rubric from the past</w:t>
      </w:r>
      <w:r w:rsidRPr="006805C7">
        <w:rPr>
          <w:rStyle w:val="Emphasis"/>
        </w:rPr>
        <w:t>.</w:t>
      </w:r>
      <w:r w:rsidRPr="00CB17B2">
        <w:rPr>
          <w:sz w:val="12"/>
        </w:rPr>
        <w:t xml:space="preserve"> </w:t>
      </w:r>
      <w:r w:rsidRPr="006805C7">
        <w:rPr>
          <w:rStyle w:val="TitleChar"/>
        </w:rPr>
        <w:t>Why are our governments unable to address the looming</w:t>
      </w:r>
      <w:r w:rsidRPr="00CB17B2">
        <w:rPr>
          <w:sz w:val="12"/>
        </w:rPr>
        <w:t xml:space="preserve"> ecological </w:t>
      </w:r>
      <w:r w:rsidRPr="006805C7">
        <w:rPr>
          <w:rStyle w:val="TitleChar"/>
        </w:rPr>
        <w:t>crisis</w:t>
      </w:r>
      <w:r w:rsidRPr="00CB17B2">
        <w:rPr>
          <w:sz w:val="12"/>
        </w:rPr>
        <w:t xml:space="preserve">? </w:t>
      </w:r>
      <w:r w:rsidRPr="006805C7">
        <w:rPr>
          <w:rStyle w:val="Emphasis"/>
        </w:rPr>
        <w:t>Why don’t our political parties provide us with a range of public policies to choose from?</w:t>
      </w:r>
    </w:p>
    <w:p w:rsidR="00C72C11" w:rsidRPr="00EB20A3" w:rsidRDefault="00C72C11" w:rsidP="00C72C11">
      <w:pPr>
        <w:pStyle w:val="cardtext"/>
        <w:rPr>
          <w:rStyle w:val="StyleBoldUnderline"/>
          <w:bCs w:val="0"/>
          <w:sz w:val="12"/>
          <w:u w:val="none"/>
        </w:rPr>
      </w:pPr>
      <w:r w:rsidRPr="00CB17B2">
        <w:rPr>
          <w:sz w:val="12"/>
        </w:rPr>
        <w:t xml:space="preserve">What do these observations mean for thinking about politics? If Baudrillard and Debord are both accurate in their descriptions, then </w:t>
      </w:r>
      <w:r w:rsidRPr="001E6327">
        <w:rPr>
          <w:rStyle w:val="TitleChar"/>
          <w:highlight w:val="green"/>
        </w:rPr>
        <w:t>we seem to be in</w:t>
      </w:r>
      <w:r w:rsidRPr="001E6327">
        <w:rPr>
          <w:sz w:val="12"/>
          <w:highlight w:val="green"/>
        </w:rPr>
        <w:t xml:space="preserve"> </w:t>
      </w:r>
      <w:r w:rsidRPr="001E6327">
        <w:rPr>
          <w:rStyle w:val="Box"/>
          <w:highlight w:val="green"/>
        </w:rPr>
        <w:t>a moment of political stagnation</w:t>
      </w:r>
      <w:r w:rsidRPr="00CB17B2">
        <w:rPr>
          <w:sz w:val="12"/>
        </w:rPr>
        <w:t xml:space="preserve">. The tactics of Debord's detournement remain relevant because </w:t>
      </w:r>
      <w:r w:rsidRPr="001E6327">
        <w:rPr>
          <w:rStyle w:val="TitleChar"/>
          <w:highlight w:val="green"/>
        </w:rPr>
        <w:t>we continue to look backward to what politics were</w:t>
      </w:r>
      <w:r w:rsidRPr="00CB17B2">
        <w:rPr>
          <w:sz w:val="12"/>
        </w:rPr>
        <w:t xml:space="preserve">. </w:t>
      </w:r>
      <w:r w:rsidRPr="006805C7">
        <w:rPr>
          <w:rStyle w:val="Emphasis"/>
        </w:rPr>
        <w:t>These tactics are successful</w:t>
      </w:r>
      <w:r w:rsidRPr="00CB17B2">
        <w:rPr>
          <w:sz w:val="12"/>
        </w:rPr>
        <w:t xml:space="preserve"> on one larger point, </w:t>
      </w:r>
      <w:r w:rsidRPr="006805C7">
        <w:rPr>
          <w:rStyle w:val="Emphasis"/>
        </w:rPr>
        <w:t>they temporarily expose our contemporary politics as a simulation of the modern form of politics that was.</w:t>
      </w:r>
      <w:r w:rsidRPr="00CB17B2">
        <w:rPr>
          <w:sz w:val="12"/>
        </w:rPr>
        <w:t xml:space="preserve"> In this sense, </w:t>
      </w:r>
      <w:r w:rsidRPr="006805C7">
        <w:rPr>
          <w:rStyle w:val="TitleChar"/>
        </w:rPr>
        <w:t>practicing</w:t>
      </w:r>
      <w:r w:rsidRPr="00CB17B2">
        <w:rPr>
          <w:sz w:val="12"/>
        </w:rPr>
        <w:t xml:space="preserve"> Debord's </w:t>
      </w:r>
      <w:r w:rsidRPr="006805C7">
        <w:rPr>
          <w:rStyle w:val="Emphasis"/>
        </w:rPr>
        <w:t>detournement is a useful activity</w:t>
      </w:r>
      <w:r w:rsidRPr="00CB17B2">
        <w:rPr>
          <w:sz w:val="12"/>
        </w:rPr>
        <w:t xml:space="preserve">, </w:t>
      </w:r>
      <w:r w:rsidRPr="006805C7">
        <w:rPr>
          <w:rStyle w:val="TitleChar"/>
        </w:rPr>
        <w:t xml:space="preserve">but only </w:t>
      </w:r>
      <w:r w:rsidRPr="001E6327">
        <w:rPr>
          <w:rStyle w:val="Box"/>
          <w:highlight w:val="green"/>
        </w:rPr>
        <w:t>a first step</w:t>
      </w:r>
      <w:r w:rsidRPr="006805C7">
        <w:rPr>
          <w:rStyle w:val="TitleChar"/>
        </w:rPr>
        <w:t xml:space="preserve"> leading </w:t>
      </w:r>
      <w:r w:rsidRPr="001E6327">
        <w:rPr>
          <w:rStyle w:val="TitleChar"/>
          <w:highlight w:val="green"/>
        </w:rPr>
        <w:t>to</w:t>
      </w:r>
      <w:r w:rsidRPr="006805C7">
        <w:rPr>
          <w:rStyle w:val="TitleChar"/>
        </w:rPr>
        <w:t xml:space="preserve"> our contemporary time's pervasive nostalgia</w:t>
      </w:r>
      <w:r w:rsidRPr="00CB17B2">
        <w:rPr>
          <w:sz w:val="12"/>
        </w:rPr>
        <w:t xml:space="preserve">. </w:t>
      </w:r>
      <w:r w:rsidRPr="006805C7">
        <w:rPr>
          <w:rStyle w:val="Emphasis"/>
        </w:rPr>
        <w:t>The next step</w:t>
      </w:r>
      <w:r w:rsidRPr="00CB17B2">
        <w:rPr>
          <w:sz w:val="12"/>
        </w:rPr>
        <w:t xml:space="preserve">, taking Baudrillard's diagnosis seriously, </w:t>
      </w:r>
      <w:r w:rsidRPr="006805C7">
        <w:rPr>
          <w:rStyle w:val="Box"/>
          <w:sz w:val="28"/>
        </w:rPr>
        <w:t xml:space="preserve">and </w:t>
      </w:r>
      <w:r w:rsidRPr="001E6327">
        <w:rPr>
          <w:rStyle w:val="Box"/>
          <w:sz w:val="28"/>
          <w:highlight w:val="green"/>
        </w:rPr>
        <w:t>developing new forms of politics for our contemporary situation</w:t>
      </w:r>
      <w:r w:rsidRPr="006805C7">
        <w:rPr>
          <w:rStyle w:val="Box"/>
          <w:sz w:val="28"/>
        </w:rPr>
        <w:t>, is a greater challenge</w:t>
      </w:r>
      <w:r w:rsidRPr="00CB17B2">
        <w:rPr>
          <w:sz w:val="12"/>
        </w:rPr>
        <w:t xml:space="preserve"> (see also Lindsey 2007).</w:t>
      </w:r>
    </w:p>
    <w:p w:rsidR="00C72C11" w:rsidRDefault="00C72C11" w:rsidP="00C72C11">
      <w:pPr>
        <w:pStyle w:val="cardtext"/>
        <w:rPr>
          <w:rStyle w:val="StyleBoldUnderline"/>
        </w:rPr>
      </w:pPr>
    </w:p>
    <w:p w:rsidR="00C72C11" w:rsidRPr="00533AA2" w:rsidRDefault="00C72C11" w:rsidP="00C72C11">
      <w:pPr>
        <w:pStyle w:val="Heading4"/>
      </w:pPr>
      <w:r>
        <w:t>And---We must reject state-based thinking---playing into the hands of state elites turns the case and leads to fascism</w:t>
      </w:r>
    </w:p>
    <w:p w:rsidR="00C72C11" w:rsidRDefault="00C72C11" w:rsidP="00C72C11">
      <w:pPr>
        <w:pStyle w:val="cardtext"/>
        <w:ind w:left="0"/>
      </w:pPr>
      <w:r w:rsidRPr="006402E7">
        <w:rPr>
          <w:rStyle w:val="StyleStyleBold12pt"/>
        </w:rPr>
        <w:t>Livingston 12</w:t>
      </w:r>
      <w:r>
        <w:t xml:space="preserve"> (Alexander, Assistant Prof of Gov’t @ Cornell. postdoctoral fellow in the department of Political Science at Johns Hopkins University, and a doctoral fellow at the Centre for Ethics at the University of Toronto, Avoiding Deliberative Democracy? Micropolitics, Manipulation, and the Public Sphere, Philosophy &amp; Rhetoric, Vol. 45, No. 3 (2012), pp. 269-294, Project MUSE</w:t>
      </w:r>
    </w:p>
    <w:p w:rsidR="00C72C11" w:rsidRPr="00EB20A3" w:rsidRDefault="00C72C11" w:rsidP="00C72C11">
      <w:pPr>
        <w:pStyle w:val="cardtext"/>
        <w:rPr>
          <w:sz w:val="12"/>
        </w:rPr>
      </w:pPr>
      <w:r w:rsidRPr="00383D86">
        <w:rPr>
          <w:rStyle w:val="Box"/>
          <w:highlight w:val="green"/>
        </w:rPr>
        <w:t>Deliberative democracy is a fantasy</w:t>
      </w:r>
      <w:r w:rsidRPr="00EB20A3">
        <w:rPr>
          <w:sz w:val="12"/>
        </w:rPr>
        <w:t xml:space="preserve">, and a dangerous one at that. A politics of pure deliberation is the dream of hare-brained philosophy professors who, fetishizing consensus, would reduce all political conflict to moral disagreement, purge passion from politics, and substitute the disinterested and boring experience of jury duty for the vital and indispensable experience of action, and all this just for the sake of theoretical parsimony. At its best deliberative democracy’s </w:t>
      </w:r>
      <w:r w:rsidRPr="00383D86">
        <w:rPr>
          <w:rStyle w:val="Box"/>
          <w:highlight w:val="green"/>
        </w:rPr>
        <w:t>moralization and rationalization of politics stinks of a bad nostalgia for a classical participatory democracy that never existed</w:t>
      </w:r>
      <w:r w:rsidRPr="00EB20A3">
        <w:rPr>
          <w:sz w:val="12"/>
        </w:rPr>
        <w:t xml:space="preserve">. At its worst, it is </w:t>
      </w:r>
      <w:r w:rsidRPr="00383D86">
        <w:rPr>
          <w:rStyle w:val="StyleBoldUnderline"/>
          <w:highlight w:val="green"/>
        </w:rPr>
        <w:t>a license for</w:t>
      </w:r>
      <w:r w:rsidRPr="00EB20A3">
        <w:rPr>
          <w:sz w:val="12"/>
          <w:highlight w:val="green"/>
        </w:rPr>
        <w:t xml:space="preserve"> </w:t>
      </w:r>
      <w:r w:rsidRPr="00383D86">
        <w:rPr>
          <w:rStyle w:val="Emphasis"/>
          <w:highlight w:val="green"/>
        </w:rPr>
        <w:t>an exclusionary politics of elite decision</w:t>
      </w:r>
      <w:r w:rsidRPr="00EB20A3">
        <w:rPr>
          <w:sz w:val="12"/>
          <w:highlight w:val="green"/>
        </w:rPr>
        <w:t xml:space="preserve"> </w:t>
      </w:r>
      <w:r w:rsidRPr="00383D86">
        <w:rPr>
          <w:rStyle w:val="Emphasis"/>
          <w:highlight w:val="green"/>
        </w:rPr>
        <w:t>making</w:t>
      </w:r>
      <w:r w:rsidRPr="00EB20A3">
        <w:rPr>
          <w:sz w:val="12"/>
          <w:highlight w:val="green"/>
        </w:rPr>
        <w:t xml:space="preserve"> </w:t>
      </w:r>
      <w:r w:rsidRPr="00383D86">
        <w:rPr>
          <w:rStyle w:val="StyleBoldUnderline"/>
          <w:highlight w:val="green"/>
        </w:rPr>
        <w:t>that</w:t>
      </w:r>
      <w:r w:rsidRPr="00EB20A3">
        <w:rPr>
          <w:sz w:val="12"/>
          <w:highlight w:val="green"/>
        </w:rPr>
        <w:t xml:space="preserve"> </w:t>
      </w:r>
      <w:r w:rsidRPr="00383D86">
        <w:rPr>
          <w:rStyle w:val="Emphasis"/>
          <w:highlight w:val="green"/>
        </w:rPr>
        <w:t>silences the voices of the needy</w:t>
      </w:r>
      <w:r w:rsidRPr="00C27CBA">
        <w:rPr>
          <w:rStyle w:val="Emphasis"/>
        </w:rPr>
        <w:t xml:space="preserve"> and degenerates into a variant of technocratic management from above</w:t>
      </w:r>
      <w:r w:rsidRPr="00EB20A3">
        <w:rPr>
          <w:sz w:val="12"/>
        </w:rPr>
        <w:t>. [End Page 269]</w:t>
      </w:r>
    </w:p>
    <w:p w:rsidR="00C72C11" w:rsidRPr="00364D55" w:rsidRDefault="00C72C11" w:rsidP="00C72C11">
      <w:pPr>
        <w:pStyle w:val="cardtext"/>
        <w:rPr>
          <w:sz w:val="10"/>
        </w:rPr>
      </w:pPr>
      <w:r w:rsidRPr="00364D55">
        <w:rPr>
          <w:sz w:val="10"/>
        </w:rPr>
        <w:t xml:space="preserve">Or so much of the rhetoric of its </w:t>
      </w:r>
      <w:proofErr w:type="gramStart"/>
      <w:r w:rsidRPr="00364D55">
        <w:rPr>
          <w:sz w:val="10"/>
        </w:rPr>
        <w:t>critics</w:t>
      </w:r>
      <w:proofErr w:type="gramEnd"/>
      <w:r w:rsidRPr="00364D55">
        <w:rPr>
          <w:sz w:val="10"/>
        </w:rPr>
        <w:t xml:space="preserve"> goes.1 That this caricature of deliberative democracy is familiar ought to be the occasion for some worry. A general skepticism concerning the claims of public reason has seeped into much of the landscape of contemporary political theory, making this kind of easy rejection of deliberation both comprehensible and all too plausible. Yet this kind of rejection is too fast and depends on a straw man account of what deliberative democracy means. The aim of this article is to make the case that this caricature is wrong and that such skepticism about public reason is unwarranted. Deliberative democracy is a robust theory of the political that, at its best, lays the groundwork for an egalitarian and even radical democratic politics. To this end, I propose to read the recent work of William E. Connolly as an expression of political theory’s skeptical critique of public reason. Connolly is exemplary of this wider skepticism in that while he offers a powerful critique of deliberative democracy, his critical alternative is only plausible when rearticulated as a variant of deliberative democracy itself.</w:t>
      </w:r>
    </w:p>
    <w:p w:rsidR="00C72C11" w:rsidRPr="00364D55" w:rsidRDefault="00C72C11" w:rsidP="00C72C11">
      <w:pPr>
        <w:pStyle w:val="cardtext"/>
        <w:rPr>
          <w:sz w:val="10"/>
        </w:rPr>
      </w:pPr>
      <w:r w:rsidRPr="00364D55">
        <w:rPr>
          <w:sz w:val="10"/>
        </w:rPr>
        <w:t>Connolly argues that contemporary findings in neuroscience and cognitive science, mixed with a healthy dose of Gilles Deleuze’s cosmological pluralism, reveal a deep, visceral register of human thinking that theories of deliberative democracy overlook at their own peril. Deliberative democracy’s rationalism turns a blind eye to this political unconscious and relegates the theory to an ineffectual “intellectualism,” but, according to Connolly, the left today needs to make this unconscious lower register its fighting grounds if it hopes to hold its ground against an insurgent neoconservative “micropolitics” of media manipulation. This is a suggestive line of argument, but ought it lead to a rejection of deliberative democracy or instead to a more robust and complex account of communicative agency in our media-saturated world?</w:t>
      </w:r>
    </w:p>
    <w:p w:rsidR="00C72C11" w:rsidRPr="00364D55" w:rsidRDefault="00C72C11" w:rsidP="00C72C11">
      <w:pPr>
        <w:pStyle w:val="cardtext"/>
        <w:rPr>
          <w:sz w:val="10"/>
        </w:rPr>
      </w:pPr>
      <w:r w:rsidRPr="00364D55">
        <w:rPr>
          <w:sz w:val="10"/>
        </w:rPr>
        <w:t>Connolly travels the first route, but I argue that his alternative to deliberation that he dubs “micropolitics,” a politics of the ordinary that politicizes habits, dispositions, feelings, the body, emotions, and thinking as potential sites of domination and resistance below the register of formal principles and procedures, can only be defended by following the second route. Given the way that Connolly presents the problem of the visceral register there does not seem to be much role for deliberation in his vision of democratic politics. While he often stresses that “intellectualism is constitutively insufficient to ethics,” he strains to remind us that saying this is not the same as saying that deliberation has no role to play (2002, 111). Issuing a series of caveats, Connolly notes that “nothing in the [End Page 270] above carries the implication of eliminating argument, rationality, language, or conscious thought from public discourse” and that he only means “to flag the insufficiency of argument to ethical life without denying its pertinence” (1999, 36; 2002, 108). The goal of his turn to micropolitics is not to replace deliberation but rather to “augment intellectualist models of thinking and culture” (2002, 13). Given the role of affective modes of appraisal in politics, I agree with Connolly that theories of public reason ought to be amended and “augmented” in many ways. Yet, for all his caveats, Connolly’s vision of micropolitical engagement seems to give short shrift to practices of public deliberation. Indeed, his theory only announces their compatibility but does not follow through in enacting it. In what follows, I try to close this circle, so to speak, by demonstrating the deliberative potential of Connolly’s agonistic pluralism.2 I agree that a politics of the visceral reveals the shortcomings of theories of deliberative democracy that prioritize small community meetings and experimental “mini-publics” as the sine qua non of democratic citizenship today, but Connolly overlooks the resources provided by an alternative account of deliberative democracy; namely, a critical and sociologically complex theory of deliberative democracy that aims at revising our self-understandings and provoking self-transformation.</w:t>
      </w:r>
    </w:p>
    <w:p w:rsidR="00C72C11" w:rsidRPr="00364D55" w:rsidRDefault="00C72C11" w:rsidP="00C72C11">
      <w:pPr>
        <w:pStyle w:val="cardtext"/>
        <w:rPr>
          <w:sz w:val="10"/>
        </w:rPr>
      </w:pPr>
      <w:r w:rsidRPr="00364D55">
        <w:rPr>
          <w:sz w:val="10"/>
        </w:rPr>
        <w:t>Intellectualism and the Visceral Register</w:t>
      </w:r>
    </w:p>
    <w:p w:rsidR="00C72C11" w:rsidRPr="00364D55" w:rsidRDefault="00C72C11" w:rsidP="00C72C11">
      <w:pPr>
        <w:pStyle w:val="cardtext"/>
        <w:rPr>
          <w:sz w:val="10"/>
        </w:rPr>
      </w:pPr>
      <w:r w:rsidRPr="00364D55">
        <w:rPr>
          <w:sz w:val="10"/>
        </w:rPr>
        <w:t>The first step in exploring the potential of William Connolly’s reluctant theory of deliberative democracy is to come to terms with the reasons why he thinks extant accounts of communicative politics are insufficient. Intellectualism, Connolly argues, is the grand failing of deliberative democracy. In accusing deliberative democracy of intellectualism, he is not issuing a by-now familiar criticism of deliberative rationalism. To say that deliberative democracy is guilty of intellectualism is not to say that it is blind to questions of power, or identity, or difference—or at least it’s not only to say this—but rather that deliberative models of democracy are working with a faulty conception of thinking. They have been captured by what Gilles Deleuze calls “the image of thought”—the idea that thinking is an autonomous, linguistically mediated process of mind that is oriented toward coherence and truth (1994, 129–67). Deliberative thinking takes place at one relatively transparent register where our reasons for action can be compared, reasoned about, and revised through the force of the better argument. This image of thought is intellectualist because it fails to see how thought is a layered process of neural, perceptual, and embodied activity not reducible to conceptual ratiocination alone. “Attempts to give priority to the highest and conceptually most sophisticated brain nodules in thinking and judgment,” Connolly argues, “may encourage those invested in these theories to underestimate the importance of body image, unconscious motor memory, and thought-imbued affect” (2002, 10).</w:t>
      </w:r>
    </w:p>
    <w:p w:rsidR="00C72C11" w:rsidRPr="00364D55" w:rsidRDefault="00C72C11" w:rsidP="00C72C11">
      <w:pPr>
        <w:pStyle w:val="cardtext"/>
        <w:rPr>
          <w:sz w:val="10"/>
        </w:rPr>
      </w:pPr>
      <w:r w:rsidRPr="00364D55">
        <w:rPr>
          <w:sz w:val="10"/>
        </w:rPr>
        <w:t>Against the intellectualist image of thought, Connolly argues that thinking is distributed across multiple registers that make possible “visceral modes of appraisal” (1999, 27). It is these deep, intensive, and reactive visceral modes of thinking and judgment that the deliberative image of thinking overlooks. Disgust, for example, is a visceral response that makes your stomach turn. It seems to well up inside you without your willing it. The values and beliefs of others can sometimes stimulate this kind of feeling, say, if they present you with a defense of cloning, or euthanasia, or gay marriage, as the case may be. You can’t always put your finger on what it is that strikes you as so disgusting and morally contaminating about such proposals, but sometimes you just feel that they are plain wrong. We’re unable to provide defensible reasons for our responses. Sometimes things just rub us the wrong way.</w:t>
      </w:r>
    </w:p>
    <w:p w:rsidR="00C72C11" w:rsidRPr="00364D55" w:rsidRDefault="00C72C11" w:rsidP="00C72C11">
      <w:pPr>
        <w:pStyle w:val="cardtext"/>
        <w:rPr>
          <w:sz w:val="10"/>
        </w:rPr>
      </w:pPr>
      <w:r w:rsidRPr="00364D55">
        <w:rPr>
          <w:sz w:val="10"/>
        </w:rPr>
        <w:t>Connolly’s point is that visceral and embodied responses like disgust, shame, and hatred come to play a role in political decision making—as they evidently do in political deliberations about matters such as cloning, euthanasia, and gay marriage—and that a deliberative approach is poorly equipped to deal with them. Deliberative democrats either require that these sorts of affective feelings are purged from the public sphere as unfortunate distortions of real communication, or they suggest that they can be subject to deliberation and argument just as any other sort of belief, interest, or prejudice can be. Connolly thinks that both of these approaches are bound to fail. Visceral reactions are not conceptually sophisticated thoughts and as such are not amenable to deliberation, argumentation, or verbal persuasion. The exchange of validity claims alone is not enough to stop your stomach from churning when you think about the right to die. Deliberative democrats need to learn “how much more there is to thinking than argument” and to begin experimenting with alternative forms of political engagement (1999, 149). Because political judgment is so often carried out at the level of this visceral or virtual register, deliberation cannot provide a privileged or efficacious form of participation, justification, or transformation.</w:t>
      </w:r>
    </w:p>
    <w:p w:rsidR="00C72C11" w:rsidRPr="00364D55" w:rsidRDefault="00C72C11" w:rsidP="00C72C11">
      <w:pPr>
        <w:pStyle w:val="cardtext"/>
        <w:rPr>
          <w:sz w:val="10"/>
        </w:rPr>
      </w:pPr>
      <w:r w:rsidRPr="00364D55">
        <w:rPr>
          <w:sz w:val="10"/>
        </w:rPr>
        <w:t>To corroborate these claims about the multiple registers of thinking, Connolly turns to recent findings in neuroscience that suggest a more intimate relationship between reason, the emotions, and the body than [End Page 272] the intellectualist account assumes. Like some other political theorists, Connolly hopes that a closer engagement with neurology and cognitive science will provide grounds for a more adequate account of subjectivity, reason, and ethics.3 The kind of thinking that intellectualists privilege—sophisticated, conceptual, reflective, deliberative, and linguistically mediated thought—pertains to the activity of the largest part of the brain, the cerebral cortex. It is through the rich and complex layers of neural activity in the cortex that we can perform intricate activities like planning, speaking, reasoning, and arguing. What recent findings in neuroscience suggest, however, is that cortical activity is not autonomous and is in fact in some ways subservient to the parts of the brain that control emotions, memory, and affect.4</w:t>
      </w:r>
    </w:p>
    <w:p w:rsidR="00C72C11" w:rsidRPr="00364D55" w:rsidRDefault="00C72C11" w:rsidP="00C72C11">
      <w:pPr>
        <w:pStyle w:val="cardtext"/>
        <w:rPr>
          <w:sz w:val="10"/>
        </w:rPr>
      </w:pPr>
      <w:r w:rsidRPr="00364D55">
        <w:rPr>
          <w:sz w:val="10"/>
        </w:rPr>
        <w:t xml:space="preserve">In particular, the cortex responds to information from the limbic system, the small curved part of the brain below the cortex that controls emotion and fine motor movement. Made up of the basal ganglia, the hippo-campus, and the amygdala, the limbic system enables the fast, intensive, and reactive action of affects. The jolt of fear that makes one’s hair stand on end or the disgust that we feel in the pit of our stomachs is the work of the part of the limbic system called the amygdala. The </w:t>
      </w:r>
      <w:proofErr w:type="gramStart"/>
      <w:r w:rsidRPr="00364D55">
        <w:rPr>
          <w:sz w:val="10"/>
        </w:rPr>
        <w:t>sort of reactions governed by this system are</w:t>
      </w:r>
      <w:proofErr w:type="gramEnd"/>
      <w:r w:rsidRPr="00364D55">
        <w:rPr>
          <w:sz w:val="10"/>
        </w:rPr>
        <w:t xml:space="preserve"> an evolutionary necessity for a species that needs to appraise and respond to dangerous situations quickly and effectively without much cognitive expenditure. The decision to jump out of the way of a speeding car needs to happen in a split second. It is not the sort of situation that allows you to deliberate about the relative merits of your different options before acting. But this is not to say that the limbic system is entirely thoughtless. It is not concerned with sophisticated, conceptual, and deliberative thinking, but its actions certainly are symbolically mediated or “thought imbued” in some sense (the expression is Connolly’s). These intense affective responses are not entirely biologically determined but instead take a fair deal of cultural learning. The limbic system in a sense learns or records cultural standards of what is dangerous and what is disgusting and then habituates them as automated response.5</w:t>
      </w:r>
    </w:p>
    <w:p w:rsidR="00C72C11" w:rsidRPr="00364D55" w:rsidRDefault="00C72C11" w:rsidP="00C72C11">
      <w:pPr>
        <w:pStyle w:val="cardtext"/>
        <w:rPr>
          <w:sz w:val="10"/>
        </w:rPr>
      </w:pPr>
      <w:r w:rsidRPr="00364D55">
        <w:rPr>
          <w:sz w:val="10"/>
        </w:rPr>
        <w:t xml:space="preserve">Between the cortex and limbic system there is a “feedback loop” of mutual influence through which these fast, affective, “proto-thoughts” of the limbic system shape the slow, reflective thinking of the cortex (2002). The existence of these intensive, instinctive elements moving below the register of reflective judgment means that human reason is not pure and autonomous but rather is shaped in a complex way at the neural level by the influence of the emotions and affects.6 David Hume, it would seem, [End Page 273] was right to say that reason is in fact the slave of the passions. And what this means for politics is that the emotions and affects that shape and guide thinking are themselves deeply influenced by values and opinions that we may or may not actually want to endorse. Racist, sexist, homophobic, and other ideological sentiments may lodge themselves deeply into this “body-brain-culture network” (2002). Where this is the case, valid and sound argumentation is at a loss to dislodge them and the force of the better argument may be powerless to persuade us to respect, tolerate, or trust each other in the ways that democratic cooperation require. Connolly explains:     Culturally preorganized charges shape perception and judgment in ways that exceed the picture of the world supported by the models of calculative reason, intersubjective culture, and deliberative democracy. They show us how linguistically complex brain regions respond not only to events in the world but also, proprioceptively, to cultural habits, skills, memory traces, and affects mixed into our muscles, skin, gut, and cruder brain regions.     (2002, 36)  This all culminates in a critique of deliberative models of democracy: the inability of practical reason to influence these potentially dangerous or hateful “culturally preorganized charges” points to its undoing. Visceral Politics </w:t>
      </w:r>
    </w:p>
    <w:p w:rsidR="00C72C11" w:rsidRPr="00364D55" w:rsidRDefault="00C72C11" w:rsidP="00C72C11">
      <w:pPr>
        <w:pStyle w:val="cardtext"/>
        <w:rPr>
          <w:sz w:val="10"/>
        </w:rPr>
      </w:pPr>
      <w:r w:rsidRPr="00364D55">
        <w:rPr>
          <w:sz w:val="10"/>
        </w:rPr>
        <w:t>Before analyzing the merits of Connolly’s critique of deliberative democracy I want to first situate his charge of intellectualism within its political context. At its heart, Connolly’s objection to the deliberative turn in democratic theory boil down to his belief that too much focus on the terms of justification and legitimation ignores the everyday sensibilities expressed and reproduced in the actions of citizens. These sensibilities are not identical to doctrinal beliefs or articulate reasons; or, as he prefers to put it in his most recent book, spirituality is not identical with doctrinal creed (2008). Rather, the sensibility that determines how it is that we hold our beliefs or “creed” is unreflectively informs this visceral register of judgment and thinking. Where these sensibilities have been cultivated to promote respect, responsiveness, and generosity a pluralistic liberalism can thrive. The political problem, however, is that in contemporary America this noble ethos is largely absent. Instead Connolly argues that this visceral register has become a vehicle for a “stingy” sensibility animated by resentment, fear, and a desire for revenge (1999, 7). The deep roots of existential resentment in an increasingly disempowered American working class today provide the spiritual common ground for the an emerging coalition of competing neoconservative and neoliberal elites who share a punitive and vengeful ethic while disagreeing on matters of doctrine. The resulting theological-corporate-media apparatus Connolly calls “the evangelical-capitalist resonance machine” wreaks havoc on American democracy today as it proceeds to undermine the terms of liberal pluralism and roll back the hard-won achievements of the liberal democratic struggles of the last hundred years (2008, 39–68). Democratic theory’s idea of deliberation seems poorly equipped to confront this threat.</w:t>
      </w:r>
    </w:p>
    <w:p w:rsidR="00C72C11" w:rsidRPr="00364D55" w:rsidRDefault="00C72C11" w:rsidP="00C72C11">
      <w:pPr>
        <w:pStyle w:val="cardtext"/>
        <w:rPr>
          <w:sz w:val="10"/>
        </w:rPr>
      </w:pPr>
      <w:r w:rsidRPr="00364D55">
        <w:rPr>
          <w:sz w:val="10"/>
        </w:rPr>
        <w:t>Connolly’s contention is that the failing of the left in America today is due in no small part to its resistance to accepting the role of the visceral register in politics. Instead, it is still caught up in a potentially antiquated search for some better argument that would bring reason and truth together to serve the ends of justice. The American right, however, has been a much better student of the visceral elements of thinking and has crafted an array of strategies that seek to manipulate it to punitive ends. Among working-class Americans who have suffered unemployment with the collapse of the industrial economy, cultural alienation from a powerfully secular and liberal cultural elite, and social fragmentation from the increasing speed, ethnic pluralism, and diversity of a globalizing world, there exists a reserve of resentment to be tapped. Neoliberals and neoconservatives on the American right have overcome their traditional antagonism to draw on this resentment and channel it into a shared spirituality of revenge that vilifies foreigners, immigrants, nonwhites, women, queers, liberals, and secularists.7 Crucial to the success of this resonance machine has been its most powerful echo chamber: the media. Savvy exploitation of new media technologies enable conditions of mass persuasion through which the sentiments of resentment are validated, entering “the thought-imbued feelings of viewers before being subjected to critical scrutiny” (2008, 55), and channeled to political ends. Twenty-four-hour news shows, aggressive and partisan pundits, and the constant fluctuation of terror alerts all combine to excite, code, and steer visceral fear and anxiety. The result is the proliferation of “ugly dispositions” that the powerful media machinery of the right “can foment and amplify, installing them in habitual patterns of perception, identity, interest, and judgments of entitlement” (2008, 53).</w:t>
      </w:r>
    </w:p>
    <w:p w:rsidR="00C72C11" w:rsidRPr="00364D55" w:rsidRDefault="00C72C11" w:rsidP="00C72C11">
      <w:pPr>
        <w:pStyle w:val="cardtext"/>
        <w:rPr>
          <w:sz w:val="10"/>
        </w:rPr>
      </w:pPr>
      <w:r w:rsidRPr="00364D55">
        <w:rPr>
          <w:sz w:val="10"/>
        </w:rPr>
        <w:t xml:space="preserve">Micropolitics as the manipulation of embodied, intensive affects along the visceral register of thinking is a familiar tactic in the repertoire of [End Page 275] commercial capitalism and the state. Marketers and advertisers have long drawn on findings in psychology, neurobiology, and related fields to manufacture the desires their commodities satisfy. Branding is only the most recent affective technique of assuring consumer loyalty in a long history of unconscious and unwilled consumption. Marketers now talk about “low-involvement advertising” that bypasses the higher-level cognitive functions of viewers to appeal to nonconscious mental processing. Similarly, the manipulation of intensive reactions and affect has been crucial in sustaining consent for America’s open-ended “war on terror.” </w:t>
      </w:r>
      <w:proofErr w:type="gramStart"/>
      <w:r w:rsidRPr="00364D55">
        <w:rPr>
          <w:sz w:val="10"/>
        </w:rPr>
        <w:t>The color-coded terror alert system in place to warn Americans of the likelihood of terrorist attacks functions as a perceptual marker by which public fear and anxiety are calibrated.</w:t>
      </w:r>
      <w:proofErr w:type="gramEnd"/>
      <w:r w:rsidRPr="00364D55">
        <w:rPr>
          <w:sz w:val="10"/>
        </w:rPr>
        <w:t xml:space="preserve"> The aggressive rhetorical tactics, facial gestures, and vocal timbre of conservative media pundits like Bill O’Reilly and Rush Limbaugh as well as the explosive graphics, and fast cutting techniques of twenty-four-hour news channels all have the effect of expressing the spinelessness of the “liberals” they browbeat.8 And the list goes on. Techniques of affective persuasion that function through “sub-discursive modes of communication” are ubiquitous and powerful in the modern world (2008, 66). The challenge of confronting them today, Connolly wagers, means learning to play their game. The left is done arguing. It’s time to learn how “fight fire with fire” (2006, 74).</w:t>
      </w:r>
    </w:p>
    <w:p w:rsidR="00C72C11" w:rsidRDefault="00C72C11" w:rsidP="00C72C11">
      <w:pPr>
        <w:pStyle w:val="cardtext"/>
      </w:pPr>
      <w:r>
        <w:t>What Kind of Politics Are Micropolitics?</w:t>
      </w:r>
    </w:p>
    <w:p w:rsidR="00C72C11" w:rsidRPr="00EB20A3" w:rsidRDefault="00C72C11" w:rsidP="00C72C11">
      <w:pPr>
        <w:pStyle w:val="cardtext"/>
        <w:rPr>
          <w:sz w:val="12"/>
        </w:rPr>
      </w:pPr>
      <w:r w:rsidRPr="00EB20A3">
        <w:rPr>
          <w:sz w:val="12"/>
        </w:rPr>
        <w:t xml:space="preserve">A more fundamental source of Connolly’s skepticism about deliberative democracy than the findings of neurological science is Gilles Deleuze’s cosmological pluralism. In Connolly’s texts, these scientific and metaphysical sources dovetail elegantly, but one is always left with the impression that the scientific arguments are deployed only to the extent that they readily accord with these more basic philosophical commitments to a deep and radical pluralism in the world.9 Deleuze’s concepts of multiplicity, rhizomes, micropolitics, deterritorialization, and war machines infuse Connolly’s writing and offer an alternative discourse to the allegedly problematic language of public reason. In fact, Deleuze himself, in his magisterial collaboration with Félix Guattari, could be said to prefigure a certain denigration of deliberative politics.10 </w:t>
      </w:r>
      <w:proofErr w:type="gramStart"/>
      <w:r w:rsidRPr="00EB20A3">
        <w:rPr>
          <w:sz w:val="12"/>
        </w:rPr>
        <w:t>It</w:t>
      </w:r>
      <w:proofErr w:type="gramEnd"/>
      <w:r w:rsidRPr="00EB20A3">
        <w:rPr>
          <w:sz w:val="12"/>
        </w:rPr>
        <w:t xml:space="preserve"> would of course be anachronistic to describe Deleuze and Guattari as critics of deliberative democracy, or even worse, as denizens of the American culture wars. But that said</w:t>
      </w:r>
      <w:proofErr w:type="gramStart"/>
      <w:r w:rsidRPr="00EB20A3">
        <w:rPr>
          <w:sz w:val="12"/>
        </w:rPr>
        <w:t>,</w:t>
      </w:r>
      <w:proofErr w:type="gramEnd"/>
      <w:r w:rsidRPr="00EB20A3">
        <w:rPr>
          <w:sz w:val="12"/>
        </w:rPr>
        <w:t xml:space="preserve"> there are passing remarks concerning deliberation in their texts that seem to connect with [End Page 276] Connolly’s claims. </w:t>
      </w:r>
      <w:r w:rsidRPr="00591A76">
        <w:rPr>
          <w:rStyle w:val="StyleBoldUnderline"/>
        </w:rPr>
        <w:t>More important than</w:t>
      </w:r>
      <w:r w:rsidRPr="00EB20A3">
        <w:rPr>
          <w:sz w:val="12"/>
        </w:rPr>
        <w:t xml:space="preserve"> </w:t>
      </w:r>
      <w:r w:rsidRPr="00591A76">
        <w:rPr>
          <w:rStyle w:val="Emphasis"/>
        </w:rPr>
        <w:t>decision making and deliberation</w:t>
      </w:r>
      <w:r w:rsidRPr="00EB20A3">
        <w:rPr>
          <w:sz w:val="12"/>
        </w:rPr>
        <w:t xml:space="preserve"> </w:t>
      </w:r>
      <w:r w:rsidRPr="00591A76">
        <w:rPr>
          <w:rStyle w:val="StyleBoldUnderline"/>
        </w:rPr>
        <w:t>are</w:t>
      </w:r>
      <w:r w:rsidRPr="00EB20A3">
        <w:rPr>
          <w:sz w:val="12"/>
        </w:rPr>
        <w:t xml:space="preserve"> the </w:t>
      </w:r>
      <w:r w:rsidRPr="006402E7">
        <w:rPr>
          <w:rStyle w:val="Emphasis"/>
          <w:highlight w:val="green"/>
        </w:rPr>
        <w:t>molecular and unconscious forces</w:t>
      </w:r>
      <w:r w:rsidRPr="00591A76">
        <w:rPr>
          <w:rStyle w:val="Emphasis"/>
        </w:rPr>
        <w:t xml:space="preserve"> that </w:t>
      </w:r>
      <w:r w:rsidRPr="006402E7">
        <w:rPr>
          <w:rStyle w:val="Emphasis"/>
          <w:highlight w:val="green"/>
        </w:rPr>
        <w:t>open us up to new ways of thinking and experiencing the world</w:t>
      </w:r>
      <w:r w:rsidRPr="00EB20A3">
        <w:rPr>
          <w:sz w:val="12"/>
        </w:rPr>
        <w:t xml:space="preserve">. When Deleuze and Guattari do mention political deliberation it is invariably </w:t>
      </w:r>
      <w:r w:rsidRPr="006402E7">
        <w:rPr>
          <w:rStyle w:val="Emphasis"/>
          <w:highlight w:val="green"/>
        </w:rPr>
        <w:t>to dismiss</w:t>
      </w:r>
      <w:r w:rsidRPr="00EB20A3">
        <w:rPr>
          <w:sz w:val="12"/>
        </w:rPr>
        <w:t xml:space="preserve"> it as an example of what they call </w:t>
      </w:r>
      <w:r w:rsidRPr="006402E7">
        <w:rPr>
          <w:rStyle w:val="Box"/>
          <w:highlight w:val="green"/>
        </w:rPr>
        <w:t>arboreal, state thinking</w:t>
      </w:r>
      <w:r w:rsidRPr="00EB20A3">
        <w:rPr>
          <w:sz w:val="12"/>
        </w:rPr>
        <w:t>:</w:t>
      </w:r>
    </w:p>
    <w:p w:rsidR="00C72C11" w:rsidRDefault="00C72C11" w:rsidP="00C72C11">
      <w:pPr>
        <w:pStyle w:val="cardtext"/>
      </w:pPr>
      <w:r>
        <w:t xml:space="preserve">    Politics </w:t>
      </w:r>
      <w:r w:rsidRPr="00591A76">
        <w:rPr>
          <w:rStyle w:val="StyleBoldUnderline"/>
        </w:rPr>
        <w:t>operates by macrodecisions and binary choices</w:t>
      </w:r>
      <w:r>
        <w:t xml:space="preserve">, binary interests; </w:t>
      </w:r>
      <w:r w:rsidRPr="00591A76">
        <w:rPr>
          <w:rStyle w:val="StyleBoldUnderline"/>
        </w:rPr>
        <w:t>but the</w:t>
      </w:r>
      <w:r>
        <w:t xml:space="preserve"> </w:t>
      </w:r>
      <w:r w:rsidRPr="00591A76">
        <w:rPr>
          <w:rStyle w:val="Emphasis"/>
        </w:rPr>
        <w:t>realm of the decidable remains very slim</w:t>
      </w:r>
      <w:r>
        <w:t xml:space="preserve">. </w:t>
      </w:r>
      <w:r w:rsidRPr="00EE7EBF">
        <w:rPr>
          <w:rStyle w:val="StyleBoldUnderline"/>
        </w:rPr>
        <w:t>Political decision making necessarily descends into a world of microdeterminations, attractions, and desires, which it must sound out or evaluate in a different fashion</w:t>
      </w:r>
      <w:r>
        <w:t xml:space="preserve">. </w:t>
      </w:r>
      <w:r w:rsidRPr="00EE7EBF">
        <w:rPr>
          <w:rStyle w:val="Emphasis"/>
        </w:rPr>
        <w:t>Beneath linear conceptions and segmentary decisions, an evaluation of flows and their quanta.</w:t>
      </w:r>
    </w:p>
    <w:p w:rsidR="00C72C11" w:rsidRDefault="00C72C11" w:rsidP="00C72C11">
      <w:pPr>
        <w:pStyle w:val="cardtext"/>
      </w:pPr>
      <w:r>
        <w:t xml:space="preserve">    (1987, 221)</w:t>
      </w:r>
    </w:p>
    <w:p w:rsidR="00C72C11" w:rsidRPr="00EB20A3" w:rsidRDefault="00C72C11" w:rsidP="00C72C11">
      <w:pPr>
        <w:pStyle w:val="cardtext"/>
        <w:rPr>
          <w:sz w:val="12"/>
        </w:rPr>
      </w:pPr>
      <w:r w:rsidRPr="00EE7EBF">
        <w:rPr>
          <w:rStyle w:val="Emphasis"/>
        </w:rPr>
        <w:t xml:space="preserve">A </w:t>
      </w:r>
      <w:r w:rsidRPr="00FA7817">
        <w:rPr>
          <w:rStyle w:val="Emphasis"/>
          <w:highlight w:val="green"/>
        </w:rPr>
        <w:t>politics that addresses</w:t>
      </w:r>
      <w:r w:rsidRPr="00EE7EBF">
        <w:rPr>
          <w:rStyle w:val="Emphasis"/>
        </w:rPr>
        <w:t xml:space="preserve"> these </w:t>
      </w:r>
      <w:r w:rsidRPr="00FA7817">
        <w:rPr>
          <w:rStyle w:val="Emphasis"/>
          <w:highlight w:val="green"/>
        </w:rPr>
        <w:t>microdeterminations</w:t>
      </w:r>
      <w:r w:rsidRPr="00EB20A3">
        <w:rPr>
          <w:sz w:val="12"/>
        </w:rPr>
        <w:t xml:space="preserve">, what Deleuze and Guattari call micropolitics, </w:t>
      </w:r>
      <w:r w:rsidRPr="00FA7817">
        <w:rPr>
          <w:rStyle w:val="Emphasis"/>
          <w:highlight w:val="green"/>
        </w:rPr>
        <w:t>is more basic than deliberation because it concerns</w:t>
      </w:r>
      <w:r w:rsidRPr="00EE7EBF">
        <w:rPr>
          <w:rStyle w:val="Emphasis"/>
        </w:rPr>
        <w:t xml:space="preserve"> </w:t>
      </w:r>
      <w:r w:rsidRPr="00FA7817">
        <w:rPr>
          <w:rStyle w:val="Box"/>
          <w:sz w:val="24"/>
          <w:highlight w:val="green"/>
        </w:rPr>
        <w:t>the boundaries of “the realm of the decidable.”</w:t>
      </w:r>
      <w:r w:rsidRPr="00EB20A3">
        <w:rPr>
          <w:sz w:val="12"/>
        </w:rPr>
        <w:t xml:space="preserve"> </w:t>
      </w:r>
      <w:r w:rsidRPr="00EE7EBF">
        <w:rPr>
          <w:rStyle w:val="StyleBoldUnderline"/>
        </w:rPr>
        <w:t xml:space="preserve">The appeal of reason can only function within existing narrow and rigid boundaries. </w:t>
      </w:r>
      <w:r w:rsidRPr="00FA7817">
        <w:rPr>
          <w:rStyle w:val="Box"/>
          <w:sz w:val="24"/>
          <w:highlight w:val="green"/>
        </w:rPr>
        <w:t>Strategic appeals to affect</w:t>
      </w:r>
      <w:r w:rsidRPr="00EB20A3">
        <w:rPr>
          <w:sz w:val="12"/>
        </w:rPr>
        <w:t xml:space="preserve">, however, </w:t>
      </w:r>
      <w:r w:rsidRPr="00EE7EBF">
        <w:rPr>
          <w:rStyle w:val="Emphasis"/>
        </w:rPr>
        <w:t xml:space="preserve">can </w:t>
      </w:r>
      <w:r w:rsidRPr="00FA7817">
        <w:rPr>
          <w:rStyle w:val="Emphasis"/>
          <w:highlight w:val="green"/>
        </w:rPr>
        <w:t>help close or expand this realm and open up new issues to deliberation and participation</w:t>
      </w:r>
      <w:r w:rsidRPr="00EE7EBF">
        <w:rPr>
          <w:rStyle w:val="Emphasis"/>
        </w:rPr>
        <w:t>.</w:t>
      </w:r>
      <w:r w:rsidRPr="00EB20A3">
        <w:rPr>
          <w:sz w:val="12"/>
        </w:rPr>
        <w:t xml:space="preserve"> In this sense, Deleuze and Guattari consider micropolitics as essentially underlying deliberation. Creative becoming, not practical reason, is at the heart of their vision of politics.</w:t>
      </w:r>
    </w:p>
    <w:p w:rsidR="00C72C11" w:rsidRPr="00EB20A3" w:rsidRDefault="00C72C11" w:rsidP="00C72C11">
      <w:pPr>
        <w:pStyle w:val="cardtext"/>
        <w:rPr>
          <w:sz w:val="12"/>
        </w:rPr>
      </w:pPr>
      <w:r w:rsidRPr="00EB20A3">
        <w:rPr>
          <w:sz w:val="12"/>
        </w:rPr>
        <w:t xml:space="preserve">How does </w:t>
      </w:r>
      <w:proofErr w:type="gramStart"/>
      <w:r w:rsidRPr="00EB20A3">
        <w:rPr>
          <w:sz w:val="12"/>
        </w:rPr>
        <w:t>a democratic</w:t>
      </w:r>
      <w:proofErr w:type="gramEnd"/>
      <w:r w:rsidRPr="00EB20A3">
        <w:rPr>
          <w:sz w:val="12"/>
        </w:rPr>
        <w:t xml:space="preserve"> micropolitics, then, attempt to reshuffle the rigid segments of a stingy American public culture? Connolly argues that </w:t>
      </w:r>
      <w:r w:rsidRPr="00EE7EBF">
        <w:rPr>
          <w:rStyle w:val="Emphasis"/>
        </w:rPr>
        <w:t>the only way we can achieve a “public ethos of pluralism” is by cultivating the “civic virtues” of agonistic respect and critical responsiveness</w:t>
      </w:r>
      <w:r w:rsidRPr="00EB20A3">
        <w:rPr>
          <w:sz w:val="12"/>
        </w:rPr>
        <w:t xml:space="preserve"> (2005, 65). </w:t>
      </w:r>
      <w:r w:rsidRPr="00EE7EBF">
        <w:rPr>
          <w:rStyle w:val="StyleBoldUnderline"/>
        </w:rPr>
        <w:t>If the work of politics aspires to more than a further round in a vicious circle of existential revenge,</w:t>
      </w:r>
      <w:r w:rsidRPr="00EB20A3">
        <w:rPr>
          <w:sz w:val="12"/>
        </w:rPr>
        <w:t xml:space="preserve"> </w:t>
      </w:r>
      <w:r w:rsidRPr="00EE7EBF">
        <w:rPr>
          <w:rStyle w:val="StyleBoldUnderline"/>
        </w:rPr>
        <w:t>citizens must first nurture an ethics of “micropolitical receptivity” to the interdependence of their conflicting identities claims in a complex, ever faster late-modern world</w:t>
      </w:r>
      <w:r w:rsidRPr="00EB20A3">
        <w:rPr>
          <w:sz w:val="12"/>
        </w:rPr>
        <w:t xml:space="preserve"> (1999, 149). To this end, Connolly draws on Deleuze and Guattari’s thinking to devise tactics and techniques of “nudging” or exerting “modest influence” on the visceral register of the self and of public culture more widely (2002, 77; 1999, 29). In some passages, Connolly </w:t>
      </w:r>
      <w:r w:rsidRPr="00EE7EBF">
        <w:rPr>
          <w:rStyle w:val="StyleBoldUnderline"/>
        </w:rPr>
        <w:t>describes this as the search for</w:t>
      </w:r>
      <w:r w:rsidRPr="00EB20A3">
        <w:rPr>
          <w:sz w:val="12"/>
        </w:rPr>
        <w:t xml:space="preserve"> </w:t>
      </w:r>
      <w:r w:rsidRPr="00EE7EBF">
        <w:rPr>
          <w:rStyle w:val="Emphasis"/>
        </w:rPr>
        <w:t>“more expansive modes of persuasion,”</w:t>
      </w:r>
      <w:r w:rsidRPr="00EB20A3">
        <w:rPr>
          <w:sz w:val="12"/>
        </w:rPr>
        <w:t xml:space="preserve"> while in others he appeals to the force of a sort of “mystical experience” (1999, 8; 2002, 120). Yet this dependence on Deleuze and Guattari’s “micropolitics” draws Connolly away from his own best insights and leads him to marginalize the democratic core of a leftist response </w:t>
      </w:r>
      <w:proofErr w:type="gramStart"/>
      <w:r w:rsidRPr="00EB20A3">
        <w:rPr>
          <w:sz w:val="12"/>
        </w:rPr>
        <w:t>to an</w:t>
      </w:r>
      <w:proofErr w:type="gramEnd"/>
      <w:r w:rsidRPr="00EB20A3">
        <w:rPr>
          <w:sz w:val="12"/>
        </w:rPr>
        <w:t xml:space="preserve"> insurgent neoconservative micropolitics. [End Page 277]</w:t>
      </w:r>
    </w:p>
    <w:p w:rsidR="00C72C11" w:rsidRPr="00EB20A3" w:rsidRDefault="00C72C11" w:rsidP="00C72C11">
      <w:pPr>
        <w:pStyle w:val="cardtext"/>
        <w:rPr>
          <w:sz w:val="12"/>
        </w:rPr>
      </w:pPr>
      <w:r w:rsidRPr="00EB20A3">
        <w:rPr>
          <w:sz w:val="12"/>
        </w:rPr>
        <w:t xml:space="preserve">Deleuze and Guattari’s philosophy provides a powerful tool for theorizing the symbolic meanings and dispositions carried at visceral register of experience. While they do not frame their project in terms of embodied registers or the differential processing structures of brain, they provide an analogous conception of experience, drawing on Henri Bergson’s concept of “the virtual” (Bergson 1990; Deleuze 1988). </w:t>
      </w:r>
      <w:r w:rsidRPr="00EE7EBF">
        <w:rPr>
          <w:rStyle w:val="StyleBoldUnderline"/>
        </w:rPr>
        <w:t>Emotions, memory traces, infrasensible experiences, habitual gestures, and the unconscious exist “virtually,”</w:t>
      </w:r>
      <w:r w:rsidRPr="00EB20A3">
        <w:rPr>
          <w:sz w:val="12"/>
        </w:rPr>
        <w:t xml:space="preserve"> </w:t>
      </w:r>
      <w:r w:rsidRPr="00EE7EBF">
        <w:rPr>
          <w:rStyle w:val="Emphasis"/>
        </w:rPr>
        <w:t>such that we cannot always articulate them at the level of language, yet they play a role in shaping our higher-register experiences of the world</w:t>
      </w:r>
      <w:r w:rsidRPr="00EB20A3">
        <w:rPr>
          <w:sz w:val="12"/>
        </w:rPr>
        <w:t>. The virtual represents a lower register of experience than the conscious and reflective register of ideas, doctrines, and interests. To the extent that A Thousand Plateaus can be regarded as a text of political philosophy, it can be said to be a treatise concerned with political potential of this virtual register as both a site of subjectification and resistance.</w:t>
      </w:r>
    </w:p>
    <w:p w:rsidR="00C72C11" w:rsidRPr="00EB20A3" w:rsidRDefault="00C72C11" w:rsidP="00C72C11">
      <w:pPr>
        <w:pStyle w:val="cardtext"/>
        <w:rPr>
          <w:sz w:val="12"/>
        </w:rPr>
      </w:pPr>
      <w:proofErr w:type="gramStart"/>
      <w:r w:rsidRPr="00EB20A3">
        <w:rPr>
          <w:sz w:val="12"/>
        </w:rPr>
        <w:t>Micropolitics is</w:t>
      </w:r>
      <w:proofErr w:type="gramEnd"/>
      <w:r w:rsidRPr="00EB20A3">
        <w:rPr>
          <w:sz w:val="12"/>
        </w:rPr>
        <w:t xml:space="preserve"> Deleuze and Guatarri’s name for this politics of the virtual. In A Thousand Plateaus, Deleuze and Guattari introduce the concept of micropolitics in their analysis of political regimes.</w:t>
      </w:r>
      <w:r w:rsidRPr="00EE7EBF">
        <w:rPr>
          <w:rStyle w:val="StyleBoldUnderline"/>
        </w:rPr>
        <w:t xml:space="preserve"> </w:t>
      </w:r>
      <w:r w:rsidRPr="00FA7817">
        <w:rPr>
          <w:rStyle w:val="Box"/>
          <w:highlight w:val="green"/>
        </w:rPr>
        <w:t>Against the received image of the state as a centralized, stable, and sovereign</w:t>
      </w:r>
      <w:r w:rsidRPr="00EE7EBF">
        <w:rPr>
          <w:rStyle w:val="Box"/>
        </w:rPr>
        <w:t xml:space="preserve"> territorial </w:t>
      </w:r>
      <w:r w:rsidRPr="00FA7817">
        <w:rPr>
          <w:rStyle w:val="Box"/>
          <w:highlight w:val="green"/>
        </w:rPr>
        <w:t>entity</w:t>
      </w:r>
      <w:r w:rsidRPr="00EE7EBF">
        <w:rPr>
          <w:rStyle w:val="Box"/>
        </w:rPr>
        <w:t>,</w:t>
      </w:r>
      <w:r w:rsidRPr="00EB20A3">
        <w:rPr>
          <w:sz w:val="12"/>
        </w:rPr>
        <w:t xml:space="preserve"> Deleuze and Guattari argue that </w:t>
      </w:r>
      <w:r w:rsidRPr="00FA7817">
        <w:rPr>
          <w:rStyle w:val="Box"/>
          <w:highlight w:val="green"/>
        </w:rPr>
        <w:t>the state is better described as a macropolitical assemblage that depends on</w:t>
      </w:r>
      <w:r w:rsidRPr="00EE7EBF">
        <w:rPr>
          <w:rStyle w:val="Box"/>
        </w:rPr>
        <w:t xml:space="preserve"> more </w:t>
      </w:r>
      <w:r w:rsidRPr="00FA7817">
        <w:rPr>
          <w:rStyle w:val="Box"/>
          <w:highlight w:val="green"/>
        </w:rPr>
        <w:t>ubiquitous,</w:t>
      </w:r>
      <w:r w:rsidRPr="00EE7EBF">
        <w:rPr>
          <w:rStyle w:val="Box"/>
        </w:rPr>
        <w:t xml:space="preserve"> fluid, and supple </w:t>
      </w:r>
      <w:r w:rsidRPr="00FA7817">
        <w:rPr>
          <w:rStyle w:val="Box"/>
          <w:highlight w:val="green"/>
        </w:rPr>
        <w:t>micropolitical assemblages</w:t>
      </w:r>
      <w:r w:rsidRPr="00EB20A3">
        <w:rPr>
          <w:sz w:val="12"/>
        </w:rPr>
        <w:t xml:space="preserve">. </w:t>
      </w:r>
      <w:r w:rsidRPr="00FA7817">
        <w:rPr>
          <w:rStyle w:val="StyleBoldUnderline"/>
          <w:highlight w:val="green"/>
        </w:rPr>
        <w:t>The</w:t>
      </w:r>
      <w:r w:rsidRPr="00EB20A3">
        <w:rPr>
          <w:sz w:val="12"/>
          <w:highlight w:val="green"/>
        </w:rPr>
        <w:t xml:space="preserve"> molar </w:t>
      </w:r>
      <w:r w:rsidRPr="00FA7817">
        <w:rPr>
          <w:rStyle w:val="StyleBoldUnderline"/>
          <w:highlight w:val="green"/>
        </w:rPr>
        <w:t>organization of the state depends on</w:t>
      </w:r>
      <w:r w:rsidRPr="00EB20A3">
        <w:rPr>
          <w:sz w:val="12"/>
          <w:highlight w:val="green"/>
        </w:rPr>
        <w:t xml:space="preserve"> </w:t>
      </w:r>
      <w:r w:rsidRPr="00FA7817">
        <w:rPr>
          <w:rStyle w:val="Emphasis"/>
          <w:highlight w:val="green"/>
        </w:rPr>
        <w:t>a</w:t>
      </w:r>
      <w:r w:rsidRPr="00EE7EBF">
        <w:rPr>
          <w:rStyle w:val="Emphasis"/>
        </w:rPr>
        <w:t xml:space="preserve"> </w:t>
      </w:r>
      <w:r w:rsidRPr="00FA7817">
        <w:rPr>
          <w:rStyle w:val="Emphasis"/>
          <w:highlight w:val="green"/>
        </w:rPr>
        <w:t>micro</w:t>
      </w:r>
      <w:r w:rsidRPr="00EE7EBF">
        <w:rPr>
          <w:rStyle w:val="Emphasis"/>
        </w:rPr>
        <w:t xml:space="preserve">- or </w:t>
      </w:r>
      <w:r w:rsidRPr="00FA7817">
        <w:rPr>
          <w:rStyle w:val="Emphasis"/>
          <w:highlight w:val="green"/>
        </w:rPr>
        <w:t xml:space="preserve">molecular organization of forces such as </w:t>
      </w:r>
      <w:proofErr w:type="gramStart"/>
      <w:r w:rsidRPr="00FA7817">
        <w:rPr>
          <w:rStyle w:val="Emphasis"/>
          <w:highlight w:val="green"/>
        </w:rPr>
        <w:t>affects</w:t>
      </w:r>
      <w:r w:rsidRPr="00EE7EBF">
        <w:rPr>
          <w:rStyle w:val="Emphasis"/>
        </w:rPr>
        <w:t>,</w:t>
      </w:r>
      <w:proofErr w:type="gramEnd"/>
      <w:r w:rsidRPr="00EE7EBF">
        <w:rPr>
          <w:rStyle w:val="Emphasis"/>
        </w:rPr>
        <w:t xml:space="preserve"> moods, memories, </w:t>
      </w:r>
      <w:r w:rsidRPr="00FA7817">
        <w:rPr>
          <w:rStyle w:val="Emphasis"/>
          <w:highlight w:val="green"/>
        </w:rPr>
        <w:t>and habits that sustain and propagate the state’s ends</w:t>
      </w:r>
      <w:r w:rsidRPr="00EE7EBF">
        <w:rPr>
          <w:rStyle w:val="Emphasis"/>
        </w:rPr>
        <w:t>.</w:t>
      </w:r>
      <w:r w:rsidRPr="00EB20A3">
        <w:rPr>
          <w:sz w:val="12"/>
        </w:rPr>
        <w:t xml:space="preserve"> “In short,” they write, “</w:t>
      </w:r>
      <w:r w:rsidRPr="00FA7817">
        <w:rPr>
          <w:rStyle w:val="Box"/>
          <w:sz w:val="24"/>
          <w:highlight w:val="green"/>
        </w:rPr>
        <w:t>everything is political</w:t>
      </w:r>
      <w:r w:rsidRPr="00EE7EBF">
        <w:rPr>
          <w:rStyle w:val="Emphasis"/>
        </w:rPr>
        <w:t>, but every politics is simultaneously a macropolitics and a micropolitics”</w:t>
      </w:r>
      <w:r w:rsidRPr="00EB20A3">
        <w:rPr>
          <w:sz w:val="12"/>
        </w:rPr>
        <w:t xml:space="preserve"> (1987, 213).</w:t>
      </w:r>
    </w:p>
    <w:p w:rsidR="00C72C11" w:rsidRPr="00EB20A3" w:rsidRDefault="00C72C11" w:rsidP="00C72C11">
      <w:pPr>
        <w:pStyle w:val="cardtext"/>
        <w:rPr>
          <w:sz w:val="12"/>
        </w:rPr>
      </w:pPr>
      <w:r w:rsidRPr="00EE7EBF">
        <w:rPr>
          <w:rStyle w:val="Emphasis"/>
        </w:rPr>
        <w:t>Despite appearances</w:t>
      </w:r>
      <w:r w:rsidRPr="00EB20A3">
        <w:rPr>
          <w:sz w:val="12"/>
        </w:rPr>
        <w:t xml:space="preserve"> to the contrary, </w:t>
      </w:r>
      <w:r w:rsidRPr="00EE7EBF">
        <w:rPr>
          <w:rStyle w:val="Emphasis"/>
        </w:rPr>
        <w:t>even the most monolithic and centralized assemblages of power, such as the state</w:t>
      </w:r>
      <w:r w:rsidRPr="00EB20A3">
        <w:rPr>
          <w:sz w:val="12"/>
        </w:rPr>
        <w:t xml:space="preserve">, </w:t>
      </w:r>
      <w:r w:rsidRPr="00EE7EBF">
        <w:rPr>
          <w:rStyle w:val="StyleBoldUnderline"/>
        </w:rPr>
        <w:t>are</w:t>
      </w:r>
      <w:r w:rsidRPr="00EB20A3">
        <w:rPr>
          <w:sz w:val="12"/>
        </w:rPr>
        <w:t xml:space="preserve"> in fact </w:t>
      </w:r>
      <w:r w:rsidRPr="00EE7EBF">
        <w:rPr>
          <w:rStyle w:val="Emphasis"/>
        </w:rPr>
        <w:t>fluid and lively micro-assemblages resonating together in an only relatively stable manner</w:t>
      </w:r>
      <w:r w:rsidRPr="00EB20A3">
        <w:rPr>
          <w:sz w:val="12"/>
        </w:rPr>
        <w:t>. Taking the stark example of the fascist state, Deleuze and Guattari make the case that it too is in fact only a decentered plurality that depends on the micropolitics that sustain it:</w:t>
      </w:r>
    </w:p>
    <w:p w:rsidR="00C72C11" w:rsidRDefault="00C72C11" w:rsidP="00C72C11">
      <w:pPr>
        <w:pStyle w:val="cardtext"/>
        <w:rPr>
          <w:sz w:val="12"/>
        </w:rPr>
      </w:pPr>
      <w:r w:rsidRPr="00EB20A3">
        <w:rPr>
          <w:sz w:val="12"/>
        </w:rPr>
        <w:t xml:space="preserve">    The concept of the totalitarian State applies only at the macropolitical level, to a rigid segmentarity and a particular mode of totalization and centralization. But </w:t>
      </w:r>
      <w:r w:rsidRPr="00FA7817">
        <w:rPr>
          <w:rStyle w:val="Emphasis"/>
          <w:highlight w:val="green"/>
        </w:rPr>
        <w:t>fascism is inseparable from a proliferation of molecular focuses in interaction</w:t>
      </w:r>
      <w:r w:rsidRPr="00EB20A3">
        <w:rPr>
          <w:sz w:val="12"/>
        </w:rPr>
        <w:t xml:space="preserve">, </w:t>
      </w:r>
      <w:r w:rsidRPr="00EE7EBF">
        <w:rPr>
          <w:rStyle w:val="StyleBoldUnderline"/>
        </w:rPr>
        <w:t xml:space="preserve">which skip </w:t>
      </w:r>
      <w:r w:rsidRPr="00FA7817">
        <w:rPr>
          <w:rStyle w:val="StyleBoldUnderline"/>
          <w:highlight w:val="green"/>
        </w:rPr>
        <w:t>from point to point</w:t>
      </w:r>
      <w:r w:rsidRPr="00EB20A3">
        <w:rPr>
          <w:sz w:val="12"/>
          <w:highlight w:val="green"/>
        </w:rPr>
        <w:t xml:space="preserve">, </w:t>
      </w:r>
      <w:r w:rsidRPr="00FA7817">
        <w:rPr>
          <w:rStyle w:val="Box"/>
          <w:highlight w:val="green"/>
        </w:rPr>
        <w:t>before beginning to resonate together in the National Socialist State</w:t>
      </w:r>
      <w:r w:rsidRPr="00EB20A3">
        <w:rPr>
          <w:sz w:val="12"/>
        </w:rPr>
        <w:t xml:space="preserve">. Rural fascism and city or neighborhood fascism, </w:t>
      </w:r>
      <w:r w:rsidRPr="00FA7817">
        <w:rPr>
          <w:rStyle w:val="Box"/>
          <w:sz w:val="24"/>
          <w:highlight w:val="green"/>
        </w:rPr>
        <w:t>youth fascism</w:t>
      </w:r>
      <w:r w:rsidRPr="00EB20A3">
        <w:rPr>
          <w:sz w:val="12"/>
        </w:rPr>
        <w:t xml:space="preserve"> and war veteran’s fascism, fascism </w:t>
      </w:r>
      <w:r w:rsidRPr="00FA7817">
        <w:rPr>
          <w:rStyle w:val="Emphasis"/>
          <w:highlight w:val="green"/>
        </w:rPr>
        <w:t>on</w:t>
      </w:r>
      <w:r w:rsidRPr="00EB20A3">
        <w:rPr>
          <w:sz w:val="12"/>
        </w:rPr>
        <w:t xml:space="preserve"> [End Page 278] </w:t>
      </w:r>
      <w:r w:rsidRPr="00FA7817">
        <w:rPr>
          <w:rStyle w:val="Emphasis"/>
          <w:highlight w:val="green"/>
        </w:rPr>
        <w:t>the Left and</w:t>
      </w:r>
      <w:r w:rsidRPr="00EB20A3">
        <w:rPr>
          <w:sz w:val="12"/>
        </w:rPr>
        <w:t xml:space="preserve"> fascism on </w:t>
      </w:r>
      <w:r w:rsidRPr="00FA7817">
        <w:rPr>
          <w:rStyle w:val="Emphasis"/>
          <w:highlight w:val="green"/>
        </w:rPr>
        <w:t>the Right</w:t>
      </w:r>
      <w:r w:rsidRPr="00EB20A3">
        <w:rPr>
          <w:sz w:val="12"/>
        </w:rPr>
        <w:t xml:space="preserve">, fascism of the couple, family, school, and office: </w:t>
      </w:r>
      <w:proofErr w:type="gramStart"/>
      <w:r w:rsidRPr="00EE7EBF">
        <w:rPr>
          <w:rStyle w:val="StyleBoldUnderline"/>
        </w:rPr>
        <w:t>every fascism</w:t>
      </w:r>
      <w:proofErr w:type="gramEnd"/>
      <w:r w:rsidRPr="00EE7EBF">
        <w:rPr>
          <w:rStyle w:val="StyleBoldUnderline"/>
        </w:rPr>
        <w:t xml:space="preserve"> </w:t>
      </w:r>
      <w:r w:rsidRPr="00FA7817">
        <w:rPr>
          <w:rStyle w:val="Emphasis"/>
          <w:highlight w:val="green"/>
        </w:rPr>
        <w:t>is defined by a micro-black hole</w:t>
      </w:r>
      <w:r w:rsidRPr="00FA7817">
        <w:rPr>
          <w:rStyle w:val="StyleBoldUnderline"/>
          <w:highlight w:val="green"/>
        </w:rPr>
        <w:t xml:space="preserve"> that</w:t>
      </w:r>
      <w:r w:rsidRPr="00EE7EBF">
        <w:rPr>
          <w:rStyle w:val="StyleBoldUnderline"/>
        </w:rPr>
        <w:t xml:space="preserve"> stands on its own and </w:t>
      </w:r>
      <w:r w:rsidRPr="00FA7817">
        <w:rPr>
          <w:rStyle w:val="Emphasis"/>
          <w:highlight w:val="green"/>
        </w:rPr>
        <w:t>communicates with the others, before resonating in a</w:t>
      </w:r>
      <w:r w:rsidRPr="00FA7817">
        <w:rPr>
          <w:rStyle w:val="Emphasis"/>
        </w:rPr>
        <w:t xml:space="preserve"> great, generalized </w:t>
      </w:r>
      <w:r w:rsidRPr="00FA7817">
        <w:rPr>
          <w:rStyle w:val="Emphasis"/>
          <w:highlight w:val="green"/>
        </w:rPr>
        <w:t>central black hole</w:t>
      </w:r>
      <w:r w:rsidRPr="00EB20A3">
        <w:rPr>
          <w:sz w:val="12"/>
        </w:rPr>
        <w:t>.</w:t>
      </w:r>
    </w:p>
    <w:p w:rsidR="00C72C11" w:rsidRPr="00151E82" w:rsidRDefault="00C72C11" w:rsidP="00C72C11">
      <w:pPr>
        <w:pStyle w:val="cardtext"/>
        <w:rPr>
          <w:sz w:val="12"/>
        </w:rPr>
      </w:pPr>
      <w:r w:rsidRPr="00EB20A3">
        <w:rPr>
          <w:sz w:val="12"/>
        </w:rPr>
        <w:t xml:space="preserve">Their </w:t>
      </w:r>
      <w:r w:rsidRPr="00FA7817">
        <w:rPr>
          <w:rStyle w:val="StyleBoldUnderline"/>
          <w:highlight w:val="green"/>
        </w:rPr>
        <w:t>redescription of</w:t>
      </w:r>
      <w:r w:rsidRPr="00EB20A3">
        <w:rPr>
          <w:sz w:val="12"/>
        </w:rPr>
        <w:t xml:space="preserve"> these kinds of </w:t>
      </w:r>
      <w:r w:rsidRPr="00FA7817">
        <w:rPr>
          <w:rStyle w:val="Emphasis"/>
          <w:highlight w:val="green"/>
        </w:rPr>
        <w:t>major assemblages of power</w:t>
      </w:r>
      <w:r w:rsidRPr="00EB20A3">
        <w:rPr>
          <w:sz w:val="12"/>
          <w:highlight w:val="green"/>
        </w:rPr>
        <w:t xml:space="preserve"> </w:t>
      </w:r>
      <w:r w:rsidRPr="00FA7817">
        <w:rPr>
          <w:rStyle w:val="StyleBoldUnderline"/>
          <w:highlight w:val="green"/>
        </w:rPr>
        <w:t>in terms of</w:t>
      </w:r>
      <w:r w:rsidRPr="00716E1C">
        <w:rPr>
          <w:rStyle w:val="StyleBoldUnderline"/>
        </w:rPr>
        <w:t xml:space="preserve"> their</w:t>
      </w:r>
      <w:r w:rsidRPr="00EB20A3">
        <w:rPr>
          <w:sz w:val="12"/>
        </w:rPr>
        <w:t xml:space="preserve"> </w:t>
      </w:r>
      <w:r w:rsidRPr="00FA7817">
        <w:rPr>
          <w:rStyle w:val="Emphasis"/>
          <w:highlight w:val="green"/>
        </w:rPr>
        <w:t>molecular makeup</w:t>
      </w:r>
      <w:r w:rsidRPr="00EB20A3">
        <w:rPr>
          <w:sz w:val="12"/>
          <w:highlight w:val="green"/>
        </w:rPr>
        <w:t xml:space="preserve"> </w:t>
      </w:r>
      <w:r w:rsidRPr="00FA7817">
        <w:rPr>
          <w:rStyle w:val="StyleBoldUnderline"/>
          <w:highlight w:val="green"/>
        </w:rPr>
        <w:t>opens up</w:t>
      </w:r>
      <w:r w:rsidRPr="00716E1C">
        <w:rPr>
          <w:rStyle w:val="StyleBoldUnderline"/>
        </w:rPr>
        <w:t xml:space="preserve"> a</w:t>
      </w:r>
      <w:r w:rsidRPr="00EB20A3">
        <w:rPr>
          <w:sz w:val="12"/>
        </w:rPr>
        <w:t xml:space="preserve"> </w:t>
      </w:r>
      <w:r w:rsidRPr="00FA7817">
        <w:rPr>
          <w:rStyle w:val="Box"/>
          <w:highlight w:val="green"/>
        </w:rPr>
        <w:t>new strategic awareness of the multiple sites of rupture, destabilization, and transformation through which citizens can challenge them</w:t>
      </w:r>
      <w:r w:rsidRPr="00716E1C">
        <w:rPr>
          <w:rStyle w:val="Box"/>
        </w:rPr>
        <w:t>.</w:t>
      </w:r>
      <w:r w:rsidRPr="00EB20A3">
        <w:rPr>
          <w:sz w:val="12"/>
        </w:rPr>
        <w:t xml:space="preserve"> </w:t>
      </w:r>
      <w:r w:rsidRPr="00716E1C">
        <w:rPr>
          <w:rStyle w:val="StyleBoldUnderline"/>
        </w:rPr>
        <w:t xml:space="preserve">The fact that the forces animating </w:t>
      </w:r>
      <w:r w:rsidRPr="00BD5682">
        <w:rPr>
          <w:rStyle w:val="StyleBoldUnderline"/>
        </w:rPr>
        <w:t>the macroregister of politics also animate the microregister means that there exists a sort of feedback loop between the two registers, such that</w:t>
      </w:r>
      <w:r w:rsidRPr="00BD5682">
        <w:rPr>
          <w:sz w:val="12"/>
        </w:rPr>
        <w:t xml:space="preserve"> </w:t>
      </w:r>
      <w:r w:rsidRPr="00BD5682">
        <w:rPr>
          <w:rStyle w:val="Emphasis"/>
        </w:rPr>
        <w:t>action at one level makes for consequences at the other</w:t>
      </w:r>
      <w:r w:rsidRPr="00BB3F46">
        <w:rPr>
          <w:rStyle w:val="Emphasis"/>
          <w:highlight w:val="green"/>
        </w:rPr>
        <w:t xml:space="preserve">. Because </w:t>
      </w:r>
      <w:r w:rsidRPr="00BD5682">
        <w:rPr>
          <w:rStyle w:val="Box"/>
          <w:sz w:val="24"/>
          <w:highlight w:val="green"/>
        </w:rPr>
        <w:t>power is not reducible to the authority of the state</w:t>
      </w:r>
      <w:r w:rsidRPr="00BD5682">
        <w:rPr>
          <w:rStyle w:val="StyleBoldUnderline"/>
          <w:sz w:val="24"/>
        </w:rPr>
        <w:t xml:space="preserve"> </w:t>
      </w:r>
      <w:r w:rsidRPr="00151E82">
        <w:rPr>
          <w:rStyle w:val="StyleBoldUnderline"/>
        </w:rPr>
        <w:t>or any other macropolitical hegemon</w:t>
      </w:r>
      <w:r w:rsidRPr="00151E82">
        <w:rPr>
          <w:sz w:val="12"/>
        </w:rPr>
        <w:t>, local experiments and struggles by citizens, market forces, and</w:t>
      </w:r>
      <w:r w:rsidRPr="00EB20A3">
        <w:rPr>
          <w:sz w:val="12"/>
        </w:rPr>
        <w:t xml:space="preserve"> media producers have broad c</w:t>
      </w:r>
      <w:r w:rsidRPr="00151E82">
        <w:rPr>
          <w:sz w:val="12"/>
        </w:rPr>
        <w:t>ultural and institutional effects on.</w:t>
      </w:r>
    </w:p>
    <w:p w:rsidR="00C72C11" w:rsidRPr="00EB20A3" w:rsidRDefault="00C72C11" w:rsidP="00C72C11">
      <w:pPr>
        <w:pStyle w:val="cardtext"/>
        <w:rPr>
          <w:sz w:val="12"/>
        </w:rPr>
      </w:pPr>
      <w:r w:rsidRPr="00151E82">
        <w:rPr>
          <w:sz w:val="12"/>
        </w:rPr>
        <w:t xml:space="preserve">To appraise Connolly’s turn to micropolitics it is important to understand what vision of political action follows from Deleuze and Guattari’s original formulation. For Deleuze and Guattari </w:t>
      </w:r>
      <w:r w:rsidRPr="00151E82">
        <w:rPr>
          <w:rStyle w:val="Emphasis"/>
        </w:rPr>
        <w:t xml:space="preserve">political action is fundamentally creative and </w:t>
      </w:r>
      <w:r w:rsidRPr="00841A72">
        <w:rPr>
          <w:rStyle w:val="Emphasis"/>
        </w:rPr>
        <w:t>reactive. Citizens act by unleash</w:t>
      </w:r>
      <w:r w:rsidRPr="00841A72">
        <w:rPr>
          <w:rStyle w:val="Emphasis"/>
          <w:b w:val="0"/>
          <w:sz w:val="12"/>
          <w:u w:val="none"/>
        </w:rPr>
        <w:t xml:space="preserve">ing </w:t>
      </w:r>
      <w:r w:rsidRPr="00841A72">
        <w:rPr>
          <w:rStyle w:val="Emphasis"/>
        </w:rPr>
        <w:t>new forces and energies that disrupt and deterritorialize received molar orders of power and</w:t>
      </w:r>
      <w:r w:rsidRPr="00DB4F27">
        <w:rPr>
          <w:rStyle w:val="Emphasis"/>
        </w:rPr>
        <w:t xml:space="preserve"> desire. </w:t>
      </w:r>
      <w:r w:rsidRPr="00BD5682">
        <w:rPr>
          <w:rStyle w:val="Emphasis"/>
        </w:rPr>
        <w:t xml:space="preserve">Social movements, thinkers, and </w:t>
      </w:r>
      <w:r w:rsidRPr="00FA7817">
        <w:rPr>
          <w:rStyle w:val="Emphasis"/>
          <w:highlight w:val="green"/>
        </w:rPr>
        <w:t>dissidents create new practices</w:t>
      </w:r>
      <w:r w:rsidRPr="00151E82">
        <w:rPr>
          <w:rStyle w:val="Emphasis"/>
        </w:rPr>
        <w:t>, new identities, and new values that aim to transform established assemblages</w:t>
      </w:r>
      <w:r w:rsidRPr="00151E82">
        <w:rPr>
          <w:sz w:val="12"/>
        </w:rPr>
        <w:t xml:space="preserve">. </w:t>
      </w:r>
      <w:r w:rsidRPr="00BD5682">
        <w:rPr>
          <w:rStyle w:val="Box"/>
          <w:sz w:val="28"/>
        </w:rPr>
        <w:t xml:space="preserve">This creative aspect of politics is the first step </w:t>
      </w:r>
      <w:r w:rsidRPr="00FA7817">
        <w:rPr>
          <w:rStyle w:val="Box"/>
          <w:sz w:val="28"/>
          <w:highlight w:val="green"/>
        </w:rPr>
        <w:t>in destabilizing rigid and reified practices</w:t>
      </w:r>
      <w:r w:rsidRPr="00EB20A3">
        <w:rPr>
          <w:sz w:val="12"/>
        </w:rPr>
        <w:t>. Connolly calls the proliferation of these dynamic, creative movements the “politics of becoming” (1999, 47–72). To effectively decenter received identities, desires, and self-conceptions, however, these new values have to engage politically with the existing public culture that constrains them. Political theorists following Hegel have described this process as a dialogical struggle for recognition. Deleuze and Guattari, however, refuse the language of subjectivity and of subjects who seek to recognize one another and instead cast the struggle in posthumanist terms as “the flash of the war machine, arriving from without” (1987, 353).</w:t>
      </w:r>
    </w:p>
    <w:p w:rsidR="00C72C11" w:rsidRPr="00EB20A3" w:rsidRDefault="00C72C11" w:rsidP="00C72C11">
      <w:pPr>
        <w:pStyle w:val="cardtext"/>
        <w:rPr>
          <w:sz w:val="12"/>
        </w:rPr>
      </w:pPr>
      <w:r w:rsidRPr="00FA7817">
        <w:rPr>
          <w:rStyle w:val="StyleBoldUnderline"/>
          <w:highlight w:val="green"/>
        </w:rPr>
        <w:t>Micropolitics as a model of political engagement is</w:t>
      </w:r>
      <w:r w:rsidRPr="00DB4F27">
        <w:rPr>
          <w:rStyle w:val="StyleBoldUnderline"/>
        </w:rPr>
        <w:t xml:space="preserve"> the </w:t>
      </w:r>
      <w:r w:rsidRPr="00FA7817">
        <w:rPr>
          <w:rStyle w:val="Emphasis"/>
          <w:sz w:val="28"/>
          <w:highlight w:val="green"/>
        </w:rPr>
        <w:t>combat</w:t>
      </w:r>
      <w:r w:rsidRPr="00FA7817">
        <w:rPr>
          <w:rStyle w:val="StyleBoldUnderline"/>
          <w:sz w:val="28"/>
        </w:rPr>
        <w:t xml:space="preserve"> </w:t>
      </w:r>
      <w:r w:rsidRPr="00DB4F27">
        <w:rPr>
          <w:rStyle w:val="StyleBoldUnderline"/>
        </w:rPr>
        <w:t>of</w:t>
      </w:r>
      <w:r w:rsidRPr="00EB20A3">
        <w:rPr>
          <w:sz w:val="12"/>
        </w:rPr>
        <w:t xml:space="preserve"> war machines, </w:t>
      </w:r>
      <w:r w:rsidRPr="00DB4F27">
        <w:rPr>
          <w:rStyle w:val="Emphasis"/>
        </w:rPr>
        <w:t xml:space="preserve">nomadic war machines </w:t>
      </w:r>
      <w:r w:rsidRPr="00151E82">
        <w:rPr>
          <w:rStyle w:val="Box"/>
          <w:sz w:val="28"/>
          <w:highlight w:val="green"/>
        </w:rPr>
        <w:t>versus the state’s appropriation of the war machine</w:t>
      </w:r>
      <w:r w:rsidRPr="00EB20A3">
        <w:rPr>
          <w:sz w:val="12"/>
        </w:rPr>
        <w:t xml:space="preserve">, war machines of the left against the resonance machines of the right. The war machine works through “secrecy, speed, and affect” and </w:t>
      </w:r>
      <w:r w:rsidRPr="00DB4F27">
        <w:rPr>
          <w:rStyle w:val="Emphasis"/>
        </w:rPr>
        <w:t>represents “</w:t>
      </w:r>
      <w:r w:rsidRPr="00364D55">
        <w:rPr>
          <w:rStyle w:val="Box"/>
          <w:sz w:val="32"/>
          <w:highlight w:val="green"/>
        </w:rPr>
        <w:t>another kind of justice” from law or the state</w:t>
      </w:r>
      <w:r w:rsidRPr="00EB20A3">
        <w:rPr>
          <w:sz w:val="12"/>
        </w:rPr>
        <w:t xml:space="preserve">. War as armed conflict itself is not necessarily the object of the war machine, but its desirable power of displacement “institutes an entire economy of violence, in [End Page 279] other words, a way of making violence durable, even unlimited.” </w:t>
      </w:r>
      <w:r w:rsidRPr="00DB4F27">
        <w:rPr>
          <w:rStyle w:val="Emphasis"/>
        </w:rPr>
        <w:t>The war machine is the weapon that the herd or the pack uses to create “smooth space” against the “striated space” of the state</w:t>
      </w:r>
      <w:r w:rsidRPr="00EB20A3">
        <w:rPr>
          <w:sz w:val="12"/>
        </w:rPr>
        <w:t xml:space="preserve"> (1987, 356, 352, 396, 384). </w:t>
      </w:r>
      <w:r w:rsidRPr="00DB4F27">
        <w:rPr>
          <w:rStyle w:val="Emphasis"/>
        </w:rPr>
        <w:t>It is continually reconstituted by minorities populating the edges and fringes of the collective body of the state</w:t>
      </w:r>
      <w:r w:rsidRPr="00EB20A3">
        <w:rPr>
          <w:sz w:val="12"/>
        </w:rPr>
        <w:t xml:space="preserve">. With it, </w:t>
      </w:r>
      <w:r w:rsidRPr="00DB4F27">
        <w:rPr>
          <w:rStyle w:val="Box"/>
          <w:sz w:val="28"/>
        </w:rPr>
        <w:t>nomads and barbarians lay siege to the gates of empire.</w:t>
      </w:r>
    </w:p>
    <w:p w:rsidR="00C72C11" w:rsidRDefault="00C72C11" w:rsidP="00C72C11">
      <w:pPr>
        <w:pStyle w:val="cardtext"/>
        <w:rPr>
          <w:sz w:val="12"/>
        </w:rPr>
      </w:pPr>
    </w:p>
    <w:p w:rsidR="00C72C11" w:rsidRDefault="00C72C11" w:rsidP="00C72C11">
      <w:pPr>
        <w:pStyle w:val="cardtext"/>
        <w:rPr>
          <w:sz w:val="12"/>
        </w:rPr>
      </w:pPr>
    </w:p>
    <w:p w:rsidR="00C72C11" w:rsidRDefault="00C72C11" w:rsidP="00C72C11">
      <w:pPr>
        <w:pStyle w:val="cardtext"/>
        <w:rPr>
          <w:sz w:val="12"/>
        </w:rPr>
      </w:pPr>
    </w:p>
    <w:p w:rsidR="00C72C11" w:rsidRPr="00A83779" w:rsidRDefault="00C72C11" w:rsidP="00C72C11">
      <w:pPr>
        <w:pStyle w:val="Heading4"/>
      </w:pPr>
      <w:r>
        <w:t>Elitist corporate corruption accesses the root cause of all their impacts</w:t>
      </w:r>
    </w:p>
    <w:p w:rsidR="00C72C11" w:rsidRPr="00C72B24" w:rsidRDefault="00C72C11" w:rsidP="00C72C11">
      <w:r w:rsidRPr="00C72B24">
        <w:rPr>
          <w:rStyle w:val="StyleStyleBold12pt"/>
        </w:rPr>
        <w:t>Hayes 12</w:t>
      </w:r>
      <w:r>
        <w:t xml:space="preserve"> (Christopher, Editor of The Nation and fellow @ Harvard’s Foundation Center for Ethics, (2012-06-12). Twilight of the Elites: America </w:t>
      </w:r>
      <w:proofErr w:type="gramStart"/>
      <w:r>
        <w:t>After</w:t>
      </w:r>
      <w:proofErr w:type="gramEnd"/>
      <w:r>
        <w:t xml:space="preserve"> Meritocracy (Kindle Locations 34-58), chapter 1)</w:t>
      </w:r>
    </w:p>
    <w:p w:rsidR="00C72C11" w:rsidRPr="00635FAA" w:rsidRDefault="00C72C11" w:rsidP="00C72C11">
      <w:pPr>
        <w:pStyle w:val="cardtext"/>
        <w:rPr>
          <w:sz w:val="12"/>
        </w:rPr>
      </w:pPr>
      <w:r w:rsidRPr="00635FAA">
        <w:rPr>
          <w:sz w:val="12"/>
        </w:rPr>
        <w:t xml:space="preserve">AMERICA FEELS BROKEN. </w:t>
      </w:r>
      <w:r w:rsidRPr="00C72B24">
        <w:rPr>
          <w:rStyle w:val="StyleBoldUnderline"/>
        </w:rPr>
        <w:t>Over the last decade</w:t>
      </w:r>
      <w:r w:rsidRPr="00635FAA">
        <w:rPr>
          <w:sz w:val="12"/>
        </w:rPr>
        <w:t xml:space="preserve">, a nation accustomed to greatness and progress has had to reconcile itself to an economy that seems to be lurching backward. From 1999 to 2010, </w:t>
      </w:r>
      <w:r w:rsidRPr="00C72B24">
        <w:rPr>
          <w:rStyle w:val="StyleBoldUnderline"/>
        </w:rPr>
        <w:t>median household income</w:t>
      </w:r>
      <w:r w:rsidRPr="00635FAA">
        <w:rPr>
          <w:sz w:val="12"/>
        </w:rPr>
        <w:t xml:space="preserve"> in real dollars </w:t>
      </w:r>
      <w:r w:rsidRPr="00C72B24">
        <w:rPr>
          <w:rStyle w:val="StyleBoldUnderline"/>
        </w:rPr>
        <w:t>fell by 7 percent</w:t>
      </w:r>
      <w:r w:rsidRPr="00635FAA">
        <w:rPr>
          <w:sz w:val="12"/>
        </w:rPr>
        <w:t xml:space="preserve">. 1 </w:t>
      </w:r>
      <w:r w:rsidRPr="00C72B24">
        <w:rPr>
          <w:rStyle w:val="StyleBoldUnderline"/>
        </w:rPr>
        <w:t>More Americans are downwardly mobile than at any time in recent memory</w:t>
      </w:r>
      <w:r w:rsidRPr="00635FAA">
        <w:rPr>
          <w:sz w:val="12"/>
        </w:rPr>
        <w:t xml:space="preserve">. In poll after poll, overwhelming majorities of Americans say the country is “on the wrong track.” And optimism that today’s young people will have a better life than their parents is at the lowest level since pollsters started asking that question in the early 1980s. 2 It is possible that by the time this book is in your hands, these trends will have reversed themselves. But </w:t>
      </w:r>
      <w:r w:rsidRPr="00635FAA">
        <w:rPr>
          <w:rStyle w:val="StyleBoldUnderline"/>
        </w:rPr>
        <w:t xml:space="preserve">given </w:t>
      </w:r>
      <w:r w:rsidRPr="00635FAA">
        <w:rPr>
          <w:rStyle w:val="StyleBoldUnderline"/>
          <w:highlight w:val="green"/>
        </w:rPr>
        <w:t>the arc of</w:t>
      </w:r>
      <w:r w:rsidRPr="00C72B24">
        <w:rPr>
          <w:rStyle w:val="StyleBoldUnderline"/>
        </w:rPr>
        <w:t xml:space="preserve"> the</w:t>
      </w:r>
      <w:r w:rsidRPr="00635FAA">
        <w:rPr>
          <w:sz w:val="12"/>
        </w:rPr>
        <w:t xml:space="preserve"> past decade and the </w:t>
      </w:r>
      <w:r w:rsidRPr="00635FAA">
        <w:rPr>
          <w:rStyle w:val="Emphasis"/>
          <w:highlight w:val="green"/>
        </w:rPr>
        <w:t>institutional dysfunction</w:t>
      </w:r>
      <w:r w:rsidRPr="00635FAA">
        <w:rPr>
          <w:sz w:val="12"/>
          <w:highlight w:val="green"/>
        </w:rPr>
        <w:t xml:space="preserve"> </w:t>
      </w:r>
      <w:r w:rsidRPr="00635FAA">
        <w:rPr>
          <w:rStyle w:val="StyleBoldUnderline"/>
        </w:rPr>
        <w:t xml:space="preserve">that </w:t>
      </w:r>
      <w:r w:rsidRPr="00635FAA">
        <w:rPr>
          <w:rStyle w:val="Emphasis"/>
          <w:highlight w:val="green"/>
        </w:rPr>
        <w:t>underlies</w:t>
      </w:r>
      <w:r w:rsidRPr="00635FAA">
        <w:rPr>
          <w:sz w:val="12"/>
        </w:rPr>
        <w:t xml:space="preserve"> </w:t>
      </w:r>
      <w:r w:rsidRPr="00C72B24">
        <w:rPr>
          <w:rStyle w:val="StyleBoldUnderline"/>
        </w:rPr>
        <w:t>our</w:t>
      </w:r>
      <w:r w:rsidRPr="00635FAA">
        <w:rPr>
          <w:sz w:val="12"/>
        </w:rPr>
        <w:t xml:space="preserve"> current </w:t>
      </w:r>
      <w:r w:rsidRPr="00635FAA">
        <w:rPr>
          <w:rStyle w:val="Emphasis"/>
          <w:highlight w:val="green"/>
        </w:rPr>
        <w:t>extended crisis</w:t>
      </w:r>
      <w:r w:rsidRPr="00635FAA">
        <w:rPr>
          <w:sz w:val="12"/>
          <w:highlight w:val="green"/>
        </w:rPr>
        <w:t xml:space="preserve">, </w:t>
      </w:r>
      <w:r w:rsidRPr="00635FAA">
        <w:rPr>
          <w:rStyle w:val="StyleBoldUnderline"/>
        </w:rPr>
        <w:t>even</w:t>
      </w:r>
      <w:r w:rsidRPr="00635FAA">
        <w:rPr>
          <w:sz w:val="12"/>
        </w:rPr>
        <w:t xml:space="preserve"> a welcome bout of </w:t>
      </w:r>
      <w:r w:rsidRPr="00C72B24">
        <w:rPr>
          <w:rStyle w:val="StyleBoldUnderline"/>
        </w:rPr>
        <w:t>economic growth won’t undo the deep unease that now grips the nation</w:t>
      </w:r>
      <w:r w:rsidRPr="00635FAA">
        <w:rPr>
          <w:sz w:val="12"/>
        </w:rPr>
        <w:t xml:space="preserve">. The effects of our great disillusionment are typically measured within the cramped confines of the news cycle: how they impact the President’s approval rating, which political party they benefit and which they hurt. </w:t>
      </w:r>
      <w:r w:rsidRPr="00C72B24">
        <w:rPr>
          <w:rStyle w:val="StyleBoldUnderline"/>
        </w:rPr>
        <w:t>Most of us come to see</w:t>
      </w:r>
      <w:r w:rsidRPr="00635FAA">
        <w:rPr>
          <w:sz w:val="12"/>
        </w:rPr>
        <w:t xml:space="preserve"> the </w:t>
      </w:r>
      <w:r w:rsidRPr="00C72B24">
        <w:rPr>
          <w:rStyle w:val="StyleBoldUnderline"/>
        </w:rPr>
        <w:t>nation’s problems either as the result of</w:t>
      </w:r>
      <w:r w:rsidRPr="00635FAA">
        <w:rPr>
          <w:sz w:val="12"/>
        </w:rPr>
        <w:t xml:space="preserve"> the </w:t>
      </w:r>
      <w:r w:rsidRPr="00C72B24">
        <w:rPr>
          <w:rStyle w:val="StyleBoldUnderline"/>
        </w:rPr>
        <w:t>policies favored by those who occupy the opposite end of the ideological spectrum, or as an</w:t>
      </w:r>
      <w:r w:rsidRPr="00635FAA">
        <w:rPr>
          <w:sz w:val="12"/>
        </w:rPr>
        <w:t xml:space="preserve"> </w:t>
      </w:r>
      <w:r w:rsidRPr="00C72B24">
        <w:rPr>
          <w:rStyle w:val="StyleBoldUnderline"/>
        </w:rPr>
        <w:t>outgrowth of political dysfunction</w:t>
      </w:r>
      <w:r w:rsidRPr="00635FAA">
        <w:rPr>
          <w:sz w:val="12"/>
        </w:rPr>
        <w:t xml:space="preserve">: of gridlock, “bickering,” </w:t>
      </w:r>
      <w:r w:rsidRPr="00C72B24">
        <w:rPr>
          <w:rStyle w:val="StyleBoldUnderline"/>
        </w:rPr>
        <w:t>and</w:t>
      </w:r>
      <w:r w:rsidRPr="00635FAA">
        <w:rPr>
          <w:sz w:val="12"/>
        </w:rPr>
        <w:t xml:space="preserve"> the </w:t>
      </w:r>
      <w:r w:rsidRPr="00C72B24">
        <w:rPr>
          <w:rStyle w:val="StyleBoldUnderline"/>
        </w:rPr>
        <w:t>increasing polarization</w:t>
      </w:r>
      <w:r w:rsidRPr="00635FAA">
        <w:rPr>
          <w:sz w:val="12"/>
        </w:rPr>
        <w:t xml:space="preserve"> among both the electorate and the representatives it elects. </w:t>
      </w:r>
      <w:r w:rsidRPr="00C72B24">
        <w:rPr>
          <w:rStyle w:val="StyleBoldUnderline"/>
        </w:rPr>
        <w:t xml:space="preserve">But </w:t>
      </w:r>
      <w:r w:rsidRPr="00635FAA">
        <w:rPr>
          <w:rStyle w:val="StyleBoldUnderline"/>
          <w:highlight w:val="green"/>
        </w:rPr>
        <w:t xml:space="preserve">the </w:t>
      </w:r>
      <w:r w:rsidRPr="00635FAA">
        <w:rPr>
          <w:rStyle w:val="Emphasis"/>
          <w:highlight w:val="green"/>
        </w:rPr>
        <w:t>core experience</w:t>
      </w:r>
      <w:r w:rsidRPr="00635FAA">
        <w:rPr>
          <w:sz w:val="12"/>
        </w:rPr>
        <w:t xml:space="preserve"> of the last decade </w:t>
      </w:r>
      <w:r w:rsidRPr="00635FAA">
        <w:rPr>
          <w:rStyle w:val="StyleBoldUnderline"/>
          <w:highlight w:val="green"/>
        </w:rPr>
        <w:t>is</w:t>
      </w:r>
      <w:r w:rsidRPr="00635FAA">
        <w:rPr>
          <w:sz w:val="12"/>
        </w:rPr>
        <w:t xml:space="preserve">n’t just political dysfunction. It’s something </w:t>
      </w:r>
      <w:r w:rsidRPr="00C72B24">
        <w:rPr>
          <w:rStyle w:val="Emphasis"/>
        </w:rPr>
        <w:t>much deeper and</w:t>
      </w:r>
      <w:r w:rsidRPr="00635FAA">
        <w:rPr>
          <w:sz w:val="12"/>
        </w:rPr>
        <w:t xml:space="preserve"> more </w:t>
      </w:r>
      <w:r w:rsidRPr="00C72B24">
        <w:rPr>
          <w:rStyle w:val="Emphasis"/>
        </w:rPr>
        <w:t>existentially disruptive</w:t>
      </w:r>
      <w:r w:rsidRPr="00635FAA">
        <w:rPr>
          <w:sz w:val="12"/>
        </w:rPr>
        <w:t xml:space="preserve">: </w:t>
      </w:r>
      <w:r w:rsidRPr="00C72B24">
        <w:rPr>
          <w:rStyle w:val="Box"/>
        </w:rPr>
        <w:t xml:space="preserve">the near </w:t>
      </w:r>
      <w:r w:rsidRPr="00635FAA">
        <w:rPr>
          <w:rStyle w:val="Box"/>
          <w:highlight w:val="green"/>
        </w:rPr>
        <w:t>total failure of each pillar institution</w:t>
      </w:r>
      <w:r w:rsidRPr="00C72B24">
        <w:rPr>
          <w:rStyle w:val="Box"/>
        </w:rPr>
        <w:t xml:space="preserve"> of our society</w:t>
      </w:r>
      <w:r w:rsidRPr="00635FAA">
        <w:rPr>
          <w:sz w:val="12"/>
        </w:rPr>
        <w:t xml:space="preserve">. </w:t>
      </w:r>
      <w:r w:rsidRPr="00C72B24">
        <w:rPr>
          <w:rStyle w:val="StyleBoldUnderline"/>
        </w:rPr>
        <w:t xml:space="preserve">The </w:t>
      </w:r>
      <w:r w:rsidRPr="00635FAA">
        <w:rPr>
          <w:rStyle w:val="StyleBoldUnderline"/>
          <w:highlight w:val="green"/>
        </w:rPr>
        <w:t>financial crisis and</w:t>
      </w:r>
      <w:r w:rsidRPr="00635FAA">
        <w:rPr>
          <w:sz w:val="12"/>
        </w:rPr>
        <w:t xml:space="preserve"> the grinding, </w:t>
      </w:r>
      <w:r w:rsidRPr="00635FAA">
        <w:rPr>
          <w:rStyle w:val="Emphasis"/>
          <w:highlight w:val="green"/>
        </w:rPr>
        <w:t>prolonged economic immiseration</w:t>
      </w:r>
      <w:r w:rsidRPr="00635FAA">
        <w:rPr>
          <w:sz w:val="12"/>
        </w:rPr>
        <w:t xml:space="preserve"> it has precipitated </w:t>
      </w:r>
      <w:r w:rsidRPr="00635FAA">
        <w:rPr>
          <w:rStyle w:val="StyleBoldUnderline"/>
          <w:highlight w:val="green"/>
        </w:rPr>
        <w:t>are</w:t>
      </w:r>
      <w:r w:rsidRPr="00635FAA">
        <w:rPr>
          <w:sz w:val="12"/>
        </w:rPr>
        <w:t xml:space="preserve"> just the </w:t>
      </w:r>
      <w:r w:rsidRPr="00635FAA">
        <w:rPr>
          <w:rStyle w:val="Emphasis"/>
          <w:highlight w:val="green"/>
        </w:rPr>
        <w:t>most recent</w:t>
      </w:r>
      <w:r w:rsidRPr="00C72B24">
        <w:rPr>
          <w:rStyle w:val="Emphasis"/>
        </w:rPr>
        <w:t xml:space="preserve"> instances of </w:t>
      </w:r>
      <w:r w:rsidRPr="00635FAA">
        <w:rPr>
          <w:rStyle w:val="Emphasis"/>
          <w:highlight w:val="green"/>
        </w:rPr>
        <w:t>elite failure</w:t>
      </w:r>
      <w:r w:rsidRPr="00635FAA">
        <w:rPr>
          <w:sz w:val="12"/>
        </w:rPr>
        <w:t xml:space="preserve">, the latest </w:t>
      </w:r>
      <w:r w:rsidRPr="00635FAA">
        <w:rPr>
          <w:rStyle w:val="StyleBoldUnderline"/>
          <w:highlight w:val="green"/>
        </w:rPr>
        <w:t>in a</w:t>
      </w:r>
      <w:r w:rsidRPr="00635FAA">
        <w:rPr>
          <w:sz w:val="12"/>
        </w:rPr>
        <w:t xml:space="preserve">n uninterrupted </w:t>
      </w:r>
      <w:r w:rsidRPr="00635FAA">
        <w:rPr>
          <w:rStyle w:val="Box"/>
          <w:sz w:val="24"/>
          <w:highlight w:val="green"/>
        </w:rPr>
        <w:t>cascade of corruption</w:t>
      </w:r>
      <w:r w:rsidRPr="00635FAA">
        <w:rPr>
          <w:sz w:val="12"/>
        </w:rPr>
        <w:t xml:space="preserve"> and incompetence. If that sounds excessively bleak, take a moment to consider America’s trajectory </w:t>
      </w:r>
      <w:r w:rsidRPr="00C72B24">
        <w:rPr>
          <w:rStyle w:val="StyleBoldUnderline"/>
        </w:rPr>
        <w:t>over the first decade</w:t>
      </w:r>
      <w:r w:rsidRPr="00635FAA">
        <w:rPr>
          <w:sz w:val="12"/>
        </w:rPr>
        <w:t xml:space="preserve"> of the twenty-first century. </w:t>
      </w:r>
      <w:r w:rsidRPr="00C72B24">
        <w:rPr>
          <w:rStyle w:val="StyleBoldUnderline"/>
        </w:rPr>
        <w:t>The Supreme Court</w:t>
      </w:r>
      <w:r w:rsidRPr="00635FAA">
        <w:rPr>
          <w:sz w:val="12"/>
        </w:rPr>
        <w:t xml:space="preserve">— an institution that embodies an ideal of pure, dispassionate, elite cogitation— </w:t>
      </w:r>
      <w:r w:rsidRPr="00C72B24">
        <w:rPr>
          <w:rStyle w:val="StyleBoldUnderline"/>
        </w:rPr>
        <w:t>handed the presidency to the</w:t>
      </w:r>
      <w:r w:rsidRPr="00635FAA">
        <w:rPr>
          <w:sz w:val="12"/>
        </w:rPr>
        <w:t xml:space="preserve"> </w:t>
      </w:r>
      <w:r w:rsidRPr="00C72B24">
        <w:rPr>
          <w:rStyle w:val="StyleBoldUnderline"/>
        </w:rPr>
        <w:t>favored choice of a</w:t>
      </w:r>
      <w:r w:rsidRPr="00635FAA">
        <w:rPr>
          <w:sz w:val="12"/>
        </w:rPr>
        <w:t xml:space="preserve"> </w:t>
      </w:r>
      <w:r w:rsidRPr="00C72B24">
        <w:rPr>
          <w:rStyle w:val="StyleBoldUnderline"/>
        </w:rPr>
        <w:t>slim, five-person majority</w:t>
      </w:r>
      <w:r w:rsidRPr="00635FAA">
        <w:rPr>
          <w:sz w:val="12"/>
        </w:rPr>
        <w:t xml:space="preserve"> </w:t>
      </w:r>
      <w:r w:rsidRPr="00C72B24">
        <w:rPr>
          <w:rStyle w:val="Emphasis"/>
        </w:rPr>
        <w:t>in a ruling whose legal logic was so tortured the court itself announced it could not be used as precedent</w:t>
      </w:r>
      <w:r w:rsidRPr="00635FAA">
        <w:rPr>
          <w:sz w:val="12"/>
        </w:rPr>
        <w:t xml:space="preserve">. </w:t>
      </w:r>
      <w:r w:rsidRPr="00C72B24">
        <w:rPr>
          <w:rStyle w:val="StyleBoldUnderline"/>
        </w:rPr>
        <w:t>Then the</w:t>
      </w:r>
      <w:r w:rsidRPr="00635FAA">
        <w:rPr>
          <w:sz w:val="12"/>
        </w:rPr>
        <w:t xml:space="preserve"> </w:t>
      </w:r>
      <w:r w:rsidRPr="00C72B24">
        <w:rPr>
          <w:rStyle w:val="StyleBoldUnderline"/>
        </w:rPr>
        <w:t>American security apparatus</w:t>
      </w:r>
      <w:r w:rsidRPr="00635FAA">
        <w:rPr>
          <w:sz w:val="12"/>
        </w:rPr>
        <w:t xml:space="preserve">, the largest in the world, </w:t>
      </w:r>
      <w:r w:rsidRPr="00C72B24">
        <w:rPr>
          <w:rStyle w:val="StyleBoldUnderline"/>
        </w:rPr>
        <w:t>failed to prevent nineteen men with knives and box cutters from pulling off the greatest mass murder in U.S. history</w:t>
      </w:r>
      <w:r w:rsidRPr="00635FAA">
        <w:rPr>
          <w:sz w:val="12"/>
        </w:rPr>
        <w:t xml:space="preserve">. </w:t>
      </w:r>
      <w:r w:rsidRPr="00C54C15">
        <w:rPr>
          <w:rStyle w:val="StyleBoldUnderline"/>
          <w:highlight w:val="green"/>
        </w:rPr>
        <w:t>That</w:t>
      </w:r>
      <w:r w:rsidRPr="00635FAA">
        <w:rPr>
          <w:sz w:val="12"/>
        </w:rPr>
        <w:t xml:space="preserve"> single act </w:t>
      </w:r>
      <w:r w:rsidRPr="00C54C15">
        <w:rPr>
          <w:rStyle w:val="StyleBoldUnderline"/>
          <w:highlight w:val="green"/>
        </w:rPr>
        <w:t>inaugurated the</w:t>
      </w:r>
      <w:r w:rsidRPr="00C54C15">
        <w:rPr>
          <w:sz w:val="12"/>
          <w:highlight w:val="green"/>
        </w:rPr>
        <w:t xml:space="preserve"> </w:t>
      </w:r>
      <w:r w:rsidRPr="00C54C15">
        <w:rPr>
          <w:rStyle w:val="Box"/>
          <w:highlight w:val="green"/>
        </w:rPr>
        <w:t>longest period of war we have ever known.</w:t>
      </w:r>
      <w:r w:rsidRPr="00635FAA">
        <w:rPr>
          <w:sz w:val="12"/>
        </w:rPr>
        <w:t xml:space="preserve"> Just a few months later Enron and Arthur Andersen imploded, done in by a termitic infestation of deceit that gnawed through their very foundations. At the time, </w:t>
      </w:r>
      <w:r w:rsidRPr="00C54C15">
        <w:rPr>
          <w:rStyle w:val="StyleBoldUnderline"/>
          <w:highlight w:val="green"/>
        </w:rPr>
        <w:t>Enron</w:t>
      </w:r>
      <w:r w:rsidRPr="00635FAA">
        <w:rPr>
          <w:sz w:val="12"/>
        </w:rPr>
        <w:t xml:space="preserve"> was the largest corporate bankruptcy in the history of the nation, since eclipsed, of course, by the carnage of the financial crisis. What was </w:t>
      </w:r>
      <w:r w:rsidRPr="00C72B24">
        <w:rPr>
          <w:rStyle w:val="StyleBoldUnderline"/>
        </w:rPr>
        <w:t>once the hottest company in America</w:t>
      </w:r>
      <w:r w:rsidRPr="00635FAA">
        <w:rPr>
          <w:sz w:val="12"/>
        </w:rPr>
        <w:t xml:space="preserve"> was </w:t>
      </w:r>
      <w:r w:rsidRPr="00C54C15">
        <w:rPr>
          <w:rStyle w:val="StyleBoldUnderline"/>
          <w:highlight w:val="green"/>
        </w:rPr>
        <w:t>revealed to be</w:t>
      </w:r>
      <w:r w:rsidRPr="00C72B24">
        <w:rPr>
          <w:rStyle w:val="StyleBoldUnderline"/>
        </w:rPr>
        <w:t xml:space="preserve"> an</w:t>
      </w:r>
      <w:r w:rsidRPr="00635FAA">
        <w:rPr>
          <w:sz w:val="12"/>
        </w:rPr>
        <w:t xml:space="preserve"> </w:t>
      </w:r>
      <w:r w:rsidRPr="00C72B24">
        <w:rPr>
          <w:rStyle w:val="Emphasis"/>
        </w:rPr>
        <w:t xml:space="preserve">elaborate </w:t>
      </w:r>
      <w:r w:rsidRPr="00C54C15">
        <w:rPr>
          <w:rStyle w:val="Emphasis"/>
          <w:highlight w:val="green"/>
        </w:rPr>
        <w:t>fraud</w:t>
      </w:r>
      <w:r w:rsidRPr="00C54C15">
        <w:rPr>
          <w:sz w:val="12"/>
          <w:highlight w:val="green"/>
        </w:rPr>
        <w:t xml:space="preserve">, </w:t>
      </w:r>
      <w:r w:rsidRPr="00C54C15">
        <w:rPr>
          <w:rStyle w:val="StyleBoldUnderline"/>
          <w:highlight w:val="green"/>
        </w:rPr>
        <w:t>aided</w:t>
      </w:r>
      <w:r w:rsidRPr="00C72B24">
        <w:rPr>
          <w:rStyle w:val="StyleBoldUnderline"/>
        </w:rPr>
        <w:t xml:space="preserve"> and abetted </w:t>
      </w:r>
      <w:r w:rsidRPr="00C54C15">
        <w:rPr>
          <w:rStyle w:val="StyleBoldUnderline"/>
          <w:highlight w:val="green"/>
        </w:rPr>
        <w:t>by</w:t>
      </w:r>
      <w:r w:rsidRPr="00635FAA">
        <w:rPr>
          <w:sz w:val="12"/>
        </w:rPr>
        <w:t xml:space="preserve"> </w:t>
      </w:r>
      <w:r w:rsidRPr="00C72B24">
        <w:rPr>
          <w:rStyle w:val="Emphasis"/>
        </w:rPr>
        <w:t xml:space="preserve">one of </w:t>
      </w:r>
      <w:r w:rsidRPr="00C54C15">
        <w:rPr>
          <w:rStyle w:val="Emphasis"/>
          <w:highlight w:val="green"/>
        </w:rPr>
        <w:t>the most trusted accounting firm</w:t>
      </w:r>
      <w:r w:rsidRPr="00C72B24">
        <w:rPr>
          <w:rStyle w:val="Emphasis"/>
        </w:rPr>
        <w:t xml:space="preserve">s </w:t>
      </w:r>
      <w:r w:rsidRPr="00C54C15">
        <w:rPr>
          <w:rStyle w:val="Emphasis"/>
          <w:highlight w:val="green"/>
        </w:rPr>
        <w:t>in the</w:t>
      </w:r>
      <w:r w:rsidRPr="00C72B24">
        <w:rPr>
          <w:rStyle w:val="Emphasis"/>
        </w:rPr>
        <w:t xml:space="preserve"> entire </w:t>
      </w:r>
      <w:proofErr w:type="gramStart"/>
      <w:r w:rsidRPr="00C54C15">
        <w:rPr>
          <w:rStyle w:val="Emphasis"/>
          <w:highlight w:val="green"/>
        </w:rPr>
        <w:t>world</w:t>
      </w:r>
      <w:r w:rsidRPr="00635FAA">
        <w:rPr>
          <w:sz w:val="12"/>
        </w:rPr>
        <w:t>.</w:t>
      </w:r>
      <w:proofErr w:type="gramEnd"/>
      <w:r w:rsidRPr="00635FAA">
        <w:rPr>
          <w:sz w:val="12"/>
        </w:rPr>
        <w:t xml:space="preserve"> </w:t>
      </w:r>
    </w:p>
    <w:p w:rsidR="00C72C11" w:rsidRPr="00635FAA" w:rsidRDefault="00C72C11" w:rsidP="00C72C11">
      <w:pPr>
        <w:pStyle w:val="cardtext"/>
        <w:rPr>
          <w:sz w:val="16"/>
        </w:rPr>
      </w:pPr>
      <w:r w:rsidRPr="00635FAA">
        <w:rPr>
          <w:sz w:val="16"/>
        </w:rPr>
        <w:t>And just as Enron was beginning to be sold off for scraps in bankruptcy court, and President Bush's close personal connection to the company's CEO, Ken Lay, was making headlines, the Iraq disaster began.</w:t>
      </w:r>
    </w:p>
    <w:p w:rsidR="00C72C11" w:rsidRDefault="00C72C11" w:rsidP="00C72C11">
      <w:pPr>
        <w:pStyle w:val="cardtext"/>
      </w:pPr>
      <w:r w:rsidRPr="00FB2AF6">
        <w:rPr>
          <w:rStyle w:val="StyleBoldUnderline"/>
          <w:highlight w:val="green"/>
        </w:rPr>
        <w:t>Iraq</w:t>
      </w:r>
      <w:r>
        <w:t xml:space="preserve"> would </w:t>
      </w:r>
      <w:r w:rsidRPr="00FB2AF6">
        <w:rPr>
          <w:rStyle w:val="StyleBoldUnderline"/>
          <w:highlight w:val="green"/>
        </w:rPr>
        <w:t>cost</w:t>
      </w:r>
      <w:r w:rsidRPr="00C72B24">
        <w:rPr>
          <w:rStyle w:val="StyleBoldUnderline"/>
        </w:rPr>
        <w:t xml:space="preserve"> the lives of</w:t>
      </w:r>
      <w:r>
        <w:t xml:space="preserve"> almost </w:t>
      </w:r>
      <w:r w:rsidRPr="00C72B24">
        <w:rPr>
          <w:rStyle w:val="Emphasis"/>
        </w:rPr>
        <w:t xml:space="preserve">4,500 Americans and </w:t>
      </w:r>
      <w:r w:rsidRPr="00FB2AF6">
        <w:rPr>
          <w:rStyle w:val="Emphasis"/>
          <w:highlight w:val="green"/>
        </w:rPr>
        <w:t>100,000-plus Iraqis</w:t>
      </w:r>
      <w:r>
        <w:t xml:space="preserve">, </w:t>
      </w:r>
      <w:r w:rsidRPr="00C72B24">
        <w:rPr>
          <w:rStyle w:val="StyleBoldUnderline"/>
        </w:rPr>
        <w:t>and</w:t>
      </w:r>
      <w:r>
        <w:t xml:space="preserve"> </w:t>
      </w:r>
      <w:r w:rsidRPr="00C72B24">
        <w:rPr>
          <w:rStyle w:val="Emphasis"/>
        </w:rPr>
        <w:t>$800 billion,</w:t>
      </w:r>
      <w:r>
        <w:t xml:space="preserve"> bumed like oil fires in the desert.-* The steady stream of grisly images out of the Middle East was only interrupted, in 2005, by the shocking spectacle of a major American city drowning while the nation watched, helpless.</w:t>
      </w:r>
    </w:p>
    <w:p w:rsidR="00C72C11" w:rsidRDefault="00C72C11" w:rsidP="00C72C11">
      <w:pPr>
        <w:pStyle w:val="cardtext"/>
      </w:pPr>
      <w:r>
        <w:t xml:space="preserve">As the decade of war dragged on, </w:t>
      </w:r>
      <w:r w:rsidRPr="00C72B24">
        <w:rPr>
          <w:rStyle w:val="StyleBoldUnderline"/>
        </w:rPr>
        <w:t>the housing bubble began to pop</w:t>
      </w:r>
      <w:r>
        <w:t xml:space="preserve">, ultimately </w:t>
      </w:r>
      <w:r w:rsidRPr="00C72B24">
        <w:rPr>
          <w:rStyle w:val="StyleBoldUnderline"/>
        </w:rPr>
        <w:t>bringing</w:t>
      </w:r>
      <w:r>
        <w:t xml:space="preserve"> about </w:t>
      </w:r>
      <w:r w:rsidRPr="00C72B24">
        <w:rPr>
          <w:rStyle w:val="StyleBoldUnderline"/>
        </w:rPr>
        <w:t>the worst financial panic in eighty years.</w:t>
      </w:r>
      <w:r>
        <w:t xml:space="preserve"> In the wake of the bankruptcy of Lehman Brothers in September 2008, </w:t>
      </w:r>
      <w:r w:rsidRPr="00C72B24">
        <w:rPr>
          <w:rStyle w:val="StyleBoldUnderline"/>
        </w:rPr>
        <w:t>it seemed possible that the U.S. financial system as a whole would cease to operate:</w:t>
      </w:r>
      <w:r>
        <w:t xml:space="preserve"> a financial blackout that would render paychecks, credit cards, and ATMs useless.</w:t>
      </w:r>
    </w:p>
    <w:p w:rsidR="00C72C11" w:rsidRDefault="00C72C11" w:rsidP="00C72C11">
      <w:pPr>
        <w:pStyle w:val="cardtext"/>
      </w:pPr>
      <w:r>
        <w:t>In those frenzied days, I watched Federal Reserve chairman Ben Bemanke and Treasury secretary Hank Paulson defend their three-page proposal for a Troubled Asset Relief Program (TARP) in front of a packed and rowdy Senate hearing room. When pressed on the details by members of the Senate Banking Committee, Bemanke and Paulson were squirrelly. They couldn't seem to explain how and why they'd arrived at the number they had (one Treasury staffer would tell a reporter it was plucked more or less at random because they needed "a really big number").4</w:t>
      </w:r>
    </w:p>
    <w:p w:rsidR="00C72C11" w:rsidRDefault="00C72C11" w:rsidP="00C72C11">
      <w:pPr>
        <w:pStyle w:val="cardtext"/>
      </w:pPr>
      <w:r>
        <w:t>Watching them, I couldn't shake a feeling in the pit of my stomach that either these men had no idea what they were talking about or they were intentionally obfuscating because they did not want their true purpose known. These were the guys in charge, the ones tasked with rescuing the entire global financial system, and nothing about their vague and contradictory answers to simple questions projected competence or good faith.</w:t>
      </w:r>
    </w:p>
    <w:p w:rsidR="00C72C11" w:rsidRDefault="00C72C11" w:rsidP="00C72C11">
      <w:pPr>
        <w:pStyle w:val="cardtext"/>
      </w:pPr>
      <w:r w:rsidRPr="00C72B24">
        <w:rPr>
          <w:rStyle w:val="StyleBoldUnderline"/>
        </w:rPr>
        <w:t>Washington managed</w:t>
      </w:r>
      <w:r>
        <w:t xml:space="preserve"> to pass </w:t>
      </w:r>
      <w:r w:rsidRPr="00C72B24">
        <w:rPr>
          <w:rStyle w:val="StyleBoldUnderline"/>
        </w:rPr>
        <w:t>the</w:t>
      </w:r>
      <w:r>
        <w:t xml:space="preserve"> </w:t>
      </w:r>
      <w:r w:rsidRPr="00C72B24">
        <w:rPr>
          <w:rStyle w:val="Emphasis"/>
        </w:rPr>
        <w:t xml:space="preserve">bailout for </w:t>
      </w:r>
      <w:r w:rsidRPr="00C72B24">
        <w:t>the financial sector</w:t>
      </w:r>
      <w:r>
        <w:t xml:space="preserve">, and while </w:t>
      </w:r>
      <w:r w:rsidRPr="00C72B24">
        <w:rPr>
          <w:rStyle w:val="Emphasis"/>
        </w:rPr>
        <w:t>Wall Street</w:t>
      </w:r>
      <w:r>
        <w:t xml:space="preserve"> would soon </w:t>
      </w:r>
      <w:r w:rsidRPr="00C72B24">
        <w:rPr>
          <w:rStyle w:val="StyleBoldUnderline"/>
        </w:rPr>
        <w:t>return to glory</w:t>
      </w:r>
      <w:r>
        <w:t xml:space="preserve">, wealth, and profitability, </w:t>
      </w:r>
      <w:r w:rsidRPr="00C72B24">
        <w:rPr>
          <w:rStyle w:val="StyleBoldUnderline"/>
        </w:rPr>
        <w:t>the rest of us</w:t>
      </w:r>
      <w:r>
        <w:t xml:space="preserve"> would come to </w:t>
      </w:r>
      <w:r w:rsidRPr="00C72B24">
        <w:rPr>
          <w:rStyle w:val="StyleBoldUnderline"/>
        </w:rPr>
        <w:t>learn</w:t>
      </w:r>
      <w:r>
        <w:t xml:space="preserve"> in gruesome detail all </w:t>
      </w:r>
      <w:r w:rsidRPr="00C72B24">
        <w:rPr>
          <w:rStyle w:val="StyleBoldUnderline"/>
        </w:rPr>
        <w:t>the ways in which</w:t>
      </w:r>
      <w:r>
        <w:t xml:space="preserve"> the source of </w:t>
      </w:r>
      <w:r w:rsidRPr="00C72B24">
        <w:rPr>
          <w:rStyle w:val="StyleBoldUnderline"/>
        </w:rPr>
        <w:t>its prosperity had</w:t>
      </w:r>
      <w:r>
        <w:t xml:space="preserve">, in fact, </w:t>
      </w:r>
      <w:r w:rsidRPr="00C72B24">
        <w:rPr>
          <w:rStyle w:val="StyleBoldUnderline"/>
        </w:rPr>
        <w:t>been</w:t>
      </w:r>
      <w:r>
        <w:t xml:space="preserve"> </w:t>
      </w:r>
      <w:r w:rsidRPr="00C72B24">
        <w:rPr>
          <w:rStyle w:val="Emphasis"/>
        </w:rPr>
        <w:t>the largest Ponzi scheme in the history of human civilization.</w:t>
      </w:r>
    </w:p>
    <w:p w:rsidR="00C72C11" w:rsidRDefault="00C72C11" w:rsidP="00C72C11">
      <w:pPr>
        <w:pStyle w:val="cardtext"/>
      </w:pPr>
      <w:r>
        <w:t xml:space="preserve">The cumulative effect of these scandals and failures is an inescapable national mood of exhaustion, frustration, and betrayal. </w:t>
      </w:r>
      <w:r w:rsidRPr="00C72B24">
        <w:rPr>
          <w:rStyle w:val="StyleBoldUnderline"/>
        </w:rPr>
        <w:t>At the polls, we see it in the</w:t>
      </w:r>
      <w:r>
        <w:t xml:space="preserve"> </w:t>
      </w:r>
      <w:r w:rsidRPr="00C72B24">
        <w:rPr>
          <w:rStyle w:val="Emphasis"/>
        </w:rPr>
        <w:t>restless, serial discontent that defines the current political moment.</w:t>
      </w:r>
      <w:r>
        <w:t xml:space="preserve"> The last three elections, beginning in 2006, have operated as sequential backlashes. In 2006 and 2008, </w:t>
      </w:r>
      <w:r w:rsidRPr="00C72B24">
        <w:rPr>
          <w:rStyle w:val="StyleBoldUnderline"/>
        </w:rPr>
        <w:t>Democrats were able to point to the horrifyingly inept response to Katrina, the bloody, costly quagmire in Iraq, and, finally, the teetering and collapsing economy.</w:t>
      </w:r>
      <w:r>
        <w:t xml:space="preserve"> </w:t>
      </w:r>
      <w:r w:rsidRPr="00C72B24">
        <w:rPr>
          <w:rStyle w:val="StyleBoldUnderline"/>
        </w:rPr>
        <w:t>In 2010, Republicans could point to the worst unemployment rate in nearly thirty years</w:t>
      </w:r>
      <w:r>
        <w:t>—and long-term unemployment rates that rivaled those of the Great Depression—and present themselves as the solution.'</w:t>
      </w:r>
    </w:p>
    <w:p w:rsidR="00C72C11" w:rsidRDefault="00C72C11" w:rsidP="00C72C11">
      <w:pPr>
        <w:pStyle w:val="cardtext"/>
      </w:pPr>
      <w:r>
        <w:t xml:space="preserve">Surveying the results of the 2010 midterms on election night, Tom Brokaw alluded to the collapse of trust in institutions in the wake of a war based on lies and a financial bubble that went bust. "Almost nothing is going the way that most people have been told that it will. </w:t>
      </w:r>
      <w:proofErr w:type="gramStart"/>
      <w:r>
        <w:t xml:space="preserve">And </w:t>
      </w:r>
      <w:r w:rsidRPr="00C72B24">
        <w:rPr>
          <w:rStyle w:val="StyleBoldUnderline"/>
        </w:rPr>
        <w:t>every time they're told in Washington that they have it figured out, it turns out not to be true</w:t>
      </w:r>
      <w:r>
        <w:t>."</w:t>
      </w:r>
      <w:proofErr w:type="gramEnd"/>
      <w:r>
        <w:t>6</w:t>
      </w:r>
    </w:p>
    <w:p w:rsidR="00C72C11" w:rsidRDefault="00C72C11" w:rsidP="00C72C11">
      <w:pPr>
        <w:pStyle w:val="cardtext"/>
      </w:pPr>
      <w:r>
        <w:t>At a press conference the day after Democrats faced a "shellacking" in the 2010 midterm elections, Barack Obama recounted the story of meeting a voter who asked him if there was hope of returning to a "healthy legislative process, so as I strap on the boots again tomorrow, I know that you guys got it under control? It's hard to have faith in that right now."</w:t>
      </w:r>
    </w:p>
    <w:p w:rsidR="00C72C11" w:rsidRDefault="00C72C11" w:rsidP="00C72C11">
      <w:pPr>
        <w:pStyle w:val="cardtext"/>
      </w:pPr>
      <w:r>
        <w:t xml:space="preserve">And who could blame him? From the American intelligence apparatus to financial regulators, </w:t>
      </w:r>
      <w:r w:rsidRPr="00C72B24">
        <w:rPr>
          <w:rStyle w:val="StyleBoldUnderline"/>
        </w:rPr>
        <w:t>government failures make up one of the most dispiriting throughlines of the crisis decade.</w:t>
      </w:r>
    </w:p>
    <w:p w:rsidR="00C72C11" w:rsidRDefault="00C72C11" w:rsidP="00C72C11">
      <w:pPr>
        <w:pStyle w:val="cardtext"/>
      </w:pPr>
      <w:r>
        <w:t xml:space="preserve">As citizens of the world's richest country*, </w:t>
      </w:r>
      <w:r w:rsidRPr="00C72B24">
        <w:rPr>
          <w:rStyle w:val="StyleBoldUnderline"/>
        </w:rPr>
        <w:t>we expend little energy worrying about the millions of vital yet mundane functions our government undertakes</w:t>
      </w:r>
      <w:r>
        <w:t>. Roads are built, sewer systems maintained, mail delivered. We aren't preoccupied by the thought that skyscrapers will come crashing down because of unenforced building codes; we don't fret that our nuclear arsenal will fall into the wrong hands, or dread that the tax collector will hit us up for a bribe.</w:t>
      </w:r>
    </w:p>
    <w:p w:rsidR="00C72C11" w:rsidRPr="00C72B24" w:rsidRDefault="00C72C11" w:rsidP="00C72C11">
      <w:pPr>
        <w:pStyle w:val="cardtext"/>
        <w:rPr>
          <w:rStyle w:val="StyleBoldUnderline"/>
        </w:rPr>
      </w:pPr>
      <w:r w:rsidRPr="00C72B24">
        <w:rPr>
          <w:rStyle w:val="StyleBoldUnderline"/>
        </w:rPr>
        <w:t>It is precisely because of our expectation of routine competence that government failure is so destabilizing.</w:t>
      </w:r>
    </w:p>
    <w:p w:rsidR="00C72C11" w:rsidRDefault="00C72C11" w:rsidP="00C72C11">
      <w:pPr>
        <w:pStyle w:val="cardtext"/>
      </w:pPr>
      <w:r>
        <w:t>"We've created this situation where we've created so much mistrust in government," Ivor van Heerden told me one night in a seafood restaurant in the coastal town of Houma, Louisiana.s For years van Heerden was deputy* director of the LSU Hurricane Center, which issued a series of dire warnings about the insufficiencies of the levee system in the run-up to Katrina. After the storm, van Heerden was fired by LSU, because, he suspects, he was so outspoken in his criticism of the Army Corps of Engineers.</w:t>
      </w:r>
    </w:p>
    <w:p w:rsidR="00C72C11" w:rsidRDefault="00C72C11" w:rsidP="00C72C11">
      <w:pPr>
        <w:pStyle w:val="cardtext"/>
      </w:pPr>
      <w:r>
        <w:t>"You have these politicians that are selling this mistrust," he said in reference to the ceaseless rhetoric from conservatives about government's inevitable incompetence. "And the federal government sure as hell hasn't helped."</w:t>
      </w:r>
    </w:p>
    <w:p w:rsidR="00C72C11" w:rsidRDefault="00C72C11" w:rsidP="00C72C11">
      <w:pPr>
        <w:pStyle w:val="cardtext"/>
      </w:pPr>
      <w:r>
        <w:t xml:space="preserve">And yet </w:t>
      </w:r>
      <w:r w:rsidRPr="00C72B24">
        <w:rPr>
          <w:rStyle w:val="StyleBoldUnderline"/>
        </w:rPr>
        <w:t>the private sector has fared no better</w:t>
      </w:r>
      <w:r>
        <w:t xml:space="preserve">: </w:t>
      </w:r>
      <w:r w:rsidRPr="00C72B24">
        <w:rPr>
          <w:rStyle w:val="StyleBoldUnderline"/>
        </w:rPr>
        <w:t>from the</w:t>
      </w:r>
      <w:r>
        <w:t xml:space="preserve"> popping of the </w:t>
      </w:r>
      <w:r w:rsidRPr="00C72B24">
        <w:rPr>
          <w:rStyle w:val="Emphasis"/>
        </w:rPr>
        <w:t>tech bubble</w:t>
      </w:r>
      <w:r>
        <w:t xml:space="preserve">, </w:t>
      </w:r>
      <w:r w:rsidRPr="00C72B24">
        <w:rPr>
          <w:rStyle w:val="StyleBoldUnderline"/>
        </w:rPr>
        <w:t>to Enron, WorldCom, and Global Crossing</w:t>
      </w:r>
      <w:r>
        <w:t xml:space="preserve">, </w:t>
      </w:r>
      <w:r w:rsidRPr="00C72B24">
        <w:rPr>
          <w:rStyle w:val="StyleBoldUnderline"/>
        </w:rPr>
        <w:t>to the Big Three automakers, to Lehman Brothers</w:t>
      </w:r>
      <w:r>
        <w:t xml:space="preserve">, subprime, credit default swaps, and Bemie Madoff, the overwhelming story of the private sector in the last decade has been perverse incentives, blinkered groupthink, deception, fraud, opacity*, and disaster. So comprehensive and destructive are these failures that even those ideologically disposed to view big business in the best light have had to confront them. "I've always defended corporations," a Utah Tea Party* organizer named Susan Southwick told me. </w:t>
      </w:r>
      <w:proofErr w:type="gramStart"/>
      <w:r>
        <w:t>" 'Of</w:t>
      </w:r>
      <w:proofErr w:type="gramEnd"/>
      <w:r>
        <w:t xml:space="preserve"> course they wouldn't do anything they knew was harming people; you guys are crazy.' But maybe I'm the crazy one who didn't see it."5</w:t>
      </w:r>
    </w:p>
    <w:p w:rsidR="00C72C11" w:rsidRDefault="00C72C11" w:rsidP="00C72C11">
      <w:pPr>
        <w:pStyle w:val="cardtext"/>
      </w:pPr>
      <w:r>
        <w:t xml:space="preserve">The dysfunction revealed by the crisis decade extends even past the government and the Fortune 500. The Catholic Church was exposed for its systematic policy of protecting serial child rapists and enabling them to victimize children. Perm State University* was forced to fire its beloved football coach—and the university* president—after it was revealed that much of the school's sports and administrative hierarchy had looked the other way while former assistant football coach Jerry* Sandusky allegedly raped and abused young boys on its own property*. Even baseball, the national pastime, came to be viewed as little more than a corrupt racket, as each week brought a new revelation of a star who was taking performance-enhancing drugs while owners, players, and union leadership colluded in a cover-up. "I'm 31, an Iraq war veteran, a Penn State graduate, a Catholic, a native of State College, acquaintance of Sandusky's, and a product of his Second Mile foundation," wrote Thomas </w:t>
      </w:r>
      <w:proofErr w:type="gramStart"/>
      <w:r>
        <w:t>Day,</w:t>
      </w:r>
      <w:proofErr w:type="gramEnd"/>
      <w:r>
        <w:t xml:space="preserve"> days after the Perm State scandal broke. "And I have fully lost faith in the leadership of my parents' generation."</w:t>
      </w:r>
      <w:proofErr w:type="gramStart"/>
      <w:r>
        <w:t>lc</w:t>
      </w:r>
      <w:proofErr w:type="gramEnd"/>
    </w:p>
    <w:p w:rsidR="00C72C11" w:rsidRDefault="00C72C11" w:rsidP="00C72C11">
      <w:pPr>
        <w:pStyle w:val="cardtext"/>
      </w:pPr>
      <w:r w:rsidRPr="00C72B24">
        <w:rPr>
          <w:rStyle w:val="StyleBoldUnderline"/>
        </w:rPr>
        <w:t>The foundation of our shared life as Americans</w:t>
      </w:r>
      <w:r>
        <w:t xml:space="preserve">—where we worship, where we deposit our paychecks, the teams we root for, the people who do our business in Washington— </w:t>
      </w:r>
      <w:r w:rsidRPr="00C72B24">
        <w:rPr>
          <w:rStyle w:val="Emphasis"/>
        </w:rPr>
        <w:t>seems to be cracking before our very eyes</w:t>
      </w:r>
      <w:r>
        <w:t xml:space="preserve">. </w:t>
      </w:r>
      <w:r w:rsidRPr="00C72B24">
        <w:rPr>
          <w:rStyle w:val="StyleBoldUnderline"/>
        </w:rPr>
        <w:t>In our</w:t>
      </w:r>
      <w:r>
        <w:t xml:space="preserve"> </w:t>
      </w:r>
      <w:r w:rsidRPr="00C72B24">
        <w:rPr>
          <w:rStyle w:val="StyleBoldUnderline"/>
        </w:rPr>
        <w:t>idle panicked moments, we count down the seconds until it gives out</w:t>
      </w:r>
      <w:r>
        <w:t>.</w:t>
      </w:r>
    </w:p>
    <w:p w:rsidR="00C72C11" w:rsidRDefault="00C72C11" w:rsidP="00C72C11">
      <w:pPr>
        <w:pStyle w:val="cardtext"/>
      </w:pPr>
      <w:r w:rsidRPr="00C72B24">
        <w:rPr>
          <w:rStyle w:val="StyleBoldUnderline"/>
        </w:rPr>
        <w:t>In</w:t>
      </w:r>
      <w:r>
        <w:t xml:space="preserve"> the course of </w:t>
      </w:r>
      <w:r w:rsidRPr="00C72B24">
        <w:rPr>
          <w:rStyle w:val="StyleBoldUnderline"/>
        </w:rPr>
        <w:t>writing this book, I spoke to hundreds of Americans</w:t>
      </w:r>
      <w:r>
        <w:t xml:space="preserve"> from all over the country, </w:t>
      </w:r>
      <w:r w:rsidRPr="00C72B24">
        <w:rPr>
          <w:rStyle w:val="StyleBoldUnderline"/>
        </w:rPr>
        <w:t>from Detroit to New Orleans, Washington to Wall Street</w:t>
      </w:r>
      <w:r>
        <w:t xml:space="preserve">. </w:t>
      </w:r>
      <w:r w:rsidRPr="00C72B24">
        <w:rPr>
          <w:rStyle w:val="StyleBoldUnderline"/>
        </w:rPr>
        <w:t>I traveled to</w:t>
      </w:r>
      <w:r>
        <w:t xml:space="preserve"> those </w:t>
      </w:r>
      <w:r w:rsidRPr="00C72B24">
        <w:rPr>
          <w:rStyle w:val="Emphasis"/>
        </w:rPr>
        <w:t>places where institutional failure was most acute</w:t>
      </w:r>
      <w:r>
        <w:t>, and spoke with those lonely prophets who'd seen the failures coming, those affected most directly by their fallout, and those with their hands on the wheel when things went disastrously off course. No one I talked to has escaped the fail decade with their previous faith intact. Sandy Rosenthal, a New Orleans housewife radicalized by the failure of the levees during Katrina, founded Levees.org in order to hold the Army Corps of Engineers to account, and she described her own disillusionment in a way that's stuck with me: "We saw how quickly the whole thing can fall apart. We saw how quickly the whole thing can literally crumble.""</w:t>
      </w:r>
    </w:p>
    <w:p w:rsidR="00C72C11" w:rsidRDefault="00C72C11" w:rsidP="00C72C11">
      <w:pPr>
        <w:pStyle w:val="cardtext"/>
      </w:pPr>
      <w:r>
        <w:t>The sense of living on a razor's edge is, not surprisingly, most palpable in those areas of the country where economic loss is most acute. On a freezing cold January night in 2008</w:t>
      </w:r>
      <w:proofErr w:type="gramStart"/>
      <w:r>
        <w:t>,1</w:t>
      </w:r>
      <w:proofErr w:type="gramEnd"/>
      <w:r>
        <w:t xml:space="preserve"> accompanied the John Edwards campaign bus on a manic, thirty-six-hour tour of New Hampshire, and in the wee hours of the morning on primary day we stopped in the small former mill town of Berlin, New Hampshire. Murray Rogers, the president of the local steelworkers union and himself a laid-off millworker, was one of those who came out to greet the campaign bus as it rolled into the Berlin fire station at 2 a.m. When I asked him why he was there, he told me it was because he felt like no one in government cared about the fate of the millworkers of New Hampshire ... with the exception of Edwards. When his mill had closed, he'd written to all the Democratic primary candidates. Edwards, he said, "offered to come and help us; he wrote a letter to the CEO because of the poor severance package they gave us. None of the others even offered to come."11 When news of Edwards's appalling personal behavior hit the papers, I immediately thought of Murray Rogers. Who would be Rogers's champion now?</w:t>
      </w:r>
    </w:p>
    <w:p w:rsidR="00C72C11" w:rsidRDefault="00C72C11" w:rsidP="00C72C11">
      <w:pPr>
        <w:pStyle w:val="cardtext"/>
      </w:pPr>
      <w:r w:rsidRPr="00431912">
        <w:rPr>
          <w:rStyle w:val="StyleBoldUnderline"/>
        </w:rPr>
        <w:t>In Detroit, the national capital of institutional collapse, the feeling of betrayal and alienation suffuses public life</w:t>
      </w:r>
      <w:r>
        <w:t xml:space="preserve">. "Just drive around," a local activist named Abayomi Azikiwe told me in 2010. "It's just block after block after block of abandoned homes, abandoned commercial structures."-: Officially unemployment was about 28 percent, he said, but the real figure was closer </w:t>
      </w:r>
      <w:proofErr w:type="gramStart"/>
      <w:r>
        <w:t>to 50 percent.14 "This is ground zero in terms of the economic crisis in this country.</w:t>
      </w:r>
      <w:proofErr w:type="gramEnd"/>
      <w:r>
        <w:t xml:space="preserve"> They say the stimulus package saved or created about two million jobs. We really don't see it." As hard hit as Detroit is, it's also probably the region of the country* (with the exception of the tip of Lower Manhattan) that has most directly benefited from federal government intervention in the wake of the crash. In many ways the bailout of the automakers was a stunning success, but like so many of the Obama administration's successes, it is one only understood counterfactually: things could be much worse. But if this is what success looks like, what hope do the rest of us have?</w:t>
      </w:r>
    </w:p>
    <w:p w:rsidR="00C72C11" w:rsidRDefault="00C72C11" w:rsidP="00C72C11">
      <w:pPr>
        <w:pStyle w:val="cardtext"/>
      </w:pPr>
      <w:r>
        <w:t xml:space="preserve">"I can't remember when I last heard someone genuinely optimistic about the future of this country," former poet laureate Charles Simic wrote in the spring of 2011. "I know that </w:t>
      </w:r>
      <w:r w:rsidRPr="00431912">
        <w:rPr>
          <w:rStyle w:val="StyleBoldUnderline"/>
        </w:rPr>
        <w:t>when</w:t>
      </w:r>
      <w:r>
        <w:t xml:space="preserve"> I get </w:t>
      </w:r>
      <w:r w:rsidRPr="00431912">
        <w:rPr>
          <w:rStyle w:val="StyleBoldUnderline"/>
        </w:rPr>
        <w:t>together with friends</w:t>
      </w:r>
      <w:r>
        <w:t xml:space="preserve">, </w:t>
      </w:r>
      <w:r w:rsidRPr="00225E73">
        <w:rPr>
          <w:rStyle w:val="Box"/>
          <w:sz w:val="24"/>
          <w:highlight w:val="green"/>
        </w:rPr>
        <w:t>we make a conscious effort to change the subject" from the state of the country</w:t>
      </w:r>
      <w:r>
        <w:t xml:space="preserve">* "and talk about grandchildren, reminisce about the past and the movies we've seen, though we can't manage it for very long. We end up disheartening and demoralizing each other and saying goodnight, embarrassed and annoyed with ourselves, </w:t>
      </w:r>
      <w:r w:rsidRPr="00225E73">
        <w:rPr>
          <w:rStyle w:val="Box"/>
          <w:highlight w:val="green"/>
        </w:rPr>
        <w:t>as if being upset about what is being done to us is not a subject fit for polite society</w:t>
      </w:r>
      <w:r>
        <w:t>*. "</w:t>
      </w:r>
      <w:proofErr w:type="gramStart"/>
      <w:r>
        <w:t>lr</w:t>
      </w:r>
      <w:proofErr w:type="gramEnd"/>
    </w:p>
    <w:p w:rsidR="00C72C11" w:rsidRDefault="00C72C11" w:rsidP="00C72C11">
      <w:pPr>
        <w:pStyle w:val="cardtext"/>
      </w:pPr>
      <w:proofErr w:type="gramStart"/>
      <w:r>
        <w:t xml:space="preserve">That emotional disquiet plays in different registers on the right and the left, but </w:t>
      </w:r>
      <w:r w:rsidRPr="00431912">
        <w:rPr>
          <w:rStyle w:val="StyleBoldUnderline"/>
        </w:rPr>
        <w:t>across</w:t>
      </w:r>
      <w:r>
        <w:t xml:space="preserve"> the </w:t>
      </w:r>
      <w:r w:rsidRPr="00431912">
        <w:rPr>
          <w:rStyle w:val="StyleBoldUnderline"/>
        </w:rPr>
        <w:t>ideological divide you find a deep sense of alienation</w:t>
      </w:r>
      <w:r>
        <w:t xml:space="preserve">, anger, and betrayal </w:t>
      </w:r>
      <w:r w:rsidRPr="00431912">
        <w:rPr>
          <w:rStyle w:val="StyleBoldUnderline"/>
        </w:rPr>
        <w:t>directed at</w:t>
      </w:r>
      <w:r>
        <w:t xml:space="preserve"> the </w:t>
      </w:r>
      <w:r w:rsidRPr="00431912">
        <w:rPr>
          <w:rStyle w:val="Emphasis"/>
        </w:rPr>
        <w:t>elites who run the country</w:t>
      </w:r>
      <w:r>
        <w:t>*.</w:t>
      </w:r>
      <w:proofErr w:type="gramEnd"/>
      <w:r>
        <w:t xml:space="preserve"> "I'm an agent for angst," one Tea Party* organizer told me, "and the whole Tea Party* movement is an agent for angst. "!t The progressive blogger Heather Parton, who goes by the screen name </w:t>
      </w:r>
      <w:r w:rsidRPr="00431912">
        <w:rPr>
          <w:rStyle w:val="StyleBoldUnderline"/>
        </w:rPr>
        <w:t>Digby</w:t>
      </w:r>
      <w:r>
        <w:t xml:space="preserve">, has </w:t>
      </w:r>
      <w:r w:rsidRPr="00431912">
        <w:rPr>
          <w:rStyle w:val="StyleBoldUnderline"/>
        </w:rPr>
        <w:t>dubbed</w:t>
      </w:r>
      <w:r>
        <w:t xml:space="preserve"> the </w:t>
      </w:r>
      <w:r w:rsidRPr="00225E73">
        <w:rPr>
          <w:rStyle w:val="Emphasis"/>
          <w:highlight w:val="green"/>
        </w:rPr>
        <w:t>denizens of the Beltway</w:t>
      </w:r>
      <w:r>
        <w:t xml:space="preserve"> </w:t>
      </w:r>
      <w:r w:rsidRPr="00431912">
        <w:rPr>
          <w:rStyle w:val="StyleBoldUnderline"/>
        </w:rPr>
        <w:t>who</w:t>
      </w:r>
      <w:r>
        <w:t xml:space="preserve"> </w:t>
      </w:r>
      <w:r w:rsidRPr="00225E73">
        <w:rPr>
          <w:rStyle w:val="StyleBoldUnderline"/>
          <w:highlight w:val="green"/>
        </w:rPr>
        <w:t>arrogate</w:t>
      </w:r>
      <w:r w:rsidRPr="00431912">
        <w:rPr>
          <w:rStyle w:val="StyleBoldUnderline"/>
        </w:rPr>
        <w:t xml:space="preserve"> to themselves the role of telling Americans what to think the "Village</w:t>
      </w:r>
      <w:r>
        <w:t xml:space="preserve">," and it was Village </w:t>
      </w:r>
      <w:r w:rsidRPr="00431912">
        <w:rPr>
          <w:rStyle w:val="StyleBoldUnderline"/>
        </w:rPr>
        <w:t xml:space="preserve">mentality*, </w:t>
      </w:r>
      <w:r w:rsidRPr="00225E73">
        <w:rPr>
          <w:rStyle w:val="StyleBoldUnderline"/>
          <w:highlight w:val="green"/>
        </w:rPr>
        <w:t>a</w:t>
      </w:r>
      <w:r w:rsidRPr="00225E73">
        <w:rPr>
          <w:highlight w:val="green"/>
        </w:rPr>
        <w:t xml:space="preserve"> </w:t>
      </w:r>
      <w:r w:rsidRPr="00225E73">
        <w:rPr>
          <w:rStyle w:val="Emphasis"/>
          <w:highlight w:val="green"/>
        </w:rPr>
        <w:t>toxic combination of</w:t>
      </w:r>
      <w:r w:rsidRPr="00431912">
        <w:rPr>
          <w:rStyle w:val="Emphasis"/>
        </w:rPr>
        <w:t xml:space="preserve"> petty* </w:t>
      </w:r>
      <w:r w:rsidRPr="00225E73">
        <w:rPr>
          <w:rStyle w:val="Emphasis"/>
          <w:highlight w:val="green"/>
        </w:rPr>
        <w:t>obsessions with</w:t>
      </w:r>
      <w:r w:rsidRPr="00431912">
        <w:rPr>
          <w:rStyle w:val="Emphasis"/>
        </w:rPr>
        <w:t xml:space="preserve"> status and access to </w:t>
      </w:r>
      <w:r w:rsidRPr="00225E73">
        <w:rPr>
          <w:rStyle w:val="Emphasis"/>
          <w:highlight w:val="green"/>
        </w:rPr>
        <w:t>power</w:t>
      </w:r>
      <w:r>
        <w:t xml:space="preserve">, that in her view produced the disaster in Iraq and the financial crisis that followed. In Parton's telling, the Village is </w:t>
      </w:r>
      <w:r w:rsidRPr="00431912">
        <w:rPr>
          <w:rStyle w:val="Box"/>
        </w:rPr>
        <w:t>"</w:t>
      </w:r>
      <w:r w:rsidRPr="00225E73">
        <w:rPr>
          <w:rStyle w:val="Box"/>
          <w:highlight w:val="green"/>
        </w:rPr>
        <w:t xml:space="preserve">a permanent D.C. ruling class who </w:t>
      </w:r>
      <w:r w:rsidRPr="00225E73">
        <w:rPr>
          <w:rStyle w:val="Box"/>
        </w:rPr>
        <w:t>has</w:t>
      </w:r>
      <w:r w:rsidRPr="00431912">
        <w:rPr>
          <w:rStyle w:val="Box"/>
        </w:rPr>
        <w:t xml:space="preserve"> managed to </w:t>
      </w:r>
      <w:r w:rsidRPr="00225E73">
        <w:rPr>
          <w:rStyle w:val="Box"/>
          <w:highlight w:val="green"/>
        </w:rPr>
        <w:t>convince themselves that they are simple</w:t>
      </w:r>
      <w:r w:rsidRPr="00431912">
        <w:rPr>
          <w:rStyle w:val="Box"/>
        </w:rPr>
        <w:t xml:space="preserve">, puritanical, bourgeois burghers and </w:t>
      </w:r>
      <w:r w:rsidRPr="00225E73">
        <w:rPr>
          <w:rStyle w:val="Box"/>
          <w:highlight w:val="green"/>
        </w:rPr>
        <w:t>farmers, even though they are</w:t>
      </w:r>
      <w:r w:rsidRPr="00431912">
        <w:rPr>
          <w:rStyle w:val="Box"/>
        </w:rPr>
        <w:t xml:space="preserve"> actually </w:t>
      </w:r>
      <w:r w:rsidRPr="00225E73">
        <w:rPr>
          <w:rStyle w:val="Box"/>
          <w:highlight w:val="green"/>
        </w:rPr>
        <w:t>celebrity* millionaires influencing the most powerful government on earth</w:t>
      </w:r>
      <w:r w:rsidRPr="00431912">
        <w:rPr>
          <w:rStyle w:val="Box"/>
        </w:rPr>
        <w:t>."</w:t>
      </w:r>
      <w:r>
        <w:t>17</w:t>
      </w:r>
    </w:p>
    <w:p w:rsidR="00C72C11" w:rsidRDefault="00C72C11" w:rsidP="00C72C11">
      <w:pPr>
        <w:pStyle w:val="cardtext"/>
      </w:pPr>
      <w:r w:rsidRPr="00431912">
        <w:rPr>
          <w:rStyle w:val="StyleBoldUnderline"/>
        </w:rPr>
        <w:t>It's not just the activist base</w:t>
      </w:r>
      <w:r>
        <w:t xml:space="preserve"> of the left and the right </w:t>
      </w:r>
      <w:r w:rsidRPr="00431912">
        <w:rPr>
          <w:rStyle w:val="StyleBoldUnderline"/>
        </w:rPr>
        <w:t>who</w:t>
      </w:r>
      <w:r>
        <w:t xml:space="preserve"> have </w:t>
      </w:r>
      <w:r w:rsidRPr="00431912">
        <w:rPr>
          <w:rStyle w:val="StyleBoldUnderline"/>
        </w:rPr>
        <w:t>recognized</w:t>
      </w:r>
      <w:r>
        <w:t xml:space="preserve"> the </w:t>
      </w:r>
      <w:r w:rsidRPr="00431912">
        <w:rPr>
          <w:rStyle w:val="Emphasis"/>
        </w:rPr>
        <w:t>widespread elite failure</w:t>
      </w:r>
      <w:r>
        <w:t xml:space="preserve">; </w:t>
      </w:r>
      <w:r w:rsidRPr="00431912">
        <w:rPr>
          <w:rStyle w:val="Emphasis"/>
        </w:rPr>
        <w:t xml:space="preserve">more and more individual </w:t>
      </w:r>
      <w:r w:rsidRPr="00225E73">
        <w:rPr>
          <w:rStyle w:val="Emphasis"/>
          <w:highlight w:val="green"/>
        </w:rPr>
        <w:t>elites have broken ranks to acknowledge</w:t>
      </w:r>
      <w:r w:rsidRPr="00431912">
        <w:rPr>
          <w:rStyle w:val="Emphasis"/>
        </w:rPr>
        <w:t xml:space="preserve"> their own </w:t>
      </w:r>
      <w:r w:rsidRPr="00225E73">
        <w:rPr>
          <w:rStyle w:val="Emphasis"/>
          <w:highlight w:val="green"/>
        </w:rPr>
        <w:t>responsibility</w:t>
      </w:r>
      <w:r w:rsidRPr="00431912">
        <w:rPr>
          <w:rStyle w:val="Emphasis"/>
        </w:rPr>
        <w:t>.</w:t>
      </w:r>
      <w:r>
        <w:t xml:space="preserve"> Rob Johnson is a good example of this new kind of class traitor. With a re'sume that boasts</w:t>
      </w:r>
      <w:r w:rsidRPr="00431912">
        <w:rPr>
          <w:rStyle w:val="StyleBoldUnderline"/>
        </w:rPr>
        <w:t xml:space="preserve"> a Ph.D. in economics from Princeton and years at the infamous Soros Quantum fund</w:t>
      </w:r>
      <w:r>
        <w:t>, Johnson has a uniquely intimate perspective on American elite failure: "For years, the right has worshipped markets and now they have reason to be skeptical," he told me. "Meanwhile, the left has romanticized government and now they have reason to be skeptical. So what you've got now is a society* that is demoralized because they have nothing to believe in."</w:t>
      </w:r>
      <w:proofErr w:type="gramStart"/>
      <w:r>
        <w:t>ls</w:t>
      </w:r>
      <w:proofErr w:type="gramEnd"/>
    </w:p>
    <w:p w:rsidR="00C72C11" w:rsidRDefault="00C72C11" w:rsidP="00C72C11">
      <w:pPr>
        <w:pStyle w:val="cardtext"/>
      </w:pPr>
      <w:r w:rsidRPr="00225E73">
        <w:rPr>
          <w:highlight w:val="green"/>
        </w:rPr>
        <w:t>"</w:t>
      </w:r>
      <w:r w:rsidRPr="00225E73">
        <w:rPr>
          <w:rStyle w:val="StyleBoldUnderline"/>
          <w:highlight w:val="green"/>
        </w:rPr>
        <w:t>Go</w:t>
      </w:r>
      <w:r>
        <w:t xml:space="preserve"> all the way </w:t>
      </w:r>
      <w:r w:rsidRPr="00225E73">
        <w:rPr>
          <w:rStyle w:val="Box"/>
          <w:highlight w:val="green"/>
        </w:rPr>
        <w:t>back to Sumerian civilization</w:t>
      </w:r>
      <w:r>
        <w:t xml:space="preserve">," Bill </w:t>
      </w:r>
      <w:r w:rsidRPr="00225E73">
        <w:rPr>
          <w:rStyle w:val="Emphasis"/>
          <w:highlight w:val="green"/>
        </w:rPr>
        <w:t>Clinton instructed a crowd</w:t>
      </w:r>
      <w:r>
        <w:t xml:space="preserve"> of global jet-setters at the 2011 World Economic Forum in Davos, "</w:t>
      </w:r>
      <w:r w:rsidRPr="00431912">
        <w:rPr>
          <w:rStyle w:val="StyleBoldUnderline"/>
        </w:rPr>
        <w:t>and you</w:t>
      </w:r>
      <w:r>
        <w:t xml:space="preserve">'ll </w:t>
      </w:r>
      <w:r w:rsidRPr="00431912">
        <w:rPr>
          <w:rStyle w:val="StyleBoldUnderline"/>
        </w:rPr>
        <w:t xml:space="preserve">see that every </w:t>
      </w:r>
      <w:r w:rsidRPr="00225E73">
        <w:rPr>
          <w:rStyle w:val="StyleBoldUnderline"/>
          <w:highlight w:val="green"/>
        </w:rPr>
        <w:t>successful civilization builds institutions that work</w:t>
      </w:r>
      <w:r>
        <w:t xml:space="preserve">, that </w:t>
      </w:r>
      <w:r w:rsidRPr="00431912">
        <w:rPr>
          <w:rStyle w:val="StyleBoldUnderline"/>
        </w:rPr>
        <w:t>lift people up and reward people for their greatness</w:t>
      </w:r>
      <w:r>
        <w:t xml:space="preserve">. </w:t>
      </w:r>
      <w:r w:rsidRPr="00431912">
        <w:rPr>
          <w:rStyle w:val="StyleBoldUnderline"/>
        </w:rPr>
        <w:t>Then</w:t>
      </w:r>
      <w:r>
        <w:t xml:space="preserve">, if you look at every one of those civilizations, </w:t>
      </w:r>
      <w:r w:rsidRPr="00431912">
        <w:rPr>
          <w:rStyle w:val="StyleBoldUnderline"/>
        </w:rPr>
        <w:t>all those institutions that benefited people get long in the tooth.</w:t>
      </w:r>
      <w:r>
        <w:t xml:space="preserve"> They get creaky. </w:t>
      </w:r>
      <w:r w:rsidRPr="00225E73">
        <w:rPr>
          <w:rStyle w:val="Emphasis"/>
          <w:highlight w:val="green"/>
        </w:rPr>
        <w:t>The people ruling them become more interested in holding on to power</w:t>
      </w:r>
      <w:r w:rsidRPr="00431912">
        <w:rPr>
          <w:rStyle w:val="Emphasis"/>
        </w:rPr>
        <w:t xml:space="preserve"> than the purpose they were designed for. </w:t>
      </w:r>
      <w:r w:rsidRPr="00225E73">
        <w:rPr>
          <w:rStyle w:val="Emphasis"/>
          <w:highlight w:val="green"/>
        </w:rPr>
        <w:t>That's where we are now</w:t>
      </w:r>
      <w:r w:rsidRPr="00431912">
        <w:rPr>
          <w:rStyle w:val="Emphasis"/>
        </w:rPr>
        <w:t xml:space="preserve"> in the public and private sector</w:t>
      </w:r>
      <w:r>
        <w:t>."19</w:t>
      </w:r>
    </w:p>
    <w:p w:rsidR="00C72C11" w:rsidRDefault="00C72C11" w:rsidP="00C72C11">
      <w:pPr>
        <w:pStyle w:val="cardtext"/>
      </w:pPr>
      <w:r>
        <w:t xml:space="preserve">The Davos crowd seemed unmoved by this rare dose of honesty. But then, the mood of Davos that year was a strange mix of cluelessness, self-importance, and repressed shame. Hours after Clinton gave that speech, a European economist who had spent the last three decades consulting with a major American investment bank admitted to me that he, too, had lost faith in his own profession, and in the competence of the global ruling elite gulping down cocktails at the bar on all sides of us. "In retrospect we were all illiterate! I include myself in that. Larry Summers and Bob Rubin thought they were intellectual masters of the universe. </w:t>
      </w:r>
      <w:proofErr w:type="gramStart"/>
      <w:r>
        <w:t>Alan Greenspan, too.</w:t>
      </w:r>
      <w:proofErr w:type="gramEnd"/>
      <w:r>
        <w:t xml:space="preserve"> But the emperor had no clothes!"-0</w:t>
      </w:r>
    </w:p>
    <w:p w:rsidR="00C72C11" w:rsidRDefault="00C72C11" w:rsidP="00C72C11">
      <w:pPr>
        <w:pStyle w:val="cardtext"/>
      </w:pPr>
      <w:r>
        <w:t>In the early 1970s, Vietnam and Watergate provoked such national paroxysms of self-doubt and distrust that both Gallup and the General Social Survey began asking Americans how much trust they had in their major institutions—big business, public schools, the Supreme Court, and about a dozen others.</w:t>
      </w:r>
    </w:p>
    <w:p w:rsidR="00C72C11" w:rsidRDefault="00C72C11" w:rsidP="00C72C11">
      <w:pPr>
        <w:pStyle w:val="cardtext"/>
      </w:pPr>
      <w:r>
        <w:t>Writing in the New York Tones on April 8, 1970, James Reston observed: "</w:t>
      </w:r>
      <w:r w:rsidRPr="00431912">
        <w:rPr>
          <w:rStyle w:val="Emphasis"/>
        </w:rPr>
        <w:t>Behind all the questions of politics</w:t>
      </w:r>
      <w:r>
        <w:t xml:space="preserve">, ideologies and personalities ... </w:t>
      </w:r>
      <w:r w:rsidRPr="00431912">
        <w:rPr>
          <w:rStyle w:val="StyleBoldUnderline"/>
        </w:rPr>
        <w:t>lies the larger issue</w:t>
      </w:r>
      <w:r>
        <w:t xml:space="preserve"> of public confidence and trust in </w:t>
      </w:r>
      <w:r w:rsidRPr="00431912">
        <w:rPr>
          <w:rStyle w:val="Emphasis"/>
        </w:rPr>
        <w:t>the institutions of the nation</w:t>
      </w:r>
      <w:r>
        <w:t>.... That trust does not exist now. The authority* of the Government, of the church, of the university, and even of the family is under challenge all over the Republic, and men of all ages, stations and persuasions agree that this crisis of confidence is one of the most important and dangerous problems of the age.""'</w:t>
      </w:r>
    </w:p>
    <w:p w:rsidR="00C72C11" w:rsidRDefault="00C72C11" w:rsidP="00C72C11">
      <w:pPr>
        <w:pStyle w:val="cardtext"/>
      </w:pPr>
      <w:r>
        <w:t>But what was viewed at the time as a nadir of public trust turns out to have been its high-water mark. By 2007—even before the financial crash—</w:t>
      </w:r>
      <w:r w:rsidRPr="00431912">
        <w:rPr>
          <w:rStyle w:val="StyleBoldUnderline"/>
        </w:rPr>
        <w:t>both Gallup and the General Social Survey showed public trust in nearly every single major institution at or near an all-time low</w:t>
      </w:r>
      <w:r>
        <w:t>." Twelve of sixteen institutions measured by Gallup recorded their all-time low in public confidence in the aughts, while seven were at their all-time high in the seventies. Those institutions that have lost the most trust are also the most central to the nation's functioning: banks, major companies, the press, and, perhaps most troublingly, Congress.</w:t>
      </w:r>
    </w:p>
    <w:p w:rsidR="00C72C11" w:rsidRDefault="00C72C11" w:rsidP="00C72C11">
      <w:pPr>
        <w:pStyle w:val="cardtext"/>
      </w:pPr>
      <w:r>
        <w:t xml:space="preserve">According to Gallup, </w:t>
      </w:r>
      <w:r w:rsidRPr="00431912">
        <w:rPr>
          <w:rStyle w:val="StyleBoldUnderline"/>
        </w:rPr>
        <w:t>Congress is the least trusted institution in the country: just 12 percent of respondents expressed a "great deal" of trust in it</w:t>
      </w:r>
      <w:r>
        <w:t xml:space="preserve">. Harvard law professor Lawrence Lessig, who studies campaign finance and congressional corruption, notes that the </w:t>
      </w:r>
      <w:r w:rsidRPr="00431912">
        <w:rPr>
          <w:rStyle w:val="StyleBoldUnderline"/>
        </w:rPr>
        <w:t>British Crown was almost certainly more widely trusted in the colonies at the time of the revolution</w:t>
      </w:r>
      <w:r>
        <w:t>.23 Approval ratings of Congress lag behind Paris Hilton and the United States going communist.</w:t>
      </w:r>
    </w:p>
    <w:p w:rsidR="00C72C11" w:rsidRDefault="00C72C11" w:rsidP="00C72C11">
      <w:pPr>
        <w:pStyle w:val="cardtext"/>
      </w:pPr>
      <w:r>
        <w:t>A 2010 Pew survey revealed that trust in government in general was at the lowest level since Pew started measuring it in 1978. But "while anti-government sentiment has its own ideological and partisan basis," Pew noted, "the public also expresses discontent with many of the country's other major institutions." The ratings for Congress were just as low as they were for "large corporations (25% positive) and banks and other financial institutions (22%)." And the marks were "only slightly more positive for the national news media (31%), labor unions (32%), and the entertainment industry (33%)."</w:t>
      </w:r>
      <w:proofErr w:type="gramStart"/>
      <w:r>
        <w:t>:4</w:t>
      </w:r>
      <w:proofErr w:type="gramEnd"/>
    </w:p>
    <w:p w:rsidR="00C72C11" w:rsidRDefault="00C72C11" w:rsidP="00C72C11">
      <w:pPr>
        <w:pStyle w:val="cardtext"/>
      </w:pPr>
      <w:r>
        <w:t xml:space="preserve">The least trusting are those who came of age in the aughts. A 2010 study conducted by </w:t>
      </w:r>
      <w:r w:rsidRPr="00431912">
        <w:rPr>
          <w:rStyle w:val="StyleBoldUnderline"/>
        </w:rPr>
        <w:t>the Harvard Institute of Politics asked</w:t>
      </w:r>
      <w:r>
        <w:t xml:space="preserve"> more than </w:t>
      </w:r>
      <w:r w:rsidRPr="00431912">
        <w:rPr>
          <w:rStyle w:val="Emphasis"/>
        </w:rPr>
        <w:t>three thousand millennials</w:t>
      </w:r>
      <w:r>
        <w:t xml:space="preserve"> </w:t>
      </w:r>
      <w:r w:rsidRPr="00431912">
        <w:rPr>
          <w:rStyle w:val="StyleBoldUnderline"/>
        </w:rPr>
        <w:t>whether they thought various institutions did the right thing all the time</w:t>
      </w:r>
      <w:r>
        <w:t xml:space="preserve">, most of the time, </w:t>
      </w:r>
      <w:r w:rsidRPr="00431912">
        <w:rPr>
          <w:rStyle w:val="StyleBoldUnderline"/>
        </w:rPr>
        <w:t>some</w:t>
      </w:r>
      <w:r>
        <w:t xml:space="preserve"> of the </w:t>
      </w:r>
      <w:r w:rsidRPr="00431912">
        <w:rPr>
          <w:rStyle w:val="StyleBoldUnderline"/>
        </w:rPr>
        <w:t>time, or never</w:t>
      </w:r>
      <w:r>
        <w:t xml:space="preserve">. Of the military, the Supreme Court, the President, the United Nations, the federal government, Congress, traditional media, cable news, and Wall Street executives, </w:t>
      </w:r>
      <w:r w:rsidRPr="00431912">
        <w:rPr>
          <w:rStyle w:val="StyleBoldUnderline"/>
        </w:rPr>
        <w:t>only</w:t>
      </w:r>
      <w:r>
        <w:t xml:space="preserve"> one—</w:t>
      </w:r>
      <w:r w:rsidRPr="00431912">
        <w:rPr>
          <w:rStyle w:val="StyleBoldUnderline"/>
        </w:rPr>
        <w:t>the</w:t>
      </w:r>
      <w:r>
        <w:t xml:space="preserve"> U.S. </w:t>
      </w:r>
      <w:r w:rsidRPr="00431912">
        <w:rPr>
          <w:rStyle w:val="StyleBoldUnderline"/>
        </w:rPr>
        <w:t>military</w:t>
      </w:r>
      <w:r>
        <w:t>—</w:t>
      </w:r>
      <w:r w:rsidRPr="00431912">
        <w:rPr>
          <w:rStyle w:val="StyleBoldUnderline"/>
        </w:rPr>
        <w:t>was believed to do the right thing all or most of the time by a majority</w:t>
      </w:r>
      <w:r>
        <w:t>* of respondents.:?</w:t>
      </w:r>
    </w:p>
    <w:p w:rsidR="00C72C11" w:rsidRDefault="00C72C11" w:rsidP="00C72C11">
      <w:pPr>
        <w:pStyle w:val="cardtext"/>
      </w:pPr>
      <w:r>
        <w:t>You can construct a whole host of theories to explain this evaporation of trust. One of the most common, particularly popular with those who find themselves the target of distrust and anger, is that the twenty-four-hour news cycle and the frenetic intensity* of the Internet eat away at people's faith by sensationalizing mistakes and insinuating nefarious motives.</w:t>
      </w:r>
    </w:p>
    <w:p w:rsidR="00C72C11" w:rsidRDefault="00C72C11" w:rsidP="00C72C11">
      <w:pPr>
        <w:pStyle w:val="cardtext"/>
      </w:pPr>
      <w:r>
        <w:t>Former Republican senator Bob Bennett, who was ousted by the Tea Party* over his support of TARP, made precisely this case to me in explaining his own plight: "The moral for that story* is: if people will read responsible publications and commentators ... and they have a sense of respect for institutions and those of us who labor in those institutions, then we're OK. But if you get all of your information from the blogs, then you're just angry* because we're lying to you."2*</w:t>
      </w:r>
    </w:p>
    <w:p w:rsidR="00C72C11" w:rsidRDefault="00C72C11" w:rsidP="00C72C11">
      <w:pPr>
        <w:pStyle w:val="cardtext"/>
      </w:pPr>
      <w:r>
        <w:t xml:space="preserve">There is no question that we have access to more information than ever before. </w:t>
      </w:r>
      <w:r w:rsidRPr="00431912">
        <w:rPr>
          <w:rStyle w:val="StyleBoldUnderline"/>
        </w:rPr>
        <w:t>The deluge of twenty-four-hour cable news and the Internet can obscure as much as it clarifies</w:t>
      </w:r>
      <w:r>
        <w:t>, and the explosion of prying electronic eyes in camera phones and Internet gossip sites means that every* failing, every* misstep, no matter how small or human or pathetic, can be and often is reported and obsessed over. In another era, we probably would never have seen Anthony Weiner's crotch shot, and—let's be honest—the republic isn't any better off for us having had that privilege.</w:t>
      </w:r>
    </w:p>
    <w:p w:rsidR="00C72C11" w:rsidRDefault="00C72C11" w:rsidP="00C72C11">
      <w:pPr>
        <w:pStyle w:val="cardtext"/>
      </w:pPr>
      <w:r w:rsidRPr="00431912">
        <w:rPr>
          <w:rStyle w:val="StyleBoldUnderline"/>
        </w:rPr>
        <w:t>A natural consequence of the proliferation of news sources is a more balkanized political landscape</w:t>
      </w:r>
      <w:r>
        <w:t>. CBS's Walter Cronkite would speak to nearly 20 million people every* night during his heyday, an audience larger than all three network evening newscasts combined in 2010. As the audience has dispersed, distrust in the media has skyrocketed. In 1979, newspapers were one of the most trusted institutions in America, with ratings over 50 percent; today they're one of the least. The same goes for TV news.2</w:t>
      </w:r>
    </w:p>
    <w:p w:rsidR="00C72C11" w:rsidRDefault="00C72C11" w:rsidP="00C72C11">
      <w:pPr>
        <w:pStyle w:val="cardtext"/>
      </w:pPr>
      <w:r>
        <w:t xml:space="preserve">Declining trust in the mainstream media isn't helped by the simple fact that it hasn't performed particularly well during the past ten years. By and large </w:t>
      </w:r>
      <w:r w:rsidRPr="00431912">
        <w:rPr>
          <w:rStyle w:val="StyleBoldUnderline"/>
        </w:rPr>
        <w:t>the media managed to miss the two most consequential stories of the decade—the manipulation of intelligence that led to the Iraq War, and the growth of the housing bubble and associated financial chicanery* that would ultimately cause the crash.</w:t>
      </w:r>
    </w:p>
    <w:p w:rsidR="00C72C11" w:rsidRDefault="00C72C11" w:rsidP="00C72C11">
      <w:pPr>
        <w:pStyle w:val="cardtext"/>
      </w:pPr>
      <w:r>
        <w:t xml:space="preserve">But after surveying the wreckage of the fail decade, it takes some willful delusion to blame the media or an ungrateful public for our predicament. We do not trust our institutions because they have shown themselves to be untrustworthy. </w:t>
      </w:r>
      <w:r w:rsidRPr="00431912">
        <w:rPr>
          <w:rStyle w:val="StyleBoldUnderline"/>
        </w:rPr>
        <w:t>The drumbeat of institutional failure echoes among the populace as skepticism.</w:t>
      </w:r>
      <w:r>
        <w:t xml:space="preserve"> And given both the scope and the depth of this distrust, </w:t>
      </w:r>
      <w:r w:rsidRPr="00431912">
        <w:rPr>
          <w:rStyle w:val="StyleBoldUnderline"/>
        </w:rPr>
        <w:t>it's clear that we're in the midst of something far grander and more perilous than just a crisis of government or a crisis of capitalism. We are in the midst of a broad and devastating crisis of authority</w:t>
      </w:r>
      <w:r>
        <w:t>*.</w:t>
      </w:r>
    </w:p>
    <w:p w:rsidR="00C72C11" w:rsidRDefault="00C72C11" w:rsidP="00C72C11">
      <w:pPr>
        <w:pStyle w:val="cardtext"/>
      </w:pPr>
      <w:r w:rsidRPr="00431912">
        <w:rPr>
          <w:rStyle w:val="StyleBoldUnderline"/>
        </w:rPr>
        <w:t>When you bring your car to your mechanic because it's making a worrisome noise, you trust that he's knowledgeable enough to figure out what's wrong and scrupulous enough not to rip you off</w:t>
      </w:r>
      <w:r>
        <w:t xml:space="preserve">. On all things auto-related, your mechanic is an authority. </w:t>
      </w:r>
      <w:r w:rsidRPr="00431912">
        <w:rPr>
          <w:rStyle w:val="StyleBoldUnderline"/>
        </w:rPr>
        <w:t xml:space="preserve">In public life, </w:t>
      </w:r>
      <w:r w:rsidRPr="00225E73">
        <w:rPr>
          <w:rStyle w:val="StyleBoldUnderline"/>
          <w:highlight w:val="green"/>
        </w:rPr>
        <w:t>our pillar institutions and</w:t>
      </w:r>
      <w:r w:rsidRPr="00431912">
        <w:rPr>
          <w:rStyle w:val="StyleBoldUnderline"/>
        </w:rPr>
        <w:t xml:space="preserve"> the </w:t>
      </w:r>
      <w:r w:rsidRPr="00225E73">
        <w:rPr>
          <w:rStyle w:val="StyleBoldUnderline"/>
          <w:highlight w:val="green"/>
        </w:rPr>
        <w:t>elites who run them play the mechanic's role</w:t>
      </w:r>
      <w:r w:rsidRPr="00431912">
        <w:rPr>
          <w:rStyle w:val="StyleBoldUnderline"/>
        </w:rPr>
        <w:t>.</w:t>
      </w:r>
      <w:r>
        <w:t xml:space="preserve"> </w:t>
      </w:r>
      <w:r w:rsidRPr="00431912">
        <w:rPr>
          <w:rStyle w:val="StyleBoldUnderline"/>
        </w:rPr>
        <w:t xml:space="preserve">They are </w:t>
      </w:r>
      <w:r w:rsidRPr="00225E73">
        <w:rPr>
          <w:rStyle w:val="StyleBoldUnderline"/>
          <w:highlight w:val="green"/>
        </w:rPr>
        <w:t>charged with the task of diagnosing and fixing problems</w:t>
      </w:r>
      <w:r w:rsidRPr="00431912">
        <w:rPr>
          <w:rStyle w:val="StyleBoldUnderline"/>
        </w:rPr>
        <w:t xml:space="preserve"> in governance, the market, and society</w:t>
      </w:r>
      <w:r>
        <w:t xml:space="preserve">*. And </w:t>
      </w:r>
      <w:r w:rsidRPr="00431912">
        <w:rPr>
          <w:rStyle w:val="StyleBoldUnderline"/>
        </w:rPr>
        <w:t>what we want from authorities</w:t>
      </w:r>
      <w:r>
        <w:t xml:space="preserve">, whether they are mechanics, money managers, or senators, </w:t>
      </w:r>
      <w:r w:rsidRPr="00431912">
        <w:rPr>
          <w:rStyle w:val="StyleBoldUnderline"/>
        </w:rPr>
        <w:t xml:space="preserve">is that they be competent—smart, informed, able—and that they not use their authority* to pursue a </w:t>
      </w:r>
      <w:r w:rsidRPr="00431912">
        <w:rPr>
          <w:rStyle w:val="Emphasis"/>
        </w:rPr>
        <w:t>hidden agenda</w:t>
      </w:r>
      <w:r w:rsidRPr="00431912">
        <w:rPr>
          <w:rStyle w:val="StyleBoldUnderline"/>
        </w:rPr>
        <w:t xml:space="preserve"> or personal gain</w:t>
      </w:r>
      <w:r>
        <w:t>.</w:t>
      </w:r>
    </w:p>
    <w:p w:rsidR="00C72C11" w:rsidRDefault="00C72C11" w:rsidP="00C72C11">
      <w:pPr>
        <w:pStyle w:val="cardtext"/>
        <w:rPr>
          <w:rStyle w:val="StyleBoldUnderline"/>
        </w:rPr>
      </w:pPr>
      <w:r w:rsidRPr="00431912">
        <w:rPr>
          <w:rStyle w:val="StyleBoldUnderline"/>
        </w:rPr>
        <w:t>We</w:t>
      </w:r>
      <w:r>
        <w:t xml:space="preserve"> now </w:t>
      </w:r>
      <w:r w:rsidRPr="00431912">
        <w:rPr>
          <w:rStyle w:val="StyleBoldUnderline"/>
        </w:rPr>
        <w:t>operate in a world in which</w:t>
      </w:r>
      <w:r>
        <w:t xml:space="preserve"> </w:t>
      </w:r>
      <w:r w:rsidRPr="00225E73">
        <w:rPr>
          <w:rStyle w:val="Emphasis"/>
          <w:highlight w:val="green"/>
        </w:rPr>
        <w:t>we can assume neither competence nor good faith from</w:t>
      </w:r>
      <w:r w:rsidRPr="00431912">
        <w:rPr>
          <w:rStyle w:val="Emphasis"/>
        </w:rPr>
        <w:t xml:space="preserve"> the </w:t>
      </w:r>
      <w:proofErr w:type="gramStart"/>
      <w:r w:rsidRPr="00225E73">
        <w:rPr>
          <w:rStyle w:val="Emphasis"/>
          <w:highlight w:val="green"/>
        </w:rPr>
        <w:t>authorities</w:t>
      </w:r>
      <w:r>
        <w:t>,</w:t>
      </w:r>
      <w:proofErr w:type="gramEnd"/>
      <w:r>
        <w:t xml:space="preserve"> and the consequences of this simple, devastating realization is the defining feature of American life at the end of this low, dishonest decade. </w:t>
      </w:r>
      <w:r w:rsidRPr="00225E73">
        <w:rPr>
          <w:rStyle w:val="Box"/>
          <w:sz w:val="24"/>
          <w:highlight w:val="green"/>
        </w:rPr>
        <w:t>Elite failure</w:t>
      </w:r>
      <w:r w:rsidRPr="00431912">
        <w:rPr>
          <w:sz w:val="24"/>
        </w:rPr>
        <w:t xml:space="preserve"> </w:t>
      </w:r>
      <w:r>
        <w:t xml:space="preserve">and the distrust it has spawned </w:t>
      </w:r>
      <w:r w:rsidRPr="00225E73">
        <w:rPr>
          <w:rStyle w:val="Box"/>
          <w:sz w:val="24"/>
          <w:highlight w:val="green"/>
        </w:rPr>
        <w:t>is the most powerful and least understood aspect of current politics and society</w:t>
      </w:r>
      <w:r w:rsidRPr="00225E73">
        <w:rPr>
          <w:highlight w:val="green"/>
        </w:rPr>
        <w:t xml:space="preserve">*. </w:t>
      </w:r>
      <w:r w:rsidRPr="00225E73">
        <w:rPr>
          <w:rStyle w:val="Box"/>
          <w:sz w:val="24"/>
          <w:highlight w:val="green"/>
        </w:rPr>
        <w:t>It structures and constrains the</w:t>
      </w:r>
      <w:r w:rsidRPr="00431912">
        <w:rPr>
          <w:rStyle w:val="Box"/>
          <w:sz w:val="24"/>
        </w:rPr>
        <w:t xml:space="preserve"> very* </w:t>
      </w:r>
      <w:r w:rsidRPr="00225E73">
        <w:rPr>
          <w:rStyle w:val="Box"/>
          <w:sz w:val="24"/>
          <w:highlight w:val="green"/>
        </w:rPr>
        <w:t>process by which we gather facts, form opinions, and execute self-governance.</w:t>
      </w:r>
      <w:r w:rsidRPr="00225E73">
        <w:rPr>
          <w:sz w:val="24"/>
          <w:highlight w:val="green"/>
        </w:rPr>
        <w:t xml:space="preserve"> </w:t>
      </w:r>
      <w:r w:rsidRPr="00225E73">
        <w:rPr>
          <w:rStyle w:val="Box"/>
          <w:sz w:val="24"/>
          <w:highlight w:val="green"/>
        </w:rPr>
        <w:t>It connects</w:t>
      </w:r>
      <w:r w:rsidRPr="00431912">
        <w:rPr>
          <w:rStyle w:val="Box"/>
          <w:sz w:val="24"/>
        </w:rPr>
        <w:t xml:space="preserve"> the </w:t>
      </w:r>
      <w:r w:rsidRPr="00225E73">
        <w:rPr>
          <w:rStyle w:val="Box"/>
          <w:sz w:val="24"/>
          <w:highlight w:val="green"/>
        </w:rPr>
        <w:t>Iraq</w:t>
      </w:r>
      <w:r w:rsidRPr="00431912">
        <w:rPr>
          <w:rStyle w:val="Box"/>
          <w:sz w:val="24"/>
        </w:rPr>
        <w:t xml:space="preserve"> War and </w:t>
      </w:r>
      <w:r w:rsidRPr="00225E73">
        <w:rPr>
          <w:rStyle w:val="Box"/>
          <w:sz w:val="24"/>
          <w:highlight w:val="green"/>
        </w:rPr>
        <w:t>the financial crisis</w:t>
      </w:r>
      <w:r w:rsidRPr="00431912">
        <w:rPr>
          <w:rStyle w:val="Box"/>
          <w:sz w:val="24"/>
        </w:rPr>
        <w:t>,</w:t>
      </w:r>
      <w:r w:rsidRPr="00431912">
        <w:rPr>
          <w:sz w:val="24"/>
        </w:rPr>
        <w:t xml:space="preserve"> </w:t>
      </w:r>
      <w:r>
        <w:t xml:space="preserve">the Tea Party* and MoveOn, the despair of laid-off autoworkers in Detroit to the foreclosed homeowners in Las Vegas </w:t>
      </w:r>
      <w:r w:rsidRPr="00225E73">
        <w:rPr>
          <w:rStyle w:val="Emphasis"/>
          <w:highlight w:val="green"/>
        </w:rPr>
        <w:t>and the</w:t>
      </w:r>
      <w:r w:rsidRPr="0027513C">
        <w:rPr>
          <w:rStyle w:val="Emphasis"/>
        </w:rPr>
        <w:t xml:space="preserve"> residents of the </w:t>
      </w:r>
      <w:r w:rsidRPr="00225E73">
        <w:rPr>
          <w:rStyle w:val="Emphasis"/>
          <w:highlight w:val="green"/>
        </w:rPr>
        <w:t>Lower Ninth</w:t>
      </w:r>
      <w:r w:rsidRPr="0027513C">
        <w:rPr>
          <w:rStyle w:val="Emphasis"/>
        </w:rPr>
        <w:t xml:space="preserve"> Ward </w:t>
      </w:r>
      <w:r w:rsidRPr="00225E73">
        <w:rPr>
          <w:rStyle w:val="Emphasis"/>
          <w:highlight w:val="green"/>
        </w:rPr>
        <w:t>in New Orleans</w:t>
      </w:r>
      <w:r>
        <w:t xml:space="preserve">: nothing seems to work. All the smart people fucked up, </w:t>
      </w:r>
      <w:r w:rsidRPr="0027513C">
        <w:rPr>
          <w:rStyle w:val="StyleBoldUnderline"/>
        </w:rPr>
        <w:t>and no one seems willing to take responsibility*.</w:t>
      </w:r>
    </w:p>
    <w:p w:rsidR="00C72C11" w:rsidRDefault="00C72C11" w:rsidP="00C72C11">
      <w:pPr>
        <w:pStyle w:val="cardtext"/>
        <w:rPr>
          <w:rStyle w:val="StyleBoldUnderline"/>
        </w:rPr>
      </w:pPr>
    </w:p>
    <w:p w:rsidR="00C72C11" w:rsidRDefault="00C72C11" w:rsidP="00C72C11">
      <w:pPr>
        <w:pStyle w:val="cardtext"/>
        <w:rPr>
          <w:rStyle w:val="StyleBoldUnderline"/>
        </w:rPr>
      </w:pPr>
    </w:p>
    <w:p w:rsidR="00C72C11" w:rsidRDefault="00C72C11" w:rsidP="00C72C11">
      <w:pPr>
        <w:pStyle w:val="Heading4"/>
      </w:pPr>
      <w:r>
        <w:t>Vote negative to politicize the ballot AGAINST their useless style of simulated politics---we refuse to consent to a methodology that consolidates power in the hands of corporate oligarchy---Shattering the illusion of FIAT and forcing the aff to search for new Models of Debate---they don’t get a perm because we are asking a PRIOR QUESTION</w:t>
      </w:r>
    </w:p>
    <w:p w:rsidR="00C72C11" w:rsidRPr="00E60864" w:rsidRDefault="00C72C11" w:rsidP="00C72C11">
      <w:r w:rsidRPr="00E60864">
        <w:rPr>
          <w:rStyle w:val="StyleStyleBold12pt"/>
        </w:rPr>
        <w:t>Swyngedouw 8</w:t>
      </w:r>
      <w:r>
        <w:t xml:space="preserve"> </w:t>
      </w:r>
      <w:r w:rsidRPr="00E60864">
        <w:rPr>
          <w:sz w:val="16"/>
        </w:rPr>
        <w:t>(Erik, Prof of Social and Political Geography in School of Environment and Developpment at U of Manchester, Where is the political?)</w:t>
      </w:r>
    </w:p>
    <w:p w:rsidR="00C72C11" w:rsidRPr="0035122E" w:rsidRDefault="00C72C11" w:rsidP="00C72C11">
      <w:pPr>
        <w:pStyle w:val="cardtext"/>
        <w:rPr>
          <w:sz w:val="12"/>
        </w:rPr>
      </w:pPr>
      <w:r w:rsidRPr="00E60864">
        <w:rPr>
          <w:sz w:val="12"/>
        </w:rPr>
        <w:t xml:space="preserve">The aim of this contribution is to re-centre political thought again by exploring the </w:t>
      </w:r>
      <w:proofErr w:type="gramStart"/>
      <w:r w:rsidRPr="00E60864">
        <w:rPr>
          <w:sz w:val="12"/>
        </w:rPr>
        <w:t>views  of</w:t>
      </w:r>
      <w:proofErr w:type="gramEnd"/>
      <w:r w:rsidRPr="00E60864">
        <w:rPr>
          <w:sz w:val="12"/>
        </w:rPr>
        <w:t xml:space="preserve"> a series of political philosophers and interlocutors who share the view that </w:t>
      </w:r>
      <w:r w:rsidRPr="00887D27">
        <w:rPr>
          <w:rStyle w:val="Emphasis"/>
        </w:rPr>
        <w:t xml:space="preserve">‘the </w:t>
      </w:r>
      <w:r>
        <w:rPr>
          <w:rStyle w:val="Emphasis"/>
        </w:rPr>
        <w:t xml:space="preserve"> </w:t>
      </w:r>
      <w:r w:rsidRPr="00887D27">
        <w:rPr>
          <w:rStyle w:val="Emphasis"/>
        </w:rPr>
        <w:t>political’ needs urgent attention</w:t>
      </w:r>
      <w:r w:rsidRPr="00E60864">
        <w:rPr>
          <w:sz w:val="12"/>
        </w:rPr>
        <w:t xml:space="preserve">, particularly </w:t>
      </w:r>
      <w:r w:rsidRPr="00887D27">
        <w:rPr>
          <w:rStyle w:val="TitleChar"/>
        </w:rPr>
        <w:t>in</w:t>
      </w:r>
      <w:r w:rsidRPr="00E60864">
        <w:rPr>
          <w:sz w:val="12"/>
        </w:rPr>
        <w:t xml:space="preserve"> an environment that is sutured by a view  of </w:t>
      </w:r>
      <w:r w:rsidRPr="006F3AAF">
        <w:rPr>
          <w:rStyle w:val="Emphasis"/>
          <w:highlight w:val="green"/>
        </w:rPr>
        <w:t>the ‘end of politics’ and</w:t>
      </w:r>
      <w:r w:rsidRPr="00887D27">
        <w:rPr>
          <w:rStyle w:val="Emphasis"/>
        </w:rPr>
        <w:t xml:space="preserve"> the </w:t>
      </w:r>
      <w:r w:rsidRPr="006F3AAF">
        <w:rPr>
          <w:rStyle w:val="Emphasis"/>
          <w:highlight w:val="green"/>
        </w:rPr>
        <w:t>consolidation of a</w:t>
      </w:r>
      <w:r w:rsidRPr="00887D27">
        <w:rPr>
          <w:rStyle w:val="Emphasis"/>
        </w:rPr>
        <w:t xml:space="preserve"> post-political and post-democratic </w:t>
      </w:r>
      <w:r>
        <w:rPr>
          <w:rStyle w:val="Emphasis"/>
        </w:rPr>
        <w:t xml:space="preserve"> </w:t>
      </w:r>
      <w:r w:rsidRPr="00887D27">
        <w:rPr>
          <w:rStyle w:val="Emphasis"/>
        </w:rPr>
        <w:t>condition</w:t>
      </w:r>
      <w:r w:rsidRPr="00E60864">
        <w:rPr>
          <w:sz w:val="12"/>
        </w:rPr>
        <w:t xml:space="preserve">. In the first part of the paper, I shall briefly consider the </w:t>
      </w:r>
      <w:r w:rsidRPr="00887D27">
        <w:rPr>
          <w:rStyle w:val="Emphasis"/>
        </w:rPr>
        <w:t xml:space="preserve">reduction, </w:t>
      </w:r>
      <w:proofErr w:type="gramStart"/>
      <w:r w:rsidRPr="00887D27">
        <w:rPr>
          <w:rStyle w:val="Emphasis"/>
        </w:rPr>
        <w:t xml:space="preserve">accelerating </w:t>
      </w:r>
      <w:r>
        <w:rPr>
          <w:rStyle w:val="Emphasis"/>
        </w:rPr>
        <w:t xml:space="preserve"> </w:t>
      </w:r>
      <w:r w:rsidRPr="00887D27">
        <w:rPr>
          <w:rStyle w:val="Emphasis"/>
        </w:rPr>
        <w:t>rapidly</w:t>
      </w:r>
      <w:proofErr w:type="gramEnd"/>
      <w:r w:rsidRPr="00E60864">
        <w:rPr>
          <w:sz w:val="12"/>
        </w:rPr>
        <w:t xml:space="preserve"> over the past few decades, </w:t>
      </w:r>
      <w:r w:rsidRPr="00887D27">
        <w:rPr>
          <w:rStyle w:val="TitleChar"/>
        </w:rPr>
        <w:t xml:space="preserve">of the political terrain </w:t>
      </w:r>
      <w:r w:rsidRPr="006F3AAF">
        <w:rPr>
          <w:rStyle w:val="TitleChar"/>
        </w:rPr>
        <w:t xml:space="preserve">to a </w:t>
      </w:r>
      <w:r w:rsidRPr="006F3AAF">
        <w:rPr>
          <w:rStyle w:val="Box"/>
          <w:sz w:val="24"/>
          <w:highlight w:val="green"/>
        </w:rPr>
        <w:t>post-democratic  arrangement of oligarchic policing</w:t>
      </w:r>
      <w:r w:rsidRPr="00E60864">
        <w:rPr>
          <w:sz w:val="12"/>
        </w:rPr>
        <w:t xml:space="preserve">. The latter refers to the domination, to the </w:t>
      </w:r>
      <w:proofErr w:type="gramStart"/>
      <w:r w:rsidRPr="00E60864">
        <w:rPr>
          <w:sz w:val="12"/>
        </w:rPr>
        <w:t>attempted  suturing</w:t>
      </w:r>
      <w:proofErr w:type="gramEnd"/>
      <w:r w:rsidRPr="00E60864">
        <w:rPr>
          <w:sz w:val="12"/>
        </w:rPr>
        <w:t xml:space="preserve"> of social space, </w:t>
      </w:r>
      <w:r w:rsidRPr="006F3AAF">
        <w:rPr>
          <w:rStyle w:val="TitleChar"/>
          <w:highlight w:val="green"/>
        </w:rPr>
        <w:t>by an</w:t>
      </w:r>
      <w:r w:rsidRPr="00887D27">
        <w:rPr>
          <w:rStyle w:val="TitleChar"/>
        </w:rPr>
        <w:t xml:space="preserve"> instituted police order in which expert administration (a</w:t>
      </w:r>
      <w:r w:rsidRPr="00E60864">
        <w:rPr>
          <w:sz w:val="12"/>
        </w:rPr>
        <w:t xml:space="preserve">  science/technology-</w:t>
      </w:r>
      <w:r w:rsidRPr="00887D27">
        <w:rPr>
          <w:rStyle w:val="Box"/>
          <w:sz w:val="24"/>
        </w:rPr>
        <w:t>management-policy assemblage</w:t>
      </w:r>
      <w:r w:rsidRPr="00E60864">
        <w:rPr>
          <w:sz w:val="12"/>
        </w:rPr>
        <w:t xml:space="preserve">), the </w:t>
      </w:r>
      <w:r w:rsidRPr="00887D27">
        <w:rPr>
          <w:rStyle w:val="TitleChar"/>
        </w:rPr>
        <w:t xml:space="preserve">naturalisation of the political to </w:t>
      </w:r>
      <w:r>
        <w:rPr>
          <w:rStyle w:val="TitleChar"/>
        </w:rPr>
        <w:t xml:space="preserve"> </w:t>
      </w:r>
      <w:r w:rsidRPr="00887D27">
        <w:rPr>
          <w:rStyle w:val="TitleChar"/>
        </w:rPr>
        <w:t>the management of a presumably inevitable ordering</w:t>
      </w:r>
      <w:r w:rsidRPr="00E60864">
        <w:rPr>
          <w:sz w:val="12"/>
        </w:rPr>
        <w:t xml:space="preserve">, and the </w:t>
      </w:r>
      <w:r w:rsidRPr="00887D27">
        <w:rPr>
          <w:rStyle w:val="TitleChar"/>
        </w:rPr>
        <w:t xml:space="preserve">desire for ‘good </w:t>
      </w:r>
      <w:r>
        <w:rPr>
          <w:rStyle w:val="TitleChar"/>
        </w:rPr>
        <w:t xml:space="preserve"> </w:t>
      </w:r>
      <w:r w:rsidRPr="00887D27">
        <w:rPr>
          <w:rStyle w:val="TitleChar"/>
        </w:rPr>
        <w:t xml:space="preserve">governance’ by an administrative elite in tandem with an </w:t>
      </w:r>
      <w:r w:rsidRPr="006F3AAF">
        <w:rPr>
          <w:rStyle w:val="Emphasis"/>
          <w:highlight w:val="green"/>
        </w:rPr>
        <w:t>economic oligarchy</w:t>
      </w:r>
      <w:r w:rsidRPr="00887D27">
        <w:rPr>
          <w:rStyle w:val="TitleChar"/>
        </w:rPr>
        <w:t xml:space="preserve"> has </w:t>
      </w:r>
      <w:r>
        <w:rPr>
          <w:rStyle w:val="TitleChar"/>
        </w:rPr>
        <w:t xml:space="preserve"> </w:t>
      </w:r>
      <w:r w:rsidRPr="00887D27">
        <w:rPr>
          <w:rStyle w:val="TitleChar"/>
        </w:rPr>
        <w:t>occupied and increasingly tries to fill out, to suture, the spatiality of the political</w:t>
      </w:r>
      <w:r w:rsidRPr="00E60864">
        <w:rPr>
          <w:sz w:val="12"/>
        </w:rPr>
        <w:t xml:space="preserve">. In </w:t>
      </w:r>
      <w:proofErr w:type="gramStart"/>
      <w:r w:rsidRPr="00E60864">
        <w:rPr>
          <w:sz w:val="12"/>
        </w:rPr>
        <w:t>other  words</w:t>
      </w:r>
      <w:proofErr w:type="gramEnd"/>
      <w:r w:rsidRPr="00E60864">
        <w:rPr>
          <w:sz w:val="12"/>
        </w:rPr>
        <w:t xml:space="preserve">, </w:t>
      </w:r>
      <w:r w:rsidRPr="006F3AAF">
        <w:rPr>
          <w:rStyle w:val="Box"/>
          <w:sz w:val="28"/>
          <w:highlight w:val="green"/>
        </w:rPr>
        <w:t>the</w:t>
      </w:r>
      <w:r w:rsidRPr="00887D27">
        <w:rPr>
          <w:rStyle w:val="Box"/>
          <w:sz w:val="28"/>
        </w:rPr>
        <w:t xml:space="preserve"> space of the </w:t>
      </w:r>
      <w:r w:rsidRPr="006F3AAF">
        <w:rPr>
          <w:rStyle w:val="Box"/>
          <w:sz w:val="28"/>
          <w:highlight w:val="green"/>
        </w:rPr>
        <w:t>political is</w:t>
      </w:r>
      <w:r w:rsidRPr="00887D27">
        <w:rPr>
          <w:rStyle w:val="Box"/>
          <w:sz w:val="28"/>
        </w:rPr>
        <w:t xml:space="preserve"> increasingly </w:t>
      </w:r>
      <w:r w:rsidRPr="006F3AAF">
        <w:rPr>
          <w:rStyle w:val="Box"/>
          <w:sz w:val="28"/>
          <w:highlight w:val="green"/>
        </w:rPr>
        <w:t>colonised and saturated by</w:t>
      </w:r>
      <w:r w:rsidRPr="00887D27">
        <w:rPr>
          <w:rStyle w:val="Box"/>
          <w:sz w:val="28"/>
        </w:rPr>
        <w:t xml:space="preserve"> the spaces of </w:t>
      </w:r>
      <w:r>
        <w:rPr>
          <w:rStyle w:val="Box"/>
          <w:sz w:val="28"/>
        </w:rPr>
        <w:t xml:space="preserve"> </w:t>
      </w:r>
      <w:r w:rsidRPr="006F3AAF">
        <w:rPr>
          <w:rStyle w:val="Box"/>
          <w:sz w:val="28"/>
          <w:highlight w:val="green"/>
        </w:rPr>
        <w:t>policies</w:t>
      </w:r>
      <w:r w:rsidRPr="00E60864">
        <w:rPr>
          <w:sz w:val="12"/>
        </w:rPr>
        <w:t xml:space="preserve">. In a second part, I shall attempt to re-centre the political by drawing on the </w:t>
      </w:r>
      <w:proofErr w:type="gramStart"/>
      <w:r w:rsidRPr="00E60864">
        <w:rPr>
          <w:sz w:val="12"/>
        </w:rPr>
        <w:t>work  of</w:t>
      </w:r>
      <w:proofErr w:type="gramEnd"/>
      <w:r w:rsidRPr="00E60864">
        <w:rPr>
          <w:sz w:val="12"/>
        </w:rPr>
        <w:t xml:space="preserve"> a range of political theorists and philosophers who have begun to question this post- political order. Despite significant differences among them, they share a series </w:t>
      </w:r>
      <w:proofErr w:type="gramStart"/>
      <w:r w:rsidRPr="00E60864">
        <w:rPr>
          <w:sz w:val="12"/>
        </w:rPr>
        <w:t>of  common</w:t>
      </w:r>
      <w:proofErr w:type="gramEnd"/>
      <w:r w:rsidRPr="00E60864">
        <w:rPr>
          <w:sz w:val="12"/>
        </w:rPr>
        <w:t xml:space="preserve"> understandings about what constitutes the domain of the political. The theme </w:t>
      </w:r>
      <w:proofErr w:type="gramStart"/>
      <w:r w:rsidRPr="00E60864">
        <w:rPr>
          <w:sz w:val="12"/>
        </w:rPr>
        <w:t>of  the</w:t>
      </w:r>
      <w:proofErr w:type="gramEnd"/>
      <w:r w:rsidRPr="00E60864">
        <w:rPr>
          <w:sz w:val="12"/>
        </w:rPr>
        <w:t xml:space="preserve"> final section will be to consider the contours for reclaiming political democracy. </w:t>
      </w:r>
      <w:proofErr w:type="gramStart"/>
      <w:r w:rsidRPr="00E60864">
        <w:rPr>
          <w:sz w:val="12"/>
        </w:rPr>
        <w:t>I  shall</w:t>
      </w:r>
      <w:proofErr w:type="gramEnd"/>
      <w:r w:rsidRPr="00E60864">
        <w:rPr>
          <w:sz w:val="12"/>
        </w:rPr>
        <w:t xml:space="preserve"> argue that </w:t>
      </w:r>
      <w:r w:rsidRPr="00887D27">
        <w:rPr>
          <w:rStyle w:val="TitleChar"/>
        </w:rPr>
        <w:t xml:space="preserve">democracy and democratic politics, and the spaces for democratic </w:t>
      </w:r>
      <w:r>
        <w:rPr>
          <w:rStyle w:val="TitleChar"/>
        </w:rPr>
        <w:t xml:space="preserve"> </w:t>
      </w:r>
      <w:r w:rsidRPr="00887D27">
        <w:rPr>
          <w:rStyle w:val="TitleChar"/>
        </w:rPr>
        <w:t xml:space="preserve">engagement need to be taken back from the post-political oligarchic constituent police </w:t>
      </w:r>
      <w:r>
        <w:rPr>
          <w:rStyle w:val="TitleChar"/>
        </w:rPr>
        <w:t xml:space="preserve"> </w:t>
      </w:r>
      <w:r w:rsidRPr="00887D27">
        <w:rPr>
          <w:rStyle w:val="TitleChar"/>
        </w:rPr>
        <w:t>order that has occupied and filled out the spaces of instituted democracy</w:t>
      </w:r>
      <w:r w:rsidRPr="00E60864">
        <w:rPr>
          <w:sz w:val="12"/>
        </w:rPr>
        <w:t xml:space="preserve">. It is </w:t>
      </w:r>
      <w:r w:rsidRPr="00887D27">
        <w:rPr>
          <w:rStyle w:val="TitleChar"/>
        </w:rPr>
        <w:t xml:space="preserve">in </w:t>
      </w:r>
      <w:proofErr w:type="gramStart"/>
      <w:r w:rsidRPr="00887D27">
        <w:rPr>
          <w:rStyle w:val="TitleChar"/>
        </w:rPr>
        <w:t xml:space="preserve">these </w:t>
      </w:r>
      <w:r>
        <w:rPr>
          <w:rStyle w:val="TitleChar"/>
        </w:rPr>
        <w:t xml:space="preserve"> </w:t>
      </w:r>
      <w:r w:rsidRPr="00887D27">
        <w:rPr>
          <w:rStyle w:val="TitleChar"/>
        </w:rPr>
        <w:t>political</w:t>
      </w:r>
      <w:proofErr w:type="gramEnd"/>
      <w:r w:rsidRPr="00887D27">
        <w:rPr>
          <w:rStyle w:val="TitleChar"/>
        </w:rPr>
        <w:t xml:space="preserve"> spaces</w:t>
      </w:r>
      <w:r w:rsidRPr="00E60864">
        <w:rPr>
          <w:sz w:val="12"/>
        </w:rPr>
        <w:t xml:space="preserve"> that </w:t>
      </w:r>
      <w:r w:rsidRPr="006F3AAF">
        <w:rPr>
          <w:rStyle w:val="Emphasis"/>
          <w:highlight w:val="green"/>
        </w:rPr>
        <w:t>utopias as concrete political interventions germinate</w:t>
      </w:r>
      <w:r w:rsidRPr="00E60864">
        <w:rPr>
          <w:sz w:val="12"/>
        </w:rPr>
        <w:t>. The sort of  utopia that Žižek argues is urgently needed today: “[</w:t>
      </w:r>
      <w:r w:rsidRPr="006F3AAF">
        <w:rPr>
          <w:rStyle w:val="TitleChar"/>
          <w:highlight w:val="green"/>
        </w:rPr>
        <w:t>t]he true utopia is when the situation  is</w:t>
      </w:r>
      <w:r w:rsidRPr="00887D27">
        <w:rPr>
          <w:rStyle w:val="TitleChar"/>
        </w:rPr>
        <w:t xml:space="preserve"> so without issue, </w:t>
      </w:r>
      <w:r w:rsidRPr="006F3AAF">
        <w:rPr>
          <w:rStyle w:val="Emphasis"/>
          <w:highlight w:val="green"/>
        </w:rPr>
        <w:t>without a way to resolve</w:t>
      </w:r>
      <w:r w:rsidRPr="0000375B">
        <w:rPr>
          <w:rStyle w:val="Emphasis"/>
        </w:rPr>
        <w:t xml:space="preserve"> it </w:t>
      </w:r>
      <w:r w:rsidRPr="006F3AAF">
        <w:rPr>
          <w:rStyle w:val="Emphasis"/>
          <w:highlight w:val="green"/>
        </w:rPr>
        <w:t>within the coordinates of the possible that  out of</w:t>
      </w:r>
      <w:r w:rsidRPr="0000375B">
        <w:rPr>
          <w:rStyle w:val="Emphasis"/>
        </w:rPr>
        <w:t xml:space="preserve"> the </w:t>
      </w:r>
      <w:r w:rsidRPr="006F3AAF">
        <w:rPr>
          <w:rStyle w:val="Emphasis"/>
          <w:highlight w:val="green"/>
        </w:rPr>
        <w:t>pure urge of survival</w:t>
      </w:r>
      <w:r w:rsidRPr="0000375B">
        <w:rPr>
          <w:rStyle w:val="Emphasis"/>
        </w:rPr>
        <w:t xml:space="preserve"> </w:t>
      </w:r>
      <w:r w:rsidRPr="006F3AAF">
        <w:rPr>
          <w:rStyle w:val="Emphasis"/>
          <w:highlight w:val="green"/>
        </w:rPr>
        <w:t>you</w:t>
      </w:r>
      <w:r w:rsidRPr="0000375B">
        <w:rPr>
          <w:rStyle w:val="Emphasis"/>
        </w:rPr>
        <w:t xml:space="preserve"> have to </w:t>
      </w:r>
      <w:r w:rsidRPr="006F3AAF">
        <w:rPr>
          <w:rStyle w:val="Emphasis"/>
          <w:highlight w:val="green"/>
        </w:rPr>
        <w:t>invent a new space</w:t>
      </w:r>
      <w:r w:rsidRPr="00887D27">
        <w:rPr>
          <w:rStyle w:val="TitleChar"/>
        </w:rPr>
        <w:t xml:space="preserve">. Utopia is not kind of </w:t>
      </w:r>
      <w:proofErr w:type="gramStart"/>
      <w:r w:rsidRPr="00887D27">
        <w:rPr>
          <w:rStyle w:val="TitleChar"/>
        </w:rPr>
        <w:t xml:space="preserve">a </w:t>
      </w:r>
      <w:r>
        <w:rPr>
          <w:rStyle w:val="TitleChar"/>
        </w:rPr>
        <w:t xml:space="preserve"> </w:t>
      </w:r>
      <w:r w:rsidRPr="00887D27">
        <w:rPr>
          <w:rStyle w:val="TitleChar"/>
        </w:rPr>
        <w:t>free</w:t>
      </w:r>
      <w:proofErr w:type="gramEnd"/>
      <w:r w:rsidRPr="00887D27">
        <w:rPr>
          <w:rStyle w:val="TitleChar"/>
        </w:rPr>
        <w:t xml:space="preserve"> imagination; </w:t>
      </w:r>
      <w:r w:rsidRPr="006F3AAF">
        <w:rPr>
          <w:rStyle w:val="Emphasis"/>
          <w:sz w:val="24"/>
          <w:highlight w:val="green"/>
        </w:rPr>
        <w:t xml:space="preserve">utopia is a matter of innermost urgency. You are </w:t>
      </w:r>
      <w:r w:rsidRPr="006F3AAF">
        <w:rPr>
          <w:rStyle w:val="Box"/>
          <w:sz w:val="24"/>
          <w:highlight w:val="green"/>
        </w:rPr>
        <w:t>forced</w:t>
      </w:r>
      <w:r w:rsidRPr="006F3AAF">
        <w:rPr>
          <w:rStyle w:val="Emphasis"/>
          <w:sz w:val="32"/>
          <w:highlight w:val="green"/>
        </w:rPr>
        <w:t xml:space="preserve"> </w:t>
      </w:r>
      <w:r w:rsidRPr="006F3AAF">
        <w:rPr>
          <w:rStyle w:val="Emphasis"/>
          <w:sz w:val="24"/>
          <w:highlight w:val="green"/>
        </w:rPr>
        <w:t xml:space="preserve">to imagine it </w:t>
      </w:r>
      <w:proofErr w:type="gramStart"/>
      <w:r w:rsidRPr="006F3AAF">
        <w:rPr>
          <w:rStyle w:val="Emphasis"/>
          <w:sz w:val="24"/>
          <w:highlight w:val="green"/>
        </w:rPr>
        <w:t>as  the</w:t>
      </w:r>
      <w:proofErr w:type="gramEnd"/>
      <w:r w:rsidRPr="006F3AAF">
        <w:rPr>
          <w:rStyle w:val="Emphasis"/>
          <w:sz w:val="24"/>
          <w:highlight w:val="green"/>
        </w:rPr>
        <w:t xml:space="preserve"> only way out</w:t>
      </w:r>
      <w:r w:rsidRPr="0000375B">
        <w:rPr>
          <w:rStyle w:val="Emphasis"/>
          <w:sz w:val="24"/>
        </w:rPr>
        <w:t>, and this is what we need today</w:t>
      </w:r>
      <w:r w:rsidRPr="00E60864">
        <w:rPr>
          <w:sz w:val="12"/>
        </w:rPr>
        <w:t xml:space="preserve">” (Žižek 2005).  </w:t>
      </w:r>
      <w:r>
        <w:t xml:space="preserve"> </w:t>
      </w:r>
    </w:p>
    <w:p w:rsidR="00C72C11" w:rsidRPr="0035122E" w:rsidRDefault="00C72C11" w:rsidP="00C72C11">
      <w:pPr>
        <w:pStyle w:val="cardtext"/>
        <w:rPr>
          <w:sz w:val="12"/>
        </w:rPr>
      </w:pPr>
      <w:r w:rsidRPr="00E60864">
        <w:rPr>
          <w:sz w:val="12"/>
        </w:rPr>
        <w:t xml:space="preserve">The Post-Political and Post-Democratic Condition    “There is a shift form the model of the polis founded on a centre, that is, a </w:t>
      </w:r>
      <w:proofErr w:type="gramStart"/>
      <w:r w:rsidRPr="00E60864">
        <w:rPr>
          <w:sz w:val="12"/>
        </w:rPr>
        <w:t>public  centre</w:t>
      </w:r>
      <w:proofErr w:type="gramEnd"/>
      <w:r w:rsidRPr="00E60864">
        <w:rPr>
          <w:sz w:val="12"/>
        </w:rPr>
        <w:t xml:space="preserve"> or agora, to a new metropolitan spatialisation that is certainly invested in a  process of de-politicisation, which results in a strange zone where it is impossible  to decide what is private and what is public” (Agamben 2006).     Pierre Rosanvallon, in his search for a renewed political democracy, laments the </w:t>
      </w:r>
      <w:proofErr w:type="gramStart"/>
      <w:r w:rsidRPr="00E60864">
        <w:rPr>
          <w:sz w:val="12"/>
        </w:rPr>
        <w:t>recent  obsession</w:t>
      </w:r>
      <w:proofErr w:type="gramEnd"/>
      <w:r w:rsidRPr="00E60864">
        <w:rPr>
          <w:sz w:val="12"/>
        </w:rPr>
        <w:t xml:space="preserve"> with (good) ‘governance’ as the new name of a government that would be  sufficient for everyone, that would encompass, suture, the social order. For him, </w:t>
      </w:r>
      <w:proofErr w:type="gramStart"/>
      <w:r w:rsidRPr="00E60864">
        <w:rPr>
          <w:sz w:val="12"/>
        </w:rPr>
        <w:t>this  replaces</w:t>
      </w:r>
      <w:proofErr w:type="gramEnd"/>
      <w:r w:rsidRPr="00E60864">
        <w:rPr>
          <w:sz w:val="12"/>
        </w:rPr>
        <w:t xml:space="preserve"> “politics by widely disseminated techniques of management, leaving room for  one sole actor on the scene: international society, uniting under the same banner the  champions of the market and the prophets of law” (Rosanvallon 2006: 228). </w:t>
      </w:r>
      <w:proofErr w:type="gramStart"/>
      <w:r w:rsidRPr="00E60864">
        <w:rPr>
          <w:sz w:val="12"/>
        </w:rPr>
        <w:t>These  arrangements</w:t>
      </w:r>
      <w:proofErr w:type="gramEnd"/>
      <w:r w:rsidRPr="00E60864">
        <w:rPr>
          <w:sz w:val="12"/>
        </w:rPr>
        <w:t xml:space="preserve"> of ‘good’ governance relate to those who embrace “the development of a  new type of civil society that would finally substitute for the world of politics. On this  front one finds the </w:t>
      </w:r>
      <w:r w:rsidRPr="00292C4D">
        <w:rPr>
          <w:rStyle w:val="Emphasis"/>
        </w:rPr>
        <w:t>naïve representatives of NGOs</w:t>
      </w:r>
      <w:r w:rsidRPr="00E60864">
        <w:rPr>
          <w:sz w:val="12"/>
        </w:rPr>
        <w:t xml:space="preserve"> – </w:t>
      </w:r>
      <w:r w:rsidRPr="00292C4D">
        <w:rPr>
          <w:rStyle w:val="TitleChar"/>
        </w:rPr>
        <w:t xml:space="preserve">leftists who have re-invented </w:t>
      </w:r>
      <w:r>
        <w:rPr>
          <w:rStyle w:val="TitleChar"/>
        </w:rPr>
        <w:t xml:space="preserve"> </w:t>
      </w:r>
      <w:r w:rsidRPr="00292C4D">
        <w:rPr>
          <w:rStyle w:val="TitleChar"/>
        </w:rPr>
        <w:t>themselves as humanitarians</w:t>
      </w:r>
      <w:r w:rsidRPr="00E60864">
        <w:rPr>
          <w:sz w:val="12"/>
        </w:rPr>
        <w:t xml:space="preserve"> – </w:t>
      </w:r>
      <w:r w:rsidRPr="00292C4D">
        <w:rPr>
          <w:rStyle w:val="TitleChar"/>
        </w:rPr>
        <w:t>and</w:t>
      </w:r>
      <w:r w:rsidRPr="00E60864">
        <w:rPr>
          <w:sz w:val="12"/>
        </w:rPr>
        <w:t xml:space="preserve"> the </w:t>
      </w:r>
      <w:r w:rsidRPr="00292C4D">
        <w:rPr>
          <w:rStyle w:val="Emphasis"/>
        </w:rPr>
        <w:t>executives of multinational corporations</w:t>
      </w:r>
      <w:r w:rsidRPr="00E60864">
        <w:rPr>
          <w:sz w:val="12"/>
        </w:rPr>
        <w:t>, all of  whom commune together today in a touching defense of an international civil society.  The utopias of the one, alas, are hardly different from the hypocrisies of the others</w:t>
      </w:r>
      <w:proofErr w:type="gramStart"/>
      <w:r w:rsidRPr="00E60864">
        <w:rPr>
          <w:sz w:val="12"/>
        </w:rPr>
        <w:t>”  (</w:t>
      </w:r>
      <w:proofErr w:type="gramEnd"/>
      <w:r w:rsidRPr="00E60864">
        <w:rPr>
          <w:sz w:val="12"/>
        </w:rPr>
        <w:t xml:space="preserve">Rosanvallon 2006: 228). Slavoj Žižek defines such ‘governance’ as </w:t>
      </w:r>
      <w:r w:rsidRPr="00292C4D">
        <w:rPr>
          <w:rStyle w:val="TitleChar"/>
        </w:rPr>
        <w:t xml:space="preserve">post-political </w:t>
      </w:r>
      <w:r>
        <w:rPr>
          <w:rStyle w:val="TitleChar"/>
        </w:rPr>
        <w:t xml:space="preserve"> </w:t>
      </w:r>
      <w:r w:rsidRPr="00292C4D">
        <w:rPr>
          <w:rStyle w:val="TitleChar"/>
        </w:rPr>
        <w:t xml:space="preserve">arrangements that focus on the administration (policing) of environmental, social, </w:t>
      </w:r>
      <w:r>
        <w:rPr>
          <w:rStyle w:val="TitleChar"/>
        </w:rPr>
        <w:t xml:space="preserve"> </w:t>
      </w:r>
      <w:r w:rsidRPr="00292C4D">
        <w:rPr>
          <w:rStyle w:val="TitleChar"/>
        </w:rPr>
        <w:t>economic or other domains</w:t>
      </w:r>
      <w:r w:rsidRPr="00E60864">
        <w:rPr>
          <w:sz w:val="12"/>
        </w:rPr>
        <w:t>: “</w:t>
      </w:r>
      <w:r w:rsidRPr="00292C4D">
        <w:rPr>
          <w:rStyle w:val="TitleChar"/>
        </w:rPr>
        <w:t>The ultimate sign of post-politics in</w:t>
      </w:r>
      <w:r w:rsidRPr="00E60864">
        <w:rPr>
          <w:sz w:val="12"/>
        </w:rPr>
        <w:t xml:space="preserve"> all </w:t>
      </w:r>
      <w:r w:rsidRPr="00292C4D">
        <w:rPr>
          <w:rStyle w:val="TitleChar"/>
        </w:rPr>
        <w:t>Western countries</w:t>
      </w:r>
      <w:r w:rsidRPr="00E60864">
        <w:rPr>
          <w:sz w:val="12"/>
        </w:rPr>
        <w:t>”,  he argues, “</w:t>
      </w:r>
      <w:r w:rsidRPr="00292C4D">
        <w:rPr>
          <w:rStyle w:val="TitleChar"/>
        </w:rPr>
        <w:t>is</w:t>
      </w:r>
      <w:r w:rsidRPr="00E60864">
        <w:rPr>
          <w:sz w:val="12"/>
        </w:rPr>
        <w:t xml:space="preserve"> the </w:t>
      </w:r>
      <w:r w:rsidRPr="00292C4D">
        <w:rPr>
          <w:rStyle w:val="TitleChar"/>
        </w:rPr>
        <w:t xml:space="preserve">growth of </w:t>
      </w:r>
      <w:r w:rsidRPr="006F3AAF">
        <w:rPr>
          <w:rStyle w:val="TitleChar"/>
          <w:highlight w:val="green"/>
        </w:rPr>
        <w:t xml:space="preserve">a </w:t>
      </w:r>
      <w:r w:rsidRPr="006F3AAF">
        <w:rPr>
          <w:rStyle w:val="Emphasis"/>
          <w:highlight w:val="green"/>
        </w:rPr>
        <w:t>managerial approach to government</w:t>
      </w:r>
      <w:r w:rsidRPr="00E60864">
        <w:rPr>
          <w:sz w:val="12"/>
        </w:rPr>
        <w:t xml:space="preserve">: government is  reconceived as a managerial function, </w:t>
      </w:r>
      <w:r w:rsidRPr="00292C4D">
        <w:rPr>
          <w:rStyle w:val="TitleChar"/>
        </w:rPr>
        <w:t>deprived of its proper political dimension</w:t>
      </w:r>
      <w:r w:rsidRPr="00E60864">
        <w:rPr>
          <w:sz w:val="12"/>
        </w:rPr>
        <w:t xml:space="preserve">” (Žižek  2002a: 303). </w:t>
      </w:r>
      <w:r w:rsidRPr="00292C4D">
        <w:rPr>
          <w:rStyle w:val="TitleChar"/>
        </w:rPr>
        <w:t>This</w:t>
      </w:r>
      <w:r w:rsidRPr="00E60864">
        <w:rPr>
          <w:sz w:val="12"/>
        </w:rPr>
        <w:t xml:space="preserve"> </w:t>
      </w:r>
      <w:r w:rsidRPr="00292C4D">
        <w:rPr>
          <w:rStyle w:val="Emphasis"/>
        </w:rPr>
        <w:t>post-political frame</w:t>
      </w:r>
      <w:r w:rsidRPr="00E60864">
        <w:rPr>
          <w:sz w:val="12"/>
        </w:rPr>
        <w:t xml:space="preserve"> </w:t>
      </w:r>
      <w:r w:rsidRPr="006F3AAF">
        <w:rPr>
          <w:rStyle w:val="TitleChar"/>
          <w:highlight w:val="green"/>
        </w:rPr>
        <w:t>reduces politics to</w:t>
      </w:r>
      <w:r w:rsidRPr="00292C4D">
        <w:rPr>
          <w:rStyle w:val="TitleChar"/>
        </w:rPr>
        <w:t xml:space="preserve"> the sphere of</w:t>
      </w:r>
      <w:r w:rsidRPr="00E60864">
        <w:rPr>
          <w:sz w:val="12"/>
        </w:rPr>
        <w:t xml:space="preserve"> governing and  </w:t>
      </w:r>
      <w:r w:rsidRPr="006F3AAF">
        <w:rPr>
          <w:rStyle w:val="Emphasis"/>
          <w:highlight w:val="green"/>
        </w:rPr>
        <w:t>polic(y)ing</w:t>
      </w:r>
      <w:r w:rsidRPr="006F3AAF">
        <w:rPr>
          <w:sz w:val="12"/>
          <w:highlight w:val="green"/>
        </w:rPr>
        <w:t xml:space="preserve"> </w:t>
      </w:r>
      <w:r w:rsidRPr="006F3AAF">
        <w:rPr>
          <w:rStyle w:val="TitleChar"/>
          <w:highlight w:val="green"/>
        </w:rPr>
        <w:t>through</w:t>
      </w:r>
      <w:r w:rsidRPr="006F3AAF">
        <w:rPr>
          <w:sz w:val="12"/>
          <w:highlight w:val="green"/>
        </w:rPr>
        <w:t xml:space="preserve"> </w:t>
      </w:r>
      <w:r w:rsidRPr="006F3AAF">
        <w:rPr>
          <w:rStyle w:val="Box"/>
          <w:highlight w:val="green"/>
        </w:rPr>
        <w:t>allegedly participatory deliberative procedures</w:t>
      </w:r>
      <w:r w:rsidRPr="00E60864">
        <w:rPr>
          <w:sz w:val="12"/>
        </w:rPr>
        <w:t xml:space="preserve">, with a given  distribution of places and functions, one that excludes those who are deemed  ‘irresponsible’ (see (Raco 2003);(Baeten 2008);(Swyngedouw 2008a)). It is </w:t>
      </w:r>
      <w:r w:rsidRPr="00292C4D">
        <w:rPr>
          <w:rStyle w:val="TitleChar"/>
        </w:rPr>
        <w:t>policy-</w:t>
      </w:r>
      <w:r>
        <w:rPr>
          <w:rStyle w:val="TitleChar"/>
        </w:rPr>
        <w:t xml:space="preserve"> </w:t>
      </w:r>
      <w:r w:rsidRPr="00292C4D">
        <w:rPr>
          <w:rStyle w:val="TitleChar"/>
        </w:rPr>
        <w:t>making set within a given distribution of what is possible</w:t>
      </w:r>
      <w:r w:rsidRPr="00E60864">
        <w:rPr>
          <w:sz w:val="12"/>
        </w:rPr>
        <w:t xml:space="preserve"> and driven by a desire </w:t>
      </w:r>
      <w:proofErr w:type="gramStart"/>
      <w:r w:rsidRPr="00E60864">
        <w:rPr>
          <w:sz w:val="12"/>
        </w:rPr>
        <w:t>for  consent</w:t>
      </w:r>
      <w:proofErr w:type="gramEnd"/>
      <w:r w:rsidRPr="00E60864">
        <w:rPr>
          <w:sz w:val="12"/>
        </w:rPr>
        <w:t xml:space="preserve"> within a context of recognized difference. The stakeholders (i.e. those with  recognized speech) are known in advance and disruption or </w:t>
      </w:r>
      <w:r w:rsidRPr="00292C4D">
        <w:rPr>
          <w:rStyle w:val="Emphasis"/>
        </w:rPr>
        <w:t>dissent is reduced to</w:t>
      </w:r>
      <w:r w:rsidRPr="00E60864">
        <w:rPr>
          <w:sz w:val="12"/>
        </w:rPr>
        <w:t xml:space="preserve"> the  instituted and </w:t>
      </w:r>
      <w:r w:rsidRPr="00292C4D">
        <w:rPr>
          <w:rStyle w:val="TitleChar"/>
        </w:rPr>
        <w:t>institutional modalities of governing</w:t>
      </w:r>
      <w:r w:rsidRPr="00E60864">
        <w:rPr>
          <w:sz w:val="12"/>
        </w:rPr>
        <w:t xml:space="preserve">, the </w:t>
      </w:r>
      <w:r w:rsidRPr="00292C4D">
        <w:rPr>
          <w:rStyle w:val="TitleChar"/>
        </w:rPr>
        <w:t xml:space="preserve">technologies of expert </w:t>
      </w:r>
      <w:r>
        <w:rPr>
          <w:rStyle w:val="TitleChar"/>
        </w:rPr>
        <w:t xml:space="preserve"> </w:t>
      </w:r>
      <w:r w:rsidRPr="00292C4D">
        <w:rPr>
          <w:rStyle w:val="TitleChar"/>
        </w:rPr>
        <w:t>administration and management</w:t>
      </w:r>
      <w:r w:rsidRPr="00E60864">
        <w:rPr>
          <w:sz w:val="12"/>
        </w:rPr>
        <w:t xml:space="preserve">, to the dispositifs (see (Agamben 2007)) of ‘good  governance’:  “In post-politics, the conflict of global ideological visions embodied in different  parties which compete for power is replaced by the collaboration of enlightened  technocrats (economists, public opinion specialists …) and liberal  multiculturalists; via the process of negotiation of interests, a compromise is  reached in the guise of a more or less universal consensus. Post-politics </w:t>
      </w:r>
      <w:proofErr w:type="gramStart"/>
      <w:r w:rsidRPr="00E60864">
        <w:rPr>
          <w:sz w:val="12"/>
        </w:rPr>
        <w:t>thus  emphasizes</w:t>
      </w:r>
      <w:proofErr w:type="gramEnd"/>
      <w:r w:rsidRPr="00E60864">
        <w:rPr>
          <w:sz w:val="12"/>
        </w:rPr>
        <w:t xml:space="preserve"> the need to leave old ideological visions behind and confront new  issues, armed with the necessary expert knowledge and free deliberation that takes  people’s concrete needs and demands into account.” (Žižek 1999b: 198) “</w:t>
      </w:r>
      <w:proofErr w:type="gramStart"/>
      <w:r w:rsidRPr="006F3AAF">
        <w:rPr>
          <w:rStyle w:val="TitleChar"/>
          <w:highlight w:val="green"/>
        </w:rPr>
        <w:t>The  political</w:t>
      </w:r>
      <w:proofErr w:type="gramEnd"/>
      <w:r w:rsidRPr="00292C4D">
        <w:rPr>
          <w:rStyle w:val="TitleChar"/>
        </w:rPr>
        <w:t xml:space="preserve"> (the </w:t>
      </w:r>
      <w:r w:rsidRPr="006F3AAF">
        <w:rPr>
          <w:rStyle w:val="Emphasis"/>
          <w:highlight w:val="green"/>
        </w:rPr>
        <w:t>space of litigation</w:t>
      </w:r>
      <w:r w:rsidRPr="00292C4D">
        <w:rPr>
          <w:rStyle w:val="TitleChar"/>
        </w:rPr>
        <w:t xml:space="preserve"> </w:t>
      </w:r>
      <w:r w:rsidRPr="006F3AAF">
        <w:rPr>
          <w:rStyle w:val="TitleChar"/>
          <w:highlight w:val="green"/>
        </w:rPr>
        <w:t>in which</w:t>
      </w:r>
      <w:r w:rsidRPr="00292C4D">
        <w:rPr>
          <w:rStyle w:val="TitleChar"/>
        </w:rPr>
        <w:t xml:space="preserve"> the </w:t>
      </w:r>
      <w:r w:rsidRPr="006F3AAF">
        <w:rPr>
          <w:rStyle w:val="Emphasis"/>
          <w:highlight w:val="green"/>
        </w:rPr>
        <w:t xml:space="preserve">excluded can protest </w:t>
      </w:r>
      <w:r w:rsidRPr="006F3AAF">
        <w:rPr>
          <w:rStyle w:val="Emphasis"/>
        </w:rPr>
        <w:t>the</w:t>
      </w:r>
      <w:r w:rsidRPr="00292C4D">
        <w:rPr>
          <w:rStyle w:val="TitleChar"/>
        </w:rPr>
        <w:t xml:space="preserve"> </w:t>
      </w:r>
      <w:r>
        <w:rPr>
          <w:rStyle w:val="TitleChar"/>
        </w:rPr>
        <w:t xml:space="preserve"> </w:t>
      </w:r>
      <w:r w:rsidRPr="00292C4D">
        <w:rPr>
          <w:rStyle w:val="TitleChar"/>
        </w:rPr>
        <w:t>wrong/</w:t>
      </w:r>
      <w:r w:rsidRPr="006F3AAF">
        <w:rPr>
          <w:rStyle w:val="Emphasis"/>
          <w:highlight w:val="green"/>
        </w:rPr>
        <w:t>injustice</w:t>
      </w:r>
      <w:r w:rsidRPr="00292C4D">
        <w:rPr>
          <w:rStyle w:val="TitleChar"/>
        </w:rPr>
        <w:t xml:space="preserve"> done to them), [</w:t>
      </w:r>
      <w:r w:rsidRPr="006F3AAF">
        <w:rPr>
          <w:rStyle w:val="TitleChar"/>
          <w:highlight w:val="green"/>
        </w:rPr>
        <w:t>is] foreclosed</w:t>
      </w:r>
      <w:r w:rsidRPr="00E60864">
        <w:rPr>
          <w:sz w:val="12"/>
        </w:rPr>
        <w:t xml:space="preserve"> … It is crucial to perceive … </w:t>
      </w:r>
      <w:r w:rsidRPr="00292C4D">
        <w:rPr>
          <w:rStyle w:val="TitleChar"/>
        </w:rPr>
        <w:t xml:space="preserve">the </w:t>
      </w:r>
      <w:r>
        <w:rPr>
          <w:rStyle w:val="TitleChar"/>
        </w:rPr>
        <w:t xml:space="preserve"> </w:t>
      </w:r>
      <w:r w:rsidRPr="00292C4D">
        <w:rPr>
          <w:rStyle w:val="TitleChar"/>
        </w:rPr>
        <w:t xml:space="preserve">post-political suspension of the political in the </w:t>
      </w:r>
      <w:r w:rsidRPr="006F3AAF">
        <w:rPr>
          <w:rStyle w:val="TitleChar"/>
          <w:highlight w:val="green"/>
        </w:rPr>
        <w:t>reduction of the state to a mere  police agent servicing the</w:t>
      </w:r>
      <w:r w:rsidRPr="00292C4D">
        <w:rPr>
          <w:rStyle w:val="TitleChar"/>
        </w:rPr>
        <w:t xml:space="preserve"> (consensually established) needs of the </w:t>
      </w:r>
      <w:r w:rsidRPr="006F3AAF">
        <w:rPr>
          <w:rStyle w:val="TitleChar"/>
          <w:highlight w:val="green"/>
        </w:rPr>
        <w:t>market</w:t>
      </w:r>
      <w:r w:rsidRPr="00292C4D">
        <w:rPr>
          <w:rStyle w:val="TitleChar"/>
        </w:rPr>
        <w:t xml:space="preserve"> forces </w:t>
      </w:r>
      <w:r>
        <w:rPr>
          <w:rStyle w:val="TitleChar"/>
        </w:rPr>
        <w:t xml:space="preserve"> </w:t>
      </w:r>
      <w:r w:rsidRPr="00292C4D">
        <w:rPr>
          <w:rStyle w:val="TitleChar"/>
        </w:rPr>
        <w:t>and multiculturalist tolerant humanitarianism</w:t>
      </w:r>
      <w:r w:rsidRPr="00E60864">
        <w:rPr>
          <w:sz w:val="12"/>
        </w:rPr>
        <w:t xml:space="preserve">” (Zizek, 2006: 72). </w:t>
      </w:r>
      <w:r>
        <w:t xml:space="preserve"> </w:t>
      </w:r>
    </w:p>
    <w:p w:rsidR="00C72C11" w:rsidRPr="00E60864" w:rsidRDefault="00C72C11" w:rsidP="00C72C11">
      <w:pPr>
        <w:pStyle w:val="cardtext"/>
        <w:rPr>
          <w:sz w:val="12"/>
        </w:rPr>
      </w:pPr>
      <w:r w:rsidRPr="00E60864">
        <w:rPr>
          <w:sz w:val="12"/>
        </w:rPr>
        <w:t xml:space="preserve">This post-political condition takes the scandalous proposition of Marx that </w:t>
      </w:r>
      <w:r w:rsidRPr="00292C4D">
        <w:rPr>
          <w:rStyle w:val="TitleChar"/>
        </w:rPr>
        <w:t xml:space="preserve">the state is </w:t>
      </w:r>
      <w:proofErr w:type="gramStart"/>
      <w:r w:rsidRPr="00292C4D">
        <w:rPr>
          <w:rStyle w:val="TitleChar"/>
        </w:rPr>
        <w:t xml:space="preserve">the </w:t>
      </w:r>
      <w:r>
        <w:rPr>
          <w:rStyle w:val="TitleChar"/>
        </w:rPr>
        <w:t xml:space="preserve"> </w:t>
      </w:r>
      <w:r w:rsidRPr="00292C4D">
        <w:rPr>
          <w:rStyle w:val="TitleChar"/>
        </w:rPr>
        <w:t>executive</w:t>
      </w:r>
      <w:proofErr w:type="gramEnd"/>
      <w:r w:rsidRPr="00292C4D">
        <w:rPr>
          <w:rStyle w:val="TitleChar"/>
        </w:rPr>
        <w:t xml:space="preserve"> branch of the capitalist class</w:t>
      </w:r>
      <w:r w:rsidRPr="00E60864">
        <w:rPr>
          <w:sz w:val="12"/>
        </w:rPr>
        <w:t xml:space="preserve"> as literally true: </w:t>
      </w:r>
      <w:r w:rsidRPr="00292C4D">
        <w:rPr>
          <w:rStyle w:val="TitleChar"/>
        </w:rPr>
        <w:t xml:space="preserve">identifying politics with the </w:t>
      </w:r>
      <w:r>
        <w:rPr>
          <w:rStyle w:val="TitleChar"/>
        </w:rPr>
        <w:t xml:space="preserve"> </w:t>
      </w:r>
      <w:r w:rsidRPr="00292C4D">
        <w:rPr>
          <w:rStyle w:val="TitleChar"/>
        </w:rPr>
        <w:t xml:space="preserve">management of capitalism is no longer a hidden secret behind the appearance of formal </w:t>
      </w:r>
      <w:r>
        <w:rPr>
          <w:rStyle w:val="TitleChar"/>
        </w:rPr>
        <w:t xml:space="preserve"> </w:t>
      </w:r>
      <w:r w:rsidRPr="00292C4D">
        <w:rPr>
          <w:rStyle w:val="TitleChar"/>
        </w:rPr>
        <w:t>democracy;</w:t>
      </w:r>
      <w:r w:rsidRPr="00E60864">
        <w:rPr>
          <w:sz w:val="12"/>
        </w:rPr>
        <w:t xml:space="preserve"> </w:t>
      </w:r>
      <w:r w:rsidRPr="00292C4D">
        <w:rPr>
          <w:rStyle w:val="TitleChar"/>
        </w:rPr>
        <w:t>it has become the openly declared basis for democratic legitimacy.</w:t>
      </w:r>
      <w:r w:rsidRPr="00E60864">
        <w:rPr>
          <w:sz w:val="12"/>
        </w:rPr>
        <w:t xml:space="preserve">  Maximizing the enjoyment of the people can only be achieved by declaring the </w:t>
      </w:r>
      <w:proofErr w:type="gramStart"/>
      <w:r w:rsidRPr="00E60864">
        <w:rPr>
          <w:sz w:val="12"/>
        </w:rPr>
        <w:t>inability  or</w:t>
      </w:r>
      <w:proofErr w:type="gramEnd"/>
      <w:r w:rsidRPr="00E60864">
        <w:rPr>
          <w:sz w:val="12"/>
        </w:rPr>
        <w:t xml:space="preserve"> incapacity of the people (as a political name) to arrange or manage themselves the  conditions of this maximization. The power of post-political democracy resides, in </w:t>
      </w:r>
      <w:proofErr w:type="gramStart"/>
      <w:r w:rsidRPr="00E60864">
        <w:rPr>
          <w:sz w:val="12"/>
        </w:rPr>
        <w:t>other  words</w:t>
      </w:r>
      <w:proofErr w:type="gramEnd"/>
      <w:r w:rsidRPr="00E60864">
        <w:rPr>
          <w:sz w:val="12"/>
        </w:rPr>
        <w:t xml:space="preserve">, in the declaration of its impotence to act politically (Rancière 1998: 113).  Moreover, any denunciation or </w:t>
      </w:r>
      <w:r w:rsidRPr="00292C4D">
        <w:rPr>
          <w:rStyle w:val="TitleChar"/>
        </w:rPr>
        <w:t>any struggle against this</w:t>
      </w:r>
      <w:r w:rsidRPr="00E60864">
        <w:rPr>
          <w:sz w:val="12"/>
        </w:rPr>
        <w:t xml:space="preserve"> tactic of </w:t>
      </w:r>
      <w:r w:rsidRPr="00292C4D">
        <w:rPr>
          <w:rStyle w:val="TitleChar"/>
        </w:rPr>
        <w:t xml:space="preserve">depoliticisation </w:t>
      </w:r>
      <w:proofErr w:type="gramStart"/>
      <w:r w:rsidRPr="00292C4D">
        <w:rPr>
          <w:rStyle w:val="TitleChar"/>
        </w:rPr>
        <w:t xml:space="preserve">is </w:t>
      </w:r>
      <w:r>
        <w:rPr>
          <w:rStyle w:val="TitleChar"/>
        </w:rPr>
        <w:t xml:space="preserve"> </w:t>
      </w:r>
      <w:r w:rsidRPr="00292C4D">
        <w:rPr>
          <w:rStyle w:val="TitleChar"/>
        </w:rPr>
        <w:t>regarded</w:t>
      </w:r>
      <w:proofErr w:type="gramEnd"/>
      <w:r w:rsidRPr="00292C4D">
        <w:rPr>
          <w:rStyle w:val="TitleChar"/>
        </w:rPr>
        <w:t xml:space="preserve"> as going against </w:t>
      </w:r>
      <w:r w:rsidRPr="00292C4D">
        <w:rPr>
          <w:rStyle w:val="Emphasis"/>
        </w:rPr>
        <w:t>historical necessity</w:t>
      </w:r>
      <w:r w:rsidRPr="00E60864">
        <w:rPr>
          <w:sz w:val="12"/>
        </w:rPr>
        <w:t xml:space="preserve">. Once again drawing on a populist </w:t>
      </w:r>
      <w:proofErr w:type="gramStart"/>
      <w:r w:rsidRPr="00E60864">
        <w:rPr>
          <w:sz w:val="12"/>
        </w:rPr>
        <w:t>and  perverted</w:t>
      </w:r>
      <w:proofErr w:type="gramEnd"/>
      <w:r w:rsidRPr="00E60864">
        <w:rPr>
          <w:sz w:val="12"/>
        </w:rPr>
        <w:t xml:space="preserve"> Marxism, those protesting are deemed to go against the grain of history and  belong to an outdated social group embracing transcended ideologies. The irony is </w:t>
      </w:r>
      <w:proofErr w:type="gramStart"/>
      <w:r w:rsidRPr="00E60864">
        <w:rPr>
          <w:sz w:val="12"/>
        </w:rPr>
        <w:t>indeed  how</w:t>
      </w:r>
      <w:proofErr w:type="gramEnd"/>
      <w:r w:rsidRPr="00E60864">
        <w:rPr>
          <w:sz w:val="12"/>
        </w:rPr>
        <w:t xml:space="preserve"> depoliticisation is effectuated by a certain return to Marx (Rancière 2005b: 95).   </w:t>
      </w:r>
      <w:r w:rsidRPr="008421F3">
        <w:rPr>
          <w:rStyle w:val="TitleChar"/>
        </w:rPr>
        <w:t>The post-political in its</w:t>
      </w:r>
      <w:r w:rsidRPr="00E60864">
        <w:rPr>
          <w:sz w:val="12"/>
        </w:rPr>
        <w:t xml:space="preserve"> instituted democratic form, of course, </w:t>
      </w:r>
      <w:r w:rsidRPr="008421F3">
        <w:rPr>
          <w:rStyle w:val="TitleChar"/>
        </w:rPr>
        <w:t xml:space="preserve">elevates the ‘scandal </w:t>
      </w:r>
      <w:proofErr w:type="gramStart"/>
      <w:r w:rsidRPr="008421F3">
        <w:rPr>
          <w:rStyle w:val="TitleChar"/>
        </w:rPr>
        <w:t xml:space="preserve">of </w:t>
      </w:r>
      <w:r>
        <w:rPr>
          <w:rStyle w:val="TitleChar"/>
        </w:rPr>
        <w:t xml:space="preserve"> </w:t>
      </w:r>
      <w:r w:rsidRPr="008421F3">
        <w:rPr>
          <w:rStyle w:val="TitleChar"/>
        </w:rPr>
        <w:t>democracy’</w:t>
      </w:r>
      <w:proofErr w:type="gramEnd"/>
      <w:r w:rsidRPr="008421F3">
        <w:rPr>
          <w:rStyle w:val="TitleChar"/>
        </w:rPr>
        <w:t xml:space="preserve"> to new heights.</w:t>
      </w:r>
      <w:r w:rsidRPr="00E60864">
        <w:rPr>
          <w:sz w:val="12"/>
        </w:rPr>
        <w:t xml:space="preserve"> This ‘scandal’ refers to the democratic promise of </w:t>
      </w:r>
      <w:proofErr w:type="gramStart"/>
      <w:r w:rsidRPr="00E60864">
        <w:rPr>
          <w:sz w:val="12"/>
        </w:rPr>
        <w:t>the  identity</w:t>
      </w:r>
      <w:proofErr w:type="gramEnd"/>
      <w:r w:rsidRPr="00E60864">
        <w:rPr>
          <w:sz w:val="12"/>
        </w:rPr>
        <w:t xml:space="preserve"> of the state with the people, a promise that must, of necessity, annul the  constitutive antagonisms that cut through ‘the people’. While the place of power </w:t>
      </w:r>
      <w:proofErr w:type="gramStart"/>
      <w:r w:rsidRPr="00E60864">
        <w:rPr>
          <w:sz w:val="12"/>
        </w:rPr>
        <w:t>in  democracy</w:t>
      </w:r>
      <w:proofErr w:type="gramEnd"/>
      <w:r w:rsidRPr="00E60864">
        <w:rPr>
          <w:sz w:val="12"/>
        </w:rPr>
        <w:t xml:space="preserve"> is structurally vacant (as it is liberated from the god-given location on which  pre-modern state power was legitimized – (see (Lefort 1994)), yet is metaphorically filled  with ‘the people’ as sovereign, those who occupy the place of power and democracy must  suture the social order, contain the inherent antagonisms of the social order by suturing  social space; the totality of the social is presented in the body of the state. </w:t>
      </w:r>
      <w:proofErr w:type="gramStart"/>
      <w:r w:rsidRPr="00E60864">
        <w:rPr>
          <w:sz w:val="12"/>
        </w:rPr>
        <w:t>This  impossibility</w:t>
      </w:r>
      <w:proofErr w:type="gramEnd"/>
      <w:r w:rsidRPr="00E60864">
        <w:rPr>
          <w:sz w:val="12"/>
        </w:rPr>
        <w:t xml:space="preserve">, the rupture of the democratic condition from within, is exactly where  Claude Lefort (but see also Hannah Arendt from a slightly different perspective (Ahrendt  1973)) locates the totalitarian kernel of democratic forms (Lefort 1986). Democracy’s  dark underbelly resides exactly in how its identification with the people can drive towards  a position where the occupation of the place of power identifies with the whole of the  people, disavows the constitutive conflicts within the social order and the gap between  the place of political and the social ordering of the people. </w:t>
      </w:r>
      <w:r w:rsidRPr="008421F3">
        <w:rPr>
          <w:rStyle w:val="TitleChar"/>
        </w:rPr>
        <w:t xml:space="preserve">Post-politics is caught in this </w:t>
      </w:r>
      <w:r>
        <w:rPr>
          <w:rStyle w:val="TitleChar"/>
        </w:rPr>
        <w:t xml:space="preserve"> </w:t>
      </w:r>
      <w:r w:rsidRPr="008421F3">
        <w:rPr>
          <w:rStyle w:val="TitleChar"/>
        </w:rPr>
        <w:t>tension:</w:t>
      </w:r>
      <w:r w:rsidRPr="00E60864">
        <w:rPr>
          <w:sz w:val="12"/>
        </w:rPr>
        <w:t xml:space="preserve"> the </w:t>
      </w:r>
      <w:r w:rsidRPr="008421F3">
        <w:rPr>
          <w:rStyle w:val="TitleChar"/>
        </w:rPr>
        <w:t>disappearance of the political as the space for the enunciation of dissensus</w:t>
      </w:r>
      <w:r w:rsidRPr="00E60864">
        <w:rPr>
          <w:sz w:val="12"/>
        </w:rPr>
        <w:t xml:space="preserve">  (see below) </w:t>
      </w:r>
      <w:r w:rsidRPr="008421F3">
        <w:rPr>
          <w:rStyle w:val="TitleChar"/>
        </w:rPr>
        <w:t>and the</w:t>
      </w:r>
      <w:r w:rsidRPr="00E60864">
        <w:rPr>
          <w:sz w:val="12"/>
        </w:rPr>
        <w:t xml:space="preserve"> </w:t>
      </w:r>
      <w:r w:rsidRPr="008421F3">
        <w:rPr>
          <w:rStyle w:val="TitleChar"/>
        </w:rPr>
        <w:t xml:space="preserve">suturing of social space by the post-political order harbours </w:t>
      </w:r>
      <w:r>
        <w:rPr>
          <w:rStyle w:val="TitleChar"/>
        </w:rPr>
        <w:t xml:space="preserve"> </w:t>
      </w:r>
      <w:r w:rsidRPr="008421F3">
        <w:rPr>
          <w:rStyle w:val="TitleChar"/>
        </w:rPr>
        <w:t>authoritarian gestures</w:t>
      </w:r>
      <w:r w:rsidRPr="00E60864">
        <w:rPr>
          <w:sz w:val="12"/>
        </w:rPr>
        <w:t xml:space="preserve"> (see (Swyngedouw 2000), exactly </w:t>
      </w:r>
      <w:r w:rsidRPr="008421F3">
        <w:rPr>
          <w:rStyle w:val="Emphasis"/>
        </w:rPr>
        <w:t xml:space="preserve">by foreclosing the possibility for </w:t>
      </w:r>
      <w:r>
        <w:rPr>
          <w:rStyle w:val="Emphasis"/>
        </w:rPr>
        <w:t xml:space="preserve"> </w:t>
      </w:r>
      <w:r w:rsidRPr="008421F3">
        <w:rPr>
          <w:rStyle w:val="Emphasis"/>
        </w:rPr>
        <w:t>the political to emerge.</w:t>
      </w:r>
      <w:r w:rsidRPr="00E60864">
        <w:rPr>
          <w:sz w:val="12"/>
        </w:rPr>
        <w:t xml:space="preserve">  </w:t>
      </w:r>
    </w:p>
    <w:p w:rsidR="00C72C11" w:rsidRPr="0035122E" w:rsidRDefault="00C72C11" w:rsidP="00C72C11">
      <w:pPr>
        <w:pStyle w:val="cardtext"/>
        <w:rPr>
          <w:sz w:val="12"/>
        </w:rPr>
      </w:pPr>
      <w:r w:rsidRPr="00E60864">
        <w:rPr>
          <w:sz w:val="12"/>
        </w:rPr>
        <w:t>In sum, post-politics is of necessity a violation of democracy.</w:t>
      </w:r>
      <w:r w:rsidRPr="008421F3">
        <w:rPr>
          <w:rStyle w:val="TitleChar"/>
        </w:rPr>
        <w:t xml:space="preserve"> </w:t>
      </w:r>
      <w:r w:rsidRPr="006F3AAF">
        <w:rPr>
          <w:rStyle w:val="TitleChar"/>
          <w:highlight w:val="green"/>
        </w:rPr>
        <w:t>It requires</w:t>
      </w:r>
      <w:r w:rsidRPr="006F3AAF">
        <w:rPr>
          <w:sz w:val="12"/>
          <w:highlight w:val="green"/>
        </w:rPr>
        <w:t xml:space="preserve"> </w:t>
      </w:r>
      <w:r w:rsidRPr="006F3AAF">
        <w:rPr>
          <w:rStyle w:val="Emphasis"/>
          <w:highlight w:val="green"/>
        </w:rPr>
        <w:t>foreclosing</w:t>
      </w:r>
      <w:r w:rsidRPr="00E60864">
        <w:rPr>
          <w:sz w:val="12"/>
        </w:rPr>
        <w:t xml:space="preserve"> </w:t>
      </w:r>
      <w:proofErr w:type="gramStart"/>
      <w:r w:rsidRPr="00E60864">
        <w:rPr>
          <w:sz w:val="12"/>
        </w:rPr>
        <w:t>or  displacing</w:t>
      </w:r>
      <w:proofErr w:type="gramEnd"/>
      <w:r w:rsidRPr="00E60864">
        <w:rPr>
          <w:sz w:val="12"/>
        </w:rPr>
        <w:t xml:space="preserve"> </w:t>
      </w:r>
      <w:r w:rsidRPr="006F3AAF">
        <w:rPr>
          <w:rStyle w:val="Emphasis"/>
          <w:highlight w:val="green"/>
        </w:rPr>
        <w:t>dissent</w:t>
      </w:r>
      <w:r w:rsidRPr="00E60864">
        <w:rPr>
          <w:sz w:val="12"/>
        </w:rPr>
        <w:t xml:space="preserve"> and </w:t>
      </w:r>
      <w:r w:rsidRPr="006F3AAF">
        <w:rPr>
          <w:rStyle w:val="Box"/>
          <w:highlight w:val="green"/>
        </w:rPr>
        <w:t>manufacturing consent</w:t>
      </w:r>
      <w:r w:rsidRPr="00E60864">
        <w:rPr>
          <w:sz w:val="12"/>
        </w:rPr>
        <w:t xml:space="preserve"> and, therefore, annuls the proper  democratic political. Indeed, the tension between the Multiple of the Political and the  Singular or the One of Policy (Swyngedouw 2008b) is overlaid by the ‘scandal of  democracy’, its impossible core that promises pluralist dissensual arrangements, yet  institutes exclusive, singular, consensual practices. Indeed, post-politics </w:t>
      </w:r>
      <w:proofErr w:type="gramStart"/>
      <w:r w:rsidRPr="00E60864">
        <w:rPr>
          <w:sz w:val="12"/>
        </w:rPr>
        <w:t>refuses  politicisation</w:t>
      </w:r>
      <w:proofErr w:type="gramEnd"/>
      <w:r w:rsidRPr="00E60864">
        <w:rPr>
          <w:sz w:val="12"/>
        </w:rPr>
        <w:t xml:space="preserve"> which aims at “more” than the negotiation of interests. A consensual post- politics arises that either eliminates fundamental conflict (usually by invoking the </w:t>
      </w:r>
      <w:proofErr w:type="gramStart"/>
      <w:r w:rsidRPr="00E60864">
        <w:rPr>
          <w:sz w:val="12"/>
        </w:rPr>
        <w:t>whole  of</w:t>
      </w:r>
      <w:proofErr w:type="gramEnd"/>
      <w:r w:rsidRPr="00E60864">
        <w:rPr>
          <w:sz w:val="12"/>
        </w:rPr>
        <w:t xml:space="preserve"> the people – (see (Swyngedouw 2007a) and/or elevates it to Schmittian antithetical  ultra-politics (Schmitt 1996). The </w:t>
      </w:r>
      <w:r w:rsidRPr="008421F3">
        <w:rPr>
          <w:rStyle w:val="Emphasis"/>
        </w:rPr>
        <w:t xml:space="preserve">consensual times we are currently living in have </w:t>
      </w:r>
      <w:proofErr w:type="gramStart"/>
      <w:r w:rsidRPr="008421F3">
        <w:rPr>
          <w:rStyle w:val="Emphasis"/>
        </w:rPr>
        <w:t xml:space="preserve">thus </w:t>
      </w:r>
      <w:r>
        <w:rPr>
          <w:rStyle w:val="Emphasis"/>
        </w:rPr>
        <w:t xml:space="preserve"> </w:t>
      </w:r>
      <w:r w:rsidRPr="008421F3">
        <w:rPr>
          <w:rStyle w:val="Emphasis"/>
        </w:rPr>
        <w:t>eliminated</w:t>
      </w:r>
      <w:proofErr w:type="gramEnd"/>
      <w:r w:rsidRPr="008421F3">
        <w:rPr>
          <w:rStyle w:val="Emphasis"/>
        </w:rPr>
        <w:t xml:space="preserve"> a genuine political space of disagreement.</w:t>
      </w:r>
      <w:r w:rsidRPr="00E60864">
        <w:rPr>
          <w:sz w:val="12"/>
        </w:rPr>
        <w:t xml:space="preserve">  </w:t>
      </w:r>
      <w:r>
        <w:t xml:space="preserve"> </w:t>
      </w:r>
    </w:p>
    <w:p w:rsidR="00C72C11" w:rsidRPr="0035122E" w:rsidRDefault="00C72C11" w:rsidP="00C72C11">
      <w:pPr>
        <w:pStyle w:val="cardtext"/>
        <w:rPr>
          <w:sz w:val="12"/>
        </w:rPr>
      </w:pPr>
      <w:r w:rsidRPr="00E60864">
        <w:rPr>
          <w:sz w:val="12"/>
        </w:rPr>
        <w:t xml:space="preserve">Propelled on by a drive towards reflexivity, the need to make decisions on processes </w:t>
      </w:r>
      <w:proofErr w:type="gramStart"/>
      <w:r w:rsidRPr="00E60864">
        <w:rPr>
          <w:sz w:val="12"/>
        </w:rPr>
        <w:t>with  high</w:t>
      </w:r>
      <w:proofErr w:type="gramEnd"/>
      <w:r w:rsidRPr="00E60864">
        <w:rPr>
          <w:sz w:val="12"/>
        </w:rPr>
        <w:t xml:space="preserve"> risk low probability (Beck’s risk society thesis) on the one hand and the injunction  to choose in the absence of any grounding or guarantee in truth, t</w:t>
      </w:r>
      <w:r w:rsidRPr="008421F3">
        <w:rPr>
          <w:rStyle w:val="TitleChar"/>
        </w:rPr>
        <w:t xml:space="preserve">ransfers administrative </w:t>
      </w:r>
      <w:r>
        <w:rPr>
          <w:rStyle w:val="TitleChar"/>
        </w:rPr>
        <w:t xml:space="preserve"> </w:t>
      </w:r>
      <w:r w:rsidRPr="008421F3">
        <w:rPr>
          <w:rStyle w:val="TitleChar"/>
        </w:rPr>
        <w:t xml:space="preserve">powers increasingly to a technocratic-scientific elite who is supposed to know and </w:t>
      </w:r>
      <w:r>
        <w:rPr>
          <w:rStyle w:val="TitleChar"/>
        </w:rPr>
        <w:t xml:space="preserve"> </w:t>
      </w:r>
      <w:r w:rsidRPr="008421F3">
        <w:rPr>
          <w:rStyle w:val="TitleChar"/>
        </w:rPr>
        <w:t>(cap)able to manage the situation</w:t>
      </w:r>
      <w:r w:rsidRPr="00E60864">
        <w:rPr>
          <w:sz w:val="12"/>
        </w:rPr>
        <w:t xml:space="preserve">. While difficulties and problems are staged and  generally accepted as problematic (such as, for example, climate change, social  exclusion, economic competitiveness, and the like), they need to be dealt with through  compromise, managerial and technical arrangement, and the production of consensus.  Consensus, in a very precise sense, is for Rancière the key condition of post-politics:   “Consensus refers to that which is censored … Consensus means that whatever  your personal commitments, interests and values may be, you perceive the same  things, you give them the same name. But there is no contest on what appears, </w:t>
      </w:r>
      <w:proofErr w:type="gramStart"/>
      <w:r w:rsidRPr="00E60864">
        <w:rPr>
          <w:sz w:val="12"/>
        </w:rPr>
        <w:t>on  what</w:t>
      </w:r>
      <w:proofErr w:type="gramEnd"/>
      <w:r w:rsidRPr="00E60864">
        <w:rPr>
          <w:sz w:val="12"/>
        </w:rPr>
        <w:t xml:space="preserve"> is given in a situation and as a situation. Consensus means that the </w:t>
      </w:r>
      <w:proofErr w:type="gramStart"/>
      <w:r w:rsidRPr="00E60864">
        <w:rPr>
          <w:sz w:val="12"/>
        </w:rPr>
        <w:t>only  point</w:t>
      </w:r>
      <w:proofErr w:type="gramEnd"/>
      <w:r w:rsidRPr="00E60864">
        <w:rPr>
          <w:sz w:val="12"/>
        </w:rPr>
        <w:t xml:space="preserve"> of contest lies on what has to be done as a response to a given situation.  Correspondingly, </w:t>
      </w:r>
      <w:r w:rsidRPr="006F3AAF">
        <w:rPr>
          <w:rStyle w:val="TitleChar"/>
          <w:highlight w:val="green"/>
        </w:rPr>
        <w:t>dissensus and disagreement</w:t>
      </w:r>
      <w:r w:rsidRPr="008421F3">
        <w:rPr>
          <w:rStyle w:val="TitleChar"/>
        </w:rPr>
        <w:t xml:space="preserve"> don’t only mean conflict </w:t>
      </w:r>
      <w:proofErr w:type="gramStart"/>
      <w:r w:rsidRPr="008421F3">
        <w:rPr>
          <w:rStyle w:val="TitleChar"/>
        </w:rPr>
        <w:t xml:space="preserve">of </w:t>
      </w:r>
      <w:r>
        <w:rPr>
          <w:rStyle w:val="TitleChar"/>
        </w:rPr>
        <w:t xml:space="preserve"> </w:t>
      </w:r>
      <w:r w:rsidRPr="008421F3">
        <w:rPr>
          <w:rStyle w:val="TitleChar"/>
        </w:rPr>
        <w:t>interests</w:t>
      </w:r>
      <w:proofErr w:type="gramEnd"/>
      <w:r w:rsidRPr="008421F3">
        <w:rPr>
          <w:rStyle w:val="TitleChar"/>
        </w:rPr>
        <w:t>, ideas and so on</w:t>
      </w:r>
      <w:r w:rsidRPr="00E60864">
        <w:rPr>
          <w:sz w:val="12"/>
        </w:rPr>
        <w:t xml:space="preserve">. </w:t>
      </w:r>
      <w:r w:rsidRPr="008421F3">
        <w:rPr>
          <w:rStyle w:val="TitleChar"/>
        </w:rPr>
        <w:t xml:space="preserve">They </w:t>
      </w:r>
      <w:r w:rsidRPr="006F3AAF">
        <w:rPr>
          <w:rStyle w:val="TitleChar"/>
          <w:highlight w:val="green"/>
        </w:rPr>
        <w:t>mean</w:t>
      </w:r>
      <w:r w:rsidRPr="008421F3">
        <w:rPr>
          <w:rStyle w:val="TitleChar"/>
        </w:rPr>
        <w:t xml:space="preserve"> that </w:t>
      </w:r>
      <w:r w:rsidRPr="006F3AAF">
        <w:rPr>
          <w:rStyle w:val="TitleChar"/>
          <w:highlight w:val="green"/>
        </w:rPr>
        <w:t>there is</w:t>
      </w:r>
      <w:r w:rsidRPr="00E60864">
        <w:rPr>
          <w:sz w:val="12"/>
        </w:rPr>
        <w:t xml:space="preserve"> a </w:t>
      </w:r>
      <w:r w:rsidRPr="006F3AAF">
        <w:rPr>
          <w:rStyle w:val="Box"/>
          <w:sz w:val="28"/>
          <w:highlight w:val="green"/>
        </w:rPr>
        <w:t>debate on the sensible givens  of a</w:t>
      </w:r>
      <w:r w:rsidRPr="00E60864">
        <w:rPr>
          <w:sz w:val="12"/>
        </w:rPr>
        <w:t xml:space="preserve"> situation, a </w:t>
      </w:r>
      <w:r w:rsidRPr="006F3AAF">
        <w:rPr>
          <w:rStyle w:val="Box"/>
          <w:sz w:val="28"/>
          <w:highlight w:val="green"/>
        </w:rPr>
        <w:t>debate</w:t>
      </w:r>
      <w:r w:rsidRPr="00E60864">
        <w:rPr>
          <w:sz w:val="12"/>
        </w:rPr>
        <w:t xml:space="preserve"> on that which you see and feel, </w:t>
      </w:r>
      <w:r w:rsidRPr="006F3AAF">
        <w:rPr>
          <w:rStyle w:val="Emphasis"/>
          <w:highlight w:val="green"/>
        </w:rPr>
        <w:t>on how it can be</w:t>
      </w:r>
      <w:r w:rsidRPr="008421F3">
        <w:rPr>
          <w:rStyle w:val="Emphasis"/>
        </w:rPr>
        <w:t xml:space="preserve"> told and </w:t>
      </w:r>
      <w:r>
        <w:rPr>
          <w:rStyle w:val="Emphasis"/>
        </w:rPr>
        <w:t xml:space="preserve"> </w:t>
      </w:r>
      <w:r w:rsidRPr="006F3AAF">
        <w:rPr>
          <w:rStyle w:val="Emphasis"/>
          <w:highlight w:val="green"/>
        </w:rPr>
        <w:t>discussed</w:t>
      </w:r>
      <w:r w:rsidRPr="008421F3">
        <w:rPr>
          <w:rStyle w:val="Emphasis"/>
        </w:rPr>
        <w:t>, who is able to name it and argue about it</w:t>
      </w:r>
      <w:r w:rsidRPr="00E60864">
        <w:rPr>
          <w:sz w:val="12"/>
        </w:rPr>
        <w:t xml:space="preserve"> … It is about the visibilities  of the places and abilities of the body in those places, about the partition of  private and public spaces, about the very configuration of the visible and the  relation of the visible to what can be said about it … Consensus is the dismissal of  politics as a polemical configuration of the common world” (Rancière 2003b: §4- 6).  </w:t>
      </w:r>
    </w:p>
    <w:p w:rsidR="00C72C11" w:rsidRPr="0035122E" w:rsidRDefault="00C72C11" w:rsidP="00C72C11">
      <w:pPr>
        <w:pStyle w:val="cardtext"/>
        <w:rPr>
          <w:sz w:val="12"/>
        </w:rPr>
      </w:pPr>
      <w:r w:rsidRPr="00E60864">
        <w:rPr>
          <w:sz w:val="12"/>
        </w:rPr>
        <w:t>Consensus, as the “the annulment of dissensus” announces the “end of politics” (</w:t>
      </w:r>
      <w:proofErr w:type="gramStart"/>
      <w:r w:rsidRPr="00E60864">
        <w:rPr>
          <w:sz w:val="12"/>
        </w:rPr>
        <w:t>Rancière  2001</w:t>
      </w:r>
      <w:proofErr w:type="gramEnd"/>
      <w:r w:rsidRPr="00E60864">
        <w:rPr>
          <w:sz w:val="12"/>
        </w:rPr>
        <w:t xml:space="preserve">: §32). This post-political world eludes choice and freedom (other than </w:t>
      </w:r>
      <w:proofErr w:type="gramStart"/>
      <w:r w:rsidRPr="00E60864">
        <w:rPr>
          <w:sz w:val="12"/>
        </w:rPr>
        <w:t>those  tolerated</w:t>
      </w:r>
      <w:proofErr w:type="gramEnd"/>
      <w:r w:rsidRPr="00E60864">
        <w:rPr>
          <w:sz w:val="12"/>
        </w:rPr>
        <w:t xml:space="preserve"> by the consensus). However, consensus does not equal peace or absence </w:t>
      </w:r>
      <w:proofErr w:type="gramStart"/>
      <w:r w:rsidRPr="00E60864">
        <w:rPr>
          <w:sz w:val="12"/>
        </w:rPr>
        <w:t>of  fundamental</w:t>
      </w:r>
      <w:proofErr w:type="gramEnd"/>
      <w:r w:rsidRPr="00E60864">
        <w:rPr>
          <w:sz w:val="12"/>
        </w:rPr>
        <w:t xml:space="preserve"> conflict (Rancière 2005a: 8). Indeed, in the absence of real politicization, </w:t>
      </w:r>
      <w:proofErr w:type="gramStart"/>
      <w:r w:rsidRPr="00E60864">
        <w:rPr>
          <w:sz w:val="12"/>
        </w:rPr>
        <w:t>the  only</w:t>
      </w:r>
      <w:proofErr w:type="gramEnd"/>
      <w:r w:rsidRPr="00E60864">
        <w:rPr>
          <w:sz w:val="12"/>
        </w:rPr>
        <w:t xml:space="preserve"> position of real dissent is that of either the traditionalist or the fundamentalist. </w:t>
      </w:r>
      <w:proofErr w:type="gramStart"/>
      <w:r w:rsidRPr="00E60864">
        <w:rPr>
          <w:sz w:val="12"/>
        </w:rPr>
        <w:t>The  only</w:t>
      </w:r>
      <w:proofErr w:type="gramEnd"/>
      <w:r w:rsidRPr="00E60864">
        <w:rPr>
          <w:sz w:val="12"/>
        </w:rPr>
        <w:t xml:space="preserve"> way to deal with them is by sheer violence, by suspending their ‘humanitarian’ and  ‘democratic’ rights. The post-political relies on either including all in a </w:t>
      </w:r>
      <w:proofErr w:type="gramStart"/>
      <w:r w:rsidRPr="00E60864">
        <w:rPr>
          <w:sz w:val="12"/>
        </w:rPr>
        <w:t>consensual  pluralist</w:t>
      </w:r>
      <w:proofErr w:type="gramEnd"/>
      <w:r w:rsidRPr="00E60864">
        <w:rPr>
          <w:sz w:val="12"/>
        </w:rPr>
        <w:t xml:space="preserve"> order and on excluding radically those who posit themselves outside the  consensus. For the latter, as Agamben (Agamben 2005) argues, the law is suspended</w:t>
      </w:r>
      <w:proofErr w:type="gramStart"/>
      <w:r w:rsidRPr="00E60864">
        <w:rPr>
          <w:sz w:val="12"/>
        </w:rPr>
        <w:t>;  they</w:t>
      </w:r>
      <w:proofErr w:type="gramEnd"/>
      <w:r w:rsidRPr="00E60864">
        <w:rPr>
          <w:sz w:val="12"/>
        </w:rPr>
        <w:t xml:space="preserve"> are literally put outside the law and treated as extremists and terrorists: those who  are not with us are irremediably against us, they constitute the enemy. Invoking the  Whole/the One of the people, while denying the constitutive antagonisms and splits  within the people and that cut through the social order, post-political governance is  necessarily exclusive, partial, and predicated upon outlawing those that do not subscribe  to the consensual arrangement. That is exactly why for Agamben ‘the Camp’ has </w:t>
      </w:r>
      <w:proofErr w:type="gramStart"/>
      <w:r w:rsidRPr="00E60864">
        <w:rPr>
          <w:sz w:val="12"/>
        </w:rPr>
        <w:t>become  the</w:t>
      </w:r>
      <w:proofErr w:type="gramEnd"/>
      <w:r w:rsidRPr="00E60864">
        <w:rPr>
          <w:sz w:val="12"/>
        </w:rPr>
        <w:t xml:space="preserve"> core figure to identify the condition of our time. In other words, a Schmittian ultra- politics that lurks behind and underneath the post-political consensual order and does not  tolerate an outside, that sutures the entire social space by the tyranny of the police (state)  and squeezes out the political, pits those who ‘participate’ in the instituted configurations  of the consensual post-political order radically against those who are placed outside, like  the sans-papiers, political islam, radical environmentalists, communists and alter- globalists, or the otherwise marginalized. The riots in the suburbs of France’s big cities </w:t>
      </w:r>
      <w:proofErr w:type="gramStart"/>
      <w:r w:rsidRPr="00E60864">
        <w:rPr>
          <w:sz w:val="12"/>
        </w:rPr>
        <w:t>in  the</w:t>
      </w:r>
      <w:proofErr w:type="gramEnd"/>
      <w:r w:rsidRPr="00E60864">
        <w:rPr>
          <w:sz w:val="12"/>
        </w:rPr>
        <w:t xml:space="preserve"> fall of 2005 and the police responses to this event were classic violent examples of  such urban ultra-politics (see Dikec, 2007). </w:t>
      </w:r>
      <w:r w:rsidRPr="006F3AAF">
        <w:rPr>
          <w:rStyle w:val="TitleChar"/>
          <w:highlight w:val="green"/>
        </w:rPr>
        <w:t>This</w:t>
      </w:r>
      <w:r w:rsidRPr="006F3AAF">
        <w:rPr>
          <w:sz w:val="12"/>
          <w:highlight w:val="green"/>
        </w:rPr>
        <w:t xml:space="preserve"> </w:t>
      </w:r>
      <w:r w:rsidRPr="006F3AAF">
        <w:rPr>
          <w:rStyle w:val="Box"/>
          <w:highlight w:val="green"/>
        </w:rPr>
        <w:t>post-political consensus</w:t>
      </w:r>
      <w:r w:rsidRPr="00E60864">
        <w:rPr>
          <w:sz w:val="12"/>
        </w:rPr>
        <w:t xml:space="preserve">, therefore, </w:t>
      </w:r>
      <w:proofErr w:type="gramStart"/>
      <w:r w:rsidRPr="00E60864">
        <w:rPr>
          <w:sz w:val="12"/>
        </w:rPr>
        <w:t>is  radically</w:t>
      </w:r>
      <w:proofErr w:type="gramEnd"/>
      <w:r w:rsidRPr="00E60864">
        <w:rPr>
          <w:sz w:val="12"/>
        </w:rPr>
        <w:t xml:space="preserve"> reactionary as it </w:t>
      </w:r>
      <w:r w:rsidRPr="006F3AAF">
        <w:rPr>
          <w:rStyle w:val="Emphasis"/>
          <w:highlight w:val="green"/>
        </w:rPr>
        <w:t>forestalls</w:t>
      </w:r>
      <w:r w:rsidRPr="008421F3">
        <w:rPr>
          <w:rStyle w:val="Emphasis"/>
        </w:rPr>
        <w:t xml:space="preserve"> the </w:t>
      </w:r>
      <w:r w:rsidRPr="006F3AAF">
        <w:rPr>
          <w:rStyle w:val="Emphasis"/>
          <w:highlight w:val="green"/>
        </w:rPr>
        <w:t>articulation of</w:t>
      </w:r>
      <w:r w:rsidRPr="008421F3">
        <w:rPr>
          <w:rStyle w:val="Emphasis"/>
        </w:rPr>
        <w:t xml:space="preserve"> divergent, conflicting, and </w:t>
      </w:r>
      <w:r>
        <w:rPr>
          <w:rStyle w:val="Emphasis"/>
        </w:rPr>
        <w:t xml:space="preserve"> </w:t>
      </w:r>
      <w:r w:rsidRPr="006F3AAF">
        <w:rPr>
          <w:rStyle w:val="Emphasis"/>
          <w:highlight w:val="green"/>
        </w:rPr>
        <w:t>alternative trajectories of</w:t>
      </w:r>
      <w:r w:rsidRPr="008421F3">
        <w:rPr>
          <w:rStyle w:val="Emphasis"/>
        </w:rPr>
        <w:t xml:space="preserve"> future</w:t>
      </w:r>
      <w:r w:rsidRPr="00E60864">
        <w:rPr>
          <w:sz w:val="12"/>
        </w:rPr>
        <w:t xml:space="preserve"> socio-environmental and </w:t>
      </w:r>
      <w:r w:rsidRPr="006F3AAF">
        <w:rPr>
          <w:rStyle w:val="Emphasis"/>
          <w:highlight w:val="green"/>
        </w:rPr>
        <w:t>socio-spatial possibilities</w:t>
      </w:r>
      <w:r w:rsidRPr="008421F3">
        <w:rPr>
          <w:rStyle w:val="Emphasis"/>
        </w:rPr>
        <w:t xml:space="preserve"> and </w:t>
      </w:r>
      <w:r>
        <w:rPr>
          <w:rStyle w:val="Emphasis"/>
        </w:rPr>
        <w:t xml:space="preserve"> </w:t>
      </w:r>
      <w:r w:rsidRPr="008421F3">
        <w:rPr>
          <w:rStyle w:val="Emphasis"/>
        </w:rPr>
        <w:t>assemblages.</w:t>
      </w:r>
      <w:r w:rsidRPr="00E60864">
        <w:rPr>
          <w:sz w:val="12"/>
        </w:rPr>
        <w:t xml:space="preserve"> </w:t>
      </w:r>
      <w:r w:rsidRPr="006F3AAF">
        <w:rPr>
          <w:rStyle w:val="Box"/>
          <w:sz w:val="28"/>
          <w:highlight w:val="green"/>
        </w:rPr>
        <w:t>There is no contestation over the givens of the situation</w:t>
      </w:r>
      <w:r w:rsidRPr="008421F3">
        <w:rPr>
          <w:rStyle w:val="Box"/>
          <w:sz w:val="28"/>
        </w:rPr>
        <w:t xml:space="preserve">, over the </w:t>
      </w:r>
      <w:proofErr w:type="gramStart"/>
      <w:r w:rsidRPr="008421F3">
        <w:rPr>
          <w:rStyle w:val="Box"/>
          <w:sz w:val="28"/>
        </w:rPr>
        <w:t xml:space="preserve">partition </w:t>
      </w:r>
      <w:r>
        <w:rPr>
          <w:rStyle w:val="Box"/>
          <w:sz w:val="28"/>
        </w:rPr>
        <w:t xml:space="preserve"> </w:t>
      </w:r>
      <w:r w:rsidRPr="008421F3">
        <w:rPr>
          <w:rStyle w:val="Box"/>
          <w:sz w:val="28"/>
        </w:rPr>
        <w:t>of</w:t>
      </w:r>
      <w:proofErr w:type="gramEnd"/>
      <w:r w:rsidRPr="008421F3">
        <w:rPr>
          <w:rStyle w:val="Box"/>
          <w:sz w:val="28"/>
        </w:rPr>
        <w:t xml:space="preserve"> the sensible, </w:t>
      </w:r>
      <w:r w:rsidRPr="006F3AAF">
        <w:rPr>
          <w:rStyle w:val="Box"/>
          <w:sz w:val="28"/>
          <w:highlight w:val="green"/>
        </w:rPr>
        <w:t>there is only debate over the technologies of management</w:t>
      </w:r>
      <w:r w:rsidRPr="008421F3">
        <w:rPr>
          <w:rStyle w:val="Box"/>
          <w:sz w:val="28"/>
        </w:rPr>
        <w:t xml:space="preserve">, the </w:t>
      </w:r>
      <w:r>
        <w:rPr>
          <w:rStyle w:val="Box"/>
          <w:sz w:val="28"/>
        </w:rPr>
        <w:t xml:space="preserve"> </w:t>
      </w:r>
      <w:r w:rsidRPr="008421F3">
        <w:rPr>
          <w:rStyle w:val="Box"/>
          <w:sz w:val="28"/>
        </w:rPr>
        <w:t xml:space="preserve">arrangements of policing, the configuration of those who already have a stake, whose </w:t>
      </w:r>
      <w:r>
        <w:rPr>
          <w:rStyle w:val="Box"/>
          <w:sz w:val="28"/>
        </w:rPr>
        <w:t xml:space="preserve"> </w:t>
      </w:r>
      <w:r w:rsidRPr="008421F3">
        <w:rPr>
          <w:rStyle w:val="Box"/>
          <w:sz w:val="28"/>
        </w:rPr>
        <w:t>voice is already recognized as legitimate</w:t>
      </w:r>
      <w:r w:rsidRPr="00E60864">
        <w:rPr>
          <w:sz w:val="12"/>
        </w:rPr>
        <w:t xml:space="preserve">. Consider, for example, how current climate  change policy aims to retro-fit the climate with technological-managerial interventions in  order to continue as before, in order to make sure nothing changes fundamentally (see  (Swyngedouw 2007a), so that things go on as before! (Dean 2006). </w:t>
      </w:r>
    </w:p>
    <w:p w:rsidR="00C72C11" w:rsidRPr="0035122E" w:rsidRDefault="00C72C11" w:rsidP="00C72C11">
      <w:pPr>
        <w:pStyle w:val="cardtext"/>
        <w:rPr>
          <w:sz w:val="12"/>
        </w:rPr>
      </w:pPr>
      <w:r w:rsidRPr="00E60864">
        <w:rPr>
          <w:sz w:val="12"/>
        </w:rPr>
        <w:t xml:space="preserve">Rancière, Mouffe and Crouch associate the political ‘form’ of this post-political  consensus with the emergence of post-democatic institutional configurations:      </w:t>
      </w:r>
      <w:r w:rsidRPr="006F3AAF">
        <w:rPr>
          <w:sz w:val="12"/>
          <w:highlight w:val="green"/>
        </w:rPr>
        <w:t>“</w:t>
      </w:r>
      <w:r w:rsidRPr="006F3AAF">
        <w:rPr>
          <w:rStyle w:val="TitleChar"/>
          <w:highlight w:val="green"/>
        </w:rPr>
        <w:t>Postdemocracy is</w:t>
      </w:r>
      <w:r w:rsidRPr="008421F3">
        <w:rPr>
          <w:rStyle w:val="TitleChar"/>
        </w:rPr>
        <w:t xml:space="preserve"> the</w:t>
      </w:r>
      <w:r w:rsidRPr="00E60864">
        <w:rPr>
          <w:sz w:val="12"/>
        </w:rPr>
        <w:t xml:space="preserve"> </w:t>
      </w:r>
      <w:r w:rsidRPr="006F3AAF">
        <w:rPr>
          <w:rStyle w:val="Emphasis"/>
          <w:highlight w:val="green"/>
        </w:rPr>
        <w:t>government</w:t>
      </w:r>
      <w:r w:rsidRPr="00E60864">
        <w:rPr>
          <w:sz w:val="12"/>
        </w:rPr>
        <w:t xml:space="preserve"> practice and conceptual legitimation </w:t>
      </w:r>
      <w:r w:rsidRPr="006F3AAF">
        <w:rPr>
          <w:rStyle w:val="TitleChar"/>
          <w:highlight w:val="green"/>
        </w:rPr>
        <w:t>of</w:t>
      </w:r>
      <w:r w:rsidRPr="00E60864">
        <w:rPr>
          <w:sz w:val="12"/>
        </w:rPr>
        <w:t xml:space="preserve"> a </w:t>
      </w:r>
      <w:r>
        <w:rPr>
          <w:rStyle w:val="Box"/>
        </w:rPr>
        <w:t xml:space="preserve"> </w:t>
      </w:r>
      <w:r w:rsidRPr="006F3AAF">
        <w:rPr>
          <w:rStyle w:val="Box"/>
          <w:highlight w:val="green"/>
        </w:rPr>
        <w:t>democracy after the demos</w:t>
      </w:r>
      <w:r w:rsidRPr="00E60864">
        <w:rPr>
          <w:sz w:val="12"/>
        </w:rPr>
        <w:t xml:space="preserve">, a democracy that has eliminated the appearance,  miscount, and dispute of the people and is thereby </w:t>
      </w:r>
      <w:r w:rsidRPr="008421F3">
        <w:rPr>
          <w:rStyle w:val="TitleChar"/>
        </w:rPr>
        <w:t xml:space="preserve">reducible to the sole interplay </w:t>
      </w:r>
      <w:r>
        <w:rPr>
          <w:rStyle w:val="TitleChar"/>
        </w:rPr>
        <w:t xml:space="preserve"> </w:t>
      </w:r>
      <w:r w:rsidRPr="008421F3">
        <w:rPr>
          <w:rStyle w:val="TitleChar"/>
        </w:rPr>
        <w:t>of state mechanisms</w:t>
      </w:r>
      <w:r w:rsidRPr="00E60864">
        <w:rPr>
          <w:sz w:val="12"/>
        </w:rPr>
        <w:t xml:space="preserve"> and combinations of social energies and interests …  Consensus demoracy is a reasonable agreement between individuals and social  groups who have understood that knowing what is possible and negotiating  between partners are a way for each party to obtain the optimal share that the  objective givens of the situation allow them to hope for and which is preferable to  conflict. But for parties to opt for discussion rather than a fight, they must exist </w:t>
      </w:r>
      <w:proofErr w:type="gramStart"/>
      <w:r w:rsidRPr="00E60864">
        <w:rPr>
          <w:sz w:val="12"/>
        </w:rPr>
        <w:t>as  parties</w:t>
      </w:r>
      <w:proofErr w:type="gramEnd"/>
      <w:r w:rsidRPr="00E60864">
        <w:rPr>
          <w:sz w:val="12"/>
        </w:rPr>
        <w:t xml:space="preserve"> who then have to choose between two ways of obrtaining their share ….  What consensus thus presupposes is the disappearance of any gap between a </w:t>
      </w:r>
      <w:proofErr w:type="gramStart"/>
      <w:r w:rsidRPr="00E60864">
        <w:rPr>
          <w:sz w:val="12"/>
        </w:rPr>
        <w:t>party  to</w:t>
      </w:r>
      <w:proofErr w:type="gramEnd"/>
      <w:r w:rsidRPr="00E60864">
        <w:rPr>
          <w:sz w:val="12"/>
        </w:rPr>
        <w:t xml:space="preserve"> a dispute and a part of society …. It is, in a word, the disappearance of politics”   (Rancière 1998: 102) (see also (Mouffe 2005: 29). </w:t>
      </w:r>
    </w:p>
    <w:p w:rsidR="00C72C11" w:rsidRPr="00E60864" w:rsidRDefault="00C72C11" w:rsidP="00C72C11">
      <w:pPr>
        <w:pStyle w:val="cardtext"/>
        <w:rPr>
          <w:sz w:val="12"/>
        </w:rPr>
      </w:pPr>
      <w:r w:rsidRPr="00E60864">
        <w:rPr>
          <w:sz w:val="12"/>
        </w:rPr>
        <w:t xml:space="preserve">This arrangement assumes that “all parties are known and a world in which everything is  on show, in which parties are counted with none left over and in which everything can be  solved by objectifying problems” (Rancière 1998: 102). There is no excess left over </w:t>
      </w:r>
      <w:proofErr w:type="gramStart"/>
      <w:r w:rsidRPr="00E60864">
        <w:rPr>
          <w:sz w:val="12"/>
        </w:rPr>
        <w:t>and  above</w:t>
      </w:r>
      <w:proofErr w:type="gramEnd"/>
      <w:r w:rsidRPr="00E60864">
        <w:rPr>
          <w:sz w:val="12"/>
        </w:rPr>
        <w:t xml:space="preserve"> that what is instituted. There is indeed a close relationship between the post- political condition and the functioning of the political system. Colin Crouch, </w:t>
      </w:r>
      <w:proofErr w:type="gramStart"/>
      <w:r w:rsidRPr="00E60864">
        <w:rPr>
          <w:sz w:val="12"/>
        </w:rPr>
        <w:t>Chantalle  Mouffe</w:t>
      </w:r>
      <w:proofErr w:type="gramEnd"/>
      <w:r w:rsidRPr="00E60864">
        <w:rPr>
          <w:sz w:val="12"/>
        </w:rPr>
        <w:t xml:space="preserve"> and others insist that this kind of consensual post-politics is paralleled by the rise  of a post-democratic institutional configuration ((Crouch 2000, 2004). For Colin Crouch</w:t>
      </w:r>
      <w:proofErr w:type="gramStart"/>
      <w:r w:rsidRPr="00E60864">
        <w:rPr>
          <w:sz w:val="12"/>
        </w:rPr>
        <w:t xml:space="preserve">,  </w:t>
      </w:r>
      <w:r w:rsidRPr="008421F3">
        <w:rPr>
          <w:rStyle w:val="Emphasis"/>
        </w:rPr>
        <w:t>there</w:t>
      </w:r>
      <w:proofErr w:type="gramEnd"/>
      <w:r w:rsidRPr="008421F3">
        <w:rPr>
          <w:rStyle w:val="Emphasis"/>
        </w:rPr>
        <w:t xml:space="preserve"> is a significant decline of government by the people and for the people</w:t>
      </w:r>
      <w:r w:rsidRPr="00E60864">
        <w:rPr>
          <w:sz w:val="12"/>
        </w:rPr>
        <w:t xml:space="preserve">. </w:t>
      </w:r>
      <w:proofErr w:type="gramStart"/>
      <w:r w:rsidRPr="00E60864">
        <w:rPr>
          <w:sz w:val="12"/>
        </w:rPr>
        <w:t xml:space="preserve">Although  </w:t>
      </w:r>
      <w:r w:rsidRPr="006F3AAF">
        <w:rPr>
          <w:rStyle w:val="TitleChar"/>
          <w:highlight w:val="green"/>
        </w:rPr>
        <w:t>the</w:t>
      </w:r>
      <w:proofErr w:type="gramEnd"/>
      <w:r w:rsidRPr="006F3AAF">
        <w:rPr>
          <w:sz w:val="12"/>
          <w:highlight w:val="green"/>
        </w:rPr>
        <w:t xml:space="preserve"> </w:t>
      </w:r>
      <w:r w:rsidRPr="006F3AAF">
        <w:rPr>
          <w:rStyle w:val="Box"/>
          <w:sz w:val="24"/>
          <w:highlight w:val="green"/>
        </w:rPr>
        <w:t>formal configuration of democracy is still intact, there is a proliferating arsenal of</w:t>
      </w:r>
      <w:r w:rsidRPr="008421F3">
        <w:rPr>
          <w:rStyle w:val="Box"/>
          <w:sz w:val="24"/>
        </w:rPr>
        <w:t xml:space="preserve"> </w:t>
      </w:r>
      <w:r>
        <w:rPr>
          <w:rStyle w:val="Box"/>
          <w:sz w:val="24"/>
        </w:rPr>
        <w:t xml:space="preserve"> </w:t>
      </w:r>
      <w:r w:rsidRPr="008421F3">
        <w:rPr>
          <w:rStyle w:val="Box"/>
          <w:sz w:val="24"/>
        </w:rPr>
        <w:t xml:space="preserve">new </w:t>
      </w:r>
      <w:r w:rsidRPr="006F3AAF">
        <w:rPr>
          <w:rStyle w:val="Box"/>
          <w:sz w:val="24"/>
          <w:highlight w:val="green"/>
        </w:rPr>
        <w:t>processes that bypass</w:t>
      </w:r>
      <w:r w:rsidRPr="008421F3">
        <w:rPr>
          <w:rStyle w:val="Box"/>
          <w:sz w:val="24"/>
        </w:rPr>
        <w:t xml:space="preserve">, evacuate or articulate with </w:t>
      </w:r>
      <w:r w:rsidRPr="006F3AAF">
        <w:rPr>
          <w:rStyle w:val="Box"/>
          <w:sz w:val="24"/>
          <w:highlight w:val="green"/>
        </w:rPr>
        <w:t>these</w:t>
      </w:r>
      <w:r w:rsidRPr="008421F3">
        <w:rPr>
          <w:rStyle w:val="Box"/>
          <w:sz w:val="24"/>
        </w:rPr>
        <w:t xml:space="preserve"> formal </w:t>
      </w:r>
      <w:r w:rsidRPr="006F3AAF">
        <w:rPr>
          <w:rStyle w:val="Box"/>
          <w:sz w:val="24"/>
          <w:highlight w:val="green"/>
        </w:rPr>
        <w:t>institutions</w:t>
      </w:r>
      <w:r w:rsidRPr="008421F3">
        <w:rPr>
          <w:rStyle w:val="Box"/>
          <w:sz w:val="24"/>
        </w:rPr>
        <w:t>.</w:t>
      </w:r>
      <w:r w:rsidRPr="00E60864">
        <w:rPr>
          <w:sz w:val="12"/>
        </w:rPr>
        <w:t xml:space="preserve"> I have  elsewhere defined constituted post-democracy as </w:t>
      </w:r>
      <w:r w:rsidRPr="008421F3">
        <w:rPr>
          <w:rStyle w:val="TitleChar"/>
        </w:rPr>
        <w:t xml:space="preserve">embodying new forms of autocratic </w:t>
      </w:r>
      <w:r>
        <w:rPr>
          <w:rStyle w:val="TitleChar"/>
        </w:rPr>
        <w:t xml:space="preserve"> </w:t>
      </w:r>
      <w:r w:rsidRPr="008421F3">
        <w:rPr>
          <w:rStyle w:val="TitleChar"/>
        </w:rPr>
        <w:t>Governance</w:t>
      </w:r>
      <w:r w:rsidRPr="00E60864">
        <w:rPr>
          <w:sz w:val="12"/>
        </w:rPr>
        <w:t xml:space="preserve">-Beyond-the-State (Swyngedouw 2005) in which the act of governing is  reconfigured on the basis of a stakeholder arrangement of governance in which the  traditional state forms (national, regional, or local government) partakes together with  experts, NGOs, and other ‘responsible’ partners (see Crouch, 2004) in partitioning the  sensible, in organizing the ‘distribution of places and functions’. This is the condition </w:t>
      </w:r>
      <w:proofErr w:type="gramStart"/>
      <w:r w:rsidRPr="00E60864">
        <w:rPr>
          <w:sz w:val="12"/>
        </w:rPr>
        <w:t>of  post</w:t>
      </w:r>
      <w:proofErr w:type="gramEnd"/>
      <w:r w:rsidRPr="00E60864">
        <w:rPr>
          <w:sz w:val="12"/>
        </w:rPr>
        <w:t xml:space="preserve">-1991 democracy. </w:t>
      </w:r>
      <w:r w:rsidRPr="008421F3">
        <w:rPr>
          <w:rStyle w:val="TitleChar"/>
        </w:rPr>
        <w:t>Not only is the political arena evacuated from radical dissent</w:t>
      </w:r>
      <w:proofErr w:type="gramStart"/>
      <w:r w:rsidRPr="008421F3">
        <w:rPr>
          <w:rStyle w:val="TitleChar"/>
        </w:rPr>
        <w:t xml:space="preserve">, </w:t>
      </w:r>
      <w:r>
        <w:rPr>
          <w:rStyle w:val="TitleChar"/>
        </w:rPr>
        <w:t xml:space="preserve"> </w:t>
      </w:r>
      <w:r w:rsidRPr="008421F3">
        <w:rPr>
          <w:rStyle w:val="TitleChar"/>
        </w:rPr>
        <w:t>critique</w:t>
      </w:r>
      <w:proofErr w:type="gramEnd"/>
      <w:r w:rsidRPr="008421F3">
        <w:rPr>
          <w:rStyle w:val="TitleChar"/>
        </w:rPr>
        <w:t>, and fundamental conflict,</w:t>
      </w:r>
      <w:r w:rsidRPr="00E60864">
        <w:rPr>
          <w:sz w:val="12"/>
        </w:rPr>
        <w:t xml:space="preserve"> but the parameters of democratic governing itself are  being shifted, announcing new forms of governmentality, in which traditional  disciplinary society is transfigured into a society of control through disembedded  networks of governance. These new glocal forms of ‘governance’, operative at a range of  articulated spatial scales, are expressive of the post-political configuration (Mouffe 2005:  103) (Swyngedouw 2007b) (Swyngedouw 2008a). </w:t>
      </w:r>
    </w:p>
    <w:p w:rsidR="00C72C11" w:rsidRPr="0035122E" w:rsidRDefault="00C72C11" w:rsidP="00C72C11">
      <w:pPr>
        <w:pStyle w:val="cardtext"/>
        <w:rPr>
          <w:sz w:val="12"/>
        </w:rPr>
      </w:pPr>
      <w:r w:rsidRPr="008421F3">
        <w:rPr>
          <w:rStyle w:val="TitleChar"/>
        </w:rPr>
        <w:t>These arrangements of ‘governance</w:t>
      </w:r>
      <w:r w:rsidRPr="00E60864">
        <w:rPr>
          <w:sz w:val="12"/>
        </w:rPr>
        <w:t xml:space="preserve">-beyond-the-state’ </w:t>
      </w:r>
      <w:r w:rsidRPr="008421F3">
        <w:rPr>
          <w:rStyle w:val="TitleChar"/>
        </w:rPr>
        <w:t>are</w:t>
      </w:r>
      <w:r w:rsidRPr="00E60864">
        <w:rPr>
          <w:sz w:val="12"/>
        </w:rPr>
        <w:t xml:space="preserve"> </w:t>
      </w:r>
      <w:r w:rsidRPr="008421F3">
        <w:rPr>
          <w:rStyle w:val="Emphasis"/>
        </w:rPr>
        <w:t xml:space="preserve">resolutely put forward as </w:t>
      </w:r>
      <w:proofErr w:type="gramStart"/>
      <w:r w:rsidRPr="008421F3">
        <w:rPr>
          <w:rStyle w:val="Emphasis"/>
        </w:rPr>
        <w:t xml:space="preserve">an </w:t>
      </w:r>
      <w:r>
        <w:rPr>
          <w:rStyle w:val="Emphasis"/>
        </w:rPr>
        <w:t xml:space="preserve"> </w:t>
      </w:r>
      <w:r w:rsidRPr="008421F3">
        <w:rPr>
          <w:rStyle w:val="Emphasis"/>
        </w:rPr>
        <w:t>idealized</w:t>
      </w:r>
      <w:proofErr w:type="gramEnd"/>
      <w:r w:rsidRPr="008421F3">
        <w:rPr>
          <w:rStyle w:val="Emphasis"/>
        </w:rPr>
        <w:t xml:space="preserve"> normative model</w:t>
      </w:r>
      <w:r w:rsidRPr="00E60864">
        <w:rPr>
          <w:sz w:val="12"/>
        </w:rPr>
        <w:t xml:space="preserve"> (see (Le Galès 2002) (Schmitter 2002) </w:t>
      </w:r>
      <w:r w:rsidRPr="008421F3">
        <w:rPr>
          <w:rStyle w:val="TitleChar"/>
        </w:rPr>
        <w:t xml:space="preserve">that promise to fulfill </w:t>
      </w:r>
      <w:r>
        <w:rPr>
          <w:rStyle w:val="TitleChar"/>
        </w:rPr>
        <w:t xml:space="preserve"> </w:t>
      </w:r>
      <w:r w:rsidRPr="008421F3">
        <w:rPr>
          <w:rStyle w:val="TitleChar"/>
        </w:rPr>
        <w:t>the conditions of good government</w:t>
      </w:r>
      <w:r w:rsidRPr="00E60864">
        <w:rPr>
          <w:sz w:val="12"/>
        </w:rPr>
        <w:t xml:space="preserve"> “in which the boundary between organisations and  public and private sectors has become permeable” (Stoker 1998: 38). They are </w:t>
      </w:r>
      <w:proofErr w:type="gramStart"/>
      <w:r w:rsidRPr="00E60864">
        <w:rPr>
          <w:sz w:val="12"/>
        </w:rPr>
        <w:t>constituted  as</w:t>
      </w:r>
      <w:proofErr w:type="gramEnd"/>
      <w:r w:rsidRPr="00E60864">
        <w:rPr>
          <w:sz w:val="12"/>
        </w:rPr>
        <w:t xml:space="preserve"> presumably horizontally networked associations, and based on interactive relations  between independent and interdependent actors that share a high degree of consensus and  trust, despite internal conflict and oppositional agendas, within selectively inclusive  participatory institutional or organisational settings. They imply a common purpose, joint  action, a framework of shared values, continuous interaction and the wish to achieve  collective benefits that cannot be gained by acting independently (Stoker 1998) (Rakodi  2003). It is predicated upon a consensual agreement on the existing conditions (the </w:t>
      </w:r>
      <w:proofErr w:type="gramStart"/>
      <w:r w:rsidRPr="00E60864">
        <w:rPr>
          <w:sz w:val="12"/>
        </w:rPr>
        <w:t>state  of</w:t>
      </w:r>
      <w:proofErr w:type="gramEnd"/>
      <w:r w:rsidRPr="00E60864">
        <w:rPr>
          <w:sz w:val="12"/>
        </w:rPr>
        <w:t xml:space="preserve"> the situation) and the main objectives to be achieved. They exhibit an institutional  configuration based on the inclusion of private market actors, civil society groups, and  parts of the ‘traditional’ state apparatus (Lemke 2002) in which a particular rationality of  governing is combined with new technologies, instruments, and tactics of conducting the  process of collective rule-setting,  implementation, and often including policing as well..  The mobilised technologies of governance revolve around individualisation, </w:t>
      </w:r>
      <w:proofErr w:type="gramStart"/>
      <w:r w:rsidRPr="00E60864">
        <w:rPr>
          <w:sz w:val="12"/>
        </w:rPr>
        <w:t>reflexive  risk</w:t>
      </w:r>
      <w:proofErr w:type="gramEnd"/>
      <w:r w:rsidRPr="00E60864">
        <w:rPr>
          <w:sz w:val="12"/>
        </w:rPr>
        <w:t xml:space="preserve">-calculation (self-assessment), accountancy rules and accountancy based disciplining,  quantification and bench-marking of performance. As Lemke (2002: 50) argues, </w:t>
      </w:r>
      <w:proofErr w:type="gramStart"/>
      <w:r w:rsidRPr="00E60864">
        <w:rPr>
          <w:sz w:val="12"/>
        </w:rPr>
        <w:t>such  arrangements</w:t>
      </w:r>
      <w:proofErr w:type="gramEnd"/>
      <w:r w:rsidRPr="00E60864">
        <w:rPr>
          <w:sz w:val="12"/>
        </w:rPr>
        <w:t xml:space="preserve"> announce “a transformation of politics that restructures the power relations  in society. What we observe today is not a diminishment or reduction of state sovereignty  and planning capacities, but a displacement from formal to informal techniques of  government and the appearance of new actors on the scene of government (e.g. NGOs),  that indicate fundamental transformations in statehood and a renewed relation between  state and civil society actors”. </w:t>
      </w:r>
    </w:p>
    <w:p w:rsidR="00C72C11" w:rsidRPr="0035122E" w:rsidRDefault="00C72C11" w:rsidP="00C72C11">
      <w:pPr>
        <w:pStyle w:val="cardtext"/>
        <w:rPr>
          <w:sz w:val="12"/>
        </w:rPr>
      </w:pPr>
      <w:r w:rsidRPr="00E60864">
        <w:rPr>
          <w:sz w:val="12"/>
        </w:rPr>
        <w:t xml:space="preserve">Politics is hereby reduced to the sphere of policy-making, to the domain of governing </w:t>
      </w:r>
      <w:proofErr w:type="gramStart"/>
      <w:r w:rsidRPr="00E60864">
        <w:rPr>
          <w:sz w:val="12"/>
        </w:rPr>
        <w:t>and  polic</w:t>
      </w:r>
      <w:proofErr w:type="gramEnd"/>
      <w:r w:rsidRPr="00E60864">
        <w:rPr>
          <w:sz w:val="12"/>
        </w:rPr>
        <w:t xml:space="preserve">(y)ing through allegedly (and often imposed) participatory deliberative procedures,  with a given distribution of places and functions. Consensual policy-making in which </w:t>
      </w:r>
      <w:proofErr w:type="gramStart"/>
      <w:r w:rsidRPr="00E60864">
        <w:rPr>
          <w:sz w:val="12"/>
        </w:rPr>
        <w:t>the  stakeholders</w:t>
      </w:r>
      <w:proofErr w:type="gramEnd"/>
      <w:r w:rsidRPr="00E60864">
        <w:rPr>
          <w:sz w:val="12"/>
        </w:rPr>
        <w:t xml:space="preserve"> (i.e. those with recognized speech) are known in advance and where  disruption or dissent is reduced to debates over the institutional modalities of governing  and the technologies of expert administration or management, announces the end of  politics, annuls dissent from the consultative spaces of policy making and evacuates the  proper political from the public sphere. In this post-democratic post-political constitution</w:t>
      </w:r>
      <w:proofErr w:type="gramStart"/>
      <w:r w:rsidRPr="00E60864">
        <w:rPr>
          <w:sz w:val="12"/>
        </w:rPr>
        <w:t>,  adversarial</w:t>
      </w:r>
      <w:proofErr w:type="gramEnd"/>
      <w:r w:rsidRPr="00E60864">
        <w:rPr>
          <w:sz w:val="12"/>
        </w:rPr>
        <w:t xml:space="preserve"> politics (of the left/right variety or of radically divergent struggles over  imagining and naming different socio-environmental futures for example) are considered  hopelessly out of date. Although disagreement and debate are of course still possible</w:t>
      </w:r>
      <w:proofErr w:type="gramStart"/>
      <w:r w:rsidRPr="00E60864">
        <w:rPr>
          <w:sz w:val="12"/>
        </w:rPr>
        <w:t>,  they</w:t>
      </w:r>
      <w:proofErr w:type="gramEnd"/>
      <w:r w:rsidRPr="00E60864">
        <w:rPr>
          <w:sz w:val="12"/>
        </w:rPr>
        <w:t xml:space="preserve"> operate within an overall model of elite consensus and agreement (Crouch 2004),  subordinated to a managerial-technocratic regime (see also (Jörke 2005) (Blühdorn  2006)), sustained by a series of populist tactics. </w:t>
      </w:r>
      <w:r w:rsidRPr="000805AA">
        <w:rPr>
          <w:rStyle w:val="TitleChar"/>
        </w:rPr>
        <w:t>What is at stake</w:t>
      </w:r>
      <w:r w:rsidRPr="00E60864">
        <w:rPr>
          <w:sz w:val="12"/>
        </w:rPr>
        <w:t xml:space="preserve"> then, </w:t>
      </w:r>
      <w:r w:rsidRPr="000805AA">
        <w:rPr>
          <w:rStyle w:val="TitleChar"/>
        </w:rPr>
        <w:t>is the</w:t>
      </w:r>
      <w:r w:rsidRPr="00E60864">
        <w:rPr>
          <w:sz w:val="12"/>
        </w:rPr>
        <w:t xml:space="preserve"> </w:t>
      </w:r>
      <w:r w:rsidRPr="000805AA">
        <w:rPr>
          <w:rStyle w:val="Emphasis"/>
        </w:rPr>
        <w:t xml:space="preserve">practice of </w:t>
      </w:r>
      <w:r>
        <w:rPr>
          <w:rStyle w:val="Emphasis"/>
        </w:rPr>
        <w:t xml:space="preserve"> </w:t>
      </w:r>
      <w:r w:rsidRPr="000805AA">
        <w:rPr>
          <w:rStyle w:val="Emphasis"/>
        </w:rPr>
        <w:t>genuine democracy</w:t>
      </w:r>
      <w:r w:rsidRPr="00E60864">
        <w:rPr>
          <w:sz w:val="12"/>
        </w:rPr>
        <w:t xml:space="preserve">, of </w:t>
      </w:r>
      <w:r w:rsidRPr="000805AA">
        <w:rPr>
          <w:rStyle w:val="TitleChar"/>
        </w:rPr>
        <w:t>a return to the polis, the public space</w:t>
      </w:r>
      <w:r w:rsidRPr="00E60864">
        <w:rPr>
          <w:sz w:val="12"/>
        </w:rPr>
        <w:t xml:space="preserve"> for the encounter and  negotiation of disagreement, </w:t>
      </w:r>
      <w:r w:rsidRPr="000805AA">
        <w:rPr>
          <w:rStyle w:val="TitleChar"/>
        </w:rPr>
        <w:t xml:space="preserve">where those who have no place, are not counted or named, </w:t>
      </w:r>
      <w:r>
        <w:rPr>
          <w:rStyle w:val="TitleChar"/>
        </w:rPr>
        <w:t xml:space="preserve"> </w:t>
      </w:r>
      <w:r w:rsidRPr="000805AA">
        <w:rPr>
          <w:rStyle w:val="TitleChar"/>
        </w:rPr>
        <w:t>can acquire, or better still, appropriate voice</w:t>
      </w:r>
      <w:r w:rsidRPr="00E60864">
        <w:rPr>
          <w:sz w:val="12"/>
        </w:rPr>
        <w:t xml:space="preserve">, become part of the police. But before </w:t>
      </w:r>
      <w:proofErr w:type="gramStart"/>
      <w:r w:rsidRPr="00E60864">
        <w:rPr>
          <w:sz w:val="12"/>
        </w:rPr>
        <w:t>we  can</w:t>
      </w:r>
      <w:proofErr w:type="gramEnd"/>
      <w:r w:rsidRPr="00E60864">
        <w:rPr>
          <w:sz w:val="12"/>
        </w:rPr>
        <w:t xml:space="preserve"> consider this, we need to return to the possibilities of ‘thinking the political’. </w:t>
      </w:r>
    </w:p>
    <w:p w:rsidR="00C72C11" w:rsidRPr="0035122E" w:rsidRDefault="00C72C11" w:rsidP="00C72C11">
      <w:pPr>
        <w:pStyle w:val="cardtext"/>
        <w:rPr>
          <w:sz w:val="12"/>
        </w:rPr>
      </w:pPr>
      <w:r w:rsidRPr="00E60864">
        <w:rPr>
          <w:sz w:val="12"/>
        </w:rPr>
        <w:t xml:space="preserve">Thinking the political    I situate my argument of what constitutes the political in the interstices between </w:t>
      </w:r>
      <w:proofErr w:type="gramStart"/>
      <w:r w:rsidRPr="00E60864">
        <w:rPr>
          <w:sz w:val="12"/>
        </w:rPr>
        <w:t>two  great</w:t>
      </w:r>
      <w:proofErr w:type="gramEnd"/>
      <w:r w:rsidRPr="00E60864">
        <w:rPr>
          <w:sz w:val="12"/>
        </w:rPr>
        <w:t xml:space="preserve">, but radically opposed, perspectives that have galvanised much of progressive and  leftist energies over the past few years. The first one is Hardt and Negri’s Empire and </w:t>
      </w:r>
      <w:proofErr w:type="gramStart"/>
      <w:r w:rsidRPr="00E60864">
        <w:rPr>
          <w:sz w:val="12"/>
        </w:rPr>
        <w:t>the  immanent</w:t>
      </w:r>
      <w:proofErr w:type="gramEnd"/>
      <w:r w:rsidRPr="00E60864">
        <w:rPr>
          <w:sz w:val="12"/>
        </w:rPr>
        <w:t xml:space="preserve"> force of the multitude whose energies are liberated through the vicissitudes of  empire, which in its womb, already harbours and nurtures the free reign of the multitude  that will transgress and revolutionise the very disempowering and unequally constituted  constellation of Empire (Hardt and Negri 2001). Indeed, as they could claim at the end </w:t>
      </w:r>
      <w:proofErr w:type="gramStart"/>
      <w:r w:rsidRPr="00E60864">
        <w:rPr>
          <w:sz w:val="12"/>
        </w:rPr>
        <w:t>of  their</w:t>
      </w:r>
      <w:proofErr w:type="gramEnd"/>
      <w:r w:rsidRPr="00E60864">
        <w:rPr>
          <w:sz w:val="12"/>
        </w:rPr>
        <w:t xml:space="preserve"> book, there is an unbearable lightness in being communist as the immanent force of  the multitude will realise itself through some sort of mythical energetic force. </w:t>
      </w:r>
      <w:proofErr w:type="gramStart"/>
      <w:r w:rsidRPr="00E60864">
        <w:rPr>
          <w:sz w:val="12"/>
        </w:rPr>
        <w:t>The  multitude</w:t>
      </w:r>
      <w:proofErr w:type="gramEnd"/>
      <w:r w:rsidRPr="00E60864">
        <w:rPr>
          <w:sz w:val="12"/>
        </w:rPr>
        <w:t xml:space="preserve"> as political agent, from their perspective, grows out of and supplants Empire as  a necessary, teleological, revolutionary gesture; political subjectivity is barred, annulled;  the forces of empire will just do the trick. In this sense, the observation that Hardt </w:t>
      </w:r>
      <w:proofErr w:type="gramStart"/>
      <w:r w:rsidRPr="00E60864">
        <w:rPr>
          <w:sz w:val="12"/>
        </w:rPr>
        <w:t>and  Negri</w:t>
      </w:r>
      <w:proofErr w:type="gramEnd"/>
      <w:r w:rsidRPr="00E60864">
        <w:rPr>
          <w:sz w:val="12"/>
        </w:rPr>
        <w:t xml:space="preserve"> have written the Communist Manifesto for the 21st Century is correct; it breathes  the same unrelenting belief in the immanence of the multitude as it will emerge from the  debris of a transcended imperial order, and a politics of egalibertarian emancipation is  already structurally fermenting within the interstices of rhizomatic and decentred imperial  reign. Second, and at the other side of the spectre stands, symbolically speaking, </w:t>
      </w:r>
      <w:proofErr w:type="gramStart"/>
      <w:r w:rsidRPr="00E60864">
        <w:rPr>
          <w:sz w:val="12"/>
        </w:rPr>
        <w:t>John  Holloway’s</w:t>
      </w:r>
      <w:proofErr w:type="gramEnd"/>
      <w:r w:rsidRPr="00E60864">
        <w:rPr>
          <w:sz w:val="12"/>
        </w:rPr>
        <w:t xml:space="preserve"> Change the world without taking power (Holloway 2002). For him, </w:t>
      </w:r>
      <w:proofErr w:type="gramStart"/>
      <w:r w:rsidRPr="00E60864">
        <w:rPr>
          <w:sz w:val="12"/>
        </w:rPr>
        <w:t>radical  transformation</w:t>
      </w:r>
      <w:proofErr w:type="gramEnd"/>
      <w:r w:rsidRPr="00E60864">
        <w:rPr>
          <w:sz w:val="12"/>
        </w:rPr>
        <w:t xml:space="preserve"> resides in continuous political activism, the obsessive desire for becoming  that supplants the need for being, for spatialisation. His emancipatory politics adheres </w:t>
      </w:r>
      <w:proofErr w:type="gramStart"/>
      <w:r w:rsidRPr="00E60864">
        <w:rPr>
          <w:sz w:val="12"/>
        </w:rPr>
        <w:t>to  the</w:t>
      </w:r>
      <w:proofErr w:type="gramEnd"/>
      <w:r w:rsidRPr="00E60864">
        <w:rPr>
          <w:sz w:val="12"/>
        </w:rPr>
        <w:t xml:space="preserve"> sort of activism that asks the constituent oligarchic polity of state and of economy to  change, to take the demands seriously. It is political acting that aims at changing the </w:t>
      </w:r>
      <w:proofErr w:type="gramStart"/>
      <w:r w:rsidRPr="00E60864">
        <w:rPr>
          <w:sz w:val="12"/>
        </w:rPr>
        <w:t>elites  not</w:t>
      </w:r>
      <w:proofErr w:type="gramEnd"/>
      <w:r w:rsidRPr="00E60864">
        <w:rPr>
          <w:sz w:val="12"/>
        </w:rPr>
        <w:t xml:space="preserve"> at their transformation, let alone their replacement in a different constituent order.  While the political is an immanent process borne out of the configurations of empire </w:t>
      </w:r>
      <w:proofErr w:type="gramStart"/>
      <w:r w:rsidRPr="00E60864">
        <w:rPr>
          <w:sz w:val="12"/>
        </w:rPr>
        <w:t>for  Negri</w:t>
      </w:r>
      <w:proofErr w:type="gramEnd"/>
      <w:r w:rsidRPr="00E60864">
        <w:rPr>
          <w:sz w:val="12"/>
        </w:rPr>
        <w:t xml:space="preserve">, it is the obsessive activist, driven by a desire for justice and an analytical toolkit  that situates injustices within the contours of the politico-economic and socio-cultural  order that holds the promise for radical change for Holloway. Simon Critchley offers </w:t>
      </w:r>
      <w:proofErr w:type="gramStart"/>
      <w:r w:rsidRPr="00E60864">
        <w:rPr>
          <w:sz w:val="12"/>
        </w:rPr>
        <w:t>an  ethico</w:t>
      </w:r>
      <w:proofErr w:type="gramEnd"/>
      <w:r w:rsidRPr="00E60864">
        <w:rPr>
          <w:sz w:val="12"/>
        </w:rPr>
        <w:t xml:space="preserve">-philosophical foundation for such anarchic ‘politics of resistance’ (Critchley  2007). For Slavoj Žižek, such politics of resistance has de facto accepted the </w:t>
      </w:r>
      <w:proofErr w:type="gramStart"/>
      <w:r w:rsidRPr="00E60864">
        <w:rPr>
          <w:sz w:val="12"/>
        </w:rPr>
        <w:t>inevitability  of</w:t>
      </w:r>
      <w:proofErr w:type="gramEnd"/>
      <w:r w:rsidRPr="00E60864">
        <w:rPr>
          <w:sz w:val="12"/>
        </w:rPr>
        <w:t xml:space="preserve"> capitalism’s global hegemony and retreats in the bulwark of localised political  activism, centred on a critique of what is and acts around the provision of a space for the  multitude of new subjectivities. In a review of this position, Zizek (Žižek 2007) states:  “The big demonstrations in London and Washington against the US attack on Iraq  a few years ago offer an exemplary case of this strange symbiotic relationship  between power and resistance. Their paradoxical outcome was that both </w:t>
      </w:r>
      <w:proofErr w:type="gramStart"/>
      <w:r w:rsidRPr="00E60864">
        <w:rPr>
          <w:sz w:val="12"/>
        </w:rPr>
        <w:t>sides  were</w:t>
      </w:r>
      <w:proofErr w:type="gramEnd"/>
      <w:r w:rsidRPr="00E60864">
        <w:rPr>
          <w:sz w:val="12"/>
        </w:rPr>
        <w:t xml:space="preserve"> satisfied. The protesters saved their beautiful souls: they made it clear </w:t>
      </w:r>
      <w:proofErr w:type="gramStart"/>
      <w:r w:rsidRPr="00E60864">
        <w:rPr>
          <w:sz w:val="12"/>
        </w:rPr>
        <w:t>that  they</w:t>
      </w:r>
      <w:proofErr w:type="gramEnd"/>
      <w:r w:rsidRPr="00E60864">
        <w:rPr>
          <w:sz w:val="12"/>
        </w:rPr>
        <w:t xml:space="preserve"> don’t agree with the government’s policy on Iraq. Those in power </w:t>
      </w:r>
      <w:proofErr w:type="gramStart"/>
      <w:r w:rsidRPr="00E60864">
        <w:rPr>
          <w:sz w:val="12"/>
        </w:rPr>
        <w:t>calmly  accepted</w:t>
      </w:r>
      <w:proofErr w:type="gramEnd"/>
      <w:r w:rsidRPr="00E60864">
        <w:rPr>
          <w:sz w:val="12"/>
        </w:rPr>
        <w:t xml:space="preserve"> it, even profited from it: not only did the protests in no way prevent the  already-made decision to attack Iraq; they also served to legitimise it. </w:t>
      </w:r>
      <w:proofErr w:type="gramStart"/>
      <w:r w:rsidRPr="00E60864">
        <w:rPr>
          <w:sz w:val="12"/>
        </w:rPr>
        <w:t>Thus  George</w:t>
      </w:r>
      <w:proofErr w:type="gramEnd"/>
      <w:r w:rsidRPr="00E60864">
        <w:rPr>
          <w:sz w:val="12"/>
        </w:rPr>
        <w:t xml:space="preserve"> Bush’s reaction to mass demonstrations protesting his visit to London, in  effect: ‘You see, this is what we are fighting for, so that what people are doing  here – protesting against their government policy – will be possible also in Iraq!’” </w:t>
      </w:r>
    </w:p>
    <w:p w:rsidR="00C72C11" w:rsidRPr="00E60864" w:rsidRDefault="00C72C11" w:rsidP="00C72C11">
      <w:pPr>
        <w:pStyle w:val="cardtext"/>
        <w:rPr>
          <w:sz w:val="12"/>
        </w:rPr>
      </w:pPr>
      <w:r w:rsidRPr="00E60864">
        <w:rPr>
          <w:sz w:val="12"/>
        </w:rPr>
        <w:t xml:space="preserve">In what follows, </w:t>
      </w:r>
      <w:r w:rsidRPr="000F31CF">
        <w:rPr>
          <w:rStyle w:val="TitleChar"/>
        </w:rPr>
        <w:t>I</w:t>
      </w:r>
      <w:r w:rsidRPr="00E60864">
        <w:rPr>
          <w:sz w:val="12"/>
        </w:rPr>
        <w:t xml:space="preserve"> shall propose and explore a different foundation of and for the political</w:t>
      </w:r>
      <w:proofErr w:type="gramStart"/>
      <w:r w:rsidRPr="00E60864">
        <w:rPr>
          <w:sz w:val="12"/>
        </w:rPr>
        <w:t>,  one</w:t>
      </w:r>
      <w:proofErr w:type="gramEnd"/>
      <w:r w:rsidRPr="00E60864">
        <w:rPr>
          <w:sz w:val="12"/>
        </w:rPr>
        <w:t xml:space="preserve"> that </w:t>
      </w:r>
      <w:r w:rsidRPr="000F31CF">
        <w:rPr>
          <w:rStyle w:val="TitleChar"/>
        </w:rPr>
        <w:t>foreground</w:t>
      </w:r>
      <w:r w:rsidRPr="00E60864">
        <w:rPr>
          <w:sz w:val="12"/>
        </w:rPr>
        <w:t xml:space="preserve">s the notion of </w:t>
      </w:r>
      <w:r w:rsidRPr="000F31CF">
        <w:rPr>
          <w:rStyle w:val="TitleChar"/>
        </w:rPr>
        <w:t>equality as the foundation for democracy</w:t>
      </w:r>
      <w:r w:rsidRPr="00E60864">
        <w:rPr>
          <w:sz w:val="12"/>
        </w:rPr>
        <w:t xml:space="preserve">, for  </w:t>
      </w:r>
      <w:r w:rsidRPr="000F31CF">
        <w:rPr>
          <w:rStyle w:val="Emphasis"/>
        </w:rPr>
        <w:t>égaliberté as</w:t>
      </w:r>
      <w:r w:rsidRPr="00E60864">
        <w:rPr>
          <w:sz w:val="12"/>
        </w:rPr>
        <w:t xml:space="preserve"> an </w:t>
      </w:r>
      <w:r w:rsidRPr="000F31CF">
        <w:rPr>
          <w:rStyle w:val="Emphasis"/>
        </w:rPr>
        <w:t>unconditional democratic demand</w:t>
      </w:r>
      <w:r w:rsidRPr="00E60864">
        <w:rPr>
          <w:sz w:val="12"/>
        </w:rPr>
        <w:t xml:space="preserve">, one </w:t>
      </w:r>
      <w:r w:rsidRPr="000F31CF">
        <w:rPr>
          <w:rStyle w:val="TitleChar"/>
        </w:rPr>
        <w:t xml:space="preserve">that sees the properly political as </w:t>
      </w:r>
      <w:r>
        <w:rPr>
          <w:rStyle w:val="TitleChar"/>
        </w:rPr>
        <w:t xml:space="preserve"> </w:t>
      </w:r>
      <w:r w:rsidRPr="000F31CF">
        <w:rPr>
          <w:rStyle w:val="TitleChar"/>
        </w:rPr>
        <w:t>a procedure that</w:t>
      </w:r>
      <w:r w:rsidRPr="00E60864">
        <w:rPr>
          <w:sz w:val="12"/>
        </w:rPr>
        <w:t xml:space="preserve"> </w:t>
      </w:r>
      <w:r w:rsidRPr="000F31CF">
        <w:rPr>
          <w:rStyle w:val="Emphasis"/>
        </w:rPr>
        <w:t>disrupts any given socio-spatial order</w:t>
      </w:r>
      <w:r w:rsidRPr="00E60864">
        <w:rPr>
          <w:sz w:val="12"/>
        </w:rPr>
        <w:t xml:space="preserve">, one that addresses a ‘wrong’. </w:t>
      </w:r>
      <w:proofErr w:type="gramStart"/>
      <w:r w:rsidRPr="00E60864">
        <w:rPr>
          <w:sz w:val="12"/>
        </w:rPr>
        <w:t>This  ‘wrong’</w:t>
      </w:r>
      <w:proofErr w:type="gramEnd"/>
      <w:r w:rsidRPr="00E60864">
        <w:rPr>
          <w:sz w:val="12"/>
        </w:rPr>
        <w:t xml:space="preserve"> is a condition </w:t>
      </w:r>
      <w:r w:rsidRPr="000F31CF">
        <w:rPr>
          <w:rStyle w:val="TitleChar"/>
        </w:rPr>
        <w:t>in which the axiomatic principle of equality is</w:t>
      </w:r>
      <w:r w:rsidRPr="00E60864">
        <w:rPr>
          <w:sz w:val="12"/>
        </w:rPr>
        <w:t xml:space="preserve"> </w:t>
      </w:r>
      <w:r w:rsidRPr="000F31CF">
        <w:rPr>
          <w:rStyle w:val="Emphasis"/>
        </w:rPr>
        <w:t>perverted</w:t>
      </w:r>
      <w:r w:rsidRPr="00E60864">
        <w:rPr>
          <w:sz w:val="12"/>
        </w:rPr>
        <w:t xml:space="preserve"> </w:t>
      </w:r>
      <w:r w:rsidRPr="000F31CF">
        <w:rPr>
          <w:rStyle w:val="TitleChar"/>
        </w:rPr>
        <w:t xml:space="preserve">through </w:t>
      </w:r>
      <w:r>
        <w:rPr>
          <w:rStyle w:val="TitleChar"/>
        </w:rPr>
        <w:t xml:space="preserve"> </w:t>
      </w:r>
      <w:r w:rsidRPr="000F31CF">
        <w:rPr>
          <w:rStyle w:val="TitleChar"/>
        </w:rPr>
        <w:t>the</w:t>
      </w:r>
      <w:r w:rsidRPr="00E60864">
        <w:rPr>
          <w:sz w:val="12"/>
        </w:rPr>
        <w:t xml:space="preserve"> </w:t>
      </w:r>
      <w:r w:rsidRPr="000F31CF">
        <w:rPr>
          <w:rStyle w:val="TitleChar"/>
        </w:rPr>
        <w:t>institution of an order that is</w:t>
      </w:r>
      <w:r w:rsidRPr="00E60864">
        <w:rPr>
          <w:sz w:val="12"/>
        </w:rPr>
        <w:t xml:space="preserve"> always necessarily </w:t>
      </w:r>
      <w:r w:rsidRPr="000F31CF">
        <w:rPr>
          <w:rStyle w:val="Emphasis"/>
        </w:rPr>
        <w:t>oligarchic</w:t>
      </w:r>
      <w:r w:rsidRPr="00E60864">
        <w:rPr>
          <w:sz w:val="12"/>
        </w:rPr>
        <w:t xml:space="preserve">. </w:t>
      </w:r>
      <w:r w:rsidRPr="000F31CF">
        <w:rPr>
          <w:rStyle w:val="TitleChar"/>
        </w:rPr>
        <w:t>The proper political</w:t>
      </w:r>
      <w:proofErr w:type="gramStart"/>
      <w:r w:rsidRPr="00E60864">
        <w:rPr>
          <w:sz w:val="12"/>
        </w:rPr>
        <w:t>,  therefore</w:t>
      </w:r>
      <w:proofErr w:type="gramEnd"/>
      <w:r w:rsidRPr="00E60864">
        <w:rPr>
          <w:sz w:val="12"/>
        </w:rPr>
        <w:t xml:space="preserve">, </w:t>
      </w:r>
      <w:r w:rsidRPr="000F31CF">
        <w:rPr>
          <w:rStyle w:val="Emphasis"/>
        </w:rPr>
        <w:t>always operates at a</w:t>
      </w:r>
      <w:r w:rsidRPr="00E60864">
        <w:rPr>
          <w:sz w:val="12"/>
        </w:rPr>
        <w:t xml:space="preserve"> certain </w:t>
      </w:r>
      <w:r w:rsidRPr="000F31CF">
        <w:rPr>
          <w:rStyle w:val="Emphasis"/>
        </w:rPr>
        <w:t>distance from the state</w:t>
      </w:r>
      <w:r w:rsidRPr="00E60864">
        <w:rPr>
          <w:sz w:val="12"/>
        </w:rPr>
        <w:t xml:space="preserve">, </w:t>
      </w:r>
      <w:r w:rsidRPr="000F31CF">
        <w:rPr>
          <w:rStyle w:val="Box"/>
        </w:rPr>
        <w:t xml:space="preserve">but is aimed at the </w:t>
      </w:r>
      <w:r>
        <w:rPr>
          <w:rStyle w:val="Box"/>
        </w:rPr>
        <w:t xml:space="preserve"> </w:t>
      </w:r>
      <w:r w:rsidRPr="000F31CF">
        <w:rPr>
          <w:rStyle w:val="Box"/>
        </w:rPr>
        <w:t>transformation of the state</w:t>
      </w:r>
      <w:r w:rsidRPr="00E60864">
        <w:rPr>
          <w:sz w:val="12"/>
        </w:rPr>
        <w:t xml:space="preserve"> (the police).   Let me start with considering Jacques Rancière’s conceptualization of politics and </w:t>
      </w:r>
      <w:proofErr w:type="gramStart"/>
      <w:r w:rsidRPr="00E60864">
        <w:rPr>
          <w:sz w:val="12"/>
        </w:rPr>
        <w:t>the  political</w:t>
      </w:r>
      <w:proofErr w:type="gramEnd"/>
      <w:r w:rsidRPr="00E60864">
        <w:rPr>
          <w:sz w:val="12"/>
        </w:rPr>
        <w:t xml:space="preserve">. For him, </w:t>
      </w:r>
      <w:r w:rsidRPr="000F31CF">
        <w:rPr>
          <w:rStyle w:val="TitleChar"/>
        </w:rPr>
        <w:t>the space of the political has become sutured by</w:t>
      </w:r>
      <w:r w:rsidRPr="00E60864">
        <w:rPr>
          <w:sz w:val="12"/>
        </w:rPr>
        <w:t xml:space="preserve"> what he defines as </w:t>
      </w:r>
      <w:proofErr w:type="gramStart"/>
      <w:r w:rsidRPr="00E60864">
        <w:rPr>
          <w:sz w:val="12"/>
        </w:rPr>
        <w:t>the  police</w:t>
      </w:r>
      <w:proofErr w:type="gramEnd"/>
      <w:r w:rsidRPr="00E60864">
        <w:rPr>
          <w:sz w:val="12"/>
        </w:rPr>
        <w:t xml:space="preserve"> (or </w:t>
      </w:r>
      <w:r w:rsidRPr="000F31CF">
        <w:rPr>
          <w:rStyle w:val="TitleChar"/>
        </w:rPr>
        <w:t>policy</w:t>
      </w:r>
      <w:r w:rsidRPr="00E60864">
        <w:rPr>
          <w:sz w:val="12"/>
        </w:rPr>
        <w:t xml:space="preserve">) (Rancière 1998);(Rancière 1995). He explores whether the political can  still be thought in an environment </w:t>
      </w:r>
      <w:r w:rsidRPr="00E60864">
        <w:rPr>
          <w:rStyle w:val="TitleChar"/>
          <w:sz w:val="12"/>
        </w:rPr>
        <w:t>in</w:t>
      </w:r>
      <w:r w:rsidRPr="00E60864">
        <w:rPr>
          <w:sz w:val="12"/>
        </w:rPr>
        <w:t xml:space="preserve"> which </w:t>
      </w:r>
      <w:r w:rsidRPr="000F31CF">
        <w:rPr>
          <w:rStyle w:val="TitleChar"/>
        </w:rPr>
        <w:t xml:space="preserve">a post-political consensual policy </w:t>
      </w:r>
      <w:r>
        <w:rPr>
          <w:rStyle w:val="TitleChar"/>
        </w:rPr>
        <w:t xml:space="preserve"> </w:t>
      </w:r>
      <w:r w:rsidRPr="000F31CF">
        <w:rPr>
          <w:rStyle w:val="TitleChar"/>
        </w:rPr>
        <w:t>arrangement</w:t>
      </w:r>
      <w:r w:rsidRPr="00E60864">
        <w:rPr>
          <w:sz w:val="12"/>
        </w:rPr>
        <w:t xml:space="preserve"> </w:t>
      </w:r>
      <w:r w:rsidRPr="000F31CF">
        <w:rPr>
          <w:rStyle w:val="TitleChar"/>
        </w:rPr>
        <w:t>has</w:t>
      </w:r>
      <w:r w:rsidRPr="00E60864">
        <w:rPr>
          <w:sz w:val="12"/>
        </w:rPr>
        <w:t xml:space="preserve"> increasingly </w:t>
      </w:r>
      <w:r w:rsidRPr="000F31CF">
        <w:rPr>
          <w:rStyle w:val="TitleChar"/>
        </w:rPr>
        <w:t xml:space="preserve">reduced the ‘political’ to ‘policing’, to ‘policy-making’, to </w:t>
      </w:r>
      <w:r>
        <w:rPr>
          <w:rStyle w:val="TitleChar"/>
        </w:rPr>
        <w:t xml:space="preserve"> </w:t>
      </w:r>
      <w:r w:rsidRPr="000F31CF">
        <w:rPr>
          <w:rStyle w:val="TitleChar"/>
        </w:rPr>
        <w:t>managerial consensual governing</w:t>
      </w:r>
      <w:r w:rsidRPr="00E60864">
        <w:rPr>
          <w:sz w:val="12"/>
        </w:rPr>
        <w:t>. Rancière distinguishes between ‘the police’ (la police)</w:t>
      </w:r>
      <w:proofErr w:type="gramStart"/>
      <w:r w:rsidRPr="00E60864">
        <w:rPr>
          <w:sz w:val="12"/>
        </w:rPr>
        <w:t>,  ‘the</w:t>
      </w:r>
      <w:proofErr w:type="gramEnd"/>
      <w:r w:rsidRPr="00E60864">
        <w:rPr>
          <w:sz w:val="12"/>
        </w:rPr>
        <w:t xml:space="preserve"> political’ (le politique), and ‘politics’ (la politique) (see also (Ricoeur 1965); (Lefort  2000)). </w:t>
      </w:r>
      <w:r w:rsidRPr="000F31CF">
        <w:rPr>
          <w:rStyle w:val="TitleChar"/>
        </w:rPr>
        <w:t xml:space="preserve">The ‘police’ is defined as the existing order of things and constitutes a </w:t>
      </w:r>
      <w:proofErr w:type="gramStart"/>
      <w:r w:rsidRPr="000F31CF">
        <w:rPr>
          <w:rStyle w:val="TitleChar"/>
        </w:rPr>
        <w:t xml:space="preserve">certain </w:t>
      </w:r>
      <w:r>
        <w:rPr>
          <w:rStyle w:val="TitleChar"/>
        </w:rPr>
        <w:t xml:space="preserve"> </w:t>
      </w:r>
      <w:r w:rsidRPr="000F31CF">
        <w:rPr>
          <w:rStyle w:val="Emphasis"/>
        </w:rPr>
        <w:t>‘partition</w:t>
      </w:r>
      <w:proofErr w:type="gramEnd"/>
      <w:r w:rsidRPr="000F31CF">
        <w:rPr>
          <w:rStyle w:val="Emphasis"/>
        </w:rPr>
        <w:t xml:space="preserve"> of the sensible’</w:t>
      </w:r>
      <w:r w:rsidRPr="00E60864">
        <w:rPr>
          <w:sz w:val="12"/>
        </w:rPr>
        <w:t xml:space="preserve"> (Rancière 2001: 8): the police refers to “all the activities which  create order by distributing places, names, functions” (Rancière 1994: 173). This </w:t>
      </w:r>
      <w:proofErr w:type="gramStart"/>
      <w:r w:rsidRPr="00E60864">
        <w:rPr>
          <w:sz w:val="12"/>
        </w:rPr>
        <w:t>partition  of</w:t>
      </w:r>
      <w:proofErr w:type="gramEnd"/>
      <w:r w:rsidRPr="00E60864">
        <w:rPr>
          <w:sz w:val="12"/>
        </w:rPr>
        <w:t xml:space="preserve"> the sensible “renders visible who can be part of the common in function of what he  does, of the times and the space in which this activity is exercised … This defines the fact  of being visible or not in a common space … It is a partitioning of times and spaces, of  the visible and the invisible, of voice and noise that defines both the place (location) and  the arena of the political as a form of experience” (Rancière 2000a: 13-14). </w:t>
      </w:r>
      <w:r w:rsidRPr="000F31CF">
        <w:rPr>
          <w:rStyle w:val="TitleChar"/>
        </w:rPr>
        <w:t xml:space="preserve">The </w:t>
      </w:r>
      <w:proofErr w:type="gramStart"/>
      <w:r w:rsidRPr="000F31CF">
        <w:rPr>
          <w:rStyle w:val="TitleChar"/>
        </w:rPr>
        <w:t xml:space="preserve">police </w:t>
      </w:r>
      <w:r>
        <w:rPr>
          <w:rStyle w:val="TitleChar"/>
        </w:rPr>
        <w:t xml:space="preserve"> </w:t>
      </w:r>
      <w:r w:rsidRPr="000F31CF">
        <w:rPr>
          <w:rStyle w:val="TitleChar"/>
        </w:rPr>
        <w:t>refers</w:t>
      </w:r>
      <w:proofErr w:type="gramEnd"/>
      <w:r w:rsidRPr="000F31CF">
        <w:rPr>
          <w:rStyle w:val="TitleChar"/>
        </w:rPr>
        <w:t xml:space="preserve"> to</w:t>
      </w:r>
      <w:r w:rsidRPr="00E60864">
        <w:rPr>
          <w:sz w:val="12"/>
        </w:rPr>
        <w:t xml:space="preserve"> both the activities of the state as well as to the </w:t>
      </w:r>
      <w:r w:rsidRPr="000F31CF">
        <w:rPr>
          <w:rStyle w:val="TitleChar"/>
        </w:rPr>
        <w:t xml:space="preserve">ordering of social relations and </w:t>
      </w:r>
      <w:r>
        <w:rPr>
          <w:rStyle w:val="TitleChar"/>
        </w:rPr>
        <w:t xml:space="preserve"> </w:t>
      </w:r>
      <w:r w:rsidRPr="000F31CF">
        <w:rPr>
          <w:rStyle w:val="TitleChar"/>
        </w:rPr>
        <w:t>“… sees that</w:t>
      </w:r>
      <w:r w:rsidRPr="00E60864">
        <w:rPr>
          <w:sz w:val="12"/>
        </w:rPr>
        <w:t xml:space="preserve"> those </w:t>
      </w:r>
      <w:r w:rsidRPr="000F31CF">
        <w:rPr>
          <w:rStyle w:val="TitleChar"/>
        </w:rPr>
        <w:t>bodies are assigned</w:t>
      </w:r>
      <w:r w:rsidRPr="00E60864">
        <w:rPr>
          <w:sz w:val="12"/>
        </w:rPr>
        <w:t xml:space="preserve"> by name </w:t>
      </w:r>
      <w:r w:rsidRPr="000F31CF">
        <w:rPr>
          <w:rStyle w:val="TitleChar"/>
        </w:rPr>
        <w:t>to a particular place</w:t>
      </w:r>
      <w:r w:rsidRPr="00E60864">
        <w:rPr>
          <w:sz w:val="12"/>
        </w:rPr>
        <w:t xml:space="preserve"> and task; it is </w:t>
      </w:r>
      <w:r w:rsidRPr="000F31CF">
        <w:rPr>
          <w:rStyle w:val="TitleChar"/>
        </w:rPr>
        <w:t xml:space="preserve">an </w:t>
      </w:r>
      <w:r>
        <w:rPr>
          <w:rStyle w:val="TitleChar"/>
        </w:rPr>
        <w:t xml:space="preserve"> </w:t>
      </w:r>
      <w:r w:rsidRPr="000F31CF">
        <w:rPr>
          <w:rStyle w:val="TitleChar"/>
        </w:rPr>
        <w:t>order of the</w:t>
      </w:r>
      <w:r w:rsidRPr="00E60864">
        <w:rPr>
          <w:sz w:val="12"/>
        </w:rPr>
        <w:t xml:space="preserve"> </w:t>
      </w:r>
      <w:r w:rsidRPr="000F31CF">
        <w:rPr>
          <w:rStyle w:val="Emphasis"/>
        </w:rPr>
        <w:t>visible and the sayable</w:t>
      </w:r>
      <w:r w:rsidRPr="00E60864">
        <w:rPr>
          <w:sz w:val="12"/>
        </w:rPr>
        <w:t xml:space="preserve"> </w:t>
      </w:r>
      <w:r w:rsidRPr="000F31CF">
        <w:rPr>
          <w:rStyle w:val="TitleChar"/>
        </w:rPr>
        <w:t xml:space="preserve">that sees that a particular activity is visible and </w:t>
      </w:r>
      <w:r>
        <w:rPr>
          <w:rStyle w:val="TitleChar"/>
        </w:rPr>
        <w:t xml:space="preserve"> </w:t>
      </w:r>
      <w:r w:rsidRPr="000F31CF">
        <w:rPr>
          <w:rStyle w:val="TitleChar"/>
        </w:rPr>
        <w:t>another is not</w:t>
      </w:r>
      <w:r w:rsidRPr="00E60864">
        <w:rPr>
          <w:sz w:val="12"/>
        </w:rPr>
        <w:t xml:space="preserve">, that </w:t>
      </w:r>
      <w:r w:rsidRPr="000F31CF">
        <w:rPr>
          <w:rStyle w:val="Emphasis"/>
        </w:rPr>
        <w:t>this speech is understood as discourse and another as noise</w:t>
      </w:r>
      <w:r w:rsidRPr="00E60864">
        <w:rPr>
          <w:sz w:val="12"/>
        </w:rPr>
        <w:t xml:space="preserve">” (Rancière  1998: 29). Indeed, as Dikec maintains, the police “relies on a symbolically </w:t>
      </w:r>
      <w:proofErr w:type="gramStart"/>
      <w:r w:rsidRPr="00E60864">
        <w:rPr>
          <w:sz w:val="12"/>
        </w:rPr>
        <w:t>constituted  organization</w:t>
      </w:r>
      <w:proofErr w:type="gramEnd"/>
      <w:r w:rsidRPr="00E60864">
        <w:rPr>
          <w:sz w:val="12"/>
        </w:rPr>
        <w:t xml:space="preserve"> of social space, an organization that becomes the basis of and for  governance. Thus, the essence of policing is not repression but distribution – distribution  of places, peoples, names, functions, authorities, activities and so on – and the  normalization of this distribution” (Dikeç 2007: chapter 2,  p. 5). It is a rule governing </w:t>
      </w:r>
      <w:proofErr w:type="gramStart"/>
      <w:r w:rsidRPr="00E60864">
        <w:rPr>
          <w:sz w:val="12"/>
        </w:rPr>
        <w:t>the  appearance</w:t>
      </w:r>
      <w:proofErr w:type="gramEnd"/>
      <w:r w:rsidRPr="00E60864">
        <w:rPr>
          <w:sz w:val="12"/>
        </w:rPr>
        <w:t xml:space="preserve"> of bodies, that configures a set of activities and occupations and arranges the  characteristics of the spaces where these activities are organized or distributed (Rancière  1998: 29). The police order is predicated upon saturation, upon suturing social space:  “[t]he essence of the police is the principle of saturation; it is a mode of the partition </w:t>
      </w:r>
      <w:proofErr w:type="gramStart"/>
      <w:r w:rsidRPr="00E60864">
        <w:rPr>
          <w:sz w:val="12"/>
        </w:rPr>
        <w:t>of  the</w:t>
      </w:r>
      <w:proofErr w:type="gramEnd"/>
      <w:r w:rsidRPr="00E60864">
        <w:rPr>
          <w:sz w:val="12"/>
        </w:rPr>
        <w:t xml:space="preserve"> sensible that recognizes neither lack nor supplement. As conceived by ‘the police’</w:t>
      </w:r>
      <w:proofErr w:type="gramStart"/>
      <w:r w:rsidRPr="00E60864">
        <w:rPr>
          <w:sz w:val="12"/>
        </w:rPr>
        <w:t>,  society</w:t>
      </w:r>
      <w:proofErr w:type="gramEnd"/>
      <w:r w:rsidRPr="00E60864">
        <w:rPr>
          <w:sz w:val="12"/>
        </w:rPr>
        <w:t xml:space="preserve"> is a totality compromised of groups performing specific functions and occupying  determined spaces” (Rancière 2000c: 124). This drive to suturing is of course </w:t>
      </w:r>
      <w:proofErr w:type="gramStart"/>
      <w:r w:rsidRPr="00E60864">
        <w:rPr>
          <w:sz w:val="12"/>
        </w:rPr>
        <w:t>never  realized</w:t>
      </w:r>
      <w:proofErr w:type="gramEnd"/>
      <w:r w:rsidRPr="00E60864">
        <w:rPr>
          <w:sz w:val="12"/>
        </w:rPr>
        <w:t xml:space="preserve">. The constitutive antagonisms that rupture society preempt saturation; there </w:t>
      </w:r>
      <w:proofErr w:type="gramStart"/>
      <w:r w:rsidRPr="00E60864">
        <w:rPr>
          <w:sz w:val="12"/>
        </w:rPr>
        <w:t>will  always</w:t>
      </w:r>
      <w:proofErr w:type="gramEnd"/>
      <w:r w:rsidRPr="00E60864">
        <w:rPr>
          <w:sz w:val="12"/>
        </w:rPr>
        <w:t xml:space="preserve"> be a constituted lack or surplus, that what is not accounted for in the symbolic  order of the police (Dikeç 2005). It is exactly this lack or excess (the ‘void’ for (</w:t>
      </w:r>
      <w:proofErr w:type="gramStart"/>
      <w:r w:rsidRPr="00E60864">
        <w:rPr>
          <w:sz w:val="12"/>
        </w:rPr>
        <w:t>Badiou  2006</w:t>
      </w:r>
      <w:proofErr w:type="gramEnd"/>
      <w:r w:rsidRPr="00E60864">
        <w:rPr>
          <w:sz w:val="12"/>
        </w:rPr>
        <w:t xml:space="preserve">)) that constitutes the possibility of the political.  </w:t>
      </w:r>
    </w:p>
    <w:p w:rsidR="00C72C11" w:rsidRPr="00E60864" w:rsidRDefault="00C72C11" w:rsidP="00C72C11">
      <w:pPr>
        <w:pStyle w:val="cardtext"/>
        <w:rPr>
          <w:sz w:val="12"/>
        </w:rPr>
      </w:pPr>
      <w:r w:rsidRPr="000F31CF">
        <w:rPr>
          <w:rStyle w:val="TitleChar"/>
        </w:rPr>
        <w:t>The political</w:t>
      </w:r>
      <w:r w:rsidRPr="00E60864">
        <w:rPr>
          <w:sz w:val="12"/>
        </w:rPr>
        <w:t xml:space="preserve">, then, </w:t>
      </w:r>
      <w:r w:rsidRPr="000F31CF">
        <w:rPr>
          <w:rStyle w:val="Emphasis"/>
        </w:rPr>
        <w:t>is about enunciating dissent and rupture</w:t>
      </w:r>
      <w:r w:rsidRPr="00E60864">
        <w:rPr>
          <w:sz w:val="12"/>
        </w:rPr>
        <w:t xml:space="preserve">, literally </w:t>
      </w:r>
      <w:r w:rsidRPr="000F31CF">
        <w:rPr>
          <w:rStyle w:val="Emphasis"/>
        </w:rPr>
        <w:t xml:space="preserve">voicing speech that </w:t>
      </w:r>
      <w:r>
        <w:rPr>
          <w:rStyle w:val="Emphasis"/>
        </w:rPr>
        <w:t xml:space="preserve"> </w:t>
      </w:r>
      <w:r w:rsidRPr="000F31CF">
        <w:rPr>
          <w:rStyle w:val="Emphasis"/>
        </w:rPr>
        <w:t>claims a place in the order of things</w:t>
      </w:r>
      <w:r w:rsidRPr="00E60864">
        <w:rPr>
          <w:sz w:val="12"/>
        </w:rPr>
        <w:t xml:space="preserve">, </w:t>
      </w:r>
      <w:r w:rsidRPr="000F31CF">
        <w:rPr>
          <w:rStyle w:val="Box"/>
        </w:rPr>
        <w:t>demanding “the part for those who have no-part</w:t>
      </w:r>
      <w:r w:rsidRPr="00E60864">
        <w:rPr>
          <w:sz w:val="12"/>
        </w:rPr>
        <w:t xml:space="preserve">”  (Rancière 2001: 6). The political is the arena in which Ochlos is turned into Demos,  where the anarchic noise of the rabble (the part that has no-part) is turned into the  recognized voice of the people, the spaces where that what is only registered as noise by  the police is turned into voice. In the Nights of Labor, Rancière explores how the workers  in 19th century France, through carving out there times and spaces, became the political  subject under the name of the proletarian and, through this, claimed their place in the  police order (Rancière 1989). Politics is, therefore, always disruptive, it emerges with </w:t>
      </w:r>
      <w:proofErr w:type="gramStart"/>
      <w:r w:rsidRPr="00E60864">
        <w:rPr>
          <w:sz w:val="12"/>
        </w:rPr>
        <w:t>the  “</w:t>
      </w:r>
      <w:proofErr w:type="gramEnd"/>
      <w:r w:rsidRPr="00E60864">
        <w:rPr>
          <w:sz w:val="12"/>
        </w:rPr>
        <w:t xml:space="preserve">refusal to observe the ‘place’ allocated to people and things (or at least, to particular  people and things)” (Robson 2005: 5): </w:t>
      </w:r>
      <w:r w:rsidRPr="000F31CF">
        <w:rPr>
          <w:rStyle w:val="TitleChar"/>
        </w:rPr>
        <w:t>it is the terrain where the</w:t>
      </w:r>
      <w:r w:rsidRPr="00E60864">
        <w:rPr>
          <w:sz w:val="12"/>
        </w:rPr>
        <w:t xml:space="preserve"> axiomatic </w:t>
      </w:r>
      <w:r w:rsidRPr="000F31CF">
        <w:rPr>
          <w:rStyle w:val="TitleChar"/>
        </w:rPr>
        <w:t xml:space="preserve">principle of </w:t>
      </w:r>
      <w:r>
        <w:rPr>
          <w:rStyle w:val="TitleChar"/>
        </w:rPr>
        <w:t xml:space="preserve"> </w:t>
      </w:r>
      <w:r w:rsidRPr="000F31CF">
        <w:rPr>
          <w:rStyle w:val="TitleChar"/>
        </w:rPr>
        <w:t>equality is tested in the face of a wrong experienced by ‘those who have no part’</w:t>
      </w:r>
      <w:r w:rsidRPr="00E60864">
        <w:rPr>
          <w:sz w:val="12"/>
        </w:rPr>
        <w:t xml:space="preserve">; </w:t>
      </w:r>
      <w:r w:rsidRPr="000F31CF">
        <w:rPr>
          <w:rStyle w:val="TitleChar"/>
        </w:rPr>
        <w:t xml:space="preserve">a </w:t>
      </w:r>
      <w:r>
        <w:rPr>
          <w:rStyle w:val="TitleChar"/>
        </w:rPr>
        <w:t xml:space="preserve"> </w:t>
      </w:r>
      <w:r w:rsidRPr="000F31CF">
        <w:rPr>
          <w:rStyle w:val="TitleChar"/>
        </w:rPr>
        <w:t xml:space="preserve">‘wrong’ that is always inherent in the oligarchic spaces of an instituted democratic polity. </w:t>
      </w:r>
      <w:r>
        <w:rPr>
          <w:rStyle w:val="TitleChar"/>
        </w:rPr>
        <w:t xml:space="preserve"> </w:t>
      </w:r>
      <w:r w:rsidRPr="00E60864">
        <w:rPr>
          <w:sz w:val="12"/>
        </w:rPr>
        <w:t xml:space="preserve">In other words, </w:t>
      </w:r>
      <w:r w:rsidRPr="000F31CF">
        <w:rPr>
          <w:rStyle w:val="TitleChar"/>
        </w:rPr>
        <w:t xml:space="preserve">equality is the very premise upon which a democratic politics </w:t>
      </w:r>
      <w:proofErr w:type="gramStart"/>
      <w:r w:rsidRPr="000F31CF">
        <w:rPr>
          <w:rStyle w:val="TitleChar"/>
        </w:rPr>
        <w:t xml:space="preserve">is </w:t>
      </w:r>
      <w:r>
        <w:rPr>
          <w:rStyle w:val="TitleChar"/>
        </w:rPr>
        <w:t xml:space="preserve"> </w:t>
      </w:r>
      <w:r w:rsidRPr="000F31CF">
        <w:rPr>
          <w:rStyle w:val="TitleChar"/>
        </w:rPr>
        <w:t>constituted</w:t>
      </w:r>
      <w:proofErr w:type="gramEnd"/>
      <w:r w:rsidRPr="000F31CF">
        <w:rPr>
          <w:rStyle w:val="TitleChar"/>
        </w:rPr>
        <w:t>; the foundational gesture of democracy is equality.</w:t>
      </w:r>
      <w:r w:rsidRPr="00E60864">
        <w:rPr>
          <w:sz w:val="12"/>
        </w:rPr>
        <w:t xml:space="preserve"> </w:t>
      </w:r>
      <w:r w:rsidRPr="000F31CF">
        <w:rPr>
          <w:rStyle w:val="TitleChar"/>
        </w:rPr>
        <w:t xml:space="preserve">It </w:t>
      </w:r>
      <w:r w:rsidRPr="000F31CF">
        <w:rPr>
          <w:rStyle w:val="Emphasis"/>
        </w:rPr>
        <w:t>opens up the</w:t>
      </w:r>
      <w:r w:rsidRPr="000F31CF">
        <w:rPr>
          <w:rStyle w:val="TitleChar"/>
        </w:rPr>
        <w:t xml:space="preserve"> space </w:t>
      </w:r>
      <w:proofErr w:type="gramStart"/>
      <w:r w:rsidRPr="000F31CF">
        <w:rPr>
          <w:rStyle w:val="TitleChar"/>
        </w:rPr>
        <w:t xml:space="preserve">of </w:t>
      </w:r>
      <w:r>
        <w:rPr>
          <w:rStyle w:val="TitleChar"/>
        </w:rPr>
        <w:t xml:space="preserve"> </w:t>
      </w:r>
      <w:r w:rsidRPr="000F31CF">
        <w:rPr>
          <w:rStyle w:val="TitleChar"/>
        </w:rPr>
        <w:t>the</w:t>
      </w:r>
      <w:proofErr w:type="gramEnd"/>
      <w:r w:rsidRPr="000F31CF">
        <w:rPr>
          <w:rStyle w:val="TitleChar"/>
        </w:rPr>
        <w:t xml:space="preserve"> </w:t>
      </w:r>
      <w:r w:rsidRPr="000F31CF">
        <w:rPr>
          <w:rStyle w:val="Emphasis"/>
        </w:rPr>
        <w:t>political</w:t>
      </w:r>
      <w:r w:rsidRPr="000F31CF">
        <w:rPr>
          <w:rStyle w:val="TitleChar"/>
        </w:rPr>
        <w:t xml:space="preserve"> through the </w:t>
      </w:r>
      <w:r w:rsidRPr="000F31CF">
        <w:rPr>
          <w:rStyle w:val="Emphasis"/>
        </w:rPr>
        <w:t>testing</w:t>
      </w:r>
      <w:r w:rsidRPr="000F31CF">
        <w:rPr>
          <w:rStyle w:val="TitleChar"/>
        </w:rPr>
        <w:t xml:space="preserve"> </w:t>
      </w:r>
      <w:r w:rsidRPr="00E60864">
        <w:rPr>
          <w:rStyle w:val="TitleChar"/>
          <w:sz w:val="12"/>
        </w:rPr>
        <w:t>of a wrong that subverts equality</w:t>
      </w:r>
      <w:r w:rsidRPr="00E60864">
        <w:rPr>
          <w:sz w:val="12"/>
        </w:rPr>
        <w:t xml:space="preserve">, a subversion that  inheres in </w:t>
      </w:r>
      <w:r w:rsidRPr="000F31CF">
        <w:rPr>
          <w:rStyle w:val="Emphasis"/>
        </w:rPr>
        <w:t>the constituted ‘forms’ of democracy</w:t>
      </w:r>
      <w:r w:rsidRPr="00E60864">
        <w:rPr>
          <w:sz w:val="12"/>
        </w:rPr>
        <w:t xml:space="preserve"> and, in an intensified way, in its post- political guise. Rancière is here on the same terrain as Alain Badiou: “[E]quality is </w:t>
      </w:r>
      <w:proofErr w:type="gramStart"/>
      <w:r w:rsidRPr="00E60864">
        <w:rPr>
          <w:sz w:val="12"/>
        </w:rPr>
        <w:t>not  something</w:t>
      </w:r>
      <w:proofErr w:type="gramEnd"/>
      <w:r w:rsidRPr="00E60864">
        <w:rPr>
          <w:sz w:val="12"/>
        </w:rPr>
        <w:t xml:space="preserve"> to be researched or verified but a principle to be upheld” (Hallward 2003a:  228). Emancipatory politics emerge out of a fidelity to the democratic principle </w:t>
      </w:r>
      <w:proofErr w:type="gramStart"/>
      <w:r w:rsidRPr="00E60864">
        <w:rPr>
          <w:sz w:val="12"/>
        </w:rPr>
        <w:t>of  equality</w:t>
      </w:r>
      <w:proofErr w:type="gramEnd"/>
      <w:r w:rsidRPr="00E60864">
        <w:rPr>
          <w:sz w:val="12"/>
        </w:rPr>
        <w:t xml:space="preserve">; it is the unconditional given of and for democracy. </w:t>
      </w:r>
      <w:r w:rsidRPr="000F31CF">
        <w:rPr>
          <w:rStyle w:val="TitleChar"/>
        </w:rPr>
        <w:t>Equality is</w:t>
      </w:r>
      <w:r w:rsidRPr="00E60864">
        <w:rPr>
          <w:sz w:val="12"/>
        </w:rPr>
        <w:t>, consequently</w:t>
      </w:r>
      <w:proofErr w:type="gramStart"/>
      <w:r w:rsidRPr="00E60864">
        <w:rPr>
          <w:sz w:val="12"/>
        </w:rPr>
        <w:t xml:space="preserve">, </w:t>
      </w:r>
      <w:r>
        <w:rPr>
          <w:rStyle w:val="TitleChar"/>
        </w:rPr>
        <w:t xml:space="preserve"> </w:t>
      </w:r>
      <w:r w:rsidRPr="000F31CF">
        <w:rPr>
          <w:rStyle w:val="TitleChar"/>
        </w:rPr>
        <w:t>not</w:t>
      </w:r>
      <w:proofErr w:type="gramEnd"/>
      <w:r w:rsidRPr="000F31CF">
        <w:rPr>
          <w:rStyle w:val="TitleChar"/>
        </w:rPr>
        <w:t xml:space="preserve"> some</w:t>
      </w:r>
      <w:r w:rsidRPr="00E60864">
        <w:rPr>
          <w:sz w:val="12"/>
        </w:rPr>
        <w:t xml:space="preserve"> sort of </w:t>
      </w:r>
      <w:r w:rsidRPr="000F31CF">
        <w:rPr>
          <w:rStyle w:val="TitleChar"/>
        </w:rPr>
        <w:t>utopian longing, but</w:t>
      </w:r>
      <w:r w:rsidRPr="00E60864">
        <w:rPr>
          <w:sz w:val="12"/>
        </w:rPr>
        <w:t xml:space="preserve"> the very </w:t>
      </w:r>
      <w:r w:rsidRPr="000F31CF">
        <w:rPr>
          <w:rStyle w:val="TitleChar"/>
        </w:rPr>
        <w:t xml:space="preserve">condition upon which the democratic </w:t>
      </w:r>
      <w:r>
        <w:rPr>
          <w:rStyle w:val="TitleChar"/>
        </w:rPr>
        <w:t xml:space="preserve"> </w:t>
      </w:r>
      <w:r w:rsidRPr="000F31CF">
        <w:rPr>
          <w:rStyle w:val="TitleChar"/>
        </w:rPr>
        <w:t>political is founded</w:t>
      </w:r>
      <w:r w:rsidRPr="00E60864">
        <w:rPr>
          <w:sz w:val="12"/>
        </w:rPr>
        <w:t xml:space="preserve">. The truth (in the sense of being true or faithful to something) </w:t>
      </w:r>
      <w:proofErr w:type="gramStart"/>
      <w:r w:rsidRPr="00E60864">
        <w:rPr>
          <w:sz w:val="12"/>
        </w:rPr>
        <w:t>of  democracy</w:t>
      </w:r>
      <w:proofErr w:type="gramEnd"/>
      <w:r w:rsidRPr="00E60864">
        <w:rPr>
          <w:sz w:val="12"/>
        </w:rPr>
        <w:t xml:space="preserve"> is its universalising foundation on equality and the demand for justice, for a  just politics. Etienne Balibar (Balibar 1993) names this fusion of equality and </w:t>
      </w:r>
      <w:proofErr w:type="gramStart"/>
      <w:r w:rsidRPr="00E60864">
        <w:rPr>
          <w:sz w:val="12"/>
        </w:rPr>
        <w:t>liberty  ‘égaliberté’</w:t>
      </w:r>
      <w:proofErr w:type="gramEnd"/>
      <w:r w:rsidRPr="00E60864">
        <w:rPr>
          <w:sz w:val="12"/>
        </w:rPr>
        <w:t xml:space="preserve">, the former defined as the absence of discrimination and the latter as absence  of repression (Dikeç 2001). The very promise of democracy, but which is </w:t>
      </w:r>
      <w:proofErr w:type="gramStart"/>
      <w:r w:rsidRPr="00E60864">
        <w:rPr>
          <w:sz w:val="12"/>
        </w:rPr>
        <w:t>always  scandalously</w:t>
      </w:r>
      <w:proofErr w:type="gramEnd"/>
      <w:r w:rsidRPr="00E60864">
        <w:rPr>
          <w:sz w:val="12"/>
        </w:rPr>
        <w:t xml:space="preserve"> perverted, and therefore necessitates its continuing reclamation, is founded  on the universalising and collective process of emancipation as égaliberté. Indeed</w:t>
      </w:r>
      <w:proofErr w:type="gramStart"/>
      <w:r w:rsidRPr="00E60864">
        <w:rPr>
          <w:sz w:val="12"/>
        </w:rPr>
        <w:t>,  freedom</w:t>
      </w:r>
      <w:proofErr w:type="gramEnd"/>
      <w:r w:rsidRPr="00E60864">
        <w:rPr>
          <w:sz w:val="12"/>
        </w:rPr>
        <w:t xml:space="preserve"> and equality can only be conquered: they are never offered, granted or  distributed.  </w:t>
      </w:r>
    </w:p>
    <w:p w:rsidR="00C72C11" w:rsidRPr="00E60864" w:rsidRDefault="00C72C11" w:rsidP="00C72C11">
      <w:pPr>
        <w:pStyle w:val="cardtext"/>
        <w:rPr>
          <w:sz w:val="12"/>
        </w:rPr>
      </w:pPr>
      <w:r w:rsidRPr="006F3AAF">
        <w:rPr>
          <w:rStyle w:val="Box"/>
          <w:sz w:val="28"/>
          <w:highlight w:val="green"/>
        </w:rPr>
        <w:t>The political</w:t>
      </w:r>
      <w:r w:rsidRPr="006F3AAF">
        <w:rPr>
          <w:rStyle w:val="Box"/>
          <w:sz w:val="28"/>
        </w:rPr>
        <w:t xml:space="preserve">, therefore, </w:t>
      </w:r>
      <w:r w:rsidRPr="006F3AAF">
        <w:rPr>
          <w:rStyle w:val="Box"/>
          <w:sz w:val="28"/>
          <w:highlight w:val="green"/>
        </w:rPr>
        <w:t>is not about expressing demands to</w:t>
      </w:r>
      <w:r w:rsidRPr="006F3AAF">
        <w:rPr>
          <w:rStyle w:val="Box"/>
          <w:sz w:val="28"/>
        </w:rPr>
        <w:t xml:space="preserve"> the </w:t>
      </w:r>
      <w:r w:rsidRPr="006F3AAF">
        <w:rPr>
          <w:rStyle w:val="Box"/>
          <w:sz w:val="28"/>
          <w:highlight w:val="green"/>
        </w:rPr>
        <w:t>elites</w:t>
      </w:r>
      <w:r w:rsidRPr="00E60864">
        <w:rPr>
          <w:sz w:val="12"/>
        </w:rPr>
        <w:t xml:space="preserve"> to </w:t>
      </w:r>
      <w:proofErr w:type="gramStart"/>
      <w:r w:rsidRPr="00E60864">
        <w:rPr>
          <w:sz w:val="12"/>
        </w:rPr>
        <w:t>rectify  inequalities</w:t>
      </w:r>
      <w:proofErr w:type="gramEnd"/>
      <w:r w:rsidRPr="00E60864">
        <w:rPr>
          <w:sz w:val="12"/>
        </w:rPr>
        <w:t xml:space="preserve"> or unfreedoms, </w:t>
      </w:r>
      <w:r w:rsidRPr="0000375B">
        <w:rPr>
          <w:rStyle w:val="TitleChar"/>
        </w:rPr>
        <w:t>exemplified by</w:t>
      </w:r>
      <w:r w:rsidRPr="00E60864">
        <w:rPr>
          <w:sz w:val="12"/>
        </w:rPr>
        <w:t xml:space="preserve"> the </w:t>
      </w:r>
      <w:r w:rsidRPr="0000375B">
        <w:rPr>
          <w:rStyle w:val="Emphasis"/>
        </w:rPr>
        <w:t>demands of many activists</w:t>
      </w:r>
      <w:r w:rsidRPr="00E60864">
        <w:rPr>
          <w:sz w:val="12"/>
        </w:rPr>
        <w:t xml:space="preserve"> and others who  are </w:t>
      </w:r>
      <w:r w:rsidRPr="0000375B">
        <w:rPr>
          <w:rStyle w:val="TitleChar"/>
        </w:rPr>
        <w:t>choreographing resistance to the police order</w:t>
      </w:r>
      <w:r w:rsidRPr="00E60864">
        <w:rPr>
          <w:sz w:val="12"/>
        </w:rPr>
        <w:t xml:space="preserve">, </w:t>
      </w:r>
      <w:r w:rsidRPr="0000375B">
        <w:rPr>
          <w:rStyle w:val="Emphasis"/>
        </w:rPr>
        <w:t>but, in contrast</w:t>
      </w:r>
      <w:r w:rsidRPr="00E60864">
        <w:rPr>
          <w:sz w:val="12"/>
        </w:rPr>
        <w:t xml:space="preserve">, </w:t>
      </w:r>
      <w:r w:rsidRPr="0000375B">
        <w:rPr>
          <w:rStyle w:val="TitleChar"/>
        </w:rPr>
        <w:t>it is</w:t>
      </w:r>
      <w:r w:rsidRPr="00E60864">
        <w:rPr>
          <w:sz w:val="12"/>
        </w:rPr>
        <w:t xml:space="preserve"> the </w:t>
      </w:r>
      <w:r w:rsidRPr="0000375B">
        <w:rPr>
          <w:rStyle w:val="Emphasis"/>
        </w:rPr>
        <w:t xml:space="preserve">demand to be </w:t>
      </w:r>
      <w:r>
        <w:rPr>
          <w:rStyle w:val="Emphasis"/>
        </w:rPr>
        <w:t xml:space="preserve"> </w:t>
      </w:r>
      <w:r w:rsidRPr="0000375B">
        <w:rPr>
          <w:rStyle w:val="Emphasis"/>
        </w:rPr>
        <w:t>counted, named, and recognized</w:t>
      </w:r>
      <w:r w:rsidRPr="00E60864">
        <w:rPr>
          <w:sz w:val="12"/>
        </w:rPr>
        <w:t xml:space="preserve"> as part of the police order. It is </w:t>
      </w:r>
      <w:r w:rsidRPr="0000375B">
        <w:rPr>
          <w:rStyle w:val="Emphasis"/>
        </w:rPr>
        <w:t xml:space="preserve">the articulation of </w:t>
      </w:r>
      <w:proofErr w:type="gramStart"/>
      <w:r w:rsidRPr="0000375B">
        <w:rPr>
          <w:rStyle w:val="Emphasis"/>
        </w:rPr>
        <w:t xml:space="preserve">voice </w:t>
      </w:r>
      <w:r>
        <w:rPr>
          <w:rStyle w:val="Emphasis"/>
        </w:rPr>
        <w:t xml:space="preserve"> </w:t>
      </w:r>
      <w:r w:rsidRPr="0000375B">
        <w:rPr>
          <w:rStyle w:val="Emphasis"/>
        </w:rPr>
        <w:t>that</w:t>
      </w:r>
      <w:proofErr w:type="gramEnd"/>
      <w:r w:rsidRPr="0000375B">
        <w:rPr>
          <w:rStyle w:val="Emphasis"/>
        </w:rPr>
        <w:t xml:space="preserve"> demands its place</w:t>
      </w:r>
      <w:r w:rsidRPr="00E60864">
        <w:rPr>
          <w:sz w:val="12"/>
        </w:rPr>
        <w:t xml:space="preserve"> in the spaces of the police order: it appears, for example, when  undocumented workers shout “we are here, therefore we are from here” and demand their  place within the socio-political edifice. These are the evental time-spaces from where </w:t>
      </w:r>
      <w:proofErr w:type="gramStart"/>
      <w:r w:rsidRPr="00E60864">
        <w:rPr>
          <w:sz w:val="12"/>
        </w:rPr>
        <w:t>a  proper</w:t>
      </w:r>
      <w:proofErr w:type="gramEnd"/>
      <w:r w:rsidRPr="00E60864">
        <w:rPr>
          <w:sz w:val="12"/>
        </w:rPr>
        <w:t xml:space="preserve"> political sequence may unfold. The political is about the unconditional </w:t>
      </w:r>
      <w:proofErr w:type="gramStart"/>
      <w:r w:rsidRPr="00E60864">
        <w:rPr>
          <w:sz w:val="12"/>
        </w:rPr>
        <w:t>enunciation  of</w:t>
      </w:r>
      <w:proofErr w:type="gramEnd"/>
      <w:r w:rsidRPr="00E60864">
        <w:rPr>
          <w:sz w:val="12"/>
        </w:rPr>
        <w:t xml:space="preserve"> the right to égaliberté, the right to the polis; the political is thus premised on the  unconditionality of equality in an oligarchic police arrangement that has always already  ‘wronged’ the very condition of equality and liberty. This is of course what Rancière also  refers as the scandal of democracy that maintains a singular presence, yet is radically split  into two processes: the oligarchic police process on the one hand and the principle of  equality expressed through the process of emanciptation on the other (Rancière 1998).  </w:t>
      </w:r>
      <w:r w:rsidRPr="0000375B">
        <w:rPr>
          <w:rStyle w:val="TitleChar"/>
        </w:rPr>
        <w:t>Democratic politics</w:t>
      </w:r>
      <w:r w:rsidRPr="00E60864">
        <w:rPr>
          <w:sz w:val="12"/>
        </w:rPr>
        <w:t xml:space="preserve">, therefore, </w:t>
      </w:r>
      <w:r w:rsidRPr="0000375B">
        <w:rPr>
          <w:rStyle w:val="TitleChar"/>
        </w:rPr>
        <w:t>are radically anti-utopian</w:t>
      </w:r>
      <w:r w:rsidRPr="00E60864">
        <w:rPr>
          <w:sz w:val="12"/>
        </w:rPr>
        <w:t xml:space="preserve">; </w:t>
      </w:r>
      <w:r w:rsidRPr="0000375B">
        <w:rPr>
          <w:rStyle w:val="TitleChar"/>
        </w:rPr>
        <w:t>they are</w:t>
      </w:r>
      <w:r w:rsidRPr="00E60864">
        <w:rPr>
          <w:sz w:val="12"/>
        </w:rPr>
        <w:t xml:space="preserve"> </w:t>
      </w:r>
      <w:r w:rsidRPr="0000375B">
        <w:rPr>
          <w:rStyle w:val="TitleChar"/>
        </w:rPr>
        <w:t>not</w:t>
      </w:r>
      <w:r w:rsidRPr="00E60864">
        <w:rPr>
          <w:sz w:val="12"/>
        </w:rPr>
        <w:t xml:space="preserve"> about </w:t>
      </w:r>
      <w:r w:rsidRPr="0000375B">
        <w:rPr>
          <w:rStyle w:val="TitleChar"/>
        </w:rPr>
        <w:t xml:space="preserve">fighting for </w:t>
      </w:r>
      <w:proofErr w:type="gramStart"/>
      <w:r w:rsidRPr="0000375B">
        <w:rPr>
          <w:rStyle w:val="TitleChar"/>
        </w:rPr>
        <w:t xml:space="preserve">a </w:t>
      </w:r>
      <w:r>
        <w:rPr>
          <w:rStyle w:val="TitleChar"/>
        </w:rPr>
        <w:t xml:space="preserve"> </w:t>
      </w:r>
      <w:r w:rsidRPr="0000375B">
        <w:rPr>
          <w:rStyle w:val="TitleChar"/>
        </w:rPr>
        <w:t>utopian</w:t>
      </w:r>
      <w:proofErr w:type="gramEnd"/>
      <w:r w:rsidRPr="0000375B">
        <w:rPr>
          <w:rStyle w:val="TitleChar"/>
        </w:rPr>
        <w:t xml:space="preserve"> future</w:t>
      </w:r>
      <w:r w:rsidRPr="00E60864">
        <w:rPr>
          <w:sz w:val="12"/>
        </w:rPr>
        <w:t xml:space="preserve">, </w:t>
      </w:r>
      <w:r w:rsidRPr="0000375B">
        <w:rPr>
          <w:rStyle w:val="TitleChar"/>
        </w:rPr>
        <w:t xml:space="preserve">but are precisely about bringing into being, spatialising, what is already </w:t>
      </w:r>
      <w:r>
        <w:rPr>
          <w:rStyle w:val="TitleChar"/>
        </w:rPr>
        <w:t xml:space="preserve"> </w:t>
      </w:r>
      <w:r w:rsidRPr="0000375B">
        <w:rPr>
          <w:rStyle w:val="TitleChar"/>
        </w:rPr>
        <w:t xml:space="preserve">promised by the very principle upon which the democratic political is constituted, i.e. </w:t>
      </w:r>
      <w:r>
        <w:rPr>
          <w:rStyle w:val="TitleChar"/>
        </w:rPr>
        <w:t xml:space="preserve"> </w:t>
      </w:r>
      <w:proofErr w:type="gramStart"/>
      <w:r w:rsidRPr="0000375B">
        <w:rPr>
          <w:rStyle w:val="TitleChar"/>
        </w:rPr>
        <w:t>equality</w:t>
      </w:r>
      <w:proofErr w:type="gramEnd"/>
      <w:r w:rsidRPr="0000375B">
        <w:rPr>
          <w:rStyle w:val="TitleChar"/>
        </w:rPr>
        <w:t>.</w:t>
      </w:r>
      <w:r w:rsidRPr="00E60864">
        <w:rPr>
          <w:sz w:val="12"/>
        </w:rPr>
        <w:t xml:space="preserve"> </w:t>
      </w:r>
      <w:r>
        <w:t xml:space="preserve"> </w:t>
      </w:r>
    </w:p>
    <w:p w:rsidR="00C72C11" w:rsidRPr="00E60864" w:rsidRDefault="00C72C11" w:rsidP="00C72C11">
      <w:pPr>
        <w:pStyle w:val="cardtext"/>
        <w:rPr>
          <w:sz w:val="10"/>
        </w:rPr>
      </w:pPr>
      <w:r w:rsidRPr="00E60864">
        <w:rPr>
          <w:sz w:val="10"/>
        </w:rPr>
        <w:t xml:space="preserve">If the supervision of places and functions is defined as the ‘police’, “a proper </w:t>
      </w:r>
      <w:proofErr w:type="gramStart"/>
      <w:r w:rsidRPr="00E60864">
        <w:rPr>
          <w:sz w:val="10"/>
        </w:rPr>
        <w:t>political  sequence</w:t>
      </w:r>
      <w:proofErr w:type="gramEnd"/>
      <w:r w:rsidRPr="00E60864">
        <w:rPr>
          <w:sz w:val="10"/>
        </w:rPr>
        <w:t xml:space="preserve"> begins, then, when this supervision is interrupted so as to allow a properly  anarchic disruption of function and place, a sweeping de-classification of speech. </w:t>
      </w:r>
      <w:proofErr w:type="gramStart"/>
      <w:r w:rsidRPr="00E60864">
        <w:rPr>
          <w:sz w:val="10"/>
        </w:rPr>
        <w:t>The  democratic</w:t>
      </w:r>
      <w:proofErr w:type="gramEnd"/>
      <w:r w:rsidRPr="00E60864">
        <w:rPr>
          <w:sz w:val="10"/>
        </w:rPr>
        <w:t xml:space="preserve"> voice is the voice of those who reject the prevailing social distribution of  roles, who refuse the way a society shares out power and authority”. (Hallward 2003b:  192). The proper political act, Rancière maintains, is the voice of “floating subjects </w:t>
      </w:r>
      <w:proofErr w:type="gramStart"/>
      <w:r w:rsidRPr="00E60864">
        <w:rPr>
          <w:sz w:val="10"/>
        </w:rPr>
        <w:t>that  deregulate</w:t>
      </w:r>
      <w:proofErr w:type="gramEnd"/>
      <w:r w:rsidRPr="00E60864">
        <w:rPr>
          <w:sz w:val="10"/>
        </w:rPr>
        <w:t xml:space="preserve"> all respresentations of places and portions.”(Rancière 1998: 99-100):     “In the end everything in politics turns on the distribution of spaces. What </w:t>
      </w:r>
      <w:proofErr w:type="gramStart"/>
      <w:r w:rsidRPr="00E60864">
        <w:rPr>
          <w:sz w:val="10"/>
        </w:rPr>
        <w:t>are  these</w:t>
      </w:r>
      <w:proofErr w:type="gramEnd"/>
      <w:r w:rsidRPr="00E60864">
        <w:rPr>
          <w:sz w:val="10"/>
        </w:rPr>
        <w:t xml:space="preserve"> places? How do they function? Why are they there? Who can occupy them?  For me, political action always acts upon the social as the litigious distribution </w:t>
      </w:r>
      <w:proofErr w:type="gramStart"/>
      <w:r w:rsidRPr="00E60864">
        <w:rPr>
          <w:sz w:val="10"/>
        </w:rPr>
        <w:t>of  places</w:t>
      </w:r>
      <w:proofErr w:type="gramEnd"/>
      <w:r w:rsidRPr="00E60864">
        <w:rPr>
          <w:sz w:val="10"/>
        </w:rPr>
        <w:t xml:space="preserve"> and roles. It is always a matter of knowing who is qualified to say what </w:t>
      </w:r>
      <w:proofErr w:type="gramStart"/>
      <w:r w:rsidRPr="00E60864">
        <w:rPr>
          <w:sz w:val="10"/>
        </w:rPr>
        <w:t>a  particular</w:t>
      </w:r>
      <w:proofErr w:type="gramEnd"/>
      <w:r w:rsidRPr="00E60864">
        <w:rPr>
          <w:sz w:val="10"/>
        </w:rPr>
        <w:t xml:space="preserve"> place is and what is done to it.” (Rancière 2003a: 201)  </w:t>
      </w:r>
    </w:p>
    <w:p w:rsidR="00C72C11" w:rsidRPr="00E60864" w:rsidRDefault="00C72C11" w:rsidP="00C72C11">
      <w:pPr>
        <w:pStyle w:val="cardtext"/>
        <w:rPr>
          <w:sz w:val="12"/>
        </w:rPr>
      </w:pPr>
      <w:r w:rsidRPr="006F3AAF">
        <w:rPr>
          <w:rStyle w:val="Box"/>
          <w:highlight w:val="green"/>
        </w:rPr>
        <w:t>The political arises when the given order of things is questioned</w:t>
      </w:r>
      <w:r w:rsidRPr="00E60864">
        <w:rPr>
          <w:sz w:val="12"/>
        </w:rPr>
        <w:t xml:space="preserve">; when those whose </w:t>
      </w:r>
      <w:proofErr w:type="gramStart"/>
      <w:r w:rsidRPr="00E60864">
        <w:rPr>
          <w:sz w:val="12"/>
        </w:rPr>
        <w:t>voice  is</w:t>
      </w:r>
      <w:proofErr w:type="gramEnd"/>
      <w:r w:rsidRPr="00E60864">
        <w:rPr>
          <w:sz w:val="12"/>
        </w:rPr>
        <w:t xml:space="preserve"> only recognized as noise by the policy order claim their right to speak, acquire speech,  and produce the spatiality that permits and sustains this right. As such, </w:t>
      </w:r>
      <w:r w:rsidRPr="0000375B">
        <w:rPr>
          <w:rStyle w:val="TitleChar"/>
        </w:rPr>
        <w:t xml:space="preserve">it disrupts </w:t>
      </w:r>
      <w:proofErr w:type="gramStart"/>
      <w:r w:rsidRPr="0000375B">
        <w:rPr>
          <w:rStyle w:val="TitleChar"/>
        </w:rPr>
        <w:t xml:space="preserve">the </w:t>
      </w:r>
      <w:r>
        <w:rPr>
          <w:rStyle w:val="TitleChar"/>
        </w:rPr>
        <w:t xml:space="preserve"> </w:t>
      </w:r>
      <w:r w:rsidRPr="0000375B">
        <w:rPr>
          <w:rStyle w:val="TitleChar"/>
        </w:rPr>
        <w:t>order</w:t>
      </w:r>
      <w:proofErr w:type="gramEnd"/>
      <w:r w:rsidRPr="0000375B">
        <w:rPr>
          <w:rStyle w:val="TitleChar"/>
        </w:rPr>
        <w:t xml:space="preserve"> of being, exposes the constituent antagonisms, voids and excesses that constitute </w:t>
      </w:r>
      <w:r>
        <w:rPr>
          <w:rStyle w:val="TitleChar"/>
        </w:rPr>
        <w:t xml:space="preserve"> </w:t>
      </w:r>
      <w:r w:rsidRPr="0000375B">
        <w:rPr>
          <w:rStyle w:val="TitleChar"/>
        </w:rPr>
        <w:t>the police order, and tests the principle of equality.</w:t>
      </w:r>
      <w:r w:rsidRPr="00E60864">
        <w:rPr>
          <w:sz w:val="12"/>
        </w:rPr>
        <w:t xml:space="preserve"> The political, therefore, </w:t>
      </w:r>
      <w:proofErr w:type="gramStart"/>
      <w:r w:rsidRPr="00E60864">
        <w:rPr>
          <w:sz w:val="12"/>
        </w:rPr>
        <w:t>always  operates</w:t>
      </w:r>
      <w:proofErr w:type="gramEnd"/>
      <w:r w:rsidRPr="00E60864">
        <w:rPr>
          <w:sz w:val="12"/>
        </w:rPr>
        <w:t xml:space="preserve"> from a certain minimal distance from the State/the police1.   </w:t>
      </w:r>
      <w:r w:rsidRPr="0000375B">
        <w:rPr>
          <w:rStyle w:val="TitleChar"/>
        </w:rPr>
        <w:t>Politics</w:t>
      </w:r>
      <w:r w:rsidRPr="00E60864">
        <w:rPr>
          <w:sz w:val="12"/>
        </w:rPr>
        <w:t xml:space="preserve"> proper, then, </w:t>
      </w:r>
      <w:r w:rsidRPr="0000375B">
        <w:rPr>
          <w:rStyle w:val="TitleChar"/>
        </w:rPr>
        <w:t>is</w:t>
      </w:r>
      <w:r w:rsidRPr="00E60864">
        <w:rPr>
          <w:sz w:val="12"/>
        </w:rPr>
        <w:t xml:space="preserve"> the </w:t>
      </w:r>
      <w:r w:rsidRPr="0000375B">
        <w:rPr>
          <w:rStyle w:val="Emphasis"/>
        </w:rPr>
        <w:t>confrontation of the political with the police order</w:t>
      </w:r>
      <w:r w:rsidRPr="00E60864">
        <w:rPr>
          <w:sz w:val="12"/>
        </w:rPr>
        <w:t xml:space="preserve">, </w:t>
      </w:r>
      <w:r w:rsidRPr="0000375B">
        <w:rPr>
          <w:rStyle w:val="TitleChar"/>
        </w:rPr>
        <w:t xml:space="preserve">when </w:t>
      </w:r>
      <w:proofErr w:type="gramStart"/>
      <w:r w:rsidRPr="0000375B">
        <w:rPr>
          <w:rStyle w:val="TitleChar"/>
        </w:rPr>
        <w:t xml:space="preserve">the </w:t>
      </w:r>
      <w:r>
        <w:rPr>
          <w:rStyle w:val="TitleChar"/>
        </w:rPr>
        <w:t xml:space="preserve"> </w:t>
      </w:r>
      <w:r w:rsidRPr="0000375B">
        <w:rPr>
          <w:rStyle w:val="TitleChar"/>
        </w:rPr>
        <w:t>principle</w:t>
      </w:r>
      <w:proofErr w:type="gramEnd"/>
      <w:r w:rsidRPr="0000375B">
        <w:rPr>
          <w:rStyle w:val="TitleChar"/>
        </w:rPr>
        <w:t xml:space="preserve"> of equality confronts a wrong instituted through the police order</w:t>
      </w:r>
      <w:r w:rsidRPr="00E60864">
        <w:rPr>
          <w:sz w:val="12"/>
        </w:rPr>
        <w:t xml:space="preserve">. </w:t>
      </w:r>
      <w:r w:rsidRPr="0000375B">
        <w:rPr>
          <w:rStyle w:val="TitleChar"/>
        </w:rPr>
        <w:t>It appears</w:t>
      </w:r>
      <w:r w:rsidRPr="00E60864">
        <w:rPr>
          <w:sz w:val="12"/>
        </w:rPr>
        <w:t xml:space="preserve"> </w:t>
      </w:r>
      <w:proofErr w:type="gramStart"/>
      <w:r w:rsidRPr="00E60864">
        <w:rPr>
          <w:sz w:val="12"/>
        </w:rPr>
        <w:t xml:space="preserve">thus </w:t>
      </w:r>
      <w:r>
        <w:rPr>
          <w:rStyle w:val="Emphasis"/>
        </w:rPr>
        <w:t xml:space="preserve"> </w:t>
      </w:r>
      <w:r w:rsidRPr="0000375B">
        <w:rPr>
          <w:rStyle w:val="Emphasis"/>
        </w:rPr>
        <w:t>when</w:t>
      </w:r>
      <w:proofErr w:type="gramEnd"/>
      <w:r w:rsidRPr="0000375B">
        <w:rPr>
          <w:rStyle w:val="Emphasis"/>
        </w:rPr>
        <w:t xml:space="preserve"> the police order is dislocated, transgressed, “when the natural order of domination </w:t>
      </w:r>
      <w:r>
        <w:rPr>
          <w:rStyle w:val="Emphasis"/>
        </w:rPr>
        <w:t xml:space="preserve"> </w:t>
      </w:r>
      <w:r w:rsidRPr="0000375B">
        <w:rPr>
          <w:rStyle w:val="Emphasis"/>
        </w:rPr>
        <w:t>is interrupted</w:t>
      </w:r>
      <w:r w:rsidRPr="00E60864">
        <w:rPr>
          <w:sz w:val="12"/>
        </w:rPr>
        <w:t xml:space="preserve"> by the institution of a part of those who have no part” (Rancière 1998: 11):  “[p]olitics in general … is about the visibilities of places and abilities of the body in these  places, about the partition of public and private spaces, about the very configuration of  the visible and the relation of the visible to what can be said about it. All this is what </w:t>
      </w:r>
      <w:proofErr w:type="gramStart"/>
      <w:r w:rsidRPr="00E60864">
        <w:rPr>
          <w:sz w:val="12"/>
        </w:rPr>
        <w:t>I  call</w:t>
      </w:r>
      <w:proofErr w:type="gramEnd"/>
      <w:r w:rsidRPr="00E60864">
        <w:rPr>
          <w:sz w:val="12"/>
        </w:rPr>
        <w:t xml:space="preserve"> the partition of the sensible” (Rancière 2003b: 3).</w:t>
      </w:r>
      <w:r w:rsidRPr="0000375B">
        <w:rPr>
          <w:rStyle w:val="Emphasis"/>
        </w:rPr>
        <w:t xml:space="preserve"> A proper democratic political </w:t>
      </w:r>
      <w:r>
        <w:rPr>
          <w:rStyle w:val="Emphasis"/>
        </w:rPr>
        <w:t xml:space="preserve"> </w:t>
      </w:r>
      <w:r w:rsidRPr="0000375B">
        <w:rPr>
          <w:rStyle w:val="Emphasis"/>
        </w:rPr>
        <w:t>sequence</w:t>
      </w:r>
      <w:r w:rsidRPr="00E60864">
        <w:rPr>
          <w:sz w:val="12"/>
        </w:rPr>
        <w:t xml:space="preserve">, therefore, </w:t>
      </w:r>
      <w:r w:rsidRPr="0000375B">
        <w:rPr>
          <w:rStyle w:val="TitleChar"/>
        </w:rPr>
        <w:t>is not one that seeks justice</w:t>
      </w:r>
      <w:r w:rsidRPr="00E60864">
        <w:rPr>
          <w:sz w:val="12"/>
        </w:rPr>
        <w:t xml:space="preserve"> and equality </w:t>
      </w:r>
      <w:r w:rsidRPr="0000375B">
        <w:rPr>
          <w:rStyle w:val="Box"/>
        </w:rPr>
        <w:t xml:space="preserve">through governmental </w:t>
      </w:r>
      <w:r>
        <w:rPr>
          <w:rStyle w:val="Box"/>
        </w:rPr>
        <w:t xml:space="preserve"> </w:t>
      </w:r>
      <w:r w:rsidRPr="0000375B">
        <w:rPr>
          <w:rStyle w:val="Box"/>
        </w:rPr>
        <w:t>procedures</w:t>
      </w:r>
      <w:r w:rsidRPr="00E60864">
        <w:rPr>
          <w:sz w:val="12"/>
        </w:rPr>
        <w:t xml:space="preserve"> </w:t>
      </w:r>
      <w:r w:rsidRPr="0000375B">
        <w:rPr>
          <w:rStyle w:val="TitleChar"/>
        </w:rPr>
        <w:t>on the basis of</w:t>
      </w:r>
      <w:r w:rsidRPr="00E60864">
        <w:rPr>
          <w:sz w:val="12"/>
        </w:rPr>
        <w:t xml:space="preserve"> </w:t>
      </w:r>
      <w:r w:rsidRPr="0000375B">
        <w:rPr>
          <w:rStyle w:val="TitleChar"/>
        </w:rPr>
        <w:t>sociologically defined injustices or inequalities</w:t>
      </w:r>
      <w:r w:rsidRPr="00E60864">
        <w:rPr>
          <w:sz w:val="12"/>
        </w:rPr>
        <w:t xml:space="preserve">, </w:t>
      </w:r>
      <w:r w:rsidRPr="0000375B">
        <w:rPr>
          <w:rStyle w:val="TitleChar"/>
        </w:rPr>
        <w:t xml:space="preserve">but rather </w:t>
      </w:r>
      <w:r>
        <w:rPr>
          <w:rStyle w:val="TitleChar"/>
        </w:rPr>
        <w:t xml:space="preserve"> </w:t>
      </w:r>
      <w:r w:rsidRPr="0000375B">
        <w:rPr>
          <w:rStyle w:val="TitleChar"/>
        </w:rPr>
        <w:t>starts from the</w:t>
      </w:r>
      <w:r w:rsidRPr="00E60864">
        <w:rPr>
          <w:sz w:val="12"/>
        </w:rPr>
        <w:t xml:space="preserve"> </w:t>
      </w:r>
      <w:r w:rsidRPr="0000375B">
        <w:rPr>
          <w:rStyle w:val="Emphasis"/>
        </w:rPr>
        <w:t>paradigmatic condition of equality or égaliberté</w:t>
      </w:r>
      <w:r w:rsidRPr="00E60864">
        <w:rPr>
          <w:sz w:val="12"/>
        </w:rPr>
        <w:t xml:space="preserve">, one that is ‘wronged’ by  the police order. Therefore, a proper politics is one that asserts the principle of </w:t>
      </w:r>
      <w:proofErr w:type="gramStart"/>
      <w:r w:rsidRPr="00E60864">
        <w:rPr>
          <w:sz w:val="12"/>
        </w:rPr>
        <w:t>equality  and</w:t>
      </w:r>
      <w:proofErr w:type="gramEnd"/>
      <w:r w:rsidRPr="00E60864">
        <w:rPr>
          <w:sz w:val="12"/>
        </w:rPr>
        <w:t xml:space="preserve"> justice as its original principle, not as a normative goal; democratic politics is,  therefore, always disruptive and transformative:  </w:t>
      </w:r>
    </w:p>
    <w:p w:rsidR="00C72C11" w:rsidRPr="00E60864" w:rsidRDefault="00C72C11" w:rsidP="00C72C11">
      <w:pPr>
        <w:pStyle w:val="cardtext"/>
        <w:rPr>
          <w:sz w:val="10"/>
        </w:rPr>
      </w:pPr>
      <w:r w:rsidRPr="00E60864">
        <w:rPr>
          <w:sz w:val="10"/>
        </w:rPr>
        <w:t xml:space="preserve">“Political activity is whatever shifts a body from the place assigned to it </w:t>
      </w:r>
      <w:proofErr w:type="gramStart"/>
      <w:r w:rsidRPr="00E60864">
        <w:rPr>
          <w:sz w:val="10"/>
        </w:rPr>
        <w:t>or  changes</w:t>
      </w:r>
      <w:proofErr w:type="gramEnd"/>
      <w:r w:rsidRPr="00E60864">
        <w:rPr>
          <w:sz w:val="10"/>
        </w:rPr>
        <w:t xml:space="preserve"> a place’s destination. It makes visible what had no business being seen,  and makes heard a discourse where once there was only place for noise; it makes  understood as discourse what was once only heard as noise” (Rancière 1998: 30).  Politics acts on the police (Rancière 1998: 33) and “… revolves around what is  seen and what can be said about it, around who has the ability to see and the talent  to speak, around the properties of spaces and the possibilities of time” (Rancière  2006b: 13).  </w:t>
      </w:r>
    </w:p>
    <w:p w:rsidR="00C72C11" w:rsidRPr="00E60864" w:rsidRDefault="00C72C11" w:rsidP="00C72C11">
      <w:pPr>
        <w:pStyle w:val="cardtext"/>
        <w:rPr>
          <w:sz w:val="12"/>
        </w:rPr>
      </w:pPr>
      <w:r w:rsidRPr="00E60864">
        <w:rPr>
          <w:sz w:val="12"/>
        </w:rPr>
        <w:t xml:space="preserve">The space of the political is to “disturb this arrangement [the police] by supplementing </w:t>
      </w:r>
      <w:proofErr w:type="gramStart"/>
      <w:r w:rsidRPr="00E60864">
        <w:rPr>
          <w:sz w:val="12"/>
        </w:rPr>
        <w:t>it  with</w:t>
      </w:r>
      <w:proofErr w:type="gramEnd"/>
      <w:r w:rsidRPr="00E60864">
        <w:rPr>
          <w:sz w:val="12"/>
        </w:rPr>
        <w:t xml:space="preserve"> a part of the no-part identified with the community as a whole” (Rancière 2001), it is  a particular that stands for the whole of the community and aspires towards  universalisation. The space of the political is therefore always specific, concrete</w:t>
      </w:r>
      <w:proofErr w:type="gramStart"/>
      <w:r w:rsidRPr="00E60864">
        <w:rPr>
          <w:sz w:val="12"/>
        </w:rPr>
        <w:t>,  particular</w:t>
      </w:r>
      <w:proofErr w:type="gramEnd"/>
      <w:r w:rsidRPr="00E60864">
        <w:rPr>
          <w:sz w:val="12"/>
        </w:rPr>
        <w:t>, but stands as the metaphorical condensation of the universal. And of course</w:t>
      </w:r>
      <w:proofErr w:type="gramStart"/>
      <w:r w:rsidRPr="00E60864">
        <w:rPr>
          <w:sz w:val="12"/>
        </w:rPr>
        <w:t>,  politics</w:t>
      </w:r>
      <w:proofErr w:type="gramEnd"/>
      <w:r w:rsidRPr="00E60864">
        <w:rPr>
          <w:sz w:val="12"/>
        </w:rPr>
        <w:t xml:space="preserve"> is about the production of spaces and the recognition of the principle of dissensus  as the proper base for politics. As Rancière attests: “[t]he principle function of politics </w:t>
      </w:r>
      <w:proofErr w:type="gramStart"/>
      <w:r w:rsidRPr="00E60864">
        <w:rPr>
          <w:sz w:val="12"/>
        </w:rPr>
        <w:t>is  the</w:t>
      </w:r>
      <w:proofErr w:type="gramEnd"/>
      <w:r w:rsidRPr="00E60864">
        <w:rPr>
          <w:sz w:val="12"/>
        </w:rPr>
        <w:t xml:space="preserve"> configuration of its proper space. It is to disclose the world of its subjects and </w:t>
      </w:r>
      <w:proofErr w:type="gramStart"/>
      <w:r w:rsidRPr="00E60864">
        <w:rPr>
          <w:sz w:val="12"/>
        </w:rPr>
        <w:t>its  operations</w:t>
      </w:r>
      <w:proofErr w:type="gramEnd"/>
      <w:r w:rsidRPr="00E60864">
        <w:rPr>
          <w:sz w:val="12"/>
        </w:rPr>
        <w:t xml:space="preserve">. The essence of politics is the manifestation of dissensus, as the presence </w:t>
      </w:r>
      <w:proofErr w:type="gramStart"/>
      <w:r w:rsidRPr="00E60864">
        <w:rPr>
          <w:sz w:val="12"/>
        </w:rPr>
        <w:t>of  two</w:t>
      </w:r>
      <w:proofErr w:type="gramEnd"/>
      <w:r w:rsidRPr="00E60864">
        <w:rPr>
          <w:sz w:val="12"/>
        </w:rPr>
        <w:t xml:space="preserve"> worlds in on” (Rancière 2001: Thesis 8); it occurs when there is a place and a way  for the meeting of the police process with the process of equality (Rancière 1998: 30).   Politics has, therefore, no foundational place or location: “Politics ‘takes place’ in the  space of the police, by rephrasing and restaging social issues, police problems and so on”,  it is the disruption of the police order (Rancière 2003c: 7). It can arise anywhere </w:t>
      </w:r>
      <w:proofErr w:type="gramStart"/>
      <w:r w:rsidRPr="00E60864">
        <w:rPr>
          <w:sz w:val="12"/>
        </w:rPr>
        <w:t>and  everywhere</w:t>
      </w:r>
      <w:proofErr w:type="gramEnd"/>
      <w:r w:rsidRPr="00E60864">
        <w:rPr>
          <w:sz w:val="12"/>
        </w:rPr>
        <w:t xml:space="preserve">. “[S]pace becomes political in that it … becomes an integral element of </w:t>
      </w:r>
      <w:proofErr w:type="gramStart"/>
      <w:r w:rsidRPr="00E60864">
        <w:rPr>
          <w:sz w:val="12"/>
        </w:rPr>
        <w:t>the  interruption</w:t>
      </w:r>
      <w:proofErr w:type="gramEnd"/>
      <w:r w:rsidRPr="00E60864">
        <w:rPr>
          <w:sz w:val="12"/>
        </w:rPr>
        <w:t xml:space="preserve"> of the ‘natural’ (or, better yet, naturalized) order of domination through the  constitution of a place of encounter by those that have no part in that order. The political</w:t>
      </w:r>
      <w:proofErr w:type="gramStart"/>
      <w:r w:rsidRPr="00E60864">
        <w:rPr>
          <w:sz w:val="12"/>
        </w:rPr>
        <w:t>,  in</w:t>
      </w:r>
      <w:proofErr w:type="gramEnd"/>
      <w:r w:rsidRPr="00E60864">
        <w:rPr>
          <w:sz w:val="12"/>
        </w:rPr>
        <w:t xml:space="preserve"> this account, is signaled by this encounter as a moment of interruption, and not by the  mere presence of power relations and competing interests” (Dikeç 2005: 172). The  political understood in above terms rejects a naturalization of the political, signals that a  political ‘passage à l’acte’ does not rely on expert knowledge and administration (the  partition of the sensible), but on a disruption of the field of vision and of the distribution  of functions and spaces on the basis of the principle of equality. With Alain Badiou</w:t>
      </w:r>
      <w:proofErr w:type="gramStart"/>
      <w:r w:rsidRPr="00E60864">
        <w:rPr>
          <w:sz w:val="12"/>
        </w:rPr>
        <w:t>,  Rancière</w:t>
      </w:r>
      <w:proofErr w:type="gramEnd"/>
      <w:r w:rsidRPr="00E60864">
        <w:rPr>
          <w:sz w:val="12"/>
        </w:rPr>
        <w:t xml:space="preserve"> shares the view that the political event is rare and unusual; they are far from  believing that ‘everything is political’, the clarion call of 1970s style progressive  movements. While the political event might arise anywhere and everywhere, the </w:t>
      </w:r>
      <w:proofErr w:type="gramStart"/>
      <w:r w:rsidRPr="00E60864">
        <w:rPr>
          <w:sz w:val="12"/>
        </w:rPr>
        <w:t>political  sequence</w:t>
      </w:r>
      <w:proofErr w:type="gramEnd"/>
      <w:r w:rsidRPr="00E60864">
        <w:rPr>
          <w:sz w:val="12"/>
        </w:rPr>
        <w:t xml:space="preserve"> is unusual, eventual, not predictable, and, above all, disruptive. Politics, i.e. the  struggle of those who have no name and no voice to enter the space of the police, the  contested borderline zone between the political and the police, is an even rarer moment,  when those who are part of the situation but not part of the state of the situation become  part of the state. </w:t>
      </w:r>
    </w:p>
    <w:p w:rsidR="00C72C11" w:rsidRPr="0035122E" w:rsidRDefault="00C72C11" w:rsidP="00C72C11">
      <w:pPr>
        <w:pStyle w:val="cardtext"/>
        <w:rPr>
          <w:sz w:val="12"/>
        </w:rPr>
      </w:pPr>
      <w:r w:rsidRPr="00E60864">
        <w:rPr>
          <w:sz w:val="12"/>
        </w:rPr>
        <w:t xml:space="preserve">This view of the political as a space of dissensus, for enunciating difference and for  negotiating conflict, stands in sharp contrast to the consolidating consensual ‘post- politics’ of contemporary neo-liberal ‘good’ governance. Of course, it also begs </w:t>
      </w:r>
      <w:proofErr w:type="gramStart"/>
      <w:r w:rsidRPr="00E60864">
        <w:rPr>
          <w:sz w:val="12"/>
        </w:rPr>
        <w:t>the  question</w:t>
      </w:r>
      <w:proofErr w:type="gramEnd"/>
      <w:r w:rsidRPr="00E60864">
        <w:rPr>
          <w:sz w:val="12"/>
        </w:rPr>
        <w:t xml:space="preserve"> as to what to do. How to reclaim the political, as discussed above, from </w:t>
      </w:r>
      <w:proofErr w:type="gramStart"/>
      <w:r w:rsidRPr="00E60864">
        <w:rPr>
          <w:sz w:val="12"/>
        </w:rPr>
        <w:t>the  debris</w:t>
      </w:r>
      <w:proofErr w:type="gramEnd"/>
      <w:r w:rsidRPr="00E60864">
        <w:rPr>
          <w:sz w:val="12"/>
        </w:rPr>
        <w:t xml:space="preserve"> of consensual autocratic post-political post-democracy?    Claiming the Democratic Polis  </w:t>
      </w:r>
    </w:p>
    <w:p w:rsidR="00C72C11" w:rsidRPr="00225E73" w:rsidRDefault="00C72C11" w:rsidP="00C72C11">
      <w:pPr>
        <w:pStyle w:val="cardtext"/>
        <w:rPr>
          <w:sz w:val="12"/>
        </w:rPr>
      </w:pPr>
      <w:r w:rsidRPr="0000375B">
        <w:rPr>
          <w:rStyle w:val="TitleChar"/>
        </w:rPr>
        <w:t>The notion of the political</w:t>
      </w:r>
      <w:r w:rsidRPr="00E60864">
        <w:rPr>
          <w:sz w:val="12"/>
        </w:rPr>
        <w:t xml:space="preserve"> articulated in this paper </w:t>
      </w:r>
      <w:r w:rsidRPr="0000375B">
        <w:rPr>
          <w:rStyle w:val="TitleChar"/>
        </w:rPr>
        <w:t xml:space="preserve">centers on division, conflict, and </w:t>
      </w:r>
      <w:r>
        <w:rPr>
          <w:rStyle w:val="TitleChar"/>
        </w:rPr>
        <w:t xml:space="preserve"> </w:t>
      </w:r>
      <w:r w:rsidRPr="0000375B">
        <w:rPr>
          <w:rStyle w:val="TitleChar"/>
        </w:rPr>
        <w:t>polemic</w:t>
      </w:r>
      <w:r w:rsidRPr="00E60864">
        <w:rPr>
          <w:sz w:val="12"/>
        </w:rPr>
        <w:t xml:space="preserve"> (Valentine 2005), </w:t>
      </w:r>
      <w:r w:rsidRPr="0000375B">
        <w:rPr>
          <w:rStyle w:val="TitleChar"/>
        </w:rPr>
        <w:t>accepts</w:t>
      </w:r>
      <w:r w:rsidRPr="00E60864">
        <w:rPr>
          <w:sz w:val="12"/>
        </w:rPr>
        <w:t xml:space="preserve"> the </w:t>
      </w:r>
      <w:r w:rsidRPr="0000375B">
        <w:rPr>
          <w:rStyle w:val="Emphasis"/>
        </w:rPr>
        <w:t>constitutive antagonisms</w:t>
      </w:r>
      <w:r w:rsidRPr="00E60864">
        <w:rPr>
          <w:sz w:val="12"/>
        </w:rPr>
        <w:t xml:space="preserve"> </w:t>
      </w:r>
      <w:r w:rsidRPr="0000375B">
        <w:rPr>
          <w:rStyle w:val="TitleChar"/>
        </w:rPr>
        <w:t xml:space="preserve">that split ‘the people’, </w:t>
      </w:r>
      <w:r>
        <w:rPr>
          <w:rStyle w:val="TitleChar"/>
        </w:rPr>
        <w:t xml:space="preserve"> </w:t>
      </w:r>
      <w:r w:rsidRPr="0000375B">
        <w:rPr>
          <w:rStyle w:val="TitleChar"/>
        </w:rPr>
        <w:t>that</w:t>
      </w:r>
      <w:r w:rsidRPr="00E60864">
        <w:rPr>
          <w:sz w:val="12"/>
        </w:rPr>
        <w:t xml:space="preserve"> </w:t>
      </w:r>
      <w:r w:rsidRPr="0000375B">
        <w:rPr>
          <w:rStyle w:val="Emphasis"/>
        </w:rPr>
        <w:t>traverse the myth of the One</w:t>
      </w:r>
      <w:r w:rsidRPr="00E60864">
        <w:rPr>
          <w:sz w:val="12"/>
        </w:rPr>
        <w:t xml:space="preserve">, the </w:t>
      </w:r>
      <w:r w:rsidRPr="0000375B">
        <w:rPr>
          <w:rStyle w:val="TitleChar"/>
        </w:rPr>
        <w:t>singular</w:t>
      </w:r>
      <w:r w:rsidRPr="00E60864">
        <w:rPr>
          <w:sz w:val="12"/>
        </w:rPr>
        <w:t xml:space="preserve">, and rejects the myth of an </w:t>
      </w:r>
      <w:r w:rsidRPr="0000375B">
        <w:rPr>
          <w:rStyle w:val="TitleChar"/>
        </w:rPr>
        <w:t xml:space="preserve">archae-political </w:t>
      </w:r>
      <w:r>
        <w:rPr>
          <w:rStyle w:val="TitleChar"/>
        </w:rPr>
        <w:t xml:space="preserve"> </w:t>
      </w:r>
      <w:r w:rsidRPr="0000375B">
        <w:rPr>
          <w:rStyle w:val="TitleChar"/>
        </w:rPr>
        <w:t>possibility of an organic</w:t>
      </w:r>
      <w:r w:rsidRPr="00E60864">
        <w:rPr>
          <w:sz w:val="12"/>
        </w:rPr>
        <w:t xml:space="preserve">, </w:t>
      </w:r>
      <w:r w:rsidRPr="0000375B">
        <w:rPr>
          <w:rStyle w:val="Emphasis"/>
        </w:rPr>
        <w:t xml:space="preserve">sutured, unfractured community, the possibility of a community </w:t>
      </w:r>
      <w:r>
        <w:rPr>
          <w:rStyle w:val="Emphasis"/>
        </w:rPr>
        <w:t xml:space="preserve"> </w:t>
      </w:r>
      <w:r w:rsidRPr="0000375B">
        <w:rPr>
          <w:rStyle w:val="Emphasis"/>
        </w:rPr>
        <w:t>one with itself</w:t>
      </w:r>
      <w:r w:rsidRPr="00E60864">
        <w:rPr>
          <w:sz w:val="12"/>
        </w:rPr>
        <w:t xml:space="preserve">. Therefore, democracy always operates against pacification, </w:t>
      </w:r>
      <w:proofErr w:type="gramStart"/>
      <w:r w:rsidRPr="00E60864">
        <w:rPr>
          <w:sz w:val="12"/>
        </w:rPr>
        <w:t>acknowledges  social</w:t>
      </w:r>
      <w:proofErr w:type="gramEnd"/>
      <w:r w:rsidRPr="00E60864">
        <w:rPr>
          <w:sz w:val="12"/>
        </w:rPr>
        <w:t xml:space="preserve"> disruption, and disturbs the management of consensus and ‘stability’. As </w:t>
      </w:r>
      <w:proofErr w:type="gramStart"/>
      <w:r w:rsidRPr="00E60864">
        <w:rPr>
          <w:sz w:val="12"/>
        </w:rPr>
        <w:t>Peter  Hallward</w:t>
      </w:r>
      <w:proofErr w:type="gramEnd"/>
      <w:r w:rsidRPr="00E60864">
        <w:rPr>
          <w:sz w:val="12"/>
        </w:rPr>
        <w:t>, echoing Rancière and Badiou, argues: “[</w:t>
      </w:r>
      <w:r w:rsidRPr="006F3AAF">
        <w:rPr>
          <w:rStyle w:val="Box"/>
          <w:sz w:val="28"/>
          <w:highlight w:val="green"/>
        </w:rPr>
        <w:t>t]he concern of democracy is not with</w:t>
      </w:r>
      <w:r w:rsidRPr="0000375B">
        <w:rPr>
          <w:rStyle w:val="Box"/>
          <w:sz w:val="28"/>
        </w:rPr>
        <w:t xml:space="preserve"> </w:t>
      </w:r>
      <w:r>
        <w:rPr>
          <w:rStyle w:val="Box"/>
          <w:sz w:val="28"/>
        </w:rPr>
        <w:t xml:space="preserve"> </w:t>
      </w:r>
      <w:r w:rsidRPr="0000375B">
        <w:rPr>
          <w:rStyle w:val="Box"/>
          <w:sz w:val="28"/>
        </w:rPr>
        <w:t xml:space="preserve">the </w:t>
      </w:r>
      <w:r w:rsidRPr="006F3AAF">
        <w:rPr>
          <w:rStyle w:val="Box"/>
          <w:sz w:val="28"/>
          <w:highlight w:val="green"/>
        </w:rPr>
        <w:t>formulation of agreement or</w:t>
      </w:r>
      <w:r w:rsidRPr="0000375B">
        <w:rPr>
          <w:rStyle w:val="Box"/>
          <w:sz w:val="28"/>
        </w:rPr>
        <w:t xml:space="preserve"> the </w:t>
      </w:r>
      <w:r w:rsidRPr="006F3AAF">
        <w:rPr>
          <w:rStyle w:val="Box"/>
          <w:sz w:val="28"/>
          <w:highlight w:val="green"/>
        </w:rPr>
        <w:t>preservation of order but with</w:t>
      </w:r>
      <w:r w:rsidRPr="0000375B">
        <w:rPr>
          <w:rStyle w:val="Box"/>
          <w:sz w:val="28"/>
        </w:rPr>
        <w:t xml:space="preserve"> the </w:t>
      </w:r>
      <w:r w:rsidRPr="006F3AAF">
        <w:rPr>
          <w:rStyle w:val="Box"/>
          <w:sz w:val="28"/>
          <w:highlight w:val="green"/>
        </w:rPr>
        <w:t>invention of new</w:t>
      </w:r>
      <w:r w:rsidRPr="0000375B">
        <w:rPr>
          <w:rStyle w:val="Box"/>
          <w:sz w:val="28"/>
        </w:rPr>
        <w:t xml:space="preserve"> </w:t>
      </w:r>
      <w:r>
        <w:rPr>
          <w:rStyle w:val="Box"/>
          <w:sz w:val="28"/>
        </w:rPr>
        <w:t xml:space="preserve"> </w:t>
      </w:r>
      <w:r w:rsidRPr="0000375B">
        <w:rPr>
          <w:rStyle w:val="Box"/>
          <w:sz w:val="28"/>
        </w:rPr>
        <w:t xml:space="preserve">and hitherto unauthorised </w:t>
      </w:r>
      <w:r w:rsidRPr="006F3AAF">
        <w:rPr>
          <w:rStyle w:val="Box"/>
          <w:sz w:val="28"/>
          <w:highlight w:val="green"/>
        </w:rPr>
        <w:t>modes of disaggregation</w:t>
      </w:r>
      <w:r w:rsidRPr="0000375B">
        <w:rPr>
          <w:rStyle w:val="Box"/>
          <w:sz w:val="28"/>
        </w:rPr>
        <w:t>, disagreement and disorder”</w:t>
      </w:r>
      <w:r w:rsidRPr="00E60864">
        <w:rPr>
          <w:sz w:val="12"/>
        </w:rPr>
        <w:t xml:space="preserve">  (Hallward 2005: 34-35). A political truth procedure, for Badiou, is initiated when in </w:t>
      </w:r>
      <w:proofErr w:type="gramStart"/>
      <w:r w:rsidRPr="00E60864">
        <w:rPr>
          <w:sz w:val="12"/>
        </w:rPr>
        <w:t>the  name</w:t>
      </w:r>
      <w:proofErr w:type="gramEnd"/>
      <w:r w:rsidRPr="00E60864">
        <w:rPr>
          <w:sz w:val="12"/>
        </w:rPr>
        <w:t xml:space="preserve"> of equality fidelity to an event is declared, a fidelity that, although always  particular, aspires to become public, to universalize. It is a wager on the truth of </w:t>
      </w:r>
      <w:proofErr w:type="gramStart"/>
      <w:r w:rsidRPr="00E60864">
        <w:rPr>
          <w:sz w:val="12"/>
        </w:rPr>
        <w:t>the  egalitarian</w:t>
      </w:r>
      <w:proofErr w:type="gramEnd"/>
      <w:r w:rsidRPr="00E60864">
        <w:rPr>
          <w:sz w:val="12"/>
        </w:rPr>
        <w:t xml:space="preserve"> political sequence, unleashed by a declaration of fidelity to the communist  hypothesis (Badiou 2008), a truth that can be only verified ex-post. Preferred examples </w:t>
      </w:r>
      <w:proofErr w:type="gramStart"/>
      <w:r w:rsidRPr="00E60864">
        <w:rPr>
          <w:sz w:val="12"/>
        </w:rPr>
        <w:t>of  Badiou</w:t>
      </w:r>
      <w:proofErr w:type="gramEnd"/>
      <w:r w:rsidRPr="00E60864">
        <w:rPr>
          <w:sz w:val="12"/>
        </w:rPr>
        <w:t xml:space="preserve"> and Žižek are Robespierre, Lenin, or Mao in their declaration of fidelity to the  procedure of communist truth in the re</w:t>
      </w:r>
      <w:r w:rsidRPr="00225E73">
        <w:rPr>
          <w:sz w:val="12"/>
        </w:rPr>
        <w:t xml:space="preserve">volutionary event.  </w:t>
      </w:r>
      <w:r w:rsidRPr="00225E73">
        <w:t xml:space="preserve"> </w:t>
      </w:r>
    </w:p>
    <w:p w:rsidR="00C72C11" w:rsidRPr="0035122E" w:rsidRDefault="00C72C11" w:rsidP="00C72C11">
      <w:pPr>
        <w:pStyle w:val="cardtext"/>
        <w:rPr>
          <w:sz w:val="12"/>
        </w:rPr>
      </w:pPr>
      <w:r w:rsidRPr="00225E73">
        <w:rPr>
          <w:sz w:val="12"/>
        </w:rPr>
        <w:t xml:space="preserve">Badiou defines ‘le passage à l’acte’ as </w:t>
      </w:r>
      <w:r w:rsidRPr="00225E73">
        <w:rPr>
          <w:rStyle w:val="TitleChar"/>
        </w:rPr>
        <w:t>an intervention in the state of the situation that</w:t>
      </w:r>
      <w:r w:rsidRPr="00225E73">
        <w:rPr>
          <w:sz w:val="12"/>
        </w:rPr>
        <w:t xml:space="preserve">  transforms and </w:t>
      </w:r>
      <w:r w:rsidRPr="00225E73">
        <w:rPr>
          <w:rStyle w:val="Box"/>
        </w:rPr>
        <w:t>transgresses the symbolic orders of the existing condition</w:t>
      </w:r>
      <w:r w:rsidRPr="00225E73">
        <w:rPr>
          <w:sz w:val="12"/>
        </w:rPr>
        <w:t xml:space="preserve"> </w:t>
      </w:r>
      <w:r w:rsidRPr="00225E73">
        <w:rPr>
          <w:rStyle w:val="TitleChar"/>
        </w:rPr>
        <w:t>and</w:t>
      </w:r>
      <w:r w:rsidRPr="00225E73">
        <w:rPr>
          <w:sz w:val="12"/>
        </w:rPr>
        <w:t xml:space="preserve"> </w:t>
      </w:r>
      <w:r w:rsidRPr="00225E73">
        <w:rPr>
          <w:rStyle w:val="Emphasis"/>
        </w:rPr>
        <w:t>marks a  shift from the old to a new situation</w:t>
      </w:r>
      <w:r w:rsidRPr="00225E73">
        <w:rPr>
          <w:sz w:val="12"/>
        </w:rPr>
        <w:t xml:space="preserve">, one </w:t>
      </w:r>
      <w:r w:rsidRPr="00225E73">
        <w:rPr>
          <w:rStyle w:val="Emphasis"/>
        </w:rPr>
        <w:t>that cannot</w:t>
      </w:r>
      <w:r w:rsidRPr="00225E73">
        <w:rPr>
          <w:sz w:val="12"/>
        </w:rPr>
        <w:t xml:space="preserve"> any longer </w:t>
      </w:r>
      <w:r w:rsidRPr="00225E73">
        <w:rPr>
          <w:rStyle w:val="Emphasis"/>
        </w:rPr>
        <w:t>be thought of in terms of  the old symbolic framings</w:t>
      </w:r>
      <w:r w:rsidRPr="00225E73">
        <w:rPr>
          <w:sz w:val="12"/>
        </w:rPr>
        <w:t xml:space="preserve">. Žižek insists that </w:t>
      </w:r>
      <w:r w:rsidRPr="00225E73">
        <w:rPr>
          <w:rStyle w:val="TitleChar"/>
        </w:rPr>
        <w:t xml:space="preserve">such a political act does not start ‘from </w:t>
      </w:r>
      <w:proofErr w:type="gramStart"/>
      <w:r w:rsidRPr="00225E73">
        <w:rPr>
          <w:rStyle w:val="TitleChar"/>
        </w:rPr>
        <w:t>the  art</w:t>
      </w:r>
      <w:proofErr w:type="gramEnd"/>
      <w:r w:rsidRPr="00225E73">
        <w:rPr>
          <w:rStyle w:val="TitleChar"/>
        </w:rPr>
        <w:t xml:space="preserve"> of the possible, but from the </w:t>
      </w:r>
      <w:r w:rsidRPr="00225E73">
        <w:rPr>
          <w:rStyle w:val="Emphasis"/>
        </w:rPr>
        <w:t>art of the impossible’</w:t>
      </w:r>
      <w:r w:rsidRPr="00225E73">
        <w:rPr>
          <w:sz w:val="12"/>
        </w:rPr>
        <w:t xml:space="preserve"> (Žižek 1999b). </w:t>
      </w:r>
      <w:r w:rsidRPr="00225E73">
        <w:rPr>
          <w:rStyle w:val="TitleChar"/>
        </w:rPr>
        <w:t xml:space="preserve">Proper politics </w:t>
      </w:r>
      <w:proofErr w:type="gramStart"/>
      <w:r w:rsidRPr="00225E73">
        <w:rPr>
          <w:rStyle w:val="TitleChar"/>
        </w:rPr>
        <w:t>is</w:t>
      </w:r>
      <w:r w:rsidRPr="00225E73">
        <w:rPr>
          <w:sz w:val="12"/>
        </w:rPr>
        <w:t xml:space="preserve">  thus</w:t>
      </w:r>
      <w:proofErr w:type="gramEnd"/>
      <w:r w:rsidRPr="00225E73">
        <w:rPr>
          <w:sz w:val="12"/>
        </w:rPr>
        <w:t xml:space="preserve"> </w:t>
      </w:r>
      <w:r w:rsidRPr="00225E73">
        <w:rPr>
          <w:rStyle w:val="TitleChar"/>
        </w:rPr>
        <w:t>about</w:t>
      </w:r>
      <w:r w:rsidRPr="00225E73">
        <w:rPr>
          <w:sz w:val="12"/>
        </w:rPr>
        <w:t xml:space="preserve"> </w:t>
      </w:r>
      <w:r w:rsidRPr="00225E73">
        <w:rPr>
          <w:rStyle w:val="Emphasis"/>
        </w:rPr>
        <w:t>enunciating demands that lie beyond the symbolic order of the police</w:t>
      </w:r>
      <w:r w:rsidRPr="00225E73">
        <w:rPr>
          <w:sz w:val="12"/>
        </w:rPr>
        <w:t xml:space="preserve">;  demands </w:t>
      </w:r>
      <w:r w:rsidRPr="00225E73">
        <w:rPr>
          <w:rStyle w:val="Box"/>
        </w:rPr>
        <w:t>that cannot be symbolized within the frame of reference of the police</w:t>
      </w:r>
      <w:r w:rsidRPr="00225E73">
        <w:rPr>
          <w:sz w:val="12"/>
        </w:rPr>
        <w:t xml:space="preserve"> </w:t>
      </w:r>
      <w:r w:rsidRPr="00225E73">
        <w:rPr>
          <w:rStyle w:val="TitleChar"/>
        </w:rPr>
        <w:t>and</w:t>
      </w:r>
      <w:r w:rsidRPr="00225E73">
        <w:rPr>
          <w:sz w:val="12"/>
        </w:rPr>
        <w:t xml:space="preserve">,  therefore, </w:t>
      </w:r>
      <w:r w:rsidRPr="00225E73">
        <w:rPr>
          <w:rStyle w:val="TitleChar"/>
        </w:rPr>
        <w:t>would necessitate a t</w:t>
      </w:r>
      <w:r w:rsidRPr="0000375B">
        <w:rPr>
          <w:rStyle w:val="TitleChar"/>
        </w:rPr>
        <w:t xml:space="preserve">ransformation in and of the police to permit symbolization </w:t>
      </w:r>
      <w:r>
        <w:rPr>
          <w:rStyle w:val="TitleChar"/>
        </w:rPr>
        <w:t xml:space="preserve"> </w:t>
      </w:r>
      <w:r w:rsidRPr="0000375B">
        <w:rPr>
          <w:rStyle w:val="TitleChar"/>
        </w:rPr>
        <w:t>to occur.</w:t>
      </w:r>
      <w:r w:rsidRPr="00E60864">
        <w:rPr>
          <w:sz w:val="12"/>
        </w:rPr>
        <w:t xml:space="preserve"> Yet, </w:t>
      </w:r>
      <w:r w:rsidRPr="0000375B">
        <w:rPr>
          <w:rStyle w:val="Emphasis"/>
        </w:rPr>
        <w:t xml:space="preserve">these are demands that are eminently sensible and feasible when the </w:t>
      </w:r>
      <w:proofErr w:type="gramStart"/>
      <w:r w:rsidRPr="0000375B">
        <w:rPr>
          <w:rStyle w:val="Emphasis"/>
        </w:rPr>
        <w:t xml:space="preserve">frame </w:t>
      </w:r>
      <w:r>
        <w:rPr>
          <w:rStyle w:val="Emphasis"/>
        </w:rPr>
        <w:t xml:space="preserve"> </w:t>
      </w:r>
      <w:r w:rsidRPr="0000375B">
        <w:rPr>
          <w:rStyle w:val="Emphasis"/>
        </w:rPr>
        <w:t>of</w:t>
      </w:r>
      <w:proofErr w:type="gramEnd"/>
      <w:r w:rsidRPr="0000375B">
        <w:rPr>
          <w:rStyle w:val="Emphasis"/>
        </w:rPr>
        <w:t xml:space="preserve"> the symbolic order is </w:t>
      </w:r>
      <w:r w:rsidRPr="00225E73">
        <w:rPr>
          <w:rStyle w:val="Emphasis"/>
        </w:rPr>
        <w:t>shifted</w:t>
      </w:r>
      <w:r w:rsidRPr="00225E73">
        <w:rPr>
          <w:sz w:val="12"/>
        </w:rPr>
        <w:t xml:space="preserve">, when the parallax gap between what is (the constituted  symbolic order of the police) and what can be (the reconstituted symbolic order made  possible through a shift in vantage points, one that starts from the partisan universalizing  principle of equality). This is the actual political process through which those that </w:t>
      </w:r>
      <w:proofErr w:type="gramStart"/>
      <w:r w:rsidRPr="00225E73">
        <w:rPr>
          <w:sz w:val="12"/>
        </w:rPr>
        <w:t>have  no</w:t>
      </w:r>
      <w:proofErr w:type="gramEnd"/>
      <w:r w:rsidRPr="00225E73">
        <w:rPr>
          <w:sz w:val="12"/>
        </w:rPr>
        <w:t xml:space="preserve"> part claim their place within the symbolic edifice of the police, become part of the  state of the situation. </w:t>
      </w:r>
      <w:r w:rsidRPr="00225E73">
        <w:rPr>
          <w:rStyle w:val="TitleChar"/>
        </w:rPr>
        <w:t>This is where the</w:t>
      </w:r>
      <w:r w:rsidRPr="00225E73">
        <w:rPr>
          <w:sz w:val="12"/>
        </w:rPr>
        <w:t xml:space="preserve"> </w:t>
      </w:r>
      <w:r w:rsidRPr="00225E73">
        <w:rPr>
          <w:rStyle w:val="Emphasis"/>
        </w:rPr>
        <w:t>impossible egalitarian demands</w:t>
      </w:r>
      <w:r w:rsidRPr="00225E73">
        <w:rPr>
          <w:sz w:val="12"/>
        </w:rPr>
        <w:t xml:space="preserve"> </w:t>
      </w:r>
      <w:r w:rsidRPr="00225E73">
        <w:rPr>
          <w:rStyle w:val="TitleChar"/>
        </w:rPr>
        <w:t xml:space="preserve">are formulated </w:t>
      </w:r>
      <w:proofErr w:type="gramStart"/>
      <w:r w:rsidRPr="00225E73">
        <w:rPr>
          <w:rStyle w:val="TitleChar"/>
        </w:rPr>
        <w:t>and  fought</w:t>
      </w:r>
      <w:proofErr w:type="gramEnd"/>
      <w:r w:rsidRPr="00225E73">
        <w:rPr>
          <w:rStyle w:val="TitleChar"/>
        </w:rPr>
        <w:t xml:space="preserve"> for that express and transgress the partition of the sensible</w:t>
      </w:r>
      <w:r w:rsidRPr="00225E73">
        <w:rPr>
          <w:sz w:val="12"/>
        </w:rPr>
        <w:t>,</w:t>
      </w:r>
      <w:r w:rsidRPr="00225E73">
        <w:rPr>
          <w:rStyle w:val="Emphasis"/>
        </w:rPr>
        <w:t xml:space="preserve"> that require a  transformation of socio-physical space and the institution of a radically different partition  of the sensible.</w:t>
      </w:r>
      <w:r w:rsidRPr="00225E73">
        <w:rPr>
          <w:sz w:val="12"/>
        </w:rPr>
        <w:t xml:space="preserve"> It is </w:t>
      </w:r>
      <w:r w:rsidRPr="00225E73">
        <w:rPr>
          <w:rStyle w:val="TitleChar"/>
        </w:rPr>
        <w:t>the sort of demands that</w:t>
      </w:r>
      <w:r w:rsidRPr="00225E73">
        <w:rPr>
          <w:sz w:val="12"/>
        </w:rPr>
        <w:t xml:space="preserve"> </w:t>
      </w:r>
      <w:r w:rsidRPr="00225E73">
        <w:rPr>
          <w:rStyle w:val="Box"/>
        </w:rPr>
        <w:t>‘restructure the entire social space’</w:t>
      </w:r>
      <w:r w:rsidRPr="00225E73">
        <w:rPr>
          <w:sz w:val="12"/>
        </w:rPr>
        <w:t xml:space="preserve"> (</w:t>
      </w:r>
      <w:proofErr w:type="gramStart"/>
      <w:r w:rsidRPr="00225E73">
        <w:rPr>
          <w:sz w:val="12"/>
        </w:rPr>
        <w:t>Žižek  1999b</w:t>
      </w:r>
      <w:proofErr w:type="gramEnd"/>
      <w:r w:rsidRPr="00225E73">
        <w:rPr>
          <w:sz w:val="12"/>
        </w:rPr>
        <w:t xml:space="preserve">: 208), that are </w:t>
      </w:r>
      <w:r w:rsidRPr="00225E73">
        <w:rPr>
          <w:rStyle w:val="Box"/>
          <w:sz w:val="24"/>
        </w:rPr>
        <w:t>impossible to be symbolized within the existing police order</w:t>
      </w:r>
      <w:r w:rsidRPr="00225E73">
        <w:rPr>
          <w:sz w:val="12"/>
        </w:rPr>
        <w:t xml:space="preserve">. </w:t>
      </w:r>
      <w:proofErr w:type="gramStart"/>
      <w:r w:rsidRPr="00225E73">
        <w:rPr>
          <w:sz w:val="12"/>
        </w:rPr>
        <w:t>The  form</w:t>
      </w:r>
      <w:proofErr w:type="gramEnd"/>
      <w:r w:rsidRPr="00225E73">
        <w:rPr>
          <w:sz w:val="12"/>
        </w:rPr>
        <w:t xml:space="preserve"> of politicization predicated upon universalizing egalibertarian demands cuts directly  against the radical politics that characterize so much of the current forms and  theorizations of resistance. Rather than embracing the multitude of singularities and the  plurality of possible modes of becoming, this approach starts from the suturing attempts  of the existing police order and its associated social relations; rather than reveling in the  immanence of imperial transformation, an immanence to which there is no outside (à la  Hardt and Negri), rather than the micropolitics of dispersed resistances, alternative  practices, and affects (à la Holloway or Critchley), the view explored in this contribution  foregrounds division and exclusion and emphases the ‘passage to the act’ through a  political truth procedure that necessitates taking sides (see (Dean 2006: 115). Politics  understood as rituals of resistance is, according to Zizek, doomed to fail politically:  “Radical political practices itself is conceived as an unending process which can  destabilize, displace</w:t>
      </w:r>
      <w:r w:rsidRPr="00E60864">
        <w:rPr>
          <w:sz w:val="12"/>
        </w:rPr>
        <w:t xml:space="preserve">, and so on, the power structure, without ever being able to  undermine it effectively – the ultimate goal of radical politics is ultimately to  displace the limit of social exclusions, empowering the excluded agents (sexual  and ethnic minorities) by creating marginal spaces in which they can articulate  and question their identity” (Žižek 2002b: 101). </w:t>
      </w:r>
      <w:r>
        <w:t xml:space="preserve"> </w:t>
      </w:r>
    </w:p>
    <w:p w:rsidR="00C72C11" w:rsidRPr="0035122E" w:rsidRDefault="00C72C11" w:rsidP="00C72C11">
      <w:pPr>
        <w:pStyle w:val="cardtext"/>
        <w:rPr>
          <w:sz w:val="12"/>
        </w:rPr>
      </w:pPr>
      <w:r w:rsidRPr="00E60864">
        <w:rPr>
          <w:sz w:val="12"/>
        </w:rPr>
        <w:t xml:space="preserve">The problem with such </w:t>
      </w:r>
      <w:r w:rsidRPr="006F3AAF">
        <w:rPr>
          <w:rStyle w:val="Emphasis"/>
          <w:highlight w:val="green"/>
        </w:rPr>
        <w:t>tactics</w:t>
      </w:r>
      <w:r w:rsidRPr="00E60864">
        <w:rPr>
          <w:sz w:val="12"/>
        </w:rPr>
        <w:t xml:space="preserve"> is not only </w:t>
      </w:r>
      <w:r w:rsidRPr="006F3AAF">
        <w:rPr>
          <w:rStyle w:val="Emphasis"/>
          <w:highlight w:val="green"/>
        </w:rPr>
        <w:t>that</w:t>
      </w:r>
      <w:r w:rsidRPr="00E60864">
        <w:rPr>
          <w:sz w:val="12"/>
        </w:rPr>
        <w:t xml:space="preserve"> they </w:t>
      </w:r>
      <w:r w:rsidRPr="006F3AAF">
        <w:rPr>
          <w:rStyle w:val="Box"/>
          <w:highlight w:val="green"/>
        </w:rPr>
        <w:t>leave the symbolic order intact</w:t>
      </w:r>
      <w:r w:rsidRPr="00E60864">
        <w:rPr>
          <w:sz w:val="12"/>
        </w:rPr>
        <w:t xml:space="preserve"> </w:t>
      </w:r>
      <w:r w:rsidRPr="006F3AAF">
        <w:rPr>
          <w:rStyle w:val="Emphasis"/>
          <w:highlight w:val="green"/>
        </w:rPr>
        <w:t xml:space="preserve">and </w:t>
      </w:r>
      <w:proofErr w:type="gramStart"/>
      <w:r w:rsidRPr="006F3AAF">
        <w:rPr>
          <w:rStyle w:val="Box"/>
          <w:highlight w:val="green"/>
        </w:rPr>
        <w:t>at  best</w:t>
      </w:r>
      <w:proofErr w:type="gramEnd"/>
      <w:r w:rsidRPr="006F3AAF">
        <w:rPr>
          <w:rStyle w:val="Box"/>
          <w:highlight w:val="green"/>
        </w:rPr>
        <w:t xml:space="preserve"> ‘tickle’ the police order</w:t>
      </w:r>
      <w:r w:rsidRPr="00E60864">
        <w:rPr>
          <w:sz w:val="12"/>
        </w:rPr>
        <w:t xml:space="preserve">, they </w:t>
      </w:r>
      <w:r w:rsidRPr="006F3AAF">
        <w:rPr>
          <w:rStyle w:val="Emphasis"/>
          <w:highlight w:val="green"/>
        </w:rPr>
        <w:t>are</w:t>
      </w:r>
      <w:r w:rsidRPr="00E60864">
        <w:rPr>
          <w:sz w:val="12"/>
        </w:rPr>
        <w:t xml:space="preserve"> actually </w:t>
      </w:r>
      <w:r w:rsidRPr="00EF1396">
        <w:rPr>
          <w:rStyle w:val="Emphasis"/>
        </w:rPr>
        <w:t>conducive to the flows of</w:t>
      </w:r>
      <w:r w:rsidRPr="00E60864">
        <w:rPr>
          <w:sz w:val="12"/>
        </w:rPr>
        <w:t xml:space="preserve"> global </w:t>
      </w:r>
      <w:r w:rsidRPr="00EF1396">
        <w:rPr>
          <w:rStyle w:val="Emphasis"/>
        </w:rPr>
        <w:t xml:space="preserve">capital </w:t>
      </w:r>
      <w:r>
        <w:rPr>
          <w:rStyle w:val="Emphasis"/>
        </w:rPr>
        <w:t xml:space="preserve"> </w:t>
      </w:r>
      <w:r w:rsidRPr="00EF1396">
        <w:rPr>
          <w:rStyle w:val="Emphasis"/>
        </w:rPr>
        <w:t xml:space="preserve">and can be </w:t>
      </w:r>
      <w:r w:rsidRPr="006F3AAF">
        <w:rPr>
          <w:rStyle w:val="Emphasis"/>
          <w:highlight w:val="green"/>
        </w:rPr>
        <w:t>fully subsumed</w:t>
      </w:r>
      <w:r w:rsidRPr="00E60864">
        <w:rPr>
          <w:sz w:val="12"/>
        </w:rPr>
        <w:t xml:space="preserve"> within it. As Žižek puts it, “these </w:t>
      </w:r>
      <w:r w:rsidRPr="00EF1396">
        <w:rPr>
          <w:rStyle w:val="Emphasis"/>
        </w:rPr>
        <w:t xml:space="preserve">practices of </w:t>
      </w:r>
      <w:proofErr w:type="gramStart"/>
      <w:r w:rsidRPr="00EF1396">
        <w:rPr>
          <w:rStyle w:val="Emphasis"/>
        </w:rPr>
        <w:t xml:space="preserve">performative </w:t>
      </w:r>
      <w:r>
        <w:rPr>
          <w:rStyle w:val="Emphasis"/>
        </w:rPr>
        <w:t xml:space="preserve"> </w:t>
      </w:r>
      <w:r w:rsidRPr="00EF1396">
        <w:rPr>
          <w:rStyle w:val="Emphasis"/>
        </w:rPr>
        <w:t>reconfiguration</w:t>
      </w:r>
      <w:proofErr w:type="gramEnd"/>
      <w:r w:rsidRPr="00E60864">
        <w:rPr>
          <w:sz w:val="12"/>
        </w:rPr>
        <w:t xml:space="preserve">/displacement ultimately </w:t>
      </w:r>
      <w:r w:rsidRPr="00EF1396">
        <w:rPr>
          <w:rStyle w:val="Emphasis"/>
        </w:rPr>
        <w:t>support what they intend to subvert</w:t>
      </w:r>
      <w:r w:rsidRPr="00E60864">
        <w:rPr>
          <w:sz w:val="12"/>
        </w:rPr>
        <w:t xml:space="preserve">, </w:t>
      </w:r>
      <w:r w:rsidRPr="00EF1396">
        <w:rPr>
          <w:rStyle w:val="TitleChar"/>
        </w:rPr>
        <w:t>since the</w:t>
      </w:r>
      <w:r w:rsidRPr="00E60864">
        <w:rPr>
          <w:sz w:val="12"/>
        </w:rPr>
        <w:t xml:space="preserve">  very </w:t>
      </w:r>
      <w:r w:rsidRPr="00EF1396">
        <w:rPr>
          <w:rStyle w:val="Emphasis"/>
        </w:rPr>
        <w:t>field of such ‘transgressions’ are</w:t>
      </w:r>
      <w:r w:rsidRPr="00E60864">
        <w:rPr>
          <w:sz w:val="12"/>
        </w:rPr>
        <w:t xml:space="preserve"> already taken into account, even </w:t>
      </w:r>
      <w:r w:rsidRPr="00EF1396">
        <w:rPr>
          <w:rStyle w:val="Emphasis"/>
        </w:rPr>
        <w:t xml:space="preserve">engendered by the </w:t>
      </w:r>
      <w:r>
        <w:rPr>
          <w:rStyle w:val="Emphasis"/>
        </w:rPr>
        <w:t xml:space="preserve"> </w:t>
      </w:r>
      <w:r w:rsidRPr="00EF1396">
        <w:rPr>
          <w:rStyle w:val="Emphasis"/>
        </w:rPr>
        <w:t>hegemomic form</w:t>
      </w:r>
      <w:r w:rsidRPr="00E60864">
        <w:rPr>
          <w:sz w:val="12"/>
        </w:rPr>
        <w:t xml:space="preserve">” (Žižek 1999b: 264).  </w:t>
      </w:r>
      <w:r>
        <w:t xml:space="preserve"> </w:t>
      </w:r>
    </w:p>
    <w:p w:rsidR="00C72C11" w:rsidRPr="0035122E" w:rsidRDefault="00C72C11" w:rsidP="00C72C11">
      <w:pPr>
        <w:pStyle w:val="cardtext"/>
        <w:rPr>
          <w:sz w:val="12"/>
        </w:rPr>
      </w:pPr>
      <w:r w:rsidRPr="0035122E">
        <w:rPr>
          <w:sz w:val="12"/>
        </w:rPr>
        <w:t xml:space="preserve">In contrast, as Alain Badiou (Badiou 2005b) argues, </w:t>
      </w:r>
      <w:r w:rsidRPr="00EF1396">
        <w:rPr>
          <w:rStyle w:val="TitleChar"/>
        </w:rPr>
        <w:t xml:space="preserve">a new radical politics </w:t>
      </w:r>
      <w:proofErr w:type="gramStart"/>
      <w:r w:rsidRPr="00EF1396">
        <w:rPr>
          <w:rStyle w:val="TitleChar"/>
        </w:rPr>
        <w:t xml:space="preserve">requires </w:t>
      </w:r>
      <w:r>
        <w:rPr>
          <w:rStyle w:val="TitleChar"/>
        </w:rPr>
        <w:t xml:space="preserve"> </w:t>
      </w:r>
      <w:r w:rsidRPr="00EF1396">
        <w:rPr>
          <w:rStyle w:val="TitleChar"/>
        </w:rPr>
        <w:t>formulating</w:t>
      </w:r>
      <w:proofErr w:type="gramEnd"/>
      <w:r w:rsidRPr="00EF1396">
        <w:rPr>
          <w:rStyle w:val="TitleChar"/>
        </w:rPr>
        <w:t xml:space="preserve"> and enrolling new great fictions that create real possibilities for constructing </w:t>
      </w:r>
      <w:r>
        <w:rPr>
          <w:rStyle w:val="TitleChar"/>
        </w:rPr>
        <w:t xml:space="preserve"> </w:t>
      </w:r>
      <w:r w:rsidRPr="00EF1396">
        <w:rPr>
          <w:rStyle w:val="TitleChar"/>
        </w:rPr>
        <w:t>different egalibertarian socio-environmental or geographical futures</w:t>
      </w:r>
      <w:r w:rsidRPr="0035122E">
        <w:rPr>
          <w:sz w:val="12"/>
        </w:rPr>
        <w:t xml:space="preserve">. </w:t>
      </w:r>
      <w:r w:rsidRPr="00EF1396">
        <w:rPr>
          <w:rStyle w:val="TitleChar"/>
        </w:rPr>
        <w:t xml:space="preserve">This </w:t>
      </w:r>
      <w:proofErr w:type="gramStart"/>
      <w:r w:rsidRPr="00EF1396">
        <w:rPr>
          <w:rStyle w:val="TitleChar"/>
        </w:rPr>
        <w:t xml:space="preserve">requires </w:t>
      </w:r>
      <w:r>
        <w:rPr>
          <w:rStyle w:val="TitleChar"/>
        </w:rPr>
        <w:t xml:space="preserve"> </w:t>
      </w:r>
      <w:r w:rsidRPr="00EF1396">
        <w:rPr>
          <w:rStyle w:val="TitleChar"/>
        </w:rPr>
        <w:t>foregrounding</w:t>
      </w:r>
      <w:proofErr w:type="gramEnd"/>
      <w:r w:rsidRPr="00EF1396">
        <w:rPr>
          <w:rStyle w:val="TitleChar"/>
        </w:rPr>
        <w:t xml:space="preserve"> and naming different</w:t>
      </w:r>
      <w:r w:rsidRPr="0035122E">
        <w:rPr>
          <w:sz w:val="12"/>
        </w:rPr>
        <w:t xml:space="preserve"> socio-environmental </w:t>
      </w:r>
      <w:r w:rsidRPr="00EF1396">
        <w:rPr>
          <w:rStyle w:val="TitleChar"/>
        </w:rPr>
        <w:t>futures</w:t>
      </w:r>
      <w:r w:rsidRPr="0035122E">
        <w:rPr>
          <w:sz w:val="12"/>
        </w:rPr>
        <w:t xml:space="preserve">, </w:t>
      </w:r>
      <w:r w:rsidRPr="00EF1396">
        <w:rPr>
          <w:rStyle w:val="Emphasis"/>
        </w:rPr>
        <w:t xml:space="preserve">making the new and </w:t>
      </w:r>
      <w:r>
        <w:rPr>
          <w:rStyle w:val="Emphasis"/>
        </w:rPr>
        <w:t xml:space="preserve"> </w:t>
      </w:r>
      <w:r w:rsidRPr="00EF1396">
        <w:rPr>
          <w:rStyle w:val="Emphasis"/>
        </w:rPr>
        <w:t>impossible enter the realm of politics</w:t>
      </w:r>
      <w:r w:rsidRPr="0035122E">
        <w:rPr>
          <w:sz w:val="12"/>
        </w:rPr>
        <w:t xml:space="preserve"> and of democracy on the basis of the very promise  of democracy (egaliberty), but which the oligarchic hatred of democracy systematically  undermines or disrupts, and recognizing conflict, difference, and struggle over the  naming and trajectories of these futures. </w:t>
      </w:r>
      <w:r w:rsidRPr="00EF1396">
        <w:rPr>
          <w:rStyle w:val="TitleChar"/>
        </w:rPr>
        <w:t xml:space="preserve">Politics consists in a “series of actions that </w:t>
      </w:r>
      <w:r>
        <w:rPr>
          <w:rStyle w:val="TitleChar"/>
        </w:rPr>
        <w:t xml:space="preserve"> </w:t>
      </w:r>
      <w:r w:rsidRPr="00EF1396">
        <w:rPr>
          <w:rStyle w:val="TitleChar"/>
        </w:rPr>
        <w:t xml:space="preserve">reconfigure the space where parties, parts, or lack of any parts have been defined </w:t>
      </w:r>
      <w:r>
        <w:rPr>
          <w:rStyle w:val="TitleChar"/>
        </w:rPr>
        <w:t xml:space="preserve"> </w:t>
      </w:r>
      <w:r w:rsidRPr="0035122E">
        <w:rPr>
          <w:sz w:val="12"/>
        </w:rPr>
        <w:t xml:space="preserve">(Rancière 1998: 30)” cited in (Dikeç 2005: 181-182)”. Proper egalitarian democracy </w:t>
      </w:r>
      <w:proofErr w:type="gramStart"/>
      <w:r w:rsidRPr="0035122E">
        <w:rPr>
          <w:sz w:val="12"/>
        </w:rPr>
        <w:t>is  “</w:t>
      </w:r>
      <w:proofErr w:type="gramEnd"/>
      <w:r w:rsidRPr="0035122E">
        <w:rPr>
          <w:sz w:val="12"/>
        </w:rPr>
        <w:t xml:space="preserve">the symbolic institution of the political in the form of the power of those who are not  entitled to exercise power – a rupture in the order of legitimacy and domination. It is </w:t>
      </w:r>
      <w:proofErr w:type="gramStart"/>
      <w:r w:rsidRPr="0035122E">
        <w:rPr>
          <w:sz w:val="12"/>
        </w:rPr>
        <w:t>the  paradoxical</w:t>
      </w:r>
      <w:proofErr w:type="gramEnd"/>
      <w:r w:rsidRPr="0035122E">
        <w:rPr>
          <w:sz w:val="12"/>
        </w:rPr>
        <w:t xml:space="preserve"> power of those who do not count: the count of the ‘unaccounted for’”  (Rancière 2000c: 124). </w:t>
      </w:r>
      <w:r w:rsidRPr="00EF1396">
        <w:rPr>
          <w:rStyle w:val="Box"/>
        </w:rPr>
        <w:t>Dissensus is the proper name of egalitarian politics</w:t>
      </w:r>
      <w:r w:rsidRPr="0035122E">
        <w:rPr>
          <w:sz w:val="12"/>
        </w:rPr>
        <w:t xml:space="preserve">: </w:t>
      </w:r>
      <w:r>
        <w:t xml:space="preserve"> </w:t>
      </w:r>
    </w:p>
    <w:p w:rsidR="00C72C11" w:rsidRPr="0035122E" w:rsidRDefault="00C72C11" w:rsidP="00C72C11">
      <w:pPr>
        <w:pStyle w:val="cardtext"/>
        <w:rPr>
          <w:sz w:val="12"/>
        </w:rPr>
      </w:pPr>
      <w:r w:rsidRPr="0035122E">
        <w:rPr>
          <w:sz w:val="12"/>
        </w:rPr>
        <w:t xml:space="preserve">“The notion of dissensus thus means the following: politics is comprised of </w:t>
      </w:r>
      <w:proofErr w:type="gramStart"/>
      <w:r w:rsidRPr="0035122E">
        <w:rPr>
          <w:sz w:val="12"/>
        </w:rPr>
        <w:t>a  surplus</w:t>
      </w:r>
      <w:proofErr w:type="gramEnd"/>
      <w:r w:rsidRPr="0035122E">
        <w:rPr>
          <w:sz w:val="12"/>
        </w:rPr>
        <w:t xml:space="preserve"> of subjects that introduce, within the saturated order of the police, a  surplus of objects. These subjects do not have the consistency of coherent </w:t>
      </w:r>
      <w:proofErr w:type="gramStart"/>
      <w:r w:rsidRPr="0035122E">
        <w:rPr>
          <w:sz w:val="12"/>
        </w:rPr>
        <w:t>social  groups</w:t>
      </w:r>
      <w:proofErr w:type="gramEnd"/>
      <w:r w:rsidRPr="0035122E">
        <w:rPr>
          <w:sz w:val="12"/>
        </w:rPr>
        <w:t xml:space="preserve"> united by a common property or a common birth, etc. They exist </w:t>
      </w:r>
      <w:proofErr w:type="gramStart"/>
      <w:r w:rsidRPr="0035122E">
        <w:rPr>
          <w:sz w:val="12"/>
        </w:rPr>
        <w:t>entirely  within</w:t>
      </w:r>
      <w:proofErr w:type="gramEnd"/>
      <w:r w:rsidRPr="0035122E">
        <w:rPr>
          <w:sz w:val="12"/>
        </w:rPr>
        <w:t xml:space="preserve"> the act, and their actions are manifestations of a </w:t>
      </w:r>
      <w:r w:rsidRPr="00EF1396">
        <w:rPr>
          <w:rStyle w:val="TitleChar"/>
        </w:rPr>
        <w:t>dissensus</w:t>
      </w:r>
      <w:r w:rsidRPr="0035122E">
        <w:rPr>
          <w:sz w:val="12"/>
        </w:rPr>
        <w:t xml:space="preserve">; that </w:t>
      </w:r>
      <w:r w:rsidRPr="00EF1396">
        <w:rPr>
          <w:rStyle w:val="TitleChar"/>
        </w:rPr>
        <w:t>is</w:t>
      </w:r>
      <w:r w:rsidRPr="0035122E">
        <w:rPr>
          <w:sz w:val="12"/>
        </w:rPr>
        <w:t xml:space="preserve">, the  </w:t>
      </w:r>
      <w:r w:rsidRPr="00EF1396">
        <w:rPr>
          <w:rStyle w:val="Emphasis"/>
        </w:rPr>
        <w:t>making contentious</w:t>
      </w:r>
      <w:r w:rsidRPr="0035122E">
        <w:rPr>
          <w:sz w:val="12"/>
        </w:rPr>
        <w:t xml:space="preserve"> of </w:t>
      </w:r>
      <w:r w:rsidRPr="00EF1396">
        <w:rPr>
          <w:rStyle w:val="Emphasis"/>
        </w:rPr>
        <w:t>the givens of a particular situation</w:t>
      </w:r>
      <w:r w:rsidRPr="0035122E">
        <w:rPr>
          <w:sz w:val="12"/>
        </w:rPr>
        <w:t xml:space="preserve">. The </w:t>
      </w:r>
      <w:r w:rsidRPr="00EF1396">
        <w:rPr>
          <w:rStyle w:val="TitleChar"/>
        </w:rPr>
        <w:t xml:space="preserve">subjects of </w:t>
      </w:r>
      <w:proofErr w:type="gramStart"/>
      <w:r w:rsidRPr="00EF1396">
        <w:rPr>
          <w:rStyle w:val="TitleChar"/>
        </w:rPr>
        <w:t>politics</w:t>
      </w:r>
      <w:r w:rsidRPr="0035122E">
        <w:rPr>
          <w:sz w:val="12"/>
        </w:rPr>
        <w:t xml:space="preserve"> </w:t>
      </w:r>
      <w:r>
        <w:rPr>
          <w:rStyle w:val="Emphasis"/>
        </w:rPr>
        <w:t xml:space="preserve"> </w:t>
      </w:r>
      <w:r w:rsidRPr="00EF1396">
        <w:rPr>
          <w:rStyle w:val="Emphasis"/>
        </w:rPr>
        <w:t>make</w:t>
      </w:r>
      <w:proofErr w:type="gramEnd"/>
      <w:r w:rsidRPr="00EF1396">
        <w:rPr>
          <w:rStyle w:val="Emphasis"/>
        </w:rPr>
        <w:t xml:space="preserve"> visible that which is not perceivable</w:t>
      </w:r>
      <w:r w:rsidRPr="0035122E">
        <w:rPr>
          <w:sz w:val="12"/>
        </w:rPr>
        <w:t xml:space="preserve">, that which, under the optics of a given  perceptive field, did not possess a raison d’être, that which did not have a name  …. </w:t>
      </w:r>
      <w:r w:rsidRPr="00EF1396">
        <w:rPr>
          <w:rStyle w:val="Emphasis"/>
        </w:rPr>
        <w:t xml:space="preserve">This … constitutes the ground for political action: certain subjects that do not </w:t>
      </w:r>
      <w:r>
        <w:rPr>
          <w:rStyle w:val="Emphasis"/>
        </w:rPr>
        <w:t xml:space="preserve"> </w:t>
      </w:r>
      <w:r w:rsidRPr="00EF1396">
        <w:rPr>
          <w:rStyle w:val="Emphasis"/>
        </w:rPr>
        <w:t xml:space="preserve">count create a common polemical scene where they put into contention the </w:t>
      </w:r>
      <w:r>
        <w:rPr>
          <w:rStyle w:val="Emphasis"/>
        </w:rPr>
        <w:t xml:space="preserve"> </w:t>
      </w:r>
      <w:r w:rsidRPr="00EF1396">
        <w:rPr>
          <w:rStyle w:val="Emphasis"/>
        </w:rPr>
        <w:t xml:space="preserve">objective status of what is ‘given’ and impose an examination and discussion of </w:t>
      </w:r>
      <w:r>
        <w:rPr>
          <w:rStyle w:val="Emphasis"/>
        </w:rPr>
        <w:t xml:space="preserve"> </w:t>
      </w:r>
      <w:r w:rsidRPr="00EF1396">
        <w:rPr>
          <w:rStyle w:val="Emphasis"/>
        </w:rPr>
        <w:t>those things that were not ‘visible’, that were not accounted for previously</w:t>
      </w:r>
      <w:r w:rsidRPr="0035122E">
        <w:rPr>
          <w:sz w:val="12"/>
        </w:rPr>
        <w:t xml:space="preserve">”  (Rancière 2000c: 124-125) </w:t>
      </w:r>
    </w:p>
    <w:p w:rsidR="00C72C11" w:rsidRPr="00EF1396" w:rsidRDefault="00C72C11" w:rsidP="00C72C11">
      <w:pPr>
        <w:pStyle w:val="cardtext"/>
        <w:rPr>
          <w:rStyle w:val="Box"/>
          <w:sz w:val="24"/>
        </w:rPr>
      </w:pPr>
      <w:r w:rsidRPr="0035122E">
        <w:rPr>
          <w:sz w:val="12"/>
        </w:rPr>
        <w:t xml:space="preserve">Therefore, </w:t>
      </w:r>
      <w:r w:rsidRPr="006F3AAF">
        <w:rPr>
          <w:rStyle w:val="Box"/>
          <w:sz w:val="24"/>
          <w:highlight w:val="green"/>
        </w:rPr>
        <w:t>the political act</w:t>
      </w:r>
      <w:r w:rsidRPr="00EF1396">
        <w:rPr>
          <w:rStyle w:val="Box"/>
          <w:sz w:val="24"/>
        </w:rPr>
        <w:t xml:space="preserve"> (intervention) proper </w:t>
      </w:r>
      <w:r w:rsidRPr="006F3AAF">
        <w:rPr>
          <w:rStyle w:val="Box"/>
          <w:sz w:val="24"/>
          <w:highlight w:val="green"/>
        </w:rPr>
        <w:t>is “not</w:t>
      </w:r>
      <w:r w:rsidRPr="00EF1396">
        <w:rPr>
          <w:rStyle w:val="Box"/>
          <w:sz w:val="24"/>
        </w:rPr>
        <w:t xml:space="preserve"> simply </w:t>
      </w:r>
      <w:r w:rsidRPr="006F3AAF">
        <w:rPr>
          <w:rStyle w:val="Box"/>
          <w:sz w:val="24"/>
          <w:highlight w:val="green"/>
        </w:rPr>
        <w:t>something that works</w:t>
      </w:r>
      <w:r w:rsidRPr="00EF1396">
        <w:rPr>
          <w:rStyle w:val="Box"/>
          <w:sz w:val="24"/>
        </w:rPr>
        <w:t xml:space="preserve"> </w:t>
      </w:r>
      <w:proofErr w:type="gramStart"/>
      <w:r w:rsidRPr="00EF1396">
        <w:rPr>
          <w:rStyle w:val="Box"/>
          <w:sz w:val="24"/>
        </w:rPr>
        <w:t xml:space="preserve">well </w:t>
      </w:r>
      <w:r>
        <w:rPr>
          <w:rStyle w:val="Box"/>
          <w:sz w:val="24"/>
        </w:rPr>
        <w:t xml:space="preserve"> </w:t>
      </w:r>
      <w:r w:rsidRPr="006F3AAF">
        <w:rPr>
          <w:rStyle w:val="Box"/>
          <w:sz w:val="24"/>
          <w:highlight w:val="green"/>
        </w:rPr>
        <w:t>within</w:t>
      </w:r>
      <w:proofErr w:type="gramEnd"/>
      <w:r w:rsidRPr="00EF1396">
        <w:rPr>
          <w:rStyle w:val="Box"/>
          <w:sz w:val="24"/>
        </w:rPr>
        <w:t xml:space="preserve"> the framework of </w:t>
      </w:r>
      <w:r w:rsidRPr="006F3AAF">
        <w:rPr>
          <w:rStyle w:val="Box"/>
          <w:sz w:val="24"/>
          <w:highlight w:val="green"/>
        </w:rPr>
        <w:t>existing relations, but something that changes the</w:t>
      </w:r>
      <w:r w:rsidRPr="00EF1396">
        <w:rPr>
          <w:rStyle w:val="Box"/>
          <w:sz w:val="24"/>
        </w:rPr>
        <w:t xml:space="preserve"> very </w:t>
      </w:r>
      <w:r>
        <w:rPr>
          <w:rStyle w:val="Box"/>
          <w:sz w:val="24"/>
        </w:rPr>
        <w:t xml:space="preserve"> </w:t>
      </w:r>
      <w:r w:rsidRPr="006F3AAF">
        <w:rPr>
          <w:rStyle w:val="Box"/>
          <w:sz w:val="24"/>
          <w:highlight w:val="green"/>
        </w:rPr>
        <w:t>framework that determines how things work</w:t>
      </w:r>
      <w:r w:rsidRPr="00EF1396">
        <w:rPr>
          <w:rStyle w:val="Box"/>
          <w:sz w:val="24"/>
        </w:rPr>
        <w:t xml:space="preserve"> …. </w:t>
      </w:r>
      <w:proofErr w:type="gramStart"/>
      <w:r w:rsidRPr="00EF1396">
        <w:rPr>
          <w:rStyle w:val="Box"/>
          <w:sz w:val="24"/>
        </w:rPr>
        <w:t>it</w:t>
      </w:r>
      <w:proofErr w:type="gramEnd"/>
      <w:r w:rsidRPr="00EF1396">
        <w:rPr>
          <w:rStyle w:val="Box"/>
          <w:sz w:val="24"/>
        </w:rPr>
        <w:t xml:space="preserve"> changes the very parameters of what is </w:t>
      </w:r>
      <w:r>
        <w:rPr>
          <w:rStyle w:val="Box"/>
          <w:sz w:val="24"/>
        </w:rPr>
        <w:t xml:space="preserve"> </w:t>
      </w:r>
      <w:r w:rsidRPr="00EF1396">
        <w:rPr>
          <w:rStyle w:val="Box"/>
          <w:sz w:val="24"/>
        </w:rPr>
        <w:t>considered ‘possible’ in the existing constellation</w:t>
      </w:r>
      <w:r w:rsidRPr="0035122E">
        <w:rPr>
          <w:sz w:val="12"/>
        </w:rPr>
        <w:t xml:space="preserve"> (emphasis in original)” (Žižek 1999b:  199). The political becomes for Žižek and Rancière the space of litigation (Žižek 1998)</w:t>
      </w:r>
      <w:proofErr w:type="gramStart"/>
      <w:r w:rsidRPr="0035122E">
        <w:rPr>
          <w:sz w:val="12"/>
        </w:rPr>
        <w:t>,  the</w:t>
      </w:r>
      <w:proofErr w:type="gramEnd"/>
      <w:r w:rsidRPr="0035122E">
        <w:rPr>
          <w:sz w:val="12"/>
        </w:rPr>
        <w:t xml:space="preserve"> space for those who are not-All, who are uncounted and unnamed, not part of the  ‘police’ (symbolic or state) order. </w:t>
      </w:r>
      <w:r w:rsidRPr="00EF1396">
        <w:rPr>
          <w:rStyle w:val="Box"/>
          <w:sz w:val="24"/>
        </w:rPr>
        <w:t xml:space="preserve">A true political space is always a space of </w:t>
      </w:r>
      <w:proofErr w:type="gramStart"/>
      <w:r w:rsidRPr="00EF1396">
        <w:rPr>
          <w:rStyle w:val="Box"/>
          <w:sz w:val="24"/>
        </w:rPr>
        <w:t xml:space="preserve">contestation </w:t>
      </w:r>
      <w:r>
        <w:rPr>
          <w:rStyle w:val="Box"/>
          <w:sz w:val="24"/>
        </w:rPr>
        <w:t xml:space="preserve"> </w:t>
      </w:r>
      <w:r w:rsidRPr="00EF1396">
        <w:rPr>
          <w:rStyle w:val="Box"/>
          <w:sz w:val="24"/>
        </w:rPr>
        <w:t>for</w:t>
      </w:r>
      <w:proofErr w:type="gramEnd"/>
      <w:r w:rsidRPr="00EF1396">
        <w:rPr>
          <w:rStyle w:val="Box"/>
          <w:sz w:val="24"/>
        </w:rPr>
        <w:t xml:space="preserve"> those who have no name or no place.  </w:t>
      </w:r>
    </w:p>
    <w:p w:rsidR="00C72C11" w:rsidRPr="0035122E" w:rsidRDefault="00C72C11" w:rsidP="00C72C11">
      <w:pPr>
        <w:pStyle w:val="cardtext"/>
        <w:rPr>
          <w:sz w:val="12"/>
        </w:rPr>
      </w:pPr>
      <w:r w:rsidRPr="0035122E">
        <w:rPr>
          <w:sz w:val="12"/>
        </w:rPr>
        <w:t xml:space="preserve">This is where the impossible egalitarian demands are formulated and fought for </w:t>
      </w:r>
      <w:proofErr w:type="gramStart"/>
      <w:r w:rsidRPr="0035122E">
        <w:rPr>
          <w:sz w:val="12"/>
        </w:rPr>
        <w:t>that  express</w:t>
      </w:r>
      <w:proofErr w:type="gramEnd"/>
      <w:r w:rsidRPr="0035122E">
        <w:rPr>
          <w:sz w:val="12"/>
        </w:rPr>
        <w:t xml:space="preserve"> and transgress the partition of the sensible, </w:t>
      </w:r>
      <w:r w:rsidRPr="00EF1396">
        <w:rPr>
          <w:rStyle w:val="Emphasis"/>
        </w:rPr>
        <w:t>demands</w:t>
      </w:r>
      <w:r w:rsidRPr="0035122E">
        <w:rPr>
          <w:sz w:val="12"/>
        </w:rPr>
        <w:t xml:space="preserve"> that presupposes or </w:t>
      </w:r>
      <w:r w:rsidRPr="00EF1396">
        <w:rPr>
          <w:rStyle w:val="Emphasis"/>
        </w:rPr>
        <w:t>require</w:t>
      </w:r>
      <w:r w:rsidRPr="0035122E">
        <w:rPr>
          <w:sz w:val="12"/>
        </w:rPr>
        <w:t xml:space="preserve">s  </w:t>
      </w:r>
      <w:r w:rsidRPr="00EF1396">
        <w:rPr>
          <w:rStyle w:val="Emphasis"/>
        </w:rPr>
        <w:t>a transformation of socio-physical space</w:t>
      </w:r>
      <w:r w:rsidRPr="0035122E">
        <w:rPr>
          <w:sz w:val="12"/>
        </w:rPr>
        <w:t xml:space="preserve">. Such egalitarian-democratic demands,  scandalous in the representation order of the police yet eminently realizable, are </w:t>
      </w:r>
      <w:r w:rsidRPr="006F3AAF">
        <w:rPr>
          <w:rStyle w:val="TitleChar"/>
          <w:highlight w:val="green"/>
        </w:rPr>
        <w:t>like  those formulated in the last chapter of the Communist Manifesto</w:t>
      </w:r>
      <w:r w:rsidRPr="006F3AAF">
        <w:rPr>
          <w:sz w:val="12"/>
          <w:highlight w:val="green"/>
        </w:rPr>
        <w:t xml:space="preserve"> (</w:t>
      </w:r>
      <w:r w:rsidRPr="006F3AAF">
        <w:rPr>
          <w:rStyle w:val="Emphasis"/>
          <w:highlight w:val="green"/>
        </w:rPr>
        <w:t>universal and free  education</w:t>
      </w:r>
      <w:r w:rsidRPr="00F532DE">
        <w:rPr>
          <w:rStyle w:val="Emphasis"/>
        </w:rPr>
        <w:t xml:space="preserve">, universal and free </w:t>
      </w:r>
      <w:r w:rsidRPr="006F3AAF">
        <w:rPr>
          <w:rStyle w:val="Emphasis"/>
          <w:highlight w:val="green"/>
        </w:rPr>
        <w:t>care for the elderly</w:t>
      </w:r>
      <w:r w:rsidRPr="00F532DE">
        <w:rPr>
          <w:rStyle w:val="Emphasis"/>
        </w:rPr>
        <w:t xml:space="preserve">, universal and equitable </w:t>
      </w:r>
      <w:r w:rsidRPr="006F3AAF">
        <w:rPr>
          <w:rStyle w:val="Emphasis"/>
          <w:highlight w:val="green"/>
        </w:rPr>
        <w:t>voting rights</w:t>
      </w:r>
      <w:r w:rsidRPr="00F532DE">
        <w:rPr>
          <w:rStyle w:val="Emphasis"/>
        </w:rPr>
        <w:t xml:space="preserve">, </w:t>
      </w:r>
      <w:r>
        <w:rPr>
          <w:rStyle w:val="Emphasis"/>
        </w:rPr>
        <w:t xml:space="preserve"> </w:t>
      </w:r>
      <w:r w:rsidRPr="00F532DE">
        <w:rPr>
          <w:rStyle w:val="Emphasis"/>
        </w:rPr>
        <w:t xml:space="preserve">universal </w:t>
      </w:r>
      <w:r w:rsidRPr="006F3AAF">
        <w:rPr>
          <w:rStyle w:val="Emphasis"/>
          <w:highlight w:val="green"/>
        </w:rPr>
        <w:t>and</w:t>
      </w:r>
      <w:r w:rsidRPr="00F532DE">
        <w:rPr>
          <w:rStyle w:val="Emphasis"/>
        </w:rPr>
        <w:t xml:space="preserve"> free </w:t>
      </w:r>
      <w:r w:rsidRPr="006F3AAF">
        <w:rPr>
          <w:rStyle w:val="Emphasis"/>
          <w:highlight w:val="green"/>
        </w:rPr>
        <w:t>health care</w:t>
      </w:r>
      <w:r w:rsidRPr="0035122E">
        <w:rPr>
          <w:sz w:val="12"/>
        </w:rPr>
        <w:t xml:space="preserve">, collective organization of (produced) natures). </w:t>
      </w:r>
      <w:r w:rsidRPr="006F3AAF">
        <w:rPr>
          <w:rStyle w:val="Emphasis"/>
          <w:highlight w:val="green"/>
        </w:rPr>
        <w:t xml:space="preserve">When </w:t>
      </w:r>
      <w:proofErr w:type="gramStart"/>
      <w:r w:rsidRPr="006F3AAF">
        <w:rPr>
          <w:rStyle w:val="Emphasis"/>
          <w:highlight w:val="green"/>
        </w:rPr>
        <w:t>these  demands</w:t>
      </w:r>
      <w:proofErr w:type="gramEnd"/>
      <w:r w:rsidRPr="006F3AAF">
        <w:rPr>
          <w:rStyle w:val="Emphasis"/>
          <w:highlight w:val="green"/>
        </w:rPr>
        <w:t xml:space="preserve"> were formulated</w:t>
      </w:r>
      <w:r w:rsidRPr="00F532DE">
        <w:rPr>
          <w:rStyle w:val="Emphasis"/>
        </w:rPr>
        <w:t xml:space="preserve"> in 1848</w:t>
      </w:r>
      <w:r w:rsidRPr="0035122E">
        <w:rPr>
          <w:sz w:val="12"/>
        </w:rPr>
        <w:t xml:space="preserve">, </w:t>
      </w:r>
      <w:r w:rsidRPr="006F3AAF">
        <w:rPr>
          <w:rStyle w:val="Box"/>
          <w:highlight w:val="green"/>
        </w:rPr>
        <w:t>they were scandalous</w:t>
      </w:r>
      <w:r w:rsidRPr="00F532DE">
        <w:rPr>
          <w:rStyle w:val="Box"/>
        </w:rPr>
        <w:t xml:space="preserve">, deeply disruptive </w:t>
      </w:r>
      <w:r w:rsidRPr="006F3AAF">
        <w:rPr>
          <w:rStyle w:val="Box"/>
          <w:highlight w:val="green"/>
        </w:rPr>
        <w:t>and rejected</w:t>
      </w:r>
      <w:r w:rsidRPr="00F532DE">
        <w:rPr>
          <w:rStyle w:val="Box"/>
        </w:rPr>
        <w:t xml:space="preserve"> </w:t>
      </w:r>
      <w:r>
        <w:rPr>
          <w:rStyle w:val="Box"/>
        </w:rPr>
        <w:t xml:space="preserve"> </w:t>
      </w:r>
      <w:r w:rsidRPr="00F532DE">
        <w:rPr>
          <w:rStyle w:val="Box"/>
        </w:rPr>
        <w:t xml:space="preserve">out of hand </w:t>
      </w:r>
      <w:r w:rsidRPr="006F3AAF">
        <w:rPr>
          <w:rStyle w:val="Box"/>
          <w:highlight w:val="green"/>
        </w:rPr>
        <w:t>as impossible</w:t>
      </w:r>
      <w:r w:rsidRPr="00F532DE">
        <w:rPr>
          <w:rStyle w:val="Box"/>
        </w:rPr>
        <w:t xml:space="preserve"> by the police order</w:t>
      </w:r>
      <w:r w:rsidRPr="0035122E">
        <w:rPr>
          <w:sz w:val="12"/>
        </w:rPr>
        <w:t xml:space="preserve">. </w:t>
      </w:r>
      <w:r w:rsidRPr="006F3AAF">
        <w:rPr>
          <w:rStyle w:val="TitleChar"/>
          <w:highlight w:val="green"/>
        </w:rPr>
        <w:t>Yet</w:t>
      </w:r>
      <w:r w:rsidRPr="006F3AAF">
        <w:rPr>
          <w:sz w:val="12"/>
          <w:highlight w:val="green"/>
        </w:rPr>
        <w:t xml:space="preserve">, </w:t>
      </w:r>
      <w:r w:rsidRPr="006F3AAF">
        <w:rPr>
          <w:rStyle w:val="Emphasis"/>
          <w:highlight w:val="green"/>
        </w:rPr>
        <w:t xml:space="preserve">four of these five demands </w:t>
      </w:r>
      <w:proofErr w:type="gramStart"/>
      <w:r w:rsidRPr="006F3AAF">
        <w:rPr>
          <w:rStyle w:val="Emphasis"/>
          <w:highlight w:val="green"/>
        </w:rPr>
        <w:t>were  realized</w:t>
      </w:r>
      <w:proofErr w:type="gramEnd"/>
      <w:r w:rsidRPr="006F3AAF">
        <w:rPr>
          <w:rStyle w:val="Emphasis"/>
          <w:highlight w:val="green"/>
        </w:rPr>
        <w:t xml:space="preserve"> in</w:t>
      </w:r>
      <w:r w:rsidRPr="0035122E">
        <w:rPr>
          <w:sz w:val="12"/>
        </w:rPr>
        <w:t xml:space="preserve"> one form or another in </w:t>
      </w:r>
      <w:r w:rsidRPr="00F532DE">
        <w:rPr>
          <w:rStyle w:val="Emphasis"/>
        </w:rPr>
        <w:t xml:space="preserve">most of </w:t>
      </w:r>
      <w:r w:rsidRPr="006F3AAF">
        <w:rPr>
          <w:rStyle w:val="Emphasis"/>
          <w:highlight w:val="green"/>
        </w:rPr>
        <w:t>Western Europe during the 20th century</w:t>
      </w:r>
      <w:r w:rsidRPr="0035122E">
        <w:rPr>
          <w:sz w:val="12"/>
        </w:rPr>
        <w:t xml:space="preserve">: the  passion for the real (Badiou 2007) embodied by these demands fuelled the passage to the  act that instituted them. That constitutes, for Badiou or Ranciere, a proper </w:t>
      </w:r>
      <w:proofErr w:type="gramStart"/>
      <w:r w:rsidRPr="0035122E">
        <w:rPr>
          <w:sz w:val="12"/>
        </w:rPr>
        <w:t>political  sequence</w:t>
      </w:r>
      <w:proofErr w:type="gramEnd"/>
      <w:r w:rsidRPr="0035122E">
        <w:rPr>
          <w:sz w:val="12"/>
        </w:rPr>
        <w:t xml:space="preserve">, and one that can be thought and practiced irrespective of any substantive social  theorization – it is the political in itself at work. Of course, the current neo-liberal police  order has already substantially eroded these democratic gains while traversing the  symbolic order, one that now sees these demands again as scandalous and impossible.  These are today among the key arenas where the principle of freedom and equality </w:t>
      </w:r>
      <w:proofErr w:type="gramStart"/>
      <w:r w:rsidRPr="0035122E">
        <w:rPr>
          <w:sz w:val="12"/>
        </w:rPr>
        <w:t>is  perverted</w:t>
      </w:r>
      <w:proofErr w:type="gramEnd"/>
      <w:r w:rsidRPr="0035122E">
        <w:rPr>
          <w:sz w:val="12"/>
        </w:rPr>
        <w:t xml:space="preserve"> and undermined, where the scandal of democracy erupts most violently. </w:t>
      </w:r>
    </w:p>
    <w:p w:rsidR="00C72C11" w:rsidRPr="0035122E" w:rsidRDefault="00C72C11" w:rsidP="00C72C11">
      <w:pPr>
        <w:pStyle w:val="cardtext"/>
        <w:rPr>
          <w:sz w:val="12"/>
        </w:rPr>
      </w:pPr>
      <w:r w:rsidRPr="00F532DE">
        <w:rPr>
          <w:rStyle w:val="TitleChar"/>
        </w:rPr>
        <w:t>Another example of such political sequence erupted</w:t>
      </w:r>
      <w:r w:rsidRPr="0035122E">
        <w:rPr>
          <w:sz w:val="12"/>
        </w:rPr>
        <w:t xml:space="preserve"> when, </w:t>
      </w:r>
      <w:r w:rsidRPr="00F532DE">
        <w:rPr>
          <w:rStyle w:val="TitleChar"/>
        </w:rPr>
        <w:t>in</w:t>
      </w:r>
      <w:r w:rsidRPr="0035122E">
        <w:rPr>
          <w:sz w:val="12"/>
        </w:rPr>
        <w:t xml:space="preserve"> 19</w:t>
      </w:r>
      <w:r w:rsidRPr="00F532DE">
        <w:rPr>
          <w:rStyle w:val="TitleChar"/>
        </w:rPr>
        <w:t>81</w:t>
      </w:r>
      <w:r w:rsidRPr="0035122E">
        <w:rPr>
          <w:sz w:val="12"/>
        </w:rPr>
        <w:t xml:space="preserve">, </w:t>
      </w:r>
      <w:proofErr w:type="gramStart"/>
      <w:r w:rsidRPr="00F532DE">
        <w:rPr>
          <w:rStyle w:val="TitleChar"/>
        </w:rPr>
        <w:t xml:space="preserve">Solidarnosc’s </w:t>
      </w:r>
      <w:r>
        <w:rPr>
          <w:rStyle w:val="TitleChar"/>
        </w:rPr>
        <w:t xml:space="preserve"> </w:t>
      </w:r>
      <w:r w:rsidRPr="00F532DE">
        <w:rPr>
          <w:rStyle w:val="TitleChar"/>
        </w:rPr>
        <w:t>demands</w:t>
      </w:r>
      <w:proofErr w:type="gramEnd"/>
      <w:r w:rsidRPr="00F532DE">
        <w:rPr>
          <w:rStyle w:val="TitleChar"/>
        </w:rPr>
        <w:t xml:space="preserve"> for better working conditions on the Gdansk shipyards translated into the </w:t>
      </w:r>
      <w:r>
        <w:rPr>
          <w:rStyle w:val="TitleChar"/>
        </w:rPr>
        <w:t xml:space="preserve"> </w:t>
      </w:r>
      <w:r w:rsidRPr="00F532DE">
        <w:rPr>
          <w:rStyle w:val="TitleChar"/>
        </w:rPr>
        <w:t xml:space="preserve">universal demands for political rights against the oligarchic bureaucratic order of state </w:t>
      </w:r>
      <w:r>
        <w:rPr>
          <w:rStyle w:val="TitleChar"/>
        </w:rPr>
        <w:t xml:space="preserve"> </w:t>
      </w:r>
      <w:r w:rsidRPr="00F532DE">
        <w:rPr>
          <w:rStyle w:val="TitleChar"/>
        </w:rPr>
        <w:t>capitalism and their apparatchiks in Poland</w:t>
      </w:r>
      <w:r w:rsidRPr="0035122E">
        <w:rPr>
          <w:sz w:val="12"/>
        </w:rPr>
        <w:t xml:space="preserve">; </w:t>
      </w:r>
      <w:r w:rsidRPr="00F532DE">
        <w:rPr>
          <w:rStyle w:val="Emphasis"/>
        </w:rPr>
        <w:t xml:space="preserve">when the latter acknowledged the demands </w:t>
      </w:r>
      <w:r>
        <w:rPr>
          <w:rStyle w:val="Emphasis"/>
        </w:rPr>
        <w:t xml:space="preserve"> </w:t>
      </w:r>
      <w:r w:rsidRPr="00F532DE">
        <w:rPr>
          <w:rStyle w:val="Emphasis"/>
        </w:rPr>
        <w:t xml:space="preserve">of the activists, their police order’s symbolic edifice and constituted order crumbled and </w:t>
      </w:r>
      <w:r>
        <w:rPr>
          <w:rStyle w:val="Emphasis"/>
        </w:rPr>
        <w:t xml:space="preserve"> </w:t>
      </w:r>
      <w:r w:rsidRPr="00F532DE">
        <w:rPr>
          <w:rStyle w:val="Emphasis"/>
        </w:rPr>
        <w:t>revealed the empty locus of power</w:t>
      </w:r>
      <w:r w:rsidRPr="0035122E">
        <w:rPr>
          <w:sz w:val="12"/>
        </w:rPr>
        <w:t xml:space="preserve">. They launched a proper political sequence that </w:t>
      </w:r>
      <w:proofErr w:type="gramStart"/>
      <w:r w:rsidRPr="0035122E">
        <w:rPr>
          <w:sz w:val="12"/>
        </w:rPr>
        <w:t>would  overturn</w:t>
      </w:r>
      <w:proofErr w:type="gramEnd"/>
      <w:r w:rsidRPr="0035122E">
        <w:rPr>
          <w:sz w:val="12"/>
        </w:rPr>
        <w:t xml:space="preserve"> the symbolic order and the distribution of functions and places associated with  it. Or </w:t>
      </w:r>
      <w:r w:rsidRPr="00F532DE">
        <w:rPr>
          <w:rStyle w:val="TitleChar"/>
        </w:rPr>
        <w:t xml:space="preserve">when civil society groups took to the streets of East Germany and </w:t>
      </w:r>
      <w:proofErr w:type="gramStart"/>
      <w:r w:rsidRPr="00F532DE">
        <w:rPr>
          <w:rStyle w:val="TitleChar"/>
        </w:rPr>
        <w:t xml:space="preserve">demanded </w:t>
      </w:r>
      <w:r>
        <w:rPr>
          <w:rStyle w:val="TitleChar"/>
        </w:rPr>
        <w:t xml:space="preserve"> </w:t>
      </w:r>
      <w:r w:rsidRPr="00F532DE">
        <w:rPr>
          <w:rStyle w:val="TitleChar"/>
        </w:rPr>
        <w:t>different</w:t>
      </w:r>
      <w:proofErr w:type="gramEnd"/>
      <w:r w:rsidRPr="00F532DE">
        <w:rPr>
          <w:rStyle w:val="TitleChar"/>
        </w:rPr>
        <w:t xml:space="preserve"> rights, it started a sequence that would transform existing authoritarian state </w:t>
      </w:r>
      <w:r>
        <w:rPr>
          <w:rStyle w:val="TitleChar"/>
        </w:rPr>
        <w:t xml:space="preserve"> </w:t>
      </w:r>
      <w:r w:rsidRPr="00F532DE">
        <w:rPr>
          <w:rStyle w:val="TitleChar"/>
        </w:rPr>
        <w:t>forms</w:t>
      </w:r>
      <w:r w:rsidRPr="0035122E">
        <w:rPr>
          <w:sz w:val="12"/>
        </w:rPr>
        <w:t xml:space="preserve">. Their subsequent history of course also signaled their accelerated </w:t>
      </w:r>
      <w:proofErr w:type="gramStart"/>
      <w:r w:rsidRPr="0035122E">
        <w:rPr>
          <w:sz w:val="12"/>
        </w:rPr>
        <w:t>incorporation  into</w:t>
      </w:r>
      <w:proofErr w:type="gramEnd"/>
      <w:r w:rsidRPr="0035122E">
        <w:rPr>
          <w:sz w:val="12"/>
        </w:rPr>
        <w:t xml:space="preserve"> a post-political European order as the opened dissensual political space soon closed  down again.  </w:t>
      </w:r>
    </w:p>
    <w:p w:rsidR="00C72C11" w:rsidRPr="0035122E" w:rsidRDefault="00C72C11" w:rsidP="00C72C11">
      <w:pPr>
        <w:pStyle w:val="cardtext"/>
        <w:rPr>
          <w:sz w:val="12"/>
        </w:rPr>
      </w:pPr>
      <w:r w:rsidRPr="0035122E">
        <w:rPr>
          <w:sz w:val="12"/>
        </w:rPr>
        <w:t xml:space="preserve">It is the sort of demand expressed when illegal and other immigrants in Europe or the </w:t>
      </w:r>
      <w:proofErr w:type="gramStart"/>
      <w:r w:rsidRPr="0035122E">
        <w:rPr>
          <w:sz w:val="12"/>
        </w:rPr>
        <w:t>US  claim</w:t>
      </w:r>
      <w:proofErr w:type="gramEnd"/>
      <w:r w:rsidRPr="0035122E">
        <w:rPr>
          <w:sz w:val="12"/>
        </w:rPr>
        <w:t xml:space="preserve"> that ‘we are here, therefore we are from here’. The illegal immigrant already  foreshadows of course the idealized neoliberal subject, the one without political  inscription, without papers (and therefore no rights); the illegal immigrant already stands  in as the subject neoliberalisation seeks to universalize, the one without papers, homo  sacer, and who, consequently, has no other choice than to sell him- or herself to the  highest bidder:    “Nowadays, when the welfare state is gone, this separation between citizens and  non-citizens still remains, but with an additional paradox that non citizens  represent the avant-garde within the neo-liberal project, because they are indeed  positioned within the labor force market without any kind of social rights or state  protection. Thus, if we examine this problem in such a way, the sanspapiers </w:t>
      </w:r>
      <w:proofErr w:type="gramStart"/>
      <w:r w:rsidRPr="0035122E">
        <w:rPr>
          <w:sz w:val="12"/>
        </w:rPr>
        <w:t>and  the</w:t>
      </w:r>
      <w:proofErr w:type="gramEnd"/>
      <w:r w:rsidRPr="0035122E">
        <w:rPr>
          <w:sz w:val="12"/>
        </w:rPr>
        <w:t xml:space="preserve"> erased are the avant-garde form of sociality which would prevail if the neo- liberal concept is to be fully realized, if it would not be important anymore if  someone is a citizen or not, if everybody would be defined only according to their  position in the labor market and the labor process” (Pupovac and Karamani 2006:  48). </w:t>
      </w:r>
      <w:r>
        <w:t xml:space="preserve"> </w:t>
      </w:r>
    </w:p>
    <w:p w:rsidR="00C72C11" w:rsidRDefault="00C72C11" w:rsidP="00C72C11">
      <w:pPr>
        <w:pStyle w:val="cardtext"/>
        <w:rPr>
          <w:rStyle w:val="Emphasis"/>
        </w:rPr>
      </w:pPr>
      <w:r w:rsidRPr="0035122E">
        <w:rPr>
          <w:sz w:val="12"/>
        </w:rPr>
        <w:t xml:space="preserve">Such new symbolizations through which what is considered to be noise by the police </w:t>
      </w:r>
      <w:proofErr w:type="gramStart"/>
      <w:r w:rsidRPr="0035122E">
        <w:rPr>
          <w:sz w:val="12"/>
        </w:rPr>
        <w:t>is  turned</w:t>
      </w:r>
      <w:proofErr w:type="gramEnd"/>
      <w:r w:rsidRPr="0035122E">
        <w:rPr>
          <w:sz w:val="12"/>
        </w:rPr>
        <w:t xml:space="preserve"> into speech, is where a proper politicization of the spatial should start from, where  a possible re-politicization of public civic space resides. These symbolizations </w:t>
      </w:r>
      <w:proofErr w:type="gramStart"/>
      <w:r w:rsidRPr="0035122E">
        <w:rPr>
          <w:sz w:val="12"/>
        </w:rPr>
        <w:t>should  start</w:t>
      </w:r>
      <w:proofErr w:type="gramEnd"/>
      <w:r w:rsidRPr="0035122E">
        <w:rPr>
          <w:sz w:val="12"/>
        </w:rPr>
        <w:t xml:space="preserve"> from the premise that the promise of democracy, political equality, is ‘wronged’ by  the oligarchic police order, and where those who are unaccounted for, unnamed, whose  fictions are only registered as noise, claim their metaphorical and material space.  Reclaiming the democratic polis as the space of dissensus, disagreement, and as the </w:t>
      </w:r>
      <w:proofErr w:type="gramStart"/>
      <w:r w:rsidRPr="0035122E">
        <w:rPr>
          <w:sz w:val="12"/>
        </w:rPr>
        <w:t>space  where</w:t>
      </w:r>
      <w:proofErr w:type="gramEnd"/>
      <w:r w:rsidRPr="0035122E">
        <w:rPr>
          <w:sz w:val="12"/>
        </w:rPr>
        <w:t xml:space="preserve"> places for enunciating the different, for staging the voices of those unheard or  unnoticed are constructed, egalibertarian voices that aspire to universalisation, is exactly  where a proper democratic politics should reside. And it is exactly these practices </w:t>
      </w:r>
      <w:proofErr w:type="gramStart"/>
      <w:r w:rsidRPr="0035122E">
        <w:rPr>
          <w:sz w:val="12"/>
        </w:rPr>
        <w:t>that  urgently</w:t>
      </w:r>
      <w:proofErr w:type="gramEnd"/>
      <w:r w:rsidRPr="0035122E">
        <w:rPr>
          <w:sz w:val="12"/>
        </w:rPr>
        <w:t xml:space="preserve"> require attention, nurturing, recognition and valorization. </w:t>
      </w:r>
      <w:r w:rsidRPr="00F532DE">
        <w:rPr>
          <w:rStyle w:val="TitleChar"/>
        </w:rPr>
        <w:t xml:space="preserve">They demand </w:t>
      </w:r>
      <w:proofErr w:type="gramStart"/>
      <w:r w:rsidRPr="00F532DE">
        <w:rPr>
          <w:rStyle w:val="TitleChar"/>
        </w:rPr>
        <w:t xml:space="preserve">their </w:t>
      </w:r>
      <w:r>
        <w:rPr>
          <w:rStyle w:val="TitleChar"/>
        </w:rPr>
        <w:t xml:space="preserve"> </w:t>
      </w:r>
      <w:r w:rsidRPr="00F532DE">
        <w:rPr>
          <w:rStyle w:val="TitleChar"/>
        </w:rPr>
        <w:t>own</w:t>
      </w:r>
      <w:proofErr w:type="gramEnd"/>
      <w:r w:rsidRPr="00F532DE">
        <w:rPr>
          <w:rStyle w:val="TitleChar"/>
        </w:rPr>
        <w:t xml:space="preserve"> space; they require the creation of their own material and cultural landscapes, their </w:t>
      </w:r>
      <w:r>
        <w:rPr>
          <w:rStyle w:val="TitleChar"/>
        </w:rPr>
        <w:t xml:space="preserve"> </w:t>
      </w:r>
      <w:r w:rsidRPr="00F532DE">
        <w:rPr>
          <w:rStyle w:val="TitleChar"/>
        </w:rPr>
        <w:t>own emblematic geographies</w:t>
      </w:r>
      <w:r w:rsidRPr="0035122E">
        <w:rPr>
          <w:sz w:val="12"/>
        </w:rPr>
        <w:t xml:space="preserve">. These are the </w:t>
      </w:r>
      <w:r w:rsidRPr="00F532DE">
        <w:rPr>
          <w:rStyle w:val="Emphasis"/>
        </w:rPr>
        <w:t>spaces where the post-political post-</w:t>
      </w:r>
      <w:r>
        <w:rPr>
          <w:rStyle w:val="Emphasis"/>
        </w:rPr>
        <w:t xml:space="preserve"> </w:t>
      </w:r>
      <w:r w:rsidRPr="00F532DE">
        <w:rPr>
          <w:rStyle w:val="Emphasis"/>
        </w:rPr>
        <w:t>democratic consensus is questioned</w:t>
      </w:r>
      <w:r w:rsidRPr="0035122E">
        <w:rPr>
          <w:sz w:val="12"/>
        </w:rPr>
        <w:t xml:space="preserve">, where the right to égaliberté is asserted, </w:t>
      </w:r>
      <w:r w:rsidRPr="00F532DE">
        <w:rPr>
          <w:rStyle w:val="TitleChar"/>
        </w:rPr>
        <w:t xml:space="preserve">practices of </w:t>
      </w:r>
      <w:r>
        <w:rPr>
          <w:rStyle w:val="TitleChar"/>
        </w:rPr>
        <w:t xml:space="preserve"> </w:t>
      </w:r>
      <w:r w:rsidRPr="00F532DE">
        <w:rPr>
          <w:rStyle w:val="TitleChar"/>
        </w:rPr>
        <w:t>radical democratization experimented with, and democracy conquered</w:t>
      </w:r>
      <w:r w:rsidRPr="0035122E">
        <w:rPr>
          <w:sz w:val="12"/>
        </w:rPr>
        <w:t xml:space="preserve">; </w:t>
      </w:r>
      <w:r w:rsidRPr="00F532DE">
        <w:rPr>
          <w:rStyle w:val="TitleChar"/>
        </w:rPr>
        <w:t xml:space="preserve">not an instituted </w:t>
      </w:r>
      <w:r>
        <w:rPr>
          <w:rStyle w:val="TitleChar"/>
        </w:rPr>
        <w:t xml:space="preserve"> </w:t>
      </w:r>
      <w:r w:rsidRPr="00F532DE">
        <w:rPr>
          <w:rStyle w:val="TitleChar"/>
        </w:rPr>
        <w:t xml:space="preserve">formal arrangement that cannot but subvert itself, but one that aims at </w:t>
      </w:r>
      <w:r w:rsidRPr="00F532DE">
        <w:rPr>
          <w:rStyle w:val="Emphasis"/>
        </w:rPr>
        <w:t xml:space="preserve">overtaking and </w:t>
      </w:r>
      <w:r>
        <w:rPr>
          <w:rStyle w:val="Emphasis"/>
        </w:rPr>
        <w:t xml:space="preserve"> </w:t>
      </w:r>
      <w:r w:rsidRPr="00F532DE">
        <w:rPr>
          <w:rStyle w:val="Emphasis"/>
        </w:rPr>
        <w:t>replacing instituted post-political post-democracy.</w:t>
      </w:r>
    </w:p>
    <w:p w:rsidR="00C72C11" w:rsidRDefault="00C72C11" w:rsidP="00C72C11">
      <w:pPr>
        <w:pStyle w:val="cardtext"/>
        <w:rPr>
          <w:rStyle w:val="Emphasis"/>
        </w:rPr>
      </w:pPr>
    </w:p>
    <w:p w:rsidR="00C72C11" w:rsidRPr="00477EF1" w:rsidRDefault="00C72C11" w:rsidP="00C72C11">
      <w:pPr>
        <w:pStyle w:val="Heading4"/>
      </w:pPr>
      <w:r w:rsidRPr="00477EF1">
        <w:t>This is a question of priorities---their reliance on the state actively promotes racist domestic warfare and the prison industrial complex---prefer the alt which allows for more creative, dynamic forms of activism AGAINST THE STATE---the pedagogical nature of the activity matters</w:t>
      </w:r>
    </w:p>
    <w:p w:rsidR="00C72C11" w:rsidRPr="00E404ED" w:rsidRDefault="00C72C11" w:rsidP="00C72C11">
      <w:r w:rsidRPr="00E404ED">
        <w:rPr>
          <w:rStyle w:val="StyleStyleBold12pt"/>
        </w:rPr>
        <w:t>Rodriguez 8</w:t>
      </w:r>
      <w:r>
        <w:t xml:space="preserve"> (Dylan, Associate Professor at </w:t>
      </w:r>
      <w:proofErr w:type="gramStart"/>
      <w:r>
        <w:t>Un</w:t>
      </w:r>
      <w:proofErr w:type="gramEnd"/>
      <w:r>
        <w:t xml:space="preserve"> iversity of Califo r n i a Riverside, Warfare and the Terms of Engagement, libcom.org/files/Critical Resistance - Abolition Now! Ten Years of Strategy and Struggle against the Prison Industrial Complex.pdf</w:t>
      </w:r>
    </w:p>
    <w:p w:rsidR="00C72C11" w:rsidRPr="00650965" w:rsidRDefault="00C72C11" w:rsidP="00C72C11">
      <w:pPr>
        <w:pStyle w:val="cardtext"/>
        <w:rPr>
          <w:sz w:val="12"/>
        </w:rPr>
      </w:pPr>
      <w:r w:rsidRPr="00650965">
        <w:rPr>
          <w:sz w:val="12"/>
        </w:rPr>
        <w:t xml:space="preserve">This introductory litany of dread reminds us that </w:t>
      </w:r>
      <w:r w:rsidRPr="0017514C">
        <w:rPr>
          <w:rStyle w:val="Emphasis"/>
          <w:highlight w:val="green"/>
        </w:rPr>
        <w:t>domestic warfare</w:t>
      </w:r>
      <w:r w:rsidRPr="0017514C">
        <w:rPr>
          <w:sz w:val="12"/>
          <w:highlight w:val="green"/>
        </w:rPr>
        <w:t xml:space="preserve"> </w:t>
      </w:r>
      <w:r w:rsidRPr="0017514C">
        <w:rPr>
          <w:rStyle w:val="TitleChar"/>
          <w:highlight w:val="green"/>
        </w:rPr>
        <w:t>is</w:t>
      </w:r>
      <w:r w:rsidRPr="00650965">
        <w:rPr>
          <w:sz w:val="12"/>
        </w:rPr>
        <w:t xml:space="preserve"> both </w:t>
      </w:r>
      <w:proofErr w:type="gramStart"/>
      <w:r w:rsidRPr="0017514C">
        <w:rPr>
          <w:rStyle w:val="TitleChar"/>
          <w:highlight w:val="green"/>
        </w:rPr>
        <w:t>the</w:t>
      </w:r>
      <w:r w:rsidRPr="00650965">
        <w:rPr>
          <w:sz w:val="12"/>
        </w:rPr>
        <w:t xml:space="preserve">  common</w:t>
      </w:r>
      <w:proofErr w:type="gramEnd"/>
      <w:r w:rsidRPr="00650965">
        <w:rPr>
          <w:sz w:val="12"/>
        </w:rPr>
        <w:t xml:space="preserve"> language and intensely </w:t>
      </w:r>
      <w:r w:rsidRPr="0017514C">
        <w:rPr>
          <w:rStyle w:val="Emphasis"/>
          <w:highlight w:val="green"/>
        </w:rPr>
        <w:t>materialized modality of the US state</w:t>
      </w:r>
      <w:r w:rsidRPr="00650965">
        <w:rPr>
          <w:sz w:val="12"/>
        </w:rPr>
        <w:t xml:space="preserve">. While </w:t>
      </w:r>
      <w:proofErr w:type="gramStart"/>
      <w:r w:rsidRPr="00650965">
        <w:rPr>
          <w:sz w:val="12"/>
        </w:rPr>
        <w:t>this  form</w:t>
      </w:r>
      <w:proofErr w:type="gramEnd"/>
      <w:r w:rsidRPr="00650965">
        <w:rPr>
          <w:sz w:val="12"/>
        </w:rPr>
        <w:t xml:space="preserve"> of legitimated state violence certainly predates Reagan's "war on drugs" and  his/its inheritors, the scope and depth of domestic warmaking seems to be mount­ ing with a peculiar urgency in our historical moment. To take  former NYPD  and  current LAPD  Chief William Bratton  on the strength of his own words, the pri­ mary work of the police is to engage aggressively in "the internal war on terrorism,"  which in these times entails everything from record-breaking expansions of urban  police forces, to  cross-party consensus in legislating state offensives against crimi- 92 nalized populations o f  choice,  and  the  reshuffling  of administrative  relationships  between  the militarized and juridical arms of local and federal government  to  fa­ cilitate the state's various localized "wars  on gangs."  It is in this context that we can  urgently assume the political burden of critically assessing the work of progressive  US based community and  non-profit organizations, grassroots movements, and is­ sue-based campaigns: that is, </w:t>
      </w:r>
      <w:r w:rsidRPr="001B1631">
        <w:rPr>
          <w:rStyle w:val="TitleChar"/>
        </w:rPr>
        <w:t>if we</w:t>
      </w:r>
      <w:r w:rsidRPr="00650965">
        <w:rPr>
          <w:sz w:val="12"/>
        </w:rPr>
        <w:t xml:space="preserve"> are to </w:t>
      </w:r>
      <w:r w:rsidRPr="001B1631">
        <w:rPr>
          <w:rStyle w:val="TitleChar"/>
        </w:rPr>
        <w:t xml:space="preserve">take the state's own language of domestic </w:t>
      </w:r>
      <w:r>
        <w:rPr>
          <w:rStyle w:val="TitleChar"/>
        </w:rPr>
        <w:t xml:space="preserve"> </w:t>
      </w:r>
      <w:r w:rsidRPr="001B1631">
        <w:rPr>
          <w:rStyle w:val="TitleChar"/>
        </w:rPr>
        <w:t>warfare  seriously</w:t>
      </w:r>
      <w:r w:rsidRPr="00650965">
        <w:rPr>
          <w:sz w:val="12"/>
        </w:rPr>
        <w:t xml:space="preserve">, </w:t>
      </w:r>
      <w:r w:rsidRPr="0017514C">
        <w:rPr>
          <w:rStyle w:val="TitleChar"/>
          <w:highlight w:val="green"/>
        </w:rPr>
        <w:t>what do we make of</w:t>
      </w:r>
      <w:r w:rsidRPr="00650965">
        <w:rPr>
          <w:sz w:val="12"/>
        </w:rPr>
        <w:t xml:space="preserve"> the </w:t>
      </w:r>
      <w:r w:rsidRPr="0017514C">
        <w:rPr>
          <w:rStyle w:val="Emphasis"/>
          <w:highlight w:val="green"/>
        </w:rPr>
        <w:t>political</w:t>
      </w:r>
      <w:r w:rsidRPr="00650965">
        <w:rPr>
          <w:sz w:val="12"/>
        </w:rPr>
        <w:t xml:space="preserve">,  ideological, </w:t>
      </w:r>
      <w:r w:rsidRPr="001B1631">
        <w:rPr>
          <w:rStyle w:val="Emphasis"/>
        </w:rPr>
        <w:t>institutional</w:t>
      </w:r>
      <w:r w:rsidRPr="00650965">
        <w:rPr>
          <w:sz w:val="12"/>
        </w:rPr>
        <w:t xml:space="preserve">, and  financial </w:t>
      </w:r>
      <w:r w:rsidRPr="001B1631">
        <w:rPr>
          <w:rStyle w:val="Emphasis"/>
        </w:rPr>
        <w:t>relationships</w:t>
      </w:r>
      <w:r w:rsidRPr="00650965">
        <w:rPr>
          <w:sz w:val="12"/>
        </w:rPr>
        <w:t xml:space="preserve">  </w:t>
      </w:r>
      <w:r w:rsidRPr="001B1631">
        <w:rPr>
          <w:rStyle w:val="TitleChar"/>
        </w:rPr>
        <w:t>that  progressive movements</w:t>
      </w:r>
      <w:r w:rsidRPr="00650965">
        <w:rPr>
          <w:sz w:val="12"/>
        </w:rPr>
        <w:t xml:space="preserve">, campaigns, and organizations  </w:t>
      </w:r>
      <w:r w:rsidRPr="001B1631">
        <w:rPr>
          <w:rStyle w:val="TitleChar"/>
        </w:rPr>
        <w:t>are creating in</w:t>
      </w:r>
      <w:r w:rsidRPr="00650965">
        <w:rPr>
          <w:sz w:val="12"/>
        </w:rPr>
        <w:t xml:space="preserve"> (uneasy)  </w:t>
      </w:r>
      <w:r w:rsidRPr="0017514C">
        <w:rPr>
          <w:rStyle w:val="Box"/>
          <w:highlight w:val="green"/>
        </w:rPr>
        <w:t>alliance  with  the  state's vast architectures of war</w:t>
      </w:r>
      <w:r w:rsidRPr="00650965">
        <w:rPr>
          <w:sz w:val="12"/>
        </w:rPr>
        <w:t xml:space="preserve">? </w:t>
      </w:r>
      <w:proofErr w:type="gramStart"/>
      <w:r w:rsidRPr="0017514C">
        <w:rPr>
          <w:rStyle w:val="TitleChar"/>
          <w:highlight w:val="green"/>
        </w:rPr>
        <w:t>Under  what</w:t>
      </w:r>
      <w:proofErr w:type="gramEnd"/>
      <w:r w:rsidRPr="00650965">
        <w:rPr>
          <w:sz w:val="12"/>
        </w:rPr>
        <w:t xml:space="preserve"> conditions  and sets of </w:t>
      </w:r>
      <w:r w:rsidRPr="0017514C">
        <w:rPr>
          <w:rStyle w:val="TitleChar"/>
          <w:highlight w:val="green"/>
        </w:rPr>
        <w:t>assumptions are</w:t>
      </w:r>
      <w:r w:rsidRPr="001B1631">
        <w:rPr>
          <w:rStyle w:val="TitleChar"/>
        </w:rPr>
        <w:t xml:space="preserve"> progressive  </w:t>
      </w:r>
      <w:r w:rsidRPr="0017514C">
        <w:rPr>
          <w:rStyle w:val="TitleChar"/>
          <w:highlight w:val="green"/>
        </w:rPr>
        <w:t>activists</w:t>
      </w:r>
      <w:r w:rsidRPr="00650965">
        <w:rPr>
          <w:sz w:val="12"/>
        </w:rPr>
        <w:t xml:space="preserve">, organizers, </w:t>
      </w:r>
      <w:r w:rsidRPr="0017514C">
        <w:rPr>
          <w:rStyle w:val="TitleChar"/>
          <w:highlight w:val="green"/>
        </w:rPr>
        <w:t>and</w:t>
      </w:r>
      <w:r w:rsidRPr="0017514C">
        <w:rPr>
          <w:sz w:val="12"/>
          <w:highlight w:val="green"/>
        </w:rPr>
        <w:t xml:space="preserve">  </w:t>
      </w:r>
      <w:r w:rsidRPr="0017514C">
        <w:rPr>
          <w:rStyle w:val="Emphasis"/>
          <w:highlight w:val="green"/>
        </w:rPr>
        <w:t>scholars</w:t>
      </w:r>
      <w:r w:rsidRPr="0017514C">
        <w:rPr>
          <w:sz w:val="12"/>
          <w:highlight w:val="green"/>
        </w:rPr>
        <w:t xml:space="preserve"> </w:t>
      </w:r>
      <w:r w:rsidRPr="0017514C">
        <w:rPr>
          <w:rStyle w:val="TitleChar"/>
          <w:highlight w:val="green"/>
        </w:rPr>
        <w:t>able to</w:t>
      </w:r>
      <w:r w:rsidRPr="00650965">
        <w:rPr>
          <w:sz w:val="12"/>
        </w:rPr>
        <w:t xml:space="preserve"> so </w:t>
      </w:r>
      <w:r w:rsidRPr="001B1631">
        <w:rPr>
          <w:rStyle w:val="TitleChar"/>
        </w:rPr>
        <w:t>militantly oppose</w:t>
      </w:r>
      <w:r w:rsidRPr="00650965">
        <w:rPr>
          <w:sz w:val="12"/>
        </w:rPr>
        <w:t xml:space="preserve"> the </w:t>
      </w:r>
      <w:r w:rsidRPr="001B1631">
        <w:rPr>
          <w:rStyle w:val="TitleChar"/>
        </w:rPr>
        <w:t xml:space="preserve">proliferation of American state violence in </w:t>
      </w:r>
      <w:r>
        <w:rPr>
          <w:rStyle w:val="TitleChar"/>
        </w:rPr>
        <w:t xml:space="preserve"> </w:t>
      </w:r>
      <w:r w:rsidRPr="001B1631">
        <w:rPr>
          <w:rStyle w:val="TitleChar"/>
        </w:rPr>
        <w:t>other parts of the world</w:t>
      </w:r>
      <w:r w:rsidRPr="00650965">
        <w:rPr>
          <w:sz w:val="12"/>
        </w:rPr>
        <w:t xml:space="preserve">, </w:t>
      </w:r>
      <w:r w:rsidRPr="001B1631">
        <w:rPr>
          <w:rStyle w:val="TitleChar"/>
        </w:rPr>
        <w:t>while</w:t>
      </w:r>
      <w:r w:rsidRPr="00650965">
        <w:rPr>
          <w:sz w:val="12"/>
        </w:rPr>
        <w:t xml:space="preserve"> </w:t>
      </w:r>
      <w:r w:rsidRPr="0017514C">
        <w:rPr>
          <w:rStyle w:val="Emphasis"/>
          <w:highlight w:val="green"/>
        </w:rPr>
        <w:t>tolerat</w:t>
      </w:r>
      <w:r w:rsidRPr="001B1631">
        <w:rPr>
          <w:rStyle w:val="Emphasis"/>
        </w:rPr>
        <w:t xml:space="preserve">ing </w:t>
      </w:r>
      <w:r w:rsidRPr="0017514C">
        <w:rPr>
          <w:rStyle w:val="Emphasis"/>
          <w:highlight w:val="green"/>
        </w:rPr>
        <w:t>the everyday state violence of US policing</w:t>
      </w:r>
      <w:r w:rsidRPr="001B1631">
        <w:rPr>
          <w:rStyle w:val="Emphasis"/>
        </w:rPr>
        <w:t xml:space="preserve">, </w:t>
      </w:r>
      <w:r>
        <w:rPr>
          <w:rStyle w:val="Emphasis"/>
        </w:rPr>
        <w:t xml:space="preserve"> </w:t>
      </w:r>
      <w:r w:rsidRPr="001B1631">
        <w:rPr>
          <w:rStyle w:val="Emphasis"/>
        </w:rPr>
        <w:t xml:space="preserve">criminal law,  </w:t>
      </w:r>
      <w:r w:rsidRPr="0017514C">
        <w:rPr>
          <w:rStyle w:val="Emphasis"/>
          <w:highlight w:val="green"/>
        </w:rPr>
        <w:t>and low-intensity genocide</w:t>
      </w:r>
      <w:r w:rsidRPr="00650965">
        <w:rPr>
          <w:sz w:val="12"/>
        </w:rPr>
        <w:t xml:space="preserve">? </w:t>
      </w:r>
    </w:p>
    <w:p w:rsidR="00C72C11" w:rsidRPr="00650965" w:rsidRDefault="00C72C11" w:rsidP="00C72C11">
      <w:pPr>
        <w:pStyle w:val="cardtext"/>
        <w:rPr>
          <w:sz w:val="12"/>
        </w:rPr>
      </w:pPr>
      <w:r w:rsidRPr="001B1631">
        <w:rPr>
          <w:rStyle w:val="TitleChar"/>
        </w:rPr>
        <w:t>We  are</w:t>
      </w:r>
      <w:r w:rsidRPr="00650965">
        <w:rPr>
          <w:sz w:val="12"/>
        </w:rPr>
        <w:t xml:space="preserve">  collectively  </w:t>
      </w:r>
      <w:r w:rsidRPr="001B1631">
        <w:rPr>
          <w:rStyle w:val="Emphasis"/>
        </w:rPr>
        <w:t>witnessing</w:t>
      </w:r>
      <w:r w:rsidRPr="00650965">
        <w:rPr>
          <w:sz w:val="12"/>
        </w:rPr>
        <w:t xml:space="preserve">,  surviving,  and working  in  </w:t>
      </w:r>
      <w:r w:rsidRPr="001B1631">
        <w:rPr>
          <w:rStyle w:val="TitleChar"/>
        </w:rPr>
        <w:t>a  time  of  unprec­</w:t>
      </w:r>
      <w:r>
        <w:rPr>
          <w:rStyle w:val="TitleChar"/>
        </w:rPr>
        <w:t xml:space="preserve"> </w:t>
      </w:r>
      <w:r w:rsidRPr="001B1631">
        <w:rPr>
          <w:rStyle w:val="TitleChar"/>
        </w:rPr>
        <w:t>edented  state-organized  human  capture</w:t>
      </w:r>
      <w:r w:rsidRPr="00650965">
        <w:rPr>
          <w:sz w:val="12"/>
        </w:rPr>
        <w:t xml:space="preserve">  and  state-produced  physical/social/  psychic  alienation,  </w:t>
      </w:r>
      <w:r w:rsidRPr="001B1631">
        <w:rPr>
          <w:rStyle w:val="TitleChar"/>
        </w:rPr>
        <w:t>from  the</w:t>
      </w:r>
      <w:r w:rsidRPr="00650965">
        <w:rPr>
          <w:sz w:val="12"/>
        </w:rPr>
        <w:t xml:space="preserve">  </w:t>
      </w:r>
      <w:r w:rsidRPr="0017514C">
        <w:rPr>
          <w:rStyle w:val="Emphasis"/>
          <w:highlight w:val="green"/>
        </w:rPr>
        <w:t>2.5  million  imprisoned</w:t>
      </w:r>
      <w:r w:rsidRPr="0017514C">
        <w:rPr>
          <w:sz w:val="12"/>
          <w:highlight w:val="green"/>
        </w:rPr>
        <w:t xml:space="preserve"> </w:t>
      </w:r>
      <w:r w:rsidRPr="0017514C">
        <w:rPr>
          <w:rStyle w:val="TitleChar"/>
          <w:highlight w:val="green"/>
        </w:rPr>
        <w:t>by  the</w:t>
      </w:r>
      <w:r w:rsidRPr="00650965">
        <w:rPr>
          <w:sz w:val="12"/>
        </w:rPr>
        <w:t xml:space="preserve">  domestic  and  global  </w:t>
      </w:r>
      <w:r w:rsidRPr="0017514C">
        <w:rPr>
          <w:rStyle w:val="Emphasis"/>
          <w:highlight w:val="green"/>
        </w:rPr>
        <w:t>US prison industrial complex</w:t>
      </w:r>
      <w:r w:rsidRPr="00650965">
        <w:rPr>
          <w:sz w:val="12"/>
        </w:rPr>
        <w:t xml:space="preserve"> to the profound forms of informal apartheid and proto­ apartheid  that are being instantiated in cities,  suburbs, and rural areas  all  over the  country.  </w:t>
      </w:r>
      <w:r w:rsidRPr="001B1631">
        <w:rPr>
          <w:rStyle w:val="TitleChar"/>
        </w:rPr>
        <w:t xml:space="preserve">This  condition  </w:t>
      </w:r>
      <w:r w:rsidRPr="0017514C">
        <w:rPr>
          <w:rStyle w:val="TitleChar"/>
          <w:highlight w:val="green"/>
        </w:rPr>
        <w:t>presents  a</w:t>
      </w:r>
      <w:r w:rsidRPr="00650965">
        <w:rPr>
          <w:sz w:val="12"/>
        </w:rPr>
        <w:t xml:space="preserve">  profound  </w:t>
      </w:r>
      <w:r w:rsidRPr="0017514C">
        <w:rPr>
          <w:rStyle w:val="TitleChar"/>
          <w:highlight w:val="green"/>
        </w:rPr>
        <w:t>crisis</w:t>
      </w:r>
      <w:r w:rsidRPr="00650965">
        <w:rPr>
          <w:sz w:val="12"/>
        </w:rPr>
        <w:t>-and  political  possibility-</w:t>
      </w:r>
      <w:r w:rsidRPr="0017514C">
        <w:rPr>
          <w:rStyle w:val="Emphasis"/>
          <w:highlight w:val="green"/>
        </w:rPr>
        <w:t>for  people struggling against the white supremacist state</w:t>
      </w:r>
      <w:r w:rsidRPr="00650965">
        <w:rPr>
          <w:sz w:val="12"/>
        </w:rPr>
        <w:t>, which continues to institution­ alize the social liquidation and physical evisceration of Black, brown, and aboriginal  peoples  nearby  and  far  away.  If we  are  to  approach  racism, neoliberalism,  mili­ tarism/militarization,  and  US  state  hegemony  and  domination  in  a  legitimately  "global"  way,  it  is  nothing  short  of unconscionable  to  expend  significant  politi­ cal energy protesting American wars  elsewhere  (e.g.  Iraq, Afghanistan</w:t>
      </w:r>
      <w:proofErr w:type="gramStart"/>
      <w:r w:rsidRPr="00650965">
        <w:rPr>
          <w:sz w:val="12"/>
        </w:rPr>
        <w:t>,  etc</w:t>
      </w:r>
      <w:proofErr w:type="gramEnd"/>
      <w:r w:rsidRPr="00650965">
        <w:rPr>
          <w:sz w:val="12"/>
        </w:rPr>
        <w:t xml:space="preserve">.) when  there  are  overlapping,  and  no  less  profoundly  oppressive,  declarations  of  and  mobilizations  for  war  in  our  very own, most  intimate  and nearby  geographies  of "home." </w:t>
      </w:r>
    </w:p>
    <w:p w:rsidR="00C72C11" w:rsidRPr="00650965" w:rsidRDefault="00C72C11" w:rsidP="00C72C11">
      <w:pPr>
        <w:pStyle w:val="cardtext"/>
        <w:rPr>
          <w:sz w:val="12"/>
        </w:rPr>
      </w:pPr>
      <w:r w:rsidRPr="00650965">
        <w:rPr>
          <w:sz w:val="12"/>
        </w:rPr>
        <w:t xml:space="preserve">This time of crisis  and emergency necessitates a critical examination of the po­ litical and institutional logics that structure so much of the US progressive left, and  particularly  the  "establishment" left  that  is  tethered  (for  better  and worse)  to  the  non-profit  industrial  complex  (NPIC).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w:t>
      </w:r>
      <w:proofErr w:type="gramStart"/>
      <w:r w:rsidRPr="00650965">
        <w:rPr>
          <w:sz w:val="12"/>
        </w:rPr>
        <w:t>This  definition</w:t>
      </w:r>
      <w:proofErr w:type="gramEnd"/>
      <w:r w:rsidRPr="00650965">
        <w:rPr>
          <w:sz w:val="12"/>
        </w:rPr>
        <w:t xml:space="preserve"> is most focused on the industrialized incorporation, accelerated since the  1970s,  of pro-state liberal  and progressive  campaigns and movements into  a  spec­ trum of government-proctored non-profit organizations. It i s   i n  the context o f  the  formation o f  the NPIC a s  a political power  structure  that  I  wish  to  address, with  a  less-than-subtle  sense  of alarm,  a  peculiar  and  dis­ turbing politics of assumption that often structures, disciplines, and actively shapes  the  work of  even  the  most  progressive  movements  and  organizations  within  the  US  establishment  left (of which  I  too  am  a  part,  for  better  and worse):  that is,  the  left's  willingness to  fundamentally  tolerate-and accompanying  unwillingness  to  abolish-the  institutionalized  dehumanization  of the  contemporary policing  and  imprisonment  apparatus in  its most localized,  unremarkable,  and  hence  "normal"  manifestations within the domestic "homeland" of the Homeland Security state.  </w:t>
      </w:r>
      <w:r w:rsidRPr="0017514C">
        <w:rPr>
          <w:rStyle w:val="TitleChar"/>
          <w:highlight w:val="green"/>
        </w:rPr>
        <w:t>Behind</w:t>
      </w:r>
      <w:r w:rsidRPr="001B1631">
        <w:rPr>
          <w:rStyle w:val="TitleChar"/>
        </w:rPr>
        <w:t xml:space="preserve"> the din  of</w:t>
      </w:r>
      <w:r w:rsidRPr="00650965">
        <w:rPr>
          <w:sz w:val="12"/>
        </w:rPr>
        <w:t xml:space="preserve"> progressive  and liberal  </w:t>
      </w:r>
      <w:r w:rsidRPr="0017514C">
        <w:rPr>
          <w:rStyle w:val="Emphasis"/>
          <w:highlight w:val="green"/>
        </w:rPr>
        <w:t>reform</w:t>
      </w:r>
      <w:r>
        <w:rPr>
          <w:rStyle w:val="Emphasis"/>
          <w:highlight w:val="green"/>
        </w:rPr>
        <w:t>ist  struggles over public poli</w:t>
      </w:r>
      <w:r w:rsidRPr="0017514C">
        <w:rPr>
          <w:rStyle w:val="Emphasis"/>
          <w:highlight w:val="green"/>
        </w:rPr>
        <w:t>cy</w:t>
      </w:r>
      <w:r w:rsidRPr="00650965">
        <w:rPr>
          <w:sz w:val="12"/>
        </w:rPr>
        <w:t xml:space="preserve">,  civil liberties,  and law,  and beneath  the infrequent mobilizations of activity  to  defend  against the  next  onslaught  of racist,  classist,  ageist,  and misogynist  crimi­ nalization,  </w:t>
      </w:r>
      <w:r w:rsidRPr="0017514C">
        <w:rPr>
          <w:rStyle w:val="TitleChar"/>
          <w:highlight w:val="green"/>
        </w:rPr>
        <w:t>there is an</w:t>
      </w:r>
      <w:r w:rsidRPr="0017514C">
        <w:rPr>
          <w:sz w:val="12"/>
          <w:highlight w:val="green"/>
        </w:rPr>
        <w:t xml:space="preserve"> </w:t>
      </w:r>
      <w:r w:rsidRPr="0017514C">
        <w:rPr>
          <w:rStyle w:val="Emphasis"/>
          <w:highlight w:val="green"/>
        </w:rPr>
        <w:t>unspoken</w:t>
      </w:r>
      <w:r w:rsidRPr="001B1631">
        <w:rPr>
          <w:rStyle w:val="Emphasis"/>
        </w:rPr>
        <w:t xml:space="preserve"> politics of </w:t>
      </w:r>
      <w:r w:rsidRPr="0017514C">
        <w:rPr>
          <w:rStyle w:val="Emphasis"/>
          <w:highlight w:val="green"/>
        </w:rPr>
        <w:t>assumption</w:t>
      </w:r>
      <w:r w:rsidRPr="0017514C">
        <w:rPr>
          <w:sz w:val="12"/>
          <w:highlight w:val="green"/>
        </w:rPr>
        <w:t xml:space="preserve">  </w:t>
      </w:r>
      <w:r w:rsidRPr="0017514C">
        <w:rPr>
          <w:rStyle w:val="TitleChar"/>
          <w:highlight w:val="green"/>
        </w:rPr>
        <w:t>that</w:t>
      </w:r>
      <w:r w:rsidRPr="0017514C">
        <w:rPr>
          <w:sz w:val="12"/>
          <w:highlight w:val="green"/>
        </w:rPr>
        <w:t xml:space="preserve">  </w:t>
      </w:r>
      <w:r w:rsidRPr="0017514C">
        <w:rPr>
          <w:rStyle w:val="TitleChar"/>
          <w:highlight w:val="green"/>
        </w:rPr>
        <w:t>takes for</w:t>
      </w:r>
      <w:r w:rsidRPr="001B1631">
        <w:rPr>
          <w:rStyle w:val="TitleChar"/>
        </w:rPr>
        <w:t xml:space="preserve"> </w:t>
      </w:r>
      <w:r w:rsidRPr="0017514C">
        <w:rPr>
          <w:rStyle w:val="TitleChar"/>
          <w:highlight w:val="green"/>
        </w:rPr>
        <w:t>granted</w:t>
      </w:r>
      <w:r w:rsidRPr="001B1631">
        <w:rPr>
          <w:rStyle w:val="TitleChar"/>
        </w:rPr>
        <w:t xml:space="preserve"> the</w:t>
      </w:r>
      <w:r w:rsidRPr="00650965">
        <w:rPr>
          <w:sz w:val="12"/>
        </w:rPr>
        <w:t xml:space="preserve">  mystified </w:t>
      </w:r>
      <w:r w:rsidRPr="001B1631">
        <w:rPr>
          <w:rStyle w:val="Emphasis"/>
        </w:rPr>
        <w:t xml:space="preserve">permanence of </w:t>
      </w:r>
      <w:r w:rsidRPr="0017514C">
        <w:rPr>
          <w:rStyle w:val="Emphasis"/>
        </w:rPr>
        <w:t>domestic warfare</w:t>
      </w:r>
      <w:r w:rsidRPr="001B1631">
        <w:rPr>
          <w:rStyle w:val="Emphasis"/>
        </w:rPr>
        <w:t xml:space="preserve"> as a constant production of targeted and </w:t>
      </w:r>
      <w:r>
        <w:rPr>
          <w:rStyle w:val="Emphasis"/>
        </w:rPr>
        <w:t xml:space="preserve"> </w:t>
      </w:r>
      <w:r w:rsidRPr="001B1631">
        <w:rPr>
          <w:rStyle w:val="Emphasis"/>
        </w:rPr>
        <w:t>massive  suffering</w:t>
      </w:r>
      <w:r w:rsidRPr="00650965">
        <w:rPr>
          <w:sz w:val="12"/>
        </w:rPr>
        <w:t xml:space="preserve">,  guided by the logic  </w:t>
      </w:r>
      <w:r w:rsidRPr="0017514C">
        <w:rPr>
          <w:rStyle w:val="Emphasis"/>
        </w:rPr>
        <w:t xml:space="preserve">of </w:t>
      </w:r>
      <w:r w:rsidRPr="0017514C">
        <w:rPr>
          <w:rStyle w:val="Emphasis"/>
          <w:highlight w:val="green"/>
        </w:rPr>
        <w:t>Black, brown,  and  indigenous  subjection  to</w:t>
      </w:r>
      <w:r w:rsidRPr="00650965">
        <w:rPr>
          <w:sz w:val="12"/>
        </w:rPr>
        <w:t xml:space="preserve"> the expediencies and essential </w:t>
      </w:r>
      <w:r w:rsidRPr="0017514C">
        <w:rPr>
          <w:rStyle w:val="Emphasis"/>
          <w:highlight w:val="green"/>
        </w:rPr>
        <w:t>violence</w:t>
      </w:r>
      <w:r w:rsidRPr="00650965">
        <w:rPr>
          <w:sz w:val="12"/>
        </w:rPr>
        <w:t xml:space="preserve"> of the American (global) nation-building  proj ect. To put it differently: despite the unprecedented forms of imprisonment,  so­ cial and  political  repression,  and violent policing that compose  the mosaic  of our  historical  time, </w:t>
      </w:r>
      <w:r w:rsidRPr="00B41027">
        <w:rPr>
          <w:rStyle w:val="Box"/>
        </w:rPr>
        <w:t xml:space="preserve"> </w:t>
      </w:r>
      <w:r w:rsidRPr="00B41027">
        <w:rPr>
          <w:rStyle w:val="Box"/>
          <w:highlight w:val="green"/>
        </w:rPr>
        <w:t>the  establishment  left</w:t>
      </w:r>
      <w:r w:rsidRPr="00B41027">
        <w:rPr>
          <w:sz w:val="14"/>
        </w:rPr>
        <w:t xml:space="preserve">  </w:t>
      </w:r>
      <w:r w:rsidRPr="00650965">
        <w:rPr>
          <w:sz w:val="12"/>
        </w:rPr>
        <w:t xml:space="preserve">(within  and  perhaps  beyond  the  US) </w:t>
      </w:r>
      <w:r w:rsidRPr="00B41027">
        <w:rPr>
          <w:rStyle w:val="Emphasis"/>
          <w:highlight w:val="green"/>
        </w:rPr>
        <w:t>does  not care  to</w:t>
      </w:r>
      <w:r w:rsidRPr="001B1631">
        <w:rPr>
          <w:rStyle w:val="Emphasis"/>
        </w:rPr>
        <w:t xml:space="preserve">  envision</w:t>
      </w:r>
      <w:r w:rsidRPr="00650965">
        <w:rPr>
          <w:sz w:val="12"/>
        </w:rPr>
        <w:t xml:space="preserve">, </w:t>
      </w:r>
      <w:r w:rsidRPr="001B1631">
        <w:rPr>
          <w:rStyle w:val="TitleChar"/>
        </w:rPr>
        <w:t>much less</w:t>
      </w:r>
      <w:r w:rsidRPr="00650965">
        <w:rPr>
          <w:sz w:val="12"/>
        </w:rPr>
        <w:t xml:space="preserve"> </w:t>
      </w:r>
      <w:r w:rsidRPr="00B41027">
        <w:rPr>
          <w:rStyle w:val="Box"/>
          <w:sz w:val="24"/>
          <w:highlight w:val="green"/>
        </w:rPr>
        <w:t>politically prioritize</w:t>
      </w:r>
      <w:r w:rsidRPr="00650965">
        <w:rPr>
          <w:sz w:val="12"/>
        </w:rPr>
        <w:t xml:space="preserve">,  </w:t>
      </w:r>
      <w:r w:rsidRPr="00B41027">
        <w:rPr>
          <w:rStyle w:val="TitleChar"/>
          <w:highlight w:val="green"/>
        </w:rPr>
        <w:t>the  abolition of</w:t>
      </w:r>
      <w:r w:rsidRPr="00B41027">
        <w:rPr>
          <w:sz w:val="12"/>
          <w:highlight w:val="green"/>
        </w:rPr>
        <w:t xml:space="preserve"> </w:t>
      </w:r>
      <w:r w:rsidRPr="00B41027">
        <w:rPr>
          <w:rStyle w:val="Emphasis"/>
          <w:highlight w:val="green"/>
        </w:rPr>
        <w:t>US domestic  warfare</w:t>
      </w:r>
      <w:r w:rsidRPr="00650965">
        <w:rPr>
          <w:sz w:val="12"/>
        </w:rPr>
        <w:t xml:space="preserve">  and its  structuring white  supremacist  social logic  </w:t>
      </w:r>
      <w:r w:rsidRPr="00B41027">
        <w:rPr>
          <w:rStyle w:val="Box"/>
          <w:highlight w:val="green"/>
        </w:rPr>
        <w:t>as  its most urgent  task</w:t>
      </w:r>
      <w:r w:rsidRPr="001B1631">
        <w:rPr>
          <w:rStyle w:val="Box"/>
        </w:rPr>
        <w:t xml:space="preserve"> </w:t>
      </w:r>
      <w:r>
        <w:rPr>
          <w:rStyle w:val="Box"/>
        </w:rPr>
        <w:t xml:space="preserve"> </w:t>
      </w:r>
      <w:r w:rsidRPr="001B1631">
        <w:rPr>
          <w:rStyle w:val="Box"/>
        </w:rPr>
        <w:t>of the  present  and  future</w:t>
      </w:r>
      <w:r w:rsidRPr="00650965">
        <w:rPr>
          <w:sz w:val="12"/>
        </w:rPr>
        <w:t xml:space="preserve">.  Our non-profit  left,  in particular,  seems  content  to  en­ bdgt  ill Jesperate (and usually well-intentioned)  attempts to manage  the casualties  of domestic  warfare,  foregoing  the  urgency of an  abolitionist  praxis  that  openly,  critically,  and  radically  addresses  the  moral,  cultural,  and  political  premises  of  these wars. </w:t>
      </w:r>
    </w:p>
    <w:p w:rsidR="00C72C11" w:rsidRPr="00650965" w:rsidRDefault="00C72C11" w:rsidP="00C72C11">
      <w:pPr>
        <w:pStyle w:val="cardtext"/>
        <w:rPr>
          <w:sz w:val="12"/>
        </w:rPr>
      </w:pPr>
      <w:r w:rsidRPr="00650965">
        <w:rPr>
          <w:sz w:val="12"/>
        </w:rPr>
        <w:t xml:space="preserve">Not  long  from  now,  generations  will  emerge  from the  organic  accumulation  of rage,  suffering,  social  alienation,  and (we  hope)  politically principled  rebellion  against this living apocalypse and pose to us some rudimentary questions of radical  accountability: </w:t>
      </w:r>
      <w:r w:rsidRPr="0017514C">
        <w:rPr>
          <w:rStyle w:val="TitleChar"/>
          <w:highlight w:val="green"/>
        </w:rPr>
        <w:t>How were we able to</w:t>
      </w:r>
      <w:r w:rsidRPr="00650965">
        <w:rPr>
          <w:sz w:val="12"/>
        </w:rPr>
        <w:t xml:space="preserve"> accommodate, and even </w:t>
      </w:r>
      <w:r w:rsidRPr="001B1631">
        <w:rPr>
          <w:rStyle w:val="Emphasis"/>
        </w:rPr>
        <w:t>culturally and politi­</w:t>
      </w:r>
      <w:r>
        <w:rPr>
          <w:rStyle w:val="Emphasis"/>
        </w:rPr>
        <w:t xml:space="preserve"> </w:t>
      </w:r>
      <w:r w:rsidRPr="001B1631">
        <w:rPr>
          <w:rStyle w:val="Emphasis"/>
        </w:rPr>
        <w:t xml:space="preserve">cally  </w:t>
      </w:r>
      <w:r w:rsidRPr="0017514C">
        <w:rPr>
          <w:rStyle w:val="Emphasis"/>
          <w:highlight w:val="green"/>
        </w:rPr>
        <w:t>normalize</w:t>
      </w:r>
      <w:r w:rsidRPr="00650965">
        <w:rPr>
          <w:sz w:val="12"/>
        </w:rPr>
        <w:t xml:space="preserve">  </w:t>
      </w:r>
      <w:r w:rsidRPr="001B1631">
        <w:rPr>
          <w:rStyle w:val="TitleChar"/>
        </w:rPr>
        <w:t>the</w:t>
      </w:r>
      <w:r w:rsidRPr="00650965">
        <w:rPr>
          <w:sz w:val="12"/>
        </w:rPr>
        <w:t xml:space="preserve">  </w:t>
      </w:r>
      <w:r w:rsidRPr="001B1631">
        <w:rPr>
          <w:rStyle w:val="Emphasis"/>
        </w:rPr>
        <w:t xml:space="preserve">strategic, explicit,  and openly  </w:t>
      </w:r>
      <w:r w:rsidRPr="0017514C">
        <w:rPr>
          <w:rStyle w:val="Emphasis"/>
          <w:highlight w:val="green"/>
        </w:rPr>
        <w:t>rac</w:t>
      </w:r>
      <w:r>
        <w:rPr>
          <w:rStyle w:val="Emphasis"/>
          <w:highlight w:val="green"/>
        </w:rPr>
        <w:t>ist  technologies  of state vio</w:t>
      </w:r>
      <w:r w:rsidRPr="0017514C">
        <w:rPr>
          <w:rStyle w:val="Emphasis"/>
          <w:highlight w:val="green"/>
        </w:rPr>
        <w:t>lence</w:t>
      </w:r>
      <w:r w:rsidRPr="0017514C">
        <w:rPr>
          <w:sz w:val="12"/>
          <w:highlight w:val="green"/>
        </w:rPr>
        <w:t xml:space="preserve">  </w:t>
      </w:r>
      <w:r w:rsidRPr="0017514C">
        <w:rPr>
          <w:rStyle w:val="TitleChar"/>
          <w:highlight w:val="green"/>
        </w:rPr>
        <w:t>that</w:t>
      </w:r>
      <w:r w:rsidRPr="00650965">
        <w:rPr>
          <w:sz w:val="12"/>
        </w:rPr>
        <w:t xml:space="preserve">  effectively  socially  neutralized  and  frequently  </w:t>
      </w:r>
      <w:r w:rsidRPr="0017514C">
        <w:rPr>
          <w:rStyle w:val="Emphasis"/>
          <w:highlight w:val="green"/>
        </w:rPr>
        <w:t>liquidated</w:t>
      </w:r>
      <w:r w:rsidRPr="0017514C">
        <w:rPr>
          <w:sz w:val="12"/>
          <w:highlight w:val="green"/>
        </w:rPr>
        <w:t xml:space="preserve">  </w:t>
      </w:r>
      <w:r w:rsidRPr="0017514C">
        <w:rPr>
          <w:rStyle w:val="Emphasis"/>
          <w:highlight w:val="green"/>
        </w:rPr>
        <w:t>entire</w:t>
      </w:r>
      <w:r w:rsidRPr="001B1631">
        <w:rPr>
          <w:rStyle w:val="Emphasis"/>
        </w:rPr>
        <w:t xml:space="preserve">  nearby </w:t>
      </w:r>
      <w:r>
        <w:rPr>
          <w:rStyle w:val="Emphasis"/>
        </w:rPr>
        <w:t xml:space="preserve"> </w:t>
      </w:r>
      <w:r w:rsidRPr="0017514C">
        <w:rPr>
          <w:rStyle w:val="Emphasis"/>
          <w:highlight w:val="green"/>
        </w:rPr>
        <w:t>populations</w:t>
      </w:r>
      <w:r w:rsidRPr="001B1631">
        <w:rPr>
          <w:rStyle w:val="Emphasis"/>
        </w:rPr>
        <w:t xml:space="preserve">  of our people</w:t>
      </w:r>
      <w:r w:rsidRPr="00650965">
        <w:rPr>
          <w:sz w:val="12"/>
        </w:rPr>
        <w:t xml:space="preserve">, given  that ours are the very same populations that have  historically struggled to  survive  and overthrow such "classical" structures of domi­ nance  as  colonialism,  frontier  conquest,  racial  slavery,  and  other  genocides?  In  a  somewhat more intimate  sense,  how could we live with  ourselves in  this domestic  state of emergency,  and </w:t>
      </w:r>
      <w:r w:rsidRPr="0017514C">
        <w:rPr>
          <w:rStyle w:val="TitleChar"/>
          <w:highlight w:val="green"/>
        </w:rPr>
        <w:t>why did we</w:t>
      </w:r>
      <w:r w:rsidRPr="00F965C2">
        <w:rPr>
          <w:rStyle w:val="TitleChar"/>
        </w:rPr>
        <w:t xml:space="preserve"> seem  to generally </w:t>
      </w:r>
      <w:r w:rsidRPr="0017514C">
        <w:rPr>
          <w:rStyle w:val="TitleChar"/>
          <w:highlight w:val="green"/>
        </w:rPr>
        <w:t>forfeit</w:t>
      </w:r>
      <w:r w:rsidRPr="00F965C2">
        <w:rPr>
          <w:rStyle w:val="TitleChar"/>
        </w:rPr>
        <w:t xml:space="preserve"> the</w:t>
      </w:r>
      <w:r w:rsidRPr="00650965">
        <w:rPr>
          <w:sz w:val="12"/>
        </w:rPr>
        <w:t xml:space="preserve"> </w:t>
      </w:r>
      <w:r w:rsidRPr="0017514C">
        <w:rPr>
          <w:rStyle w:val="Emphasis"/>
          <w:highlight w:val="green"/>
        </w:rPr>
        <w:t>creative possibilities of radically challenging,</w:t>
      </w:r>
      <w:r w:rsidRPr="00F965C2">
        <w:rPr>
          <w:rStyle w:val="Emphasis"/>
        </w:rPr>
        <w:t xml:space="preserve"> dislodging,  </w:t>
      </w:r>
      <w:r w:rsidRPr="0017514C">
        <w:rPr>
          <w:rStyle w:val="Emphasis"/>
          <w:highlight w:val="green"/>
        </w:rPr>
        <w:t>and transforming  the</w:t>
      </w:r>
      <w:r>
        <w:rPr>
          <w:rStyle w:val="Emphasis"/>
        </w:rPr>
        <w:t xml:space="preserve">  ideological and </w:t>
      </w:r>
      <w:r w:rsidRPr="0017514C">
        <w:rPr>
          <w:rStyle w:val="Emphasis"/>
          <w:highlight w:val="green"/>
        </w:rPr>
        <w:t>institutional premises</w:t>
      </w:r>
      <w:r w:rsidRPr="00F965C2">
        <w:rPr>
          <w:rStyle w:val="Emphasis"/>
        </w:rPr>
        <w:t xml:space="preserve"> o f  this  condition o f  </w:t>
      </w:r>
      <w:r w:rsidRPr="0017514C">
        <w:rPr>
          <w:rStyle w:val="Emphasis"/>
          <w:highlight w:val="green"/>
        </w:rPr>
        <w:t>domestic warfare</w:t>
      </w:r>
      <w:r w:rsidRPr="0017514C">
        <w:rPr>
          <w:sz w:val="12"/>
          <w:highlight w:val="green"/>
        </w:rPr>
        <w:t xml:space="preserve">  </w:t>
      </w:r>
      <w:r w:rsidRPr="0017514C">
        <w:rPr>
          <w:rStyle w:val="Emphasis"/>
          <w:highlight w:val="green"/>
        </w:rPr>
        <w:t>i n  favor  o f</w:t>
      </w:r>
      <w:r w:rsidRPr="00F965C2">
        <w:rPr>
          <w:rStyle w:val="Emphasis"/>
        </w:rPr>
        <w:t xml:space="preserve">  short-term, </w:t>
      </w:r>
      <w:r>
        <w:rPr>
          <w:rStyle w:val="Emphasis"/>
        </w:rPr>
        <w:t xml:space="preserve"> </w:t>
      </w:r>
      <w:r w:rsidRPr="0017514C">
        <w:rPr>
          <w:rStyle w:val="Emphasis"/>
          <w:highlight w:val="green"/>
        </w:rPr>
        <w:t>"winnable" policy reforms?</w:t>
      </w:r>
      <w:r w:rsidRPr="00650965">
        <w:rPr>
          <w:sz w:val="12"/>
        </w:rPr>
        <w:t xml:space="preserve"> (For example, why did we choose to formulate  and  tol­ erate  a  "progressive" political language  that reinforced dominant  racist notions of  "criminality" in the process of trying to  discredit  the legal basis of "Three Strikes"  laws?) What were  the  fundamental concerns of our progressive  organizations  and  movements  during  this  time, and were they willing  to  comprehend  and galvanize  an effective, or even viable opposition to the white  supremacist  state's terms of en­ gagement (that is, warfare)? This radical accountability reflects a variation on anti­ colonial liberation theorist Frantz Fanon's </w:t>
      </w:r>
      <w:proofErr w:type="gramStart"/>
      <w:r w:rsidRPr="00650965">
        <w:rPr>
          <w:sz w:val="12"/>
        </w:rPr>
        <w:t>memorable  statement</w:t>
      </w:r>
      <w:proofErr w:type="gramEnd"/>
      <w:r w:rsidRPr="00650965">
        <w:rPr>
          <w:sz w:val="12"/>
        </w:rPr>
        <w:t xml:space="preserve">  to  his own peers,  comrades, and nemeses: </w:t>
      </w:r>
    </w:p>
    <w:p w:rsidR="00C72C11" w:rsidRPr="00650965" w:rsidRDefault="00C72C11" w:rsidP="00C72C11">
      <w:pPr>
        <w:pStyle w:val="cardtext"/>
        <w:rPr>
          <w:sz w:val="12"/>
        </w:rPr>
      </w:pPr>
      <w:r w:rsidRPr="00650965">
        <w:rPr>
          <w:sz w:val="12"/>
        </w:rPr>
        <w:t xml:space="preserve">Each generation must discover its mission, fulfill it or betray it, in relative opac­ ity.  In the underdeveloped countries preceding generations have </w:t>
      </w:r>
      <w:proofErr w:type="gramStart"/>
      <w:r w:rsidRPr="00650965">
        <w:rPr>
          <w:sz w:val="12"/>
        </w:rPr>
        <w:t>simultaneously  resisted</w:t>
      </w:r>
      <w:proofErr w:type="gramEnd"/>
      <w:r w:rsidRPr="00650965">
        <w:rPr>
          <w:sz w:val="12"/>
        </w:rPr>
        <w:t xml:space="preserve"> the insidious agenda of colonialism and paved the way for the emergence  of the current struggles. Now that we are in the heat of combat, we must shed </w:t>
      </w:r>
      <w:proofErr w:type="gramStart"/>
      <w:r w:rsidRPr="00650965">
        <w:rPr>
          <w:sz w:val="12"/>
        </w:rPr>
        <w:t>the  habit</w:t>
      </w:r>
      <w:proofErr w:type="gramEnd"/>
      <w:r w:rsidRPr="00650965">
        <w:rPr>
          <w:sz w:val="12"/>
        </w:rPr>
        <w:t xml:space="preserve"> of decrying the  efforts of our forefathers or feigning incomprehension  at  their silence or passiveness. </w:t>
      </w:r>
    </w:p>
    <w:p w:rsidR="00C72C11" w:rsidRPr="00650965" w:rsidRDefault="00C72C11" w:rsidP="00C72C11">
      <w:pPr>
        <w:pStyle w:val="cardtext"/>
        <w:rPr>
          <w:sz w:val="12"/>
        </w:rPr>
      </w:pPr>
      <w:r w:rsidRPr="00F965C2">
        <w:rPr>
          <w:rStyle w:val="TitleChar"/>
        </w:rPr>
        <w:t>Lest we fall victim to  a</w:t>
      </w:r>
      <w:r w:rsidRPr="00650965">
        <w:rPr>
          <w:sz w:val="12"/>
        </w:rPr>
        <w:t xml:space="preserve">  certain </w:t>
      </w:r>
      <w:r w:rsidRPr="00F965C2">
        <w:rPr>
          <w:rStyle w:val="Emphasis"/>
        </w:rPr>
        <w:t>political nostalgia</w:t>
      </w:r>
      <w:r w:rsidRPr="00650965">
        <w:rPr>
          <w:sz w:val="12"/>
        </w:rPr>
        <w:t xml:space="preserve"> that is often induced by such  illuminating  Fanonist  exhortations, we  ought to  clarify the premises  of the  social  "mission" that our generation of US based progressive organizing has undertaken.  In  the  vicinity of the  constantly  retrenching  social welfare  apparatuses  of the  US  state, much of the most urgent  and  immediate  work  of community-based or­ ganizing has revolved  around  service provision.  Importantly</w:t>
      </w:r>
      <w:proofErr w:type="gramStart"/>
      <w:r w:rsidRPr="00650965">
        <w:rPr>
          <w:sz w:val="12"/>
        </w:rPr>
        <w:t>,  this</w:t>
      </w:r>
      <w:proofErr w:type="gramEnd"/>
      <w:r w:rsidRPr="00650965">
        <w:rPr>
          <w:sz w:val="12"/>
        </w:rPr>
        <w:t xml:space="preserve"> pragmatic focus  also builds a certain progressive ethic of voluntarism that constructs the model ac­ tivist as a variation on older liberal notions of the "good citizen." Following Fanon</w:t>
      </w:r>
      <w:proofErr w:type="gramStart"/>
      <w:r w:rsidRPr="00650965">
        <w:rPr>
          <w:sz w:val="12"/>
        </w:rPr>
        <w:t>,  the</w:t>
      </w:r>
      <w:proofErr w:type="gramEnd"/>
      <w:r w:rsidRPr="00650965">
        <w:rPr>
          <w:sz w:val="12"/>
        </w:rPr>
        <w:t xml:space="preserve">  question  is whether  and  how  this mission ought to be  fulfilled  or betrayed.  I  believe  that  </w:t>
      </w:r>
      <w:r w:rsidRPr="00F965C2">
        <w:rPr>
          <w:rStyle w:val="TitleChar"/>
        </w:rPr>
        <w:t xml:space="preserve">to  respond to </w:t>
      </w:r>
      <w:r w:rsidRPr="00E404ED">
        <w:rPr>
          <w:rStyle w:val="TitleChar"/>
          <w:highlight w:val="green"/>
        </w:rPr>
        <w:t>this political problem</w:t>
      </w:r>
      <w:r w:rsidRPr="00E404ED">
        <w:rPr>
          <w:sz w:val="12"/>
          <w:highlight w:val="green"/>
        </w:rPr>
        <w:t xml:space="preserve">  </w:t>
      </w:r>
      <w:r w:rsidRPr="00E404ED">
        <w:rPr>
          <w:rStyle w:val="TitleChar"/>
          <w:highlight w:val="green"/>
        </w:rPr>
        <w:t>requires an</w:t>
      </w:r>
      <w:r w:rsidRPr="00650965">
        <w:rPr>
          <w:sz w:val="12"/>
        </w:rPr>
        <w:t xml:space="preserve">  </w:t>
      </w:r>
      <w:r w:rsidRPr="00E404ED">
        <w:rPr>
          <w:rStyle w:val="Emphasis"/>
          <w:highlight w:val="green"/>
        </w:rPr>
        <w:t>analysis</w:t>
      </w:r>
      <w:r w:rsidRPr="00F965C2">
        <w:rPr>
          <w:rStyle w:val="Emphasis"/>
        </w:rPr>
        <w:t xml:space="preserve"> and  conceptu­</w:t>
      </w:r>
      <w:r>
        <w:rPr>
          <w:rStyle w:val="Emphasis"/>
        </w:rPr>
        <w:t xml:space="preserve"> </w:t>
      </w:r>
      <w:r w:rsidRPr="00F965C2">
        <w:rPr>
          <w:rStyle w:val="Emphasis"/>
        </w:rPr>
        <w:t xml:space="preserve">alization </w:t>
      </w:r>
      <w:r w:rsidRPr="00E404ED">
        <w:rPr>
          <w:rStyle w:val="Emphasis"/>
          <w:highlight w:val="green"/>
        </w:rPr>
        <w:t>of "the state" that is far more complex and laborious than we usually allow  in our</w:t>
      </w:r>
      <w:r w:rsidRPr="00F965C2">
        <w:rPr>
          <w:rStyle w:val="Emphasis"/>
        </w:rPr>
        <w:t xml:space="preserve"> ordinary </w:t>
      </w:r>
      <w:r w:rsidRPr="00E404ED">
        <w:rPr>
          <w:rStyle w:val="Emphasis"/>
          <w:highlight w:val="green"/>
        </w:rPr>
        <w:t>rush</w:t>
      </w:r>
      <w:r w:rsidRPr="00F965C2">
        <w:rPr>
          <w:rStyle w:val="Emphasis"/>
        </w:rPr>
        <w:t xml:space="preserve"> of obligations </w:t>
      </w:r>
      <w:r w:rsidRPr="00E404ED">
        <w:rPr>
          <w:rStyle w:val="Emphasis"/>
          <w:highlight w:val="green"/>
        </w:rPr>
        <w:t>to</w:t>
      </w:r>
      <w:r w:rsidRPr="00F965C2">
        <w:rPr>
          <w:rStyle w:val="Emphasis"/>
        </w:rPr>
        <w:t xml:space="preserve"> build campaigns, organize communities, and </w:t>
      </w:r>
      <w:r>
        <w:rPr>
          <w:rStyle w:val="Emphasis"/>
        </w:rPr>
        <w:t xml:space="preserve"> </w:t>
      </w:r>
      <w:r w:rsidRPr="00E404ED">
        <w:rPr>
          <w:rStyle w:val="Emphasis"/>
          <w:highlight w:val="green"/>
        </w:rPr>
        <w:t>write</w:t>
      </w:r>
      <w:r w:rsidRPr="00F965C2">
        <w:rPr>
          <w:rStyle w:val="Emphasis"/>
        </w:rPr>
        <w:t xml:space="preserve"> grant </w:t>
      </w:r>
      <w:r w:rsidRPr="00E404ED">
        <w:rPr>
          <w:rStyle w:val="Emphasis"/>
          <w:highlight w:val="green"/>
        </w:rPr>
        <w:t>proposals</w:t>
      </w:r>
      <w:r w:rsidRPr="00650965">
        <w:rPr>
          <w:sz w:val="12"/>
        </w:rPr>
        <w:t xml:space="preserve">.  In  fact,  I  think  </w:t>
      </w:r>
      <w:r w:rsidRPr="00F965C2">
        <w:rPr>
          <w:rStyle w:val="TitleChar"/>
        </w:rPr>
        <w:t>one  pragmatic  step  toward  an</w:t>
      </w:r>
      <w:r w:rsidRPr="00650965">
        <w:rPr>
          <w:sz w:val="12"/>
        </w:rPr>
        <w:t xml:space="preserve">  </w:t>
      </w:r>
      <w:r w:rsidRPr="00E404ED">
        <w:rPr>
          <w:rStyle w:val="Emphasis"/>
          <w:highlight w:val="green"/>
        </w:rPr>
        <w:t>abolitionist  politics</w:t>
      </w:r>
      <w:r w:rsidRPr="00E404ED">
        <w:rPr>
          <w:sz w:val="12"/>
          <w:highlight w:val="green"/>
        </w:rPr>
        <w:t xml:space="preserve"> </w:t>
      </w:r>
      <w:r w:rsidRPr="00E404ED">
        <w:rPr>
          <w:rStyle w:val="TitleChar"/>
          <w:highlight w:val="green"/>
        </w:rPr>
        <w:t>involves</w:t>
      </w:r>
      <w:r w:rsidRPr="00650965">
        <w:rPr>
          <w:sz w:val="12"/>
        </w:rPr>
        <w:t xml:space="preserve"> the </w:t>
      </w:r>
      <w:r w:rsidRPr="00E404ED">
        <w:rPr>
          <w:rStyle w:val="Box"/>
          <w:highlight w:val="green"/>
        </w:rPr>
        <w:t>development of grassroots pedagogies</w:t>
      </w:r>
      <w:r w:rsidRPr="00650965">
        <w:rPr>
          <w:sz w:val="12"/>
        </w:rPr>
        <w:t xml:space="preserve"> (such as reading groups,  in-home workshops, inter-organization and inter-movement critical dialogues) </w:t>
      </w:r>
      <w:r w:rsidRPr="00E404ED">
        <w:rPr>
          <w:rStyle w:val="Emphasis"/>
          <w:highlight w:val="green"/>
        </w:rPr>
        <w:t>that</w:t>
      </w:r>
      <w:r w:rsidRPr="00F965C2">
        <w:rPr>
          <w:rStyle w:val="Emphasis"/>
        </w:rPr>
        <w:t xml:space="preserve"> </w:t>
      </w:r>
      <w:r>
        <w:rPr>
          <w:rStyle w:val="Emphasis"/>
        </w:rPr>
        <w:t xml:space="preserve"> </w:t>
      </w:r>
      <w:r w:rsidRPr="00F965C2">
        <w:rPr>
          <w:rStyle w:val="Emphasis"/>
        </w:rPr>
        <w:t xml:space="preserve">will </w:t>
      </w:r>
      <w:r w:rsidRPr="00E404ED">
        <w:rPr>
          <w:rStyle w:val="Emphasis"/>
          <w:highlight w:val="green"/>
        </w:rPr>
        <w:t>compel us to</w:t>
      </w:r>
      <w:r w:rsidRPr="00F965C2">
        <w:rPr>
          <w:rStyle w:val="Emphasis"/>
        </w:rPr>
        <w:t xml:space="preserve"> teach ourselves </w:t>
      </w:r>
      <w:r w:rsidRPr="00E404ED">
        <w:rPr>
          <w:rStyle w:val="Emphasis"/>
          <w:highlight w:val="green"/>
        </w:rPr>
        <w:t>about</w:t>
      </w:r>
      <w:r w:rsidRPr="00F965C2">
        <w:rPr>
          <w:rStyle w:val="Emphasis"/>
        </w:rPr>
        <w:t xml:space="preserve"> the </w:t>
      </w:r>
      <w:r w:rsidRPr="00E404ED">
        <w:rPr>
          <w:rStyle w:val="Emphasis"/>
          <w:highlight w:val="green"/>
        </w:rPr>
        <w:t>different ways  that the state works</w:t>
      </w:r>
      <w:r w:rsidRPr="00F965C2">
        <w:rPr>
          <w:rStyle w:val="Emphasis"/>
        </w:rPr>
        <w:t xml:space="preserve"> </w:t>
      </w:r>
      <w:r w:rsidRPr="00650965">
        <w:rPr>
          <w:sz w:val="12"/>
        </w:rPr>
        <w:t xml:space="preserve">in the  context of domestic warfare,  </w:t>
      </w:r>
      <w:r w:rsidRPr="00F965C2">
        <w:rPr>
          <w:rStyle w:val="Emphasis"/>
        </w:rPr>
        <w:t>so</w:t>
      </w:r>
      <w:r w:rsidRPr="00650965">
        <w:rPr>
          <w:sz w:val="12"/>
        </w:rPr>
        <w:t xml:space="preserve"> that </w:t>
      </w:r>
      <w:r w:rsidRPr="00E404ED">
        <w:rPr>
          <w:rStyle w:val="Box"/>
          <w:sz w:val="24"/>
          <w:highlight w:val="green"/>
        </w:rPr>
        <w:t>we no longer treat it  simplistically</w:t>
      </w:r>
      <w:r w:rsidRPr="00650965">
        <w:rPr>
          <w:sz w:val="12"/>
        </w:rPr>
        <w:t xml:space="preserve">. </w:t>
      </w:r>
      <w:r w:rsidRPr="00F965C2">
        <w:rPr>
          <w:rStyle w:val="Emphasis"/>
        </w:rPr>
        <w:t>We require</w:t>
      </w:r>
      <w:proofErr w:type="gramStart"/>
      <w:r w:rsidRPr="00650965">
        <w:rPr>
          <w:sz w:val="12"/>
        </w:rPr>
        <w:t>,  in</w:t>
      </w:r>
      <w:proofErr w:type="gramEnd"/>
      <w:r w:rsidRPr="00650965">
        <w:rPr>
          <w:sz w:val="12"/>
        </w:rPr>
        <w:t xml:space="preserve"> other words, </w:t>
      </w:r>
      <w:r w:rsidRPr="00E404ED">
        <w:rPr>
          <w:rStyle w:val="Box"/>
          <w:sz w:val="24"/>
          <w:highlight w:val="green"/>
        </w:rPr>
        <w:t>a scholarly activist framework to understand that the state</w:t>
      </w:r>
      <w:r w:rsidRPr="00F965C2">
        <w:rPr>
          <w:rStyle w:val="Box"/>
          <w:sz w:val="24"/>
        </w:rPr>
        <w:t xml:space="preserve"> can and </w:t>
      </w:r>
      <w:r>
        <w:rPr>
          <w:rStyle w:val="Box"/>
          <w:sz w:val="24"/>
        </w:rPr>
        <w:t xml:space="preserve"> </w:t>
      </w:r>
      <w:r w:rsidRPr="00E404ED">
        <w:rPr>
          <w:rStyle w:val="Box"/>
          <w:sz w:val="24"/>
          <w:highlight w:val="green"/>
        </w:rPr>
        <w:t>must be radically confronted</w:t>
      </w:r>
      <w:r w:rsidRPr="00F965C2">
        <w:rPr>
          <w:rStyle w:val="Box"/>
          <w:sz w:val="24"/>
        </w:rPr>
        <w:t xml:space="preserve"> on multiple fronts by an abolition ist politics</w:t>
      </w:r>
      <w:r w:rsidRPr="00650965">
        <w:rPr>
          <w:sz w:val="12"/>
        </w:rPr>
        <w:t xml:space="preserve">. </w:t>
      </w:r>
    </w:p>
    <w:p w:rsidR="00C72C11" w:rsidRPr="00650965" w:rsidRDefault="00C72C11" w:rsidP="00C72C11">
      <w:pPr>
        <w:pStyle w:val="cardtext"/>
        <w:rPr>
          <w:sz w:val="12"/>
        </w:rPr>
      </w:pPr>
      <w:r w:rsidRPr="00650965">
        <w:rPr>
          <w:sz w:val="12"/>
        </w:rPr>
        <w:t xml:space="preserve">In so many ways,  the US progressive/left establishment is filling the void created  by what Ruthie Gilmore  has called  the violent  "abandonments" of the  state, which forfeits  and  implodes its  own  social welfare  capacities  (which were  already  insuf­ ficient  at best) while  transforming  and  (productively)  exploding  its  domestic war­ making  functionalities  (guided by  a  " frightening willingness  to  engage  in  human  sacrifice"). Yet, at the same time that  the state has been openly galvanizing itself to  declare  and wage  violent  struggle  against  strategically  targeted  local  populations,  the establishment left remains relatively unwilling and therefore institutionally un­ able to address the questions of social  survival, grassroots mobilization,  radical  so­ cial justice,  and  social  transformation  on  the  concrete  and  everyday  terms of the  very  domestic  wares)  that the state  has so openly  and  repeatedly declared as the  premises of its own coherence. </w:t>
      </w:r>
    </w:p>
    <w:p w:rsidR="00C72C11" w:rsidRDefault="00C72C11" w:rsidP="00C72C11">
      <w:pPr>
        <w:pStyle w:val="cardtext"/>
      </w:pPr>
      <w:r>
        <w:t xml:space="preserve">P I T FA L L </w:t>
      </w:r>
      <w:proofErr w:type="gramStart"/>
      <w:r>
        <w:t>S  O</w:t>
      </w:r>
      <w:proofErr w:type="gramEnd"/>
      <w:r>
        <w:t xml:space="preserve"> F  T H E  P E DAG O G I CA L   STATE </w:t>
      </w:r>
    </w:p>
    <w:p w:rsidR="00C72C11" w:rsidRPr="00650965" w:rsidRDefault="00C72C11" w:rsidP="00C72C11">
      <w:pPr>
        <w:pStyle w:val="cardtext"/>
        <w:rPr>
          <w:sz w:val="12"/>
        </w:rPr>
      </w:pPr>
      <w:r w:rsidRPr="00650965">
        <w:rPr>
          <w:sz w:val="12"/>
        </w:rPr>
        <w:t>We can  broadly understand  that "</w:t>
      </w:r>
      <w:r w:rsidRPr="00E404ED">
        <w:rPr>
          <w:rStyle w:val="TitleChar"/>
          <w:highlight w:val="green"/>
        </w:rPr>
        <w:t>the  state" is</w:t>
      </w:r>
      <w:r w:rsidRPr="00650965">
        <w:rPr>
          <w:sz w:val="12"/>
        </w:rPr>
        <w:t xml:space="preserve"> in many ways  </w:t>
      </w:r>
      <w:r w:rsidRPr="00E404ED">
        <w:rPr>
          <w:rStyle w:val="TitleChar"/>
          <w:highlight w:val="green"/>
        </w:rPr>
        <w:t>a conceptual  term  that  refers  to  a</w:t>
      </w:r>
      <w:r w:rsidRPr="00E404ED">
        <w:rPr>
          <w:sz w:val="12"/>
          <w:highlight w:val="green"/>
        </w:rPr>
        <w:t xml:space="preserve"> </w:t>
      </w:r>
      <w:r w:rsidRPr="00E404ED">
        <w:rPr>
          <w:rStyle w:val="Emphasis"/>
          <w:highlight w:val="green"/>
        </w:rPr>
        <w:t>mind-boggling array of</w:t>
      </w:r>
      <w:r w:rsidRPr="00F965C2">
        <w:rPr>
          <w:rStyle w:val="Emphasis"/>
        </w:rPr>
        <w:t xml:space="preserve"> geographic, </w:t>
      </w:r>
      <w:r w:rsidRPr="00E404ED">
        <w:rPr>
          <w:rStyle w:val="Emphasis"/>
        </w:rPr>
        <w:t xml:space="preserve">political,  and  </w:t>
      </w:r>
      <w:r w:rsidRPr="00E404ED">
        <w:rPr>
          <w:rStyle w:val="Emphasis"/>
          <w:highlight w:val="green"/>
        </w:rPr>
        <w:t xml:space="preserve">institutional </w:t>
      </w:r>
      <w:r w:rsidRPr="00E404ED">
        <w:rPr>
          <w:rStyle w:val="Emphasis"/>
        </w:rPr>
        <w:t xml:space="preserve">relations  of power  and  </w:t>
      </w:r>
      <w:r w:rsidRPr="00E404ED">
        <w:rPr>
          <w:rStyle w:val="Emphasis"/>
          <w:highlight w:val="green"/>
        </w:rPr>
        <w:t>domination</w:t>
      </w:r>
      <w:r w:rsidRPr="00650965">
        <w:rPr>
          <w:sz w:val="12"/>
        </w:rPr>
        <w:t xml:space="preserve">.  It  is,  in  that  sense,  a  term  of abstraction:  certainly  the  state  is  "real,"  but </w:t>
      </w:r>
      <w:r w:rsidRPr="00F965C2">
        <w:rPr>
          <w:rStyle w:val="Box"/>
        </w:rPr>
        <w:t xml:space="preserve">it  is  </w:t>
      </w:r>
      <w:r w:rsidRPr="00E404ED">
        <w:rPr>
          <w:rStyle w:val="Box"/>
          <w:highlight w:val="green"/>
        </w:rPr>
        <w:t>so massive  and  institutionally  stretched  that  it</w:t>
      </w:r>
      <w:r w:rsidRPr="00F965C2">
        <w:rPr>
          <w:rStyle w:val="Box"/>
        </w:rPr>
        <w:t xml:space="preserve">  simply  </w:t>
      </w:r>
      <w:r w:rsidRPr="00E404ED">
        <w:rPr>
          <w:rStyle w:val="Box"/>
          <w:highlight w:val="green"/>
        </w:rPr>
        <w:t>can­ not be understood</w:t>
      </w:r>
      <w:r w:rsidRPr="00F965C2">
        <w:rPr>
          <w:rStyle w:val="Box"/>
        </w:rPr>
        <w:t xml:space="preserve">  and  "seen"  </w:t>
      </w:r>
      <w:r w:rsidRPr="00E404ED">
        <w:rPr>
          <w:rStyle w:val="Box"/>
          <w:highlight w:val="green"/>
        </w:rPr>
        <w:t>in its totality</w:t>
      </w:r>
      <w:r w:rsidRPr="00650965">
        <w:rPr>
          <w:sz w:val="12"/>
        </w:rPr>
        <w:t xml:space="preserve">. The way we  come to  comprehend  the  state's  realness-or  differently put, the way the  state makes itself comprehensible,  intelligible, and materially identifiable to  ordinary people-is through its own  self­ narrations and institutional mobilizations. </w:t>
      </w:r>
    </w:p>
    <w:p w:rsidR="00C72C11" w:rsidRPr="00650965" w:rsidRDefault="00C72C11" w:rsidP="00C72C11">
      <w:pPr>
        <w:pStyle w:val="cardtext"/>
        <w:rPr>
          <w:sz w:val="12"/>
        </w:rPr>
      </w:pPr>
      <w:proofErr w:type="gramStart"/>
      <w:r w:rsidRPr="00650965">
        <w:rPr>
          <w:sz w:val="12"/>
        </w:rPr>
        <w:t>Consider  the</w:t>
      </w:r>
      <w:proofErr w:type="gramEnd"/>
      <w:r w:rsidRPr="00650965">
        <w:rPr>
          <w:sz w:val="12"/>
        </w:rPr>
        <w:t xml:space="preserve"> narrative  and institutional dimensions of the  "war on drugs,"  for  nample. New  Y ork City mayor Edward  Koch,  in a  gesture of masculine challenge  to  the Reagan-era Feds,  offers a prime example of such a narration in a  1986 op-ed  piece published on the widely-read pages of The New York Times:  I  propose  the  following  steps  as  a  coordinated  Federal  response  to  [the  war  on drugs]:  Use the  full resources of the military for drug interdiction. The Posse Comitatus  doctrine,  which  restricts participation  of the military  in  civilian  law enforce­ ment, must be modified so that the military can be used for  narcotics  control . . .   Enact a  Federal death penalty for  drug wholesalers.  Life  sentences, harsh fines,  forfeitures  of assets, billions spent on  education  and therapy all  have  failed  to  deter  the  drug wholesaler. </w:t>
      </w:r>
      <w:proofErr w:type="gramStart"/>
      <w:r w:rsidRPr="00650965">
        <w:rPr>
          <w:sz w:val="12"/>
        </w:rPr>
        <w:t>The  death</w:t>
      </w:r>
      <w:proofErr w:type="gramEnd"/>
      <w:r w:rsidRPr="00650965">
        <w:rPr>
          <w:sz w:val="12"/>
        </w:rPr>
        <w:t xml:space="preserve">  penalty would.  Capital </w:t>
      </w:r>
      <w:proofErr w:type="gramStart"/>
      <w:r w:rsidRPr="00650965">
        <w:rPr>
          <w:sz w:val="12"/>
        </w:rPr>
        <w:t>punishment  is</w:t>
      </w:r>
      <w:proofErr w:type="gramEnd"/>
      <w:r w:rsidRPr="00650965">
        <w:rPr>
          <w:sz w:val="12"/>
        </w:rPr>
        <w:t xml:space="preserve">  an  extraordinary remedy, but we are facing an extraordinary peril  . . .   Designate  United  States  narcotics  prisons.  </w:t>
      </w:r>
      <w:proofErr w:type="gramStart"/>
      <w:r w:rsidRPr="00650965">
        <w:rPr>
          <w:sz w:val="12"/>
        </w:rPr>
        <w:t>The  Bureau</w:t>
      </w:r>
      <w:proofErr w:type="gramEnd"/>
      <w:r w:rsidRPr="00650965">
        <w:rPr>
          <w:sz w:val="12"/>
        </w:rPr>
        <w:t xml:space="preserve">  of Prisons  should  des­ ignate  separate  facilities  for  drug  offenders.  </w:t>
      </w:r>
      <w:proofErr w:type="gramStart"/>
      <w:r w:rsidRPr="00650965">
        <w:rPr>
          <w:sz w:val="12"/>
        </w:rPr>
        <w:t>Segregating  such</w:t>
      </w:r>
      <w:proofErr w:type="gramEnd"/>
      <w:r w:rsidRPr="00650965">
        <w:rPr>
          <w:sz w:val="12"/>
        </w:rPr>
        <w:t xml:space="preserve">  prisoners  from others, preferably i n  remote locations  such a s  the Yukon or desert areas, might  motivate drug offenders to abandon their trade.  Enhance the </w:t>
      </w:r>
      <w:proofErr w:type="gramStart"/>
      <w:r w:rsidRPr="00650965">
        <w:rPr>
          <w:sz w:val="12"/>
        </w:rPr>
        <w:t>Federal  agencies</w:t>
      </w:r>
      <w:proofErr w:type="gramEnd"/>
      <w:r w:rsidRPr="00650965">
        <w:rPr>
          <w:sz w:val="12"/>
        </w:rPr>
        <w:t xml:space="preserve"> combating the drug problem. The Attorney Gen­ eral should greatly increase the number of drug enforcement agents in New </w:t>
      </w:r>
      <w:proofErr w:type="gramStart"/>
      <w:r w:rsidRPr="00650965">
        <w:rPr>
          <w:sz w:val="12"/>
        </w:rPr>
        <w:t>York  and</w:t>
      </w:r>
      <w:proofErr w:type="gramEnd"/>
      <w:r w:rsidRPr="00650965">
        <w:rPr>
          <w:sz w:val="12"/>
        </w:rPr>
        <w:t xml:space="preserve">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w:t>
      </w:r>
    </w:p>
    <w:p w:rsidR="00C72C11" w:rsidRPr="00650965" w:rsidRDefault="00C72C11" w:rsidP="00C72C11">
      <w:pPr>
        <w:pStyle w:val="cardtext"/>
        <w:rPr>
          <w:sz w:val="12"/>
        </w:rPr>
      </w:pPr>
      <w:r w:rsidRPr="00650965">
        <w:rPr>
          <w:sz w:val="12"/>
        </w:rPr>
        <w:t xml:space="preserve">These  proposals  offer  no  certainty  for  success  in  the  fight  against  drugs,  of  course. If we are </w:t>
      </w:r>
      <w:proofErr w:type="gramStart"/>
      <w:r w:rsidRPr="00650965">
        <w:rPr>
          <w:sz w:val="12"/>
        </w:rPr>
        <w:t>to  succeed</w:t>
      </w:r>
      <w:proofErr w:type="gramEnd"/>
      <w:r w:rsidRPr="00650965">
        <w:rPr>
          <w:sz w:val="12"/>
        </w:rPr>
        <w:t xml:space="preserve">, however, it is essential that we persuade the Federal  Government to recognize its responsibility to lead the way.  Edward Koch's manifesto  reflects  an  important dimension  of the broader in­ stitutional, cultural, and political activities that build the state as a mechanism  of  self-legitimating violence: the state (here momentarily manifest in the person of the  New York City Mayor)  constantly tells stories  about itself,  facilitated by a  politi­ cally willing and accomplice corporate media. </w:t>
      </w:r>
    </w:p>
    <w:p w:rsidR="00C72C11" w:rsidRPr="00650965" w:rsidRDefault="00C72C11" w:rsidP="00C72C11">
      <w:pPr>
        <w:pStyle w:val="cardtext"/>
        <w:rPr>
          <w:sz w:val="12"/>
        </w:rPr>
      </w:pPr>
      <w:r w:rsidRPr="00F965C2">
        <w:rPr>
          <w:rStyle w:val="TitleChar"/>
        </w:rPr>
        <w:t xml:space="preserve">This </w:t>
      </w:r>
      <w:r w:rsidRPr="00E404ED">
        <w:rPr>
          <w:rStyle w:val="Emphasis"/>
          <w:highlight w:val="green"/>
        </w:rPr>
        <w:t>storytelling</w:t>
      </w:r>
      <w:r w:rsidRPr="00F965C2">
        <w:rPr>
          <w:rStyle w:val="TitleChar"/>
        </w:rPr>
        <w:t>-</w:t>
      </w:r>
      <w:r w:rsidRPr="00E404ED">
        <w:rPr>
          <w:rStyle w:val="TitleChar"/>
        </w:rPr>
        <w:t xml:space="preserve">which </w:t>
      </w:r>
      <w:r w:rsidRPr="00E404ED">
        <w:rPr>
          <w:rStyle w:val="TitleChar"/>
          <w:highlight w:val="green"/>
        </w:rPr>
        <w:t>through</w:t>
      </w:r>
      <w:r w:rsidRPr="00F965C2">
        <w:rPr>
          <w:rStyle w:val="TitleChar"/>
        </w:rPr>
        <w:t xml:space="preserve"> </w:t>
      </w:r>
      <w:r w:rsidRPr="00E404ED">
        <w:rPr>
          <w:rStyle w:val="Box"/>
          <w:highlight w:val="green"/>
        </w:rPr>
        <w:t>repetition and saturation</w:t>
      </w:r>
      <w:r w:rsidRPr="00E404ED">
        <w:rPr>
          <w:rStyle w:val="TitleChar"/>
        </w:rPr>
        <w:t xml:space="preserve"> </w:t>
      </w:r>
      <w:r w:rsidRPr="00E404ED">
        <w:rPr>
          <w:rStyle w:val="Emphasis"/>
          <w:highlight w:val="green"/>
        </w:rPr>
        <w:t>assembles the pop­ ular "common sense</w:t>
      </w:r>
      <w:r w:rsidRPr="00F965C2">
        <w:rPr>
          <w:rStyle w:val="TitleChar"/>
        </w:rPr>
        <w:t>" of domestic warfare-is inseparable from the on-the-</w:t>
      </w:r>
      <w:proofErr w:type="gramStart"/>
      <w:r w:rsidRPr="00F965C2">
        <w:rPr>
          <w:rStyle w:val="TitleChar"/>
        </w:rPr>
        <w:t xml:space="preserve">ground </w:t>
      </w:r>
      <w:r>
        <w:rPr>
          <w:rStyle w:val="TitleChar"/>
        </w:rPr>
        <w:t xml:space="preserve"> </w:t>
      </w:r>
      <w:r w:rsidRPr="00F965C2">
        <w:rPr>
          <w:rStyle w:val="TitleChar"/>
        </w:rPr>
        <w:t>shifting</w:t>
      </w:r>
      <w:proofErr w:type="gramEnd"/>
      <w:r w:rsidRPr="00F965C2">
        <w:rPr>
          <w:rStyle w:val="TitleChar"/>
        </w:rPr>
        <w:t xml:space="preserve">,  rearranging, and recommitting of resources and institutional power that </w:t>
      </w:r>
      <w:r>
        <w:rPr>
          <w:rStyle w:val="TitleChar"/>
        </w:rPr>
        <w:t xml:space="preserve"> </w:t>
      </w:r>
      <w:r w:rsidRPr="00F965C2">
        <w:rPr>
          <w:rStyle w:val="TitleChar"/>
        </w:rPr>
        <w:t>we witness in the everyday mobilizations of a state waging intense, localized, mili­</w:t>
      </w:r>
      <w:r>
        <w:rPr>
          <w:rStyle w:val="TitleChar"/>
        </w:rPr>
        <w:t xml:space="preserve"> </w:t>
      </w:r>
      <w:r w:rsidRPr="00F965C2">
        <w:rPr>
          <w:rStyle w:val="TitleChar"/>
        </w:rPr>
        <w:t>tarized struggle against its declared internal enemies</w:t>
      </w:r>
      <w:r w:rsidRPr="00650965">
        <w:rPr>
          <w:sz w:val="12"/>
        </w:rPr>
        <w:t xml:space="preserve">. Consider,  for  example, how  pronouncements  like those  of Koch,  Reagan,  and Bratton seem to  always  be  ac­ companied by the operational innovation of different varieties of covert ops, urban  guerilla war,  and counterintelligence warfare that specifically emerge through the  state's declared domestic wars on crime/drugs/gangs/etc. Hence, it is no coincidence  that Mayor Koch's editorial makes the stunning appeal to withdraw ("modify") the  Posse Comitatus principle, to allow the Federal government's formal mobilization  of its global war  apparatus  for  battle  in the homeland neighborhoods  of the war  on  drugs.  To  reference  our  example even more  closely,  we  can begin  to see how  the  ramped-up  policing and massive  imprisonment  of Black and  Latino youth  in  Koch's  1980s New York were enabled and normalized by his  and others' attempts  to story tell the legal empowerment and cultural valorization of the police, such that the nuts-and-bolts operation of the prison industrial complex was lubricated by the  multiple moral parables of domestic warfare. </w:t>
      </w:r>
    </w:p>
    <w:p w:rsidR="00C72C11" w:rsidRPr="00650965" w:rsidRDefault="00C72C11" w:rsidP="00C72C11">
      <w:pPr>
        <w:pStyle w:val="cardtext"/>
        <w:rPr>
          <w:sz w:val="12"/>
        </w:rPr>
      </w:pPr>
      <w:r w:rsidRPr="00F965C2">
        <w:rPr>
          <w:rStyle w:val="TitleChar"/>
        </w:rPr>
        <w:t>This  process  of producing  the  state  as  an  active,</w:t>
      </w:r>
      <w:r w:rsidRPr="00650965">
        <w:rPr>
          <w:sz w:val="12"/>
        </w:rPr>
        <w:t xml:space="preserve">  tangible,  and  </w:t>
      </w:r>
      <w:r w:rsidRPr="00F965C2">
        <w:rPr>
          <w:rStyle w:val="TitleChar"/>
        </w:rPr>
        <w:t xml:space="preserve">identifiable </w:t>
      </w:r>
      <w:r>
        <w:rPr>
          <w:rStyle w:val="TitleChar"/>
        </w:rPr>
        <w:t xml:space="preserve"> </w:t>
      </w:r>
      <w:r w:rsidRPr="00F965C2">
        <w:rPr>
          <w:rStyle w:val="TitleChar"/>
        </w:rPr>
        <w:t>structure  of power</w:t>
      </w:r>
      <w:r w:rsidRPr="00650965">
        <w:rPr>
          <w:sz w:val="12"/>
        </w:rPr>
        <w:t xml:space="preserve">  and  dominance, </w:t>
      </w:r>
      <w:r w:rsidRPr="00F965C2">
        <w:rPr>
          <w:rStyle w:val="TitleChar"/>
        </w:rPr>
        <w:t>through  the work of self-narration</w:t>
      </w:r>
      <w:r w:rsidRPr="00650965">
        <w:rPr>
          <w:sz w:val="12"/>
        </w:rPr>
        <w:t xml:space="preserve"> </w:t>
      </w:r>
      <w:r w:rsidRPr="00F965C2">
        <w:rPr>
          <w:rStyle w:val="TitleChar"/>
        </w:rPr>
        <w:t xml:space="preserve"> and</w:t>
      </w:r>
      <w:r w:rsidRPr="00650965">
        <w:rPr>
          <w:sz w:val="12"/>
        </w:rPr>
        <w:t xml:space="preserve">  </w:t>
      </w:r>
      <w:r w:rsidRPr="00F965C2">
        <w:rPr>
          <w:rStyle w:val="Emphasis"/>
        </w:rPr>
        <w:t>con­</w:t>
      </w:r>
      <w:r>
        <w:rPr>
          <w:rStyle w:val="Emphasis"/>
        </w:rPr>
        <w:t xml:space="preserve"> </w:t>
      </w:r>
      <w:r w:rsidRPr="00F965C2">
        <w:rPr>
          <w:rStyle w:val="Emphasis"/>
        </w:rPr>
        <w:t>crete mobilizations of institutional capacity</w:t>
      </w:r>
      <w:r w:rsidRPr="00650965">
        <w:rPr>
          <w:sz w:val="12"/>
        </w:rPr>
        <w:t xml:space="preserve">, </w:t>
      </w:r>
      <w:r w:rsidRPr="00F965C2">
        <w:rPr>
          <w:rStyle w:val="TitleChar"/>
        </w:rPr>
        <w:t>is</w:t>
      </w:r>
      <w:r w:rsidRPr="00650965">
        <w:rPr>
          <w:sz w:val="12"/>
        </w:rPr>
        <w:t xml:space="preserve"> what some scholars call "</w:t>
      </w:r>
      <w:r w:rsidRPr="00F965C2">
        <w:rPr>
          <w:rStyle w:val="TitleChar"/>
        </w:rPr>
        <w:t>statecraft."</w:t>
      </w:r>
      <w:r w:rsidRPr="00650965">
        <w:rPr>
          <w:sz w:val="12"/>
        </w:rPr>
        <w:t xml:space="preserve">  Generally</w:t>
      </w:r>
      <w:proofErr w:type="gramStart"/>
      <w:r w:rsidRPr="00650965">
        <w:rPr>
          <w:sz w:val="12"/>
        </w:rPr>
        <w:t xml:space="preserve">,  </w:t>
      </w:r>
      <w:r w:rsidRPr="00F965C2">
        <w:rPr>
          <w:rStyle w:val="TitleChar"/>
        </w:rPr>
        <w:t>the</w:t>
      </w:r>
      <w:proofErr w:type="gramEnd"/>
      <w:r w:rsidRPr="00F965C2">
        <w:rPr>
          <w:rStyle w:val="TitleChar"/>
        </w:rPr>
        <w:t xml:space="preserve"> state materializes and becomes comprehensible to us through these </w:t>
      </w:r>
      <w:r>
        <w:rPr>
          <w:rStyle w:val="TitleChar"/>
        </w:rPr>
        <w:t xml:space="preserve"> </w:t>
      </w:r>
      <w:r w:rsidRPr="00F965C2">
        <w:rPr>
          <w:rStyle w:val="TitleChar"/>
        </w:rPr>
        <w:t>definitive moments of crafting:</w:t>
      </w:r>
      <w:r w:rsidRPr="00650965">
        <w:rPr>
          <w:sz w:val="12"/>
        </w:rPr>
        <w:t xml:space="preserve"> that is, </w:t>
      </w:r>
      <w:r w:rsidRPr="00E404ED">
        <w:rPr>
          <w:rStyle w:val="Emphasis"/>
          <w:highlight w:val="green"/>
        </w:rPr>
        <w:t>we  come to  identify the state as a series of</w:t>
      </w:r>
      <w:r w:rsidRPr="00F965C2">
        <w:rPr>
          <w:rStyle w:val="Emphasis"/>
        </w:rPr>
        <w:t xml:space="preserve"> </w:t>
      </w:r>
      <w:r>
        <w:rPr>
          <w:rStyle w:val="Emphasis"/>
        </w:rPr>
        <w:t xml:space="preserve"> </w:t>
      </w:r>
      <w:r w:rsidRPr="00F965C2">
        <w:rPr>
          <w:rStyle w:val="Emphasis"/>
        </w:rPr>
        <w:t xml:space="preserve">active political and </w:t>
      </w:r>
      <w:r w:rsidRPr="00E404ED">
        <w:rPr>
          <w:rStyle w:val="Emphasis"/>
          <w:highlight w:val="green"/>
        </w:rPr>
        <w:t>institutional projects</w:t>
      </w:r>
      <w:r w:rsidRPr="00650965">
        <w:rPr>
          <w:sz w:val="12"/>
        </w:rPr>
        <w:t xml:space="preserve">. So, if the state's self-narration inundates  us with depictions of its policing and juridical arms as the righteously punitive and  justifiably violent front lines of an overlapping series of comprehensive, militarized,  and culturally valorized domestic wars-for my generation, the "war on drugs," the  generation prior, the "war on crime," and the current generation, localized "wars on  gangs" and their planetary rearticulation in the "war on terror"-then it is the ma­ terial processes of war,  from the writing of public policy to the hyper-weaponiza­ tion of the police, that commonly represents the existence of the state as we come to  normally "know" it. </w:t>
      </w:r>
    </w:p>
    <w:p w:rsidR="00C72C11" w:rsidRPr="00650965" w:rsidRDefault="00C72C11" w:rsidP="00C72C11">
      <w:pPr>
        <w:pStyle w:val="cardtext"/>
        <w:rPr>
          <w:sz w:val="12"/>
        </w:rPr>
      </w:pPr>
      <w:r w:rsidRPr="00650965">
        <w:rPr>
          <w:sz w:val="12"/>
        </w:rPr>
        <w:t xml:space="preserve">Given that  domestic warfare  composes both the  common narrative  language  and concrete material production of the state,  the question  remains  as to why the  establishment  left  has  not  confronted  this  statecraft  with  the  degree  of absolute  emergency that  the  condition implies  (war!).  Perhaps  it  is because </w:t>
      </w:r>
      <w:r w:rsidRPr="00F965C2">
        <w:rPr>
          <w:rStyle w:val="Emphasis"/>
        </w:rPr>
        <w:t>we  are  under­</w:t>
      </w:r>
      <w:r>
        <w:rPr>
          <w:rStyle w:val="Emphasis"/>
        </w:rPr>
        <w:t xml:space="preserve"> </w:t>
      </w:r>
      <w:r w:rsidRPr="00F965C2">
        <w:rPr>
          <w:rStyle w:val="Emphasis"/>
        </w:rPr>
        <w:t xml:space="preserve">estimating the skill  and  reach  of the state  </w:t>
      </w:r>
      <w:r w:rsidRPr="00E404ED">
        <w:rPr>
          <w:rStyle w:val="Emphasis"/>
          <w:highlight w:val="green"/>
        </w:rPr>
        <w:t>as a  pedagogical</w:t>
      </w:r>
      <w:r w:rsidRPr="00650965">
        <w:rPr>
          <w:sz w:val="12"/>
        </w:rPr>
        <w:t xml:space="preserve">  (teaching)  </w:t>
      </w:r>
      <w:r w:rsidRPr="00E404ED">
        <w:rPr>
          <w:rStyle w:val="Emphasis"/>
          <w:highlight w:val="green"/>
        </w:rPr>
        <w:t>apparatus</w:t>
      </w:r>
      <w:r w:rsidRPr="00650965">
        <w:rPr>
          <w:sz w:val="12"/>
        </w:rPr>
        <w:t xml:space="preserve">,  </w:t>
      </w:r>
      <w:r w:rsidRPr="00F965C2">
        <w:rPr>
          <w:rStyle w:val="TitleChar"/>
        </w:rPr>
        <w:t xml:space="preserve">replete with  room for contradiction  and relatively sanctioned spaces for " dissent" </w:t>
      </w:r>
      <w:r>
        <w:rPr>
          <w:rStyle w:val="TitleChar"/>
        </w:rPr>
        <w:t xml:space="preserve"> </w:t>
      </w:r>
      <w:r w:rsidRPr="00F965C2">
        <w:rPr>
          <w:rStyle w:val="TitleChar"/>
        </w:rPr>
        <w:t>and counter-state organizing</w:t>
      </w:r>
      <w:r w:rsidRPr="00650965">
        <w:rPr>
          <w:sz w:val="12"/>
        </w:rPr>
        <w:t xml:space="preserve">. Italian political prisoner Antonio Gramsci's thoughts  on the formation of the contemporary pedagogical state are instructive here:  </w:t>
      </w:r>
      <w:r w:rsidRPr="00E404ED">
        <w:rPr>
          <w:rStyle w:val="TitleChar"/>
          <w:highlight w:val="green"/>
        </w:rPr>
        <w:t>The  State</w:t>
      </w:r>
      <w:r w:rsidRPr="00650965">
        <w:rPr>
          <w:sz w:val="12"/>
        </w:rPr>
        <w:t xml:space="preserve"> does have  and request consent,  but it  also  </w:t>
      </w:r>
      <w:r w:rsidRPr="00E404ED">
        <w:rPr>
          <w:rStyle w:val="TitleChar"/>
          <w:highlight w:val="green"/>
        </w:rPr>
        <w:t>"educates</w:t>
      </w:r>
      <w:r w:rsidRPr="00650965">
        <w:rPr>
          <w:sz w:val="12"/>
        </w:rPr>
        <w:t xml:space="preserve">"  this </w:t>
      </w:r>
      <w:r w:rsidRPr="00E404ED">
        <w:rPr>
          <w:rStyle w:val="TitleChar"/>
          <w:highlight w:val="green"/>
        </w:rPr>
        <w:t>consent, by</w:t>
      </w:r>
      <w:r w:rsidRPr="00650965">
        <w:rPr>
          <w:sz w:val="12"/>
        </w:rPr>
        <w:t xml:space="preserve">  means of the political  and  syndical  associations;  these, however, are </w:t>
      </w:r>
      <w:r w:rsidRPr="00F965C2">
        <w:rPr>
          <w:rStyle w:val="Emphasis"/>
        </w:rPr>
        <w:t>private organisms</w:t>
      </w:r>
      <w:r w:rsidRPr="00650965">
        <w:rPr>
          <w:sz w:val="12"/>
        </w:rPr>
        <w:t xml:space="preserve">, </w:t>
      </w:r>
      <w:r w:rsidRPr="00F965C2">
        <w:rPr>
          <w:rStyle w:val="TitleChar"/>
        </w:rPr>
        <w:t>left to the</w:t>
      </w:r>
      <w:r w:rsidRPr="00650965">
        <w:rPr>
          <w:sz w:val="12"/>
        </w:rPr>
        <w:t xml:space="preserve"> </w:t>
      </w:r>
      <w:r w:rsidRPr="00E404ED">
        <w:rPr>
          <w:rStyle w:val="Emphasis"/>
          <w:highlight w:val="green"/>
        </w:rPr>
        <w:t>private initiative of the ruling class</w:t>
      </w:r>
      <w:r w:rsidRPr="00650965">
        <w:rPr>
          <w:sz w:val="12"/>
        </w:rPr>
        <w:t xml:space="preserve">. </w:t>
      </w:r>
    </w:p>
    <w:p w:rsidR="00C72C11" w:rsidRPr="00650965" w:rsidRDefault="00C72C11" w:rsidP="00C72C11">
      <w:pPr>
        <w:pStyle w:val="cardtext"/>
        <w:rPr>
          <w:sz w:val="12"/>
        </w:rPr>
      </w:pPr>
      <w:r w:rsidRPr="00650965">
        <w:rPr>
          <w:sz w:val="12"/>
        </w:rPr>
        <w:t xml:space="preserve">Although Gramsci was writing these words in the early 1900s, he had already iden­ tified the institutional symbiosis that would eventually produce the non-profit in­ dustrial complex. The historical record of the last three decades shows that liberal  foundations such as the Ford, Mellon, Rockefeller, Soros and other financial entities  have  become politically central to  "the private  initiative  of the  ruling  class"  and  have in fact funded a breath-taking number of organizations, grassroots campaigns,  and progressive political interests. The questions I wish to insert here, however, </w:t>
      </w:r>
      <w:proofErr w:type="gramStart"/>
      <w:r w:rsidRPr="00650965">
        <w:rPr>
          <w:sz w:val="12"/>
        </w:rPr>
        <w:t>are  whether</w:t>
      </w:r>
      <w:proofErr w:type="gramEnd"/>
      <w:r w:rsidRPr="00650965">
        <w:rPr>
          <w:sz w:val="12"/>
        </w:rPr>
        <w:t xml:space="preserve"> the financially enabling gestures of foundations also 1)  exert a politically  disciplinary or repressive force on contemporary social movements and community based organizations, while 2) </w:t>
      </w:r>
      <w:r w:rsidRPr="00F965C2">
        <w:rPr>
          <w:rStyle w:val="TitleChar"/>
        </w:rPr>
        <w:t>nurturing an</w:t>
      </w:r>
      <w:r w:rsidRPr="00650965">
        <w:rPr>
          <w:sz w:val="12"/>
        </w:rPr>
        <w:t xml:space="preserve">  </w:t>
      </w:r>
      <w:r w:rsidRPr="00B41027">
        <w:rPr>
          <w:rStyle w:val="Emphasis"/>
          <w:highlight w:val="green"/>
        </w:rPr>
        <w:t>ideological and structural allegiance to  the state</w:t>
      </w:r>
      <w:r w:rsidRPr="00650965">
        <w:rPr>
          <w:sz w:val="12"/>
        </w:rPr>
        <w:t xml:space="preserve"> </w:t>
      </w:r>
      <w:r w:rsidRPr="00F965C2">
        <w:rPr>
          <w:rStyle w:val="TitleChar"/>
        </w:rPr>
        <w:t xml:space="preserve">that </w:t>
      </w:r>
      <w:r w:rsidRPr="00B41027">
        <w:rPr>
          <w:rStyle w:val="TitleChar"/>
          <w:highlight w:val="green"/>
        </w:rPr>
        <w:t>preempts a</w:t>
      </w:r>
      <w:r w:rsidRPr="00B41027">
        <w:rPr>
          <w:sz w:val="12"/>
          <w:highlight w:val="green"/>
        </w:rPr>
        <w:t xml:space="preserve"> </w:t>
      </w:r>
      <w:r w:rsidRPr="00B41027">
        <w:rPr>
          <w:rStyle w:val="Box"/>
          <w:highlight w:val="green"/>
        </w:rPr>
        <w:t>more creative, radical, abolitionist politics</w:t>
      </w:r>
      <w:r w:rsidRPr="00F965C2">
        <w:rPr>
          <w:rStyle w:val="Box"/>
        </w:rPr>
        <w:t>.</w:t>
      </w:r>
      <w:r w:rsidRPr="00650965">
        <w:rPr>
          <w:sz w:val="12"/>
        </w:rPr>
        <w:t xml:space="preserve"> </w:t>
      </w:r>
    </w:p>
    <w:p w:rsidR="00C72C11" w:rsidRPr="00650965" w:rsidRDefault="00C72C11" w:rsidP="00C72C11">
      <w:pPr>
        <w:pStyle w:val="cardtext"/>
        <w:rPr>
          <w:sz w:val="12"/>
        </w:rPr>
      </w:pPr>
      <w:r w:rsidRPr="00650965">
        <w:rPr>
          <w:sz w:val="12"/>
        </w:rPr>
        <w:t xml:space="preserve">Several social  movement  scholars  have  argued that the  "channeling mecha­ nisms" of the non-profit  industrial  complex "may now far  outweigh  the  effect of  direct social control by states in explaining the . . .  orthodox tactics, and moderate  goals of much collective action in modern America." The non-profit apparatus </w:t>
      </w:r>
      <w:proofErr w:type="gramStart"/>
      <w:r w:rsidRPr="00650965">
        <w:rPr>
          <w:sz w:val="12"/>
        </w:rPr>
        <w:t>and  its</w:t>
      </w:r>
      <w:proofErr w:type="gramEnd"/>
      <w:r w:rsidRPr="00650965">
        <w:rPr>
          <w:sz w:val="12"/>
        </w:rPr>
        <w:t xml:space="preserve"> symbiotic relationship to the state amount to a sophisticated technology of po­ litical repression and social control, accompanying and facilitating the ideological  and institutional mobilizations  of a  domestic war  waging state. Avowedly pro­ gressive,  radical,  leftist,  and even some  misnamed "revolutionary"  groups  find it  opportune to assimilate into  this  state-sanctioned organizational paradigm,  as  it  simultaneously allows them to establish a relatively stable financial and operational  infrastructure while avoiding the transience, messiness, and possible legal compli­ cation of working under decentralized, informal, or even "underground" auspices.  Thus,  the aforementioned  authors  suggest that the </w:t>
      </w:r>
      <w:r w:rsidRPr="00F965C2">
        <w:rPr>
          <w:rStyle w:val="TitleChar"/>
        </w:rPr>
        <w:t>emergence  of the state-proc­</w:t>
      </w:r>
      <w:r>
        <w:rPr>
          <w:rStyle w:val="TitleChar"/>
        </w:rPr>
        <w:t xml:space="preserve"> </w:t>
      </w:r>
      <w:r w:rsidRPr="00F965C2">
        <w:rPr>
          <w:rStyle w:val="TitleChar"/>
        </w:rPr>
        <w:t>tored non-profit industry "suggests</w:t>
      </w:r>
      <w:r w:rsidRPr="00650965">
        <w:rPr>
          <w:sz w:val="12"/>
        </w:rPr>
        <w:t xml:space="preserve"> a historical movement away from direct, crud­ er  forms  [of state  repression],  toward </w:t>
      </w:r>
      <w:r w:rsidRPr="00F965C2">
        <w:rPr>
          <w:rStyle w:val="Emphasis"/>
        </w:rPr>
        <w:t xml:space="preserve">more subtle  forms  of state social control  of </w:t>
      </w:r>
      <w:r>
        <w:rPr>
          <w:rStyle w:val="Emphasis"/>
        </w:rPr>
        <w:t xml:space="preserve"> </w:t>
      </w:r>
      <w:r w:rsidRPr="00F965C2">
        <w:rPr>
          <w:rStyle w:val="Emphasis"/>
        </w:rPr>
        <w:t>social movements."</w:t>
      </w:r>
      <w:r w:rsidRPr="00650965">
        <w:rPr>
          <w:sz w:val="12"/>
        </w:rPr>
        <w:t xml:space="preserve"> </w:t>
      </w:r>
    </w:p>
    <w:p w:rsidR="00C72C11" w:rsidRPr="00650965" w:rsidRDefault="00C72C11" w:rsidP="00C72C11">
      <w:pPr>
        <w:pStyle w:val="cardtext"/>
        <w:rPr>
          <w:sz w:val="12"/>
        </w:rPr>
      </w:pPr>
      <w:r w:rsidRPr="00650965">
        <w:rPr>
          <w:sz w:val="12"/>
        </w:rPr>
        <w:t xml:space="preserve">The  regularity with which  progressive  organizations  immediately  forfeit  the  crucial  political  and conceptual  possibilities  of abolishing  domestic warfare  is  a  direct  reflection of the extent to which  </w:t>
      </w:r>
      <w:r w:rsidRPr="00F965C2">
        <w:rPr>
          <w:rStyle w:val="Emphasis"/>
        </w:rPr>
        <w:t xml:space="preserve">domestic war has been fashioned into the </w:t>
      </w:r>
      <w:r>
        <w:rPr>
          <w:rStyle w:val="Emphasis"/>
        </w:rPr>
        <w:t xml:space="preserve"> </w:t>
      </w:r>
      <w:r w:rsidRPr="00F965C2">
        <w:rPr>
          <w:rStyle w:val="Emphasis"/>
        </w:rPr>
        <w:t>everyday,  "normal"  reality  of the state</w:t>
      </w:r>
      <w:r w:rsidRPr="00650965">
        <w:rPr>
          <w:sz w:val="12"/>
        </w:rPr>
        <w:t xml:space="preserve">.  By  extension,  the  non-profit  industrial  complex, which is fundamentally guided by the logic of being state-sanctioned (and  often state-funded),  also  reflects this  common  reality:  the  operative  assumptions  of domestic warfare are taken for granted because they form and inform the popu­ lar consensus. </w:t>
      </w:r>
    </w:p>
    <w:p w:rsidR="00C72C11" w:rsidRPr="009805C5" w:rsidRDefault="00C72C11" w:rsidP="00C72C11">
      <w:pPr>
        <w:pStyle w:val="cardtext"/>
        <w:rPr>
          <w:sz w:val="12"/>
          <w:szCs w:val="20"/>
        </w:rPr>
      </w:pPr>
      <w:r w:rsidRPr="009805C5">
        <w:rPr>
          <w:sz w:val="12"/>
          <w:szCs w:val="20"/>
        </w:rPr>
        <w:t xml:space="preserve">Effectively contradicting, decentering, and transforming the popular consensus  (for  example,  destabiliZing  assertive  assumptions  common  to  progressive  move­ ments and  organizations  such  as "we  have to  control/get  rid  of gangs,"  "we  need  prisons,"  or "we want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w:t>
      </w:r>
      <w:proofErr w:type="gramStart"/>
      <w:r w:rsidRPr="00415215">
        <w:rPr>
          <w:rStyle w:val="Emphasis"/>
          <w:highlight w:val="green"/>
        </w:rPr>
        <w:t>avowedly  progressive</w:t>
      </w:r>
      <w:proofErr w:type="gramEnd"/>
      <w:r w:rsidRPr="00415215">
        <w:rPr>
          <w:rStyle w:val="Emphasis"/>
          <w:highlight w:val="green"/>
        </w:rPr>
        <w:t xml:space="preserve"> organizations</w:t>
      </w:r>
      <w:r w:rsidRPr="009805C5">
        <w:rPr>
          <w:sz w:val="12"/>
          <w:szCs w:val="20"/>
        </w:rPr>
        <w:t xml:space="preserve"> can and </w:t>
      </w:r>
      <w:r w:rsidRPr="009805C5">
        <w:rPr>
          <w:rStyle w:val="StyleBoldUnderline"/>
        </w:rPr>
        <w:t>must</w:t>
      </w:r>
      <w:r w:rsidRPr="009805C5">
        <w:rPr>
          <w:sz w:val="12"/>
          <w:szCs w:val="20"/>
        </w:rPr>
        <w:t xml:space="preserve">  reflect on how they might actually </w:t>
      </w:r>
      <w:r w:rsidRPr="009805C5">
        <w:rPr>
          <w:rStyle w:val="StyleBoldUnderline"/>
        </w:rPr>
        <w:t>be</w:t>
      </w:r>
      <w:r w:rsidRPr="009805C5">
        <w:rPr>
          <w:sz w:val="12"/>
          <w:szCs w:val="20"/>
        </w:rPr>
        <w:t xml:space="preserve"> </w:t>
      </w:r>
      <w:r w:rsidRPr="00415215">
        <w:rPr>
          <w:rStyle w:val="Box"/>
          <w:highlight w:val="green"/>
        </w:rPr>
        <w:t>support</w:t>
      </w:r>
      <w:r w:rsidRPr="009805C5">
        <w:rPr>
          <w:rStyle w:val="Box"/>
        </w:rPr>
        <w:t xml:space="preserve">ing and  reproducing </w:t>
      </w:r>
      <w:r w:rsidRPr="00415215">
        <w:rPr>
          <w:rStyle w:val="Box"/>
          <w:highlight w:val="green"/>
        </w:rPr>
        <w:t>existing forms of racism, white supremacy, state violence,  and domestic warfare in the process of throwing their resources behind what they  perceive  as "winnable victories,"</w:t>
      </w:r>
      <w:r w:rsidRPr="009805C5">
        <w:rPr>
          <w:sz w:val="12"/>
          <w:szCs w:val="20"/>
        </w:rPr>
        <w:t xml:space="preserve"> in the lexicon of venerable community organizer  Saul Alinsky. </w:t>
      </w:r>
      <w:r w:rsidRPr="009805C5">
        <w:rPr>
          <w:rStyle w:val="TitleChar"/>
          <w:szCs w:val="20"/>
        </w:rPr>
        <w:t xml:space="preserve">Our historical moment suggests the </w:t>
      </w:r>
      <w:proofErr w:type="gramStart"/>
      <w:r w:rsidRPr="009805C5">
        <w:rPr>
          <w:rStyle w:val="TitleChar"/>
          <w:szCs w:val="20"/>
        </w:rPr>
        <w:t>need  for</w:t>
      </w:r>
      <w:proofErr w:type="gramEnd"/>
      <w:r w:rsidRPr="009805C5">
        <w:rPr>
          <w:rStyle w:val="TitleChar"/>
          <w:szCs w:val="20"/>
        </w:rPr>
        <w:t xml:space="preserve"> </w:t>
      </w:r>
      <w:r w:rsidRPr="00415215">
        <w:rPr>
          <w:rStyle w:val="TitleChar"/>
          <w:szCs w:val="20"/>
          <w:highlight w:val="green"/>
        </w:rPr>
        <w:t>a</w:t>
      </w:r>
      <w:r w:rsidRPr="00415215">
        <w:rPr>
          <w:sz w:val="12"/>
          <w:szCs w:val="20"/>
          <w:highlight w:val="green"/>
        </w:rPr>
        <w:t xml:space="preserve">  </w:t>
      </w:r>
      <w:r w:rsidRPr="00415215">
        <w:rPr>
          <w:rStyle w:val="Emphasis"/>
          <w:szCs w:val="20"/>
          <w:highlight w:val="green"/>
        </w:rPr>
        <w:t>principled political  rupturing  of existing techniques  and strategies that  fetishize  and fixate on the negotiation</w:t>
      </w:r>
      <w:r w:rsidRPr="009805C5">
        <w:rPr>
          <w:rStyle w:val="Emphasis"/>
          <w:szCs w:val="20"/>
        </w:rPr>
        <w:t>,  massaging, and management of the worst outcomes of domestic warfare</w:t>
      </w:r>
      <w:r w:rsidRPr="009805C5">
        <w:rPr>
          <w:sz w:val="12"/>
          <w:szCs w:val="20"/>
        </w:rPr>
        <w:t xml:space="preserve">. </w:t>
      </w:r>
      <w:r w:rsidRPr="009805C5">
        <w:rPr>
          <w:rStyle w:val="StyleBoldUnderline"/>
        </w:rPr>
        <w:t>One po­ litical move</w:t>
      </w:r>
      <w:r w:rsidRPr="009805C5">
        <w:rPr>
          <w:sz w:val="12"/>
          <w:szCs w:val="20"/>
        </w:rPr>
        <w:t xml:space="preserve"> long overdue </w:t>
      </w:r>
      <w:r w:rsidRPr="009805C5">
        <w:rPr>
          <w:rStyle w:val="StyleBoldUnderline"/>
        </w:rPr>
        <w:t xml:space="preserve">is </w:t>
      </w:r>
      <w:r w:rsidRPr="00415215">
        <w:rPr>
          <w:rStyle w:val="StyleBoldUnderline"/>
          <w:highlight w:val="green"/>
        </w:rPr>
        <w:t>toward</w:t>
      </w:r>
      <w:r w:rsidRPr="00415215">
        <w:rPr>
          <w:sz w:val="12"/>
          <w:szCs w:val="20"/>
          <w:highlight w:val="green"/>
        </w:rPr>
        <w:t xml:space="preserve"> </w:t>
      </w:r>
      <w:r w:rsidRPr="00415215">
        <w:rPr>
          <w:rStyle w:val="Box"/>
          <w:sz w:val="28"/>
          <w:highlight w:val="green"/>
        </w:rPr>
        <w:t>grassroots pedagogies of radical dis-identification with the state</w:t>
      </w:r>
      <w:r w:rsidRPr="009805C5">
        <w:rPr>
          <w:sz w:val="12"/>
          <w:szCs w:val="20"/>
        </w:rPr>
        <w:t xml:space="preserve">,  in the trajectory of an anti-nationalism or anti-patriotism, that  reorients  a  progressive identification with the  creative  possibilities  of insurgency  (this is to consider "insurgency" as a politics that pushes beyond the defensive ma­ neuvering of "resistance"). Reading a few a few lines down from our first invoking  of Fanon's  call to collective, liberatory action is clarifying here: "For us who are de­ termined to break the back of colonialism, our historic mission is to authorize every  revolt, every desperate act, and every attack aborted or drowned in blood."  While there are rare groups in existence that offer this kind of nourishing polit­ ical space (from the L.A.-based Youth Justice Coalition to the national </w:t>
      </w:r>
      <w:proofErr w:type="gramStart"/>
      <w:r w:rsidRPr="009805C5">
        <w:rPr>
          <w:sz w:val="12"/>
          <w:szCs w:val="20"/>
        </w:rPr>
        <w:t>organization  INCITE</w:t>
      </w:r>
      <w:proofErr w:type="gramEnd"/>
      <w:r w:rsidRPr="009805C5">
        <w:rPr>
          <w:sz w:val="12"/>
          <w:szCs w:val="20"/>
        </w:rPr>
        <w:t xml:space="preserve">! Women of Color Against Violence), they </w:t>
      </w:r>
      <w:proofErr w:type="gramStart"/>
      <w:r w:rsidRPr="009805C5">
        <w:rPr>
          <w:sz w:val="12"/>
          <w:szCs w:val="20"/>
        </w:rPr>
        <w:t>are  often</w:t>
      </w:r>
      <w:proofErr w:type="gramEnd"/>
      <w:r w:rsidRPr="009805C5">
        <w:rPr>
          <w:sz w:val="12"/>
          <w:szCs w:val="20"/>
        </w:rPr>
        <w:t xml:space="preserve">  forced to  expend  far  too much  energy challenging both the parochialisms of the hegemonic non-profit  apparatus and the sometimes narrow politics of the progressive US left. </w:t>
      </w:r>
    </w:p>
    <w:p w:rsidR="00C72C11" w:rsidRDefault="00C72C11" w:rsidP="00C72C11">
      <w:pPr>
        <w:pStyle w:val="cardtext"/>
        <w:rPr>
          <w:rStyle w:val="Emphasis"/>
        </w:rPr>
      </w:pPr>
    </w:p>
    <w:p w:rsidR="00C72C11" w:rsidRPr="009805C5" w:rsidRDefault="00C72C11" w:rsidP="00C72C11">
      <w:pPr>
        <w:pStyle w:val="cardtext"/>
        <w:rPr>
          <w:sz w:val="12"/>
        </w:rPr>
      </w:pPr>
      <w:proofErr w:type="gramStart"/>
      <w:r w:rsidRPr="009805C5">
        <w:rPr>
          <w:sz w:val="12"/>
        </w:rPr>
        <w:t>I  have</w:t>
      </w:r>
      <w:proofErr w:type="gramEnd"/>
      <w:r w:rsidRPr="009805C5">
        <w:rPr>
          <w:sz w:val="12"/>
        </w:rPr>
        <w:t xml:space="preserve"> become somewhat obsessed with amplifying the </w:t>
      </w:r>
      <w:r w:rsidRPr="00415215">
        <w:rPr>
          <w:rStyle w:val="StyleBoldUnderline"/>
          <w:highlight w:val="green"/>
        </w:rPr>
        <w:t>need</w:t>
      </w:r>
      <w:r w:rsidRPr="009805C5">
        <w:rPr>
          <w:sz w:val="12"/>
        </w:rPr>
        <w:t xml:space="preserve"> for </w:t>
      </w:r>
      <w:r w:rsidRPr="00415215">
        <w:rPr>
          <w:rStyle w:val="StyleBoldUnderline"/>
          <w:highlight w:val="green"/>
        </w:rPr>
        <w:t>a</w:t>
      </w:r>
      <w:r w:rsidRPr="00415215">
        <w:rPr>
          <w:sz w:val="12"/>
          <w:highlight w:val="green"/>
        </w:rPr>
        <w:t xml:space="preserve"> </w:t>
      </w:r>
      <w:r w:rsidRPr="00415215">
        <w:rPr>
          <w:rStyle w:val="Emphasis"/>
          <w:highlight w:val="green"/>
        </w:rPr>
        <w:t>dramatic</w:t>
      </w:r>
      <w:r w:rsidRPr="009805C5">
        <w:rPr>
          <w:sz w:val="12"/>
        </w:rPr>
        <w:t xml:space="preserve">,  even  spectacular </w:t>
      </w:r>
      <w:r w:rsidRPr="00415215">
        <w:rPr>
          <w:rStyle w:val="Emphasis"/>
          <w:highlight w:val="green"/>
        </w:rPr>
        <w:t>political shift</w:t>
      </w:r>
      <w:r w:rsidRPr="009805C5">
        <w:rPr>
          <w:sz w:val="12"/>
        </w:rPr>
        <w:t xml:space="preserve"> that pushes </w:t>
      </w:r>
      <w:r w:rsidRPr="00415215">
        <w:rPr>
          <w:rStyle w:val="Emphasis"/>
          <w:highlight w:val="green"/>
        </w:rPr>
        <w:t>against</w:t>
      </w:r>
      <w:r w:rsidRPr="009805C5">
        <w:rPr>
          <w:sz w:val="12"/>
        </w:rPr>
        <w:t xml:space="preserve"> and  reaches beyond </w:t>
      </w:r>
      <w:r w:rsidRPr="00415215">
        <w:rPr>
          <w:rStyle w:val="Box"/>
          <w:sz w:val="24"/>
          <w:highlight w:val="green"/>
        </w:rPr>
        <w:t>the implicit pro­ state politics of left progressivism</w:t>
      </w:r>
      <w:r w:rsidRPr="009805C5">
        <w:rPr>
          <w:sz w:val="12"/>
        </w:rPr>
        <w:t xml:space="preserve">. Most importantly, I am convinced that </w:t>
      </w:r>
      <w:r w:rsidRPr="00BD5682">
        <w:rPr>
          <w:rStyle w:val="StyleBoldUnderline"/>
        </w:rPr>
        <w:t>the aboli­</w:t>
      </w:r>
      <w:r>
        <w:rPr>
          <w:rStyle w:val="StyleBoldUnderline"/>
        </w:rPr>
        <w:t xml:space="preserve"> </w:t>
      </w:r>
      <w:r w:rsidRPr="00BD5682">
        <w:rPr>
          <w:rStyle w:val="StyleBoldUnderline"/>
        </w:rPr>
        <w:t>tion ot domestic warfare</w:t>
      </w:r>
      <w:r w:rsidRPr="009805C5">
        <w:rPr>
          <w:sz w:val="12"/>
        </w:rPr>
        <w:t xml:space="preserve">, not unlike precedent  (and ongoing) struggles to  abolish  colonialism, slavery,  and programmatic genocide, </w:t>
      </w:r>
      <w:r w:rsidRPr="00415215">
        <w:rPr>
          <w:rStyle w:val="StyleBoldUnderline"/>
          <w:highlight w:val="green"/>
        </w:rPr>
        <w:t>necessitates a</w:t>
      </w:r>
      <w:r w:rsidRPr="00415215">
        <w:rPr>
          <w:sz w:val="12"/>
          <w:highlight w:val="green"/>
        </w:rPr>
        <w:t xml:space="preserve">  </w:t>
      </w:r>
      <w:r w:rsidRPr="00415215">
        <w:rPr>
          <w:rStyle w:val="Emphasis"/>
          <w:highlight w:val="green"/>
        </w:rPr>
        <w:t>rigorous theoreti­ cal</w:t>
      </w:r>
      <w:r w:rsidRPr="009805C5">
        <w:rPr>
          <w:sz w:val="12"/>
        </w:rPr>
        <w:t xml:space="preserve"> and pragmatic </w:t>
      </w:r>
      <w:r w:rsidRPr="00415215">
        <w:rPr>
          <w:rStyle w:val="Emphasis"/>
          <w:highlight w:val="green"/>
        </w:rPr>
        <w:t>approach to a counter- and anti-state radicalism</w:t>
      </w:r>
      <w:r w:rsidRPr="009805C5">
        <w:rPr>
          <w:sz w:val="12"/>
        </w:rPr>
        <w:t xml:space="preserve"> that attempts to  fracture the foundations of the existing US social form-because after all, there is  truly nothing to be  redeemed of a society produced through such terror-inspiring  structures  of dominance. lhis political shift  requires  a  sustained labor of radical  vision, and in the most crucial ways is actually anchored to "progressive" notions of  life,  freedom,  community,  and collective/personal security (including safety from  racist policing/criminalization and the  most localized brutalities  of neoliberal  or  global capitalism). </w:t>
      </w:r>
    </w:p>
    <w:p w:rsidR="00C72C11" w:rsidRDefault="00C72C11" w:rsidP="00C72C11">
      <w:pPr>
        <w:pStyle w:val="cardtext"/>
        <w:rPr>
          <w:sz w:val="12"/>
        </w:rPr>
      </w:pPr>
      <w:r w:rsidRPr="009805C5">
        <w:rPr>
          <w:sz w:val="12"/>
        </w:rPr>
        <w:t>Arguably</w:t>
      </w:r>
      <w:proofErr w:type="gramStart"/>
      <w:r w:rsidRPr="009805C5">
        <w:rPr>
          <w:sz w:val="12"/>
        </w:rPr>
        <w:t>,  it</w:t>
      </w:r>
      <w:proofErr w:type="gramEnd"/>
      <w:r w:rsidRPr="009805C5">
        <w:rPr>
          <w:sz w:val="12"/>
        </w:rPr>
        <w:t xml:space="preserve"> is precisely the creative and pragmatic work of political fantasy/  political vision/political imagination that  is the most  underdeveloped dimension  of the US establishment left's organizational modus operandi and public discourse.  </w:t>
      </w:r>
      <w:proofErr w:type="gramStart"/>
      <w:r w:rsidRPr="009805C5">
        <w:rPr>
          <w:sz w:val="12"/>
        </w:rPr>
        <w:t>While  a</w:t>
      </w:r>
      <w:proofErr w:type="gramEnd"/>
      <w:r w:rsidRPr="009805C5">
        <w:rPr>
          <w:sz w:val="12"/>
        </w:rPr>
        <w:t xml:space="preserve"> full discussion is best left for  another essay,  we might consider the post- 1960s history of the reactionary, neoconservative, and Christian fundamentalist US  right, which has fully and eagerly engaged in these political labors  of fantasy/vi-sionlimagination, and has seen the desires of their wildest dreams met o r  exceeded  in their struggles  for political and cultural hegemony.  It might be </w:t>
      </w:r>
      <w:r w:rsidRPr="009805C5">
        <w:rPr>
          <w:rStyle w:val="StyleBoldUnderline"/>
        </w:rPr>
        <w:t>useful to</w:t>
      </w:r>
      <w:r w:rsidRPr="009805C5">
        <w:rPr>
          <w:sz w:val="12"/>
        </w:rPr>
        <w:t xml:space="preserve"> begin  by </w:t>
      </w:r>
      <w:r w:rsidRPr="009805C5">
        <w:rPr>
          <w:rStyle w:val="StyleBoldUnderline"/>
        </w:rPr>
        <w:t>think</w:t>
      </w:r>
      <w:r w:rsidRPr="009805C5">
        <w:rPr>
          <w:sz w:val="12"/>
        </w:rPr>
        <w:t xml:space="preserve">ing </w:t>
      </w:r>
      <w:r w:rsidRPr="009805C5">
        <w:rPr>
          <w:rStyle w:val="StyleBoldUnderline"/>
        </w:rPr>
        <w:t>of ourselves as</w:t>
      </w:r>
      <w:r w:rsidRPr="009805C5">
        <w:rPr>
          <w:sz w:val="12"/>
        </w:rPr>
        <w:t xml:space="preserve"> </w:t>
      </w:r>
      <w:r w:rsidRPr="009805C5">
        <w:rPr>
          <w:rStyle w:val="StyleBoldUnderline"/>
        </w:rPr>
        <w:t>existing in a relationship of</w:t>
      </w:r>
      <w:r w:rsidRPr="009805C5">
        <w:rPr>
          <w:sz w:val="12"/>
        </w:rPr>
        <w:t xml:space="preserve"> </w:t>
      </w:r>
      <w:r w:rsidRPr="009805C5">
        <w:rPr>
          <w:rStyle w:val="Emphasis"/>
        </w:rPr>
        <w:t>deep historical obligation to</w:t>
      </w:r>
      <w:r w:rsidRPr="009805C5">
        <w:rPr>
          <w:sz w:val="12"/>
        </w:rPr>
        <w:t xml:space="preserve">  the long and recent, faraway and nearby historical legacies of </w:t>
      </w:r>
      <w:r w:rsidRPr="009805C5">
        <w:rPr>
          <w:rStyle w:val="StyleBoldUnderline"/>
        </w:rPr>
        <w:t xml:space="preserve">radical, revolutionary, </w:t>
      </w:r>
      <w:r>
        <w:rPr>
          <w:rStyle w:val="StyleBoldUnderline"/>
        </w:rPr>
        <w:t xml:space="preserve"> </w:t>
      </w:r>
      <w:r w:rsidRPr="009805C5">
        <w:rPr>
          <w:rStyle w:val="StyleBoldUnderline"/>
        </w:rPr>
        <w:t>and liberationist struggles that have made the</w:t>
      </w:r>
      <w:r w:rsidRPr="009805C5">
        <w:rPr>
          <w:sz w:val="12"/>
        </w:rPr>
        <w:t xml:space="preserve"> </w:t>
      </w:r>
      <w:r w:rsidRPr="009805C5">
        <w:rPr>
          <w:rStyle w:val="Box"/>
          <w:sz w:val="28"/>
        </w:rPr>
        <w:t xml:space="preserve">abolition of oppressive violence their </w:t>
      </w:r>
      <w:r>
        <w:rPr>
          <w:rStyle w:val="Box"/>
          <w:sz w:val="28"/>
        </w:rPr>
        <w:t xml:space="preserve"> </w:t>
      </w:r>
      <w:r w:rsidRPr="009805C5">
        <w:rPr>
          <w:rStyle w:val="Box"/>
          <w:sz w:val="28"/>
        </w:rPr>
        <w:t>most immediate and fundamental political desire</w:t>
      </w:r>
      <w:r w:rsidRPr="009805C5">
        <w:rPr>
          <w:sz w:val="12"/>
        </w:rPr>
        <w:t xml:space="preserve">. </w:t>
      </w:r>
    </w:p>
    <w:p w:rsidR="00C72C11" w:rsidRDefault="00C72C11" w:rsidP="00C72C11">
      <w:pPr>
        <w:pStyle w:val="Heading2"/>
      </w:pPr>
      <w:r>
        <w:t>1nc</w:t>
      </w:r>
    </w:p>
    <w:p w:rsidR="00C72C11" w:rsidRDefault="00C72C11" w:rsidP="00C72C11">
      <w:pPr>
        <w:pStyle w:val="Heading4"/>
      </w:pPr>
      <w:r>
        <w:t>The aff com</w:t>
      </w:r>
      <w:r w:rsidRPr="00B80665">
        <w:t>mod</w:t>
      </w:r>
      <w:r>
        <w:t>ifies</w:t>
      </w:r>
      <w:r w:rsidRPr="00B80665">
        <w:t xml:space="preserve"> the suffering of </w:t>
      </w:r>
      <w:r>
        <w:t>the victims of globalization</w:t>
      </w:r>
      <w:r w:rsidRPr="00B80665">
        <w:t xml:space="preserve"> 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C72C11" w:rsidRPr="003A65F2" w:rsidRDefault="00C72C11" w:rsidP="00C72C11">
      <w:pPr>
        <w:pStyle w:val="cardtext"/>
        <w:ind w:left="0"/>
      </w:pPr>
      <w:r w:rsidRPr="003A65F2">
        <w:rPr>
          <w:rStyle w:val="StyleStyleBold12pt"/>
        </w:rPr>
        <w:t>Baudrillard 94</w:t>
      </w:r>
      <w:r w:rsidRPr="003A65F2">
        <w:t xml:space="preserve"> [Jean, “The Illusion of the End” p. 66-71]</w:t>
      </w:r>
    </w:p>
    <w:p w:rsidR="00C72C11" w:rsidRDefault="00C72C11" w:rsidP="00C72C11">
      <w:pPr>
        <w:pStyle w:val="cardtext"/>
        <w:ind w:left="0"/>
        <w:jc w:val="both"/>
        <w:rPr>
          <w:sz w:val="12"/>
        </w:rPr>
      </w:pPr>
    </w:p>
    <w:p w:rsidR="00C72C11" w:rsidRDefault="00C72C11" w:rsidP="00C72C11">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 xml:space="preserve">'other half of the world' [['autre monde]. </w:t>
      </w:r>
      <w:r w:rsidRPr="00B31E93">
        <w:rPr>
          <w:rStyle w:val="StyleBoldUnderline"/>
          <w:highlight w:val="green"/>
        </w:rPr>
        <w:t>We must</w:t>
      </w:r>
      <w:r w:rsidRPr="00A01EBC">
        <w:rPr>
          <w:sz w:val="12"/>
        </w:rPr>
        <w:t xml:space="preserve"> today </w:t>
      </w:r>
      <w:r w:rsidRPr="00B31E93">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C6498C">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B31E93">
        <w:rPr>
          <w:rStyle w:val="Box"/>
          <w:highlight w:val="green"/>
        </w:rPr>
        <w:t>charity cannibalism</w:t>
      </w:r>
      <w:r w:rsidRPr="00B31E93">
        <w:rPr>
          <w:sz w:val="12"/>
          <w:highlight w:val="green"/>
        </w:rPr>
        <w:t xml:space="preserve"> </w:t>
      </w:r>
      <w:r w:rsidRPr="00B31E93">
        <w:rPr>
          <w:rStyle w:val="StyleBoldUnderline"/>
          <w:highlight w:val="green"/>
        </w:rPr>
        <w:t>being</w:t>
      </w:r>
      <w:r>
        <w:rPr>
          <w:rStyle w:val="StyleBoldUnderline"/>
          <w:highlight w:val="green"/>
        </w:rPr>
        <w:t xml:space="preserve"> </w:t>
      </w:r>
      <w:r w:rsidRPr="00B31E93">
        <w:rPr>
          <w:rStyle w:val="Emphasis"/>
          <w:highlight w:val="green"/>
        </w:rPr>
        <w:t>worse</w:t>
      </w:r>
      <w:r>
        <w:rPr>
          <w:rStyle w:val="Emphasis"/>
          <w:highlight w:val="green"/>
        </w:rPr>
        <w:t xml:space="preserve"> </w:t>
      </w:r>
      <w:r w:rsidRPr="00B31E93">
        <w:rPr>
          <w:rStyle w:val="Emphasis"/>
          <w:highlight w:val="green"/>
        </w:rPr>
        <w:t>than</w:t>
      </w:r>
      <w:r>
        <w:rPr>
          <w:rStyle w:val="Emphasis"/>
          <w:highlight w:val="green"/>
        </w:rPr>
        <w:t xml:space="preserve"> </w:t>
      </w:r>
      <w:r w:rsidRPr="00B31E93">
        <w:rPr>
          <w:rStyle w:val="Emphasis"/>
          <w:highlight w:val="green"/>
        </w:rPr>
        <w:t>oppressive violence</w:t>
      </w:r>
      <w:r w:rsidRPr="00A01EBC">
        <w:rPr>
          <w:sz w:val="12"/>
        </w:rPr>
        <w:t xml:space="preserve">. </w:t>
      </w:r>
      <w:proofErr w:type="gramStart"/>
      <w:r w:rsidRPr="00B31E93">
        <w:rPr>
          <w:rStyle w:val="StyleBoldUnderline"/>
          <w:highlight w:val="green"/>
        </w:rPr>
        <w:t xml:space="preserve">The </w:t>
      </w:r>
      <w:r w:rsidRPr="00B31E93">
        <w:rPr>
          <w:rStyle w:val="Emphasis"/>
          <w:highlight w:val="green"/>
        </w:rPr>
        <w:t>extraction</w:t>
      </w:r>
      <w:r w:rsidRPr="00B31E93">
        <w:rPr>
          <w:rStyle w:val="StyleBoldUnderline"/>
          <w:highlight w:val="green"/>
        </w:rPr>
        <w:t xml:space="preserve"> and </w:t>
      </w:r>
      <w:r w:rsidRPr="00B31E93">
        <w:rPr>
          <w:rStyle w:val="Emphasis"/>
          <w:highlight w:val="green"/>
        </w:rPr>
        <w:t>humanitarian reprocessing</w:t>
      </w:r>
      <w:r w:rsidRPr="00B31E93">
        <w:rPr>
          <w:rStyle w:val="StyleBoldUnderline"/>
          <w:highlight w:val="green"/>
        </w:rPr>
        <w:t xml:space="preserve"> of</w:t>
      </w:r>
      <w:r w:rsidRPr="00851405">
        <w:rPr>
          <w:rStyle w:val="StyleBoldUnderline"/>
        </w:rPr>
        <w:t xml:space="preserve"> a </w:t>
      </w:r>
      <w:r w:rsidRPr="00B31E93">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B31E93">
        <w:rPr>
          <w:rStyle w:val="StyleBoldUnderline"/>
          <w:highlight w:val="green"/>
        </w:rPr>
        <w:t>has become the equivalent</w:t>
      </w:r>
      <w:r w:rsidRPr="00B31E93">
        <w:rPr>
          <w:sz w:val="12"/>
          <w:highlight w:val="green"/>
        </w:rPr>
        <w:t xml:space="preserve"> </w:t>
      </w:r>
      <w:r w:rsidRPr="00B31E93">
        <w:rPr>
          <w:rStyle w:val="StyleBoldUnderline"/>
          <w:highlight w:val="green"/>
        </w:rPr>
        <w:t>of</w:t>
      </w:r>
      <w:r w:rsidRPr="00B31E93">
        <w:rPr>
          <w:sz w:val="12"/>
          <w:highlight w:val="green"/>
        </w:rPr>
        <w:t xml:space="preserve"> </w:t>
      </w:r>
      <w:r w:rsidRPr="00B31E93">
        <w:rPr>
          <w:rStyle w:val="Emphasis"/>
          <w:highlight w:val="green"/>
        </w:rPr>
        <w:t>oil deposits</w:t>
      </w:r>
      <w:r w:rsidRPr="00B31E93">
        <w:rPr>
          <w:sz w:val="12"/>
          <w:highlight w:val="green"/>
        </w:rPr>
        <w:t xml:space="preserve"> </w:t>
      </w:r>
      <w:r w:rsidRPr="00B31E93">
        <w:rPr>
          <w:rStyle w:val="StyleBoldUnderline"/>
          <w:highlight w:val="green"/>
        </w:rPr>
        <w:t>and</w:t>
      </w:r>
      <w:r w:rsidRPr="00B31E93">
        <w:rPr>
          <w:sz w:val="12"/>
          <w:highlight w:val="green"/>
        </w:rPr>
        <w:t xml:space="preserve"> </w:t>
      </w:r>
      <w:r w:rsidRPr="00B31E93">
        <w:rPr>
          <w:rStyle w:val="Emphasis"/>
          <w:highlight w:val="green"/>
        </w:rPr>
        <w:t>gold mines</w:t>
      </w:r>
      <w:r w:rsidRPr="00A01EBC">
        <w:rPr>
          <w:sz w:val="12"/>
        </w:rPr>
        <w:t>.</w:t>
      </w:r>
      <w:proofErr w:type="gramEnd"/>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proofErr w:type="gramStart"/>
      <w:r w:rsidRPr="00A01EBC">
        <w:rPr>
          <w:sz w:val="12"/>
        </w:rPr>
        <w:t>We</w:t>
      </w:r>
      <w:proofErr w:type="gramEnd"/>
      <w:r w:rsidRPr="00A01EBC">
        <w:rPr>
          <w:sz w:val="12"/>
        </w:rPr>
        <w:t xml:space="preserv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w:t>
      </w:r>
      <w:proofErr w:type="gramStart"/>
      <w:r w:rsidRPr="00A01EBC">
        <w:rPr>
          <w:sz w:val="12"/>
        </w:rPr>
        <w:t>analysis, that</w:t>
      </w:r>
      <w:proofErr w:type="gramEnd"/>
      <w:r w:rsidRPr="00A01EBC">
        <w:rPr>
          <w:sz w:val="12"/>
        </w:rPr>
        <w:t xml:space="preserve"> </w:t>
      </w:r>
      <w:r w:rsidRPr="00B31E93">
        <w:rPr>
          <w:rStyle w:val="Emphasis"/>
          <w:highlight w:val="green"/>
        </w:rPr>
        <w:t>material</w:t>
      </w:r>
      <w:r>
        <w:rPr>
          <w:rStyle w:val="Emphasis"/>
          <w:highlight w:val="green"/>
        </w:rPr>
        <w:t xml:space="preserve"> </w:t>
      </w:r>
      <w:r w:rsidRPr="00B31E93">
        <w:rPr>
          <w:rStyle w:val="Emphasis"/>
          <w:highlight w:val="green"/>
        </w:rPr>
        <w:t>exploitation</w:t>
      </w:r>
      <w:r w:rsidRPr="00851405">
        <w:rPr>
          <w:rStyle w:val="StyleBoldUnderline"/>
        </w:rPr>
        <w:t xml:space="preserve"> </w:t>
      </w:r>
      <w:r w:rsidRPr="00B31E93">
        <w:rPr>
          <w:rStyle w:val="StyleBoldUnderline"/>
          <w:highlight w:val="green"/>
        </w:rPr>
        <w:t>is only there to extract</w:t>
      </w:r>
      <w:r w:rsidRPr="00851405">
        <w:rPr>
          <w:rStyle w:val="StyleBoldUnderline"/>
        </w:rPr>
        <w:t xml:space="preserve"> that </w:t>
      </w:r>
      <w:r w:rsidRPr="00B31E93">
        <w:rPr>
          <w:rStyle w:val="Box"/>
          <w:highlight w:val="green"/>
        </w:rPr>
        <w:t>spiritual raw material</w:t>
      </w:r>
      <w:r w:rsidRPr="00851405">
        <w:rPr>
          <w:rStyle w:val="StyleBoldUnderline"/>
        </w:rPr>
        <w:t xml:space="preserve"> </w:t>
      </w:r>
      <w:r w:rsidRPr="00B31E93">
        <w:rPr>
          <w:rStyle w:val="StyleBoldUnderline"/>
          <w:highlight w:val="green"/>
        </w:rPr>
        <w:t>that is</w:t>
      </w:r>
      <w:r w:rsidRPr="00851405">
        <w:rPr>
          <w:rStyle w:val="StyleBoldUnderline"/>
        </w:rPr>
        <w:t xml:space="preserve"> the </w:t>
      </w:r>
      <w:r w:rsidRPr="00B31E93">
        <w:rPr>
          <w:rStyle w:val="Box"/>
          <w:highlight w:val="green"/>
        </w:rPr>
        <w:t>misery of</w:t>
      </w:r>
      <w:r>
        <w:rPr>
          <w:rStyle w:val="Box"/>
          <w:highlight w:val="green"/>
        </w:rPr>
        <w:t xml:space="preserve"> </w:t>
      </w:r>
      <w:r w:rsidRPr="00B31E93">
        <w:rPr>
          <w:rStyle w:val="Box"/>
          <w:highlight w:val="green"/>
        </w:rPr>
        <w:t>peoples</w:t>
      </w:r>
      <w:r w:rsidRPr="00A01EBC">
        <w:rPr>
          <w:sz w:val="12"/>
        </w:rPr>
        <w:t xml:space="preserve">, </w:t>
      </w:r>
      <w:r w:rsidRPr="00B31E93">
        <w:rPr>
          <w:rStyle w:val="StyleBoldUnderline"/>
          <w:highlight w:val="green"/>
        </w:rPr>
        <w:t>which serves as</w:t>
      </w:r>
      <w:r w:rsidRPr="00B31E93">
        <w:rPr>
          <w:sz w:val="12"/>
          <w:highlight w:val="green"/>
        </w:rPr>
        <w:t xml:space="preserve"> </w:t>
      </w:r>
      <w:r w:rsidRPr="00B31E93">
        <w:rPr>
          <w:rStyle w:val="Box"/>
          <w:highlight w:val="green"/>
        </w:rPr>
        <w:t xml:space="preserve">psychological nourishment for the </w:t>
      </w:r>
      <w:r w:rsidRPr="00C6498C">
        <w:rPr>
          <w:rStyle w:val="Box"/>
        </w:rPr>
        <w:t>rich countries and</w:t>
      </w:r>
      <w:r w:rsidRPr="00B31E93">
        <w:rPr>
          <w:rStyle w:val="Box"/>
          <w:highlight w:val="green"/>
        </w:rPr>
        <w:t xml:space="preserve"> media</w:t>
      </w:r>
      <w:r>
        <w:rPr>
          <w:rStyle w:val="Box"/>
          <w:highlight w:val="green"/>
        </w:rPr>
        <w:t xml:space="preserve">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proofErr w:type="gramStart"/>
      <w:r w:rsidRPr="00C6498C">
        <w:rPr>
          <w:rStyle w:val="StyleBoldUnderline"/>
        </w:rPr>
        <w:t>Bloodsucking protection, humanitarian interference</w:t>
      </w:r>
      <w:r w:rsidRPr="00C6498C">
        <w:rPr>
          <w:sz w:val="12"/>
        </w:rPr>
        <w:t xml:space="preserve">, Medecins sans frontieres, international </w:t>
      </w:r>
      <w:r w:rsidRPr="00C6498C">
        <w:rPr>
          <w:rStyle w:val="StyleBoldUnderline"/>
        </w:rPr>
        <w:t>solidarity</w:t>
      </w:r>
      <w:r w:rsidRPr="00C6498C">
        <w:rPr>
          <w:sz w:val="12"/>
        </w:rPr>
        <w:t>, etc.</w:t>
      </w:r>
      <w:proofErr w:type="gramEnd"/>
      <w:r w:rsidRPr="00C6498C">
        <w:rPr>
          <w:sz w:val="12"/>
        </w:rPr>
        <w:t xml:space="preserve">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B31E93">
        <w:rPr>
          <w:rStyle w:val="Emphasis"/>
          <w:highlight w:val="green"/>
        </w:rPr>
        <w:t>Other people's</w:t>
      </w:r>
      <w:r>
        <w:rPr>
          <w:rStyle w:val="Emphasis"/>
          <w:highlight w:val="green"/>
        </w:rPr>
        <w:t xml:space="preserve"> </w:t>
      </w:r>
      <w:r w:rsidRPr="00B31E93">
        <w:rPr>
          <w:rStyle w:val="Emphasis"/>
          <w:highlight w:val="green"/>
        </w:rPr>
        <w:t>destitution</w:t>
      </w:r>
      <w:r w:rsidRPr="00B31E93">
        <w:rPr>
          <w:sz w:val="12"/>
          <w:highlight w:val="green"/>
        </w:rPr>
        <w:t xml:space="preserve"> </w:t>
      </w:r>
      <w:r w:rsidRPr="00B31E93">
        <w:rPr>
          <w:rStyle w:val="StyleBoldUnderline"/>
          <w:highlight w:val="green"/>
        </w:rPr>
        <w:t>becomes</w:t>
      </w:r>
      <w:r w:rsidRPr="00B31E93">
        <w:rPr>
          <w:sz w:val="12"/>
          <w:highlight w:val="green"/>
        </w:rPr>
        <w:t xml:space="preserve"> </w:t>
      </w:r>
      <w:r w:rsidRPr="00B31E93">
        <w:rPr>
          <w:rStyle w:val="Box"/>
          <w:highlight w:val="green"/>
        </w:rPr>
        <w:t xml:space="preserve">our adventure </w:t>
      </w:r>
      <w:proofErr w:type="gramStart"/>
      <w:r w:rsidRPr="00B31E93">
        <w:rPr>
          <w:rStyle w:val="Box"/>
          <w:highlight w:val="green"/>
        </w:rPr>
        <w:t>playground</w:t>
      </w:r>
      <w:r>
        <w:rPr>
          <w:sz w:val="12"/>
        </w:rPr>
        <w:t xml:space="preserve"> </w:t>
      </w:r>
      <w:r w:rsidRPr="00A01EBC">
        <w:rPr>
          <w:sz w:val="12"/>
        </w:rPr>
        <w:t>.</w:t>
      </w:r>
      <w:proofErr w:type="gramEnd"/>
      <w:r w:rsidRPr="00A01EBC">
        <w:rPr>
          <w:sz w:val="12"/>
        </w:rPr>
        <w:t xml:space="preserve"> Thus, </w:t>
      </w:r>
      <w:r w:rsidRPr="00B31E93">
        <w:rPr>
          <w:rStyle w:val="StyleBoldUnderline"/>
          <w:highlight w:val="green"/>
        </w:rPr>
        <w:t>the</w:t>
      </w:r>
      <w:r w:rsidRPr="00B31E93">
        <w:rPr>
          <w:sz w:val="12"/>
          <w:highlight w:val="green"/>
        </w:rPr>
        <w:t xml:space="preserve"> </w:t>
      </w:r>
      <w:r w:rsidRPr="00B31E93">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B31E93">
        <w:rPr>
          <w:rStyle w:val="StyleBoldUnderline"/>
          <w:highlight w:val="green"/>
        </w:rPr>
        <w:t>is</w:t>
      </w:r>
      <w:r w:rsidRPr="00A01EBC">
        <w:rPr>
          <w:sz w:val="12"/>
        </w:rPr>
        <w:t xml:space="preserve"> in reality merely </w:t>
      </w:r>
      <w:r w:rsidRPr="00B31E93">
        <w:rPr>
          <w:rStyle w:val="StyleBoldUnderline"/>
          <w:highlight w:val="green"/>
        </w:rPr>
        <w:t>the</w:t>
      </w:r>
      <w:r w:rsidRPr="00B31E93">
        <w:rPr>
          <w:sz w:val="12"/>
          <w:highlight w:val="green"/>
        </w:rPr>
        <w:t xml:space="preserve"> </w:t>
      </w:r>
      <w:r w:rsidRPr="00B31E93">
        <w:rPr>
          <w:rStyle w:val="Emphasis"/>
          <w:highlight w:val="green"/>
        </w:rPr>
        <w:t>second phase of the war</w:t>
      </w:r>
      <w:r w:rsidRPr="00A01EBC">
        <w:rPr>
          <w:sz w:val="12"/>
        </w:rPr>
        <w:t>, a phase</w:t>
      </w:r>
      <w:r>
        <w:rPr>
          <w:sz w:val="12"/>
        </w:rPr>
        <w:t xml:space="preserve"> </w:t>
      </w:r>
      <w:r w:rsidRPr="00C94D27">
        <w:rPr>
          <w:rStyle w:val="StyleBoldUnderline"/>
          <w:highlight w:val="green"/>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B31E93">
        <w:rPr>
          <w:rStyle w:val="StyleBoldUnderline"/>
          <w:highlight w:val="green"/>
        </w:rPr>
        <w:t>poverty</w:t>
      </w:r>
      <w:r>
        <w:rPr>
          <w:rStyle w:val="StyleBoldUnderline"/>
          <w:highlight w:val="green"/>
        </w:rPr>
        <w:t xml:space="preserve"> </w:t>
      </w:r>
      <w:r w:rsidRPr="00B31E93">
        <w:rPr>
          <w:rStyle w:val="StyleBoldUnderline"/>
          <w:highlight w:val="green"/>
        </w:rPr>
        <w:t>is reproduced as a symbolic deposit,</w:t>
      </w:r>
      <w:r w:rsidRPr="00851405">
        <w:rPr>
          <w:rStyle w:val="StyleBoldUnderline"/>
        </w:rPr>
        <w:t xml:space="preserve"> as </w:t>
      </w:r>
      <w:r w:rsidRPr="00B31E93">
        <w:rPr>
          <w:rStyle w:val="Emphasis"/>
          <w:highlight w:val="green"/>
        </w:rPr>
        <w:t>a fuel essential to the moral and sentimental</w:t>
      </w:r>
      <w:r>
        <w:rPr>
          <w:rStyle w:val="Emphasis"/>
          <w:highlight w:val="green"/>
        </w:rPr>
        <w:t xml:space="preserve"> </w:t>
      </w:r>
      <w:r w:rsidRPr="00B31E93">
        <w:rPr>
          <w:rStyle w:val="Emphasis"/>
          <w:highlight w:val="green"/>
        </w:rPr>
        <w:t>equilibrium</w:t>
      </w:r>
      <w:r w:rsidRPr="00851405">
        <w:rPr>
          <w:rStyle w:val="StyleBoldUnderline"/>
        </w:rPr>
        <w:t xml:space="preserve"> of the West.</w:t>
      </w:r>
      <w:r w:rsidRPr="00FB35BA">
        <w:rPr>
          <w:rStyle w:val="StyleBoldUnderline"/>
          <w:sz w:val="12"/>
        </w:rPr>
        <w:t xml:space="preserve">¶ </w:t>
      </w:r>
      <w:r w:rsidRPr="00A01EBC">
        <w:rPr>
          <w:sz w:val="12"/>
        </w:rPr>
        <w:t>In our defence,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inauguration, on the roof of the Arche de la Defense, with a sumptuous buffet laid on by</w:t>
      </w:r>
      <w:r>
        <w:rPr>
          <w:sz w:val="12"/>
        </w:rPr>
        <w:t xml:space="preserve"> </w:t>
      </w:r>
      <w:r w:rsidRPr="00A01EBC">
        <w:rPr>
          <w:sz w:val="12"/>
        </w:rPr>
        <w:t>the Fondation des Droits de l'homme, of an exhibition of the finest photos of world</w:t>
      </w:r>
      <w:r>
        <w:rPr>
          <w:sz w:val="12"/>
        </w:rPr>
        <w:t xml:space="preserve"> </w:t>
      </w:r>
      <w:r w:rsidRPr="00A01EBC">
        <w:rPr>
          <w:sz w:val="12"/>
        </w:rPr>
        <w:t xml:space="preserve">poverty. Should we be surprised that spaces are set aside in the Arche d' Alliance. </w:t>
      </w:r>
      <w:proofErr w:type="gramStart"/>
      <w:r w:rsidRPr="00A01EBC">
        <w:rPr>
          <w:sz w:val="12"/>
        </w:rPr>
        <w:t>for</w:t>
      </w:r>
      <w:proofErr w:type="gramEnd"/>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B31E93">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proofErr w:type="gramStart"/>
      <w:r w:rsidRPr="00A01EBC">
        <w:rPr>
          <w:sz w:val="12"/>
        </w:rPr>
        <w:t>Yet</w:t>
      </w:r>
      <w:proofErr w:type="gramEnd"/>
      <w:r w:rsidRPr="00A01EBC">
        <w:rPr>
          <w:sz w:val="12"/>
        </w:rPr>
        <w:t xml:space="preserve">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B31E93">
        <w:rPr>
          <w:rStyle w:val="Emphasis"/>
          <w:highlight w:val="green"/>
        </w:rPr>
        <w:t>The 'disaster</w:t>
      </w:r>
      <w:r>
        <w:rPr>
          <w:rStyle w:val="Emphasis"/>
          <w:highlight w:val="green"/>
        </w:rPr>
        <w:t xml:space="preserve"> </w:t>
      </w:r>
      <w:r w:rsidRPr="00B31E93">
        <w:rPr>
          <w:rStyle w:val="Emphasis"/>
          <w:highlight w:val="green"/>
        </w:rPr>
        <w:t>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B31E93">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B31E93">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B31E93">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C72C11" w:rsidRPr="00656359" w:rsidRDefault="00C72C11" w:rsidP="00C72C11">
      <w:pPr>
        <w:pStyle w:val="Heading4"/>
      </w:pPr>
      <w:r>
        <w:t>Translating misery into capital is a perverse system of neoimperial academia---vote negative to reject their cherry-picking of misery and refuse to engage in the trauma economy</w:t>
      </w:r>
    </w:p>
    <w:p w:rsidR="00C72C11" w:rsidRPr="00E85DAE" w:rsidRDefault="00C72C11" w:rsidP="00C72C11">
      <w:pPr>
        <w:pStyle w:val="cardtext"/>
        <w:ind w:left="0"/>
        <w:rPr>
          <w:sz w:val="14"/>
        </w:rPr>
      </w:pPr>
      <w:r w:rsidRPr="007A7FA8">
        <w:rPr>
          <w:rStyle w:val="StyleStyleBold12pt"/>
        </w:rPr>
        <w:t>Tomsky 11</w:t>
      </w:r>
      <w:r w:rsidRPr="00E85DAE">
        <w:rPr>
          <w:sz w:val="14"/>
        </w:rPr>
        <w:t xml:space="preserve"> (Terri, Ph.D in English from U-British Columbia, postdoctoral fellow in cultural memory at the University of Alberta From Sarajevo to 9/11: Travelling Memory and the Trauma Economy, Parallax Volume 17, Issue 4, 2011)</w:t>
      </w:r>
    </w:p>
    <w:p w:rsidR="00C72C11" w:rsidRDefault="00C72C11" w:rsidP="00C72C11">
      <w:pPr>
        <w:pStyle w:val="cardtext"/>
        <w:ind w:left="0"/>
        <w:rPr>
          <w:sz w:val="14"/>
        </w:rPr>
      </w:pPr>
    </w:p>
    <w:p w:rsidR="00C72C11" w:rsidRPr="00210B22" w:rsidRDefault="00C72C11" w:rsidP="00C72C11">
      <w:pPr>
        <w:pStyle w:val="cardtext"/>
        <w:ind w:left="0"/>
        <w:rPr>
          <w:sz w:val="12"/>
        </w:rPr>
      </w:pPr>
      <w:r w:rsidRPr="00E85DAE">
        <w:rPr>
          <w:sz w:val="12"/>
        </w:rPr>
        <w:t>In contrast to the cosmopolitization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 .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DC7EB6">
        <w:rPr>
          <w:rStyle w:val="StyleBoldUnderline"/>
          <w:highlight w:val="green"/>
        </w:rPr>
        <w:t>genuine</w:t>
      </w:r>
      <w:r w:rsidRPr="005A6EFB">
        <w:rPr>
          <w:rStyle w:val="StyleBoldUnderline"/>
        </w:rPr>
        <w:t xml:space="preserve"> refugee </w:t>
      </w:r>
      <w:r w:rsidRPr="005E63E1">
        <w:rPr>
          <w:rStyle w:val="StyleBoldUnderline"/>
          <w:highlight w:val="green"/>
        </w:rPr>
        <w:t>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5E63E1">
        <w:rPr>
          <w:rStyle w:val="StyleBoldUnderline"/>
          <w:highlight w:val="green"/>
        </w:rPr>
        <w:t>too many deaths’</w:t>
      </w:r>
      <w:r w:rsidRPr="005A6EFB">
        <w:rPr>
          <w:rStyle w:val="StyleBoldUnderline"/>
        </w:rPr>
        <w:t>.</w:t>
      </w:r>
      <w:r w:rsidRPr="00E85DAE">
        <w:rPr>
          <w:sz w:val="12"/>
        </w:rPr>
        <w:t xml:space="preserve">4 In other words, the mass arrival of Yugoslav refugees into the European Union means that war </w:t>
      </w:r>
      <w:r w:rsidRPr="005E63E1">
        <w:rPr>
          <w:rStyle w:val="StyleBoldUnderline"/>
          <w:highlight w:val="green"/>
        </w:rPr>
        <w:t>trauma</w:t>
      </w:r>
      <w:r w:rsidRPr="005A6EFB">
        <w:rPr>
          <w:rStyle w:val="StyleBoldUnderline"/>
        </w:rPr>
        <w:t xml:space="preserve"> risks </w:t>
      </w:r>
      <w:r w:rsidRPr="005E63E1">
        <w:rPr>
          <w:rStyle w:val="StyleBoldUnderline"/>
          <w:highlight w:val="green"/>
        </w:rPr>
        <w:t>becoming a</w:t>
      </w:r>
      <w:r w:rsidRPr="00E85DAE">
        <w:rPr>
          <w:sz w:val="12"/>
          <w:highlight w:val="green"/>
        </w:rPr>
        <w:t xml:space="preserve"> </w:t>
      </w:r>
      <w:r w:rsidRPr="005E63E1">
        <w:rPr>
          <w:rStyle w:val="Box"/>
          <w:highlight w:val="green"/>
        </w:rPr>
        <w:t>surfeit commodity</w:t>
      </w:r>
      <w:r w:rsidRPr="00E85DAE">
        <w:rPr>
          <w:sz w:val="12"/>
        </w:rPr>
        <w:t xml:space="preserve"> and so decreases in value. I bring up Ugresic’s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5E63E1">
        <w:rPr>
          <w:rStyle w:val="StyleBoldUnderline"/>
          <w:highlight w:val="green"/>
        </w:rPr>
        <w:t>mediated and consecrated through</w:t>
      </w:r>
      <w:r w:rsidRPr="00E85DAE">
        <w:rPr>
          <w:sz w:val="12"/>
          <w:highlight w:val="green"/>
        </w:rPr>
        <w:t xml:space="preserve"> </w:t>
      </w:r>
      <w:r w:rsidRPr="005E63E1">
        <w:rPr>
          <w:rStyle w:val="Emphasis"/>
          <w:highlight w:val="green"/>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reconfigured, transvalued and even commodified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r w:rsidRPr="00861038">
        <w:rPr>
          <w:rStyle w:val="Box"/>
          <w:b w:val="0"/>
          <w:sz w:val="12"/>
        </w:rPr>
        <w:t>¶</w:t>
      </w:r>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significance to sociohistorical critique</w:t>
      </w:r>
      <w:r w:rsidRPr="00861038">
        <w:rPr>
          <w:rStyle w:val="StyleBoldUnderline"/>
        </w:rPr>
        <w:t xml:space="preserve"> can be </w:t>
      </w:r>
      <w:r w:rsidRPr="00861038">
        <w:rPr>
          <w:rStyle w:val="Box"/>
        </w:rPr>
        <w:t>drastically curtailed</w:t>
      </w:r>
      <w:r w:rsidRPr="00861038">
        <w:rPr>
          <w:sz w:val="12"/>
        </w:rPr>
        <w:t xml:space="preserve">. Using Luka´ cs’s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cs’s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affiliative’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to the academic normativization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b w:val="0"/>
          <w:sz w:val="12"/>
        </w:rPr>
        <w:t>¶</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2958D8">
        <w:rPr>
          <w:rStyle w:val="StyleBoldUnderline"/>
          <w:highlight w:val="green"/>
        </w:rPr>
        <w:t>The</w:t>
      </w:r>
      <w:r w:rsidRPr="00E85DAE">
        <w:rPr>
          <w:sz w:val="12"/>
        </w:rPr>
        <w:t xml:space="preserve"> rather bizarre presence of a large </w:t>
      </w:r>
      <w:r w:rsidRPr="002958D8">
        <w:rPr>
          <w:rStyle w:val="StyleBoldUnderline"/>
          <w:highlight w:val="green"/>
        </w:rPr>
        <w:t>international press corps</w:t>
      </w:r>
      <w:r w:rsidRPr="00E85DAE">
        <w:rPr>
          <w:sz w:val="12"/>
          <w:highlight w:val="green"/>
        </w:rPr>
        <w:t xml:space="preserve">, </w:t>
      </w:r>
      <w:r w:rsidRPr="002958D8">
        <w:rPr>
          <w:rStyle w:val="Box"/>
          <w:highlight w:val="green"/>
        </w:rPr>
        <w:t>hungry for drama and yet comfortably ensconced in Sarajevo’s Holiday Inn amid the catastrophic siege of that city</w:t>
      </w:r>
      <w:r w:rsidRPr="00E85DAE">
        <w:rPr>
          <w:sz w:val="12"/>
          <w:highlight w:val="green"/>
        </w:rPr>
        <w:t xml:space="preserve">, </w:t>
      </w:r>
      <w:r w:rsidRPr="002958D8">
        <w:rPr>
          <w:rStyle w:val="StyleBoldUnderline"/>
          <w:highlight w:val="green"/>
        </w:rPr>
        <w:t>prompted</w:t>
      </w:r>
      <w:r w:rsidRPr="00E85DAE">
        <w:rPr>
          <w:sz w:val="12"/>
        </w:rPr>
        <w:t xml:space="preserve"> Jean Baudrillard to formulate his </w:t>
      </w:r>
      <w:r w:rsidRPr="002958D8">
        <w:rPr>
          <w:rStyle w:val="StyleBoldUnderline"/>
          <w:highlight w:val="green"/>
        </w:rPr>
        <w:t>theory of the hyperreal</w:t>
      </w:r>
      <w:r w:rsidRPr="00E85DAE">
        <w:rPr>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sidRPr="005A6EFB">
        <w:rPr>
          <w:rStyle w:val="StyleBoldUnderline"/>
        </w:rPr>
        <w:t xml:space="preserve">it is </w:t>
      </w:r>
      <w:r w:rsidRPr="002958D8">
        <w:rPr>
          <w:rStyle w:val="StyleBoldUnderline"/>
          <w:highlight w:val="green"/>
        </w:rPr>
        <w:t>important to evaluate the</w:t>
      </w:r>
      <w:r w:rsidRPr="00E85DAE">
        <w:rPr>
          <w:sz w:val="12"/>
          <w:highlight w:val="green"/>
        </w:rPr>
        <w:t xml:space="preserve"> </w:t>
      </w:r>
      <w:r w:rsidRPr="002958D8">
        <w:rPr>
          <w:rStyle w:val="Box"/>
          <w:highlight w:val="green"/>
        </w:rPr>
        <w:t>role of representative discourses</w:t>
      </w:r>
      <w:r w:rsidRPr="00E85DAE">
        <w:rPr>
          <w:sz w:val="12"/>
          <w:highlight w:val="green"/>
        </w:rPr>
        <w:t xml:space="preserve"> </w:t>
      </w:r>
      <w:r w:rsidRPr="002958D8">
        <w:rPr>
          <w:rStyle w:val="StyleBoldUnderline"/>
          <w:highlight w:val="green"/>
        </w:rPr>
        <w:t>in relation to violence and its after effects</w:t>
      </w:r>
      <w:r w:rsidRPr="00E85DAE">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5A6EFB">
        <w:rPr>
          <w:rStyle w:val="StyleBoldUnderline"/>
        </w:rPr>
        <w:t xml:space="preserve">The </w:t>
      </w:r>
      <w:r w:rsidRPr="002958D8">
        <w:rPr>
          <w:rStyle w:val="StyleBoldUnderline"/>
          <w:highlight w:val="green"/>
        </w:rPr>
        <w:t xml:space="preserve">‘demand’ created by a market of a </w:t>
      </w:r>
      <w:r w:rsidRPr="002958D8">
        <w:rPr>
          <w:rStyle w:val="Emphasis"/>
          <w:highlight w:val="green"/>
        </w:rPr>
        <w:t>sympathetic, yet selfindulgent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r w:rsidRPr="00210B22">
        <w:rPr>
          <w:rStyle w:val="Emphasis"/>
        </w:rPr>
        <w:t>over</w:t>
      </w:r>
      <w:r w:rsidRPr="00210B22">
        <w:rPr>
          <w:rStyle w:val="Emphasis"/>
          <w:highlight w:val="green"/>
        </w:rPr>
        <w:t>determined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w:t>
      </w:r>
      <w:proofErr w:type="gramStart"/>
      <w:r w:rsidRPr="00E85DAE">
        <w:rPr>
          <w:sz w:val="12"/>
        </w:rPr>
        <w:t>This</w:t>
      </w:r>
      <w:proofErr w:type="gramEnd"/>
      <w:r w:rsidRPr="00E85DAE">
        <w:rPr>
          <w:sz w:val="12"/>
        </w:rPr>
        <w:t xml:space="preserve">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sidRPr="002958D8">
        <w:rPr>
          <w:rStyle w:val="Box"/>
          <w:highlight w:val="green"/>
        </w:rPr>
        <w:t>Neven’s career</w:t>
      </w:r>
      <w:r w:rsidRPr="005A6EFB">
        <w:rPr>
          <w:rStyle w:val="Box"/>
        </w:rPr>
        <w:t xml:space="preserve"> </w:t>
      </w:r>
      <w:r w:rsidRPr="00E85DAE">
        <w:rPr>
          <w:sz w:val="12"/>
        </w:rPr>
        <w:t xml:space="preserve">as a fixer after all </w:t>
      </w:r>
      <w:r w:rsidRPr="002958D8">
        <w:rPr>
          <w:rStyle w:val="Emphasis"/>
          <w:highlight w:val="green"/>
        </w:rPr>
        <w:t>is reliant on</w:t>
      </w:r>
      <w:r w:rsidRPr="00E85DAE">
        <w:rPr>
          <w:sz w:val="12"/>
        </w:rPr>
        <w:t xml:space="preserve"> what Sacco terms the </w:t>
      </w:r>
      <w:r w:rsidRPr="002958D8">
        <w:rPr>
          <w:rStyle w:val="Box"/>
          <w:highlight w:val="green"/>
        </w:rPr>
        <w:t>‘flashy brutality</w:t>
      </w:r>
      <w:r w:rsidRPr="00E85DAE">
        <w:rPr>
          <w:sz w:val="12"/>
        </w:rPr>
        <w:t xml:space="preserve"> of Sarajevo’s war’.26 Even Neven admits as much to his interlocutor, without irony, let alone compassion: ‘“</w:t>
      </w:r>
      <w:r w:rsidRPr="005A6EFB">
        <w:rPr>
          <w:rStyle w:val="StyleBoldUnderline"/>
        </w:rPr>
        <w:t>When massacres happened</w:t>
      </w:r>
      <w:r w:rsidRPr="00E85DAE">
        <w:rPr>
          <w:sz w:val="12"/>
        </w:rPr>
        <w:t>,” Neven once told me, “</w:t>
      </w:r>
      <w:r w:rsidRPr="002958D8">
        <w:rPr>
          <w:rStyle w:val="Emphasis"/>
          <w:highlight w:val="green"/>
        </w:rPr>
        <w:t>those were the best times</w:t>
      </w:r>
      <w:r w:rsidRPr="00E85DAE">
        <w:rPr>
          <w:sz w:val="12"/>
          <w:highlight w:val="green"/>
        </w:rPr>
        <w:t xml:space="preserve">. </w:t>
      </w:r>
      <w:r w:rsidRPr="002958D8">
        <w:rPr>
          <w:rStyle w:val="Emphasis"/>
          <w:highlight w:val="green"/>
        </w:rPr>
        <w:t>Journalists from all over the world were coming here</w:t>
      </w:r>
      <w:r w:rsidRPr="00E85DAE">
        <w:rPr>
          <w:sz w:val="12"/>
        </w:rPr>
        <w:t xml:space="preserve">”’.27¶ The Fixer never allows readers to forget that </w:t>
      </w:r>
      <w:r w:rsidRPr="005A6EFB">
        <w:rPr>
          <w:rStyle w:val="StyleBoldUnderline"/>
        </w:rPr>
        <w:t xml:space="preserve">Neven provides his services </w:t>
      </w:r>
      <w:r w:rsidRPr="005A6EFB">
        <w:rPr>
          <w:rStyle w:val="Box"/>
        </w:rPr>
        <w:t>in exchange for hard cash</w:t>
      </w:r>
      <w:r w:rsidRPr="00E85DAE">
        <w:rPr>
          <w:sz w:val="12"/>
        </w:rPr>
        <w:t xml:space="preserve">. So while Neven provides vital – indeed for Sacco’s avatar often the only – access to the stories and traumas of the war, we can never be sure whether he is a reliable witness or merely </w:t>
      </w:r>
      <w:r w:rsidRPr="002958D8">
        <w:rPr>
          <w:rStyle w:val="Box"/>
          <w:highlight w:val="green"/>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Neven’s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w:t>
      </w:r>
      <w:r w:rsidRPr="002958D8">
        <w:rPr>
          <w:rStyle w:val="StyleBoldUnderline"/>
          <w:highlight w:val="green"/>
        </w:rPr>
        <w:t>revaluing and re-narrating the trauma is reserved for people</w:t>
      </w:r>
      <w:r w:rsidRPr="00E85DAE">
        <w:rPr>
          <w:sz w:val="12"/>
        </w:rPr>
        <w:t xml:space="preserve"> like Sacco’s avatar</w:t>
      </w:r>
      <w:r w:rsidRPr="00E85DAE">
        <w:rPr>
          <w:sz w:val="12"/>
          <w:highlight w:val="green"/>
        </w:rPr>
        <w:t xml:space="preserve">, </w:t>
      </w:r>
      <w:r w:rsidRPr="002958D8">
        <w:rPr>
          <w:rStyle w:val="StyleBoldUnderline"/>
          <w:highlight w:val="green"/>
        </w:rPr>
        <w:t xml:space="preserve">who has no trouble adopting a </w:t>
      </w:r>
      <w:r w:rsidRPr="002958D8">
        <w:rPr>
          <w:rStyle w:val="Box"/>
          <w:highlight w:val="green"/>
        </w:rPr>
        <w:t>mythic and hyperbolic</w:t>
      </w:r>
      <w:r w:rsidRPr="002958D8">
        <w:rPr>
          <w:rStyle w:val="StyleBoldUnderline"/>
          <w:highlight w:val="green"/>
        </w:rPr>
        <w:t xml:space="preserve"> tone in</w:t>
      </w:r>
      <w:r w:rsidRPr="00E85DAE">
        <w:rPr>
          <w:sz w:val="12"/>
        </w:rPr>
        <w:t xml:space="preserve"> his </w:t>
      </w:r>
      <w:r w:rsidRPr="002958D8">
        <w:rPr>
          <w:rStyle w:val="Emphasis"/>
          <w:highlight w:val="green"/>
        </w:rPr>
        <w:t>storytelling</w:t>
      </w:r>
      <w:r w:rsidRPr="00E85DAE">
        <w:rPr>
          <w:sz w:val="12"/>
        </w:rPr>
        <w:t xml:space="preserve">: ‘it is he, Neven, who has walked through the valley of the shadow of death and blown things up along the way’.35¶ Yet Neven’s </w:t>
      </w:r>
      <w:r w:rsidRPr="002958D8">
        <w:rPr>
          <w:rStyle w:val="Box"/>
          <w:highlight w:val="green"/>
        </w:rPr>
        <w:t>urge to narrate</w:t>
      </w:r>
      <w:r w:rsidRPr="00E85DAE">
        <w:rPr>
          <w:sz w:val="12"/>
        </w:rPr>
        <w:t xml:space="preserve">, while indeed part of his job, </w:t>
      </w:r>
      <w:r w:rsidRPr="005A6EFB">
        <w:rPr>
          <w:rStyle w:val="StyleBoldUnderline"/>
        </w:rPr>
        <w:t xml:space="preserve">is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w:t>
      </w:r>
      <w:proofErr w:type="gramStart"/>
      <w:r w:rsidRPr="00E85DAE">
        <w:rPr>
          <w:sz w:val="12"/>
        </w:rPr>
        <w:t>Having sold his ‘raw goods’, Neven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sidRPr="002958D8">
        <w:rPr>
          <w:rStyle w:val="Box"/>
          <w:highlight w:val="green"/>
        </w:rPr>
        <w:t>Juxtaposing Traumas in a Global Age</w:t>
      </w:r>
      <w:r w:rsidRPr="00E85DAE">
        <w:rPr>
          <w:rStyle w:val="Box"/>
          <w:b w:val="0"/>
          <w:sz w:val="12"/>
        </w:rPr>
        <w:t>¶</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w:t>
      </w:r>
      <w:proofErr w:type="gramStart"/>
      <w:r w:rsidRPr="00E85DAE">
        <w:rPr>
          <w:sz w:val="12"/>
        </w:rPr>
        <w:t>Having sold his ‘raw goods’, Neven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many of Bosnia’s locals face a grim future, with a massive and everincreasing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Ugresic’s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C72C11" w:rsidRPr="00FC372D" w:rsidRDefault="00C72C11" w:rsidP="00C72C11"/>
    <w:p w:rsidR="00C72C11" w:rsidRDefault="00C72C11" w:rsidP="00C72C11">
      <w:pPr>
        <w:pStyle w:val="Heading2"/>
      </w:pPr>
      <w:r>
        <w:t>TVPA</w:t>
      </w:r>
    </w:p>
    <w:p w:rsidR="00C72C11" w:rsidRPr="007673A8" w:rsidRDefault="00C72C11" w:rsidP="00C72C11">
      <w:pPr>
        <w:pStyle w:val="Heading4"/>
      </w:pPr>
      <w:r w:rsidRPr="007673A8">
        <w:t xml:space="preserve">Globalization is inevitable and entrenched worldwide </w:t>
      </w:r>
    </w:p>
    <w:p w:rsidR="00C72C11" w:rsidRDefault="00C72C11" w:rsidP="00C72C11">
      <w:pPr>
        <w:rPr>
          <w:rStyle w:val="StyleStyleBold12pt"/>
        </w:rPr>
      </w:pPr>
      <w:r w:rsidRPr="00AF4AE7">
        <w:rPr>
          <w:rStyle w:val="StyleStyleBold12pt"/>
        </w:rPr>
        <w:t xml:space="preserve">Sacchetti </w:t>
      </w:r>
      <w:r>
        <w:rPr>
          <w:rStyle w:val="StyleStyleBold12pt"/>
        </w:rPr>
        <w:t>‘</w:t>
      </w:r>
      <w:r w:rsidRPr="00AF4AE7">
        <w:rPr>
          <w:rStyle w:val="StyleStyleBold12pt"/>
        </w:rPr>
        <w:t>13</w:t>
      </w:r>
    </w:p>
    <w:p w:rsidR="00C72C11" w:rsidRDefault="00C72C11" w:rsidP="00C72C11">
      <w:r w:rsidRPr="007673A8">
        <w:t xml:space="preserve">(Clara Sacchetti, “Introduction: The Economy as Cultural System: Theory, Capitalism, Crisis” Bloomsbury </w:t>
      </w:r>
      <w:r>
        <w:t>Academic, 2013, Google Books)</w:t>
      </w:r>
    </w:p>
    <w:p w:rsidR="00C72C11" w:rsidRPr="007673A8" w:rsidRDefault="00C72C11" w:rsidP="00C72C11"/>
    <w:p w:rsidR="00C72C11" w:rsidRDefault="00C72C11" w:rsidP="00C72C11">
      <w:pPr>
        <w:rPr>
          <w:sz w:val="16"/>
          <w:szCs w:val="20"/>
        </w:rPr>
      </w:pPr>
      <w:r w:rsidRPr="008971D9">
        <w:rPr>
          <w:sz w:val="16"/>
          <w:szCs w:val="20"/>
        </w:rPr>
        <w:t xml:space="preserve">Despite these recent public discussions, capitalism remains a marginal, somewhat subversive, term in the humdrum discourses about the economy. In one way, this is not too surprising given that its almost 300-year existence constitutes a very small part of a 200,000-year human history (Stanford 2008, 33). In another way, however, it is surprising given that </w:t>
      </w:r>
      <w:r w:rsidRPr="008971D9">
        <w:rPr>
          <w:rStyle w:val="StyleBoldUnderline"/>
          <w:szCs w:val="20"/>
          <w:highlight w:val="green"/>
        </w:rPr>
        <w:t>capitalism has taken hold</w:t>
      </w:r>
      <w:r w:rsidRPr="00AF4AE7">
        <w:rPr>
          <w:rStyle w:val="StyleBoldUnderline"/>
          <w:szCs w:val="20"/>
        </w:rPr>
        <w:t xml:space="preserve"> in so many parts of the world. Most people live in, or are influenced by, a capitalistic way of making a living</w:t>
      </w:r>
      <w:r w:rsidRPr="008971D9">
        <w:rPr>
          <w:sz w:val="16"/>
          <w:szCs w:val="20"/>
        </w:rPr>
        <w:t xml:space="preserve">, one </w:t>
      </w:r>
      <w:r w:rsidRPr="00AF4AE7">
        <w:rPr>
          <w:rStyle w:val="StyleBoldUnderline"/>
          <w:szCs w:val="20"/>
        </w:rPr>
        <w:t>characterized by the production of stuff for the express purpose of making profit</w:t>
      </w:r>
      <w:r w:rsidRPr="008971D9">
        <w:rPr>
          <w:sz w:val="16"/>
          <w:szCs w:val="20"/>
        </w:rPr>
        <w:t xml:space="preserve">; where </w:t>
      </w:r>
      <w:r w:rsidRPr="00AF4AE7">
        <w:rPr>
          <w:rStyle w:val="StyleBoldUnderline"/>
          <w:szCs w:val="20"/>
        </w:rPr>
        <w:t xml:space="preserve">input resources, </w:t>
      </w:r>
      <w:r w:rsidRPr="008971D9">
        <w:rPr>
          <w:rStyle w:val="StyleBoldUnderline"/>
          <w:szCs w:val="20"/>
          <w:highlight w:val="green"/>
        </w:rPr>
        <w:t>the production process</w:t>
      </w:r>
      <w:r w:rsidRPr="00AF4AE7">
        <w:rPr>
          <w:rStyle w:val="StyleBoldUnderline"/>
          <w:szCs w:val="20"/>
        </w:rPr>
        <w:t xml:space="preserve">, and its attendant output are not </w:t>
      </w:r>
      <w:r w:rsidRPr="008971D9">
        <w:rPr>
          <w:sz w:val="16"/>
          <w:szCs w:val="20"/>
        </w:rPr>
        <w:t xml:space="preserve">collectively owned or </w:t>
      </w:r>
      <w:r w:rsidRPr="00AF4AE7">
        <w:rPr>
          <w:rStyle w:val="StyleBoldUnderline"/>
          <w:szCs w:val="20"/>
        </w:rPr>
        <w:t xml:space="preserve">shared but </w:t>
      </w:r>
      <w:r w:rsidRPr="008971D9">
        <w:rPr>
          <w:rStyle w:val="StyleBoldUnderline"/>
          <w:szCs w:val="20"/>
          <w:highlight w:val="green"/>
        </w:rPr>
        <w:t>“belong” to particular entities</w:t>
      </w:r>
      <w:r w:rsidRPr="008971D9">
        <w:rPr>
          <w:sz w:val="16"/>
          <w:szCs w:val="20"/>
        </w:rPr>
        <w:t xml:space="preserve"> who hold the status of legal “personhood”; where work is mostly defined by groups of people who do not own the means of production and thus have to “rent” out their physical and/or intellectual labors to those who do; and, perhaps most importantly, where the drive for profit overshadows any real consideration for human wellbeing and the environment. In the post-2008 era, citizens in the global North may be marginally more conscious of the negative consequences occasioned by the competitive drive for revenues, growth, and expansion (i.e. the profit motive), but very little seems to have changed. </w:t>
      </w:r>
      <w:r w:rsidRPr="008971D9">
        <w:rPr>
          <w:rStyle w:val="StyleBoldUnderline"/>
          <w:szCs w:val="20"/>
          <w:highlight w:val="green"/>
        </w:rPr>
        <w:t>The</w:t>
      </w:r>
      <w:r w:rsidRPr="008971D9">
        <w:rPr>
          <w:sz w:val="16"/>
          <w:szCs w:val="20"/>
          <w:highlight w:val="green"/>
        </w:rPr>
        <w:t xml:space="preserve"> (</w:t>
      </w:r>
      <w:r w:rsidRPr="008971D9">
        <w:rPr>
          <w:rStyle w:val="StyleBoldUnderline"/>
          <w:szCs w:val="20"/>
          <w:highlight w:val="green"/>
        </w:rPr>
        <w:t>capitalistic</w:t>
      </w:r>
      <w:r w:rsidRPr="008971D9">
        <w:rPr>
          <w:sz w:val="16"/>
          <w:szCs w:val="20"/>
          <w:highlight w:val="green"/>
        </w:rPr>
        <w:t xml:space="preserve">) </w:t>
      </w:r>
      <w:r w:rsidRPr="008971D9">
        <w:rPr>
          <w:rStyle w:val="StyleBoldUnderline"/>
          <w:szCs w:val="20"/>
          <w:highlight w:val="green"/>
        </w:rPr>
        <w:t>economy is</w:t>
      </w:r>
      <w:r w:rsidRPr="008971D9">
        <w:rPr>
          <w:sz w:val="16"/>
          <w:szCs w:val="20"/>
        </w:rPr>
        <w:t xml:space="preserve"> regularly discussed and conceived of as</w:t>
      </w:r>
      <w:r w:rsidRPr="00AF4AE7">
        <w:rPr>
          <w:rStyle w:val="StyleBoldUnderline"/>
          <w:szCs w:val="20"/>
        </w:rPr>
        <w:t xml:space="preserve"> </w:t>
      </w:r>
      <w:r w:rsidRPr="008971D9">
        <w:rPr>
          <w:rStyle w:val="Emphasis"/>
          <w:szCs w:val="20"/>
          <w:highlight w:val="green"/>
        </w:rPr>
        <w:t>natural</w:t>
      </w:r>
      <w:r w:rsidRPr="008971D9">
        <w:rPr>
          <w:rStyle w:val="StyleBoldUnderline"/>
          <w:szCs w:val="20"/>
          <w:highlight w:val="green"/>
        </w:rPr>
        <w:t xml:space="preserve">, </w:t>
      </w:r>
      <w:r w:rsidRPr="008971D9">
        <w:rPr>
          <w:rStyle w:val="Emphasis"/>
          <w:szCs w:val="20"/>
          <w:highlight w:val="green"/>
        </w:rPr>
        <w:t>given</w:t>
      </w:r>
      <w:r w:rsidRPr="008971D9">
        <w:rPr>
          <w:rStyle w:val="StyleBoldUnderline"/>
          <w:szCs w:val="20"/>
          <w:highlight w:val="green"/>
        </w:rPr>
        <w:t xml:space="preserve">, and </w:t>
      </w:r>
      <w:r w:rsidRPr="008971D9">
        <w:rPr>
          <w:rStyle w:val="Emphasis"/>
          <w:szCs w:val="20"/>
          <w:highlight w:val="green"/>
        </w:rPr>
        <w:t>unchangeable</w:t>
      </w:r>
      <w:r w:rsidRPr="008971D9">
        <w:rPr>
          <w:rStyle w:val="StyleBoldUnderline"/>
          <w:szCs w:val="20"/>
          <w:highlight w:val="green"/>
        </w:rPr>
        <w:t>, underpinned by a pervasive belief in the effectiveness and efficiency of the profit motive</w:t>
      </w:r>
      <w:r w:rsidRPr="008971D9">
        <w:rPr>
          <w:sz w:val="16"/>
          <w:szCs w:val="20"/>
        </w:rPr>
        <w:t xml:space="preserve">.3 This is the case at a global level were input resources are extracted in one locale, shipped to multiple locales for partial processing, shipped again to another locale for assembly, and then shipped to consumers everywhere to capture ever more profit. </w:t>
      </w:r>
      <w:r w:rsidRPr="00AF4AE7">
        <w:rPr>
          <w:rStyle w:val="StyleBoldUnderline"/>
          <w:szCs w:val="20"/>
        </w:rPr>
        <w:t>Globalization is</w:t>
      </w:r>
      <w:r w:rsidRPr="008971D9">
        <w:rPr>
          <w:sz w:val="16"/>
          <w:szCs w:val="20"/>
        </w:rPr>
        <w:t xml:space="preserve"> presumed to be </w:t>
      </w:r>
      <w:r w:rsidRPr="00AF4AE7">
        <w:rPr>
          <w:rStyle w:val="StyleBoldUnderline"/>
          <w:szCs w:val="20"/>
        </w:rPr>
        <w:t>the extension of the old logic, only grander</w:t>
      </w:r>
      <w:r w:rsidRPr="008971D9">
        <w:rPr>
          <w:sz w:val="16"/>
          <w:szCs w:val="20"/>
        </w:rPr>
        <w:t xml:space="preserve">, and therefore not something altogether new and transformative. Meanwhile, national, regional, and local concerns are eclipsed by an economy run by the dictates of an “invisible hand.” And just </w:t>
      </w:r>
      <w:r w:rsidRPr="00AF4AE7">
        <w:rPr>
          <w:rStyle w:val="StyleBoldUnderline"/>
          <w:szCs w:val="20"/>
        </w:rPr>
        <w:t xml:space="preserve">as the </w:t>
      </w:r>
      <w:r w:rsidRPr="00061F1D">
        <w:rPr>
          <w:rStyle w:val="StyleBoldUnderline"/>
          <w:szCs w:val="20"/>
          <w:highlight w:val="green"/>
        </w:rPr>
        <w:t>global transfer of commodities is rendered commonplace</w:t>
      </w:r>
      <w:r w:rsidRPr="00AF4AE7">
        <w:rPr>
          <w:rStyle w:val="StyleBoldUnderline"/>
          <w:szCs w:val="20"/>
        </w:rPr>
        <w:t>, goods once strictly regulated by import tariffs, quota restrictions, environmental laws, and safety regulations cross and re-cross nation-states</w:t>
      </w:r>
      <w:r w:rsidRPr="008971D9">
        <w:rPr>
          <w:sz w:val="16"/>
          <w:szCs w:val="20"/>
        </w:rPr>
        <w:t xml:space="preserve"> under the sway of our collective commonsense. In short, the minimal friction that encumbers the astonishing processes of the global economy is matched by everyday thinking that is similarly free of friction: well oiled and uncomplicated.</w:t>
      </w:r>
    </w:p>
    <w:p w:rsidR="00C72C11" w:rsidRPr="007673A8" w:rsidRDefault="00C72C11" w:rsidP="00C72C11">
      <w:pPr>
        <w:pStyle w:val="Heading4"/>
      </w:pPr>
      <w:r>
        <w:t>Neolib key to individual liberty – turns case</w:t>
      </w:r>
    </w:p>
    <w:p w:rsidR="00C72C11" w:rsidRDefault="00C72C11" w:rsidP="00C72C11">
      <w:r w:rsidRPr="009E083D">
        <w:rPr>
          <w:rStyle w:val="StyleStyleBold12pt"/>
        </w:rPr>
        <w:t>Crouch 11</w:t>
      </w:r>
    </w:p>
    <w:p w:rsidR="00C72C11" w:rsidRDefault="00C72C11" w:rsidP="00C72C11">
      <w:r w:rsidRPr="007673A8">
        <w:t>English sociologist and political scientist, former Professor of Governance and Public Management in the University of Warwick Business School until 2011 (Colin Crouch, “The Strange Non-death of Neo-liberalism” Winner of the Friedrich Ebert Stiftung prize,</w:t>
      </w:r>
      <w:r>
        <w:t xml:space="preserve"> Polity Press, August 8 2011)</w:t>
      </w:r>
    </w:p>
    <w:p w:rsidR="00C72C11" w:rsidRPr="007673A8" w:rsidRDefault="00C72C11" w:rsidP="00C72C11"/>
    <w:p w:rsidR="00C72C11" w:rsidRPr="00726314" w:rsidRDefault="00C72C11" w:rsidP="00C72C11">
      <w:pPr>
        <w:rPr>
          <w:sz w:val="16"/>
          <w:szCs w:val="20"/>
        </w:rPr>
      </w:pPr>
      <w:r w:rsidRPr="00726314">
        <w:rPr>
          <w:sz w:val="16"/>
          <w:szCs w:val="20"/>
        </w:rPr>
        <w:t xml:space="preserve">First, </w:t>
      </w:r>
      <w:r w:rsidRPr="00AF0036">
        <w:rPr>
          <w:rStyle w:val="StyleBoldUnderline"/>
          <w:szCs w:val="20"/>
          <w:highlight w:val="green"/>
        </w:rPr>
        <w:t>neoliberalism has provided</w:t>
      </w:r>
      <w:r w:rsidRPr="00726314">
        <w:rPr>
          <w:sz w:val="16"/>
          <w:szCs w:val="20"/>
        </w:rPr>
        <w:t xml:space="preserve"> certain </w:t>
      </w:r>
      <w:r w:rsidRPr="00AF0036">
        <w:rPr>
          <w:rStyle w:val="StyleBoldUnderline"/>
          <w:szCs w:val="20"/>
          <w:highlight w:val="green"/>
        </w:rPr>
        <w:t>escapes from government domination and</w:t>
      </w:r>
      <w:r w:rsidRPr="00726314">
        <w:rPr>
          <w:sz w:val="16"/>
          <w:szCs w:val="20"/>
        </w:rPr>
        <w:t xml:space="preserve"> has </w:t>
      </w:r>
      <w:r w:rsidRPr="00AF0036">
        <w:rPr>
          <w:rStyle w:val="StyleBoldUnderline"/>
          <w:szCs w:val="20"/>
          <w:highlight w:val="green"/>
        </w:rPr>
        <w:t>extended choice to ordinary people</w:t>
      </w:r>
      <w:r w:rsidRPr="009E083D">
        <w:rPr>
          <w:rStyle w:val="StyleBoldUnderline"/>
          <w:szCs w:val="20"/>
        </w:rPr>
        <w:t xml:space="preserve"> who had been accustomed to taking what they were given. This has been particularly important</w:t>
      </w:r>
      <w:r w:rsidRPr="00726314">
        <w:rPr>
          <w:sz w:val="16"/>
          <w:szCs w:val="20"/>
        </w:rPr>
        <w:t xml:space="preserve">, as we are living </w:t>
      </w:r>
      <w:r w:rsidRPr="009E083D">
        <w:rPr>
          <w:rStyle w:val="StyleBoldUnderline"/>
          <w:szCs w:val="20"/>
        </w:rPr>
        <w:t>in a period when</w:t>
      </w:r>
      <w:r w:rsidRPr="00726314">
        <w:rPr>
          <w:sz w:val="16"/>
          <w:szCs w:val="20"/>
        </w:rPr>
        <w:t xml:space="preserve"> party and parliamentary </w:t>
      </w:r>
      <w:r w:rsidRPr="009E083D">
        <w:rPr>
          <w:rStyle w:val="StyleBoldUnderline"/>
          <w:szCs w:val="20"/>
        </w:rPr>
        <w:t>politics</w:t>
      </w:r>
      <w:r w:rsidRPr="00726314">
        <w:rPr>
          <w:sz w:val="16"/>
          <w:szCs w:val="20"/>
        </w:rPr>
        <w:t xml:space="preserve"> in general </w:t>
      </w:r>
      <w:r w:rsidRPr="009E083D">
        <w:rPr>
          <w:rStyle w:val="StyleBoldUnderline"/>
          <w:szCs w:val="20"/>
        </w:rPr>
        <w:t>have come to be seen negatively</w:t>
      </w:r>
      <w:r w:rsidRPr="00726314">
        <w:rPr>
          <w:sz w:val="16"/>
          <w:szCs w:val="20"/>
        </w:rPr>
        <w:t xml:space="preserve">, as a game among seekers after political office rather than as a forum for representing popular concerns. Second, </w:t>
      </w:r>
      <w:r w:rsidRPr="009E083D">
        <w:rPr>
          <w:rStyle w:val="StyleBoldUnderline"/>
          <w:szCs w:val="20"/>
        </w:rPr>
        <w:t>neoliberal approaches have tackled the problems of centralism and remoteness that are endemic in</w:t>
      </w:r>
      <w:r w:rsidRPr="00726314">
        <w:rPr>
          <w:sz w:val="16"/>
          <w:szCs w:val="20"/>
        </w:rPr>
        <w:t xml:space="preserve"> much </w:t>
      </w:r>
      <w:r w:rsidRPr="009E083D">
        <w:rPr>
          <w:rStyle w:val="StyleBoldUnderline"/>
          <w:szCs w:val="20"/>
        </w:rPr>
        <w:t>government action</w:t>
      </w:r>
      <w:r w:rsidRPr="00726314">
        <w:rPr>
          <w:sz w:val="16"/>
          <w:szCs w:val="20"/>
        </w:rPr>
        <w:t xml:space="preserve"> in large, complex societies. Against this it needs to be recognized that neoliberalism has not always associated itself with local sensitivities. It does so in terms of local government in the USA, Where history and stereotypes pit a left-leaning central state against rightist local politicians. But in that country it has also been associated with the triumph of big business against smaller firms. In contrast, in the UK the authors of neoliberal policies, governments of all parties since 1979, have seen local government and other local forces as sources of non—market interference in their own marketization project. Neoliberals here have been centralizers. In this, they have been on strong if paradoxical historical ground. The original rise of the capitalist economy in Europe ran alongside the concentration of formerly feudal powers in the hands of centralizing monarchs. If polity and economy were to be separated - a primary rule of liberal and neoliberal ideologies alike - then political power had first to be collected together from where it was spread all over society and concentrated in one place, where, if the monarchy so desired, it could be used in a friendly way. The issue of central versus local cannot therefore be automatically read as the same as state versus market. Finally, </w:t>
      </w:r>
      <w:r w:rsidRPr="009E083D">
        <w:rPr>
          <w:rStyle w:val="StyleBoldUnderline"/>
          <w:szCs w:val="20"/>
        </w:rPr>
        <w:t xml:space="preserve">we must return to </w:t>
      </w:r>
      <w:r w:rsidRPr="00AF0036">
        <w:rPr>
          <w:rStyle w:val="StyleBoldUnderline"/>
          <w:szCs w:val="20"/>
          <w:highlight w:val="green"/>
        </w:rPr>
        <w:t xml:space="preserve">the </w:t>
      </w:r>
      <w:r w:rsidRPr="00AF0036">
        <w:rPr>
          <w:rStyle w:val="Emphasis"/>
          <w:szCs w:val="20"/>
          <w:highlight w:val="green"/>
        </w:rPr>
        <w:t>flexibility</w:t>
      </w:r>
      <w:r w:rsidRPr="00AF0036">
        <w:rPr>
          <w:rStyle w:val="StyleBoldUnderline"/>
          <w:szCs w:val="20"/>
          <w:highlight w:val="green"/>
        </w:rPr>
        <w:t xml:space="preserve"> of the neoliberal paradigm</w:t>
      </w:r>
      <w:r w:rsidRPr="00726314">
        <w:rPr>
          <w:sz w:val="16"/>
          <w:szCs w:val="20"/>
        </w:rPr>
        <w:t xml:space="preserve">. Particularly in the Nordic countries, but to some extent also in the UK and generally in EU policy, </w:t>
      </w:r>
      <w:r w:rsidRPr="009E083D">
        <w:rPr>
          <w:rStyle w:val="StyleBoldUnderline"/>
          <w:szCs w:val="20"/>
        </w:rPr>
        <w:t xml:space="preserve">it </w:t>
      </w:r>
      <w:r w:rsidRPr="00AF0036">
        <w:rPr>
          <w:rStyle w:val="StyleBoldUnderline"/>
          <w:szCs w:val="20"/>
          <w:highlight w:val="green"/>
        </w:rPr>
        <w:t xml:space="preserve">has shown a </w:t>
      </w:r>
      <w:r w:rsidRPr="00AF0036">
        <w:rPr>
          <w:rStyle w:val="Emphasis"/>
          <w:szCs w:val="20"/>
          <w:highlight w:val="green"/>
        </w:rPr>
        <w:t>capacity to combine</w:t>
      </w:r>
      <w:r w:rsidRPr="00AF0036">
        <w:rPr>
          <w:rStyle w:val="StyleBoldUnderline"/>
          <w:szCs w:val="20"/>
          <w:highlight w:val="green"/>
        </w:rPr>
        <w:t xml:space="preserve"> with other ideologies and political approaches</w:t>
      </w:r>
      <w:r w:rsidRPr="009E083D">
        <w:rPr>
          <w:rStyle w:val="StyleBoldUnderline"/>
          <w:szCs w:val="20"/>
        </w:rPr>
        <w:t xml:space="preserve">. It is important that ruling ideas show a capacity to do this, not just because </w:t>
      </w:r>
      <w:r w:rsidRPr="00AF0036">
        <w:rPr>
          <w:rStyle w:val="StyleBoldUnderline"/>
          <w:szCs w:val="20"/>
          <w:highlight w:val="green"/>
        </w:rPr>
        <w:t>it is a better guarantee that</w:t>
      </w:r>
      <w:r w:rsidRPr="00726314">
        <w:rPr>
          <w:sz w:val="16"/>
          <w:szCs w:val="20"/>
        </w:rPr>
        <w:t xml:space="preserve"> the </w:t>
      </w:r>
      <w:r w:rsidRPr="00AF0036">
        <w:rPr>
          <w:rStyle w:val="StyleBoldUnderline"/>
          <w:szCs w:val="20"/>
          <w:highlight w:val="green"/>
        </w:rPr>
        <w:t>diversity of interests</w:t>
      </w:r>
      <w:r w:rsidRPr="00726314">
        <w:rPr>
          <w:sz w:val="16"/>
          <w:szCs w:val="20"/>
        </w:rPr>
        <w:t xml:space="preserve"> represented in plural societies </w:t>
      </w:r>
      <w:r w:rsidRPr="00AF0036">
        <w:rPr>
          <w:rStyle w:val="StyleBoldUnderline"/>
          <w:szCs w:val="20"/>
          <w:highlight w:val="green"/>
        </w:rPr>
        <w:t>achieve</w:t>
      </w:r>
      <w:r w:rsidRPr="009E083D">
        <w:rPr>
          <w:rStyle w:val="StyleBoldUnderline"/>
          <w:szCs w:val="20"/>
        </w:rPr>
        <w:t>s</w:t>
      </w:r>
      <w:r w:rsidRPr="00726314">
        <w:rPr>
          <w:sz w:val="16"/>
          <w:szCs w:val="20"/>
        </w:rPr>
        <w:t xml:space="preserve"> some </w:t>
      </w:r>
      <w:r w:rsidRPr="00AF0036">
        <w:rPr>
          <w:rStyle w:val="StyleBoldUnderline"/>
          <w:szCs w:val="20"/>
          <w:highlight w:val="green"/>
        </w:rPr>
        <w:t>recognition</w:t>
      </w:r>
      <w:r w:rsidRPr="009E083D">
        <w:rPr>
          <w:rStyle w:val="StyleBoldUnderline"/>
          <w:szCs w:val="20"/>
        </w:rPr>
        <w:t>, but also because of the</w:t>
      </w:r>
      <w:r w:rsidRPr="00726314">
        <w:rPr>
          <w:sz w:val="16"/>
          <w:szCs w:val="20"/>
        </w:rPr>
        <w:t xml:space="preserve"> abiding </w:t>
      </w:r>
      <w:r w:rsidRPr="009E083D">
        <w:rPr>
          <w:rStyle w:val="StyleBoldUnderline"/>
          <w:szCs w:val="20"/>
        </w:rPr>
        <w:t>uncertainty of all human projects. We never know that one</w:t>
      </w:r>
      <w:r w:rsidRPr="00726314">
        <w:rPr>
          <w:sz w:val="16"/>
          <w:szCs w:val="20"/>
        </w:rPr>
        <w:t xml:space="preserve"> particular </w:t>
      </w:r>
      <w:r w:rsidRPr="009E083D">
        <w:rPr>
          <w:rStyle w:val="StyleBoldUnderline"/>
          <w:szCs w:val="20"/>
        </w:rPr>
        <w:t>set of ideas contains all the right answers</w:t>
      </w:r>
      <w:r w:rsidRPr="00726314">
        <w:rPr>
          <w:sz w:val="16"/>
          <w:szCs w:val="20"/>
        </w:rPr>
        <w:t xml:space="preserve">; even if it does today, it might not be equipped to face unexpected challenges tomorrow. </w:t>
      </w:r>
      <w:r w:rsidRPr="009E083D">
        <w:rPr>
          <w:rStyle w:val="StyleBoldUnderline"/>
          <w:szCs w:val="20"/>
        </w:rPr>
        <w:t>Monolithic doctrines</w:t>
      </w:r>
      <w:r w:rsidRPr="00726314">
        <w:rPr>
          <w:sz w:val="16"/>
          <w:szCs w:val="20"/>
        </w:rPr>
        <w:t xml:space="preserve"> that are certain that they have a monopoly of wisdom and which crush all opposition usually </w:t>
      </w:r>
      <w:r w:rsidRPr="009E083D">
        <w:rPr>
          <w:rStyle w:val="StyleBoldUnderline"/>
          <w:szCs w:val="20"/>
        </w:rPr>
        <w:t>end by being confronted by challenges to which they have no responses</w:t>
      </w:r>
      <w:r w:rsidRPr="00726314">
        <w:rPr>
          <w:sz w:val="16"/>
          <w:szCs w:val="20"/>
        </w:rPr>
        <w:t xml:space="preserve"> in their repertoire. This was the case with Soviet communism. </w:t>
      </w:r>
      <w:r w:rsidRPr="009E083D">
        <w:rPr>
          <w:rStyle w:val="StyleBoldUnderline"/>
          <w:szCs w:val="20"/>
        </w:rPr>
        <w:t xml:space="preserve">Neoliberal ideologues </w:t>
      </w:r>
      <w:r w:rsidRPr="00726314">
        <w:rPr>
          <w:sz w:val="16"/>
          <w:szCs w:val="20"/>
        </w:rPr>
        <w:t xml:space="preserve">certainly </w:t>
      </w:r>
      <w:r w:rsidRPr="009E083D">
        <w:rPr>
          <w:rStyle w:val="StyleBoldUnderline"/>
          <w:szCs w:val="20"/>
        </w:rPr>
        <w:t>show</w:t>
      </w:r>
      <w:r w:rsidRPr="00726314">
        <w:rPr>
          <w:sz w:val="16"/>
          <w:szCs w:val="20"/>
        </w:rPr>
        <w:t xml:space="preserve"> strong </w:t>
      </w:r>
      <w:r w:rsidRPr="009E083D">
        <w:rPr>
          <w:rStyle w:val="StyleBoldUnderline"/>
          <w:szCs w:val="20"/>
        </w:rPr>
        <w:t>tendencies in that direction, but the practical realities of life in democracies force them to compromise.</w:t>
      </w:r>
      <w:r w:rsidRPr="00726314">
        <w:rPr>
          <w:sz w:val="16"/>
          <w:szCs w:val="20"/>
        </w:rPr>
        <w:t xml:space="preserve"> The </w:t>
      </w:r>
      <w:r w:rsidRPr="009E083D">
        <w:rPr>
          <w:rStyle w:val="StyleBoldUnderline"/>
          <w:szCs w:val="20"/>
        </w:rPr>
        <w:t>links</w:t>
      </w:r>
      <w:r w:rsidRPr="00726314">
        <w:rPr>
          <w:sz w:val="16"/>
          <w:szCs w:val="20"/>
        </w:rPr>
        <w:t xml:space="preserve"> remaining </w:t>
      </w:r>
      <w:r w:rsidRPr="009E083D">
        <w:rPr>
          <w:rStyle w:val="StyleBoldUnderline"/>
          <w:szCs w:val="20"/>
        </w:rPr>
        <w:t xml:space="preserve">between </w:t>
      </w:r>
      <w:r w:rsidRPr="00101213">
        <w:rPr>
          <w:rStyle w:val="StyleBoldUnderline"/>
          <w:szCs w:val="20"/>
          <w:highlight w:val="green"/>
        </w:rPr>
        <w:t>neoliberalism</w:t>
      </w:r>
      <w:r w:rsidRPr="009E083D">
        <w:rPr>
          <w:rStyle w:val="StyleBoldUnderline"/>
          <w:szCs w:val="20"/>
        </w:rPr>
        <w:t xml:space="preserve"> and the broader historical liberal tradition mean that </w:t>
      </w:r>
      <w:r w:rsidRPr="009E083D">
        <w:rPr>
          <w:rStyle w:val="Emphasis"/>
          <w:szCs w:val="20"/>
        </w:rPr>
        <w:t xml:space="preserve">it </w:t>
      </w:r>
      <w:r w:rsidRPr="00101213">
        <w:rPr>
          <w:rStyle w:val="Emphasis"/>
          <w:szCs w:val="20"/>
          <w:highlight w:val="green"/>
        </w:rPr>
        <w:t>can respond</w:t>
      </w:r>
      <w:r w:rsidRPr="00101213">
        <w:rPr>
          <w:rStyle w:val="StyleBoldUnderline"/>
          <w:szCs w:val="20"/>
          <w:highlight w:val="green"/>
        </w:rPr>
        <w:t xml:space="preserve"> to that challenge.</w:t>
      </w:r>
      <w:r w:rsidRPr="009E083D">
        <w:rPr>
          <w:rStyle w:val="StyleBoldUnderline"/>
          <w:szCs w:val="20"/>
        </w:rPr>
        <w:t xml:space="preserve"> This will be</w:t>
      </w:r>
      <w:r w:rsidRPr="00726314">
        <w:rPr>
          <w:sz w:val="16"/>
          <w:szCs w:val="20"/>
        </w:rPr>
        <w:t xml:space="preserve"> an </w:t>
      </w:r>
      <w:r w:rsidRPr="009E083D">
        <w:rPr>
          <w:rStyle w:val="StyleBoldUnderline"/>
          <w:szCs w:val="20"/>
        </w:rPr>
        <w:t>important</w:t>
      </w:r>
      <w:r w:rsidRPr="00726314">
        <w:rPr>
          <w:sz w:val="16"/>
          <w:szCs w:val="20"/>
        </w:rPr>
        <w:t xml:space="preserve"> issue </w:t>
      </w:r>
      <w:r w:rsidRPr="009E083D">
        <w:rPr>
          <w:rStyle w:val="StyleBoldUnderline"/>
          <w:szCs w:val="20"/>
        </w:rPr>
        <w:t>in its future likely transfigurations</w:t>
      </w:r>
      <w:r w:rsidRPr="00726314">
        <w:rPr>
          <w:sz w:val="16"/>
          <w:szCs w:val="20"/>
        </w:rPr>
        <w:t>. To take the argument further we need to explore some basic ideas about the nature of markets and their limitations. This means moving to a more abstract level of analysis and coming to grips with some terms with which many readers may be unfamiliar, but which are important to a full understanding of the issues at stake. This is the task of the following Chapter.</w:t>
      </w:r>
    </w:p>
    <w:p w:rsidR="00C72C11" w:rsidRPr="004D51D1" w:rsidRDefault="00C72C11" w:rsidP="00C72C11">
      <w:pPr>
        <w:pStyle w:val="Heading4"/>
        <w:rPr>
          <w:rFonts w:cs="Times New Roman"/>
        </w:rPr>
      </w:pPr>
      <w:r w:rsidRPr="004D51D1">
        <w:rPr>
          <w:rFonts w:cs="Times New Roman"/>
        </w:rPr>
        <w:t>Prefer our evidence – their evidence is futile intellectual pride</w:t>
      </w:r>
    </w:p>
    <w:p w:rsidR="00C72C11" w:rsidRDefault="00C72C11" w:rsidP="00C72C11">
      <w:pPr>
        <w:rPr>
          <w:rStyle w:val="StyleBoldUnderline"/>
          <w:rFonts w:ascii="Times New Roman" w:hAnsi="Times New Roman" w:cs="Times New Roman"/>
        </w:rPr>
      </w:pPr>
      <w:r w:rsidRPr="004D51D1">
        <w:rPr>
          <w:rStyle w:val="StyleStyleBold12pt"/>
        </w:rPr>
        <w:t xml:space="preserve">Saunders </w:t>
      </w:r>
      <w:r>
        <w:rPr>
          <w:rStyle w:val="StyleStyleBold12pt"/>
        </w:rPr>
        <w:t>‘</w:t>
      </w:r>
      <w:r w:rsidRPr="004D51D1">
        <w:rPr>
          <w:rStyle w:val="StyleStyleBold12pt"/>
        </w:rPr>
        <w:t>7</w:t>
      </w:r>
    </w:p>
    <w:p w:rsidR="00C72C11" w:rsidRPr="004D51D1" w:rsidRDefault="00C72C11" w:rsidP="00C72C11">
      <w:pPr>
        <w:rPr>
          <w:rStyle w:val="StyleBoldUnderline"/>
          <w:rFonts w:ascii="Times New Roman" w:hAnsi="Times New Roman" w:cs="Times New Roman"/>
          <w:b/>
        </w:rPr>
      </w:pPr>
      <w:r w:rsidRPr="004D51D1">
        <w:rPr>
          <w:rFonts w:cs="Times New Roman"/>
        </w:rPr>
        <w:t>Professor @ Australian Graduate School</w:t>
      </w:r>
    </w:p>
    <w:p w:rsidR="00C72C11" w:rsidRPr="004D51D1" w:rsidRDefault="00C72C11" w:rsidP="00C72C11">
      <w:pPr>
        <w:rPr>
          <w:rFonts w:cs="Times New Roman"/>
        </w:rPr>
      </w:pPr>
      <w:r w:rsidRPr="004D51D1">
        <w:rPr>
          <w:rFonts w:cs="Times New Roman"/>
        </w:rPr>
        <w:t xml:space="preserve">(Peter, Adjunct Professor at the </w:t>
      </w:r>
      <w:hyperlink r:id="rId10" w:history="1">
        <w:r w:rsidRPr="004D51D1">
          <w:rPr>
            <w:rFonts w:cs="Times New Roman"/>
          </w:rPr>
          <w:t>Australian Graduate School of Management</w:t>
        </w:r>
      </w:hyperlink>
      <w:r w:rsidRPr="004D51D1">
        <w:rPr>
          <w:rFonts w:cs="Times New Roman"/>
        </w:rPr>
        <w:t xml:space="preserve">, Why Capitalism is </w:t>
      </w:r>
      <w:proofErr w:type="gramStart"/>
      <w:r w:rsidRPr="004D51D1">
        <w:rPr>
          <w:rFonts w:cs="Times New Roman"/>
        </w:rPr>
        <w:t>Good</w:t>
      </w:r>
      <w:proofErr w:type="gramEnd"/>
      <w:r w:rsidRPr="004D51D1">
        <w:rPr>
          <w:rFonts w:cs="Times New Roman"/>
        </w:rPr>
        <w:t xml:space="preserve"> for the Soul, http://www.insideronline.org/archives/2008/spring/chap3.pdf</w:t>
      </w:r>
      <w:r>
        <w:rPr>
          <w:rFonts w:cs="Times New Roman"/>
        </w:rPr>
        <w:t>)</w:t>
      </w:r>
    </w:p>
    <w:p w:rsidR="00C72C11" w:rsidRDefault="00C72C11" w:rsidP="00C72C11">
      <w:pPr>
        <w:pStyle w:val="card"/>
        <w:ind w:left="0"/>
      </w:pPr>
    </w:p>
    <w:p w:rsidR="00C72C11" w:rsidRPr="005E13BA" w:rsidRDefault="00C72C11" w:rsidP="00C72C11">
      <w:pPr>
        <w:pStyle w:val="card"/>
        <w:ind w:left="0"/>
        <w:rPr>
          <w:rFonts w:cs="Arial"/>
          <w:u w:val="single"/>
        </w:rPr>
      </w:pPr>
      <w:r w:rsidRPr="00992390">
        <w:rPr>
          <w:rFonts w:cs="Arial"/>
          <w:sz w:val="16"/>
        </w:rPr>
        <w:t xml:space="preserve">Andrew Norton notes that </w:t>
      </w:r>
      <w:r w:rsidRPr="009C6624">
        <w:rPr>
          <w:rStyle w:val="underline"/>
          <w:rFonts w:cs="Arial"/>
          <w:highlight w:val="green"/>
        </w:rPr>
        <w:t>disaffected intellectuals</w:t>
      </w:r>
      <w:r w:rsidRPr="00992390">
        <w:rPr>
          <w:rFonts w:cs="Arial"/>
          <w:sz w:val="16"/>
        </w:rPr>
        <w:t xml:space="preserve"> since Rousseau </w:t>
      </w:r>
      <w:r w:rsidRPr="009C6624">
        <w:rPr>
          <w:rStyle w:val="underline"/>
          <w:rFonts w:cs="Arial"/>
          <w:highlight w:val="green"/>
        </w:rPr>
        <w:t>have been attacking capitalism</w:t>
      </w:r>
      <w:r w:rsidRPr="006B3734">
        <w:rPr>
          <w:rStyle w:val="underline"/>
          <w:rFonts w:cs="Arial"/>
        </w:rPr>
        <w:t xml:space="preserve"> for its failure to meet ‘true human needs</w:t>
      </w:r>
      <w:r w:rsidRPr="00992390">
        <w:rPr>
          <w:rFonts w:cs="Arial"/>
          <w:sz w:val="16"/>
        </w:rPr>
        <w:t>.’</w:t>
      </w:r>
      <w:hyperlink r:id="rId11" w:anchor="26" w:history="1">
        <w:r w:rsidRPr="00992390">
          <w:rPr>
            <w:rFonts w:cs="Arial"/>
            <w:sz w:val="16"/>
          </w:rPr>
          <w:t>(26)</w:t>
        </w:r>
      </w:hyperlink>
      <w:r w:rsidRPr="00992390">
        <w:rPr>
          <w:rFonts w:cs="Arial"/>
          <w:sz w:val="16"/>
        </w:rPr>
        <w:t xml:space="preserve"> </w:t>
      </w:r>
      <w:r w:rsidRPr="009C6624">
        <w:rPr>
          <w:rStyle w:val="Emphasis"/>
          <w:rFonts w:eastAsiaTheme="majorEastAsia"/>
          <w:highlight w:val="green"/>
        </w:rPr>
        <w:t>The claim is unfounded</w:t>
      </w:r>
      <w:r w:rsidRPr="00992390">
        <w:rPr>
          <w:rFonts w:cs="Arial"/>
          <w:sz w:val="16"/>
        </w:rPr>
        <w:t>, so what is it about capitalism that so upsets them?</w:t>
      </w:r>
      <w:r w:rsidRPr="00992390">
        <w:rPr>
          <w:rFonts w:ascii="MS Gothic" w:eastAsia="MS Gothic" w:hAnsi="MS Gothic" w:cs="MS Gothic" w:hint="eastAsia"/>
          <w:sz w:val="16"/>
        </w:rPr>
        <w:t>  </w:t>
      </w:r>
      <w:r w:rsidRPr="00992390">
        <w:rPr>
          <w:rFonts w:cs="Arial"/>
          <w:sz w:val="16"/>
        </w:rPr>
        <w:t xml:space="preserve">Joseph Schumpeter offered part of the answer. He observed that </w:t>
      </w:r>
      <w:r w:rsidRPr="006B3734">
        <w:rPr>
          <w:rStyle w:val="underline"/>
          <w:rFonts w:cs="Arial"/>
        </w:rPr>
        <w:t>capitalism has brought into being an educated class that has no responsibility for practical affairs, and that this class can only make a mark by criticising the system that feeds them</w:t>
      </w:r>
      <w:r w:rsidRPr="00992390">
        <w:rPr>
          <w:rFonts w:cs="Arial"/>
          <w:sz w:val="16"/>
        </w:rPr>
        <w:t>.</w:t>
      </w:r>
      <w:hyperlink r:id="rId12" w:anchor="27" w:history="1">
        <w:r w:rsidRPr="00992390">
          <w:rPr>
            <w:rFonts w:cs="Arial"/>
            <w:sz w:val="16"/>
          </w:rPr>
          <w:t>(27)</w:t>
        </w:r>
      </w:hyperlink>
      <w:r w:rsidRPr="00992390">
        <w:rPr>
          <w:rFonts w:cs="Arial"/>
          <w:sz w:val="16"/>
        </w:rPr>
        <w:t xml:space="preserve"> </w:t>
      </w:r>
      <w:r w:rsidRPr="0010355B">
        <w:rPr>
          <w:rStyle w:val="Emphasis"/>
          <w:rFonts w:eastAsiaTheme="majorEastAsia"/>
          <w:highlight w:val="green"/>
        </w:rPr>
        <w:t>Intellectuals attack capitalism</w:t>
      </w:r>
      <w:r w:rsidRPr="0010355B">
        <w:rPr>
          <w:rStyle w:val="underline"/>
          <w:rFonts w:cs="Arial"/>
          <w:b/>
          <w:highlight w:val="green"/>
        </w:rPr>
        <w:t xml:space="preserve"> because that is how they </w:t>
      </w:r>
      <w:r w:rsidRPr="0010355B">
        <w:rPr>
          <w:rStyle w:val="Emphasis"/>
          <w:rFonts w:eastAsiaTheme="majorEastAsia"/>
          <w:highlight w:val="green"/>
        </w:rPr>
        <w:t>sell books and build careers</w:t>
      </w:r>
      <w:r w:rsidRPr="00992390">
        <w:rPr>
          <w:rFonts w:cs="Arial"/>
          <w:sz w:val="16"/>
        </w:rPr>
        <w:t xml:space="preserve">. </w:t>
      </w:r>
      <w:r w:rsidRPr="00992390">
        <w:rPr>
          <w:rFonts w:ascii="MS Gothic" w:eastAsia="MS Gothic" w:hAnsi="MS Gothic" w:cs="MS Gothic" w:hint="eastAsia"/>
          <w:sz w:val="16"/>
        </w:rPr>
        <w:t>  </w:t>
      </w:r>
      <w:r w:rsidRPr="00992390">
        <w:rPr>
          <w:rFonts w:cs="Arial"/>
          <w:sz w:val="16"/>
        </w:rPr>
        <w:t xml:space="preserve">More recently, Robert </w:t>
      </w:r>
      <w:r w:rsidRPr="006B3734">
        <w:rPr>
          <w:rStyle w:val="underline"/>
          <w:rFonts w:cs="Arial"/>
        </w:rPr>
        <w:t xml:space="preserve">Nozick has noted that </w:t>
      </w:r>
      <w:r w:rsidRPr="0010355B">
        <w:rPr>
          <w:rStyle w:val="underline"/>
          <w:rFonts w:cs="Arial"/>
          <w:highlight w:val="green"/>
        </w:rPr>
        <w:t>intellectuals spend their childhoods excelling</w:t>
      </w:r>
      <w:r w:rsidRPr="006B3734">
        <w:rPr>
          <w:rStyle w:val="underline"/>
          <w:rFonts w:cs="Arial"/>
        </w:rPr>
        <w:t xml:space="preserve"> at school, where they occupy the top positions in the hierarchy, </w:t>
      </w:r>
      <w:r w:rsidRPr="0010355B">
        <w:rPr>
          <w:rStyle w:val="underline"/>
          <w:rFonts w:cs="Arial"/>
          <w:highlight w:val="green"/>
        </w:rPr>
        <w:t>only to find</w:t>
      </w:r>
      <w:r w:rsidRPr="006B3734">
        <w:rPr>
          <w:rStyle w:val="underline"/>
          <w:rFonts w:cs="Arial"/>
        </w:rPr>
        <w:t xml:space="preserve"> later in life </w:t>
      </w:r>
      <w:r w:rsidRPr="0010355B">
        <w:rPr>
          <w:rStyle w:val="underline"/>
          <w:rFonts w:cs="Arial"/>
          <w:highlight w:val="green"/>
        </w:rPr>
        <w:t>that their market value is much lower than they believe they are worth</w:t>
      </w:r>
      <w:r w:rsidRPr="00992390">
        <w:rPr>
          <w:rFonts w:cs="Arial"/>
          <w:sz w:val="16"/>
        </w:rPr>
        <w:t>. Seeing ‘mere traders’ enjoying higher pay than them is unbearable, and it generates irreconcilable disaffection with the market system.</w:t>
      </w:r>
      <w:hyperlink r:id="rId13" w:anchor="28" w:history="1">
        <w:r w:rsidRPr="00992390">
          <w:rPr>
            <w:rFonts w:cs="Arial"/>
            <w:sz w:val="16"/>
          </w:rPr>
          <w:t>(28)</w:t>
        </w:r>
      </w:hyperlink>
      <w:r w:rsidRPr="00992390">
        <w:rPr>
          <w:rFonts w:ascii="MS Gothic" w:eastAsia="MS Gothic" w:hAnsi="MS Gothic" w:cs="MS Gothic" w:hint="eastAsia"/>
          <w:sz w:val="16"/>
        </w:rPr>
        <w:t>  </w:t>
      </w:r>
      <w:r w:rsidRPr="00992390">
        <w:rPr>
          <w:rFonts w:cs="Arial"/>
          <w:sz w:val="16"/>
        </w:rPr>
        <w:t>But the best explanation for the intellectuals’ distaste for capitalism was offered by Friedrich Hayek in The Fatal Conceit.</w:t>
      </w:r>
      <w:hyperlink r:id="rId14" w:anchor="29" w:history="1">
        <w:r w:rsidRPr="00992390">
          <w:rPr>
            <w:rFonts w:cs="Arial"/>
            <w:sz w:val="16"/>
          </w:rPr>
          <w:t>(29)</w:t>
        </w:r>
      </w:hyperlink>
      <w:r w:rsidRPr="00992390">
        <w:rPr>
          <w:rFonts w:cs="Arial"/>
          <w:sz w:val="16"/>
        </w:rPr>
        <w:t xml:space="preserve"> Hayek understood that </w:t>
      </w:r>
      <w:r w:rsidRPr="0010355B">
        <w:rPr>
          <w:rStyle w:val="Emphasis"/>
          <w:rFonts w:eastAsiaTheme="majorEastAsia"/>
          <w:highlight w:val="green"/>
        </w:rPr>
        <w:t>capitalism offends intellectual pride</w:t>
      </w:r>
      <w:r w:rsidRPr="006B3734">
        <w:rPr>
          <w:rStyle w:val="underline"/>
          <w:rFonts w:cs="Arial"/>
        </w:rPr>
        <w:t>, while socialism flatters it. Humans like to believe they can design better systems than those that tradition or evolution have bequeathed</w:t>
      </w:r>
      <w:r w:rsidRPr="00992390">
        <w:rPr>
          <w:rFonts w:cs="Arial"/>
          <w:sz w:val="16"/>
        </w:rPr>
        <w:t xml:space="preserve">. </w:t>
      </w:r>
      <w:r w:rsidRPr="006B3734">
        <w:rPr>
          <w:rStyle w:val="underline"/>
          <w:rFonts w:cs="Arial"/>
        </w:rPr>
        <w:t>We distrust evolved systems</w:t>
      </w:r>
      <w:r w:rsidRPr="00992390">
        <w:rPr>
          <w:rFonts w:cs="Arial"/>
          <w:sz w:val="16"/>
        </w:rPr>
        <w:t xml:space="preserve">, like markets, </w:t>
      </w:r>
      <w:r w:rsidRPr="006B3734">
        <w:rPr>
          <w:rStyle w:val="underline"/>
          <w:rFonts w:cs="Arial"/>
        </w:rPr>
        <w:t xml:space="preserve">which seem to work without intelligent direction according to laws and dynamics that no one fully understands. </w:t>
      </w:r>
      <w:r w:rsidRPr="006B3734">
        <w:rPr>
          <w:rStyle w:val="underline"/>
          <w:rFonts w:ascii="MS Gothic" w:eastAsia="MS Gothic" w:hAnsi="MS Gothic" w:cs="MS Gothic" w:hint="eastAsia"/>
        </w:rPr>
        <w:t>  </w:t>
      </w:r>
      <w:r w:rsidRPr="006B3734">
        <w:rPr>
          <w:rStyle w:val="underline"/>
          <w:rFonts w:cs="Arial"/>
        </w:rPr>
        <w:t xml:space="preserve">Nobody planned </w:t>
      </w:r>
      <w:r w:rsidRPr="0010355B">
        <w:rPr>
          <w:rStyle w:val="underline"/>
          <w:rFonts w:cs="Arial"/>
          <w:highlight w:val="green"/>
        </w:rPr>
        <w:t>the global capitalist system</w:t>
      </w:r>
      <w:r w:rsidRPr="006B3734">
        <w:rPr>
          <w:rStyle w:val="underline"/>
          <w:rFonts w:cs="Arial"/>
        </w:rPr>
        <w:t xml:space="preserve">, nobody runs it, and nobody really comprehends it. This particularly </w:t>
      </w:r>
      <w:r w:rsidRPr="0010355B">
        <w:rPr>
          <w:rStyle w:val="underline"/>
          <w:rFonts w:cs="Arial"/>
          <w:highlight w:val="green"/>
        </w:rPr>
        <w:t>offends intellectuals</w:t>
      </w:r>
      <w:r w:rsidRPr="00992390">
        <w:rPr>
          <w:rFonts w:cs="Arial"/>
          <w:sz w:val="16"/>
        </w:rPr>
        <w:t xml:space="preserve">, for capitalism renders them redundant. It gets on perfectly well without them. </w:t>
      </w:r>
      <w:r w:rsidRPr="006B3734">
        <w:rPr>
          <w:rStyle w:val="underline"/>
          <w:rFonts w:cs="Arial"/>
        </w:rPr>
        <w:t>It does not need them to make it run</w:t>
      </w:r>
      <w:r w:rsidRPr="00992390">
        <w:rPr>
          <w:rFonts w:cs="Arial"/>
          <w:sz w:val="16"/>
        </w:rPr>
        <w:t xml:space="preserve">, to coordinate it, or to redesign it. </w:t>
      </w:r>
      <w:r w:rsidRPr="006B3734">
        <w:rPr>
          <w:rStyle w:val="underline"/>
          <w:rFonts w:cs="Arial"/>
        </w:rPr>
        <w:t>The intellectual critics of capitalism believe they know what is good for us, but millions of people interacting in the marketplace keep rebuffing them. This,</w:t>
      </w:r>
      <w:r w:rsidRPr="00992390">
        <w:rPr>
          <w:rFonts w:cs="Arial"/>
          <w:sz w:val="16"/>
        </w:rPr>
        <w:t xml:space="preserve"> ultimately, </w:t>
      </w:r>
      <w:r w:rsidRPr="006B3734">
        <w:rPr>
          <w:rStyle w:val="underline"/>
          <w:rFonts w:cs="Arial"/>
        </w:rPr>
        <w:t xml:space="preserve">is why they believe capitalism </w:t>
      </w:r>
      <w:r w:rsidRPr="00992390">
        <w:rPr>
          <w:rFonts w:cs="Arial"/>
          <w:sz w:val="16"/>
        </w:rPr>
        <w:t>is “bad for the soul”: it fulfills human needs without first seeking their moral approval.” to end at a paragraph.</w:t>
      </w:r>
    </w:p>
    <w:p w:rsidR="00C72C11" w:rsidRPr="009546A6" w:rsidRDefault="00C72C11" w:rsidP="00C72C11">
      <w:pPr>
        <w:pStyle w:val="Heading4"/>
      </w:pPr>
      <w:r>
        <w:t>Eradication of AIDS inevitable</w:t>
      </w:r>
    </w:p>
    <w:p w:rsidR="00C72C11" w:rsidRDefault="00C72C11" w:rsidP="00C72C11">
      <w:r w:rsidRPr="00B004E0">
        <w:rPr>
          <w:b/>
          <w:sz w:val="24"/>
          <w:u w:val="single"/>
          <w:lang w:val="x-none" w:eastAsia="x-none"/>
        </w:rPr>
        <w:t>Nelson 12</w:t>
      </w:r>
      <w:r>
        <w:t xml:space="preserve"> (Fraser Nelson is Editor of 'The Spectator’, 8/9/2012, "Ignore the prophets of doom – this is a golden age for the world", www.telegraph.co.uk/sport/olympics/london-2012/9464410/Ignore-the-prophets-of-doom-this-is-a-golden-age-for-the-world.html) </w:t>
      </w:r>
    </w:p>
    <w:p w:rsidR="00C72C11" w:rsidRPr="009546A6" w:rsidRDefault="00C72C11" w:rsidP="00C72C11"/>
    <w:p w:rsidR="00C72C11" w:rsidRPr="009546A6" w:rsidRDefault="00C72C11" w:rsidP="00C72C11">
      <w:pPr>
        <w:rPr>
          <w:rStyle w:val="BoldUnderline"/>
        </w:rPr>
      </w:pPr>
      <w:r w:rsidRPr="00BB34A3">
        <w:rPr>
          <w:rStyle w:val="StyleBoldUnderline"/>
        </w:rPr>
        <w:t>As countries grow richer, they grow healthier.</w:t>
      </w:r>
      <w:r w:rsidRPr="009546A6">
        <w:rPr>
          <w:rStyle w:val="StyleBoldUnderline"/>
        </w:rPr>
        <w:t xml:space="preserve"> Life </w:t>
      </w:r>
      <w:r w:rsidRPr="00BB34A3">
        <w:rPr>
          <w:rStyle w:val="StyleBoldUnderline"/>
          <w:highlight w:val="yellow"/>
        </w:rPr>
        <w:t>expectancy keeps setting new records,</w:t>
      </w:r>
      <w:r w:rsidRPr="00BB34A3">
        <w:rPr>
          <w:highlight w:val="yellow"/>
        </w:rPr>
        <w:t xml:space="preserve"> </w:t>
      </w:r>
      <w:r w:rsidRPr="00BB34A3">
        <w:rPr>
          <w:rStyle w:val="StyleBoldUnderline"/>
          <w:highlight w:val="yellow"/>
        </w:rPr>
        <w:t>for</w:t>
      </w:r>
      <w:r w:rsidRPr="009546A6">
        <w:rPr>
          <w:rStyle w:val="StyleBoldUnderline"/>
        </w:rPr>
        <w:t xml:space="preserve"> both </w:t>
      </w:r>
      <w:r w:rsidRPr="00BB34A3">
        <w:rPr>
          <w:rStyle w:val="StyleBoldUnderline"/>
          <w:highlight w:val="yellow"/>
        </w:rPr>
        <w:t>the rich and the poor world, as developments in medicine advance rapidly</w:t>
      </w:r>
      <w:r w:rsidRPr="009546A6">
        <w:rPr>
          <w:rStyle w:val="StyleBoldUnderline"/>
        </w:rPr>
        <w:t>.</w:t>
      </w:r>
      <w:r>
        <w:t xml:space="preserve"> </w:t>
      </w:r>
      <w:r w:rsidRPr="009546A6">
        <w:t>Malaria deaths peaked in 2004 and</w:t>
      </w:r>
      <w:r w:rsidRPr="009546A6">
        <w:rPr>
          <w:rStyle w:val="StyleBoldUnderline"/>
        </w:rPr>
        <w:t xml:space="preserve"> </w:t>
      </w:r>
      <w:r w:rsidRPr="009546A6">
        <w:t>even</w:t>
      </w:r>
      <w:r w:rsidRPr="009546A6">
        <w:rPr>
          <w:rStyle w:val="StyleBoldUnderline"/>
        </w:rPr>
        <w:t xml:space="preserve"> </w:t>
      </w:r>
      <w:r w:rsidRPr="00BB34A3">
        <w:rPr>
          <w:rStyle w:val="BoldUnderline"/>
          <w:highlight w:val="yellow"/>
        </w:rPr>
        <w:t>Aids</w:t>
      </w:r>
      <w:r w:rsidRPr="009546A6">
        <w:rPr>
          <w:rStyle w:val="BoldUnderline"/>
        </w:rPr>
        <w:t xml:space="preserve"> </w:t>
      </w:r>
      <w:r w:rsidRPr="00BB34A3">
        <w:rPr>
          <w:rStyle w:val="BoldUnderline"/>
        </w:rPr>
        <w:t xml:space="preserve">deaths </w:t>
      </w:r>
      <w:r w:rsidRPr="00BB34A3">
        <w:rPr>
          <w:rStyle w:val="BoldUnderline"/>
          <w:highlight w:val="yellow"/>
        </w:rPr>
        <w:t>peaked five years ago</w:t>
      </w:r>
      <w:r>
        <w:t xml:space="preserve">. Anthony </w:t>
      </w:r>
      <w:r w:rsidRPr="009546A6">
        <w:rPr>
          <w:rStyle w:val="StyleBoldUnderline"/>
        </w:rPr>
        <w:t>Fauci</w:t>
      </w:r>
      <w:r>
        <w:t xml:space="preserve">, </w:t>
      </w:r>
      <w:r w:rsidRPr="009546A6">
        <w:rPr>
          <w:rStyle w:val="StyleBoldUnderline"/>
        </w:rPr>
        <w:t>America’s leading authority on the disease,</w:t>
      </w:r>
      <w:r>
        <w:t xml:space="preserve"> said last month that </w:t>
      </w:r>
      <w:r w:rsidRPr="00BB34A3">
        <w:rPr>
          <w:rStyle w:val="StyleBoldUnderline"/>
          <w:highlight w:val="yellow"/>
        </w:rPr>
        <w:t>there could be an “</w:t>
      </w:r>
      <w:r w:rsidRPr="00BB34A3">
        <w:rPr>
          <w:rStyle w:val="BoldUnderline"/>
          <w:highlight w:val="yellow"/>
        </w:rPr>
        <w:t>Aids-free generation</w:t>
      </w:r>
      <w:r w:rsidRPr="00BB34A3">
        <w:rPr>
          <w:rStyle w:val="StyleBoldUnderline"/>
          <w:highlight w:val="yellow"/>
        </w:rPr>
        <w:t>” in the reasonable future</w:t>
      </w:r>
      <w:r>
        <w:t>. “</w:t>
      </w:r>
      <w:r w:rsidRPr="009546A6">
        <w:rPr>
          <w:rStyle w:val="StyleBoldUnderline"/>
        </w:rPr>
        <w:t>We have no excuse, scientifically, to say we cannot do it</w:t>
      </w:r>
      <w:r>
        <w:t xml:space="preserve">,” he told an Aids conference in Washington. Such a statement would have been unimaginable just a decade ago. </w:t>
      </w:r>
      <w:proofErr w:type="gramStart"/>
      <w:r w:rsidRPr="00BB34A3">
        <w:rPr>
          <w:rStyle w:val="StyleBoldUnderline"/>
        </w:rPr>
        <w:t>Aids remains</w:t>
      </w:r>
      <w:proofErr w:type="gramEnd"/>
      <w:r>
        <w:t xml:space="preserve"> the world’s most lethal contagious disease, </w:t>
      </w:r>
      <w:r w:rsidRPr="009546A6">
        <w:rPr>
          <w:rStyle w:val="StyleBoldUnderline"/>
        </w:rPr>
        <w:t>responsible for almost two million deaths each year</w:t>
      </w:r>
      <w:r w:rsidRPr="009546A6">
        <w:rPr>
          <w:rStyle w:val="BoldUnderline"/>
        </w:rPr>
        <w:t xml:space="preserve">. </w:t>
      </w:r>
      <w:r w:rsidRPr="00BB34A3">
        <w:rPr>
          <w:rStyle w:val="BoldUnderline"/>
          <w:highlight w:val="yellow"/>
        </w:rPr>
        <w:t>But medicine is catching up</w:t>
      </w:r>
      <w:r w:rsidRPr="009546A6">
        <w:rPr>
          <w:rStyle w:val="BoldUnderline"/>
        </w:rPr>
        <w:t xml:space="preserve"> with it</w:t>
      </w:r>
      <w:r>
        <w:t xml:space="preserve">. We can now dare to believe that </w:t>
      </w:r>
      <w:r w:rsidRPr="00BB34A3">
        <w:rPr>
          <w:rStyle w:val="BoldUnderline"/>
          <w:highlight w:val="yellow"/>
        </w:rPr>
        <w:t>Aids will go the way of smallpox.</w:t>
      </w:r>
    </w:p>
    <w:p w:rsidR="00C72C11" w:rsidRDefault="00C72C11" w:rsidP="00C72C11">
      <w:pPr>
        <w:pStyle w:val="Heading2"/>
      </w:pPr>
      <w:r>
        <w:t>Framing</w:t>
      </w:r>
    </w:p>
    <w:p w:rsidR="00C72C11" w:rsidRDefault="00C72C11" w:rsidP="00C72C11">
      <w:pPr>
        <w:pStyle w:val="Heading4"/>
      </w:pPr>
      <w:r>
        <w:t>Quality of life is skyrocketing worldwide by all measures</w:t>
      </w:r>
    </w:p>
    <w:p w:rsidR="00C72C11" w:rsidRDefault="00C72C11" w:rsidP="00C72C11">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C72C11" w:rsidRDefault="00C72C11" w:rsidP="00C72C11">
      <w:r>
        <w:t xml:space="preserve">(Matt, </w:t>
      </w:r>
      <w:proofErr w:type="gramStart"/>
      <w:r>
        <w:rPr>
          <w:i/>
        </w:rPr>
        <w:t>The</w:t>
      </w:r>
      <w:proofErr w:type="gramEnd"/>
      <w:r>
        <w:rPr>
          <w:i/>
        </w:rPr>
        <w:t xml:space="preserve"> Rational Optimist</w:t>
      </w:r>
      <w:r w:rsidRPr="007E6A8A">
        <w:t>, pg.</w:t>
      </w:r>
      <w:r>
        <w:t xml:space="preserve"> 13-15)</w:t>
      </w:r>
    </w:p>
    <w:p w:rsidR="00C72C11" w:rsidRPr="00E261C5" w:rsidRDefault="00C72C11" w:rsidP="00C72C11">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C72C11" w:rsidRDefault="00C72C11" w:rsidP="00C72C11">
      <w:pPr>
        <w:pStyle w:val="Heading1"/>
      </w:pPr>
      <w:r>
        <w:t>2nc</w:t>
      </w:r>
    </w:p>
    <w:p w:rsidR="00C72C11" w:rsidRDefault="00C72C11" w:rsidP="00C72C11">
      <w:pPr>
        <w:pStyle w:val="Heading2"/>
      </w:pPr>
      <w:r>
        <w:t>K</w:t>
      </w:r>
    </w:p>
    <w:p w:rsidR="00C72C11" w:rsidRDefault="00C72C11" w:rsidP="00C72C11">
      <w:pPr>
        <w:pStyle w:val="Heading3"/>
      </w:pPr>
      <w:r>
        <w:t>OV</w:t>
      </w:r>
    </w:p>
    <w:p w:rsidR="00C72C11" w:rsidRDefault="00C72C11" w:rsidP="00C72C11">
      <w:pPr>
        <w:pStyle w:val="Heading4"/>
      </w:pPr>
      <w:r>
        <w:t>Inequality is structured along racial lines and reformism is racist---that’s a decision rule for the ballot</w:t>
      </w:r>
    </w:p>
    <w:p w:rsidR="00C72C11" w:rsidRPr="009073C7" w:rsidRDefault="00C72C11" w:rsidP="00C72C11">
      <w:pPr>
        <w:rPr>
          <w:sz w:val="16"/>
        </w:rPr>
      </w:pPr>
      <w:r w:rsidRPr="009073C7">
        <w:rPr>
          <w:b/>
        </w:rPr>
        <w:t>Memmi 2K</w:t>
      </w:r>
      <w:r w:rsidRPr="009073C7">
        <w:rPr>
          <w:sz w:val="16"/>
        </w:rPr>
        <w:t xml:space="preserve"> (Albert, Professor Emeritus of Sociology @ U of Paris, Naiteire, Racism, Translated by Steve Martinot, p. 163-165)</w:t>
      </w:r>
    </w:p>
    <w:p w:rsidR="00C72C11" w:rsidRPr="00196359" w:rsidRDefault="00C72C11" w:rsidP="00C72C11">
      <w:pPr>
        <w:pStyle w:val="cardtext"/>
      </w:pPr>
      <w:r w:rsidRPr="004C3FC6">
        <w:rPr>
          <w:rStyle w:val="underline"/>
          <w:szCs w:val="20"/>
          <w:highlight w:val="cyan"/>
        </w:rPr>
        <w:t>The struggle against racism</w:t>
      </w:r>
      <w:r w:rsidRPr="004C3FC6">
        <w:rPr>
          <w:rStyle w:val="underline"/>
          <w:szCs w:val="20"/>
        </w:rPr>
        <w:t xml:space="preserve"> will be long, difficult, without intermission, without remission, probably never achieved. Yet, for this very reason, it </w:t>
      </w:r>
      <w:r w:rsidRPr="004C3FC6">
        <w:rPr>
          <w:rStyle w:val="underline"/>
          <w:szCs w:val="20"/>
          <w:highlight w:val="cyan"/>
        </w:rPr>
        <w:t xml:space="preserve">is a struggle to be undertaken </w:t>
      </w:r>
      <w:r w:rsidRPr="004C3FC6">
        <w:rPr>
          <w:rStyle w:val="underline"/>
          <w:b/>
          <w:szCs w:val="20"/>
          <w:highlight w:val="cyan"/>
        </w:rPr>
        <w:t>without</w:t>
      </w:r>
      <w:r w:rsidRPr="004C3FC6">
        <w:rPr>
          <w:rStyle w:val="underline"/>
          <w:szCs w:val="20"/>
        </w:rPr>
        <w:t xml:space="preserve"> surcease and without </w:t>
      </w:r>
      <w:r w:rsidRPr="004C3FC6">
        <w:rPr>
          <w:rStyle w:val="underline"/>
          <w:b/>
          <w:szCs w:val="20"/>
          <w:highlight w:val="cyan"/>
        </w:rPr>
        <w:t>concessions</w:t>
      </w:r>
      <w:r w:rsidRPr="004C3FC6">
        <w:rPr>
          <w:rStyle w:val="underline"/>
          <w:szCs w:val="20"/>
          <w:highlight w:val="cyan"/>
        </w:rPr>
        <w:t>.</w:t>
      </w:r>
      <w:r w:rsidRPr="004C3FC6">
        <w:rPr>
          <w:rStyle w:val="underline"/>
          <w:szCs w:val="20"/>
        </w:rPr>
        <w:t xml:space="preserve"> One cannot be indulgent toward racism</w:t>
      </w:r>
      <w:r w:rsidRPr="004C3FC6">
        <w:rPr>
          <w:rStyle w:val="cardChar"/>
          <w:rFonts w:eastAsia="Calibri"/>
          <w:sz w:val="12"/>
        </w:rPr>
        <w:t xml:space="preserve">; one </w:t>
      </w:r>
      <w:r w:rsidRPr="004C3FC6">
        <w:rPr>
          <w:rStyle w:val="Emphasis"/>
          <w:highlight w:val="cyan"/>
        </w:rPr>
        <w:t>must not</w:t>
      </w:r>
      <w:r w:rsidRPr="004C3FC6">
        <w:rPr>
          <w:rStyle w:val="cardChar"/>
          <w:rFonts w:eastAsia="Calibri"/>
          <w:sz w:val="12"/>
        </w:rPr>
        <w:t xml:space="preserve"> even </w:t>
      </w:r>
      <w:r w:rsidRPr="004C3FC6">
        <w:rPr>
          <w:rStyle w:val="Emphasis"/>
          <w:highlight w:val="cyan"/>
        </w:rPr>
        <w:t>let the monster in the house, especially</w:t>
      </w:r>
      <w:r w:rsidRPr="004C3FC6">
        <w:rPr>
          <w:rStyle w:val="cardChar"/>
          <w:rFonts w:eastAsia="Calibri"/>
          <w:sz w:val="12"/>
        </w:rPr>
        <w:t xml:space="preserve"> </w:t>
      </w:r>
      <w:r w:rsidRPr="004C3FC6">
        <w:rPr>
          <w:rStyle w:val="Box"/>
          <w:highlight w:val="cyan"/>
        </w:rPr>
        <w:t>not in a mask</w:t>
      </w:r>
      <w:r w:rsidRPr="004C3FC6">
        <w:rPr>
          <w:rStyle w:val="underline"/>
          <w:szCs w:val="20"/>
        </w:rPr>
        <w:t xml:space="preserve">. </w:t>
      </w:r>
      <w:r w:rsidRPr="004C3FC6">
        <w:rPr>
          <w:rStyle w:val="underline"/>
          <w:szCs w:val="20"/>
          <w:highlight w:val="cyan"/>
        </w:rPr>
        <w:t>To give it</w:t>
      </w:r>
      <w:r w:rsidRPr="004C3FC6">
        <w:rPr>
          <w:rStyle w:val="underline"/>
          <w:szCs w:val="20"/>
        </w:rPr>
        <w:t xml:space="preserve"> merely </w:t>
      </w:r>
      <w:r w:rsidRPr="004C3FC6">
        <w:rPr>
          <w:rStyle w:val="underline"/>
          <w:szCs w:val="20"/>
          <w:highlight w:val="cyan"/>
        </w:rPr>
        <w:t>a foothold means to</w:t>
      </w:r>
      <w:r w:rsidRPr="004C3FC6">
        <w:rPr>
          <w:rStyle w:val="underline"/>
          <w:szCs w:val="20"/>
        </w:rPr>
        <w:t xml:space="preserve"> augment the bestial part in us and in other people, which is to </w:t>
      </w:r>
      <w:r w:rsidRPr="004C3FC6">
        <w:rPr>
          <w:rStyle w:val="underline"/>
          <w:szCs w:val="20"/>
          <w:highlight w:val="cyan"/>
        </w:rPr>
        <w:t>diminish what is human</w:t>
      </w:r>
      <w:r w:rsidRPr="004C3FC6">
        <w:rPr>
          <w:rStyle w:val="underline"/>
          <w:szCs w:val="20"/>
        </w:rPr>
        <w:t>.</w:t>
      </w:r>
      <w:r w:rsidRPr="004C3FC6">
        <w:rPr>
          <w:rStyle w:val="cardChar"/>
          <w:rFonts w:eastAsia="Calibri"/>
          <w:sz w:val="12"/>
        </w:rPr>
        <w:t xml:space="preserve"> </w:t>
      </w:r>
      <w:r w:rsidRPr="004C3FC6">
        <w:rPr>
          <w:rStyle w:val="underline"/>
          <w:szCs w:val="20"/>
        </w:rPr>
        <w:t>T</w:t>
      </w:r>
      <w:r w:rsidRPr="004C3FC6">
        <w:rPr>
          <w:rStyle w:val="Emphasis"/>
          <w:highlight w:val="cyan"/>
        </w:rPr>
        <w:t>o accept the racist universe to the slightest degree is to endorse fear, injustice, and violence</w:t>
      </w:r>
      <w:r w:rsidRPr="004C3FC6">
        <w:rPr>
          <w:rStyle w:val="underline"/>
          <w:szCs w:val="20"/>
        </w:rPr>
        <w:t>.</w:t>
      </w:r>
      <w:r w:rsidRPr="004C3FC6">
        <w:rPr>
          <w:rStyle w:val="cardChar"/>
          <w:rFonts w:eastAsia="Calibri"/>
          <w:sz w:val="12"/>
        </w:rPr>
        <w:t xml:space="preserve"> It is to accept the persistence of the dark history in which we still largely live. it is to agree that the outsider will always be a possible victim (and which man is not himself an outsider relative to someone else?. </w:t>
      </w:r>
      <w:r w:rsidRPr="004C3FC6">
        <w:rPr>
          <w:rStyle w:val="underline"/>
          <w:szCs w:val="20"/>
        </w:rPr>
        <w:t>Racism illustrates</w:t>
      </w:r>
      <w:r w:rsidRPr="004C3FC6">
        <w:rPr>
          <w:rStyle w:val="cardChar"/>
          <w:rFonts w:eastAsia="Calibri"/>
          <w:sz w:val="12"/>
        </w:rPr>
        <w:t xml:space="preserve">, in sum, </w:t>
      </w:r>
      <w:r w:rsidRPr="004C3FC6">
        <w:rPr>
          <w:rStyle w:val="underline"/>
          <w:szCs w:val="20"/>
        </w:rPr>
        <w:t>the inevitable negativity of</w:t>
      </w:r>
      <w:r w:rsidRPr="004C3FC6">
        <w:rPr>
          <w:rStyle w:val="cardChar"/>
          <w:rFonts w:eastAsia="Calibri"/>
          <w:sz w:val="12"/>
        </w:rPr>
        <w:t xml:space="preserve"> the condition of the dominated that is, it illuminates in a certain sense </w:t>
      </w:r>
      <w:r w:rsidRPr="004C3FC6">
        <w:rPr>
          <w:rStyle w:val="underline"/>
          <w:szCs w:val="20"/>
        </w:rPr>
        <w:t>the entire human condition</w:t>
      </w:r>
      <w:r w:rsidRPr="004C3FC6">
        <w:rPr>
          <w:rStyle w:val="cardChar"/>
          <w:rFonts w:eastAsia="Calibri"/>
          <w:sz w:val="12"/>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4C3FC6">
        <w:rPr>
          <w:rStyle w:val="underline"/>
          <w:szCs w:val="20"/>
        </w:rPr>
        <w:t>one has to want it.</w:t>
      </w:r>
      <w:r w:rsidRPr="004C3FC6">
        <w:rPr>
          <w:rStyle w:val="cardChar"/>
          <w:rFonts w:eastAsia="Calibri"/>
          <w:sz w:val="12"/>
        </w:rPr>
        <w:t xml:space="preserve"> </w:t>
      </w:r>
      <w:r w:rsidRPr="004C3FC6">
        <w:rPr>
          <w:rStyle w:val="Emphasis"/>
        </w:rPr>
        <w:t>It is a choice</w:t>
      </w:r>
      <w:r w:rsidRPr="004C3FC6">
        <w:rPr>
          <w:rStyle w:val="cardChar"/>
          <w:rFonts w:eastAsia="Calibri"/>
          <w:sz w:val="12"/>
        </w:rPr>
        <w:t xml:space="preserv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sidRPr="004C3FC6">
        <w:rPr>
          <w:rStyle w:val="Emphasis"/>
          <w:highlight w:val="cyan"/>
        </w:rPr>
        <w:t>One cannot found a moral order, let alone a legislative order, on racism, because racism signifies the exclusion of the other</w:t>
      </w:r>
      <w:r w:rsidRPr="004C3FC6">
        <w:rPr>
          <w:rStyle w:val="underline"/>
          <w:szCs w:val="20"/>
        </w:rPr>
        <w:t>, and his or her subjection to violence and domination.</w:t>
      </w:r>
      <w:r w:rsidRPr="004C3FC6">
        <w:rPr>
          <w:rStyle w:val="cardChar"/>
          <w:rFonts w:eastAsia="Calibri"/>
          <w:sz w:val="12"/>
        </w:rPr>
        <w:t xml:space="preserve"> From an ethical point of view, if one can deploy a little religious language, </w:t>
      </w:r>
      <w:r w:rsidRPr="004C3FC6">
        <w:rPr>
          <w:rStyle w:val="underline"/>
          <w:szCs w:val="20"/>
        </w:rPr>
        <w:t>racism is ‘the truly capital sin.</w:t>
      </w:r>
      <w:r w:rsidRPr="004C3FC6">
        <w:rPr>
          <w:rStyle w:val="cardChar"/>
          <w:rFonts w:eastAsia="Calibri"/>
          <w:sz w:val="12"/>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4C3FC6">
        <w:rPr>
          <w:rStyle w:val="underline"/>
          <w:szCs w:val="20"/>
        </w:rPr>
        <w:t>we have an interest in banishing injustice, because injustice engenders violence and death.</w:t>
      </w:r>
      <w:r w:rsidRPr="004C3FC6">
        <w:rPr>
          <w:rStyle w:val="cardChar"/>
          <w:rFonts w:eastAsia="Calibri"/>
          <w:sz w:val="12"/>
        </w:rPr>
        <w:t xml:space="preserve"> Of course, this is debatable. There are those who think that if one is strong enough, the assault on and oppression of others is permissible. Bur no one is ever sure of remaining the strongest. One day, perhaps, the roles will be reversed. </w:t>
      </w:r>
      <w:r w:rsidRPr="004C3FC6">
        <w:rPr>
          <w:rStyle w:val="underline"/>
          <w:szCs w:val="20"/>
        </w:rPr>
        <w:t>All unjust society contains within itself the seeds of its own death.</w:t>
      </w:r>
      <w:r w:rsidRPr="004C3FC6">
        <w:rPr>
          <w:rStyle w:val="cardChar"/>
          <w:rFonts w:eastAsia="Calibri"/>
          <w:sz w:val="12"/>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4C3FC6">
        <w:rPr>
          <w:rStyle w:val="underline"/>
          <w:szCs w:val="20"/>
        </w:rPr>
        <w:t xml:space="preserve">In short, the refusal of racism is the condition for all theoretical and practical morality because, in the end, </w:t>
      </w:r>
      <w:r w:rsidRPr="004C3FC6">
        <w:rPr>
          <w:rStyle w:val="Box"/>
          <w:highlight w:val="cyan"/>
        </w:rPr>
        <w:t>the ethical choice commands the political choice</w:t>
      </w:r>
      <w:r w:rsidRPr="004C3FC6">
        <w:rPr>
          <w:rStyle w:val="underline"/>
          <w:szCs w:val="20"/>
        </w:rPr>
        <w:t xml:space="preserve">, </w:t>
      </w:r>
      <w:r w:rsidRPr="004C3FC6">
        <w:rPr>
          <w:rStyle w:val="Emphasis"/>
          <w:highlight w:val="cyan"/>
        </w:rPr>
        <w:t>a just society must be</w:t>
      </w:r>
      <w:r w:rsidRPr="004C3FC6">
        <w:rPr>
          <w:rStyle w:val="underline"/>
          <w:szCs w:val="20"/>
        </w:rPr>
        <w:t xml:space="preserve"> a society </w:t>
      </w:r>
      <w:r w:rsidRPr="004C3FC6">
        <w:rPr>
          <w:rStyle w:val="Emphasis"/>
          <w:highlight w:val="cyan"/>
        </w:rPr>
        <w:t>accepted by all</w:t>
      </w:r>
      <w:r w:rsidRPr="004C3FC6">
        <w:rPr>
          <w:rStyle w:val="underline"/>
          <w:szCs w:val="20"/>
        </w:rPr>
        <w:t xml:space="preserve">. </w:t>
      </w:r>
      <w:r w:rsidRPr="004C3FC6">
        <w:rPr>
          <w:rStyle w:val="underline"/>
          <w:sz w:val="12"/>
          <w:szCs w:val="20"/>
        </w:rPr>
        <w:t>If this contractual principle is not accepted,</w:t>
      </w:r>
      <w:r w:rsidRPr="004C3FC6">
        <w:rPr>
          <w:rStyle w:val="underline"/>
          <w:szCs w:val="20"/>
        </w:rPr>
        <w:t xml:space="preserve"> </w:t>
      </w:r>
      <w:r w:rsidRPr="004C3FC6">
        <w:rPr>
          <w:rStyle w:val="underline"/>
          <w:szCs w:val="20"/>
          <w:highlight w:val="cyan"/>
        </w:rPr>
        <w:t>then</w:t>
      </w:r>
      <w:r w:rsidRPr="004C3FC6">
        <w:rPr>
          <w:rStyle w:val="underline"/>
          <w:szCs w:val="20"/>
        </w:rPr>
        <w:t xml:space="preserve"> </w:t>
      </w:r>
      <w:r w:rsidRPr="004C3FC6">
        <w:rPr>
          <w:rStyle w:val="underline"/>
          <w:sz w:val="12"/>
          <w:szCs w:val="20"/>
        </w:rPr>
        <w:t>only conflict, violence, and destruction will be our lot</w:t>
      </w:r>
      <w:r w:rsidRPr="004C3FC6">
        <w:rPr>
          <w:rStyle w:val="underline"/>
          <w:szCs w:val="20"/>
        </w:rPr>
        <w:t xml:space="preserve">. If it is accepted, </w:t>
      </w:r>
      <w:r w:rsidRPr="004C3FC6">
        <w:rPr>
          <w:rStyle w:val="underline"/>
          <w:szCs w:val="20"/>
          <w:highlight w:val="cyan"/>
        </w:rPr>
        <w:t>we can hope</w:t>
      </w:r>
      <w:r w:rsidRPr="004C3FC6">
        <w:rPr>
          <w:rStyle w:val="underline"/>
          <w:szCs w:val="20"/>
        </w:rPr>
        <w:t xml:space="preserve"> someday </w:t>
      </w:r>
      <w:r w:rsidRPr="004C3FC6">
        <w:rPr>
          <w:rStyle w:val="Emphasis"/>
          <w:highlight w:val="cyan"/>
        </w:rPr>
        <w:t>to live in peace</w:t>
      </w:r>
      <w:r w:rsidRPr="004C3FC6">
        <w:rPr>
          <w:rStyle w:val="cardChar"/>
          <w:rFonts w:eastAsia="Calibri"/>
          <w:sz w:val="12"/>
        </w:rPr>
        <w:t xml:space="preserve">. True, it is a wager, but </w:t>
      </w:r>
      <w:r w:rsidRPr="004C3FC6">
        <w:rPr>
          <w:rStyle w:val="underline"/>
          <w:szCs w:val="20"/>
        </w:rPr>
        <w:t>the stakes are irresistible.</w:t>
      </w:r>
    </w:p>
    <w:p w:rsidR="00C72C11" w:rsidRDefault="00C72C11" w:rsidP="00C72C11">
      <w:pPr>
        <w:pStyle w:val="Heading3"/>
      </w:pPr>
      <w:r>
        <w:t>FW</w:t>
      </w:r>
    </w:p>
    <w:p w:rsidR="00C72C11" w:rsidRDefault="00C72C11" w:rsidP="00C72C11">
      <w:pPr>
        <w:pStyle w:val="Heading4"/>
      </w:pPr>
      <w:r>
        <w:t>And---prefer our framework to the stale regurgitation of fiated actions---creativity is the only chance for making debate relevant to the real world otherwise the activity will die out and lose funding---turns ALL THEIR IMPACTS</w:t>
      </w:r>
    </w:p>
    <w:p w:rsidR="00C72C11" w:rsidRDefault="00C72C11" w:rsidP="00C72C11">
      <w:pPr>
        <w:pStyle w:val="cardtext"/>
        <w:ind w:left="0"/>
      </w:pPr>
      <w:r w:rsidRPr="00872AEC">
        <w:rPr>
          <w:rStyle w:val="StyleStyleBold12pt"/>
        </w:rPr>
        <w:t>DSRB and Odekirk 12</w:t>
      </w:r>
      <w:r>
        <w:t>, and, well---You, in 12 (http://puttingthekindebate.com/2012/04/02/the-dr-shanara-reid-brinkley/</w:t>
      </w:r>
    </w:p>
    <w:p w:rsidR="00C72C11" w:rsidRPr="00872AEC" w:rsidRDefault="00C72C11" w:rsidP="00C72C11">
      <w:pPr>
        <w:pStyle w:val="cardtext"/>
        <w:rPr>
          <w:sz w:val="12"/>
        </w:rPr>
      </w:pPr>
      <w:r w:rsidRPr="00872AEC">
        <w:rPr>
          <w:sz w:val="12"/>
        </w:rPr>
        <w:t xml:space="preserve">Odekirk: What do you think, if you had an idea, if you had one wish of </w:t>
      </w:r>
      <w:r w:rsidRPr="00E63C0D">
        <w:rPr>
          <w:rStyle w:val="StyleBoldUnderline"/>
        </w:rPr>
        <w:t>what you could do with</w:t>
      </w:r>
      <w:r w:rsidRPr="00872AEC">
        <w:rPr>
          <w:sz w:val="12"/>
        </w:rPr>
        <w:t xml:space="preserve"> </w:t>
      </w:r>
      <w:r w:rsidRPr="00E63C0D">
        <w:rPr>
          <w:rStyle w:val="Emphasis"/>
        </w:rPr>
        <w:t>scholarship in debate rounds</w:t>
      </w:r>
      <w:r w:rsidRPr="00872AEC">
        <w:rPr>
          <w:sz w:val="12"/>
        </w:rPr>
        <w:t xml:space="preserve"> </w:t>
      </w:r>
      <w:r w:rsidRPr="00E63C0D">
        <w:rPr>
          <w:rStyle w:val="StyleBoldUnderline"/>
        </w:rPr>
        <w:t>that could</w:t>
      </w:r>
      <w:r w:rsidRPr="00872AEC">
        <w:rPr>
          <w:sz w:val="12"/>
        </w:rPr>
        <w:t xml:space="preserve"> </w:t>
      </w:r>
      <w:r w:rsidRPr="00E63C0D">
        <w:rPr>
          <w:rStyle w:val="StyleBoldUnderline"/>
        </w:rPr>
        <w:t>come to terms with</w:t>
      </w:r>
      <w:r w:rsidRPr="00872AEC">
        <w:rPr>
          <w:sz w:val="12"/>
        </w:rPr>
        <w:t xml:space="preserve"> </w:t>
      </w:r>
      <w:proofErr w:type="gramStart"/>
      <w:r w:rsidRPr="00872AEC">
        <w:rPr>
          <w:sz w:val="12"/>
        </w:rPr>
        <w:t>these</w:t>
      </w:r>
      <w:proofErr w:type="gramEnd"/>
      <w:r w:rsidRPr="00872AEC">
        <w:rPr>
          <w:sz w:val="12"/>
        </w:rPr>
        <w:t xml:space="preserve"> kind of like structural, the creation of scapegoats, the ostracization of structures, the symbolization of power, </w:t>
      </w:r>
      <w:r w:rsidRPr="00E63C0D">
        <w:rPr>
          <w:rStyle w:val="StyleBoldUnderline"/>
        </w:rPr>
        <w:t>the reinforcement of power through different structural things.</w:t>
      </w:r>
      <w:r w:rsidRPr="00872AEC">
        <w:rPr>
          <w:sz w:val="12"/>
        </w:rPr>
        <w:t xml:space="preserve"> What can we do with our scholarship, or is there anything, maybe there’s not. What can we do in terms of our debating, to come to terms with this [</w:t>
      </w:r>
      <w:proofErr w:type="gramStart"/>
      <w:r w:rsidRPr="00872AEC">
        <w:rPr>
          <w:sz w:val="12"/>
        </w:rPr>
        <w:t>ed</w:t>
      </w:r>
      <w:proofErr w:type="gramEnd"/>
      <w:r w:rsidRPr="00872AEC">
        <w:rPr>
          <w:sz w:val="12"/>
        </w:rPr>
        <w:t>]?</w:t>
      </w:r>
    </w:p>
    <w:p w:rsidR="00C72C11" w:rsidRPr="00872AEC" w:rsidRDefault="00C72C11" w:rsidP="00C72C11">
      <w:pPr>
        <w:pStyle w:val="cardtext"/>
        <w:rPr>
          <w:sz w:val="12"/>
        </w:rPr>
      </w:pPr>
      <w:r w:rsidRPr="00872AEC">
        <w:rPr>
          <w:sz w:val="12"/>
        </w:rPr>
        <w:t xml:space="preserve">Dr. Reid-Brinkley: Well, </w:t>
      </w:r>
      <w:r w:rsidRPr="00E63C0D">
        <w:rPr>
          <w:rStyle w:val="Emphasis"/>
        </w:rPr>
        <w:t>step one is do some</w:t>
      </w:r>
      <w:r w:rsidRPr="00872AEC">
        <w:rPr>
          <w:sz w:val="12"/>
        </w:rPr>
        <w:t xml:space="preserve"> [</w:t>
      </w:r>
      <w:proofErr w:type="gramStart"/>
      <w:r w:rsidRPr="00872AEC">
        <w:rPr>
          <w:sz w:val="12"/>
        </w:rPr>
        <w:t>ed</w:t>
      </w:r>
      <w:proofErr w:type="gramEnd"/>
      <w:r w:rsidRPr="00872AEC">
        <w:rPr>
          <w:sz w:val="12"/>
        </w:rPr>
        <w:t xml:space="preserve">] </w:t>
      </w:r>
      <w:r w:rsidRPr="00E63C0D">
        <w:rPr>
          <w:rStyle w:val="Emphasis"/>
        </w:rPr>
        <w:t>research</w:t>
      </w:r>
      <w:r w:rsidRPr="00872AEC">
        <w:rPr>
          <w:sz w:val="12"/>
        </w:rPr>
        <w:t>. If your answers to Wilderson’s afro-pessimism argument is a Wilderson indict from somebodies book review, and that’s all you got to say to Wilderson you’re an [</w:t>
      </w:r>
      <w:proofErr w:type="gramStart"/>
      <w:r w:rsidRPr="00872AEC">
        <w:rPr>
          <w:sz w:val="12"/>
        </w:rPr>
        <w:t>ed</w:t>
      </w:r>
      <w:proofErr w:type="gramEnd"/>
      <w:r w:rsidRPr="00872AEC">
        <w:rPr>
          <w:sz w:val="12"/>
        </w:rPr>
        <w:t xml:space="preserve">] idiot. You’re an idiot. You are an idiot. And so I’m astounded looking at debate coaches who I know who do nothing but cut cards </w:t>
      </w:r>
      <w:proofErr w:type="gramStart"/>
      <w:r w:rsidRPr="00872AEC">
        <w:rPr>
          <w:sz w:val="12"/>
        </w:rPr>
        <w:t>who</w:t>
      </w:r>
      <w:proofErr w:type="gramEnd"/>
      <w:r w:rsidRPr="00872AEC">
        <w:rPr>
          <w:sz w:val="12"/>
        </w:rPr>
        <w:t xml:space="preserve"> are refusing to do research! What the!? Where are we? I thought we were good at debate. I thought we are in debate. I thought we did research, I thought that’s what sort of defined our community. So you’re telling me you can’t go find the afro-optimists who answer the afro-pessimists? It astounds me. I don’t get it. So I think step one is; </w:t>
      </w:r>
      <w:r w:rsidRPr="00872AEC">
        <w:rPr>
          <w:rStyle w:val="StyleBoldUnderline"/>
          <w:highlight w:val="cyan"/>
        </w:rPr>
        <w:t>shut up about</w:t>
      </w:r>
      <w:r w:rsidRPr="00E63C0D">
        <w:rPr>
          <w:rStyle w:val="StyleBoldUnderline"/>
        </w:rPr>
        <w:t xml:space="preserve"> complaining about </w:t>
      </w:r>
      <w:r w:rsidRPr="00872AEC">
        <w:rPr>
          <w:rStyle w:val="StyleBoldUnderline"/>
          <w:highlight w:val="cyan"/>
        </w:rPr>
        <w:t>framework and do some</w:t>
      </w:r>
      <w:r w:rsidRPr="00872AEC">
        <w:rPr>
          <w:sz w:val="12"/>
        </w:rPr>
        <w:t xml:space="preserve"> [</w:t>
      </w:r>
      <w:proofErr w:type="gramStart"/>
      <w:r w:rsidRPr="00872AEC">
        <w:rPr>
          <w:sz w:val="12"/>
        </w:rPr>
        <w:t>ed</w:t>
      </w:r>
      <w:proofErr w:type="gramEnd"/>
      <w:r w:rsidRPr="00872AEC">
        <w:rPr>
          <w:sz w:val="12"/>
        </w:rPr>
        <w:t xml:space="preserve">] </w:t>
      </w:r>
      <w:r w:rsidRPr="00872AEC">
        <w:rPr>
          <w:rStyle w:val="StyleBoldUnderline"/>
          <w:highlight w:val="cyan"/>
        </w:rPr>
        <w:t>research</w:t>
      </w:r>
      <w:r w:rsidRPr="00872AEC">
        <w:rPr>
          <w:sz w:val="12"/>
        </w:rPr>
        <w:t xml:space="preserve">. </w:t>
      </w:r>
      <w:r w:rsidRPr="00872AEC">
        <w:rPr>
          <w:rStyle w:val="StyleBoldUnderline"/>
          <w:highlight w:val="cyan"/>
        </w:rPr>
        <w:t>There is</w:t>
      </w:r>
      <w:r w:rsidRPr="00872AEC">
        <w:rPr>
          <w:sz w:val="12"/>
        </w:rPr>
        <w:t xml:space="preserve"> black </w:t>
      </w:r>
      <w:r w:rsidRPr="00872AEC">
        <w:rPr>
          <w:rStyle w:val="StyleBoldUnderline"/>
          <w:highlight w:val="cyan"/>
        </w:rPr>
        <w:t>literature</w:t>
      </w:r>
      <w:r w:rsidRPr="00E63C0D">
        <w:rPr>
          <w:rStyle w:val="StyleBoldUnderline"/>
        </w:rPr>
        <w:t xml:space="preserve"> being </w:t>
      </w:r>
      <w:r w:rsidRPr="00872AEC">
        <w:rPr>
          <w:rStyle w:val="StyleBoldUnderline"/>
          <w:highlight w:val="cyan"/>
        </w:rPr>
        <w:t>produced every moment of every day</w:t>
      </w:r>
      <w:r w:rsidRPr="00872AEC">
        <w:rPr>
          <w:sz w:val="12"/>
        </w:rPr>
        <w:t xml:space="preserve">. There is </w:t>
      </w:r>
      <w:r w:rsidRPr="00E63C0D">
        <w:rPr>
          <w:rStyle w:val="StyleBoldUnderline"/>
        </w:rPr>
        <w:t>a whole area of the library, sections of the stacks, with relevant information that might be useful for you</w:t>
      </w:r>
      <w:r w:rsidRPr="00872AEC">
        <w:rPr>
          <w:sz w:val="12"/>
        </w:rPr>
        <w:t xml:space="preserve">. </w:t>
      </w:r>
      <w:r w:rsidRPr="00E63C0D">
        <w:rPr>
          <w:rStyle w:val="StyleBoldUnderline"/>
        </w:rPr>
        <w:t xml:space="preserve">Go read some African American </w:t>
      </w:r>
      <w:proofErr w:type="gramStart"/>
      <w:r w:rsidRPr="00E63C0D">
        <w:rPr>
          <w:rStyle w:val="StyleBoldUnderline"/>
        </w:rPr>
        <w:t>history,</w:t>
      </w:r>
      <w:proofErr w:type="gramEnd"/>
      <w:r w:rsidRPr="00E63C0D">
        <w:rPr>
          <w:rStyle w:val="StyleBoldUnderline"/>
        </w:rPr>
        <w:t xml:space="preserve"> go find the little out about Africa and Chattel Slavery and the slave trade.</w:t>
      </w:r>
      <w:r w:rsidRPr="00872AEC">
        <w:rPr>
          <w:sz w:val="12"/>
        </w:rPr>
        <w:t xml:space="preserve"> It is so simple to me that I don’t understand why the debate community is refusing to do research.</w:t>
      </w:r>
    </w:p>
    <w:p w:rsidR="00C72C11" w:rsidRDefault="00C72C11" w:rsidP="00C72C11">
      <w:pPr>
        <w:pStyle w:val="cardtext"/>
      </w:pPr>
      <w:r w:rsidRPr="00872AEC">
        <w:rPr>
          <w:sz w:val="12"/>
        </w:rPr>
        <w:t xml:space="preserve">Odekirk: Yeah, fair.  Dr. Reid-Brinkley: So how about we just start there? Step 1: do some research.  Odekirk: Yeah. </w:t>
      </w:r>
    </w:p>
    <w:p w:rsidR="00C72C11" w:rsidRPr="00872AEC" w:rsidRDefault="00C72C11" w:rsidP="00C72C11">
      <w:pPr>
        <w:pStyle w:val="cardtext"/>
        <w:rPr>
          <w:sz w:val="12"/>
        </w:rPr>
      </w:pPr>
      <w:r w:rsidRPr="00872AEC">
        <w:rPr>
          <w:sz w:val="12"/>
        </w:rPr>
        <w:t xml:space="preserve">Dr. Reid-Binkley: Now </w:t>
      </w:r>
      <w:r w:rsidRPr="00E63C0D">
        <w:rPr>
          <w:rStyle w:val="StyleBoldUnderline"/>
        </w:rPr>
        <w:t>here is the fear</w:t>
      </w:r>
      <w:r w:rsidRPr="00872AEC">
        <w:rPr>
          <w:sz w:val="12"/>
        </w:rPr>
        <w:t xml:space="preserve">. If that was the only answer, </w:t>
      </w:r>
      <w:r w:rsidRPr="00E63C0D">
        <w:rPr>
          <w:rStyle w:val="StyleBoldUnderline"/>
        </w:rPr>
        <w:t>the debate community would do research</w:t>
      </w:r>
      <w:r w:rsidRPr="00872AEC">
        <w:rPr>
          <w:sz w:val="12"/>
        </w:rPr>
        <w:t xml:space="preserve">, </w:t>
      </w:r>
      <w:r w:rsidRPr="00E63C0D">
        <w:rPr>
          <w:rStyle w:val="Emphasis"/>
        </w:rPr>
        <w:t>but it would be just to cut cards and nothing really would change.</w:t>
      </w:r>
      <w:r w:rsidRPr="00872AEC">
        <w:rPr>
          <w:sz w:val="12"/>
        </w:rPr>
        <w:t xml:space="preserve"> So </w:t>
      </w:r>
      <w:r w:rsidRPr="00E63C0D">
        <w:rPr>
          <w:rStyle w:val="Emphasis"/>
        </w:rPr>
        <w:t>it can’t stop at research,</w:t>
      </w:r>
      <w:r w:rsidRPr="00872AEC">
        <w:rPr>
          <w:sz w:val="12"/>
        </w:rPr>
        <w:t xml:space="preserve"> but that is literally step one: go do some reading. That would really help you have a language and a vocabulary for talking when you are engaging these teams that will produce very good debates.  So when people say that they don’t think that what performance/</w:t>
      </w:r>
      <w:r w:rsidRPr="00872AEC">
        <w:rPr>
          <w:rStyle w:val="StyleBoldUnderline"/>
          <w:highlight w:val="cyan"/>
        </w:rPr>
        <w:t>movement teams are</w:t>
      </w:r>
      <w:r w:rsidRPr="00872AEC">
        <w:rPr>
          <w:sz w:val="12"/>
        </w:rPr>
        <w:t xml:space="preserve"> doing is intellectual, it’s because they have already decided that they are anti-intellectual. Whereas they are very much so intellectuals, as a matter of fact they are few of </w:t>
      </w:r>
      <w:r w:rsidRPr="00872AEC">
        <w:rPr>
          <w:rStyle w:val="StyleBoldUnderline"/>
          <w:highlight w:val="cyan"/>
        </w:rPr>
        <w:t>the debaters</w:t>
      </w:r>
      <w:r w:rsidRPr="00872AEC">
        <w:rPr>
          <w:sz w:val="12"/>
        </w:rPr>
        <w:t xml:space="preserve"> in our community </w:t>
      </w:r>
      <w:r w:rsidRPr="00872AEC">
        <w:rPr>
          <w:rStyle w:val="Box"/>
          <w:highlight w:val="cyan"/>
        </w:rPr>
        <w:t>producing scholarship rather than regurgitating it</w:t>
      </w:r>
      <w:r w:rsidRPr="00872AEC">
        <w:rPr>
          <w:sz w:val="12"/>
          <w:highlight w:val="cyan"/>
        </w:rPr>
        <w:t xml:space="preserve">. </w:t>
      </w:r>
      <w:r w:rsidRPr="00872AEC">
        <w:rPr>
          <w:rStyle w:val="Emphasis"/>
          <w:highlight w:val="cyan"/>
        </w:rPr>
        <w:t>Our</w:t>
      </w:r>
      <w:r w:rsidRPr="00E63C0D">
        <w:rPr>
          <w:rStyle w:val="Emphasis"/>
        </w:rPr>
        <w:t xml:space="preserve"> very </w:t>
      </w:r>
      <w:r w:rsidRPr="00872AEC">
        <w:rPr>
          <w:rStyle w:val="Box"/>
          <w:sz w:val="24"/>
          <w:highlight w:val="cyan"/>
        </w:rPr>
        <w:t>frame of reference</w:t>
      </w:r>
      <w:r w:rsidRPr="00872AEC">
        <w:rPr>
          <w:rStyle w:val="Emphasis"/>
          <w:sz w:val="24"/>
        </w:rPr>
        <w:t xml:space="preserve"> </w:t>
      </w:r>
      <w:r w:rsidRPr="00872AEC">
        <w:rPr>
          <w:rStyle w:val="Emphasis"/>
          <w:highlight w:val="cyan"/>
        </w:rPr>
        <w:t>on how to engage in debate is about</w:t>
      </w:r>
      <w:r w:rsidRPr="00E63C0D">
        <w:rPr>
          <w:rStyle w:val="Emphasis"/>
        </w:rPr>
        <w:t xml:space="preserve"> the </w:t>
      </w:r>
      <w:r w:rsidRPr="00872AEC">
        <w:rPr>
          <w:rStyle w:val="Emphasis"/>
          <w:highlight w:val="cyan"/>
        </w:rPr>
        <w:t>regurgitation of info</w:t>
      </w:r>
      <w:r w:rsidRPr="00E63C0D">
        <w:rPr>
          <w:rStyle w:val="Emphasis"/>
        </w:rPr>
        <w:t xml:space="preserve">rmation, </w:t>
      </w:r>
      <w:r w:rsidRPr="00872AEC">
        <w:rPr>
          <w:rStyle w:val="Emphasis"/>
          <w:highlight w:val="cyan"/>
        </w:rPr>
        <w:t>rather than</w:t>
      </w:r>
      <w:r w:rsidRPr="00E63C0D">
        <w:rPr>
          <w:rStyle w:val="Emphasis"/>
        </w:rPr>
        <w:t xml:space="preserve"> the </w:t>
      </w:r>
      <w:r w:rsidRPr="00872AEC">
        <w:rPr>
          <w:rStyle w:val="Emphasis"/>
          <w:highlight w:val="cyan"/>
        </w:rPr>
        <w:t>production of it</w:t>
      </w:r>
      <w:r w:rsidRPr="00872AEC">
        <w:rPr>
          <w:sz w:val="12"/>
        </w:rPr>
        <w:t xml:space="preserve">. That is where I think we have gone wrong, which is also why we are not having good – </w:t>
      </w:r>
      <w:r w:rsidRPr="00872AEC">
        <w:rPr>
          <w:rStyle w:val="StyleBoldUnderline"/>
          <w:highlight w:val="cyan"/>
        </w:rPr>
        <w:t>we are not able to advertise to our administrations</w:t>
      </w:r>
      <w:r w:rsidRPr="008A54C8">
        <w:rPr>
          <w:rStyle w:val="StyleBoldUnderline"/>
        </w:rPr>
        <w:t xml:space="preserve"> in a way that makes debate something that administrations really really want to support</w:t>
      </w:r>
      <w:r w:rsidRPr="00872AEC">
        <w:rPr>
          <w:sz w:val="12"/>
        </w:rPr>
        <w:t xml:space="preserve"> and fully fund. And the reason is </w:t>
      </w:r>
      <w:r w:rsidRPr="00872AEC">
        <w:rPr>
          <w:rStyle w:val="Emphasis"/>
          <w:highlight w:val="cyan"/>
        </w:rPr>
        <w:t>because we made it</w:t>
      </w:r>
      <w:r w:rsidRPr="00872AEC">
        <w:rPr>
          <w:sz w:val="12"/>
        </w:rPr>
        <w:t xml:space="preserve"> such </w:t>
      </w:r>
      <w:r w:rsidRPr="00872AEC">
        <w:rPr>
          <w:rStyle w:val="Emphasis"/>
          <w:highlight w:val="cyan"/>
        </w:rPr>
        <w:t>this</w:t>
      </w:r>
      <w:r w:rsidRPr="00872AEC">
        <w:rPr>
          <w:sz w:val="12"/>
          <w:highlight w:val="cyan"/>
        </w:rPr>
        <w:t xml:space="preserve"> </w:t>
      </w:r>
      <w:r w:rsidRPr="00872AEC">
        <w:rPr>
          <w:rStyle w:val="Box"/>
          <w:sz w:val="28"/>
          <w:highlight w:val="cyan"/>
        </w:rPr>
        <w:t>isolated solipsistic game</w:t>
      </w:r>
      <w:r w:rsidRPr="00872AEC">
        <w:rPr>
          <w:sz w:val="12"/>
        </w:rPr>
        <w:t xml:space="preserve"> that </w:t>
      </w:r>
      <w:r w:rsidRPr="00872AEC">
        <w:rPr>
          <w:rStyle w:val="Emphasis"/>
          <w:highlight w:val="cyan"/>
        </w:rPr>
        <w:t>people who are really interested in knowledge production don’t</w:t>
      </w:r>
      <w:r w:rsidRPr="008A54C8">
        <w:rPr>
          <w:rStyle w:val="Emphasis"/>
        </w:rPr>
        <w:t xml:space="preserve"> necessarily </w:t>
      </w:r>
      <w:r w:rsidRPr="00872AEC">
        <w:rPr>
          <w:rStyle w:val="Emphasis"/>
          <w:highlight w:val="cyan"/>
        </w:rPr>
        <w:t>see their relationship to it</w:t>
      </w:r>
      <w:r w:rsidRPr="00872AEC">
        <w:rPr>
          <w:sz w:val="12"/>
        </w:rPr>
        <w:t xml:space="preserve">. </w:t>
      </w:r>
      <w:r w:rsidRPr="00872AEC">
        <w:rPr>
          <w:rStyle w:val="Emphasis"/>
          <w:highlight w:val="cyan"/>
        </w:rPr>
        <w:t>We are losing tenure stream jobs for debate directors</w:t>
      </w:r>
      <w:r w:rsidRPr="008A54C8">
        <w:rPr>
          <w:rStyle w:val="Emphasis"/>
        </w:rPr>
        <w:t xml:space="preserve"> in our community.</w:t>
      </w:r>
      <w:r w:rsidRPr="00872AEC">
        <w:rPr>
          <w:sz w:val="12"/>
        </w:rPr>
        <w:t xml:space="preserve"> The reason is </w:t>
      </w:r>
      <w:r w:rsidRPr="00872AEC">
        <w:rPr>
          <w:rStyle w:val="Box"/>
          <w:sz w:val="24"/>
          <w:highlight w:val="cyan"/>
        </w:rPr>
        <w:t>because our community is becoming more</w:t>
      </w:r>
      <w:r w:rsidRPr="008A54C8">
        <w:rPr>
          <w:rStyle w:val="Box"/>
          <w:sz w:val="24"/>
        </w:rPr>
        <w:t xml:space="preserve"> and more </w:t>
      </w:r>
      <w:r w:rsidRPr="00872AEC">
        <w:rPr>
          <w:rStyle w:val="Box"/>
          <w:sz w:val="24"/>
          <w:highlight w:val="cyan"/>
        </w:rPr>
        <w:t>disconnected from the academy</w:t>
      </w:r>
      <w:r w:rsidRPr="00872AEC">
        <w:rPr>
          <w:sz w:val="12"/>
        </w:rPr>
        <w:t xml:space="preserve">. What we can do in terms of how we produce scholarship for debate, in debate rounds, is that we need to change our focus from the regurgitation of information that is already produced in the academy to an engagement with it so that we are producing new knowledge. So </w:t>
      </w:r>
      <w:r w:rsidRPr="008A54C8">
        <w:rPr>
          <w:rStyle w:val="StyleBoldUnderline"/>
        </w:rPr>
        <w:t>rather than saying the only way you can have a plan</w:t>
      </w:r>
      <w:r w:rsidRPr="00872AEC">
        <w:rPr>
          <w:sz w:val="12"/>
        </w:rPr>
        <w:t xml:space="preserve"> for what to do different with democracy assistance </w:t>
      </w:r>
      <w:r w:rsidRPr="008A54C8">
        <w:rPr>
          <w:rStyle w:val="StyleBoldUnderline"/>
        </w:rPr>
        <w:t>is to find what the USFG has already defined it as</w:t>
      </w:r>
      <w:r w:rsidRPr="00872AEC">
        <w:rPr>
          <w:sz w:val="12"/>
        </w:rPr>
        <w:t xml:space="preserve">, and get authors who, you have to </w:t>
      </w:r>
      <w:r w:rsidRPr="00E7792A">
        <w:rPr>
          <w:sz w:val="12"/>
        </w:rPr>
        <w:t xml:space="preserve">find a solvency advocate for whatever change you are going to make. So somebody has already produced that idea and gotten it into print. Stupid! </w:t>
      </w:r>
      <w:proofErr w:type="gramStart"/>
      <w:r w:rsidRPr="00E7792A">
        <w:rPr>
          <w:sz w:val="12"/>
        </w:rPr>
        <w:t>Stupid.</w:t>
      </w:r>
      <w:proofErr w:type="gramEnd"/>
      <w:r w:rsidRPr="00E7792A">
        <w:rPr>
          <w:sz w:val="12"/>
        </w:rPr>
        <w:t xml:space="preserve"> We are so smart, this community of people, I have never been around smarter people than the people in the debate community. That’s why I find it exciting. Because I’m really smart, so I enjoy talking to other smart people. And, </w:t>
      </w:r>
      <w:r w:rsidRPr="00E7792A">
        <w:rPr>
          <w:rStyle w:val="Emphasis"/>
        </w:rPr>
        <w:t>we are</w:t>
      </w:r>
      <w:r w:rsidRPr="00E7792A">
        <w:rPr>
          <w:sz w:val="12"/>
        </w:rPr>
        <w:t xml:space="preserve"> just </w:t>
      </w:r>
      <w:r w:rsidRPr="00E7792A">
        <w:rPr>
          <w:rStyle w:val="Emphasis"/>
        </w:rPr>
        <w:t>not making use of the intelligence, the intellectual power that is at a debate tournament, especially when you get to the top of the game, it is amazingly</w:t>
      </w:r>
      <w:r w:rsidRPr="008A54C8">
        <w:rPr>
          <w:rStyle w:val="Emphasis"/>
        </w:rPr>
        <w:t xml:space="preserve"> powerful</w:t>
      </w:r>
      <w:r w:rsidRPr="00872AEC">
        <w:rPr>
          <w:sz w:val="12"/>
        </w:rPr>
        <w:t>. I have met graduate students and professors that are nowhere near as smart as some of our undergraduates their senior year at the height of their ability to compete. Just have not.</w:t>
      </w:r>
    </w:p>
    <w:p w:rsidR="00C72C11" w:rsidRDefault="00C72C11" w:rsidP="00C72C11">
      <w:pPr>
        <w:pStyle w:val="cardtext"/>
      </w:pPr>
      <w:r w:rsidRPr="00872AEC">
        <w:rPr>
          <w:sz w:val="12"/>
        </w:rPr>
        <w:t>Odekirk: Amen.</w:t>
      </w:r>
    </w:p>
    <w:p w:rsidR="00C72C11" w:rsidRPr="00872AEC" w:rsidRDefault="00C72C11" w:rsidP="00C72C11">
      <w:pPr>
        <w:pStyle w:val="cardtext"/>
        <w:rPr>
          <w:sz w:val="12"/>
        </w:rPr>
      </w:pPr>
      <w:r w:rsidRPr="00872AEC">
        <w:rPr>
          <w:sz w:val="12"/>
        </w:rPr>
        <w:t xml:space="preserve">Dr. Reid-Brinkley: Given that this is the case, </w:t>
      </w:r>
      <w:r w:rsidRPr="008A54C8">
        <w:rPr>
          <w:rStyle w:val="Emphasis"/>
        </w:rPr>
        <w:t>why are we not producing new knowledge</w:t>
      </w:r>
      <w:r w:rsidRPr="00872AEC">
        <w:rPr>
          <w:sz w:val="12"/>
        </w:rPr>
        <w:t xml:space="preserve">? Rather than coming at a plan as I have to have a solvency advocate who has already defined this, and I have to define this in the context of exactly how the USFG has previously defined it. I think </w:t>
      </w:r>
      <w:r w:rsidRPr="00872AEC">
        <w:rPr>
          <w:rStyle w:val="Box"/>
          <w:sz w:val="24"/>
          <w:highlight w:val="cyan"/>
        </w:rPr>
        <w:t>we should be producing new arguments about what democracy</w:t>
      </w:r>
      <w:r w:rsidRPr="00872AEC">
        <w:rPr>
          <w:sz w:val="16"/>
        </w:rPr>
        <w:t xml:space="preserve"> </w:t>
      </w:r>
      <w:r w:rsidRPr="00872AEC">
        <w:rPr>
          <w:sz w:val="12"/>
        </w:rPr>
        <w:t xml:space="preserve">assistance </w:t>
      </w:r>
      <w:r w:rsidRPr="00872AEC">
        <w:rPr>
          <w:rStyle w:val="Box"/>
          <w:sz w:val="24"/>
          <w:highlight w:val="cyan"/>
        </w:rPr>
        <w:t>should look like</w:t>
      </w:r>
      <w:r w:rsidRPr="00872AEC">
        <w:rPr>
          <w:rStyle w:val="Emphasis"/>
          <w:sz w:val="24"/>
        </w:rPr>
        <w:t xml:space="preserve"> </w:t>
      </w:r>
      <w:r w:rsidRPr="0043003D">
        <w:rPr>
          <w:rStyle w:val="Emphasis"/>
        </w:rPr>
        <w:t>and be like through the USFG</w:t>
      </w:r>
      <w:r w:rsidRPr="00872AEC">
        <w:rPr>
          <w:sz w:val="12"/>
        </w:rPr>
        <w:t xml:space="preserve">. So rather than having a solvency advocate you would have evidentiary support to change parts of your argument. </w:t>
      </w:r>
      <w:r w:rsidRPr="0043003D">
        <w:rPr>
          <w:rStyle w:val="StyleBoldUnderline"/>
        </w:rPr>
        <w:t>Just like writing an academic paper. If all academic papers were was regurgitation of someone else’s argument, it would never get published.</w:t>
      </w:r>
      <w:r w:rsidRPr="00872AEC">
        <w:rPr>
          <w:sz w:val="12"/>
        </w:rPr>
        <w:t xml:space="preserve"> </w:t>
      </w:r>
      <w:r w:rsidRPr="0058387F">
        <w:rPr>
          <w:rStyle w:val="Emphasis"/>
        </w:rPr>
        <w:t>The whole point of academic scholarship is for you to identify what’s being said in the field or around a particular issue and what’s missing from that, and then you do something to demonstrate why that thing that’s missing in that scholarship should be there, and you make an argument about how we need to expand our understanding of this situation.</w:t>
      </w:r>
      <w:r w:rsidRPr="0058387F">
        <w:rPr>
          <w:sz w:val="12"/>
        </w:rPr>
        <w:t xml:space="preserve"> Does that make sense to you? So it doesn’t make sense that the ways we in which we engage in policy making is to simply chain it out to what something else someone has already thought of. When we have all this intellectual power, we should be producing new policy. That would be the change. That would </w:t>
      </w:r>
      <w:r w:rsidRPr="0058387F">
        <w:rPr>
          <w:rStyle w:val="Box"/>
        </w:rPr>
        <w:t>change our very way of thinking about what the game is that we are playing, and what its potential connection is to both the academy but also politics</w:t>
      </w:r>
      <w:r w:rsidRPr="0058387F">
        <w:rPr>
          <w:sz w:val="12"/>
        </w:rPr>
        <w:t>.</w:t>
      </w:r>
      <w:r w:rsidRPr="00872AEC">
        <w:rPr>
          <w:sz w:val="12"/>
        </w:rPr>
        <w:t xml:space="preserve"> And that would create the space for teams who want to talk about anti-blackness or teams that want to talk about the defining nature of gender and how we engage in policy. It would allow all these different things because </w:t>
      </w:r>
      <w:r w:rsidRPr="0043003D">
        <w:rPr>
          <w:rStyle w:val="Emphasis"/>
        </w:rPr>
        <w:t>our very frame of reference for understanding what the game is that we are engaging in would change,</w:t>
      </w:r>
      <w:r w:rsidRPr="00872AEC">
        <w:rPr>
          <w:sz w:val="12"/>
        </w:rPr>
        <w:t xml:space="preserve"> it would open up fields of literature, it would make sense that people are saying we need a three tier methodology where we look at organic intellectuals we look at other scholars and we look at our personal experience, guess what, that’s how you write a [ed] academic paper now.</w:t>
      </w:r>
    </w:p>
    <w:p w:rsidR="00C72C11" w:rsidRDefault="00C72C11" w:rsidP="00C72C11">
      <w:pPr>
        <w:pStyle w:val="cardtext"/>
        <w:rPr>
          <w:sz w:val="12"/>
        </w:rPr>
      </w:pPr>
      <w:r w:rsidRPr="00872AEC">
        <w:rPr>
          <w:sz w:val="14"/>
        </w:rPr>
        <w:t xml:space="preserve"> Odekirk: Strong.  Dr. Reid-Brinkley: How about you just get with the program?  Odekirk: </w:t>
      </w:r>
      <w:proofErr w:type="gramStart"/>
      <w:r w:rsidRPr="00872AEC">
        <w:rPr>
          <w:sz w:val="14"/>
        </w:rPr>
        <w:t>Its</w:t>
      </w:r>
      <w:proofErr w:type="gramEnd"/>
      <w:r w:rsidRPr="00872AEC">
        <w:rPr>
          <w:sz w:val="14"/>
        </w:rPr>
        <w:t xml:space="preserve"> so obvious, but I’ve never seen it. You are so right, but I’m having a major ‘a-ha moment’ right now, to be honest. You are so [</w:t>
      </w:r>
      <w:proofErr w:type="gramStart"/>
      <w:r w:rsidRPr="00872AEC">
        <w:rPr>
          <w:sz w:val="14"/>
        </w:rPr>
        <w:t>ed</w:t>
      </w:r>
      <w:proofErr w:type="gramEnd"/>
      <w:r w:rsidRPr="00872AEC">
        <w:rPr>
          <w:sz w:val="14"/>
        </w:rPr>
        <w:t>] right. Its also so been there my whole life, but I have literally never thought that, and</w:t>
      </w:r>
      <w:proofErr w:type="gramStart"/>
      <w:r w:rsidRPr="00872AEC">
        <w:rPr>
          <w:sz w:val="14"/>
        </w:rPr>
        <w:t>..</w:t>
      </w:r>
      <w:proofErr w:type="gramEnd"/>
      <w:r w:rsidRPr="00872AEC">
        <w:rPr>
          <w:sz w:val="14"/>
        </w:rPr>
        <w:t xml:space="preserve"> </w:t>
      </w:r>
      <w:proofErr w:type="gramStart"/>
      <w:r w:rsidRPr="00872AEC">
        <w:rPr>
          <w:sz w:val="14"/>
        </w:rPr>
        <w:t>duh</w:t>
      </w:r>
      <w:proofErr w:type="gramEnd"/>
      <w:r w:rsidRPr="00872AEC">
        <w:rPr>
          <w:sz w:val="14"/>
        </w:rPr>
        <w:t xml:space="preserve">. </w:t>
      </w:r>
      <w:r w:rsidRPr="00872AEC">
        <w:rPr>
          <w:sz w:val="12"/>
        </w:rPr>
        <w:t xml:space="preserve">Dr. Reid-Brinkley: Yeah, that’s how I feel about it, like duh! Know what I mean? Then we have a much better argument to make to our administrations about the significance of our programs, </w:t>
      </w:r>
      <w:r w:rsidRPr="0043003D">
        <w:rPr>
          <w:rStyle w:val="Emphasis"/>
        </w:rPr>
        <w:t>we can</w:t>
      </w:r>
      <w:r w:rsidRPr="00872AEC">
        <w:rPr>
          <w:sz w:val="12"/>
        </w:rPr>
        <w:t xml:space="preserve"> start </w:t>
      </w:r>
      <w:r w:rsidRPr="0043003D">
        <w:rPr>
          <w:rStyle w:val="Emphasis"/>
        </w:rPr>
        <w:t>connect</w:t>
      </w:r>
      <w:r w:rsidRPr="00872AEC">
        <w:rPr>
          <w:sz w:val="12"/>
        </w:rPr>
        <w:t xml:space="preserve">ing </w:t>
      </w:r>
      <w:r w:rsidRPr="0043003D">
        <w:rPr>
          <w:rStyle w:val="Emphasis"/>
        </w:rPr>
        <w:t>debate tournament final rounds to what’s going on in public policy research</w:t>
      </w:r>
      <w:r w:rsidRPr="00872AEC">
        <w:rPr>
          <w:sz w:val="12"/>
        </w:rPr>
        <w:t xml:space="preserve"> institutions. </w:t>
      </w:r>
      <w:r w:rsidRPr="0043003D">
        <w:rPr>
          <w:rStyle w:val="Emphasis"/>
        </w:rPr>
        <w:t>What we produce could literally provide an entrance for our arguments to actually affect public policy because of the intellectual power our community holds.</w:t>
      </w:r>
      <w:r w:rsidRPr="00872AEC">
        <w:rPr>
          <w:sz w:val="12"/>
        </w:rPr>
        <w:t xml:space="preserve"> Why are we not making use of the things that would get our programs support? It doesn’t make sense to me. That’s why </w:t>
      </w:r>
      <w:r w:rsidRPr="0043003D">
        <w:rPr>
          <w:rStyle w:val="Emphasis"/>
        </w:rPr>
        <w:t>debate is collapsing to this very small small small society</w:t>
      </w:r>
      <w:r w:rsidRPr="00872AEC">
        <w:rPr>
          <w:sz w:val="12"/>
        </w:rPr>
        <w:t xml:space="preserve">. Once that collapse between the NDT and CEDA happened, have you watched the community shrink over time? It just has gotten smaller. And it will continue to get smaller, because we will continue to disconnect ourselves from the academy. But why are we not in conversations on a consistent basis with our authors? </w:t>
      </w:r>
      <w:proofErr w:type="gramStart"/>
      <w:r w:rsidRPr="00872AEC">
        <w:rPr>
          <w:sz w:val="12"/>
        </w:rPr>
        <w:t>Duh!?</w:t>
      </w:r>
      <w:proofErr w:type="gramEnd"/>
      <w:r w:rsidRPr="00872AEC">
        <w:rPr>
          <w:sz w:val="12"/>
        </w:rPr>
        <w:t xml:space="preserve"> This is why whats happening in black debate. Is more fascinating than what is happening anywhere else. I’m really interested in Spurlock interviewing Spanos about debate. Im interested in the fact that Damiyr &amp; Miguel, members of the Towson squad, me and some other black debate people got invited by Dylan Rodriguez to appear at the American Studies Conference to talk about what’s happening in debate and activism and scholarship around blackness in issues like prison, etc. I’m interested in that, because these scholars are like ‘woah, yall are talking about this stuff here?’ and they are like watching video links of the students debating, and like they’re on our Resistance homepage. I have created a Facebook Resistance page that’s private that all of the movement and its coalition members are on. So, I get requests, I put you on if you are a coalition member, Wilderson is on there, Dylan Rodriguez is on there, Sexton is on there, you know what I mean? And, we just…</w:t>
      </w:r>
      <w:proofErr w:type="gramStart"/>
      <w:r w:rsidRPr="00872AEC">
        <w:rPr>
          <w:sz w:val="12"/>
        </w:rPr>
        <w:t>that’s</w:t>
      </w:r>
      <w:proofErr w:type="gramEnd"/>
      <w:r w:rsidRPr="00872AEC">
        <w:rPr>
          <w:sz w:val="12"/>
        </w:rPr>
        <w:t xml:space="preserve"> what debate should look like. Academics should be participating, they shouldn’t control it, but you should be able to </w:t>
      </w:r>
      <w:proofErr w:type="gramStart"/>
      <w:r w:rsidRPr="00872AEC">
        <w:rPr>
          <w:sz w:val="12"/>
        </w:rPr>
        <w:t>come</w:t>
      </w:r>
      <w:proofErr w:type="gramEnd"/>
      <w:r w:rsidRPr="00872AEC">
        <w:rPr>
          <w:sz w:val="12"/>
        </w:rPr>
        <w:t xml:space="preserve"> talk to us in our theories about the topic. How about that? You don’t need to write evidence for you about the Arab Spring for me to describe to you why my work on African American culture and hip hop are relevant to thinking about what’s going on in the Arab Spring. I simply am teaching you to chain my theory through another example. That’s how you write an academic paper. You take somebody else’s theory, and you don’t just map it exactly on to what it is that you are working on. You have to figure out what the relationship is between the two. That’s the kind of stuff we could produce as a community, every year, on topics. We just are not taking advantage of that. And, in that process, because of how we have defined debate, it is exclusionary. We do have these ideal debaters who look like white males, white straight men with money and class, and those white men who don’t fit that, are few and far between. They often get up there, but they still is sort of like a little weird, because you don’t perform white masculinity middle to upper class in an appropriate manner, so they are cool with you, but you’re still freaky. We make those kinds of judgments because we are just so insulated. Our thinking is so small. Smaller than it what we should and could be. And, that’s my debate future. That’s my vision of what it could look like, my dream that lets me walk around at tournaments and be okay with the fact that supposedly I’m despised by the elites, higher-ups in the community, and people that used to be my friends, and that would speak to me on a regular basis and that I would run up to and hug, avoid my eyes in the hallway. Or that I’m not qualified to write about debate, but neither is Spanos because he was an outsider, but I’m not qualified to write about it because I’m an insider. But, Casey Harrigan, and Jarrod Atchison, and Pannetta are…there is no question of their qualifications. I’m </w:t>
      </w:r>
      <w:proofErr w:type="gramStart"/>
      <w:r w:rsidRPr="00872AEC">
        <w:rPr>
          <w:sz w:val="12"/>
        </w:rPr>
        <w:t>sorry,</w:t>
      </w:r>
      <w:proofErr w:type="gramEnd"/>
      <w:r w:rsidRPr="00872AEC">
        <w:rPr>
          <w:sz w:val="12"/>
        </w:rPr>
        <w:t xml:space="preserve"> I thought I got a PhD from the number one program in rhetoric in the country. I’m </w:t>
      </w:r>
      <w:proofErr w:type="gramStart"/>
      <w:r w:rsidRPr="00872AEC">
        <w:rPr>
          <w:sz w:val="12"/>
        </w:rPr>
        <w:t>sorry,</w:t>
      </w:r>
      <w:proofErr w:type="gramEnd"/>
      <w:r w:rsidRPr="00872AEC">
        <w:rPr>
          <w:sz w:val="12"/>
        </w:rPr>
        <w:t xml:space="preserve"> I thought that was the case. I thought I was a national award winning scholar, for my writing, published writing. I thought that was the case, and that would make me somehow qualified to talk about debate a little bit… but, clearly not. But, once </w:t>
      </w:r>
      <w:proofErr w:type="gramStart"/>
      <w:r w:rsidRPr="00872AEC">
        <w:rPr>
          <w:sz w:val="12"/>
        </w:rPr>
        <w:t>your</w:t>
      </w:r>
      <w:proofErr w:type="gramEnd"/>
      <w:r w:rsidRPr="00872AEC">
        <w:rPr>
          <w:sz w:val="12"/>
        </w:rPr>
        <w:t xml:space="preserve"> black. Once you say </w:t>
      </w:r>
      <w:proofErr w:type="gramStart"/>
      <w:r w:rsidRPr="00872AEC">
        <w:rPr>
          <w:sz w:val="12"/>
        </w:rPr>
        <w:t>your</w:t>
      </w:r>
      <w:proofErr w:type="gramEnd"/>
      <w:r w:rsidRPr="00872AEC">
        <w:rPr>
          <w:sz w:val="12"/>
        </w:rPr>
        <w:t xml:space="preserve"> black, then your biased.</w:t>
      </w:r>
    </w:p>
    <w:p w:rsidR="00C72C11" w:rsidRDefault="00C72C11" w:rsidP="00C72C11">
      <w:pPr>
        <w:pStyle w:val="cardtext"/>
        <w:rPr>
          <w:sz w:val="12"/>
        </w:rPr>
      </w:pPr>
    </w:p>
    <w:p w:rsidR="00C72C11" w:rsidRPr="005006AF" w:rsidRDefault="00C72C11" w:rsidP="00C72C11">
      <w:pPr>
        <w:pStyle w:val="Heading4"/>
      </w:pPr>
      <w:r>
        <w:t>We are impact turning Fairness with Fascism---their predictable scripts turn us into technocratic government drones totally subservient to the state---and, this is simplest K ever, all they have to do is defend Fiat---if this isn’t predictable nothing is</w:t>
      </w:r>
    </w:p>
    <w:p w:rsidR="00C72C11" w:rsidRDefault="00C72C11" w:rsidP="00C72C11">
      <w:pPr>
        <w:pStyle w:val="cardtext"/>
        <w:ind w:left="0"/>
      </w:pPr>
      <w:proofErr w:type="gramStart"/>
      <w:r>
        <w:t xml:space="preserve">Richard </w:t>
      </w:r>
      <w:r w:rsidRPr="004D7ED0">
        <w:rPr>
          <w:rStyle w:val="StyleBoldUnderline"/>
          <w:sz w:val="22"/>
        </w:rPr>
        <w:t>Delgado, ’92</w:t>
      </w:r>
      <w:r>
        <w:t xml:space="preserve"> (Charles Inglis Thomson Professor of Law, University of Colorado.</w:t>
      </w:r>
      <w:proofErr w:type="gramEnd"/>
      <w:r>
        <w:t xml:space="preserve"> J.D, University of California at Berkeley, “</w:t>
      </w:r>
      <w:r w:rsidRPr="00D71DB4">
        <w:t xml:space="preserve">ESSAY </w:t>
      </w:r>
      <w:r>
        <w:t>SHADOWBOXING: AN ESSAY ON POWER”, 77 Cornell L. Rev. 813, Lexis)</w:t>
      </w:r>
    </w:p>
    <w:p w:rsidR="00C72C11" w:rsidRDefault="00C72C11" w:rsidP="00C72C11">
      <w:pPr>
        <w:pStyle w:val="citenon-bold"/>
      </w:pPr>
    </w:p>
    <w:p w:rsidR="00C72C11" w:rsidRPr="004D7ED0" w:rsidRDefault="00C72C11" w:rsidP="00C72C11">
      <w:pPr>
        <w:pStyle w:val="cardtext"/>
        <w:rPr>
          <w:sz w:val="16"/>
        </w:rPr>
      </w:pPr>
      <w:r w:rsidRPr="004D7ED0">
        <w:rPr>
          <w:rStyle w:val="underline"/>
        </w:rPr>
        <w:t xml:space="preserve">It is important to know when </w:t>
      </w:r>
      <w:r w:rsidRPr="004D7ED0">
        <w:rPr>
          <w:rStyle w:val="underline"/>
          <w:highlight w:val="green"/>
        </w:rPr>
        <w:t>we are being</w:t>
      </w:r>
      <w:r w:rsidRPr="004D7ED0">
        <w:rPr>
          <w:rStyle w:val="underline"/>
        </w:rPr>
        <w:t xml:space="preserve"> gulled, manipulated, and </w:t>
      </w:r>
      <w:r w:rsidRPr="004D7ED0">
        <w:rPr>
          <w:rStyle w:val="underline"/>
          <w:highlight w:val="green"/>
        </w:rPr>
        <w:t>duped</w:t>
      </w:r>
      <w:r w:rsidRPr="004D7ED0">
        <w:rPr>
          <w:sz w:val="16"/>
        </w:rPr>
        <w:t xml:space="preserve">. </w:t>
      </w:r>
      <w:proofErr w:type="gramStart"/>
      <w:r w:rsidRPr="004D7ED0">
        <w:rPr>
          <w:sz w:val="16"/>
        </w:rPr>
        <w:t>n1</w:t>
      </w:r>
      <w:proofErr w:type="gramEnd"/>
      <w:r w:rsidRPr="004D7ED0">
        <w:rPr>
          <w:sz w:val="16"/>
        </w:rPr>
        <w:t xml:space="preserve"> It is even more important to know when </w:t>
      </w:r>
      <w:r w:rsidRPr="004D7ED0">
        <w:rPr>
          <w:rStyle w:val="underline"/>
        </w:rPr>
        <w:t xml:space="preserve">we are unwittingly doing this to ourselves -- when we are </w:t>
      </w:r>
      <w:r w:rsidRPr="004D7ED0">
        <w:rPr>
          <w:rStyle w:val="underline"/>
          <w:highlight w:val="green"/>
        </w:rPr>
        <w:t>using</w:t>
      </w:r>
      <w:r w:rsidRPr="004D7ED0">
        <w:rPr>
          <w:rStyle w:val="underline"/>
        </w:rPr>
        <w:t xml:space="preserve"> </w:t>
      </w:r>
      <w:r w:rsidRPr="004D7ED0">
        <w:rPr>
          <w:sz w:val="16"/>
        </w:rPr>
        <w:t xml:space="preserve">shopworn legal </w:t>
      </w:r>
      <w:r w:rsidRPr="004D7ED0">
        <w:rPr>
          <w:rStyle w:val="underline"/>
          <w:highlight w:val="green"/>
        </w:rPr>
        <w:t xml:space="preserve">scripts and counterscripts, </w:t>
      </w:r>
      <w:r w:rsidRPr="004D7ED0">
        <w:rPr>
          <w:rStyle w:val="underline"/>
        </w:rPr>
        <w:t xml:space="preserve">going around endlessly in circles, getting nowhere. n2 Understanding how we use </w:t>
      </w:r>
      <w:r w:rsidRPr="004D7ED0">
        <w:rPr>
          <w:rStyle w:val="Box"/>
          <w:highlight w:val="green"/>
        </w:rPr>
        <w:t>predictable arguments to rebut other predictable arguments in a predictable sequence</w:t>
      </w:r>
      <w:r w:rsidRPr="004D7ED0">
        <w:rPr>
          <w:sz w:val="16"/>
        </w:rPr>
        <w:t xml:space="preserve"> -- "The plaintiff should have the freedom to do X," "No -- the defendant should have the security not to have X done to her"; "The law should be flexible, permitting us to do justice in particular cases," "No -- the law must be determinate; only bright-line rules are administrable and safe" n3 -- frees us to focus on real-world questions that do matter. </w:t>
      </w:r>
      <w:r w:rsidRPr="005006AF">
        <w:rPr>
          <w:rStyle w:val="underline"/>
        </w:rPr>
        <w:t>We can begin to see how the actions we take as</w:t>
      </w:r>
      <w:r w:rsidRPr="005006AF">
        <w:rPr>
          <w:sz w:val="16"/>
        </w:rPr>
        <w:t xml:space="preserve"> lawyers, law </w:t>
      </w:r>
      <w:r w:rsidRPr="005006AF">
        <w:rPr>
          <w:rStyle w:val="underline"/>
        </w:rPr>
        <w:t>students</w:t>
      </w:r>
      <w:r w:rsidRPr="005006AF">
        <w:rPr>
          <w:sz w:val="16"/>
        </w:rPr>
        <w:t xml:space="preserve">, and legal scholars advance or </w:t>
      </w:r>
      <w:r w:rsidRPr="005006AF">
        <w:rPr>
          <w:rStyle w:val="underline"/>
        </w:rPr>
        <w:t xml:space="preserve">retard principles we hold dear. </w:t>
      </w:r>
      <w:proofErr w:type="gramStart"/>
      <w:r w:rsidRPr="005006AF">
        <w:rPr>
          <w:rStyle w:val="underline"/>
        </w:rPr>
        <w:t>n4</w:t>
      </w:r>
      <w:proofErr w:type="gramEnd"/>
      <w:r w:rsidRPr="005006AF">
        <w:rPr>
          <w:rStyle w:val="underline"/>
        </w:rPr>
        <w:t xml:space="preserve"> W</w:t>
      </w:r>
      <w:r w:rsidRPr="004D7ED0">
        <w:rPr>
          <w:rStyle w:val="underline"/>
        </w:rPr>
        <w:t>e can see where the scripts come from and, perhaps, how to write new and better ones</w:t>
      </w:r>
      <w:r w:rsidRPr="004D7ED0">
        <w:rPr>
          <w:sz w:val="16"/>
        </w:rPr>
        <w:t>. &lt;Continues&gt;</w:t>
      </w:r>
    </w:p>
    <w:p w:rsidR="00C72C11" w:rsidRPr="004D7ED0" w:rsidRDefault="00C72C11" w:rsidP="00C72C11">
      <w:pPr>
        <w:pStyle w:val="cardtext"/>
      </w:pPr>
      <w:r w:rsidRPr="004D7ED0">
        <w:rPr>
          <w:rStyle w:val="underline"/>
          <w:highlight w:val="green"/>
        </w:rPr>
        <w:t>Underlying</w:t>
      </w:r>
      <w:r w:rsidRPr="004D7ED0">
        <w:rPr>
          <w:rStyle w:val="underline"/>
        </w:rPr>
        <w:t xml:space="preserve"> these stylized </w:t>
      </w:r>
      <w:r w:rsidRPr="004D7ED0">
        <w:rPr>
          <w:rStyle w:val="underline"/>
          <w:highlight w:val="green"/>
        </w:rPr>
        <w:t xml:space="preserve">debates about </w:t>
      </w:r>
      <w:r w:rsidRPr="004D7ED0">
        <w:rPr>
          <w:rStyle w:val="Box"/>
          <w:highlight w:val="green"/>
        </w:rPr>
        <w:t>subjective versus objective standards</w:t>
      </w:r>
      <w:r w:rsidRPr="004D7ED0">
        <w:rPr>
          <w:rStyle w:val="underline"/>
          <w:highlight w:val="green"/>
        </w:rPr>
        <w:t xml:space="preserve"> is a </w:t>
      </w:r>
      <w:r w:rsidRPr="004D7ED0">
        <w:rPr>
          <w:rStyle w:val="Box"/>
          <w:highlight w:val="green"/>
        </w:rPr>
        <w:t>well-hidden issue of cultural power,</w:t>
      </w:r>
      <w:r w:rsidRPr="004D7ED0">
        <w:rPr>
          <w:rStyle w:val="underline"/>
          <w:highlight w:val="green"/>
        </w:rPr>
        <w:t xml:space="preserve"> </w:t>
      </w:r>
      <w:r w:rsidRPr="004D7ED0">
        <w:rPr>
          <w:rStyle w:val="underline"/>
        </w:rPr>
        <w:t xml:space="preserve">one neatly </w:t>
      </w:r>
      <w:r w:rsidRPr="005006AF">
        <w:rPr>
          <w:rStyle w:val="underline"/>
        </w:rPr>
        <w:t>concealed by elaborate arguments that predictably invoke predictable "principle</w:t>
      </w:r>
      <w:r w:rsidRPr="005006AF">
        <w:rPr>
          <w:sz w:val="16"/>
        </w:rPr>
        <w:t xml:space="preserve">." n25 </w:t>
      </w:r>
      <w:r w:rsidRPr="004D7ED0">
        <w:rPr>
          <w:rStyle w:val="underline"/>
        </w:rPr>
        <w:t>These arguments invite us to take sides for or against abstract values that lie on either side of a well-worn analytical divide, having remarkably little to do with what is at stake. The arguments mystify and sidetrack, rendering us helpless in the face of powerful repeat players</w:t>
      </w:r>
      <w:r w:rsidRPr="004D7ED0">
        <w:rPr>
          <w:sz w:val="16"/>
        </w:rPr>
        <w:t xml:space="preserve"> like corporations, human experimenters, action-loving surgeons, and sexually aggressive men. n26</w:t>
      </w:r>
    </w:p>
    <w:p w:rsidR="00C72C11" w:rsidRPr="004D7ED0" w:rsidRDefault="00C72C11" w:rsidP="00C72C11">
      <w:pPr>
        <w:pStyle w:val="cardtext"/>
      </w:pPr>
      <w:r w:rsidRPr="004D7ED0">
        <w:t xml:space="preserve">How does this happen? Notice that in many cases it is </w:t>
      </w:r>
      <w:r w:rsidRPr="004D7ED0">
        <w:rPr>
          <w:rStyle w:val="underline"/>
        </w:rPr>
        <w:t>the stronger party</w:t>
      </w:r>
      <w:r w:rsidRPr="004D7ED0">
        <w:t xml:space="preserve"> -- the </w:t>
      </w:r>
      <w:proofErr w:type="gramStart"/>
      <w:r w:rsidRPr="004D7ED0">
        <w:t>tobacco company</w:t>
      </w:r>
      <w:proofErr w:type="gramEnd"/>
      <w:r w:rsidRPr="004D7ED0">
        <w:t xml:space="preserve">, surgeon, or male date -- that </w:t>
      </w:r>
      <w:r w:rsidRPr="004D7ED0">
        <w:rPr>
          <w:rStyle w:val="underline"/>
        </w:rPr>
        <w:t>wants to apply an objective standard to a key event</w:t>
      </w:r>
      <w:r w:rsidRPr="004D7ED0">
        <w:t xml:space="preserve">. </w:t>
      </w:r>
      <w:proofErr w:type="gramStart"/>
      <w:r w:rsidRPr="004D7ED0">
        <w:t>n27</w:t>
      </w:r>
      <w:proofErr w:type="gramEnd"/>
      <w:r w:rsidRPr="004D7ED0">
        <w:t xml:space="preserve"> The doctor wants the law to require disclosure only of the risks and benefits the average patient would find material. </w:t>
      </w:r>
      <w:proofErr w:type="gramStart"/>
      <w:r w:rsidRPr="004D7ED0">
        <w:t>n28</w:t>
      </w:r>
      <w:proofErr w:type="gramEnd"/>
      <w:r w:rsidRPr="004D7ED0">
        <w:t xml:space="preserve"> The male partygoer wants the law to ignore the woman's subjective thoughts in favor of her outward manifestations. </w:t>
      </w:r>
      <w:proofErr w:type="gramStart"/>
      <w:r w:rsidRPr="004D7ED0">
        <w:t>n29</w:t>
      </w:r>
      <w:proofErr w:type="gramEnd"/>
      <w:r w:rsidRPr="004D7ED0">
        <w:t xml:space="preserve"> The tobacco company wants the warning on the package to be a stopper. Generally, the law complies.</w:t>
      </w:r>
    </w:p>
    <w:p w:rsidR="00C72C11" w:rsidRPr="004D7ED0" w:rsidRDefault="00C72C11" w:rsidP="00C72C11">
      <w:pPr>
        <w:pStyle w:val="cardtext"/>
      </w:pPr>
      <w:r w:rsidRPr="004D7ED0">
        <w:t xml:space="preserve">What explains the stronger party's preference for an objective approach, and the other's demand for a more personalized one? It is not that one approach is more principled, more just, or even </w:t>
      </w:r>
      <w:proofErr w:type="gramStart"/>
      <w:r w:rsidRPr="004D7ED0">
        <w:t>more  [</w:t>
      </w:r>
      <w:proofErr w:type="gramEnd"/>
      <w:r w:rsidRPr="004D7ED0">
        <w:t xml:space="preserve">*818]  likely to produce a certain result than the other. Rather, in my opinion, </w:t>
      </w:r>
      <w:r w:rsidRPr="004D7ED0">
        <w:rPr>
          <w:rStyle w:val="underline"/>
        </w:rPr>
        <w:t xml:space="preserve">the answer lies in issues of power and culture. It is now almost a commonplace that we construct the social world. </w:t>
      </w:r>
      <w:proofErr w:type="gramStart"/>
      <w:r w:rsidRPr="004D7ED0">
        <w:rPr>
          <w:rStyle w:val="underline"/>
        </w:rPr>
        <w:t>n30</w:t>
      </w:r>
      <w:proofErr w:type="gramEnd"/>
      <w:r w:rsidRPr="004D7ED0">
        <w:rPr>
          <w:rStyle w:val="underline"/>
        </w:rPr>
        <w:t xml:space="preserve"> We do this through</w:t>
      </w:r>
      <w:r w:rsidRPr="004D7ED0">
        <w:t xml:space="preserve"> stories, </w:t>
      </w:r>
      <w:r w:rsidRPr="004D7ED0">
        <w:rPr>
          <w:rStyle w:val="underline"/>
          <w:bdr w:val="single" w:sz="4" w:space="0" w:color="auto"/>
        </w:rPr>
        <w:t>narratives</w:t>
      </w:r>
      <w:r w:rsidRPr="004D7ED0">
        <w:t xml:space="preserve">, myths, and symbols -- </w:t>
      </w:r>
      <w:r w:rsidRPr="004D7ED0">
        <w:rPr>
          <w:rStyle w:val="underline"/>
        </w:rPr>
        <w:t>by using tools that create images</w:t>
      </w:r>
      <w:r w:rsidRPr="004D7ED0">
        <w:t xml:space="preserve">, categories, and pictures. </w:t>
      </w:r>
      <w:proofErr w:type="gramStart"/>
      <w:r w:rsidRPr="004D7ED0">
        <w:t>n31</w:t>
      </w:r>
      <w:proofErr w:type="gramEnd"/>
      <w:r w:rsidRPr="004D7ED0">
        <w:t xml:space="preserve"> </w:t>
      </w:r>
      <w:r w:rsidRPr="004D7ED0">
        <w:rPr>
          <w:rStyle w:val="underline"/>
        </w:rPr>
        <w:t>O</w:t>
      </w:r>
      <w:r w:rsidRPr="004D7ED0">
        <w:rPr>
          <w:rStyle w:val="underline"/>
          <w:highlight w:val="green"/>
        </w:rPr>
        <w:t>ver time, through repetition, the dominant stories seem to become true and natural</w:t>
      </w:r>
      <w:r w:rsidRPr="004D7ED0">
        <w:rPr>
          <w:rStyle w:val="underline"/>
        </w:rPr>
        <w:t>, and are accepted as "the way things are</w:t>
      </w:r>
      <w:r w:rsidRPr="004D7ED0">
        <w:t xml:space="preserve">." n32 </w:t>
      </w:r>
      <w:r w:rsidRPr="004D7ED0">
        <w:rPr>
          <w:rStyle w:val="underline"/>
        </w:rPr>
        <w:t>Recently, outsider jurisprudence n33 has been developing means, principally "</w:t>
      </w:r>
      <w:r w:rsidRPr="004D7ED0">
        <w:rPr>
          <w:rStyle w:val="underline"/>
          <w:bdr w:val="single" w:sz="4" w:space="0" w:color="auto"/>
        </w:rPr>
        <w:t>counterstorytelling</w:t>
      </w:r>
      <w:r w:rsidRPr="004D7ED0">
        <w:rPr>
          <w:rStyle w:val="underline"/>
        </w:rPr>
        <w:t xml:space="preserve">," to displace or overturn these comfortable majoritarian myths and </w:t>
      </w:r>
      <w:r w:rsidRPr="004D7ED0">
        <w:rPr>
          <w:rStyle w:val="underline"/>
          <w:bdr w:val="single" w:sz="4" w:space="0" w:color="auto"/>
        </w:rPr>
        <w:t>narratives</w:t>
      </w:r>
      <w:r w:rsidRPr="004D7ED0">
        <w:t xml:space="preserve">. </w:t>
      </w:r>
      <w:proofErr w:type="gramStart"/>
      <w:r w:rsidRPr="004D7ED0">
        <w:t>n34</w:t>
      </w:r>
      <w:proofErr w:type="gramEnd"/>
      <w:r w:rsidRPr="004D7ED0">
        <w:t xml:space="preserve"> A well-told counterstory can jar or displace the dominant account. n35</w:t>
      </w:r>
    </w:p>
    <w:p w:rsidR="00C72C11" w:rsidRPr="004D7ED0" w:rsidRDefault="00C72C11" w:rsidP="00C72C11">
      <w:pPr>
        <w:pStyle w:val="cardtext"/>
      </w:pPr>
      <w:r w:rsidRPr="004D7ED0">
        <w:rPr>
          <w:rStyle w:val="underline"/>
        </w:rPr>
        <w:t>The debate on objective and subjective standards touches on these issues of world-making and the social construction of reality</w:t>
      </w:r>
      <w:r w:rsidRPr="004D7ED0">
        <w:rPr>
          <w:rStyle w:val="underline"/>
          <w:highlight w:val="green"/>
        </w:rPr>
        <w:t>. Powerful actors</w:t>
      </w:r>
      <w:r w:rsidRPr="004D7ED0">
        <w:rPr>
          <w:sz w:val="16"/>
        </w:rPr>
        <w:t xml:space="preserve">, such as tobacco companies and male dates, </w:t>
      </w:r>
      <w:r w:rsidRPr="004D7ED0">
        <w:rPr>
          <w:rStyle w:val="underline"/>
          <w:highlight w:val="green"/>
        </w:rPr>
        <w:t xml:space="preserve">want objective standards </w:t>
      </w:r>
      <w:r w:rsidRPr="004D7ED0">
        <w:rPr>
          <w:rStyle w:val="underline"/>
        </w:rPr>
        <w:t xml:space="preserve">applied to them simply </w:t>
      </w:r>
      <w:r w:rsidRPr="004D7ED0">
        <w:rPr>
          <w:rStyle w:val="underline"/>
          <w:highlight w:val="green"/>
        </w:rPr>
        <w:t>because these standards always, and already, reflect them and their culture.</w:t>
      </w:r>
      <w:r w:rsidRPr="004D7ED0">
        <w:rPr>
          <w:sz w:val="16"/>
          <w:highlight w:val="green"/>
        </w:rPr>
        <w:t xml:space="preserve"> </w:t>
      </w:r>
      <w:r w:rsidRPr="004D7ED0">
        <w:rPr>
          <w:rStyle w:val="underline"/>
          <w:highlight w:val="green"/>
        </w:rPr>
        <w:t xml:space="preserve">These actors have been in power; </w:t>
      </w:r>
      <w:r w:rsidRPr="004D7ED0">
        <w:rPr>
          <w:rStyle w:val="underline"/>
        </w:rPr>
        <w:t xml:space="preserve">their subjectivity long ago was deemed "objective" and imposed on the world. </w:t>
      </w:r>
      <w:proofErr w:type="gramStart"/>
      <w:r w:rsidRPr="004D7ED0">
        <w:rPr>
          <w:rStyle w:val="underline"/>
        </w:rPr>
        <w:t>n36</w:t>
      </w:r>
      <w:proofErr w:type="gramEnd"/>
      <w:r w:rsidRPr="004D7ED0">
        <w:rPr>
          <w:rStyle w:val="underline"/>
        </w:rPr>
        <w:t xml:space="preserve"> </w:t>
      </w:r>
      <w:r w:rsidRPr="004D7ED0">
        <w:rPr>
          <w:rStyle w:val="underline"/>
          <w:highlight w:val="green"/>
        </w:rPr>
        <w:t xml:space="preserve">Now their ideas about </w:t>
      </w:r>
      <w:r w:rsidRPr="004D7ED0">
        <w:rPr>
          <w:rStyle w:val="underline"/>
        </w:rPr>
        <w:t xml:space="preserve">meaning, action, and </w:t>
      </w:r>
      <w:r w:rsidRPr="004D7ED0">
        <w:rPr>
          <w:rStyle w:val="underline"/>
          <w:highlight w:val="green"/>
        </w:rPr>
        <w:t>fairness are built into our culture</w:t>
      </w:r>
      <w:r w:rsidRPr="004D7ED0">
        <w:rPr>
          <w:sz w:val="16"/>
        </w:rPr>
        <w:t>, into our view of malefemale, doctor-patient, and manufacturer-consumer relations. n37</w:t>
      </w:r>
    </w:p>
    <w:p w:rsidR="00C72C11" w:rsidRPr="004D7ED0" w:rsidRDefault="00C72C11" w:rsidP="00C72C11">
      <w:pPr>
        <w:pStyle w:val="citenon-bold"/>
        <w:rPr>
          <w:sz w:val="16"/>
          <w:szCs w:val="16"/>
        </w:rPr>
      </w:pPr>
      <w:r w:rsidRPr="004D7ED0">
        <w:rPr>
          <w:sz w:val="16"/>
          <w:szCs w:val="16"/>
        </w:rPr>
        <w:t>&lt;</w:t>
      </w:r>
      <w:proofErr w:type="gramStart"/>
      <w:r w:rsidRPr="004D7ED0">
        <w:rPr>
          <w:sz w:val="16"/>
          <w:szCs w:val="16"/>
        </w:rPr>
        <w:t>continues</w:t>
      </w:r>
      <w:proofErr w:type="gramEnd"/>
      <w:r w:rsidRPr="004D7ED0">
        <w:rPr>
          <w:sz w:val="16"/>
          <w:szCs w:val="16"/>
        </w:rPr>
        <w:t>&gt;</w:t>
      </w:r>
    </w:p>
    <w:p w:rsidR="00C72C11" w:rsidRDefault="00C72C11" w:rsidP="00C72C11">
      <w:pPr>
        <w:pStyle w:val="cardtext"/>
        <w:rPr>
          <w:sz w:val="12"/>
        </w:rPr>
      </w:pPr>
      <w:r w:rsidRPr="006654A2">
        <w:rPr>
          <w:rStyle w:val="underline"/>
          <w:sz w:val="12"/>
        </w:rPr>
        <w:t xml:space="preserve">I began by observing that law-talk can lull and gull us, tricking us into thinking that categories like objective and subjective, and the stylized debates that swirl about them, really count when in fact they either collapse or appear trivial when viewed from the perspective of cultural power. If we allow ourselves to believe that these categories do matter, we can easily expend too much energy </w:t>
      </w:r>
      <w:r w:rsidRPr="004D7ED0">
        <w:rPr>
          <w:rStyle w:val="underline"/>
          <w:highlight w:val="green"/>
        </w:rPr>
        <w:t>replicating predictable, scripted arguments</w:t>
      </w:r>
      <w:r w:rsidRPr="004D7ED0">
        <w:rPr>
          <w:rStyle w:val="underline"/>
        </w:rPr>
        <w:t xml:space="preserve"> -- and in this way, the law </w:t>
      </w:r>
      <w:r w:rsidRPr="006654A2">
        <w:rPr>
          <w:rStyle w:val="Emphasis"/>
          <w:highlight w:val="green"/>
        </w:rPr>
        <w:t>turns</w:t>
      </w:r>
      <w:r w:rsidRPr="004D7ED0">
        <w:rPr>
          <w:rStyle w:val="underline"/>
        </w:rPr>
        <w:t xml:space="preserve"> once-</w:t>
      </w:r>
      <w:r w:rsidRPr="006654A2">
        <w:rPr>
          <w:rStyle w:val="Emphasis"/>
          <w:highlight w:val="green"/>
        </w:rPr>
        <w:t>progressive people</w:t>
      </w:r>
      <w:r w:rsidRPr="006654A2">
        <w:rPr>
          <w:rStyle w:val="Emphasis"/>
        </w:rPr>
        <w:t xml:space="preserve"> </w:t>
      </w:r>
      <w:r w:rsidRPr="006654A2">
        <w:rPr>
          <w:rStyle w:val="Emphasis"/>
          <w:highlight w:val="green"/>
        </w:rPr>
        <w:t>into</w:t>
      </w:r>
      <w:r w:rsidRPr="004D7ED0">
        <w:rPr>
          <w:rStyle w:val="underline"/>
        </w:rPr>
        <w:t xml:space="preserve"> </w:t>
      </w:r>
      <w:r w:rsidRPr="006654A2">
        <w:rPr>
          <w:rStyle w:val="underline"/>
          <w:sz w:val="12"/>
        </w:rPr>
        <w:t xml:space="preserve">harmless </w:t>
      </w:r>
      <w:r w:rsidRPr="006654A2">
        <w:rPr>
          <w:rStyle w:val="Box"/>
          <w:sz w:val="28"/>
          <w:highlight w:val="green"/>
        </w:rPr>
        <w:t>technocrats</w:t>
      </w:r>
      <w:r w:rsidRPr="004D7ED0">
        <w:rPr>
          <w:sz w:val="16"/>
        </w:rPr>
        <w:t>. n70</w:t>
      </w:r>
    </w:p>
    <w:p w:rsidR="00C72C11" w:rsidRDefault="00C72C11" w:rsidP="00C72C11">
      <w:pPr>
        <w:pStyle w:val="Heading1"/>
      </w:pPr>
      <w:r>
        <w:t>1nr</w:t>
      </w:r>
    </w:p>
    <w:p w:rsidR="00C72C11" w:rsidRDefault="00C72C11" w:rsidP="00C72C11">
      <w:pPr>
        <w:pStyle w:val="Heading2"/>
      </w:pPr>
      <w:r>
        <w:t>K</w:t>
      </w:r>
    </w:p>
    <w:p w:rsidR="00C72C11" w:rsidRPr="00C72C11" w:rsidRDefault="00C72C11" w:rsidP="00C72C11">
      <w:r>
        <w:t>(no cards)</w:t>
      </w:r>
      <w:bookmarkStart w:id="0" w:name="_GoBack"/>
      <w:bookmarkEnd w:id="0"/>
    </w:p>
    <w:sectPr w:rsidR="00C72C11" w:rsidRPr="00C72C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E81" w:rsidRDefault="00586E81" w:rsidP="005F5576">
      <w:r>
        <w:separator/>
      </w:r>
    </w:p>
  </w:endnote>
  <w:endnote w:type="continuationSeparator" w:id="0">
    <w:p w:rsidR="00586E81" w:rsidRDefault="00586E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E81" w:rsidRDefault="00586E81" w:rsidP="005F5576">
      <w:r>
        <w:separator/>
      </w:r>
    </w:p>
  </w:footnote>
  <w:footnote w:type="continuationSeparator" w:id="0">
    <w:p w:rsidR="00586E81" w:rsidRDefault="00586E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C11"/>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86E81"/>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3652B"/>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C11"/>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C72C1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apple-style-span + 6 pt,Kern at 16 pt,Intense Emphasis1,Intense Emphasis2,HHeading 3 + 12 pt,Cards + Font: 12 pt Char,Citation Char Char Char,ci,Style,Intense Emphasis11,Bold,Bold Cite Char,c,cite,Bo,B"/>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TAG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 w:type="paragraph" w:customStyle="1" w:styleId="cardtext">
    <w:name w:val="card text"/>
    <w:basedOn w:val="Normal"/>
    <w:link w:val="cardtextChar"/>
    <w:qFormat/>
    <w:rsid w:val="00C72C11"/>
    <w:pPr>
      <w:ind w:left="288" w:right="288"/>
    </w:pPr>
  </w:style>
  <w:style w:type="character" w:customStyle="1" w:styleId="cardtextChar">
    <w:name w:val="card text Char"/>
    <w:basedOn w:val="DefaultParagraphFont"/>
    <w:link w:val="cardtext"/>
    <w:rsid w:val="00C72C11"/>
    <w:rPr>
      <w:rFonts w:ascii="Arial" w:hAnsi="Arial" w:cs="Arial"/>
      <w:sz w:val="20"/>
    </w:rPr>
  </w:style>
  <w:style w:type="character" w:customStyle="1" w:styleId="Box">
    <w:name w:val="Box"/>
    <w:basedOn w:val="DefaultParagraphFont"/>
    <w:uiPriority w:val="1"/>
    <w:qFormat/>
    <w:rsid w:val="00C72C11"/>
    <w:rPr>
      <w:b/>
      <w:u w:val="single"/>
      <w:bdr w:val="single" w:sz="4" w:space="0" w:color="auto"/>
    </w:rPr>
  </w:style>
  <w:style w:type="character" w:customStyle="1" w:styleId="TitleChar">
    <w:name w:val="Title Char"/>
    <w:basedOn w:val="DefaultParagraphFont"/>
    <w:link w:val="Title"/>
    <w:uiPriority w:val="6"/>
    <w:qFormat/>
    <w:rsid w:val="00C72C11"/>
    <w:rPr>
      <w:bCs/>
      <w:u w:val="single"/>
    </w:rPr>
  </w:style>
  <w:style w:type="paragraph" w:styleId="Title">
    <w:name w:val="Title"/>
    <w:basedOn w:val="Normal"/>
    <w:link w:val="TitleChar"/>
    <w:uiPriority w:val="6"/>
    <w:qFormat/>
    <w:rsid w:val="00C72C11"/>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C72C11"/>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C72C11"/>
    <w:pPr>
      <w:keepNext/>
      <w:keepLines/>
    </w:pPr>
    <w:rPr>
      <w:rFonts w:eastAsia="Calibri" w:cs="Times New Roman"/>
      <w:b/>
      <w:sz w:val="24"/>
    </w:rPr>
  </w:style>
  <w:style w:type="character" w:customStyle="1" w:styleId="BoldUnderline">
    <w:name w:val="BoldUnderline"/>
    <w:uiPriority w:val="1"/>
    <w:qFormat/>
    <w:rsid w:val="00C72C11"/>
    <w:rPr>
      <w:rFonts w:ascii="Arial" w:hAnsi="Arial"/>
      <w:b/>
      <w:sz w:val="20"/>
      <w:u w:val="single"/>
    </w:rPr>
  </w:style>
  <w:style w:type="character" w:customStyle="1" w:styleId="TagtemplateChar">
    <w:name w:val="Tagtemplate Char"/>
    <w:link w:val="Tagtemplate"/>
    <w:rsid w:val="00C72C11"/>
    <w:rPr>
      <w:rFonts w:ascii="Arial" w:eastAsia="Calibri" w:hAnsi="Arial" w:cs="Times New Roman"/>
      <w:b/>
      <w:sz w:val="24"/>
    </w:rPr>
  </w:style>
  <w:style w:type="character" w:customStyle="1" w:styleId="underline2">
    <w:name w:val="underline2"/>
    <w:rsid w:val="00C72C11"/>
    <w:rPr>
      <w:u w:val="single"/>
      <w:bdr w:val="none" w:sz="0" w:space="0" w:color="auto"/>
      <w:shd w:val="clear" w:color="auto" w:fill="B3B3B3"/>
    </w:rPr>
  </w:style>
  <w:style w:type="character" w:styleId="PageNumber">
    <w:name w:val="page number"/>
    <w:basedOn w:val="DefaultParagraphFont"/>
    <w:rsid w:val="00C72C11"/>
  </w:style>
  <w:style w:type="character" w:styleId="CommentReference">
    <w:name w:val="annotation reference"/>
    <w:basedOn w:val="DefaultParagraphFont"/>
    <w:uiPriority w:val="99"/>
    <w:semiHidden/>
    <w:rsid w:val="00C72C11"/>
    <w:rPr>
      <w:sz w:val="16"/>
      <w:szCs w:val="16"/>
    </w:rPr>
  </w:style>
  <w:style w:type="paragraph" w:styleId="CommentText">
    <w:name w:val="annotation text"/>
    <w:basedOn w:val="Normal"/>
    <w:link w:val="CommentTextChar"/>
    <w:uiPriority w:val="99"/>
    <w:semiHidden/>
    <w:rsid w:val="00C72C11"/>
    <w:rPr>
      <w:szCs w:val="20"/>
    </w:rPr>
  </w:style>
  <w:style w:type="character" w:customStyle="1" w:styleId="CommentTextChar">
    <w:name w:val="Comment Text Char"/>
    <w:basedOn w:val="DefaultParagraphFont"/>
    <w:link w:val="CommentText"/>
    <w:uiPriority w:val="99"/>
    <w:semiHidden/>
    <w:rsid w:val="00C72C11"/>
    <w:rPr>
      <w:rFonts w:ascii="Arial" w:hAnsi="Arial" w:cs="Arial"/>
      <w:sz w:val="20"/>
      <w:szCs w:val="20"/>
    </w:rPr>
  </w:style>
  <w:style w:type="paragraph" w:styleId="CommentSubject">
    <w:name w:val="annotation subject"/>
    <w:basedOn w:val="CommentText"/>
    <w:next w:val="CommentText"/>
    <w:link w:val="CommentSubjectChar"/>
    <w:uiPriority w:val="99"/>
    <w:semiHidden/>
    <w:rsid w:val="00C72C11"/>
    <w:rPr>
      <w:b/>
      <w:bCs/>
    </w:rPr>
  </w:style>
  <w:style w:type="character" w:customStyle="1" w:styleId="CommentSubjectChar">
    <w:name w:val="Comment Subject Char"/>
    <w:basedOn w:val="CommentTextChar"/>
    <w:link w:val="CommentSubject"/>
    <w:uiPriority w:val="99"/>
    <w:semiHidden/>
    <w:rsid w:val="00C72C11"/>
    <w:rPr>
      <w:rFonts w:ascii="Arial" w:hAnsi="Arial" w:cs="Arial"/>
      <w:b/>
      <w:bCs/>
      <w:sz w:val="20"/>
      <w:szCs w:val="20"/>
    </w:rPr>
  </w:style>
  <w:style w:type="paragraph" w:styleId="BalloonText">
    <w:name w:val="Balloon Text"/>
    <w:basedOn w:val="Normal"/>
    <w:link w:val="BalloonTextChar"/>
    <w:uiPriority w:val="99"/>
    <w:semiHidden/>
    <w:rsid w:val="00C72C11"/>
    <w:rPr>
      <w:rFonts w:ascii="Tahoma" w:hAnsi="Tahoma" w:cs="Tahoma"/>
      <w:sz w:val="16"/>
      <w:szCs w:val="16"/>
    </w:rPr>
  </w:style>
  <w:style w:type="character" w:customStyle="1" w:styleId="BalloonTextChar">
    <w:name w:val="Balloon Text Char"/>
    <w:basedOn w:val="DefaultParagraphFont"/>
    <w:link w:val="BalloonText"/>
    <w:uiPriority w:val="99"/>
    <w:semiHidden/>
    <w:rsid w:val="00C72C11"/>
    <w:rPr>
      <w:rFonts w:ascii="Tahoma" w:hAnsi="Tahoma" w:cs="Tahoma"/>
      <w:sz w:val="16"/>
      <w:szCs w:val="16"/>
    </w:rPr>
  </w:style>
  <w:style w:type="paragraph" w:styleId="TOC1">
    <w:name w:val="toc 1"/>
    <w:basedOn w:val="Normal"/>
    <w:next w:val="Normal"/>
    <w:autoRedefine/>
    <w:uiPriority w:val="39"/>
    <w:rsid w:val="00C72C11"/>
    <w:rPr>
      <w:rFonts w:eastAsia="Times New Roman" w:cs="Times New Roman"/>
      <w:kern w:val="32"/>
      <w:szCs w:val="20"/>
    </w:rPr>
  </w:style>
  <w:style w:type="character" w:customStyle="1" w:styleId="underline">
    <w:name w:val="underline"/>
    <w:basedOn w:val="DefaultParagraphFont"/>
    <w:link w:val="textbold"/>
    <w:qFormat/>
    <w:rsid w:val="00C72C11"/>
    <w:rPr>
      <w:u w:val="single"/>
    </w:rPr>
  </w:style>
  <w:style w:type="paragraph" w:customStyle="1" w:styleId="card">
    <w:name w:val="card"/>
    <w:basedOn w:val="Normal"/>
    <w:link w:val="cardChar"/>
    <w:qFormat/>
    <w:rsid w:val="00C72C11"/>
    <w:pPr>
      <w:ind w:left="288" w:right="288"/>
    </w:pPr>
    <w:rPr>
      <w:rFonts w:eastAsia="Times New Roman" w:cs="Times New Roman"/>
      <w:szCs w:val="20"/>
      <w:lang w:val="x-none" w:eastAsia="x-none"/>
    </w:rPr>
  </w:style>
  <w:style w:type="character" w:customStyle="1" w:styleId="cardChar">
    <w:name w:val="card Char"/>
    <w:link w:val="card"/>
    <w:rsid w:val="00C72C11"/>
    <w:rPr>
      <w:rFonts w:ascii="Arial" w:eastAsia="Times New Roman" w:hAnsi="Arial" w:cs="Times New Roman"/>
      <w:sz w:val="20"/>
      <w:szCs w:val="20"/>
      <w:lang w:val="x-none" w:eastAsia="x-none"/>
    </w:rPr>
  </w:style>
  <w:style w:type="paragraph" w:customStyle="1" w:styleId="textbold">
    <w:name w:val="text bold"/>
    <w:basedOn w:val="Normal"/>
    <w:link w:val="underline"/>
    <w:qFormat/>
    <w:rsid w:val="00C72C11"/>
    <w:pPr>
      <w:ind w:left="720"/>
      <w:jc w:val="both"/>
    </w:pPr>
    <w:rPr>
      <w:rFonts w:asciiTheme="minorHAnsi" w:hAnsiTheme="minorHAnsi" w:cstheme="minorBidi"/>
      <w:sz w:val="22"/>
      <w:u w:val="single"/>
    </w:rPr>
  </w:style>
  <w:style w:type="paragraph" w:customStyle="1" w:styleId="citenon-bold">
    <w:name w:val="cite non-bold"/>
    <w:basedOn w:val="Normal"/>
    <w:rsid w:val="00C72C11"/>
    <w:rPr>
      <w:rFonts w:ascii="Garamond" w:eastAsia="Times New Roman" w:hAnsi="Garamond" w:cs="Times New Roman"/>
      <w:szCs w:val="20"/>
    </w:rPr>
  </w:style>
  <w:style w:type="paragraph" w:customStyle="1" w:styleId="Citation">
    <w:name w:val="Citation"/>
    <w:basedOn w:val="Normal"/>
    <w:qFormat/>
    <w:rsid w:val="00C72C11"/>
    <w:rPr>
      <w:rFonts w:ascii="Garamond" w:hAnsi="Garamond"/>
      <w:b/>
      <w:sz w:val="26"/>
    </w:rPr>
  </w:style>
  <w:style w:type="character" w:customStyle="1" w:styleId="boldunderline0">
    <w:name w:val="bold underline"/>
    <w:basedOn w:val="underline"/>
    <w:qFormat/>
    <w:rsid w:val="00C72C11"/>
    <w:rPr>
      <w:b/>
      <w:u w:val="single"/>
    </w:rPr>
  </w:style>
  <w:style w:type="character" w:customStyle="1" w:styleId="Heading5Char">
    <w:name w:val="Heading 5 Char"/>
    <w:basedOn w:val="DefaultParagraphFont"/>
    <w:link w:val="Heading5"/>
    <w:uiPriority w:val="9"/>
    <w:semiHidden/>
    <w:rsid w:val="00C72C11"/>
    <w:rPr>
      <w:rFonts w:asciiTheme="majorHAnsi" w:eastAsiaTheme="majorEastAsia" w:hAnsiTheme="majorHAnsi" w:cstheme="majorBidi"/>
      <w:color w:val="243F60" w:themeColor="accent1" w:themeShade="7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C72C1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apple-style-span + 6 pt,Kern at 16 pt,Intense Emphasis1,Intense Emphasis2,HHeading 3 + 12 pt,Cards + Font: 12 pt Char,Citation Char Char Char,ci,Style,Intense Emphasis11,Bold,Bold Cite Char,c,cite,Bo,B"/>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TAG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 w:type="paragraph" w:customStyle="1" w:styleId="cardtext">
    <w:name w:val="card text"/>
    <w:basedOn w:val="Normal"/>
    <w:link w:val="cardtextChar"/>
    <w:qFormat/>
    <w:rsid w:val="00C72C11"/>
    <w:pPr>
      <w:ind w:left="288" w:right="288"/>
    </w:pPr>
  </w:style>
  <w:style w:type="character" w:customStyle="1" w:styleId="cardtextChar">
    <w:name w:val="card text Char"/>
    <w:basedOn w:val="DefaultParagraphFont"/>
    <w:link w:val="cardtext"/>
    <w:rsid w:val="00C72C11"/>
    <w:rPr>
      <w:rFonts w:ascii="Arial" w:hAnsi="Arial" w:cs="Arial"/>
      <w:sz w:val="20"/>
    </w:rPr>
  </w:style>
  <w:style w:type="character" w:customStyle="1" w:styleId="Box">
    <w:name w:val="Box"/>
    <w:basedOn w:val="DefaultParagraphFont"/>
    <w:uiPriority w:val="1"/>
    <w:qFormat/>
    <w:rsid w:val="00C72C11"/>
    <w:rPr>
      <w:b/>
      <w:u w:val="single"/>
      <w:bdr w:val="single" w:sz="4" w:space="0" w:color="auto"/>
    </w:rPr>
  </w:style>
  <w:style w:type="character" w:customStyle="1" w:styleId="TitleChar">
    <w:name w:val="Title Char"/>
    <w:basedOn w:val="DefaultParagraphFont"/>
    <w:link w:val="Title"/>
    <w:uiPriority w:val="6"/>
    <w:qFormat/>
    <w:rsid w:val="00C72C11"/>
    <w:rPr>
      <w:bCs/>
      <w:u w:val="single"/>
    </w:rPr>
  </w:style>
  <w:style w:type="paragraph" w:styleId="Title">
    <w:name w:val="Title"/>
    <w:basedOn w:val="Normal"/>
    <w:link w:val="TitleChar"/>
    <w:uiPriority w:val="6"/>
    <w:qFormat/>
    <w:rsid w:val="00C72C11"/>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C72C11"/>
    <w:rPr>
      <w:rFonts w:asciiTheme="majorHAnsi" w:eastAsiaTheme="majorEastAsia" w:hAnsiTheme="majorHAnsi" w:cstheme="majorBidi"/>
      <w:color w:val="17365D" w:themeColor="text2" w:themeShade="BF"/>
      <w:spacing w:val="5"/>
      <w:kern w:val="28"/>
      <w:sz w:val="52"/>
      <w:szCs w:val="52"/>
    </w:rPr>
  </w:style>
  <w:style w:type="paragraph" w:customStyle="1" w:styleId="Tagtemplate">
    <w:name w:val="Tagtemplate"/>
    <w:basedOn w:val="Normal"/>
    <w:link w:val="TagtemplateChar"/>
    <w:autoRedefine/>
    <w:qFormat/>
    <w:rsid w:val="00C72C11"/>
    <w:pPr>
      <w:keepNext/>
      <w:keepLines/>
    </w:pPr>
    <w:rPr>
      <w:rFonts w:eastAsia="Calibri" w:cs="Times New Roman"/>
      <w:b/>
      <w:sz w:val="24"/>
    </w:rPr>
  </w:style>
  <w:style w:type="character" w:customStyle="1" w:styleId="BoldUnderline">
    <w:name w:val="BoldUnderline"/>
    <w:uiPriority w:val="1"/>
    <w:qFormat/>
    <w:rsid w:val="00C72C11"/>
    <w:rPr>
      <w:rFonts w:ascii="Arial" w:hAnsi="Arial"/>
      <w:b/>
      <w:sz w:val="20"/>
      <w:u w:val="single"/>
    </w:rPr>
  </w:style>
  <w:style w:type="character" w:customStyle="1" w:styleId="TagtemplateChar">
    <w:name w:val="Tagtemplate Char"/>
    <w:link w:val="Tagtemplate"/>
    <w:rsid w:val="00C72C11"/>
    <w:rPr>
      <w:rFonts w:ascii="Arial" w:eastAsia="Calibri" w:hAnsi="Arial" w:cs="Times New Roman"/>
      <w:b/>
      <w:sz w:val="24"/>
    </w:rPr>
  </w:style>
  <w:style w:type="character" w:customStyle="1" w:styleId="underline2">
    <w:name w:val="underline2"/>
    <w:rsid w:val="00C72C11"/>
    <w:rPr>
      <w:u w:val="single"/>
      <w:bdr w:val="none" w:sz="0" w:space="0" w:color="auto"/>
      <w:shd w:val="clear" w:color="auto" w:fill="B3B3B3"/>
    </w:rPr>
  </w:style>
  <w:style w:type="character" w:styleId="PageNumber">
    <w:name w:val="page number"/>
    <w:basedOn w:val="DefaultParagraphFont"/>
    <w:rsid w:val="00C72C11"/>
  </w:style>
  <w:style w:type="character" w:styleId="CommentReference">
    <w:name w:val="annotation reference"/>
    <w:basedOn w:val="DefaultParagraphFont"/>
    <w:uiPriority w:val="99"/>
    <w:semiHidden/>
    <w:rsid w:val="00C72C11"/>
    <w:rPr>
      <w:sz w:val="16"/>
      <w:szCs w:val="16"/>
    </w:rPr>
  </w:style>
  <w:style w:type="paragraph" w:styleId="CommentText">
    <w:name w:val="annotation text"/>
    <w:basedOn w:val="Normal"/>
    <w:link w:val="CommentTextChar"/>
    <w:uiPriority w:val="99"/>
    <w:semiHidden/>
    <w:rsid w:val="00C72C11"/>
    <w:rPr>
      <w:szCs w:val="20"/>
    </w:rPr>
  </w:style>
  <w:style w:type="character" w:customStyle="1" w:styleId="CommentTextChar">
    <w:name w:val="Comment Text Char"/>
    <w:basedOn w:val="DefaultParagraphFont"/>
    <w:link w:val="CommentText"/>
    <w:uiPriority w:val="99"/>
    <w:semiHidden/>
    <w:rsid w:val="00C72C11"/>
    <w:rPr>
      <w:rFonts w:ascii="Arial" w:hAnsi="Arial" w:cs="Arial"/>
      <w:sz w:val="20"/>
      <w:szCs w:val="20"/>
    </w:rPr>
  </w:style>
  <w:style w:type="paragraph" w:styleId="CommentSubject">
    <w:name w:val="annotation subject"/>
    <w:basedOn w:val="CommentText"/>
    <w:next w:val="CommentText"/>
    <w:link w:val="CommentSubjectChar"/>
    <w:uiPriority w:val="99"/>
    <w:semiHidden/>
    <w:rsid w:val="00C72C11"/>
    <w:rPr>
      <w:b/>
      <w:bCs/>
    </w:rPr>
  </w:style>
  <w:style w:type="character" w:customStyle="1" w:styleId="CommentSubjectChar">
    <w:name w:val="Comment Subject Char"/>
    <w:basedOn w:val="CommentTextChar"/>
    <w:link w:val="CommentSubject"/>
    <w:uiPriority w:val="99"/>
    <w:semiHidden/>
    <w:rsid w:val="00C72C11"/>
    <w:rPr>
      <w:rFonts w:ascii="Arial" w:hAnsi="Arial" w:cs="Arial"/>
      <w:b/>
      <w:bCs/>
      <w:sz w:val="20"/>
      <w:szCs w:val="20"/>
    </w:rPr>
  </w:style>
  <w:style w:type="paragraph" w:styleId="BalloonText">
    <w:name w:val="Balloon Text"/>
    <w:basedOn w:val="Normal"/>
    <w:link w:val="BalloonTextChar"/>
    <w:uiPriority w:val="99"/>
    <w:semiHidden/>
    <w:rsid w:val="00C72C11"/>
    <w:rPr>
      <w:rFonts w:ascii="Tahoma" w:hAnsi="Tahoma" w:cs="Tahoma"/>
      <w:sz w:val="16"/>
      <w:szCs w:val="16"/>
    </w:rPr>
  </w:style>
  <w:style w:type="character" w:customStyle="1" w:styleId="BalloonTextChar">
    <w:name w:val="Balloon Text Char"/>
    <w:basedOn w:val="DefaultParagraphFont"/>
    <w:link w:val="BalloonText"/>
    <w:uiPriority w:val="99"/>
    <w:semiHidden/>
    <w:rsid w:val="00C72C11"/>
    <w:rPr>
      <w:rFonts w:ascii="Tahoma" w:hAnsi="Tahoma" w:cs="Tahoma"/>
      <w:sz w:val="16"/>
      <w:szCs w:val="16"/>
    </w:rPr>
  </w:style>
  <w:style w:type="paragraph" w:styleId="TOC1">
    <w:name w:val="toc 1"/>
    <w:basedOn w:val="Normal"/>
    <w:next w:val="Normal"/>
    <w:autoRedefine/>
    <w:uiPriority w:val="39"/>
    <w:rsid w:val="00C72C11"/>
    <w:rPr>
      <w:rFonts w:eastAsia="Times New Roman" w:cs="Times New Roman"/>
      <w:kern w:val="32"/>
      <w:szCs w:val="20"/>
    </w:rPr>
  </w:style>
  <w:style w:type="character" w:customStyle="1" w:styleId="underline">
    <w:name w:val="underline"/>
    <w:basedOn w:val="DefaultParagraphFont"/>
    <w:link w:val="textbold"/>
    <w:qFormat/>
    <w:rsid w:val="00C72C11"/>
    <w:rPr>
      <w:u w:val="single"/>
    </w:rPr>
  </w:style>
  <w:style w:type="paragraph" w:customStyle="1" w:styleId="card">
    <w:name w:val="card"/>
    <w:basedOn w:val="Normal"/>
    <w:link w:val="cardChar"/>
    <w:qFormat/>
    <w:rsid w:val="00C72C11"/>
    <w:pPr>
      <w:ind w:left="288" w:right="288"/>
    </w:pPr>
    <w:rPr>
      <w:rFonts w:eastAsia="Times New Roman" w:cs="Times New Roman"/>
      <w:szCs w:val="20"/>
      <w:lang w:val="x-none" w:eastAsia="x-none"/>
    </w:rPr>
  </w:style>
  <w:style w:type="character" w:customStyle="1" w:styleId="cardChar">
    <w:name w:val="card Char"/>
    <w:link w:val="card"/>
    <w:rsid w:val="00C72C11"/>
    <w:rPr>
      <w:rFonts w:ascii="Arial" w:eastAsia="Times New Roman" w:hAnsi="Arial" w:cs="Times New Roman"/>
      <w:sz w:val="20"/>
      <w:szCs w:val="20"/>
      <w:lang w:val="x-none" w:eastAsia="x-none"/>
    </w:rPr>
  </w:style>
  <w:style w:type="paragraph" w:customStyle="1" w:styleId="textbold">
    <w:name w:val="text bold"/>
    <w:basedOn w:val="Normal"/>
    <w:link w:val="underline"/>
    <w:qFormat/>
    <w:rsid w:val="00C72C11"/>
    <w:pPr>
      <w:ind w:left="720"/>
      <w:jc w:val="both"/>
    </w:pPr>
    <w:rPr>
      <w:rFonts w:asciiTheme="minorHAnsi" w:hAnsiTheme="minorHAnsi" w:cstheme="minorBidi"/>
      <w:sz w:val="22"/>
      <w:u w:val="single"/>
    </w:rPr>
  </w:style>
  <w:style w:type="paragraph" w:customStyle="1" w:styleId="citenon-bold">
    <w:name w:val="cite non-bold"/>
    <w:basedOn w:val="Normal"/>
    <w:rsid w:val="00C72C11"/>
    <w:rPr>
      <w:rFonts w:ascii="Garamond" w:eastAsia="Times New Roman" w:hAnsi="Garamond" w:cs="Times New Roman"/>
      <w:szCs w:val="20"/>
    </w:rPr>
  </w:style>
  <w:style w:type="paragraph" w:customStyle="1" w:styleId="Citation">
    <w:name w:val="Citation"/>
    <w:basedOn w:val="Normal"/>
    <w:qFormat/>
    <w:rsid w:val="00C72C11"/>
    <w:rPr>
      <w:rFonts w:ascii="Garamond" w:hAnsi="Garamond"/>
      <w:b/>
      <w:sz w:val="26"/>
    </w:rPr>
  </w:style>
  <w:style w:type="character" w:customStyle="1" w:styleId="boldunderline0">
    <w:name w:val="bold underline"/>
    <w:basedOn w:val="underline"/>
    <w:qFormat/>
    <w:rsid w:val="00C72C11"/>
    <w:rPr>
      <w:b/>
      <w:u w:val="single"/>
    </w:rPr>
  </w:style>
  <w:style w:type="character" w:customStyle="1" w:styleId="Heading5Char">
    <w:name w:val="Heading 5 Char"/>
    <w:basedOn w:val="DefaultParagraphFont"/>
    <w:link w:val="Heading5"/>
    <w:uiPriority w:val="9"/>
    <w:semiHidden/>
    <w:rsid w:val="00C72C11"/>
    <w:rPr>
      <w:rFonts w:asciiTheme="majorHAnsi" w:eastAsiaTheme="majorEastAsia" w:hAnsiTheme="majorHAnsi" w:cstheme="majorBidi"/>
      <w:color w:val="243F60"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s.org.au/POLICY/summer%2007-08/saunders_summer07.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s.org.au/POLICY/summer%2007-08/saunders_summer07.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s.org.au/POLICY/summer%2007-08/saunders_summer07.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en.wikipedia.org/wiki/Australian_Graduate_School_of_Managem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s.org.au/POLICY/summer%2007-08/saunders_summer0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34449</Words>
  <Characters>196362</Characters>
  <Application>Microsoft Office Word</Application>
  <DocSecurity>0</DocSecurity>
  <Lines>1636</Lines>
  <Paragraphs>460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1nc</vt:lpstr>
      <vt:lpstr>    1nc</vt:lpstr>
    </vt:vector>
  </TitlesOfParts>
  <Company>Whitman College</Company>
  <LinksUpToDate>false</LinksUpToDate>
  <CharactersWithSpaces>230351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2013-10-29T17:37:00Z</dcterms:created>
  <dcterms:modified xsi:type="dcterms:W3CDTF">2013-10-29T17:39:00Z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