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12C" w:rsidRPr="00450DDC" w:rsidRDefault="0004212C" w:rsidP="00450DDC">
      <w:pPr>
        <w:pStyle w:val="Heading2"/>
        <w:rPr>
          <w:rStyle w:val="StyleStyleBold12pt"/>
          <w:rFonts w:cs="Times New Roman"/>
          <w:b/>
          <w:bCs/>
          <w:sz w:val="44"/>
          <w:u w:val="double"/>
        </w:rPr>
      </w:pPr>
      <w:r w:rsidRPr="00492B6C">
        <w:rPr>
          <w:rFonts w:cs="Times New Roman"/>
        </w:rPr>
        <w:t>1NC</w:t>
      </w:r>
    </w:p>
    <w:p w:rsidR="0004212C" w:rsidRPr="00492B6C" w:rsidRDefault="0004212C" w:rsidP="0004212C">
      <w:pPr>
        <w:rPr>
          <w:rStyle w:val="StyleStyleBold12pt"/>
        </w:rPr>
      </w:pPr>
      <w:r w:rsidRPr="00492B6C">
        <w:rPr>
          <w:rStyle w:val="StyleStyleBold12pt"/>
        </w:rPr>
        <w:t>The affirmative’s failure to advance a topical defense of federal policy undermines debate’s transformative and intellectual potential</w:t>
      </w:r>
    </w:p>
    <w:p w:rsidR="0004212C" w:rsidRPr="00492B6C" w:rsidRDefault="0004212C" w:rsidP="0004212C">
      <w:pPr>
        <w:rPr>
          <w:rStyle w:val="StyleStyleBold12pt"/>
        </w:rPr>
      </w:pPr>
    </w:p>
    <w:p w:rsidR="0004212C" w:rsidRPr="00492B6C" w:rsidRDefault="0004212C" w:rsidP="0004212C">
      <w:pPr>
        <w:rPr>
          <w:rStyle w:val="StyleStyleBold12pt"/>
        </w:rPr>
      </w:pPr>
      <w:r w:rsidRPr="00492B6C">
        <w:rPr>
          <w:rStyle w:val="StyleStyleBold12pt"/>
        </w:rPr>
        <w:t>First, a limited topic of discussion that provides for equitable ground is key to productive inculcation of decision-making and advocacy skills in every and all facets of life---even if their position is contestable that’s distinct from it being valuably debatable---we do NOT force them back in the closet---this still provides room for flexibility, creativity, and innovation, but targets the discussion</w:t>
      </w:r>
    </w:p>
    <w:p w:rsidR="0004212C" w:rsidRPr="00492B6C" w:rsidRDefault="0004212C" w:rsidP="0004212C">
      <w:r w:rsidRPr="00492B6C">
        <w:rPr>
          <w:rStyle w:val="StyleStyleBold12pt"/>
        </w:rPr>
        <w:t xml:space="preserve">Steinberg &amp; </w:t>
      </w:r>
      <w:proofErr w:type="spellStart"/>
      <w:r w:rsidRPr="00492B6C">
        <w:rPr>
          <w:rStyle w:val="StyleStyleBold12pt"/>
        </w:rPr>
        <w:t>Freeley</w:t>
      </w:r>
      <w:proofErr w:type="spellEnd"/>
      <w:r w:rsidRPr="00492B6C">
        <w:rPr>
          <w:rStyle w:val="StyleStyleBold12pt"/>
        </w:rPr>
        <w:t xml:space="preserve"> 8</w:t>
      </w:r>
      <w:r w:rsidRPr="00492B6C">
        <w:t xml:space="preserve"> *Austin J. </w:t>
      </w:r>
      <w:proofErr w:type="spellStart"/>
      <w:r w:rsidRPr="00492B6C">
        <w:t>Freeley</w:t>
      </w:r>
      <w:proofErr w:type="spellEnd"/>
      <w:r w:rsidRPr="00492B6C">
        <w:t xml:space="preserve"> is a Boston based attorney who focuses on criminal, personal injury and civil rights law, AND **David L. </w:t>
      </w:r>
      <w:proofErr w:type="gramStart"/>
      <w:r w:rsidRPr="00492B6C">
        <w:t>Steinberg ,</w:t>
      </w:r>
      <w:proofErr w:type="gramEnd"/>
      <w:r w:rsidRPr="00492B6C">
        <w:t xml:space="preserve"> Lecturer of Communication Studies @ U Miami, </w:t>
      </w:r>
      <w:r w:rsidRPr="00492B6C">
        <w:rPr>
          <w:rStyle w:val="StyleBoldUnderline"/>
        </w:rPr>
        <w:t>Argumentation and Debate: Critical Thinking for Reasoned Decision Making</w:t>
      </w:r>
      <w:r w:rsidRPr="00492B6C">
        <w:t xml:space="preserve"> pp45-</w:t>
      </w:r>
    </w:p>
    <w:p w:rsidR="00233744" w:rsidRDefault="0004212C" w:rsidP="0004212C">
      <w:pPr>
        <w:pStyle w:val="Card"/>
      </w:pPr>
      <w:r w:rsidRPr="00492B6C">
        <w:rPr>
          <w:rStyle w:val="StyleBoldUnderline"/>
          <w:highlight w:val="yellow"/>
        </w:rPr>
        <w:t xml:space="preserve">Debate is a </w:t>
      </w:r>
      <w:r w:rsidRPr="00492B6C">
        <w:rPr>
          <w:rStyle w:val="Emphasis"/>
          <w:highlight w:val="yellow"/>
        </w:rPr>
        <w:t>means of settling differences</w:t>
      </w:r>
      <w:r w:rsidRPr="00492B6C">
        <w:rPr>
          <w:rStyle w:val="StyleBoldUnderline"/>
          <w:highlight w:val="yellow"/>
        </w:rPr>
        <w:t>,</w:t>
      </w:r>
      <w:r w:rsidRPr="00492B6C">
        <w:rPr>
          <w:highlight w:val="yellow"/>
        </w:rPr>
        <w:t xml:space="preserve"> </w:t>
      </w:r>
      <w:r w:rsidRPr="00492B6C">
        <w:rPr>
          <w:rStyle w:val="StyleBoldUnderline"/>
          <w:highlight w:val="yellow"/>
        </w:rPr>
        <w:t xml:space="preserve">so there </w:t>
      </w:r>
      <w:r w:rsidRPr="00492B6C">
        <w:rPr>
          <w:rStyle w:val="Emphasis"/>
          <w:highlight w:val="yellow"/>
        </w:rPr>
        <w:t>must be a</w:t>
      </w:r>
      <w:r w:rsidRPr="00492B6C">
        <w:t xml:space="preserve"> difference of </w:t>
      </w:r>
    </w:p>
    <w:p w:rsidR="00233744" w:rsidRDefault="00233744" w:rsidP="0004212C">
      <w:pPr>
        <w:pStyle w:val="Card"/>
      </w:pPr>
      <w:r>
        <w:t>AND</w:t>
      </w:r>
    </w:p>
    <w:p w:rsidR="0004212C" w:rsidRPr="00492B6C" w:rsidRDefault="0004212C" w:rsidP="0004212C">
      <w:pPr>
        <w:pStyle w:val="Card"/>
      </w:pPr>
      <w:proofErr w:type="gramStart"/>
      <w:r w:rsidRPr="00492B6C">
        <w:rPr>
          <w:rStyle w:val="Emphasis"/>
          <w:highlight w:val="yellow"/>
        </w:rPr>
        <w:t>Congress to make progress on the immigration debate</w:t>
      </w:r>
      <w:r w:rsidRPr="00492B6C">
        <w:rPr>
          <w:rStyle w:val="Emphasis"/>
        </w:rPr>
        <w:t xml:space="preserve"> during the summer of 2007</w:t>
      </w:r>
      <w:r w:rsidRPr="00492B6C">
        <w:t>.</w:t>
      </w:r>
      <w:proofErr w:type="gramEnd"/>
    </w:p>
    <w:p w:rsidR="00233744" w:rsidRDefault="0004212C" w:rsidP="0004212C">
      <w:pPr>
        <w:pStyle w:val="Card"/>
        <w:rPr>
          <w:rStyle w:val="StyleBoldUnderline"/>
        </w:rPr>
      </w:pPr>
      <w:r w:rsidRPr="00492B6C">
        <w:rPr>
          <w:rStyle w:val="StyleBoldUnderline"/>
        </w:rPr>
        <w:t xml:space="preserve">Someone disturbed by the problem of the growing underclass of poorly educated, socially disenfranchised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rPr>
          <w:rStyle w:val="StyleBoldUnderline"/>
        </w:rPr>
      </w:pPr>
      <w:proofErr w:type="gramStart"/>
      <w:r w:rsidRPr="00492B6C">
        <w:rPr>
          <w:rStyle w:val="StyleBoldUnderline"/>
        </w:rPr>
        <w:t>specific</w:t>
      </w:r>
      <w:proofErr w:type="gramEnd"/>
      <w:r w:rsidRPr="00492B6C">
        <w:rPr>
          <w:rStyle w:val="StyleBoldUnderline"/>
        </w:rPr>
        <w:t xml:space="preserve"> policies to be investigated and aid discussants in identifying points of difference.</w:t>
      </w:r>
    </w:p>
    <w:p w:rsidR="00233744" w:rsidRDefault="0004212C" w:rsidP="0004212C">
      <w:pPr>
        <w:pStyle w:val="Card"/>
        <w:rPr>
          <w:rStyle w:val="Emphasis"/>
          <w:highlight w:val="yellow"/>
        </w:rPr>
      </w:pPr>
      <w:r w:rsidRPr="00492B6C">
        <w:rPr>
          <w:rStyle w:val="StyleBoldUnderline"/>
          <w:highlight w:val="yellow"/>
        </w:rPr>
        <w:t xml:space="preserve">To have a </w:t>
      </w:r>
      <w:r w:rsidRPr="00492B6C">
        <w:rPr>
          <w:rStyle w:val="Emphasis"/>
          <w:highlight w:val="yellow"/>
        </w:rPr>
        <w:t xml:space="preserve">productive debate, </w:t>
      </w:r>
      <w:proofErr w:type="gramStart"/>
      <w:r w:rsidRPr="00492B6C">
        <w:rPr>
          <w:rStyle w:val="Emphasis"/>
          <w:highlight w:val="yellow"/>
        </w:rPr>
        <w:t>which facilitates effective decision making</w:t>
      </w:r>
      <w:r w:rsidRPr="00492B6C">
        <w:rPr>
          <w:highlight w:val="yellow"/>
        </w:rPr>
        <w:t xml:space="preserve"> </w:t>
      </w:r>
      <w:r w:rsidRPr="00492B6C">
        <w:rPr>
          <w:rStyle w:val="StyleBoldUnderline"/>
          <w:highlight w:val="yellow"/>
        </w:rPr>
        <w:t>by</w:t>
      </w:r>
      <w:r w:rsidRPr="00492B6C">
        <w:t xml:space="preserve"> directing and </w:t>
      </w:r>
      <w:r w:rsidRPr="00492B6C">
        <w:rPr>
          <w:rStyle w:val="Emphasis"/>
          <w:highlight w:val="yellow"/>
        </w:rPr>
        <w:t>placing</w:t>
      </w:r>
      <w:proofErr w:type="gramEnd"/>
      <w:r w:rsidRPr="00492B6C">
        <w:rPr>
          <w:rStyle w:val="Emphasis"/>
          <w:highlight w:val="yellow"/>
        </w:rPr>
        <w:t xml:space="preserve"> </w:t>
      </w:r>
    </w:p>
    <w:p w:rsidR="00233744" w:rsidRDefault="00233744" w:rsidP="0004212C">
      <w:pPr>
        <w:pStyle w:val="Card"/>
        <w:rPr>
          <w:rStyle w:val="Emphasis"/>
          <w:highlight w:val="yellow"/>
        </w:rPr>
      </w:pPr>
      <w:r>
        <w:rPr>
          <w:rStyle w:val="Emphasis"/>
          <w:highlight w:val="yellow"/>
        </w:rPr>
        <w:t>AND</w:t>
      </w:r>
    </w:p>
    <w:p w:rsidR="0004212C" w:rsidRPr="00492B6C" w:rsidRDefault="0004212C" w:rsidP="0004212C">
      <w:pPr>
        <w:pStyle w:val="Card"/>
      </w:pPr>
      <w:r w:rsidRPr="00492B6C">
        <w:t xml:space="preserve">: </w:t>
      </w:r>
      <w:proofErr w:type="gramStart"/>
      <w:r w:rsidRPr="00492B6C">
        <w:t>the</w:t>
      </w:r>
      <w:proofErr w:type="gramEnd"/>
      <w:r w:rsidRPr="00492B6C">
        <w:t xml:space="preserve"> comparative effectiveness of writing or physical force for a specific purpose.</w:t>
      </w:r>
    </w:p>
    <w:p w:rsidR="00233744" w:rsidRDefault="0004212C" w:rsidP="0004212C">
      <w:pPr>
        <w:pStyle w:val="Card"/>
      </w:pPr>
      <w:r w:rsidRPr="00492B6C">
        <w:rPr>
          <w:rStyle w:val="StyleBoldUnderline"/>
          <w:highlight w:val="yellow"/>
        </w:rPr>
        <w:t xml:space="preserve">Although we now have a </w:t>
      </w:r>
      <w:r w:rsidRPr="00492B6C">
        <w:rPr>
          <w:rStyle w:val="Emphasis"/>
          <w:highlight w:val="yellow"/>
        </w:rPr>
        <w:t>general subject</w:t>
      </w:r>
      <w:r w:rsidRPr="00492B6C">
        <w:t>, we have not yet stated a problem</w:t>
      </w:r>
    </w:p>
    <w:p w:rsidR="00233744" w:rsidRDefault="00233744" w:rsidP="0004212C">
      <w:pPr>
        <w:pStyle w:val="Card"/>
      </w:pPr>
      <w:r>
        <w:t>AND</w:t>
      </w:r>
    </w:p>
    <w:p w:rsidR="0004212C" w:rsidRPr="00492B6C" w:rsidRDefault="0004212C" w:rsidP="0004212C">
      <w:pPr>
        <w:pStyle w:val="Card"/>
        <w:rPr>
          <w:rStyle w:val="StyleBoldUnderline"/>
        </w:rPr>
      </w:pPr>
      <w:proofErr w:type="gramStart"/>
      <w:r w:rsidRPr="00492B6C">
        <w:rPr>
          <w:rStyle w:val="Emphasis"/>
          <w:highlight w:val="yellow"/>
        </w:rPr>
        <w:t>particular</w:t>
      </w:r>
      <w:proofErr w:type="gramEnd"/>
      <w:r w:rsidRPr="00492B6C">
        <w:rPr>
          <w:rStyle w:val="Emphasis"/>
          <w:highlight w:val="yellow"/>
        </w:rPr>
        <w:t xml:space="preserve"> point of difference</w:t>
      </w:r>
      <w:r w:rsidRPr="00492B6C">
        <w:rPr>
          <w:rStyle w:val="StyleBoldUnderline"/>
        </w:rPr>
        <w:t>, which will be outlined in the following discussion.</w:t>
      </w:r>
    </w:p>
    <w:p w:rsidR="0004212C" w:rsidRPr="00492B6C" w:rsidRDefault="0004212C" w:rsidP="0004212C">
      <w:pPr>
        <w:rPr>
          <w:rStyle w:val="StyleStyleBold12pt"/>
        </w:rPr>
      </w:pPr>
    </w:p>
    <w:p w:rsidR="0004212C" w:rsidRPr="00492B6C" w:rsidRDefault="0004212C" w:rsidP="0004212C">
      <w:pPr>
        <w:rPr>
          <w:rStyle w:val="StyleStyleBold12pt"/>
        </w:rPr>
      </w:pPr>
      <w:r w:rsidRPr="00492B6C">
        <w:rPr>
          <w:rStyle w:val="StyleStyleBold12pt"/>
        </w:rPr>
        <w:t xml:space="preserve">Limits and rules of engagement are not sameness but a self-reflexive and refining AGONISM---contestability requires minimal boundaries to prevent destabilization of political deliberation </w:t>
      </w:r>
    </w:p>
    <w:p w:rsidR="0004212C" w:rsidRPr="00492B6C" w:rsidRDefault="0004212C" w:rsidP="0004212C">
      <w:pPr>
        <w:rPr>
          <w:bCs/>
        </w:rPr>
      </w:pPr>
      <w:r w:rsidRPr="00492B6C">
        <w:rPr>
          <w:rStyle w:val="StyleBoldUnderline"/>
        </w:rPr>
        <w:t xml:space="preserve">Robert W. </w:t>
      </w:r>
      <w:r w:rsidRPr="00492B6C">
        <w:rPr>
          <w:rStyle w:val="StyleStyleBold12pt"/>
        </w:rPr>
        <w:t>Glover 10</w:t>
      </w:r>
      <w:r w:rsidRPr="00492B6C">
        <w:rPr>
          <w:rStyle w:val="StyleBoldUnderline"/>
        </w:rPr>
        <w:t xml:space="preserve"> Prof of </w:t>
      </w:r>
      <w:proofErr w:type="spellStart"/>
      <w:r w:rsidRPr="00492B6C">
        <w:rPr>
          <w:rStyle w:val="StyleBoldUnderline"/>
        </w:rPr>
        <w:t>Poli</w:t>
      </w:r>
      <w:proofErr w:type="spellEnd"/>
      <w:r w:rsidRPr="00492B6C">
        <w:rPr>
          <w:rStyle w:val="StyleBoldUnderline"/>
        </w:rPr>
        <w:t xml:space="preserve"> </w:t>
      </w:r>
      <w:proofErr w:type="spellStart"/>
      <w:r w:rsidRPr="00492B6C">
        <w:rPr>
          <w:rStyle w:val="StyleBoldUnderline"/>
        </w:rPr>
        <w:t>Sci</w:t>
      </w:r>
      <w:proofErr w:type="spellEnd"/>
      <w:r w:rsidRPr="00492B6C">
        <w:rPr>
          <w:rStyle w:val="StyleBoldUnderline"/>
        </w:rPr>
        <w:t xml:space="preserve"> @ UConn "Games without Frontiers</w:t>
      </w:r>
      <w:proofErr w:type="gramStart"/>
      <w:r w:rsidRPr="00492B6C">
        <w:rPr>
          <w:rStyle w:val="StyleBoldUnderline"/>
        </w:rPr>
        <w:t>?:</w:t>
      </w:r>
      <w:proofErr w:type="gramEnd"/>
      <w:r w:rsidRPr="00492B6C">
        <w:rPr>
          <w:rStyle w:val="StyleBoldUnderline"/>
        </w:rPr>
        <w:t xml:space="preserve"> Democratic Engagement, Agonistic Pluralism, and the Question of Exclusion" Philosophy and Social Criticism Vol. 36</w:t>
      </w:r>
    </w:p>
    <w:p w:rsidR="00233744" w:rsidRDefault="0004212C" w:rsidP="0004212C">
      <w:pPr>
        <w:pStyle w:val="Card"/>
        <w:rPr>
          <w:rStyle w:val="StyleBoldUnderline"/>
          <w:highlight w:val="yellow"/>
        </w:rPr>
      </w:pPr>
      <w:r w:rsidRPr="00492B6C">
        <w:rPr>
          <w:rStyle w:val="StyleBoldUnderline"/>
        </w:rPr>
        <w:t xml:space="preserve">Contrary to his critics, </w:t>
      </w:r>
      <w:r w:rsidRPr="00492B6C">
        <w:rPr>
          <w:rStyle w:val="StyleBoldUnderline"/>
          <w:highlight w:val="yellow"/>
        </w:rPr>
        <w:t>Connolly does not promote</w:t>
      </w:r>
      <w:r w:rsidRPr="00492B6C">
        <w:rPr>
          <w:rStyle w:val="StyleBoldUnderline"/>
        </w:rPr>
        <w:t xml:space="preserve"> a postmodern politics of </w:t>
      </w:r>
      <w:r w:rsidRPr="00492B6C">
        <w:rPr>
          <w:rStyle w:val="StyleBoldUnderline"/>
          <w:highlight w:val="yellow"/>
        </w:rPr>
        <w:t xml:space="preserve">permanent disruption </w:t>
      </w:r>
    </w:p>
    <w:p w:rsidR="00233744" w:rsidRDefault="00233744" w:rsidP="0004212C">
      <w:pPr>
        <w:pStyle w:val="Card"/>
        <w:rPr>
          <w:rStyle w:val="StyleBoldUnderline"/>
          <w:highlight w:val="yellow"/>
        </w:rPr>
      </w:pPr>
      <w:r>
        <w:rPr>
          <w:rStyle w:val="StyleBoldUnderline"/>
          <w:highlight w:val="yellow"/>
        </w:rPr>
        <w:t>AND</w:t>
      </w:r>
    </w:p>
    <w:p w:rsidR="0004212C" w:rsidRPr="00492B6C" w:rsidRDefault="0004212C" w:rsidP="0004212C">
      <w:pPr>
        <w:pStyle w:val="Card"/>
        <w:rPr>
          <w:rStyle w:val="StyleBoldUnderline"/>
        </w:rPr>
      </w:pPr>
      <w:proofErr w:type="gramStart"/>
      <w:r w:rsidRPr="00492B6C">
        <w:rPr>
          <w:rStyle w:val="StyleBoldUnderline"/>
        </w:rPr>
        <w:t>even</w:t>
      </w:r>
      <w:proofErr w:type="gramEnd"/>
      <w:r w:rsidRPr="00492B6C">
        <w:rPr>
          <w:rStyle w:val="StyleBoldUnderline"/>
        </w:rPr>
        <w:t xml:space="preserve"> within a theory which recognizes the need to continuously interrogate these restrictions.</w:t>
      </w:r>
    </w:p>
    <w:p w:rsidR="0004212C" w:rsidRPr="00492B6C" w:rsidRDefault="0004212C" w:rsidP="0004212C">
      <w:pPr>
        <w:pStyle w:val="cardtext"/>
        <w:rPr>
          <w:rStyle w:val="StyleBoldUnderline"/>
        </w:rPr>
      </w:pPr>
    </w:p>
    <w:p w:rsidR="0004212C" w:rsidRPr="00492B6C" w:rsidRDefault="0004212C" w:rsidP="0004212C">
      <w:pPr>
        <w:rPr>
          <w:rStyle w:val="StyleStyleBold12pt"/>
        </w:rPr>
      </w:pPr>
      <w:r w:rsidRPr="00492B6C">
        <w:rPr>
          <w:rStyle w:val="StyleStyleBold12pt"/>
        </w:rPr>
        <w:t>Abolishing constraints does not improve creativity---in the context of debate starting from defined constraints like the topic is better for overall creativity because innovative thinking comes from problem-solving like figuring out how to read what you want to read while still being topical</w:t>
      </w:r>
    </w:p>
    <w:p w:rsidR="0004212C" w:rsidRPr="00492B6C" w:rsidRDefault="0004212C" w:rsidP="0004212C">
      <w:proofErr w:type="spellStart"/>
      <w:r w:rsidRPr="00492B6C">
        <w:rPr>
          <w:rStyle w:val="StyleStyleBold12pt"/>
        </w:rPr>
        <w:t>Intrator</w:t>
      </w:r>
      <w:proofErr w:type="spellEnd"/>
      <w:r w:rsidRPr="00492B6C">
        <w:rPr>
          <w:rStyle w:val="StyleStyleBold12pt"/>
        </w:rPr>
        <w:t xml:space="preserve"> 10</w:t>
      </w:r>
      <w:r w:rsidRPr="00492B6C">
        <w:t xml:space="preserve"> – David, President of The Creative Organization, October 21, 2010, “Thinking </w:t>
      </w:r>
      <w:proofErr w:type="gramStart"/>
      <w:r w:rsidRPr="00492B6C">
        <w:t>Inside</w:t>
      </w:r>
      <w:proofErr w:type="gramEnd"/>
      <w:r w:rsidRPr="00492B6C">
        <w:t xml:space="preserve"> the Box,” http://www.trainingmag.com/article/thinking-inside-box </w:t>
      </w:r>
    </w:p>
    <w:p w:rsidR="00233744" w:rsidRDefault="0004212C" w:rsidP="0004212C">
      <w:pPr>
        <w:pStyle w:val="Card"/>
        <w:rPr>
          <w:rStyle w:val="StyleBoldUnderline"/>
        </w:rPr>
      </w:pPr>
      <w:r w:rsidRPr="00492B6C">
        <w:rPr>
          <w:rStyle w:val="StyleBoldUnderline"/>
          <w:highlight w:val="yellow"/>
        </w:rPr>
        <w:t>One of the</w:t>
      </w:r>
      <w:r w:rsidRPr="00492B6C">
        <w:t xml:space="preserve"> </w:t>
      </w:r>
      <w:r w:rsidRPr="00492B6C">
        <w:rPr>
          <w:rStyle w:val="Emphasis"/>
          <w:rFonts w:eastAsiaTheme="majorEastAsia"/>
        </w:rPr>
        <w:t xml:space="preserve">most pernicious </w:t>
      </w:r>
      <w:r w:rsidRPr="00492B6C">
        <w:rPr>
          <w:rStyle w:val="Emphasis"/>
          <w:rFonts w:eastAsiaTheme="majorEastAsia"/>
          <w:highlight w:val="yellow"/>
        </w:rPr>
        <w:t>myths about creativity</w:t>
      </w:r>
      <w:r w:rsidRPr="00492B6C">
        <w:rPr>
          <w:rStyle w:val="Emphasis"/>
          <w:rFonts w:eastAsiaTheme="majorEastAsia"/>
        </w:rPr>
        <w:t>,</w:t>
      </w:r>
      <w:r w:rsidRPr="00492B6C">
        <w:t xml:space="preserve"> one </w:t>
      </w:r>
      <w:r w:rsidRPr="00492B6C">
        <w:rPr>
          <w:rStyle w:val="StyleBoldUnderline"/>
          <w:highlight w:val="yellow"/>
        </w:rPr>
        <w:t>that</w:t>
      </w:r>
      <w:r w:rsidRPr="00492B6C">
        <w:t xml:space="preserve"> </w:t>
      </w:r>
      <w:r w:rsidRPr="00492B6C">
        <w:rPr>
          <w:rStyle w:val="Emphasis"/>
          <w:rFonts w:eastAsiaTheme="majorEastAsia"/>
        </w:rPr>
        <w:t xml:space="preserve">seriously </w:t>
      </w:r>
      <w:r w:rsidRPr="00492B6C">
        <w:rPr>
          <w:rStyle w:val="Emphasis"/>
          <w:rFonts w:eastAsiaTheme="majorEastAsia"/>
          <w:highlight w:val="yellow"/>
        </w:rPr>
        <w:t xml:space="preserve">inhibits creative </w:t>
      </w:r>
      <w:r w:rsidRPr="00233744">
        <w:rPr>
          <w:rStyle w:val="Emphasis"/>
          <w:rFonts w:eastAsiaTheme="majorEastAsia"/>
        </w:rPr>
        <w:t>thinking</w:t>
      </w:r>
      <w:r w:rsidRPr="00492B6C">
        <w:t xml:space="preserve">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proofErr w:type="gramStart"/>
      <w:r w:rsidRPr="00492B6C">
        <w:rPr>
          <w:rStyle w:val="StyleBoldUnderline"/>
        </w:rPr>
        <w:t>simply</w:t>
      </w:r>
      <w:proofErr w:type="gramEnd"/>
      <w:r w:rsidRPr="00492B6C">
        <w:rPr>
          <w:rStyle w:val="StyleBoldUnderline"/>
        </w:rPr>
        <w:t xml:space="preserve"> </w:t>
      </w:r>
      <w:r w:rsidRPr="00492B6C">
        <w:rPr>
          <w:rStyle w:val="Emphasis"/>
          <w:rFonts w:eastAsiaTheme="majorEastAsia"/>
          <w:highlight w:val="yellow"/>
        </w:rPr>
        <w:t>don’t fit into the rules</w:t>
      </w:r>
      <w:r w:rsidRPr="00492B6C">
        <w:rPr>
          <w:rStyle w:val="StyleBoldUnderline"/>
        </w:rPr>
        <w:t xml:space="preserve"> you’re creating as you build your box</w:t>
      </w:r>
      <w:r w:rsidRPr="00492B6C">
        <w:t>.</w:t>
      </w:r>
    </w:p>
    <w:p w:rsidR="0004212C" w:rsidRPr="00492B6C" w:rsidRDefault="0004212C" w:rsidP="0004212C">
      <w:pPr>
        <w:pStyle w:val="cardtext"/>
        <w:rPr>
          <w:rStyle w:val="StyleBoldUnderline"/>
        </w:rPr>
      </w:pPr>
    </w:p>
    <w:p w:rsidR="0004212C" w:rsidRPr="00492B6C" w:rsidRDefault="0004212C" w:rsidP="0004212C">
      <w:pPr>
        <w:rPr>
          <w:rStyle w:val="StyleStyleBold12pt"/>
        </w:rPr>
      </w:pPr>
      <w:r w:rsidRPr="00492B6C">
        <w:rPr>
          <w:rStyle w:val="StyleStyleBold12pt"/>
        </w:rPr>
        <w:t xml:space="preserve">Second, discussion of specific policy-questions is crucial for skills development---we control uniqueness: university students already have preconceived ideological notions---government policy discussion facilitates engagement with and resolution of competing perspectives to improve social outcomes---it does NOT blame the individual for violence, but instead emphasizes individual AGENCY---it breaks out of traditional pedagogical frameworks by positing students as agents of decision-making </w:t>
      </w:r>
    </w:p>
    <w:p w:rsidR="0004212C" w:rsidRPr="00492B6C" w:rsidRDefault="0004212C" w:rsidP="0004212C">
      <w:proofErr w:type="spellStart"/>
      <w:r w:rsidRPr="00492B6C">
        <w:rPr>
          <w:rStyle w:val="StyleStyleBold12pt"/>
        </w:rPr>
        <w:t>Esberg</w:t>
      </w:r>
      <w:proofErr w:type="spellEnd"/>
      <w:r w:rsidRPr="00492B6C">
        <w:rPr>
          <w:rStyle w:val="StyleStyleBold12pt"/>
        </w:rPr>
        <w:t xml:space="preserve"> &amp; Sagan 12</w:t>
      </w:r>
      <w:r w:rsidRPr="00492B6C">
        <w:t xml:space="preserve"> *Jane </w:t>
      </w:r>
      <w:proofErr w:type="spellStart"/>
      <w:r w:rsidRPr="00492B6C">
        <w:t>Esberg</w:t>
      </w:r>
      <w:proofErr w:type="spellEnd"/>
      <w:r w:rsidRPr="00492B6C">
        <w:t xml:space="preserve"> is special assistant to the director at New York University's Center on. </w:t>
      </w:r>
      <w:proofErr w:type="gramStart"/>
      <w:r w:rsidRPr="00492B6C">
        <w:t>International Cooperation.</w:t>
      </w:r>
      <w:proofErr w:type="gramEnd"/>
      <w:r w:rsidRPr="00492B6C">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233744" w:rsidRDefault="0004212C" w:rsidP="0004212C">
      <w:pPr>
        <w:pStyle w:val="Card"/>
        <w:rPr>
          <w:rStyle w:val="StyleBoldUnderline"/>
        </w:rPr>
      </w:pPr>
      <w:r w:rsidRPr="00492B6C">
        <w:t xml:space="preserve">These </w:t>
      </w:r>
      <w:r w:rsidRPr="00492B6C">
        <w:rPr>
          <w:rStyle w:val="StyleBoldUnderline"/>
          <w:highlight w:val="yellow"/>
        </w:rPr>
        <w:t>government</w:t>
      </w:r>
      <w:r w:rsidRPr="00492B6C">
        <w:t xml:space="preserve"> or quasi-government think tank </w:t>
      </w:r>
      <w:r w:rsidRPr="00492B6C">
        <w:rPr>
          <w:rStyle w:val="StyleBoldUnderline"/>
          <w:highlight w:val="yellow"/>
        </w:rPr>
        <w:t>simulations</w:t>
      </w:r>
      <w:r w:rsidRPr="00492B6C">
        <w:t xml:space="preserve"> often </w:t>
      </w:r>
      <w:r w:rsidRPr="00492B6C">
        <w:rPr>
          <w:rStyle w:val="StyleBoldUnderline"/>
          <w:highlight w:val="yellow"/>
        </w:rPr>
        <w:t>provide</w:t>
      </w:r>
      <w:r w:rsidRPr="00492B6C">
        <w:t xml:space="preserve"> very similar </w:t>
      </w:r>
      <w:r w:rsidRPr="00492B6C">
        <w:rPr>
          <w:rStyle w:val="StyleBoldUnderline"/>
          <w:highlight w:val="yellow"/>
        </w:rPr>
        <w:t>lessons for</w:t>
      </w:r>
      <w:r w:rsidRPr="00492B6C">
        <w:rPr>
          <w:rStyle w:val="StyleBoldUnderline"/>
        </w:rPr>
        <w:t xml:space="preserve">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rPr>
          <w:rStyle w:val="StyleBoldUnderline"/>
        </w:rPr>
      </w:pPr>
      <w:proofErr w:type="gramStart"/>
      <w:r w:rsidRPr="00492B6C">
        <w:t>allies</w:t>
      </w:r>
      <w:proofErr w:type="gramEnd"/>
      <w:r w:rsidRPr="00492B6C">
        <w:t xml:space="preserve"> and adversaries, </w:t>
      </w:r>
      <w:r w:rsidRPr="00492B6C">
        <w:rPr>
          <w:rStyle w:val="StyleBoldUnderline"/>
        </w:rPr>
        <w:t>would behave in response to US policy initiatives.7</w:t>
      </w:r>
    </w:p>
    <w:p w:rsidR="00233744" w:rsidRDefault="0004212C" w:rsidP="0004212C">
      <w:pPr>
        <w:pStyle w:val="Card"/>
      </w:pPr>
      <w:r w:rsidRPr="00492B6C">
        <w:rPr>
          <w:rStyle w:val="StyleBoldUnderline"/>
          <w:highlight w:val="yellow"/>
        </w:rPr>
        <w:t xml:space="preserve">By </w:t>
      </w:r>
      <w:r w:rsidRPr="00492B6C">
        <w:rPr>
          <w:rStyle w:val="Emphasis"/>
          <w:highlight w:val="yellow"/>
        </w:rPr>
        <w:t>university age</w:t>
      </w:r>
      <w:r w:rsidRPr="00492B6C">
        <w:rPr>
          <w:rStyle w:val="StyleBoldUnderline"/>
          <w:highlight w:val="yellow"/>
        </w:rPr>
        <w:t xml:space="preserve">, </w:t>
      </w:r>
      <w:r w:rsidRPr="00492B6C">
        <w:rPr>
          <w:rStyle w:val="Emphasis"/>
          <w:highlight w:val="yellow"/>
        </w:rPr>
        <w:t>students</w:t>
      </w:r>
      <w:r w:rsidRPr="00492B6C">
        <w:rPr>
          <w:rStyle w:val="StyleBoldUnderline"/>
        </w:rPr>
        <w:t xml:space="preserve"> often </w:t>
      </w:r>
      <w:r w:rsidRPr="00492B6C">
        <w:rPr>
          <w:rStyle w:val="StyleBoldUnderline"/>
          <w:highlight w:val="yellow"/>
        </w:rPr>
        <w:t xml:space="preserve">have a </w:t>
      </w:r>
      <w:r w:rsidRPr="00492B6C">
        <w:rPr>
          <w:rStyle w:val="Emphasis"/>
          <w:highlight w:val="yellow"/>
        </w:rPr>
        <w:t>pre-defined view of international affairs</w:t>
      </w:r>
    </w:p>
    <w:p w:rsidR="00233744" w:rsidRDefault="00233744" w:rsidP="0004212C">
      <w:pPr>
        <w:pStyle w:val="Card"/>
      </w:pPr>
      <w:r>
        <w:t>AND</w:t>
      </w:r>
    </w:p>
    <w:p w:rsidR="0004212C" w:rsidRPr="00492B6C" w:rsidRDefault="0004212C" w:rsidP="0004212C">
      <w:pPr>
        <w:pStyle w:val="Card"/>
        <w:rPr>
          <w:rStyle w:val="StyleBoldUnderline"/>
        </w:rPr>
      </w:pPr>
      <w:proofErr w:type="gramStart"/>
      <w:r w:rsidRPr="00492B6C">
        <w:t>quickly</w:t>
      </w:r>
      <w:proofErr w:type="gramEnd"/>
      <w:r w:rsidRPr="00492B6C">
        <w:t xml:space="preserve">; </w:t>
      </w:r>
      <w:r w:rsidRPr="00492B6C">
        <w:rPr>
          <w:rStyle w:val="StyleBoldUnderline"/>
          <w:highlight w:val="yellow"/>
        </w:rPr>
        <w:t>simulations teach</w:t>
      </w:r>
      <w:r w:rsidRPr="00492B6C">
        <w:rPr>
          <w:rStyle w:val="StyleBoldUnderline"/>
        </w:rPr>
        <w:t xml:space="preserve"> students </w:t>
      </w:r>
      <w:r w:rsidRPr="00492B6C">
        <w:rPr>
          <w:rStyle w:val="Emphasis"/>
          <w:highlight w:val="yellow"/>
        </w:rPr>
        <w:t>how to contextualize and act on information.</w:t>
      </w:r>
      <w:r w:rsidRPr="00492B6C">
        <w:rPr>
          <w:rStyle w:val="StyleBoldUnderline"/>
        </w:rPr>
        <w:t>14</w:t>
      </w:r>
    </w:p>
    <w:p w:rsidR="0004212C" w:rsidRPr="00492B6C" w:rsidRDefault="0004212C" w:rsidP="0004212C">
      <w:pPr>
        <w:rPr>
          <w:rStyle w:val="StyleStyleBold12pt"/>
        </w:rPr>
      </w:pPr>
    </w:p>
    <w:p w:rsidR="0004212C" w:rsidRPr="00492B6C" w:rsidRDefault="0004212C" w:rsidP="0004212C">
      <w:pPr>
        <w:rPr>
          <w:rStyle w:val="StyleStyleBold12pt"/>
        </w:rPr>
      </w:pPr>
      <w:r w:rsidRPr="00492B6C">
        <w:rPr>
          <w:rStyle w:val="StyleStyleBold12pt"/>
        </w:rPr>
        <w:t xml:space="preserve">Third, switch-side is </w:t>
      </w:r>
      <w:proofErr w:type="gramStart"/>
      <w:r w:rsidRPr="00492B6C">
        <w:rPr>
          <w:rStyle w:val="StyleStyleBold12pt"/>
        </w:rPr>
        <w:t>key</w:t>
      </w:r>
      <w:proofErr w:type="gramEnd"/>
      <w:r w:rsidRPr="00492B6C">
        <w:rPr>
          <w:rStyle w:val="StyleStyleBold12pt"/>
        </w:rPr>
        <w:t xml:space="preserve">---Effective deliberation is crucial to the activation of personal agency and is only possible in a switch-side debate format where debaters divorce themselves from ideology to engage in political contestation </w:t>
      </w:r>
    </w:p>
    <w:p w:rsidR="0004212C" w:rsidRPr="00492B6C" w:rsidRDefault="0004212C" w:rsidP="0004212C">
      <w:pPr>
        <w:pStyle w:val="Card"/>
        <w:ind w:left="0"/>
      </w:pPr>
      <w:r w:rsidRPr="00492B6C">
        <w:t xml:space="preserve">Patricia </w:t>
      </w:r>
      <w:r w:rsidRPr="00492B6C">
        <w:rPr>
          <w:rStyle w:val="StyleStyleBold12pt"/>
        </w:rPr>
        <w:t>Roberts-Miller 3</w:t>
      </w:r>
      <w:r w:rsidRPr="00492B6C">
        <w:t xml:space="preserve"> is Associate Professor of Rhetoric at the University of Texas "Fighting Without </w:t>
      </w:r>
      <w:proofErr w:type="spellStart"/>
      <w:r w:rsidRPr="00492B6C">
        <w:t>Hatred</w:t>
      </w:r>
      <w:proofErr w:type="gramStart"/>
      <w:r w:rsidRPr="00492B6C">
        <w:t>:Hannah</w:t>
      </w:r>
      <w:proofErr w:type="spellEnd"/>
      <w:proofErr w:type="gramEnd"/>
      <w:r w:rsidRPr="00492B6C">
        <w:t xml:space="preserve"> </w:t>
      </w:r>
      <w:proofErr w:type="spellStart"/>
      <w:r w:rsidRPr="00492B6C">
        <w:t>Ar</w:t>
      </w:r>
      <w:proofErr w:type="spellEnd"/>
      <w:r w:rsidRPr="00492B6C">
        <w:t xml:space="preserve"> </w:t>
      </w:r>
      <w:proofErr w:type="spellStart"/>
      <w:r w:rsidRPr="00492B6C">
        <w:t>endt</w:t>
      </w:r>
      <w:proofErr w:type="spellEnd"/>
      <w:r w:rsidRPr="00492B6C">
        <w:t xml:space="preserve"> ' s Agonistic Rhetoric" JAC 22.2 2003</w:t>
      </w:r>
    </w:p>
    <w:p w:rsidR="0004212C" w:rsidRPr="00492B6C" w:rsidRDefault="0004212C" w:rsidP="0004212C">
      <w:pPr>
        <w:pStyle w:val="Card"/>
      </w:pPr>
      <w:r w:rsidRPr="00492B6C">
        <w:t xml:space="preserve">Totalitarianism and the Competitive Space of </w:t>
      </w:r>
      <w:proofErr w:type="spellStart"/>
      <w:r w:rsidRPr="00492B6C">
        <w:t>Agonism</w:t>
      </w:r>
      <w:proofErr w:type="spellEnd"/>
    </w:p>
    <w:p w:rsidR="00233744" w:rsidRDefault="0004212C" w:rsidP="0004212C">
      <w:pPr>
        <w:pStyle w:val="Card"/>
      </w:pPr>
      <w:r w:rsidRPr="00492B6C">
        <w:t xml:space="preserve">Arendt is probably most famous for her analysis of totalitarianism (especially her The Origins </w:t>
      </w:r>
    </w:p>
    <w:p w:rsidR="00233744" w:rsidRDefault="00233744" w:rsidP="0004212C">
      <w:pPr>
        <w:pStyle w:val="Card"/>
      </w:pPr>
      <w:r>
        <w:t>AND</w:t>
      </w:r>
    </w:p>
    <w:p w:rsidR="0004212C" w:rsidRPr="00492B6C" w:rsidRDefault="0004212C" w:rsidP="0004212C">
      <w:pPr>
        <w:pStyle w:val="Card"/>
      </w:pPr>
      <w:proofErr w:type="gramStart"/>
      <w:r w:rsidRPr="00492B6C">
        <w:t>is</w:t>
      </w:r>
      <w:proofErr w:type="gramEnd"/>
      <w:r w:rsidRPr="00492B6C">
        <w:t xml:space="preserve"> permitted to present itself in only one perspective. (Human 58)</w:t>
      </w:r>
    </w:p>
    <w:p w:rsidR="00233744" w:rsidRDefault="0004212C" w:rsidP="0004212C">
      <w:pPr>
        <w:pStyle w:val="Card"/>
        <w:rPr>
          <w:rStyle w:val="StyleBoldUnderline"/>
        </w:rPr>
      </w:pPr>
      <w:r w:rsidRPr="00492B6C">
        <w:t xml:space="preserve">What Arendt so beautifully describes is that </w:t>
      </w:r>
      <w:r w:rsidRPr="00492B6C">
        <w:rPr>
          <w:rStyle w:val="StyleBoldUnderline"/>
        </w:rPr>
        <w:t xml:space="preserve">isolation and individualism are not corollaries, and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proofErr w:type="gramStart"/>
      <w:r w:rsidRPr="00492B6C">
        <w:t>even</w:t>
      </w:r>
      <w:proofErr w:type="gramEnd"/>
      <w:r w:rsidRPr="00492B6C">
        <w:t xml:space="preserve"> similarly but not exactly together is what Arendt calls the "social."</w:t>
      </w:r>
    </w:p>
    <w:p w:rsidR="00233744" w:rsidRDefault="0004212C" w:rsidP="0004212C">
      <w:pPr>
        <w:pStyle w:val="Card"/>
      </w:pPr>
      <w:r w:rsidRPr="00492B6C">
        <w:t>Arendt does not mean that group behavior is impossible in the realm of the social</w:t>
      </w:r>
    </w:p>
    <w:p w:rsidR="00233744" w:rsidRDefault="00233744" w:rsidP="0004212C">
      <w:pPr>
        <w:pStyle w:val="Card"/>
      </w:pPr>
      <w:r>
        <w:t>AND</w:t>
      </w:r>
    </w:p>
    <w:p w:rsidR="0004212C" w:rsidRPr="00492B6C" w:rsidRDefault="0004212C" w:rsidP="0004212C">
      <w:pPr>
        <w:pStyle w:val="Card"/>
      </w:pPr>
      <w:r w:rsidRPr="00492B6C">
        <w:rPr>
          <w:rStyle w:val="StyleBoldUnderline"/>
          <w:highlight w:val="yellow"/>
        </w:rPr>
        <w:t>.</w:t>
      </w:r>
      <w:r w:rsidRPr="00492B6C">
        <w:rPr>
          <w:rStyle w:val="StyleBoldUnderline"/>
        </w:rPr>
        <w:t xml:space="preserve"> Thus, it is, as Arendt says, rule by nobody.</w:t>
      </w:r>
    </w:p>
    <w:p w:rsidR="00233744" w:rsidRDefault="0004212C" w:rsidP="0004212C">
      <w:pPr>
        <w:pStyle w:val="Card"/>
      </w:pPr>
      <w:r w:rsidRPr="00492B6C">
        <w:t xml:space="preserve">It is illustrative to contrast Arendt's attitude toward discourse to </w:t>
      </w:r>
      <w:proofErr w:type="spellStart"/>
      <w:r w:rsidRPr="00492B6C">
        <w:t>Habermas</w:t>
      </w:r>
      <w:proofErr w:type="spellEnd"/>
      <w:r w:rsidRPr="00492B6C">
        <w:t xml:space="preserve">'. While both are </w:t>
      </w:r>
    </w:p>
    <w:p w:rsidR="00233744" w:rsidRDefault="00233744" w:rsidP="0004212C">
      <w:pPr>
        <w:pStyle w:val="Card"/>
      </w:pPr>
      <w:r>
        <w:t>AND</w:t>
      </w:r>
    </w:p>
    <w:p w:rsidR="0004212C" w:rsidRPr="00492B6C" w:rsidRDefault="0004212C" w:rsidP="0004212C">
      <w:pPr>
        <w:pStyle w:val="Card"/>
      </w:pPr>
      <w:proofErr w:type="gramStart"/>
      <w:r w:rsidRPr="00492B6C">
        <w:t>discourse</w:t>
      </w:r>
      <w:proofErr w:type="gramEnd"/>
      <w:r w:rsidRPr="00492B6C">
        <w:t xml:space="preserve"> involved in public action include myths, stories, and personal narratives.</w:t>
      </w:r>
    </w:p>
    <w:p w:rsidR="00233744" w:rsidRDefault="0004212C" w:rsidP="0004212C">
      <w:pPr>
        <w:pStyle w:val="Card"/>
      </w:pPr>
      <w:r w:rsidRPr="00492B6C">
        <w:t xml:space="preserve">Furthermore, the competition is not ruthless; it does not imply </w:t>
      </w:r>
      <w:proofErr w:type="gramStart"/>
      <w:r w:rsidRPr="00492B6C">
        <w:t>a willingness</w:t>
      </w:r>
      <w:proofErr w:type="gramEnd"/>
      <w:r w:rsidRPr="00492B6C">
        <w:t xml:space="preserve"> to </w:t>
      </w:r>
    </w:p>
    <w:p w:rsidR="00233744" w:rsidRDefault="00233744" w:rsidP="0004212C">
      <w:pPr>
        <w:pStyle w:val="Card"/>
      </w:pPr>
      <w:r>
        <w:t>AND</w:t>
      </w:r>
    </w:p>
    <w:p w:rsidR="0004212C" w:rsidRPr="00492B6C" w:rsidRDefault="0004212C" w:rsidP="0004212C">
      <w:pPr>
        <w:pStyle w:val="Card"/>
      </w:pPr>
      <w:proofErr w:type="gramStart"/>
      <w:r w:rsidRPr="00492B6C">
        <w:t>one</w:t>
      </w:r>
      <w:proofErr w:type="gramEnd"/>
      <w:r w:rsidRPr="00492B6C">
        <w:t xml:space="preserve"> of different people who argue with passion, vehemence, and integrity.</w:t>
      </w:r>
    </w:p>
    <w:p w:rsidR="0004212C" w:rsidRPr="00492B6C" w:rsidRDefault="0004212C" w:rsidP="0004212C">
      <w:pPr>
        <w:pStyle w:val="Card"/>
      </w:pPr>
      <w:r w:rsidRPr="00492B6C">
        <w:t>Continued…</w:t>
      </w:r>
    </w:p>
    <w:p w:rsidR="00233744" w:rsidRDefault="0004212C" w:rsidP="0004212C">
      <w:pPr>
        <w:pStyle w:val="Card"/>
        <w:rPr>
          <w:rStyle w:val="StyleBoldUnderline"/>
        </w:rPr>
      </w:pPr>
      <w:r w:rsidRPr="00492B6C">
        <w:rPr>
          <w:rStyle w:val="StyleBoldUnderline"/>
          <w:highlight w:val="yellow"/>
        </w:rPr>
        <w:t>Eichmann</w:t>
      </w:r>
      <w:r w:rsidRPr="00492B6C">
        <w:rPr>
          <w:rStyle w:val="StyleBoldUnderline"/>
        </w:rPr>
        <w:t xml:space="preserve"> perfectly exemplified what Arendt famously called the "</w:t>
      </w:r>
      <w:proofErr w:type="spellStart"/>
      <w:r w:rsidRPr="00492B6C">
        <w:rPr>
          <w:rStyle w:val="StyleBoldUnderline"/>
        </w:rPr>
        <w:t>banal¬ity</w:t>
      </w:r>
      <w:proofErr w:type="spellEnd"/>
      <w:r w:rsidRPr="00492B6C">
        <w:rPr>
          <w:rStyle w:val="StyleBoldUnderline"/>
        </w:rPr>
        <w:t xml:space="preserve"> of evil"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rPr>
          <w:rStyle w:val="StyleBoldUnderline"/>
        </w:rPr>
      </w:pPr>
      <w:proofErr w:type="gramStart"/>
      <w:r w:rsidRPr="00492B6C">
        <w:rPr>
          <w:rStyle w:val="StyleBoldUnderline"/>
        </w:rPr>
        <w:t>disparaging</w:t>
      </w:r>
      <w:proofErr w:type="gramEnd"/>
      <w:r w:rsidRPr="00492B6C">
        <w:rPr>
          <w:rStyle w:val="StyleBoldUnderline"/>
        </w:rPr>
        <w:t xml:space="preserve"> conformism" that characterizes those who people totalitarian systems (Pitkin 87).</w:t>
      </w:r>
    </w:p>
    <w:p w:rsidR="0004212C" w:rsidRPr="00492B6C" w:rsidRDefault="0004212C" w:rsidP="0004212C">
      <w:pPr>
        <w:pStyle w:val="Card"/>
        <w:rPr>
          <w:rStyle w:val="StyleBoldUnderline"/>
        </w:rPr>
      </w:pPr>
      <w:r w:rsidRPr="00492B6C">
        <w:rPr>
          <w:rStyle w:val="StyleBoldUnderline"/>
        </w:rPr>
        <w:t>Arendt's theorizing of totalitarianism has been justly noted as one of her strongest contributions to philosophy. She saw that a situation like Nazi Germany is different from the conventional understanding of a tyranny. Pitkin writes,</w:t>
      </w:r>
    </w:p>
    <w:p w:rsidR="00233744" w:rsidRDefault="0004212C" w:rsidP="0004212C">
      <w:pPr>
        <w:pStyle w:val="Card"/>
      </w:pPr>
      <w:r w:rsidRPr="00492B6C">
        <w:t xml:space="preserve">Totalitarianism cannot be understood, like earlier forms of domination, as the ruthless exploitation </w:t>
      </w:r>
    </w:p>
    <w:p w:rsidR="00233744" w:rsidRDefault="00233744" w:rsidP="0004212C">
      <w:pPr>
        <w:pStyle w:val="Card"/>
      </w:pPr>
      <w:r>
        <w:t>AND</w:t>
      </w:r>
    </w:p>
    <w:p w:rsidR="0004212C" w:rsidRPr="00492B6C" w:rsidRDefault="0004212C" w:rsidP="0004212C">
      <w:pPr>
        <w:pStyle w:val="Card"/>
      </w:pPr>
      <w:proofErr w:type="gramStart"/>
      <w:r w:rsidRPr="00492B6C">
        <w:t>process</w:t>
      </w:r>
      <w:proofErr w:type="gramEnd"/>
      <w:r w:rsidRPr="00492B6C">
        <w:t xml:space="preserve"> to which the people enacting it have fallen captive. (87)</w:t>
      </w:r>
    </w:p>
    <w:p w:rsidR="0004212C" w:rsidRPr="00492B6C" w:rsidRDefault="0004212C" w:rsidP="0004212C">
      <w:pPr>
        <w:pStyle w:val="cardtext"/>
      </w:pPr>
      <w:r w:rsidRPr="00492B6C">
        <w:rPr>
          <w:rStyle w:val="StyleBoldUnderline"/>
        </w:rPr>
        <w:t>Totalitarianism is closely connected to bureaucracy; it is oppression by rules, rather than by people who have willfully chosen to establish certain rules. It is the triumph of the social.</w:t>
      </w:r>
    </w:p>
    <w:p w:rsidR="00233744" w:rsidRDefault="0004212C" w:rsidP="0004212C">
      <w:pPr>
        <w:pStyle w:val="Card"/>
      </w:pPr>
      <w:r w:rsidRPr="00492B6C">
        <w:t xml:space="preserve">Critics (both friendly and hostile) have paid considerable attention to Arendt's category of </w:t>
      </w:r>
    </w:p>
    <w:p w:rsidR="00233744" w:rsidRDefault="00233744" w:rsidP="0004212C">
      <w:pPr>
        <w:pStyle w:val="Card"/>
      </w:pPr>
      <w:r>
        <w:t>AND</w:t>
      </w:r>
    </w:p>
    <w:p w:rsidR="0004212C" w:rsidRPr="00492B6C" w:rsidRDefault="0004212C" w:rsidP="0004212C">
      <w:pPr>
        <w:pStyle w:val="Card"/>
      </w:pPr>
      <w:proofErr w:type="gramStart"/>
      <w:r w:rsidRPr="00492B6C">
        <w:t>and</w:t>
      </w:r>
      <w:proofErr w:type="gramEnd"/>
      <w:r w:rsidRPr="00492B6C">
        <w:t xml:space="preserve"> turning us into robots that mechanically serve its purposes" (4).</w:t>
      </w:r>
    </w:p>
    <w:p w:rsidR="00233744" w:rsidRDefault="0004212C" w:rsidP="0004212C">
      <w:pPr>
        <w:pStyle w:val="cardtext"/>
      </w:pPr>
      <w:r w:rsidRPr="00492B6C">
        <w:t xml:space="preserve">Pitkin is critical of this version of the "social" and suggests that Arendt </w:t>
      </w:r>
    </w:p>
    <w:p w:rsidR="00233744" w:rsidRDefault="00233744" w:rsidP="0004212C">
      <w:pPr>
        <w:pStyle w:val="cardtext"/>
      </w:pPr>
      <w:r>
        <w:lastRenderedPageBreak/>
        <w:t>AND</w:t>
      </w:r>
    </w:p>
    <w:p w:rsidR="0004212C" w:rsidRPr="00492B6C" w:rsidRDefault="0004212C" w:rsidP="0004212C">
      <w:pPr>
        <w:pStyle w:val="cardtext"/>
      </w:pPr>
      <w:proofErr w:type="gramStart"/>
      <w:r w:rsidRPr="00492B6C">
        <w:rPr>
          <w:rStyle w:val="StyleBoldUnderline"/>
        </w:rPr>
        <w:t>put</w:t>
      </w:r>
      <w:proofErr w:type="gramEnd"/>
      <w:r w:rsidRPr="00492B6C">
        <w:rPr>
          <w:rStyle w:val="StyleBoldUnderline"/>
        </w:rPr>
        <w:t xml:space="preserve"> it another way,</w:t>
      </w:r>
      <w:r w:rsidRPr="00492B6C">
        <w:t xml:space="preserve"> </w:t>
      </w:r>
      <w:r w:rsidRPr="00492B6C">
        <w:rPr>
          <w:rStyle w:val="Emphasis"/>
          <w:highlight w:val="yellow"/>
        </w:rPr>
        <w:t xml:space="preserve">theories of powerlessness are self-fulfilling </w:t>
      </w:r>
      <w:r w:rsidRPr="00492B6C">
        <w:rPr>
          <w:rStyle w:val="Emphasis"/>
        </w:rPr>
        <w:t>prophecies</w:t>
      </w:r>
      <w:r w:rsidRPr="00492B6C">
        <w:t>.</w:t>
      </w:r>
    </w:p>
    <w:p w:rsidR="00233744" w:rsidRDefault="0004212C" w:rsidP="0004212C">
      <w:pPr>
        <w:pStyle w:val="Card"/>
        <w:rPr>
          <w:rStyle w:val="StyleBoldUnderline"/>
        </w:rPr>
      </w:pPr>
      <w:r w:rsidRPr="00492B6C">
        <w:rPr>
          <w:rStyle w:val="StyleBoldUnderline"/>
        </w:rPr>
        <w:t xml:space="preserve">Arendt grants that there are people who willed the Holocaust, but she insists that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r w:rsidRPr="00492B6C">
        <w:t>"</w:t>
      </w:r>
      <w:proofErr w:type="gramStart"/>
      <w:r w:rsidRPr="00492B6C">
        <w:t>critical</w:t>
      </w:r>
      <w:proofErr w:type="gramEnd"/>
      <w:r w:rsidRPr="00492B6C">
        <w:t xml:space="preserve"> thought is in principle anti-authoritarian" (Lectures 38).</w:t>
      </w:r>
    </w:p>
    <w:p w:rsidR="00233744" w:rsidRDefault="0004212C" w:rsidP="0004212C">
      <w:pPr>
        <w:pStyle w:val="Card"/>
      </w:pPr>
      <w:r w:rsidRPr="00492B6C">
        <w:t xml:space="preserve">By "thought" Arendt does not mean eremitic contemplation; in fact, she </w:t>
      </w:r>
    </w:p>
    <w:p w:rsidR="00233744" w:rsidRDefault="00233744" w:rsidP="0004212C">
      <w:pPr>
        <w:pStyle w:val="Card"/>
      </w:pPr>
      <w:r>
        <w:t>AND</w:t>
      </w:r>
    </w:p>
    <w:p w:rsidR="0004212C" w:rsidRPr="00492B6C" w:rsidRDefault="0004212C" w:rsidP="0004212C">
      <w:pPr>
        <w:pStyle w:val="Card"/>
      </w:pPr>
      <w:proofErr w:type="gramStart"/>
      <w:r w:rsidRPr="00492B6C">
        <w:t>that</w:t>
      </w:r>
      <w:proofErr w:type="gramEnd"/>
      <w:r w:rsidRPr="00492B6C">
        <w:t xml:space="preserve"> harmony. One must consider carefully the arguments and viewpoints of others:</w:t>
      </w:r>
    </w:p>
    <w:p w:rsidR="00233744" w:rsidRDefault="0004212C" w:rsidP="0004212C">
      <w:pPr>
        <w:pStyle w:val="Card"/>
      </w:pPr>
      <w:r w:rsidRPr="00492B6C">
        <w:t xml:space="preserve">Political thought is representative. I form an opinion by considering a given issue from </w:t>
      </w:r>
    </w:p>
    <w:p w:rsidR="00233744" w:rsidRDefault="00233744" w:rsidP="0004212C">
      <w:pPr>
        <w:pStyle w:val="Card"/>
      </w:pPr>
      <w:r>
        <w:t>AND</w:t>
      </w:r>
    </w:p>
    <w:p w:rsidR="0004212C" w:rsidRPr="00492B6C" w:rsidRDefault="0004212C" w:rsidP="0004212C">
      <w:pPr>
        <w:pStyle w:val="Card"/>
      </w:pPr>
      <w:proofErr w:type="gramStart"/>
      <w:r w:rsidRPr="00492B6C">
        <w:t>more</w:t>
      </w:r>
      <w:proofErr w:type="gramEnd"/>
      <w:r w:rsidRPr="00492B6C">
        <w:t xml:space="preserve"> valid my final conclusions, my opinion. ("Truth" 241)</w:t>
      </w:r>
    </w:p>
    <w:p w:rsidR="00233744" w:rsidRDefault="0004212C" w:rsidP="0004212C">
      <w:pPr>
        <w:pStyle w:val="Card"/>
      </w:pPr>
      <w:r w:rsidRPr="00492B6C">
        <w:t xml:space="preserve">There are two points to emphasize in this wonderful passage. First, one does </w:t>
      </w:r>
    </w:p>
    <w:p w:rsidR="00233744" w:rsidRDefault="00233744" w:rsidP="0004212C">
      <w:pPr>
        <w:pStyle w:val="Card"/>
      </w:pPr>
      <w:r>
        <w:t>AND</w:t>
      </w:r>
    </w:p>
    <w:p w:rsidR="0004212C" w:rsidRPr="00492B6C" w:rsidRDefault="0004212C" w:rsidP="0004212C">
      <w:pPr>
        <w:pStyle w:val="Card"/>
      </w:pPr>
      <w:proofErr w:type="gramStart"/>
      <w:r w:rsidRPr="00492B6C">
        <w:rPr>
          <w:rStyle w:val="StyleBoldUnderline"/>
          <w:highlight w:val="yellow"/>
        </w:rPr>
        <w:t>a</w:t>
      </w:r>
      <w:proofErr w:type="gramEnd"/>
      <w:r w:rsidRPr="00492B6C">
        <w:rPr>
          <w:rStyle w:val="StyleBoldUnderline"/>
          <w:highlight w:val="yellow"/>
        </w:rPr>
        <w:t xml:space="preserve"> world into which one enters and </w:t>
      </w:r>
      <w:r w:rsidRPr="00492B6C">
        <w:rPr>
          <w:rStyle w:val="Emphasis"/>
          <w:highlight w:val="yellow"/>
        </w:rPr>
        <w:t>by which one might be changed</w:t>
      </w:r>
      <w:r w:rsidRPr="00492B6C">
        <w:rPr>
          <w:rStyle w:val="StyleBoldUnderline"/>
        </w:rPr>
        <w:t>.</w:t>
      </w:r>
    </w:p>
    <w:p w:rsidR="00233744" w:rsidRDefault="0004212C" w:rsidP="0004212C">
      <w:pPr>
        <w:pStyle w:val="Card"/>
      </w:pPr>
      <w:r w:rsidRPr="00492B6C">
        <w:t xml:space="preserve">Second, passages like the above make some readers think that Arendt puts too much </w:t>
      </w:r>
    </w:p>
    <w:p w:rsidR="00233744" w:rsidRDefault="00233744" w:rsidP="0004212C">
      <w:pPr>
        <w:pStyle w:val="Card"/>
      </w:pPr>
      <w:r>
        <w:t>AND</w:t>
      </w:r>
    </w:p>
    <w:p w:rsidR="0004212C" w:rsidRPr="00492B6C" w:rsidRDefault="0004212C" w:rsidP="0004212C">
      <w:pPr>
        <w:pStyle w:val="Card"/>
        <w:rPr>
          <w:rStyle w:val="StyleStyleBold12pt"/>
        </w:rPr>
      </w:pPr>
      <w:proofErr w:type="gramStart"/>
      <w:r w:rsidRPr="00492B6C">
        <w:rPr>
          <w:rStyle w:val="StyleBoldUnderline"/>
        </w:rPr>
        <w:t>destroy</w:t>
      </w:r>
      <w:proofErr w:type="gramEnd"/>
      <w:r w:rsidRPr="00492B6C">
        <w:rPr>
          <w:rStyle w:val="StyleBoldUnderline"/>
        </w:rPr>
        <w:t xml:space="preserve"> truth, but they cannot replace</w:t>
      </w:r>
      <w:r w:rsidRPr="00492B6C">
        <w:t xml:space="preserve"> it" ("Truth" 259).</w:t>
      </w:r>
    </w:p>
    <w:p w:rsidR="00233744" w:rsidRDefault="0004212C" w:rsidP="0004212C">
      <w:pPr>
        <w:pStyle w:val="Card"/>
      </w:pPr>
      <w:r w:rsidRPr="00492B6C">
        <w:t xml:space="preserve">Facts have a strangely resilient quality partially because a lie "tears, as it </w:t>
      </w:r>
    </w:p>
    <w:p w:rsidR="00233744" w:rsidRDefault="00233744" w:rsidP="0004212C">
      <w:pPr>
        <w:pStyle w:val="Card"/>
      </w:pPr>
      <w:r>
        <w:t>AND</w:t>
      </w:r>
    </w:p>
    <w:p w:rsidR="0004212C" w:rsidRPr="00492B6C" w:rsidRDefault="0004212C" w:rsidP="0004212C">
      <w:pPr>
        <w:pStyle w:val="Card"/>
      </w:pPr>
      <w:proofErr w:type="gramStart"/>
      <w:r w:rsidRPr="00492B6C">
        <w:t>of</w:t>
      </w:r>
      <w:proofErr w:type="gramEnd"/>
      <w:r w:rsidRPr="00492B6C">
        <w:t xml:space="preserve"> opinion is a farce unless factual information is guaranteed" (238).</w:t>
      </w:r>
    </w:p>
    <w:p w:rsidR="00233744" w:rsidRDefault="0004212C" w:rsidP="0004212C">
      <w:pPr>
        <w:pStyle w:val="Card"/>
        <w:rPr>
          <w:rStyle w:val="StyleBoldUnderline"/>
        </w:rPr>
      </w:pPr>
      <w:r w:rsidRPr="00492B6C">
        <w:rPr>
          <w:rStyle w:val="StyleBoldUnderline"/>
        </w:rPr>
        <w:t xml:space="preserve">The sort of thinking that Arendt propounds takes the form of action only when it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proofErr w:type="gramStart"/>
      <w:r w:rsidRPr="00492B6C">
        <w:rPr>
          <w:rStyle w:val="StyleBoldUnderline"/>
        </w:rPr>
        <w:t>thoughts</w:t>
      </w:r>
      <w:proofErr w:type="gramEnd"/>
      <w:r w:rsidRPr="00492B6C">
        <w:rPr>
          <w:rStyle w:val="StyleBoldUnderline"/>
        </w:rPr>
        <w:t xml:space="preserve"> without reference to anyone else or to let others do one's thinking.</w:t>
      </w:r>
    </w:p>
    <w:p w:rsidR="0004212C" w:rsidRPr="00492B6C" w:rsidRDefault="0004212C" w:rsidP="0004212C">
      <w:pPr>
        <w:pStyle w:val="Card"/>
      </w:pPr>
      <w:r w:rsidRPr="00492B6C">
        <w:t xml:space="preserve">Arendt's Polemical </w:t>
      </w:r>
      <w:proofErr w:type="spellStart"/>
      <w:r w:rsidRPr="00492B6C">
        <w:t>Agonism</w:t>
      </w:r>
      <w:proofErr w:type="spellEnd"/>
    </w:p>
    <w:p w:rsidR="00233744" w:rsidRDefault="0004212C" w:rsidP="0004212C">
      <w:pPr>
        <w:pStyle w:val="Card"/>
      </w:pPr>
      <w:r w:rsidRPr="00492B6C">
        <w:t xml:space="preserve">As I said, </w:t>
      </w:r>
      <w:proofErr w:type="spellStart"/>
      <w:r w:rsidRPr="00492B6C">
        <w:t>agonism</w:t>
      </w:r>
      <w:proofErr w:type="spellEnd"/>
      <w:r w:rsidRPr="00492B6C">
        <w:t xml:space="preserve"> does have its advocates within rhetoric—Burke, </w:t>
      </w:r>
      <w:proofErr w:type="spellStart"/>
      <w:r w:rsidRPr="00492B6C">
        <w:t>Ong</w:t>
      </w:r>
      <w:proofErr w:type="spellEnd"/>
    </w:p>
    <w:p w:rsidR="00233744" w:rsidRDefault="00233744" w:rsidP="0004212C">
      <w:pPr>
        <w:pStyle w:val="Card"/>
      </w:pPr>
      <w:r>
        <w:t>AND</w:t>
      </w:r>
    </w:p>
    <w:p w:rsidR="0004212C" w:rsidRPr="00492B6C" w:rsidRDefault="0004212C" w:rsidP="0004212C">
      <w:pPr>
        <w:pStyle w:val="Card"/>
      </w:pPr>
      <w:r w:rsidRPr="00492B6C">
        <w:rPr>
          <w:rStyle w:val="StyleBoldUnderline"/>
        </w:rPr>
        <w:t>"</w:t>
      </w:r>
      <w:proofErr w:type="gramStart"/>
      <w:r w:rsidRPr="00492B6C">
        <w:rPr>
          <w:rStyle w:val="StyleBoldUnderline"/>
        </w:rPr>
        <w:t>understood</w:t>
      </w:r>
      <w:proofErr w:type="gramEnd"/>
      <w:r w:rsidRPr="00492B6C">
        <w:rPr>
          <w:rStyle w:val="StyleBoldUnderline"/>
        </w:rPr>
        <w:t xml:space="preserve"> and believed" by others</w:t>
      </w:r>
      <w:r w:rsidRPr="00492B6C">
        <w:t xml:space="preserve"> (Shape 5; emphasis added).</w:t>
      </w:r>
    </w:p>
    <w:p w:rsidR="00233744" w:rsidRDefault="0004212C" w:rsidP="0004212C">
      <w:pPr>
        <w:pStyle w:val="Card"/>
      </w:pPr>
      <w:r w:rsidRPr="00492B6C">
        <w:t xml:space="preserve">Arendt's version is what one might call polemical </w:t>
      </w:r>
      <w:proofErr w:type="spellStart"/>
      <w:r w:rsidRPr="00492B6C">
        <w:t>agonism</w:t>
      </w:r>
      <w:proofErr w:type="spellEnd"/>
      <w:r w:rsidRPr="00492B6C">
        <w:t xml:space="preserve">: it puts less emphasis on </w:t>
      </w:r>
    </w:p>
    <w:p w:rsidR="00233744" w:rsidRDefault="00233744" w:rsidP="0004212C">
      <w:pPr>
        <w:pStyle w:val="Card"/>
      </w:pPr>
      <w:r>
        <w:t>AND</w:t>
      </w:r>
    </w:p>
    <w:p w:rsidR="0004212C" w:rsidRPr="00492B6C" w:rsidRDefault="0004212C" w:rsidP="0004212C">
      <w:pPr>
        <w:pStyle w:val="Card"/>
      </w:pPr>
      <w:proofErr w:type="gramStart"/>
      <w:r w:rsidRPr="00492B6C">
        <w:rPr>
          <w:rStyle w:val="StyleBoldUnderline"/>
        </w:rPr>
        <w:t>polemical</w:t>
      </w:r>
      <w:proofErr w:type="gramEnd"/>
      <w:r w:rsidRPr="00492B6C">
        <w:rPr>
          <w:rStyle w:val="StyleBoldUnderline"/>
        </w:rPr>
        <w:t xml:space="preserve"> </w:t>
      </w:r>
      <w:proofErr w:type="spellStart"/>
      <w:r w:rsidRPr="00492B6C">
        <w:rPr>
          <w:rStyle w:val="StyleBoldUnderline"/>
        </w:rPr>
        <w:t>agonism</w:t>
      </w:r>
      <w:proofErr w:type="spellEnd"/>
      <w:r w:rsidRPr="00492B6C">
        <w:rPr>
          <w:rStyle w:val="StyleBoldUnderline"/>
        </w:rPr>
        <w:t>, success may be marked through the quality of subsequent controversy.</w:t>
      </w:r>
    </w:p>
    <w:p w:rsidR="0004212C" w:rsidRPr="00492B6C" w:rsidRDefault="0004212C" w:rsidP="0004212C">
      <w:pPr>
        <w:pStyle w:val="Card"/>
      </w:pPr>
      <w:r w:rsidRPr="00492B6C">
        <w:t>Arendt quotes from a letter Kant wrote on this point:</w:t>
      </w:r>
    </w:p>
    <w:p w:rsidR="00233744" w:rsidRDefault="0004212C" w:rsidP="0004212C">
      <w:pPr>
        <w:pStyle w:val="Card"/>
      </w:pPr>
      <w:r w:rsidRPr="00492B6C">
        <w:t xml:space="preserve">You know that I do not approach reasonable objections with the intention merely of refuting </w:t>
      </w:r>
    </w:p>
    <w:p w:rsidR="00233744" w:rsidRDefault="00233744" w:rsidP="0004212C">
      <w:pPr>
        <w:pStyle w:val="Card"/>
      </w:pPr>
      <w:r>
        <w:t>AND</w:t>
      </w:r>
    </w:p>
    <w:p w:rsidR="0004212C" w:rsidRPr="00492B6C" w:rsidRDefault="0004212C" w:rsidP="0004212C">
      <w:pPr>
        <w:pStyle w:val="Card"/>
      </w:pPr>
      <w:proofErr w:type="gramStart"/>
      <w:r w:rsidRPr="00492B6C">
        <w:t>will</w:t>
      </w:r>
      <w:proofErr w:type="gramEnd"/>
      <w:r w:rsidRPr="00492B6C">
        <w:t xml:space="preserve"> improve upon my previous insight may be obtainable. {Lectures 42)</w:t>
      </w:r>
    </w:p>
    <w:p w:rsidR="00233744" w:rsidRDefault="0004212C" w:rsidP="0004212C">
      <w:pPr>
        <w:pStyle w:val="Card"/>
      </w:pPr>
      <w:r w:rsidRPr="00492B6C">
        <w:t xml:space="preserve">Kant's use of "impartial" here is interesting: he is not describing a </w:t>
      </w:r>
    </w:p>
    <w:p w:rsidR="00233744" w:rsidRDefault="00233744" w:rsidP="0004212C">
      <w:pPr>
        <w:pStyle w:val="Card"/>
      </w:pPr>
      <w:r>
        <w:t>AND</w:t>
      </w:r>
    </w:p>
    <w:p w:rsidR="0004212C" w:rsidRPr="00492B6C" w:rsidRDefault="0004212C" w:rsidP="0004212C">
      <w:pPr>
        <w:pStyle w:val="Card"/>
      </w:pPr>
      <w:proofErr w:type="spellStart"/>
      <w:proofErr w:type="gramStart"/>
      <w:r w:rsidRPr="00492B6C">
        <w:t>butprovocative</w:t>
      </w:r>
      <w:proofErr w:type="spellEnd"/>
      <w:proofErr w:type="gramEnd"/>
      <w:r w:rsidRPr="00492B6C">
        <w:t xml:space="preserve"> application of Arendt's notion of common, see Hauser 100-03).</w:t>
      </w:r>
    </w:p>
    <w:p w:rsidR="00233744" w:rsidRDefault="0004212C" w:rsidP="0004212C">
      <w:pPr>
        <w:pStyle w:val="Card"/>
      </w:pPr>
      <w:r w:rsidRPr="00492B6C">
        <w:t xml:space="preserve">In polemical </w:t>
      </w:r>
      <w:proofErr w:type="spellStart"/>
      <w:r w:rsidRPr="00492B6C">
        <w:t>agonism</w:t>
      </w:r>
      <w:proofErr w:type="spellEnd"/>
      <w:r w:rsidRPr="00492B6C">
        <w:t xml:space="preserve">, there is a sense in which </w:t>
      </w:r>
      <w:proofErr w:type="gramStart"/>
      <w:r w:rsidRPr="00492B6C">
        <w:t>one' s</w:t>
      </w:r>
      <w:proofErr w:type="gramEnd"/>
      <w:r w:rsidRPr="00492B6C">
        <w:t xml:space="preserve"> main goal is </w:t>
      </w:r>
    </w:p>
    <w:p w:rsidR="00233744" w:rsidRDefault="00233744" w:rsidP="0004212C">
      <w:pPr>
        <w:pStyle w:val="Card"/>
      </w:pPr>
      <w:r>
        <w:t>AND</w:t>
      </w:r>
    </w:p>
    <w:p w:rsidR="0004212C" w:rsidRPr="00492B6C" w:rsidRDefault="0004212C" w:rsidP="0004212C">
      <w:pPr>
        <w:pStyle w:val="Card"/>
      </w:pPr>
      <w:r w:rsidRPr="00492B6C">
        <w:t>¬</w:t>
      </w:r>
      <w:proofErr w:type="spellStart"/>
      <w:r w:rsidRPr="00492B6C">
        <w:t>larged</w:t>
      </w:r>
      <w:proofErr w:type="spellEnd"/>
      <w:r w:rsidRPr="00492B6C">
        <w:t>" {Lectures 39); he wanted interlocutors, not acolytes.</w:t>
      </w:r>
    </w:p>
    <w:p w:rsidR="00233744" w:rsidRDefault="0004212C" w:rsidP="0004212C">
      <w:pPr>
        <w:pStyle w:val="Card"/>
      </w:pPr>
      <w:r w:rsidRPr="00492B6C">
        <w:t xml:space="preserve">This is </w:t>
      </w:r>
      <w:proofErr w:type="gramStart"/>
      <w:r w:rsidRPr="00492B6C">
        <w:t>not consensus</w:t>
      </w:r>
      <w:proofErr w:type="gramEnd"/>
      <w:r w:rsidRPr="00492B6C">
        <w:t xml:space="preserve">-based argument, nor is it what is sometimes called </w:t>
      </w:r>
    </w:p>
    <w:p w:rsidR="00233744" w:rsidRDefault="00233744" w:rsidP="0004212C">
      <w:pPr>
        <w:pStyle w:val="Card"/>
      </w:pPr>
      <w:r>
        <w:t>AND</w:t>
      </w:r>
    </w:p>
    <w:p w:rsidR="0004212C" w:rsidRPr="00492B6C" w:rsidRDefault="0004212C" w:rsidP="0004212C">
      <w:pPr>
        <w:pStyle w:val="Card"/>
      </w:pPr>
      <w:proofErr w:type="gramStart"/>
      <w:r w:rsidRPr="00492B6C">
        <w:t xml:space="preserve">, the </w:t>
      </w:r>
      <w:proofErr w:type="spellStart"/>
      <w:r w:rsidRPr="00492B6C">
        <w:t>conflictual</w:t>
      </w:r>
      <w:proofErr w:type="spellEnd"/>
      <w:r w:rsidRPr="00492B6C">
        <w:t xml:space="preserve"> versus the collaborative, or argument as opposed to debate.</w:t>
      </w:r>
      <w:proofErr w:type="gramEnd"/>
    </w:p>
    <w:p w:rsidR="00233744" w:rsidRDefault="0004212C" w:rsidP="0004212C">
      <w:pPr>
        <w:pStyle w:val="Card"/>
      </w:pPr>
      <w:r w:rsidRPr="00492B6C">
        <w:t xml:space="preserve">Second, while polemical </w:t>
      </w:r>
      <w:proofErr w:type="spellStart"/>
      <w:r w:rsidRPr="00492B6C">
        <w:t>agonismrequires</w:t>
      </w:r>
      <w:proofErr w:type="spellEnd"/>
      <w:r w:rsidRPr="00492B6C">
        <w:t xml:space="preserve"> diversity among interlocutors, and thus seems an extraordinarily appropriate </w:t>
      </w:r>
    </w:p>
    <w:p w:rsidR="00233744" w:rsidRDefault="00233744" w:rsidP="0004212C">
      <w:pPr>
        <w:pStyle w:val="Card"/>
      </w:pPr>
      <w:r>
        <w:t>AND</w:t>
      </w:r>
    </w:p>
    <w:p w:rsidR="0004212C" w:rsidRPr="00492B6C" w:rsidRDefault="0004212C" w:rsidP="0004212C">
      <w:pPr>
        <w:pStyle w:val="Card"/>
      </w:pPr>
      <w:proofErr w:type="gramStart"/>
      <w:r w:rsidRPr="00492B6C">
        <w:t>of</w:t>
      </w:r>
      <w:proofErr w:type="gramEnd"/>
      <w:r w:rsidRPr="00492B6C">
        <w:t xml:space="preserve"> argument versus when we are lusting for dominion ("Truth" 263).</w:t>
      </w:r>
    </w:p>
    <w:p w:rsidR="00233744" w:rsidRDefault="0004212C" w:rsidP="0004212C">
      <w:pPr>
        <w:pStyle w:val="Card"/>
        <w:rPr>
          <w:rStyle w:val="StyleBoldUnderline"/>
        </w:rPr>
      </w:pPr>
      <w:r w:rsidRPr="00492B6C">
        <w:rPr>
          <w:rStyle w:val="StyleBoldUnderline"/>
        </w:rPr>
        <w:t xml:space="preserve">Like other proponents of </w:t>
      </w:r>
      <w:proofErr w:type="spellStart"/>
      <w:r w:rsidRPr="00492B6C">
        <w:rPr>
          <w:rStyle w:val="StyleBoldUnderline"/>
        </w:rPr>
        <w:t>agonism</w:t>
      </w:r>
      <w:proofErr w:type="spellEnd"/>
      <w:r w:rsidRPr="00492B6C">
        <w:rPr>
          <w:rStyle w:val="StyleBoldUnderline"/>
        </w:rPr>
        <w:t xml:space="preserve">, Arendt argues that </w:t>
      </w:r>
      <w:r w:rsidRPr="00492B6C">
        <w:rPr>
          <w:rStyle w:val="StyleBoldUnderline"/>
          <w:highlight w:val="yellow"/>
        </w:rPr>
        <w:t xml:space="preserve">rhetoric does not lead </w:t>
      </w:r>
      <w:r w:rsidRPr="00492B6C">
        <w:rPr>
          <w:rStyle w:val="StyleBoldUnderline"/>
        </w:rPr>
        <w:t xml:space="preserve">individuals or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proofErr w:type="gramStart"/>
      <w:r w:rsidRPr="00492B6C">
        <w:rPr>
          <w:rStyle w:val="StyleBoldUnderline"/>
        </w:rPr>
        <w:t>in</w:t>
      </w:r>
      <w:proofErr w:type="gramEnd"/>
      <w:r w:rsidRPr="00492B6C">
        <w:rPr>
          <w:rStyle w:val="StyleBoldUnderline"/>
        </w:rPr>
        <w:t xml:space="preserve"> lack of imagination and failure to</w:t>
      </w:r>
      <w:r w:rsidRPr="00492B6C">
        <w:t xml:space="preserve"> </w:t>
      </w:r>
      <w:r w:rsidRPr="00492B6C">
        <w:rPr>
          <w:rStyle w:val="StyleBoldUnderline"/>
        </w:rPr>
        <w:t>judge"</w:t>
      </w:r>
      <w:r w:rsidRPr="00492B6C">
        <w:t xml:space="preserve"> ("Truth" 242).</w:t>
      </w:r>
    </w:p>
    <w:p w:rsidR="00233744" w:rsidRDefault="0004212C" w:rsidP="0004212C">
      <w:pPr>
        <w:pStyle w:val="Card"/>
        <w:rPr>
          <w:rStyle w:val="StyleBoldUnderline"/>
        </w:rPr>
      </w:pPr>
      <w:proofErr w:type="spellStart"/>
      <w:r w:rsidRPr="00233744">
        <w:rPr>
          <w:rStyle w:val="StyleBoldUnderline"/>
        </w:rPr>
        <w:t>Agonism</w:t>
      </w:r>
      <w:proofErr w:type="spellEnd"/>
      <w:r w:rsidRPr="00492B6C">
        <w:rPr>
          <w:rStyle w:val="StyleBoldUnderline"/>
          <w:highlight w:val="yellow"/>
        </w:rPr>
        <w:t xml:space="preserve"> demands </w:t>
      </w:r>
      <w:r w:rsidRPr="00492B6C">
        <w:rPr>
          <w:rStyle w:val="StyleBoldUnderline"/>
        </w:rPr>
        <w:t xml:space="preserve">that one </w:t>
      </w:r>
      <w:r w:rsidRPr="00492B6C">
        <w:rPr>
          <w:rStyle w:val="Emphasis"/>
        </w:rPr>
        <w:t xml:space="preserve">simultaneously </w:t>
      </w:r>
      <w:r w:rsidRPr="00492B6C">
        <w:rPr>
          <w:rStyle w:val="Emphasis"/>
          <w:highlight w:val="yellow"/>
        </w:rPr>
        <w:t xml:space="preserve">trust and doubt </w:t>
      </w:r>
      <w:proofErr w:type="gramStart"/>
      <w:r w:rsidRPr="00492B6C">
        <w:rPr>
          <w:rStyle w:val="Emphasis"/>
          <w:highlight w:val="yellow"/>
        </w:rPr>
        <w:t>one' s</w:t>
      </w:r>
      <w:proofErr w:type="gramEnd"/>
      <w:r w:rsidRPr="00492B6C">
        <w:rPr>
          <w:rStyle w:val="Emphasis"/>
          <w:highlight w:val="yellow"/>
        </w:rPr>
        <w:t xml:space="preserve"> own perceptions</w:t>
      </w:r>
      <w:r w:rsidRPr="00492B6C">
        <w:t xml:space="preserve">, </w:t>
      </w:r>
      <w:r w:rsidRPr="00492B6C">
        <w:rPr>
          <w:rStyle w:val="StyleBoldUnderline"/>
        </w:rPr>
        <w:t xml:space="preserve">rely on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proofErr w:type="gramStart"/>
      <w:r w:rsidRPr="00492B6C">
        <w:t>these</w:t>
      </w:r>
      <w:proofErr w:type="gramEnd"/>
      <w:r w:rsidRPr="00492B6C">
        <w:t xml:space="preserve"> few have not become fewer in our time" {Human 324).</w:t>
      </w:r>
    </w:p>
    <w:p w:rsidR="0004212C" w:rsidRPr="00492B6C" w:rsidRDefault="0004212C" w:rsidP="0004212C">
      <w:pPr>
        <w:pStyle w:val="Card"/>
      </w:pPr>
      <w:r w:rsidRPr="00492B6C">
        <w:rPr>
          <w:rStyle w:val="StyleBoldUnderline"/>
        </w:rPr>
        <w:t xml:space="preserve">Yet, </w:t>
      </w:r>
      <w:r w:rsidRPr="00492B6C">
        <w:rPr>
          <w:rStyle w:val="StyleBoldUnderline"/>
          <w:highlight w:val="yellow"/>
        </w:rPr>
        <w:t xml:space="preserve">there are </w:t>
      </w:r>
      <w:r w:rsidRPr="00492B6C">
        <w:rPr>
          <w:rStyle w:val="Emphasis"/>
          <w:highlight w:val="yellow"/>
        </w:rPr>
        <w:t xml:space="preserve">important positive political consequences of </w:t>
      </w:r>
      <w:proofErr w:type="spellStart"/>
      <w:r w:rsidRPr="00492B6C">
        <w:rPr>
          <w:rStyle w:val="Emphasis"/>
          <w:highlight w:val="yellow"/>
        </w:rPr>
        <w:t>agonism</w:t>
      </w:r>
      <w:proofErr w:type="spellEnd"/>
      <w:r w:rsidRPr="00492B6C">
        <w:rPr>
          <w:highlight w:val="yellow"/>
        </w:rPr>
        <w:t>.</w:t>
      </w:r>
    </w:p>
    <w:p w:rsidR="00233744" w:rsidRDefault="0004212C" w:rsidP="0004212C">
      <w:pPr>
        <w:pStyle w:val="Card"/>
        <w:rPr>
          <w:rStyle w:val="Emphasis"/>
          <w:highlight w:val="yellow"/>
        </w:rPr>
      </w:pPr>
      <w:proofErr w:type="gramStart"/>
      <w:r w:rsidRPr="00492B6C">
        <w:rPr>
          <w:rStyle w:val="StyleBoldUnderline"/>
        </w:rPr>
        <w:t>Arendt' s</w:t>
      </w:r>
      <w:proofErr w:type="gramEnd"/>
      <w:r w:rsidRPr="00492B6C">
        <w:rPr>
          <w:rStyle w:val="StyleBoldUnderline"/>
        </w:rPr>
        <w:t xml:space="preserve"> own promotion of </w:t>
      </w:r>
      <w:r w:rsidRPr="00492B6C">
        <w:rPr>
          <w:rStyle w:val="StyleBoldUnderline"/>
          <w:highlight w:val="yellow"/>
        </w:rPr>
        <w:t xml:space="preserve">the agonistic sphere helps to explain how the system </w:t>
      </w:r>
      <w:r w:rsidRPr="00492B6C">
        <w:rPr>
          <w:rStyle w:val="Emphasis"/>
          <w:highlight w:val="yellow"/>
        </w:rPr>
        <w:t xml:space="preserve">could </w:t>
      </w:r>
    </w:p>
    <w:p w:rsidR="00233744" w:rsidRDefault="00233744" w:rsidP="0004212C">
      <w:pPr>
        <w:pStyle w:val="Card"/>
        <w:rPr>
          <w:rStyle w:val="Emphasis"/>
          <w:highlight w:val="yellow"/>
        </w:rPr>
      </w:pPr>
      <w:r>
        <w:rPr>
          <w:rStyle w:val="Emphasis"/>
          <w:highlight w:val="yellow"/>
        </w:rPr>
        <w:t>AND</w:t>
      </w:r>
    </w:p>
    <w:p w:rsidR="0004212C" w:rsidRPr="00492B6C" w:rsidRDefault="0004212C" w:rsidP="0004212C">
      <w:pPr>
        <w:pStyle w:val="Card"/>
      </w:pPr>
      <w:proofErr w:type="gramStart"/>
      <w:r w:rsidRPr="00492B6C">
        <w:t>is</w:t>
      </w:r>
      <w:proofErr w:type="gramEnd"/>
      <w:r w:rsidRPr="00492B6C">
        <w:t xml:space="preserve">, engage in rhetoric—then they are engaging in </w:t>
      </w:r>
      <w:proofErr w:type="spellStart"/>
      <w:r w:rsidRPr="00492B6C">
        <w:t>antitotalitarian</w:t>
      </w:r>
      <w:proofErr w:type="spellEnd"/>
      <w:r w:rsidRPr="00492B6C">
        <w:t xml:space="preserve"> action.</w:t>
      </w:r>
    </w:p>
    <w:p w:rsidR="00233744" w:rsidRDefault="0004212C" w:rsidP="0004212C">
      <w:pPr>
        <w:pStyle w:val="Card"/>
      </w:pPr>
      <w:r w:rsidRPr="00492B6C">
        <w:t>In post-</w:t>
      </w:r>
      <w:proofErr w:type="spellStart"/>
      <w:r w:rsidRPr="00492B6C">
        <w:t>Ramistic</w:t>
      </w:r>
      <w:proofErr w:type="spellEnd"/>
      <w:r w:rsidRPr="00492B6C">
        <w:t xml:space="preserve"> rhetoric, it is a convention to have a thesis, </w:t>
      </w:r>
    </w:p>
    <w:p w:rsidR="00233744" w:rsidRDefault="00233744" w:rsidP="0004212C">
      <w:pPr>
        <w:pStyle w:val="Card"/>
      </w:pPr>
      <w:r>
        <w:t>AND</w:t>
      </w:r>
    </w:p>
    <w:p w:rsidR="0004212C" w:rsidRPr="00492B6C" w:rsidRDefault="0004212C" w:rsidP="0004212C">
      <w:pPr>
        <w:pStyle w:val="Card"/>
      </w:pPr>
      <w:proofErr w:type="gramStart"/>
      <w:r w:rsidRPr="00492B6C">
        <w:rPr>
          <w:rStyle w:val="StyleBoldUnderline"/>
        </w:rPr>
        <w:t>not</w:t>
      </w:r>
      <w:proofErr w:type="gramEnd"/>
      <w:r w:rsidRPr="00492B6C">
        <w:rPr>
          <w:rStyle w:val="StyleBoldUnderline"/>
        </w:rPr>
        <w:t xml:space="preserve"> relativist, adversarial but not violent, independent but not </w:t>
      </w:r>
      <w:proofErr w:type="spellStart"/>
      <w:r w:rsidRPr="00492B6C">
        <w:rPr>
          <w:rStyle w:val="StyleBoldUnderline"/>
        </w:rPr>
        <w:t>expressivist</w:t>
      </w:r>
      <w:proofErr w:type="spellEnd"/>
      <w:r w:rsidRPr="00492B6C">
        <w:rPr>
          <w:rStyle w:val="StyleBoldUnderline"/>
        </w:rPr>
        <w:t xml:space="preserve"> rhetoric.</w:t>
      </w:r>
    </w:p>
    <w:p w:rsidR="0004212C" w:rsidRPr="00492B6C" w:rsidRDefault="0004212C" w:rsidP="0004212C">
      <w:pPr>
        <w:rPr>
          <w:rStyle w:val="StyleStyleBold12pt"/>
        </w:rPr>
      </w:pPr>
    </w:p>
    <w:p w:rsidR="0004212C" w:rsidRPr="00492B6C" w:rsidRDefault="0004212C" w:rsidP="0004212C">
      <w:pPr>
        <w:rPr>
          <w:rStyle w:val="StyleStyleBold12pt"/>
        </w:rPr>
      </w:pPr>
      <w:r w:rsidRPr="00492B6C">
        <w:rPr>
          <w:rStyle w:val="StyleStyleBold12pt"/>
        </w:rPr>
        <w:t>Effective decision-making outweighs---</w:t>
      </w:r>
    </w:p>
    <w:p w:rsidR="0004212C" w:rsidRPr="00492B6C" w:rsidRDefault="0004212C" w:rsidP="0004212C">
      <w:pPr>
        <w:rPr>
          <w:rStyle w:val="StyleStyleBold12pt"/>
        </w:rPr>
      </w:pPr>
      <w:r w:rsidRPr="00492B6C">
        <w:rPr>
          <w:rStyle w:val="StyleStyleBold12pt"/>
        </w:rPr>
        <w:lastRenderedPageBreak/>
        <w:t xml:space="preserve">Key to social improvements in </w:t>
      </w:r>
      <w:proofErr w:type="gramStart"/>
      <w:r w:rsidRPr="00492B6C">
        <w:rPr>
          <w:rStyle w:val="StyleStyleBold12pt"/>
        </w:rPr>
        <w:t>every and</w:t>
      </w:r>
      <w:proofErr w:type="gramEnd"/>
      <w:r w:rsidRPr="00492B6C">
        <w:rPr>
          <w:rStyle w:val="StyleStyleBold12pt"/>
        </w:rPr>
        <w:t xml:space="preserve"> all facets of life</w:t>
      </w:r>
    </w:p>
    <w:p w:rsidR="0004212C" w:rsidRPr="00492B6C" w:rsidRDefault="0004212C" w:rsidP="0004212C">
      <w:r w:rsidRPr="00492B6C">
        <w:rPr>
          <w:rStyle w:val="StyleStyleBold12pt"/>
        </w:rPr>
        <w:t xml:space="preserve">Steinberg &amp; </w:t>
      </w:r>
      <w:proofErr w:type="spellStart"/>
      <w:r w:rsidRPr="00492B6C">
        <w:rPr>
          <w:rStyle w:val="StyleStyleBold12pt"/>
        </w:rPr>
        <w:t>Freeley</w:t>
      </w:r>
      <w:proofErr w:type="spellEnd"/>
      <w:r w:rsidRPr="00492B6C">
        <w:rPr>
          <w:rStyle w:val="StyleStyleBold12pt"/>
        </w:rPr>
        <w:t xml:space="preserve"> 8</w:t>
      </w:r>
      <w:r w:rsidRPr="00492B6C">
        <w:t xml:space="preserve"> *Austin J. </w:t>
      </w:r>
      <w:proofErr w:type="spellStart"/>
      <w:r w:rsidRPr="00492B6C">
        <w:t>Freeley</w:t>
      </w:r>
      <w:proofErr w:type="spellEnd"/>
      <w:r w:rsidRPr="00492B6C">
        <w:t xml:space="preserve"> is a Boston based attorney who focuses on criminal, personal injury and civil rights law, AND **David L. </w:t>
      </w:r>
      <w:proofErr w:type="gramStart"/>
      <w:r w:rsidRPr="00492B6C">
        <w:t>Steinberg ,</w:t>
      </w:r>
      <w:proofErr w:type="gramEnd"/>
      <w:r w:rsidRPr="00492B6C">
        <w:t xml:space="preserve"> Lecturer of Communication Studies @ U Miami, </w:t>
      </w:r>
      <w:r w:rsidRPr="00492B6C">
        <w:rPr>
          <w:rStyle w:val="StyleBoldUnderline"/>
        </w:rPr>
        <w:t>Argumentation and Debate: Critical Thinking for Reasoned Decision Making</w:t>
      </w:r>
      <w:r w:rsidRPr="00492B6C">
        <w:t xml:space="preserve"> pp9-10</w:t>
      </w:r>
    </w:p>
    <w:p w:rsidR="00233744" w:rsidRDefault="0004212C" w:rsidP="0004212C">
      <w:pPr>
        <w:pStyle w:val="Card"/>
        <w:rPr>
          <w:rStyle w:val="Emphasis"/>
        </w:rPr>
      </w:pPr>
      <w:r w:rsidRPr="00492B6C">
        <w:rPr>
          <w:rStyle w:val="StyleBoldUnderline"/>
          <w:highlight w:val="yellow"/>
        </w:rPr>
        <w:t xml:space="preserve">If we assume it to be possible </w:t>
      </w:r>
      <w:r w:rsidRPr="00492B6C">
        <w:rPr>
          <w:rStyle w:val="Emphasis"/>
          <w:highlight w:val="yellow"/>
        </w:rPr>
        <w:t>without recourse to violence</w:t>
      </w:r>
      <w:r w:rsidRPr="00492B6C">
        <w:rPr>
          <w:highlight w:val="yellow"/>
        </w:rPr>
        <w:t xml:space="preserve"> </w:t>
      </w:r>
      <w:r w:rsidRPr="00492B6C">
        <w:rPr>
          <w:rStyle w:val="StyleBoldUnderline"/>
          <w:highlight w:val="yellow"/>
        </w:rPr>
        <w:t>to reach agreement on</w:t>
      </w:r>
      <w:r w:rsidRPr="00492B6C">
        <w:rPr>
          <w:rStyle w:val="StyleBoldUnderline"/>
        </w:rPr>
        <w:t xml:space="preserve"> </w:t>
      </w:r>
    </w:p>
    <w:p w:rsidR="00233744" w:rsidRDefault="00233744" w:rsidP="0004212C">
      <w:pPr>
        <w:pStyle w:val="Card"/>
        <w:rPr>
          <w:rStyle w:val="Emphasis"/>
        </w:rPr>
      </w:pPr>
      <w:r>
        <w:rPr>
          <w:rStyle w:val="Emphasis"/>
        </w:rPr>
        <w:t>AND</w:t>
      </w:r>
    </w:p>
    <w:p w:rsidR="0004212C" w:rsidRPr="00492B6C" w:rsidRDefault="0004212C" w:rsidP="0004212C">
      <w:pPr>
        <w:pStyle w:val="Card"/>
      </w:pPr>
      <w:proofErr w:type="gramStart"/>
      <w:r w:rsidRPr="00492B6C">
        <w:t>reason</w:t>
      </w:r>
      <w:proofErr w:type="gramEnd"/>
      <w:r w:rsidRPr="00492B6C">
        <w:t xml:space="preserve"> and accepted by what we have called elsewhere the universal audience.14</w:t>
      </w:r>
    </w:p>
    <w:p w:rsidR="00233744" w:rsidRDefault="0004212C" w:rsidP="0004212C">
      <w:pPr>
        <w:pStyle w:val="Card"/>
        <w:rPr>
          <w:rStyle w:val="StyleBoldUnderline"/>
        </w:rPr>
      </w:pPr>
      <w:r w:rsidRPr="00492B6C">
        <w:t xml:space="preserve">I think that </w:t>
      </w:r>
      <w:r w:rsidRPr="00492B6C">
        <w:rPr>
          <w:rStyle w:val="StyleBoldUnderline"/>
          <w:highlight w:val="yellow"/>
        </w:rPr>
        <w:t xml:space="preserve">the </w:t>
      </w:r>
      <w:r w:rsidRPr="00492B6C">
        <w:rPr>
          <w:rStyle w:val="Emphasis"/>
          <w:highlight w:val="yellow"/>
        </w:rPr>
        <w:t>only discursive methods available</w:t>
      </w:r>
      <w:r w:rsidRPr="00492B6C">
        <w:rPr>
          <w:rStyle w:val="StyleBoldUnderline"/>
        </w:rPr>
        <w:t xml:space="preserve"> to us </w:t>
      </w:r>
      <w:r w:rsidRPr="00492B6C">
        <w:rPr>
          <w:rStyle w:val="StyleBoldUnderline"/>
          <w:highlight w:val="yellow"/>
        </w:rPr>
        <w:t>stem from</w:t>
      </w:r>
      <w:r w:rsidRPr="00492B6C">
        <w:rPr>
          <w:rStyle w:val="StyleBoldUnderline"/>
        </w:rPr>
        <w:t xml:space="preserve"> techniques that are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proofErr w:type="gramStart"/>
      <w:r w:rsidRPr="00492B6C">
        <w:t>city</w:t>
      </w:r>
      <w:proofErr w:type="gramEnd"/>
      <w:r w:rsidRPr="00492B6C">
        <w:t xml:space="preserve"> of man in which </w:t>
      </w:r>
      <w:r w:rsidRPr="00492B6C">
        <w:rPr>
          <w:rStyle w:val="Emphasis"/>
          <w:highlight w:val="yellow"/>
        </w:rPr>
        <w:t>violence may progressively give way to wisdom</w:t>
      </w:r>
      <w:r w:rsidRPr="00492B6C">
        <w:t>.13</w:t>
      </w:r>
    </w:p>
    <w:p w:rsidR="00233744" w:rsidRDefault="0004212C" w:rsidP="0004212C">
      <w:pPr>
        <w:pStyle w:val="Card"/>
        <w:rPr>
          <w:szCs w:val="16"/>
        </w:rPr>
      </w:pPr>
      <w:r w:rsidRPr="00492B6C">
        <w:rPr>
          <w:szCs w:val="16"/>
        </w:rPr>
        <w:t xml:space="preserve">Whenever an individual controls the dimensions of" a problem, he or she can </w:t>
      </w:r>
    </w:p>
    <w:p w:rsidR="00233744" w:rsidRDefault="00233744" w:rsidP="0004212C">
      <w:pPr>
        <w:pStyle w:val="Card"/>
        <w:rPr>
          <w:szCs w:val="16"/>
        </w:rPr>
      </w:pPr>
      <w:r>
        <w:rPr>
          <w:szCs w:val="16"/>
        </w:rPr>
        <w:t>AND</w:t>
      </w:r>
    </w:p>
    <w:p w:rsidR="0004212C" w:rsidRPr="00492B6C" w:rsidRDefault="0004212C" w:rsidP="0004212C">
      <w:pPr>
        <w:pStyle w:val="Card"/>
        <w:rPr>
          <w:szCs w:val="16"/>
        </w:rPr>
      </w:pPr>
      <w:proofErr w:type="gramStart"/>
      <w:r w:rsidRPr="00492B6C">
        <w:rPr>
          <w:szCs w:val="16"/>
        </w:rPr>
        <w:t>game</w:t>
      </w:r>
      <w:proofErr w:type="gramEnd"/>
      <w:r w:rsidRPr="00492B6C">
        <w:rPr>
          <w:szCs w:val="16"/>
        </w:rPr>
        <w:t>, then that person's decision to furnish the transportation must be obtained.</w:t>
      </w:r>
    </w:p>
    <w:p w:rsidR="00233744" w:rsidRDefault="0004212C" w:rsidP="0004212C">
      <w:pPr>
        <w:pStyle w:val="Card"/>
      </w:pPr>
      <w:r w:rsidRPr="00492B6C">
        <w:rPr>
          <w:rStyle w:val="Emphasis"/>
          <w:highlight w:val="yellow"/>
        </w:rPr>
        <w:t>Complex problems</w:t>
      </w:r>
      <w:r w:rsidRPr="00492B6C">
        <w:t xml:space="preserve">, too, </w:t>
      </w:r>
      <w:r w:rsidRPr="00492B6C">
        <w:rPr>
          <w:rStyle w:val="StyleBoldUnderline"/>
          <w:highlight w:val="yellow"/>
        </w:rPr>
        <w:t xml:space="preserve">are subject to </w:t>
      </w:r>
      <w:r w:rsidRPr="00492B6C">
        <w:rPr>
          <w:rStyle w:val="Emphasis"/>
          <w:highlight w:val="yellow"/>
        </w:rPr>
        <w:t>individual decision making</w:t>
      </w:r>
      <w:r w:rsidRPr="00492B6C">
        <w:t xml:space="preserve">. American business offers </w:t>
      </w:r>
    </w:p>
    <w:p w:rsidR="00233744" w:rsidRDefault="00233744" w:rsidP="0004212C">
      <w:pPr>
        <w:pStyle w:val="Card"/>
      </w:pPr>
      <w:r>
        <w:t>AND</w:t>
      </w:r>
    </w:p>
    <w:p w:rsidR="0004212C" w:rsidRPr="00492B6C" w:rsidRDefault="0004212C" w:rsidP="0004212C">
      <w:pPr>
        <w:pStyle w:val="Card"/>
      </w:pPr>
      <w:r w:rsidRPr="00492B6C">
        <w:t>-</w:t>
      </w:r>
      <w:proofErr w:type="gramStart"/>
      <w:r w:rsidRPr="00492B6C">
        <w:t>to-</w:t>
      </w:r>
      <w:proofErr w:type="gramEnd"/>
      <w:r w:rsidRPr="00492B6C">
        <w:t>day and even hour-to-hour decisions individually.</w:t>
      </w:r>
    </w:p>
    <w:p w:rsidR="00233744" w:rsidRDefault="0004212C" w:rsidP="0004212C">
      <w:pPr>
        <w:pStyle w:val="Card"/>
      </w:pPr>
      <w:r w:rsidRPr="00492B6C">
        <w:rPr>
          <w:rStyle w:val="StyleBoldUnderline"/>
          <w:highlight w:val="yellow"/>
        </w:rPr>
        <w:t>When</w:t>
      </w:r>
      <w:r w:rsidRPr="00492B6C">
        <w:t xml:space="preserve"> President George H. W. </w:t>
      </w:r>
      <w:r w:rsidRPr="00492B6C">
        <w:rPr>
          <w:rStyle w:val="StyleBoldUnderline"/>
        </w:rPr>
        <w:t>Bush launched Operation Desert Storm, when</w:t>
      </w:r>
      <w:r w:rsidRPr="00492B6C">
        <w:t xml:space="preserve"> President </w:t>
      </w:r>
    </w:p>
    <w:p w:rsidR="00233744" w:rsidRDefault="00233744" w:rsidP="0004212C">
      <w:pPr>
        <w:pStyle w:val="Card"/>
      </w:pPr>
      <w:r>
        <w:t>AND</w:t>
      </w:r>
    </w:p>
    <w:p w:rsidR="0004212C" w:rsidRPr="00492B6C" w:rsidRDefault="0004212C" w:rsidP="0004212C">
      <w:pPr>
        <w:pStyle w:val="Card"/>
      </w:pPr>
      <w:r w:rsidRPr="00492B6C">
        <w:t>, debate is the only satisfactory way the exact issues can be decided:</w:t>
      </w:r>
    </w:p>
    <w:p w:rsidR="00233744" w:rsidRDefault="0004212C" w:rsidP="0004212C">
      <w:pPr>
        <w:pStyle w:val="Card"/>
      </w:pPr>
      <w:r w:rsidRPr="00492B6C">
        <w:t xml:space="preserve">A president, whoever he is, has to find a way of understanding the </w:t>
      </w:r>
    </w:p>
    <w:p w:rsidR="00233744" w:rsidRDefault="00233744" w:rsidP="0004212C">
      <w:pPr>
        <w:pStyle w:val="Card"/>
      </w:pPr>
      <w:r>
        <w:t>AND</w:t>
      </w:r>
    </w:p>
    <w:p w:rsidR="0004212C" w:rsidRPr="00492B6C" w:rsidRDefault="0004212C" w:rsidP="0004212C">
      <w:pPr>
        <w:pStyle w:val="Card"/>
      </w:pPr>
      <w:proofErr w:type="gramStart"/>
      <w:r w:rsidRPr="00492B6C">
        <w:t>them</w:t>
      </w:r>
      <w:proofErr w:type="gramEnd"/>
      <w:r w:rsidRPr="00492B6C">
        <w:t xml:space="preserve"> to argue out the issues and to bring him an agreed decision…</w:t>
      </w:r>
    </w:p>
    <w:p w:rsidR="00233744" w:rsidRDefault="0004212C" w:rsidP="0004212C">
      <w:pPr>
        <w:pStyle w:val="Card"/>
        <w:rPr>
          <w:rStyle w:val="Emphasis"/>
          <w:highlight w:val="yellow"/>
        </w:rPr>
      </w:pPr>
      <w:r w:rsidRPr="00492B6C">
        <w:rPr>
          <w:rStyle w:val="StyleBoldUnderline"/>
          <w:highlight w:val="yellow"/>
        </w:rPr>
        <w:t xml:space="preserve">The other way is to </w:t>
      </w:r>
      <w:r w:rsidRPr="00233744">
        <w:rPr>
          <w:rStyle w:val="StyleBoldUnderline"/>
        </w:rPr>
        <w:t>sit</w:t>
      </w:r>
      <w:r w:rsidRPr="00492B6C">
        <w:rPr>
          <w:rStyle w:val="StyleBoldUnderline"/>
        </w:rPr>
        <w:t xml:space="preserve"> like a judge </w:t>
      </w:r>
      <w:r w:rsidRPr="00492B6C">
        <w:rPr>
          <w:rStyle w:val="StyleBoldUnderline"/>
          <w:highlight w:val="yellow"/>
        </w:rPr>
        <w:t xml:space="preserve">at a </w:t>
      </w:r>
      <w:r w:rsidRPr="00492B6C">
        <w:rPr>
          <w:rStyle w:val="Emphasis"/>
          <w:highlight w:val="yellow"/>
        </w:rPr>
        <w:t xml:space="preserve">hearing where the issues </w:t>
      </w:r>
    </w:p>
    <w:p w:rsidR="00233744" w:rsidRDefault="00233744" w:rsidP="0004212C">
      <w:pPr>
        <w:pStyle w:val="Card"/>
        <w:rPr>
          <w:rStyle w:val="Emphasis"/>
          <w:highlight w:val="yellow"/>
        </w:rPr>
      </w:pPr>
      <w:r>
        <w:rPr>
          <w:rStyle w:val="Emphasis"/>
          <w:highlight w:val="yellow"/>
        </w:rPr>
        <w:t>AND</w:t>
      </w:r>
    </w:p>
    <w:p w:rsidR="0004212C" w:rsidRPr="00492B6C" w:rsidRDefault="0004212C" w:rsidP="0004212C">
      <w:pPr>
        <w:pStyle w:val="Card"/>
      </w:pPr>
      <w:proofErr w:type="gramStart"/>
      <w:r w:rsidRPr="00492B6C">
        <w:rPr>
          <w:rStyle w:val="StyleBoldUnderline"/>
        </w:rPr>
        <w:t>one</w:t>
      </w:r>
      <w:proofErr w:type="gramEnd"/>
      <w:r w:rsidRPr="00492B6C">
        <w:rPr>
          <w:rStyle w:val="StyleBoldUnderline"/>
        </w:rPr>
        <w:t xml:space="preserve"> another</w:t>
      </w:r>
      <w:r w:rsidRPr="00492B6C">
        <w:t>, after he has questioned them himself he makes his decision…</w:t>
      </w:r>
    </w:p>
    <w:p w:rsidR="0004212C" w:rsidRPr="00492B6C" w:rsidRDefault="0004212C" w:rsidP="0004212C">
      <w:pPr>
        <w:pStyle w:val="cardtext"/>
        <w:rPr>
          <w:rStyle w:val="StyleBoldUnderline"/>
        </w:rPr>
      </w:pPr>
      <w:r w:rsidRPr="00492B6C">
        <w:rPr>
          <w:rStyle w:val="StyleBoldUnderline"/>
          <w:highlight w:val="yellow"/>
        </w:rPr>
        <w:t>It is a much harder method</w:t>
      </w:r>
      <w:r w:rsidRPr="00492B6C">
        <w:rPr>
          <w:rStyle w:val="StyleBoldUnderline"/>
        </w:rPr>
        <w:t xml:space="preserve"> in that it subjects the president to the stress of feeling the full impact of conflicting views, and then to the strain of making his decision, fully aware of how momentous it </w:t>
      </w:r>
      <w:proofErr w:type="gramStart"/>
      <w:r w:rsidRPr="00492B6C">
        <w:rPr>
          <w:rStyle w:val="StyleBoldUnderline"/>
        </w:rPr>
        <w:t>Is</w:t>
      </w:r>
      <w:proofErr w:type="gramEnd"/>
      <w:r w:rsidRPr="00492B6C">
        <w:rPr>
          <w:rStyle w:val="StyleBoldUnderline"/>
        </w:rPr>
        <w:t xml:space="preserve">. </w:t>
      </w:r>
      <w:r w:rsidRPr="00492B6C">
        <w:rPr>
          <w:rStyle w:val="Emphasis"/>
          <w:highlight w:val="yellow"/>
        </w:rPr>
        <w:t>But there is no other satisfactory way</w:t>
      </w:r>
      <w:r w:rsidRPr="00492B6C">
        <w:rPr>
          <w:rStyle w:val="StyleBoldUnderline"/>
        </w:rPr>
        <w:t xml:space="preserve"> by which momentous and complex issues can be decided.16</w:t>
      </w:r>
    </w:p>
    <w:p w:rsidR="00233744" w:rsidRDefault="0004212C" w:rsidP="0004212C">
      <w:pPr>
        <w:pStyle w:val="Card"/>
      </w:pPr>
      <w:r w:rsidRPr="00492B6C">
        <w:t xml:space="preserve">John F. Kennedy used Cabinet sessions and National Security Council meetings to provide debate </w:t>
      </w:r>
    </w:p>
    <w:p w:rsidR="00233744" w:rsidRDefault="00233744" w:rsidP="0004212C">
      <w:pPr>
        <w:pStyle w:val="Card"/>
      </w:pPr>
      <w:r>
        <w:t>AND</w:t>
      </w:r>
    </w:p>
    <w:p w:rsidR="0004212C" w:rsidRPr="00492B6C" w:rsidRDefault="0004212C" w:rsidP="0004212C">
      <w:pPr>
        <w:pStyle w:val="Card"/>
      </w:pPr>
      <w:r w:rsidRPr="00492B6C">
        <w:t>18 All presidents, to varying degrees, encourage debate among their advisors.</w:t>
      </w:r>
    </w:p>
    <w:p w:rsidR="00233744" w:rsidRDefault="0004212C" w:rsidP="003511B4">
      <w:pPr>
        <w:pStyle w:val="Card"/>
        <w:rPr>
          <w:rStyle w:val="Emphasis"/>
          <w:highlight w:val="yellow"/>
        </w:rPr>
      </w:pPr>
      <w:r w:rsidRPr="00492B6C">
        <w:rPr>
          <w:rStyle w:val="Emphasis"/>
          <w:highlight w:val="yellow"/>
        </w:rPr>
        <w:t>We may never be called on to render the</w:t>
      </w:r>
      <w:r w:rsidRPr="00492B6C">
        <w:rPr>
          <w:rStyle w:val="Emphasis"/>
        </w:rPr>
        <w:t xml:space="preserve"> final </w:t>
      </w:r>
      <w:r w:rsidRPr="00492B6C">
        <w:rPr>
          <w:rStyle w:val="Emphasis"/>
          <w:highlight w:val="yellow"/>
        </w:rPr>
        <w:t xml:space="preserve">decision on great issues of </w:t>
      </w:r>
    </w:p>
    <w:p w:rsidR="00233744" w:rsidRDefault="00233744" w:rsidP="003511B4">
      <w:pPr>
        <w:pStyle w:val="Card"/>
        <w:rPr>
          <w:rStyle w:val="Emphasis"/>
          <w:highlight w:val="yellow"/>
        </w:rPr>
      </w:pPr>
      <w:r>
        <w:rPr>
          <w:rStyle w:val="Emphasis"/>
          <w:highlight w:val="yellow"/>
        </w:rPr>
        <w:t>AND</w:t>
      </w:r>
    </w:p>
    <w:p w:rsidR="0004212C" w:rsidRPr="003511B4" w:rsidRDefault="0004212C" w:rsidP="003511B4">
      <w:pPr>
        <w:pStyle w:val="Card"/>
        <w:rPr>
          <w:rStyle w:val="StyleStyleBold12pt"/>
          <w:b w:val="0"/>
          <w:sz w:val="20"/>
          <w:u w:val="single"/>
        </w:rPr>
      </w:pPr>
      <w:proofErr w:type="gramStart"/>
      <w:r w:rsidRPr="00492B6C">
        <w:rPr>
          <w:rStyle w:val="StyleBoldUnderline"/>
        </w:rPr>
        <w:t>in</w:t>
      </w:r>
      <w:proofErr w:type="gramEnd"/>
      <w:r w:rsidRPr="00492B6C">
        <w:rPr>
          <w:rStyle w:val="StyleBoldUnderline"/>
        </w:rPr>
        <w:t xml:space="preserve"> our intelligent self-interest to reach these decisions through reasoned debate.</w:t>
      </w:r>
    </w:p>
    <w:p w:rsidR="0004212C" w:rsidRPr="00492B6C" w:rsidRDefault="0004212C" w:rsidP="0004212C">
      <w:pPr>
        <w:rPr>
          <w:rStyle w:val="StyleStyleBold12pt"/>
        </w:rPr>
      </w:pPr>
    </w:p>
    <w:p w:rsidR="0004212C" w:rsidRPr="003511B4" w:rsidRDefault="0004212C" w:rsidP="003511B4">
      <w:pPr>
        <w:rPr>
          <w:rStyle w:val="StyleStyleBold12pt"/>
        </w:rPr>
      </w:pPr>
      <w:r w:rsidRPr="003511B4">
        <w:rPr>
          <w:rStyle w:val="StyleStyleBold12pt"/>
        </w:rPr>
        <w:t>Only portable skill---means our framework turns case</w:t>
      </w:r>
    </w:p>
    <w:p w:rsidR="0004212C" w:rsidRPr="003511B4" w:rsidRDefault="0004212C" w:rsidP="003511B4">
      <w:r w:rsidRPr="003511B4">
        <w:rPr>
          <w:rStyle w:val="StyleStyleBold12pt"/>
        </w:rPr>
        <w:t xml:space="preserve">Steinberg &amp; </w:t>
      </w:r>
      <w:proofErr w:type="spellStart"/>
      <w:r w:rsidRPr="003511B4">
        <w:rPr>
          <w:rStyle w:val="StyleStyleBold12pt"/>
        </w:rPr>
        <w:t>Freeley</w:t>
      </w:r>
      <w:proofErr w:type="spellEnd"/>
      <w:r w:rsidRPr="003511B4">
        <w:rPr>
          <w:rStyle w:val="StyleStyleBold12pt"/>
        </w:rPr>
        <w:t xml:space="preserve"> 8</w:t>
      </w:r>
      <w:r w:rsidRPr="003511B4">
        <w:t xml:space="preserve"> *Austin J. </w:t>
      </w:r>
      <w:proofErr w:type="spellStart"/>
      <w:r w:rsidRPr="003511B4">
        <w:t>Freeley</w:t>
      </w:r>
      <w:proofErr w:type="spellEnd"/>
      <w:r w:rsidRPr="003511B4">
        <w:t xml:space="preserve"> is a Boston based attorney who focuses on criminal, personal injury and civil rights law, AND **David L. </w:t>
      </w:r>
      <w:proofErr w:type="gramStart"/>
      <w:r w:rsidRPr="003511B4">
        <w:t>Steinberg ,</w:t>
      </w:r>
      <w:proofErr w:type="gramEnd"/>
      <w:r w:rsidRPr="003511B4">
        <w:t xml:space="preserve"> Lecturer of Communication Studies @ U Miami, Argumentation and Debate: Critical Thinking for Reasoned Decision Making pp9-10</w:t>
      </w:r>
    </w:p>
    <w:p w:rsidR="00233744" w:rsidRDefault="0004212C" w:rsidP="0004212C">
      <w:pPr>
        <w:pStyle w:val="Card"/>
        <w:rPr>
          <w:rStyle w:val="StyleBoldUnderline"/>
        </w:rPr>
      </w:pPr>
      <w:r w:rsidRPr="00492B6C">
        <w:rPr>
          <w:rStyle w:val="StyleBoldUnderline"/>
          <w:highlight w:val="yellow"/>
        </w:rPr>
        <w:t xml:space="preserve">After several days of </w:t>
      </w:r>
      <w:r w:rsidRPr="00492B6C">
        <w:rPr>
          <w:rStyle w:val="Emphasis"/>
          <w:highlight w:val="yellow"/>
        </w:rPr>
        <w:t>intense debate</w:t>
      </w:r>
      <w:r w:rsidRPr="00492B6C">
        <w:t xml:space="preserve">, first </w:t>
      </w:r>
      <w:r w:rsidRPr="00492B6C">
        <w:rPr>
          <w:rStyle w:val="StyleBoldUnderline"/>
          <w:highlight w:val="yellow"/>
        </w:rPr>
        <w:t>the</w:t>
      </w:r>
      <w:r w:rsidRPr="00492B6C">
        <w:t xml:space="preserve"> United </w:t>
      </w:r>
      <w:r w:rsidRPr="00492B6C">
        <w:rPr>
          <w:rStyle w:val="StyleBoldUnderline"/>
        </w:rPr>
        <w:t>States</w:t>
      </w:r>
      <w:r w:rsidRPr="00492B6C">
        <w:t xml:space="preserve"> </w:t>
      </w:r>
      <w:r w:rsidRPr="00492B6C">
        <w:rPr>
          <w:rStyle w:val="StyleBoldUnderline"/>
          <w:highlight w:val="yellow"/>
        </w:rPr>
        <w:t>House</w:t>
      </w:r>
      <w:r w:rsidRPr="00492B6C">
        <w:t xml:space="preserve"> of Representatives </w:t>
      </w:r>
      <w:r w:rsidRPr="00492B6C">
        <w:rPr>
          <w:rStyle w:val="StyleBoldUnderline"/>
          <w:highlight w:val="yellow"/>
        </w:rPr>
        <w:t>and</w:t>
      </w:r>
      <w:r w:rsidRPr="00492B6C">
        <w:rPr>
          <w:rStyle w:val="StyleBoldUnderline"/>
        </w:rPr>
        <w:t xml:space="preserve">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rPr>
          <w:rStyle w:val="StyleBoldUnderline"/>
        </w:rPr>
      </w:pPr>
      <w:proofErr w:type="gramStart"/>
      <w:r w:rsidRPr="00492B6C">
        <w:rPr>
          <w:rStyle w:val="StyleBoldUnderline"/>
        </w:rPr>
        <w:t>support</w:t>
      </w:r>
      <w:proofErr w:type="gramEnd"/>
      <w:r w:rsidRPr="00492B6C">
        <w:rPr>
          <w:rStyle w:val="StyleBoldUnderline"/>
        </w:rPr>
        <w:t xml:space="preserve"> the military action, and in the face of significant international opposition.</w:t>
      </w:r>
    </w:p>
    <w:p w:rsidR="00233744" w:rsidRDefault="0004212C" w:rsidP="0004212C">
      <w:pPr>
        <w:pStyle w:val="Card"/>
        <w:rPr>
          <w:rStyle w:val="StyleBoldUnderline"/>
          <w:highlight w:val="yellow"/>
        </w:rPr>
      </w:pPr>
      <w:r w:rsidRPr="00492B6C">
        <w:rPr>
          <w:rStyle w:val="StyleBoldUnderline"/>
          <w:highlight w:val="yellow"/>
        </w:rPr>
        <w:t xml:space="preserve">Meanwhile, and perhaps </w:t>
      </w:r>
      <w:r w:rsidRPr="00492B6C">
        <w:rPr>
          <w:rStyle w:val="Emphasis"/>
          <w:highlight w:val="yellow"/>
        </w:rPr>
        <w:t>equally difficult</w:t>
      </w:r>
      <w:r w:rsidRPr="00492B6C">
        <w:rPr>
          <w:rStyle w:val="StyleBoldUnderline"/>
        </w:rPr>
        <w:t xml:space="preserve"> for the parties involved</w:t>
      </w:r>
      <w:r w:rsidRPr="00492B6C">
        <w:t xml:space="preserve">, </w:t>
      </w:r>
      <w:r w:rsidRPr="00492B6C">
        <w:rPr>
          <w:rStyle w:val="StyleBoldUnderline"/>
          <w:highlight w:val="yellow"/>
        </w:rPr>
        <w:t xml:space="preserve">a young couple deliberated </w:t>
      </w:r>
    </w:p>
    <w:p w:rsidR="00233744" w:rsidRDefault="00233744" w:rsidP="0004212C">
      <w:pPr>
        <w:pStyle w:val="Card"/>
        <w:rPr>
          <w:rStyle w:val="StyleBoldUnderline"/>
          <w:highlight w:val="yellow"/>
        </w:rPr>
      </w:pPr>
      <w:r>
        <w:rPr>
          <w:rStyle w:val="StyleBoldUnderline"/>
          <w:highlight w:val="yellow"/>
        </w:rPr>
        <w:t>AND</w:t>
      </w:r>
    </w:p>
    <w:p w:rsidR="0004212C" w:rsidRPr="00492B6C" w:rsidRDefault="0004212C" w:rsidP="0004212C">
      <w:pPr>
        <w:pStyle w:val="Card"/>
      </w:pPr>
      <w:proofErr w:type="gramStart"/>
      <w:r w:rsidRPr="00492B6C">
        <w:rPr>
          <w:rStyle w:val="Emphasis"/>
          <w:highlight w:val="yellow"/>
        </w:rPr>
        <w:t>made</w:t>
      </w:r>
      <w:proofErr w:type="gramEnd"/>
      <w:r w:rsidRPr="00492B6C">
        <w:t>. Each decision maker worked hard to make well-reasoned decisions.</w:t>
      </w:r>
    </w:p>
    <w:p w:rsidR="00233744" w:rsidRDefault="0004212C" w:rsidP="0004212C">
      <w:pPr>
        <w:pStyle w:val="Card"/>
      </w:pPr>
      <w:r w:rsidRPr="00492B6C">
        <w:rPr>
          <w:rStyle w:val="StyleBoldUnderline"/>
        </w:rPr>
        <w:t>Decision making is a thoughtful process of choosing among a variety of options for acting</w:t>
      </w:r>
      <w:r w:rsidRPr="00492B6C">
        <w:t xml:space="preserve"> </w:t>
      </w:r>
    </w:p>
    <w:p w:rsidR="00233744" w:rsidRDefault="00233744" w:rsidP="0004212C">
      <w:pPr>
        <w:pStyle w:val="Card"/>
      </w:pPr>
      <w:r>
        <w:t>AND</w:t>
      </w:r>
    </w:p>
    <w:p w:rsidR="0004212C" w:rsidRPr="00492B6C" w:rsidRDefault="0004212C" w:rsidP="0004212C">
      <w:pPr>
        <w:pStyle w:val="Card"/>
      </w:pPr>
      <w:proofErr w:type="gramStart"/>
      <w:r w:rsidRPr="00492B6C">
        <w:rPr>
          <w:rStyle w:val="StyleBoldUnderline"/>
          <w:highlight w:val="yellow"/>
        </w:rPr>
        <w:t>decision</w:t>
      </w:r>
      <w:proofErr w:type="gramEnd"/>
      <w:r w:rsidRPr="00492B6C">
        <w:rPr>
          <w:rStyle w:val="StyleBoldUnderline"/>
          <w:highlight w:val="yellow"/>
        </w:rPr>
        <w:t xml:space="preserve"> making</w:t>
      </w:r>
      <w:r w:rsidRPr="00492B6C">
        <w:t>, as do our school, community, and social organizations.</w:t>
      </w:r>
    </w:p>
    <w:p w:rsidR="0004212C" w:rsidRPr="00492B6C" w:rsidRDefault="0004212C" w:rsidP="0004212C">
      <w:pPr>
        <w:pStyle w:val="Card"/>
        <w:rPr>
          <w:rStyle w:val="StyleBoldUnderline"/>
        </w:rPr>
      </w:pPr>
      <w:r w:rsidRPr="00492B6C">
        <w:t xml:space="preserve">We all make many decisions even- day. </w:t>
      </w:r>
      <w:proofErr w:type="gramStart"/>
      <w:r w:rsidRPr="00492B6C">
        <w:t>To refinance or sell one's home, to buy a high-performance SUV or an economical hybrid car.</w:t>
      </w:r>
      <w:proofErr w:type="gramEnd"/>
      <w:r w:rsidRPr="00492B6C">
        <w:t xml:space="preserve"> </w:t>
      </w:r>
      <w:proofErr w:type="gramStart"/>
      <w:r w:rsidRPr="00492B6C">
        <w:t>what</w:t>
      </w:r>
      <w:proofErr w:type="gramEnd"/>
      <w:r w:rsidRPr="00492B6C">
        <w:t xml:space="preserve"> major to select, what to have for dinner, what candidate CO vote for. </w:t>
      </w:r>
      <w:proofErr w:type="gramStart"/>
      <w:r w:rsidRPr="00492B6C">
        <w:t>paper</w:t>
      </w:r>
      <w:proofErr w:type="gramEnd"/>
      <w:r w:rsidRPr="00492B6C">
        <w:t xml:space="preserve"> or plastic, all present </w:t>
      </w:r>
      <w:proofErr w:type="spellStart"/>
      <w:r w:rsidRPr="00492B6C">
        <w:t>lis</w:t>
      </w:r>
      <w:proofErr w:type="spellEnd"/>
      <w:r w:rsidRPr="00492B6C">
        <w:t xml:space="preserve"> with choices. </w:t>
      </w:r>
      <w:r w:rsidRPr="00492B6C">
        <w:rPr>
          <w:rStyle w:val="StyleBoldUnderline"/>
          <w:highlight w:val="yellow"/>
        </w:rPr>
        <w:t>Should the president deal with a</w:t>
      </w:r>
      <w:r w:rsidRPr="00492B6C">
        <w:rPr>
          <w:rStyle w:val="StyleBoldUnderline"/>
        </w:rPr>
        <w:t xml:space="preserve">n international </w:t>
      </w:r>
      <w:r w:rsidRPr="00492B6C">
        <w:rPr>
          <w:rStyle w:val="StyleBoldUnderline"/>
          <w:highlight w:val="yellow"/>
        </w:rPr>
        <w:t xml:space="preserve">crisis through </w:t>
      </w:r>
      <w:r w:rsidRPr="00492B6C">
        <w:rPr>
          <w:rStyle w:val="Emphasis"/>
          <w:highlight w:val="yellow"/>
        </w:rPr>
        <w:t>military invasion or diplomacy</w:t>
      </w:r>
      <w:r w:rsidRPr="00492B6C">
        <w:rPr>
          <w:rStyle w:val="StyleBoldUnderline"/>
          <w:highlight w:val="yellow"/>
        </w:rPr>
        <w:t>?</w:t>
      </w:r>
      <w:r w:rsidRPr="00492B6C">
        <w:rPr>
          <w:rStyle w:val="StyleBoldUnderline"/>
        </w:rPr>
        <w:t xml:space="preserve"> How should the U.S. Congress act to address illegal immigration?</w:t>
      </w:r>
    </w:p>
    <w:p w:rsidR="00233744" w:rsidRDefault="0004212C" w:rsidP="0004212C">
      <w:pPr>
        <w:pStyle w:val="Card"/>
        <w:rPr>
          <w:rStyle w:val="Emphasis"/>
        </w:rPr>
      </w:pPr>
      <w:r w:rsidRPr="00492B6C">
        <w:t xml:space="preserve">Is the defendant guilty as accused? </w:t>
      </w:r>
      <w:proofErr w:type="spellStart"/>
      <w:proofErr w:type="gramStart"/>
      <w:r w:rsidRPr="00492B6C">
        <w:t>Tlie</w:t>
      </w:r>
      <w:proofErr w:type="spellEnd"/>
      <w:r w:rsidRPr="00492B6C">
        <w:t xml:space="preserve"> Daily Show or the ball game?</w:t>
      </w:r>
      <w:proofErr w:type="gramEnd"/>
      <w:r w:rsidRPr="00492B6C">
        <w:t xml:space="preserve"> </w:t>
      </w:r>
    </w:p>
    <w:p w:rsidR="00233744" w:rsidRDefault="00233744" w:rsidP="0004212C">
      <w:pPr>
        <w:pStyle w:val="Card"/>
        <w:rPr>
          <w:rStyle w:val="Emphasis"/>
        </w:rPr>
      </w:pPr>
      <w:r>
        <w:rPr>
          <w:rStyle w:val="Emphasis"/>
        </w:rPr>
        <w:t>AND</w:t>
      </w:r>
    </w:p>
    <w:p w:rsidR="0004212C" w:rsidRPr="00492B6C" w:rsidRDefault="0004212C" w:rsidP="0004212C">
      <w:pPr>
        <w:pStyle w:val="Card"/>
        <w:rPr>
          <w:rStyle w:val="Emphasis"/>
        </w:rPr>
      </w:pPr>
      <w:proofErr w:type="gramStart"/>
      <w:r w:rsidRPr="00492B6C">
        <w:rPr>
          <w:rStyle w:val="Emphasis"/>
          <w:highlight w:val="yellow"/>
        </w:rPr>
        <w:lastRenderedPageBreak/>
        <w:t>do</w:t>
      </w:r>
      <w:proofErr w:type="gramEnd"/>
      <w:r w:rsidRPr="00492B6C">
        <w:rPr>
          <w:rStyle w:val="Emphasis"/>
          <w:highlight w:val="yellow"/>
        </w:rPr>
        <w:t xml:space="preserve"> we sort through it</w:t>
      </w:r>
      <w:r w:rsidRPr="00492B6C">
        <w:rPr>
          <w:rStyle w:val="Emphasis"/>
        </w:rPr>
        <w:t xml:space="preserve"> and select the best information for our needs?</w:t>
      </w:r>
    </w:p>
    <w:p w:rsidR="00233744" w:rsidRDefault="0004212C" w:rsidP="0004212C">
      <w:pPr>
        <w:pStyle w:val="Card"/>
      </w:pPr>
      <w:r w:rsidRPr="00492B6C">
        <w:t xml:space="preserve">The ability of every decision maker to make good, reasoned, and ethical decisions </w:t>
      </w:r>
    </w:p>
    <w:p w:rsidR="00233744" w:rsidRDefault="00233744" w:rsidP="0004212C">
      <w:pPr>
        <w:pStyle w:val="Card"/>
      </w:pPr>
      <w:r>
        <w:t>AND</w:t>
      </w:r>
    </w:p>
    <w:p w:rsidR="0004212C" w:rsidRPr="00492B6C" w:rsidRDefault="0004212C" w:rsidP="0004212C">
      <w:pPr>
        <w:pStyle w:val="Card"/>
        <w:rPr>
          <w:rStyle w:val="Emphasis"/>
        </w:rPr>
      </w:pPr>
      <w:r w:rsidRPr="00492B6C">
        <w:rPr>
          <w:rStyle w:val="StyleBoldUnderline"/>
        </w:rPr>
        <w:t>Critical thinkers are better users of information, as well as better advocates.</w:t>
      </w:r>
    </w:p>
    <w:p w:rsidR="0004212C" w:rsidRPr="00492B6C" w:rsidRDefault="0004212C" w:rsidP="0004212C">
      <w:pPr>
        <w:pStyle w:val="Card"/>
      </w:pPr>
      <w:r w:rsidRPr="00492B6C">
        <w:t>Colleges and universities expect their students to develop their critical thinking skills and may require students to take designated courses to that end. The importance and value of such study is widely recognized.</w:t>
      </w:r>
    </w:p>
    <w:p w:rsidR="00233744" w:rsidRDefault="0004212C" w:rsidP="0004212C">
      <w:pPr>
        <w:pStyle w:val="Card"/>
      </w:pPr>
      <w:r w:rsidRPr="00492B6C">
        <w:t xml:space="preserve">Much of the most significant communication of our lives is conducted in the form of </w:t>
      </w:r>
    </w:p>
    <w:p w:rsidR="00233744" w:rsidRDefault="00233744" w:rsidP="0004212C">
      <w:pPr>
        <w:pStyle w:val="Card"/>
      </w:pPr>
      <w:r>
        <w:t>AND</w:t>
      </w:r>
    </w:p>
    <w:p w:rsidR="0004212C" w:rsidRPr="00492B6C" w:rsidRDefault="0004212C" w:rsidP="0004212C">
      <w:pPr>
        <w:pStyle w:val="Card"/>
      </w:pPr>
      <w:proofErr w:type="gramStart"/>
      <w:r w:rsidRPr="00492B6C">
        <w:t>influence</w:t>
      </w:r>
      <w:proofErr w:type="gramEnd"/>
      <w:r w:rsidRPr="00492B6C">
        <w:t xml:space="preserve"> our decision or participate in exchanges to influence the decisions of others.</w:t>
      </w:r>
    </w:p>
    <w:p w:rsidR="00233744" w:rsidRDefault="0004212C" w:rsidP="003511B4">
      <w:pPr>
        <w:pStyle w:val="Card"/>
        <w:rPr>
          <w:rStyle w:val="Emphasis"/>
          <w:highlight w:val="yellow"/>
        </w:rPr>
      </w:pPr>
      <w:r w:rsidRPr="00492B6C">
        <w:rPr>
          <w:rStyle w:val="Emphasis"/>
          <w:highlight w:val="yellow"/>
        </w:rPr>
        <w:t>Our success or failure</w:t>
      </w:r>
      <w:r w:rsidRPr="00492B6C">
        <w:rPr>
          <w:rStyle w:val="Emphasis"/>
        </w:rPr>
        <w:t xml:space="preserve"> in life </w:t>
      </w:r>
      <w:r w:rsidRPr="00492B6C">
        <w:rPr>
          <w:rStyle w:val="Emphasis"/>
          <w:highlight w:val="yellow"/>
        </w:rPr>
        <w:t xml:space="preserve">is largely determined by our ability to make wise </w:t>
      </w:r>
    </w:p>
    <w:p w:rsidR="00233744" w:rsidRDefault="00233744" w:rsidP="003511B4">
      <w:pPr>
        <w:pStyle w:val="Card"/>
        <w:rPr>
          <w:rStyle w:val="Emphasis"/>
          <w:highlight w:val="yellow"/>
        </w:rPr>
      </w:pPr>
      <w:r>
        <w:rPr>
          <w:rStyle w:val="Emphasis"/>
          <w:highlight w:val="yellow"/>
        </w:rPr>
        <w:t>AND</w:t>
      </w:r>
    </w:p>
    <w:p w:rsidR="0004212C" w:rsidRPr="003511B4" w:rsidRDefault="0004212C" w:rsidP="003511B4">
      <w:pPr>
        <w:pStyle w:val="Card"/>
        <w:rPr>
          <w:rStyle w:val="StyleStyleBold12pt"/>
          <w:b w:val="0"/>
          <w:bCs w:val="0"/>
          <w:sz w:val="16"/>
        </w:rPr>
      </w:pPr>
      <w:proofErr w:type="gramStart"/>
      <w:r w:rsidRPr="00492B6C">
        <w:rPr>
          <w:rStyle w:val="StyleBoldUnderline"/>
        </w:rPr>
        <w:t>customer</w:t>
      </w:r>
      <w:proofErr w:type="gramEnd"/>
      <w:r w:rsidRPr="00492B6C">
        <w:rPr>
          <w:rStyle w:val="StyleBoldUnderline"/>
        </w:rPr>
        <w:t xml:space="preserve"> for </w:t>
      </w:r>
      <w:proofErr w:type="spellStart"/>
      <w:r w:rsidRPr="00492B6C">
        <w:rPr>
          <w:rStyle w:val="StyleBoldUnderline"/>
        </w:rPr>
        <w:t>out</w:t>
      </w:r>
      <w:proofErr w:type="spellEnd"/>
      <w:r w:rsidRPr="00492B6C">
        <w:rPr>
          <w:rStyle w:val="StyleBoldUnderline"/>
        </w:rPr>
        <w:t xml:space="preserve"> product, or a vote for our favored political candidate</w:t>
      </w:r>
      <w:r w:rsidRPr="00492B6C">
        <w:t>.</w:t>
      </w:r>
    </w:p>
    <w:p w:rsidR="0004212C" w:rsidRPr="00492B6C" w:rsidRDefault="0004212C" w:rsidP="0004212C">
      <w:pPr>
        <w:rPr>
          <w:rStyle w:val="StyleStyleBold12pt"/>
        </w:rPr>
      </w:pPr>
    </w:p>
    <w:p w:rsidR="0004212C" w:rsidRPr="00492B6C" w:rsidRDefault="0004212C" w:rsidP="0004212C">
      <w:pPr>
        <w:rPr>
          <w:rStyle w:val="StyleStyleBold12pt"/>
        </w:rPr>
      </w:pPr>
      <w:r w:rsidRPr="00492B6C">
        <w:rPr>
          <w:rStyle w:val="StyleStyleBold12pt"/>
        </w:rPr>
        <w:t xml:space="preserve">Effective deliberation is the lynchpin of solving all existential global problems </w:t>
      </w:r>
    </w:p>
    <w:p w:rsidR="0004212C" w:rsidRPr="00492B6C" w:rsidRDefault="0004212C" w:rsidP="0004212C">
      <w:r w:rsidRPr="00492B6C">
        <w:t xml:space="preserve">Christian O. </w:t>
      </w:r>
      <w:r w:rsidRPr="00492B6C">
        <w:rPr>
          <w:rStyle w:val="StyleStyleBold12pt"/>
        </w:rPr>
        <w:t>Lundberg 10</w:t>
      </w:r>
      <w:r w:rsidRPr="00492B6C">
        <w:t xml:space="preserve"> Professor of Communications @ University of North Carolina, Chapel Hill, “Tradition of Debate in North Carolina” in </w:t>
      </w:r>
      <w:r w:rsidRPr="00492B6C">
        <w:rPr>
          <w:rStyle w:val="StyleBoldUnderline"/>
        </w:rPr>
        <w:t>Navigating Opportunity: Policy Debate in the 21st Century</w:t>
      </w:r>
      <w:r w:rsidRPr="00492B6C">
        <w:t xml:space="preserve"> By Allan D. Louden, p311</w:t>
      </w:r>
    </w:p>
    <w:p w:rsidR="00233744" w:rsidRDefault="0004212C" w:rsidP="0004212C">
      <w:pPr>
        <w:pStyle w:val="Card"/>
      </w:pPr>
      <w:r w:rsidRPr="00492B6C">
        <w:t xml:space="preserve">The second major problem with the critique that identifies a naivety in articulating debate and </w:t>
      </w:r>
    </w:p>
    <w:p w:rsidR="00233744" w:rsidRDefault="00233744" w:rsidP="0004212C">
      <w:pPr>
        <w:pStyle w:val="Card"/>
      </w:pPr>
      <w:r>
        <w:t>AND</w:t>
      </w:r>
    </w:p>
    <w:p w:rsidR="0004212C" w:rsidRPr="00492B6C" w:rsidRDefault="0004212C" w:rsidP="0004212C">
      <w:pPr>
        <w:pStyle w:val="Card"/>
      </w:pPr>
      <w:proofErr w:type="gramStart"/>
      <w:r w:rsidRPr="00492B6C">
        <w:t>their</w:t>
      </w:r>
      <w:proofErr w:type="gramEnd"/>
      <w:r w:rsidRPr="00492B6C">
        <w:t xml:space="preserve"> time and political energies toward policies that matter the most to them.</w:t>
      </w:r>
    </w:p>
    <w:p w:rsidR="00233744" w:rsidRDefault="0004212C" w:rsidP="0004212C">
      <w:pPr>
        <w:pStyle w:val="Card"/>
        <w:rPr>
          <w:rStyle w:val="StyleBoldUnderline"/>
        </w:rPr>
      </w:pPr>
      <w:r w:rsidRPr="00492B6C">
        <w:rPr>
          <w:rStyle w:val="StyleBoldUnderline"/>
        </w:rPr>
        <w:t xml:space="preserve">The merits of debate as a tool for building democratic capacity-building take on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proofErr w:type="gramStart"/>
      <w:r w:rsidRPr="00492B6C">
        <w:t>navigate</w:t>
      </w:r>
      <w:proofErr w:type="gramEnd"/>
      <w:r w:rsidRPr="00492B6C">
        <w:t xml:space="preserve"> academic search databases and to effectively search and use other Web resources:</w:t>
      </w:r>
    </w:p>
    <w:p w:rsidR="00233744" w:rsidRDefault="0004212C" w:rsidP="0004212C">
      <w:pPr>
        <w:pStyle w:val="Card"/>
      </w:pPr>
      <w:r w:rsidRPr="00492B6C">
        <w:t xml:space="preserve">To analyze the self-report ratings of the instructional and control group students, </w:t>
      </w:r>
    </w:p>
    <w:p w:rsidR="00233744" w:rsidRDefault="00233744" w:rsidP="0004212C">
      <w:pPr>
        <w:pStyle w:val="Card"/>
      </w:pPr>
      <w:r>
        <w:t>AND</w:t>
      </w:r>
    </w:p>
    <w:p w:rsidR="0004212C" w:rsidRPr="00492B6C" w:rsidRDefault="0004212C" w:rsidP="0004212C">
      <w:pPr>
        <w:pStyle w:val="Card"/>
      </w:pPr>
      <w:proofErr w:type="gramStart"/>
      <w:r w:rsidRPr="00492B6C">
        <w:t>searching</w:t>
      </w:r>
      <w:proofErr w:type="gramEnd"/>
      <w:r w:rsidRPr="00492B6C">
        <w:t>, not just in academic databases. (Larkin 2005, 144)</w:t>
      </w:r>
    </w:p>
    <w:p w:rsidR="00233744" w:rsidRDefault="0004212C" w:rsidP="0004212C">
      <w:pPr>
        <w:pStyle w:val="Card"/>
        <w:rPr>
          <w:rStyle w:val="StyleBoldUnderline"/>
        </w:rPr>
      </w:pPr>
      <w:r w:rsidRPr="00492B6C">
        <w:t xml:space="preserve">Larkin's study substantiates Thomas </w:t>
      </w:r>
      <w:proofErr w:type="spellStart"/>
      <w:r w:rsidRPr="00492B6C">
        <w:t>Worthcn</w:t>
      </w:r>
      <w:proofErr w:type="spellEnd"/>
      <w:r w:rsidRPr="00492B6C">
        <w:t xml:space="preserve"> and </w:t>
      </w:r>
      <w:proofErr w:type="spellStart"/>
      <w:r w:rsidRPr="00492B6C">
        <w:t>Gaylcn</w:t>
      </w:r>
      <w:proofErr w:type="spellEnd"/>
      <w:r w:rsidRPr="00492B6C">
        <w:t xml:space="preserve"> Pack's (1992, 3) claim that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proofErr w:type="gramStart"/>
      <w:r w:rsidRPr="00492B6C">
        <w:t>cite</w:t>
      </w:r>
      <w:proofErr w:type="gramEnd"/>
      <w:r w:rsidRPr="00492B6C">
        <w:t xml:space="preserve"> and rely upon from an easily accessible and veritable cornucopia of materials.</w:t>
      </w:r>
    </w:p>
    <w:p w:rsidR="00233744" w:rsidRDefault="0004212C" w:rsidP="0004212C">
      <w:pPr>
        <w:pStyle w:val="Card"/>
      </w:pPr>
      <w:r w:rsidRPr="00492B6C">
        <w:t xml:space="preserve">There are, without a doubt, a number of important criticisms of employing debate </w:t>
      </w:r>
    </w:p>
    <w:p w:rsidR="00233744" w:rsidRDefault="00233744" w:rsidP="0004212C">
      <w:pPr>
        <w:pStyle w:val="Card"/>
      </w:pPr>
      <w:r>
        <w:t>AND</w:t>
      </w:r>
    </w:p>
    <w:p w:rsidR="0004212C" w:rsidRPr="00492B6C" w:rsidRDefault="0004212C" w:rsidP="0004212C">
      <w:pPr>
        <w:pStyle w:val="Card"/>
        <w:rPr>
          <w:rStyle w:val="StyleBoldUnderline"/>
        </w:rPr>
      </w:pPr>
      <w:proofErr w:type="gramStart"/>
      <w:r w:rsidRPr="00492B6C">
        <w:rPr>
          <w:rStyle w:val="StyleBoldUnderline"/>
        </w:rPr>
        <w:t>to</w:t>
      </w:r>
      <w:proofErr w:type="gramEnd"/>
      <w:r w:rsidRPr="00492B6C">
        <w:rPr>
          <w:rStyle w:val="StyleBoldUnderline"/>
        </w:rPr>
        <w:t xml:space="preserve"> the possibilities of </w:t>
      </w:r>
      <w:r w:rsidRPr="00492B6C">
        <w:rPr>
          <w:rStyle w:val="Emphasis"/>
          <w:highlight w:val="yellow"/>
        </w:rPr>
        <w:t xml:space="preserve">meaningful political engagement </w:t>
      </w:r>
      <w:r w:rsidRPr="00492B6C">
        <w:rPr>
          <w:rStyle w:val="StyleBoldUnderline"/>
        </w:rPr>
        <w:t xml:space="preserve">and </w:t>
      </w:r>
      <w:r w:rsidRPr="00492B6C">
        <w:rPr>
          <w:rStyle w:val="Emphasis"/>
        </w:rPr>
        <w:t>new articulations of democratic life.</w:t>
      </w:r>
    </w:p>
    <w:p w:rsidR="00233744" w:rsidRDefault="0004212C" w:rsidP="0004212C">
      <w:pPr>
        <w:pStyle w:val="Card"/>
        <w:rPr>
          <w:rStyle w:val="StyleBoldUnderline"/>
        </w:rPr>
      </w:pPr>
      <w:r w:rsidRPr="00492B6C">
        <w:rPr>
          <w:rStyle w:val="StyleBoldUnderline"/>
          <w:highlight w:val="yellow"/>
        </w:rPr>
        <w:t>Expanding this practice is crucial,</w:t>
      </w:r>
      <w:r w:rsidRPr="00492B6C">
        <w:rPr>
          <w:rStyle w:val="StyleBoldUnderline"/>
        </w:rPr>
        <w:t xml:space="preserve"> if only because the more we produce citizens that </w:t>
      </w:r>
    </w:p>
    <w:p w:rsidR="00233744" w:rsidRDefault="00233744" w:rsidP="0004212C">
      <w:pPr>
        <w:pStyle w:val="Card"/>
        <w:rPr>
          <w:rStyle w:val="StyleBoldUnderline"/>
        </w:rPr>
      </w:pPr>
      <w:r>
        <w:rPr>
          <w:rStyle w:val="StyleBoldUnderline"/>
        </w:rPr>
        <w:t>AND</w:t>
      </w:r>
    </w:p>
    <w:p w:rsidR="0004212C" w:rsidRPr="00492B6C" w:rsidRDefault="0004212C" w:rsidP="0004212C">
      <w:pPr>
        <w:pStyle w:val="Card"/>
      </w:pPr>
      <w:proofErr w:type="gramStart"/>
      <w:r w:rsidRPr="00492B6C">
        <w:rPr>
          <w:rStyle w:val="StyleBoldUnderline"/>
          <w:highlight w:val="yellow"/>
        </w:rPr>
        <w:t>with</w:t>
      </w:r>
      <w:proofErr w:type="gramEnd"/>
      <w:r w:rsidRPr="00492B6C">
        <w:rPr>
          <w:rStyle w:val="StyleBoldUnderline"/>
          <w:highlight w:val="yellow"/>
        </w:rPr>
        <w:t xml:space="preserve"> </w:t>
      </w:r>
      <w:r w:rsidRPr="00492B6C">
        <w:t xml:space="preserve">the </w:t>
      </w:r>
      <w:r w:rsidRPr="00492B6C">
        <w:rPr>
          <w:rStyle w:val="Emphasis"/>
          <w:highlight w:val="yellow"/>
        </w:rPr>
        <w:t>existential challenges</w:t>
      </w:r>
      <w:r w:rsidRPr="00492B6C">
        <w:rPr>
          <w:highlight w:val="yellow"/>
        </w:rPr>
        <w:t xml:space="preserve"> </w:t>
      </w:r>
      <w:r w:rsidRPr="00492B6C">
        <w:t xml:space="preserve">to democracy [in an] increasingly complex world. </w:t>
      </w:r>
    </w:p>
    <w:p w:rsidR="000022F2" w:rsidRDefault="00B755F7" w:rsidP="00B755F7">
      <w:pPr>
        <w:pStyle w:val="Heading2"/>
      </w:pPr>
      <w:r>
        <w:lastRenderedPageBreak/>
        <w:t>Case</w:t>
      </w:r>
    </w:p>
    <w:p w:rsidR="00B755F7" w:rsidRPr="003935CA" w:rsidRDefault="00B755F7" w:rsidP="00B755F7">
      <w:pPr>
        <w:rPr>
          <w:b/>
          <w:bCs/>
          <w:sz w:val="22"/>
        </w:rPr>
      </w:pPr>
      <w:proofErr w:type="gramStart"/>
      <w:r w:rsidRPr="003935CA">
        <w:rPr>
          <w:b/>
          <w:bCs/>
          <w:sz w:val="22"/>
        </w:rPr>
        <w:t>this</w:t>
      </w:r>
      <w:proofErr w:type="gramEnd"/>
      <w:r w:rsidRPr="003935CA">
        <w:rPr>
          <w:b/>
          <w:bCs/>
          <w:sz w:val="22"/>
        </w:rPr>
        <w:t xml:space="preserve"> round </w:t>
      </w:r>
      <w:r w:rsidRPr="003935CA">
        <w:rPr>
          <w:b/>
          <w:bCs/>
          <w:sz w:val="22"/>
          <w:u w:val="single"/>
        </w:rPr>
        <w:t>can’t and won’t</w:t>
      </w:r>
      <w:r w:rsidRPr="003935CA">
        <w:rPr>
          <w:b/>
          <w:bCs/>
          <w:sz w:val="22"/>
        </w:rPr>
        <w:t xml:space="preserve"> change the debate community—the idea that it does crushes their project </w:t>
      </w:r>
    </w:p>
    <w:p w:rsidR="00B755F7" w:rsidRPr="003935CA" w:rsidRDefault="00B755F7" w:rsidP="00B755F7">
      <w:pPr>
        <w:rPr>
          <w:sz w:val="12"/>
          <w:szCs w:val="14"/>
        </w:rPr>
      </w:pPr>
      <w:r w:rsidRPr="003935CA">
        <w:rPr>
          <w:b/>
          <w:bCs/>
          <w:sz w:val="22"/>
        </w:rPr>
        <w:t xml:space="preserve">Atchison and Panetta 9 </w:t>
      </w:r>
      <w:r w:rsidRPr="003935CA">
        <w:rPr>
          <w:sz w:val="12"/>
          <w:szCs w:val="14"/>
        </w:rPr>
        <w:t>– *Director of Debate at Trinity University and **Director of Debate at the University of Georgia (Jarrod, and Edward, “Intercollegiate Debate and Speech Communication: Issues for the Future,” The Sage Handbook of Rhetorical Studies, Lunsford, Andrea, ed., 2009, p. 317-334)</w:t>
      </w:r>
    </w:p>
    <w:p w:rsidR="00B755F7" w:rsidRPr="003935CA" w:rsidRDefault="00B755F7" w:rsidP="00B755F7">
      <w:pPr>
        <w:rPr>
          <w:sz w:val="12"/>
        </w:rPr>
      </w:pPr>
    </w:p>
    <w:p w:rsidR="00233744" w:rsidRDefault="00B755F7" w:rsidP="00B755F7">
      <w:pPr>
        <w:rPr>
          <w:sz w:val="22"/>
          <w:highlight w:val="yellow"/>
          <w:u w:val="single"/>
        </w:rPr>
      </w:pPr>
      <w:r w:rsidRPr="003935CA">
        <w:rPr>
          <w:sz w:val="22"/>
          <w:u w:val="single"/>
        </w:rPr>
        <w:t xml:space="preserve">The final problem with an individual debate round focus is the role of competition. </w:t>
      </w:r>
    </w:p>
    <w:p w:rsidR="00233744" w:rsidRDefault="00233744" w:rsidP="00B755F7">
      <w:pPr>
        <w:rPr>
          <w:sz w:val="22"/>
          <w:highlight w:val="yellow"/>
          <w:u w:val="single"/>
        </w:rPr>
      </w:pPr>
      <w:r>
        <w:rPr>
          <w:sz w:val="22"/>
          <w:highlight w:val="yellow"/>
          <w:u w:val="single"/>
        </w:rPr>
        <w:t>AND</w:t>
      </w:r>
    </w:p>
    <w:p w:rsidR="00B755F7" w:rsidRPr="003935CA" w:rsidRDefault="00B755F7" w:rsidP="00B755F7">
      <w:pPr>
        <w:rPr>
          <w:sz w:val="12"/>
        </w:rPr>
      </w:pPr>
      <w:proofErr w:type="gramStart"/>
      <w:r w:rsidRPr="003935CA">
        <w:rPr>
          <w:sz w:val="12"/>
        </w:rPr>
        <w:t>long</w:t>
      </w:r>
      <w:proofErr w:type="gramEnd"/>
      <w:r w:rsidRPr="003935CA">
        <w:rPr>
          <w:sz w:val="12"/>
        </w:rPr>
        <w:t xml:space="preserve"> community problems requires a tremendous effort by a great number of people.</w:t>
      </w:r>
    </w:p>
    <w:p w:rsidR="00B755F7" w:rsidRPr="003935CA" w:rsidRDefault="00B755F7" w:rsidP="00B755F7">
      <w:pPr>
        <w:rPr>
          <w:sz w:val="12"/>
          <w:szCs w:val="14"/>
        </w:rPr>
      </w:pPr>
    </w:p>
    <w:p w:rsidR="00B755F7" w:rsidRPr="003935CA" w:rsidRDefault="00B755F7" w:rsidP="00B755F7">
      <w:pPr>
        <w:rPr>
          <w:b/>
          <w:sz w:val="22"/>
        </w:rPr>
      </w:pPr>
    </w:p>
    <w:p w:rsidR="00B755F7" w:rsidRPr="001C460C" w:rsidRDefault="00B755F7" w:rsidP="00B755F7">
      <w:pPr>
        <w:pStyle w:val="card0"/>
        <w:ind w:left="0"/>
        <w:rPr>
          <w:rFonts w:ascii="Times New Roman" w:hAnsi="Times New Roman" w:cs="Times New Roman"/>
        </w:rPr>
      </w:pPr>
      <w:r w:rsidRPr="001C460C">
        <w:rPr>
          <w:rFonts w:ascii="Times New Roman" w:hAnsi="Times New Roman" w:cs="Times New Roman"/>
        </w:rPr>
        <w:t xml:space="preserve">Reform is possible---effective decision-making key to actualize change </w:t>
      </w:r>
    </w:p>
    <w:p w:rsidR="00B755F7" w:rsidRPr="001C460C" w:rsidRDefault="00B755F7" w:rsidP="00B755F7">
      <w:pPr>
        <w:pStyle w:val="Card"/>
        <w:ind w:left="0"/>
      </w:pPr>
      <w:proofErr w:type="gramStart"/>
      <w:r w:rsidRPr="001C460C">
        <w:rPr>
          <w:rStyle w:val="StyleStyleBold12pt"/>
        </w:rPr>
        <w:t>Clark 95</w:t>
      </w:r>
      <w:r w:rsidRPr="001C460C">
        <w:t>—Professor of Law, Catholic University Law School.</w:t>
      </w:r>
      <w:proofErr w:type="gramEnd"/>
      <w:r w:rsidRPr="001C460C">
        <w:t xml:space="preserve"> (Leroy, </w:t>
      </w:r>
      <w:proofErr w:type="gramStart"/>
      <w:r w:rsidRPr="001C460C">
        <w:t>A</w:t>
      </w:r>
      <w:proofErr w:type="gramEnd"/>
      <w:r w:rsidRPr="001C460C">
        <w:t xml:space="preserve"> Critique of Professor Derrick A. Bell's Thesis of the Permanence of Racism and His Strategy of Confrontation, 73 </w:t>
      </w:r>
      <w:proofErr w:type="spellStart"/>
      <w:r w:rsidRPr="001C460C">
        <w:t>Denv</w:t>
      </w:r>
      <w:proofErr w:type="spellEnd"/>
      <w:r w:rsidRPr="001C460C">
        <w:t>. U.L. Rev. 23)</w:t>
      </w:r>
    </w:p>
    <w:p w:rsidR="00233744" w:rsidRDefault="00B755F7" w:rsidP="00B755F7">
      <w:pPr>
        <w:pStyle w:val="Card"/>
      </w:pPr>
      <w:r w:rsidRPr="001C460C">
        <w:rPr>
          <w:rStyle w:val="StyleBoldUnderline"/>
          <w:highlight w:val="yellow"/>
        </w:rPr>
        <w:t>I must</w:t>
      </w:r>
      <w:r w:rsidRPr="001C460C">
        <w:rPr>
          <w:rStyle w:val="StyleBoldUnderline"/>
        </w:rPr>
        <w:t xml:space="preserve"> now </w:t>
      </w:r>
      <w:r w:rsidRPr="001C460C">
        <w:rPr>
          <w:rStyle w:val="StyleBoldUnderline"/>
          <w:highlight w:val="yellow"/>
        </w:rPr>
        <w:t>address</w:t>
      </w:r>
      <w:r w:rsidRPr="001C460C">
        <w:rPr>
          <w:rStyle w:val="StyleBoldUnderline"/>
        </w:rPr>
        <w:t xml:space="preserve"> the thesis </w:t>
      </w:r>
      <w:r w:rsidRPr="001C460C">
        <w:rPr>
          <w:rStyle w:val="StyleBoldUnderline"/>
          <w:highlight w:val="yellow"/>
        </w:rPr>
        <w:t>that there has been no</w:t>
      </w:r>
      <w:r w:rsidRPr="001C460C">
        <w:rPr>
          <w:rStyle w:val="StyleBoldUnderline"/>
        </w:rPr>
        <w:t xml:space="preserve"> evolutionary </w:t>
      </w:r>
      <w:r w:rsidRPr="001C460C">
        <w:rPr>
          <w:rStyle w:val="StyleBoldUnderline"/>
          <w:highlight w:val="yellow"/>
        </w:rPr>
        <w:t>progress for blacks</w:t>
      </w:r>
      <w:r w:rsidRPr="001C460C">
        <w:t xml:space="preserve"> </w:t>
      </w:r>
    </w:p>
    <w:p w:rsidR="00233744" w:rsidRDefault="00233744" w:rsidP="00B755F7">
      <w:pPr>
        <w:pStyle w:val="Card"/>
      </w:pPr>
      <w:r>
        <w:t>AND</w:t>
      </w:r>
    </w:p>
    <w:p w:rsidR="00B755F7" w:rsidRPr="001C460C" w:rsidRDefault="00B755F7" w:rsidP="00B755F7">
      <w:pPr>
        <w:pStyle w:val="Card"/>
      </w:pPr>
      <w:proofErr w:type="gramStart"/>
      <w:r w:rsidRPr="001C460C">
        <w:t>of</w:t>
      </w:r>
      <w:proofErr w:type="gramEnd"/>
      <w:r w:rsidRPr="001C460C">
        <w:t xml:space="preserve"> progress,' </w:t>
      </w:r>
      <w:r w:rsidRPr="001C460C">
        <w:rPr>
          <w:rStyle w:val="StyleBoldUnderline"/>
        </w:rPr>
        <w:t>short-lived victories</w:t>
      </w:r>
      <w:r w:rsidRPr="001C460C">
        <w:t xml:space="preserve"> that </w:t>
      </w:r>
      <w:r w:rsidRPr="001C460C">
        <w:rPr>
          <w:rStyle w:val="StyleBoldUnderline"/>
        </w:rPr>
        <w:t>slide into irrelevance."</w:t>
      </w:r>
      <w:r w:rsidRPr="001C460C">
        <w:t xml:space="preserve"> n51</w:t>
      </w:r>
    </w:p>
    <w:p w:rsidR="00233744" w:rsidRDefault="00B755F7" w:rsidP="00B755F7">
      <w:pPr>
        <w:pStyle w:val="Card"/>
        <w:rPr>
          <w:rStyle w:val="StyleBoldUnderline"/>
          <w:highlight w:val="yellow"/>
        </w:rPr>
      </w:pPr>
      <w:r w:rsidRPr="001C460C">
        <w:rPr>
          <w:rStyle w:val="StyleBoldUnderline"/>
        </w:rPr>
        <w:t xml:space="preserve">Progress toward </w:t>
      </w:r>
      <w:r w:rsidRPr="001C460C">
        <w:rPr>
          <w:rStyle w:val="StyleBoldUnderline"/>
          <w:highlight w:val="yellow"/>
        </w:rPr>
        <w:t>reducing racial discrimination</w:t>
      </w:r>
      <w:r w:rsidRPr="001C460C">
        <w:t xml:space="preserve"> and subordination </w:t>
      </w:r>
      <w:r w:rsidRPr="001C460C">
        <w:rPr>
          <w:rStyle w:val="StyleBoldUnderline"/>
          <w:highlight w:val="yellow"/>
        </w:rPr>
        <w:t xml:space="preserve">has never been "automatic," if that </w:t>
      </w:r>
    </w:p>
    <w:p w:rsidR="00233744" w:rsidRDefault="00233744" w:rsidP="00B755F7">
      <w:pPr>
        <w:pStyle w:val="Card"/>
        <w:rPr>
          <w:rStyle w:val="StyleBoldUnderline"/>
          <w:highlight w:val="yellow"/>
        </w:rPr>
      </w:pPr>
      <w:r>
        <w:rPr>
          <w:rStyle w:val="StyleBoldUnderline"/>
          <w:highlight w:val="yellow"/>
        </w:rPr>
        <w:t>AND</w:t>
      </w:r>
    </w:p>
    <w:p w:rsidR="00B755F7" w:rsidRPr="001C460C" w:rsidRDefault="00B755F7" w:rsidP="00B755F7">
      <w:pPr>
        <w:pStyle w:val="Card"/>
      </w:pPr>
      <w:proofErr w:type="gramStart"/>
      <w:r w:rsidRPr="001C460C">
        <w:t>occurred</w:t>
      </w:r>
      <w:proofErr w:type="gramEnd"/>
      <w:r w:rsidRPr="001C460C">
        <w:t xml:space="preserve"> in the international arena, and were not exclusively under American control.</w:t>
      </w:r>
    </w:p>
    <w:p w:rsidR="00233744" w:rsidRDefault="00B755F7" w:rsidP="00B755F7">
      <w:pPr>
        <w:pStyle w:val="Card"/>
      </w:pPr>
      <w:r w:rsidRPr="001C460C">
        <w:t xml:space="preserve">With these qualifications, and a long view of history, </w:t>
      </w:r>
      <w:r w:rsidRPr="001C460C">
        <w:rPr>
          <w:rStyle w:val="StyleBoldUnderline"/>
          <w:highlight w:val="yellow"/>
        </w:rPr>
        <w:t>blacks</w:t>
      </w:r>
      <w:r w:rsidRPr="001C460C">
        <w:t xml:space="preserve"> and their white </w:t>
      </w:r>
    </w:p>
    <w:p w:rsidR="00233744" w:rsidRDefault="00233744" w:rsidP="00B755F7">
      <w:pPr>
        <w:pStyle w:val="Card"/>
      </w:pPr>
      <w:r>
        <w:t>AND</w:t>
      </w:r>
    </w:p>
    <w:p w:rsidR="00B755F7" w:rsidRPr="001C460C" w:rsidRDefault="00B755F7" w:rsidP="00B755F7">
      <w:pPr>
        <w:pStyle w:val="Card"/>
      </w:pPr>
      <w:proofErr w:type="gramStart"/>
      <w:r w:rsidRPr="001C460C">
        <w:rPr>
          <w:rStyle w:val="StyleBoldUnderline"/>
        </w:rPr>
        <w:t xml:space="preserve">, </w:t>
      </w:r>
      <w:r w:rsidRPr="001C460C">
        <w:rPr>
          <w:rStyle w:val="StyleBoldUnderline"/>
          <w:highlight w:val="yellow"/>
        </w:rPr>
        <w:t>to the</w:t>
      </w:r>
      <w:r w:rsidRPr="001C460C">
        <w:rPr>
          <w:rStyle w:val="StyleBoldUnderline"/>
        </w:rPr>
        <w:t xml:space="preserve"> </w:t>
      </w:r>
      <w:r w:rsidRPr="001C460C">
        <w:rPr>
          <w:rStyle w:val="StyleBoldUnderline"/>
          <w:highlight w:val="yellow"/>
        </w:rPr>
        <w:t>powerlessness</w:t>
      </w:r>
      <w:r w:rsidRPr="001C460C">
        <w:t xml:space="preserve"> and abuse of periods </w:t>
      </w:r>
      <w:r w:rsidRPr="001C460C">
        <w:rPr>
          <w:rStyle w:val="StyleBoldUnderline"/>
          <w:highlight w:val="yellow"/>
        </w:rPr>
        <w:t>preceding these leaps</w:t>
      </w:r>
      <w:r w:rsidRPr="001C460C">
        <w:rPr>
          <w:rStyle w:val="StyleBoldUnderline"/>
        </w:rPr>
        <w:t xml:space="preserve"> forward</w:t>
      </w:r>
      <w:r w:rsidRPr="001C460C">
        <w:t>.</w:t>
      </w:r>
      <w:proofErr w:type="gramEnd"/>
      <w:r w:rsidRPr="001C460C">
        <w:t xml:space="preserve"> n52</w:t>
      </w:r>
    </w:p>
    <w:p w:rsidR="00B755F7" w:rsidRPr="001C460C" w:rsidRDefault="00B755F7" w:rsidP="00B755F7">
      <w:pPr>
        <w:rPr>
          <w:sz w:val="16"/>
        </w:rPr>
      </w:pPr>
    </w:p>
    <w:p w:rsidR="00B755F7" w:rsidRPr="001C460C" w:rsidRDefault="00B755F7" w:rsidP="00B755F7">
      <w:pPr>
        <w:pStyle w:val="Card"/>
        <w:ind w:left="0"/>
      </w:pPr>
      <w:r w:rsidRPr="001C460C">
        <w:t xml:space="preserve">Broad-based coalitions are </w:t>
      </w:r>
      <w:proofErr w:type="gramStart"/>
      <w:r w:rsidRPr="001C460C">
        <w:t>key</w:t>
      </w:r>
      <w:proofErr w:type="gramEnd"/>
      <w:r w:rsidRPr="001C460C">
        <w:t xml:space="preserve">---any alternative gets coopted by the right </w:t>
      </w:r>
    </w:p>
    <w:p w:rsidR="00B755F7" w:rsidRPr="001C460C" w:rsidRDefault="00B755F7" w:rsidP="00B755F7">
      <w:pPr>
        <w:pStyle w:val="Card"/>
        <w:ind w:left="0"/>
      </w:pPr>
      <w:proofErr w:type="gramStart"/>
      <w:r w:rsidRPr="001C460C">
        <w:rPr>
          <w:rStyle w:val="StyleStyleBold12pt"/>
        </w:rPr>
        <w:t>Clark 95</w:t>
      </w:r>
      <w:r w:rsidRPr="001C460C">
        <w:t>—Professor of Law, Catholic University Law School.</w:t>
      </w:r>
      <w:proofErr w:type="gramEnd"/>
      <w:r w:rsidRPr="001C460C">
        <w:t xml:space="preserve"> (Leroy, </w:t>
      </w:r>
      <w:proofErr w:type="gramStart"/>
      <w:r w:rsidRPr="001C460C">
        <w:t>A</w:t>
      </w:r>
      <w:proofErr w:type="gramEnd"/>
      <w:r w:rsidRPr="001C460C">
        <w:t xml:space="preserve"> Critique of Professor Derrick A. Bell's Thesis of the Permanence of Racism and His Strategy of Confrontation, 73 </w:t>
      </w:r>
      <w:proofErr w:type="spellStart"/>
      <w:r w:rsidRPr="001C460C">
        <w:t>Denv</w:t>
      </w:r>
      <w:proofErr w:type="spellEnd"/>
      <w:r w:rsidRPr="001C460C">
        <w:t>. U.L. Rev. 23)</w:t>
      </w:r>
    </w:p>
    <w:p w:rsidR="00233744" w:rsidRDefault="00B755F7" w:rsidP="00B755F7">
      <w:pPr>
        <w:pStyle w:val="Card"/>
      </w:pPr>
      <w:r w:rsidRPr="001C460C">
        <w:t xml:space="preserve">Lessons from the Movement: Broad Based Coalitions </w:t>
      </w:r>
      <w:r w:rsidRPr="001C460C">
        <w:rPr>
          <w:rStyle w:val="IntenseEmphasis"/>
          <w:highlight w:val="yellow"/>
        </w:rPr>
        <w:t>The civil rights movement</w:t>
      </w:r>
      <w:r w:rsidRPr="001C460C">
        <w:t xml:space="preserve">, however, </w:t>
      </w:r>
    </w:p>
    <w:p w:rsidR="00233744" w:rsidRDefault="00233744" w:rsidP="00B755F7">
      <w:pPr>
        <w:pStyle w:val="Card"/>
      </w:pPr>
      <w:r>
        <w:t>AND</w:t>
      </w:r>
    </w:p>
    <w:p w:rsidR="00B755F7" w:rsidRPr="001C460C" w:rsidRDefault="00B755F7" w:rsidP="00B755F7">
      <w:pPr>
        <w:pStyle w:val="Card"/>
      </w:pPr>
      <w:proofErr w:type="gramStart"/>
      <w:r w:rsidRPr="001C460C">
        <w:t>progress</w:t>
      </w:r>
      <w:proofErr w:type="gramEnd"/>
      <w:r w:rsidRPr="001C460C">
        <w:t xml:space="preserve"> is keyed to progress in society as a whole toward economic security.</w:t>
      </w:r>
    </w:p>
    <w:p w:rsidR="00B755F7" w:rsidRPr="001C460C" w:rsidRDefault="00B755F7" w:rsidP="00B755F7">
      <w:pPr>
        <w:rPr>
          <w:sz w:val="16"/>
        </w:rPr>
      </w:pPr>
    </w:p>
    <w:p w:rsidR="00B755F7" w:rsidRPr="001C460C" w:rsidRDefault="00B755F7" w:rsidP="00B755F7">
      <w:pPr>
        <w:pStyle w:val="Card"/>
        <w:ind w:left="0"/>
      </w:pPr>
      <w:r w:rsidRPr="001C460C">
        <w:t xml:space="preserve">Black progress is undeniable---afro-pessimism requires ignoring mass amounts of evidence to the contrary </w:t>
      </w:r>
    </w:p>
    <w:p w:rsidR="00B755F7" w:rsidRPr="001C460C" w:rsidRDefault="00B755F7" w:rsidP="00B755F7">
      <w:pPr>
        <w:pStyle w:val="Card"/>
        <w:ind w:left="0"/>
      </w:pPr>
      <w:proofErr w:type="gramStart"/>
      <w:r w:rsidRPr="001C460C">
        <w:rPr>
          <w:rStyle w:val="StyleStyleBold12pt"/>
        </w:rPr>
        <w:t>Clark 95</w:t>
      </w:r>
      <w:r w:rsidRPr="001C460C">
        <w:t>—Professor of Law, Catholic University Law School.</w:t>
      </w:r>
      <w:proofErr w:type="gramEnd"/>
      <w:r w:rsidRPr="001C460C">
        <w:t xml:space="preserve"> (Leroy, </w:t>
      </w:r>
      <w:proofErr w:type="gramStart"/>
      <w:r w:rsidRPr="001C460C">
        <w:t>A</w:t>
      </w:r>
      <w:proofErr w:type="gramEnd"/>
      <w:r w:rsidRPr="001C460C">
        <w:t xml:space="preserve"> Critique of Professor Derrick A. Bell's Thesis of the Permanence of Racism and His Strategy of Confrontation, 73 </w:t>
      </w:r>
      <w:proofErr w:type="spellStart"/>
      <w:r w:rsidRPr="001C460C">
        <w:t>Denv</w:t>
      </w:r>
      <w:proofErr w:type="spellEnd"/>
      <w:r w:rsidRPr="001C460C">
        <w:t>. U.L. Rev. 23)</w:t>
      </w:r>
    </w:p>
    <w:p w:rsidR="00233744" w:rsidRDefault="00B755F7" w:rsidP="00B755F7">
      <w:pPr>
        <w:pStyle w:val="Card"/>
      </w:pPr>
      <w:r w:rsidRPr="001C460C">
        <w:t xml:space="preserve">Professor </w:t>
      </w:r>
      <w:r w:rsidRPr="001C460C">
        <w:rPr>
          <w:rStyle w:val="TitleChar"/>
        </w:rPr>
        <w:t>Bell treats</w:t>
      </w:r>
      <w:r w:rsidRPr="001C460C">
        <w:t xml:space="preserve"> the post-1960s </w:t>
      </w:r>
      <w:r w:rsidRPr="001C460C">
        <w:rPr>
          <w:rStyle w:val="TitleChar"/>
        </w:rPr>
        <w:t xml:space="preserve">claims of </w:t>
      </w:r>
      <w:r w:rsidRPr="001C460C">
        <w:rPr>
          <w:rStyle w:val="TitleChar"/>
          <w:highlight w:val="yellow"/>
        </w:rPr>
        <w:t>progress as an illusion</w:t>
      </w:r>
      <w:r w:rsidRPr="001C460C">
        <w:t xml:space="preserve">: </w:t>
      </w:r>
      <w:r w:rsidRPr="001C460C">
        <w:rPr>
          <w:rStyle w:val="TitleChar"/>
        </w:rPr>
        <w:t>discrimination</w:t>
      </w:r>
      <w:r w:rsidRPr="001C460C">
        <w:t xml:space="preserve"> </w:t>
      </w:r>
    </w:p>
    <w:p w:rsidR="00233744" w:rsidRDefault="00233744" w:rsidP="00B755F7">
      <w:pPr>
        <w:pStyle w:val="Card"/>
      </w:pPr>
      <w:r>
        <w:t>AND</w:t>
      </w:r>
    </w:p>
    <w:p w:rsidR="00B755F7" w:rsidRPr="00B755F7" w:rsidRDefault="00B755F7" w:rsidP="00B755F7">
      <w:pPr>
        <w:pStyle w:val="Card"/>
      </w:pPr>
      <w:bookmarkStart w:id="0" w:name="_GoBack"/>
      <w:bookmarkEnd w:id="0"/>
      <w:r w:rsidRPr="001C460C">
        <w:t>public as massively, and often incomprehensibly and stupidly, committed to racism.</w:t>
      </w:r>
    </w:p>
    <w:sectPr w:rsidR="00B755F7" w:rsidRPr="00B75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533" w:rsidRDefault="00361533" w:rsidP="005F5576">
      <w:r>
        <w:separator/>
      </w:r>
    </w:p>
  </w:endnote>
  <w:endnote w:type="continuationSeparator" w:id="0">
    <w:p w:rsidR="00361533" w:rsidRDefault="003615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533" w:rsidRDefault="00361533" w:rsidP="005F5576">
      <w:r>
        <w:separator/>
      </w:r>
    </w:p>
  </w:footnote>
  <w:footnote w:type="continuationSeparator" w:id="0">
    <w:p w:rsidR="00361533" w:rsidRDefault="003615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12C"/>
    <w:rsid w:val="000022F2"/>
    <w:rsid w:val="0000459F"/>
    <w:rsid w:val="00004EB4"/>
    <w:rsid w:val="0002196C"/>
    <w:rsid w:val="00021F29"/>
    <w:rsid w:val="00027EED"/>
    <w:rsid w:val="0003041D"/>
    <w:rsid w:val="00033028"/>
    <w:rsid w:val="000360A7"/>
    <w:rsid w:val="0004212C"/>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744"/>
    <w:rsid w:val="0024023F"/>
    <w:rsid w:val="00240C4E"/>
    <w:rsid w:val="00243DC0"/>
    <w:rsid w:val="00250E16"/>
    <w:rsid w:val="00257696"/>
    <w:rsid w:val="0026382E"/>
    <w:rsid w:val="0026445A"/>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0D2"/>
    <w:rsid w:val="00341D6C"/>
    <w:rsid w:val="00344E91"/>
    <w:rsid w:val="00347123"/>
    <w:rsid w:val="0034756E"/>
    <w:rsid w:val="00347E74"/>
    <w:rsid w:val="003511B4"/>
    <w:rsid w:val="00351D97"/>
    <w:rsid w:val="00354B5B"/>
    <w:rsid w:val="0036153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6F4"/>
    <w:rsid w:val="003E7E8B"/>
    <w:rsid w:val="003F3030"/>
    <w:rsid w:val="003F47AE"/>
    <w:rsid w:val="00403971"/>
    <w:rsid w:val="00407386"/>
    <w:rsid w:val="004138EF"/>
    <w:rsid w:val="004319DE"/>
    <w:rsid w:val="00435232"/>
    <w:rsid w:val="004400EA"/>
    <w:rsid w:val="00450882"/>
    <w:rsid w:val="00450DDC"/>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599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6B5D"/>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5F7"/>
    <w:rsid w:val="00B768B6"/>
    <w:rsid w:val="00B816A3"/>
    <w:rsid w:val="00B908D1"/>
    <w:rsid w:val="00B940D1"/>
    <w:rsid w:val="00BB58BD"/>
    <w:rsid w:val="00BB6A26"/>
    <w:rsid w:val="00BB75C5"/>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1045"/>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2081"/>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55F7"/>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755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w:basedOn w:val="Normal"/>
    <w:next w:val="Normal"/>
    <w:link w:val="Heading2Char"/>
    <w:uiPriority w:val="2"/>
    <w:qFormat/>
    <w:rsid w:val="00B755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755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Analytics,Tag"/>
    <w:basedOn w:val="Normal"/>
    <w:next w:val="Normal"/>
    <w:link w:val="Heading4Char"/>
    <w:uiPriority w:val="4"/>
    <w:qFormat/>
    <w:rsid w:val="00B755F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755F7"/>
    <w:rPr>
      <w:rFonts w:ascii="Arial" w:eastAsiaTheme="majorEastAsia" w:hAnsi="Arial" w:cstheme="majorBidi"/>
      <w:b/>
      <w:bCs/>
      <w:sz w:val="52"/>
      <w:szCs w:val="28"/>
    </w:rPr>
  </w:style>
  <w:style w:type="character" w:customStyle="1" w:styleId="Heading2Char">
    <w:name w:val="Heading 2 Char"/>
    <w:aliases w:val="Hat Char,Heading 2 Char Char Char Char Char,Heading 2 Char Char1 Char Char,Heading 2 Char2 Char,Heading 2 Char1 Char Char,Heading 2 Char Char Char Char1,Heading 2 Char Char1 Char1,Cha Char,cite_tag Char,Super Script Char"/>
    <w:basedOn w:val="DefaultParagraphFont"/>
    <w:link w:val="Heading2"/>
    <w:uiPriority w:val="2"/>
    <w:rsid w:val="00B755F7"/>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B755F7"/>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B755F7"/>
    <w:rPr>
      <w:b/>
      <w:bCs/>
    </w:rPr>
  </w:style>
  <w:style w:type="character" w:customStyle="1" w:styleId="Heading3Char">
    <w:name w:val="Heading 3 Char"/>
    <w:aliases w:val="Block Char"/>
    <w:basedOn w:val="DefaultParagraphFont"/>
    <w:link w:val="Heading3"/>
    <w:uiPriority w:val="3"/>
    <w:rsid w:val="00B755F7"/>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B755F7"/>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755F7"/>
    <w:rPr>
      <w:b/>
      <w:bCs/>
      <w:sz w:val="24"/>
      <w:u w:val="none"/>
    </w:rPr>
  </w:style>
  <w:style w:type="paragraph" w:styleId="Header">
    <w:name w:val="header"/>
    <w:basedOn w:val="Normal"/>
    <w:link w:val="HeaderChar"/>
    <w:uiPriority w:val="99"/>
    <w:semiHidden/>
    <w:rsid w:val="00B755F7"/>
    <w:pPr>
      <w:tabs>
        <w:tab w:val="center" w:pos="4680"/>
        <w:tab w:val="right" w:pos="9360"/>
      </w:tabs>
    </w:pPr>
  </w:style>
  <w:style w:type="character" w:customStyle="1" w:styleId="HeaderChar">
    <w:name w:val="Header Char"/>
    <w:basedOn w:val="DefaultParagraphFont"/>
    <w:link w:val="Header"/>
    <w:uiPriority w:val="99"/>
    <w:semiHidden/>
    <w:rsid w:val="00B755F7"/>
    <w:rPr>
      <w:rFonts w:ascii="Arial" w:hAnsi="Arial" w:cs="Arial"/>
      <w:sz w:val="20"/>
    </w:rPr>
  </w:style>
  <w:style w:type="paragraph" w:styleId="Footer">
    <w:name w:val="footer"/>
    <w:basedOn w:val="Normal"/>
    <w:link w:val="FooterChar"/>
    <w:uiPriority w:val="99"/>
    <w:semiHidden/>
    <w:rsid w:val="00B755F7"/>
    <w:pPr>
      <w:tabs>
        <w:tab w:val="center" w:pos="4680"/>
        <w:tab w:val="right" w:pos="9360"/>
      </w:tabs>
    </w:pPr>
  </w:style>
  <w:style w:type="character" w:customStyle="1" w:styleId="FooterChar">
    <w:name w:val="Footer Char"/>
    <w:basedOn w:val="DefaultParagraphFont"/>
    <w:link w:val="Footer"/>
    <w:uiPriority w:val="99"/>
    <w:semiHidden/>
    <w:rsid w:val="00B755F7"/>
    <w:rPr>
      <w:rFonts w:ascii="Arial" w:hAnsi="Arial" w:cs="Arial"/>
      <w:sz w:val="20"/>
    </w:rPr>
  </w:style>
  <w:style w:type="character" w:styleId="Hyperlink">
    <w:name w:val="Hyperlink"/>
    <w:basedOn w:val="DefaultParagraphFont"/>
    <w:uiPriority w:val="99"/>
    <w:semiHidden/>
    <w:rsid w:val="00B755F7"/>
    <w:rPr>
      <w:color w:val="auto"/>
      <w:u w:val="none"/>
    </w:rPr>
  </w:style>
  <w:style w:type="character" w:styleId="FollowedHyperlink">
    <w:name w:val="FollowedHyperlink"/>
    <w:basedOn w:val="DefaultParagraphFont"/>
    <w:uiPriority w:val="99"/>
    <w:semiHidden/>
    <w:rsid w:val="00B755F7"/>
    <w:rPr>
      <w:color w:val="auto"/>
      <w:u w:val="none"/>
    </w:rPr>
  </w:style>
  <w:style w:type="character" w:customStyle="1" w:styleId="Heading4Char">
    <w:name w:val="Heading 4 Char"/>
    <w:aliases w:val="Analytics Char,Tag Char"/>
    <w:basedOn w:val="DefaultParagraphFont"/>
    <w:link w:val="Heading4"/>
    <w:uiPriority w:val="4"/>
    <w:rsid w:val="00B755F7"/>
    <w:rPr>
      <w:rFonts w:ascii="Arial" w:eastAsiaTheme="majorEastAsia" w:hAnsi="Arial" w:cstheme="majorBidi"/>
      <w:b/>
      <w:bCs/>
      <w:iCs/>
      <w:sz w:val="24"/>
    </w:rPr>
  </w:style>
  <w:style w:type="paragraph" w:customStyle="1" w:styleId="Card">
    <w:name w:val="Card"/>
    <w:basedOn w:val="Normal"/>
    <w:link w:val="CardChar"/>
    <w:qFormat/>
    <w:rsid w:val="00B755F7"/>
    <w:pPr>
      <w:ind w:left="288" w:right="288"/>
    </w:pPr>
    <w:rPr>
      <w:sz w:val="16"/>
    </w:rPr>
  </w:style>
  <w:style w:type="character" w:customStyle="1" w:styleId="cardtextChar">
    <w:name w:val="card text Char"/>
    <w:basedOn w:val="DefaultParagraphFont"/>
    <w:link w:val="cardtext"/>
    <w:semiHidden/>
    <w:locked/>
    <w:rsid w:val="0004212C"/>
    <w:rPr>
      <w:rFonts w:ascii="Times New Roman" w:hAnsi="Times New Roman" w:cs="Times New Roman"/>
    </w:rPr>
  </w:style>
  <w:style w:type="paragraph" w:customStyle="1" w:styleId="cardtext">
    <w:name w:val="card text"/>
    <w:basedOn w:val="Normal"/>
    <w:link w:val="cardtextChar"/>
    <w:semiHidden/>
    <w:qFormat/>
    <w:rsid w:val="0004212C"/>
    <w:pPr>
      <w:ind w:left="288" w:right="288"/>
    </w:pPr>
    <w:rPr>
      <w:sz w:val="22"/>
    </w:rPr>
  </w:style>
  <w:style w:type="character" w:customStyle="1" w:styleId="CardChar">
    <w:name w:val="Card Char"/>
    <w:basedOn w:val="DefaultParagraphFont"/>
    <w:link w:val="Card"/>
    <w:rsid w:val="00B755F7"/>
    <w:rPr>
      <w:rFonts w:ascii="Arial" w:hAnsi="Arial" w:cs="Arial"/>
      <w:sz w:val="16"/>
    </w:rPr>
  </w:style>
  <w:style w:type="character" w:customStyle="1" w:styleId="TitleChar">
    <w:name w:val="Title Char"/>
    <w:aliases w:val="UNDERLINE Char,Cites and Cards Char,Bold Underlined Char"/>
    <w:basedOn w:val="DefaultParagraphFont"/>
    <w:link w:val="Title"/>
    <w:uiPriority w:val="6"/>
    <w:qFormat/>
    <w:rsid w:val="00B755F7"/>
    <w:rPr>
      <w:bCs/>
      <w:u w:val="single"/>
    </w:rPr>
  </w:style>
  <w:style w:type="paragraph" w:styleId="Title">
    <w:name w:val="Title"/>
    <w:aliases w:val="UNDERLINE,Cites and Cards,Bold Underlined"/>
    <w:basedOn w:val="Normal"/>
    <w:link w:val="TitleChar"/>
    <w:uiPriority w:val="6"/>
    <w:qFormat/>
    <w:rsid w:val="00B755F7"/>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B755F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6"/>
    <w:qFormat/>
    <w:rsid w:val="00B755F7"/>
    <w:rPr>
      <w:b w:val="0"/>
      <w:bCs/>
      <w:sz w:val="22"/>
      <w:u w:val="single"/>
    </w:rPr>
  </w:style>
  <w:style w:type="character" w:customStyle="1" w:styleId="cardChar0">
    <w:name w:val="card Char"/>
    <w:basedOn w:val="DefaultParagraphFont"/>
    <w:link w:val="card0"/>
    <w:locked/>
    <w:rsid w:val="00B755F7"/>
    <w:rPr>
      <w:rFonts w:ascii="Georgia" w:eastAsia="Times New Roman" w:hAnsi="Georgia" w:cs="Calibri"/>
      <w:kern w:val="32"/>
      <w:szCs w:val="20"/>
    </w:rPr>
  </w:style>
  <w:style w:type="paragraph" w:customStyle="1" w:styleId="card0">
    <w:name w:val="card"/>
    <w:basedOn w:val="Normal"/>
    <w:link w:val="cardChar0"/>
    <w:qFormat/>
    <w:rsid w:val="00B755F7"/>
    <w:pPr>
      <w:ind w:left="288" w:right="288"/>
    </w:pPr>
    <w:rPr>
      <w:rFonts w:ascii="Georgia" w:eastAsia="Times New Roman" w:hAnsi="Georgia" w:cs="Calibri"/>
      <w:kern w:val="32"/>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55F7"/>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755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w:basedOn w:val="Normal"/>
    <w:next w:val="Normal"/>
    <w:link w:val="Heading2Char"/>
    <w:uiPriority w:val="2"/>
    <w:qFormat/>
    <w:rsid w:val="00B755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755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Analytics,Tag"/>
    <w:basedOn w:val="Normal"/>
    <w:next w:val="Normal"/>
    <w:link w:val="Heading4Char"/>
    <w:uiPriority w:val="4"/>
    <w:qFormat/>
    <w:rsid w:val="00B755F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755F7"/>
    <w:rPr>
      <w:rFonts w:ascii="Arial" w:eastAsiaTheme="majorEastAsia" w:hAnsi="Arial" w:cstheme="majorBidi"/>
      <w:b/>
      <w:bCs/>
      <w:sz w:val="52"/>
      <w:szCs w:val="28"/>
    </w:rPr>
  </w:style>
  <w:style w:type="character" w:customStyle="1" w:styleId="Heading2Char">
    <w:name w:val="Heading 2 Char"/>
    <w:aliases w:val="Hat Char,Heading 2 Char Char Char Char Char,Heading 2 Char Char1 Char Char,Heading 2 Char2 Char,Heading 2 Char1 Char Char,Heading 2 Char Char Char Char1,Heading 2 Char Char1 Char1,Cha Char,cite_tag Char,Super Script Char"/>
    <w:basedOn w:val="DefaultParagraphFont"/>
    <w:link w:val="Heading2"/>
    <w:uiPriority w:val="2"/>
    <w:rsid w:val="00B755F7"/>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B755F7"/>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B755F7"/>
    <w:rPr>
      <w:b/>
      <w:bCs/>
    </w:rPr>
  </w:style>
  <w:style w:type="character" w:customStyle="1" w:styleId="Heading3Char">
    <w:name w:val="Heading 3 Char"/>
    <w:aliases w:val="Block Char"/>
    <w:basedOn w:val="DefaultParagraphFont"/>
    <w:link w:val="Heading3"/>
    <w:uiPriority w:val="3"/>
    <w:rsid w:val="00B755F7"/>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B755F7"/>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755F7"/>
    <w:rPr>
      <w:b/>
      <w:bCs/>
      <w:sz w:val="24"/>
      <w:u w:val="none"/>
    </w:rPr>
  </w:style>
  <w:style w:type="paragraph" w:styleId="Header">
    <w:name w:val="header"/>
    <w:basedOn w:val="Normal"/>
    <w:link w:val="HeaderChar"/>
    <w:uiPriority w:val="99"/>
    <w:semiHidden/>
    <w:rsid w:val="00B755F7"/>
    <w:pPr>
      <w:tabs>
        <w:tab w:val="center" w:pos="4680"/>
        <w:tab w:val="right" w:pos="9360"/>
      </w:tabs>
    </w:pPr>
  </w:style>
  <w:style w:type="character" w:customStyle="1" w:styleId="HeaderChar">
    <w:name w:val="Header Char"/>
    <w:basedOn w:val="DefaultParagraphFont"/>
    <w:link w:val="Header"/>
    <w:uiPriority w:val="99"/>
    <w:semiHidden/>
    <w:rsid w:val="00B755F7"/>
    <w:rPr>
      <w:rFonts w:ascii="Arial" w:hAnsi="Arial" w:cs="Arial"/>
      <w:sz w:val="20"/>
    </w:rPr>
  </w:style>
  <w:style w:type="paragraph" w:styleId="Footer">
    <w:name w:val="footer"/>
    <w:basedOn w:val="Normal"/>
    <w:link w:val="FooterChar"/>
    <w:uiPriority w:val="99"/>
    <w:semiHidden/>
    <w:rsid w:val="00B755F7"/>
    <w:pPr>
      <w:tabs>
        <w:tab w:val="center" w:pos="4680"/>
        <w:tab w:val="right" w:pos="9360"/>
      </w:tabs>
    </w:pPr>
  </w:style>
  <w:style w:type="character" w:customStyle="1" w:styleId="FooterChar">
    <w:name w:val="Footer Char"/>
    <w:basedOn w:val="DefaultParagraphFont"/>
    <w:link w:val="Footer"/>
    <w:uiPriority w:val="99"/>
    <w:semiHidden/>
    <w:rsid w:val="00B755F7"/>
    <w:rPr>
      <w:rFonts w:ascii="Arial" w:hAnsi="Arial" w:cs="Arial"/>
      <w:sz w:val="20"/>
    </w:rPr>
  </w:style>
  <w:style w:type="character" w:styleId="Hyperlink">
    <w:name w:val="Hyperlink"/>
    <w:basedOn w:val="DefaultParagraphFont"/>
    <w:uiPriority w:val="99"/>
    <w:semiHidden/>
    <w:rsid w:val="00B755F7"/>
    <w:rPr>
      <w:color w:val="auto"/>
      <w:u w:val="none"/>
    </w:rPr>
  </w:style>
  <w:style w:type="character" w:styleId="FollowedHyperlink">
    <w:name w:val="FollowedHyperlink"/>
    <w:basedOn w:val="DefaultParagraphFont"/>
    <w:uiPriority w:val="99"/>
    <w:semiHidden/>
    <w:rsid w:val="00B755F7"/>
    <w:rPr>
      <w:color w:val="auto"/>
      <w:u w:val="none"/>
    </w:rPr>
  </w:style>
  <w:style w:type="character" w:customStyle="1" w:styleId="Heading4Char">
    <w:name w:val="Heading 4 Char"/>
    <w:aliases w:val="Analytics Char,Tag Char"/>
    <w:basedOn w:val="DefaultParagraphFont"/>
    <w:link w:val="Heading4"/>
    <w:uiPriority w:val="4"/>
    <w:rsid w:val="00B755F7"/>
    <w:rPr>
      <w:rFonts w:ascii="Arial" w:eastAsiaTheme="majorEastAsia" w:hAnsi="Arial" w:cstheme="majorBidi"/>
      <w:b/>
      <w:bCs/>
      <w:iCs/>
      <w:sz w:val="24"/>
    </w:rPr>
  </w:style>
  <w:style w:type="paragraph" w:customStyle="1" w:styleId="Card">
    <w:name w:val="Card"/>
    <w:basedOn w:val="Normal"/>
    <w:link w:val="CardChar"/>
    <w:qFormat/>
    <w:rsid w:val="00B755F7"/>
    <w:pPr>
      <w:ind w:left="288" w:right="288"/>
    </w:pPr>
    <w:rPr>
      <w:sz w:val="16"/>
    </w:rPr>
  </w:style>
  <w:style w:type="character" w:customStyle="1" w:styleId="cardtextChar">
    <w:name w:val="card text Char"/>
    <w:basedOn w:val="DefaultParagraphFont"/>
    <w:link w:val="cardtext"/>
    <w:semiHidden/>
    <w:locked/>
    <w:rsid w:val="0004212C"/>
    <w:rPr>
      <w:rFonts w:ascii="Times New Roman" w:hAnsi="Times New Roman" w:cs="Times New Roman"/>
    </w:rPr>
  </w:style>
  <w:style w:type="paragraph" w:customStyle="1" w:styleId="cardtext">
    <w:name w:val="card text"/>
    <w:basedOn w:val="Normal"/>
    <w:link w:val="cardtextChar"/>
    <w:semiHidden/>
    <w:qFormat/>
    <w:rsid w:val="0004212C"/>
    <w:pPr>
      <w:ind w:left="288" w:right="288"/>
    </w:pPr>
    <w:rPr>
      <w:sz w:val="22"/>
    </w:rPr>
  </w:style>
  <w:style w:type="character" w:customStyle="1" w:styleId="CardChar">
    <w:name w:val="Card Char"/>
    <w:basedOn w:val="DefaultParagraphFont"/>
    <w:link w:val="Card"/>
    <w:rsid w:val="00B755F7"/>
    <w:rPr>
      <w:rFonts w:ascii="Arial" w:hAnsi="Arial" w:cs="Arial"/>
      <w:sz w:val="16"/>
    </w:rPr>
  </w:style>
  <w:style w:type="character" w:customStyle="1" w:styleId="TitleChar">
    <w:name w:val="Title Char"/>
    <w:aliases w:val="UNDERLINE Char,Cites and Cards Char,Bold Underlined Char"/>
    <w:basedOn w:val="DefaultParagraphFont"/>
    <w:link w:val="Title"/>
    <w:uiPriority w:val="6"/>
    <w:qFormat/>
    <w:rsid w:val="00B755F7"/>
    <w:rPr>
      <w:bCs/>
      <w:u w:val="single"/>
    </w:rPr>
  </w:style>
  <w:style w:type="paragraph" w:styleId="Title">
    <w:name w:val="Title"/>
    <w:aliases w:val="UNDERLINE,Cites and Cards,Bold Underlined"/>
    <w:basedOn w:val="Normal"/>
    <w:link w:val="TitleChar"/>
    <w:uiPriority w:val="6"/>
    <w:qFormat/>
    <w:rsid w:val="00B755F7"/>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B755F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6"/>
    <w:qFormat/>
    <w:rsid w:val="00B755F7"/>
    <w:rPr>
      <w:b w:val="0"/>
      <w:bCs/>
      <w:sz w:val="22"/>
      <w:u w:val="single"/>
    </w:rPr>
  </w:style>
  <w:style w:type="character" w:customStyle="1" w:styleId="cardChar0">
    <w:name w:val="card Char"/>
    <w:basedOn w:val="DefaultParagraphFont"/>
    <w:link w:val="card0"/>
    <w:locked/>
    <w:rsid w:val="00B755F7"/>
    <w:rPr>
      <w:rFonts w:ascii="Georgia" w:eastAsia="Times New Roman" w:hAnsi="Georgia" w:cs="Calibri"/>
      <w:kern w:val="32"/>
      <w:szCs w:val="20"/>
    </w:rPr>
  </w:style>
  <w:style w:type="paragraph" w:customStyle="1" w:styleId="card0">
    <w:name w:val="card"/>
    <w:basedOn w:val="Normal"/>
    <w:link w:val="cardChar0"/>
    <w:qFormat/>
    <w:rsid w:val="00B755F7"/>
    <w:pPr>
      <w:ind w:left="288" w:right="288"/>
    </w:pPr>
    <w:rPr>
      <w:rFonts w:ascii="Georgia" w:eastAsia="Times New Roman" w:hAnsi="Georgia" w:cs="Calibri"/>
      <w:kern w:val="32"/>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2013-10-08T00:25:00Z</dcterms:created>
  <dcterms:modified xsi:type="dcterms:W3CDTF">2013-10-08T00:25:00Z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