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DD8" w:rsidRDefault="00481DD8" w:rsidP="003F3EC0">
      <w:pPr>
        <w:pStyle w:val="Heading2"/>
      </w:pPr>
    </w:p>
    <w:p w:rsidR="00E045C5" w:rsidRDefault="00E045C5" w:rsidP="00E045C5">
      <w:pPr>
        <w:pStyle w:val="Heading1"/>
      </w:pPr>
      <w:r>
        <w:lastRenderedPageBreak/>
        <w:t>Mostly New Aff 1ac</w:t>
      </w:r>
    </w:p>
    <w:p w:rsidR="003F3EC0" w:rsidRDefault="006D2B63" w:rsidP="003F3EC0">
      <w:pPr>
        <w:pStyle w:val="Heading2"/>
      </w:pPr>
      <w:r>
        <w:lastRenderedPageBreak/>
        <w:t>Contention 1- Pharmaceuticals</w:t>
      </w:r>
    </w:p>
    <w:p w:rsidR="003F3EC0" w:rsidRDefault="003F3EC0" w:rsidP="003F3EC0">
      <w:pPr>
        <w:pStyle w:val="Heading4"/>
      </w:pPr>
      <w:r>
        <w:t>TTIP agreement talks between the US and EU are coming</w:t>
      </w:r>
    </w:p>
    <w:p w:rsidR="003F3EC0" w:rsidRPr="00126C6B" w:rsidRDefault="003F3EC0" w:rsidP="003F3EC0">
      <w:r w:rsidRPr="000C5BD9">
        <w:rPr>
          <w:rStyle w:val="StyleStyleBold12pt"/>
          <w:highlight w:val="cyan"/>
        </w:rPr>
        <w:t>EC 7/12</w:t>
      </w:r>
      <w:r>
        <w:t>/13 – (“EU and US conclude first round of TTIP negotiations in Washington”, European Commission, http://trade.ec.europa.eu/doclib/press/index.cfm?id=941)//javi</w:t>
      </w:r>
    </w:p>
    <w:p w:rsidR="003F3EC0" w:rsidRPr="00126C6B" w:rsidRDefault="003F3EC0" w:rsidP="003F3EC0">
      <w:pPr>
        <w:rPr>
          <w:sz w:val="16"/>
        </w:rPr>
      </w:pPr>
      <w:r w:rsidRPr="00126C6B">
        <w:rPr>
          <w:rStyle w:val="StyleBoldUnderline"/>
        </w:rPr>
        <w:t>The</w:t>
      </w:r>
      <w:r w:rsidRPr="00126C6B">
        <w:rPr>
          <w:sz w:val="16"/>
        </w:rPr>
        <w:t xml:space="preserve"> first week-long </w:t>
      </w:r>
      <w:r w:rsidRPr="00126C6B">
        <w:rPr>
          <w:rStyle w:val="StyleBoldUnderline"/>
        </w:rPr>
        <w:t xml:space="preserve">round of </w:t>
      </w:r>
      <w:r w:rsidRPr="000C4359">
        <w:rPr>
          <w:rStyle w:val="StyleBoldUnderline"/>
          <w:highlight w:val="cyan"/>
        </w:rPr>
        <w:t>talks for an EU-US T</w:t>
      </w:r>
      <w:r w:rsidRPr="00126C6B">
        <w:rPr>
          <w:rStyle w:val="StyleBoldUnderline"/>
        </w:rPr>
        <w:t xml:space="preserve">ransatlantic </w:t>
      </w:r>
      <w:r w:rsidRPr="000C4359">
        <w:rPr>
          <w:rStyle w:val="StyleBoldUnderline"/>
          <w:highlight w:val="cyan"/>
        </w:rPr>
        <w:t>T</w:t>
      </w:r>
      <w:r w:rsidRPr="00126C6B">
        <w:rPr>
          <w:rStyle w:val="StyleBoldUnderline"/>
        </w:rPr>
        <w:t xml:space="preserve">rade and </w:t>
      </w:r>
      <w:r w:rsidRPr="000C4359">
        <w:rPr>
          <w:rStyle w:val="StyleBoldUnderline"/>
          <w:highlight w:val="cyan"/>
        </w:rPr>
        <w:t>I</w:t>
      </w:r>
      <w:r w:rsidRPr="00126C6B">
        <w:rPr>
          <w:rStyle w:val="StyleBoldUnderline"/>
        </w:rPr>
        <w:t xml:space="preserve">nvestment </w:t>
      </w:r>
      <w:r w:rsidRPr="000C4359">
        <w:rPr>
          <w:rStyle w:val="StyleBoldUnderline"/>
          <w:highlight w:val="cyan"/>
        </w:rPr>
        <w:t>P</w:t>
      </w:r>
      <w:r w:rsidRPr="00126C6B">
        <w:rPr>
          <w:rStyle w:val="StyleBoldUnderline"/>
        </w:rPr>
        <w:t>artnership</w:t>
      </w:r>
      <w:r w:rsidRPr="00126C6B">
        <w:rPr>
          <w:sz w:val="16"/>
        </w:rPr>
        <w:t xml:space="preserve"> (TTIP) </w:t>
      </w:r>
      <w:r w:rsidRPr="000C4359">
        <w:rPr>
          <w:rStyle w:val="StyleBoldUnderline"/>
          <w:highlight w:val="cyan"/>
        </w:rPr>
        <w:t>comes to a closure</w:t>
      </w:r>
      <w:r w:rsidRPr="00126C6B">
        <w:rPr>
          <w:sz w:val="16"/>
        </w:rPr>
        <w:t xml:space="preserve"> today in Washington. “</w:t>
      </w:r>
      <w:r w:rsidRPr="000C4359">
        <w:rPr>
          <w:rStyle w:val="StyleBoldUnderline"/>
          <w:highlight w:val="cyan"/>
        </w:rPr>
        <w:t>It’s bee</w:t>
      </w:r>
      <w:r w:rsidRPr="00126C6B">
        <w:rPr>
          <w:rStyle w:val="StyleBoldUnderline"/>
        </w:rPr>
        <w:t>n a</w:t>
      </w:r>
      <w:r w:rsidRPr="00126C6B">
        <w:rPr>
          <w:sz w:val="16"/>
        </w:rPr>
        <w:t xml:space="preserve"> very </w:t>
      </w:r>
      <w:r w:rsidRPr="000C4359">
        <w:rPr>
          <w:rStyle w:val="StyleBoldUnderline"/>
          <w:highlight w:val="cyan"/>
        </w:rPr>
        <w:t>productive</w:t>
      </w:r>
      <w:r w:rsidRPr="00126C6B">
        <w:rPr>
          <w:sz w:val="16"/>
        </w:rPr>
        <w:t xml:space="preserve"> week”, said EU Chief Negotiator Ignacio Garcia-Bercero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126C6B">
        <w:rPr>
          <w:sz w:val="16"/>
        </w:rPr>
        <w:t xml:space="preserve"> that will boost the transatlantic economy, delivering jobs and growth for both European and Americans. </w:t>
      </w:r>
      <w:r w:rsidRPr="000C4359">
        <w:rPr>
          <w:rStyle w:val="StyleBoldUnderline"/>
        </w:rPr>
        <w:t xml:space="preserve">This week </w:t>
      </w:r>
      <w:r w:rsidRPr="000C4359">
        <w:rPr>
          <w:rStyle w:val="StyleBoldUnderline"/>
          <w:highlight w:val="cyan"/>
        </w:rPr>
        <w:t>we have been able to take this negotiation to the next step</w:t>
      </w:r>
      <w:r w:rsidRPr="00126C6B">
        <w:rPr>
          <w:rStyle w:val="StyleBoldUnderline"/>
        </w:rPr>
        <w:t>.</w:t>
      </w:r>
      <w:r w:rsidRPr="00126C6B">
        <w:rPr>
          <w:sz w:val="16"/>
        </w:rPr>
        <w:t xml:space="preserve"> The main objective has been met: we had a substantive round of talks on the full range of topics that we intend to cover in this agreement</w:t>
      </w:r>
      <w:r w:rsidRPr="00126C6B">
        <w:rPr>
          <w:rStyle w:val="StyleBoldUnderline"/>
        </w:rPr>
        <w:t xml:space="preserve">. </w:t>
      </w:r>
      <w:r w:rsidRPr="000C4359">
        <w:rPr>
          <w:rStyle w:val="StyleBoldUnderline"/>
          <w:highlight w:val="cyan"/>
        </w:rPr>
        <w:t>This paves the way</w:t>
      </w:r>
      <w:r w:rsidRPr="00126C6B">
        <w:rPr>
          <w:rStyle w:val="StyleBoldUnderline"/>
        </w:rPr>
        <w:t xml:space="preserve"> to </w:t>
      </w:r>
      <w:r w:rsidRPr="000C4359">
        <w:rPr>
          <w:rStyle w:val="StyleBoldUnderline"/>
          <w:highlight w:val="cyan"/>
        </w:rPr>
        <w:t>for a</w:t>
      </w:r>
      <w:r w:rsidRPr="00126C6B">
        <w:rPr>
          <w:rStyle w:val="StyleBoldUnderline"/>
        </w:rPr>
        <w:t xml:space="preserve"> good </w:t>
      </w:r>
      <w:r w:rsidRPr="000C4359">
        <w:rPr>
          <w:rStyle w:val="StyleBoldUnderline"/>
        </w:rPr>
        <w:t xml:space="preserve">second </w:t>
      </w:r>
      <w:r w:rsidRPr="000C4359">
        <w:rPr>
          <w:rStyle w:val="StyleBoldUnderline"/>
          <w:highlight w:val="cyan"/>
        </w:rPr>
        <w:t>round</w:t>
      </w:r>
      <w:r w:rsidRPr="00126C6B">
        <w:rPr>
          <w:rStyle w:val="StyleBoldUnderline"/>
        </w:rPr>
        <w:t xml:space="preserve"> of negotiations</w:t>
      </w:r>
      <w:r w:rsidRPr="00126C6B">
        <w:rPr>
          <w:sz w:val="16"/>
        </w:rPr>
        <w:t xml:space="preserve"> in Brussels </w:t>
      </w:r>
      <w:r w:rsidRPr="000C4359">
        <w:rPr>
          <w:rStyle w:val="StyleBoldUnderline"/>
          <w:highlight w:val="cyan"/>
        </w:rPr>
        <w:t>in October</w:t>
      </w:r>
      <w:r w:rsidRPr="00126C6B">
        <w:rPr>
          <w:sz w:val="16"/>
        </w:rPr>
        <w:t xml:space="preserve">.” Working throughout the week, </w:t>
      </w:r>
      <w:r w:rsidRPr="00126C6B">
        <w:rPr>
          <w:rStyle w:val="StyleBoldUnderline"/>
        </w:rPr>
        <w:t>the negotiating groups</w:t>
      </w:r>
      <w:r w:rsidRPr="00126C6B">
        <w:rPr>
          <w:sz w:val="16"/>
        </w:rPr>
        <w:t xml:space="preserve"> have </w:t>
      </w:r>
      <w:r w:rsidRPr="00126C6B">
        <w:rPr>
          <w:rStyle w:val="StyleBoldUnderline"/>
        </w:rPr>
        <w:t>set out respective approaches and ambitions in as much as twenty various areas that the TTIP</w:t>
      </w:r>
      <w:r w:rsidRPr="00126C6B">
        <w:rPr>
          <w:sz w:val="16"/>
        </w:rPr>
        <w:t xml:space="preserve"> - the biggest bilateral trade </w:t>
      </w:r>
      <w:r w:rsidRPr="00126C6B">
        <w:rPr>
          <w:rStyle w:val="StyleBoldUnderline"/>
        </w:rPr>
        <w:t>and investment negotiation ever undertaken</w:t>
      </w:r>
      <w:r w:rsidRPr="00126C6B">
        <w:rPr>
          <w:sz w:val="16"/>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0C4359">
        <w:rPr>
          <w:rStyle w:val="StyleBoldUnderline"/>
          <w:highlight w:val="cyan"/>
        </w:rPr>
        <w:t>Negotiators identified</w:t>
      </w:r>
      <w:r w:rsidRPr="00126C6B">
        <w:rPr>
          <w:rStyle w:val="StyleBoldUnderline"/>
        </w:rPr>
        <w:t xml:space="preserve"> certain areas of </w:t>
      </w:r>
      <w:r w:rsidRPr="000C4359">
        <w:rPr>
          <w:rStyle w:val="StyleBoldUnderline"/>
          <w:highlight w:val="cyan"/>
        </w:rPr>
        <w:t>convergence across</w:t>
      </w:r>
      <w:r w:rsidRPr="00126C6B">
        <w:rPr>
          <w:rStyle w:val="StyleBoldUnderline"/>
        </w:rPr>
        <w:t xml:space="preserve"> various components of </w:t>
      </w:r>
      <w:r w:rsidRPr="000C4359">
        <w:rPr>
          <w:rStyle w:val="StyleBoldUnderline"/>
          <w:highlight w:val="cyan"/>
        </w:rPr>
        <w:t>the negotiation</w:t>
      </w:r>
      <w:r w:rsidRPr="00126C6B">
        <w:rPr>
          <w:sz w:val="16"/>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126C6B">
        <w:rPr>
          <w:sz w:val="16"/>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3F3EC0" w:rsidRDefault="003F3EC0" w:rsidP="003F3EC0"/>
    <w:p w:rsidR="003F3EC0" w:rsidRPr="009A4AFD" w:rsidRDefault="003F3EC0" w:rsidP="003F3EC0">
      <w:pPr>
        <w:pStyle w:val="Heading4"/>
      </w:pPr>
      <w:r>
        <w:t>US should invite Mexico to EU-US partnership</w:t>
      </w:r>
    </w:p>
    <w:p w:rsidR="003F3EC0" w:rsidRDefault="003F3EC0" w:rsidP="003F3EC0">
      <w:pPr>
        <w:rPr>
          <w:rStyle w:val="Hyperlink"/>
        </w:rPr>
      </w:pPr>
      <w:r w:rsidRPr="00C9335A">
        <w:rPr>
          <w:rStyle w:val="StyleStyleBold12pt"/>
          <w:highlight w:val="cyan"/>
        </w:rPr>
        <w:t>Siekierski</w:t>
      </w:r>
      <w:r w:rsidRPr="009A4AFD">
        <w:rPr>
          <w:rStyle w:val="StyleStyleBold12pt"/>
        </w:rPr>
        <w:t xml:space="preserve"> </w:t>
      </w:r>
      <w:r w:rsidRPr="009A4AFD">
        <w:t>3/15/</w:t>
      </w:r>
      <w:r w:rsidRPr="00C9335A">
        <w:rPr>
          <w:rStyle w:val="StyleStyleBold12pt"/>
          <w:highlight w:val="cyan"/>
        </w:rPr>
        <w:t>13</w:t>
      </w:r>
      <w:r>
        <w:t xml:space="preserve"> – (BJ, “Is Mexico looking for NAFTA-EU trade talks?”, iPolitics, </w:t>
      </w:r>
      <w:hyperlink r:id="rId9" w:history="1">
        <w:r w:rsidRPr="005F6700">
          <w:rPr>
            <w:rStyle w:val="Hyperlink"/>
          </w:rPr>
          <w:t>http://www.ipolitics.ca/2013/03/15/is-mexico-looking-for-nafta-eu-trade-talks/</w:t>
        </w:r>
      </w:hyperlink>
      <w:r>
        <w:rPr>
          <w:rStyle w:val="Hyperlink"/>
        </w:rPr>
        <w:t>)//javi</w:t>
      </w:r>
    </w:p>
    <w:p w:rsidR="003F3EC0" w:rsidRDefault="003F3EC0" w:rsidP="003F3EC0">
      <w:r w:rsidRPr="009A4AFD">
        <w:rPr>
          <w:sz w:val="16"/>
        </w:rPr>
        <w:t>“</w:t>
      </w:r>
      <w:r w:rsidRPr="00C9335A">
        <w:rPr>
          <w:rStyle w:val="StyleBoldUnderline"/>
          <w:highlight w:val="cyan"/>
        </w:rPr>
        <w:t>It seems</w:t>
      </w:r>
      <w:r w:rsidRPr="009A4AFD">
        <w:rPr>
          <w:rStyle w:val="StyleBoldUnderline"/>
        </w:rPr>
        <w:t xml:space="preserve"> really </w:t>
      </w:r>
      <w:r w:rsidRPr="00C9335A">
        <w:rPr>
          <w:rStyle w:val="StyleBoldUnderline"/>
          <w:highlight w:val="cyan"/>
        </w:rPr>
        <w:t>logical</w:t>
      </w:r>
      <w:r w:rsidRPr="009A4AFD">
        <w:rPr>
          <w:sz w:val="16"/>
        </w:rPr>
        <w:t xml:space="preserve"> to us </w:t>
      </w:r>
      <w:r w:rsidRPr="00C9335A">
        <w:rPr>
          <w:rStyle w:val="StyleBoldUnderline"/>
          <w:highlight w:val="cyan"/>
        </w:rPr>
        <w:t>that this be</w:t>
      </w:r>
      <w:r w:rsidRPr="009A4AFD">
        <w:rPr>
          <w:rStyle w:val="StyleBoldUnderline"/>
        </w:rPr>
        <w:t xml:space="preserve"> a </w:t>
      </w:r>
      <w:r w:rsidRPr="00C9335A">
        <w:rPr>
          <w:rStyle w:val="StyleBoldUnderline"/>
          <w:highlight w:val="cyan"/>
        </w:rPr>
        <w:t>trilateral</w:t>
      </w:r>
      <w:r w:rsidRPr="009A4AFD">
        <w:rPr>
          <w:rStyle w:val="StyleBoldUnderline"/>
        </w:rPr>
        <w:t xml:space="preserve"> negotiation </w:t>
      </w:r>
      <w:r w:rsidRPr="00C9335A">
        <w:rPr>
          <w:rStyle w:val="StyleBoldUnderline"/>
          <w:highlight w:val="cyan"/>
        </w:rPr>
        <w:t xml:space="preserve">and </w:t>
      </w:r>
      <w:r w:rsidRPr="00F63C30">
        <w:rPr>
          <w:rStyle w:val="StyleBoldUnderline"/>
        </w:rPr>
        <w:t xml:space="preserve">that </w:t>
      </w:r>
      <w:r w:rsidRPr="00C9335A">
        <w:rPr>
          <w:rStyle w:val="StyleBoldUnderline"/>
          <w:highlight w:val="cyan"/>
        </w:rPr>
        <w:t>Mexico join</w:t>
      </w:r>
      <w:r w:rsidRPr="009A4AFD">
        <w:rPr>
          <w:sz w:val="16"/>
        </w:rPr>
        <w:t xml:space="preserve">,” Minister Guajardo was quoted as saying, in Spanish, by a prominent Mexican business newspaper, El Financiero, Wednesday. </w:t>
      </w:r>
      <w:r w:rsidRPr="00001F07">
        <w:rPr>
          <w:rStyle w:val="StyleBoldUnderline"/>
        </w:rPr>
        <w:t xml:space="preserve">Though </w:t>
      </w:r>
      <w:r w:rsidRPr="00C9335A">
        <w:rPr>
          <w:rStyle w:val="StyleBoldUnderline"/>
          <w:highlight w:val="cyan"/>
        </w:rPr>
        <w:t>Mexico</w:t>
      </w:r>
      <w:r w:rsidRPr="009A4AFD">
        <w:rPr>
          <w:sz w:val="16"/>
        </w:rPr>
        <w:t xml:space="preserve"> already </w:t>
      </w:r>
      <w:r w:rsidRPr="00C9335A">
        <w:rPr>
          <w:rStyle w:val="StyleBoldUnderline"/>
          <w:highlight w:val="cyan"/>
        </w:rPr>
        <w:t>has an agreement with the E</w:t>
      </w:r>
      <w:r w:rsidRPr="009A4AFD">
        <w:rPr>
          <w:sz w:val="16"/>
        </w:rPr>
        <w:t xml:space="preserve">uropean </w:t>
      </w:r>
      <w:r w:rsidRPr="00C9335A">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Financiero article says </w:t>
      </w:r>
      <w:r w:rsidRPr="00465DA6">
        <w:rPr>
          <w:rStyle w:val="StyleBoldUnderline"/>
        </w:rPr>
        <w:t xml:space="preserve">Mexican and European </w:t>
      </w:r>
      <w:r w:rsidRPr="00C9335A">
        <w:rPr>
          <w:rStyle w:val="StyleBoldUnderline"/>
          <w:highlight w:val="cyan"/>
        </w:rPr>
        <w:t>authorities</w:t>
      </w:r>
      <w:r w:rsidRPr="00001F07">
        <w:rPr>
          <w:rStyle w:val="StyleBoldUnderline"/>
        </w:rPr>
        <w:t xml:space="preserve"> have </w:t>
      </w:r>
      <w:r w:rsidRPr="00C9335A">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C9335A">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C9335A">
        <w:rPr>
          <w:rStyle w:val="StyleBoldUnderline"/>
          <w:highlight w:val="cyan"/>
        </w:rPr>
        <w:t>Obama to make it a NAFTA-EU negotiation</w:t>
      </w:r>
      <w:r w:rsidRPr="009A4AFD">
        <w:rPr>
          <w:rStyle w:val="StyleBoldUnderline"/>
        </w:rPr>
        <w:t>,</w:t>
      </w:r>
      <w:r w:rsidRPr="009A4AFD">
        <w:rPr>
          <w:sz w:val="16"/>
        </w:rPr>
        <w:t xml:space="preserve"> El Financiero reported.</w:t>
      </w:r>
    </w:p>
    <w:p w:rsidR="003F3EC0" w:rsidRPr="00DD275D" w:rsidRDefault="003F3EC0" w:rsidP="003F3EC0">
      <w:pPr>
        <w:pStyle w:val="Heading4"/>
      </w:pPr>
      <w:r>
        <w:t xml:space="preserve">Mexico needs to be included – expands trade and development of common standards </w:t>
      </w:r>
    </w:p>
    <w:p w:rsidR="003F3EC0" w:rsidRDefault="003F3EC0" w:rsidP="003F3EC0">
      <w:r w:rsidRPr="000C4359">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3F3EC0" w:rsidRPr="003129F4" w:rsidRDefault="003F3EC0" w:rsidP="003F3EC0">
      <w:pPr>
        <w:rPr>
          <w:rStyle w:val="StyleBoldUnderline"/>
        </w:rPr>
      </w:pPr>
      <w:r w:rsidRPr="006C27A4">
        <w:rPr>
          <w:rStyle w:val="StyleBoldUnderline"/>
        </w:rPr>
        <w:lastRenderedPageBreak/>
        <w:t>Investment flows are</w:t>
      </w:r>
      <w:r w:rsidRPr="00DD275D">
        <w:rPr>
          <w:sz w:val="16"/>
        </w:rPr>
        <w:t xml:space="preserve"> also </w:t>
      </w:r>
      <w:r w:rsidRPr="006C27A4">
        <w:rPr>
          <w:rStyle w:val="StyleBoldUnderline"/>
        </w:rPr>
        <w:t>mutually beneficial</w:t>
      </w:r>
      <w:r w:rsidRPr="00DD275D">
        <w:rPr>
          <w:sz w:val="16"/>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0C4359">
        <w:rPr>
          <w:rStyle w:val="StyleBoldUnderline"/>
          <w:highlight w:val="cyan"/>
        </w:rPr>
        <w:t xml:space="preserve">reality of trade and investment is that </w:t>
      </w:r>
      <w:r w:rsidRPr="000C4359">
        <w:rPr>
          <w:rStyle w:val="StyleBoldUnderline"/>
        </w:rPr>
        <w:t xml:space="preserve">the </w:t>
      </w:r>
      <w:r w:rsidRPr="000C4359">
        <w:rPr>
          <w:rStyle w:val="StyleBoldUnderline"/>
          <w:highlight w:val="cyan"/>
        </w:rPr>
        <w:t>U</w:t>
      </w:r>
      <w:r w:rsidRPr="006C27A4">
        <w:rPr>
          <w:rStyle w:val="StyleBoldUnderline"/>
        </w:rPr>
        <w:t xml:space="preserve">nited </w:t>
      </w:r>
      <w:r w:rsidRPr="000C4359">
        <w:rPr>
          <w:rStyle w:val="StyleBoldUnderline"/>
          <w:highlight w:val="cyan"/>
        </w:rPr>
        <w:t>S</w:t>
      </w:r>
      <w:r w:rsidRPr="006C27A4">
        <w:rPr>
          <w:rStyle w:val="StyleBoldUnderline"/>
        </w:rPr>
        <w:t xml:space="preserve">tates </w:t>
      </w:r>
      <w:r w:rsidRPr="000C4359">
        <w:rPr>
          <w:rStyle w:val="StyleBoldUnderline"/>
          <w:highlight w:val="cyan"/>
        </w:rPr>
        <w:t>and Mexico compete together</w:t>
      </w:r>
      <w:r w:rsidRPr="006C27A4">
        <w:rPr>
          <w:rStyle w:val="StyleBoldUnderline"/>
        </w:rPr>
        <w:t xml:space="preserve"> in the global economy. </w:t>
      </w:r>
      <w:r w:rsidRPr="000C4359">
        <w:rPr>
          <w:rStyle w:val="StyleBoldUnderline"/>
          <w:highlight w:val="cyan"/>
        </w:rPr>
        <w:t>Production and supply chains</w:t>
      </w:r>
      <w:r w:rsidRPr="006C27A4">
        <w:rPr>
          <w:rStyle w:val="StyleBoldUnderline"/>
        </w:rPr>
        <w:t xml:space="preserve"> in North America </w:t>
      </w:r>
      <w:r w:rsidRPr="000C4359">
        <w:rPr>
          <w:rStyle w:val="StyleBoldUnderline"/>
          <w:highlight w:val="cyan"/>
        </w:rPr>
        <w:t xml:space="preserve">are </w:t>
      </w:r>
      <w:r w:rsidRPr="000C4359">
        <w:rPr>
          <w:rStyle w:val="StyleBoldUnderline"/>
        </w:rPr>
        <w:t xml:space="preserve">deeply </w:t>
      </w:r>
      <w:r w:rsidRPr="000C4359">
        <w:rPr>
          <w:rStyle w:val="StyleBoldUnderline"/>
          <w:highlight w:val="cyan"/>
        </w:rPr>
        <w:t xml:space="preserve">integrated </w:t>
      </w:r>
      <w:r w:rsidRPr="000C4359">
        <w:rPr>
          <w:rStyle w:val="StyleBoldUnderline"/>
        </w:rPr>
        <w:t>with the U.S</w:t>
      </w:r>
      <w:r w:rsidRPr="006C27A4">
        <w:rPr>
          <w:rStyle w:val="StyleBoldUnderline"/>
        </w:rPr>
        <w:t>. content of Mexico exports</w:t>
      </w:r>
      <w:r w:rsidRPr="00DD275D">
        <w:rPr>
          <w:sz w:val="16"/>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w:t>
      </w:r>
      <w:r>
        <w:rPr>
          <w:sz w:val="16"/>
        </w:rPr>
        <w:t>manufactur</w:t>
      </w:r>
      <w:r w:rsidRPr="00DD275D">
        <w:rPr>
          <w:sz w:val="16"/>
        </w:rPr>
        <w:t xml:space="preserve">ing platform that takes advantage of geography, time zones and cultural affinity. </w:t>
      </w:r>
      <w:r w:rsidRPr="000C4359">
        <w:rPr>
          <w:rStyle w:val="Emphasis"/>
          <w:highlight w:val="cyan"/>
        </w:rPr>
        <w:t>The challenge</w:t>
      </w:r>
      <w:r w:rsidRPr="00DD275D">
        <w:rPr>
          <w:sz w:val="16"/>
        </w:rPr>
        <w:t xml:space="preserve"> ahead </w:t>
      </w:r>
      <w:r w:rsidRPr="000C4359">
        <w:rPr>
          <w:rStyle w:val="Emphasis"/>
          <w:highlight w:val="cyan"/>
        </w:rPr>
        <w:t>is how to build on that integration for the</w:t>
      </w:r>
      <w:r w:rsidRPr="00DD275D">
        <w:rPr>
          <w:sz w:val="16"/>
        </w:rPr>
        <w:t xml:space="preserve"> forthcoming </w:t>
      </w:r>
      <w:r w:rsidRPr="000C4359">
        <w:rPr>
          <w:rStyle w:val="Emphasis"/>
        </w:rPr>
        <w:t>Trans Atlantic</w:t>
      </w:r>
      <w:r w:rsidRPr="006C27A4">
        <w:rPr>
          <w:rStyle w:val="Emphasis"/>
        </w:rPr>
        <w:t xml:space="preserve"> </w:t>
      </w:r>
      <w:r w:rsidRPr="000C4359">
        <w:rPr>
          <w:rStyle w:val="Emphasis"/>
          <w:highlight w:val="cyan"/>
        </w:rPr>
        <w:t>Trade</w:t>
      </w:r>
      <w:r w:rsidRPr="006C27A4">
        <w:rPr>
          <w:rStyle w:val="Emphasis"/>
        </w:rPr>
        <w:t xml:space="preserve"> and Investment </w:t>
      </w:r>
      <w:r w:rsidRPr="000C4359">
        <w:rPr>
          <w:rStyle w:val="Emphasis"/>
          <w:highlight w:val="cyan"/>
        </w:rPr>
        <w:t>talks with the E</w:t>
      </w:r>
      <w:r w:rsidRPr="00DD275D">
        <w:rPr>
          <w:sz w:val="16"/>
        </w:rPr>
        <w:t xml:space="preserve">uropean </w:t>
      </w:r>
      <w:r w:rsidRPr="000C4359">
        <w:rPr>
          <w:rStyle w:val="Emphasis"/>
          <w:highlight w:val="cyan"/>
        </w:rPr>
        <w:t>U</w:t>
      </w:r>
      <w:r w:rsidRPr="00DD275D">
        <w:rPr>
          <w:sz w:val="16"/>
        </w:rPr>
        <w:t xml:space="preserve">nion. </w:t>
      </w:r>
      <w:r w:rsidRPr="006C27A4">
        <w:rPr>
          <w:rStyle w:val="StyleBoldUnderline"/>
        </w:rPr>
        <w:t>The development of common standards</w:t>
      </w:r>
      <w:r w:rsidRPr="00DD275D">
        <w:rPr>
          <w:sz w:val="16"/>
        </w:rPr>
        <w:t xml:space="preserve"> and regulations </w:t>
      </w:r>
      <w:r w:rsidRPr="006C27A4">
        <w:rPr>
          <w:rStyle w:val="StyleBoldUnderline"/>
        </w:rPr>
        <w:t>will impact</w:t>
      </w:r>
      <w:r w:rsidRPr="00DD275D">
        <w:rPr>
          <w:sz w:val="16"/>
        </w:rPr>
        <w:t xml:space="preserve"> both </w:t>
      </w:r>
      <w:r w:rsidRPr="006C27A4">
        <w:rPr>
          <w:rStyle w:val="StyleBoldUnderline"/>
        </w:rPr>
        <w:t>Mexican</w:t>
      </w:r>
      <w:r w:rsidRPr="00DD275D">
        <w:rPr>
          <w:sz w:val="16"/>
        </w:rPr>
        <w:t xml:space="preserve"> and Canadian </w:t>
      </w:r>
      <w:r w:rsidRPr="006C27A4">
        <w:rPr>
          <w:rStyle w:val="StyleBoldUnderline"/>
        </w:rPr>
        <w:t>industry</w:t>
      </w:r>
      <w:r w:rsidRPr="00DD275D">
        <w:rPr>
          <w:sz w:val="16"/>
        </w:rPr>
        <w:t xml:space="preserve">. Therefore, </w:t>
      </w:r>
      <w:r w:rsidRPr="000C4359">
        <w:rPr>
          <w:rStyle w:val="Emphasis"/>
          <w:highlight w:val="cyan"/>
        </w:rPr>
        <w:t>they need to be</w:t>
      </w:r>
      <w:r w:rsidRPr="00DD275D">
        <w:rPr>
          <w:rStyle w:val="Emphasis"/>
        </w:rPr>
        <w:t xml:space="preserve"> either at the table, or </w:t>
      </w:r>
      <w:r w:rsidRPr="000C4359">
        <w:rPr>
          <w:rStyle w:val="Emphasis"/>
          <w:highlight w:val="cyan"/>
        </w:rPr>
        <w:t>close to the negotiations</w:t>
      </w:r>
      <w:r w:rsidRPr="00DD275D">
        <w:rPr>
          <w:sz w:val="16"/>
        </w:rPr>
        <w:t xml:space="preserve">. How close will the consultations with the Mexican trade delegation be? Ideally, </w:t>
      </w:r>
      <w:r w:rsidRPr="006C27A4">
        <w:rPr>
          <w:rStyle w:val="StyleBoldUnderline"/>
        </w:rPr>
        <w:t>the Mexicans would like to be at the negotiating table</w:t>
      </w:r>
      <w:r w:rsidRPr="00DD275D">
        <w:rPr>
          <w:sz w:val="16"/>
        </w:rPr>
        <w:t>, but that is improbable.</w:t>
      </w:r>
      <w:r w:rsidRPr="006C27A4">
        <w:rPr>
          <w:rStyle w:val="StyleBoldUnderline"/>
        </w:rPr>
        <w:t xml:space="preserve"> More likely is a commitment from</w:t>
      </w:r>
      <w:r w:rsidRPr="00DD275D">
        <w:rPr>
          <w:sz w:val="16"/>
        </w:rPr>
        <w:t xml:space="preserve"> President </w:t>
      </w:r>
      <w:r w:rsidRPr="006C27A4">
        <w:rPr>
          <w:rStyle w:val="StyleBoldUnderline"/>
        </w:rPr>
        <w:t xml:space="preserve">Obama to consult closely with the Mexican delegation. </w:t>
      </w:r>
      <w:r w:rsidRPr="00F543E7">
        <w:rPr>
          <w:rStyle w:val="StyleBoldUnderline"/>
          <w:highlight w:val="cyan"/>
        </w:rPr>
        <w:t>This</w:t>
      </w:r>
      <w:r w:rsidRPr="006C27A4">
        <w:rPr>
          <w:rStyle w:val="StyleBoldUnderline"/>
        </w:rPr>
        <w:t xml:space="preserve"> </w:t>
      </w:r>
      <w:r w:rsidRPr="00DD275D">
        <w:rPr>
          <w:sz w:val="16"/>
        </w:rPr>
        <w:t>could</w:t>
      </w:r>
      <w:r w:rsidRPr="006C27A4">
        <w:rPr>
          <w:rStyle w:val="StyleBoldUnderline"/>
        </w:rPr>
        <w:t xml:space="preserve"> </w:t>
      </w:r>
      <w:r w:rsidRPr="00F543E7">
        <w:rPr>
          <w:rStyle w:val="StyleBoldUnderline"/>
          <w:highlight w:val="cyan"/>
        </w:rPr>
        <w:t>include</w:t>
      </w:r>
      <w:r w:rsidRPr="00DD275D">
        <w:rPr>
          <w:sz w:val="16"/>
        </w:rPr>
        <w:t xml:space="preserve"> both </w:t>
      </w:r>
      <w:r w:rsidRPr="00F543E7">
        <w:rPr>
          <w:rStyle w:val="StyleBoldUnderline"/>
          <w:highlight w:val="cyan"/>
        </w:rPr>
        <w:t>pre-talks and post-talk briefings, reinforcing</w:t>
      </w:r>
      <w:r w:rsidRPr="006C27A4">
        <w:rPr>
          <w:rStyle w:val="StyleBoldUnderline"/>
        </w:rPr>
        <w:t xml:space="preserve"> Obama’s call “to maintain</w:t>
      </w:r>
      <w:r w:rsidRPr="00DD275D">
        <w:rPr>
          <w:sz w:val="16"/>
        </w:rPr>
        <w:t xml:space="preserve"> the </w:t>
      </w:r>
      <w:r w:rsidRPr="00F543E7">
        <w:rPr>
          <w:rStyle w:val="StyleBoldUnderline"/>
          <w:highlight w:val="cyan"/>
        </w:rPr>
        <w:t>economic dialogue</w:t>
      </w:r>
      <w:r w:rsidRPr="00DD275D">
        <w:rPr>
          <w:sz w:val="16"/>
        </w:rPr>
        <w:t xml:space="preserve"> over a long period of time.” </w:t>
      </w:r>
      <w:r w:rsidRPr="00F543E7">
        <w:rPr>
          <w:rStyle w:val="StyleBoldUnderline"/>
        </w:rPr>
        <w:t xml:space="preserve">On the European side, </w:t>
      </w:r>
      <w:r w:rsidRPr="00F1159C">
        <w:rPr>
          <w:rStyle w:val="StyleBoldUnderline"/>
        </w:rPr>
        <w:t>Turkey wishes to have</w:t>
      </w:r>
      <w:r w:rsidRPr="00F543E7">
        <w:rPr>
          <w:rStyle w:val="StyleBoldUnderline"/>
        </w:rPr>
        <w:t xml:space="preserve"> a </w:t>
      </w:r>
      <w:r w:rsidRPr="00F1159C">
        <w:rPr>
          <w:rStyle w:val="StyleBoldUnderline"/>
        </w:rPr>
        <w:t xml:space="preserve">close consultative arrangement with the EU </w:t>
      </w:r>
      <w:r w:rsidRPr="00F543E7">
        <w:rPr>
          <w:rStyle w:val="StyleBoldUnderline"/>
        </w:rPr>
        <w:t>negotiators.</w:t>
      </w:r>
      <w:r w:rsidRPr="003129F4">
        <w:rPr>
          <w:rStyle w:val="StyleBoldUnderline"/>
        </w:rPr>
        <w:t xml:space="preserve"> </w:t>
      </w:r>
      <w:r w:rsidRPr="00F543E7">
        <w:rPr>
          <w:rStyle w:val="StyleBoldUnderline"/>
          <w:highlight w:val="cyan"/>
        </w:rPr>
        <w:t>This creates a balanced need for consultations with immediate trading partners.</w:t>
      </w:r>
    </w:p>
    <w:p w:rsidR="003F3EC0" w:rsidRPr="004912F1" w:rsidRDefault="003F3EC0" w:rsidP="003F3EC0"/>
    <w:p w:rsidR="003F3EC0" w:rsidRPr="00EC37DF" w:rsidRDefault="003F3EC0" w:rsidP="003F3EC0">
      <w:pPr>
        <w:pStyle w:val="Heading4"/>
      </w:pPr>
      <w:r w:rsidRPr="00EC37DF">
        <w:t>Trade declines if Mexico is not included</w:t>
      </w:r>
    </w:p>
    <w:p w:rsidR="003F3EC0" w:rsidRPr="00A47BEC" w:rsidRDefault="003F3EC0" w:rsidP="003F3EC0">
      <w:r w:rsidRPr="00F543E7">
        <w:rPr>
          <w:rStyle w:val="StyleStyleBold12pt"/>
          <w:highlight w:val="cyan"/>
        </w:rPr>
        <w:t>Felbermayr et. al. 13</w:t>
      </w:r>
      <w:r>
        <w:t xml:space="preserve"> – (“Transatlantic Trade and Investment Partnership (TTIP) Who benefits from a free trade deal?”, GED, http://www.ged-shorts.org/wp-content/uploads/2013/06/Study-TTIP_final_ENG.pdf)//javi</w:t>
      </w:r>
    </w:p>
    <w:p w:rsidR="003F3EC0" w:rsidRDefault="003F3EC0" w:rsidP="003F3EC0">
      <w:pPr>
        <w:rPr>
          <w:rStyle w:val="StyleBoldUnderline"/>
        </w:rPr>
      </w:pPr>
      <w:r w:rsidRPr="00301A03">
        <w:rPr>
          <w:sz w:val="16"/>
        </w:rPr>
        <w:t xml:space="preserve">Table 7 examines the changes in trade in North America and between the USA and the BRICS. A few important insights are striking. First, </w:t>
      </w:r>
      <w:r w:rsidRPr="00F543E7">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F543E7">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F543E7">
        <w:rPr>
          <w:rStyle w:val="Emphasis"/>
          <w:highlight w:val="cyan"/>
        </w:rPr>
        <w:t>exports and imports decline</w:t>
      </w:r>
      <w:r w:rsidRPr="00A47BEC">
        <w:rPr>
          <w:rStyle w:val="Emphasis"/>
        </w:rPr>
        <w:t xml:space="preserve"> for NAFTA partner countries </w:t>
      </w:r>
      <w:r w:rsidRPr="00F543E7">
        <w:rPr>
          <w:rStyle w:val="Emphasis"/>
          <w:highlight w:val="cyan"/>
        </w:rPr>
        <w:t>within the region</w:t>
      </w:r>
      <w:r w:rsidRPr="00301A03">
        <w:rPr>
          <w:sz w:val="16"/>
        </w:rPr>
        <w:t xml:space="preserve">. The two NAFTA countries whose position is not improved by TTIP, Mexico and Canada, intensify their trade. </w:t>
      </w:r>
      <w:r w:rsidRPr="00F543E7">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F543E7">
        <w:rPr>
          <w:rStyle w:val="StyleBoldUnderline"/>
          <w:highlight w:val="cyan"/>
        </w:rPr>
        <w:t>trade diversion</w:t>
      </w:r>
      <w:r w:rsidRPr="00554786">
        <w:rPr>
          <w:rStyle w:val="StyleBoldUnderline"/>
        </w:rPr>
        <w:t xml:space="preserve"> effects </w:t>
      </w:r>
      <w:r w:rsidRPr="00F543E7">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A66149">
        <w:rPr>
          <w:rStyle w:val="StyleBoldUnderline"/>
          <w:highlight w:val="cyan"/>
        </w:rPr>
        <w:t>in</w:t>
      </w:r>
      <w:r w:rsidRPr="00554786">
        <w:rPr>
          <w:rStyle w:val="StyleBoldUnderline"/>
        </w:rPr>
        <w:t xml:space="preserve"> anyway </w:t>
      </w:r>
      <w:r w:rsidRPr="00A66149">
        <w:rPr>
          <w:rStyle w:val="StyleBoldUnderline"/>
        </w:rPr>
        <w:t xml:space="preserve">by </w:t>
      </w:r>
      <w:r w:rsidRPr="00F543E7">
        <w:rPr>
          <w:rStyle w:val="StyleBoldUnderline"/>
          <w:highlight w:val="cyan"/>
        </w:rPr>
        <w:t>TTIP</w:t>
      </w:r>
      <w:r w:rsidRPr="00554786">
        <w:rPr>
          <w:rStyle w:val="StyleBoldUnderline"/>
        </w:rPr>
        <w:t xml:space="preserve">: The </w:t>
      </w:r>
      <w:r w:rsidRPr="00F543E7">
        <w:rPr>
          <w:rStyle w:val="StyleBoldUnderline"/>
          <w:highlight w:val="cyan"/>
        </w:rPr>
        <w:t>access</w:t>
      </w:r>
      <w:r w:rsidRPr="00A47BEC">
        <w:rPr>
          <w:rStyle w:val="StyleBoldUnderline"/>
        </w:rPr>
        <w:t xml:space="preserve"> of these countries</w:t>
      </w:r>
      <w:r w:rsidRPr="00301A03">
        <w:rPr>
          <w:sz w:val="16"/>
        </w:rPr>
        <w:t xml:space="preserve"> especially </w:t>
      </w:r>
      <w:r w:rsidRPr="00F543E7">
        <w:rPr>
          <w:rStyle w:val="StyleBoldUnderline"/>
          <w:highlight w:val="cyan"/>
        </w:rPr>
        <w:t>to</w:t>
      </w:r>
      <w:r w:rsidRPr="00A47BEC">
        <w:rPr>
          <w:rStyle w:val="StyleBoldUnderline"/>
        </w:rPr>
        <w:t xml:space="preserve"> the </w:t>
      </w:r>
      <w:r w:rsidRPr="00F543E7">
        <w:rPr>
          <w:rStyle w:val="StyleBoldUnderline"/>
          <w:highlight w:val="cyan"/>
        </w:rPr>
        <w:t xml:space="preserve">US market becomes less attractive due to </w:t>
      </w:r>
      <w:r w:rsidRPr="00F543E7">
        <w:rPr>
          <w:rStyle w:val="StyleBoldUnderline"/>
        </w:rPr>
        <w:t xml:space="preserve">increased </w:t>
      </w:r>
      <w:r w:rsidRPr="00F543E7">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301A03">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301A03">
        <w:rPr>
          <w:rStyle w:val="StyleBoldUnderline"/>
          <w:highlight w:val="cyan"/>
        </w:rPr>
        <w:t>an agreement</w:t>
      </w:r>
      <w:r w:rsidRPr="00301A03">
        <w:rPr>
          <w:sz w:val="16"/>
        </w:rPr>
        <w:t xml:space="preserve"> between the EU and Canada, currently under negotiation, </w:t>
      </w:r>
      <w:r w:rsidRPr="00301A03">
        <w:rPr>
          <w:rStyle w:val="StyleBoldUnderline"/>
          <w:highlight w:val="cyan"/>
        </w:rPr>
        <w:t>would strengthen</w:t>
      </w:r>
      <w:r w:rsidRPr="00A47BEC">
        <w:rPr>
          <w:rStyle w:val="StyleBoldUnderline"/>
        </w:rPr>
        <w:t xml:space="preserve"> the </w:t>
      </w:r>
      <w:r w:rsidRPr="00301A03">
        <w:rPr>
          <w:rStyle w:val="StyleBoldUnderline"/>
          <w:highlight w:val="cyan"/>
        </w:rPr>
        <w:t>trade of</w:t>
      </w:r>
      <w:r w:rsidRPr="00A47BEC">
        <w:rPr>
          <w:rStyle w:val="StyleBoldUnderline"/>
        </w:rPr>
        <w:t xml:space="preserve"> </w:t>
      </w:r>
      <w:r w:rsidRPr="00554786">
        <w:rPr>
          <w:rStyle w:val="StyleBoldUnderline"/>
        </w:rPr>
        <w:t xml:space="preserve">the </w:t>
      </w:r>
      <w:r w:rsidRPr="00301A03">
        <w:rPr>
          <w:rStyle w:val="StyleBoldUnderline"/>
          <w:highlight w:val="cyan"/>
        </w:rPr>
        <w:t>countries involved</w:t>
      </w:r>
      <w:r w:rsidRPr="00554786">
        <w:rPr>
          <w:rStyle w:val="StyleBoldUnderline"/>
        </w:rPr>
        <w:t xml:space="preserve"> with each other </w:t>
      </w:r>
      <w:r w:rsidRPr="00301A03">
        <w:rPr>
          <w:rStyle w:val="StyleBoldUnderline"/>
          <w:highlight w:val="cyan"/>
        </w:rPr>
        <w:t>but not eliminate</w:t>
      </w:r>
      <w:r w:rsidRPr="00A47BEC">
        <w:rPr>
          <w:rStyle w:val="StyleBoldUnderline"/>
        </w:rPr>
        <w:t xml:space="preserve"> the </w:t>
      </w:r>
      <w:r w:rsidRPr="00301A03">
        <w:rPr>
          <w:rStyle w:val="StyleBoldUnderline"/>
          <w:highlight w:val="cyan"/>
        </w:rPr>
        <w:t>negative trade diversion effects</w:t>
      </w:r>
      <w:r w:rsidRPr="00A47BEC">
        <w:rPr>
          <w:rStyle w:val="StyleBoldUnderline"/>
        </w:rPr>
        <w:t>.</w:t>
      </w:r>
    </w:p>
    <w:p w:rsidR="003F3EC0" w:rsidRPr="006D7C7E" w:rsidRDefault="003F3EC0" w:rsidP="003F3EC0">
      <w:pPr>
        <w:pStyle w:val="Heading4"/>
      </w:pPr>
      <w:r>
        <w:t>Exclusion of Mexico hurts trade partnership</w:t>
      </w:r>
    </w:p>
    <w:p w:rsidR="003F3EC0" w:rsidRPr="006D7C7E" w:rsidRDefault="003F3EC0" w:rsidP="003F3EC0">
      <w:r w:rsidRPr="00301A03">
        <w:rPr>
          <w:rStyle w:val="StyleStyleBold12pt"/>
          <w:highlight w:val="cyan"/>
        </w:rPr>
        <w:t>BFNA 6/17</w:t>
      </w:r>
      <w:r>
        <w:t>/13 – (“US, EU Benefit Significantly From TTIP”, Bertelsmynn Foundation, http://www.bfna.org/article/us-eu-benefit-significantly-from-ttip)//javi</w:t>
      </w:r>
    </w:p>
    <w:p w:rsidR="003F3EC0" w:rsidRDefault="003F3EC0" w:rsidP="003F3EC0">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 an ifo Institute study commissioned by the Bertels</w:t>
      </w:r>
      <w:r>
        <w:rPr>
          <w:sz w:val="16"/>
        </w:rPr>
        <w:t>myn</w:t>
      </w:r>
      <w:r w:rsidRPr="006D7C7E">
        <w:rPr>
          <w:sz w:val="16"/>
        </w:rPr>
        <w:t xml:space="preserve">n Foundation. A </w:t>
      </w:r>
      <w:r w:rsidRPr="00301A03">
        <w:rPr>
          <w:rStyle w:val="StyleBoldUnderline"/>
          <w:highlight w:val="cyan"/>
        </w:rPr>
        <w:t>TTIP</w:t>
      </w:r>
      <w:r w:rsidRPr="006D7C7E">
        <w:rPr>
          <w:rStyle w:val="StyleBoldUnderline"/>
        </w:rPr>
        <w:t xml:space="preserve"> that </w:t>
      </w:r>
      <w:r w:rsidRPr="00301A03">
        <w:rPr>
          <w:rStyle w:val="StyleBoldUnderline"/>
          <w:highlight w:val="cyan"/>
        </w:rPr>
        <w:t>eliminates non-tariff trade barriers</w:t>
      </w:r>
      <w:r w:rsidRPr="006D7C7E">
        <w:rPr>
          <w:rStyle w:val="StyleBoldUnderline"/>
        </w:rPr>
        <w:t xml:space="preserve"> and tariffs would boost per capita GDP and employment o</w:t>
      </w:r>
      <w:r w:rsidRPr="00301A03">
        <w:rPr>
          <w:rStyle w:val="StyleBoldUnderline"/>
          <w:highlight w:val="cyan"/>
        </w:rPr>
        <w:t>n both sides</w:t>
      </w:r>
      <w:r w:rsidRPr="006D7C7E">
        <w:rPr>
          <w:sz w:val="16"/>
        </w:rPr>
        <w:t xml:space="preserve"> of the Atlantic </w:t>
      </w:r>
      <w:r w:rsidRPr="00301A03">
        <w:rPr>
          <w:rStyle w:val="Emphasis"/>
          <w:highlight w:val="cyan"/>
        </w:rPr>
        <w:t>but impose losses on</w:t>
      </w:r>
      <w:r w:rsidRPr="006D7C7E">
        <w:rPr>
          <w:rStyle w:val="Emphasis"/>
        </w:rPr>
        <w:t xml:space="preserve"> much of </w:t>
      </w:r>
      <w:r w:rsidRPr="00301A03">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w:t>
      </w:r>
      <w:r w:rsidRPr="006D7C7E">
        <w:rPr>
          <w:sz w:val="16"/>
        </w:rPr>
        <w:lastRenderedPageBreak/>
        <w:t>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states,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myn</w:t>
      </w:r>
      <w:r w:rsidRPr="006D7C7E">
        <w:rPr>
          <w:sz w:val="16"/>
        </w:rPr>
        <w:t xml:space="preserve"> per capita GDP would increase 4.7 percent; the comparative French figure is 2.6 percent. </w:t>
      </w:r>
      <w:r w:rsidRPr="006D7C7E">
        <w:rPr>
          <w:rStyle w:val="Emphasis"/>
        </w:rPr>
        <w:t xml:space="preserve">Intensified </w:t>
      </w:r>
      <w:r w:rsidRPr="00301A03">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301A03">
        <w:rPr>
          <w:rStyle w:val="StyleBoldUnderline"/>
          <w:highlight w:val="cyan"/>
        </w:rPr>
        <w:t>GDP would drop</w:t>
      </w:r>
      <w:r w:rsidRPr="006D7C7E">
        <w:rPr>
          <w:sz w:val="16"/>
        </w:rPr>
        <w:t xml:space="preserve"> 9.5 percent in Canada and 7.2 percent </w:t>
      </w:r>
      <w:r w:rsidRPr="00301A03">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3F3EC0" w:rsidRDefault="003F3EC0" w:rsidP="003F3EC0">
      <w:pPr>
        <w:pStyle w:val="Heading4"/>
      </w:pPr>
      <w:r>
        <w:t>US-Mexico trade key to resolve Mexican instability and manufacturing sector</w:t>
      </w:r>
    </w:p>
    <w:p w:rsidR="003F3EC0" w:rsidRDefault="003F3EC0" w:rsidP="003F3EC0">
      <w:r w:rsidRPr="00301A03">
        <w:rPr>
          <w:rStyle w:val="StyleStyleBold12pt"/>
          <w:highlight w:val="cyan"/>
        </w:rPr>
        <w:t>O’Neill 3/18</w:t>
      </w:r>
      <w:r>
        <w:t>/13 – (Shannon, “Mexico and the United States are linked closer than ever through trade”, Voxxi, http://www.voxxi.com/mexico-united-states-linked-trade/)//javi</w:t>
      </w:r>
    </w:p>
    <w:p w:rsidR="003F3EC0" w:rsidRDefault="003F3EC0" w:rsidP="003F3EC0">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myn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8E092D">
        <w:rPr>
          <w:rStyle w:val="StyleBoldUnderline"/>
          <w:highlight w:val="cyan"/>
        </w:rPr>
        <w:t>there may be incentives to extend the EU-U.S.</w:t>
      </w:r>
      <w:r w:rsidRPr="007F3454">
        <w:rPr>
          <w:rStyle w:val="StyleBoldUnderline"/>
        </w:rPr>
        <w:t xml:space="preserve"> trade </w:t>
      </w:r>
      <w:r w:rsidRPr="008E092D">
        <w:rPr>
          <w:rStyle w:val="StyleBoldUnderline"/>
          <w:highlight w:val="cyan"/>
        </w:rPr>
        <w:t>agreement to</w:t>
      </w:r>
      <w:r w:rsidRPr="007F3454">
        <w:rPr>
          <w:rStyle w:val="StyleBoldUnderline"/>
        </w:rPr>
        <w:t xml:space="preserve"> include </w:t>
      </w:r>
      <w:r w:rsidRPr="008E092D">
        <w:rPr>
          <w:rStyle w:val="StyleBoldUnderline"/>
          <w:highlight w:val="cyan"/>
        </w:rPr>
        <w:t>other countries</w:t>
      </w:r>
      <w:r w:rsidRPr="007F3454">
        <w:rPr>
          <w:rStyle w:val="StyleBoldUnderline"/>
        </w:rPr>
        <w:t>.</w:t>
      </w:r>
    </w:p>
    <w:p w:rsidR="003F3EC0" w:rsidRPr="007811B2" w:rsidRDefault="003F3EC0" w:rsidP="003F3EC0">
      <w:pPr>
        <w:pStyle w:val="Heading4"/>
      </w:pPr>
      <w:r>
        <w:t>US is an integral part of Mexican manufacturing industry</w:t>
      </w:r>
    </w:p>
    <w:p w:rsidR="003F3EC0" w:rsidRPr="00243E7F" w:rsidRDefault="003F3EC0" w:rsidP="003F3EC0">
      <w:r w:rsidRPr="008E092D">
        <w:rPr>
          <w:rStyle w:val="StyleStyleBold12pt"/>
          <w:highlight w:val="cyan"/>
        </w:rPr>
        <w:t>Villarreal</w:t>
      </w:r>
      <w:r>
        <w:t xml:space="preserve"> 8/9/</w:t>
      </w:r>
      <w:r w:rsidRPr="008E092D">
        <w:rPr>
          <w:rStyle w:val="StyleStyleBold12pt"/>
          <w:highlight w:val="cyan"/>
        </w:rPr>
        <w:t>12</w:t>
      </w:r>
      <w:r>
        <w:t xml:space="preserve"> – (M. Angeles, “U.S.-Mexico Economic Relations: Trends, Issues, and Implications”, Congressional Research Service, http://www.fas.org/sgp/crs/row/RL32934.pdf)//javi</w:t>
      </w:r>
    </w:p>
    <w:p w:rsidR="003F3EC0" w:rsidRDefault="003F3EC0" w:rsidP="003F3EC0">
      <w:pPr>
        <w:rPr>
          <w:rStyle w:val="StyleBoldUnderline"/>
        </w:rPr>
      </w:pPr>
      <w:r w:rsidRPr="00243E7F">
        <w:rPr>
          <w:sz w:val="16"/>
        </w:rPr>
        <w:t>Foreign direct investment (</w:t>
      </w:r>
      <w:r w:rsidRPr="00A66149">
        <w:rPr>
          <w:rStyle w:val="StyleBoldUnderline"/>
          <w:highlight w:val="cyan"/>
        </w:rPr>
        <w:t>FDI</w:t>
      </w:r>
      <w:r w:rsidRPr="00243E7F">
        <w:rPr>
          <w:sz w:val="16"/>
        </w:rPr>
        <w:t xml:space="preserve">) </w:t>
      </w:r>
      <w:r w:rsidRPr="00A66149">
        <w:rPr>
          <w:rStyle w:val="StyleBoldUnderline"/>
          <w:highlight w:val="cyan"/>
        </w:rPr>
        <w:t>has been</w:t>
      </w:r>
      <w:r w:rsidRPr="00F76D67">
        <w:rPr>
          <w:rStyle w:val="StyleBoldUnderline"/>
        </w:rPr>
        <w:t xml:space="preserve"> an </w:t>
      </w:r>
      <w:r w:rsidRPr="00A66149">
        <w:rPr>
          <w:rStyle w:val="StyleBoldUnderline"/>
          <w:highlight w:val="cyan"/>
        </w:rPr>
        <w:t>integral</w:t>
      </w:r>
      <w:r w:rsidRPr="00F76D67">
        <w:rPr>
          <w:rStyle w:val="StyleBoldUnderline"/>
        </w:rPr>
        <w:t xml:space="preserve"> part of the economic relationship </w:t>
      </w:r>
      <w:r w:rsidRPr="00A66149">
        <w:rPr>
          <w:rStyle w:val="StyleBoldUnderline"/>
          <w:highlight w:val="cyan"/>
        </w:rPr>
        <w:t>between</w:t>
      </w:r>
      <w:r>
        <w:rPr>
          <w:rStyle w:val="StyleBoldUnderline"/>
        </w:rPr>
        <w:t xml:space="preserve"> </w:t>
      </w:r>
      <w:r w:rsidRPr="00F76D67">
        <w:rPr>
          <w:rStyle w:val="StyleBoldUnderline"/>
        </w:rPr>
        <w:t xml:space="preserve">the </w:t>
      </w:r>
      <w:r w:rsidRPr="00A66149">
        <w:rPr>
          <w:rStyle w:val="StyleBoldUnderline"/>
          <w:highlight w:val="cyan"/>
        </w:rPr>
        <w:t>U</w:t>
      </w:r>
      <w:r w:rsidRPr="00243E7F">
        <w:rPr>
          <w:sz w:val="16"/>
        </w:rPr>
        <w:t xml:space="preserve">nited </w:t>
      </w:r>
      <w:r w:rsidRPr="00A66149">
        <w:rPr>
          <w:rStyle w:val="StyleBoldUnderline"/>
          <w:highlight w:val="cyan"/>
        </w:rPr>
        <w:t>S</w:t>
      </w:r>
      <w:r w:rsidRPr="00243E7F">
        <w:rPr>
          <w:sz w:val="16"/>
        </w:rPr>
        <w:t xml:space="preserve">tates </w:t>
      </w:r>
      <w:r w:rsidRPr="00A66149">
        <w:rPr>
          <w:rStyle w:val="StyleBoldUnderline"/>
          <w:highlight w:val="cyan"/>
        </w:rPr>
        <w:t>and Mexico</w:t>
      </w:r>
      <w:r w:rsidRPr="00243E7F">
        <w:rPr>
          <w:sz w:val="16"/>
        </w:rPr>
        <w:t xml:space="preserve"> since NAFTA implementation. </w:t>
      </w:r>
      <w:r w:rsidRPr="00A66149">
        <w:rPr>
          <w:rStyle w:val="StyleBoldUnderline"/>
          <w:highlight w:val="cyan"/>
        </w:rPr>
        <w:t>FDI consists of investments in</w:t>
      </w:r>
      <w:r w:rsidRPr="00243E7F">
        <w:rPr>
          <w:sz w:val="16"/>
        </w:rPr>
        <w:t xml:space="preserve"> real estate, </w:t>
      </w:r>
      <w:r>
        <w:rPr>
          <w:rStyle w:val="StyleBoldUnderline"/>
          <w:highlight w:val="cyan"/>
        </w:rPr>
        <w:t>manufactur</w:t>
      </w:r>
      <w:r w:rsidRPr="00A66149">
        <w:rPr>
          <w:rStyle w:val="StyleBoldUnderline"/>
          <w:highlight w:val="cyan"/>
        </w:rPr>
        <w:t>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w:t>
      </w:r>
      <w:r w:rsidRPr="00243E7F">
        <w:rPr>
          <w:sz w:val="16"/>
        </w:rPr>
        <w:lastRenderedPageBreak/>
        <w:t xml:space="preserve">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A66149">
        <w:rPr>
          <w:rStyle w:val="Emphasis"/>
          <w:highlight w:val="cyan"/>
        </w:rPr>
        <w:t>half of total FDI investment in Mexico is in</w:t>
      </w:r>
      <w:r w:rsidRPr="00F76D67">
        <w:rPr>
          <w:rStyle w:val="Emphasis"/>
        </w:rPr>
        <w:t xml:space="preserve"> the </w:t>
      </w:r>
      <w:r>
        <w:rPr>
          <w:rStyle w:val="Emphasis"/>
          <w:highlight w:val="cyan"/>
        </w:rPr>
        <w:t>manufactur</w:t>
      </w:r>
      <w:r w:rsidRPr="00A66149">
        <w:rPr>
          <w:rStyle w:val="Emphasis"/>
          <w:highlight w:val="cyan"/>
        </w:rPr>
        <w:t>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A66149">
        <w:rPr>
          <w:rStyle w:val="StyleBoldUnderline"/>
          <w:highlight w:val="cyan"/>
        </w:rPr>
        <w:t>the industry</w:t>
      </w:r>
      <w:r w:rsidRPr="00243E7F">
        <w:rPr>
          <w:sz w:val="16"/>
        </w:rPr>
        <w:t xml:space="preserve"> has </w:t>
      </w:r>
      <w:r w:rsidRPr="00A66149">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3F3EC0" w:rsidRDefault="003F3EC0" w:rsidP="003F3EC0"/>
    <w:p w:rsidR="003F3EC0" w:rsidRDefault="003F3EC0" w:rsidP="003F3EC0">
      <w:pPr>
        <w:pStyle w:val="Heading4"/>
      </w:pPr>
      <w:r>
        <w:t>Mexican manufacturing is critical to address challenges facing the U.S. – picks up the slack for U.S. manufacturing</w:t>
      </w:r>
    </w:p>
    <w:p w:rsidR="003F3EC0" w:rsidRDefault="003F3EC0" w:rsidP="003F3EC0">
      <w:pPr>
        <w:rPr>
          <w:szCs w:val="24"/>
        </w:rPr>
      </w:pPr>
      <w:r w:rsidRPr="00DA5DD4">
        <w:rPr>
          <w:rStyle w:val="StyleStyleBold12pt"/>
        </w:rPr>
        <w:t xml:space="preserve">Bañuelos et al 12 </w:t>
      </w:r>
      <w:r>
        <w:rPr>
          <w:szCs w:val="24"/>
        </w:rPr>
        <w:t>(</w:t>
      </w:r>
      <w:r w:rsidRPr="000F3C46">
        <w:rPr>
          <w:szCs w:val="24"/>
        </w:rPr>
        <w:t>Carlos Guzmán Bofill</w:t>
      </w:r>
      <w:r>
        <w:rPr>
          <w:szCs w:val="24"/>
        </w:rPr>
        <w:t xml:space="preserve">, Ana María Rivas Llamas, Carlos Casas Guerrero, Juan Ángel Vargas Plata, Juan Carlos Téllez Girón Barrón, Luis Anthony Olivé Hawley, Sebastián Escalante Bañuelos, </w:t>
      </w:r>
      <w:r w:rsidRPr="000F3C46">
        <w:rPr>
          <w:szCs w:val="24"/>
        </w:rPr>
        <w:t>Natalia H</w:t>
      </w:r>
      <w:r>
        <w:rPr>
          <w:szCs w:val="24"/>
        </w:rPr>
        <w:t xml:space="preserve">errero Martínez, Izael Mijangos González, June, </w:t>
      </w:r>
      <w:r w:rsidRPr="005731BC">
        <w:rPr>
          <w:szCs w:val="24"/>
        </w:rPr>
        <w:t>http://www.promexico.gob.mx/work/models/promexico/Resource/1985/1/images/Aerospace_CHIHUAHUA_ENG.pdf</w:t>
      </w:r>
      <w:r>
        <w:rPr>
          <w:szCs w:val="24"/>
        </w:rPr>
        <w:t>)</w:t>
      </w:r>
    </w:p>
    <w:p w:rsidR="003F3EC0" w:rsidRPr="00DA5DD4" w:rsidRDefault="003F3EC0" w:rsidP="003F3EC0">
      <w:pPr>
        <w:rPr>
          <w:sz w:val="16"/>
          <w:szCs w:val="24"/>
        </w:rPr>
      </w:pPr>
      <w:r w:rsidRPr="00B669B0">
        <w:rPr>
          <w:sz w:val="16"/>
          <w:szCs w:val="24"/>
        </w:rPr>
        <w:t xml:space="preserve">In the last decade, </w:t>
      </w:r>
      <w:r w:rsidRPr="00EC7821">
        <w:rPr>
          <w:szCs w:val="24"/>
          <w:highlight w:val="cyan"/>
          <w:u w:val="single"/>
        </w:rPr>
        <w:t xml:space="preserve">Mexico has proven that it has the capabilities and talent in advanced </w:t>
      </w:r>
      <w:r>
        <w:rPr>
          <w:szCs w:val="24"/>
          <w:highlight w:val="cyan"/>
          <w:u w:val="single"/>
        </w:rPr>
        <w:t>manufactur</w:t>
      </w:r>
      <w:r w:rsidRPr="00EC7821">
        <w:rPr>
          <w:szCs w:val="24"/>
          <w:highlight w:val="cyan"/>
          <w:u w:val="single"/>
        </w:rPr>
        <w:t>ing to supply the international market of the aerospace industry</w:t>
      </w:r>
      <w:r w:rsidRPr="00B669B0">
        <w:rPr>
          <w:sz w:val="16"/>
          <w:szCs w:val="24"/>
        </w:rPr>
        <w:t xml:space="preserve">. The integration of design and advanced </w:t>
      </w:r>
      <w:r>
        <w:rPr>
          <w:sz w:val="16"/>
          <w:szCs w:val="24"/>
        </w:rPr>
        <w:t>manufactur</w:t>
      </w:r>
      <w:r w:rsidRPr="00B669B0">
        <w:rPr>
          <w:sz w:val="16"/>
          <w:szCs w:val="24"/>
        </w:rPr>
        <w:t xml:space="preserve">ing capabilities on a national level prove that the Mexican industry has </w:t>
      </w:r>
      <w:r w:rsidRPr="00EC7821">
        <w:rPr>
          <w:szCs w:val="24"/>
          <w:highlight w:val="cyan"/>
          <w:u w:val="single"/>
        </w:rPr>
        <w:t>include</w:t>
      </w:r>
      <w:r w:rsidRPr="00B669B0">
        <w:rPr>
          <w:sz w:val="16"/>
          <w:szCs w:val="24"/>
        </w:rPr>
        <w:t xml:space="preserve">d </w:t>
      </w:r>
      <w:r w:rsidRPr="00EC7821">
        <w:rPr>
          <w:szCs w:val="24"/>
          <w:highlight w:val="cyan"/>
          <w:u w:val="single"/>
        </w:rPr>
        <w:t>high tech</w:t>
      </w:r>
      <w:r w:rsidRPr="00B669B0">
        <w:rPr>
          <w:sz w:val="16"/>
          <w:szCs w:val="24"/>
        </w:rPr>
        <w:t xml:space="preserve">nology and engineering in its processes. Through the projects identified in this Road Map, which involves the efforts of academia, industry and government, Chihuahua </w:t>
      </w:r>
      <w:r w:rsidRPr="00EC7821">
        <w:rPr>
          <w:szCs w:val="24"/>
          <w:highlight w:val="cyan"/>
          <w:u w:val="single"/>
        </w:rPr>
        <w:t>will become the leading A+D cluster</w:t>
      </w:r>
      <w:r w:rsidRPr="00B669B0">
        <w:rPr>
          <w:sz w:val="16"/>
          <w:szCs w:val="24"/>
        </w:rPr>
        <w:t xml:space="preserve"> in Latin America in precision </w:t>
      </w:r>
      <w:r>
        <w:rPr>
          <w:szCs w:val="24"/>
          <w:highlight w:val="cyan"/>
          <w:u w:val="single"/>
        </w:rPr>
        <w:t>manufactur</w:t>
      </w:r>
      <w:r w:rsidRPr="00EC7821">
        <w:rPr>
          <w:szCs w:val="24"/>
          <w:highlight w:val="cyan"/>
          <w:u w:val="single"/>
        </w:rPr>
        <w:t>ing for</w:t>
      </w:r>
      <w:r w:rsidRPr="00B669B0">
        <w:rPr>
          <w:sz w:val="16"/>
          <w:szCs w:val="24"/>
        </w:rPr>
        <w:t xml:space="preserve"> the </w:t>
      </w:r>
      <w:r w:rsidRPr="00EC7821">
        <w:rPr>
          <w:szCs w:val="24"/>
          <w:highlight w:val="cyan"/>
          <w:u w:val="single"/>
        </w:rPr>
        <w:t>high-tech</w:t>
      </w:r>
      <w:r w:rsidRPr="005B07F8">
        <w:rPr>
          <w:szCs w:val="24"/>
          <w:u w:val="single"/>
        </w:rPr>
        <w:t xml:space="preserve"> industry and dual-use</w:t>
      </w:r>
      <w:r w:rsidRPr="00B669B0">
        <w:rPr>
          <w:sz w:val="16"/>
          <w:szCs w:val="24"/>
        </w:rPr>
        <w:t xml:space="preserve"> goods. This exercise identified projects and factors that </w:t>
      </w:r>
      <w:r w:rsidRPr="00EC7821">
        <w:rPr>
          <w:szCs w:val="24"/>
          <w:highlight w:val="cyan"/>
          <w:u w:val="single"/>
        </w:rPr>
        <w:t>will promote</w:t>
      </w:r>
      <w:r w:rsidRPr="00B669B0">
        <w:rPr>
          <w:sz w:val="16"/>
          <w:szCs w:val="24"/>
        </w:rPr>
        <w:t xml:space="preserve"> Chihuahua’s ability to attract future </w:t>
      </w:r>
      <w:r w:rsidRPr="00EC7821">
        <w:rPr>
          <w:szCs w:val="24"/>
          <w:highlight w:val="cyan"/>
          <w:u w:val="single"/>
        </w:rPr>
        <w:t>high tech</w:t>
      </w:r>
      <w:r w:rsidRPr="00B669B0">
        <w:rPr>
          <w:sz w:val="16"/>
          <w:szCs w:val="24"/>
        </w:rPr>
        <w:t xml:space="preserve">nology </w:t>
      </w:r>
      <w:r w:rsidRPr="00EC7821">
        <w:rPr>
          <w:szCs w:val="24"/>
          <w:highlight w:val="cyan"/>
          <w:u w:val="single"/>
        </w:rPr>
        <w:t>investments for the aerospace and defense sector</w:t>
      </w:r>
      <w:r w:rsidRPr="00B669B0">
        <w:rPr>
          <w:sz w:val="16"/>
          <w:szCs w:val="24"/>
        </w:rPr>
        <w:t xml:space="preserve"> by as well as creating the capabilities to optimize the sector’s industrial competitiveness in the region, such as: the creation of a talent </w:t>
      </w:r>
      <w:r>
        <w:rPr>
          <w:sz w:val="16"/>
          <w:szCs w:val="24"/>
        </w:rPr>
        <w:t>manage</w:t>
      </w:r>
      <w:r w:rsidRPr="00B669B0">
        <w:rPr>
          <w:sz w:val="16"/>
          <w:szCs w:val="24"/>
        </w:rPr>
        <w:t>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3F3EC0" w:rsidRDefault="003F3EC0" w:rsidP="003F3EC0">
      <w:pPr>
        <w:pStyle w:val="Heading4"/>
      </w:pPr>
      <w:r>
        <w:t>Mexico is key – the US can’t solve</w:t>
      </w:r>
    </w:p>
    <w:p w:rsidR="003F3EC0" w:rsidRDefault="003F3EC0" w:rsidP="003F3EC0">
      <w:pPr>
        <w:rPr>
          <w:szCs w:val="24"/>
        </w:rPr>
      </w:pPr>
      <w:r w:rsidRPr="00DA5DD4">
        <w:rPr>
          <w:rStyle w:val="StyleStyleBold12pt"/>
        </w:rPr>
        <w:t>Bañuelos et al 12</w:t>
      </w:r>
      <w:r>
        <w:rPr>
          <w:szCs w:val="24"/>
        </w:rPr>
        <w:t xml:space="preserve"> (</w:t>
      </w:r>
      <w:r w:rsidRPr="000F3C46">
        <w:rPr>
          <w:szCs w:val="24"/>
        </w:rPr>
        <w:t>Carlos Guzmán Bofill</w:t>
      </w:r>
      <w:r>
        <w:rPr>
          <w:szCs w:val="24"/>
        </w:rPr>
        <w:t xml:space="preserve">, Ana María Rivas Llamas, Carlos Casas Guerrero, Juan Ángel Vargas Plata, Juan Carlos Téllez Girón Barrón, Luis Anthony Olivé Hawley, Sebastián Escalante Bañuelos, </w:t>
      </w:r>
      <w:r w:rsidRPr="000F3C46">
        <w:rPr>
          <w:szCs w:val="24"/>
        </w:rPr>
        <w:t>Natalia H</w:t>
      </w:r>
      <w:r>
        <w:rPr>
          <w:szCs w:val="24"/>
        </w:rPr>
        <w:t xml:space="preserve">errero Martínez, Izael Mijangos González, June, </w:t>
      </w:r>
      <w:r w:rsidRPr="005731BC">
        <w:rPr>
          <w:szCs w:val="24"/>
        </w:rPr>
        <w:t>http://www.promexico.gob.mx/work/models/promexico/Resource/1985/1/images/Aerospace_CHIHUAHUA_ENG.pdf</w:t>
      </w:r>
      <w:r>
        <w:rPr>
          <w:szCs w:val="24"/>
        </w:rPr>
        <w:t>)</w:t>
      </w:r>
    </w:p>
    <w:p w:rsidR="003F3EC0" w:rsidRPr="00DA5DD4" w:rsidRDefault="003F3EC0" w:rsidP="003F3EC0">
      <w:pPr>
        <w:rPr>
          <w:sz w:val="12"/>
          <w:szCs w:val="24"/>
        </w:rPr>
      </w:pPr>
      <w:r w:rsidRPr="00A949E1">
        <w:rPr>
          <w:sz w:val="12"/>
          <w:szCs w:val="24"/>
        </w:rPr>
        <w:t xml:space="preserve">The </w:t>
      </w:r>
      <w:r w:rsidRPr="00EC7821">
        <w:rPr>
          <w:szCs w:val="24"/>
          <w:highlight w:val="cyan"/>
          <w:u w:val="single"/>
        </w:rPr>
        <w:t>U</w:t>
      </w:r>
      <w:r w:rsidRPr="00A949E1">
        <w:rPr>
          <w:sz w:val="12"/>
          <w:szCs w:val="24"/>
        </w:rPr>
        <w:t xml:space="preserve">nited </w:t>
      </w:r>
      <w:r w:rsidRPr="00EC7821">
        <w:rPr>
          <w:szCs w:val="24"/>
          <w:highlight w:val="cyan"/>
          <w:u w:val="single"/>
        </w:rPr>
        <w:t>S</w:t>
      </w:r>
      <w:r w:rsidRPr="00A949E1">
        <w:rPr>
          <w:sz w:val="12"/>
          <w:szCs w:val="24"/>
        </w:rPr>
        <w:t xml:space="preserve">tates our major commercial partner </w:t>
      </w:r>
      <w:r w:rsidRPr="00EC7821">
        <w:rPr>
          <w:szCs w:val="24"/>
          <w:highlight w:val="cyan"/>
          <w:u w:val="single"/>
        </w:rPr>
        <w:t>is going through a talent crisis due to a lack of engineering graduates</w:t>
      </w:r>
      <w:r w:rsidRPr="00A949E1">
        <w:rPr>
          <w:sz w:val="12"/>
          <w:szCs w:val="24"/>
        </w:rPr>
        <w:t xml:space="preserve">, added to </w:t>
      </w:r>
      <w:r w:rsidRPr="00EC7821">
        <w:rPr>
          <w:szCs w:val="24"/>
          <w:highlight w:val="cyan"/>
          <w:u w:val="single"/>
        </w:rPr>
        <w:t xml:space="preserve">constant </w:t>
      </w:r>
      <w:r w:rsidRPr="00E700E7">
        <w:rPr>
          <w:szCs w:val="24"/>
          <w:highlight w:val="cyan"/>
          <w:u w:val="single"/>
        </w:rPr>
        <w:t>cuts in defense spending</w:t>
      </w:r>
      <w:r w:rsidRPr="00A949E1">
        <w:rPr>
          <w:sz w:val="12"/>
          <w:szCs w:val="24"/>
        </w:rPr>
        <w:t xml:space="preserve">, which </w:t>
      </w:r>
      <w:r w:rsidRPr="00EC7821">
        <w:rPr>
          <w:szCs w:val="24"/>
          <w:highlight w:val="cyan"/>
          <w:u w:val="single"/>
        </w:rPr>
        <w:t>complicates</w:t>
      </w:r>
      <w:r w:rsidRPr="00A949E1">
        <w:rPr>
          <w:sz w:val="12"/>
          <w:szCs w:val="24"/>
        </w:rPr>
        <w:t xml:space="preserve"> the upkeep of </w:t>
      </w:r>
      <w:r w:rsidRPr="00EC7821">
        <w:rPr>
          <w:szCs w:val="24"/>
          <w:highlight w:val="cyan"/>
          <w:u w:val="single"/>
        </w:rPr>
        <w:t>its</w:t>
      </w:r>
      <w:r w:rsidRPr="00A949E1">
        <w:rPr>
          <w:sz w:val="12"/>
          <w:szCs w:val="24"/>
        </w:rPr>
        <w:t xml:space="preserve"> current </w:t>
      </w:r>
      <w:r w:rsidRPr="00EC7821">
        <w:rPr>
          <w:szCs w:val="24"/>
          <w:highlight w:val="cyan"/>
          <w:u w:val="single"/>
        </w:rPr>
        <w:t>abilities to research, develop and produce defense and high-tech</w:t>
      </w:r>
      <w:r w:rsidRPr="00A949E1">
        <w:rPr>
          <w:sz w:val="12"/>
          <w:szCs w:val="24"/>
        </w:rPr>
        <w:t xml:space="preserve"> dual-use </w:t>
      </w:r>
      <w:r w:rsidRPr="00EC7821">
        <w:rPr>
          <w:szCs w:val="24"/>
          <w:highlight w:val="cyan"/>
          <w:u w:val="single"/>
        </w:rPr>
        <w:t>items. Mexico has more engineering graduates</w:t>
      </w:r>
      <w:r w:rsidRPr="00A949E1">
        <w:rPr>
          <w:sz w:val="12"/>
          <w:szCs w:val="24"/>
        </w:rPr>
        <w:t xml:space="preserve"> per capita </w:t>
      </w:r>
      <w:r w:rsidRPr="00EC7821">
        <w:rPr>
          <w:szCs w:val="24"/>
          <w:highlight w:val="cyan"/>
          <w:u w:val="single"/>
        </w:rPr>
        <w:t>than</w:t>
      </w:r>
      <w:r w:rsidRPr="00A949E1">
        <w:rPr>
          <w:sz w:val="12"/>
          <w:szCs w:val="24"/>
        </w:rPr>
        <w:t xml:space="preserve"> the </w:t>
      </w:r>
      <w:r w:rsidRPr="00EC7821">
        <w:rPr>
          <w:szCs w:val="24"/>
          <w:highlight w:val="cyan"/>
          <w:u w:val="single"/>
        </w:rPr>
        <w:t>U</w:t>
      </w:r>
      <w:r w:rsidRPr="00A949E1">
        <w:rPr>
          <w:sz w:val="12"/>
          <w:szCs w:val="24"/>
        </w:rPr>
        <w:t xml:space="preserve">nited </w:t>
      </w:r>
      <w:r w:rsidRPr="00EC7821">
        <w:rPr>
          <w:szCs w:val="24"/>
          <w:highlight w:val="cyan"/>
          <w:u w:val="single"/>
        </w:rPr>
        <w:t>S</w:t>
      </w:r>
      <w:r w:rsidRPr="00A949E1">
        <w:rPr>
          <w:sz w:val="12"/>
          <w:szCs w:val="24"/>
        </w:rPr>
        <w:t xml:space="preserve">tates </w:t>
      </w:r>
      <w:r w:rsidRPr="00EC7821">
        <w:rPr>
          <w:szCs w:val="24"/>
          <w:highlight w:val="cyan"/>
          <w:u w:val="single"/>
        </w:rPr>
        <w:t>and</w:t>
      </w:r>
      <w:r w:rsidRPr="00A949E1">
        <w:rPr>
          <w:sz w:val="12"/>
          <w:szCs w:val="24"/>
        </w:rPr>
        <w:t xml:space="preserve"> skilled and engineering </w:t>
      </w:r>
      <w:r w:rsidRPr="00EC7821">
        <w:rPr>
          <w:szCs w:val="24"/>
          <w:highlight w:val="cyan"/>
          <w:u w:val="single"/>
        </w:rPr>
        <w:t>labor costs are more competitive in Mexico</w:t>
      </w:r>
      <w:r w:rsidRPr="00A949E1">
        <w:rPr>
          <w:sz w:val="12"/>
          <w:szCs w:val="24"/>
        </w:rPr>
        <w:t xml:space="preserve">; the technological sophistication of its </w:t>
      </w:r>
      <w:r>
        <w:rPr>
          <w:sz w:val="12"/>
          <w:szCs w:val="24"/>
        </w:rPr>
        <w:t>manufactur</w:t>
      </w:r>
      <w:r w:rsidRPr="00A949E1">
        <w:rPr>
          <w:sz w:val="12"/>
          <w:szCs w:val="24"/>
        </w:rPr>
        <w:t xml:space="preserve">ed goods is above that of BRIC countries such as India and Brazil. </w:t>
      </w:r>
      <w:r w:rsidRPr="00EC7821">
        <w:rPr>
          <w:szCs w:val="24"/>
          <w:highlight w:val="cyan"/>
          <w:u w:val="single"/>
        </w:rPr>
        <w:t>These</w:t>
      </w:r>
      <w:r w:rsidRPr="00A949E1">
        <w:rPr>
          <w:sz w:val="12"/>
          <w:szCs w:val="24"/>
        </w:rPr>
        <w:t xml:space="preserve"> three </w:t>
      </w:r>
      <w:r w:rsidRPr="00EC7821">
        <w:rPr>
          <w:szCs w:val="24"/>
          <w:highlight w:val="cyan"/>
          <w:u w:val="single"/>
        </w:rPr>
        <w:t>factors make Mexico the best answer to</w:t>
      </w:r>
      <w:r w:rsidRPr="005731BC">
        <w:rPr>
          <w:szCs w:val="24"/>
          <w:u w:val="single"/>
        </w:rPr>
        <w:t xml:space="preserve"> </w:t>
      </w:r>
      <w:r w:rsidRPr="00A949E1">
        <w:rPr>
          <w:sz w:val="12"/>
          <w:szCs w:val="24"/>
        </w:rPr>
        <w:t xml:space="preserve">the </w:t>
      </w:r>
      <w:r w:rsidRPr="00EC7821">
        <w:rPr>
          <w:szCs w:val="24"/>
          <w:highlight w:val="cyan"/>
          <w:u w:val="single"/>
        </w:rPr>
        <w:t>issues that affect the U</w:t>
      </w:r>
      <w:r w:rsidRPr="00A949E1">
        <w:rPr>
          <w:sz w:val="12"/>
          <w:szCs w:val="24"/>
        </w:rPr>
        <w:t xml:space="preserve">nited </w:t>
      </w:r>
      <w:r w:rsidRPr="00EC7821">
        <w:rPr>
          <w:szCs w:val="24"/>
          <w:highlight w:val="cyan"/>
          <w:u w:val="single"/>
        </w:rPr>
        <w:t>S</w:t>
      </w:r>
      <w:r w:rsidRPr="00A949E1">
        <w:rPr>
          <w:sz w:val="12"/>
          <w:szCs w:val="24"/>
        </w:rPr>
        <w:t xml:space="preserve">tates. The creation of the SCE and </w:t>
      </w:r>
      <w:r w:rsidRPr="00EC7821">
        <w:rPr>
          <w:szCs w:val="24"/>
          <w:highlight w:val="cyan"/>
          <w:u w:val="single"/>
        </w:rPr>
        <w:t>Mexico</w:t>
      </w:r>
      <w:r w:rsidRPr="00A949E1">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w:t>
      </w:r>
      <w:r>
        <w:rPr>
          <w:sz w:val="12"/>
          <w:szCs w:val="24"/>
        </w:rPr>
        <w:t>manufactur</w:t>
      </w:r>
      <w:r w:rsidRPr="00A949E1">
        <w:rPr>
          <w:sz w:val="12"/>
          <w:szCs w:val="24"/>
        </w:rPr>
        <w:t xml:space="preserve">ing vocation (landing gears, fuselages, engines, harnesses and precision machining) make it the ideal destination for projects in the A+D cluster. Furthermore, the Federal Government </w:t>
      </w:r>
      <w:r w:rsidRPr="00EC7821">
        <w:rPr>
          <w:szCs w:val="24"/>
          <w:highlight w:val="cyan"/>
          <w:u w:val="single"/>
        </w:rPr>
        <w:t>is in negotiations with</w:t>
      </w:r>
      <w:r w:rsidRPr="00A949E1">
        <w:rPr>
          <w:sz w:val="12"/>
          <w:szCs w:val="24"/>
        </w:rPr>
        <w:t xml:space="preserve"> the </w:t>
      </w:r>
      <w:r w:rsidRPr="00B669B0">
        <w:rPr>
          <w:szCs w:val="24"/>
          <w:u w:val="single"/>
        </w:rPr>
        <w:t xml:space="preserve">US </w:t>
      </w:r>
      <w:r w:rsidRPr="00EC7821">
        <w:rPr>
          <w:szCs w:val="24"/>
          <w:highlight w:val="cyan"/>
          <w:u w:val="single"/>
        </w:rPr>
        <w:t>D</w:t>
      </w:r>
      <w:r w:rsidRPr="00B669B0">
        <w:rPr>
          <w:szCs w:val="24"/>
          <w:u w:val="single"/>
        </w:rPr>
        <w:t>epartment</w:t>
      </w:r>
      <w:r w:rsidRPr="00EA478D">
        <w:rPr>
          <w:szCs w:val="24"/>
          <w:u w:val="single"/>
        </w:rPr>
        <w:t xml:space="preserve"> </w:t>
      </w:r>
      <w:r w:rsidRPr="00EC7821">
        <w:rPr>
          <w:szCs w:val="24"/>
          <w:highlight w:val="cyan"/>
          <w:u w:val="single"/>
        </w:rPr>
        <w:t>o</w:t>
      </w:r>
      <w:r w:rsidRPr="00EA478D">
        <w:rPr>
          <w:szCs w:val="24"/>
          <w:u w:val="single"/>
        </w:rPr>
        <w:t xml:space="preserve">f </w:t>
      </w:r>
      <w:r w:rsidRPr="00EC7821">
        <w:rPr>
          <w:szCs w:val="24"/>
          <w:highlight w:val="cyan"/>
          <w:u w:val="single"/>
        </w:rPr>
        <w:t>D</w:t>
      </w:r>
      <w:r w:rsidRPr="00EA478D">
        <w:rPr>
          <w:szCs w:val="24"/>
          <w:u w:val="single"/>
        </w:rPr>
        <w:t>efense</w:t>
      </w:r>
      <w:r w:rsidRPr="00A949E1">
        <w:rPr>
          <w:sz w:val="12"/>
          <w:szCs w:val="24"/>
        </w:rPr>
        <w:t xml:space="preserve"> to develop a regional aerospace and defense </w:t>
      </w:r>
      <w:r>
        <w:rPr>
          <w:sz w:val="12"/>
          <w:szCs w:val="24"/>
        </w:rPr>
        <w:t>manufactur</w:t>
      </w:r>
      <w:r w:rsidRPr="00A949E1">
        <w:rPr>
          <w:sz w:val="12"/>
          <w:szCs w:val="24"/>
        </w:rPr>
        <w:t>ing block focused on Buy NAFTA. This could be completed with the signing of a MoU between the US Department of State and the Ministry of National Defense (SEDENA)</w:t>
      </w:r>
    </w:p>
    <w:p w:rsidR="003F3EC0" w:rsidRPr="007A5C04" w:rsidRDefault="003F3EC0" w:rsidP="003F3EC0">
      <w:pPr>
        <w:pStyle w:val="Heading4"/>
        <w:rPr>
          <w:rFonts w:eastAsia="Calibri"/>
        </w:rPr>
      </w:pPr>
      <w:r>
        <w:rPr>
          <w:rFonts w:eastAsia="Calibri"/>
        </w:rPr>
        <w:lastRenderedPageBreak/>
        <w:t>Manufacturing drives innovation and pharmaceuticals</w:t>
      </w:r>
    </w:p>
    <w:p w:rsidR="003F3EC0" w:rsidRPr="007A5C04" w:rsidRDefault="003F3EC0" w:rsidP="003F3EC0">
      <w:r w:rsidRPr="00DA5DD4">
        <w:rPr>
          <w:rStyle w:val="StyleStyleBold12pt"/>
        </w:rPr>
        <w:t>Swezey 11</w:t>
      </w:r>
      <w:r w:rsidRPr="007A5C04">
        <w:t xml:space="preserve"> </w:t>
      </w:r>
      <w:r w:rsidRPr="00D92406">
        <w:t xml:space="preserve">(Devon Swezey, Project Director for Breakthrough Institute where he works as an energy and climate policy analyst and Ryan McConaghy, pg online @ </w:t>
      </w:r>
      <w:hyperlink r:id="rId10" w:history="1">
        <w:r w:rsidRPr="00D92406">
          <w:t>http://thebreakthrough.org/blog/BTI_Third_Way_Idea_Brief_-_</w:t>
        </w:r>
        <w:r>
          <w:t>Manufactur</w:t>
        </w:r>
        <w:r w:rsidRPr="00D92406">
          <w:t>ing_Growth_.pdf</w:t>
        </w:r>
      </w:hyperlink>
      <w:r w:rsidRPr="00D92406">
        <w:t>)</w:t>
      </w:r>
    </w:p>
    <w:p w:rsidR="003F3EC0" w:rsidRPr="00D92406" w:rsidRDefault="003F3EC0" w:rsidP="003F3EC0">
      <w:pPr>
        <w:autoSpaceDE w:val="0"/>
        <w:autoSpaceDN w:val="0"/>
        <w:adjustRightInd w:val="0"/>
        <w:ind w:right="432"/>
        <w:jc w:val="both"/>
        <w:rPr>
          <w:rFonts w:eastAsia="Calibri"/>
          <w:szCs w:val="24"/>
          <w:u w:val="single"/>
        </w:rPr>
      </w:pPr>
      <w:r w:rsidRPr="00A92F2E">
        <w:rPr>
          <w:rFonts w:eastAsia="Calibri"/>
          <w:sz w:val="14"/>
          <w:szCs w:val="24"/>
        </w:rPr>
        <w:t xml:space="preserve">New </w:t>
      </w:r>
      <w:r>
        <w:rPr>
          <w:rFonts w:eastAsia="Calibri"/>
          <w:sz w:val="14"/>
          <w:szCs w:val="24"/>
        </w:rPr>
        <w:t>manufactur</w:t>
      </w:r>
      <w:r w:rsidRPr="00A92F2E">
        <w:rPr>
          <w:rFonts w:eastAsia="Calibri"/>
          <w:sz w:val="14"/>
          <w:szCs w:val="24"/>
        </w:rPr>
        <w:t xml:space="preserve">ing thrives on and drives innovation. </w:t>
      </w:r>
      <w:r>
        <w:rPr>
          <w:rFonts w:eastAsia="Calibri"/>
          <w:szCs w:val="24"/>
          <w:highlight w:val="cyan"/>
          <w:u w:val="single"/>
        </w:rPr>
        <w:t>Manufactur</w:t>
      </w:r>
      <w:r w:rsidRPr="00EC7821">
        <w:rPr>
          <w:rFonts w:eastAsia="Calibri"/>
          <w:szCs w:val="24"/>
          <w:highlight w:val="cyan"/>
          <w:u w:val="single"/>
        </w:rPr>
        <w:t>ing is a core component of</w:t>
      </w:r>
      <w:r w:rsidRPr="00D92406">
        <w:rPr>
          <w:rFonts w:eastAsia="Calibri"/>
          <w:szCs w:val="24"/>
          <w:u w:val="single"/>
        </w:rPr>
        <w:t xml:space="preserve"> the nation’s </w:t>
      </w:r>
      <w:r w:rsidRPr="00EC7821">
        <w:rPr>
          <w:rFonts w:eastAsia="Calibri"/>
          <w:szCs w:val="24"/>
          <w:highlight w:val="cyan"/>
          <w:u w:val="single"/>
        </w:rPr>
        <w:t>innovation</w:t>
      </w:r>
      <w:r w:rsidRPr="00D92406">
        <w:rPr>
          <w:rFonts w:eastAsia="Calibri"/>
          <w:szCs w:val="24"/>
          <w:u w:val="single"/>
        </w:rPr>
        <w:t xml:space="preserve"> ecosystem</w:t>
      </w:r>
      <w:r w:rsidRPr="00A92F2E">
        <w:rPr>
          <w:rFonts w:eastAsia="Calibri"/>
          <w:sz w:val="14"/>
          <w:szCs w:val="24"/>
        </w:rPr>
        <w:t xml:space="preserve">. Firms engaged in </w:t>
      </w:r>
      <w:r>
        <w:rPr>
          <w:rFonts w:eastAsia="Calibri"/>
          <w:sz w:val="14"/>
          <w:szCs w:val="24"/>
        </w:rPr>
        <w:t>manufactur</w:t>
      </w:r>
      <w:r w:rsidRPr="00A92F2E">
        <w:rPr>
          <w:rFonts w:eastAsia="Calibri"/>
          <w:sz w:val="14"/>
          <w:szCs w:val="24"/>
        </w:rPr>
        <w:t xml:space="preserve">ing re-invest a significant portion of revenues in research and development (R&amp;D). </w:t>
      </w:r>
      <w:r w:rsidRPr="00D92406">
        <w:rPr>
          <w:rFonts w:eastAsia="Calibri"/>
          <w:szCs w:val="24"/>
          <w:u w:val="single"/>
        </w:rPr>
        <w:t xml:space="preserve">Overall, the </w:t>
      </w:r>
      <w:r>
        <w:rPr>
          <w:rFonts w:eastAsia="Calibri"/>
          <w:szCs w:val="24"/>
          <w:u w:val="single"/>
        </w:rPr>
        <w:t>manufactur</w:t>
      </w:r>
      <w:r w:rsidRPr="00D92406">
        <w:rPr>
          <w:rFonts w:eastAsia="Calibri"/>
          <w:szCs w:val="24"/>
          <w:u w:val="single"/>
        </w:rPr>
        <w:t xml:space="preserve">ing sector </w:t>
      </w:r>
      <w:r w:rsidRPr="00EC7821">
        <w:rPr>
          <w:rFonts w:eastAsia="Calibri"/>
          <w:szCs w:val="24"/>
          <w:highlight w:val="cyan"/>
          <w:u w:val="single"/>
        </w:rPr>
        <w:t>comprises two-thirds</w:t>
      </w:r>
      <w:r w:rsidRPr="00D92406">
        <w:rPr>
          <w:rFonts w:eastAsia="Calibri"/>
          <w:szCs w:val="24"/>
          <w:u w:val="single"/>
        </w:rPr>
        <w:t xml:space="preserve"> 9 </w:t>
      </w:r>
      <w:r w:rsidRPr="00EC7821">
        <w:rPr>
          <w:rFonts w:eastAsia="Calibri"/>
          <w:szCs w:val="24"/>
          <w:highlight w:val="cyan"/>
          <w:u w:val="single"/>
        </w:rPr>
        <w:t>of</w:t>
      </w:r>
      <w:r w:rsidRPr="00D92406">
        <w:rPr>
          <w:rFonts w:eastAsia="Calibri"/>
          <w:szCs w:val="24"/>
          <w:u w:val="single"/>
        </w:rPr>
        <w:t xml:space="preserve"> industry investment in </w:t>
      </w:r>
      <w:r w:rsidRPr="00EC7821">
        <w:rPr>
          <w:rFonts w:eastAsia="Calibri"/>
          <w:szCs w:val="24"/>
          <w:highlight w:val="cyan"/>
          <w:u w:val="single"/>
        </w:rPr>
        <w:t>R&amp;D</w:t>
      </w:r>
      <w:r w:rsidRPr="00D92406">
        <w:rPr>
          <w:rFonts w:eastAsia="Calibri"/>
          <w:szCs w:val="24"/>
          <w:u w:val="single"/>
        </w:rPr>
        <w:t xml:space="preserve"> and </w:t>
      </w:r>
      <w:r w:rsidRPr="00EC7821">
        <w:rPr>
          <w:rFonts w:eastAsia="Calibri"/>
          <w:szCs w:val="24"/>
          <w:highlight w:val="cyan"/>
          <w:u w:val="single"/>
        </w:rPr>
        <w:t>employs</w:t>
      </w:r>
      <w:r w:rsidRPr="00D92406">
        <w:rPr>
          <w:rFonts w:eastAsia="Calibri"/>
          <w:szCs w:val="24"/>
          <w:u w:val="single"/>
        </w:rPr>
        <w:t xml:space="preserve"> nearly 64% of the country’s </w:t>
      </w:r>
      <w:r w:rsidRPr="00EC7821">
        <w:rPr>
          <w:rFonts w:eastAsia="Calibri"/>
          <w:szCs w:val="24"/>
          <w:highlight w:val="cyan"/>
          <w:u w:val="single"/>
        </w:rPr>
        <w:t>scientists and</w:t>
      </w:r>
      <w:r w:rsidRPr="00D92406">
        <w:rPr>
          <w:rFonts w:eastAsia="Calibri"/>
          <w:szCs w:val="24"/>
          <w:u w:val="single"/>
        </w:rPr>
        <w:t xml:space="preserve"> engineers</w:t>
      </w:r>
      <w:r w:rsidRPr="00A92F2E">
        <w:rPr>
          <w:rFonts w:eastAsia="Calibri"/>
          <w:sz w:val="14"/>
          <w:szCs w:val="24"/>
        </w:rPr>
        <w:t xml:space="preserve">. 10 </w:t>
      </w:r>
      <w:r>
        <w:rPr>
          <w:rFonts w:eastAsia="Calibri"/>
          <w:szCs w:val="24"/>
          <w:u w:val="single"/>
        </w:rPr>
        <w:t>Manufactur</w:t>
      </w:r>
      <w:r w:rsidRPr="00D92406">
        <w:rPr>
          <w:rFonts w:eastAsia="Calibri"/>
          <w:szCs w:val="24"/>
          <w:u w:val="single"/>
        </w:rPr>
        <w:t xml:space="preserve">ers also have unique opportunities to </w:t>
      </w:r>
      <w:r w:rsidRPr="00EC7821">
        <w:rPr>
          <w:rFonts w:eastAsia="Calibri"/>
          <w:szCs w:val="24"/>
          <w:highlight w:val="cyan"/>
          <w:u w:val="single"/>
        </w:rPr>
        <w:t>apply new tech</w:t>
      </w:r>
      <w:r w:rsidRPr="00D92406">
        <w:rPr>
          <w:rFonts w:eastAsia="Calibri"/>
          <w:szCs w:val="24"/>
          <w:u w:val="single"/>
        </w:rPr>
        <w:t xml:space="preserve">nologies </w:t>
      </w:r>
      <w:r w:rsidRPr="00EC7821">
        <w:rPr>
          <w:rFonts w:eastAsia="Calibri"/>
          <w:szCs w:val="24"/>
          <w:highlight w:val="cyan"/>
          <w:u w:val="single"/>
        </w:rPr>
        <w:t>for specialized functions and achieve economies of scale</w:t>
      </w:r>
      <w:r w:rsidRPr="00D92406">
        <w:rPr>
          <w:rFonts w:eastAsia="Calibri"/>
          <w:szCs w:val="24"/>
          <w:u w:val="single"/>
        </w:rPr>
        <w:t xml:space="preserve"> at the plant or firm</w:t>
      </w:r>
      <w:r w:rsidRPr="00A92F2E">
        <w:rPr>
          <w:rFonts w:eastAsia="Calibri"/>
          <w:sz w:val="14"/>
          <w:szCs w:val="24"/>
        </w:rPr>
        <w:t xml:space="preserve">, 11 </w:t>
      </w:r>
      <w:r w:rsidRPr="00D92406">
        <w:rPr>
          <w:rFonts w:eastAsia="Calibri"/>
          <w:szCs w:val="24"/>
          <w:u w:val="single"/>
        </w:rPr>
        <w:t xml:space="preserve">making the return on </w:t>
      </w:r>
      <w:r>
        <w:rPr>
          <w:rFonts w:eastAsia="Calibri"/>
          <w:szCs w:val="24"/>
          <w:u w:val="single"/>
        </w:rPr>
        <w:t>manufactur</w:t>
      </w:r>
      <w:r w:rsidRPr="00D92406">
        <w:rPr>
          <w:rFonts w:eastAsia="Calibri"/>
          <w:szCs w:val="24"/>
          <w:u w:val="single"/>
        </w:rPr>
        <w:t>ing R&amp;D significant</w:t>
      </w:r>
      <w:r w:rsidRPr="00A92F2E">
        <w:rPr>
          <w:rFonts w:eastAsia="Calibri"/>
          <w:sz w:val="14"/>
          <w:szCs w:val="24"/>
        </w:rPr>
        <w:t xml:space="preserve">. </w:t>
      </w:r>
      <w:r w:rsidRPr="00D92406">
        <w:rPr>
          <w:rFonts w:eastAsia="Calibri"/>
          <w:szCs w:val="24"/>
          <w:u w:val="single"/>
          <w:bdr w:val="single" w:sz="4" w:space="0" w:color="auto"/>
        </w:rPr>
        <w:t xml:space="preserve">The transition to advanced </w:t>
      </w:r>
      <w:r>
        <w:rPr>
          <w:rFonts w:eastAsia="Calibri"/>
          <w:szCs w:val="24"/>
          <w:u w:val="single"/>
          <w:bdr w:val="single" w:sz="4" w:space="0" w:color="auto"/>
        </w:rPr>
        <w:t>manufactur</w:t>
      </w:r>
      <w:r w:rsidRPr="00D92406">
        <w:rPr>
          <w:rFonts w:eastAsia="Calibri"/>
          <w:szCs w:val="24"/>
          <w:u w:val="single"/>
          <w:bdr w:val="single" w:sz="4" w:space="0" w:color="auto"/>
        </w:rPr>
        <w:t xml:space="preserve">ing will enhance the sector’s role in </w:t>
      </w:r>
      <w:r w:rsidRPr="00EC7821">
        <w:rPr>
          <w:rFonts w:eastAsia="Calibri"/>
          <w:szCs w:val="24"/>
          <w:highlight w:val="cyan"/>
          <w:u w:val="single"/>
          <w:bdr w:val="single" w:sz="4" w:space="0" w:color="auto"/>
        </w:rPr>
        <w:t>foster</w:t>
      </w:r>
      <w:r w:rsidRPr="00D92406">
        <w:rPr>
          <w:rFonts w:eastAsia="Calibri"/>
          <w:szCs w:val="24"/>
          <w:u w:val="single"/>
          <w:bdr w:val="single" w:sz="4" w:space="0" w:color="auto"/>
        </w:rPr>
        <w:t xml:space="preserve">ing </w:t>
      </w:r>
      <w:r w:rsidRPr="00EC7821">
        <w:rPr>
          <w:rFonts w:eastAsia="Calibri"/>
          <w:szCs w:val="24"/>
          <w:highlight w:val="cyan"/>
          <w:u w:val="single"/>
          <w:bdr w:val="single" w:sz="4" w:space="0" w:color="auto"/>
        </w:rPr>
        <w:t>innovation and developing and commercializing new technologies</w:t>
      </w:r>
      <w:r w:rsidRPr="00D92406">
        <w:rPr>
          <w:rFonts w:eastAsia="Calibri"/>
          <w:szCs w:val="24"/>
          <w:u w:val="single"/>
        </w:rPr>
        <w:t xml:space="preserve">. Advanced </w:t>
      </w:r>
      <w:r>
        <w:rPr>
          <w:rFonts w:eastAsia="Calibri"/>
          <w:szCs w:val="24"/>
          <w:u w:val="single"/>
        </w:rPr>
        <w:t>manufactur</w:t>
      </w:r>
      <w:r w:rsidRPr="00D92406">
        <w:rPr>
          <w:rFonts w:eastAsia="Calibri"/>
          <w:szCs w:val="24"/>
          <w:u w:val="single"/>
        </w:rPr>
        <w:t xml:space="preserve">ing industries, </w:t>
      </w:r>
      <w:r w:rsidRPr="00EC7821">
        <w:rPr>
          <w:rFonts w:eastAsia="Calibri"/>
          <w:szCs w:val="24"/>
          <w:highlight w:val="cyan"/>
          <w:u w:val="single"/>
        </w:rPr>
        <w:t>including</w:t>
      </w:r>
      <w:r w:rsidRPr="00A92F2E">
        <w:rPr>
          <w:rFonts w:eastAsia="Calibri"/>
          <w:sz w:val="14"/>
          <w:szCs w:val="24"/>
        </w:rPr>
        <w:t xml:space="preserve"> semiconductors, computers, </w:t>
      </w:r>
      <w:r w:rsidRPr="00EC7821">
        <w:rPr>
          <w:rFonts w:eastAsia="Calibri"/>
          <w:szCs w:val="24"/>
          <w:highlight w:val="cyan"/>
          <w:u w:val="single"/>
        </w:rPr>
        <w:t>pharmaceuticals</w:t>
      </w:r>
      <w:r w:rsidRPr="00A92F2E">
        <w:rPr>
          <w:rFonts w:eastAsia="Calibri"/>
          <w:sz w:val="14"/>
          <w:szCs w:val="24"/>
        </w:rPr>
        <w:t xml:space="preserve">, clean energy technologies, and nanotechnology, play an outsized role in generating the new technologies, products, and processes that drive economic growth. Advanced </w:t>
      </w:r>
      <w:r>
        <w:rPr>
          <w:rFonts w:eastAsia="Calibri"/>
          <w:sz w:val="14"/>
          <w:szCs w:val="24"/>
        </w:rPr>
        <w:t>manufactur</w:t>
      </w:r>
      <w:r w:rsidRPr="00A92F2E">
        <w:rPr>
          <w:rFonts w:eastAsia="Calibri"/>
          <w:sz w:val="14"/>
          <w:szCs w:val="24"/>
        </w:rPr>
        <w:t xml:space="preserve">ing is also characterized by the rapid transfer of science and technology into </w:t>
      </w:r>
      <w:r>
        <w:rPr>
          <w:rFonts w:eastAsia="Calibri"/>
          <w:sz w:val="14"/>
          <w:szCs w:val="24"/>
        </w:rPr>
        <w:t>manufactur</w:t>
      </w:r>
      <w:r w:rsidRPr="00A92F2E">
        <w:rPr>
          <w:rFonts w:eastAsia="Calibri"/>
          <w:sz w:val="14"/>
          <w:szCs w:val="24"/>
        </w:rPr>
        <w:t>ing processes and products, which in and of itself drives innovation. The research-to-</w:t>
      </w:r>
      <w:r>
        <w:rPr>
          <w:rFonts w:eastAsia="Calibri"/>
          <w:sz w:val="14"/>
          <w:szCs w:val="24"/>
        </w:rPr>
        <w:t>manufactur</w:t>
      </w:r>
      <w:r w:rsidRPr="00A92F2E">
        <w:rPr>
          <w:rFonts w:eastAsia="Calibri"/>
          <w:sz w:val="14"/>
          <w:szCs w:val="24"/>
        </w:rPr>
        <w:t xml:space="preserve">ing process is cyclical, with multiple feedbacks between basic R&amp;D, pre-competitive research, prototyping, product development, and </w:t>
      </w:r>
      <w:r>
        <w:rPr>
          <w:rFonts w:eastAsia="Calibri"/>
          <w:sz w:val="14"/>
          <w:szCs w:val="24"/>
        </w:rPr>
        <w:t>manufactur</w:t>
      </w:r>
      <w:r w:rsidRPr="00A92F2E">
        <w:rPr>
          <w:rFonts w:eastAsia="Calibri"/>
          <w:sz w:val="14"/>
          <w:szCs w:val="24"/>
        </w:rPr>
        <w:t>ing. This</w:t>
      </w:r>
      <w:r w:rsidRPr="00D92406">
        <w:rPr>
          <w:rFonts w:eastAsia="Calibri"/>
          <w:szCs w:val="24"/>
          <w:u w:val="single"/>
        </w:rPr>
        <w:t xml:space="preserve"> </w:t>
      </w:r>
      <w:r w:rsidRPr="00EC7821">
        <w:rPr>
          <w:rFonts w:eastAsia="Calibri"/>
          <w:szCs w:val="24"/>
          <w:highlight w:val="cyan"/>
          <w:u w:val="single"/>
        </w:rPr>
        <w:t xml:space="preserve">opens new possibilities for product development and </w:t>
      </w:r>
      <w:r>
        <w:rPr>
          <w:rFonts w:eastAsia="Calibri"/>
          <w:szCs w:val="24"/>
          <w:highlight w:val="cyan"/>
          <w:u w:val="single"/>
        </w:rPr>
        <w:t>manufactur</w:t>
      </w:r>
      <w:r w:rsidRPr="00EC7821">
        <w:rPr>
          <w:rFonts w:eastAsia="Calibri"/>
          <w:szCs w:val="24"/>
          <w:highlight w:val="cyan"/>
          <w:u w:val="single"/>
        </w:rPr>
        <w:t>ing</w:t>
      </w:r>
      <w:r w:rsidRPr="00D92406">
        <w:rPr>
          <w:rFonts w:eastAsia="Calibri"/>
          <w:szCs w:val="24"/>
          <w:u w:val="single"/>
        </w:rPr>
        <w:t>. 12</w:t>
      </w:r>
    </w:p>
    <w:p w:rsidR="003F3EC0" w:rsidRPr="0066050D" w:rsidRDefault="003F3EC0" w:rsidP="003F3EC0">
      <w:pPr>
        <w:pStyle w:val="Heading4"/>
        <w:rPr>
          <w:rFonts w:eastAsia="Arial Unicode MS"/>
        </w:rPr>
      </w:pPr>
      <w:r>
        <w:rPr>
          <w:rFonts w:eastAsia="Arial Unicode MS"/>
        </w:rPr>
        <w:t>Tech innovation solves extinction</w:t>
      </w:r>
    </w:p>
    <w:p w:rsidR="003F3EC0" w:rsidRPr="0066050D" w:rsidRDefault="003F3EC0" w:rsidP="003F3EC0">
      <w:r w:rsidRPr="00DA5DD4">
        <w:rPr>
          <w:rStyle w:val="StyleStyleBold12pt"/>
        </w:rPr>
        <w:t>Zhong 07</w:t>
      </w:r>
      <w:r w:rsidRPr="0066050D">
        <w:t>, CEO at Jade Bird Dashing, 7-31-7 (Roger, “The Effects and Influences of Technology on Society and Hu</w:t>
      </w:r>
      <w:r>
        <w:t>myn</w:t>
      </w:r>
      <w:r w:rsidRPr="0066050D">
        <w:t xml:space="preserve"> Kind,” http://scienceray.com/technology/applied-science/the-effects-and-influences-of-technology-on-society-and-hu</w:t>
      </w:r>
      <w:r>
        <w:t>myn</w:t>
      </w:r>
      <w:r w:rsidRPr="0066050D">
        <w:t>-kind/”)</w:t>
      </w:r>
    </w:p>
    <w:p w:rsidR="003F3EC0" w:rsidRPr="007E4451" w:rsidRDefault="003F3EC0" w:rsidP="003F3EC0">
      <w:pPr>
        <w:ind w:right="432"/>
        <w:jc w:val="both"/>
        <w:rPr>
          <w:rFonts w:eastAsia="Arial Unicode MS"/>
          <w:sz w:val="16"/>
          <w:szCs w:val="24"/>
        </w:rPr>
      </w:pPr>
      <w:r w:rsidRPr="0066050D">
        <w:rPr>
          <w:rFonts w:eastAsia="Arial Unicode MS"/>
          <w:sz w:val="16"/>
          <w:szCs w:val="24"/>
        </w:rPr>
        <w:t>The question that persists however, is, “Is technology in fact harming our society as a whole?” Albeit the fact that this is a remarkably intrica</w:t>
      </w:r>
      <w:r>
        <w:rPr>
          <w:rFonts w:eastAsia="Arial Unicode MS"/>
          <w:sz w:val="16"/>
          <w:szCs w:val="24"/>
        </w:rPr>
        <w:t xml:space="preserve">te question of sorts, it can be </w:t>
      </w:r>
      <w:r w:rsidRPr="0066050D">
        <w:rPr>
          <w:rFonts w:eastAsia="Arial Unicode MS"/>
          <w:sz w:val="16"/>
          <w:szCs w:val="24"/>
        </w:rPr>
        <w:t xml:space="preserve">answered with a simple answer. The actuality of this situation remains that </w:t>
      </w:r>
      <w:r w:rsidRPr="00EC7821">
        <w:rPr>
          <w:rFonts w:eastAsia="Arial Unicode MS"/>
          <w:szCs w:val="24"/>
          <w:highlight w:val="cyan"/>
          <w:u w:val="single"/>
        </w:rPr>
        <w:t>tech</w:t>
      </w:r>
      <w:r w:rsidRPr="0066050D">
        <w:rPr>
          <w:rFonts w:eastAsia="Arial Unicode MS"/>
          <w:szCs w:val="24"/>
          <w:u w:val="single"/>
        </w:rPr>
        <w:t xml:space="preserve">nology is by no means detrimental </w:t>
      </w:r>
      <w:r w:rsidRPr="0066050D">
        <w:rPr>
          <w:rFonts w:eastAsia="Arial Unicode MS"/>
          <w:sz w:val="16"/>
          <w:szCs w:val="24"/>
        </w:rPr>
        <w:t xml:space="preserve">to our society here in the United States, civilization throughout the world, or </w:t>
      </w:r>
      <w:r w:rsidRPr="0066050D">
        <w:rPr>
          <w:rFonts w:eastAsia="Arial Unicode MS"/>
          <w:szCs w:val="24"/>
          <w:u w:val="single"/>
        </w:rPr>
        <w:t xml:space="preserve">to </w:t>
      </w:r>
      <w:r w:rsidRPr="0066050D">
        <w:rPr>
          <w:rFonts w:eastAsia="Arial Unicode MS"/>
          <w:sz w:val="16"/>
          <w:szCs w:val="24"/>
        </w:rPr>
        <w:t>the greater hu</w:t>
      </w:r>
      <w:r>
        <w:rPr>
          <w:rFonts w:eastAsia="Arial Unicode MS"/>
          <w:sz w:val="16"/>
          <w:szCs w:val="24"/>
        </w:rPr>
        <w:t>myn</w:t>
      </w:r>
      <w:r w:rsidRPr="0066050D">
        <w:rPr>
          <w:rFonts w:eastAsia="Arial Unicode MS"/>
          <w:sz w:val="16"/>
          <w:szCs w:val="24"/>
        </w:rPr>
        <w:t xml:space="preserve">ity of </w:t>
      </w:r>
      <w:r w:rsidRPr="0066050D">
        <w:rPr>
          <w:rFonts w:eastAsia="Arial Unicode MS"/>
          <w:szCs w:val="24"/>
          <w:u w:val="single"/>
        </w:rPr>
        <w:t>the hu</w:t>
      </w:r>
      <w:r>
        <w:rPr>
          <w:rFonts w:eastAsia="Arial Unicode MS"/>
          <w:szCs w:val="24"/>
          <w:u w:val="single"/>
        </w:rPr>
        <w:t>myn</w:t>
      </w:r>
      <w:r w:rsidRPr="0066050D">
        <w:rPr>
          <w:rFonts w:eastAsia="Arial Unicode MS"/>
          <w:szCs w:val="24"/>
          <w:u w:val="single"/>
        </w:rPr>
        <w:t xml:space="preserve"> race; instead, it </w:t>
      </w:r>
      <w:r w:rsidRPr="00EC7821">
        <w:rPr>
          <w:rFonts w:eastAsia="Arial Unicode MS"/>
          <w:szCs w:val="24"/>
          <w:highlight w:val="cyan"/>
          <w:u w:val="single"/>
        </w:rPr>
        <w:t>is vital to</w:t>
      </w:r>
      <w:r w:rsidRPr="0066050D">
        <w:rPr>
          <w:rFonts w:eastAsia="Arial Unicode MS"/>
          <w:szCs w:val="24"/>
          <w:u w:val="single"/>
        </w:rPr>
        <w:t xml:space="preserve"> its </w:t>
      </w:r>
      <w:r w:rsidRPr="00EC7821">
        <w:rPr>
          <w:rFonts w:eastAsia="Arial Unicode MS"/>
          <w:szCs w:val="24"/>
          <w:highlight w:val="cyan"/>
          <w:u w:val="single"/>
        </w:rPr>
        <w:t>survival</w:t>
      </w:r>
      <w:r w:rsidRPr="0066050D">
        <w:rPr>
          <w:rFonts w:eastAsia="Arial Unicode MS"/>
          <w:sz w:val="16"/>
          <w:szCs w:val="24"/>
        </w:rPr>
        <w:t xml:space="preserve">.   Nuclear Technology To illustrate this point, let us first examine an exceedingly significant technological advance of our time, nuclear technology. Nuclear technology is research that involves the reactions of atomic nuclei. It has </w:t>
      </w:r>
      <w:r>
        <w:rPr>
          <w:rFonts w:eastAsia="Arial Unicode MS"/>
          <w:sz w:val="16"/>
          <w:szCs w:val="24"/>
        </w:rPr>
        <w:t>many</w:t>
      </w:r>
      <w:r w:rsidRPr="0066050D">
        <w:rPr>
          <w:rFonts w:eastAsia="Arial Unicode MS"/>
          <w:sz w:val="16"/>
          <w:szCs w:val="24"/>
        </w:rPr>
        <w:t xml:space="preserve">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w:t>
      </w:r>
      <w:r>
        <w:rPr>
          <w:rFonts w:eastAsia="Arial Unicode MS"/>
          <w:sz w:val="16"/>
          <w:szCs w:val="24"/>
        </w:rPr>
        <w:t>many</w:t>
      </w:r>
      <w:r w:rsidRPr="0066050D">
        <w:rPr>
          <w:rFonts w:eastAsia="Arial Unicode MS"/>
          <w:sz w:val="16"/>
          <w:szCs w:val="24"/>
        </w:rPr>
        <w:t xml:space="preserve">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r>
        <w:rPr>
          <w:rFonts w:eastAsia="Arial Unicode MS"/>
          <w:sz w:val="16"/>
          <w:szCs w:val="24"/>
        </w:rPr>
        <w:t>Myn</w:t>
      </w:r>
      <w:r w:rsidRPr="0066050D">
        <w:rPr>
          <w:rFonts w:eastAsia="Arial Unicode MS"/>
          <w:sz w:val="16"/>
          <w:szCs w:val="24"/>
        </w:rPr>
        <w:t xml:space="preserve">” bombs, respectively.  The usage of these bombs allowed for the near instantaneous end to the destructive World War II. Although two cities were leveled and </w:t>
      </w:r>
      <w:r>
        <w:rPr>
          <w:rFonts w:eastAsia="Arial Unicode MS"/>
          <w:sz w:val="16"/>
          <w:szCs w:val="24"/>
        </w:rPr>
        <w:t>many</w:t>
      </w:r>
      <w:r w:rsidRPr="0066050D">
        <w:rPr>
          <w:rFonts w:eastAsia="Arial Unicode MS"/>
          <w:sz w:val="16"/>
          <w:szCs w:val="24"/>
        </w:rPr>
        <w:t xml:space="preserve">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w:t>
      </w:r>
      <w:r>
        <w:rPr>
          <w:rFonts w:eastAsia="Arial Unicode MS"/>
          <w:sz w:val="16"/>
          <w:szCs w:val="24"/>
        </w:rPr>
        <w:t>many</w:t>
      </w:r>
      <w:r w:rsidRPr="0066050D">
        <w:rPr>
          <w:rFonts w:eastAsia="Arial Unicode MS"/>
          <w:sz w:val="16"/>
          <w:szCs w:val="24"/>
        </w:rPr>
        <w:t xml:space="preserve"> more people than caused by the deployment of the two nuclear weapons.   When you look at the usage of nuclear technology, you must look at the situation from the viewpoint of hu</w:t>
      </w:r>
      <w:r>
        <w:rPr>
          <w:rFonts w:eastAsia="Arial Unicode MS"/>
          <w:sz w:val="16"/>
          <w:szCs w:val="24"/>
        </w:rPr>
        <w:t>myn</w:t>
      </w:r>
      <w:r w:rsidRPr="0066050D">
        <w:rPr>
          <w:rFonts w:eastAsia="Arial Unicode MS"/>
          <w:sz w:val="16"/>
          <w:szCs w:val="24"/>
        </w:rPr>
        <w:t xml:space="preserve"> society as a whole, and not from a standpoint of an individual. While the nuclear bombs destroyed two cities and killed </w:t>
      </w:r>
      <w:r>
        <w:rPr>
          <w:rFonts w:eastAsia="Arial Unicode MS"/>
          <w:sz w:val="16"/>
          <w:szCs w:val="24"/>
        </w:rPr>
        <w:t>many</w:t>
      </w:r>
      <w:r w:rsidRPr="0066050D">
        <w:rPr>
          <w:rFonts w:eastAsia="Arial Unicode MS"/>
          <w:sz w:val="16"/>
          <w:szCs w:val="24"/>
        </w:rPr>
        <w:t xml:space="preserve">, they ended a horrific World War II and prevented the loss of </w:t>
      </w:r>
      <w:r>
        <w:rPr>
          <w:rFonts w:eastAsia="Arial Unicode MS"/>
          <w:sz w:val="16"/>
          <w:szCs w:val="24"/>
        </w:rPr>
        <w:t>many</w:t>
      </w:r>
      <w:r w:rsidRPr="0066050D">
        <w:rPr>
          <w:rFonts w:eastAsia="Arial Unicode MS"/>
          <w:sz w:val="16"/>
          <w:szCs w:val="24"/>
        </w:rPr>
        <w:t xml:space="preserve"> other lives. Today, in more modern terms, nuclear weapons play a huge role in our lives. As citizens of the United States, it is common knowledge that we are guaranteed </w:t>
      </w:r>
      <w:r>
        <w:rPr>
          <w:rFonts w:eastAsia="Arial Unicode MS"/>
          <w:sz w:val="16"/>
          <w:szCs w:val="24"/>
        </w:rPr>
        <w:t>many</w:t>
      </w:r>
      <w:r w:rsidRPr="0066050D">
        <w:rPr>
          <w:rFonts w:eastAsia="Arial Unicode MS"/>
          <w:sz w:val="16"/>
          <w:szCs w:val="24"/>
        </w:rPr>
        <w:t xml:space="preserve">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hu</w:t>
      </w:r>
      <w:r>
        <w:rPr>
          <w:rFonts w:eastAsia="Arial Unicode MS"/>
          <w:sz w:val="16"/>
          <w:szCs w:val="24"/>
        </w:rPr>
        <w:t>myn</w:t>
      </w:r>
      <w:r w:rsidRPr="0066050D">
        <w:rPr>
          <w:rFonts w:eastAsia="Arial Unicode MS"/>
          <w:sz w:val="16"/>
          <w:szCs w:val="24"/>
        </w:rPr>
        <w:t xml:space="preserve"> race.   Internet Technology  Another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can not afford to lose. The Internet allows for our society in modern day times to interconnect and promote globalization and information sharing.   Medical Technology  Perhaps one of the most vital technological advances in our society today is in the field of hu</w:t>
      </w:r>
      <w:r>
        <w:rPr>
          <w:rFonts w:eastAsia="Arial Unicode MS"/>
          <w:sz w:val="16"/>
          <w:szCs w:val="24"/>
        </w:rPr>
        <w:t>myn</w:t>
      </w:r>
      <w:r w:rsidRPr="0066050D">
        <w:rPr>
          <w:rFonts w:eastAsia="Arial Unicode MS"/>
          <w:sz w:val="16"/>
          <w:szCs w:val="24"/>
        </w:rPr>
        <w:t xml:space="preserve"> medicine and health sciences. This field deals with the maintenance, prolongment, and restoration of hu</w:t>
      </w:r>
      <w:r>
        <w:rPr>
          <w:rFonts w:eastAsia="Arial Unicode MS"/>
          <w:sz w:val="16"/>
          <w:szCs w:val="24"/>
        </w:rPr>
        <w:t>myn</w:t>
      </w:r>
      <w:r w:rsidRPr="0066050D">
        <w:rPr>
          <w:rFonts w:eastAsia="Arial Unicode MS"/>
          <w:sz w:val="16"/>
          <w:szCs w:val="24"/>
        </w:rPr>
        <w:t xml:space="preserve"> health through </w:t>
      </w:r>
      <w:r w:rsidRPr="0066050D">
        <w:rPr>
          <w:rFonts w:eastAsia="Arial Unicode MS"/>
          <w:sz w:val="16"/>
          <w:szCs w:val="24"/>
        </w:rPr>
        <w:lastRenderedPageBreak/>
        <w:t xml:space="preserve">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w:t>
      </w:r>
      <w:r>
        <w:rPr>
          <w:rFonts w:eastAsia="Arial Unicode MS"/>
          <w:sz w:val="16"/>
          <w:szCs w:val="24"/>
        </w:rPr>
        <w:t>many</w:t>
      </w:r>
      <w:r w:rsidRPr="0066050D">
        <w:rPr>
          <w:rFonts w:eastAsia="Arial Unicode MS"/>
          <w:sz w:val="16"/>
          <w:szCs w:val="24"/>
        </w:rPr>
        <w:t xml:space="preserve"> new treatments, drugs, medicines, and solutions that have allowed for the dramatic prolongment of the hu</w:t>
      </w:r>
      <w:r>
        <w:rPr>
          <w:rFonts w:eastAsia="Arial Unicode MS"/>
          <w:sz w:val="16"/>
          <w:szCs w:val="24"/>
        </w:rPr>
        <w:t>myn</w:t>
      </w:r>
      <w:r w:rsidRPr="0066050D">
        <w:rPr>
          <w:rFonts w:eastAsia="Arial Unicode MS"/>
          <w:sz w:val="16"/>
          <w:szCs w:val="24"/>
        </w:rPr>
        <w:t xml:space="preserve"> lifespan. Today, with the influence of medicine, the lifespan of the average hu</w:t>
      </w:r>
      <w:r>
        <w:rPr>
          <w:rFonts w:eastAsia="Arial Unicode MS"/>
          <w:sz w:val="16"/>
          <w:szCs w:val="24"/>
        </w:rPr>
        <w:t>myn</w:t>
      </w:r>
      <w:r w:rsidRPr="0066050D">
        <w:rPr>
          <w:rFonts w:eastAsia="Arial Unicode MS"/>
          <w:sz w:val="16"/>
          <w:szCs w:val="24"/>
        </w:rPr>
        <w:t xml:space="preserve"> is only increasing. Medicine in today’s world provides the most vital of all services; it ensures the survival of the hu</w:t>
      </w:r>
      <w:r>
        <w:rPr>
          <w:rFonts w:eastAsia="Arial Unicode MS"/>
          <w:sz w:val="16"/>
          <w:szCs w:val="24"/>
        </w:rPr>
        <w:t>myn</w:t>
      </w:r>
      <w:r w:rsidRPr="0066050D">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hu</w:t>
      </w:r>
      <w:r>
        <w:rPr>
          <w:rFonts w:eastAsia="Arial Unicode MS"/>
          <w:sz w:val="16"/>
          <w:szCs w:val="24"/>
        </w:rPr>
        <w:t>myn</w:t>
      </w:r>
      <w:r w:rsidRPr="0066050D">
        <w:rPr>
          <w:rFonts w:eastAsia="Arial Unicode MS"/>
          <w:sz w:val="16"/>
          <w:szCs w:val="24"/>
        </w:rPr>
        <w:t xml:space="preserve"> kind’s achievements as a whole. Any advancements, abilities, creations, undertakings, views, or knowledge of us as hu</w:t>
      </w:r>
      <w:r>
        <w:rPr>
          <w:rFonts w:eastAsia="Arial Unicode MS"/>
          <w:sz w:val="16"/>
          <w:szCs w:val="24"/>
        </w:rPr>
        <w:t>myn</w:t>
      </w:r>
      <w:r w:rsidRPr="0066050D">
        <w:rPr>
          <w:rFonts w:eastAsia="Arial Unicode MS"/>
          <w:sz w:val="16"/>
          <w:szCs w:val="24"/>
        </w:rPr>
        <w:t xml:space="preserve">s are in essence technology.   This definition alone refutes the argument that technology is detrimental. Take for instance the </w:t>
      </w:r>
      <w:r w:rsidRPr="0066050D">
        <w:rPr>
          <w:rFonts w:eastAsia="Arial Unicode MS"/>
          <w:szCs w:val="24"/>
          <w:u w:val="single"/>
        </w:rPr>
        <w:t xml:space="preserve">three significant technological advances </w:t>
      </w:r>
      <w:r w:rsidRPr="0066050D">
        <w:rPr>
          <w:rFonts w:eastAsia="Arial Unicode MS"/>
          <w:sz w:val="16"/>
          <w:szCs w:val="24"/>
        </w:rPr>
        <w:t>of the hu</w:t>
      </w:r>
      <w:r>
        <w:rPr>
          <w:rFonts w:eastAsia="Arial Unicode MS"/>
          <w:sz w:val="16"/>
          <w:szCs w:val="24"/>
        </w:rPr>
        <w:t>myn</w:t>
      </w:r>
      <w:r w:rsidRPr="0066050D">
        <w:rPr>
          <w:rFonts w:eastAsia="Arial Unicode MS"/>
          <w:sz w:val="16"/>
          <w:szCs w:val="24"/>
        </w:rPr>
        <w:t xml:space="preserve"> race covered in this article: </w:t>
      </w:r>
      <w:r w:rsidRPr="0066050D">
        <w:rPr>
          <w:rFonts w:eastAsia="Arial Unicode MS"/>
          <w:szCs w:val="24"/>
          <w:u w:val="single"/>
        </w:rPr>
        <w:t>nuclear technology, the internet, and medicine</w:t>
      </w:r>
      <w:r w:rsidRPr="0066050D">
        <w:rPr>
          <w:rFonts w:eastAsia="Arial Unicode MS"/>
          <w:sz w:val="16"/>
          <w:szCs w:val="24"/>
        </w:rPr>
        <w:t xml:space="preserve">. Nuclear technology, an important advancement for our society, creates a world order, protects the inhabitants of the world, and </w:t>
      </w:r>
      <w:r w:rsidRPr="00EC7821">
        <w:rPr>
          <w:rFonts w:eastAsia="Arial Unicode MS"/>
          <w:szCs w:val="24"/>
          <w:highlight w:val="cyan"/>
          <w:u w:val="single"/>
        </w:rPr>
        <w:t>ensures</w:t>
      </w:r>
      <w:r w:rsidRPr="0066050D">
        <w:rPr>
          <w:rFonts w:eastAsia="Arial Unicode MS"/>
          <w:szCs w:val="24"/>
          <w:u w:val="single"/>
        </w:rPr>
        <w:t xml:space="preserve"> the </w:t>
      </w:r>
      <w:r w:rsidRPr="00EC7821">
        <w:rPr>
          <w:rFonts w:eastAsia="Arial Unicode MS"/>
          <w:szCs w:val="24"/>
          <w:highlight w:val="cyan"/>
          <w:u w:val="single"/>
        </w:rPr>
        <w:t>longevity</w:t>
      </w:r>
      <w:r w:rsidRPr="0066050D">
        <w:rPr>
          <w:rFonts w:eastAsia="Arial Unicode MS"/>
          <w:sz w:val="16"/>
          <w:szCs w:val="24"/>
        </w:rPr>
        <w:t xml:space="preserve">, freedoms, </w:t>
      </w:r>
      <w:r w:rsidRPr="00EC7821">
        <w:rPr>
          <w:rFonts w:eastAsia="Arial Unicode MS"/>
          <w:szCs w:val="24"/>
          <w:highlight w:val="cyan"/>
          <w:u w:val="single"/>
        </w:rPr>
        <w:t>and well-being of the entire</w:t>
      </w:r>
      <w:r w:rsidRPr="0066050D">
        <w:rPr>
          <w:rFonts w:eastAsia="Arial Unicode MS"/>
          <w:szCs w:val="24"/>
          <w:u w:val="single"/>
        </w:rPr>
        <w:t xml:space="preserve"> hu</w:t>
      </w:r>
      <w:r>
        <w:rPr>
          <w:rFonts w:eastAsia="Arial Unicode MS"/>
          <w:szCs w:val="24"/>
          <w:u w:val="single"/>
        </w:rPr>
        <w:t>myn</w:t>
      </w:r>
      <w:r w:rsidRPr="0066050D">
        <w:rPr>
          <w:rFonts w:eastAsia="Arial Unicode MS"/>
          <w:szCs w:val="24"/>
          <w:u w:val="single"/>
        </w:rPr>
        <w:t xml:space="preserve"> </w:t>
      </w:r>
      <w:r w:rsidRPr="00EC7821">
        <w:rPr>
          <w:rFonts w:eastAsia="Arial Unicode MS"/>
          <w:szCs w:val="24"/>
          <w:highlight w:val="cyan"/>
          <w:u w:val="single"/>
        </w:rPr>
        <w:t>race</w:t>
      </w:r>
      <w:r w:rsidRPr="0066050D">
        <w:rPr>
          <w:rFonts w:eastAsia="Arial Unicode MS"/>
          <w:sz w:val="16"/>
          <w:szCs w:val="24"/>
        </w:rPr>
        <w:t xml:space="preserve">.   Also, the internet </w:t>
      </w:r>
      <w:r w:rsidRPr="00EC7821">
        <w:rPr>
          <w:rFonts w:eastAsia="Arial Unicode MS"/>
          <w:szCs w:val="24"/>
          <w:highlight w:val="cyan"/>
          <w:u w:val="single"/>
        </w:rPr>
        <w:t>allows for our society to inter-connect</w:t>
      </w:r>
      <w:r w:rsidRPr="0066050D">
        <w:rPr>
          <w:rFonts w:eastAsia="Arial Unicode MS"/>
          <w:szCs w:val="24"/>
          <w:u w:val="single"/>
        </w:rPr>
        <w:t xml:space="preserve"> and </w:t>
      </w:r>
      <w:r w:rsidRPr="0066050D">
        <w:rPr>
          <w:rFonts w:eastAsia="Arial Unicode MS"/>
          <w:sz w:val="16"/>
          <w:szCs w:val="24"/>
        </w:rPr>
        <w:t xml:space="preserve">progress further into enlightenment. Perhaps most important of all, medicine, </w:t>
      </w:r>
      <w:r w:rsidRPr="0066050D">
        <w:rPr>
          <w:rFonts w:eastAsia="Arial Unicode MS"/>
          <w:szCs w:val="24"/>
          <w:u w:val="single"/>
        </w:rPr>
        <w:t xml:space="preserve">allows for us to </w:t>
      </w:r>
      <w:r w:rsidRPr="00EC7821">
        <w:rPr>
          <w:rFonts w:eastAsia="Arial Unicode MS"/>
          <w:szCs w:val="24"/>
          <w:highlight w:val="cyan"/>
          <w:u w:val="single"/>
        </w:rPr>
        <w:t>ensure</w:t>
      </w:r>
      <w:r w:rsidRPr="0066050D">
        <w:rPr>
          <w:rFonts w:eastAsia="Arial Unicode MS"/>
          <w:szCs w:val="24"/>
          <w:u w:val="single"/>
        </w:rPr>
        <w:t xml:space="preserve"> our own </w:t>
      </w:r>
      <w:r w:rsidRPr="00EC7821">
        <w:rPr>
          <w:rFonts w:eastAsia="Arial Unicode MS"/>
          <w:szCs w:val="24"/>
          <w:highlight w:val="cyan"/>
          <w:u w:val="single"/>
        </w:rPr>
        <w:t>survival on this planet</w:t>
      </w:r>
      <w:r w:rsidRPr="0066050D">
        <w:rPr>
          <w:rFonts w:eastAsia="Arial Unicode MS"/>
          <w:sz w:val="16"/>
          <w:szCs w:val="24"/>
        </w:rPr>
        <w:t xml:space="preserve">. These three technologies well represent technology as a whole, and clearly show that </w:t>
      </w:r>
      <w:r w:rsidRPr="0066050D">
        <w:rPr>
          <w:rFonts w:eastAsia="Arial Unicode MS"/>
          <w:szCs w:val="24"/>
          <w:u w:val="single"/>
        </w:rPr>
        <w:t xml:space="preserve">technology is </w:t>
      </w:r>
      <w:r w:rsidRPr="00EC7821">
        <w:rPr>
          <w:rFonts w:eastAsia="Arial Unicode MS"/>
          <w:szCs w:val="24"/>
          <w:highlight w:val="cyan"/>
          <w:u w:val="single"/>
        </w:rPr>
        <w:t>extremely beneficial</w:t>
      </w:r>
      <w:r w:rsidRPr="0066050D">
        <w:rPr>
          <w:rFonts w:eastAsia="Arial Unicode MS"/>
          <w:szCs w:val="24"/>
          <w:u w:val="single"/>
        </w:rPr>
        <w:t xml:space="preserve"> to </w:t>
      </w:r>
      <w:r w:rsidRPr="0066050D">
        <w:rPr>
          <w:rFonts w:eastAsia="Arial Unicode MS"/>
          <w:sz w:val="16"/>
          <w:szCs w:val="24"/>
        </w:rPr>
        <w:t xml:space="preserve">our </w:t>
      </w:r>
      <w:r w:rsidRPr="0066050D">
        <w:rPr>
          <w:rFonts w:eastAsia="Arial Unicode MS"/>
          <w:szCs w:val="24"/>
          <w:u w:val="single"/>
        </w:rPr>
        <w:t xml:space="preserve">society. </w:t>
      </w:r>
      <w:r w:rsidRPr="00EC7821">
        <w:rPr>
          <w:rFonts w:eastAsia="Arial Unicode MS"/>
          <w:szCs w:val="24"/>
          <w:highlight w:val="cyan"/>
          <w:u w:val="single"/>
        </w:rPr>
        <w:t>Only by advocating and advancing tech</w:t>
      </w:r>
      <w:r w:rsidRPr="0066050D">
        <w:rPr>
          <w:rFonts w:eastAsia="Arial Unicode MS"/>
          <w:szCs w:val="24"/>
          <w:u w:val="single"/>
        </w:rPr>
        <w:t xml:space="preserve">nology, </w:t>
      </w:r>
      <w:r w:rsidRPr="00EC7821">
        <w:rPr>
          <w:rFonts w:eastAsia="Arial Unicode MS"/>
          <w:szCs w:val="24"/>
          <w:highlight w:val="cyan"/>
          <w:u w:val="single"/>
        </w:rPr>
        <w:t>can we</w:t>
      </w:r>
      <w:r w:rsidRPr="0066050D">
        <w:rPr>
          <w:rFonts w:eastAsia="Arial Unicode MS"/>
          <w:szCs w:val="24"/>
          <w:u w:val="single"/>
        </w:rPr>
        <w:t xml:space="preserve"> as hu</w:t>
      </w:r>
      <w:r>
        <w:rPr>
          <w:rFonts w:eastAsia="Arial Unicode MS"/>
          <w:szCs w:val="24"/>
          <w:u w:val="single"/>
        </w:rPr>
        <w:t>myn</w:t>
      </w:r>
      <w:r w:rsidRPr="0066050D">
        <w:rPr>
          <w:rFonts w:eastAsia="Arial Unicode MS"/>
          <w:szCs w:val="24"/>
          <w:u w:val="single"/>
        </w:rPr>
        <w:t>s</w:t>
      </w:r>
      <w:r w:rsidRPr="0066050D">
        <w:rPr>
          <w:rFonts w:eastAsia="Arial Unicode MS"/>
          <w:sz w:val="16"/>
          <w:szCs w:val="24"/>
        </w:rPr>
        <w:t>, and as hu</w:t>
      </w:r>
      <w:r>
        <w:rPr>
          <w:rFonts w:eastAsia="Arial Unicode MS"/>
          <w:sz w:val="16"/>
          <w:szCs w:val="24"/>
        </w:rPr>
        <w:t>myn</w:t>
      </w:r>
      <w:r w:rsidRPr="0066050D">
        <w:rPr>
          <w:rFonts w:eastAsia="Arial Unicode MS"/>
          <w:sz w:val="16"/>
          <w:szCs w:val="24"/>
        </w:rPr>
        <w:t xml:space="preserve">ity, </w:t>
      </w:r>
      <w:r w:rsidRPr="00EC7821">
        <w:rPr>
          <w:rFonts w:eastAsia="Arial Unicode MS"/>
          <w:szCs w:val="24"/>
          <w:highlight w:val="cyan"/>
          <w:u w:val="single"/>
        </w:rPr>
        <w:t>succeed</w:t>
      </w:r>
      <w:r w:rsidRPr="0066050D">
        <w:rPr>
          <w:rFonts w:eastAsia="Arial Unicode MS"/>
          <w:sz w:val="16"/>
          <w:szCs w:val="24"/>
        </w:rPr>
        <w:t xml:space="preserve">. </w:t>
      </w:r>
    </w:p>
    <w:p w:rsidR="003F3EC0" w:rsidRDefault="003F3EC0" w:rsidP="003F3EC0">
      <w:pPr>
        <w:rPr>
          <w:b/>
        </w:rPr>
      </w:pPr>
    </w:p>
    <w:p w:rsidR="003F3EC0" w:rsidRDefault="003F3EC0" w:rsidP="003F3EC0">
      <w:pPr>
        <w:pStyle w:val="CardsFont6pt"/>
        <w:ind w:left="0"/>
        <w:rPr>
          <w:rFonts w:ascii="Arial" w:hAnsi="Arial" w:cs="Arial"/>
          <w:b/>
          <w:sz w:val="24"/>
          <w:szCs w:val="24"/>
        </w:rPr>
      </w:pPr>
      <w:r>
        <w:rPr>
          <w:rFonts w:ascii="Arial" w:hAnsi="Arial" w:cs="Arial"/>
          <w:b/>
          <w:sz w:val="24"/>
          <w:szCs w:val="24"/>
        </w:rPr>
        <w:t>Mexican pharmaceuticals are key</w:t>
      </w:r>
    </w:p>
    <w:p w:rsidR="003F3EC0" w:rsidRPr="00A92F2E" w:rsidRDefault="003F3EC0" w:rsidP="003F3EC0">
      <w:pPr>
        <w:rPr>
          <w:sz w:val="24"/>
          <w:szCs w:val="24"/>
        </w:rPr>
      </w:pPr>
      <w:r>
        <w:rPr>
          <w:rStyle w:val="StyleStyleBold12pt"/>
        </w:rPr>
        <w:t>NAPS 4/</w:t>
      </w:r>
      <w:r w:rsidRPr="00DA5DD4">
        <w:rPr>
          <w:rStyle w:val="StyleStyleBold12pt"/>
        </w:rPr>
        <w:t>11</w:t>
      </w:r>
      <w:r>
        <w:rPr>
          <w:sz w:val="24"/>
          <w:szCs w:val="24"/>
        </w:rPr>
        <w:t>/</w:t>
      </w:r>
      <w:r w:rsidRPr="00DA5DD4">
        <w:t xml:space="preserve">13 (North American Production Sharing Incorporated, </w:t>
      </w:r>
      <w:hyperlink r:id="rId11" w:history="1">
        <w:r w:rsidRPr="00DA5DD4">
          <w:rPr>
            <w:rStyle w:val="Hyperlink"/>
          </w:rPr>
          <w:t>http://www.napsintl.com/news/index.php/2013/04/11/the-medical-device-industry-</w:t>
        </w:r>
        <w:r>
          <w:rPr>
            <w:rStyle w:val="Hyperlink"/>
          </w:rPr>
          <w:t>manufactur</w:t>
        </w:r>
        <w:r w:rsidRPr="00DA5DD4">
          <w:rPr>
            <w:rStyle w:val="Hyperlink"/>
          </w:rPr>
          <w:t>ing-in-mexico-has-a-clean-bill-of-health/</w:t>
        </w:r>
      </w:hyperlink>
      <w:r w:rsidRPr="00A92F2E">
        <w:rPr>
          <w:sz w:val="24"/>
          <w:szCs w:val="24"/>
        </w:rPr>
        <w:t>)</w:t>
      </w:r>
    </w:p>
    <w:p w:rsidR="003F3EC0" w:rsidRPr="00A92F2E" w:rsidRDefault="00CB7530" w:rsidP="003F3EC0">
      <w:pPr>
        <w:pStyle w:val="CardsFont6pt"/>
        <w:ind w:left="0"/>
        <w:rPr>
          <w:rFonts w:ascii="Arial" w:hAnsi="Arial" w:cs="Arial"/>
          <w:sz w:val="24"/>
          <w:szCs w:val="24"/>
          <w:u w:val="single"/>
        </w:rPr>
      </w:pPr>
      <w:hyperlink r:id="rId12" w:history="1">
        <w:r w:rsidR="003F3EC0" w:rsidRPr="00A92F2E">
          <w:rPr>
            <w:rStyle w:val="Hyperlink"/>
            <w:rFonts w:eastAsiaTheme="majorEastAsia"/>
            <w:sz w:val="14"/>
            <w:szCs w:val="24"/>
          </w:rPr>
          <w:t>Medical device</w:t>
        </w:r>
      </w:hyperlink>
      <w:r w:rsidR="003F3EC0" w:rsidRPr="00A92F2E">
        <w:rPr>
          <w:rFonts w:ascii="Arial" w:hAnsi="Arial" w:cs="Arial"/>
          <w:sz w:val="14"/>
          <w:szCs w:val="24"/>
        </w:rPr>
        <w:t xml:space="preserve"> companies </w:t>
      </w:r>
      <w:r w:rsidR="003F3EC0">
        <w:rPr>
          <w:rFonts w:ascii="Arial" w:hAnsi="Arial" w:cs="Arial"/>
          <w:sz w:val="14"/>
          <w:szCs w:val="24"/>
        </w:rPr>
        <w:t>manufactur</w:t>
      </w:r>
      <w:r w:rsidR="003F3EC0" w:rsidRPr="00A92F2E">
        <w:rPr>
          <w:rFonts w:ascii="Arial" w:hAnsi="Arial" w:cs="Arial"/>
          <w:sz w:val="14"/>
          <w:szCs w:val="24"/>
        </w:rPr>
        <w:t xml:space="preserve">ing in Mexico continue to exhibit steady growth with no sign of a slow down in sight. </w:t>
      </w:r>
      <w:r w:rsidR="003F3EC0" w:rsidRPr="00EC7821">
        <w:rPr>
          <w:rFonts w:ascii="Arial" w:hAnsi="Arial" w:cs="Arial"/>
          <w:sz w:val="24"/>
          <w:szCs w:val="24"/>
          <w:highlight w:val="cyan"/>
          <w:u w:val="single"/>
        </w:rPr>
        <w:t>As costs in</w:t>
      </w:r>
      <w:r w:rsidR="003F3EC0" w:rsidRPr="00A92F2E">
        <w:rPr>
          <w:rFonts w:ascii="Arial" w:hAnsi="Arial" w:cs="Arial"/>
          <w:sz w:val="14"/>
          <w:szCs w:val="24"/>
        </w:rPr>
        <w:t xml:space="preserve"> the </w:t>
      </w:r>
      <w:r w:rsidR="003F3EC0" w:rsidRPr="00EC7821">
        <w:rPr>
          <w:rFonts w:ascii="Arial" w:hAnsi="Arial" w:cs="Arial"/>
          <w:sz w:val="24"/>
          <w:szCs w:val="24"/>
          <w:highlight w:val="cyan"/>
          <w:u w:val="single"/>
        </w:rPr>
        <w:t>U</w:t>
      </w:r>
      <w:r w:rsidR="003F3EC0" w:rsidRPr="00A92F2E">
        <w:rPr>
          <w:rFonts w:ascii="Arial" w:hAnsi="Arial" w:cs="Arial"/>
          <w:sz w:val="14"/>
          <w:szCs w:val="24"/>
        </w:rPr>
        <w:t xml:space="preserve">nited </w:t>
      </w:r>
      <w:r w:rsidR="003F3EC0" w:rsidRPr="00EC7821">
        <w:rPr>
          <w:rFonts w:ascii="Arial" w:hAnsi="Arial" w:cs="Arial"/>
          <w:sz w:val="24"/>
          <w:szCs w:val="24"/>
          <w:highlight w:val="cyan"/>
          <w:u w:val="single"/>
        </w:rPr>
        <w:t>S</w:t>
      </w:r>
      <w:r w:rsidR="003F3EC0" w:rsidRPr="00A92F2E">
        <w:rPr>
          <w:rFonts w:ascii="Arial" w:hAnsi="Arial" w:cs="Arial"/>
          <w:sz w:val="14"/>
          <w:szCs w:val="24"/>
        </w:rPr>
        <w:t xml:space="preserve">tates and Eastern Europe </w:t>
      </w:r>
      <w:r w:rsidR="003F3EC0" w:rsidRPr="00EC7821">
        <w:rPr>
          <w:rFonts w:ascii="Arial" w:hAnsi="Arial" w:cs="Arial"/>
          <w:sz w:val="24"/>
          <w:szCs w:val="24"/>
          <w:highlight w:val="cyan"/>
          <w:u w:val="single"/>
        </w:rPr>
        <w:t>continue to rise</w:t>
      </w:r>
      <w:r w:rsidR="003F3EC0" w:rsidRPr="00A92F2E">
        <w:rPr>
          <w:rFonts w:ascii="Arial" w:hAnsi="Arial" w:cs="Arial"/>
          <w:sz w:val="14"/>
          <w:szCs w:val="24"/>
        </w:rPr>
        <w:t xml:space="preserve">, especially </w:t>
      </w:r>
      <w:r w:rsidR="003F3EC0" w:rsidRPr="00EC7821">
        <w:rPr>
          <w:rFonts w:ascii="Arial" w:hAnsi="Arial" w:cs="Arial"/>
          <w:sz w:val="24"/>
          <w:szCs w:val="24"/>
          <w:highlight w:val="cyan"/>
          <w:u w:val="single"/>
        </w:rPr>
        <w:t>with</w:t>
      </w:r>
      <w:r w:rsidR="003F3EC0" w:rsidRPr="00A92F2E">
        <w:rPr>
          <w:rFonts w:ascii="Arial" w:hAnsi="Arial" w:cs="Arial"/>
          <w:sz w:val="14"/>
          <w:szCs w:val="24"/>
        </w:rPr>
        <w:t xml:space="preserve"> the </w:t>
      </w:r>
      <w:r w:rsidR="003F3EC0" w:rsidRPr="00EC7821">
        <w:rPr>
          <w:rFonts w:ascii="Arial" w:hAnsi="Arial" w:cs="Arial"/>
          <w:sz w:val="24"/>
          <w:szCs w:val="24"/>
          <w:highlight w:val="cyan"/>
          <w:u w:val="single"/>
        </w:rPr>
        <w:t>implementation of “Obamacare” and its direct impact on medical</w:t>
      </w:r>
      <w:r w:rsidR="003F3EC0" w:rsidRPr="00A92F2E">
        <w:rPr>
          <w:rFonts w:ascii="Arial" w:hAnsi="Arial" w:cs="Arial"/>
          <w:sz w:val="14"/>
          <w:szCs w:val="24"/>
        </w:rPr>
        <w:t xml:space="preserve"> device </w:t>
      </w:r>
      <w:r w:rsidR="003F3EC0" w:rsidRPr="00EC7821">
        <w:rPr>
          <w:rFonts w:ascii="Arial" w:hAnsi="Arial" w:cs="Arial"/>
          <w:sz w:val="24"/>
          <w:szCs w:val="24"/>
          <w:highlight w:val="cyan"/>
          <w:u w:val="single"/>
        </w:rPr>
        <w:t>companies, more</w:t>
      </w:r>
      <w:r w:rsidR="003F3EC0" w:rsidRPr="00A92F2E">
        <w:rPr>
          <w:rFonts w:ascii="Arial" w:hAnsi="Arial" w:cs="Arial"/>
          <w:sz w:val="14"/>
          <w:szCs w:val="24"/>
        </w:rPr>
        <w:t xml:space="preserve"> organizations </w:t>
      </w:r>
      <w:r w:rsidR="003F3EC0" w:rsidRPr="00EC7821">
        <w:rPr>
          <w:rFonts w:ascii="Arial" w:hAnsi="Arial" w:cs="Arial"/>
          <w:sz w:val="24"/>
          <w:szCs w:val="24"/>
          <w:highlight w:val="cyan"/>
          <w:u w:val="single"/>
        </w:rPr>
        <w:t xml:space="preserve">are considering </w:t>
      </w:r>
      <w:hyperlink r:id="rId13" w:history="1">
        <w:r w:rsidR="003F3EC0">
          <w:rPr>
            <w:rStyle w:val="Hyperlink"/>
            <w:rFonts w:ascii="Arial" w:eastAsiaTheme="majorEastAsia" w:hAnsi="Arial" w:cs="Arial"/>
            <w:sz w:val="24"/>
            <w:szCs w:val="24"/>
            <w:highlight w:val="cyan"/>
            <w:u w:val="single"/>
          </w:rPr>
          <w:t>manufactur</w:t>
        </w:r>
        <w:r w:rsidR="003F3EC0" w:rsidRPr="00885E64">
          <w:rPr>
            <w:rStyle w:val="Hyperlink"/>
            <w:rFonts w:ascii="Arial" w:eastAsiaTheme="majorEastAsia" w:hAnsi="Arial" w:cs="Arial"/>
            <w:sz w:val="24"/>
            <w:szCs w:val="24"/>
            <w:highlight w:val="cyan"/>
            <w:u w:val="single"/>
          </w:rPr>
          <w:t>ing in Mexico</w:t>
        </w:r>
      </w:hyperlink>
      <w:r w:rsidR="003F3EC0" w:rsidRPr="00A92F2E">
        <w:rPr>
          <w:rFonts w:ascii="Arial" w:hAnsi="Arial" w:cs="Arial"/>
          <w:sz w:val="14"/>
          <w:szCs w:val="24"/>
        </w:rPr>
        <w:t xml:space="preserve"> as </w:t>
      </w:r>
      <w:r w:rsidR="003F3EC0" w:rsidRPr="00EC7821">
        <w:rPr>
          <w:rFonts w:ascii="Arial" w:hAnsi="Arial" w:cs="Arial"/>
          <w:sz w:val="24"/>
          <w:szCs w:val="24"/>
          <w:highlight w:val="cyan"/>
          <w:u w:val="single"/>
        </w:rPr>
        <w:t>a viable solution</w:t>
      </w:r>
      <w:r w:rsidR="003F3EC0" w:rsidRPr="00A92F2E">
        <w:rPr>
          <w:rFonts w:ascii="Arial" w:hAnsi="Arial" w:cs="Arial"/>
          <w:sz w:val="14"/>
          <w:szCs w:val="24"/>
        </w:rPr>
        <w:t xml:space="preserve">. No other place in Mexico is this more evident than in Tijuana, where they now </w:t>
      </w:r>
      <w:r w:rsidR="003F3EC0" w:rsidRPr="00EC7821">
        <w:rPr>
          <w:rFonts w:ascii="Arial" w:hAnsi="Arial" w:cs="Arial"/>
          <w:sz w:val="24"/>
          <w:szCs w:val="24"/>
          <w:highlight w:val="cyan"/>
          <w:u w:val="single"/>
        </w:rPr>
        <w:t>claim</w:t>
      </w:r>
      <w:r w:rsidR="003F3EC0" w:rsidRPr="00A92F2E">
        <w:rPr>
          <w:rFonts w:ascii="Arial" w:hAnsi="Arial" w:cs="Arial"/>
          <w:sz w:val="14"/>
          <w:szCs w:val="24"/>
        </w:rPr>
        <w:t xml:space="preserve"> the </w:t>
      </w:r>
      <w:r w:rsidR="003F3EC0" w:rsidRPr="00EC7821">
        <w:rPr>
          <w:rFonts w:ascii="Arial" w:hAnsi="Arial" w:cs="Arial"/>
          <w:sz w:val="24"/>
          <w:szCs w:val="24"/>
          <w:highlight w:val="cyan"/>
          <w:u w:val="single"/>
        </w:rPr>
        <w:t>largest concentration of medical device companies in all of North America</w:t>
      </w:r>
      <w:r w:rsidR="003F3EC0" w:rsidRPr="00A92F2E">
        <w:rPr>
          <w:rFonts w:ascii="Arial" w:hAnsi="Arial" w:cs="Arial"/>
          <w:sz w:val="14"/>
          <w:szCs w:val="24"/>
        </w:rPr>
        <w:t xml:space="preserve">. The ability to provide both timely deliveries and consistently high quality products are a few reasons why medical device </w:t>
      </w:r>
      <w:r w:rsidR="003F3EC0">
        <w:rPr>
          <w:rFonts w:ascii="Arial" w:hAnsi="Arial" w:cs="Arial"/>
          <w:sz w:val="14"/>
          <w:szCs w:val="24"/>
        </w:rPr>
        <w:t>manufactur</w:t>
      </w:r>
      <w:r w:rsidR="003F3EC0" w:rsidRPr="00A92F2E">
        <w:rPr>
          <w:rFonts w:ascii="Arial" w:hAnsi="Arial" w:cs="Arial"/>
          <w:sz w:val="14"/>
          <w:szCs w:val="24"/>
        </w:rPr>
        <w:t xml:space="preserve">ers are choosing Mexico. Also, there is a </w:t>
      </w:r>
      <w:r w:rsidR="003F3EC0" w:rsidRPr="00EC7821">
        <w:rPr>
          <w:rFonts w:ascii="Arial" w:hAnsi="Arial" w:cs="Arial"/>
          <w:sz w:val="24"/>
          <w:szCs w:val="24"/>
          <w:highlight w:val="cyan"/>
          <w:u w:val="single"/>
        </w:rPr>
        <w:t>tremendous base of talented labor</w:t>
      </w:r>
      <w:r w:rsidR="003F3EC0" w:rsidRPr="00A92F2E">
        <w:rPr>
          <w:rFonts w:ascii="Arial" w:hAnsi="Arial" w:cs="Arial"/>
          <w:sz w:val="24"/>
          <w:szCs w:val="24"/>
          <w:u w:val="single"/>
        </w:rPr>
        <w:t xml:space="preserve"> with experience in medical device, </w:t>
      </w:r>
      <w:hyperlink r:id="rId14" w:history="1">
        <w:r w:rsidR="003F3EC0" w:rsidRPr="00A92F2E">
          <w:rPr>
            <w:rStyle w:val="Hyperlink"/>
            <w:rFonts w:eastAsiaTheme="majorEastAsia"/>
            <w:szCs w:val="24"/>
            <w:u w:val="single"/>
          </w:rPr>
          <w:t>automotive</w:t>
        </w:r>
      </w:hyperlink>
      <w:r w:rsidR="003F3EC0" w:rsidRPr="00A92F2E">
        <w:rPr>
          <w:rFonts w:ascii="Arial" w:hAnsi="Arial" w:cs="Arial"/>
          <w:sz w:val="24"/>
          <w:szCs w:val="24"/>
          <w:u w:val="single"/>
        </w:rPr>
        <w:t>, electronics, aerospace and other sophisticated industries</w:t>
      </w:r>
      <w:r w:rsidR="003F3EC0" w:rsidRPr="00A92F2E">
        <w:rPr>
          <w:rFonts w:ascii="Arial" w:hAnsi="Arial" w:cs="Arial"/>
          <w:sz w:val="14"/>
          <w:szCs w:val="24"/>
        </w:rPr>
        <w:t xml:space="preserve"> to support the growth of </w:t>
      </w:r>
      <w:r w:rsidR="003F3EC0">
        <w:rPr>
          <w:rFonts w:ascii="Arial" w:hAnsi="Arial" w:cs="Arial"/>
          <w:sz w:val="14"/>
          <w:szCs w:val="24"/>
        </w:rPr>
        <w:t>manufactur</w:t>
      </w:r>
      <w:r w:rsidR="003F3EC0" w:rsidRPr="00A92F2E">
        <w:rPr>
          <w:rFonts w:ascii="Arial" w:hAnsi="Arial" w:cs="Arial"/>
          <w:sz w:val="14"/>
          <w:szCs w:val="24"/>
        </w:rPr>
        <w:t xml:space="preserve">ing in Mexico. Furthermore, the labor laws in Mexico provide companies much more flexibility in terms of compensation, scheduling and seasonality, which plays an important roll on profitability. Another factor drawing medical device </w:t>
      </w:r>
      <w:r w:rsidR="003F3EC0">
        <w:rPr>
          <w:rFonts w:ascii="Arial" w:hAnsi="Arial" w:cs="Arial"/>
          <w:sz w:val="14"/>
          <w:szCs w:val="24"/>
        </w:rPr>
        <w:t>manufactur</w:t>
      </w:r>
      <w:r w:rsidR="003F3EC0" w:rsidRPr="00A92F2E">
        <w:rPr>
          <w:rFonts w:ascii="Arial" w:hAnsi="Arial" w:cs="Arial"/>
          <w:sz w:val="14"/>
          <w:szCs w:val="24"/>
        </w:rPr>
        <w:t xml:space="preserve">ers to Mexico is the government’s enforcement, and employee’s respect, for intellectual property. Unlike </w:t>
      </w:r>
      <w:r w:rsidR="003F3EC0">
        <w:rPr>
          <w:rFonts w:ascii="Arial" w:hAnsi="Arial" w:cs="Arial"/>
          <w:sz w:val="14"/>
          <w:szCs w:val="24"/>
        </w:rPr>
        <w:t>many</w:t>
      </w:r>
      <w:r w:rsidR="003F3EC0" w:rsidRPr="00A92F2E">
        <w:rPr>
          <w:rFonts w:ascii="Arial" w:hAnsi="Arial" w:cs="Arial"/>
          <w:sz w:val="14"/>
          <w:szCs w:val="24"/>
        </w:rPr>
        <w:t xml:space="preserve"> other low-cost </w:t>
      </w:r>
      <w:r w:rsidR="003F3EC0">
        <w:rPr>
          <w:rFonts w:ascii="Arial" w:hAnsi="Arial" w:cs="Arial"/>
          <w:sz w:val="14"/>
          <w:szCs w:val="24"/>
        </w:rPr>
        <w:t>manufactur</w:t>
      </w:r>
      <w:r w:rsidR="003F3EC0" w:rsidRPr="00A92F2E">
        <w:rPr>
          <w:rFonts w:ascii="Arial" w:hAnsi="Arial" w:cs="Arial"/>
          <w:sz w:val="14"/>
          <w:szCs w:val="24"/>
        </w:rPr>
        <w:t xml:space="preserve">ing countries, Mexico is known for its low piracy rates, which cost companies billions of dollars a year. One of the challenges facing these companies is understanding the business landscape and culture in Mexico, which is why </w:t>
      </w:r>
      <w:r w:rsidR="003F3EC0">
        <w:rPr>
          <w:rFonts w:ascii="Arial" w:hAnsi="Arial" w:cs="Arial"/>
          <w:sz w:val="14"/>
          <w:szCs w:val="24"/>
        </w:rPr>
        <w:t>many</w:t>
      </w:r>
      <w:r w:rsidR="003F3EC0" w:rsidRPr="00A92F2E">
        <w:rPr>
          <w:rFonts w:ascii="Arial" w:hAnsi="Arial" w:cs="Arial"/>
          <w:sz w:val="14"/>
          <w:szCs w:val="24"/>
        </w:rPr>
        <w:t xml:space="preserve"> of these firms are choosing to outsource their administration and compliance </w:t>
      </w:r>
      <w:r w:rsidR="003F3EC0">
        <w:rPr>
          <w:rFonts w:ascii="Arial" w:hAnsi="Arial" w:cs="Arial"/>
          <w:sz w:val="14"/>
          <w:szCs w:val="24"/>
        </w:rPr>
        <w:t>manage</w:t>
      </w:r>
      <w:r w:rsidR="003F3EC0" w:rsidRPr="00A92F2E">
        <w:rPr>
          <w:rFonts w:ascii="Arial" w:hAnsi="Arial" w:cs="Arial"/>
          <w:sz w:val="14"/>
          <w:szCs w:val="24"/>
        </w:rPr>
        <w:t>ment to shelter companies. A good shelter company will handle 100% of the administration, including Hu</w:t>
      </w:r>
      <w:r w:rsidR="003F3EC0">
        <w:rPr>
          <w:rFonts w:ascii="Arial" w:hAnsi="Arial" w:cs="Arial"/>
          <w:sz w:val="14"/>
          <w:szCs w:val="24"/>
        </w:rPr>
        <w:t>myn</w:t>
      </w:r>
      <w:r w:rsidR="003F3EC0" w:rsidRPr="00A92F2E">
        <w:rPr>
          <w:rFonts w:ascii="Arial" w:hAnsi="Arial" w:cs="Arial"/>
          <w:sz w:val="14"/>
          <w:szCs w:val="24"/>
        </w:rPr>
        <w:t xml:space="preserve"> Resources in Mexico, Payroll in Mexico, Accounting in Mexico, Import/Export in Mexico and Environmental, Health &amp; Safety in Mexico, allowing the </w:t>
      </w:r>
      <w:r w:rsidR="003F3EC0">
        <w:rPr>
          <w:rFonts w:ascii="Arial" w:hAnsi="Arial" w:cs="Arial"/>
          <w:sz w:val="14"/>
          <w:szCs w:val="24"/>
        </w:rPr>
        <w:t>manufactur</w:t>
      </w:r>
      <w:r w:rsidR="003F3EC0" w:rsidRPr="00A92F2E">
        <w:rPr>
          <w:rFonts w:ascii="Arial" w:hAnsi="Arial" w:cs="Arial"/>
          <w:sz w:val="14"/>
          <w:szCs w:val="24"/>
        </w:rPr>
        <w:t xml:space="preserve">er to focus on production and quality control. “We are receiving a record number of inquires from medical device </w:t>
      </w:r>
      <w:r w:rsidR="003F3EC0">
        <w:rPr>
          <w:rFonts w:ascii="Arial" w:hAnsi="Arial" w:cs="Arial"/>
          <w:sz w:val="14"/>
          <w:szCs w:val="24"/>
        </w:rPr>
        <w:t>manufactur</w:t>
      </w:r>
      <w:r w:rsidR="003F3EC0" w:rsidRPr="00A92F2E">
        <w:rPr>
          <w:rFonts w:ascii="Arial" w:hAnsi="Arial" w:cs="Arial"/>
          <w:sz w:val="14"/>
          <w:szCs w:val="24"/>
        </w:rPr>
        <w:t xml:space="preserve">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w:t>
      </w:r>
      <w:r w:rsidR="003F3EC0">
        <w:rPr>
          <w:rFonts w:ascii="Arial" w:hAnsi="Arial" w:cs="Arial"/>
          <w:sz w:val="14"/>
          <w:szCs w:val="24"/>
        </w:rPr>
        <w:t>many</w:t>
      </w:r>
      <w:r w:rsidR="003F3EC0" w:rsidRPr="00A92F2E">
        <w:rPr>
          <w:rFonts w:ascii="Arial" w:hAnsi="Arial" w:cs="Arial"/>
          <w:sz w:val="14"/>
          <w:szCs w:val="24"/>
        </w:rPr>
        <w:t xml:space="preserve"> years.” </w:t>
      </w:r>
      <w:r w:rsidR="003F3EC0" w:rsidRPr="00EC7821">
        <w:rPr>
          <w:rFonts w:ascii="Arial" w:hAnsi="Arial" w:cs="Arial"/>
          <w:sz w:val="24"/>
          <w:szCs w:val="24"/>
          <w:highlight w:val="cyan"/>
          <w:u w:val="single"/>
        </w:rPr>
        <w:t xml:space="preserve">With an increase in </w:t>
      </w:r>
      <w:r w:rsidR="003F3EC0">
        <w:rPr>
          <w:rFonts w:ascii="Arial" w:hAnsi="Arial" w:cs="Arial"/>
          <w:sz w:val="24"/>
          <w:szCs w:val="24"/>
          <w:highlight w:val="cyan"/>
          <w:u w:val="single"/>
        </w:rPr>
        <w:t>demand</w:t>
      </w:r>
      <w:r w:rsidR="003F3EC0" w:rsidRPr="00EC7821">
        <w:rPr>
          <w:rFonts w:ascii="Arial" w:hAnsi="Arial" w:cs="Arial"/>
          <w:sz w:val="24"/>
          <w:szCs w:val="24"/>
          <w:highlight w:val="cyan"/>
          <w:u w:val="single"/>
        </w:rPr>
        <w:t xml:space="preserve"> for medical</w:t>
      </w:r>
      <w:r w:rsidR="003F3EC0" w:rsidRPr="00A92F2E">
        <w:rPr>
          <w:rFonts w:ascii="Arial" w:hAnsi="Arial" w:cs="Arial"/>
          <w:sz w:val="24"/>
          <w:szCs w:val="24"/>
          <w:u w:val="single"/>
        </w:rPr>
        <w:t xml:space="preserve"> device </w:t>
      </w:r>
      <w:r w:rsidR="003F3EC0" w:rsidRPr="00EC7821">
        <w:rPr>
          <w:rFonts w:ascii="Arial" w:hAnsi="Arial" w:cs="Arial"/>
          <w:sz w:val="24"/>
          <w:szCs w:val="24"/>
          <w:highlight w:val="cyan"/>
          <w:u w:val="single"/>
        </w:rPr>
        <w:t>products</w:t>
      </w:r>
      <w:r w:rsidR="003F3EC0" w:rsidRPr="00A92F2E">
        <w:rPr>
          <w:rFonts w:ascii="Arial" w:hAnsi="Arial" w:cs="Arial"/>
          <w:sz w:val="14"/>
          <w:szCs w:val="24"/>
        </w:rPr>
        <w:t xml:space="preserve">, not only </w:t>
      </w:r>
      <w:r w:rsidR="003F3EC0" w:rsidRPr="00EC7821">
        <w:rPr>
          <w:rFonts w:ascii="Arial" w:hAnsi="Arial" w:cs="Arial"/>
          <w:sz w:val="24"/>
          <w:szCs w:val="24"/>
          <w:highlight w:val="cyan"/>
          <w:u w:val="single"/>
        </w:rPr>
        <w:t>in</w:t>
      </w:r>
      <w:r w:rsidR="003F3EC0" w:rsidRPr="00A92F2E">
        <w:rPr>
          <w:rFonts w:ascii="Arial" w:hAnsi="Arial" w:cs="Arial"/>
          <w:sz w:val="14"/>
          <w:szCs w:val="24"/>
        </w:rPr>
        <w:t xml:space="preserve"> the </w:t>
      </w:r>
      <w:r w:rsidR="003F3EC0" w:rsidRPr="00EC7821">
        <w:rPr>
          <w:rFonts w:ascii="Arial" w:hAnsi="Arial" w:cs="Arial"/>
          <w:sz w:val="24"/>
          <w:szCs w:val="24"/>
          <w:highlight w:val="cyan"/>
          <w:u w:val="single"/>
        </w:rPr>
        <w:t>U</w:t>
      </w:r>
      <w:r w:rsidR="003F3EC0" w:rsidRPr="00A92F2E">
        <w:rPr>
          <w:rFonts w:ascii="Arial" w:hAnsi="Arial" w:cs="Arial"/>
          <w:sz w:val="14"/>
          <w:szCs w:val="24"/>
        </w:rPr>
        <w:t xml:space="preserve">nited </w:t>
      </w:r>
      <w:r w:rsidR="003F3EC0" w:rsidRPr="00EC7821">
        <w:rPr>
          <w:rFonts w:ascii="Arial" w:hAnsi="Arial" w:cs="Arial"/>
          <w:sz w:val="24"/>
          <w:szCs w:val="24"/>
          <w:highlight w:val="cyan"/>
          <w:u w:val="single"/>
        </w:rPr>
        <w:t>S</w:t>
      </w:r>
      <w:r w:rsidR="003F3EC0" w:rsidRPr="00A92F2E">
        <w:rPr>
          <w:rFonts w:ascii="Arial" w:hAnsi="Arial" w:cs="Arial"/>
          <w:sz w:val="14"/>
          <w:szCs w:val="24"/>
        </w:rPr>
        <w:t xml:space="preserve">tates but also within Mexico’s public health sector, </w:t>
      </w:r>
      <w:r w:rsidR="003F3EC0" w:rsidRPr="00EC7821">
        <w:rPr>
          <w:rFonts w:ascii="Arial" w:hAnsi="Arial" w:cs="Arial"/>
          <w:sz w:val="24"/>
          <w:szCs w:val="24"/>
          <w:highlight w:val="cyan"/>
          <w:u w:val="single"/>
        </w:rPr>
        <w:t>Mexico will</w:t>
      </w:r>
      <w:r w:rsidR="003F3EC0" w:rsidRPr="00A92F2E">
        <w:rPr>
          <w:rFonts w:ascii="Arial" w:hAnsi="Arial" w:cs="Arial"/>
          <w:sz w:val="24"/>
          <w:szCs w:val="24"/>
          <w:u w:val="single"/>
        </w:rPr>
        <w:t xml:space="preserve"> continue to </w:t>
      </w:r>
      <w:r w:rsidR="003F3EC0" w:rsidRPr="00EC7821">
        <w:rPr>
          <w:rFonts w:ascii="Arial" w:hAnsi="Arial" w:cs="Arial"/>
          <w:sz w:val="24"/>
          <w:szCs w:val="24"/>
          <w:highlight w:val="cyan"/>
          <w:u w:val="single"/>
        </w:rPr>
        <w:t>be</w:t>
      </w:r>
      <w:r w:rsidR="003F3EC0" w:rsidRPr="00A92F2E">
        <w:rPr>
          <w:rFonts w:ascii="Arial" w:hAnsi="Arial" w:cs="Arial"/>
          <w:sz w:val="24"/>
          <w:szCs w:val="24"/>
          <w:u w:val="single"/>
        </w:rPr>
        <w:t xml:space="preserve"> the </w:t>
      </w:r>
      <w:r w:rsidR="003F3EC0" w:rsidRPr="00EC7821">
        <w:rPr>
          <w:rFonts w:ascii="Arial" w:hAnsi="Arial" w:cs="Arial"/>
          <w:sz w:val="24"/>
          <w:szCs w:val="24"/>
          <w:highlight w:val="cyan"/>
          <w:u w:val="single"/>
        </w:rPr>
        <w:t xml:space="preserve">primary choice for medical device </w:t>
      </w:r>
      <w:r w:rsidR="003F3EC0">
        <w:rPr>
          <w:rFonts w:ascii="Arial" w:hAnsi="Arial" w:cs="Arial"/>
          <w:sz w:val="24"/>
          <w:szCs w:val="24"/>
          <w:highlight w:val="cyan"/>
          <w:u w:val="single"/>
        </w:rPr>
        <w:t>manufactur</w:t>
      </w:r>
      <w:r w:rsidR="003F3EC0" w:rsidRPr="00EC7821">
        <w:rPr>
          <w:rFonts w:ascii="Arial" w:hAnsi="Arial" w:cs="Arial"/>
          <w:sz w:val="24"/>
          <w:szCs w:val="24"/>
          <w:highlight w:val="cyan"/>
          <w:u w:val="single"/>
        </w:rPr>
        <w:t>ing</w:t>
      </w:r>
      <w:r w:rsidR="003F3EC0" w:rsidRPr="00A92F2E">
        <w:rPr>
          <w:rFonts w:ascii="Arial" w:hAnsi="Arial" w:cs="Arial"/>
          <w:sz w:val="24"/>
          <w:szCs w:val="24"/>
          <w:u w:val="single"/>
        </w:rPr>
        <w:t>.</w:t>
      </w:r>
    </w:p>
    <w:p w:rsidR="003F3EC0" w:rsidRDefault="003F3EC0" w:rsidP="003F3EC0">
      <w:pPr>
        <w:rPr>
          <w:b/>
        </w:rPr>
      </w:pPr>
    </w:p>
    <w:p w:rsidR="003F3EC0" w:rsidRDefault="003F3EC0" w:rsidP="003F3EC0">
      <w:pPr>
        <w:pStyle w:val="Heading4"/>
      </w:pPr>
      <w:r>
        <w:t>Pharmaceuticals</w:t>
      </w:r>
      <w:r w:rsidRPr="007A73A6">
        <w:t xml:space="preserve"> is key to the development of DOD non-lethal chemical weapons </w:t>
      </w:r>
    </w:p>
    <w:p w:rsidR="003F3EC0" w:rsidRPr="007A73A6" w:rsidRDefault="003F3EC0" w:rsidP="003F3EC0">
      <w:r w:rsidRPr="00DA5DD4">
        <w:rPr>
          <w:rStyle w:val="StyleStyleBold12pt"/>
        </w:rPr>
        <w:t>The Sunshine Project 03</w:t>
      </w:r>
      <w:r w:rsidRPr="007A73A6">
        <w:t xml:space="preserve"> (“Pentagon Perverts Pharma with New Weapons”, http://www.sunshine-project.org/publications/pr/pr110203.html)</w:t>
      </w:r>
    </w:p>
    <w:p w:rsidR="003F3EC0" w:rsidRDefault="003F3EC0" w:rsidP="003F3EC0">
      <w:pPr>
        <w:pStyle w:val="CardsFont6pt"/>
        <w:ind w:left="0"/>
        <w:rPr>
          <w:rFonts w:ascii="Arial" w:hAnsi="Arial" w:cs="Arial"/>
          <w:sz w:val="16"/>
          <w:szCs w:val="24"/>
        </w:rPr>
      </w:pPr>
      <w:r w:rsidRPr="007A73A6">
        <w:rPr>
          <w:rFonts w:ascii="Arial" w:hAnsi="Arial" w:cs="Arial"/>
          <w:sz w:val="16"/>
          <w:szCs w:val="24"/>
        </w:rPr>
        <w:t>The conventional view is that pharmaceutical research develops new ways to treat disease and reduce hu</w:t>
      </w:r>
      <w:r>
        <w:rPr>
          <w:rFonts w:ascii="Arial" w:hAnsi="Arial" w:cs="Arial"/>
          <w:sz w:val="16"/>
          <w:szCs w:val="24"/>
        </w:rPr>
        <w:t>myn</w:t>
      </w:r>
      <w:r w:rsidRPr="007A73A6">
        <w:rPr>
          <w:rFonts w:ascii="Arial" w:hAnsi="Arial" w:cs="Arial"/>
          <w:sz w:val="16"/>
          <w:szCs w:val="24"/>
        </w:rPr>
        <w:t xml:space="preserve"> suffering; but the Pentagon disagrees</w:t>
      </w:r>
      <w:r w:rsidRPr="007A73A6">
        <w:rPr>
          <w:rStyle w:val="StyleCards12ptThickunderlineChar4"/>
          <w:rFonts w:ascii="Arial" w:hAnsi="Arial"/>
        </w:rPr>
        <w:t xml:space="preserve">. </w:t>
      </w:r>
      <w:r w:rsidRPr="00EC7821">
        <w:rPr>
          <w:rStyle w:val="StyleCards12ptThickunderlineChar4"/>
          <w:rFonts w:ascii="Arial" w:hAnsi="Arial"/>
          <w:highlight w:val="cyan"/>
        </w:rPr>
        <w:t>Military weapons developers see</w:t>
      </w:r>
      <w:r w:rsidRPr="007A73A6">
        <w:rPr>
          <w:rStyle w:val="StyleCards12ptThickunderlineChar4"/>
          <w:rFonts w:ascii="Arial" w:hAnsi="Arial"/>
        </w:rPr>
        <w:t xml:space="preserve"> the </w:t>
      </w:r>
      <w:r w:rsidRPr="00EC7821">
        <w:rPr>
          <w:rStyle w:val="StyleCards12ptThickunderlineChar4"/>
          <w:rFonts w:ascii="Arial" w:hAnsi="Arial"/>
          <w:highlight w:val="cyan"/>
        </w:rPr>
        <w:t>pharmaceutical</w:t>
      </w:r>
      <w:r w:rsidRPr="007A73A6">
        <w:rPr>
          <w:rStyle w:val="StyleCards12ptThickunderlineChar4"/>
          <w:rFonts w:ascii="Arial" w:hAnsi="Arial"/>
        </w:rPr>
        <w:t xml:space="preserve"> industry </w:t>
      </w:r>
      <w:r w:rsidRPr="00EC7821">
        <w:rPr>
          <w:rStyle w:val="StyleCards12ptThickunderlineChar4"/>
          <w:rFonts w:ascii="Arial" w:hAnsi="Arial"/>
          <w:highlight w:val="cyan"/>
        </w:rPr>
        <w:t>as central to a new generation of anti-personnel weapons</w:t>
      </w:r>
      <w:r w:rsidRPr="00EC7821">
        <w:rPr>
          <w:rFonts w:ascii="Arial" w:hAnsi="Arial" w:cs="Arial"/>
          <w:sz w:val="16"/>
          <w:szCs w:val="24"/>
          <w:highlight w:val="cyan"/>
        </w:rPr>
        <w:t>.</w:t>
      </w:r>
      <w:r w:rsidRPr="007A73A6">
        <w:rPr>
          <w:rFonts w:ascii="Arial" w:hAnsi="Arial" w:cs="Arial"/>
          <w:sz w:val="16"/>
          <w:szCs w:val="24"/>
        </w:rPr>
        <w:t xml:space="preserve"> Although it denied such research as recently as the aftermath of the October theater tragedy in Moscow, </w:t>
      </w:r>
      <w:r w:rsidRPr="007A73A6">
        <w:rPr>
          <w:rStyle w:val="StyleCards12ptThickunderlineChar4"/>
          <w:rFonts w:ascii="Arial" w:hAnsi="Arial"/>
        </w:rPr>
        <w:t xml:space="preserve">a </w:t>
      </w:r>
      <w:r w:rsidRPr="00EC7821">
        <w:rPr>
          <w:rStyle w:val="StyleCards12ptThickunderlineChar4"/>
          <w:rFonts w:ascii="Arial" w:hAnsi="Arial"/>
          <w:highlight w:val="cyan"/>
        </w:rPr>
        <w:t>Pentagon</w:t>
      </w:r>
      <w:r w:rsidRPr="007A73A6">
        <w:rPr>
          <w:rStyle w:val="StyleCards12ptThickunderlineChar4"/>
          <w:rFonts w:ascii="Arial" w:hAnsi="Arial"/>
        </w:rPr>
        <w:t xml:space="preserve"> program</w:t>
      </w:r>
      <w:r w:rsidRPr="007A73A6">
        <w:rPr>
          <w:rFonts w:ascii="Arial" w:hAnsi="Arial" w:cs="Arial"/>
          <w:sz w:val="16"/>
          <w:szCs w:val="24"/>
        </w:rPr>
        <w:t xml:space="preserve"> has recently released </w:t>
      </w:r>
      <w:r w:rsidRPr="007A73A6">
        <w:rPr>
          <w:rFonts w:ascii="Arial" w:hAnsi="Arial" w:cs="Arial"/>
          <w:sz w:val="16"/>
          <w:szCs w:val="24"/>
        </w:rPr>
        <w:lastRenderedPageBreak/>
        <w:t xml:space="preserve">more information that </w:t>
      </w:r>
      <w:r w:rsidRPr="00EC7821">
        <w:rPr>
          <w:rStyle w:val="StyleCards12ptThickunderlineChar4"/>
          <w:rFonts w:ascii="Arial" w:hAnsi="Arial"/>
          <w:highlight w:val="cyan"/>
        </w:rPr>
        <w:t>confirms</w:t>
      </w:r>
      <w:r w:rsidRPr="007A73A6">
        <w:rPr>
          <w:rStyle w:val="StyleCards12ptThickunderlineChar4"/>
          <w:rFonts w:ascii="Arial" w:hAnsi="Arial"/>
        </w:rPr>
        <w:t xml:space="preserve"> that i</w:t>
      </w:r>
      <w:r w:rsidRPr="00EC7821">
        <w:rPr>
          <w:rStyle w:val="StyleCards12ptThickunderlineChar4"/>
          <w:rFonts w:ascii="Arial" w:hAnsi="Arial"/>
          <w:highlight w:val="cyan"/>
        </w:rPr>
        <w:t>t wants to make pharmaceutical weapons</w:t>
      </w:r>
      <w:r w:rsidRPr="007A73A6">
        <w:rPr>
          <w:rStyle w:val="StyleCards12ptThickunderlineChar4"/>
          <w:rFonts w:ascii="Arial" w:hAnsi="Arial"/>
        </w:rPr>
        <w:t xml:space="preserve">. </w:t>
      </w:r>
      <w:r w:rsidRPr="007A73A6">
        <w:rPr>
          <w:rFonts w:ascii="Arial" w:hAnsi="Arial" w:cs="Arial"/>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7A73A6">
        <w:rPr>
          <w:rStyle w:val="StyleCards12ptThickunderlineChar4"/>
          <w:rFonts w:ascii="Arial" w:hAnsi="Arial"/>
        </w:rPr>
        <w:t xml:space="preserve">The Joint Non-Lethal Weapons Directorate </w:t>
      </w:r>
      <w:r w:rsidRPr="007A73A6">
        <w:rPr>
          <w:rFonts w:ascii="Arial" w:hAnsi="Arial" w:cs="Arial"/>
          <w:sz w:val="16"/>
          <w:szCs w:val="24"/>
        </w:rPr>
        <w:t>(JNLWD) and the US Army's Soldier Biological Chemical Com</w:t>
      </w:r>
      <w:r>
        <w:rPr>
          <w:rFonts w:ascii="Arial" w:hAnsi="Arial" w:cs="Arial"/>
          <w:sz w:val="16"/>
          <w:szCs w:val="24"/>
        </w:rPr>
        <w:t>myn</w:t>
      </w:r>
      <w:r w:rsidRPr="007A73A6">
        <w:rPr>
          <w:rFonts w:ascii="Arial" w:hAnsi="Arial" w:cs="Arial"/>
          <w:sz w:val="16"/>
          <w:szCs w:val="24"/>
        </w:rPr>
        <w:t xml:space="preserve">d (SBCCOM) </w:t>
      </w:r>
      <w:r w:rsidRPr="007A73A6">
        <w:rPr>
          <w:rStyle w:val="StyleCards12ptThickunderlineChar4"/>
          <w:rFonts w:ascii="Arial" w:hAnsi="Arial"/>
        </w:rPr>
        <w:t>are leading the research</w:t>
      </w:r>
      <w:r w:rsidRPr="007A73A6">
        <w:rPr>
          <w:rFonts w:ascii="Arial" w:hAnsi="Arial" w:cs="Arial"/>
          <w:sz w:val="16"/>
          <w:szCs w:val="24"/>
        </w:rPr>
        <w:t xml:space="preserve">. </w:t>
      </w:r>
      <w:r w:rsidRPr="007A73A6">
        <w:rPr>
          <w:rStyle w:val="StyleCards12ptThickunderlineChar4"/>
          <w:rFonts w:ascii="Arial" w:hAnsi="Arial"/>
        </w:rPr>
        <w:t xml:space="preserve">Of interest to the military are drugs that target the brain's regulation of </w:t>
      </w:r>
      <w:r>
        <w:rPr>
          <w:rStyle w:val="StyleCards12ptThickunderlineChar4"/>
          <w:rFonts w:ascii="Arial" w:hAnsi="Arial"/>
        </w:rPr>
        <w:t>many</w:t>
      </w:r>
      <w:r w:rsidRPr="007A73A6">
        <w:rPr>
          <w:rStyle w:val="StyleCards12ptThickunderlineChar4"/>
          <w:rFonts w:ascii="Arial" w:hAnsi="Arial"/>
        </w:rPr>
        <w:t xml:space="preserve"> aspects of cognition,</w:t>
      </w:r>
      <w:r w:rsidRPr="007A73A6">
        <w:rPr>
          <w:rFonts w:ascii="Arial" w:hAnsi="Arial" w:cs="Arial"/>
          <w:sz w:val="16"/>
          <w:szCs w:val="24"/>
        </w:rPr>
        <w:t xml:space="preserve"> such as sense of pain, consciousness, and emotions like anxiety and fear. </w:t>
      </w:r>
      <w:r w:rsidRPr="007A73A6">
        <w:rPr>
          <w:rStyle w:val="StyleCards12ptThickunderlineChar4"/>
          <w:rFonts w:ascii="Arial" w:hAnsi="Arial"/>
        </w:rPr>
        <w:t xml:space="preserve">JNLWD is preparing a database of pharmaceutical weapons candidates, </w:t>
      </w:r>
      <w:r>
        <w:rPr>
          <w:rStyle w:val="StyleCards12ptThickunderlineChar4"/>
          <w:rFonts w:ascii="Arial" w:hAnsi="Arial"/>
        </w:rPr>
        <w:t>many</w:t>
      </w:r>
      <w:r w:rsidRPr="007A73A6">
        <w:rPr>
          <w:rStyle w:val="StyleCards12ptThickunderlineChar4"/>
          <w:rFonts w:ascii="Arial" w:hAnsi="Arial"/>
        </w:rPr>
        <w:t xml:space="preserve"> of them off-the-shelf products</w:t>
      </w:r>
      <w:r w:rsidRPr="007A73A6">
        <w:rPr>
          <w:rFonts w:ascii="Arial" w:hAnsi="Arial" w:cs="Arial"/>
          <w:sz w:val="16"/>
          <w:szCs w:val="24"/>
        </w:rPr>
        <w:t xml:space="preserve">, and indexing them by </w:t>
      </w:r>
      <w:r>
        <w:rPr>
          <w:rFonts w:ascii="Arial" w:hAnsi="Arial" w:cs="Arial"/>
          <w:sz w:val="16"/>
          <w:szCs w:val="24"/>
        </w:rPr>
        <w:t>manufactur</w:t>
      </w:r>
      <w:r w:rsidRPr="007A73A6">
        <w:rPr>
          <w:rFonts w:ascii="Arial" w:hAnsi="Arial" w:cs="Arial"/>
          <w:sz w:val="16"/>
          <w:szCs w:val="24"/>
        </w:rPr>
        <w:t>er. It will choose drugs from this database for further work and, according to Rumsfeld, if President Bush signs a waiver of existing US policy, they can be used in Iraq. Delivery devices already exist or are in advanced development. These include munitions for an un</w:t>
      </w:r>
      <w:r>
        <w:rPr>
          <w:rFonts w:ascii="Arial" w:hAnsi="Arial" w:cs="Arial"/>
          <w:sz w:val="16"/>
          <w:szCs w:val="24"/>
        </w:rPr>
        <w:t>myn</w:t>
      </w:r>
      <w:r w:rsidRPr="007A73A6">
        <w:rPr>
          <w:rFonts w:ascii="Arial" w:hAnsi="Arial" w:cs="Arial"/>
          <w:sz w:val="16"/>
          <w:szCs w:val="24"/>
        </w:rPr>
        <w:t xml:space="preserve">ned aerial vehicle or loitering missile, and a new 81mm (bio)chemical mortar round. </w:t>
      </w:r>
      <w:r>
        <w:rPr>
          <w:rStyle w:val="StyleCards12ptThickunderlineChar4"/>
          <w:rFonts w:ascii="Arial" w:hAnsi="Arial"/>
        </w:rPr>
        <w:t>Many</w:t>
      </w:r>
      <w:r w:rsidRPr="007A73A6">
        <w:rPr>
          <w:rStyle w:val="StyleCards12ptThickunderlineChar4"/>
          <w:rFonts w:ascii="Arial" w:hAnsi="Arial"/>
        </w:rPr>
        <w:t xml:space="preserve"> of the </w:t>
      </w:r>
      <w:r w:rsidRPr="00EC7821">
        <w:rPr>
          <w:rStyle w:val="StyleCards12ptThickunderlineChar4"/>
          <w:rFonts w:ascii="Arial" w:hAnsi="Arial"/>
          <w:highlight w:val="cyan"/>
        </w:rPr>
        <w:t>Pentagon’s</w:t>
      </w:r>
      <w:r w:rsidRPr="007A73A6">
        <w:rPr>
          <w:rStyle w:val="StyleCards12ptThickunderlineChar4"/>
          <w:rFonts w:ascii="Arial" w:hAnsi="Arial"/>
        </w:rPr>
        <w:t xml:space="preserve"> </w:t>
      </w:r>
      <w:r w:rsidRPr="007A73A6">
        <w:rPr>
          <w:rFonts w:ascii="Arial" w:hAnsi="Arial" w:cs="Arial"/>
          <w:sz w:val="16"/>
          <w:szCs w:val="24"/>
        </w:rPr>
        <w:t>so-called "</w:t>
      </w:r>
      <w:r w:rsidRPr="00EC7821">
        <w:rPr>
          <w:rStyle w:val="StyleCards12ptThickunderlineChar4"/>
          <w:rFonts w:ascii="Arial" w:hAnsi="Arial"/>
          <w:highlight w:val="cyan"/>
        </w:rPr>
        <w:t>nonlethal"</w:t>
      </w:r>
      <w:r w:rsidRPr="007A73A6">
        <w:rPr>
          <w:rFonts w:ascii="Arial" w:hAnsi="Arial" w:cs="Arial"/>
          <w:sz w:val="16"/>
          <w:szCs w:val="24"/>
        </w:rPr>
        <w:t xml:space="preserve"> </w:t>
      </w:r>
      <w:r w:rsidRPr="007A73A6">
        <w:rPr>
          <w:rFonts w:ascii="Arial" w:hAnsi="Arial" w:cs="Arial"/>
          <w:sz w:val="24"/>
          <w:szCs w:val="24"/>
          <w:u w:val="single"/>
        </w:rPr>
        <w:t>(bio)</w:t>
      </w:r>
      <w:r w:rsidRPr="00EC7821">
        <w:rPr>
          <w:rFonts w:ascii="Arial" w:hAnsi="Arial" w:cs="Arial"/>
          <w:sz w:val="24"/>
          <w:szCs w:val="24"/>
          <w:highlight w:val="cyan"/>
          <w:u w:val="single"/>
        </w:rPr>
        <w:t xml:space="preserve">chemical </w:t>
      </w:r>
      <w:r w:rsidRPr="00EC7821">
        <w:rPr>
          <w:rStyle w:val="StyleCards12ptThickunderlineChar4"/>
          <w:rFonts w:ascii="Arial" w:hAnsi="Arial"/>
          <w:highlight w:val="cyan"/>
        </w:rPr>
        <w:t>weapons</w:t>
      </w:r>
      <w:r w:rsidRPr="007A73A6">
        <w:rPr>
          <w:rStyle w:val="StyleCards12ptThickunderlineChar4"/>
          <w:rFonts w:ascii="Arial" w:hAnsi="Arial"/>
        </w:rPr>
        <w:t xml:space="preserve"> candidates </w:t>
      </w:r>
      <w:r w:rsidRPr="00EC7821">
        <w:rPr>
          <w:rStyle w:val="StyleCards12ptThickunderlineChar4"/>
          <w:rFonts w:ascii="Arial" w:hAnsi="Arial"/>
          <w:highlight w:val="cyan"/>
        </w:rPr>
        <w:t>are pharmaceuticals</w:t>
      </w:r>
      <w:r w:rsidRPr="007A73A6">
        <w:rPr>
          <w:rFonts w:ascii="Arial" w:hAnsi="Arial" w:cs="Arial"/>
          <w:sz w:val="16"/>
          <w:szCs w:val="24"/>
        </w:rPr>
        <w:t xml:space="preserve">. Different names are used for these weapons ("calmatives", "disabling chemicals", "nonlethal chemicals", etc.). Used as weapons, </w:t>
      </w:r>
      <w:r w:rsidRPr="007A73A6">
        <w:rPr>
          <w:rStyle w:val="StyleCards12ptThickunderlineChar4"/>
          <w:rFonts w:ascii="Arial" w:hAnsi="Arial"/>
        </w:rPr>
        <w:t xml:space="preserve">all </w:t>
      </w:r>
      <w:r w:rsidRPr="007A73A6">
        <w:rPr>
          <w:rFonts w:ascii="Arial" w:hAnsi="Arial" w:cs="Arial"/>
          <w:sz w:val="16"/>
          <w:szCs w:val="24"/>
        </w:rPr>
        <w:t>minimally</w:t>
      </w:r>
      <w:r w:rsidRPr="007A73A6">
        <w:rPr>
          <w:rStyle w:val="StyleCards12ptThickunderlineChar4"/>
          <w:rFonts w:ascii="Arial" w:hAnsi="Arial"/>
        </w:rPr>
        <w:t xml:space="preserve"> </w:t>
      </w:r>
      <w:r w:rsidRPr="00EC7821">
        <w:rPr>
          <w:rStyle w:val="StyleCards12ptThickunderlineChar4"/>
          <w:rFonts w:ascii="Arial" w:hAnsi="Arial"/>
          <w:highlight w:val="cyan"/>
        </w:rPr>
        <w:t>aim to incapacitate</w:t>
      </w:r>
      <w:r w:rsidRPr="007A73A6">
        <w:rPr>
          <w:rStyle w:val="StyleCards12ptThickunderlineChar4"/>
          <w:rFonts w:ascii="Arial" w:hAnsi="Arial"/>
        </w:rPr>
        <w:t xml:space="preserve"> their </w:t>
      </w:r>
      <w:r w:rsidRPr="00EC7821">
        <w:rPr>
          <w:rStyle w:val="StyleCards12ptThickunderlineChar4"/>
          <w:rFonts w:ascii="Arial" w:hAnsi="Arial"/>
          <w:highlight w:val="cyan"/>
        </w:rPr>
        <w:t>victims</w:t>
      </w:r>
      <w:r w:rsidRPr="007A73A6">
        <w:rPr>
          <w:rFonts w:ascii="Arial" w:hAnsi="Arial" w:cs="Arial"/>
          <w:sz w:val="16"/>
          <w:szCs w:val="24"/>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Pharmaceutica. Remifentanil, a closely related drug, is a GlaxoSmithKline product. </w:t>
      </w:r>
      <w:r w:rsidRPr="007A73A6">
        <w:rPr>
          <w:rStyle w:val="StyleCards12ptThickunderlineChar4"/>
          <w:rFonts w:ascii="Arial" w:hAnsi="Arial"/>
        </w:rPr>
        <w:t xml:space="preserve">US military contractors have </w:t>
      </w:r>
      <w:r w:rsidRPr="00EC7821">
        <w:rPr>
          <w:rStyle w:val="StyleCards12ptThickunderlineChar4"/>
          <w:rFonts w:ascii="Arial" w:hAnsi="Arial"/>
          <w:highlight w:val="cyan"/>
        </w:rPr>
        <w:t>identified</w:t>
      </w:r>
      <w:r w:rsidRPr="007A73A6">
        <w:rPr>
          <w:rStyle w:val="StyleCards12ptThickunderlineChar4"/>
          <w:rFonts w:ascii="Arial" w:hAnsi="Arial"/>
        </w:rPr>
        <w:t xml:space="preserve"> a host of</w:t>
      </w:r>
      <w:r w:rsidRPr="007A73A6">
        <w:rPr>
          <w:rFonts w:ascii="Arial" w:hAnsi="Arial" w:cs="Arial"/>
          <w:sz w:val="16"/>
          <w:szCs w:val="24"/>
        </w:rPr>
        <w:t xml:space="preserve"> other </w:t>
      </w:r>
      <w:r w:rsidRPr="00EC7821">
        <w:rPr>
          <w:rStyle w:val="StyleCards12ptThickunderlineChar4"/>
          <w:rFonts w:ascii="Arial" w:hAnsi="Arial"/>
          <w:highlight w:val="cyan"/>
        </w:rPr>
        <w:t xml:space="preserve">agents </w:t>
      </w:r>
      <w:r>
        <w:rPr>
          <w:rStyle w:val="StyleCards12ptThickunderlineChar4"/>
          <w:rFonts w:ascii="Arial" w:hAnsi="Arial"/>
          <w:highlight w:val="cyan"/>
        </w:rPr>
        <w:t>manufactur</w:t>
      </w:r>
      <w:r w:rsidRPr="00EC7821">
        <w:rPr>
          <w:rStyle w:val="StyleCards12ptThickunderlineChar4"/>
          <w:rFonts w:ascii="Arial" w:hAnsi="Arial"/>
          <w:highlight w:val="cyan"/>
        </w:rPr>
        <w:t>ed by</w:t>
      </w:r>
      <w:r w:rsidRPr="007A73A6">
        <w:rPr>
          <w:rStyle w:val="StyleCards12ptThickunderlineChar4"/>
          <w:rFonts w:ascii="Arial" w:hAnsi="Arial"/>
        </w:rPr>
        <w:t xml:space="preserve"> a Who's Who list of the </w:t>
      </w:r>
      <w:r w:rsidRPr="00EC7821">
        <w:rPr>
          <w:rStyle w:val="StyleCards12ptThickunderlineChar4"/>
          <w:rFonts w:ascii="Arial" w:hAnsi="Arial"/>
          <w:highlight w:val="cyan"/>
        </w:rPr>
        <w:t>pharmaceutical industry</w:t>
      </w:r>
      <w:r w:rsidRPr="007A73A6">
        <w:rPr>
          <w:rFonts w:ascii="Arial" w:hAnsi="Arial" w:cs="Arial"/>
          <w:sz w:val="16"/>
          <w:szCs w:val="24"/>
        </w:rPr>
        <w:t>. In 2001 weapons researchers at the Applied Research Laboratory of Pennsylvania State University assessed the anesthetic drugs isoflurane and sevoflurane,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3F3EC0" w:rsidRPr="00A92F2E" w:rsidRDefault="003F3EC0" w:rsidP="003F3EC0">
      <w:pPr>
        <w:pStyle w:val="CardsFont6pt"/>
        <w:ind w:left="0"/>
        <w:rPr>
          <w:rFonts w:ascii="Arial" w:hAnsi="Arial" w:cs="Arial"/>
          <w:sz w:val="24"/>
          <w:szCs w:val="24"/>
        </w:rPr>
      </w:pPr>
    </w:p>
    <w:p w:rsidR="003F3EC0" w:rsidRPr="00A92F2E" w:rsidRDefault="003F3EC0" w:rsidP="003F3EC0">
      <w:pPr>
        <w:pStyle w:val="Heading4"/>
      </w:pPr>
      <w:r>
        <w:t>Those are good – prevent collateral damage</w:t>
      </w:r>
    </w:p>
    <w:p w:rsidR="003F3EC0" w:rsidRPr="00DA5DD4" w:rsidRDefault="003F3EC0" w:rsidP="003F3EC0">
      <w:r w:rsidRPr="00DA5DD4">
        <w:rPr>
          <w:rStyle w:val="StyleStyleBold12pt"/>
        </w:rPr>
        <w:t>Alexander 99</w:t>
      </w:r>
      <w:r w:rsidRPr="00DA5DD4">
        <w:t>, Retired U.S. Army colonel, an author, and a consultant to various U.S. government agencies. He spearheaded the research on nonlethal weapons at Los Alamos National Laboratory, 1999 (John B., Oct 1st, “Nonlethal Weapons: When Deadly Force Is Not Enough”, The Futurist, L/N)</w:t>
      </w:r>
    </w:p>
    <w:p w:rsidR="003F3EC0" w:rsidRPr="00A92F2E" w:rsidRDefault="003F3EC0" w:rsidP="003F3EC0">
      <w:pPr>
        <w:autoSpaceDE w:val="0"/>
        <w:autoSpaceDN w:val="0"/>
        <w:adjustRightInd w:val="0"/>
        <w:ind w:right="432"/>
        <w:rPr>
          <w:rFonts w:eastAsia="Times New Roman"/>
          <w:szCs w:val="24"/>
          <w:u w:val="single"/>
        </w:rPr>
      </w:pPr>
      <w:r w:rsidRPr="004D3EB0">
        <w:rPr>
          <w:rFonts w:eastAsia="Times New Roman"/>
          <w:sz w:val="16"/>
          <w:szCs w:val="24"/>
        </w:rPr>
        <w:t xml:space="preserve">The military and law enforcement situations mentioned so far are fairly clear cut and a logical extension of current practices. However, the future of nonlethal weapons lies in far more important areas. </w:t>
      </w:r>
      <w:r>
        <w:rPr>
          <w:rFonts w:eastAsia="Times New Roman"/>
          <w:sz w:val="16"/>
          <w:szCs w:val="24"/>
        </w:rPr>
        <w:t>Many</w:t>
      </w:r>
      <w:r w:rsidRPr="004D3EB0">
        <w:rPr>
          <w:rFonts w:eastAsia="Times New Roman"/>
          <w:sz w:val="16"/>
          <w:szCs w:val="24"/>
        </w:rPr>
        <w:t xml:space="preserve"> of the potential enemies of the future are nontraditional. In the past few years the impact of</w:t>
      </w:r>
      <w:r w:rsidRPr="00A92F2E">
        <w:rPr>
          <w:rFonts w:eastAsia="Times New Roman"/>
          <w:szCs w:val="24"/>
          <w:u w:val="single"/>
        </w:rPr>
        <w:t xml:space="preserve"> terrorism</w:t>
      </w:r>
      <w:r w:rsidRPr="004D3EB0">
        <w:rPr>
          <w:rFonts w:eastAsia="Times New Roman"/>
          <w:sz w:val="16"/>
          <w:szCs w:val="24"/>
        </w:rPr>
        <w:t xml:space="preserve"> and organized crime </w:t>
      </w:r>
      <w:r w:rsidRPr="00A92F2E">
        <w:rPr>
          <w:rFonts w:eastAsia="Times New Roman"/>
          <w:szCs w:val="24"/>
          <w:u w:val="single"/>
        </w:rPr>
        <w:t>has been felt around the world.</w:t>
      </w:r>
      <w:r w:rsidRPr="004D3EB0">
        <w:rPr>
          <w:rFonts w:eastAsia="Times New Roman"/>
          <w:sz w:val="16"/>
          <w:szCs w:val="24"/>
        </w:rPr>
        <w:t xml:space="preserve"> In most cases,</w:t>
      </w:r>
      <w:r w:rsidRPr="00A92F2E">
        <w:rPr>
          <w:rFonts w:eastAsia="Times New Roman"/>
          <w:szCs w:val="24"/>
          <w:u w:val="single"/>
        </w:rPr>
        <w:t xml:space="preserve"> response by </w:t>
      </w:r>
      <w:r w:rsidRPr="004D3EB0">
        <w:rPr>
          <w:rFonts w:eastAsia="Times New Roman"/>
          <w:sz w:val="16"/>
          <w:szCs w:val="24"/>
        </w:rPr>
        <w:t>means of</w:t>
      </w:r>
      <w:r w:rsidRPr="00A92F2E">
        <w:rPr>
          <w:rFonts w:eastAsia="Times New Roman"/>
          <w:szCs w:val="24"/>
          <w:u w:val="single"/>
        </w:rPr>
        <w:t xml:space="preserve"> conventional force is unsuitable </w:t>
      </w:r>
      <w:r w:rsidRPr="004D3EB0">
        <w:rPr>
          <w:rFonts w:eastAsia="Times New Roman"/>
          <w:sz w:val="16"/>
          <w:szCs w:val="24"/>
        </w:rPr>
        <w:t>or inadequate.</w:t>
      </w:r>
      <w:r w:rsidRPr="00A92F2E">
        <w:rPr>
          <w:rFonts w:eastAsia="Times New Roman"/>
          <w:szCs w:val="24"/>
          <w:u w:val="single"/>
        </w:rPr>
        <w:t xml:space="preserve"> When the enemy commingles with an innocent civilian population, it is </w:t>
      </w:r>
      <w:r w:rsidRPr="004D3EB0">
        <w:rPr>
          <w:rFonts w:eastAsia="Times New Roman"/>
          <w:sz w:val="16"/>
          <w:szCs w:val="24"/>
        </w:rPr>
        <w:t>not appropriate, and often</w:t>
      </w:r>
      <w:r w:rsidRPr="00A92F2E">
        <w:rPr>
          <w:rFonts w:eastAsia="Times New Roman"/>
          <w:szCs w:val="24"/>
          <w:u w:val="single"/>
        </w:rPr>
        <w:t xml:space="preserve"> counterproductive, to use </w:t>
      </w:r>
      <w:r w:rsidRPr="004D3EB0">
        <w:rPr>
          <w:rFonts w:eastAsia="Times New Roman"/>
          <w:sz w:val="16"/>
          <w:szCs w:val="24"/>
        </w:rPr>
        <w:t>bombs or</w:t>
      </w:r>
      <w:r w:rsidRPr="00A92F2E">
        <w:rPr>
          <w:rFonts w:eastAsia="Times New Roman"/>
          <w:szCs w:val="24"/>
          <w:u w:val="single"/>
        </w:rPr>
        <w:t xml:space="preserve"> missiles to attack them</w:t>
      </w:r>
      <w:r w:rsidRPr="004D3EB0">
        <w:rPr>
          <w:rFonts w:eastAsia="Times New Roman"/>
          <w:sz w:val="16"/>
          <w:szCs w:val="24"/>
        </w:rPr>
        <w:t xml:space="preserve">. As was seen earlier this year in Yugoslavia, even precision weapons can occasionally go astray and hit an unintended target. </w:t>
      </w:r>
      <w:r w:rsidRPr="00EC7821">
        <w:rPr>
          <w:rFonts w:eastAsia="Times New Roman"/>
          <w:szCs w:val="24"/>
          <w:highlight w:val="cyan"/>
          <w:u w:val="single"/>
        </w:rPr>
        <w:t>Without</w:t>
      </w:r>
      <w:r w:rsidRPr="00A92F2E">
        <w:rPr>
          <w:rFonts w:eastAsia="Times New Roman"/>
          <w:szCs w:val="24"/>
          <w:u w:val="single"/>
        </w:rPr>
        <w:t xml:space="preserve"> </w:t>
      </w:r>
      <w:r w:rsidRPr="004D3EB0">
        <w:rPr>
          <w:rFonts w:eastAsia="Times New Roman"/>
          <w:sz w:val="16"/>
          <w:szCs w:val="24"/>
        </w:rPr>
        <w:t>the</w:t>
      </w:r>
      <w:r w:rsidRPr="00A92F2E">
        <w:rPr>
          <w:rFonts w:eastAsia="Times New Roman"/>
          <w:szCs w:val="24"/>
          <w:u w:val="single"/>
        </w:rPr>
        <w:t xml:space="preserve"> </w:t>
      </w:r>
      <w:r w:rsidRPr="00EC7821">
        <w:rPr>
          <w:rFonts w:eastAsia="Times New Roman"/>
          <w:szCs w:val="24"/>
          <w:highlight w:val="cyan"/>
          <w:u w:val="single"/>
        </w:rPr>
        <w:t>development of advanced nonlethal weapons</w:t>
      </w:r>
      <w:r w:rsidRPr="00A92F2E">
        <w:rPr>
          <w:rFonts w:eastAsia="Times New Roman"/>
          <w:szCs w:val="24"/>
          <w:u w:val="single"/>
        </w:rPr>
        <w:t xml:space="preserve">, </w:t>
      </w:r>
      <w:r w:rsidRPr="004D3EB0">
        <w:rPr>
          <w:rFonts w:eastAsia="Times New Roman"/>
          <w:sz w:val="16"/>
          <w:szCs w:val="24"/>
        </w:rPr>
        <w:t>the</w:t>
      </w:r>
      <w:r w:rsidRPr="00A92F2E">
        <w:rPr>
          <w:rFonts w:eastAsia="Times New Roman"/>
          <w:szCs w:val="24"/>
          <w:u w:val="single"/>
        </w:rPr>
        <w:t xml:space="preserve"> </w:t>
      </w:r>
      <w:r w:rsidRPr="00EC7821">
        <w:rPr>
          <w:rFonts w:eastAsia="Times New Roman"/>
          <w:szCs w:val="24"/>
          <w:highlight w:val="cyan"/>
          <w:u w:val="single"/>
        </w:rPr>
        <w:t>options available</w:t>
      </w:r>
      <w:r w:rsidRPr="00A92F2E">
        <w:rPr>
          <w:rFonts w:eastAsia="Times New Roman"/>
          <w:szCs w:val="24"/>
          <w:u w:val="single"/>
        </w:rPr>
        <w:t xml:space="preserve"> to </w:t>
      </w:r>
      <w:r w:rsidRPr="004D3EB0">
        <w:rPr>
          <w:rFonts w:eastAsia="Times New Roman"/>
          <w:sz w:val="16"/>
          <w:szCs w:val="24"/>
        </w:rPr>
        <w:t>political</w:t>
      </w:r>
      <w:r w:rsidRPr="00A92F2E">
        <w:rPr>
          <w:rFonts w:eastAsia="Times New Roman"/>
          <w:szCs w:val="24"/>
          <w:u w:val="single"/>
        </w:rPr>
        <w:t xml:space="preserve"> leaders </w:t>
      </w:r>
      <w:r w:rsidRPr="004D3EB0">
        <w:rPr>
          <w:rFonts w:eastAsia="Times New Roman"/>
          <w:sz w:val="16"/>
          <w:szCs w:val="24"/>
        </w:rPr>
        <w:t>and military com</w:t>
      </w:r>
      <w:r>
        <w:rPr>
          <w:rFonts w:eastAsia="Times New Roman"/>
          <w:sz w:val="16"/>
          <w:szCs w:val="24"/>
        </w:rPr>
        <w:t>myn</w:t>
      </w:r>
      <w:r w:rsidRPr="004D3EB0">
        <w:rPr>
          <w:rFonts w:eastAsia="Times New Roman"/>
          <w:sz w:val="16"/>
          <w:szCs w:val="24"/>
        </w:rPr>
        <w:t>ders</w:t>
      </w:r>
      <w:r w:rsidRPr="00A92F2E">
        <w:rPr>
          <w:rFonts w:eastAsia="Times New Roman"/>
          <w:szCs w:val="24"/>
          <w:u w:val="single"/>
        </w:rPr>
        <w:t xml:space="preserve"> </w:t>
      </w:r>
      <w:r w:rsidRPr="00EC7821">
        <w:rPr>
          <w:rFonts w:eastAsia="Times New Roman"/>
          <w:szCs w:val="24"/>
          <w:highlight w:val="cyan"/>
          <w:u w:val="single"/>
        </w:rPr>
        <w:t>are too limited.</w:t>
      </w:r>
      <w:r w:rsidRPr="00A92F2E">
        <w:rPr>
          <w:rFonts w:eastAsia="Times New Roman"/>
          <w:szCs w:val="24"/>
          <w:u w:val="single"/>
        </w:rPr>
        <w:t xml:space="preserve"> It is under circumstances in which </w:t>
      </w:r>
      <w:r w:rsidRPr="00EC7821">
        <w:rPr>
          <w:rFonts w:eastAsia="Times New Roman"/>
          <w:szCs w:val="24"/>
          <w:highlight w:val="cyan"/>
          <w:u w:val="single"/>
        </w:rPr>
        <w:t>lethal weapons</w:t>
      </w:r>
      <w:r w:rsidRPr="00A92F2E">
        <w:rPr>
          <w:rFonts w:eastAsia="Times New Roman"/>
          <w:szCs w:val="24"/>
          <w:u w:val="single"/>
        </w:rPr>
        <w:t xml:space="preserve"> could </w:t>
      </w:r>
      <w:r w:rsidRPr="00EC7821">
        <w:rPr>
          <w:rFonts w:eastAsia="Times New Roman"/>
          <w:szCs w:val="24"/>
          <w:highlight w:val="cyan"/>
          <w:u w:val="single"/>
        </w:rPr>
        <w:t>lead to much broader engagements</w:t>
      </w:r>
      <w:r w:rsidRPr="00A92F2E">
        <w:rPr>
          <w:rFonts w:eastAsia="Times New Roman"/>
          <w:szCs w:val="24"/>
          <w:u w:val="single"/>
        </w:rPr>
        <w:t xml:space="preserve"> that </w:t>
      </w:r>
      <w:r w:rsidRPr="00EC7821">
        <w:rPr>
          <w:rFonts w:eastAsia="Times New Roman"/>
          <w:szCs w:val="24"/>
          <w:highlight w:val="cyan"/>
          <w:u w:val="single"/>
        </w:rPr>
        <w:t>nonlethal</w:t>
      </w:r>
      <w:r w:rsidRPr="00A92F2E">
        <w:rPr>
          <w:rFonts w:eastAsia="Times New Roman"/>
          <w:szCs w:val="24"/>
          <w:u w:val="single"/>
        </w:rPr>
        <w:t xml:space="preserve"> weapons </w:t>
      </w:r>
      <w:r w:rsidRPr="00EC7821">
        <w:rPr>
          <w:rFonts w:eastAsia="Times New Roman"/>
          <w:szCs w:val="24"/>
          <w:highlight w:val="cyan"/>
          <w:u w:val="single"/>
        </w:rPr>
        <w:t>take</w:t>
      </w:r>
      <w:r w:rsidRPr="00A92F2E">
        <w:rPr>
          <w:rFonts w:eastAsia="Times New Roman"/>
          <w:szCs w:val="24"/>
          <w:u w:val="single"/>
        </w:rPr>
        <w:t xml:space="preserve"> on </w:t>
      </w:r>
      <w:r w:rsidRPr="00EC7821">
        <w:rPr>
          <w:rFonts w:eastAsia="Times New Roman"/>
          <w:szCs w:val="24"/>
          <w:highlight w:val="cyan"/>
          <w:u w:val="single"/>
        </w:rPr>
        <w:t>strategic importance</w:t>
      </w:r>
      <w:r w:rsidRPr="00EC7821">
        <w:rPr>
          <w:rFonts w:eastAsia="Times New Roman"/>
          <w:sz w:val="16"/>
          <w:szCs w:val="24"/>
          <w:highlight w:val="cyan"/>
        </w:rPr>
        <w:t xml:space="preserve">. </w:t>
      </w:r>
      <w:r w:rsidRPr="00EC7821">
        <w:rPr>
          <w:rFonts w:eastAsia="Times New Roman"/>
          <w:szCs w:val="24"/>
          <w:highlight w:val="cyan"/>
          <w:u w:val="single"/>
        </w:rPr>
        <w:t>An example of a situation</w:t>
      </w:r>
      <w:r w:rsidRPr="00A92F2E">
        <w:rPr>
          <w:rFonts w:eastAsia="Times New Roman"/>
          <w:szCs w:val="24"/>
          <w:u w:val="single"/>
        </w:rPr>
        <w:t xml:space="preserve"> that seems to have gone tragically wrong </w:t>
      </w:r>
      <w:r w:rsidRPr="00EC7821">
        <w:rPr>
          <w:rFonts w:eastAsia="Times New Roman"/>
          <w:szCs w:val="24"/>
          <w:highlight w:val="cyan"/>
          <w:u w:val="single"/>
        </w:rPr>
        <w:t>is</w:t>
      </w:r>
      <w:r w:rsidRPr="00A92F2E">
        <w:rPr>
          <w:rFonts w:eastAsia="Times New Roman"/>
          <w:szCs w:val="24"/>
          <w:u w:val="single"/>
        </w:rPr>
        <w:t xml:space="preserve"> the </w:t>
      </w:r>
      <w:r w:rsidRPr="00EC7821">
        <w:rPr>
          <w:rFonts w:eastAsia="Times New Roman"/>
          <w:szCs w:val="24"/>
          <w:highlight w:val="cyan"/>
          <w:u w:val="single"/>
        </w:rPr>
        <w:t>1998 U.S. cruise missile attack on a pharmaceutical company in Sudan</w:t>
      </w:r>
      <w:r w:rsidRPr="004D3EB0">
        <w:rPr>
          <w:rFonts w:eastAsia="Times New Roman"/>
          <w:sz w:val="16"/>
          <w:szCs w:val="24"/>
        </w:rPr>
        <w:t xml:space="preserve">. This attack was undertaken based on a belief that the factory was supporting Osama bin Laden, a terrorist who had allegedly instigated and coordinated bombings of the U.S. embassies in Dar es Salaam and Nairobi. </w:t>
      </w:r>
      <w:r w:rsidRPr="00A92F2E">
        <w:rPr>
          <w:rFonts w:eastAsia="Times New Roman"/>
          <w:szCs w:val="24"/>
          <w:u w:val="single"/>
        </w:rPr>
        <w:t xml:space="preserve">The </w:t>
      </w:r>
      <w:r w:rsidRPr="00EC7821">
        <w:rPr>
          <w:rFonts w:eastAsia="Times New Roman"/>
          <w:szCs w:val="24"/>
          <w:highlight w:val="cyan"/>
          <w:u w:val="single"/>
        </w:rPr>
        <w:t>factory</w:t>
      </w:r>
      <w:r w:rsidRPr="004D3EB0">
        <w:rPr>
          <w:rFonts w:eastAsia="Times New Roman"/>
          <w:sz w:val="16"/>
          <w:szCs w:val="24"/>
        </w:rPr>
        <w:t xml:space="preserve">, located near the Sudanese capital city of Khartoum, </w:t>
      </w:r>
      <w:r w:rsidRPr="00EC7821">
        <w:rPr>
          <w:rFonts w:eastAsia="Times New Roman"/>
          <w:szCs w:val="24"/>
          <w:highlight w:val="cyan"/>
          <w:u w:val="single"/>
        </w:rPr>
        <w:t>was hit</w:t>
      </w:r>
      <w:r w:rsidRPr="00A92F2E">
        <w:rPr>
          <w:rFonts w:eastAsia="Times New Roman"/>
          <w:szCs w:val="24"/>
          <w:u w:val="single"/>
        </w:rPr>
        <w:t xml:space="preserve"> by cruise missiles at night in hopes that civilian casualties would be minimal. It was </w:t>
      </w:r>
      <w:r w:rsidRPr="00EC7821">
        <w:rPr>
          <w:rFonts w:eastAsia="Times New Roman"/>
          <w:szCs w:val="24"/>
          <w:highlight w:val="cyan"/>
          <w:u w:val="single"/>
        </w:rPr>
        <w:t>later learned</w:t>
      </w:r>
      <w:r w:rsidRPr="00A92F2E">
        <w:rPr>
          <w:rFonts w:eastAsia="Times New Roman"/>
          <w:szCs w:val="24"/>
          <w:u w:val="single"/>
        </w:rPr>
        <w:t xml:space="preserve"> that the </w:t>
      </w:r>
      <w:r w:rsidRPr="00EC7821">
        <w:rPr>
          <w:rFonts w:eastAsia="Times New Roman"/>
          <w:szCs w:val="24"/>
          <w:highlight w:val="cyan"/>
          <w:u w:val="single"/>
        </w:rPr>
        <w:t>factory was targeted on erroneous information</w:t>
      </w:r>
      <w:r w:rsidRPr="00A92F2E">
        <w:rPr>
          <w:rFonts w:eastAsia="Times New Roman"/>
          <w:szCs w:val="24"/>
          <w:u w:val="single"/>
        </w:rPr>
        <w:t xml:space="preserve"> and that </w:t>
      </w:r>
      <w:r w:rsidRPr="00EC7821">
        <w:rPr>
          <w:rFonts w:eastAsia="Times New Roman"/>
          <w:szCs w:val="24"/>
          <w:highlight w:val="cyan"/>
          <w:u w:val="single"/>
        </w:rPr>
        <w:t>people did die</w:t>
      </w:r>
      <w:r w:rsidRPr="00A92F2E">
        <w:rPr>
          <w:rFonts w:eastAsia="Times New Roman"/>
          <w:szCs w:val="24"/>
          <w:u w:val="single"/>
        </w:rPr>
        <w:t xml:space="preserve"> in the attack</w:t>
      </w:r>
      <w:r w:rsidRPr="004D3EB0">
        <w:rPr>
          <w:rFonts w:eastAsia="Times New Roman"/>
          <w:sz w:val="16"/>
          <w:szCs w:val="24"/>
        </w:rPr>
        <w:t>.</w:t>
      </w:r>
      <w:r w:rsidRPr="00A92F2E">
        <w:rPr>
          <w:rFonts w:eastAsia="Times New Roman"/>
          <w:szCs w:val="24"/>
          <w:u w:val="single"/>
        </w:rPr>
        <w:t xml:space="preserve"> </w:t>
      </w:r>
      <w:r w:rsidRPr="00EC7821">
        <w:rPr>
          <w:rFonts w:eastAsia="Times New Roman"/>
          <w:szCs w:val="24"/>
          <w:highlight w:val="cyan"/>
          <w:u w:val="single"/>
        </w:rPr>
        <w:t>This incident highlights</w:t>
      </w:r>
      <w:r w:rsidRPr="00A92F2E">
        <w:rPr>
          <w:rFonts w:eastAsia="Times New Roman"/>
          <w:szCs w:val="24"/>
          <w:u w:val="single"/>
        </w:rPr>
        <w:t xml:space="preserve"> the </w:t>
      </w:r>
      <w:r w:rsidRPr="00EC7821">
        <w:rPr>
          <w:rFonts w:eastAsia="Times New Roman"/>
          <w:szCs w:val="24"/>
          <w:highlight w:val="cyan"/>
          <w:u w:val="single"/>
        </w:rPr>
        <w:t>limitations of conventional weapons</w:t>
      </w:r>
      <w:r w:rsidRPr="00A92F2E">
        <w:rPr>
          <w:rFonts w:eastAsia="Times New Roman"/>
          <w:szCs w:val="24"/>
          <w:u w:val="single"/>
        </w:rPr>
        <w:t xml:space="preserve">. In the future </w:t>
      </w:r>
      <w:r w:rsidRPr="00EC7821">
        <w:rPr>
          <w:rFonts w:eastAsia="Times New Roman"/>
          <w:szCs w:val="24"/>
          <w:highlight w:val="cyan"/>
          <w:u w:val="single"/>
        </w:rPr>
        <w:t>we need</w:t>
      </w:r>
      <w:r w:rsidRPr="00A92F2E">
        <w:rPr>
          <w:rFonts w:eastAsia="Times New Roman"/>
          <w:szCs w:val="24"/>
          <w:u w:val="single"/>
        </w:rPr>
        <w:t xml:space="preserve"> to have </w:t>
      </w:r>
      <w:r w:rsidRPr="00EC7821">
        <w:rPr>
          <w:rFonts w:eastAsia="Times New Roman"/>
          <w:szCs w:val="24"/>
          <w:highlight w:val="cyan"/>
          <w:u w:val="single"/>
        </w:rPr>
        <w:t>weapons</w:t>
      </w:r>
      <w:r w:rsidRPr="00A92F2E">
        <w:rPr>
          <w:rFonts w:eastAsia="Times New Roman"/>
          <w:szCs w:val="24"/>
          <w:u w:val="single"/>
        </w:rPr>
        <w:t xml:space="preserve"> that can degrade or destroy such facilities </w:t>
      </w:r>
      <w:r w:rsidRPr="00EC7821">
        <w:rPr>
          <w:rFonts w:eastAsia="Times New Roman"/>
          <w:szCs w:val="24"/>
          <w:highlight w:val="cyan"/>
          <w:u w:val="single"/>
        </w:rPr>
        <w:t>without</w:t>
      </w:r>
      <w:r w:rsidRPr="00A92F2E">
        <w:rPr>
          <w:rFonts w:eastAsia="Times New Roman"/>
          <w:szCs w:val="24"/>
          <w:u w:val="single"/>
        </w:rPr>
        <w:t xml:space="preserve"> the </w:t>
      </w:r>
      <w:r w:rsidRPr="00EC7821">
        <w:rPr>
          <w:rFonts w:eastAsia="Times New Roman"/>
          <w:szCs w:val="24"/>
          <w:highlight w:val="cyan"/>
          <w:u w:val="single"/>
        </w:rPr>
        <w:t>collateral damage</w:t>
      </w:r>
      <w:r w:rsidRPr="00A92F2E">
        <w:rPr>
          <w:rFonts w:eastAsia="Times New Roman"/>
          <w:szCs w:val="24"/>
          <w:u w:val="single"/>
        </w:rPr>
        <w:t xml:space="preserve"> caused by high explosives. </w:t>
      </w:r>
      <w:r w:rsidRPr="004D3EB0">
        <w:rPr>
          <w:rFonts w:eastAsia="Times New Roman"/>
          <w:sz w:val="16"/>
          <w:szCs w:val="24"/>
        </w:rPr>
        <w:t xml:space="preserve">Very few of these weapons are being thoroughly researched. However, with some effort more </w:t>
      </w:r>
      <w:r w:rsidRPr="00EC7821">
        <w:rPr>
          <w:rFonts w:eastAsia="Times New Roman"/>
          <w:szCs w:val="24"/>
          <w:highlight w:val="cyan"/>
          <w:u w:val="single"/>
        </w:rPr>
        <w:t>weapons can be developed</w:t>
      </w:r>
      <w:r w:rsidRPr="00A92F2E">
        <w:rPr>
          <w:rFonts w:eastAsia="Times New Roman"/>
          <w:szCs w:val="24"/>
          <w:u w:val="single"/>
        </w:rPr>
        <w:t xml:space="preserve"> to make long-range, nonlethal strikes </w:t>
      </w:r>
      <w:r w:rsidRPr="00EC7821">
        <w:rPr>
          <w:rFonts w:eastAsia="Times New Roman"/>
          <w:szCs w:val="24"/>
          <w:highlight w:val="cyan"/>
          <w:u w:val="single"/>
        </w:rPr>
        <w:t>against terrorist infrastructures</w:t>
      </w:r>
      <w:r w:rsidRPr="00A92F2E">
        <w:rPr>
          <w:rFonts w:eastAsia="Times New Roman"/>
          <w:szCs w:val="24"/>
          <w:u w:val="single"/>
        </w:rPr>
        <w:t>.</w:t>
      </w:r>
    </w:p>
    <w:p w:rsidR="003F3EC0" w:rsidRPr="00C94614" w:rsidRDefault="003F3EC0" w:rsidP="003F3EC0">
      <w:pPr>
        <w:autoSpaceDE w:val="0"/>
        <w:autoSpaceDN w:val="0"/>
        <w:adjustRightInd w:val="0"/>
        <w:rPr>
          <w:rFonts w:eastAsia="Times New Roman"/>
          <w:szCs w:val="24"/>
        </w:rPr>
      </w:pPr>
    </w:p>
    <w:p w:rsidR="003F3EC0" w:rsidRPr="00C94614" w:rsidRDefault="003F3EC0" w:rsidP="003F3EC0">
      <w:pPr>
        <w:pStyle w:val="Heading4"/>
        <w:rPr>
          <w:rFonts w:eastAsia="Times New Roman"/>
        </w:rPr>
      </w:pPr>
      <w:r>
        <w:rPr>
          <w:rFonts w:eastAsia="Times New Roman"/>
        </w:rPr>
        <w:lastRenderedPageBreak/>
        <w:t>That prevents a world war</w:t>
      </w:r>
    </w:p>
    <w:p w:rsidR="003F3EC0" w:rsidRPr="00C94614" w:rsidRDefault="003F3EC0" w:rsidP="003F3EC0">
      <w:r w:rsidRPr="00DA5DD4">
        <w:rPr>
          <w:rStyle w:val="StyleStyleBold12pt"/>
        </w:rPr>
        <w:t>Close 98</w:t>
      </w:r>
      <w:r w:rsidRPr="00C94614">
        <w:t xml:space="preserve">, </w:t>
      </w:r>
      <w:r w:rsidRPr="00A92F2E">
        <w:t>Arab affairs specialist for the CIA for twenty-six years &amp; an independent consultant on the region, 1998 (Raymond, “The Only Effective Defense Against Terrorism is To Rebuild America's Reputation For Fairness,” The Washington Report on Middle East Affairs, November)</w:t>
      </w:r>
    </w:p>
    <w:p w:rsidR="003F3EC0" w:rsidRPr="00A92F2E" w:rsidRDefault="003F3EC0" w:rsidP="003F3EC0">
      <w:pPr>
        <w:autoSpaceDE w:val="0"/>
        <w:autoSpaceDN w:val="0"/>
        <w:adjustRightInd w:val="0"/>
        <w:ind w:right="432"/>
        <w:rPr>
          <w:rFonts w:eastAsia="Times New Roman"/>
          <w:szCs w:val="24"/>
          <w:u w:val="single"/>
        </w:rPr>
      </w:pPr>
      <w:r w:rsidRPr="004D3EB0">
        <w:rPr>
          <w:rFonts w:eastAsia="Times New Roman"/>
          <w:sz w:val="14"/>
          <w:szCs w:val="24"/>
        </w:rPr>
        <w:t xml:space="preserve">Despite U.S. government claims to the contrary, there is, in my opinion, a serious question whether </w:t>
      </w:r>
      <w:r w:rsidRPr="00EC7821">
        <w:rPr>
          <w:rFonts w:eastAsia="Times New Roman"/>
          <w:szCs w:val="24"/>
          <w:highlight w:val="cyan"/>
          <w:u w:val="single"/>
        </w:rPr>
        <w:t>our action in bombing alleged terrorist sites in</w:t>
      </w:r>
      <w:r w:rsidRPr="00A92F2E">
        <w:rPr>
          <w:rFonts w:eastAsia="Times New Roman"/>
          <w:szCs w:val="24"/>
          <w:u w:val="single"/>
        </w:rPr>
        <w:t xml:space="preserve"> </w:t>
      </w:r>
      <w:r w:rsidRPr="004D3EB0">
        <w:rPr>
          <w:rFonts w:eastAsia="Times New Roman"/>
          <w:sz w:val="14"/>
          <w:szCs w:val="24"/>
        </w:rPr>
        <w:t xml:space="preserve">Afghanistan and </w:t>
      </w:r>
      <w:r w:rsidRPr="00EC7821">
        <w:rPr>
          <w:rFonts w:eastAsia="Times New Roman"/>
          <w:szCs w:val="24"/>
          <w:highlight w:val="cyan"/>
          <w:u w:val="single"/>
        </w:rPr>
        <w:t>Sudan</w:t>
      </w:r>
      <w:r w:rsidRPr="00927061">
        <w:rPr>
          <w:rFonts w:eastAsia="Times New Roman"/>
          <w:szCs w:val="24"/>
          <w:u w:val="single"/>
        </w:rPr>
        <w:t xml:space="preserve"> was</w:t>
      </w:r>
      <w:r w:rsidRPr="00927061">
        <w:rPr>
          <w:rFonts w:eastAsia="Times New Roman"/>
          <w:sz w:val="14"/>
          <w:szCs w:val="24"/>
        </w:rPr>
        <w:t xml:space="preserve"> a justifiable </w:t>
      </w:r>
      <w:r w:rsidRPr="00927061">
        <w:rPr>
          <w:rFonts w:eastAsia="Times New Roman"/>
          <w:szCs w:val="24"/>
          <w:u w:val="single"/>
        </w:rPr>
        <w:t>violation of the</w:t>
      </w:r>
      <w:r w:rsidRPr="00927061">
        <w:rPr>
          <w:rFonts w:eastAsia="Times New Roman"/>
          <w:sz w:val="14"/>
          <w:szCs w:val="24"/>
        </w:rPr>
        <w:t xml:space="preserve"> accepted and respected</w:t>
      </w:r>
      <w:r w:rsidRPr="00927061">
        <w:rPr>
          <w:rFonts w:eastAsia="Times New Roman"/>
          <w:szCs w:val="24"/>
          <w:u w:val="single"/>
        </w:rPr>
        <w:t xml:space="preserve"> norms of international law. Th</w:t>
      </w:r>
      <w:r w:rsidRPr="00A92F2E">
        <w:rPr>
          <w:rFonts w:eastAsia="Times New Roman"/>
          <w:szCs w:val="24"/>
          <w:u w:val="single"/>
        </w:rPr>
        <w:t xml:space="preserve">e </w:t>
      </w:r>
      <w:r w:rsidRPr="00EC7821">
        <w:rPr>
          <w:rFonts w:eastAsia="Times New Roman"/>
          <w:szCs w:val="24"/>
          <w:highlight w:val="cyan"/>
          <w:u w:val="single"/>
        </w:rPr>
        <w:t>attacks were on</w:t>
      </w:r>
      <w:r w:rsidRPr="00A92F2E">
        <w:rPr>
          <w:rFonts w:eastAsia="Times New Roman"/>
          <w:szCs w:val="24"/>
          <w:u w:val="single"/>
        </w:rPr>
        <w:t xml:space="preserve"> the </w:t>
      </w:r>
      <w:r w:rsidRPr="00EC7821">
        <w:rPr>
          <w:rFonts w:eastAsia="Times New Roman"/>
          <w:szCs w:val="24"/>
          <w:highlight w:val="cyan"/>
          <w:u w:val="single"/>
        </w:rPr>
        <w:t>sovereign territory of another legally recognized state with which we are technically at peace</w:t>
      </w:r>
      <w:r w:rsidRPr="004D3EB0">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A92F2E">
        <w:rPr>
          <w:rFonts w:eastAsia="Times New Roman"/>
          <w:szCs w:val="24"/>
          <w:u w:val="single"/>
        </w:rPr>
        <w:t xml:space="preserve">We must now be ready to accept the </w:t>
      </w:r>
      <w:r w:rsidRPr="00EC7821">
        <w:rPr>
          <w:rFonts w:eastAsia="Times New Roman"/>
          <w:szCs w:val="24"/>
          <w:highlight w:val="cyan"/>
          <w:u w:val="single"/>
        </w:rPr>
        <w:t>full implications of this interpretation</w:t>
      </w:r>
      <w:r w:rsidRPr="00A92F2E">
        <w:rPr>
          <w:rFonts w:eastAsia="Times New Roman"/>
          <w:szCs w:val="24"/>
          <w:u w:val="single"/>
        </w:rPr>
        <w:t xml:space="preserve"> of our international rights</w:t>
      </w:r>
      <w:r w:rsidRPr="004D3EB0">
        <w:rPr>
          <w:rFonts w:eastAsia="Times New Roman"/>
          <w:sz w:val="14"/>
          <w:szCs w:val="24"/>
        </w:rPr>
        <w:t xml:space="preserve">. This means, it seems to me, that </w:t>
      </w:r>
      <w:r w:rsidRPr="00A92F2E">
        <w:rPr>
          <w:rFonts w:eastAsia="Times New Roman"/>
          <w:szCs w:val="24"/>
          <w:u w:val="single"/>
        </w:rPr>
        <w:t xml:space="preserve">we are declaring </w:t>
      </w:r>
      <w:r w:rsidRPr="004D3EB0">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A92F2E">
        <w:rPr>
          <w:rFonts w:eastAsia="Times New Roman"/>
          <w:szCs w:val="24"/>
          <w:u w:val="single"/>
        </w:rPr>
        <w:t xml:space="preserve">that </w:t>
      </w:r>
      <w:r w:rsidRPr="00EC7821">
        <w:rPr>
          <w:rFonts w:eastAsia="Times New Roman"/>
          <w:szCs w:val="24"/>
          <w:highlight w:val="cyan"/>
          <w:u w:val="single"/>
        </w:rPr>
        <w:t>if one state believes it has enemies</w:t>
      </w:r>
      <w:r w:rsidRPr="00A92F2E">
        <w:rPr>
          <w:rFonts w:eastAsia="Times New Roman"/>
          <w:szCs w:val="24"/>
          <w:u w:val="single"/>
        </w:rPr>
        <w:t xml:space="preserve"> </w:t>
      </w:r>
      <w:r w:rsidRPr="004D3EB0">
        <w:rPr>
          <w:rFonts w:eastAsia="Times New Roman"/>
          <w:sz w:val="14"/>
          <w:szCs w:val="24"/>
        </w:rPr>
        <w:t xml:space="preserve">who are being granted refuge </w:t>
      </w:r>
      <w:r w:rsidRPr="00EC7821">
        <w:rPr>
          <w:rFonts w:eastAsia="Times New Roman"/>
          <w:szCs w:val="24"/>
          <w:highlight w:val="cyan"/>
          <w:u w:val="single"/>
        </w:rPr>
        <w:t>in another country, it is permissible to launch</w:t>
      </w:r>
      <w:r w:rsidRPr="00A92F2E">
        <w:rPr>
          <w:rFonts w:eastAsia="Times New Roman"/>
          <w:szCs w:val="24"/>
          <w:u w:val="single"/>
        </w:rPr>
        <w:t xml:space="preserve"> bombing </w:t>
      </w:r>
      <w:r w:rsidRPr="00EC7821">
        <w:rPr>
          <w:rFonts w:eastAsia="Times New Roman"/>
          <w:szCs w:val="24"/>
          <w:highlight w:val="cyan"/>
          <w:u w:val="single"/>
        </w:rPr>
        <w:t>attacks against those</w:t>
      </w:r>
      <w:r w:rsidRPr="00A92F2E">
        <w:rPr>
          <w:rFonts w:eastAsia="Times New Roman"/>
          <w:szCs w:val="24"/>
          <w:u w:val="single"/>
        </w:rPr>
        <w:t xml:space="preserve"> elements </w:t>
      </w:r>
      <w:r w:rsidRPr="00EC7821">
        <w:rPr>
          <w:rFonts w:eastAsia="Times New Roman"/>
          <w:szCs w:val="24"/>
          <w:highlight w:val="cyan"/>
          <w:u w:val="single"/>
        </w:rPr>
        <w:t>without</w:t>
      </w:r>
      <w:r w:rsidRPr="00A92F2E">
        <w:rPr>
          <w:rFonts w:eastAsia="Times New Roman"/>
          <w:szCs w:val="24"/>
          <w:u w:val="single"/>
        </w:rPr>
        <w:t xml:space="preserve"> the knowledge or </w:t>
      </w:r>
      <w:r w:rsidRPr="00EC7821">
        <w:rPr>
          <w:rFonts w:eastAsia="Times New Roman"/>
          <w:szCs w:val="24"/>
          <w:highlight w:val="cyan"/>
          <w:u w:val="single"/>
        </w:rPr>
        <w:t>permission</w:t>
      </w:r>
      <w:r w:rsidRPr="00A92F2E">
        <w:rPr>
          <w:rFonts w:eastAsia="Times New Roman"/>
          <w:szCs w:val="24"/>
          <w:u w:val="single"/>
        </w:rPr>
        <w:t xml:space="preserve"> of the legitimate host government</w:t>
      </w:r>
      <w:r w:rsidRPr="004D3EB0">
        <w:rPr>
          <w:rFonts w:eastAsia="Times New Roman"/>
          <w:sz w:val="14"/>
          <w:szCs w:val="24"/>
        </w:rPr>
        <w:t xml:space="preserve">. Is setting that precedent always going to redound to our benefit? Have we thought about that carefully?  Most of us accept the premise that </w:t>
      </w:r>
      <w:r w:rsidRPr="00EC7821">
        <w:rPr>
          <w:rFonts w:eastAsia="Times New Roman"/>
          <w:szCs w:val="24"/>
          <w:highlight w:val="cyan"/>
          <w:u w:val="single"/>
        </w:rPr>
        <w:t>terrorism is a phenomenon that cannot be defeated by brute force</w:t>
      </w:r>
      <w:r w:rsidRPr="004D3EB0">
        <w:rPr>
          <w:rFonts w:eastAsia="Times New Roman"/>
          <w:sz w:val="14"/>
          <w:szCs w:val="24"/>
        </w:rPr>
        <w:t>, but only by ideas, by persuasion, by the amelioration of its causes -- whether real or imagined. Terrorism has only one real asset, in the final analysis -- the passion and commitment of its adherents. Are hu</w:t>
      </w:r>
      <w:r>
        <w:rPr>
          <w:rFonts w:eastAsia="Times New Roman"/>
          <w:sz w:val="14"/>
          <w:szCs w:val="24"/>
        </w:rPr>
        <w:t>myn</w:t>
      </w:r>
      <w:r w:rsidRPr="004D3EB0">
        <w:rPr>
          <w:rFonts w:eastAsia="Times New Roman"/>
          <w:sz w:val="14"/>
          <w:szCs w:val="24"/>
        </w:rPr>
        <w:t xml:space="preserve"> passions capable of being altered by cruise missiles? </w:t>
      </w:r>
      <w:r w:rsidRPr="00A92F2E">
        <w:rPr>
          <w:rFonts w:eastAsia="Times New Roman"/>
          <w:szCs w:val="24"/>
          <w:u w:val="single"/>
        </w:rPr>
        <w:t xml:space="preserve">Having accepted that premise intellectually as reasonable and civilized, we now have to live with the fact that </w:t>
      </w:r>
      <w:r w:rsidRPr="00EC7821">
        <w:rPr>
          <w:rFonts w:eastAsia="Times New Roman"/>
          <w:szCs w:val="24"/>
          <w:highlight w:val="cyan"/>
          <w:u w:val="single"/>
        </w:rPr>
        <w:t>in other international situations</w:t>
      </w:r>
      <w:r w:rsidRPr="00A92F2E">
        <w:rPr>
          <w:rFonts w:eastAsia="Times New Roman"/>
          <w:szCs w:val="24"/>
          <w:u w:val="single"/>
        </w:rPr>
        <w:t xml:space="preserve"> in the future, </w:t>
      </w:r>
      <w:r w:rsidRPr="00EC7821">
        <w:rPr>
          <w:rFonts w:eastAsia="Times New Roman"/>
          <w:szCs w:val="24"/>
          <w:highlight w:val="cyan"/>
          <w:u w:val="single"/>
        </w:rPr>
        <w:t>others</w:t>
      </w:r>
      <w:r w:rsidRPr="00A92F2E">
        <w:rPr>
          <w:rFonts w:eastAsia="Times New Roman"/>
          <w:szCs w:val="24"/>
          <w:u w:val="single"/>
        </w:rPr>
        <w:t xml:space="preserve"> may </w:t>
      </w:r>
      <w:r w:rsidRPr="00EC7821">
        <w:rPr>
          <w:rFonts w:eastAsia="Times New Roman"/>
          <w:szCs w:val="24"/>
          <w:highlight w:val="cyan"/>
          <w:u w:val="single"/>
        </w:rPr>
        <w:t>emulate our resort to violence</w:t>
      </w:r>
      <w:r w:rsidRPr="00A92F2E">
        <w:rPr>
          <w:rFonts w:eastAsia="Times New Roman"/>
          <w:szCs w:val="24"/>
          <w:u w:val="single"/>
        </w:rPr>
        <w:t xml:space="preserve">, taking the law into their own hands to </w:t>
      </w:r>
      <w:r w:rsidRPr="00EC7821">
        <w:rPr>
          <w:rFonts w:eastAsia="Times New Roman"/>
          <w:szCs w:val="24"/>
          <w:highlight w:val="cyan"/>
          <w:u w:val="single"/>
        </w:rPr>
        <w:t>launch attacks against other</w:t>
      </w:r>
      <w:r w:rsidRPr="00A92F2E">
        <w:rPr>
          <w:rFonts w:eastAsia="Times New Roman"/>
          <w:szCs w:val="24"/>
          <w:u w:val="single"/>
        </w:rPr>
        <w:t xml:space="preserve"> member</w:t>
      </w:r>
      <w:r w:rsidRPr="00EC7821">
        <w:rPr>
          <w:rFonts w:eastAsia="Times New Roman"/>
          <w:szCs w:val="24"/>
          <w:highlight w:val="cyan"/>
          <w:u w:val="single"/>
        </w:rPr>
        <w:t>s</w:t>
      </w:r>
      <w:r w:rsidRPr="00A92F2E">
        <w:rPr>
          <w:rFonts w:eastAsia="Times New Roman"/>
          <w:szCs w:val="24"/>
          <w:u w:val="single"/>
        </w:rPr>
        <w:t xml:space="preserve"> of the international community </w:t>
      </w:r>
      <w:r w:rsidRPr="00EC7821">
        <w:rPr>
          <w:rFonts w:eastAsia="Times New Roman"/>
          <w:szCs w:val="24"/>
          <w:highlight w:val="cyan"/>
          <w:u w:val="single"/>
        </w:rPr>
        <w:t xml:space="preserve">if they feel their national interests are similarly threatened. </w:t>
      </w:r>
      <w:r w:rsidRPr="00EC7821">
        <w:rPr>
          <w:rFonts w:eastAsia="Times New Roman"/>
          <w:b/>
          <w:szCs w:val="24"/>
          <w:highlight w:val="cyan"/>
          <w:u w:val="single"/>
        </w:rPr>
        <w:t>This is how world wars start.</w:t>
      </w:r>
      <w:r w:rsidRPr="00A92F2E">
        <w:rPr>
          <w:rFonts w:eastAsia="Times New Roman"/>
          <w:szCs w:val="24"/>
          <w:u w:val="single"/>
        </w:rPr>
        <w:t xml:space="preserve"> </w:t>
      </w:r>
    </w:p>
    <w:p w:rsidR="003F3EC0" w:rsidRDefault="003F3EC0" w:rsidP="003F3EC0">
      <w:pPr>
        <w:pStyle w:val="CardsFont6pt"/>
        <w:ind w:left="0"/>
        <w:rPr>
          <w:rFonts w:ascii="Arial" w:hAnsi="Arial" w:cs="Arial"/>
          <w:sz w:val="24"/>
          <w:szCs w:val="24"/>
        </w:rPr>
      </w:pPr>
    </w:p>
    <w:p w:rsidR="003F3EC0" w:rsidRPr="00804382" w:rsidRDefault="003F3EC0" w:rsidP="003F3EC0">
      <w:pPr>
        <w:pStyle w:val="Heading4"/>
      </w:pPr>
      <w:r>
        <w:t>Bioterrorism coming now — no impediments to deployment</w:t>
      </w:r>
    </w:p>
    <w:p w:rsidR="003F3EC0" w:rsidRDefault="003F3EC0" w:rsidP="003F3EC0">
      <w:r w:rsidRPr="00DA5DD4">
        <w:rPr>
          <w:rStyle w:val="StyleStyleBold12pt"/>
        </w:rPr>
        <w:t>Glass</w:t>
      </w:r>
      <w:r>
        <w:rPr>
          <w:rStyle w:val="StyleStyleBold12pt"/>
        </w:rPr>
        <w:t>myn</w:t>
      </w:r>
      <w:r w:rsidRPr="00DA5DD4">
        <w:rPr>
          <w:rStyle w:val="StyleStyleBold12pt"/>
        </w:rPr>
        <w:t>, 12</w:t>
      </w:r>
      <w:r>
        <w:t xml:space="preserve"> (James, “We're Letting Our Bioterrorism Defenses Down,” April 4</w:t>
      </w:r>
      <w:r w:rsidRPr="00985936">
        <w:rPr>
          <w:vertAlign w:val="superscript"/>
        </w:rPr>
        <w:t>th</w:t>
      </w:r>
      <w:r>
        <w:t xml:space="preserve">, 2012, </w:t>
      </w:r>
      <w:r w:rsidRPr="00FB158A">
        <w:t>http://www.forbes.com/sites/jamesglass</w:t>
      </w:r>
      <w:r>
        <w:t>myn</w:t>
      </w:r>
      <w:r w:rsidRPr="00FB158A">
        <w:t>/2012/04/04/were-letting-our-bioterrorism-defenses-down/print/</w:t>
      </w:r>
      <w:r>
        <w:rPr>
          <w:rStyle w:val="Hyperlink"/>
        </w:rPr>
        <w:t>)</w:t>
      </w:r>
    </w:p>
    <w:p w:rsidR="003F3EC0" w:rsidRPr="00544488" w:rsidRDefault="003F3EC0" w:rsidP="003F3EC0">
      <w:pPr>
        <w:rPr>
          <w:bCs/>
          <w:u w:val="single"/>
        </w:rPr>
      </w:pPr>
      <w:r w:rsidRPr="008306C2">
        <w:rPr>
          <w:sz w:val="16"/>
        </w:rPr>
        <w:t xml:space="preserve">A little over three years ago, a commission of experts, established by Congress, concluded that the chances were better than 50-50 that a weapon of mass destruction would be used in a terrorist attack somewhere in the world by 2013. And, said the </w:t>
      </w:r>
      <w:hyperlink r:id="rId15" w:history="1">
        <w:r w:rsidRPr="008306C2">
          <w:rPr>
            <w:rStyle w:val="Hyperlink"/>
            <w:sz w:val="16"/>
          </w:rPr>
          <w:t>Commission on the Prevention of WMD Proliferation and Terrorism</w:t>
        </w:r>
      </w:hyperlink>
      <w:r w:rsidRPr="008306C2">
        <w:rPr>
          <w:sz w:val="16"/>
        </w:rPr>
        <w:t>, that weapon is more likely to be biological than nuclear.</w:t>
      </w:r>
      <w:r w:rsidRPr="008306C2">
        <w:rPr>
          <w:sz w:val="12"/>
        </w:rPr>
        <w:t>¶</w:t>
      </w:r>
      <w:r w:rsidRPr="008306C2">
        <w:rPr>
          <w:sz w:val="16"/>
        </w:rPr>
        <w:t xml:space="preserve"> Both Michael Chertoff, former secretary of Homeland Security, and Admiral Mike McConnell, former director of national intelligence, have said that bioterror – not a nuclear weapon – was their greatest fear when they were in office. “</w:t>
      </w:r>
      <w:hyperlink r:id="rId16" w:history="1">
        <w:r w:rsidRPr="00E65B36">
          <w:rPr>
            <w:rStyle w:val="StyleBoldUnderline"/>
            <w:highlight w:val="cyan"/>
          </w:rPr>
          <w:t>In terms of catastrophic attacks, bio was at the top of the lis</w:t>
        </w:r>
        <w:r w:rsidRPr="00FB158A">
          <w:rPr>
            <w:rStyle w:val="StyleBoldUnderline"/>
          </w:rPr>
          <w:t>t</w:t>
        </w:r>
      </w:hyperlink>
      <w:r w:rsidRPr="008306C2">
        <w:rPr>
          <w:sz w:val="16"/>
        </w:rPr>
        <w:t>,” said Chertoff, who served from 2005 to 2009</w:t>
      </w:r>
      <w:r w:rsidRPr="008306C2">
        <w:rPr>
          <w:sz w:val="12"/>
        </w:rPr>
        <w:t>¶</w:t>
      </w:r>
      <w:r w:rsidRPr="008306C2">
        <w:rPr>
          <w:sz w:val="16"/>
        </w:rPr>
        <w:t xml:space="preserve"> Bacillus anthracis, via Wikipedia</w:t>
      </w:r>
      <w:r w:rsidRPr="008306C2">
        <w:rPr>
          <w:sz w:val="12"/>
        </w:rPr>
        <w:t>¶</w:t>
      </w:r>
      <w:r w:rsidRPr="008306C2">
        <w:rPr>
          <w:sz w:val="16"/>
        </w:rPr>
        <w:t xml:space="preserve"> But we haven’t heard much about bioterrorism since the anthrax incidents that closely followed 9/11, a little over a decade ago. </w:t>
      </w:r>
      <w:r w:rsidRPr="005A1DD0">
        <w:rPr>
          <w:rStyle w:val="StyleBoldUnderline"/>
        </w:rPr>
        <w:t xml:space="preserve">The truth is that </w:t>
      </w:r>
      <w:r w:rsidRPr="00E65B36">
        <w:rPr>
          <w:rStyle w:val="StyleBoldUnderline"/>
          <w:highlight w:val="cyan"/>
        </w:rPr>
        <w:t>America remains vulnerable</w:t>
      </w:r>
      <w:r w:rsidRPr="005A1DD0">
        <w:rPr>
          <w:rStyle w:val="StyleBoldUnderline"/>
        </w:rPr>
        <w:t xml:space="preserve"> to an attack that could kill hundreds of thousands</w:t>
      </w:r>
      <w:r w:rsidRPr="008306C2">
        <w:rPr>
          <w:sz w:val="16"/>
        </w:rPr>
        <w:t xml:space="preserve">. </w:t>
      </w:r>
      <w:r w:rsidRPr="00E65B36">
        <w:rPr>
          <w:rStyle w:val="StyleBoldUnderline"/>
          <w:highlight w:val="cyan"/>
        </w:rPr>
        <w:t>Terrorists could spray Bacillus anthracis from crop-dusters</w:t>
      </w:r>
      <w:r w:rsidRPr="005A1DD0">
        <w:rPr>
          <w:rStyle w:val="StyleBoldUnderline"/>
        </w:rPr>
        <w:t xml:space="preserve"> over football stadiums</w:t>
      </w:r>
      <w:r w:rsidRPr="008306C2">
        <w:rPr>
          <w:sz w:val="16"/>
        </w:rPr>
        <w:t xml:space="preserve">. Or </w:t>
      </w:r>
      <w:r w:rsidRPr="00E65B36">
        <w:rPr>
          <w:rStyle w:val="StyleBoldUnderline"/>
          <w:highlight w:val="cyan"/>
        </w:rPr>
        <w:t xml:space="preserve">they could </w:t>
      </w:r>
      <w:r w:rsidRPr="00804382">
        <w:rPr>
          <w:rStyle w:val="StyleBoldUnderline"/>
        </w:rPr>
        <w:t>send</w:t>
      </w:r>
      <w:r w:rsidRPr="005A1DD0">
        <w:rPr>
          <w:rStyle w:val="StyleBoldUnderline"/>
        </w:rPr>
        <w:t xml:space="preserve"> intentionally infected fanatics out to </w:t>
      </w:r>
      <w:r w:rsidRPr="00E65B36">
        <w:rPr>
          <w:rStyle w:val="StyleBoldUnderline"/>
          <w:highlight w:val="cyan"/>
        </w:rPr>
        <w:t xml:space="preserve">spread </w:t>
      </w:r>
      <w:r w:rsidRPr="00804382">
        <w:rPr>
          <w:rStyle w:val="StyleBoldUnderline"/>
        </w:rPr>
        <w:t xml:space="preserve">the </w:t>
      </w:r>
      <w:r w:rsidRPr="00E65B36">
        <w:rPr>
          <w:rStyle w:val="StyleBoldUnderline"/>
          <w:highlight w:val="cyan"/>
        </w:rPr>
        <w:t>smallpox</w:t>
      </w:r>
      <w:r w:rsidRPr="008306C2">
        <w:rPr>
          <w:sz w:val="16"/>
        </w:rPr>
        <w:t xml:space="preserve"> virus through a crowded city, doing far more damage than a brigade of suicide bombers.</w:t>
      </w:r>
      <w:r w:rsidRPr="008306C2">
        <w:rPr>
          <w:sz w:val="12"/>
        </w:rPr>
        <w:t>¶</w:t>
      </w:r>
      <w:r w:rsidRPr="008306C2">
        <w:rPr>
          <w:sz w:val="16"/>
        </w:rPr>
        <w:t xml:space="preserve"> While biological warfare dates back centuries (cadavers were used to contaminate the water supplies of enemies), the United States was paying scant attention to bio-defense until a few years before the airplane attacks on the World Trade Center and the Pentagon. Despite a relatively swift mobilization after 9/11, severe problems remain.</w:t>
      </w:r>
      <w:r w:rsidRPr="008306C2">
        <w:rPr>
          <w:sz w:val="12"/>
        </w:rPr>
        <w:t>¶</w:t>
      </w:r>
      <w:r w:rsidRPr="008306C2">
        <w:rPr>
          <w:sz w:val="16"/>
        </w:rPr>
        <w:t xml:space="preserve"> A “</w:t>
      </w:r>
      <w:hyperlink r:id="rId17" w:history="1">
        <w:r w:rsidRPr="008306C2">
          <w:rPr>
            <w:rStyle w:val="Hyperlink"/>
            <w:sz w:val="16"/>
          </w:rPr>
          <w:t>Bio-Response Report Card” study</w:t>
        </w:r>
      </w:hyperlink>
      <w:r w:rsidRPr="008306C2">
        <w:rPr>
          <w:sz w:val="16"/>
        </w:rPr>
        <w:t xml:space="preserve">, issued last October by the Bipartisan WMD Terrorism Research Center, concluded, </w:t>
      </w:r>
      <w:r w:rsidRPr="005A1DD0">
        <w:rPr>
          <w:rStyle w:val="StyleBoldUnderline"/>
        </w:rPr>
        <w:t>“</w:t>
      </w:r>
      <w:r w:rsidRPr="00E65B36">
        <w:rPr>
          <w:rStyle w:val="StyleBoldUnderline"/>
          <w:highlight w:val="cyan"/>
        </w:rPr>
        <w:t>The nation does not</w:t>
      </w:r>
      <w:r w:rsidRPr="005A1DD0">
        <w:rPr>
          <w:rStyle w:val="StyleBoldUnderline"/>
        </w:rPr>
        <w:t xml:space="preserve"> yet </w:t>
      </w:r>
      <w:r w:rsidRPr="00E65B36">
        <w:rPr>
          <w:rStyle w:val="StyleBoldUnderline"/>
          <w:highlight w:val="cyan"/>
        </w:rPr>
        <w:t xml:space="preserve">have adequate </w:t>
      </w:r>
      <w:r w:rsidRPr="008306C2">
        <w:rPr>
          <w:rStyle w:val="StyleBoldUnderline"/>
        </w:rPr>
        <w:t xml:space="preserve">bio-response </w:t>
      </w:r>
      <w:r w:rsidRPr="00E65B36">
        <w:rPr>
          <w:rStyle w:val="StyleBoldUnderline"/>
          <w:highlight w:val="cyan"/>
        </w:rPr>
        <w:t>capability</w:t>
      </w:r>
      <w:r w:rsidRPr="005A1DD0">
        <w:rPr>
          <w:rStyle w:val="StyleBoldUnderline"/>
        </w:rPr>
        <w:t xml:space="preserve"> to meet fundamental expectations during a large-scale biological event</w:t>
      </w:r>
      <w:r w:rsidRPr="008306C2">
        <w:rPr>
          <w:sz w:val="16"/>
        </w:rPr>
        <w:t>.” The study gives grades of “D” to “detection and diagnosis” and “medical counter-measure availability” for a major bioterror attack.</w:t>
      </w:r>
      <w:r w:rsidRPr="008306C2">
        <w:rPr>
          <w:sz w:val="12"/>
        </w:rPr>
        <w:t>¶</w:t>
      </w:r>
      <w:r w:rsidRPr="008306C2">
        <w:rPr>
          <w:sz w:val="16"/>
        </w:rPr>
        <w:t xml:space="preserve"> Biological weapons have been called the “poor </w:t>
      </w:r>
      <w:r>
        <w:rPr>
          <w:sz w:val="16"/>
        </w:rPr>
        <w:t>myn</w:t>
      </w:r>
      <w:r w:rsidRPr="008306C2">
        <w:rPr>
          <w:sz w:val="16"/>
        </w:rPr>
        <w:t xml:space="preserve">’s atom bomb.” </w:t>
      </w:r>
      <w:r w:rsidRPr="00E65B36">
        <w:rPr>
          <w:rStyle w:val="StyleBoldUnderline"/>
          <w:highlight w:val="cyan"/>
        </w:rPr>
        <w:t xml:space="preserve">They are nowhere near as difficult to </w:t>
      </w:r>
      <w:r>
        <w:rPr>
          <w:rStyle w:val="StyleBoldUnderline"/>
          <w:highlight w:val="cyan"/>
        </w:rPr>
        <w:t>manufactur</w:t>
      </w:r>
      <w:r w:rsidRPr="00E65B36">
        <w:rPr>
          <w:rStyle w:val="StyleBoldUnderline"/>
          <w:highlight w:val="cyan"/>
        </w:rPr>
        <w:t>e as nuclear weapons</w:t>
      </w:r>
      <w:r w:rsidRPr="008306C2">
        <w:rPr>
          <w:sz w:val="16"/>
        </w:rPr>
        <w:t xml:space="preserve">, and their return address is hard to assess, making them ideal for non-state actors like Al Qaeda, which, in fact, has been </w:t>
      </w:r>
      <w:hyperlink r:id="rId18" w:history="1">
        <w:r w:rsidRPr="008306C2">
          <w:rPr>
            <w:rStyle w:val="Hyperlink"/>
            <w:sz w:val="16"/>
          </w:rPr>
          <w:t>seeking to acquire</w:t>
        </w:r>
      </w:hyperlink>
      <w:r w:rsidRPr="008306C2">
        <w:rPr>
          <w:sz w:val="16"/>
        </w:rPr>
        <w:t xml:space="preserve"> biological WMD since at least 1999.</w:t>
      </w:r>
      <w:r w:rsidRPr="008306C2">
        <w:rPr>
          <w:sz w:val="12"/>
        </w:rPr>
        <w:t>¶</w:t>
      </w:r>
      <w:r w:rsidRPr="008306C2">
        <w:rPr>
          <w:sz w:val="16"/>
        </w:rPr>
        <w:t xml:space="preserve"> A report 12 years ago concluded, “</w:t>
      </w:r>
      <w:r w:rsidRPr="00E65B36">
        <w:rPr>
          <w:rStyle w:val="StyleBoldUnderline"/>
          <w:highlight w:val="cyan"/>
        </w:rPr>
        <w:t>Individuals</w:t>
      </w:r>
      <w:r w:rsidRPr="005A1DD0">
        <w:rPr>
          <w:rStyle w:val="StyleBoldUnderline"/>
        </w:rPr>
        <w:t xml:space="preserve">, </w:t>
      </w:r>
      <w:r w:rsidRPr="00E65B36">
        <w:rPr>
          <w:rStyle w:val="StyleBoldUnderline"/>
          <w:highlight w:val="cyan"/>
        </w:rPr>
        <w:t xml:space="preserve">with no background </w:t>
      </w:r>
      <w:r w:rsidRPr="00804382">
        <w:rPr>
          <w:rStyle w:val="StyleBoldUnderline"/>
        </w:rPr>
        <w:t>in</w:t>
      </w:r>
      <w:r w:rsidRPr="005A1DD0">
        <w:rPr>
          <w:rStyle w:val="StyleBoldUnderline"/>
        </w:rPr>
        <w:t xml:space="preserve"> the development and production of bioweapons and no access to the classified information from the former U.S. bio-weapons program, </w:t>
      </w:r>
      <w:r w:rsidRPr="00E65B36">
        <w:rPr>
          <w:rStyle w:val="StyleBoldUnderline"/>
          <w:highlight w:val="cyan"/>
        </w:rPr>
        <w:t>were able to produce a significant quantity of</w:t>
      </w:r>
      <w:r w:rsidRPr="005A1DD0">
        <w:rPr>
          <w:rStyle w:val="StyleBoldUnderline"/>
        </w:rPr>
        <w:t xml:space="preserve"> high-quality weaponized </w:t>
      </w:r>
      <w:r w:rsidRPr="00E65B36">
        <w:rPr>
          <w:rStyle w:val="StyleBoldUnderline"/>
          <w:highlight w:val="cyan"/>
        </w:rPr>
        <w:t>Bacillus</w:t>
      </w:r>
      <w:r w:rsidRPr="005A1DD0">
        <w:rPr>
          <w:rStyle w:val="StyleBoldUnderline"/>
        </w:rPr>
        <w:t xml:space="preserve"> globigii </w:t>
      </w:r>
      <w:r w:rsidRPr="008306C2">
        <w:rPr>
          <w:sz w:val="16"/>
        </w:rPr>
        <w:t>– a close cousin to the well-known threat, Anthrax.”</w:t>
      </w:r>
      <w:r w:rsidRPr="008306C2">
        <w:rPr>
          <w:sz w:val="12"/>
        </w:rPr>
        <w:t>¶</w:t>
      </w:r>
      <w:r w:rsidRPr="008306C2">
        <w:rPr>
          <w:sz w:val="16"/>
        </w:rPr>
        <w:t xml:space="preserve"> Colonies of Baccilus subtilis, via Wikipedia</w:t>
      </w:r>
      <w:r w:rsidRPr="008306C2">
        <w:rPr>
          <w:sz w:val="12"/>
        </w:rPr>
        <w:t>¶</w:t>
      </w:r>
      <w:r w:rsidRPr="008306C2">
        <w:rPr>
          <w:sz w:val="16"/>
        </w:rPr>
        <w:t xml:space="preserve"> In the spring of 2001, a Defense Science </w:t>
      </w:r>
      <w:r w:rsidRPr="008306C2">
        <w:rPr>
          <w:sz w:val="16"/>
        </w:rPr>
        <w:lastRenderedPageBreak/>
        <w:t>Board report, co-authored by Nobel Prize winner Joshua Lederberg and George Whiteside, former chair of the Harvard chemistry department, concluded that “</w:t>
      </w:r>
      <w:r w:rsidRPr="00CF1FF3">
        <w:rPr>
          <w:rStyle w:val="StyleBoldUnderline"/>
        </w:rPr>
        <w:t xml:space="preserve">major </w:t>
      </w:r>
      <w:r w:rsidRPr="00E65B36">
        <w:rPr>
          <w:rStyle w:val="StyleBoldUnderline"/>
          <w:highlight w:val="cyan"/>
        </w:rPr>
        <w:t>impediments</w:t>
      </w:r>
      <w:r w:rsidRPr="00CF1FF3">
        <w:rPr>
          <w:rStyle w:val="StyleBoldUnderline"/>
        </w:rPr>
        <w:t xml:space="preserve"> to the development of biological weapons…</w:t>
      </w:r>
      <w:r w:rsidRPr="00E65B36">
        <w:rPr>
          <w:rStyle w:val="StyleBoldUnderline"/>
          <w:highlight w:val="cyan"/>
        </w:rPr>
        <w:t>have</w:t>
      </w:r>
      <w:r w:rsidRPr="00CF1FF3">
        <w:rPr>
          <w:rStyle w:val="StyleBoldUnderline"/>
        </w:rPr>
        <w:t xml:space="preserve"> largely </w:t>
      </w:r>
      <w:r w:rsidRPr="00E65B36">
        <w:rPr>
          <w:rStyle w:val="StyleBoldUnderline"/>
          <w:highlight w:val="cyan"/>
        </w:rPr>
        <w:t>been eliminated</w:t>
      </w:r>
      <w:r w:rsidRPr="00CF1FF3">
        <w:rPr>
          <w:rStyle w:val="StyleBoldUnderline"/>
        </w:rPr>
        <w:t xml:space="preserve"> in the last decade </w:t>
      </w:r>
      <w:r w:rsidRPr="00E65B36">
        <w:rPr>
          <w:rStyle w:val="StyleBoldUnderline"/>
          <w:highlight w:val="cyan"/>
        </w:rPr>
        <w:t>by the rapid spread of biotech</w:t>
      </w:r>
      <w:r w:rsidRPr="00CF1FF3">
        <w:rPr>
          <w:rStyle w:val="StyleBoldUnderline"/>
        </w:rPr>
        <w:t>nology.</w:t>
      </w:r>
      <w:r w:rsidRPr="008306C2">
        <w:rPr>
          <w:rStyle w:val="StyleBoldUnderline"/>
          <w:sz w:val="12"/>
        </w:rPr>
        <w:t>¶</w:t>
      </w:r>
      <w:r w:rsidRPr="00CF1FF3">
        <w:rPr>
          <w:rStyle w:val="StyleBoldUnderline"/>
          <w:sz w:val="12"/>
        </w:rPr>
        <w:t xml:space="preserve"> </w:t>
      </w:r>
      <w:r w:rsidRPr="008306C2">
        <w:rPr>
          <w:sz w:val="16"/>
        </w:rPr>
        <w:t xml:space="preserve">Later that year, five Americans were killed by anthrax powder, carried in letters. The FBI is convinced that the letters came from a civilian employee of the U.S. Army. If so, then </w:t>
      </w:r>
      <w:r w:rsidRPr="00CF1FF3">
        <w:rPr>
          <w:rStyle w:val="StyleBoldUnderline"/>
        </w:rPr>
        <w:t>“a single employee with no work experience in the weaponization of pathogens</w:t>
      </w:r>
      <w:r w:rsidRPr="008306C2">
        <w:rPr>
          <w:sz w:val="16"/>
        </w:rPr>
        <w:t xml:space="preserve">,… using equipment that could be readily purchased over the Internet, </w:t>
      </w:r>
      <w:r w:rsidRPr="00CF1FF3">
        <w:rPr>
          <w:rStyle w:val="StyleBoldUnderline"/>
        </w:rPr>
        <w:t xml:space="preserve">was able to produce very high-quality, dry-powdered anthrax,” said the </w:t>
      </w:r>
      <w:hyperlink r:id="rId19" w:history="1">
        <w:r w:rsidRPr="00CF1FF3">
          <w:rPr>
            <w:rStyle w:val="StyleBoldUnderline"/>
          </w:rPr>
          <w:t>Bio-Response Report Card</w:t>
        </w:r>
      </w:hyperlink>
      <w:r w:rsidRPr="00CF1FF3">
        <w:rPr>
          <w:rStyle w:val="StyleBoldUnderline"/>
        </w:rPr>
        <w:t>.</w:t>
      </w:r>
    </w:p>
    <w:p w:rsidR="003F3EC0" w:rsidRPr="005F7E38" w:rsidRDefault="003F3EC0" w:rsidP="003F3EC0">
      <w:pPr>
        <w:pStyle w:val="Heading4"/>
      </w:pPr>
      <w:r>
        <w:t>But manufacturing solves</w:t>
      </w:r>
      <w:r w:rsidRPr="005F7E38">
        <w:t xml:space="preserve"> – sensors and encryption tools</w:t>
      </w:r>
    </w:p>
    <w:p w:rsidR="003F3EC0" w:rsidRPr="005F7E38" w:rsidRDefault="003F3EC0" w:rsidP="003F3EC0">
      <w:r w:rsidRPr="00DA5DD4">
        <w:rPr>
          <w:rStyle w:val="StyleStyleBold12pt"/>
        </w:rPr>
        <w:t>Morgan et al. 03</w:t>
      </w:r>
      <w:r w:rsidRPr="005F7E38">
        <w:t xml:space="preserve"> (Sarah Morgan East Texas Baptist University, Silverio Colon, Arizona State University Department of Bioengineering College of Engineering and Applied Sciences, Judith A. Ruffner and John A. Emerson Organic Materials Department, Ramona L. Myers Nuclear Safety Assessment Department, “Bio</w:t>
      </w:r>
      <w:r>
        <w:t>manufactur</w:t>
      </w:r>
      <w:r w:rsidRPr="005F7E38">
        <w:t>ing: A State of the Technology Review “September 2003, http://www.che.ncsu.edu/academics/concentrations/documents/Bio</w:t>
      </w:r>
      <w:r>
        <w:t>manufactur</w:t>
      </w:r>
      <w:r w:rsidRPr="005F7E38">
        <w:t xml:space="preserve">ing-AStateofTechRev.pdf) </w:t>
      </w:r>
    </w:p>
    <w:p w:rsidR="003F3EC0" w:rsidRPr="005F7E38" w:rsidRDefault="003F3EC0" w:rsidP="003F3EC0">
      <w:pPr>
        <w:pStyle w:val="Cards"/>
        <w:ind w:left="0"/>
        <w:rPr>
          <w:sz w:val="14"/>
          <w:szCs w:val="24"/>
        </w:rPr>
      </w:pPr>
      <w:r w:rsidRPr="005F7E38">
        <w:rPr>
          <w:sz w:val="14"/>
          <w:szCs w:val="24"/>
        </w:rPr>
        <w:t xml:space="preserve">Perhaps </w:t>
      </w:r>
      <w:r w:rsidRPr="005F7E38">
        <w:rPr>
          <w:szCs w:val="24"/>
          <w:u w:val="single"/>
        </w:rPr>
        <w:t>the most unique and advantageous aspect of bio</w:t>
      </w:r>
      <w:r>
        <w:rPr>
          <w:szCs w:val="24"/>
          <w:u w:val="single"/>
        </w:rPr>
        <w:t>manufactur</w:t>
      </w:r>
      <w:r w:rsidRPr="005F7E38">
        <w:rPr>
          <w:szCs w:val="24"/>
          <w:u w:val="single"/>
        </w:rPr>
        <w:t>ing is the excellent control that may be afforded during fabrication</w:t>
      </w:r>
      <w:r w:rsidRPr="005F7E38">
        <w:rPr>
          <w:sz w:val="14"/>
          <w:szCs w:val="24"/>
        </w:rPr>
        <w:t xml:space="preserve">. In particular, </w:t>
      </w:r>
      <w:r w:rsidRPr="005F7E38">
        <w:rPr>
          <w:szCs w:val="24"/>
          <w:u w:val="single"/>
        </w:rPr>
        <w:t>sequence-by-sequence building of polymeric materials may be possible.</w:t>
      </w:r>
      <w:r w:rsidRPr="005F7E38">
        <w:rPr>
          <w:sz w:val="14"/>
          <w:szCs w:val="24"/>
        </w:rPr>
        <w:t xml:space="preserve"> Biological species can be used to synthesize polymers of more uniform chain lengths or chain branching than those produced by conventional synthesis techniques. Additionally, biosynthesis could be used to produce specialty copolymers that are not available through traditional synthesis methods. These applications are of particular interest to SNL as we strive to understand polymers and nanoparticles in terms of their thermal, mechanical, optical, and electrical properties for use in nuclear weapons, satellites, and homeland defense applications. </w:t>
      </w:r>
      <w:r w:rsidRPr="005F7E38">
        <w:rPr>
          <w:szCs w:val="24"/>
          <w:u w:val="single"/>
        </w:rPr>
        <w:t xml:space="preserve">Other </w:t>
      </w:r>
      <w:r w:rsidRPr="00EC7821">
        <w:rPr>
          <w:szCs w:val="24"/>
          <w:highlight w:val="cyan"/>
          <w:u w:val="single"/>
        </w:rPr>
        <w:t>bio</w:t>
      </w:r>
      <w:r>
        <w:rPr>
          <w:szCs w:val="24"/>
          <w:highlight w:val="cyan"/>
          <w:u w:val="single"/>
        </w:rPr>
        <w:t>manufactur</w:t>
      </w:r>
      <w:r w:rsidRPr="00EC7821">
        <w:rPr>
          <w:szCs w:val="24"/>
          <w:highlight w:val="cyan"/>
          <w:u w:val="single"/>
        </w:rPr>
        <w:t>ing</w:t>
      </w:r>
      <w:r w:rsidRPr="005F7E38">
        <w:rPr>
          <w:szCs w:val="24"/>
          <w:u w:val="single"/>
        </w:rPr>
        <w:t xml:space="preserve"> areas of interest </w:t>
      </w:r>
      <w:r w:rsidRPr="00EC7821">
        <w:rPr>
          <w:szCs w:val="24"/>
          <w:highlight w:val="cyan"/>
          <w:u w:val="single"/>
        </w:rPr>
        <w:t>include fabrication of sensors and encryption tools</w:t>
      </w:r>
      <w:r w:rsidRPr="005F7E38">
        <w:rPr>
          <w:sz w:val="14"/>
          <w:szCs w:val="24"/>
        </w:rPr>
        <w:t xml:space="preserve">. </w:t>
      </w:r>
      <w:r w:rsidRPr="005F7E38">
        <w:rPr>
          <w:szCs w:val="24"/>
          <w:u w:val="single"/>
        </w:rPr>
        <w:t xml:space="preserve">It may be possible to utilize this technology to </w:t>
      </w:r>
      <w:r>
        <w:rPr>
          <w:szCs w:val="24"/>
          <w:u w:val="single"/>
        </w:rPr>
        <w:t>manufactur</w:t>
      </w:r>
      <w:r w:rsidRPr="005F7E38">
        <w:rPr>
          <w:szCs w:val="24"/>
          <w:u w:val="single"/>
        </w:rPr>
        <w:t xml:space="preserve">e sensors that </w:t>
      </w:r>
      <w:r w:rsidRPr="00EC7821">
        <w:rPr>
          <w:szCs w:val="24"/>
          <w:highlight w:val="cyan"/>
          <w:u w:val="single"/>
        </w:rPr>
        <w:t>offer superior recognition of</w:t>
      </w:r>
      <w:r w:rsidRPr="005F7E38">
        <w:rPr>
          <w:szCs w:val="24"/>
          <w:u w:val="single"/>
        </w:rPr>
        <w:t xml:space="preserve"> chemical and </w:t>
      </w:r>
      <w:r w:rsidRPr="00EC7821">
        <w:rPr>
          <w:szCs w:val="24"/>
          <w:highlight w:val="cyan"/>
          <w:u w:val="single"/>
        </w:rPr>
        <w:t>biological agents.</w:t>
      </w:r>
      <w:r w:rsidRPr="005F7E38">
        <w:rPr>
          <w:sz w:val="14"/>
          <w:szCs w:val="24"/>
        </w:rPr>
        <w:t xml:space="preserve"> Currently, </w:t>
      </w:r>
      <w:r w:rsidRPr="005F7E38">
        <w:rPr>
          <w:szCs w:val="24"/>
          <w:u w:val="single"/>
        </w:rPr>
        <w:t xml:space="preserve">it is possible to </w:t>
      </w:r>
      <w:r>
        <w:rPr>
          <w:szCs w:val="24"/>
          <w:u w:val="single"/>
        </w:rPr>
        <w:t>manufactur</w:t>
      </w:r>
      <w:r w:rsidRPr="005F7E38">
        <w:rPr>
          <w:szCs w:val="24"/>
          <w:u w:val="single"/>
        </w:rPr>
        <w:t xml:space="preserve">e </w:t>
      </w:r>
      <w:r w:rsidRPr="00EC7821">
        <w:rPr>
          <w:szCs w:val="24"/>
          <w:highlight w:val="cyan"/>
          <w:u w:val="single"/>
        </w:rPr>
        <w:t>sensors</w:t>
      </w:r>
      <w:r w:rsidRPr="005F7E38">
        <w:rPr>
          <w:szCs w:val="24"/>
          <w:u w:val="single"/>
        </w:rPr>
        <w:t xml:space="preserve"> that are able to detect only one or a few agents.</w:t>
      </w:r>
      <w:r w:rsidRPr="005F7E38">
        <w:rPr>
          <w:sz w:val="14"/>
          <w:szCs w:val="24"/>
        </w:rPr>
        <w:t xml:space="preserve"> However, </w:t>
      </w:r>
      <w:r w:rsidRPr="005F7E38">
        <w:rPr>
          <w:szCs w:val="24"/>
          <w:u w:val="single"/>
        </w:rPr>
        <w:t xml:space="preserve">development of the appropriate bioprocessing techniques will enable </w:t>
      </w:r>
      <w:r>
        <w:rPr>
          <w:szCs w:val="24"/>
          <w:u w:val="single"/>
        </w:rPr>
        <w:t>manufactur</w:t>
      </w:r>
      <w:r w:rsidRPr="005F7E38">
        <w:rPr>
          <w:szCs w:val="24"/>
          <w:u w:val="single"/>
        </w:rPr>
        <w:t xml:space="preserve">e of sensors that </w:t>
      </w:r>
      <w:r w:rsidRPr="00EC7821">
        <w:rPr>
          <w:szCs w:val="24"/>
          <w:highlight w:val="cyan"/>
          <w:u w:val="single"/>
        </w:rPr>
        <w:t>are able to detect all materials of interest at once</w:t>
      </w:r>
      <w:r w:rsidRPr="00EC7821">
        <w:rPr>
          <w:sz w:val="14"/>
          <w:szCs w:val="24"/>
          <w:highlight w:val="cyan"/>
        </w:rPr>
        <w:t xml:space="preserve">. </w:t>
      </w:r>
      <w:r w:rsidRPr="00EC7821">
        <w:rPr>
          <w:b/>
          <w:szCs w:val="24"/>
          <w:highlight w:val="cyan"/>
          <w:u w:val="single"/>
        </w:rPr>
        <w:t>This is of tremendous interest in detecting and neutralizing potential</w:t>
      </w:r>
      <w:r w:rsidRPr="005F7E38">
        <w:rPr>
          <w:b/>
          <w:szCs w:val="24"/>
          <w:u w:val="single"/>
        </w:rPr>
        <w:t xml:space="preserve"> terrorist </w:t>
      </w:r>
      <w:r w:rsidRPr="00EC7821">
        <w:rPr>
          <w:b/>
          <w:szCs w:val="24"/>
          <w:highlight w:val="cyan"/>
          <w:u w:val="single"/>
        </w:rPr>
        <w:t>attacks using these agents</w:t>
      </w:r>
      <w:r w:rsidRPr="005F7E38">
        <w:rPr>
          <w:b/>
          <w:szCs w:val="24"/>
          <w:u w:val="single"/>
        </w:rPr>
        <w:t>.</w:t>
      </w:r>
      <w:r w:rsidRPr="005F7E38">
        <w:rPr>
          <w:sz w:val="14"/>
          <w:szCs w:val="24"/>
        </w:rPr>
        <w:t xml:space="preserve"> Additionally, it may be possible to use biosequencing to provide encryption and subsequent decoding of complex, sensitive data. </w:t>
      </w:r>
      <w:r w:rsidRPr="005F7E38">
        <w:rPr>
          <w:szCs w:val="24"/>
          <w:u w:val="single"/>
        </w:rPr>
        <w:t>Bio</w:t>
      </w:r>
      <w:r>
        <w:rPr>
          <w:szCs w:val="24"/>
          <w:u w:val="single"/>
        </w:rPr>
        <w:t>manufactur</w:t>
      </w:r>
      <w:r w:rsidRPr="005F7E38">
        <w:rPr>
          <w:szCs w:val="24"/>
          <w:u w:val="single"/>
        </w:rPr>
        <w:t>ing has the potential to be one of the defining technologies in the upcoming century.</w:t>
      </w:r>
      <w:r w:rsidRPr="005F7E38">
        <w:rPr>
          <w:sz w:val="14"/>
          <w:szCs w:val="24"/>
        </w:rPr>
        <w:t xml:space="preserve"> </w:t>
      </w:r>
      <w:r w:rsidRPr="005F7E38">
        <w:rPr>
          <w:szCs w:val="24"/>
          <w:u w:val="single"/>
        </w:rPr>
        <w:t>Research, development, and applications in the fields of biotechnology, bioengineering, biodetection, biomaterials, biocomputation and bioenergy will have dramatic impact on both the products we are able to create, and the ways in which we create them</w:t>
      </w:r>
      <w:r w:rsidRPr="005F7E38">
        <w:rPr>
          <w:sz w:val="14"/>
          <w:szCs w:val="24"/>
        </w:rPr>
        <w:t>. Sandia National Laboratories has the expertise to contribute to any one of these fields.</w:t>
      </w:r>
    </w:p>
    <w:p w:rsidR="003F3EC0" w:rsidRPr="005F7E38" w:rsidRDefault="003F3EC0" w:rsidP="003F3EC0">
      <w:pPr>
        <w:pStyle w:val="CardsFont6pt"/>
        <w:ind w:left="0"/>
        <w:rPr>
          <w:rFonts w:ascii="Arial" w:hAnsi="Arial" w:cs="Arial"/>
          <w:sz w:val="24"/>
          <w:szCs w:val="24"/>
        </w:rPr>
      </w:pPr>
    </w:p>
    <w:p w:rsidR="003F3EC0" w:rsidRPr="007A2D4B" w:rsidRDefault="003F3EC0" w:rsidP="003F3EC0">
      <w:pPr>
        <w:keepNext/>
        <w:keepLines/>
        <w:spacing w:before="200"/>
        <w:outlineLvl w:val="3"/>
        <w:rPr>
          <w:rFonts w:eastAsiaTheme="majorEastAsia"/>
          <w:b/>
          <w:bCs/>
          <w:iCs/>
          <w:szCs w:val="24"/>
        </w:rPr>
      </w:pPr>
      <w:r>
        <w:rPr>
          <w:rFonts w:eastAsiaTheme="majorEastAsia"/>
          <w:b/>
          <w:bCs/>
          <w:iCs/>
          <w:szCs w:val="24"/>
        </w:rPr>
        <w:t>Those cause extinction</w:t>
      </w:r>
    </w:p>
    <w:p w:rsidR="003F3EC0" w:rsidRPr="00DA5DD4" w:rsidRDefault="003F3EC0" w:rsidP="003F3EC0">
      <w:r w:rsidRPr="00DA5DD4">
        <w:rPr>
          <w:rStyle w:val="StyleStyleBold12pt"/>
        </w:rPr>
        <w:t>Matheny 07</w:t>
      </w:r>
      <w:r w:rsidRPr="00DA5DD4">
        <w:t xml:space="preserve"> (Jason G. Matheny, Department of Health Policy and </w:t>
      </w:r>
      <w:r>
        <w:t>Manage</w:t>
      </w:r>
      <w:r w:rsidRPr="00DA5DD4">
        <w:t>ment, Bloomberg</w:t>
      </w:r>
    </w:p>
    <w:p w:rsidR="003F3EC0" w:rsidRPr="00DA5DD4" w:rsidRDefault="003F3EC0" w:rsidP="003F3EC0">
      <w:r w:rsidRPr="00DA5DD4">
        <w:t>School of Public Health, Johns Hopkins University, “Reducing the Risk of Hu</w:t>
      </w:r>
      <w:r>
        <w:t>myn</w:t>
      </w:r>
      <w:r w:rsidRPr="00DA5DD4">
        <w:t xml:space="preserve"> Extinction”, Risk Analysis, Vol. 27, No. 5, 2007)</w:t>
      </w:r>
    </w:p>
    <w:p w:rsidR="003F3EC0" w:rsidRDefault="003F3EC0" w:rsidP="003F3EC0">
      <w:pPr>
        <w:rPr>
          <w:sz w:val="16"/>
          <w:szCs w:val="24"/>
        </w:rPr>
      </w:pPr>
      <w:r w:rsidRPr="00EC7821">
        <w:rPr>
          <w:bCs/>
          <w:szCs w:val="24"/>
          <w:highlight w:val="cyan"/>
          <w:u w:val="single"/>
        </w:rPr>
        <w:t>Of current extinction risks</w:t>
      </w:r>
      <w:r w:rsidRPr="007A2D4B">
        <w:rPr>
          <w:bCs/>
          <w:szCs w:val="24"/>
          <w:u w:val="single"/>
        </w:rPr>
        <w:t xml:space="preserve">, the </w:t>
      </w:r>
      <w:r w:rsidRPr="00EC7821">
        <w:rPr>
          <w:bCs/>
          <w:szCs w:val="24"/>
          <w:highlight w:val="cyan"/>
          <w:u w:val="single"/>
        </w:rPr>
        <w:t>most severe may be bioterrorism</w:t>
      </w:r>
      <w:r w:rsidRPr="007A2D4B">
        <w:rPr>
          <w:bCs/>
          <w:szCs w:val="24"/>
          <w:u w:val="single"/>
        </w:rPr>
        <w:t xml:space="preserve">. The </w:t>
      </w:r>
      <w:r w:rsidRPr="00EC7821">
        <w:rPr>
          <w:bCs/>
          <w:szCs w:val="24"/>
          <w:highlight w:val="cyan"/>
          <w:u w:val="single"/>
        </w:rPr>
        <w:t>knowledge needed to engineer a virus is modest</w:t>
      </w:r>
      <w:r w:rsidRPr="007A2D4B">
        <w:rPr>
          <w:bCs/>
          <w:szCs w:val="24"/>
          <w:u w:val="single"/>
        </w:rPr>
        <w:t xml:space="preserve"> compared to that needed to build a nuclear weapon; the </w:t>
      </w:r>
      <w:r w:rsidRPr="00EC7821">
        <w:rPr>
          <w:bCs/>
          <w:szCs w:val="24"/>
          <w:highlight w:val="cyan"/>
          <w:u w:val="single"/>
        </w:rPr>
        <w:t>necessary equipment</w:t>
      </w:r>
      <w:r w:rsidRPr="007A2D4B">
        <w:rPr>
          <w:bCs/>
          <w:szCs w:val="24"/>
          <w:u w:val="single"/>
        </w:rPr>
        <w:t xml:space="preserve"> and materials </w:t>
      </w:r>
      <w:r w:rsidRPr="00EC7821">
        <w:rPr>
          <w:bCs/>
          <w:szCs w:val="24"/>
          <w:highlight w:val="cyan"/>
          <w:u w:val="single"/>
        </w:rPr>
        <w:t>are increasingly accessible</w:t>
      </w:r>
      <w:r w:rsidRPr="007A2D4B">
        <w:rPr>
          <w:bCs/>
          <w:szCs w:val="24"/>
          <w:u w:val="single"/>
        </w:rPr>
        <w:t xml:space="preserve"> and because </w:t>
      </w:r>
      <w:r w:rsidRPr="00EC7821">
        <w:rPr>
          <w:bCs/>
          <w:szCs w:val="24"/>
          <w:highlight w:val="cyan"/>
          <w:u w:val="single"/>
        </w:rPr>
        <w:t>biological agents are self-replicating</w:t>
      </w:r>
      <w:r w:rsidRPr="007A2D4B">
        <w:rPr>
          <w:bCs/>
          <w:szCs w:val="24"/>
          <w:u w:val="single"/>
        </w:rPr>
        <w:t xml:space="preserve">, a weapon </w:t>
      </w:r>
      <w:r w:rsidRPr="00EC7821">
        <w:rPr>
          <w:bCs/>
          <w:szCs w:val="24"/>
          <w:highlight w:val="cyan"/>
          <w:u w:val="single"/>
        </w:rPr>
        <w:t>can have an exponential effect on a population</w:t>
      </w:r>
      <w:r w:rsidRPr="007527DC">
        <w:rPr>
          <w:sz w:val="16"/>
          <w:szCs w:val="2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3F3EC0" w:rsidRDefault="003F3EC0" w:rsidP="003F3EC0">
      <w:pPr>
        <w:rPr>
          <w:szCs w:val="24"/>
        </w:rPr>
      </w:pPr>
    </w:p>
    <w:p w:rsidR="003F3EC0" w:rsidRPr="0018188E" w:rsidRDefault="003F3EC0" w:rsidP="003F3EC0">
      <w:pPr>
        <w:pStyle w:val="Heading4"/>
        <w:rPr>
          <w:rFonts w:eastAsia="Calibri" w:cs="Arial"/>
          <w:b w:val="0"/>
          <w:szCs w:val="24"/>
        </w:rPr>
      </w:pPr>
      <w:r>
        <w:rPr>
          <w:rFonts w:eastAsia="Calibri" w:cs="Arial"/>
          <w:szCs w:val="24"/>
        </w:rPr>
        <w:lastRenderedPageBreak/>
        <w:t>Independently, causes retaliation that goes nuclear</w:t>
      </w:r>
    </w:p>
    <w:p w:rsidR="003F3EC0" w:rsidRPr="0018188E" w:rsidRDefault="003F3EC0" w:rsidP="003F3EC0">
      <w:r w:rsidRPr="00DA5DD4">
        <w:rPr>
          <w:rStyle w:val="StyleStyleBold12pt"/>
        </w:rPr>
        <w:t>Hymers 01</w:t>
      </w:r>
      <w:r w:rsidRPr="0018188E">
        <w:t>, Ret. Lt. Colonel in the US Army, published over a hundred articles, summa cum laude Masters Deg</w:t>
      </w:r>
      <w:r>
        <w:t>ree in Theology,</w:t>
      </w:r>
      <w:r w:rsidRPr="0018188E">
        <w:t xml:space="preserve"> (Robert, “The Roots of Terrorism”, http://www.rlhymersjr.com/Online_Sermons/11-04-01PM_TheRootsOfTerrorism.html)</w:t>
      </w:r>
    </w:p>
    <w:p w:rsidR="003F3EC0" w:rsidRDefault="003F3EC0" w:rsidP="003F3EC0">
      <w:pPr>
        <w:jc w:val="both"/>
        <w:rPr>
          <w:rFonts w:eastAsia="Calibri"/>
          <w:sz w:val="14"/>
          <w:szCs w:val="24"/>
        </w:rPr>
      </w:pPr>
      <w:r w:rsidRPr="00934960">
        <w:rPr>
          <w:rFonts w:eastAsia="Calibri"/>
          <w:sz w:val="14"/>
          <w:szCs w:val="24"/>
        </w:rPr>
        <w:t xml:space="preserve">It could be smallpox, botulism or other deadly biological agents. Anthrax is the current focus of the nation's post-September 11 trauma, but it's just one of </w:t>
      </w:r>
      <w:r>
        <w:rPr>
          <w:rFonts w:eastAsia="Calibri"/>
          <w:sz w:val="14"/>
          <w:szCs w:val="24"/>
        </w:rPr>
        <w:t>many</w:t>
      </w:r>
      <w:r w:rsidRPr="00934960">
        <w:rPr>
          <w:rFonts w:eastAsia="Calibri"/>
          <w:sz w:val="14"/>
          <w:szCs w:val="24"/>
        </w:rPr>
        <w:t xml:space="preserve"> potential weapons in bioterrorism's terrible arsenal. This news article deals with </w:t>
      </w:r>
      <w:r w:rsidRPr="00EC7821">
        <w:rPr>
          <w:rFonts w:eastAsia="Calibri"/>
          <w:szCs w:val="24"/>
          <w:highlight w:val="cyan"/>
          <w:u w:val="single"/>
        </w:rPr>
        <w:t>bioterrorism</w:t>
      </w:r>
      <w:r w:rsidRPr="00934960">
        <w:rPr>
          <w:rFonts w:eastAsia="Calibri"/>
          <w:sz w:val="14"/>
          <w:szCs w:val="24"/>
        </w:rPr>
        <w:t xml:space="preserve"> through salmonella, drug resistant tuberculosis, and "flesh eating" bacteria. The article says: </w:t>
      </w:r>
      <w:r w:rsidRPr="00EC7821">
        <w:rPr>
          <w:rFonts w:eastAsia="Calibri"/>
          <w:szCs w:val="24"/>
          <w:highlight w:val="cyan"/>
          <w:u w:val="single"/>
        </w:rPr>
        <w:t>Even without high-tech delivery</w:t>
      </w:r>
      <w:r w:rsidRPr="00934960">
        <w:rPr>
          <w:rFonts w:eastAsia="Calibri"/>
          <w:sz w:val="14"/>
          <w:szCs w:val="24"/>
        </w:rPr>
        <w:t xml:space="preserve"> systems, a single suicidal terrorist spraying a few drops of smallpox virus - or a liquid solution of Ebola or even plague - in a crowded mall or into the ventilation system of a large building could cause untold harm…Or a terrorist might use…botulism [or] a few drops of cholera bacteria, for example, [to] poison the water tank of an apartment house…Health and Hu</w:t>
      </w:r>
      <w:r>
        <w:rPr>
          <w:rFonts w:eastAsia="Calibri"/>
          <w:sz w:val="14"/>
          <w:szCs w:val="24"/>
        </w:rPr>
        <w:t>myn</w:t>
      </w:r>
      <w:r w:rsidRPr="00934960">
        <w:rPr>
          <w:rFonts w:eastAsia="Calibri"/>
          <w:sz w:val="14"/>
          <w:szCs w:val="24"/>
        </w:rPr>
        <w:t xml:space="preserve"> Services Secretary Tommy Thompson said last week what worries him most is the safety of the nation's food supply, especially of imports...[and] an attack on Americans, if </w:t>
      </w:r>
      <w:r w:rsidRPr="00EC7821">
        <w:rPr>
          <w:rFonts w:eastAsia="Calibri"/>
          <w:szCs w:val="24"/>
          <w:highlight w:val="cyan"/>
          <w:u w:val="single"/>
        </w:rPr>
        <w:t>traced back</w:t>
      </w:r>
      <w:r w:rsidRPr="00934960">
        <w:rPr>
          <w:rFonts w:eastAsia="Calibri"/>
          <w:sz w:val="14"/>
          <w:szCs w:val="24"/>
        </w:rPr>
        <w:t xml:space="preserve"> to a state sponsor, </w:t>
      </w:r>
      <w:r w:rsidRPr="00EC7821">
        <w:rPr>
          <w:rFonts w:eastAsia="Calibri"/>
          <w:szCs w:val="24"/>
          <w:highlight w:val="cyan"/>
          <w:u w:val="single"/>
        </w:rPr>
        <w:t>could trigger nuclear retaliation</w:t>
      </w:r>
      <w:r w:rsidRPr="00934960">
        <w:rPr>
          <w:rFonts w:eastAsia="Calibri"/>
          <w:sz w:val="14"/>
          <w:szCs w:val="24"/>
        </w:rPr>
        <w:t xml:space="preserve">. (Time, November 5, 2001, pp. 44-45). In other words, terrorism could </w:t>
      </w:r>
      <w:r w:rsidRPr="00EC7821">
        <w:rPr>
          <w:rFonts w:eastAsia="Calibri"/>
          <w:szCs w:val="24"/>
          <w:highlight w:val="cyan"/>
          <w:u w:val="single"/>
        </w:rPr>
        <w:t>easily spark World War III - with nuclear bombs going off</w:t>
      </w:r>
      <w:r w:rsidRPr="00934960">
        <w:rPr>
          <w:rFonts w:eastAsia="Calibri"/>
          <w:sz w:val="14"/>
          <w:szCs w:val="24"/>
        </w:rPr>
        <w:t xml:space="preserve"> - here in Los Angeles, the water supply and the food supply poisoned, and thousands infected with smallpox, incurable tuberculosis, or the Black Plague. This is a frightening time to be alive! That's why you need to get back here to church next Sunday - and become a real Christian!</w:t>
      </w:r>
    </w:p>
    <w:p w:rsidR="001C3190" w:rsidRPr="00D67410" w:rsidRDefault="001C3190" w:rsidP="001C3190">
      <w:pPr>
        <w:pStyle w:val="Heading4"/>
      </w:pPr>
      <w:r>
        <w:t>Mexican economic collapse causes instability</w:t>
      </w:r>
    </w:p>
    <w:p w:rsidR="001C3190" w:rsidRPr="00D67410" w:rsidRDefault="001C3190" w:rsidP="001C3190">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20" w:tgtFrame="_blank" w:history="1">
        <w:r w:rsidRPr="00D67410">
          <w:rPr>
            <w:rStyle w:val="Hyperlink"/>
          </w:rPr>
          <w:t>http://bakerinstitute.org/publications/EF-pub-BarnesBilateral-04292011.pdf</w:t>
        </w:r>
      </w:hyperlink>
      <w:r w:rsidRPr="00D67410">
        <w:t>)</w:t>
      </w:r>
    </w:p>
    <w:p w:rsidR="001C3190" w:rsidRPr="00D67410" w:rsidRDefault="001C3190" w:rsidP="001C3190">
      <w:pPr>
        <w:rPr>
          <w:sz w:val="12"/>
        </w:rPr>
      </w:pPr>
      <w:r w:rsidRPr="00C9335A">
        <w:rPr>
          <w:rStyle w:val="StyleBoldUnderline"/>
          <w:highlight w:val="cyan"/>
        </w:rPr>
        <w:t>There is</w:t>
      </w:r>
      <w:r w:rsidRPr="00D67410">
        <w:rPr>
          <w:sz w:val="12"/>
        </w:rPr>
        <w:t xml:space="preserve"> already </w:t>
      </w:r>
      <w:r w:rsidRPr="00A70E54">
        <w:rPr>
          <w:rStyle w:val="StyleBoldUnderline"/>
        </w:rPr>
        <w:t xml:space="preserve">a </w:t>
      </w:r>
      <w:r w:rsidRPr="00A70E54">
        <w:rPr>
          <w:rStyle w:val="StyleBoldUnderline"/>
          <w:highlight w:val="cyan"/>
        </w:rPr>
        <w:t>short</w:t>
      </w:r>
      <w:r w:rsidRPr="00A70E54">
        <w:rPr>
          <w:rStyle w:val="StyleBoldUnderline"/>
        </w:rPr>
        <w:t>- to medium-</w:t>
      </w:r>
      <w:r w:rsidRPr="00A70E54">
        <w:rPr>
          <w:rStyle w:val="StyleBoldUnderline"/>
          <w:highlight w:val="cyan"/>
        </w:rPr>
        <w:t xml:space="preserve">term risk </w:t>
      </w:r>
      <w:r w:rsidRPr="00C9335A">
        <w:rPr>
          <w:rStyle w:val="StyleBoldUnderline"/>
          <w:highlight w:val="cyan"/>
        </w:rPr>
        <w:t xml:space="preserve">of </w:t>
      </w:r>
      <w:r w:rsidRPr="00A70E54">
        <w:rPr>
          <w:rStyle w:val="StyleBoldUnderline"/>
        </w:rPr>
        <w:t xml:space="preserve">substantial </w:t>
      </w:r>
      <w:r w:rsidRPr="00C9335A">
        <w:rPr>
          <w:rStyle w:val="StyleBoldUnderline"/>
          <w:highlight w:val="cyan"/>
        </w:rPr>
        <w:t>instability in Mexico</w:t>
      </w:r>
      <w:r w:rsidRPr="00836DB0">
        <w:rPr>
          <w:rStyle w:val="StyleBoldUnderline"/>
        </w:rPr>
        <w:t xml:space="preserve">.  As noted, the country </w:t>
      </w:r>
      <w:r w:rsidRPr="00A70E54">
        <w:rPr>
          <w:rStyle w:val="StyleBoldUnderline"/>
        </w:rPr>
        <w:t xml:space="preserve">is </w:t>
      </w:r>
      <w:r w:rsidRPr="00C9335A">
        <w:rPr>
          <w:rStyle w:val="StyleBoldUnderline"/>
          <w:highlight w:val="cyan"/>
        </w:rPr>
        <w:t xml:space="preserve">enduring </w:t>
      </w:r>
      <w:r w:rsidRPr="00A70E54">
        <w:rPr>
          <w:rStyle w:val="StyleBoldUnderline"/>
        </w:rPr>
        <w:t xml:space="preserve">extremely </w:t>
      </w:r>
      <w:r w:rsidRPr="00C9335A">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A70E54">
        <w:rPr>
          <w:rStyle w:val="StyleBoldUnderline"/>
        </w:rPr>
        <w:t xml:space="preserve">period of </w:t>
      </w:r>
      <w:r w:rsidRPr="00C9335A">
        <w:rPr>
          <w:rStyle w:val="StyleBoldUnderline"/>
          <w:highlight w:val="cyan"/>
        </w:rPr>
        <w:t>feeble economic growth</w:t>
      </w:r>
      <w:r w:rsidRPr="00836DB0">
        <w:rPr>
          <w:rStyle w:val="StyleBoldUnderline"/>
        </w:rPr>
        <w:t xml:space="preserve">, combined with a fiscal crisis associated with a drop in revenues from Pemex, </w:t>
      </w:r>
      <w:r w:rsidRPr="00C9335A">
        <w:rPr>
          <w:rStyle w:val="StyleBoldUnderline"/>
          <w:highlight w:val="cyan"/>
        </w:rPr>
        <w:t xml:space="preserve">could create a “perfect storm” south of the border.   </w:t>
      </w:r>
      <w:r w:rsidRPr="00A70E54">
        <w:rPr>
          <w:rStyle w:val="StyleBoldUnderline"/>
        </w:rPr>
        <w:t xml:space="preserve">If this were to occur, </w:t>
      </w:r>
      <w:r w:rsidRPr="00C9335A">
        <w:rPr>
          <w:rStyle w:val="StyleBoldUnderline"/>
          <w:highlight w:val="cyan"/>
        </w:rPr>
        <w:t>Washington would have no choice but to respond</w:t>
      </w:r>
      <w:r w:rsidRPr="00836DB0">
        <w:rPr>
          <w:rStyle w:val="StyleBoldUnderline"/>
        </w:rPr>
        <w:t xml:space="preserve">.  In the longer-term, the </w:t>
      </w:r>
      <w:r w:rsidRPr="00C9335A">
        <w:rPr>
          <w:rStyle w:val="StyleBoldUnderline"/>
          <w:highlight w:val="cyan"/>
        </w:rPr>
        <w:t>U</w:t>
      </w:r>
      <w:r w:rsidRPr="00836DB0">
        <w:rPr>
          <w:rStyle w:val="StyleBoldUnderline"/>
        </w:rPr>
        <w:t xml:space="preserve">nited </w:t>
      </w:r>
      <w:r w:rsidRPr="00C9335A">
        <w:rPr>
          <w:rStyle w:val="StyleBoldUnderline"/>
          <w:highlight w:val="cyan"/>
        </w:rPr>
        <w:t>S</w:t>
      </w:r>
      <w:r w:rsidRPr="00836DB0">
        <w:rPr>
          <w:rStyle w:val="StyleBoldUnderline"/>
        </w:rPr>
        <w:t xml:space="preserve">tates </w:t>
      </w:r>
      <w:r w:rsidRPr="00C9335A">
        <w:rPr>
          <w:rStyle w:val="StyleBoldUnderline"/>
          <w:highlight w:val="cyan"/>
        </w:rPr>
        <w:t>has a clear interest in robust economic growth</w:t>
      </w:r>
      <w:r w:rsidRPr="00836DB0">
        <w:rPr>
          <w:rStyle w:val="StyleBoldUnderline"/>
        </w:rPr>
        <w:t xml:space="preserve"> and fiscal sustainability </w:t>
      </w:r>
      <w:r w:rsidRPr="00C9335A">
        <w:rPr>
          <w:rStyle w:val="StyleBoldUnderline"/>
          <w:highlight w:val="cyan"/>
        </w:rPr>
        <w:t>in Mexico</w:t>
      </w:r>
      <w:r w:rsidRPr="00836DB0">
        <w:rPr>
          <w:rStyle w:val="StyleBoldUnderline"/>
        </w:rPr>
        <w:t xml:space="preserve">.  </w:t>
      </w:r>
      <w:r w:rsidRPr="00D67410">
        <w:rPr>
          <w:sz w:val="12"/>
        </w:rPr>
        <w:t>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w:t>
      </w:r>
    </w:p>
    <w:p w:rsidR="001C3190" w:rsidRDefault="001C3190" w:rsidP="001C3190">
      <w:pPr>
        <w:pStyle w:val="Heading4"/>
      </w:pPr>
      <w:r w:rsidRPr="00626095">
        <w:t>Mexico’s economy is critical to the US – collapse causes decline of US economy and competitiveness</w:t>
      </w:r>
      <w:r>
        <w:t xml:space="preserve"> </w:t>
      </w:r>
    </w:p>
    <w:p w:rsidR="001C3190" w:rsidRPr="00626095" w:rsidRDefault="001C3190" w:rsidP="001C3190">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1C3190" w:rsidRPr="00626095" w:rsidRDefault="001C3190" w:rsidP="001C3190">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626095">
        <w:rPr>
          <w:rStyle w:val="StyleBoldUnderline"/>
          <w:highlight w:val="cyan"/>
        </w:rPr>
        <w:t xml:space="preserve">A </w:t>
      </w:r>
      <w:r w:rsidRPr="00626095">
        <w:rPr>
          <w:rStyle w:val="StyleBoldUnderline"/>
        </w:rPr>
        <w:t xml:space="preserve">real </w:t>
      </w:r>
      <w:r w:rsidRPr="00626095">
        <w:rPr>
          <w:rStyle w:val="StyleBoldUnderline"/>
          <w:highlight w:val="cyan"/>
        </w:rPr>
        <w:t>economic partnership between the two neighbors can be more than just an engine for Mexico</w:t>
      </w:r>
      <w:r w:rsidRPr="00626095">
        <w:rPr>
          <w:rStyle w:val="StyleBoldUnderline"/>
        </w:rPr>
        <w:t>’s economic middle; it can help</w:t>
      </w:r>
      <w:r w:rsidRPr="00626095">
        <w:rPr>
          <w:sz w:val="16"/>
        </w:rPr>
        <w:t xml:space="preserve"> protect and expand </w:t>
      </w:r>
      <w:r w:rsidRPr="00626095">
        <w:rPr>
          <w:rStyle w:val="StyleBoldUnderline"/>
          <w:highlight w:val="cyan"/>
        </w:rPr>
        <w:t>America’s middle class</w:t>
      </w:r>
      <w:r w:rsidRPr="00626095">
        <w:rPr>
          <w:sz w:val="16"/>
          <w:highlight w:val="cyan"/>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border states. Each month Texan companies send over US$7 billion and their Californian counterparts almost US$2 billion in goods to their neigh bor.82 But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elec tronic equipment, household appliances, paper products, red meat, pears, and grapes </w:t>
      </w:r>
      <w:r w:rsidRPr="00626095">
        <w:rPr>
          <w:rStyle w:val="StyleBoldUnderline"/>
          <w:highlight w:val="cyan"/>
        </w:rPr>
        <w:t>rely today on Mexican industry and consumers for their liveli 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is only 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fac tories in nearby Mexico. Less recognized,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 xml:space="preserve">40 percent of Mexican-made products value is actually </w:t>
      </w:r>
      <w:r w:rsidRPr="00626095">
        <w:rPr>
          <w:rStyle w:val="StyleBoldUnderline"/>
          <w:highlight w:val="cyan"/>
        </w:rPr>
        <w:lastRenderedPageBreak/>
        <w:t>“made in the U.S.A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U.S. eco nomic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he a good thing for U.S. work ers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“oftshoring”</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1C3190" w:rsidRPr="004F58FF" w:rsidRDefault="001C3190" w:rsidP="001C3190">
      <w:pPr>
        <w:pStyle w:val="Heading4"/>
        <w:rPr>
          <w:rFonts w:eastAsia="SimSun" w:cs="Arial"/>
          <w:lang w:eastAsia="zh-CN"/>
        </w:rPr>
      </w:pPr>
      <w:r w:rsidRPr="004F58FF">
        <w:rPr>
          <w:rFonts w:eastAsia="SimSun" w:cs="Arial"/>
          <w:lang w:eastAsia="zh-CN"/>
        </w:rPr>
        <w:t>Global economic decline causes nuclear war</w:t>
      </w:r>
    </w:p>
    <w:p w:rsidR="001C3190" w:rsidRPr="004F58FF" w:rsidRDefault="001C3190" w:rsidP="001C3190">
      <w:pPr>
        <w:rPr>
          <w:rStyle w:val="StyleStyleBold12pt"/>
        </w:rPr>
      </w:pPr>
      <w:r w:rsidRPr="004F58FF">
        <w:rPr>
          <w:rStyle w:val="StyleStyleBold12pt"/>
        </w:rPr>
        <w:t xml:space="preserve">Auslin ‘9 </w:t>
      </w:r>
    </w:p>
    <w:p w:rsidR="001C3190" w:rsidRPr="004F58FF" w:rsidRDefault="001C3190" w:rsidP="001C3190">
      <w:pPr>
        <w:rPr>
          <w:rFonts w:eastAsia="SimSun"/>
          <w:sz w:val="16"/>
          <w:szCs w:val="16"/>
          <w:lang w:eastAsia="zh-CN"/>
        </w:rPr>
      </w:pPr>
      <w:r w:rsidRPr="004F58FF">
        <w:rPr>
          <w:rFonts w:eastAsia="SimSun"/>
          <w:sz w:val="16"/>
          <w:szCs w:val="16"/>
          <w:lang w:eastAsia="zh-CN"/>
        </w:rPr>
        <w:t>(Michael, Resident Scholar – American Enterprise Institute, and Desmond Lachman – Resident Fellow – American Enterprise Institute, “The Global Economy Unravels”, Forbes, 3-6, http://www.aei.org/article/100187)</w:t>
      </w:r>
    </w:p>
    <w:p w:rsidR="001C3190" w:rsidRPr="004F58FF" w:rsidRDefault="001C3190" w:rsidP="001C3190">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C9335A">
        <w:rPr>
          <w:rFonts w:eastAsia="SimSun"/>
          <w:bCs/>
          <w:szCs w:val="26"/>
          <w:highlight w:val="cyan"/>
          <w:u w:val="single"/>
          <w:bdr w:val="single" w:sz="4" w:space="0" w:color="auto"/>
        </w:rPr>
        <w:t>global chaos</w:t>
      </w:r>
      <w:r w:rsidRPr="00C9335A">
        <w:rPr>
          <w:rFonts w:eastAsia="SimSun"/>
          <w:sz w:val="16"/>
          <w:szCs w:val="24"/>
          <w:highlight w:val="cyan"/>
          <w:lang w:eastAsia="zh-CN"/>
        </w:rPr>
        <w:t xml:space="preserve"> </w:t>
      </w:r>
      <w:r w:rsidRPr="00C9335A">
        <w:rPr>
          <w:rFonts w:eastAsia="SimSun"/>
          <w:bCs/>
          <w:szCs w:val="26"/>
          <w:highlight w:val="cyan"/>
          <w:u w:val="single"/>
        </w:rPr>
        <w:t>followed</w:t>
      </w:r>
      <w:r w:rsidRPr="004F58FF">
        <w:rPr>
          <w:rFonts w:eastAsia="SimSun"/>
          <w:bCs/>
          <w:szCs w:val="26"/>
          <w:u w:val="single"/>
        </w:rPr>
        <w:t xml:space="preserve"> hard on </w:t>
      </w:r>
      <w:r w:rsidRPr="00C9335A">
        <w:rPr>
          <w:rFonts w:eastAsia="SimSun"/>
          <w:bCs/>
          <w:szCs w:val="26"/>
          <w:highlight w:val="cyan"/>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C9335A">
        <w:rPr>
          <w:rFonts w:eastAsia="SimSun"/>
          <w:bCs/>
          <w:szCs w:val="26"/>
          <w:highlight w:val="cyan"/>
          <w:u w:val="single"/>
        </w:rPr>
        <w:t>A</w:t>
      </w:r>
      <w:r w:rsidRPr="004F58FF">
        <w:rPr>
          <w:rFonts w:eastAsia="SimSun"/>
          <w:bCs/>
          <w:szCs w:val="26"/>
          <w:u w:val="single"/>
        </w:rPr>
        <w:t xml:space="preserve"> sustained </w:t>
      </w:r>
      <w:r w:rsidRPr="00C9335A">
        <w:rPr>
          <w:rFonts w:eastAsia="SimSun"/>
          <w:bCs/>
          <w:szCs w:val="26"/>
          <w:highlight w:val="cyan"/>
          <w:u w:val="single"/>
        </w:rPr>
        <w:t>downturn poses grave</w:t>
      </w:r>
      <w:r w:rsidRPr="004F58FF">
        <w:rPr>
          <w:rFonts w:eastAsia="SimSun"/>
          <w:bCs/>
          <w:szCs w:val="26"/>
          <w:u w:val="single"/>
        </w:rPr>
        <w:t xml:space="preserve"> and possibly immediate </w:t>
      </w:r>
      <w:r w:rsidRPr="00C9335A">
        <w:rPr>
          <w:rFonts w:eastAsia="SimSun"/>
          <w:bCs/>
          <w:szCs w:val="26"/>
          <w:highlight w:val="cyan"/>
          <w:u w:val="single"/>
        </w:rPr>
        <w:t>threats to Chinese</w:t>
      </w:r>
      <w:r w:rsidRPr="004F58FF">
        <w:rPr>
          <w:rFonts w:eastAsia="SimSun"/>
          <w:bCs/>
          <w:szCs w:val="26"/>
          <w:u w:val="single"/>
        </w:rPr>
        <w:t xml:space="preserve"> internal </w:t>
      </w:r>
      <w:r w:rsidRPr="00C9335A">
        <w:rPr>
          <w:rFonts w:eastAsia="SimSun"/>
          <w:bCs/>
          <w:szCs w:val="26"/>
          <w:highlight w:val="cyan"/>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C9335A">
        <w:rPr>
          <w:rFonts w:eastAsia="SimSun"/>
          <w:bCs/>
          <w:szCs w:val="26"/>
          <w:highlight w:val="cyan"/>
          <w:u w:val="single"/>
        </w:rPr>
        <w:t>wide</w:t>
      </w:r>
      <w:r w:rsidRPr="004F58FF">
        <w:rPr>
          <w:rFonts w:eastAsia="SimSun"/>
          <w:bCs/>
          <w:szCs w:val="26"/>
          <w:u w:val="single"/>
        </w:rPr>
        <w:t xml:space="preserve">-scale </w:t>
      </w:r>
      <w:r w:rsidRPr="00C9335A">
        <w:rPr>
          <w:rFonts w:eastAsia="SimSun"/>
          <w:bCs/>
          <w:szCs w:val="26"/>
          <w:highlight w:val="cyan"/>
          <w:u w:val="single"/>
        </w:rPr>
        <w:t>repression in</w:t>
      </w:r>
      <w:r w:rsidRPr="004F58FF">
        <w:rPr>
          <w:rFonts w:eastAsia="SimSun"/>
          <w:bCs/>
          <w:szCs w:val="26"/>
          <w:u w:val="single"/>
        </w:rPr>
        <w:t xml:space="preserve">side </w:t>
      </w:r>
      <w:r w:rsidRPr="00C9335A">
        <w:rPr>
          <w:rFonts w:eastAsia="SimSun"/>
          <w:bCs/>
          <w:szCs w:val="26"/>
          <w:highlight w:val="cyan"/>
          <w:u w:val="single"/>
        </w:rPr>
        <w:t>Russia, along with a</w:t>
      </w:r>
      <w:r w:rsidRPr="004F58FF">
        <w:rPr>
          <w:rFonts w:eastAsia="SimSun"/>
          <w:sz w:val="16"/>
          <w:szCs w:val="24"/>
          <w:lang w:eastAsia="zh-CN"/>
        </w:rPr>
        <w:t xml:space="preserve"> continuing </w:t>
      </w:r>
      <w:r w:rsidRPr="00C9335A">
        <w:rPr>
          <w:rFonts w:eastAsia="SimSun"/>
          <w:bCs/>
          <w:szCs w:val="26"/>
          <w:highlight w:val="cyan"/>
          <w:u w:val="single"/>
        </w:rPr>
        <w:t>threatening posture toward</w:t>
      </w:r>
      <w:r w:rsidRPr="00C9335A">
        <w:rPr>
          <w:rFonts w:eastAsia="SimSun"/>
          <w:sz w:val="16"/>
          <w:szCs w:val="24"/>
          <w:highlight w:val="cyan"/>
          <w:lang w:eastAsia="zh-CN"/>
        </w:rPr>
        <w:t xml:space="preserve"> </w:t>
      </w:r>
      <w:r w:rsidRPr="004F58FF">
        <w:rPr>
          <w:rFonts w:eastAsia="SimSun"/>
          <w:sz w:val="16"/>
          <w:szCs w:val="24"/>
          <w:lang w:eastAsia="zh-CN"/>
        </w:rPr>
        <w:t xml:space="preserve">Russia's </w:t>
      </w:r>
      <w:r w:rsidRPr="00C9335A">
        <w:rPr>
          <w:rFonts w:eastAsia="SimSun"/>
          <w:bCs/>
          <w:szCs w:val="26"/>
          <w:highlight w:val="cyan"/>
          <w:u w:val="single"/>
        </w:rPr>
        <w:t>neighbors</w:t>
      </w:r>
      <w:r w:rsidRPr="00C9335A">
        <w:rPr>
          <w:rFonts w:eastAsia="SimSun"/>
          <w:sz w:val="16"/>
          <w:szCs w:val="24"/>
          <w:highlight w:val="cyan"/>
          <w:lang w:eastAsia="zh-CN"/>
        </w:rPr>
        <w:t xml:space="preserve">, </w:t>
      </w:r>
      <w:r w:rsidRPr="00C9335A">
        <w:rPr>
          <w:rFonts w:eastAsia="SimSun"/>
          <w:bCs/>
          <w:szCs w:val="26"/>
          <w:highlight w:val="cyan"/>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9335A">
        <w:rPr>
          <w:rFonts w:eastAsia="SimSun"/>
          <w:bCs/>
          <w:szCs w:val="26"/>
          <w:highlight w:val="cyan"/>
          <w:u w:val="single"/>
        </w:rPr>
        <w:t>A</w:t>
      </w:r>
      <w:r w:rsidRPr="004F58FF">
        <w:rPr>
          <w:rFonts w:eastAsia="SimSun"/>
          <w:bCs/>
          <w:szCs w:val="26"/>
          <w:u w:val="single"/>
        </w:rPr>
        <w:t xml:space="preserve"> prolonged </w:t>
      </w:r>
      <w:r w:rsidRPr="00C9335A">
        <w:rPr>
          <w:rFonts w:eastAsia="SimSun"/>
          <w:bCs/>
          <w:szCs w:val="26"/>
          <w:highlight w:val="cyan"/>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C9335A">
        <w:rPr>
          <w:rFonts w:eastAsia="SimSun"/>
          <w:bCs/>
          <w:szCs w:val="26"/>
          <w:highlight w:val="cyan"/>
          <w:u w:val="single"/>
        </w:rPr>
        <w:t>collapse</w:t>
      </w:r>
      <w:r w:rsidRPr="00C9335A">
        <w:rPr>
          <w:rFonts w:eastAsia="SimSun"/>
          <w:sz w:val="16"/>
          <w:szCs w:val="24"/>
          <w:highlight w:val="cyan"/>
          <w:lang w:eastAsia="zh-CN"/>
        </w:rPr>
        <w:t xml:space="preserve">, </w:t>
      </w:r>
      <w:r w:rsidRPr="00C9335A">
        <w:rPr>
          <w:rFonts w:eastAsia="SimSun"/>
          <w:bCs/>
          <w:szCs w:val="26"/>
          <w:highlight w:val="cyan"/>
          <w:u w:val="single"/>
        </w:rPr>
        <w:t xml:space="preserve">would </w:t>
      </w:r>
      <w:r w:rsidRPr="00C9335A">
        <w:rPr>
          <w:rStyle w:val="Emphasis"/>
          <w:highlight w:val="cyan"/>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C9335A">
        <w:rPr>
          <w:rFonts w:eastAsia="SimSun"/>
          <w:bCs/>
          <w:szCs w:val="26"/>
          <w:highlight w:val="cyan"/>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C9335A">
        <w:rPr>
          <w:rFonts w:eastAsia="SimSun"/>
          <w:bCs/>
          <w:szCs w:val="26"/>
          <w:highlight w:val="cyan"/>
          <w:u w:val="single"/>
        </w:rPr>
        <w:t xml:space="preserve">disputes in </w:t>
      </w:r>
      <w:r w:rsidRPr="00C9335A">
        <w:rPr>
          <w:rFonts w:eastAsia="SimSun"/>
          <w:bCs/>
          <w:szCs w:val="26"/>
          <w:highlight w:val="cyan"/>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C9335A">
        <w:rPr>
          <w:rFonts w:eastAsia="SimSun"/>
          <w:bCs/>
          <w:szCs w:val="26"/>
          <w:highlight w:val="cyan"/>
          <w:u w:val="single"/>
        </w:rPr>
        <w:t>The result may be</w:t>
      </w:r>
      <w:r w:rsidRPr="004F58FF">
        <w:rPr>
          <w:rFonts w:eastAsia="SimSun"/>
          <w:bCs/>
          <w:szCs w:val="26"/>
          <w:u w:val="single"/>
        </w:rPr>
        <w:t xml:space="preserve"> a series of </w:t>
      </w:r>
      <w:r w:rsidRPr="00C9335A">
        <w:rPr>
          <w:rFonts w:eastAsia="SimSun"/>
          <w:bCs/>
          <w:szCs w:val="26"/>
          <w:highlight w:val="cyan"/>
          <w:u w:val="single"/>
        </w:rPr>
        <w:t xml:space="preserve">small explosions that coalesce into a </w:t>
      </w:r>
      <w:r w:rsidRPr="00C9335A">
        <w:rPr>
          <w:rFonts w:eastAsia="SimSun"/>
          <w:bCs/>
          <w:szCs w:val="26"/>
          <w:highlight w:val="cyan"/>
          <w:u w:val="single"/>
          <w:bdr w:val="single" w:sz="4" w:space="0" w:color="auto"/>
        </w:rPr>
        <w:t>big bang</w:t>
      </w:r>
      <w:r w:rsidRPr="004F58FF">
        <w:rPr>
          <w:rFonts w:eastAsia="SimSun"/>
          <w:sz w:val="16"/>
          <w:szCs w:val="24"/>
          <w:lang w:eastAsia="zh-CN"/>
        </w:rPr>
        <w:t xml:space="preserve">. </w:t>
      </w:r>
    </w:p>
    <w:p w:rsidR="003F3EC0" w:rsidRDefault="003F3EC0" w:rsidP="003F3EC0">
      <w:pPr>
        <w:pStyle w:val="Heading2"/>
      </w:pPr>
      <w:r>
        <w:lastRenderedPageBreak/>
        <w:t>Plan</w:t>
      </w:r>
    </w:p>
    <w:p w:rsidR="003F3EC0" w:rsidRPr="00A95C00" w:rsidRDefault="003F3EC0" w:rsidP="003F3EC0">
      <w:pPr>
        <w:pStyle w:val="Heading4"/>
      </w:pPr>
      <w:r>
        <w:t xml:space="preserve">The United States federal government ought to include the United Mexican States in the </w:t>
      </w:r>
      <w:r w:rsidRPr="006D5EDD">
        <w:t>Trans-Atlantic Trade and Investment Partnership.</w:t>
      </w:r>
    </w:p>
    <w:p w:rsidR="003F3EC0" w:rsidRDefault="003F3EC0" w:rsidP="003F3EC0">
      <w:pPr>
        <w:pStyle w:val="Heading2"/>
      </w:pPr>
      <w:r>
        <w:lastRenderedPageBreak/>
        <w:t>Contention 2 - EU Relations</w:t>
      </w:r>
    </w:p>
    <w:p w:rsidR="003F3EC0" w:rsidRPr="00342A61" w:rsidRDefault="003F3EC0" w:rsidP="003F3EC0">
      <w:pPr>
        <w:pStyle w:val="Heading4"/>
      </w:pPr>
      <w:r>
        <w:t>Negotiations with Mexico are necessary to the success of TTIP</w:t>
      </w:r>
    </w:p>
    <w:p w:rsidR="003F3EC0" w:rsidRPr="00342A61" w:rsidRDefault="003F3EC0" w:rsidP="003F3EC0">
      <w:r w:rsidRPr="00C9335A">
        <w:rPr>
          <w:rStyle w:val="StyleStyleBold12pt"/>
          <w:highlight w:val="cyan"/>
        </w:rPr>
        <w:t>Knigge 2/26</w:t>
      </w:r>
      <w:r>
        <w:t>/13 – (Michael, “EU-US trade deal is 'unique opportunity'”, DW, http://www.dw.de/eu-us-trade-deal-is-unique-opportunity/a-16584523?maca=en-rss-en-top-1022-rdf)//javi</w:t>
      </w:r>
    </w:p>
    <w:p w:rsidR="003F3EC0" w:rsidRDefault="003F3EC0" w:rsidP="003F3EC0">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C9335A">
        <w:rPr>
          <w:rStyle w:val="Emphasis"/>
          <w:highlight w:val="cyan"/>
        </w:rPr>
        <w:t>even if the EU and US begin negotiations</w:t>
      </w:r>
      <w:r w:rsidRPr="00342A61">
        <w:rPr>
          <w:rStyle w:val="Emphasis"/>
        </w:rPr>
        <w:t xml:space="preserve"> in the coming months, </w:t>
      </w:r>
      <w:r w:rsidRPr="00C9335A">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C9335A">
        <w:rPr>
          <w:rStyle w:val="StyleBoldUnderline"/>
          <w:highlight w:val="cyan"/>
        </w:rPr>
        <w:t>Mexico</w:t>
      </w:r>
      <w:r w:rsidRPr="00CA1DBB">
        <w:rPr>
          <w:sz w:val="16"/>
        </w:rPr>
        <w:t xml:space="preserve">, which are </w:t>
      </w:r>
      <w:r w:rsidRPr="00C9335A">
        <w:rPr>
          <w:rStyle w:val="StyleBoldUnderline"/>
          <w:highlight w:val="cyan"/>
        </w:rPr>
        <w:t>linked to US trade</w:t>
      </w:r>
      <w:r w:rsidRPr="00CA1DBB">
        <w:rPr>
          <w:sz w:val="16"/>
        </w:rPr>
        <w:t xml:space="preserve"> through NAFTA, </w:t>
      </w:r>
      <w:r w:rsidRPr="00C9335A">
        <w:rPr>
          <w:rStyle w:val="StyleBoldUnderline"/>
          <w:highlight w:val="cyan"/>
        </w:rPr>
        <w:t>will</w:t>
      </w:r>
      <w:r w:rsidRPr="00CA1DBB">
        <w:rPr>
          <w:sz w:val="16"/>
        </w:rPr>
        <w:t xml:space="preserve"> at the very least </w:t>
      </w:r>
      <w:r w:rsidRPr="00C9335A">
        <w:rPr>
          <w:rStyle w:val="StyleBoldUnderline"/>
          <w:highlight w:val="cyan"/>
        </w:rPr>
        <w:t>have to play an informal role in</w:t>
      </w:r>
      <w:r w:rsidRPr="00342A61">
        <w:rPr>
          <w:rStyle w:val="StyleBoldUnderline"/>
        </w:rPr>
        <w:t xml:space="preserve"> future </w:t>
      </w:r>
      <w:r w:rsidRPr="00C9335A">
        <w:rPr>
          <w:rStyle w:val="StyleBoldUnderline"/>
          <w:highlight w:val="cyan"/>
        </w:rPr>
        <w:t>negotiations</w:t>
      </w:r>
      <w:r w:rsidRPr="00342A61">
        <w:rPr>
          <w:rStyle w:val="StyleBoldUnderline"/>
        </w:rPr>
        <w:t>.</w:t>
      </w:r>
    </w:p>
    <w:p w:rsidR="003F3EC0" w:rsidRDefault="003F3EC0" w:rsidP="003F3EC0">
      <w:pPr>
        <w:pStyle w:val="Heading4"/>
      </w:pPr>
      <w:r>
        <w:t>TTIP failure hurts US-EU trade ties and relations</w:t>
      </w:r>
    </w:p>
    <w:p w:rsidR="003F3EC0" w:rsidRDefault="003F3EC0" w:rsidP="003F3EC0">
      <w:r w:rsidRPr="00C9335A">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3F3EC0" w:rsidRPr="00117BC0" w:rsidRDefault="003F3EC0" w:rsidP="003F3EC0">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C9335A">
        <w:rPr>
          <w:rStyle w:val="StyleBoldUnderline"/>
          <w:highlight w:val="cyan"/>
        </w:rPr>
        <w:t>failure would be pivotal</w:t>
      </w:r>
      <w:r w:rsidRPr="009B48F8">
        <w:rPr>
          <w:rStyle w:val="StyleBoldUnderline"/>
        </w:rPr>
        <w:t xml:space="preserve">, showing that </w:t>
      </w:r>
      <w:r w:rsidRPr="00C9335A">
        <w:rPr>
          <w:rStyle w:val="StyleBoldUnderline"/>
          <w:highlight w:val="cyan"/>
        </w:rPr>
        <w:t>tariffs can be dropped but non-tariff barriers, which are</w:t>
      </w:r>
      <w:r w:rsidRPr="009B48F8">
        <w:rPr>
          <w:rStyle w:val="StyleBoldUnderline"/>
        </w:rPr>
        <w:t xml:space="preserve"> often more </w:t>
      </w:r>
      <w:r w:rsidRPr="00C9335A">
        <w:rPr>
          <w:rStyle w:val="StyleBoldUnderline"/>
          <w:highlight w:val="cyan"/>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C9335A">
        <w:rPr>
          <w:rStyle w:val="Emphasis"/>
          <w:highlight w:val="cyan"/>
        </w:rPr>
        <w:t>failure</w:t>
      </w:r>
      <w:r w:rsidRPr="009B48F8">
        <w:rPr>
          <w:sz w:val="16"/>
        </w:rPr>
        <w:t>, says Fredrik Erixon, the director of the European Center for International Political Economy (ECIPE) in Brussels, “</w:t>
      </w:r>
      <w:r w:rsidRPr="00C9335A">
        <w:rPr>
          <w:rStyle w:val="Emphasis"/>
          <w:highlight w:val="cyan"/>
        </w:rPr>
        <w:t>could lead to a large</w:t>
      </w:r>
      <w:r w:rsidRPr="009B48F8">
        <w:rPr>
          <w:sz w:val="16"/>
        </w:rPr>
        <w:t xml:space="preserve">r </w:t>
      </w:r>
      <w:r w:rsidRPr="00C9335A">
        <w:rPr>
          <w:rStyle w:val="Emphasis"/>
          <w:highlight w:val="cyan"/>
        </w:rPr>
        <w:t>standstill</w:t>
      </w:r>
      <w:r w:rsidRPr="009B48F8">
        <w:rPr>
          <w:rStyle w:val="Emphasis"/>
        </w:rPr>
        <w:t xml:space="preserve"> in efforts to address 21st century trade </w:t>
      </w:r>
      <w:r w:rsidRPr="00C9335A">
        <w:rPr>
          <w:rStyle w:val="Emphasis"/>
          <w:highlight w:val="cyan"/>
        </w:rPr>
        <w:t>barriers</w:t>
      </w:r>
      <w:r w:rsidRPr="009B48F8">
        <w:rPr>
          <w:rStyle w:val="Emphasis"/>
        </w:rPr>
        <w:t>.”</w:t>
      </w:r>
      <w:r>
        <w:rPr>
          <w:rStyle w:val="Emphasis"/>
        </w:rPr>
        <w:t xml:space="preserve"> </w:t>
      </w:r>
      <w:r w:rsidRPr="009B48F8">
        <w:rPr>
          <w:sz w:val="16"/>
        </w:rPr>
        <w:t xml:space="preserve">Long-standing obstacles </w:t>
      </w:r>
      <w:r w:rsidRPr="00C9335A">
        <w:rPr>
          <w:rStyle w:val="StyleBoldUnderline"/>
          <w:highlight w:val="cyan"/>
        </w:rPr>
        <w:t>Tariffs</w:t>
      </w:r>
      <w:r w:rsidRPr="003B464D">
        <w:rPr>
          <w:rStyle w:val="StyleBoldUnderline"/>
        </w:rPr>
        <w:t xml:space="preserve"> between the US and EU </w:t>
      </w:r>
      <w:r w:rsidRPr="00C9335A">
        <w:rPr>
          <w:rStyle w:val="StyleBoldUnderline"/>
          <w:highlight w:val="cyan"/>
        </w:rPr>
        <w:t>are</w:t>
      </w:r>
      <w:r w:rsidRPr="009B48F8">
        <w:rPr>
          <w:sz w:val="16"/>
        </w:rPr>
        <w:t xml:space="preserve"> already relatively </w:t>
      </w:r>
      <w:r w:rsidRPr="00C9335A">
        <w:rPr>
          <w:rStyle w:val="StyleBoldUnderline"/>
          <w:highlight w:val="cyan"/>
        </w:rPr>
        <w:t>low, but</w:t>
      </w:r>
      <w:r w:rsidRPr="009B48F8">
        <w:rPr>
          <w:rStyle w:val="StyleBoldUnderline"/>
        </w:rPr>
        <w:t xml:space="preserve"> because of the sheer </w:t>
      </w:r>
      <w:r w:rsidRPr="00C9335A">
        <w:rPr>
          <w:rStyle w:val="StyleBoldUnderline"/>
          <w:highlight w:val="cyan"/>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C9335A">
        <w:rPr>
          <w:rStyle w:val="StyleBoldUnderline"/>
          <w:highlight w:val="cyan"/>
        </w:rPr>
        <w:t>would be a major booster of growth and jobs</w:t>
      </w:r>
      <w:r w:rsidRPr="003B464D">
        <w:rPr>
          <w:rStyle w:val="StyleBoldUnderline"/>
        </w:rPr>
        <w:t xml:space="preserve">, especially </w:t>
      </w:r>
      <w:r w:rsidRPr="00C9335A">
        <w:rPr>
          <w:rStyle w:val="StyleBoldUnderline"/>
          <w:highlight w:val="cyan"/>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a disconnect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Erixon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 xml:space="preserve">compromise has been impossible because the context was always too small. </w:t>
      </w:r>
      <w:r w:rsidRPr="00117BC0">
        <w:rPr>
          <w:rStyle w:val="StyleBoldUnderline"/>
        </w:rPr>
        <w:lastRenderedPageBreak/>
        <w:t>“Regulators were trying to defend their position, with no interest at all in participating in negotiations with other countries,</w:t>
      </w:r>
      <w:r w:rsidRPr="009B48F8">
        <w:rPr>
          <w:sz w:val="16"/>
        </w:rPr>
        <w:t>” he says. “If you play filibuster now, the cost is higher.” 'Cultural exceptions' – and similarities So far TTIP has not generated widespread controversy in the US. That might be because it’s still early days. But it’s also because of the nature of the deal, says Charles Kupchan, a transatlantic expert at the Council on Foreign Relations in Washington. “Since trade is relatively free and since [the US] and the EU are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Braml,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C9335A">
        <w:rPr>
          <w:rStyle w:val="StyleBoldUnderline"/>
          <w:highlight w:val="cyan"/>
        </w:rPr>
        <w:t>If an agreement becomes impossible to forge, it may</w:t>
      </w:r>
      <w:r w:rsidRPr="009B48F8">
        <w:rPr>
          <w:sz w:val="16"/>
        </w:rPr>
        <w:t xml:space="preserve"> ultimately </w:t>
      </w:r>
      <w:r w:rsidRPr="00C9335A">
        <w:rPr>
          <w:rStyle w:val="StyleBoldUnderline"/>
          <w:highlight w:val="cyan"/>
        </w:rPr>
        <w:t>illustrate</w:t>
      </w:r>
      <w:r w:rsidRPr="00117BC0">
        <w:rPr>
          <w:rStyle w:val="StyleBoldUnderline"/>
        </w:rPr>
        <w:t xml:space="preserve"> more than </w:t>
      </w:r>
      <w:r w:rsidRPr="00C9335A">
        <w:rPr>
          <w:rStyle w:val="StyleBoldUnderline"/>
          <w:highlight w:val="cyan"/>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3F3EC0" w:rsidRPr="00A30480" w:rsidRDefault="003F3EC0" w:rsidP="003F3EC0">
      <w:pPr>
        <w:pStyle w:val="Heading4"/>
      </w:pPr>
      <w:r>
        <w:t>EU says yes</w:t>
      </w:r>
    </w:p>
    <w:p w:rsidR="003F3EC0" w:rsidRDefault="003F3EC0" w:rsidP="003F3EC0">
      <w:r w:rsidRPr="00C9335A">
        <w:rPr>
          <w:rStyle w:val="StyleStyleBold12pt"/>
          <w:highlight w:val="cyan"/>
        </w:rPr>
        <w:t>COG</w:t>
      </w:r>
      <w:r>
        <w:t xml:space="preserve"> 3/3/</w:t>
      </w:r>
      <w:r w:rsidRPr="00C9335A">
        <w:rPr>
          <w:rStyle w:val="StyleStyleBold12pt"/>
          <w:highlight w:val="cyan"/>
        </w:rPr>
        <w:t>08</w:t>
      </w:r>
      <w:r>
        <w:t xml:space="preserve"> – (Bob Thiel, “A Combined EU &amp; North American Trade Block Coming?”, Church of God News, http://www.cogwriter.com/news/prophecy/a-combined-eu-north-american-trade-block-coming/)//javi</w:t>
      </w:r>
    </w:p>
    <w:p w:rsidR="003F3EC0" w:rsidRPr="007D3E7A" w:rsidRDefault="003F3EC0" w:rsidP="003F3EC0">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Barroso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706CFB">
        <w:rPr>
          <w:rStyle w:val="StyleBoldUnderline"/>
        </w:rPr>
        <w:t>a trade bloc</w:t>
      </w:r>
      <w:r w:rsidRPr="00A5500A">
        <w:rPr>
          <w:rStyle w:val="StyleBoldUnderline"/>
        </w:rPr>
        <w:t xml:space="preserve"> that </w:t>
      </w:r>
      <w:r w:rsidRPr="00706CFB">
        <w:rPr>
          <w:rStyle w:val="StyleBoldUnderline"/>
        </w:rPr>
        <w:t>would be so large that</w:t>
      </w:r>
      <w:r w:rsidRPr="00A5500A">
        <w:rPr>
          <w:rStyle w:val="StyleBoldUnderline"/>
        </w:rPr>
        <w:t xml:space="preserve"> its </w:t>
      </w:r>
      <w:r w:rsidRPr="00C9335A">
        <w:rPr>
          <w:rStyle w:val="StyleBoldUnderline"/>
          <w:highlight w:val="cyan"/>
        </w:rPr>
        <w:t>trading policies would</w:t>
      </w:r>
      <w:r w:rsidRPr="00342A61">
        <w:rPr>
          <w:sz w:val="16"/>
        </w:rPr>
        <w:t xml:space="preserve"> automatically </w:t>
      </w:r>
      <w:r w:rsidRPr="00C9335A">
        <w:rPr>
          <w:rStyle w:val="StyleBoldUnderline"/>
          <w:highlight w:val="cyan"/>
        </w:rPr>
        <w:t>become policies for the world. Plans for</w:t>
      </w:r>
      <w:r w:rsidRPr="00A5500A">
        <w:rPr>
          <w:rStyle w:val="StyleBoldUnderline"/>
        </w:rPr>
        <w:t xml:space="preserve"> this new “</w:t>
      </w:r>
      <w:r w:rsidRPr="00C9335A">
        <w:rPr>
          <w:rStyle w:val="StyleBoldUnderline"/>
          <w:highlight w:val="cyan"/>
        </w:rPr>
        <w:t xml:space="preserve">common </w:t>
      </w:r>
      <w:r w:rsidRPr="00706CFB">
        <w:rPr>
          <w:rStyle w:val="StyleBoldUnderline"/>
          <w:highlight w:val="cyan"/>
        </w:rPr>
        <w:t xml:space="preserve">market” are </w:t>
      </w:r>
      <w:r w:rsidRPr="00C9335A">
        <w:rPr>
          <w:rStyle w:val="StyleBoldUnderline"/>
          <w:highlight w:val="cyan"/>
        </w:rPr>
        <w:t>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C9335A">
        <w:rPr>
          <w:rStyle w:val="StyleBoldUnderline"/>
          <w:highlight w:val="cyan"/>
        </w:rPr>
        <w:t>Negotiations will continue</w:t>
      </w:r>
      <w:r w:rsidRPr="002C254F">
        <w:rPr>
          <w:rStyle w:val="StyleBoldUnderline"/>
        </w:rPr>
        <w:t xml:space="preserve"> and some type of loose agreements will happen.</w:t>
      </w:r>
      <w:r>
        <w:rPr>
          <w:rStyle w:val="StyleBoldUnderline"/>
        </w:rPr>
        <w:t xml:space="preserve"> </w:t>
      </w:r>
      <w:r w:rsidRPr="00C9335A">
        <w:rPr>
          <w:rStyle w:val="StyleBoldUnderline"/>
          <w:highlight w:val="cyan"/>
        </w:rPr>
        <w:t>In the spirit of accommodation</w:t>
      </w:r>
      <w:r w:rsidRPr="00342A61">
        <w:rPr>
          <w:sz w:val="16"/>
        </w:rPr>
        <w:t xml:space="preserve"> and personal interest, </w:t>
      </w:r>
      <w:r>
        <w:rPr>
          <w:sz w:val="16"/>
        </w:rPr>
        <w:t>many</w:t>
      </w:r>
      <w:r w:rsidRPr="00342A61">
        <w:rPr>
          <w:sz w:val="16"/>
        </w:rPr>
        <w:t xml:space="preserve"> of the “standards” of </w:t>
      </w:r>
      <w:r w:rsidRPr="00C9335A">
        <w:rPr>
          <w:rStyle w:val="StyleBoldUnderline"/>
          <w:highlight w:val="cyan"/>
        </w:rPr>
        <w:t>the E</w:t>
      </w:r>
      <w:r w:rsidRPr="00342A61">
        <w:rPr>
          <w:sz w:val="16"/>
        </w:rPr>
        <w:t xml:space="preserve">uropean </w:t>
      </w:r>
      <w:r w:rsidRPr="00C9335A">
        <w:rPr>
          <w:rStyle w:val="StyleBoldUnderline"/>
          <w:highlight w:val="cyan"/>
        </w:rPr>
        <w:t>U</w:t>
      </w:r>
      <w:r w:rsidRPr="00342A61">
        <w:rPr>
          <w:sz w:val="16"/>
        </w:rPr>
        <w:t xml:space="preserve">nion </w:t>
      </w:r>
      <w:r w:rsidRPr="00C9335A">
        <w:rPr>
          <w:rStyle w:val="StyleBoldUnderline"/>
          <w:highlight w:val="cyan"/>
        </w:rPr>
        <w:t>will be adopted by the US</w:t>
      </w:r>
      <w:r w:rsidRPr="00342A61">
        <w:rPr>
          <w:sz w:val="16"/>
        </w:rPr>
        <w:t xml:space="preserve">A, Canada </w:t>
      </w:r>
      <w:r w:rsidRPr="00C9335A">
        <w:rPr>
          <w:rStyle w:val="StyleBoldUnderline"/>
          <w:highlight w:val="cyan"/>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In the Bible, History, and Prophecy).</w:t>
      </w:r>
      <w:r w:rsidR="003A2342">
        <w:rPr>
          <w:sz w:val="16"/>
        </w:rPr>
        <w:t xml:space="preserve"> </w:t>
      </w:r>
    </w:p>
    <w:p w:rsidR="003F3EC0" w:rsidRPr="005110E6" w:rsidRDefault="003F3EC0" w:rsidP="003F3EC0">
      <w:pPr>
        <w:pStyle w:val="Heading4"/>
        <w:rPr>
          <w:rFonts w:eastAsia="Times New Roman"/>
        </w:rPr>
      </w:pPr>
      <w:r w:rsidRPr="005110E6">
        <w:rPr>
          <w:rFonts w:eastAsia="Times New Roman"/>
        </w:rPr>
        <w:t>Decline in US-EU relations causes Protectionism</w:t>
      </w:r>
    </w:p>
    <w:p w:rsidR="003F3EC0" w:rsidRPr="00783B82" w:rsidRDefault="003F3EC0" w:rsidP="003F3EC0">
      <w:r w:rsidRPr="00783B82">
        <w:t xml:space="preserve">C. Fred </w:t>
      </w:r>
      <w:r w:rsidRPr="00C9335A">
        <w:rPr>
          <w:rStyle w:val="Heading4Char"/>
          <w:highlight w:val="cyan"/>
        </w:rPr>
        <w:t>Bergsten 99</w:t>
      </w:r>
      <w:r w:rsidRPr="00783B82">
        <w:t>, Director, Institute for International Economics, “America and Europe: Clash of the Titans?” FOREIGN AFFAIRS v. 78 n. 2, March/April 1999, p. 20+, LN.</w:t>
      </w:r>
    </w:p>
    <w:p w:rsidR="003F3EC0" w:rsidRPr="00DF7B21" w:rsidRDefault="003F3EC0" w:rsidP="003F3EC0">
      <w:pPr>
        <w:rPr>
          <w:rStyle w:val="StyleBoldUnderline"/>
        </w:rPr>
      </w:pPr>
      <w:r w:rsidRPr="00C9335A">
        <w:rPr>
          <w:rStyle w:val="StyleBoldUnderline"/>
          <w:highlight w:val="cyan"/>
        </w:rPr>
        <w:t>Both sides</w:t>
      </w:r>
      <w:r w:rsidRPr="00DF7B21">
        <w:rPr>
          <w:rStyle w:val="StyleBoldUnderline"/>
        </w:rPr>
        <w:t xml:space="preserve"> now </w:t>
      </w:r>
      <w:r w:rsidRPr="00C9335A">
        <w:rPr>
          <w:rStyle w:val="StyleBoldUnderline"/>
          <w:highlight w:val="cyan"/>
        </w:rPr>
        <w:t>run the risk of drift</w:t>
      </w:r>
      <w:r w:rsidRPr="00DF7B21">
        <w:rPr>
          <w:rStyle w:val="StyleBoldUnderline"/>
        </w:rPr>
        <w:t xml:space="preserve"> and</w:t>
      </w:r>
      <w:r w:rsidRPr="00CA4735">
        <w:rPr>
          <w:sz w:val="16"/>
        </w:rPr>
        <w:t xml:space="preserve"> even paralysis </w:t>
      </w:r>
      <w:r w:rsidRPr="00C9335A">
        <w:rPr>
          <w:rStyle w:val="StyleBoldUnderline"/>
          <w:highlight w:val="cyan"/>
        </w:rPr>
        <w:t>in transatlantic trade policy</w:t>
      </w:r>
      <w:r w:rsidRPr="00DF7B21">
        <w:rPr>
          <w:rStyle w:val="StyleBoldUnderline"/>
        </w:rPr>
        <w:t xml:space="preserve"> -- </w:t>
      </w:r>
      <w:r w:rsidRPr="00C9335A">
        <w:rPr>
          <w:rStyle w:val="StyleBoldUnderline"/>
          <w:highlight w:val="cyan"/>
        </w:rPr>
        <w:t>with</w:t>
      </w:r>
      <w:r w:rsidRPr="00CA4735">
        <w:rPr>
          <w:sz w:val="16"/>
        </w:rPr>
        <w:t xml:space="preserve"> potentially </w:t>
      </w:r>
      <w:r w:rsidRPr="00DF7B21">
        <w:rPr>
          <w:rStyle w:val="StyleBoldUnderline"/>
        </w:rPr>
        <w:t xml:space="preserve">severe </w:t>
      </w:r>
      <w:r w:rsidRPr="00C9335A">
        <w:rPr>
          <w:rStyle w:val="StyleBoldUnderline"/>
          <w:highlight w:val="cyan"/>
        </w:rPr>
        <w:t>repercussions for the</w:t>
      </w:r>
      <w:r w:rsidRPr="00DF7B21">
        <w:rPr>
          <w:rStyle w:val="StyleBoldUnderline"/>
        </w:rPr>
        <w:t xml:space="preserve"> rest of the </w:t>
      </w:r>
      <w:r w:rsidRPr="00C9335A">
        <w:rPr>
          <w:rStyle w:val="StyleBoldUnderline"/>
          <w:highlight w:val="cyan"/>
        </w:rPr>
        <w:t>world</w:t>
      </w:r>
      <w:r w:rsidRPr="00DF7B21">
        <w:rPr>
          <w:rStyle w:val="StyleBoldUnderline"/>
        </w:rPr>
        <w:t xml:space="preserve">. A </w:t>
      </w:r>
      <w:r w:rsidRPr="00C9335A">
        <w:rPr>
          <w:rStyle w:val="StyleBoldUnderline"/>
          <w:highlight w:val="cyan"/>
        </w:rPr>
        <w:t>slide into protectionism</w:t>
      </w:r>
      <w:r w:rsidRPr="00CA4735">
        <w:rPr>
          <w:sz w:val="16"/>
        </w:rPr>
        <w:t xml:space="preserve"> or even a failure to continue opening new markets </w:t>
      </w:r>
      <w:r w:rsidRPr="00C9335A">
        <w:rPr>
          <w:rStyle w:val="StyleBoldUnderline"/>
          <w:highlight w:val="cyan"/>
        </w:rPr>
        <w:t>would</w:t>
      </w:r>
      <w:r w:rsidRPr="00DF7B21">
        <w:rPr>
          <w:rStyle w:val="StyleBoldUnderline"/>
        </w:rPr>
        <w:t xml:space="preserve"> have a major </w:t>
      </w:r>
      <w:r w:rsidRPr="00C9335A">
        <w:rPr>
          <w:rStyle w:val="StyleBoldUnderline"/>
          <w:highlight w:val="cyan"/>
        </w:rPr>
        <w:t>impact</w:t>
      </w:r>
      <w:r w:rsidRPr="00DF7B21">
        <w:rPr>
          <w:rStyle w:val="StyleBoldUnderline"/>
        </w:rPr>
        <w:t xml:space="preserve"> on </w:t>
      </w:r>
      <w:r w:rsidRPr="00C9335A">
        <w:rPr>
          <w:rStyle w:val="StyleBoldUnderline"/>
          <w:highlight w:val="cyan"/>
        </w:rPr>
        <w:t>the</w:t>
      </w:r>
      <w:r w:rsidRPr="00DF7B21">
        <w:rPr>
          <w:rStyle w:val="StyleBoldUnderline"/>
        </w:rPr>
        <w:t xml:space="preserve"> </w:t>
      </w:r>
      <w:r w:rsidRPr="00CA4735">
        <w:rPr>
          <w:rStyle w:val="StyleBoldUnderline"/>
        </w:rPr>
        <w:t>global</w:t>
      </w:r>
      <w:r w:rsidRPr="00DF7B21">
        <w:rPr>
          <w:rStyle w:val="StyleBoldUnderline"/>
        </w:rPr>
        <w:t xml:space="preserve"> </w:t>
      </w:r>
      <w:r w:rsidRPr="00C9335A">
        <w:rPr>
          <w:rStyle w:val="StyleBoldUnderline"/>
          <w:highlight w:val="cyan"/>
        </w:rPr>
        <w:t>trading system</w:t>
      </w:r>
      <w:r w:rsidRPr="00CA4735">
        <w:rPr>
          <w:sz w:val="16"/>
        </w:rPr>
        <w:t xml:space="preserve">. Could we then expect Asian economies, who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F40273">
        <w:rPr>
          <w:rStyle w:val="StyleBoldUnderline"/>
        </w:rPr>
        <w:t xml:space="preserve">inward-looking </w:t>
      </w:r>
      <w:r w:rsidRPr="00C9335A">
        <w:rPr>
          <w:rStyle w:val="StyleBoldUnderline"/>
          <w:highlight w:val="cyan"/>
        </w:rPr>
        <w:t xml:space="preserve">protectionist </w:t>
      </w:r>
      <w:r w:rsidRPr="00F40273">
        <w:rPr>
          <w:rStyle w:val="StyleBoldUnderline"/>
        </w:rPr>
        <w:t xml:space="preserve">and nationalistic </w:t>
      </w:r>
      <w:r w:rsidRPr="00C9335A">
        <w:rPr>
          <w:rStyle w:val="StyleBoldUnderline"/>
          <w:highlight w:val="cyan"/>
        </w:rPr>
        <w:t>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C9335A">
        <w:rPr>
          <w:rStyle w:val="StyleBoldUnderline"/>
          <w:highlight w:val="cyan"/>
        </w:rPr>
        <w:t>could reemerge</w:t>
      </w:r>
      <w:r w:rsidRPr="00DF7B21">
        <w:rPr>
          <w:rStyle w:val="StyleBoldUnderline"/>
        </w:rPr>
        <w:t xml:space="preserve"> once </w:t>
      </w:r>
      <w:r w:rsidRPr="00F40273">
        <w:rPr>
          <w:rStyle w:val="StyleBoldUnderline"/>
        </w:rPr>
        <w:t>again</w:t>
      </w:r>
      <w:r w:rsidRPr="00DF7B21">
        <w:rPr>
          <w:rStyle w:val="StyleBoldUnderline"/>
        </w:rPr>
        <w:t xml:space="preserve">. A </w:t>
      </w:r>
      <w:r w:rsidRPr="00C9335A">
        <w:rPr>
          <w:rStyle w:val="StyleBoldUnderline"/>
          <w:highlight w:val="cyan"/>
        </w:rPr>
        <w:t>failure of transatlantic leadership would make</w:t>
      </w:r>
      <w:r w:rsidRPr="00DF7B21">
        <w:rPr>
          <w:rStyle w:val="StyleBoldUnderline"/>
        </w:rPr>
        <w:t xml:space="preserve"> such </w:t>
      </w:r>
      <w:r w:rsidRPr="00C9335A">
        <w:rPr>
          <w:rStyle w:val="StyleBoldUnderline"/>
          <w:highlight w:val="cyan"/>
        </w:rPr>
        <w:t xml:space="preserve">policy </w:t>
      </w:r>
      <w:r w:rsidRPr="00C9335A">
        <w:rPr>
          <w:rStyle w:val="StyleBoldUnderline"/>
          <w:highlight w:val="cyan"/>
        </w:rPr>
        <w:lastRenderedPageBreak/>
        <w:t>reversals</w:t>
      </w:r>
      <w:r w:rsidRPr="00DF7B21">
        <w:rPr>
          <w:rStyle w:val="StyleBoldUnderline"/>
        </w:rPr>
        <w:t xml:space="preserve"> particularly </w:t>
      </w:r>
      <w:r w:rsidRPr="00C9335A">
        <w:rPr>
          <w:rStyle w:val="StyleBoldUnderline"/>
          <w:highlight w:val="cyan"/>
        </w:rPr>
        <w:t>likely</w:t>
      </w:r>
      <w:r w:rsidRPr="00DF7B21">
        <w:rPr>
          <w:rStyle w:val="StyleBoldUnderline"/>
        </w:rPr>
        <w:t xml:space="preserve">. The </w:t>
      </w:r>
      <w:r w:rsidRPr="00C9335A">
        <w:rPr>
          <w:rStyle w:val="StyleBoldUnderline"/>
          <w:highlight w:val="cyan"/>
        </w:rPr>
        <w:t>U</w:t>
      </w:r>
      <w:r w:rsidRPr="00CA4735">
        <w:rPr>
          <w:sz w:val="16"/>
        </w:rPr>
        <w:t xml:space="preserve">nited </w:t>
      </w:r>
      <w:r w:rsidRPr="00C9335A">
        <w:rPr>
          <w:rStyle w:val="StyleBoldUnderline"/>
          <w:highlight w:val="cyan"/>
        </w:rPr>
        <w:t>S</w:t>
      </w:r>
      <w:r w:rsidRPr="00CA4735">
        <w:rPr>
          <w:sz w:val="16"/>
        </w:rPr>
        <w:t xml:space="preserve">tates </w:t>
      </w:r>
      <w:r w:rsidRPr="00C9335A">
        <w:rPr>
          <w:rStyle w:val="StyleBoldUnderline"/>
          <w:highlight w:val="cyan"/>
        </w:rPr>
        <w:t>and</w:t>
      </w:r>
      <w:r w:rsidRPr="00DF7B21">
        <w:rPr>
          <w:rStyle w:val="StyleBoldUnderline"/>
        </w:rPr>
        <w:t xml:space="preserve"> the </w:t>
      </w:r>
      <w:r w:rsidRPr="00C9335A">
        <w:rPr>
          <w:rStyle w:val="StyleBoldUnderline"/>
          <w:highlight w:val="cyan"/>
        </w:rPr>
        <w:t>EU</w:t>
      </w:r>
      <w:r w:rsidRPr="00DF7B21">
        <w:rPr>
          <w:rStyle w:val="StyleBoldUnderline"/>
        </w:rPr>
        <w:t xml:space="preserve"> are the only economic superpowers and the only two regions </w:t>
      </w:r>
      <w:r w:rsidRPr="00C9335A">
        <w:rPr>
          <w:rStyle w:val="StyleBoldUnderline"/>
          <w:highlight w:val="cyan"/>
        </w:rPr>
        <w:t>enjoy</w:t>
      </w:r>
      <w:r w:rsidRPr="00DF7B21">
        <w:rPr>
          <w:rStyle w:val="StyleBoldUnderline"/>
        </w:rPr>
        <w:t xml:space="preserve">ing </w:t>
      </w:r>
      <w:r w:rsidRPr="00F40273">
        <w:rPr>
          <w:rStyle w:val="StyleBoldUnderline"/>
        </w:rPr>
        <w:t xml:space="preserve">reasonable economic </w:t>
      </w:r>
      <w:r w:rsidRPr="00C9335A">
        <w:rPr>
          <w:rStyle w:val="StyleBoldUnderline"/>
          <w:highlight w:val="cyan"/>
        </w:rPr>
        <w:t>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C9335A">
        <w:rPr>
          <w:rStyle w:val="StyleBoldUnderline"/>
          <w:highlight w:val="cyan"/>
        </w:rPr>
        <w:t>failure to maintain</w:t>
      </w:r>
      <w:r w:rsidRPr="00DF7B21">
        <w:rPr>
          <w:rStyle w:val="StyleBoldUnderline"/>
        </w:rPr>
        <w:t xml:space="preserve"> that </w:t>
      </w:r>
      <w:r w:rsidRPr="00C9335A">
        <w:rPr>
          <w:rStyle w:val="StyleBoldUnderline"/>
          <w:highlight w:val="cyan"/>
        </w:rPr>
        <w:t xml:space="preserve">commitment would devastate the </w:t>
      </w:r>
      <w:r w:rsidRPr="00CA4735">
        <w:rPr>
          <w:rStyle w:val="StyleBoldUnderline"/>
        </w:rPr>
        <w:t>entire</w:t>
      </w:r>
      <w:r w:rsidRPr="00DF7B21">
        <w:rPr>
          <w:rStyle w:val="StyleBoldUnderline"/>
        </w:rPr>
        <w:t xml:space="preserve"> </w:t>
      </w:r>
      <w:r w:rsidRPr="00C9335A">
        <w:rPr>
          <w:rStyle w:val="StyleBoldUnderline"/>
          <w:highlight w:val="cyan"/>
        </w:rPr>
        <w:t>regime</w:t>
      </w:r>
      <w:r w:rsidRPr="00DF7B21">
        <w:rPr>
          <w:rStyle w:val="StyleBoldUnderline"/>
        </w:rPr>
        <w:t>.</w:t>
      </w:r>
    </w:p>
    <w:p w:rsidR="003F3EC0" w:rsidRPr="0024004D" w:rsidRDefault="003F3EC0" w:rsidP="003F3EC0">
      <w:pPr>
        <w:pStyle w:val="Heading4"/>
      </w:pPr>
      <w:r>
        <w:t>Great power war</w:t>
      </w:r>
    </w:p>
    <w:p w:rsidR="003F3EC0" w:rsidRPr="00611586" w:rsidRDefault="003F3EC0" w:rsidP="003F3EC0">
      <w:r w:rsidRPr="00611586">
        <w:rPr>
          <w:rStyle w:val="StyleStyleBold12pt"/>
        </w:rPr>
        <w:t>Panzer 8</w:t>
      </w:r>
      <w:r w:rsidRPr="00611586">
        <w:t xml:space="preserve"> (Michael J., Faculty – New York Institute of Finance, Financial Armageddon: Protect Your Future from Economic Collapse, p. 137-138)</w:t>
      </w:r>
    </w:p>
    <w:p w:rsidR="003F3EC0" w:rsidRPr="00687583" w:rsidRDefault="003F3EC0" w:rsidP="003F3EC0">
      <w:pPr>
        <w:rPr>
          <w:sz w:val="16"/>
        </w:rPr>
      </w:pPr>
      <w:r w:rsidRPr="00611586">
        <w:rPr>
          <w:rStyle w:val="StyleBoldUnderline"/>
        </w:rPr>
        <w:t>The rise in</w:t>
      </w:r>
      <w:r w:rsidRPr="00687583">
        <w:rPr>
          <w:sz w:val="16"/>
        </w:rPr>
        <w:t xml:space="preserve"> isolationism and </w:t>
      </w:r>
      <w:r w:rsidRPr="00C9335A">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C9335A">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9335A">
        <w:rPr>
          <w:rStyle w:val="StyleBoldUnderline"/>
          <w:highlight w:val="cyan"/>
        </w:rPr>
        <w:t xml:space="preserve">tensions will give rise to </w:t>
      </w:r>
      <w:r w:rsidRPr="00C9335A">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9335A">
        <w:rPr>
          <w:rStyle w:val="StyleBoldUnderline"/>
          <w:highlight w:val="cyan"/>
        </w:rPr>
        <w:t>terrorist groups will</w:t>
      </w:r>
      <w:r w:rsidRPr="00687583">
        <w:rPr>
          <w:sz w:val="16"/>
        </w:rPr>
        <w:t xml:space="preserve"> likely </w:t>
      </w:r>
      <w:r w:rsidRPr="00C9335A">
        <w:rPr>
          <w:rStyle w:val="StyleBoldUnderline"/>
          <w:highlight w:val="cyan"/>
        </w:rPr>
        <w:t>boost the frequency and scale of</w:t>
      </w:r>
      <w:r w:rsidRPr="00687583">
        <w:rPr>
          <w:sz w:val="16"/>
        </w:rPr>
        <w:t xml:space="preserve"> their horrifying </w:t>
      </w:r>
      <w:r w:rsidRPr="00C9335A">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9335A">
        <w:rPr>
          <w:rStyle w:val="StyleBoldUnderline"/>
          <w:highlight w:val="cyan"/>
        </w:rPr>
        <w:t>China will</w:t>
      </w:r>
      <w:r w:rsidRPr="00687583">
        <w:rPr>
          <w:sz w:val="16"/>
        </w:rPr>
        <w:t xml:space="preserve"> likely </w:t>
      </w:r>
      <w:r w:rsidRPr="00C9335A">
        <w:rPr>
          <w:rStyle w:val="StyleBoldUnderline"/>
          <w:highlight w:val="cyan"/>
        </w:rPr>
        <w:t>assume a</w:t>
      </w:r>
      <w:r w:rsidRPr="00611586">
        <w:rPr>
          <w:rStyle w:val="StyleBoldUnderline"/>
        </w:rPr>
        <w:t xml:space="preserve">n increasingly </w:t>
      </w:r>
      <w:r w:rsidRPr="00C9335A">
        <w:rPr>
          <w:rStyle w:val="StyleBoldUnderline"/>
          <w:highlight w:val="cyan"/>
        </w:rPr>
        <w:t>belligerent posture toward Taiwan, while Iran may</w:t>
      </w:r>
      <w:r w:rsidRPr="00611586">
        <w:rPr>
          <w:rStyle w:val="StyleBoldUnderline"/>
        </w:rPr>
        <w:t xml:space="preserve"> embark on overt </w:t>
      </w:r>
      <w:r w:rsidRPr="00C9335A">
        <w:rPr>
          <w:rStyle w:val="StyleBoldUnderline"/>
          <w:highlight w:val="cyan"/>
        </w:rPr>
        <w:t>coloniz</w:t>
      </w:r>
      <w:r w:rsidRPr="00611586">
        <w:rPr>
          <w:rStyle w:val="StyleBoldUnderline"/>
        </w:rPr>
        <w:t>ation</w:t>
      </w:r>
      <w:r w:rsidRPr="00687583">
        <w:rPr>
          <w:sz w:val="16"/>
        </w:rPr>
        <w:t xml:space="preserve"> of its </w:t>
      </w:r>
      <w:r w:rsidRPr="00C9335A">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9335A">
        <w:rPr>
          <w:rStyle w:val="Emphasis"/>
          <w:highlight w:val="cyan"/>
        </w:rPr>
        <w:t>bio</w:t>
      </w:r>
      <w:r w:rsidRPr="00611586">
        <w:rPr>
          <w:rStyle w:val="Emphasis"/>
        </w:rPr>
        <w:t>logical</w:t>
      </w:r>
      <w:r w:rsidRPr="00611586">
        <w:rPr>
          <w:rStyle w:val="StyleBoldUnderline"/>
        </w:rPr>
        <w:t xml:space="preserve"> </w:t>
      </w:r>
      <w:r w:rsidRPr="00C9335A">
        <w:rPr>
          <w:rStyle w:val="StyleBoldUnderline"/>
          <w:highlight w:val="cyan"/>
        </w:rPr>
        <w:t xml:space="preserve">or </w:t>
      </w:r>
      <w:r w:rsidRPr="00C9335A">
        <w:rPr>
          <w:rStyle w:val="Emphasis"/>
          <w:highlight w:val="cyan"/>
        </w:rPr>
        <w:t>nuclear</w:t>
      </w:r>
      <w:r w:rsidRPr="00C9335A">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C9335A">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9335A">
        <w:rPr>
          <w:rStyle w:val="StyleBoldUnderline"/>
          <w:highlight w:val="cyan"/>
        </w:rPr>
        <w:t xml:space="preserve">as the beginnings of a new </w:t>
      </w:r>
      <w:r w:rsidRPr="00C9335A">
        <w:rPr>
          <w:rStyle w:val="Emphasis"/>
          <w:highlight w:val="cyan"/>
        </w:rPr>
        <w:t>world war</w:t>
      </w:r>
      <w:r w:rsidRPr="00687583">
        <w:rPr>
          <w:sz w:val="16"/>
        </w:rPr>
        <w:t xml:space="preserve">. </w:t>
      </w:r>
    </w:p>
    <w:p w:rsidR="003F3EC0" w:rsidRPr="00513D24" w:rsidRDefault="003F3EC0" w:rsidP="003F3EC0">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US-EU </w:t>
      </w:r>
      <w:r w:rsidRPr="00513D24">
        <w:rPr>
          <w:rFonts w:asciiTheme="minorHAnsi" w:eastAsiaTheme="majorEastAsia" w:hAnsiTheme="minorHAnsi" w:cstheme="majorBidi"/>
          <w:b/>
          <w:bCs/>
          <w:iCs/>
          <w:sz w:val="26"/>
        </w:rPr>
        <w:t xml:space="preserve">cooperation </w:t>
      </w:r>
      <w:r>
        <w:rPr>
          <w:rFonts w:asciiTheme="minorHAnsi" w:eastAsiaTheme="majorEastAsia" w:hAnsiTheme="minorHAnsi" w:cstheme="majorBidi"/>
          <w:b/>
          <w:bCs/>
          <w:iCs/>
          <w:sz w:val="26"/>
        </w:rPr>
        <w:t>also solves disease and environmental degradation</w:t>
      </w:r>
    </w:p>
    <w:p w:rsidR="003F3EC0" w:rsidRPr="00513D24" w:rsidRDefault="003F3EC0" w:rsidP="003F3EC0">
      <w:pPr>
        <w:rPr>
          <w:rFonts w:asciiTheme="minorHAnsi" w:eastAsia="Times New Roman" w:hAnsiTheme="minorHAnsi" w:cs="Times New Roman"/>
          <w:sz w:val="20"/>
          <w:szCs w:val="20"/>
        </w:rPr>
      </w:pPr>
      <w:r w:rsidRPr="00513D24">
        <w:rPr>
          <w:rFonts w:asciiTheme="minorHAnsi" w:eastAsia="Times New Roman" w:hAnsiTheme="minorHAnsi" w:cs="Times New Roman"/>
          <w:b/>
          <w:sz w:val="24"/>
          <w:szCs w:val="20"/>
        </w:rPr>
        <w:t>Steinberg 3</w:t>
      </w:r>
      <w:r w:rsidRPr="00513D24">
        <w:rPr>
          <w:rFonts w:asciiTheme="minorHAnsi" w:eastAsia="Times New Roman" w:hAnsiTheme="minorHAnsi" w:cs="Times New Roman"/>
          <w:sz w:val="20"/>
          <w:szCs w:val="16"/>
        </w:rPr>
        <w:t xml:space="preserve"> James B., Vice President and Director of Foreign Policy Studies, Brookings Institution, </w:t>
      </w:r>
      <w:r w:rsidRPr="00513D24">
        <w:rPr>
          <w:rFonts w:asciiTheme="minorHAnsi" w:eastAsia="Times New Roman" w:hAnsiTheme="minorHAnsi" w:cs="Times New Roman"/>
          <w:sz w:val="20"/>
          <w:szCs w:val="20"/>
        </w:rPr>
        <w:t xml:space="preserve">Summer </w:t>
      </w:r>
      <w:r w:rsidRPr="00513D24">
        <w:rPr>
          <w:rFonts w:asciiTheme="minorHAnsi" w:hAnsiTheme="minorHAnsi"/>
        </w:rPr>
        <w:t>2003</w:t>
      </w:r>
      <w:r w:rsidRPr="00513D24">
        <w:rPr>
          <w:rFonts w:asciiTheme="minorHAnsi" w:eastAsia="Times New Roman" w:hAnsiTheme="minorHAnsi" w:cs="Times New Roman"/>
          <w:sz w:val="20"/>
          <w:szCs w:val="16"/>
        </w:rPr>
        <w:t xml:space="preserve"> (“An Elective Partnership: Salvaging Transatlantic Relations” – Survival) p. OUP Journals</w:t>
      </w:r>
    </w:p>
    <w:p w:rsidR="003F3EC0" w:rsidRPr="00513D24" w:rsidRDefault="003F3EC0" w:rsidP="003F3EC0">
      <w:pPr>
        <w:rPr>
          <w:rFonts w:asciiTheme="minorHAnsi" w:eastAsia="Times New Roman" w:hAnsiTheme="minorHAnsi" w:cs="Times New Roman"/>
          <w:sz w:val="20"/>
          <w:szCs w:val="20"/>
        </w:rPr>
      </w:pPr>
    </w:p>
    <w:p w:rsidR="003F3EC0" w:rsidRPr="00513D24" w:rsidRDefault="003F3EC0" w:rsidP="003F3EC0">
      <w:pPr>
        <w:rPr>
          <w:rFonts w:asciiTheme="minorHAnsi" w:hAnsiTheme="minorHAnsi"/>
          <w:b/>
          <w:bCs/>
          <w:u w:val="single"/>
        </w:rPr>
      </w:pPr>
      <w:r w:rsidRPr="00513D24">
        <w:rPr>
          <w:rFonts w:asciiTheme="minorHAnsi" w:hAnsiTheme="minorHAnsi"/>
          <w:b/>
          <w:bCs/>
          <w:u w:val="single"/>
        </w:rPr>
        <w:t xml:space="preserve">Both </w:t>
      </w:r>
      <w:r w:rsidRPr="003F3EC0">
        <w:rPr>
          <w:rFonts w:asciiTheme="minorHAnsi" w:hAnsiTheme="minorHAnsi"/>
          <w:b/>
          <w:bCs/>
          <w:u w:val="single"/>
        </w:rPr>
        <w:t>the U</w:t>
      </w:r>
      <w:r w:rsidRPr="00513D24">
        <w:rPr>
          <w:rFonts w:asciiTheme="minorHAnsi" w:hAnsiTheme="minorHAnsi"/>
          <w:b/>
          <w:bCs/>
          <w:u w:val="single"/>
        </w:rPr>
        <w:t xml:space="preserve">nited </w:t>
      </w:r>
      <w:r w:rsidRPr="003F3EC0">
        <w:rPr>
          <w:rFonts w:asciiTheme="minorHAnsi" w:hAnsiTheme="minorHAnsi"/>
          <w:b/>
          <w:bCs/>
          <w:u w:val="single"/>
        </w:rPr>
        <w:t>S</w:t>
      </w:r>
      <w:r w:rsidRPr="00513D24">
        <w:rPr>
          <w:rFonts w:asciiTheme="minorHAnsi" w:hAnsiTheme="minorHAnsi"/>
          <w:b/>
          <w:bCs/>
          <w:u w:val="single"/>
        </w:rPr>
        <w:t xml:space="preserve">tates </w:t>
      </w:r>
      <w:r w:rsidRPr="003F3EC0">
        <w:rPr>
          <w:rFonts w:asciiTheme="minorHAnsi" w:hAnsiTheme="minorHAnsi"/>
          <w:b/>
          <w:bCs/>
          <w:u w:val="single"/>
        </w:rPr>
        <w:t xml:space="preserve">and Europe face </w:t>
      </w:r>
      <w:r w:rsidRPr="00513D24">
        <w:rPr>
          <w:rFonts w:asciiTheme="minorHAnsi" w:hAnsiTheme="minorHAnsi"/>
          <w:b/>
          <w:bCs/>
          <w:highlight w:val="cyan"/>
          <w:u w:val="single"/>
        </w:rPr>
        <w:t>new global threats</w:t>
      </w:r>
      <w:r w:rsidRPr="00513D24">
        <w:rPr>
          <w:rFonts w:asciiTheme="minorHAnsi" w:hAnsiTheme="minorHAnsi"/>
          <w:b/>
          <w:bCs/>
          <w:u w:val="single"/>
        </w:rPr>
        <w:t xml:space="preserve"> and opportunities that, in almost every case, </w:t>
      </w:r>
      <w:r w:rsidRPr="00513D24">
        <w:rPr>
          <w:rFonts w:asciiTheme="minorHAnsi" w:hAnsiTheme="minorHAnsi"/>
          <w:b/>
          <w:bCs/>
          <w:highlight w:val="cyan"/>
          <w:u w:val="single"/>
        </w:rPr>
        <w:t xml:space="preserve">can be dealt with </w:t>
      </w:r>
      <w:r w:rsidRPr="003F3EC0">
        <w:rPr>
          <w:rFonts w:asciiTheme="minorHAnsi" w:hAnsiTheme="minorHAnsi"/>
          <w:b/>
          <w:bCs/>
          <w:u w:val="single"/>
        </w:rPr>
        <w:t xml:space="preserve">far more </w:t>
      </w:r>
      <w:r w:rsidRPr="00513D24">
        <w:rPr>
          <w:rFonts w:asciiTheme="minorHAnsi" w:hAnsiTheme="minorHAnsi"/>
          <w:b/>
          <w:bCs/>
          <w:highlight w:val="cyan"/>
          <w:u w:val="single"/>
        </w:rPr>
        <w:t>successfully if we act together</w:t>
      </w:r>
      <w:r w:rsidRPr="00513D24">
        <w:rPr>
          <w:rFonts w:asciiTheme="minorHAnsi" w:hAnsiTheme="minorHAnsi"/>
          <w:b/>
          <w:bCs/>
          <w:u w:val="single"/>
        </w:rPr>
        <w:t xml:space="preserve">.  Transnational threats, from </w:t>
      </w:r>
      <w:r w:rsidRPr="003F3EC0">
        <w:rPr>
          <w:rFonts w:asciiTheme="minorHAnsi" w:hAnsiTheme="minorHAnsi"/>
          <w:b/>
          <w:bCs/>
          <w:u w:val="single"/>
        </w:rPr>
        <w:t xml:space="preserve">terrorism and international crime to </w:t>
      </w:r>
      <w:r w:rsidRPr="00513D24">
        <w:rPr>
          <w:rFonts w:asciiTheme="minorHAnsi" w:hAnsiTheme="minorHAnsi"/>
          <w:b/>
          <w:bCs/>
          <w:highlight w:val="cyan"/>
          <w:u w:val="single"/>
        </w:rPr>
        <w:t>environmental damage and disease pose an increasing danger to our wellbeing</w:t>
      </w:r>
      <w:r w:rsidRPr="00513D24">
        <w:rPr>
          <w:rFonts w:asciiTheme="minorHAnsi" w:hAnsiTheme="minorHAnsi"/>
          <w:b/>
          <w:bCs/>
          <w:u w:val="single"/>
        </w:rPr>
        <w:t>.</w:t>
      </w:r>
      <w:r w:rsidRPr="00513D24">
        <w:rPr>
          <w:rFonts w:asciiTheme="minorHAnsi" w:eastAsia="Times New Roman" w:hAnsiTheme="minorHAnsi" w:cs="Times New Roman"/>
          <w:sz w:val="20"/>
          <w:szCs w:val="20"/>
          <w:u w:val="single"/>
        </w:rPr>
        <w:t xml:space="preserve">  Porous borders and the extraordinary global flows of goods, money, people and ideas facilitate the spread of economic opportunity – but also foster the proliferation of technology for weapons of mass destruction</w:t>
      </w:r>
      <w:r w:rsidRPr="00513D24">
        <w:rPr>
          <w:rFonts w:asciiTheme="minorHAnsi" w:eastAsia="Times New Roman" w:hAnsiTheme="minorHAnsi" w:cs="Times New Roman"/>
          <w:sz w:val="20"/>
          <w:szCs w:val="20"/>
        </w:rPr>
        <w:t xml:space="preserve">.  Weak states threaten our security as much as powerful ones.  Ocean and land barriers offer little protection.  Non-state actors – from businesses and NGOs to terrorist and money-launderers – play an increasingly influential role.  </w:t>
      </w:r>
      <w:r w:rsidRPr="00513D24">
        <w:rPr>
          <w:rFonts w:asciiTheme="minorHAnsi" w:hAnsiTheme="minorHAnsi"/>
          <w:b/>
          <w:bCs/>
          <w:u w:val="single"/>
        </w:rPr>
        <w:t xml:space="preserve">In the place of geopolitics, </w:t>
      </w:r>
      <w:r w:rsidRPr="00513D24">
        <w:rPr>
          <w:rFonts w:asciiTheme="minorHAnsi" w:hAnsiTheme="minorHAnsi"/>
          <w:b/>
          <w:bCs/>
          <w:highlight w:val="cyan"/>
          <w:u w:val="single"/>
        </w:rPr>
        <w:t>a new ‘global politics’ is required to address the threats and opportunities that affect us all.   If we</w:t>
      </w:r>
      <w:r w:rsidRPr="00513D24">
        <w:rPr>
          <w:rFonts w:asciiTheme="minorHAnsi" w:hAnsiTheme="minorHAnsi"/>
          <w:b/>
          <w:bCs/>
          <w:u w:val="single"/>
        </w:rPr>
        <w:t xml:space="preserve"> can </w:t>
      </w:r>
      <w:r w:rsidRPr="00513D24">
        <w:rPr>
          <w:rFonts w:asciiTheme="minorHAnsi" w:hAnsiTheme="minorHAnsi"/>
          <w:b/>
          <w:bCs/>
          <w:highlight w:val="cyan"/>
          <w:u w:val="single"/>
        </w:rPr>
        <w:t>work together, we are likely to be far more successful</w:t>
      </w:r>
      <w:r w:rsidRPr="00513D24">
        <w:rPr>
          <w:rFonts w:asciiTheme="minorHAnsi" w:hAnsiTheme="minorHAnsi"/>
          <w:b/>
          <w:bCs/>
          <w:u w:val="single"/>
        </w:rPr>
        <w:t xml:space="preserve"> at meeting the new global threats, and </w:t>
      </w:r>
      <w:r w:rsidRPr="00513D24">
        <w:rPr>
          <w:rFonts w:asciiTheme="minorHAnsi" w:hAnsiTheme="minorHAnsi"/>
          <w:b/>
          <w:bCs/>
          <w:highlight w:val="cyan"/>
          <w:u w:val="single"/>
        </w:rPr>
        <w:t>preserving our freedom and prosperity</w:t>
      </w:r>
      <w:r w:rsidRPr="00513D24">
        <w:rPr>
          <w:rFonts w:asciiTheme="minorHAnsi" w:hAnsiTheme="minorHAnsi"/>
          <w:b/>
          <w:bCs/>
          <w:u w:val="single"/>
        </w:rPr>
        <w:t xml:space="preserve">, than if we try to achieve these goals alone.  </w:t>
      </w:r>
    </w:p>
    <w:p w:rsidR="003F3EC0" w:rsidRPr="00513D24" w:rsidRDefault="003F3EC0" w:rsidP="003F3EC0">
      <w:pPr>
        <w:rPr>
          <w:rFonts w:asciiTheme="minorHAnsi" w:hAnsiTheme="minorHAnsi"/>
          <w:b/>
          <w:bCs/>
          <w:u w:val="single"/>
        </w:rPr>
      </w:pPr>
    </w:p>
    <w:p w:rsidR="001C3190" w:rsidRPr="001C3190" w:rsidRDefault="001C3190" w:rsidP="001C3190">
      <w:pPr>
        <w:pStyle w:val="Heading4"/>
      </w:pPr>
      <w:r>
        <w:lastRenderedPageBreak/>
        <w:t>Disease causes extinction</w:t>
      </w:r>
    </w:p>
    <w:p w:rsidR="001C3190" w:rsidRDefault="001C3190" w:rsidP="001C3190">
      <w:r>
        <w:rPr>
          <w:rStyle w:val="StyleStyleBold12pt"/>
        </w:rPr>
        <w:t>Quammen 12</w:t>
      </w:r>
      <w:r>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1C3190" w:rsidRDefault="001C3190" w:rsidP="001C3190">
      <w:pPr>
        <w:rPr>
          <w:sz w:val="12"/>
        </w:rPr>
      </w:pPr>
      <w:r>
        <w:rPr>
          <w:u w:val="single"/>
        </w:rPr>
        <w:t xml:space="preserve">Infectious </w:t>
      </w:r>
      <w:r>
        <w:rPr>
          <w:highlight w:val="yellow"/>
          <w:u w:val="single"/>
        </w:rPr>
        <w:t>disease is all around us</w:t>
      </w:r>
      <w:r>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Pr>
          <w:u w:val="single"/>
        </w:rPr>
        <w:t>under ordinary conditions</w:t>
      </w:r>
      <w:r>
        <w:rPr>
          <w:sz w:val="12"/>
        </w:rPr>
        <w:t xml:space="preserve">, </w:t>
      </w:r>
      <w:r>
        <w:rPr>
          <w:u w:val="single"/>
        </w:rPr>
        <w:t>it's</w:t>
      </w:r>
      <w:r>
        <w:rPr>
          <w:sz w:val="12"/>
        </w:rPr>
        <w:t xml:space="preserve"> every bit as </w:t>
      </w:r>
      <w:r>
        <w:rPr>
          <w:u w:val="single"/>
        </w:rPr>
        <w:t>natural</w:t>
      </w:r>
      <w:r>
        <w:rPr>
          <w:sz w:val="12"/>
        </w:rPr>
        <w:t xml:space="preserve"> as what lions do to wildebeests and zebras. </w:t>
      </w:r>
      <w:r>
        <w:rPr>
          <w:rStyle w:val="StyleBoldUnderline"/>
        </w:rPr>
        <w:t>But</w:t>
      </w:r>
      <w:r>
        <w:rPr>
          <w:u w:val="single"/>
        </w:rPr>
        <w:t xml:space="preserve"> conditions aren't always ordinary</w:t>
      </w:r>
      <w:r>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Pr>
          <w:rStyle w:val="StyleBoldUnderline"/>
        </w:rPr>
        <w:t>Aberrations occur</w:t>
      </w:r>
      <w:r>
        <w:rPr>
          <w:sz w:val="12"/>
        </w:rPr>
        <w:t xml:space="preserve">. When a pathogen leaps from an animal into a person, and succeeds in establishing itself as an infectious presence, sometimes causing illness or death, the result is a </w:t>
      </w:r>
      <w:r>
        <w:rPr>
          <w:u w:val="single"/>
        </w:rPr>
        <w:t>zoonosis</w:t>
      </w:r>
      <w:r>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Pr>
          <w:rStyle w:val="StyleBoldUnderline"/>
        </w:rPr>
        <w:t>It's</w:t>
      </w:r>
      <w:r>
        <w:rPr>
          <w:sz w:val="12"/>
        </w:rPr>
        <w:t xml:space="preserve"> </w:t>
      </w:r>
      <w:r>
        <w:rPr>
          <w:u w:val="single"/>
        </w:rPr>
        <w:t>a word</w:t>
      </w:r>
      <w:r>
        <w:rPr>
          <w:sz w:val="12"/>
        </w:rPr>
        <w:t xml:space="preserve"> of the future, </w:t>
      </w:r>
      <w:r>
        <w:rPr>
          <w:u w:val="single"/>
        </w:rPr>
        <w:t>destined for heavy use in the 21st century</w:t>
      </w:r>
      <w:r>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Pr>
          <w:highlight w:val="yellow"/>
          <w:u w:val="single"/>
        </w:rPr>
        <w:t>a pathogen</w:t>
      </w:r>
      <w:r>
        <w:rPr>
          <w:sz w:val="12"/>
        </w:rPr>
        <w:t xml:space="preserve"> that </w:t>
      </w:r>
      <w:r>
        <w:rPr>
          <w:rStyle w:val="StyleBoldUnderline"/>
          <w:highlight w:val="yellow"/>
        </w:rPr>
        <w:t>can "spillover</w:t>
      </w:r>
      <w:r>
        <w:rPr>
          <w:sz w:val="12"/>
        </w:rPr>
        <w:t xml:space="preserve">", </w:t>
      </w:r>
      <w:r>
        <w:rPr>
          <w:u w:val="single"/>
        </w:rPr>
        <w:t xml:space="preserve">crossing </w:t>
      </w:r>
      <w:r>
        <w:rPr>
          <w:highlight w:val="yellow"/>
          <w:u w:val="single"/>
        </w:rPr>
        <w:t>into people from</w:t>
      </w:r>
      <w:r>
        <w:rPr>
          <w:u w:val="single"/>
        </w:rPr>
        <w:t xml:space="preserve"> other </w:t>
      </w:r>
      <w:r>
        <w:rPr>
          <w:highlight w:val="yellow"/>
          <w:u w:val="single"/>
        </w:rPr>
        <w:t>animals</w:t>
      </w:r>
      <w:r>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Pr>
          <w:rStyle w:val="StyleBoldUnderline"/>
        </w:rPr>
        <w:t>Zoonotic pathogens can hide</w:t>
      </w:r>
      <w:r>
        <w:rPr>
          <w:sz w:val="12"/>
        </w:rPr>
        <w:t xml:space="preserve">. The least conspicuous strategy is </w:t>
      </w:r>
      <w:r>
        <w:rPr>
          <w:u w:val="single"/>
        </w:rPr>
        <w:t>to lurk within</w:t>
      </w:r>
      <w:r>
        <w:rPr>
          <w:sz w:val="12"/>
        </w:rPr>
        <w:t xml:space="preserve"> what's called </w:t>
      </w:r>
      <w:r>
        <w:rPr>
          <w:u w:val="single"/>
        </w:rPr>
        <w:t>a reservoir host</w:t>
      </w:r>
      <w:r>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Pr>
          <w:u w:val="single"/>
        </w:rPr>
        <w:t>Sars</w:t>
      </w:r>
      <w:r>
        <w:rPr>
          <w:sz w:val="12"/>
        </w:rPr>
        <w:t xml:space="preserve">, the scenario </w:t>
      </w:r>
      <w:r>
        <w:rPr>
          <w:u w:val="single"/>
        </w:rPr>
        <w:t>could have been very much worse</w:t>
      </w:r>
      <w:r>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Pr>
          <w:u w:val="single"/>
        </w:rPr>
        <w:t>If the virus had arrived in a different</w:t>
      </w:r>
      <w:r>
        <w:rPr>
          <w:sz w:val="12"/>
        </w:rPr>
        <w:t xml:space="preserve"> sort of big </w:t>
      </w:r>
      <w:r>
        <w:rPr>
          <w:u w:val="single"/>
        </w:rPr>
        <w:t>city</w:t>
      </w:r>
      <w:r>
        <w:rPr>
          <w:sz w:val="12"/>
        </w:rPr>
        <w:t xml:space="preserve"> - more loosely governed, full of poor people, lacking first-rate medical institutions - </w:t>
      </w:r>
      <w:r>
        <w:rPr>
          <w:rStyle w:val="StyleBoldUnderline"/>
        </w:rPr>
        <w:t>it might have burned through a much larger segment of humanity</w:t>
      </w:r>
      <w:r>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Pr>
          <w:sz w:val="12"/>
        </w:rPr>
        <w:t xml:space="preserve">-1919 </w:t>
      </w:r>
      <w:r>
        <w:rPr>
          <w:u w:val="single"/>
        </w:rPr>
        <w:t>influenza</w:t>
      </w:r>
      <w:r>
        <w:rPr>
          <w:sz w:val="12"/>
        </w:rPr>
        <w:t xml:space="preserve">. And that infamous global pandemic </w:t>
      </w:r>
      <w:r>
        <w:rPr>
          <w:u w:val="single"/>
        </w:rPr>
        <w:t>occurred</w:t>
      </w:r>
      <w:r>
        <w:rPr>
          <w:sz w:val="12"/>
        </w:rPr>
        <w:t xml:space="preserve"> in the era </w:t>
      </w:r>
      <w:r>
        <w:rPr>
          <w:u w:val="single"/>
        </w:rPr>
        <w:t>before globalisation</w:t>
      </w:r>
      <w:r>
        <w:rPr>
          <w:sz w:val="12"/>
        </w:rPr>
        <w:t xml:space="preserve">. Everything nowadays moves around the planet faster, including viruses. </w:t>
      </w:r>
      <w:r>
        <w:rPr>
          <w:rStyle w:val="StyleBoldUnderline"/>
        </w:rPr>
        <w:t>When the Next Big One comes</w:t>
      </w:r>
      <w:r>
        <w:rPr>
          <w:sz w:val="12"/>
        </w:rPr>
        <w:t xml:space="preserve">, </w:t>
      </w:r>
      <w:r>
        <w:rPr>
          <w:rStyle w:val="StyleBoldUnderline"/>
        </w:rPr>
        <w:t>it will</w:t>
      </w:r>
      <w:r>
        <w:rPr>
          <w:sz w:val="12"/>
        </w:rPr>
        <w:t xml:space="preserve"> likely </w:t>
      </w:r>
      <w:r>
        <w:rPr>
          <w:rStyle w:val="StyleBoldUnderline"/>
        </w:rPr>
        <w:t>conform to the</w:t>
      </w:r>
      <w:r>
        <w:rPr>
          <w:sz w:val="12"/>
        </w:rPr>
        <w:t xml:space="preserve"> same perverse pattern as the </w:t>
      </w:r>
      <w:r>
        <w:rPr>
          <w:rStyle w:val="StyleBoldUnderline"/>
        </w:rPr>
        <w:t>1918 influenza</w:t>
      </w:r>
      <w:r>
        <w:rPr>
          <w:sz w:val="12"/>
        </w:rPr>
        <w:t xml:space="preserve">: </w:t>
      </w:r>
      <w:r>
        <w:rPr>
          <w:highlight w:val="yellow"/>
          <w:u w:val="single"/>
        </w:rPr>
        <w:t xml:space="preserve">high infectivity </w:t>
      </w:r>
      <w:r>
        <w:rPr>
          <w:u w:val="single"/>
        </w:rPr>
        <w:t>preceding notable symptoms</w:t>
      </w:r>
      <w:r>
        <w:rPr>
          <w:sz w:val="12"/>
        </w:rPr>
        <w:t xml:space="preserve">. That will help </w:t>
      </w:r>
      <w:r>
        <w:rPr>
          <w:u w:val="single"/>
        </w:rPr>
        <w:t xml:space="preserve">it </w:t>
      </w:r>
      <w:r>
        <w:rPr>
          <w:highlight w:val="yellow"/>
          <w:u w:val="single"/>
        </w:rPr>
        <w:t>move through</w:t>
      </w:r>
      <w:r>
        <w:rPr>
          <w:sz w:val="12"/>
        </w:rPr>
        <w:t xml:space="preserve"> cities and </w:t>
      </w:r>
      <w:r>
        <w:rPr>
          <w:highlight w:val="yellow"/>
          <w:u w:val="single"/>
        </w:rPr>
        <w:t>airports</w:t>
      </w:r>
      <w:r>
        <w:rPr>
          <w:u w:val="single"/>
        </w:rPr>
        <w:t xml:space="preserve"> like an angel of death</w:t>
      </w:r>
      <w:r>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Pr>
          <w:rStyle w:val="StyleBoldUnderline"/>
        </w:rPr>
        <w:t>airborne</w:t>
      </w:r>
      <w:r>
        <w:rPr>
          <w:sz w:val="12"/>
        </w:rPr>
        <w:t xml:space="preserve"> from one host to another. </w:t>
      </w:r>
      <w:r>
        <w:rPr>
          <w:u w:val="single"/>
        </w:rPr>
        <w:t>If HIV</w:t>
      </w:r>
      <w:r>
        <w:rPr>
          <w:sz w:val="12"/>
        </w:rPr>
        <w:t xml:space="preserve">-1 </w:t>
      </w:r>
      <w:r>
        <w:rPr>
          <w:u w:val="single"/>
        </w:rPr>
        <w:t>could</w:t>
      </w:r>
      <w:r>
        <w:rPr>
          <w:sz w:val="12"/>
        </w:rPr>
        <w:t xml:space="preserve">, </w:t>
      </w:r>
      <w:r>
        <w:rPr>
          <w:u w:val="single"/>
        </w:rPr>
        <w:t>you and I might already be dead</w:t>
      </w:r>
      <w:r>
        <w:rPr>
          <w:sz w:val="12"/>
        </w:rPr>
        <w:t xml:space="preserve">. </w:t>
      </w:r>
      <w:r>
        <w:rPr>
          <w:u w:val="single"/>
        </w:rPr>
        <w:t>If</w:t>
      </w:r>
      <w:r>
        <w:rPr>
          <w:sz w:val="12"/>
        </w:rPr>
        <w:t xml:space="preserve"> the </w:t>
      </w:r>
      <w:r>
        <w:rPr>
          <w:rStyle w:val="StyleBoldUnderline"/>
        </w:rPr>
        <w:t>rabies</w:t>
      </w:r>
      <w:r>
        <w:rPr>
          <w:sz w:val="12"/>
        </w:rPr>
        <w:t xml:space="preserve"> virus </w:t>
      </w:r>
      <w:r>
        <w:rPr>
          <w:u w:val="single"/>
        </w:rPr>
        <w:t>could</w:t>
      </w:r>
      <w:r>
        <w:rPr>
          <w:sz w:val="12"/>
        </w:rPr>
        <w:t xml:space="preserve">, it </w:t>
      </w:r>
      <w:r>
        <w:rPr>
          <w:rStyle w:val="StyleBoldUnderline"/>
        </w:rPr>
        <w:t>would be the most horrific pathogen on the planet</w:t>
      </w:r>
      <w:r>
        <w:rPr>
          <w:sz w:val="12"/>
        </w:rPr>
        <w:t xml:space="preserve">. </w:t>
      </w:r>
      <w:r>
        <w:rPr>
          <w:u w:val="single"/>
        </w:rPr>
        <w:t xml:space="preserve">The </w:t>
      </w:r>
      <w:r>
        <w:rPr>
          <w:highlight w:val="yellow"/>
          <w:u w:val="single"/>
        </w:rPr>
        <w:t xml:space="preserve">influenzas are </w:t>
      </w:r>
      <w:r>
        <w:rPr>
          <w:u w:val="single"/>
        </w:rPr>
        <w:t xml:space="preserve">well </w:t>
      </w:r>
      <w:r>
        <w:rPr>
          <w:highlight w:val="yellow"/>
          <w:u w:val="single"/>
        </w:rPr>
        <w:t>adapted for airborne transmission</w:t>
      </w:r>
      <w:r>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 xml:space="preserve">Human-to-human </w:t>
      </w:r>
      <w:r>
        <w:rPr>
          <w:highlight w:val="yellow"/>
          <w:u w:val="single"/>
        </w:rPr>
        <w:t xml:space="preserve">transmission </w:t>
      </w:r>
      <w:r>
        <w:rPr>
          <w:u w:val="single"/>
        </w:rPr>
        <w:t>is the crux</w:t>
      </w:r>
      <w:r>
        <w:rPr>
          <w:sz w:val="12"/>
        </w:rPr>
        <w:t xml:space="preserve">. </w:t>
      </w:r>
      <w:r>
        <w:rPr>
          <w:u w:val="single"/>
        </w:rPr>
        <w:t>That</w:t>
      </w:r>
      <w:r>
        <w:rPr>
          <w:sz w:val="12"/>
        </w:rPr>
        <w:t xml:space="preserve"> capacity </w:t>
      </w:r>
      <w:r>
        <w:rPr>
          <w:u w:val="single"/>
        </w:rPr>
        <w:t xml:space="preserve">is what </w:t>
      </w:r>
      <w:r>
        <w:rPr>
          <w:highlight w:val="yellow"/>
          <w:u w:val="single"/>
        </w:rPr>
        <w:lastRenderedPageBreak/>
        <w:t>separates a</w:t>
      </w:r>
      <w:r>
        <w:rPr>
          <w:sz w:val="12"/>
        </w:rPr>
        <w:t xml:space="preserve"> bizarre, awful, </w:t>
      </w:r>
      <w:r>
        <w:rPr>
          <w:highlight w:val="yellow"/>
          <w:u w:val="single"/>
        </w:rPr>
        <w:t>localised</w:t>
      </w:r>
      <w:r>
        <w:rPr>
          <w:sz w:val="12"/>
        </w:rPr>
        <w:t xml:space="preserve">, intermittent and mysterious </w:t>
      </w:r>
      <w:r>
        <w:rPr>
          <w:highlight w:val="yellow"/>
          <w:u w:val="single"/>
        </w:rPr>
        <w:t>disease</w:t>
      </w:r>
      <w:r>
        <w:rPr>
          <w:sz w:val="12"/>
        </w:rPr>
        <w:t xml:space="preserve"> (such as Ebola) </w:t>
      </w:r>
      <w:r>
        <w:rPr>
          <w:rStyle w:val="Emphasis"/>
          <w:highlight w:val="yellow"/>
        </w:rPr>
        <w:t>from a global pandemic</w:t>
      </w:r>
      <w:r>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As long as H5N1 is out there in the world</w:t>
      </w:r>
      <w:r>
        <w:rPr>
          <w:sz w:val="12"/>
        </w:rPr>
        <w:t>," Webster told me, "</w:t>
      </w:r>
      <w:r>
        <w:rPr>
          <w:rStyle w:val="StyleBoldUnderline"/>
        </w:rPr>
        <w:t>there is the possibility of disaster</w:t>
      </w:r>
      <w:r>
        <w:rPr>
          <w:sz w:val="12"/>
        </w:rPr>
        <w:t xml:space="preserve">. . . There is the theoretical possibility that it can acquire the ability to transmit human-to-human." He paused. "And then God help us." We're unique in the history of mammals. </w:t>
      </w:r>
      <w:r>
        <w:rPr>
          <w:u w:val="single"/>
        </w:rPr>
        <w:t>No other primate has ever weighed upon the planet to anything like the degree we do</w:t>
      </w:r>
      <w:r>
        <w:rPr>
          <w:sz w:val="12"/>
        </w:rPr>
        <w:t xml:space="preserve">. In ecological terms, we are almost paradoxical: large-bodied and long-lived but grotesquely abundant. </w:t>
      </w:r>
      <w:r>
        <w:rPr>
          <w:rStyle w:val="StyleBoldUnderline"/>
          <w:highlight w:val="yellow"/>
        </w:rPr>
        <w:t>We are an outbreak</w:t>
      </w:r>
      <w:r>
        <w:rPr>
          <w:sz w:val="12"/>
          <w:highlight w:val="yellow"/>
        </w:rPr>
        <w:t xml:space="preserve">. </w:t>
      </w:r>
      <w:r>
        <w:rPr>
          <w:rStyle w:val="StyleBoldUnderline"/>
          <w:highlight w:val="yellow"/>
        </w:rPr>
        <w:t>And</w:t>
      </w:r>
      <w:r>
        <w:rPr>
          <w:rStyle w:val="StyleBoldUnderline"/>
        </w:rPr>
        <w:t xml:space="preserve"> here's the thing about </w:t>
      </w:r>
      <w:r>
        <w:rPr>
          <w:rStyle w:val="StyleBoldUnderline"/>
          <w:highlight w:val="yellow"/>
        </w:rPr>
        <w:t>outbreaks</w:t>
      </w:r>
      <w:r>
        <w:rPr>
          <w:sz w:val="12"/>
        </w:rPr>
        <w:t xml:space="preserve">: </w:t>
      </w:r>
      <w:r>
        <w:rPr>
          <w:rStyle w:val="StyleBoldUnderline"/>
        </w:rPr>
        <w:t xml:space="preserve">they </w:t>
      </w:r>
      <w:r>
        <w:rPr>
          <w:b/>
          <w:highlight w:val="yellow"/>
          <w:u w:val="single"/>
          <w:bdr w:val="single" w:sz="4" w:space="0" w:color="auto" w:frame="1"/>
        </w:rPr>
        <w:t>end</w:t>
      </w:r>
      <w:r>
        <w:rPr>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1C3190" w:rsidRDefault="001C3190" w:rsidP="001C3190">
      <w:pPr>
        <w:pStyle w:val="Heading4"/>
      </w:pPr>
      <w:r>
        <w:t>So does environment collapse</w:t>
      </w:r>
    </w:p>
    <w:p w:rsidR="001C3190" w:rsidRPr="00953A51" w:rsidRDefault="001C3190" w:rsidP="001C3190">
      <w:pPr>
        <w:jc w:val="both"/>
      </w:pPr>
      <w:r>
        <w:rPr>
          <w:rStyle w:val="StyleStyleBold12pt"/>
          <w:rFonts w:eastAsia="SimSun"/>
        </w:rPr>
        <w:t>Coyne and Hoekstra 7</w:t>
      </w:r>
      <w:r>
        <w:t xml:space="preserve"> – professors of Ecology and Evolutionary Biology</w:t>
      </w:r>
    </w:p>
    <w:p w:rsidR="001C3190" w:rsidRDefault="001C3190" w:rsidP="001C3190">
      <w:pPr>
        <w:jc w:val="both"/>
      </w:pPr>
      <w:r>
        <w:t xml:space="preserve">(Jerry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1C3190" w:rsidRDefault="001C3190" w:rsidP="001C3190">
      <w:pPr>
        <w:jc w:val="both"/>
        <w:rPr>
          <w:rStyle w:val="IntenseEmphasis"/>
        </w:rPr>
      </w:pPr>
      <w:r w:rsidRPr="002374B7">
        <w:rPr>
          <w:sz w:val="10"/>
        </w:rPr>
        <w:t xml:space="preserve">But it isn't just the destruction of the rainforests that should trouble us. </w:t>
      </w:r>
      <w:r w:rsidRPr="002F7299">
        <w:rPr>
          <w:rStyle w:val="IntenseEmphasis"/>
          <w:highlight w:val="green"/>
        </w:rPr>
        <w:t>Healthy ecosystems</w:t>
      </w:r>
      <w:r w:rsidRPr="002374B7">
        <w:rPr>
          <w:sz w:val="10"/>
        </w:rPr>
        <w:t xml:space="preserve"> the world over </w:t>
      </w:r>
      <w:r w:rsidRPr="002F7299">
        <w:rPr>
          <w:rStyle w:val="IntenseEmphasis"/>
          <w:highlight w:val="green"/>
        </w:rPr>
        <w:t>provide</w:t>
      </w:r>
      <w:r w:rsidRPr="002374B7">
        <w:rPr>
          <w:sz w:val="10"/>
        </w:rPr>
        <w:t xml:space="preserve"> hidden services like </w:t>
      </w:r>
      <w:r w:rsidRPr="002F7299">
        <w:rPr>
          <w:rStyle w:val="IntenseEmphasis"/>
          <w:highlight w:val="green"/>
        </w:rPr>
        <w:t>waste disposal, nutrient cycling, soil formation, water purification, and oxygen production</w:t>
      </w:r>
      <w:r w:rsidRPr="002374B7">
        <w:rPr>
          <w:sz w:val="10"/>
          <w:highlight w:val="green"/>
        </w:rPr>
        <w:t>.</w:t>
      </w:r>
      <w:r w:rsidRPr="002374B7">
        <w:rPr>
          <w:sz w:val="10"/>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Pr>
          <w:rStyle w:val="IntenseEmphasis"/>
        </w:rPr>
        <w:t>, soils will erode and become unproductive - which</w:t>
      </w:r>
      <w:r w:rsidRPr="002374B7">
        <w:rPr>
          <w:sz w:val="10"/>
        </w:rPr>
        <w:t xml:space="preserve">, along with temperature change, </w:t>
      </w:r>
      <w:r>
        <w:rPr>
          <w:rStyle w:val="IntenseEmphasis"/>
        </w:rPr>
        <w:t>will diminish agricultural yields.</w:t>
      </w:r>
      <w:r w:rsidRPr="002374B7">
        <w:rPr>
          <w:sz w:val="10"/>
        </w:rPr>
        <w:t xml:space="preserve"> Meanwhile, with increased pollution and runoff, as well as reduced forest cover, </w:t>
      </w:r>
      <w:r>
        <w:rPr>
          <w:rStyle w:val="IntenseEmphasis"/>
        </w:rPr>
        <w:t xml:space="preserve">ecosystems will no longer be able to purify water; and a shortage of clean water spells disaster. </w:t>
      </w:r>
      <w:r w:rsidRPr="002374B7">
        <w:rPr>
          <w:sz w:val="10"/>
        </w:rPr>
        <w:t xml:space="preserve">In many ways, oceans are the most vulnerable areas of all. As overfishing eliminates major predators, while polluted and warming waters kill off phytoplankton, </w:t>
      </w:r>
      <w:r w:rsidRPr="002374B7">
        <w:rPr>
          <w:rStyle w:val="IntenseEmphasis"/>
          <w:highlight w:val="green"/>
        </w:rPr>
        <w:t>the intricate</w:t>
      </w:r>
      <w:r w:rsidRPr="002374B7">
        <w:rPr>
          <w:sz w:val="10"/>
        </w:rPr>
        <w:t>aquatic</w:t>
      </w:r>
      <w:r w:rsidRPr="002374B7">
        <w:rPr>
          <w:rStyle w:val="IntenseEmphasis"/>
          <w:highlight w:val="green"/>
        </w:rPr>
        <w:t>foodweb could collapse</w:t>
      </w:r>
      <w:r w:rsidRPr="002374B7">
        <w:rPr>
          <w:sz w:val="10"/>
        </w:rPr>
        <w:t xml:space="preserv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2374B7">
        <w:rPr>
          <w:rStyle w:val="IntenseEmphasis"/>
        </w:rPr>
        <w:t xml:space="preserve">our future is bleak </w:t>
      </w:r>
      <w:r w:rsidRPr="002F7299">
        <w:rPr>
          <w:rStyle w:val="IntenseEmphasis"/>
          <w:highlight w:val="green"/>
        </w:rPr>
        <w:t>if we do nothing to stem this</w:t>
      </w:r>
      <w:r>
        <w:rPr>
          <w:rStyle w:val="IntenseEmphasis"/>
        </w:rPr>
        <w:t xml:space="preserve"> sixth </w:t>
      </w:r>
      <w:r w:rsidRPr="002F7299">
        <w:rPr>
          <w:rStyle w:val="IntenseEmphasis"/>
          <w:highlight w:val="green"/>
        </w:rPr>
        <w:t xml:space="preserve">extinction. We are creating a world in which </w:t>
      </w:r>
      <w:r>
        <w:rPr>
          <w:rStyle w:val="IntenseEmphasis"/>
        </w:rPr>
        <w:t xml:space="preserve">exotic </w:t>
      </w:r>
      <w:r w:rsidRPr="002F7299">
        <w:rPr>
          <w:rStyle w:val="IntenseEmphasis"/>
          <w:highlight w:val="green"/>
        </w:rPr>
        <w:t xml:space="preserve">diseases flourish but natural medicinal cures are lost; </w:t>
      </w:r>
      <w:r>
        <w:rPr>
          <w:rStyle w:val="IntenseEmphasis"/>
        </w:rPr>
        <w:t xml:space="preserve">a world in which </w:t>
      </w:r>
      <w:r w:rsidRPr="002F7299">
        <w:rPr>
          <w:rStyle w:val="IntenseEmphasis"/>
          <w:highlight w:val="green"/>
        </w:rPr>
        <w:t>carbon waste accumulates while food sources dwindle</w:t>
      </w:r>
      <w:r>
        <w:rPr>
          <w:rStyle w:val="IntenseEmphasis"/>
        </w:rPr>
        <w:t>; a world of sweltering heat, failing crops, and impure water</w:t>
      </w:r>
      <w:r w:rsidRPr="002374B7">
        <w:rPr>
          <w:sz w:val="10"/>
        </w:rPr>
        <w:t>. In the end</w:t>
      </w:r>
      <w:r w:rsidRPr="002374B7">
        <w:rPr>
          <w:sz w:val="10"/>
          <w:highlight w:val="green"/>
        </w:rPr>
        <w:t xml:space="preserve">, </w:t>
      </w:r>
      <w:r w:rsidRPr="002374B7">
        <w:rPr>
          <w:rStyle w:val="IntenseEmphasis"/>
        </w:rPr>
        <w:t>wemust accept the possibility that we ourselves are not immune to extinction</w:t>
      </w:r>
      <w:r>
        <w:rPr>
          <w:rStyle w:val="IntenseEmphasis"/>
        </w:rPr>
        <w:t>.</w:t>
      </w:r>
      <w:r w:rsidRPr="002374B7">
        <w:rPr>
          <w:sz w:val="10"/>
        </w:rPr>
        <w:t xml:space="preserve"> Or, if we survive, perhaps only a few of us will remain, scratching out a grubby existence on a devastated planet. </w:t>
      </w:r>
      <w:r w:rsidRPr="002F7299">
        <w:rPr>
          <w:rStyle w:val="IntenseEmphasis"/>
          <w:highlight w:val="green"/>
        </w:rPr>
        <w:t xml:space="preserve">Global warming will seem like a secondary problem when humanity </w:t>
      </w:r>
      <w:r>
        <w:rPr>
          <w:rStyle w:val="IntenseEmphasis"/>
        </w:rPr>
        <w:t>finally</w:t>
      </w:r>
      <w:r w:rsidRPr="002F7299">
        <w:rPr>
          <w:rStyle w:val="IntenseEmphasis"/>
          <w:highlight w:val="green"/>
        </w:rPr>
        <w:t xml:space="preserve"> faces the consequences </w:t>
      </w:r>
      <w:r>
        <w:rPr>
          <w:rStyle w:val="IntenseEmphasis"/>
        </w:rPr>
        <w:t xml:space="preserve">of what we have done to nature: not just another Great Dying, but perhaps </w:t>
      </w:r>
      <w:r w:rsidRPr="002F7299">
        <w:rPr>
          <w:rStyle w:val="IntenseEmphasis"/>
          <w:highlight w:val="green"/>
        </w:rPr>
        <w:t>the greatest dying of them all.</w:t>
      </w:r>
    </w:p>
    <w:p w:rsidR="001C3190" w:rsidRPr="00E63793" w:rsidRDefault="001C3190" w:rsidP="001C3190">
      <w:pPr>
        <w:rPr>
          <w:bCs/>
          <w:u w:val="single"/>
        </w:rPr>
      </w:pPr>
      <w:r w:rsidRPr="00E63793">
        <w:rPr>
          <w:bCs/>
          <w:u w:val="single"/>
        </w:rPr>
        <w:t>.</w:t>
      </w:r>
    </w:p>
    <w:p w:rsidR="003F3EC0" w:rsidRPr="00D17C4E" w:rsidRDefault="003F3EC0" w:rsidP="00D17C4E"/>
    <w:p w:rsidR="009712F0" w:rsidRPr="008335C2" w:rsidRDefault="009712F0" w:rsidP="009712F0">
      <w:pPr>
        <w:pStyle w:val="Heading4"/>
        <w:rPr>
          <w:rFonts w:cs="Arial"/>
        </w:rPr>
      </w:pPr>
      <w:r w:rsidRPr="008335C2">
        <w:rPr>
          <w:rFonts w:cs="Arial"/>
        </w:rPr>
        <w:t xml:space="preserve">Trade eliminates the only rational incentives for war—proves sustainability </w:t>
      </w:r>
    </w:p>
    <w:p w:rsidR="009712F0" w:rsidRPr="008335C2" w:rsidRDefault="009712F0" w:rsidP="009712F0">
      <w:pPr>
        <w:rPr>
          <w:sz w:val="24"/>
          <w:szCs w:val="24"/>
        </w:rPr>
      </w:pPr>
      <w:r w:rsidRPr="008335C2">
        <w:rPr>
          <w:rStyle w:val="StyleStyleBold12pt"/>
          <w:sz w:val="24"/>
          <w:szCs w:val="24"/>
        </w:rPr>
        <w:t>Gartzke 11</w:t>
      </w:r>
      <w:r w:rsidRPr="008335C2">
        <w:rPr>
          <w:sz w:val="24"/>
          <w:szCs w:val="24"/>
        </w:rPr>
        <w:t xml:space="preserve"> Erik Gartzke is an associate Professor of political science at the University of California, San Diego PhD from Iowa and B.A. from UCSF "SECURITY IN AN INSECURE WORLD" www.cato-unbound.org/2011/02/09/erik-gartzke/security-in-an-insecure-world/</w:t>
      </w:r>
    </w:p>
    <w:p w:rsidR="009712F0" w:rsidRPr="008335C2" w:rsidRDefault="009712F0" w:rsidP="009712F0">
      <w:pPr>
        <w:pStyle w:val="cardtext"/>
        <w:ind w:left="0" w:right="0"/>
        <w:rPr>
          <w:rStyle w:val="StyleBoldUnderline"/>
          <w:rFonts w:cs="Arial"/>
          <w:b w:val="0"/>
          <w:sz w:val="24"/>
          <w:szCs w:val="24"/>
        </w:rPr>
      </w:pPr>
      <w:r w:rsidRPr="008335C2">
        <w:rPr>
          <w:rStyle w:val="StyleBoldUnderline"/>
          <w:rFonts w:cs="Arial"/>
          <w:sz w:val="24"/>
          <w:szCs w:val="24"/>
        </w:rPr>
        <w:lastRenderedPageBreak/>
        <w:t>Almost as informative as the decline in warfare has been where this decline is occurring. Traditionally, nations were constrained by opportunity. Most nations did not fight most others because they could not physically do so.</w:t>
      </w:r>
      <w:r w:rsidRPr="008335C2">
        <w:rPr>
          <w:rFonts w:ascii="Arial" w:hAnsi="Arial" w:cs="Arial"/>
          <w:sz w:val="12"/>
          <w:szCs w:val="24"/>
        </w:rPr>
        <w:t xml:space="preserve"> Powerful nations, in contrast, tended to fight more often, and particularly to fight with other powerful states. </w:t>
      </w:r>
      <w:r w:rsidRPr="008335C2">
        <w:rPr>
          <w:rStyle w:val="StyleBoldUnderline"/>
          <w:rFonts w:cs="Arial"/>
          <w:sz w:val="24"/>
          <w:szCs w:val="24"/>
        </w:rPr>
        <w:t>Modern “</w:t>
      </w:r>
      <w:r w:rsidRPr="008335C2">
        <w:rPr>
          <w:rStyle w:val="Emphasis"/>
          <w:b w:val="0"/>
          <w:sz w:val="24"/>
          <w:szCs w:val="24"/>
        </w:rPr>
        <w:t>zones of peace</w:t>
      </w:r>
      <w:r w:rsidRPr="008335C2">
        <w:rPr>
          <w:rStyle w:val="StyleBoldUnderline"/>
          <w:rFonts w:cs="Arial"/>
          <w:sz w:val="24"/>
          <w:szCs w:val="24"/>
        </w:rPr>
        <w:t xml:space="preserve">” are </w:t>
      </w:r>
      <w:r w:rsidRPr="008335C2">
        <w:rPr>
          <w:rStyle w:val="Emphasis"/>
          <w:b w:val="0"/>
          <w:sz w:val="24"/>
          <w:szCs w:val="24"/>
        </w:rPr>
        <w:t xml:space="preserve">dominated by powerful, militarily capable </w:t>
      </w:r>
      <w:r w:rsidRPr="008335C2">
        <w:rPr>
          <w:rStyle w:val="Emphasis"/>
          <w:b w:val="0"/>
          <w:sz w:val="24"/>
          <w:szCs w:val="24"/>
          <w:highlight w:val="cyan"/>
        </w:rPr>
        <w:t>countries</w:t>
      </w:r>
      <w:r w:rsidRPr="008335C2">
        <w:rPr>
          <w:rStyle w:val="StyleBoldUnderline"/>
          <w:rFonts w:cs="Arial"/>
          <w:sz w:val="24"/>
          <w:szCs w:val="24"/>
        </w:rPr>
        <w:t xml:space="preserve">. These countries </w:t>
      </w:r>
      <w:r w:rsidRPr="008335C2">
        <w:rPr>
          <w:rStyle w:val="StyleBoldUnderline"/>
          <w:rFonts w:cs="Arial"/>
          <w:sz w:val="24"/>
          <w:szCs w:val="24"/>
          <w:highlight w:val="cyan"/>
        </w:rPr>
        <w:t>could fight</w:t>
      </w:r>
      <w:r w:rsidRPr="008335C2">
        <w:rPr>
          <w:rStyle w:val="StyleBoldUnderline"/>
          <w:rFonts w:cs="Arial"/>
          <w:sz w:val="24"/>
          <w:szCs w:val="24"/>
        </w:rPr>
        <w:t xml:space="preserve"> each other, </w:t>
      </w:r>
      <w:r w:rsidRPr="008335C2">
        <w:rPr>
          <w:rStyle w:val="StyleBoldUnderline"/>
          <w:rFonts w:cs="Arial"/>
          <w:sz w:val="24"/>
          <w:szCs w:val="24"/>
          <w:highlight w:val="cyan"/>
        </w:rPr>
        <w:t xml:space="preserve">but </w:t>
      </w:r>
      <w:r w:rsidRPr="008335C2">
        <w:rPr>
          <w:rStyle w:val="Emphasis"/>
          <w:b w:val="0"/>
          <w:sz w:val="24"/>
          <w:szCs w:val="24"/>
          <w:highlight w:val="cyan"/>
        </w:rPr>
        <w:t>are not inclined to do so</w:t>
      </w:r>
      <w:r w:rsidRPr="008335C2">
        <w:rPr>
          <w:rFonts w:ascii="Arial" w:hAnsi="Arial" w:cs="Arial"/>
          <w:sz w:val="12"/>
          <w:szCs w:val="24"/>
          <w:highlight w:val="cyan"/>
        </w:rPr>
        <w:t>.</w:t>
      </w:r>
      <w:r w:rsidRPr="008335C2">
        <w:rPr>
          <w:rFonts w:ascii="Arial" w:hAnsi="Arial" w:cs="Arial"/>
          <w:sz w:val="12"/>
          <w:szCs w:val="24"/>
        </w:rPr>
        <w:t xml:space="preserve"> At the same time, </w:t>
      </w:r>
      <w:r w:rsidRPr="008335C2">
        <w:rPr>
          <w:rStyle w:val="StyleBoldUnderline"/>
          <w:rFonts w:cs="Arial"/>
          <w:sz w:val="24"/>
          <w:szCs w:val="24"/>
        </w:rPr>
        <w:t>weaker developing nations that continue to exercise force in traditional ways are incapable of projecting power</w:t>
      </w:r>
      <w:r w:rsidRPr="008335C2">
        <w:rPr>
          <w:rFonts w:ascii="Arial" w:hAnsi="Arial" w:cs="Arial"/>
          <w:sz w:val="12"/>
          <w:szCs w:val="24"/>
        </w:rPr>
        <w:t xml:space="preserve"> against the developed world, with the exception of unconventional methods, such as terrorism. The world is thus divided between those who could use force but prefer not to (at least not against each other) and those who would be willing to fight but lack the material means to fight far from home. </w:t>
      </w:r>
      <w:r w:rsidRPr="008335C2">
        <w:rPr>
          <w:rStyle w:val="StyleBoldUnderline"/>
          <w:rFonts w:cs="Arial"/>
          <w:sz w:val="24"/>
          <w:szCs w:val="24"/>
          <w:highlight w:val="cyan"/>
        </w:rPr>
        <w:t>Warfare</w:t>
      </w:r>
      <w:r w:rsidRPr="008335C2">
        <w:rPr>
          <w:rStyle w:val="StyleBoldUnderline"/>
          <w:rFonts w:cs="Arial"/>
          <w:sz w:val="24"/>
          <w:szCs w:val="24"/>
        </w:rPr>
        <w:t xml:space="preserve"> in the modern world </w:t>
      </w:r>
      <w:r w:rsidRPr="008335C2">
        <w:rPr>
          <w:rStyle w:val="StyleBoldUnderline"/>
          <w:rFonts w:cs="Arial"/>
          <w:sz w:val="24"/>
          <w:szCs w:val="24"/>
          <w:highlight w:val="cyan"/>
        </w:rPr>
        <w:t>has</w:t>
      </w:r>
      <w:r w:rsidRPr="008335C2">
        <w:rPr>
          <w:rStyle w:val="StyleBoldUnderline"/>
          <w:rFonts w:cs="Arial"/>
          <w:sz w:val="24"/>
          <w:szCs w:val="24"/>
        </w:rPr>
        <w:t xml:space="preserve"> thus </w:t>
      </w:r>
      <w:r w:rsidRPr="008335C2">
        <w:rPr>
          <w:rStyle w:val="StyleBoldUnderline"/>
          <w:rFonts w:cs="Arial"/>
          <w:sz w:val="24"/>
          <w:szCs w:val="24"/>
          <w:highlight w:val="cyan"/>
        </w:rPr>
        <w:t>become an activity involving weak</w:t>
      </w:r>
      <w:r w:rsidRPr="008335C2">
        <w:rPr>
          <w:rFonts w:ascii="Arial" w:hAnsi="Arial" w:cs="Arial"/>
          <w:sz w:val="12"/>
          <w:szCs w:val="24"/>
        </w:rPr>
        <w:t xml:space="preserve"> (usually neighboring) </w:t>
      </w:r>
      <w:r w:rsidRPr="008335C2">
        <w:rPr>
          <w:rStyle w:val="StyleBoldUnderline"/>
          <w:rFonts w:cs="Arial"/>
          <w:sz w:val="24"/>
          <w:szCs w:val="24"/>
          <w:highlight w:val="cyan"/>
        </w:rPr>
        <w:t>nations</w:t>
      </w:r>
      <w:r w:rsidRPr="008335C2">
        <w:rPr>
          <w:rStyle w:val="StyleBoldUnderline"/>
          <w:rFonts w:cs="Arial"/>
          <w:sz w:val="24"/>
          <w:szCs w:val="24"/>
        </w:rPr>
        <w:t>, with intervention by powerful</w:t>
      </w:r>
      <w:r w:rsidRPr="008335C2">
        <w:rPr>
          <w:rFonts w:ascii="Arial" w:hAnsi="Arial" w:cs="Arial"/>
          <w:sz w:val="12"/>
          <w:szCs w:val="24"/>
        </w:rPr>
        <w:t xml:space="preserve"> (geographically distant) </w:t>
      </w:r>
      <w:r w:rsidRPr="008335C2">
        <w:rPr>
          <w:rStyle w:val="StyleBoldUnderline"/>
          <w:rFonts w:cs="Arial"/>
          <w:sz w:val="24"/>
          <w:szCs w:val="24"/>
        </w:rPr>
        <w:t>states in a policing capacity</w:t>
      </w:r>
      <w:r w:rsidRPr="008335C2">
        <w:rPr>
          <w:rFonts w:ascii="Arial" w:hAnsi="Arial" w:cs="Arial"/>
          <w:sz w:val="12"/>
          <w:szCs w:val="24"/>
        </w:rPr>
        <w:t xml:space="preserve">. So, the riddle of peace boils down to why capable nations are not fighting each other. There are several explanations, as Mack has pointed out. </w:t>
      </w:r>
      <w:r w:rsidRPr="008335C2">
        <w:rPr>
          <w:rStyle w:val="StyleBoldUnderline"/>
          <w:rFonts w:cs="Arial"/>
          <w:sz w:val="24"/>
          <w:szCs w:val="24"/>
          <w:highlight w:val="cyan"/>
        </w:rPr>
        <w:t>The easiest</w:t>
      </w:r>
      <w:r w:rsidRPr="008335C2">
        <w:rPr>
          <w:rStyle w:val="StyleBoldUnderline"/>
          <w:rFonts w:cs="Arial"/>
          <w:sz w:val="24"/>
          <w:szCs w:val="24"/>
        </w:rPr>
        <w:t xml:space="preserve">, and I think the best, </w:t>
      </w:r>
      <w:r w:rsidRPr="008335C2">
        <w:rPr>
          <w:rStyle w:val="StyleBoldUnderline"/>
          <w:rFonts w:cs="Arial"/>
          <w:sz w:val="24"/>
          <w:szCs w:val="24"/>
          <w:highlight w:val="cyan"/>
        </w:rPr>
        <w:t xml:space="preserve">explanation has to do with an </w:t>
      </w:r>
      <w:r w:rsidRPr="008335C2">
        <w:rPr>
          <w:rStyle w:val="Emphasis"/>
          <w:b w:val="0"/>
          <w:sz w:val="24"/>
          <w:szCs w:val="24"/>
          <w:highlight w:val="cyan"/>
        </w:rPr>
        <w:t>absence of motive</w:t>
      </w:r>
      <w:r w:rsidRPr="008335C2">
        <w:rPr>
          <w:rStyle w:val="StyleBoldUnderline"/>
          <w:rFonts w:cs="Arial"/>
          <w:sz w:val="24"/>
          <w:szCs w:val="24"/>
        </w:rPr>
        <w:t>. Modern states find little incentive to bicker over tangible property</w:t>
      </w:r>
      <w:r w:rsidRPr="008335C2">
        <w:rPr>
          <w:rFonts w:ascii="Arial" w:hAnsi="Arial" w:cs="Arial"/>
          <w:sz w:val="12"/>
          <w:szCs w:val="24"/>
        </w:rPr>
        <w:t xml:space="preserve">, since </w:t>
      </w:r>
      <w:r w:rsidRPr="008335C2">
        <w:rPr>
          <w:rStyle w:val="StyleBoldUnderline"/>
          <w:rFonts w:cs="Arial"/>
          <w:sz w:val="24"/>
          <w:szCs w:val="24"/>
        </w:rPr>
        <w:t xml:space="preserve">armies are expensive and the </w:t>
      </w:r>
      <w:r w:rsidRPr="008335C2">
        <w:rPr>
          <w:rStyle w:val="Emphasis"/>
          <w:b w:val="0"/>
          <w:sz w:val="24"/>
          <w:szCs w:val="24"/>
        </w:rPr>
        <w:t xml:space="preserve">goods that can be looted are no longer of considerable value. </w:t>
      </w:r>
      <w:r w:rsidRPr="008335C2">
        <w:rPr>
          <w:rFonts w:ascii="Arial" w:hAnsi="Arial" w:cs="Arial"/>
          <w:sz w:val="12"/>
          <w:szCs w:val="24"/>
        </w:rPr>
        <w:t xml:space="preserve">Ironically, this is exactly the explanation that Norman Angell famously supplied before the World Wars. </w:t>
      </w:r>
      <w:r w:rsidRPr="008335C2">
        <w:rPr>
          <w:rStyle w:val="StyleBoldUnderline"/>
          <w:rFonts w:cs="Arial"/>
          <w:sz w:val="24"/>
          <w:szCs w:val="24"/>
        </w:rPr>
        <w:t>Yet</w:t>
      </w:r>
      <w:r w:rsidRPr="008335C2">
        <w:rPr>
          <w:rFonts w:ascii="Arial" w:hAnsi="Arial" w:cs="Arial"/>
          <w:sz w:val="12"/>
          <w:szCs w:val="24"/>
        </w:rPr>
        <w:t xml:space="preserve">, </w:t>
      </w:r>
      <w:r w:rsidRPr="008335C2">
        <w:rPr>
          <w:rStyle w:val="StyleBoldUnderline"/>
          <w:rFonts w:cs="Arial"/>
          <w:sz w:val="24"/>
          <w:szCs w:val="24"/>
        </w:rPr>
        <w:t xml:space="preserve">today the </w:t>
      </w:r>
      <w:r w:rsidRPr="008335C2">
        <w:rPr>
          <w:rStyle w:val="StyleBoldUnderline"/>
          <w:rFonts w:cs="Arial"/>
          <w:sz w:val="24"/>
          <w:szCs w:val="24"/>
          <w:highlight w:val="cyan"/>
        </w:rPr>
        <w:t xml:space="preserve">evidence is abundant that </w:t>
      </w:r>
      <w:r w:rsidRPr="008335C2">
        <w:rPr>
          <w:rStyle w:val="Emphasis"/>
          <w:b w:val="0"/>
          <w:sz w:val="24"/>
          <w:szCs w:val="24"/>
          <w:highlight w:val="cyan"/>
        </w:rPr>
        <w:t>the most prosperous</w:t>
      </w:r>
      <w:r w:rsidRPr="008335C2">
        <w:rPr>
          <w:rStyle w:val="Emphasis"/>
          <w:b w:val="0"/>
          <w:sz w:val="24"/>
          <w:szCs w:val="24"/>
        </w:rPr>
        <w:t xml:space="preserve">, capable </w:t>
      </w:r>
      <w:r w:rsidRPr="008335C2">
        <w:rPr>
          <w:rStyle w:val="Emphasis"/>
          <w:b w:val="0"/>
          <w:sz w:val="24"/>
          <w:szCs w:val="24"/>
          <w:highlight w:val="cyan"/>
        </w:rPr>
        <w:t xml:space="preserve">nations </w:t>
      </w:r>
      <w:r w:rsidRPr="008335C2">
        <w:rPr>
          <w:rStyle w:val="Emphasis"/>
        </w:rPr>
        <w:t>prefer to buy rather than take</w:t>
      </w:r>
      <w:r w:rsidRPr="008335C2">
        <w:rPr>
          <w:rFonts w:ascii="Arial" w:hAnsi="Arial" w:cs="Arial"/>
          <w:sz w:val="12"/>
          <w:szCs w:val="24"/>
        </w:rPr>
        <w:t xml:space="preserve">. </w:t>
      </w:r>
      <w:r w:rsidRPr="008335C2">
        <w:rPr>
          <w:rStyle w:val="StyleBoldUnderline"/>
          <w:rFonts w:cs="Arial"/>
          <w:sz w:val="24"/>
          <w:szCs w:val="24"/>
        </w:rPr>
        <w:t>Decolonization</w:t>
      </w:r>
      <w:r w:rsidRPr="008335C2">
        <w:rPr>
          <w:rFonts w:ascii="Arial" w:hAnsi="Arial" w:cs="Arial"/>
          <w:sz w:val="12"/>
          <w:szCs w:val="24"/>
        </w:rPr>
        <w:t xml:space="preserve">, for example, </w:t>
      </w:r>
      <w:r w:rsidRPr="008335C2">
        <w:rPr>
          <w:rStyle w:val="StyleBoldUnderline"/>
          <w:rFonts w:cs="Arial"/>
          <w:sz w:val="24"/>
          <w:szCs w:val="24"/>
        </w:rPr>
        <w:t>divested European powers of territories that were increasingly expensive to administer and which contained tangible assets of limited value</w:t>
      </w:r>
      <w:r w:rsidRPr="008335C2">
        <w:rPr>
          <w:rFonts w:ascii="Arial" w:hAnsi="Arial" w:cs="Arial"/>
          <w:sz w:val="12"/>
          <w:szCs w:val="24"/>
        </w:rPr>
        <w:t xml:space="preserve">. </w:t>
      </w:r>
      <w:r w:rsidRPr="008335C2">
        <w:rPr>
          <w:rStyle w:val="StyleBoldUnderline"/>
          <w:rFonts w:cs="Arial"/>
          <w:sz w:val="24"/>
          <w:szCs w:val="24"/>
          <w:highlight w:val="cyan"/>
        </w:rPr>
        <w:t>Of</w:t>
      </w:r>
      <w:r w:rsidRPr="008335C2">
        <w:rPr>
          <w:rStyle w:val="StyleBoldUnderline"/>
          <w:rFonts w:cs="Arial"/>
          <w:sz w:val="24"/>
          <w:szCs w:val="24"/>
        </w:rPr>
        <w:t xml:space="preserve"> comparable </w:t>
      </w:r>
      <w:r w:rsidRPr="008335C2">
        <w:rPr>
          <w:rStyle w:val="StyleBoldUnderline"/>
          <w:rFonts w:cs="Arial"/>
          <w:sz w:val="24"/>
          <w:szCs w:val="24"/>
          <w:highlight w:val="cyan"/>
        </w:rPr>
        <w:t xml:space="preserve">importance is the move to </w:t>
      </w:r>
      <w:r w:rsidRPr="008335C2">
        <w:rPr>
          <w:rStyle w:val="Emphasis"/>
          <w:b w:val="0"/>
          <w:sz w:val="24"/>
          <w:szCs w:val="24"/>
          <w:highlight w:val="cyan"/>
        </w:rPr>
        <w:t>substantial consensus</w:t>
      </w:r>
      <w:r w:rsidRPr="008335C2">
        <w:rPr>
          <w:rStyle w:val="StyleBoldUnderline"/>
          <w:rFonts w:cs="Arial"/>
          <w:sz w:val="24"/>
          <w:szCs w:val="24"/>
          <w:highlight w:val="cyan"/>
        </w:rPr>
        <w:t xml:space="preserve"> among powerful nations about</w:t>
      </w:r>
      <w:r w:rsidRPr="008335C2">
        <w:rPr>
          <w:rStyle w:val="StyleBoldUnderline"/>
          <w:rFonts w:cs="Arial"/>
          <w:sz w:val="24"/>
          <w:szCs w:val="24"/>
        </w:rPr>
        <w:t xml:space="preserve"> how </w:t>
      </w:r>
      <w:r w:rsidRPr="008335C2">
        <w:rPr>
          <w:rStyle w:val="StyleBoldUnderline"/>
          <w:rFonts w:cs="Arial"/>
          <w:sz w:val="24"/>
          <w:szCs w:val="24"/>
          <w:highlight w:val="cyan"/>
        </w:rPr>
        <w:t>international affairs</w:t>
      </w:r>
      <w:r w:rsidRPr="008335C2">
        <w:rPr>
          <w:rStyle w:val="StyleBoldUnderline"/>
          <w:rFonts w:cs="Arial"/>
          <w:sz w:val="24"/>
          <w:szCs w:val="24"/>
        </w:rPr>
        <w:t xml:space="preserve"> should be conducted. The </w:t>
      </w:r>
      <w:r w:rsidRPr="008335C2">
        <w:rPr>
          <w:rStyle w:val="StyleBoldUnderline"/>
          <w:rFonts w:cs="Arial"/>
          <w:sz w:val="24"/>
          <w:szCs w:val="24"/>
          <w:highlight w:val="cyan"/>
        </w:rPr>
        <w:t>great rivalries</w:t>
      </w:r>
      <w:r w:rsidRPr="008335C2">
        <w:rPr>
          <w:rFonts w:ascii="Arial" w:hAnsi="Arial" w:cs="Arial"/>
          <w:sz w:val="12"/>
          <w:szCs w:val="24"/>
        </w:rPr>
        <w:t xml:space="preserve"> of the twentieth century </w:t>
      </w:r>
      <w:r w:rsidRPr="008335C2">
        <w:rPr>
          <w:rStyle w:val="StyleBoldUnderline"/>
          <w:rFonts w:cs="Arial"/>
          <w:sz w:val="24"/>
          <w:szCs w:val="24"/>
        </w:rPr>
        <w:t xml:space="preserve">were ideological rather than territorial. These </w:t>
      </w:r>
      <w:r w:rsidRPr="008335C2">
        <w:rPr>
          <w:rStyle w:val="StyleBoldUnderline"/>
          <w:rFonts w:cs="Arial"/>
          <w:sz w:val="24"/>
          <w:szCs w:val="24"/>
          <w:highlight w:val="cyan"/>
        </w:rPr>
        <w:t>have been</w:t>
      </w:r>
      <w:r w:rsidRPr="008335C2">
        <w:rPr>
          <w:rStyle w:val="StyleBoldUnderline"/>
          <w:rFonts w:cs="Arial"/>
          <w:sz w:val="24"/>
          <w:szCs w:val="24"/>
        </w:rPr>
        <w:t xml:space="preserve"> substantially </w:t>
      </w:r>
      <w:r w:rsidRPr="008335C2">
        <w:rPr>
          <w:rStyle w:val="StyleBoldUnderline"/>
          <w:rFonts w:cs="Arial"/>
          <w:sz w:val="24"/>
          <w:szCs w:val="24"/>
          <w:highlight w:val="cyan"/>
        </w:rPr>
        <w:t>resolved</w:t>
      </w:r>
      <w:r w:rsidRPr="008335C2">
        <w:rPr>
          <w:rStyle w:val="StyleBoldUnderline"/>
          <w:rFonts w:cs="Arial"/>
          <w:sz w:val="24"/>
          <w:szCs w:val="24"/>
        </w:rPr>
        <w:t>,</w:t>
      </w:r>
      <w:r w:rsidRPr="008335C2">
        <w:rPr>
          <w:rFonts w:ascii="Arial" w:hAnsi="Arial" w:cs="Arial"/>
          <w:sz w:val="12"/>
          <w:szCs w:val="24"/>
        </w:rPr>
        <w:t xml:space="preserve"> as Francis Fukuyama has pointed out. </w:t>
      </w:r>
      <w:r w:rsidRPr="008335C2">
        <w:rPr>
          <w:rStyle w:val="StyleBoldUnderline"/>
          <w:rFonts w:cs="Arial"/>
          <w:sz w:val="24"/>
          <w:szCs w:val="24"/>
        </w:rPr>
        <w:t xml:space="preserve">The fact that remaining </w:t>
      </w:r>
      <w:r w:rsidRPr="008335C2">
        <w:rPr>
          <w:rStyle w:val="StyleBoldUnderline"/>
          <w:rFonts w:cs="Arial"/>
          <w:sz w:val="24"/>
          <w:szCs w:val="24"/>
          <w:highlight w:val="cyan"/>
        </w:rPr>
        <w:t>differences are moderate, while</w:t>
      </w:r>
      <w:r w:rsidRPr="008335C2">
        <w:rPr>
          <w:rStyle w:val="StyleBoldUnderline"/>
          <w:rFonts w:cs="Arial"/>
          <w:sz w:val="24"/>
          <w:szCs w:val="24"/>
        </w:rPr>
        <w:t xml:space="preserve"> the </w:t>
      </w:r>
      <w:r w:rsidRPr="008335C2">
        <w:rPr>
          <w:rStyle w:val="StyleBoldUnderline"/>
          <w:rFonts w:cs="Arial"/>
          <w:sz w:val="24"/>
          <w:szCs w:val="24"/>
          <w:highlight w:val="cyan"/>
        </w:rPr>
        <w:t>benefits of acting in concert are large (</w:t>
      </w:r>
      <w:r w:rsidRPr="008335C2">
        <w:rPr>
          <w:rStyle w:val="Emphasis"/>
        </w:rPr>
        <w:t>due to economic interdependence in particular</w:t>
      </w:r>
      <w:r w:rsidRPr="008335C2">
        <w:rPr>
          <w:rFonts w:ascii="Arial" w:hAnsi="Arial" w:cs="Arial"/>
          <w:sz w:val="12"/>
          <w:szCs w:val="24"/>
        </w:rPr>
        <w:t xml:space="preserve">) </w:t>
      </w:r>
      <w:r w:rsidRPr="008335C2">
        <w:rPr>
          <w:rStyle w:val="StyleBoldUnderline"/>
          <w:rFonts w:cs="Arial"/>
          <w:sz w:val="24"/>
          <w:szCs w:val="24"/>
        </w:rPr>
        <w:t xml:space="preserve">means that </w:t>
      </w:r>
      <w:r w:rsidRPr="008335C2">
        <w:rPr>
          <w:rStyle w:val="Emphasis"/>
          <w:b w:val="0"/>
          <w:sz w:val="24"/>
          <w:szCs w:val="24"/>
          <w:highlight w:val="cyan"/>
        </w:rPr>
        <w:t>nations prefer to deliberate rather than fight</w:t>
      </w:r>
      <w:r w:rsidRPr="008335C2">
        <w:rPr>
          <w:rFonts w:ascii="Arial" w:hAnsi="Arial" w:cs="Arial"/>
          <w:sz w:val="12"/>
          <w:szCs w:val="24"/>
        </w:rPr>
        <w:t xml:space="preserve">. </w:t>
      </w:r>
      <w:r w:rsidRPr="008335C2">
        <w:rPr>
          <w:rStyle w:val="StyleBoldUnderline"/>
          <w:rFonts w:cs="Arial"/>
          <w:sz w:val="24"/>
          <w:szCs w:val="24"/>
        </w:rPr>
        <w:t>Differences remain, but for the most part the capable countries of the world have been in consensus</w:t>
      </w:r>
      <w:r w:rsidRPr="008335C2">
        <w:rPr>
          <w:rFonts w:ascii="Arial" w:hAnsi="Arial" w:cs="Arial"/>
          <w:sz w:val="12"/>
          <w:szCs w:val="24"/>
        </w:rPr>
        <w:t xml:space="preserve">, while the disgruntled developing world is incapable of acting on respective nations’ dissatisfaction. </w:t>
      </w:r>
      <w:r w:rsidRPr="008335C2">
        <w:rPr>
          <w:rStyle w:val="StyleBoldUnderline"/>
          <w:rFonts w:cs="Arial"/>
          <w:sz w:val="24"/>
          <w:szCs w:val="24"/>
        </w:rPr>
        <w:t xml:space="preserve">While this version of events explains the partial peace bestowed on the developed world, it also poses challenges in terms of the future. </w:t>
      </w:r>
      <w:r w:rsidRPr="008335C2">
        <w:rPr>
          <w:rStyle w:val="StyleBoldUnderline"/>
          <w:rFonts w:cs="Arial"/>
          <w:sz w:val="24"/>
          <w:szCs w:val="24"/>
          <w:highlight w:val="cyan"/>
        </w:rPr>
        <w:t xml:space="preserve">The rising </w:t>
      </w:r>
      <w:r w:rsidRPr="008335C2">
        <w:rPr>
          <w:rStyle w:val="StyleBoldUnderline"/>
          <w:rFonts w:cs="Arial"/>
          <w:sz w:val="24"/>
          <w:szCs w:val="24"/>
        </w:rPr>
        <w:t xml:space="preserve">nations </w:t>
      </w:r>
      <w:r w:rsidRPr="008335C2">
        <w:rPr>
          <w:rStyle w:val="StyleBoldUnderline"/>
          <w:rFonts w:cs="Arial"/>
          <w:sz w:val="24"/>
          <w:szCs w:val="24"/>
          <w:highlight w:val="cyan"/>
        </w:rPr>
        <w:t>of Asia</w:t>
      </w:r>
      <w:r w:rsidRPr="008335C2">
        <w:rPr>
          <w:rFonts w:ascii="Arial" w:hAnsi="Arial" w:cs="Arial"/>
          <w:sz w:val="12"/>
          <w:szCs w:val="24"/>
        </w:rPr>
        <w:t xml:space="preserve"> in particular </w:t>
      </w:r>
      <w:r w:rsidRPr="008335C2">
        <w:rPr>
          <w:rStyle w:val="StyleBoldUnderline"/>
          <w:rFonts w:cs="Arial"/>
          <w:sz w:val="24"/>
          <w:szCs w:val="24"/>
        </w:rPr>
        <w:t>have not been</w:t>
      </w:r>
      <w:r w:rsidRPr="008335C2">
        <w:rPr>
          <w:rFonts w:ascii="Arial" w:hAnsi="Arial" w:cs="Arial"/>
          <w:sz w:val="12"/>
          <w:szCs w:val="24"/>
        </w:rPr>
        <w:t xml:space="preserve"> equal </w:t>
      </w:r>
      <w:r w:rsidRPr="008335C2">
        <w:rPr>
          <w:rStyle w:val="StyleBoldUnderline"/>
          <w:rFonts w:cs="Arial"/>
          <w:sz w:val="24"/>
          <w:szCs w:val="24"/>
        </w:rPr>
        <w:t>beneficiaries in the world political system. These</w:t>
      </w:r>
      <w:r w:rsidRPr="008335C2">
        <w:rPr>
          <w:rFonts w:ascii="Arial" w:hAnsi="Arial" w:cs="Arial"/>
          <w:sz w:val="12"/>
          <w:szCs w:val="24"/>
        </w:rPr>
        <w:t xml:space="preserve"> nations </w:t>
      </w:r>
      <w:r w:rsidRPr="008335C2">
        <w:rPr>
          <w:rStyle w:val="StyleBoldUnderline"/>
          <w:rFonts w:cs="Arial"/>
          <w:sz w:val="24"/>
          <w:szCs w:val="24"/>
        </w:rPr>
        <w:t xml:space="preserve">have </w:t>
      </w:r>
      <w:r w:rsidRPr="008335C2">
        <w:rPr>
          <w:rStyle w:val="StyleBoldUnderline"/>
          <w:rFonts w:cs="Arial"/>
          <w:sz w:val="24"/>
          <w:szCs w:val="24"/>
          <w:highlight w:val="cyan"/>
        </w:rPr>
        <w:t xml:space="preserve">benefited from </w:t>
      </w:r>
      <w:r w:rsidRPr="008335C2">
        <w:rPr>
          <w:rStyle w:val="Emphasis"/>
          <w:b w:val="0"/>
          <w:sz w:val="24"/>
          <w:szCs w:val="24"/>
          <w:highlight w:val="cyan"/>
        </w:rPr>
        <w:t>economic integration</w:t>
      </w:r>
      <w:r w:rsidRPr="008335C2">
        <w:rPr>
          <w:rFonts w:ascii="Arial" w:hAnsi="Arial" w:cs="Arial"/>
          <w:sz w:val="12"/>
          <w:szCs w:val="24"/>
        </w:rPr>
        <w:t xml:space="preserve">, and </w:t>
      </w:r>
      <w:r w:rsidRPr="008335C2">
        <w:rPr>
          <w:rStyle w:val="StyleBoldUnderline"/>
          <w:rFonts w:cs="Arial"/>
          <w:sz w:val="24"/>
          <w:szCs w:val="24"/>
          <w:highlight w:val="cyan"/>
        </w:rPr>
        <w:t xml:space="preserve">this has </w:t>
      </w:r>
      <w:r w:rsidRPr="008335C2">
        <w:rPr>
          <w:rStyle w:val="Emphasis"/>
          <w:b w:val="0"/>
          <w:sz w:val="24"/>
          <w:szCs w:val="24"/>
          <w:highlight w:val="cyan"/>
        </w:rPr>
        <w:t>proved sufficient</w:t>
      </w:r>
      <w:r w:rsidRPr="008335C2">
        <w:rPr>
          <w:rStyle w:val="Emphasis"/>
          <w:b w:val="0"/>
          <w:sz w:val="24"/>
          <w:szCs w:val="24"/>
        </w:rPr>
        <w:t xml:space="preserve"> in the past </w:t>
      </w:r>
      <w:r w:rsidRPr="008335C2">
        <w:rPr>
          <w:rStyle w:val="Emphasis"/>
          <w:b w:val="0"/>
          <w:sz w:val="24"/>
          <w:szCs w:val="24"/>
          <w:highlight w:val="cyan"/>
        </w:rPr>
        <w:t xml:space="preserve">to </w:t>
      </w:r>
      <w:r w:rsidRPr="008335C2">
        <w:rPr>
          <w:rStyle w:val="Emphasis"/>
        </w:rPr>
        <w:t>pacify them</w:t>
      </w:r>
      <w:r w:rsidRPr="008335C2">
        <w:rPr>
          <w:rFonts w:ascii="Arial" w:hAnsi="Arial" w:cs="Arial"/>
          <w:sz w:val="12"/>
          <w:szCs w:val="24"/>
        </w:rPr>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at the same time that </w:t>
      </w:r>
      <w:r w:rsidRPr="008335C2">
        <w:rPr>
          <w:rStyle w:val="StyleBoldUnderline"/>
          <w:rFonts w:cs="Arial"/>
          <w:sz w:val="24"/>
          <w:szCs w:val="24"/>
        </w:rPr>
        <w:t>these nations are rising in power, their domestic situations are evolving in a way that makes their interests more similar to the West. Consumerism, democracy, and a market orientation all help to draw the rising powers in as fellow travelers in an expanding zone of peace</w:t>
      </w:r>
      <w:r w:rsidRPr="008335C2">
        <w:rPr>
          <w:rFonts w:ascii="Arial" w:hAnsi="Arial" w:cs="Arial"/>
          <w:sz w:val="12"/>
          <w:szCs w:val="24"/>
        </w:rPr>
        <w:t xml:space="preserve"> among the developed nations.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 </w:t>
      </w:r>
      <w:r w:rsidRPr="008335C2">
        <w:rPr>
          <w:rStyle w:val="StyleBoldUnderline"/>
          <w:rFonts w:cs="Arial"/>
          <w:sz w:val="24"/>
          <w:szCs w:val="24"/>
        </w:rPr>
        <w:t xml:space="preserve">If the peace observed among western, developed nations is to prove durable, it must be because </w:t>
      </w:r>
      <w:r w:rsidRPr="008335C2">
        <w:rPr>
          <w:rStyle w:val="Emphasis"/>
        </w:rPr>
        <w:t>warfare proves futile as nations transition to prosperity</w:t>
      </w:r>
      <w:r w:rsidRPr="008335C2">
        <w:rPr>
          <w:rFonts w:ascii="Arial" w:hAnsi="Arial" w:cs="Arial"/>
          <w:sz w:val="12"/>
          <w:szCs w:val="24"/>
        </w:rPr>
        <w:t xml:space="preserve">. Whether this will happen depends on the rate of change in interests and capabilities, a difficult thing to judge. </w:t>
      </w:r>
      <w:r w:rsidRPr="008335C2">
        <w:rPr>
          <w:rStyle w:val="StyleBoldUnderline"/>
          <w:rFonts w:cs="Arial"/>
          <w:sz w:val="24"/>
          <w:szCs w:val="24"/>
        </w:rPr>
        <w:t xml:space="preserve">We must hope that the optimistic view is correct, that </w:t>
      </w:r>
      <w:r w:rsidRPr="008335C2">
        <w:rPr>
          <w:rStyle w:val="Emphasis"/>
          <w:b w:val="0"/>
          <w:sz w:val="24"/>
          <w:szCs w:val="24"/>
          <w:highlight w:val="cyan"/>
        </w:rPr>
        <w:t>what ended war in Europe can be exported globally</w:t>
      </w:r>
      <w:r w:rsidRPr="008335C2">
        <w:rPr>
          <w:rFonts w:ascii="Arial" w:hAnsi="Arial" w:cs="Arial"/>
          <w:sz w:val="12"/>
          <w:szCs w:val="24"/>
          <w:highlight w:val="cyan"/>
        </w:rPr>
        <w:t xml:space="preserve">. </w:t>
      </w:r>
      <w:r w:rsidRPr="008335C2">
        <w:rPr>
          <w:rStyle w:val="Emphasis"/>
          <w:b w:val="0"/>
          <w:sz w:val="24"/>
          <w:szCs w:val="24"/>
          <w:highlight w:val="cyan"/>
        </w:rPr>
        <w:t>Prosperity has made war expensive</w:t>
      </w:r>
      <w:r w:rsidRPr="008335C2">
        <w:rPr>
          <w:rFonts w:ascii="Arial" w:hAnsi="Arial" w:cs="Arial"/>
          <w:sz w:val="12"/>
          <w:szCs w:val="24"/>
          <w:highlight w:val="cyan"/>
        </w:rPr>
        <w:t>,</w:t>
      </w:r>
      <w:r w:rsidRPr="008335C2">
        <w:rPr>
          <w:rFonts w:ascii="Arial" w:hAnsi="Arial" w:cs="Arial"/>
          <w:sz w:val="12"/>
          <w:szCs w:val="24"/>
        </w:rPr>
        <w:t xml:space="preserve"> </w:t>
      </w:r>
      <w:r w:rsidRPr="008335C2">
        <w:rPr>
          <w:rStyle w:val="StyleBoldUnderline"/>
          <w:rFonts w:cs="Arial"/>
          <w:sz w:val="24"/>
          <w:szCs w:val="24"/>
        </w:rPr>
        <w:t xml:space="preserve">while the fruits of conflict, both in </w:t>
      </w:r>
      <w:r w:rsidRPr="008335C2">
        <w:rPr>
          <w:rStyle w:val="StyleBoldUnderline"/>
          <w:rFonts w:cs="Arial"/>
          <w:sz w:val="24"/>
          <w:szCs w:val="24"/>
        </w:rPr>
        <w:lastRenderedPageBreak/>
        <w:t xml:space="preserve">terms of tangible and intangible </w:t>
      </w:r>
      <w:r w:rsidRPr="008335C2">
        <w:rPr>
          <w:rStyle w:val="StyleBoldUnderline"/>
          <w:rFonts w:cs="Arial"/>
          <w:sz w:val="24"/>
          <w:szCs w:val="24"/>
          <w:highlight w:val="cyan"/>
        </w:rPr>
        <w:t xml:space="preserve">spoils have </w:t>
      </w:r>
      <w:r w:rsidRPr="008335C2">
        <w:rPr>
          <w:rStyle w:val="Emphasis"/>
          <w:b w:val="0"/>
          <w:sz w:val="24"/>
          <w:szCs w:val="24"/>
          <w:highlight w:val="cyan"/>
        </w:rPr>
        <w:t>declined in value</w:t>
      </w:r>
      <w:r w:rsidRPr="008335C2">
        <w:rPr>
          <w:rFonts w:ascii="Arial" w:hAnsi="Arial" w:cs="Arial"/>
          <w:sz w:val="12"/>
          <w:szCs w:val="24"/>
        </w:rPr>
        <w:t xml:space="preserve">. These forces are not guaranteed to prevail indefinitely. Already, research on robotic warfare promises to lower the cost of conquest. If in addition, fundamental differences among capable communities arise, then warfare over ideology or policy can also be resurrected. </w:t>
      </w:r>
      <w:r w:rsidRPr="008335C2">
        <w:rPr>
          <w:rStyle w:val="StyleBoldUnderline"/>
          <w:rFonts w:cs="Arial"/>
          <w:sz w:val="24"/>
          <w:szCs w:val="24"/>
        </w:rPr>
        <w:t xml:space="preserve">We must all hope that the consolidating forces of prosperity prevail, that </w:t>
      </w:r>
      <w:r w:rsidRPr="008335C2">
        <w:rPr>
          <w:rStyle w:val="Emphasis"/>
        </w:rPr>
        <w:t>war becomes a durable anachronism</w:t>
      </w:r>
      <w:r w:rsidRPr="008335C2">
        <w:rPr>
          <w:rStyle w:val="StyleBoldUnderline"/>
          <w:rFonts w:cs="Arial"/>
          <w:sz w:val="24"/>
          <w:szCs w:val="24"/>
        </w:rPr>
        <w:t xml:space="preserve">. </w:t>
      </w:r>
    </w:p>
    <w:p w:rsidR="009712F0" w:rsidRDefault="00E045C5" w:rsidP="00E045C5">
      <w:pPr>
        <w:pStyle w:val="Heading1"/>
      </w:pPr>
      <w:r>
        <w:lastRenderedPageBreak/>
        <w:t>2ac</w:t>
      </w:r>
    </w:p>
    <w:p w:rsidR="00E045C5" w:rsidRDefault="00E045C5" w:rsidP="00E045C5">
      <w:pPr>
        <w:pStyle w:val="Heading2"/>
      </w:pPr>
      <w:r>
        <w:lastRenderedPageBreak/>
        <w:t>Topicality</w:t>
      </w:r>
    </w:p>
    <w:p w:rsidR="00E045C5" w:rsidRDefault="00E045C5" w:rsidP="00E045C5">
      <w:pPr>
        <w:pStyle w:val="Heading3"/>
      </w:pPr>
      <w:r>
        <w:lastRenderedPageBreak/>
        <w:t>2ac – intermediary parties</w:t>
      </w:r>
    </w:p>
    <w:p w:rsidR="00E045C5" w:rsidRDefault="00E045C5" w:rsidP="00E045C5">
      <w:pPr>
        <w:pStyle w:val="Heading4"/>
      </w:pPr>
      <w:r>
        <w:t>Either is topical</w:t>
      </w:r>
    </w:p>
    <w:p w:rsidR="00E045C5" w:rsidRDefault="00E045C5" w:rsidP="00E045C5">
      <w:r w:rsidRPr="006D4C99">
        <w:rPr>
          <w:rStyle w:val="StyleStyleBold12pt"/>
        </w:rPr>
        <w:t>Haass 00</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E045C5" w:rsidRDefault="00E045C5" w:rsidP="00E045C5">
      <w:hyperlink r:id="rId21" w:history="1">
        <w:r w:rsidRPr="00612E02">
          <w:rPr>
            <w:rStyle w:val="Hyperlink"/>
          </w:rPr>
          <w:t>http://dspace.cigilibrary.org/jspui/bitstream/123456789/18245/1/Engaging%20Problem%20Countries.pdf</w:t>
        </w:r>
      </w:hyperlink>
      <w:r>
        <w:t>?1</w:t>
      </w:r>
    </w:p>
    <w:p w:rsidR="00E045C5" w:rsidRDefault="00E045C5" w:rsidP="00E045C5"/>
    <w:p w:rsidR="00E045C5" w:rsidRPr="002F78FA" w:rsidRDefault="00E045C5" w:rsidP="00E045C5">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E045C5" w:rsidRDefault="00E045C5" w:rsidP="00E045C5">
      <w:pPr>
        <w:pStyle w:val="Heading4"/>
      </w:pPr>
      <w:r>
        <w:t xml:space="preserve">Engagement directed to a third party but </w:t>
      </w:r>
      <w:r>
        <w:rPr>
          <w:u w:val="single"/>
        </w:rPr>
        <w:t>about</w:t>
      </w:r>
      <w:r>
        <w:t xml:space="preserve"> a target country meets “toward”</w:t>
      </w:r>
    </w:p>
    <w:p w:rsidR="00E045C5" w:rsidRDefault="00E045C5" w:rsidP="00E045C5">
      <w:r w:rsidRPr="00B02B84">
        <w:rPr>
          <w:rStyle w:val="StyleStyleBold12pt"/>
        </w:rPr>
        <w:t>Taylor 6</w:t>
      </w:r>
      <w:r>
        <w:t xml:space="preserve"> – CJ Taylor, Supreme Court Justice on the Supreme Court of Michigan, “Supreme Court of Michigan. Grievance Administrator, Petitioner-Appellant, v. Geoffrey N. Fieger, Respondent-Appellee”, 7-31, http://faculty.law.wayne.edu/henning/ProfResp/Grievance%20Administrator%20v%20Fieger.pdf</w:t>
      </w:r>
    </w:p>
    <w:p w:rsidR="00E045C5" w:rsidRDefault="00E045C5" w:rsidP="00E045C5"/>
    <w:p w:rsidR="00E045C5" w:rsidRPr="00812C57" w:rsidRDefault="00E045C5" w:rsidP="00E045C5">
      <w:pPr>
        <w:rPr>
          <w:rStyle w:val="StyleBoldUnderline"/>
        </w:rPr>
      </w:pPr>
      <w:r w:rsidRPr="00812C57">
        <w:rPr>
          <w:sz w:val="16"/>
        </w:rPr>
        <w:t xml:space="preserve">Mr. </w:t>
      </w:r>
      <w:r w:rsidRPr="00812C57">
        <w:rPr>
          <w:rStyle w:val="StyleBoldUnderline"/>
        </w:rPr>
        <w:t>Fieger</w:t>
      </w:r>
      <w:r w:rsidRPr="00812C57">
        <w:rPr>
          <w:sz w:val="16"/>
        </w:rPr>
        <w:t xml:space="preserve"> next </w:t>
      </w:r>
      <w:r w:rsidRPr="00812C57">
        <w:rPr>
          <w:rStyle w:val="StyleBoldUnderline"/>
        </w:rPr>
        <w:t>asserts</w:t>
      </w:r>
      <w:r w:rsidRPr="00812C57">
        <w:rPr>
          <w:sz w:val="16"/>
        </w:rPr>
        <w:t xml:space="preserve"> that MRPC 3.5(c) and </w:t>
      </w:r>
      <w:r w:rsidRPr="00812C57">
        <w:rPr>
          <w:rStyle w:val="StyleBoldUnderline"/>
        </w:rPr>
        <w:t>MRPC</w:t>
      </w:r>
      <w:r w:rsidRPr="00812C57">
        <w:rPr>
          <w:sz w:val="16"/>
        </w:rPr>
        <w:t xml:space="preserve"> 6.5(a) </w:t>
      </w:r>
      <w:r w:rsidRPr="00812C57">
        <w:rPr>
          <w:rStyle w:val="StyleBoldUnderline"/>
        </w:rPr>
        <w:t>only apply to comments within a courtroom</w:t>
      </w:r>
      <w:r w:rsidRPr="00812C57">
        <w:rPr>
          <w:sz w:val="16"/>
        </w:rPr>
        <w:t xml:space="preserve"> or its immediate environs. </w:t>
      </w:r>
      <w:r w:rsidRPr="00812C57">
        <w:rPr>
          <w:rStyle w:val="StyleBoldUnderline"/>
        </w:rPr>
        <w:t>We disagree.</w:t>
      </w:r>
    </w:p>
    <w:p w:rsidR="00E045C5" w:rsidRPr="00812C57" w:rsidRDefault="00E045C5" w:rsidP="00E045C5">
      <w:pPr>
        <w:rPr>
          <w:rStyle w:val="StyleBoldUnderline"/>
        </w:rPr>
      </w:pPr>
      <w:r w:rsidRPr="00812C57">
        <w:rPr>
          <w:rStyle w:val="StyleBoldUnderline"/>
        </w:rPr>
        <w:t>MRPC</w:t>
      </w:r>
      <w:r w:rsidRPr="00812C57">
        <w:rPr>
          <w:sz w:val="16"/>
        </w:rPr>
        <w:t xml:space="preserve"> 3.5(c) </w:t>
      </w:r>
      <w:r w:rsidRPr="00812C57">
        <w:rPr>
          <w:rStyle w:val="StyleBoldUnderline"/>
        </w:rPr>
        <w:t>provides</w:t>
      </w:r>
      <w:r w:rsidRPr="00812C57">
        <w:rPr>
          <w:sz w:val="16"/>
        </w:rPr>
        <w:t xml:space="preserve"> that </w:t>
      </w:r>
      <w:r w:rsidRPr="00812C57">
        <w:rPr>
          <w:rStyle w:val="StyleBoldUnderline"/>
        </w:rPr>
        <w:t>a lawyer shall not "engage in undignified</w:t>
      </w:r>
      <w:r w:rsidRPr="00812C57">
        <w:rPr>
          <w:sz w:val="16"/>
        </w:rPr>
        <w:t xml:space="preserve"> or discourteous </w:t>
      </w:r>
      <w:r w:rsidRPr="00812C57">
        <w:rPr>
          <w:rStyle w:val="StyleBoldUnderline"/>
        </w:rPr>
        <w:t>conduct toward the tribunal."</w:t>
      </w:r>
      <w:r w:rsidRPr="00812C57">
        <w:rPr>
          <w:sz w:val="16"/>
        </w:rPr>
        <w:t xml:space="preserve"> (Emphasis added.) We note that </w:t>
      </w:r>
      <w:r w:rsidRPr="00812C57">
        <w:rPr>
          <w:rStyle w:val="StyleBoldUnderline"/>
        </w:rPr>
        <w:t>the rule does not provide a definition of the word "toward."</w:t>
      </w:r>
      <w:r w:rsidRPr="00812C57">
        <w:rPr>
          <w:sz w:val="16"/>
        </w:rPr>
        <w:t xml:space="preserve"> HN17It is well established that </w:t>
      </w:r>
      <w:r w:rsidRPr="008D3FF3">
        <w:rPr>
          <w:rStyle w:val="StyleBoldUnderline"/>
          <w:highlight w:val="cyan"/>
        </w:rPr>
        <w:t>if a term in a court rule is not defined, we interpret the term</w:t>
      </w:r>
      <w:r w:rsidRPr="00812C57">
        <w:rPr>
          <w:rStyle w:val="StyleBoldUnderline"/>
        </w:rPr>
        <w:t xml:space="preserve"> in accordance </w:t>
      </w:r>
      <w:r w:rsidRPr="008D3FF3">
        <w:rPr>
          <w:rStyle w:val="StyleBoldUnderline"/>
          <w:highlight w:val="cyan"/>
        </w:rPr>
        <w:t xml:space="preserve">with its </w:t>
      </w:r>
      <w:r w:rsidRPr="008D3FF3">
        <w:rPr>
          <w:rStyle w:val="Emphasis"/>
          <w:highlight w:val="cyan"/>
        </w:rPr>
        <w:t>everyday</w:t>
      </w:r>
      <w:r w:rsidRPr="00812C57">
        <w:rPr>
          <w:rStyle w:val="Emphasis"/>
        </w:rPr>
        <w:t xml:space="preserve">, plain </w:t>
      </w:r>
      <w:r w:rsidRPr="008D3FF3">
        <w:rPr>
          <w:rStyle w:val="Emphasis"/>
          <w:highlight w:val="cyan"/>
        </w:rPr>
        <w:t>meaning</w:t>
      </w:r>
      <w:r w:rsidRPr="00812C57">
        <w:rPr>
          <w:sz w:val="16"/>
        </w:rPr>
        <w:t xml:space="preserve">. See, e.g., People v Petit, 466 Mich. 624, 627; 648 N.W.2d 193 (2002). </w:t>
      </w:r>
      <w:r w:rsidRPr="00812C57">
        <w:rPr>
          <w:rStyle w:val="StyleBoldUnderline"/>
        </w:rPr>
        <w:t>Random House</w:t>
      </w:r>
      <w:r w:rsidRPr="00812C57">
        <w:rPr>
          <w:sz w:val="16"/>
        </w:rPr>
        <w:t xml:space="preserve"> Webster's  [*251]  College Dictionary (1997) </w:t>
      </w:r>
      <w:r w:rsidRPr="00812C57">
        <w:rPr>
          <w:rStyle w:val="StyleBoldUnderline"/>
        </w:rPr>
        <w:t>lists several definitions of</w:t>
      </w:r>
      <w:r w:rsidRPr="00812C57">
        <w:rPr>
          <w:sz w:val="16"/>
        </w:rPr>
        <w:t xml:space="preserve"> the preposition </w:t>
      </w:r>
      <w:r w:rsidRPr="00812C57">
        <w:rPr>
          <w:rStyle w:val="StyleBoldUnderline"/>
        </w:rPr>
        <w:t>"</w:t>
      </w:r>
      <w:r w:rsidRPr="008D3FF3">
        <w:rPr>
          <w:rStyle w:val="StyleBoldUnderline"/>
          <w:highlight w:val="cyan"/>
        </w:rPr>
        <w:t>toward," includ</w:t>
      </w:r>
      <w:r w:rsidRPr="00812C57">
        <w:rPr>
          <w:rStyle w:val="StyleBoldUnderline"/>
        </w:rPr>
        <w:t>ing "in the direction of" and "</w:t>
      </w:r>
      <w:r w:rsidRPr="008D3FF3">
        <w:rPr>
          <w:rStyle w:val="StyleBoldUnderline"/>
          <w:highlight w:val="cyan"/>
        </w:rPr>
        <w:t>with respect to; as regards</w:t>
      </w:r>
      <w:r w:rsidRPr="00812C57">
        <w:rPr>
          <w:rStyle w:val="StyleBoldUnderline"/>
        </w:rPr>
        <w:t>."</w:t>
      </w:r>
    </w:p>
    <w:p w:rsidR="00E045C5" w:rsidRPr="00812C57" w:rsidRDefault="00E045C5" w:rsidP="00E045C5">
      <w:pPr>
        <w:rPr>
          <w:rStyle w:val="StyleBoldUnderline"/>
        </w:rPr>
      </w:pPr>
      <w:r w:rsidRPr="00812C57">
        <w:rPr>
          <w:sz w:val="16"/>
        </w:rPr>
        <w:t xml:space="preserve">In light of this definition, </w:t>
      </w:r>
      <w:r w:rsidRPr="00812C57">
        <w:rPr>
          <w:rStyle w:val="StyleBoldUnderline"/>
        </w:rPr>
        <w:t>we disagree with</w:t>
      </w:r>
      <w:r w:rsidRPr="00812C57">
        <w:rPr>
          <w:sz w:val="16"/>
        </w:rPr>
        <w:t xml:space="preserve"> Mr. </w:t>
      </w:r>
      <w:r w:rsidRPr="00812C57">
        <w:rPr>
          <w:rStyle w:val="StyleBoldUnderline"/>
        </w:rPr>
        <w:t>Fieger's argument that</w:t>
      </w:r>
      <w:r w:rsidRPr="00812C57">
        <w:rPr>
          <w:sz w:val="16"/>
        </w:rPr>
        <w:t xml:space="preserve"> the rule is inapplicable to his </w:t>
      </w:r>
      <w:r w:rsidRPr="00812C57">
        <w:rPr>
          <w:rStyle w:val="StyleBoldUnderline"/>
        </w:rPr>
        <w:t>statements</w:t>
      </w:r>
      <w:r w:rsidRPr="00812C57">
        <w:rPr>
          <w:sz w:val="16"/>
        </w:rPr>
        <w:t xml:space="preserve"> because those statements </w:t>
      </w:r>
      <w:r w:rsidRPr="00812C57">
        <w:rPr>
          <w:rStyle w:val="StyleBoldUnderline"/>
        </w:rPr>
        <w:t>were directed toward an audience and outside a courtroom, and, therefore, not toward a tribunal</w:t>
      </w:r>
      <w:r w:rsidRPr="00812C57">
        <w:rPr>
          <w:sz w:val="16"/>
        </w:rPr>
        <w:t xml:space="preserve">. Mr. </w:t>
      </w:r>
      <w:r w:rsidRPr="00812C57">
        <w:rPr>
          <w:rStyle w:val="StyleBoldUnderline"/>
        </w:rPr>
        <w:t>Fieger made remarks about</w:t>
      </w:r>
      <w:r w:rsidRPr="00812C57">
        <w:rPr>
          <w:sz w:val="16"/>
        </w:rPr>
        <w:t xml:space="preserve"> (a) the three </w:t>
      </w:r>
      <w:r w:rsidRPr="00812C57">
        <w:rPr>
          <w:rStyle w:val="StyleBoldUnderline"/>
        </w:rPr>
        <w:t>judges</w:t>
      </w:r>
      <w:r w:rsidRPr="00812C57">
        <w:rPr>
          <w:sz w:val="16"/>
        </w:rPr>
        <w:t xml:space="preserve"> (b) who comprised the panel (c) that ruled against his client (d) with regard to the [***27]  content and value of that judgment, (e) which remarks aired on a public broadcast. </w:t>
      </w:r>
      <w:r w:rsidRPr="00F4020C">
        <w:rPr>
          <w:rStyle w:val="Emphasis"/>
          <w:highlight w:val="cyan"/>
        </w:rPr>
        <w:t>Even though</w:t>
      </w:r>
      <w:r w:rsidRPr="00812C57">
        <w:rPr>
          <w:sz w:val="16"/>
        </w:rPr>
        <w:t xml:space="preserve"> made </w:t>
      </w:r>
      <w:r w:rsidRPr="00F4020C">
        <w:rPr>
          <w:rStyle w:val="Emphasis"/>
          <w:highlight w:val="cyan"/>
        </w:rPr>
        <w:t>outside</w:t>
      </w:r>
      <w:r w:rsidRPr="00812C57">
        <w:rPr>
          <w:sz w:val="16"/>
        </w:rPr>
        <w:t xml:space="preserve"> a courtroom, Mr. </w:t>
      </w:r>
      <w:r w:rsidRPr="00812C57">
        <w:rPr>
          <w:rStyle w:val="StyleBoldUnderline"/>
        </w:rPr>
        <w:t>Fieger's statements attacked</w:t>
      </w:r>
      <w:r w:rsidRPr="00812C57">
        <w:rPr>
          <w:sz w:val="16"/>
        </w:rPr>
        <w:t xml:space="preserve"> the </w:t>
      </w:r>
      <w:r w:rsidRPr="00812C57">
        <w:rPr>
          <w:rStyle w:val="StyleBoldUnderline"/>
        </w:rPr>
        <w:t>judges</w:t>
      </w:r>
      <w:r w:rsidRPr="00812C57">
        <w:rPr>
          <w:sz w:val="16"/>
        </w:rPr>
        <w:t xml:space="preserve"> in their capacity as judges and in a forum designed to reach both the public and these judges (who were included among the members of the community who could receive this broadcast). </w:t>
      </w:r>
      <w:r w:rsidRPr="00812C57">
        <w:rPr>
          <w:rStyle w:val="StyleBoldUnderline"/>
        </w:rPr>
        <w:t xml:space="preserve">Because </w:t>
      </w:r>
      <w:r w:rsidRPr="00F4020C">
        <w:rPr>
          <w:rStyle w:val="StyleBoldUnderline"/>
          <w:highlight w:val="cyan"/>
        </w:rPr>
        <w:t xml:space="preserve">such comments were "in the direction of" and "with respect to" these judges, they were </w:t>
      </w:r>
      <w:r w:rsidRPr="00F4020C">
        <w:rPr>
          <w:rStyle w:val="Emphasis"/>
          <w:highlight w:val="cyan"/>
        </w:rPr>
        <w:t>necessarily comments made "toward</w:t>
      </w:r>
      <w:r w:rsidRPr="00F4020C">
        <w:rPr>
          <w:rStyle w:val="StyleBoldUnderline"/>
          <w:highlight w:val="cyan"/>
        </w:rPr>
        <w:t xml:space="preserve"> the tribunal."</w:t>
      </w:r>
    </w:p>
    <w:p w:rsidR="00E045C5" w:rsidRPr="008D3FF3" w:rsidRDefault="00E045C5" w:rsidP="00E045C5">
      <w:pPr>
        <w:rPr>
          <w:sz w:val="16"/>
        </w:rPr>
      </w:pPr>
      <w:r w:rsidRPr="00812C57">
        <w:rPr>
          <w:sz w:val="16"/>
        </w:rPr>
        <w:t xml:space="preserve">There is </w:t>
      </w:r>
      <w:r w:rsidRPr="00812C57">
        <w:rPr>
          <w:rStyle w:val="StyleBoldUnderline"/>
        </w:rPr>
        <w:t>nothing in this phrase "toward</w:t>
      </w:r>
      <w:r w:rsidRPr="00812C57">
        <w:rPr>
          <w:sz w:val="16"/>
        </w:rPr>
        <w:t xml:space="preserve"> the tribunal" that </w:t>
      </w:r>
      <w:r w:rsidRPr="00812C57">
        <w:rPr>
          <w:rStyle w:val="StyleBoldUnderline"/>
        </w:rPr>
        <w:t>limits</w:t>
      </w:r>
      <w:r w:rsidRPr="00812C57">
        <w:rPr>
          <w:sz w:val="16"/>
        </w:rPr>
        <w:t xml:space="preserve"> the </w:t>
      </w:r>
      <w:r w:rsidRPr="00812C57">
        <w:rPr>
          <w:rStyle w:val="StyleBoldUnderline"/>
        </w:rPr>
        <w:t>applicability</w:t>
      </w:r>
      <w:r w:rsidRPr="00812C57">
        <w:rPr>
          <w:sz w:val="16"/>
        </w:rPr>
        <w:t xml:space="preserve"> of the rule </w:t>
      </w:r>
      <w:r w:rsidRPr="00812C57">
        <w:rPr>
          <w:rStyle w:val="StyleBoldUnderline"/>
        </w:rPr>
        <w:t>only to remarks made in a courtroom</w:t>
      </w:r>
      <w:r w:rsidRPr="00812C57">
        <w:rPr>
          <w:sz w:val="16"/>
        </w:rPr>
        <w:t xml:space="preserve">. 18 Mr. Fieger's construction of the rule would effectively insert the requirement that the  [*252]  conduct "actually disrupt the proceeding." Yet this language, which is in the American Bar Association version of this rule, is </w:t>
      </w:r>
      <w:r w:rsidRPr="00812C57">
        <w:rPr>
          <w:sz w:val="16"/>
        </w:rPr>
        <w:lastRenderedPageBreak/>
        <w:t>absent from our rule. Further, if MRPC 3.5(c) applies only when an attorney is in a courtroom, the rule would be largely superfluous, and of little practical utility, given that a court's contempt power, enforceable by fine or incarceration pursuant to MCL 600.1711(1), is always available to restore or maintain order when the [***28]  offending conduct or remarks occur before the judge in the courtroom.</w:t>
      </w:r>
    </w:p>
    <w:p w:rsidR="00E045C5" w:rsidRDefault="00E045C5" w:rsidP="00E045C5">
      <w:pPr>
        <w:pStyle w:val="Heading4"/>
      </w:pPr>
      <w:r>
        <w:t xml:space="preserve"> </w:t>
      </w:r>
    </w:p>
    <w:p w:rsidR="00E045C5" w:rsidRPr="001A65AD" w:rsidRDefault="00E045C5" w:rsidP="00E045C5"/>
    <w:p w:rsidR="00E045C5" w:rsidRDefault="00E045C5" w:rsidP="00E045C5">
      <w:pPr>
        <w:pStyle w:val="Heading2"/>
      </w:pPr>
      <w:r>
        <w:lastRenderedPageBreak/>
        <w:t>EU CP</w:t>
      </w:r>
    </w:p>
    <w:p w:rsidR="00E045C5" w:rsidRPr="009708AD" w:rsidRDefault="00E045C5" w:rsidP="00E045C5"/>
    <w:p w:rsidR="00E045C5" w:rsidRPr="00F85553" w:rsidRDefault="00E045C5" w:rsidP="00E045C5">
      <w:pPr>
        <w:pStyle w:val="Heading4"/>
      </w:pPr>
      <w:r>
        <w:t>EU can’t get Mexico on board</w:t>
      </w:r>
    </w:p>
    <w:p w:rsidR="00E045C5" w:rsidRPr="00F85553" w:rsidRDefault="00E045C5" w:rsidP="00E045C5">
      <w:r w:rsidRPr="00DE3AB2">
        <w:rPr>
          <w:rStyle w:val="StyleStyleBold12pt"/>
          <w:highlight w:val="cyan"/>
        </w:rPr>
        <w:t>EA 5/27</w:t>
      </w:r>
      <w:r>
        <w:t>/13 – (“EU-US trade deal seen with concern in Mexico”, EurActiv, http://www.euractiv.com/development-policy/eu-trans-atlantic-deal-seen-conc-news-520010)//javi</w:t>
      </w:r>
    </w:p>
    <w:p w:rsidR="00E045C5" w:rsidRPr="00D339FD" w:rsidRDefault="00E045C5" w:rsidP="00E045C5">
      <w:pPr>
        <w:rPr>
          <w:sz w:val="14"/>
        </w:rPr>
      </w:pPr>
      <w:r w:rsidRPr="00074C66">
        <w:rPr>
          <w:rStyle w:val="StyleBoldUnderline"/>
        </w:rPr>
        <w:t>Mexico</w:t>
      </w:r>
      <w:r w:rsidRPr="00D339FD">
        <w:rPr>
          <w:sz w:val="14"/>
        </w:rPr>
        <w:t xml:space="preserve">, which sees itself as a privileged US partner, </w:t>
      </w:r>
      <w:r w:rsidRPr="00F85553">
        <w:rPr>
          <w:rStyle w:val="StyleBoldUnderline"/>
        </w:rPr>
        <w:t>is concerned about the</w:t>
      </w:r>
      <w:r w:rsidRPr="00D339FD">
        <w:rPr>
          <w:sz w:val="14"/>
        </w:rPr>
        <w:t xml:space="preserve"> possible </w:t>
      </w:r>
      <w:r w:rsidRPr="00F85553">
        <w:rPr>
          <w:rStyle w:val="StyleBoldUnderline"/>
        </w:rPr>
        <w:t>consequences of the</w:t>
      </w:r>
      <w:r w:rsidRPr="00D339FD">
        <w:rPr>
          <w:sz w:val="14"/>
        </w:rPr>
        <w:t xml:space="preserve"> Transatlantic Trade and Investment Partnership (</w:t>
      </w:r>
      <w:r w:rsidRPr="00F85553">
        <w:rPr>
          <w:rStyle w:val="StyleBoldUnderline"/>
        </w:rPr>
        <w:t>TTIP</w:t>
      </w:r>
      <w:r w:rsidRPr="00D339FD">
        <w:rPr>
          <w:sz w:val="14"/>
        </w:rPr>
        <w:t xml:space="preserve">), Spanish MEP Ricardo Cortés Lastra told EurActiv in an interview. Cortés Lastra, who is the author of the report on the basis of which the European Parliament Resolution “On defining a new development cooperation policy with Latin America” was adopted in June 2012, shared his impression from his recent visit to Mexico, where he held talks with his counterparts. The Sociliast and Democrat MEP said that his </w:t>
      </w:r>
      <w:r w:rsidRPr="00D339FD">
        <w:rPr>
          <w:rStyle w:val="StyleBoldUnderline"/>
          <w:highlight w:val="cyan"/>
        </w:rPr>
        <w:t>Mexican colleagues were worried that the EU-US trade deal could</w:t>
      </w:r>
      <w:r w:rsidRPr="00D339FD">
        <w:rPr>
          <w:sz w:val="14"/>
        </w:rPr>
        <w:t xml:space="preserve"> have as a result that the EU would </w:t>
      </w:r>
      <w:r w:rsidRPr="00D339FD">
        <w:rPr>
          <w:rStyle w:val="StyleBoldUnderline"/>
          <w:highlight w:val="cyan"/>
        </w:rPr>
        <w:t>become</w:t>
      </w:r>
      <w:r w:rsidRPr="00F85553">
        <w:rPr>
          <w:rStyle w:val="StyleBoldUnderline"/>
        </w:rPr>
        <w:t xml:space="preserve"> a </w:t>
      </w:r>
      <w:r w:rsidRPr="00D339FD">
        <w:rPr>
          <w:rStyle w:val="StyleBoldUnderline"/>
          <w:highlight w:val="cyan"/>
        </w:rPr>
        <w:t>more important to the US</w:t>
      </w:r>
      <w:r w:rsidRPr="00F85553">
        <w:rPr>
          <w:rStyle w:val="StyleBoldUnderline"/>
        </w:rPr>
        <w:t xml:space="preserve"> at the expense of Mexico</w:t>
      </w:r>
      <w:r w:rsidRPr="00D339FD">
        <w:rPr>
          <w:sz w:val="14"/>
        </w:rPr>
        <w:t xml:space="preserve">. “Logically Mexico, which has the US as great business partner and has a little diversified market, watches with some concern what kind of consequence these agreements might have,” he said. The ideas expressed by Cortés Lastra reflect the state of mind reported in other developing countries, especially in Africa. </w:t>
      </w:r>
      <w:r w:rsidRPr="00F85553">
        <w:rPr>
          <w:rStyle w:val="StyleBoldUnderline"/>
        </w:rPr>
        <w:t>Both the EU and the US give trade preferences to some African nations, but their benefit schemes differ.</w:t>
      </w:r>
      <w:r w:rsidRPr="00D339FD">
        <w:rPr>
          <w:sz w:val="14"/>
        </w:rPr>
        <w:t xml:space="preserve"> Therefore </w:t>
      </w:r>
      <w:r w:rsidRPr="00D339FD">
        <w:rPr>
          <w:rStyle w:val="StyleBoldUnderline"/>
        </w:rPr>
        <w:t>the</w:t>
      </w:r>
      <w:r w:rsidRPr="00D339FD">
        <w:rPr>
          <w:sz w:val="14"/>
        </w:rPr>
        <w:t xml:space="preserve"> expected </w:t>
      </w:r>
      <w:r w:rsidRPr="00D339FD">
        <w:rPr>
          <w:rStyle w:val="StyleBoldUnderline"/>
        </w:rPr>
        <w:t>policy</w:t>
      </w:r>
      <w:r w:rsidRPr="00F85553">
        <w:rPr>
          <w:rStyle w:val="StyleBoldUnderline"/>
        </w:rPr>
        <w:t xml:space="preserve"> </w:t>
      </w:r>
      <w:r w:rsidRPr="00D339FD">
        <w:rPr>
          <w:sz w:val="14"/>
        </w:rPr>
        <w:t xml:space="preserve">harmonisation is </w:t>
      </w:r>
      <w:r w:rsidRPr="00F85553">
        <w:rPr>
          <w:rStyle w:val="StyleBoldUnderline"/>
        </w:rPr>
        <w:t>raises the question on the negative consequences for some of the countries</w:t>
      </w:r>
      <w:r w:rsidRPr="00D339FD">
        <w:rPr>
          <w:sz w:val="14"/>
        </w:rPr>
        <w:t xml:space="preserve">. Cortés Lastra also said that the EU needed to put in place a new bilateral agreement, the current one, called Economic Partnership, Political Coordination and Cooperation Agreement, dating to 1997. Criticism at the Commission </w:t>
      </w:r>
      <w:r w:rsidRPr="00D339FD">
        <w:rPr>
          <w:rStyle w:val="Emphasis"/>
          <w:highlight w:val="cyan"/>
        </w:rPr>
        <w:t>The Spanish MEP blasted the Commission for scaling down its development activities in Latin America</w:t>
      </w:r>
      <w:r w:rsidRPr="00F85553">
        <w:rPr>
          <w:rStyle w:val="Emphasis"/>
        </w:rPr>
        <w:t>.</w:t>
      </w:r>
      <w:r w:rsidRPr="00D339FD">
        <w:rPr>
          <w:sz w:val="14"/>
        </w:rPr>
        <w:t xml:space="preserve"> He said that the</w:t>
      </w:r>
      <w:r w:rsidRPr="00F85553">
        <w:rPr>
          <w:rStyle w:val="StyleBoldUnderline"/>
        </w:rPr>
        <w:t xml:space="preserve"> </w:t>
      </w:r>
      <w:r w:rsidRPr="00D339FD">
        <w:rPr>
          <w:rStyle w:val="Emphasis"/>
          <w:highlight w:val="cyan"/>
        </w:rPr>
        <w:t>Europe</w:t>
      </w:r>
      <w:r w:rsidRPr="00D339FD">
        <w:rPr>
          <w:sz w:val="14"/>
        </w:rPr>
        <w:t xml:space="preserve">an Parliament </w:t>
      </w:r>
      <w:r w:rsidRPr="00D339FD">
        <w:rPr>
          <w:rStyle w:val="Emphasis"/>
          <w:highlight w:val="cyan"/>
        </w:rPr>
        <w:t>wanted to send a message that Latin America remains</w:t>
      </w:r>
      <w:r w:rsidRPr="00F85553">
        <w:rPr>
          <w:rStyle w:val="StyleBoldUnderline"/>
        </w:rPr>
        <w:t xml:space="preserve">, and will remain </w:t>
      </w:r>
      <w:r w:rsidRPr="00D339FD">
        <w:rPr>
          <w:rStyle w:val="StyleBoldUnderline"/>
          <w:highlight w:val="cyan"/>
        </w:rPr>
        <w:t xml:space="preserve">important to Europe, </w:t>
      </w:r>
      <w:r w:rsidRPr="00D339FD">
        <w:rPr>
          <w:rStyle w:val="Emphasis"/>
          <w:highlight w:val="cyan"/>
        </w:rPr>
        <w:t>but</w:t>
      </w:r>
      <w:r w:rsidRPr="00F85553">
        <w:rPr>
          <w:rStyle w:val="StyleBoldUnderline"/>
        </w:rPr>
        <w:t xml:space="preserve"> </w:t>
      </w:r>
      <w:r w:rsidRPr="00D339FD">
        <w:rPr>
          <w:sz w:val="14"/>
        </w:rPr>
        <w:t>that</w:t>
      </w:r>
      <w:r w:rsidRPr="00F85553">
        <w:rPr>
          <w:rStyle w:val="StyleBoldUnderline"/>
        </w:rPr>
        <w:t xml:space="preserve"> </w:t>
      </w:r>
      <w:r w:rsidRPr="00D339FD">
        <w:rPr>
          <w:rStyle w:val="Emphasis"/>
          <w:highlight w:val="cyan"/>
        </w:rPr>
        <w:t>the Commission was “issuing the opposite message</w:t>
      </w:r>
      <w:r w:rsidRPr="00F85553">
        <w:rPr>
          <w:rStyle w:val="Emphasis"/>
        </w:rPr>
        <w:t>”.</w:t>
      </w:r>
      <w:r>
        <w:rPr>
          <w:rStyle w:val="StyleBoldUnderline"/>
        </w:rPr>
        <w:t xml:space="preserve"> </w:t>
      </w:r>
      <w:r w:rsidRPr="00D339FD">
        <w:rPr>
          <w:sz w:val="14"/>
        </w:rPr>
        <w:t>Even though some Latin American countries have progressed economically, “enormous pockets of poverty” remained, and the EU “should not allow itself” to stop its aid, he insisted.</w:t>
      </w:r>
    </w:p>
    <w:p w:rsidR="00E045C5" w:rsidRPr="0043222E" w:rsidRDefault="00E045C5" w:rsidP="00E045C5">
      <w:pPr>
        <w:pStyle w:val="Heading4"/>
      </w:pPr>
      <w:r>
        <w:t>The EU can’t effectively include Mexico into a large trade agreement – lack of integration</w:t>
      </w:r>
    </w:p>
    <w:p w:rsidR="00E045C5" w:rsidRPr="004E7D45" w:rsidRDefault="00E045C5" w:rsidP="00E045C5">
      <w:r w:rsidRPr="00EB73D3">
        <w:rPr>
          <w:rStyle w:val="StyleStyleBold12pt"/>
          <w:highlight w:val="cyan"/>
        </w:rPr>
        <w:t>Schott and Oegg 1</w:t>
      </w:r>
      <w:r w:rsidRPr="004E7D45">
        <w:rPr>
          <w:rStyle w:val="StyleStyleBold12pt"/>
        </w:rPr>
        <w:t xml:space="preserve"> </w:t>
      </w:r>
      <w:r>
        <w:t>– Senior Fellow; Research Associate (Jeffrey J. Schott and Barbara Oegg, “Europe and the Americas: Toward a TAFTA-South?”, World Economy, http://www.iie.com/publications/papers/schott0601.pdf)</w:t>
      </w:r>
    </w:p>
    <w:p w:rsidR="00E045C5" w:rsidRDefault="00E045C5" w:rsidP="00E045C5">
      <w:pPr>
        <w:rPr>
          <w:rStyle w:val="Emphasis"/>
        </w:rPr>
      </w:pPr>
      <w:r w:rsidRPr="004E7D45">
        <w:rPr>
          <w:sz w:val="16"/>
        </w:rPr>
        <w:t xml:space="preserve">To be sure, </w:t>
      </w:r>
      <w:r w:rsidRPr="004E7D45">
        <w:rPr>
          <w:rStyle w:val="StyleBoldUnderline"/>
        </w:rPr>
        <w:t>the E</w:t>
      </w:r>
      <w:r w:rsidRPr="004E7D45">
        <w:rPr>
          <w:sz w:val="16"/>
        </w:rPr>
        <w:t xml:space="preserve">uropean </w:t>
      </w:r>
      <w:r w:rsidRPr="004E7D45">
        <w:rPr>
          <w:rStyle w:val="StyleBoldUnderline"/>
        </w:rPr>
        <w:t>U</w:t>
      </w:r>
      <w:r w:rsidRPr="004E7D45">
        <w:rPr>
          <w:sz w:val="16"/>
        </w:rPr>
        <w:t xml:space="preserve">nion </w:t>
      </w:r>
      <w:r w:rsidRPr="004E7D45">
        <w:rPr>
          <w:rStyle w:val="StyleBoldUnderline"/>
        </w:rPr>
        <w:t>itself has not proposed a broad free trade pact with Latin America similar to the “Free Trade Area of the Americas” under negotiation between the U</w:t>
      </w:r>
      <w:r w:rsidRPr="004E7D45">
        <w:rPr>
          <w:sz w:val="16"/>
        </w:rPr>
        <w:t xml:space="preserve">nited </w:t>
      </w:r>
      <w:r w:rsidRPr="004E7D45">
        <w:rPr>
          <w:rStyle w:val="StyleBoldUnderline"/>
        </w:rPr>
        <w:t>S</w:t>
      </w:r>
      <w:r w:rsidRPr="004E7D45">
        <w:rPr>
          <w:sz w:val="16"/>
        </w:rPr>
        <w:t xml:space="preserve">tates </w:t>
      </w:r>
      <w:r w:rsidRPr="004E7D45">
        <w:rPr>
          <w:rStyle w:val="StyleBoldUnderline"/>
        </w:rPr>
        <w:t>and</w:t>
      </w:r>
      <w:r w:rsidRPr="004E7D45">
        <w:rPr>
          <w:sz w:val="16"/>
        </w:rPr>
        <w:t xml:space="preserve"> 33 other </w:t>
      </w:r>
      <w:r w:rsidRPr="004E7D45">
        <w:rPr>
          <w:rStyle w:val="StyleBoldUnderline"/>
        </w:rPr>
        <w:t>countries in the Western Hemisphere</w:t>
      </w:r>
      <w:r w:rsidRPr="004E7D45">
        <w:rPr>
          <w:sz w:val="16"/>
        </w:rPr>
        <w:t xml:space="preserve"> (see Schott and Hufbauer 1999). </w:t>
      </w:r>
      <w:r w:rsidRPr="00EB73D3">
        <w:rPr>
          <w:rStyle w:val="Emphasis"/>
          <w:highlight w:val="cyan"/>
        </w:rPr>
        <w:t xml:space="preserve">Given </w:t>
      </w:r>
      <w:r w:rsidRPr="00EB73D3">
        <w:rPr>
          <w:rStyle w:val="Emphasis"/>
        </w:rPr>
        <w:t xml:space="preserve">the </w:t>
      </w:r>
      <w:r w:rsidRPr="00EB73D3">
        <w:rPr>
          <w:rStyle w:val="Emphasis"/>
          <w:highlight w:val="cyan"/>
        </w:rPr>
        <w:t>diversity in size and level of economic development of Europe’s trading partners in Latin America</w:t>
      </w:r>
      <w:r w:rsidRPr="004E7D45">
        <w:rPr>
          <w:rStyle w:val="Emphasis"/>
        </w:rPr>
        <w:t xml:space="preserve"> </w:t>
      </w:r>
      <w:r w:rsidRPr="004E7D45">
        <w:rPr>
          <w:sz w:val="16"/>
        </w:rPr>
        <w:t xml:space="preserve">and the Caribbean Basin, </w:t>
      </w:r>
      <w:r w:rsidRPr="00EB73D3">
        <w:rPr>
          <w:rStyle w:val="Emphasis"/>
        </w:rPr>
        <w:t xml:space="preserve">a </w:t>
      </w:r>
      <w:r w:rsidRPr="00EB73D3">
        <w:rPr>
          <w:rStyle w:val="Emphasis"/>
          <w:highlight w:val="cyan"/>
        </w:rPr>
        <w:t>TAFTA-South agreement would be a daunting task</w:t>
      </w:r>
      <w:r w:rsidRPr="004E7D45">
        <w:rPr>
          <w:sz w:val="16"/>
        </w:rPr>
        <w:t xml:space="preserve">. In some respects, it is comparable to, though much less well defined than, the pursuit of an FTAA among Western Hemisphere countries. Indeed, like the United States, the European Union has started the process by taking small steps with individual countries and regional groups; </w:t>
      </w:r>
      <w:r w:rsidRPr="00EB73D3">
        <w:rPr>
          <w:rStyle w:val="StyleBoldUnderline"/>
          <w:highlight w:val="cyan"/>
        </w:rPr>
        <w:t>unlike the U</w:t>
      </w:r>
      <w:r w:rsidRPr="004E7D45">
        <w:rPr>
          <w:sz w:val="16"/>
        </w:rPr>
        <w:t xml:space="preserve">nited </w:t>
      </w:r>
      <w:r w:rsidRPr="00EB73D3">
        <w:rPr>
          <w:rStyle w:val="StyleBoldUnderline"/>
          <w:highlight w:val="cyan"/>
        </w:rPr>
        <w:t>S</w:t>
      </w:r>
      <w:r w:rsidRPr="004E7D45">
        <w:rPr>
          <w:sz w:val="16"/>
        </w:rPr>
        <w:t xml:space="preserve">tates, </w:t>
      </w:r>
      <w:r w:rsidRPr="00EB73D3">
        <w:rPr>
          <w:rStyle w:val="StyleBoldUnderline"/>
          <w:highlight w:val="cyan"/>
        </w:rPr>
        <w:t>it has not</w:t>
      </w:r>
      <w:r w:rsidRPr="004E7D45">
        <w:rPr>
          <w:sz w:val="16"/>
        </w:rPr>
        <w:t xml:space="preserve"> yet </w:t>
      </w:r>
      <w:r w:rsidRPr="00EB73D3">
        <w:rPr>
          <w:rStyle w:val="Emphasis"/>
          <w:highlight w:val="cyan"/>
        </w:rPr>
        <w:t>integrated those initiatives into a single negotiation</w:t>
      </w:r>
      <w:r w:rsidRPr="004E7D45">
        <w:rPr>
          <w:rStyle w:val="Emphasis"/>
        </w:rPr>
        <w:t xml:space="preserve"> </w:t>
      </w:r>
      <w:r w:rsidRPr="00EB73D3">
        <w:rPr>
          <w:rStyle w:val="Emphasis"/>
          <w:highlight w:val="cyan"/>
        </w:rPr>
        <w:t>that</w:t>
      </w:r>
      <w:r w:rsidRPr="004E7D45">
        <w:rPr>
          <w:rStyle w:val="Emphasis"/>
        </w:rPr>
        <w:t xml:space="preserve"> over time </w:t>
      </w:r>
      <w:r w:rsidRPr="00EB73D3">
        <w:rPr>
          <w:rStyle w:val="Emphasis"/>
          <w:highlight w:val="cyan"/>
        </w:rPr>
        <w:t>could create a</w:t>
      </w:r>
      <w:r w:rsidRPr="004E7D45">
        <w:rPr>
          <w:rStyle w:val="Emphasis"/>
        </w:rPr>
        <w:t xml:space="preserve"> super-regional </w:t>
      </w:r>
      <w:r w:rsidRPr="00EB73D3">
        <w:rPr>
          <w:rStyle w:val="Emphasis"/>
          <w:highlight w:val="cyan"/>
        </w:rPr>
        <w:t>free trade zone.</w:t>
      </w:r>
    </w:p>
    <w:p w:rsidR="00E045C5" w:rsidRPr="007E5AB6" w:rsidRDefault="00E045C5" w:rsidP="00E045C5"/>
    <w:p w:rsidR="00E045C5" w:rsidRDefault="00E045C5" w:rsidP="00E045C5">
      <w:pPr>
        <w:pStyle w:val="Heading2"/>
      </w:pPr>
      <w:r>
        <w:lastRenderedPageBreak/>
        <w:t>K</w:t>
      </w:r>
    </w:p>
    <w:p w:rsidR="00E045C5" w:rsidRDefault="00E045C5" w:rsidP="00E045C5">
      <w:pPr>
        <w:pStyle w:val="Heading3"/>
      </w:pPr>
      <w:r>
        <w:lastRenderedPageBreak/>
        <w:t>2ac – framework</w:t>
      </w:r>
    </w:p>
    <w:p w:rsidR="00E045C5" w:rsidRPr="00081026" w:rsidRDefault="00E045C5" w:rsidP="00E045C5"/>
    <w:p w:rsidR="00E045C5" w:rsidRPr="00E05F35" w:rsidRDefault="00E045C5" w:rsidP="00E045C5">
      <w:pPr>
        <w:pStyle w:val="Heading4"/>
      </w:pPr>
      <w:r w:rsidRPr="00E05F35">
        <w:t>The Role of t</w:t>
      </w:r>
      <w:r>
        <w:t>he Ballot is Policy Simulation</w:t>
      </w:r>
    </w:p>
    <w:p w:rsidR="00E045C5" w:rsidRPr="00E05F35" w:rsidRDefault="00E045C5" w:rsidP="00E045C5">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E045C5" w:rsidRPr="00E05F35" w:rsidRDefault="00E045C5" w:rsidP="00E045C5">
      <w:pPr>
        <w:tabs>
          <w:tab w:val="left" w:pos="10710"/>
        </w:tabs>
        <w:rPr>
          <w:rFonts w:eastAsia="MS Mincho"/>
          <w:szCs w:val="24"/>
        </w:rPr>
      </w:pPr>
      <w:r w:rsidRPr="00E05F35">
        <w:rPr>
          <w:rFonts w:eastAsia="MS Mincho"/>
          <w:szCs w:val="24"/>
        </w:rPr>
        <w:t>**note: SSI = socioscientific issues</w:t>
      </w:r>
    </w:p>
    <w:p w:rsidR="00E045C5" w:rsidRDefault="00E045C5" w:rsidP="00E045C5">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E045C5" w:rsidRDefault="00E045C5" w:rsidP="00E045C5">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E045C5" w:rsidRDefault="00E045C5" w:rsidP="00E045C5">
      <w:pPr>
        <w:pStyle w:val="Heading4"/>
      </w:pPr>
      <w:r w:rsidRPr="0014351D">
        <w:lastRenderedPageBreak/>
        <w:t>Debating about policy towards Latin America is valuable – without it change is impossible and their discourse gets coopted</w:t>
      </w:r>
    </w:p>
    <w:p w:rsidR="00E045C5" w:rsidRPr="0014351D" w:rsidRDefault="00E045C5" w:rsidP="00E045C5">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E045C5" w:rsidRDefault="00E045C5" w:rsidP="00E045C5">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E045C5" w:rsidRDefault="00E045C5" w:rsidP="00E045C5">
      <w:pPr>
        <w:pStyle w:val="Heading3"/>
      </w:pPr>
      <w:r>
        <w:lastRenderedPageBreak/>
        <w:t>2ac – biopolitics turn</w:t>
      </w:r>
    </w:p>
    <w:p w:rsidR="00E045C5" w:rsidRPr="0054270A" w:rsidRDefault="00E045C5" w:rsidP="00E045C5">
      <w:pPr>
        <w:keepNext/>
        <w:keepLines/>
        <w:spacing w:before="200"/>
        <w:outlineLvl w:val="3"/>
        <w:rPr>
          <w:rFonts w:eastAsiaTheme="majorEastAsia"/>
          <w:b/>
          <w:bCs/>
          <w:iCs/>
          <w:szCs w:val="24"/>
        </w:rPr>
      </w:pPr>
      <w:r>
        <w:rPr>
          <w:rFonts w:eastAsiaTheme="majorEastAsia"/>
          <w:b/>
          <w:bCs/>
          <w:iCs/>
          <w:szCs w:val="24"/>
        </w:rPr>
        <w:t>Their K creates a world without political enmity – creates a terrifying system without an exterior – enemies re-appear in internalized struggles – that causes worse biopolitical violence</w:t>
      </w:r>
    </w:p>
    <w:p w:rsidR="00E045C5" w:rsidRDefault="00E045C5" w:rsidP="00E045C5">
      <w:pPr>
        <w:rPr>
          <w:szCs w:val="24"/>
        </w:rPr>
      </w:pPr>
      <w:r w:rsidRPr="00B455EC">
        <w:rPr>
          <w:b/>
          <w:bCs/>
          <w:szCs w:val="24"/>
          <w:highlight w:val="cyan"/>
        </w:rPr>
        <w:t>Prozorov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E045C5" w:rsidRDefault="00E045C5" w:rsidP="00E045C5">
      <w:pPr>
        <w:rPr>
          <w:bCs/>
          <w:szCs w:val="24"/>
          <w:u w:val="single"/>
        </w:rPr>
      </w:pPr>
      <w:r w:rsidRPr="0054270A">
        <w:rPr>
          <w:sz w:val="16"/>
          <w:szCs w:val="24"/>
        </w:rPr>
        <w:t xml:space="preserve">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‘pluriversal’ structure of international relations accords with his political </w:t>
      </w:r>
      <w:r w:rsidRPr="00867290">
        <w:rPr>
          <w:sz w:val="16"/>
          <w:szCs w:val="24"/>
        </w:rPr>
        <w:t xml:space="preserve">ontology that affirms the ineradicability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r w:rsidRPr="00B455EC">
        <w:rPr>
          <w:bCs/>
          <w:szCs w:val="24"/>
          <w:highlight w:val="cyan"/>
          <w:u w:val="single"/>
        </w:rPr>
        <w:t>pluriversal structure of international relations satisfies</w:t>
      </w:r>
      <w:r w:rsidRPr="0054270A">
        <w:rPr>
          <w:sz w:val="16"/>
          <w:szCs w:val="24"/>
        </w:rPr>
        <w:t xml:space="preserve"> the criterion of </w:t>
      </w:r>
      <w:r w:rsidRPr="00B455EC">
        <w:rPr>
          <w:bCs/>
          <w:szCs w:val="24"/>
          <w:highlight w:val="cyan"/>
          <w:u w:val="single"/>
        </w:rPr>
        <w:t>equality between</w:t>
      </w:r>
      <w:r w:rsidRPr="00867290">
        <w:rPr>
          <w:bCs/>
          <w:szCs w:val="24"/>
          <w:u w:val="single"/>
        </w:rPr>
        <w:t xml:space="preserve"> the </w:t>
      </w:r>
      <w:r w:rsidRPr="00B455EC">
        <w:rPr>
          <w:bCs/>
          <w:szCs w:val="24"/>
          <w:highlight w:val="cyan"/>
          <w:u w:val="single"/>
        </w:rPr>
        <w:t xml:space="preserve">Self and </w:t>
      </w:r>
      <w:r w:rsidRPr="00867290">
        <w:rPr>
          <w:bCs/>
          <w:szCs w:val="24"/>
          <w:u w:val="single"/>
        </w:rPr>
        <w:t xml:space="preserve">the </w:t>
      </w:r>
      <w:r w:rsidRPr="00B455EC">
        <w:rPr>
          <w:bCs/>
          <w:szCs w:val="24"/>
          <w:highlight w:val="cyan"/>
          <w:u w:val="single"/>
        </w:rPr>
        <w:t xml:space="preserve">Other by precluding </w:t>
      </w:r>
      <w:r w:rsidRPr="0054270A">
        <w:rPr>
          <w:bCs/>
          <w:szCs w:val="24"/>
          <w:u w:val="single"/>
        </w:rPr>
        <w:t xml:space="preserve">the </w:t>
      </w:r>
      <w:r w:rsidRPr="00B455EC">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455EC">
        <w:rPr>
          <w:bCs/>
          <w:szCs w:val="24"/>
          <w:highlight w:val="cyan"/>
          <w:u w:val="single"/>
        </w:rPr>
        <w:t xml:space="preserve">this pluralism does nothing to eliminate </w:t>
      </w:r>
      <w:r w:rsidRPr="00867290">
        <w:rPr>
          <w:bCs/>
          <w:szCs w:val="24"/>
          <w:u w:val="single"/>
        </w:rPr>
        <w:t xml:space="preserve">the </w:t>
      </w:r>
      <w:r w:rsidRPr="00B455EC">
        <w:rPr>
          <w:bCs/>
          <w:szCs w:val="24"/>
          <w:highlight w:val="cyan"/>
          <w:u w:val="single"/>
        </w:rPr>
        <w:t>‘most extreme possibility’ of violent conflict</w:t>
      </w:r>
      <w:r w:rsidRPr="0054270A">
        <w:rPr>
          <w:bCs/>
          <w:szCs w:val="24"/>
          <w:u w:val="single"/>
        </w:rPr>
        <w:t xml:space="preserve">, it may be said at least </w:t>
      </w:r>
      <w:r w:rsidRPr="00B455EC">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455EC">
        <w:rPr>
          <w:bCs/>
          <w:szCs w:val="24"/>
          <w:highlight w:val="cyan"/>
          <w:u w:val="single"/>
        </w:rPr>
        <w:t xml:space="preserve">by remaining outside the ‘concrete order’ </w:t>
      </w:r>
      <w:r w:rsidRPr="0054270A">
        <w:rPr>
          <w:bCs/>
          <w:szCs w:val="24"/>
          <w:u w:val="single"/>
        </w:rPr>
        <w:t>of the Self and</w:t>
      </w:r>
      <w:r w:rsidRPr="00B455EC">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as long as the boundary between the Self and the Other is present, there remains a possibility that whatever conflicts may ensue from the irreducible ontological alterity</w:t>
      </w:r>
      <w:r w:rsidRPr="0054270A">
        <w:rPr>
          <w:sz w:val="16"/>
          <w:szCs w:val="24"/>
        </w:rPr>
        <w:t xml:space="preserve">, they </w:t>
      </w:r>
      <w:r w:rsidRPr="0054270A">
        <w:rPr>
          <w:bCs/>
          <w:szCs w:val="24"/>
          <w:u w:val="single"/>
        </w:rPr>
        <w:t>may be resolved on the basis of the mutually recognised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455EC">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455EC">
        <w:rPr>
          <w:bCs/>
          <w:szCs w:val="24"/>
          <w:highlight w:val="cyan"/>
          <w:u w:val="single"/>
        </w:rPr>
        <w:t>space for measuring and testing one’s strength freely</w:t>
      </w:r>
      <w:r w:rsidRPr="00B455EC">
        <w:rPr>
          <w:sz w:val="16"/>
          <w:szCs w:val="24"/>
          <w:highlight w:val="cyan"/>
        </w:rPr>
        <w:t>.</w:t>
      </w:r>
      <w:r w:rsidRPr="0054270A">
        <w:rPr>
          <w:sz w:val="16"/>
          <w:szCs w:val="24"/>
        </w:rPr>
        <w:t xml:space="preserve">’45 Why is a world in which there is ‘only a homeland’, a Wendtian ‘world state’, posited as outright terrifying, rather than objectionable on a variety of political, economic, moral or aesthetic grounds? The answer is evident from the perspective of Schmitt’s ontology of alterity and the affirmation of the ‘extreme possibility’ of existential </w:t>
      </w:r>
      <w:r w:rsidRPr="00867290">
        <w:rPr>
          <w:sz w:val="16"/>
          <w:szCs w:val="24"/>
        </w:rPr>
        <w:t xml:space="preserve">negation. </w:t>
      </w:r>
      <w:r w:rsidRPr="00867290">
        <w:rPr>
          <w:bCs/>
          <w:szCs w:val="24"/>
          <w:u w:val="single"/>
        </w:rPr>
        <w:t xml:space="preserve">If </w:t>
      </w:r>
      <w:r w:rsidRPr="00B455EC">
        <w:rPr>
          <w:bCs/>
          <w:szCs w:val="24"/>
          <w:highlight w:val="cyan"/>
          <w:u w:val="single"/>
        </w:rPr>
        <w:t>alterity is ontological and</w:t>
      </w:r>
      <w:r w:rsidRPr="00867290">
        <w:rPr>
          <w:bCs/>
          <w:szCs w:val="24"/>
          <w:u w:val="single"/>
        </w:rPr>
        <w:t xml:space="preserve"> thus </w:t>
      </w:r>
      <w:r w:rsidRPr="00B455EC">
        <w:rPr>
          <w:bCs/>
          <w:szCs w:val="24"/>
          <w:highlight w:val="cyan"/>
          <w:u w:val="single"/>
        </w:rPr>
        <w:t>ineradicable in an</w:t>
      </w:r>
      <w:r w:rsidRPr="00867290">
        <w:rPr>
          <w:bCs/>
          <w:szCs w:val="24"/>
          <w:u w:val="single"/>
        </w:rPr>
        <w:t xml:space="preserve">y </w:t>
      </w:r>
      <w:r w:rsidRPr="00B455EC">
        <w:rPr>
          <w:bCs/>
          <w:szCs w:val="24"/>
          <w:highlight w:val="cyan"/>
          <w:u w:val="single"/>
        </w:rPr>
        <w:t>empirical sense, then</w:t>
      </w:r>
      <w:r w:rsidRPr="00867290">
        <w:rPr>
          <w:bCs/>
          <w:szCs w:val="24"/>
          <w:u w:val="single"/>
        </w:rPr>
        <w:t xml:space="preserve"> the </w:t>
      </w:r>
      <w:r w:rsidRPr="00B455EC">
        <w:rPr>
          <w:bCs/>
          <w:szCs w:val="24"/>
          <w:highlight w:val="cyan"/>
          <w:u w:val="single"/>
        </w:rPr>
        <w:t>establishment of a ‘domesticated’ world unity</w:t>
      </w:r>
      <w:r w:rsidRPr="0054270A">
        <w:rPr>
          <w:sz w:val="16"/>
          <w:szCs w:val="24"/>
        </w:rPr>
        <w:t xml:space="preserve">, a global homeland, </w:t>
      </w:r>
      <w:r w:rsidRPr="00B455EC">
        <w:rPr>
          <w:bCs/>
          <w:szCs w:val="24"/>
          <w:highlight w:val="cyan"/>
          <w:u w:val="single"/>
        </w:rPr>
        <w:t>does nothing to diminish the danger of</w:t>
      </w:r>
      <w:r w:rsidRPr="00867290">
        <w:rPr>
          <w:bCs/>
          <w:szCs w:val="24"/>
          <w:u w:val="single"/>
        </w:rPr>
        <w:t xml:space="preserve"> the </w:t>
      </w:r>
      <w:r w:rsidRPr="00B455EC">
        <w:rPr>
          <w:bCs/>
          <w:szCs w:val="24"/>
          <w:highlight w:val="cyan"/>
          <w:u w:val="single"/>
        </w:rPr>
        <w:t>advent of the Other, but</w:t>
      </w:r>
      <w:r w:rsidRPr="0054270A">
        <w:rPr>
          <w:sz w:val="16"/>
          <w:szCs w:val="24"/>
        </w:rPr>
        <w:t xml:space="preserve">, on the contrary, </w:t>
      </w:r>
      <w:r w:rsidRPr="00B455EC">
        <w:rPr>
          <w:bCs/>
          <w:szCs w:val="24"/>
          <w:highlight w:val="cyan"/>
          <w:u w:val="single"/>
        </w:rPr>
        <w:t>incorporates radical alterity within the ‘homeland’ of</w:t>
      </w:r>
      <w:r w:rsidRPr="00867290">
        <w:rPr>
          <w:bCs/>
          <w:szCs w:val="24"/>
          <w:u w:val="single"/>
        </w:rPr>
        <w:t xml:space="preserve"> the </w:t>
      </w:r>
      <w:r w:rsidRPr="00B455EC">
        <w:rPr>
          <w:bCs/>
          <w:szCs w:val="24"/>
          <w:highlight w:val="cyan"/>
          <w:u w:val="single"/>
        </w:rPr>
        <w:t>Self so</w:t>
      </w:r>
      <w:r w:rsidRPr="00867290">
        <w:rPr>
          <w:bCs/>
          <w:szCs w:val="24"/>
          <w:u w:val="single"/>
        </w:rPr>
        <w:t xml:space="preserve"> that </w:t>
      </w:r>
      <w:r w:rsidRPr="00B455EC">
        <w:rPr>
          <w:bCs/>
          <w:szCs w:val="24"/>
          <w:highlight w:val="cyan"/>
          <w:u w:val="single"/>
        </w:rPr>
        <w:t>the ever-present possibility of violent death can no longer be externalised to the domain of the international</w:t>
      </w:r>
      <w:r w:rsidRPr="0054270A">
        <w:rPr>
          <w:sz w:val="16"/>
          <w:szCs w:val="24"/>
        </w:rPr>
        <w:t xml:space="preserve">. The monistic disavowal of alterity, of the ‘existentially different and alien’, is thus terrifying as </w:t>
      </w:r>
      <w:r w:rsidRPr="00B455EC">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alterity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Zygmunt Bauman’s phrase, ‘the </w:t>
      </w:r>
      <w:r w:rsidRPr="0054270A">
        <w:rPr>
          <w:bCs/>
          <w:szCs w:val="24"/>
          <w:u w:val="single"/>
        </w:rPr>
        <w:t xml:space="preserve">“international community” </w:t>
      </w:r>
      <w:r w:rsidRPr="0054270A">
        <w:rPr>
          <w:bCs/>
          <w:szCs w:val="24"/>
          <w:u w:val="single"/>
        </w:rPr>
        <w:lastRenderedPageBreak/>
        <w:t>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E045C5" w:rsidRPr="00FA1DB5" w:rsidRDefault="00E045C5" w:rsidP="00E045C5">
      <w:pPr>
        <w:pStyle w:val="Heading3"/>
      </w:pPr>
      <w:r>
        <w:lastRenderedPageBreak/>
        <w:t xml:space="preserve">2ac – security good – pragmatism </w:t>
      </w:r>
    </w:p>
    <w:p w:rsidR="00E045C5" w:rsidRPr="00FA1DB5" w:rsidRDefault="00E045C5" w:rsidP="00E045C5">
      <w:pPr>
        <w:pStyle w:val="Heading4"/>
      </w:pPr>
      <w:r w:rsidRPr="00FA1DB5">
        <w:t>Foreign policy should be guided by a mix of moral and self-interested motivations – the alt’s absolutism causes paralysis and incoherence that creates more violence</w:t>
      </w:r>
    </w:p>
    <w:p w:rsidR="00E045C5" w:rsidRPr="00FA1DB5" w:rsidRDefault="00E045C5" w:rsidP="00E045C5">
      <w:pPr>
        <w:rPr>
          <w:rStyle w:val="StyleStyleBold12pt"/>
        </w:rPr>
      </w:pPr>
      <w:r w:rsidRPr="00FA1DB5">
        <w:rPr>
          <w:rStyle w:val="StyleStyleBold12pt"/>
        </w:rPr>
        <w:t xml:space="preserve">George </w:t>
      </w:r>
      <w:r w:rsidRPr="008059A5">
        <w:rPr>
          <w:rStyle w:val="StyleDate"/>
          <w:highlight w:val="cyan"/>
        </w:rPr>
        <w:t>Friedman</w:t>
      </w:r>
      <w:r w:rsidRPr="00FA1DB5">
        <w:rPr>
          <w:rStyle w:val="StyleStyleBold12pt"/>
        </w:rPr>
        <w:t xml:space="preserve"> - founder, chief intelligence officer, and CEO of Stratfor – 12/6/</w:t>
      </w:r>
      <w:r w:rsidRPr="008059A5">
        <w:rPr>
          <w:rStyle w:val="StyleDate"/>
          <w:highlight w:val="cyan"/>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rsidR="00E045C5" w:rsidRDefault="00E045C5" w:rsidP="00E045C5">
      <w:pPr>
        <w:rPr>
          <w:sz w:val="12"/>
        </w:rPr>
      </w:pPr>
      <w:r w:rsidRPr="00FA1DB5">
        <w:rPr>
          <w:rStyle w:val="StyleBoldUnderline"/>
          <w:highlight w:val="cyan"/>
        </w:rPr>
        <w:t>Western countries</w:t>
      </w:r>
      <w:r w:rsidRPr="00FA1DB5">
        <w:rPr>
          <w:sz w:val="12"/>
        </w:rPr>
        <w:t xml:space="preserve">, following the principles of the French Revolution, </w:t>
      </w:r>
      <w:r w:rsidRPr="00FA1DB5">
        <w:rPr>
          <w:rStyle w:val="StyleBoldUnderline"/>
          <w:highlight w:val="cyan"/>
        </w:rPr>
        <w:t>have two core beliefs</w:t>
      </w:r>
      <w:r w:rsidRPr="00FA1DB5">
        <w:rPr>
          <w:rStyle w:val="StyleBoldUnderline"/>
        </w:rPr>
        <w:t xml:space="preserve">. The first is the concept of </w:t>
      </w:r>
      <w:r w:rsidRPr="00FA1DB5">
        <w:rPr>
          <w:rStyle w:val="StyleBoldUnderline"/>
          <w:highlight w:val="cyan"/>
        </w:rPr>
        <w:t>national self-determination</w:t>
      </w:r>
      <w:r w:rsidRPr="00FA1DB5">
        <w:rPr>
          <w:sz w:val="12"/>
        </w:rPr>
        <w:t>, the idea that all nations (</w:t>
      </w:r>
      <w:r w:rsidRPr="00FA1DB5">
        <w:rPr>
          <w:rStyle w:val="StyleBoldUnderline"/>
          <w:highlight w:val="cyan"/>
        </w:rPr>
        <w:t>and</w:t>
      </w:r>
      <w:r w:rsidRPr="00FA1DB5">
        <w:rPr>
          <w:sz w:val="12"/>
        </w:rPr>
        <w:t xml:space="preserve"> what the term “nation” means is complex in itself) have the right to determine for themselves the type of government they wish. </w:t>
      </w:r>
      <w:r w:rsidRPr="00FA1DB5">
        <w:rPr>
          <w:rStyle w:val="StyleBoldUnderline"/>
        </w:rPr>
        <w:t xml:space="preserve">The second is the idea of </w:t>
      </w:r>
      <w:r w:rsidRPr="00FA1DB5">
        <w:rPr>
          <w:rStyle w:val="StyleBoldUnderline"/>
          <w:highlight w:val="cyan"/>
        </w:rPr>
        <w:t>human rights</w:t>
      </w:r>
      <w:r w:rsidRPr="00FA1DB5">
        <w:rPr>
          <w:rStyle w:val="StyleBoldUnderline"/>
        </w:rPr>
        <w:t xml:space="preserve">, </w:t>
      </w:r>
      <w:r w:rsidRPr="00FA1DB5">
        <w:rPr>
          <w:sz w:val="12"/>
        </w:rPr>
        <w:t xml:space="preserve">which are defined in several documents but are all built around the basic values of individual rights, particularly the right not only to participate in politics but also to be free in your private life from government intrusion. </w:t>
      </w:r>
      <w:r w:rsidRPr="00FA1DB5">
        <w:rPr>
          <w:rStyle w:val="StyleBoldUnderline"/>
        </w:rPr>
        <w:t>The first principle leads to the idea of the democratic foundations of the state. The second leads to the idea that the state must be limited in its power in certain ways</w:t>
      </w:r>
      <w:r w:rsidRPr="00FA1DB5">
        <w:rPr>
          <w:sz w:val="12"/>
        </w:rPr>
        <w:t xml:space="preserve"> and the individual must be free to pursue his own life in his own way within a framework of law limited by the principles of liberal democracy. The core assumption within this is that a democratic polity will yield a liberal constitution. This assumes that the majority of the citizens, left to their own devices, will favor the Enlightenment’s definition of human rights. This assumption is simple, but its application is tremendously complex. In the end, the premise of the Western project is that national self-determination, expressed through free elections, will create and sustain constitutional democracies. It is interesting to note that human rights activists and neoconservatives, who on the surface are ideologically opposed, actually share this core belief. Both believe that democracy and human rights flow from the same source and that creating democratic regimes will create human rights. The neoconservatives believe outside military intervention might be an efficient agent for this. Human rights groups oppose this, preferring to organize and underwrite democratic movements and use measures such as sanctions and courts to compel oppressive regimes to cede power. But they share common ground on this point as well. Both groups believe that outside intervention is needed to facilitate the emergence of an oppressed public naturally inclined toward democracy and human rights. This, then, yields a theory of foreign policy in which the underlying strategic principle must not only support existing constitutional democracies but also bring power to bear to weaken oppressive regimes and free the people to choose to build the kind of regimes that reflect the values of the European Enlightenment. Complex Questions and Choices </w:t>
      </w:r>
      <w:r w:rsidRPr="00FA1DB5">
        <w:rPr>
          <w:rStyle w:val="StyleBoldUnderline"/>
        </w:rPr>
        <w:t xml:space="preserve">The case of </w:t>
      </w:r>
      <w:r w:rsidRPr="00FA1DB5">
        <w:rPr>
          <w:rStyle w:val="StyleBoldUnderline"/>
          <w:highlight w:val="cyan"/>
        </w:rPr>
        <w:t>Egypt raises an interesting</w:t>
      </w:r>
      <w:r w:rsidRPr="00FA1DB5">
        <w:rPr>
          <w:rStyle w:val="StyleBoldUnderline"/>
        </w:rPr>
        <w:t xml:space="preserve"> and obvious </w:t>
      </w:r>
      <w:r w:rsidRPr="00FA1DB5">
        <w:rPr>
          <w:rStyle w:val="StyleBoldUnderline"/>
          <w:highlight w:val="cyan"/>
        </w:rPr>
        <w:t>question</w:t>
      </w:r>
      <w:r w:rsidRPr="00FA1DB5">
        <w:rPr>
          <w:sz w:val="12"/>
        </w:rPr>
        <w:t xml:space="preserve"> regardless of how it all turns out. </w:t>
      </w:r>
      <w:r w:rsidRPr="00FA1DB5">
        <w:rPr>
          <w:rStyle w:val="StyleBoldUnderline"/>
          <w:highlight w:val="cyan"/>
        </w:rPr>
        <w:t>What if there are democratic elections and the people choose a regime that violates the principles of</w:t>
      </w:r>
      <w:r w:rsidRPr="00FA1DB5">
        <w:rPr>
          <w:rStyle w:val="StyleBoldUnderline"/>
        </w:rPr>
        <w:t xml:space="preserve"> Western </w:t>
      </w:r>
      <w:r w:rsidRPr="00FA1DB5">
        <w:rPr>
          <w:rStyle w:val="StyleBoldUnderline"/>
          <w:highlight w:val="cyan"/>
        </w:rPr>
        <w:t>human rights</w:t>
      </w:r>
      <w:r w:rsidRPr="00FA1DB5">
        <w:rPr>
          <w:rStyle w:val="StyleBoldUnderline"/>
        </w:rPr>
        <w:t>?</w:t>
      </w:r>
      <w:r w:rsidRPr="00FA1DB5">
        <w:rPr>
          <w:sz w:val="12"/>
        </w:rPr>
        <w:t xml:space="preserve"> What happens if, after tremendous Western effort to force democratic elections, the electorate chooses to reject Western values and pursue a very different direction — for example, one that regards Western values as morally reprehensible and aims to make war against them? One obvious example of this is Adolf Hitler, whose ascent to power was fully in keeping with the processes of the Weimar Republic — a democratic regime — and whose clearly stated intention was to supersede that regime with one that was popular (there is little doubt that the Nazi regime had vast public support), opposed to constitutionalism in the democratic sense and hostile to constitutional democracy in other countries. The idea that the destruction of repressive regimes opens the door for democratic elections that will not result in another repressive regime, at least by Western standards, assumes that all societies find Western values admirable and want to emulate them. This is sometimes the case, but the general assertion is a form of narcissism in the West that assumes that all reasonable people, freed from oppression, would wish to emulate us. At this moment in history, the obvious counterargument rests in some, but not all, Islamist movements. We do not know that the Islamist groups in Egypt will be successful, and we do not know what ideologies they will pursue, but they are Islamists and their views of man and moral nature are different from those of the European Enlightenment. </w:t>
      </w:r>
      <w:r w:rsidRPr="00FA1DB5">
        <w:rPr>
          <w:rStyle w:val="StyleBoldUnderline"/>
        </w:rPr>
        <w:t xml:space="preserve">Islamists have a principled disagreement with the West on a wide range of issues, from the relation of the individual to the community to the distinction between the public and private sphere. They oppose the Egyptian military regime not only because it limits individual freedom but also because it violates their understanding of the regime’s moral purpose. The Islamists have a different and superior view of moral political life, just as Western constitutional democracies see their own values as superior. </w:t>
      </w:r>
      <w:r w:rsidRPr="00FA1DB5">
        <w:rPr>
          <w:rStyle w:val="StyleBoldUnderline"/>
          <w:highlight w:val="cyan"/>
        </w:rPr>
        <w:t>The collision between the doctrine of national self-determination and</w:t>
      </w:r>
      <w:r w:rsidRPr="00FA1DB5">
        <w:rPr>
          <w:rStyle w:val="StyleBoldUnderline"/>
        </w:rPr>
        <w:t xml:space="preserve"> the Western notion of </w:t>
      </w:r>
      <w:r w:rsidRPr="00FA1DB5">
        <w:rPr>
          <w:rStyle w:val="StyleBoldUnderline"/>
          <w:highlight w:val="cyan"/>
        </w:rPr>
        <w:t>human rights is not an abstract question but an extremely practical one</w:t>
      </w:r>
      <w:r w:rsidRPr="00FA1DB5">
        <w:rPr>
          <w:rStyle w:val="StyleBoldUnderline"/>
        </w:rPr>
        <w:t xml:space="preserve"> for</w:t>
      </w:r>
      <w:r w:rsidRPr="00FA1DB5">
        <w:rPr>
          <w:sz w:val="12"/>
        </w:rPr>
        <w:t xml:space="preserve"> Europe and </w:t>
      </w:r>
      <w:r w:rsidRPr="00FA1DB5">
        <w:rPr>
          <w:rStyle w:val="StyleBoldUnderline"/>
        </w:rPr>
        <w:t>the United States.</w:t>
      </w:r>
      <w:r w:rsidRPr="00FA1DB5">
        <w:rPr>
          <w:sz w:val="12"/>
        </w:rPr>
        <w:t xml:space="preserve"> </w:t>
      </w:r>
      <w:r w:rsidRPr="00FA1DB5">
        <w:rPr>
          <w:rStyle w:val="StyleBoldUnderline"/>
          <w:highlight w:val="cyan"/>
        </w:rPr>
        <w:t>Egypt</w:t>
      </w:r>
      <w:r w:rsidRPr="00FA1DB5">
        <w:rPr>
          <w:rStyle w:val="StyleBoldUnderline"/>
        </w:rPr>
        <w:t xml:space="preserve"> is the largest Arab country and one of the major centers of Islamic life. Since 1952, it </w:t>
      </w:r>
      <w:r w:rsidRPr="00FA1DB5">
        <w:rPr>
          <w:rStyle w:val="StyleBoldUnderline"/>
          <w:highlight w:val="cyan"/>
        </w:rPr>
        <w:t>has had a secular and military-run government</w:t>
      </w:r>
      <w:r w:rsidRPr="00FA1DB5">
        <w:rPr>
          <w:sz w:val="12"/>
          <w:highlight w:val="cyan"/>
        </w:rPr>
        <w:t>.</w:t>
      </w:r>
      <w:r w:rsidRPr="00FA1DB5">
        <w:rPr>
          <w:sz w:val="12"/>
        </w:rPr>
        <w:t xml:space="preserve"> Since 1973, it has had a pro-Western government. At a time when the United States is trying to end its wars in the Islamic world (along with its NATO partners, in the case of Afghanistan), and with relations with Iran already poor and getting worse, the democratic transformation of Egypt into a radical Islamic regime would shift the balance of power in the region wildly. </w:t>
      </w:r>
      <w:r w:rsidRPr="00FA1DB5">
        <w:rPr>
          <w:rStyle w:val="StyleBoldUnderline"/>
        </w:rPr>
        <w:t xml:space="preserve">This raises questions regarding the type of regime Egypt has, whether it is democratically elected and whether it respects human rights. </w:t>
      </w:r>
      <w:r w:rsidRPr="00FA1DB5">
        <w:rPr>
          <w:rStyle w:val="StyleBoldUnderline"/>
          <w:highlight w:val="cyan"/>
        </w:rPr>
        <w:t>Then there is the question of how this new regime might affect the U</w:t>
      </w:r>
      <w:r w:rsidRPr="00FA1DB5">
        <w:rPr>
          <w:rStyle w:val="StyleBoldUnderline"/>
        </w:rPr>
        <w:t xml:space="preserve">nited </w:t>
      </w:r>
      <w:r w:rsidRPr="00FA1DB5">
        <w:rPr>
          <w:rStyle w:val="StyleBoldUnderline"/>
          <w:highlight w:val="cyan"/>
        </w:rPr>
        <w:t>S</w:t>
      </w:r>
      <w:r w:rsidRPr="00FA1DB5">
        <w:rPr>
          <w:rStyle w:val="StyleBoldUnderline"/>
        </w:rPr>
        <w:t>tates and other countries</w:t>
      </w:r>
      <w:r w:rsidRPr="00FA1DB5">
        <w:rPr>
          <w:sz w:val="12"/>
        </w:rPr>
        <w:t xml:space="preserve">. The same can be said, for example, about Syria, where an oppressive regime is resisting a movement that some in the West regard as democratic. It may be, but its moral principles might be anathema to the West. At the same time, the old repressive regime might be unpopular but more in the interests of the West. Then pose this scenario: Assume there is a choice between a repressive, undemocratic regime that is in the interests of a Western country and a regime that is democratic but repressive by Western standards and hostile to those interests. Which is preferable, and what steps should be taken? </w:t>
      </w:r>
      <w:r w:rsidRPr="00FA1DB5">
        <w:rPr>
          <w:rStyle w:val="StyleBoldUnderline"/>
          <w:highlight w:val="cyan"/>
        </w:rPr>
        <w:t>These are blindingly complex questions that some</w:t>
      </w:r>
      <w:r w:rsidRPr="00FA1DB5">
        <w:rPr>
          <w:rStyle w:val="StyleBoldUnderline"/>
        </w:rPr>
        <w:t xml:space="preserve"> observers — the realists as opposed to the idealists — </w:t>
      </w:r>
      <w:r w:rsidRPr="00FA1DB5">
        <w:rPr>
          <w:rStyle w:val="StyleBoldUnderline"/>
          <w:highlight w:val="cyan"/>
        </w:rPr>
        <w:t>say</w:t>
      </w:r>
      <w:r w:rsidRPr="00FA1DB5">
        <w:rPr>
          <w:rStyle w:val="StyleBoldUnderline"/>
        </w:rPr>
        <w:t xml:space="preserve"> </w:t>
      </w:r>
      <w:r w:rsidRPr="00FA1DB5">
        <w:rPr>
          <w:rStyle w:val="StyleBoldUnderline"/>
        </w:rPr>
        <w:lastRenderedPageBreak/>
        <w:t xml:space="preserve">not only </w:t>
      </w:r>
      <w:r w:rsidRPr="00FA1DB5">
        <w:rPr>
          <w:rStyle w:val="StyleBoldUnderline"/>
          <w:highlight w:val="cyan"/>
        </w:rPr>
        <w:t>are unanswerable</w:t>
      </w:r>
      <w:r w:rsidRPr="00FA1DB5">
        <w:rPr>
          <w:rStyle w:val="StyleBoldUnderline"/>
        </w:rPr>
        <w:t xml:space="preserve"> but also undermine the ability to pursue national interests without in any way improving the moral character of the world. </w:t>
      </w:r>
      <w:r w:rsidRPr="00FA1DB5">
        <w:rPr>
          <w:sz w:val="12"/>
        </w:rPr>
        <w:t xml:space="preserve">In other words, </w:t>
      </w:r>
      <w:r w:rsidRPr="00FA1DB5">
        <w:rPr>
          <w:rStyle w:val="StyleBoldUnderline"/>
          <w:highlight w:val="cyan"/>
        </w:rPr>
        <w:t>you are choosing between two types of repression</w:t>
      </w:r>
      <w:r w:rsidRPr="00FA1DB5">
        <w:rPr>
          <w:rStyle w:val="StyleBoldUnderline"/>
        </w:rPr>
        <w:t xml:space="preserve"> from a Western point of view and there is no preference. Therefore, </w:t>
      </w:r>
      <w:r w:rsidRPr="00FA1DB5">
        <w:rPr>
          <w:rStyle w:val="StyleBoldUnderline"/>
          <w:highlight w:val="cyan"/>
        </w:rPr>
        <w:t>a country like the U</w:t>
      </w:r>
      <w:r w:rsidRPr="00FA1DB5">
        <w:rPr>
          <w:rStyle w:val="StyleBoldUnderline"/>
        </w:rPr>
        <w:t xml:space="preserve">nited </w:t>
      </w:r>
      <w:r w:rsidRPr="00FA1DB5">
        <w:rPr>
          <w:rStyle w:val="StyleBoldUnderline"/>
          <w:highlight w:val="cyan"/>
        </w:rPr>
        <w:t>S</w:t>
      </w:r>
      <w:r w:rsidRPr="00FA1DB5">
        <w:rPr>
          <w:rStyle w:val="StyleBoldUnderline"/>
        </w:rPr>
        <w:t xml:space="preserve">tates </w:t>
      </w:r>
      <w:r w:rsidRPr="00FA1DB5">
        <w:rPr>
          <w:rStyle w:val="StyleBoldUnderline"/>
          <w:highlight w:val="cyan"/>
        </w:rPr>
        <w:t>should ignore the moral question altogether and focus on a simpler question</w:t>
      </w:r>
      <w:r w:rsidRPr="00FA1DB5">
        <w:rPr>
          <w:rStyle w:val="StyleBoldUnderline"/>
        </w:rPr>
        <w:t xml:space="preserve">, and one that’s answerable: </w:t>
      </w:r>
      <w:r w:rsidRPr="00FA1DB5">
        <w:rPr>
          <w:rStyle w:val="StyleBoldUnderline"/>
          <w:highlight w:val="cyan"/>
        </w:rPr>
        <w:t>the national interest</w:t>
      </w:r>
      <w:r w:rsidRPr="00FA1DB5">
        <w:rPr>
          <w:sz w:val="12"/>
        </w:rPr>
        <w:t xml:space="preserve">. </w:t>
      </w:r>
      <w:r w:rsidRPr="00FA1DB5">
        <w:rPr>
          <w:rStyle w:val="StyleBoldUnderline"/>
          <w:highlight w:val="cyan"/>
        </w:rPr>
        <w:t>Egypt is an excellent place to point out the tension</w:t>
      </w:r>
      <w:r w:rsidRPr="00FA1DB5">
        <w:rPr>
          <w:rStyle w:val="StyleBoldUnderline"/>
        </w:rPr>
        <w:t xml:space="preserve"> with</w:t>
      </w:r>
      <w:r w:rsidRPr="00FA1DB5">
        <w:rPr>
          <w:rStyle w:val="StyleBoldUnderline"/>
          <w:highlight w:val="cyan"/>
        </w:rPr>
        <w:t>in</w:t>
      </w:r>
      <w:r w:rsidRPr="00FA1DB5">
        <w:rPr>
          <w:rStyle w:val="StyleBoldUnderline"/>
        </w:rPr>
        <w:t xml:space="preserve"> U.S</w:t>
      </w:r>
      <w:r w:rsidRPr="00FA1DB5">
        <w:rPr>
          <w:rStyle w:val="StyleBoldUnderline"/>
          <w:highlight w:val="cyan"/>
        </w:rPr>
        <w:t>. foreign policy between idealists</w:t>
      </w:r>
      <w:r w:rsidRPr="00FA1DB5">
        <w:rPr>
          <w:rStyle w:val="StyleBoldUnderline"/>
        </w:rPr>
        <w:t xml:space="preserve">, who argue that pursuing Enlightenment principles is in the national interest, </w:t>
      </w:r>
      <w:r w:rsidRPr="00FA1DB5">
        <w:rPr>
          <w:rStyle w:val="StyleBoldUnderline"/>
          <w:highlight w:val="cyan"/>
        </w:rPr>
        <w:t>and realists</w:t>
      </w:r>
      <w:r w:rsidRPr="00FA1DB5">
        <w:rPr>
          <w:rStyle w:val="StyleBoldUnderline"/>
        </w:rPr>
        <w:t>, who argue that the pursuit of principles is very different from their attainment</w:t>
      </w:r>
      <w:r w:rsidRPr="00FA1DB5">
        <w:rPr>
          <w:sz w:val="12"/>
        </w:rPr>
        <w:t xml:space="preserve">. </w:t>
      </w:r>
      <w:r w:rsidRPr="00FA1DB5">
        <w:rPr>
          <w:rStyle w:val="StyleBoldUnderline"/>
          <w:highlight w:val="cyan"/>
        </w:rPr>
        <w:t>You can wind up with regimes that are neither just nor protective of American interests</w:t>
      </w:r>
      <w:r w:rsidRPr="00FA1DB5">
        <w:rPr>
          <w:sz w:val="12"/>
        </w:rPr>
        <w:t xml:space="preserve">. In other words, </w:t>
      </w:r>
      <w:r w:rsidRPr="00FA1DB5">
        <w:rPr>
          <w:rStyle w:val="StyleBoldUnderline"/>
        </w:rPr>
        <w:t xml:space="preserve">the United States can wind up with a regime hostile to the United States and oppressive by American standards. </w:t>
      </w:r>
      <w:r w:rsidRPr="00FA1DB5">
        <w:rPr>
          <w:rStyle w:val="StyleBoldUnderline"/>
          <w:highlight w:val="cyan"/>
        </w:rPr>
        <w:t>Far from a moral improvement, this would be a practical disaster</w:t>
      </w:r>
      <w:r w:rsidRPr="00FA1DB5">
        <w:rPr>
          <w:rStyle w:val="StyleBoldUnderline"/>
        </w:rPr>
        <w:t xml:space="preserve">. </w:t>
      </w:r>
      <w:r w:rsidRPr="00FA1DB5">
        <w:rPr>
          <w:sz w:val="12"/>
        </w:rPr>
        <w:t xml:space="preserve">Mission and Power </w:t>
      </w:r>
      <w:r w:rsidRPr="00FA1DB5">
        <w:rPr>
          <w:rStyle w:val="StyleBoldUnderline"/>
        </w:rPr>
        <w:t>There is a temptation to accept the realist argument. Its weakness is that its definition of the national interest is never clear</w:t>
      </w:r>
      <w:r w:rsidRPr="00FA1DB5">
        <w:rPr>
          <w:sz w:val="12"/>
        </w:rPr>
        <w:t xml:space="preserve">. The physical protection of the United States is obviously an issue — and given 9/11, it is not a trivial matter. At the same time, the physical safety of the United States is not always at stake. </w:t>
      </w:r>
      <w:r w:rsidRPr="00FA1DB5">
        <w:rPr>
          <w:rStyle w:val="StyleBoldUnderline"/>
        </w:rPr>
        <w:t>What exactly is our interest in Egypt, and does it matter to us whether it is pro-American?</w:t>
      </w:r>
      <w:r w:rsidRPr="00FA1DB5">
        <w:rPr>
          <w:sz w:val="12"/>
        </w:rPr>
        <w:t xml:space="preserve"> There are answers to this but not always obvious ones, and the realists frequently have trouble defining the national interest. Even if we accept the idea that the primary objective of U.S. foreign policy is securing the national interest irrespective of moral considerations, what exactly is the national interest? It seems to me that </w:t>
      </w:r>
      <w:r w:rsidRPr="00FA1DB5">
        <w:rPr>
          <w:rStyle w:val="StyleBoldUnderline"/>
          <w:highlight w:val="cyan"/>
        </w:rPr>
        <w:t>two principles emerge.</w:t>
      </w:r>
      <w:r w:rsidRPr="00FA1DB5">
        <w:rPr>
          <w:rStyle w:val="StyleBoldUnderline"/>
        </w:rPr>
        <w:t xml:space="preserve"> </w:t>
      </w:r>
      <w:r w:rsidRPr="00FA1DB5">
        <w:rPr>
          <w:sz w:val="12"/>
        </w:rPr>
        <w:t xml:space="preserve">The </w:t>
      </w:r>
      <w:r w:rsidRPr="00FA1DB5">
        <w:rPr>
          <w:rStyle w:val="StyleBoldUnderline"/>
          <w:highlight w:val="cyan"/>
        </w:rPr>
        <w:t>first</w:t>
      </w:r>
      <w:r w:rsidRPr="00FA1DB5">
        <w:rPr>
          <w:sz w:val="12"/>
        </w:rPr>
        <w:t xml:space="preserve"> is that </w:t>
      </w:r>
      <w:r w:rsidRPr="00FA1DB5">
        <w:rPr>
          <w:rStyle w:val="StyleBoldUnderline"/>
          <w:highlight w:val="cyan"/>
        </w:rPr>
        <w:t>having no principles beyond “interest” is untenable</w:t>
      </w:r>
      <w:r w:rsidRPr="00FA1DB5">
        <w:rPr>
          <w:sz w:val="12"/>
        </w:rPr>
        <w:t xml:space="preserve">. </w:t>
      </w:r>
      <w:r w:rsidRPr="00FA1DB5">
        <w:rPr>
          <w:rStyle w:val="StyleBoldUnderline"/>
        </w:rPr>
        <w:t>Interest</w:t>
      </w:r>
      <w:r w:rsidRPr="00FA1DB5">
        <w:rPr>
          <w:sz w:val="12"/>
        </w:rPr>
        <w:t xml:space="preserve"> seems very tough-minded, but it </w:t>
      </w:r>
      <w:r w:rsidRPr="00FA1DB5">
        <w:rPr>
          <w:rStyle w:val="StyleBoldUnderline"/>
        </w:rPr>
        <w:t>is really a vapid concept when you drill into it.</w:t>
      </w:r>
      <w:r w:rsidRPr="00FA1DB5">
        <w:rPr>
          <w:sz w:val="12"/>
        </w:rPr>
        <w:t xml:space="preserve"> The </w:t>
      </w:r>
      <w:r w:rsidRPr="00FA1DB5">
        <w:rPr>
          <w:rStyle w:val="StyleBoldUnderline"/>
          <w:highlight w:val="cyan"/>
        </w:rPr>
        <w:t>second</w:t>
      </w:r>
      <w:r w:rsidRPr="00FA1DB5">
        <w:rPr>
          <w:sz w:val="12"/>
        </w:rPr>
        <w:t xml:space="preserve"> principle is that </w:t>
      </w:r>
      <w:r w:rsidRPr="00FA1DB5">
        <w:rPr>
          <w:rStyle w:val="StyleBoldUnderline"/>
          <w:highlight w:val="cyan"/>
        </w:rPr>
        <w:t>there can be no moral good without power</w:t>
      </w:r>
      <w:r w:rsidRPr="00FA1DB5">
        <w:rPr>
          <w:sz w:val="12"/>
        </w:rPr>
        <w:t xml:space="preserve">. </w:t>
      </w:r>
      <w:r w:rsidRPr="00FA1DB5">
        <w:rPr>
          <w:rStyle w:val="StyleBoldUnderline"/>
          <w:highlight w:val="cyan"/>
        </w:rPr>
        <w:t>Proclaiming a principle without</w:t>
      </w:r>
      <w:r w:rsidRPr="00FA1DB5">
        <w:rPr>
          <w:rStyle w:val="StyleBoldUnderline"/>
        </w:rPr>
        <w:t xml:space="preserve"> </w:t>
      </w:r>
      <w:r w:rsidRPr="00FA1DB5">
        <w:rPr>
          <w:rStyle w:val="StyleBoldUnderline"/>
          <w:highlight w:val="cyan"/>
        </w:rPr>
        <w:t xml:space="preserve">having the power to pursue it is </w:t>
      </w:r>
      <w:r w:rsidRPr="00FA1DB5">
        <w:rPr>
          <w:rStyle w:val="StyleBoldUnderline"/>
        </w:rPr>
        <w:t xml:space="preserve">a form of </w:t>
      </w:r>
      <w:r w:rsidRPr="00FA1DB5">
        <w:rPr>
          <w:rStyle w:val="StyleBoldUnderline"/>
          <w:highlight w:val="cyan"/>
        </w:rPr>
        <w:t>narcissism</w:t>
      </w:r>
      <w:r w:rsidRPr="00FA1DB5">
        <w:rPr>
          <w:rStyle w:val="StyleBoldUnderline"/>
        </w:rPr>
        <w:t xml:space="preserve">. </w:t>
      </w:r>
      <w:r w:rsidRPr="00FA1DB5">
        <w:rPr>
          <w:rStyle w:val="StyleBoldUnderline"/>
          <w:highlight w:val="cyan"/>
        </w:rPr>
        <w:t>You know you are doing no good, but talking about it makes you feel superior</w:t>
      </w:r>
      <w:r w:rsidRPr="00FA1DB5">
        <w:rPr>
          <w:sz w:val="12"/>
        </w:rPr>
        <w:t xml:space="preserve">. </w:t>
      </w:r>
      <w:r w:rsidRPr="00FA1DB5">
        <w:rPr>
          <w:rStyle w:val="StyleBoldUnderline"/>
          <w:highlight w:val="cyan"/>
        </w:rPr>
        <w:t>Interest is not enough, and morality without power is mere talk.</w:t>
      </w:r>
      <w:r w:rsidRPr="00FA1DB5">
        <w:rPr>
          <w:rStyle w:val="StyleBoldUnderline"/>
        </w:rPr>
        <w:t xml:space="preserve"> </w:t>
      </w:r>
      <w:r w:rsidRPr="00FA1DB5">
        <w:rPr>
          <w:sz w:val="12"/>
        </w:rPr>
        <w:t xml:space="preserve">So what is to be done about Egypt? The first thing is to recognize that little can be done, not because it would be morally impermissible but because, practically, Egypt is a big country that is hard to influence, and meddling and failing is worse than doing nothing at all. Second, it must be understood that Egypt matters and the outcome of this affair, given the past decade, is not a matter to which the United States can afford to be indifferent. </w:t>
      </w:r>
      <w:r w:rsidRPr="00FA1DB5">
        <w:rPr>
          <w:rStyle w:val="StyleBoldUnderline"/>
        </w:rPr>
        <w:t>An American strategy on Egypt — one that goes beyond policy papers in Washington — is hard to define</w:t>
      </w:r>
      <w:r w:rsidRPr="00FA1DB5">
        <w:rPr>
          <w:sz w:val="12"/>
        </w:rPr>
        <w:t xml:space="preserve">. But a number of points can be deduced from this exercise. First, it is essential to not create myths. The myth of the Egyptian revolution was that it was going to create a constitutional democracy like Western democracies. That simply wasn’t the issue on the table. The issue was between the military regime and an Islamist regime. This brings us to the second point, which is that </w:t>
      </w:r>
      <w:r w:rsidRPr="00FA1DB5">
        <w:rPr>
          <w:rStyle w:val="StyleBoldUnderline"/>
        </w:rPr>
        <w:t xml:space="preserve">sometimes, </w:t>
      </w:r>
      <w:r w:rsidRPr="00FA1DB5">
        <w:rPr>
          <w:rStyle w:val="StyleBoldUnderline"/>
          <w:highlight w:val="cyan"/>
        </w:rPr>
        <w:t>in confronting two different forms of repression, the issue is to select the one that is most in the national interest</w:t>
      </w:r>
      <w:r w:rsidRPr="00FA1DB5">
        <w:rPr>
          <w:sz w:val="12"/>
        </w:rPr>
        <w:t>. This will force you to define the national interest, to a salutary effect. Washington, like all capitals, likes policies and hates political philosophy. The policies frequently fail to come to grips with reality because the policymakers don’t grasp the philosophical implications. The contradiction inherent in the human rights and the neoconservative approach is one thing, but the inability of the realists to define with rigor what the national interest is creates policy papers of monumental insignificance</w:t>
      </w:r>
      <w:r w:rsidRPr="00FA1DB5">
        <w:rPr>
          <w:rStyle w:val="StyleBoldUnderline"/>
        </w:rPr>
        <w:t>. Both sides create polemics as a substitute for thought</w:t>
      </w:r>
      <w:r w:rsidRPr="00FA1DB5">
        <w:rPr>
          <w:sz w:val="12"/>
        </w:rPr>
        <w:t xml:space="preserve">. </w:t>
      </w:r>
      <w:r w:rsidRPr="00FA1DB5">
        <w:rPr>
          <w:rStyle w:val="StyleBoldUnderline"/>
        </w:rPr>
        <w:t>It’s in places like Egypt where this reality is driven home</w:t>
      </w:r>
      <w:r w:rsidRPr="00FA1DB5">
        <w:rPr>
          <w:sz w:val="12"/>
        </w:rPr>
        <w:t xml:space="preserve">. </w:t>
      </w:r>
      <w:r w:rsidRPr="00FA1DB5">
        <w:rPr>
          <w:rStyle w:val="StyleBoldUnderline"/>
          <w:highlight w:val="cyan"/>
        </w:rPr>
        <w:t>One side really believed</w:t>
      </w:r>
      <w:r w:rsidRPr="00FA1DB5">
        <w:rPr>
          <w:rStyle w:val="StyleBoldUnderline"/>
        </w:rPr>
        <w:t xml:space="preserve"> that </w:t>
      </w:r>
      <w:r w:rsidRPr="00FA1DB5">
        <w:rPr>
          <w:rStyle w:val="StyleBoldUnderline"/>
          <w:highlight w:val="cyan"/>
        </w:rPr>
        <w:t>Egypt would become like Minnesota</w:t>
      </w:r>
      <w:r w:rsidRPr="00FA1DB5">
        <w:rPr>
          <w:rStyle w:val="StyleBoldUnderline"/>
        </w:rPr>
        <w:t xml:space="preserve">. </w:t>
      </w:r>
      <w:r w:rsidRPr="00FA1DB5">
        <w:rPr>
          <w:rStyle w:val="StyleBoldUnderline"/>
          <w:highlight w:val="cyan"/>
        </w:rPr>
        <w:t>The other side knew it wouldn’t and devised a plan to be tough-minded</w:t>
      </w:r>
      <w:r w:rsidRPr="00FA1DB5">
        <w:rPr>
          <w:rStyle w:val="StyleBoldUnderline"/>
        </w:rPr>
        <w:t xml:space="preserve"> — </w:t>
      </w:r>
      <w:r w:rsidRPr="00FA1DB5">
        <w:rPr>
          <w:rStyle w:val="StyleBoldUnderline"/>
          <w:highlight w:val="cyan"/>
        </w:rPr>
        <w:t>but not tough-minded enough to define what the point of the plan was</w:t>
      </w:r>
      <w:r w:rsidRPr="00FA1DB5">
        <w:rPr>
          <w:rStyle w:val="StyleBoldUnderline"/>
        </w:rPr>
        <w:t xml:space="preserve">. </w:t>
      </w:r>
      <w:r w:rsidRPr="00FA1DB5">
        <w:rPr>
          <w:rStyle w:val="StyleBoldUnderline"/>
          <w:highlight w:val="cyan"/>
        </w:rPr>
        <w:t>This is the crisis of U.S. foreign policy.</w:t>
      </w:r>
      <w:r w:rsidRPr="00FA1DB5">
        <w:rPr>
          <w:rStyle w:val="StyleBoldUnderline"/>
        </w:rPr>
        <w:t xml:space="preserve"> </w:t>
      </w:r>
      <w:r w:rsidRPr="00FA1DB5">
        <w:rPr>
          <w:sz w:val="12"/>
        </w:rPr>
        <w:t xml:space="preserve">It has always been there, </w:t>
      </w:r>
      <w:r w:rsidRPr="00FA1DB5">
        <w:rPr>
          <w:rStyle w:val="StyleBoldUnderline"/>
          <w:highlight w:val="cyan"/>
        </w:rPr>
        <w:t>but given American power</w:t>
      </w:r>
      <w:r w:rsidRPr="00FA1DB5">
        <w:rPr>
          <w:rStyle w:val="StyleBoldUnderline"/>
        </w:rPr>
        <w:t xml:space="preserve">, </w:t>
      </w:r>
      <w:r w:rsidRPr="00FA1DB5">
        <w:rPr>
          <w:rStyle w:val="StyleBoldUnderline"/>
          <w:highlight w:val="cyan"/>
        </w:rPr>
        <w:t>it</w:t>
      </w:r>
      <w:r w:rsidRPr="00FA1DB5">
        <w:rPr>
          <w:rStyle w:val="StyleBoldUnderline"/>
        </w:rPr>
        <w:t xml:space="preserve"> is one that </w:t>
      </w:r>
      <w:r w:rsidRPr="00FA1DB5">
        <w:rPr>
          <w:rStyle w:val="StyleBoldUnderline"/>
          <w:highlight w:val="cyan"/>
        </w:rPr>
        <w:t>creates global instability</w:t>
      </w:r>
      <w:r w:rsidRPr="00FA1DB5">
        <w:rPr>
          <w:sz w:val="12"/>
        </w:rPr>
        <w:t xml:space="preserve">. </w:t>
      </w:r>
      <w:r w:rsidRPr="00FA1DB5">
        <w:rPr>
          <w:rStyle w:val="StyleBoldUnderline"/>
          <w:highlight w:val="cyan"/>
        </w:rPr>
        <w:t>One part of the</w:t>
      </w:r>
      <w:r w:rsidRPr="00FA1DB5">
        <w:rPr>
          <w:rStyle w:val="StyleBoldUnderline"/>
        </w:rPr>
        <w:t xml:space="preserve"> American </w:t>
      </w:r>
      <w:r w:rsidRPr="00FA1DB5">
        <w:rPr>
          <w:rStyle w:val="StyleBoldUnderline"/>
          <w:highlight w:val="cyan"/>
        </w:rPr>
        <w:t>regime wants to be just</w:t>
      </w:r>
      <w:r w:rsidRPr="00FA1DB5">
        <w:rPr>
          <w:rStyle w:val="StyleBoldUnderline"/>
        </w:rPr>
        <w:t xml:space="preserve">; </w:t>
      </w:r>
      <w:r w:rsidRPr="00FA1DB5">
        <w:rPr>
          <w:rStyle w:val="StyleBoldUnderline"/>
          <w:highlight w:val="cyan"/>
        </w:rPr>
        <w:t>the other</w:t>
      </w:r>
      <w:r w:rsidRPr="00FA1DB5">
        <w:rPr>
          <w:rStyle w:val="StyleBoldUnderline"/>
        </w:rPr>
        <w:t xml:space="preserve"> part </w:t>
      </w:r>
      <w:r w:rsidRPr="00FA1DB5">
        <w:rPr>
          <w:rStyle w:val="StyleBoldUnderline"/>
          <w:highlight w:val="cyan"/>
        </w:rPr>
        <w:t>wants to be tough</w:t>
      </w:r>
      <w:r w:rsidRPr="00FA1DB5">
        <w:rPr>
          <w:sz w:val="12"/>
        </w:rPr>
        <w:t xml:space="preserve">. Neither realizes that </w:t>
      </w:r>
      <w:r w:rsidRPr="00FA1DB5">
        <w:rPr>
          <w:rStyle w:val="StyleBoldUnderline"/>
          <w:highlight w:val="cyan"/>
        </w:rPr>
        <w:t>such a distinction is the root of the problem</w:t>
      </w:r>
      <w:r w:rsidRPr="00FA1DB5">
        <w:rPr>
          <w:sz w:val="12"/>
        </w:rPr>
        <w:t>. Look at the American (and European) policy toward Egypt and I think you can see the predicament.</w:t>
      </w:r>
    </w:p>
    <w:p w:rsidR="00E045C5" w:rsidRDefault="00E045C5" w:rsidP="00E045C5">
      <w:pPr>
        <w:pStyle w:val="Heading3"/>
      </w:pPr>
      <w:r>
        <w:lastRenderedPageBreak/>
        <w:t>2ac – threats real</w:t>
      </w:r>
    </w:p>
    <w:p w:rsidR="00E045C5" w:rsidRPr="0015407E" w:rsidRDefault="00E045C5" w:rsidP="00E045C5">
      <w:pPr>
        <w:pStyle w:val="Heading4"/>
        <w:rPr>
          <w:rFonts w:eastAsia="Times New Roman"/>
        </w:rPr>
      </w:pPr>
      <w:r w:rsidRPr="0015407E">
        <w:rPr>
          <w:rFonts w:eastAsia="Times New Roman"/>
        </w:rPr>
        <w:t>Literature and psychological bias runs towards threat deflation- we are the opposite of paranoid</w:t>
      </w:r>
    </w:p>
    <w:p w:rsidR="00E045C5" w:rsidRPr="0015407E" w:rsidRDefault="00E045C5" w:rsidP="00E045C5">
      <w:pPr>
        <w:rPr>
          <w:rFonts w:eastAsia="Times New Roman"/>
        </w:rPr>
      </w:pPr>
      <w:r>
        <w:rPr>
          <w:rFonts w:eastAsia="Times New Roman"/>
          <w:b/>
        </w:rPr>
        <w:t>Schweller 0</w:t>
      </w:r>
      <w:r w:rsidRPr="0015407E">
        <w:rPr>
          <w:rFonts w:eastAsia="Times New Roman"/>
          <w:b/>
        </w:rPr>
        <w:t>4</w:t>
      </w:r>
      <w:r w:rsidRPr="0015407E">
        <w:rPr>
          <w:rFonts w:eastAsia="Times New Roman"/>
        </w:rPr>
        <w:t xml:space="preserve"> [Randall L. Schweller, Associate Professor in the Department of Political Science at The Ohio State University, “Unanswered Threats A Neoclassical RealistTheory of Underbalancing,” International Security 29.2 (2004) 159-201, Muse] </w:t>
      </w:r>
    </w:p>
    <w:p w:rsidR="00E045C5" w:rsidRPr="006E3477" w:rsidRDefault="00E045C5" w:rsidP="00E045C5">
      <w:pPr>
        <w:ind w:left="288" w:right="288"/>
        <w:jc w:val="both"/>
        <w:rPr>
          <w:rFonts w:eastAsia="Times New Roman"/>
          <w:sz w:val="16"/>
        </w:rPr>
      </w:pPr>
      <w:r w:rsidRPr="006E3477">
        <w:rPr>
          <w:rFonts w:eastAsia="Times New Roman"/>
          <w:sz w:val="16"/>
        </w:rPr>
        <w:t>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shelves are filled with books on the causes and dangers of exaggerating threats, ranging from studies of domestic politics to bureaucratic politics, to political psychology, to organization theory. By comparison, there have been few studies at any level of analysis or from any theoretical perspective that directly explain why</w:t>
      </w:r>
      <w:r w:rsidRPr="006E3477">
        <w:rPr>
          <w:rFonts w:eastAsia="Times New Roman"/>
          <w:u w:val="single"/>
        </w:rPr>
        <w:t xml:space="preserve"> </w:t>
      </w:r>
      <w:r w:rsidRPr="00B455EC">
        <w:rPr>
          <w:rFonts w:eastAsia="Times New Roman"/>
          <w:highlight w:val="cyan"/>
          <w:u w:val="single"/>
        </w:rPr>
        <w:t>states have</w:t>
      </w:r>
      <w:r w:rsidRPr="006E3477">
        <w:rPr>
          <w:rFonts w:eastAsia="Times New Roman"/>
          <w:u w:val="single"/>
        </w:rPr>
        <w:t xml:space="preserve"> </w:t>
      </w:r>
      <w:r w:rsidRPr="006E3477">
        <w:rPr>
          <w:rFonts w:eastAsia="Times New Roman"/>
          <w:sz w:val="16"/>
        </w:rPr>
        <w:t xml:space="preserve">with some, if not equal, </w:t>
      </w:r>
      <w:r w:rsidRPr="00B455EC">
        <w:rPr>
          <w:rFonts w:eastAsia="Times New Roman"/>
          <w:highlight w:val="cyan"/>
          <w:u w:val="single"/>
        </w:rPr>
        <w:t>regularity underestimated dangers to their survival</w:t>
      </w:r>
      <w:r w:rsidRPr="006E3477">
        <w:rPr>
          <w:rFonts w:eastAsia="Times New Roman"/>
          <w:sz w:val="16"/>
        </w:rPr>
        <w:t xml:space="preserve">. There may be some cognitive or normative bias at work here. Consider, for instance, that </w:t>
      </w:r>
      <w:r w:rsidRPr="007B5A56">
        <w:rPr>
          <w:rFonts w:eastAsia="Times New Roman"/>
          <w:u w:val="single"/>
        </w:rPr>
        <w:t xml:space="preserve">there is </w:t>
      </w:r>
      <w:r w:rsidRPr="007B5A56">
        <w:rPr>
          <w:rFonts w:eastAsia="Times New Roman"/>
          <w:sz w:val="16"/>
        </w:rPr>
        <w:t>a commonly used word,</w:t>
      </w:r>
      <w:r w:rsidRPr="007B5A56">
        <w:rPr>
          <w:rFonts w:eastAsia="Times New Roman"/>
          <w:u w:val="single"/>
        </w:rPr>
        <w:t xml:space="preserve"> paranoia</w:t>
      </w:r>
      <w:r w:rsidRPr="006E3477">
        <w:rPr>
          <w:rFonts w:eastAsia="Times New Roman"/>
          <w:sz w:val="16"/>
        </w:rPr>
        <w:t xml:space="preserve">, for the unwarranted fear that people are, in some way, "out to get you" or are planning to do oneharm. I suspect that just as </w:t>
      </w:r>
      <w:r w:rsidRPr="00B455EC">
        <w:rPr>
          <w:rFonts w:eastAsia="Times New Roman"/>
          <w:highlight w:val="cyan"/>
          <w:u w:val="single"/>
        </w:rPr>
        <w:t>many</w:t>
      </w:r>
      <w:r w:rsidRPr="006E3477">
        <w:rPr>
          <w:rFonts w:eastAsia="Times New Roman"/>
          <w:u w:val="single"/>
        </w:rPr>
        <w:t xml:space="preserve"> </w:t>
      </w:r>
      <w:r w:rsidRPr="006E3477">
        <w:rPr>
          <w:rFonts w:eastAsia="Times New Roman"/>
          <w:sz w:val="16"/>
        </w:rPr>
        <w:t xml:space="preserve">people </w:t>
      </w:r>
      <w:r w:rsidRPr="00B455EC">
        <w:rPr>
          <w:rFonts w:eastAsia="Times New Roman"/>
          <w:highlight w:val="cyan"/>
          <w:u w:val="single"/>
        </w:rPr>
        <w:t>are afflicted with the opposite psychosis: the delusion that everyone loves you</w:t>
      </w:r>
      <w:r w:rsidRPr="006E3477">
        <w:rPr>
          <w:rFonts w:eastAsia="Times New Roman"/>
          <w:sz w:val="16"/>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w:t>
      </w:r>
      <w:r w:rsidRPr="006E3477">
        <w:rPr>
          <w:rFonts w:eastAsia="Times New Roman"/>
          <w:u w:val="single"/>
        </w:rPr>
        <w:t xml:space="preserve"> </w:t>
      </w:r>
      <w:r w:rsidRPr="00B455EC">
        <w:rPr>
          <w:rFonts w:eastAsia="Times New Roman"/>
          <w:highlight w:val="cyan"/>
          <w:u w:val="single"/>
        </w:rPr>
        <w:t>the</w:t>
      </w:r>
      <w:r w:rsidRPr="006E3477">
        <w:rPr>
          <w:rFonts w:eastAsia="Times New Roman"/>
          <w:sz w:val="16"/>
        </w:rPr>
        <w:t xml:space="preserve"> so-called </w:t>
      </w:r>
      <w:r w:rsidRPr="00B455EC">
        <w:rPr>
          <w:rFonts w:eastAsia="Times New Roman"/>
          <w:highlight w:val="cyan"/>
          <w:u w:val="single"/>
        </w:rPr>
        <w:t>Munich analogy</w:t>
      </w:r>
      <w:r w:rsidRPr="00B455EC">
        <w:rPr>
          <w:rFonts w:eastAsia="Times New Roman"/>
          <w:sz w:val="16"/>
          <w:highlight w:val="cyan"/>
        </w:rPr>
        <w:t>.</w:t>
      </w:r>
      <w:r w:rsidRPr="006E3477">
        <w:rPr>
          <w:rFonts w:eastAsia="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the field of</w:t>
      </w:r>
      <w:r w:rsidRPr="006E3477">
        <w:rPr>
          <w:rFonts w:eastAsia="Times New Roman"/>
          <w:u w:val="single"/>
        </w:rPr>
        <w:t xml:space="preserve"> </w:t>
      </w:r>
      <w:r w:rsidRPr="00B455EC">
        <w:rPr>
          <w:rFonts w:eastAsia="Times New Roman"/>
          <w:highlight w:val="cyan"/>
          <w:u w:val="single"/>
        </w:rPr>
        <w:t>security studies</w:t>
      </w:r>
      <w:r w:rsidRPr="006E3477">
        <w:rPr>
          <w:rFonts w:eastAsia="Times New Roman"/>
          <w:u w:val="single"/>
        </w:rPr>
        <w:t xml:space="preserve"> </w:t>
      </w:r>
      <w:r w:rsidRPr="006E3477">
        <w:rPr>
          <w:rFonts w:eastAsia="Times New Roman"/>
          <w:sz w:val="16"/>
        </w:rPr>
        <w:t>has naturally produced theories of and prescriptions for national security that have had little to say about—and</w:t>
      </w:r>
      <w:r w:rsidRPr="006E3477">
        <w:rPr>
          <w:rFonts w:eastAsia="Times New Roman"/>
          <w:u w:val="single"/>
        </w:rPr>
        <w:t xml:space="preserve"> </w:t>
      </w:r>
      <w:r w:rsidRPr="00B455EC">
        <w:rPr>
          <w:rFonts w:eastAsia="Times New Roman"/>
          <w:highlight w:val="cyan"/>
          <w:u w:val="single"/>
        </w:rPr>
        <w:t>are</w:t>
      </w:r>
      <w:r w:rsidRPr="006E3477">
        <w:rPr>
          <w:rFonts w:eastAsia="Times New Roman"/>
          <w:u w:val="single"/>
        </w:rPr>
        <w:t>,</w:t>
      </w:r>
      <w:r w:rsidRPr="006E3477">
        <w:rPr>
          <w:rFonts w:eastAsia="Times New Roman"/>
          <w:sz w:val="16"/>
        </w:rPr>
        <w:t xml:space="preserve"> in fact, </w:t>
      </w:r>
      <w:r w:rsidRPr="00B455EC">
        <w:rPr>
          <w:rFonts w:eastAsia="Times New Roman"/>
          <w:highlight w:val="cyan"/>
          <w:u w:val="single"/>
        </w:rPr>
        <w:t>heavily biased against</w:t>
      </w:r>
      <w:r w:rsidRPr="006E3477">
        <w:rPr>
          <w:rFonts w:eastAsia="Times New Roman"/>
          <w:u w:val="single"/>
        </w:rPr>
        <w:t xml:space="preserve"> </w:t>
      </w:r>
      <w:r w:rsidRPr="006E3477">
        <w:rPr>
          <w:rFonts w:eastAsia="Times New Roman"/>
          <w:sz w:val="16"/>
        </w:rPr>
        <w:t>warnings of—the dangers of</w:t>
      </w:r>
      <w:r w:rsidRPr="006E3477">
        <w:rPr>
          <w:rFonts w:eastAsia="Times New Roman"/>
          <w:u w:val="single"/>
        </w:rPr>
        <w:t xml:space="preserve"> </w:t>
      </w:r>
      <w:r w:rsidRPr="00B455EC">
        <w:rPr>
          <w:rFonts w:eastAsia="Times New Roman"/>
          <w:highlight w:val="cyan"/>
          <w:u w:val="single"/>
        </w:rPr>
        <w:t>underreacting to or underestimating threats</w:t>
      </w:r>
      <w:r w:rsidRPr="00B455EC">
        <w:rPr>
          <w:rFonts w:eastAsia="Times New Roman"/>
          <w:sz w:val="16"/>
          <w:highlight w:val="cyan"/>
        </w:rPr>
        <w:t>.</w:t>
      </w:r>
      <w:r w:rsidRPr="006E3477">
        <w:rPr>
          <w:rFonts w:eastAsia="Times New Roman"/>
          <w:sz w:val="16"/>
        </w:rPr>
        <w:t xml:space="preserve"> After all, the nuclear revolution was not about overkill but, as Thomas Schelling pointed out, speed of kill and mutual kill.93 </w:t>
      </w:r>
      <w:r w:rsidRPr="00B455EC">
        <w:rPr>
          <w:rFonts w:eastAsia="Times New Roman"/>
          <w:highlight w:val="cyan"/>
          <w:u w:val="single"/>
        </w:rPr>
        <w:t>Given the apocalyptic consequences of miscalculation</w:t>
      </w:r>
      <w:r w:rsidRPr="00B455EC">
        <w:rPr>
          <w:rFonts w:eastAsia="Times New Roman"/>
          <w:sz w:val="16"/>
          <w:highlight w:val="cyan"/>
        </w:rPr>
        <w:t>,</w:t>
      </w:r>
      <w:r w:rsidRPr="006E3477">
        <w:rPr>
          <w:rFonts w:eastAsia="Times New Roman"/>
          <w:sz w:val="16"/>
        </w:rPr>
        <w:t xml:space="preserve"> accidents, or inadvertent nuclear war, </w:t>
      </w:r>
      <w:r w:rsidRPr="00B455EC">
        <w:rPr>
          <w:rFonts w:eastAsia="Times New Roman"/>
          <w:highlight w:val="cyan"/>
          <w:u w:val="single"/>
        </w:rPr>
        <w:t>small wonder that theorists were more concerned about overreacting to threats than underresponding to them</w:t>
      </w:r>
      <w:r w:rsidRPr="006E3477">
        <w:rPr>
          <w:rFonts w:eastAsia="Times New Roman"/>
          <w:sz w:val="16"/>
        </w:rPr>
        <w:t>.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E045C5" w:rsidRDefault="00E045C5" w:rsidP="00E045C5">
      <w:pPr>
        <w:rPr>
          <w:b/>
        </w:rPr>
      </w:pPr>
      <w:r>
        <w:rPr>
          <w:b/>
        </w:rPr>
        <w:t>Our models are true – we’ve used error correction models</w:t>
      </w:r>
    </w:p>
    <w:p w:rsidR="00E045C5" w:rsidRDefault="00E045C5" w:rsidP="00E045C5">
      <w:r>
        <w:rPr>
          <w:b/>
        </w:rPr>
        <w:t>Dritsakis 04</w:t>
      </w:r>
      <w:r>
        <w:t xml:space="preserve">-professor, Department of Applied Informatics University of Macedonia Economics and Social Sciences (Nikolaos , “EXPORTS AND ECONOMIC GROWTH: AN EMPIRICAL </w:t>
      </w:r>
      <w:r>
        <w:lastRenderedPageBreak/>
        <w:t xml:space="preserve">INVESTIGATION OF E.U, U.S.A AND JAPAN USING CAUSALITY TESTS”, </w:t>
      </w:r>
      <w:hyperlink r:id="rId22" w:history="1">
        <w:r>
          <w:rPr>
            <w:rStyle w:val="Hyperlink"/>
          </w:rPr>
          <w:t>http://users.uom.gr/~drits/publications/Exports_and_Economic_Growth.pdf)</w:t>
        </w:r>
      </w:hyperlink>
      <w:r>
        <w:t xml:space="preserve"> </w:t>
      </w:r>
    </w:p>
    <w:p w:rsidR="00E045C5" w:rsidRDefault="00E045C5" w:rsidP="00E045C5">
      <w:pPr>
        <w:rPr>
          <w:sz w:val="16"/>
        </w:rPr>
      </w:pPr>
      <w:r>
        <w:rPr>
          <w:sz w:val="16"/>
        </w:rPr>
        <w:t xml:space="preserve">In this paper </w:t>
      </w:r>
      <w:r>
        <w:rPr>
          <w:rStyle w:val="StyleBoldUnderline"/>
        </w:rPr>
        <w:t xml:space="preserve">an </w:t>
      </w:r>
      <w:r w:rsidRPr="009C109B">
        <w:rPr>
          <w:rStyle w:val="StyleBoldUnderline"/>
          <w:highlight w:val="cyan"/>
        </w:rPr>
        <w:t>effort</w:t>
      </w:r>
      <w:r>
        <w:rPr>
          <w:rStyle w:val="StyleBoldUnderline"/>
        </w:rPr>
        <w:t xml:space="preserve"> </w:t>
      </w:r>
      <w:r>
        <w:rPr>
          <w:sz w:val="16"/>
        </w:rPr>
        <w:t xml:space="preserve">was made in order </w:t>
      </w:r>
      <w:r w:rsidRPr="009C109B">
        <w:rPr>
          <w:szCs w:val="24"/>
          <w:highlight w:val="cyan"/>
          <w:u w:val="single"/>
        </w:rPr>
        <w:t>t</w:t>
      </w:r>
      <w:r w:rsidRPr="009C109B">
        <w:rPr>
          <w:rStyle w:val="StyleBoldUnderline"/>
          <w:szCs w:val="24"/>
          <w:highlight w:val="cyan"/>
        </w:rPr>
        <w:t>o</w:t>
      </w:r>
      <w:r w:rsidRPr="009C109B">
        <w:rPr>
          <w:rStyle w:val="StyleBoldUnderline"/>
          <w:highlight w:val="cyan"/>
        </w:rPr>
        <w:t xml:space="preserve"> examine</w:t>
      </w:r>
      <w:r>
        <w:rPr>
          <w:rStyle w:val="StyleBoldUnderline"/>
        </w:rPr>
        <w:t xml:space="preserve"> the </w:t>
      </w:r>
      <w:r w:rsidRPr="009C109B">
        <w:rPr>
          <w:rStyle w:val="StyleBoldUnderline"/>
          <w:highlight w:val="cyan"/>
        </w:rPr>
        <w:t>relationship between exports and economic growth</w:t>
      </w:r>
      <w:r>
        <w:rPr>
          <w:rStyle w:val="StyleBoldUnderline"/>
        </w:rPr>
        <w:t xml:space="preserve"> in the three major exporter countries of the world through the analysis of multivariate causality based on an error correction model. </w:t>
      </w:r>
      <w:r w:rsidRPr="009C109B">
        <w:rPr>
          <w:rStyle w:val="StyleBoldUnderline"/>
          <w:highlight w:val="cyan"/>
        </w:rPr>
        <w:t>For empirical testing of</w:t>
      </w:r>
      <w:r>
        <w:rPr>
          <w:rStyle w:val="StyleBoldUnderline"/>
        </w:rPr>
        <w:t xml:space="preserve"> the </w:t>
      </w:r>
      <w:r w:rsidRPr="009C109B">
        <w:rPr>
          <w:rStyle w:val="StyleBoldUnderline"/>
          <w:highlight w:val="cyan"/>
        </w:rPr>
        <w:t>above variables we used</w:t>
      </w:r>
      <w:r>
        <w:rPr>
          <w:rStyle w:val="StyleBoldUnderline"/>
        </w:rPr>
        <w:t xml:space="preserve"> the Johansen </w:t>
      </w:r>
      <w:r w:rsidRPr="009C109B">
        <w:rPr>
          <w:rStyle w:val="StyleBoldUnderline"/>
          <w:highlight w:val="cyan"/>
        </w:rPr>
        <w:t>cointegration</w:t>
      </w:r>
      <w:r>
        <w:rPr>
          <w:rStyle w:val="StyleBoldUnderline"/>
        </w:rPr>
        <w:t xml:space="preserve"> test </w:t>
      </w:r>
      <w:r w:rsidRPr="009C109B">
        <w:rPr>
          <w:rStyle w:val="StyleBoldUnderline"/>
          <w:highlight w:val="cyan"/>
        </w:rPr>
        <w:t>and</w:t>
      </w:r>
      <w:r>
        <w:rPr>
          <w:rStyle w:val="StyleBoldUnderline"/>
        </w:rPr>
        <w:t xml:space="preserve"> Granger </w:t>
      </w:r>
      <w:r w:rsidRPr="009C109B">
        <w:rPr>
          <w:rStyle w:val="StyleBoldUnderline"/>
          <w:highlight w:val="cyan"/>
        </w:rPr>
        <w:t>causality test based on an error correction model</w:t>
      </w:r>
      <w:r>
        <w:rPr>
          <w:rStyle w:val="StyleBoldUnderline"/>
        </w:rPr>
        <w:t xml:space="preserve">. </w:t>
      </w:r>
      <w:r>
        <w:rPr>
          <w:rStyle w:val="StyleBoldUnderline"/>
          <w:bCs w:val="0"/>
          <w:sz w:val="12"/>
        </w:rPr>
        <w:t>¶</w:t>
      </w:r>
      <w:r>
        <w:rPr>
          <w:rStyle w:val="StyleBoldUnderline"/>
          <w:bCs w:val="0"/>
          <w:sz w:val="16"/>
        </w:rPr>
        <w:t xml:space="preserve"> </w:t>
      </w:r>
      <w:r>
        <w:rPr>
          <w:rStyle w:val="StyleBoldUnderline"/>
        </w:rPr>
        <w:t xml:space="preserve">The </w:t>
      </w:r>
      <w:r w:rsidRPr="009C109B">
        <w:rPr>
          <w:rStyle w:val="StyleBoldUnderline"/>
          <w:highlight w:val="cyan"/>
        </w:rPr>
        <w:t>results</w:t>
      </w:r>
      <w:r>
        <w:rPr>
          <w:rStyle w:val="StyleBoldUnderline"/>
        </w:rPr>
        <w:t xml:space="preserve"> of the cointegration analysis </w:t>
      </w:r>
      <w:r w:rsidRPr="009C109B">
        <w:rPr>
          <w:rStyle w:val="StyleBoldUnderline"/>
          <w:highlight w:val="cyan"/>
        </w:rPr>
        <w:t>suggest</w:t>
      </w:r>
      <w:r>
        <w:rPr>
          <w:rStyle w:val="StyleBoldUnderline"/>
        </w:rPr>
        <w:t xml:space="preserve"> the existence of cointegration relationship between the three variables for the</w:t>
      </w:r>
      <w:r>
        <w:rPr>
          <w:sz w:val="16"/>
        </w:rPr>
        <w:t xml:space="preserve"> countries of European Union and </w:t>
      </w:r>
      <w:r>
        <w:rPr>
          <w:rStyle w:val="StyleBoldUnderline"/>
        </w:rPr>
        <w:t>United States</w:t>
      </w:r>
      <w:r>
        <w:rPr>
          <w:sz w:val="16"/>
        </w:rPr>
        <w:t xml:space="preserve"> of America, while there is no causal relationship for Japan. This indicates </w:t>
      </w:r>
      <w:r>
        <w:rPr>
          <w:rStyle w:val="StyleBoldUnderline"/>
        </w:rPr>
        <w:t xml:space="preserve">the presence of a common trend or a long-run relationship between the variables of these examined countries, </w:t>
      </w:r>
      <w:r>
        <w:rPr>
          <w:sz w:val="16"/>
        </w:rPr>
        <w:t>while there is no long-run relationship between for the variables of Japan.</w:t>
      </w:r>
      <w:r>
        <w:rPr>
          <w:sz w:val="12"/>
        </w:rPr>
        <w:t>¶</w:t>
      </w:r>
      <w:r>
        <w:rPr>
          <w:sz w:val="16"/>
        </w:rPr>
        <w:t xml:space="preserve"> </w:t>
      </w:r>
      <w:r>
        <w:rPr>
          <w:rStyle w:val="StyleBoldUnderline"/>
        </w:rPr>
        <w:t xml:space="preserve">The results of causality analysis suggest that </w:t>
      </w:r>
      <w:r w:rsidRPr="009C109B">
        <w:rPr>
          <w:rStyle w:val="StyleBoldUnderline"/>
          <w:highlight w:val="cyan"/>
        </w:rPr>
        <w:t>there is a “strong bilateral causal relationship” between exports and economic growth</w:t>
      </w:r>
      <w:r>
        <w:rPr>
          <w:rStyle w:val="StyleBoldUnderline"/>
        </w:rPr>
        <w:t xml:space="preserve"> </w:t>
      </w:r>
      <w:r>
        <w:rPr>
          <w:sz w:val="16"/>
        </w:rPr>
        <w:t xml:space="preserve">for European Union (this result is 18 consistent with the study of (Thornton 1997) for some countries of EU), and </w:t>
      </w:r>
      <w:r w:rsidRPr="009C109B">
        <w:rPr>
          <w:rStyle w:val="StyleBoldUnderline"/>
          <w:highlight w:val="cyan"/>
        </w:rPr>
        <w:t>for US</w:t>
      </w:r>
      <w:r>
        <w:rPr>
          <w:rStyle w:val="StyleBoldUnderline"/>
        </w:rPr>
        <w:t>A</w:t>
      </w:r>
      <w:r>
        <w:rPr>
          <w:sz w:val="16"/>
        </w:rPr>
        <w:t xml:space="preserve"> (this result is consistent with the study of (Konya 2000), while the results for Japan suggest that there is not either a long run relationship or any causality between exports and economic growth.</w:t>
      </w:r>
    </w:p>
    <w:p w:rsidR="00E045C5" w:rsidRDefault="00E045C5" w:rsidP="00E045C5">
      <w:pPr>
        <w:rPr>
          <w:rFonts w:eastAsia="Times New Roman" w:cs="Times New Roman"/>
          <w:b/>
          <w:bCs/>
          <w:sz w:val="32"/>
          <w:u w:val="single"/>
        </w:rPr>
      </w:pPr>
    </w:p>
    <w:p w:rsidR="00E045C5" w:rsidRDefault="00E045C5" w:rsidP="00E045C5">
      <w:pPr>
        <w:rPr>
          <w:b/>
        </w:rPr>
      </w:pPr>
      <w:r>
        <w:rPr>
          <w:b/>
        </w:rPr>
        <w:t>Empirical evidence proves exports are key to economic growth</w:t>
      </w:r>
    </w:p>
    <w:p w:rsidR="00E045C5" w:rsidRDefault="00E045C5" w:rsidP="00E045C5">
      <w:r>
        <w:rPr>
          <w:b/>
        </w:rPr>
        <w:t>Dritsakis 04</w:t>
      </w:r>
      <w:r>
        <w:t xml:space="preserve">-professor, Department of Applied Informatics University of Macedonia Economics and Social Sciences (Nikolaos , “EXPORTS AND ECONOMIC GROWTH: AN EMPIRICAL INVESTIGATION OF E.U, U.S.A AND JAPAN USING CAUSALITY TESTS”, </w:t>
      </w:r>
      <w:hyperlink r:id="rId23" w:history="1">
        <w:r>
          <w:rPr>
            <w:rStyle w:val="Hyperlink"/>
          </w:rPr>
          <w:t>http://users.uom.gr/~drits/publications/Exports_and_Economic_Growth.pdf</w:t>
        </w:r>
      </w:hyperlink>
      <w:r>
        <w:t>)</w:t>
      </w:r>
    </w:p>
    <w:p w:rsidR="00E045C5" w:rsidRPr="0077495F" w:rsidRDefault="00E045C5" w:rsidP="00E045C5">
      <w:pPr>
        <w:rPr>
          <w:sz w:val="16"/>
        </w:rPr>
      </w:pPr>
      <w:r>
        <w:rPr>
          <w:rStyle w:val="StyleBoldUnderline"/>
        </w:rPr>
        <w:t>There is a wide body of literature analyzing the theoretical links between exports and economic growth</w:t>
      </w:r>
      <w:r>
        <w:rPr>
          <w:sz w:val="16"/>
        </w:rPr>
        <w:t xml:space="preserve">. </w:t>
      </w:r>
      <w:r w:rsidRPr="009C109B">
        <w:rPr>
          <w:rStyle w:val="StyleBoldUnderline"/>
          <w:highlight w:val="cyan"/>
        </w:rPr>
        <w:t>According to</w:t>
      </w:r>
      <w:r>
        <w:rPr>
          <w:sz w:val="16"/>
        </w:rPr>
        <w:t xml:space="preserve"> this </w:t>
      </w:r>
      <w:r w:rsidRPr="009C109B">
        <w:rPr>
          <w:rStyle w:val="StyleBoldUnderline"/>
          <w:highlight w:val="cyan"/>
        </w:rPr>
        <w:t>literature</w:t>
      </w:r>
      <w:r>
        <w:rPr>
          <w:sz w:val="16"/>
        </w:rPr>
        <w:t xml:space="preserve">, </w:t>
      </w:r>
      <w:r>
        <w:rPr>
          <w:rStyle w:val="StyleBoldUnderline"/>
        </w:rPr>
        <w:t>the relationship between exports and economic growth is determined</w:t>
      </w:r>
      <w:r>
        <w:rPr>
          <w:sz w:val="16"/>
        </w:rPr>
        <w:t xml:space="preserve"> by different factors. Clearly, </w:t>
      </w:r>
      <w:r>
        <w:rPr>
          <w:rStyle w:val="StyleBoldUnderline"/>
        </w:rPr>
        <w:t xml:space="preserve">since exports are a component of GDP, </w:t>
      </w:r>
      <w:r w:rsidRPr="009C109B">
        <w:rPr>
          <w:rStyle w:val="StyleBoldUnderline"/>
          <w:highlight w:val="cyan"/>
        </w:rPr>
        <w:t>exports growth contributes directly to GDP growth</w:t>
      </w:r>
      <w:r>
        <w:rPr>
          <w:rStyle w:val="StyleBoldUnderline"/>
        </w:rPr>
        <w:t>.</w:t>
      </w:r>
      <w:r>
        <w:rPr>
          <w:sz w:val="16"/>
        </w:rPr>
        <w:t xml:space="preserve"> </w:t>
      </w:r>
      <w:r>
        <w:rPr>
          <w:rStyle w:val="StyleBoldUnderline"/>
        </w:rPr>
        <w:t xml:space="preserve">Exports </w:t>
      </w:r>
      <w:r w:rsidRPr="009C109B">
        <w:rPr>
          <w:rStyle w:val="StyleBoldUnderline"/>
          <w:highlight w:val="cyan"/>
        </w:rPr>
        <w:t>relax binding foreign exchange constraints and allow increases in imported</w:t>
      </w:r>
      <w:r>
        <w:rPr>
          <w:rStyle w:val="StyleBoldUnderline"/>
        </w:rPr>
        <w:t xml:space="preserve"> capital </w:t>
      </w:r>
      <w:r w:rsidRPr="009C109B">
        <w:rPr>
          <w:rStyle w:val="StyleBoldUnderline"/>
          <w:highlight w:val="cyan"/>
        </w:rPr>
        <w:t>goods</w:t>
      </w:r>
      <w:r>
        <w:rPr>
          <w:rStyle w:val="StyleBoldUnderline"/>
        </w:rPr>
        <w:t xml:space="preserve"> and intermediate goods</w:t>
      </w:r>
      <w:r>
        <w:rPr>
          <w:sz w:val="16"/>
        </w:rPr>
        <w:t xml:space="preserve"> (McKinnon 1964, Chenery and Strout 1966). Also </w:t>
      </w:r>
      <w:r>
        <w:rPr>
          <w:rStyle w:val="StyleBoldUnderline"/>
        </w:rPr>
        <w:t xml:space="preserve">exports </w:t>
      </w:r>
      <w:r w:rsidRPr="009C109B">
        <w:rPr>
          <w:rStyle w:val="StyleBoldUnderline"/>
          <w:highlight w:val="cyan"/>
        </w:rPr>
        <w:t>allow poor countries</w:t>
      </w:r>
      <w:r>
        <w:rPr>
          <w:rStyle w:val="StyleBoldUnderline"/>
        </w:rPr>
        <w:t xml:space="preserve"> with narrow domestic markets </w:t>
      </w:r>
      <w:r w:rsidRPr="009C109B">
        <w:rPr>
          <w:rStyle w:val="StyleBoldUnderline"/>
          <w:highlight w:val="cyan"/>
        </w:rPr>
        <w:t>to benefit from economies of scale</w:t>
      </w:r>
      <w:r>
        <w:rPr>
          <w:sz w:val="16"/>
        </w:rPr>
        <w:t xml:space="preserve"> (Helpman and Krugman 1985). In addition, </w:t>
      </w:r>
      <w:r>
        <w:rPr>
          <w:rStyle w:val="StyleBoldUnderline"/>
        </w:rPr>
        <w:t xml:space="preserve">exports </w:t>
      </w:r>
      <w:r w:rsidRPr="009C109B">
        <w:rPr>
          <w:rStyle w:val="StyleBoldUnderline"/>
          <w:highlight w:val="cyan"/>
        </w:rPr>
        <w:t>lead to improved efficiency in resource allocation</w:t>
      </w:r>
      <w:r>
        <w:rPr>
          <w:rStyle w:val="StyleBoldUnderline"/>
        </w:rPr>
        <w:t xml:space="preserve"> and, </w:t>
      </w:r>
      <w:r>
        <w:rPr>
          <w:sz w:val="16"/>
        </w:rPr>
        <w:t xml:space="preserve">in particular, </w:t>
      </w:r>
      <w:r>
        <w:rPr>
          <w:rStyle w:val="StyleBoldUnderline"/>
        </w:rPr>
        <w:t>improved capital utilization owing to competition in world markets (</w:t>
      </w:r>
      <w:r>
        <w:rPr>
          <w:sz w:val="16"/>
        </w:rPr>
        <w:t xml:space="preserve">Balassa 1978, Bhagwati and Srinivasan 1979, Krueger 1980). </w:t>
      </w:r>
      <w:r>
        <w:rPr>
          <w:sz w:val="12"/>
        </w:rPr>
        <w:t xml:space="preserve">¶ </w:t>
      </w:r>
      <w:r>
        <w:rPr>
          <w:rStyle w:val="StyleBoldUnderline"/>
        </w:rPr>
        <w:t>The ratio of exports to gross domestic product also provides us information about the importance of exports in the national economy.</w:t>
      </w:r>
      <w:r>
        <w:rPr>
          <w:sz w:val="16"/>
        </w:rPr>
        <w:t xml:space="preserve"> </w:t>
      </w:r>
      <w:r>
        <w:rPr>
          <w:rStyle w:val="StyleBoldUnderline"/>
        </w:rPr>
        <w:t xml:space="preserve">Since the ratio of exports to gross domestic product is an index of openness, a larger ratio of exports to gross domestic product indicates a more open economy. </w:t>
      </w:r>
      <w:r>
        <w:rPr>
          <w:sz w:val="16"/>
        </w:rPr>
        <w:t>Larger economies – as measured by area, population, and size of the domestic market- can produce and absorb a larger share of their output domestically, they tend to have lower ratios (Pereira and Xu 2000).</w:t>
      </w:r>
    </w:p>
    <w:p w:rsidR="00E045C5" w:rsidRDefault="00E045C5" w:rsidP="00E045C5"/>
    <w:p w:rsidR="00E045C5" w:rsidRDefault="00E045C5" w:rsidP="00E045C5">
      <w:pPr>
        <w:pStyle w:val="Heading3"/>
      </w:pPr>
      <w:r>
        <w:lastRenderedPageBreak/>
        <w:t xml:space="preserve">2AC Short – Our </w:t>
      </w:r>
      <w:r>
        <w:t>Impact</w:t>
      </w:r>
      <w:r>
        <w:t xml:space="preserve"> is True</w:t>
      </w:r>
    </w:p>
    <w:p w:rsidR="00E045C5" w:rsidRPr="00361D59" w:rsidRDefault="00E045C5" w:rsidP="00E045C5">
      <w:pPr>
        <w:pStyle w:val="Heading4"/>
      </w:pPr>
      <w:r w:rsidRPr="00361D59">
        <w:t>Economic rationality is good</w:t>
      </w:r>
    </w:p>
    <w:p w:rsidR="00E045C5" w:rsidRPr="00361D59" w:rsidRDefault="00E045C5" w:rsidP="00E045C5">
      <w:pPr>
        <w:rPr>
          <w:szCs w:val="24"/>
        </w:rPr>
      </w:pPr>
      <w:r w:rsidRPr="00361D59">
        <w:rPr>
          <w:b/>
          <w:color w:val="000000"/>
          <w:szCs w:val="24"/>
          <w:u w:val="thick" w:color="000000"/>
        </w:rPr>
        <w:t>Avent 11</w:t>
      </w:r>
      <w:r w:rsidRPr="00361D59">
        <w:rPr>
          <w:szCs w:val="24"/>
        </w:rPr>
        <w:t xml:space="preserve"> (Ryan, author of The Gated City, “Economic Science” 3/17//11, The Bellows) http://www.ryanavent.com/blog/?p=2380</w:t>
      </w:r>
    </w:p>
    <w:p w:rsidR="00E045C5" w:rsidRPr="00361D59" w:rsidRDefault="00E045C5" w:rsidP="00E045C5">
      <w:pPr>
        <w:ind w:left="432" w:right="432"/>
        <w:rPr>
          <w:color w:val="000000"/>
          <w:szCs w:val="24"/>
        </w:rPr>
      </w:pPr>
    </w:p>
    <w:p w:rsidR="00E045C5" w:rsidRPr="00361D59" w:rsidRDefault="00E045C5" w:rsidP="00E045C5">
      <w:pPr>
        <w:ind w:left="432" w:right="432"/>
        <w:rPr>
          <w:b/>
          <w:color w:val="000000"/>
          <w:szCs w:val="24"/>
          <w:u w:val="thick"/>
          <w:bdr w:val="single" w:sz="12" w:space="0" w:color="auto"/>
          <w:shd w:val="clear" w:color="auto" w:fill="00FF00"/>
        </w:rPr>
      </w:pPr>
      <w:r w:rsidRPr="00361D59">
        <w:rPr>
          <w:color w:val="000000"/>
          <w:szCs w:val="24"/>
        </w:rPr>
        <w:t>Is economics a science? Let me first associate myself with Adam Ozimek’s comments here. If you want to say that economics isn’t a “hard science”, that might be all right, depending on just what you mean by it. If you mean that economists can’t run lab experiments and can’t predict outcomes as accurately as, say, chemists, then that’s acceptable to me</w:t>
      </w:r>
      <w:r w:rsidRPr="00361D59">
        <w:rPr>
          <w:b/>
          <w:szCs w:val="24"/>
          <w:u w:val="single"/>
        </w:rPr>
        <w:t xml:space="preserve">. If you mean that economists have no experiments, or don’t use the scientific method, or something of that nature, then you’re dead wrong. The currency of the economics realm is evidence. </w:t>
      </w:r>
      <w:r w:rsidRPr="00361D59">
        <w:rPr>
          <w:b/>
          <w:szCs w:val="24"/>
          <w:u w:val="single"/>
          <w:shd w:val="clear" w:color="auto" w:fill="00FF00"/>
        </w:rPr>
        <w:t>When economists do research they form hypotheses, build models, gather data, test the models</w:t>
      </w:r>
      <w:r w:rsidRPr="00361D59">
        <w:rPr>
          <w:b/>
          <w:szCs w:val="24"/>
          <w:u w:val="single"/>
        </w:rPr>
        <w:t xml:space="preserve"> against the data, </w:t>
      </w:r>
      <w:r w:rsidRPr="00361D59">
        <w:rPr>
          <w:b/>
          <w:szCs w:val="24"/>
          <w:u w:val="single"/>
          <w:shd w:val="clear" w:color="auto" w:fill="00FF00"/>
        </w:rPr>
        <w:t>and publish their conclusions. If other economists</w:t>
      </w:r>
      <w:r w:rsidRPr="00361D59">
        <w:rPr>
          <w:b/>
          <w:szCs w:val="24"/>
          <w:u w:val="single"/>
        </w:rPr>
        <w:t xml:space="preserve"> try to get similar results and </w:t>
      </w:r>
      <w:r w:rsidRPr="00361D59">
        <w:rPr>
          <w:b/>
          <w:szCs w:val="24"/>
          <w:u w:val="single"/>
          <w:shd w:val="clear" w:color="auto" w:fill="00FF00"/>
        </w:rPr>
        <w:t>fail, the original result is called into question. Economics is</w:t>
      </w:r>
      <w:r w:rsidRPr="00361D59">
        <w:rPr>
          <w:b/>
          <w:szCs w:val="24"/>
          <w:u w:val="single"/>
        </w:rPr>
        <w:t xml:space="preserve"> quite often </w:t>
      </w:r>
      <w:r w:rsidRPr="00361D59">
        <w:rPr>
          <w:b/>
          <w:szCs w:val="24"/>
          <w:u w:val="single"/>
          <w:shd w:val="clear" w:color="auto" w:fill="00FF00"/>
        </w:rPr>
        <w:t>effectively predictive. If</w:t>
      </w:r>
      <w:r w:rsidRPr="00361D59">
        <w:rPr>
          <w:b/>
          <w:szCs w:val="24"/>
          <w:u w:val="single"/>
        </w:rPr>
        <w:t xml:space="preserve"> the </w:t>
      </w:r>
      <w:r w:rsidRPr="00361D59">
        <w:rPr>
          <w:b/>
          <w:szCs w:val="24"/>
          <w:u w:val="single"/>
          <w:shd w:val="clear" w:color="auto" w:fill="00FF00"/>
        </w:rPr>
        <w:t>supply</w:t>
      </w:r>
      <w:r w:rsidRPr="00361D59">
        <w:rPr>
          <w:b/>
          <w:szCs w:val="24"/>
          <w:u w:val="single"/>
        </w:rPr>
        <w:t xml:space="preserve"> of one good </w:t>
      </w:r>
      <w:r w:rsidRPr="00361D59">
        <w:rPr>
          <w:b/>
          <w:szCs w:val="24"/>
          <w:u w:val="single"/>
          <w:shd w:val="clear" w:color="auto" w:fill="00FF00"/>
        </w:rPr>
        <w:t>is disrupted, economists can tell you with great certainty</w:t>
      </w:r>
      <w:r w:rsidRPr="00361D59">
        <w:rPr>
          <w:b/>
          <w:szCs w:val="24"/>
          <w:u w:val="single"/>
        </w:rPr>
        <w:t xml:space="preserve"> </w:t>
      </w:r>
      <w:r w:rsidRPr="00361D59">
        <w:rPr>
          <w:b/>
          <w:szCs w:val="24"/>
          <w:u w:val="single"/>
          <w:shd w:val="clear" w:color="auto" w:fill="00FF00"/>
        </w:rPr>
        <w:t>what will happen</w:t>
      </w:r>
      <w:r w:rsidRPr="00361D59">
        <w:rPr>
          <w:b/>
          <w:szCs w:val="24"/>
          <w:u w:val="single"/>
        </w:rPr>
        <w:t xml:space="preserve"> to demand for complementary goods and substitutes</w:t>
      </w:r>
      <w:r w:rsidRPr="00361D59">
        <w:rPr>
          <w:color w:val="000000"/>
          <w:szCs w:val="24"/>
        </w:rPr>
        <w:t>. If supply levels are known and research establishing elasticities has been done, they can tell you even more about what will happen</w:t>
      </w:r>
      <w:r w:rsidRPr="00361D59">
        <w:rPr>
          <w:b/>
          <w:color w:val="000000"/>
          <w:szCs w:val="24"/>
          <w:u w:val="thick"/>
          <w:bdr w:val="single" w:sz="12" w:space="0" w:color="auto"/>
          <w:shd w:val="clear" w:color="auto" w:fill="00FF00"/>
        </w:rPr>
        <w:t xml:space="preserve">. Their predictions will nearly always be right. </w:t>
      </w:r>
      <w:r w:rsidRPr="00361D59">
        <w:rPr>
          <w:color w:val="000000"/>
          <w:szCs w:val="24"/>
        </w:rPr>
        <w:t xml:space="preserve">And </w:t>
      </w:r>
      <w:r w:rsidRPr="00361D59">
        <w:rPr>
          <w:b/>
          <w:szCs w:val="24"/>
          <w:u w:val="single"/>
          <w:shd w:val="clear" w:color="auto" w:fill="00FF00"/>
        </w:rPr>
        <w:t>this is true for many aspects</w:t>
      </w:r>
      <w:r w:rsidRPr="00361D59">
        <w:rPr>
          <w:b/>
          <w:szCs w:val="24"/>
          <w:u w:val="single"/>
        </w:rPr>
        <w:t xml:space="preserve"> of economics.</w:t>
      </w:r>
      <w:r w:rsidRPr="00361D59">
        <w:rPr>
          <w:color w:val="000000"/>
          <w:szCs w:val="24"/>
        </w:rPr>
        <w:t xml:space="preserve"> It’s important to note that because economists can’t always run their own experiments, there will tend to be more confidence about theories that focus on things which occur very often. Prices shift constantly, and economists consequently know a LOT about prices. Massive, global economic recessions occur about once a century. There is obviously a lot more uncertainty regarding the theories that describe these events. Economics struggles with limited data at times. Economists could substantially increase their macroeconomic sample sizes if they had good data on economic activity for all of human history, but unfortunately governments haven’t been collecting data all that long. (Though economic historians have put together respectable careers carefully assembling historical data sets.) The Job Openings and Labor Turnover Survey, which has been the subject of intense study in this recession, only goes back to 2000. But much of </w:t>
      </w:r>
      <w:r w:rsidRPr="00361D59">
        <w:rPr>
          <w:b/>
          <w:szCs w:val="24"/>
          <w:u w:val="single"/>
        </w:rPr>
        <w:t xml:space="preserve">the progress of “hard” science has been about improving the available data. These </w:t>
      </w:r>
      <w:r w:rsidRPr="00361D59">
        <w:rPr>
          <w:b/>
          <w:szCs w:val="24"/>
          <w:u w:val="single"/>
          <w:shd w:val="clear" w:color="auto" w:fill="00FF00"/>
        </w:rPr>
        <w:t>limitations don’t detract from the scientific endeavor</w:t>
      </w:r>
      <w:r w:rsidRPr="00361D59">
        <w:rPr>
          <w:b/>
          <w:szCs w:val="24"/>
          <w:u w:val="single"/>
        </w:rPr>
        <w:t xml:space="preserve"> at the heart of the economics discipline. </w:t>
      </w:r>
      <w:r w:rsidRPr="00361D59">
        <w:rPr>
          <w:b/>
          <w:color w:val="000000"/>
          <w:szCs w:val="24"/>
          <w:u w:val="thick"/>
          <w:bdr w:val="single" w:sz="12" w:space="0" w:color="auto"/>
          <w:shd w:val="clear" w:color="auto" w:fill="00FF00"/>
        </w:rPr>
        <w:t xml:space="preserve">Economics is not empty philosophizing or groping in the dark. </w:t>
      </w:r>
    </w:p>
    <w:p w:rsidR="00E045C5" w:rsidRPr="00361D59" w:rsidRDefault="00E045C5" w:rsidP="00E045C5">
      <w:pPr>
        <w:rPr>
          <w:szCs w:val="24"/>
        </w:rPr>
      </w:pPr>
    </w:p>
    <w:p w:rsidR="00E045C5" w:rsidRPr="0014351D" w:rsidRDefault="00E045C5" w:rsidP="00E045C5">
      <w:pPr>
        <w:rPr>
          <w:rStyle w:val="StyleBoldUnderline"/>
        </w:rPr>
      </w:pPr>
    </w:p>
    <w:p w:rsidR="00E045C5" w:rsidRDefault="00E045C5" w:rsidP="00E045C5">
      <w:pPr>
        <w:pStyle w:val="Heading2"/>
      </w:pPr>
      <w:r>
        <w:lastRenderedPageBreak/>
        <w:t>CIR</w:t>
      </w:r>
    </w:p>
    <w:p w:rsidR="00E045C5" w:rsidRDefault="00E045C5" w:rsidP="00E045C5">
      <w:pPr>
        <w:pStyle w:val="Heading3"/>
      </w:pPr>
      <w:r>
        <w:lastRenderedPageBreak/>
        <w:t>PC Not Key</w:t>
      </w:r>
    </w:p>
    <w:p w:rsidR="00E045C5" w:rsidRDefault="00E045C5" w:rsidP="00E045C5">
      <w:pPr>
        <w:pStyle w:val="Heading4"/>
      </w:pPr>
      <w:r>
        <w:t>(--) Political capital worthless on immigration:  Obama has no relationship with Congressional Republicans:</w:t>
      </w:r>
    </w:p>
    <w:p w:rsidR="00E045C5" w:rsidRDefault="00E045C5" w:rsidP="00E045C5">
      <w:pPr>
        <w:spacing w:after="200" w:line="276" w:lineRule="auto"/>
        <w:ind w:left="720"/>
      </w:pPr>
      <w:r>
        <w:t xml:space="preserve">Linda </w:t>
      </w:r>
      <w:r w:rsidRPr="00D74BA6">
        <w:rPr>
          <w:rStyle w:val="StyleStyleBold12pt"/>
        </w:rPr>
        <w:t>Feldmann, 10/16/2013</w:t>
      </w:r>
      <w:r>
        <w:t xml:space="preserve"> (staff writer, “Debt limit deal: Obama may have won, but victory is hardly lasting,” </w:t>
      </w:r>
      <w:hyperlink r:id="rId24" w:history="1">
        <w:r w:rsidRPr="007942FB">
          <w:rPr>
            <w:rStyle w:val="Hyperlink"/>
          </w:rPr>
          <w:t>http://www.csmonitor.com/USA/Politics/2013/1016/Debt-limit-deal-Obama-may-have-won-but-victory-is-hardly-lasting</w:t>
        </w:r>
      </w:hyperlink>
      <w:r>
        <w:t>, Accessed 10/16/2013, rwg)</w:t>
      </w:r>
    </w:p>
    <w:p w:rsidR="00E045C5" w:rsidRPr="00D74BA6" w:rsidRDefault="00E045C5" w:rsidP="00E045C5">
      <w:pPr>
        <w:spacing w:after="200" w:line="276" w:lineRule="auto"/>
        <w:rPr>
          <w:sz w:val="16"/>
        </w:rPr>
      </w:pPr>
      <w:r w:rsidRPr="00D74BA6">
        <w:rPr>
          <w:sz w:val="16"/>
        </w:rPr>
        <w:t xml:space="preserve">And yet </w:t>
      </w:r>
      <w:r w:rsidRPr="00D74BA6">
        <w:rPr>
          <w:rStyle w:val="StyleBoldUnderline"/>
          <w:highlight w:val="yellow"/>
        </w:rPr>
        <w:t xml:space="preserve">Obama </w:t>
      </w:r>
      <w:r w:rsidRPr="00057C07">
        <w:rPr>
          <w:rStyle w:val="StyleBoldUnderline"/>
        </w:rPr>
        <w:t>is talking as if he can pick up with his domestic policy agenda without skipping a beat.</w:t>
      </w:r>
      <w:r w:rsidRPr="00D74BA6">
        <w:rPr>
          <w:sz w:val="16"/>
        </w:rPr>
        <w:t xml:space="preserve"> </w:t>
      </w:r>
      <w:r w:rsidRPr="00057C07">
        <w:rPr>
          <w:rStyle w:val="StyleBoldUnderline"/>
        </w:rPr>
        <w:t>On Tuesday</w:t>
      </w:r>
      <w:r w:rsidRPr="00D74BA6">
        <w:rPr>
          <w:sz w:val="16"/>
        </w:rPr>
        <w:t xml:space="preserve">, he told a Spanish-language TV station in Los Angeles that </w:t>
      </w:r>
      <w:r w:rsidRPr="00057C07">
        <w:rPr>
          <w:rStyle w:val="StyleBoldUnderline"/>
        </w:rPr>
        <w:t xml:space="preserve">he </w:t>
      </w:r>
      <w:r w:rsidRPr="00D74BA6">
        <w:rPr>
          <w:rStyle w:val="StyleBoldUnderline"/>
          <w:highlight w:val="yellow"/>
        </w:rPr>
        <w:t>plans to renew his push for comprehensive immigration reform.</w:t>
      </w:r>
      <w:r w:rsidRPr="00D74BA6">
        <w:rPr>
          <w:sz w:val="12"/>
        </w:rPr>
        <w:t>¶</w:t>
      </w:r>
      <w:r w:rsidRPr="00D74BA6">
        <w:rPr>
          <w:sz w:val="16"/>
        </w:rPr>
        <w:t xml:space="preserve"> Once the fiscal crisis has been resolved, he said, “the day after I’m going to be pushing to say, call a vote on immigration reform."</w:t>
      </w:r>
      <w:r w:rsidRPr="00D74BA6">
        <w:rPr>
          <w:sz w:val="12"/>
        </w:rPr>
        <w:t>¶</w:t>
      </w:r>
      <w:r w:rsidRPr="00D74BA6">
        <w:rPr>
          <w:sz w:val="16"/>
        </w:rPr>
        <w:t xml:space="preserve"> </w:t>
      </w:r>
      <w:r w:rsidRPr="00D74BA6">
        <w:rPr>
          <w:rStyle w:val="StyleBoldUnderline"/>
          <w:highlight w:val="yellow"/>
        </w:rPr>
        <w:t xml:space="preserve">That </w:t>
      </w:r>
      <w:r w:rsidRPr="00D74BA6">
        <w:rPr>
          <w:rStyle w:val="Emphasis"/>
          <w:highlight w:val="yellow"/>
        </w:rPr>
        <w:t>hardly seems credible</w:t>
      </w:r>
      <w:r w:rsidRPr="00D74BA6">
        <w:rPr>
          <w:rStyle w:val="StyleBoldUnderline"/>
          <w:highlight w:val="yellow"/>
        </w:rPr>
        <w:t xml:space="preserve">, given Obama’s </w:t>
      </w:r>
      <w:r w:rsidRPr="00D74BA6">
        <w:rPr>
          <w:rStyle w:val="Emphasis"/>
          <w:highlight w:val="yellow"/>
        </w:rPr>
        <w:t>barely existent relationship</w:t>
      </w:r>
      <w:r w:rsidRPr="00D74BA6">
        <w:rPr>
          <w:rStyle w:val="StyleBoldUnderline"/>
          <w:highlight w:val="yellow"/>
        </w:rPr>
        <w:t xml:space="preserve"> with congressional Republicans, </w:t>
      </w:r>
      <w:r w:rsidRPr="00057C07">
        <w:rPr>
          <w:rStyle w:val="StyleBoldUnderline"/>
        </w:rPr>
        <w:t>says</w:t>
      </w:r>
      <w:r w:rsidRPr="00D74BA6">
        <w:rPr>
          <w:sz w:val="16"/>
        </w:rPr>
        <w:t xml:space="preserve"> Steven </w:t>
      </w:r>
      <w:r w:rsidRPr="00057C07">
        <w:rPr>
          <w:rStyle w:val="StyleBoldUnderline"/>
        </w:rPr>
        <w:t>Schier, a political scientist at Carleton College</w:t>
      </w:r>
      <w:r w:rsidRPr="00D74BA6">
        <w:rPr>
          <w:sz w:val="16"/>
        </w:rPr>
        <w:t xml:space="preserve"> in Northfield, Minn.</w:t>
      </w:r>
      <w:r w:rsidRPr="00D74BA6">
        <w:rPr>
          <w:sz w:val="12"/>
        </w:rPr>
        <w:t>¶</w:t>
      </w:r>
      <w:r w:rsidRPr="00D74BA6">
        <w:rPr>
          <w:sz w:val="16"/>
        </w:rPr>
        <w:t xml:space="preserve"> “</w:t>
      </w:r>
      <w:r w:rsidRPr="00057C07">
        <w:rPr>
          <w:rStyle w:val="StyleBoldUnderline"/>
        </w:rPr>
        <w:t>You have to build confidence through negotiations and ongoing relations over time,”</w:t>
      </w:r>
      <w:r w:rsidRPr="00D74BA6">
        <w:rPr>
          <w:sz w:val="16"/>
        </w:rPr>
        <w:t xml:space="preserve"> he says. </w:t>
      </w:r>
      <w:r w:rsidRPr="00D74BA6">
        <w:rPr>
          <w:rStyle w:val="StyleBoldUnderline"/>
          <w:highlight w:val="yellow"/>
        </w:rPr>
        <w:t xml:space="preserve">“I don’t see how this current crisis helped him build any relations that will move </w:t>
      </w:r>
      <w:r w:rsidRPr="00057C07">
        <w:rPr>
          <w:rStyle w:val="StyleBoldUnderline"/>
        </w:rPr>
        <w:t xml:space="preserve">other </w:t>
      </w:r>
      <w:r w:rsidRPr="00D74BA6">
        <w:rPr>
          <w:rStyle w:val="StyleBoldUnderline"/>
          <w:highlight w:val="yellow"/>
        </w:rPr>
        <w:t>legislative priorities forward.”</w:t>
      </w:r>
    </w:p>
    <w:p w:rsidR="00E045C5" w:rsidRDefault="00E045C5" w:rsidP="00E045C5">
      <w:pPr>
        <w:pStyle w:val="Heading3"/>
      </w:pPr>
      <w:r>
        <w:lastRenderedPageBreak/>
        <w:t>Farm Bill Thumper – Food Stamps</w:t>
      </w:r>
    </w:p>
    <w:p w:rsidR="00E045C5" w:rsidRDefault="00E045C5" w:rsidP="00E045C5">
      <w:pPr>
        <w:pStyle w:val="Heading4"/>
      </w:pPr>
      <w:r>
        <w:t xml:space="preserve">Obama Pushing Using PC on the Food Stamps Provision of the Farm Bill </w:t>
      </w:r>
    </w:p>
    <w:p w:rsidR="00E045C5" w:rsidRPr="00B73625" w:rsidRDefault="00E045C5" w:rsidP="00E045C5">
      <w:r>
        <w:t xml:space="preserve">Nedra </w:t>
      </w:r>
      <w:r w:rsidRPr="00B73625">
        <w:rPr>
          <w:rStyle w:val="StyleStyleBold12pt"/>
        </w:rPr>
        <w:t>Pickler 10/17</w:t>
      </w:r>
      <w:r>
        <w:t xml:space="preserve"> 2013 Obama: Focus on budget, immigration, farm bill http://www.myrtlebeachonline.com/2013/10/17/3778131/obama-focus-on-budget-immigration.html#storylink=cpy</w:t>
      </w:r>
    </w:p>
    <w:p w:rsidR="00E045C5" w:rsidRPr="00B73625" w:rsidRDefault="00E045C5" w:rsidP="00E045C5">
      <w:pPr>
        <w:rPr>
          <w:rStyle w:val="StyleBoldUnderline"/>
        </w:rPr>
      </w:pPr>
      <w:r w:rsidRPr="00B73625">
        <w:rPr>
          <w:sz w:val="14"/>
        </w:rPr>
        <w:t xml:space="preserve">Likewise, </w:t>
      </w:r>
      <w:r w:rsidRPr="00B73625">
        <w:rPr>
          <w:rStyle w:val="StyleBoldUnderline"/>
          <w:highlight w:val="cyan"/>
        </w:rPr>
        <w:t>the</w:t>
      </w:r>
      <w:r w:rsidRPr="00B73625">
        <w:rPr>
          <w:sz w:val="14"/>
        </w:rPr>
        <w:t xml:space="preserve"> roughly $500 billion </w:t>
      </w:r>
      <w:r w:rsidRPr="00B73625">
        <w:rPr>
          <w:rStyle w:val="StyleBoldUnderline"/>
          <w:highlight w:val="cyan"/>
        </w:rPr>
        <w:t>farm bill has been held up over</w:t>
      </w:r>
      <w:r w:rsidRPr="00B73625">
        <w:rPr>
          <w:sz w:val="14"/>
        </w:rPr>
        <w:t xml:space="preserve"> a dispute between the two chambers, this time over </w:t>
      </w:r>
      <w:r w:rsidRPr="00B73625">
        <w:rPr>
          <w:rStyle w:val="StyleBoldUnderline"/>
          <w:highlight w:val="cyan"/>
        </w:rPr>
        <w:t>food stamps. The House has endorsed up to $4 billion in</w:t>
      </w:r>
      <w:r w:rsidRPr="00B73625">
        <w:rPr>
          <w:rStyle w:val="StyleBoldUnderline"/>
        </w:rPr>
        <w:t xml:space="preserve"> annual </w:t>
      </w:r>
      <w:r w:rsidRPr="00B73625">
        <w:rPr>
          <w:rStyle w:val="StyleBoldUnderline"/>
          <w:highlight w:val="cyan"/>
        </w:rPr>
        <w:t>cuts</w:t>
      </w:r>
      <w:r w:rsidRPr="00B73625">
        <w:rPr>
          <w:rStyle w:val="StyleBoldUnderline"/>
        </w:rPr>
        <w:t xml:space="preserve"> to the almost $80 billion-a-year Supplemental Nutrition Assistance Program, while the Senate farm bill would cut only $400 million a year.</w:t>
      </w:r>
      <w:r w:rsidRPr="00B73625">
        <w:rPr>
          <w:sz w:val="14"/>
        </w:rPr>
        <w:t xml:space="preserve"> </w:t>
      </w:r>
      <w:r w:rsidRPr="00B73625">
        <w:rPr>
          <w:rStyle w:val="StyleBoldUnderline"/>
          <w:highlight w:val="cyan"/>
        </w:rPr>
        <w:t xml:space="preserve">The White House has threatened to veto </w:t>
      </w:r>
      <w:r w:rsidRPr="00B73625">
        <w:rPr>
          <w:rStyle w:val="StyleBoldUnderline"/>
        </w:rPr>
        <w:t>the House bill.</w:t>
      </w:r>
      <w:r w:rsidRPr="00B73625">
        <w:rPr>
          <w:rStyle w:val="StyleBoldUnderline"/>
          <w:highlight w:val="cyan"/>
        </w:rPr>
        <w:t>Obama</w:t>
      </w:r>
      <w:r w:rsidRPr="00B73625">
        <w:rPr>
          <w:sz w:val="14"/>
        </w:rPr>
        <w:t xml:space="preserve"> did not mention the rift over food stamps but </w:t>
      </w:r>
      <w:r w:rsidRPr="00B73625">
        <w:rPr>
          <w:rStyle w:val="StyleBoldUnderline"/>
          <w:highlight w:val="cyan"/>
        </w:rPr>
        <w:t>said the House should accept the Senate version of the bill.</w:t>
      </w:r>
      <w:r w:rsidRPr="00B73625">
        <w:rPr>
          <w:rStyle w:val="StyleBoldUnderline"/>
        </w:rPr>
        <w:t xml:space="preserve"> "Let's negotiate</w:t>
      </w:r>
      <w:r w:rsidRPr="00B73625">
        <w:rPr>
          <w:sz w:val="14"/>
        </w:rPr>
        <w:t xml:space="preserve">. What are we waiting for? Let's get this done," </w:t>
      </w:r>
      <w:r w:rsidRPr="00B73625">
        <w:rPr>
          <w:rStyle w:val="StyleBoldUnderline"/>
        </w:rPr>
        <w:t>Obama said.</w:t>
      </w:r>
    </w:p>
    <w:p w:rsidR="00E045C5" w:rsidRDefault="00E045C5" w:rsidP="00E045C5">
      <w:pPr>
        <w:pStyle w:val="Heading3"/>
      </w:pPr>
      <w:r>
        <w:lastRenderedPageBreak/>
        <w:t>Obama No PC Now</w:t>
      </w:r>
    </w:p>
    <w:p w:rsidR="00E045C5" w:rsidRDefault="00E045C5" w:rsidP="00E045C5">
      <w:pPr>
        <w:pStyle w:val="Heading4"/>
      </w:pPr>
      <w:r>
        <w:t>Even if Obama Has PC He Lacks Credibility to Influence Congress</w:t>
      </w:r>
    </w:p>
    <w:p w:rsidR="00E045C5" w:rsidRDefault="00E045C5" w:rsidP="00E045C5">
      <w:r w:rsidRPr="00834929">
        <w:t>Keith Koffler, who covered the White House as a reporter for CongressDaily and Roll Call</w:t>
      </w:r>
    </w:p>
    <w:p w:rsidR="00E045C5" w:rsidRDefault="00E045C5" w:rsidP="00E045C5">
      <w:r>
        <w:t>Obama’s crisis of credibility</w:t>
      </w:r>
    </w:p>
    <w:p w:rsidR="00E045C5" w:rsidRDefault="00E045C5" w:rsidP="00E045C5">
      <w:r>
        <w:t>By: Keith Koffler</w:t>
      </w:r>
    </w:p>
    <w:p w:rsidR="00E045C5" w:rsidRDefault="00E045C5" w:rsidP="00E045C5">
      <w:r>
        <w:t>October 11, 2013</w:t>
      </w:r>
    </w:p>
    <w:p w:rsidR="00E045C5" w:rsidRDefault="00E045C5" w:rsidP="00E045C5">
      <w:r w:rsidRPr="00834929">
        <w:t>http://dyn.politico.com/printstory.cfm?uuid=CFCD7934-C4A3-4CCC-8261-9038B7E1D759</w:t>
      </w:r>
    </w:p>
    <w:p w:rsidR="00E045C5" w:rsidRPr="00834929" w:rsidRDefault="00E045C5" w:rsidP="00E045C5"/>
    <w:p w:rsidR="00E045C5" w:rsidRDefault="00E045C5" w:rsidP="00E045C5">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B952E7">
        <w:rPr>
          <w:rStyle w:val="StyleBoldUnderline"/>
          <w:highlight w:val="cyan"/>
        </w:rPr>
        <w:t>none of Obama’s agenda has passed</w:t>
      </w:r>
      <w:r w:rsidRPr="00B952E7">
        <w:rPr>
          <w:rStyle w:val="StyleBoldUnderline"/>
        </w:rPr>
        <w:t xml:space="preserve"> this year</w:t>
      </w:r>
      <w:r w:rsidRPr="00B952E7">
        <w:rPr>
          <w:sz w:val="16"/>
        </w:rPr>
        <w:t>. Republicans aren’t bowing to him in the battle of the budget, and much of the GOP seems uninterested in House Speaker John Boehner’s vision of some new grand bargain with the president.</w:t>
      </w:r>
      <w:r>
        <w:t xml:space="preserve">Obama has something worse on his hands than being hated. All presidents get hated. But </w:t>
      </w:r>
      <w:r w:rsidRPr="00B952E7">
        <w:rPr>
          <w:rStyle w:val="StyleBoldUnderline"/>
          <w:highlight w:val="cyan"/>
        </w:rPr>
        <w:t>Obama is being ignored</w:t>
      </w:r>
      <w:r w:rsidRPr="00B952E7">
        <w:rPr>
          <w:rStyle w:val="StyleBoldUnderline"/>
        </w:rPr>
        <w:t xml:space="preserve">. </w:t>
      </w:r>
      <w:r>
        <w:t xml:space="preserve">And that’s </w:t>
      </w:r>
      <w:r w:rsidRPr="00B952E7">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B952E7">
        <w:rPr>
          <w:rStyle w:val="StyleBoldUnderline"/>
          <w:highlight w:val="cyan"/>
        </w:rPr>
        <w:t>pol</w:t>
      </w:r>
      <w:r w:rsidRPr="00B952E7">
        <w:rPr>
          <w:rStyle w:val="StyleBoldUnderline"/>
        </w:rPr>
        <w:t xml:space="preserve">itical </w:t>
      </w:r>
      <w:r w:rsidRPr="00B952E7">
        <w:rPr>
          <w:rStyle w:val="StyleBoldUnderline"/>
          <w:highlight w:val="cyan"/>
        </w:rPr>
        <w:t>cap</w:t>
      </w:r>
      <w:r w:rsidRPr="00B952E7">
        <w:rPr>
          <w:rStyle w:val="StyleBoldUnderline"/>
        </w:rPr>
        <w:t xml:space="preserve">ital </w:t>
      </w:r>
      <w:r w:rsidRPr="00B952E7">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B952E7">
        <w:rPr>
          <w:rStyle w:val="Emphasis"/>
          <w:highlight w:val="cyan"/>
        </w:rPr>
        <w:t>presidency must also be nourished by credibility</w:t>
      </w:r>
      <w:r w:rsidRPr="00B952E7">
        <w:rPr>
          <w:rStyle w:val="Emphasis"/>
        </w:rPr>
        <w:t xml:space="preserve"> </w:t>
      </w:r>
      <w:r>
        <w:t xml:space="preserve">— a sense he can be trusted, relied upon and feared — </w:t>
      </w:r>
      <w:r w:rsidRPr="00B952E7">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592759">
        <w:rPr>
          <w:rStyle w:val="StyleBoldUnderline"/>
          <w:highlight w:val="cyan"/>
        </w:rPr>
        <w:t>He’s dissimulated, proven his unreliability</w:t>
      </w:r>
      <w:r w:rsidRPr="00834929">
        <w:rPr>
          <w:rStyle w:val="StyleBoldUnderline"/>
        </w:rPr>
        <w:t>, ruled arbitrarily and turned the White House into a Chicago-style political boiler room.</w:t>
      </w:r>
      <w:r>
        <w:t xml:space="preserve"> </w:t>
      </w:r>
      <w:r w:rsidRPr="00592759">
        <w:rPr>
          <w:rStyle w:val="StyleBoldUnderline"/>
          <w:highlight w:val="cyan"/>
        </w:rPr>
        <w:t>His credibility has been sapped with his political opponents</w:t>
      </w:r>
      <w:r w:rsidRPr="00592759">
        <w:rPr>
          <w:highlight w:val="cyan"/>
        </w:rPr>
        <w:t>,</w:t>
      </w:r>
      <w:r>
        <w:t xml:space="preserve"> a public that thinks him incompetent, our allies, who don’t trust him, and, even worse, our enemies, who don’t fear him. </w:t>
      </w:r>
    </w:p>
    <w:p w:rsidR="00E045C5" w:rsidRPr="004F58FF" w:rsidRDefault="00E045C5" w:rsidP="00E045C5">
      <w:pPr>
        <w:pStyle w:val="Heading3"/>
        <w:rPr>
          <w:rFonts w:cs="Arial"/>
        </w:rPr>
      </w:pPr>
      <w:r w:rsidRPr="004F58FF">
        <w:rPr>
          <w:rFonts w:cs="Arial"/>
        </w:rPr>
        <w:lastRenderedPageBreak/>
        <w:t>General – XO Solves</w:t>
      </w:r>
    </w:p>
    <w:p w:rsidR="00E045C5" w:rsidRPr="004F58FF" w:rsidRDefault="00E045C5" w:rsidP="00E045C5">
      <w:pPr>
        <w:pStyle w:val="Heading4"/>
        <w:rPr>
          <w:rFonts w:cs="Arial"/>
        </w:rPr>
      </w:pPr>
      <w:r w:rsidRPr="004F58FF">
        <w:rPr>
          <w:rFonts w:cs="Arial"/>
        </w:rPr>
        <w:t>XO solves</w:t>
      </w:r>
    </w:p>
    <w:p w:rsidR="00E045C5" w:rsidRPr="004F58FF" w:rsidRDefault="00E045C5" w:rsidP="00E045C5">
      <w:pPr>
        <w:rPr>
          <w:rStyle w:val="Hyperlink"/>
        </w:rPr>
      </w:pPr>
      <w:r w:rsidRPr="004F58FF">
        <w:rPr>
          <w:rStyle w:val="StyleStyleBold12pt"/>
        </w:rPr>
        <w:t xml:space="preserve">Nakamura 1-6 – </w:t>
      </w:r>
      <w:r w:rsidRPr="004F58FF">
        <w:t xml:space="preserve">David Nakamura and Tara Bahrampour, January 6th, 2013 "Obama using authority for immigrant issues," Washington Post, </w:t>
      </w:r>
      <w:r w:rsidRPr="00AC1C36">
        <w:t>www.journalgazette.net/article/20130106/NEWS03/301069950/1066/NEWS03</w:t>
      </w:r>
    </w:p>
    <w:p w:rsidR="00E045C5" w:rsidRPr="004F58FF" w:rsidRDefault="00E045C5" w:rsidP="00E045C5"/>
    <w:p w:rsidR="00E045C5" w:rsidRPr="004F58FF" w:rsidRDefault="00E045C5" w:rsidP="00E045C5">
      <w:r w:rsidRPr="004F58FF">
        <w:rPr>
          <w:sz w:val="16"/>
        </w:rPr>
        <w:t xml:space="preserve">WASHINGTON - </w:t>
      </w:r>
      <w:r w:rsidRPr="004F58FF">
        <w:rPr>
          <w:u w:val="single"/>
        </w:rPr>
        <w:t>The</w:t>
      </w:r>
      <w:r w:rsidRPr="004F58FF">
        <w:rPr>
          <w:highlight w:val="yellow"/>
          <w:u w:val="single"/>
        </w:rPr>
        <w:t xml:space="preserve"> Obama </w:t>
      </w:r>
      <w:r w:rsidRPr="004F58FF">
        <w:rPr>
          <w:u w:val="single"/>
        </w:rPr>
        <w:t>administration</w:t>
      </w:r>
      <w:r w:rsidRPr="004F58FF">
        <w:rPr>
          <w:highlight w:val="yellow"/>
          <w:u w:val="single"/>
        </w:rPr>
        <w:t>’s decision</w:t>
      </w:r>
      <w:r w:rsidRPr="004F58FF">
        <w:rPr>
          <w:u w:val="single"/>
        </w:rPr>
        <w:t xml:space="preserve"> this week </w:t>
      </w:r>
      <w:r w:rsidRPr="004F58FF">
        <w:rPr>
          <w:highlight w:val="yellow"/>
          <w:u w:val="single"/>
        </w:rPr>
        <w:t>to ease visa requirements for</w:t>
      </w:r>
      <w:r w:rsidRPr="004F58FF">
        <w:rPr>
          <w:u w:val="single"/>
        </w:rPr>
        <w:t xml:space="preserve"> hundreds of thousands of illegal </w:t>
      </w:r>
      <w:r w:rsidRPr="004F58FF">
        <w:rPr>
          <w:highlight w:val="yellow"/>
          <w:u w:val="single"/>
        </w:rPr>
        <w:t xml:space="preserve">immigrants represents its latest move to </w:t>
      </w:r>
      <w:r w:rsidRPr="004F58FF">
        <w:rPr>
          <w:rStyle w:val="Emphasis"/>
          <w:highlight w:val="yellow"/>
        </w:rPr>
        <w:t>reshape immigration through executive action</w:t>
      </w:r>
      <w:r w:rsidRPr="004F58FF">
        <w:rPr>
          <w:u w:val="single"/>
        </w:rPr>
        <w:t xml:space="preserve">, even </w:t>
      </w:r>
      <w:r w:rsidRPr="004F58FF">
        <w:rPr>
          <w:highlight w:val="yellow"/>
          <w:u w:val="single"/>
        </w:rPr>
        <w:t>as the White House gears up fo</w:t>
      </w:r>
      <w:r w:rsidRPr="004F58FF">
        <w:rPr>
          <w:u w:val="single"/>
        </w:rPr>
        <w:t xml:space="preserve">r an uncertain </w:t>
      </w:r>
      <w:r w:rsidRPr="004F58FF">
        <w:rPr>
          <w:highlight w:val="yellow"/>
          <w:u w:val="single"/>
        </w:rPr>
        <w:t>political fight over</w:t>
      </w:r>
      <w:r w:rsidRPr="004F58FF">
        <w:rPr>
          <w:u w:val="single"/>
        </w:rPr>
        <w:t xml:space="preserve"> a far-more-sweeping </w:t>
      </w:r>
      <w:r w:rsidRPr="004F58FF">
        <w:rPr>
          <w:highlight w:val="yellow"/>
          <w:u w:val="single"/>
        </w:rPr>
        <w:t>legislative package</w:t>
      </w:r>
      <w:r w:rsidRPr="004F58FF">
        <w:rPr>
          <w:u w:val="single"/>
        </w:rPr>
        <w:t xml:space="preserve"> in the months ahead.</w:t>
      </w:r>
      <w:r w:rsidRPr="004F58FF">
        <w:rPr>
          <w:sz w:val="12"/>
        </w:rPr>
        <w:t>¶</w:t>
      </w:r>
      <w:r w:rsidRPr="004F58FF">
        <w:rPr>
          <w:sz w:val="12"/>
          <w:u w:val="single"/>
        </w:rPr>
        <w:t xml:space="preserve"> </w:t>
      </w:r>
      <w:r w:rsidRPr="004F58FF">
        <w:rPr>
          <w:u w:val="single"/>
        </w:rPr>
        <w:t xml:space="preserve">Immigration advocates on Thursday hailed </w:t>
      </w:r>
      <w:r w:rsidRPr="004F58FF">
        <w:rPr>
          <w:highlight w:val="yellow"/>
          <w:u w:val="single"/>
        </w:rPr>
        <w:t>a rule change</w:t>
      </w:r>
      <w:r w:rsidRPr="004F58FF">
        <w:rPr>
          <w:u w:val="single"/>
        </w:rPr>
        <w:t xml:space="preserve"> at the Department of Homeland Security that would </w:t>
      </w:r>
      <w:r w:rsidRPr="004F58FF">
        <w:rPr>
          <w:highlight w:val="yellow"/>
          <w:u w:val="single"/>
        </w:rPr>
        <w:t>make it easier for many undocumented immigrants to stay in the</w:t>
      </w:r>
      <w:r w:rsidRPr="004F58FF">
        <w:rPr>
          <w:u w:val="single"/>
        </w:rPr>
        <w:t xml:space="preserve"> </w:t>
      </w:r>
      <w:r w:rsidRPr="004F58FF">
        <w:rPr>
          <w:rStyle w:val="Emphasis"/>
          <w:highlight w:val="yellow"/>
        </w:rPr>
        <w:t>U</w:t>
      </w:r>
      <w:r w:rsidRPr="004F58FF">
        <w:rPr>
          <w:u w:val="single"/>
        </w:rPr>
        <w:t xml:space="preserve">nited </w:t>
      </w:r>
      <w:r w:rsidRPr="004F58FF">
        <w:rPr>
          <w:rStyle w:val="Emphasis"/>
          <w:highlight w:val="yellow"/>
        </w:rPr>
        <w:t>S</w:t>
      </w:r>
      <w:r w:rsidRPr="004F58FF">
        <w:rPr>
          <w:u w:val="single"/>
        </w:rPr>
        <w:t>tates as they seek permanent residency, saying it will improve the lives of relatives who could have been separated for years without the changes.</w:t>
      </w:r>
      <w:r w:rsidRPr="004F58FF">
        <w:rPr>
          <w:sz w:val="12"/>
        </w:rPr>
        <w:t>¶</w:t>
      </w:r>
      <w:r w:rsidRPr="004F58FF">
        <w:rPr>
          <w:sz w:val="16"/>
        </w:rPr>
        <w:t xml:space="preserve"> For President Obama – who has called the inability to achieve comprehensive immigration reform among the biggest regrets of his first term – </w:t>
      </w:r>
      <w:r w:rsidRPr="004F58FF">
        <w:rPr>
          <w:u w:val="single"/>
        </w:rPr>
        <w:t xml:space="preserve">the </w:t>
      </w:r>
      <w:r w:rsidRPr="004F58FF">
        <w:rPr>
          <w:highlight w:val="yellow"/>
          <w:u w:val="single"/>
        </w:rPr>
        <w:t>new policy is</w:t>
      </w:r>
      <w:r w:rsidRPr="004F58FF">
        <w:rPr>
          <w:u w:val="single"/>
        </w:rPr>
        <w:t xml:space="preserve"> among </w:t>
      </w:r>
      <w:r w:rsidRPr="004F58FF">
        <w:rPr>
          <w:highlight w:val="yellow"/>
          <w:u w:val="single"/>
        </w:rPr>
        <w:t>a series of steps his administration has taken</w:t>
      </w:r>
      <w:r w:rsidRPr="004F58FF">
        <w:rPr>
          <w:u w:val="single"/>
        </w:rPr>
        <w:t xml:space="preserve"> over the past year aimed in part at easing the pace of deportations, which have surged during his tenure. </w:t>
      </w:r>
      <w:r w:rsidRPr="004F58FF">
        <w:rPr>
          <w:sz w:val="16"/>
        </w:rPr>
        <w:t>The steps also came amid a presidential campaign that included sharp disagreements over immigration policy and strong support among Latinos and Asians for Obama.</w:t>
      </w:r>
      <w:r w:rsidRPr="004F58FF">
        <w:rPr>
          <w:sz w:val="12"/>
        </w:rPr>
        <w:t>¶</w:t>
      </w:r>
      <w:r w:rsidRPr="004F58FF">
        <w:rPr>
          <w:sz w:val="16"/>
        </w:rPr>
        <w:t xml:space="preserve"> The centerpiece was Obama’s decision, announced last June, to stop deporting people who were brought to the country as children and have gone on to be productive and otherwise law-abiding residents.</w:t>
      </w:r>
      <w:r w:rsidRPr="004F58FF">
        <w:rPr>
          <w:sz w:val="12"/>
        </w:rPr>
        <w:t>¶</w:t>
      </w:r>
      <w:r w:rsidRPr="004F58FF">
        <w:rPr>
          <w:sz w:val="16"/>
        </w:rPr>
        <w:t xml:space="preserve"> “</w:t>
      </w:r>
      <w:r w:rsidRPr="004F58FF">
        <w:rPr>
          <w:rStyle w:val="Emphasis"/>
          <w:highlight w:val="yellow"/>
        </w:rPr>
        <w:t>He is checking off every administrative box he can of what he can do with executive authority that comports with his</w:t>
      </w:r>
      <w:r w:rsidRPr="004F58FF">
        <w:rPr>
          <w:rStyle w:val="Emphasis"/>
        </w:rPr>
        <w:t xml:space="preserve"> overall </w:t>
      </w:r>
      <w:r w:rsidRPr="004F58FF">
        <w:rPr>
          <w:rStyle w:val="Emphasis"/>
          <w:highlight w:val="yellow"/>
        </w:rPr>
        <w:t>view of immigration policy</w:t>
      </w:r>
      <w:r w:rsidRPr="004F58FF">
        <w:rPr>
          <w:sz w:val="16"/>
        </w:rPr>
        <w:t>,” said Angela Kelley, an analyst at the Center for American Progress, a liberal think tank allied with the White House.</w:t>
      </w:r>
      <w:r w:rsidRPr="004F58FF">
        <w:rPr>
          <w:sz w:val="12"/>
        </w:rPr>
        <w:t>¶</w:t>
      </w:r>
      <w:r w:rsidRPr="004F58FF">
        <w:rPr>
          <w:sz w:val="16"/>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4F58FF">
        <w:rPr>
          <w:sz w:val="12"/>
        </w:rPr>
        <w:t>¶</w:t>
      </w:r>
      <w:r w:rsidRPr="004F58FF">
        <w:rPr>
          <w:sz w:val="16"/>
        </w:rPr>
        <w:t xml:space="preserve"> The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4F58FF">
        <w:rPr>
          <w:sz w:val="12"/>
        </w:rPr>
        <w:t>¶</w:t>
      </w:r>
      <w:r w:rsidRPr="004F58FF">
        <w:rPr>
          <w:sz w:val="16"/>
        </w:rPr>
        <w:t xml:space="preserve"> </w:t>
      </w:r>
      <w:r w:rsidRPr="004F58FF">
        <w:rPr>
          <w:u w:val="single"/>
        </w:rPr>
        <w:t>The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E045C5" w:rsidRDefault="00E045C5" w:rsidP="00E045C5">
      <w:pPr>
        <w:pStyle w:val="Heading3"/>
      </w:pPr>
      <w:r>
        <w:lastRenderedPageBreak/>
        <w:t>Hirsch</w:t>
      </w:r>
    </w:p>
    <w:p w:rsidR="00E045C5" w:rsidRPr="00093287" w:rsidRDefault="00E045C5" w:rsidP="00E045C5">
      <w:pPr>
        <w:pStyle w:val="Heading4"/>
        <w:rPr>
          <w:rFonts w:cs="Times New Roman"/>
        </w:rPr>
      </w:pPr>
      <w:r w:rsidRPr="00093287">
        <w:rPr>
          <w:rFonts w:cs="Times New Roman"/>
        </w:rPr>
        <w:t>Political capital doesn’t exist and isn’t key to their DA- more likely winners win</w:t>
      </w:r>
    </w:p>
    <w:p w:rsidR="00E045C5" w:rsidRPr="00093287" w:rsidRDefault="00E045C5" w:rsidP="00E045C5">
      <w:pPr>
        <w:rPr>
          <w:sz w:val="18"/>
          <w:szCs w:val="18"/>
        </w:rPr>
      </w:pPr>
      <w:r w:rsidRPr="00093287">
        <w:t xml:space="preserve">Michael </w:t>
      </w:r>
      <w:r w:rsidRPr="00093287">
        <w:rPr>
          <w:rStyle w:val="StyleStyleBold12pt"/>
        </w:rPr>
        <w:t>Hirsch,</w:t>
      </w:r>
      <w:r>
        <w:rPr>
          <w:rStyle w:val="StyleStyleBold12pt"/>
        </w:rPr>
        <w:t xml:space="preserve"> 13</w:t>
      </w:r>
      <w:r w:rsidRPr="00093287">
        <w:rPr>
          <w:rStyle w:val="StyleStyleBold12pt"/>
        </w:rPr>
        <w:t xml:space="preserve"> </w:t>
      </w:r>
      <w:r w:rsidRPr="00093287">
        <w:rPr>
          <w:sz w:val="18"/>
          <w:szCs w:val="18"/>
        </w:rPr>
        <w:t xml:space="preserve">chief correspondent for National Journal. He also contributes to </w:t>
      </w:r>
      <w:hyperlink r:id="rId25" w:history="1">
        <w:r w:rsidRPr="00093287">
          <w:rPr>
            <w:rStyle w:val="Hyperlink"/>
            <w:sz w:val="18"/>
            <w:szCs w:val="18"/>
          </w:rPr>
          <w:t>2012 Decoded</w:t>
        </w:r>
      </w:hyperlink>
      <w:r w:rsidRPr="00093287">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6" w:history="1">
        <w:r w:rsidRPr="00093287">
          <w:rPr>
            <w:rStyle w:val="Hyperlink"/>
            <w:sz w:val="18"/>
            <w:szCs w:val="18"/>
          </w:rPr>
          <w:t>http://www.nationaljournal.com/magazine/there-s-no-such-thing-as-political-capital-20130207</w:t>
        </w:r>
      </w:hyperlink>
    </w:p>
    <w:p w:rsidR="00E045C5" w:rsidRPr="00093287" w:rsidRDefault="00E045C5" w:rsidP="00E045C5">
      <w:pPr>
        <w:rPr>
          <w:sz w:val="18"/>
          <w:szCs w:val="18"/>
        </w:rPr>
      </w:pPr>
    </w:p>
    <w:p w:rsidR="00E045C5" w:rsidRPr="00093287" w:rsidRDefault="00E045C5" w:rsidP="00E045C5">
      <w:pPr>
        <w:rPr>
          <w:sz w:val="8"/>
        </w:rPr>
      </w:pPr>
      <w:r w:rsidRPr="00093287">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093287">
        <w:rPr>
          <w:rStyle w:val="StyleBoldUnderline"/>
        </w:rPr>
        <w:t>pundits will</w:t>
      </w:r>
      <w:r w:rsidRPr="00093287">
        <w:rPr>
          <w:sz w:val="8"/>
        </w:rPr>
        <w:t xml:space="preserve"> </w:t>
      </w:r>
      <w:r w:rsidRPr="00093287">
        <w:rPr>
          <w:rStyle w:val="StyleBoldUnderline"/>
        </w:rPr>
        <w:t>do what they always do</w:t>
      </w:r>
      <w:r w:rsidRPr="00093287">
        <w:rPr>
          <w:sz w:val="8"/>
        </w:rPr>
        <w:t xml:space="preserve"> this time of year: They will </w:t>
      </w:r>
      <w:r w:rsidRPr="00093287">
        <w:rPr>
          <w:rStyle w:val="StyleBoldUnderline"/>
        </w:rPr>
        <w:t>talk about</w:t>
      </w:r>
      <w:r w:rsidRPr="00093287">
        <w:rPr>
          <w:sz w:val="8"/>
        </w:rPr>
        <w:t xml:space="preserve"> how unrealistic most of the proposals are, discussions often informed by sagacious reckonings of </w:t>
      </w:r>
      <w:r w:rsidRPr="00093287">
        <w:rPr>
          <w:rStyle w:val="StyleBoldUnderline"/>
        </w:rPr>
        <w:t>how much</w:t>
      </w:r>
      <w:r w:rsidRPr="00093287">
        <w:rPr>
          <w:sz w:val="8"/>
        </w:rPr>
        <w:t xml:space="preserve"> </w:t>
      </w:r>
      <w:r w:rsidRPr="00685BAF">
        <w:rPr>
          <w:sz w:val="8"/>
          <w:highlight w:val="cyan"/>
        </w:rPr>
        <w:t>“</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ital</w:t>
      </w:r>
      <w:r w:rsidRPr="00093287">
        <w:rPr>
          <w:sz w:val="8"/>
        </w:rPr>
        <w:t xml:space="preserve">” </w:t>
      </w:r>
      <w:r w:rsidRPr="00093287">
        <w:rPr>
          <w:rStyle w:val="StyleBoldUnderline"/>
        </w:rPr>
        <w:t>Obama</w:t>
      </w:r>
      <w:r w:rsidRPr="00093287">
        <w:rPr>
          <w:sz w:val="8"/>
        </w:rPr>
        <w:t xml:space="preserve"> </w:t>
      </w:r>
      <w:r w:rsidRPr="00093287">
        <w:rPr>
          <w:rStyle w:val="StyleBoldUnderline"/>
        </w:rPr>
        <w:t>possesses to push his program through</w:t>
      </w:r>
      <w:r w:rsidRPr="00093287">
        <w:rPr>
          <w:sz w:val="8"/>
        </w:rPr>
        <w:t xml:space="preserve">. Most of </w:t>
      </w:r>
      <w:r w:rsidRPr="00093287">
        <w:rPr>
          <w:rStyle w:val="Emphasis"/>
        </w:rPr>
        <w:t xml:space="preserve">this talk will </w:t>
      </w:r>
      <w:r w:rsidRPr="00685BAF">
        <w:rPr>
          <w:rStyle w:val="Emphasis"/>
          <w:highlight w:val="cyan"/>
        </w:rPr>
        <w:t>have no bearing on what actually happens</w:t>
      </w:r>
      <w:r w:rsidRPr="00093287">
        <w:rPr>
          <w:sz w:val="8"/>
        </w:rPr>
        <w:t xml:space="preserve"> over the next four years. Consider this: </w:t>
      </w:r>
      <w:r w:rsidRPr="00685BAF">
        <w:rPr>
          <w:rStyle w:val="StyleBoldUnderline"/>
          <w:highlight w:val="cyan"/>
        </w:rPr>
        <w:t>Three months ago</w:t>
      </w:r>
      <w:r w:rsidRPr="00093287">
        <w:rPr>
          <w:sz w:val="8"/>
        </w:rPr>
        <w:t xml:space="preserve">, just before the November election, </w:t>
      </w:r>
      <w:r w:rsidRPr="00685BAF">
        <w:rPr>
          <w:rStyle w:val="StyleBoldUnderline"/>
          <w:highlight w:val="cyan"/>
        </w:rPr>
        <w:t>if someone had</w:t>
      </w:r>
      <w:r w:rsidRPr="00685BAF">
        <w:rPr>
          <w:sz w:val="8"/>
          <w:highlight w:val="cyan"/>
        </w:rPr>
        <w:t xml:space="preserve"> </w:t>
      </w:r>
      <w:r w:rsidRPr="00685BAF">
        <w:rPr>
          <w:rStyle w:val="StyleBoldUnderline"/>
          <w:highlight w:val="cyan"/>
        </w:rPr>
        <w:t>talked</w:t>
      </w:r>
      <w:r w:rsidRPr="00093287">
        <w:rPr>
          <w:sz w:val="8"/>
        </w:rPr>
        <w:t xml:space="preserve"> seriously </w:t>
      </w:r>
      <w:r w:rsidRPr="00685BAF">
        <w:rPr>
          <w:rStyle w:val="StyleBoldUnderline"/>
          <w:highlight w:val="cyan"/>
        </w:rPr>
        <w:t>about</w:t>
      </w:r>
      <w:r w:rsidRPr="00093287">
        <w:rPr>
          <w:sz w:val="8"/>
        </w:rPr>
        <w:t xml:space="preserve"> Obama having enough political </w:t>
      </w:r>
      <w:r w:rsidRPr="00685BAF">
        <w:rPr>
          <w:rStyle w:val="StyleBoldUnderline"/>
          <w:highlight w:val="cyan"/>
        </w:rPr>
        <w:t>capital to</w:t>
      </w:r>
      <w:r w:rsidRPr="00093287">
        <w:rPr>
          <w:rStyle w:val="StyleBoldUnderline"/>
        </w:rPr>
        <w:t xml:space="preserve"> oversee</w:t>
      </w:r>
      <w:r w:rsidRPr="00093287">
        <w:rPr>
          <w:sz w:val="8"/>
        </w:rPr>
        <w:t xml:space="preserve"> passage of </w:t>
      </w:r>
      <w:r w:rsidRPr="00093287">
        <w:rPr>
          <w:rStyle w:val="StyleBoldUnderline"/>
        </w:rPr>
        <w:t xml:space="preserve">both </w:t>
      </w:r>
      <w:r w:rsidRPr="00685BAF">
        <w:rPr>
          <w:rStyle w:val="StyleBoldUnderline"/>
          <w:highlight w:val="cyan"/>
        </w:rPr>
        <w:t>immigration</w:t>
      </w:r>
      <w:r w:rsidRPr="00093287">
        <w:rPr>
          <w:sz w:val="8"/>
        </w:rPr>
        <w:t xml:space="preserve"> reform </w:t>
      </w:r>
      <w:r w:rsidRPr="00093287">
        <w:rPr>
          <w:rStyle w:val="StyleBoldUnderline"/>
        </w:rPr>
        <w:t>and gun-control</w:t>
      </w:r>
      <w:r w:rsidRPr="00093287">
        <w:rPr>
          <w:sz w:val="8"/>
        </w:rPr>
        <w:t xml:space="preserve"> legislation at the beginning of his second term—even after winning the election by 4 percentage points and 5 million votes (the actual final tally)—</w:t>
      </w:r>
      <w:r w:rsidRPr="00685BAF">
        <w:rPr>
          <w:rStyle w:val="StyleBoldUnderline"/>
          <w:highlight w:val="cyan"/>
        </w:rPr>
        <w:t>this</w:t>
      </w:r>
      <w:r w:rsidRPr="00685BAF">
        <w:rPr>
          <w:sz w:val="8"/>
          <w:highlight w:val="cyan"/>
        </w:rPr>
        <w:t xml:space="preserve"> </w:t>
      </w:r>
      <w:r w:rsidRPr="00685BAF">
        <w:rPr>
          <w:rStyle w:val="StyleBoldUnderline"/>
          <w:highlight w:val="cyan"/>
        </w:rPr>
        <w:t>person would have been</w:t>
      </w:r>
      <w:r w:rsidRPr="00093287">
        <w:rPr>
          <w:rStyle w:val="StyleBoldUnderline"/>
        </w:rPr>
        <w:t xml:space="preserve"> called </w:t>
      </w:r>
      <w:r w:rsidRPr="00685BAF">
        <w:rPr>
          <w:rStyle w:val="StyleBoldUnderline"/>
          <w:highlight w:val="cyan"/>
        </w:rPr>
        <w:t>crazy</w:t>
      </w:r>
      <w:r w:rsidRPr="00093287">
        <w:rPr>
          <w:rStyle w:val="StyleBoldUnderline"/>
        </w:rPr>
        <w:t xml:space="preserve"> </w:t>
      </w:r>
      <w:r w:rsidRPr="00093287">
        <w:rPr>
          <w:sz w:val="8"/>
        </w:rPr>
        <w:t xml:space="preserve">and stripped of his pundit’s license. (It doesn’t exist, but it ought to.) </w:t>
      </w:r>
      <w:r w:rsidRPr="00093287">
        <w:rPr>
          <w:rStyle w:val="StyleBoldUnderline"/>
        </w:rPr>
        <w:t>In his first term</w:t>
      </w:r>
      <w:r w:rsidRPr="00093287">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093287">
        <w:rPr>
          <w:rStyle w:val="StyleBoldUnderline"/>
        </w:rPr>
        <w:t>Obama didn’t dare to even bring up gun control</w:t>
      </w:r>
      <w:r w:rsidRPr="00093287">
        <w:rPr>
          <w:sz w:val="8"/>
        </w:rPr>
        <w:t xml:space="preserve">, a Democratic “third rail” that has cost the party elections and that actually might have been even less popular on the right than the president’s health care law. </w:t>
      </w:r>
      <w:r w:rsidRPr="00093287">
        <w:rPr>
          <w:rStyle w:val="StyleBoldUnderline"/>
        </w:rPr>
        <w:t xml:space="preserve">And yet, </w:t>
      </w:r>
      <w:r w:rsidRPr="00685BAF">
        <w:rPr>
          <w:rStyle w:val="StyleBoldUnderline"/>
          <w:highlight w:val="cyan"/>
        </w:rPr>
        <w:t>for reasons that have</w:t>
      </w:r>
      <w:r w:rsidRPr="00093287">
        <w:rPr>
          <w:rStyle w:val="StyleBoldUnderline"/>
        </w:rPr>
        <w:t xml:space="preserve"> very </w:t>
      </w:r>
      <w:r w:rsidRPr="00685BAF">
        <w:rPr>
          <w:rStyle w:val="StyleBoldUnderline"/>
          <w:highlight w:val="cyan"/>
        </w:rPr>
        <w:t>little to do with</w:t>
      </w:r>
      <w:r w:rsidRPr="00093287">
        <w:rPr>
          <w:rStyle w:val="StyleBoldUnderline"/>
        </w:rPr>
        <w:t xml:space="preserve"> Obama’s</w:t>
      </w:r>
      <w:r w:rsidRPr="00093287">
        <w:rPr>
          <w:sz w:val="8"/>
        </w:rPr>
        <w:t xml:space="preserve"> personal prestige or popularity—variously put in terms of a “mandate” or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ital</w:t>
      </w:r>
      <w:r w:rsidRPr="00093287">
        <w:rPr>
          <w:sz w:val="8"/>
        </w:rPr>
        <w:t>”—</w:t>
      </w:r>
      <w:r w:rsidRPr="00093287">
        <w:rPr>
          <w:rStyle w:val="StyleBoldUnderline"/>
        </w:rPr>
        <w:t xml:space="preserve">chances are fair that </w:t>
      </w:r>
      <w:r w:rsidRPr="00685BAF">
        <w:rPr>
          <w:rStyle w:val="StyleBoldUnderline"/>
          <w:highlight w:val="cyan"/>
        </w:rPr>
        <w:t>both will</w:t>
      </w:r>
      <w:r w:rsidRPr="00093287">
        <w:rPr>
          <w:rStyle w:val="StyleBoldUnderline"/>
        </w:rPr>
        <w:t xml:space="preserve"> now </w:t>
      </w:r>
      <w:r w:rsidRPr="00685BAF">
        <w:rPr>
          <w:rStyle w:val="StyleBoldUnderline"/>
          <w:highlight w:val="cyan"/>
        </w:rPr>
        <w:t>happen</w:t>
      </w:r>
      <w:r w:rsidRPr="00685BAF">
        <w:rPr>
          <w:sz w:val="8"/>
          <w:highlight w:val="cyan"/>
        </w:rPr>
        <w:t>.</w:t>
      </w:r>
      <w:r w:rsidRPr="00093287">
        <w:rPr>
          <w:sz w:val="8"/>
        </w:rPr>
        <w:t xml:space="preserve"> </w:t>
      </w:r>
      <w:r w:rsidRPr="00093287">
        <w:rPr>
          <w:rStyle w:val="StyleBoldUnderline"/>
        </w:rPr>
        <w:t>What changed</w:t>
      </w:r>
      <w:r w:rsidRPr="00093287">
        <w:rPr>
          <w:sz w:val="8"/>
        </w:rPr>
        <w:t xml:space="preserve">? </w:t>
      </w:r>
      <w:r w:rsidRPr="00093287">
        <w:rPr>
          <w:rStyle w:val="StyleBoldUnderline"/>
        </w:rPr>
        <w:t>In the case of gun control</w:t>
      </w:r>
      <w:r w:rsidRPr="00093287">
        <w:rPr>
          <w:sz w:val="8"/>
        </w:rPr>
        <w:t xml:space="preserve">, of course, it wasn’t the election. It was the horror of the 20 first-graders who were slaughtered in </w:t>
      </w:r>
      <w:r w:rsidRPr="00093287">
        <w:rPr>
          <w:rStyle w:val="StyleBoldUnderline"/>
        </w:rPr>
        <w:t>Newtown</w:t>
      </w:r>
      <w:r w:rsidRPr="00093287">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093287">
        <w:rPr>
          <w:rStyle w:val="StyleBoldUnderline"/>
        </w:rPr>
        <w:t>Meanwhile</w:t>
      </w:r>
      <w:r w:rsidRPr="00093287">
        <w:rPr>
          <w:sz w:val="8"/>
        </w:rPr>
        <w:t xml:space="preserve">, the Republican members of the Senate’s so-called Gang of Eight are pushing hard for a new spirit of compromise on </w:t>
      </w:r>
      <w:r w:rsidRPr="00685BAF">
        <w:rPr>
          <w:rStyle w:val="StyleBoldUnderline"/>
          <w:highlight w:val="cyan"/>
        </w:rPr>
        <w:t>immigration</w:t>
      </w:r>
      <w:r w:rsidRPr="00685BAF">
        <w:rPr>
          <w:sz w:val="8"/>
          <w:highlight w:val="cyan"/>
        </w:rPr>
        <w:t xml:space="preserve"> r</w:t>
      </w:r>
      <w:r w:rsidRPr="00093287">
        <w:rPr>
          <w:sz w:val="8"/>
        </w:rPr>
        <w:t xml:space="preserve">eform, a sharp change after an election year in which the GOP standard-bearer declared he would make life so miserable for the 11 million illegal immigrants in the U.S. that they would “self-deport.” But this </w:t>
      </w:r>
      <w:r w:rsidRPr="00093287">
        <w:rPr>
          <w:rStyle w:val="StyleBoldUnderline"/>
        </w:rPr>
        <w:t>turnaround</w:t>
      </w:r>
      <w:r w:rsidRPr="00093287">
        <w:rPr>
          <w:sz w:val="8"/>
        </w:rPr>
        <w:t xml:space="preserve"> </w:t>
      </w:r>
      <w:r w:rsidRPr="00093287">
        <w:rPr>
          <w:rStyle w:val="StyleBoldUnderline"/>
        </w:rPr>
        <w:t>has very little to do with Obama’s</w:t>
      </w:r>
      <w:r w:rsidRPr="00093287">
        <w:rPr>
          <w:sz w:val="8"/>
        </w:rPr>
        <w:t xml:space="preserve"> </w:t>
      </w:r>
      <w:r w:rsidRPr="00093287">
        <w:rPr>
          <w:rStyle w:val="StyleBoldUnderline"/>
        </w:rPr>
        <w:t>personal influence</w:t>
      </w:r>
      <w:r w:rsidRPr="00093287">
        <w:rPr>
          <w:sz w:val="8"/>
        </w:rPr>
        <w:t xml:space="preserve">—his political mandate, as it were. </w:t>
      </w:r>
      <w:r w:rsidRPr="00093287">
        <w:rPr>
          <w:rStyle w:val="StyleBoldUnderline"/>
        </w:rPr>
        <w:t xml:space="preserve">It </w:t>
      </w:r>
      <w:r w:rsidRPr="00685BAF">
        <w:rPr>
          <w:rStyle w:val="StyleBoldUnderline"/>
          <w:highlight w:val="cyan"/>
        </w:rPr>
        <w:t>has</w:t>
      </w:r>
      <w:r w:rsidRPr="00093287">
        <w:rPr>
          <w:rStyle w:val="StyleBoldUnderline"/>
        </w:rPr>
        <w:t xml:space="preserve"> almost </w:t>
      </w:r>
      <w:r w:rsidRPr="00685BAF">
        <w:rPr>
          <w:rStyle w:val="StyleBoldUnderline"/>
          <w:highlight w:val="cyan"/>
        </w:rPr>
        <w:t>entirely to do with</w:t>
      </w:r>
      <w:r w:rsidRPr="00093287">
        <w:rPr>
          <w:sz w:val="8"/>
        </w:rPr>
        <w:t xml:space="preserve"> just two numbers: 71 and 27. That’s 71 percent for Obama, 27 percent for Mitt Romney, </w:t>
      </w:r>
      <w:r w:rsidRPr="00093287">
        <w:rPr>
          <w:rStyle w:val="StyleBoldUnderline"/>
        </w:rPr>
        <w:t>the</w:t>
      </w:r>
      <w:r w:rsidRPr="00093287">
        <w:rPr>
          <w:sz w:val="8"/>
        </w:rPr>
        <w:t xml:space="preserve"> breakdown of the </w:t>
      </w:r>
      <w:r w:rsidRPr="00685BAF">
        <w:rPr>
          <w:rStyle w:val="StyleBoldUnderline"/>
          <w:highlight w:val="cyan"/>
        </w:rPr>
        <w:t>Hispanic vote</w:t>
      </w:r>
      <w:r w:rsidRPr="00093287">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093287">
        <w:rPr>
          <w:rStyle w:val="StyleBoldUnderline"/>
        </w:rPr>
        <w:t>movement on immigration</w:t>
      </w:r>
      <w:r w:rsidRPr="00093287">
        <w:rPr>
          <w:sz w:val="8"/>
        </w:rPr>
        <w:t xml:space="preserve"> </w:t>
      </w:r>
      <w:r w:rsidRPr="00093287">
        <w:rPr>
          <w:rStyle w:val="StyleBoldUnderline"/>
        </w:rPr>
        <w:t>has</w:t>
      </w:r>
      <w:r w:rsidRPr="00093287">
        <w:rPr>
          <w:sz w:val="8"/>
        </w:rPr>
        <w:t xml:space="preserve"> mainly </w:t>
      </w:r>
      <w:r w:rsidRPr="00093287">
        <w:rPr>
          <w:rStyle w:val="StyleBoldUnderline"/>
        </w:rPr>
        <w:t>come out of</w:t>
      </w:r>
      <w:r w:rsidRPr="00093287">
        <w:rPr>
          <w:sz w:val="8"/>
        </w:rPr>
        <w:t xml:space="preserve"> </w:t>
      </w:r>
      <w:r w:rsidRPr="00093287">
        <w:rPr>
          <w:rStyle w:val="StyleBoldUnderline"/>
        </w:rPr>
        <w:t>the Republican Party’s</w:t>
      </w:r>
      <w:r w:rsidRPr="00093287">
        <w:rPr>
          <w:sz w:val="8"/>
        </w:rPr>
        <w:t xml:space="preserve"> recent </w:t>
      </w:r>
      <w:r w:rsidRPr="00093287">
        <w:rPr>
          <w:rStyle w:val="StyleBoldUnderline"/>
        </w:rPr>
        <w:t>introspection</w:t>
      </w:r>
      <w:r w:rsidRPr="00093287">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093287">
        <w:rPr>
          <w:rStyle w:val="StyleBoldUnderline"/>
        </w:rPr>
        <w:t xml:space="preserve">the idea of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w:t>
      </w:r>
      <w:r w:rsidRPr="00093287">
        <w:rPr>
          <w:sz w:val="8"/>
        </w:rPr>
        <w:t>l—or mandates, or momentum—</w:t>
      </w:r>
      <w:r w:rsidRPr="00685BAF">
        <w:rPr>
          <w:rStyle w:val="StyleBoldUnderline"/>
          <w:highlight w:val="cyan"/>
        </w:rPr>
        <w:t>is</w:t>
      </w:r>
      <w:r w:rsidRPr="00093287">
        <w:rPr>
          <w:rStyle w:val="StyleBoldUnderline"/>
        </w:rPr>
        <w:t xml:space="preserve"> so </w:t>
      </w:r>
      <w:r w:rsidRPr="00685BAF">
        <w:rPr>
          <w:rStyle w:val="StyleBoldUnderline"/>
          <w:highlight w:val="cyan"/>
        </w:rPr>
        <w:t>poorly defined</w:t>
      </w:r>
      <w:r w:rsidRPr="00093287">
        <w:rPr>
          <w:rStyle w:val="StyleBoldUnderline"/>
        </w:rPr>
        <w:t xml:space="preserve"> that presidents and </w:t>
      </w:r>
      <w:r w:rsidRPr="00685BAF">
        <w:rPr>
          <w:rStyle w:val="StyleBoldUnderline"/>
          <w:highlight w:val="cyan"/>
        </w:rPr>
        <w:t>pundits</w:t>
      </w:r>
      <w:r w:rsidRPr="00093287">
        <w:rPr>
          <w:rStyle w:val="StyleBoldUnderline"/>
        </w:rPr>
        <w:t xml:space="preserve"> often </w:t>
      </w:r>
      <w:r w:rsidRPr="00685BAF">
        <w:rPr>
          <w:rStyle w:val="StyleBoldUnderline"/>
          <w:highlight w:val="cyan"/>
        </w:rPr>
        <w:t>get it wrong</w:t>
      </w:r>
      <w:r w:rsidRPr="00093287">
        <w:rPr>
          <w:rStyle w:val="StyleBoldUnderline"/>
        </w:rPr>
        <w:t>.</w:t>
      </w:r>
      <w:r w:rsidRPr="00093287">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sidRPr="00093287">
        <w:rPr>
          <w:rStyle w:val="StyleBoldUnderline"/>
        </w:rPr>
        <w:t>capital</w:t>
      </w:r>
      <w:r w:rsidRPr="00093287">
        <w:rPr>
          <w:sz w:val="8"/>
        </w:rPr>
        <w:t xml:space="preserve"> is a concept that misleads far more than it enlightens. It is distortionary. It </w:t>
      </w:r>
      <w:r w:rsidRPr="00093287">
        <w:rPr>
          <w:rStyle w:val="StyleBoldUnderline"/>
        </w:rPr>
        <w:t>conveys</w:t>
      </w:r>
      <w:r w:rsidRPr="00093287">
        <w:rPr>
          <w:sz w:val="8"/>
        </w:rPr>
        <w:t xml:space="preserve"> the idea </w:t>
      </w:r>
      <w:r w:rsidRPr="00093287">
        <w:rPr>
          <w:rStyle w:val="StyleBoldUnderline"/>
        </w:rPr>
        <w:t>that we know more than we really do</w:t>
      </w:r>
      <w:r w:rsidRPr="00093287">
        <w:rPr>
          <w:sz w:val="8"/>
        </w:rPr>
        <w:t xml:space="preserve"> </w:t>
      </w:r>
      <w:r w:rsidRPr="00093287">
        <w:rPr>
          <w:rStyle w:val="StyleBoldUnderline"/>
        </w:rPr>
        <w:t>about</w:t>
      </w:r>
      <w:r w:rsidRPr="00093287">
        <w:rPr>
          <w:sz w:val="8"/>
        </w:rPr>
        <w:t xml:space="preserve"> the </w:t>
      </w:r>
      <w:r w:rsidRPr="00093287">
        <w:rPr>
          <w:rStyle w:val="StyleBoldUnderline"/>
        </w:rPr>
        <w:t>ever-elusive</w:t>
      </w:r>
      <w:r w:rsidRPr="00093287">
        <w:rPr>
          <w:sz w:val="8"/>
        </w:rPr>
        <w:t xml:space="preserve"> concept of </w:t>
      </w:r>
      <w:r w:rsidRPr="00093287">
        <w:rPr>
          <w:rStyle w:val="StyleBoldUnderline"/>
        </w:rPr>
        <w:t>political power</w:t>
      </w:r>
      <w:r w:rsidRPr="00093287">
        <w:rPr>
          <w:sz w:val="8"/>
        </w:rPr>
        <w:t xml:space="preserve">, and it discounts the way </w:t>
      </w:r>
      <w:r w:rsidRPr="00685BAF">
        <w:rPr>
          <w:rStyle w:val="Emphasis"/>
          <w:highlight w:val="cyan"/>
        </w:rPr>
        <w:t>unforeseen events</w:t>
      </w:r>
      <w:r w:rsidRPr="00093287">
        <w:rPr>
          <w:rStyle w:val="Emphasis"/>
        </w:rPr>
        <w:t xml:space="preserve"> can </w:t>
      </w:r>
      <w:r w:rsidRPr="00685BAF">
        <w:rPr>
          <w:rStyle w:val="Emphasis"/>
          <w:highlight w:val="cyan"/>
        </w:rPr>
        <w:t>suddenly change everything</w:t>
      </w:r>
      <w:r w:rsidRPr="00093287">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093287">
        <w:rPr>
          <w:rStyle w:val="StyleBoldUnderline"/>
        </w:rPr>
        <w:t>depending on Obama’s handling</w:t>
      </w:r>
      <w:r w:rsidRPr="00093287">
        <w:rPr>
          <w:sz w:val="8"/>
        </w:rPr>
        <w:t xml:space="preserve"> </w:t>
      </w:r>
      <w:r w:rsidRPr="00093287">
        <w:rPr>
          <w:rStyle w:val="StyleBoldUnderline"/>
        </w:rPr>
        <w:t>of any</w:t>
      </w:r>
      <w:r w:rsidRPr="00093287">
        <w:rPr>
          <w:sz w:val="8"/>
        </w:rPr>
        <w:t xml:space="preserve"> particular </w:t>
      </w:r>
      <w:r w:rsidRPr="00093287">
        <w:rPr>
          <w:rStyle w:val="StyleBoldUnderline"/>
        </w:rPr>
        <w:t>issue, even in a polarized time</w:t>
      </w:r>
      <w:r w:rsidRPr="00093287">
        <w:rPr>
          <w:sz w:val="8"/>
        </w:rPr>
        <w:t xml:space="preserve">, </w:t>
      </w:r>
      <w:r w:rsidRPr="00093287">
        <w:rPr>
          <w:rStyle w:val="StyleBoldUnderline"/>
        </w:rPr>
        <w:t>he could</w:t>
      </w:r>
      <w:r w:rsidRPr="00093287">
        <w:rPr>
          <w:sz w:val="8"/>
        </w:rPr>
        <w:t xml:space="preserve"> </w:t>
      </w:r>
      <w:r w:rsidRPr="00093287">
        <w:rPr>
          <w:rStyle w:val="StyleBoldUnderline"/>
        </w:rPr>
        <w:t>still deliver on</w:t>
      </w:r>
      <w:r w:rsidRPr="00093287">
        <w:rPr>
          <w:sz w:val="8"/>
        </w:rPr>
        <w:t xml:space="preserve"> a lot of </w:t>
      </w:r>
      <w:r w:rsidRPr="00093287">
        <w:rPr>
          <w:rStyle w:val="StyleBoldUnderline"/>
        </w:rPr>
        <w:t>his second-term goals</w:t>
      </w:r>
      <w:r w:rsidRPr="00093287">
        <w:rPr>
          <w:sz w:val="8"/>
        </w:rPr>
        <w:t xml:space="preserve">, </w:t>
      </w:r>
      <w:r w:rsidRPr="00093287">
        <w:rPr>
          <w:rStyle w:val="StyleBoldUnderline"/>
        </w:rPr>
        <w:t>depending on</w:t>
      </w:r>
      <w:r w:rsidRPr="00093287">
        <w:rPr>
          <w:sz w:val="8"/>
        </w:rPr>
        <w:t xml:space="preserve"> his skill and </w:t>
      </w:r>
      <w:r w:rsidRPr="00093287">
        <w:rPr>
          <w:rStyle w:val="StyleBoldUnderline"/>
        </w:rPr>
        <w:t>the breaks</w:t>
      </w:r>
      <w:r w:rsidRPr="00093287">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 xml:space="preserve">ital </w:t>
      </w:r>
      <w:r w:rsidRPr="00685BAF">
        <w:rPr>
          <w:rStyle w:val="StyleBoldUnderline"/>
          <w:highlight w:val="cyan"/>
        </w:rPr>
        <w:t>is</w:t>
      </w:r>
      <w:r w:rsidRPr="00093287">
        <w:rPr>
          <w:rStyle w:val="StyleBoldUnderline"/>
        </w:rPr>
        <w:t xml:space="preserve">, at best, </w:t>
      </w:r>
      <w:r w:rsidRPr="00685BAF">
        <w:rPr>
          <w:rStyle w:val="StyleBoldUnderline"/>
          <w:highlight w:val="cyan"/>
        </w:rPr>
        <w:t>an empty concept</w:t>
      </w:r>
      <w:r w:rsidRPr="00093287">
        <w:rPr>
          <w:sz w:val="8"/>
        </w:rPr>
        <w:t xml:space="preserve">, and </w:t>
      </w:r>
      <w:r w:rsidRPr="00093287">
        <w:rPr>
          <w:rStyle w:val="StyleBoldUnderline"/>
        </w:rPr>
        <w:t>that almost nothing in the academic literature successfully quantifies or even defines it.</w:t>
      </w:r>
      <w:r w:rsidRPr="00093287">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685BAF">
        <w:rPr>
          <w:rStyle w:val="Emphasis"/>
          <w:highlight w:val="cyan"/>
        </w:rPr>
        <w:t>Winning on one issue</w:t>
      </w:r>
      <w:r w:rsidRPr="00093287">
        <w:rPr>
          <w:rStyle w:val="Emphasis"/>
        </w:rPr>
        <w:t xml:space="preserve"> often </w:t>
      </w:r>
      <w:r w:rsidRPr="00685BAF">
        <w:rPr>
          <w:rStyle w:val="Emphasis"/>
          <w:highlight w:val="cyan"/>
        </w:rPr>
        <w:t>changes</w:t>
      </w:r>
      <w:r w:rsidRPr="00093287">
        <w:rPr>
          <w:rStyle w:val="Emphasis"/>
        </w:rPr>
        <w:t xml:space="preserve"> the </w:t>
      </w:r>
      <w:r w:rsidRPr="00685BAF">
        <w:rPr>
          <w:rStyle w:val="Emphasis"/>
          <w:highlight w:val="cyan"/>
        </w:rPr>
        <w:t>calculation for the next</w:t>
      </w:r>
      <w:r w:rsidRPr="00093287">
        <w:rPr>
          <w:rStyle w:val="Emphasis"/>
        </w:rPr>
        <w:t xml:space="preserve"> issue;</w:t>
      </w:r>
      <w:r w:rsidRPr="00093287">
        <w:rPr>
          <w:sz w:val="8"/>
        </w:rPr>
        <w:t xml:space="preserve"> </w:t>
      </w:r>
      <w:r w:rsidRPr="00685BAF">
        <w:rPr>
          <w:rStyle w:val="StyleBoldUnderline"/>
          <w:highlight w:val="cyan"/>
        </w:rPr>
        <w:t>there is never</w:t>
      </w:r>
      <w:r w:rsidRPr="00093287">
        <w:rPr>
          <w:rStyle w:val="StyleBoldUnderline"/>
        </w:rPr>
        <w:t xml:space="preserve"> any </w:t>
      </w:r>
      <w:r w:rsidRPr="00685BAF">
        <w:rPr>
          <w:rStyle w:val="StyleBoldUnderline"/>
          <w:highlight w:val="cyan"/>
        </w:rPr>
        <w:t>known amount of cap</w:t>
      </w:r>
      <w:r w:rsidRPr="00093287">
        <w:rPr>
          <w:rStyle w:val="StyleBoldUnderline"/>
        </w:rPr>
        <w:t>ital</w:t>
      </w:r>
      <w:r w:rsidRPr="00093287">
        <w:rPr>
          <w:sz w:val="8"/>
        </w:rPr>
        <w:t xml:space="preserve">. “The idea here is, if an issue comes up where the conventional wisdom is that president is not going to get what he wants, and he gets it, then each time that happens, it changes the calculus of the other actors” </w:t>
      </w:r>
      <w:r w:rsidRPr="00093287">
        <w:rPr>
          <w:rStyle w:val="StyleBoldUnderline"/>
        </w:rPr>
        <w:t>Ornstein says. “If they think he’s going to win, they may change positions to get on the winning side.</w:t>
      </w:r>
      <w:r w:rsidRPr="00093287">
        <w:rPr>
          <w:sz w:val="8"/>
        </w:rPr>
        <w:t xml:space="preserve"> </w:t>
      </w:r>
      <w:r w:rsidRPr="00093287">
        <w:rPr>
          <w:rStyle w:val="StyleBoldUnderline"/>
        </w:rPr>
        <w:t>It’s a bandwagon effect.”</w:t>
      </w:r>
      <w:r w:rsidRPr="00093287">
        <w:rPr>
          <w:rStyle w:val="StyleBoldUnderline"/>
          <w:sz w:val="12"/>
        </w:rPr>
        <w:t xml:space="preserve">¶ </w:t>
      </w:r>
      <w:r w:rsidRPr="00093287">
        <w:rPr>
          <w:sz w:val="8"/>
        </w:rPr>
        <w:t>ALL THE WAY WITH LBJ</w:t>
      </w:r>
      <w:r w:rsidRPr="00093287">
        <w:rPr>
          <w:sz w:val="12"/>
        </w:rPr>
        <w:t>¶</w:t>
      </w:r>
      <w:r w:rsidRPr="00093287">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w:t>
      </w:r>
      <w:r w:rsidRPr="00093287">
        <w:rPr>
          <w:sz w:val="8"/>
        </w:rPr>
        <w:lastRenderedPageBreak/>
        <w:t xml:space="preserve">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093287">
        <w:rPr>
          <w:rStyle w:val="StyleBoldUnderline"/>
        </w:rPr>
        <w:t>Obama may</w:t>
      </w:r>
      <w:r w:rsidRPr="00093287">
        <w:rPr>
          <w:sz w:val="8"/>
        </w:rPr>
        <w:t xml:space="preserve"> also </w:t>
      </w:r>
      <w:r w:rsidRPr="00093287">
        <w:rPr>
          <w:rStyle w:val="StyleBoldUnderline"/>
        </w:rPr>
        <w:t>get his way</w:t>
      </w:r>
      <w:r w:rsidRPr="00093287">
        <w:rPr>
          <w:sz w:val="8"/>
        </w:rPr>
        <w:t xml:space="preserve"> on the debt ceiling, </w:t>
      </w:r>
      <w:r w:rsidRPr="00093287">
        <w:rPr>
          <w:rStyle w:val="StyleBoldUnderline"/>
        </w:rPr>
        <w:t xml:space="preserve">not because of his reelection, </w:t>
      </w:r>
      <w:r w:rsidRPr="00093287">
        <w:rPr>
          <w:sz w:val="8"/>
        </w:rPr>
        <w:t>Sides says, “</w:t>
      </w:r>
      <w:r w:rsidRPr="00093287">
        <w:rPr>
          <w:rStyle w:val="StyleBoldUnderline"/>
        </w:rPr>
        <w:t>but because Republicans are beginning to doubt whether taking a hard line on fiscal policy is a good idea</w:t>
      </w:r>
      <w:r w:rsidRPr="00093287">
        <w:rPr>
          <w:sz w:val="8"/>
        </w:rPr>
        <w:t>,” as the party suffers in the polls.</w:t>
      </w:r>
      <w:r w:rsidRPr="00093287">
        <w:rPr>
          <w:sz w:val="12"/>
        </w:rPr>
        <w:t>¶</w:t>
      </w:r>
      <w:r w:rsidRPr="00093287">
        <w:rPr>
          <w:sz w:val="8"/>
        </w:rPr>
        <w:t xml:space="preserve"> THE REAL LIMITS ON POWER</w:t>
      </w:r>
      <w:r w:rsidRPr="00093287">
        <w:rPr>
          <w:sz w:val="12"/>
        </w:rPr>
        <w:t>¶</w:t>
      </w:r>
      <w:r w:rsidRPr="00093287">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685BAF">
        <w:rPr>
          <w:rStyle w:val="StyleBoldUnderline"/>
          <w:highlight w:val="cyan"/>
        </w:rPr>
        <w:t>if he picks issues</w:t>
      </w:r>
      <w:r w:rsidRPr="00093287">
        <w:rPr>
          <w:sz w:val="8"/>
        </w:rPr>
        <w:t xml:space="preserve"> that the country’s mood will support—such as, perhaps, immigration reform and gun control—</w:t>
      </w:r>
      <w:r w:rsidRPr="00685BAF">
        <w:rPr>
          <w:rStyle w:val="StyleBoldUnderline"/>
          <w:highlight w:val="cyan"/>
        </w:rPr>
        <w:t>there is no reason to</w:t>
      </w:r>
      <w:r w:rsidRPr="00685BAF">
        <w:rPr>
          <w:sz w:val="8"/>
          <w:highlight w:val="cyan"/>
        </w:rPr>
        <w:t xml:space="preserve"> </w:t>
      </w:r>
      <w:r w:rsidRPr="00685BAF">
        <w:rPr>
          <w:rStyle w:val="StyleBoldUnderline"/>
          <w:highlight w:val="cyan"/>
        </w:rPr>
        <w:t>think he can’t win</w:t>
      </w:r>
      <w:r w:rsidRPr="00093287">
        <w:rPr>
          <w:rStyle w:val="StyleBoldUnderline"/>
        </w:rPr>
        <w:t xml:space="preserve"> far </w:t>
      </w:r>
      <w:r w:rsidRPr="00685BAF">
        <w:rPr>
          <w:rStyle w:val="StyleBoldUnderline"/>
          <w:highlight w:val="cyan"/>
        </w:rPr>
        <w:t>more victories</w:t>
      </w:r>
      <w:r w:rsidRPr="00685BAF">
        <w:rPr>
          <w:sz w:val="8"/>
          <w:highlight w:val="cyan"/>
        </w:rPr>
        <w:t xml:space="preserve"> </w:t>
      </w:r>
      <w:r w:rsidRPr="00685BAF">
        <w:rPr>
          <w:rStyle w:val="StyleBoldUnderline"/>
          <w:highlight w:val="cyan"/>
        </w:rPr>
        <w:t>than</w:t>
      </w:r>
      <w:r w:rsidRPr="00093287">
        <w:rPr>
          <w:sz w:val="8"/>
        </w:rPr>
        <w:t xml:space="preserve"> any of the </w:t>
      </w:r>
      <w:r w:rsidRPr="00093287">
        <w:rPr>
          <w:rStyle w:val="StyleBoldUnderline"/>
        </w:rPr>
        <w:t xml:space="preserve">careful </w:t>
      </w:r>
      <w:r w:rsidRPr="00685BAF">
        <w:rPr>
          <w:rStyle w:val="StyleBoldUnderline"/>
          <w:highlight w:val="cyan"/>
        </w:rPr>
        <w:t>calculators of</w:t>
      </w:r>
      <w:r w:rsidRPr="00093287">
        <w:rPr>
          <w:rStyle w:val="StyleBoldUnderline"/>
        </w:rPr>
        <w:t xml:space="preserve">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 xml:space="preserve">ital </w:t>
      </w:r>
      <w:r w:rsidRPr="00093287">
        <w:rPr>
          <w:sz w:val="8"/>
        </w:rPr>
        <w:t xml:space="preserve">now </w:t>
      </w:r>
      <w:r w:rsidRPr="00685BAF">
        <w:rPr>
          <w:rStyle w:val="StyleBoldUnderline"/>
          <w:highlight w:val="cyan"/>
        </w:rPr>
        <w:t>believe is possible</w:t>
      </w:r>
      <w:r w:rsidRPr="00093287">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093287">
        <w:rPr>
          <w:rStyle w:val="StyleBoldUnderline"/>
        </w:rPr>
        <w:t xml:space="preserve">If he can get some </w:t>
      </w:r>
      <w:r w:rsidRPr="00685BAF">
        <w:rPr>
          <w:rStyle w:val="StyleBoldUnderline"/>
          <w:highlight w:val="cyan"/>
        </w:rPr>
        <w:t>early wins</w:t>
      </w:r>
      <w:r w:rsidRPr="00093287">
        <w:rPr>
          <w:sz w:val="8"/>
        </w:rPr>
        <w:t>—as he already has, apparently, on the fiscal cliff and the upper-income tax increase—</w:t>
      </w:r>
      <w:r w:rsidRPr="00093287">
        <w:rPr>
          <w:rStyle w:val="StyleBoldUnderline"/>
        </w:rPr>
        <w:t xml:space="preserve">that will </w:t>
      </w:r>
      <w:r w:rsidRPr="00685BAF">
        <w:rPr>
          <w:rStyle w:val="StyleBoldUnderline"/>
          <w:highlight w:val="cyan"/>
        </w:rPr>
        <w:t>create momentum</w:t>
      </w:r>
      <w:r w:rsidRPr="00093287">
        <w:rPr>
          <w:rStyle w:val="StyleBoldUnderline"/>
        </w:rPr>
        <w:t>,</w:t>
      </w:r>
      <w:r w:rsidRPr="00093287">
        <w:rPr>
          <w:sz w:val="8"/>
        </w:rPr>
        <w:t xml:space="preserve"> </w:t>
      </w:r>
      <w:r w:rsidRPr="00093287">
        <w:rPr>
          <w:rStyle w:val="StyleBoldUnderline"/>
        </w:rPr>
        <w:t>and one win may well lead to others. “Winning wins</w:t>
      </w:r>
      <w:r w:rsidRPr="00093287">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E045C5" w:rsidRPr="0051664B" w:rsidRDefault="00E045C5" w:rsidP="00E045C5"/>
    <w:p w:rsidR="00E045C5" w:rsidRDefault="00E045C5" w:rsidP="00E045C5">
      <w:pPr>
        <w:pStyle w:val="Heading3"/>
      </w:pPr>
      <w:r>
        <w:lastRenderedPageBreak/>
        <w:t>Won’t Pass</w:t>
      </w:r>
    </w:p>
    <w:p w:rsidR="00E045C5" w:rsidRPr="004F58FF" w:rsidRDefault="00E045C5" w:rsidP="00E045C5">
      <w:pPr>
        <w:pStyle w:val="Heading4"/>
        <w:rPr>
          <w:rFonts w:cs="Arial"/>
        </w:rPr>
      </w:pPr>
      <w:r w:rsidRPr="004F58FF">
        <w:rPr>
          <w:rFonts w:cs="Arial"/>
        </w:rPr>
        <w:t>8 Alt causes</w:t>
      </w:r>
    </w:p>
    <w:p w:rsidR="00E045C5" w:rsidRPr="004F58FF" w:rsidRDefault="00E045C5" w:rsidP="00E045C5">
      <w:pPr>
        <w:rPr>
          <w:rStyle w:val="StyleStyleBold12pt"/>
        </w:rPr>
      </w:pPr>
      <w:r w:rsidRPr="004F58FF">
        <w:rPr>
          <w:rStyle w:val="StyleStyleBold12pt"/>
        </w:rPr>
        <w:t>Nacht 13</w:t>
      </w:r>
      <w:r>
        <w:rPr>
          <w:rStyle w:val="StyleStyleBold12pt"/>
        </w:rPr>
        <w:t xml:space="preserve"> </w:t>
      </w:r>
    </w:p>
    <w:p w:rsidR="00E045C5" w:rsidRPr="004F58FF" w:rsidRDefault="00E045C5" w:rsidP="00E045C5">
      <w:r w:rsidRPr="004F58FF">
        <w:t xml:space="preserve">[Michael, professor of public policy at the Goldman School of Public Policy (Cal), “The Cyber Security Challenge,” Berkley Blog, 6/10, </w:t>
      </w:r>
      <w:r w:rsidRPr="00AC1C36">
        <w:t>http://blogs.berkeley.edu/2013/06/10/the-cyber-security-challenge/</w:t>
      </w:r>
      <w:r w:rsidRPr="004F58FF">
        <w:t>]</w:t>
      </w:r>
    </w:p>
    <w:p w:rsidR="00E045C5" w:rsidRPr="004F58FF" w:rsidRDefault="00E045C5" w:rsidP="00E045C5"/>
    <w:p w:rsidR="00E045C5" w:rsidRPr="004F58FF" w:rsidRDefault="00E045C5" w:rsidP="00E045C5">
      <w:pPr>
        <w:rPr>
          <w:sz w:val="16"/>
        </w:rPr>
      </w:pPr>
      <w:r w:rsidRPr="004F58FF">
        <w:rPr>
          <w:sz w:val="16"/>
        </w:rPr>
        <w:t>Major challenges</w:t>
      </w:r>
      <w:r w:rsidRPr="004F58FF">
        <w:rPr>
          <w:sz w:val="12"/>
        </w:rPr>
        <w:t>¶</w:t>
      </w:r>
      <w:r w:rsidRPr="004F58FF">
        <w:rPr>
          <w:sz w:val="16"/>
        </w:rPr>
        <w:t xml:space="preserve"> </w:t>
      </w:r>
      <w:r w:rsidRPr="00B42DB9">
        <w:rPr>
          <w:rStyle w:val="Emphasis"/>
          <w:highlight w:val="cyan"/>
        </w:rPr>
        <w:t>The national security community is wrestling with several tough problems</w:t>
      </w:r>
      <w:r w:rsidRPr="00B42DB9">
        <w:rPr>
          <w:rStyle w:val="StyleBoldUnderline"/>
          <w:highlight w:val="cyan"/>
        </w:rPr>
        <w:t xml:space="preserve"> which will take </w:t>
      </w:r>
      <w:r w:rsidRPr="00B42DB9">
        <w:rPr>
          <w:rStyle w:val="Emphasis"/>
          <w:highlight w:val="cyan"/>
        </w:rPr>
        <w:t>considerable time and effort</w:t>
      </w:r>
      <w:r w:rsidRPr="004F58FF">
        <w:rPr>
          <w:rStyle w:val="Emphasis"/>
        </w:rPr>
        <w:t xml:space="preserve"> </w:t>
      </w:r>
      <w:r w:rsidRPr="004F58FF">
        <w:rPr>
          <w:rStyle w:val="StyleBoldUnderline"/>
        </w:rPr>
        <w:t>to resolve. These include</w:t>
      </w:r>
      <w:r w:rsidRPr="004F58FF">
        <w:rPr>
          <w:sz w:val="16"/>
        </w:rPr>
        <w:t>:</w:t>
      </w:r>
      <w:r w:rsidRPr="004F58FF">
        <w:rPr>
          <w:sz w:val="12"/>
        </w:rPr>
        <w:t>¶</w:t>
      </w:r>
      <w:r w:rsidRPr="004F58FF">
        <w:rPr>
          <w:sz w:val="16"/>
        </w:rPr>
        <w:t xml:space="preserve"> </w:t>
      </w:r>
      <w:r w:rsidRPr="00B42DB9">
        <w:rPr>
          <w:rStyle w:val="Emphasis"/>
          <w:highlight w:val="cyan"/>
        </w:rPr>
        <w:t>1</w:t>
      </w:r>
      <w:r w:rsidRPr="004F58FF">
        <w:rPr>
          <w:rStyle w:val="Emphasis"/>
        </w:rPr>
        <w:t>.</w:t>
      </w:r>
      <w:r w:rsidRPr="004F58FF">
        <w:rPr>
          <w:sz w:val="16"/>
        </w:rPr>
        <w:t xml:space="preserve"> declaratory policy — </w:t>
      </w:r>
      <w:r w:rsidRPr="00B42DB9">
        <w:rPr>
          <w:rStyle w:val="StyleBoldUnderline"/>
          <w:highlight w:val="cyan"/>
        </w:rPr>
        <w:t>The U.S. government has no official policy</w:t>
      </w:r>
      <w:r w:rsidRPr="004F58FF">
        <w:rPr>
          <w:rStyle w:val="StyleBoldUnderline"/>
        </w:rPr>
        <w:t xml:space="preserve"> publicly communicating what it would</w:t>
      </w:r>
      <w:r w:rsidRPr="004F58FF">
        <w:rPr>
          <w:sz w:val="16"/>
        </w:rPr>
        <w:t xml:space="preserve"> or would not </w:t>
      </w:r>
      <w:r w:rsidRPr="004F58FF">
        <w:rPr>
          <w:rStyle w:val="StyleBoldUnderline"/>
        </w:rPr>
        <w:t>do in the event of a major cyber attack</w:t>
      </w:r>
      <w:r w:rsidRPr="004F58FF">
        <w:rPr>
          <w:sz w:val="16"/>
        </w:rPr>
        <w:t xml:space="preserve"> against U.S. forces, command and control systems, electric power grids, financial networks, or other elements of military power or critical infrastructure. Should there be a declaratory policy and, if so, what should it stipulate? For example, should we define categories of “major cyber attack” that are unacceptable, so-called “red lines,” that would likely trigger a major U.S. retaliatory response?</w:t>
      </w:r>
      <w:r w:rsidRPr="004F58FF">
        <w:rPr>
          <w:sz w:val="12"/>
        </w:rPr>
        <w:t>¶</w:t>
      </w:r>
      <w:r w:rsidRPr="004F58FF">
        <w:rPr>
          <w:sz w:val="16"/>
        </w:rPr>
        <w:t xml:space="preserve"> </w:t>
      </w:r>
      <w:r w:rsidRPr="00B42DB9">
        <w:rPr>
          <w:rStyle w:val="Emphasis"/>
          <w:highlight w:val="cyan"/>
        </w:rPr>
        <w:t>2.</w:t>
      </w:r>
      <w:r w:rsidRPr="004F58FF">
        <w:rPr>
          <w:sz w:val="16"/>
        </w:rPr>
        <w:t xml:space="preserve"> deterrence policy — </w:t>
      </w:r>
      <w:r w:rsidRPr="00B42DB9">
        <w:rPr>
          <w:rStyle w:val="StyleBoldUnderline"/>
          <w:highlight w:val="cyan"/>
        </w:rPr>
        <w:t>Much of the nuclear age has been marked by</w:t>
      </w:r>
      <w:r w:rsidRPr="004F58FF">
        <w:rPr>
          <w:rStyle w:val="StyleBoldUnderline"/>
        </w:rPr>
        <w:t xml:space="preserve"> </w:t>
      </w:r>
      <w:r w:rsidRPr="004F58FF">
        <w:rPr>
          <w:sz w:val="16"/>
        </w:rPr>
        <w:t xml:space="preserve">refinements of </w:t>
      </w:r>
      <w:r w:rsidRPr="00B42DB9">
        <w:rPr>
          <w:rStyle w:val="StyleBoldUnderline"/>
          <w:highlight w:val="cyan"/>
        </w:rPr>
        <w:t>deterrence</w:t>
      </w:r>
      <w:r w:rsidRPr="004F58FF">
        <w:rPr>
          <w:sz w:val="16"/>
        </w:rPr>
        <w:t xml:space="preserve"> policy crafted to influence adversarial behavior in irregular, conventional and even nuclear war. </w:t>
      </w:r>
      <w:r w:rsidRPr="004F58FF">
        <w:rPr>
          <w:rStyle w:val="StyleBoldUnderline"/>
        </w:rPr>
        <w:t>Are these concepts applicable</w:t>
      </w:r>
      <w:r w:rsidRPr="004F58FF">
        <w:rPr>
          <w:sz w:val="16"/>
        </w:rPr>
        <w:t xml:space="preserve"> to the cyber domain where attribution of the attack is often difficult to ascertain and the range of cyber attack damage can be from the trivial (e.g., slowing email receipt) to the profound (e.g., disabling the nation’s military early warning systems)?</w:t>
      </w:r>
      <w:r w:rsidRPr="004F58FF">
        <w:rPr>
          <w:sz w:val="12"/>
        </w:rPr>
        <w:t>¶</w:t>
      </w:r>
      <w:r w:rsidRPr="004F58FF">
        <w:rPr>
          <w:sz w:val="16"/>
        </w:rPr>
        <w:t xml:space="preserve"> </w:t>
      </w:r>
      <w:r w:rsidRPr="00B42DB9">
        <w:rPr>
          <w:rStyle w:val="Emphasis"/>
          <w:highlight w:val="cyan"/>
        </w:rPr>
        <w:t>3</w:t>
      </w:r>
      <w:r w:rsidRPr="00B42DB9">
        <w:rPr>
          <w:sz w:val="16"/>
          <w:highlight w:val="cyan"/>
        </w:rPr>
        <w:t>.</w:t>
      </w:r>
      <w:r w:rsidRPr="004F58FF">
        <w:rPr>
          <w:sz w:val="16"/>
        </w:rPr>
        <w:t xml:space="preserve"> authorities and responsibilities — If cyber attacks against U.S. forces or critical infrastructure originate abroad, a response to them would almost surely involve violation of the sovereignty of the state where the attack originated. </w:t>
      </w:r>
      <w:r w:rsidRPr="00B42DB9">
        <w:rPr>
          <w:rStyle w:val="StyleBoldUnderline"/>
          <w:highlight w:val="cyan"/>
        </w:rPr>
        <w:t>What is the legal basis</w:t>
      </w:r>
      <w:r w:rsidRPr="004F58FF">
        <w:rPr>
          <w:rStyle w:val="StyleBoldUnderline"/>
        </w:rPr>
        <w:t xml:space="preserve"> for the U.S. to conduct such operations</w:t>
      </w:r>
      <w:r w:rsidRPr="004F58FF">
        <w:rPr>
          <w:rStyle w:val="Emphasis"/>
        </w:rPr>
        <w:t>? This is a very thorny problem</w:t>
      </w:r>
      <w:r w:rsidRPr="004F58FF">
        <w:rPr>
          <w:sz w:val="16"/>
        </w:rPr>
        <w:t xml:space="preserve">. </w:t>
      </w:r>
      <w:r w:rsidRPr="004F58FF">
        <w:rPr>
          <w:rStyle w:val="StyleBoldUnderline"/>
        </w:rPr>
        <w:t>Moreover, there is a huge time lag</w:t>
      </w:r>
      <w:r w:rsidRPr="004F58FF">
        <w:rPr>
          <w:sz w:val="16"/>
        </w:rPr>
        <w:t xml:space="preserve"> between obtaining appropriate legal authorities (measured often in weeks or months) and the need for national security forces to respond effectively (measured at times in minutes or hours). </w:t>
      </w:r>
      <w:r w:rsidRPr="004F58FF">
        <w:rPr>
          <w:rStyle w:val="StyleBoldUnderline"/>
        </w:rPr>
        <w:t>How can this time lag be most effectively bridged</w:t>
      </w:r>
      <w:r w:rsidRPr="004F58FF">
        <w:rPr>
          <w:sz w:val="16"/>
        </w:rPr>
        <w:t>?</w:t>
      </w:r>
      <w:r w:rsidRPr="004F58FF">
        <w:rPr>
          <w:sz w:val="12"/>
        </w:rPr>
        <w:t>¶</w:t>
      </w:r>
      <w:r w:rsidRPr="004F58FF">
        <w:rPr>
          <w:sz w:val="16"/>
        </w:rPr>
        <w:t xml:space="preserve"> </w:t>
      </w:r>
      <w:r w:rsidRPr="004F58FF">
        <w:rPr>
          <w:rStyle w:val="Emphasis"/>
        </w:rPr>
        <w:t>4</w:t>
      </w:r>
      <w:r w:rsidRPr="00B42DB9">
        <w:rPr>
          <w:rStyle w:val="Emphasis"/>
          <w:highlight w:val="cyan"/>
        </w:rPr>
        <w:t>.</w:t>
      </w:r>
      <w:r w:rsidRPr="004F58FF">
        <w:rPr>
          <w:sz w:val="16"/>
        </w:rPr>
        <w:t xml:space="preserve"> guarantees of civil liberties — The United States is built on a “government of laws, not men.” But </w:t>
      </w:r>
      <w:r w:rsidRPr="00B42DB9">
        <w:rPr>
          <w:rStyle w:val="StyleBoldUnderline"/>
          <w:highlight w:val="cyan"/>
        </w:rPr>
        <w:t>cyber security presents a major tension between the policy and legal communities</w:t>
      </w:r>
      <w:r w:rsidRPr="004F58FF">
        <w:rPr>
          <w:sz w:val="16"/>
        </w:rPr>
        <w:t xml:space="preserve">. Given the difficulty in attributing the origins of cyber attacks, and the possibility that some of these attacks could originate in the U.S. or by American citizens, </w:t>
      </w:r>
      <w:r w:rsidRPr="004F58FF">
        <w:rPr>
          <w:rStyle w:val="StyleBoldUnderline"/>
        </w:rPr>
        <w:t xml:space="preserve">how do we formulate effective policies that still guarantee </w:t>
      </w:r>
      <w:r w:rsidRPr="004F58FF">
        <w:rPr>
          <w:sz w:val="16"/>
        </w:rPr>
        <w:t xml:space="preserve">the </w:t>
      </w:r>
      <w:r w:rsidRPr="004F58FF">
        <w:rPr>
          <w:rStyle w:val="StyleBoldUnderline"/>
        </w:rPr>
        <w:t>civil liberties</w:t>
      </w:r>
      <w:r w:rsidRPr="004F58FF">
        <w:rPr>
          <w:sz w:val="16"/>
        </w:rPr>
        <w:t xml:space="preserve"> of our citizens? </w:t>
      </w:r>
      <w:r w:rsidRPr="004F58FF">
        <w:rPr>
          <w:rStyle w:val="StyleBoldUnderline"/>
        </w:rPr>
        <w:t xml:space="preserve">Under what circumstances would it be justified for the US government to monitor </w:t>
      </w:r>
      <w:r w:rsidRPr="004F58FF">
        <w:rPr>
          <w:sz w:val="16"/>
        </w:rPr>
        <w:t>the</w:t>
      </w:r>
      <w:r w:rsidRPr="004F58FF">
        <w:rPr>
          <w:rStyle w:val="StyleBoldUnderline"/>
        </w:rPr>
        <w:t xml:space="preserve"> cyber communications</w:t>
      </w:r>
      <w:r w:rsidRPr="004F58FF">
        <w:rPr>
          <w:sz w:val="16"/>
        </w:rPr>
        <w:t xml:space="preserve"> of U.S. citizens or, if necessary, to degrade or disable these systems? </w:t>
      </w:r>
      <w:r w:rsidRPr="004F58FF">
        <w:rPr>
          <w:rStyle w:val="StyleBoldUnderline"/>
        </w:rPr>
        <w:t>And who and how should these activities be monitored</w:t>
      </w:r>
      <w:r w:rsidRPr="004F58FF">
        <w:rPr>
          <w:sz w:val="16"/>
        </w:rPr>
        <w:t>?</w:t>
      </w:r>
      <w:r w:rsidRPr="004F58FF">
        <w:rPr>
          <w:sz w:val="12"/>
        </w:rPr>
        <w:t>¶</w:t>
      </w:r>
      <w:r w:rsidRPr="004F58FF">
        <w:rPr>
          <w:sz w:val="16"/>
        </w:rPr>
        <w:t xml:space="preserve"> </w:t>
      </w:r>
      <w:r w:rsidRPr="004F58FF">
        <w:rPr>
          <w:rStyle w:val="Emphasis"/>
        </w:rPr>
        <w:t>5</w:t>
      </w:r>
      <w:r w:rsidRPr="00B42DB9">
        <w:rPr>
          <w:rStyle w:val="Emphasis"/>
          <w:highlight w:val="cyan"/>
        </w:rPr>
        <w:t>.</w:t>
      </w:r>
      <w:r w:rsidRPr="004F58FF">
        <w:rPr>
          <w:sz w:val="16"/>
        </w:rPr>
        <w:t xml:space="preserve"> oversight — </w:t>
      </w:r>
      <w:r w:rsidRPr="00B42DB9">
        <w:rPr>
          <w:rStyle w:val="StyleBoldUnderline"/>
          <w:highlight w:val="cyan"/>
        </w:rPr>
        <w:t>What is the role of the U.S. Congress in overseeing U.S. cyber activities</w:t>
      </w:r>
      <w:r w:rsidRPr="004F58FF">
        <w:rPr>
          <w:sz w:val="16"/>
        </w:rPr>
        <w:t xml:space="preserve"> by the executive branch? Should new committees be formed — perhaps a Senate Select Committee on Cyber Operations, for example — analogous to how the Congress addresses the oversight of intelligence operations? What type of legislation should the Congress consider that would strengthen, not hinder, U.S. cyber security?</w:t>
      </w:r>
      <w:r w:rsidRPr="004F58FF">
        <w:rPr>
          <w:sz w:val="12"/>
        </w:rPr>
        <w:t>¶</w:t>
      </w:r>
      <w:r w:rsidRPr="004F58FF">
        <w:rPr>
          <w:sz w:val="16"/>
        </w:rPr>
        <w:t xml:space="preserve"> </w:t>
      </w:r>
      <w:r w:rsidRPr="004F58FF">
        <w:rPr>
          <w:rStyle w:val="Emphasis"/>
        </w:rPr>
        <w:t>6</w:t>
      </w:r>
      <w:r w:rsidRPr="00B42DB9">
        <w:rPr>
          <w:sz w:val="16"/>
          <w:highlight w:val="cyan"/>
        </w:rPr>
        <w:t>.</w:t>
      </w:r>
      <w:r w:rsidRPr="004F58FF">
        <w:rPr>
          <w:sz w:val="16"/>
        </w:rPr>
        <w:t xml:space="preserve"> international consultations, negotiations and agreements — </w:t>
      </w:r>
      <w:r w:rsidRPr="00B42DB9">
        <w:rPr>
          <w:rStyle w:val="StyleBoldUnderline"/>
          <w:highlight w:val="cyan"/>
        </w:rPr>
        <w:t>The U.S. is sharing selected information on cyber security with key allies</w:t>
      </w:r>
      <w:r w:rsidRPr="004F58FF">
        <w:rPr>
          <w:rStyle w:val="StyleBoldUnderline"/>
        </w:rPr>
        <w:t xml:space="preserve">. Should it broaden the dialogue? </w:t>
      </w:r>
      <w:r w:rsidRPr="004F58FF">
        <w:rPr>
          <w:sz w:val="16"/>
        </w:rPr>
        <w:t xml:space="preserve">What types of information should be shared? What should we seek to learn from others, and how can we cooperate? Should the U.S. seek explicit codes of conduct to govern cyber behavior on a bilateral or multilateral basis? </w:t>
      </w:r>
      <w:r w:rsidRPr="004F58FF">
        <w:rPr>
          <w:rStyle w:val="StyleBoldUnderline"/>
        </w:rPr>
        <w:t>Are there advantages to formal treaties</w:t>
      </w:r>
      <w:r w:rsidRPr="004F58FF">
        <w:rPr>
          <w:sz w:val="16"/>
        </w:rPr>
        <w:t>, or are they too cumbersome, constraining and difficult to enter into force because of the politicized U.S. Senate ratification process?</w:t>
      </w:r>
      <w:r w:rsidRPr="004F58FF">
        <w:rPr>
          <w:sz w:val="12"/>
        </w:rPr>
        <w:t>¶</w:t>
      </w:r>
      <w:r w:rsidRPr="004F58FF">
        <w:rPr>
          <w:sz w:val="16"/>
        </w:rPr>
        <w:t xml:space="preserve"> </w:t>
      </w:r>
      <w:r w:rsidRPr="004F58FF">
        <w:rPr>
          <w:rStyle w:val="Emphasis"/>
        </w:rPr>
        <w:t>7</w:t>
      </w:r>
      <w:r w:rsidRPr="00B42DB9">
        <w:rPr>
          <w:rStyle w:val="Emphasis"/>
          <w:highlight w:val="cyan"/>
        </w:rPr>
        <w:t>.</w:t>
      </w:r>
      <w:r w:rsidRPr="004F58FF">
        <w:rPr>
          <w:sz w:val="16"/>
        </w:rPr>
        <w:t xml:space="preserve"> cross-domain deterrence and responses — If the U.S. experienced a major cyber attack, it is not required that the response be in cyber space</w:t>
      </w:r>
      <w:r w:rsidRPr="004F58FF">
        <w:rPr>
          <w:rStyle w:val="StyleBoldUnderline"/>
        </w:rPr>
        <w:t xml:space="preserve">. </w:t>
      </w:r>
      <w:r w:rsidRPr="00B42DB9">
        <w:rPr>
          <w:rStyle w:val="StyleBoldUnderline"/>
          <w:highlight w:val="cyan"/>
        </w:rPr>
        <w:t>What rules should govern the U.S. response t</w:t>
      </w:r>
      <w:r w:rsidRPr="004F58FF">
        <w:rPr>
          <w:rStyle w:val="StyleBoldUnderline"/>
        </w:rPr>
        <w:t>hat could take a political, economic, diplomatic or military form</w:t>
      </w:r>
      <w:r w:rsidRPr="004F58FF">
        <w:rPr>
          <w:sz w:val="16"/>
        </w:rPr>
        <w:t>? Would such actions be seen by potential adversaries as proportional or escalatory?</w:t>
      </w:r>
      <w:r w:rsidRPr="004F58FF">
        <w:rPr>
          <w:sz w:val="12"/>
        </w:rPr>
        <w:t>¶</w:t>
      </w:r>
      <w:r w:rsidRPr="004F58FF">
        <w:rPr>
          <w:sz w:val="16"/>
        </w:rPr>
        <w:t xml:space="preserve"> </w:t>
      </w:r>
      <w:r w:rsidRPr="00B42DB9">
        <w:rPr>
          <w:rStyle w:val="Emphasis"/>
          <w:highlight w:val="cyan"/>
        </w:rPr>
        <w:t>8</w:t>
      </w:r>
      <w:r w:rsidRPr="004F58FF">
        <w:rPr>
          <w:rStyle w:val="Emphasis"/>
        </w:rPr>
        <w:t>.</w:t>
      </w:r>
      <w:r w:rsidRPr="004F58FF">
        <w:rPr>
          <w:sz w:val="16"/>
        </w:rPr>
        <w:t xml:space="preserve"> strengthen private sector-government cooperation — </w:t>
      </w:r>
      <w:r w:rsidRPr="00B42DB9">
        <w:rPr>
          <w:rStyle w:val="StyleBoldUnderline"/>
          <w:highlight w:val="cyan"/>
        </w:rPr>
        <w:t>How can this best be achieved so that the U.S. financial networks</w:t>
      </w:r>
      <w:r w:rsidRPr="004F58FF">
        <w:rPr>
          <w:rStyle w:val="StyleBoldUnderline"/>
        </w:rPr>
        <w:t xml:space="preserve">, electric power grids and other essential systems that are in private hands </w:t>
      </w:r>
      <w:r w:rsidRPr="00B42DB9">
        <w:rPr>
          <w:rStyle w:val="StyleBoldUnderline"/>
          <w:highlight w:val="cyan"/>
        </w:rPr>
        <w:t>remain well protected</w:t>
      </w:r>
      <w:r w:rsidRPr="004F58FF">
        <w:rPr>
          <w:sz w:val="16"/>
        </w:rPr>
        <w:t>? Should, for example, the National Economic Council in the White House play an active role in promoting this cooperative activity or should it be left to specific executive branch agencies?</w:t>
      </w:r>
      <w:r w:rsidRPr="004F58FF">
        <w:rPr>
          <w:sz w:val="12"/>
        </w:rPr>
        <w:t>¶</w:t>
      </w:r>
      <w:r w:rsidRPr="004F58FF">
        <w:rPr>
          <w:sz w:val="16"/>
        </w:rPr>
        <w:t xml:space="preserve"> </w:t>
      </w:r>
      <w:r w:rsidRPr="00B42DB9">
        <w:rPr>
          <w:rStyle w:val="Emphasis"/>
          <w:highlight w:val="cyan"/>
        </w:rPr>
        <w:t>We are still in the infancy of understanding cyber securit</w:t>
      </w:r>
      <w:r w:rsidRPr="004F58FF">
        <w:rPr>
          <w:rStyle w:val="Emphasis"/>
        </w:rPr>
        <w:t>y</w:t>
      </w:r>
      <w:r w:rsidRPr="004F58FF">
        <w:rPr>
          <w:sz w:val="16"/>
        </w:rPr>
        <w:t xml:space="preserve"> — perhaps analogous to the late 1940s in the nuclear age. </w:t>
      </w:r>
      <w:r w:rsidRPr="004F58FF">
        <w:rPr>
          <w:rStyle w:val="StyleBoldUnderline"/>
        </w:rPr>
        <w:t xml:space="preserve">During the Cold War, it took more than a decade to convince ourselves that we had an understanding of the </w:t>
      </w:r>
      <w:r w:rsidRPr="004F58FF">
        <w:rPr>
          <w:rStyle w:val="StyleBoldUnderline"/>
        </w:rPr>
        <w:lastRenderedPageBreak/>
        <w:t>rules of the road that would protect U.S. national security</w:t>
      </w:r>
      <w:r w:rsidRPr="004F58FF">
        <w:rPr>
          <w:sz w:val="16"/>
        </w:rPr>
        <w:t xml:space="preserve">. Indeed, to this day some </w:t>
      </w:r>
      <w:r w:rsidRPr="004F58FF">
        <w:rPr>
          <w:rStyle w:val="Emphasis"/>
        </w:rPr>
        <w:t xml:space="preserve">critics claim we still don’t have it right. </w:t>
      </w:r>
      <w:r w:rsidRPr="004F58FF">
        <w:rPr>
          <w:rStyle w:val="StyleBoldUnderline"/>
        </w:rPr>
        <w:t>We are thus embarking on an extensive period of analysis</w:t>
      </w:r>
      <w:r w:rsidRPr="004F58FF">
        <w:rPr>
          <w:sz w:val="16"/>
        </w:rPr>
        <w:t>, debate and implementation to determine how to make our cyber networks — and all that they enable us to do — secure. This is an important, exciting and uncertain road ahead, a major new development for U.S. national security policy.</w:t>
      </w:r>
    </w:p>
    <w:p w:rsidR="00E045C5" w:rsidRDefault="00E045C5" w:rsidP="00E045C5">
      <w:pPr>
        <w:pStyle w:val="Heading1"/>
      </w:pPr>
      <w:r>
        <w:lastRenderedPageBreak/>
        <w:t>1ar</w:t>
      </w:r>
    </w:p>
    <w:p w:rsidR="00E045C5" w:rsidRPr="0029281E" w:rsidRDefault="00E045C5" w:rsidP="00E045C5">
      <w:pPr>
        <w:pStyle w:val="Heading4"/>
        <w:rPr>
          <w:rFonts w:cs="Arial"/>
        </w:rPr>
      </w:pPr>
      <w:r w:rsidRPr="0029281E">
        <w:rPr>
          <w:rFonts w:cs="Arial"/>
        </w:rPr>
        <w:t>Policy simulation key to creativity and decisionmaking</w:t>
      </w:r>
    </w:p>
    <w:p w:rsidR="00E045C5" w:rsidRPr="0029281E" w:rsidRDefault="00E045C5" w:rsidP="00E045C5">
      <w:pPr>
        <w:rPr>
          <w:rStyle w:val="StyleStyleBold12pt"/>
        </w:rPr>
      </w:pPr>
      <w:r w:rsidRPr="0029281E">
        <w:rPr>
          <w:rStyle w:val="StyleStyleBold12pt"/>
        </w:rPr>
        <w:t>Eijkman 12</w:t>
      </w:r>
    </w:p>
    <w:p w:rsidR="00E045C5" w:rsidRPr="0029281E" w:rsidRDefault="00E045C5" w:rsidP="00E045C5">
      <w:r w:rsidRPr="0029281E">
        <w:t xml:space="preserve">The role of simulations in the authentic learning for national security policy development: Implications for Practice / Dr. Henk Simon Eijkman. [electronic resource] </w:t>
      </w:r>
      <w:hyperlink r:id="rId27" w:history="1">
        <w:r w:rsidRPr="0029281E">
          <w:t>http://nsc.anu.edu.au/test/documents/Sims_in_authentic_learning_report.pdf</w:t>
        </w:r>
      </w:hyperlink>
      <w:r w:rsidRPr="0029281E">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E045C5" w:rsidRPr="0029281E" w:rsidRDefault="00E045C5" w:rsidP="00E045C5">
      <w:pPr>
        <w:rPr>
          <w:sz w:val="16"/>
        </w:rPr>
      </w:pPr>
      <w:r w:rsidRPr="0029281E">
        <w:rPr>
          <w:sz w:val="16"/>
        </w:rPr>
        <w:t xml:space="preserve">Policy simulations stimulate Creativity </w:t>
      </w:r>
      <w:r w:rsidRPr="0029281E">
        <w:rPr>
          <w:rStyle w:val="StyleBoldUnderline"/>
          <w:highlight w:val="cyan"/>
        </w:rPr>
        <w:t xml:space="preserve">Participation in </w:t>
      </w:r>
      <w:r w:rsidRPr="0029281E">
        <w:rPr>
          <w:rStyle w:val="Emphasis"/>
          <w:highlight w:val="cyan"/>
        </w:rPr>
        <w:t>policy games</w:t>
      </w:r>
      <w:r w:rsidRPr="0029281E">
        <w:rPr>
          <w:sz w:val="16"/>
        </w:rPr>
        <w:t xml:space="preserve"> has </w:t>
      </w:r>
      <w:r w:rsidRPr="0029281E">
        <w:rPr>
          <w:rStyle w:val="StyleBoldUnderline"/>
          <w:highlight w:val="cyan"/>
        </w:rPr>
        <w:t xml:space="preserve">proved to be </w:t>
      </w:r>
      <w:r w:rsidRPr="0029281E">
        <w:rPr>
          <w:rStyle w:val="StyleBoldUnderline"/>
        </w:rPr>
        <w:t xml:space="preserve">a </w:t>
      </w:r>
      <w:r w:rsidRPr="0029281E">
        <w:rPr>
          <w:rStyle w:val="StyleBoldUnderline"/>
          <w:highlight w:val="cyan"/>
        </w:rPr>
        <w:t xml:space="preserve">highly effective </w:t>
      </w:r>
      <w:r w:rsidRPr="0029281E">
        <w:rPr>
          <w:rStyle w:val="StyleBoldUnderline"/>
        </w:rPr>
        <w:t>way of developing new combinations of experience and creativity</w:t>
      </w:r>
      <w:r w:rsidRPr="0029281E">
        <w:rPr>
          <w:sz w:val="16"/>
          <w:highlight w:val="cyan"/>
        </w:rPr>
        <w:t>,</w:t>
      </w:r>
      <w:r w:rsidRPr="0029281E">
        <w:rPr>
          <w:sz w:val="16"/>
        </w:rPr>
        <w:t xml:space="preserve"> </w:t>
      </w:r>
      <w:r w:rsidRPr="0029281E">
        <w:rPr>
          <w:rStyle w:val="StyleBoldUnderline"/>
          <w:highlight w:val="cyan"/>
        </w:rPr>
        <w:t xml:space="preserve">which is </w:t>
      </w:r>
      <w:r w:rsidRPr="0029281E">
        <w:rPr>
          <w:rStyle w:val="StyleBoldUnderline"/>
        </w:rPr>
        <w:t xml:space="preserve">precisely </w:t>
      </w:r>
      <w:r w:rsidRPr="0029281E">
        <w:rPr>
          <w:rStyle w:val="StyleBoldUnderline"/>
          <w:highlight w:val="cyan"/>
        </w:rPr>
        <w:t>what innovation requires</w:t>
      </w:r>
      <w:r w:rsidRPr="0029281E">
        <w:rPr>
          <w:rStyle w:val="StyleBoldUnderline"/>
        </w:rPr>
        <w:t xml:space="preserve"> </w:t>
      </w:r>
      <w:r w:rsidRPr="0029281E">
        <w:rPr>
          <w:sz w:val="16"/>
        </w:rPr>
        <w:t xml:space="preserve">(Geurts et al. 2007: 548). </w:t>
      </w:r>
      <w:r w:rsidRPr="0029281E">
        <w:rPr>
          <w:rStyle w:val="Emphasis"/>
          <w:highlight w:val="cyan"/>
        </w:rPr>
        <w:t>Gaming</w:t>
      </w:r>
      <w:r w:rsidRPr="0029281E">
        <w:rPr>
          <w:rStyle w:val="Emphasis"/>
        </w:rPr>
        <w:t>,</w:t>
      </w:r>
      <w:r w:rsidRPr="0029281E">
        <w:rPr>
          <w:sz w:val="16"/>
        </w:rPr>
        <w:t xml:space="preserve"> whether in analog or digital mode, has the power to stimulate creativity, and </w:t>
      </w:r>
      <w:r w:rsidRPr="0029281E">
        <w:rPr>
          <w:rStyle w:val="StyleBoldUnderline"/>
          <w:highlight w:val="cyan"/>
        </w:rPr>
        <w:t>is</w:t>
      </w:r>
      <w:r w:rsidRPr="0029281E">
        <w:rPr>
          <w:rStyle w:val="StyleBoldUnderline"/>
        </w:rPr>
        <w:t xml:space="preserve"> </w:t>
      </w:r>
      <w:r w:rsidRPr="0029281E">
        <w:rPr>
          <w:sz w:val="16"/>
        </w:rPr>
        <w:t xml:space="preserve">one of the most engaging and </w:t>
      </w:r>
      <w:r w:rsidRPr="0029281E">
        <w:rPr>
          <w:rStyle w:val="StyleBoldUnderline"/>
          <w:highlight w:val="cyan"/>
        </w:rPr>
        <w:t>liberating</w:t>
      </w:r>
      <w:r w:rsidRPr="0029281E">
        <w:rPr>
          <w:sz w:val="16"/>
        </w:rPr>
        <w:t xml:space="preserve"> ways for making group work productive, challenging and enjoyable. Geurts et al. (2007) cite one instance where, in a National Health Care policy change environment, ‘the many </w:t>
      </w:r>
      <w:r w:rsidRPr="0029281E">
        <w:rPr>
          <w:rStyle w:val="StyleBoldUnderline"/>
          <w:highlight w:val="cyan"/>
        </w:rPr>
        <w:t>parties</w:t>
      </w:r>
      <w:r w:rsidRPr="0029281E">
        <w:rPr>
          <w:sz w:val="16"/>
        </w:rPr>
        <w:t xml:space="preserve"> involved </w:t>
      </w:r>
      <w:r w:rsidRPr="0029281E">
        <w:rPr>
          <w:rStyle w:val="Emphasis"/>
          <w:highlight w:val="cyan"/>
        </w:rPr>
        <w:t>accepted the</w:t>
      </w:r>
      <w:r w:rsidRPr="0029281E">
        <w:rPr>
          <w:rStyle w:val="Emphasis"/>
        </w:rPr>
        <w:t xml:space="preserve"> </w:t>
      </w:r>
      <w:r w:rsidRPr="0029281E">
        <w:rPr>
          <w:rStyle w:val="StyleBoldUnderline"/>
        </w:rPr>
        <w:t>invitation to participate</w:t>
      </w:r>
      <w:r w:rsidRPr="0029281E">
        <w:rPr>
          <w:sz w:val="16"/>
        </w:rPr>
        <w:t xml:space="preserve"> in what was a </w:t>
      </w:r>
      <w:r w:rsidRPr="0029281E">
        <w:rPr>
          <w:rStyle w:val="Emphasis"/>
          <w:highlight w:val="cyan"/>
        </w:rPr>
        <w:t xml:space="preserve">revolutionary </w:t>
      </w:r>
      <w:r w:rsidRPr="0029281E">
        <w:rPr>
          <w:rStyle w:val="StyleBoldUnderline"/>
          <w:highlight w:val="cyan"/>
        </w:rPr>
        <w:t xml:space="preserve">and </w:t>
      </w:r>
      <w:r w:rsidRPr="0029281E">
        <w:rPr>
          <w:rStyle w:val="Emphasis"/>
          <w:highlight w:val="cyan"/>
        </w:rPr>
        <w:t>politically very sensitive experiment</w:t>
      </w:r>
      <w:r w:rsidRPr="0029281E">
        <w:rPr>
          <w:sz w:val="16"/>
          <w:highlight w:val="cyan"/>
        </w:rPr>
        <w:t xml:space="preserve"> </w:t>
      </w:r>
      <w:r w:rsidRPr="0029281E">
        <w:rPr>
          <w:rStyle w:val="Emphasis"/>
          <w:highlight w:val="cyan"/>
        </w:rPr>
        <w:t>precisely because it was a game’</w:t>
      </w:r>
      <w:r w:rsidRPr="0029281E">
        <w:rPr>
          <w:sz w:val="16"/>
        </w:rPr>
        <w:t xml:space="preserve"> (Geurts et al. 2007: 547). </w:t>
      </w:r>
      <w:r w:rsidRPr="0029281E">
        <w:rPr>
          <w:rStyle w:val="StyleBoldUnderline"/>
        </w:rPr>
        <w:t>Data from other policy simulations also indicate the uncovering of issues of which participants were not aware</w:t>
      </w:r>
      <w:r w:rsidRPr="0029281E">
        <w:rPr>
          <w:sz w:val="16"/>
        </w:rPr>
        <w:t xml:space="preserve">, the emergence of new ideas not anticipated, </w:t>
      </w:r>
      <w:r w:rsidRPr="0029281E">
        <w:rPr>
          <w:rStyle w:val="StyleBoldUnderline"/>
        </w:rPr>
        <w:t>and a perception that policy simulations are also an enjoyable way to formulate strateg</w:t>
      </w:r>
      <w:r w:rsidRPr="0029281E">
        <w:rPr>
          <w:sz w:val="16"/>
        </w:rPr>
        <w:t xml:space="preserve">y (Geurts et al. 2007). </w:t>
      </w:r>
      <w:r w:rsidRPr="0029281E">
        <w:rPr>
          <w:rStyle w:val="StyleBoldUnderline"/>
        </w:rPr>
        <w:t>Gaming puts the players in an ‘experiential learning’ situation,</w:t>
      </w:r>
      <w:r w:rsidRPr="0029281E">
        <w:rPr>
          <w:sz w:val="16"/>
        </w:rPr>
        <w:t xml:space="preserve"> where they discover a concrete, realistic and complex initial situation, and the gaming process of going through multiple learning cycles helps them work through the situation as it unfolds. </w:t>
      </w:r>
      <w:r w:rsidRPr="0029281E">
        <w:rPr>
          <w:rStyle w:val="StyleBoldUnderline"/>
          <w:highlight w:val="cyan"/>
        </w:rPr>
        <w:t>Policy gaming stimulates ‘learning how to learn’</w:t>
      </w:r>
      <w:r w:rsidRPr="0029281E">
        <w:rPr>
          <w:rStyle w:val="StyleBoldUnderline"/>
        </w:rPr>
        <w:t>, as in a game, and learning by doing alternates with reflection and discussion</w:t>
      </w:r>
      <w:r w:rsidRPr="0029281E">
        <w:rPr>
          <w:sz w:val="16"/>
        </w:rPr>
        <w:t xml:space="preserve">. </w:t>
      </w:r>
      <w:r w:rsidRPr="0029281E">
        <w:rPr>
          <w:rStyle w:val="StyleBoldUnderline"/>
        </w:rPr>
        <w:t xml:space="preserve">The </w:t>
      </w:r>
      <w:r w:rsidRPr="0029281E">
        <w:rPr>
          <w:rStyle w:val="StyleBoldUnderline"/>
          <w:highlight w:val="cyan"/>
        </w:rPr>
        <w:t xml:space="preserve">progression </w:t>
      </w:r>
      <w:r w:rsidRPr="0029281E">
        <w:rPr>
          <w:rStyle w:val="StyleBoldUnderline"/>
        </w:rPr>
        <w:t xml:space="preserve">through learning cycles </w:t>
      </w:r>
      <w:r w:rsidRPr="0029281E">
        <w:rPr>
          <w:rStyle w:val="StyleBoldUnderline"/>
          <w:highlight w:val="cyan"/>
        </w:rPr>
        <w:t>can</w:t>
      </w:r>
      <w:r w:rsidRPr="0029281E">
        <w:rPr>
          <w:rStyle w:val="StyleBoldUnderline"/>
        </w:rPr>
        <w:t xml:space="preserve"> also </w:t>
      </w:r>
      <w:r w:rsidRPr="0029281E">
        <w:rPr>
          <w:rStyle w:val="StyleBoldUnderline"/>
          <w:highlight w:val="cyan"/>
        </w:rPr>
        <w:t xml:space="preserve">be </w:t>
      </w:r>
      <w:r w:rsidRPr="0029281E">
        <w:rPr>
          <w:rStyle w:val="Emphasis"/>
          <w:highlight w:val="cyan"/>
        </w:rPr>
        <w:t>much faster</w:t>
      </w:r>
      <w:r w:rsidRPr="0029281E">
        <w:rPr>
          <w:rStyle w:val="StyleBoldUnderline"/>
          <w:highlight w:val="cyan"/>
        </w:rPr>
        <w:t xml:space="preserve"> than in real-life</w:t>
      </w:r>
      <w:r w:rsidRPr="0029281E">
        <w:rPr>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29281E">
        <w:rPr>
          <w:rStyle w:val="StyleBoldUnderline"/>
        </w:rPr>
        <w:t>This is exactly what good policy simulations provide</w:t>
      </w:r>
      <w:r w:rsidRPr="0029281E">
        <w:rPr>
          <w:sz w:val="16"/>
        </w:rPr>
        <w:t xml:space="preserve"> (De Geus, 1997; Ringland, 2006). In simulations </w:t>
      </w:r>
      <w:r w:rsidRPr="0029281E">
        <w:rPr>
          <w:rStyle w:val="Emphasis"/>
          <w:highlight w:val="cyan"/>
        </w:rPr>
        <w:t>participants cannot view issues solely from either their own perspective</w:t>
      </w:r>
      <w:r w:rsidRPr="0029281E">
        <w:rPr>
          <w:sz w:val="16"/>
        </w:rPr>
        <w:t xml:space="preserve"> </w:t>
      </w:r>
      <w:r w:rsidRPr="0029281E">
        <w:rPr>
          <w:rStyle w:val="StyleBoldUnderline"/>
          <w:highlight w:val="cyan"/>
        </w:rPr>
        <w:t>or that of one dominant stakeholder</w:t>
      </w:r>
      <w:r w:rsidRPr="0029281E">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29281E">
        <w:rPr>
          <w:rStyle w:val="StyleBoldUnderline"/>
        </w:rPr>
        <w:t>As in games, simulations temporarily remove the participants from their daily routines, political pressures, and the restrictions of real-life protocols.</w:t>
      </w:r>
      <w:r w:rsidRPr="0029281E">
        <w:rPr>
          <w:sz w:val="16"/>
        </w:rPr>
        <w:t xml:space="preserve"> In consensus building, </w:t>
      </w:r>
      <w:r w:rsidRPr="0029281E">
        <w:rPr>
          <w:rStyle w:val="Emphasis"/>
          <w:highlight w:val="cyan"/>
        </w:rPr>
        <w:t>participants engage in extensive debate</w:t>
      </w:r>
      <w:r w:rsidRPr="0029281E">
        <w:rPr>
          <w:sz w:val="16"/>
        </w:rPr>
        <w:t xml:space="preserve"> and need to act on a shared set of meanings and beliefs </w:t>
      </w:r>
      <w:r w:rsidRPr="0029281E">
        <w:rPr>
          <w:rStyle w:val="StyleBoldUnderline"/>
          <w:highlight w:val="cyan"/>
        </w:rPr>
        <w:t>to guide the policy process</w:t>
      </w:r>
      <w:r w:rsidRPr="0029281E">
        <w:rPr>
          <w:sz w:val="16"/>
        </w:rPr>
        <w:t xml:space="preserve"> in the desired direction.</w:t>
      </w:r>
    </w:p>
    <w:p w:rsidR="00E045C5" w:rsidRPr="002A66F0" w:rsidRDefault="00E045C5" w:rsidP="00E045C5">
      <w:pPr>
        <w:pStyle w:val="Heading4"/>
        <w:rPr>
          <w:rFonts w:cs="Arial"/>
        </w:rPr>
      </w:pPr>
      <w:bookmarkStart w:id="0" w:name="_GoBack"/>
      <w:bookmarkEnd w:id="0"/>
      <w:r w:rsidRPr="002A66F0">
        <w:rPr>
          <w:rFonts w:cs="Arial"/>
        </w:rPr>
        <w:t>No impact – threat construction isn’t sufficient to cause wars</w:t>
      </w:r>
    </w:p>
    <w:p w:rsidR="00E045C5" w:rsidRPr="002A66F0" w:rsidRDefault="00E045C5" w:rsidP="00E045C5">
      <w:r w:rsidRPr="002A66F0">
        <w:rPr>
          <w:b/>
          <w:sz w:val="24"/>
          <w:u w:val="single"/>
        </w:rPr>
        <w:t>Kaufman</w:t>
      </w:r>
      <w:r w:rsidRPr="002A66F0">
        <w:t xml:space="preserve">, Prof Poli Sci and IR – U Delaware, </w:t>
      </w:r>
      <w:r w:rsidRPr="002A66F0">
        <w:rPr>
          <w:b/>
          <w:sz w:val="24"/>
          <w:u w:val="single"/>
        </w:rPr>
        <w:t>‘9</w:t>
      </w:r>
    </w:p>
    <w:p w:rsidR="00E045C5" w:rsidRPr="002A66F0" w:rsidRDefault="00E045C5" w:rsidP="00E045C5">
      <w:r w:rsidRPr="002A66F0">
        <w:t xml:space="preserve">(Stuart J, “Narratives and Symbols in Violent Mobilization: The Palestinian-Israeli Case,” </w:t>
      </w:r>
      <w:r w:rsidRPr="002A66F0">
        <w:rPr>
          <w:i/>
        </w:rPr>
        <w:t>Security Studies</w:t>
      </w:r>
      <w:r w:rsidRPr="002A66F0">
        <w:t xml:space="preserve"> 18:3, 400 – 434) </w:t>
      </w:r>
    </w:p>
    <w:p w:rsidR="00E045C5" w:rsidRPr="002A66F0" w:rsidRDefault="00E045C5" w:rsidP="00E045C5"/>
    <w:p w:rsidR="00E045C5" w:rsidRPr="002A66F0" w:rsidRDefault="00E045C5" w:rsidP="00E045C5">
      <w:r w:rsidRPr="002A66F0">
        <w:rPr>
          <w:highlight w:val="cyan"/>
          <w:u w:val="single"/>
        </w:rPr>
        <w:t>Even when hostile narratives</w:t>
      </w:r>
      <w:r w:rsidRPr="002A66F0">
        <w:t xml:space="preserve">, group </w:t>
      </w:r>
      <w:r w:rsidRPr="002A66F0">
        <w:rPr>
          <w:u w:val="single"/>
        </w:rPr>
        <w:t xml:space="preserve">fears, and opportunity </w:t>
      </w:r>
      <w:r w:rsidRPr="002A66F0">
        <w:rPr>
          <w:highlight w:val="cyan"/>
          <w:u w:val="single"/>
        </w:rPr>
        <w:t>are</w:t>
      </w:r>
      <w:r w:rsidRPr="002A66F0">
        <w:t xml:space="preserve"> strongly </w:t>
      </w:r>
      <w:r w:rsidRPr="002A66F0">
        <w:rPr>
          <w:highlight w:val="cyan"/>
          <w:u w:val="single"/>
        </w:rPr>
        <w:t xml:space="preserve">present, war occurs </w:t>
      </w:r>
      <w:r w:rsidRPr="002A66F0">
        <w:rPr>
          <w:b/>
          <w:highlight w:val="cyan"/>
          <w:u w:val="single"/>
        </w:rPr>
        <w:t>only if these factors are harnessed</w:t>
      </w:r>
      <w:r w:rsidRPr="002A66F0">
        <w:rPr>
          <w:b/>
          <w:u w:val="single"/>
        </w:rPr>
        <w:t>.</w:t>
      </w:r>
      <w:r w:rsidRPr="002A66F0">
        <w:t xml:space="preserve"> </w:t>
      </w:r>
      <w:r w:rsidRPr="002A66F0">
        <w:rPr>
          <w:u w:val="single"/>
        </w:rPr>
        <w:t>Ethnic narratives and fears must combine to create significant</w:t>
      </w:r>
      <w:r w:rsidRPr="002A66F0">
        <w:t xml:space="preserve"> ethnic </w:t>
      </w:r>
      <w:r w:rsidRPr="002A66F0">
        <w:rPr>
          <w:u w:val="single"/>
        </w:rPr>
        <w:t>hostility among</w:t>
      </w:r>
      <w:r w:rsidRPr="002A66F0">
        <w:t xml:space="preserve"> mass </w:t>
      </w:r>
      <w:r w:rsidRPr="002A66F0">
        <w:rPr>
          <w:u w:val="single"/>
        </w:rPr>
        <w:t>publics. Politicians must</w:t>
      </w:r>
      <w:r w:rsidRPr="002A66F0">
        <w:t xml:space="preserve"> also </w:t>
      </w:r>
      <w:r w:rsidRPr="002A66F0">
        <w:rPr>
          <w:u w:val="single"/>
        </w:rPr>
        <w:t>seize the opportunity to manipulate that hostility</w:t>
      </w:r>
      <w:r w:rsidRPr="002A66F0">
        <w:t xml:space="preserve">, evoking hostile narratives and symbols to gain or hold power by </w:t>
      </w:r>
      <w:r w:rsidRPr="002A66F0">
        <w:rPr>
          <w:u w:val="single"/>
        </w:rPr>
        <w:t>riding a wave of chauvinist mobilization.</w:t>
      </w:r>
      <w:r w:rsidRPr="002A66F0">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2A66F0">
        <w:rPr>
          <w:u w:val="single"/>
        </w:rPr>
        <w:t>the result is a security dilemma spiral</w:t>
      </w:r>
      <w:r w:rsidRPr="002A66F0">
        <w:t xml:space="preserve"> of rising fear, hostility, and mutual threat that results in violence. </w:t>
      </w:r>
      <w:r w:rsidRPr="002A66F0">
        <w:rPr>
          <w:b/>
          <w:u w:val="single"/>
        </w:rPr>
        <w:t>A virtue of</w:t>
      </w:r>
      <w:r w:rsidRPr="002A66F0">
        <w:t xml:space="preserve"> this </w:t>
      </w:r>
      <w:r w:rsidRPr="002A66F0">
        <w:rPr>
          <w:b/>
          <w:highlight w:val="cyan"/>
          <w:u w:val="single"/>
        </w:rPr>
        <w:t xml:space="preserve">symbolist theory </w:t>
      </w:r>
      <w:r w:rsidRPr="002A66F0">
        <w:rPr>
          <w:b/>
          <w:u w:val="single"/>
        </w:rPr>
        <w:t xml:space="preserve">is that symbolist logic </w:t>
      </w:r>
      <w:r w:rsidRPr="002A66F0">
        <w:rPr>
          <w:b/>
          <w:highlight w:val="cyan"/>
          <w:u w:val="single"/>
        </w:rPr>
        <w:t>explains why</w:t>
      </w:r>
      <w:r w:rsidRPr="002A66F0">
        <w:t xml:space="preserve"> ethnic </w:t>
      </w:r>
      <w:r w:rsidRPr="002A66F0">
        <w:rPr>
          <w:b/>
          <w:highlight w:val="cyan"/>
          <w:u w:val="single"/>
        </w:rPr>
        <w:t>peace is more common than ethnonationalist war.</w:t>
      </w:r>
      <w:r w:rsidRPr="002A66F0">
        <w:rPr>
          <w:highlight w:val="cyan"/>
        </w:rPr>
        <w:t xml:space="preserve"> </w:t>
      </w:r>
      <w:r w:rsidRPr="002A66F0">
        <w:rPr>
          <w:highlight w:val="cyan"/>
          <w:u w:val="single"/>
        </w:rPr>
        <w:t>Even if hostile narratives</w:t>
      </w:r>
      <w:r w:rsidRPr="002A66F0">
        <w:rPr>
          <w:highlight w:val="cyan"/>
        </w:rPr>
        <w:t>,</w:t>
      </w:r>
      <w:r w:rsidRPr="002A66F0">
        <w:t xml:space="preserve"> fears, and opportunity </w:t>
      </w:r>
      <w:r w:rsidRPr="002A66F0">
        <w:rPr>
          <w:highlight w:val="cyan"/>
          <w:u w:val="single"/>
        </w:rPr>
        <w:t>exist, severe violence</w:t>
      </w:r>
      <w:r w:rsidRPr="002A66F0">
        <w:t xml:space="preserve"> usually </w:t>
      </w:r>
      <w:r w:rsidRPr="002A66F0">
        <w:rPr>
          <w:highlight w:val="cyan"/>
          <w:u w:val="single"/>
        </w:rPr>
        <w:t>can</w:t>
      </w:r>
      <w:r w:rsidRPr="002A66F0">
        <w:t xml:space="preserve"> still </w:t>
      </w:r>
      <w:r w:rsidRPr="002A66F0">
        <w:rPr>
          <w:highlight w:val="cyan"/>
          <w:u w:val="single"/>
        </w:rPr>
        <w:t>be avoided if</w:t>
      </w:r>
      <w:r w:rsidRPr="002A66F0">
        <w:t xml:space="preserve"> ethnic </w:t>
      </w:r>
      <w:r w:rsidRPr="002A66F0">
        <w:rPr>
          <w:highlight w:val="cyan"/>
          <w:u w:val="single"/>
        </w:rPr>
        <w:t>elites</w:t>
      </w:r>
      <w:r w:rsidRPr="002A66F0">
        <w:t xml:space="preserve"> skillfully </w:t>
      </w:r>
      <w:r w:rsidRPr="002A66F0">
        <w:rPr>
          <w:highlight w:val="cyan"/>
          <w:u w:val="single"/>
        </w:rPr>
        <w:t>define group needs in moderate ways and collaborate across group lines</w:t>
      </w:r>
      <w:r w:rsidRPr="002A66F0">
        <w:t xml:space="preserve"> to prevent violence: this is consociationalism.17 War is likely only if hostile narratives, fears, and opportunity spur hostile attitudes, chauvinist mobilization, and a security dilemma.</w:t>
      </w:r>
    </w:p>
    <w:p w:rsidR="00E045C5" w:rsidRPr="002A66F0" w:rsidRDefault="00E045C5" w:rsidP="00E045C5"/>
    <w:p w:rsidR="00E045C5" w:rsidRDefault="00E045C5" w:rsidP="00E045C5">
      <w:pPr>
        <w:pStyle w:val="Heading2"/>
      </w:pPr>
      <w:r>
        <w:lastRenderedPageBreak/>
        <w:t>Politics</w:t>
      </w:r>
    </w:p>
    <w:p w:rsidR="00E045C5" w:rsidRPr="00F50B1A" w:rsidRDefault="00E045C5" w:rsidP="00E045C5">
      <w:pPr>
        <w:pStyle w:val="Heading4"/>
        <w:rPr>
          <w:rStyle w:val="StyleStyleBold12pt"/>
          <w:b/>
        </w:rPr>
      </w:pPr>
      <w:r w:rsidRPr="00F50B1A">
        <w:rPr>
          <w:rStyle w:val="StyleStyleBold12pt"/>
          <w:b/>
        </w:rPr>
        <w:t>Obama’s political capital not key to immigration reform:</w:t>
      </w:r>
    </w:p>
    <w:p w:rsidR="00E045C5" w:rsidRPr="00E045C5" w:rsidRDefault="00E045C5" w:rsidP="00E045C5">
      <w:r w:rsidRPr="00E045C5">
        <w:t>Hirsh, 2/16/2013  Feb. 16, 2013 (chief correspondent , political analyst) NATIONAL JOURNAL</w:t>
      </w:r>
    </w:p>
    <w:p w:rsidR="00E045C5" w:rsidRPr="00075FB8" w:rsidRDefault="00E045C5" w:rsidP="00E045C5">
      <w:pPr>
        <w:autoSpaceDE w:val="0"/>
        <w:autoSpaceDN w:val="0"/>
        <w:adjustRightInd w:val="0"/>
        <w:ind w:left="720"/>
        <w:rPr>
          <w:sz w:val="20"/>
          <w:szCs w:val="20"/>
        </w:rPr>
      </w:pPr>
      <w:r w:rsidRPr="00075FB8">
        <w:rPr>
          <w:sz w:val="20"/>
          <w:szCs w:val="20"/>
        </w:rPr>
        <w:t>news.yahoo.com/no-thing-political-capital-201002390--politics.html;_ylt=A2KJ3CRyFSBRwTEAoV3QtDMD</w:t>
      </w:r>
    </w:p>
    <w:p w:rsidR="00E045C5" w:rsidRPr="00075FB8" w:rsidRDefault="00E045C5" w:rsidP="00E045C5">
      <w:pPr>
        <w:autoSpaceDE w:val="0"/>
        <w:autoSpaceDN w:val="0"/>
        <w:adjustRightInd w:val="0"/>
        <w:rPr>
          <w:rFonts w:cs="Georgia"/>
          <w:b/>
          <w:color w:val="000000"/>
          <w:sz w:val="20"/>
          <w:szCs w:val="20"/>
        </w:rPr>
      </w:pPr>
    </w:p>
    <w:p w:rsidR="00E045C5" w:rsidRDefault="00E045C5" w:rsidP="00E045C5">
      <w:pPr>
        <w:autoSpaceDE w:val="0"/>
        <w:autoSpaceDN w:val="0"/>
        <w:adjustRightInd w:val="0"/>
        <w:rPr>
          <w:rStyle w:val="StyleBoldUnderline"/>
        </w:rPr>
      </w:pPr>
      <w:r w:rsidRPr="00075FB8">
        <w:rPr>
          <w:rFonts w:ascii="Georgia" w:hAnsi="Georgia" w:cs="Georgia"/>
          <w:color w:val="000000"/>
          <w:sz w:val="20"/>
          <w:szCs w:val="20"/>
          <w:u w:val="single"/>
        </w:rPr>
        <w:t xml:space="preserve">Meanwhile, </w:t>
      </w:r>
      <w:r w:rsidRPr="00F50B1A">
        <w:rPr>
          <w:rStyle w:val="StyleBoldUnderline"/>
          <w:highlight w:val="yellow"/>
        </w:rPr>
        <w:t>the Republican members of the Senate’s so-called Gang of Eight are pushing hard for a new spirit of compromise on immigration reform,</w:t>
      </w:r>
      <w:r w:rsidRPr="00075FB8">
        <w:rPr>
          <w:rFonts w:ascii="Georgia" w:hAnsi="Georgia" w:cs="Georgia"/>
          <w:color w:val="000000"/>
          <w:sz w:val="20"/>
          <w:szCs w:val="20"/>
          <w:u w:val="single"/>
        </w:rPr>
        <w:t xml:space="preserve"> </w:t>
      </w:r>
      <w:r w:rsidRPr="00F50B1A">
        <w:rPr>
          <w:sz w:val="16"/>
        </w:rPr>
        <w:t>a sharp change after an election year in which the GOP standard-bearer declared he would make life so miserable for the 11 million illegal immigrants in the U.S. that they would “self-deport.”</w:t>
      </w:r>
      <w:r w:rsidRPr="00075FB8">
        <w:rPr>
          <w:rFonts w:ascii="Georgia" w:hAnsi="Georgia" w:cs="Georgia"/>
          <w:color w:val="000000"/>
          <w:sz w:val="20"/>
          <w:szCs w:val="20"/>
          <w:u w:val="single"/>
        </w:rPr>
        <w:t xml:space="preserve"> </w:t>
      </w:r>
      <w:r w:rsidRPr="00F50B1A">
        <w:rPr>
          <w:rStyle w:val="StyleBoldUnderline"/>
          <w:highlight w:val="yellow"/>
        </w:rPr>
        <w:t xml:space="preserve">But this turnaround has </w:t>
      </w:r>
      <w:r w:rsidRPr="00F50B1A">
        <w:rPr>
          <w:rStyle w:val="Emphasis"/>
          <w:highlight w:val="yellow"/>
        </w:rPr>
        <w:t>very little to do</w:t>
      </w:r>
      <w:r w:rsidRPr="00F50B1A">
        <w:rPr>
          <w:rStyle w:val="StyleBoldUnderline"/>
          <w:highlight w:val="yellow"/>
        </w:rPr>
        <w:t xml:space="preserve"> with Obama’s personal influence—his political mandate, as it were. It has almost entirely to</w:t>
      </w:r>
      <w:r w:rsidRPr="00F50B1A">
        <w:rPr>
          <w:rStyle w:val="StyleBoldUnderline"/>
          <w:sz w:val="12"/>
          <w:highlight w:val="yellow"/>
          <w:u w:val="none"/>
        </w:rPr>
        <w:t>¶</w:t>
      </w:r>
      <w:r w:rsidRPr="00F50B1A">
        <w:rPr>
          <w:rStyle w:val="StyleBoldUnderline"/>
          <w:highlight w:val="yellow"/>
        </w:rPr>
        <w:t xml:space="preserve"> do with</w:t>
      </w:r>
      <w:r w:rsidRPr="00075FB8">
        <w:rPr>
          <w:rFonts w:ascii="Georgia" w:hAnsi="Georgia" w:cs="Georgia"/>
          <w:color w:val="000000"/>
          <w:sz w:val="20"/>
          <w:szCs w:val="20"/>
          <w:u w:val="single"/>
        </w:rPr>
        <w:t xml:space="preserve"> </w:t>
      </w:r>
      <w:r w:rsidRPr="00F50B1A">
        <w:rPr>
          <w:sz w:val="16"/>
        </w:rPr>
        <w:t xml:space="preserve">just two numbers: 71 and 27. That’s 71 percent for Obama, 27 percent for Mitt Romney, </w:t>
      </w:r>
      <w:r w:rsidRPr="00F50B1A">
        <w:rPr>
          <w:rStyle w:val="StyleBoldUnderline"/>
          <w:highlight w:val="yellow"/>
        </w:rPr>
        <w:t xml:space="preserve">the </w:t>
      </w:r>
      <w:r w:rsidRPr="00F50B1A">
        <w:rPr>
          <w:rStyle w:val="Emphasis"/>
          <w:highlight w:val="yellow"/>
        </w:rPr>
        <w:t>breakdown of the</w:t>
      </w:r>
      <w:r w:rsidRPr="00F50B1A">
        <w:rPr>
          <w:rStyle w:val="Emphasis"/>
          <w:b w:val="0"/>
          <w:sz w:val="12"/>
          <w:highlight w:val="yellow"/>
          <w:u w:val="none"/>
        </w:rPr>
        <w:t>¶</w:t>
      </w:r>
      <w:r w:rsidRPr="00F50B1A">
        <w:rPr>
          <w:rStyle w:val="Emphasis"/>
          <w:highlight w:val="yellow"/>
        </w:rPr>
        <w:t xml:space="preserve"> Hispanic vote</w:t>
      </w:r>
      <w:r w:rsidRPr="00F50B1A">
        <w:rPr>
          <w:rStyle w:val="StyleBoldUnderline"/>
          <w:highlight w:val="yellow"/>
        </w:rPr>
        <w:t xml:space="preserve"> in the 2012 presidential election.</w:t>
      </w:r>
      <w:r w:rsidRPr="00075FB8">
        <w:rPr>
          <w:rFonts w:ascii="Georgia" w:hAnsi="Georgia" w:cs="Georgia"/>
          <w:color w:val="000000"/>
          <w:sz w:val="20"/>
          <w:szCs w:val="20"/>
          <w:u w:val="single"/>
        </w:rPr>
        <w:t xml:space="preserve"> </w:t>
      </w:r>
      <w:r w:rsidRPr="00F50B1A">
        <w:rPr>
          <w:sz w:val="16"/>
        </w:rPr>
        <w:t>Obama drove home his advantage by giving a speech on immigration reform</w:t>
      </w:r>
      <w:r w:rsidRPr="00F50B1A">
        <w:rPr>
          <w:sz w:val="12"/>
        </w:rPr>
        <w:t>¶</w:t>
      </w:r>
      <w:r w:rsidRPr="00F50B1A">
        <w:rPr>
          <w:sz w:val="16"/>
        </w:rPr>
        <w:t xml:space="preserve"> on Jan. 29 at a Hispanic-dominated high school in Nevada, a swing state he won by a surprising 8 percentage points in</w:t>
      </w:r>
      <w:r w:rsidRPr="00F50B1A">
        <w:rPr>
          <w:sz w:val="12"/>
        </w:rPr>
        <w:t>¶</w:t>
      </w:r>
      <w:r w:rsidRPr="00F50B1A">
        <w:rPr>
          <w:sz w:val="16"/>
        </w:rPr>
        <w:t xml:space="preserve"> November. But</w:t>
      </w:r>
      <w:r w:rsidRPr="00075FB8">
        <w:rPr>
          <w:rFonts w:ascii="Georgia" w:hAnsi="Georgia" w:cs="Georgia"/>
          <w:color w:val="000000"/>
          <w:sz w:val="20"/>
          <w:szCs w:val="20"/>
          <w:u w:val="single"/>
        </w:rPr>
        <w:t xml:space="preserve"> </w:t>
      </w:r>
      <w:r w:rsidRPr="00F50B1A">
        <w:rPr>
          <w:rStyle w:val="StyleBoldUnderline"/>
          <w:highlight w:val="yellow"/>
        </w:rPr>
        <w:t>the movement on immigration has mainly come out of the Republican Party’s recent introspection, and the</w:t>
      </w:r>
      <w:r w:rsidRPr="00F50B1A">
        <w:rPr>
          <w:rStyle w:val="StyleBoldUnderline"/>
          <w:sz w:val="12"/>
          <w:highlight w:val="yellow"/>
          <w:u w:val="none"/>
        </w:rPr>
        <w:t>¶</w:t>
      </w:r>
      <w:r w:rsidRPr="00F50B1A">
        <w:rPr>
          <w:rStyle w:val="StyleBoldUnderline"/>
          <w:highlight w:val="yellow"/>
        </w:rPr>
        <w:t xml:space="preserve"> realization by its more thoughtful members</w:t>
      </w:r>
      <w:r w:rsidRPr="00F50B1A">
        <w:rPr>
          <w:rFonts w:ascii="Georgia" w:hAnsi="Georgia" w:cs="Georgia"/>
          <w:color w:val="000000"/>
          <w:sz w:val="16"/>
          <w:szCs w:val="20"/>
        </w:rPr>
        <w:t xml:space="preserve">, such as Sen. Marco Rubio of Florida and Gov. Bobby Jindal of Louisiana, </w:t>
      </w:r>
      <w:r w:rsidRPr="00F50B1A">
        <w:rPr>
          <w:rStyle w:val="StyleBoldUnderline"/>
          <w:highlight w:val="yellow"/>
        </w:rPr>
        <w:t>that</w:t>
      </w:r>
      <w:r w:rsidRPr="00F50B1A">
        <w:rPr>
          <w:rStyle w:val="StyleBoldUnderline"/>
          <w:sz w:val="12"/>
          <w:highlight w:val="yellow"/>
          <w:u w:val="none"/>
        </w:rPr>
        <w:t>¶</w:t>
      </w:r>
      <w:r w:rsidRPr="00F50B1A">
        <w:rPr>
          <w:rStyle w:val="StyleBoldUnderline"/>
          <w:highlight w:val="yellow"/>
        </w:rPr>
        <w:t xml:space="preserve"> without such a shift the party may be facing demographic death</w:t>
      </w:r>
      <w:r w:rsidRPr="00075FB8">
        <w:rPr>
          <w:rFonts w:ascii="Georgia" w:hAnsi="Georgia" w:cs="Georgia"/>
          <w:color w:val="000000"/>
          <w:sz w:val="20"/>
          <w:szCs w:val="20"/>
          <w:u w:val="single"/>
        </w:rPr>
        <w:t xml:space="preserve"> </w:t>
      </w:r>
      <w:r w:rsidRPr="00F50B1A">
        <w:rPr>
          <w:sz w:val="16"/>
        </w:rPr>
        <w:t>in a country where the 2010 census showed, for the first</w:t>
      </w:r>
      <w:r w:rsidRPr="00F50B1A">
        <w:rPr>
          <w:sz w:val="12"/>
        </w:rPr>
        <w:t>¶</w:t>
      </w:r>
      <w:r w:rsidRPr="00F50B1A">
        <w:rPr>
          <w:sz w:val="16"/>
        </w:rPr>
        <w:t xml:space="preserve"> time, that white births have fallen into the minority.</w:t>
      </w:r>
      <w:r w:rsidRPr="00075FB8">
        <w:rPr>
          <w:rFonts w:ascii="Georgia" w:hAnsi="Georgia" w:cs="Georgia"/>
          <w:color w:val="000000"/>
          <w:sz w:val="20"/>
          <w:szCs w:val="20"/>
          <w:u w:val="single"/>
        </w:rPr>
        <w:t xml:space="preserve"> </w:t>
      </w:r>
      <w:r w:rsidRPr="00F50B1A">
        <w:rPr>
          <w:rStyle w:val="StyleBoldUnderline"/>
          <w:highlight w:val="yellow"/>
        </w:rPr>
        <w:t xml:space="preserve">It’s got </w:t>
      </w:r>
      <w:r w:rsidRPr="00F50B1A">
        <w:rPr>
          <w:rStyle w:val="Emphasis"/>
          <w:highlight w:val="yellow"/>
        </w:rPr>
        <w:t>nothing to do</w:t>
      </w:r>
      <w:r w:rsidRPr="00F50B1A">
        <w:rPr>
          <w:rStyle w:val="StyleBoldUnderline"/>
          <w:highlight w:val="yellow"/>
        </w:rPr>
        <w:t xml:space="preserve"> with Obama’s </w:t>
      </w:r>
      <w:r w:rsidRPr="00F50B1A">
        <w:rPr>
          <w:rStyle w:val="Emphasis"/>
          <w:highlight w:val="yellow"/>
        </w:rPr>
        <w:t>political capital</w:t>
      </w:r>
      <w:r w:rsidRPr="00F50B1A">
        <w:rPr>
          <w:rStyle w:val="StyleBoldUnderline"/>
          <w:highlight w:val="yellow"/>
        </w:rPr>
        <w:t xml:space="preserve"> or, indeed, Obama</w:t>
      </w:r>
      <w:r w:rsidRPr="00F50B1A">
        <w:rPr>
          <w:rStyle w:val="StyleBoldUnderline"/>
          <w:sz w:val="12"/>
          <w:highlight w:val="yellow"/>
          <w:u w:val="none"/>
        </w:rPr>
        <w:t>¶</w:t>
      </w:r>
      <w:r w:rsidRPr="00F50B1A">
        <w:rPr>
          <w:rStyle w:val="StyleBoldUnderline"/>
          <w:highlight w:val="yellow"/>
        </w:rPr>
        <w:t xml:space="preserve"> at all.</w:t>
      </w:r>
    </w:p>
    <w:p w:rsidR="00E045C5" w:rsidRPr="00D17C4E" w:rsidRDefault="00E045C5" w:rsidP="00E045C5"/>
    <w:p w:rsidR="00E045C5" w:rsidRPr="00E045C5" w:rsidRDefault="00E045C5" w:rsidP="00E045C5"/>
    <w:sectPr w:rsidR="00E045C5" w:rsidRPr="00E04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2DA" w:rsidRDefault="004012DA" w:rsidP="005F5576">
      <w:r>
        <w:separator/>
      </w:r>
    </w:p>
  </w:endnote>
  <w:endnote w:type="continuationSeparator" w:id="0">
    <w:p w:rsidR="004012DA" w:rsidRDefault="004012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2DA" w:rsidRDefault="004012DA" w:rsidP="005F5576">
      <w:r>
        <w:separator/>
      </w:r>
    </w:p>
  </w:footnote>
  <w:footnote w:type="continuationSeparator" w:id="0">
    <w:p w:rsidR="004012DA" w:rsidRDefault="004012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EC0"/>
    <w:rsid w:val="000022F2"/>
    <w:rsid w:val="0000459F"/>
    <w:rsid w:val="00004EB4"/>
    <w:rsid w:val="0002196C"/>
    <w:rsid w:val="00021F29"/>
    <w:rsid w:val="00027EED"/>
    <w:rsid w:val="0003041D"/>
    <w:rsid w:val="00033028"/>
    <w:rsid w:val="00035415"/>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190"/>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FB9"/>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342"/>
    <w:rsid w:val="003A2A3B"/>
    <w:rsid w:val="003A440C"/>
    <w:rsid w:val="003B024E"/>
    <w:rsid w:val="003B0C84"/>
    <w:rsid w:val="003B183E"/>
    <w:rsid w:val="003B2F3E"/>
    <w:rsid w:val="003B55B7"/>
    <w:rsid w:val="003C756E"/>
    <w:rsid w:val="003D2C33"/>
    <w:rsid w:val="003E4831"/>
    <w:rsid w:val="003E48DE"/>
    <w:rsid w:val="003E7E8B"/>
    <w:rsid w:val="003F3030"/>
    <w:rsid w:val="003F3EC0"/>
    <w:rsid w:val="003F47AE"/>
    <w:rsid w:val="004012D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DD8"/>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F82"/>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39B"/>
    <w:rsid w:val="006B302F"/>
    <w:rsid w:val="006C64D4"/>
    <w:rsid w:val="006D2B63"/>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6425A"/>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D60"/>
    <w:rsid w:val="00813E78"/>
    <w:rsid w:val="00821DCD"/>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12F0"/>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36B7"/>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B7530"/>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5C5"/>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75B"/>
    <w:rsid w:val="00EF0F62"/>
    <w:rsid w:val="00F007E1"/>
    <w:rsid w:val="00F0134E"/>
    <w:rsid w:val="00F057C6"/>
    <w:rsid w:val="00F1159C"/>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3AD6ACF7-D2FD-400B-8B5C-7849B04E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1159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F115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F115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F115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F115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159C"/>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2,Heading 2 Char Char Char1 Char Char,Heading 2 Char Char2 Char Char,T Char"/>
    <w:basedOn w:val="DefaultParagraphFont"/>
    <w:link w:val="Heading2"/>
    <w:uiPriority w:val="2"/>
    <w:rsid w:val="00F1159C"/>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F1159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1159C"/>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F1159C"/>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F1159C"/>
    <w:rPr>
      <w:rFonts w:ascii="Arial" w:hAnsi="Arial"/>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1159C"/>
    <w:rPr>
      <w:b/>
      <w:bCs/>
      <w:sz w:val="26"/>
      <w:u w:val="none"/>
    </w:rPr>
  </w:style>
  <w:style w:type="paragraph" w:styleId="Header">
    <w:name w:val="header"/>
    <w:basedOn w:val="Normal"/>
    <w:link w:val="HeaderChar"/>
    <w:uiPriority w:val="99"/>
    <w:semiHidden/>
    <w:rsid w:val="00F1159C"/>
    <w:pPr>
      <w:tabs>
        <w:tab w:val="center" w:pos="4680"/>
        <w:tab w:val="right" w:pos="9360"/>
      </w:tabs>
    </w:pPr>
  </w:style>
  <w:style w:type="character" w:customStyle="1" w:styleId="HeaderChar">
    <w:name w:val="Header Char"/>
    <w:basedOn w:val="DefaultParagraphFont"/>
    <w:link w:val="Header"/>
    <w:uiPriority w:val="99"/>
    <w:semiHidden/>
    <w:rsid w:val="00F1159C"/>
    <w:rPr>
      <w:rFonts w:ascii="Arial" w:hAnsi="Arial" w:cs="Arial"/>
    </w:rPr>
  </w:style>
  <w:style w:type="paragraph" w:styleId="Footer">
    <w:name w:val="footer"/>
    <w:basedOn w:val="Normal"/>
    <w:link w:val="FooterChar"/>
    <w:uiPriority w:val="99"/>
    <w:semiHidden/>
    <w:rsid w:val="00F1159C"/>
    <w:pPr>
      <w:tabs>
        <w:tab w:val="center" w:pos="4680"/>
        <w:tab w:val="right" w:pos="9360"/>
      </w:tabs>
    </w:pPr>
  </w:style>
  <w:style w:type="character" w:customStyle="1" w:styleId="FooterChar">
    <w:name w:val="Footer Char"/>
    <w:basedOn w:val="DefaultParagraphFont"/>
    <w:link w:val="Footer"/>
    <w:uiPriority w:val="99"/>
    <w:semiHidden/>
    <w:rsid w:val="00F1159C"/>
    <w:rPr>
      <w:rFonts w:ascii="Arial" w:hAnsi="Arial" w:cs="Arial"/>
    </w:rPr>
  </w:style>
  <w:style w:type="character" w:styleId="Hyperlink">
    <w:name w:val="Hyperlink"/>
    <w:aliases w:val="heading 1 (block title),Important,Read,Card Text,Internet Link"/>
    <w:basedOn w:val="DefaultParagraphFont"/>
    <w:uiPriority w:val="99"/>
    <w:qFormat/>
    <w:rsid w:val="00F1159C"/>
    <w:rPr>
      <w:color w:val="auto"/>
      <w:u w:val="none"/>
    </w:rPr>
  </w:style>
  <w:style w:type="character" w:styleId="FollowedHyperlink">
    <w:name w:val="FollowedHyperlink"/>
    <w:basedOn w:val="DefaultParagraphFont"/>
    <w:uiPriority w:val="99"/>
    <w:semiHidden/>
    <w:rsid w:val="00F1159C"/>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F1159C"/>
    <w:rPr>
      <w:rFonts w:ascii="Arial" w:eastAsiaTheme="majorEastAsia" w:hAnsi="Arial" w:cstheme="majorBidi"/>
      <w:b/>
      <w:bCs/>
      <w:iCs/>
      <w:sz w:val="26"/>
    </w:rPr>
  </w:style>
  <w:style w:type="paragraph" w:customStyle="1" w:styleId="card">
    <w:name w:val="card"/>
    <w:basedOn w:val="Normal"/>
    <w:next w:val="Normal"/>
    <w:link w:val="StyleBoldUnderline"/>
    <w:uiPriority w:val="6"/>
    <w:qFormat/>
    <w:rsid w:val="003F3EC0"/>
    <w:pPr>
      <w:ind w:left="288" w:right="288"/>
    </w:pPr>
    <w:rPr>
      <w:rFonts w:cstheme="minorBidi"/>
      <w:b/>
      <w:bCs/>
      <w:u w:val="single"/>
    </w:rPr>
  </w:style>
  <w:style w:type="paragraph" w:customStyle="1" w:styleId="Cards">
    <w:name w:val="Cards"/>
    <w:basedOn w:val="Normal"/>
    <w:link w:val="CardsChar1"/>
    <w:qFormat/>
    <w:rsid w:val="003F3EC0"/>
    <w:pPr>
      <w:autoSpaceDE w:val="0"/>
      <w:autoSpaceDN w:val="0"/>
      <w:adjustRightInd w:val="0"/>
      <w:ind w:left="432" w:right="432"/>
      <w:jc w:val="both"/>
    </w:pPr>
  </w:style>
  <w:style w:type="character" w:customStyle="1" w:styleId="CardsChar1">
    <w:name w:val="Cards Char1"/>
    <w:link w:val="Cards"/>
    <w:rsid w:val="003F3EC0"/>
    <w:rPr>
      <w:rFonts w:ascii="Arial" w:hAnsi="Arial" w:cs="Arial"/>
    </w:rPr>
  </w:style>
  <w:style w:type="paragraph" w:customStyle="1" w:styleId="CardsFont6pt">
    <w:name w:val="Cards + Font: 6 pt"/>
    <w:basedOn w:val="Normal"/>
    <w:link w:val="CardsFont6ptChar1"/>
    <w:rsid w:val="003F3EC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3F3EC0"/>
    <w:rPr>
      <w:rFonts w:ascii="Times New Roman" w:eastAsia="Times New Roman" w:hAnsi="Times New Roman" w:cs="Times New Roman"/>
      <w:sz w:val="12"/>
      <w:szCs w:val="20"/>
    </w:rPr>
  </w:style>
  <w:style w:type="character" w:customStyle="1" w:styleId="StyleCards12ptThickunderlineChar4">
    <w:name w:val="Style Cards + 12 pt Thick underline Char4"/>
    <w:basedOn w:val="DefaultParagraphFont"/>
    <w:rsid w:val="003F3EC0"/>
    <w:rPr>
      <w:sz w:val="24"/>
      <w:szCs w:val="24"/>
      <w:u w:val="thick"/>
      <w:lang w:val="en-US" w:eastAsia="en-US" w:bidi="ar-SA"/>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C3190"/>
    <w:rPr>
      <w:rFonts w:ascii="Arial" w:hAnsi="Arial"/>
      <w:b/>
      <w:sz w:val="22"/>
      <w:szCs w:val="24"/>
    </w:rPr>
  </w:style>
  <w:style w:type="character" w:styleId="IntenseEmphasis">
    <w:name w:val="Intense Emphasis"/>
    <w:aliases w:val="Heading 3 Char1 Char Char Char,Intense Emphasis11111,Heading 3 Char1,Heading 3 Char Char Char Char Char,Intense Emphasi,9.5 pt,Box Out,Italic,Intense Emphasis5,Cite Char1"/>
    <w:uiPriority w:val="6"/>
    <w:qFormat/>
    <w:rsid w:val="001C3190"/>
    <w:rPr>
      <w:b w:val="0"/>
      <w:bCs/>
      <w:u w:val="single"/>
    </w:rPr>
  </w:style>
  <w:style w:type="paragraph" w:customStyle="1" w:styleId="underlined">
    <w:name w:val="underlined"/>
    <w:next w:val="Normal"/>
    <w:link w:val="underlinedChar"/>
    <w:autoRedefine/>
    <w:rsid w:val="001C319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C3190"/>
    <w:rPr>
      <w:rFonts w:ascii="Times New Roman" w:eastAsia="Malgun Gothic" w:hAnsi="Times New Roman" w:cs="Times New Roman"/>
      <w:sz w:val="21"/>
      <w:szCs w:val="24"/>
      <w:u w:val="single"/>
    </w:rPr>
  </w:style>
  <w:style w:type="character" w:customStyle="1" w:styleId="apple-converted-space">
    <w:name w:val="apple-converted-space"/>
    <w:basedOn w:val="DefaultParagraphFont"/>
    <w:rsid w:val="001C3190"/>
  </w:style>
  <w:style w:type="paragraph" w:customStyle="1" w:styleId="cardtext">
    <w:name w:val="card text"/>
    <w:basedOn w:val="Normal"/>
    <w:link w:val="cardtextChar"/>
    <w:qFormat/>
    <w:rsid w:val="00821DCD"/>
    <w:pPr>
      <w:ind w:left="288" w:right="288"/>
    </w:pPr>
    <w:rPr>
      <w:rFonts w:ascii="Times New Roman" w:hAnsi="Times New Roman" w:cstheme="minorBidi"/>
    </w:rPr>
  </w:style>
  <w:style w:type="character" w:customStyle="1" w:styleId="cardtextChar">
    <w:name w:val="card text Char"/>
    <w:basedOn w:val="DefaultParagraphFont"/>
    <w:link w:val="cardtext"/>
    <w:rsid w:val="00821DCD"/>
    <w:rPr>
      <w:rFonts w:ascii="Times New Roman" w:hAnsi="Times New Roman"/>
    </w:rPr>
  </w:style>
  <w:style w:type="paragraph" w:customStyle="1" w:styleId="Style1">
    <w:name w:val="Style1"/>
    <w:basedOn w:val="Heading4"/>
    <w:qFormat/>
    <w:rsid w:val="00F1159C"/>
    <w:rPr>
      <w:sz w:val="24"/>
    </w:rPr>
  </w:style>
  <w:style w:type="character" w:customStyle="1" w:styleId="StyleDate">
    <w:name w:val="Style Date"/>
    <w:aliases w:val="Author"/>
    <w:basedOn w:val="DefaultParagraphFont"/>
    <w:uiPriority w:val="1"/>
    <w:qFormat/>
    <w:rsid w:val="00E045C5"/>
    <w:rPr>
      <w:rFonts w:ascii="Georgia" w:hAnsi="Georgia"/>
      <w:b/>
      <w:sz w:val="24"/>
      <w:u w:val="single"/>
    </w:rPr>
  </w:style>
  <w:style w:type="paragraph" w:styleId="Title">
    <w:name w:val="Title"/>
    <w:aliases w:val="UNDERLINE,Bold Underlined,Cites and Cards,Block Heading"/>
    <w:basedOn w:val="Normal"/>
    <w:next w:val="BodyText"/>
    <w:link w:val="TitleChar1"/>
    <w:qFormat/>
    <w:rsid w:val="00E045C5"/>
    <w:pPr>
      <w:keepNext/>
      <w:keepLines/>
      <w:spacing w:after="240"/>
      <w:jc w:val="center"/>
      <w:outlineLvl w:val="0"/>
    </w:pPr>
    <w:rPr>
      <w:rFonts w:cstheme="minorBidi"/>
      <w:b/>
      <w:bCs/>
      <w:u w:val="single"/>
    </w:rPr>
  </w:style>
  <w:style w:type="character" w:customStyle="1" w:styleId="TitleChar1">
    <w:name w:val="Title Char1"/>
    <w:basedOn w:val="DefaultParagraphFont"/>
    <w:link w:val="Title"/>
    <w:rsid w:val="00E045C5"/>
    <w:rPr>
      <w:rFonts w:ascii="Arial" w:hAnsi="Arial"/>
      <w:b/>
      <w:bCs/>
      <w:u w:val="single"/>
    </w:rPr>
  </w:style>
  <w:style w:type="paragraph" w:styleId="BodyText">
    <w:name w:val="Body Text"/>
    <w:basedOn w:val="Normal"/>
    <w:link w:val="BodyTextChar"/>
    <w:uiPriority w:val="99"/>
    <w:semiHidden/>
    <w:unhideWhenUsed/>
    <w:rsid w:val="00E045C5"/>
    <w:pPr>
      <w:spacing w:after="120"/>
    </w:pPr>
  </w:style>
  <w:style w:type="character" w:customStyle="1" w:styleId="BodyTextChar">
    <w:name w:val="Body Text Char"/>
    <w:basedOn w:val="DefaultParagraphFont"/>
    <w:link w:val="BodyText"/>
    <w:uiPriority w:val="99"/>
    <w:semiHidden/>
    <w:rsid w:val="00E045C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psintl.com/manufacturinginmexico.php" TargetMode="External"/><Relationship Id="rId18" Type="http://schemas.openxmlformats.org/officeDocument/2006/relationships/hyperlink" Target="http://belfercenter.ksg.harvard.edu/files/al-qaeda-wmd-threat.pdf" TargetMode="External"/><Relationship Id="rId26"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dspace.cigilibrary.org/jspui/bitstream/123456789/18245/1/Engaging%20Problem%20Countries.pdf" TargetMode="External"/><Relationship Id="rId7" Type="http://schemas.openxmlformats.org/officeDocument/2006/relationships/footnotes" Target="footnotes.xml"/><Relationship Id="rId12" Type="http://schemas.openxmlformats.org/officeDocument/2006/relationships/hyperlink" Target="http://www.napsintl.com/medicaldevice.php" TargetMode="External"/><Relationship Id="rId17" Type="http://schemas.openxmlformats.org/officeDocument/2006/relationships/hyperlink" Target="http://www.wmdcenter.org/wp-content/uploads/2011/10/bio-response-report-card-2011.pdf" TargetMode="External"/><Relationship Id="rId25" Type="http://schemas.openxmlformats.org/officeDocument/2006/relationships/hyperlink" Target="http://decoded.nationaljournal.com/contributors/michael-hirsh" TargetMode="External"/><Relationship Id="rId2" Type="http://schemas.openxmlformats.org/officeDocument/2006/relationships/customXml" Target="../customXml/item2.xml"/><Relationship Id="rId16" Type="http://schemas.openxmlformats.org/officeDocument/2006/relationships/hyperlink" Target="http://www.nytimes.com/2011/10/30/magazine/how-ready-are-we-for-bioterrorism.html?_r=1" TargetMode="External"/><Relationship Id="rId20" Type="http://schemas.openxmlformats.org/officeDocument/2006/relationships/hyperlink" Target="http://bakerinstitute.org/publications/EF-pub-BarnesBilateral-0429201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psintl.com/news/index.php/2013/04/11/the-medical-device-industry-manufacturing-in-mexico-has-a-clean-bill-of-health/" TargetMode="External"/><Relationship Id="rId24" Type="http://schemas.openxmlformats.org/officeDocument/2006/relationships/hyperlink" Target="http://www.csmonitor.com/USA/Politics/2013/1016/Debt-limit-deal-Obama-may-have-won-but-victory-is-hardly-lasting" TargetMode="External"/><Relationship Id="rId5" Type="http://schemas.openxmlformats.org/officeDocument/2006/relationships/settings" Target="settings.xml"/><Relationship Id="rId15" Type="http://schemas.openxmlformats.org/officeDocument/2006/relationships/hyperlink" Target="http://www.absa.org/leg/WorldAtRisk.pdf" TargetMode="External"/><Relationship Id="rId23" Type="http://schemas.openxmlformats.org/officeDocument/2006/relationships/hyperlink" Target="http://users.uom.gr/~drits/publications/Exports_and_Economic_Growth.pdf" TargetMode="External"/><Relationship Id="rId28" Type="http://schemas.openxmlformats.org/officeDocument/2006/relationships/fontTable" Target="fontTable.xml"/><Relationship Id="rId10" Type="http://schemas.openxmlformats.org/officeDocument/2006/relationships/hyperlink" Target="http://thebreakthrough.org/blog/BTI_Third_Way_Idea_Brief_-_Manufacturing_Growth_.pdf" TargetMode="External"/><Relationship Id="rId19" Type="http://schemas.openxmlformats.org/officeDocument/2006/relationships/hyperlink" Target="http://www.wmdcenter.org/wp-content/uploads/2011/10/bio-response-report-card-2011.pdf" TargetMode="External"/><Relationship Id="rId4" Type="http://schemas.openxmlformats.org/officeDocument/2006/relationships/styles" Target="styles.xml"/><Relationship Id="rId9" Type="http://schemas.openxmlformats.org/officeDocument/2006/relationships/hyperlink" Target="http://www.ipolitics.ca/2013/03/15/is-mexico-looking-for-nafta-eu-trade-talks/" TargetMode="External"/><Relationship Id="rId14" Type="http://schemas.openxmlformats.org/officeDocument/2006/relationships/hyperlink" Target="http://www.napsintl.com/auto.php" TargetMode="External"/><Relationship Id="rId22" Type="http://schemas.openxmlformats.org/officeDocument/2006/relationships/hyperlink" Target="http://users.uom.gr/~drits/publications/Exports_and_Economic_Growth.pdf)/E" TargetMode="External"/><Relationship Id="rId27" Type="http://schemas.openxmlformats.org/officeDocument/2006/relationships/hyperlink" Target="http://nsc.anu.edu.au/test/documents/Sims_in_authentic_learning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48</Pages>
  <Words>27287</Words>
  <Characters>155538</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2013-10-18T17:33:00Z</dcterms:created>
  <dcterms:modified xsi:type="dcterms:W3CDTF">2013-10-18T17:33:00Z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