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21314" w:rsidP="00521314">
      <w:pPr>
        <w:pStyle w:val="Heading2"/>
      </w:pPr>
      <w:r>
        <w:t>1nc</w:t>
      </w:r>
    </w:p>
    <w:p w:rsidR="00521314" w:rsidRDefault="00521314" w:rsidP="00521314">
      <w:pPr>
        <w:pStyle w:val="Heading3"/>
      </w:pPr>
      <w:r>
        <w:lastRenderedPageBreak/>
        <w:t xml:space="preserve">1nc – </w:t>
      </w:r>
      <w:proofErr w:type="spellStart"/>
      <w:r>
        <w:t>cir</w:t>
      </w:r>
      <w:proofErr w:type="spellEnd"/>
      <w:r>
        <w:t xml:space="preserve"> </w:t>
      </w:r>
    </w:p>
    <w:p w:rsidR="00521314" w:rsidRDefault="00521314" w:rsidP="00521314">
      <w:pPr>
        <w:pStyle w:val="Heading4"/>
      </w:pPr>
      <w:r>
        <w:t xml:space="preserve">CIR Will Pass Now – Obama Has the PC and </w:t>
      </w:r>
      <w:proofErr w:type="spellStart"/>
      <w:r>
        <w:t>Hes</w:t>
      </w:r>
      <w:proofErr w:type="spellEnd"/>
      <w:r>
        <w:t xml:space="preserve"> Pushing IT</w:t>
      </w:r>
    </w:p>
    <w:p w:rsidR="00521314" w:rsidRPr="00084CAC" w:rsidRDefault="00521314" w:rsidP="00521314">
      <w:r>
        <w:t xml:space="preserve">By: Reid J. </w:t>
      </w:r>
      <w:r w:rsidRPr="00084CAC">
        <w:rPr>
          <w:rStyle w:val="StyleStyleBold12pt"/>
        </w:rPr>
        <w:t xml:space="preserve">Epstein </w:t>
      </w:r>
      <w:r>
        <w:rPr>
          <w:rStyle w:val="StyleStyleBold12pt"/>
        </w:rPr>
        <w:t>10/17</w:t>
      </w:r>
      <w:r>
        <w:t xml:space="preserve">, 2013 </w:t>
      </w:r>
      <w:r w:rsidRPr="00084CAC">
        <w:t>Obama’s latest push features a familiar strategy</w:t>
      </w:r>
      <w:r>
        <w:t xml:space="preserve"> </w:t>
      </w:r>
      <w:r w:rsidRPr="00084CAC">
        <w:t>http://dyn.politico.com/printstory.cfm?uuid=00B694F1-5D59-4D13-B6D1-FC437A465923</w:t>
      </w:r>
    </w:p>
    <w:p w:rsidR="00521314" w:rsidRDefault="00521314" w:rsidP="00521314">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plans for his newly won political capital</w:t>
      </w:r>
      <w:r w:rsidRPr="00084CAC">
        <w:rPr>
          <w:sz w:val="14"/>
        </w:rPr>
        <w:t xml:space="preserve"> official — </w:t>
      </w:r>
      <w:r w:rsidRPr="00BF141A">
        <w:rPr>
          <w:rStyle w:val="Emphasis"/>
          <w:highlight w:val="cyan"/>
        </w:rPr>
        <w:t>he’s going to hammer House 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leadership 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proofErr w:type="gramStart"/>
      <w:r w:rsidRPr="00084CAC">
        <w:rPr>
          <w:sz w:val="14"/>
        </w:rPr>
        <w:t>)</w:t>
      </w:r>
      <w:r w:rsidRPr="00084CAC">
        <w:rPr>
          <w:sz w:val="12"/>
        </w:rPr>
        <w:t>¶</w:t>
      </w:r>
      <w:proofErr w:type="gramEnd"/>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Obama spent the bulk of his 20-minute 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proofErr w:type="gramStart"/>
      <w:r w:rsidRPr="00BF141A">
        <w:rPr>
          <w:rStyle w:val="StyleBoldUnderline"/>
        </w:rPr>
        <w:t>Before</w:t>
      </w:r>
      <w:proofErr w:type="gramEnd"/>
      <w:r w:rsidRPr="00BF141A">
        <w:rPr>
          <w:rStyle w:val="StyleBoldUnderline"/>
        </w:rPr>
        <w:t xml:space="preserv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proofErr w:type="gramStart"/>
      <w:r w:rsidRPr="00084CAC">
        <w:rPr>
          <w:sz w:val="14"/>
        </w:rPr>
        <w:t>)</w:t>
      </w:r>
      <w:r w:rsidRPr="00084CAC">
        <w:rPr>
          <w:sz w:val="12"/>
        </w:rPr>
        <w:t>¶</w:t>
      </w:r>
      <w:proofErr w:type="gramEnd"/>
      <w:r w:rsidRPr="00084CAC">
        <w:rPr>
          <w:sz w:val="14"/>
        </w:rPr>
        <w:t xml:space="preserve"> Immigration reform allies, including Obama’s political arm, Organizing for Action, conducted a series of events for the weekend of Oct. 5, most of which received little attention in Washington due to the </w:t>
      </w:r>
      <w:proofErr w:type="spellStart"/>
      <w:r w:rsidRPr="00084CAC">
        <w:rPr>
          <w:sz w:val="14"/>
        </w:rPr>
        <w:t>the</w:t>
      </w:r>
      <w:proofErr w:type="spellEnd"/>
      <w:r w:rsidRPr="00084CAC">
        <w:rPr>
          <w:sz w:val="14"/>
        </w:rPr>
        <w:t xml:space="preserv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with the 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521314" w:rsidRPr="00575271" w:rsidRDefault="00521314" w:rsidP="00521314">
      <w:pPr>
        <w:pStyle w:val="Heading4"/>
      </w:pPr>
      <w:r w:rsidRPr="00575271">
        <w:t>Cuba policy changes require tons of political capital and trade off with the rest of Obama’s agenda</w:t>
      </w:r>
    </w:p>
    <w:p w:rsidR="00521314" w:rsidRPr="00575271" w:rsidRDefault="00521314" w:rsidP="00521314">
      <w:r w:rsidRPr="00D03E88">
        <w:rPr>
          <w:rStyle w:val="StyleStyleBold12pt"/>
          <w:highlight w:val="cyan"/>
        </w:rPr>
        <w:t>Global Post 10</w:t>
      </w:r>
      <w:r w:rsidRPr="00575271">
        <w:t xml:space="preserve"> – “Midterms and a changing face of Congress,” November 10, 2010, online: </w:t>
      </w:r>
      <w:hyperlink r:id="rId10" w:history="1">
        <w:r w:rsidRPr="00575271">
          <w:rPr>
            <w:rStyle w:val="Hyperlink"/>
          </w:rPr>
          <w:t>http://www.globalpost.com/webblog/cuba/midterms-and-changing-face-congress</w:t>
        </w:r>
      </w:hyperlink>
    </w:p>
    <w:p w:rsidR="00521314" w:rsidRPr="00575271" w:rsidRDefault="00521314" w:rsidP="00521314">
      <w:pPr>
        <w:rPr>
          <w:sz w:val="12"/>
        </w:rPr>
      </w:pPr>
      <w:r w:rsidRPr="00D03E88">
        <w:rPr>
          <w:rStyle w:val="underline"/>
          <w:highlight w:val="cyan"/>
        </w:rPr>
        <w:t>The</w:t>
      </w:r>
      <w:r w:rsidRPr="00575271">
        <w:rPr>
          <w:sz w:val="12"/>
        </w:rPr>
        <w:t xml:space="preserve"> November 2 </w:t>
      </w:r>
      <w:r w:rsidRPr="00D03E88">
        <w:rPr>
          <w:rStyle w:val="underline"/>
          <w:highlight w:val="cyan"/>
        </w:rPr>
        <w:t>midterm</w:t>
      </w:r>
      <w:r w:rsidRPr="00575271">
        <w:rPr>
          <w:sz w:val="12"/>
        </w:rPr>
        <w:t xml:space="preserve"> elections resulted in a new balance of power in Congress, most notably in the House of Representatives—now a Republican majority house. Domestic implications aside, the shift in power </w:t>
      </w:r>
      <w:r w:rsidRPr="00D03E88">
        <w:rPr>
          <w:rStyle w:val="underline"/>
          <w:highlight w:val="cyan"/>
        </w:rPr>
        <w:t>will have a</w:t>
      </w:r>
      <w:r w:rsidRPr="00D03E88">
        <w:rPr>
          <w:sz w:val="12"/>
          <w:highlight w:val="cyan"/>
        </w:rPr>
        <w:t xml:space="preserve"> </w:t>
      </w:r>
      <w:r w:rsidRPr="00D03E88">
        <w:rPr>
          <w:rStyle w:val="boldunderline"/>
          <w:highlight w:val="cyan"/>
        </w:rPr>
        <w:t>significant effect on</w:t>
      </w:r>
      <w:r w:rsidRPr="00575271">
        <w:rPr>
          <w:rStyle w:val="boldunderline"/>
        </w:rPr>
        <w:t xml:space="preserve"> foreign policy initiatives</w:t>
      </w:r>
      <w:r w:rsidRPr="00575271">
        <w:rPr>
          <w:sz w:val="12"/>
        </w:rPr>
        <w:t xml:space="preserve">, </w:t>
      </w:r>
      <w:r w:rsidRPr="00575271">
        <w:rPr>
          <w:rStyle w:val="underline"/>
        </w:rPr>
        <w:t>not least</w:t>
      </w:r>
      <w:r w:rsidRPr="00575271">
        <w:rPr>
          <w:sz w:val="12"/>
        </w:rPr>
        <w:t xml:space="preserve"> of which (for our purposes) is </w:t>
      </w:r>
      <w:r w:rsidRPr="00D03E88">
        <w:rPr>
          <w:rStyle w:val="boldunderline"/>
          <w:highlight w:val="cyan"/>
        </w:rPr>
        <w:t>Cuba policy</w:t>
      </w:r>
      <w:r w:rsidRPr="00575271">
        <w:rPr>
          <w:sz w:val="12"/>
        </w:rPr>
        <w:t xml:space="preserve">.¶ First of all, </w:t>
      </w:r>
      <w:r w:rsidRPr="00575271">
        <w:rPr>
          <w:rStyle w:val="underline"/>
        </w:rPr>
        <w:t>the next head of the House Foreign Affairs Committee</w:t>
      </w:r>
      <w:r w:rsidRPr="00575271">
        <w:rPr>
          <w:sz w:val="12"/>
        </w:rPr>
        <w:t>—changing because the majority party has the privilege of holding this seat—</w:t>
      </w:r>
      <w:r w:rsidRPr="00575271">
        <w:rPr>
          <w:rStyle w:val="underline"/>
        </w:rPr>
        <w:t>will be</w:t>
      </w:r>
      <w:r w:rsidRPr="00575271">
        <w:rPr>
          <w:sz w:val="12"/>
        </w:rPr>
        <w:t xml:space="preserve"> Ileana </w:t>
      </w:r>
      <w:r w:rsidRPr="00D03E88">
        <w:rPr>
          <w:rStyle w:val="underline"/>
          <w:highlight w:val="cyan"/>
        </w:rPr>
        <w:t>Ros-Lehtinen</w:t>
      </w:r>
      <w:r w:rsidRPr="00575271">
        <w:rPr>
          <w:sz w:val="12"/>
        </w:rPr>
        <w:t xml:space="preserve"> (R-FL), </w:t>
      </w:r>
      <w:r w:rsidRPr="00D03E88">
        <w:rPr>
          <w:rStyle w:val="boldunderline"/>
          <w:highlight w:val="cyan"/>
        </w:rPr>
        <w:t>the</w:t>
      </w:r>
      <w:r w:rsidRPr="00575271">
        <w:rPr>
          <w:rStyle w:val="boldunderline"/>
        </w:rPr>
        <w:t xml:space="preserve"> unrelenting </w:t>
      </w:r>
      <w:r w:rsidRPr="00D03E88">
        <w:rPr>
          <w:rStyle w:val="boldunderline"/>
          <w:highlight w:val="cyan"/>
        </w:rPr>
        <w:t>anti-Castro, pro-embargo ranking Republican</w:t>
      </w:r>
      <w:r w:rsidRPr="00575271">
        <w:rPr>
          <w:sz w:val="12"/>
        </w:rPr>
        <w:t xml:space="preserve">. She will replace Representative Howard Berman (D-CA), an advocate for modest rapprochement with Havana and co-sponsor of stalled bipartisan legislation to end the U.S. ban on travel to Cuba.¶ </w:t>
      </w:r>
      <w:proofErr w:type="gramStart"/>
      <w:r w:rsidRPr="00575271">
        <w:rPr>
          <w:sz w:val="12"/>
        </w:rPr>
        <w:t>To</w:t>
      </w:r>
      <w:proofErr w:type="gramEnd"/>
      <w:r w:rsidRPr="00575271">
        <w:rPr>
          <w:sz w:val="12"/>
        </w:rPr>
        <w:t xml:space="preserve"> be fair, we were not counting on much happening regarding the embargo in the short term, even with a Democratic House. But </w:t>
      </w:r>
      <w:r w:rsidRPr="00D03E88">
        <w:rPr>
          <w:rStyle w:val="StyleBoldUnderline"/>
          <w:highlight w:val="cyan"/>
        </w:rPr>
        <w:t>with Ileana at the helm</w:t>
      </w:r>
      <w:r w:rsidRPr="00575271">
        <w:rPr>
          <w:rStyle w:val="StyleBoldUnderline"/>
        </w:rPr>
        <w:t xml:space="preserve"> of the House Foreign Affairs Committee, any loosening</w:t>
      </w:r>
      <w:r w:rsidRPr="00575271">
        <w:rPr>
          <w:rStyle w:val="boldunderline"/>
        </w:rPr>
        <w:t xml:space="preserve"> of </w:t>
      </w:r>
      <w:r w:rsidRPr="00D03E88">
        <w:rPr>
          <w:rStyle w:val="boldunderline"/>
          <w:highlight w:val="cyan"/>
        </w:rPr>
        <w:t>restrictions will be out of</w:t>
      </w:r>
      <w:r w:rsidRPr="00575271">
        <w:rPr>
          <w:rStyle w:val="boldunderline"/>
        </w:rPr>
        <w:t xml:space="preserve"> the </w:t>
      </w:r>
      <w:r w:rsidRPr="00D03E88">
        <w:rPr>
          <w:rStyle w:val="boldunderline"/>
          <w:highlight w:val="cyan"/>
        </w:rPr>
        <w:t>question</w:t>
      </w:r>
      <w:r w:rsidRPr="00575271">
        <w:rPr>
          <w:sz w:val="12"/>
        </w:rPr>
        <w:t>. Significant changes in Cuba policy, without some sort of unforeseen breakthrough, will almost certainly be tabled until 2012.¶ Of</w:t>
      </w:r>
      <w:r w:rsidRPr="00575271">
        <w:rPr>
          <w:sz w:val="12"/>
          <w:szCs w:val="16"/>
        </w:rPr>
        <w:t xml:space="preserve"> course, although President Obama cannot lift the heavy embargo legislation on his own, he can use his executive </w:t>
      </w:r>
      <w:r w:rsidRPr="00575271">
        <w:rPr>
          <w:sz w:val="12"/>
          <w:szCs w:val="16"/>
        </w:rPr>
        <w:lastRenderedPageBreak/>
        <w:t xml:space="preserve">authority to dismantle parts of it.¶ </w:t>
      </w:r>
      <w:r w:rsidRPr="00575271">
        <w:rPr>
          <w:sz w:val="12"/>
        </w:rPr>
        <w:t xml:space="preserve">But </w:t>
      </w:r>
      <w:r w:rsidRPr="00D03E88">
        <w:rPr>
          <w:rStyle w:val="underline"/>
          <w:highlight w:val="cyan"/>
        </w:rPr>
        <w:t>it is</w:t>
      </w:r>
      <w:r w:rsidRPr="00575271">
        <w:rPr>
          <w:sz w:val="12"/>
        </w:rPr>
        <w:t xml:space="preserve"> </w:t>
      </w:r>
      <w:r w:rsidRPr="00575271">
        <w:rPr>
          <w:rStyle w:val="boldunderline"/>
        </w:rPr>
        <w:t xml:space="preserve">highly </w:t>
      </w:r>
      <w:r w:rsidRPr="00D03E88">
        <w:rPr>
          <w:rStyle w:val="boldunderline"/>
          <w:highlight w:val="cyan"/>
        </w:rPr>
        <w:t>unlikely</w:t>
      </w:r>
      <w:r w:rsidRPr="00575271">
        <w:rPr>
          <w:sz w:val="12"/>
        </w:rPr>
        <w:t xml:space="preserve"> </w:t>
      </w:r>
      <w:r w:rsidRPr="00575271">
        <w:rPr>
          <w:rStyle w:val="underline"/>
        </w:rPr>
        <w:t xml:space="preserve">that the </w:t>
      </w:r>
      <w:r w:rsidRPr="00D03E88">
        <w:rPr>
          <w:rStyle w:val="underline"/>
          <w:highlight w:val="cyan"/>
        </w:rPr>
        <w:t>President will</w:t>
      </w:r>
      <w:r w:rsidRPr="00D03E88">
        <w:rPr>
          <w:sz w:val="12"/>
          <w:highlight w:val="cyan"/>
        </w:rPr>
        <w:t xml:space="preserve"> </w:t>
      </w:r>
      <w:r w:rsidRPr="00D03E88">
        <w:rPr>
          <w:rStyle w:val="boldunderline"/>
          <w:highlight w:val="cyan"/>
        </w:rPr>
        <w:t>spend</w:t>
      </w:r>
      <w:r w:rsidRPr="00575271">
        <w:rPr>
          <w:sz w:val="12"/>
        </w:rPr>
        <w:t xml:space="preserve"> any of </w:t>
      </w:r>
      <w:r w:rsidRPr="00575271">
        <w:rPr>
          <w:rStyle w:val="boldunderline"/>
        </w:rPr>
        <w:t xml:space="preserve">his diminished </w:t>
      </w:r>
      <w:r w:rsidRPr="00D03E88">
        <w:rPr>
          <w:rStyle w:val="boldunderline"/>
          <w:highlight w:val="cyan"/>
        </w:rPr>
        <w:t>p</w:t>
      </w:r>
      <w:r w:rsidRPr="00575271">
        <w:rPr>
          <w:rStyle w:val="boldunderline"/>
        </w:rPr>
        <w:t xml:space="preserve">olitical </w:t>
      </w:r>
      <w:r w:rsidRPr="00D03E88">
        <w:rPr>
          <w:rStyle w:val="boldunderline"/>
          <w:highlight w:val="cyan"/>
        </w:rPr>
        <w:t>c</w:t>
      </w:r>
      <w:r w:rsidRPr="00575271">
        <w:rPr>
          <w:rStyle w:val="boldunderline"/>
        </w:rPr>
        <w:t>apital</w:t>
      </w:r>
      <w:r w:rsidRPr="00575271">
        <w:rPr>
          <w:sz w:val="12"/>
        </w:rPr>
        <w:t xml:space="preserve"> </w:t>
      </w:r>
      <w:r w:rsidRPr="00D03E88">
        <w:rPr>
          <w:rStyle w:val="underline"/>
          <w:highlight w:val="cyan"/>
        </w:rPr>
        <w:t>on</w:t>
      </w:r>
      <w:r w:rsidRPr="00575271">
        <w:rPr>
          <w:sz w:val="12"/>
        </w:rPr>
        <w:t xml:space="preserve"> the issue of </w:t>
      </w:r>
      <w:r w:rsidRPr="00D03E88">
        <w:rPr>
          <w:rStyle w:val="boldunderline"/>
          <w:highlight w:val="cyan"/>
        </w:rPr>
        <w:t>Cuba</w:t>
      </w:r>
      <w:r w:rsidRPr="00D03E88">
        <w:rPr>
          <w:sz w:val="12"/>
          <w:highlight w:val="cyan"/>
        </w:rPr>
        <w:t xml:space="preserve"> </w:t>
      </w:r>
      <w:r w:rsidRPr="00D03E88">
        <w:rPr>
          <w:rStyle w:val="underline"/>
          <w:highlight w:val="cyan"/>
        </w:rPr>
        <w:t>when there is</w:t>
      </w:r>
      <w:r w:rsidRPr="00575271">
        <w:rPr>
          <w:sz w:val="12"/>
        </w:rPr>
        <w:t xml:space="preserve"> </w:t>
      </w:r>
      <w:r w:rsidRPr="00575271">
        <w:rPr>
          <w:rStyle w:val="boldunderline"/>
        </w:rPr>
        <w:t xml:space="preserve">so </w:t>
      </w:r>
      <w:r w:rsidRPr="00D03E88">
        <w:rPr>
          <w:rStyle w:val="boldunderline"/>
        </w:rPr>
        <w:t>little potential gain</w:t>
      </w:r>
      <w:r w:rsidRPr="00575271">
        <w:rPr>
          <w:sz w:val="12"/>
        </w:rPr>
        <w:t xml:space="preserve"> for him </w:t>
      </w:r>
      <w:r w:rsidRPr="00575271">
        <w:rPr>
          <w:rStyle w:val="underline"/>
        </w:rPr>
        <w:t>in doing so</w:t>
      </w:r>
      <w:r w:rsidRPr="00575271">
        <w:rPr>
          <w:sz w:val="12"/>
        </w:rPr>
        <w:t xml:space="preserve">. </w:t>
      </w:r>
      <w:r w:rsidRPr="00575271">
        <w:rPr>
          <w:rStyle w:val="boldunderline"/>
        </w:rPr>
        <w:t>The likely cost</w:t>
      </w:r>
      <w:r w:rsidRPr="00575271">
        <w:rPr>
          <w:sz w:val="12"/>
        </w:rPr>
        <w:t xml:space="preserve">—say, </w:t>
      </w:r>
      <w:r w:rsidRPr="00D03E88">
        <w:rPr>
          <w:rStyle w:val="boldunderline"/>
          <w:highlight w:val="cyan"/>
        </w:rPr>
        <w:t>a storm of ill will</w:t>
      </w:r>
      <w:r w:rsidRPr="00D03E88">
        <w:rPr>
          <w:sz w:val="12"/>
          <w:highlight w:val="cyan"/>
        </w:rPr>
        <w:t xml:space="preserve"> </w:t>
      </w:r>
      <w:r w:rsidRPr="00D03E88">
        <w:rPr>
          <w:rStyle w:val="underline"/>
          <w:highlight w:val="cyan"/>
        </w:rPr>
        <w:t>from Republicans</w:t>
      </w:r>
      <w:r w:rsidRPr="00575271">
        <w:rPr>
          <w:sz w:val="12"/>
        </w:rPr>
        <w:t xml:space="preserve"> in Congress </w:t>
      </w:r>
      <w:r w:rsidRPr="00575271">
        <w:rPr>
          <w:rStyle w:val="underline"/>
        </w:rPr>
        <w:t>and</w:t>
      </w:r>
      <w:r w:rsidRPr="00575271">
        <w:rPr>
          <w:sz w:val="12"/>
        </w:rPr>
        <w:t xml:space="preserve"> from </w:t>
      </w:r>
      <w:r w:rsidRPr="00575271">
        <w:rPr>
          <w:rStyle w:val="underline"/>
        </w:rPr>
        <w:t>an</w:t>
      </w:r>
      <w:r w:rsidRPr="00575271">
        <w:rPr>
          <w:sz w:val="12"/>
        </w:rPr>
        <w:t xml:space="preserve"> </w:t>
      </w:r>
      <w:r w:rsidRPr="00575271">
        <w:rPr>
          <w:rStyle w:val="boldunderline"/>
        </w:rPr>
        <w:t>easily angered public</w:t>
      </w:r>
      <w:r w:rsidRPr="00575271">
        <w:rPr>
          <w:sz w:val="12"/>
        </w:rPr>
        <w:t xml:space="preserve"> </w:t>
      </w:r>
      <w:r w:rsidRPr="00575271">
        <w:rPr>
          <w:rStyle w:val="underline"/>
        </w:rPr>
        <w:t>that is</w:t>
      </w:r>
      <w:r w:rsidRPr="00575271">
        <w:rPr>
          <w:sz w:val="12"/>
        </w:rPr>
        <w:t xml:space="preserve"> </w:t>
      </w:r>
      <w:r w:rsidRPr="00575271">
        <w:rPr>
          <w:rStyle w:val="boldunderline"/>
        </w:rPr>
        <w:t>vigilant</w:t>
      </w:r>
      <w:r w:rsidRPr="00575271">
        <w:rPr>
          <w:sz w:val="12"/>
        </w:rPr>
        <w:t xml:space="preserve"> these days </w:t>
      </w:r>
      <w:r w:rsidRPr="00575271">
        <w:rPr>
          <w:rStyle w:val="boldunderline"/>
        </w:rPr>
        <w:t>for signs of executive overreach</w:t>
      </w:r>
      <w:r w:rsidRPr="00575271">
        <w:rPr>
          <w:sz w:val="12"/>
        </w:rPr>
        <w:t xml:space="preserve">—simply </w:t>
      </w:r>
      <w:r w:rsidRPr="00575271">
        <w:rPr>
          <w:rStyle w:val="boldunderline"/>
        </w:rPr>
        <w:t>outweighs any benefit that might emerge</w:t>
      </w:r>
      <w:r w:rsidRPr="00575271">
        <w:rPr>
          <w:sz w:val="12"/>
        </w:rPr>
        <w:t xml:space="preserve">… a positive reaction from the global community, perhaps? The promise of applause from partners abroad has not been the impetus for any change on U.S. policy toward Cuba in prior years and will not be now, not even when the entire body of the United Nations General Assembly (save Israel) condemns the embargo. Every year the vote is taken and every year the tiny U.S. team has become more outnumbered: in 2008 the vote was 185 to 3; in 2009, 187 to 3; and now in 2010 (last week), 187 to 2—the two being the United States and Israel, a country whose citizens freely travel to, spend and invest in Cuba.¶ </w:t>
      </w:r>
    </w:p>
    <w:p w:rsidR="00521314" w:rsidRPr="00084CAC" w:rsidRDefault="00521314" w:rsidP="00521314">
      <w:pPr>
        <w:rPr>
          <w:sz w:val="14"/>
        </w:rPr>
      </w:pPr>
    </w:p>
    <w:p w:rsidR="00521314" w:rsidRDefault="00521314" w:rsidP="00521314">
      <w:pPr>
        <w:pStyle w:val="Heading4"/>
      </w:pPr>
      <w:r>
        <w:t xml:space="preserve">PC Key to Immigration </w:t>
      </w:r>
    </w:p>
    <w:p w:rsidR="00521314" w:rsidRPr="00084CAC" w:rsidRDefault="00521314" w:rsidP="00521314">
      <w:r>
        <w:t xml:space="preserve">By: Reid J. </w:t>
      </w:r>
      <w:r w:rsidRPr="00084CAC">
        <w:rPr>
          <w:rStyle w:val="StyleStyleBold12pt"/>
        </w:rPr>
        <w:t xml:space="preserve">Epstein </w:t>
      </w:r>
      <w:r>
        <w:rPr>
          <w:rStyle w:val="StyleStyleBold12pt"/>
        </w:rPr>
        <w:t>10/17</w:t>
      </w:r>
      <w:r>
        <w:t xml:space="preserve">, 2013 </w:t>
      </w:r>
      <w:r w:rsidRPr="00084CAC">
        <w:t>Obama’s latest push features a familiar strategy</w:t>
      </w:r>
      <w:r>
        <w:t xml:space="preserve"> </w:t>
      </w:r>
      <w:r w:rsidRPr="00084CAC">
        <w:t>http://dyn.politico.com/printstory.cfm?uuid=00B694F1-5D59-4D13-B6D1-FC437A465923</w:t>
      </w:r>
    </w:p>
    <w:p w:rsidR="00521314" w:rsidRPr="00084CAC" w:rsidRDefault="00521314" w:rsidP="00521314">
      <w:pPr>
        <w:rPr>
          <w:sz w:val="16"/>
        </w:rPr>
      </w:pPr>
      <w:r w:rsidRPr="00084CAC">
        <w:rPr>
          <w:sz w:val="16"/>
        </w:rPr>
        <w:t>It is exactly that sort of say-no attitude among Republicans that the White House has signaled it will highlight in its immigration push.</w:t>
      </w:r>
      <w:r w:rsidRPr="00084CAC">
        <w:rPr>
          <w:sz w:val="12"/>
        </w:rPr>
        <w:t>¶</w:t>
      </w:r>
      <w:r w:rsidRPr="00084CAC">
        <w:rPr>
          <w:sz w:val="16"/>
        </w:rPr>
        <w:t xml:space="preserve"> </w:t>
      </w:r>
      <w:r w:rsidRPr="00084CAC">
        <w:rPr>
          <w:rStyle w:val="StyleBoldUnderline"/>
          <w:highlight w:val="cyan"/>
        </w:rPr>
        <w:t>Obama</w:t>
      </w:r>
      <w:r w:rsidRPr="00084CAC">
        <w:rPr>
          <w:sz w:val="16"/>
        </w:rPr>
        <w:t xml:space="preserve"> himself said there won’t always be agreements, but in his repeated praise for “reasonable Republicans,” he </w:t>
      </w:r>
      <w:r w:rsidRPr="00084CAC">
        <w:rPr>
          <w:rStyle w:val="StyleBoldUnderline"/>
        </w:rPr>
        <w:t xml:space="preserve">made clear that he </w:t>
      </w:r>
      <w:r w:rsidRPr="00084CAC">
        <w:rPr>
          <w:rStyle w:val="StyleBoldUnderline"/>
          <w:highlight w:val="cyan"/>
        </w:rPr>
        <w:t>will continue to</w:t>
      </w:r>
      <w:r w:rsidRPr="00084CAC">
        <w:rPr>
          <w:rStyle w:val="StyleBoldUnderline"/>
        </w:rPr>
        <w:t xml:space="preserve"> point to conservative and tea party-affiliated Republicans as the impediment to the progress he seeks</w:t>
      </w:r>
      <w:r w:rsidRPr="00084CAC">
        <w:rPr>
          <w:sz w:val="16"/>
        </w:rPr>
        <w:t xml:space="preserve"> — </w:t>
      </w:r>
      <w:r w:rsidRPr="00084CAC">
        <w:rPr>
          <w:rStyle w:val="StyleBoldUnderline"/>
        </w:rPr>
        <w:t xml:space="preserve">and </w:t>
      </w:r>
      <w:r w:rsidRPr="00084CAC">
        <w:rPr>
          <w:rStyle w:val="StyleBoldUnderline"/>
          <w:highlight w:val="cyan"/>
        </w:rPr>
        <w:t>push</w:t>
      </w:r>
      <w:r w:rsidRPr="00084CAC">
        <w:rPr>
          <w:rStyle w:val="StyleBoldUnderline"/>
        </w:rPr>
        <w:t xml:space="preserve">ing </w:t>
      </w:r>
      <w:r w:rsidRPr="00084CAC">
        <w:rPr>
          <w:rStyle w:val="StyleBoldUnderline"/>
          <w:highlight w:val="cyan"/>
        </w:rPr>
        <w:t>GOP lawmakers on this issue,</w:t>
      </w:r>
      <w:r w:rsidRPr="00084CAC">
        <w:rPr>
          <w:rStyle w:val="StyleBoldUnderline"/>
        </w:rPr>
        <w:t xml:space="preserve"> as he did in the recent fiscal fights, </w:t>
      </w:r>
      <w:r w:rsidRPr="00084CAC">
        <w:rPr>
          <w:rStyle w:val="StyleBoldUnderline"/>
          <w:highlight w:val="cyan"/>
        </w:rPr>
        <w:t>to sign on to</w:t>
      </w:r>
      <w:r w:rsidRPr="00084CAC">
        <w:rPr>
          <w:rStyle w:val="StyleBoldUnderline"/>
        </w:rPr>
        <w:t xml:space="preserve"> some version of </w:t>
      </w:r>
      <w:r w:rsidRPr="00084CAC">
        <w:rPr>
          <w:rStyle w:val="StyleBoldUnderline"/>
          <w:highlight w:val="cyan"/>
        </w:rPr>
        <w:t>the Senate’s latest compromise.</w:t>
      </w:r>
      <w:r w:rsidRPr="00084CAC">
        <w:rPr>
          <w:rStyle w:val="StyleBoldUnderline"/>
          <w:sz w:val="12"/>
        </w:rPr>
        <w:t>¶</w:t>
      </w:r>
      <w:r w:rsidRPr="00084CAC">
        <w:rPr>
          <w:sz w:val="16"/>
        </w:rPr>
        <w:t xml:space="preserve"> “We all know that we have divided government right now,” Obama said Thursday. “There’s a lot of noise out there, and the pressure from the extremes affect how a lot of members of Congress see the day-to-day work that’s supposed to be done here.”</w:t>
      </w:r>
    </w:p>
    <w:p w:rsidR="00521314" w:rsidRPr="00084CAC" w:rsidRDefault="00521314" w:rsidP="00521314"/>
    <w:p w:rsidR="00521314" w:rsidRPr="00616F0F" w:rsidRDefault="00521314" w:rsidP="00521314">
      <w:pPr>
        <w:pStyle w:val="Heading4"/>
      </w:pPr>
      <w:r w:rsidRPr="00616F0F">
        <w:t xml:space="preserve">Reform’s key to </w:t>
      </w:r>
      <w:proofErr w:type="spellStart"/>
      <w:r w:rsidRPr="00616F0F">
        <w:t>heg</w:t>
      </w:r>
      <w:proofErr w:type="spellEnd"/>
    </w:p>
    <w:p w:rsidR="00521314" w:rsidRPr="00FE4DE4" w:rsidRDefault="00521314" w:rsidP="00521314">
      <w:pPr>
        <w:rPr>
          <w:szCs w:val="24"/>
        </w:rPr>
      </w:pPr>
      <w:r w:rsidRPr="00FE4DE4">
        <w:rPr>
          <w:rStyle w:val="StyleStyleBold12pt"/>
          <w:szCs w:val="24"/>
        </w:rPr>
        <w:t>Nye 12</w:t>
      </w:r>
      <w:r w:rsidRPr="00FE4DE4">
        <w:rPr>
          <w:szCs w:val="24"/>
        </w:rP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521314" w:rsidRPr="00FE4DE4" w:rsidRDefault="00521314" w:rsidP="00521314">
      <w:pPr>
        <w:rPr>
          <w:rStyle w:val="Emphasis"/>
          <w:szCs w:val="24"/>
        </w:rPr>
      </w:pPr>
      <w:r w:rsidRPr="00FE4DE4">
        <w:rPr>
          <w:sz w:val="12"/>
          <w:szCs w:val="24"/>
        </w:rPr>
        <w:t xml:space="preserve">CAMBRIDGE – </w:t>
      </w:r>
      <w:r w:rsidRPr="00FE4DE4">
        <w:rPr>
          <w:rStyle w:val="StyleBoldUnderline"/>
          <w:szCs w:val="24"/>
        </w:rPr>
        <w:t>The U</w:t>
      </w:r>
      <w:r w:rsidRPr="00FE4DE4">
        <w:rPr>
          <w:sz w:val="12"/>
          <w:szCs w:val="24"/>
        </w:rPr>
        <w:t xml:space="preserve">nited </w:t>
      </w:r>
      <w:r w:rsidRPr="00FE4DE4">
        <w:rPr>
          <w:rStyle w:val="StyleBoldUnderline"/>
          <w:szCs w:val="24"/>
        </w:rPr>
        <w:t>S</w:t>
      </w:r>
      <w:r w:rsidRPr="00FE4DE4">
        <w:rPr>
          <w:sz w:val="12"/>
          <w:szCs w:val="24"/>
        </w:rPr>
        <w:t xml:space="preserve">tates </w:t>
      </w:r>
      <w:r w:rsidRPr="00FE4DE4">
        <w:rPr>
          <w:rStyle w:val="StyleBoldUnderline"/>
          <w:szCs w:val="24"/>
        </w:rPr>
        <w:t>is a nation of immigrants.</w:t>
      </w:r>
      <w:r w:rsidRPr="00FE4DE4">
        <w:rPr>
          <w:sz w:val="12"/>
          <w:szCs w:val="24"/>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 </w:t>
      </w:r>
      <w:proofErr w:type="gramStart"/>
      <w:r w:rsidRPr="00FE4DE4">
        <w:rPr>
          <w:rStyle w:val="StyleBoldUnderline"/>
          <w:szCs w:val="24"/>
        </w:rPr>
        <w:t>In</w:t>
      </w:r>
      <w:proofErr w:type="gramEnd"/>
      <w:r w:rsidRPr="00FE4DE4">
        <w:rPr>
          <w:rStyle w:val="StyleBoldUnderline"/>
          <w:szCs w:val="24"/>
        </w:rPr>
        <w:t xml:space="preserve"> recent years</w:t>
      </w:r>
      <w:r w:rsidRPr="00FE4DE4">
        <w:rPr>
          <w:sz w:val="12"/>
          <w:szCs w:val="24"/>
        </w:rPr>
        <w:t xml:space="preserve">, however, </w:t>
      </w:r>
      <w:r w:rsidRPr="00FE4DE4">
        <w:rPr>
          <w:rStyle w:val="StyleBoldUnderline"/>
          <w:szCs w:val="24"/>
        </w:rPr>
        <w:t>US politics has had a strong anti-immigration slant</w:t>
      </w:r>
      <w:r w:rsidRPr="00FE4DE4">
        <w:rPr>
          <w:sz w:val="12"/>
          <w:szCs w:val="24"/>
        </w:rPr>
        <w:t xml:space="preserve">, and the issue played an important role in the Republican Party’s presidential nomination battle in 2012. </w:t>
      </w:r>
      <w:r w:rsidRPr="00FE4DE4">
        <w:rPr>
          <w:rStyle w:val="StyleBoldUnderline"/>
          <w:szCs w:val="24"/>
        </w:rPr>
        <w:t>But</w:t>
      </w:r>
      <w:r w:rsidRPr="00FE4DE4">
        <w:rPr>
          <w:sz w:val="12"/>
          <w:szCs w:val="24"/>
        </w:rPr>
        <w:t xml:space="preserve"> Barack Obama’s re-election demonstrated the electoral power of Latino voters, who rejected Republican presidential candidate Mitt Romney by a 3-1 majority, as did Asian-Americans.¶ As a result, </w:t>
      </w:r>
      <w:r w:rsidRPr="00FE4DE4">
        <w:rPr>
          <w:rStyle w:val="StyleBoldUnderline"/>
          <w:szCs w:val="24"/>
        </w:rPr>
        <w:t xml:space="preserve">several prominent Republican politicians are now urging their party to reconsider its anti-immigration policies, and plans for </w:t>
      </w:r>
      <w:r w:rsidRPr="00FE4DE4">
        <w:rPr>
          <w:rStyle w:val="StyleBoldUnderline"/>
          <w:szCs w:val="24"/>
          <w:highlight w:val="cyan"/>
        </w:rPr>
        <w:t xml:space="preserve">immigration </w:t>
      </w:r>
      <w:r w:rsidRPr="00FE4DE4">
        <w:rPr>
          <w:rStyle w:val="StyleBoldUnderline"/>
          <w:szCs w:val="24"/>
        </w:rPr>
        <w:t xml:space="preserve">reform </w:t>
      </w:r>
      <w:r w:rsidRPr="00FE4DE4">
        <w:rPr>
          <w:rStyle w:val="StyleBoldUnderline"/>
          <w:szCs w:val="24"/>
          <w:highlight w:val="cyan"/>
        </w:rPr>
        <w:t>will be on the agenda</w:t>
      </w:r>
      <w:r w:rsidRPr="00FE4DE4">
        <w:rPr>
          <w:rStyle w:val="StyleBoldUnderline"/>
          <w:szCs w:val="24"/>
        </w:rPr>
        <w:t xml:space="preserve"> at the beginning of Obama’s second term. </w:t>
      </w:r>
      <w:r w:rsidRPr="00FE4DE4">
        <w:rPr>
          <w:rStyle w:val="StyleBoldUnderline"/>
          <w:b/>
          <w:szCs w:val="24"/>
        </w:rPr>
        <w:t xml:space="preserve">Successful </w:t>
      </w:r>
      <w:r w:rsidRPr="00FE4DE4">
        <w:rPr>
          <w:rStyle w:val="StyleBoldUnderline"/>
          <w:b/>
          <w:szCs w:val="24"/>
          <w:highlight w:val="cyan"/>
        </w:rPr>
        <w:t>reform will be</w:t>
      </w:r>
      <w:r w:rsidRPr="00FE4DE4">
        <w:rPr>
          <w:rStyle w:val="StyleBoldUnderline"/>
          <w:b/>
          <w:szCs w:val="24"/>
        </w:rPr>
        <w:t xml:space="preserve"> an </w:t>
      </w:r>
      <w:r w:rsidRPr="00FE4DE4">
        <w:rPr>
          <w:rStyle w:val="StyleBoldUnderline"/>
          <w:b/>
          <w:szCs w:val="24"/>
          <w:highlight w:val="cyan"/>
        </w:rPr>
        <w:t>important</w:t>
      </w:r>
      <w:r w:rsidRPr="00FE4DE4">
        <w:rPr>
          <w:rStyle w:val="StyleBoldUnderline"/>
          <w:b/>
          <w:szCs w:val="24"/>
        </w:rPr>
        <w:t xml:space="preserve"> step in </w:t>
      </w:r>
      <w:r w:rsidRPr="00FE4DE4">
        <w:rPr>
          <w:rStyle w:val="StyleBoldUnderline"/>
          <w:b/>
          <w:szCs w:val="24"/>
          <w:highlight w:val="cyan"/>
        </w:rPr>
        <w:t>preventing</w:t>
      </w:r>
      <w:r w:rsidRPr="00FE4DE4">
        <w:rPr>
          <w:rStyle w:val="StyleBoldUnderline"/>
          <w:b/>
          <w:szCs w:val="24"/>
        </w:rPr>
        <w:t xml:space="preserve"> the </w:t>
      </w:r>
      <w:r w:rsidRPr="00FE4DE4">
        <w:rPr>
          <w:rStyle w:val="Emphasis"/>
          <w:szCs w:val="24"/>
          <w:highlight w:val="cyan"/>
        </w:rPr>
        <w:t>decline of American power</w:t>
      </w:r>
      <w:r w:rsidRPr="00FE4DE4">
        <w:rPr>
          <w:rStyle w:val="StyleBoldUnderline"/>
          <w:b/>
          <w:szCs w:val="24"/>
        </w:rPr>
        <w:t>.</w:t>
      </w:r>
      <w:r w:rsidRPr="00FE4DE4">
        <w:rPr>
          <w:rStyle w:val="StyleBoldUnderline"/>
          <w:sz w:val="12"/>
          <w:szCs w:val="24"/>
          <w:u w:val="none"/>
        </w:rPr>
        <w:t>¶</w:t>
      </w:r>
      <w:r w:rsidRPr="00FE4DE4">
        <w:rPr>
          <w:rStyle w:val="StyleBoldUnderline"/>
          <w:szCs w:val="24"/>
        </w:rPr>
        <w:t xml:space="preserve"> </w:t>
      </w:r>
      <w:r w:rsidRPr="00FE4DE4">
        <w:rPr>
          <w:sz w:val="12"/>
          <w:szCs w:val="24"/>
        </w:rPr>
        <w:t xml:space="preserve">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 </w:t>
      </w:r>
      <w:proofErr w:type="gramStart"/>
      <w:r w:rsidRPr="00FE4DE4">
        <w:rPr>
          <w:sz w:val="12"/>
          <w:szCs w:val="24"/>
        </w:rPr>
        <w:t>During</w:t>
      </w:r>
      <w:proofErr w:type="gramEnd"/>
      <w:r w:rsidRPr="00FE4DE4">
        <w:rPr>
          <w:sz w:val="12"/>
          <w:szCs w:val="24"/>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 </w:t>
      </w:r>
      <w:proofErr w:type="gramStart"/>
      <w:r w:rsidRPr="00FE4DE4">
        <w:rPr>
          <w:sz w:val="12"/>
          <w:szCs w:val="24"/>
        </w:rPr>
        <w:t>Both</w:t>
      </w:r>
      <w:proofErr w:type="gramEnd"/>
      <w:r w:rsidRPr="00FE4DE4">
        <w:rPr>
          <w:sz w:val="12"/>
          <w:szCs w:val="24"/>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 </w:t>
      </w:r>
      <w:proofErr w:type="gramStart"/>
      <w:r w:rsidRPr="00FE4DE4">
        <w:rPr>
          <w:sz w:val="12"/>
          <w:szCs w:val="24"/>
        </w:rPr>
        <w:t>But</w:t>
      </w:r>
      <w:proofErr w:type="gramEnd"/>
      <w:r w:rsidRPr="00FE4DE4">
        <w:rPr>
          <w:sz w:val="12"/>
          <w:szCs w:val="24"/>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 While too rapid a rate of immigration can cause social problems, over the long term, </w:t>
      </w:r>
      <w:r w:rsidRPr="00FE4DE4">
        <w:rPr>
          <w:rStyle w:val="StyleBoldUnderline"/>
          <w:szCs w:val="24"/>
        </w:rPr>
        <w:t>immigration strengthens US power.</w:t>
      </w:r>
      <w:r w:rsidRPr="00FE4DE4">
        <w:rPr>
          <w:sz w:val="12"/>
          <w:szCs w:val="24"/>
        </w:rPr>
        <w:t xml:space="preserve"> It is estimated that </w:t>
      </w:r>
      <w:r w:rsidRPr="00FE4DE4">
        <w:rPr>
          <w:rStyle w:val="StyleBoldUnderline"/>
          <w:szCs w:val="24"/>
        </w:rPr>
        <w:t>at least 83 countries and territories currently have fertility rates that are below the level needed to keep their population constant.</w:t>
      </w:r>
      <w:r w:rsidRPr="00FE4DE4">
        <w:rPr>
          <w:sz w:val="12"/>
          <w:szCs w:val="24"/>
        </w:rPr>
        <w:t xml:space="preserve"> Whereas most developed countries will experience a shortage of people as the century progresses, </w:t>
      </w:r>
      <w:r w:rsidRPr="00FE4DE4">
        <w:rPr>
          <w:rStyle w:val="StyleBoldUnderline"/>
          <w:szCs w:val="24"/>
          <w:highlight w:val="cyan"/>
        </w:rPr>
        <w:t>America</w:t>
      </w:r>
      <w:r w:rsidRPr="00FE4DE4">
        <w:rPr>
          <w:rStyle w:val="StyleBoldUnderline"/>
          <w:szCs w:val="24"/>
        </w:rPr>
        <w:t xml:space="preserve"> is one of the few that </w:t>
      </w:r>
      <w:r w:rsidRPr="00FE4DE4">
        <w:rPr>
          <w:rStyle w:val="StyleBoldUnderline"/>
          <w:szCs w:val="24"/>
          <w:highlight w:val="cyan"/>
        </w:rPr>
        <w:t>may avoid demographic decline</w:t>
      </w:r>
      <w:r w:rsidRPr="00FE4DE4">
        <w:rPr>
          <w:rStyle w:val="StyleBoldUnderline"/>
          <w:szCs w:val="24"/>
        </w:rPr>
        <w:t xml:space="preserve"> and maintain its share of world population.</w:t>
      </w:r>
      <w:r w:rsidRPr="00FE4DE4">
        <w:rPr>
          <w:rStyle w:val="StyleBoldUnderline"/>
          <w:sz w:val="12"/>
          <w:szCs w:val="24"/>
          <w:u w:val="none"/>
        </w:rPr>
        <w:t>¶</w:t>
      </w:r>
      <w:r w:rsidRPr="00FE4DE4">
        <w:rPr>
          <w:rStyle w:val="StyleBoldUnderline"/>
          <w:szCs w:val="24"/>
        </w:rPr>
        <w:t xml:space="preserve"> </w:t>
      </w:r>
      <w:r w:rsidRPr="00FE4DE4">
        <w:rPr>
          <w:sz w:val="12"/>
          <w:szCs w:val="24"/>
        </w:rPr>
        <w:t xml:space="preserve">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w:t>
      </w:r>
      <w:r w:rsidRPr="00FE4DE4">
        <w:rPr>
          <w:rStyle w:val="StyleBoldUnderline"/>
          <w:szCs w:val="24"/>
        </w:rPr>
        <w:t>Today, the US is the world’s third most populous country; 50 years from now it is still likely to be third</w:t>
      </w:r>
      <w:r w:rsidRPr="00FE4DE4">
        <w:rPr>
          <w:sz w:val="12"/>
          <w:szCs w:val="24"/>
        </w:rPr>
        <w:t xml:space="preserve"> (after only China and India). </w:t>
      </w:r>
      <w:r w:rsidRPr="00FE4DE4">
        <w:rPr>
          <w:rStyle w:val="StyleBoldUnderline"/>
          <w:szCs w:val="24"/>
        </w:rPr>
        <w:t xml:space="preserve">This is </w:t>
      </w:r>
      <w:r w:rsidRPr="00FE4DE4">
        <w:rPr>
          <w:rStyle w:val="StyleBoldUnderline"/>
          <w:szCs w:val="24"/>
          <w:highlight w:val="cyan"/>
        </w:rPr>
        <w:t xml:space="preserve">highly relevant to </w:t>
      </w:r>
      <w:r w:rsidRPr="00FE4DE4">
        <w:rPr>
          <w:rStyle w:val="Emphasis"/>
          <w:szCs w:val="24"/>
          <w:highlight w:val="cyan"/>
        </w:rPr>
        <w:t>economic power</w:t>
      </w:r>
      <w:r w:rsidRPr="00FE4DE4">
        <w:rPr>
          <w:rStyle w:val="StyleBoldUnderline"/>
          <w:szCs w:val="24"/>
          <w:highlight w:val="cyan"/>
        </w:rPr>
        <w:t>: whereas</w:t>
      </w:r>
      <w:r w:rsidRPr="00FE4DE4">
        <w:rPr>
          <w:rStyle w:val="StyleBoldUnderline"/>
          <w:szCs w:val="24"/>
        </w:rPr>
        <w:t xml:space="preserve"> nearly all </w:t>
      </w:r>
      <w:r w:rsidRPr="00FE4DE4">
        <w:rPr>
          <w:rStyle w:val="StyleBoldUnderline"/>
          <w:szCs w:val="24"/>
          <w:highlight w:val="cyan"/>
        </w:rPr>
        <w:t>other</w:t>
      </w:r>
      <w:r w:rsidRPr="00FE4DE4">
        <w:rPr>
          <w:rStyle w:val="StyleBoldUnderline"/>
          <w:szCs w:val="24"/>
        </w:rPr>
        <w:t xml:space="preserve"> developed </w:t>
      </w:r>
      <w:r w:rsidRPr="00FE4DE4">
        <w:rPr>
          <w:rStyle w:val="StyleBoldUnderline"/>
          <w:szCs w:val="24"/>
          <w:highlight w:val="cyan"/>
        </w:rPr>
        <w:t>countries will face</w:t>
      </w:r>
      <w:r w:rsidRPr="00FE4DE4">
        <w:rPr>
          <w:rStyle w:val="StyleBoldUnderline"/>
          <w:szCs w:val="24"/>
        </w:rPr>
        <w:t xml:space="preserve"> a </w:t>
      </w:r>
      <w:r w:rsidRPr="00FE4DE4">
        <w:rPr>
          <w:rStyle w:val="StyleBoldUnderline"/>
          <w:szCs w:val="24"/>
          <w:highlight w:val="cyan"/>
        </w:rPr>
        <w:t>growing burden</w:t>
      </w:r>
      <w:r w:rsidRPr="00FE4DE4">
        <w:rPr>
          <w:rStyle w:val="StyleBoldUnderline"/>
          <w:szCs w:val="24"/>
        </w:rPr>
        <w:t xml:space="preserve"> of providing for the older generation</w:t>
      </w:r>
      <w:r w:rsidRPr="00FE4DE4">
        <w:rPr>
          <w:rStyle w:val="StyleBoldUnderline"/>
          <w:b/>
          <w:szCs w:val="24"/>
        </w:rPr>
        <w:t xml:space="preserve">, </w:t>
      </w:r>
      <w:r w:rsidRPr="00FE4DE4">
        <w:rPr>
          <w:rStyle w:val="StyleBoldUnderline"/>
          <w:b/>
          <w:szCs w:val="24"/>
          <w:highlight w:val="cyan"/>
        </w:rPr>
        <w:t xml:space="preserve">immigration could </w:t>
      </w:r>
      <w:r w:rsidRPr="00FE4DE4">
        <w:rPr>
          <w:rStyle w:val="StyleBoldUnderline"/>
          <w:b/>
          <w:szCs w:val="24"/>
        </w:rPr>
        <w:t xml:space="preserve">help to </w:t>
      </w:r>
      <w:r w:rsidRPr="00FE4DE4">
        <w:rPr>
          <w:rStyle w:val="StyleBoldUnderline"/>
          <w:b/>
          <w:szCs w:val="24"/>
          <w:highlight w:val="cyan"/>
        </w:rPr>
        <w:t>attenuate the</w:t>
      </w:r>
      <w:r w:rsidRPr="00FE4DE4">
        <w:rPr>
          <w:rStyle w:val="StyleBoldUnderline"/>
          <w:b/>
          <w:szCs w:val="24"/>
        </w:rPr>
        <w:t xml:space="preserve"> policy </w:t>
      </w:r>
      <w:r w:rsidRPr="00FE4DE4">
        <w:rPr>
          <w:rStyle w:val="StyleBoldUnderline"/>
          <w:b/>
          <w:szCs w:val="24"/>
          <w:highlight w:val="cyan"/>
        </w:rPr>
        <w:t>problem for the US</w:t>
      </w:r>
      <w:r w:rsidRPr="00FE4DE4">
        <w:rPr>
          <w:rStyle w:val="StyleBoldUnderline"/>
          <w:b/>
          <w:szCs w:val="24"/>
        </w:rPr>
        <w:t>.</w:t>
      </w:r>
      <w:r w:rsidRPr="00FE4DE4">
        <w:rPr>
          <w:rStyle w:val="StyleBoldUnderline"/>
          <w:sz w:val="12"/>
          <w:szCs w:val="24"/>
          <w:u w:val="none"/>
        </w:rPr>
        <w:t>¶</w:t>
      </w:r>
      <w:r w:rsidRPr="00FE4DE4">
        <w:rPr>
          <w:rStyle w:val="StyleBoldUnderline"/>
          <w:szCs w:val="24"/>
        </w:rPr>
        <w:t xml:space="preserve"> </w:t>
      </w:r>
      <w:r w:rsidRPr="00FE4DE4">
        <w:rPr>
          <w:sz w:val="12"/>
          <w:szCs w:val="24"/>
        </w:rPr>
        <w:t>In addition, though studies suggest that the short-term economic benefits of immigration are relatively small, and that unskilled workers may suffer from competition</w:t>
      </w:r>
      <w:r w:rsidRPr="00FE4DE4">
        <w:rPr>
          <w:b/>
          <w:sz w:val="12"/>
          <w:szCs w:val="24"/>
        </w:rPr>
        <w:t xml:space="preserve">, </w:t>
      </w:r>
      <w:r w:rsidRPr="00FE4DE4">
        <w:rPr>
          <w:rStyle w:val="StyleBoldUnderline"/>
          <w:b/>
          <w:szCs w:val="24"/>
          <w:highlight w:val="cyan"/>
        </w:rPr>
        <w:t>skilled immigrants can be important to</w:t>
      </w:r>
      <w:r w:rsidRPr="00FE4DE4">
        <w:rPr>
          <w:sz w:val="12"/>
          <w:szCs w:val="24"/>
        </w:rPr>
        <w:t xml:space="preserve"> particular sectors – and to </w:t>
      </w:r>
      <w:r w:rsidRPr="00FE4DE4">
        <w:rPr>
          <w:rStyle w:val="Emphasis"/>
          <w:szCs w:val="24"/>
          <w:highlight w:val="cyan"/>
        </w:rPr>
        <w:t>long-term growth</w:t>
      </w:r>
      <w:r w:rsidRPr="00FE4DE4">
        <w:rPr>
          <w:rStyle w:val="StyleBoldUnderline"/>
          <w:szCs w:val="24"/>
          <w:highlight w:val="cyan"/>
        </w:rPr>
        <w:t>. There is a strong correlation between</w:t>
      </w:r>
      <w:r w:rsidRPr="00FE4DE4">
        <w:rPr>
          <w:rStyle w:val="StyleBoldUnderline"/>
          <w:szCs w:val="24"/>
        </w:rPr>
        <w:t xml:space="preserve"> the number of </w:t>
      </w:r>
      <w:r w:rsidRPr="00FE4DE4">
        <w:rPr>
          <w:rStyle w:val="StyleBoldUnderline"/>
          <w:szCs w:val="24"/>
          <w:highlight w:val="cyan"/>
        </w:rPr>
        <w:t>visas</w:t>
      </w:r>
      <w:r w:rsidRPr="00FE4DE4">
        <w:rPr>
          <w:rStyle w:val="StyleBoldUnderline"/>
          <w:szCs w:val="24"/>
        </w:rPr>
        <w:t xml:space="preserve"> for skilled applicants </w:t>
      </w:r>
      <w:r w:rsidRPr="00FE4DE4">
        <w:rPr>
          <w:rStyle w:val="StyleBoldUnderline"/>
          <w:szCs w:val="24"/>
          <w:highlight w:val="cyan"/>
        </w:rPr>
        <w:t>and patents</w:t>
      </w:r>
      <w:r w:rsidRPr="00FE4DE4">
        <w:rPr>
          <w:rStyle w:val="StyleBoldUnderline"/>
          <w:szCs w:val="24"/>
        </w:rPr>
        <w:t xml:space="preserve"> filed </w:t>
      </w:r>
      <w:r w:rsidRPr="00FE4DE4">
        <w:rPr>
          <w:rStyle w:val="StyleBoldUnderline"/>
          <w:szCs w:val="24"/>
          <w:highlight w:val="cyan"/>
        </w:rPr>
        <w:t>in the US.</w:t>
      </w:r>
      <w:r w:rsidRPr="00FE4DE4">
        <w:rPr>
          <w:rStyle w:val="StyleBoldUnderline"/>
          <w:szCs w:val="24"/>
        </w:rPr>
        <w:t xml:space="preserve"> At the beginning of this century, Chinese- and Indian-born engineers were running one-quarter of Silicon Valley’s </w:t>
      </w:r>
      <w:r w:rsidRPr="00FE4DE4">
        <w:rPr>
          <w:rStyle w:val="StyleBoldUnderline"/>
          <w:szCs w:val="24"/>
        </w:rPr>
        <w:lastRenderedPageBreak/>
        <w:t>technology businesses</w:t>
      </w:r>
      <w:r w:rsidRPr="00FE4DE4">
        <w:rPr>
          <w:sz w:val="12"/>
          <w:szCs w:val="24"/>
        </w:rPr>
        <w:t xml:space="preserve">, which accounted for $17.8 billion in sales; and, in 2005, immigrants had helped to start one-quarter of all US technology start-ups during the previous decade. </w:t>
      </w:r>
      <w:r w:rsidRPr="00FE4DE4">
        <w:rPr>
          <w:rStyle w:val="StyleBoldUnderline"/>
          <w:szCs w:val="24"/>
        </w:rPr>
        <w:t>Immigrants or children of immigrants founded roughly 40% of the 2010 Fortune 500 companies.</w:t>
      </w:r>
      <w:r w:rsidRPr="00FE4DE4">
        <w:rPr>
          <w:sz w:val="12"/>
          <w:szCs w:val="24"/>
        </w:rPr>
        <w:t xml:space="preserve">¶ </w:t>
      </w:r>
      <w:proofErr w:type="gramStart"/>
      <w:r w:rsidRPr="00FE4DE4">
        <w:rPr>
          <w:rStyle w:val="StyleBoldUnderline"/>
          <w:szCs w:val="24"/>
          <w:highlight w:val="cyan"/>
        </w:rPr>
        <w:t>Equally</w:t>
      </w:r>
      <w:proofErr w:type="gramEnd"/>
      <w:r w:rsidRPr="00FE4DE4">
        <w:rPr>
          <w:rStyle w:val="StyleBoldUnderline"/>
          <w:szCs w:val="24"/>
          <w:highlight w:val="cyan"/>
        </w:rPr>
        <w:t xml:space="preserve"> important are</w:t>
      </w:r>
      <w:r w:rsidRPr="00FE4DE4">
        <w:rPr>
          <w:rStyle w:val="StyleBoldUnderline"/>
          <w:szCs w:val="24"/>
        </w:rPr>
        <w:t xml:space="preserve"> immigration’s </w:t>
      </w:r>
      <w:r w:rsidRPr="00FE4DE4">
        <w:rPr>
          <w:rStyle w:val="StyleBoldUnderline"/>
          <w:szCs w:val="24"/>
          <w:highlight w:val="cyan"/>
        </w:rPr>
        <w:t xml:space="preserve">benefits for </w:t>
      </w:r>
      <w:r w:rsidRPr="00FE4DE4">
        <w:rPr>
          <w:rStyle w:val="StyleBoldUnderline"/>
          <w:szCs w:val="24"/>
        </w:rPr>
        <w:t xml:space="preserve">America’s </w:t>
      </w:r>
      <w:r w:rsidRPr="00FE4DE4">
        <w:rPr>
          <w:rStyle w:val="Emphasis"/>
          <w:szCs w:val="24"/>
          <w:highlight w:val="cyan"/>
        </w:rPr>
        <w:t>soft power.</w:t>
      </w:r>
      <w:r w:rsidRPr="00FE4DE4">
        <w:rPr>
          <w:rStyle w:val="StyleBoldUnderline"/>
          <w:szCs w:val="24"/>
        </w:rPr>
        <w:t xml:space="preserve"> The fact that people want to come to the US enhances its appeal, and </w:t>
      </w:r>
      <w:r w:rsidRPr="00FE4DE4">
        <w:rPr>
          <w:rStyle w:val="StyleBoldUnderline"/>
          <w:szCs w:val="24"/>
          <w:highlight w:val="cyan"/>
        </w:rPr>
        <w:t>immigrants’ upward mobility is attractive</w:t>
      </w:r>
      <w:r w:rsidRPr="00FE4DE4">
        <w:rPr>
          <w:rStyle w:val="StyleBoldUnderline"/>
          <w:szCs w:val="24"/>
        </w:rPr>
        <w:t xml:space="preserve"> to people in other countries. </w:t>
      </w:r>
      <w:r w:rsidRPr="00FE4DE4">
        <w:rPr>
          <w:rStyle w:val="Emphasis"/>
          <w:szCs w:val="24"/>
          <w:highlight w:val="cyan"/>
        </w:rPr>
        <w:t>The US is a magnet</w:t>
      </w:r>
      <w:r w:rsidRPr="00FE4DE4">
        <w:rPr>
          <w:rStyle w:val="StyleBoldUnderline"/>
          <w:szCs w:val="24"/>
        </w:rPr>
        <w:t>, and many people can envisage themselves as Americans, in part because so many successful Americans look like them.</w:t>
      </w:r>
      <w:r w:rsidRPr="00FE4DE4">
        <w:rPr>
          <w:sz w:val="12"/>
          <w:szCs w:val="24"/>
        </w:rPr>
        <w:t xml:space="preserve"> Moreover, </w:t>
      </w:r>
      <w:r w:rsidRPr="00FE4DE4">
        <w:rPr>
          <w:rStyle w:val="StyleBoldUnderline"/>
          <w:szCs w:val="24"/>
        </w:rPr>
        <w:t>connections between immigrants and their families and friends back home help to convey accurate and positive information about the US.</w:t>
      </w:r>
      <w:r w:rsidRPr="00FE4DE4">
        <w:rPr>
          <w:sz w:val="12"/>
          <w:szCs w:val="24"/>
        </w:rPr>
        <w:t xml:space="preserve">¶ Likewise, because the presence of many cultures creates avenues of connection with other countries, </w:t>
      </w:r>
      <w:r w:rsidRPr="00FE4DE4">
        <w:rPr>
          <w:rStyle w:val="StyleBoldUnderline"/>
          <w:szCs w:val="24"/>
        </w:rPr>
        <w:t xml:space="preserve">it helps to broaden Americans’ attitudes and views of the world in an era of globalization. Rather than diluting </w:t>
      </w:r>
      <w:r w:rsidRPr="00FE4DE4">
        <w:rPr>
          <w:rStyle w:val="Emphasis"/>
          <w:szCs w:val="24"/>
          <w:highlight w:val="cyan"/>
        </w:rPr>
        <w:t>hard and soft power, immigration enhances both</w:t>
      </w:r>
      <w:r w:rsidRPr="00FE4DE4">
        <w:rPr>
          <w:rStyle w:val="StyleBoldUnderline"/>
          <w:szCs w:val="24"/>
        </w:rPr>
        <w:t>.</w:t>
      </w:r>
      <w:r w:rsidRPr="00FE4DE4">
        <w:rPr>
          <w:rStyle w:val="StyleBoldUnderline"/>
          <w:sz w:val="12"/>
          <w:szCs w:val="24"/>
          <w:u w:val="none"/>
        </w:rPr>
        <w:t>¶</w:t>
      </w:r>
      <w:r w:rsidRPr="00FE4DE4">
        <w:rPr>
          <w:rStyle w:val="StyleBoldUnderline"/>
          <w:szCs w:val="24"/>
        </w:rPr>
        <w:t xml:space="preserve"> </w:t>
      </w:r>
      <w:r w:rsidRPr="00FE4DE4">
        <w:rPr>
          <w:sz w:val="12"/>
          <w:szCs w:val="24"/>
        </w:rPr>
        <w:t xml:space="preserve">Singapore’s former leader, Lee Kwan Yew, an astute observer of both the US and China, argues that </w:t>
      </w:r>
      <w:r w:rsidRPr="00FE4DE4">
        <w:rPr>
          <w:rStyle w:val="StyleBoldUnderline"/>
          <w:szCs w:val="24"/>
          <w:highlight w:val="cyan"/>
        </w:rPr>
        <w:t>China will not surpass the US</w:t>
      </w:r>
      <w:r w:rsidRPr="00FE4DE4">
        <w:rPr>
          <w:rStyle w:val="StyleBoldUnderline"/>
          <w:szCs w:val="24"/>
        </w:rPr>
        <w:t xml:space="preserve"> as the leading power of the twenty-first century, precisely </w:t>
      </w:r>
      <w:r w:rsidRPr="00FE4DE4">
        <w:rPr>
          <w:rStyle w:val="StyleBoldUnderline"/>
          <w:b/>
          <w:szCs w:val="24"/>
          <w:highlight w:val="cyan"/>
        </w:rPr>
        <w:t xml:space="preserve">because the US attracts the </w:t>
      </w:r>
      <w:r w:rsidRPr="00FE4DE4">
        <w:rPr>
          <w:rStyle w:val="StyleBoldUnderline"/>
          <w:b/>
          <w:szCs w:val="24"/>
        </w:rPr>
        <w:t xml:space="preserve">best and </w:t>
      </w:r>
      <w:r w:rsidRPr="00FE4DE4">
        <w:rPr>
          <w:rStyle w:val="StyleBoldUnderline"/>
          <w:b/>
          <w:szCs w:val="24"/>
          <w:highlight w:val="cyan"/>
        </w:rPr>
        <w:t>brightest</w:t>
      </w:r>
      <w:r w:rsidRPr="00FE4DE4">
        <w:rPr>
          <w:b/>
          <w:sz w:val="12"/>
          <w:szCs w:val="24"/>
        </w:rPr>
        <w:t xml:space="preserve"> </w:t>
      </w:r>
      <w:r w:rsidRPr="00FE4DE4">
        <w:rPr>
          <w:sz w:val="12"/>
          <w:szCs w:val="24"/>
        </w:rPr>
        <w:t xml:space="preserve">from the rest of the world and melds them into a diverse culture of creativity. China has a larger population to recruit from domestically, but, in Lee’s view, its Sino-centric culture will make it less creative than the US.¶ </w:t>
      </w:r>
      <w:proofErr w:type="gramStart"/>
      <w:r w:rsidRPr="00FE4DE4">
        <w:rPr>
          <w:sz w:val="12"/>
          <w:szCs w:val="24"/>
        </w:rPr>
        <w:t>That</w:t>
      </w:r>
      <w:proofErr w:type="gramEnd"/>
      <w:r w:rsidRPr="00FE4DE4">
        <w:rPr>
          <w:sz w:val="12"/>
          <w:szCs w:val="24"/>
        </w:rPr>
        <w:t xml:space="preserve"> is a view that Americans should take to heart. </w:t>
      </w:r>
      <w:r w:rsidRPr="00FE4DE4">
        <w:rPr>
          <w:rStyle w:val="StyleBoldUnderline"/>
          <w:szCs w:val="24"/>
        </w:rPr>
        <w:t xml:space="preserve">If Obama succeeds in enacting </w:t>
      </w:r>
      <w:r w:rsidRPr="00FE4DE4">
        <w:rPr>
          <w:rStyle w:val="StyleBoldUnderline"/>
          <w:b/>
          <w:szCs w:val="24"/>
          <w:highlight w:val="cyan"/>
        </w:rPr>
        <w:t xml:space="preserve">immigration </w:t>
      </w:r>
      <w:r w:rsidRPr="00FE4DE4">
        <w:rPr>
          <w:rStyle w:val="StyleBoldUnderline"/>
          <w:b/>
          <w:szCs w:val="24"/>
        </w:rPr>
        <w:t>reform</w:t>
      </w:r>
      <w:r w:rsidRPr="00FE4DE4">
        <w:rPr>
          <w:rStyle w:val="StyleBoldUnderline"/>
          <w:szCs w:val="24"/>
        </w:rPr>
        <w:t xml:space="preserve"> in his second term, he </w:t>
      </w:r>
      <w:r w:rsidRPr="00FE4DE4">
        <w:rPr>
          <w:rStyle w:val="StyleBoldUnderline"/>
          <w:b/>
          <w:szCs w:val="24"/>
          <w:highlight w:val="cyan"/>
        </w:rPr>
        <w:t>will</w:t>
      </w:r>
      <w:r w:rsidRPr="00FE4DE4">
        <w:rPr>
          <w:rStyle w:val="StyleBoldUnderline"/>
          <w:szCs w:val="24"/>
        </w:rPr>
        <w:t xml:space="preserve"> have gone a long way toward fulfilling his promise to </w:t>
      </w:r>
      <w:r w:rsidRPr="00FE4DE4">
        <w:rPr>
          <w:rStyle w:val="Emphasis"/>
          <w:szCs w:val="24"/>
          <w:highlight w:val="cyan"/>
        </w:rPr>
        <w:t>maintain the strength of the US.</w:t>
      </w:r>
    </w:p>
    <w:p w:rsidR="00521314" w:rsidRPr="00FE4DE4" w:rsidRDefault="00521314" w:rsidP="00521314">
      <w:pPr>
        <w:rPr>
          <w:rStyle w:val="Emphasis"/>
          <w:szCs w:val="24"/>
        </w:rPr>
      </w:pPr>
    </w:p>
    <w:p w:rsidR="00521314" w:rsidRPr="00616F0F" w:rsidRDefault="00521314" w:rsidP="00521314">
      <w:pPr>
        <w:pStyle w:val="Heading4"/>
      </w:pPr>
      <w:r w:rsidRPr="00616F0F">
        <w:t>Loss of hegemony causes global instability</w:t>
      </w:r>
    </w:p>
    <w:p w:rsidR="00521314" w:rsidRPr="00FE4DE4" w:rsidRDefault="00521314" w:rsidP="00521314">
      <w:pPr>
        <w:rPr>
          <w:szCs w:val="24"/>
        </w:rPr>
      </w:pPr>
      <w:proofErr w:type="spellStart"/>
      <w:r w:rsidRPr="00FE4DE4">
        <w:rPr>
          <w:rStyle w:val="StyleStyleBold12pt"/>
          <w:szCs w:val="24"/>
          <w:highlight w:val="cyan"/>
        </w:rPr>
        <w:t>Kagan</w:t>
      </w:r>
      <w:proofErr w:type="spellEnd"/>
      <w:r w:rsidRPr="00FE4DE4">
        <w:rPr>
          <w:rStyle w:val="StyleStyleBold12pt"/>
          <w:szCs w:val="24"/>
          <w:highlight w:val="cyan"/>
        </w:rPr>
        <w:t xml:space="preserve"> 12</w:t>
      </w:r>
      <w:r w:rsidRPr="00FE4DE4">
        <w:t xml:space="preserve">, </w:t>
      </w:r>
      <w:r w:rsidRPr="00FE4DE4">
        <w:rPr>
          <w:szCs w:val="24"/>
        </w:rPr>
        <w:t>Senior Fellow at Brookings (Robert, 3/14/12 “America has made the world freer, safer and wealthier” CNN</w:t>
      </w:r>
      <w:proofErr w:type="gramStart"/>
      <w:r w:rsidRPr="00FE4DE4">
        <w:rPr>
          <w:szCs w:val="24"/>
        </w:rPr>
        <w:t>,</w:t>
      </w:r>
      <w:proofErr w:type="gramEnd"/>
      <w:r>
        <w:fldChar w:fldCharType="begin"/>
      </w:r>
      <w:r>
        <w:instrText xml:space="preserve"> HYPERLINK "http://us.cnn.com/2012/03/14/opinion/kagan-world-america-made/index.html?hpt=hp_c1" \t "_blank" </w:instrText>
      </w:r>
      <w:r>
        <w:fldChar w:fldCharType="separate"/>
      </w:r>
      <w:r w:rsidRPr="00FE4DE4">
        <w:rPr>
          <w:rStyle w:val="Hyperlink"/>
          <w:szCs w:val="24"/>
        </w:rPr>
        <w:t>http://us.cnn.com/2012/03/14/opinion/kagan-world-america-made/index.html?hpt=hp_c1</w:t>
      </w:r>
      <w:r>
        <w:rPr>
          <w:rStyle w:val="Hyperlink"/>
          <w:szCs w:val="24"/>
        </w:rPr>
        <w:fldChar w:fldCharType="end"/>
      </w:r>
      <w:r w:rsidRPr="00FE4DE4">
        <w:rPr>
          <w:szCs w:val="24"/>
        </w:rPr>
        <w:t>)</w:t>
      </w:r>
    </w:p>
    <w:p w:rsidR="00521314" w:rsidRPr="00FE4DE4" w:rsidRDefault="00521314" w:rsidP="00521314">
      <w:pPr>
        <w:rPr>
          <w:sz w:val="16"/>
          <w:szCs w:val="24"/>
        </w:rPr>
      </w:pPr>
      <w:r w:rsidRPr="00FE4DE4">
        <w:rPr>
          <w:bCs/>
          <w:szCs w:val="24"/>
          <w:u w:val="single"/>
        </w:rPr>
        <w:t>We take</w:t>
      </w:r>
      <w:r w:rsidRPr="00FE4DE4">
        <w:rPr>
          <w:color w:val="222222"/>
          <w:szCs w:val="24"/>
          <w:u w:val="single"/>
        </w:rPr>
        <w:t xml:space="preserve"> </w:t>
      </w:r>
      <w:r w:rsidRPr="00FE4DE4">
        <w:rPr>
          <w:bCs/>
          <w:szCs w:val="24"/>
          <w:u w:val="single"/>
        </w:rPr>
        <w:t>a lot</w:t>
      </w:r>
      <w:r w:rsidRPr="00FE4DE4">
        <w:rPr>
          <w:color w:val="222222"/>
          <w:szCs w:val="24"/>
          <w:u w:val="single"/>
        </w:rPr>
        <w:t xml:space="preserve"> </w:t>
      </w:r>
      <w:r w:rsidRPr="00FE4DE4">
        <w:rPr>
          <w:bCs/>
          <w:szCs w:val="24"/>
          <w:u w:val="single"/>
        </w:rPr>
        <w:t>for granted</w:t>
      </w:r>
      <w:r w:rsidRPr="00FE4DE4">
        <w:rPr>
          <w:color w:val="222222"/>
          <w:szCs w:val="24"/>
          <w:u w:val="single"/>
        </w:rPr>
        <w:t xml:space="preserve"> </w:t>
      </w:r>
      <w:r w:rsidRPr="00FE4DE4">
        <w:rPr>
          <w:bCs/>
          <w:szCs w:val="24"/>
          <w:u w:val="single"/>
        </w:rPr>
        <w:t>about the way the world looks today -- the widespread freedom, the</w:t>
      </w:r>
      <w:r w:rsidRPr="00FE4DE4">
        <w:rPr>
          <w:color w:val="222222"/>
          <w:szCs w:val="24"/>
          <w:u w:val="single"/>
        </w:rPr>
        <w:t xml:space="preserve"> </w:t>
      </w:r>
      <w:r w:rsidRPr="00FE4DE4">
        <w:rPr>
          <w:bCs/>
          <w:szCs w:val="24"/>
          <w:u w:val="single"/>
        </w:rPr>
        <w:t>unprecedented global prosperity</w:t>
      </w:r>
      <w:r w:rsidRPr="00FE4DE4">
        <w:rPr>
          <w:color w:val="222222"/>
          <w:szCs w:val="24"/>
          <w:u w:val="single"/>
        </w:rPr>
        <w:t xml:space="preserve"> </w:t>
      </w:r>
      <w:r w:rsidRPr="00FE4DE4">
        <w:rPr>
          <w:bCs/>
          <w:szCs w:val="24"/>
          <w:u w:val="single"/>
        </w:rPr>
        <w:t>(even despite the current economic crisis),</w:t>
      </w:r>
      <w:r w:rsidRPr="00FE4DE4">
        <w:rPr>
          <w:color w:val="222222"/>
          <w:szCs w:val="24"/>
          <w:u w:val="single"/>
        </w:rPr>
        <w:t xml:space="preserve"> </w:t>
      </w:r>
      <w:r w:rsidRPr="00FE4DE4">
        <w:rPr>
          <w:bCs/>
          <w:szCs w:val="24"/>
          <w:u w:val="single"/>
        </w:rPr>
        <w:t>and the</w:t>
      </w:r>
      <w:r w:rsidRPr="00FE4DE4">
        <w:rPr>
          <w:color w:val="222222"/>
          <w:szCs w:val="24"/>
          <w:u w:val="single"/>
        </w:rPr>
        <w:t xml:space="preserve"> </w:t>
      </w:r>
      <w:r w:rsidRPr="00FE4DE4">
        <w:rPr>
          <w:bCs/>
          <w:szCs w:val="24"/>
          <w:u w:val="single"/>
        </w:rPr>
        <w:t>absence of war among great powers</w:t>
      </w:r>
      <w:r w:rsidRPr="00FE4DE4">
        <w:rPr>
          <w:sz w:val="16"/>
          <w:szCs w:val="24"/>
        </w:rPr>
        <w:t>.</w:t>
      </w:r>
      <w:r w:rsidRPr="00FE4DE4">
        <w:rPr>
          <w:color w:val="222222"/>
          <w:sz w:val="16"/>
          <w:szCs w:val="24"/>
        </w:rPr>
        <w:t xml:space="preserve"> </w:t>
      </w:r>
      <w:r w:rsidRPr="00FE4DE4">
        <w:rPr>
          <w:sz w:val="16"/>
          <w:szCs w:val="24"/>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FE4DE4">
        <w:rPr>
          <w:color w:val="222222"/>
          <w:sz w:val="16"/>
          <w:szCs w:val="24"/>
        </w:rPr>
        <w:t xml:space="preserve"> </w:t>
      </w:r>
      <w:r w:rsidRPr="00FE4DE4">
        <w:rPr>
          <w:sz w:val="16"/>
          <w:szCs w:val="24"/>
        </w:rPr>
        <w:t>for the past 60 years no great powers have gone to war</w:t>
      </w:r>
      <w:r w:rsidRPr="00FE4DE4">
        <w:rPr>
          <w:bCs/>
          <w:szCs w:val="24"/>
          <w:u w:val="single"/>
        </w:rPr>
        <w:t>.</w:t>
      </w:r>
      <w:r w:rsidRPr="00FE4DE4">
        <w:rPr>
          <w:color w:val="222222"/>
          <w:szCs w:val="24"/>
          <w:u w:val="single"/>
        </w:rPr>
        <w:t xml:space="preserve"> </w:t>
      </w:r>
      <w:r w:rsidRPr="00FE4DE4">
        <w:rPr>
          <w:bCs/>
          <w:szCs w:val="24"/>
          <w:highlight w:val="cyan"/>
          <w:u w:val="single"/>
        </w:rPr>
        <w:t>This is the world America made when it assumed global leadership</w:t>
      </w:r>
      <w:r w:rsidRPr="00FE4DE4">
        <w:rPr>
          <w:bCs/>
          <w:szCs w:val="24"/>
          <w:u w:val="single"/>
        </w:rPr>
        <w:t xml:space="preserve"> after World War II. Would this world order survive if America declined as a great power? Some</w:t>
      </w:r>
      <w:r w:rsidRPr="00FE4DE4">
        <w:rPr>
          <w:color w:val="222222"/>
          <w:sz w:val="16"/>
          <w:szCs w:val="24"/>
        </w:rPr>
        <w:t xml:space="preserve"> </w:t>
      </w:r>
      <w:r w:rsidRPr="00FE4DE4">
        <w:rPr>
          <w:sz w:val="16"/>
          <w:szCs w:val="24"/>
        </w:rPr>
        <w:t>American intellectuals</w:t>
      </w:r>
      <w:r w:rsidRPr="00FE4DE4">
        <w:rPr>
          <w:color w:val="222222"/>
          <w:sz w:val="16"/>
          <w:szCs w:val="24"/>
        </w:rPr>
        <w:t xml:space="preserve"> </w:t>
      </w:r>
      <w:r w:rsidRPr="00FE4DE4">
        <w:rPr>
          <w:bCs/>
          <w:szCs w:val="24"/>
          <w:u w:val="single"/>
        </w:rPr>
        <w:t>insist that a "Post-American" world need not look very different from the American world and that all we need</w:t>
      </w:r>
      <w:r w:rsidRPr="00FE4DE4">
        <w:rPr>
          <w:color w:val="222222"/>
          <w:szCs w:val="24"/>
          <w:u w:val="single"/>
        </w:rPr>
        <w:t xml:space="preserve"> </w:t>
      </w:r>
      <w:r w:rsidRPr="00FE4DE4">
        <w:rPr>
          <w:bCs/>
          <w:szCs w:val="24"/>
          <w:u w:val="single"/>
        </w:rPr>
        <w:t>to</w:t>
      </w:r>
      <w:r w:rsidRPr="00FE4DE4">
        <w:rPr>
          <w:color w:val="222222"/>
          <w:szCs w:val="24"/>
          <w:u w:val="single"/>
        </w:rPr>
        <w:t xml:space="preserve"> </w:t>
      </w:r>
      <w:r w:rsidRPr="00FE4DE4">
        <w:rPr>
          <w:bCs/>
          <w:szCs w:val="24"/>
          <w:u w:val="single"/>
        </w:rPr>
        <w:t>do is "manage" American decline. But that</w:t>
      </w:r>
      <w:r w:rsidRPr="00FE4DE4">
        <w:rPr>
          <w:color w:val="222222"/>
          <w:szCs w:val="24"/>
          <w:u w:val="single"/>
        </w:rPr>
        <w:t xml:space="preserve"> </w:t>
      </w:r>
      <w:r w:rsidRPr="00FE4DE4">
        <w:rPr>
          <w:bCs/>
          <w:szCs w:val="24"/>
          <w:u w:val="single"/>
        </w:rPr>
        <w:t>is wishful thinking. If the balance of power shifts in the direction of other powers, the world order will inevitably change to suit their interests and preferences</w:t>
      </w:r>
      <w:r w:rsidRPr="00FE4DE4">
        <w:rPr>
          <w:sz w:val="16"/>
          <w:szCs w:val="24"/>
        </w:rPr>
        <w:t>. Take the issue of democracy. For several decades, the balance of power in the world has favored democratic governments.</w:t>
      </w:r>
      <w:r w:rsidRPr="00FE4DE4">
        <w:rPr>
          <w:color w:val="222222"/>
          <w:sz w:val="16"/>
          <w:szCs w:val="24"/>
        </w:rPr>
        <w:t xml:space="preserve"> </w:t>
      </w:r>
      <w:r w:rsidRPr="00FE4DE4">
        <w:rPr>
          <w:bCs/>
          <w:szCs w:val="24"/>
          <w:highlight w:val="cyan"/>
          <w:u w:val="single"/>
        </w:rPr>
        <w:t>In a</w:t>
      </w:r>
      <w:r w:rsidRPr="00FE4DE4">
        <w:rPr>
          <w:color w:val="222222"/>
          <w:szCs w:val="24"/>
          <w:highlight w:val="cyan"/>
          <w:u w:val="single"/>
        </w:rPr>
        <w:t xml:space="preserve"> </w:t>
      </w:r>
      <w:r w:rsidRPr="00FE4DE4">
        <w:rPr>
          <w:bCs/>
          <w:szCs w:val="24"/>
          <w:u w:val="single"/>
        </w:rPr>
        <w:t xml:space="preserve">genuinely </w:t>
      </w:r>
      <w:r w:rsidRPr="00FE4DE4">
        <w:rPr>
          <w:bCs/>
          <w:szCs w:val="24"/>
          <w:highlight w:val="cyan"/>
          <w:u w:val="single"/>
        </w:rPr>
        <w:t>post-American world, the balance would shift toward</w:t>
      </w:r>
      <w:r w:rsidRPr="00FE4DE4">
        <w:rPr>
          <w:color w:val="222222"/>
          <w:szCs w:val="24"/>
          <w:highlight w:val="cyan"/>
          <w:u w:val="single"/>
        </w:rPr>
        <w:t xml:space="preserve"> </w:t>
      </w:r>
      <w:r w:rsidRPr="00FE4DE4">
        <w:rPr>
          <w:bCs/>
          <w:szCs w:val="24"/>
          <w:u w:val="single"/>
        </w:rPr>
        <w:t>the great power</w:t>
      </w:r>
      <w:r w:rsidRPr="00FE4DE4">
        <w:rPr>
          <w:color w:val="222222"/>
          <w:szCs w:val="24"/>
          <w:u w:val="single"/>
        </w:rPr>
        <w:t xml:space="preserve"> </w:t>
      </w:r>
      <w:r w:rsidRPr="00FE4DE4">
        <w:rPr>
          <w:bCs/>
          <w:szCs w:val="24"/>
          <w:highlight w:val="cyan"/>
          <w:u w:val="single"/>
        </w:rPr>
        <w:t>autocracies</w:t>
      </w:r>
      <w:r w:rsidRPr="00FE4DE4">
        <w:rPr>
          <w:sz w:val="16"/>
          <w:szCs w:val="24"/>
          <w:highlight w:val="cyan"/>
        </w:rPr>
        <w:t>.</w:t>
      </w:r>
      <w:r w:rsidRPr="00FE4DE4">
        <w:rPr>
          <w:sz w:val="16"/>
          <w:szCs w:val="24"/>
        </w:rPr>
        <w:t xml:space="preserve"> Both China and Russia already protect dictators like Syria's Bashar al-Assad</w:t>
      </w:r>
      <w:r w:rsidRPr="00FE4DE4">
        <w:rPr>
          <w:bCs/>
          <w:szCs w:val="24"/>
          <w:u w:val="single"/>
        </w:rPr>
        <w:t>.</w:t>
      </w:r>
      <w:r w:rsidRPr="00FE4DE4">
        <w:rPr>
          <w:color w:val="222222"/>
          <w:szCs w:val="24"/>
          <w:u w:val="single"/>
        </w:rPr>
        <w:t xml:space="preserve"> </w:t>
      </w:r>
      <w:r w:rsidRPr="00FE4DE4">
        <w:rPr>
          <w:bCs/>
          <w:szCs w:val="24"/>
          <w:u w:val="single"/>
        </w:rPr>
        <w:t>If they gain greater relative influence in the future,</w:t>
      </w:r>
      <w:r w:rsidRPr="00FE4DE4">
        <w:rPr>
          <w:color w:val="222222"/>
          <w:szCs w:val="24"/>
          <w:u w:val="single"/>
        </w:rPr>
        <w:t xml:space="preserve"> </w:t>
      </w:r>
      <w:r w:rsidRPr="00FE4DE4">
        <w:rPr>
          <w:bCs/>
          <w:szCs w:val="24"/>
          <w:u w:val="single"/>
        </w:rPr>
        <w:t>we will see</w:t>
      </w:r>
      <w:r w:rsidRPr="00FE4DE4">
        <w:rPr>
          <w:color w:val="222222"/>
          <w:szCs w:val="24"/>
          <w:u w:val="single"/>
        </w:rPr>
        <w:t xml:space="preserve"> </w:t>
      </w:r>
      <w:r w:rsidRPr="00FE4DE4">
        <w:rPr>
          <w:bCs/>
          <w:szCs w:val="24"/>
          <w:u w:val="single"/>
        </w:rPr>
        <w:t>fewer democratic transitions and more</w:t>
      </w:r>
      <w:r w:rsidRPr="00FE4DE4">
        <w:rPr>
          <w:color w:val="222222"/>
          <w:szCs w:val="24"/>
          <w:u w:val="single"/>
        </w:rPr>
        <w:t xml:space="preserve"> </w:t>
      </w:r>
      <w:r w:rsidRPr="00FE4DE4">
        <w:rPr>
          <w:bCs/>
          <w:szCs w:val="24"/>
          <w:u w:val="single"/>
        </w:rPr>
        <w:t>autocrats hanging on to power</w:t>
      </w:r>
      <w:r w:rsidRPr="00FE4DE4">
        <w:rPr>
          <w:sz w:val="16"/>
          <w:szCs w:val="24"/>
        </w:rPr>
        <w:t>.</w:t>
      </w:r>
      <w:r w:rsidRPr="00FE4DE4">
        <w:rPr>
          <w:color w:val="222222"/>
          <w:sz w:val="16"/>
          <w:szCs w:val="24"/>
        </w:rPr>
        <w:t xml:space="preserve"> </w:t>
      </w:r>
      <w:r w:rsidRPr="00FE4DE4">
        <w:rPr>
          <w:sz w:val="16"/>
          <w:szCs w:val="24"/>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FE4DE4">
        <w:rPr>
          <w:color w:val="222222"/>
          <w:sz w:val="16"/>
          <w:szCs w:val="24"/>
        </w:rPr>
        <w:t xml:space="preserve"> </w:t>
      </w:r>
      <w:r w:rsidRPr="00FE4DE4">
        <w:rPr>
          <w:bCs/>
          <w:szCs w:val="24"/>
          <w:highlight w:val="cyan"/>
          <w:u w:val="single"/>
        </w:rPr>
        <w:t>Although the Chinese have been beneficiaries of an open</w:t>
      </w:r>
      <w:r w:rsidRPr="00FE4DE4">
        <w:rPr>
          <w:bCs/>
          <w:szCs w:val="24"/>
          <w:u w:val="single"/>
        </w:rPr>
        <w:t xml:space="preserve"> international</w:t>
      </w:r>
      <w:r w:rsidRPr="00FE4DE4">
        <w:rPr>
          <w:color w:val="222222"/>
          <w:szCs w:val="24"/>
          <w:u w:val="single"/>
        </w:rPr>
        <w:t xml:space="preserve"> </w:t>
      </w:r>
      <w:r w:rsidRPr="00FE4DE4">
        <w:rPr>
          <w:bCs/>
          <w:szCs w:val="24"/>
          <w:highlight w:val="cyan"/>
          <w:u w:val="single"/>
        </w:rPr>
        <w:t>economic order, they could end up undermining</w:t>
      </w:r>
      <w:r w:rsidRPr="00FE4DE4">
        <w:rPr>
          <w:bCs/>
          <w:szCs w:val="24"/>
          <w:u w:val="single"/>
        </w:rPr>
        <w:t xml:space="preserve"> it</w:t>
      </w:r>
      <w:r w:rsidRPr="00FE4DE4">
        <w:rPr>
          <w:color w:val="222222"/>
          <w:szCs w:val="24"/>
          <w:u w:val="single"/>
        </w:rPr>
        <w:t xml:space="preserve"> </w:t>
      </w:r>
      <w:r w:rsidRPr="00FE4DE4">
        <w:rPr>
          <w:bCs/>
          <w:szCs w:val="24"/>
          <w:u w:val="single"/>
        </w:rPr>
        <w:t>simply because</w:t>
      </w:r>
      <w:r w:rsidRPr="00FE4DE4">
        <w:rPr>
          <w:sz w:val="16"/>
          <w:szCs w:val="24"/>
        </w:rPr>
        <w:t>, as an autocratic society,</w:t>
      </w:r>
      <w:r w:rsidRPr="00FE4DE4">
        <w:rPr>
          <w:color w:val="222222"/>
          <w:sz w:val="16"/>
          <w:szCs w:val="24"/>
        </w:rPr>
        <w:t xml:space="preserve"> </w:t>
      </w:r>
      <w:r w:rsidRPr="00FE4DE4">
        <w:rPr>
          <w:bCs/>
          <w:szCs w:val="24"/>
          <w:highlight w:val="cyan"/>
          <w:u w:val="single"/>
        </w:rPr>
        <w:t>their priority is to preserve</w:t>
      </w:r>
      <w:r w:rsidRPr="00FE4DE4">
        <w:rPr>
          <w:color w:val="222222"/>
          <w:szCs w:val="24"/>
          <w:highlight w:val="cyan"/>
          <w:u w:val="single"/>
        </w:rPr>
        <w:t xml:space="preserve"> </w:t>
      </w:r>
      <w:r w:rsidRPr="00FE4DE4">
        <w:rPr>
          <w:bCs/>
          <w:szCs w:val="24"/>
          <w:highlight w:val="cyan"/>
          <w:u w:val="single"/>
        </w:rPr>
        <w:t>the</w:t>
      </w:r>
      <w:r w:rsidRPr="00FE4DE4">
        <w:rPr>
          <w:color w:val="222222"/>
          <w:szCs w:val="24"/>
          <w:highlight w:val="cyan"/>
          <w:u w:val="single"/>
        </w:rPr>
        <w:t xml:space="preserve"> </w:t>
      </w:r>
      <w:r w:rsidRPr="00FE4DE4">
        <w:rPr>
          <w:bCs/>
          <w:szCs w:val="24"/>
          <w:highlight w:val="cyan"/>
          <w:u w:val="single"/>
        </w:rPr>
        <w:t>state's control of wealth</w:t>
      </w:r>
      <w:r w:rsidRPr="00FE4DE4">
        <w:rPr>
          <w:color w:val="222222"/>
          <w:sz w:val="16"/>
          <w:szCs w:val="24"/>
        </w:rPr>
        <w:t xml:space="preserve"> </w:t>
      </w:r>
      <w:r w:rsidRPr="00FE4DE4">
        <w:rPr>
          <w:sz w:val="16"/>
          <w:szCs w:val="24"/>
        </w:rPr>
        <w:t>and the power it brings. They might kill the goose because they can't figure out how to keep both it and themselves alive. Finally, what about the long peace that has held among the great powers for the better part of six decades?</w:t>
      </w:r>
      <w:r w:rsidRPr="00FE4DE4">
        <w:rPr>
          <w:color w:val="222222"/>
          <w:sz w:val="16"/>
          <w:szCs w:val="24"/>
        </w:rPr>
        <w:t xml:space="preserve"> </w:t>
      </w:r>
      <w:r w:rsidRPr="00FE4DE4">
        <w:rPr>
          <w:bCs/>
          <w:szCs w:val="24"/>
          <w:u w:val="single"/>
        </w:rPr>
        <w:t>Many</w:t>
      </w:r>
      <w:r w:rsidRPr="00FE4DE4">
        <w:rPr>
          <w:color w:val="222222"/>
          <w:szCs w:val="24"/>
          <w:u w:val="single"/>
        </w:rPr>
        <w:t xml:space="preserve"> </w:t>
      </w:r>
      <w:r w:rsidRPr="00FE4DE4">
        <w:rPr>
          <w:bCs/>
          <w:szCs w:val="24"/>
          <w:u w:val="single"/>
        </w:rPr>
        <w:t>people</w:t>
      </w:r>
      <w:r w:rsidRPr="00FE4DE4">
        <w:rPr>
          <w:color w:val="222222"/>
          <w:szCs w:val="24"/>
          <w:u w:val="single"/>
        </w:rPr>
        <w:t xml:space="preserve"> </w:t>
      </w:r>
      <w:r w:rsidRPr="00FE4DE4">
        <w:rPr>
          <w:bCs/>
          <w:szCs w:val="24"/>
          <w:u w:val="single"/>
        </w:rPr>
        <w:t>imagine</w:t>
      </w:r>
      <w:r w:rsidRPr="00FE4DE4">
        <w:rPr>
          <w:color w:val="222222"/>
          <w:szCs w:val="24"/>
          <w:u w:val="single"/>
        </w:rPr>
        <w:t xml:space="preserve"> </w:t>
      </w:r>
      <w:r w:rsidRPr="00FE4DE4">
        <w:rPr>
          <w:bCs/>
          <w:szCs w:val="24"/>
          <w:u w:val="single"/>
        </w:rPr>
        <w:t xml:space="preserve">that </w:t>
      </w:r>
      <w:r w:rsidRPr="00FE4DE4">
        <w:rPr>
          <w:bCs/>
          <w:szCs w:val="24"/>
          <w:highlight w:val="cyan"/>
          <w:u w:val="single"/>
        </w:rPr>
        <w:t>American predominance will be replaced by</w:t>
      </w:r>
      <w:r w:rsidRPr="00FE4DE4">
        <w:rPr>
          <w:color w:val="222222"/>
          <w:szCs w:val="24"/>
          <w:u w:val="single"/>
        </w:rPr>
        <w:t xml:space="preserve"> </w:t>
      </w:r>
      <w:r w:rsidRPr="00FE4DE4">
        <w:rPr>
          <w:bCs/>
          <w:szCs w:val="24"/>
          <w:u w:val="single"/>
        </w:rPr>
        <w:t>some kind of</w:t>
      </w:r>
      <w:r w:rsidRPr="00FE4DE4">
        <w:rPr>
          <w:color w:val="222222"/>
          <w:szCs w:val="24"/>
          <w:u w:val="single"/>
        </w:rPr>
        <w:t xml:space="preserve"> </w:t>
      </w:r>
      <w:r w:rsidRPr="00FE4DE4">
        <w:rPr>
          <w:bCs/>
          <w:szCs w:val="24"/>
          <w:highlight w:val="cyan"/>
          <w:u w:val="single"/>
        </w:rPr>
        <w:t>multipolar harmony. But multipolar systems have</w:t>
      </w:r>
      <w:r w:rsidRPr="00FE4DE4">
        <w:rPr>
          <w:color w:val="222222"/>
          <w:szCs w:val="24"/>
          <w:highlight w:val="cyan"/>
          <w:u w:val="single"/>
        </w:rPr>
        <w:t xml:space="preserve"> </w:t>
      </w:r>
      <w:r w:rsidRPr="00FE4DE4">
        <w:rPr>
          <w:bCs/>
          <w:szCs w:val="24"/>
          <w:u w:val="single"/>
        </w:rPr>
        <w:t>historically</w:t>
      </w:r>
      <w:r w:rsidRPr="00FE4DE4">
        <w:rPr>
          <w:color w:val="222222"/>
          <w:szCs w:val="24"/>
          <w:u w:val="single"/>
        </w:rPr>
        <w:t xml:space="preserve"> </w:t>
      </w:r>
      <w:r w:rsidRPr="00FE4DE4">
        <w:rPr>
          <w:bCs/>
          <w:szCs w:val="24"/>
          <w:highlight w:val="cyan"/>
          <w:u w:val="single"/>
        </w:rPr>
        <w:t xml:space="preserve">been neither stable nor peaceful. </w:t>
      </w:r>
      <w:r w:rsidRPr="00FE4DE4">
        <w:rPr>
          <w:bCs/>
          <w:szCs w:val="24"/>
          <w:u w:val="single"/>
        </w:rPr>
        <w:t xml:space="preserve">War among the great powers was a common, if not constant, occurrence in the long periods of </w:t>
      </w:r>
      <w:proofErr w:type="spellStart"/>
      <w:r w:rsidRPr="00FE4DE4">
        <w:rPr>
          <w:bCs/>
          <w:szCs w:val="24"/>
          <w:u w:val="single"/>
        </w:rPr>
        <w:t>multipolarity</w:t>
      </w:r>
      <w:proofErr w:type="spellEnd"/>
      <w:r w:rsidRPr="00FE4DE4">
        <w:rPr>
          <w:bCs/>
          <w:szCs w:val="24"/>
          <w:u w:val="single"/>
        </w:rPr>
        <w:t xml:space="preserve"> in the 16th, 17th, and 18th centuries. </w:t>
      </w:r>
      <w:r w:rsidRPr="00FE4DE4">
        <w:rPr>
          <w:sz w:val="16"/>
          <w:szCs w:val="24"/>
        </w:rPr>
        <w:t>The 19th century was notable for two stretches of great-power peace of roughly four decades each, punctuated, however, by major wars among great powers and culminating in World War I, the most destructive and deadly war mankind had known up to that point.</w:t>
      </w:r>
      <w:r w:rsidRPr="00FE4DE4">
        <w:rPr>
          <w:color w:val="222222"/>
          <w:sz w:val="16"/>
          <w:szCs w:val="24"/>
        </w:rPr>
        <w:t xml:space="preserve"> </w:t>
      </w:r>
      <w:r w:rsidRPr="00FE4DE4">
        <w:rPr>
          <w:sz w:val="16"/>
          <w:szCs w:val="24"/>
        </w:rPr>
        <w:t>Th</w:t>
      </w:r>
      <w:r w:rsidRPr="00FE4DE4">
        <w:rPr>
          <w:bCs/>
          <w:szCs w:val="24"/>
          <w:u w:val="single"/>
        </w:rPr>
        <w:t xml:space="preserve">e era of </w:t>
      </w:r>
      <w:r w:rsidRPr="00FE4DE4">
        <w:rPr>
          <w:bCs/>
          <w:szCs w:val="24"/>
          <w:highlight w:val="cyan"/>
          <w:u w:val="single"/>
        </w:rPr>
        <w:t>American predominance has shown that</w:t>
      </w:r>
      <w:r w:rsidRPr="00FE4DE4">
        <w:rPr>
          <w:color w:val="222222"/>
          <w:szCs w:val="24"/>
          <w:highlight w:val="cyan"/>
          <w:u w:val="single"/>
        </w:rPr>
        <w:t xml:space="preserve"> </w:t>
      </w:r>
      <w:r w:rsidRPr="00FE4DE4">
        <w:rPr>
          <w:bCs/>
          <w:szCs w:val="24"/>
          <w:highlight w:val="cyan"/>
          <w:u w:val="single"/>
        </w:rPr>
        <w:t>there is no better recipe for great-power peace than certainty about who holds the upper hand.</w:t>
      </w:r>
      <w:r w:rsidRPr="00FE4DE4">
        <w:rPr>
          <w:color w:val="222222"/>
          <w:szCs w:val="24"/>
          <w:u w:val="single"/>
        </w:rPr>
        <w:t xml:space="preserve"> </w:t>
      </w:r>
      <w:r w:rsidRPr="00FE4DE4">
        <w:rPr>
          <w:bCs/>
          <w:szCs w:val="24"/>
          <w:u w:val="single"/>
        </w:rPr>
        <w:t>Many people view the present international order as the inevitable result of human progress, a</w:t>
      </w:r>
      <w:r w:rsidRPr="00FE4DE4">
        <w:rPr>
          <w:sz w:val="16"/>
          <w:szCs w:val="24"/>
        </w:rPr>
        <w:t xml:space="preserve"> combination of advancing science and technology, an increasingly global economy, strengthening international institutions, evolving "norms" of international behavior, and the gradual but inevitable triumph </w:t>
      </w:r>
      <w:r w:rsidRPr="00FE4DE4">
        <w:rPr>
          <w:sz w:val="16"/>
          <w:szCs w:val="24"/>
        </w:rPr>
        <w:lastRenderedPageBreak/>
        <w:t>of liberal democracy over other forms of government -- forces of change that transcend the actions of men and nations. But</w:t>
      </w:r>
      <w:r w:rsidRPr="00FE4DE4">
        <w:rPr>
          <w:color w:val="222222"/>
          <w:sz w:val="16"/>
          <w:szCs w:val="24"/>
        </w:rPr>
        <w:t xml:space="preserve"> </w:t>
      </w:r>
      <w:r w:rsidRPr="00FE4DE4">
        <w:rPr>
          <w:bCs/>
          <w:szCs w:val="24"/>
          <w:u w:val="single"/>
        </w:rPr>
        <w:t>there was nothing inevitable about the world that was created after World War II.</w:t>
      </w:r>
      <w:r w:rsidRPr="00FE4DE4">
        <w:rPr>
          <w:color w:val="222222"/>
          <w:szCs w:val="24"/>
          <w:u w:val="single"/>
        </w:rPr>
        <w:t xml:space="preserve"> </w:t>
      </w:r>
      <w:r w:rsidRPr="00FE4DE4">
        <w:rPr>
          <w:bCs/>
          <w:szCs w:val="24"/>
          <w:highlight w:val="cyan"/>
          <w:u w:val="single"/>
        </w:rPr>
        <w:t>International order is</w:t>
      </w:r>
      <w:r w:rsidRPr="00FE4DE4">
        <w:rPr>
          <w:color w:val="222222"/>
          <w:szCs w:val="24"/>
          <w:highlight w:val="cyan"/>
          <w:u w:val="single"/>
        </w:rPr>
        <w:t xml:space="preserve"> </w:t>
      </w:r>
      <w:r w:rsidRPr="00FE4DE4">
        <w:rPr>
          <w:bCs/>
          <w:szCs w:val="24"/>
          <w:u w:val="single"/>
        </w:rPr>
        <w:t>not an evolution; it is</w:t>
      </w:r>
      <w:r w:rsidRPr="00FE4DE4">
        <w:rPr>
          <w:color w:val="222222"/>
          <w:szCs w:val="24"/>
          <w:u w:val="single"/>
        </w:rPr>
        <w:t xml:space="preserve"> </w:t>
      </w:r>
      <w:r w:rsidRPr="00FE4DE4">
        <w:rPr>
          <w:bCs/>
          <w:szCs w:val="24"/>
          <w:highlight w:val="cyan"/>
          <w:u w:val="single"/>
        </w:rPr>
        <w:t>an imposition</w:t>
      </w:r>
      <w:r w:rsidRPr="00FE4DE4">
        <w:rPr>
          <w:bCs/>
          <w:szCs w:val="24"/>
          <w:u w:val="single"/>
        </w:rPr>
        <w:t>. It is the domination of one vision over others</w:t>
      </w:r>
      <w:r w:rsidRPr="00FE4DE4">
        <w:rPr>
          <w:color w:val="222222"/>
          <w:szCs w:val="24"/>
          <w:u w:val="single"/>
        </w:rPr>
        <w:t xml:space="preserve"> </w:t>
      </w:r>
      <w:r w:rsidRPr="00FE4DE4">
        <w:rPr>
          <w:bCs/>
          <w:szCs w:val="24"/>
          <w:u w:val="single"/>
        </w:rPr>
        <w:t>-- in America's case, the domination</w:t>
      </w:r>
      <w:r w:rsidRPr="00FE4DE4">
        <w:rPr>
          <w:color w:val="222222"/>
          <w:szCs w:val="24"/>
          <w:u w:val="single"/>
        </w:rPr>
        <w:t xml:space="preserve"> </w:t>
      </w:r>
      <w:r w:rsidRPr="00FE4DE4">
        <w:rPr>
          <w:bCs/>
          <w:szCs w:val="24"/>
          <w:u w:val="single"/>
        </w:rPr>
        <w:t>of liberal</w:t>
      </w:r>
      <w:r w:rsidRPr="00FE4DE4">
        <w:rPr>
          <w:color w:val="222222"/>
          <w:szCs w:val="24"/>
          <w:u w:val="single"/>
        </w:rPr>
        <w:t xml:space="preserve"> </w:t>
      </w:r>
      <w:r w:rsidRPr="00FE4DE4">
        <w:rPr>
          <w:bCs/>
          <w:szCs w:val="24"/>
          <w:u w:val="single"/>
        </w:rPr>
        <w:t>free market principles of</w:t>
      </w:r>
      <w:r w:rsidRPr="00FE4DE4">
        <w:rPr>
          <w:color w:val="222222"/>
          <w:szCs w:val="24"/>
          <w:u w:val="single"/>
        </w:rPr>
        <w:t xml:space="preserve"> </w:t>
      </w:r>
      <w:r w:rsidRPr="00FE4DE4">
        <w:rPr>
          <w:bCs/>
          <w:szCs w:val="24"/>
          <w:u w:val="single"/>
        </w:rPr>
        <w:t>economics, democratic</w:t>
      </w:r>
      <w:r w:rsidRPr="00FE4DE4">
        <w:rPr>
          <w:color w:val="222222"/>
          <w:szCs w:val="24"/>
          <w:u w:val="single"/>
        </w:rPr>
        <w:t xml:space="preserve"> </w:t>
      </w:r>
      <w:r w:rsidRPr="00FE4DE4">
        <w:rPr>
          <w:bCs/>
          <w:szCs w:val="24"/>
          <w:u w:val="single"/>
        </w:rPr>
        <w:t>principles of</w:t>
      </w:r>
      <w:r w:rsidRPr="00FE4DE4">
        <w:rPr>
          <w:color w:val="222222"/>
          <w:szCs w:val="24"/>
          <w:u w:val="single"/>
        </w:rPr>
        <w:t xml:space="preserve"> </w:t>
      </w:r>
      <w:r w:rsidRPr="00FE4DE4">
        <w:rPr>
          <w:bCs/>
          <w:szCs w:val="24"/>
          <w:u w:val="single"/>
        </w:rPr>
        <w:t>politics, and a peaceful international system</w:t>
      </w:r>
      <w:r w:rsidRPr="00FE4DE4">
        <w:rPr>
          <w:color w:val="222222"/>
          <w:szCs w:val="24"/>
          <w:u w:val="single"/>
        </w:rPr>
        <w:t xml:space="preserve"> </w:t>
      </w:r>
      <w:r w:rsidRPr="00FE4DE4">
        <w:rPr>
          <w:bCs/>
          <w:szCs w:val="24"/>
          <w:u w:val="single"/>
        </w:rPr>
        <w:t>that supports these, over other visions that other nations and peoples may have</w:t>
      </w:r>
      <w:r w:rsidRPr="00FE4DE4">
        <w:rPr>
          <w:sz w:val="16"/>
          <w:szCs w:val="24"/>
        </w:rPr>
        <w:t>. The present order will last only as long as those who favor it and benefit from it retain the will and capacity to defend it.</w:t>
      </w:r>
      <w:r w:rsidRPr="00FE4DE4">
        <w:rPr>
          <w:color w:val="222222"/>
          <w:sz w:val="16"/>
          <w:szCs w:val="24"/>
        </w:rPr>
        <w:t xml:space="preserve"> </w:t>
      </w:r>
      <w:r w:rsidRPr="00FE4DE4">
        <w:rPr>
          <w:bCs/>
          <w:szCs w:val="24"/>
          <w:highlight w:val="cyan"/>
          <w:u w:val="single"/>
        </w:rPr>
        <w:t>If</w:t>
      </w:r>
      <w:r w:rsidRPr="00FE4DE4">
        <w:rPr>
          <w:color w:val="222222"/>
          <w:szCs w:val="24"/>
          <w:u w:val="single"/>
        </w:rPr>
        <w:t xml:space="preserve"> </w:t>
      </w:r>
      <w:r w:rsidRPr="00FE4DE4">
        <w:rPr>
          <w:bCs/>
          <w:szCs w:val="24"/>
          <w:u w:val="single"/>
        </w:rPr>
        <w:t>and when</w:t>
      </w:r>
      <w:r w:rsidRPr="00FE4DE4">
        <w:rPr>
          <w:color w:val="222222"/>
          <w:szCs w:val="24"/>
          <w:u w:val="single"/>
        </w:rPr>
        <w:t xml:space="preserve"> </w:t>
      </w:r>
      <w:r w:rsidRPr="00FE4DE4">
        <w:rPr>
          <w:bCs/>
          <w:szCs w:val="24"/>
          <w:highlight w:val="cyan"/>
          <w:u w:val="single"/>
        </w:rPr>
        <w:t>American power declines, the institutions and norms American power</w:t>
      </w:r>
      <w:r w:rsidRPr="00FE4DE4">
        <w:rPr>
          <w:color w:val="222222"/>
          <w:szCs w:val="24"/>
          <w:highlight w:val="cyan"/>
          <w:u w:val="single"/>
        </w:rPr>
        <w:t xml:space="preserve"> </w:t>
      </w:r>
      <w:r w:rsidRPr="00FE4DE4">
        <w:rPr>
          <w:bCs/>
          <w:szCs w:val="24"/>
          <w:highlight w:val="cyan"/>
          <w:u w:val="single"/>
        </w:rPr>
        <w:t>has</w:t>
      </w:r>
      <w:r w:rsidRPr="00FE4DE4">
        <w:rPr>
          <w:color w:val="222222"/>
          <w:szCs w:val="24"/>
          <w:highlight w:val="cyan"/>
          <w:u w:val="single"/>
        </w:rPr>
        <w:t xml:space="preserve"> </w:t>
      </w:r>
      <w:r w:rsidRPr="00FE4DE4">
        <w:rPr>
          <w:bCs/>
          <w:szCs w:val="24"/>
          <w:highlight w:val="cyan"/>
          <w:u w:val="single"/>
        </w:rPr>
        <w:t>supported will decline</w:t>
      </w:r>
      <w:r w:rsidRPr="00FE4DE4">
        <w:rPr>
          <w:bCs/>
          <w:szCs w:val="24"/>
          <w:u w:val="single"/>
        </w:rPr>
        <w:t>, too.</w:t>
      </w:r>
      <w:r w:rsidRPr="00FE4DE4">
        <w:rPr>
          <w:color w:val="222222"/>
          <w:szCs w:val="24"/>
          <w:u w:val="single"/>
        </w:rPr>
        <w:t xml:space="preserve"> </w:t>
      </w:r>
      <w:r w:rsidRPr="00FE4DE4">
        <w:rPr>
          <w:bCs/>
          <w:szCs w:val="24"/>
          <w:u w:val="single"/>
        </w:rPr>
        <w:t>Or they may</w:t>
      </w:r>
      <w:r w:rsidRPr="00FE4DE4">
        <w:rPr>
          <w:color w:val="222222"/>
          <w:szCs w:val="24"/>
          <w:u w:val="single"/>
        </w:rPr>
        <w:t xml:space="preserve"> </w:t>
      </w:r>
      <w:r w:rsidRPr="00FE4DE4">
        <w:rPr>
          <w:bCs/>
          <w:szCs w:val="24"/>
          <w:u w:val="single"/>
        </w:rPr>
        <w:t xml:space="preserve">collapse altogether </w:t>
      </w:r>
      <w:r w:rsidRPr="00FE4DE4">
        <w:rPr>
          <w:bCs/>
          <w:szCs w:val="24"/>
          <w:highlight w:val="cyan"/>
          <w:u w:val="single"/>
        </w:rPr>
        <w:t>as we transition into</w:t>
      </w:r>
      <w:r w:rsidRPr="00FE4DE4">
        <w:rPr>
          <w:color w:val="222222"/>
          <w:szCs w:val="24"/>
          <w:u w:val="single"/>
        </w:rPr>
        <w:t xml:space="preserve"> </w:t>
      </w:r>
      <w:r w:rsidRPr="00FE4DE4">
        <w:rPr>
          <w:bCs/>
          <w:szCs w:val="24"/>
          <w:u w:val="single"/>
        </w:rPr>
        <w:t xml:space="preserve">another kind of world order, or into </w:t>
      </w:r>
      <w:r w:rsidRPr="00FE4DE4">
        <w:rPr>
          <w:bCs/>
          <w:szCs w:val="24"/>
          <w:highlight w:val="cyan"/>
          <w:u w:val="single"/>
        </w:rPr>
        <w:t>disorder</w:t>
      </w:r>
      <w:r w:rsidRPr="00FE4DE4">
        <w:rPr>
          <w:bCs/>
          <w:szCs w:val="24"/>
          <w:u w:val="single"/>
        </w:rPr>
        <w:t>. We may discover then that the United States was essential to keeping the present world order together and that</w:t>
      </w:r>
      <w:r w:rsidRPr="00FE4DE4">
        <w:rPr>
          <w:color w:val="222222"/>
          <w:szCs w:val="24"/>
          <w:u w:val="single"/>
        </w:rPr>
        <w:t xml:space="preserve"> </w:t>
      </w:r>
      <w:r w:rsidRPr="00FE4DE4">
        <w:rPr>
          <w:bCs/>
          <w:szCs w:val="24"/>
          <w:highlight w:val="cyan"/>
          <w:u w:val="single"/>
        </w:rPr>
        <w:t>the</w:t>
      </w:r>
      <w:r w:rsidRPr="00FE4DE4">
        <w:rPr>
          <w:bCs/>
          <w:szCs w:val="24"/>
          <w:u w:val="single"/>
        </w:rPr>
        <w:t xml:space="preserve"> </w:t>
      </w:r>
      <w:r w:rsidRPr="00FE4DE4">
        <w:rPr>
          <w:bCs/>
          <w:szCs w:val="24"/>
          <w:highlight w:val="cyan"/>
          <w:u w:val="single"/>
        </w:rPr>
        <w:t>alternative to American power was</w:t>
      </w:r>
      <w:r w:rsidRPr="00FE4DE4">
        <w:rPr>
          <w:color w:val="222222"/>
          <w:szCs w:val="24"/>
          <w:u w:val="single"/>
        </w:rPr>
        <w:t xml:space="preserve"> </w:t>
      </w:r>
      <w:r w:rsidRPr="00FE4DE4">
        <w:rPr>
          <w:bCs/>
          <w:szCs w:val="24"/>
          <w:u w:val="single"/>
        </w:rPr>
        <w:t>not peace and harmony but</w:t>
      </w:r>
      <w:r w:rsidRPr="00FE4DE4">
        <w:rPr>
          <w:color w:val="222222"/>
          <w:szCs w:val="24"/>
          <w:u w:val="single"/>
        </w:rPr>
        <w:t xml:space="preserve"> </w:t>
      </w:r>
      <w:r w:rsidRPr="00FE4DE4">
        <w:rPr>
          <w:bCs/>
          <w:szCs w:val="24"/>
          <w:highlight w:val="cyan"/>
          <w:u w:val="single"/>
        </w:rPr>
        <w:t>chaos and catastrophe</w:t>
      </w:r>
      <w:r w:rsidRPr="00FE4DE4">
        <w:rPr>
          <w:color w:val="222222"/>
          <w:sz w:val="16"/>
          <w:szCs w:val="24"/>
        </w:rPr>
        <w:t xml:space="preserve"> </w:t>
      </w:r>
      <w:r w:rsidRPr="00FE4DE4">
        <w:rPr>
          <w:sz w:val="16"/>
          <w:szCs w:val="24"/>
        </w:rPr>
        <w:t>-- which was what the world looked like right before the American order came into being.</w:t>
      </w:r>
    </w:p>
    <w:p w:rsidR="00521314" w:rsidRPr="00616F0F" w:rsidRDefault="00521314" w:rsidP="00521314"/>
    <w:p w:rsidR="00521314" w:rsidRDefault="00521314" w:rsidP="00521314">
      <w:pPr>
        <w:pStyle w:val="Heading3"/>
      </w:pPr>
      <w:r>
        <w:lastRenderedPageBreak/>
        <w:t>1</w:t>
      </w:r>
      <w:r>
        <w:t>nc – t-increase</w:t>
      </w:r>
    </w:p>
    <w:p w:rsidR="00521314" w:rsidRPr="008F631D" w:rsidRDefault="00521314" w:rsidP="00521314">
      <w:pPr>
        <w:rPr>
          <w:b/>
        </w:rPr>
      </w:pPr>
      <w:r>
        <w:rPr>
          <w:b/>
        </w:rPr>
        <w:t>Interpretation – Economic engagement is direct investment – not removal of RESTRICTIONS</w:t>
      </w:r>
    </w:p>
    <w:p w:rsidR="00521314" w:rsidRDefault="00521314" w:rsidP="00521314">
      <w:proofErr w:type="spellStart"/>
      <w:r w:rsidRPr="00117FCD">
        <w:rPr>
          <w:rStyle w:val="StyleStyleBold12pt"/>
        </w:rPr>
        <w:t>Haass</w:t>
      </w:r>
      <w:proofErr w:type="spellEnd"/>
      <w:r w:rsidRPr="00117FCD">
        <w:rPr>
          <w:rStyle w:val="StyleStyleBold12pt"/>
        </w:rPr>
        <w:t xml:space="preserve">, </w:t>
      </w:r>
      <w:r>
        <w:rPr>
          <w:rStyle w:val="StyleStyleBold12pt"/>
        </w:rPr>
        <w:t>2K</w:t>
      </w:r>
      <w:r w:rsidRPr="00117FCD">
        <w:t xml:space="preserve"> </w:t>
      </w:r>
      <w:r>
        <w:t>–</w:t>
      </w:r>
      <w:r w:rsidRPr="00117FCD">
        <w:t xml:space="preserve"> </w:t>
      </w:r>
      <w:r>
        <w:t>Brookings Foreign Policy Studies director</w:t>
      </w:r>
    </w:p>
    <w:p w:rsidR="00521314" w:rsidRPr="00117FCD" w:rsidRDefault="00521314" w:rsidP="00521314">
      <w:r>
        <w:t xml:space="preserve">[Richard, </w:t>
      </w:r>
      <w:r w:rsidRPr="00117FCD">
        <w:t xml:space="preserve">and Meghan O'Sullivan, "Introduction" in Honey and Vinegar, ed. by </w:t>
      </w:r>
      <w:proofErr w:type="spellStart"/>
      <w:r w:rsidRPr="00117FCD">
        <w:t>Haass</w:t>
      </w:r>
      <w:proofErr w:type="spellEnd"/>
      <w:r w:rsidRPr="00117FCD">
        <w:t xml:space="preserve"> and O'Sullivan, </w:t>
      </w:r>
      <w:proofErr w:type="spellStart"/>
      <w:r w:rsidRPr="00117FCD">
        <w:t>google</w:t>
      </w:r>
      <w:proofErr w:type="spellEnd"/>
      <w:r w:rsidRPr="00117FCD">
        <w:t xml:space="preserve"> books]</w:t>
      </w:r>
    </w:p>
    <w:p w:rsidR="00521314" w:rsidRPr="008F631D" w:rsidRDefault="00521314" w:rsidP="00521314">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AB0A1C">
        <w:rPr>
          <w:highlight w:val="cyan"/>
          <w:u w:val="single"/>
        </w:rPr>
        <w:t xml:space="preserve">Economic engagement might offer </w:t>
      </w:r>
      <w:r w:rsidRPr="00AB0A1C">
        <w:rPr>
          <w:rStyle w:val="Emphasis"/>
          <w:highlight w:val="cyan"/>
        </w:rPr>
        <w:t>tangible incentives</w:t>
      </w:r>
      <w:r w:rsidRPr="00AB0A1C">
        <w:rPr>
          <w:highlight w:val="cyan"/>
          <w:u w:val="single"/>
        </w:rPr>
        <w:t xml:space="preserve"> such as export credits, investment insurance</w:t>
      </w:r>
      <w:r w:rsidRPr="008F631D">
        <w:rPr>
          <w:u w:val="single"/>
        </w:rPr>
        <w:t xml:space="preserve"> or promotion, </w:t>
      </w:r>
      <w:r w:rsidRPr="00AB0A1C">
        <w:rPr>
          <w:highlight w:val="cyan"/>
          <w:u w:val="single"/>
        </w:rPr>
        <w:t>access to tech</w:t>
      </w:r>
      <w:r w:rsidRPr="008F631D">
        <w:rPr>
          <w:sz w:val="16"/>
        </w:rPr>
        <w:t xml:space="preserve">nology, </w:t>
      </w:r>
      <w:r w:rsidRPr="00AB0A1C">
        <w:rPr>
          <w:highlight w:val="cyan"/>
          <w:u w:val="single"/>
        </w:rPr>
        <w:t>loans, and economic aid."</w:t>
      </w:r>
      <w:r w:rsidRPr="00AB0A1C">
        <w:rPr>
          <w:sz w:val="16"/>
          <w:highlight w:val="cyan"/>
        </w:rPr>
        <w:t xml:space="preserve"> </w:t>
      </w:r>
      <w:r w:rsidRPr="00AB0A1C">
        <w:rPr>
          <w:highlight w:val="cyan"/>
          <w:u w:val="single"/>
          <w:bdr w:val="single" w:sz="4" w:space="0" w:color="auto"/>
        </w:rPr>
        <w:t>Other</w:t>
      </w:r>
      <w:r w:rsidRPr="008F631D">
        <w:rPr>
          <w:sz w:val="16"/>
        </w:rPr>
        <w:t xml:space="preserve"> equally useful economic </w:t>
      </w:r>
      <w:r w:rsidRPr="00AB0A1C">
        <w:rPr>
          <w:highlight w:val="cyan"/>
          <w:u w:val="single"/>
          <w:bdr w:val="single" w:sz="4" w:space="0" w:color="auto"/>
        </w:rPr>
        <w:t>incentives</w:t>
      </w:r>
      <w:r w:rsidRPr="00AB0A1C">
        <w:rPr>
          <w:highlight w:val="cyan"/>
          <w:u w:val="single"/>
        </w:rPr>
        <w:t xml:space="preserve"> involve</w:t>
      </w:r>
      <w:r w:rsidRPr="008F631D">
        <w:rPr>
          <w:u w:val="single"/>
        </w:rPr>
        <w:t xml:space="preserve"> </w:t>
      </w:r>
      <w:r w:rsidRPr="008F631D">
        <w:rPr>
          <w:sz w:val="16"/>
        </w:rPr>
        <w:t xml:space="preserve">the </w:t>
      </w:r>
      <w:r w:rsidRPr="00AB0A1C">
        <w:rPr>
          <w:highlight w:val="cyan"/>
          <w:u w:val="single"/>
        </w:rPr>
        <w:t xml:space="preserve">removal of penalties, whether they </w:t>
      </w:r>
      <w:proofErr w:type="gramStart"/>
      <w:r w:rsidRPr="00AB0A1C">
        <w:rPr>
          <w:highlight w:val="cyan"/>
          <w:u w:val="single"/>
        </w:rPr>
        <w:t>be</w:t>
      </w:r>
      <w:proofErr w:type="gramEnd"/>
      <w:r w:rsidRPr="00AB0A1C">
        <w:rPr>
          <w:highlight w:val="cyan"/>
          <w:u w:val="single"/>
        </w:rPr>
        <w:t xml:space="preserve"> trade </w:t>
      </w:r>
      <w:r w:rsidRPr="00AB0A1C">
        <w:rPr>
          <w:szCs w:val="24"/>
          <w:highlight w:val="cyan"/>
          <w:u w:val="single"/>
        </w:rPr>
        <w:t xml:space="preserve">embargoes, investment </w:t>
      </w:r>
      <w:proofErr w:type="spellStart"/>
      <w:r w:rsidRPr="00AB0A1C">
        <w:rPr>
          <w:szCs w:val="24"/>
          <w:highlight w:val="cyan"/>
          <w:u w:val="single"/>
        </w:rPr>
        <w:t>bans</w:t>
      </w:r>
      <w:proofErr w:type="spellEnd"/>
      <w:r w:rsidRPr="00AB0A1C">
        <w:rPr>
          <w:szCs w:val="24"/>
          <w:highlight w:val="cyan"/>
          <w:u w:val="single"/>
        </w:rPr>
        <w:t>, or</w:t>
      </w:r>
      <w:r w:rsidRPr="008F631D">
        <w:rPr>
          <w:sz w:val="16"/>
        </w:rPr>
        <w:t xml:space="preserve"> high </w:t>
      </w:r>
      <w:r w:rsidRPr="00AB0A1C">
        <w:rPr>
          <w:highlight w:val="cyan"/>
          <w:u w:val="single"/>
        </w:rPr>
        <w:t>tariffs</w:t>
      </w:r>
      <w:r w:rsidRPr="008F631D">
        <w:rPr>
          <w:sz w:val="16"/>
        </w:rPr>
        <w:t xml:space="preserve"> that have impeded economic relations between the United States and the target country. In addition, facilitated entry into the global economic arena and the institutions that </w:t>
      </w:r>
      <w:proofErr w:type="spellStart"/>
      <w:r w:rsidRPr="008F631D">
        <w:rPr>
          <w:sz w:val="16"/>
        </w:rPr>
        <w:t>govem</w:t>
      </w:r>
      <w:proofErr w:type="spellEnd"/>
      <w:r w:rsidRPr="008F631D">
        <w:rPr>
          <w:sz w:val="16"/>
        </w:rPr>
        <w:t xml:space="preserve"> it rank among the most potent incentives in today's global market."</w:t>
      </w:r>
    </w:p>
    <w:p w:rsidR="00521314" w:rsidRDefault="00521314" w:rsidP="00521314">
      <w:pPr>
        <w:rPr>
          <w:szCs w:val="24"/>
        </w:rPr>
      </w:pPr>
    </w:p>
    <w:p w:rsidR="00521314" w:rsidRDefault="00521314" w:rsidP="00521314">
      <w:pPr>
        <w:rPr>
          <w:b/>
          <w:szCs w:val="24"/>
        </w:rPr>
      </w:pPr>
      <w:r>
        <w:rPr>
          <w:b/>
          <w:szCs w:val="24"/>
        </w:rPr>
        <w:t xml:space="preserve">Violation – the </w:t>
      </w:r>
      <w:proofErr w:type="spellStart"/>
      <w:r>
        <w:rPr>
          <w:b/>
          <w:szCs w:val="24"/>
        </w:rPr>
        <w:t>aff</w:t>
      </w:r>
      <w:proofErr w:type="spellEnd"/>
      <w:r>
        <w:rPr>
          <w:b/>
          <w:szCs w:val="24"/>
        </w:rPr>
        <w:t xml:space="preserve"> only gets rid of something that </w:t>
      </w:r>
      <w:r>
        <w:rPr>
          <w:b/>
          <w:szCs w:val="24"/>
          <w:u w:val="single"/>
        </w:rPr>
        <w:t>PREVENTS</w:t>
      </w:r>
      <w:r>
        <w:rPr>
          <w:b/>
          <w:szCs w:val="24"/>
        </w:rPr>
        <w:t xml:space="preserve"> engagement, but doesn’t directly </w:t>
      </w:r>
      <w:r>
        <w:rPr>
          <w:b/>
          <w:szCs w:val="24"/>
          <w:u w:val="single"/>
        </w:rPr>
        <w:t>INCREASE</w:t>
      </w:r>
      <w:r>
        <w:rPr>
          <w:b/>
          <w:szCs w:val="24"/>
        </w:rPr>
        <w:t xml:space="preserve"> engagement</w:t>
      </w:r>
    </w:p>
    <w:p w:rsidR="00521314" w:rsidRDefault="00521314" w:rsidP="00521314">
      <w:pPr>
        <w:rPr>
          <w:b/>
          <w:szCs w:val="24"/>
        </w:rPr>
      </w:pPr>
    </w:p>
    <w:p w:rsidR="00521314" w:rsidRDefault="00521314" w:rsidP="00521314">
      <w:pPr>
        <w:rPr>
          <w:b/>
          <w:szCs w:val="24"/>
        </w:rPr>
      </w:pPr>
      <w:r>
        <w:rPr>
          <w:b/>
          <w:szCs w:val="24"/>
        </w:rPr>
        <w:t>That’s a voting issue</w:t>
      </w:r>
    </w:p>
    <w:p w:rsidR="00521314" w:rsidRDefault="00521314" w:rsidP="00521314">
      <w:pPr>
        <w:rPr>
          <w:b/>
          <w:szCs w:val="24"/>
        </w:rPr>
      </w:pPr>
    </w:p>
    <w:p w:rsidR="00521314" w:rsidRDefault="00521314" w:rsidP="00521314">
      <w:pPr>
        <w:rPr>
          <w:b/>
          <w:szCs w:val="24"/>
        </w:rPr>
      </w:pPr>
      <w:r>
        <w:rPr>
          <w:b/>
          <w:szCs w:val="24"/>
        </w:rPr>
        <w:t xml:space="preserve">They explode the topic – every possible restrictions suddenly becomes a viable </w:t>
      </w:r>
      <w:proofErr w:type="spellStart"/>
      <w:r>
        <w:rPr>
          <w:b/>
          <w:szCs w:val="24"/>
        </w:rPr>
        <w:t>aff</w:t>
      </w:r>
      <w:proofErr w:type="spellEnd"/>
    </w:p>
    <w:p w:rsidR="00521314" w:rsidRDefault="00521314" w:rsidP="00521314">
      <w:pPr>
        <w:rPr>
          <w:b/>
          <w:szCs w:val="24"/>
        </w:rPr>
      </w:pPr>
    </w:p>
    <w:p w:rsidR="00521314" w:rsidRDefault="00521314" w:rsidP="00521314">
      <w:pPr>
        <w:rPr>
          <w:b/>
          <w:szCs w:val="24"/>
        </w:rPr>
      </w:pPr>
      <w:r>
        <w:rPr>
          <w:b/>
          <w:szCs w:val="24"/>
        </w:rPr>
        <w:t xml:space="preserve">And they wreck </w:t>
      </w:r>
      <w:proofErr w:type="spellStart"/>
      <w:r>
        <w:rPr>
          <w:b/>
          <w:szCs w:val="24"/>
        </w:rPr>
        <w:t>neg</w:t>
      </w:r>
      <w:proofErr w:type="spellEnd"/>
      <w:r>
        <w:rPr>
          <w:b/>
          <w:szCs w:val="24"/>
        </w:rPr>
        <w:t xml:space="preserve"> ground – they can get claim advantages off getting rid of restrictions, but not defend INVESTMENT</w:t>
      </w:r>
    </w:p>
    <w:p w:rsidR="00521314" w:rsidRPr="00616F0F" w:rsidRDefault="00521314" w:rsidP="00521314"/>
    <w:p w:rsidR="00521314" w:rsidRDefault="00521314" w:rsidP="00521314">
      <w:pPr>
        <w:pStyle w:val="Heading3"/>
      </w:pPr>
      <w:r>
        <w:lastRenderedPageBreak/>
        <w:t xml:space="preserve">1nc – </w:t>
      </w:r>
      <w:proofErr w:type="spellStart"/>
      <w:r>
        <w:t>schmitt</w:t>
      </w:r>
      <w:proofErr w:type="spellEnd"/>
      <w:r>
        <w:t xml:space="preserve"> </w:t>
      </w:r>
    </w:p>
    <w:p w:rsidR="00521314" w:rsidRPr="0071779E" w:rsidRDefault="00521314" w:rsidP="00521314">
      <w:pPr>
        <w:pStyle w:val="Heading4"/>
      </w:pPr>
      <w:r w:rsidRPr="0071779E">
        <w:t xml:space="preserve">The ethical endorsement of the 1AC establishes a new order for humanity. Their methodology shapes a world that requires the production of a violent other and the extermination of that other. Instead of an inclusive or utopian society, the affirmative will justify wars of annihilation in the name of difference. </w:t>
      </w:r>
    </w:p>
    <w:p w:rsidR="00521314" w:rsidRPr="00B06A43" w:rsidRDefault="00521314" w:rsidP="00521314">
      <w:proofErr w:type="spellStart"/>
      <w:proofErr w:type="gramStart"/>
      <w:r w:rsidRPr="00F07638">
        <w:rPr>
          <w:rStyle w:val="StyleStyleBold12pt"/>
        </w:rPr>
        <w:t>Odysseos</w:t>
      </w:r>
      <w:proofErr w:type="spellEnd"/>
      <w:r w:rsidRPr="00F07638">
        <w:rPr>
          <w:rStyle w:val="StyleStyleBold12pt"/>
        </w:rPr>
        <w:t xml:space="preserve"> 08, </w:t>
      </w:r>
      <w:r w:rsidRPr="00B06A43">
        <w:t xml:space="preserve">Dr. </w:t>
      </w:r>
      <w:proofErr w:type="spellStart"/>
      <w:r w:rsidRPr="00B06A43">
        <w:t>Louiza</w:t>
      </w:r>
      <w:proofErr w:type="spellEnd"/>
      <w:r w:rsidRPr="00B06A43">
        <w:t xml:space="preserve"> </w:t>
      </w:r>
      <w:proofErr w:type="spellStart"/>
      <w:r w:rsidRPr="00B06A43">
        <w:t>Odysseos</w:t>
      </w:r>
      <w:proofErr w:type="spellEnd"/>
      <w:r w:rsidRPr="00B06A43">
        <w:t>, University of Sussex Department of International Relations, “Against Ethics?</w:t>
      </w:r>
      <w:proofErr w:type="gramEnd"/>
      <w:r w:rsidRPr="00B06A43">
        <w:t xml:space="preserve"> Iconographies of Enmity and Acts of Obligation in Carl Schmitt’s Theory of the Partisan,” Practices of Ethics: Relating/Responding to Difference in International Politics Annual Convention, International Studies Association, 2008</w:t>
      </w:r>
    </w:p>
    <w:p w:rsidR="00521314" w:rsidRPr="00F07638" w:rsidRDefault="00521314" w:rsidP="00521314">
      <w:pPr>
        <w:pStyle w:val="Cards"/>
        <w:ind w:left="0" w:right="0"/>
        <w:rPr>
          <w:rFonts w:ascii="Calibri" w:hAnsi="Calibri"/>
          <w:sz w:val="22"/>
          <w:szCs w:val="22"/>
          <w:lang w:val="en-US"/>
        </w:rPr>
      </w:pPr>
    </w:p>
    <w:p w:rsidR="00521314" w:rsidRPr="00315D02" w:rsidRDefault="00521314" w:rsidP="00521314">
      <w:pPr>
        <w:pStyle w:val="Cards"/>
        <w:ind w:left="0" w:right="0"/>
        <w:rPr>
          <w:rFonts w:ascii="Calibri" w:hAnsi="Calibri"/>
          <w:sz w:val="16"/>
        </w:rPr>
      </w:pPr>
      <w:r w:rsidRPr="00315D02">
        <w:rPr>
          <w:rFonts w:ascii="Calibri" w:hAnsi="Calibri"/>
          <w:sz w:val="16"/>
        </w:rPr>
        <w:t xml:space="preserve">In The Concept of the Political Schmitt had already indicted the increased usage of the terminology of ‘humanity’ by both theorists and institutional actors such as the League of Nations (1996a). His initial critique allows us to illuminate four distinct criticisms against contemporary world politics’ ethical recourse to the discourse of humanity (cf. </w:t>
      </w:r>
      <w:proofErr w:type="spellStart"/>
      <w:r w:rsidRPr="00315D02">
        <w:rPr>
          <w:rFonts w:ascii="Calibri" w:hAnsi="Calibri"/>
          <w:sz w:val="16"/>
        </w:rPr>
        <w:t>Odysseos</w:t>
      </w:r>
      <w:proofErr w:type="spellEnd"/>
      <w:r w:rsidRPr="00315D02">
        <w:rPr>
          <w:rFonts w:ascii="Calibri" w:hAnsi="Calibri"/>
          <w:sz w:val="16"/>
        </w:rPr>
        <w:t xml:space="preserve"> 2007b). The first objection arises from the location of this discourse in the liberal universe of values. By using the discourse of humanity,</w:t>
      </w:r>
      <w:r w:rsidRPr="00315D02">
        <w:rPr>
          <w:rFonts w:ascii="Calibri" w:hAnsi="Calibri"/>
        </w:rPr>
        <w:t xml:space="preserve"> </w:t>
      </w:r>
      <w:r w:rsidRPr="00315D02">
        <w:rPr>
          <w:rStyle w:val="StyleBoldUnderline"/>
          <w:rFonts w:ascii="Calibri" w:hAnsi="Calibri"/>
        </w:rPr>
        <w:t xml:space="preserve">the project of a </w:t>
      </w:r>
      <w:r w:rsidRPr="00C55238">
        <w:rPr>
          <w:rStyle w:val="StyleBoldUnderline"/>
          <w:rFonts w:ascii="Calibri" w:hAnsi="Calibri"/>
          <w:highlight w:val="cyan"/>
        </w:rPr>
        <w:t>universal ethics</w:t>
      </w:r>
      <w:r w:rsidRPr="00315D02">
        <w:rPr>
          <w:rStyle w:val="StyleBoldUnderline"/>
          <w:rFonts w:ascii="Calibri" w:hAnsi="Calibri"/>
        </w:rPr>
        <w:t xml:space="preserve"> reverberates with the nineteenth century ‘ringing proclamations of disinterested liberal principle’</w:t>
      </w:r>
      <w:r w:rsidRPr="00315D02">
        <w:rPr>
          <w:rFonts w:ascii="Calibri" w:hAnsi="Calibri"/>
        </w:rPr>
        <w:t xml:space="preserve"> (</w:t>
      </w:r>
      <w:proofErr w:type="spellStart"/>
      <w:r w:rsidRPr="00315D02">
        <w:rPr>
          <w:rFonts w:ascii="Calibri" w:hAnsi="Calibri"/>
        </w:rPr>
        <w:t>Gowan</w:t>
      </w:r>
      <w:proofErr w:type="spellEnd"/>
      <w:r w:rsidRPr="00315D02">
        <w:rPr>
          <w:rFonts w:ascii="Calibri" w:hAnsi="Calibri"/>
        </w:rPr>
        <w:t xml:space="preserve"> 2003: 53) through which ‘</w:t>
      </w:r>
      <w:r w:rsidRPr="00315D02">
        <w:rPr>
          <w:rStyle w:val="StyleBoldUnderline"/>
          <w:rFonts w:ascii="Calibri" w:hAnsi="Calibri"/>
        </w:rPr>
        <w:t>liberalism</w:t>
      </w:r>
      <w:r w:rsidRPr="00315D02">
        <w:rPr>
          <w:rFonts w:ascii="Calibri" w:hAnsi="Calibri"/>
        </w:rPr>
        <w:t xml:space="preserve"> quite successfully </w:t>
      </w:r>
      <w:r w:rsidRPr="00315D02">
        <w:rPr>
          <w:rStyle w:val="StyleBoldUnderline"/>
          <w:rFonts w:ascii="Calibri" w:hAnsi="Calibri"/>
        </w:rPr>
        <w:t>conceals its</w:t>
      </w:r>
      <w:r w:rsidRPr="00315D02">
        <w:rPr>
          <w:rFonts w:ascii="Calibri" w:hAnsi="Calibri"/>
        </w:rPr>
        <w:t xml:space="preserve"> politics, which is the politics of </w:t>
      </w:r>
      <w:r w:rsidRPr="00315D02">
        <w:rPr>
          <w:rStyle w:val="StyleBoldUnderline"/>
          <w:rFonts w:ascii="Calibri" w:hAnsi="Calibri"/>
        </w:rPr>
        <w:t>getting rid of politics</w:t>
      </w:r>
      <w:r w:rsidRPr="00315D02">
        <w:rPr>
          <w:rFonts w:ascii="Calibri" w:hAnsi="Calibri"/>
        </w:rPr>
        <w:t>’ (</w:t>
      </w:r>
      <w:proofErr w:type="spellStart"/>
      <w:r w:rsidRPr="00315D02">
        <w:rPr>
          <w:rFonts w:ascii="Calibri" w:hAnsi="Calibri"/>
        </w:rPr>
        <w:t>Dyzenhaus</w:t>
      </w:r>
      <w:proofErr w:type="spellEnd"/>
      <w:r w:rsidRPr="00315D02">
        <w:rPr>
          <w:rFonts w:ascii="Calibri" w:hAnsi="Calibri"/>
        </w:rPr>
        <w:t xml:space="preserve"> 1998: 14). For Schmitt, </w:t>
      </w:r>
      <w:r w:rsidRPr="00315D02">
        <w:rPr>
          <w:rStyle w:val="StyleBoldUnderline"/>
          <w:rFonts w:ascii="Calibri" w:hAnsi="Calibri"/>
        </w:rPr>
        <w:t xml:space="preserve">the focus </w:t>
      </w:r>
      <w:r w:rsidRPr="00315D02">
        <w:rPr>
          <w:rFonts w:ascii="Calibri" w:hAnsi="Calibri"/>
        </w:rPr>
        <w:t xml:space="preserve">of liberal modernity </w:t>
      </w:r>
      <w:r w:rsidRPr="00315D02">
        <w:rPr>
          <w:rStyle w:val="StyleBoldUnderline"/>
          <w:rFonts w:ascii="Calibri" w:hAnsi="Calibri"/>
        </w:rPr>
        <w:t xml:space="preserve">on moral questions aims to </w:t>
      </w:r>
      <w:r w:rsidRPr="00C55238">
        <w:rPr>
          <w:rStyle w:val="StyleBoldUnderline"/>
          <w:rFonts w:ascii="Calibri" w:hAnsi="Calibri"/>
          <w:highlight w:val="cyan"/>
        </w:rPr>
        <w:t>ignore or surpass questions of conflict altogether</w:t>
      </w:r>
      <w:r w:rsidRPr="00C55238">
        <w:rPr>
          <w:rFonts w:ascii="Calibri" w:hAnsi="Calibri"/>
          <w:highlight w:val="cyan"/>
        </w:rPr>
        <w:t xml:space="preserve">: </w:t>
      </w:r>
      <w:r w:rsidRPr="006B11F5">
        <w:rPr>
          <w:rStyle w:val="StyleBoldUnderline"/>
          <w:rFonts w:ascii="Calibri" w:hAnsi="Calibri"/>
        </w:rPr>
        <w:t>it is</w:t>
      </w:r>
      <w:r w:rsidRPr="00315D02">
        <w:rPr>
          <w:rFonts w:ascii="Calibri" w:hAnsi="Calibri"/>
        </w:rPr>
        <w:t xml:space="preserve"> therefore ‘</w:t>
      </w:r>
      <w:r w:rsidRPr="006B11F5">
        <w:rPr>
          <w:rStyle w:val="StyleBoldUnderline"/>
          <w:rFonts w:ascii="Calibri" w:hAnsi="Calibri"/>
        </w:rPr>
        <w:t>the battle against the political</w:t>
      </w:r>
      <w:r w:rsidRPr="00315D02">
        <w:rPr>
          <w:rStyle w:val="StyleBoldUnderline"/>
          <w:rFonts w:ascii="Calibri" w:hAnsi="Calibri"/>
        </w:rPr>
        <w:t xml:space="preserve"> </w:t>
      </w:r>
      <w:r w:rsidRPr="00315D02">
        <w:rPr>
          <w:rFonts w:ascii="Calibri" w:hAnsi="Calibri"/>
        </w:rPr>
        <w:t xml:space="preserve">- as Schmitt defines the political’, </w:t>
      </w:r>
      <w:r w:rsidRPr="00315D02">
        <w:rPr>
          <w:rStyle w:val="StyleBoldUnderline"/>
          <w:rFonts w:ascii="Calibri" w:hAnsi="Calibri"/>
        </w:rPr>
        <w:t xml:space="preserve">in terms of the permanency of social antagonism in politics </w:t>
      </w:r>
      <w:r w:rsidRPr="00315D02">
        <w:rPr>
          <w:rFonts w:ascii="Calibri" w:hAnsi="Calibri"/>
        </w:rPr>
        <w:t>(Sax 2002: 501). The second criticism argues that ‘</w:t>
      </w:r>
      <w:r w:rsidRPr="006B11F5">
        <w:rPr>
          <w:rStyle w:val="StyleBoldUnderline"/>
          <w:rFonts w:ascii="Calibri" w:hAnsi="Calibri"/>
        </w:rPr>
        <w:t>humanity is not a political concept, and no political entity corresponds to it.</w:t>
      </w:r>
      <w:r w:rsidRPr="00315D02">
        <w:rPr>
          <w:rStyle w:val="StyleBoldUnderline"/>
          <w:rFonts w:ascii="Calibri" w:hAnsi="Calibri"/>
        </w:rPr>
        <w:t xml:space="preserve"> </w:t>
      </w:r>
      <w:r w:rsidRPr="00315D02">
        <w:rPr>
          <w:rFonts w:ascii="Calibri" w:hAnsi="Calibri"/>
          <w:sz w:val="16"/>
        </w:rPr>
        <w:t>The eighteenth century humanitarian concept of humanity was a polemical denial of the then existing aristocratic feudal system and the privileges accompanying it’ (Schmitt 1996a: 55). Outside of this historical location, where does it find concrete expression but in the politics of a politically neutral ‘international community’ which acts, we are assured, in the interest of humanity? (cf. Blair 1999). The ‘international community is coextensive with humanity…</w:t>
      </w:r>
      <w:r w:rsidRPr="00315D02">
        <w:rPr>
          <w:rFonts w:ascii="Calibri" w:hAnsi="Calibri"/>
        </w:rPr>
        <w:t>[</w:t>
      </w:r>
      <w:r w:rsidRPr="00C55238">
        <w:rPr>
          <w:rStyle w:val="StyleBoldUnderline"/>
          <w:rFonts w:ascii="Calibri" w:hAnsi="Calibri"/>
          <w:highlight w:val="cyan"/>
        </w:rPr>
        <w:t>it]possesses the</w:t>
      </w:r>
      <w:r w:rsidRPr="00315D02">
        <w:rPr>
          <w:rStyle w:val="StyleBoldUnderline"/>
          <w:rFonts w:ascii="Calibri" w:hAnsi="Calibri"/>
        </w:rPr>
        <w:t xml:space="preserve"> inherent </w:t>
      </w:r>
      <w:r w:rsidRPr="00C55238">
        <w:rPr>
          <w:rStyle w:val="StyleBoldUnderline"/>
          <w:rFonts w:ascii="Calibri" w:hAnsi="Calibri"/>
          <w:highlight w:val="cyan"/>
        </w:rPr>
        <w:t>right to impose its will</w:t>
      </w:r>
      <w:r w:rsidRPr="00C55238">
        <w:rPr>
          <w:rFonts w:ascii="Calibri" w:hAnsi="Calibri"/>
          <w:highlight w:val="cyan"/>
        </w:rPr>
        <w:t>…</w:t>
      </w:r>
      <w:r w:rsidRPr="00C55238">
        <w:rPr>
          <w:rStyle w:val="StyleBoldUnderline"/>
          <w:rFonts w:ascii="Calibri" w:hAnsi="Calibri"/>
          <w:highlight w:val="cyan"/>
        </w:rPr>
        <w:t>and to punish its violation</w:t>
      </w:r>
      <w:r w:rsidRPr="00315D02">
        <w:rPr>
          <w:rStyle w:val="StyleBoldUnderline"/>
          <w:rFonts w:ascii="Calibri" w:hAnsi="Calibri"/>
        </w:rPr>
        <w:t>, not because of a treaty</w:t>
      </w:r>
      <w:r w:rsidRPr="00315D02">
        <w:rPr>
          <w:rFonts w:ascii="Calibri" w:hAnsi="Calibri"/>
        </w:rPr>
        <w:t xml:space="preserve">, or a pact or a covenant, </w:t>
      </w:r>
      <w:r w:rsidRPr="00315D02">
        <w:rPr>
          <w:rStyle w:val="StyleBoldUnderline"/>
          <w:rFonts w:ascii="Calibri" w:hAnsi="Calibri"/>
        </w:rPr>
        <w:t xml:space="preserve">but </w:t>
      </w:r>
      <w:r w:rsidRPr="00C55238">
        <w:rPr>
          <w:rStyle w:val="StyleBoldUnderline"/>
          <w:rFonts w:ascii="Calibri" w:hAnsi="Calibri"/>
          <w:highlight w:val="cyan"/>
        </w:rPr>
        <w:t>because of</w:t>
      </w:r>
      <w:r w:rsidRPr="00315D02">
        <w:rPr>
          <w:rFonts w:ascii="Calibri" w:hAnsi="Calibri"/>
        </w:rPr>
        <w:t xml:space="preserve"> an international </w:t>
      </w:r>
      <w:r w:rsidRPr="00C55238">
        <w:rPr>
          <w:rStyle w:val="StyleBoldUnderline"/>
          <w:rFonts w:ascii="Calibri" w:hAnsi="Calibri"/>
          <w:highlight w:val="cyan"/>
        </w:rPr>
        <w:t>need’</w:t>
      </w:r>
      <w:r w:rsidRPr="00315D02">
        <w:rPr>
          <w:rFonts w:ascii="Calibri" w:hAnsi="Calibri"/>
        </w:rPr>
        <w:t xml:space="preserve">, a need </w:t>
      </w:r>
      <w:r w:rsidRPr="00315D02">
        <w:rPr>
          <w:rStyle w:val="StyleBoldUnderline"/>
          <w:rFonts w:ascii="Calibri" w:hAnsi="Calibri"/>
        </w:rPr>
        <w:t>which</w:t>
      </w:r>
      <w:r w:rsidRPr="00315D02">
        <w:rPr>
          <w:rFonts w:ascii="Calibri" w:hAnsi="Calibri"/>
        </w:rPr>
        <w:t xml:space="preserve"> it can </w:t>
      </w:r>
      <w:r w:rsidRPr="00315D02">
        <w:rPr>
          <w:rStyle w:val="StyleBoldUnderline"/>
          <w:rFonts w:ascii="Calibri" w:hAnsi="Calibri"/>
        </w:rPr>
        <w:t>only determine as the ‘secularized “church” of “common humanity</w:t>
      </w:r>
      <w:r w:rsidRPr="00315D02">
        <w:rPr>
          <w:rFonts w:ascii="Calibri" w:hAnsi="Calibri"/>
        </w:rPr>
        <w:t>”’ (</w:t>
      </w:r>
      <w:proofErr w:type="spellStart"/>
      <w:r w:rsidRPr="00315D02">
        <w:rPr>
          <w:rFonts w:ascii="Calibri" w:hAnsi="Calibri"/>
        </w:rPr>
        <w:t>Rasch</w:t>
      </w:r>
      <w:proofErr w:type="spellEnd"/>
      <w:r w:rsidRPr="00315D02">
        <w:rPr>
          <w:rFonts w:ascii="Calibri" w:hAnsi="Calibri"/>
        </w:rPr>
        <w:t xml:space="preserve"> 2003: 137, citing James Brown Scott).2 A third objection, still, has to do with the imposition of particular kind of monism: </w:t>
      </w:r>
      <w:r w:rsidRPr="00315D02">
        <w:rPr>
          <w:rStyle w:val="StyleBoldUnderline"/>
          <w:rFonts w:ascii="Calibri" w:hAnsi="Calibri"/>
        </w:rPr>
        <w:t>despite the lip-service to plurality</w:t>
      </w:r>
      <w:r w:rsidRPr="00315D02">
        <w:rPr>
          <w:rFonts w:ascii="Calibri" w:hAnsi="Calibri"/>
        </w:rPr>
        <w:t>, taken from the market (</w:t>
      </w:r>
      <w:proofErr w:type="spellStart"/>
      <w:r w:rsidRPr="00315D02">
        <w:rPr>
          <w:rFonts w:ascii="Calibri" w:hAnsi="Calibri"/>
        </w:rPr>
        <w:t>Kalyvas</w:t>
      </w:r>
      <w:proofErr w:type="spellEnd"/>
      <w:r w:rsidRPr="00315D02">
        <w:rPr>
          <w:rFonts w:ascii="Calibri" w:hAnsi="Calibri"/>
        </w:rPr>
        <w:t xml:space="preserve"> 1999), ‘</w:t>
      </w:r>
      <w:r w:rsidRPr="00C55238">
        <w:rPr>
          <w:rStyle w:val="StyleBoldUnderline"/>
          <w:rFonts w:ascii="Calibri" w:hAnsi="Calibri"/>
          <w:highlight w:val="cyan"/>
        </w:rPr>
        <w:t>liberal pluralism is</w:t>
      </w:r>
      <w:r w:rsidRPr="00315D02">
        <w:rPr>
          <w:rFonts w:ascii="Calibri" w:hAnsi="Calibri"/>
        </w:rPr>
        <w:t xml:space="preserve"> in fact </w:t>
      </w:r>
      <w:r w:rsidRPr="00315D02">
        <w:rPr>
          <w:rStyle w:val="StyleBoldUnderline"/>
          <w:rFonts w:ascii="Calibri" w:hAnsi="Calibri"/>
        </w:rPr>
        <w:t xml:space="preserve">not in the least pluralist but reveals </w:t>
      </w:r>
      <w:r w:rsidRPr="00C55238">
        <w:rPr>
          <w:rStyle w:val="StyleBoldUnderline"/>
          <w:rFonts w:ascii="Calibri" w:hAnsi="Calibri"/>
          <w:highlight w:val="cyan"/>
        </w:rPr>
        <w:t>itself to be an overriding</w:t>
      </w:r>
      <w:r w:rsidRPr="00315D02">
        <w:rPr>
          <w:rFonts w:ascii="Calibri" w:hAnsi="Calibri"/>
        </w:rPr>
        <w:t xml:space="preserve"> monism, the </w:t>
      </w:r>
      <w:r w:rsidRPr="00C55238">
        <w:rPr>
          <w:rStyle w:val="StyleBoldUnderline"/>
          <w:rFonts w:ascii="Calibri" w:hAnsi="Calibri"/>
          <w:highlight w:val="cyan"/>
        </w:rPr>
        <w:t>monism</w:t>
      </w:r>
      <w:r w:rsidRPr="00315D02">
        <w:rPr>
          <w:rStyle w:val="StyleBoldUnderline"/>
          <w:rFonts w:ascii="Calibri" w:hAnsi="Calibri"/>
        </w:rPr>
        <w:t xml:space="preserve"> of humanity</w:t>
      </w:r>
      <w:r w:rsidRPr="00315D02">
        <w:rPr>
          <w:rFonts w:ascii="Calibri" w:hAnsi="Calibri"/>
        </w:rPr>
        <w:t>’ (</w:t>
      </w:r>
      <w:proofErr w:type="spellStart"/>
      <w:r w:rsidRPr="00315D02">
        <w:rPr>
          <w:rFonts w:ascii="Calibri" w:hAnsi="Calibri"/>
        </w:rPr>
        <w:t>Rasch</w:t>
      </w:r>
      <w:proofErr w:type="spellEnd"/>
      <w:r w:rsidRPr="00315D02">
        <w:rPr>
          <w:rFonts w:ascii="Calibri" w:hAnsi="Calibri"/>
        </w:rPr>
        <w:t xml:space="preserve"> 2003: 136). Similarly, current </w:t>
      </w:r>
      <w:r w:rsidRPr="00315D02">
        <w:rPr>
          <w:rStyle w:val="StyleBoldUnderline"/>
          <w:rFonts w:ascii="Calibri" w:hAnsi="Calibri"/>
        </w:rPr>
        <w:t>universalist perspectives, while praising ‘customary’ or cultural differences, think of them ‘but</w:t>
      </w:r>
      <w:r w:rsidRPr="00315D02">
        <w:rPr>
          <w:rFonts w:ascii="Calibri" w:hAnsi="Calibri"/>
        </w:rPr>
        <w:t xml:space="preserve"> </w:t>
      </w:r>
      <w:proofErr w:type="spellStart"/>
      <w:r w:rsidRPr="00315D02">
        <w:rPr>
          <w:rFonts w:ascii="Calibri" w:hAnsi="Calibri"/>
        </w:rPr>
        <w:t>asethical</w:t>
      </w:r>
      <w:proofErr w:type="spellEnd"/>
      <w:r w:rsidRPr="00315D02">
        <w:rPr>
          <w:rFonts w:ascii="Calibri" w:hAnsi="Calibri"/>
        </w:rPr>
        <w:t xml:space="preserve"> or </w:t>
      </w:r>
      <w:r w:rsidRPr="00315D02">
        <w:rPr>
          <w:rStyle w:val="StyleBoldUnderline"/>
          <w:rFonts w:ascii="Calibri" w:hAnsi="Calibri"/>
        </w:rPr>
        <w:t>aesthetic material for a unified polychromatic culture</w:t>
      </w:r>
      <w:r w:rsidRPr="00315D02">
        <w:rPr>
          <w:rFonts w:ascii="Calibri" w:hAnsi="Calibri"/>
        </w:rPr>
        <w:t xml:space="preserve"> – a new singularity born of a blending and merging of multiple local constituents’ (Brennan 2003: 41).One oft-discussed disciplining effect is that, politically, </w:t>
      </w:r>
      <w:r w:rsidRPr="00315D02">
        <w:rPr>
          <w:rStyle w:val="StyleBoldUnderline"/>
          <w:rFonts w:ascii="Calibri" w:hAnsi="Calibri"/>
        </w:rPr>
        <w:t xml:space="preserve">the </w:t>
      </w:r>
      <w:r w:rsidRPr="00C55238">
        <w:rPr>
          <w:rStyle w:val="StyleBoldUnderline"/>
          <w:rFonts w:ascii="Calibri" w:hAnsi="Calibri"/>
          <w:highlight w:val="cyan"/>
        </w:rPr>
        <w:t>ethics</w:t>
      </w:r>
      <w:r w:rsidRPr="00315D02">
        <w:rPr>
          <w:rStyle w:val="StyleBoldUnderline"/>
          <w:rFonts w:ascii="Calibri" w:hAnsi="Calibri"/>
        </w:rPr>
        <w:t xml:space="preserve"> of a universal humanity </w:t>
      </w:r>
      <w:r w:rsidRPr="00C55238">
        <w:rPr>
          <w:rStyle w:val="StyleBoldUnderline"/>
          <w:rFonts w:ascii="Calibri" w:hAnsi="Calibri"/>
          <w:highlight w:val="cyan"/>
        </w:rPr>
        <w:t>shows little tolerance for</w:t>
      </w:r>
      <w:r w:rsidRPr="00315D02">
        <w:rPr>
          <w:rStyle w:val="StyleBoldUnderline"/>
          <w:rFonts w:ascii="Calibri" w:hAnsi="Calibri"/>
        </w:rPr>
        <w:t xml:space="preserve"> what is regarded as ‘intolerant’ politics,</w:t>
      </w:r>
      <w:r w:rsidRPr="00315D02">
        <w:rPr>
          <w:rFonts w:ascii="Calibri" w:hAnsi="Calibri"/>
        </w:rPr>
        <w:t xml:space="preserve"> which is </w:t>
      </w:r>
      <w:r w:rsidRPr="00C55238">
        <w:rPr>
          <w:rStyle w:val="StyleBoldUnderline"/>
          <w:rFonts w:ascii="Calibri" w:hAnsi="Calibri"/>
          <w:highlight w:val="cyan"/>
        </w:rPr>
        <w:t>any politics that moves in opposition to its ideals, rendering political opposition to it illegitimate</w:t>
      </w:r>
      <w:r w:rsidRPr="00315D02">
        <w:rPr>
          <w:rFonts w:ascii="Calibri" w:hAnsi="Calibri"/>
        </w:rPr>
        <w:t xml:space="preserve"> (</w:t>
      </w:r>
      <w:proofErr w:type="spellStart"/>
      <w:r w:rsidRPr="00315D02">
        <w:rPr>
          <w:rFonts w:ascii="Calibri" w:hAnsi="Calibri"/>
        </w:rPr>
        <w:t>Rasch</w:t>
      </w:r>
      <w:proofErr w:type="spellEnd"/>
      <w:r w:rsidRPr="00315D02">
        <w:rPr>
          <w:rFonts w:ascii="Calibri" w:hAnsi="Calibri"/>
        </w:rPr>
        <w:t xml:space="preserve"> 2003: 136). This is compounded by the fact that </w:t>
      </w:r>
      <w:r w:rsidRPr="006B11F5">
        <w:rPr>
          <w:rStyle w:val="StyleBoldUnderline"/>
          <w:rFonts w:ascii="Calibri" w:hAnsi="Calibri"/>
        </w:rPr>
        <w:t>liberal ethical discourses are</w:t>
      </w:r>
      <w:r w:rsidRPr="00315D02">
        <w:rPr>
          <w:rFonts w:ascii="Calibri" w:hAnsi="Calibri"/>
        </w:rPr>
        <w:t xml:space="preserve"> also </w:t>
      </w:r>
      <w:r w:rsidRPr="006B11F5">
        <w:rPr>
          <w:rStyle w:val="StyleBoldUnderline"/>
          <w:rFonts w:ascii="Calibri" w:hAnsi="Calibri"/>
        </w:rPr>
        <w:t>defined by a claim to their own exception and superiority</w:t>
      </w:r>
      <w:r w:rsidRPr="00315D02">
        <w:rPr>
          <w:rFonts w:ascii="Calibri" w:hAnsi="Calibri"/>
        </w:rPr>
        <w:t xml:space="preserve">. </w:t>
      </w:r>
      <w:r w:rsidRPr="00315D02">
        <w:rPr>
          <w:rStyle w:val="StyleBoldUnderline"/>
          <w:rFonts w:ascii="Calibri" w:hAnsi="Calibri"/>
        </w:rPr>
        <w:t xml:space="preserve">They </w:t>
      </w:r>
      <w:proofErr w:type="spellStart"/>
      <w:r w:rsidRPr="00315D02">
        <w:rPr>
          <w:rStyle w:val="StyleBoldUnderline"/>
          <w:rFonts w:ascii="Calibri" w:hAnsi="Calibri"/>
        </w:rPr>
        <w:t>naturalise</w:t>
      </w:r>
      <w:proofErr w:type="spellEnd"/>
      <w:r w:rsidRPr="00315D02">
        <w:rPr>
          <w:rStyle w:val="StyleBoldUnderline"/>
          <w:rFonts w:ascii="Calibri" w:hAnsi="Calibri"/>
        </w:rPr>
        <w:t xml:space="preserve"> the historical origins of liberal societies, which are no longer regarded as ‘contingently established and historically conditioned forms of organization’</w:t>
      </w:r>
      <w:r w:rsidRPr="00315D02">
        <w:rPr>
          <w:rFonts w:ascii="Calibri" w:hAnsi="Calibri"/>
        </w:rPr>
        <w:t xml:space="preserve">; rather, </w:t>
      </w:r>
      <w:r w:rsidRPr="00C55238">
        <w:rPr>
          <w:rStyle w:val="StyleBoldUnderline"/>
          <w:rFonts w:ascii="Calibri" w:hAnsi="Calibri"/>
          <w:highlight w:val="cyan"/>
        </w:rPr>
        <w:t xml:space="preserve">they ‘become the universal standard against which other societies are judged. </w:t>
      </w:r>
      <w:r w:rsidRPr="00315D02">
        <w:rPr>
          <w:rStyle w:val="StyleBoldUnderline"/>
          <w:rFonts w:ascii="Calibri" w:hAnsi="Calibri"/>
        </w:rPr>
        <w:t>Those found wanting are banished, as outlaws, from the civilized world.</w:t>
      </w:r>
      <w:r w:rsidRPr="00315D02">
        <w:rPr>
          <w:rFonts w:ascii="Calibri" w:hAnsi="Calibri"/>
        </w:rPr>
        <w:t xml:space="preserve"> Ironically, </w:t>
      </w:r>
      <w:r w:rsidRPr="00315D02">
        <w:rPr>
          <w:rStyle w:val="StyleBoldUnderline"/>
          <w:rFonts w:ascii="Calibri" w:hAnsi="Calibri"/>
        </w:rPr>
        <w:t>one of the signs of their outlaw status is their insistence on</w:t>
      </w:r>
      <w:r w:rsidRPr="00315D02">
        <w:rPr>
          <w:rFonts w:ascii="Calibri" w:hAnsi="Calibri"/>
        </w:rPr>
        <w:t xml:space="preserve"> autonomy, on </w:t>
      </w:r>
      <w:r w:rsidRPr="00315D02">
        <w:rPr>
          <w:rStyle w:val="StyleBoldUnderline"/>
          <w:rFonts w:ascii="Calibri" w:hAnsi="Calibri"/>
        </w:rPr>
        <w:t>sovereignty’</w:t>
      </w:r>
      <w:r w:rsidRPr="00315D02">
        <w:rPr>
          <w:rFonts w:ascii="Calibri" w:hAnsi="Calibri"/>
        </w:rPr>
        <w:t xml:space="preserve"> (ibid.:141; cf. Donnelly 1998). Most importantly, and related to this concern, there is</w:t>
      </w:r>
      <w:r w:rsidRPr="00315D02">
        <w:rPr>
          <w:rStyle w:val="StyleBoldUnderline"/>
          <w:rFonts w:ascii="Calibri" w:hAnsi="Calibri"/>
        </w:rPr>
        <w:t xml:space="preserve"> </w:t>
      </w:r>
      <w:r w:rsidRPr="00C55238">
        <w:rPr>
          <w:rStyle w:val="StyleBoldUnderline"/>
          <w:rFonts w:ascii="Calibri" w:hAnsi="Calibri"/>
          <w:highlight w:val="cyan"/>
        </w:rPr>
        <w:t>the relation of the concept of humanity to ‘the other’, and to war and violence</w:t>
      </w:r>
      <w:r w:rsidRPr="00315D02">
        <w:rPr>
          <w:rFonts w:ascii="Calibri" w:hAnsi="Calibri"/>
        </w:rPr>
        <w:t xml:space="preserve">. In its historical location, the humanity concept had critical purchase against aristocratic prerogatives; yet </w:t>
      </w:r>
      <w:r w:rsidRPr="00315D02">
        <w:rPr>
          <w:rStyle w:val="StyleBoldUnderline"/>
          <w:rFonts w:ascii="Calibri" w:hAnsi="Calibri"/>
        </w:rPr>
        <w:t xml:space="preserve">its </w:t>
      </w:r>
      <w:proofErr w:type="spellStart"/>
      <w:r w:rsidRPr="00315D02">
        <w:rPr>
          <w:rStyle w:val="StyleBoldUnderline"/>
          <w:rFonts w:ascii="Calibri" w:hAnsi="Calibri"/>
        </w:rPr>
        <w:t>utilisation</w:t>
      </w:r>
      <w:proofErr w:type="spellEnd"/>
      <w:r w:rsidRPr="00315D02">
        <w:rPr>
          <w:rStyle w:val="StyleBoldUnderline"/>
          <w:rFonts w:ascii="Calibri" w:hAnsi="Calibri"/>
        </w:rPr>
        <w:t xml:space="preserve"> by liberal ethical discourses within a philosophy of an ‘absolute humanity’</w:t>
      </w:r>
      <w:r w:rsidRPr="00315D02">
        <w:rPr>
          <w:rFonts w:ascii="Calibri" w:hAnsi="Calibri"/>
        </w:rPr>
        <w:t xml:space="preserve">, Schmitt feared, could </w:t>
      </w:r>
      <w:r w:rsidRPr="00C55238">
        <w:rPr>
          <w:rStyle w:val="StyleBoldUnderline"/>
          <w:rFonts w:ascii="Calibri" w:hAnsi="Calibri"/>
          <w:highlight w:val="cyan"/>
        </w:rPr>
        <w:t>bring about new and unimaginable modes of exclusion</w:t>
      </w:r>
      <w:r w:rsidRPr="00315D02">
        <w:rPr>
          <w:rFonts w:ascii="Calibri" w:hAnsi="Calibri"/>
        </w:rPr>
        <w:t xml:space="preserve"> (1996a,2003,2004/2007): </w:t>
      </w:r>
      <w:r w:rsidRPr="00315D02">
        <w:rPr>
          <w:rStyle w:val="StyleBoldUnderline"/>
          <w:rFonts w:ascii="Calibri" w:hAnsi="Calibri"/>
        </w:rPr>
        <w:t>By virtue of its universality</w:t>
      </w:r>
      <w:r w:rsidRPr="00315D02">
        <w:rPr>
          <w:rFonts w:ascii="Calibri" w:hAnsi="Calibri"/>
        </w:rPr>
        <w:t xml:space="preserve"> and abstract normativity, </w:t>
      </w:r>
      <w:r w:rsidRPr="00315D02">
        <w:rPr>
          <w:rStyle w:val="StyleBoldUnderline"/>
          <w:rFonts w:ascii="Calibri" w:hAnsi="Calibri"/>
        </w:rPr>
        <w:t>it has</w:t>
      </w:r>
      <w:r w:rsidRPr="00315D02">
        <w:rPr>
          <w:rFonts w:ascii="Calibri" w:hAnsi="Calibri"/>
        </w:rPr>
        <w:t xml:space="preserve"> no localizable polis, </w:t>
      </w:r>
      <w:r w:rsidRPr="00315D02">
        <w:rPr>
          <w:rStyle w:val="StyleBoldUnderline"/>
          <w:rFonts w:ascii="Calibri" w:hAnsi="Calibri"/>
        </w:rPr>
        <w:t>no clear distinction between what is inside and what is outside</w:t>
      </w:r>
      <w:r w:rsidRPr="00315D02">
        <w:rPr>
          <w:rFonts w:ascii="Calibri" w:hAnsi="Calibri"/>
          <w:sz w:val="16"/>
        </w:rPr>
        <w:t xml:space="preserve">. Does humanity embrace all humans? Are there no gates to the city and thus no barbarians outside? If not, against whom or what does it wage its wars? (Rasch2003: 135). </w:t>
      </w:r>
      <w:r w:rsidRPr="00315D02">
        <w:rPr>
          <w:rFonts w:ascii="Calibri" w:hAnsi="Calibri"/>
        </w:rPr>
        <w:t>‘</w:t>
      </w:r>
      <w:r w:rsidRPr="00315D02">
        <w:rPr>
          <w:rStyle w:val="StyleBoldUnderline"/>
          <w:rFonts w:ascii="Calibri" w:hAnsi="Calibri"/>
        </w:rPr>
        <w:t>Humanity</w:t>
      </w:r>
      <w:r w:rsidRPr="00315D02">
        <w:rPr>
          <w:rFonts w:ascii="Calibri" w:hAnsi="Calibri"/>
        </w:rPr>
        <w:t xml:space="preserve"> as such’, Schmitt noted, ‘</w:t>
      </w:r>
      <w:r w:rsidRPr="00315D02">
        <w:rPr>
          <w:rStyle w:val="StyleBoldUnderline"/>
          <w:rFonts w:ascii="Calibri" w:hAnsi="Calibri"/>
        </w:rPr>
        <w:t>cannot wage war because it has no enemy’</w:t>
      </w:r>
      <w:r w:rsidRPr="00315D02">
        <w:rPr>
          <w:rFonts w:ascii="Calibri" w:hAnsi="Calibri"/>
        </w:rPr>
        <w:t xml:space="preserve">,(1996a: 54), indicating that </w:t>
      </w:r>
      <w:r w:rsidRPr="00315D02">
        <w:rPr>
          <w:rStyle w:val="StyleBoldUnderline"/>
          <w:rFonts w:ascii="Calibri" w:hAnsi="Calibri"/>
        </w:rPr>
        <w:t>humanity ‘is a polemical word that negates its opposite’</w:t>
      </w:r>
      <w:r w:rsidRPr="00315D02">
        <w:rPr>
          <w:rFonts w:ascii="Calibri" w:hAnsi="Calibri"/>
        </w:rPr>
        <w:t xml:space="preserve"> (Kennedy 1998: 94; emphasis added). In The Concept of the Political Schmitt argued that </w:t>
      </w:r>
      <w:r w:rsidRPr="00315D02">
        <w:rPr>
          <w:rStyle w:val="StyleBoldUnderline"/>
          <w:rFonts w:ascii="Calibri" w:hAnsi="Calibri"/>
        </w:rPr>
        <w:t xml:space="preserve">humanity ‘excludes the concept of the enemy, </w:t>
      </w:r>
      <w:r w:rsidRPr="00315D02">
        <w:rPr>
          <w:rStyle w:val="StyleBoldUnderline"/>
          <w:rFonts w:ascii="Calibri" w:hAnsi="Calibri"/>
        </w:rPr>
        <w:lastRenderedPageBreak/>
        <w:t>because the enemy does not cease to be a human being’</w:t>
      </w:r>
      <w:r w:rsidRPr="00315D02">
        <w:rPr>
          <w:rFonts w:ascii="Calibri" w:hAnsi="Calibri"/>
        </w:rPr>
        <w:t xml:space="preserve"> (1996a: 54). However, in his 1950 book with an international focus, The </w:t>
      </w:r>
      <w:proofErr w:type="spellStart"/>
      <w:r w:rsidRPr="00315D02">
        <w:rPr>
          <w:rFonts w:ascii="Calibri" w:hAnsi="Calibri"/>
        </w:rPr>
        <w:t>Nomos</w:t>
      </w:r>
      <w:proofErr w:type="spellEnd"/>
      <w:r w:rsidRPr="00315D02">
        <w:rPr>
          <w:rFonts w:ascii="Calibri" w:hAnsi="Calibri"/>
        </w:rPr>
        <w:t xml:space="preserve"> of the Earth, Schmitt noted how </w:t>
      </w:r>
      <w:r w:rsidRPr="00C55238">
        <w:rPr>
          <w:rStyle w:val="StyleBoldUnderline"/>
          <w:rFonts w:ascii="Calibri" w:hAnsi="Calibri"/>
          <w:highlight w:val="cyan"/>
        </w:rPr>
        <w:t>only when ‘man appeared to be the embodiment of absolute humanity, did</w:t>
      </w:r>
      <w:r w:rsidRPr="00315D02">
        <w:rPr>
          <w:rStyle w:val="StyleBoldUnderline"/>
          <w:rFonts w:ascii="Calibri" w:hAnsi="Calibri"/>
        </w:rPr>
        <w:t xml:space="preserve"> the other side of this concept </w:t>
      </w:r>
      <w:r w:rsidRPr="00C55238">
        <w:rPr>
          <w:rStyle w:val="StyleBoldUnderline"/>
          <w:rFonts w:ascii="Calibri" w:hAnsi="Calibri"/>
          <w:highlight w:val="cyan"/>
        </w:rPr>
        <w:t>appear</w:t>
      </w:r>
      <w:r w:rsidRPr="00315D02">
        <w:rPr>
          <w:rStyle w:val="StyleBoldUnderline"/>
          <w:rFonts w:ascii="Calibri" w:hAnsi="Calibri"/>
        </w:rPr>
        <w:t xml:space="preserve"> in the form of a new enemy: </w:t>
      </w:r>
      <w:r w:rsidRPr="00C55238">
        <w:rPr>
          <w:rStyle w:val="StyleBoldUnderline"/>
          <w:rFonts w:ascii="Calibri" w:hAnsi="Calibri"/>
          <w:highlight w:val="cyan"/>
        </w:rPr>
        <w:t>the inhuman’</w:t>
      </w:r>
      <w:r w:rsidRPr="00315D02">
        <w:rPr>
          <w:rFonts w:ascii="Calibri" w:hAnsi="Calibri"/>
        </w:rPr>
        <w:t xml:space="preserve"> (2003a: 104). It becomes apparent that, historically examined, </w:t>
      </w:r>
      <w:r w:rsidRPr="00315D02">
        <w:rPr>
          <w:rStyle w:val="StyleBoldUnderline"/>
          <w:rFonts w:ascii="Calibri" w:hAnsi="Calibri"/>
        </w:rPr>
        <w:t>the concept of humanity engenders a return to a ‘discriminatory concept of war’</w:t>
      </w:r>
      <w:r w:rsidRPr="00315D02">
        <w:rPr>
          <w:rFonts w:ascii="Calibri" w:hAnsi="Calibri"/>
        </w:rPr>
        <w:t xml:space="preserve">, by which Schmitt meant that </w:t>
      </w:r>
      <w:r w:rsidRPr="00315D02">
        <w:rPr>
          <w:rStyle w:val="StyleBoldUnderline"/>
          <w:rFonts w:ascii="Calibri" w:hAnsi="Calibri"/>
        </w:rPr>
        <w:t>it reintroduces the legitimacy and need for substantive causes of justice in war</w:t>
      </w:r>
      <w:r w:rsidRPr="00315D02">
        <w:rPr>
          <w:rFonts w:ascii="Calibri" w:hAnsi="Calibri"/>
        </w:rPr>
        <w:t xml:space="preserve"> (Schmitt 2003b: 37-52). </w:t>
      </w:r>
      <w:r w:rsidRPr="00315D02">
        <w:rPr>
          <w:rStyle w:val="StyleBoldUnderline"/>
          <w:rFonts w:ascii="Calibri" w:hAnsi="Calibri"/>
        </w:rPr>
        <w:t>This</w:t>
      </w:r>
      <w:r w:rsidRPr="00315D02">
        <w:rPr>
          <w:rFonts w:ascii="Calibri" w:hAnsi="Calibri"/>
        </w:rPr>
        <w:t xml:space="preserve"> in turn </w:t>
      </w:r>
      <w:r w:rsidRPr="00315D02">
        <w:rPr>
          <w:rStyle w:val="StyleBoldUnderline"/>
          <w:rFonts w:ascii="Calibri" w:hAnsi="Calibri"/>
        </w:rPr>
        <w:t>disallows the notion of</w:t>
      </w:r>
      <w:r w:rsidRPr="00315D02">
        <w:rPr>
          <w:rFonts w:ascii="Calibri" w:hAnsi="Calibri"/>
        </w:rPr>
        <w:t xml:space="preserve"> </w:t>
      </w:r>
      <w:proofErr w:type="spellStart"/>
      <w:r w:rsidRPr="00315D02">
        <w:rPr>
          <w:rFonts w:ascii="Calibri" w:hAnsi="Calibri"/>
        </w:rPr>
        <w:t>justus</w:t>
      </w:r>
      <w:proofErr w:type="spellEnd"/>
      <w:r w:rsidRPr="00315D02">
        <w:rPr>
          <w:rFonts w:ascii="Calibri" w:hAnsi="Calibri"/>
        </w:rPr>
        <w:t xml:space="preserve"> </w:t>
      </w:r>
      <w:proofErr w:type="spellStart"/>
      <w:r w:rsidRPr="00315D02">
        <w:rPr>
          <w:rFonts w:ascii="Calibri" w:hAnsi="Calibri"/>
        </w:rPr>
        <w:t>hostis</w:t>
      </w:r>
      <w:proofErr w:type="spellEnd"/>
      <w:r w:rsidRPr="00315D02">
        <w:rPr>
          <w:rFonts w:ascii="Calibri" w:hAnsi="Calibri"/>
        </w:rPr>
        <w:t xml:space="preserve">, of </w:t>
      </w:r>
      <w:r w:rsidRPr="00315D02">
        <w:rPr>
          <w:rStyle w:val="StyleBoldUnderline"/>
          <w:rFonts w:ascii="Calibri" w:hAnsi="Calibri"/>
        </w:rPr>
        <w:t>a ‘just enemy’</w:t>
      </w:r>
      <w:r w:rsidRPr="00315D02">
        <w:rPr>
          <w:rFonts w:ascii="Calibri" w:hAnsi="Calibri"/>
        </w:rPr>
        <w:t xml:space="preserve"> </w:t>
      </w:r>
      <w:r w:rsidRPr="00315D02">
        <w:rPr>
          <w:rFonts w:ascii="Calibri" w:hAnsi="Calibri"/>
          <w:sz w:val="16"/>
        </w:rPr>
        <w:t xml:space="preserve">– explored in section three – associated with the notion of non-discriminatory interstate war which took the shape of </w:t>
      </w:r>
      <w:proofErr w:type="spellStart"/>
      <w:r w:rsidRPr="00315D02">
        <w:rPr>
          <w:rFonts w:ascii="Calibri" w:hAnsi="Calibri"/>
          <w:sz w:val="16"/>
        </w:rPr>
        <w:t>guerreen</w:t>
      </w:r>
      <w:proofErr w:type="spellEnd"/>
      <w:r w:rsidRPr="00315D02">
        <w:rPr>
          <w:rFonts w:ascii="Calibri" w:hAnsi="Calibri"/>
          <w:sz w:val="16"/>
        </w:rPr>
        <w:t xml:space="preserve"> for me (Schmitt 2003a: 142-144). The concept of humanity, therefore, shatters the formal concept of </w:t>
      </w:r>
      <w:proofErr w:type="spellStart"/>
      <w:r w:rsidRPr="00315D02">
        <w:rPr>
          <w:rFonts w:ascii="Calibri" w:hAnsi="Calibri"/>
          <w:sz w:val="16"/>
        </w:rPr>
        <w:t>justus</w:t>
      </w:r>
      <w:proofErr w:type="spellEnd"/>
      <w:r w:rsidRPr="00315D02">
        <w:rPr>
          <w:rFonts w:ascii="Calibri" w:hAnsi="Calibri"/>
          <w:sz w:val="16"/>
        </w:rPr>
        <w:t xml:space="preserve"> </w:t>
      </w:r>
      <w:proofErr w:type="spellStart"/>
      <w:r w:rsidRPr="00315D02">
        <w:rPr>
          <w:rFonts w:ascii="Calibri" w:hAnsi="Calibri"/>
          <w:sz w:val="16"/>
        </w:rPr>
        <w:t>hostis</w:t>
      </w:r>
      <w:proofErr w:type="spellEnd"/>
      <w:r w:rsidRPr="00315D02">
        <w:rPr>
          <w:rFonts w:ascii="Calibri" w:hAnsi="Calibri"/>
          <w:sz w:val="16"/>
        </w:rPr>
        <w:t xml:space="preserve">, allowing </w:t>
      </w:r>
      <w:r w:rsidRPr="00315D02">
        <w:rPr>
          <w:rStyle w:val="StyleBoldUnderline"/>
          <w:rFonts w:ascii="Calibri" w:hAnsi="Calibri"/>
        </w:rPr>
        <w:t>the enemy</w:t>
      </w:r>
      <w:r w:rsidRPr="00315D02">
        <w:rPr>
          <w:rFonts w:ascii="Calibri" w:hAnsi="Calibri"/>
        </w:rPr>
        <w:t xml:space="preserve"> to </w:t>
      </w:r>
      <w:r w:rsidRPr="00315D02">
        <w:rPr>
          <w:rStyle w:val="StyleBoldUnderline"/>
          <w:rFonts w:ascii="Calibri" w:hAnsi="Calibri"/>
        </w:rPr>
        <w:t>now</w:t>
      </w:r>
      <w:r w:rsidRPr="00315D02">
        <w:rPr>
          <w:rFonts w:ascii="Calibri" w:hAnsi="Calibri"/>
        </w:rPr>
        <w:t xml:space="preserve"> be </w:t>
      </w:r>
      <w:r w:rsidRPr="00315D02">
        <w:rPr>
          <w:rStyle w:val="StyleBoldUnderline"/>
          <w:rFonts w:ascii="Calibri" w:hAnsi="Calibri"/>
        </w:rPr>
        <w:t xml:space="preserve">designated substantively as an enemy of humanity as such. </w:t>
      </w:r>
      <w:r w:rsidRPr="00C55238">
        <w:rPr>
          <w:rStyle w:val="StyleBoldUnderline"/>
          <w:rFonts w:ascii="Calibri" w:hAnsi="Calibri"/>
          <w:highlight w:val="cyan"/>
        </w:rPr>
        <w:t xml:space="preserve">This leaves the enemy of humanity with no value and open to </w:t>
      </w:r>
      <w:proofErr w:type="spellStart"/>
      <w:r w:rsidRPr="00C55238">
        <w:rPr>
          <w:rStyle w:val="StyleBoldUnderline"/>
          <w:rFonts w:ascii="Calibri" w:hAnsi="Calibri"/>
          <w:highlight w:val="cyan"/>
        </w:rPr>
        <w:t>dehumanisation</w:t>
      </w:r>
      <w:proofErr w:type="spellEnd"/>
      <w:r w:rsidRPr="00C55238">
        <w:rPr>
          <w:rStyle w:val="StyleBoldUnderline"/>
          <w:rFonts w:ascii="Calibri" w:hAnsi="Calibri"/>
          <w:highlight w:val="cyan"/>
        </w:rPr>
        <w:t xml:space="preserve"> and political and physical annihilation</w:t>
      </w:r>
      <w:r w:rsidRPr="00315D02">
        <w:rPr>
          <w:rFonts w:ascii="Calibri" w:hAnsi="Calibri"/>
        </w:rPr>
        <w:t xml:space="preserve"> </w:t>
      </w:r>
      <w:r w:rsidRPr="00315D02">
        <w:rPr>
          <w:rFonts w:ascii="Calibri" w:hAnsi="Calibri"/>
          <w:sz w:val="16"/>
        </w:rPr>
        <w:t xml:space="preserve">(Schmitt 2004: 67). In discussing the League of Nations, Schmitt highlights that, compared to the kinds of wars that can be waged on behalf of humanity, the interstate European wars from 1815 to 1914 in reality were regulated; </w:t>
      </w:r>
      <w:r w:rsidRPr="00315D02">
        <w:rPr>
          <w:rStyle w:val="StyleBoldUnderline"/>
          <w:rFonts w:ascii="Calibri" w:hAnsi="Calibri"/>
        </w:rPr>
        <w:t xml:space="preserve">they were bracketed by the neutral Great Powers and were completely legal procedures in comparison with the modern and gratuitous police actions against violators of peace, which can be dreadful acts of annihilation </w:t>
      </w:r>
      <w:r w:rsidRPr="00315D02">
        <w:rPr>
          <w:rFonts w:ascii="Calibri" w:hAnsi="Calibri"/>
        </w:rPr>
        <w:t xml:space="preserve">(Schmitt2003a: 186). </w:t>
      </w:r>
      <w:r w:rsidRPr="00315D02">
        <w:rPr>
          <w:rStyle w:val="StyleBoldUnderline"/>
          <w:rFonts w:ascii="Calibri" w:hAnsi="Calibri"/>
        </w:rPr>
        <w:t>Enemies of humanity cannot be considered ‘just and equal’</w:t>
      </w:r>
      <w:r w:rsidRPr="00315D02">
        <w:rPr>
          <w:rFonts w:ascii="Calibri" w:hAnsi="Calibri"/>
        </w:rPr>
        <w:t xml:space="preserve">. Moreover, </w:t>
      </w:r>
      <w:r w:rsidRPr="00315D02">
        <w:rPr>
          <w:rStyle w:val="StyleBoldUnderline"/>
          <w:rFonts w:ascii="Calibri" w:hAnsi="Calibri"/>
        </w:rPr>
        <w:t>they cannot claim neutrality</w:t>
      </w:r>
      <w:r w:rsidRPr="00315D02">
        <w:rPr>
          <w:rFonts w:ascii="Calibri" w:hAnsi="Calibri"/>
        </w:rPr>
        <w:t xml:space="preserve">: one cannot remain neutral in the call to be for or </w:t>
      </w:r>
      <w:r w:rsidRPr="00315D02">
        <w:rPr>
          <w:rStyle w:val="StyleBoldUnderline"/>
          <w:rFonts w:ascii="Calibri" w:hAnsi="Calibri"/>
        </w:rPr>
        <w:t>against humanity or its freedom</w:t>
      </w:r>
      <w:r w:rsidRPr="00315D02">
        <w:rPr>
          <w:rFonts w:ascii="Calibri" w:hAnsi="Calibri"/>
        </w:rPr>
        <w:t xml:space="preserve">; one cannot, similarly, claim a right to resist or defend oneself, in the sense we understand this right to have existed in the international law of Europe (the jus </w:t>
      </w:r>
      <w:proofErr w:type="spellStart"/>
      <w:r w:rsidRPr="00315D02">
        <w:rPr>
          <w:rFonts w:ascii="Calibri" w:hAnsi="Calibri"/>
        </w:rPr>
        <w:t>publicum</w:t>
      </w:r>
      <w:proofErr w:type="spellEnd"/>
      <w:r w:rsidRPr="00315D02">
        <w:rPr>
          <w:rFonts w:ascii="Calibri" w:hAnsi="Calibri"/>
        </w:rPr>
        <w:t xml:space="preserve"> </w:t>
      </w:r>
      <w:proofErr w:type="spellStart"/>
      <w:r w:rsidRPr="00315D02">
        <w:rPr>
          <w:rFonts w:ascii="Calibri" w:hAnsi="Calibri"/>
        </w:rPr>
        <w:t>Europeaum</w:t>
      </w:r>
      <w:proofErr w:type="spellEnd"/>
      <w:r w:rsidRPr="00315D02">
        <w:rPr>
          <w:rFonts w:ascii="Calibri" w:hAnsi="Calibri"/>
        </w:rPr>
        <w:t xml:space="preserve">). </w:t>
      </w:r>
      <w:r w:rsidRPr="00315D02">
        <w:rPr>
          <w:rStyle w:val="StyleBoldUnderline"/>
          <w:rFonts w:ascii="Calibri" w:hAnsi="Calibri"/>
        </w:rPr>
        <w:t xml:space="preserve">Such a denial of </w:t>
      </w:r>
      <w:proofErr w:type="spellStart"/>
      <w:r w:rsidRPr="00315D02">
        <w:rPr>
          <w:rStyle w:val="StyleBoldUnderline"/>
          <w:rFonts w:ascii="Calibri" w:hAnsi="Calibri"/>
        </w:rPr>
        <w:t>self-defence</w:t>
      </w:r>
      <w:proofErr w:type="spellEnd"/>
      <w:r w:rsidRPr="00315D02">
        <w:rPr>
          <w:rStyle w:val="StyleBoldUnderline"/>
          <w:rFonts w:ascii="Calibri" w:hAnsi="Calibri"/>
        </w:rPr>
        <w:t xml:space="preserve"> and resistance ‘can presage a dreadful nihilistic destruction of all law’</w:t>
      </w:r>
      <w:r w:rsidRPr="00315D02">
        <w:rPr>
          <w:rFonts w:ascii="Calibri" w:hAnsi="Calibri"/>
        </w:rPr>
        <w:t xml:space="preserve"> (ibid.: 187). When the enemy is not accorded a procedural justice and formal equality, </w:t>
      </w:r>
      <w:r w:rsidRPr="00315D02">
        <w:rPr>
          <w:rStyle w:val="StyleBoldUnderline"/>
          <w:rFonts w:ascii="Calibri" w:hAnsi="Calibri"/>
        </w:rPr>
        <w:t>the notion that peace can be made with him is unacceptable</w:t>
      </w:r>
      <w:r w:rsidRPr="00315D02">
        <w:rPr>
          <w:rFonts w:ascii="Calibri" w:hAnsi="Calibri"/>
        </w:rPr>
        <w:t xml:space="preserve">, as Schmitt detailed through his study of the League of Nations, which had declared </w:t>
      </w:r>
      <w:r w:rsidRPr="00315D02">
        <w:rPr>
          <w:rStyle w:val="StyleBoldUnderline"/>
          <w:rFonts w:ascii="Calibri" w:hAnsi="Calibri"/>
        </w:rPr>
        <w:t>the abolition of war,</w:t>
      </w:r>
      <w:r w:rsidRPr="00315D02">
        <w:rPr>
          <w:rFonts w:ascii="Calibri" w:hAnsi="Calibri"/>
        </w:rPr>
        <w:t xml:space="preserve"> but in rescinding the concept of neutrality </w:t>
      </w:r>
      <w:r w:rsidRPr="00315D02">
        <w:rPr>
          <w:rStyle w:val="StyleBoldUnderline"/>
          <w:rFonts w:ascii="Calibri" w:hAnsi="Calibri"/>
        </w:rPr>
        <w:t>only succeeded in the ‘dissolution of “peace</w:t>
      </w:r>
      <w:r w:rsidRPr="00315D02">
        <w:rPr>
          <w:rFonts w:ascii="Calibri" w:hAnsi="Calibri"/>
        </w:rPr>
        <w:t xml:space="preserve">”’ (ibid.: 246). </w:t>
      </w:r>
      <w:r w:rsidRPr="006B11F5">
        <w:rPr>
          <w:rStyle w:val="StyleBoldUnderline"/>
          <w:rFonts w:ascii="Calibri" w:hAnsi="Calibri"/>
        </w:rPr>
        <w:t>It is with the dissolution of peace that total wars of annihilation become possible, where ‘the other’ cannot be assimilated, or accommodated</w:t>
      </w:r>
      <w:r w:rsidRPr="00315D02">
        <w:rPr>
          <w:rStyle w:val="StyleBoldUnderline"/>
          <w:rFonts w:ascii="Calibri" w:hAnsi="Calibri"/>
        </w:rPr>
        <w:t>, let alone tolerated: the friend/enemy distinction is</w:t>
      </w:r>
      <w:r w:rsidRPr="00315D02">
        <w:rPr>
          <w:rFonts w:ascii="Calibri" w:hAnsi="Calibri"/>
        </w:rPr>
        <w:t xml:space="preserve"> </w:t>
      </w:r>
      <w:proofErr w:type="spellStart"/>
      <w:r w:rsidRPr="00315D02">
        <w:rPr>
          <w:rFonts w:ascii="Calibri" w:hAnsi="Calibri"/>
        </w:rPr>
        <w:t>not longer</w:t>
      </w:r>
      <w:proofErr w:type="spellEnd"/>
      <w:r w:rsidRPr="00315D02">
        <w:rPr>
          <w:rFonts w:ascii="Calibri" w:hAnsi="Calibri"/>
        </w:rPr>
        <w:t xml:space="preserve"> taking place with a </w:t>
      </w:r>
      <w:proofErr w:type="spellStart"/>
      <w:r w:rsidRPr="00315D02">
        <w:rPr>
          <w:rFonts w:ascii="Calibri" w:hAnsi="Calibri"/>
        </w:rPr>
        <w:t>justus</w:t>
      </w:r>
      <w:proofErr w:type="spellEnd"/>
      <w:r w:rsidRPr="00315D02">
        <w:rPr>
          <w:rFonts w:ascii="Calibri" w:hAnsi="Calibri"/>
        </w:rPr>
        <w:t xml:space="preserve"> </w:t>
      </w:r>
      <w:proofErr w:type="spellStart"/>
      <w:r w:rsidRPr="00315D02">
        <w:rPr>
          <w:rFonts w:ascii="Calibri" w:hAnsi="Calibri"/>
        </w:rPr>
        <w:t>hostis</w:t>
      </w:r>
      <w:proofErr w:type="spellEnd"/>
      <w:r w:rsidRPr="00315D02">
        <w:rPr>
          <w:rFonts w:ascii="Calibri" w:hAnsi="Calibri"/>
        </w:rPr>
        <w:t xml:space="preserve"> but rather </w:t>
      </w:r>
      <w:r w:rsidRPr="00315D02">
        <w:rPr>
          <w:rStyle w:val="StyleBoldUnderline"/>
          <w:rFonts w:ascii="Calibri" w:hAnsi="Calibri"/>
        </w:rPr>
        <w:t>between good and evil, human and in human</w:t>
      </w:r>
      <w:r w:rsidRPr="00315D02">
        <w:rPr>
          <w:rFonts w:ascii="Calibri" w:hAnsi="Calibri"/>
        </w:rPr>
        <w:t>, where ‘the negative pole of the distinction is to be fully and finally consumed without remainder’ (</w:t>
      </w:r>
      <w:proofErr w:type="spellStart"/>
      <w:r w:rsidRPr="00315D02">
        <w:rPr>
          <w:rFonts w:ascii="Calibri" w:hAnsi="Calibri"/>
        </w:rPr>
        <w:t>Rasch</w:t>
      </w:r>
      <w:proofErr w:type="spellEnd"/>
      <w:r w:rsidRPr="00315D02">
        <w:rPr>
          <w:rFonts w:ascii="Calibri" w:hAnsi="Calibri"/>
        </w:rPr>
        <w:t xml:space="preserve"> 2003: 137). Finally, </w:t>
      </w:r>
      <w:r w:rsidRPr="00315D02">
        <w:rPr>
          <w:rStyle w:val="StyleBoldUnderline"/>
          <w:rFonts w:ascii="Calibri" w:hAnsi="Calibri"/>
        </w:rPr>
        <w:t xml:space="preserve">the ethical discourse of a universal humanity can be discerned in the tendency to </w:t>
      </w:r>
      <w:proofErr w:type="spellStart"/>
      <w:r w:rsidRPr="00315D02">
        <w:rPr>
          <w:rStyle w:val="StyleBoldUnderline"/>
          <w:rFonts w:ascii="Calibri" w:hAnsi="Calibri"/>
        </w:rPr>
        <w:t>normalise</w:t>
      </w:r>
      <w:proofErr w:type="spellEnd"/>
      <w:r w:rsidRPr="00315D02">
        <w:rPr>
          <w:rStyle w:val="StyleBoldUnderline"/>
          <w:rFonts w:ascii="Calibri" w:hAnsi="Calibri"/>
        </w:rPr>
        <w:t xml:space="preserve"> diverse peoples through </w:t>
      </w:r>
      <w:proofErr w:type="spellStart"/>
      <w:r w:rsidRPr="00315D02">
        <w:rPr>
          <w:rStyle w:val="StyleBoldUnderline"/>
          <w:rFonts w:ascii="Calibri" w:hAnsi="Calibri"/>
        </w:rPr>
        <w:t>legalisation</w:t>
      </w:r>
      <w:proofErr w:type="spellEnd"/>
      <w:r w:rsidRPr="00315D02">
        <w:rPr>
          <w:rStyle w:val="StyleBoldUnderline"/>
          <w:rFonts w:ascii="Calibri" w:hAnsi="Calibri"/>
        </w:rPr>
        <w:t xml:space="preserve"> and </w:t>
      </w:r>
      <w:proofErr w:type="spellStart"/>
      <w:r w:rsidRPr="00315D02">
        <w:rPr>
          <w:rStyle w:val="StyleBoldUnderline"/>
          <w:rFonts w:ascii="Calibri" w:hAnsi="Calibri"/>
        </w:rPr>
        <w:t>individualisation</w:t>
      </w:r>
      <w:proofErr w:type="spellEnd"/>
      <w:r w:rsidRPr="00315D02">
        <w:rPr>
          <w:rStyle w:val="StyleBoldUnderline"/>
          <w:rFonts w:ascii="Calibri" w:hAnsi="Calibri"/>
        </w:rPr>
        <w:t>. The</w:t>
      </w:r>
      <w:r w:rsidRPr="00315D02">
        <w:rPr>
          <w:rFonts w:ascii="Calibri" w:hAnsi="Calibri"/>
        </w:rPr>
        <w:t xml:space="preserve"> paramount </w:t>
      </w:r>
      <w:r w:rsidRPr="00315D02">
        <w:rPr>
          <w:rStyle w:val="StyleBoldUnderline"/>
          <w:rFonts w:ascii="Calibri" w:hAnsi="Calibri"/>
        </w:rPr>
        <w:t>emphasis placed on legal instruments and entitlements</w:t>
      </w:r>
      <w:r w:rsidRPr="00315D02">
        <w:rPr>
          <w:rFonts w:ascii="Calibri" w:hAnsi="Calibri"/>
        </w:rPr>
        <w:t xml:space="preserve"> such as human rights </w:t>
      </w:r>
      <w:r w:rsidRPr="00315D02">
        <w:rPr>
          <w:rStyle w:val="StyleBoldUnderline"/>
          <w:rFonts w:ascii="Calibri" w:hAnsi="Calibri"/>
        </w:rPr>
        <w:t>transforms diverse subjectivities into ‘rights-holders’. ‘[</w:t>
      </w:r>
      <w:r w:rsidRPr="00C55238">
        <w:rPr>
          <w:rStyle w:val="StyleBoldUnderline"/>
          <w:rFonts w:ascii="Calibri" w:hAnsi="Calibri"/>
          <w:highlight w:val="cyan"/>
        </w:rPr>
        <w:t>T]</w:t>
      </w:r>
      <w:proofErr w:type="spellStart"/>
      <w:r w:rsidRPr="00C55238">
        <w:rPr>
          <w:rStyle w:val="StyleBoldUnderline"/>
          <w:rFonts w:ascii="Calibri" w:hAnsi="Calibri"/>
          <w:highlight w:val="cyan"/>
        </w:rPr>
        <w:t>he</w:t>
      </w:r>
      <w:proofErr w:type="spellEnd"/>
      <w:r w:rsidRPr="00C55238">
        <w:rPr>
          <w:rStyle w:val="StyleBoldUnderline"/>
          <w:rFonts w:ascii="Calibri" w:hAnsi="Calibri"/>
          <w:highlight w:val="cyan"/>
        </w:rPr>
        <w:t xml:space="preserve"> other is stripped of his otherness and made to conform to the universal ideal of what it means to be human’</w:t>
      </w:r>
      <w:r w:rsidRPr="00C55238">
        <w:rPr>
          <w:rFonts w:ascii="Calibri" w:hAnsi="Calibri"/>
          <w:highlight w:val="cyan"/>
        </w:rPr>
        <w:t xml:space="preserve">, </w:t>
      </w:r>
      <w:r w:rsidRPr="00315D02">
        <w:rPr>
          <w:rFonts w:ascii="Calibri" w:hAnsi="Calibri"/>
        </w:rPr>
        <w:t xml:space="preserve">meaning that </w:t>
      </w:r>
      <w:r w:rsidRPr="00C55238">
        <w:rPr>
          <w:rFonts w:ascii="Calibri" w:hAnsi="Calibri"/>
          <w:highlight w:val="cyan"/>
        </w:rPr>
        <w:t>‘</w:t>
      </w:r>
      <w:r w:rsidRPr="00C55238">
        <w:rPr>
          <w:rStyle w:val="StyleBoldUnderline"/>
          <w:rFonts w:ascii="Calibri" w:hAnsi="Calibri"/>
          <w:highlight w:val="cyan"/>
        </w:rPr>
        <w:t>the term “human” is not descriptive, but evaluative</w:t>
      </w:r>
      <w:r w:rsidRPr="00315D02">
        <w:rPr>
          <w:rStyle w:val="StyleBoldUnderline"/>
          <w:rFonts w:ascii="Calibri" w:hAnsi="Calibri"/>
        </w:rPr>
        <w:t>. To be truly human</w:t>
      </w:r>
      <w:r w:rsidRPr="00315D02">
        <w:rPr>
          <w:rFonts w:ascii="Calibri" w:hAnsi="Calibri"/>
          <w:sz w:val="16"/>
        </w:rPr>
        <w:t>, one needs to be corrected’ (</w:t>
      </w:r>
      <w:proofErr w:type="spellStart"/>
      <w:r w:rsidRPr="00315D02">
        <w:rPr>
          <w:rFonts w:ascii="Calibri" w:hAnsi="Calibri"/>
          <w:sz w:val="16"/>
        </w:rPr>
        <w:t>Rasch</w:t>
      </w:r>
      <w:proofErr w:type="spellEnd"/>
      <w:r w:rsidRPr="00315D02">
        <w:rPr>
          <w:rFonts w:ascii="Calibri" w:hAnsi="Calibri"/>
          <w:sz w:val="16"/>
        </w:rPr>
        <w:t xml:space="preserve"> 2003: 140 and 137; cf. Young 2002;Hopgood 2000). What does this correction in its ‘multiform tactics’, which</w:t>
      </w:r>
      <w:r w:rsidRPr="00315D02">
        <w:rPr>
          <w:rFonts w:ascii="Calibri" w:hAnsi="Calibri"/>
        </w:rPr>
        <w:t xml:space="preserve"> </w:t>
      </w:r>
      <w:r w:rsidRPr="00315D02">
        <w:rPr>
          <w:rStyle w:val="StyleBoldUnderline"/>
          <w:rFonts w:ascii="Calibri" w:hAnsi="Calibri"/>
        </w:rPr>
        <w:t>include</w:t>
      </w:r>
      <w:r w:rsidRPr="00315D02">
        <w:rPr>
          <w:rFonts w:ascii="Calibri" w:hAnsi="Calibri"/>
        </w:rPr>
        <w:t xml:space="preserve"> Michel Foucault’s proper terms of </w:t>
      </w:r>
      <w:r w:rsidRPr="00315D02">
        <w:rPr>
          <w:rStyle w:val="StyleBoldUnderline"/>
          <w:rFonts w:ascii="Calibri" w:hAnsi="Calibri"/>
        </w:rPr>
        <w:t>discipline and training</w:t>
      </w:r>
      <w:r w:rsidRPr="00315D02">
        <w:rPr>
          <w:rFonts w:ascii="Calibri" w:hAnsi="Calibri"/>
        </w:rPr>
        <w:t xml:space="preserve">, aim </w:t>
      </w:r>
      <w:r w:rsidRPr="00315D02">
        <w:rPr>
          <w:rStyle w:val="StyleBoldUnderline"/>
          <w:rFonts w:ascii="Calibri" w:hAnsi="Calibri"/>
        </w:rPr>
        <w:t>to produce</w:t>
      </w:r>
      <w:r w:rsidRPr="00315D02">
        <w:rPr>
          <w:rFonts w:ascii="Calibri" w:hAnsi="Calibri"/>
        </w:rPr>
        <w:t xml:space="preserve">? The answer may well be </w:t>
      </w:r>
      <w:r w:rsidRPr="00315D02">
        <w:rPr>
          <w:rStyle w:val="StyleBoldUnderline"/>
          <w:rFonts w:ascii="Calibri" w:hAnsi="Calibri"/>
        </w:rPr>
        <w:t>the proper, free</w:t>
      </w:r>
      <w:r w:rsidRPr="00315D02">
        <w:rPr>
          <w:rFonts w:ascii="Calibri" w:hAnsi="Calibri"/>
        </w:rPr>
        <w:t xml:space="preserve"> (masterful), </w:t>
      </w:r>
      <w:r w:rsidRPr="00315D02">
        <w:rPr>
          <w:rStyle w:val="StyleBoldUnderline"/>
          <w:rFonts w:ascii="Calibri" w:hAnsi="Calibri"/>
        </w:rPr>
        <w:t>equal and rational</w:t>
      </w:r>
      <w:r w:rsidRPr="00315D02">
        <w:rPr>
          <w:rFonts w:ascii="Calibri" w:hAnsi="Calibri"/>
        </w:rPr>
        <w:t xml:space="preserve"> (in its self-interest)</w:t>
      </w:r>
      <w:r w:rsidRPr="00315D02">
        <w:rPr>
          <w:rStyle w:val="StyleBoldUnderline"/>
          <w:rFonts w:ascii="Calibri" w:hAnsi="Calibri"/>
        </w:rPr>
        <w:t xml:space="preserve">subject of rights, of capitalism and the </w:t>
      </w:r>
      <w:proofErr w:type="spellStart"/>
      <w:r w:rsidRPr="00315D02">
        <w:rPr>
          <w:rStyle w:val="StyleBoldUnderline"/>
          <w:rFonts w:ascii="Calibri" w:hAnsi="Calibri"/>
        </w:rPr>
        <w:t>governmentalised</w:t>
      </w:r>
      <w:proofErr w:type="spellEnd"/>
      <w:r w:rsidRPr="00315D02">
        <w:rPr>
          <w:rStyle w:val="StyleBoldUnderline"/>
          <w:rFonts w:ascii="Calibri" w:hAnsi="Calibri"/>
        </w:rPr>
        <w:t xml:space="preserve"> state</w:t>
      </w:r>
      <w:r w:rsidRPr="00315D02">
        <w:rPr>
          <w:rFonts w:ascii="Calibri" w:hAnsi="Calibri"/>
        </w:rPr>
        <w:t xml:space="preserve"> (Foucault 2001a). As Gil </w:t>
      </w:r>
      <w:proofErr w:type="spellStart"/>
      <w:r w:rsidRPr="00315D02">
        <w:rPr>
          <w:rFonts w:ascii="Calibri" w:hAnsi="Calibri"/>
        </w:rPr>
        <w:t>Anidjar</w:t>
      </w:r>
      <w:proofErr w:type="spellEnd"/>
      <w:r w:rsidRPr="00315D02">
        <w:rPr>
          <w:rFonts w:ascii="Calibri" w:hAnsi="Calibri"/>
        </w:rPr>
        <w:t xml:space="preserve"> notes, </w:t>
      </w:r>
      <w:r w:rsidRPr="00315D02">
        <w:rPr>
          <w:rStyle w:val="StyleBoldUnderline"/>
          <w:rFonts w:ascii="Calibri" w:hAnsi="Calibri"/>
        </w:rPr>
        <w:t>the operation</w:t>
      </w:r>
      <w:r w:rsidRPr="00315D02">
        <w:rPr>
          <w:rFonts w:ascii="Calibri" w:hAnsi="Calibri"/>
        </w:rPr>
        <w:t xml:space="preserve"> of the traditional binary </w:t>
      </w:r>
      <w:r w:rsidRPr="00315D02">
        <w:rPr>
          <w:rStyle w:val="StyleBoldUnderline"/>
          <w:rFonts w:ascii="Calibri" w:hAnsi="Calibri"/>
        </w:rPr>
        <w:t>‘sovereign/enemy’ is transformed</w:t>
      </w:r>
      <w:r w:rsidRPr="00315D02">
        <w:rPr>
          <w:rFonts w:ascii="Calibri" w:hAnsi="Calibri"/>
        </w:rPr>
        <w:t xml:space="preserve"> ‘</w:t>
      </w:r>
      <w:r w:rsidRPr="00315D02">
        <w:rPr>
          <w:rFonts w:ascii="Calibri" w:hAnsi="Calibri"/>
          <w:sz w:val="16"/>
        </w:rPr>
        <w:t>in the disciplinary society (which signals, according to Foucault, the dissolution of sovereign power)</w:t>
      </w:r>
      <w:r w:rsidRPr="00315D02">
        <w:rPr>
          <w:rFonts w:ascii="Calibri" w:hAnsi="Calibri"/>
        </w:rPr>
        <w:t xml:space="preserve"> </w:t>
      </w:r>
      <w:r w:rsidRPr="00315D02">
        <w:rPr>
          <w:rStyle w:val="StyleBoldUnderline"/>
          <w:rFonts w:ascii="Calibri" w:hAnsi="Calibri"/>
        </w:rPr>
        <w:t>into “disciplinary regime/criminality</w:t>
      </w:r>
      <w:r w:rsidRPr="00315D02">
        <w:rPr>
          <w:rFonts w:ascii="Calibri" w:hAnsi="Calibri"/>
          <w:sz w:val="16"/>
        </w:rPr>
        <w:t>” (or, for that second term, legal subject, subject of the law, and, of course, “man”)’ (</w:t>
      </w:r>
      <w:proofErr w:type="spellStart"/>
      <w:r w:rsidRPr="00315D02">
        <w:rPr>
          <w:rFonts w:ascii="Calibri" w:hAnsi="Calibri"/>
          <w:sz w:val="16"/>
        </w:rPr>
        <w:t>Anidjar</w:t>
      </w:r>
      <w:proofErr w:type="spellEnd"/>
      <w:r w:rsidRPr="00315D02">
        <w:rPr>
          <w:rFonts w:ascii="Calibri" w:hAnsi="Calibri"/>
          <w:sz w:val="16"/>
        </w:rPr>
        <w:t xml:space="preserve"> 2004:42; emphasis added). Of equally great importance is transformation that follows in the transition from a disciplinary to a governmental economy of power: this is what we are at the moment confronting and must </w:t>
      </w:r>
      <w:proofErr w:type="spellStart"/>
      <w:r w:rsidRPr="00315D02">
        <w:rPr>
          <w:rFonts w:ascii="Calibri" w:hAnsi="Calibri"/>
          <w:sz w:val="16"/>
        </w:rPr>
        <w:t>analyse</w:t>
      </w:r>
      <w:proofErr w:type="spellEnd"/>
      <w:r w:rsidRPr="00315D02">
        <w:rPr>
          <w:rFonts w:ascii="Calibri" w:hAnsi="Calibri"/>
          <w:sz w:val="16"/>
        </w:rPr>
        <w:t xml:space="preserve">: what are the paths towards which the other as enemy is directed by (a global) </w:t>
      </w:r>
      <w:proofErr w:type="spellStart"/>
      <w:r w:rsidRPr="00315D02">
        <w:rPr>
          <w:rFonts w:ascii="Calibri" w:hAnsi="Calibri"/>
          <w:sz w:val="16"/>
        </w:rPr>
        <w:t>governmentality</w:t>
      </w:r>
      <w:proofErr w:type="spellEnd"/>
      <w:r w:rsidRPr="00315D02">
        <w:rPr>
          <w:rFonts w:ascii="Calibri" w:hAnsi="Calibri"/>
          <w:sz w:val="16"/>
        </w:rPr>
        <w:t xml:space="preserve"> and, moreover, what forms, subjectivities, etc., is the ‘enemy’ encouraged to take in the form of an unavoidable freedom, along the lines articulated by Foucault under the heading of ‘</w:t>
      </w:r>
      <w:proofErr w:type="spellStart"/>
      <w:r w:rsidRPr="00315D02">
        <w:rPr>
          <w:rFonts w:ascii="Calibri" w:hAnsi="Calibri"/>
          <w:sz w:val="16"/>
        </w:rPr>
        <w:t>self government</w:t>
      </w:r>
      <w:proofErr w:type="spellEnd"/>
      <w:r w:rsidRPr="00315D02">
        <w:rPr>
          <w:rFonts w:ascii="Calibri" w:hAnsi="Calibri"/>
          <w:sz w:val="16"/>
        </w:rPr>
        <w:t>’(2007b).</w:t>
      </w:r>
    </w:p>
    <w:p w:rsidR="00521314" w:rsidRPr="00B050DC" w:rsidRDefault="00521314" w:rsidP="00521314">
      <w:pPr>
        <w:rPr>
          <w:lang w:val="x-none"/>
        </w:rPr>
      </w:pPr>
    </w:p>
    <w:p w:rsidR="00521314" w:rsidRPr="0071779E" w:rsidRDefault="00521314" w:rsidP="00521314">
      <w:pPr>
        <w:pStyle w:val="Heading4"/>
      </w:pPr>
      <w:r w:rsidRPr="0071779E">
        <w:t>Alternative: Only rejecting the ethics of obligation prevents the annihilation of difference and unending violence. We should embrace the space of the political through the endorsement of enmity.</w:t>
      </w:r>
    </w:p>
    <w:p w:rsidR="00521314" w:rsidRDefault="00521314" w:rsidP="00521314">
      <w:pPr>
        <w:pStyle w:val="Cards"/>
        <w:ind w:left="0" w:right="0"/>
        <w:rPr>
          <w:rFonts w:ascii="Calibri" w:eastAsia="Calibri" w:hAnsi="Calibri"/>
          <w:b/>
          <w:sz w:val="22"/>
          <w:szCs w:val="22"/>
          <w:lang w:val="en-US"/>
        </w:rPr>
      </w:pPr>
    </w:p>
    <w:p w:rsidR="00521314" w:rsidRPr="0071779E" w:rsidRDefault="00521314" w:rsidP="00521314">
      <w:pPr>
        <w:pStyle w:val="Heading4"/>
      </w:pPr>
      <w:r w:rsidRPr="0071779E">
        <w:lastRenderedPageBreak/>
        <w:t xml:space="preserve">Our obligation lies in the openness of the political order. Liberalized politics is too limited in scope and ignores the </w:t>
      </w:r>
      <w:proofErr w:type="spellStart"/>
      <w:r w:rsidRPr="0071779E">
        <w:t>pluriversal</w:t>
      </w:r>
      <w:proofErr w:type="spellEnd"/>
      <w:r w:rsidRPr="0071779E">
        <w:t xml:space="preserve"> nature of the political. That’s critical to real inclusion. </w:t>
      </w:r>
    </w:p>
    <w:p w:rsidR="00521314" w:rsidRDefault="00521314" w:rsidP="00521314">
      <w:proofErr w:type="spellStart"/>
      <w:proofErr w:type="gramStart"/>
      <w:r w:rsidRPr="00F07638">
        <w:rPr>
          <w:rStyle w:val="StyleStyleBold12pt"/>
        </w:rPr>
        <w:t>Odysseos</w:t>
      </w:r>
      <w:proofErr w:type="spellEnd"/>
      <w:r w:rsidRPr="00F07638">
        <w:rPr>
          <w:rStyle w:val="StyleStyleBold12pt"/>
        </w:rPr>
        <w:t xml:space="preserve"> 08</w:t>
      </w:r>
      <w:r w:rsidRPr="00B06A43">
        <w:t xml:space="preserve">, Dr. </w:t>
      </w:r>
      <w:proofErr w:type="spellStart"/>
      <w:r w:rsidRPr="00B06A43">
        <w:t>Louiza</w:t>
      </w:r>
      <w:proofErr w:type="spellEnd"/>
      <w:r w:rsidRPr="00B06A43">
        <w:t xml:space="preserve"> </w:t>
      </w:r>
      <w:proofErr w:type="spellStart"/>
      <w:r w:rsidRPr="00B06A43">
        <w:t>Odysseos</w:t>
      </w:r>
      <w:proofErr w:type="spellEnd"/>
      <w:r w:rsidRPr="00B06A43">
        <w:t>, University of Sussex Department of International Relations, “Against Ethics?</w:t>
      </w:r>
      <w:proofErr w:type="gramEnd"/>
      <w:r w:rsidRPr="00B06A43">
        <w:t xml:space="preserve"> Iconographies of Enmity and Acts of Obligation in Carl Schmitt’s Theory of the Partisan,” Practices of Ethics: Relating/Responding to Difference in International Politics Annual Convention, International Studies Association, 2008</w:t>
      </w:r>
    </w:p>
    <w:p w:rsidR="00521314" w:rsidRPr="00B06A43" w:rsidRDefault="00521314" w:rsidP="00521314"/>
    <w:p w:rsidR="00521314" w:rsidRPr="00F07638" w:rsidRDefault="00521314" w:rsidP="00521314">
      <w:pPr>
        <w:rPr>
          <w:rStyle w:val="StyleBoldUnderline"/>
        </w:rPr>
      </w:pPr>
      <w:r w:rsidRPr="00F07638">
        <w:rPr>
          <w:sz w:val="16"/>
        </w:rPr>
        <w:t xml:space="preserve">The paper ends with a discussion of obligation. Outlining the contours of a notion of political, rather, than ethical obligation, however, may require some explicit distancing from the now-familiar accounts that have oriented critical ‘ethical’ </w:t>
      </w:r>
      <w:proofErr w:type="spellStart"/>
      <w:r w:rsidRPr="00F07638">
        <w:rPr>
          <w:sz w:val="16"/>
        </w:rPr>
        <w:t>endeavours</w:t>
      </w:r>
      <w:proofErr w:type="spellEnd"/>
      <w:r w:rsidRPr="00F07638">
        <w:rPr>
          <w:sz w:val="16"/>
        </w:rPr>
        <w:t xml:space="preserve"> for some time. So we ask again the ethical question which has haunted us: </w:t>
      </w:r>
      <w:r w:rsidRPr="00F07638">
        <w:rPr>
          <w:rStyle w:val="StyleBoldUnderline"/>
        </w:rPr>
        <w:t xml:space="preserve">from whence does obligation originate? </w:t>
      </w:r>
      <w:r w:rsidRPr="00F07638">
        <w:rPr>
          <w:sz w:val="16"/>
        </w:rPr>
        <w:t xml:space="preserve">Were we to be still enthralled by a </w:t>
      </w:r>
      <w:proofErr w:type="spellStart"/>
      <w:r w:rsidRPr="00F07638">
        <w:rPr>
          <w:sz w:val="16"/>
        </w:rPr>
        <w:t>Levinasian</w:t>
      </w:r>
      <w:proofErr w:type="spellEnd"/>
      <w:r w:rsidRPr="00F07638">
        <w:rPr>
          <w:sz w:val="16"/>
        </w:rPr>
        <w:t xml:space="preserve"> or generally any ‘other-beholden’ thought of being ‘hostage’ to the other, we might say that the face to face encounter installs obligation before representation, knowledge and other ‘Greek’ </w:t>
      </w:r>
      <w:proofErr w:type="spellStart"/>
      <w:r w:rsidRPr="00F07638">
        <w:rPr>
          <w:sz w:val="16"/>
        </w:rPr>
        <w:t>relationalities</w:t>
      </w:r>
      <w:proofErr w:type="spellEnd"/>
      <w:r w:rsidRPr="00F07638">
        <w:rPr>
          <w:sz w:val="16"/>
        </w:rPr>
        <w:t xml:space="preserve"> (</w:t>
      </w:r>
      <w:proofErr w:type="spellStart"/>
      <w:r w:rsidRPr="00F07638">
        <w:rPr>
          <w:sz w:val="16"/>
        </w:rPr>
        <w:t>Levinas</w:t>
      </w:r>
      <w:proofErr w:type="spellEnd"/>
      <w:r w:rsidRPr="00F07638">
        <w:rPr>
          <w:sz w:val="16"/>
        </w:rPr>
        <w:t xml:space="preserve"> 1989: 76–77; </w:t>
      </w:r>
      <w:proofErr w:type="spellStart"/>
      <w:r w:rsidRPr="00F07638">
        <w:rPr>
          <w:sz w:val="16"/>
        </w:rPr>
        <w:t>Odysseos</w:t>
      </w:r>
      <w:proofErr w:type="spellEnd"/>
      <w:r w:rsidRPr="00F07638">
        <w:rPr>
          <w:sz w:val="16"/>
        </w:rPr>
        <w:t xml:space="preserve"> 2007a: 132-151).Caputo, however, warns us off this kind of commitment to a notion of perfectible or total obligation. He asks that </w:t>
      </w:r>
      <w:r w:rsidRPr="00F07638">
        <w:rPr>
          <w:rStyle w:val="StyleBoldUnderline"/>
        </w:rPr>
        <w:t xml:space="preserve">we </w:t>
      </w:r>
      <w:proofErr w:type="spellStart"/>
      <w:r w:rsidRPr="00F07638">
        <w:rPr>
          <w:rStyle w:val="StyleBoldUnderline"/>
        </w:rPr>
        <w:t>recognise</w:t>
      </w:r>
      <w:proofErr w:type="spellEnd"/>
      <w:r w:rsidRPr="00F07638">
        <w:rPr>
          <w:rStyle w:val="StyleBoldUnderline"/>
        </w:rPr>
        <w:t xml:space="preserve"> that ‘</w:t>
      </w:r>
      <w:r w:rsidRPr="00C55238">
        <w:rPr>
          <w:rStyle w:val="StyleBoldUnderline"/>
          <w:highlight w:val="cyan"/>
        </w:rPr>
        <w:t>one is always inside/outside obligation, on its margins</w:t>
      </w:r>
      <w:r w:rsidRPr="00F07638">
        <w:rPr>
          <w:sz w:val="16"/>
        </w:rPr>
        <w:t xml:space="preserve">. </w:t>
      </w:r>
      <w:proofErr w:type="gramStart"/>
      <w:r w:rsidRPr="00F07638">
        <w:rPr>
          <w:sz w:val="16"/>
        </w:rPr>
        <w:t>On the threshold of foolishness.</w:t>
      </w:r>
      <w:proofErr w:type="gramEnd"/>
      <w:r w:rsidRPr="00F07638">
        <w:rPr>
          <w:sz w:val="16"/>
        </w:rPr>
        <w:t xml:space="preserve"> Almost a perfect fool for the </w:t>
      </w:r>
      <w:proofErr w:type="gramStart"/>
      <w:r w:rsidRPr="00F07638">
        <w:rPr>
          <w:sz w:val="16"/>
        </w:rPr>
        <w:t>Other</w:t>
      </w:r>
      <w:proofErr w:type="gramEnd"/>
      <w:r w:rsidRPr="00F07638">
        <w:rPr>
          <w:sz w:val="16"/>
        </w:rPr>
        <w:t xml:space="preserve">. But not quite; nothing is perfect’ (1993: 126). </w:t>
      </w:r>
      <w:r w:rsidRPr="00F07638">
        <w:rPr>
          <w:rStyle w:val="StyleBoldUnderline"/>
        </w:rPr>
        <w:t>The laudable but impossible perfectibility of ethics and ethical obligation to the other must be rethought</w:t>
      </w:r>
      <w:r w:rsidRPr="00F07638">
        <w:rPr>
          <w:sz w:val="16"/>
        </w:rPr>
        <w:t xml:space="preserve">. This is because ‘one is hostage of the </w:t>
      </w:r>
      <w:proofErr w:type="gramStart"/>
      <w:r w:rsidRPr="00F07638">
        <w:rPr>
          <w:sz w:val="16"/>
        </w:rPr>
        <w:t>Other</w:t>
      </w:r>
      <w:proofErr w:type="gramEnd"/>
      <w:r w:rsidRPr="00F07638">
        <w:rPr>
          <w:sz w:val="16"/>
        </w:rPr>
        <w:t xml:space="preserve">, but one also keeps an army, just in case’ (ibid.).Caputo is not speaking as a political realist in this apparently funny comment. </w:t>
      </w:r>
      <w:r w:rsidRPr="00F07638">
        <w:rPr>
          <w:rStyle w:val="StyleBoldUnderline"/>
        </w:rPr>
        <w:t>He is pointing</w:t>
      </w:r>
      <w:r w:rsidRPr="00F07638">
        <w:rPr>
          <w:sz w:val="16"/>
        </w:rPr>
        <w:t xml:space="preserve">, I suggest, </w:t>
      </w:r>
      <w:r w:rsidRPr="00F07638">
        <w:rPr>
          <w:rStyle w:val="StyleBoldUnderline"/>
        </w:rPr>
        <w:t xml:space="preserve">to the centrality of politics and enmity. </w:t>
      </w:r>
      <w:r w:rsidRPr="00C55238">
        <w:rPr>
          <w:rStyle w:val="StyleBoldUnderline"/>
          <w:highlight w:val="cyan"/>
        </w:rPr>
        <w:t>Obligation is not to the other alone; it is also to the radical possibility of openness of political orde</w:t>
      </w:r>
      <w:r w:rsidRPr="00F07638">
        <w:rPr>
          <w:rStyle w:val="StyleBoldUnderline"/>
        </w:rPr>
        <w:t>r</w:t>
      </w:r>
      <w:r w:rsidRPr="00F07638">
        <w:rPr>
          <w:sz w:val="16"/>
        </w:rPr>
        <w:t>, which allows self and other to be ‘determined otherwise’ (</w:t>
      </w:r>
      <w:proofErr w:type="spellStart"/>
      <w:r w:rsidRPr="00F07638">
        <w:rPr>
          <w:sz w:val="16"/>
        </w:rPr>
        <w:t>Prozorov</w:t>
      </w:r>
      <w:proofErr w:type="spellEnd"/>
      <w:r w:rsidRPr="00F07638">
        <w:rPr>
          <w:sz w:val="16"/>
        </w:rPr>
        <w:t xml:space="preserve"> 2007a). Analytically, </w:t>
      </w:r>
      <w:r w:rsidRPr="00F07638">
        <w:rPr>
          <w:rStyle w:val="StyleBoldUnderline"/>
        </w:rPr>
        <w:t>we</w:t>
      </w:r>
      <w:r w:rsidRPr="00F07638">
        <w:rPr>
          <w:sz w:val="16"/>
        </w:rPr>
        <w:t xml:space="preserve"> also </w:t>
      </w:r>
      <w:r w:rsidRPr="00F07638">
        <w:rPr>
          <w:rStyle w:val="StyleBoldUnderline"/>
        </w:rPr>
        <w:t xml:space="preserve">want to know the tactics and subjective effects of being directed towards enforced freedom. </w:t>
      </w:r>
      <w:r w:rsidRPr="00F07638">
        <w:rPr>
          <w:sz w:val="16"/>
        </w:rPr>
        <w:t>In this way, we might articulate a political and concrete act obligation that is inextricably tied to freedom that is not ‘enforced’, that is not produced for us, or as ‘us’.</w:t>
      </w:r>
      <w:proofErr w:type="spellStart"/>
      <w:r w:rsidRPr="00F07638">
        <w:rPr>
          <w:sz w:val="16"/>
        </w:rPr>
        <w:t>nWith</w:t>
      </w:r>
      <w:proofErr w:type="spellEnd"/>
      <w:r w:rsidRPr="00F07638">
        <w:rPr>
          <w:sz w:val="16"/>
        </w:rPr>
        <w:t xml:space="preserve"> Schmitt, one might say that obligation points practically (i.e. politically) to the ‘</w:t>
      </w:r>
      <w:proofErr w:type="spellStart"/>
      <w:r w:rsidRPr="00F07638">
        <w:rPr>
          <w:sz w:val="16"/>
        </w:rPr>
        <w:t>relativisation</w:t>
      </w:r>
      <w:proofErr w:type="spellEnd"/>
      <w:r w:rsidRPr="00F07638">
        <w:rPr>
          <w:sz w:val="16"/>
        </w:rPr>
        <w:t xml:space="preserve"> of enmity’. </w:t>
      </w:r>
      <w:r w:rsidRPr="00C55238">
        <w:rPr>
          <w:rStyle w:val="StyleBoldUnderline"/>
          <w:highlight w:val="cyan"/>
        </w:rPr>
        <w:t>Obligation</w:t>
      </w:r>
      <w:r w:rsidRPr="00F07638">
        <w:rPr>
          <w:rStyle w:val="StyleBoldUnderline"/>
        </w:rPr>
        <w:t xml:space="preserve"> may not</w:t>
      </w:r>
      <w:r w:rsidRPr="00F07638">
        <w:rPr>
          <w:sz w:val="16"/>
        </w:rPr>
        <w:t xml:space="preserve">, however, </w:t>
      </w:r>
      <w:r w:rsidRPr="00F07638">
        <w:rPr>
          <w:rStyle w:val="StyleBoldUnderline"/>
        </w:rPr>
        <w:t xml:space="preserve">be towards the enemy as such, for the enemy </w:t>
      </w:r>
      <w:r w:rsidRPr="00C55238">
        <w:rPr>
          <w:rStyle w:val="StyleBoldUnderline"/>
          <w:highlight w:val="cyan"/>
        </w:rPr>
        <w:t>is the pulse of the political</w:t>
      </w:r>
      <w:r w:rsidRPr="00F07638">
        <w:rPr>
          <w:rStyle w:val="StyleBoldUnderline"/>
        </w:rPr>
        <w:t xml:space="preserve"> – so </w:t>
      </w:r>
      <w:r w:rsidRPr="00596EE5">
        <w:rPr>
          <w:rStyle w:val="StyleBoldUnderline"/>
        </w:rPr>
        <w:t>long</w:t>
      </w:r>
      <w:r w:rsidRPr="00F07638">
        <w:rPr>
          <w:rStyle w:val="StyleBoldUnderline"/>
        </w:rPr>
        <w:t xml:space="preserve"> as the enemy is relative</w:t>
      </w:r>
      <w:r w:rsidRPr="00F07638">
        <w:rPr>
          <w:sz w:val="16"/>
        </w:rPr>
        <w:t xml:space="preserve"> (yet can be killed) </w:t>
      </w:r>
      <w:r w:rsidRPr="00F07638">
        <w:rPr>
          <w:rStyle w:val="StyleBoldUnderline"/>
        </w:rPr>
        <w:t xml:space="preserve">in the order, the </w:t>
      </w:r>
      <w:r w:rsidRPr="00C55238">
        <w:rPr>
          <w:rStyle w:val="StyleBoldUnderline"/>
          <w:highlight w:val="cyan"/>
        </w:rPr>
        <w:t>openness of the order can be vouched safe in the disruption of the absolutism of its immanence</w:t>
      </w:r>
      <w:r w:rsidRPr="00F07638">
        <w:rPr>
          <w:rStyle w:val="StyleBoldUnderline"/>
        </w:rPr>
        <w:t xml:space="preserve"> </w:t>
      </w:r>
      <w:r w:rsidRPr="00F07638">
        <w:rPr>
          <w:sz w:val="16"/>
        </w:rPr>
        <w:t>(</w:t>
      </w:r>
      <w:proofErr w:type="spellStart"/>
      <w:r w:rsidRPr="00F07638">
        <w:rPr>
          <w:sz w:val="16"/>
        </w:rPr>
        <w:t>Ojakangas</w:t>
      </w:r>
      <w:proofErr w:type="spellEnd"/>
      <w:r w:rsidRPr="00F07638">
        <w:rPr>
          <w:sz w:val="16"/>
        </w:rPr>
        <w:t xml:space="preserve"> 2007; Schmitt 1995a). We might, then, recast Schmitt’s conception of the political (which he regards as coming into being in the decision which distinguishes between friend and enemy) through his later emphasis in Theory of the Partisan on the politically normative significance of the </w:t>
      </w:r>
      <w:proofErr w:type="spellStart"/>
      <w:r w:rsidRPr="00F07638">
        <w:rPr>
          <w:sz w:val="16"/>
        </w:rPr>
        <w:t>relativisation</w:t>
      </w:r>
      <w:proofErr w:type="spellEnd"/>
      <w:r w:rsidRPr="00F07638">
        <w:rPr>
          <w:sz w:val="16"/>
        </w:rPr>
        <w:t xml:space="preserve"> of enmity. In other words, we might say that what needs to remain possible is the constant struggle ‘between constituent and constituted </w:t>
      </w:r>
      <w:proofErr w:type="gramStart"/>
      <w:r w:rsidRPr="00F07638">
        <w:rPr>
          <w:sz w:val="16"/>
        </w:rPr>
        <w:t>power’(</w:t>
      </w:r>
      <w:proofErr w:type="gramEnd"/>
      <w:r w:rsidRPr="00F07638">
        <w:rPr>
          <w:sz w:val="16"/>
        </w:rPr>
        <w:t xml:space="preserve">Beasley-Murray 2005: 221) in both society and also world order. It is important to identify the ethical and governmental project of enforced freedom because doing so allows us to think of obligation as related to a different freedom: freedom as resistance (not freedom as an attribute). </w:t>
      </w:r>
      <w:proofErr w:type="spellStart"/>
      <w:r w:rsidRPr="00F07638">
        <w:rPr>
          <w:sz w:val="16"/>
        </w:rPr>
        <w:t>Prozorov</w:t>
      </w:r>
      <w:proofErr w:type="spellEnd"/>
      <w:r w:rsidRPr="00F07638">
        <w:rPr>
          <w:sz w:val="16"/>
        </w:rPr>
        <w:t xml:space="preserve"> suggests </w:t>
      </w:r>
      <w:proofErr w:type="gramStart"/>
      <w:r w:rsidRPr="00F07638">
        <w:rPr>
          <w:sz w:val="16"/>
        </w:rPr>
        <w:t xml:space="preserve">that </w:t>
      </w:r>
      <w:r w:rsidRPr="00C55238">
        <w:rPr>
          <w:rStyle w:val="StyleBoldUnderline"/>
          <w:highlight w:val="cyan"/>
        </w:rPr>
        <w:t>an ‘ontology</w:t>
      </w:r>
      <w:proofErr w:type="gramEnd"/>
      <w:r w:rsidRPr="00C55238">
        <w:rPr>
          <w:rStyle w:val="StyleBoldUnderline"/>
          <w:highlight w:val="cyan"/>
        </w:rPr>
        <w:t xml:space="preserve"> of concrete freedom’ relies on ‘freedom of potentiality of being </w:t>
      </w:r>
      <w:proofErr w:type="spellStart"/>
      <w:r w:rsidRPr="00C55238">
        <w:rPr>
          <w:rStyle w:val="StyleBoldUnderline"/>
          <w:highlight w:val="cyan"/>
        </w:rPr>
        <w:t>other wise</w:t>
      </w:r>
      <w:proofErr w:type="spellEnd"/>
      <w:r w:rsidRPr="00F07638">
        <w:rPr>
          <w:rStyle w:val="StyleBoldUnderline"/>
        </w:rPr>
        <w:t xml:space="preserve">, </w:t>
      </w:r>
      <w:r w:rsidRPr="00F07638">
        <w:rPr>
          <w:sz w:val="16"/>
        </w:rPr>
        <w:t xml:space="preserve">of being able to ‘to assert one’s power as a living being against the power, whose paradigm consists in the “care of the living”’ (2007a: 210-211). </w:t>
      </w:r>
      <w:r w:rsidRPr="00F07638">
        <w:rPr>
          <w:rStyle w:val="StyleBoldUnderline"/>
        </w:rPr>
        <w:t>This assumes</w:t>
      </w:r>
      <w:r w:rsidRPr="00F07638">
        <w:rPr>
          <w:sz w:val="16"/>
        </w:rPr>
        <w:t xml:space="preserve">, however, first, that resistance lies in the ‘refusal of </w:t>
      </w:r>
      <w:proofErr w:type="spellStart"/>
      <w:r w:rsidRPr="00F07638">
        <w:rPr>
          <w:sz w:val="16"/>
        </w:rPr>
        <w:t>biopolitical</w:t>
      </w:r>
      <w:proofErr w:type="spellEnd"/>
      <w:r w:rsidRPr="00F07638">
        <w:rPr>
          <w:sz w:val="16"/>
        </w:rPr>
        <w:t xml:space="preserve"> care that affirms the sovereign power of bare life’ ((</w:t>
      </w:r>
      <w:proofErr w:type="spellStart"/>
      <w:r w:rsidRPr="00F07638">
        <w:rPr>
          <w:sz w:val="16"/>
        </w:rPr>
        <w:t>Prozorov</w:t>
      </w:r>
      <w:proofErr w:type="spellEnd"/>
      <w:r w:rsidRPr="00F07638">
        <w:rPr>
          <w:sz w:val="16"/>
        </w:rPr>
        <w:t xml:space="preserve"> 2007a: 20) and, second, that there is a sort of ‘radical freedom of the human being that precedes governmental care’ (Prozorov2007a: 110). I argue in conclusion, however, </w:t>
      </w:r>
      <w:r w:rsidRPr="00F07638">
        <w:rPr>
          <w:rStyle w:val="StyleBoldUnderline"/>
        </w:rPr>
        <w:t>that freedom as resistance is still too limited; it may still be,</w:t>
      </w:r>
      <w:r w:rsidRPr="00F07638">
        <w:rPr>
          <w:sz w:val="16"/>
        </w:rPr>
        <w:t xml:space="preserve"> despite all attempts, </w:t>
      </w:r>
      <w:r w:rsidRPr="00F07638">
        <w:rPr>
          <w:rStyle w:val="StyleBoldUnderline"/>
        </w:rPr>
        <w:t xml:space="preserve">lured back to a thinking of an essence: </w:t>
      </w:r>
      <w:r w:rsidRPr="00F07638">
        <w:rPr>
          <w:sz w:val="16"/>
        </w:rPr>
        <w:t xml:space="preserve">of that prior state of pre-governmental production of subjectivity, which in actuality does not exist. Rather, </w:t>
      </w:r>
      <w:r w:rsidRPr="00F07638">
        <w:rPr>
          <w:rStyle w:val="StyleBoldUnderline"/>
        </w:rPr>
        <w:t>Foucault’s</w:t>
      </w:r>
      <w:r w:rsidRPr="00F07638">
        <w:rPr>
          <w:sz w:val="16"/>
        </w:rPr>
        <w:t xml:space="preserve"> brief </w:t>
      </w:r>
      <w:r w:rsidRPr="00F07638">
        <w:rPr>
          <w:rStyle w:val="StyleBoldUnderline"/>
        </w:rPr>
        <w:t>intervention</w:t>
      </w:r>
      <w:r w:rsidRPr="00F07638">
        <w:rPr>
          <w:sz w:val="16"/>
        </w:rPr>
        <w:t xml:space="preserve"> on the issue of obligation (2001b) through the International Committee against Piracy </w:t>
      </w:r>
      <w:r w:rsidRPr="00F07638">
        <w:rPr>
          <w:rStyle w:val="StyleBoldUnderline"/>
        </w:rPr>
        <w:t xml:space="preserve">points to ‘a radically interdependent relationship with practices of </w:t>
      </w:r>
      <w:proofErr w:type="spellStart"/>
      <w:r w:rsidRPr="00F07638">
        <w:rPr>
          <w:rStyle w:val="StyleBoldUnderline"/>
        </w:rPr>
        <w:t>governmentality</w:t>
      </w:r>
      <w:proofErr w:type="spellEnd"/>
      <w:r w:rsidRPr="00F07638">
        <w:rPr>
          <w:rStyle w:val="StyleBoldUnderline"/>
        </w:rPr>
        <w:t>’</w:t>
      </w:r>
      <w:r w:rsidRPr="00F07638">
        <w:rPr>
          <w:sz w:val="16"/>
        </w:rPr>
        <w:t xml:space="preserve"> (Campbell 1998: 516) to which we are all subjected, here understood in the proper Greek sense of our subjectivity being predicated on governmental practice (cf. </w:t>
      </w:r>
      <w:proofErr w:type="spellStart"/>
      <w:r w:rsidRPr="00F07638">
        <w:rPr>
          <w:sz w:val="16"/>
        </w:rPr>
        <w:t>Odysseos</w:t>
      </w:r>
      <w:proofErr w:type="spellEnd"/>
      <w:r w:rsidRPr="00F07638">
        <w:rPr>
          <w:sz w:val="16"/>
        </w:rPr>
        <w:t xml:space="preserve"> 2007a: 4). ‘We are all members of the community of the governed and thereby obliged to show mutual solidarity’, Foucault had argued, as against obligation understood within modern humanism (Foucault 2001b: 474; emphasis added). This obligation which he invokes simply exists (</w:t>
      </w:r>
      <w:proofErr w:type="spellStart"/>
      <w:r w:rsidRPr="00F07638">
        <w:rPr>
          <w:sz w:val="16"/>
        </w:rPr>
        <w:t>es</w:t>
      </w:r>
      <w:proofErr w:type="spellEnd"/>
      <w:r w:rsidRPr="00F07638">
        <w:rPr>
          <w:sz w:val="16"/>
        </w:rPr>
        <w:t xml:space="preserve"> </w:t>
      </w:r>
      <w:proofErr w:type="spellStart"/>
      <w:r w:rsidRPr="00F07638">
        <w:rPr>
          <w:sz w:val="16"/>
        </w:rPr>
        <w:t>gibt</w:t>
      </w:r>
      <w:proofErr w:type="spellEnd"/>
      <w:r w:rsidRPr="00F07638">
        <w:rPr>
          <w:sz w:val="16"/>
        </w:rPr>
        <w:t xml:space="preserve">), as Heidegger might say. </w:t>
      </w:r>
      <w:r w:rsidRPr="00F07638">
        <w:rPr>
          <w:rStyle w:val="StyleBoldUnderline"/>
        </w:rPr>
        <w:t>We would add</w:t>
      </w:r>
      <w:r w:rsidRPr="00F07638">
        <w:rPr>
          <w:sz w:val="16"/>
        </w:rPr>
        <w:t xml:space="preserve"> that Schmitt’s account of </w:t>
      </w:r>
      <w:r w:rsidRPr="00C55238">
        <w:rPr>
          <w:rStyle w:val="StyleBoldUnderline"/>
          <w:highlight w:val="cyan"/>
        </w:rPr>
        <w:t>the transition from ‘real’ to ‘absolute’ enmity</w:t>
      </w:r>
      <w:r w:rsidRPr="00F07638">
        <w:rPr>
          <w:rStyle w:val="StyleBoldUnderline"/>
        </w:rPr>
        <w:t xml:space="preserve"> in the twentieth century and</w:t>
      </w:r>
      <w:r w:rsidRPr="00F07638">
        <w:rPr>
          <w:sz w:val="16"/>
        </w:rPr>
        <w:t xml:space="preserve"> his </w:t>
      </w:r>
      <w:r w:rsidRPr="00C55238">
        <w:rPr>
          <w:rStyle w:val="StyleBoldUnderline"/>
          <w:highlight w:val="cyan"/>
        </w:rPr>
        <w:t>demand that ‘the enemy is not something to be eliminated out of a particular reason, something to be annihilated as worthless..</w:t>
      </w:r>
      <w:r w:rsidRPr="00F07638">
        <w:rPr>
          <w:rStyle w:val="StyleBoldUnderline"/>
        </w:rPr>
        <w:t>’</w:t>
      </w:r>
      <w:r w:rsidRPr="00F07638">
        <w:rPr>
          <w:sz w:val="16"/>
        </w:rPr>
        <w:t xml:space="preserve"> must be read in this way (Schmitt2004: 61): as speaking for the need to ward off the shutting down of politics. That is why Schmitt’s two iconographies rest precisely on two extremes: </w:t>
      </w:r>
      <w:r w:rsidRPr="00F07638">
        <w:rPr>
          <w:rStyle w:val="StyleBoldUnderline"/>
        </w:rPr>
        <w:t>the mythic narratives of an order open to enmity</w:t>
      </w:r>
      <w:r w:rsidRPr="00F07638">
        <w:rPr>
          <w:sz w:val="16"/>
        </w:rPr>
        <w:t xml:space="preserve"> as its exteriority, which </w:t>
      </w:r>
      <w:r w:rsidRPr="00F07638">
        <w:rPr>
          <w:rStyle w:val="StyleBoldUnderline"/>
        </w:rPr>
        <w:t xml:space="preserve">guarantees </w:t>
      </w:r>
      <w:proofErr w:type="spellStart"/>
      <w:r w:rsidRPr="00F07638">
        <w:rPr>
          <w:rStyle w:val="StyleBoldUnderline"/>
        </w:rPr>
        <w:t>pluriversal</w:t>
      </w:r>
      <w:proofErr w:type="spellEnd"/>
      <w:r w:rsidRPr="00F07638">
        <w:rPr>
          <w:rStyle w:val="StyleBoldUnderline"/>
        </w:rPr>
        <w:t xml:space="preserve"> openness</w:t>
      </w:r>
      <w:r w:rsidRPr="00F07638">
        <w:rPr>
          <w:sz w:val="16"/>
        </w:rPr>
        <w:t xml:space="preserve">, on the one hand, and the absolute immanence of order where ‘absolute enmity </w:t>
      </w:r>
      <w:proofErr w:type="spellStart"/>
      <w:r w:rsidRPr="00F07638">
        <w:rPr>
          <w:sz w:val="16"/>
        </w:rPr>
        <w:t>driv</w:t>
      </w:r>
      <w:proofErr w:type="spellEnd"/>
      <w:r w:rsidRPr="00F07638">
        <w:rPr>
          <w:sz w:val="16"/>
        </w:rPr>
        <w:t>[</w:t>
      </w:r>
      <w:proofErr w:type="spellStart"/>
      <w:r w:rsidRPr="00F07638">
        <w:rPr>
          <w:sz w:val="16"/>
        </w:rPr>
        <w:t>es</w:t>
      </w:r>
      <w:proofErr w:type="spellEnd"/>
      <w:r w:rsidRPr="00F07638">
        <w:rPr>
          <w:sz w:val="16"/>
        </w:rPr>
        <w:t xml:space="preserve">] the political universe’ on the other hand (Goodson 2004b: 151).This is a notion of a world-political obligation that ‘is a kind of </w:t>
      </w:r>
      <w:proofErr w:type="spellStart"/>
      <w:r w:rsidRPr="00F07638">
        <w:rPr>
          <w:sz w:val="16"/>
        </w:rPr>
        <w:t>skandalon</w:t>
      </w:r>
      <w:proofErr w:type="spellEnd"/>
      <w:r w:rsidRPr="00F07638">
        <w:rPr>
          <w:sz w:val="16"/>
        </w:rPr>
        <w:t xml:space="preserve"> for ethics, which makes ethics blush, which it must reject or expel in order to maintain its good name…’ </w:t>
      </w:r>
      <w:proofErr w:type="gramStart"/>
      <w:r w:rsidRPr="00F07638">
        <w:rPr>
          <w:sz w:val="16"/>
        </w:rPr>
        <w:t>(Caputo 1993: 5).</w:t>
      </w:r>
      <w:proofErr w:type="gramEnd"/>
      <w:r w:rsidRPr="00F07638">
        <w:rPr>
          <w:sz w:val="16"/>
        </w:rPr>
        <w:t xml:space="preserve"> </w:t>
      </w:r>
      <w:r w:rsidRPr="00C55238">
        <w:rPr>
          <w:rStyle w:val="StyleBoldUnderline"/>
          <w:highlight w:val="cyan"/>
        </w:rPr>
        <w:t>This obligation</w:t>
      </w:r>
      <w:r w:rsidRPr="00F07638">
        <w:rPr>
          <w:rStyle w:val="StyleBoldUnderline"/>
        </w:rPr>
        <w:t xml:space="preserve"> is articulated for the openness that enmity brings; it </w:t>
      </w:r>
      <w:r w:rsidRPr="00C55238">
        <w:rPr>
          <w:rStyle w:val="StyleBoldUnderline"/>
          <w:highlight w:val="cyan"/>
        </w:rPr>
        <w:t>attends to the other as enemy by allowing</w:t>
      </w:r>
      <w:r w:rsidRPr="00F07638">
        <w:rPr>
          <w:rStyle w:val="StyleBoldUnderline"/>
        </w:rPr>
        <w:t xml:space="preserve">, against ethics, </w:t>
      </w:r>
      <w:r w:rsidRPr="00C55238">
        <w:rPr>
          <w:rStyle w:val="StyleBoldUnderline"/>
          <w:highlight w:val="cyan"/>
        </w:rPr>
        <w:t>for the continued</w:t>
      </w:r>
      <w:r w:rsidRPr="00F07638">
        <w:rPr>
          <w:rStyle w:val="StyleBoldUnderline"/>
        </w:rPr>
        <w:t xml:space="preserve"> but changeable </w:t>
      </w:r>
      <w:proofErr w:type="spellStart"/>
      <w:r w:rsidRPr="00C55238">
        <w:rPr>
          <w:rStyle w:val="StyleBoldUnderline"/>
          <w:highlight w:val="cyan"/>
        </w:rPr>
        <w:t>structurations</w:t>
      </w:r>
      <w:proofErr w:type="spellEnd"/>
      <w:r w:rsidRPr="00C55238">
        <w:rPr>
          <w:rStyle w:val="StyleBoldUnderline"/>
          <w:highlight w:val="cyan"/>
        </w:rPr>
        <w:t xml:space="preserve"> of</w:t>
      </w:r>
      <w:r w:rsidRPr="00F07638">
        <w:rPr>
          <w:rStyle w:val="StyleBoldUnderline"/>
        </w:rPr>
        <w:t xml:space="preserve"> the field of </w:t>
      </w:r>
      <w:r w:rsidRPr="00C55238">
        <w:rPr>
          <w:rStyle w:val="StyleBoldUnderline"/>
          <w:highlight w:val="cyan"/>
        </w:rPr>
        <w:t>politics</w:t>
      </w:r>
      <w:r w:rsidRPr="00F07638">
        <w:rPr>
          <w:rStyle w:val="StyleBoldUnderline"/>
        </w:rPr>
        <w:t xml:space="preserve">, of politics as </w:t>
      </w:r>
      <w:proofErr w:type="spellStart"/>
      <w:r w:rsidRPr="00F07638">
        <w:rPr>
          <w:rStyle w:val="StyleBoldUnderline"/>
        </w:rPr>
        <w:t>pluriverse</w:t>
      </w:r>
      <w:proofErr w:type="spellEnd"/>
      <w:r w:rsidRPr="00F07638">
        <w:rPr>
          <w:rStyle w:val="StyleBoldUnderline"/>
        </w:rPr>
        <w:t>.</w:t>
      </w:r>
    </w:p>
    <w:p w:rsidR="00521314" w:rsidRDefault="00521314" w:rsidP="00521314"/>
    <w:p w:rsidR="00521314" w:rsidRPr="0071779E" w:rsidRDefault="00521314" w:rsidP="00521314">
      <w:pPr>
        <w:pStyle w:val="Heading4"/>
      </w:pPr>
      <w:r w:rsidRPr="0071779E">
        <w:lastRenderedPageBreak/>
        <w:t xml:space="preserve">The affirmatives attempt at developing a utopian and inclusive society results in crusades against the other. That results in extermination camps and </w:t>
      </w:r>
      <w:proofErr w:type="spellStart"/>
      <w:r w:rsidRPr="0071779E">
        <w:t>biopolitical</w:t>
      </w:r>
      <w:proofErr w:type="spellEnd"/>
      <w:r w:rsidRPr="0071779E">
        <w:t xml:space="preserve"> conflict.</w:t>
      </w:r>
    </w:p>
    <w:p w:rsidR="00521314" w:rsidRPr="00B06A43" w:rsidRDefault="00521314" w:rsidP="00521314">
      <w:proofErr w:type="spellStart"/>
      <w:r w:rsidRPr="00F07638">
        <w:rPr>
          <w:rStyle w:val="StyleStyleBold12pt"/>
        </w:rPr>
        <w:t>Thorup</w:t>
      </w:r>
      <w:proofErr w:type="spellEnd"/>
      <w:r w:rsidRPr="00F07638">
        <w:rPr>
          <w:rStyle w:val="StyleStyleBold12pt"/>
        </w:rPr>
        <w:t xml:space="preserve"> 06, </w:t>
      </w:r>
      <w:proofErr w:type="spellStart"/>
      <w:r w:rsidRPr="00B06A43">
        <w:t>Mikkel</w:t>
      </w:r>
      <w:proofErr w:type="spellEnd"/>
      <w:r w:rsidRPr="00B06A43">
        <w:t xml:space="preserve"> </w:t>
      </w:r>
      <w:proofErr w:type="spellStart"/>
      <w:r w:rsidRPr="00B06A43">
        <w:t>Thorup</w:t>
      </w:r>
      <w:proofErr w:type="spellEnd"/>
      <w:r w:rsidRPr="00B06A43">
        <w:t xml:space="preserve">, lecturer and researcher at the Institute of Philosophy and History of Ideas at the University of Aarhus in Denmark, In Defense of Enmity – Critiques of Liberal Globalism, Ph.D. Dissertation, January 2006, </w:t>
      </w:r>
      <w:hyperlink r:id="rId11" w:history="1">
        <w:r w:rsidRPr="00F07638">
          <w:rPr>
            <w:rStyle w:val="Hyperlink"/>
          </w:rPr>
          <w:t>http://rudar.ruc.dk/bitstream/1800/2068/1/In_defence_of_enmity_-_pdf.pdf</w:t>
        </w:r>
      </w:hyperlink>
    </w:p>
    <w:p w:rsidR="00521314" w:rsidRPr="00B06A43" w:rsidRDefault="00521314" w:rsidP="00521314"/>
    <w:p w:rsidR="00521314" w:rsidRPr="00F07638" w:rsidRDefault="00521314" w:rsidP="00521314">
      <w:pPr>
        <w:rPr>
          <w:sz w:val="16"/>
        </w:rPr>
      </w:pPr>
      <w:r w:rsidRPr="00F07638">
        <w:rPr>
          <w:sz w:val="16"/>
        </w:rPr>
        <w:t xml:space="preserve">Another register in which the lines are blurred or rather non-existent is in the </w:t>
      </w:r>
      <w:proofErr w:type="spellStart"/>
      <w:r w:rsidRPr="00F07638">
        <w:rPr>
          <w:sz w:val="16"/>
        </w:rPr>
        <w:t>biopolitical</w:t>
      </w:r>
      <w:proofErr w:type="spellEnd"/>
      <w:r w:rsidRPr="00F07638">
        <w:rPr>
          <w:sz w:val="16"/>
        </w:rPr>
        <w:t xml:space="preserve"> enmity as theorized by Michel Foucault (2003; Kelly 2004) and Giorgio </w:t>
      </w:r>
      <w:proofErr w:type="spellStart"/>
      <w:r w:rsidRPr="00F07638">
        <w:rPr>
          <w:sz w:val="16"/>
        </w:rPr>
        <w:t>Agamben</w:t>
      </w:r>
      <w:proofErr w:type="spellEnd"/>
      <w:r w:rsidRPr="00F07638">
        <w:rPr>
          <w:sz w:val="16"/>
        </w:rPr>
        <w:t xml:space="preserve"> (1998). Here, we most clearly see the blurring of lines. </w:t>
      </w:r>
      <w:r w:rsidRPr="00C55238">
        <w:rPr>
          <w:rStyle w:val="StyleBoldUnderline"/>
          <w:highlight w:val="cyan"/>
        </w:rPr>
        <w:t>In</w:t>
      </w:r>
      <w:r w:rsidRPr="00F07638">
        <w:rPr>
          <w:rStyle w:val="StyleBoldUnderline"/>
        </w:rPr>
        <w:t xml:space="preserve"> the </w:t>
      </w:r>
      <w:proofErr w:type="spellStart"/>
      <w:r w:rsidRPr="00F07638">
        <w:rPr>
          <w:rStyle w:val="StyleBoldUnderline"/>
        </w:rPr>
        <w:t>biopolitical</w:t>
      </w:r>
      <w:proofErr w:type="spellEnd"/>
      <w:r w:rsidRPr="00F07638">
        <w:rPr>
          <w:rStyle w:val="StyleBoldUnderline"/>
        </w:rPr>
        <w:t xml:space="preserve"> </w:t>
      </w:r>
      <w:r w:rsidRPr="00C55238">
        <w:rPr>
          <w:rStyle w:val="StyleBoldUnderline"/>
          <w:highlight w:val="cyan"/>
        </w:rPr>
        <w:t>enmity</w:t>
      </w:r>
      <w:r w:rsidRPr="00F07638">
        <w:rPr>
          <w:rStyle w:val="StyleBoldUnderline"/>
        </w:rPr>
        <w:t xml:space="preserve">, </w:t>
      </w:r>
      <w:r w:rsidRPr="00C55238">
        <w:rPr>
          <w:rStyle w:val="StyleBoldUnderline"/>
          <w:highlight w:val="cyan"/>
        </w:rPr>
        <w:t>the enemy is named in biological and psychological terms</w:t>
      </w:r>
      <w:r w:rsidRPr="00F07638">
        <w:rPr>
          <w:rStyle w:val="StyleBoldUnderline"/>
        </w:rPr>
        <w:t xml:space="preserve"> and the enemy is foun</w:t>
      </w:r>
      <w:r w:rsidRPr="00C55238">
        <w:rPr>
          <w:rStyle w:val="StyleBoldUnderline"/>
          <w:highlight w:val="cyan"/>
        </w:rPr>
        <w:t>d within the social body</w:t>
      </w:r>
      <w:r w:rsidRPr="00F07638">
        <w:rPr>
          <w:sz w:val="16"/>
        </w:rPr>
        <w:t xml:space="preserve">. The line between an inside, the friends, and an outside, </w:t>
      </w:r>
      <w:r w:rsidRPr="00F07638">
        <w:rPr>
          <w:rStyle w:val="StyleBoldUnderline"/>
        </w:rPr>
        <w:t xml:space="preserve">the enemies, is no longer meaningful. </w:t>
      </w:r>
      <w:r w:rsidRPr="00C55238">
        <w:rPr>
          <w:rStyle w:val="StyleBoldUnderline"/>
          <w:highlight w:val="cyan"/>
        </w:rPr>
        <w:t>The enemy</w:t>
      </w:r>
      <w:r w:rsidRPr="00F07638">
        <w:rPr>
          <w:rStyle w:val="StyleBoldUnderline"/>
        </w:rPr>
        <w:t xml:space="preserve"> </w:t>
      </w:r>
      <w:r w:rsidRPr="00C55238">
        <w:rPr>
          <w:rStyle w:val="StyleBoldUnderline"/>
          <w:highlight w:val="cyan"/>
        </w:rPr>
        <w:t xml:space="preserve">lives among us and the </w:t>
      </w:r>
      <w:proofErr w:type="spellStart"/>
      <w:r w:rsidRPr="00C55238">
        <w:rPr>
          <w:rStyle w:val="StyleBoldUnderline"/>
          <w:highlight w:val="cyan"/>
        </w:rPr>
        <w:t>biopolitical</w:t>
      </w:r>
      <w:proofErr w:type="spellEnd"/>
      <w:r w:rsidRPr="00C55238">
        <w:rPr>
          <w:rStyle w:val="StyleBoldUnderline"/>
          <w:highlight w:val="cyan"/>
        </w:rPr>
        <w:t xml:space="preserve"> state takes it upon itself to single out those</w:t>
      </w:r>
      <w:r w:rsidRPr="00F07638">
        <w:rPr>
          <w:sz w:val="16"/>
        </w:rPr>
        <w:t xml:space="preserve">, who threaten the health of the community. This concept of enmity is also highly discriminatory. </w:t>
      </w:r>
      <w:r w:rsidRPr="00F07638">
        <w:rPr>
          <w:rStyle w:val="StyleBoldUnderline"/>
        </w:rPr>
        <w:t xml:space="preserve">It </w:t>
      </w:r>
      <w:r w:rsidRPr="00C55238">
        <w:rPr>
          <w:rStyle w:val="StyleBoldUnderline"/>
          <w:highlight w:val="cyan"/>
        </w:rPr>
        <w:t>establishes a hierarchy of worthy life and starts to talk about 'life unworthy of being lived' and its annihilation</w:t>
      </w:r>
      <w:r w:rsidRPr="00F07638">
        <w:rPr>
          <w:sz w:val="16"/>
        </w:rPr>
        <w:t xml:space="preserve"> (</w:t>
      </w:r>
      <w:proofErr w:type="spellStart"/>
      <w:r w:rsidRPr="00F07638">
        <w:rPr>
          <w:sz w:val="16"/>
        </w:rPr>
        <w:t>Agamben</w:t>
      </w:r>
      <w:proofErr w:type="spellEnd"/>
      <w:r w:rsidRPr="00F07638">
        <w:rPr>
          <w:sz w:val="16"/>
        </w:rPr>
        <w:t xml:space="preserve"> 1998: 136), most dramatically and tragically executed in the Nazi concentration and euthanasia program but for both Foucault and </w:t>
      </w:r>
      <w:proofErr w:type="spellStart"/>
      <w:r w:rsidRPr="00F07638">
        <w:rPr>
          <w:sz w:val="16"/>
        </w:rPr>
        <w:t>Agamben</w:t>
      </w:r>
      <w:proofErr w:type="spellEnd"/>
      <w:r w:rsidRPr="00F07638">
        <w:rPr>
          <w:sz w:val="16"/>
        </w:rPr>
        <w:t xml:space="preserve"> a constitutive element in modernity. </w:t>
      </w:r>
      <w:r w:rsidRPr="00F07638">
        <w:rPr>
          <w:rStyle w:val="StyleBoldUnderline"/>
        </w:rPr>
        <w:t xml:space="preserve">The goal of a </w:t>
      </w:r>
      <w:proofErr w:type="spellStart"/>
      <w:r w:rsidRPr="00F07638">
        <w:rPr>
          <w:rStyle w:val="StyleBoldUnderline"/>
        </w:rPr>
        <w:t>biopolitical</w:t>
      </w:r>
      <w:proofErr w:type="spellEnd"/>
      <w:r w:rsidRPr="00F07638">
        <w:rPr>
          <w:rStyle w:val="StyleBoldUnderline"/>
        </w:rPr>
        <w:t xml:space="preserve"> war is not to reach a modus vivendi with the enemy but to eliminate him. </w:t>
      </w:r>
      <w:r w:rsidRPr="00F07638">
        <w:rPr>
          <w:sz w:val="16"/>
        </w:rPr>
        <w:t xml:space="preserve">This is a total war: ... </w:t>
      </w:r>
      <w:r w:rsidRPr="00F07638">
        <w:rPr>
          <w:rStyle w:val="StyleBoldUnderline"/>
        </w:rPr>
        <w:t>the enemies who have to be done away with are not adversaries in the political sense of the term; they are threats</w:t>
      </w:r>
      <w:r w:rsidRPr="00F07638">
        <w:rPr>
          <w:sz w:val="16"/>
        </w:rPr>
        <w:t xml:space="preserve">, either external or internal, to the population and for the population. </w:t>
      </w:r>
      <w:r w:rsidRPr="00F07638">
        <w:rPr>
          <w:rStyle w:val="StyleBoldUnderline"/>
        </w:rPr>
        <w:t xml:space="preserve">In the </w:t>
      </w:r>
      <w:proofErr w:type="spellStart"/>
      <w:r w:rsidRPr="00F07638">
        <w:rPr>
          <w:rStyle w:val="StyleBoldUnderline"/>
        </w:rPr>
        <w:t>biopower</w:t>
      </w:r>
      <w:proofErr w:type="spellEnd"/>
      <w:r w:rsidRPr="00F07638">
        <w:rPr>
          <w:rStyle w:val="StyleBoldUnderline"/>
        </w:rPr>
        <w:t xml:space="preserve"> system</w:t>
      </w:r>
      <w:r w:rsidRPr="00F07638">
        <w:rPr>
          <w:sz w:val="16"/>
        </w:rPr>
        <w:t xml:space="preserve">, in other words, </w:t>
      </w:r>
      <w:r w:rsidRPr="00C55238">
        <w:rPr>
          <w:rStyle w:val="StyleBoldUnderline"/>
          <w:highlight w:val="cyan"/>
        </w:rPr>
        <w:t>killing or the imperative to kill is acceptable only if it results</w:t>
      </w:r>
      <w:r w:rsidRPr="00F07638">
        <w:rPr>
          <w:sz w:val="16"/>
        </w:rPr>
        <w:t xml:space="preserve"> not in a victory over political adversaries, but </w:t>
      </w:r>
      <w:r w:rsidRPr="00C55238">
        <w:rPr>
          <w:rStyle w:val="StyleBoldUnderline"/>
          <w:highlight w:val="cyan"/>
        </w:rPr>
        <w:t>in the elimination of the</w:t>
      </w:r>
      <w:r w:rsidRPr="00F07638">
        <w:rPr>
          <w:rStyle w:val="StyleBoldUnderline"/>
        </w:rPr>
        <w:t xml:space="preserve"> biological </w:t>
      </w:r>
      <w:r w:rsidRPr="00C55238">
        <w:rPr>
          <w:rStyle w:val="StyleBoldUnderline"/>
          <w:highlight w:val="cyan"/>
        </w:rPr>
        <w:t>threat</w:t>
      </w:r>
      <w:r w:rsidRPr="00F07638">
        <w:rPr>
          <w:sz w:val="16"/>
        </w:rPr>
        <w:t xml:space="preserve"> to and the improvement of the species or race. (Foucault 2003: 256, my italics) What </w:t>
      </w:r>
      <w:r w:rsidRPr="00F07638">
        <w:rPr>
          <w:rStyle w:val="StyleBoldUnderline"/>
        </w:rPr>
        <w:t xml:space="preserve">the </w:t>
      </w:r>
      <w:proofErr w:type="spellStart"/>
      <w:r w:rsidRPr="00F07638">
        <w:rPr>
          <w:rStyle w:val="StyleBoldUnderline"/>
        </w:rPr>
        <w:t>biopolitical</w:t>
      </w:r>
      <w:proofErr w:type="spellEnd"/>
      <w:r w:rsidRPr="00F07638">
        <w:rPr>
          <w:rStyle w:val="StyleBoldUnderline"/>
        </w:rPr>
        <w:t xml:space="preserve"> enmity</w:t>
      </w:r>
      <w:r w:rsidRPr="00F07638">
        <w:rPr>
          <w:sz w:val="16"/>
        </w:rPr>
        <w:t xml:space="preserve"> makes clear is the normalization of the exceptional, as the </w:t>
      </w:r>
      <w:proofErr w:type="spellStart"/>
      <w:r w:rsidRPr="00F07638">
        <w:rPr>
          <w:sz w:val="16"/>
        </w:rPr>
        <w:t>biopolitical</w:t>
      </w:r>
      <w:proofErr w:type="spellEnd"/>
      <w:r w:rsidRPr="00F07638">
        <w:rPr>
          <w:sz w:val="16"/>
        </w:rPr>
        <w:t xml:space="preserve"> state </w:t>
      </w:r>
      <w:r w:rsidRPr="00F07638">
        <w:rPr>
          <w:rStyle w:val="StyleBoldUnderline"/>
        </w:rPr>
        <w:t>declares war on parts of its own population</w:t>
      </w:r>
      <w:r w:rsidRPr="00F07638">
        <w:rPr>
          <w:sz w:val="16"/>
        </w:rPr>
        <w:t xml:space="preserve">, not only in form of extermination but also quarantining of the sick, surveillance, exclusions, imprisonments, institutionalization of the abnormal etc. The heroic battles are replaced by micro-technologies that maximize the mortality of some groups and minimize it for others. Instead of individual killings, we get what Ernst </w:t>
      </w:r>
      <w:proofErr w:type="spellStart"/>
      <w:r w:rsidRPr="00F07638">
        <w:rPr>
          <w:sz w:val="16"/>
        </w:rPr>
        <w:t>Fraenkel</w:t>
      </w:r>
      <w:proofErr w:type="spellEnd"/>
      <w:r w:rsidRPr="00F07638">
        <w:rPr>
          <w:sz w:val="16"/>
        </w:rPr>
        <w:t xml:space="preserve"> with a very precise expression called 'civil death' (1969: 95) or what </w:t>
      </w:r>
      <w:proofErr w:type="spellStart"/>
      <w:r w:rsidRPr="00F07638">
        <w:rPr>
          <w:sz w:val="16"/>
        </w:rPr>
        <w:t>Foucualt</w:t>
      </w:r>
      <w:proofErr w:type="spellEnd"/>
      <w:r w:rsidRPr="00F07638">
        <w:rPr>
          <w:sz w:val="16"/>
        </w:rPr>
        <w:t xml:space="preserve"> called 'statistical death'. The sovereign does not manifest himself in splendid displays of power, public executions, but in the actions of the secret police, disappearances and extermination camps (Foucault 2003: chap. 11). </w:t>
      </w:r>
      <w:r w:rsidRPr="00C55238">
        <w:rPr>
          <w:rStyle w:val="StyleBoldUnderline"/>
          <w:highlight w:val="cyan"/>
        </w:rPr>
        <w:t>The</w:t>
      </w:r>
      <w:r w:rsidRPr="00F07638">
        <w:rPr>
          <w:rStyle w:val="StyleBoldUnderline"/>
        </w:rPr>
        <w:t xml:space="preserve"> </w:t>
      </w:r>
      <w:proofErr w:type="spellStart"/>
      <w:r w:rsidRPr="00F07638">
        <w:rPr>
          <w:rStyle w:val="StyleBoldUnderline"/>
        </w:rPr>
        <w:t>biopolitical</w:t>
      </w:r>
      <w:proofErr w:type="spellEnd"/>
      <w:r w:rsidRPr="00F07638">
        <w:rPr>
          <w:rStyle w:val="StyleBoldUnderline"/>
        </w:rPr>
        <w:t xml:space="preserve"> </w:t>
      </w:r>
      <w:r w:rsidRPr="00C55238">
        <w:rPr>
          <w:rStyle w:val="StyleBoldUnderline"/>
          <w:highlight w:val="cyan"/>
        </w:rPr>
        <w:t xml:space="preserve">state emerges, where racism and </w:t>
      </w:r>
      <w:proofErr w:type="spellStart"/>
      <w:r w:rsidRPr="00C55238">
        <w:rPr>
          <w:rStyle w:val="StyleBoldUnderline"/>
          <w:highlight w:val="cyan"/>
        </w:rPr>
        <w:t>statism</w:t>
      </w:r>
      <w:proofErr w:type="spellEnd"/>
      <w:r w:rsidRPr="00C55238">
        <w:rPr>
          <w:rStyle w:val="StyleBoldUnderline"/>
          <w:highlight w:val="cyan"/>
        </w:rPr>
        <w:t xml:space="preserve"> meets.</w:t>
      </w:r>
      <w:r w:rsidRPr="00F07638">
        <w:rPr>
          <w:rStyle w:val="StyleBoldUnderline"/>
        </w:rPr>
        <w:t xml:space="preserve"> It is</w:t>
      </w:r>
      <w:r w:rsidRPr="00F07638">
        <w:rPr>
          <w:sz w:val="16"/>
        </w:rPr>
        <w:t xml:space="preserve"> no longer: 'We have to defend ourselves against society', but </w:t>
      </w:r>
      <w:r w:rsidRPr="00F07638">
        <w:rPr>
          <w:rStyle w:val="StyleBoldUnderline"/>
        </w:rPr>
        <w:t xml:space="preserve">'We have to defend society against all the biological threats posed by the other, the </w:t>
      </w:r>
      <w:proofErr w:type="spellStart"/>
      <w:r w:rsidRPr="00F07638">
        <w:rPr>
          <w:rStyle w:val="StyleBoldUnderline"/>
        </w:rPr>
        <w:t>subrace</w:t>
      </w:r>
      <w:proofErr w:type="spellEnd"/>
      <w:r w:rsidRPr="00F07638">
        <w:rPr>
          <w:rStyle w:val="StyleBoldUnderline"/>
        </w:rPr>
        <w:t xml:space="preserve">, the </w:t>
      </w:r>
      <w:proofErr w:type="spellStart"/>
      <w:r w:rsidRPr="00F07638">
        <w:rPr>
          <w:rStyle w:val="StyleBoldUnderline"/>
        </w:rPr>
        <w:t>counterrace</w:t>
      </w:r>
      <w:proofErr w:type="spellEnd"/>
      <w:r w:rsidRPr="00F07638">
        <w:rPr>
          <w:rStyle w:val="StyleBoldUnderline"/>
        </w:rPr>
        <w:t xml:space="preserve"> that we are, despite ourselves, bringing into existence'</w:t>
      </w:r>
      <w:r w:rsidRPr="00F07638">
        <w:rPr>
          <w:sz w:val="16"/>
        </w:rPr>
        <w:t xml:space="preserve"> ... we see the appearance of a State racism: a racism that society will direct against itself, against its own elements and its own products. </w:t>
      </w:r>
      <w:r w:rsidRPr="00C55238">
        <w:rPr>
          <w:rStyle w:val="StyleBoldUnderline"/>
          <w:highlight w:val="cyan"/>
        </w:rPr>
        <w:t>This is the internal racism of permanent purification</w:t>
      </w:r>
      <w:r w:rsidRPr="00F07638">
        <w:rPr>
          <w:sz w:val="16"/>
        </w:rPr>
        <w:t xml:space="preserve"> (Foucault 2003: 61-2) </w:t>
      </w:r>
    </w:p>
    <w:p w:rsidR="00521314" w:rsidRPr="00B06A43" w:rsidRDefault="00521314" w:rsidP="00521314"/>
    <w:p w:rsidR="00521314" w:rsidRPr="003B7C5F" w:rsidRDefault="00521314" w:rsidP="00521314"/>
    <w:p w:rsidR="00521314" w:rsidRDefault="00521314" w:rsidP="00521314">
      <w:pPr>
        <w:pStyle w:val="Heading3"/>
      </w:pPr>
      <w:r>
        <w:lastRenderedPageBreak/>
        <w:t xml:space="preserve">1nc – shunning </w:t>
      </w:r>
    </w:p>
    <w:p w:rsidR="00521314" w:rsidRPr="006313F9" w:rsidRDefault="00521314" w:rsidP="00521314">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521314" w:rsidRPr="006313F9" w:rsidRDefault="00521314" w:rsidP="00521314">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521314" w:rsidRPr="006313F9" w:rsidRDefault="00521314" w:rsidP="00521314">
      <w:pPr>
        <w:rPr>
          <w:sz w:val="16"/>
        </w:rPr>
      </w:pPr>
      <w:r w:rsidRPr="006313F9">
        <w:rPr>
          <w:sz w:val="16"/>
        </w:rPr>
        <w:t>A fundamental task of morality is resolving conflicting interests. If we both want the same piece of land, ethics provides a basis for resolving the conflict by identifying "mine" and "</w:t>
      </w:r>
      <w:proofErr w:type="spellStart"/>
      <w:r w:rsidRPr="006313F9">
        <w:rPr>
          <w:sz w:val="16"/>
        </w:rPr>
        <w:t>thine</w:t>
      </w:r>
      <w:proofErr w:type="spellEnd"/>
      <w:r w:rsidRPr="006313F9">
        <w:rPr>
          <w:sz w:val="16"/>
        </w:rPr>
        <w:t xml:space="preserve">." If in anger I want to smash your [end page 17] face, ethics indicates that your face's being </w:t>
      </w:r>
      <w:proofErr w:type="spellStart"/>
      <w:r w:rsidRPr="006313F9">
        <w:rPr>
          <w:sz w:val="16"/>
        </w:rPr>
        <w:t>unsmashed</w:t>
      </w:r>
      <w:proofErr w:type="spellEnd"/>
      <w:r w:rsidRPr="006313F9">
        <w:rPr>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6313F9">
        <w:rPr>
          <w:sz w:val="16"/>
        </w:rPr>
        <w:t>be</w:t>
      </w:r>
      <w:proofErr w:type="gramEnd"/>
      <w:r w:rsidRPr="006313F9">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6313F9">
        <w:rPr>
          <w:bCs/>
          <w:u w:val="single"/>
        </w:rPr>
        <w:t>there is another "level" of moral duties</w:t>
      </w:r>
      <w:r w:rsidRPr="006313F9">
        <w:rPr>
          <w:sz w:val="16"/>
        </w:rPr>
        <w:t xml:space="preserve">. When </w:t>
      </w:r>
      <w:proofErr w:type="spellStart"/>
      <w:r w:rsidRPr="006313F9">
        <w:rPr>
          <w:sz w:val="16"/>
        </w:rPr>
        <w:t>Galtung</w:t>
      </w:r>
      <w:proofErr w:type="spellEnd"/>
      <w:r w:rsidRPr="006313F9">
        <w:rPr>
          <w:sz w:val="16"/>
        </w:rPr>
        <w:t xml:space="preserve"> speaks of "reinforcing … morality," he has identified a duty </w:t>
      </w:r>
      <w:r w:rsidRPr="006313F9">
        <w:rPr>
          <w:bCs/>
          <w:u w:val="single"/>
        </w:rPr>
        <w:t>that goes beyond specific acts of respecting people's rights</w:t>
      </w:r>
      <w:r w:rsidRPr="006313F9">
        <w:rPr>
          <w:sz w:val="16"/>
        </w:rPr>
        <w:t xml:space="preserve">. The argument goes like this: </w:t>
      </w:r>
      <w:r w:rsidRPr="006313F9">
        <w:rPr>
          <w:bCs/>
          <w:u w:val="single"/>
        </w:rPr>
        <w:t xml:space="preserve">There is more involved in respecting the rights of others than not violating them by one's actions. For if there is such a thing as a moral order, which unites people in a moral community, </w:t>
      </w:r>
      <w:proofErr w:type="gramStart"/>
      <w:r w:rsidRPr="006313F9">
        <w:rPr>
          <w:bCs/>
          <w:u w:val="single"/>
        </w:rPr>
        <w:t>then</w:t>
      </w:r>
      <w:proofErr w:type="gramEnd"/>
      <w:r w:rsidRPr="006313F9">
        <w:rPr>
          <w:bCs/>
          <w:u w:val="single"/>
        </w:rPr>
        <w:t xml:space="preserve"> surely </w:t>
      </w:r>
      <w:r w:rsidRPr="006313F9">
        <w:rPr>
          <w:bCs/>
          <w:highlight w:val="cyan"/>
          <w:u w:val="single"/>
        </w:rPr>
        <w:t xml:space="preserve">one has a </w:t>
      </w:r>
      <w:r w:rsidRPr="006313F9">
        <w:rPr>
          <w:b/>
          <w:iCs/>
          <w:highlight w:val="cyan"/>
          <w:u w:val="single"/>
        </w:rPr>
        <w:t>duty</w:t>
      </w:r>
      <w:r w:rsidRPr="006313F9">
        <w:rPr>
          <w:sz w:val="16"/>
        </w:rPr>
        <w:t xml:space="preserve"> (</w:t>
      </w:r>
      <w:r w:rsidRPr="006313F9">
        <w:rPr>
          <w:bCs/>
          <w:u w:val="single"/>
        </w:rPr>
        <w:t>at least prima facie</w:t>
      </w:r>
      <w:r w:rsidRPr="006313F9">
        <w:rPr>
          <w:sz w:val="16"/>
        </w:rPr>
        <w:t xml:space="preserve">) </w:t>
      </w:r>
      <w:r w:rsidRPr="006313F9">
        <w:rPr>
          <w:bCs/>
          <w:u w:val="single"/>
        </w:rPr>
        <w:t xml:space="preserve">not only </w:t>
      </w:r>
      <w:r w:rsidRPr="006313F9">
        <w:rPr>
          <w:bCs/>
          <w:highlight w:val="cyan"/>
          <w:u w:val="single"/>
        </w:rPr>
        <w:t>to avoid violating the rights of others</w:t>
      </w:r>
      <w:r w:rsidRPr="006313F9">
        <w:rPr>
          <w:bCs/>
          <w:u w:val="single"/>
        </w:rPr>
        <w:t xml:space="preserve"> with one's actions but </w:t>
      </w:r>
      <w:r w:rsidRPr="006313F9">
        <w:rPr>
          <w:b/>
          <w:iCs/>
          <w:u w:val="single"/>
        </w:rPr>
        <w:t xml:space="preserve">also </w:t>
      </w:r>
      <w:r w:rsidRPr="006313F9">
        <w:rPr>
          <w:b/>
          <w:iCs/>
          <w:highlight w:val="cyan"/>
          <w:u w:val="single"/>
        </w:rPr>
        <w:t>to support that moral order</w:t>
      </w:r>
      <w:r w:rsidRPr="006313F9">
        <w:rPr>
          <w:sz w:val="16"/>
        </w:rPr>
        <w:t xml:space="preserve">. Consider that </w:t>
      </w:r>
      <w:r w:rsidRPr="006313F9">
        <w:rPr>
          <w:bCs/>
          <w:u w:val="single"/>
        </w:rPr>
        <w:t xml:space="preserve">the moral order itself </w:t>
      </w:r>
      <w:r w:rsidRPr="006313F9">
        <w:rPr>
          <w:b/>
          <w:iCs/>
          <w:u w:val="single"/>
        </w:rPr>
        <w:t>contributes significantly</w:t>
      </w:r>
      <w:r w:rsidRPr="006313F9">
        <w:rPr>
          <w:bCs/>
          <w:u w:val="single"/>
        </w:rPr>
        <w:t xml:space="preserve"> to people's rights being respected</w:t>
      </w:r>
      <w:r w:rsidRPr="006313F9">
        <w:rPr>
          <w:sz w:val="16"/>
        </w:rPr>
        <w:t xml:space="preserve">. It does so </w:t>
      </w:r>
      <w:r w:rsidRPr="006313F9">
        <w:rPr>
          <w:bCs/>
          <w:u w:val="single"/>
        </w:rPr>
        <w:t xml:space="preserve">by </w:t>
      </w:r>
      <w:r w:rsidRPr="006313F9">
        <w:rPr>
          <w:b/>
          <w:iCs/>
          <w:u w:val="single"/>
        </w:rPr>
        <w:t>encouraging and reinforcing</w:t>
      </w:r>
      <w:r w:rsidRPr="006313F9">
        <w:rPr>
          <w:bCs/>
          <w:u w:val="single"/>
        </w:rPr>
        <w:t xml:space="preserve"> moral behavior and </w:t>
      </w:r>
      <w:r w:rsidRPr="006313F9">
        <w:rPr>
          <w:bCs/>
          <w:highlight w:val="cyan"/>
          <w:u w:val="single"/>
        </w:rPr>
        <w:t xml:space="preserve">by </w:t>
      </w:r>
      <w:r w:rsidRPr="006313F9">
        <w:rPr>
          <w:b/>
          <w:iCs/>
          <w:highlight w:val="cyan"/>
          <w:u w:val="single"/>
        </w:rPr>
        <w:t>discouraging and sanctioning</w:t>
      </w:r>
      <w:r w:rsidRPr="006313F9">
        <w:rPr>
          <w:bCs/>
          <w:highlight w:val="cyan"/>
          <w:u w:val="single"/>
        </w:rPr>
        <w:t xml:space="preserve"> immoral behavior</w:t>
      </w:r>
      <w:r w:rsidRPr="006313F9">
        <w:rPr>
          <w:bCs/>
          <w:u w:val="single"/>
        </w:rPr>
        <w:t xml:space="preserve">. In this moral community people </w:t>
      </w:r>
      <w:r w:rsidRPr="006313F9">
        <w:rPr>
          <w:b/>
          <w:iCs/>
          <w:u w:val="single"/>
        </w:rPr>
        <w:t>mutually reinforce</w:t>
      </w:r>
      <w:r w:rsidRPr="006313F9">
        <w:rPr>
          <w:bCs/>
          <w:u w:val="single"/>
        </w:rPr>
        <w:t xml:space="preserve"> each other's moral behavior and thus raise the overall level of morality. Were this moral order to disintegrate, were people to stop reinforcing each other's moral behavior, there would be </w:t>
      </w:r>
      <w:r w:rsidRPr="006313F9">
        <w:rPr>
          <w:b/>
          <w:iCs/>
          <w:u w:val="single"/>
        </w:rPr>
        <w:t>much more violation of people's rights</w:t>
      </w:r>
      <w:r w:rsidRPr="006313F9">
        <w:rPr>
          <w:sz w:val="16"/>
        </w:rPr>
        <w:t xml:space="preserve">. Thus to the extent that behavior affects the moral order, it indirectly affects people's rights. And this is where shunning fits in. </w:t>
      </w:r>
      <w:r w:rsidRPr="006313F9">
        <w:rPr>
          <w:bCs/>
          <w:u w:val="single"/>
        </w:rPr>
        <w:t xml:space="preserve">Certain types of behavior constitute </w:t>
      </w:r>
      <w:r w:rsidRPr="006313F9">
        <w:rPr>
          <w:b/>
          <w:iCs/>
          <w:u w:val="single"/>
        </w:rPr>
        <w:t>a direct attack on the moral order</w:t>
      </w:r>
      <w:r w:rsidRPr="006313F9">
        <w:rPr>
          <w:bCs/>
          <w:u w:val="single"/>
        </w:rPr>
        <w:t xml:space="preserve">. </w:t>
      </w:r>
      <w:r w:rsidRPr="006313F9">
        <w:rPr>
          <w:bCs/>
          <w:highlight w:val="cyan"/>
          <w:u w:val="single"/>
        </w:rPr>
        <w:t xml:space="preserve">When the violation of human rights is </w:t>
      </w:r>
      <w:r w:rsidRPr="006313F9">
        <w:rPr>
          <w:b/>
          <w:iCs/>
          <w:highlight w:val="cyan"/>
          <w:u w:val="single"/>
        </w:rPr>
        <w:t>flagrant</w:t>
      </w:r>
      <w:r w:rsidRPr="006313F9">
        <w:rPr>
          <w:bCs/>
          <w:u w:val="single"/>
        </w:rPr>
        <w:t xml:space="preserve">, </w:t>
      </w:r>
      <w:r w:rsidRPr="006313F9">
        <w:rPr>
          <w:b/>
          <w:iCs/>
          <w:u w:val="single"/>
        </w:rPr>
        <w:t>willful</w:t>
      </w:r>
      <w:r w:rsidRPr="006313F9">
        <w:rPr>
          <w:bCs/>
          <w:u w:val="single"/>
        </w:rPr>
        <w:t xml:space="preserve">, and </w:t>
      </w:r>
      <w:r w:rsidRPr="006313F9">
        <w:rPr>
          <w:b/>
          <w:iCs/>
          <w:u w:val="single"/>
        </w:rPr>
        <w:t>persistent</w:t>
      </w:r>
      <w:r w:rsidRPr="006313F9">
        <w:rPr>
          <w:bCs/>
          <w:u w:val="single"/>
        </w:rPr>
        <w:t>, the offender is</w:t>
      </w:r>
      <w:r w:rsidRPr="006313F9">
        <w:rPr>
          <w:sz w:val="16"/>
        </w:rPr>
        <w:t xml:space="preserve">, as it were, </w:t>
      </w:r>
      <w:r w:rsidRPr="006313F9">
        <w:rPr>
          <w:bCs/>
          <w:u w:val="single"/>
        </w:rPr>
        <w:t xml:space="preserve">thumbing her nose at the moral order, publicly rejecting it as binding her behavior. Clearly such behavior, if tolerated by society, will weaken and perhaps eventually </w:t>
      </w:r>
      <w:r w:rsidRPr="006313F9">
        <w:rPr>
          <w:b/>
          <w:iCs/>
          <w:u w:val="single"/>
        </w:rPr>
        <w:t>undermine altogether</w:t>
      </w:r>
      <w:r w:rsidRPr="006313F9">
        <w:rPr>
          <w:bCs/>
          <w:u w:val="single"/>
        </w:rPr>
        <w:t xml:space="preserve"> the moral order</w:t>
      </w:r>
      <w:r w:rsidRPr="006313F9">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6313F9">
        <w:rPr>
          <w:bCs/>
          <w:u w:val="single"/>
        </w:rPr>
        <w:t xml:space="preserve">When someone </w:t>
      </w:r>
      <w:r w:rsidRPr="006313F9">
        <w:rPr>
          <w:b/>
          <w:iCs/>
          <w:u w:val="single"/>
        </w:rPr>
        <w:t>flagrantly</w:t>
      </w:r>
      <w:r w:rsidRPr="006313F9">
        <w:rPr>
          <w:bCs/>
          <w:u w:val="single"/>
        </w:rPr>
        <w:t xml:space="preserve">, </w:t>
      </w:r>
      <w:r w:rsidRPr="006313F9">
        <w:rPr>
          <w:b/>
          <w:iCs/>
          <w:u w:val="single"/>
        </w:rPr>
        <w:t>willfully</w:t>
      </w:r>
      <w:r w:rsidRPr="006313F9">
        <w:rPr>
          <w:bCs/>
          <w:u w:val="single"/>
        </w:rPr>
        <w:t xml:space="preserve">, and </w:t>
      </w:r>
      <w:r w:rsidRPr="006313F9">
        <w:rPr>
          <w:b/>
          <w:iCs/>
          <w:u w:val="single"/>
        </w:rPr>
        <w:t>repeatedly</w:t>
      </w:r>
      <w:r w:rsidRPr="006313F9">
        <w:rPr>
          <w:bCs/>
          <w:u w:val="single"/>
        </w:rPr>
        <w:t xml:space="preserve"> violates the moral order, </w:t>
      </w:r>
      <w:r w:rsidRPr="006313F9">
        <w:rPr>
          <w:bCs/>
          <w:highlight w:val="cyan"/>
          <w:u w:val="single"/>
        </w:rPr>
        <w:t>those who believe in the moral order</w:t>
      </w:r>
      <w:r w:rsidRPr="006313F9">
        <w:rPr>
          <w:sz w:val="16"/>
        </w:rPr>
        <w:t xml:space="preserve">, the members of the moral </w:t>
      </w:r>
      <w:proofErr w:type="gramStart"/>
      <w:r w:rsidRPr="006313F9">
        <w:rPr>
          <w:sz w:val="16"/>
        </w:rPr>
        <w:t>community,</w:t>
      </w:r>
      <w:proofErr w:type="gramEnd"/>
      <w:r w:rsidRPr="006313F9">
        <w:rPr>
          <w:sz w:val="16"/>
        </w:rPr>
        <w:t xml:space="preserve"> </w:t>
      </w:r>
      <w:r w:rsidRPr="006313F9">
        <w:rPr>
          <w:b/>
          <w:iCs/>
          <w:highlight w:val="cyan"/>
          <w:u w:val="single"/>
        </w:rPr>
        <w:t xml:space="preserve">must respond </w:t>
      </w:r>
      <w:r w:rsidRPr="006313F9">
        <w:rPr>
          <w:b/>
          <w:iCs/>
          <w:u w:val="single"/>
        </w:rPr>
        <w:t>in a way that reaffirms the legitimacy of that moral order</w:t>
      </w:r>
      <w:r w:rsidRPr="006313F9">
        <w:rPr>
          <w:bCs/>
          <w:u w:val="single"/>
        </w:rPr>
        <w:t xml:space="preserve">. How does shunning do this? First, by refusing publicly to have to do with such a person one announces </w:t>
      </w:r>
      <w:r w:rsidRPr="006313F9">
        <w:rPr>
          <w:b/>
          <w:iCs/>
          <w:u w:val="single"/>
        </w:rPr>
        <w:t>support for the moral order</w:t>
      </w:r>
      <w:r w:rsidRPr="006313F9">
        <w:rPr>
          <w:bCs/>
          <w:u w:val="single"/>
        </w:rPr>
        <w:t xml:space="preserve"> and </w:t>
      </w:r>
      <w:r w:rsidRPr="006313F9">
        <w:rPr>
          <w:b/>
          <w:iCs/>
          <w:u w:val="single"/>
        </w:rPr>
        <w:t>backs up the announcement with action</w:t>
      </w:r>
      <w:r w:rsidRPr="006313F9">
        <w:rPr>
          <w:bCs/>
          <w:u w:val="single"/>
        </w:rPr>
        <w:t xml:space="preserve">. This action </w:t>
      </w:r>
      <w:r w:rsidRPr="006313F9">
        <w:rPr>
          <w:b/>
          <w:iCs/>
          <w:u w:val="single"/>
        </w:rPr>
        <w:t>reinforces the commitment to the moral order</w:t>
      </w:r>
      <w:r w:rsidRPr="006313F9">
        <w:rPr>
          <w:bCs/>
          <w:u w:val="single"/>
        </w:rPr>
        <w:t xml:space="preserve"> both of the shunner and of the other members of the community</w:t>
      </w:r>
      <w:r w:rsidRPr="006313F9">
        <w:rPr>
          <w:sz w:val="16"/>
        </w:rPr>
        <w:t xml:space="preserve">. (Secretary of State Shultz in effect made this argument in his call for international sanctions on Libya in the early days of 1986.) </w:t>
      </w:r>
      <w:r w:rsidRPr="006313F9">
        <w:rPr>
          <w:bCs/>
          <w:u w:val="single"/>
        </w:rPr>
        <w:t xml:space="preserve">Further, </w:t>
      </w:r>
      <w:r w:rsidRPr="006313F9">
        <w:rPr>
          <w:bCs/>
          <w:highlight w:val="cyan"/>
          <w:u w:val="single"/>
        </w:rPr>
        <w:t xml:space="preserve">shunning may have </w:t>
      </w:r>
      <w:r w:rsidRPr="006313F9">
        <w:rPr>
          <w:b/>
          <w:iCs/>
          <w:highlight w:val="cyan"/>
          <w:u w:val="single"/>
        </w:rPr>
        <w:t>a moral effect</w:t>
      </w:r>
      <w:r w:rsidRPr="006313F9">
        <w:rPr>
          <w:bCs/>
          <w:highlight w:val="cyan"/>
          <w:u w:val="single"/>
        </w:rPr>
        <w:t xml:space="preserve"> on the shunned person</w:t>
      </w:r>
      <w:r w:rsidRPr="006313F9">
        <w:rPr>
          <w:bCs/>
          <w:u w:val="single"/>
        </w:rPr>
        <w:t>, even if the direct impact is not adequate to change the immoral behavior. If the shunned person thinks of herself as part of the moral community, shunning may well make clear to her that she is</w:t>
      </w:r>
      <w:r w:rsidRPr="006313F9">
        <w:rPr>
          <w:sz w:val="16"/>
        </w:rPr>
        <w:t xml:space="preserve">, in fact, </w:t>
      </w:r>
      <w:r w:rsidRPr="006313F9">
        <w:rPr>
          <w:bCs/>
          <w:u w:val="single"/>
        </w:rPr>
        <w:t>removing herself from that community by the behavior in question</w:t>
      </w:r>
      <w:r w:rsidRPr="006313F9">
        <w:rPr>
          <w:sz w:val="16"/>
        </w:rPr>
        <w:t xml:space="preserve">. Thus </w:t>
      </w:r>
      <w:r w:rsidRPr="006313F9">
        <w:rPr>
          <w:bCs/>
          <w:u w:val="single"/>
        </w:rPr>
        <w:t xml:space="preserve">shunning may achieve by </w:t>
      </w:r>
      <w:r w:rsidRPr="006313F9">
        <w:rPr>
          <w:b/>
          <w:iCs/>
          <w:u w:val="single"/>
        </w:rPr>
        <w:t>moral suasion</w:t>
      </w:r>
      <w:r w:rsidRPr="006313F9">
        <w:rPr>
          <w:bCs/>
          <w:u w:val="single"/>
        </w:rPr>
        <w:t xml:space="preserve"> what cannot be achieved by "force."</w:t>
      </w:r>
      <w:r w:rsidRPr="006313F9">
        <w:rPr>
          <w:sz w:val="16"/>
        </w:rPr>
        <w:t xml:space="preserve"> </w:t>
      </w:r>
      <w:r w:rsidRPr="006313F9">
        <w:rPr>
          <w:bCs/>
          <w:u w:val="single"/>
        </w:rPr>
        <w:t>Finally, shunning may be a form of</w:t>
      </w:r>
      <w:r w:rsidRPr="006313F9">
        <w:rPr>
          <w:sz w:val="16"/>
        </w:rPr>
        <w:t xml:space="preserve"> punishment, of </w:t>
      </w:r>
      <w:r w:rsidRPr="006313F9">
        <w:rPr>
          <w:b/>
          <w:iCs/>
          <w:u w:val="single"/>
        </w:rPr>
        <w:t>moral sanction</w:t>
      </w:r>
      <w:r w:rsidRPr="006313F9">
        <w:rPr>
          <w:sz w:val="16"/>
        </w:rPr>
        <w:t xml:space="preserve">, </w:t>
      </w:r>
      <w:r w:rsidRPr="006313F9">
        <w:rPr>
          <w:bCs/>
          <w:u w:val="single"/>
        </w:rPr>
        <w:t>whose appropriateness depends</w:t>
      </w:r>
      <w:r w:rsidRPr="006313F9">
        <w:rPr>
          <w:sz w:val="16"/>
        </w:rPr>
        <w:t xml:space="preserve"> not on whether it will change the person's behavior, but </w:t>
      </w:r>
      <w:r w:rsidRPr="006313F9">
        <w:rPr>
          <w:bCs/>
          <w:u w:val="single"/>
        </w:rPr>
        <w:t>on whether he deserves the punishment for violating the moral order. Punishment</w:t>
      </w:r>
      <w:r w:rsidRPr="006313F9">
        <w:rPr>
          <w:sz w:val="16"/>
        </w:rPr>
        <w:t xml:space="preserve"> then </w:t>
      </w:r>
      <w:r w:rsidRPr="006313F9">
        <w:rPr>
          <w:bCs/>
          <w:u w:val="single"/>
        </w:rPr>
        <w:t xml:space="preserve">can be viewed as a way of </w:t>
      </w:r>
      <w:r w:rsidRPr="006313F9">
        <w:rPr>
          <w:b/>
          <w:iCs/>
          <w:u w:val="single"/>
        </w:rPr>
        <w:t>maintaining the moral order</w:t>
      </w:r>
      <w:r w:rsidRPr="006313F9">
        <w:rPr>
          <w:sz w:val="16"/>
        </w:rPr>
        <w:t xml:space="preserve">, of "purifying the community" after it has been made "unclean," as ancient communities might have put it. Yet not every immoral action requires that we shun. As noted above, we live in a fallen world. None of us is </w:t>
      </w:r>
      <w:r w:rsidRPr="006313F9">
        <w:rPr>
          <w:sz w:val="16"/>
        </w:rPr>
        <w:lastRenderedPageBreak/>
        <w:t xml:space="preserve">perfect. If the argument implied that we may have nothing to do with anyone who is immoral, it would consist of a </w:t>
      </w:r>
      <w:proofErr w:type="spellStart"/>
      <w:r w:rsidRPr="006313F9">
        <w:rPr>
          <w:sz w:val="16"/>
        </w:rPr>
        <w:t>reductio</w:t>
      </w:r>
      <w:proofErr w:type="spellEnd"/>
      <w:r w:rsidRPr="006313F9">
        <w:rPr>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6313F9">
        <w:rPr>
          <w:bCs/>
          <w:u w:val="single"/>
        </w:rPr>
        <w:t>it is not that we have a duty to shun because failure to do so suggests complicity</w:t>
      </w: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521314" w:rsidRPr="00616F0F" w:rsidRDefault="00521314" w:rsidP="00521314"/>
    <w:p w:rsidR="00521314" w:rsidRDefault="00521314" w:rsidP="00521314">
      <w:pPr>
        <w:pStyle w:val="Heading3"/>
      </w:pPr>
      <w:r>
        <w:lastRenderedPageBreak/>
        <w:t xml:space="preserve">1nc – </w:t>
      </w:r>
      <w:proofErr w:type="spellStart"/>
      <w:proofErr w:type="gramStart"/>
      <w:r>
        <w:t>ag</w:t>
      </w:r>
      <w:proofErr w:type="spellEnd"/>
      <w:proofErr w:type="gramEnd"/>
      <w:r>
        <w:t xml:space="preserve"> </w:t>
      </w:r>
    </w:p>
    <w:p w:rsidR="00521314" w:rsidRPr="007340BD" w:rsidRDefault="00521314" w:rsidP="00521314">
      <w:pPr>
        <w:pStyle w:val="Heading4"/>
        <w:rPr>
          <w:rFonts w:cs="Arial"/>
          <w:shd w:val="clear" w:color="auto" w:fill="FFFFFF"/>
        </w:rPr>
      </w:pPr>
      <w:r w:rsidRPr="007340BD">
        <w:rPr>
          <w:rFonts w:cs="Arial"/>
          <w:shd w:val="clear" w:color="auto" w:fill="FFFFFF"/>
        </w:rPr>
        <w:t>Cuba is transitioning to sustainable agriculture because the embargo- the plan reverses that</w:t>
      </w:r>
    </w:p>
    <w:p w:rsidR="00521314" w:rsidRPr="007340BD" w:rsidRDefault="00521314" w:rsidP="00521314">
      <w:pPr>
        <w:rPr>
          <w:b/>
        </w:rPr>
      </w:pPr>
      <w:proofErr w:type="gramStart"/>
      <w:r w:rsidRPr="007340BD">
        <w:rPr>
          <w:rStyle w:val="StyleStyleBold12pt"/>
        </w:rPr>
        <w:t>Gonzalez</w:t>
      </w:r>
      <w:r>
        <w:rPr>
          <w:rStyle w:val="StyleStyleBold12pt"/>
        </w:rPr>
        <w:t>,</w:t>
      </w:r>
      <w:r w:rsidRPr="007340BD">
        <w:rPr>
          <w:rStyle w:val="StyleStyleBold12pt"/>
        </w:rPr>
        <w:t xml:space="preserve"> 03</w:t>
      </w:r>
      <w:r>
        <w:rPr>
          <w:rStyle w:val="StyleStyleBold12pt"/>
        </w:rPr>
        <w:t xml:space="preserve"> - </w:t>
      </w:r>
      <w:r w:rsidRPr="007340BD">
        <w:t>Professor of International Law at Seattle University.</w:t>
      </w:r>
      <w:proofErr w:type="gramEnd"/>
      <w:r w:rsidRPr="007340BD">
        <w:t xml:space="preserve"> </w:t>
      </w:r>
      <w:r w:rsidRPr="007340BD">
        <w:rPr>
          <w:b/>
        </w:rPr>
        <w:t xml:space="preserve"> </w:t>
      </w:r>
      <w:proofErr w:type="gramStart"/>
      <w:r w:rsidRPr="007340BD">
        <w:t>(Carmen, 2003.</w:t>
      </w:r>
      <w:proofErr w:type="gramEnd"/>
      <w:r w:rsidRPr="007340BD">
        <w:t xml:space="preserve"> "Seasons of Resistance: Sustainable Agriculture and Food Security in Cuba". </w:t>
      </w:r>
      <w:proofErr w:type="gramStart"/>
      <w:r w:rsidRPr="007340BD">
        <w:t>Tulane Environmental Law Journal.</w:t>
      </w:r>
      <w:proofErr w:type="gramEnd"/>
      <w:r w:rsidRPr="007340BD">
        <w:t xml:space="preserve"> papers.ssrn.com/sol3/</w:t>
      </w:r>
      <w:proofErr w:type="spellStart"/>
      <w:r w:rsidRPr="007340BD">
        <w:t>papers.cfm?abstract_id</w:t>
      </w:r>
      <w:proofErr w:type="spellEnd"/>
      <w:r w:rsidRPr="007340BD">
        <w:t>=987944)</w:t>
      </w:r>
    </w:p>
    <w:p w:rsidR="00521314" w:rsidRPr="007340BD" w:rsidRDefault="00521314" w:rsidP="00521314">
      <w:pPr>
        <w:rPr>
          <w:sz w:val="16"/>
        </w:rPr>
      </w:pPr>
      <w:r w:rsidRPr="007340BD">
        <w:rPr>
          <w:rStyle w:val="StyleBoldUnderline"/>
        </w:rPr>
        <w:t>Cuba was able to transform its agricultural development</w:t>
      </w:r>
      <w:r w:rsidRPr="007340BD">
        <w:rPr>
          <w:sz w:val="16"/>
        </w:rPr>
        <w:t xml:space="preserve"> model </w:t>
      </w:r>
      <w:r w:rsidRPr="007340BD">
        <w:rPr>
          <w:rStyle w:val="StyleBoldUnderline"/>
        </w:rPr>
        <w:t>as a consequence of</w:t>
      </w:r>
      <w:r w:rsidRPr="007340BD">
        <w:rPr>
          <w:sz w:val="16"/>
        </w:rPr>
        <w:t xml:space="preserve"> the political and economic autonomy occasioned by its relative </w:t>
      </w:r>
      <w:r w:rsidRPr="007340BD">
        <w:rPr>
          <w:rStyle w:val="StyleBoldUnderline"/>
        </w:rPr>
        <w:t>economic isolation</w:t>
      </w:r>
      <w:r w:rsidRPr="007340BD">
        <w:rPr>
          <w:sz w:val="16"/>
        </w:rPr>
        <w:t xml:space="preserve">, including its exclusion from major international financial and trade institutions.411 Paradoxically, while </w:t>
      </w:r>
      <w:r w:rsidRPr="00C44AF0">
        <w:rPr>
          <w:rStyle w:val="StyleBoldUnderline"/>
          <w:highlight w:val="cyan"/>
        </w:rPr>
        <w:t>the</w:t>
      </w:r>
      <w:r w:rsidRPr="007340BD">
        <w:rPr>
          <w:rStyle w:val="StyleBoldUnderline"/>
        </w:rPr>
        <w:t xml:space="preserve"> U.S. </w:t>
      </w:r>
      <w:r w:rsidRPr="00C44AF0">
        <w:rPr>
          <w:rStyle w:val="StyleBoldUnderline"/>
          <w:highlight w:val="cyan"/>
        </w:rPr>
        <w:t>embargo</w:t>
      </w:r>
      <w:r w:rsidRPr="007340BD">
        <w:rPr>
          <w:sz w:val="16"/>
        </w:rPr>
        <w:t xml:space="preserve"> subjected Cuba to immense economic hardship, it also </w:t>
      </w:r>
      <w:r w:rsidRPr="00C44AF0">
        <w:rPr>
          <w:rStyle w:val="StyleBoldUnderline"/>
          <w:highlight w:val="cyan"/>
        </w:rPr>
        <w:t>gave</w:t>
      </w:r>
      <w:r w:rsidRPr="007340BD">
        <w:rPr>
          <w:rStyle w:val="StyleBoldUnderline"/>
        </w:rPr>
        <w:t xml:space="preserve"> the </w:t>
      </w:r>
      <w:r w:rsidRPr="00C44AF0">
        <w:rPr>
          <w:rStyle w:val="StyleBoldUnderline"/>
          <w:highlight w:val="cyan"/>
        </w:rPr>
        <w:t>Cuba</w:t>
      </w:r>
      <w:r w:rsidRPr="007340BD">
        <w:rPr>
          <w:rStyle w:val="StyleBoldUnderline"/>
        </w:rPr>
        <w:t xml:space="preserve">n government free </w:t>
      </w:r>
      <w:r w:rsidRPr="00C44AF0">
        <w:rPr>
          <w:rStyle w:val="StyleBoldUnderline"/>
          <w:highlight w:val="cyan"/>
        </w:rPr>
        <w:t>rein to adopt agricultural policies</w:t>
      </w:r>
      <w:r w:rsidRPr="007340BD">
        <w:rPr>
          <w:sz w:val="16"/>
        </w:rPr>
        <w:t xml:space="preserve"> that ran counter to the prevailing neoliberal model and that protected Cuban farmers against ruinous competition from highly subsidized agricultural producers in the United States and the European Union.412 Due to U.S.</w:t>
      </w:r>
      <w:r w:rsidRPr="007340BD">
        <w:rPr>
          <w:sz w:val="12"/>
        </w:rPr>
        <w:t>¶</w:t>
      </w:r>
      <w:r w:rsidRPr="007340BD">
        <w:rPr>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w:t>
      </w:r>
      <w:proofErr w:type="spellStart"/>
      <w:r w:rsidRPr="007340BD">
        <w:rPr>
          <w:sz w:val="16"/>
        </w:rPr>
        <w:t>Cubansovereignty</w:t>
      </w:r>
      <w:proofErr w:type="spellEnd"/>
      <w:r w:rsidRPr="007340BD">
        <w:rPr>
          <w:sz w:val="16"/>
        </w:rPr>
        <w:t xml:space="preserve"> and erode protection for Cuban agriculture.416 </w:t>
      </w:r>
      <w:r w:rsidRPr="00C44AF0">
        <w:rPr>
          <w:rStyle w:val="StyleBoldUnderline"/>
          <w:highlight w:val="cyan"/>
        </w:rPr>
        <w:t>If Cuba accedes to</w:t>
      </w:r>
      <w:r w:rsidRPr="007340BD">
        <w:rPr>
          <w:rStyle w:val="StyleBoldUnderline"/>
        </w:rPr>
        <w:t xml:space="preserve"> the dictates of </w:t>
      </w:r>
      <w:r w:rsidRPr="00C44AF0">
        <w:rPr>
          <w:rStyle w:val="StyleBoldUnderline"/>
          <w:highlight w:val="cyan"/>
        </w:rPr>
        <w:t>agricultural</w:t>
      </w:r>
      <w:r w:rsidRPr="007340BD">
        <w:rPr>
          <w:rStyle w:val="StyleBoldUnderline"/>
        </w:rPr>
        <w:t xml:space="preserve"> trade </w:t>
      </w:r>
      <w:r w:rsidRPr="00C44AF0">
        <w:rPr>
          <w:rStyle w:val="StyleBoldUnderline"/>
          <w:highlight w:val="cyan"/>
        </w:rPr>
        <w:t>liberalization</w:t>
      </w:r>
      <w:r w:rsidRPr="007340BD">
        <w:rPr>
          <w:rStyle w:val="StyleBoldUnderline"/>
        </w:rPr>
        <w:t xml:space="preserve">, it appears likely that </w:t>
      </w:r>
      <w:r w:rsidRPr="00C44AF0">
        <w:rPr>
          <w:rStyle w:val="StyleBoldUnderline"/>
          <w:highlight w:val="cyan"/>
        </w:rPr>
        <w:t xml:space="preserve">Cuba’s gains in agricultural diversification </w:t>
      </w:r>
      <w:r w:rsidRPr="00764957">
        <w:rPr>
          <w:rStyle w:val="StyleBoldUnderline"/>
        </w:rPr>
        <w:t xml:space="preserve">and food self-sufficiency </w:t>
      </w:r>
      <w:r w:rsidRPr="00C44AF0">
        <w:rPr>
          <w:rStyle w:val="StyleBoldUnderline"/>
          <w:highlight w:val="cyan"/>
        </w:rPr>
        <w:t xml:space="preserve">will be </w:t>
      </w:r>
      <w:r w:rsidRPr="00C44AF0">
        <w:rPr>
          <w:rStyle w:val="Emphasis"/>
          <w:highlight w:val="cyan"/>
        </w:rPr>
        <w:t>undercut by cheap</w:t>
      </w:r>
      <w:r w:rsidRPr="007340BD">
        <w:rPr>
          <w:rStyle w:val="Emphasis"/>
        </w:rPr>
        <w:t xml:space="preserve">, subsidized food </w:t>
      </w:r>
      <w:r w:rsidRPr="00C44AF0">
        <w:rPr>
          <w:rStyle w:val="Emphasis"/>
          <w:highlight w:val="cyan"/>
        </w:rPr>
        <w:t>imports from the U</w:t>
      </w:r>
      <w:r w:rsidRPr="007340BD">
        <w:rPr>
          <w:rStyle w:val="Emphasis"/>
        </w:rPr>
        <w:t xml:space="preserve">nited </w:t>
      </w:r>
      <w:r w:rsidRPr="00C44AF0">
        <w:rPr>
          <w:rStyle w:val="Emphasis"/>
          <w:highlight w:val="cyan"/>
        </w:rPr>
        <w:t>St</w:t>
      </w:r>
      <w:r w:rsidRPr="007340BD">
        <w:rPr>
          <w:rStyle w:val="Emphasis"/>
        </w:rPr>
        <w:t>ates</w:t>
      </w:r>
      <w:r w:rsidRPr="007340BD">
        <w:rPr>
          <w:rStyle w:val="StyleBoldUnderline"/>
        </w:rPr>
        <w:t xml:space="preserve"> </w:t>
      </w:r>
      <w:r w:rsidRPr="007340BD">
        <w:rPr>
          <w:sz w:val="16"/>
        </w:rPr>
        <w:t xml:space="preserve">and other industrialized countries.417 </w:t>
      </w:r>
      <w:r w:rsidRPr="007340BD">
        <w:rPr>
          <w:rStyle w:val="StyleBoldUnderline"/>
        </w:rPr>
        <w:t xml:space="preserve">Furthermore, </w:t>
      </w:r>
      <w:r w:rsidRPr="00C44AF0">
        <w:rPr>
          <w:rStyle w:val="StyleBoldUnderline"/>
          <w:highlight w:val="cyan"/>
        </w:rPr>
        <w:t>Cuba’s experiment with organic</w:t>
      </w:r>
      <w:r w:rsidRPr="007340BD">
        <w:rPr>
          <w:rStyle w:val="StyleBoldUnderline"/>
        </w:rPr>
        <w:t xml:space="preserve"> and semi-organic </w:t>
      </w:r>
      <w:r w:rsidRPr="00C44AF0">
        <w:rPr>
          <w:rStyle w:val="StyleBoldUnderline"/>
          <w:highlight w:val="cyan"/>
        </w:rPr>
        <w:t>agriculture may</w:t>
      </w:r>
      <w:r w:rsidRPr="007340BD">
        <w:rPr>
          <w:rStyle w:val="StyleBoldUnderline"/>
        </w:rPr>
        <w:t xml:space="preserve"> </w:t>
      </w:r>
      <w:r w:rsidRPr="00C44AF0">
        <w:rPr>
          <w:rStyle w:val="StyleBoldUnderline"/>
          <w:highlight w:val="cyan"/>
        </w:rPr>
        <w:t>be jeopardized if the</w:t>
      </w:r>
      <w:r w:rsidRPr="007340BD">
        <w:rPr>
          <w:rStyle w:val="StyleBoldUnderline"/>
        </w:rPr>
        <w:t xml:space="preserve"> Cuban </w:t>
      </w:r>
      <w:r w:rsidRPr="00C44AF0">
        <w:rPr>
          <w:rStyle w:val="StyleBoldUnderline"/>
          <w:highlight w:val="cyan"/>
        </w:rPr>
        <w:t>government is</w:t>
      </w:r>
      <w:r w:rsidRPr="007340BD">
        <w:rPr>
          <w:rStyle w:val="StyleBoldUnderline"/>
        </w:rPr>
        <w:t xml:space="preserve"> either unwilling or </w:t>
      </w:r>
      <w:r w:rsidRPr="00C44AF0">
        <w:rPr>
          <w:rStyle w:val="StyleBoldUnderline"/>
          <w:highlight w:val="cyan"/>
        </w:rPr>
        <w:t>unable to restrict</w:t>
      </w:r>
      <w:r w:rsidRPr="007340BD">
        <w:rPr>
          <w:rStyle w:val="StyleBoldUnderline"/>
        </w:rPr>
        <w:t xml:space="preserve"> </w:t>
      </w:r>
      <w:r w:rsidRPr="00C44AF0">
        <w:rPr>
          <w:rStyle w:val="StyleBoldUnderline"/>
          <w:highlight w:val="cyan"/>
        </w:rPr>
        <w:t>the sale of agrochemicals</w:t>
      </w:r>
      <w:r w:rsidRPr="007340BD">
        <w:rPr>
          <w:rStyle w:val="StyleBoldUnderline"/>
        </w:rPr>
        <w:t xml:space="preserve"> to Cuban farmers</w:t>
      </w:r>
      <w:r w:rsidRPr="007340BD">
        <w:rPr>
          <w:sz w:val="16"/>
        </w:rPr>
        <w:t xml:space="preserve">—as the Cuban government failed to restrict U.S. rice imports in the first half of the twentieth century.418 </w:t>
      </w:r>
      <w:r w:rsidRPr="007340BD">
        <w:rPr>
          <w:rStyle w:val="StyleBoldUnderline"/>
        </w:rPr>
        <w:t>Cuba is once again at a crossroads</w:t>
      </w:r>
      <w:r w:rsidRPr="007340BD">
        <w:rPr>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7340BD">
        <w:rPr>
          <w:sz w:val="12"/>
        </w:rPr>
        <w:t>¶</w:t>
      </w:r>
      <w:r w:rsidRPr="007340BD">
        <w:rPr>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7340BD">
        <w:rPr>
          <w:sz w:val="16"/>
        </w:rPr>
        <w:t>agroecological</w:t>
      </w:r>
      <w:proofErr w:type="spellEnd"/>
      <w:r w:rsidRPr="007340BD">
        <w:rPr>
          <w:sz w:val="16"/>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C44AF0">
        <w:rPr>
          <w:rStyle w:val="StyleBoldUnderline"/>
          <w:highlight w:val="cyan"/>
        </w:rPr>
        <w:t>lifting</w:t>
      </w:r>
      <w:r w:rsidRPr="007340BD">
        <w:rPr>
          <w:rStyle w:val="StyleBoldUnderline"/>
        </w:rPr>
        <w:t xml:space="preserve"> of </w:t>
      </w:r>
      <w:r w:rsidRPr="00C44AF0">
        <w:rPr>
          <w:rStyle w:val="StyleBoldUnderline"/>
          <w:highlight w:val="cyan"/>
        </w:rPr>
        <w:t>the</w:t>
      </w:r>
      <w:r w:rsidRPr="007340BD">
        <w:rPr>
          <w:rStyle w:val="StyleBoldUnderline"/>
        </w:rPr>
        <w:t xml:space="preserve"> U.S. economic </w:t>
      </w:r>
      <w:r w:rsidRPr="00C44AF0">
        <w:rPr>
          <w:rStyle w:val="StyleBoldUnderline"/>
          <w:highlight w:val="cyan"/>
        </w:rPr>
        <w:t>embargo</w:t>
      </w:r>
      <w:r w:rsidRPr="007340BD">
        <w:rPr>
          <w:sz w:val="16"/>
        </w:rPr>
        <w:t xml:space="preserve"> and the subjection of Cuba to the full force of economic globalization </w:t>
      </w:r>
      <w:r w:rsidRPr="00C44AF0">
        <w:rPr>
          <w:rStyle w:val="StyleBoldUnderline"/>
          <w:highlight w:val="cyan"/>
        </w:rPr>
        <w:t>will present an enormous challenge to</w:t>
      </w:r>
      <w:r w:rsidRPr="007340BD">
        <w:rPr>
          <w:rStyle w:val="StyleBoldUnderline"/>
        </w:rPr>
        <w:t xml:space="preserve"> the retention of an </w:t>
      </w:r>
      <w:r w:rsidRPr="00C44AF0">
        <w:rPr>
          <w:rStyle w:val="StyleBoldUnderline"/>
          <w:highlight w:val="cyan"/>
        </w:rPr>
        <w:t>agricultural development</w:t>
      </w:r>
      <w:r w:rsidRPr="007340BD">
        <w:rPr>
          <w:rStyle w:val="StyleBoldUnderline"/>
        </w:rPr>
        <w:t xml:space="preserve"> model borne of crisis and isolation</w:t>
      </w:r>
      <w:r w:rsidRPr="007340BD">
        <w:rPr>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521314" w:rsidRPr="007340BD" w:rsidRDefault="00521314" w:rsidP="00521314">
      <w:pPr>
        <w:pStyle w:val="Heading4"/>
        <w:rPr>
          <w:rFonts w:cs="Arial"/>
        </w:rPr>
      </w:pPr>
      <w:r w:rsidRPr="007340BD">
        <w:rPr>
          <w:rFonts w:cs="Arial"/>
        </w:rPr>
        <w:t>Cuban agriculture is key to solve the environment</w:t>
      </w:r>
    </w:p>
    <w:p w:rsidR="00521314" w:rsidRPr="007340BD" w:rsidRDefault="00521314" w:rsidP="00521314">
      <w:r w:rsidRPr="007340BD">
        <w:rPr>
          <w:rStyle w:val="StyleStyleBold12pt"/>
        </w:rPr>
        <w:t>Peters 10</w:t>
      </w:r>
      <w:r w:rsidRPr="007340BD">
        <w:t xml:space="preserve"> (Kathryn A. Peters, J.D. from the University of </w:t>
      </w:r>
      <w:proofErr w:type="gramStart"/>
      <w:r w:rsidRPr="007340BD">
        <w:t>Oregon .</w:t>
      </w:r>
      <w:proofErr w:type="gramEnd"/>
      <w:r w:rsidRPr="007340BD">
        <w:t xml:space="preserve"> </w:t>
      </w:r>
      <w:proofErr w:type="gramStart"/>
      <w:r w:rsidRPr="007340BD">
        <w:t>"Creating a Sustainable Urban Agriculture Revolution".</w:t>
      </w:r>
      <w:proofErr w:type="gramEnd"/>
      <w:r w:rsidRPr="007340BD">
        <w:t xml:space="preserve"> </w:t>
      </w:r>
      <w:proofErr w:type="gramStart"/>
      <w:r w:rsidRPr="007340BD">
        <w:t>University of Oregon Law School.</w:t>
      </w:r>
      <w:proofErr w:type="gramEnd"/>
      <w:r w:rsidRPr="007340BD">
        <w:t xml:space="preserve"> law.uoregon.edu/org/jell/docs/251/peters.pdf)</w:t>
      </w:r>
    </w:p>
    <w:p w:rsidR="00521314" w:rsidRDefault="00521314" w:rsidP="00521314">
      <w:pPr>
        <w:rPr>
          <w:sz w:val="16"/>
        </w:rPr>
      </w:pPr>
      <w:r w:rsidRPr="007340BD">
        <w:rPr>
          <w:sz w:val="16"/>
        </w:rPr>
        <w:t xml:space="preserve">While urban agriculture was a response to a dramatic crisis in </w:t>
      </w:r>
      <w:r w:rsidRPr="007340BD">
        <w:rPr>
          <w:sz w:val="12"/>
        </w:rPr>
        <w:t>¶</w:t>
      </w:r>
      <w:r w:rsidRPr="007340BD">
        <w:rPr>
          <w:sz w:val="16"/>
        </w:rPr>
        <w:t xml:space="preserve"> Cuba’s history, </w:t>
      </w:r>
      <w:r w:rsidRPr="007340BD">
        <w:rPr>
          <w:rStyle w:val="StyleBoldUnderline"/>
        </w:rPr>
        <w:t xml:space="preserve">through the development of a community-based </w:t>
      </w:r>
      <w:r w:rsidRPr="007340BD">
        <w:rPr>
          <w:rStyle w:val="StyleBoldUnderline"/>
          <w:sz w:val="12"/>
        </w:rPr>
        <w:t xml:space="preserve">¶ </w:t>
      </w:r>
      <w:r w:rsidRPr="007340BD">
        <w:rPr>
          <w:rStyle w:val="StyleBoldUnderline"/>
        </w:rPr>
        <w:t>system of cultivation</w:t>
      </w:r>
      <w:r w:rsidRPr="007340BD">
        <w:rPr>
          <w:sz w:val="16"/>
        </w:rPr>
        <w:t xml:space="preserve"> on previously vacant lots employing organic </w:t>
      </w:r>
      <w:r w:rsidRPr="007340BD">
        <w:rPr>
          <w:sz w:val="12"/>
        </w:rPr>
        <w:t>¶</w:t>
      </w:r>
      <w:r w:rsidRPr="007340BD">
        <w:rPr>
          <w:sz w:val="16"/>
        </w:rPr>
        <w:t xml:space="preserve"> farming techniques, </w:t>
      </w:r>
      <w:r w:rsidRPr="00C44AF0">
        <w:rPr>
          <w:rStyle w:val="StyleBoldUnderline"/>
          <w:highlight w:val="cyan"/>
        </w:rPr>
        <w:t>Cuba has created</w:t>
      </w:r>
      <w:r w:rsidRPr="007340BD">
        <w:rPr>
          <w:rStyle w:val="StyleBoldUnderline"/>
        </w:rPr>
        <w:t xml:space="preserve"> a </w:t>
      </w:r>
      <w:r w:rsidRPr="00C44AF0">
        <w:rPr>
          <w:rStyle w:val="StyleBoldUnderline"/>
          <w:highlight w:val="cyan"/>
        </w:rPr>
        <w:t>sustainable</w:t>
      </w:r>
      <w:r w:rsidRPr="007340BD">
        <w:rPr>
          <w:rStyle w:val="StyleBoldUnderline"/>
        </w:rPr>
        <w:t xml:space="preserve"> food </w:t>
      </w:r>
      <w:r w:rsidRPr="00C44AF0">
        <w:rPr>
          <w:rStyle w:val="StyleBoldUnderline"/>
          <w:highlight w:val="cyan"/>
        </w:rPr>
        <w:t>production</w:t>
      </w:r>
      <w:r w:rsidRPr="007340BD">
        <w:rPr>
          <w:rStyle w:val="StyleBoldUnderline"/>
        </w:rPr>
        <w:t xml:space="preserve"> </w:t>
      </w:r>
      <w:r w:rsidRPr="007340BD">
        <w:rPr>
          <w:rStyle w:val="StyleBoldUnderline"/>
          <w:sz w:val="12"/>
        </w:rPr>
        <w:t xml:space="preserve">¶ </w:t>
      </w:r>
      <w:r w:rsidRPr="007340BD">
        <w:rPr>
          <w:rStyle w:val="StyleBoldUnderline"/>
        </w:rPr>
        <w:t>system</w:t>
      </w:r>
      <w:r w:rsidRPr="007340BD">
        <w:rPr>
          <w:sz w:val="16"/>
        </w:rPr>
        <w:t xml:space="preserve">.189 As of 2005, Havana was producing over ninety percent of </w:t>
      </w:r>
      <w:r w:rsidRPr="007340BD">
        <w:rPr>
          <w:sz w:val="12"/>
        </w:rPr>
        <w:t>¶</w:t>
      </w:r>
      <w:r w:rsidRPr="007340BD">
        <w:rPr>
          <w:sz w:val="16"/>
        </w:rPr>
        <w:t xml:space="preserve"> the perishable produce consumed in its city as well as a significant </w:t>
      </w:r>
      <w:r w:rsidRPr="007340BD">
        <w:rPr>
          <w:sz w:val="12"/>
        </w:rPr>
        <w:t>¶</w:t>
      </w:r>
      <w:r w:rsidRPr="007340BD">
        <w:rPr>
          <w:sz w:val="16"/>
        </w:rPr>
        <w:t xml:space="preserve"> portion of its milk and meat.190 With government support, </w:t>
      </w:r>
      <w:r w:rsidRPr="007340BD">
        <w:rPr>
          <w:sz w:val="16"/>
        </w:rPr>
        <w:lastRenderedPageBreak/>
        <w:t xml:space="preserve">the urban </w:t>
      </w:r>
      <w:r w:rsidRPr="007340BD">
        <w:rPr>
          <w:sz w:val="12"/>
        </w:rPr>
        <w:t>¶</w:t>
      </w:r>
      <w:r w:rsidRPr="007340BD">
        <w:rPr>
          <w:sz w:val="16"/>
        </w:rPr>
        <w:t xml:space="preserve"> gardens have become a profitable economic enterprise for many </w:t>
      </w:r>
      <w:r w:rsidRPr="007340BD">
        <w:rPr>
          <w:sz w:val="12"/>
        </w:rPr>
        <w:t>¶</w:t>
      </w:r>
      <w:r w:rsidRPr="007340BD">
        <w:rPr>
          <w:sz w:val="16"/>
        </w:rPr>
        <w:t xml:space="preserve"> Cubans.191 </w:t>
      </w:r>
      <w:r w:rsidRPr="007340BD">
        <w:rPr>
          <w:rStyle w:val="StyleBoldUnderline"/>
        </w:rPr>
        <w:t>Local access to fresh foods</w:t>
      </w:r>
      <w:r w:rsidRPr="007340BD">
        <w:rPr>
          <w:sz w:val="16"/>
        </w:rPr>
        <w:t xml:space="preserve"> has added diversity to the </w:t>
      </w:r>
      <w:r w:rsidRPr="007340BD">
        <w:rPr>
          <w:sz w:val="12"/>
        </w:rPr>
        <w:t>¶</w:t>
      </w:r>
      <w:r w:rsidRPr="007340BD">
        <w:rPr>
          <w:sz w:val="16"/>
        </w:rPr>
        <w:t xml:space="preserve"> Cuban diet and </w:t>
      </w:r>
      <w:r w:rsidRPr="00C44AF0">
        <w:rPr>
          <w:rStyle w:val="StyleBoldUnderline"/>
          <w:highlight w:val="cyan"/>
        </w:rPr>
        <w:t>reduced the carbon</w:t>
      </w:r>
      <w:r w:rsidRPr="007340BD">
        <w:rPr>
          <w:rStyle w:val="StyleBoldUnderline"/>
        </w:rPr>
        <w:t xml:space="preserve"> </w:t>
      </w:r>
      <w:r w:rsidRPr="00C44AF0">
        <w:rPr>
          <w:rStyle w:val="StyleBoldUnderline"/>
          <w:highlight w:val="cyan"/>
        </w:rPr>
        <w:t>footprint</w:t>
      </w:r>
      <w:r w:rsidRPr="007340BD">
        <w:rPr>
          <w:rStyle w:val="StyleBoldUnderline"/>
        </w:rPr>
        <w:t xml:space="preserve"> associated with its food </w:t>
      </w:r>
      <w:r w:rsidRPr="007340BD">
        <w:rPr>
          <w:rStyle w:val="StyleBoldUnderline"/>
          <w:sz w:val="12"/>
        </w:rPr>
        <w:t xml:space="preserve">¶ </w:t>
      </w:r>
      <w:r w:rsidRPr="007340BD">
        <w:rPr>
          <w:rStyle w:val="StyleBoldUnderline"/>
        </w:rPr>
        <w:t xml:space="preserve">supply </w:t>
      </w:r>
      <w:r w:rsidRPr="00C44AF0">
        <w:rPr>
          <w:rStyle w:val="StyleBoldUnderline"/>
          <w:highlight w:val="cyan"/>
        </w:rPr>
        <w:t>by reducing the transportation and chemical input</w:t>
      </w:r>
      <w:r w:rsidRPr="007340BD">
        <w:rPr>
          <w:rStyle w:val="StyleBoldUnderline"/>
        </w:rPr>
        <w:t xml:space="preserve"> required to </w:t>
      </w:r>
      <w:r w:rsidRPr="007340BD">
        <w:rPr>
          <w:rStyle w:val="StyleBoldUnderline"/>
          <w:sz w:val="12"/>
        </w:rPr>
        <w:t xml:space="preserve">¶ </w:t>
      </w:r>
      <w:r w:rsidRPr="007340BD">
        <w:rPr>
          <w:rStyle w:val="StyleBoldUnderline"/>
        </w:rPr>
        <w:t>grow and transport the food</w:t>
      </w:r>
      <w:r w:rsidRPr="007340BD">
        <w:rPr>
          <w:sz w:val="16"/>
        </w:rPr>
        <w:t xml:space="preserve">.192 The development of </w:t>
      </w:r>
      <w:r w:rsidRPr="007340BD">
        <w:rPr>
          <w:rStyle w:val="StyleBoldUnderline"/>
        </w:rPr>
        <w:t xml:space="preserve">urban farming </w:t>
      </w:r>
      <w:r w:rsidRPr="007340BD">
        <w:rPr>
          <w:rStyle w:val="StyleBoldUnderline"/>
          <w:sz w:val="12"/>
        </w:rPr>
        <w:t xml:space="preserve">¶ </w:t>
      </w:r>
      <w:r w:rsidRPr="007340BD">
        <w:rPr>
          <w:sz w:val="16"/>
        </w:rPr>
        <w:t xml:space="preserve">has also </w:t>
      </w:r>
      <w:r w:rsidRPr="00C44AF0">
        <w:rPr>
          <w:rStyle w:val="StyleBoldUnderline"/>
          <w:highlight w:val="cyan"/>
        </w:rPr>
        <w:t xml:space="preserve">ensured </w:t>
      </w:r>
      <w:r w:rsidRPr="00C44AF0">
        <w:rPr>
          <w:rStyle w:val="Emphasis"/>
          <w:highlight w:val="cyan"/>
        </w:rPr>
        <w:t>food security</w:t>
      </w:r>
      <w:r w:rsidRPr="007340BD">
        <w:rPr>
          <w:rStyle w:val="StyleBoldUnderline"/>
        </w:rPr>
        <w:t xml:space="preserve"> for Cuba</w:t>
      </w:r>
      <w:r w:rsidRPr="007340BD">
        <w:rPr>
          <w:sz w:val="16"/>
        </w:rPr>
        <w:t xml:space="preserve">.193 The success </w:t>
      </w:r>
      <w:r w:rsidRPr="007340BD">
        <w:rPr>
          <w:rStyle w:val="StyleBoldUnderline"/>
        </w:rPr>
        <w:t xml:space="preserve">of Cuba’s </w:t>
      </w:r>
      <w:r w:rsidRPr="007340BD">
        <w:rPr>
          <w:rStyle w:val="StyleBoldUnderline"/>
          <w:sz w:val="12"/>
        </w:rPr>
        <w:t xml:space="preserve">¶ </w:t>
      </w:r>
      <w:r w:rsidRPr="007340BD">
        <w:rPr>
          <w:rStyle w:val="StyleBoldUnderline"/>
        </w:rPr>
        <w:t>system has established</w:t>
      </w:r>
      <w:r w:rsidRPr="007340BD">
        <w:rPr>
          <w:sz w:val="16"/>
        </w:rPr>
        <w:t xml:space="preserve"> the country as a model for the urban </w:t>
      </w:r>
      <w:r w:rsidRPr="007340BD">
        <w:rPr>
          <w:sz w:val="12"/>
        </w:rPr>
        <w:t>¶</w:t>
      </w:r>
      <w:r w:rsidRPr="007340BD">
        <w:rPr>
          <w:sz w:val="16"/>
        </w:rPr>
        <w:t xml:space="preserve"> production of </w:t>
      </w:r>
      <w:r w:rsidRPr="007340BD">
        <w:rPr>
          <w:rStyle w:val="StyleBoldUnderline"/>
        </w:rPr>
        <w:t>sustainable agriculture</w:t>
      </w:r>
      <w:r w:rsidRPr="007340BD">
        <w:rPr>
          <w:sz w:val="16"/>
        </w:rPr>
        <w:t xml:space="preserve"> around the world.194</w:t>
      </w:r>
      <w:r w:rsidRPr="007340BD">
        <w:rPr>
          <w:sz w:val="12"/>
        </w:rPr>
        <w:t>¶</w:t>
      </w:r>
      <w:r w:rsidRPr="007340BD">
        <w:rPr>
          <w:sz w:val="16"/>
        </w:rPr>
        <w:t xml:space="preserve"> </w:t>
      </w:r>
      <w:r w:rsidRPr="007340BD">
        <w:rPr>
          <w:rStyle w:val="StyleBoldUnderline"/>
        </w:rPr>
        <w:t xml:space="preserve">In transitioning to a sustainable urban agricultural system,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has </w:t>
      </w:r>
      <w:r w:rsidRPr="00C44AF0">
        <w:rPr>
          <w:rStyle w:val="Emphasis"/>
        </w:rPr>
        <w:t xml:space="preserve">drastically </w:t>
      </w:r>
      <w:r w:rsidRPr="00C44AF0">
        <w:rPr>
          <w:rStyle w:val="Emphasis"/>
          <w:highlight w:val="cyan"/>
        </w:rPr>
        <w:t>reduced its harmful impacts on the environment</w:t>
      </w:r>
      <w:r w:rsidRPr="007340BD">
        <w:rPr>
          <w:rStyle w:val="StyleBoldUnderline"/>
        </w:rPr>
        <w:t xml:space="preserve">. </w:t>
      </w:r>
      <w:r w:rsidRPr="007340BD">
        <w:rPr>
          <w:rStyle w:val="StyleBoldUnderline"/>
          <w:sz w:val="12"/>
        </w:rPr>
        <w:t xml:space="preserve">¶ </w:t>
      </w:r>
      <w:r w:rsidRPr="00C44AF0">
        <w:rPr>
          <w:rStyle w:val="StyleBoldUnderline"/>
          <w:highlight w:val="cyan"/>
        </w:rPr>
        <w:t>Cubans have</w:t>
      </w:r>
      <w:r w:rsidRPr="007340BD">
        <w:rPr>
          <w:rStyle w:val="StyleBoldUnderline"/>
        </w:rPr>
        <w:t xml:space="preserve"> </w:t>
      </w:r>
      <w:r w:rsidRPr="00C44AF0">
        <w:rPr>
          <w:rStyle w:val="StyleBoldUnderline"/>
          <w:highlight w:val="cyan"/>
        </w:rPr>
        <w:t xml:space="preserve">been able to </w:t>
      </w:r>
      <w:r w:rsidRPr="00C44AF0">
        <w:rPr>
          <w:rStyle w:val="Emphasis"/>
        </w:rPr>
        <w:t xml:space="preserve">significantly </w:t>
      </w:r>
      <w:r w:rsidRPr="00C44AF0">
        <w:rPr>
          <w:rStyle w:val="Emphasis"/>
          <w:highlight w:val="cyan"/>
        </w:rPr>
        <w:t>reduce their carbon footprints</w:t>
      </w:r>
      <w:r w:rsidRPr="007340BD">
        <w:rPr>
          <w:rStyle w:val="StyleBoldUnderline"/>
        </w:rPr>
        <w:t xml:space="preserve"> </w:t>
      </w:r>
      <w:r w:rsidRPr="007340BD">
        <w:rPr>
          <w:rStyle w:val="StyleBoldUnderline"/>
          <w:sz w:val="12"/>
        </w:rPr>
        <w:t xml:space="preserve">¶ </w:t>
      </w:r>
      <w:r w:rsidRPr="007340BD">
        <w:rPr>
          <w:sz w:val="16"/>
        </w:rPr>
        <w:t xml:space="preserve">as their food supply is no longer shipped across oceans and Cuban </w:t>
      </w:r>
      <w:r w:rsidRPr="007340BD">
        <w:rPr>
          <w:sz w:val="12"/>
        </w:rPr>
        <w:t>¶</w:t>
      </w:r>
      <w:r w:rsidRPr="007340BD">
        <w:rPr>
          <w:sz w:val="16"/>
        </w:rPr>
        <w:t xml:space="preserve"> residents can walk to local markets for fresh produce rather than drive</w:t>
      </w:r>
      <w:r w:rsidRPr="007340BD">
        <w:rPr>
          <w:sz w:val="12"/>
        </w:rPr>
        <w:t>¶</w:t>
      </w:r>
      <w:r w:rsidRPr="007340BD">
        <w:rPr>
          <w:sz w:val="16"/>
        </w:rPr>
        <w:t xml:space="preserve"> to grocery stores.195 </w:t>
      </w:r>
      <w:r w:rsidRPr="00C44AF0">
        <w:rPr>
          <w:rStyle w:val="StyleBoldUnderline"/>
          <w:highlight w:val="cyan"/>
        </w:rPr>
        <w:t>Reduced mechanization in food production</w:t>
      </w:r>
      <w:r w:rsidRPr="007340BD">
        <w:rPr>
          <w:rStyle w:val="StyleBoldUnderline"/>
        </w:rPr>
        <w:t xml:space="preserve"> </w:t>
      </w:r>
      <w:r w:rsidRPr="007340BD">
        <w:rPr>
          <w:rStyle w:val="StyleBoldUnderline"/>
          <w:sz w:val="12"/>
        </w:rPr>
        <w:t xml:space="preserve">¶ </w:t>
      </w:r>
      <w:r w:rsidRPr="007340BD">
        <w:rPr>
          <w:sz w:val="16"/>
        </w:rPr>
        <w:t xml:space="preserve">further </w:t>
      </w:r>
      <w:r w:rsidRPr="00C44AF0">
        <w:rPr>
          <w:rStyle w:val="StyleBoldUnderline"/>
        </w:rPr>
        <w:t>reduces carbon emissions</w:t>
      </w:r>
      <w:r w:rsidRPr="007340BD">
        <w:rPr>
          <w:rStyle w:val="StyleBoldUnderline"/>
        </w:rPr>
        <w:t>.</w:t>
      </w:r>
      <w:r w:rsidRPr="007340BD">
        <w:rPr>
          <w:sz w:val="16"/>
        </w:rPr>
        <w:t xml:space="preserve"> Increased urban vegetation also </w:t>
      </w:r>
      <w:r w:rsidRPr="007340BD">
        <w:rPr>
          <w:sz w:val="12"/>
        </w:rPr>
        <w:t>¶</w:t>
      </w:r>
      <w:r w:rsidRPr="007340BD">
        <w:rPr>
          <w:sz w:val="16"/>
        </w:rPr>
        <w:t xml:space="preserve"> </w:t>
      </w:r>
      <w:r w:rsidRPr="00C44AF0">
        <w:rPr>
          <w:rStyle w:val="StyleBoldUnderline"/>
          <w:highlight w:val="cyan"/>
        </w:rPr>
        <w:t xml:space="preserve">mitigates the impact of climate change because vegetation has a </w:t>
      </w:r>
      <w:r w:rsidRPr="00C44AF0">
        <w:rPr>
          <w:rStyle w:val="StyleBoldUnderline"/>
          <w:sz w:val="12"/>
          <w:highlight w:val="cyan"/>
        </w:rPr>
        <w:t xml:space="preserve">¶ </w:t>
      </w:r>
      <w:r w:rsidRPr="00C44AF0">
        <w:rPr>
          <w:rStyle w:val="StyleBoldUnderline"/>
          <w:highlight w:val="cyan"/>
        </w:rPr>
        <w:t>cooling effect</w:t>
      </w:r>
      <w:r w:rsidRPr="007340BD">
        <w:rPr>
          <w:sz w:val="16"/>
        </w:rPr>
        <w:t xml:space="preserve"> when air temperatures are high.196 Because much of </w:t>
      </w:r>
      <w:r w:rsidRPr="007340BD">
        <w:rPr>
          <w:sz w:val="12"/>
        </w:rPr>
        <w:t>¶</w:t>
      </w:r>
      <w:r w:rsidRPr="007340BD">
        <w:rPr>
          <w:sz w:val="16"/>
        </w:rPr>
        <w:t xml:space="preserve"> Cuba’s urban land is now vegetative, </w:t>
      </w:r>
      <w:r w:rsidRPr="007340BD">
        <w:rPr>
          <w:rStyle w:val="StyleBoldUnderline"/>
        </w:rPr>
        <w:t xml:space="preserve">surface temperatures in Cuba </w:t>
      </w:r>
      <w:r w:rsidRPr="007340BD">
        <w:rPr>
          <w:rStyle w:val="StyleBoldUnderline"/>
          <w:sz w:val="12"/>
        </w:rPr>
        <w:t xml:space="preserve">¶ </w:t>
      </w:r>
      <w:r w:rsidRPr="007340BD">
        <w:rPr>
          <w:rStyle w:val="StyleBoldUnderline"/>
        </w:rPr>
        <w:t xml:space="preserve">may remain cooler due to the thermoregulation created by the </w:t>
      </w:r>
      <w:r w:rsidRPr="007340BD">
        <w:rPr>
          <w:rStyle w:val="StyleBoldUnderline"/>
          <w:sz w:val="12"/>
        </w:rPr>
        <w:t xml:space="preserve">¶ </w:t>
      </w:r>
      <w:r w:rsidRPr="007340BD">
        <w:rPr>
          <w:rStyle w:val="StyleBoldUnderline"/>
        </w:rPr>
        <w:t>vegetation cover.197</w:t>
      </w:r>
      <w:r w:rsidRPr="007340BD">
        <w:rPr>
          <w:rStyle w:val="StyleBoldUnderline"/>
          <w:sz w:val="12"/>
        </w:rPr>
        <w:t xml:space="preserve">¶ </w:t>
      </w:r>
      <w:r w:rsidRPr="007340BD">
        <w:rPr>
          <w:sz w:val="16"/>
        </w:rPr>
        <w:t xml:space="preserve">According to Dr. </w:t>
      </w:r>
      <w:proofErr w:type="spellStart"/>
      <w:r w:rsidRPr="007340BD">
        <w:rPr>
          <w:sz w:val="16"/>
        </w:rPr>
        <w:t>Nelso</w:t>
      </w:r>
      <w:proofErr w:type="spellEnd"/>
      <w:r w:rsidRPr="007340BD">
        <w:rPr>
          <w:sz w:val="16"/>
        </w:rPr>
        <w:t xml:space="preserve"> </w:t>
      </w:r>
      <w:proofErr w:type="spellStart"/>
      <w:r w:rsidRPr="007340BD">
        <w:rPr>
          <w:sz w:val="16"/>
        </w:rPr>
        <w:t>Camponioni</w:t>
      </w:r>
      <w:proofErr w:type="spellEnd"/>
      <w:r w:rsidRPr="007340BD">
        <w:rPr>
          <w:sz w:val="16"/>
        </w:rPr>
        <w:t xml:space="preserve"> Concepción, the Cuban </w:t>
      </w:r>
      <w:r w:rsidRPr="007340BD">
        <w:rPr>
          <w:sz w:val="12"/>
        </w:rPr>
        <w:t>¶</w:t>
      </w:r>
      <w:r w:rsidRPr="007340BD">
        <w:rPr>
          <w:sz w:val="16"/>
        </w:rPr>
        <w:t xml:space="preserve"> government, through its urban agricultural program, aims “to gain the </w:t>
      </w:r>
      <w:r w:rsidRPr="007340BD">
        <w:rPr>
          <w:sz w:val="12"/>
        </w:rPr>
        <w:t>¶</w:t>
      </w:r>
      <w:r w:rsidRPr="007340BD">
        <w:rPr>
          <w:sz w:val="16"/>
        </w:rPr>
        <w:t xml:space="preserve"> most food from every square meter of available space.”198 </w:t>
      </w:r>
      <w:r w:rsidRPr="00C44AF0">
        <w:rPr>
          <w:rStyle w:val="StyleBoldUnderline"/>
          <w:highlight w:val="cyan"/>
        </w:rPr>
        <w:t xml:space="preserve">By </w:t>
      </w:r>
      <w:r w:rsidRPr="00C44AF0">
        <w:rPr>
          <w:rStyle w:val="StyleBoldUnderline"/>
          <w:sz w:val="12"/>
          <w:highlight w:val="cyan"/>
        </w:rPr>
        <w:t xml:space="preserve">¶ </w:t>
      </w:r>
      <w:r w:rsidRPr="00C44AF0">
        <w:rPr>
          <w:rStyle w:val="StyleBoldUnderline"/>
          <w:highlight w:val="cyan"/>
        </w:rPr>
        <w:t>utilizing</w:t>
      </w:r>
      <w:r w:rsidRPr="007340BD">
        <w:rPr>
          <w:rStyle w:val="StyleBoldUnderline"/>
        </w:rPr>
        <w:t xml:space="preserve"> available urban space for </w:t>
      </w:r>
      <w:r w:rsidRPr="00C44AF0">
        <w:rPr>
          <w:rStyle w:val="StyleBoldUnderline"/>
          <w:highlight w:val="cyan"/>
        </w:rPr>
        <w:t>sustainable food</w:t>
      </w:r>
      <w:r w:rsidRPr="007340BD">
        <w:rPr>
          <w:rStyle w:val="StyleBoldUnderline"/>
        </w:rPr>
        <w:t xml:space="preserve"> production,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is </w:t>
      </w:r>
      <w:r w:rsidRPr="00C44AF0">
        <w:rPr>
          <w:rStyle w:val="Emphasis"/>
          <w:highlight w:val="cyan"/>
        </w:rPr>
        <w:t xml:space="preserve">reducing its impact on the </w:t>
      </w:r>
      <w:r w:rsidRPr="007340BD">
        <w:rPr>
          <w:rStyle w:val="Emphasis"/>
        </w:rPr>
        <w:t xml:space="preserve">planet’s </w:t>
      </w:r>
      <w:r w:rsidRPr="00C44AF0">
        <w:rPr>
          <w:rStyle w:val="Emphasis"/>
        </w:rPr>
        <w:t>carrying capacity</w:t>
      </w:r>
      <w:r w:rsidRPr="007340BD">
        <w:rPr>
          <w:rStyle w:val="StyleBoldUnderline"/>
        </w:rPr>
        <w:t xml:space="preserve">. The organic </w:t>
      </w:r>
      <w:r w:rsidRPr="007340BD">
        <w:rPr>
          <w:rStyle w:val="StyleBoldUnderline"/>
          <w:sz w:val="12"/>
        </w:rPr>
        <w:t xml:space="preserve">¶ </w:t>
      </w:r>
      <w:r w:rsidRPr="007340BD">
        <w:rPr>
          <w:sz w:val="16"/>
        </w:rPr>
        <w:t xml:space="preserve">urban </w:t>
      </w:r>
      <w:r w:rsidRPr="007340BD">
        <w:rPr>
          <w:rStyle w:val="StyleBoldUnderline"/>
        </w:rPr>
        <w:t>gardening techniques do not</w:t>
      </w:r>
      <w:r w:rsidRPr="007340BD">
        <w:rPr>
          <w:sz w:val="16"/>
        </w:rPr>
        <w:t xml:space="preserve"> consume </w:t>
      </w:r>
      <w:proofErr w:type="spellStart"/>
      <w:r w:rsidRPr="007340BD">
        <w:rPr>
          <w:sz w:val="16"/>
        </w:rPr>
        <w:t>greenspace</w:t>
      </w:r>
      <w:proofErr w:type="spellEnd"/>
      <w:r w:rsidRPr="007340BD">
        <w:rPr>
          <w:sz w:val="16"/>
        </w:rPr>
        <w:t xml:space="preserve"> or </w:t>
      </w:r>
      <w:r w:rsidRPr="007340BD">
        <w:rPr>
          <w:rStyle w:val="StyleBoldUnderline"/>
        </w:rPr>
        <w:t xml:space="preserve">harm the </w:t>
      </w:r>
      <w:r w:rsidRPr="007340BD">
        <w:rPr>
          <w:rStyle w:val="StyleBoldUnderline"/>
          <w:sz w:val="12"/>
        </w:rPr>
        <w:t xml:space="preserve">¶ </w:t>
      </w:r>
      <w:r w:rsidRPr="00C44AF0">
        <w:rPr>
          <w:rStyle w:val="StyleBoldUnderline"/>
          <w:highlight w:val="cyan"/>
        </w:rPr>
        <w:t>environment</w:t>
      </w:r>
      <w:r w:rsidRPr="007340BD">
        <w:rPr>
          <w:sz w:val="16"/>
        </w:rPr>
        <w:t xml:space="preserve">; therefore, measuring the true cost of externalities is not </w:t>
      </w:r>
      <w:r w:rsidRPr="007340BD">
        <w:rPr>
          <w:sz w:val="12"/>
        </w:rPr>
        <w:t>¶</w:t>
      </w:r>
      <w:r w:rsidRPr="007340BD">
        <w:rPr>
          <w:sz w:val="16"/>
        </w:rPr>
        <w:t xml:space="preserve"> an issue. The growth of the urban gardens has created an increasing </w:t>
      </w:r>
      <w:r w:rsidRPr="007340BD">
        <w:rPr>
          <w:sz w:val="12"/>
        </w:rPr>
        <w:t>¶</w:t>
      </w:r>
      <w:r w:rsidRPr="007340BD">
        <w:rPr>
          <w:sz w:val="16"/>
        </w:rPr>
        <w:t xml:space="preserve"> food supply and a new economy for many Cubans without negatively </w:t>
      </w:r>
      <w:r w:rsidRPr="007340BD">
        <w:rPr>
          <w:sz w:val="12"/>
        </w:rPr>
        <w:t>¶</w:t>
      </w:r>
      <w:r w:rsidRPr="007340BD">
        <w:rPr>
          <w:sz w:val="16"/>
        </w:rPr>
        <w:t xml:space="preserve"> impacting the environment or society.</w:t>
      </w:r>
    </w:p>
    <w:p w:rsidR="00521314" w:rsidRDefault="00521314" w:rsidP="00521314">
      <w:pPr>
        <w:rPr>
          <w:sz w:val="16"/>
        </w:rPr>
      </w:pPr>
    </w:p>
    <w:p w:rsidR="00521314" w:rsidRPr="00C44AF0" w:rsidRDefault="00521314" w:rsidP="00521314">
      <w:pPr>
        <w:pStyle w:val="Heading4"/>
      </w:pPr>
      <w:r w:rsidRPr="00C44AF0">
        <w:t>Billions die and risks extinction</w:t>
      </w:r>
    </w:p>
    <w:p w:rsidR="00521314" w:rsidRPr="00C44AF0" w:rsidRDefault="00521314" w:rsidP="00521314">
      <w:proofErr w:type="gramStart"/>
      <w:r w:rsidRPr="003062ED">
        <w:rPr>
          <w:rStyle w:val="StyleStyleBold12pt"/>
        </w:rPr>
        <w:t>Cummins and Allen, 10</w:t>
      </w:r>
      <w:r w:rsidRPr="00C44AF0">
        <w:t xml:space="preserve"> (Ronnie, Int’l.</w:t>
      </w:r>
      <w:proofErr w:type="gramEnd"/>
      <w:r w:rsidRPr="00C44AF0">
        <w:t xml:space="preserve"> Dir. – Organic Consumers Association, and Will, Policy Advisor – Organic Consumers Association, “Climate Catastrophe: Surviving the 21st Century”, 2-14</w:t>
      </w:r>
      <w:proofErr w:type="gramStart"/>
      <w:r w:rsidRPr="00C44AF0">
        <w:t>,  http</w:t>
      </w:r>
      <w:proofErr w:type="gramEnd"/>
      <w:r w:rsidRPr="00C44AF0">
        <w:t>://www.commondreams.org/view/2010/02/14-6)</w:t>
      </w:r>
    </w:p>
    <w:p w:rsidR="00521314" w:rsidRPr="003062ED" w:rsidRDefault="00521314" w:rsidP="00521314">
      <w:pPr>
        <w:pStyle w:val="Nothing"/>
        <w:rPr>
          <w:sz w:val="16"/>
        </w:rPr>
      </w:pPr>
      <w:r w:rsidRPr="003062ED">
        <w:rPr>
          <w:sz w:val="16"/>
        </w:rPr>
        <w:t xml:space="preserve">The hour is late. </w:t>
      </w:r>
      <w:r w:rsidRPr="003062ED">
        <w:rPr>
          <w:rStyle w:val="StyleBoldUnderline"/>
        </w:rPr>
        <w:t>Leading climate scientists such as</w:t>
      </w:r>
      <w:r w:rsidRPr="003062ED">
        <w:rPr>
          <w:sz w:val="16"/>
        </w:rPr>
        <w:t xml:space="preserve"> James </w:t>
      </w:r>
      <w:r w:rsidRPr="003062ED">
        <w:rPr>
          <w:rStyle w:val="StyleBoldUnderline"/>
        </w:rPr>
        <w:t>Hansen are</w:t>
      </w:r>
      <w:r w:rsidRPr="003062ED">
        <w:rPr>
          <w:sz w:val="16"/>
        </w:rPr>
        <w:t xml:space="preserve"> literally </w:t>
      </w:r>
      <w:r w:rsidRPr="003062ED">
        <w:rPr>
          <w:rStyle w:val="StyleBoldUnderline"/>
        </w:rPr>
        <w:t>shouting</w:t>
      </w:r>
      <w:r w:rsidRPr="003062ED">
        <w:rPr>
          <w:sz w:val="16"/>
        </w:rPr>
        <w:t xml:space="preserve"> at the top of their lungs </w:t>
      </w:r>
      <w:r w:rsidRPr="003062ED">
        <w:rPr>
          <w:rStyle w:val="StyleBoldUnderline"/>
        </w:rPr>
        <w:t xml:space="preserve">that </w:t>
      </w:r>
      <w:r w:rsidRPr="003062ED">
        <w:rPr>
          <w:rStyle w:val="StyleBoldUnderline"/>
          <w:highlight w:val="cyan"/>
        </w:rPr>
        <w:t>the world needs to reduce</w:t>
      </w:r>
      <w:r w:rsidRPr="003062ED">
        <w:rPr>
          <w:rStyle w:val="StyleBoldUnderline"/>
        </w:rPr>
        <w:t xml:space="preserve"> </w:t>
      </w:r>
      <w:r w:rsidRPr="003062ED">
        <w:rPr>
          <w:rStyle w:val="StyleBoldUnderline"/>
          <w:highlight w:val="cyan"/>
        </w:rPr>
        <w:t>emissions</w:t>
      </w:r>
      <w:r w:rsidRPr="003062ED">
        <w:rPr>
          <w:sz w:val="16"/>
        </w:rPr>
        <w:t xml:space="preserve"> by 20-40% </w:t>
      </w:r>
      <w:r w:rsidRPr="003062ED">
        <w:rPr>
          <w:rStyle w:val="StyleBoldUnderline"/>
        </w:rPr>
        <w:t xml:space="preserve">as soon as </w:t>
      </w:r>
      <w:proofErr w:type="gramStart"/>
      <w:r w:rsidRPr="003062ED">
        <w:rPr>
          <w:rStyle w:val="StyleBoldUnderline"/>
        </w:rPr>
        <w:t>possible</w:t>
      </w:r>
      <w:r w:rsidRPr="003062ED">
        <w:rPr>
          <w:sz w:val="16"/>
        </w:rPr>
        <w:t>,</w:t>
      </w:r>
      <w:proofErr w:type="gramEnd"/>
      <w:r w:rsidRPr="003062ED">
        <w:rPr>
          <w:sz w:val="16"/>
        </w:rPr>
        <w:t xml:space="preserve"> and 80-90% by the year 2050</w:t>
      </w:r>
      <w:r w:rsidRPr="003062ED">
        <w:rPr>
          <w:sz w:val="16"/>
          <w:highlight w:val="cyan"/>
        </w:rPr>
        <w:t xml:space="preserve">, </w:t>
      </w:r>
      <w:r w:rsidRPr="003062ED">
        <w:rPr>
          <w:rStyle w:val="StyleBoldUnderline"/>
          <w:highlight w:val="cyan"/>
        </w:rPr>
        <w:t>if we are to avoid climate chaos, crop failures,</w:t>
      </w:r>
      <w:r w:rsidRPr="003062ED">
        <w:rPr>
          <w:rStyle w:val="StyleBoldUnderline"/>
        </w:rPr>
        <w:t xml:space="preserve"> endless </w:t>
      </w:r>
      <w:r w:rsidRPr="003062ED">
        <w:rPr>
          <w:rStyle w:val="StyleBoldUnderline"/>
          <w:highlight w:val="cyan"/>
        </w:rPr>
        <w:t>wars</w:t>
      </w:r>
      <w:r w:rsidRPr="003062ED">
        <w:rPr>
          <w:rStyle w:val="StyleBoldUnderline"/>
        </w:rPr>
        <w:t xml:space="preserve">, </w:t>
      </w:r>
      <w:r w:rsidRPr="003062ED">
        <w:rPr>
          <w:rStyle w:val="StyleBoldUnderline"/>
          <w:highlight w:val="cyan"/>
        </w:rPr>
        <w:t>melting of the polar icecaps, and</w:t>
      </w:r>
      <w:r w:rsidRPr="003062ED">
        <w:rPr>
          <w:rStyle w:val="StyleBoldUnderline"/>
        </w:rPr>
        <w:t xml:space="preserve"> a disastrous </w:t>
      </w:r>
      <w:r w:rsidRPr="003062ED">
        <w:rPr>
          <w:rStyle w:val="StyleBoldUnderline"/>
          <w:highlight w:val="cyan"/>
        </w:rPr>
        <w:t>rise in ocean levels</w:t>
      </w:r>
      <w:r w:rsidRPr="003062ED">
        <w:rPr>
          <w:rStyle w:val="StyleBoldUnderline"/>
        </w:rPr>
        <w:t xml:space="preserve">. </w:t>
      </w:r>
      <w:r w:rsidRPr="003062ED">
        <w:rPr>
          <w:rStyle w:val="StyleBoldUnderline"/>
          <w:highlight w:val="cyan"/>
        </w:rPr>
        <w:t>Either we</w:t>
      </w:r>
      <w:r w:rsidRPr="003062ED">
        <w:rPr>
          <w:rStyle w:val="StyleBoldUnderline"/>
        </w:rPr>
        <w:t xml:space="preserve"> radically </w:t>
      </w:r>
      <w:r w:rsidRPr="003062ED">
        <w:rPr>
          <w:rStyle w:val="StyleBoldUnderline"/>
          <w:highlight w:val="cyan"/>
        </w:rPr>
        <w:t>reduce CO2</w:t>
      </w:r>
      <w:r w:rsidRPr="003062ED">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3062ED">
        <w:rPr>
          <w:rStyle w:val="StyleBoldUnderline"/>
          <w:highlight w:val="cyan"/>
        </w:rPr>
        <w:t>or</w:t>
      </w:r>
      <w:r w:rsidRPr="003062ED">
        <w:rPr>
          <w:rStyle w:val="StyleBoldUnderline"/>
        </w:rPr>
        <w:t xml:space="preserve"> else </w:t>
      </w:r>
      <w:r w:rsidRPr="003062ED">
        <w:rPr>
          <w:rStyle w:val="StyleBoldUnderline"/>
          <w:highlight w:val="cyan"/>
        </w:rPr>
        <w:t>survival</w:t>
      </w:r>
      <w:r w:rsidRPr="003062ED">
        <w:rPr>
          <w:rStyle w:val="StyleBoldUnderline"/>
        </w:rPr>
        <w:t xml:space="preserve"> for the present</w:t>
      </w:r>
      <w:r w:rsidRPr="003062ED">
        <w:rPr>
          <w:sz w:val="16"/>
        </w:rPr>
        <w:t xml:space="preserve"> and future </w:t>
      </w:r>
      <w:r w:rsidRPr="003062ED">
        <w:rPr>
          <w:rStyle w:val="StyleBoldUnderline"/>
        </w:rPr>
        <w:t>generation</w:t>
      </w:r>
      <w:r w:rsidRPr="003062ED">
        <w:rPr>
          <w:sz w:val="16"/>
        </w:rPr>
        <w:t xml:space="preserve">s </w:t>
      </w:r>
      <w:r w:rsidRPr="003062ED">
        <w:rPr>
          <w:rStyle w:val="StyleBoldUnderline"/>
          <w:highlight w:val="cyan"/>
        </w:rPr>
        <w:t>is in jeopardy</w:t>
      </w:r>
      <w:r w:rsidRPr="003062ED">
        <w:rPr>
          <w:sz w:val="16"/>
        </w:rPr>
        <w:t xml:space="preserve">. As scientists warned at Copenhagen, business as usual and a corresponding 7-8.6 degree Fahrenheit rise in global temperatures means that </w:t>
      </w:r>
      <w:r w:rsidRPr="003062ED">
        <w:rPr>
          <w:rStyle w:val="StyleBoldUnderline"/>
        </w:rPr>
        <w:t>the carrying capacity of the Earth in 2100 will be reduced to one billion people</w:t>
      </w:r>
      <w:r w:rsidRPr="003062ED">
        <w:rPr>
          <w:sz w:val="16"/>
        </w:rPr>
        <w:t xml:space="preserve">. Under this hellish scenario, </w:t>
      </w:r>
      <w:r w:rsidRPr="003062ED">
        <w:rPr>
          <w:rStyle w:val="StyleBoldUnderline"/>
          <w:highlight w:val="cyan"/>
        </w:rPr>
        <w:t>billions will die</w:t>
      </w:r>
      <w:r w:rsidRPr="003062ED">
        <w:rPr>
          <w:rStyle w:val="StyleBoldUnderline"/>
        </w:rPr>
        <w:t xml:space="preserve"> of thirst, cold, heat, disease, war, and starvation</w:t>
      </w:r>
      <w:r w:rsidRPr="003062ED">
        <w:rPr>
          <w:sz w:val="16"/>
        </w:rPr>
        <w:t xml:space="preserve">. If the U.S. significantly reduces greenhouse gas emissions, </w:t>
      </w:r>
      <w:r w:rsidRPr="003062ED">
        <w:rPr>
          <w:rStyle w:val="StyleBoldUnderline"/>
        </w:rPr>
        <w:t>other countries will follow</w:t>
      </w:r>
      <w:r w:rsidRPr="003062ED">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521314" w:rsidRPr="00616F0F" w:rsidRDefault="00521314" w:rsidP="00521314"/>
    <w:p w:rsidR="00521314" w:rsidRDefault="00521314" w:rsidP="00521314">
      <w:pPr>
        <w:pStyle w:val="Heading3"/>
      </w:pPr>
      <w:r>
        <w:lastRenderedPageBreak/>
        <w:t xml:space="preserve">1nc – hospitality </w:t>
      </w:r>
    </w:p>
    <w:p w:rsidR="00521314" w:rsidRPr="007340BD" w:rsidRDefault="00521314" w:rsidP="00521314">
      <w:pPr>
        <w:pStyle w:val="Heading4"/>
        <w:rPr>
          <w:rFonts w:cs="Arial"/>
        </w:rPr>
      </w:pPr>
      <w:r w:rsidRPr="007340BD">
        <w:rPr>
          <w:rFonts w:cs="Arial"/>
        </w:rPr>
        <w:t>Unconditional hospitality is bad – puts the host in a constant state of guilt, leads to paralysis since no actions can truly be “ethical,” it causes immense suffering and prevents obligation towards particular individuals.</w:t>
      </w:r>
    </w:p>
    <w:p w:rsidR="00521314" w:rsidRPr="007340BD" w:rsidRDefault="00521314" w:rsidP="00521314"/>
    <w:p w:rsidR="00521314" w:rsidRPr="007340BD" w:rsidRDefault="00521314" w:rsidP="00521314">
      <w:pPr>
        <w:rPr>
          <w:sz w:val="16"/>
        </w:rPr>
      </w:pPr>
      <w:proofErr w:type="spellStart"/>
      <w:r w:rsidRPr="007340BD">
        <w:rPr>
          <w:sz w:val="16"/>
        </w:rPr>
        <w:t>Gerasimos</w:t>
      </w:r>
      <w:proofErr w:type="spellEnd"/>
      <w:r w:rsidRPr="007340BD">
        <w:rPr>
          <w:sz w:val="16"/>
        </w:rPr>
        <w:t xml:space="preserve"> </w:t>
      </w:r>
      <w:proofErr w:type="spellStart"/>
      <w:r w:rsidRPr="00616F0F">
        <w:rPr>
          <w:rStyle w:val="StyleStyleBold12pt"/>
          <w:highlight w:val="cyan"/>
        </w:rPr>
        <w:t>Kakoliris</w:t>
      </w:r>
      <w:proofErr w:type="spellEnd"/>
      <w:r w:rsidRPr="007340BD">
        <w:rPr>
          <w:sz w:val="16"/>
        </w:rPr>
        <w:t>, 1-20-20</w:t>
      </w:r>
      <w:r w:rsidRPr="00616F0F">
        <w:rPr>
          <w:rStyle w:val="StyleStyleBold12pt"/>
          <w:highlight w:val="cyan"/>
        </w:rPr>
        <w:t>09</w:t>
      </w:r>
      <w:r w:rsidRPr="007340BD">
        <w:rPr>
          <w:sz w:val="16"/>
        </w:rPr>
        <w:t xml:space="preserve">, </w:t>
      </w:r>
      <w:r w:rsidRPr="007340BD">
        <w:t xml:space="preserve">School of Humanities, The Hellenic Open University, </w:t>
      </w:r>
      <w:proofErr w:type="spellStart"/>
      <w:r w:rsidRPr="007340BD">
        <w:t>Patras</w:t>
      </w:r>
      <w:proofErr w:type="spellEnd"/>
      <w:r w:rsidRPr="007340BD">
        <w:t>, Greece</w:t>
      </w:r>
      <w:r w:rsidRPr="007340BD">
        <w:rPr>
          <w:sz w:val="16"/>
        </w:rPr>
        <w:t>, “</w:t>
      </w:r>
      <w:proofErr w:type="spellStart"/>
      <w:r w:rsidRPr="007340BD">
        <w:rPr>
          <w:sz w:val="16"/>
        </w:rPr>
        <w:t>Jaques</w:t>
      </w:r>
      <w:proofErr w:type="spellEnd"/>
      <w:r w:rsidRPr="007340BD">
        <w:rPr>
          <w:sz w:val="16"/>
        </w:rPr>
        <w:t xml:space="preserve"> Derrida on Unconditional and Conditional Hospitality,” http://books.google.com/books?id=_42Oiy7nn80C&amp;pg=PA68&amp;lpg=PA68&amp;dq=unconditional+hospitality+unethical&amp;source=bl&amp;ots=JLCIczBd3u&amp;sig=Iui9VNVHL_1xV-PnjzYBXERPSRA&amp;hl=en&amp;sa=X&amp;ei=DKDtUbGLHeHhygGt4YHYAQ&amp;ved=0CDIQ6AEwAQ#v=onepage&amp;q=unconditional%20hospitality%20unethical&amp;f=false</w:t>
      </w:r>
    </w:p>
    <w:p w:rsidR="00521314" w:rsidRPr="007340BD" w:rsidRDefault="00521314" w:rsidP="00521314"/>
    <w:p w:rsidR="00521314" w:rsidRPr="007340BD" w:rsidRDefault="00521314" w:rsidP="00521314">
      <w:pPr>
        <w:rPr>
          <w:sz w:val="16"/>
        </w:rPr>
      </w:pPr>
      <w:r w:rsidRPr="007340BD">
        <w:rPr>
          <w:sz w:val="16"/>
        </w:rPr>
        <w:t xml:space="preserve">The </w:t>
      </w:r>
      <w:r w:rsidRPr="00AC3F19">
        <w:rPr>
          <w:rStyle w:val="StyleBoldUnderline"/>
          <w:highlight w:val="cyan"/>
        </w:rPr>
        <w:t>accession to</w:t>
      </w:r>
      <w:r w:rsidRPr="007340BD">
        <w:rPr>
          <w:sz w:val="16"/>
        </w:rPr>
        <w:t xml:space="preserve"> this </w:t>
      </w:r>
      <w:r w:rsidRPr="007340BD">
        <w:rPr>
          <w:rStyle w:val="StyleBoldUnderline"/>
        </w:rPr>
        <w:t xml:space="preserve">“hyperbolic” </w:t>
      </w:r>
      <w:r w:rsidRPr="00AC3F19">
        <w:rPr>
          <w:rStyle w:val="StyleBoldUnderline"/>
          <w:highlight w:val="cyan"/>
        </w:rPr>
        <w:t>ethics of hospitality places us</w:t>
      </w:r>
      <w:r w:rsidRPr="007340BD">
        <w:rPr>
          <w:rStyle w:val="StyleBoldUnderline"/>
        </w:rPr>
        <w:t xml:space="preserve"> </w:t>
      </w:r>
      <w:r w:rsidRPr="00AC3F19">
        <w:rPr>
          <w:rStyle w:val="StyleBoldUnderline"/>
          <w:highlight w:val="cyan"/>
        </w:rPr>
        <w:t>in</w:t>
      </w:r>
      <w:r w:rsidRPr="007340BD">
        <w:rPr>
          <w:rStyle w:val="StyleBoldUnderline"/>
        </w:rPr>
        <w:t xml:space="preserve"> a permanent </w:t>
      </w:r>
      <w:r w:rsidRPr="00AC3F19">
        <w:rPr>
          <w:rStyle w:val="StyleBoldUnderline"/>
          <w:highlight w:val="cyan"/>
        </w:rPr>
        <w:t>situation of</w:t>
      </w:r>
      <w:r w:rsidRPr="007340BD">
        <w:rPr>
          <w:sz w:val="16"/>
        </w:rPr>
        <w:t xml:space="preserve"> “had conscience.” or “</w:t>
      </w:r>
      <w:r w:rsidRPr="00AC3F19">
        <w:rPr>
          <w:rStyle w:val="StyleBoldUnderline"/>
          <w:highlight w:val="cyan"/>
        </w:rPr>
        <w:t>guilt</w:t>
      </w:r>
      <w:r w:rsidRPr="007340BD">
        <w:rPr>
          <w:sz w:val="16"/>
        </w:rPr>
        <w:t>”. The “</w:t>
      </w:r>
      <w:r w:rsidRPr="007340BD">
        <w:rPr>
          <w:rStyle w:val="StyleBoldUnderline"/>
        </w:rPr>
        <w:t>absolute</w:t>
      </w:r>
      <w:r w:rsidRPr="007340BD">
        <w:rPr>
          <w:sz w:val="16"/>
        </w:rPr>
        <w:t xml:space="preserve">” or “hyperbolic” law of </w:t>
      </w:r>
      <w:r w:rsidRPr="007340BD">
        <w:rPr>
          <w:rStyle w:val="StyleBoldUnderline"/>
        </w:rPr>
        <w:t xml:space="preserve">hospitality precludes someone from ever being hospitable enough. </w:t>
      </w:r>
      <w:r w:rsidRPr="00AC3F19">
        <w:rPr>
          <w:rStyle w:val="StyleBoldUnderline"/>
          <w:highlight w:val="cyan"/>
        </w:rPr>
        <w:t>Therefore, one is always guilty and</w:t>
      </w:r>
      <w:r w:rsidRPr="007340BD">
        <w:rPr>
          <w:sz w:val="16"/>
        </w:rPr>
        <w:t xml:space="preserve"> he or she </w:t>
      </w:r>
      <w:r w:rsidRPr="00AC3F19">
        <w:rPr>
          <w:rStyle w:val="StyleBoldUnderline"/>
          <w:highlight w:val="cyan"/>
        </w:rPr>
        <w:t>must always ask for</w:t>
      </w:r>
      <w:r w:rsidRPr="007340BD">
        <w:rPr>
          <w:rStyle w:val="StyleBoldUnderline"/>
        </w:rPr>
        <w:t xml:space="preserve"> </w:t>
      </w:r>
      <w:r w:rsidRPr="00AC3F19">
        <w:rPr>
          <w:rStyle w:val="StyleBoldUnderline"/>
          <w:highlight w:val="cyan"/>
        </w:rPr>
        <w:t>forgiveness</w:t>
      </w:r>
      <w:r w:rsidRPr="007340BD">
        <w:rPr>
          <w:rStyle w:val="StyleBoldUnderline"/>
        </w:rPr>
        <w:t xml:space="preserve"> for never welcoming the other enough.</w:t>
      </w:r>
      <w:r w:rsidRPr="007340BD">
        <w:rPr>
          <w:sz w:val="16"/>
        </w:rPr>
        <w:t xml:space="preserve"> Moreover, one should feel also guilty and, therefore, ask forgiveness for the fact that the </w:t>
      </w:r>
      <w:r w:rsidRPr="00AC3F19">
        <w:rPr>
          <w:rStyle w:val="StyleBoldUnderline"/>
          <w:highlight w:val="cyan"/>
        </w:rPr>
        <w:t>hospitality</w:t>
      </w:r>
      <w:r w:rsidRPr="007340BD">
        <w:rPr>
          <w:sz w:val="16"/>
        </w:rPr>
        <w:t xml:space="preserve"> he or she offers </w:t>
      </w:r>
      <w:r w:rsidRPr="00AC3F19">
        <w:rPr>
          <w:rStyle w:val="StyleBoldUnderline"/>
          <w:highlight w:val="cyan"/>
        </w:rPr>
        <w:t>can be transformed into a weapon</w:t>
      </w:r>
      <w:r w:rsidRPr="007340BD">
        <w:rPr>
          <w:sz w:val="16"/>
        </w:rPr>
        <w:t xml:space="preserve">, a confirmation of his or her sovereignty, or even omnipotence, or an appeal for recognition </w:t>
      </w:r>
      <w:r w:rsidRPr="007340BD">
        <w:rPr>
          <w:rStyle w:val="StyleBoldUnderline"/>
        </w:rPr>
        <w:t xml:space="preserve">since “one always takes by giving.” </w:t>
      </w:r>
      <w:r w:rsidRPr="00AC3F19">
        <w:rPr>
          <w:rStyle w:val="StyleBoldUnderline"/>
          <w:highlight w:val="cyan"/>
        </w:rPr>
        <w:t>One must</w:t>
      </w:r>
      <w:r w:rsidRPr="007340BD">
        <w:rPr>
          <w:sz w:val="16"/>
        </w:rPr>
        <w:t xml:space="preserve">, therefore, a priori, </w:t>
      </w:r>
      <w:r w:rsidRPr="00AC3F19">
        <w:rPr>
          <w:rStyle w:val="StyleBoldUnderline"/>
          <w:highlight w:val="cyan"/>
        </w:rPr>
        <w:t>ask forgiveness for the gift of hospitality</w:t>
      </w:r>
      <w:r w:rsidRPr="007340BD">
        <w:rPr>
          <w:rStyle w:val="StyleBoldUnderline"/>
        </w:rPr>
        <w:t xml:space="preserve"> itself,</w:t>
      </w:r>
      <w:r w:rsidRPr="007340BD">
        <w:rPr>
          <w:sz w:val="16"/>
        </w:rPr>
        <w:t xml:space="preserve"> for the sovereignty or the desire of sovereignty of the gift of </w:t>
      </w:r>
      <w:proofErr w:type="spellStart"/>
      <w:r w:rsidRPr="007340BD">
        <w:rPr>
          <w:sz w:val="16"/>
        </w:rPr>
        <w:t>hospitality.d</w:t>
      </w:r>
      <w:proofErr w:type="spellEnd"/>
      <w:r w:rsidRPr="007340BD">
        <w:rPr>
          <w:sz w:val="16"/>
        </w:rPr>
        <w:t xml:space="preserve"> As Derrida declares: “So you cannot prevent me from having a </w:t>
      </w:r>
      <w:proofErr w:type="spellStart"/>
      <w:r w:rsidRPr="007340BD">
        <w:rPr>
          <w:sz w:val="16"/>
        </w:rPr>
        <w:t>had</w:t>
      </w:r>
      <w:proofErr w:type="spellEnd"/>
      <w:r w:rsidRPr="007340BD">
        <w:rPr>
          <w:sz w:val="16"/>
        </w:rPr>
        <w:t xml:space="preserve"> conscience, and that is the main motivation of my ethics and my </w:t>
      </w:r>
      <w:proofErr w:type="spellStart"/>
      <w:r w:rsidRPr="007340BD">
        <w:rPr>
          <w:sz w:val="16"/>
        </w:rPr>
        <w:t>poIitics.c</w:t>
      </w:r>
      <w:proofErr w:type="spellEnd"/>
      <w:r w:rsidRPr="007340BD">
        <w:rPr>
          <w:sz w:val="16"/>
        </w:rPr>
        <w:t xml:space="preserve"> It seems that, since </w:t>
      </w:r>
      <w:r w:rsidRPr="00AC3F19">
        <w:rPr>
          <w:rStyle w:val="StyleBoldUnderline"/>
          <w:highlight w:val="cyan"/>
        </w:rPr>
        <w:t>such</w:t>
      </w:r>
      <w:r w:rsidRPr="007340BD">
        <w:rPr>
          <w:rStyle w:val="StyleBoldUnderline"/>
        </w:rPr>
        <w:t xml:space="preserve"> an </w:t>
      </w:r>
      <w:r w:rsidRPr="00AC3F19">
        <w:rPr>
          <w:rStyle w:val="StyleBoldUnderline"/>
          <w:highlight w:val="cyan"/>
        </w:rPr>
        <w:t>ethics</w:t>
      </w:r>
      <w:r w:rsidRPr="007340BD">
        <w:rPr>
          <w:sz w:val="16"/>
        </w:rPr>
        <w:t xml:space="preserve"> is “hyperbolic”, it </w:t>
      </w:r>
      <w:r w:rsidRPr="00AC3F19">
        <w:rPr>
          <w:rStyle w:val="StyleBoldUnderline"/>
          <w:highlight w:val="cyan"/>
        </w:rPr>
        <w:t>prohibits any decision from being</w:t>
      </w:r>
      <w:r w:rsidRPr="007340BD">
        <w:rPr>
          <w:rStyle w:val="StyleBoldUnderline"/>
        </w:rPr>
        <w:t xml:space="preserve"> absolutely </w:t>
      </w:r>
      <w:r w:rsidRPr="00AC3F19">
        <w:rPr>
          <w:rStyle w:val="StyleBoldUnderline"/>
          <w:highlight w:val="cyan"/>
        </w:rPr>
        <w:t>ethical</w:t>
      </w:r>
      <w:r w:rsidRPr="007340BD">
        <w:rPr>
          <w:rStyle w:val="StyleBoldUnderline"/>
        </w:rPr>
        <w:t xml:space="preserve">. </w:t>
      </w:r>
      <w:r w:rsidRPr="00AC3F19">
        <w:rPr>
          <w:rStyle w:val="StyleBoldUnderline"/>
          <w:highlight w:val="cyan"/>
        </w:rPr>
        <w:t>This</w:t>
      </w:r>
      <w:r w:rsidRPr="007340BD">
        <w:rPr>
          <w:rStyle w:val="StyleBoldUnderline"/>
        </w:rPr>
        <w:t xml:space="preserve"> </w:t>
      </w:r>
      <w:r w:rsidRPr="00AC3F19">
        <w:rPr>
          <w:rStyle w:val="StyleBoldUnderline"/>
          <w:highlight w:val="cyan"/>
        </w:rPr>
        <w:t>prohibition is</w:t>
      </w:r>
      <w:r w:rsidRPr="007340BD">
        <w:rPr>
          <w:sz w:val="16"/>
        </w:rPr>
        <w:t xml:space="preserve">, in a certain sense, </w:t>
      </w:r>
      <w:r w:rsidRPr="00AC3F19">
        <w:rPr>
          <w:rStyle w:val="StyleBoldUnderline"/>
          <w:highlight w:val="cyan"/>
        </w:rPr>
        <w:t xml:space="preserve">the </w:t>
      </w:r>
      <w:r w:rsidRPr="00AC3F19">
        <w:rPr>
          <w:rStyle w:val="Emphasis"/>
          <w:highlight w:val="cyan"/>
        </w:rPr>
        <w:t>dissolution of</w:t>
      </w:r>
      <w:r w:rsidRPr="007340BD">
        <w:rPr>
          <w:rStyle w:val="Emphasis"/>
        </w:rPr>
        <w:t xml:space="preserve"> the possibility of </w:t>
      </w:r>
      <w:r w:rsidRPr="00AC3F19">
        <w:rPr>
          <w:rStyle w:val="Emphasis"/>
          <w:highlight w:val="cyan"/>
        </w:rPr>
        <w:t>ethical decision</w:t>
      </w:r>
      <w:r w:rsidRPr="007340BD">
        <w:rPr>
          <w:rStyle w:val="Emphasis"/>
        </w:rPr>
        <w:t>.</w:t>
      </w:r>
      <w:r w:rsidRPr="007340BD">
        <w:rPr>
          <w:sz w:val="16"/>
        </w:rPr>
        <w:t xml:space="preserve"> </w:t>
      </w:r>
      <w:proofErr w:type="gramStart"/>
      <w:r w:rsidRPr="007340BD">
        <w:rPr>
          <w:sz w:val="16"/>
        </w:rPr>
        <w:t xml:space="preserve">For, how one can reconcile the fact that while, </w:t>
      </w:r>
      <w:r w:rsidRPr="007340BD">
        <w:rPr>
          <w:rStyle w:val="StyleBoldUnderline"/>
        </w:rPr>
        <w:t>for Derrida.</w:t>
      </w:r>
      <w:proofErr w:type="gramEnd"/>
      <w:r w:rsidRPr="007340BD">
        <w:rPr>
          <w:rStyle w:val="StyleBoldUnderline"/>
        </w:rPr>
        <w:t xml:space="preserve"> </w:t>
      </w:r>
      <w:proofErr w:type="gramStart"/>
      <w:r w:rsidRPr="007340BD">
        <w:rPr>
          <w:rStyle w:val="StyleBoldUnderline"/>
        </w:rPr>
        <w:t>hospitality</w:t>
      </w:r>
      <w:proofErr w:type="gramEnd"/>
      <w:r w:rsidRPr="007340BD">
        <w:rPr>
          <w:rStyle w:val="StyleBoldUnderline"/>
        </w:rPr>
        <w:t xml:space="preserve"> is given to the irreducible, singular entity, simultaneously, unconditional hospitality, as universal law, obliges hospitality to </w:t>
      </w:r>
      <w:proofErr w:type="spellStart"/>
      <w:r w:rsidRPr="007340BD">
        <w:rPr>
          <w:rStyle w:val="StyleBoldUnderline"/>
        </w:rPr>
        <w:t>he</w:t>
      </w:r>
      <w:proofErr w:type="spellEnd"/>
      <w:r w:rsidRPr="007340BD">
        <w:rPr>
          <w:rStyle w:val="StyleBoldUnderline"/>
        </w:rPr>
        <w:t xml:space="preserve"> given to anyone indiscriminately. Because</w:t>
      </w:r>
      <w:r w:rsidRPr="007340BD">
        <w:rPr>
          <w:sz w:val="16"/>
        </w:rPr>
        <w:t xml:space="preserve">, as Derrida </w:t>
      </w:r>
      <w:proofErr w:type="gramStart"/>
      <w:r w:rsidRPr="007340BD">
        <w:rPr>
          <w:sz w:val="16"/>
        </w:rPr>
        <w:t>himself</w:t>
      </w:r>
      <w:proofErr w:type="gramEnd"/>
      <w:r w:rsidRPr="007340BD">
        <w:rPr>
          <w:sz w:val="16"/>
        </w:rPr>
        <w:t xml:space="preserve"> recognizes, </w:t>
      </w:r>
      <w:r w:rsidRPr="007340BD">
        <w:rPr>
          <w:rStyle w:val="StyleBoldUnderline"/>
        </w:rPr>
        <w:t xml:space="preserve">“as soon as I relate to an irreducible singular one, I am </w:t>
      </w:r>
      <w:r w:rsidRPr="007340BD">
        <w:rPr>
          <w:rStyle w:val="Emphasis"/>
        </w:rPr>
        <w:t>betraying another one</w:t>
      </w:r>
      <w:r w:rsidRPr="007340BD">
        <w:rPr>
          <w:rStyle w:val="StyleBoldUnderline"/>
        </w:rPr>
        <w:t xml:space="preserve">, or I introduce a </w:t>
      </w:r>
      <w:r w:rsidRPr="007340BD">
        <w:rPr>
          <w:rStyle w:val="Emphasis"/>
        </w:rPr>
        <w:t>third</w:t>
      </w:r>
      <w:r w:rsidRPr="007340BD">
        <w:rPr>
          <w:rStyle w:val="StyleBoldUnderline"/>
        </w:rPr>
        <w:t xml:space="preserve"> one who disturbs or corrupts the singular relation to the other.” </w:t>
      </w:r>
      <w:r w:rsidRPr="00AC3F19">
        <w:rPr>
          <w:rStyle w:val="StyleBoldUnderline"/>
          <w:highlight w:val="cyan"/>
        </w:rPr>
        <w:t>Hence, the more “absolute</w:t>
      </w:r>
      <w:r w:rsidRPr="007340BD">
        <w:rPr>
          <w:rStyle w:val="StyleBoldUnderline"/>
        </w:rPr>
        <w:t>”</w:t>
      </w:r>
      <w:r w:rsidRPr="007340BD">
        <w:rPr>
          <w:sz w:val="16"/>
        </w:rPr>
        <w:t xml:space="preserve"> or “hyperbolic” the </w:t>
      </w:r>
      <w:r w:rsidRPr="00AC3F19">
        <w:rPr>
          <w:rStyle w:val="StyleBoldUnderline"/>
          <w:highlight w:val="cyan"/>
        </w:rPr>
        <w:t xml:space="preserve">ethics of hospitality becomes the </w:t>
      </w:r>
      <w:r w:rsidRPr="00AC3F19">
        <w:rPr>
          <w:rStyle w:val="Emphasis"/>
          <w:highlight w:val="cyan"/>
        </w:rPr>
        <w:t>more</w:t>
      </w:r>
      <w:r w:rsidRPr="00AC3F19">
        <w:rPr>
          <w:rStyle w:val="StyleBoldUnderline"/>
          <w:highlight w:val="cyan"/>
        </w:rPr>
        <w:t xml:space="preserve"> </w:t>
      </w:r>
      <w:r w:rsidRPr="00AC3F19">
        <w:rPr>
          <w:rStyle w:val="Emphasis"/>
          <w:highlight w:val="cyan"/>
        </w:rPr>
        <w:t>unethical</w:t>
      </w:r>
      <w:r w:rsidRPr="00AC3F19">
        <w:rPr>
          <w:rStyle w:val="StyleBoldUnderline"/>
          <w:highlight w:val="cyan"/>
        </w:rPr>
        <w:t xml:space="preserve"> it becomes</w:t>
      </w:r>
      <w:r w:rsidRPr="007340BD">
        <w:rPr>
          <w:rStyle w:val="StyleBoldUnderline"/>
        </w:rPr>
        <w:t>.</w:t>
      </w:r>
      <w:r w:rsidRPr="007340BD">
        <w:rPr>
          <w:sz w:val="16"/>
        </w:rPr>
        <w:t xml:space="preserve"> By </w:t>
      </w:r>
      <w:r w:rsidRPr="00AC3F19">
        <w:rPr>
          <w:rStyle w:val="StyleBoldUnderline"/>
          <w:highlight w:val="cyan"/>
        </w:rPr>
        <w:t>demanding</w:t>
      </w:r>
      <w:r w:rsidRPr="007340BD">
        <w:rPr>
          <w:rStyle w:val="StyleBoldUnderline"/>
        </w:rPr>
        <w:t xml:space="preserve"> the </w:t>
      </w:r>
      <w:r w:rsidRPr="00AC3F19">
        <w:rPr>
          <w:rStyle w:val="StyleBoldUnderline"/>
          <w:highlight w:val="cyan"/>
        </w:rPr>
        <w:t>unconditional welcome of the stranger</w:t>
      </w:r>
      <w:r w:rsidRPr="007340BD">
        <w:rPr>
          <w:rStyle w:val="StyleBoldUnderline"/>
        </w:rPr>
        <w:t>, beyond the possibility of any discrimination</w:t>
      </w:r>
      <w:r w:rsidRPr="007340BD">
        <w:rPr>
          <w:sz w:val="16"/>
        </w:rPr>
        <w:t xml:space="preserve">, pure or absolute hospitality </w:t>
      </w:r>
      <w:r w:rsidRPr="00AC3F19">
        <w:rPr>
          <w:rStyle w:val="StyleBoldUnderline"/>
          <w:highlight w:val="cyan"/>
        </w:rPr>
        <w:t>can lead</w:t>
      </w:r>
      <w:r w:rsidRPr="007340BD">
        <w:rPr>
          <w:rStyle w:val="StyleBoldUnderline"/>
        </w:rPr>
        <w:t xml:space="preserve"> not only </w:t>
      </w:r>
      <w:r w:rsidRPr="00AC3F19">
        <w:rPr>
          <w:rStyle w:val="StyleBoldUnderline"/>
          <w:highlight w:val="cyan"/>
        </w:rPr>
        <w:t>to the destruction of one’s home, but also</w:t>
      </w:r>
      <w:r w:rsidRPr="007340BD">
        <w:rPr>
          <w:sz w:val="16"/>
        </w:rPr>
        <w:t xml:space="preserve"> to the </w:t>
      </w:r>
      <w:r w:rsidRPr="00AC3F19">
        <w:rPr>
          <w:rStyle w:val="Emphasis"/>
          <w:highlight w:val="cyan"/>
        </w:rPr>
        <w:t>suffering</w:t>
      </w:r>
      <w:r w:rsidRPr="007340BD">
        <w:rPr>
          <w:rStyle w:val="StyleBoldUnderline"/>
        </w:rPr>
        <w:t xml:space="preserve"> or even</w:t>
      </w:r>
      <w:r w:rsidRPr="007340BD">
        <w:rPr>
          <w:sz w:val="16"/>
        </w:rPr>
        <w:t xml:space="preserve"> the </w:t>
      </w:r>
      <w:r w:rsidRPr="007340BD">
        <w:rPr>
          <w:rStyle w:val="Emphasis"/>
        </w:rPr>
        <w:t>death</w:t>
      </w:r>
      <w:r w:rsidRPr="007340BD">
        <w:rPr>
          <w:sz w:val="16"/>
        </w:rPr>
        <w:t xml:space="preserve"> of the host, since the person who enters can be a murderer. Consequently, i</w:t>
      </w:r>
      <w:r w:rsidRPr="007340BD">
        <w:rPr>
          <w:rStyle w:val="StyleBoldUnderline"/>
        </w:rPr>
        <w:t>f hospitality ought to be given, according to</w:t>
      </w:r>
      <w:r w:rsidRPr="007340BD">
        <w:rPr>
          <w:sz w:val="16"/>
        </w:rPr>
        <w:t xml:space="preserve"> the law of </w:t>
      </w:r>
      <w:r w:rsidRPr="00AC3F19">
        <w:rPr>
          <w:rStyle w:val="StyleBoldUnderline"/>
          <w:highlight w:val="cyan"/>
        </w:rPr>
        <w:t>unconditional hospitality,</w:t>
      </w:r>
      <w:r w:rsidRPr="007340BD">
        <w:rPr>
          <w:rStyle w:val="StyleBoldUnderline"/>
        </w:rPr>
        <w:t xml:space="preserve"> to anyone indiscriminately, then it </w:t>
      </w:r>
      <w:r w:rsidRPr="00AC3F19">
        <w:rPr>
          <w:rStyle w:val="StyleBoldUnderline"/>
          <w:highlight w:val="cyan"/>
        </w:rPr>
        <w:t>seems legitimate</w:t>
      </w:r>
      <w:r w:rsidRPr="007340BD">
        <w:rPr>
          <w:rStyle w:val="StyleBoldUnderline"/>
        </w:rPr>
        <w:t xml:space="preserve"> for someone to think, when he or she engages in the experience of decision-making. </w:t>
      </w:r>
      <w:proofErr w:type="gramStart"/>
      <w:r w:rsidRPr="007340BD">
        <w:rPr>
          <w:rStyle w:val="StyleBoldUnderline"/>
        </w:rPr>
        <w:t>that</w:t>
      </w:r>
      <w:proofErr w:type="gramEnd"/>
      <w:r w:rsidRPr="007340BD">
        <w:rPr>
          <w:rStyle w:val="StyleBoldUnderline"/>
        </w:rPr>
        <w:t xml:space="preserve"> “no one has more weight than anybody else.”</w:t>
      </w:r>
      <w:r w:rsidRPr="007340BD">
        <w:rPr>
          <w:sz w:val="16"/>
        </w:rPr>
        <w:t xml:space="preserve"> As Derrida poses it in The Gift of Death.8 why should I look after this particular cat and not the other cats? </w:t>
      </w:r>
      <w:proofErr w:type="gramStart"/>
      <w:r w:rsidRPr="00AC3F19">
        <w:rPr>
          <w:rStyle w:val="StyleBoldUnderline"/>
          <w:highlight w:val="cyan"/>
        </w:rPr>
        <w:t>Yet</w:t>
      </w:r>
      <w:r w:rsidRPr="007340BD">
        <w:rPr>
          <w:sz w:val="16"/>
        </w:rPr>
        <w:t>.</w:t>
      </w:r>
      <w:proofErr w:type="gramEnd"/>
      <w:r w:rsidRPr="007340BD">
        <w:rPr>
          <w:sz w:val="16"/>
        </w:rPr>
        <w:t xml:space="preserve"> </w:t>
      </w:r>
      <w:proofErr w:type="gramStart"/>
      <w:r w:rsidRPr="007340BD">
        <w:rPr>
          <w:sz w:val="16"/>
        </w:rPr>
        <w:t>do</w:t>
      </w:r>
      <w:proofErr w:type="gramEnd"/>
      <w:r w:rsidRPr="007340BD">
        <w:rPr>
          <w:sz w:val="16"/>
        </w:rPr>
        <w:t xml:space="preserve"> </w:t>
      </w:r>
      <w:r w:rsidRPr="00AC3F19">
        <w:rPr>
          <w:rStyle w:val="StyleBoldUnderline"/>
        </w:rPr>
        <w:t>we</w:t>
      </w:r>
      <w:r w:rsidRPr="007340BD">
        <w:rPr>
          <w:sz w:val="16"/>
        </w:rPr>
        <w:t xml:space="preserve"> not usually experience the sense that — even if we can agree </w:t>
      </w:r>
      <w:r w:rsidRPr="007340BD">
        <w:rPr>
          <w:rStyle w:val="StyleBoldUnderline"/>
        </w:rPr>
        <w:t>that there are lots of situations where</w:t>
      </w:r>
      <w:r w:rsidRPr="007340BD">
        <w:rPr>
          <w:sz w:val="16"/>
        </w:rPr>
        <w:t xml:space="preserve"> we can never be absolutely sure of this — </w:t>
      </w:r>
      <w:r w:rsidRPr="007340BD">
        <w:rPr>
          <w:rStyle w:val="StyleBoldUnderline"/>
        </w:rPr>
        <w:t>somebody has some sort of prio</w:t>
      </w:r>
      <w:r w:rsidRPr="007340BD">
        <w:rPr>
          <w:rStyle w:val="Emphasis"/>
        </w:rPr>
        <w:t>r claim</w:t>
      </w:r>
      <w:r w:rsidRPr="007340BD">
        <w:rPr>
          <w:sz w:val="16"/>
        </w:rPr>
        <w:t xml:space="preserve">? Hence, </w:t>
      </w:r>
      <w:r w:rsidRPr="007340BD">
        <w:rPr>
          <w:rStyle w:val="StyleBoldUnderline"/>
        </w:rPr>
        <w:t xml:space="preserve">to place at the </w:t>
      </w:r>
      <w:proofErr w:type="spellStart"/>
      <w:r w:rsidRPr="007340BD">
        <w:rPr>
          <w:rStyle w:val="StyleBoldUnderline"/>
        </w:rPr>
        <w:t>centre</w:t>
      </w:r>
      <w:proofErr w:type="spellEnd"/>
      <w:r w:rsidRPr="007340BD">
        <w:rPr>
          <w:rStyle w:val="StyleBoldUnderline"/>
        </w:rPr>
        <w:t xml:space="preserve"> of the experience of decision-making the idea that </w:t>
      </w:r>
      <w:r w:rsidRPr="00AC3F19">
        <w:rPr>
          <w:rStyle w:val="StyleBoldUnderline"/>
          <w:highlight w:val="cyan"/>
        </w:rPr>
        <w:t xml:space="preserve">hospitality is an absolutely general obligation to everybody is to render </w:t>
      </w:r>
      <w:r w:rsidRPr="00AC3F19">
        <w:rPr>
          <w:rStyle w:val="Emphasis"/>
          <w:highlight w:val="cyan"/>
        </w:rPr>
        <w:t>any notion</w:t>
      </w:r>
      <w:r w:rsidRPr="007340BD">
        <w:rPr>
          <w:rStyle w:val="StyleBoldUnderline"/>
        </w:rPr>
        <w:t xml:space="preserve"> of special obligation towards persons who are in urgent need of it</w:t>
      </w:r>
      <w:r w:rsidRPr="007340BD">
        <w:rPr>
          <w:sz w:val="16"/>
        </w:rPr>
        <w:t xml:space="preserve"> rather </w:t>
      </w:r>
      <w:r w:rsidRPr="00AC3F19">
        <w:rPr>
          <w:rStyle w:val="Emphasis"/>
          <w:highlight w:val="cyan"/>
        </w:rPr>
        <w:t>problematic</w:t>
      </w:r>
      <w:r w:rsidRPr="007340BD">
        <w:rPr>
          <w:rStyle w:val="StyleBoldUnderline"/>
        </w:rPr>
        <w:t>.</w:t>
      </w:r>
      <w:r w:rsidRPr="007340BD">
        <w:rPr>
          <w:sz w:val="16"/>
        </w:rPr>
        <w:t xml:space="preserve"> For, the unconditional law excludes the possibility of any kind of discrimination between individuals.</w:t>
      </w:r>
    </w:p>
    <w:p w:rsidR="00521314" w:rsidRPr="007340BD" w:rsidRDefault="00521314" w:rsidP="00521314">
      <w:pPr>
        <w:pStyle w:val="Heading4"/>
        <w:rPr>
          <w:rFonts w:cs="Arial"/>
        </w:rPr>
      </w:pPr>
      <w:r w:rsidRPr="007340BD">
        <w:rPr>
          <w:rFonts w:cs="Arial"/>
        </w:rPr>
        <w:t>Universal hospitality kills ethics and morals – renders decision-making impossible.</w:t>
      </w:r>
    </w:p>
    <w:p w:rsidR="00521314" w:rsidRPr="007340BD" w:rsidRDefault="00521314" w:rsidP="00521314">
      <w:pPr>
        <w:rPr>
          <w:sz w:val="16"/>
        </w:rPr>
      </w:pPr>
      <w:r w:rsidRPr="007340BD">
        <w:rPr>
          <w:sz w:val="16"/>
        </w:rPr>
        <w:t xml:space="preserve">Richard </w:t>
      </w:r>
      <w:r w:rsidRPr="007340BD">
        <w:rPr>
          <w:rStyle w:val="StyleStyleBold12pt"/>
        </w:rPr>
        <w:t>Kearney</w:t>
      </w:r>
      <w:r w:rsidRPr="007340BD">
        <w:rPr>
          <w:sz w:val="16"/>
        </w:rPr>
        <w:t>, 1-01-20</w:t>
      </w:r>
      <w:r w:rsidRPr="007340BD">
        <w:rPr>
          <w:rStyle w:val="StyleStyleBold12pt"/>
        </w:rPr>
        <w:t>01</w:t>
      </w:r>
      <w:r w:rsidRPr="007340BD">
        <w:rPr>
          <w:sz w:val="16"/>
        </w:rPr>
        <w:t xml:space="preserve">, </w:t>
      </w:r>
      <w:r w:rsidRPr="007340BD">
        <w:t xml:space="preserve">Charles </w:t>
      </w:r>
      <w:proofErr w:type="spellStart"/>
      <w:r w:rsidRPr="007340BD">
        <w:t>Seelig</w:t>
      </w:r>
      <w:proofErr w:type="spellEnd"/>
      <w:r w:rsidRPr="007340BD">
        <w:t xml:space="preserve"> professor of philosophy at Boston College, author of over 20 books on European philosophy and literature</w:t>
      </w:r>
      <w:r w:rsidRPr="007340BD">
        <w:rPr>
          <w:sz w:val="16"/>
        </w:rPr>
        <w:t>, “Others and Aliens; Between Good and Evil,” from “Evil After Postmodernism; Histories, Narratives, and Ethics,” https://www2.bc.edu/~kearneyr/pdf_articles/pl86217.pdf</w:t>
      </w:r>
    </w:p>
    <w:p w:rsidR="00521314" w:rsidRPr="007340BD" w:rsidRDefault="00521314" w:rsidP="00521314"/>
    <w:p w:rsidR="00521314" w:rsidRPr="007340BD" w:rsidRDefault="00521314" w:rsidP="00521314">
      <w:pPr>
        <w:rPr>
          <w:sz w:val="16"/>
        </w:rPr>
      </w:pPr>
      <w:r w:rsidRPr="007340BD">
        <w:rPr>
          <w:sz w:val="16"/>
        </w:rPr>
        <w:t xml:space="preserve">The difficulty with </w:t>
      </w:r>
      <w:r w:rsidRPr="007340BD">
        <w:rPr>
          <w:rStyle w:val="StyleBoldUnderline"/>
        </w:rPr>
        <w:t xml:space="preserve">this analysis of </w:t>
      </w:r>
      <w:r w:rsidRPr="0032548B">
        <w:rPr>
          <w:rStyle w:val="StyleBoldUnderline"/>
          <w:highlight w:val="cyan"/>
        </w:rPr>
        <w:t>hospitality</w:t>
      </w:r>
      <w:r w:rsidRPr="007340BD">
        <w:rPr>
          <w:sz w:val="16"/>
        </w:rPr>
        <w:t xml:space="preserve"> is that it </w:t>
      </w:r>
      <w:r w:rsidRPr="007340BD">
        <w:rPr>
          <w:rStyle w:val="StyleBoldUnderline"/>
        </w:rPr>
        <w:t xml:space="preserve">seems to </w:t>
      </w:r>
      <w:r w:rsidRPr="0032548B">
        <w:rPr>
          <w:rStyle w:val="StyleBoldUnderline"/>
          <w:highlight w:val="cyan"/>
        </w:rPr>
        <w:t>preclude</w:t>
      </w:r>
      <w:r w:rsidRPr="007340BD">
        <w:rPr>
          <w:rStyle w:val="StyleBoldUnderline"/>
        </w:rPr>
        <w:t xml:space="preserve"> </w:t>
      </w:r>
      <w:r w:rsidRPr="0032548B">
        <w:rPr>
          <w:rStyle w:val="StyleBoldUnderline"/>
          <w:highlight w:val="cyan"/>
        </w:rPr>
        <w:t>our need to differentiate</w:t>
      </w:r>
      <w:r w:rsidRPr="007340BD">
        <w:rPr>
          <w:rStyle w:val="StyleBoldUnderline"/>
        </w:rPr>
        <w:t xml:space="preserve"> </w:t>
      </w:r>
      <w:r w:rsidRPr="0032548B">
        <w:rPr>
          <w:rStyle w:val="StyleBoldUnderline"/>
          <w:highlight w:val="cyan"/>
        </w:rPr>
        <w:t>between</w:t>
      </w:r>
      <w:r w:rsidRPr="007340BD">
        <w:rPr>
          <w:rStyle w:val="StyleBoldUnderline"/>
        </w:rPr>
        <w:t xml:space="preserve"> </w:t>
      </w:r>
      <w:r w:rsidRPr="0032548B">
        <w:rPr>
          <w:rStyle w:val="StyleBoldUnderline"/>
          <w:highlight w:val="cyan"/>
        </w:rPr>
        <w:t>good and evil</w:t>
      </w:r>
      <w:r w:rsidRPr="007340BD">
        <w:rPr>
          <w:sz w:val="16"/>
        </w:rPr>
        <w:t xml:space="preserve"> aliens, </w:t>
      </w:r>
      <w:r w:rsidRPr="003B7C5F">
        <w:rPr>
          <w:rStyle w:val="StyleBoldUnderline"/>
          <w:highlight w:val="cyan"/>
        </w:rPr>
        <w:t>between</w:t>
      </w:r>
      <w:r w:rsidRPr="007340BD">
        <w:rPr>
          <w:rStyle w:val="StyleBoldUnderline"/>
        </w:rPr>
        <w:t xml:space="preserve"> benign and malign </w:t>
      </w:r>
      <w:r w:rsidRPr="003B7C5F">
        <w:rPr>
          <w:rStyle w:val="StyleBoldUnderline"/>
          <w:highlight w:val="cyan"/>
        </w:rPr>
        <w:t>strangers</w:t>
      </w:r>
      <w:r w:rsidRPr="007340BD">
        <w:rPr>
          <w:sz w:val="16"/>
        </w:rPr>
        <w:t xml:space="preserve">, between </w:t>
      </w:r>
      <w:r w:rsidRPr="007340BD">
        <w:rPr>
          <w:rStyle w:val="StyleBoldUnderline"/>
        </w:rPr>
        <w:t>saints and psychopaths</w:t>
      </w:r>
      <w:r w:rsidRPr="007340BD">
        <w:rPr>
          <w:sz w:val="16"/>
        </w:rPr>
        <w:t xml:space="preserve"> (though admittedly 99 per cent of us fall somewhere between the two). </w:t>
      </w:r>
      <w:r w:rsidRPr="007340BD">
        <w:rPr>
          <w:rStyle w:val="StyleBoldUnderline"/>
        </w:rPr>
        <w:t>If hospitality is to remain absolute</w:t>
      </w:r>
      <w:r w:rsidRPr="007340BD">
        <w:rPr>
          <w:sz w:val="16"/>
        </w:rPr>
        <w:t xml:space="preserve">ly just and true, </w:t>
      </w:r>
      <w:r w:rsidRPr="007340BD">
        <w:rPr>
          <w:rStyle w:val="StyleBoldUnderline"/>
        </w:rPr>
        <w:t xml:space="preserve">all </w:t>
      </w:r>
      <w:r w:rsidRPr="003B7C5F">
        <w:rPr>
          <w:rStyle w:val="StyleBoldUnderline"/>
          <w:highlight w:val="cyan"/>
        </w:rPr>
        <w:t>incoming others</w:t>
      </w:r>
      <w:r w:rsidRPr="007340BD">
        <w:rPr>
          <w:rStyle w:val="StyleBoldUnderline"/>
        </w:rPr>
        <w:t xml:space="preserve"> must </w:t>
      </w:r>
      <w:r w:rsidRPr="003B7C5F">
        <w:rPr>
          <w:rStyle w:val="StyleBoldUnderline"/>
          <w:highlight w:val="cyan"/>
        </w:rPr>
        <w:t>remain unidentifiable</w:t>
      </w:r>
      <w:r w:rsidRPr="007340BD">
        <w:rPr>
          <w:rStyle w:val="StyleBoldUnderline"/>
        </w:rPr>
        <w:t xml:space="preserve"> and </w:t>
      </w:r>
      <w:proofErr w:type="spellStart"/>
      <w:r w:rsidRPr="007340BD">
        <w:rPr>
          <w:rStyle w:val="StyleBoldUnderline"/>
        </w:rPr>
        <w:t>undecidable</w:t>
      </w:r>
      <w:proofErr w:type="spellEnd"/>
      <w:r w:rsidRPr="007340BD">
        <w:rPr>
          <w:rStyle w:val="StyleBoldUnderline"/>
        </w:rPr>
        <w:t xml:space="preserve">. </w:t>
      </w:r>
      <w:r w:rsidRPr="003B7C5F">
        <w:rPr>
          <w:rStyle w:val="StyleBoldUnderline"/>
          <w:highlight w:val="cyan"/>
        </w:rPr>
        <w:t>Derrida</w:t>
      </w:r>
      <w:r w:rsidRPr="007340BD">
        <w:rPr>
          <w:sz w:val="16"/>
        </w:rPr>
        <w:t xml:space="preserve"> appears to claim as much when he </w:t>
      </w:r>
      <w:r w:rsidRPr="003B7C5F">
        <w:rPr>
          <w:rStyle w:val="StyleBoldUnderline"/>
          <w:highlight w:val="cyan"/>
        </w:rPr>
        <w:t>declares</w:t>
      </w:r>
      <w:r w:rsidRPr="007340BD">
        <w:rPr>
          <w:sz w:val="16"/>
        </w:rPr>
        <w:t xml:space="preserve"> that </w:t>
      </w:r>
      <w:r w:rsidRPr="003B7C5F">
        <w:rPr>
          <w:rStyle w:val="StyleBoldUnderline"/>
          <w:highlight w:val="cyan"/>
        </w:rPr>
        <w:t>for pure hospitality</w:t>
      </w:r>
      <w:r w:rsidRPr="007340BD">
        <w:rPr>
          <w:sz w:val="16"/>
        </w:rPr>
        <w:t xml:space="preserve"> or pure gift to occur </w:t>
      </w:r>
      <w:r w:rsidRPr="007340BD">
        <w:rPr>
          <w:rStyle w:val="StyleBoldUnderline"/>
        </w:rPr>
        <w:t xml:space="preserve">there must be absolute </w:t>
      </w:r>
      <w:r w:rsidRPr="007340BD">
        <w:rPr>
          <w:rStyle w:val="StyleBoldUnderline"/>
        </w:rPr>
        <w:lastRenderedPageBreak/>
        <w:t xml:space="preserve">surprise </w:t>
      </w:r>
      <w:r w:rsidRPr="007340BD">
        <w:rPr>
          <w:sz w:val="16"/>
        </w:rPr>
        <w:t xml:space="preserve">. . . an opening without horizon of expectation . . . to the newcomer whoever that may be. </w:t>
      </w:r>
      <w:r w:rsidRPr="003B7C5F">
        <w:rPr>
          <w:rStyle w:val="StyleBoldUnderline"/>
          <w:highlight w:val="cyan"/>
        </w:rPr>
        <w:t>The newcomer may be good or evil, but if you exclude the possibility that the newcomer is coming</w:t>
      </w:r>
      <w:r w:rsidRPr="007340BD">
        <w:rPr>
          <w:rStyle w:val="StyleBoldUnderline"/>
        </w:rPr>
        <w:t xml:space="preserve"> to destroy your house, if </w:t>
      </w:r>
      <w:r w:rsidRPr="003B7C5F">
        <w:rPr>
          <w:rStyle w:val="StyleBoldUnderline"/>
          <w:highlight w:val="cyan"/>
        </w:rPr>
        <w:t>you want to control this</w:t>
      </w:r>
      <w:r w:rsidRPr="007340BD">
        <w:rPr>
          <w:sz w:val="16"/>
        </w:rPr>
        <w:t xml:space="preserve"> and exclude this terrible possibility in advance, </w:t>
      </w:r>
      <w:r w:rsidRPr="007340BD">
        <w:rPr>
          <w:rStyle w:val="StyleBoldUnderline"/>
        </w:rPr>
        <w:t>there is no hospitality</w:t>
      </w:r>
      <w:r w:rsidRPr="007340BD">
        <w:rPr>
          <w:sz w:val="16"/>
        </w:rPr>
        <w:t xml:space="preserve">. . . . The other, Like the Messiah, must arrive whenever he or she wants.10 For Derrida, </w:t>
      </w:r>
      <w:r w:rsidRPr="007340BD">
        <w:rPr>
          <w:rStyle w:val="StyleBoldUnderline"/>
        </w:rPr>
        <w:t>aliens only come in the dark</w:t>
      </w:r>
      <w:r w:rsidRPr="007340BD">
        <w:rPr>
          <w:sz w:val="16"/>
        </w:rPr>
        <w:t xml:space="preserve"> (like thieves in the night), and </w:t>
      </w:r>
      <w:r w:rsidRPr="007340BD">
        <w:rPr>
          <w:rStyle w:val="StyleBoldUnderline"/>
        </w:rPr>
        <w:t>we are always in the dark when they come. We are never sure who or what they are; we cannot even be sure if we are hallucinating or not.</w:t>
      </w:r>
      <w:r w:rsidRPr="007340BD">
        <w:rPr>
          <w:sz w:val="16"/>
        </w:rPr>
        <w:t xml:space="preserve"> For the absolute other is without name and without face, an “impossible, </w:t>
      </w:r>
      <w:proofErr w:type="gramStart"/>
      <w:r w:rsidRPr="007340BD">
        <w:rPr>
          <w:sz w:val="16"/>
        </w:rPr>
        <w:t>unimaginable</w:t>
      </w:r>
      <w:proofErr w:type="gramEnd"/>
      <w:r w:rsidRPr="007340BD">
        <w:rPr>
          <w:sz w:val="16"/>
        </w:rPr>
        <w:t xml:space="preserve">. </w:t>
      </w:r>
      <w:proofErr w:type="spellStart"/>
      <w:proofErr w:type="gramStart"/>
      <w:r w:rsidRPr="007340BD">
        <w:rPr>
          <w:sz w:val="16"/>
        </w:rPr>
        <w:t>unforseeable</w:t>
      </w:r>
      <w:proofErr w:type="spellEnd"/>
      <w:proofErr w:type="gramEnd"/>
      <w:r w:rsidRPr="007340BD">
        <w:rPr>
          <w:sz w:val="16"/>
        </w:rPr>
        <w:t xml:space="preserve">, unbelievable, absolute surprise.” </w:t>
      </w:r>
      <w:r w:rsidRPr="003B7C5F">
        <w:rPr>
          <w:rStyle w:val="StyleBoldUnderline"/>
          <w:highlight w:val="cyan"/>
        </w:rPr>
        <w:t>The best we can do is</w:t>
      </w:r>
      <w:r w:rsidRPr="007340BD">
        <w:rPr>
          <w:rStyle w:val="StyleBoldUnderline"/>
        </w:rPr>
        <w:t xml:space="preserve"> </w:t>
      </w:r>
      <w:proofErr w:type="gramStart"/>
      <w:r w:rsidRPr="007340BD">
        <w:rPr>
          <w:rStyle w:val="StyleBoldUnderline"/>
        </w:rPr>
        <w:t>try</w:t>
      </w:r>
      <w:proofErr w:type="gramEnd"/>
      <w:r w:rsidRPr="007340BD">
        <w:rPr>
          <w:rStyle w:val="StyleBoldUnderline"/>
        </w:rPr>
        <w:t xml:space="preserve"> </w:t>
      </w:r>
      <w:r w:rsidRPr="003B7C5F">
        <w:rPr>
          <w:rStyle w:val="StyleBoldUnderline"/>
          <w:highlight w:val="cyan"/>
        </w:rPr>
        <w:t>to</w:t>
      </w:r>
      <w:r w:rsidRPr="007340BD">
        <w:rPr>
          <w:rStyle w:val="StyleBoldUnderline"/>
        </w:rPr>
        <w:t xml:space="preserve"> read between the lines and </w:t>
      </w:r>
      <w:r w:rsidRPr="003B7C5F">
        <w:rPr>
          <w:rStyle w:val="StyleBoldUnderline"/>
          <w:highlight w:val="cyan"/>
        </w:rPr>
        <w:t xml:space="preserve">make a </w:t>
      </w:r>
      <w:r w:rsidRPr="003B7C5F">
        <w:rPr>
          <w:rStyle w:val="Emphasis"/>
          <w:highlight w:val="cyan"/>
        </w:rPr>
        <w:t>leap of faith</w:t>
      </w:r>
      <w:r w:rsidRPr="007340BD">
        <w:rPr>
          <w:sz w:val="16"/>
        </w:rPr>
        <w:t xml:space="preserve">, an impossible leap of faith, like Abraham, like Kierkegaard. But why not add — and here’s my difficulty with </w:t>
      </w:r>
      <w:proofErr w:type="spellStart"/>
      <w:r w:rsidRPr="007340BD">
        <w:rPr>
          <w:sz w:val="16"/>
        </w:rPr>
        <w:t>thc</w:t>
      </w:r>
      <w:proofErr w:type="spellEnd"/>
      <w:r w:rsidRPr="007340BD">
        <w:rPr>
          <w:sz w:val="16"/>
        </w:rPr>
        <w:t xml:space="preserve"> </w:t>
      </w:r>
      <w:proofErr w:type="spellStart"/>
      <w:r w:rsidRPr="007340BD">
        <w:rPr>
          <w:sz w:val="16"/>
        </w:rPr>
        <w:t>undecidable</w:t>
      </w:r>
      <w:proofErr w:type="spellEnd"/>
      <w:r w:rsidRPr="007340BD">
        <w:rPr>
          <w:sz w:val="16"/>
        </w:rPr>
        <w:t xml:space="preserve"> — “like Jim Jones or David Koresh” or other figures of mystical madness who believe they are recipients of messianic messages from some Other they call God? </w:t>
      </w:r>
      <w:r w:rsidRPr="007340BD">
        <w:rPr>
          <w:rStyle w:val="StyleBoldUnderline"/>
        </w:rPr>
        <w:t xml:space="preserve">If all reading is reading in the dark, </w:t>
      </w:r>
      <w:r w:rsidRPr="003B7C5F">
        <w:rPr>
          <w:rStyle w:val="StyleBoldUnderline"/>
          <w:highlight w:val="cyan"/>
        </w:rPr>
        <w:t xml:space="preserve">how can we </w:t>
      </w:r>
      <w:r w:rsidRPr="003B7C5F">
        <w:rPr>
          <w:rStyle w:val="Emphasis"/>
          <w:highlight w:val="cyan"/>
        </w:rPr>
        <w:t>discern</w:t>
      </w:r>
      <w:r w:rsidRPr="007340BD">
        <w:rPr>
          <w:rStyle w:val="StyleBoldUnderline"/>
        </w:rPr>
        <w:t xml:space="preserve"> between </w:t>
      </w:r>
      <w:r w:rsidRPr="003B7C5F">
        <w:rPr>
          <w:rStyle w:val="StyleBoldUnderline"/>
          <w:highlight w:val="cyan"/>
        </w:rPr>
        <w:t>holy and unholy</w:t>
      </w:r>
      <w:r w:rsidRPr="007340BD">
        <w:rPr>
          <w:rStyle w:val="StyleBoldUnderline"/>
        </w:rPr>
        <w:t xml:space="preserve"> spirits</w:t>
      </w:r>
      <w:r w:rsidRPr="007340BD">
        <w:rPr>
          <w:sz w:val="16"/>
        </w:rPr>
        <w:t xml:space="preserve">, how </w:t>
      </w:r>
      <w:r w:rsidRPr="007340BD">
        <w:rPr>
          <w:rStyle w:val="Emphasis"/>
        </w:rPr>
        <w:t>distinguish</w:t>
      </w:r>
      <w:r w:rsidRPr="007340BD">
        <w:rPr>
          <w:rStyle w:val="StyleBoldUnderline"/>
        </w:rPr>
        <w:t xml:space="preserve"> between the deities of peace and justice and those of horror and destruction?</w:t>
      </w:r>
      <w:r w:rsidRPr="007340BD">
        <w:rPr>
          <w:sz w:val="16"/>
        </w:rPr>
        <w:t xml:space="preserve"> Joseph Campbell. </w:t>
      </w:r>
      <w:proofErr w:type="gramStart"/>
      <w:r w:rsidRPr="007340BD">
        <w:rPr>
          <w:sz w:val="16"/>
        </w:rPr>
        <w:t>for</w:t>
      </w:r>
      <w:proofErr w:type="gramEnd"/>
      <w:r w:rsidRPr="007340BD">
        <w:rPr>
          <w:sz w:val="16"/>
        </w:rPr>
        <w:t xml:space="preserve"> one, has much to say about messianic monsters in The Power of Myth. </w:t>
      </w:r>
      <w:proofErr w:type="gramStart"/>
      <w:r w:rsidRPr="007340BD">
        <w:rPr>
          <w:sz w:val="16"/>
        </w:rPr>
        <w:t>a</w:t>
      </w:r>
      <w:proofErr w:type="gramEnd"/>
      <w:r w:rsidRPr="007340BD">
        <w:rPr>
          <w:sz w:val="16"/>
        </w:rPr>
        <w:t xml:space="preserve"> cautionary reminder (it seems to me) of the need for some kind of ethical decision</w:t>
      </w:r>
      <w:r w:rsidRPr="007340BD">
        <w:rPr>
          <w:rStyle w:val="StyleBoldUnderline"/>
        </w:rPr>
        <w:t xml:space="preserve">: “By monster </w:t>
      </w:r>
      <w:r w:rsidRPr="003B7C5F">
        <w:rPr>
          <w:rStyle w:val="StyleBoldUnderline"/>
          <w:highlight w:val="cyan"/>
        </w:rPr>
        <w:t xml:space="preserve">I mean some horrendous presence or apparition that </w:t>
      </w:r>
      <w:r w:rsidRPr="003B7C5F">
        <w:rPr>
          <w:rStyle w:val="Emphasis"/>
          <w:highlight w:val="cyan"/>
        </w:rPr>
        <w:t>explodes</w:t>
      </w:r>
      <w:r w:rsidRPr="003B7C5F">
        <w:rPr>
          <w:rStyle w:val="StyleBoldUnderline"/>
          <w:highlight w:val="cyan"/>
        </w:rPr>
        <w:t xml:space="preserve"> </w:t>
      </w:r>
      <w:r w:rsidRPr="003B7C5F">
        <w:rPr>
          <w:rStyle w:val="Emphasis"/>
          <w:highlight w:val="cyan"/>
        </w:rPr>
        <w:t>all</w:t>
      </w:r>
      <w:r w:rsidRPr="003B7C5F">
        <w:rPr>
          <w:rStyle w:val="StyleBoldUnderline"/>
          <w:highlight w:val="cyan"/>
        </w:rPr>
        <w:t xml:space="preserve"> </w:t>
      </w:r>
      <w:r w:rsidRPr="003B7C5F">
        <w:rPr>
          <w:rStyle w:val="Emphasis"/>
          <w:highlight w:val="cyan"/>
        </w:rPr>
        <w:t>your</w:t>
      </w:r>
      <w:r w:rsidRPr="003B7C5F">
        <w:rPr>
          <w:rStyle w:val="StyleBoldUnderline"/>
          <w:highlight w:val="cyan"/>
        </w:rPr>
        <w:t xml:space="preserve"> </w:t>
      </w:r>
      <w:r w:rsidRPr="003B7C5F">
        <w:rPr>
          <w:rStyle w:val="Emphasis"/>
          <w:highlight w:val="cyan"/>
        </w:rPr>
        <w:t>standards</w:t>
      </w:r>
      <w:r w:rsidRPr="003B7C5F">
        <w:rPr>
          <w:rStyle w:val="StyleBoldUnderline"/>
          <w:highlight w:val="cyan"/>
        </w:rPr>
        <w:t xml:space="preserve"> for harmony, order and ethical conduct</w:t>
      </w:r>
      <w:r w:rsidRPr="007340BD">
        <w:rPr>
          <w:rStyle w:val="StyleBoldUnderline"/>
        </w:rPr>
        <w:t xml:space="preserve">.. . . That’s God in the role of destroyer, </w:t>
      </w:r>
      <w:proofErr w:type="gramStart"/>
      <w:r w:rsidRPr="007340BD">
        <w:rPr>
          <w:rStyle w:val="StyleBoldUnderline"/>
        </w:rPr>
        <w:t>Such</w:t>
      </w:r>
      <w:proofErr w:type="gramEnd"/>
      <w:r w:rsidRPr="007340BD">
        <w:rPr>
          <w:rStyle w:val="StyleBoldUnderline"/>
        </w:rPr>
        <w:t xml:space="preserve"> experiences go past ethical </w:t>
      </w:r>
      <w:proofErr w:type="spellStart"/>
      <w:r w:rsidRPr="007340BD">
        <w:rPr>
          <w:rStyle w:val="StyleBoldUnderline"/>
        </w:rPr>
        <w:t>judgements</w:t>
      </w:r>
      <w:proofErr w:type="spellEnd"/>
      <w:r w:rsidRPr="007340BD">
        <w:rPr>
          <w:rStyle w:val="StyleBoldUnderline"/>
        </w:rPr>
        <w:t xml:space="preserve">. </w:t>
      </w:r>
      <w:r w:rsidRPr="007340BD">
        <w:rPr>
          <w:rStyle w:val="Emphasis"/>
        </w:rPr>
        <w:t>Ethics is wiped out</w:t>
      </w:r>
      <w:proofErr w:type="gramStart"/>
      <w:r w:rsidRPr="007340BD">
        <w:rPr>
          <w:rStyle w:val="StyleBoldUnderline"/>
        </w:rPr>
        <w:t>..</w:t>
      </w:r>
      <w:proofErr w:type="gramEnd"/>
      <w:r w:rsidRPr="007340BD">
        <w:rPr>
          <w:rStyle w:val="StyleBoldUnderline"/>
        </w:rPr>
        <w:t xml:space="preserve"> . God is horrific.”</w:t>
      </w:r>
      <w:r w:rsidRPr="007340BD">
        <w:rPr>
          <w:sz w:val="16"/>
        </w:rPr>
        <w:t xml:space="preserve">2 </w:t>
      </w:r>
      <w:r w:rsidRPr="007340BD">
        <w:rPr>
          <w:rStyle w:val="StyleBoldUnderline"/>
        </w:rPr>
        <w:t xml:space="preserve">To be absolutely hospitable is to </w:t>
      </w:r>
      <w:r w:rsidRPr="007340BD">
        <w:rPr>
          <w:rStyle w:val="Emphasis"/>
        </w:rPr>
        <w:t>suspend all criteria</w:t>
      </w:r>
      <w:r w:rsidRPr="007340BD">
        <w:rPr>
          <w:rStyle w:val="StyleBoldUnderline"/>
        </w:rPr>
        <w:t xml:space="preserve"> of ethical or juridical discrimination.</w:t>
      </w:r>
      <w:r w:rsidRPr="007340BD">
        <w:rPr>
          <w:sz w:val="16"/>
        </w:rPr>
        <w:t xml:space="preserve"> And </w:t>
      </w:r>
      <w:r w:rsidRPr="007340BD">
        <w:rPr>
          <w:rStyle w:val="StyleBoldUnderline"/>
        </w:rPr>
        <w:t>in</w:t>
      </w:r>
      <w:r w:rsidRPr="007340BD">
        <w:rPr>
          <w:sz w:val="16"/>
        </w:rPr>
        <w:t xml:space="preserve"> such </w:t>
      </w:r>
      <w:r w:rsidRPr="007340BD">
        <w:rPr>
          <w:rStyle w:val="StyleBoldUnderline"/>
        </w:rPr>
        <w:t xml:space="preserve">non-discriminate openness to </w:t>
      </w:r>
      <w:proofErr w:type="spellStart"/>
      <w:r w:rsidRPr="007340BD">
        <w:rPr>
          <w:rStyle w:val="StyleBoldUnderline"/>
        </w:rPr>
        <w:t>alterity</w:t>
      </w:r>
      <w:proofErr w:type="spellEnd"/>
      <w:r w:rsidRPr="007340BD">
        <w:rPr>
          <w:rStyle w:val="StyleBoldUnderline"/>
        </w:rPr>
        <w:t xml:space="preserve"> we find ourselves unable to differentiate between good and evil</w:t>
      </w:r>
      <w:r w:rsidRPr="007340BD">
        <w:rPr>
          <w:sz w:val="16"/>
        </w:rPr>
        <w:t xml:space="preserve">, which is a fine lesson in tolerance but not necessarily in moral </w:t>
      </w:r>
      <w:proofErr w:type="spellStart"/>
      <w:r w:rsidRPr="007340BD">
        <w:rPr>
          <w:sz w:val="16"/>
        </w:rPr>
        <w:t>judgement</w:t>
      </w:r>
      <w:proofErr w:type="spellEnd"/>
      <w:r w:rsidRPr="007340BD">
        <w:rPr>
          <w:sz w:val="16"/>
        </w:rPr>
        <w:t xml:space="preserve">. 1f </w:t>
      </w:r>
      <w:r w:rsidRPr="007340BD">
        <w:rPr>
          <w:rStyle w:val="StyleBoldUnderline"/>
        </w:rPr>
        <w:t xml:space="preserve">there </w:t>
      </w:r>
      <w:r w:rsidRPr="007340BD">
        <w:rPr>
          <w:rStyle w:val="Emphasis"/>
        </w:rPr>
        <w:t>is</w:t>
      </w:r>
      <w:r w:rsidRPr="007340BD">
        <w:rPr>
          <w:rStyle w:val="StyleBoldUnderline"/>
        </w:rPr>
        <w:t xml:space="preserve"> </w:t>
      </w:r>
      <w:r w:rsidRPr="007340BD">
        <w:rPr>
          <w:rStyle w:val="Emphasis"/>
        </w:rPr>
        <w:t>a</w:t>
      </w:r>
      <w:r w:rsidRPr="007340BD">
        <w:rPr>
          <w:rStyle w:val="StyleBoldUnderline"/>
        </w:rPr>
        <w:t xml:space="preserve"> </w:t>
      </w:r>
      <w:r w:rsidRPr="007340BD">
        <w:rPr>
          <w:rStyle w:val="Emphasis"/>
        </w:rPr>
        <w:t>difference</w:t>
      </w:r>
      <w:r w:rsidRPr="007340BD">
        <w:rPr>
          <w:rStyle w:val="StyleBoldUnderline"/>
        </w:rPr>
        <w:t xml:space="preserve"> </w:t>
      </w:r>
      <w:r w:rsidRPr="007340BD">
        <w:rPr>
          <w:sz w:val="16"/>
        </w:rPr>
        <w:t xml:space="preserve">between Jesus and Jim </w:t>
      </w:r>
      <w:proofErr w:type="spellStart"/>
      <w:r w:rsidRPr="007340BD">
        <w:rPr>
          <w:sz w:val="16"/>
        </w:rPr>
        <w:t>Joncs</w:t>
      </w:r>
      <w:proofErr w:type="spellEnd"/>
      <w:r w:rsidRPr="007340BD">
        <w:rPr>
          <w:sz w:val="16"/>
        </w:rPr>
        <w:t xml:space="preserve">, </w:t>
      </w:r>
      <w:r w:rsidRPr="007340BD">
        <w:rPr>
          <w:rStyle w:val="StyleBoldUnderline"/>
        </w:rPr>
        <w:t>between Saint Francis and Stalin</w:t>
      </w:r>
      <w:r w:rsidRPr="007340BD">
        <w:rPr>
          <w:sz w:val="16"/>
        </w:rPr>
        <w:t xml:space="preserve">, between Melena and Mengele. between </w:t>
      </w:r>
      <w:r w:rsidRPr="007340BD">
        <w:rPr>
          <w:rStyle w:val="StyleBoldUnderline"/>
        </w:rPr>
        <w:t>Siddhartha and</w:t>
      </w:r>
      <w:r w:rsidRPr="007340BD">
        <w:rPr>
          <w:sz w:val="16"/>
        </w:rPr>
        <w:t xml:space="preserve"> the Marquis </w:t>
      </w:r>
      <w:r w:rsidRPr="007340BD">
        <w:rPr>
          <w:rStyle w:val="StyleBoldUnderline"/>
        </w:rPr>
        <w:t>de Sade</w:t>
      </w:r>
      <w:r w:rsidRPr="007340BD">
        <w:rPr>
          <w:sz w:val="16"/>
        </w:rPr>
        <w:t xml:space="preserve"> and I think most of us would want to say there is — then some </w:t>
      </w:r>
      <w:r w:rsidRPr="007340BD">
        <w:rPr>
          <w:rStyle w:val="StyleBoldUnderline"/>
        </w:rPr>
        <w:t>further</w:t>
      </w:r>
      <w:r w:rsidRPr="007340BD">
        <w:rPr>
          <w:sz w:val="16"/>
        </w:rPr>
        <w:t xml:space="preserve"> </w:t>
      </w:r>
      <w:proofErr w:type="spellStart"/>
      <w:r w:rsidRPr="007340BD">
        <w:rPr>
          <w:sz w:val="16"/>
        </w:rPr>
        <w:t>philo</w:t>
      </w:r>
      <w:proofErr w:type="spellEnd"/>
      <w:r w:rsidRPr="007340BD">
        <w:rPr>
          <w:sz w:val="16"/>
        </w:rPr>
        <w:t xml:space="preserve"> </w:t>
      </w:r>
      <w:proofErr w:type="spellStart"/>
      <w:r w:rsidRPr="007340BD">
        <w:rPr>
          <w:sz w:val="16"/>
        </w:rPr>
        <w:t>sophical</w:t>
      </w:r>
      <w:proofErr w:type="spellEnd"/>
      <w:r w:rsidRPr="007340BD">
        <w:rPr>
          <w:sz w:val="16"/>
        </w:rPr>
        <w:t xml:space="preserve"> </w:t>
      </w:r>
      <w:r w:rsidRPr="007340BD">
        <w:rPr>
          <w:rStyle w:val="StyleBoldUnderline"/>
        </w:rPr>
        <w:t xml:space="preserve">reflections are needed to supplement the deconstructive gesture of hospitality. </w:t>
      </w:r>
      <w:r w:rsidRPr="007340BD">
        <w:rPr>
          <w:sz w:val="16"/>
        </w:rPr>
        <w:t>Deconstructive non-</w:t>
      </w:r>
      <w:proofErr w:type="spellStart"/>
      <w:r w:rsidRPr="007340BD">
        <w:rPr>
          <w:sz w:val="16"/>
        </w:rPr>
        <w:t>judgementalism</w:t>
      </w:r>
      <w:proofErr w:type="spellEnd"/>
      <w:r w:rsidRPr="007340BD">
        <w:rPr>
          <w:sz w:val="16"/>
        </w:rPr>
        <w:t xml:space="preserve"> needs to be supplemented, I suggest. </w:t>
      </w:r>
      <w:proofErr w:type="gramStart"/>
      <w:r w:rsidRPr="007340BD">
        <w:rPr>
          <w:sz w:val="16"/>
        </w:rPr>
        <w:t>with</w:t>
      </w:r>
      <w:proofErr w:type="gramEnd"/>
      <w:r w:rsidRPr="007340BD">
        <w:rPr>
          <w:sz w:val="16"/>
        </w:rPr>
        <w:t xml:space="preserve"> a hermeneutics of practical wisdom.</w:t>
      </w:r>
    </w:p>
    <w:p w:rsidR="00521314" w:rsidRPr="00616F0F" w:rsidRDefault="00521314" w:rsidP="00521314"/>
    <w:p w:rsidR="00521314" w:rsidRDefault="00521314" w:rsidP="00521314">
      <w:pPr>
        <w:pStyle w:val="Heading3"/>
      </w:pPr>
      <w:r>
        <w:lastRenderedPageBreak/>
        <w:t xml:space="preserve">1nc – framing </w:t>
      </w:r>
    </w:p>
    <w:p w:rsidR="00521314" w:rsidRPr="007937BC" w:rsidRDefault="00521314" w:rsidP="00521314">
      <w:pPr>
        <w:pStyle w:val="Heading4"/>
      </w:pPr>
      <w:bookmarkStart w:id="0" w:name="authbio"/>
      <w:r w:rsidRPr="007937BC">
        <w:t xml:space="preserve">The reversibility of “the other” as a subject position means </w:t>
      </w:r>
      <w:proofErr w:type="spellStart"/>
      <w:r w:rsidRPr="007937BC">
        <w:t>Levinasian</w:t>
      </w:r>
      <w:proofErr w:type="spellEnd"/>
      <w:r w:rsidRPr="007937BC">
        <w:t xml:space="preserve"> ethics always devolve into a relationship of domina</w:t>
      </w:r>
      <w:r w:rsidRPr="007937BC">
        <w:rPr>
          <w:b w:val="0"/>
        </w:rPr>
        <w:t>t</w:t>
      </w:r>
      <w:r w:rsidRPr="007937BC">
        <w:t xml:space="preserve">ion in a face to face encounter </w:t>
      </w:r>
    </w:p>
    <w:p w:rsidR="00521314" w:rsidRPr="007937BC" w:rsidRDefault="00521314" w:rsidP="00521314"/>
    <w:p w:rsidR="00521314" w:rsidRPr="007937BC" w:rsidRDefault="00521314" w:rsidP="00521314">
      <w:proofErr w:type="spellStart"/>
      <w:r w:rsidRPr="007937BC">
        <w:rPr>
          <w:rStyle w:val="cite"/>
        </w:rPr>
        <w:t>Hä</w:t>
      </w:r>
      <w:r w:rsidRPr="007937BC">
        <w:rPr>
          <w:rStyle w:val="cite"/>
        </w:rPr>
        <w:t>g</w:t>
      </w:r>
      <w:r w:rsidRPr="007937BC">
        <w:rPr>
          <w:rStyle w:val="cite"/>
        </w:rPr>
        <w:t>glund</w:t>
      </w:r>
      <w:bookmarkEnd w:id="0"/>
      <w:proofErr w:type="spellEnd"/>
      <w:r w:rsidRPr="007937BC">
        <w:t>, PhD candidate in Comparative Literature at Cornell University, 200</w:t>
      </w:r>
      <w:r w:rsidRPr="007937BC">
        <w:rPr>
          <w:rStyle w:val="cite"/>
        </w:rPr>
        <w:t>6</w:t>
      </w:r>
      <w:r w:rsidRPr="007937BC">
        <w:t xml:space="preserve"> (Martin, “The Necessity of Discrimination,” Project Muse)</w:t>
      </w:r>
    </w:p>
    <w:p w:rsidR="00521314" w:rsidRPr="007937BC" w:rsidRDefault="00521314" w:rsidP="00521314">
      <w:pPr>
        <w:pStyle w:val="card"/>
        <w:rPr>
          <w:rStyle w:val="underline"/>
        </w:rPr>
      </w:pPr>
      <w:r w:rsidRPr="00DB01AF">
        <w:t xml:space="preserve">As a result, </w:t>
      </w:r>
      <w:proofErr w:type="spellStart"/>
      <w:r w:rsidRPr="007937BC">
        <w:rPr>
          <w:rStyle w:val="underline"/>
          <w:highlight w:val="yellow"/>
        </w:rPr>
        <w:t>Levinas's</w:t>
      </w:r>
      <w:proofErr w:type="spellEnd"/>
      <w:r w:rsidRPr="007937BC">
        <w:rPr>
          <w:rStyle w:val="underline"/>
          <w:highlight w:val="yellow"/>
        </w:rPr>
        <w:t xml:space="preserve"> injunction of unconditional submission</w:t>
      </w:r>
      <w:r w:rsidRPr="007937BC">
        <w:rPr>
          <w:rStyle w:val="underline"/>
        </w:rPr>
        <w:t xml:space="preserve"> before the other </w:t>
      </w:r>
      <w:r w:rsidRPr="007937BC">
        <w:rPr>
          <w:rStyle w:val="underline"/>
          <w:highlight w:val="yellow"/>
        </w:rPr>
        <w:t>cannot be sustained</w:t>
      </w:r>
      <w:r w:rsidRPr="00DB01AF">
        <w:t xml:space="preserve">. Although </w:t>
      </w:r>
      <w:proofErr w:type="spellStart"/>
      <w:r w:rsidRPr="00DB01AF">
        <w:t>Levinas</w:t>
      </w:r>
      <w:proofErr w:type="spellEnd"/>
      <w:r w:rsidRPr="00DB01AF">
        <w:t xml:space="preserve"> claims to proceed from the face-to-face relation, he evidently postulates that the subject in the ethical encounter either gazes upward (toward the Other as the High) or downward (toward the Other as someone who is helplessly in need, bearing "the face of the poor, the stranger, the widow and the orphan" as a refrain declares in </w:t>
      </w:r>
      <w:r w:rsidRPr="00DB01AF">
        <w:rPr>
          <w:i/>
          <w:iCs/>
        </w:rPr>
        <w:t>Totality and Infinity</w:t>
      </w:r>
      <w:r w:rsidRPr="00DB01AF">
        <w:t xml:space="preserve">). But </w:t>
      </w:r>
      <w:r w:rsidRPr="007937BC">
        <w:rPr>
          <w:rStyle w:val="underline"/>
        </w:rPr>
        <w:t xml:space="preserve">regarding all </w:t>
      </w:r>
      <w:r w:rsidRPr="007937BC">
        <w:rPr>
          <w:rStyle w:val="underline"/>
          <w:highlight w:val="yellow"/>
        </w:rPr>
        <w:t xml:space="preserve">the situations where </w:t>
      </w:r>
      <w:r w:rsidRPr="007937BC">
        <w:rPr>
          <w:rStyle w:val="underline"/>
        </w:rPr>
        <w:t xml:space="preserve">you are confronted with </w:t>
      </w:r>
      <w:proofErr w:type="spellStart"/>
      <w:proofErr w:type="gramStart"/>
      <w:r w:rsidRPr="007937BC">
        <w:rPr>
          <w:rStyle w:val="underline"/>
          <w:highlight w:val="yellow"/>
        </w:rPr>
        <w:t>an other</w:t>
      </w:r>
      <w:proofErr w:type="spellEnd"/>
      <w:proofErr w:type="gramEnd"/>
      <w:r w:rsidRPr="007937BC">
        <w:rPr>
          <w:rStyle w:val="underline"/>
          <w:highlight w:val="yellow"/>
        </w:rPr>
        <w:t xml:space="preserve"> who assaults you</w:t>
      </w:r>
      <w:r w:rsidRPr="007937BC">
        <w:rPr>
          <w:rStyle w:val="underline"/>
        </w:rPr>
        <w:t xml:space="preserve">, turns down the offered hospitality, and in turn denies you help when you need it, </w:t>
      </w:r>
      <w:proofErr w:type="spellStart"/>
      <w:r w:rsidRPr="007937BC">
        <w:rPr>
          <w:rStyle w:val="underline"/>
          <w:highlight w:val="yellow"/>
        </w:rPr>
        <w:t>Levinas</w:t>
      </w:r>
      <w:proofErr w:type="spellEnd"/>
      <w:r w:rsidRPr="007937BC">
        <w:rPr>
          <w:rStyle w:val="underline"/>
          <w:highlight w:val="yellow"/>
        </w:rPr>
        <w:t xml:space="preserve"> has nothing to say</w:t>
      </w:r>
      <w:r w:rsidRPr="007937BC">
        <w:rPr>
          <w:rStyle w:val="underline"/>
        </w:rPr>
        <w:t xml:space="preserve">. If the other whom I encounter wants to kill me, should I then submit myself to his or her command? And if someone disagrees with me, should I then automatically accept this criticism as a law that is not to be questioned or counterattacked?  Questions like these make it clear that </w:t>
      </w:r>
      <w:proofErr w:type="spellStart"/>
      <w:r w:rsidRPr="007937BC">
        <w:rPr>
          <w:rStyle w:val="underline"/>
          <w:highlight w:val="yellow"/>
        </w:rPr>
        <w:t>Levinas</w:t>
      </w:r>
      <w:proofErr w:type="spellEnd"/>
      <w:r w:rsidRPr="007937BC">
        <w:rPr>
          <w:rStyle w:val="underline"/>
          <w:highlight w:val="yellow"/>
        </w:rPr>
        <w:t xml:space="preserve"> does not</w:t>
      </w:r>
      <w:r w:rsidRPr="007937BC">
        <w:rPr>
          <w:rStyle w:val="underline"/>
        </w:rPr>
        <w:t xml:space="preserve"> at all </w:t>
      </w:r>
      <w:r w:rsidRPr="007937BC">
        <w:rPr>
          <w:rStyle w:val="underline"/>
          <w:highlight w:val="yellow"/>
        </w:rPr>
        <w:t xml:space="preserve">found his ethics on an </w:t>
      </w:r>
      <w:proofErr w:type="spellStart"/>
      <w:r w:rsidRPr="007937BC">
        <w:rPr>
          <w:rStyle w:val="underline"/>
          <w:highlight w:val="yellow"/>
        </w:rPr>
        <w:t>intersubjective</w:t>
      </w:r>
      <w:proofErr w:type="spellEnd"/>
      <w:r w:rsidRPr="007937BC">
        <w:rPr>
          <w:rStyle w:val="underline"/>
          <w:highlight w:val="yellow"/>
        </w:rPr>
        <w:t xml:space="preserve"> encounter</w:t>
      </w:r>
      <w:r w:rsidRPr="007937BC">
        <w:rPr>
          <w:rStyle w:val="underline"/>
        </w:rPr>
        <w:t xml:space="preserve">. Rather, </w:t>
      </w:r>
      <w:r w:rsidRPr="007937BC">
        <w:rPr>
          <w:rStyle w:val="underline"/>
          <w:highlight w:val="yellow"/>
        </w:rPr>
        <w:t>he presupposes that the</w:t>
      </w:r>
      <w:r w:rsidRPr="007937BC">
        <w:rPr>
          <w:rStyle w:val="underline"/>
        </w:rPr>
        <w:t xml:space="preserve"> ethical encounter exhibits a fundamental asymmetry, where the </w:t>
      </w:r>
      <w:r w:rsidRPr="007937BC">
        <w:rPr>
          <w:rStyle w:val="underline"/>
          <w:highlight w:val="yellow"/>
        </w:rPr>
        <w:t>other</w:t>
      </w:r>
      <w:r w:rsidRPr="007937BC">
        <w:rPr>
          <w:rStyle w:val="underline"/>
        </w:rPr>
        <w:t xml:space="preserve"> is an absolute Other who </w:t>
      </w:r>
      <w:r w:rsidRPr="007937BC">
        <w:rPr>
          <w:rStyle w:val="underline"/>
          <w:highlight w:val="yellow"/>
        </w:rPr>
        <w:t>reveals the transcendence</w:t>
      </w:r>
      <w:r w:rsidRPr="00DB01AF">
        <w:t xml:space="preserve"> </w:t>
      </w:r>
      <w:r w:rsidRPr="00DB01AF">
        <w:rPr>
          <w:b/>
          <w:bCs/>
        </w:rPr>
        <w:t>[End Page 52</w:t>
      </w:r>
      <w:proofErr w:type="gramStart"/>
      <w:r w:rsidRPr="00DB01AF">
        <w:rPr>
          <w:b/>
          <w:bCs/>
        </w:rPr>
        <w:t>]</w:t>
      </w:r>
      <w:r w:rsidRPr="007937BC">
        <w:rPr>
          <w:rStyle w:val="underline"/>
          <w:highlight w:val="yellow"/>
        </w:rPr>
        <w:t>of</w:t>
      </w:r>
      <w:proofErr w:type="gramEnd"/>
      <w:r w:rsidRPr="007937BC">
        <w:rPr>
          <w:rStyle w:val="underline"/>
          <w:highlight w:val="yellow"/>
        </w:rPr>
        <w:t xml:space="preserve"> the Good</w:t>
      </w:r>
      <w:r w:rsidRPr="00DB01AF">
        <w:t xml:space="preserve">. Accordingly, </w:t>
      </w:r>
      <w:proofErr w:type="spellStart"/>
      <w:r w:rsidRPr="00DB01AF">
        <w:t>Levinas</w:t>
      </w:r>
      <w:proofErr w:type="spellEnd"/>
      <w:r w:rsidRPr="00DB01AF">
        <w:t xml:space="preserve"> condemns every form of self-love as a corruption of the ethical relation, and prescribes that the subject should devote itself entirely to the other. </w:t>
      </w:r>
      <w:r w:rsidRPr="007937BC">
        <w:rPr>
          <w:rStyle w:val="underline"/>
        </w:rPr>
        <w:t xml:space="preserve">To be ethical is for </w:t>
      </w:r>
      <w:proofErr w:type="spellStart"/>
      <w:r w:rsidRPr="007937BC">
        <w:rPr>
          <w:rStyle w:val="underline"/>
        </w:rPr>
        <w:t>Levinas</w:t>
      </w:r>
      <w:proofErr w:type="spellEnd"/>
      <w:r w:rsidRPr="007937BC">
        <w:rPr>
          <w:rStyle w:val="underline"/>
        </w:rPr>
        <w:t xml:space="preserve"> to be purely disinterested, to take responsibility for the other without seeking any recognition</w:t>
      </w:r>
      <w:r w:rsidRPr="00DB01AF">
        <w:t xml:space="preserve"> on one's own behalf.</w:t>
      </w:r>
      <w:bookmarkStart w:id="1" w:name="REF19"/>
      <w:r w:rsidRPr="00DB01AF">
        <w:rPr>
          <w:vertAlign w:val="superscript"/>
        </w:rPr>
        <w:fldChar w:fldCharType="begin"/>
      </w:r>
      <w:r w:rsidRPr="00DB01AF">
        <w:rPr>
          <w:vertAlign w:val="superscript"/>
        </w:rPr>
        <w:instrText xml:space="preserve"> HYPERLINK "http://muse.jhu.edu/journals/diacritics/v034/34.1hagglund.html" \l "FOOT19" </w:instrText>
      </w:r>
      <w:r w:rsidRPr="00A9025B">
        <w:rPr>
          <w:vertAlign w:val="superscript"/>
        </w:rPr>
      </w:r>
      <w:r w:rsidRPr="00DB01AF">
        <w:rPr>
          <w:vertAlign w:val="superscript"/>
        </w:rPr>
        <w:fldChar w:fldCharType="separate"/>
      </w:r>
      <w:r w:rsidRPr="00DB01AF">
        <w:rPr>
          <w:color w:val="0000FF"/>
          <w:u w:val="single"/>
          <w:vertAlign w:val="superscript"/>
        </w:rPr>
        <w:t>19</w:t>
      </w:r>
      <w:r w:rsidRPr="00DB01AF">
        <w:rPr>
          <w:vertAlign w:val="superscript"/>
        </w:rPr>
        <w:fldChar w:fldCharType="end"/>
      </w:r>
      <w:bookmarkEnd w:id="1"/>
      <w:r w:rsidRPr="00DB01AF">
        <w:t xml:space="preserve"> </w:t>
      </w:r>
      <w:r>
        <w:t xml:space="preserve"> </w:t>
      </w:r>
      <w:r w:rsidRPr="00DB01AF">
        <w:t xml:space="preserve">It suffices, however, to place </w:t>
      </w:r>
      <w:proofErr w:type="gramStart"/>
      <w:r w:rsidRPr="00DB01AF">
        <w:t>yourself</w:t>
      </w:r>
      <w:proofErr w:type="gramEnd"/>
      <w:r w:rsidRPr="00DB01AF">
        <w:t xml:space="preserve"> face-to-face with someone else to realize that the asymmetry assumed by </w:t>
      </w:r>
      <w:proofErr w:type="spellStart"/>
      <w:r w:rsidRPr="00DB01AF">
        <w:t>Levinas</w:t>
      </w:r>
      <w:proofErr w:type="spellEnd"/>
      <w:r w:rsidRPr="00DB01AF">
        <w:t xml:space="preserve"> is self-refuting. </w:t>
      </w:r>
      <w:proofErr w:type="gramStart"/>
      <w:r w:rsidRPr="007937BC">
        <w:rPr>
          <w:rStyle w:val="underline"/>
        </w:rPr>
        <w:t>If you and I are standing in front of each other, who is the other?</w:t>
      </w:r>
      <w:proofErr w:type="gramEnd"/>
      <w:r w:rsidRPr="007937BC">
        <w:rPr>
          <w:rStyle w:val="underline"/>
        </w:rPr>
        <w:t xml:space="preserve"> The answer can only be doubly affirmative since "</w:t>
      </w:r>
      <w:r w:rsidRPr="007937BC">
        <w:rPr>
          <w:rStyle w:val="underline"/>
          <w:highlight w:val="yellow"/>
        </w:rPr>
        <w:t>the other"</w:t>
      </w:r>
      <w:r w:rsidRPr="007937BC">
        <w:rPr>
          <w:rStyle w:val="underline"/>
        </w:rPr>
        <w:t xml:space="preserve"> is an interchangeable term that </w:t>
      </w:r>
      <w:r w:rsidRPr="007937BC">
        <w:rPr>
          <w:rStyle w:val="underline"/>
          <w:highlight w:val="yellow"/>
        </w:rPr>
        <w:t>shifts referent depending on who pronounces the words</w:t>
      </w:r>
      <w:r w:rsidRPr="00DB01AF">
        <w:t xml:space="preserve">. I am </w:t>
      </w:r>
      <w:proofErr w:type="spellStart"/>
      <w:proofErr w:type="gramStart"/>
      <w:r w:rsidRPr="00DB01AF">
        <w:t>an other</w:t>
      </w:r>
      <w:proofErr w:type="spellEnd"/>
      <w:proofErr w:type="gramEnd"/>
      <w:r w:rsidRPr="00DB01AF">
        <w:t xml:space="preserve"> for the other and vice versa, as Derrida reinforces in "Violence and Metaphysics." </w:t>
      </w:r>
      <w:r>
        <w:t xml:space="preserve"> </w:t>
      </w:r>
      <w:r w:rsidRPr="00DB01AF">
        <w:t xml:space="preserve">Derrida's argument not only contradicts </w:t>
      </w:r>
      <w:proofErr w:type="spellStart"/>
      <w:r w:rsidRPr="00DB01AF">
        <w:t>Levinas's</w:t>
      </w:r>
      <w:proofErr w:type="spellEnd"/>
      <w:r w:rsidRPr="00DB01AF">
        <w:t xml:space="preserve"> idea of the absolutely </w:t>
      </w:r>
      <w:proofErr w:type="gramStart"/>
      <w:r w:rsidRPr="00DB01AF">
        <w:t>Other</w:t>
      </w:r>
      <w:proofErr w:type="gramEnd"/>
      <w:r w:rsidRPr="00DB01AF">
        <w:t xml:space="preserve">, but also undercuts his rhetoric. </w:t>
      </w:r>
      <w:r w:rsidRPr="007937BC">
        <w:rPr>
          <w:rStyle w:val="underline"/>
        </w:rPr>
        <w:t>That "</w:t>
      </w:r>
      <w:r w:rsidRPr="007937BC">
        <w:rPr>
          <w:rStyle w:val="underline"/>
          <w:highlight w:val="yellow"/>
        </w:rPr>
        <w:t>the other" is a reversible term</w:t>
      </w:r>
      <w:r w:rsidRPr="007937BC">
        <w:rPr>
          <w:rStyle w:val="underline"/>
        </w:rPr>
        <w:t xml:space="preserve"> means that all of </w:t>
      </w:r>
      <w:proofErr w:type="spellStart"/>
      <w:r w:rsidRPr="007937BC">
        <w:rPr>
          <w:rStyle w:val="underline"/>
          <w:highlight w:val="yellow"/>
        </w:rPr>
        <w:t>Levinas's</w:t>
      </w:r>
      <w:proofErr w:type="spellEnd"/>
      <w:r w:rsidRPr="007937BC">
        <w:rPr>
          <w:rStyle w:val="underline"/>
          <w:highlight w:val="yellow"/>
        </w:rPr>
        <w:t xml:space="preserve"> ethical declarations can be read against themselves</w:t>
      </w:r>
      <w:r w:rsidRPr="007937BC">
        <w:rPr>
          <w:rStyle w:val="underline"/>
        </w:rPr>
        <w:t xml:space="preserve">. To say that </w:t>
      </w:r>
      <w:proofErr w:type="gramStart"/>
      <w:r w:rsidRPr="007937BC">
        <w:rPr>
          <w:rStyle w:val="underline"/>
        </w:rPr>
        <w:t>the I</w:t>
      </w:r>
      <w:proofErr w:type="gramEnd"/>
      <w:r w:rsidRPr="007937BC">
        <w:rPr>
          <w:rStyle w:val="underline"/>
        </w:rPr>
        <w:t xml:space="preserve"> should subject itself to the other is at the same time to say that the other should subject itself to the I</w:t>
      </w:r>
      <w:r w:rsidRPr="00DB01AF">
        <w:t xml:space="preserve">, since I am a you and you are an I when we are others for each other. To condemn the self-love of </w:t>
      </w:r>
      <w:proofErr w:type="gramStart"/>
      <w:r w:rsidRPr="00DB01AF">
        <w:t>the I</w:t>
      </w:r>
      <w:proofErr w:type="gramEnd"/>
      <w:r w:rsidRPr="00DB01AF">
        <w:t xml:space="preserve"> is by the same token to condemn the self-love of the other. Indeed, </w:t>
      </w:r>
      <w:r w:rsidRPr="007937BC">
        <w:rPr>
          <w:rStyle w:val="underline"/>
          <w:highlight w:val="yellow"/>
        </w:rPr>
        <w:t xml:space="preserve">whoever advocates a </w:t>
      </w:r>
      <w:proofErr w:type="spellStart"/>
      <w:r w:rsidRPr="007937BC">
        <w:rPr>
          <w:rStyle w:val="underline"/>
          <w:highlight w:val="yellow"/>
        </w:rPr>
        <w:t>Levinasian</w:t>
      </w:r>
      <w:proofErr w:type="spellEnd"/>
      <w:r w:rsidRPr="007937BC">
        <w:rPr>
          <w:rStyle w:val="underline"/>
          <w:highlight w:val="yellow"/>
        </w:rPr>
        <w:t xml:space="preserve"> ethics will be confronted with a merciless irony</w:t>
      </w:r>
      <w:r w:rsidRPr="00DB01AF">
        <w:t xml:space="preserve"> as soon as he or she comes up to someone else and face-to-face declares, "</w:t>
      </w:r>
      <w:r w:rsidRPr="007937BC">
        <w:rPr>
          <w:rStyle w:val="underline"/>
          <w:highlight w:val="yellow"/>
        </w:rPr>
        <w:t>You should subject yourself to the Other</w:t>
      </w:r>
      <w:r w:rsidRPr="00DB01AF">
        <w:t xml:space="preserve">," which then </w:t>
      </w:r>
      <w:r w:rsidRPr="007937BC">
        <w:rPr>
          <w:rStyle w:val="underline"/>
        </w:rPr>
        <w:t xml:space="preserve">literally </w:t>
      </w:r>
      <w:r w:rsidRPr="007937BC">
        <w:rPr>
          <w:rStyle w:val="underline"/>
          <w:highlight w:val="yellow"/>
        </w:rPr>
        <w:t>means, "You should subject yourself to Me,</w:t>
      </w:r>
      <w:r w:rsidRPr="007937BC">
        <w:rPr>
          <w:rStyle w:val="underline"/>
        </w:rPr>
        <w:t xml:space="preserve"> you should obey My law</w:t>
      </w:r>
      <w:r w:rsidRPr="00DB01AF">
        <w:t xml:space="preserve">." </w:t>
      </w:r>
      <w:r>
        <w:t xml:space="preserve"> </w:t>
      </w:r>
    </w:p>
    <w:p w:rsidR="00521314" w:rsidRPr="0093468C" w:rsidRDefault="00521314" w:rsidP="00521314"/>
    <w:p w:rsidR="00521314" w:rsidRPr="007937BC" w:rsidRDefault="00521314" w:rsidP="00521314">
      <w:pPr>
        <w:pStyle w:val="Heading4"/>
      </w:pPr>
      <w:r w:rsidRPr="007937BC">
        <w:t>Nuclear war outweighs – possibility of extinction outweighs all ethical principles</w:t>
      </w:r>
    </w:p>
    <w:p w:rsidR="00521314" w:rsidRPr="007937BC" w:rsidRDefault="00521314" w:rsidP="00521314">
      <w:pPr>
        <w:tabs>
          <w:tab w:val="left" w:pos="8900"/>
        </w:tabs>
      </w:pPr>
      <w:proofErr w:type="spellStart"/>
      <w:r w:rsidRPr="007937BC">
        <w:rPr>
          <w:rStyle w:val="cite"/>
        </w:rPr>
        <w:t>Kateb</w:t>
      </w:r>
      <w:proofErr w:type="spellEnd"/>
      <w:r w:rsidRPr="007937BC">
        <w:t>, professor @ Princeton University, 19</w:t>
      </w:r>
      <w:r w:rsidRPr="007937BC">
        <w:rPr>
          <w:rStyle w:val="cite"/>
        </w:rPr>
        <w:t>84</w:t>
      </w:r>
      <w:r w:rsidRPr="007937BC">
        <w:t xml:space="preserve"> [George, The Inner Ocean]</w:t>
      </w:r>
    </w:p>
    <w:p w:rsidR="00521314" w:rsidRDefault="00521314" w:rsidP="00521314">
      <w:pPr>
        <w:pStyle w:val="card"/>
      </w:pPr>
      <w:r>
        <w:t xml:space="preserve">Schell's work attempts to force on us an acknowledgment that sounds far-fetched and even ludicrous an acknowledgment that </w:t>
      </w:r>
      <w:r w:rsidRPr="007937BC">
        <w:rPr>
          <w:rStyle w:val="underline"/>
          <w:highlight w:val="yellow"/>
        </w:rPr>
        <w:t>the possibility of extinction is carried by any use of nuclear weapons,</w:t>
      </w:r>
      <w:r w:rsidRPr="007937BC">
        <w:rPr>
          <w:rStyle w:val="underline"/>
        </w:rPr>
        <w:t xml:space="preserve"> no matter how limited or how seemingly rational or seemingly morally justified</w:t>
      </w:r>
      <w:r>
        <w:t xml:space="preserve">.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 as a certainty. Humanity is not to take any step that contains even the slightest risk of extinction.  </w:t>
      </w:r>
      <w:r w:rsidRPr="007937BC">
        <w:rPr>
          <w:rStyle w:val="underline"/>
        </w:rPr>
        <w:t xml:space="preserve">The doctrine of no-use is based on the possibility of extinction. </w:t>
      </w:r>
      <w:r w:rsidRPr="007937BC">
        <w:rPr>
          <w:rStyle w:val="underline"/>
          <w:highlight w:val="yellow"/>
        </w:rPr>
        <w:t>Schell's perspective transforms the subject</w:t>
      </w:r>
      <w:r w:rsidRPr="007937BC">
        <w:rPr>
          <w:rStyle w:val="underline"/>
        </w:rPr>
        <w:t xml:space="preserve">. </w:t>
      </w:r>
      <w:r w:rsidRPr="007937BC">
        <w:rPr>
          <w:rStyle w:val="underline"/>
          <w:highlight w:val="yellow"/>
        </w:rPr>
        <w:t>He</w:t>
      </w:r>
      <w:r w:rsidRPr="007937BC">
        <w:rPr>
          <w:rStyle w:val="underline"/>
        </w:rPr>
        <w:t xml:space="preserve"> takes us away from the arid stretches of strategy and </w:t>
      </w:r>
      <w:r w:rsidRPr="007937BC">
        <w:rPr>
          <w:rStyle w:val="underline"/>
          <w:highlight w:val="yellow"/>
        </w:rPr>
        <w:t>asks us to feel</w:t>
      </w:r>
      <w:r w:rsidRPr="007937BC">
        <w:rPr>
          <w:rStyle w:val="underline"/>
        </w:rPr>
        <w:t xml:space="preserve"> continuously, if we can, and feel keenly if only for an instant now and then, </w:t>
      </w:r>
      <w:r w:rsidRPr="007937BC">
        <w:rPr>
          <w:rStyle w:val="underline"/>
          <w:highlight w:val="yellow"/>
        </w:rPr>
        <w:t>how</w:t>
      </w:r>
      <w:r w:rsidRPr="007937BC">
        <w:rPr>
          <w:rStyle w:val="underline"/>
        </w:rPr>
        <w:t xml:space="preserve"> utterly </w:t>
      </w:r>
      <w:r w:rsidRPr="007937BC">
        <w:rPr>
          <w:rStyle w:val="underline"/>
          <w:highlight w:val="yellow"/>
        </w:rPr>
        <w:t>distinct the nuclear world is</w:t>
      </w:r>
      <w:r w:rsidRPr="007937BC">
        <w:rPr>
          <w:highlight w:val="yellow"/>
        </w:rPr>
        <w:t>.</w:t>
      </w:r>
      <w:r>
        <w:t xml:space="preserve">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7937BC">
        <w:rPr>
          <w:rStyle w:val="underline"/>
        </w:rPr>
        <w:t xml:space="preserve">If it is not impossible it must be treated as certain: </w:t>
      </w:r>
      <w:r w:rsidRPr="007937BC">
        <w:rPr>
          <w:rStyle w:val="underline"/>
          <w:highlight w:val="yellow"/>
        </w:rPr>
        <w:t>the loss signified by extinction nullifies all calculations</w:t>
      </w:r>
      <w:r w:rsidRPr="007937BC">
        <w:rPr>
          <w:rStyle w:val="underline"/>
        </w:rPr>
        <w:t xml:space="preserve"> of probability as it nullifies all calculations of costs and benefits</w:t>
      </w:r>
      <w:r>
        <w:t xml:space="preserve">.  Abstractly put, the connections between any use of nuclear weapons and human and natural extinction are several. Most obviously, a sizeable exchange of strategic nuclear weapons can, by a chain of events in nature, lead to earth’s </w:t>
      </w:r>
      <w:proofErr w:type="spellStart"/>
      <w:r>
        <w:t>uninhabitability</w:t>
      </w:r>
      <w:proofErr w:type="spellEnd"/>
      <w:r>
        <w:t xml:space="preserve">, to “nuclear winter,” or as Schell’s “republic of insects and grass.” But </w:t>
      </w:r>
      <w:r w:rsidRPr="007937BC">
        <w:rPr>
          <w:rStyle w:val="underline"/>
        </w:rPr>
        <w:t xml:space="preserve">the considerations of extinction cannot rest with the possibility of a sizeable exchange of strategic weapons. It cannot rest with the imperative that a sizeable exchange must not take place.  </w:t>
      </w:r>
      <w:r w:rsidRPr="007937BC">
        <w:rPr>
          <w:rStyle w:val="underline"/>
          <w:highlight w:val="yellow"/>
        </w:rPr>
        <w:t>A</w:t>
      </w:r>
      <w:r w:rsidRPr="007937BC">
        <w:rPr>
          <w:rStyle w:val="underline"/>
        </w:rPr>
        <w:t xml:space="preserve"> so-called </w:t>
      </w:r>
      <w:r w:rsidRPr="007937BC">
        <w:rPr>
          <w:rStyle w:val="underline"/>
          <w:highlight w:val="yellow"/>
        </w:rPr>
        <w:t>tactical</w:t>
      </w:r>
      <w:r w:rsidRPr="007937BC">
        <w:rPr>
          <w:rStyle w:val="underline"/>
        </w:rPr>
        <w:t xml:space="preserve"> or “theater” </w:t>
      </w:r>
      <w:r w:rsidRPr="007937BC">
        <w:rPr>
          <w:rStyle w:val="underline"/>
          <w:highlight w:val="yellow"/>
        </w:rPr>
        <w:t>use</w:t>
      </w:r>
      <w:r w:rsidRPr="007937BC">
        <w:rPr>
          <w:rStyle w:val="underline"/>
        </w:rPr>
        <w:t xml:space="preserve">, or a so-called limited use, </w:t>
      </w:r>
      <w:r w:rsidRPr="007937BC">
        <w:rPr>
          <w:rStyle w:val="underline"/>
          <w:highlight w:val="yellow"/>
        </w:rPr>
        <w:t>is</w:t>
      </w:r>
      <w:r w:rsidRPr="007937BC">
        <w:rPr>
          <w:rStyle w:val="underline"/>
        </w:rPr>
        <w:t xml:space="preserve"> also </w:t>
      </w:r>
      <w:r w:rsidRPr="007937BC">
        <w:rPr>
          <w:rStyle w:val="underline"/>
          <w:highlight w:val="yellow"/>
        </w:rPr>
        <w:t>prohibited</w:t>
      </w:r>
      <w:r w:rsidRPr="007937BC">
        <w:rPr>
          <w:rStyle w:val="underline"/>
        </w:rPr>
        <w:t xml:space="preserve"> absolutely, </w:t>
      </w:r>
      <w:r w:rsidRPr="007937BC">
        <w:rPr>
          <w:rStyle w:val="underline"/>
          <w:highlight w:val="yellow"/>
        </w:rPr>
        <w:t>because of the possibility of immediate escalation</w:t>
      </w:r>
      <w:r w:rsidRPr="007937BC">
        <w:rPr>
          <w:rStyle w:val="underline"/>
        </w:rPr>
        <w:t xml:space="preserve"> into a sizeable exchange of because, </w:t>
      </w:r>
      <w:r w:rsidRPr="007937BC">
        <w:rPr>
          <w:rStyle w:val="underline"/>
          <w:highlight w:val="yellow"/>
        </w:rPr>
        <w:t>even</w:t>
      </w:r>
      <w:r w:rsidRPr="007937BC">
        <w:rPr>
          <w:rStyle w:val="underline"/>
        </w:rPr>
        <w:t xml:space="preserve"> </w:t>
      </w:r>
      <w:r w:rsidRPr="007937BC">
        <w:rPr>
          <w:rStyle w:val="underline"/>
          <w:highlight w:val="yellow"/>
        </w:rPr>
        <w:t>if there were not an immediate escalation, the possibility of extinction would reside in the precedent for future use</w:t>
      </w:r>
      <w:r w:rsidRPr="007937BC">
        <w:rPr>
          <w:rStyle w:val="underline"/>
        </w:rPr>
        <w:t xml:space="preserve"> set by any use whatever in a world in which more than one power possesses nuclear weapons</w:t>
      </w:r>
      <w:r>
        <w:t xml:space="preserve">. Add </w:t>
      </w:r>
      <w:r>
        <w:lastRenderedPageBreak/>
        <w:t xml:space="preserve">other consequences: the contagious effect of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w:t>
      </w:r>
      <w:proofErr w:type="spellStart"/>
      <w:r>
        <w:t>counter</w:t>
      </w:r>
      <w:proofErr w:type="spellEnd"/>
      <w:r>
        <w:t xml:space="preserve"> on to seek expression later.</w:t>
      </w:r>
    </w:p>
    <w:p w:rsidR="00521314" w:rsidRDefault="00521314" w:rsidP="00521314">
      <w:pPr>
        <w:rPr>
          <w:sz w:val="16"/>
        </w:rPr>
      </w:pPr>
      <w:r>
        <w:br w:type="page"/>
      </w:r>
    </w:p>
    <w:p w:rsidR="00521314" w:rsidRPr="007937BC" w:rsidRDefault="00521314" w:rsidP="00521314">
      <w:pPr>
        <w:pStyle w:val="Heading4"/>
      </w:pPr>
      <w:proofErr w:type="spellStart"/>
      <w:r w:rsidRPr="007937BC">
        <w:lastRenderedPageBreak/>
        <w:t>Consequentiallism</w:t>
      </w:r>
      <w:proofErr w:type="spellEnd"/>
      <w:r w:rsidRPr="007937BC">
        <w:t xml:space="preserve"> key to progressivism – their moralism guarantees alienating potential allies and makes progressive reform impossible</w:t>
      </w:r>
    </w:p>
    <w:p w:rsidR="00521314" w:rsidRPr="007937BC" w:rsidRDefault="00521314" w:rsidP="00521314">
      <w:r w:rsidRPr="007937BC">
        <w:rPr>
          <w:rStyle w:val="cite"/>
        </w:rPr>
        <w:t>Isaac</w:t>
      </w:r>
      <w:r w:rsidRPr="007937BC">
        <w:t>, 200</w:t>
      </w:r>
      <w:r w:rsidRPr="007937BC">
        <w:rPr>
          <w:rStyle w:val="cite"/>
        </w:rPr>
        <w:t>2</w:t>
      </w:r>
    </w:p>
    <w:p w:rsidR="00521314" w:rsidRPr="00C85E35" w:rsidRDefault="00521314" w:rsidP="00521314">
      <w:pPr>
        <w:pStyle w:val="Card0"/>
        <w:rPr>
          <w:rFonts w:ascii="FairfieldLH-LightSC" w:hAnsi="FairfieldLH-LightSC" w:cs="FairfieldLH-LightSC"/>
        </w:rPr>
      </w:pPr>
      <w:r>
        <w:rPr>
          <w:rFonts w:ascii="FairfieldLH-LightSC" w:hAnsi="FairfieldLH-LightSC" w:cs="FairfieldLH-LightSC"/>
        </w:rPr>
        <w:t xml:space="preserve">(Jeffrey C., James H. Rudy professor of Political Science and director of the Center for the Study of Democracy and Public Life at Indiana University, Bloomington, “Ends, Means and politics,” </w:t>
      </w:r>
      <w:r>
        <w:rPr>
          <w:rFonts w:ascii="FairfieldLH-LightSC" w:hAnsi="FairfieldLH-LightSC" w:cs="FairfieldLH-LightSC"/>
          <w:i/>
        </w:rPr>
        <w:t>Dissent</w:t>
      </w:r>
      <w:r>
        <w:rPr>
          <w:rFonts w:ascii="FairfieldLH-LightSC" w:hAnsi="FairfieldLH-LightSC" w:cs="FairfieldLH-LightSC"/>
        </w:rPr>
        <w:t>, Spring)</w:t>
      </w:r>
    </w:p>
    <w:p w:rsidR="00521314" w:rsidRDefault="00521314" w:rsidP="00521314">
      <w:pPr>
        <w:pStyle w:val="card"/>
        <w:rPr>
          <w:rStyle w:val="StyleBoldUnderline"/>
        </w:rPr>
      </w:pPr>
      <w:r w:rsidRPr="00C85E35">
        <w:rPr>
          <w:rFonts w:ascii="FairfieldLH-LightSC" w:hAnsi="FairfieldLH-LightSC" w:cs="FairfieldLH-LightSC"/>
        </w:rPr>
        <w:t xml:space="preserve">But </w:t>
      </w:r>
      <w:r w:rsidRPr="007937BC">
        <w:rPr>
          <w:rStyle w:val="underline"/>
        </w:rPr>
        <w:t xml:space="preserve">what is absent is a sober reckoning with the preoccupations and opinions of the vast majority of </w:t>
      </w:r>
      <w:r w:rsidRPr="007937BC">
        <w:rPr>
          <w:rStyle w:val="underline"/>
          <w:highlight w:val="yellow"/>
        </w:rPr>
        <w:t>Americans</w:t>
      </w:r>
      <w:r w:rsidRPr="007937BC">
        <w:rPr>
          <w:rStyle w:val="underline"/>
        </w:rPr>
        <w:t xml:space="preserve">, who are not drawn to vocal denunciations of the International Monetary Fund and World Trade Organization and who </w:t>
      </w:r>
      <w:r w:rsidRPr="007937BC">
        <w:rPr>
          <w:rStyle w:val="underline"/>
          <w:highlight w:val="yellow"/>
        </w:rPr>
        <w:t>do not believe</w:t>
      </w:r>
      <w:r w:rsidRPr="007937BC">
        <w:rPr>
          <w:rStyle w:val="underline"/>
        </w:rPr>
        <w:t xml:space="preserve"> that the discourse of “</w:t>
      </w:r>
      <w:r w:rsidRPr="007937BC">
        <w:rPr>
          <w:rStyle w:val="underline"/>
          <w:highlight w:val="yellow"/>
        </w:rPr>
        <w:t>anti-imperialism” speaks to their lives</w:t>
      </w:r>
      <w:r w:rsidRPr="007937BC">
        <w:rPr>
          <w:rStyle w:val="underline"/>
        </w:rPr>
        <w:t>. Equally absent is critical thinking about why citizens of liberal democratic states</w:t>
      </w:r>
      <w:r w:rsidRPr="00C85E35">
        <w:t>—including</w:t>
      </w:r>
      <w:r>
        <w:t xml:space="preserve"> </w:t>
      </w:r>
      <w:r w:rsidRPr="00C85E35">
        <w:t>most workers and the poor—value liberal</w:t>
      </w:r>
      <w:r>
        <w:t xml:space="preserve"> </w:t>
      </w:r>
      <w:r w:rsidRPr="00C85E35">
        <w:t>democracy and subscribe to what Jürgen</w:t>
      </w:r>
      <w:r>
        <w:t xml:space="preserve"> </w:t>
      </w:r>
      <w:proofErr w:type="spellStart"/>
      <w:r w:rsidRPr="00C85E35">
        <w:t>Habermas</w:t>
      </w:r>
      <w:proofErr w:type="spellEnd"/>
      <w:r w:rsidRPr="00C85E35">
        <w:t xml:space="preserve"> has called “constitutional patriotism”:</w:t>
      </w:r>
      <w:r>
        <w:t xml:space="preserve"> </w:t>
      </w:r>
      <w:r w:rsidRPr="00C85E35">
        <w:t>a patriotic identification with the democratic</w:t>
      </w:r>
      <w:r>
        <w:t xml:space="preserve"> </w:t>
      </w:r>
      <w:r w:rsidRPr="00C85E35">
        <w:t>state because of the civil, political, and</w:t>
      </w:r>
      <w:r>
        <w:t xml:space="preserve"> </w:t>
      </w:r>
      <w:r w:rsidRPr="00C85E35">
        <w:t xml:space="preserve">social rights it defends. Vicarious </w:t>
      </w:r>
      <w:r w:rsidRPr="007937BC">
        <w:rPr>
          <w:rStyle w:val="underline"/>
          <w:highlight w:val="yellow"/>
        </w:rPr>
        <w:t>identifications</w:t>
      </w:r>
      <w:r w:rsidRPr="007937BC">
        <w:rPr>
          <w:rStyle w:val="underline"/>
        </w:rPr>
        <w:t xml:space="preserve"> with</w:t>
      </w:r>
      <w:r w:rsidRPr="00C85E35">
        <w:t xml:space="preserve"> </w:t>
      </w:r>
      <w:proofErr w:type="spellStart"/>
      <w:r w:rsidRPr="00C85E35">
        <w:t>Subcommandante</w:t>
      </w:r>
      <w:proofErr w:type="spellEnd"/>
      <w:r w:rsidRPr="00C85E35">
        <w:t xml:space="preserve"> Marcos or </w:t>
      </w:r>
      <w:r w:rsidRPr="007937BC">
        <w:rPr>
          <w:rStyle w:val="underline"/>
        </w:rPr>
        <w:t xml:space="preserve">starving Iraqi children </w:t>
      </w:r>
      <w:r w:rsidRPr="007937BC">
        <w:rPr>
          <w:rStyle w:val="underline"/>
          <w:highlight w:val="yellow"/>
        </w:rPr>
        <w:t>allow</w:t>
      </w:r>
      <w:r w:rsidRPr="007937BC">
        <w:rPr>
          <w:rStyle w:val="underline"/>
        </w:rPr>
        <w:t xml:space="preserve"> left </w:t>
      </w:r>
      <w:r w:rsidRPr="007937BC">
        <w:rPr>
          <w:rStyle w:val="underline"/>
          <w:highlight w:val="yellow"/>
        </w:rPr>
        <w:t>activists to express a genuine solidarity</w:t>
      </w:r>
      <w:r w:rsidRPr="00C85E35">
        <w:t xml:space="preserve"> with the oppressed elsewhere</w:t>
      </w:r>
      <w:r>
        <w:t xml:space="preserve"> </w:t>
      </w:r>
      <w:r w:rsidRPr="00C85E35">
        <w:t>that is surely legitimate in a globalizing</w:t>
      </w:r>
      <w:r>
        <w:t xml:space="preserve"> </w:t>
      </w:r>
      <w:r w:rsidRPr="00C85E35">
        <w:t xml:space="preserve">age. </w:t>
      </w:r>
      <w:r w:rsidRPr="007937BC">
        <w:rPr>
          <w:rStyle w:val="underline"/>
          <w:highlight w:val="yellow"/>
        </w:rPr>
        <w:t>But these symbolic avowals are not</w:t>
      </w:r>
      <w:r w:rsidRPr="007937BC">
        <w:rPr>
          <w:rStyle w:val="underline"/>
        </w:rPr>
        <w:t xml:space="preserve"> an </w:t>
      </w:r>
      <w:r w:rsidRPr="007937BC">
        <w:rPr>
          <w:rStyle w:val="underline"/>
          <w:highlight w:val="yellow"/>
        </w:rPr>
        <w:t>effective</w:t>
      </w:r>
      <w:r w:rsidRPr="007937BC">
        <w:rPr>
          <w:rStyle w:val="underline"/>
        </w:rPr>
        <w:t xml:space="preserve"> way of contending for political influence or power in the society in which these activists live</w:t>
      </w:r>
      <w:r w:rsidRPr="00C85E35">
        <w:t>.</w:t>
      </w:r>
      <w:r>
        <w:t xml:space="preserve"> </w:t>
      </w:r>
      <w:r w:rsidRPr="00C85E35">
        <w:t>The ease with which the campus left responded</w:t>
      </w:r>
      <w:r>
        <w:t xml:space="preserve"> </w:t>
      </w:r>
      <w:r w:rsidRPr="00C85E35">
        <w:t xml:space="preserve">to September 11 by rehearsing an </w:t>
      </w:r>
      <w:proofErr w:type="spellStart"/>
      <w:r w:rsidRPr="00C85E35">
        <w:t>alltoo</w:t>
      </w:r>
      <w:proofErr w:type="spellEnd"/>
      <w:r w:rsidRPr="00C85E35">
        <w:t>-</w:t>
      </w:r>
      <w:r>
        <w:t xml:space="preserve"> </w:t>
      </w:r>
      <w:r w:rsidRPr="00C85E35">
        <w:t>familiar narrative of American militarism</w:t>
      </w:r>
      <w:r>
        <w:t xml:space="preserve"> </w:t>
      </w:r>
      <w:r w:rsidRPr="00C85E35">
        <w:t xml:space="preserve">and imperialism is not simply disturbing. </w:t>
      </w:r>
      <w:r w:rsidRPr="007937BC">
        <w:rPr>
          <w:rStyle w:val="underline"/>
          <w:highlight w:val="yellow"/>
        </w:rPr>
        <w:t>It is a sign of this left’s alienation from the society</w:t>
      </w:r>
      <w:r w:rsidRPr="007937BC">
        <w:rPr>
          <w:rStyle w:val="underline"/>
        </w:rPr>
        <w:t xml:space="preserve"> in which it operates</w:t>
      </w:r>
      <w:r w:rsidRPr="00C85E35">
        <w:t xml:space="preserve"> (the worst examples of this</w:t>
      </w:r>
      <w:r>
        <w:t xml:space="preserve"> </w:t>
      </w:r>
      <w:r w:rsidRPr="00C85E35">
        <w:t>are statements of the Student Peace Action</w:t>
      </w:r>
      <w:r>
        <w:t xml:space="preserve"> </w:t>
      </w:r>
      <w:r w:rsidRPr="00C85E35">
        <w:t>Coalition Network, which declare that “the</w:t>
      </w:r>
      <w:r>
        <w:t xml:space="preserve"> </w:t>
      </w:r>
      <w:r w:rsidRPr="00C85E35">
        <w:t>United States Government is the world’s greatest</w:t>
      </w:r>
      <w:r>
        <w:t xml:space="preserve"> </w:t>
      </w:r>
      <w:r w:rsidRPr="00C85E35">
        <w:t>terror organization,” and suggest that “homicidal</w:t>
      </w:r>
      <w:r>
        <w:t xml:space="preserve"> </w:t>
      </w:r>
      <w:r w:rsidRPr="00C85E35">
        <w:t>psychopaths of the United States Government”</w:t>
      </w:r>
      <w:r>
        <w:t xml:space="preserve"> </w:t>
      </w:r>
      <w:r w:rsidRPr="00C85E35">
        <w:t>engineered the World Trade Center</w:t>
      </w:r>
      <w:r>
        <w:t xml:space="preserve"> </w:t>
      </w:r>
      <w:r w:rsidRPr="00C85E35">
        <w:t>attacks as a pretext for imperialist aggression.</w:t>
      </w:r>
      <w:r>
        <w:t xml:space="preserve"> </w:t>
      </w:r>
      <w:r w:rsidRPr="00C85E35">
        <w:t xml:space="preserve">See http://www.gospan.org). </w:t>
      </w:r>
      <w:r w:rsidRPr="007937BC">
        <w:rPr>
          <w:rStyle w:val="underline"/>
        </w:rPr>
        <w:t xml:space="preserve">Many left </w:t>
      </w:r>
      <w:r w:rsidRPr="007937BC">
        <w:rPr>
          <w:rStyle w:val="underline"/>
          <w:highlight w:val="yellow"/>
        </w:rPr>
        <w:t>activists seem more able to identify with (idealized versions</w:t>
      </w:r>
      <w:r w:rsidRPr="007937BC">
        <w:rPr>
          <w:rStyle w:val="underline"/>
        </w:rPr>
        <w:t xml:space="preserve"> of) Iraqi</w:t>
      </w:r>
      <w:r w:rsidRPr="00C85E35">
        <w:t xml:space="preserve"> or Afghan </w:t>
      </w:r>
      <w:r w:rsidRPr="007937BC">
        <w:rPr>
          <w:rStyle w:val="underline"/>
        </w:rPr>
        <w:t>civilians than with American citizens, whether these are the people who perished in the Twin Towers or the rest of us who legitimately fear that we might be next</w:t>
      </w:r>
      <w:r w:rsidRPr="00C85E35">
        <w:t>. This is not because of any “disloyalty.”</w:t>
      </w:r>
      <w:r>
        <w:t xml:space="preserve"> </w:t>
      </w:r>
      <w:r w:rsidRPr="00C85E35">
        <w:t>Charges like that lack intellectual or political</w:t>
      </w:r>
      <w:r>
        <w:t xml:space="preserve"> </w:t>
      </w:r>
      <w:r w:rsidRPr="00C85E35">
        <w:t xml:space="preserve">merit. </w:t>
      </w:r>
      <w:r w:rsidRPr="007937BC">
        <w:rPr>
          <w:rStyle w:val="underline"/>
        </w:rPr>
        <w:t xml:space="preserve">It is </w:t>
      </w:r>
      <w:r w:rsidRPr="007937BC">
        <w:rPr>
          <w:rStyle w:val="underline"/>
          <w:highlight w:val="yellow"/>
        </w:rPr>
        <w:t>because of a debilitating moralism</w:t>
      </w:r>
      <w:r w:rsidRPr="00C85E35">
        <w:t>;</w:t>
      </w:r>
      <w:r>
        <w:t xml:space="preserve"> </w:t>
      </w:r>
      <w:r w:rsidRPr="007937BC">
        <w:rPr>
          <w:rStyle w:val="underline"/>
        </w:rPr>
        <w:t xml:space="preserve">because </w:t>
      </w:r>
      <w:r w:rsidRPr="007937BC">
        <w:rPr>
          <w:rStyle w:val="underline"/>
          <w:highlight w:val="yellow"/>
        </w:rPr>
        <w:t>it i</w:t>
      </w:r>
      <w:r w:rsidRPr="007937BC">
        <w:rPr>
          <w:rStyle w:val="underline"/>
        </w:rPr>
        <w:t>s</w:t>
      </w:r>
      <w:r w:rsidRPr="00C85E35">
        <w:t xml:space="preserve"> easier to denounce wrong than to</w:t>
      </w:r>
      <w:r>
        <w:t xml:space="preserve"> </w:t>
      </w:r>
      <w:r w:rsidRPr="00C85E35">
        <w:t xml:space="preserve">take real responsibility for correcting it, </w:t>
      </w:r>
      <w:r w:rsidRPr="007937BC">
        <w:rPr>
          <w:rStyle w:val="underline"/>
          <w:highlight w:val="yellow"/>
        </w:rPr>
        <w:t>easier to</w:t>
      </w:r>
      <w:r w:rsidRPr="007937BC">
        <w:rPr>
          <w:rStyle w:val="underline"/>
        </w:rPr>
        <w:t xml:space="preserve"> locate and to </w:t>
      </w:r>
      <w:r w:rsidRPr="007937BC">
        <w:rPr>
          <w:rStyle w:val="underline"/>
          <w:highlight w:val="yellow"/>
        </w:rPr>
        <w:t>oppose a remote evil</w:t>
      </w:r>
      <w:r w:rsidRPr="007937BC">
        <w:rPr>
          <w:rStyle w:val="underline"/>
        </w:rPr>
        <w:t xml:space="preserve"> than to address a proximate difficulty. The campus left says what it thinks. But </w:t>
      </w:r>
      <w:r w:rsidRPr="007937BC">
        <w:rPr>
          <w:rStyle w:val="underline"/>
          <w:highlight w:val="yellow"/>
        </w:rPr>
        <w:t>it exhibits little interest in</w:t>
      </w:r>
      <w:r w:rsidRPr="007937BC">
        <w:rPr>
          <w:rStyle w:val="underline"/>
        </w:rPr>
        <w:t xml:space="preserve"> how and </w:t>
      </w:r>
      <w:r w:rsidRPr="007937BC">
        <w:rPr>
          <w:rStyle w:val="underline"/>
          <w:highlight w:val="yellow"/>
        </w:rPr>
        <w:t>why</w:t>
      </w:r>
      <w:r w:rsidRPr="007937BC">
        <w:rPr>
          <w:rStyle w:val="underline"/>
        </w:rPr>
        <w:t xml:space="preserve"> so many </w:t>
      </w:r>
      <w:r w:rsidRPr="007937BC">
        <w:rPr>
          <w:rStyle w:val="underline"/>
          <w:highlight w:val="yellow"/>
        </w:rPr>
        <w:t>Americans think differently</w:t>
      </w:r>
      <w:r w:rsidRPr="00C85E35">
        <w:t>.</w:t>
      </w:r>
      <w:r>
        <w:t xml:space="preserve"> </w:t>
      </w:r>
      <w:r w:rsidRPr="00C85E35">
        <w:t>The “</w:t>
      </w:r>
      <w:r w:rsidRPr="007937BC">
        <w:rPr>
          <w:rStyle w:val="underline"/>
        </w:rPr>
        <w:t>peace” demonstrations</w:t>
      </w:r>
      <w:r w:rsidRPr="00C85E35">
        <w:t xml:space="preserve"> organized</w:t>
      </w:r>
      <w:r>
        <w:t xml:space="preserve"> </w:t>
      </w:r>
      <w:r w:rsidRPr="00C85E35">
        <w:t>across the country within a few days of the September</w:t>
      </w:r>
      <w:r>
        <w:t xml:space="preserve"> </w:t>
      </w:r>
      <w:r w:rsidRPr="00C85E35">
        <w:t>11 attacks—in which local Green Party</w:t>
      </w:r>
      <w:r>
        <w:t xml:space="preserve"> </w:t>
      </w:r>
      <w:r w:rsidRPr="00C85E35">
        <w:t>activists often played a crucial role—were,</w:t>
      </w:r>
      <w:r>
        <w:t xml:space="preserve"> </w:t>
      </w:r>
      <w:r w:rsidRPr="00C85E35">
        <w:t xml:space="preserve">whatever else they were, </w:t>
      </w:r>
      <w:r w:rsidRPr="007937BC">
        <w:rPr>
          <w:rStyle w:val="underline"/>
        </w:rPr>
        <w:t xml:space="preserve">a sign of their organizers’ lack of judgment and common sense. Although they often expressed genuine horror about the terrorism, </w:t>
      </w:r>
      <w:r w:rsidRPr="007937BC">
        <w:rPr>
          <w:rStyle w:val="underline"/>
          <w:highlight w:val="yellow"/>
        </w:rPr>
        <w:t>they focused their energy</w:t>
      </w:r>
      <w:r>
        <w:t xml:space="preserve"> </w:t>
      </w:r>
      <w:r w:rsidRPr="00C85E35">
        <w:t>not on the legitimate fear and outrage of American</w:t>
      </w:r>
      <w:r>
        <w:t xml:space="preserve"> </w:t>
      </w:r>
      <w:r w:rsidRPr="00C85E35">
        <w:t xml:space="preserve">citizens but rather </w:t>
      </w:r>
      <w:r w:rsidRPr="007937BC">
        <w:rPr>
          <w:rStyle w:val="underline"/>
          <w:highlight w:val="yellow"/>
        </w:rPr>
        <w:t>on the evils of the American government</w:t>
      </w:r>
      <w:r w:rsidRPr="00C85E35">
        <w:t xml:space="preserve"> and its widely supported</w:t>
      </w:r>
      <w:r>
        <w:t xml:space="preserve"> </w:t>
      </w:r>
      <w:r w:rsidRPr="00C85E35">
        <w:t xml:space="preserve">response to the terror. </w:t>
      </w:r>
      <w:r w:rsidRPr="007937BC">
        <w:rPr>
          <w:rStyle w:val="underline"/>
        </w:rPr>
        <w:t xml:space="preserve">Hardly anyone was paying attention, but </w:t>
      </w:r>
      <w:r w:rsidRPr="007937BC">
        <w:rPr>
          <w:rStyle w:val="underline"/>
          <w:highlight w:val="yellow"/>
        </w:rPr>
        <w:t>they alienated anyone</w:t>
      </w:r>
      <w:r w:rsidRPr="007937BC">
        <w:rPr>
          <w:rStyle w:val="underline"/>
        </w:rPr>
        <w:t xml:space="preserve"> who was</w:t>
      </w:r>
      <w:r w:rsidRPr="00C85E35">
        <w:t>. This was utterly predictable. And that is</w:t>
      </w:r>
      <w:r>
        <w:t xml:space="preserve"> </w:t>
      </w:r>
      <w:r w:rsidRPr="00C85E35">
        <w:t xml:space="preserve">my point. </w:t>
      </w:r>
      <w:r w:rsidRPr="007937BC">
        <w:rPr>
          <w:rStyle w:val="underline"/>
        </w:rPr>
        <w:t>The predictable consequences did not matter</w:t>
      </w:r>
      <w:r w:rsidRPr="00C85E35">
        <w:t xml:space="preserve">. </w:t>
      </w:r>
      <w:r w:rsidRPr="007937BC">
        <w:rPr>
          <w:rStyle w:val="underline"/>
          <w:highlight w:val="yellow"/>
        </w:rPr>
        <w:t>What mattered was</w:t>
      </w:r>
      <w:r w:rsidRPr="007937BC">
        <w:rPr>
          <w:rStyle w:val="underline"/>
        </w:rPr>
        <w:t xml:space="preserve"> simply </w:t>
      </w:r>
      <w:r w:rsidRPr="007937BC">
        <w:rPr>
          <w:rStyle w:val="underline"/>
          <w:highlight w:val="yellow"/>
        </w:rPr>
        <w:t>the expression of righteous indignation</w:t>
      </w:r>
      <w:r w:rsidRPr="00C85E35">
        <w:t xml:space="preserve"> about what</w:t>
      </w:r>
      <w:r>
        <w:t xml:space="preserve"> </w:t>
      </w:r>
      <w:r w:rsidRPr="00C85E35">
        <w:t>is wrong with the United States, as if September</w:t>
      </w:r>
      <w:r>
        <w:t xml:space="preserve"> </w:t>
      </w:r>
      <w:r w:rsidRPr="00C85E35">
        <w:t>11 hadn’t really happened. Whatever one</w:t>
      </w:r>
      <w:r>
        <w:t xml:space="preserve"> </w:t>
      </w:r>
      <w:r w:rsidRPr="00C85E35">
        <w:t>thinks about America’s deficiencies, it must be</w:t>
      </w:r>
      <w:r>
        <w:t xml:space="preserve"> </w:t>
      </w:r>
      <w:r w:rsidRPr="00C85E35">
        <w:t>acknowledged that a political praxis preoccupation</w:t>
      </w:r>
      <w:r>
        <w:t xml:space="preserve"> </w:t>
      </w:r>
      <w:r w:rsidRPr="00C85E35">
        <w:t>with this is foolish and self-defeating.</w:t>
      </w:r>
      <w:r>
        <w:t xml:space="preserve"> </w:t>
      </w:r>
      <w:r w:rsidRPr="00C85E35">
        <w:t>The other, more serious consequence of</w:t>
      </w:r>
      <w:r>
        <w:t xml:space="preserve"> </w:t>
      </w:r>
      <w:r w:rsidRPr="00C85E35">
        <w:t>this moralizing tendency is the failure to think</w:t>
      </w:r>
      <w:r>
        <w:t xml:space="preserve"> </w:t>
      </w:r>
      <w:r w:rsidRPr="00C85E35">
        <w:t xml:space="preserve">seriously about global </w:t>
      </w:r>
      <w:r w:rsidRPr="00C85E35">
        <w:rPr>
          <w:rFonts w:ascii="FairfieldLH-LightItalic" w:hAnsi="FairfieldLH-LightItalic" w:cs="FairfieldLH-LightItalic"/>
          <w:i/>
          <w:iCs/>
        </w:rPr>
        <w:t>politics</w:t>
      </w:r>
      <w:r w:rsidRPr="00C85E35">
        <w:t>. The campus left</w:t>
      </w:r>
      <w:r>
        <w:t xml:space="preserve"> </w:t>
      </w:r>
      <w:r w:rsidRPr="00C85E35">
        <w:t>is rightly interested in the ills of global capitalism.</w:t>
      </w:r>
      <w:r>
        <w:t xml:space="preserve"> </w:t>
      </w:r>
      <w:r w:rsidRPr="00C85E35">
        <w:t xml:space="preserve">But </w:t>
      </w:r>
      <w:r w:rsidRPr="007937BC">
        <w:rPr>
          <w:rStyle w:val="underline"/>
        </w:rPr>
        <w:t>politically it seems limited to two options: expressions of “solidarity”</w:t>
      </w:r>
      <w:r w:rsidRPr="00C85E35">
        <w:t xml:space="preserve"> with certain</w:t>
      </w:r>
      <w:r>
        <w:t xml:space="preserve"> </w:t>
      </w:r>
      <w:r w:rsidRPr="00C85E35">
        <w:t>oppressed groups—Palestinians but not Syrians,</w:t>
      </w:r>
      <w:r>
        <w:t xml:space="preserve"> </w:t>
      </w:r>
      <w:r w:rsidRPr="00C85E35">
        <w:t>Afghan civilians (though not those who</w:t>
      </w:r>
      <w:r>
        <w:t xml:space="preserve"> </w:t>
      </w:r>
      <w:r w:rsidRPr="00C85E35">
        <w:t>welcome liberation from the Taliban), but not</w:t>
      </w:r>
      <w:r>
        <w:t xml:space="preserve"> </w:t>
      </w:r>
      <w:r w:rsidRPr="00C85E35">
        <w:t>Bosnians or Kosovars or Rwandans—</w:t>
      </w:r>
      <w:r w:rsidRPr="007937BC">
        <w:rPr>
          <w:rStyle w:val="underline"/>
        </w:rPr>
        <w:t xml:space="preserve">and automatic opposition to American foreign policy in the name of anti-imperialism. </w:t>
      </w:r>
      <w:r w:rsidRPr="007937BC">
        <w:rPr>
          <w:rStyle w:val="underline"/>
          <w:highlight w:val="yellow"/>
        </w:rPr>
        <w:t>The</w:t>
      </w:r>
      <w:r w:rsidRPr="007937BC">
        <w:rPr>
          <w:rStyle w:val="underline"/>
        </w:rPr>
        <w:t xml:space="preserve"> economic </w:t>
      </w:r>
      <w:r w:rsidRPr="007937BC">
        <w:rPr>
          <w:rStyle w:val="underline"/>
          <w:highlight w:val="yellow"/>
        </w:rPr>
        <w:t>discourse of the</w:t>
      </w:r>
      <w:r w:rsidRPr="007937BC">
        <w:rPr>
          <w:rStyle w:val="underline"/>
        </w:rPr>
        <w:t xml:space="preserve"> campus </w:t>
      </w:r>
      <w:r w:rsidRPr="007937BC">
        <w:rPr>
          <w:rStyle w:val="underline"/>
          <w:highlight w:val="yellow"/>
        </w:rPr>
        <w:t xml:space="preserve">left is a </w:t>
      </w:r>
      <w:proofErr w:type="gramStart"/>
      <w:r w:rsidRPr="007937BC">
        <w:rPr>
          <w:rStyle w:val="underline"/>
          <w:highlight w:val="yellow"/>
        </w:rPr>
        <w:t>universalist</w:t>
      </w:r>
      <w:proofErr w:type="gramEnd"/>
      <w:r w:rsidRPr="007937BC">
        <w:rPr>
          <w:rStyle w:val="underline"/>
          <w:highlight w:val="yellow"/>
        </w:rPr>
        <w:t xml:space="preserve"> discourse</w:t>
      </w:r>
      <w:r w:rsidRPr="007937BC">
        <w:rPr>
          <w:rStyle w:val="underline"/>
        </w:rPr>
        <w:t xml:space="preserve"> of human needs and </w:t>
      </w:r>
      <w:proofErr w:type="spellStart"/>
      <w:r w:rsidRPr="007937BC">
        <w:rPr>
          <w:rStyle w:val="underline"/>
        </w:rPr>
        <w:t>workers</w:t>
      </w:r>
      <w:proofErr w:type="spellEnd"/>
      <w:r w:rsidRPr="007937BC">
        <w:rPr>
          <w:rStyle w:val="underline"/>
        </w:rPr>
        <w:t xml:space="preserve"> rights; but </w:t>
      </w:r>
      <w:r w:rsidRPr="007937BC">
        <w:rPr>
          <w:rStyle w:val="underline"/>
          <w:highlight w:val="yellow"/>
        </w:rPr>
        <w:t>it is accompanied by a refusal to think in political terms</w:t>
      </w:r>
      <w:r w:rsidRPr="007937BC">
        <w:rPr>
          <w:rStyle w:val="underline"/>
        </w:rPr>
        <w:t xml:space="preserve"> about the realities of states, international institutions, violence, and power. </w:t>
      </w:r>
      <w:r w:rsidRPr="007937BC">
        <w:rPr>
          <w:rStyle w:val="underline"/>
          <w:highlight w:val="yellow"/>
        </w:rPr>
        <w:t>This</w:t>
      </w:r>
      <w:r w:rsidRPr="007937BC">
        <w:rPr>
          <w:rStyle w:val="underline"/>
        </w:rPr>
        <w:t xml:space="preserve"> refusal </w:t>
      </w:r>
      <w:r w:rsidRPr="007937BC">
        <w:rPr>
          <w:rStyle w:val="underline"/>
          <w:highlight w:val="yellow"/>
        </w:rPr>
        <w:t>is linked to</w:t>
      </w:r>
      <w:r w:rsidRPr="007937BC">
        <w:rPr>
          <w:rStyle w:val="underline"/>
        </w:rPr>
        <w:t xml:space="preserve"> a peculiar strain of </w:t>
      </w:r>
      <w:r w:rsidRPr="007937BC">
        <w:rPr>
          <w:rStyle w:val="underline"/>
          <w:highlight w:val="yellow"/>
        </w:rPr>
        <w:t>pacifism</w:t>
      </w:r>
      <w:r w:rsidRPr="007937BC">
        <w:rPr>
          <w:rStyle w:val="underline"/>
        </w:rPr>
        <w:t>, according to which any use of military force by the United States is viewed as aggression or militarism</w:t>
      </w:r>
      <w:r w:rsidRPr="00C85E35">
        <w:t>.</w:t>
      </w:r>
      <w:r>
        <w:rPr>
          <w:rStyle w:val="StyleBoldUnderline"/>
        </w:rPr>
        <w:t xml:space="preserve"> </w:t>
      </w:r>
    </w:p>
    <w:p w:rsidR="00521314" w:rsidRDefault="00521314" w:rsidP="00521314">
      <w:pPr>
        <w:rPr>
          <w:rStyle w:val="StyleBoldUnderline"/>
        </w:rPr>
      </w:pPr>
      <w:r>
        <w:rPr>
          <w:rStyle w:val="StyleBoldUnderline"/>
          <w:sz w:val="16"/>
        </w:rPr>
        <w:br w:type="page"/>
      </w:r>
    </w:p>
    <w:p w:rsidR="00521314" w:rsidRPr="007937BC" w:rsidRDefault="00521314" w:rsidP="00521314">
      <w:pPr>
        <w:pStyle w:val="Heading4"/>
      </w:pPr>
      <w:r w:rsidRPr="007937BC">
        <w:lastRenderedPageBreak/>
        <w:t>Moral absolutism is complicity with violence – it allows people to die for the sake of clean hands</w:t>
      </w:r>
    </w:p>
    <w:p w:rsidR="00521314" w:rsidRPr="007937BC" w:rsidRDefault="00521314" w:rsidP="00521314">
      <w:r w:rsidRPr="007937BC">
        <w:rPr>
          <w:rStyle w:val="cite"/>
        </w:rPr>
        <w:t>Isaac</w:t>
      </w:r>
      <w:r w:rsidRPr="007937BC">
        <w:t>, 200</w:t>
      </w:r>
      <w:r w:rsidRPr="007937BC">
        <w:rPr>
          <w:rStyle w:val="cite"/>
        </w:rPr>
        <w:t>2</w:t>
      </w:r>
    </w:p>
    <w:p w:rsidR="00521314" w:rsidRPr="00C85E35" w:rsidRDefault="00521314" w:rsidP="00521314">
      <w:pPr>
        <w:pStyle w:val="Card0"/>
        <w:rPr>
          <w:rFonts w:ascii="FairfieldLH-LightSC" w:hAnsi="FairfieldLH-LightSC" w:cs="FairfieldLH-LightSC"/>
        </w:rPr>
      </w:pPr>
      <w:r>
        <w:rPr>
          <w:rFonts w:ascii="FairfieldLH-LightSC" w:hAnsi="FairfieldLH-LightSC" w:cs="FairfieldLH-LightSC"/>
        </w:rPr>
        <w:t xml:space="preserve">(Jeffrey C., James H. Rudy professor of Political Science and director of the Center for the Study of Democracy and Public Life at Indiana University, Bloomington, “Ends, Means and politics,” </w:t>
      </w:r>
      <w:r>
        <w:rPr>
          <w:rFonts w:ascii="FairfieldLH-LightSC" w:hAnsi="FairfieldLH-LightSC" w:cs="FairfieldLH-LightSC"/>
          <w:i/>
        </w:rPr>
        <w:t>Dissent</w:t>
      </w:r>
      <w:r>
        <w:rPr>
          <w:rFonts w:ascii="FairfieldLH-LightSC" w:hAnsi="FairfieldLH-LightSC" w:cs="FairfieldLH-LightSC"/>
        </w:rPr>
        <w:t>, Spring)</w:t>
      </w:r>
    </w:p>
    <w:p w:rsidR="00521314" w:rsidRPr="007937BC" w:rsidRDefault="00521314" w:rsidP="00521314">
      <w:pPr>
        <w:pStyle w:val="card"/>
        <w:rPr>
          <w:rStyle w:val="underline"/>
        </w:rPr>
      </w:pPr>
      <w:r w:rsidRPr="00C85E35">
        <w:t xml:space="preserve">As writers such as </w:t>
      </w:r>
      <w:proofErr w:type="spellStart"/>
      <w:r w:rsidRPr="00C85E35">
        <w:t>Niccolo</w:t>
      </w:r>
      <w:proofErr w:type="spellEnd"/>
      <w:r w:rsidRPr="00C85E35">
        <w:t xml:space="preserve"> Machiavelli,</w:t>
      </w:r>
      <w:r>
        <w:t xml:space="preserve"> </w:t>
      </w:r>
      <w:r w:rsidRPr="00C85E35">
        <w:t>Max Weber, Reinhold Niebuhr, and Hannah</w:t>
      </w:r>
      <w:r>
        <w:t xml:space="preserve"> </w:t>
      </w:r>
      <w:r w:rsidRPr="00C85E35">
        <w:t xml:space="preserve">Arendt have taught, </w:t>
      </w:r>
      <w:r w:rsidRPr="007937BC">
        <w:rPr>
          <w:rStyle w:val="underline"/>
        </w:rPr>
        <w:t>a</w:t>
      </w:r>
      <w:r w:rsidRPr="007937BC">
        <w:rPr>
          <w:rStyle w:val="underline"/>
          <w:highlight w:val="yellow"/>
        </w:rPr>
        <w:t>n unyielding concern with moral goodness undercuts political responsibility</w:t>
      </w:r>
      <w:r w:rsidRPr="00C85E35">
        <w:t>.</w:t>
      </w:r>
      <w:r>
        <w:t xml:space="preserve"> </w:t>
      </w:r>
      <w:r w:rsidRPr="00C85E35">
        <w:t>The concern may be morally laudable, reflecting</w:t>
      </w:r>
      <w:r>
        <w:t xml:space="preserve"> </w:t>
      </w:r>
      <w:r w:rsidRPr="00C85E35">
        <w:t>a kind of personal integrity, but it suffers</w:t>
      </w:r>
      <w:r>
        <w:t xml:space="preserve"> </w:t>
      </w:r>
      <w:r w:rsidRPr="00C85E35">
        <w:t xml:space="preserve">from three fatal flaws: (1) </w:t>
      </w:r>
      <w:proofErr w:type="gramStart"/>
      <w:r w:rsidRPr="007937BC">
        <w:rPr>
          <w:rStyle w:val="underline"/>
        </w:rPr>
        <w:t>It</w:t>
      </w:r>
      <w:proofErr w:type="gramEnd"/>
      <w:r w:rsidRPr="007937BC">
        <w:rPr>
          <w:rStyle w:val="underline"/>
        </w:rPr>
        <w:t xml:space="preserve"> </w:t>
      </w:r>
      <w:r w:rsidRPr="007937BC">
        <w:rPr>
          <w:rStyle w:val="underline"/>
          <w:highlight w:val="yellow"/>
        </w:rPr>
        <w:t>fails to see that the purity of one’s intention does not ensure</w:t>
      </w:r>
      <w:r w:rsidRPr="007937BC">
        <w:rPr>
          <w:rStyle w:val="underline"/>
        </w:rPr>
        <w:t xml:space="preserve"> the </w:t>
      </w:r>
      <w:r w:rsidRPr="007937BC">
        <w:rPr>
          <w:rStyle w:val="underline"/>
          <w:highlight w:val="yellow"/>
        </w:rPr>
        <w:t>achievement</w:t>
      </w:r>
      <w:r w:rsidRPr="007937BC">
        <w:rPr>
          <w:rStyle w:val="underline"/>
        </w:rPr>
        <w:t xml:space="preserve"> of what one intends. </w:t>
      </w:r>
      <w:r w:rsidRPr="007937BC">
        <w:rPr>
          <w:rStyle w:val="underline"/>
          <w:highlight w:val="yellow"/>
        </w:rPr>
        <w:t>Abjuring violence</w:t>
      </w:r>
      <w:r w:rsidRPr="00C85E35">
        <w:t xml:space="preserve"> or refusing to make common</w:t>
      </w:r>
      <w:r>
        <w:t xml:space="preserve"> </w:t>
      </w:r>
      <w:r w:rsidRPr="00C85E35">
        <w:t xml:space="preserve">cause with morally compromised parties </w:t>
      </w:r>
      <w:r w:rsidRPr="007937BC">
        <w:rPr>
          <w:rStyle w:val="underline"/>
          <w:highlight w:val="yellow"/>
        </w:rPr>
        <w:t>may seem like the right thing; but</w:t>
      </w:r>
      <w:r w:rsidRPr="007937BC">
        <w:rPr>
          <w:rStyle w:val="underline"/>
        </w:rPr>
        <w:t xml:space="preserve"> if such tactics entail impotence, then </w:t>
      </w:r>
      <w:r w:rsidRPr="007937BC">
        <w:rPr>
          <w:rStyle w:val="underline"/>
          <w:highlight w:val="yellow"/>
        </w:rPr>
        <w:t>it is hard to view them as serving any moral good beyond the clean conscience of their supporters</w:t>
      </w:r>
      <w:r w:rsidRPr="007937BC">
        <w:rPr>
          <w:rStyle w:val="underline"/>
        </w:rPr>
        <w:t xml:space="preserve">; (2) </w:t>
      </w:r>
      <w:r w:rsidRPr="007937BC">
        <w:rPr>
          <w:rStyle w:val="underline"/>
          <w:highlight w:val="yellow"/>
        </w:rPr>
        <w:t>it fails to see</w:t>
      </w:r>
      <w:r w:rsidRPr="007937BC">
        <w:rPr>
          <w:rStyle w:val="underline"/>
        </w:rPr>
        <w:t xml:space="preserve"> that in a world of real </w:t>
      </w:r>
      <w:r w:rsidRPr="007937BC">
        <w:rPr>
          <w:rStyle w:val="underline"/>
          <w:highlight w:val="yellow"/>
        </w:rPr>
        <w:t>violence</w:t>
      </w:r>
      <w:r w:rsidRPr="007937BC">
        <w:rPr>
          <w:rStyle w:val="underline"/>
        </w:rPr>
        <w:t xml:space="preserve"> and injustice, </w:t>
      </w:r>
      <w:r w:rsidRPr="007937BC">
        <w:rPr>
          <w:rStyle w:val="underline"/>
          <w:highlight w:val="yellow"/>
        </w:rPr>
        <w:t>moral purity</w:t>
      </w:r>
      <w:r w:rsidRPr="007937BC">
        <w:rPr>
          <w:rStyle w:val="underline"/>
        </w:rPr>
        <w:t xml:space="preserve"> is not simply a form of powerlessness; it </w:t>
      </w:r>
      <w:r w:rsidRPr="007937BC">
        <w:rPr>
          <w:rStyle w:val="underline"/>
          <w:highlight w:val="yellow"/>
        </w:rPr>
        <w:t>is often a form of complicity in injustice</w:t>
      </w:r>
      <w:r w:rsidRPr="00C85E35">
        <w:t>. This is why, from the standpoint of politics—</w:t>
      </w:r>
      <w:r>
        <w:t xml:space="preserve"> </w:t>
      </w:r>
      <w:r w:rsidRPr="00C85E35">
        <w:t>as opposed to religion—pacifism is always</w:t>
      </w:r>
      <w:r>
        <w:t xml:space="preserve"> </w:t>
      </w:r>
      <w:r w:rsidRPr="00C85E35">
        <w:t>a potentially immoral stand. In categorically repudiating</w:t>
      </w:r>
      <w:r>
        <w:t xml:space="preserve"> </w:t>
      </w:r>
      <w:r w:rsidRPr="00C85E35">
        <w:t>violence, it refuses in principle to</w:t>
      </w:r>
      <w:r>
        <w:t xml:space="preserve"> </w:t>
      </w:r>
      <w:r w:rsidRPr="00C85E35">
        <w:t>oppose certain violent injustices with any effect;</w:t>
      </w:r>
      <w:r>
        <w:t xml:space="preserve"> </w:t>
      </w:r>
      <w:r w:rsidRPr="00C85E35">
        <w:t xml:space="preserve">and (3) </w:t>
      </w:r>
      <w:r w:rsidRPr="007937BC">
        <w:rPr>
          <w:rStyle w:val="underline"/>
        </w:rPr>
        <w:t>it fails to see that politics is as much about unintended consequences as it is about intentions; it is the effects of action, rather than the motives of action, that is most significant.</w:t>
      </w:r>
      <w:r w:rsidRPr="00C85E35">
        <w:t xml:space="preserve"> Just as the alignment with “good”</w:t>
      </w:r>
      <w:r>
        <w:t xml:space="preserve"> </w:t>
      </w:r>
      <w:r w:rsidRPr="00C85E35">
        <w:t>may engender impotence</w:t>
      </w:r>
      <w:r w:rsidRPr="007937BC">
        <w:rPr>
          <w:highlight w:val="yellow"/>
        </w:rPr>
        <w:t xml:space="preserve">, </w:t>
      </w:r>
      <w:r w:rsidRPr="007937BC">
        <w:rPr>
          <w:rStyle w:val="underline"/>
          <w:highlight w:val="yellow"/>
        </w:rPr>
        <w:t>it is</w:t>
      </w:r>
      <w:r w:rsidRPr="007937BC">
        <w:rPr>
          <w:rStyle w:val="underline"/>
        </w:rPr>
        <w:t xml:space="preserve"> often </w:t>
      </w:r>
      <w:r w:rsidRPr="007937BC">
        <w:rPr>
          <w:rStyle w:val="underline"/>
          <w:highlight w:val="yellow"/>
        </w:rPr>
        <w:t>the pursuit of “good” that generates evil.</w:t>
      </w:r>
      <w:r w:rsidRPr="00C85E35">
        <w:t xml:space="preserve"> This is the</w:t>
      </w:r>
      <w:r>
        <w:t xml:space="preserve"> </w:t>
      </w:r>
      <w:r w:rsidRPr="00C85E35">
        <w:t>lesson of communism in the twentieth century:</w:t>
      </w:r>
      <w:r>
        <w:t xml:space="preserve"> </w:t>
      </w:r>
      <w:r w:rsidRPr="00C85E35">
        <w:t>it is not enough that one’s goals be sincere or</w:t>
      </w:r>
      <w:r>
        <w:t xml:space="preserve"> </w:t>
      </w:r>
      <w:r w:rsidRPr="00C85E35">
        <w:t>idealistic; it is equally important, always, to ask</w:t>
      </w:r>
      <w:r>
        <w:t xml:space="preserve"> </w:t>
      </w:r>
      <w:r w:rsidRPr="00C85E35">
        <w:t>about the effects of pursuing these goals and</w:t>
      </w:r>
      <w:r>
        <w:t xml:space="preserve"> </w:t>
      </w:r>
      <w:r w:rsidRPr="00C85E35">
        <w:t>to judge these effects in pragmatic and historically</w:t>
      </w:r>
      <w:r>
        <w:t xml:space="preserve"> </w:t>
      </w:r>
      <w:r w:rsidRPr="00C85E35">
        <w:t xml:space="preserve">contextualized ways. </w:t>
      </w:r>
      <w:r w:rsidRPr="007937BC">
        <w:rPr>
          <w:rStyle w:val="underline"/>
        </w:rPr>
        <w:t xml:space="preserve">Moral </w:t>
      </w:r>
      <w:r w:rsidRPr="007937BC">
        <w:rPr>
          <w:rStyle w:val="underline"/>
          <w:highlight w:val="yellow"/>
        </w:rPr>
        <w:t>absolutism inhibits</w:t>
      </w:r>
      <w:r w:rsidRPr="007937BC">
        <w:rPr>
          <w:rStyle w:val="underline"/>
        </w:rPr>
        <w:t xml:space="preserve"> this </w:t>
      </w:r>
      <w:r w:rsidRPr="007937BC">
        <w:rPr>
          <w:rStyle w:val="underline"/>
          <w:highlight w:val="yellow"/>
        </w:rPr>
        <w:t>judgment</w:t>
      </w:r>
      <w:r w:rsidRPr="007937BC">
        <w:rPr>
          <w:rStyle w:val="underline"/>
        </w:rPr>
        <w:t xml:space="preserve">. It alienates those who are not true believers. It promotes arrogance. And </w:t>
      </w:r>
      <w:r w:rsidRPr="007937BC">
        <w:rPr>
          <w:rStyle w:val="underline"/>
          <w:highlight w:val="yellow"/>
        </w:rPr>
        <w:t>it undermines political effectiveness</w:t>
      </w:r>
      <w:r w:rsidRPr="007937BC">
        <w:rPr>
          <w:rStyle w:val="underline"/>
        </w:rPr>
        <w:t xml:space="preserve">. </w:t>
      </w:r>
    </w:p>
    <w:p w:rsidR="00521314" w:rsidRDefault="00521314" w:rsidP="00521314">
      <w:pPr>
        <w:rPr>
          <w:sz w:val="16"/>
        </w:rPr>
      </w:pPr>
      <w:r>
        <w:br w:type="page"/>
      </w:r>
    </w:p>
    <w:p w:rsidR="00521314" w:rsidRPr="007937BC" w:rsidRDefault="00521314" w:rsidP="00521314">
      <w:pPr>
        <w:pStyle w:val="Heading4"/>
      </w:pPr>
      <w:r w:rsidRPr="007937BC">
        <w:lastRenderedPageBreak/>
        <w:t>Even if we can’t predict the future with certainty, it means we must be even more wary of future crises</w:t>
      </w:r>
    </w:p>
    <w:p w:rsidR="00521314" w:rsidRDefault="00521314" w:rsidP="00521314">
      <w:pPr>
        <w:pStyle w:val="Card0"/>
      </w:pPr>
      <w:proofErr w:type="spellStart"/>
      <w:r w:rsidRPr="007937BC">
        <w:rPr>
          <w:rStyle w:val="cite"/>
          <w:rFonts w:eastAsiaTheme="majorEastAsia"/>
        </w:rPr>
        <w:t>Kurasawa</w:t>
      </w:r>
      <w:proofErr w:type="spellEnd"/>
      <w:r>
        <w:t>, Assistant Professor of Sociology at York University, Toronto, and a Faculty Associate of the Center for Cultural Sociology at Yale, 200</w:t>
      </w:r>
      <w:r w:rsidRPr="007937BC">
        <w:rPr>
          <w:rStyle w:val="cite"/>
          <w:rFonts w:eastAsiaTheme="majorEastAsia"/>
        </w:rPr>
        <w:t>4</w:t>
      </w:r>
    </w:p>
    <w:p w:rsidR="00521314" w:rsidRPr="007D2294" w:rsidRDefault="00521314" w:rsidP="00521314">
      <w:pPr>
        <w:pStyle w:val="Card0"/>
      </w:pPr>
      <w:r>
        <w:t>(Fuyuki, “Cautionary Tales,” Constellations Volume 4 No. 11, December)</w:t>
      </w:r>
    </w:p>
    <w:p w:rsidR="00521314" w:rsidRDefault="00521314" w:rsidP="00521314">
      <w:pPr>
        <w:pStyle w:val="Card0"/>
      </w:pPr>
      <w:r w:rsidRPr="007937BC">
        <w:rPr>
          <w:rStyle w:val="underline"/>
          <w:highlight w:val="yellow"/>
        </w:rPr>
        <w:t>When engaging in</w:t>
      </w:r>
      <w:r w:rsidRPr="007937BC">
        <w:rPr>
          <w:rStyle w:val="underline"/>
        </w:rPr>
        <w:t xml:space="preserve"> the labor of </w:t>
      </w:r>
      <w:r w:rsidRPr="007937BC">
        <w:rPr>
          <w:rStyle w:val="underline"/>
          <w:highlight w:val="yellow"/>
        </w:rPr>
        <w:t>preventive foresight, the first obstacle</w:t>
      </w:r>
      <w:r w:rsidRPr="007937BC">
        <w:rPr>
          <w:rStyle w:val="underline"/>
        </w:rPr>
        <w:t xml:space="preserve"> that one is likely to encounter from some intellectual circles </w:t>
      </w:r>
      <w:r w:rsidRPr="007937BC">
        <w:rPr>
          <w:rStyle w:val="underline"/>
          <w:highlight w:val="yellow"/>
        </w:rPr>
        <w:t>is a deep-seated skepticism</w:t>
      </w:r>
      <w:r w:rsidRPr="007937BC">
        <w:rPr>
          <w:rStyle w:val="underline"/>
        </w:rPr>
        <w:t xml:space="preserve"> about the very value of the exercise. A</w:t>
      </w:r>
      <w:r>
        <w:t xml:space="preserve"> radically </w:t>
      </w:r>
      <w:r w:rsidRPr="007937BC">
        <w:rPr>
          <w:rStyle w:val="underline"/>
        </w:rPr>
        <w:t>postmodern line of thinking</w:t>
      </w:r>
      <w:r>
        <w:t xml:space="preserve">, for instance, </w:t>
      </w:r>
      <w:r w:rsidRPr="007937BC">
        <w:rPr>
          <w:rStyle w:val="underline"/>
        </w:rPr>
        <w:t>would lead us to believe that it is pointless</w:t>
      </w:r>
      <w:r>
        <w:t xml:space="preserve">, perhaps even harmful, to strive for farsightedness in light of the aforementioned crisis of conventional paradigms of historical analysis. If, </w:t>
      </w:r>
      <w:r>
        <w:rPr>
          <w:rFonts w:ascii="Times-Italic" w:hAnsi="Times-Italic" w:cs="Times-Italic"/>
          <w:i/>
          <w:iCs/>
        </w:rPr>
        <w:t xml:space="preserve">contra </w:t>
      </w:r>
      <w:r>
        <w:t xml:space="preserve">teleological models, history has no intrinsic meaning, direction, or endpoint to be discovered through human reason, and if, </w:t>
      </w:r>
      <w:r>
        <w:rPr>
          <w:rFonts w:ascii="Times-Italic" w:hAnsi="Times-Italic" w:cs="Times-Italic"/>
          <w:i/>
          <w:iCs/>
        </w:rPr>
        <w:t xml:space="preserve">contra </w:t>
      </w:r>
      <w:proofErr w:type="spellStart"/>
      <w:r>
        <w:t>scientistic</w:t>
      </w:r>
      <w:proofErr w:type="spellEnd"/>
      <w:r>
        <w:t xml:space="preserve"> futurism, prospective trends cannot be predicted without error, then the abyss of chronological inscrutability supposedly opens up at our feet. </w:t>
      </w:r>
      <w:r w:rsidRPr="007937BC">
        <w:rPr>
          <w:rStyle w:val="underline"/>
        </w:rPr>
        <w:t>The future appears to be unknowable</w:t>
      </w:r>
      <w:r>
        <w:t xml:space="preserve">, an outcome of chance. </w:t>
      </w:r>
      <w:r w:rsidRPr="0005369F">
        <w:t>Therefore, rather than embarking upon grandiose speculation about what may occur, we should adopt a pragmatism that abandons itself to the twists and turns of history</w:t>
      </w:r>
      <w:r>
        <w:t xml:space="preserve">; let us be content to formulate </w:t>
      </w:r>
      <w:r>
        <w:rPr>
          <w:rFonts w:ascii="Times-Italic" w:hAnsi="Times-Italic" w:cs="Times-Italic"/>
          <w:i/>
          <w:iCs/>
        </w:rPr>
        <w:t xml:space="preserve">ad hoc </w:t>
      </w:r>
      <w:r>
        <w:t xml:space="preserve">responses to emergencies as they arise. While </w:t>
      </w:r>
      <w:r w:rsidRPr="007937BC">
        <w:rPr>
          <w:rStyle w:val="underline"/>
        </w:rPr>
        <w:t>this argument</w:t>
      </w:r>
      <w:r>
        <w:t xml:space="preserve"> has the merit of underscoring the </w:t>
      </w:r>
      <w:proofErr w:type="spellStart"/>
      <w:r>
        <w:t>fallibilistic</w:t>
      </w:r>
      <w:proofErr w:type="spellEnd"/>
      <w:r>
        <w:t xml:space="preserve"> nature of all predictive schemes, it </w:t>
      </w:r>
      <w:r w:rsidRPr="007937BC">
        <w:rPr>
          <w:rStyle w:val="underline"/>
        </w:rPr>
        <w:t xml:space="preserve">conflates the necessary recognition of the contingency of history with unwarranted assertions about the latter’s total opacity and indeterminacy. </w:t>
      </w:r>
      <w:r w:rsidRPr="007937BC">
        <w:rPr>
          <w:rStyle w:val="underline"/>
          <w:highlight w:val="yellow"/>
        </w:rPr>
        <w:t>Acknowledging</w:t>
      </w:r>
      <w:r w:rsidRPr="007937BC">
        <w:rPr>
          <w:rStyle w:val="underline"/>
        </w:rPr>
        <w:t xml:space="preserve"> the fact </w:t>
      </w:r>
      <w:r w:rsidRPr="007937BC">
        <w:rPr>
          <w:rStyle w:val="underline"/>
          <w:highlight w:val="yellow"/>
        </w:rPr>
        <w:t>that the future cannot be known with absolute certainty does not imply abandoning</w:t>
      </w:r>
      <w:r w:rsidRPr="007937BC">
        <w:rPr>
          <w:rStyle w:val="underline"/>
        </w:rPr>
        <w:t xml:space="preserve"> </w:t>
      </w:r>
      <w:r w:rsidRPr="007937BC">
        <w:rPr>
          <w:rStyle w:val="underline"/>
          <w:highlight w:val="yellow"/>
        </w:rPr>
        <w:t>the task of trying to understand what is brewing</w:t>
      </w:r>
      <w:r w:rsidRPr="007937BC">
        <w:rPr>
          <w:rStyle w:val="underline"/>
        </w:rPr>
        <w:t xml:space="preserve"> on the horizon </w:t>
      </w:r>
      <w:r w:rsidRPr="007937BC">
        <w:rPr>
          <w:rStyle w:val="underline"/>
          <w:highlight w:val="yellow"/>
        </w:rPr>
        <w:t>and to prepare for crises already coming into their own</w:t>
      </w:r>
      <w:r>
        <w:t xml:space="preserve">. In fact, the incorporation of the principle of fallibility into the work of prevention means that </w:t>
      </w:r>
      <w:r w:rsidRPr="007937BC">
        <w:rPr>
          <w:rStyle w:val="underline"/>
          <w:highlight w:val="yellow"/>
        </w:rPr>
        <w:t>we must be ever more vigilant</w:t>
      </w:r>
      <w:r w:rsidRPr="007937BC">
        <w:rPr>
          <w:rStyle w:val="underline"/>
        </w:rPr>
        <w:t xml:space="preserve"> for warning signs of disaster and for responses that provoke unintended or unexpected consequences</w:t>
      </w:r>
      <w:r>
        <w:t xml:space="preserve">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w:t>
      </w:r>
      <w:r w:rsidRPr="007937BC">
        <w:rPr>
          <w:rStyle w:val="underline"/>
          <w:highlight w:val="yellow"/>
        </w:rPr>
        <w:t>The future</w:t>
      </w:r>
      <w:r>
        <w:t xml:space="preserve"> no longer appears to be a metaphysical creature of destiny or of the cunning of reason, nor can it be sloughed off to pure randomness. It </w:t>
      </w:r>
      <w:r w:rsidRPr="007937BC">
        <w:rPr>
          <w:rStyle w:val="underline"/>
          <w:highlight w:val="yellow"/>
        </w:rPr>
        <w:t>becomes</w:t>
      </w:r>
      <w:r>
        <w:t xml:space="preserve">, instead, </w:t>
      </w:r>
      <w:r w:rsidRPr="007937BC">
        <w:rPr>
          <w:rStyle w:val="underline"/>
          <w:highlight w:val="yellow"/>
        </w:rPr>
        <w:t>a result of</w:t>
      </w:r>
      <w:r w:rsidRPr="007937BC">
        <w:rPr>
          <w:rStyle w:val="underline"/>
        </w:rPr>
        <w:t xml:space="preserve"> human </w:t>
      </w:r>
      <w:r w:rsidRPr="007937BC">
        <w:rPr>
          <w:rStyle w:val="underline"/>
          <w:highlight w:val="yellow"/>
        </w:rPr>
        <w:t>action shaped by decisions in the present</w:t>
      </w:r>
      <w:r>
        <w:t xml:space="preserve"> – </w:t>
      </w:r>
      <w:r w:rsidRPr="007937BC">
        <w:rPr>
          <w:rStyle w:val="underline"/>
        </w:rPr>
        <w:t>including</w:t>
      </w:r>
      <w:r>
        <w:t xml:space="preserve">, of course, </w:t>
      </w:r>
      <w:r w:rsidRPr="007937BC">
        <w:rPr>
          <w:rStyle w:val="underline"/>
        </w:rPr>
        <w:t>trying to anticipate and prepare for possible and avoidable sources of harm to our successors</w:t>
      </w:r>
      <w:r>
        <w:t xml:space="preserve">. </w:t>
      </w:r>
    </w:p>
    <w:p w:rsidR="00521314" w:rsidRPr="007937BC" w:rsidRDefault="00521314" w:rsidP="00521314">
      <w:pPr>
        <w:rPr>
          <w:rStyle w:val="underline"/>
        </w:rPr>
      </w:pPr>
      <w:bookmarkStart w:id="2" w:name="_Toc218772635"/>
      <w:bookmarkStart w:id="3" w:name="_Toc218772704"/>
      <w:r w:rsidRPr="007937BC">
        <w:rPr>
          <w:rStyle w:val="underline"/>
        </w:rPr>
        <w:br w:type="page"/>
      </w:r>
    </w:p>
    <w:bookmarkEnd w:id="2"/>
    <w:bookmarkEnd w:id="3"/>
    <w:p w:rsidR="00521314" w:rsidRPr="007937BC" w:rsidRDefault="00521314" w:rsidP="00521314">
      <w:pPr>
        <w:pStyle w:val="Heading4"/>
      </w:pPr>
      <w:r w:rsidRPr="007937BC">
        <w:lastRenderedPageBreak/>
        <w:t xml:space="preserve"> “Responsibility to the other” depoliticizes action – means horrible atrocities are justified in the name of the other and that the perpetual victimhood of the other must be maintained</w:t>
      </w:r>
    </w:p>
    <w:p w:rsidR="00521314" w:rsidRDefault="00521314" w:rsidP="00521314">
      <w:pPr>
        <w:pStyle w:val="Card0"/>
      </w:pPr>
      <w:proofErr w:type="spellStart"/>
      <w:proofErr w:type="gramStart"/>
      <w:r w:rsidRPr="007937BC">
        <w:rPr>
          <w:rStyle w:val="cite"/>
          <w:rFonts w:eastAsiaTheme="majorEastAsia"/>
        </w:rPr>
        <w:t>Zizek</w:t>
      </w:r>
      <w:proofErr w:type="spellEnd"/>
      <w:r>
        <w:t>, 19</w:t>
      </w:r>
      <w:r w:rsidRPr="007937BC">
        <w:rPr>
          <w:rStyle w:val="cite"/>
          <w:rFonts w:eastAsiaTheme="majorEastAsia"/>
        </w:rPr>
        <w:t>99</w:t>
      </w:r>
      <w:r>
        <w:t xml:space="preserve"> (</w:t>
      </w:r>
      <w:proofErr w:type="spellStart"/>
      <w:r>
        <w:t>Slavoj</w:t>
      </w:r>
      <w:proofErr w:type="spellEnd"/>
      <w:r>
        <w:t>, “NATO, the left hand of God?”</w:t>
      </w:r>
      <w:proofErr w:type="gramEnd"/>
      <w:r>
        <w:t xml:space="preserve"> June 29, </w:t>
      </w:r>
      <w:r w:rsidRPr="003473DB">
        <w:t>http://www.egs.edu/faculty/zizek/zizek-nato-the-left-hand-of-god.html</w:t>
      </w:r>
      <w:r>
        <w:t>)</w:t>
      </w:r>
    </w:p>
    <w:p w:rsidR="00521314" w:rsidRPr="00521314" w:rsidRDefault="00521314" w:rsidP="00521314">
      <w:pPr>
        <w:pStyle w:val="card"/>
      </w:pPr>
      <w:r w:rsidRPr="003473DB">
        <w:t xml:space="preserve">Not long ago, </w:t>
      </w:r>
      <w:proofErr w:type="spellStart"/>
      <w:r w:rsidRPr="003473DB">
        <w:t>Vaclev</w:t>
      </w:r>
      <w:proofErr w:type="spellEnd"/>
      <w:r w:rsidRPr="003473DB">
        <w:t xml:space="preserve"> Havel maintained (in an essay titled "Kosovo and the End of the Nation State") that </w:t>
      </w:r>
      <w:r w:rsidRPr="007937BC">
        <w:rPr>
          <w:rStyle w:val="underline"/>
        </w:rPr>
        <w:t xml:space="preserve">the </w:t>
      </w:r>
      <w:r w:rsidRPr="007937BC">
        <w:rPr>
          <w:rStyle w:val="underline"/>
          <w:highlight w:val="yellow"/>
        </w:rPr>
        <w:t>bombing</w:t>
      </w:r>
      <w:r w:rsidRPr="007937BC">
        <w:rPr>
          <w:rStyle w:val="underline"/>
        </w:rPr>
        <w:t xml:space="preserve"> of Yugoslavia</w:t>
      </w:r>
      <w:r w:rsidRPr="003473DB">
        <w:t xml:space="preserve">, for which there was no UN mandate, "placed human rights above the rights of states. . . . But this </w:t>
      </w:r>
      <w:r w:rsidRPr="007937BC">
        <w:rPr>
          <w:rStyle w:val="underline"/>
        </w:rPr>
        <w:t>did not come into being in some irresponsible way</w:t>
      </w:r>
      <w:r w:rsidRPr="003473DB">
        <w:t xml:space="preserve">, as an act </w:t>
      </w:r>
      <w:proofErr w:type="spellStart"/>
      <w:r w:rsidRPr="003473DB">
        <w:t>or</w:t>
      </w:r>
      <w:proofErr w:type="spellEnd"/>
      <w:r w:rsidRPr="003473DB">
        <w:t xml:space="preserve"> aggression or in contempt of international law. </w:t>
      </w:r>
      <w:proofErr w:type="gramStart"/>
      <w:r w:rsidRPr="003473DB">
        <w:t>On the contrary.</w:t>
      </w:r>
      <w:proofErr w:type="gramEnd"/>
      <w:r w:rsidRPr="003473DB">
        <w:t xml:space="preserve"> </w:t>
      </w:r>
      <w:r w:rsidRPr="007937BC">
        <w:rPr>
          <w:rStyle w:val="underline"/>
        </w:rPr>
        <w:t xml:space="preserve">It </w:t>
      </w:r>
      <w:r w:rsidRPr="007937BC">
        <w:rPr>
          <w:rStyle w:val="underline"/>
          <w:highlight w:val="yellow"/>
        </w:rPr>
        <w:t>happened about of respect for rights</w:t>
      </w:r>
      <w:r w:rsidRPr="007937BC">
        <w:rPr>
          <w:rStyle w:val="underline"/>
        </w:rPr>
        <w:t>, for rights that stand above those which are protected by the sovereignty of states</w:t>
      </w:r>
      <w:r w:rsidRPr="003473DB">
        <w:t xml:space="preserve">. The Alliance acted out of respect for human rights, in a way commanded not only by conscience but by the relevant documents of international law." This "higher law" has its "deepest roots outside the perceptible world." "While the state is the work of man, man is the work of God." </w:t>
      </w:r>
      <w:r w:rsidRPr="007937BC">
        <w:rPr>
          <w:rStyle w:val="underline"/>
        </w:rPr>
        <w:t>In other words: NATO can violate international law because it is acting as the immediate instrument of God's "higher law." If that's not religious fundamentalism, the concept has no meaning</w:t>
      </w:r>
      <w:r w:rsidRPr="003473DB">
        <w:t>.</w:t>
      </w:r>
      <w:r>
        <w:t xml:space="preserve"> </w:t>
      </w:r>
      <w:r w:rsidRPr="003473DB">
        <w:t>Havel's statement is a great example of what Ulrich Beck back in April called "military humanism" or "military pacifism" (in a feuilleton in the _</w:t>
      </w:r>
      <w:proofErr w:type="spellStart"/>
      <w:r w:rsidRPr="003473DB">
        <w:t>Sueddeutscher</w:t>
      </w:r>
      <w:proofErr w:type="spellEnd"/>
      <w:r w:rsidRPr="003473DB">
        <w:t xml:space="preserve"> </w:t>
      </w:r>
      <w:proofErr w:type="spellStart"/>
      <w:r w:rsidRPr="003473DB">
        <w:t>Zeitung</w:t>
      </w:r>
      <w:proofErr w:type="spellEnd"/>
      <w:r w:rsidRPr="003473DB">
        <w:t>_). The problem is not so much one of Orwellian oxymora like the famous "War is Peace." (In my opinion the term "</w:t>
      </w:r>
      <w:proofErr w:type="spellStart"/>
      <w:r w:rsidRPr="003473DB">
        <w:t>pacificism</w:t>
      </w:r>
      <w:proofErr w:type="spellEnd"/>
      <w:r w:rsidRPr="003473DB">
        <w:t xml:space="preserve">" was never meant seriously. When people buck up and are honest with </w:t>
      </w:r>
      <w:proofErr w:type="gramStart"/>
      <w:r w:rsidRPr="003473DB">
        <w:t>themselves</w:t>
      </w:r>
      <w:proofErr w:type="gramEnd"/>
      <w:r w:rsidRPr="003473DB">
        <w:t xml:space="preserve">, the paradox of military </w:t>
      </w:r>
      <w:proofErr w:type="spellStart"/>
      <w:r w:rsidRPr="003473DB">
        <w:t>pacificism</w:t>
      </w:r>
      <w:proofErr w:type="spellEnd"/>
      <w:r w:rsidRPr="003473DB">
        <w:t xml:space="preserve"> disappears.) [Translators note: "pacifism" has a broader meaning in German than it does in English -- it includes roughly everything we would think of as "anti-war sentiment" or "anti-war movement." So a free translation of "military </w:t>
      </w:r>
      <w:proofErr w:type="spellStart"/>
      <w:r w:rsidRPr="003473DB">
        <w:t>pacificism</w:t>
      </w:r>
      <w:proofErr w:type="spellEnd"/>
      <w:r w:rsidRPr="003473DB">
        <w:t xml:space="preserve">" would be roughly "war by people that have always said they were against it." But Beck's phrase is kind of famous, so let's leave it.] </w:t>
      </w:r>
      <w:r w:rsidRPr="007937BC">
        <w:rPr>
          <w:rStyle w:val="underline"/>
        </w:rPr>
        <w:t xml:space="preserve">The problem is also not that the </w:t>
      </w:r>
      <w:r w:rsidRPr="007937BC">
        <w:rPr>
          <w:rStyle w:val="underline"/>
          <w:highlight w:val="yellow"/>
        </w:rPr>
        <w:t>targets of the bombing weren't chosen on</w:t>
      </w:r>
      <w:r w:rsidRPr="007937BC">
        <w:rPr>
          <w:rStyle w:val="underline"/>
        </w:rPr>
        <w:t xml:space="preserve"> entirely </w:t>
      </w:r>
      <w:r w:rsidRPr="007937BC">
        <w:rPr>
          <w:rStyle w:val="underline"/>
          <w:highlight w:val="yellow"/>
        </w:rPr>
        <w:t>moral grounds</w:t>
      </w:r>
      <w:r w:rsidRPr="007937BC">
        <w:rPr>
          <w:rStyle w:val="underline"/>
        </w:rPr>
        <w:t xml:space="preserve">. The real problem is that </w:t>
      </w:r>
      <w:r w:rsidRPr="007937BC">
        <w:rPr>
          <w:rStyle w:val="underline"/>
          <w:highlight w:val="yellow"/>
        </w:rPr>
        <w:t>a purely</w:t>
      </w:r>
      <w:r w:rsidRPr="007937BC">
        <w:rPr>
          <w:rStyle w:val="underline"/>
        </w:rPr>
        <w:t xml:space="preserve"> humanitarian, purely </w:t>
      </w:r>
      <w:r w:rsidRPr="007937BC">
        <w:rPr>
          <w:rStyle w:val="underline"/>
          <w:highlight w:val="yellow"/>
        </w:rPr>
        <w:t>ethical justification for</w:t>
      </w:r>
      <w:r w:rsidRPr="007937BC">
        <w:rPr>
          <w:rStyle w:val="underline"/>
        </w:rPr>
        <w:t xml:space="preserve"> NATO's </w:t>
      </w:r>
      <w:r w:rsidRPr="007937BC">
        <w:rPr>
          <w:rStyle w:val="underline"/>
          <w:highlight w:val="yellow"/>
        </w:rPr>
        <w:t>intervention</w:t>
      </w:r>
      <w:r w:rsidRPr="007937BC">
        <w:rPr>
          <w:rStyle w:val="underline"/>
        </w:rPr>
        <w:t xml:space="preserve"> completely </w:t>
      </w:r>
      <w:r w:rsidRPr="007937BC">
        <w:rPr>
          <w:rStyle w:val="underline"/>
          <w:highlight w:val="yellow"/>
        </w:rPr>
        <w:t>depoliticizes it.</w:t>
      </w:r>
      <w:r w:rsidRPr="007937BC">
        <w:rPr>
          <w:rStyle w:val="underline"/>
        </w:rPr>
        <w:t xml:space="preserve"> NATO has shied away from a clearly defined political solution. Its </w:t>
      </w:r>
      <w:r w:rsidRPr="007937BC">
        <w:rPr>
          <w:rStyle w:val="underline"/>
          <w:highlight w:val="yellow"/>
        </w:rPr>
        <w:t>intervention has been</w:t>
      </w:r>
      <w:r w:rsidRPr="007937BC">
        <w:rPr>
          <w:rStyle w:val="underline"/>
        </w:rPr>
        <w:t xml:space="preserve"> cloaked and </w:t>
      </w:r>
      <w:r w:rsidRPr="007937BC">
        <w:rPr>
          <w:rStyle w:val="underline"/>
          <w:highlight w:val="yellow"/>
        </w:rPr>
        <w:t>justified</w:t>
      </w:r>
      <w:r w:rsidRPr="007937BC">
        <w:rPr>
          <w:rStyle w:val="underline"/>
        </w:rPr>
        <w:t xml:space="preserve"> exclusively </w:t>
      </w:r>
      <w:r w:rsidRPr="007937BC">
        <w:rPr>
          <w:rStyle w:val="underline"/>
          <w:highlight w:val="yellow"/>
        </w:rPr>
        <w:t>in the depoliticized language of universal</w:t>
      </w:r>
      <w:r w:rsidRPr="007937BC">
        <w:rPr>
          <w:rStyle w:val="underline"/>
        </w:rPr>
        <w:t xml:space="preserve"> human </w:t>
      </w:r>
      <w:r w:rsidRPr="007937BC">
        <w:rPr>
          <w:rStyle w:val="underline"/>
          <w:highlight w:val="yellow"/>
        </w:rPr>
        <w:t>rights</w:t>
      </w:r>
      <w:r w:rsidRPr="007937BC">
        <w:rPr>
          <w:rStyle w:val="underline"/>
        </w:rPr>
        <w:t xml:space="preserve">. In this context, </w:t>
      </w:r>
      <w:r w:rsidRPr="007937BC">
        <w:rPr>
          <w:rStyle w:val="underline"/>
          <w:highlight w:val="yellow"/>
        </w:rPr>
        <w:t>men and women are</w:t>
      </w:r>
      <w:r w:rsidRPr="007937BC">
        <w:rPr>
          <w:rStyle w:val="underline"/>
        </w:rPr>
        <w:t xml:space="preserve"> no longer political subjects, but </w:t>
      </w:r>
      <w:r w:rsidRPr="007937BC">
        <w:rPr>
          <w:rStyle w:val="underline"/>
          <w:highlight w:val="yellow"/>
        </w:rPr>
        <w:t>helpless victims, robbed of all</w:t>
      </w:r>
      <w:r w:rsidRPr="007937BC">
        <w:rPr>
          <w:rStyle w:val="underline"/>
        </w:rPr>
        <w:t xml:space="preserve"> political </w:t>
      </w:r>
      <w:r w:rsidRPr="007937BC">
        <w:rPr>
          <w:rStyle w:val="underline"/>
          <w:highlight w:val="yellow"/>
        </w:rPr>
        <w:t>identity</w:t>
      </w:r>
      <w:r w:rsidRPr="007937BC">
        <w:rPr>
          <w:rStyle w:val="underline"/>
        </w:rPr>
        <w:t xml:space="preserve"> and reduced to their naked suffering. In my opinion, this idealist subject-victim is an ideological construct of NATO</w:t>
      </w:r>
      <w:r w:rsidRPr="003473DB">
        <w:t>.</w:t>
      </w:r>
      <w:r>
        <w:t xml:space="preserve"> </w:t>
      </w:r>
      <w:r w:rsidRPr="003473DB">
        <w:t xml:space="preserve">Not only NATO, But Also </w:t>
      </w:r>
      <w:proofErr w:type="spellStart"/>
      <w:r w:rsidRPr="003473DB">
        <w:t>Nostalgics</w:t>
      </w:r>
      <w:proofErr w:type="spellEnd"/>
      <w:r w:rsidRPr="003473DB">
        <w:t xml:space="preserve"> on the Left, Misunderstand the Causes of the War</w:t>
      </w:r>
      <w:r>
        <w:t xml:space="preserve"> </w:t>
      </w:r>
      <w:r w:rsidRPr="003473DB">
        <w:t xml:space="preserve">Today we can see that the paradox of the bombing of Yugoslavia is not the one that Western pacifists have been complaining about -- that NATO set off the very ethnic cleansing that it was supposed to be preventing. No, </w:t>
      </w:r>
      <w:r w:rsidRPr="007937BC">
        <w:rPr>
          <w:rStyle w:val="underline"/>
          <w:highlight w:val="yellow"/>
        </w:rPr>
        <w:t>the ideology of victimization is the real problem</w:t>
      </w:r>
      <w:r w:rsidRPr="007937BC">
        <w:rPr>
          <w:rStyle w:val="underline"/>
        </w:rPr>
        <w:t>: it's perfectly fine to help the helpless Albanians against the Serbian monsters, but under no circumstances must they be permitted to throw off this helplessness, to get a hold on themselves as a sovereign and independent political subject</w:t>
      </w:r>
      <w:r w:rsidRPr="003473DB">
        <w:t xml:space="preserve"> - -- a subject that doesn't need the kindly shelter of NATO's "protectorate." No, they have to stay victims. </w:t>
      </w:r>
      <w:r w:rsidRPr="007937BC">
        <w:rPr>
          <w:rStyle w:val="underline"/>
        </w:rPr>
        <w:t xml:space="preserve">The strategy of NATO is thus perverse in the precise Freudian sense of the word: </w:t>
      </w:r>
      <w:r w:rsidRPr="007937BC">
        <w:rPr>
          <w:rStyle w:val="underline"/>
          <w:highlight w:val="yellow"/>
        </w:rPr>
        <w:t>The other will stay protected so long as it remains the victim</w:t>
      </w:r>
      <w:r w:rsidRPr="003473DB">
        <w:t>.</w:t>
      </w:r>
      <w:r>
        <w:t xml:space="preserve"> </w:t>
      </w:r>
    </w:p>
    <w:p w:rsidR="00521314" w:rsidRDefault="00521314" w:rsidP="00521314">
      <w:pPr>
        <w:pStyle w:val="Heading2"/>
      </w:pPr>
      <w:r>
        <w:lastRenderedPageBreak/>
        <w:t>2nc</w:t>
      </w:r>
    </w:p>
    <w:p w:rsidR="00521314" w:rsidRDefault="00521314" w:rsidP="00521314">
      <w:pPr>
        <w:pStyle w:val="Heading3"/>
      </w:pPr>
      <w:r>
        <w:lastRenderedPageBreak/>
        <w:t>Critique</w:t>
      </w:r>
    </w:p>
    <w:p w:rsidR="00521314" w:rsidRDefault="00521314" w:rsidP="00521314"/>
    <w:p w:rsidR="00521314" w:rsidRPr="00CB6B1C" w:rsidRDefault="00521314" w:rsidP="00521314">
      <w:pPr>
        <w:pStyle w:val="Heading4"/>
        <w:rPr>
          <w:rFonts w:cs="Arial"/>
        </w:rPr>
      </w:pPr>
      <w:r>
        <w:t>The result of totalizing ethical views is what causes group thin – this strips all life of meaning</w:t>
      </w:r>
    </w:p>
    <w:p w:rsidR="00521314" w:rsidRPr="007B78CD" w:rsidRDefault="00521314" w:rsidP="00521314">
      <w:r w:rsidRPr="007B78CD">
        <w:rPr>
          <w:rStyle w:val="StyleStyleBold12pt"/>
        </w:rPr>
        <w:t>Shaffer 7</w:t>
      </w:r>
      <w:r w:rsidRPr="007B78CD">
        <w:t xml:space="preserve"> (Butler teaches at the Southwestern University School of Law. </w:t>
      </w:r>
      <w:proofErr w:type="gramStart"/>
      <w:r w:rsidRPr="007B78CD">
        <w:t>B.S., Law, 1958, University of Nebraska, Lincoln; B.A., Political Science, 1959, and J.D., 1961, University of Chicago; Member, Colorado and Nebraska State Bars.</w:t>
      </w:r>
      <w:proofErr w:type="gramEnd"/>
      <w:r w:rsidRPr="007B78CD">
        <w:t xml:space="preserve"> “Identifying With the State” June 29th 2007. </w:t>
      </w:r>
      <w:hyperlink r:id="rId12" w:history="1">
        <w:r w:rsidRPr="007B78CD">
          <w:rPr>
            <w:rStyle w:val="Hyperlink"/>
          </w:rPr>
          <w:t>http://www.lewrockwell.com/shaffer/shaffer159.html</w:t>
        </w:r>
      </w:hyperlink>
      <w:r w:rsidRPr="007B78CD">
        <w:t>)</w:t>
      </w:r>
    </w:p>
    <w:p w:rsidR="00521314" w:rsidRPr="00286E61" w:rsidRDefault="00521314" w:rsidP="0035769E">
      <w:r w:rsidRPr="00F354BC">
        <w:rPr>
          <w:rStyle w:val="StyleBoldUnderline"/>
          <w:highlight w:val="cyan"/>
        </w:rPr>
        <w:t>One of the deadliest practices</w:t>
      </w:r>
      <w:r w:rsidRPr="00D00501">
        <w:rPr>
          <w:rStyle w:val="StyleBoldUnderline"/>
        </w:rPr>
        <w:t xml:space="preserve"> we engage in </w:t>
      </w:r>
      <w:r w:rsidRPr="00F354BC">
        <w:rPr>
          <w:rStyle w:val="StyleBoldUnderline"/>
          <w:highlight w:val="cyan"/>
        </w:rPr>
        <w:t>is</w:t>
      </w:r>
      <w:r w:rsidRPr="00D00501">
        <w:rPr>
          <w:rStyle w:val="StyleBoldUnderline"/>
        </w:rPr>
        <w:t xml:space="preserve"> that of </w:t>
      </w:r>
      <w:r w:rsidRPr="00F354BC">
        <w:rPr>
          <w:rStyle w:val="StyleBoldUnderline"/>
          <w:highlight w:val="cyan"/>
        </w:rPr>
        <w:t>identifying ourselves with</w:t>
      </w:r>
      <w:r w:rsidRPr="00D00501">
        <w:rPr>
          <w:color w:val="000000"/>
          <w:sz w:val="10"/>
          <w:szCs w:val="10"/>
          <w:u w:color="000000"/>
        </w:rPr>
        <w:t xml:space="preserve"> a collective entity. Whether it </w:t>
      </w:r>
      <w:proofErr w:type="gramStart"/>
      <w:r w:rsidRPr="00D00501">
        <w:rPr>
          <w:color w:val="000000"/>
          <w:sz w:val="10"/>
          <w:szCs w:val="10"/>
          <w:u w:color="000000"/>
        </w:rPr>
        <w:t>be</w:t>
      </w:r>
      <w:proofErr w:type="gramEnd"/>
      <w:r w:rsidRPr="00D00501">
        <w:rPr>
          <w:color w:val="000000"/>
          <w:sz w:val="10"/>
          <w:szCs w:val="10"/>
          <w:u w:color="000000"/>
        </w:rPr>
        <w:t xml:space="preserve"> </w:t>
      </w:r>
      <w:r w:rsidRPr="00F354BC">
        <w:rPr>
          <w:rStyle w:val="StyleBoldUnderline"/>
          <w:highlight w:val="cyan"/>
        </w:rPr>
        <w:t>the state</w:t>
      </w:r>
      <w:r w:rsidRPr="00D00501">
        <w:rPr>
          <w:color w:val="000000"/>
          <w:sz w:val="10"/>
          <w:szCs w:val="10"/>
          <w:u w:color="000000"/>
        </w:rPr>
        <w:t xml:space="preserve">, a nationality, our race or gender, or any other abstraction, </w:t>
      </w:r>
      <w:r w:rsidRPr="00D00501">
        <w:rPr>
          <w:rStyle w:val="StyleBoldUnderline"/>
        </w:rPr>
        <w:t xml:space="preserve">we introduce division – hence, conflict – into our lives as </w:t>
      </w:r>
      <w:r w:rsidRPr="00F354BC">
        <w:rPr>
          <w:rStyle w:val="StyleBoldUnderline"/>
          <w:highlight w:val="cyan"/>
        </w:rPr>
        <w:t xml:space="preserve">we separate ourselves from </w:t>
      </w:r>
      <w:r w:rsidRPr="00D00501">
        <w:rPr>
          <w:rStyle w:val="StyleBoldUnderline"/>
        </w:rPr>
        <w:t xml:space="preserve">those who identify with </w:t>
      </w:r>
      <w:r w:rsidRPr="00F354BC">
        <w:rPr>
          <w:rStyle w:val="StyleBoldUnderline"/>
          <w:highlight w:val="cyan"/>
        </w:rPr>
        <w:t>other groupings</w:t>
      </w:r>
      <w:r w:rsidRPr="00D00501">
        <w:rPr>
          <w:color w:val="000000"/>
          <w:sz w:val="10"/>
          <w:szCs w:val="10"/>
          <w:u w:color="00000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F354BC">
        <w:rPr>
          <w:rStyle w:val="StyleBoldUnderline"/>
          <w:highlight w:val="cyan"/>
        </w:rPr>
        <w:t>we</w:t>
      </w:r>
      <w:r w:rsidRPr="00D00501">
        <w:rPr>
          <w:rStyle w:val="StyleBoldUnderline"/>
        </w:rPr>
        <w:t xml:space="preserve"> learn to </w:t>
      </w:r>
      <w:r w:rsidRPr="00F354BC">
        <w:rPr>
          <w:rStyle w:val="StyleBoldUnderline"/>
          <w:highlight w:val="cyan"/>
        </w:rPr>
        <w:t xml:space="preserve">think of ourselves </w:t>
      </w:r>
      <w:r w:rsidRPr="00D00501">
        <w:rPr>
          <w:rStyle w:val="StyleBoldUnderline"/>
        </w:rPr>
        <w:t xml:space="preserve">in terms of </w:t>
      </w:r>
      <w:r w:rsidRPr="00F354BC">
        <w:rPr>
          <w:rStyle w:val="StyleBoldUnderline"/>
          <w:highlight w:val="cyan"/>
        </w:rPr>
        <w:t>agencies</w:t>
      </w:r>
      <w:r w:rsidRPr="00D00501">
        <w:rPr>
          <w:color w:val="000000"/>
          <w:sz w:val="10"/>
          <w:szCs w:val="10"/>
          <w:u w:color="000000"/>
        </w:rPr>
        <w:t xml:space="preserve"> and/or abstractions </w:t>
      </w:r>
      <w:r w:rsidRPr="00F354BC">
        <w:rPr>
          <w:rStyle w:val="StyleBoldUnderline"/>
          <w:highlight w:val="cyan"/>
        </w:rPr>
        <w:t>external to our</w:t>
      </w:r>
      <w:r w:rsidRPr="00D00501">
        <w:rPr>
          <w:rStyle w:val="StyleBoldUnderline"/>
        </w:rPr>
        <w:t xml:space="preserve"> independent </w:t>
      </w:r>
      <w:r w:rsidRPr="00F354BC">
        <w:rPr>
          <w:rStyle w:val="StyleBoldUnderline"/>
          <w:highlight w:val="cyan"/>
        </w:rPr>
        <w:t>being</w:t>
      </w:r>
      <w:r w:rsidRPr="00D00501">
        <w:rPr>
          <w:rStyle w:val="StyleBoldUnderline"/>
        </w:rPr>
        <w:t>.</w:t>
      </w:r>
      <w:r w:rsidRPr="00D00501">
        <w:rPr>
          <w:color w:val="000000"/>
          <w:sz w:val="10"/>
          <w:szCs w:val="10"/>
          <w:u w:color="000000"/>
        </w:rPr>
        <w:t xml:space="preserve"> Or, to express the point more clearly, </w:t>
      </w:r>
      <w:r w:rsidRPr="00D00501">
        <w:rPr>
          <w:rStyle w:val="StyleBoldUnderline"/>
        </w:rPr>
        <w:t>we have learned to internalize these external forces; to conform our thinking and behavior to the purposes and interests of such entities</w:t>
      </w:r>
      <w:r w:rsidRPr="00D00501">
        <w:rPr>
          <w:color w:val="000000"/>
          <w:sz w:val="10"/>
          <w:szCs w:val="10"/>
          <w:u w:color="00000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F354BC">
        <w:rPr>
          <w:rStyle w:val="StyleBoldUnderline"/>
          <w:highlight w:val="cyan"/>
        </w:rPr>
        <w:t xml:space="preserve">institutions take over </w:t>
      </w:r>
      <w:r w:rsidRPr="00D00501">
        <w:rPr>
          <w:rStyle w:val="StyleBoldUnderline"/>
        </w:rPr>
        <w:t xml:space="preserve">the direction of </w:t>
      </w:r>
      <w:r w:rsidRPr="00F354BC">
        <w:rPr>
          <w:rStyle w:val="StyleBoldUnderline"/>
          <w:highlight w:val="cyan"/>
        </w:rPr>
        <w:t>our minds</w:t>
      </w:r>
      <w:r w:rsidRPr="00D00501">
        <w:rPr>
          <w:rStyle w:val="StyleBoldUnderline"/>
        </w:rPr>
        <w:t xml:space="preserve">, </w:t>
      </w:r>
      <w:r w:rsidRPr="00D00501">
        <w:rPr>
          <w:color w:val="000000"/>
          <w:sz w:val="10"/>
          <w:szCs w:val="10"/>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r w:rsidRPr="00D00501">
        <w:rPr>
          <w:rStyle w:val="StyleBoldUnderline"/>
        </w:rPr>
        <w:t xml:space="preserve">. Once we identify ourselves with </w:t>
      </w:r>
      <w:r w:rsidRPr="00F354BC">
        <w:rPr>
          <w:rStyle w:val="StyleBoldUnderline"/>
          <w:highlight w:val="cyan"/>
        </w:rPr>
        <w:t>the state</w:t>
      </w:r>
      <w:r w:rsidRPr="00D00501">
        <w:rPr>
          <w:color w:val="000000"/>
          <w:sz w:val="10"/>
          <w:szCs w:val="10"/>
          <w:u w:color="000000"/>
        </w:rPr>
        <w:t xml:space="preserve">, that collective entity does more than represent who we are; </w:t>
      </w:r>
      <w:r w:rsidRPr="00D00501">
        <w:rPr>
          <w:rStyle w:val="StyleBoldUnderline"/>
        </w:rPr>
        <w:t xml:space="preserve">it </w:t>
      </w:r>
      <w:r w:rsidRPr="00F354BC">
        <w:rPr>
          <w:rStyle w:val="StyleBoldUnderline"/>
          <w:highlight w:val="cyan"/>
        </w:rPr>
        <w:t>is who we are</w:t>
      </w:r>
      <w:r w:rsidRPr="00D00501">
        <w:rPr>
          <w:color w:val="000000"/>
          <w:sz w:val="10"/>
          <w:szCs w:val="10"/>
          <w:u w:color="000000"/>
        </w:rPr>
        <w:t xml:space="preserve">. To the politicized mind, </w:t>
      </w:r>
      <w:r w:rsidRPr="00F354BC">
        <w:rPr>
          <w:rStyle w:val="StyleBoldUnderline"/>
          <w:highlight w:val="cyan"/>
        </w:rPr>
        <w:t xml:space="preserve">the idea that “we are the government” has </w:t>
      </w:r>
      <w:r w:rsidRPr="00D00501">
        <w:rPr>
          <w:rStyle w:val="StyleBoldUnderline"/>
        </w:rPr>
        <w:t xml:space="preserve">real </w:t>
      </w:r>
      <w:r w:rsidRPr="00F354BC">
        <w:rPr>
          <w:rStyle w:val="StyleBoldUnderline"/>
          <w:highlight w:val="cyan"/>
        </w:rPr>
        <w:t>meaning</w:t>
      </w:r>
      <w:r w:rsidRPr="00D00501">
        <w:rPr>
          <w:color w:val="000000"/>
          <w:sz w:val="10"/>
          <w:szCs w:val="10"/>
          <w:u w:color="000000"/>
        </w:rPr>
        <w:t xml:space="preserve">, not in the sense of being able to control such an agency, but </w:t>
      </w:r>
      <w:r w:rsidRPr="00F354BC">
        <w:rPr>
          <w:rStyle w:val="StyleBoldUnderline"/>
          <w:highlight w:val="cyan"/>
        </w:rPr>
        <w:t>in the</w:t>
      </w:r>
      <w:r w:rsidRPr="00D00501">
        <w:rPr>
          <w:rStyle w:val="StyleBoldUnderline"/>
        </w:rPr>
        <w:t xml:space="preserve"> </w:t>
      </w:r>
      <w:r w:rsidRPr="00F354BC">
        <w:rPr>
          <w:rStyle w:val="StyleBoldUnderline"/>
          <w:highlight w:val="cyan"/>
        </w:rPr>
        <w:t>psychological sense</w:t>
      </w:r>
      <w:r w:rsidRPr="00D00501">
        <w:rPr>
          <w:rStyle w:val="StyleBoldUnderline"/>
        </w:rPr>
        <w:t>. The successes and failures of the state become the subject’s successes and failures</w:t>
      </w:r>
      <w:r w:rsidRPr="00D00501">
        <w:rPr>
          <w:color w:val="000000"/>
          <w:sz w:val="10"/>
          <w:szCs w:val="10"/>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D00501">
        <w:rPr>
          <w:sz w:val="12"/>
          <w:szCs w:val="8"/>
          <w:u w:color="000000"/>
        </w:rPr>
        <w:t xml:space="preserve">oral wrong. Our egos can more easily admit to the making of a mistake than to moral transgressions. Such an attitude also helps to explain why, as Milton Mayer wrote in his revealing post-World War II book, </w:t>
      </w:r>
      <w:r w:rsidRPr="00D00501">
        <w:rPr>
          <w:color w:val="000000"/>
          <w:sz w:val="10"/>
          <w:szCs w:val="10"/>
          <w:u w:color="000000"/>
        </w:rPr>
        <w:t>They Thought They Were Free</w:t>
      </w:r>
      <w:r w:rsidRPr="00D00501">
        <w:rPr>
          <w:sz w:val="12"/>
          <w:szCs w:val="8"/>
          <w:u w:color="000000"/>
        </w:rPr>
        <w:t xml:space="preserve">, most Germans were unable to admit that the Nazi regime had been tyrannical. </w:t>
      </w:r>
      <w:r w:rsidRPr="00D00501">
        <w:rPr>
          <w:rStyle w:val="StyleBoldUnderline"/>
        </w:rPr>
        <w:t xml:space="preserve">It is </w:t>
      </w:r>
      <w:r w:rsidRPr="00F354BC">
        <w:rPr>
          <w:rStyle w:val="StyleBoldUnderline"/>
          <w:highlight w:val="cyan"/>
        </w:rPr>
        <w:t>this dynamic</w:t>
      </w:r>
      <w:r w:rsidRPr="00D00501">
        <w:rPr>
          <w:rStyle w:val="StyleBoldUnderline"/>
        </w:rPr>
        <w:t xml:space="preserve"> that </w:t>
      </w:r>
      <w:r w:rsidRPr="00F354BC">
        <w:rPr>
          <w:rStyle w:val="StyleBoldUnderline"/>
          <w:highlight w:val="cyan"/>
        </w:rPr>
        <w:t xml:space="preserve">makes it easy for </w:t>
      </w:r>
      <w:r w:rsidRPr="00D00501">
        <w:rPr>
          <w:rStyle w:val="StyleBoldUnderline"/>
        </w:rPr>
        <w:t xml:space="preserve">political </w:t>
      </w:r>
      <w:r w:rsidRPr="00F354BC">
        <w:rPr>
          <w:rStyle w:val="StyleBoldUnderline"/>
          <w:highlight w:val="cyan"/>
        </w:rPr>
        <w:t>officials to generate wars</w:t>
      </w:r>
      <w:r w:rsidRPr="00D00501">
        <w:rPr>
          <w:rStyle w:val="StyleBoldUnderline"/>
        </w:rPr>
        <w:t>, a process that reinforces the sense of identity and attachment people have for “their” state.</w:t>
      </w:r>
      <w:r w:rsidRPr="00D00501">
        <w:rPr>
          <w:color w:val="000000"/>
          <w:sz w:val="10"/>
          <w:szCs w:val="10"/>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w:t>
      </w:r>
      <w:proofErr w:type="spellStart"/>
      <w:r w:rsidRPr="00D00501">
        <w:rPr>
          <w:color w:val="000000"/>
          <w:sz w:val="10"/>
          <w:szCs w:val="10"/>
          <w:u w:color="000000"/>
        </w:rPr>
        <w:t>pipped</w:t>
      </w:r>
      <w:proofErr w:type="spellEnd"/>
      <w:r w:rsidRPr="00D00501">
        <w:rPr>
          <w:color w:val="000000"/>
          <w:sz w:val="10"/>
          <w:szCs w:val="10"/>
          <w:u w:color="000000"/>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F354BC">
        <w:rPr>
          <w:rStyle w:val="StyleBoldUnderline"/>
          <w:highlight w:val="cyan"/>
        </w:rPr>
        <w:t>Only when our</w:t>
      </w:r>
      <w:r w:rsidRPr="00D00501">
        <w:rPr>
          <w:rStyle w:val="StyleBoldUnderline"/>
        </w:rPr>
        <w:t xml:space="preserve"> ego-</w:t>
      </w:r>
      <w:r w:rsidRPr="00F354BC">
        <w:rPr>
          <w:rStyle w:val="StyleBoldUnderline"/>
          <w:highlight w:val="cyan"/>
        </w:rPr>
        <w:t xml:space="preserve">identities become wrapped up with </w:t>
      </w:r>
      <w:r w:rsidRPr="00D00501">
        <w:rPr>
          <w:rStyle w:val="StyleBoldUnderline"/>
        </w:rPr>
        <w:t xml:space="preserve">some institutional abstraction – such as </w:t>
      </w:r>
      <w:r w:rsidRPr="00F354BC">
        <w:rPr>
          <w:rStyle w:val="StyleBoldUnderline"/>
          <w:highlight w:val="cyan"/>
        </w:rPr>
        <w:t>the state – can we be persuaded to invest our lives</w:t>
      </w:r>
      <w:r w:rsidRPr="00D00501">
        <w:rPr>
          <w:rStyle w:val="StyleBoldUnderline"/>
        </w:rPr>
        <w:t xml:space="preserve"> </w:t>
      </w:r>
      <w:r w:rsidRPr="00D00501">
        <w:rPr>
          <w:color w:val="000000"/>
          <w:sz w:val="10"/>
          <w:szCs w:val="10"/>
          <w:u w:color="000000"/>
        </w:rPr>
        <w:t>and the lives of our children</w:t>
      </w:r>
      <w:r w:rsidRPr="00D00501">
        <w:rPr>
          <w:rStyle w:val="StyleBoldUnderline"/>
        </w:rPr>
        <w:t xml:space="preserve"> </w:t>
      </w:r>
      <w:r w:rsidRPr="00F354BC">
        <w:rPr>
          <w:rStyle w:val="StyleBoldUnderline"/>
          <w:highlight w:val="cyan"/>
        </w:rPr>
        <w:t>in</w:t>
      </w:r>
      <w:r w:rsidRPr="00D00501">
        <w:rPr>
          <w:rStyle w:val="StyleBoldUnderline"/>
        </w:rPr>
        <w:t xml:space="preserve"> the </w:t>
      </w:r>
      <w:r w:rsidRPr="00F354BC">
        <w:rPr>
          <w:rStyle w:val="StyleBoldUnderline"/>
          <w:highlight w:val="cyan"/>
        </w:rPr>
        <w:t>collective madness</w:t>
      </w:r>
      <w:r w:rsidRPr="00D00501">
        <w:rPr>
          <w:rStyle w:val="StyleBoldUnderline"/>
        </w:rPr>
        <w:t xml:space="preserve"> of state action</w:t>
      </w:r>
      <w:r w:rsidRPr="00D00501">
        <w:rPr>
          <w:color w:val="000000"/>
          <w:sz w:val="10"/>
          <w:szCs w:val="10"/>
          <w:u w:color="00000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F354BC">
        <w:rPr>
          <w:rStyle w:val="StyleBoldUnderline"/>
          <w:highlight w:val="cyan"/>
        </w:rPr>
        <w:t>One of</w:t>
      </w:r>
      <w:r w:rsidRPr="00D00501">
        <w:rPr>
          <w:rStyle w:val="StyleBoldUnderline"/>
        </w:rPr>
        <w:t xml:space="preserve"> </w:t>
      </w:r>
      <w:r w:rsidRPr="00F354BC">
        <w:rPr>
          <w:rStyle w:val="StyleBoldUnderline"/>
          <w:highlight w:val="cyan"/>
        </w:rPr>
        <w:t>the</w:t>
      </w:r>
      <w:r w:rsidRPr="00D00501">
        <w:rPr>
          <w:rStyle w:val="StyleBoldUnderline"/>
        </w:rPr>
        <w:t xml:space="preserve"> many adverse </w:t>
      </w:r>
      <w:r w:rsidRPr="00F354BC">
        <w:rPr>
          <w:rStyle w:val="StyleBoldUnderline"/>
          <w:highlight w:val="cyan"/>
        </w:rPr>
        <w:t>consequences</w:t>
      </w:r>
      <w:r w:rsidRPr="00D00501">
        <w:rPr>
          <w:color w:val="000000"/>
          <w:sz w:val="10"/>
          <w:szCs w:val="10"/>
          <w:u w:color="000000"/>
        </w:rPr>
        <w:t xml:space="preserve"> of identifying with and attaching ourselves to collective abstractions </w:t>
      </w:r>
      <w:r w:rsidRPr="00F354BC">
        <w:rPr>
          <w:rStyle w:val="StyleBoldUnderline"/>
          <w:highlight w:val="cyan"/>
        </w:rPr>
        <w:t>is our loss of</w:t>
      </w:r>
      <w:r w:rsidRPr="00D00501">
        <w:rPr>
          <w:rStyle w:val="StyleBoldUnderline"/>
        </w:rPr>
        <w:t xml:space="preserve"> control over not only the </w:t>
      </w:r>
      <w:r w:rsidRPr="00F354BC">
        <w:rPr>
          <w:rStyle w:val="StyleBoldUnderline"/>
          <w:highlight w:val="cyan"/>
        </w:rPr>
        <w:t>meaning</w:t>
      </w:r>
      <w:r w:rsidRPr="00D00501">
        <w:rPr>
          <w:color w:val="000000"/>
          <w:sz w:val="10"/>
          <w:szCs w:val="10"/>
          <w:u w:color="000000"/>
        </w:rPr>
        <w:t xml:space="preserve"> and direction </w:t>
      </w:r>
      <w:r w:rsidRPr="00F354BC">
        <w:rPr>
          <w:rStyle w:val="StyleBoldUnderline"/>
          <w:highlight w:val="cyan"/>
        </w:rPr>
        <w:t>in</w:t>
      </w:r>
      <w:r w:rsidRPr="00D00501">
        <w:rPr>
          <w:rStyle w:val="StyleBoldUnderline"/>
        </w:rPr>
        <w:t xml:space="preserve"> </w:t>
      </w:r>
      <w:r w:rsidRPr="00F354BC">
        <w:rPr>
          <w:rStyle w:val="StyleBoldUnderline"/>
          <w:highlight w:val="cyan"/>
        </w:rPr>
        <w:t>our lives</w:t>
      </w:r>
      <w:r w:rsidRPr="00D00501">
        <w:rPr>
          <w:rStyle w:val="StyleBoldUnderline"/>
        </w:rPr>
        <w:t>, but</w:t>
      </w:r>
      <w:r w:rsidRPr="00D00501">
        <w:rPr>
          <w:color w:val="000000"/>
          <w:sz w:val="10"/>
          <w:szCs w:val="10"/>
          <w:u w:color="000000"/>
        </w:rPr>
        <w:t xml:space="preserve"> of the manner in which we can be efficacious in </w:t>
      </w:r>
      <w:r w:rsidRPr="00D00501">
        <w:rPr>
          <w:rStyle w:val="StyleBoldUnderline"/>
        </w:rPr>
        <w:t>our efforts to pursue the purposes that have become central to us.</w:t>
      </w:r>
      <w:r w:rsidRPr="00D00501">
        <w:rPr>
          <w:bCs/>
          <w:color w:val="000000"/>
          <w:szCs w:val="12"/>
          <w:u w:color="000000"/>
        </w:rPr>
        <w:t xml:space="preserve"> </w:t>
      </w:r>
      <w:r w:rsidRPr="00D00501">
        <w:rPr>
          <w:color w:val="000000"/>
          <w:sz w:val="10"/>
          <w:szCs w:val="1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w:t>
      </w:r>
      <w:proofErr w:type="gramStart"/>
      <w:r w:rsidRPr="00D00501">
        <w:rPr>
          <w:color w:val="000000"/>
          <w:sz w:val="10"/>
          <w:szCs w:val="10"/>
        </w:rPr>
        <w:t>us,</w:t>
      </w:r>
      <w:proofErr w:type="gramEnd"/>
      <w:r w:rsidRPr="00D00501">
        <w:rPr>
          <w:color w:val="000000"/>
          <w:sz w:val="10"/>
          <w:szCs w:val="10"/>
        </w:rPr>
        <w:t xml:space="preserve">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w:t>
      </w:r>
      <w:r w:rsidRPr="00D00501">
        <w:rPr>
          <w:bCs/>
          <w:color w:val="000000"/>
          <w:sz w:val="10"/>
          <w:szCs w:val="10"/>
        </w:rPr>
        <w:t>state</w:t>
      </w:r>
      <w:r w:rsidRPr="00D00501">
        <w:rPr>
          <w:color w:val="000000"/>
          <w:sz w:val="10"/>
          <w:szCs w:val="10"/>
        </w:rPr>
        <w:t xml:space="preserve"> has </w:t>
      </w:r>
      <w:r w:rsidRPr="00D00501">
        <w:rPr>
          <w:bCs/>
          <w:color w:val="000000"/>
          <w:sz w:val="10"/>
          <w:szCs w:val="10"/>
        </w:rPr>
        <w:t>trained</w:t>
      </w:r>
      <w:r w:rsidRPr="00D00501">
        <w:rPr>
          <w:color w:val="000000"/>
          <w:sz w:val="10"/>
          <w:szCs w:val="10"/>
        </w:rPr>
        <w:t xml:space="preserve"> </w:t>
      </w:r>
      <w:r w:rsidRPr="00D00501">
        <w:rPr>
          <w:bCs/>
          <w:color w:val="000000"/>
          <w:sz w:val="10"/>
          <w:szCs w:val="10"/>
        </w:rPr>
        <w:t>us</w:t>
      </w:r>
      <w:r w:rsidRPr="00D00501">
        <w:rPr>
          <w:color w:val="000000"/>
          <w:sz w:val="10"/>
          <w:szCs w:val="10"/>
        </w:rPr>
        <w:t xml:space="preserve"> to behave this way, in order that we may be counted upon to invest our lives, resources, and other energies </w:t>
      </w:r>
      <w:r w:rsidRPr="00D00501">
        <w:rPr>
          <w:bCs/>
          <w:color w:val="000000"/>
          <w:sz w:val="10"/>
          <w:szCs w:val="10"/>
        </w:rPr>
        <w:t>in</w:t>
      </w:r>
      <w:r w:rsidRPr="00D00501">
        <w:rPr>
          <w:color w:val="000000"/>
          <w:sz w:val="10"/>
          <w:szCs w:val="10"/>
        </w:rPr>
        <w:t xml:space="preserve"> </w:t>
      </w:r>
      <w:r w:rsidRPr="00D00501">
        <w:rPr>
          <w:bCs/>
          <w:color w:val="000000"/>
          <w:sz w:val="10"/>
          <w:szCs w:val="10"/>
        </w:rPr>
        <w:t>pursuit</w:t>
      </w:r>
      <w:r w:rsidRPr="00D00501">
        <w:rPr>
          <w:color w:val="000000"/>
          <w:sz w:val="10"/>
          <w:szCs w:val="10"/>
        </w:rPr>
        <w:t xml:space="preserve"> </w:t>
      </w:r>
      <w:r w:rsidRPr="00D00501">
        <w:rPr>
          <w:bCs/>
          <w:color w:val="000000"/>
          <w:sz w:val="10"/>
          <w:szCs w:val="10"/>
        </w:rPr>
        <w:t>of</w:t>
      </w:r>
      <w:r w:rsidRPr="00D00501">
        <w:rPr>
          <w:color w:val="000000"/>
          <w:sz w:val="10"/>
          <w:szCs w:val="10"/>
        </w:rPr>
        <w:t xml:space="preserve"> the </w:t>
      </w:r>
      <w:r w:rsidRPr="00D00501">
        <w:rPr>
          <w:bCs/>
          <w:color w:val="000000"/>
          <w:sz w:val="10"/>
          <w:szCs w:val="10"/>
        </w:rPr>
        <w:t>enemy</w:t>
      </w:r>
      <w:r w:rsidRPr="00D00501">
        <w:rPr>
          <w:color w:val="000000"/>
          <w:sz w:val="10"/>
          <w:szCs w:val="1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D00501">
        <w:rPr>
          <w:color w:val="000000"/>
          <w:sz w:val="10"/>
          <w:szCs w:val="10"/>
        </w:rPr>
        <w:t>and</w:t>
      </w:r>
      <w:proofErr w:type="gramEnd"/>
      <w:r w:rsidRPr="00D00501">
        <w:rPr>
          <w:color w:val="000000"/>
          <w:sz w:val="10"/>
          <w:szCs w:val="10"/>
        </w:rPr>
        <w:t xml:space="preserve">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t>
      </w:r>
      <w:r w:rsidRPr="00D00501">
        <w:rPr>
          <w:color w:val="000000"/>
          <w:sz w:val="10"/>
          <w:szCs w:val="10"/>
          <w:u w:color="000000"/>
        </w:rPr>
        <w:t xml:space="preserve">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F354BC">
        <w:rPr>
          <w:rStyle w:val="StyleBoldUnderline"/>
          <w:highlight w:val="cyan"/>
        </w:rPr>
        <w:t>Our</w:t>
      </w:r>
      <w:r w:rsidRPr="00D00501">
        <w:rPr>
          <w:rStyle w:val="StyleBoldUnderline"/>
        </w:rPr>
        <w:t xml:space="preserve"> politico-centric pain and </w:t>
      </w:r>
      <w:r w:rsidRPr="00F354BC">
        <w:rPr>
          <w:rStyle w:val="StyleBoldUnderline"/>
          <w:highlight w:val="cyan"/>
        </w:rPr>
        <w:t>suffering has been brought about by our having allowed external forces to</w:t>
      </w:r>
      <w:r w:rsidRPr="00D00501">
        <w:rPr>
          <w:rStyle w:val="StyleBoldUnderline"/>
        </w:rPr>
        <w:t xml:space="preserve"> </w:t>
      </w:r>
      <w:r w:rsidRPr="00D00501">
        <w:rPr>
          <w:rStyle w:val="StyleBoldUnderline"/>
        </w:rPr>
        <w:lastRenderedPageBreak/>
        <w:t xml:space="preserve">move in and </w:t>
      </w:r>
      <w:r w:rsidRPr="00F354BC">
        <w:rPr>
          <w:rStyle w:val="StyleBoldUnderline"/>
          <w:highlight w:val="cyan"/>
        </w:rPr>
        <w:t>occupy the vacuum</w:t>
      </w:r>
      <w:r w:rsidRPr="00D00501">
        <w:rPr>
          <w:rStyle w:val="StyleBoldUnderline"/>
        </w:rPr>
        <w:t xml:space="preserve"> we created </w:t>
      </w:r>
      <w:r w:rsidRPr="00F354BC">
        <w:rPr>
          <w:rStyle w:val="StyleBoldUnderline"/>
          <w:highlight w:val="cyan"/>
        </w:rPr>
        <w:t>at the center of our being</w:t>
      </w:r>
      <w:r w:rsidRPr="00D00501">
        <w:rPr>
          <w:color w:val="000000"/>
          <w:sz w:val="10"/>
          <w:szCs w:val="10"/>
          <w:u w:color="000000"/>
        </w:rPr>
        <w:t xml:space="preserve">. The only way out of our dilemma involves a retracing of the route that brought us to where we are. </w:t>
      </w:r>
      <w:r w:rsidRPr="00D00501">
        <w:rPr>
          <w:rStyle w:val="StyleBoldUnderline"/>
        </w:rPr>
        <w:t>We require nothing so much right now as the development of a sense of “who we are” that transcends our institutionalized identities, and returns us</w:t>
      </w:r>
      <w:r w:rsidRPr="00D00501">
        <w:rPr>
          <w:color w:val="000000"/>
          <w:sz w:val="10"/>
          <w:szCs w:val="10"/>
          <w:u w:color="000000"/>
        </w:rPr>
        <w:t xml:space="preserve"> – without division and conflict – </w:t>
      </w:r>
      <w:r w:rsidRPr="00D00501">
        <w:rPr>
          <w:rStyle w:val="StyleBoldUnderline"/>
        </w:rPr>
        <w:t>to a centered, self-directed integrity in our lives.</w:t>
      </w:r>
    </w:p>
    <w:p w:rsidR="00521314" w:rsidRPr="00E4170F" w:rsidRDefault="00521314" w:rsidP="00521314"/>
    <w:p w:rsidR="00521314" w:rsidRPr="00286E61" w:rsidRDefault="00521314" w:rsidP="00521314">
      <w:pPr>
        <w:pStyle w:val="Heading4"/>
      </w:pPr>
      <w:proofErr w:type="spellStart"/>
      <w:r w:rsidRPr="00286E61">
        <w:t>Derridian</w:t>
      </w:r>
      <w:proofErr w:type="spellEnd"/>
      <w:r w:rsidRPr="00286E61">
        <w:t xml:space="preserve"> infinite responsibility only brings about infinite hostility toward the other as one attempts to eliminate otherness as a prerequisite for identification.</w:t>
      </w:r>
    </w:p>
    <w:p w:rsidR="00521314" w:rsidRPr="00315D73" w:rsidRDefault="00521314" w:rsidP="00521314">
      <w:pPr>
        <w:pStyle w:val="Cites"/>
      </w:pPr>
    </w:p>
    <w:p w:rsidR="00521314" w:rsidRPr="00315D73" w:rsidRDefault="00521314" w:rsidP="00521314">
      <w:pPr>
        <w:pStyle w:val="Cites"/>
      </w:pPr>
      <w:proofErr w:type="spellStart"/>
      <w:r w:rsidRPr="00315D73">
        <w:rPr>
          <w:rStyle w:val="Cites-AuthorDate"/>
        </w:rPr>
        <w:t>Prozorov</w:t>
      </w:r>
      <w:proofErr w:type="spellEnd"/>
      <w:r w:rsidRPr="00315D73">
        <w:t xml:space="preserve">, Research Fellow at the Helsinki Collegium for Advanced Studies, University of Helsinki, Finland, </w:t>
      </w:r>
      <w:r w:rsidRPr="00315D73">
        <w:rPr>
          <w:rStyle w:val="Cites-AuthorDate"/>
        </w:rPr>
        <w:t>in ‘8</w:t>
      </w:r>
    </w:p>
    <w:p w:rsidR="00521314" w:rsidRPr="00315D73" w:rsidRDefault="00521314" w:rsidP="00521314">
      <w:pPr>
        <w:pStyle w:val="Cites"/>
      </w:pPr>
      <w:r w:rsidRPr="00315D73">
        <w:t>[Sergei, “De-Limitation: The Denigration of Boundaries in the Political Thought of Late Modernity” in The Geopolitics of European Identity, ed. Noel Parker, pg. 31-2]</w:t>
      </w:r>
    </w:p>
    <w:p w:rsidR="00521314" w:rsidRDefault="00521314" w:rsidP="00521314">
      <w:pPr>
        <w:pStyle w:val="Cards"/>
        <w:rPr>
          <w:lang w:val="en-US"/>
        </w:rPr>
      </w:pPr>
      <w:r w:rsidRPr="00315D73">
        <w:t xml:space="preserve">However, </w:t>
      </w:r>
      <w:r w:rsidRPr="00F354BC">
        <w:rPr>
          <w:rStyle w:val="CardsUnderlined"/>
          <w:highlight w:val="cyan"/>
        </w:rPr>
        <w:t>it is</w:t>
      </w:r>
      <w:r w:rsidRPr="00315D73">
        <w:rPr>
          <w:rStyle w:val="CardsUnderlined"/>
        </w:rPr>
        <w:t xml:space="preserve"> also </w:t>
      </w:r>
      <w:r w:rsidRPr="00F354BC">
        <w:rPr>
          <w:rStyle w:val="CardsUnderlined"/>
          <w:highlight w:val="cyan"/>
        </w:rPr>
        <w:t>possible to combine</w:t>
      </w:r>
      <w:r w:rsidRPr="00315D73">
        <w:rPr>
          <w:rStyle w:val="CardsUnderlined"/>
        </w:rPr>
        <w:t xml:space="preserve"> denigration of </w:t>
      </w:r>
      <w:r w:rsidRPr="00F354BC">
        <w:rPr>
          <w:rStyle w:val="CardsUnderlined"/>
          <w:highlight w:val="cyan"/>
        </w:rPr>
        <w:t>boundaries</w:t>
      </w:r>
      <w:r w:rsidRPr="00315D73">
        <w:rPr>
          <w:rStyle w:val="CardsUnderlined"/>
        </w:rPr>
        <w:t xml:space="preserve"> with the elevation of the other to a position infinitely superior to the self. This is most strikingly exemplified by the </w:t>
      </w:r>
      <w:proofErr w:type="spellStart"/>
      <w:r w:rsidRPr="00315D73">
        <w:rPr>
          <w:rStyle w:val="CardsUnderlined"/>
        </w:rPr>
        <w:t>Levinasian</w:t>
      </w:r>
      <w:proofErr w:type="spellEnd"/>
      <w:r w:rsidRPr="00315D73">
        <w:rPr>
          <w:rStyle w:val="CardsUnderlined"/>
        </w:rPr>
        <w:t xml:space="preserve"> “postmodern” </w:t>
      </w:r>
      <w:r w:rsidRPr="00F354BC">
        <w:rPr>
          <w:rStyle w:val="CardsUnderlined"/>
          <w:highlight w:val="cyan"/>
        </w:rPr>
        <w:t>ethics of</w:t>
      </w:r>
      <w:r w:rsidRPr="00315D73">
        <w:rPr>
          <w:rStyle w:val="CardsUnderlined"/>
        </w:rPr>
        <w:t xml:space="preserve"> the later works of </w:t>
      </w:r>
      <w:r w:rsidRPr="00F354BC">
        <w:rPr>
          <w:rStyle w:val="CardsUnderlined"/>
          <w:highlight w:val="cyan"/>
        </w:rPr>
        <w:t>Derrida</w:t>
      </w:r>
      <w:r w:rsidRPr="00315D73">
        <w:rPr>
          <w:rStyle w:val="CardsUnderlined"/>
        </w:rPr>
        <w:t xml:space="preserve">, which </w:t>
      </w:r>
      <w:r w:rsidRPr="00F354BC">
        <w:rPr>
          <w:rStyle w:val="CardsUnderlined"/>
          <w:highlight w:val="cyan"/>
        </w:rPr>
        <w:t>establishes an asymmetric relationship</w:t>
      </w:r>
      <w:r w:rsidRPr="00315D73">
        <w:rPr>
          <w:rStyle w:val="CardsUnderlined"/>
        </w:rPr>
        <w:t xml:space="preserve"> between the self and the other, </w:t>
      </w:r>
      <w:r w:rsidRPr="00F354BC">
        <w:rPr>
          <w:rStyle w:val="CardsUnderlined"/>
          <w:highlight w:val="cyan"/>
        </w:rPr>
        <w:t>whereby</w:t>
      </w:r>
      <w:r w:rsidRPr="00315D73">
        <w:rPr>
          <w:rStyle w:val="CardsUnderlined"/>
        </w:rPr>
        <w:t xml:space="preserve"> it is precisely </w:t>
      </w:r>
      <w:r w:rsidRPr="00F354BC">
        <w:rPr>
          <w:rStyle w:val="CardsUnderlined"/>
          <w:highlight w:val="cyan"/>
        </w:rPr>
        <w:t>the other</w:t>
      </w:r>
      <w:r w:rsidRPr="00315D73">
        <w:rPr>
          <w:rStyle w:val="CardsUnderlined"/>
        </w:rPr>
        <w:t xml:space="preserve"> who calls the self in question, and </w:t>
      </w:r>
      <w:r w:rsidRPr="00F354BC">
        <w:rPr>
          <w:rStyle w:val="CardsUnderlined"/>
          <w:highlight w:val="cyan"/>
        </w:rPr>
        <w:t>paves the way for the assumption of infinite responsibility</w:t>
      </w:r>
      <w:r w:rsidRPr="00315D73">
        <w:rPr>
          <w:rStyle w:val="CardsUnderlined"/>
        </w:rPr>
        <w:t xml:space="preserve"> of the self to the other, which in fact constitutes the self as an ethical subject</w:t>
      </w:r>
      <w:r w:rsidRPr="00315D73">
        <w:t xml:space="preserve"> (cf. </w:t>
      </w:r>
      <w:proofErr w:type="spellStart"/>
      <w:r w:rsidRPr="00315D73">
        <w:t>Levinas</w:t>
      </w:r>
      <w:proofErr w:type="spellEnd"/>
      <w:r w:rsidRPr="00315D73">
        <w:t xml:space="preserve"> 1969; Derrida 1992; 1996). </w:t>
      </w:r>
      <w:r w:rsidRPr="00315D73">
        <w:rPr>
          <w:rStyle w:val="CardsUnderlined"/>
        </w:rPr>
        <w:t xml:space="preserve">The very borderline between self and other thus evaporates in the reconstruction of this </w:t>
      </w:r>
      <w:proofErr w:type="spellStart"/>
      <w:r w:rsidRPr="00315D73">
        <w:rPr>
          <w:rStyle w:val="CardsUnderlined"/>
        </w:rPr>
        <w:t>rela</w:t>
      </w:r>
      <w:proofErr w:type="spellEnd"/>
      <w:r w:rsidRPr="00315D73">
        <w:rPr>
          <w:rStyle w:val="CardsUnderlined"/>
        </w:rPr>
        <w:t xml:space="preserve">- </w:t>
      </w:r>
      <w:proofErr w:type="spellStart"/>
      <w:r w:rsidRPr="00315D73">
        <w:rPr>
          <w:rStyle w:val="CardsUnderlined"/>
        </w:rPr>
        <w:t>tion</w:t>
      </w:r>
      <w:proofErr w:type="spellEnd"/>
      <w:r w:rsidRPr="00315D73">
        <w:rPr>
          <w:rStyle w:val="CardsUnderlined"/>
        </w:rPr>
        <w:t xml:space="preserve"> in terms of radical dependence. Insofar as every self is presumably someone’s other, we arrive at radical interdependence</w:t>
      </w:r>
      <w:r w:rsidRPr="00315D73">
        <w:t xml:space="preserve">. Contrast Schmitt’s (1976) construction of self-other (friend-enemy) relations in terms of existential equality, in which both figures emerge simultaneously and do not preexist the act of their discrimination. </w:t>
      </w:r>
      <w:r w:rsidRPr="00F354BC">
        <w:rPr>
          <w:rStyle w:val="CardsUnderlined"/>
          <w:highlight w:val="cyan"/>
        </w:rPr>
        <w:t xml:space="preserve">A </w:t>
      </w:r>
      <w:proofErr w:type="spellStart"/>
      <w:r w:rsidRPr="00F354BC">
        <w:rPr>
          <w:rStyle w:val="CardsUnderlined"/>
          <w:highlight w:val="cyan"/>
        </w:rPr>
        <w:t>Derridean</w:t>
      </w:r>
      <w:proofErr w:type="spellEnd"/>
      <w:r w:rsidRPr="00F354BC">
        <w:rPr>
          <w:rStyle w:val="CardsUnderlined"/>
          <w:highlight w:val="cyan"/>
        </w:rPr>
        <w:t xml:space="preserve"> postmodern ethics posits the self as an effect of the encounter with the other</w:t>
      </w:r>
      <w:r w:rsidRPr="00315D73">
        <w:rPr>
          <w:rStyle w:val="CardsUnderlined"/>
        </w:rPr>
        <w:t xml:space="preserve"> and conditions the ethicality of the self by the assumption of infinite responsibility before the other</w:t>
      </w:r>
      <w:r w:rsidRPr="00315D73">
        <w:t xml:space="preserve"> (see Moran 2002; Sharpe 2002). This difference from Schmitt is highly illuminating in the context of de-limitation. </w:t>
      </w:r>
      <w:r w:rsidRPr="00F354BC">
        <w:rPr>
          <w:rStyle w:val="CardsUnderlined"/>
          <w:highlight w:val="cyan"/>
        </w:rPr>
        <w:t xml:space="preserve">Schmitt resisted the </w:t>
      </w:r>
      <w:proofErr w:type="spellStart"/>
      <w:r w:rsidRPr="00F354BC">
        <w:rPr>
          <w:rStyle w:val="CardsUnderlined"/>
          <w:highlight w:val="cyan"/>
        </w:rPr>
        <w:t>absolutization</w:t>
      </w:r>
      <w:proofErr w:type="spellEnd"/>
      <w:r w:rsidRPr="00F354BC">
        <w:rPr>
          <w:rStyle w:val="CardsUnderlined"/>
          <w:highlight w:val="cyan"/>
        </w:rPr>
        <w:t xml:space="preserve"> of the other,</w:t>
      </w:r>
      <w:r w:rsidRPr="00315D73">
        <w:rPr>
          <w:rStyle w:val="CardsUnderlined"/>
        </w:rPr>
        <w:t xml:space="preserve"> because for him the elimination of boundaries that divide the self and the other would bring about not absolute hospitality but absolute hostility, the desire for the elimination of the other</w:t>
      </w:r>
      <w:r w:rsidRPr="00315D73">
        <w:t xml:space="preserve"> (see </w:t>
      </w:r>
      <w:proofErr w:type="spellStart"/>
      <w:r w:rsidRPr="00315D73">
        <w:t>Ojakangas</w:t>
      </w:r>
      <w:proofErr w:type="spellEnd"/>
      <w:r w:rsidRPr="00315D73">
        <w:t xml:space="preserve"> 2004, </w:t>
      </w:r>
      <w:proofErr w:type="spellStart"/>
      <w:r w:rsidRPr="00315D73">
        <w:t>ch.</w:t>
      </w:r>
      <w:proofErr w:type="spellEnd"/>
      <w:r w:rsidRPr="00315D73">
        <w:t xml:space="preserve"> 4). </w:t>
      </w:r>
      <w:r w:rsidRPr="00F354BC">
        <w:rPr>
          <w:rStyle w:val="CardsUnderlined"/>
          <w:highlight w:val="cyan"/>
        </w:rPr>
        <w:t>This logic is far easier to grasp</w:t>
      </w:r>
      <w:r w:rsidRPr="00315D73">
        <w:rPr>
          <w:rStyle w:val="CardsUnderlined"/>
        </w:rPr>
        <w:t xml:space="preserve"> </w:t>
      </w:r>
      <w:r w:rsidRPr="00F354BC">
        <w:rPr>
          <w:rStyle w:val="CardsUnderlined"/>
          <w:highlight w:val="cyan"/>
        </w:rPr>
        <w:t>than the assumption of infinite responsibility</w:t>
      </w:r>
      <w:r w:rsidRPr="00315D73">
        <w:rPr>
          <w:rStyle w:val="CardsUnderlined"/>
        </w:rPr>
        <w:t xml:space="preserve"> of the self to something that is not merely different but,</w:t>
      </w:r>
      <w:r w:rsidRPr="00315D73">
        <w:t xml:space="preserve"> in the </w:t>
      </w:r>
      <w:proofErr w:type="spellStart"/>
      <w:r w:rsidRPr="00315D73">
        <w:t>Derridean</w:t>
      </w:r>
      <w:proofErr w:type="spellEnd"/>
      <w:r w:rsidRPr="00315D73">
        <w:t xml:space="preserve"> axiom, “</w:t>
      </w:r>
      <w:r w:rsidRPr="00315D73">
        <w:rPr>
          <w:rStyle w:val="CardsUnderlined"/>
        </w:rPr>
        <w:t>wholly other</w:t>
      </w:r>
      <w:r w:rsidRPr="00315D73">
        <w:t>”—</w:t>
      </w:r>
      <w:r w:rsidRPr="00315D73">
        <w:rPr>
          <w:rStyle w:val="CardsUnderlined"/>
        </w:rPr>
        <w:t>with which one logically can have no common identity and</w:t>
      </w:r>
      <w:r w:rsidRPr="00315D73">
        <w:t xml:space="preserve">, therefore, </w:t>
      </w:r>
      <w:r w:rsidRPr="00315D73">
        <w:rPr>
          <w:rStyle w:val="CardsUnderlined"/>
        </w:rPr>
        <w:t>no possibility of empathy or,</w:t>
      </w:r>
      <w:r w:rsidRPr="00315D73">
        <w:t xml:space="preserve"> for that matter, </w:t>
      </w:r>
      <w:r w:rsidRPr="00315D73">
        <w:rPr>
          <w:rStyle w:val="CardsUnderlined"/>
        </w:rPr>
        <w:t>any relation at all</w:t>
      </w:r>
      <w:r w:rsidRPr="00315D73">
        <w:t xml:space="preserve">. </w:t>
      </w:r>
      <w:r w:rsidRPr="00315D73">
        <w:rPr>
          <w:rStyle w:val="CardsUnderlined"/>
        </w:rPr>
        <w:t>It is</w:t>
      </w:r>
      <w:r w:rsidRPr="00315D73">
        <w:t xml:space="preserve">, therefore, hardly </w:t>
      </w:r>
      <w:r w:rsidRPr="00315D73">
        <w:rPr>
          <w:rStyle w:val="CardsUnderlined"/>
        </w:rPr>
        <w:t>puzzling that all empirical concretizations of post- modern ethics easily fall short.</w:t>
      </w:r>
      <w:r w:rsidRPr="00315D73">
        <w:t xml:space="preserve"> At its worst, </w:t>
      </w:r>
      <w:r w:rsidRPr="00315D73">
        <w:rPr>
          <w:rStyle w:val="CardsUnderlined"/>
        </w:rPr>
        <w:t>the ethics of responsibility to “otherness” turns out just as hypocritical as liberal multiculturalism, depriving the other of its “otherness” through a kind of forced empathy</w:t>
      </w:r>
      <w:r w:rsidRPr="00315D73">
        <w:t xml:space="preserve">: a demand for the inclusion of the other into the liberal-democratic order of tolerance that is oblivious to the fact that </w:t>
      </w:r>
      <w:r w:rsidRPr="00315D73">
        <w:rPr>
          <w:rStyle w:val="CardsUnderlined"/>
        </w:rPr>
        <w:t>it is frequently the very resistance to this inclusion that constitutes the other as other.</w:t>
      </w:r>
      <w:r w:rsidRPr="00315D73">
        <w:t xml:space="preserve"> At its best, this ethics is resigned to indecision and passivity, doomed to the endless contemplation of its own momentous impossibility (see </w:t>
      </w:r>
      <w:proofErr w:type="spellStart"/>
      <w:r w:rsidRPr="00315D73">
        <w:t>Prozorov</w:t>
      </w:r>
      <w:proofErr w:type="spellEnd"/>
      <w:r w:rsidRPr="00315D73">
        <w:t xml:space="preserve"> 2005). In either case, however, </w:t>
      </w:r>
      <w:r w:rsidRPr="00315D73">
        <w:rPr>
          <w:rStyle w:val="CardsUnderlined"/>
        </w:rPr>
        <w:t>we observe an elementary gesture of the effacement of boundaries between the self and the other through the postulate of their radical interdependence</w:t>
      </w:r>
      <w:r w:rsidRPr="00315D73">
        <w:t>.</w:t>
      </w:r>
    </w:p>
    <w:p w:rsidR="00521314" w:rsidRPr="00286E61" w:rsidRDefault="00521314" w:rsidP="00521314">
      <w:pPr>
        <w:pStyle w:val="Heading4"/>
      </w:pPr>
      <w:r w:rsidRPr="00286E61">
        <w:t xml:space="preserve">The </w:t>
      </w:r>
      <w:proofErr w:type="spellStart"/>
      <w:r w:rsidRPr="00286E61">
        <w:t>aff</w:t>
      </w:r>
      <w:proofErr w:type="spellEnd"/>
      <w:r w:rsidRPr="00286E61">
        <w:t>/ notion fo</w:t>
      </w:r>
      <w:r>
        <w:t>r</w:t>
      </w:r>
      <w:r w:rsidRPr="00286E61">
        <w:t xml:space="preserve"> the other </w:t>
      </w:r>
      <w:proofErr w:type="gramStart"/>
      <w:r w:rsidRPr="00286E61">
        <w:t>is</w:t>
      </w:r>
      <w:proofErr w:type="gramEnd"/>
      <w:r w:rsidRPr="00286E61">
        <w:t xml:space="preserve"> merely a valorization of marginal groups that is constitutive of the social activist and critical intellectual self. Empathy implies identification.</w:t>
      </w:r>
    </w:p>
    <w:p w:rsidR="00521314" w:rsidRPr="00315D73" w:rsidRDefault="00521314" w:rsidP="00521314">
      <w:pPr>
        <w:pStyle w:val="Cites"/>
      </w:pPr>
    </w:p>
    <w:p w:rsidR="00521314" w:rsidRPr="00315D73" w:rsidRDefault="00521314" w:rsidP="00521314">
      <w:pPr>
        <w:pStyle w:val="Cites"/>
      </w:pPr>
      <w:proofErr w:type="spellStart"/>
      <w:r w:rsidRPr="00315D73">
        <w:rPr>
          <w:rStyle w:val="Cites-AuthorDate"/>
        </w:rPr>
        <w:t>Prozorov</w:t>
      </w:r>
      <w:proofErr w:type="spellEnd"/>
      <w:r w:rsidRPr="00315D73">
        <w:t xml:space="preserve">, Department of International Relations, Petrozavodsk State University, </w:t>
      </w:r>
      <w:r w:rsidRPr="00315D73">
        <w:rPr>
          <w:rStyle w:val="Cites-AuthorDate"/>
        </w:rPr>
        <w:t>in ‘5</w:t>
      </w:r>
    </w:p>
    <w:p w:rsidR="00521314" w:rsidRPr="00315D73" w:rsidRDefault="00521314" w:rsidP="00521314">
      <w:pPr>
        <w:pStyle w:val="Cites"/>
      </w:pPr>
      <w:r w:rsidRPr="00315D73">
        <w:t>[Sergei, "X/</w:t>
      </w:r>
      <w:proofErr w:type="spellStart"/>
      <w:r w:rsidRPr="00315D73">
        <w:t>Xs</w:t>
      </w:r>
      <w:proofErr w:type="spellEnd"/>
      <w:r w:rsidRPr="00315D73">
        <w:t>: toward a general theory of the exception." Alternatives: Global, Local, Political 30.1, Jan-March]</w:t>
      </w:r>
    </w:p>
    <w:p w:rsidR="00521314" w:rsidRDefault="00521314" w:rsidP="00521314">
      <w:pPr>
        <w:pStyle w:val="Cards"/>
        <w:rPr>
          <w:lang w:val="en-US"/>
        </w:rPr>
      </w:pPr>
      <w:r w:rsidRPr="00315D73">
        <w:t xml:space="preserve">With regard to this notion of otherness, </w:t>
      </w:r>
      <w:r w:rsidRPr="00F354BC">
        <w:rPr>
          <w:rStyle w:val="CardsUnderlined"/>
          <w:highlight w:val="cyan"/>
        </w:rPr>
        <w:t>it is important to delineate it from</w:t>
      </w:r>
      <w:r w:rsidRPr="00315D73">
        <w:rPr>
          <w:rStyle w:val="CardsUnderlined"/>
        </w:rPr>
        <w:t xml:space="preserve"> the rather ambiguous and incoherent concept of </w:t>
      </w:r>
      <w:r w:rsidRPr="00F354BC">
        <w:rPr>
          <w:rStyle w:val="CardsUnderlined"/>
          <w:highlight w:val="cyan"/>
        </w:rPr>
        <w:t>the Other</w:t>
      </w:r>
      <w:r w:rsidRPr="00315D73">
        <w:rPr>
          <w:rStyle w:val="CardsUnderlined"/>
        </w:rPr>
        <w:t xml:space="preserve"> frequently deployed in poststructuralist studies. </w:t>
      </w:r>
      <w:r w:rsidRPr="00F354BC">
        <w:rPr>
          <w:rStyle w:val="CardsUnderlined"/>
          <w:highlight w:val="cyan"/>
        </w:rPr>
        <w:lastRenderedPageBreak/>
        <w:t>What is at stake is</w:t>
      </w:r>
      <w:r w:rsidRPr="00315D73">
        <w:rPr>
          <w:rStyle w:val="CardsUnderlined"/>
        </w:rPr>
        <w:t xml:space="preserve"> not a facile gesture of demonstrating </w:t>
      </w:r>
      <w:r w:rsidRPr="00F354BC">
        <w:rPr>
          <w:rStyle w:val="CardsUnderlined"/>
          <w:highlight w:val="cyan"/>
        </w:rPr>
        <w:t>the dependence of one's identity on the exclusion of the other</w:t>
      </w:r>
      <w:r w:rsidRPr="00315D73">
        <w:rPr>
          <w:rStyle w:val="CardsUnderlined"/>
        </w:rPr>
        <w:t xml:space="preserve"> and then proceeding to advocate "responsibility to Otherness</w:t>
      </w:r>
      <w:r w:rsidRPr="00315D73">
        <w:t xml:space="preserve">," (17) </w:t>
      </w:r>
      <w:r w:rsidRPr="00F354BC">
        <w:rPr>
          <w:rStyle w:val="CardsUnderlined"/>
          <w:highlight w:val="cyan"/>
        </w:rPr>
        <w:t>which</w:t>
      </w:r>
      <w:r w:rsidRPr="00315D73">
        <w:rPr>
          <w:rStyle w:val="CardsUnderlined"/>
        </w:rPr>
        <w:t xml:space="preserve"> empirically comes down to the valorization of marginal, repressed, and otherwise </w:t>
      </w:r>
      <w:r w:rsidRPr="00F354BC">
        <w:rPr>
          <w:rStyle w:val="CardsUnderlined"/>
          <w:highlight w:val="cyan"/>
        </w:rPr>
        <w:t>disadvantaged groups</w:t>
      </w:r>
      <w:r w:rsidRPr="00315D73">
        <w:rPr>
          <w:rStyle w:val="CardsUnderlined"/>
        </w:rPr>
        <w:t>, a valorization which is in fact constitutive of one's conception of the self</w:t>
      </w:r>
      <w:r w:rsidRPr="00315D73">
        <w:t xml:space="preserve"> (</w:t>
      </w:r>
      <w:r w:rsidRPr="00315D73">
        <w:rPr>
          <w:rStyle w:val="CardsUnderlined"/>
        </w:rPr>
        <w:t>as a social activist or a critical intellectual</w:t>
      </w:r>
      <w:r w:rsidRPr="00315D73">
        <w:t xml:space="preserve">). </w:t>
      </w:r>
      <w:r w:rsidRPr="00F354BC">
        <w:rPr>
          <w:rStyle w:val="CardsUnderlined"/>
          <w:highlight w:val="cyan"/>
        </w:rPr>
        <w:t>The inconsistency is immediately</w:t>
      </w:r>
      <w:r w:rsidRPr="00315D73">
        <w:rPr>
          <w:rStyle w:val="CardsUnderlined"/>
        </w:rPr>
        <w:t xml:space="preserve"> </w:t>
      </w:r>
      <w:r w:rsidRPr="00F354BC">
        <w:rPr>
          <w:rStyle w:val="CardsUnderlined"/>
          <w:highlight w:val="cyan"/>
        </w:rPr>
        <w:t>apparent</w:t>
      </w:r>
      <w:r w:rsidRPr="00315D73">
        <w:rPr>
          <w:rStyle w:val="CardsUnderlined"/>
        </w:rPr>
        <w:t>: there is little that is so very "other" about the usual figures of otherness deployed in critical thought, both empirically</w:t>
      </w:r>
      <w:r w:rsidRPr="00315D73">
        <w:t xml:space="preserve"> (</w:t>
      </w:r>
      <w:r w:rsidRPr="00315D73">
        <w:rPr>
          <w:rStyle w:val="CardsUnderlined"/>
        </w:rPr>
        <w:t>insofar as the very sympathy or concern for the cause of the other renders his otherness questionable</w:t>
      </w:r>
      <w:r w:rsidRPr="00315D73">
        <w:t xml:space="preserve">) </w:t>
      </w:r>
      <w:r w:rsidRPr="00F354BC">
        <w:rPr>
          <w:rStyle w:val="CardsUnderlined"/>
          <w:highlight w:val="cyan"/>
        </w:rPr>
        <w:t>and</w:t>
      </w:r>
      <w:r w:rsidRPr="00315D73">
        <w:rPr>
          <w:rStyle w:val="CardsUnderlined"/>
        </w:rPr>
        <w:t xml:space="preserve"> conceptually</w:t>
      </w:r>
      <w:r w:rsidRPr="00315D73">
        <w:t xml:space="preserve"> (</w:t>
      </w:r>
      <w:r w:rsidRPr="00315D73">
        <w:rPr>
          <w:rStyle w:val="CardsUnderlined"/>
        </w:rPr>
        <w:t xml:space="preserve">the </w:t>
      </w:r>
      <w:r w:rsidRPr="00F354BC">
        <w:rPr>
          <w:rStyle w:val="CardsUnderlined"/>
          <w:highlight w:val="cyan"/>
        </w:rPr>
        <w:t xml:space="preserve">notion of </w:t>
      </w:r>
      <w:proofErr w:type="spellStart"/>
      <w:r w:rsidRPr="00F354BC">
        <w:rPr>
          <w:rStyle w:val="CardsUnderlined"/>
          <w:highlight w:val="cyan"/>
        </w:rPr>
        <w:t>alterity</w:t>
      </w:r>
      <w:proofErr w:type="spellEnd"/>
      <w:r w:rsidRPr="00F354BC">
        <w:rPr>
          <w:rStyle w:val="CardsUnderlined"/>
          <w:highlight w:val="cyan"/>
        </w:rPr>
        <w:t xml:space="preserve"> is hardly apt for an ethics</w:t>
      </w:r>
      <w:r w:rsidRPr="00315D73">
        <w:rPr>
          <w:rStyle w:val="CardsUnderlined"/>
        </w:rPr>
        <w:t xml:space="preserve"> that ultimately professes empathy with the other's cause and hence must logically presuppose at least a minimal degree of identification</w:t>
      </w:r>
      <w:r w:rsidRPr="00315D73">
        <w:t>).</w:t>
      </w:r>
    </w:p>
    <w:p w:rsidR="00521314" w:rsidRPr="006C660A" w:rsidRDefault="00521314" w:rsidP="00521314"/>
    <w:p w:rsidR="00521314" w:rsidRDefault="00521314" w:rsidP="00521314">
      <w:pPr>
        <w:rPr>
          <w:lang w:eastAsia="x-none"/>
        </w:rPr>
      </w:pPr>
    </w:p>
    <w:p w:rsidR="00521314" w:rsidRDefault="00521314" w:rsidP="00521314">
      <w:pPr>
        <w:pStyle w:val="Heading4"/>
      </w:pPr>
      <w:r>
        <w:t xml:space="preserve">Derrida admits that a pursuit toward pure hospitality will, IN ALL INSTANCES, fail. The world is violent, human nature steers towards selfishness, and the consequent power structures sustaining injustices are needed to extend hospitality in the first place. Without ownership and control there cannot be the possibility of hosting </w:t>
      </w:r>
      <w:r w:rsidRPr="00BC654C">
        <w:rPr>
          <w:i/>
        </w:rPr>
        <w:t>anyone</w:t>
      </w:r>
      <w:r>
        <w:t xml:space="preserve">. </w:t>
      </w:r>
    </w:p>
    <w:p w:rsidR="00521314" w:rsidRDefault="00521314" w:rsidP="00521314">
      <w:pPr>
        <w:pStyle w:val="Heading4"/>
      </w:pPr>
      <w:r>
        <w:t xml:space="preserve">Foster, oxford PhD, 7 </w:t>
      </w:r>
    </w:p>
    <w:p w:rsidR="00521314" w:rsidRPr="00BC654C" w:rsidRDefault="00521314" w:rsidP="00521314">
      <w:pPr>
        <w:rPr>
          <w:rStyle w:val="Emphasis2"/>
          <w:iCs w:val="0"/>
        </w:rPr>
      </w:pPr>
      <w:r>
        <w:t>[Jason, “Hospitality: The Apostle John, Jacques Derrida, and Us”</w:t>
      </w:r>
      <w:r w:rsidRPr="00BC654C">
        <w:t xml:space="preserve"> (</w:t>
      </w:r>
      <w:hyperlink r:id="rId13" w:history="1">
        <w:r w:rsidRPr="00BC654C">
          <w:t>http://thirdmill.org/newfiles/jas_foster/jas_foster.hospitality.pdf</w:t>
        </w:r>
      </w:hyperlink>
      <w:r w:rsidRPr="00BC654C">
        <w:t xml:space="preserve">) </w:t>
      </w:r>
      <w:proofErr w:type="spellStart"/>
      <w:r w:rsidRPr="00BC654C">
        <w:t>T.a</w:t>
      </w:r>
      <w:proofErr w:type="spellEnd"/>
      <w:r w:rsidRPr="00BC654C">
        <w:t>]</w:t>
      </w:r>
    </w:p>
    <w:p w:rsidR="0035769E" w:rsidRDefault="00521314" w:rsidP="00521314">
      <w:pPr>
        <w:pStyle w:val="card"/>
        <w:rPr>
          <w:rStyle w:val="Emphasis2"/>
        </w:rPr>
      </w:pPr>
      <w:r w:rsidRPr="00F354BC">
        <w:rPr>
          <w:rStyle w:val="Emphasis2"/>
          <w:highlight w:val="cyan"/>
        </w:rPr>
        <w:t>Derrida is aware that</w:t>
      </w:r>
      <w:r w:rsidRPr="00BC654C">
        <w:rPr>
          <w:rStyle w:val="underline"/>
        </w:rPr>
        <w:t xml:space="preserve"> such a radical take on hospitality carries certain risks with it. </w:t>
      </w:r>
      <w:r w:rsidRPr="00BC654C">
        <w:t xml:space="preserve"> </w:t>
      </w:r>
      <w:r w:rsidRPr="00BC654C">
        <w:rPr>
          <w:rStyle w:val="underline"/>
        </w:rPr>
        <w:t xml:space="preserve">He </w:t>
      </w:r>
      <w:proofErr w:type="gramStart"/>
      <w:r w:rsidRPr="00BC654C">
        <w:rPr>
          <w:rStyle w:val="underline"/>
        </w:rPr>
        <w:t>is  quite</w:t>
      </w:r>
      <w:proofErr w:type="gramEnd"/>
      <w:r w:rsidRPr="00BC654C">
        <w:rPr>
          <w:rStyle w:val="underline"/>
        </w:rPr>
        <w:t xml:space="preserve"> frank in saying that</w:t>
      </w:r>
      <w:r w:rsidRPr="00BC654C">
        <w:t xml:space="preserve"> </w:t>
      </w:r>
      <w:r w:rsidRPr="00F354BC">
        <w:rPr>
          <w:rStyle w:val="Emphasis2"/>
          <w:highlight w:val="cyan"/>
        </w:rPr>
        <w:t>the result of this kind of hospitality might be “terrible because  the newcomer may be</w:t>
      </w:r>
      <w:r w:rsidRPr="00BC654C">
        <w:rPr>
          <w:rStyle w:val="Emphasis2"/>
        </w:rPr>
        <w:t xml:space="preserve"> a good person, or may be </w:t>
      </w:r>
      <w:r w:rsidRPr="00F354BC">
        <w:rPr>
          <w:rStyle w:val="Emphasis2"/>
          <w:highlight w:val="cyan"/>
        </w:rPr>
        <w:t>the devil</w:t>
      </w:r>
      <w:r w:rsidRPr="00BC654C">
        <w:rPr>
          <w:rStyle w:val="Emphasis2"/>
        </w:rPr>
        <w:t>."</w:t>
      </w:r>
      <w:r w:rsidRPr="00BC654C">
        <w:t xml:space="preserve"> 30   But to Derrida, it does </w:t>
      </w:r>
      <w:proofErr w:type="gramStart"/>
      <w:r w:rsidRPr="00BC654C">
        <w:t>not  matter</w:t>
      </w:r>
      <w:proofErr w:type="gramEnd"/>
      <w:r w:rsidRPr="00BC654C">
        <w:t xml:space="preserve"> who it is.  Pure hospitality is completely unconditional and has no </w:t>
      </w:r>
      <w:proofErr w:type="gramStart"/>
      <w:r w:rsidRPr="00BC654C">
        <w:t>limits  whatsoever</w:t>
      </w:r>
      <w:proofErr w:type="gramEnd"/>
      <w:r w:rsidRPr="00BC654C">
        <w:t xml:space="preserve">.  The door is always open; the lock is always unlocked.   Pure hospitality is extended and given without any prior knowledge of who we </w:t>
      </w:r>
      <w:proofErr w:type="gramStart"/>
      <w:r w:rsidRPr="00BC654C">
        <w:t>are  extending</w:t>
      </w:r>
      <w:proofErr w:type="gramEnd"/>
      <w:r w:rsidRPr="00BC654C">
        <w:t xml:space="preserve"> it to. 31   This is what Derrida means by the "other;" receiving and </w:t>
      </w:r>
      <w:proofErr w:type="gramStart"/>
      <w:r w:rsidRPr="00BC654C">
        <w:t>embracing  newcomers</w:t>
      </w:r>
      <w:proofErr w:type="gramEnd"/>
      <w:r w:rsidRPr="00BC654C">
        <w:t xml:space="preserve"> we truly know nothing about at all. 32   For Derrida, no question or inquiry </w:t>
      </w:r>
      <w:proofErr w:type="gramStart"/>
      <w:r w:rsidRPr="00BC654C">
        <w:t>we  might</w:t>
      </w:r>
      <w:proofErr w:type="gramEnd"/>
      <w:r w:rsidRPr="00BC654C">
        <w:t xml:space="preserve"> make to a potential guest is virtuous because such questions are merely impure  attempts to classify the person into our own predetermined categories of being. 33   </w:t>
      </w:r>
      <w:proofErr w:type="gramStart"/>
      <w:r w:rsidRPr="00BC654C">
        <w:t>The  Mediterranean</w:t>
      </w:r>
      <w:proofErr w:type="gramEnd"/>
      <w:r w:rsidRPr="00BC654C">
        <w:t>/</w:t>
      </w:r>
      <w:proofErr w:type="spellStart"/>
      <w:r w:rsidRPr="00BC654C">
        <w:t>Johannine</w:t>
      </w:r>
      <w:proofErr w:type="spellEnd"/>
      <w:r w:rsidRPr="00BC654C">
        <w:t xml:space="preserve"> idea of testing (and its modern counterpart – sizing people  up) is clearly frowned upon by Derrida.  Pure hospitality is the unconditional "</w:t>
      </w:r>
      <w:proofErr w:type="gramStart"/>
      <w:r w:rsidRPr="00BC654C">
        <w:t>hospitality  of</w:t>
      </w:r>
      <w:proofErr w:type="gramEnd"/>
      <w:r w:rsidRPr="00BC654C">
        <w:t xml:space="preserve"> visitation" which introduces radical surprise into hospitality.  This stands in contrast </w:t>
      </w:r>
      <w:proofErr w:type="gramStart"/>
      <w:r w:rsidRPr="00BC654C">
        <w:t>to  actual</w:t>
      </w:r>
      <w:proofErr w:type="gramEnd"/>
      <w:r w:rsidRPr="00BC654C">
        <w:t xml:space="preserve"> hospitality's "hospitality of invitation," which makes hospitality a gated and conditional product of our own self-centered preferences, and is extended only on our  own terms. 34    Derrida believes the actual hospitality of our day is violent in forcing restrictive conformity through enforcing conditions upon those to whom it is extended.  In effect, </w:t>
      </w:r>
      <w:proofErr w:type="gramStart"/>
      <w:r w:rsidRPr="00BC654C">
        <w:t xml:space="preserve">Derrida </w:t>
      </w:r>
      <w:r>
        <w:t xml:space="preserve"> </w:t>
      </w:r>
      <w:r w:rsidRPr="00BC654C">
        <w:t>believes</w:t>
      </w:r>
      <w:proofErr w:type="gramEnd"/>
      <w:r w:rsidRPr="00BC654C">
        <w:t xml:space="preserve"> the structure of barriers and restrictions we adopt as the masters of our  space when we extend actual hospitality to others renders these "others" as strangers  and refugees. 35   For Derrida, our actual hospitality rests upon behavioral conditions </w:t>
      </w:r>
      <w:proofErr w:type="gramStart"/>
      <w:r w:rsidRPr="00BC654C">
        <w:t>and  prerequisites</w:t>
      </w:r>
      <w:proofErr w:type="gramEnd"/>
      <w:r w:rsidRPr="00BC654C">
        <w:t xml:space="preserve"> that tacitly advocate limits on the extent to which we're willing to be  trespassed by our guests.  This makes our hospitality inhospitable.  Derrida mostly tends to blame Kant's "universal hospitality" 36 for this problem that carried with </w:t>
      </w:r>
      <w:proofErr w:type="gramStart"/>
      <w:r w:rsidRPr="00BC654C">
        <w:t>it  accepted</w:t>
      </w:r>
      <w:proofErr w:type="gramEnd"/>
      <w:r w:rsidRPr="00BC654C">
        <w:t xml:space="preserve"> standards of conduct, and time limits on its extension. 37 </w:t>
      </w:r>
      <w:r w:rsidRPr="00F354BC">
        <w:rPr>
          <w:rStyle w:val="underline"/>
          <w:highlight w:val="cyan"/>
        </w:rPr>
        <w:t>Because Derrida's</w:t>
      </w:r>
      <w:r w:rsidRPr="00BC654C">
        <w:rPr>
          <w:rStyle w:val="underline"/>
        </w:rPr>
        <w:t xml:space="preserve"> messianic </w:t>
      </w:r>
      <w:r w:rsidRPr="00F354BC">
        <w:rPr>
          <w:rStyle w:val="underline"/>
          <w:highlight w:val="cyan"/>
        </w:rPr>
        <w:t>future i</w:t>
      </w:r>
      <w:r w:rsidRPr="00BC654C">
        <w:rPr>
          <w:rStyle w:val="underline"/>
        </w:rPr>
        <w:t xml:space="preserve">s indeterminate and </w:t>
      </w:r>
      <w:r w:rsidRPr="00F354BC">
        <w:rPr>
          <w:rStyle w:val="underline"/>
          <w:highlight w:val="cyan"/>
        </w:rPr>
        <w:t xml:space="preserve">beyond the horizon </w:t>
      </w:r>
      <w:proofErr w:type="gramStart"/>
      <w:r w:rsidRPr="00F354BC">
        <w:rPr>
          <w:rStyle w:val="underline"/>
          <w:highlight w:val="cyan"/>
        </w:rPr>
        <w:t>of  expectation</w:t>
      </w:r>
      <w:proofErr w:type="gramEnd"/>
      <w:r w:rsidRPr="00F354BC">
        <w:rPr>
          <w:rStyle w:val="Emphasis2"/>
          <w:highlight w:val="cyan"/>
        </w:rPr>
        <w:t>, pure hospitality</w:t>
      </w:r>
      <w:r w:rsidRPr="00BC654C">
        <w:rPr>
          <w:rStyle w:val="Emphasis2"/>
        </w:rPr>
        <w:t xml:space="preserve">, </w:t>
      </w:r>
      <w:r w:rsidRPr="00BC654C">
        <w:t>as such,</w:t>
      </w:r>
      <w:r w:rsidRPr="00BC654C">
        <w:rPr>
          <w:rStyle w:val="Emphasis2"/>
        </w:rPr>
        <w:t xml:space="preserve"> is </w:t>
      </w:r>
      <w:r w:rsidRPr="00F354BC">
        <w:rPr>
          <w:rStyle w:val="Emphasis2"/>
          <w:highlight w:val="cyan"/>
        </w:rPr>
        <w:t>impossible to achieve and he acknowledges  this.</w:t>
      </w:r>
      <w:r w:rsidRPr="00BC654C">
        <w:t xml:space="preserve">  </w:t>
      </w:r>
      <w:r w:rsidRPr="00BC654C">
        <w:rPr>
          <w:rStyle w:val="underline"/>
        </w:rPr>
        <w:t xml:space="preserve">His pure </w:t>
      </w:r>
      <w:r w:rsidRPr="00F354BC">
        <w:rPr>
          <w:rStyle w:val="underline"/>
          <w:highlight w:val="cyan"/>
        </w:rPr>
        <w:t>hospitality</w:t>
      </w:r>
      <w:r w:rsidRPr="00BC654C">
        <w:rPr>
          <w:rStyle w:val="underline"/>
        </w:rPr>
        <w:t xml:space="preserve"> is an eschatological ideal that </w:t>
      </w:r>
      <w:r w:rsidRPr="00F354BC">
        <w:rPr>
          <w:rStyle w:val="underline"/>
          <w:highlight w:val="cyan"/>
        </w:rPr>
        <w:t xml:space="preserve">can never be realized in </w:t>
      </w:r>
      <w:proofErr w:type="gramStart"/>
      <w:r w:rsidRPr="00F354BC">
        <w:rPr>
          <w:rStyle w:val="underline"/>
          <w:highlight w:val="cyan"/>
        </w:rPr>
        <w:t>a  violent</w:t>
      </w:r>
      <w:proofErr w:type="gramEnd"/>
      <w:r w:rsidRPr="00F354BC">
        <w:rPr>
          <w:rStyle w:val="underline"/>
          <w:highlight w:val="cyan"/>
        </w:rPr>
        <w:t xml:space="preserve"> world</w:t>
      </w:r>
      <w:r w:rsidRPr="00BC654C">
        <w:t xml:space="preserve">. 38   </w:t>
      </w:r>
      <w:r w:rsidRPr="00F354BC">
        <w:rPr>
          <w:rStyle w:val="underline"/>
          <w:highlight w:val="cyan"/>
        </w:rPr>
        <w:t>Derrida sees the world</w:t>
      </w:r>
      <w:r w:rsidRPr="00BC654C">
        <w:rPr>
          <w:rStyle w:val="underline"/>
        </w:rPr>
        <w:t xml:space="preserve"> as thoroughly violent, </w:t>
      </w:r>
      <w:r w:rsidRPr="00F354BC">
        <w:rPr>
          <w:rStyle w:val="underline"/>
          <w:highlight w:val="cyan"/>
        </w:rPr>
        <w:t xml:space="preserve">with violence </w:t>
      </w:r>
      <w:proofErr w:type="gramStart"/>
      <w:r w:rsidRPr="00F354BC">
        <w:rPr>
          <w:rStyle w:val="underline"/>
          <w:highlight w:val="cyan"/>
        </w:rPr>
        <w:t>interwoven  into</w:t>
      </w:r>
      <w:proofErr w:type="gramEnd"/>
      <w:r w:rsidRPr="00F354BC">
        <w:rPr>
          <w:rStyle w:val="underline"/>
          <w:highlight w:val="cyan"/>
        </w:rPr>
        <w:t xml:space="preserve"> all aspects of society and impossible to avoid.  Derrida believes all </w:t>
      </w:r>
      <w:proofErr w:type="gramStart"/>
      <w:r w:rsidRPr="00F354BC">
        <w:rPr>
          <w:rStyle w:val="underline"/>
          <w:highlight w:val="cyan"/>
        </w:rPr>
        <w:t>human  hospitality</w:t>
      </w:r>
      <w:proofErr w:type="gramEnd"/>
      <w:r w:rsidRPr="00F354BC">
        <w:rPr>
          <w:rStyle w:val="underline"/>
          <w:highlight w:val="cyan"/>
        </w:rPr>
        <w:t xml:space="preserve"> is tainted by narcissism that leads to</w:t>
      </w:r>
      <w:r w:rsidRPr="00BC654C">
        <w:rPr>
          <w:rStyle w:val="underline"/>
        </w:rPr>
        <w:t xml:space="preserve"> some degree of </w:t>
      </w:r>
      <w:r w:rsidRPr="00F354BC">
        <w:rPr>
          <w:rStyle w:val="underline"/>
          <w:highlight w:val="cyan"/>
        </w:rPr>
        <w:t>insincerity</w:t>
      </w:r>
      <w:r w:rsidRPr="00BC654C">
        <w:rPr>
          <w:rStyle w:val="underline"/>
        </w:rPr>
        <w:t xml:space="preserve"> when we  extend hospitality to others.  When </w:t>
      </w:r>
      <w:r w:rsidRPr="00F354BC">
        <w:rPr>
          <w:rStyle w:val="underline"/>
          <w:highlight w:val="cyan"/>
        </w:rPr>
        <w:t xml:space="preserve">we give, we are always selfishly looking </w:t>
      </w:r>
      <w:proofErr w:type="gramStart"/>
      <w:r w:rsidRPr="00F354BC">
        <w:rPr>
          <w:rStyle w:val="underline"/>
          <w:highlight w:val="cyan"/>
        </w:rPr>
        <w:t>for  something</w:t>
      </w:r>
      <w:proofErr w:type="gramEnd"/>
      <w:r w:rsidRPr="00F354BC">
        <w:rPr>
          <w:rStyle w:val="underline"/>
          <w:highlight w:val="cyan"/>
        </w:rPr>
        <w:t xml:space="preserve"> in return</w:t>
      </w:r>
      <w:r w:rsidRPr="00BC654C">
        <w:t xml:space="preserve">, 39 whether it be a tangible gift or an intangible feeling of </w:t>
      </w:r>
      <w:proofErr w:type="spellStart"/>
      <w:r w:rsidRPr="00BC654C">
        <w:t>selfcongratulation</w:t>
      </w:r>
      <w:proofErr w:type="spellEnd"/>
      <w:r w:rsidRPr="00BC654C">
        <w:t xml:space="preserve"> for being liked and appreciated by our guests.  For Derrida, </w:t>
      </w:r>
      <w:r w:rsidRPr="00F354BC">
        <w:rPr>
          <w:highlight w:val="cyan"/>
        </w:rPr>
        <w:t xml:space="preserve">hospitality </w:t>
      </w:r>
      <w:proofErr w:type="gramStart"/>
      <w:r w:rsidRPr="00F354BC">
        <w:rPr>
          <w:rStyle w:val="underline"/>
          <w:highlight w:val="cyan"/>
        </w:rPr>
        <w:t>is</w:t>
      </w:r>
      <w:r w:rsidRPr="00BC654C">
        <w:rPr>
          <w:rStyle w:val="underline"/>
        </w:rPr>
        <w:t xml:space="preserve">  always</w:t>
      </w:r>
      <w:proofErr w:type="gramEnd"/>
      <w:r w:rsidRPr="00BC654C">
        <w:rPr>
          <w:rStyle w:val="underline"/>
        </w:rPr>
        <w:t xml:space="preserve"> </w:t>
      </w:r>
      <w:r w:rsidRPr="00F354BC">
        <w:rPr>
          <w:rStyle w:val="underline"/>
          <w:highlight w:val="cyan"/>
        </w:rPr>
        <w:t>an economy of exchange</w:t>
      </w:r>
      <w:r w:rsidRPr="00BC654C">
        <w:rPr>
          <w:rStyle w:val="underline"/>
        </w:rPr>
        <w:t>, and gift-giving is never purely altruistic</w:t>
      </w:r>
      <w:r w:rsidRPr="00BC654C">
        <w:t xml:space="preserve">. 40   </w:t>
      </w:r>
      <w:r w:rsidRPr="00BC654C">
        <w:rPr>
          <w:rStyle w:val="underline"/>
        </w:rPr>
        <w:t xml:space="preserve">Thus, </w:t>
      </w:r>
      <w:proofErr w:type="gramStart"/>
      <w:r w:rsidRPr="00BC654C">
        <w:rPr>
          <w:rStyle w:val="underline"/>
        </w:rPr>
        <w:t>pure  hospitality</w:t>
      </w:r>
      <w:proofErr w:type="gramEnd"/>
      <w:r w:rsidRPr="00BC654C">
        <w:rPr>
          <w:rStyle w:val="underline"/>
        </w:rPr>
        <w:t xml:space="preserve"> is unachievable in </w:t>
      </w:r>
      <w:r w:rsidRPr="00F354BC">
        <w:rPr>
          <w:rStyle w:val="underline"/>
          <w:highlight w:val="cyan"/>
        </w:rPr>
        <w:t>Derrida's</w:t>
      </w:r>
      <w:r w:rsidRPr="00BC654C">
        <w:rPr>
          <w:rStyle w:val="underline"/>
        </w:rPr>
        <w:t xml:space="preserve"> vision.  He longs for a messianic future that </w:t>
      </w:r>
      <w:proofErr w:type="gramStart"/>
      <w:r w:rsidRPr="00BC654C">
        <w:rPr>
          <w:rStyle w:val="underline"/>
        </w:rPr>
        <w:t>he  believes</w:t>
      </w:r>
      <w:proofErr w:type="gramEnd"/>
      <w:r w:rsidRPr="00BC654C">
        <w:rPr>
          <w:rStyle w:val="underline"/>
        </w:rPr>
        <w:t xml:space="preserve"> will never materialize.   His </w:t>
      </w:r>
      <w:r w:rsidRPr="00F354BC">
        <w:rPr>
          <w:rStyle w:val="underline"/>
          <w:highlight w:val="cyan"/>
        </w:rPr>
        <w:t>deconstruction of hospitality is so thorough that it leaves us nowhere</w:t>
      </w:r>
      <w:r w:rsidRPr="00BC654C">
        <w:t xml:space="preserve">, at least in </w:t>
      </w:r>
      <w:proofErr w:type="gramStart"/>
      <w:r w:rsidRPr="00BC654C">
        <w:t>my  view</w:t>
      </w:r>
      <w:proofErr w:type="gramEnd"/>
      <w:r w:rsidRPr="00BC654C">
        <w:t xml:space="preserve">.  </w:t>
      </w:r>
      <w:r w:rsidRPr="00F354BC">
        <w:rPr>
          <w:rStyle w:val="Emphasis2"/>
          <w:highlight w:val="cyan"/>
        </w:rPr>
        <w:t xml:space="preserve">The very nature of actual hospitality assumes and perpetuates a structure </w:t>
      </w:r>
      <w:proofErr w:type="gramStart"/>
      <w:r w:rsidRPr="00F354BC">
        <w:rPr>
          <w:rStyle w:val="Emphasis2"/>
          <w:highlight w:val="cyan"/>
        </w:rPr>
        <w:t>of  inequality</w:t>
      </w:r>
      <w:proofErr w:type="gramEnd"/>
      <w:r w:rsidRPr="00F354BC">
        <w:rPr>
          <w:rStyle w:val="Emphasis2"/>
          <w:highlight w:val="cyan"/>
        </w:rPr>
        <w:t xml:space="preserve"> between host and guest that of itself must be eliminated if we are to have true  and pure hospitality</w:t>
      </w:r>
      <w:r w:rsidRPr="00F354BC">
        <w:rPr>
          <w:highlight w:val="cyan"/>
        </w:rPr>
        <w:t>.</w:t>
      </w:r>
      <w:r w:rsidRPr="00BC654C">
        <w:t xml:space="preserve"> 41   Lest anyone think this is simply an issue between individuals</w:t>
      </w:r>
      <w:proofErr w:type="gramStart"/>
      <w:r w:rsidRPr="00BC654C">
        <w:t>,  Derrida</w:t>
      </w:r>
      <w:proofErr w:type="gramEnd"/>
      <w:r w:rsidRPr="00BC654C">
        <w:t xml:space="preserve"> believes the ramifications are thoroughly global in nature and speak to the  reality that "[h]</w:t>
      </w:r>
      <w:proofErr w:type="spellStart"/>
      <w:r w:rsidRPr="00BC654C">
        <w:t>ospitality</w:t>
      </w:r>
      <w:proofErr w:type="spellEnd"/>
      <w:r w:rsidRPr="00BC654C">
        <w:t xml:space="preserve"> is culture itself…ethics is hospitality; ethics is so thoroughly  coextensive with the experience of hospitality." 42   But </w:t>
      </w:r>
      <w:r w:rsidRPr="00F354BC">
        <w:rPr>
          <w:rStyle w:val="Emphasis2"/>
          <w:highlight w:val="cyan"/>
        </w:rPr>
        <w:t>because this "power structure" is the basis for hospitality</w:t>
      </w:r>
      <w:r w:rsidRPr="00BC654C">
        <w:rPr>
          <w:rStyle w:val="Emphasis2"/>
        </w:rPr>
        <w:t xml:space="preserve"> in the first place </w:t>
      </w:r>
      <w:r w:rsidRPr="00F354BC">
        <w:rPr>
          <w:rStyle w:val="Emphasis2"/>
          <w:highlight w:val="cyan"/>
        </w:rPr>
        <w:t>and depends on it for its very existence, it is impossible to rid ourselves of it, even though the breaking down of this structure of inequality and barriers is the goal of pure hospitality</w:t>
      </w:r>
    </w:p>
    <w:p w:rsidR="0035769E" w:rsidRDefault="0035769E" w:rsidP="00521314">
      <w:pPr>
        <w:pStyle w:val="card"/>
        <w:rPr>
          <w:rStyle w:val="Emphasis2"/>
        </w:rPr>
      </w:pPr>
    </w:p>
    <w:p w:rsidR="0035769E" w:rsidRDefault="0035769E" w:rsidP="00521314">
      <w:pPr>
        <w:pStyle w:val="card"/>
        <w:rPr>
          <w:rStyle w:val="Emphasis2"/>
        </w:rPr>
      </w:pPr>
    </w:p>
    <w:p w:rsidR="00521314" w:rsidRPr="0035769E" w:rsidRDefault="00521314" w:rsidP="0035769E">
      <w:pPr>
        <w:pStyle w:val="card"/>
        <w:rPr>
          <w:rFonts w:ascii="Franklin Gothic Heavy" w:hAnsi="Franklin Gothic Heavy"/>
          <w:iCs/>
          <w:u w:val="single"/>
        </w:rPr>
      </w:pPr>
      <w:r w:rsidRPr="00BC654C">
        <w:t xml:space="preserve">. As with the step of testing, Derrida clearly resists the </w:t>
      </w:r>
      <w:proofErr w:type="spellStart"/>
      <w:r w:rsidRPr="00BC654C">
        <w:t>well defined</w:t>
      </w:r>
      <w:proofErr w:type="spellEnd"/>
      <w:r w:rsidRPr="00BC654C">
        <w:t xml:space="preserve"> roles and </w:t>
      </w:r>
      <w:proofErr w:type="gramStart"/>
      <w:r w:rsidRPr="00BC654C">
        <w:t>behavioral  expectations</w:t>
      </w:r>
      <w:proofErr w:type="gramEnd"/>
      <w:r w:rsidRPr="00BC654C">
        <w:t xml:space="preserve"> of host and guest that are intrinsic in the Mediterranean process of  hospitality that is an understood reality of the </w:t>
      </w:r>
      <w:proofErr w:type="spellStart"/>
      <w:r w:rsidRPr="00BC654C">
        <w:t>Johannine</w:t>
      </w:r>
      <w:proofErr w:type="spellEnd"/>
      <w:r w:rsidRPr="00BC654C">
        <w:t xml:space="preserve"> corpus.  </w:t>
      </w:r>
      <w:r w:rsidRPr="00F354BC">
        <w:rPr>
          <w:rStyle w:val="Emphasis2"/>
          <w:highlight w:val="cyan"/>
        </w:rPr>
        <w:t xml:space="preserve">Without ownership </w:t>
      </w:r>
      <w:proofErr w:type="gramStart"/>
      <w:r w:rsidRPr="00F354BC">
        <w:rPr>
          <w:rStyle w:val="Emphasis2"/>
          <w:highlight w:val="cyan"/>
        </w:rPr>
        <w:t>and  control</w:t>
      </w:r>
      <w:proofErr w:type="gramEnd"/>
      <w:r w:rsidRPr="00F354BC">
        <w:rPr>
          <w:rStyle w:val="Emphasis2"/>
          <w:highlight w:val="cyan"/>
        </w:rPr>
        <w:t>, there is no longer the possibility of hosting anyone</w:t>
      </w:r>
      <w:r w:rsidRPr="00F354BC">
        <w:rPr>
          <w:rStyle w:val="underline"/>
          <w:highlight w:val="cyan"/>
        </w:rPr>
        <w:t xml:space="preserve"> under any real circumstance.   The impossibility of pure </w:t>
      </w:r>
      <w:r w:rsidRPr="00F354BC">
        <w:rPr>
          <w:rStyle w:val="underline"/>
          <w:highlight w:val="cyan"/>
        </w:rPr>
        <w:lastRenderedPageBreak/>
        <w:t xml:space="preserve">hospitality is demonstrated each time we extend </w:t>
      </w:r>
      <w:proofErr w:type="gramStart"/>
      <w:r w:rsidRPr="00F354BC">
        <w:rPr>
          <w:rStyle w:val="underline"/>
          <w:highlight w:val="cyan"/>
        </w:rPr>
        <w:t>actual  hospitality</w:t>
      </w:r>
      <w:proofErr w:type="gramEnd"/>
      <w:r w:rsidRPr="00F354BC">
        <w:rPr>
          <w:rStyle w:val="underline"/>
          <w:highlight w:val="cyan"/>
        </w:rPr>
        <w:t xml:space="preserve">.  The possible highlights the impossible, and actually increases the </w:t>
      </w:r>
      <w:proofErr w:type="gramStart"/>
      <w:r w:rsidRPr="00F354BC">
        <w:rPr>
          <w:rStyle w:val="underline"/>
          <w:highlight w:val="cyan"/>
        </w:rPr>
        <w:t>chasm  between</w:t>
      </w:r>
      <w:proofErr w:type="gramEnd"/>
      <w:r w:rsidRPr="00F354BC">
        <w:rPr>
          <w:rStyle w:val="underline"/>
          <w:highlight w:val="cyan"/>
        </w:rPr>
        <w:t xml:space="preserve"> the two.</w:t>
      </w:r>
      <w:r w:rsidRPr="00BC654C">
        <w:rPr>
          <w:rStyle w:val="underline"/>
        </w:rPr>
        <w:t xml:space="preserve">  This chasm between Derrida's pure hospitality and our </w:t>
      </w:r>
      <w:proofErr w:type="gramStart"/>
      <w:r w:rsidRPr="00BC654C">
        <w:rPr>
          <w:rStyle w:val="underline"/>
        </w:rPr>
        <w:t>actual  hospitality</w:t>
      </w:r>
      <w:proofErr w:type="gramEnd"/>
      <w:r w:rsidRPr="00BC654C">
        <w:rPr>
          <w:rStyle w:val="underline"/>
        </w:rPr>
        <w:t xml:space="preserve"> is unconquerable, and he knows it</w:t>
      </w:r>
      <w:r w:rsidRPr="00BC654C">
        <w:t xml:space="preserve">. 44   It is little wonder then, that </w:t>
      </w:r>
      <w:proofErr w:type="gramStart"/>
      <w:r w:rsidRPr="00BC654C">
        <w:t>his  interpreter</w:t>
      </w:r>
      <w:proofErr w:type="gramEnd"/>
      <w:r w:rsidRPr="00BC654C">
        <w:t>, John Caputo, describes Derrida as a man of "prayer and tears." 45</w:t>
      </w:r>
      <w:bookmarkStart w:id="4" w:name="_GoBack"/>
      <w:bookmarkEnd w:id="4"/>
    </w:p>
    <w:p w:rsidR="00521314" w:rsidRDefault="00521314" w:rsidP="0035769E">
      <w:pPr>
        <w:pStyle w:val="Heading3"/>
      </w:pPr>
      <w:r>
        <w:lastRenderedPageBreak/>
        <w:t>Politics</w:t>
      </w:r>
    </w:p>
    <w:p w:rsidR="00521314" w:rsidRDefault="00521314" w:rsidP="00521314">
      <w:pPr>
        <w:pStyle w:val="Heading4"/>
      </w:pPr>
      <w:r>
        <w:t xml:space="preserve">Obama solves superpower syndrome---and if he doesn’t, the plan only makes it worse by triggering a conservative backlash---cut some </w:t>
      </w:r>
      <w:proofErr w:type="spellStart"/>
      <w:r>
        <w:t>Lifton</w:t>
      </w:r>
      <w:proofErr w:type="spellEnd"/>
      <w:r>
        <w:t xml:space="preserve"> updates </w:t>
      </w:r>
    </w:p>
    <w:p w:rsidR="00521314" w:rsidRDefault="00521314" w:rsidP="00521314">
      <w:r>
        <w:t xml:space="preserve">Robert J. </w:t>
      </w:r>
      <w:proofErr w:type="spellStart"/>
      <w:r w:rsidRPr="000210C3">
        <w:rPr>
          <w:rStyle w:val="StyleStyleBold12pt"/>
        </w:rPr>
        <w:t>Lifton</w:t>
      </w:r>
      <w:proofErr w:type="spellEnd"/>
      <w:r w:rsidRPr="000210C3">
        <w:rPr>
          <w:rStyle w:val="StyleStyleBold12pt"/>
        </w:rPr>
        <w:t xml:space="preserve"> 11</w:t>
      </w:r>
      <w:r>
        <w:t xml:space="preserve">, </w:t>
      </w:r>
      <w:proofErr w:type="spellStart"/>
      <w:r>
        <w:t>aff</w:t>
      </w:r>
      <w:proofErr w:type="spellEnd"/>
      <w:r>
        <w:t xml:space="preserve"> guy, 2011, Witness to an Extreme Century: A Memoir, p. 405-406</w:t>
      </w:r>
    </w:p>
    <w:p w:rsidR="00521314" w:rsidRPr="000210C3" w:rsidRDefault="00521314" w:rsidP="00521314">
      <w:pPr>
        <w:pStyle w:val="cardtext"/>
        <w:rPr>
          <w:sz w:val="14"/>
        </w:rPr>
      </w:pPr>
      <w:r w:rsidRPr="00461D4E">
        <w:rPr>
          <w:rStyle w:val="TitleChar"/>
          <w:highlight w:val="yellow"/>
        </w:rPr>
        <w:t>With</w:t>
      </w:r>
      <w:r w:rsidRPr="000210C3">
        <w:rPr>
          <w:sz w:val="14"/>
        </w:rPr>
        <w:t xml:space="preserve"> all of the American angst during the first year or so of </w:t>
      </w:r>
      <w:r w:rsidRPr="000210C3">
        <w:rPr>
          <w:rStyle w:val="TitleChar"/>
        </w:rPr>
        <w:t xml:space="preserve">the </w:t>
      </w:r>
      <w:r w:rsidRPr="00461D4E">
        <w:rPr>
          <w:rStyle w:val="TitleChar"/>
          <w:highlight w:val="yellow"/>
        </w:rPr>
        <w:t>Obama</w:t>
      </w:r>
      <w:r w:rsidRPr="000210C3">
        <w:rPr>
          <w:rStyle w:val="TitleChar"/>
        </w:rPr>
        <w:t xml:space="preserve"> administration</w:t>
      </w:r>
      <w:r w:rsidRPr="000210C3">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461D4E">
        <w:rPr>
          <w:rStyle w:val="TitleChar"/>
          <w:highlight w:val="yellow"/>
        </w:rPr>
        <w:t>What was special</w:t>
      </w:r>
      <w:r w:rsidRPr="000210C3">
        <w:rPr>
          <w:sz w:val="14"/>
        </w:rPr>
        <w:t xml:space="preserve"> to me, though, </w:t>
      </w:r>
      <w:r w:rsidRPr="00461D4E">
        <w:rPr>
          <w:rStyle w:val="TitleChar"/>
          <w:highlight w:val="yellow"/>
        </w:rPr>
        <w:t xml:space="preserve">was </w:t>
      </w:r>
      <w:r w:rsidRPr="00F64605">
        <w:rPr>
          <w:rStyle w:val="TitleChar"/>
        </w:rPr>
        <w:t>the</w:t>
      </w:r>
      <w:r w:rsidRPr="00F64605">
        <w:rPr>
          <w:sz w:val="14"/>
        </w:rPr>
        <w:t xml:space="preserve"> </w:t>
      </w:r>
      <w:r w:rsidRPr="00F64605">
        <w:rPr>
          <w:rStyle w:val="Emphasis"/>
        </w:rPr>
        <w:t>quick realization</w:t>
      </w:r>
      <w:r w:rsidRPr="000210C3">
        <w:rPr>
          <w:sz w:val="14"/>
        </w:rPr>
        <w:t xml:space="preserve"> </w:t>
      </w:r>
      <w:r w:rsidRPr="00461D4E">
        <w:rPr>
          <w:rStyle w:val="TitleChar"/>
          <w:highlight w:val="yellow"/>
        </w:rPr>
        <w:t>that</w:t>
      </w:r>
      <w:r w:rsidRPr="00461D4E">
        <w:rPr>
          <w:sz w:val="14"/>
          <w:highlight w:val="yellow"/>
        </w:rPr>
        <w:t xml:space="preserve"> </w:t>
      </w:r>
      <w:r w:rsidRPr="00461D4E">
        <w:rPr>
          <w:rStyle w:val="Box"/>
          <w:highlight w:val="yellow"/>
        </w:rPr>
        <w:t>the outcome meant an end to</w:t>
      </w:r>
      <w:r w:rsidRPr="000210C3">
        <w:rPr>
          <w:rStyle w:val="Box"/>
        </w:rPr>
        <w:t xml:space="preserve"> the country's </w:t>
      </w:r>
      <w:r w:rsidRPr="00461D4E">
        <w:rPr>
          <w:rStyle w:val="Box"/>
          <w:highlight w:val="yellow"/>
        </w:rPr>
        <w:t>superpower syndrome</w:t>
      </w:r>
      <w:r w:rsidRPr="000210C3">
        <w:rPr>
          <w:sz w:val="14"/>
        </w:rPr>
        <w:t xml:space="preserve">. But was that the case? Only partly, it turns out. Certainly </w:t>
      </w:r>
      <w:r w:rsidRPr="00461D4E">
        <w:rPr>
          <w:rStyle w:val="TitleChar"/>
          <w:highlight w:val="yellow"/>
        </w:rPr>
        <w:t>Obama</w:t>
      </w:r>
      <w:r w:rsidRPr="000210C3">
        <w:rPr>
          <w:rStyle w:val="TitleChar"/>
        </w:rPr>
        <w:t xml:space="preserve"> and his administration have</w:t>
      </w:r>
      <w:r w:rsidRPr="000210C3">
        <w:rPr>
          <w:sz w:val="14"/>
        </w:rPr>
        <w:t xml:space="preserve"> </w:t>
      </w:r>
      <w:r w:rsidRPr="00461D4E">
        <w:rPr>
          <w:rStyle w:val="Emphasis"/>
          <w:highlight w:val="yellow"/>
        </w:rPr>
        <w:t>renounced</w:t>
      </w:r>
      <w:r w:rsidRPr="000210C3">
        <w:rPr>
          <w:sz w:val="14"/>
        </w:rPr>
        <w:t xml:space="preserve"> the principle of </w:t>
      </w:r>
      <w:r w:rsidRPr="00461D4E">
        <w:rPr>
          <w:rStyle w:val="Emphasis"/>
          <w:highlight w:val="yellow"/>
        </w:rPr>
        <w:t>American omnipotence</w:t>
      </w:r>
      <w:r w:rsidRPr="00461D4E">
        <w:rPr>
          <w:sz w:val="14"/>
          <w:highlight w:val="yellow"/>
        </w:rPr>
        <w:t xml:space="preserve"> </w:t>
      </w:r>
      <w:r w:rsidRPr="00461D4E">
        <w:rPr>
          <w:rStyle w:val="TitleChar"/>
          <w:highlight w:val="yellow"/>
        </w:rPr>
        <w:t>in favor of</w:t>
      </w:r>
      <w:r w:rsidRPr="000210C3">
        <w:rPr>
          <w:sz w:val="14"/>
        </w:rPr>
        <w:t xml:space="preserve"> </w:t>
      </w:r>
      <w:r w:rsidRPr="000210C3">
        <w:rPr>
          <w:rStyle w:val="TitleChar"/>
        </w:rPr>
        <w:t xml:space="preserve">more </w:t>
      </w:r>
      <w:r w:rsidRPr="00461D4E">
        <w:rPr>
          <w:rStyle w:val="TitleChar"/>
          <w:highlight w:val="yellow"/>
        </w:rPr>
        <w:t>modest claims</w:t>
      </w:r>
      <w:r w:rsidRPr="000210C3">
        <w:rPr>
          <w:rStyle w:val="TitleChar"/>
        </w:rPr>
        <w:t xml:space="preserve"> about our capacities and influence</w:t>
      </w:r>
      <w:r w:rsidRPr="000210C3">
        <w:rPr>
          <w:sz w:val="14"/>
        </w:rPr>
        <w:t xml:space="preserve"> in the world. </w:t>
      </w:r>
      <w:proofErr w:type="spellStart"/>
      <w:r w:rsidRPr="00461D4E">
        <w:rPr>
          <w:rStyle w:val="Box"/>
          <w:highlight w:val="yellow"/>
        </w:rPr>
        <w:t>Apocalypticism</w:t>
      </w:r>
      <w:proofErr w:type="spellEnd"/>
      <w:r w:rsidRPr="00461D4E">
        <w:rPr>
          <w:rStyle w:val="Box"/>
          <w:highlight w:val="yellow"/>
        </w:rPr>
        <w:t xml:space="preserve"> and totalistic behavior</w:t>
      </w:r>
      <w:r w:rsidRPr="00461D4E">
        <w:rPr>
          <w:sz w:val="14"/>
          <w:highlight w:val="yellow"/>
        </w:rPr>
        <w:t xml:space="preserve"> </w:t>
      </w:r>
      <w:r w:rsidRPr="00461D4E">
        <w:rPr>
          <w:rStyle w:val="TitleChar"/>
          <w:highlight w:val="yellow"/>
        </w:rPr>
        <w:t>have given way to</w:t>
      </w:r>
      <w:r w:rsidRPr="000210C3">
        <w:rPr>
          <w:sz w:val="14"/>
        </w:rPr>
        <w:t xml:space="preserve"> something closer to </w:t>
      </w:r>
      <w:r w:rsidRPr="000210C3">
        <w:rPr>
          <w:rStyle w:val="TitleChar"/>
        </w:rPr>
        <w:t>Camus's "philosophy of limits" with an</w:t>
      </w:r>
      <w:r w:rsidRPr="000210C3">
        <w:rPr>
          <w:sz w:val="14"/>
        </w:rPr>
        <w:t xml:space="preserve"> </w:t>
      </w:r>
      <w:r w:rsidRPr="00461D4E">
        <w:rPr>
          <w:rStyle w:val="Emphasis"/>
          <w:highlight w:val="yellow"/>
        </w:rPr>
        <w:t>acceptance of</w:t>
      </w:r>
      <w:r w:rsidRPr="000210C3">
        <w:rPr>
          <w:rStyle w:val="Emphasis"/>
        </w:rPr>
        <w:t xml:space="preserve"> ambiguity, </w:t>
      </w:r>
      <w:r w:rsidRPr="00461D4E">
        <w:rPr>
          <w:rStyle w:val="Emphasis"/>
          <w:highlight w:val="yellow"/>
        </w:rPr>
        <w:t>nuance, and complexity</w:t>
      </w:r>
      <w:r w:rsidRPr="000210C3">
        <w:rPr>
          <w:sz w:val="14"/>
        </w:rPr>
        <w:t xml:space="preserve">. And most important, </w:t>
      </w:r>
      <w:r w:rsidRPr="000210C3">
        <w:rPr>
          <w:rStyle w:val="TitleChar"/>
        </w:rPr>
        <w:t>there has been a</w:t>
      </w:r>
      <w:r w:rsidRPr="000210C3">
        <w:rPr>
          <w:sz w:val="14"/>
        </w:rPr>
        <w:t xml:space="preserve"> </w:t>
      </w:r>
      <w:r w:rsidRPr="000210C3">
        <w:rPr>
          <w:rStyle w:val="Box"/>
        </w:rPr>
        <w:t xml:space="preserve">specific rejection of </w:t>
      </w:r>
      <w:proofErr w:type="spellStart"/>
      <w:r w:rsidRPr="000210C3">
        <w:rPr>
          <w:rStyle w:val="Box"/>
        </w:rPr>
        <w:t>nuclearism</w:t>
      </w:r>
      <w:proofErr w:type="spellEnd"/>
      <w:r w:rsidRPr="000210C3">
        <w:rPr>
          <w:sz w:val="14"/>
        </w:rPr>
        <w:t xml:space="preserve"> and a call for abolition of the weapons.</w:t>
      </w:r>
    </w:p>
    <w:p w:rsidR="00521314" w:rsidRPr="000210C3" w:rsidRDefault="00521314" w:rsidP="00521314">
      <w:pPr>
        <w:pStyle w:val="cardtext"/>
        <w:rPr>
          <w:sz w:val="14"/>
        </w:rPr>
      </w:pPr>
      <w:r w:rsidRPr="000210C3">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0210C3">
        <w:rPr>
          <w:rStyle w:val="TitleChar"/>
        </w:rPr>
        <w:t>I</w:t>
      </w:r>
      <w:r w:rsidRPr="000210C3">
        <w:rPr>
          <w:sz w:val="14"/>
        </w:rPr>
        <w:t xml:space="preserve"> have </w:t>
      </w:r>
      <w:r w:rsidRPr="000210C3">
        <w:rPr>
          <w:rStyle w:val="TitleChar"/>
        </w:rPr>
        <w:t xml:space="preserve">found myself torn </w:t>
      </w:r>
      <w:r w:rsidRPr="00461D4E">
        <w:rPr>
          <w:rStyle w:val="TitleChar"/>
          <w:highlight w:val="yellow"/>
        </w:rPr>
        <w:t>between joining</w:t>
      </w:r>
      <w:r w:rsidRPr="000210C3">
        <w:rPr>
          <w:sz w:val="14"/>
        </w:rPr>
        <w:t xml:space="preserve"> a considerable segment of the left </w:t>
      </w:r>
      <w:r w:rsidRPr="000210C3">
        <w:rPr>
          <w:rStyle w:val="TitleChar"/>
        </w:rPr>
        <w:t>in</w:t>
      </w:r>
      <w:r w:rsidRPr="000210C3">
        <w:rPr>
          <w:sz w:val="14"/>
        </w:rPr>
        <w:t xml:space="preserve"> a </w:t>
      </w:r>
      <w:r w:rsidRPr="00461D4E">
        <w:rPr>
          <w:rStyle w:val="TitleChar"/>
          <w:highlight w:val="yellow"/>
        </w:rPr>
        <w:t>condemnation of shortcomings</w:t>
      </w:r>
      <w:r w:rsidRPr="000210C3">
        <w:rPr>
          <w:rStyle w:val="TitleChar"/>
        </w:rPr>
        <w:t xml:space="preserve"> that perpetuate elements of</w:t>
      </w:r>
      <w:r w:rsidRPr="000210C3">
        <w:rPr>
          <w:sz w:val="14"/>
        </w:rPr>
        <w:t xml:space="preserve"> the </w:t>
      </w:r>
      <w:r w:rsidRPr="000210C3">
        <w:rPr>
          <w:rStyle w:val="TitleChar"/>
        </w:rPr>
        <w:t xml:space="preserve">superpower syndrome, </w:t>
      </w:r>
      <w:r w:rsidRPr="00461D4E">
        <w:rPr>
          <w:rStyle w:val="TitleChar"/>
          <w:highlight w:val="yellow"/>
        </w:rPr>
        <w:t>and</w:t>
      </w:r>
      <w:r w:rsidRPr="000210C3">
        <w:rPr>
          <w:rStyle w:val="TitleChar"/>
        </w:rPr>
        <w:t xml:space="preserve"> an</w:t>
      </w:r>
      <w:r w:rsidRPr="000210C3">
        <w:rPr>
          <w:sz w:val="14"/>
        </w:rPr>
        <w:t xml:space="preserve"> alternative </w:t>
      </w:r>
      <w:r w:rsidRPr="00461D4E">
        <w:rPr>
          <w:rStyle w:val="TitleChar"/>
          <w:highlight w:val="yellow"/>
        </w:rPr>
        <w:t>inclination to</w:t>
      </w:r>
      <w:r w:rsidRPr="00461D4E">
        <w:rPr>
          <w:sz w:val="14"/>
          <w:highlight w:val="yellow"/>
        </w:rPr>
        <w:t xml:space="preserve"> </w:t>
      </w:r>
      <w:r w:rsidRPr="00461D4E">
        <w:rPr>
          <w:rStyle w:val="Box"/>
          <w:highlight w:val="yellow"/>
        </w:rPr>
        <w:t>defend Obama as an incremental reformer who needs more time</w:t>
      </w:r>
      <w:r w:rsidRPr="000210C3">
        <w:rPr>
          <w:sz w:val="14"/>
        </w:rPr>
        <w:t>.</w:t>
      </w:r>
    </w:p>
    <w:p w:rsidR="00521314" w:rsidRDefault="00521314" w:rsidP="00521314">
      <w:pPr>
        <w:pStyle w:val="cardtext"/>
        <w:rPr>
          <w:sz w:val="14"/>
        </w:rPr>
      </w:pPr>
      <w:r w:rsidRPr="00461D4E">
        <w:rPr>
          <w:rStyle w:val="Box"/>
          <w:highlight w:val="yellow"/>
        </w:rPr>
        <w:t>I took the latter position</w:t>
      </w:r>
      <w:r w:rsidRPr="000210C3">
        <w:rPr>
          <w:sz w:val="14"/>
        </w:rPr>
        <w:t xml:space="preserve"> in a series of discussions with Howard </w:t>
      </w:r>
      <w:proofErr w:type="spellStart"/>
      <w:r w:rsidRPr="000210C3">
        <w:rPr>
          <w:sz w:val="14"/>
        </w:rPr>
        <w:t>Zinn</w:t>
      </w:r>
      <w:proofErr w:type="spellEnd"/>
      <w:r w:rsidRPr="000210C3">
        <w:rPr>
          <w:sz w:val="14"/>
        </w:rPr>
        <w:t xml:space="preserve">,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461D4E">
        <w:rPr>
          <w:rStyle w:val="TitleChar"/>
          <w:highlight w:val="yellow"/>
        </w:rPr>
        <w:t>I remain sensitive</w:t>
      </w:r>
      <w:r w:rsidRPr="000210C3">
        <w:rPr>
          <w:sz w:val="14"/>
        </w:rPr>
        <w:t xml:space="preserve"> as well </w:t>
      </w:r>
      <w:r w:rsidRPr="00461D4E">
        <w:rPr>
          <w:rStyle w:val="TitleChar"/>
          <w:highlight w:val="yellow"/>
        </w:rPr>
        <w:t>to</w:t>
      </w:r>
      <w:r w:rsidRPr="000210C3">
        <w:rPr>
          <w:rStyle w:val="TitleChar"/>
        </w:rPr>
        <w:t xml:space="preserve"> the </w:t>
      </w:r>
      <w:r w:rsidRPr="00461D4E">
        <w:rPr>
          <w:rStyle w:val="TitleChar"/>
          <w:highlight w:val="yellow"/>
        </w:rPr>
        <w:t>importance of</w:t>
      </w:r>
      <w:r w:rsidRPr="00461D4E">
        <w:rPr>
          <w:sz w:val="14"/>
          <w:highlight w:val="yellow"/>
        </w:rPr>
        <w:t xml:space="preserve"> </w:t>
      </w:r>
      <w:r w:rsidRPr="00461D4E">
        <w:rPr>
          <w:rStyle w:val="Emphasis"/>
          <w:highlight w:val="yellow"/>
        </w:rPr>
        <w:t>supporting</w:t>
      </w:r>
      <w:r w:rsidRPr="000210C3">
        <w:rPr>
          <w:rStyle w:val="Emphasis"/>
        </w:rPr>
        <w:t xml:space="preserve"> the </w:t>
      </w:r>
      <w:r w:rsidRPr="00461D4E">
        <w:rPr>
          <w:rStyle w:val="Emphasis"/>
          <w:highlight w:val="yellow"/>
        </w:rPr>
        <w:t>Obama</w:t>
      </w:r>
      <w:r w:rsidRPr="000210C3">
        <w:rPr>
          <w:rStyle w:val="Emphasis"/>
        </w:rPr>
        <w:t xml:space="preserve"> administration </w:t>
      </w:r>
      <w:r w:rsidRPr="00461D4E">
        <w:rPr>
          <w:rStyle w:val="Emphasis"/>
          <w:highlight w:val="yellow"/>
        </w:rPr>
        <w:t>in the face of new</w:t>
      </w:r>
      <w:r w:rsidRPr="000210C3">
        <w:rPr>
          <w:rStyle w:val="Emphasis"/>
        </w:rPr>
        <w:t xml:space="preserve"> waves of </w:t>
      </w:r>
      <w:r w:rsidRPr="00461D4E">
        <w:rPr>
          <w:rStyle w:val="Emphasis"/>
          <w:highlight w:val="yellow"/>
        </w:rPr>
        <w:t>right-wing</w:t>
      </w:r>
      <w:r w:rsidRPr="000210C3">
        <w:rPr>
          <w:rStyle w:val="Emphasis"/>
        </w:rPr>
        <w:t xml:space="preserve"> American </w:t>
      </w:r>
      <w:proofErr w:type="spellStart"/>
      <w:r w:rsidRPr="00461D4E">
        <w:rPr>
          <w:rStyle w:val="Emphasis"/>
          <w:highlight w:val="yellow"/>
        </w:rPr>
        <w:t>totalism</w:t>
      </w:r>
      <w:proofErr w:type="spellEnd"/>
      <w:r w:rsidRPr="00461D4E">
        <w:rPr>
          <w:sz w:val="14"/>
          <w:highlight w:val="yellow"/>
        </w:rPr>
        <w:t xml:space="preserve"> </w:t>
      </w:r>
      <w:r w:rsidRPr="00461D4E">
        <w:rPr>
          <w:rStyle w:val="TitleChar"/>
          <w:highlight w:val="yellow"/>
        </w:rPr>
        <w:t>and</w:t>
      </w:r>
      <w:r w:rsidRPr="000210C3">
        <w:rPr>
          <w:rStyle w:val="TitleChar"/>
        </w:rPr>
        <w:t xml:space="preserve"> potential</w:t>
      </w:r>
      <w:r w:rsidRPr="000210C3">
        <w:rPr>
          <w:sz w:val="14"/>
        </w:rPr>
        <w:t xml:space="preserve"> </w:t>
      </w:r>
      <w:r w:rsidRPr="00461D4E">
        <w:rPr>
          <w:rStyle w:val="Emphasis"/>
          <w:highlight w:val="yellow"/>
        </w:rPr>
        <w:t>violence in the backlash</w:t>
      </w:r>
      <w:r w:rsidRPr="000210C3">
        <w:rPr>
          <w:sz w:val="14"/>
        </w:rPr>
        <w:t xml:space="preserve"> over the election of our first African-American president.</w:t>
      </w:r>
    </w:p>
    <w:p w:rsidR="00521314" w:rsidRPr="006C660A" w:rsidRDefault="00521314" w:rsidP="00521314"/>
    <w:p w:rsidR="00521314" w:rsidRPr="00AC3F19" w:rsidRDefault="00521314" w:rsidP="0035769E">
      <w:pPr>
        <w:pStyle w:val="Heading3"/>
      </w:pPr>
      <w:r>
        <w:lastRenderedPageBreak/>
        <w:t>Case</w:t>
      </w:r>
    </w:p>
    <w:p w:rsidR="00521314" w:rsidRPr="007340BD" w:rsidRDefault="00521314" w:rsidP="00521314">
      <w:pPr>
        <w:pStyle w:val="Heading4"/>
        <w:rPr>
          <w:rFonts w:cs="Arial"/>
        </w:rPr>
      </w:pPr>
      <w:r w:rsidRPr="007340BD">
        <w:rPr>
          <w:rFonts w:cs="Arial"/>
        </w:rPr>
        <w:t xml:space="preserve">Giving the </w:t>
      </w:r>
      <w:proofErr w:type="gramStart"/>
      <w:r w:rsidRPr="007340BD">
        <w:rPr>
          <w:rFonts w:cs="Arial"/>
        </w:rPr>
        <w:t>Other</w:t>
      </w:r>
      <w:proofErr w:type="gramEnd"/>
      <w:r w:rsidRPr="007340BD">
        <w:rPr>
          <w:rFonts w:cs="Arial"/>
        </w:rPr>
        <w:t xml:space="preserve"> a cookie and asking to be </w:t>
      </w:r>
      <w:proofErr w:type="spellStart"/>
      <w:r w:rsidRPr="007340BD">
        <w:rPr>
          <w:rFonts w:cs="Arial"/>
        </w:rPr>
        <w:t>biffles</w:t>
      </w:r>
      <w:proofErr w:type="spellEnd"/>
      <w:r w:rsidRPr="007340BD">
        <w:rPr>
          <w:rFonts w:cs="Arial"/>
        </w:rPr>
        <w:t xml:space="preserve"> is not a good idea when the Other is trying to murder you with an axe. Their ‘radical hospitality’ leads to fetishist disavowal of atrocities – sometimes the </w:t>
      </w:r>
      <w:proofErr w:type="gramStart"/>
      <w:r w:rsidRPr="007340BD">
        <w:rPr>
          <w:rFonts w:cs="Arial"/>
        </w:rPr>
        <w:t>Other</w:t>
      </w:r>
      <w:proofErr w:type="gramEnd"/>
      <w:r w:rsidRPr="007340BD">
        <w:rPr>
          <w:rFonts w:cs="Arial"/>
        </w:rPr>
        <w:t xml:space="preserve"> is a faceless monster and a strategy of alienation is necessary for peace</w:t>
      </w:r>
      <w:r w:rsidRPr="00F354BC">
        <w:rPr>
          <w:rFonts w:cs="Arial"/>
          <w:highlight w:val="cyan"/>
        </w:rPr>
        <w:t>.</w:t>
      </w:r>
    </w:p>
    <w:p w:rsidR="00521314" w:rsidRPr="007340BD" w:rsidRDefault="00521314" w:rsidP="00521314"/>
    <w:p w:rsidR="00521314" w:rsidRPr="007340BD" w:rsidRDefault="00521314" w:rsidP="00521314">
      <w:pPr>
        <w:rPr>
          <w:sz w:val="16"/>
        </w:rPr>
      </w:pPr>
      <w:proofErr w:type="spellStart"/>
      <w:r w:rsidRPr="007340BD">
        <w:rPr>
          <w:sz w:val="16"/>
        </w:rPr>
        <w:t>Naida</w:t>
      </w:r>
      <w:proofErr w:type="spellEnd"/>
      <w:r w:rsidRPr="007340BD">
        <w:rPr>
          <w:sz w:val="16"/>
        </w:rPr>
        <w:t xml:space="preserve"> </w:t>
      </w:r>
      <w:proofErr w:type="spellStart"/>
      <w:r w:rsidRPr="007340BD">
        <w:rPr>
          <w:rStyle w:val="StyleStyleBold12pt"/>
        </w:rPr>
        <w:t>Zukić</w:t>
      </w:r>
      <w:proofErr w:type="spellEnd"/>
      <w:r w:rsidRPr="007340BD">
        <w:rPr>
          <w:sz w:val="16"/>
        </w:rPr>
        <w:t>, 11-xx-20</w:t>
      </w:r>
      <w:r w:rsidRPr="007340BD">
        <w:rPr>
          <w:rStyle w:val="StyleStyleBold12pt"/>
        </w:rPr>
        <w:t>09</w:t>
      </w:r>
      <w:r w:rsidRPr="007340BD">
        <w:rPr>
          <w:sz w:val="16"/>
        </w:rPr>
        <w:t xml:space="preserve">, </w:t>
      </w:r>
      <w:r w:rsidRPr="007340BD">
        <w:t>assistant professor in BMCC’s Department of Speech, Communications and Theater Arts</w:t>
      </w:r>
      <w:r w:rsidRPr="007340BD">
        <w:rPr>
          <w:sz w:val="16"/>
        </w:rPr>
        <w:t>, “My Neighbor’s Face and Similar Vulgarities,” http://liminalities.net/5-4/neighbor.pdf</w:t>
      </w:r>
    </w:p>
    <w:p w:rsidR="00521314" w:rsidRPr="007340BD" w:rsidRDefault="00521314" w:rsidP="00521314"/>
    <w:p w:rsidR="00521314" w:rsidRPr="007340BD" w:rsidRDefault="00521314" w:rsidP="00521314">
      <w:pPr>
        <w:rPr>
          <w:sz w:val="16"/>
        </w:rPr>
      </w:pPr>
      <w:r w:rsidRPr="007340BD">
        <w:rPr>
          <w:sz w:val="16"/>
        </w:rPr>
        <w:t xml:space="preserve">In positioning the neighbor as the monstrous other, </w:t>
      </w:r>
      <w:proofErr w:type="spellStart"/>
      <w:r w:rsidRPr="007340BD">
        <w:rPr>
          <w:sz w:val="16"/>
        </w:rPr>
        <w:t>Žižek</w:t>
      </w:r>
      <w:proofErr w:type="spellEnd"/>
      <w:r w:rsidRPr="007340BD">
        <w:rPr>
          <w:sz w:val="16"/>
        </w:rPr>
        <w:t xml:space="preserve"> reads the neighbor against </w:t>
      </w:r>
      <w:proofErr w:type="spellStart"/>
      <w:r w:rsidRPr="007340BD">
        <w:rPr>
          <w:sz w:val="16"/>
        </w:rPr>
        <w:t>Lacanian</w:t>
      </w:r>
      <w:proofErr w:type="spellEnd"/>
      <w:r w:rsidRPr="007340BD">
        <w:rPr>
          <w:sz w:val="16"/>
        </w:rPr>
        <w:t xml:space="preserve"> structures of the Imaginary, Symbolic, and the Real. More specifically, </w:t>
      </w:r>
      <w:proofErr w:type="spellStart"/>
      <w:r w:rsidRPr="007340BD">
        <w:rPr>
          <w:sz w:val="16"/>
        </w:rPr>
        <w:t>Žižek</w:t>
      </w:r>
      <w:proofErr w:type="spellEnd"/>
      <w:r w:rsidRPr="007340BD">
        <w:rPr>
          <w:sz w:val="16"/>
        </w:rPr>
        <w:t xml:space="preserve"> distinguishes between Imaginary others, which are our mirror-like relationships of mutual recognition; The Symbolic Big Other, which is “the impersonal set of rules that coordinate our coexistence”, and finally, </w:t>
      </w:r>
      <w:proofErr w:type="gramStart"/>
      <w:r w:rsidRPr="00F354BC">
        <w:rPr>
          <w:rStyle w:val="StyleBoldUnderline"/>
          <w:highlight w:val="cyan"/>
        </w:rPr>
        <w:t>The</w:t>
      </w:r>
      <w:proofErr w:type="gramEnd"/>
      <w:r w:rsidRPr="00F354BC">
        <w:rPr>
          <w:rStyle w:val="StyleBoldUnderline"/>
          <w:highlight w:val="cyan"/>
        </w:rPr>
        <w:t xml:space="preserve"> Other</w:t>
      </w:r>
      <w:r w:rsidRPr="007340BD">
        <w:rPr>
          <w:sz w:val="16"/>
        </w:rPr>
        <w:t xml:space="preserve"> qua Real, which is </w:t>
      </w:r>
      <w:r w:rsidRPr="007340BD">
        <w:rPr>
          <w:rStyle w:val="StyleBoldUnderline"/>
        </w:rPr>
        <w:t xml:space="preserve">“the impossible Thing, the ‘inhuman partner,’ the Other with whom </w:t>
      </w:r>
      <w:r w:rsidRPr="007340BD">
        <w:rPr>
          <w:rStyle w:val="Emphasis"/>
        </w:rPr>
        <w:t>no symmetrical dialogue</w:t>
      </w:r>
      <w:r w:rsidRPr="007340BD">
        <w:rPr>
          <w:rStyle w:val="StyleBoldUnderline"/>
        </w:rPr>
        <w:t xml:space="preserve">, mediated by the symbolic Order, </w:t>
      </w:r>
      <w:r w:rsidRPr="00F354BC">
        <w:rPr>
          <w:rStyle w:val="Emphasis"/>
          <w:highlight w:val="cyan"/>
        </w:rPr>
        <w:t>is possible</w:t>
      </w:r>
      <w:r w:rsidRPr="00F354BC">
        <w:rPr>
          <w:rStyle w:val="StyleBoldUnderline"/>
          <w:highlight w:val="cyan"/>
        </w:rPr>
        <w:t>”</w:t>
      </w:r>
      <w:r w:rsidRPr="007340BD">
        <w:rPr>
          <w:rStyle w:val="StyleBoldUnderline"/>
        </w:rPr>
        <w:t xml:space="preserve"> </w:t>
      </w:r>
      <w:r w:rsidRPr="007340BD">
        <w:rPr>
          <w:sz w:val="16"/>
        </w:rPr>
        <w:t xml:space="preserve">(“Neighbors” 143). To understand the radical Otherness inscribed in the element of the neighbor it is crucial to understand how these three </w:t>
      </w:r>
      <w:proofErr w:type="spellStart"/>
      <w:r w:rsidRPr="007340BD">
        <w:rPr>
          <w:sz w:val="16"/>
        </w:rPr>
        <w:t>Lacanian</w:t>
      </w:r>
      <w:proofErr w:type="spellEnd"/>
      <w:r w:rsidRPr="007340BD">
        <w:rPr>
          <w:sz w:val="16"/>
        </w:rPr>
        <w:t xml:space="preserve"> dimensions are connected. For </w:t>
      </w:r>
      <w:proofErr w:type="spellStart"/>
      <w:r w:rsidRPr="007340BD">
        <w:rPr>
          <w:sz w:val="16"/>
        </w:rPr>
        <w:t>Žižek</w:t>
      </w:r>
      <w:proofErr w:type="spellEnd"/>
      <w:r w:rsidRPr="007340BD">
        <w:rPr>
          <w:sz w:val="16"/>
        </w:rPr>
        <w:t xml:space="preserve">, </w:t>
      </w:r>
      <w:r w:rsidRPr="00F354BC">
        <w:rPr>
          <w:rStyle w:val="StyleBoldUnderline"/>
          <w:highlight w:val="cyan"/>
        </w:rPr>
        <w:t>the neighbor</w:t>
      </w:r>
      <w:r w:rsidRPr="007340BD">
        <w:rPr>
          <w:rStyle w:val="StyleBoldUnderline"/>
        </w:rPr>
        <w:t xml:space="preserve"> as the Thing </w:t>
      </w:r>
      <w:r w:rsidRPr="00F354BC">
        <w:rPr>
          <w:rStyle w:val="StyleBoldUnderline"/>
          <w:highlight w:val="cyan"/>
        </w:rPr>
        <w:t>means that, “beneath the neighbor</w:t>
      </w:r>
      <w:r w:rsidRPr="007340BD">
        <w:rPr>
          <w:rStyle w:val="StyleBoldUnderline"/>
        </w:rPr>
        <w:t xml:space="preserve"> as my </w:t>
      </w:r>
      <w:proofErr w:type="spellStart"/>
      <w:r w:rsidRPr="007340BD">
        <w:rPr>
          <w:rStyle w:val="StyleBoldUnderline"/>
        </w:rPr>
        <w:t>semblant</w:t>
      </w:r>
      <w:proofErr w:type="spellEnd"/>
      <w:r w:rsidRPr="007340BD">
        <w:rPr>
          <w:rStyle w:val="StyleBoldUnderline"/>
        </w:rPr>
        <w:t xml:space="preserve">, my mirror image, </w:t>
      </w:r>
      <w:r w:rsidRPr="00F354BC">
        <w:rPr>
          <w:rStyle w:val="StyleBoldUnderline"/>
          <w:highlight w:val="cyan"/>
        </w:rPr>
        <w:t xml:space="preserve">there always lurks the unfathomable abyss of </w:t>
      </w:r>
      <w:r w:rsidRPr="00F354BC">
        <w:rPr>
          <w:rStyle w:val="Emphasis"/>
          <w:highlight w:val="cyan"/>
        </w:rPr>
        <w:t>radical Otherness</w:t>
      </w:r>
      <w:r w:rsidRPr="007340BD">
        <w:rPr>
          <w:rStyle w:val="StyleBoldUnderline"/>
        </w:rPr>
        <w:t xml:space="preserve">, of a </w:t>
      </w:r>
      <w:r w:rsidRPr="007340BD">
        <w:rPr>
          <w:rStyle w:val="Emphasis"/>
        </w:rPr>
        <w:t>monstrous Thing</w:t>
      </w:r>
      <w:r w:rsidRPr="007340BD">
        <w:rPr>
          <w:rStyle w:val="StyleBoldUnderline"/>
        </w:rPr>
        <w:t xml:space="preserve"> </w:t>
      </w:r>
      <w:r w:rsidRPr="00F354BC">
        <w:rPr>
          <w:rStyle w:val="StyleBoldUnderline"/>
          <w:highlight w:val="cyan"/>
        </w:rPr>
        <w:t>that cannot be gentrified</w:t>
      </w:r>
      <w:proofErr w:type="gramStart"/>
      <w:r w:rsidRPr="007340BD">
        <w:rPr>
          <w:rStyle w:val="StyleBoldUnderline"/>
        </w:rPr>
        <w:t>”</w:t>
      </w:r>
      <w:r w:rsidRPr="007340BD">
        <w:rPr>
          <w:sz w:val="16"/>
        </w:rPr>
        <w:t>(</w:t>
      </w:r>
      <w:proofErr w:type="gramEnd"/>
      <w:r w:rsidRPr="007340BD">
        <w:rPr>
          <w:sz w:val="16"/>
        </w:rPr>
        <w:t xml:space="preserve">ibid). </w:t>
      </w:r>
      <w:proofErr w:type="spellStart"/>
      <w:r w:rsidRPr="007340BD">
        <w:rPr>
          <w:sz w:val="16"/>
        </w:rPr>
        <w:t>Žižek</w:t>
      </w:r>
      <w:proofErr w:type="spellEnd"/>
      <w:r w:rsidRPr="007340BD">
        <w:rPr>
          <w:sz w:val="16"/>
        </w:rPr>
        <w:t xml:space="preserve"> designates the figure of the neighbor as the ultimate object of desire in its intensity and impenetrability—the neighbor that disturbs, tortures, and is always too close. Importantly, between the Imaginary Other and the Impenetrable Real Other must step in the Symbolic Other that gentrifies their chaotic dimensions: In order to render our coexistence with the Thing minimally bearable, the symbolic order qua Third, the pacifying mediator, has to intervene: the “gentrification” of the Other-Thing into a “normal human fellow” cannot occur through our direct interaction, but presupposes the third agency to which we both submit ourselves—there is no </w:t>
      </w:r>
      <w:proofErr w:type="spellStart"/>
      <w:r w:rsidRPr="007340BD">
        <w:rPr>
          <w:sz w:val="16"/>
        </w:rPr>
        <w:t>intersubjectivity</w:t>
      </w:r>
      <w:proofErr w:type="spellEnd"/>
      <w:r w:rsidRPr="007340BD">
        <w:rPr>
          <w:sz w:val="16"/>
        </w:rPr>
        <w:t xml:space="preserve"> (no symmetrical, shared, relation between humans) without the impersonal symbolic Order (“Neighbors” 143-4). </w:t>
      </w:r>
      <w:r w:rsidRPr="00F354BC">
        <w:rPr>
          <w:rStyle w:val="StyleBoldUnderline"/>
          <w:highlight w:val="cyan"/>
        </w:rPr>
        <w:t>The neighbor is</w:t>
      </w:r>
      <w:r w:rsidRPr="007340BD">
        <w:rPr>
          <w:sz w:val="16"/>
        </w:rPr>
        <w:t xml:space="preserve"> fittingly </w:t>
      </w:r>
      <w:r w:rsidRPr="007340BD">
        <w:rPr>
          <w:rStyle w:val="StyleBoldUnderline"/>
        </w:rPr>
        <w:t xml:space="preserve">given a more unsettling </w:t>
      </w:r>
      <w:proofErr w:type="gramStart"/>
      <w:r w:rsidRPr="007340BD">
        <w:rPr>
          <w:rStyle w:val="StyleBoldUnderline"/>
        </w:rPr>
        <w:t>dimension</w:t>
      </w:r>
      <w:proofErr w:type="gramEnd"/>
      <w:r w:rsidRPr="007340BD">
        <w:rPr>
          <w:rStyle w:val="StyleBoldUnderline"/>
        </w:rPr>
        <w:t xml:space="preserve"> as the </w:t>
      </w:r>
      <w:r w:rsidRPr="00F354BC">
        <w:rPr>
          <w:rStyle w:val="Emphasis"/>
          <w:highlight w:val="cyan"/>
        </w:rPr>
        <w:t>impenetrable</w:t>
      </w:r>
      <w:r w:rsidRPr="007340BD">
        <w:rPr>
          <w:rStyle w:val="StyleBoldUnderline"/>
        </w:rPr>
        <w:t xml:space="preserve"> </w:t>
      </w:r>
      <w:r w:rsidRPr="007340BD">
        <w:rPr>
          <w:rStyle w:val="Emphasis"/>
        </w:rPr>
        <w:t>Other</w:t>
      </w:r>
      <w:r w:rsidRPr="007340BD">
        <w:rPr>
          <w:rStyle w:val="StyleBoldUnderline"/>
        </w:rPr>
        <w:t xml:space="preserve">, the enemy whose radical ambiguity and traumatic character </w:t>
      </w:r>
      <w:r w:rsidRPr="007340BD">
        <w:rPr>
          <w:rStyle w:val="Emphasis"/>
        </w:rPr>
        <w:t>do not prepare the ground for a possibility of an authentic encounter.</w:t>
      </w:r>
      <w:r w:rsidRPr="007340BD">
        <w:rPr>
          <w:sz w:val="16"/>
        </w:rPr>
        <w:t xml:space="preserve"> Consequently, the impossibility of such encounters brings about the alienation of social life, which is woven into the practices, rituals, and social texture of everyday life: </w:t>
      </w:r>
      <w:r w:rsidRPr="007340BD">
        <w:rPr>
          <w:rStyle w:val="StyleBoldUnderline"/>
        </w:rPr>
        <w:t>Even if I live</w:t>
      </w:r>
      <w:r w:rsidRPr="007340BD">
        <w:rPr>
          <w:sz w:val="16"/>
        </w:rPr>
        <w:t xml:space="preserve"> side by side </w:t>
      </w:r>
      <w:r w:rsidRPr="007340BD">
        <w:rPr>
          <w:rStyle w:val="StyleBoldUnderline"/>
        </w:rPr>
        <w:t>with others, in my normal state I ignore them.</w:t>
      </w:r>
      <w:r w:rsidRPr="007340BD">
        <w:rPr>
          <w:sz w:val="16"/>
        </w:rPr>
        <w:t xml:space="preserve"> I am allowed not to get too close to others. I move in a social space where I interact with others obeying certain external “mechanical” rules, without sharing their inner world (</w:t>
      </w:r>
      <w:proofErr w:type="spellStart"/>
      <w:r w:rsidRPr="007340BD">
        <w:rPr>
          <w:sz w:val="16"/>
        </w:rPr>
        <w:t>Žižek</w:t>
      </w:r>
      <w:proofErr w:type="spellEnd"/>
      <w:r w:rsidRPr="007340BD">
        <w:rPr>
          <w:sz w:val="16"/>
        </w:rPr>
        <w:t xml:space="preserve">, Violence 59). </w:t>
      </w:r>
      <w:r w:rsidRPr="007340BD">
        <w:rPr>
          <w:rStyle w:val="StyleBoldUnderline"/>
        </w:rPr>
        <w:t>“</w:t>
      </w:r>
      <w:r w:rsidRPr="00F354BC">
        <w:rPr>
          <w:rStyle w:val="StyleBoldUnderline"/>
          <w:highlight w:val="cyan"/>
        </w:rPr>
        <w:t xml:space="preserve">Sometimes </w:t>
      </w:r>
      <w:r w:rsidRPr="00F354BC">
        <w:rPr>
          <w:rStyle w:val="Emphasis"/>
          <w:highlight w:val="cyan"/>
        </w:rPr>
        <w:t>alienation</w:t>
      </w:r>
      <w:r w:rsidRPr="00F354BC">
        <w:rPr>
          <w:rStyle w:val="StyleBoldUnderline"/>
          <w:highlight w:val="cyan"/>
        </w:rPr>
        <w:t xml:space="preserve"> is not a problem, but a </w:t>
      </w:r>
      <w:r w:rsidRPr="00F354BC">
        <w:rPr>
          <w:rStyle w:val="Emphasis"/>
          <w:highlight w:val="cyan"/>
        </w:rPr>
        <w:t>solution</w:t>
      </w:r>
      <w:r w:rsidRPr="007340BD">
        <w:rPr>
          <w:rStyle w:val="StyleBoldUnderline"/>
        </w:rPr>
        <w:t xml:space="preserve">,” </w:t>
      </w:r>
      <w:r w:rsidRPr="00F354BC">
        <w:rPr>
          <w:rStyle w:val="Emphasis"/>
          <w:highlight w:val="cyan"/>
        </w:rPr>
        <w:t>indispensable</w:t>
      </w:r>
      <w:r w:rsidRPr="00F354BC">
        <w:rPr>
          <w:rStyle w:val="StyleBoldUnderline"/>
          <w:highlight w:val="cyan"/>
        </w:rPr>
        <w:t xml:space="preserve"> for </w:t>
      </w:r>
      <w:r w:rsidRPr="00F354BC">
        <w:rPr>
          <w:rStyle w:val="Emphasis"/>
          <w:highlight w:val="cyan"/>
        </w:rPr>
        <w:t>peaceful</w:t>
      </w:r>
      <w:r w:rsidRPr="00F354BC">
        <w:rPr>
          <w:rStyle w:val="StyleBoldUnderline"/>
          <w:highlight w:val="cyan"/>
        </w:rPr>
        <w:t xml:space="preserve"> </w:t>
      </w:r>
      <w:r w:rsidRPr="00F354BC">
        <w:rPr>
          <w:rStyle w:val="Emphasis"/>
          <w:highlight w:val="cyan"/>
        </w:rPr>
        <w:t>coexistence</w:t>
      </w:r>
      <w:r w:rsidRPr="007340BD">
        <w:rPr>
          <w:sz w:val="16"/>
        </w:rPr>
        <w:t xml:space="preserve"> (ibid). Brutality feels at home </w:t>
      </w:r>
      <w:r w:rsidRPr="00F354BC">
        <w:rPr>
          <w:rStyle w:val="StyleBoldUnderline"/>
          <w:highlight w:val="cyan"/>
        </w:rPr>
        <w:t>in</w:t>
      </w:r>
      <w:r w:rsidRPr="007340BD">
        <w:rPr>
          <w:sz w:val="16"/>
        </w:rPr>
        <w:t xml:space="preserve"> </w:t>
      </w:r>
      <w:proofErr w:type="spellStart"/>
      <w:r w:rsidRPr="007340BD">
        <w:rPr>
          <w:sz w:val="16"/>
        </w:rPr>
        <w:t>Višegrad</w:t>
      </w:r>
      <w:proofErr w:type="spellEnd"/>
      <w:r w:rsidRPr="007340BD">
        <w:rPr>
          <w:sz w:val="16"/>
        </w:rPr>
        <w:t xml:space="preserve">, and </w:t>
      </w:r>
      <w:r w:rsidRPr="00F354BC">
        <w:rPr>
          <w:rStyle w:val="StyleBoldUnderline"/>
          <w:highlight w:val="cyan"/>
        </w:rPr>
        <w:t xml:space="preserve">the </w:t>
      </w:r>
      <w:r w:rsidRPr="00F354BC">
        <w:rPr>
          <w:rStyle w:val="Emphasis"/>
          <w:highlight w:val="cyan"/>
        </w:rPr>
        <w:t>ethnic cleansing</w:t>
      </w:r>
      <w:r w:rsidRPr="007340BD">
        <w:rPr>
          <w:sz w:val="16"/>
        </w:rPr>
        <w:t xml:space="preserve"> of this city was an ordinary affair, writes </w:t>
      </w:r>
      <w:proofErr w:type="spellStart"/>
      <w:r w:rsidRPr="007340BD">
        <w:rPr>
          <w:sz w:val="16"/>
        </w:rPr>
        <w:t>Maass</w:t>
      </w:r>
      <w:proofErr w:type="spellEnd"/>
      <w:r w:rsidRPr="007340BD">
        <w:rPr>
          <w:sz w:val="16"/>
        </w:rPr>
        <w:t xml:space="preserve">. “Bosnia makes you question basic assumptions about humanity, and one of the questions concerns torture. Why after all should there be any limit?” (51). </w:t>
      </w:r>
      <w:proofErr w:type="gramStart"/>
      <w:r w:rsidRPr="007340BD">
        <w:rPr>
          <w:sz w:val="16"/>
        </w:rPr>
        <w:t>At</w:t>
      </w:r>
      <w:proofErr w:type="gramEnd"/>
      <w:r w:rsidRPr="007340BD">
        <w:rPr>
          <w:sz w:val="16"/>
        </w:rPr>
        <w:t xml:space="preserve"> the beginning of the war, </w:t>
      </w:r>
      <w:r w:rsidRPr="007340BD">
        <w:rPr>
          <w:rStyle w:val="StyleBoldUnderline"/>
        </w:rPr>
        <w:t>paramilitary Serb forces came to town, rounded up unarmed Muslim men, and loaded them into refrigerated meat trucks. An older Muslim man</w:t>
      </w:r>
      <w:r w:rsidRPr="007340BD">
        <w:rPr>
          <w:sz w:val="16"/>
        </w:rPr>
        <w:t xml:space="preserve"> who </w:t>
      </w:r>
      <w:r w:rsidRPr="007340BD">
        <w:rPr>
          <w:rStyle w:val="StyleBoldUnderline"/>
        </w:rPr>
        <w:t>was forced to push the corpses into the river</w:t>
      </w:r>
      <w:r w:rsidRPr="007340BD">
        <w:rPr>
          <w:sz w:val="16"/>
        </w:rPr>
        <w:t xml:space="preserve"> managed to escape, </w:t>
      </w:r>
      <w:r w:rsidRPr="007340BD">
        <w:rPr>
          <w:rStyle w:val="StyleBoldUnderline"/>
        </w:rPr>
        <w:t>and</w:t>
      </w:r>
      <w:r w:rsidRPr="007340BD">
        <w:rPr>
          <w:sz w:val="16"/>
        </w:rPr>
        <w:t xml:space="preserve"> later </w:t>
      </w:r>
      <w:r w:rsidRPr="007340BD">
        <w:rPr>
          <w:rStyle w:val="StyleBoldUnderline"/>
        </w:rPr>
        <w:t xml:space="preserve">gave his </w:t>
      </w:r>
      <w:r w:rsidRPr="007340BD">
        <w:rPr>
          <w:rStyle w:val="Emphasis"/>
        </w:rPr>
        <w:t>testimony</w:t>
      </w:r>
      <w:r w:rsidRPr="007340BD">
        <w:rPr>
          <w:rStyle w:val="StyleBoldUnderline"/>
        </w:rPr>
        <w:t>.</w:t>
      </w:r>
      <w:r w:rsidRPr="007340BD">
        <w:rPr>
          <w:sz w:val="16"/>
        </w:rPr>
        <w:t xml:space="preserve"> The Serbs took these men to the railing of the </w:t>
      </w:r>
      <w:proofErr w:type="spellStart"/>
      <w:r w:rsidRPr="007340BD">
        <w:rPr>
          <w:sz w:val="16"/>
        </w:rPr>
        <w:t>Višegrad</w:t>
      </w:r>
      <w:proofErr w:type="spellEnd"/>
      <w:r w:rsidRPr="007340BD">
        <w:rPr>
          <w:sz w:val="16"/>
        </w:rPr>
        <w:t xml:space="preserve"> </w:t>
      </w:r>
      <w:proofErr w:type="gramStart"/>
      <w:r w:rsidRPr="007340BD">
        <w:rPr>
          <w:sz w:val="16"/>
        </w:rPr>
        <w:t>bridge</w:t>
      </w:r>
      <w:proofErr w:type="gramEnd"/>
      <w:r w:rsidRPr="007340BD">
        <w:rPr>
          <w:sz w:val="16"/>
        </w:rPr>
        <w:t xml:space="preserve">, the man confessed, forcing them to lean forward, at which point they would either slit their throats or shoot them. They threw them all into the river. ... </w:t>
      </w:r>
      <w:r w:rsidRPr="007340BD">
        <w:rPr>
          <w:rStyle w:val="StyleBoldUnderline"/>
        </w:rPr>
        <w:t>They ordered me</w:t>
      </w:r>
      <w:r w:rsidRPr="007340BD">
        <w:rPr>
          <w:sz w:val="16"/>
        </w:rPr>
        <w:t xml:space="preserve"> and a man who was even older than me </w:t>
      </w:r>
      <w:r w:rsidRPr="007340BD">
        <w:rPr>
          <w:rStyle w:val="StyleBoldUnderline"/>
        </w:rPr>
        <w:t xml:space="preserve">to walk toward the bridge. </w:t>
      </w:r>
      <w:r w:rsidRPr="0098228B">
        <w:rPr>
          <w:rStyle w:val="StyleBoldUnderline"/>
        </w:rPr>
        <w:t>We came across</w:t>
      </w:r>
      <w:r w:rsidRPr="007340BD">
        <w:rPr>
          <w:rStyle w:val="StyleBoldUnderline"/>
        </w:rPr>
        <w:t xml:space="preserve"> the body of an </w:t>
      </w:r>
      <w:r w:rsidRPr="007340BD">
        <w:rPr>
          <w:rStyle w:val="Emphasis"/>
        </w:rPr>
        <w:t>old man</w:t>
      </w:r>
      <w:r w:rsidRPr="007340BD">
        <w:rPr>
          <w:rStyle w:val="StyleBoldUnderline"/>
        </w:rPr>
        <w:t xml:space="preserve"> with a </w:t>
      </w:r>
      <w:r w:rsidRPr="007340BD">
        <w:rPr>
          <w:rStyle w:val="Emphasis"/>
        </w:rPr>
        <w:t xml:space="preserve">mutilated head. </w:t>
      </w:r>
      <w:r w:rsidRPr="007340BD">
        <w:rPr>
          <w:sz w:val="16"/>
        </w:rPr>
        <w:t xml:space="preserve">They ordered us to drag him toward the bridge. </w:t>
      </w:r>
      <w:r w:rsidRPr="007340BD">
        <w:rPr>
          <w:rStyle w:val="StyleBoldUnderline"/>
        </w:rPr>
        <w:t xml:space="preserve">As we were dragging the old one, his </w:t>
      </w:r>
      <w:r w:rsidRPr="007340BD">
        <w:rPr>
          <w:rStyle w:val="Emphasis"/>
        </w:rPr>
        <w:t>skull was falling</w:t>
      </w:r>
      <w:r w:rsidRPr="007340BD">
        <w:rPr>
          <w:rStyle w:val="StyleBoldUnderline"/>
        </w:rPr>
        <w:t xml:space="preserve"> </w:t>
      </w:r>
      <w:r w:rsidRPr="007340BD">
        <w:rPr>
          <w:rStyle w:val="Emphasis"/>
        </w:rPr>
        <w:t>open</w:t>
      </w:r>
      <w:r w:rsidRPr="007340BD">
        <w:rPr>
          <w:rStyle w:val="StyleBoldUnderline"/>
        </w:rPr>
        <w:t xml:space="preserve"> and the </w:t>
      </w:r>
      <w:r w:rsidRPr="007340BD">
        <w:rPr>
          <w:rStyle w:val="Emphasis"/>
        </w:rPr>
        <w:t>brain came out.</w:t>
      </w:r>
      <w:r w:rsidRPr="007340BD">
        <w:rPr>
          <w:sz w:val="16"/>
        </w:rPr>
        <w:t xml:space="preserve"> We dragged the body to the bridge and they ordered us to throw it into Drina. </w:t>
      </w:r>
      <w:r w:rsidRPr="007340BD">
        <w:rPr>
          <w:rStyle w:val="StyleBoldUnderline"/>
        </w:rPr>
        <w:t xml:space="preserve">There were two more bodies on the bridge. They had their throats cut. We were ordered to throw them into the river as well. On one of the bodies, </w:t>
      </w:r>
      <w:r w:rsidRPr="007340BD">
        <w:rPr>
          <w:rStyle w:val="Emphasis"/>
        </w:rPr>
        <w:t>four fingers</w:t>
      </w:r>
      <w:r w:rsidRPr="007340BD">
        <w:rPr>
          <w:rStyle w:val="StyleBoldUnderline"/>
        </w:rPr>
        <w:t xml:space="preserve"> on the left hand were </w:t>
      </w:r>
      <w:r w:rsidRPr="007340BD">
        <w:rPr>
          <w:rStyle w:val="Emphasis"/>
        </w:rPr>
        <w:t>freshly cut off</w:t>
      </w:r>
      <w:r w:rsidRPr="007340BD">
        <w:rPr>
          <w:sz w:val="16"/>
        </w:rPr>
        <w:t xml:space="preserve"> (9). </w:t>
      </w:r>
      <w:r w:rsidRPr="007340BD">
        <w:rPr>
          <w:rStyle w:val="Emphasis"/>
        </w:rPr>
        <w:t xml:space="preserve">This is the neighbor </w:t>
      </w:r>
      <w:r w:rsidRPr="007340BD">
        <w:rPr>
          <w:rStyle w:val="StyleBoldUnderline"/>
        </w:rPr>
        <w:t>When confronted with neighbor-on-neighbor violence whom do I save?</w:t>
      </w:r>
      <w:r w:rsidRPr="007340BD">
        <w:rPr>
          <w:sz w:val="16"/>
        </w:rPr>
        <w:t xml:space="preserve"> </w:t>
      </w:r>
      <w:proofErr w:type="gramStart"/>
      <w:r w:rsidRPr="007340BD">
        <w:rPr>
          <w:sz w:val="16"/>
        </w:rPr>
        <w:t>The neighbor?</w:t>
      </w:r>
      <w:proofErr w:type="gramEnd"/>
      <w:r w:rsidRPr="007340BD">
        <w:rPr>
          <w:sz w:val="16"/>
        </w:rPr>
        <w:t xml:space="preserve"> Myself? </w:t>
      </w:r>
      <w:r w:rsidRPr="007340BD">
        <w:rPr>
          <w:rStyle w:val="StyleBoldUnderline"/>
        </w:rPr>
        <w:t>Who do I attack?</w:t>
      </w:r>
      <w:r w:rsidRPr="007340BD">
        <w:rPr>
          <w:sz w:val="16"/>
        </w:rPr>
        <w:t xml:space="preserve"> If I attack, am I just another neighbor? As a journalist, Peter </w:t>
      </w:r>
      <w:proofErr w:type="spellStart"/>
      <w:r w:rsidRPr="007340BD">
        <w:rPr>
          <w:sz w:val="16"/>
        </w:rPr>
        <w:t>Maass</w:t>
      </w:r>
      <w:proofErr w:type="spellEnd"/>
      <w:r w:rsidRPr="007340BD">
        <w:rPr>
          <w:sz w:val="16"/>
        </w:rPr>
        <w:t xml:space="preserve"> is not supposed to get involved in the events he covers, so he stands aside and watches a man on the verge of execution because it is a prudent thing to do. </w:t>
      </w:r>
      <w:proofErr w:type="gramStart"/>
      <w:r w:rsidRPr="007340BD">
        <w:rPr>
          <w:sz w:val="16"/>
        </w:rPr>
        <w:t>Is this much different from the “Serbs who prudently kept quiet as their Bosnian neighbors were shot or packed off to prison camps?”</w:t>
      </w:r>
      <w:proofErr w:type="gramEnd"/>
      <w:r w:rsidRPr="007340BD">
        <w:rPr>
          <w:sz w:val="16"/>
        </w:rPr>
        <w:t xml:space="preserve"> (21). A tragically misplaced ethical conviction? </w:t>
      </w:r>
      <w:proofErr w:type="gramStart"/>
      <w:r w:rsidRPr="007340BD">
        <w:rPr>
          <w:sz w:val="16"/>
        </w:rPr>
        <w:t>Perhaps.</w:t>
      </w:r>
      <w:proofErr w:type="gramEnd"/>
      <w:r w:rsidRPr="007340BD">
        <w:rPr>
          <w:sz w:val="16"/>
        </w:rPr>
        <w:t xml:space="preserve"> </w:t>
      </w:r>
      <w:r w:rsidRPr="007340BD">
        <w:rPr>
          <w:rStyle w:val="StyleBoldUnderline"/>
        </w:rPr>
        <w:t>What about brutal acts of torture about which we know but choose to ignore? The atrocious reality of the death camps, tortures, and mass executions does not reside in the immediate reality of the violence, but in</w:t>
      </w:r>
      <w:r w:rsidRPr="007340BD">
        <w:rPr>
          <w:sz w:val="16"/>
        </w:rPr>
        <w:t xml:space="preserve"> </w:t>
      </w:r>
      <w:proofErr w:type="spellStart"/>
      <w:r w:rsidRPr="007340BD">
        <w:rPr>
          <w:sz w:val="16"/>
        </w:rPr>
        <w:t>Maass’s</w:t>
      </w:r>
      <w:proofErr w:type="spellEnd"/>
      <w:r w:rsidRPr="007340BD">
        <w:rPr>
          <w:sz w:val="16"/>
        </w:rPr>
        <w:t xml:space="preserve"> </w:t>
      </w:r>
      <w:r w:rsidRPr="007340BD">
        <w:rPr>
          <w:rStyle w:val="Emphasis"/>
        </w:rPr>
        <w:t>blindness</w:t>
      </w:r>
      <w:r w:rsidRPr="007340BD">
        <w:rPr>
          <w:rStyle w:val="StyleBoldUnderline"/>
        </w:rPr>
        <w:t xml:space="preserve"> to this accumulated atrocity—the </w:t>
      </w:r>
      <w:r w:rsidRPr="007340BD">
        <w:rPr>
          <w:rStyle w:val="Emphasis"/>
        </w:rPr>
        <w:t>fetishist disavowal</w:t>
      </w:r>
      <w:r w:rsidRPr="007340BD">
        <w:rPr>
          <w:sz w:val="16"/>
        </w:rPr>
        <w:t xml:space="preserve"> (i.e., how this violent event appears to him, not the violent event itself). In an act that suspends symbolic efficiency of witnessing torture and suffering, the watcher relies on a gesture of fetishist disavowal: “</w:t>
      </w:r>
      <w:r w:rsidRPr="007340BD">
        <w:rPr>
          <w:rStyle w:val="StyleBoldUnderline"/>
        </w:rPr>
        <w:t xml:space="preserve">I know, but I don’t want to know that I know, so I don’t know. I know it, but I refuse to fully assume the consequences of </w:t>
      </w:r>
      <w:r w:rsidRPr="007340BD">
        <w:rPr>
          <w:rStyle w:val="StyleBoldUnderline"/>
        </w:rPr>
        <w:lastRenderedPageBreak/>
        <w:t>this knowledge, so that I can continue acting as if I don’t know it</w:t>
      </w:r>
      <w:r w:rsidRPr="007340BD">
        <w:rPr>
          <w:sz w:val="16"/>
        </w:rPr>
        <w:t>” (</w:t>
      </w:r>
      <w:proofErr w:type="spellStart"/>
      <w:r w:rsidRPr="007340BD">
        <w:rPr>
          <w:sz w:val="16"/>
        </w:rPr>
        <w:t>Žižek</w:t>
      </w:r>
      <w:proofErr w:type="spellEnd"/>
      <w:r w:rsidRPr="007340BD">
        <w:rPr>
          <w:sz w:val="16"/>
        </w:rPr>
        <w:t>, Violence 53</w:t>
      </w:r>
      <w:r w:rsidRPr="007340BD">
        <w:rPr>
          <w:rStyle w:val="StyleBoldUnderline"/>
        </w:rPr>
        <w:t xml:space="preserve">). This disavowal involves a </w:t>
      </w:r>
      <w:r w:rsidRPr="007340BD">
        <w:rPr>
          <w:rStyle w:val="Emphasis"/>
        </w:rPr>
        <w:t>violation</w:t>
      </w:r>
      <w:r w:rsidRPr="007340BD">
        <w:rPr>
          <w:rStyle w:val="StyleBoldUnderline"/>
        </w:rPr>
        <w:t xml:space="preserve"> of his spontaneous ethical proclivity, brutal </w:t>
      </w:r>
      <w:r w:rsidRPr="007340BD">
        <w:rPr>
          <w:rStyle w:val="Emphasis"/>
        </w:rPr>
        <w:t>repression</w:t>
      </w:r>
      <w:r w:rsidRPr="007340BD">
        <w:rPr>
          <w:rStyle w:val="StyleBoldUnderline"/>
        </w:rPr>
        <w:t xml:space="preserve">, and </w:t>
      </w:r>
      <w:r w:rsidRPr="007340BD">
        <w:rPr>
          <w:rStyle w:val="Emphasis"/>
        </w:rPr>
        <w:t xml:space="preserve">self-denial. </w:t>
      </w:r>
      <w:r w:rsidRPr="007340BD">
        <w:rPr>
          <w:rStyle w:val="StyleBoldUnderline"/>
        </w:rPr>
        <w:t xml:space="preserve">For </w:t>
      </w:r>
      <w:proofErr w:type="spellStart"/>
      <w:r w:rsidRPr="007340BD">
        <w:rPr>
          <w:rStyle w:val="StyleBoldUnderline"/>
        </w:rPr>
        <w:t>Levinas</w:t>
      </w:r>
      <w:proofErr w:type="spellEnd"/>
      <w:r w:rsidRPr="007340BD">
        <w:rPr>
          <w:rStyle w:val="StyleBoldUnderline"/>
        </w:rPr>
        <w:t xml:space="preserve">, what would make this event </w:t>
      </w:r>
      <w:proofErr w:type="gramStart"/>
      <w:r w:rsidRPr="007340BD">
        <w:rPr>
          <w:rStyle w:val="StyleBoldUnderline"/>
        </w:rPr>
        <w:t>ethical,</w:t>
      </w:r>
      <w:proofErr w:type="gramEnd"/>
      <w:r w:rsidRPr="007340BD">
        <w:rPr>
          <w:rStyle w:val="StyleBoldUnderline"/>
        </w:rPr>
        <w:t xml:space="preserve"> is</w:t>
      </w:r>
      <w:r w:rsidRPr="007340BD">
        <w:rPr>
          <w:sz w:val="16"/>
        </w:rPr>
        <w:t xml:space="preserve"> precisely </w:t>
      </w:r>
      <w:proofErr w:type="spellStart"/>
      <w:r w:rsidRPr="007340BD">
        <w:rPr>
          <w:sz w:val="16"/>
        </w:rPr>
        <w:t>Maass’s</w:t>
      </w:r>
      <w:proofErr w:type="spellEnd"/>
      <w:r w:rsidRPr="007340BD">
        <w:rPr>
          <w:sz w:val="16"/>
        </w:rPr>
        <w:t xml:space="preserve"> </w:t>
      </w:r>
      <w:r w:rsidRPr="007340BD">
        <w:rPr>
          <w:rStyle w:val="StyleBoldUnderline"/>
        </w:rPr>
        <w:t>proximity to the Other</w:t>
      </w:r>
      <w:r w:rsidRPr="007340BD">
        <w:rPr>
          <w:sz w:val="16"/>
        </w:rPr>
        <w:t xml:space="preserve">, for his proximity makes him answer for his responsibility to the neighbor. In Totality and Infinity, </w:t>
      </w:r>
      <w:proofErr w:type="spellStart"/>
      <w:r w:rsidRPr="007340BD">
        <w:rPr>
          <w:sz w:val="16"/>
        </w:rPr>
        <w:t>Levinas</w:t>
      </w:r>
      <w:proofErr w:type="spellEnd"/>
      <w:r w:rsidRPr="007340BD">
        <w:rPr>
          <w:sz w:val="16"/>
        </w:rPr>
        <w:t xml:space="preserve"> takes into account the self-referential face of the neighbor. To encounter the face and claim that a face can “guarantee itself,” is to acknowledge the face as the nonlinguistic point of reference between the ‘big Other’ of the symbolic order and the neighbor-as-Other (202). </w:t>
      </w:r>
      <w:r w:rsidRPr="007340BD">
        <w:rPr>
          <w:rStyle w:val="StyleBoldUnderline"/>
        </w:rPr>
        <w:t xml:space="preserve">For </w:t>
      </w:r>
      <w:proofErr w:type="spellStart"/>
      <w:r w:rsidRPr="007340BD">
        <w:rPr>
          <w:rStyle w:val="StyleBoldUnderline"/>
        </w:rPr>
        <w:t>Žižek</w:t>
      </w:r>
      <w:proofErr w:type="spellEnd"/>
      <w:r w:rsidRPr="007340BD">
        <w:rPr>
          <w:sz w:val="16"/>
        </w:rPr>
        <w:t xml:space="preserve">, however, </w:t>
      </w:r>
      <w:r w:rsidRPr="007340BD">
        <w:rPr>
          <w:rStyle w:val="StyleBoldUnderline"/>
        </w:rPr>
        <w:t>the human face is always already caught up in the symbolic order, engaged as that which gentrifies the reality of the neighbor</w:t>
      </w:r>
      <w:r w:rsidRPr="007340BD">
        <w:rPr>
          <w:sz w:val="16"/>
        </w:rPr>
        <w:t xml:space="preserve"> (“Neighbors” 146). The neighbor is therefore never revealed in the face of the Other, but in his/her defacement: “</w:t>
      </w:r>
      <w:r w:rsidRPr="007340BD">
        <w:rPr>
          <w:rStyle w:val="StyleBoldUnderline"/>
        </w:rPr>
        <w:t xml:space="preserve">Far from displaying ‘a quality of God’s image carried with it,’ the face is the ultimate ethical lure…The neighbor is </w:t>
      </w:r>
      <w:r w:rsidRPr="007340BD">
        <w:rPr>
          <w:rStyle w:val="Emphasis"/>
        </w:rPr>
        <w:t>not</w:t>
      </w:r>
      <w:r w:rsidRPr="007340BD">
        <w:rPr>
          <w:rStyle w:val="StyleBoldUnderline"/>
        </w:rPr>
        <w:t xml:space="preserve"> displayed through a face; it is in his or her fundamental dimension a </w:t>
      </w:r>
      <w:r w:rsidRPr="007340BD">
        <w:rPr>
          <w:rStyle w:val="Emphasis"/>
        </w:rPr>
        <w:t>faceless monster</w:t>
      </w:r>
      <w:r w:rsidRPr="007340BD">
        <w:rPr>
          <w:rStyle w:val="StyleBoldUnderline"/>
        </w:rPr>
        <w:t>”</w:t>
      </w:r>
      <w:r w:rsidRPr="007340BD">
        <w:rPr>
          <w:sz w:val="16"/>
        </w:rPr>
        <w:t xml:space="preserve"> (ibid 185).</w:t>
      </w:r>
    </w:p>
    <w:p w:rsidR="00521314" w:rsidRPr="007340BD" w:rsidRDefault="00521314" w:rsidP="00521314">
      <w:pPr>
        <w:pStyle w:val="Heading4"/>
        <w:rPr>
          <w:rFonts w:cs="Arial"/>
        </w:rPr>
      </w:pPr>
      <w:r w:rsidRPr="007340BD">
        <w:rPr>
          <w:rFonts w:cs="Arial"/>
        </w:rPr>
        <w:t xml:space="preserve">Applying universal hospitality to politics is silly if the </w:t>
      </w:r>
      <w:proofErr w:type="gramStart"/>
      <w:r w:rsidRPr="007340BD">
        <w:rPr>
          <w:rFonts w:cs="Arial"/>
        </w:rPr>
        <w:t>Other</w:t>
      </w:r>
      <w:proofErr w:type="gramEnd"/>
      <w:r w:rsidRPr="007340BD">
        <w:rPr>
          <w:rFonts w:cs="Arial"/>
        </w:rPr>
        <w:t xml:space="preserve"> rejects your hospitality – causes net more suffering.</w:t>
      </w:r>
    </w:p>
    <w:p w:rsidR="00521314" w:rsidRPr="007340BD" w:rsidRDefault="00521314" w:rsidP="00521314"/>
    <w:p w:rsidR="00521314" w:rsidRPr="007340BD" w:rsidRDefault="00521314" w:rsidP="00521314">
      <w:pPr>
        <w:rPr>
          <w:sz w:val="16"/>
        </w:rPr>
      </w:pPr>
      <w:r w:rsidRPr="007340BD">
        <w:rPr>
          <w:sz w:val="16"/>
        </w:rPr>
        <w:t xml:space="preserve">Gilbert </w:t>
      </w:r>
      <w:r w:rsidRPr="007340BD">
        <w:rPr>
          <w:rStyle w:val="StyleStyleBold12pt"/>
        </w:rPr>
        <w:t>Leung</w:t>
      </w:r>
      <w:r w:rsidRPr="007340BD">
        <w:rPr>
          <w:sz w:val="16"/>
        </w:rPr>
        <w:t xml:space="preserve">1 </w:t>
      </w:r>
      <w:r w:rsidRPr="007340BD">
        <w:rPr>
          <w:rStyle w:val="StyleStyleBold12pt"/>
        </w:rPr>
        <w:t>and</w:t>
      </w:r>
      <w:r w:rsidRPr="007340BD">
        <w:rPr>
          <w:sz w:val="16"/>
        </w:rPr>
        <w:t xml:space="preserve"> Matthew </w:t>
      </w:r>
      <w:r w:rsidRPr="007340BD">
        <w:rPr>
          <w:rStyle w:val="StyleStyleBold12pt"/>
        </w:rPr>
        <w:t>Stone</w:t>
      </w:r>
      <w:r w:rsidRPr="007340BD">
        <w:rPr>
          <w:sz w:val="16"/>
        </w:rPr>
        <w:t>2, 4-1-20</w:t>
      </w:r>
      <w:r w:rsidRPr="007340BD">
        <w:rPr>
          <w:rStyle w:val="StyleStyleBold12pt"/>
        </w:rPr>
        <w:t>09</w:t>
      </w:r>
      <w:r w:rsidRPr="007340BD">
        <w:rPr>
          <w:sz w:val="16"/>
        </w:rPr>
        <w:t xml:space="preserve">, </w:t>
      </w:r>
      <w:proofErr w:type="spellStart"/>
      <w:r w:rsidRPr="007340BD">
        <w:t>Birkbeck</w:t>
      </w:r>
      <w:proofErr w:type="spellEnd"/>
      <w:r w:rsidRPr="007340BD">
        <w:t>, University of London</w:t>
      </w:r>
      <w:r w:rsidRPr="007340BD">
        <w:rPr>
          <w:vertAlign w:val="subscript"/>
        </w:rPr>
        <w:t>1</w:t>
      </w:r>
      <w:r w:rsidRPr="007340BD">
        <w:t>, London Metropolitan University</w:t>
      </w:r>
      <w:r w:rsidRPr="007340BD">
        <w:rPr>
          <w:vertAlign w:val="subscript"/>
        </w:rPr>
        <w:t>2</w:t>
      </w:r>
      <w:r w:rsidRPr="007340BD">
        <w:rPr>
          <w:sz w:val="16"/>
        </w:rPr>
        <w:t>, “Otherwise than Hospitality: A Disputation on the Relation of Ethics to Law and Politics,” http://repository.essex.ac.uk/4465/1/Otherwise_than_Hospitality.pdf</w:t>
      </w:r>
    </w:p>
    <w:p w:rsidR="00521314" w:rsidRPr="007340BD" w:rsidRDefault="00521314" w:rsidP="00521314"/>
    <w:p w:rsidR="00521314" w:rsidRPr="007340BD" w:rsidRDefault="00521314" w:rsidP="00521314">
      <w:pPr>
        <w:rPr>
          <w:sz w:val="16"/>
        </w:rPr>
      </w:pPr>
      <w:r w:rsidRPr="007340BD">
        <w:rPr>
          <w:sz w:val="16"/>
        </w:rPr>
        <w:t xml:space="preserve">In this essay, we would like to </w:t>
      </w:r>
      <w:r w:rsidRPr="007340BD">
        <w:rPr>
          <w:rStyle w:val="StyleBoldUnderline"/>
        </w:rPr>
        <w:t xml:space="preserve">consider a potential </w:t>
      </w:r>
      <w:r w:rsidRPr="0098228B">
        <w:rPr>
          <w:rStyle w:val="StyleBoldUnderline"/>
          <w:highlight w:val="cyan"/>
        </w:rPr>
        <w:t>critique of Derrida’s application of an ethics of hospitality to a politics</w:t>
      </w:r>
      <w:r w:rsidRPr="007340BD">
        <w:rPr>
          <w:rStyle w:val="StyleBoldUnderline"/>
        </w:rPr>
        <w:t>.</w:t>
      </w:r>
      <w:r w:rsidRPr="007340BD">
        <w:rPr>
          <w:sz w:val="16"/>
        </w:rPr>
        <w:t xml:space="preserve"> Given that this project started as a debate between the authors at the 2007 Critical Legal Conference, it seemed appropriate that the style of the essay should follow the excitement of a dialectic that is quasi-Socratic in form. In section one, </w:t>
      </w:r>
      <w:r w:rsidRPr="007340BD">
        <w:rPr>
          <w:rStyle w:val="StyleBoldUnderline"/>
        </w:rPr>
        <w:t>we</w:t>
      </w:r>
      <w:r w:rsidRPr="007340BD">
        <w:rPr>
          <w:sz w:val="16"/>
        </w:rPr>
        <w:t xml:space="preserve"> give an overview of Derrida’s notion of hospitality and then proceed in section two to </w:t>
      </w:r>
      <w:r w:rsidRPr="0098228B">
        <w:rPr>
          <w:rStyle w:val="StyleBoldUnderline"/>
          <w:highlight w:val="cyan"/>
        </w:rPr>
        <w:t>critique the ontological</w:t>
      </w:r>
      <w:r w:rsidRPr="007340BD">
        <w:rPr>
          <w:rStyle w:val="StyleBoldUnderline"/>
        </w:rPr>
        <w:t xml:space="preserve"> </w:t>
      </w:r>
      <w:r w:rsidRPr="0098228B">
        <w:rPr>
          <w:rStyle w:val="StyleBoldUnderline"/>
          <w:highlight w:val="cyan"/>
        </w:rPr>
        <w:t>violence</w:t>
      </w:r>
      <w:r w:rsidRPr="007340BD">
        <w:rPr>
          <w:rStyle w:val="StyleBoldUnderline"/>
        </w:rPr>
        <w:t xml:space="preserve"> in hospitality </w:t>
      </w:r>
      <w:r w:rsidRPr="0098228B">
        <w:rPr>
          <w:rStyle w:val="StyleBoldUnderline"/>
          <w:highlight w:val="cyan"/>
        </w:rPr>
        <w:t>through</w:t>
      </w:r>
      <w:r w:rsidRPr="007340BD">
        <w:rPr>
          <w:rStyle w:val="StyleBoldUnderline"/>
        </w:rPr>
        <w:t xml:space="preserve"> the </w:t>
      </w:r>
      <w:r w:rsidRPr="0098228B">
        <w:rPr>
          <w:rStyle w:val="StyleBoldUnderline"/>
          <w:highlight w:val="cyan"/>
        </w:rPr>
        <w:t>positing</w:t>
      </w:r>
      <w:r w:rsidRPr="007340BD">
        <w:rPr>
          <w:rStyle w:val="StyleBoldUnderline"/>
        </w:rPr>
        <w:t xml:space="preserve"> of </w:t>
      </w:r>
      <w:proofErr w:type="spellStart"/>
      <w:proofErr w:type="gramStart"/>
      <w:r w:rsidRPr="007340BD">
        <w:rPr>
          <w:rStyle w:val="StyleBoldUnderline"/>
        </w:rPr>
        <w:t xml:space="preserve">an </w:t>
      </w:r>
      <w:r w:rsidRPr="0098228B">
        <w:rPr>
          <w:rStyle w:val="StyleBoldUnderline"/>
          <w:highlight w:val="cyan"/>
        </w:rPr>
        <w:t>other</w:t>
      </w:r>
      <w:proofErr w:type="spellEnd"/>
      <w:proofErr w:type="gramEnd"/>
      <w:r w:rsidRPr="007340BD">
        <w:rPr>
          <w:rStyle w:val="StyleBoldUnderline"/>
        </w:rPr>
        <w:t xml:space="preserve"> </w:t>
      </w:r>
      <w:r w:rsidRPr="0098228B">
        <w:rPr>
          <w:rStyle w:val="StyleBoldUnderline"/>
          <w:highlight w:val="cyan"/>
        </w:rPr>
        <w:t>who rejects hospitality. For this</w:t>
      </w:r>
      <w:r w:rsidRPr="007340BD">
        <w:rPr>
          <w:rStyle w:val="StyleBoldUnderline"/>
        </w:rPr>
        <w:t xml:space="preserve"> other</w:t>
      </w:r>
      <w:r w:rsidRPr="007340BD">
        <w:rPr>
          <w:sz w:val="16"/>
        </w:rPr>
        <w:t xml:space="preserve">, we ask </w:t>
      </w:r>
      <w:r w:rsidRPr="007340BD">
        <w:rPr>
          <w:rStyle w:val="StyleBoldUnderline"/>
        </w:rPr>
        <w:t>why</w:t>
      </w:r>
      <w:r w:rsidRPr="007340BD">
        <w:rPr>
          <w:sz w:val="16"/>
        </w:rPr>
        <w:t xml:space="preserve"> we should </w:t>
      </w:r>
      <w:r w:rsidRPr="007340BD">
        <w:rPr>
          <w:rStyle w:val="StyleBoldUnderline"/>
        </w:rPr>
        <w:t>pursue hospitality on a political level</w:t>
      </w:r>
      <w:r w:rsidRPr="007340BD">
        <w:rPr>
          <w:sz w:val="16"/>
        </w:rPr>
        <w:t xml:space="preserve"> when </w:t>
      </w:r>
      <w:r w:rsidRPr="007340BD">
        <w:rPr>
          <w:rStyle w:val="StyleBoldUnderline"/>
        </w:rPr>
        <w:t xml:space="preserve">it </w:t>
      </w:r>
      <w:r w:rsidRPr="0098228B">
        <w:rPr>
          <w:rStyle w:val="StyleBoldUnderline"/>
          <w:highlight w:val="cyan"/>
        </w:rPr>
        <w:t xml:space="preserve">would be </w:t>
      </w:r>
      <w:r w:rsidRPr="0098228B">
        <w:rPr>
          <w:rStyle w:val="Emphasis"/>
          <w:highlight w:val="cyan"/>
        </w:rPr>
        <w:t>far</w:t>
      </w:r>
      <w:r w:rsidRPr="0098228B">
        <w:rPr>
          <w:rStyle w:val="StyleBoldUnderline"/>
          <w:highlight w:val="cyan"/>
        </w:rPr>
        <w:t xml:space="preserve"> </w:t>
      </w:r>
      <w:r w:rsidRPr="0098228B">
        <w:rPr>
          <w:rStyle w:val="Emphasis"/>
          <w:highlight w:val="cyan"/>
        </w:rPr>
        <w:t>less</w:t>
      </w:r>
      <w:r w:rsidRPr="0098228B">
        <w:rPr>
          <w:rStyle w:val="StyleBoldUnderline"/>
          <w:highlight w:val="cyan"/>
        </w:rPr>
        <w:t xml:space="preserve"> </w:t>
      </w:r>
      <w:r w:rsidRPr="0098228B">
        <w:rPr>
          <w:rStyle w:val="Emphasis"/>
          <w:highlight w:val="cyan"/>
        </w:rPr>
        <w:t>violent</w:t>
      </w:r>
      <w:r w:rsidRPr="0098228B">
        <w:rPr>
          <w:rStyle w:val="StyleBoldUnderline"/>
          <w:highlight w:val="cyan"/>
        </w:rPr>
        <w:t xml:space="preserve"> to </w:t>
      </w:r>
      <w:r w:rsidRPr="0098228B">
        <w:rPr>
          <w:rStyle w:val="Emphasis"/>
          <w:highlight w:val="cyan"/>
        </w:rPr>
        <w:t>not</w:t>
      </w:r>
      <w:r w:rsidRPr="0098228B">
        <w:rPr>
          <w:rStyle w:val="StyleBoldUnderline"/>
          <w:highlight w:val="cyan"/>
        </w:rPr>
        <w:t xml:space="preserve"> offer hospitality in the first place</w:t>
      </w:r>
      <w:r w:rsidRPr="007340BD">
        <w:rPr>
          <w:rStyle w:val="StyleBoldUnderline"/>
        </w:rPr>
        <w:t>.</w:t>
      </w:r>
      <w:r w:rsidRPr="007340BD">
        <w:rPr>
          <w:sz w:val="16"/>
        </w:rPr>
        <w:t xml:space="preserve"> The third section serves as a counter-critique or self-critique which focuses on the nature of the relation between ethics and politics and the distinction between conceiving the other as either transcendent or </w:t>
      </w:r>
      <w:proofErr w:type="spellStart"/>
      <w:r w:rsidRPr="007340BD">
        <w:rPr>
          <w:sz w:val="16"/>
        </w:rPr>
        <w:t>transimmanent</w:t>
      </w:r>
      <w:proofErr w:type="spellEnd"/>
      <w:r w:rsidRPr="007340BD">
        <w:rPr>
          <w:sz w:val="16"/>
        </w:rPr>
        <w:t xml:space="preserve">. The concluding section tangentially expands on this by looking at the violence endured and the kind of hospitality proffered * G. Leung, </w:t>
      </w:r>
      <w:proofErr w:type="spellStart"/>
      <w:r w:rsidRPr="007340BD">
        <w:rPr>
          <w:sz w:val="16"/>
        </w:rPr>
        <w:t>Birkbeck</w:t>
      </w:r>
      <w:proofErr w:type="spellEnd"/>
      <w:r w:rsidRPr="007340BD">
        <w:rPr>
          <w:sz w:val="16"/>
        </w:rPr>
        <w:t>, University of London; M. Stone, London Metropolitan University.2 Law and Critique (2009) vol. 20 no. 2, 193–206. The final publication is available at www.springerlink.com in order for this essay to come before you as a joint collaboration between two authors using the first person plural and which ends with one ‘</w:t>
      </w:r>
      <w:proofErr w:type="spellStart"/>
      <w:r w:rsidRPr="007340BD">
        <w:rPr>
          <w:sz w:val="16"/>
        </w:rPr>
        <w:t>dissensual</w:t>
      </w:r>
      <w:proofErr w:type="spellEnd"/>
      <w:r w:rsidRPr="007340BD">
        <w:rPr>
          <w:sz w:val="16"/>
        </w:rPr>
        <w:t>’ signature.</w:t>
      </w:r>
    </w:p>
    <w:p w:rsidR="00521314" w:rsidRDefault="00521314" w:rsidP="00521314"/>
    <w:p w:rsidR="00521314" w:rsidRDefault="00521314" w:rsidP="0035769E">
      <w:pPr>
        <w:pStyle w:val="Heading3"/>
      </w:pPr>
      <w:r>
        <w:lastRenderedPageBreak/>
        <w:t>UTIL</w:t>
      </w:r>
    </w:p>
    <w:p w:rsidR="00521314" w:rsidRPr="00B91B0C" w:rsidRDefault="00521314" w:rsidP="00521314">
      <w:pPr>
        <w:pStyle w:val="Heading4"/>
      </w:pPr>
      <w:r w:rsidRPr="00B91B0C">
        <w:t>And, reversibility means a rape victim is required to empathize with the rapist</w:t>
      </w:r>
    </w:p>
    <w:p w:rsidR="00521314" w:rsidRPr="00B91B0C" w:rsidRDefault="00521314" w:rsidP="00521314">
      <w:r w:rsidRPr="00B91B0C">
        <w:t xml:space="preserve">Jack M. </w:t>
      </w:r>
      <w:proofErr w:type="spellStart"/>
      <w:r w:rsidRPr="00B91B0C">
        <w:rPr>
          <w:rStyle w:val="StyleStyleBold12pt"/>
        </w:rPr>
        <w:t>Balkin</w:t>
      </w:r>
      <w:proofErr w:type="spellEnd"/>
      <w:r w:rsidRPr="00B91B0C">
        <w:t xml:space="preserve">, Knight Professor of Constitutional Law and the First Amendment at Yale Law, Transcendental Deconstruction, Transcendent Justice-- Part II, </w:t>
      </w:r>
      <w:r w:rsidRPr="00B91B0C">
        <w:rPr>
          <w:rStyle w:val="StyleStyleBold12pt"/>
        </w:rPr>
        <w:t>92</w:t>
      </w:r>
      <w:r w:rsidRPr="00B91B0C">
        <w:t xml:space="preserve"> Mich. L. Rev. 1131, 1994, http://www.yale.edu/lawweb/jbalkin/articles/trans02.htm</w:t>
      </w:r>
    </w:p>
    <w:p w:rsidR="00521314" w:rsidRPr="00B91B0C" w:rsidRDefault="00521314" w:rsidP="00521314">
      <w:pPr>
        <w:pStyle w:val="Heading4"/>
        <w:rPr>
          <w:b w:val="0"/>
        </w:rPr>
      </w:pPr>
      <w:r w:rsidRPr="00B91B0C">
        <w:rPr>
          <w:rStyle w:val="underline"/>
        </w:rPr>
        <w:t>Derrida's ethics of Otherness</w:t>
      </w:r>
      <w:r w:rsidRPr="00B91B0C">
        <w:rPr>
          <w:b w:val="0"/>
        </w:rPr>
        <w:t xml:space="preserve"> has a second component: It employs a different sense of individuality and uniqueness</w:t>
      </w:r>
      <w:r w:rsidRPr="00B91B0C">
        <w:rPr>
          <w:rStyle w:val="underline"/>
        </w:rPr>
        <w:t xml:space="preserve">. Under this view, </w:t>
      </w:r>
      <w:r w:rsidRPr="00F354BC">
        <w:rPr>
          <w:rStyle w:val="underline"/>
          <w:highlight w:val="cyan"/>
        </w:rPr>
        <w:t xml:space="preserve">justice requires one to speak in the language of the </w:t>
      </w:r>
      <w:proofErr w:type="gramStart"/>
      <w:r w:rsidRPr="00F354BC">
        <w:rPr>
          <w:rStyle w:val="underline"/>
          <w:highlight w:val="cyan"/>
        </w:rPr>
        <w:t>Other</w:t>
      </w:r>
      <w:proofErr w:type="gramEnd"/>
      <w:r w:rsidRPr="00B91B0C">
        <w:rPr>
          <w:rStyle w:val="underline"/>
        </w:rPr>
        <w:t xml:space="preserve"> by trying to see things from the Other's point of view</w:t>
      </w:r>
      <w:r w:rsidRPr="00B91B0C">
        <w:rPr>
          <w:b w:val="0"/>
        </w:rPr>
        <w:t xml:space="preserve">. (78) This conception of justice seems most attractive when we are the </w:t>
      </w:r>
      <w:proofErr w:type="spellStart"/>
      <w:r w:rsidRPr="00B91B0C">
        <w:rPr>
          <w:b w:val="0"/>
        </w:rPr>
        <w:t>injurer</w:t>
      </w:r>
      <w:proofErr w:type="spellEnd"/>
      <w:r w:rsidRPr="00B91B0C">
        <w:rPr>
          <w:b w:val="0"/>
        </w:rPr>
        <w:t xml:space="preserve"> or the stronger party in a relationship, or when we are in the position of a judge who is attempting to arbitrate between competing claims. For example, suppose that we are the State, the stronger party, the oppressor, or the injurer, or suppose that we are contemplating an action that might put us in such a position. It seems only just that we should try to understand how we have injured or oppressed the </w:t>
      </w:r>
      <w:proofErr w:type="gramStart"/>
      <w:r w:rsidRPr="00B91B0C">
        <w:rPr>
          <w:b w:val="0"/>
        </w:rPr>
        <w:t>Other</w:t>
      </w:r>
      <w:proofErr w:type="gramEnd"/>
      <w:r w:rsidRPr="00B91B0C">
        <w:rPr>
          <w:b w:val="0"/>
        </w:rPr>
        <w:t xml:space="preserve"> (or might be in a position to injure or oppress). We can only do this if we try to see the problem from the Other's perspective and understand her pain and her predicament in all of its uniqueness. The duty we owe to the </w:t>
      </w:r>
      <w:proofErr w:type="gramStart"/>
      <w:r w:rsidRPr="00B91B0C">
        <w:rPr>
          <w:b w:val="0"/>
        </w:rPr>
        <w:t>Other</w:t>
      </w:r>
      <w:proofErr w:type="gramEnd"/>
      <w:r w:rsidRPr="00B91B0C">
        <w:rPr>
          <w:b w:val="0"/>
        </w:rPr>
        <w:t xml:space="preserve"> is the duty to see how our actions may affect or have affected the Other; to fulfill this duty we must put away our own preconceptions and vocabulary and try to see things from her point of view. Similarly, if we are a judge in a case attempting to arbitrate between the parties, the ethics of Otherness demands that we try to understand how our decision will affect the two parties, and this will require us to see the matter from their perspective. </w:t>
      </w:r>
      <w:r w:rsidRPr="00F354BC">
        <w:rPr>
          <w:rStyle w:val="underline"/>
          <w:highlight w:val="cyan"/>
        </w:rPr>
        <w:t>Suppose</w:t>
      </w:r>
      <w:r w:rsidRPr="00B91B0C">
        <w:rPr>
          <w:b w:val="0"/>
        </w:rPr>
        <w:t xml:space="preserve">, however, </w:t>
      </w:r>
      <w:r w:rsidRPr="00F354BC">
        <w:rPr>
          <w:rStyle w:val="underline"/>
          <w:highlight w:val="cyan"/>
        </w:rPr>
        <w:t xml:space="preserve">that we are not the </w:t>
      </w:r>
      <w:proofErr w:type="spellStart"/>
      <w:r w:rsidRPr="00F354BC">
        <w:rPr>
          <w:rStyle w:val="underline"/>
          <w:highlight w:val="cyan"/>
        </w:rPr>
        <w:t>injurer</w:t>
      </w:r>
      <w:proofErr w:type="spellEnd"/>
      <w:r w:rsidRPr="00F354BC">
        <w:rPr>
          <w:rStyle w:val="underline"/>
          <w:highlight w:val="cyan"/>
        </w:rPr>
        <w:t>, but the victim</w:t>
      </w:r>
      <w:r w:rsidRPr="00B91B0C">
        <w:rPr>
          <w:rStyle w:val="underline"/>
        </w:rPr>
        <w:t xml:space="preserve">; not the State, but the individual; not the strong, but the weak; not the oppressor, but the oppressed. </w:t>
      </w:r>
      <w:r w:rsidRPr="00F354BC">
        <w:rPr>
          <w:rStyle w:val="underline"/>
          <w:highlight w:val="cyan"/>
        </w:rPr>
        <w:t>Does justice require that we speak in the language of the person we believe is injuring or oppressing us</w:t>
      </w:r>
      <w:r w:rsidRPr="00B91B0C">
        <w:rPr>
          <w:rStyle w:val="underline"/>
        </w:rPr>
        <w:t xml:space="preserve">? </w:t>
      </w:r>
      <w:r w:rsidRPr="00F354BC">
        <w:rPr>
          <w:rStyle w:val="underline"/>
          <w:highlight w:val="cyan"/>
        </w:rPr>
        <w:t>Must a rape victim</w:t>
      </w:r>
      <w:r w:rsidRPr="00B91B0C">
        <w:rPr>
          <w:rStyle w:val="underline"/>
        </w:rPr>
        <w:t xml:space="preserve"> attempt to </w:t>
      </w:r>
      <w:r w:rsidRPr="00F354BC">
        <w:rPr>
          <w:rStyle w:val="underline"/>
          <w:highlight w:val="cyan"/>
        </w:rPr>
        <w:t>understand</w:t>
      </w:r>
      <w:r w:rsidRPr="00B91B0C">
        <w:rPr>
          <w:rStyle w:val="underline"/>
        </w:rPr>
        <w:t xml:space="preserve"> her violation </w:t>
      </w:r>
      <w:r w:rsidRPr="00F354BC">
        <w:rPr>
          <w:rStyle w:val="underline"/>
          <w:highlight w:val="cyan"/>
        </w:rPr>
        <w:t>from the rapist's</w:t>
      </w:r>
      <w:r w:rsidRPr="00F354BC">
        <w:rPr>
          <w:rStyle w:val="StyleBoldUnderline"/>
          <w:b w:val="0"/>
          <w:highlight w:val="cyan"/>
        </w:rPr>
        <w:t xml:space="preserve"> </w:t>
      </w:r>
      <w:r w:rsidRPr="00F354BC">
        <w:rPr>
          <w:rStyle w:val="underline"/>
          <w:highlight w:val="cyan"/>
        </w:rPr>
        <w:t>point of view</w:t>
      </w:r>
      <w:r w:rsidRPr="00B91B0C">
        <w:rPr>
          <w:rStyle w:val="underline"/>
        </w:rPr>
        <w:t xml:space="preserve">? Does justice demand that she attempt to speak to the rapist in his own language - one which has treated her as less than human? Must a concentration camp survivor address her former captor in the language of his worldview of Aryan supremacy? </w:t>
      </w:r>
      <w:r w:rsidRPr="00F354BC">
        <w:rPr>
          <w:rStyle w:val="underline"/>
          <w:highlight w:val="cyan"/>
        </w:rPr>
        <w:t>We might wonder whether this is what justice</w:t>
      </w:r>
      <w:r w:rsidRPr="00B91B0C">
        <w:rPr>
          <w:rStyle w:val="underline"/>
        </w:rPr>
        <w:t xml:space="preserve"> really </w:t>
      </w:r>
      <w:r w:rsidRPr="00F354BC">
        <w:rPr>
          <w:rStyle w:val="underline"/>
          <w:highlight w:val="cyan"/>
        </w:rPr>
        <w:t xml:space="preserve">requires, especially if the injustice we complain of is precisely that the </w:t>
      </w:r>
      <w:proofErr w:type="gramStart"/>
      <w:r w:rsidRPr="00F354BC">
        <w:rPr>
          <w:rStyle w:val="underline"/>
          <w:highlight w:val="cyan"/>
        </w:rPr>
        <w:t>Other</w:t>
      </w:r>
      <w:proofErr w:type="gramEnd"/>
      <w:r w:rsidRPr="00F354BC">
        <w:rPr>
          <w:rStyle w:val="underline"/>
          <w:highlight w:val="cyan"/>
        </w:rPr>
        <w:t xml:space="preserve"> failed to recognize us as a person</w:t>
      </w:r>
      <w:r w:rsidRPr="00B91B0C">
        <w:rPr>
          <w:rStyle w:val="underline"/>
        </w:rPr>
        <w:t>,</w:t>
      </w:r>
      <w:r w:rsidRPr="00B91B0C">
        <w:rPr>
          <w:b w:val="0"/>
        </w:rPr>
        <w:t xml:space="preserve"> refused to speak in our language, and declined to consider our uniqueness and authenticity.</w:t>
      </w:r>
    </w:p>
    <w:p w:rsidR="00521314" w:rsidRDefault="00521314" w:rsidP="00521314">
      <w:pPr>
        <w:rPr>
          <w:rStyle w:val="Heading4Char"/>
          <w:sz w:val="26"/>
        </w:rPr>
      </w:pPr>
    </w:p>
    <w:p w:rsidR="00521314" w:rsidRPr="00B91B0C" w:rsidRDefault="00521314" w:rsidP="00521314"/>
    <w:p w:rsidR="00521314" w:rsidRPr="007937BC" w:rsidRDefault="00521314" w:rsidP="00521314">
      <w:pPr>
        <w:pStyle w:val="Heading4"/>
      </w:pPr>
      <w:r w:rsidRPr="007937BC">
        <w:t>More evidence, even if we think we’re God, you think you’re the left hand of God which is ultimately more dangerous</w:t>
      </w:r>
    </w:p>
    <w:p w:rsidR="00521314" w:rsidRPr="007937BC" w:rsidRDefault="00521314" w:rsidP="00521314">
      <w:proofErr w:type="spellStart"/>
      <w:r w:rsidRPr="007937BC">
        <w:rPr>
          <w:rStyle w:val="cite"/>
        </w:rPr>
        <w:t>Zupancic</w:t>
      </w:r>
      <w:proofErr w:type="spellEnd"/>
      <w:r w:rsidRPr="007937BC">
        <w:t xml:space="preserve">, </w:t>
      </w:r>
      <w:proofErr w:type="spellStart"/>
      <w:r w:rsidRPr="007937BC">
        <w:t>Alenka</w:t>
      </w:r>
      <w:proofErr w:type="spellEnd"/>
      <w:r w:rsidRPr="007937BC">
        <w:t xml:space="preserve">. </w:t>
      </w:r>
      <w:proofErr w:type="gramStart"/>
      <w:r w:rsidRPr="007937BC">
        <w:t>Ethics of the Real.</w:t>
      </w:r>
      <w:proofErr w:type="gramEnd"/>
      <w:r w:rsidRPr="007937BC">
        <w:t xml:space="preserve"> Verso, </w:t>
      </w:r>
      <w:r w:rsidRPr="007937BC">
        <w:rPr>
          <w:rStyle w:val="cite"/>
        </w:rPr>
        <w:t>2000</w:t>
      </w:r>
    </w:p>
    <w:p w:rsidR="00521314" w:rsidRPr="00C85E35" w:rsidRDefault="00521314" w:rsidP="00521314">
      <w:pPr>
        <w:pStyle w:val="card"/>
        <w:rPr>
          <w:rStyle w:val="Heading4Char"/>
          <w:sz w:val="26"/>
        </w:rPr>
      </w:pPr>
      <w:r w:rsidRPr="00C85E35">
        <w:t>We do not contest the validity of this argument per se. But the problem is that it leaves us with an image of Kantian ethics which is not very farm from what we might call an ‘ethics of tragic resignation’: a man is only a man; he is finite, divided in himself—and therein lies his uniqueness, his tragic glory. A man is not God, and he should not try to act like God, because if he does, he will inevitably cause evil. The problem with this stance is that it fails to recognize the real source of evil (in the common sense of the word). Let us take the example which is most frequently used, the Holocaust</w:t>
      </w:r>
      <w:r w:rsidRPr="00091015">
        <w:t>:</w:t>
      </w:r>
      <w:r>
        <w:t xml:space="preserve"> </w:t>
      </w:r>
      <w:r w:rsidRPr="00F354BC">
        <w:rPr>
          <w:rStyle w:val="underline"/>
          <w:highlight w:val="cyan"/>
        </w:rPr>
        <w:t>what made it possible for the Nazis to</w:t>
      </w:r>
      <w:r w:rsidRPr="007937BC">
        <w:rPr>
          <w:rStyle w:val="underline"/>
        </w:rPr>
        <w:t xml:space="preserve"> torture and </w:t>
      </w:r>
      <w:r w:rsidRPr="00F354BC">
        <w:rPr>
          <w:rStyle w:val="underline"/>
          <w:highlight w:val="cyan"/>
        </w:rPr>
        <w:t>kill millions of Jews was</w:t>
      </w:r>
      <w:r w:rsidRPr="007937BC">
        <w:rPr>
          <w:rStyle w:val="underline"/>
        </w:rPr>
        <w:t xml:space="preserve"> not simply that they thought they were gods, and could therefore decide who would live and who would die, but </w:t>
      </w:r>
      <w:r w:rsidRPr="00F354BC">
        <w:rPr>
          <w:rStyle w:val="underline"/>
          <w:highlight w:val="cyan"/>
        </w:rPr>
        <w:t>the fact that they saw themselves as instruments of God</w:t>
      </w:r>
      <w:r w:rsidRPr="007937BC">
        <w:rPr>
          <w:rStyle w:val="underline"/>
        </w:rPr>
        <w:t xml:space="preserve"> (or some other Idea), wh</w:t>
      </w:r>
      <w:r w:rsidRPr="00F354BC">
        <w:rPr>
          <w:rStyle w:val="underline"/>
          <w:highlight w:val="cyan"/>
        </w:rPr>
        <w:t>o had already decided who</w:t>
      </w:r>
      <w:r w:rsidRPr="007937BC">
        <w:rPr>
          <w:rStyle w:val="underline"/>
        </w:rPr>
        <w:t xml:space="preserve"> could live and who </w:t>
      </w:r>
      <w:r w:rsidRPr="00F354BC">
        <w:rPr>
          <w:rStyle w:val="underline"/>
          <w:highlight w:val="cyan"/>
        </w:rPr>
        <w:t>must die</w:t>
      </w:r>
      <w:r w:rsidRPr="00091015">
        <w:t>.</w:t>
      </w:r>
      <w:r>
        <w:t xml:space="preserve"> </w:t>
      </w:r>
      <w:r w:rsidRPr="00C85E35">
        <w:t xml:space="preserve">Indeed, what is most dangerous is not an insignificant bureaucrat who thinks he is God but, rather, the God who pretends to be an insignificant bureaucrat. One could even say that, for the subject, the most difficult thing is to accept that, in a certain sense; she is ‘God’, that she has a choice. Hence the right answer to the religious promise of immortality is not the pathos of the finite; </w:t>
      </w:r>
      <w:r w:rsidRPr="00F354BC">
        <w:rPr>
          <w:rStyle w:val="underline"/>
          <w:highlight w:val="cyan"/>
        </w:rPr>
        <w:t>the basis of ethics cannot be an imperative which commands us to</w:t>
      </w:r>
      <w:r w:rsidRPr="007937BC">
        <w:rPr>
          <w:rStyle w:val="underline"/>
        </w:rPr>
        <w:t xml:space="preserve"> </w:t>
      </w:r>
      <w:r w:rsidRPr="00F354BC">
        <w:rPr>
          <w:rStyle w:val="underline"/>
          <w:highlight w:val="cyan"/>
        </w:rPr>
        <w:t>endorse our finite</w:t>
      </w:r>
      <w:r w:rsidRPr="007937BC">
        <w:rPr>
          <w:rStyle w:val="underline"/>
        </w:rPr>
        <w:t xml:space="preserve"> and renounce our ‘higher’, ‘impossible’ aspirations </w:t>
      </w:r>
      <w:r w:rsidRPr="00F354BC">
        <w:rPr>
          <w:rStyle w:val="underline"/>
          <w:highlight w:val="cyan"/>
        </w:rPr>
        <w:t>but, rather, an imperative which invitees us to recognize as our own the ‘infinite’</w:t>
      </w:r>
      <w:r w:rsidRPr="007937BC">
        <w:rPr>
          <w:rStyle w:val="underline"/>
        </w:rPr>
        <w:t xml:space="preserve"> which can occur as something that is ‘essentially a by-product of our actions</w:t>
      </w:r>
      <w:r w:rsidRPr="00C85E35">
        <w:t>. What the advocates of the Kantian exclusion of ‘diabolical evil, fail to see, or simply pass over in silence, is the symmetry of the (highest) good and the (highest) evil.</w:t>
      </w:r>
      <w:r>
        <w:t xml:space="preserve"> </w:t>
      </w:r>
      <w:r w:rsidRPr="007937BC">
        <w:rPr>
          <w:rStyle w:val="underline"/>
        </w:rPr>
        <w:t xml:space="preserve">In </w:t>
      </w:r>
      <w:r w:rsidRPr="00F354BC">
        <w:rPr>
          <w:rStyle w:val="underline"/>
          <w:highlight w:val="cyan"/>
        </w:rPr>
        <w:t>excluding the</w:t>
      </w:r>
      <w:r w:rsidRPr="007937BC">
        <w:rPr>
          <w:rStyle w:val="underline"/>
        </w:rPr>
        <w:t xml:space="preserve"> possibility of ‘</w:t>
      </w:r>
      <w:r w:rsidRPr="00F354BC">
        <w:rPr>
          <w:rStyle w:val="underline"/>
          <w:highlight w:val="cyan"/>
        </w:rPr>
        <w:t>diabolical evil’ we</w:t>
      </w:r>
      <w:r w:rsidRPr="007937BC">
        <w:rPr>
          <w:rStyle w:val="underline"/>
        </w:rPr>
        <w:t xml:space="preserve"> also </w:t>
      </w:r>
      <w:r w:rsidRPr="00F354BC">
        <w:rPr>
          <w:rStyle w:val="underline"/>
          <w:highlight w:val="cyan"/>
        </w:rPr>
        <w:t>exclude the possibility of the good;</w:t>
      </w:r>
      <w:r w:rsidRPr="007937BC">
        <w:rPr>
          <w:rStyle w:val="underline"/>
        </w:rPr>
        <w:t xml:space="preserve"> </w:t>
      </w:r>
      <w:r w:rsidRPr="007937BC">
        <w:rPr>
          <w:rStyle w:val="underline"/>
        </w:rPr>
        <w:lastRenderedPageBreak/>
        <w:t>we exclude the possibility of ethics as such or, more precisely, we posit the ethical act as something which is in itself impossible</w:t>
      </w:r>
      <w:r w:rsidRPr="00C85E35">
        <w:t>, and exists only in its perpetual failure ‘fully’ to realize itself.</w:t>
      </w:r>
    </w:p>
    <w:p w:rsidR="00521314" w:rsidRPr="00521314" w:rsidRDefault="00521314" w:rsidP="00521314"/>
    <w:p w:rsidR="00521314" w:rsidRPr="0035769E" w:rsidRDefault="00521314" w:rsidP="0035769E">
      <w:pPr>
        <w:pStyle w:val="Heading2"/>
      </w:pPr>
      <w:r w:rsidRPr="0035769E">
        <w:lastRenderedPageBreak/>
        <w:t>1nr</w:t>
      </w:r>
    </w:p>
    <w:p w:rsidR="00521314" w:rsidRDefault="00521314" w:rsidP="00521314">
      <w:pPr>
        <w:pStyle w:val="Heading3"/>
      </w:pPr>
      <w:r>
        <w:lastRenderedPageBreak/>
        <w:t>T</w:t>
      </w:r>
    </w:p>
    <w:p w:rsidR="00521314" w:rsidRDefault="00521314" w:rsidP="00521314"/>
    <w:p w:rsidR="00521314" w:rsidRPr="006174A0" w:rsidRDefault="00521314" w:rsidP="00521314">
      <w:pPr>
        <w:pStyle w:val="Heading4"/>
      </w:pPr>
      <w:r w:rsidRPr="006174A0">
        <w:t xml:space="preserve">Topical affirmatives must expand </w:t>
      </w:r>
      <w:r w:rsidRPr="006174A0">
        <w:rPr>
          <w:u w:val="single"/>
        </w:rPr>
        <w:t>ECONOMIC</w:t>
      </w:r>
      <w:r w:rsidRPr="006174A0">
        <w:t xml:space="preserve"> ties toward the target country—</w:t>
      </w:r>
    </w:p>
    <w:p w:rsidR="00521314" w:rsidRPr="006174A0" w:rsidRDefault="00521314" w:rsidP="00521314">
      <w:proofErr w:type="spellStart"/>
      <w:proofErr w:type="gramStart"/>
      <w:r w:rsidRPr="006174A0">
        <w:rPr>
          <w:rStyle w:val="StyleStyleBold12pt"/>
        </w:rPr>
        <w:t>Celik</w:t>
      </w:r>
      <w:proofErr w:type="spellEnd"/>
      <w:r w:rsidRPr="006174A0">
        <w:rPr>
          <w:rStyle w:val="StyleStyleBold12pt"/>
        </w:rPr>
        <w:t xml:space="preserve"> ‘11</w:t>
      </w:r>
      <w:r w:rsidRPr="006174A0">
        <w:t>.</w:t>
      </w:r>
      <w:proofErr w:type="gramEnd"/>
      <w:r w:rsidRPr="006174A0">
        <w:t xml:space="preserve"> </w:t>
      </w:r>
      <w:proofErr w:type="spellStart"/>
      <w:r w:rsidRPr="006174A0">
        <w:t>Arda</w:t>
      </w:r>
      <w:proofErr w:type="spellEnd"/>
      <w:r w:rsidRPr="006174A0">
        <w:t xml:space="preserve"> Can </w:t>
      </w:r>
      <w:proofErr w:type="spellStart"/>
      <w:r w:rsidRPr="006174A0">
        <w:t>Celik</w:t>
      </w:r>
      <w:proofErr w:type="spellEnd"/>
      <w:r w:rsidRPr="006174A0">
        <w:t xml:space="preserve">. </w:t>
      </w:r>
      <w:proofErr w:type="gramStart"/>
      <w:r w:rsidRPr="006174A0">
        <w:t>MA Politics &amp; Intl Studies, Uppsala University.</w:t>
      </w:r>
      <w:proofErr w:type="gramEnd"/>
      <w:r w:rsidRPr="006174A0">
        <w:t xml:space="preserve"> </w:t>
      </w:r>
      <w:proofErr w:type="gramStart"/>
      <w:r w:rsidRPr="006174A0">
        <w:t>“Economic Sanctions and Engagement Policies.”</w:t>
      </w:r>
      <w:proofErr w:type="gramEnd"/>
      <w:r w:rsidRPr="006174A0">
        <w:t xml:space="preserve"> Pg. 11 </w:t>
      </w:r>
    </w:p>
    <w:p w:rsidR="00521314" w:rsidRPr="006174A0" w:rsidRDefault="00521314" w:rsidP="00521314">
      <w:pPr>
        <w:rPr>
          <w:sz w:val="16"/>
        </w:rPr>
      </w:pPr>
      <w:r w:rsidRPr="006174A0">
        <w:rPr>
          <w:sz w:val="16"/>
        </w:rPr>
        <w:t xml:space="preserve">Introduction </w:t>
      </w:r>
      <w:r w:rsidRPr="0035459A">
        <w:rPr>
          <w:rStyle w:val="StyleBoldUnderline"/>
          <w:highlight w:val="green"/>
        </w:rPr>
        <w:t>Economic engagement policies</w:t>
      </w:r>
      <w:r w:rsidRPr="006174A0">
        <w:rPr>
          <w:sz w:val="16"/>
        </w:rPr>
        <w:t xml:space="preserve"> are strategic integration </w:t>
      </w:r>
      <w:proofErr w:type="spellStart"/>
      <w:r w:rsidRPr="006174A0">
        <w:rPr>
          <w:sz w:val="16"/>
        </w:rPr>
        <w:t>behaviour</w:t>
      </w:r>
      <w:proofErr w:type="spellEnd"/>
      <w:r w:rsidRPr="006174A0">
        <w:rPr>
          <w:sz w:val="16"/>
        </w:rPr>
        <w:t xml:space="preserve"> which involves with the target state. Engagement policies differ from other tools in Economic Diplomacy. They target to </w:t>
      </w:r>
      <w:r w:rsidRPr="0035459A">
        <w:rPr>
          <w:rStyle w:val="StyleBoldUnderline"/>
          <w:highlight w:val="green"/>
        </w:rPr>
        <w:t>deepen</w:t>
      </w:r>
      <w:r w:rsidRPr="006174A0">
        <w:rPr>
          <w:rStyle w:val="StyleBoldUnderline"/>
        </w:rPr>
        <w:t xml:space="preserve"> the economic </w:t>
      </w:r>
      <w:r w:rsidRPr="0035459A">
        <w:rPr>
          <w:rStyle w:val="StyleBoldUnderline"/>
          <w:highlight w:val="green"/>
        </w:rPr>
        <w:t xml:space="preserve">relations to create </w:t>
      </w:r>
      <w:r w:rsidRPr="0035459A">
        <w:rPr>
          <w:rStyle w:val="Emphasis"/>
          <w:highlight w:val="green"/>
        </w:rPr>
        <w:t>economic intersection</w:t>
      </w:r>
      <w:r w:rsidRPr="0035459A">
        <w:rPr>
          <w:rStyle w:val="StyleBoldUnderline"/>
          <w:highlight w:val="green"/>
        </w:rPr>
        <w:t xml:space="preserve">, </w:t>
      </w:r>
      <w:proofErr w:type="spellStart"/>
      <w:r w:rsidRPr="0035459A">
        <w:rPr>
          <w:rStyle w:val="Emphasis"/>
          <w:highlight w:val="green"/>
        </w:rPr>
        <w:t>interconnectness</w:t>
      </w:r>
      <w:proofErr w:type="spellEnd"/>
      <w:r w:rsidRPr="0035459A">
        <w:rPr>
          <w:rStyle w:val="StyleBoldUnderline"/>
          <w:highlight w:val="green"/>
        </w:rPr>
        <w:t xml:space="preserve">, and </w:t>
      </w:r>
      <w:r w:rsidRPr="0035459A">
        <w:rPr>
          <w:rStyle w:val="Emphasis"/>
          <w:highlight w:val="green"/>
        </w:rPr>
        <w:t>mutual dependence</w:t>
      </w:r>
      <w:r w:rsidRPr="0035459A">
        <w:rPr>
          <w:rStyle w:val="StyleBoldUnderline"/>
          <w:highlight w:val="green"/>
        </w:rPr>
        <w:t xml:space="preserve"> an</w:t>
      </w:r>
      <w:r w:rsidRPr="006174A0">
        <w:rPr>
          <w:rStyle w:val="StyleBoldUnderline"/>
        </w:rPr>
        <w:t xml:space="preserve">d finally </w:t>
      </w:r>
      <w:proofErr w:type="gramStart"/>
      <w:r w:rsidRPr="0035459A">
        <w:rPr>
          <w:rStyle w:val="StyleBoldUnderline"/>
          <w:highlight w:val="green"/>
        </w:rPr>
        <w:t>seeks</w:t>
      </w:r>
      <w:proofErr w:type="gramEnd"/>
      <w:r w:rsidRPr="0035459A">
        <w:rPr>
          <w:rStyle w:val="StyleBoldUnderline"/>
          <w:highlight w:val="green"/>
        </w:rPr>
        <w:t xml:space="preserve"> </w:t>
      </w:r>
      <w:r w:rsidRPr="0035459A">
        <w:rPr>
          <w:rStyle w:val="Emphasis"/>
          <w:highlight w:val="green"/>
        </w:rPr>
        <w:t>economic interdependence</w:t>
      </w:r>
      <w:r w:rsidRPr="006174A0">
        <w:rPr>
          <w:sz w:val="16"/>
        </w:rPr>
        <w:t xml:space="preserve">. This interdependence serves the sender stale to change the political </w:t>
      </w:r>
      <w:proofErr w:type="spellStart"/>
      <w:r w:rsidRPr="006174A0">
        <w:rPr>
          <w:sz w:val="16"/>
        </w:rPr>
        <w:t>behaviour</w:t>
      </w:r>
      <w:proofErr w:type="spellEnd"/>
      <w:r w:rsidRPr="006174A0">
        <w:rPr>
          <w:sz w:val="16"/>
        </w:rPr>
        <w:t xml:space="preserve"> of target stale. However they cannot be counted as carrots or inducement tools, they focus on long term strategic goals and they are not restricted with short term policy changes</w:t>
      </w:r>
      <w:proofErr w:type="gramStart"/>
      <w:r w:rsidRPr="006174A0">
        <w:rPr>
          <w:sz w:val="16"/>
        </w:rPr>
        <w:t>.(</w:t>
      </w:r>
      <w:proofErr w:type="gramEnd"/>
      <w:r w:rsidRPr="006174A0">
        <w:rPr>
          <w:sz w:val="16"/>
        </w:rPr>
        <w:t xml:space="preserve">Kahler&amp;Kastner,2006) They can be unconditional and focus on creating greater economic benefits for both parties. </w:t>
      </w:r>
      <w:r w:rsidRPr="0035459A">
        <w:rPr>
          <w:rStyle w:val="StyleBoldUnderline"/>
          <w:highlight w:val="green"/>
        </w:rPr>
        <w:t xml:space="preserve">Economic engagement targets to seek deeper economic linkages </w:t>
      </w:r>
      <w:r w:rsidRPr="0035459A">
        <w:rPr>
          <w:rStyle w:val="StyleBoldUnderline"/>
        </w:rPr>
        <w:t>via</w:t>
      </w:r>
      <w:r w:rsidRPr="0035459A">
        <w:rPr>
          <w:rStyle w:val="StyleBoldUnderline"/>
          <w:highlight w:val="green"/>
        </w:rPr>
        <w:t xml:space="preserve"> promoting </w:t>
      </w:r>
      <w:r w:rsidRPr="0035459A">
        <w:rPr>
          <w:rStyle w:val="StyleBoldUnderline"/>
        </w:rPr>
        <w:t xml:space="preserve">institutionalized </w:t>
      </w:r>
      <w:r w:rsidRPr="0035459A">
        <w:rPr>
          <w:rStyle w:val="Emphasis"/>
          <w:highlight w:val="green"/>
        </w:rPr>
        <w:t>mutual trade</w:t>
      </w:r>
      <w:r w:rsidRPr="006174A0">
        <w:rPr>
          <w:rStyle w:val="StyleBoldUnderline"/>
        </w:rPr>
        <w:t xml:space="preserve"> thus mentioned interdependence creates two major concepts</w:t>
      </w:r>
      <w:r w:rsidRPr="006174A0">
        <w:rPr>
          <w:sz w:val="16"/>
        </w:rPr>
        <w:t xml:space="preserve">. Firstly it builds strong trade partnership to avoid possible militarized and </w:t>
      </w:r>
      <w:proofErr w:type="spellStart"/>
      <w:r w:rsidRPr="006174A0">
        <w:rPr>
          <w:sz w:val="16"/>
        </w:rPr>
        <w:t>non militarized</w:t>
      </w:r>
      <w:proofErr w:type="spellEnd"/>
      <w:r w:rsidRPr="006174A0">
        <w:rPr>
          <w:sz w:val="16"/>
        </w:rPr>
        <w:t xml:space="preserve"> conflicts. Secondly it gives a leeway lo perceive the international political atmosphere from the same and harmonized perspective. </w:t>
      </w:r>
      <w:proofErr w:type="spellStart"/>
      <w:r w:rsidRPr="006174A0">
        <w:rPr>
          <w:sz w:val="16"/>
        </w:rPr>
        <w:t>Kahler</w:t>
      </w:r>
      <w:proofErr w:type="spellEnd"/>
      <w:r w:rsidRPr="006174A0">
        <w:rPr>
          <w:sz w:val="16"/>
        </w:rPr>
        <w:t xml:space="preserve"> and </w:t>
      </w:r>
      <w:proofErr w:type="spellStart"/>
      <w:r w:rsidRPr="006174A0">
        <w:rPr>
          <w:sz w:val="16"/>
        </w:rPr>
        <w:t>Kastner</w:t>
      </w:r>
      <w:proofErr w:type="spellEnd"/>
      <w:r w:rsidRPr="006174A0">
        <w:rPr>
          <w:sz w:val="16"/>
        </w:rPr>
        <w:t xml:space="preserve"> define the engagement policies as follows "</w:t>
      </w:r>
      <w:r w:rsidRPr="0035459A">
        <w:rPr>
          <w:rStyle w:val="StyleBoldUnderline"/>
          <w:highlight w:val="green"/>
        </w:rPr>
        <w:t xml:space="preserve">It is a policy of </w:t>
      </w:r>
      <w:r w:rsidRPr="0035459A">
        <w:rPr>
          <w:rStyle w:val="Emphasis"/>
          <w:highlight w:val="green"/>
        </w:rPr>
        <w:t>deliberate expanding economic ties</w:t>
      </w:r>
      <w:r w:rsidRPr="006174A0">
        <w:rPr>
          <w:rStyle w:val="StyleBoldUnderline"/>
        </w:rPr>
        <w:t xml:space="preserve"> with and adversary in order to change the </w:t>
      </w:r>
      <w:proofErr w:type="spellStart"/>
      <w:r w:rsidRPr="006174A0">
        <w:rPr>
          <w:rStyle w:val="StyleBoldUnderline"/>
        </w:rPr>
        <w:t>behaviour</w:t>
      </w:r>
      <w:proofErr w:type="spellEnd"/>
      <w:r w:rsidRPr="006174A0">
        <w:rPr>
          <w:rStyle w:val="StyleBoldUnderline"/>
        </w:rPr>
        <w:t xml:space="preserve"> of target state and improve bilateral relations </w:t>
      </w:r>
      <w:r w:rsidRPr="006174A0">
        <w:rPr>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6174A0">
        <w:rPr>
          <w:sz w:val="16"/>
        </w:rPr>
        <w:t>Rosecrance</w:t>
      </w:r>
      <w:proofErr w:type="spellEnd"/>
      <w:r w:rsidRPr="006174A0">
        <w:rPr>
          <w:sz w:val="16"/>
        </w:rPr>
        <w:t xml:space="preserve"> (1977) in a way that </w:t>
      </w:r>
      <w:proofErr w:type="gramStart"/>
      <w:r w:rsidRPr="006174A0">
        <w:rPr>
          <w:sz w:val="16"/>
        </w:rPr>
        <w:t>" the</w:t>
      </w:r>
      <w:proofErr w:type="gramEnd"/>
      <w:r w:rsidRPr="006174A0">
        <w:rPr>
          <w:sz w:val="16"/>
        </w:rPr>
        <w:t xml:space="preserve"> direct and positive linkage of interests of stales where a change in the position of one state affects the position of others in the same direction.</w:t>
      </w:r>
    </w:p>
    <w:p w:rsidR="00521314" w:rsidRPr="006174A0" w:rsidRDefault="00521314" w:rsidP="00521314">
      <w:pPr>
        <w:pStyle w:val="Heading4"/>
      </w:pPr>
      <w:r w:rsidRPr="006174A0">
        <w:t xml:space="preserve"> “Increase” means to become larger or greater in quantity</w:t>
      </w:r>
    </w:p>
    <w:p w:rsidR="00521314" w:rsidRPr="006174A0" w:rsidRDefault="00521314" w:rsidP="00521314">
      <w:r w:rsidRPr="006174A0">
        <w:rPr>
          <w:rStyle w:val="StyleStyleBold12pt"/>
        </w:rPr>
        <w:t>Encarta 6</w:t>
      </w:r>
      <w:r w:rsidRPr="006174A0">
        <w:t xml:space="preserve"> – Encarta Online Dictionary. 2006.  ("Increase" http://encarta.msn.com/encnet/features/dictionary/DictionaryResults.aspx?refid=1861620741)</w:t>
      </w:r>
    </w:p>
    <w:p w:rsidR="00521314" w:rsidRDefault="00521314" w:rsidP="00521314">
      <w:pPr>
        <w:rPr>
          <w:sz w:val="16"/>
        </w:rPr>
      </w:pPr>
      <w:proofErr w:type="spellStart"/>
      <w:proofErr w:type="gramStart"/>
      <w:r w:rsidRPr="006174A0">
        <w:rPr>
          <w:u w:val="single"/>
        </w:rPr>
        <w:t>in·</w:t>
      </w:r>
      <w:proofErr w:type="gramEnd"/>
      <w:r w:rsidRPr="006174A0">
        <w:rPr>
          <w:u w:val="single"/>
        </w:rPr>
        <w:t>crease</w:t>
      </w:r>
      <w:proofErr w:type="spellEnd"/>
      <w:r w:rsidRPr="006174A0">
        <w:rPr>
          <w:sz w:val="16"/>
        </w:rPr>
        <w:t xml:space="preserve"> [ in </w:t>
      </w:r>
      <w:proofErr w:type="spellStart"/>
      <w:r w:rsidRPr="006174A0">
        <w:rPr>
          <w:sz w:val="16"/>
        </w:rPr>
        <w:t>kr</w:t>
      </w:r>
      <w:r w:rsidRPr="006174A0">
        <w:rPr>
          <w:rFonts w:ascii="MS Reference Sans Serif" w:hAnsi="MS Reference Sans Serif" w:cs="MS Reference Sans Serif"/>
          <w:sz w:val="16"/>
        </w:rPr>
        <w:t></w:t>
      </w:r>
      <w:r w:rsidRPr="006174A0">
        <w:rPr>
          <w:sz w:val="16"/>
        </w:rPr>
        <w:t>ss</w:t>
      </w:r>
      <w:proofErr w:type="spellEnd"/>
      <w:r w:rsidRPr="006174A0">
        <w:rPr>
          <w:sz w:val="16"/>
        </w:rPr>
        <w:t xml:space="preserve"> ]</w:t>
      </w:r>
      <w:r w:rsidRPr="006174A0">
        <w:rPr>
          <w:sz w:val="16"/>
        </w:rPr>
        <w:br/>
        <w:t>transitive and intransitive verb  (</w:t>
      </w:r>
      <w:r w:rsidRPr="006174A0">
        <w:rPr>
          <w:i/>
          <w:iCs/>
          <w:sz w:val="16"/>
        </w:rPr>
        <w:t>past and past participle</w:t>
      </w:r>
      <w:r w:rsidRPr="006174A0">
        <w:rPr>
          <w:sz w:val="16"/>
        </w:rPr>
        <w:t xml:space="preserve"> </w:t>
      </w:r>
      <w:proofErr w:type="spellStart"/>
      <w:r w:rsidRPr="006174A0">
        <w:rPr>
          <w:sz w:val="16"/>
        </w:rPr>
        <w:t>in·creased</w:t>
      </w:r>
      <w:proofErr w:type="spellEnd"/>
      <w:r w:rsidRPr="006174A0">
        <w:rPr>
          <w:sz w:val="16"/>
        </w:rPr>
        <w:t xml:space="preserve">, </w:t>
      </w:r>
      <w:r w:rsidRPr="006174A0">
        <w:rPr>
          <w:i/>
          <w:iCs/>
          <w:sz w:val="16"/>
        </w:rPr>
        <w:t>present participle</w:t>
      </w:r>
      <w:r w:rsidRPr="006174A0">
        <w:rPr>
          <w:sz w:val="16"/>
        </w:rPr>
        <w:t xml:space="preserve"> </w:t>
      </w:r>
      <w:proofErr w:type="spellStart"/>
      <w:r w:rsidRPr="006174A0">
        <w:rPr>
          <w:sz w:val="16"/>
        </w:rPr>
        <w:t>in·creas·ing</w:t>
      </w:r>
      <w:proofErr w:type="spellEnd"/>
      <w:r w:rsidRPr="006174A0">
        <w:rPr>
          <w:sz w:val="16"/>
        </w:rPr>
        <w:t xml:space="preserve">, </w:t>
      </w:r>
      <w:r w:rsidRPr="006174A0">
        <w:rPr>
          <w:i/>
          <w:iCs/>
          <w:sz w:val="16"/>
        </w:rPr>
        <w:t>3rd person present singular</w:t>
      </w:r>
      <w:r w:rsidRPr="006174A0">
        <w:rPr>
          <w:sz w:val="16"/>
        </w:rPr>
        <w:t xml:space="preserve"> </w:t>
      </w:r>
      <w:proofErr w:type="spellStart"/>
      <w:r w:rsidRPr="006174A0">
        <w:rPr>
          <w:sz w:val="16"/>
        </w:rPr>
        <w:t>in·creas·es</w:t>
      </w:r>
      <w:proofErr w:type="spellEnd"/>
      <w:r w:rsidRPr="006174A0">
        <w:rPr>
          <w:sz w:val="16"/>
        </w:rPr>
        <w:t>)Definition</w:t>
      </w:r>
      <w:r w:rsidRPr="006174A0">
        <w:rPr>
          <w:b/>
          <w:bCs/>
          <w:sz w:val="16"/>
        </w:rPr>
        <w:t>: </w:t>
      </w:r>
      <w:r w:rsidRPr="006174A0">
        <w:rPr>
          <w:sz w:val="16"/>
        </w:rPr>
        <w:t>make or become larger or greater: </w:t>
      </w:r>
      <w:r w:rsidRPr="0035459A">
        <w:rPr>
          <w:rStyle w:val="StyleBoldUnderline"/>
          <w:highlight w:val="green"/>
        </w:rPr>
        <w:t>to become</w:t>
      </w:r>
      <w:r w:rsidRPr="006174A0">
        <w:rPr>
          <w:rStyle w:val="StyleBoldUnderline"/>
        </w:rPr>
        <w:t xml:space="preserve">, or </w:t>
      </w:r>
      <w:r w:rsidRPr="0035459A">
        <w:rPr>
          <w:rStyle w:val="StyleBoldUnderline"/>
          <w:highlight w:val="green"/>
        </w:rPr>
        <w:t>make something become, larger in number, quantity, or degree</w:t>
      </w:r>
      <w:r w:rsidRPr="006174A0">
        <w:rPr>
          <w:u w:val="single"/>
        </w:rPr>
        <w:br/>
      </w:r>
      <w:r w:rsidRPr="006174A0">
        <w:rPr>
          <w:sz w:val="16"/>
        </w:rPr>
        <w:t>noun  (</w:t>
      </w:r>
      <w:r w:rsidRPr="006174A0">
        <w:rPr>
          <w:i/>
          <w:iCs/>
          <w:sz w:val="16"/>
        </w:rPr>
        <w:t>plural</w:t>
      </w:r>
      <w:r w:rsidRPr="006174A0">
        <w:rPr>
          <w:sz w:val="16"/>
        </w:rPr>
        <w:t xml:space="preserve"> </w:t>
      </w:r>
      <w:proofErr w:type="spellStart"/>
      <w:r w:rsidRPr="006174A0">
        <w:rPr>
          <w:sz w:val="16"/>
        </w:rPr>
        <w:t>in·creas·es</w:t>
      </w:r>
      <w:proofErr w:type="spellEnd"/>
      <w:r w:rsidRPr="006174A0">
        <w:rPr>
          <w:sz w:val="16"/>
        </w:rPr>
        <w:t>)</w:t>
      </w:r>
    </w:p>
    <w:p w:rsidR="00521314" w:rsidRPr="00333031" w:rsidRDefault="00521314" w:rsidP="00521314">
      <w:pPr>
        <w:rPr>
          <w:b/>
        </w:rPr>
      </w:pPr>
    </w:p>
    <w:p w:rsidR="00521314" w:rsidRPr="00333031" w:rsidRDefault="00521314" w:rsidP="00521314">
      <w:pPr>
        <w:rPr>
          <w:b/>
        </w:rPr>
      </w:pPr>
      <w:r w:rsidRPr="00333031">
        <w:rPr>
          <w:b/>
        </w:rPr>
        <w:t>Preserving topical</w:t>
      </w:r>
      <w:r>
        <w:rPr>
          <w:b/>
        </w:rPr>
        <w:t>ity</w:t>
      </w:r>
      <w:r w:rsidRPr="00333031">
        <w:rPr>
          <w:b/>
        </w:rPr>
        <w:t xml:space="preserve"> is </w:t>
      </w:r>
      <w:proofErr w:type="gramStart"/>
      <w:r w:rsidRPr="00333031">
        <w:rPr>
          <w:b/>
        </w:rPr>
        <w:t>key</w:t>
      </w:r>
      <w:proofErr w:type="gramEnd"/>
      <w:r w:rsidRPr="00333031">
        <w:rPr>
          <w:b/>
        </w:rPr>
        <w:t xml:space="preserve"> to becoming effective civic arguers – internal-link turns their </w:t>
      </w:r>
      <w:proofErr w:type="spellStart"/>
      <w:r w:rsidRPr="00333031">
        <w:rPr>
          <w:b/>
        </w:rPr>
        <w:t>kriitk</w:t>
      </w:r>
      <w:proofErr w:type="spellEnd"/>
    </w:p>
    <w:p w:rsidR="00521314" w:rsidRPr="00333031" w:rsidRDefault="00521314" w:rsidP="00521314">
      <w:pPr>
        <w:rPr>
          <w:color w:val="000000"/>
        </w:rPr>
      </w:pPr>
      <w:r w:rsidRPr="00333031">
        <w:rPr>
          <w:b/>
          <w:color w:val="000000"/>
        </w:rPr>
        <w:t>Olson 06</w:t>
      </w:r>
      <w:r w:rsidRPr="00333031">
        <w:rPr>
          <w:color w:val="000000"/>
        </w:rPr>
        <w:t xml:space="preserve"> - Professor of Rhetoric at the University of Wisconsin (Kathryn M. “The Epideictic Lens: The Unrealized Potential of Existing Argumentation Theory to Explain the Bush Administration’s Presentation of War with Iraq.” </w:t>
      </w:r>
      <w:proofErr w:type="gramStart"/>
      <w:r w:rsidRPr="00333031">
        <w:rPr>
          <w:color w:val="000000"/>
        </w:rPr>
        <w:t>In </w:t>
      </w:r>
      <w:r w:rsidRPr="00333031">
        <w:rPr>
          <w:i/>
          <w:iCs/>
          <w:color w:val="000000"/>
        </w:rPr>
        <w:t>Engaging Argument</w:t>
      </w:r>
      <w:r w:rsidRPr="00333031">
        <w:rPr>
          <w:color w:val="000000"/>
        </w:rPr>
        <w:t>, edited by Patricia Riley, 18-28.</w:t>
      </w:r>
      <w:proofErr w:type="gramEnd"/>
      <w:r w:rsidRPr="00333031">
        <w:rPr>
          <w:color w:val="000000"/>
        </w:rPr>
        <w:t xml:space="preserve"> Washington, D.C.: National Communication Association, 2006.</w:t>
      </w:r>
    </w:p>
    <w:p w:rsidR="00521314" w:rsidRPr="00333031" w:rsidRDefault="00521314" w:rsidP="00521314">
      <w:pPr>
        <w:rPr>
          <w:rFonts w:cs="Times-Roman"/>
        </w:rPr>
      </w:pPr>
    </w:p>
    <w:p w:rsidR="00521314" w:rsidRPr="00333031" w:rsidRDefault="00521314" w:rsidP="00521314">
      <w:r w:rsidRPr="00333031">
        <w:t xml:space="preserve">So, I conclude with three of this reading's implications for our own research, pedagogy and civic action. </w:t>
      </w:r>
      <w:r w:rsidRPr="00333031">
        <w:rPr>
          <w:i/>
          <w:iCs/>
        </w:rPr>
        <w:t>First, epideictic argument must get every bit as much critical attention and practical application in our teaching, research, and citizenship as do deliberative and forensic</w:t>
      </w:r>
      <w:r w:rsidRPr="00333031">
        <w:t xml:space="preserve">—particularly since epideictic can "pass" for the other two quite easily, and it is relatively invulnerable to judgments and refutations launched from the other frames. We need to equip ourselves and our students to immediately recognize, incisively articulate, and participate effectively in the epideictic frame with its distinctive proof requirements, comparative logic, building protection for the arguer, tendency to tranquilize audience action, and special refutation possibilities—especially when it is deployed in public debates where it technically is not "supposed" to be used (e.g., in preparation for war). For all the value that the recent discussions of "deliberative democracy" offer, let them not blind us to the fact that the public in a democracy relies at least as much on </w:t>
      </w:r>
      <w:proofErr w:type="spellStart"/>
      <w:r w:rsidRPr="00333031">
        <w:t>nondeliberative</w:t>
      </w:r>
      <w:proofErr w:type="spellEnd"/>
      <w:r w:rsidRPr="00333031">
        <w:t xml:space="preserve"> rhetorical forms in its operations.</w:t>
      </w:r>
    </w:p>
    <w:p w:rsidR="00521314" w:rsidRDefault="00521314" w:rsidP="00521314">
      <w:pPr>
        <w:rPr>
          <w:u w:val="single"/>
        </w:rPr>
      </w:pPr>
      <w:r w:rsidRPr="00333031">
        <w:rPr>
          <w:i/>
          <w:iCs/>
          <w:u w:val="single"/>
        </w:rPr>
        <w:t xml:space="preserve">Second, </w:t>
      </w:r>
      <w:r w:rsidRPr="00AB0A1C">
        <w:rPr>
          <w:i/>
          <w:iCs/>
          <w:highlight w:val="cyan"/>
          <w:u w:val="single"/>
        </w:rPr>
        <w:t>bring back topicality as an</w:t>
      </w:r>
      <w:r w:rsidRPr="00333031">
        <w:rPr>
          <w:i/>
          <w:iCs/>
          <w:u w:val="single"/>
        </w:rPr>
        <w:t xml:space="preserve"> actual </w:t>
      </w:r>
      <w:r w:rsidRPr="00AB0A1C">
        <w:rPr>
          <w:i/>
          <w:iCs/>
          <w:highlight w:val="cyan"/>
          <w:u w:val="single"/>
        </w:rPr>
        <w:t>voting issue in</w:t>
      </w:r>
      <w:r w:rsidRPr="00333031">
        <w:rPr>
          <w:i/>
          <w:iCs/>
          <w:u w:val="single"/>
        </w:rPr>
        <w:t xml:space="preserve"> academic </w:t>
      </w:r>
      <w:r w:rsidRPr="00AB0A1C">
        <w:rPr>
          <w:i/>
          <w:iCs/>
          <w:highlight w:val="cyan"/>
          <w:u w:val="single"/>
        </w:rPr>
        <w:t>debate</w:t>
      </w:r>
      <w:r w:rsidRPr="00333031">
        <w:rPr>
          <w:i/>
          <w:iCs/>
          <w:u w:val="single"/>
        </w:rPr>
        <w:t xml:space="preserve">. </w:t>
      </w:r>
      <w:r w:rsidRPr="00333031">
        <w:t xml:space="preserve">Jim rightly observes that </w:t>
      </w:r>
      <w:r w:rsidRPr="00333031">
        <w:rPr>
          <w:u w:val="single"/>
        </w:rPr>
        <w:t xml:space="preserve">intercollegiate debate </w:t>
      </w:r>
      <w:r w:rsidRPr="00AB0A1C">
        <w:rPr>
          <w:highlight w:val="cyan"/>
          <w:u w:val="single"/>
        </w:rPr>
        <w:t>is a key training ground for the public sphere</w:t>
      </w:r>
      <w:r w:rsidRPr="00333031">
        <w:rPr>
          <w:u w:val="single"/>
        </w:rPr>
        <w:t xml:space="preserve"> and</w:t>
      </w:r>
      <w:r w:rsidRPr="00333031">
        <w:t xml:space="preserve"> that</w:t>
      </w:r>
      <w:r w:rsidRPr="00333031">
        <w:rPr>
          <w:u w:val="single"/>
        </w:rPr>
        <w:t xml:space="preserve"> policy </w:t>
      </w:r>
      <w:r w:rsidRPr="00AB0A1C">
        <w:rPr>
          <w:highlight w:val="cyan"/>
          <w:u w:val="single"/>
        </w:rPr>
        <w:t xml:space="preserve">debate's </w:t>
      </w:r>
      <w:r w:rsidRPr="00AB0A1C">
        <w:rPr>
          <w:highlight w:val="cyan"/>
          <w:u w:val="single"/>
        </w:rPr>
        <w:lastRenderedPageBreak/>
        <w:t>heavy "reliance on authority and quotation as proof diminishes the complexity of the notion of evidence</w:t>
      </w:r>
      <w:r w:rsidRPr="00333031">
        <w:rPr>
          <w:u w:val="single"/>
        </w:rPr>
        <w:t>"</w:t>
      </w:r>
      <w:r w:rsidRPr="00333031">
        <w:t xml:space="preserve"> (</w:t>
      </w:r>
      <w:proofErr w:type="spellStart"/>
      <w:r w:rsidRPr="00333031">
        <w:t>Klumpp</w:t>
      </w:r>
      <w:proofErr w:type="spellEnd"/>
      <w:r w:rsidRPr="00333031">
        <w:t xml:space="preserve">, 2005, p. 14). </w:t>
      </w:r>
      <w:r w:rsidRPr="00333031">
        <w:rPr>
          <w:u w:val="single"/>
        </w:rPr>
        <w:t>To move debaters beyond this dependent, secondary spewing toward more independent, nuanced and critical analysis requires competitive incentives to develop such fluency</w:t>
      </w:r>
      <w:r w:rsidRPr="00333031">
        <w:t xml:space="preserve">. </w:t>
      </w:r>
      <w:r w:rsidRPr="00333031">
        <w:rPr>
          <w:u w:val="single"/>
        </w:rPr>
        <w:t xml:space="preserve">Topicality is the central issue that </w:t>
      </w:r>
      <w:r w:rsidRPr="00AB0A1C">
        <w:rPr>
          <w:highlight w:val="cyan"/>
          <w:u w:val="single"/>
        </w:rPr>
        <w:t>teaches and tests one's precision and awareness of specific language</w:t>
      </w:r>
      <w:r w:rsidRPr="00333031">
        <w:t>—</w:t>
      </w:r>
      <w:r w:rsidRPr="00333031">
        <w:rPr>
          <w:u w:val="single"/>
        </w:rPr>
        <w:t xml:space="preserve">and </w:t>
      </w:r>
      <w:r w:rsidRPr="00AB0A1C">
        <w:rPr>
          <w:highlight w:val="cyan"/>
          <w:u w:val="single"/>
        </w:rPr>
        <w:t>equips one to hold others' responsible for theirs, regardless of the argumentative genre(s) in play</w:t>
      </w:r>
      <w:r w:rsidRPr="00AB0A1C">
        <w:rPr>
          <w:highlight w:val="cyan"/>
        </w:rPr>
        <w:t xml:space="preserve">. </w:t>
      </w:r>
      <w:r w:rsidRPr="00AB0A1C">
        <w:rPr>
          <w:highlight w:val="cyan"/>
          <w:u w:val="single"/>
        </w:rPr>
        <w:t>Effective civic arguers need</w:t>
      </w:r>
      <w:r w:rsidRPr="00333031">
        <w:rPr>
          <w:u w:val="single"/>
        </w:rPr>
        <w:t xml:space="preserve"> not only to know, but also </w:t>
      </w:r>
      <w:r w:rsidRPr="00AB0A1C">
        <w:rPr>
          <w:highlight w:val="cyan"/>
          <w:u w:val="single"/>
        </w:rPr>
        <w:t>to be practiced at articulating</w:t>
      </w:r>
    </w:p>
    <w:p w:rsidR="00521314" w:rsidRDefault="00521314" w:rsidP="00521314">
      <w:pPr>
        <w:rPr>
          <w:u w:val="single"/>
        </w:rPr>
      </w:pPr>
    </w:p>
    <w:p w:rsidR="00521314" w:rsidRPr="00333031" w:rsidRDefault="00521314" w:rsidP="00521314">
      <w:r w:rsidRPr="00333031">
        <w:rPr>
          <w:u w:val="single"/>
        </w:rPr>
        <w:t xml:space="preserve">, explaining </w:t>
      </w:r>
      <w:r w:rsidRPr="00AB0A1C">
        <w:rPr>
          <w:highlight w:val="cyan"/>
          <w:u w:val="single"/>
        </w:rPr>
        <w:t>in lay terms</w:t>
      </w:r>
      <w:r w:rsidRPr="00333031">
        <w:rPr>
          <w:u w:val="single"/>
        </w:rPr>
        <w:t xml:space="preserve"> and defending against such arguments, </w:t>
      </w:r>
      <w:r w:rsidRPr="00AB0A1C">
        <w:rPr>
          <w:highlight w:val="cyan"/>
          <w:u w:val="single"/>
        </w:rPr>
        <w:t>which rely less on evidence than on extended careful reasoning</w:t>
      </w:r>
      <w:r w:rsidRPr="00333031">
        <w:t xml:space="preserve">. But, </w:t>
      </w:r>
      <w:r w:rsidRPr="00333031">
        <w:rPr>
          <w:u w:val="single"/>
        </w:rPr>
        <w:t>if judges will more likely vote on a sloppy link to a large impact disadvantage than a carefully crafted, precisely explained analysis of key language, why would these competitive souls invest their time to develop these more transferable language analysis skills</w:t>
      </w:r>
      <w:r w:rsidRPr="00333031">
        <w:t>?</w:t>
      </w:r>
    </w:p>
    <w:p w:rsidR="00521314" w:rsidRPr="00333031" w:rsidRDefault="00521314" w:rsidP="00521314"/>
    <w:p w:rsidR="00521314" w:rsidRPr="00333031" w:rsidRDefault="00521314" w:rsidP="00521314">
      <w:pPr>
        <w:rPr>
          <w:rFonts w:eastAsia="Calibri"/>
          <w:b/>
          <w:szCs w:val="24"/>
        </w:rPr>
      </w:pPr>
    </w:p>
    <w:p w:rsidR="00521314" w:rsidRPr="00333031" w:rsidRDefault="00521314" w:rsidP="00521314">
      <w:pPr>
        <w:rPr>
          <w:rFonts w:eastAsia="Calibri"/>
          <w:b/>
          <w:szCs w:val="24"/>
        </w:rPr>
      </w:pPr>
      <w:r w:rsidRPr="00333031">
        <w:rPr>
          <w:rFonts w:eastAsia="Calibri"/>
          <w:b/>
          <w:szCs w:val="24"/>
        </w:rPr>
        <w:t xml:space="preserve">Reasonability is arbitrary – it’s impossible to determine what is “reasonable” because it </w:t>
      </w:r>
      <w:proofErr w:type="gramStart"/>
      <w:r w:rsidRPr="00333031">
        <w:rPr>
          <w:rFonts w:eastAsia="Calibri"/>
          <w:b/>
          <w:szCs w:val="24"/>
        </w:rPr>
        <w:t>differs</w:t>
      </w:r>
      <w:proofErr w:type="gramEnd"/>
      <w:r w:rsidRPr="00333031">
        <w:rPr>
          <w:rFonts w:eastAsia="Calibri"/>
          <w:b/>
          <w:szCs w:val="24"/>
        </w:rPr>
        <w:t xml:space="preserve"> from judge to judge forcing judge intervention – we have evidentiary support </w:t>
      </w:r>
    </w:p>
    <w:p w:rsidR="00521314" w:rsidRPr="00333031" w:rsidRDefault="00521314" w:rsidP="00521314">
      <w:pPr>
        <w:rPr>
          <w:rFonts w:eastAsia="Times New Roman"/>
          <w:bCs/>
        </w:rPr>
      </w:pPr>
      <w:r w:rsidRPr="00333031">
        <w:rPr>
          <w:rFonts w:eastAsia="Times New Roman"/>
          <w:b/>
          <w:bCs/>
        </w:rPr>
        <w:t xml:space="preserve">Stone 1923 </w:t>
      </w:r>
      <w:r w:rsidRPr="00333031">
        <w:rPr>
          <w:rFonts w:eastAsia="Times New Roman"/>
          <w:bCs/>
        </w:rPr>
        <w:t>— Justice in the Circuit Court of Appeals, Eighth Circuit [Sussex Land &amp; Live Stock Co. v. Midwest Refining Co., 294 F. 597; 1923 U.S. App. LEXIS 2531; 34 A.L.R. 249, No. 6192; No. 6193, Circuit Court of Appeals, Eighth Circuit, December 5, Available Online via Lexis-Nexis]</w:t>
      </w:r>
    </w:p>
    <w:p w:rsidR="00521314" w:rsidRPr="00333031" w:rsidRDefault="00521314" w:rsidP="00521314">
      <w:r w:rsidRPr="00333031">
        <w:t xml:space="preserve">Where the use of land affects others, the use must be "reasonable" to escape liability for resultant damage to others. </w:t>
      </w:r>
      <w:r w:rsidRPr="00AB0A1C">
        <w:rPr>
          <w:highlight w:val="cyan"/>
          <w:u w:val="single"/>
        </w:rPr>
        <w:t>What is "reasonable" depends upon a variety of considerations</w:t>
      </w:r>
      <w:r w:rsidRPr="00333031">
        <w:rPr>
          <w:u w:val="single"/>
        </w:rPr>
        <w:t xml:space="preserve"> and circumstances. </w:t>
      </w:r>
      <w:r w:rsidRPr="00AB0A1C">
        <w:rPr>
          <w:highlight w:val="cyan"/>
          <w:u w:val="single"/>
        </w:rPr>
        <w:t>It is an elastic term</w:t>
      </w:r>
      <w:r w:rsidRPr="00333031">
        <w:rPr>
          <w:u w:val="single"/>
        </w:rPr>
        <w:t xml:space="preserve"> which is </w:t>
      </w:r>
      <w:r w:rsidRPr="00AB0A1C">
        <w:rPr>
          <w:highlight w:val="cyan"/>
          <w:u w:val="single"/>
        </w:rPr>
        <w:t>of uncertain value in a definition</w:t>
      </w:r>
      <w:r w:rsidRPr="00333031">
        <w:rPr>
          <w:u w:val="single"/>
        </w:rPr>
        <w:t>. It has been well said that "</w:t>
      </w:r>
      <w:r w:rsidRPr="00AB0A1C">
        <w:rPr>
          <w:highlight w:val="cyan"/>
          <w:u w:val="single"/>
        </w:rPr>
        <w:t xml:space="preserve">reasonable," means with regard to all </w:t>
      </w:r>
      <w:r w:rsidRPr="00333031">
        <w:rPr>
          <w:u w:val="single"/>
        </w:rPr>
        <w:t>the interest affected, his own and his neighbor's and also having in view public policy</w:t>
      </w:r>
      <w:r w:rsidRPr="00333031">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333031">
        <w:t>damnum</w:t>
      </w:r>
      <w:proofErr w:type="spellEnd"/>
      <w:r w:rsidRPr="00333031">
        <w:t xml:space="preserve"> </w:t>
      </w:r>
      <w:proofErr w:type="spellStart"/>
      <w:r w:rsidRPr="00333031">
        <w:t>absque</w:t>
      </w:r>
      <w:proofErr w:type="spellEnd"/>
      <w:r w:rsidRPr="00333031">
        <w:t xml:space="preserve"> </w:t>
      </w:r>
      <w:proofErr w:type="spellStart"/>
      <w:r w:rsidRPr="00333031">
        <w:t>injuria</w:t>
      </w:r>
      <w:proofErr w:type="spellEnd"/>
      <w:r w:rsidRPr="00333031">
        <w:t xml:space="preserve"> where there is such a trespass.</w:t>
      </w:r>
    </w:p>
    <w:p w:rsidR="00521314" w:rsidRPr="00333031" w:rsidRDefault="00521314" w:rsidP="00521314">
      <w:pPr>
        <w:rPr>
          <w:rFonts w:eastAsia="Calibri"/>
          <w:b/>
          <w:szCs w:val="24"/>
        </w:rPr>
      </w:pPr>
    </w:p>
    <w:p w:rsidR="00521314" w:rsidRDefault="00521314" w:rsidP="00521314">
      <w:pPr>
        <w:pStyle w:val="Heading3"/>
      </w:pPr>
      <w:proofErr w:type="spellStart"/>
      <w:proofErr w:type="gramStart"/>
      <w:r>
        <w:lastRenderedPageBreak/>
        <w:t>ag</w:t>
      </w:r>
      <w:proofErr w:type="spellEnd"/>
      <w:proofErr w:type="gramEnd"/>
    </w:p>
    <w:p w:rsidR="00521314" w:rsidRDefault="00521314" w:rsidP="00521314">
      <w:pPr>
        <w:pStyle w:val="Heading4"/>
      </w:pPr>
      <w:r>
        <w:t xml:space="preserve">Warming </w:t>
      </w:r>
      <w:r w:rsidRPr="003062ED">
        <w:rPr>
          <w:u w:val="single"/>
        </w:rPr>
        <w:t>causes extinction</w:t>
      </w:r>
      <w:r>
        <w:t xml:space="preserve"> – none of their impact cards come close to saying that the war would actually kill everyone</w:t>
      </w:r>
    </w:p>
    <w:p w:rsidR="00521314" w:rsidRPr="00F87FD5" w:rsidRDefault="00521314" w:rsidP="00521314">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521314" w:rsidRPr="00521314" w:rsidRDefault="00521314" w:rsidP="00521314">
      <w:pPr>
        <w:pStyle w:val="cardtext"/>
        <w:ind w:left="0"/>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C44AF0">
        <w:rPr>
          <w:rStyle w:val="StyleBoldUnderline"/>
          <w:highlight w:val="cyan"/>
        </w:rPr>
        <w:t>potential for</w:t>
      </w:r>
      <w:r w:rsidRPr="00F13F9C">
        <w:rPr>
          <w:rStyle w:val="StyleBoldUnderline"/>
        </w:rPr>
        <w:t xml:space="preserve"> a</w:t>
      </w:r>
      <w:r w:rsidRPr="0009392B">
        <w:rPr>
          <w:sz w:val="16"/>
        </w:rPr>
        <w:t xml:space="preserve"> </w:t>
      </w:r>
      <w:r w:rsidRPr="00C44AF0">
        <w:rPr>
          <w:rStyle w:val="StyleBoldUnderline"/>
          <w:highlight w:val="cyan"/>
        </w:rPr>
        <w:t>catastrophic</w:t>
      </w:r>
      <w:r w:rsidRPr="001F486B">
        <w:rPr>
          <w:rStyle w:val="StyleBoldUnderline"/>
        </w:rPr>
        <w:t xml:space="preserve"> planetary </w:t>
      </w:r>
      <w:r w:rsidRPr="00C44AF0">
        <w:rPr>
          <w:rStyle w:val="StyleBoldUnderline"/>
          <w:highlight w:val="cyan"/>
        </w:rPr>
        <w:t>climate change</w:t>
      </w:r>
      <w:r w:rsidRPr="00C44AF0">
        <w:rPr>
          <w:sz w:val="16"/>
          <w:highlight w:val="cyan"/>
        </w:rPr>
        <w:t xml:space="preserve"> </w:t>
      </w:r>
      <w:r w:rsidRPr="00C44AF0">
        <w:rPr>
          <w:rStyle w:val="StyleBoldUnderline"/>
          <w:highlight w:val="cyan"/>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C44AF0">
        <w:rPr>
          <w:rStyle w:val="StyleBoldUnderline"/>
          <w:highlight w:val="cyan"/>
        </w:rPr>
        <w:t>there is</w:t>
      </w:r>
      <w:r w:rsidRPr="00C44AF0">
        <w:rPr>
          <w:sz w:val="16"/>
          <w:highlight w:val="cyan"/>
        </w:rPr>
        <w:t xml:space="preserve"> </w:t>
      </w:r>
      <w:r w:rsidRPr="00C44AF0">
        <w:rPr>
          <w:rStyle w:val="StyleBoldUnderline"/>
          <w:highlight w:val="cyan"/>
        </w:rPr>
        <w:t>overwhelming scientific evidence</w:t>
      </w:r>
      <w:r w:rsidRPr="00C44AF0">
        <w:rPr>
          <w:sz w:val="16"/>
          <w:highlight w:val="cyan"/>
        </w:rPr>
        <w:t xml:space="preserve"> </w:t>
      </w:r>
      <w:r w:rsidRPr="00C44AF0">
        <w:rPr>
          <w:rStyle w:val="StyleBoldUnderline"/>
          <w:highlight w:val="cyan"/>
        </w:rPr>
        <w:t>showing positive correlations between</w:t>
      </w:r>
      <w:r w:rsidRPr="00F13F9C">
        <w:rPr>
          <w:rStyle w:val="StyleBoldUnderline"/>
        </w:rPr>
        <w:t xml:space="preserve"> the level of </w:t>
      </w:r>
      <w:r w:rsidRPr="00C44AF0">
        <w:rPr>
          <w:rStyle w:val="StyleBoldUnderline"/>
          <w:highlight w:val="cyan"/>
        </w:rPr>
        <w:t>CO2</w:t>
      </w:r>
      <w:r w:rsidRPr="00F13F9C">
        <w:rPr>
          <w:rStyle w:val="StyleBoldUnderline"/>
        </w:rPr>
        <w:t xml:space="preserve"> concentrations in Earth’s atmosphere </w:t>
      </w:r>
      <w:r w:rsidRPr="00C44AF0">
        <w:rPr>
          <w:rStyle w:val="StyleBoldUnderline"/>
          <w:highlight w:val="cyan"/>
        </w:rPr>
        <w:t>with respect to</w:t>
      </w:r>
      <w:r w:rsidRPr="0009392B">
        <w:rPr>
          <w:sz w:val="16"/>
        </w:rPr>
        <w:t xml:space="preserve"> the </w:t>
      </w:r>
      <w:r w:rsidRPr="00F13F9C">
        <w:rPr>
          <w:rStyle w:val="StyleBoldUnderline"/>
        </w:rPr>
        <w:t xml:space="preserve">historical fluctuations of </w:t>
      </w:r>
      <w:r w:rsidRPr="00C44AF0">
        <w:rPr>
          <w:rStyle w:val="StyleBoldUnderline"/>
          <w:highlight w:val="cyan"/>
        </w:rPr>
        <w:t>global temperature changes</w:t>
      </w:r>
      <w:r w:rsidRPr="00F13F9C">
        <w:rPr>
          <w:rStyle w:val="StyleBoldUnderline"/>
        </w:rPr>
        <w:t>; and</w:t>
      </w:r>
      <w:r w:rsidRPr="0009392B">
        <w:rPr>
          <w:sz w:val="16"/>
        </w:rPr>
        <w:t> (b) </w:t>
      </w:r>
      <w:r w:rsidRPr="00C44AF0">
        <w:rPr>
          <w:rStyle w:val="StyleBoldUnderline"/>
          <w:highlight w:val="cyan"/>
        </w:rPr>
        <w:t>the</w:t>
      </w:r>
      <w:r w:rsidRPr="00C44AF0">
        <w:rPr>
          <w:sz w:val="16"/>
          <w:highlight w:val="cyan"/>
        </w:rPr>
        <w:t xml:space="preserve"> </w:t>
      </w:r>
      <w:r w:rsidRPr="00C44AF0">
        <w:rPr>
          <w:rStyle w:val="StyleBoldUnderline"/>
          <w:highlight w:val="cyan"/>
        </w:rPr>
        <w:t>overwhelming majority of the</w:t>
      </w:r>
      <w:r w:rsidRPr="001F486B">
        <w:rPr>
          <w:rStyle w:val="StyleBoldUnderline"/>
        </w:rPr>
        <w:t xml:space="preserve"> world’s </w:t>
      </w:r>
      <w:r w:rsidRPr="00C44AF0">
        <w:rPr>
          <w:rStyle w:val="StyleBoldUnderline"/>
          <w:highlight w:val="cyan"/>
        </w:rPr>
        <w:t>scientific community</w:t>
      </w:r>
      <w:r w:rsidRPr="00C44AF0">
        <w:rPr>
          <w:sz w:val="16"/>
          <w:highlight w:val="cyan"/>
        </w:rPr>
        <w:t xml:space="preserve"> </w:t>
      </w:r>
      <w:r w:rsidRPr="00C44AF0">
        <w:rPr>
          <w:rStyle w:val="StyleBoldUnderline"/>
          <w:highlight w:val="cyan"/>
        </w:rPr>
        <w:t>is in agreement about</w:t>
      </w:r>
      <w:r w:rsidRPr="00F13F9C">
        <w:rPr>
          <w:rStyle w:val="StyleBoldUnderline"/>
        </w:rPr>
        <w:t xml:space="preserve"> the </w:t>
      </w:r>
      <w:r w:rsidRPr="00C44AF0">
        <w:rPr>
          <w:rStyle w:val="StyleBoldUnderline"/>
          <w:highlight w:val="cyan"/>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C44AF0">
        <w:rPr>
          <w:rStyle w:val="StyleBoldUnderline"/>
          <w:highlight w:val="cyan"/>
        </w:rPr>
        <w:t>catastrophic</w:t>
      </w:r>
      <w:r w:rsidRPr="00F13F9C">
        <w:rPr>
          <w:rStyle w:val="StyleBoldUnderline"/>
        </w:rPr>
        <w:t xml:space="preserve"> global </w:t>
      </w:r>
      <w:r w:rsidRPr="00C44AF0">
        <w:rPr>
          <w:rStyle w:val="StyleBoldUnderline"/>
          <w:highlight w:val="cyan"/>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C44AF0">
        <w:rPr>
          <w:rStyle w:val="StyleBoldUnderline"/>
          <w:highlight w:val="cyan"/>
        </w:rPr>
        <w:t>the risks of</w:t>
      </w:r>
      <w:r w:rsidRPr="00F13F9C">
        <w:rPr>
          <w:rStyle w:val="StyleBoldUnderline"/>
        </w:rPr>
        <w:t xml:space="preserve"> a </w:t>
      </w:r>
      <w:r w:rsidRPr="00C44AF0">
        <w:rPr>
          <w:rStyle w:val="StyleBoldUnderline"/>
          <w:highlight w:val="cyan"/>
        </w:rPr>
        <w:t>catastrophic anthropogenic climate change can</w:t>
      </w:r>
      <w:r w:rsidRPr="00C44AF0">
        <w:rPr>
          <w:sz w:val="16"/>
          <w:highlight w:val="cyan"/>
        </w:rPr>
        <w:t xml:space="preserve"> </w:t>
      </w:r>
      <w:r w:rsidRPr="00C44AF0">
        <w:rPr>
          <w:rStyle w:val="StyleBoldUnderline"/>
          <w:highlight w:val="cyan"/>
        </w:rPr>
        <w:t>be</w:t>
      </w:r>
      <w:r w:rsidRPr="0009392B">
        <w:rPr>
          <w:sz w:val="16"/>
        </w:rPr>
        <w:t xml:space="preserve"> potentially </w:t>
      </w:r>
      <w:r w:rsidRPr="00FA546E">
        <w:rPr>
          <w:rStyle w:val="Emphasis"/>
          <w:highlight w:val="cyan"/>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521314" w:rsidRPr="007340BD" w:rsidRDefault="00521314" w:rsidP="00521314">
      <w:pPr>
        <w:pStyle w:val="Heading4"/>
        <w:rPr>
          <w:rFonts w:cs="Arial"/>
        </w:rPr>
      </w:pPr>
      <w:r w:rsidRPr="007340BD">
        <w:rPr>
          <w:rFonts w:cs="Arial"/>
        </w:rPr>
        <w:t xml:space="preserve">Urban agriculture has drastic impacts on environmental concerns – emissions, pollution, </w:t>
      </w:r>
      <w:proofErr w:type="gramStart"/>
      <w:r w:rsidRPr="007340BD">
        <w:rPr>
          <w:rFonts w:cs="Arial"/>
        </w:rPr>
        <w:t>and</w:t>
      </w:r>
      <w:proofErr w:type="gramEnd"/>
      <w:r w:rsidRPr="007340BD">
        <w:rPr>
          <w:rFonts w:cs="Arial"/>
        </w:rPr>
        <w:t xml:space="preserve"> energy consumption</w:t>
      </w:r>
    </w:p>
    <w:p w:rsidR="00521314" w:rsidRPr="007340BD" w:rsidRDefault="00521314" w:rsidP="00521314">
      <w:proofErr w:type="spellStart"/>
      <w:r w:rsidRPr="007340BD">
        <w:rPr>
          <w:rStyle w:val="StyleStyleBold12pt"/>
        </w:rPr>
        <w:t>Ergas</w:t>
      </w:r>
      <w:proofErr w:type="spellEnd"/>
      <w:r w:rsidRPr="007340BD">
        <w:rPr>
          <w:rStyle w:val="StyleStyleBold12pt"/>
        </w:rPr>
        <w:t xml:space="preserve"> 13</w:t>
      </w:r>
      <w:r w:rsidRPr="007340BD">
        <w:t xml:space="preserve"> (Christina </w:t>
      </w:r>
      <w:proofErr w:type="spellStart"/>
      <w:r w:rsidRPr="007340BD">
        <w:t>Ergas</w:t>
      </w:r>
      <w:proofErr w:type="spellEnd"/>
      <w:r w:rsidRPr="007340BD">
        <w:t xml:space="preserve">, Global Research, reviewing and citing a book by </w:t>
      </w:r>
      <w:proofErr w:type="spellStart"/>
      <w:r w:rsidRPr="007340BD">
        <w:t>Sinan</w:t>
      </w:r>
      <w:proofErr w:type="spellEnd"/>
      <w:r w:rsidRPr="007340BD">
        <w:t xml:space="preserve"> </w:t>
      </w:r>
      <w:proofErr w:type="spellStart"/>
      <w:r w:rsidRPr="007340BD">
        <w:t>Coont</w:t>
      </w:r>
      <w:proofErr w:type="spellEnd"/>
      <w:r w:rsidRPr="007340BD">
        <w:t xml:space="preserve">, the only book devoted entirely to describing Cuba’s agriculture, “Sustainable Urban Agriculture in Cuba”, April 19, 2013, </w:t>
      </w:r>
      <w:hyperlink r:id="rId14" w:history="1">
        <w:r w:rsidRPr="007340BD">
          <w:rPr>
            <w:rStyle w:val="Hyperlink"/>
          </w:rPr>
          <w:t>http://www.globalresearch.ca/food-sovereignty-sustainable-urban-agriculture-in-cuba/5332167</w:t>
        </w:r>
      </w:hyperlink>
      <w:r w:rsidRPr="007340BD">
        <w:t xml:space="preserve">, </w:t>
      </w:r>
      <w:proofErr w:type="spellStart"/>
      <w:r w:rsidRPr="007340BD">
        <w:t>js</w:t>
      </w:r>
      <w:proofErr w:type="spellEnd"/>
      <w:r w:rsidRPr="007340BD">
        <w:t>)</w:t>
      </w:r>
    </w:p>
    <w:p w:rsidR="00521314" w:rsidRPr="007340BD" w:rsidRDefault="00521314" w:rsidP="00521314">
      <w:pPr>
        <w:rPr>
          <w:sz w:val="16"/>
        </w:rPr>
      </w:pPr>
      <w:r w:rsidRPr="00A13CF1">
        <w:rPr>
          <w:rStyle w:val="StyleBoldUnderline"/>
          <w:highlight w:val="cyan"/>
        </w:rPr>
        <w:t>Urban agriculture</w:t>
      </w:r>
      <w:r w:rsidRPr="007340BD">
        <w:rPr>
          <w:rStyle w:val="StyleBoldUnderline"/>
        </w:rPr>
        <w:t xml:space="preserve"> and reforestation projects </w:t>
      </w:r>
      <w:r w:rsidRPr="007340BD">
        <w:rPr>
          <w:sz w:val="16"/>
        </w:rPr>
        <w:t xml:space="preserve">also </w:t>
      </w:r>
      <w:r w:rsidRPr="00A13CF1">
        <w:rPr>
          <w:rStyle w:val="StyleBoldUnderline"/>
          <w:highlight w:val="cyan"/>
        </w:rPr>
        <w:t>constituted</w:t>
      </w:r>
      <w:r w:rsidRPr="007340BD">
        <w:rPr>
          <w:rStyle w:val="StyleBoldUnderline"/>
        </w:rPr>
        <w:t xml:space="preserve"> important </w:t>
      </w:r>
      <w:r w:rsidRPr="00A13CF1">
        <w:rPr>
          <w:rStyle w:val="StyleBoldUnderline"/>
          <w:highlight w:val="cyan"/>
        </w:rPr>
        <w:t>gains for the environment.</w:t>
      </w:r>
      <w:r w:rsidRPr="007340BD">
        <w:rPr>
          <w:sz w:val="16"/>
        </w:rPr>
        <w:t xml:space="preserve"> </w:t>
      </w:r>
      <w:r w:rsidRPr="00A13CF1">
        <w:rPr>
          <w:rStyle w:val="StyleBoldUnderline"/>
          <w:highlight w:val="cyan"/>
        </w:rPr>
        <w:t>Shifting</w:t>
      </w:r>
      <w:r w:rsidRPr="007340BD">
        <w:rPr>
          <w:rStyle w:val="StyleBoldUnderline"/>
        </w:rPr>
        <w:t xml:space="preserve"> food </w:t>
      </w:r>
      <w:r w:rsidRPr="00A13CF1">
        <w:rPr>
          <w:rStyle w:val="StyleBoldUnderline"/>
          <w:highlight w:val="cyan"/>
        </w:rPr>
        <w:t>production away from</w:t>
      </w:r>
      <w:r w:rsidRPr="007340BD">
        <w:rPr>
          <w:sz w:val="16"/>
        </w:rPr>
        <w:t xml:space="preserve"> reliance on </w:t>
      </w:r>
      <w:r w:rsidRPr="00A13CF1">
        <w:rPr>
          <w:rStyle w:val="StyleBoldUnderline"/>
          <w:highlight w:val="cyan"/>
        </w:rPr>
        <w:t>fossil fuels and petrochemicals</w:t>
      </w:r>
      <w:r w:rsidRPr="007340BD">
        <w:rPr>
          <w:rStyle w:val="StyleBoldUnderline"/>
        </w:rPr>
        <w:t xml:space="preserve"> is better for human health </w:t>
      </w:r>
      <w:r w:rsidRPr="00A13CF1">
        <w:rPr>
          <w:rStyle w:val="StyleBoldUnderline"/>
          <w:highlight w:val="cyan"/>
        </w:rPr>
        <w:t xml:space="preserve">and reduces </w:t>
      </w:r>
      <w:r w:rsidRPr="007340BD">
        <w:rPr>
          <w:rStyle w:val="StyleBoldUnderline"/>
        </w:rPr>
        <w:t xml:space="preserve">the </w:t>
      </w:r>
      <w:r w:rsidRPr="00A13CF1">
        <w:rPr>
          <w:rStyle w:val="StyleBoldUnderline"/>
          <w:highlight w:val="cyan"/>
        </w:rPr>
        <w:t>carbon dioxide emissions</w:t>
      </w:r>
      <w:r w:rsidRPr="007340BD">
        <w:rPr>
          <w:sz w:val="16"/>
        </w:rPr>
        <w:t xml:space="preserve"> associated with food production</w:t>
      </w:r>
      <w:r w:rsidRPr="007340BD">
        <w:rPr>
          <w:rStyle w:val="StyleBoldUnderline"/>
        </w:rPr>
        <w:t xml:space="preserve">. Urban reforestation </w:t>
      </w:r>
      <w:r w:rsidRPr="00A13CF1">
        <w:rPr>
          <w:rStyle w:val="StyleBoldUnderline"/>
          <w:highlight w:val="cyan"/>
        </w:rPr>
        <w:t xml:space="preserve">projects provide </w:t>
      </w:r>
      <w:r w:rsidRPr="00A13CF1">
        <w:rPr>
          <w:rStyle w:val="Emphasis"/>
          <w:highlight w:val="cyan"/>
        </w:rPr>
        <w:t>sinks for air pollution</w:t>
      </w:r>
      <w:r w:rsidRPr="007340BD">
        <w:rPr>
          <w:sz w:val="16"/>
        </w:rPr>
        <w:t xml:space="preserve"> and help beautify cities. Finally</w:t>
      </w:r>
      <w:r w:rsidRPr="007340BD">
        <w:rPr>
          <w:rStyle w:val="StyleBoldUnderline"/>
        </w:rPr>
        <w:t xml:space="preserve">, </w:t>
      </w:r>
      <w:r w:rsidRPr="00A13CF1">
        <w:rPr>
          <w:rStyle w:val="StyleBoldUnderline"/>
          <w:highlight w:val="cyan"/>
        </w:rPr>
        <w:t>local production</w:t>
      </w:r>
      <w:r w:rsidRPr="007340BD">
        <w:rPr>
          <w:rStyle w:val="StyleBoldUnderline"/>
        </w:rPr>
        <w:t xml:space="preserve"> of food </w:t>
      </w:r>
      <w:r w:rsidRPr="00A13CF1">
        <w:rPr>
          <w:rStyle w:val="Emphasis"/>
          <w:highlight w:val="cyan"/>
        </w:rPr>
        <w:t>decreases</w:t>
      </w:r>
      <w:r w:rsidRPr="007340BD">
        <w:rPr>
          <w:rStyle w:val="Emphasis"/>
        </w:rPr>
        <w:t xml:space="preserve"> food </w:t>
      </w:r>
      <w:r w:rsidRPr="00A13CF1">
        <w:rPr>
          <w:rStyle w:val="Emphasis"/>
          <w:highlight w:val="cyan"/>
        </w:rPr>
        <w:t>miles</w:t>
      </w:r>
      <w:r w:rsidRPr="007340BD">
        <w:rPr>
          <w:rStyle w:val="StyleBoldUnderline"/>
        </w:rPr>
        <w:t>. I</w:t>
      </w:r>
      <w:r w:rsidRPr="007340BD">
        <w:rPr>
          <w:sz w:val="16"/>
        </w:rPr>
        <w:t>t also requires both local producers and consumers. Therefore, community members get to know each other and are responsible for each other through the production and consumption of food.</w:t>
      </w:r>
    </w:p>
    <w:p w:rsidR="00521314" w:rsidRPr="000B408A" w:rsidRDefault="00521314" w:rsidP="00521314"/>
    <w:p w:rsidR="00521314" w:rsidRPr="00521314" w:rsidRDefault="00521314" w:rsidP="00521314"/>
    <w:sectPr w:rsidR="00521314" w:rsidRPr="00521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373" w:rsidRDefault="00501373" w:rsidP="005F5576">
      <w:r>
        <w:separator/>
      </w:r>
    </w:p>
  </w:endnote>
  <w:endnote w:type="continuationSeparator" w:id="0">
    <w:p w:rsidR="00501373" w:rsidRDefault="005013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airfieldLH-LightSC">
    <w:altName w:val="Times New Roman"/>
    <w:panose1 w:val="00000000000000000000"/>
    <w:charset w:val="00"/>
    <w:family w:val="roman"/>
    <w:notTrueType/>
    <w:pitch w:val="default"/>
    <w:sig w:usb0="00000003" w:usb1="00000000" w:usb2="00000000" w:usb3="00000000" w:csb0="00000001" w:csb1="00000000"/>
  </w:font>
  <w:font w:name="FairfieldLH-LightItalic">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373" w:rsidRDefault="00501373" w:rsidP="005F5576">
      <w:r>
        <w:separator/>
      </w:r>
    </w:p>
  </w:footnote>
  <w:footnote w:type="continuationSeparator" w:id="0">
    <w:p w:rsidR="00501373" w:rsidRDefault="005013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506"/>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69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373"/>
    <w:rsid w:val="005020C3"/>
    <w:rsid w:val="005111F8"/>
    <w:rsid w:val="00513FA2"/>
    <w:rsid w:val="00514387"/>
    <w:rsid w:val="00516459"/>
    <w:rsid w:val="00520153"/>
    <w:rsid w:val="0052131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12,No Spacing5,tag,Tags,tags,No Spacing2,No Spacing21,Read stuff,No Spacing11,No Spacing3,No Spacing111,No Spacing211,TAG"/>
    <w:basedOn w:val="Normal"/>
    <w:next w:val="Normal"/>
    <w:link w:val="Heading4Char"/>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5213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Heading 1 Char1 Char Char1,Heading 1 Char Char Char Char1,Heading 1 Char1 Char1,Heading 1 Char Char Char1,Heading 1 Char1 Char Char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Tags Char,tags Char,TAG Char1"/>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rsid w:val="00521314"/>
    <w:rPr>
      <w:rFonts w:asciiTheme="majorHAnsi" w:eastAsiaTheme="majorEastAsia" w:hAnsiTheme="majorHAnsi" w:cstheme="majorBidi"/>
      <w:color w:val="243F60" w:themeColor="accent1" w:themeShade="7F"/>
    </w:rPr>
  </w:style>
  <w:style w:type="character" w:customStyle="1" w:styleId="cite">
    <w:name w:val="cite"/>
    <w:rsid w:val="00521314"/>
    <w:rPr>
      <w:rFonts w:ascii="Times New Roman" w:hAnsi="Times New Roman"/>
      <w:b/>
      <w:sz w:val="24"/>
    </w:rPr>
  </w:style>
  <w:style w:type="paragraph" w:customStyle="1" w:styleId="card">
    <w:name w:val="card"/>
    <w:basedOn w:val="Normal"/>
    <w:next w:val="Normal"/>
    <w:link w:val="cardChar"/>
    <w:rsid w:val="00521314"/>
    <w:pPr>
      <w:ind w:left="288" w:right="288"/>
    </w:pPr>
    <w:rPr>
      <w:rFonts w:ascii="Times New Roman" w:eastAsia="Times New Roman" w:hAnsi="Times New Roman" w:cs="Times New Roman"/>
      <w:sz w:val="16"/>
      <w:szCs w:val="20"/>
    </w:rPr>
  </w:style>
  <w:style w:type="character" w:customStyle="1" w:styleId="cardChar">
    <w:name w:val="card Char"/>
    <w:link w:val="card"/>
    <w:rsid w:val="00521314"/>
    <w:rPr>
      <w:rFonts w:ascii="Times New Roman" w:eastAsia="Times New Roman" w:hAnsi="Times New Roman" w:cs="Times New Roman"/>
      <w:sz w:val="16"/>
      <w:szCs w:val="20"/>
    </w:rPr>
  </w:style>
  <w:style w:type="character" w:customStyle="1" w:styleId="underline">
    <w:name w:val="underline"/>
    <w:link w:val="textbold"/>
    <w:qFormat/>
    <w:rsid w:val="00521314"/>
    <w:rPr>
      <w:sz w:val="20"/>
      <w:u w:val="single"/>
    </w:rPr>
  </w:style>
  <w:style w:type="paragraph" w:customStyle="1" w:styleId="BlockTitle">
    <w:name w:val="Block Title"/>
    <w:basedOn w:val="Heading1"/>
    <w:next w:val="Normal"/>
    <w:rsid w:val="0052131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0">
    <w:name w:val="Card"/>
    <w:basedOn w:val="Normal"/>
    <w:rsid w:val="00521314"/>
    <w:rPr>
      <w:rFonts w:ascii="Times New Roman" w:eastAsia="Times New Roman" w:hAnsi="Times New Roman" w:cs="Times New Roman"/>
      <w:sz w:val="16"/>
      <w:szCs w:val="20"/>
    </w:rPr>
  </w:style>
  <w:style w:type="paragraph" w:customStyle="1" w:styleId="textbold">
    <w:name w:val="text bold"/>
    <w:basedOn w:val="Normal"/>
    <w:link w:val="underline"/>
    <w:qFormat/>
    <w:rsid w:val="00521314"/>
    <w:pPr>
      <w:ind w:left="720"/>
      <w:jc w:val="both"/>
    </w:pPr>
    <w:rPr>
      <w:rFonts w:asciiTheme="minorHAnsi" w:hAnsiTheme="minorHAnsi" w:cstheme="minorBidi"/>
      <w:sz w:val="20"/>
      <w:u w:val="single"/>
    </w:rPr>
  </w:style>
  <w:style w:type="character" w:customStyle="1" w:styleId="boldunderline">
    <w:name w:val="bold underline"/>
    <w:basedOn w:val="DefaultParagraphFont"/>
    <w:qFormat/>
    <w:rsid w:val="00521314"/>
    <w:rPr>
      <w:b/>
      <w:bCs w:val="0"/>
      <w:u w:val="single"/>
    </w:rPr>
  </w:style>
  <w:style w:type="paragraph" w:customStyle="1" w:styleId="Nothing">
    <w:name w:val="Nothing"/>
    <w:basedOn w:val="Normal"/>
    <w:link w:val="NothingChar"/>
    <w:autoRedefine/>
    <w:rsid w:val="00521314"/>
    <w:rPr>
      <w:rFonts w:eastAsia="Calibri"/>
    </w:rPr>
  </w:style>
  <w:style w:type="character" w:customStyle="1" w:styleId="NothingChar">
    <w:name w:val="Nothing Char"/>
    <w:basedOn w:val="DefaultParagraphFont"/>
    <w:link w:val="Nothing"/>
    <w:rsid w:val="00521314"/>
    <w:rPr>
      <w:rFonts w:ascii="Arial" w:eastAsia="Calibri" w:hAnsi="Arial" w:cs="Arial"/>
    </w:rPr>
  </w:style>
  <w:style w:type="paragraph" w:customStyle="1" w:styleId="Cards">
    <w:name w:val="Cards"/>
    <w:basedOn w:val="Normal"/>
    <w:next w:val="Normal"/>
    <w:link w:val="CardsChar"/>
    <w:rsid w:val="00521314"/>
    <w:pPr>
      <w:ind w:left="432" w:right="432"/>
      <w:jc w:val="both"/>
    </w:pPr>
    <w:rPr>
      <w:rFonts w:ascii="Times New Roman" w:eastAsia="Arial Unicode MS" w:hAnsi="Times New Roman" w:cs="Calibri"/>
      <w:sz w:val="18"/>
      <w:szCs w:val="20"/>
      <w:lang w:val="x-none" w:eastAsia="x-none"/>
    </w:rPr>
  </w:style>
  <w:style w:type="character" w:customStyle="1" w:styleId="CardsChar">
    <w:name w:val="Cards Char"/>
    <w:link w:val="Cards"/>
    <w:rsid w:val="00521314"/>
    <w:rPr>
      <w:rFonts w:ascii="Times New Roman" w:eastAsia="Arial Unicode MS" w:hAnsi="Times New Roman" w:cs="Calibri"/>
      <w:sz w:val="18"/>
      <w:szCs w:val="20"/>
      <w:lang w:val="x-none" w:eastAsia="x-none"/>
    </w:rPr>
  </w:style>
  <w:style w:type="paragraph" w:customStyle="1" w:styleId="cardtext">
    <w:name w:val="card text"/>
    <w:basedOn w:val="Normal"/>
    <w:link w:val="cardtextChar"/>
    <w:qFormat/>
    <w:rsid w:val="00521314"/>
    <w:pPr>
      <w:ind w:left="864" w:right="864"/>
    </w:pPr>
    <w:rPr>
      <w:rFonts w:eastAsia="Times New Roman"/>
      <w:color w:val="000000"/>
      <w:sz w:val="18"/>
      <w:szCs w:val="18"/>
    </w:rPr>
  </w:style>
  <w:style w:type="character" w:customStyle="1" w:styleId="cardtextChar">
    <w:name w:val="card text Char"/>
    <w:basedOn w:val="DefaultParagraphFont"/>
    <w:link w:val="cardtext"/>
    <w:rsid w:val="00521314"/>
    <w:rPr>
      <w:rFonts w:ascii="Arial" w:eastAsia="Times New Roman" w:hAnsi="Arial" w:cs="Arial"/>
      <w:color w:val="000000"/>
      <w:sz w:val="18"/>
      <w:szCs w:val="18"/>
    </w:rPr>
  </w:style>
  <w:style w:type="character" w:customStyle="1" w:styleId="CardsFont12pt">
    <w:name w:val="Cards + Font 12pt"/>
    <w:basedOn w:val="DefaultParagraphFont"/>
    <w:uiPriority w:val="1"/>
    <w:rsid w:val="00521314"/>
    <w:rPr>
      <w:rFonts w:ascii="Times New Roman" w:hAnsi="Times New Roman"/>
      <w:sz w:val="24"/>
      <w:szCs w:val="22"/>
      <w:u w:val="single"/>
      <w:lang w:val="en-US" w:eastAsia="en-US" w:bidi="ar-SA"/>
    </w:rPr>
  </w:style>
  <w:style w:type="character" w:customStyle="1" w:styleId="CardsHighlight">
    <w:name w:val="Cards Highlight"/>
    <w:basedOn w:val="DefaultParagraphFont"/>
    <w:rsid w:val="00521314"/>
    <w:rPr>
      <w:rFonts w:ascii="Times New Roman" w:hAnsi="Times New Roman"/>
      <w:sz w:val="24"/>
      <w:u w:val="single"/>
      <w:bdr w:val="none" w:sz="0" w:space="0" w:color="auto"/>
      <w:shd w:val="clear" w:color="auto" w:fill="00FFFF"/>
    </w:rPr>
  </w:style>
  <w:style w:type="character" w:customStyle="1" w:styleId="Cites-AuthorDate">
    <w:name w:val="Cites-Author/Date"/>
    <w:rsid w:val="00521314"/>
    <w:rPr>
      <w:rFonts w:ascii="Helvetica" w:hAnsi="Helvetica"/>
      <w:sz w:val="22"/>
      <w:szCs w:val="24"/>
      <w:u w:val="thick"/>
    </w:rPr>
  </w:style>
  <w:style w:type="paragraph" w:customStyle="1" w:styleId="Cites">
    <w:name w:val="Cites"/>
    <w:basedOn w:val="Normal"/>
    <w:next w:val="Cards"/>
    <w:link w:val="CitesChar1"/>
    <w:rsid w:val="00521314"/>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521314"/>
    <w:rPr>
      <w:rFonts w:ascii="Helvetica" w:hAnsi="Helvetica"/>
      <w:sz w:val="22"/>
      <w:szCs w:val="24"/>
      <w:u w:val="thick"/>
    </w:rPr>
  </w:style>
  <w:style w:type="character" w:customStyle="1" w:styleId="CitesChar1">
    <w:name w:val="Cites Char1"/>
    <w:link w:val="Cites"/>
    <w:rsid w:val="00521314"/>
    <w:rPr>
      <w:rFonts w:ascii="Helvetica" w:eastAsia="Times New Roman" w:hAnsi="Helvetica" w:cs="Times New Roman"/>
      <w:b/>
      <w:sz w:val="18"/>
      <w:szCs w:val="20"/>
      <w:lang w:val="x-none" w:eastAsia="x-none"/>
    </w:rPr>
  </w:style>
  <w:style w:type="paragraph" w:customStyle="1" w:styleId="CardsFont6pt">
    <w:name w:val="Cards + Font: 6 pt"/>
    <w:basedOn w:val="Cards"/>
    <w:link w:val="CardsFont6ptChar1"/>
    <w:rsid w:val="00521314"/>
    <w:pPr>
      <w:autoSpaceDE w:val="0"/>
      <w:autoSpaceDN w:val="0"/>
      <w:adjustRightInd w:val="0"/>
    </w:pPr>
    <w:rPr>
      <w:rFonts w:eastAsia="Times New Roman" w:cs="Times New Roman"/>
      <w:sz w:val="12"/>
    </w:rPr>
  </w:style>
  <w:style w:type="character" w:customStyle="1" w:styleId="CardsFont6ptChar1">
    <w:name w:val="Cards + Font: 6 pt Char1"/>
    <w:link w:val="CardsFont6pt"/>
    <w:rsid w:val="00521314"/>
    <w:rPr>
      <w:rFonts w:ascii="Times New Roman" w:eastAsia="Times New Roman" w:hAnsi="Times New Roman" w:cs="Times New Roman"/>
      <w:sz w:val="12"/>
      <w:szCs w:val="20"/>
      <w:lang w:val="x-none" w:eastAsia="x-none"/>
    </w:rPr>
  </w:style>
  <w:style w:type="character" w:customStyle="1" w:styleId="Emphasis2">
    <w:name w:val="Emphasis2"/>
    <w:basedOn w:val="DefaultParagraphFont"/>
    <w:rsid w:val="00521314"/>
    <w:rPr>
      <w:rFonts w:ascii="Franklin Gothic Heavy" w:hAnsi="Franklin Gothic Heavy"/>
      <w:iCs/>
      <w:u w:val="single"/>
    </w:rPr>
  </w:style>
  <w:style w:type="character" w:customStyle="1" w:styleId="TitleChar">
    <w:name w:val="Title Char"/>
    <w:basedOn w:val="DefaultParagraphFont"/>
    <w:link w:val="Title"/>
    <w:uiPriority w:val="6"/>
    <w:qFormat/>
    <w:rsid w:val="00521314"/>
    <w:rPr>
      <w:rFonts w:ascii="Arial" w:hAnsi="Arial"/>
      <w:b/>
      <w:bCs/>
      <w:u w:val="single"/>
    </w:rPr>
  </w:style>
  <w:style w:type="character" w:customStyle="1" w:styleId="Box">
    <w:name w:val="Box"/>
    <w:uiPriority w:val="1"/>
    <w:qFormat/>
    <w:rsid w:val="00521314"/>
    <w:rPr>
      <w:b/>
      <w:u w:val="single"/>
      <w:bdr w:val="single" w:sz="4" w:space="0" w:color="auto"/>
    </w:rPr>
  </w:style>
  <w:style w:type="paragraph" w:styleId="Title">
    <w:name w:val="Title"/>
    <w:basedOn w:val="Normal"/>
    <w:next w:val="Normal"/>
    <w:link w:val="TitleChar"/>
    <w:uiPriority w:val="6"/>
    <w:qFormat/>
    <w:rsid w:val="00521314"/>
    <w:pPr>
      <w:pBdr>
        <w:bottom w:val="single" w:sz="8" w:space="4" w:color="4F81BD"/>
      </w:pBdr>
      <w:spacing w:after="300"/>
      <w:contextualSpacing/>
    </w:pPr>
    <w:rPr>
      <w:rFonts w:cstheme="minorBidi"/>
      <w:b/>
      <w:bCs/>
      <w:u w:val="single"/>
    </w:rPr>
  </w:style>
  <w:style w:type="character" w:customStyle="1" w:styleId="TitleChar1">
    <w:name w:val="Title Char1"/>
    <w:basedOn w:val="DefaultParagraphFont"/>
    <w:uiPriority w:val="10"/>
    <w:semiHidden/>
    <w:rsid w:val="0052131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12,No Spacing5,tag,Tags,tags,No Spacing2,No Spacing21,Read stuff,No Spacing11,No Spacing3,No Spacing111,No Spacing211,TAG"/>
    <w:basedOn w:val="Normal"/>
    <w:next w:val="Normal"/>
    <w:link w:val="Heading4Char"/>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5213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Heading 1 Char1 Char Char1,Heading 1 Char Char Char Char1,Heading 1 Char1 Char1,Heading 1 Char Char Char1,Heading 1 Char1 Char Char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Tags Char,tags Char,TAG Char1"/>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rsid w:val="00521314"/>
    <w:rPr>
      <w:rFonts w:asciiTheme="majorHAnsi" w:eastAsiaTheme="majorEastAsia" w:hAnsiTheme="majorHAnsi" w:cstheme="majorBidi"/>
      <w:color w:val="243F60" w:themeColor="accent1" w:themeShade="7F"/>
    </w:rPr>
  </w:style>
  <w:style w:type="character" w:customStyle="1" w:styleId="cite">
    <w:name w:val="cite"/>
    <w:rsid w:val="00521314"/>
    <w:rPr>
      <w:rFonts w:ascii="Times New Roman" w:hAnsi="Times New Roman"/>
      <w:b/>
      <w:sz w:val="24"/>
    </w:rPr>
  </w:style>
  <w:style w:type="paragraph" w:customStyle="1" w:styleId="card">
    <w:name w:val="card"/>
    <w:basedOn w:val="Normal"/>
    <w:next w:val="Normal"/>
    <w:link w:val="cardChar"/>
    <w:rsid w:val="00521314"/>
    <w:pPr>
      <w:ind w:left="288" w:right="288"/>
    </w:pPr>
    <w:rPr>
      <w:rFonts w:ascii="Times New Roman" w:eastAsia="Times New Roman" w:hAnsi="Times New Roman" w:cs="Times New Roman"/>
      <w:sz w:val="16"/>
      <w:szCs w:val="20"/>
    </w:rPr>
  </w:style>
  <w:style w:type="character" w:customStyle="1" w:styleId="cardChar">
    <w:name w:val="card Char"/>
    <w:link w:val="card"/>
    <w:rsid w:val="00521314"/>
    <w:rPr>
      <w:rFonts w:ascii="Times New Roman" w:eastAsia="Times New Roman" w:hAnsi="Times New Roman" w:cs="Times New Roman"/>
      <w:sz w:val="16"/>
      <w:szCs w:val="20"/>
    </w:rPr>
  </w:style>
  <w:style w:type="character" w:customStyle="1" w:styleId="underline">
    <w:name w:val="underline"/>
    <w:link w:val="textbold"/>
    <w:qFormat/>
    <w:rsid w:val="00521314"/>
    <w:rPr>
      <w:sz w:val="20"/>
      <w:u w:val="single"/>
    </w:rPr>
  </w:style>
  <w:style w:type="paragraph" w:customStyle="1" w:styleId="BlockTitle">
    <w:name w:val="Block Title"/>
    <w:basedOn w:val="Heading1"/>
    <w:next w:val="Normal"/>
    <w:rsid w:val="0052131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0">
    <w:name w:val="Card"/>
    <w:basedOn w:val="Normal"/>
    <w:rsid w:val="00521314"/>
    <w:rPr>
      <w:rFonts w:ascii="Times New Roman" w:eastAsia="Times New Roman" w:hAnsi="Times New Roman" w:cs="Times New Roman"/>
      <w:sz w:val="16"/>
      <w:szCs w:val="20"/>
    </w:rPr>
  </w:style>
  <w:style w:type="paragraph" w:customStyle="1" w:styleId="textbold">
    <w:name w:val="text bold"/>
    <w:basedOn w:val="Normal"/>
    <w:link w:val="underline"/>
    <w:qFormat/>
    <w:rsid w:val="00521314"/>
    <w:pPr>
      <w:ind w:left="720"/>
      <w:jc w:val="both"/>
    </w:pPr>
    <w:rPr>
      <w:rFonts w:asciiTheme="minorHAnsi" w:hAnsiTheme="minorHAnsi" w:cstheme="minorBidi"/>
      <w:sz w:val="20"/>
      <w:u w:val="single"/>
    </w:rPr>
  </w:style>
  <w:style w:type="character" w:customStyle="1" w:styleId="boldunderline">
    <w:name w:val="bold underline"/>
    <w:basedOn w:val="DefaultParagraphFont"/>
    <w:qFormat/>
    <w:rsid w:val="00521314"/>
    <w:rPr>
      <w:b/>
      <w:bCs w:val="0"/>
      <w:u w:val="single"/>
    </w:rPr>
  </w:style>
  <w:style w:type="paragraph" w:customStyle="1" w:styleId="Nothing">
    <w:name w:val="Nothing"/>
    <w:basedOn w:val="Normal"/>
    <w:link w:val="NothingChar"/>
    <w:autoRedefine/>
    <w:rsid w:val="00521314"/>
    <w:rPr>
      <w:rFonts w:eastAsia="Calibri"/>
    </w:rPr>
  </w:style>
  <w:style w:type="character" w:customStyle="1" w:styleId="NothingChar">
    <w:name w:val="Nothing Char"/>
    <w:basedOn w:val="DefaultParagraphFont"/>
    <w:link w:val="Nothing"/>
    <w:rsid w:val="00521314"/>
    <w:rPr>
      <w:rFonts w:ascii="Arial" w:eastAsia="Calibri" w:hAnsi="Arial" w:cs="Arial"/>
    </w:rPr>
  </w:style>
  <w:style w:type="paragraph" w:customStyle="1" w:styleId="Cards">
    <w:name w:val="Cards"/>
    <w:basedOn w:val="Normal"/>
    <w:next w:val="Normal"/>
    <w:link w:val="CardsChar"/>
    <w:rsid w:val="00521314"/>
    <w:pPr>
      <w:ind w:left="432" w:right="432"/>
      <w:jc w:val="both"/>
    </w:pPr>
    <w:rPr>
      <w:rFonts w:ascii="Times New Roman" w:eastAsia="Arial Unicode MS" w:hAnsi="Times New Roman" w:cs="Calibri"/>
      <w:sz w:val="18"/>
      <w:szCs w:val="20"/>
      <w:lang w:val="x-none" w:eastAsia="x-none"/>
    </w:rPr>
  </w:style>
  <w:style w:type="character" w:customStyle="1" w:styleId="CardsChar">
    <w:name w:val="Cards Char"/>
    <w:link w:val="Cards"/>
    <w:rsid w:val="00521314"/>
    <w:rPr>
      <w:rFonts w:ascii="Times New Roman" w:eastAsia="Arial Unicode MS" w:hAnsi="Times New Roman" w:cs="Calibri"/>
      <w:sz w:val="18"/>
      <w:szCs w:val="20"/>
      <w:lang w:val="x-none" w:eastAsia="x-none"/>
    </w:rPr>
  </w:style>
  <w:style w:type="paragraph" w:customStyle="1" w:styleId="cardtext">
    <w:name w:val="card text"/>
    <w:basedOn w:val="Normal"/>
    <w:link w:val="cardtextChar"/>
    <w:qFormat/>
    <w:rsid w:val="00521314"/>
    <w:pPr>
      <w:ind w:left="864" w:right="864"/>
    </w:pPr>
    <w:rPr>
      <w:rFonts w:eastAsia="Times New Roman"/>
      <w:color w:val="000000"/>
      <w:sz w:val="18"/>
      <w:szCs w:val="18"/>
    </w:rPr>
  </w:style>
  <w:style w:type="character" w:customStyle="1" w:styleId="cardtextChar">
    <w:name w:val="card text Char"/>
    <w:basedOn w:val="DefaultParagraphFont"/>
    <w:link w:val="cardtext"/>
    <w:rsid w:val="00521314"/>
    <w:rPr>
      <w:rFonts w:ascii="Arial" w:eastAsia="Times New Roman" w:hAnsi="Arial" w:cs="Arial"/>
      <w:color w:val="000000"/>
      <w:sz w:val="18"/>
      <w:szCs w:val="18"/>
    </w:rPr>
  </w:style>
  <w:style w:type="character" w:customStyle="1" w:styleId="CardsFont12pt">
    <w:name w:val="Cards + Font 12pt"/>
    <w:basedOn w:val="DefaultParagraphFont"/>
    <w:uiPriority w:val="1"/>
    <w:rsid w:val="00521314"/>
    <w:rPr>
      <w:rFonts w:ascii="Times New Roman" w:hAnsi="Times New Roman"/>
      <w:sz w:val="24"/>
      <w:szCs w:val="22"/>
      <w:u w:val="single"/>
      <w:lang w:val="en-US" w:eastAsia="en-US" w:bidi="ar-SA"/>
    </w:rPr>
  </w:style>
  <w:style w:type="character" w:customStyle="1" w:styleId="CardsHighlight">
    <w:name w:val="Cards Highlight"/>
    <w:basedOn w:val="DefaultParagraphFont"/>
    <w:rsid w:val="00521314"/>
    <w:rPr>
      <w:rFonts w:ascii="Times New Roman" w:hAnsi="Times New Roman"/>
      <w:sz w:val="24"/>
      <w:u w:val="single"/>
      <w:bdr w:val="none" w:sz="0" w:space="0" w:color="auto"/>
      <w:shd w:val="clear" w:color="auto" w:fill="00FFFF"/>
    </w:rPr>
  </w:style>
  <w:style w:type="character" w:customStyle="1" w:styleId="Cites-AuthorDate">
    <w:name w:val="Cites-Author/Date"/>
    <w:rsid w:val="00521314"/>
    <w:rPr>
      <w:rFonts w:ascii="Helvetica" w:hAnsi="Helvetica"/>
      <w:sz w:val="22"/>
      <w:szCs w:val="24"/>
      <w:u w:val="thick"/>
    </w:rPr>
  </w:style>
  <w:style w:type="paragraph" w:customStyle="1" w:styleId="Cites">
    <w:name w:val="Cites"/>
    <w:basedOn w:val="Normal"/>
    <w:next w:val="Cards"/>
    <w:link w:val="CitesChar1"/>
    <w:rsid w:val="00521314"/>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521314"/>
    <w:rPr>
      <w:rFonts w:ascii="Helvetica" w:hAnsi="Helvetica"/>
      <w:sz w:val="22"/>
      <w:szCs w:val="24"/>
      <w:u w:val="thick"/>
    </w:rPr>
  </w:style>
  <w:style w:type="character" w:customStyle="1" w:styleId="CitesChar1">
    <w:name w:val="Cites Char1"/>
    <w:link w:val="Cites"/>
    <w:rsid w:val="00521314"/>
    <w:rPr>
      <w:rFonts w:ascii="Helvetica" w:eastAsia="Times New Roman" w:hAnsi="Helvetica" w:cs="Times New Roman"/>
      <w:b/>
      <w:sz w:val="18"/>
      <w:szCs w:val="20"/>
      <w:lang w:val="x-none" w:eastAsia="x-none"/>
    </w:rPr>
  </w:style>
  <w:style w:type="paragraph" w:customStyle="1" w:styleId="CardsFont6pt">
    <w:name w:val="Cards + Font: 6 pt"/>
    <w:basedOn w:val="Cards"/>
    <w:link w:val="CardsFont6ptChar1"/>
    <w:rsid w:val="00521314"/>
    <w:pPr>
      <w:autoSpaceDE w:val="0"/>
      <w:autoSpaceDN w:val="0"/>
      <w:adjustRightInd w:val="0"/>
    </w:pPr>
    <w:rPr>
      <w:rFonts w:eastAsia="Times New Roman" w:cs="Times New Roman"/>
      <w:sz w:val="12"/>
    </w:rPr>
  </w:style>
  <w:style w:type="character" w:customStyle="1" w:styleId="CardsFont6ptChar1">
    <w:name w:val="Cards + Font: 6 pt Char1"/>
    <w:link w:val="CardsFont6pt"/>
    <w:rsid w:val="00521314"/>
    <w:rPr>
      <w:rFonts w:ascii="Times New Roman" w:eastAsia="Times New Roman" w:hAnsi="Times New Roman" w:cs="Times New Roman"/>
      <w:sz w:val="12"/>
      <w:szCs w:val="20"/>
      <w:lang w:val="x-none" w:eastAsia="x-none"/>
    </w:rPr>
  </w:style>
  <w:style w:type="character" w:customStyle="1" w:styleId="Emphasis2">
    <w:name w:val="Emphasis2"/>
    <w:basedOn w:val="DefaultParagraphFont"/>
    <w:rsid w:val="00521314"/>
    <w:rPr>
      <w:rFonts w:ascii="Franklin Gothic Heavy" w:hAnsi="Franklin Gothic Heavy"/>
      <w:iCs/>
      <w:u w:val="single"/>
    </w:rPr>
  </w:style>
  <w:style w:type="character" w:customStyle="1" w:styleId="TitleChar">
    <w:name w:val="Title Char"/>
    <w:basedOn w:val="DefaultParagraphFont"/>
    <w:link w:val="Title"/>
    <w:uiPriority w:val="6"/>
    <w:qFormat/>
    <w:rsid w:val="00521314"/>
    <w:rPr>
      <w:rFonts w:ascii="Arial" w:hAnsi="Arial"/>
      <w:b/>
      <w:bCs/>
      <w:u w:val="single"/>
    </w:rPr>
  </w:style>
  <w:style w:type="character" w:customStyle="1" w:styleId="Box">
    <w:name w:val="Box"/>
    <w:uiPriority w:val="1"/>
    <w:qFormat/>
    <w:rsid w:val="00521314"/>
    <w:rPr>
      <w:b/>
      <w:u w:val="single"/>
      <w:bdr w:val="single" w:sz="4" w:space="0" w:color="auto"/>
    </w:rPr>
  </w:style>
  <w:style w:type="paragraph" w:styleId="Title">
    <w:name w:val="Title"/>
    <w:basedOn w:val="Normal"/>
    <w:next w:val="Normal"/>
    <w:link w:val="TitleChar"/>
    <w:uiPriority w:val="6"/>
    <w:qFormat/>
    <w:rsid w:val="00521314"/>
    <w:pPr>
      <w:pBdr>
        <w:bottom w:val="single" w:sz="8" w:space="4" w:color="4F81BD"/>
      </w:pBdr>
      <w:spacing w:after="300"/>
      <w:contextualSpacing/>
    </w:pPr>
    <w:rPr>
      <w:rFonts w:cstheme="minorBidi"/>
      <w:b/>
      <w:bCs/>
      <w:u w:val="single"/>
    </w:rPr>
  </w:style>
  <w:style w:type="character" w:customStyle="1" w:styleId="TitleChar1">
    <w:name w:val="Title Char1"/>
    <w:basedOn w:val="DefaultParagraphFont"/>
    <w:uiPriority w:val="10"/>
    <w:semiHidden/>
    <w:rsid w:val="0052131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rdmill.org/newfiles/jas_foster/jas_foster.hospitality.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wrockwell.com/shaffer/shaffer159.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udar.ruc.dk/bitstream/1800/2068/1/In_defence_of_enmity_-_pdf.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globalpost.com/webblog/cuba/midterms-and-changing-face-congr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lobalresearch.ca/food-sovereignty-sustainable-urban-agriculture-in-cuba/53321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36</Pages>
  <Words>19693</Words>
  <Characters>112251</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2013-10-18T17:06:00Z</dcterms:created>
  <dcterms:modified xsi:type="dcterms:W3CDTF">2013-10-18T17:33:00Z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