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F44DF" w:rsidP="004F44DF">
      <w:pPr>
        <w:pStyle w:val="Heading2"/>
      </w:pPr>
      <w:r>
        <w:t>1ac</w:t>
      </w:r>
    </w:p>
    <w:p w:rsidR="004F44DF" w:rsidRPr="00EB1868" w:rsidRDefault="004F44DF" w:rsidP="004F44DF">
      <w:pPr>
        <w:pStyle w:val="Heading3"/>
        <w:rPr>
          <w:rFonts w:cs="Arial"/>
        </w:rPr>
      </w:pPr>
      <w:r>
        <w:rPr>
          <w:rFonts w:cs="Arial"/>
        </w:rPr>
        <w:lastRenderedPageBreak/>
        <w:t xml:space="preserve">1ac – china </w:t>
      </w:r>
    </w:p>
    <w:p w:rsidR="004F44DF" w:rsidRDefault="004F44DF" w:rsidP="004F44DF">
      <w:pPr>
        <w:pStyle w:val="Heading4"/>
      </w:pPr>
      <w:r>
        <w:t>China is hurting Mexican manufacturing now - the plan is key to revitalizing the industry and relations</w:t>
      </w:r>
    </w:p>
    <w:p w:rsidR="004F44DF" w:rsidRPr="00065CAD" w:rsidRDefault="004F44DF" w:rsidP="004F44DF">
      <w:r w:rsidRPr="00065CAD">
        <w:rPr>
          <w:rStyle w:val="StyleStyleBold12pt"/>
        </w:rPr>
        <w:t>Gallagher and Dussel 14</w:t>
      </w:r>
      <w:r>
        <w:t>- Kevin, Professor of International Relations at Boston University, Co-director of the Global Economic Governance Initiative, Enrique, Professor at the National Autonomous University of Mexico, Director of the Center for China-Mexico Studies (“</w:t>
      </w:r>
      <w:r w:rsidRPr="00065CAD">
        <w:t>How China crashed the Nafta party</w:t>
      </w:r>
      <w:r>
        <w:t>”, January 2, 2014</w:t>
      </w:r>
      <w:r w:rsidRPr="00065CAD">
        <w:t xml:space="preserve"> http://www.theguardian.com/global-development/poverty-matters/2014/jan/02/china-crashed-nafta-party-free-trade</w:t>
      </w:r>
      <w:r>
        <w:t>\\CLans</w:t>
      </w:r>
    </w:p>
    <w:p w:rsidR="004F44DF" w:rsidRPr="00065CAD" w:rsidRDefault="004F44DF" w:rsidP="004F44DF">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the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 xml:space="preserve">greement (Nafta), </w:t>
      </w:r>
      <w:r w:rsidRPr="00065CAD">
        <w:rPr>
          <w:rStyle w:val="StyleBoldUnderline"/>
        </w:rPr>
        <w:t>China is the uninvited guest</w:t>
      </w:r>
      <w:r w:rsidRPr="00065CAD">
        <w:rPr>
          <w:sz w:val="10"/>
        </w:rPr>
        <w:t xml:space="preserve"> that has walked away with many of the gifts. In 1993, pro-Nafta Washington thinktanks,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Nafta came into force. What has happened since then? Nafta has had at least two phases. In the first (1994-2000) it increased trade, investments, productivity and overall integration, with positive effects in employment and production in several export-oriented sectors in Mexico.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r w:rsidRPr="003A2739">
        <w:rPr>
          <w:rStyle w:val="StyleBoldUnderline"/>
          <w:highlight w:val="cyan"/>
        </w:rPr>
        <w:t>Nafta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the new markets opened by Nafta</w:t>
      </w:r>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Organisation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 xml:space="preserve">We performed </w:t>
      </w:r>
      <w:r w:rsidRPr="002113CC">
        <w:rPr>
          <w:rStyle w:val="StyleBoldUnderline"/>
          <w:highlight w:val="cyan"/>
        </w:rPr>
        <w:t>in-de</w:t>
      </w:r>
      <w:r w:rsidRPr="003A2739">
        <w:rPr>
          <w:rStyle w:val="StyleBoldUnderline"/>
          <w:highlight w:val="cyan"/>
        </w:rPr>
        <w:t>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Nafta,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The region needs to revitalise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Nafta region </w:t>
      </w:r>
      <w:r w:rsidRPr="00065CAD">
        <w:rPr>
          <w:sz w:val="10"/>
        </w:rPr>
        <w:t xml:space="preserve">so it can negotiate and see itself as a larger block. </w:t>
      </w:r>
      <w:r w:rsidRPr="00065CAD">
        <w:rPr>
          <w:rStyle w:val="StyleBoldUnderline"/>
        </w:rPr>
        <w:t>That would give us something to celebrate.</w:t>
      </w:r>
    </w:p>
    <w:p w:rsidR="004F44DF" w:rsidRPr="00EB1868" w:rsidRDefault="004F44DF" w:rsidP="004F44DF">
      <w:pPr>
        <w:pStyle w:val="Heading4"/>
        <w:rPr>
          <w:rFonts w:cs="Arial"/>
        </w:rPr>
      </w:pPr>
      <w:r w:rsidRPr="00EB1868">
        <w:rPr>
          <w:rFonts w:cs="Arial"/>
        </w:rPr>
        <w:t>Neito tax reform uniquely places sustainability at risk—</w:t>
      </w:r>
      <w:r>
        <w:rPr>
          <w:rFonts w:cs="Arial"/>
        </w:rPr>
        <w:t xml:space="preserve"> </w:t>
      </w:r>
    </w:p>
    <w:p w:rsidR="004F44DF" w:rsidRPr="00EB1868" w:rsidRDefault="004F44DF" w:rsidP="004F44DF">
      <w:r w:rsidRPr="00EB1868">
        <w:rPr>
          <w:rStyle w:val="StyleStyleBold12pt"/>
        </w:rPr>
        <w:t>Replogle 9-20</w:t>
      </w:r>
      <w:r w:rsidRPr="00EB1868">
        <w:t>-13 Jill Replogle, Fronteras Reporter, KPBS “Mexico Fiscal Reform Could Be Bad For Maquiladoras” [</w:t>
      </w:r>
      <w:hyperlink r:id="rId11"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4F44DF" w:rsidRPr="00EB1868" w:rsidRDefault="004F44DF" w:rsidP="004F44DF">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Héctor Vega, a tax partner with Deloitte Mexico. </w:t>
      </w:r>
      <w:r w:rsidRPr="00EB1868">
        <w:rPr>
          <w:rStyle w:val="StyleBoldUnderline"/>
          <w:highlight w:val="cyan"/>
        </w:rPr>
        <w:t xml:space="preserve">It could </w:t>
      </w:r>
      <w:r w:rsidRPr="00EB1868">
        <w:rPr>
          <w:rStyle w:val="Emphasis"/>
          <w:highlight w:val="cyan"/>
        </w:rPr>
        <w:t xml:space="preserve">erase </w:t>
      </w:r>
      <w:r w:rsidRPr="00DB6844">
        <w:rPr>
          <w:rStyle w:val="Emphasis"/>
        </w:rPr>
        <w:t xml:space="preserve">some of </w:t>
      </w:r>
      <w:r w:rsidRPr="00DB6844">
        <w:rPr>
          <w:rStyle w:val="Emphasis"/>
          <w:highlight w:val="cyan"/>
        </w:rPr>
        <w:t>the advantage</w:t>
      </w:r>
      <w:r w:rsidRPr="00DB6844">
        <w:rPr>
          <w:rStyle w:val="StyleBoldUnderline"/>
          <w:highlight w:val="cyan"/>
        </w:rPr>
        <w:t xml:space="preserve"> </w:t>
      </w:r>
      <w:r w:rsidRPr="00EB1868">
        <w:rPr>
          <w:rStyle w:val="StyleBoldUnderline"/>
          <w:highlight w:val="cyan"/>
        </w:rPr>
        <w:t xml:space="preserve">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4F44DF" w:rsidRPr="00EB1868" w:rsidRDefault="004F44DF" w:rsidP="004F44DF">
      <w:pPr>
        <w:pStyle w:val="Heading4"/>
        <w:rPr>
          <w:rFonts w:cs="Arial"/>
        </w:rPr>
      </w:pPr>
      <w:r w:rsidRPr="00EB1868">
        <w:rPr>
          <w:rFonts w:cs="Arial"/>
        </w:rPr>
        <w:t>Collapse threatens national security—altering engagement policy is critical to sustain it</w:t>
      </w:r>
    </w:p>
    <w:p w:rsidR="004F44DF" w:rsidRPr="00EB1868" w:rsidRDefault="004F44DF" w:rsidP="004F44DF">
      <w:r w:rsidRPr="00EB1868">
        <w:rPr>
          <w:rStyle w:val="StyleStyleBold12pt"/>
        </w:rPr>
        <w:t>Rapiey ‘11</w:t>
      </w:r>
      <w:r w:rsidRPr="00EB1868">
        <w:t xml:space="preserve"> Stanley Joseph Rapiey, Department of Defense Civilian “Maquiladoras and National Security: Design Theory as a Guide.” 25, October, 2011 </w:t>
      </w:r>
      <w:r w:rsidRPr="00EB1868">
        <w:rPr>
          <w:rStyle w:val="StyleStyleBold12pt"/>
        </w:rPr>
        <w:t>[MG]</w:t>
      </w:r>
    </w:p>
    <w:p w:rsidR="004F44DF" w:rsidRPr="00EB1868" w:rsidRDefault="004F44DF" w:rsidP="004F44DF">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border states.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4F44DF" w:rsidRPr="00EB1868" w:rsidRDefault="004F44DF" w:rsidP="004F44DF">
      <w:pPr>
        <w:pStyle w:val="Heading4"/>
        <w:rPr>
          <w:rFonts w:cs="Arial"/>
        </w:rPr>
      </w:pPr>
      <w:r w:rsidRPr="00EB1868">
        <w:rPr>
          <w:rFonts w:cs="Arial"/>
        </w:rPr>
        <w:t>This threatens the entire relationship and causes industries to shift toward China—</w:t>
      </w:r>
    </w:p>
    <w:p w:rsidR="004F44DF" w:rsidRPr="00EB1868" w:rsidRDefault="004F44DF" w:rsidP="004F44DF">
      <w:r w:rsidRPr="00EB1868">
        <w:rPr>
          <w:rStyle w:val="StyleStyleBold12pt"/>
        </w:rPr>
        <w:t>Rapiey ‘11</w:t>
      </w:r>
      <w:r w:rsidRPr="00EB1868">
        <w:t xml:space="preserve"> Stanley Joseph Rapiey, Department of Defense Civilian “Maquiladoras and National Security: Design Theory as a Guide.” 25, October, 2011</w:t>
      </w:r>
    </w:p>
    <w:p w:rsidR="004F44DF" w:rsidRPr="00EB1868" w:rsidRDefault="004F44DF" w:rsidP="004F44DF">
      <w:pPr>
        <w:rPr>
          <w:sz w:val="16"/>
        </w:rPr>
      </w:pPr>
      <w:r w:rsidRPr="00EB1868">
        <w:rPr>
          <w:sz w:val="16"/>
        </w:rPr>
        <w:t xml:space="preserve">The Problem Frame highlights the issues that must be addressed in order to transform current conditions into the desired end state.25 In this case,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lastRenderedPageBreak/>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rhetoric, even working to delay China’s entry into the World Trade Organization.31 This merely delayed the inevitable and resolved nothing. Later, driven by the need to compete with China, Mexican factories laid off personnel and cut worker salaries in order to reduce labor costs.32 Considering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4F44DF" w:rsidRPr="00EB1868" w:rsidRDefault="004F44DF" w:rsidP="004F44DF">
      <w:pPr>
        <w:pStyle w:val="Heading4"/>
        <w:rPr>
          <w:rFonts w:cs="Arial"/>
        </w:rPr>
      </w:pPr>
      <w:r w:rsidRPr="00EB1868">
        <w:rPr>
          <w:rFonts w:cs="Arial"/>
        </w:rPr>
        <w:t>US reliance on Chinese technology for military purposes undermines its capability and allows for Chinese espionage</w:t>
      </w:r>
    </w:p>
    <w:p w:rsidR="004F44DF" w:rsidRPr="00EB1868" w:rsidRDefault="004F44DF" w:rsidP="004F44DF">
      <w:r w:rsidRPr="00EB1868">
        <w:rPr>
          <w:rStyle w:val="StyleStyleBold12pt"/>
        </w:rPr>
        <w:t>Snyder 5/29</w:t>
      </w:r>
      <w:r w:rsidRPr="00EB1868">
        <w:t>/13 – (Michael, “Why The Next War With China Could Go Very Badly For The United States”, http://www.infowars.com/why-the-next-war-with-china-could-go-very-badly-for-the-united-states/)//javi</w:t>
      </w:r>
    </w:p>
    <w:p w:rsidR="004F44DF" w:rsidRPr="00EB1868" w:rsidRDefault="004F44DF" w:rsidP="004F44DF">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latestnews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r w:rsidRPr="00EB1868">
        <w:rPr>
          <w:sz w:val="16"/>
        </w:rPr>
        <w:t xml:space="preserve">This at a time when underlying unemployment rates among U.S. manufacturing workers remain at near-depression levels.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Into Counterfeit Electronic Parts In The Department Of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DoD supply chain</w:t>
      </w:r>
      <w:r w:rsidRPr="00EB1868">
        <w:rPr>
          <w:sz w:val="16"/>
        </w:rPr>
        <w:t xml:space="preserve">, that the Chinese government does little to stop it and that </w:t>
      </w:r>
      <w:r w:rsidRPr="00EB1868">
        <w:rPr>
          <w:rStyle w:val="StyleBoldUnderline"/>
          <w:highlight w:val="cyan"/>
        </w:rPr>
        <w:t>the DoD</w:t>
      </w:r>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Brian Toohey,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Trojan Horse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Trojan Horse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4F44DF" w:rsidRPr="00EB1868" w:rsidRDefault="004F44DF" w:rsidP="004F44DF"/>
    <w:p w:rsidR="004F44DF" w:rsidRPr="00EB1868" w:rsidRDefault="004F44DF" w:rsidP="004F44DF">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4F44DF" w:rsidRPr="00EB1868" w:rsidRDefault="004F44DF" w:rsidP="004F44DF">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2"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w:t>
      </w:r>
      <w:r w:rsidRPr="00EB1868">
        <w:lastRenderedPageBreak/>
        <w:t xml:space="preserve">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4F44DF" w:rsidRPr="00EB1868" w:rsidRDefault="004F44DF" w:rsidP="004F44DF">
      <w:pPr>
        <w:pStyle w:val="Heading4"/>
        <w:rPr>
          <w:rFonts w:cs="Arial"/>
        </w:rPr>
      </w:pPr>
      <w:r w:rsidRPr="00EB1868">
        <w:rPr>
          <w:rFonts w:cs="Arial"/>
        </w:rPr>
        <w:t>US can no longer win the war due to Chinese tech advancement through espionage</w:t>
      </w:r>
    </w:p>
    <w:p w:rsidR="004F44DF" w:rsidRPr="00EB1868" w:rsidRDefault="004F44DF" w:rsidP="004F44DF">
      <w:r w:rsidRPr="00EB1868">
        <w:rPr>
          <w:rStyle w:val="StyleStyleBold12pt"/>
        </w:rPr>
        <w:t>Snyder 5/29</w:t>
      </w:r>
      <w:r w:rsidRPr="00EB1868">
        <w:t>/13 – (Michael, “Why The Next War With China Could Go Very Badly For The United States”, http://www.infowars.com/why-the-next-war-with-china-could-go-very-badly-for-the-united-states/)//javi</w:t>
      </w:r>
    </w:p>
    <w:p w:rsidR="004F44DF" w:rsidRPr="00EB1868" w:rsidRDefault="004F44DF" w:rsidP="004F44DF">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4F44DF" w:rsidRPr="00EB1868" w:rsidRDefault="004F44DF" w:rsidP="004F44DF">
      <w:pPr>
        <w:pStyle w:val="Heading4"/>
        <w:rPr>
          <w:rFonts w:cs="Arial"/>
        </w:rPr>
      </w:pPr>
      <w:r w:rsidRPr="00EB1868">
        <w:rPr>
          <w:rFonts w:cs="Arial"/>
        </w:rPr>
        <w:t xml:space="preserve">Chinese military modernization causes </w:t>
      </w:r>
      <w:r>
        <w:rPr>
          <w:rFonts w:cs="Arial"/>
        </w:rPr>
        <w:t>great power war</w:t>
      </w:r>
    </w:p>
    <w:p w:rsidR="004F44DF" w:rsidRPr="00EB1868" w:rsidRDefault="004F44DF" w:rsidP="004F44DF">
      <w:r w:rsidRPr="00EB1868">
        <w:rPr>
          <w:rStyle w:val="StyleStyleBold12pt"/>
          <w:highlight w:val="cyan"/>
        </w:rPr>
        <w:t>Twomey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4F44DF" w:rsidRDefault="004F44DF" w:rsidP="004F44DF">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w:t>
      </w:r>
      <w:r w:rsidRPr="00EB1868">
        <w:rPr>
          <w:rStyle w:val="StyleBoldUnderline"/>
        </w:rPr>
        <w:lastRenderedPageBreak/>
        <w:t xml:space="preserve">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4F44DF" w:rsidRDefault="004F44DF" w:rsidP="004F44DF">
      <w:pPr>
        <w:rPr>
          <w:rStyle w:val="Emphasis"/>
        </w:rPr>
      </w:pPr>
    </w:p>
    <w:p w:rsidR="004F44DF" w:rsidRDefault="004F44DF" w:rsidP="004F44DF">
      <w:pPr>
        <w:pStyle w:val="Heading4"/>
      </w:pPr>
      <w:r>
        <w:t>Recent disputes with China increase the probability of miscalculation – absent force – China will unilaterally intervene in Asia</w:t>
      </w:r>
    </w:p>
    <w:p w:rsidR="004F44DF" w:rsidRPr="00475698" w:rsidRDefault="004F44DF" w:rsidP="004F44DF">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4F44DF" w:rsidRPr="00475698" w:rsidRDefault="004F44DF" w:rsidP="004F44DF">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Defence Zone. This</w:t>
      </w:r>
      <w:r w:rsidRPr="00475698">
        <w:rPr>
          <w:sz w:val="16"/>
        </w:rPr>
        <w:t xml:space="preserve"> includes the eight tiny uninhabited pimples, called the Senkaku Islands by Japan and Diaoyu by China. Taiwan also has a claim to the islands — nationalised by Japan from private sellers in 2012, much to the anger of China. The United States responded to this bitter dispute between Tokyo and Beijing by dispatching two USAAF B-52s bombers to overfly the islands, emphasising its commitment to the right of free navigation. </w:t>
      </w:r>
      <w:r w:rsidRPr="00E279A8">
        <w:rPr>
          <w:rStyle w:val="StyleBoldUnderline"/>
          <w:highlight w:val="cyan"/>
        </w:rPr>
        <w:t>Japan's prime minister</w:t>
      </w:r>
      <w:r w:rsidRPr="00475698">
        <w:rPr>
          <w:sz w:val="16"/>
        </w:rPr>
        <w:t xml:space="preserve">, Shinzo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Senkakus. Beijing responded that this would be an act of war. Nobody, including the Chinese, wants armed conflict. Indeed, an analyst for the International Institute Of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other's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defence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w:t>
      </w:r>
      <w:r w:rsidRPr="00475698">
        <w:rPr>
          <w:sz w:val="16"/>
        </w:rPr>
        <w:lastRenderedPageBreak/>
        <w:t xml:space="preserve">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programme. As a result, its hangars now hold B-2 and B-52 bombers, air-to-surface and cruise missiles, Global Hawk drones, F-15 and F-22 fighters, the latter just a 20-minute flight from the Taiwan Strait. Amitai </w:t>
      </w:r>
      <w:r w:rsidRPr="00E279A8">
        <w:rPr>
          <w:rStyle w:val="StyleBoldUnderline"/>
          <w:highlight w:val="cyan"/>
        </w:rPr>
        <w:t>Etzioni</w:t>
      </w:r>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China is determined to assert its new status as a major regional 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Yasakuni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self-defence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neighbours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r w:rsidRPr="00467D55">
        <w:rPr>
          <w:rStyle w:val="StyleBoldUnderline"/>
          <w:highlight w:val="cyan"/>
        </w:rPr>
        <w:t>Senkaku</w:t>
      </w:r>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supremacy, that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patronising and over-bearing in its attitude to other nations. For example, the Chinese were enraged recently by the behaviour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moralising is the sort of behaviour that worries Nigel Inkster, a former deputy director of Britain's Secret Intelligence Service, who, earlier this year, spoke bleakly about the relationship between the two countries. He said: 'If it is to avoid becoming the chronicle of a death foretold,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recognise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w:t>
      </w:r>
      <w:r w:rsidRPr="00475698">
        <w:rPr>
          <w:sz w:val="16"/>
        </w:rPr>
        <w:lastRenderedPageBreak/>
        <w:t xml:space="preserve">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r w:rsidRPr="00467D55">
        <w:rPr>
          <w:rStyle w:val="StyleBoldUnderline"/>
          <w:highlight w:val="cyan"/>
        </w:rPr>
        <w:t>Senkaku</w:t>
      </w:r>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kezhi — in its conduct abroad. But its defence minister has said that although any full-scale war is unlikely, 'we cannot exclude the possibility that, in some local area, unexpected events may occur, or military friction may take place due a to a misfire'. History tells us that nations that create vastly expensive armed forces 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Senkakus.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rim is ever more densely strewn with the toys of war. </w:t>
      </w:r>
      <w:r w:rsidRPr="00467D55">
        <w:rPr>
          <w:rStyle w:val="StyleBoldUnderline"/>
          <w:highlight w:val="cyan"/>
        </w:rPr>
        <w:t>The risk of some local turf dispute exploding into a great power collision will remain alarmingly real.</w:t>
      </w:r>
    </w:p>
    <w:p w:rsidR="004F44DF" w:rsidRDefault="004F44DF" w:rsidP="004F44DF">
      <w:pPr>
        <w:rPr>
          <w:sz w:val="16"/>
        </w:rPr>
      </w:pPr>
    </w:p>
    <w:p w:rsidR="004F44DF" w:rsidRDefault="004F44DF" w:rsidP="004F44DF">
      <w:pPr>
        <w:rPr>
          <w:sz w:val="16"/>
        </w:rPr>
      </w:pPr>
    </w:p>
    <w:p w:rsidR="004F44DF" w:rsidRPr="00EB1868" w:rsidRDefault="004F44DF" w:rsidP="004F44DF">
      <w:pPr>
        <w:pStyle w:val="Heading3"/>
        <w:rPr>
          <w:rFonts w:cs="Arial"/>
        </w:rPr>
      </w:pPr>
      <w:r>
        <w:rPr>
          <w:rFonts w:cs="Arial"/>
        </w:rPr>
        <w:lastRenderedPageBreak/>
        <w:t>1ac – plan</w:t>
      </w:r>
    </w:p>
    <w:p w:rsidR="004F44DF" w:rsidRPr="00EB1868" w:rsidRDefault="004F44DF" w:rsidP="004F44DF">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4F44DF" w:rsidRPr="00EB1868" w:rsidRDefault="004F44DF" w:rsidP="004F44DF"/>
    <w:p w:rsidR="004F44DF" w:rsidRPr="00EB1868" w:rsidRDefault="004F44DF" w:rsidP="004F44DF"/>
    <w:p w:rsidR="004F44DF" w:rsidRPr="00EB1868" w:rsidRDefault="004F44DF" w:rsidP="004F44DF">
      <w:pPr>
        <w:pStyle w:val="Heading3"/>
        <w:rPr>
          <w:rFonts w:cs="Arial"/>
        </w:rPr>
      </w:pPr>
      <w:r>
        <w:rPr>
          <w:rFonts w:cs="Arial"/>
        </w:rPr>
        <w:lastRenderedPageBreak/>
        <w:t xml:space="preserve">1ac – manufacturing </w:t>
      </w:r>
    </w:p>
    <w:p w:rsidR="004F44DF" w:rsidRPr="00EB1868" w:rsidRDefault="004F44DF" w:rsidP="004F44DF"/>
    <w:p w:rsidR="004F44DF" w:rsidRPr="00EB1868" w:rsidRDefault="004F44DF" w:rsidP="004F44DF">
      <w:pPr>
        <w:pStyle w:val="Heading4"/>
        <w:rPr>
          <w:rFonts w:cs="Arial"/>
        </w:rPr>
      </w:pPr>
      <w:r w:rsidRPr="00EB1868">
        <w:rPr>
          <w:rFonts w:cs="Arial"/>
        </w:rPr>
        <w:t>Foreign investment is key to evolve factories technologically—</w:t>
      </w:r>
    </w:p>
    <w:p w:rsidR="004F44DF" w:rsidRPr="00EB1868" w:rsidRDefault="004F44DF" w:rsidP="004F44DF">
      <w:r w:rsidRPr="00EB1868">
        <w:rPr>
          <w:rStyle w:val="StyleStyleBold12pt"/>
        </w:rPr>
        <w:t>Rapiey ‘11</w:t>
      </w:r>
      <w:r w:rsidRPr="00EB1868">
        <w:t xml:space="preserve"> Stanley Joseph Rapiey, Department of Defense Civilian “Maquiladoras and National Security: Design Theory as a Guide.” 25, October, 2011</w:t>
      </w:r>
    </w:p>
    <w:p w:rsidR="004F44DF" w:rsidRPr="00EB1868" w:rsidRDefault="004F44DF" w:rsidP="004F44DF">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.39 Unfortunately, there are few examples of this trend, and many critics complain that the entire concept of the maquiladora “traps developing countries into the deadend role of providing cheap labor for low value-added assembly operations.”40</w:t>
      </w:r>
    </w:p>
    <w:p w:rsidR="004F44DF" w:rsidRPr="00EB1868" w:rsidRDefault="004F44DF" w:rsidP="004F44DF">
      <w:pPr>
        <w:pStyle w:val="Heading4"/>
        <w:rPr>
          <w:rFonts w:cs="Arial"/>
        </w:rPr>
      </w:pPr>
      <w:r w:rsidRPr="00EB1868">
        <w:rPr>
          <w:rFonts w:cs="Arial"/>
        </w:rPr>
        <w:t>US financial assistance is key</w:t>
      </w:r>
    </w:p>
    <w:p w:rsidR="004F44DF" w:rsidRPr="00EB1868" w:rsidRDefault="004F44DF" w:rsidP="004F44DF">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4F44DF" w:rsidRPr="00EB1868" w:rsidRDefault="004F44DF" w:rsidP="004F44DF">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4F44DF" w:rsidRPr="00EB1868" w:rsidRDefault="004F44DF" w:rsidP="004F44DF"/>
    <w:p w:rsidR="004F44DF" w:rsidRPr="00EB1868" w:rsidRDefault="004F44DF" w:rsidP="004F44DF">
      <w:pPr>
        <w:pStyle w:val="Heading4"/>
        <w:rPr>
          <w:rFonts w:cs="Arial"/>
        </w:rPr>
      </w:pPr>
      <w:r w:rsidRPr="00EB1868">
        <w:rPr>
          <w:rFonts w:cs="Arial"/>
        </w:rPr>
        <w:t>Mexican manufacturing is critical to address challenges facing the U.S. – picks up the slack for U.S. manufacturing</w:t>
      </w:r>
    </w:p>
    <w:p w:rsidR="004F44DF" w:rsidRPr="00EB1868" w:rsidRDefault="004F44DF" w:rsidP="004F44DF">
      <w:pPr>
        <w:rPr>
          <w:szCs w:val="24"/>
        </w:rPr>
      </w:pPr>
      <w:r w:rsidRPr="00EB1868">
        <w:rPr>
          <w:rStyle w:val="StyleStyleBold12pt"/>
        </w:rPr>
        <w:t xml:space="preserve">Bañuelos et al 12 </w:t>
      </w:r>
      <w:r w:rsidRPr="00EB1868">
        <w:rPr>
          <w:szCs w:val="24"/>
        </w:rPr>
        <w:t xml:space="preserve">(Carlos Guzmán Bofill, Ana María Rivas Llamas, Carlos Casas Guerrero, Juan Ángel Vargas Plata, Juan Carlos Téllez Girón Barrón, Luis Anthony Olivé Hawley, Sebastián Escalante Bañuelos, Natalia Herrero Martínez, Izael Mijangos González, June, </w:t>
      </w:r>
      <w:r w:rsidRPr="00EB1868">
        <w:rPr>
          <w:szCs w:val="24"/>
        </w:rPr>
        <w:lastRenderedPageBreak/>
        <w:t>http://www.promexico.gob.mx/work/models/promexico/Resource/1985/1/images/Aerospace_CHIHUAHUA_ENG.pdf)</w:t>
      </w:r>
    </w:p>
    <w:p w:rsidR="004F44DF" w:rsidRPr="00EB1868" w:rsidRDefault="004F44DF" w:rsidP="004F44DF">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4F44DF" w:rsidRPr="00EB1868" w:rsidRDefault="004F44DF" w:rsidP="004F44DF">
      <w:pPr>
        <w:pStyle w:val="Heading4"/>
        <w:rPr>
          <w:rFonts w:cs="Arial"/>
        </w:rPr>
      </w:pPr>
      <w:r w:rsidRPr="00EB1868">
        <w:rPr>
          <w:rFonts w:cs="Arial"/>
        </w:rPr>
        <w:t>Mexico is key – the US can’t solve</w:t>
      </w:r>
    </w:p>
    <w:p w:rsidR="004F44DF" w:rsidRPr="00EB1868" w:rsidRDefault="004F44DF" w:rsidP="004F44DF">
      <w:pPr>
        <w:rPr>
          <w:szCs w:val="24"/>
        </w:rPr>
      </w:pPr>
      <w:r w:rsidRPr="00EB1868">
        <w:rPr>
          <w:rStyle w:val="StyleStyleBold12pt"/>
        </w:rPr>
        <w:t>Bañuelos et al 12</w:t>
      </w:r>
      <w:r w:rsidRPr="00EB1868">
        <w:rPr>
          <w:szCs w:val="24"/>
        </w:rPr>
        <w:t xml:space="preserve"> (Carlos Guzmán Bofill, Ana María Rivas Llamas, Carlos Casas Guerrero, Juan Ángel Vargas Plata, Juan Carlos Téllez Girón Barrón, Luis Anthony Olivé Hawley, Sebastián Escalante Bañuelos, Natalia Herrero Martínez, Izael Mijangos González, June, http://www.promexico.gob.mx/work/models/promexico/Resource/1985/1/images/Aerospace_CHIHUAHUA_ENG.pdf)</w:t>
      </w:r>
    </w:p>
    <w:p w:rsidR="004F44DF" w:rsidRPr="00EB1868" w:rsidRDefault="004F44DF" w:rsidP="004F44DF">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creation of the SCE and </w:t>
      </w:r>
      <w:r w:rsidRPr="00EB1868">
        <w:rPr>
          <w:szCs w:val="24"/>
          <w:highlight w:val="cyan"/>
          <w:u w:val="single"/>
        </w:rPr>
        <w:t>Mexico</w:t>
      </w:r>
      <w:r w:rsidRPr="00EB1868">
        <w:rPr>
          <w:sz w:val="12"/>
          <w:szCs w:val="24"/>
        </w:rPr>
        <w:t xml:space="preserve">’s acceptance into the WA have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MoU between the US Department of State and the Ministry of National Defense (SEDENA)</w:t>
      </w:r>
    </w:p>
    <w:p w:rsidR="004F44DF" w:rsidRPr="00EB1868" w:rsidRDefault="004F44DF" w:rsidP="004F44DF">
      <w:pPr>
        <w:pStyle w:val="Heading4"/>
        <w:rPr>
          <w:rFonts w:eastAsia="Calibri" w:cs="Arial"/>
        </w:rPr>
      </w:pPr>
      <w:r w:rsidRPr="00EB1868">
        <w:rPr>
          <w:rFonts w:eastAsia="Calibri" w:cs="Arial"/>
        </w:rPr>
        <w:t>Manufacturing drives innovation and pharmaceuticals</w:t>
      </w:r>
    </w:p>
    <w:p w:rsidR="004F44DF" w:rsidRPr="00EB1868" w:rsidRDefault="004F44DF" w:rsidP="004F44DF">
      <w:r w:rsidRPr="00EB1868">
        <w:rPr>
          <w:rStyle w:val="StyleStyleBold12pt"/>
        </w:rPr>
        <w:t>Swezey 11</w:t>
      </w:r>
      <w:r w:rsidRPr="00EB1868">
        <w:t xml:space="preserve"> (Devon Swezey, Project Director for Breakthrough Institute where he works as an energy and climate policy analyst and Ryan McConaghy, pg online @ </w:t>
      </w:r>
      <w:hyperlink r:id="rId13" w:history="1">
        <w:r w:rsidRPr="00EB1868">
          <w:t>http://thebreakthrough.org/blog/BTI_Third_Way_Idea_Brief_-_Manufacturing_Growth_.pdf</w:t>
        </w:r>
      </w:hyperlink>
      <w:r w:rsidRPr="00EB1868">
        <w:t>)</w:t>
      </w:r>
    </w:p>
    <w:p w:rsidR="004F44DF" w:rsidRPr="00EB1868" w:rsidRDefault="004F44DF" w:rsidP="004F44DF">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4F44DF" w:rsidRPr="00EB1868" w:rsidRDefault="004F44DF" w:rsidP="004F44DF">
      <w:pPr>
        <w:pStyle w:val="Heading4"/>
        <w:rPr>
          <w:rFonts w:eastAsia="Arial Unicode MS" w:cs="Arial"/>
        </w:rPr>
      </w:pPr>
      <w:r w:rsidRPr="00EB1868">
        <w:rPr>
          <w:rFonts w:eastAsia="Arial Unicode MS" w:cs="Arial"/>
        </w:rPr>
        <w:lastRenderedPageBreak/>
        <w:t>Tech innovation solves extinction</w:t>
      </w:r>
    </w:p>
    <w:p w:rsidR="004F44DF" w:rsidRPr="00EB1868" w:rsidRDefault="004F44DF" w:rsidP="004F44DF">
      <w:r w:rsidRPr="00EB1868">
        <w:rPr>
          <w:rStyle w:val="StyleStyleBold12pt"/>
        </w:rPr>
        <w:t>Zhong 07</w:t>
      </w:r>
      <w:r w:rsidRPr="00EB1868">
        <w:t>, CEO at Jade Bird Dashing, 7-31-7 (Roger, “The Effects and Influences of Technology on Society and Humyn Kind,” http://scienceray.com/technology/applied-science/the-effects-and-influences-of-technology-on-society-and-humyn-kind/”)</w:t>
      </w:r>
    </w:p>
    <w:p w:rsidR="004F44DF" w:rsidRPr="00EB1868" w:rsidRDefault="004F44DF" w:rsidP="004F44DF">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humynity of </w:t>
      </w:r>
      <w:r w:rsidRPr="00EB1868">
        <w:rPr>
          <w:rFonts w:eastAsia="Arial Unicode MS"/>
          <w:szCs w:val="24"/>
          <w:u w:val="single"/>
        </w:rPr>
        <w:t xml:space="preserve">the humyn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To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Myn”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humyn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humyn race.   Internet Technology  Another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can not afford to lose. The Internet allows for our society in modern day times to interconnect and promote globalization and information sharing.   Medical Technology  Perhaps one of the most vital technological advances in our society today is in the field of humyn medicine and health sciences. This field deals with the maintenance, prolongment, and restoration of humyn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prolongment of the humyn lifespan. Today, with the influence of medicine, the lifespan of the average humyn is only increasing. Medicine in today’s world provides the most vital of all services; it ensures the survival of the humyn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humyn kind’s achievements as a whole. Any advancements, abilities, creations, undertakings, views, or knowledge of us as humyns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humyn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humyn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humyns</w:t>
      </w:r>
      <w:r w:rsidRPr="00EB1868">
        <w:rPr>
          <w:rFonts w:eastAsia="Arial Unicode MS"/>
          <w:sz w:val="16"/>
          <w:szCs w:val="24"/>
        </w:rPr>
        <w:t xml:space="preserve">, and as humynity, </w:t>
      </w:r>
      <w:r w:rsidRPr="00EB1868">
        <w:rPr>
          <w:rFonts w:eastAsia="Arial Unicode MS"/>
          <w:szCs w:val="24"/>
          <w:highlight w:val="cyan"/>
          <w:u w:val="single"/>
        </w:rPr>
        <w:t>succeed</w:t>
      </w:r>
      <w:r w:rsidRPr="00EB1868">
        <w:rPr>
          <w:rFonts w:eastAsia="Arial Unicode MS"/>
          <w:sz w:val="16"/>
          <w:szCs w:val="24"/>
        </w:rPr>
        <w:t xml:space="preserve">. </w:t>
      </w:r>
    </w:p>
    <w:p w:rsidR="004F44DF" w:rsidRPr="00EB1868" w:rsidRDefault="004F44DF" w:rsidP="004F44DF">
      <w:pPr>
        <w:rPr>
          <w:b/>
        </w:rPr>
      </w:pPr>
    </w:p>
    <w:p w:rsidR="004F44DF" w:rsidRPr="00EB1868" w:rsidRDefault="004F44DF" w:rsidP="004F44DF">
      <w:pPr>
        <w:pStyle w:val="CardsFont6pt"/>
        <w:ind w:left="0"/>
        <w:rPr>
          <w:b/>
          <w:sz w:val="24"/>
          <w:szCs w:val="24"/>
        </w:rPr>
      </w:pPr>
      <w:r w:rsidRPr="00EB1868">
        <w:rPr>
          <w:b/>
          <w:sz w:val="24"/>
          <w:szCs w:val="24"/>
        </w:rPr>
        <w:t>Mexican pharmaceuticals are key</w:t>
      </w:r>
    </w:p>
    <w:p w:rsidR="004F44DF" w:rsidRPr="00EB1868" w:rsidRDefault="004F44DF" w:rsidP="004F44DF">
      <w:pPr>
        <w:rPr>
          <w:sz w:val="24"/>
          <w:szCs w:val="24"/>
        </w:rPr>
      </w:pPr>
      <w:r w:rsidRPr="00EB1868">
        <w:rPr>
          <w:rStyle w:val="StyleStyleBold12pt"/>
        </w:rPr>
        <w:lastRenderedPageBreak/>
        <w:t>NAPS 4/11</w:t>
      </w:r>
      <w:r w:rsidRPr="00EB1868">
        <w:rPr>
          <w:sz w:val="24"/>
          <w:szCs w:val="24"/>
        </w:rPr>
        <w:t>/</w:t>
      </w:r>
      <w:r w:rsidRPr="00EB1868">
        <w:t xml:space="preserve">13 (North American Production Sharing Incorporated, </w:t>
      </w:r>
      <w:hyperlink r:id="rId14" w:history="1">
        <w:r w:rsidRPr="00EB1868">
          <w:rPr>
            <w:rStyle w:val="Hyperlink"/>
          </w:rPr>
          <w:t>http://www.napsintl.com/news/index.php/2013/04/11/the-medical-device-industry-manufacturing-in-mexico-has-a-clean-bill-of-health/</w:t>
        </w:r>
      </w:hyperlink>
      <w:r w:rsidRPr="00EB1868">
        <w:rPr>
          <w:sz w:val="24"/>
          <w:szCs w:val="24"/>
        </w:rPr>
        <w:t>)</w:t>
      </w:r>
    </w:p>
    <w:p w:rsidR="004F44DF" w:rsidRPr="00EB1868" w:rsidRDefault="004F44DF" w:rsidP="004F44DF">
      <w:pPr>
        <w:pStyle w:val="CardsFont6pt"/>
        <w:ind w:left="0"/>
        <w:rPr>
          <w:sz w:val="24"/>
          <w:szCs w:val="24"/>
          <w:u w:val="single"/>
        </w:rPr>
      </w:pPr>
      <w:hyperlink r:id="rId15" w:history="1">
        <w:r w:rsidRPr="00EB1868">
          <w:rPr>
            <w:rStyle w:val="Hyperlink"/>
            <w:rFonts w:eastAsiaTheme="majorEastAsia"/>
            <w:sz w:val="14"/>
            <w:szCs w:val="24"/>
          </w:rPr>
          <w:t>Medical device</w:t>
        </w:r>
      </w:hyperlink>
      <w:r w:rsidRPr="00EB1868">
        <w:rPr>
          <w:sz w:val="14"/>
          <w:szCs w:val="24"/>
        </w:rPr>
        <w:t xml:space="preserve"> companies manufacturing in Mexico continue to exhibit steady growth with no sign of a slow down in sight. </w:t>
      </w:r>
      <w:r w:rsidRPr="00EB1868">
        <w:rPr>
          <w:sz w:val="24"/>
          <w:szCs w:val="24"/>
          <w:highlight w:val="cyan"/>
          <w:u w:val="single"/>
        </w:rPr>
        <w:t>As costs 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and Eastern Europe </w:t>
      </w:r>
      <w:r w:rsidRPr="00EB1868">
        <w:rPr>
          <w:sz w:val="24"/>
          <w:szCs w:val="24"/>
          <w:highlight w:val="cyan"/>
          <w:u w:val="single"/>
        </w:rPr>
        <w:t>continue to rise</w:t>
      </w:r>
      <w:r w:rsidRPr="00EB1868">
        <w:rPr>
          <w:sz w:val="14"/>
          <w:szCs w:val="24"/>
        </w:rPr>
        <w:t xml:space="preserve">, especially </w:t>
      </w:r>
      <w:r w:rsidRPr="00EB1868">
        <w:rPr>
          <w:sz w:val="24"/>
          <w:szCs w:val="24"/>
          <w:highlight w:val="cyan"/>
          <w:u w:val="single"/>
        </w:rPr>
        <w:t>with</w:t>
      </w:r>
      <w:r w:rsidRPr="00EB1868">
        <w:rPr>
          <w:sz w:val="14"/>
          <w:szCs w:val="24"/>
        </w:rPr>
        <w:t xml:space="preserve"> the </w:t>
      </w:r>
      <w:r w:rsidRPr="00EB1868">
        <w:rPr>
          <w:sz w:val="24"/>
          <w:szCs w:val="24"/>
          <w:highlight w:val="cyan"/>
          <w:u w:val="single"/>
        </w:rPr>
        <w:t>implementation of “Obamacare” and its direct impact on medical</w:t>
      </w:r>
      <w:r w:rsidRPr="00EB1868">
        <w:rPr>
          <w:sz w:val="14"/>
          <w:szCs w:val="24"/>
        </w:rPr>
        <w:t xml:space="preserve"> device </w:t>
      </w:r>
      <w:r w:rsidRPr="00EB1868">
        <w:rPr>
          <w:sz w:val="24"/>
          <w:szCs w:val="24"/>
          <w:highlight w:val="cyan"/>
          <w:u w:val="single"/>
        </w:rPr>
        <w:t>companies, more</w:t>
      </w:r>
      <w:r w:rsidRPr="00EB1868">
        <w:rPr>
          <w:sz w:val="14"/>
          <w:szCs w:val="24"/>
        </w:rPr>
        <w:t xml:space="preserve"> organizations </w:t>
      </w:r>
      <w:r w:rsidRPr="00EB1868">
        <w:rPr>
          <w:sz w:val="24"/>
          <w:szCs w:val="24"/>
          <w:highlight w:val="cyan"/>
          <w:u w:val="single"/>
        </w:rPr>
        <w:t xml:space="preserve">are considering </w:t>
      </w:r>
      <w:hyperlink r:id="rId16" w:history="1">
        <w:r w:rsidRPr="00EB1868">
          <w:rPr>
            <w:rStyle w:val="Hyperlink"/>
            <w:rFonts w:eastAsiaTheme="majorEastAsia"/>
            <w:sz w:val="24"/>
            <w:szCs w:val="24"/>
            <w:highlight w:val="cyan"/>
            <w:u w:val="single"/>
          </w:rPr>
          <w:t>manufacturing in Mexico</w:t>
        </w:r>
      </w:hyperlink>
      <w:r w:rsidRPr="00EB1868">
        <w:rPr>
          <w:sz w:val="14"/>
          <w:szCs w:val="24"/>
        </w:rPr>
        <w:t xml:space="preserve"> as </w:t>
      </w:r>
      <w:r w:rsidRPr="00EB1868">
        <w:rPr>
          <w:sz w:val="24"/>
          <w:szCs w:val="24"/>
          <w:highlight w:val="cyan"/>
          <w:u w:val="single"/>
        </w:rPr>
        <w:t>a viable solution</w:t>
      </w:r>
      <w:r w:rsidRPr="00EB1868">
        <w:rPr>
          <w:sz w:val="14"/>
          <w:szCs w:val="24"/>
        </w:rPr>
        <w:t xml:space="preserve">. No other place in Mexico is this more evident than in Tijuana, where they now </w:t>
      </w:r>
      <w:r w:rsidRPr="00EB1868">
        <w:rPr>
          <w:sz w:val="24"/>
          <w:szCs w:val="24"/>
          <w:highlight w:val="cyan"/>
          <w:u w:val="single"/>
        </w:rPr>
        <w:t>claim</w:t>
      </w:r>
      <w:r w:rsidRPr="00EB1868">
        <w:rPr>
          <w:sz w:val="14"/>
          <w:szCs w:val="24"/>
        </w:rPr>
        <w:t xml:space="preserve"> the </w:t>
      </w:r>
      <w:r w:rsidRPr="00EB1868">
        <w:rPr>
          <w:sz w:val="24"/>
          <w:szCs w:val="24"/>
          <w:highlight w:val="cyan"/>
          <w:u w:val="single"/>
        </w:rPr>
        <w:t>largest concentration of medical device companies in all of North America</w:t>
      </w:r>
      <w:r w:rsidRPr="00EB1868">
        <w:rPr>
          <w:sz w:val="14"/>
          <w:szCs w:val="24"/>
        </w:rPr>
        <w:t xml:space="preserve">. The ability to provide both timely deliveries and consistently high quality products are a few reasons why medical device manufacturers are choosing Mexico. Also, there is a </w:t>
      </w:r>
      <w:r w:rsidRPr="00EB1868">
        <w:rPr>
          <w:sz w:val="24"/>
          <w:szCs w:val="24"/>
          <w:highlight w:val="cyan"/>
          <w:u w:val="single"/>
        </w:rPr>
        <w:t>tremendous base of talented labor</w:t>
      </w:r>
      <w:r w:rsidRPr="00EB1868">
        <w:rPr>
          <w:sz w:val="24"/>
          <w:szCs w:val="24"/>
          <w:u w:val="single"/>
        </w:rPr>
        <w:t xml:space="preserve"> with experience in medical device, </w:t>
      </w:r>
      <w:hyperlink r:id="rId17" w:history="1">
        <w:r w:rsidRPr="00EB1868">
          <w:rPr>
            <w:rStyle w:val="Hyperlink"/>
            <w:rFonts w:eastAsiaTheme="majorEastAsia"/>
            <w:szCs w:val="24"/>
            <w:u w:val="single"/>
          </w:rPr>
          <w:t>automotive</w:t>
        </w:r>
      </w:hyperlink>
      <w:r w:rsidRPr="00EB1868">
        <w:rPr>
          <w:sz w:val="24"/>
          <w:szCs w:val="24"/>
          <w:u w:val="single"/>
        </w:rPr>
        <w:t>, electronics, aerospace and other sophisticated industries</w:t>
      </w:r>
      <w:r w:rsidRPr="00EB1868">
        <w:rPr>
          <w:sz w:val="14"/>
          <w:szCs w:val="24"/>
        </w:rPr>
        <w:t xml:space="preserve"> to support the growth of manufacturing in Mexico. Furthermore, the labor laws in Mexico provide companies much more flexibility in terms of compensation, scheduling and seasonality, which plays an important roll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is understanding the business landscape and culture in Mexico, which is why many of these firms are choosing to outsource their administration and compliance management to shelter companies. A good shelter company will handle 100% of the administration, including Humyn Resources in Mexico, Payroll in Mexico, Accounting in Mexico, Import/Export in Mexico and Environmental, Health &amp; Safety in Mexico, allowing the manufacturer to focus on production and quality control. “We are receiving a record number of inquires from medical device manufacturers around the world who want to explore Mexico as a competitive solution,” said Scott Stanley, Sr. Vice President of North American Production Sharing, Inc. (NAPS), Tijuana’s largest and most sophisticated shelter service provider. “NAPS guides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szCs w:val="24"/>
          <w:highlight w:val="cyan"/>
          <w:u w:val="single"/>
        </w:rPr>
        <w:t>With an increase in demand for medical</w:t>
      </w:r>
      <w:r w:rsidRPr="00EB1868">
        <w:rPr>
          <w:sz w:val="24"/>
          <w:szCs w:val="24"/>
          <w:u w:val="single"/>
        </w:rPr>
        <w:t xml:space="preserve"> device </w:t>
      </w:r>
      <w:r w:rsidRPr="00EB1868">
        <w:rPr>
          <w:sz w:val="24"/>
          <w:szCs w:val="24"/>
          <w:highlight w:val="cyan"/>
          <w:u w:val="single"/>
        </w:rPr>
        <w:t>products</w:t>
      </w:r>
      <w:r w:rsidRPr="00EB1868">
        <w:rPr>
          <w:sz w:val="14"/>
          <w:szCs w:val="24"/>
        </w:rPr>
        <w:t xml:space="preserve">, not only </w:t>
      </w:r>
      <w:r w:rsidRPr="00EB1868">
        <w:rPr>
          <w:sz w:val="24"/>
          <w:szCs w:val="24"/>
          <w:highlight w:val="cyan"/>
          <w:u w:val="single"/>
        </w:rPr>
        <w:t>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but also within Mexico’s public health sector, </w:t>
      </w:r>
      <w:r w:rsidRPr="00EB1868">
        <w:rPr>
          <w:sz w:val="24"/>
          <w:szCs w:val="24"/>
          <w:highlight w:val="cyan"/>
          <w:u w:val="single"/>
        </w:rPr>
        <w:t>Mexico will</w:t>
      </w:r>
      <w:r w:rsidRPr="00EB1868">
        <w:rPr>
          <w:sz w:val="24"/>
          <w:szCs w:val="24"/>
          <w:u w:val="single"/>
        </w:rPr>
        <w:t xml:space="preserve"> continue to </w:t>
      </w:r>
      <w:r w:rsidRPr="00EB1868">
        <w:rPr>
          <w:sz w:val="24"/>
          <w:szCs w:val="24"/>
          <w:highlight w:val="cyan"/>
          <w:u w:val="single"/>
        </w:rPr>
        <w:t>be</w:t>
      </w:r>
      <w:r w:rsidRPr="00EB1868">
        <w:rPr>
          <w:sz w:val="24"/>
          <w:szCs w:val="24"/>
          <w:u w:val="single"/>
        </w:rPr>
        <w:t xml:space="preserve"> the </w:t>
      </w:r>
      <w:r w:rsidRPr="00EB1868">
        <w:rPr>
          <w:sz w:val="24"/>
          <w:szCs w:val="24"/>
          <w:highlight w:val="cyan"/>
          <w:u w:val="single"/>
        </w:rPr>
        <w:t>primary choice for medical device manufacturing</w:t>
      </w:r>
      <w:r w:rsidRPr="00EB1868">
        <w:rPr>
          <w:sz w:val="24"/>
          <w:szCs w:val="24"/>
          <w:u w:val="single"/>
        </w:rPr>
        <w:t>.</w:t>
      </w:r>
    </w:p>
    <w:p w:rsidR="004F44DF" w:rsidRPr="00EB1868" w:rsidRDefault="004F44DF" w:rsidP="004F44DF">
      <w:pPr>
        <w:rPr>
          <w:b/>
        </w:rPr>
      </w:pPr>
    </w:p>
    <w:p w:rsidR="004F44DF" w:rsidRPr="00EB1868" w:rsidRDefault="004F44DF" w:rsidP="004F44DF">
      <w:pPr>
        <w:pStyle w:val="Heading4"/>
        <w:rPr>
          <w:rFonts w:cs="Arial"/>
        </w:rPr>
      </w:pPr>
      <w:r w:rsidRPr="00EB1868">
        <w:rPr>
          <w:rFonts w:cs="Arial"/>
        </w:rPr>
        <w:t xml:space="preserve">Pharmaceuticals is key to the development of DOD non-lethal chemical weapons </w:t>
      </w:r>
    </w:p>
    <w:p w:rsidR="004F44DF" w:rsidRPr="00EB1868" w:rsidRDefault="004F44DF" w:rsidP="004F44DF">
      <w:r w:rsidRPr="00EB1868">
        <w:rPr>
          <w:rStyle w:val="StyleStyleBold12pt"/>
        </w:rPr>
        <w:t>The Sunshine Project 03</w:t>
      </w:r>
      <w:r w:rsidRPr="00EB1868">
        <w:t xml:space="preserve"> (“Pentagon Perverts Pharma with New Weapons”, http://www.sunshine-project.org/publications/pr/pr110203.html)</w:t>
      </w:r>
    </w:p>
    <w:p w:rsidR="004F44DF" w:rsidRPr="00EB1868" w:rsidRDefault="004F44DF" w:rsidP="004F44DF">
      <w:pPr>
        <w:pStyle w:val="CardsFont6pt"/>
        <w:ind w:left="0"/>
        <w:rPr>
          <w:sz w:val="16"/>
          <w:szCs w:val="24"/>
        </w:rPr>
      </w:pPr>
      <w:r w:rsidRPr="00EB1868">
        <w:rPr>
          <w:sz w:val="16"/>
          <w:szCs w:val="24"/>
        </w:rPr>
        <w:t>The conventional view is that pharmaceutical research develops new ways to treat disease and reduce humyn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Commynd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unmynned aerial vehicle or loitering missile, and a new 81mm (bio)chemical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r w:rsidRPr="00EB1868">
        <w:rPr>
          <w:sz w:val="24"/>
          <w:szCs w:val="24"/>
          <w:highlight w:val="cyan"/>
          <w:u w:val="single"/>
        </w:rPr>
        <w:t xml:space="preserve">chemical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theater. That agent was reported to be based on fentanyl, an opiate that is also among the weapons being assessed by JNLWD. In the US, pharmaceutical fentanyl is sold by Johnson &amp; Johnson’s subsidiary Janssen Pharmaceutica. Remifentanil,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In 2001 weapons researchers at the Applied Research Laboratory of Pennsylvania State University assessed the anesthetic drugs isoflurane and sevoflurane, produced by Syngenta and Abbott Laboratories, respectively. The same Penn State team recommended other drugs for "immediate consideration," some of which are in the chart below. The Pentagon is also interested in industry’s new ways to apply (bio)chemicals through the skin and mucous membranes, which could bring previously impractical drug weapons closer to reality by overcoming technical hurdles related to delivery of certain agents.</w:t>
      </w:r>
    </w:p>
    <w:p w:rsidR="004F44DF" w:rsidRPr="00EB1868" w:rsidRDefault="004F44DF" w:rsidP="004F44DF">
      <w:pPr>
        <w:pStyle w:val="CardsFont6pt"/>
        <w:ind w:left="0"/>
        <w:rPr>
          <w:sz w:val="24"/>
          <w:szCs w:val="24"/>
        </w:rPr>
      </w:pPr>
    </w:p>
    <w:p w:rsidR="004F44DF" w:rsidRPr="00EB1868" w:rsidRDefault="004F44DF" w:rsidP="004F44DF">
      <w:pPr>
        <w:pStyle w:val="Heading4"/>
        <w:rPr>
          <w:rFonts w:cs="Arial"/>
        </w:rPr>
      </w:pPr>
      <w:r w:rsidRPr="00EB1868">
        <w:rPr>
          <w:rFonts w:cs="Arial"/>
        </w:rPr>
        <w:lastRenderedPageBreak/>
        <w:t>Those are good – prevent collateral damage</w:t>
      </w:r>
    </w:p>
    <w:p w:rsidR="004F44DF" w:rsidRPr="00EB1868" w:rsidRDefault="004F44DF" w:rsidP="004F44DF">
      <w:r w:rsidRPr="00EB1868">
        <w:rPr>
          <w:rStyle w:val="StyleStyleBold12pt"/>
        </w:rPr>
        <w:t>Alexander 99</w:t>
      </w:r>
      <w:r w:rsidRPr="00EB1868">
        <w:t>, Retired U.S. Army colonel, an author, and a consultant to various U.S. government agencies. He spearheaded the research on nonlethal weapons at Los Alamos National Laboratory, 1999 (John B., Oct 1st, “Nonlethal Weapons: When Deadly Force Is Not Enough”, The Futurist, L/N)</w:t>
      </w:r>
    </w:p>
    <w:p w:rsidR="004F44DF" w:rsidRPr="00EB1868" w:rsidRDefault="004F44DF" w:rsidP="004F44DF">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and military commynders</w:t>
      </w:r>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es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4F44DF" w:rsidRPr="00EB1868" w:rsidRDefault="004F44DF" w:rsidP="004F44DF">
      <w:pPr>
        <w:autoSpaceDE w:val="0"/>
        <w:autoSpaceDN w:val="0"/>
        <w:adjustRightInd w:val="0"/>
        <w:rPr>
          <w:rFonts w:eastAsia="Times New Roman"/>
          <w:szCs w:val="24"/>
        </w:rPr>
      </w:pPr>
    </w:p>
    <w:p w:rsidR="004F44DF" w:rsidRPr="00EB1868" w:rsidRDefault="004F44DF" w:rsidP="004F44DF">
      <w:pPr>
        <w:pStyle w:val="Heading4"/>
        <w:rPr>
          <w:rFonts w:eastAsia="Times New Roman" w:cs="Arial"/>
        </w:rPr>
      </w:pPr>
      <w:r w:rsidRPr="00EB1868">
        <w:rPr>
          <w:rFonts w:eastAsia="Times New Roman" w:cs="Arial"/>
        </w:rPr>
        <w:t>That prevents a world war</w:t>
      </w:r>
    </w:p>
    <w:p w:rsidR="004F44DF" w:rsidRPr="00EB1868" w:rsidRDefault="004F44DF" w:rsidP="004F44DF">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4F44DF" w:rsidRPr="00EB1868" w:rsidRDefault="004F44DF" w:rsidP="004F44DF">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in another country,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humyn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4F44DF" w:rsidRPr="00EB1868" w:rsidRDefault="004F44DF" w:rsidP="004F44DF">
      <w:pPr>
        <w:pStyle w:val="CardsFont6pt"/>
        <w:ind w:left="0"/>
        <w:rPr>
          <w:sz w:val="24"/>
          <w:szCs w:val="24"/>
        </w:rPr>
      </w:pPr>
    </w:p>
    <w:p w:rsidR="004F44DF" w:rsidRPr="00EB1868" w:rsidRDefault="004F44DF" w:rsidP="004F44DF">
      <w:pPr>
        <w:pStyle w:val="Heading4"/>
        <w:rPr>
          <w:rStyle w:val="StyleStyleBold12pt"/>
          <w:rFonts w:cs="Arial"/>
        </w:rPr>
      </w:pPr>
      <w:r w:rsidRPr="00EB1868">
        <w:rPr>
          <w:rFonts w:cs="Arial"/>
        </w:rPr>
        <w:t>Mexican manufacturing key to US aerospace</w:t>
      </w:r>
    </w:p>
    <w:p w:rsidR="004F44DF" w:rsidRPr="00EB1868" w:rsidRDefault="004F44DF" w:rsidP="004F44DF">
      <w:r w:rsidRPr="00EB1868">
        <w:rPr>
          <w:rStyle w:val="StyleStyleBold12pt"/>
          <w:highlight w:val="cyan"/>
        </w:rPr>
        <w:t>Mecham 7/16</w:t>
      </w:r>
      <w:r w:rsidRPr="00EB1868">
        <w:t xml:space="preserve"> (Michael is apace writer for Gannett News, California Bureau Chief and correspondent for Congress, Aviation Week, 7/16/13, “Mexico’s Welcome Mat Attracts Aerospace Manufacturers”, </w:t>
      </w:r>
      <w:hyperlink r:id="rId18" w:history="1">
        <w:r w:rsidRPr="00EB1868">
          <w:rPr>
            <w:rStyle w:val="Hyperlink"/>
          </w:rPr>
          <w:t>http://www.aviationweek.com/Article.aspx?id=/article-xml/AW_04_01_2013_p44-562383.xml</w:t>
        </w:r>
      </w:hyperlink>
      <w:r w:rsidRPr="00EB1868">
        <w:t>\)</w:t>
      </w:r>
    </w:p>
    <w:p w:rsidR="004F44DF" w:rsidRPr="00EB1868" w:rsidRDefault="004F44DF" w:rsidP="004F44DF">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r w:rsidRPr="00EB1868">
        <w:rPr>
          <w:rStyle w:val="StyleBoldUnderline"/>
          <w:highlight w:val="cyan"/>
        </w:rPr>
        <w:t>Nafta</w:t>
      </w:r>
      <w:r w:rsidRPr="00EB1868">
        <w:rPr>
          <w:rStyle w:val="StyleBoldUnderline"/>
        </w:rPr>
        <w:t>) benefitted Mexico greatly</w:t>
      </w:r>
      <w:r w:rsidRPr="00EB1868">
        <w:rPr>
          <w:sz w:val="16"/>
        </w:rPr>
        <w:t xml:space="preserve">. Still, it took about a decade for the aerospace sector to take off. Until 2004, growth was scattered, says Queretaro state Gov. Jose Calzada.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r w:rsidRPr="00EB1868">
        <w:rPr>
          <w:rStyle w:val="StyleBoldUnderline"/>
          <w:highlight w:val="cyan"/>
        </w:rPr>
        <w:t>Intermex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says John Gardner, strategic program manager at Kaman Aerostructures, another newcomer in Chihuahua. “</w:t>
      </w:r>
      <w:r w:rsidRPr="00EB1868">
        <w:rPr>
          <w:rStyle w:val="StyleBoldUnderline"/>
        </w:rPr>
        <w:t>They provide a 'soft landing,' to get a quick startup—a good startup. We got a lot of support up front and afterward.”</w:t>
      </w:r>
    </w:p>
    <w:p w:rsidR="004F44DF" w:rsidRPr="00EB1868" w:rsidRDefault="004F44DF" w:rsidP="004F44DF">
      <w:pPr>
        <w:pStyle w:val="Heading4"/>
        <w:rPr>
          <w:rFonts w:cs="Arial"/>
        </w:rPr>
      </w:pPr>
      <w:r w:rsidRPr="00EB1868">
        <w:rPr>
          <w:rFonts w:cs="Arial"/>
        </w:rPr>
        <w:t>Aerospace key to hegemony</w:t>
      </w:r>
    </w:p>
    <w:p w:rsidR="004F44DF" w:rsidRPr="00EB1868" w:rsidRDefault="004F44DF" w:rsidP="004F44DF">
      <w:pPr>
        <w:rPr>
          <w:rStyle w:val="StyleStyleBold12pt"/>
        </w:rPr>
      </w:pPr>
      <w:r w:rsidRPr="00EB1868">
        <w:rPr>
          <w:rStyle w:val="StyleStyleBold12pt"/>
          <w:highlight w:val="cyan"/>
        </w:rPr>
        <w:t>Lexington Institute 13</w:t>
      </w:r>
    </w:p>
    <w:p w:rsidR="004F44DF" w:rsidRPr="00EB1868" w:rsidRDefault="004F44DF" w:rsidP="004F44DF">
      <w:r w:rsidRPr="00EB1868">
        <w:t xml:space="preserve">[Public policy think tank, “America Is A Superpower Because It Is An Air Power”, 1/24, </w:t>
      </w:r>
      <w:hyperlink r:id="rId19" w:history="1">
        <w:r w:rsidRPr="00EB1868">
          <w:t>http://www.defense-aerospace.com/article-view/release/142016/air-power-makes-america-a-superpower.html</w:t>
        </w:r>
      </w:hyperlink>
      <w:r w:rsidRPr="00EB1868">
        <w:t>] *we don’t defend the gendered discourse of this evidence</w:t>
      </w:r>
    </w:p>
    <w:p w:rsidR="004F44DF" w:rsidRPr="00EB1868" w:rsidRDefault="004F44DF" w:rsidP="004F44DF">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w:t>
      </w:r>
      <w:r w:rsidRPr="00EB1868">
        <w:rPr>
          <w:rStyle w:val="StyleBoldUnderline"/>
        </w:rPr>
        <w:lastRenderedPageBreak/>
        <w:t>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targeteers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4F44DF" w:rsidRPr="00EB1868" w:rsidRDefault="004F44DF" w:rsidP="004F44DF">
      <w:pPr>
        <w:rPr>
          <w:rStyle w:val="StyleBoldUnderline"/>
        </w:rPr>
      </w:pPr>
    </w:p>
    <w:p w:rsidR="004F44DF" w:rsidRDefault="004F44DF" w:rsidP="004F44DF">
      <w:pPr>
        <w:pStyle w:val="Heading4"/>
      </w:pPr>
      <w:r>
        <w:t>Heg prevents great power war, economic collapse, and global governance failures</w:t>
      </w:r>
    </w:p>
    <w:p w:rsidR="004F44DF" w:rsidRPr="00550318" w:rsidRDefault="004F44DF" w:rsidP="004F44DF">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4F44DF" w:rsidRDefault="004F44DF" w:rsidP="004F44DF"/>
    <w:p w:rsidR="004F44DF" w:rsidRPr="00550318" w:rsidRDefault="004F44DF" w:rsidP="004F44DF">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 xml:space="preserve">has been the growth of </w:t>
      </w:r>
      <w:r w:rsidRPr="002565E5">
        <w:rPr>
          <w:rStyle w:val="StyleBoldUnderline"/>
        </w:rPr>
        <w:lastRenderedPageBreak/>
        <w:t>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4F44DF" w:rsidRDefault="004F44DF" w:rsidP="004F44DF">
      <w:pPr>
        <w:rPr>
          <w:rFonts w:eastAsia="Calibri"/>
          <w:sz w:val="8"/>
          <w:szCs w:val="24"/>
        </w:rPr>
      </w:pPr>
    </w:p>
    <w:p w:rsidR="004F44DF" w:rsidRDefault="004F44DF" w:rsidP="004F44DF">
      <w:pPr>
        <w:rPr>
          <w:rFonts w:eastAsia="Calibri"/>
          <w:sz w:val="8"/>
          <w:szCs w:val="24"/>
        </w:rPr>
      </w:pPr>
    </w:p>
    <w:p w:rsidR="004F44DF" w:rsidRDefault="004F44DF" w:rsidP="004F44DF">
      <w:pPr>
        <w:rPr>
          <w:rFonts w:eastAsia="Calibri"/>
          <w:sz w:val="8"/>
          <w:szCs w:val="24"/>
        </w:rPr>
      </w:pPr>
    </w:p>
    <w:p w:rsidR="004F44DF" w:rsidRPr="00AA5E1A" w:rsidRDefault="004F44DF" w:rsidP="004F44DF">
      <w:pPr>
        <w:pStyle w:val="Heading4"/>
        <w:rPr>
          <w:sz w:val="24"/>
        </w:rPr>
      </w:pPr>
      <w:r w:rsidRPr="00AA5E1A">
        <w:rPr>
          <w:bCs w:val="0"/>
        </w:rPr>
        <w:t>US benevolent leadership key to global peace—the alternative is major power wars that escalate</w:t>
      </w:r>
    </w:p>
    <w:p w:rsidR="004F44DF" w:rsidRDefault="004F44DF" w:rsidP="004F44DF">
      <w:pPr>
        <w:rPr>
          <w:rStyle w:val="StyleStyleBold12pt"/>
        </w:rPr>
      </w:pPr>
      <w:r>
        <w:rPr>
          <w:rStyle w:val="StyleStyleBold12pt"/>
        </w:rPr>
        <w:t xml:space="preserve">Kromah 9, Masters Student in IR </w:t>
      </w:r>
    </w:p>
    <w:p w:rsidR="004F44DF" w:rsidRDefault="004F44DF" w:rsidP="004F44DF">
      <w:pPr>
        <w:rPr>
          <w:sz w:val="20"/>
        </w:rPr>
      </w:pPr>
      <w:r>
        <w:t>[February 2009, Lamii Moivi Kromah at the Department of International Relations</w:t>
      </w:r>
    </w:p>
    <w:p w:rsidR="004F44DF" w:rsidRDefault="004F44DF" w:rsidP="004F44DF">
      <w:r>
        <w:t>University of the Witwatersrand, “The Institutional Nature of U.S. Hegemony: Post 9/11”, http://wiredspace.wits.ac.za/bitstream/handle/10539/7301/MARR%2009.pdf?sequence=1]</w:t>
      </w:r>
    </w:p>
    <w:p w:rsidR="004F44DF" w:rsidRDefault="004F44DF" w:rsidP="004F44DF">
      <w:pPr>
        <w:rPr>
          <w:sz w:val="16"/>
        </w:rPr>
      </w:pPr>
      <w:r>
        <w:rPr>
          <w:rStyle w:val="StyleBoldUnderline"/>
          <w:highlight w:val="cyan"/>
        </w:rPr>
        <w:t xml:space="preserve">A </w:t>
      </w:r>
      <w:r>
        <w:rPr>
          <w:rStyle w:val="StyleBoldUnderline"/>
        </w:rPr>
        <w:t xml:space="preserve">final </w:t>
      </w:r>
      <w:r>
        <w:rPr>
          <w:rStyle w:val="StyleBoldUnderline"/>
          <w:highlight w:val="cyan"/>
        </w:rPr>
        <w:t xml:space="preserve">major gain </w:t>
      </w:r>
      <w:r>
        <w:rPr>
          <w:rStyle w:val="StyleBoldUnderline"/>
        </w:rPr>
        <w:t xml:space="preserve">to the </w:t>
      </w:r>
      <w:r>
        <w:rPr>
          <w:rStyle w:val="Emphasis"/>
        </w:rPr>
        <w:t>U</w:t>
      </w:r>
      <w:r>
        <w:rPr>
          <w:sz w:val="16"/>
        </w:rPr>
        <w:t xml:space="preserve">nited </w:t>
      </w:r>
      <w:r>
        <w:rPr>
          <w:rStyle w:val="Emphasis"/>
        </w:rPr>
        <w:t>S</w:t>
      </w:r>
      <w:r>
        <w:rPr>
          <w:sz w:val="16"/>
        </w:rPr>
        <w:t xml:space="preserve">tates </w:t>
      </w:r>
      <w:r>
        <w:rPr>
          <w:rStyle w:val="StyleBoldUnderline"/>
          <w:highlight w:val="cyan"/>
        </w:rPr>
        <w:t>from</w:t>
      </w:r>
      <w:r>
        <w:rPr>
          <w:rStyle w:val="StyleBoldUnderline"/>
        </w:rPr>
        <w:t xml:space="preserve"> the </w:t>
      </w:r>
      <w:r>
        <w:rPr>
          <w:rStyle w:val="StyleBoldUnderline"/>
          <w:highlight w:val="cyan"/>
        </w:rPr>
        <w:t>benevolent hegemony has</w:t>
      </w:r>
      <w:r>
        <w:rPr>
          <w:sz w:val="16"/>
        </w:rPr>
        <w:t xml:space="preserve"> perhaps </w:t>
      </w:r>
      <w:r>
        <w:rPr>
          <w:rStyle w:val="StyleBoldUnderline"/>
          <w:highlight w:val="cyan"/>
        </w:rPr>
        <w:t>been</w:t>
      </w:r>
      <w:r>
        <w:rPr>
          <w:sz w:val="16"/>
        </w:rPr>
        <w:t xml:space="preserve"> less widely appreciated. It nevertheless proved of great significance in the short as well as in the long term: </w:t>
      </w:r>
      <w:r>
        <w:rPr>
          <w:rStyle w:val="StyleBoldUnderline"/>
        </w:rPr>
        <w:t xml:space="preserve">the </w:t>
      </w:r>
      <w:r>
        <w:rPr>
          <w:rStyle w:val="StyleBoldUnderline"/>
          <w:highlight w:val="cyan"/>
        </w:rPr>
        <w:t>pervasive cultural influence</w:t>
      </w:r>
      <w:r>
        <w:rPr>
          <w:rStyle w:val="StyleBoldUnderline"/>
        </w:rPr>
        <w:t xml:space="preserve"> of the </w:t>
      </w:r>
      <w:r>
        <w:rPr>
          <w:rStyle w:val="Emphasis"/>
        </w:rPr>
        <w:t>U</w:t>
      </w:r>
      <w:r>
        <w:rPr>
          <w:sz w:val="16"/>
        </w:rPr>
        <w:t xml:space="preserve">nited </w:t>
      </w:r>
      <w:r>
        <w:rPr>
          <w:rStyle w:val="Emphasis"/>
        </w:rPr>
        <w:t>S</w:t>
      </w:r>
      <w:r>
        <w:rPr>
          <w:sz w:val="16"/>
        </w:rPr>
        <w:t xml:space="preserve">tates.39 This dimension of power base is often neglected. </w:t>
      </w:r>
      <w:r>
        <w:rPr>
          <w:rStyle w:val="StyleBoldUnderline"/>
        </w:rPr>
        <w:t>After World War II the authoritarian political cultures of Europe and Japan were</w:t>
      </w:r>
      <w:r>
        <w:rPr>
          <w:sz w:val="16"/>
        </w:rPr>
        <w:t xml:space="preserve"> utterly </w:t>
      </w:r>
      <w:r>
        <w:rPr>
          <w:rStyle w:val="StyleBoldUnderline"/>
        </w:rPr>
        <w:t>discredited, and the liberal democratic elements of those cultures revivified</w:t>
      </w:r>
      <w:r>
        <w:rPr>
          <w:sz w:val="16"/>
        </w:rPr>
        <w:t xml:space="preserve">. The revival was most extensive and deliberate in the occupied powers of the Axis, where </w:t>
      </w:r>
      <w:r>
        <w:rPr>
          <w:rStyle w:val="StyleBoldUnderline"/>
        </w:rPr>
        <w:t>it was nurtured by drafting democratic constitutions, building democratic institutions, curbing the power of industrial trusts</w:t>
      </w:r>
      <w:r>
        <w:rPr>
          <w:sz w:val="16"/>
        </w:rPr>
        <w:t xml:space="preserve"> by decartelization and the rebuilding of trade unions, </w:t>
      </w:r>
      <w:r>
        <w:rPr>
          <w:rStyle w:val="StyleBoldUnderline"/>
        </w:rPr>
        <w:t>and imprisoning</w:t>
      </w:r>
      <w:r>
        <w:rPr>
          <w:sz w:val="16"/>
        </w:rPr>
        <w:t xml:space="preserve"> or discrediting </w:t>
      </w:r>
      <w:r>
        <w:rPr>
          <w:rStyle w:val="StyleBoldUnderline"/>
        </w:rPr>
        <w:t>much of the wartime leadership.</w:t>
      </w:r>
      <w:r>
        <w:rPr>
          <w:sz w:val="16"/>
        </w:rPr>
        <w:t xml:space="preserve"> </w:t>
      </w:r>
      <w:r>
        <w:rPr>
          <w:rStyle w:val="Emphasis"/>
        </w:rPr>
        <w:t>American liberal ideas largely filled the cultural void.</w:t>
      </w:r>
      <w:r>
        <w:rPr>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Pr>
          <w:rStyle w:val="StyleBoldUnderline"/>
        </w:rPr>
        <w:t xml:space="preserve">After WWII policy makers in the USA set about </w:t>
      </w:r>
      <w:r>
        <w:rPr>
          <w:rStyle w:val="Emphasis"/>
        </w:rPr>
        <w:t>remaking a world to facilitate peace.</w:t>
      </w:r>
      <w:r>
        <w:rPr>
          <w:sz w:val="16"/>
        </w:rPr>
        <w:t xml:space="preserve"> </w:t>
      </w:r>
      <w:r>
        <w:rPr>
          <w:rStyle w:val="StyleBoldUnderline"/>
        </w:rPr>
        <w:t>The hegemonic project involves using</w:t>
      </w:r>
      <w:r>
        <w:rPr>
          <w:sz w:val="16"/>
        </w:rPr>
        <w:t xml:space="preserve"> political and economic </w:t>
      </w:r>
      <w:r>
        <w:rPr>
          <w:rStyle w:val="StyleBoldUnderline"/>
        </w:rPr>
        <w:t>advantages gained in world war to restructure the operation of the world market and interstate system in the hegemon's own image</w:t>
      </w:r>
      <w:r>
        <w:rPr>
          <w:sz w:val="16"/>
        </w:rPr>
        <w:t xml:space="preserve">. </w:t>
      </w:r>
      <w:r>
        <w:rPr>
          <w:rStyle w:val="StyleBoldUnderline"/>
        </w:rPr>
        <w:t>The interests of the leader are projected on a universal plane: What is good for the hegemon is good for the world.</w:t>
      </w:r>
      <w:r>
        <w:rPr>
          <w:sz w:val="16"/>
        </w:rPr>
        <w:t xml:space="preserve"> </w:t>
      </w:r>
      <w:r>
        <w:rPr>
          <w:rStyle w:val="Emphasis"/>
          <w:highlight w:val="cyan"/>
        </w:rPr>
        <w:t>The hegemonic state is successful to the degree that other states emulate it</w:t>
      </w:r>
      <w:r>
        <w:rPr>
          <w:sz w:val="16"/>
          <w:highlight w:val="cyan"/>
        </w:rPr>
        <w:t>.</w:t>
      </w:r>
      <w:r>
        <w:rPr>
          <w:sz w:val="16"/>
        </w:rPr>
        <w:t xml:space="preserve"> </w:t>
      </w:r>
      <w:r>
        <w:rPr>
          <w:rStyle w:val="StyleBoldUnderline"/>
        </w:rPr>
        <w:t>Emulation is the basis of the consent</w:t>
      </w:r>
      <w:r>
        <w:rPr>
          <w:sz w:val="16"/>
        </w:rPr>
        <w:t xml:space="preserve"> that lies at the heart of the hegemonic project.41 Since wealth depended on peace </w:t>
      </w:r>
      <w:r w:rsidRPr="00AA5E1A">
        <w:rPr>
          <w:rStyle w:val="StyleBoldUnderline"/>
          <w:highlight w:val="cyan"/>
        </w:rPr>
        <w:t>the U.S set about creating</w:t>
      </w:r>
      <w:r>
        <w:rPr>
          <w:rStyle w:val="StyleBoldUnderline"/>
        </w:rPr>
        <w:t xml:space="preserve"> </w:t>
      </w:r>
      <w:r w:rsidRPr="00AA5E1A">
        <w:rPr>
          <w:rStyle w:val="StyleBoldUnderline"/>
          <w:highlight w:val="cyan"/>
        </w:rPr>
        <w:t>institutions</w:t>
      </w:r>
      <w:r>
        <w:rPr>
          <w:rStyle w:val="StyleBoldUnderline"/>
        </w:rPr>
        <w:t xml:space="preserve"> and regimes that </w:t>
      </w:r>
      <w:r w:rsidRPr="00AA5E1A">
        <w:rPr>
          <w:rStyle w:val="StyleBoldUnderline"/>
          <w:highlight w:val="cyan"/>
        </w:rPr>
        <w:t>promoted free trade, and peaceful conflict resolution</w:t>
      </w:r>
      <w:r w:rsidRPr="00AA5E1A">
        <w:rPr>
          <w:rStyle w:val="Emphasis"/>
          <w:highlight w:val="cyan"/>
        </w:rPr>
        <w:t xml:space="preserve">. U.S. </w:t>
      </w:r>
      <w:r>
        <w:rPr>
          <w:rStyle w:val="Emphasis"/>
          <w:highlight w:val="cyan"/>
        </w:rPr>
        <w:t>benevolent hegemony</w:t>
      </w:r>
      <w:r>
        <w:rPr>
          <w:rStyle w:val="Emphasis"/>
        </w:rPr>
        <w:t xml:space="preserve"> is what </w:t>
      </w:r>
      <w:r>
        <w:rPr>
          <w:rStyle w:val="Emphasis"/>
          <w:highlight w:val="cyan"/>
        </w:rPr>
        <w:t xml:space="preserve">has kept the peace </w:t>
      </w:r>
      <w:r>
        <w:rPr>
          <w:rStyle w:val="Emphasis"/>
        </w:rPr>
        <w:t>since the end of WWII.</w:t>
      </w:r>
      <w:r>
        <w:rPr>
          <w:sz w:val="16"/>
        </w:rPr>
        <w:t xml:space="preserve"> The upshot is that </w:t>
      </w:r>
      <w:r>
        <w:rPr>
          <w:rStyle w:val="StyleBoldUnderline"/>
        </w:rPr>
        <w:t xml:space="preserve">U.S. </w:t>
      </w:r>
      <w:r>
        <w:rPr>
          <w:rStyle w:val="StyleBoldUnderline"/>
          <w:highlight w:val="cyan"/>
        </w:rPr>
        <w:t xml:space="preserve">hegemony </w:t>
      </w:r>
      <w:r w:rsidRPr="00AA5E1A">
        <w:rPr>
          <w:rStyle w:val="StyleBoldUnderline"/>
        </w:rPr>
        <w:t xml:space="preserve">and liberalism have </w:t>
      </w:r>
      <w:r>
        <w:rPr>
          <w:rStyle w:val="StyleBoldUnderline"/>
          <w:highlight w:val="cyan"/>
        </w:rPr>
        <w:t xml:space="preserve">produced </w:t>
      </w:r>
      <w:r>
        <w:rPr>
          <w:rStyle w:val="Emphasis"/>
          <w:highlight w:val="cyan"/>
        </w:rPr>
        <w:t>the most stable and durable political order</w:t>
      </w:r>
      <w:r>
        <w:rPr>
          <w:rStyle w:val="StyleBoldUnderline"/>
        </w:rPr>
        <w:t xml:space="preserve"> that the world has seen</w:t>
      </w:r>
      <w:r>
        <w:rPr>
          <w:sz w:val="16"/>
        </w:rPr>
        <w:t xml:space="preserve"> since the fall of the Roman Empire. It is not as formally or highly integrated as the European Union, but it is just as profound and robust as a political order, </w:t>
      </w:r>
      <w:r>
        <w:rPr>
          <w:rStyle w:val="StyleBoldUnderline"/>
        </w:rPr>
        <w:t>Kant’s Perpetual Peace requires that the system be diverse and not monolithic because then tyranny will be the outcome.</w:t>
      </w:r>
      <w:r>
        <w:rPr>
          <w:sz w:val="16"/>
        </w:rPr>
        <w:t xml:space="preserve"> </w:t>
      </w:r>
      <w:r>
        <w:rPr>
          <w:rStyle w:val="StyleBoldUnderline"/>
        </w:rPr>
        <w:t xml:space="preserve">As long as the system allows for democratic states to press claims and resolve conflicts, the system will perpetuate itself peacefully. A state such as </w:t>
      </w:r>
      <w:r w:rsidRPr="00AA5E1A">
        <w:rPr>
          <w:rStyle w:val="StyleBoldUnderline"/>
          <w:highlight w:val="cyan"/>
        </w:rPr>
        <w:t>the U</w:t>
      </w:r>
      <w:r>
        <w:rPr>
          <w:rStyle w:val="StyleBoldUnderline"/>
        </w:rPr>
        <w:t xml:space="preserve">nited </w:t>
      </w:r>
      <w:r w:rsidRPr="00AA5E1A">
        <w:rPr>
          <w:rStyle w:val="StyleBoldUnderline"/>
          <w:highlight w:val="cyan"/>
        </w:rPr>
        <w:t>S</w:t>
      </w:r>
      <w:r>
        <w:rPr>
          <w:rStyle w:val="StyleBoldUnderline"/>
        </w:rPr>
        <w:t>tates</w:t>
      </w:r>
      <w:r>
        <w:rPr>
          <w:sz w:val="16"/>
        </w:rPr>
        <w:t xml:space="preserve"> </w:t>
      </w:r>
      <w:r>
        <w:rPr>
          <w:rStyle w:val="StyleBoldUnderline"/>
        </w:rPr>
        <w:t xml:space="preserve">that </w:t>
      </w:r>
      <w:r w:rsidRPr="00AA5E1A">
        <w:rPr>
          <w:rStyle w:val="StyleBoldUnderline"/>
          <w:highlight w:val="cyan"/>
        </w:rPr>
        <w:t>has</w:t>
      </w:r>
      <w:r>
        <w:rPr>
          <w:rStyle w:val="StyleBoldUnderline"/>
        </w:rPr>
        <w:t xml:space="preserve"> </w:t>
      </w:r>
      <w:r w:rsidRPr="00AA5E1A">
        <w:rPr>
          <w:rStyle w:val="StyleBoldUnderline"/>
        </w:rPr>
        <w:t>achieved</w:t>
      </w:r>
      <w:r>
        <w:rPr>
          <w:rStyle w:val="StyleBoldUnderline"/>
        </w:rPr>
        <w:t xml:space="preserve"> international primacy </w:t>
      </w:r>
      <w:r w:rsidRPr="00AA5E1A">
        <w:rPr>
          <w:rStyle w:val="StyleBoldUnderline"/>
          <w:highlight w:val="cyan"/>
        </w:rPr>
        <w:t>has every reason to attempt to maintain that primacy through peaceful means</w:t>
      </w:r>
      <w:r>
        <w:rPr>
          <w:rStyle w:val="StyleBoldUnderline"/>
        </w:rPr>
        <w:t xml:space="preserve"> so as to preclude the need of having to fight a war</w:t>
      </w:r>
      <w:r>
        <w:rPr>
          <w:sz w:val="16"/>
        </w:rPr>
        <w:t xml:space="preserve"> to maintain it.42 </w:t>
      </w:r>
      <w:r>
        <w:rPr>
          <w:rStyle w:val="StyleBoldUnderline"/>
        </w:rPr>
        <w:t xml:space="preserve">This view of the post-hegemonic Western world </w:t>
      </w:r>
      <w:r>
        <w:rPr>
          <w:rStyle w:val="Emphasis"/>
        </w:rPr>
        <w:t>does not put a great deal of emphasis on U.S. leadership in the traditional sense</w:t>
      </w:r>
      <w:r>
        <w:rPr>
          <w:rStyle w:val="StyleBoldUnderline"/>
        </w:rPr>
        <w:t xml:space="preserve">. </w:t>
      </w:r>
      <w:r w:rsidRPr="00AA5E1A">
        <w:rPr>
          <w:rStyle w:val="StyleBoldUnderline"/>
        </w:rPr>
        <w:t xml:space="preserve">U.S. </w:t>
      </w:r>
      <w:r>
        <w:rPr>
          <w:rStyle w:val="StyleBoldUnderline"/>
          <w:highlight w:val="cyan"/>
        </w:rPr>
        <w:t>leadership takes the form of providing</w:t>
      </w:r>
      <w:r>
        <w:rPr>
          <w:rStyle w:val="StyleBoldUnderline"/>
        </w:rPr>
        <w:t xml:space="preserve"> the </w:t>
      </w:r>
      <w:r>
        <w:rPr>
          <w:rStyle w:val="StyleBoldUnderline"/>
          <w:highlight w:val="cyan"/>
        </w:rPr>
        <w:t>venues</w:t>
      </w:r>
      <w:r>
        <w:rPr>
          <w:rStyle w:val="StyleBoldUnderline"/>
        </w:rPr>
        <w:t xml:space="preserve"> and mechanisms </w:t>
      </w:r>
      <w:r>
        <w:rPr>
          <w:rStyle w:val="StyleBoldUnderline"/>
          <w:highlight w:val="cyan"/>
        </w:rPr>
        <w:t xml:space="preserve">for </w:t>
      </w:r>
      <w:r>
        <w:rPr>
          <w:rStyle w:val="Emphasis"/>
          <w:highlight w:val="cyan"/>
        </w:rPr>
        <w:t>articulating demands and resolving disputes</w:t>
      </w:r>
      <w:r>
        <w:rPr>
          <w:sz w:val="16"/>
        </w:rPr>
        <w:t xml:space="preserve"> not </w:t>
      </w:r>
      <w:r>
        <w:rPr>
          <w:sz w:val="16"/>
        </w:rPr>
        <w:lastRenderedPageBreak/>
        <w:t xml:space="preserve">unlike the character of politics within domestic pluralistic systems.43 </w:t>
      </w:r>
      <w:r>
        <w:rPr>
          <w:rStyle w:val="StyleBoldUnderline"/>
          <w:highlight w:val="cyan"/>
        </w:rPr>
        <w:t>America</w:t>
      </w:r>
      <w:r>
        <w:rPr>
          <w:rStyle w:val="StyleBoldUnderline"/>
        </w:rPr>
        <w:t xml:space="preserve"> as a big and powerful state </w:t>
      </w:r>
      <w:r>
        <w:rPr>
          <w:rStyle w:val="StyleBoldUnderline"/>
          <w:highlight w:val="cyan"/>
        </w:rPr>
        <w:t>has an incentive to organize</w:t>
      </w:r>
      <w:r>
        <w:rPr>
          <w:rStyle w:val="StyleBoldUnderline"/>
        </w:rPr>
        <w:t xml:space="preserve"> and manage </w:t>
      </w:r>
      <w:r>
        <w:rPr>
          <w:rStyle w:val="StyleBoldUnderline"/>
          <w:highlight w:val="cyan"/>
        </w:rPr>
        <w:t xml:space="preserve">a political order that is </w:t>
      </w:r>
      <w:r>
        <w:rPr>
          <w:rStyle w:val="Emphasis"/>
          <w:highlight w:val="cyan"/>
        </w:rPr>
        <w:t>considered legitimate</w:t>
      </w:r>
      <w:r>
        <w:rPr>
          <w:rStyle w:val="Emphasis"/>
        </w:rPr>
        <w:t xml:space="preserve"> by the other states</w:t>
      </w:r>
      <w:r>
        <w:rPr>
          <w:sz w:val="16"/>
        </w:rPr>
        <w:t xml:space="preserve">. </w:t>
      </w:r>
      <w:r>
        <w:rPr>
          <w:rStyle w:val="StyleBoldUnderline"/>
        </w:rPr>
        <w:t>It is not in a hegemonic leader's interest to preside over a global order that requires constant use of material capabilities to get other states to go alon</w:t>
      </w:r>
      <w:r>
        <w:rPr>
          <w:sz w:val="16"/>
        </w:rPr>
        <w:t xml:space="preserve">g. </w:t>
      </w:r>
      <w:r>
        <w:rPr>
          <w:rStyle w:val="StyleBoldUnderline"/>
        </w:rPr>
        <w:t>Legitimacy exists when</w:t>
      </w:r>
      <w:r>
        <w:rPr>
          <w:sz w:val="16"/>
        </w:rPr>
        <w:t xml:space="preserve"> political order is based on reciprocal consent. It emerges when </w:t>
      </w:r>
      <w:r>
        <w:rPr>
          <w:rStyle w:val="StyleBoldUnderline"/>
        </w:rPr>
        <w:t>secondary states buy into rules and norms of the political order as a matter of principle</w:t>
      </w:r>
      <w:r>
        <w:rPr>
          <w:sz w:val="16"/>
        </w:rPr>
        <w:t xml:space="preserve">, and not simply because they are forced into it. But </w:t>
      </w:r>
      <w:r>
        <w:rPr>
          <w:rStyle w:val="StyleBoldUnderline"/>
        </w:rPr>
        <w:t>if a hegemonic power wants to encourage the emergence of a legitimate political order, it must articulate principles and norms</w:t>
      </w:r>
      <w:r>
        <w:rPr>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Pr>
          <w:rStyle w:val="StyleBoldUnderline"/>
        </w:rPr>
        <w:t>both U.S. security and economic strategies fit the expectations of hegemonic stability theory more comfortably</w:t>
      </w:r>
      <w:r>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Pr>
        <w:t>Institutional leadership refers to the rules and practices that states agree to that set in place principles and procedures that guide their relations. It is</w:t>
      </w:r>
      <w:r>
        <w:rPr>
          <w:sz w:val="16"/>
        </w:rPr>
        <w:t xml:space="preserve"> not power capabilities as such or the interventions of specific states that facilitate concerted action, but </w:t>
      </w:r>
      <w:r>
        <w:rPr>
          <w:rStyle w:val="StyleBoldUnderline"/>
        </w:rPr>
        <w:t>the rules and mutual expectations that are established as institutions.</w:t>
      </w:r>
      <w:r>
        <w:rPr>
          <w:sz w:val="16"/>
        </w:rPr>
        <w:t xml:space="preserve"> </w:t>
      </w:r>
      <w:r>
        <w:rPr>
          <w:rStyle w:val="StyleBoldUnderline"/>
        </w:rPr>
        <w:t>Institutions are</w:t>
      </w:r>
      <w:r>
        <w:rPr>
          <w:sz w:val="16"/>
        </w:rPr>
        <w:t xml:space="preserve">, in a sense, </w:t>
      </w:r>
      <w:r>
        <w:rPr>
          <w:rStyle w:val="StyleBoldUnderline"/>
        </w:rPr>
        <w:t>self-imposed constraints that states create to assure continuity in their relations and to facilitate the realization of mutual interests</w:t>
      </w:r>
      <w:r>
        <w:rPr>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Pr>
        <w:t>institutions</w:t>
      </w:r>
      <w:r>
        <w:rPr>
          <w:sz w:val="16"/>
        </w:rPr>
        <w:t xml:space="preserve"> themselves </w:t>
      </w:r>
      <w:r>
        <w:rPr>
          <w:rStyle w:val="StyleBoldUnderline"/>
        </w:rPr>
        <w:t>will need to play a much more important role</w:t>
      </w:r>
      <w:r>
        <w:rPr>
          <w:sz w:val="16"/>
        </w:rPr>
        <w:t xml:space="preserve">.46 Institutional management is important and can generate results that are internationally greater than the sum of their national parts. The argument is not that </w:t>
      </w:r>
      <w:r>
        <w:rPr>
          <w:rStyle w:val="StyleBoldUnderline"/>
        </w:rPr>
        <w:t>international institutions impose outcomes on states, but that institutions shape and constrain how states conceive and pursue their interests and policy goals.</w:t>
      </w:r>
      <w:r>
        <w:rPr>
          <w:sz w:val="16"/>
        </w:rPr>
        <w:t xml:space="preserve"> They provide channels and mechanisms to reach agreements. They set standards and mutual expectations concerning how states should act. </w:t>
      </w:r>
      <w:r>
        <w:rPr>
          <w:rStyle w:val="StyleBoldUnderline"/>
        </w:rPr>
        <w:t>They "bias" politics in internationalist directions</w:t>
      </w:r>
      <w:r>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Pr>
          <w:rStyle w:val="StyleBoldUnderline"/>
        </w:rPr>
        <w:t>I see a different pattern</w:t>
      </w:r>
      <w:r>
        <w:rPr>
          <w:sz w:val="16"/>
        </w:rPr>
        <w:t xml:space="preserve">: </w:t>
      </w:r>
      <w:r>
        <w:rPr>
          <w:rStyle w:val="StyleBoldUnderline"/>
        </w:rPr>
        <w:t>the U.S. hegemonic stability promoting liberal institutionalism</w:t>
      </w:r>
      <w:r>
        <w:rPr>
          <w:sz w:val="16"/>
        </w:rPr>
        <w:t xml:space="preserve">, the events following 9/11 are a brief abnormality from this path, </w:t>
      </w:r>
      <w:r>
        <w:rPr>
          <w:rStyle w:val="StyleBoldUnderline"/>
        </w:rPr>
        <w:t>but the general trend will be toward institutional liberalism.</w:t>
      </w:r>
      <w:r>
        <w:rPr>
          <w:sz w:val="16"/>
        </w:rPr>
        <w:t xml:space="preserve"> </w:t>
      </w:r>
      <w:r>
        <w:rPr>
          <w:rStyle w:val="StyleBoldUnderline"/>
          <w:highlight w:val="cyan"/>
        </w:rPr>
        <w:t xml:space="preserve">Hegemonic states are the crucial components in military </w:t>
      </w:r>
      <w:r w:rsidRPr="00AA5E1A">
        <w:rPr>
          <w:rStyle w:val="StyleBoldUnderline"/>
          <w:highlight w:val="cyan"/>
        </w:rPr>
        <w:t xml:space="preserve">alliances </w:t>
      </w:r>
      <w:r w:rsidRPr="00290EF5">
        <w:rPr>
          <w:rStyle w:val="StyleBoldUnderline"/>
        </w:rPr>
        <w:t>that turn back the major threats to</w:t>
      </w:r>
      <w:r>
        <w:rPr>
          <w:rStyle w:val="StyleBoldUnderline"/>
        </w:rPr>
        <w:t xml:space="preserve"> mutual sovereignties and hence political domination of the system</w:t>
      </w:r>
      <w:r>
        <w:rPr>
          <w:sz w:val="16"/>
        </w:rPr>
        <w:t xml:space="preserve">. Instead of being territorially aggressive and eliminating other states, hegemons respect other's territory. They aspire to be leaders and hence are upholders of inter-stateness and inter-territoriality.49 </w:t>
      </w:r>
      <w:r>
        <w:rPr>
          <w:rStyle w:val="StyleBoldUnderline"/>
        </w:rPr>
        <w:t xml:space="preserve">The nature of the </w:t>
      </w:r>
      <w:r w:rsidRPr="00290EF5">
        <w:rPr>
          <w:rStyle w:val="StyleBoldUnderline"/>
          <w:highlight w:val="cyan"/>
        </w:rPr>
        <w:t>institutions</w:t>
      </w:r>
      <w:r>
        <w:rPr>
          <w:sz w:val="16"/>
        </w:rPr>
        <w:t xml:space="preserve"> themselves must, however, be examined. They </w:t>
      </w:r>
      <w:r w:rsidRPr="00290EF5">
        <w:rPr>
          <w:rStyle w:val="StyleBoldUnderline"/>
          <w:highlight w:val="cyan"/>
        </w:rPr>
        <w:t>were shaped</w:t>
      </w:r>
      <w:r>
        <w:rPr>
          <w:rStyle w:val="StyleBoldUnderline"/>
        </w:rPr>
        <w:t xml:space="preserve"> in the years immediately after World War II </w:t>
      </w:r>
      <w:r w:rsidRPr="00290EF5">
        <w:rPr>
          <w:rStyle w:val="StyleBoldUnderline"/>
          <w:highlight w:val="cyan"/>
        </w:rPr>
        <w:t>by the U</w:t>
      </w:r>
      <w:r>
        <w:rPr>
          <w:rStyle w:val="StyleBoldUnderline"/>
        </w:rPr>
        <w:t xml:space="preserve">nited </w:t>
      </w:r>
      <w:r w:rsidRPr="00290EF5">
        <w:rPr>
          <w:rStyle w:val="StyleBoldUnderline"/>
          <w:highlight w:val="cyan"/>
        </w:rPr>
        <w:t>S</w:t>
      </w:r>
      <w:r>
        <w:rPr>
          <w:rStyle w:val="StyleBoldUnderline"/>
        </w:rPr>
        <w:t>tates. The American willingness to establish institutions</w:t>
      </w:r>
      <w:r>
        <w:rPr>
          <w:sz w:val="16"/>
        </w:rPr>
        <w:t xml:space="preserve">, the World Bank </w:t>
      </w:r>
      <w:r>
        <w:rPr>
          <w:rStyle w:val="StyleBoldUnderline"/>
        </w:rPr>
        <w:t>to deal with finance and trade</w:t>
      </w:r>
      <w:r>
        <w:rPr>
          <w:sz w:val="16"/>
        </w:rPr>
        <w:t xml:space="preserve">, United Nations </w:t>
      </w:r>
      <w:r>
        <w:rPr>
          <w:rStyle w:val="StyleBoldUnderline"/>
        </w:rPr>
        <w:t>to resolve global conflict</w:t>
      </w:r>
      <w:r>
        <w:rPr>
          <w:sz w:val="16"/>
        </w:rPr>
        <w:t xml:space="preserve">, NATO </w:t>
      </w:r>
      <w:r>
        <w:rPr>
          <w:rStyle w:val="StyleBoldUnderline"/>
        </w:rPr>
        <w:t>to provide security</w:t>
      </w:r>
      <w:r>
        <w:rPr>
          <w:sz w:val="16"/>
        </w:rPr>
        <w:t xml:space="preserve"> for Western Europe, </w:t>
      </w:r>
      <w:r>
        <w:rPr>
          <w:rStyle w:val="StyleBoldUnderline"/>
        </w:rPr>
        <w:t>is explained in terms of the theory of collective goods</w:t>
      </w:r>
      <w:r>
        <w:rPr>
          <w:sz w:val="16"/>
        </w:rPr>
        <w:t xml:space="preserve">. It is commonplace in the regimes literature that </w:t>
      </w:r>
      <w:r>
        <w:rPr>
          <w:rStyle w:val="StyleBoldUnderline"/>
        </w:rPr>
        <w:t xml:space="preserve">the </w:t>
      </w:r>
      <w:r>
        <w:rPr>
          <w:rStyle w:val="Emphasis"/>
        </w:rPr>
        <w:t>U</w:t>
      </w:r>
      <w:r>
        <w:rPr>
          <w:sz w:val="16"/>
        </w:rPr>
        <w:t xml:space="preserve">nited </w:t>
      </w:r>
      <w:r>
        <w:rPr>
          <w:rStyle w:val="Emphasis"/>
        </w:rPr>
        <w:t>S</w:t>
      </w:r>
      <w:r>
        <w:rPr>
          <w:sz w:val="16"/>
        </w:rPr>
        <w:t xml:space="preserve">tates, in so doing, </w:t>
      </w:r>
      <w:r>
        <w:rPr>
          <w:rStyle w:val="StyleBoldUnderline"/>
        </w:rPr>
        <w:t xml:space="preserve">was </w:t>
      </w:r>
      <w:r>
        <w:rPr>
          <w:rStyle w:val="StyleBoldUnderline"/>
        </w:rPr>
        <w:lastRenderedPageBreak/>
        <w:t>providing not only private goods for its own benefit but also</w:t>
      </w:r>
      <w:r>
        <w:rPr>
          <w:sz w:val="16"/>
        </w:rPr>
        <w:t xml:space="preserve"> (and perhaps especially) </w:t>
      </w:r>
      <w:r>
        <w:rPr>
          <w:rStyle w:val="StyleBoldUnderline"/>
        </w:rPr>
        <w:t>collective goods desired by</w:t>
      </w:r>
      <w:r>
        <w:rPr>
          <w:sz w:val="16"/>
        </w:rPr>
        <w:t xml:space="preserve">, and for the benefit of, </w:t>
      </w:r>
      <w:r>
        <w:rPr>
          <w:rStyle w:val="StyleBoldUnderline"/>
        </w:rPr>
        <w:t>other capitalist states and members of the international system in general.</w:t>
      </w:r>
      <w:r>
        <w:rPr>
          <w:sz w:val="16"/>
        </w:rPr>
        <w:t xml:space="preserve"> (Particular care is needed here about equating state interest with "national" interest.) Not only was </w:t>
      </w:r>
      <w:r>
        <w:rPr>
          <w:rStyle w:val="StyleBoldUnderline"/>
        </w:rPr>
        <w:t>the United States</w:t>
      </w:r>
      <w:r>
        <w:rPr>
          <w:sz w:val="16"/>
        </w:rPr>
        <w:t xml:space="preserve"> protecting its own territory and commercial enterprises, it </w:t>
      </w:r>
      <w:r>
        <w:rPr>
          <w:rStyle w:val="StyleBoldUnderline"/>
        </w:rPr>
        <w:t>was providing military protection for some fifty allies and almost as many neutrals</w:t>
      </w:r>
      <w:r>
        <w:rPr>
          <w:sz w:val="16"/>
        </w:rPr>
        <w:t xml:space="preserve">. Not only was it ensuring a liberal, open, near-global economy for its own prosperity, </w:t>
      </w:r>
      <w:r>
        <w:rPr>
          <w:rStyle w:val="StyleBoldUnderline"/>
        </w:rPr>
        <w:t>it was providing the basis for the prosperity of all capitalist states</w:t>
      </w:r>
      <w:r>
        <w:rPr>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Pr>
          <w:rStyle w:val="StyleBoldUnderline"/>
        </w:rPr>
        <w:t xml:space="preserve">the </w:t>
      </w:r>
      <w:r>
        <w:rPr>
          <w:rStyle w:val="Emphasis"/>
          <w:highlight w:val="cyan"/>
        </w:rPr>
        <w:t>benevolent hegemony</w:t>
      </w:r>
      <w:r>
        <w:rPr>
          <w:rStyle w:val="StyleBoldUnderline"/>
        </w:rPr>
        <w:t xml:space="preserve"> exercised by the United States </w:t>
      </w:r>
      <w:r>
        <w:rPr>
          <w:rStyle w:val="StyleBoldUnderline"/>
          <w:highlight w:val="cyan"/>
        </w:rPr>
        <w:t xml:space="preserve">is </w:t>
      </w:r>
      <w:r>
        <w:rPr>
          <w:rStyle w:val="Emphasis"/>
          <w:highlight w:val="cyan"/>
        </w:rPr>
        <w:t>good for</w:t>
      </w:r>
      <w:r>
        <w:rPr>
          <w:rStyle w:val="Emphasis"/>
        </w:rPr>
        <w:t xml:space="preserve"> a vast portion of </w:t>
      </w:r>
      <w:r>
        <w:rPr>
          <w:rStyle w:val="Emphasis"/>
          <w:highlight w:val="cyan"/>
        </w:rPr>
        <w:t>the world's population</w:t>
      </w:r>
      <w:r>
        <w:rPr>
          <w:rStyle w:val="StyleBoldUnderline"/>
        </w:rPr>
        <w:t>. It is certainly a better international arrangement than all realistic alternatives.</w:t>
      </w:r>
      <w:r>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Pr>
          <w:rStyle w:val="StyleBoldUnderline"/>
          <w:highlight w:val="cyan"/>
        </w:rPr>
        <w:t>A world without U.S. primacy will be</w:t>
      </w:r>
      <w:r>
        <w:rPr>
          <w:rStyle w:val="StyleBoldUnderline"/>
        </w:rPr>
        <w:t xml:space="preserve"> a world with </w:t>
      </w:r>
      <w:r>
        <w:rPr>
          <w:rStyle w:val="Emphasis"/>
          <w:highlight w:val="cyan"/>
        </w:rPr>
        <w:t>more violence and disorder</w:t>
      </w:r>
      <w:r>
        <w:rPr>
          <w:rStyle w:val="StyleBoldUnderline"/>
        </w:rPr>
        <w:t xml:space="preserve"> </w:t>
      </w:r>
      <w:r>
        <w:rPr>
          <w:rStyle w:val="StyleBoldUnderline"/>
          <w:highlight w:val="cyan"/>
        </w:rPr>
        <w:t xml:space="preserve">and </w:t>
      </w:r>
      <w:r>
        <w:rPr>
          <w:rStyle w:val="Emphasis"/>
          <w:highlight w:val="cyan"/>
        </w:rPr>
        <w:t>less democracy and economic growth</w:t>
      </w:r>
      <w:r>
        <w:rPr>
          <w:rStyle w:val="StyleBoldUnderline"/>
        </w:rPr>
        <w:t xml:space="preserve"> than a world where the United States continues to have more influence than any other country</w:t>
      </w:r>
      <w:r>
        <w:rPr>
          <w:sz w:val="16"/>
        </w:rPr>
        <w:t xml:space="preserve"> shaping global affairs”. 51 I argue that </w:t>
      </w:r>
      <w:r>
        <w:rPr>
          <w:rStyle w:val="StyleBoldUnderline"/>
        </w:rPr>
        <w:t>the overall American-shaped system is still in place. It is this macro political system</w:t>
      </w:r>
      <w:r>
        <w:rPr>
          <w:sz w:val="16"/>
        </w:rPr>
        <w:t xml:space="preserve">-a legacy of American power and its liberal polity </w:t>
      </w:r>
      <w:r>
        <w:rPr>
          <w:rStyle w:val="StyleBoldUnderline"/>
        </w:rPr>
        <w:t>that remains and serves to foster agreement and consensus. This is precisely what people want when they look for U.S. leadership and hegemony</w:t>
      </w:r>
      <w:r>
        <w:rPr>
          <w:sz w:val="16"/>
        </w:rPr>
        <w:t xml:space="preserve">.52 If the U.S. retreats from its hegemonic role, who would supplant it, not Europe, not China, not the Muslim world –and certainly not the United Nations. Unfortunately, </w:t>
      </w:r>
      <w:r>
        <w:rPr>
          <w:rStyle w:val="StyleBoldUnderline"/>
          <w:highlight w:val="cyan"/>
        </w:rPr>
        <w:t>the alternative to a</w:t>
      </w:r>
      <w:r>
        <w:rPr>
          <w:rStyle w:val="StyleBoldUnderline"/>
        </w:rPr>
        <w:t xml:space="preserve"> single </w:t>
      </w:r>
      <w:r>
        <w:rPr>
          <w:rStyle w:val="StyleBoldUnderline"/>
          <w:highlight w:val="cyan"/>
        </w:rPr>
        <w:t>superpower is not</w:t>
      </w:r>
      <w:r>
        <w:rPr>
          <w:rStyle w:val="StyleBoldUnderline"/>
        </w:rPr>
        <w:t xml:space="preserve"> a </w:t>
      </w:r>
      <w:r>
        <w:rPr>
          <w:rStyle w:val="StyleBoldUnderline"/>
          <w:highlight w:val="cyan"/>
        </w:rPr>
        <w:t xml:space="preserve">multilateral utopia, but </w:t>
      </w:r>
      <w:r>
        <w:rPr>
          <w:rStyle w:val="Emphasis"/>
          <w:highlight w:val="cyan"/>
        </w:rPr>
        <w:t>the anarchic nightmare of a New Dark Age</w:t>
      </w:r>
      <w:r>
        <w:rPr>
          <w:sz w:val="16"/>
        </w:rPr>
        <w:t xml:space="preserve">. Moreover, </w:t>
      </w:r>
      <w:r>
        <w:rPr>
          <w:rStyle w:val="StyleBoldUnderline"/>
          <w:highlight w:val="cyan"/>
        </w:rPr>
        <w:t>the alternative to unipolarity</w:t>
      </w:r>
      <w:r>
        <w:rPr>
          <w:rStyle w:val="StyleBoldUnderline"/>
        </w:rPr>
        <w:t xml:space="preserve"> </w:t>
      </w:r>
      <w:r>
        <w:rPr>
          <w:rStyle w:val="StyleBoldUnderline"/>
          <w:highlight w:val="cyan"/>
        </w:rPr>
        <w:t>would</w:t>
      </w:r>
      <w:r>
        <w:rPr>
          <w:rStyle w:val="StyleBoldUnderline"/>
        </w:rPr>
        <w:t xml:space="preserve"> not be multipolarity at all. It would </w:t>
      </w:r>
      <w:r>
        <w:rPr>
          <w:rStyle w:val="StyleBoldUnderline"/>
          <w:highlight w:val="cyan"/>
        </w:rPr>
        <w:t xml:space="preserve">be ‘apolarity’ –a </w:t>
      </w:r>
      <w:r>
        <w:rPr>
          <w:rStyle w:val="Emphasis"/>
          <w:highlight w:val="cyan"/>
        </w:rPr>
        <w:t>global vacuum of power</w:t>
      </w:r>
      <w:r>
        <w:rPr>
          <w:sz w:val="16"/>
        </w:rPr>
        <w:t xml:space="preserve">.53 Since the end of WWII </w:t>
      </w:r>
      <w:r w:rsidRPr="00290EF5">
        <w:rPr>
          <w:rStyle w:val="StyleBoldUnderline"/>
          <w:highlight w:val="cyan"/>
        </w:rPr>
        <w:t>the U</w:t>
      </w:r>
      <w:r>
        <w:rPr>
          <w:rStyle w:val="StyleBoldUnderline"/>
        </w:rPr>
        <w:t xml:space="preserve">nited </w:t>
      </w:r>
      <w:r w:rsidRPr="00290EF5">
        <w:rPr>
          <w:rStyle w:val="StyleBoldUnderline"/>
          <w:highlight w:val="cyan"/>
        </w:rPr>
        <w:t>S</w:t>
      </w:r>
      <w:r>
        <w:rPr>
          <w:rStyle w:val="StyleBoldUnderline"/>
        </w:rPr>
        <w:t>tates</w:t>
      </w:r>
      <w:r>
        <w:rPr>
          <w:sz w:val="16"/>
        </w:rPr>
        <w:t xml:space="preserve"> has been the clear and dominant leader politically, economically and military. But its </w:t>
      </w:r>
      <w:r>
        <w:rPr>
          <w:rStyle w:val="StyleBoldUnderline"/>
        </w:rPr>
        <w:t xml:space="preserve">leadership as been unique; it </w:t>
      </w:r>
      <w:r w:rsidRPr="00290EF5">
        <w:rPr>
          <w:rStyle w:val="StyleBoldUnderline"/>
          <w:highlight w:val="cyan"/>
        </w:rPr>
        <w:t>has not been tyrannical</w:t>
      </w:r>
      <w:r>
        <w:rPr>
          <w:rStyle w:val="StyleBoldUnderline"/>
        </w:rPr>
        <w:t>, its leadership and hegemony has focused on relative gains and has forgone absolute gains</w:t>
      </w:r>
      <w:r>
        <w:rPr>
          <w:sz w:val="16"/>
        </w:rPr>
        <w:t xml:space="preserve">. </w:t>
      </w:r>
      <w:r>
        <w:rPr>
          <w:rStyle w:val="Emphasis"/>
        </w:rPr>
        <w:t xml:space="preserve">The </w:t>
      </w:r>
      <w:r w:rsidRPr="00290EF5">
        <w:rPr>
          <w:rStyle w:val="Emphasis"/>
          <w:highlight w:val="cyan"/>
        </w:rPr>
        <w:t>difference lies in the exercise of power</w:t>
      </w:r>
      <w:r>
        <w:rPr>
          <w:sz w:val="16"/>
        </w:rPr>
        <w:t xml:space="preserve">. </w:t>
      </w:r>
      <w:r>
        <w:rPr>
          <w:rStyle w:val="StyleBoldUnderline"/>
        </w:rPr>
        <w:t>The strength acquired by the United States in the aftermath of World War II was far greater than any single nation</w:t>
      </w:r>
      <w:r>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Pr>
          <w:rStyle w:val="StyleBoldUnderline"/>
        </w:rPr>
        <w:t xml:space="preserve">To exercise leadership is to get others to do things that they would not otherwise do. It involves the ability to shape, directly or indirectly, the interests or actions of others. </w:t>
      </w:r>
      <w:r>
        <w:rPr>
          <w:rStyle w:val="StyleBoldUnderline"/>
          <w:highlight w:val="cyan"/>
        </w:rPr>
        <w:t>Leadership</w:t>
      </w:r>
      <w:r>
        <w:rPr>
          <w:rStyle w:val="StyleBoldUnderline"/>
        </w:rPr>
        <w:t xml:space="preserve"> may involve the ability to not just "twist arms" but also to get other states to conceive of their interests and policy goals in new ways</w:t>
      </w:r>
      <w:r>
        <w:rPr>
          <w:sz w:val="16"/>
        </w:rPr>
        <w:t xml:space="preserve">. This suggests a second element of leadership, which involves not just the marshalling of power capabilities and material resources. </w:t>
      </w:r>
      <w:r>
        <w:rPr>
          <w:rStyle w:val="StyleBoldUnderline"/>
        </w:rPr>
        <w:t>It</w:t>
      </w:r>
      <w:r>
        <w:rPr>
          <w:sz w:val="16"/>
        </w:rPr>
        <w:t xml:space="preserve"> also </w:t>
      </w:r>
      <w:r>
        <w:rPr>
          <w:rStyle w:val="StyleBoldUnderline"/>
          <w:highlight w:val="cyan"/>
        </w:rPr>
        <w:t xml:space="preserve">involves the ability to </w:t>
      </w:r>
      <w:r>
        <w:rPr>
          <w:rStyle w:val="Emphasis"/>
          <w:highlight w:val="cyan"/>
        </w:rPr>
        <w:t>project a set of political ideas or principles</w:t>
      </w:r>
      <w:r>
        <w:rPr>
          <w:rStyle w:val="StyleBoldUnderline"/>
        </w:rPr>
        <w:t xml:space="preserve"> about the proper or effective ordering of po1itics. It suggests the ability to produce concerted or collaborative actions by several states or other actors.</w:t>
      </w:r>
      <w:r>
        <w:rPr>
          <w:sz w:val="16"/>
        </w:rPr>
        <w:t xml:space="preserve"> </w:t>
      </w:r>
      <w:r>
        <w:rPr>
          <w:rStyle w:val="StyleBoldUnderline"/>
        </w:rPr>
        <w:t>Leadership is the use of power to orchestrate the actions of a group toward a collective end.</w:t>
      </w:r>
      <w:r>
        <w:rPr>
          <w:sz w:val="16"/>
        </w:rPr>
        <w:t xml:space="preserve">55 By validating regimes and norms of international behaviour </w:t>
      </w:r>
      <w:r>
        <w:rPr>
          <w:rStyle w:val="StyleBoldUnderline"/>
        </w:rPr>
        <w:t>the U.S. has given incentives for actors</w:t>
      </w:r>
      <w:r>
        <w:rPr>
          <w:sz w:val="16"/>
        </w:rPr>
        <w:t xml:space="preserve">, small and large, in the international arena </w:t>
      </w:r>
      <w:r>
        <w:rPr>
          <w:rStyle w:val="StyleBoldUnderline"/>
        </w:rPr>
        <w:t xml:space="preserve">to behave peacefully. The </w:t>
      </w:r>
      <w:r w:rsidRPr="00290EF5">
        <w:rPr>
          <w:rStyle w:val="StyleBoldUnderline"/>
          <w:highlight w:val="cyan"/>
        </w:rPr>
        <w:t>uni-polar</w:t>
      </w:r>
      <w:r>
        <w:rPr>
          <w:rStyle w:val="StyleBoldUnderline"/>
        </w:rPr>
        <w:t xml:space="preserve"> U.S. dominated </w:t>
      </w:r>
      <w:r w:rsidRPr="00290EF5">
        <w:rPr>
          <w:rStyle w:val="StyleBoldUnderline"/>
          <w:highlight w:val="cyan"/>
        </w:rPr>
        <w:t xml:space="preserve">order has led to a </w:t>
      </w:r>
      <w:r w:rsidRPr="00290EF5">
        <w:rPr>
          <w:rStyle w:val="Emphasis"/>
          <w:highlight w:val="cyan"/>
        </w:rPr>
        <w:t>stable international system</w:t>
      </w:r>
      <w:r w:rsidRPr="00290EF5">
        <w:rPr>
          <w:sz w:val="16"/>
          <w:highlight w:val="cyan"/>
        </w:rPr>
        <w:t>.</w:t>
      </w:r>
      <w:r>
        <w:rPr>
          <w:sz w:val="16"/>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290EF5">
        <w:rPr>
          <w:rStyle w:val="StyleBoldUnderline"/>
          <w:highlight w:val="cyan"/>
        </w:rPr>
        <w:t xml:space="preserve">institutions can permit cooperation to continue </w:t>
      </w:r>
      <w:r w:rsidRPr="00290EF5">
        <w:rPr>
          <w:rStyle w:val="Emphasis"/>
          <w:highlight w:val="cyan"/>
        </w:rPr>
        <w:t xml:space="preserve">even after a hegemon's influence </w:t>
      </w:r>
      <w:r w:rsidRPr="00290EF5">
        <w:rPr>
          <w:rStyle w:val="Emphasis"/>
        </w:rPr>
        <w:t>has</w:t>
      </w:r>
      <w:r>
        <w:rPr>
          <w:rStyle w:val="Emphasis"/>
        </w:rPr>
        <w:t xml:space="preserve"> </w:t>
      </w:r>
      <w:r w:rsidRPr="00290EF5">
        <w:rPr>
          <w:rStyle w:val="Emphasis"/>
          <w:highlight w:val="cyan"/>
        </w:rPr>
        <w:t>eroded</w:t>
      </w:r>
      <w:r>
        <w:rPr>
          <w:rStyle w:val="Emphasis"/>
        </w:rPr>
        <w:t>.</w:t>
      </w:r>
      <w:r>
        <w:rPr>
          <w:sz w:val="16"/>
        </w:rPr>
        <w:t xml:space="preserve"> </w:t>
      </w:r>
      <w:r>
        <w:rPr>
          <w:rStyle w:val="StyleBoldUnderline"/>
        </w:rPr>
        <w:t xml:space="preserve">Institutions provide opportunities for commitment and for observing whether others keep their commitments. Such </w:t>
      </w:r>
      <w:r>
        <w:rPr>
          <w:rStyle w:val="StyleBoldUnderline"/>
          <w:highlight w:val="cyan"/>
        </w:rPr>
        <w:t xml:space="preserve">opportunities are </w:t>
      </w:r>
      <w:r w:rsidRPr="00290EF5">
        <w:rPr>
          <w:rStyle w:val="StyleBoldUnderline"/>
        </w:rPr>
        <w:t xml:space="preserve">virtually </w:t>
      </w:r>
      <w:r>
        <w:rPr>
          <w:rStyle w:val="Emphasis"/>
          <w:highlight w:val="cyan"/>
        </w:rPr>
        <w:t xml:space="preserve">essential to cooperation </w:t>
      </w:r>
      <w:r>
        <w:rPr>
          <w:rStyle w:val="Emphasis"/>
        </w:rPr>
        <w:t>in non-zero-sum situations,</w:t>
      </w:r>
      <w:r>
        <w:rPr>
          <w:sz w:val="16"/>
        </w:rPr>
        <w:t xml:space="preserve"> as gaming experiments demonstrate. </w:t>
      </w:r>
      <w:r>
        <w:rPr>
          <w:rStyle w:val="StyleBoldUnderline"/>
        </w:rPr>
        <w:t>Declining hegemony and stagnant</w:t>
      </w:r>
      <w:r>
        <w:rPr>
          <w:sz w:val="16"/>
        </w:rPr>
        <w:t xml:space="preserve"> (but not decaying) </w:t>
      </w:r>
      <w:r>
        <w:rPr>
          <w:rStyle w:val="StyleBoldUnderline"/>
        </w:rPr>
        <w:t xml:space="preserve">institutions may therefore be </w:t>
      </w:r>
      <w:r>
        <w:rPr>
          <w:rStyle w:val="Emphasis"/>
        </w:rPr>
        <w:t>consistent with a stable provision of desired outcomes</w:t>
      </w:r>
      <w:r>
        <w:rPr>
          <w:rStyle w:val="StyleBoldUnderline"/>
        </w:rPr>
        <w:t>, although the ability to promote new levels of cooperation to deal with new problems</w:t>
      </w:r>
      <w:r>
        <w:rPr>
          <w:sz w:val="16"/>
        </w:rPr>
        <w:t xml:space="preserve"> </w:t>
      </w:r>
      <w:r>
        <w:rPr>
          <w:sz w:val="16"/>
        </w:rPr>
        <w:lastRenderedPageBreak/>
        <w:t xml:space="preserve">(e.g., energy supplies, environmental protection) </w:t>
      </w:r>
      <w:r>
        <w:rPr>
          <w:rStyle w:val="StyleBoldUnderline"/>
        </w:rPr>
        <w:t>is more problematic</w:t>
      </w:r>
      <w:r>
        <w:rPr>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290EF5">
        <w:rPr>
          <w:rStyle w:val="StyleBoldUnderline"/>
        </w:rPr>
        <w:t xml:space="preserve">I see </w:t>
      </w:r>
      <w:r>
        <w:rPr>
          <w:rStyle w:val="StyleBoldUnderline"/>
          <w:highlight w:val="cyan"/>
        </w:rPr>
        <w:t>a multi-polar world</w:t>
      </w:r>
      <w:r>
        <w:rPr>
          <w:rStyle w:val="StyleBoldUnderline"/>
        </w:rPr>
        <w:t xml:space="preserve"> as one being </w:t>
      </w:r>
      <w:r>
        <w:rPr>
          <w:rStyle w:val="Emphasis"/>
          <w:highlight w:val="cyan"/>
        </w:rPr>
        <w:t xml:space="preserve">filled with instability and </w:t>
      </w:r>
      <w:r>
        <w:rPr>
          <w:rStyle w:val="Emphasis"/>
        </w:rPr>
        <w:t xml:space="preserve">higher chances of </w:t>
      </w:r>
      <w:r>
        <w:rPr>
          <w:rStyle w:val="Emphasis"/>
          <w:highlight w:val="cyan"/>
        </w:rPr>
        <w:t>great power conflict</w:t>
      </w:r>
      <w:r>
        <w:rPr>
          <w:sz w:val="16"/>
          <w:highlight w:val="cyan"/>
        </w:rPr>
        <w:t>.</w:t>
      </w:r>
      <w:r>
        <w:rPr>
          <w:sz w:val="16"/>
        </w:rPr>
        <w:t xml:space="preserve"> </w:t>
      </w:r>
      <w:r>
        <w:rPr>
          <w:rStyle w:val="StyleBoldUnderline"/>
        </w:rPr>
        <w:t xml:space="preserve">The Great Power jostling and </w:t>
      </w:r>
      <w:r>
        <w:rPr>
          <w:rStyle w:val="StyleBoldUnderline"/>
          <w:highlight w:val="cyan"/>
        </w:rPr>
        <w:t>British hegemonic decline that led to WWI is an example</w:t>
      </w:r>
      <w:r>
        <w:rPr>
          <w:rStyle w:val="StyleBoldUnderline"/>
        </w:rPr>
        <w:t xml:space="preserve"> of how multi polar systems are prone to great power wars.</w:t>
      </w:r>
      <w:r>
        <w:rPr>
          <w:sz w:val="16"/>
        </w:rPr>
        <w:t xml:space="preserve"> I further posit that </w:t>
      </w:r>
      <w:r>
        <w:rPr>
          <w:rStyle w:val="StyleBoldUnderline"/>
        </w:rPr>
        <w:t xml:space="preserve">U.S. hegemony is </w:t>
      </w:r>
      <w:r>
        <w:rPr>
          <w:rStyle w:val="Emphasis"/>
        </w:rPr>
        <w:t>significantly different from the past British hegemony because of its reliance on consent and its mutilaterist nature</w:t>
      </w:r>
      <w:r>
        <w:rPr>
          <w:sz w:val="16"/>
        </w:rPr>
        <w:t>. The most significant would be the UN and its various branches financial, developmental, and conflict resolution</w:t>
      </w:r>
      <w:r>
        <w:rPr>
          <w:rStyle w:val="StyleBoldUnderline"/>
        </w:rPr>
        <w:t xml:space="preserve">. </w:t>
      </w:r>
      <w:r>
        <w:rPr>
          <w:rStyle w:val="StyleBoldUnderline"/>
          <w:highlight w:val="cyan"/>
        </w:rPr>
        <w:t xml:space="preserve">It is common for the international system to </w:t>
      </w:r>
      <w:r>
        <w:rPr>
          <w:rStyle w:val="Emphasis"/>
          <w:highlight w:val="cyan"/>
        </w:rPr>
        <w:t>go through cataclysmic changes with the fall of a great power</w:t>
      </w:r>
      <w:r>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w:t>
      </w:r>
      <w:r w:rsidRPr="006823B8">
        <w:rPr>
          <w:rStyle w:val="Emphasis"/>
        </w:rPr>
        <w:t>.S. leadership</w:t>
      </w:r>
      <w:r>
        <w:rPr>
          <w:rStyle w:val="Emphasis"/>
        </w:rPr>
        <w:t xml:space="preserve"> and its institutional creations will long outlast the decline of its post war position of military and economic dominance</w:t>
      </w:r>
      <w:r>
        <w:rPr>
          <w:rStyle w:val="StyleBoldUnderline"/>
        </w:rPr>
        <w:t>; and it will outlast the foreign policy stumbling of particular administrations.</w:t>
      </w:r>
      <w:r>
        <w:rPr>
          <w:sz w:val="16"/>
        </w:rPr>
        <w:t>59 U.S. hegemony will continue providing the public good that the world is associated with despite the rise of other powers in the system “</w:t>
      </w:r>
      <w:r>
        <w:rPr>
          <w:rStyle w:val="StyleBoldUnderline"/>
        </w:rPr>
        <w:t>cooperation may persist after hegemonic decline because of the inertia of existing regimes.</w:t>
      </w:r>
      <w:r>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Pr>
          <w:rStyle w:val="StyleBoldUnderline"/>
        </w:rPr>
        <w:t>Since the end of WWII the majority of the states</w:t>
      </w:r>
      <w:r>
        <w:rPr>
          <w:sz w:val="16"/>
        </w:rPr>
        <w:t xml:space="preserve"> that are represented in the core </w:t>
      </w:r>
      <w:r>
        <w:rPr>
          <w:rStyle w:val="StyleBoldUnderline"/>
        </w:rPr>
        <w:t>have come to depend on the security that U.S. hegemony has provided</w:t>
      </w:r>
      <w:r>
        <w:rPr>
          <w:sz w:val="16"/>
        </w:rPr>
        <w:t xml:space="preserve">, so although they have their own national interest, </w:t>
      </w:r>
      <w:r>
        <w:rPr>
          <w:rStyle w:val="StyleBoldUnderline"/>
        </w:rPr>
        <w:t>they forgo short term gains to maintain U.S. hegemony</w:t>
      </w:r>
      <w:r>
        <w:rPr>
          <w:sz w:val="16"/>
        </w:rPr>
        <w:t xml:space="preserve">. Why would other states forgo a leadership role to a foreign hegemon because it is in their interests; one particularly ambitious application is Gilpin's analysis of war and hegemonic stability. He argues that </w:t>
      </w:r>
      <w:r>
        <w:rPr>
          <w:rStyle w:val="Emphasis"/>
          <w:highlight w:val="cyan"/>
        </w:rPr>
        <w:t>the presence of a hegemonic power is central to the preservation of stability and peace</w:t>
      </w:r>
      <w:r>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Pr>
        <w:t>international order is a public good, benefiting subordinate states</w:t>
      </w:r>
      <w:r>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6823B8">
        <w:rPr>
          <w:rStyle w:val="StyleBoldUnderline"/>
          <w:highlight w:val="cyan"/>
        </w:rPr>
        <w:t>if they receive</w:t>
      </w:r>
      <w:r>
        <w:rPr>
          <w:rStyle w:val="StyleBoldUnderline"/>
        </w:rPr>
        <w:t xml:space="preserve"> net </w:t>
      </w:r>
      <w:r w:rsidRPr="006823B8">
        <w:rPr>
          <w:rStyle w:val="StyleBoldUnderline"/>
          <w:highlight w:val="cyan"/>
        </w:rPr>
        <w:t>benefits</w:t>
      </w:r>
      <w:r>
        <w:rPr>
          <w:rStyle w:val="StyleBoldUnderline"/>
        </w:rPr>
        <w:t xml:space="preserve"> </w:t>
      </w:r>
      <w:r>
        <w:rPr>
          <w:sz w:val="16"/>
        </w:rPr>
        <w:t xml:space="preserve">(i.e., a surplus of public good benefits over the contribution extracted from them), </w:t>
      </w:r>
      <w:r w:rsidRPr="006823B8">
        <w:rPr>
          <w:rStyle w:val="Emphasis"/>
          <w:highlight w:val="cyan"/>
        </w:rPr>
        <w:t>they</w:t>
      </w:r>
      <w:r>
        <w:rPr>
          <w:rStyle w:val="Emphasis"/>
        </w:rPr>
        <w:t xml:space="preserve"> may </w:t>
      </w:r>
      <w:r w:rsidRPr="006823B8">
        <w:rPr>
          <w:rStyle w:val="Emphasis"/>
          <w:highlight w:val="cyan"/>
        </w:rPr>
        <w:t>recognize hegemonic leadership as legitimate</w:t>
      </w:r>
      <w:r>
        <w:rPr>
          <w:rStyle w:val="Emphasis"/>
        </w:rPr>
        <w:t xml:space="preserve"> and so reinforce its performance and position</w:t>
      </w:r>
      <w:r>
        <w:rPr>
          <w:sz w:val="16"/>
        </w:rPr>
        <w:t xml:space="preserve">. During the 19th century several countries benefited from British hegemony particularly its rule of the seas, since WWII the </w:t>
      </w:r>
      <w:r>
        <w:rPr>
          <w:rStyle w:val="StyleBoldUnderline"/>
        </w:rPr>
        <w:t>U.S. has also provided a similar stability and security that has made smaller powers thrive in the international system</w:t>
      </w:r>
      <w:r>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4F44DF" w:rsidRDefault="004F44DF" w:rsidP="004F44DF">
      <w:pPr>
        <w:rPr>
          <w:rFonts w:eastAsia="Calibri"/>
          <w:sz w:val="8"/>
          <w:szCs w:val="24"/>
        </w:rPr>
      </w:pPr>
    </w:p>
    <w:p w:rsidR="004F44DF" w:rsidRPr="00EB1868" w:rsidRDefault="004F44DF" w:rsidP="004F44DF">
      <w:pPr>
        <w:tabs>
          <w:tab w:val="left" w:pos="3690"/>
        </w:tabs>
        <w:rPr>
          <w:sz w:val="8"/>
          <w:szCs w:val="24"/>
        </w:rPr>
      </w:pPr>
      <w:r>
        <w:rPr>
          <w:sz w:val="8"/>
          <w:szCs w:val="24"/>
        </w:rPr>
        <w:tab/>
      </w:r>
    </w:p>
    <w:p w:rsidR="004F44DF" w:rsidRPr="00D17C4E" w:rsidRDefault="004F44DF" w:rsidP="004F44DF"/>
    <w:p w:rsidR="004F44DF" w:rsidRDefault="004F44DF" w:rsidP="004F44DF">
      <w:pPr>
        <w:pStyle w:val="Heading4"/>
      </w:pPr>
      <w:r>
        <w:t xml:space="preserve">New trends prove that espionage emboldens China – makes them pivot with force – the aff allows for diplomacy </w:t>
      </w:r>
    </w:p>
    <w:p w:rsidR="004F44DF" w:rsidRDefault="004F44DF" w:rsidP="004F44DF">
      <w:r>
        <w:rPr>
          <w:rStyle w:val="StyleStyleBold12pt"/>
        </w:rPr>
        <w:t>VOA 11/21</w:t>
      </w:r>
      <w:r>
        <w:t>/13 – (“Report: China 'Challenging US Military Preeminence in Asia'”, Voice of America, http://www.voanews.com/content/report-china-challenging-us-military-preeminence-in-asia/1794585.html)//javi</w:t>
      </w:r>
    </w:p>
    <w:p w:rsidR="004F44DF" w:rsidRPr="00B760FA" w:rsidRDefault="004F44DF" w:rsidP="004F44DF">
      <w:pPr>
        <w:rPr>
          <w:rStyle w:val="Emphasis"/>
        </w:rPr>
      </w:pPr>
      <w:r>
        <w:rPr>
          <w:sz w:val="12"/>
        </w:rPr>
        <w:lastRenderedPageBreak/>
        <w:t xml:space="preserve">A </w:t>
      </w:r>
      <w:r w:rsidRPr="00B760FA">
        <w:rPr>
          <w:rStyle w:val="StyleBoldUnderline"/>
          <w:highlight w:val="cyan"/>
        </w:rPr>
        <w:t>U.S.</w:t>
      </w:r>
      <w:r>
        <w:rPr>
          <w:rStyle w:val="StyleBoldUnderline"/>
        </w:rPr>
        <w:t xml:space="preserve"> congressional </w:t>
      </w:r>
      <w:r w:rsidRPr="00B760FA">
        <w:rPr>
          <w:rStyle w:val="StyleBoldUnderline"/>
          <w:highlight w:val="cyan"/>
        </w:rPr>
        <w:t>panel reported</w:t>
      </w:r>
      <w:r>
        <w:rPr>
          <w:rStyle w:val="StyleBoldUnderline"/>
        </w:rPr>
        <w:t xml:space="preserve"> that </w:t>
      </w:r>
      <w:r w:rsidRPr="00B760FA">
        <w:rPr>
          <w:rStyle w:val="StyleBoldUnderline"/>
          <w:highlight w:val="cyan"/>
        </w:rPr>
        <w:t>China's</w:t>
      </w:r>
      <w:r>
        <w:rPr>
          <w:rStyle w:val="StyleBoldUnderline"/>
        </w:rPr>
        <w:t xml:space="preserve"> rapidly modernizing </w:t>
      </w:r>
      <w:r w:rsidRPr="00B760FA">
        <w:rPr>
          <w:rStyle w:val="StyleBoldUnderline"/>
          <w:highlight w:val="cyan"/>
        </w:rPr>
        <w:t>military is "altering the security</w:t>
      </w:r>
      <w:r>
        <w:rPr>
          <w:rStyle w:val="StyleBoldUnderline"/>
        </w:rPr>
        <w:t xml:space="preserve"> </w:t>
      </w:r>
      <w:r w:rsidRPr="00B760FA">
        <w:rPr>
          <w:rStyle w:val="StyleBoldUnderline"/>
          <w:highlight w:val="cyan"/>
        </w:rPr>
        <w:t>balance</w:t>
      </w:r>
      <w:r>
        <w:rPr>
          <w:rStyle w:val="StyleBoldUnderline"/>
        </w:rPr>
        <w:t xml:space="preserve"> in the Asia Pacific and </w:t>
      </w:r>
      <w:r w:rsidRPr="00B760FA">
        <w:rPr>
          <w:rStyle w:val="StyleBoldUnderline"/>
          <w:highlight w:val="cyan"/>
        </w:rPr>
        <w:t>challenging</w:t>
      </w:r>
      <w:r>
        <w:rPr>
          <w:sz w:val="12"/>
        </w:rPr>
        <w:t xml:space="preserve"> decades of </w:t>
      </w:r>
      <w:r w:rsidRPr="00B760FA">
        <w:rPr>
          <w:rStyle w:val="StyleBoldUnderline"/>
          <w:highlight w:val="cyan"/>
        </w:rPr>
        <w:t>U.S.</w:t>
      </w:r>
      <w:r>
        <w:rPr>
          <w:rStyle w:val="StyleBoldUnderline"/>
        </w:rPr>
        <w:t xml:space="preserve"> military </w:t>
      </w:r>
      <w:r w:rsidRPr="00B760FA">
        <w:rPr>
          <w:rStyle w:val="StyleBoldUnderline"/>
          <w:highlight w:val="cyan"/>
        </w:rPr>
        <w:t>preeminence</w:t>
      </w:r>
      <w:r>
        <w:rPr>
          <w:sz w:val="12"/>
        </w:rPr>
        <w:t xml:space="preserve"> in the region." </w:t>
      </w:r>
      <w:r>
        <w:rPr>
          <w:rStyle w:val="StyleBoldUnderline"/>
        </w:rPr>
        <w:t>That warning was given Wednesday in a wide-ranging annual report by the U.S.-China Economic and Security Review Commission</w:t>
      </w:r>
      <w:r>
        <w:rPr>
          <w:sz w:val="12"/>
        </w:rPr>
        <w:t xml:space="preserve">, a body which advises U.S. lawmakers on Beijing-related policy. </w:t>
      </w:r>
      <w:r w:rsidRPr="00B760FA">
        <w:rPr>
          <w:rStyle w:val="StyleBoldUnderline"/>
          <w:highlight w:val="cyan"/>
        </w:rPr>
        <w:t>The report</w:t>
      </w:r>
      <w:r>
        <w:rPr>
          <w:sz w:val="12"/>
        </w:rPr>
        <w:t xml:space="preserve"> also </w:t>
      </w:r>
      <w:r w:rsidRPr="00B760FA">
        <w:rPr>
          <w:rStyle w:val="StyleBoldUnderline"/>
          <w:highlight w:val="cyan"/>
        </w:rPr>
        <w:t>accused</w:t>
      </w:r>
      <w:r>
        <w:rPr>
          <w:rStyle w:val="StyleBoldUnderline"/>
        </w:rPr>
        <w:t xml:space="preserve"> the </w:t>
      </w:r>
      <w:r w:rsidRPr="00B760FA">
        <w:rPr>
          <w:rStyle w:val="StyleBoldUnderline"/>
          <w:highlight w:val="cyan"/>
        </w:rPr>
        <w:t>Chinese</w:t>
      </w:r>
      <w:r>
        <w:rPr>
          <w:sz w:val="12"/>
        </w:rPr>
        <w:t xml:space="preserve"> government </w:t>
      </w:r>
      <w:r w:rsidRPr="00B760FA">
        <w:rPr>
          <w:rStyle w:val="StyleBoldUnderline"/>
          <w:highlight w:val="cyan"/>
        </w:rPr>
        <w:t>of "directing</w:t>
      </w:r>
      <w:r>
        <w:rPr>
          <w:rStyle w:val="StyleBoldUnderline"/>
        </w:rPr>
        <w:t xml:space="preserve"> and executing a large-scale</w:t>
      </w:r>
      <w:r>
        <w:rPr>
          <w:sz w:val="12"/>
        </w:rPr>
        <w:t xml:space="preserve"> cyber </w:t>
      </w:r>
      <w:r w:rsidRPr="00B760FA">
        <w:rPr>
          <w:rStyle w:val="StyleBoldUnderline"/>
          <w:highlight w:val="cyan"/>
        </w:rPr>
        <w:t>espionage</w:t>
      </w:r>
      <w:r>
        <w:rPr>
          <w:rStyle w:val="StyleBoldUnderline"/>
        </w:rPr>
        <w:t xml:space="preserve"> campaign against the U</w:t>
      </w:r>
      <w:r>
        <w:rPr>
          <w:sz w:val="12"/>
        </w:rPr>
        <w:t xml:space="preserve">nited </w:t>
      </w:r>
      <w:r>
        <w:rPr>
          <w:rStyle w:val="StyleBoldUnderline"/>
        </w:rPr>
        <w:t>S</w:t>
      </w:r>
      <w:r>
        <w:rPr>
          <w:sz w:val="12"/>
        </w:rPr>
        <w:t xml:space="preserve">tates." It said sanctions may be necessary to help deter the spying. China has not responded to the allegations. Last year, Beijing's foreign ministry condemned the panel's report for having what it called a "Cold War" attitude. Though it is still far outpaced by the U.S. in defense spending, </w:t>
      </w:r>
      <w:r w:rsidRPr="00B760FA">
        <w:rPr>
          <w:rStyle w:val="StyleBoldUnderline"/>
          <w:highlight w:val="cyan"/>
        </w:rPr>
        <w:t>China has</w:t>
      </w:r>
      <w:r>
        <w:rPr>
          <w:rStyle w:val="StyleBoldUnderline"/>
        </w:rPr>
        <w:t xml:space="preserve"> steadily </w:t>
      </w:r>
      <w:r w:rsidRPr="00B760FA">
        <w:rPr>
          <w:rStyle w:val="StyleBoldUnderline"/>
          <w:highlight w:val="cyan"/>
        </w:rPr>
        <w:t>increased</w:t>
      </w:r>
      <w:r>
        <w:rPr>
          <w:rStyle w:val="StyleBoldUnderline"/>
        </w:rPr>
        <w:t xml:space="preserve"> its </w:t>
      </w:r>
      <w:r w:rsidRPr="00B760FA">
        <w:rPr>
          <w:rStyle w:val="StyleBoldUnderline"/>
          <w:highlight w:val="cyan"/>
        </w:rPr>
        <w:t>military expenditures</w:t>
      </w:r>
      <w:r>
        <w:rPr>
          <w:rStyle w:val="StyleBoldUnderline"/>
        </w:rPr>
        <w:t xml:space="preserve"> in recent decades</w:t>
      </w:r>
      <w:r>
        <w:rPr>
          <w:sz w:val="12"/>
        </w:rPr>
        <w:t xml:space="preserve">. Beijing, for its part, insists its rise is peaceful. However, commission chairman William Reinsch said </w:t>
      </w:r>
      <w:r w:rsidRPr="00B760FA">
        <w:rPr>
          <w:rStyle w:val="StyleBoldUnderline"/>
          <w:highlight w:val="cyan"/>
        </w:rPr>
        <w:t>China is</w:t>
      </w:r>
      <w:r>
        <w:rPr>
          <w:rStyle w:val="StyleBoldUnderline"/>
        </w:rPr>
        <w:t xml:space="preserve"> more aggressively </w:t>
      </w:r>
      <w:r w:rsidRPr="00B760FA">
        <w:rPr>
          <w:rStyle w:val="StyleBoldUnderline"/>
          <w:highlight w:val="cyan"/>
        </w:rPr>
        <w:t>projecting its power abroad</w:t>
      </w:r>
      <w:r>
        <w:rPr>
          <w:rStyle w:val="StyleBoldUnderline"/>
        </w:rPr>
        <w:t>.</w:t>
      </w:r>
      <w:r>
        <w:rPr>
          <w:sz w:val="12"/>
        </w:rPr>
        <w:t xml:space="preserve"> He noted that </w:t>
      </w:r>
      <w:r w:rsidRPr="00B760FA">
        <w:rPr>
          <w:rStyle w:val="StyleBoldUnderline"/>
          <w:highlight w:val="cyan"/>
        </w:rPr>
        <w:t>Beijing is using</w:t>
      </w:r>
      <w:r>
        <w:rPr>
          <w:rStyle w:val="StyleBoldUnderline"/>
        </w:rPr>
        <w:t xml:space="preserve"> "</w:t>
      </w:r>
      <w:r w:rsidRPr="00B760FA">
        <w:rPr>
          <w:rStyle w:val="StyleBoldUnderline"/>
          <w:highlight w:val="cyan"/>
        </w:rPr>
        <w:t>coercive" tactics in the East and S</w:t>
      </w:r>
      <w:r>
        <w:rPr>
          <w:rStyle w:val="StyleBoldUnderline"/>
        </w:rPr>
        <w:t xml:space="preserve">outh </w:t>
      </w:r>
      <w:r w:rsidRPr="00B760FA">
        <w:rPr>
          <w:rStyle w:val="StyleBoldUnderline"/>
          <w:highlight w:val="cyan"/>
        </w:rPr>
        <w:t>C</w:t>
      </w:r>
      <w:r>
        <w:rPr>
          <w:rStyle w:val="StyleBoldUnderline"/>
        </w:rPr>
        <w:t xml:space="preserve">hina </w:t>
      </w:r>
      <w:r w:rsidRPr="00B760FA">
        <w:rPr>
          <w:rStyle w:val="StyleBoldUnderline"/>
          <w:highlight w:val="cyan"/>
        </w:rPr>
        <w:t>S</w:t>
      </w:r>
      <w:r>
        <w:rPr>
          <w:rStyle w:val="StyleBoldUnderline"/>
        </w:rPr>
        <w:t xml:space="preserve">eas, where it has overlapping claims with many of its neighbors. </w:t>
      </w:r>
      <w:r>
        <w:rPr>
          <w:sz w:val="12"/>
        </w:rPr>
        <w:t xml:space="preserve">"It is becoming clear that </w:t>
      </w:r>
      <w:r w:rsidRPr="00B760FA">
        <w:rPr>
          <w:rStyle w:val="Emphasis"/>
          <w:highlight w:val="cyan"/>
        </w:rPr>
        <w:t>China does not intend to resolve</w:t>
      </w:r>
      <w:r w:rsidRPr="00B760FA">
        <w:rPr>
          <w:rStyle w:val="Emphasis"/>
        </w:rPr>
        <w:t xml:space="preserve"> its maritime </w:t>
      </w:r>
      <w:r w:rsidRPr="00B760FA">
        <w:rPr>
          <w:rStyle w:val="Emphasis"/>
          <w:highlight w:val="cyan"/>
        </w:rPr>
        <w:t>disputes through</w:t>
      </w:r>
      <w:r w:rsidRPr="00B760FA">
        <w:rPr>
          <w:rStyle w:val="Emphasis"/>
        </w:rPr>
        <w:t xml:space="preserve"> multilateral </w:t>
      </w:r>
      <w:r w:rsidRPr="00B760FA">
        <w:rPr>
          <w:rStyle w:val="Emphasis"/>
          <w:highlight w:val="cyan"/>
        </w:rPr>
        <w:t>negotiations</w:t>
      </w:r>
      <w:r>
        <w:rPr>
          <w:sz w:val="12"/>
        </w:rPr>
        <w:t xml:space="preserve"> or the application of international laws and adjudicative processes, </w:t>
      </w:r>
      <w:r w:rsidRPr="00B760FA">
        <w:rPr>
          <w:rStyle w:val="StyleBoldUnderline"/>
          <w:highlight w:val="cyan"/>
        </w:rPr>
        <w:t>but prefers to use</w:t>
      </w:r>
      <w:r>
        <w:rPr>
          <w:rStyle w:val="StyleBoldUnderline"/>
        </w:rPr>
        <w:t xml:space="preserve"> its growing </w:t>
      </w:r>
      <w:r w:rsidRPr="00B760FA">
        <w:rPr>
          <w:rStyle w:val="StyleBoldUnderline"/>
        </w:rPr>
        <w:t>power</w:t>
      </w:r>
      <w:r>
        <w:rPr>
          <w:rStyle w:val="StyleBoldUnderline"/>
        </w:rPr>
        <w:t xml:space="preserve"> in support of </w:t>
      </w:r>
      <w:r w:rsidRPr="00B760FA">
        <w:rPr>
          <w:rStyle w:val="StyleBoldUnderline"/>
          <w:highlight w:val="cyan"/>
        </w:rPr>
        <w:t>coercive tactics</w:t>
      </w:r>
      <w:r>
        <w:rPr>
          <w:rStyle w:val="StyleBoldUnderline"/>
        </w:rPr>
        <w:t xml:space="preserve"> to pressure its neighbors to concede China's claims</w:t>
      </w:r>
      <w:r>
        <w:rPr>
          <w:sz w:val="12"/>
        </w:rPr>
        <w:t xml:space="preserve">," said Reinsch. This comes as President Barack Obama pledges to put a greater economic and military emphasis on the region. The commission welcomed the so-called "pivot," but noted </w:t>
      </w:r>
      <w:r>
        <w:rPr>
          <w:rStyle w:val="StyleBoldUnderline"/>
        </w:rPr>
        <w:t>many U.S. allies are concerned budget constraints could limit Washington's ability to follow through</w:t>
      </w:r>
      <w:r>
        <w:rPr>
          <w:sz w:val="12"/>
        </w:rPr>
        <w:t xml:space="preserve">. To address these concerns and to "offset China's growing military capabilities," the report recommended Congress continue to fund efforts to move 60 percent of U.S. ships to the Pacific by 2020. Currently, 50 percent are stationed there. Commissioner Larry Wortzel told lawmakers urgent action is needed. "By 2020, </w:t>
      </w:r>
      <w:r w:rsidRPr="00B760FA">
        <w:rPr>
          <w:rStyle w:val="StyleBoldUnderline"/>
          <w:highlight w:val="cyan"/>
        </w:rPr>
        <w:t>China's</w:t>
      </w:r>
      <w:r>
        <w:rPr>
          <w:rStyle w:val="StyleBoldUnderline"/>
        </w:rPr>
        <w:t xml:space="preserve"> navy and air </w:t>
      </w:r>
      <w:r w:rsidRPr="00B760FA">
        <w:rPr>
          <w:rStyle w:val="StyleBoldUnderline"/>
          <w:highlight w:val="cyan"/>
        </w:rPr>
        <w:t>force will</w:t>
      </w:r>
      <w:r>
        <w:rPr>
          <w:rStyle w:val="StyleBoldUnderline"/>
        </w:rPr>
        <w:t xml:space="preserve"> outnumber and almost </w:t>
      </w:r>
      <w:r w:rsidRPr="00B760FA">
        <w:rPr>
          <w:rStyle w:val="StyleBoldUnderline"/>
          <w:highlight w:val="cyan"/>
        </w:rPr>
        <w:t>match</w:t>
      </w:r>
      <w:r>
        <w:rPr>
          <w:rStyle w:val="StyleBoldUnderline"/>
        </w:rPr>
        <w:t xml:space="preserve"> the technical </w:t>
      </w:r>
      <w:r w:rsidRPr="00B760FA">
        <w:rPr>
          <w:rStyle w:val="StyleBoldUnderline"/>
          <w:highlight w:val="cyan"/>
        </w:rPr>
        <w:t>capabilities of our</w:t>
      </w:r>
      <w:r>
        <w:rPr>
          <w:rStyle w:val="StyleBoldUnderline"/>
        </w:rPr>
        <w:t xml:space="preserve"> own </w:t>
      </w:r>
      <w:r w:rsidRPr="00B760FA">
        <w:rPr>
          <w:rStyle w:val="StyleBoldUnderline"/>
          <w:highlight w:val="cyan"/>
        </w:rPr>
        <w:t>forces</w:t>
      </w:r>
      <w:r>
        <w:rPr>
          <w:rStyle w:val="StyleBoldUnderline"/>
        </w:rPr>
        <w:t xml:space="preserve"> in the Asia Pacific. </w:t>
      </w:r>
      <w:r w:rsidRPr="00B760FA">
        <w:rPr>
          <w:rStyle w:val="StyleBoldUnderline"/>
          <w:highlight w:val="cyan"/>
        </w:rPr>
        <w:t>A shrunken military may be insufficient to deter China</w:t>
      </w:r>
      <w:r>
        <w:rPr>
          <w:rStyle w:val="StyleBoldUnderline"/>
        </w:rPr>
        <w:t xml:space="preserve"> or to reassure our friends and allies in the region</w:t>
      </w:r>
      <w:r>
        <w:rPr>
          <w:sz w:val="12"/>
        </w:rPr>
        <w:t>," said Wortzel. The panel also spoke of an "urgent need" for Washington to convince Beijing to change its approach to cyber spying, which analysts claim has cost U.S. companies billions of dollars. Wortzel said China's military views cyberspace as a "critical element of its strategic competition with the United States." "</w:t>
      </w:r>
      <w:r>
        <w:rPr>
          <w:rStyle w:val="StyleBoldUnderline"/>
        </w:rPr>
        <w:t>The Chinese government is directing and executing a large scale</w:t>
      </w:r>
      <w:r>
        <w:rPr>
          <w:sz w:val="12"/>
        </w:rPr>
        <w:t xml:space="preserve"> cyber </w:t>
      </w:r>
      <w:r w:rsidRPr="00B760FA">
        <w:rPr>
          <w:rStyle w:val="Emphasis"/>
          <w:highlight w:val="cyan"/>
        </w:rPr>
        <w:t>espionage</w:t>
      </w:r>
      <w:r w:rsidRPr="00B760FA">
        <w:rPr>
          <w:rStyle w:val="Emphasis"/>
        </w:rPr>
        <w:t xml:space="preserve"> campaign that </w:t>
      </w:r>
      <w:r w:rsidRPr="00B760FA">
        <w:rPr>
          <w:rStyle w:val="Emphasis"/>
          <w:highlight w:val="cyan"/>
        </w:rPr>
        <w:t>poses a major threat</w:t>
      </w:r>
      <w:r w:rsidRPr="00B760FA">
        <w:rPr>
          <w:rStyle w:val="Emphasis"/>
        </w:rPr>
        <w:t xml:space="preserve"> </w:t>
      </w:r>
      <w:r w:rsidRPr="00B760FA">
        <w:rPr>
          <w:rStyle w:val="Emphasis"/>
          <w:highlight w:val="cyan"/>
        </w:rPr>
        <w:t>to U.S. industry</w:t>
      </w:r>
      <w:r w:rsidRPr="00B760FA">
        <w:rPr>
          <w:rStyle w:val="Emphasis"/>
        </w:rPr>
        <w:t xml:space="preserve">, critical </w:t>
      </w:r>
      <w:r w:rsidRPr="00B760FA">
        <w:rPr>
          <w:rStyle w:val="Emphasis"/>
          <w:highlight w:val="cyan"/>
        </w:rPr>
        <w:t>infrastructure</w:t>
      </w:r>
      <w:r w:rsidRPr="00B760FA">
        <w:rPr>
          <w:rStyle w:val="Emphasis"/>
        </w:rPr>
        <w:t xml:space="preserve">, military operations, personnel, equipment, </w:t>
      </w:r>
      <w:r w:rsidRPr="00B760FA">
        <w:rPr>
          <w:rStyle w:val="Emphasis"/>
          <w:highlight w:val="cyan"/>
        </w:rPr>
        <w:t>and readiness</w:t>
      </w:r>
      <w:r w:rsidRPr="00B760FA">
        <w:rPr>
          <w:rStyle w:val="Emphasis"/>
        </w:rPr>
        <w:t>," continued Wortzel.</w:t>
      </w:r>
    </w:p>
    <w:p w:rsidR="004F44DF" w:rsidRDefault="004F44DF" w:rsidP="004F44DF">
      <w:pPr>
        <w:pStyle w:val="Heading2"/>
      </w:pPr>
      <w:bookmarkStart w:id="0" w:name="_GoBack"/>
      <w:bookmarkEnd w:id="0"/>
      <w:r>
        <w:lastRenderedPageBreak/>
        <w:t>2ac</w:t>
      </w:r>
    </w:p>
    <w:p w:rsidR="004F44DF" w:rsidRDefault="004F44DF" w:rsidP="004F44DF">
      <w:pPr>
        <w:pStyle w:val="Heading3"/>
      </w:pPr>
      <w:r>
        <w:lastRenderedPageBreak/>
        <w:t>2ac – t –</w:t>
      </w:r>
      <w:r>
        <w:t xml:space="preserve"> has to be a qpq</w:t>
      </w:r>
    </w:p>
    <w:p w:rsidR="004F44DF" w:rsidRDefault="004F44DF" w:rsidP="004F44DF">
      <w:pPr>
        <w:pStyle w:val="Heading4"/>
      </w:pPr>
      <w:r>
        <w:t>Counter Interpretation – Conditional and unconditional engagement are topical</w:t>
      </w:r>
    </w:p>
    <w:p w:rsidR="004F44DF" w:rsidRDefault="004F44DF" w:rsidP="004F44DF">
      <w:r w:rsidRPr="006D4C99">
        <w:rPr>
          <w:rStyle w:val="StyleStyleBold12pt"/>
        </w:rPr>
        <w:t xml:space="preserve">Haass </w:t>
      </w:r>
      <w:r>
        <w:rPr>
          <w:rStyle w:val="StyleStyleBold12pt"/>
        </w:rPr>
        <w:t>2k</w:t>
      </w:r>
      <w:r>
        <w:t xml:space="preserve"> – </w:t>
      </w:r>
      <w:r w:rsidRPr="006D4C99">
        <w:t>Richard N. Haass</w:t>
      </w:r>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4F44DF" w:rsidRDefault="004F44DF" w:rsidP="004F44DF">
      <w:hyperlink r:id="rId20" w:history="1">
        <w:r w:rsidRPr="00612E02">
          <w:rPr>
            <w:rStyle w:val="Hyperlink"/>
          </w:rPr>
          <w:t>http://dspace.cigilibrary.org/jspui/bitstream/123456789/18245/1/Engaging%20Problem%20Countries.pdf</w:t>
        </w:r>
      </w:hyperlink>
      <w:r>
        <w:t>?1</w:t>
      </w:r>
    </w:p>
    <w:p w:rsidR="004F44DF" w:rsidRDefault="004F44DF" w:rsidP="004F44DF"/>
    <w:p w:rsidR="004F44DF" w:rsidRPr="002F78FA" w:rsidRDefault="004F44DF" w:rsidP="004F44DF">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4F44DF" w:rsidRPr="001F07E1" w:rsidRDefault="004F44DF" w:rsidP="004F44DF"/>
    <w:p w:rsidR="004F44DF" w:rsidRDefault="004F44DF" w:rsidP="004F44DF">
      <w:pPr>
        <w:pStyle w:val="Heading3"/>
      </w:pPr>
      <w:r>
        <w:lastRenderedPageBreak/>
        <w:t xml:space="preserve">2ac – cp </w:t>
      </w:r>
    </w:p>
    <w:p w:rsidR="004F44DF" w:rsidRPr="0057704A" w:rsidRDefault="004F44DF" w:rsidP="004F44DF">
      <w:pPr>
        <w:pStyle w:val="Heading4"/>
      </w:pPr>
      <w:r>
        <w:t xml:space="preserve">Ought has no temporal function </w:t>
      </w:r>
    </w:p>
    <w:p w:rsidR="004F44DF" w:rsidRPr="00291A20" w:rsidRDefault="004F44DF" w:rsidP="004F44DF">
      <w:pPr>
        <w:rPr>
          <w:rStyle w:val="StyleBoldUnderline"/>
        </w:rPr>
      </w:pPr>
      <w:r w:rsidRPr="001B42DE">
        <w:rPr>
          <w:rStyle w:val="StyleBoldUnderline"/>
          <w:highlight w:val="yellow"/>
        </w:rPr>
        <w:t>Dictionary of Americanisms, ‘99</w:t>
      </w:r>
    </w:p>
    <w:p w:rsidR="004F44DF" w:rsidRDefault="004F44DF" w:rsidP="004F44DF">
      <w:r>
        <w:t xml:space="preserve">(1999, The </w:t>
      </w:r>
      <w:r w:rsidRPr="0005110E">
        <w:t>Dictionary of American</w:t>
      </w:r>
      <w:r>
        <w:t xml:space="preserve">isms was originally created by John Russell Bartlett in 1848, This edition was re-copyrighted 1999-2006 – </w:t>
      </w:r>
      <w:r w:rsidRPr="0005110E">
        <w:t>http://www.merrycoz.org/voices/bartlett/AMER10.HTM#o</w:t>
      </w:r>
      <w:r>
        <w:t>)</w:t>
      </w:r>
    </w:p>
    <w:p w:rsidR="004F44DF" w:rsidRDefault="004F44DF" w:rsidP="004F44DF">
      <w:pPr>
        <w:rPr>
          <w:sz w:val="16"/>
        </w:rPr>
      </w:pPr>
      <w:r w:rsidRPr="00062F22">
        <w:rPr>
          <w:rStyle w:val="underline"/>
          <w:highlight w:val="yellow"/>
        </w:rPr>
        <w:t>OUGHT</w:t>
      </w:r>
      <w:r w:rsidRPr="00291A20">
        <w:rPr>
          <w:rStyle w:val="underline"/>
        </w:rPr>
        <w:t>.</w:t>
      </w:r>
      <w:r w:rsidRPr="00291A20">
        <w:rPr>
          <w:sz w:val="16"/>
        </w:rPr>
        <w:t xml:space="preserve"> As </w:t>
      </w:r>
      <w:r w:rsidRPr="00291A20">
        <w:rPr>
          <w:rStyle w:val="underline"/>
        </w:rPr>
        <w:t xml:space="preserve">this verb is defective, and </w:t>
      </w:r>
      <w:r w:rsidRPr="00062F22">
        <w:rPr>
          <w:rStyle w:val="underline"/>
          <w:highlight w:val="yellow"/>
        </w:rPr>
        <w:t>has no inflection to distinguish past from present</w:t>
      </w:r>
      <w:r w:rsidRPr="00291A20">
        <w:rPr>
          <w:rStyle w:val="underline"/>
        </w:rPr>
        <w:t xml:space="preserve"> time</w:t>
      </w:r>
      <w:r w:rsidRPr="00291A20">
        <w:rPr>
          <w:sz w:val="16"/>
        </w:rPr>
        <w:t xml:space="preserve">, illiterate persons often attempt to supply the deficiency by the use of auxiliaries. Hence the expressions, don't ought, had ought, hadn't ought. Mr. Pegge notices the two last among the vulgarisms of London. </w:t>
      </w:r>
    </w:p>
    <w:p w:rsidR="004F44DF" w:rsidRPr="00E148D7" w:rsidRDefault="004F44DF" w:rsidP="004F44DF"/>
    <w:p w:rsidR="004F44DF" w:rsidRPr="00953B4D" w:rsidRDefault="004F44DF" w:rsidP="004F44DF">
      <w:pPr>
        <w:pStyle w:val="Heading4"/>
      </w:pPr>
      <w:r>
        <w:t>Certainty key – prevent loss of production and hit to national security</w:t>
      </w:r>
      <w:r>
        <w:tab/>
      </w:r>
    </w:p>
    <w:p w:rsidR="004F44DF" w:rsidRPr="00C77C7F" w:rsidRDefault="004F44DF" w:rsidP="004F44DF">
      <w:r w:rsidRPr="007C304E">
        <w:rPr>
          <w:rStyle w:val="StyleStyleBold12pt"/>
          <w:highlight w:val="cyan"/>
        </w:rPr>
        <w:t>General Adams, 13</w:t>
      </w:r>
      <w:r>
        <w:t xml:space="preserve"> – Brigadier General for the U.S. Army (Retired) (John, “REMAKING AMERICAN SECURITY: SUPPLY CHAIN VULNERABILITIES &amp; NATIONAL SECURITY RISKS ACROSS THE U.S. DEFENSE INDUSTRIAL BASE” http://americanmanufacturing.org/files/RemakingAmericanSecurityMay2013.pdf)djm</w:t>
      </w:r>
    </w:p>
    <w:p w:rsidR="004F44DF" w:rsidRPr="00BA19F5" w:rsidRDefault="004F44DF" w:rsidP="004F44DF">
      <w:pPr>
        <w:rPr>
          <w:sz w:val="16"/>
        </w:rPr>
      </w:pPr>
      <w:r w:rsidRPr="00BA19F5">
        <w:rPr>
          <w:sz w:val="16"/>
        </w:rPr>
        <w:t xml:space="preserve">Accordingly, </w:t>
      </w:r>
      <w:r w:rsidRPr="00BA19F5">
        <w:rPr>
          <w:rStyle w:val="StyleBoldUnderline"/>
        </w:rPr>
        <w:t>this report examined</w:t>
      </w:r>
      <w:r w:rsidRPr="00BA19F5">
        <w:rPr>
          <w:sz w:val="16"/>
        </w:rPr>
        <w:t xml:space="preserve"> a series of </w:t>
      </w:r>
      <w:r w:rsidRPr="00BA19F5">
        <w:rPr>
          <w:rStyle w:val="StyleBoldUnderline"/>
        </w:rPr>
        <w:t xml:space="preserve">defense industrial base sectors that are vital to U.S. security. </w:t>
      </w:r>
      <w:r w:rsidRPr="007C304E">
        <w:rPr>
          <w:rStyle w:val="StyleBoldUnderline"/>
          <w:highlight w:val="cyan"/>
        </w:rPr>
        <w:t>Some</w:t>
      </w:r>
      <w:r w:rsidRPr="00BA19F5">
        <w:rPr>
          <w:sz w:val="16"/>
        </w:rPr>
        <w:t xml:space="preserve"> are especially important and </w:t>
      </w:r>
      <w:r w:rsidRPr="007C304E">
        <w:rPr>
          <w:rStyle w:val="StyleBoldUnderline"/>
          <w:highlight w:val="cyan"/>
        </w:rPr>
        <w:t>require immediate attention to prevent</w:t>
      </w:r>
      <w:r w:rsidRPr="00BA19F5">
        <w:rPr>
          <w:rStyle w:val="StyleBoldUnderline"/>
        </w:rPr>
        <w:t xml:space="preserve"> critical </w:t>
      </w:r>
      <w:r w:rsidRPr="007C304E">
        <w:rPr>
          <w:rStyle w:val="StyleBoldUnderline"/>
          <w:highlight w:val="cyan"/>
        </w:rPr>
        <w:t>loss of supply or production capacity, constituting a</w:t>
      </w:r>
      <w:r w:rsidRPr="00BA19F5">
        <w:rPr>
          <w:rStyle w:val="StyleBoldUnderline"/>
        </w:rPr>
        <w:t xml:space="preserve">n immediate </w:t>
      </w:r>
      <w:r w:rsidRPr="007C304E">
        <w:rPr>
          <w:rStyle w:val="StyleBoldUnderline"/>
          <w:highlight w:val="cyan"/>
        </w:rPr>
        <w:t>threat to national security</w:t>
      </w:r>
      <w:r w:rsidRPr="00BA19F5">
        <w:rPr>
          <w:rStyle w:val="StyleBoldUnderline"/>
        </w:rPr>
        <w:t>. Some sectors are vulnerable to immediate disruption</w:t>
      </w:r>
      <w:r w:rsidRPr="00BA19F5">
        <w:rPr>
          <w:sz w:val="16"/>
        </w:rPr>
        <w:t xml:space="preserve"> arising </w:t>
      </w:r>
      <w:r w:rsidRPr="00BA19F5">
        <w:rPr>
          <w:rStyle w:val="StyleBoldUnderline"/>
        </w:rPr>
        <w:t>from</w:t>
      </w:r>
      <w:r w:rsidRPr="00BA19F5">
        <w:rPr>
          <w:sz w:val="16"/>
        </w:rPr>
        <w:t xml:space="preserve"> excessive or </w:t>
      </w:r>
      <w:r w:rsidRPr="00BA19F5">
        <w:rPr>
          <w:rStyle w:val="StyleBoldUnderline"/>
        </w:rPr>
        <w:t>misaligned foreign dependency</w:t>
      </w:r>
      <w:r w:rsidRPr="00BA19F5">
        <w:rPr>
          <w:sz w:val="16"/>
        </w:rPr>
        <w:t xml:space="preserve">, while others face longer-term challenges. In general, </w:t>
      </w:r>
      <w:r w:rsidRPr="00BA19F5">
        <w:rPr>
          <w:rStyle w:val="StyleBoldUnderline"/>
        </w:rPr>
        <w:t>the risks posed to many sectors of the defense industrial base may prove very difficult to fix</w:t>
      </w:r>
      <w:r w:rsidRPr="00BA19F5">
        <w:rPr>
          <w:sz w:val="16"/>
        </w:rPr>
        <w:t xml:space="preserve">, because they are a part of powerful, prevailing trends in the international technology market and the global economy. </w:t>
      </w:r>
      <w:r w:rsidRPr="007C304E">
        <w:rPr>
          <w:rStyle w:val="StyleBoldUnderline"/>
          <w:highlight w:val="cyan"/>
        </w:rPr>
        <w:t>All</w:t>
      </w:r>
      <w:r w:rsidRPr="00BA19F5">
        <w:rPr>
          <w:sz w:val="16"/>
        </w:rPr>
        <w:t xml:space="preserve"> of these </w:t>
      </w:r>
      <w:r w:rsidRPr="00BA19F5">
        <w:rPr>
          <w:rStyle w:val="StyleBoldUnderline"/>
        </w:rPr>
        <w:t xml:space="preserve">challenges </w:t>
      </w:r>
      <w:r w:rsidRPr="007C304E">
        <w:rPr>
          <w:rStyle w:val="StyleBoldUnderline"/>
          <w:highlight w:val="cyan"/>
        </w:rPr>
        <w:t>demand</w:t>
      </w:r>
      <w:r w:rsidRPr="00BA19F5">
        <w:rPr>
          <w:rStyle w:val="StyleBoldUnderline"/>
        </w:rPr>
        <w:t xml:space="preserve"> our best </w:t>
      </w:r>
      <w:r w:rsidRPr="007C304E">
        <w:rPr>
          <w:rStyle w:val="StyleBoldUnderline"/>
          <w:highlight w:val="cyan"/>
        </w:rPr>
        <w:t>strategic thinking about how to prevent</w:t>
      </w:r>
      <w:r w:rsidRPr="00BA19F5">
        <w:rPr>
          <w:sz w:val="16"/>
        </w:rPr>
        <w:t xml:space="preserve"> or contain </w:t>
      </w:r>
      <w:r w:rsidRPr="00BA19F5">
        <w:rPr>
          <w:rStyle w:val="StyleBoldUnderline"/>
        </w:rPr>
        <w:t xml:space="preserve">significant and potentially dangerous </w:t>
      </w:r>
      <w:r w:rsidRPr="007C304E">
        <w:rPr>
          <w:rStyle w:val="StyleBoldUnderline"/>
          <w:highlight w:val="cyan"/>
        </w:rPr>
        <w:t>risks to national security</w:t>
      </w:r>
      <w:r w:rsidRPr="00BA19F5">
        <w:rPr>
          <w:rStyle w:val="StyleBoldUnderline"/>
        </w:rPr>
        <w:t>.</w:t>
      </w:r>
      <w:r w:rsidRPr="00BA19F5">
        <w:rPr>
          <w:sz w:val="16"/>
        </w:rPr>
        <w:t xml:space="preserve"> This report investigates those risks and is a call to action to mitigate them.</w:t>
      </w:r>
    </w:p>
    <w:p w:rsidR="004F44DF" w:rsidRDefault="004F44DF" w:rsidP="004F44DF">
      <w:pPr>
        <w:pStyle w:val="Heading4"/>
      </w:pPr>
      <w:r>
        <w:t>US-Mexico trade key to resolve Mexican instability and manufacturing sector</w:t>
      </w:r>
    </w:p>
    <w:p w:rsidR="004F44DF" w:rsidRDefault="004F44DF" w:rsidP="004F44DF">
      <w:r w:rsidRPr="00301A03">
        <w:rPr>
          <w:rStyle w:val="StyleStyleBold12pt"/>
          <w:highlight w:val="cyan"/>
        </w:rPr>
        <w:t>O’Neill 3/18</w:t>
      </w:r>
      <w:r>
        <w:t>/13 – (Shannon, “Mexico and the United States are linked closer than ever through trade”, Voxxi, http://www.voxxi.com/mexico-united-states-linked-trade/)//javi</w:t>
      </w:r>
    </w:p>
    <w:p w:rsidR="004F44DF" w:rsidRDefault="004F44DF" w:rsidP="004F44DF">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8E092D">
        <w:rPr>
          <w:rStyle w:val="StyleBoldUnderline"/>
          <w:highlight w:val="cyan"/>
        </w:rPr>
        <w:t>Mexico’s economy</w:t>
      </w:r>
      <w:r w:rsidRPr="007F3454">
        <w:rPr>
          <w:sz w:val="12"/>
        </w:rPr>
        <w:t xml:space="preserve"> over the last couple of decades: </w:t>
      </w:r>
      <w:r w:rsidRPr="00E622CE">
        <w:rPr>
          <w:rStyle w:val="StyleBoldUnderline"/>
        </w:rPr>
        <w:t>It has moved from a very closed, inward-looking economy</w:t>
      </w:r>
      <w:r w:rsidRPr="007F3454">
        <w:rPr>
          <w:sz w:val="12"/>
        </w:rPr>
        <w:t xml:space="preserve">, one </w:t>
      </w:r>
      <w:r w:rsidRPr="00E622CE">
        <w:rPr>
          <w:rStyle w:val="StyleBoldUnderline"/>
        </w:rPr>
        <w:t xml:space="preserve">whose exports were dominated by oil, to an economy that </w:t>
      </w:r>
      <w:r w:rsidRPr="008E092D">
        <w:rPr>
          <w:rStyle w:val="StyleBoldUnderline"/>
          <w:highlight w:val="cyan"/>
        </w:rPr>
        <w:t>is one of the most open and</w:t>
      </w:r>
      <w:r w:rsidRPr="00E622CE">
        <w:rPr>
          <w:rStyle w:val="StyleBoldUnderline"/>
        </w:rPr>
        <w:t xml:space="preserve"> increasingly </w:t>
      </w:r>
      <w:r w:rsidRPr="008E092D">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8E092D">
        <w:rPr>
          <w:rStyle w:val="StyleBoldUnderline"/>
          <w:highlight w:val="cyan"/>
        </w:rPr>
        <w:t>due to</w:t>
      </w:r>
      <w:r w:rsidRPr="00E622CE">
        <w:rPr>
          <w:rStyle w:val="StyleBoldUnderline"/>
        </w:rPr>
        <w:t xml:space="preserve"> its deepening </w:t>
      </w:r>
      <w:r w:rsidRPr="008E092D">
        <w:rPr>
          <w:rStyle w:val="StyleBoldUnderline"/>
          <w:highlight w:val="cyan"/>
        </w:rPr>
        <w:t>ties to the U</w:t>
      </w:r>
      <w:r w:rsidRPr="007F3454">
        <w:rPr>
          <w:sz w:val="12"/>
        </w:rPr>
        <w:t xml:space="preserve">nited </w:t>
      </w:r>
      <w:r w:rsidRPr="008E092D">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(Nafta) was signed almost 20 years ago, </w:t>
      </w:r>
      <w:r w:rsidRPr="008E092D">
        <w:rPr>
          <w:rStyle w:val="StyleBoldUnderline"/>
          <w:highlight w:val="cyan"/>
        </w:rPr>
        <w:t>we have seen</w:t>
      </w:r>
      <w:r w:rsidRPr="00E622CE">
        <w:rPr>
          <w:rStyle w:val="StyleBoldUnderline"/>
        </w:rPr>
        <w:t xml:space="preserve"> the </w:t>
      </w:r>
      <w:r w:rsidRPr="008E092D">
        <w:rPr>
          <w:rStyle w:val="StyleBoldUnderline"/>
          <w:highlight w:val="cyan"/>
        </w:rPr>
        <w:t>creation of regional supply chains for</w:t>
      </w:r>
      <w:r w:rsidRPr="007F3454">
        <w:rPr>
          <w:sz w:val="12"/>
        </w:rPr>
        <w:t xml:space="preserve"> a myriad of </w:t>
      </w:r>
      <w:r w:rsidRPr="008E092D">
        <w:rPr>
          <w:rStyle w:val="StyleBoldUnderline"/>
          <w:highlight w:val="cyan"/>
        </w:rPr>
        <w:t>different</w:t>
      </w:r>
      <w:r w:rsidRPr="007F3454">
        <w:rPr>
          <w:sz w:val="12"/>
        </w:rPr>
        <w:t xml:space="preserve"> types of </w:t>
      </w:r>
      <w:r w:rsidRPr="008E092D">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8E092D">
        <w:rPr>
          <w:rStyle w:val="StyleBoldUnderline"/>
          <w:highlight w:val="cyan"/>
        </w:rPr>
        <w:t>It has become</w:t>
      </w:r>
      <w:r w:rsidRPr="00E622CE">
        <w:rPr>
          <w:rStyle w:val="StyleBoldUnderline"/>
        </w:rPr>
        <w:t xml:space="preserve"> a</w:t>
      </w:r>
      <w:r w:rsidRPr="007F3454">
        <w:rPr>
          <w:sz w:val="12"/>
        </w:rPr>
        <w:t xml:space="preserve"> very </w:t>
      </w:r>
      <w:r w:rsidRPr="008E092D">
        <w:rPr>
          <w:rStyle w:val="Emphasis"/>
          <w:highlight w:val="cyan"/>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8E092D">
        <w:rPr>
          <w:rStyle w:val="Emphasis"/>
          <w:highlight w:val="cyan"/>
        </w:rPr>
        <w:t>integrated</w:t>
      </w:r>
      <w:r w:rsidRPr="007F3454">
        <w:rPr>
          <w:sz w:val="12"/>
        </w:rPr>
        <w:t xml:space="preserve"> economy </w:t>
      </w:r>
      <w:r w:rsidRPr="008E092D">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Pr>
          <w:rStyle w:val="Emphasis"/>
          <w:highlight w:val="cyan"/>
        </w:rPr>
        <w:t>manufactur</w:t>
      </w:r>
      <w:r w:rsidRPr="008E092D">
        <w:rPr>
          <w:rStyle w:val="Emphasis"/>
          <w:highlight w:val="cyan"/>
        </w:rPr>
        <w:t>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8E092D">
        <w:rPr>
          <w:rStyle w:val="Emphasis"/>
          <w:highlight w:val="cyan"/>
        </w:rPr>
        <w:t>Mexico’s positive future is</w:t>
      </w:r>
      <w:r w:rsidRPr="00540933">
        <w:rPr>
          <w:rStyle w:val="Emphasis"/>
        </w:rPr>
        <w:t xml:space="preserve"> closely </w:t>
      </w:r>
      <w:r w:rsidRPr="008E092D">
        <w:rPr>
          <w:rStyle w:val="Emphasis"/>
          <w:highlight w:val="cyan"/>
        </w:rPr>
        <w:t>tied to</w:t>
      </w:r>
      <w:r w:rsidRPr="00540933">
        <w:rPr>
          <w:rStyle w:val="Emphasis"/>
        </w:rPr>
        <w:t xml:space="preserve"> the </w:t>
      </w:r>
      <w:r w:rsidRPr="008E092D">
        <w:rPr>
          <w:rStyle w:val="Emphasis"/>
          <w:highlight w:val="cyan"/>
        </w:rPr>
        <w:t>U</w:t>
      </w:r>
      <w:r w:rsidRPr="00540933">
        <w:rPr>
          <w:rStyle w:val="Emphasis"/>
        </w:rPr>
        <w:t xml:space="preserve">nited </w:t>
      </w:r>
      <w:r w:rsidRPr="008E092D">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Nafta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8E092D">
        <w:rPr>
          <w:rStyle w:val="StyleBoldUnderline"/>
          <w:highlight w:val="cyan"/>
        </w:rPr>
        <w:t>being tied to the U.S. is not</w:t>
      </w:r>
      <w:r w:rsidRPr="00540933">
        <w:rPr>
          <w:rStyle w:val="StyleBoldUnderline"/>
        </w:rPr>
        <w:t xml:space="preserve"> a </w:t>
      </w:r>
      <w:r w:rsidRPr="008E092D">
        <w:rPr>
          <w:rStyle w:val="StyleBoldUnderline"/>
          <w:highlight w:val="cyan"/>
        </w:rPr>
        <w:t>bad</w:t>
      </w:r>
      <w:r w:rsidRPr="00540933">
        <w:rPr>
          <w:rStyle w:val="StyleBoldUnderline"/>
        </w:rPr>
        <w:t xml:space="preserve"> thing at all.</w:t>
      </w:r>
      <w:r>
        <w:rPr>
          <w:rStyle w:val="StyleBoldUnderline"/>
        </w:rPr>
        <w:t xml:space="preserve"> </w:t>
      </w:r>
    </w:p>
    <w:p w:rsidR="004F44DF" w:rsidRDefault="004F44DF" w:rsidP="004F44DF">
      <w:pPr>
        <w:rPr>
          <w:rStyle w:val="StyleBoldUnderline"/>
        </w:rPr>
      </w:pPr>
    </w:p>
    <w:p w:rsidR="004F44DF" w:rsidRPr="00D67410" w:rsidRDefault="004F44DF" w:rsidP="004F44DF">
      <w:pPr>
        <w:pStyle w:val="Heading4"/>
      </w:pPr>
      <w:r>
        <w:lastRenderedPageBreak/>
        <w:t>Mexican economic collapse causes instability</w:t>
      </w:r>
    </w:p>
    <w:p w:rsidR="004F44DF" w:rsidRPr="00D67410" w:rsidRDefault="004F44DF" w:rsidP="004F44DF">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21" w:tgtFrame="_blank" w:history="1">
        <w:r w:rsidRPr="00D67410">
          <w:rPr>
            <w:rStyle w:val="Hyperlink"/>
          </w:rPr>
          <w:t>http://bakerinstitute.org/publications/EF-pub-BarnesBilateral-04292011.pdf</w:t>
        </w:r>
      </w:hyperlink>
      <w:r w:rsidRPr="00D67410">
        <w:t>)</w:t>
      </w:r>
    </w:p>
    <w:p w:rsidR="004F44DF" w:rsidRPr="00D67410" w:rsidRDefault="004F44DF" w:rsidP="004F44DF">
      <w:pPr>
        <w:rPr>
          <w:sz w:val="12"/>
        </w:rPr>
      </w:pPr>
      <w:r w:rsidRPr="002D6B73">
        <w:rPr>
          <w:rStyle w:val="StyleBoldUnderline"/>
          <w:highlight w:val="cyan"/>
        </w:rPr>
        <w:t>There is</w:t>
      </w:r>
      <w:r w:rsidRPr="00D67410">
        <w:rPr>
          <w:sz w:val="12"/>
        </w:rPr>
        <w:t xml:space="preserve"> already </w:t>
      </w:r>
      <w:r w:rsidRPr="00337CAF">
        <w:rPr>
          <w:rStyle w:val="StyleBoldUnderline"/>
        </w:rPr>
        <w:t xml:space="preserve">a short- to medium-term </w:t>
      </w:r>
      <w:r w:rsidRPr="00337CAF">
        <w:rPr>
          <w:rStyle w:val="StyleBoldUnderline"/>
          <w:highlight w:val="cyan"/>
        </w:rPr>
        <w:t xml:space="preserve">risk of </w:t>
      </w:r>
      <w:r w:rsidRPr="00337CAF">
        <w:rPr>
          <w:rStyle w:val="StyleBoldUnderline"/>
        </w:rPr>
        <w:t xml:space="preserve">substantial </w:t>
      </w:r>
      <w:r w:rsidRPr="002D6B73">
        <w:rPr>
          <w:rStyle w:val="StyleBoldUnderline"/>
          <w:highlight w:val="cyan"/>
        </w:rPr>
        <w:t>instability in Mexico</w:t>
      </w:r>
      <w:r w:rsidRPr="00836DB0">
        <w:rPr>
          <w:rStyle w:val="StyleBoldUnderline"/>
        </w:rPr>
        <w:t xml:space="preserve">.  As noted, the country </w:t>
      </w:r>
      <w:r w:rsidRPr="00337CAF">
        <w:rPr>
          <w:rStyle w:val="StyleBoldUnderline"/>
        </w:rPr>
        <w:t xml:space="preserve">is </w:t>
      </w:r>
      <w:r w:rsidRPr="002D6B73">
        <w:rPr>
          <w:rStyle w:val="StyleBoldUnderline"/>
          <w:highlight w:val="cyan"/>
        </w:rPr>
        <w:t xml:space="preserve">enduring </w:t>
      </w:r>
      <w:r w:rsidRPr="00337CAF">
        <w:rPr>
          <w:rStyle w:val="StyleBoldUnderline"/>
        </w:rPr>
        <w:t xml:space="preserve">extremely </w:t>
      </w:r>
      <w:r w:rsidRPr="002D6B73">
        <w:rPr>
          <w:rStyle w:val="StyleBoldUnderline"/>
          <w:highlight w:val="cyan"/>
        </w:rPr>
        <w:t>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2D6B73">
        <w:rPr>
          <w:rStyle w:val="StyleBoldUnderline"/>
          <w:highlight w:val="cyan"/>
        </w:rPr>
        <w:t>period of feeble economic growth</w:t>
      </w:r>
      <w:r w:rsidRPr="00836DB0">
        <w:rPr>
          <w:rStyle w:val="StyleBoldUnderline"/>
        </w:rPr>
        <w:t xml:space="preserve">, combined with a fiscal crisis associated with a drop in revenues from Pemex, </w:t>
      </w:r>
      <w:r w:rsidRPr="002D6B73">
        <w:rPr>
          <w:rStyle w:val="StyleBoldUnderline"/>
          <w:highlight w:val="cyan"/>
        </w:rPr>
        <w:t>could create a “perfect storm” south of the border</w:t>
      </w:r>
      <w:r w:rsidRPr="00337CAF">
        <w:rPr>
          <w:rStyle w:val="StyleBoldUnderline"/>
        </w:rPr>
        <w:t xml:space="preserve">.   If this were to occur, </w:t>
      </w:r>
      <w:r w:rsidRPr="002D6B73">
        <w:rPr>
          <w:rStyle w:val="StyleBoldUnderline"/>
          <w:highlight w:val="cyan"/>
        </w:rPr>
        <w:t>Washington would have no choice but to respond</w:t>
      </w:r>
      <w:r w:rsidRPr="00836DB0">
        <w:rPr>
          <w:rStyle w:val="StyleBoldUnderline"/>
        </w:rPr>
        <w:t xml:space="preserve">.  In the longer-term, the </w:t>
      </w:r>
      <w:r w:rsidRPr="002D6B73">
        <w:rPr>
          <w:rStyle w:val="StyleBoldUnderline"/>
          <w:highlight w:val="cyan"/>
        </w:rPr>
        <w:t>U</w:t>
      </w:r>
      <w:r w:rsidRPr="00836DB0">
        <w:rPr>
          <w:rStyle w:val="StyleBoldUnderline"/>
        </w:rPr>
        <w:t xml:space="preserve">nited </w:t>
      </w:r>
      <w:r w:rsidRPr="002D6B73">
        <w:rPr>
          <w:rStyle w:val="StyleBoldUnderline"/>
          <w:highlight w:val="cyan"/>
        </w:rPr>
        <w:t>S</w:t>
      </w:r>
      <w:r w:rsidRPr="00836DB0">
        <w:rPr>
          <w:rStyle w:val="StyleBoldUnderline"/>
        </w:rPr>
        <w:t xml:space="preserve">tates </w:t>
      </w:r>
      <w:r w:rsidRPr="002D6B73">
        <w:rPr>
          <w:rStyle w:val="StyleBoldUnderline"/>
          <w:highlight w:val="cyan"/>
        </w:rPr>
        <w:t>has a clear interest in robust economic growth</w:t>
      </w:r>
      <w:r w:rsidRPr="00836DB0">
        <w:rPr>
          <w:rStyle w:val="StyleBoldUnderline"/>
        </w:rPr>
        <w:t xml:space="preserve"> and fiscal sustainability </w:t>
      </w:r>
      <w:r w:rsidRPr="002D6B73">
        <w:rPr>
          <w:rStyle w:val="StyleBoldUnderline"/>
          <w:highlight w:val="cyan"/>
        </w:rPr>
        <w:t>in Mexico</w:t>
      </w:r>
      <w:r w:rsidRPr="00836DB0">
        <w:rPr>
          <w:rStyle w:val="StyleBoldUnderline"/>
        </w:rPr>
        <w:t xml:space="preserve">.  </w:t>
      </w:r>
      <w:r w:rsidRPr="00D67410">
        <w:rPr>
          <w:sz w:val="12"/>
        </w:rPr>
        <w:t>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Statol would mark an important improvement.</w:t>
      </w:r>
    </w:p>
    <w:p w:rsidR="004F44DF" w:rsidRDefault="004F44DF" w:rsidP="004F44DF"/>
    <w:p w:rsidR="004F44DF" w:rsidRDefault="004F44DF" w:rsidP="004F44DF">
      <w:pPr>
        <w:pStyle w:val="Heading4"/>
      </w:pPr>
      <w:r w:rsidRPr="00626095">
        <w:t>Mexico’s economy is critical to the US – collapse causes decline of US economy and competitiveness</w:t>
      </w:r>
      <w:r>
        <w:t xml:space="preserve"> </w:t>
      </w:r>
    </w:p>
    <w:p w:rsidR="004F44DF" w:rsidRPr="00626095" w:rsidRDefault="004F44DF" w:rsidP="004F44DF">
      <w:r w:rsidRPr="00626095">
        <w:rPr>
          <w:rStyle w:val="StyleStyleBold12pt"/>
        </w:rPr>
        <w:t>O’Neal ’13</w:t>
      </w:r>
      <w:r>
        <w:t xml:space="preserve"> -</w:t>
      </w:r>
      <w:r w:rsidRPr="00626095">
        <w:t xml:space="preserve"> Shannon K. O’Neil is a senior fellow for Latin America Studies at the Council on Foreign Relations (CFR) a nonpartisan foreign-policy think tank and membership organization, </w:t>
      </w:r>
      <w:r>
        <w:t>(</w:t>
      </w:r>
      <w:r w:rsidRPr="00626095">
        <w:t>“Two Nations Indivisible”, it’s a book</w:t>
      </w:r>
      <w:r>
        <w:t>)</w:t>
      </w:r>
    </w:p>
    <w:p w:rsidR="004F44DF" w:rsidRPr="00626095" w:rsidRDefault="004F44DF" w:rsidP="004F44DF">
      <w:pPr>
        <w:rPr>
          <w:rStyle w:val="StyleBoldUnderline"/>
        </w:rPr>
      </w:pPr>
      <w:r w:rsidRPr="00626095">
        <w:rPr>
          <w:sz w:val="16"/>
        </w:rPr>
        <w:t xml:space="preserve">Mexico has come a long way in the last three decades, shifting from a closed to an open economy, from booms and busts to macroeconomic stability, and from a poor to a middle class nation. But it has yet to unlock its true growth potential, or to match the economic gains and growth rates seen in many of its emerging market peers—China, South Korea, Brazil, and Peru. One might sum up U.S. interest as friendly concern for a neighbor, and it is indeed that. But the U.S. economic future is also increasingly tied to Mexico. </w:t>
      </w:r>
      <w:r w:rsidRPr="00337CAF">
        <w:rPr>
          <w:rStyle w:val="StyleBoldUnderline"/>
        </w:rPr>
        <w:t>A real economic partnership between the two neighbors can be more than just an engine for Mexico’s economic middle; it can help</w:t>
      </w:r>
      <w:r w:rsidRPr="00337CAF">
        <w:rPr>
          <w:sz w:val="16"/>
        </w:rPr>
        <w:t xml:space="preserve"> protect and expand </w:t>
      </w:r>
      <w:r w:rsidRPr="00337CAF">
        <w:rPr>
          <w:rStyle w:val="StyleBoldUnderline"/>
        </w:rPr>
        <w:t>America’s middle class</w:t>
      </w:r>
      <w:r w:rsidRPr="00337CAF">
        <w:rPr>
          <w:sz w:val="16"/>
        </w:rPr>
        <w:t>.</w:t>
      </w:r>
      <w:r w:rsidRPr="00626095">
        <w:rPr>
          <w:sz w:val="16"/>
        </w:rPr>
        <w:t xml:space="preserve"> The United States’ economic </w:t>
      </w:r>
      <w:r w:rsidRPr="00626095">
        <w:rPr>
          <w:rStyle w:val="StyleBoldUnderline"/>
          <w:highlight w:val="cyan"/>
        </w:rPr>
        <w:t>reliance on Mexico</w:t>
      </w:r>
      <w:r w:rsidRPr="00626095">
        <w:rPr>
          <w:rStyle w:val="StyleBoldUnderline"/>
        </w:rPr>
        <w:t xml:space="preserve"> is no less real just because it </w:t>
      </w:r>
      <w:r w:rsidRPr="00626095">
        <w:rPr>
          <w:rStyle w:val="StyleBoldUnderline"/>
          <w:highlight w:val="cyan"/>
        </w:rPr>
        <w:t>is overlooked</w:t>
      </w:r>
      <w:r w:rsidRPr="00626095">
        <w:rPr>
          <w:sz w:val="16"/>
        </w:rPr>
        <w:t xml:space="preserve">. Already </w:t>
      </w:r>
      <w:r w:rsidRPr="00626095">
        <w:rPr>
          <w:rStyle w:val="StyleBoldUnderline"/>
        </w:rPr>
        <w:t>twenty-two of the fifty U.S. states claim Mexico as their first or second destination for exports</w:t>
      </w:r>
      <w:r w:rsidRPr="00626095">
        <w:rPr>
          <w:sz w:val="16"/>
        </w:rPr>
        <w:t xml:space="preserve">. Leading the pack are the border states. Each month Texan companies send over US$7 billion and their Californian counterparts almost US$2 billion in goods to their neigh bor.82 But this bonanza isn’t limited just to the border. ‘The economies of states such as South Dakota, Nebraska, and New Hampshire now depend on exports to Mexico as well. </w:t>
      </w:r>
      <w:r w:rsidRPr="00626095">
        <w:rPr>
          <w:rStyle w:val="StyleBoldUnderline"/>
        </w:rPr>
        <w:t xml:space="preserve">U.S. companies in </w:t>
      </w:r>
      <w:r w:rsidRPr="00626095">
        <w:rPr>
          <w:rStyle w:val="StyleBoldUnderline"/>
          <w:highlight w:val="cyan"/>
        </w:rPr>
        <w:t>industries</w:t>
      </w:r>
      <w:r w:rsidRPr="00626095">
        <w:rPr>
          <w:rStyle w:val="StyleBoldUnderline"/>
        </w:rPr>
        <w:t xml:space="preserve"> as diverse as elec tronic equipment, household appliances, paper products, red meat, pears, and grapes </w:t>
      </w:r>
      <w:r w:rsidRPr="00626095">
        <w:rPr>
          <w:rStyle w:val="StyleBoldUnderline"/>
          <w:highlight w:val="cyan"/>
        </w:rPr>
        <w:t xml:space="preserve">rely </w:t>
      </w:r>
      <w:r w:rsidRPr="00337CAF">
        <w:rPr>
          <w:rStyle w:val="StyleBoldUnderline"/>
        </w:rPr>
        <w:t xml:space="preserve">today </w:t>
      </w:r>
      <w:r w:rsidRPr="00626095">
        <w:rPr>
          <w:rStyle w:val="StyleBoldUnderline"/>
          <w:highlight w:val="cyan"/>
        </w:rPr>
        <w:t>on Mexican industry and consumers for their livelihoods</w:t>
      </w:r>
      <w:r w:rsidRPr="00626095">
        <w:rPr>
          <w:rFonts w:eastAsia="Times New Roman"/>
          <w:color w:val="000000"/>
          <w:sz w:val="16"/>
          <w:highlight w:val="cyan"/>
        </w:rPr>
        <w:t>.</w:t>
      </w:r>
      <w:r w:rsidRPr="00626095">
        <w:rPr>
          <w:rFonts w:eastAsia="Times New Roman"/>
          <w:color w:val="000000"/>
          <w:sz w:val="16"/>
        </w:rPr>
        <w:t xml:space="preserve"> Because of these ties, </w:t>
      </w:r>
      <w:r w:rsidRPr="00626095">
        <w:rPr>
          <w:rStyle w:val="StyleBoldUnderline"/>
        </w:rPr>
        <w:t>economic expansion to the south will boost growth to the north</w:t>
      </w:r>
      <w:r w:rsidRPr="00626095">
        <w:rPr>
          <w:rFonts w:eastAsia="Times New Roman"/>
          <w:color w:val="000000"/>
          <w:sz w:val="16"/>
        </w:rPr>
        <w:t xml:space="preserve">. The opposite is also true; future downturns in Puebla will mean layoffs in Peoria. </w:t>
      </w:r>
      <w:r w:rsidRPr="00626095">
        <w:rPr>
          <w:rStyle w:val="StyleBoldUnderline"/>
        </w:rPr>
        <w:t xml:space="preserve">This dependence through </w:t>
      </w:r>
      <w:r w:rsidRPr="00626095">
        <w:rPr>
          <w:rStyle w:val="StyleBoldUnderline"/>
          <w:highlight w:val="cyan"/>
        </w:rPr>
        <w:t>economic integration</w:t>
      </w:r>
      <w:r w:rsidRPr="00626095">
        <w:rPr>
          <w:rStyle w:val="StyleBoldUnderline"/>
        </w:rPr>
        <w:t xml:space="preserve"> with Mexico </w:t>
      </w:r>
      <w:r w:rsidRPr="00626095">
        <w:rPr>
          <w:rStyle w:val="StyleBoldUnderline"/>
          <w:highlight w:val="cyan"/>
        </w:rPr>
        <w:t xml:space="preserve">is </w:t>
      </w:r>
      <w:r w:rsidRPr="00337CAF">
        <w:rPr>
          <w:rStyle w:val="StyleBoldUnderline"/>
        </w:rPr>
        <w:t xml:space="preserve">only </w:t>
      </w:r>
      <w:r w:rsidRPr="00626095">
        <w:rPr>
          <w:rStyle w:val="StyleBoldUnderline"/>
          <w:highlight w:val="cyan"/>
        </w:rPr>
        <w:t>deepening</w:t>
      </w:r>
      <w:r w:rsidRPr="00626095">
        <w:rPr>
          <w:rFonts w:eastAsia="Times New Roman"/>
          <w:color w:val="000000"/>
          <w:sz w:val="16"/>
        </w:rPr>
        <w:t xml:space="preserve"> as companies worldwide transform the way they make things. American businesses such as Ford, General Electric, Honeywell, Intel, and Hewlett-Packard have rebounded by “near-shoring” or opening fac tories in nearby Mexico. Less recognized, </w:t>
      </w:r>
      <w:r w:rsidRPr="00626095">
        <w:rPr>
          <w:rStyle w:val="StyleBoldUnderline"/>
        </w:rPr>
        <w:t>this has saved many U.S. jobs in the process</w:t>
      </w:r>
      <w:r w:rsidRPr="00626095">
        <w:rPr>
          <w:rFonts w:eastAsia="Times New Roman"/>
          <w:color w:val="000000"/>
          <w:sz w:val="16"/>
        </w:rPr>
        <w:t xml:space="preserve">.83 Studies estimate that roughly </w:t>
      </w:r>
      <w:r w:rsidRPr="00626095">
        <w:rPr>
          <w:rStyle w:val="StyleBoldUnderline"/>
          <w:highlight w:val="cyan"/>
        </w:rPr>
        <w:t xml:space="preserve">40 percent of Mexican-made products value is </w:t>
      </w:r>
      <w:r w:rsidRPr="00337CAF">
        <w:rPr>
          <w:rStyle w:val="StyleBoldUnderline"/>
        </w:rPr>
        <w:t xml:space="preserve">actually </w:t>
      </w:r>
      <w:r w:rsidRPr="00626095">
        <w:rPr>
          <w:rStyle w:val="StyleBoldUnderline"/>
          <w:highlight w:val="cyan"/>
        </w:rPr>
        <w:t xml:space="preserve">“made in </w:t>
      </w:r>
      <w:r w:rsidRPr="00337CAF">
        <w:rPr>
          <w:rStyle w:val="StyleBoldUnderline"/>
        </w:rPr>
        <w:t xml:space="preserve">the </w:t>
      </w:r>
      <w:r w:rsidRPr="00626095">
        <w:rPr>
          <w:rStyle w:val="StyleBoldUnderline"/>
          <w:highlight w:val="cyan"/>
        </w:rPr>
        <w:t>U.S</w:t>
      </w:r>
      <w:r w:rsidRPr="00337CAF">
        <w:rPr>
          <w:rStyle w:val="StyleBoldUnderline"/>
        </w:rPr>
        <w:t>.A</w:t>
      </w:r>
      <w:r w:rsidRPr="00626095">
        <w:rPr>
          <w:rStyle w:val="StyleBoldUnderline"/>
        </w:rPr>
        <w:t>.”—</w:t>
      </w:r>
      <w:r w:rsidRPr="00626095">
        <w:rPr>
          <w:rStyle w:val="StyleBoldUnderline"/>
          <w:highlight w:val="cyan"/>
        </w:rPr>
        <w:t>ten times that of Chinese-made goods</w:t>
      </w:r>
      <w:r w:rsidRPr="00626095">
        <w:rPr>
          <w:rFonts w:eastAsia="Times New Roman"/>
          <w:color w:val="000000"/>
          <w:sz w:val="16"/>
        </w:rPr>
        <w:t xml:space="preserve">.84 In this age of inexorable globalization, </w:t>
      </w:r>
      <w:r w:rsidRPr="00626095">
        <w:rPr>
          <w:rStyle w:val="StyleBoldUnderline"/>
        </w:rPr>
        <w:t>U.S. eco nomic cooperation with Mexico holds out the hope</w:t>
      </w:r>
      <w:r w:rsidRPr="00626095">
        <w:rPr>
          <w:rFonts w:eastAsia="Times New Roman"/>
          <w:color w:val="000000"/>
          <w:sz w:val="16"/>
        </w:rPr>
        <w:t>—and indeed the promise—</w:t>
      </w:r>
      <w:r w:rsidRPr="00626095">
        <w:rPr>
          <w:rStyle w:val="StyleBoldUnderline"/>
        </w:rPr>
        <w:t>of stopping the wholesale decampment of manufacturing firms to trans-Pacific locales</w:t>
      </w:r>
      <w:r w:rsidRPr="00626095">
        <w:rPr>
          <w:rFonts w:eastAsia="Times New Roman"/>
          <w:color w:val="000000"/>
          <w:sz w:val="16"/>
        </w:rPr>
        <w:t xml:space="preserve">. Misunderstood by U.S. politicians and pundits alike, NAFTA, and Mexican outsourcing more generally, can he a good thing for U.S. work ers and the U.S. middle class. With a different mindset and approach, </w:t>
      </w:r>
      <w:r w:rsidRPr="00626095">
        <w:rPr>
          <w:rStyle w:val="StyleBoldUnderline"/>
          <w:highlight w:val="cyan"/>
        </w:rPr>
        <w:t>U.S.-Mexico economic ties can help boost America’s chances in the global economic race</w:t>
      </w:r>
      <w:r w:rsidRPr="00626095">
        <w:rPr>
          <w:rFonts w:eastAsia="Times New Roman"/>
          <w:color w:val="000000"/>
          <w:sz w:val="16"/>
        </w:rPr>
        <w:t xml:space="preserve">. </w:t>
      </w:r>
      <w:r w:rsidRPr="00626095">
        <w:rPr>
          <w:rStyle w:val="StyleBoldUnderline"/>
          <w:highlight w:val="cyan"/>
        </w:rPr>
        <w:t>Using raw data</w:t>
      </w:r>
      <w:r w:rsidRPr="00626095">
        <w:rPr>
          <w:rFonts w:eastAsia="Times New Roman"/>
          <w:color w:val="000000"/>
          <w:sz w:val="16"/>
        </w:rPr>
        <w:t xml:space="preserve"> collected confidentially </w:t>
      </w:r>
      <w:r w:rsidRPr="00626095">
        <w:rPr>
          <w:rStyle w:val="StyleBoldUnderline"/>
        </w:rPr>
        <w:t>from</w:t>
      </w:r>
      <w:r w:rsidRPr="00626095">
        <w:rPr>
          <w:rFonts w:eastAsia="Times New Roman"/>
          <w:color w:val="000000"/>
          <w:sz w:val="16"/>
        </w:rPr>
        <w:t xml:space="preserve"> thousands of large U.S</w:t>
      </w:r>
      <w:r w:rsidRPr="00626095">
        <w:rPr>
          <w:rStyle w:val="StyleBoldUnderline"/>
        </w:rPr>
        <w:t>. multinational manufacturing firms</w:t>
      </w:r>
      <w:r w:rsidRPr="00626095">
        <w:rPr>
          <w:rFonts w:eastAsia="Times New Roman"/>
          <w:color w:val="000000"/>
          <w:sz w:val="16"/>
        </w:rPr>
        <w:t xml:space="preserve">, two </w:t>
      </w:r>
      <w:r w:rsidRPr="00626095">
        <w:rPr>
          <w:rStyle w:val="StyleBoldUnderline"/>
        </w:rPr>
        <w:t xml:space="preserve">Harvard Business School professors, along with a </w:t>
      </w:r>
      <w:r w:rsidRPr="00626095">
        <w:rPr>
          <w:rStyle w:val="StyleBoldUnderline"/>
          <w:highlight w:val="cyan"/>
        </w:rPr>
        <w:t>colleague</w:t>
      </w:r>
      <w:r w:rsidRPr="00626095">
        <w:rPr>
          <w:rStyle w:val="StyleBoldUnderline"/>
        </w:rPr>
        <w:t xml:space="preserve"> from the University of Michigan</w:t>
      </w:r>
      <w:r w:rsidRPr="00626095">
        <w:rPr>
          <w:rFonts w:eastAsia="Times New Roman"/>
          <w:color w:val="000000"/>
          <w:sz w:val="16"/>
        </w:rPr>
        <w:t xml:space="preserve">, upend the conventional wisdom, </w:t>
      </w:r>
      <w:r w:rsidRPr="00626095">
        <w:rPr>
          <w:rStyle w:val="StyleBoldUnderline"/>
          <w:highlight w:val="cyan"/>
        </w:rPr>
        <w:t>find</w:t>
      </w:r>
      <w:r w:rsidRPr="00626095">
        <w:rPr>
          <w:rStyle w:val="StyleBoldUnderline"/>
        </w:rPr>
        <w:t xml:space="preserve">ing that </w:t>
      </w:r>
      <w:r w:rsidRPr="00626095">
        <w:rPr>
          <w:rStyle w:val="StyleBoldUnderline"/>
          <w:highlight w:val="cyan"/>
        </w:rPr>
        <w:t>as companies ramp up investment</w:t>
      </w:r>
      <w:r w:rsidRPr="00626095">
        <w:rPr>
          <w:rStyle w:val="StyleBoldUnderline"/>
        </w:rPr>
        <w:t xml:space="preserve"> and employment </w:t>
      </w:r>
      <w:r w:rsidRPr="00626095">
        <w:rPr>
          <w:rStyle w:val="StyleBoldUnderline"/>
          <w:highlight w:val="cyan"/>
        </w:rPr>
        <w:t>abroad they also invest and hire more people at home</w:t>
      </w:r>
      <w:r w:rsidRPr="00626095">
        <w:rPr>
          <w:rFonts w:eastAsia="Times New Roman"/>
          <w:color w:val="000000"/>
          <w:sz w:val="16"/>
        </w:rPr>
        <w:t xml:space="preserve">.8 </w:t>
      </w:r>
      <w:r w:rsidRPr="00626095">
        <w:rPr>
          <w:rStyle w:val="StyleBoldUnderline"/>
        </w:rPr>
        <w:t>Companies become more productive—and more competitive—and with their better products, lower prices, and higher sales, they create new jobs all around</w:t>
      </w:r>
      <w:r w:rsidRPr="00626095">
        <w:rPr>
          <w:rFonts w:eastAsia="Times New Roman"/>
          <w:color w:val="000000"/>
          <w:sz w:val="16"/>
        </w:rPr>
        <w:t xml:space="preserve">.86 The study shows that, on average, when a firm hires ten employees abroad, it will actually hire, not lay off at least two employees at home. This means that </w:t>
      </w:r>
      <w:r>
        <w:rPr>
          <w:rStyle w:val="StyleBoldUnderline"/>
          <w:highlight w:val="cyan"/>
        </w:rPr>
        <w:t>efforts to stop “oftshoring”</w:t>
      </w:r>
      <w:r w:rsidRPr="00626095">
        <w:rPr>
          <w:rStyle w:val="StyleBoldUnderline"/>
          <w:highlight w:val="cyan"/>
        </w:rPr>
        <w:t xml:space="preserve"> might actually have the reverse </w:t>
      </w:r>
      <w:r w:rsidRPr="00626095">
        <w:rPr>
          <w:rStyle w:val="StyleBoldUnderline"/>
        </w:rPr>
        <w:t xml:space="preserve">and perverse </w:t>
      </w:r>
      <w:r w:rsidRPr="00626095">
        <w:rPr>
          <w:rStyle w:val="StyleBoldUnderline"/>
          <w:highlight w:val="cyan"/>
        </w:rPr>
        <w:t xml:space="preserve">effect </w:t>
      </w:r>
      <w:r w:rsidRPr="00626095">
        <w:rPr>
          <w:rStyle w:val="StyleBoldUnderline"/>
        </w:rPr>
        <w:t>of undermining U.S. jobs.</w:t>
      </w:r>
      <w:r>
        <w:rPr>
          <w:rStyle w:val="StyleBoldUnderline"/>
        </w:rPr>
        <w:t xml:space="preserve"> </w:t>
      </w:r>
    </w:p>
    <w:p w:rsidR="004F44DF" w:rsidRPr="00947154" w:rsidRDefault="004F44DF" w:rsidP="004F44DF">
      <w:pPr>
        <w:pStyle w:val="Heading4"/>
      </w:pPr>
      <w:r>
        <w:lastRenderedPageBreak/>
        <w:t>Mexico is key to the navy – copper nickel tubing</w:t>
      </w:r>
    </w:p>
    <w:p w:rsidR="004F44DF" w:rsidRDefault="004F44DF" w:rsidP="004F44DF">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4F44DF" w:rsidRDefault="004F44DF" w:rsidP="004F44DF">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 xml:space="preserve">the </w:t>
      </w:r>
      <w:r w:rsidRPr="00E74F43">
        <w:rPr>
          <w:rStyle w:val="StyleBoldUnderline"/>
          <w:highlight w:val="cyan"/>
        </w:rPr>
        <w:t>U.S. domestic production</w:t>
      </w:r>
      <w:r w:rsidRPr="002C1768">
        <w:rPr>
          <w:rStyle w:val="StyleBoldUnderline"/>
        </w:rPr>
        <w:t xml:space="preserve"> capability of Cu-Ni tubing </w:t>
      </w:r>
      <w:r w:rsidRPr="00E74F43">
        <w:rPr>
          <w:rStyle w:val="StyleBoldUnderline"/>
          <w:highlight w:val="cyan"/>
        </w:rPr>
        <w:t>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4F44DF" w:rsidRPr="00FD5B98" w:rsidRDefault="004F44DF" w:rsidP="004F44DF">
      <w:pPr>
        <w:pStyle w:val="Heading4"/>
      </w:pPr>
      <w:r w:rsidRPr="00FD5B98">
        <w:t xml:space="preserve">The plan bolsters social reform movements within China and prevents nationalist aggression   </w:t>
      </w:r>
    </w:p>
    <w:p w:rsidR="004F44DF" w:rsidRPr="00FD5B98" w:rsidRDefault="004F44DF" w:rsidP="004F44DF">
      <w:r w:rsidRPr="00FD5B98">
        <w:rPr>
          <w:rStyle w:val="StyleStyleBold12pt"/>
        </w:rPr>
        <w:t>Blumenthal 09</w:t>
      </w:r>
      <w:r w:rsidRPr="00FD5B98">
        <w:t xml:space="preserve">, Resident Fellow at the American Enterprise Institute, (Dan, “Sea Change in the Pacific”, The American: The Journal of the American Enterprise Institute, </w:t>
      </w:r>
      <w:hyperlink r:id="rId22" w:history="1">
        <w:r w:rsidRPr="00FD5B98">
          <w:rPr>
            <w:rStyle w:val="Hyperlink"/>
          </w:rPr>
          <w:t>http://www.american.com/archive/2009/march-2009/sea-change-in-the-pacific</w:t>
        </w:r>
      </w:hyperlink>
      <w:r w:rsidRPr="00FD5B98">
        <w:t>)</w:t>
      </w:r>
    </w:p>
    <w:p w:rsidR="004F44DF" w:rsidRPr="00A427F7" w:rsidRDefault="004F44DF" w:rsidP="004F44DF">
      <w:pPr>
        <w:pStyle w:val="CardsSix"/>
        <w:ind w:left="0"/>
        <w:rPr>
          <w:rStyle w:val="ThickUnderlineChar1CharCharCharChar"/>
          <w:rFonts w:ascii="Arial" w:hAnsi="Arial" w:cs="Arial"/>
          <w:szCs w:val="24"/>
          <w:u w:val="single"/>
        </w:rPr>
      </w:pPr>
      <w:r w:rsidRPr="00A427F7">
        <w:rPr>
          <w:rFonts w:ascii="Arial" w:hAnsi="Arial" w:cs="Arial"/>
          <w:sz w:val="16"/>
          <w:szCs w:val="24"/>
        </w:rPr>
        <w:t>But</w:t>
      </w:r>
      <w:r w:rsidRPr="00A427F7">
        <w:rPr>
          <w:rStyle w:val="ThickUnderlineChar1CharCharCharChar"/>
          <w:rFonts w:ascii="Arial" w:hAnsi="Arial" w:cs="Arial"/>
          <w:szCs w:val="24"/>
          <w:u w:val="single"/>
        </w:rPr>
        <w:t xml:space="preserve"> the latest Sino-American naval contretemps in the South China Sea is proof positive that Beijing does not particularly like the rules of maritime behavior written when China was less powerful</w:t>
      </w:r>
      <w:r w:rsidRPr="00A427F7">
        <w:rPr>
          <w:rFonts w:ascii="Arial" w:hAnsi="Arial" w:cs="Arial"/>
          <w:sz w:val="16"/>
          <w:szCs w:val="24"/>
        </w:rPr>
        <w:t xml:space="preserve">. Earlier this month, </w:t>
      </w:r>
      <w:r w:rsidRPr="00A427F7">
        <w:rPr>
          <w:rStyle w:val="ThickUnderlineChar1CharCharCharChar"/>
          <w:rFonts w:ascii="Arial" w:hAnsi="Arial" w:cs="Arial"/>
          <w:szCs w:val="24"/>
          <w:u w:val="single"/>
        </w:rPr>
        <w:t xml:space="preserve">five Chinese naval vessels surrounded a U.S. ocean surveillance ship, the Impeccable, near China’s Hainan island and blocked its way </w:t>
      </w:r>
      <w:r w:rsidRPr="00A427F7">
        <w:rPr>
          <w:rFonts w:ascii="Arial" w:hAnsi="Arial" w:cs="Arial"/>
          <w:sz w:val="16"/>
          <w:szCs w:val="24"/>
        </w:rPr>
        <w:t xml:space="preserve">with pieces of wood. According to the Chinese, the Impeccable was acting illegally within China’s exclusive economic zone. Washington responded, contending that the ship was operating peacefully and lawfully in international waters. The dispute is unlikely to be litigated or adjudicated anytime soon.  Instead, President Obama has sent a guided missile destroyer, the USS Chung-Hoon, to escort the Impeccable as it conducts its missions. And its missions are none other than monitoring Chinese undersea military activity. It turns out that the Chinese are not fond of U.S. surveillance missions around China’s periphery.  China has been building up its naval force at a rapid clip. Over the past decade alone it has added dozens of new submarines and surface ships to its fleet. Last year, a new nuclear submarine base at Sanya on Hainan island was exposed. That is the same Hainan island where, in April 2001, a U.S. EP-3 electronic surveillance aircraft was forced to land after a Chinese fighter jet crashed into it. The dispute then was similar to this one; the United States was conducting a surveillance mission near China and Beijing did not like it. Now nearly eight years later, China has greater military capabilities and thus more for Washington to monitor. Beijing will keep adding to its naval fleet and Washington will continue to monitor Chinese military developments.  </w:t>
      </w:r>
      <w:r w:rsidRPr="00A427F7">
        <w:rPr>
          <w:rStyle w:val="ThickUnderlineChar1CharCharCharChar"/>
          <w:rFonts w:ascii="Arial" w:hAnsi="Arial" w:cs="Arial"/>
          <w:szCs w:val="24"/>
          <w:u w:val="single"/>
        </w:rPr>
        <w:t xml:space="preserve">The only surprise is that anyone would expect China to act differently than it has. </w:t>
      </w:r>
      <w:r w:rsidRPr="00A427F7">
        <w:rPr>
          <w:rFonts w:ascii="Arial" w:hAnsi="Arial" w:cs="Arial"/>
          <w:sz w:val="16"/>
          <w:szCs w:val="24"/>
        </w:rPr>
        <w:t>Beijing does not like America’s military presence near its shores and the People’s Liberation Army now has more capability to do something about it. Washington’s military presence in the Asia Pacific has kept the peace and created the conditions for the region to prosper.</w:t>
      </w:r>
      <w:r w:rsidRPr="00A427F7">
        <w:rPr>
          <w:rStyle w:val="ThickUnderlineChar1CharCharCharChar"/>
          <w:rFonts w:ascii="Arial" w:hAnsi="Arial" w:cs="Arial"/>
          <w:szCs w:val="24"/>
          <w:u w:val="single"/>
        </w:rPr>
        <w:t xml:space="preserve"> Neither America nor her allies want a reduction in Washington’s Pacific presence</w:t>
      </w:r>
      <w:r w:rsidRPr="00A427F7">
        <w:rPr>
          <w:rFonts w:ascii="Arial" w:hAnsi="Arial" w:cs="Arial"/>
          <w:sz w:val="16"/>
          <w:szCs w:val="24"/>
        </w:rPr>
        <w:t xml:space="preserve">. </w:t>
      </w:r>
      <w:r w:rsidRPr="00A427F7">
        <w:rPr>
          <w:rStyle w:val="ThickUnderlineChar1CharCharCharChar"/>
          <w:rFonts w:ascii="Arial" w:hAnsi="Arial" w:cs="Arial"/>
          <w:szCs w:val="24"/>
          <w:u w:val="single"/>
        </w:rPr>
        <w:t>Quite the contrary, given China’s increasing power most nations in the region want more of an American presence.</w:t>
      </w:r>
      <w:r w:rsidRPr="00A427F7">
        <w:rPr>
          <w:rFonts w:ascii="Arial" w:hAnsi="Arial" w:cs="Arial"/>
          <w:sz w:val="16"/>
          <w:szCs w:val="24"/>
        </w:rPr>
        <w:t xml:space="preserve">  </w:t>
      </w:r>
      <w:r w:rsidRPr="00A427F7">
        <w:rPr>
          <w:rStyle w:val="ThickUnderlineChar1CharCharCharChar"/>
          <w:rFonts w:ascii="Arial" w:hAnsi="Arial" w:cs="Arial"/>
          <w:szCs w:val="24"/>
          <w:u w:val="single"/>
        </w:rPr>
        <w:t xml:space="preserve">But America is cutting its military capability, a move that is sure to harm the Pacific balance of power. Allies already whisper worriedly </w:t>
      </w:r>
      <w:r w:rsidRPr="00A427F7">
        <w:rPr>
          <w:rFonts w:ascii="Arial" w:hAnsi="Arial" w:cs="Arial"/>
          <w:sz w:val="16"/>
          <w:szCs w:val="24"/>
        </w:rPr>
        <w:t xml:space="preserve">about our degraded anti-submarine warfare and Intelligence, Surveillance, and Reconnaissance (ISR) capabilities. </w:t>
      </w:r>
      <w:r w:rsidRPr="00A427F7">
        <w:rPr>
          <w:rStyle w:val="ThickUnderlineChar1CharCharCharChar"/>
          <w:rFonts w:ascii="Arial" w:hAnsi="Arial" w:cs="Arial"/>
          <w:szCs w:val="24"/>
          <w:u w:val="single"/>
        </w:rPr>
        <w:t>Meanwhile, the Obama administration just publicly announced</w:t>
      </w:r>
      <w:r w:rsidRPr="00A427F7">
        <w:rPr>
          <w:rFonts w:ascii="Arial" w:hAnsi="Arial" w:cs="Arial"/>
          <w:sz w:val="16"/>
          <w:szCs w:val="24"/>
        </w:rPr>
        <w:t xml:space="preserve"> future </w:t>
      </w:r>
      <w:r w:rsidRPr="00A427F7">
        <w:rPr>
          <w:rStyle w:val="ThickUnderlineChar1CharCharCharChar"/>
          <w:rFonts w:ascii="Arial" w:hAnsi="Arial" w:cs="Arial"/>
          <w:szCs w:val="24"/>
          <w:u w:val="single"/>
        </w:rPr>
        <w:t xml:space="preserve">defense budget cuts. </w:t>
      </w:r>
      <w:r w:rsidRPr="00A427F7">
        <w:rPr>
          <w:rFonts w:ascii="Arial" w:hAnsi="Arial" w:cs="Arial"/>
          <w:sz w:val="16"/>
          <w:szCs w:val="24"/>
        </w:rPr>
        <w:t xml:space="preserve">With two ongoing wars engaging much of our ground forces, </w:t>
      </w:r>
      <w:r w:rsidRPr="00A427F7">
        <w:rPr>
          <w:rStyle w:val="ThickUnderlineChar1CharCharCharChar"/>
          <w:rFonts w:ascii="Arial" w:hAnsi="Arial" w:cs="Arial"/>
          <w:szCs w:val="24"/>
          <w:u w:val="single"/>
        </w:rPr>
        <w:t xml:space="preserve">the victims of these </w:t>
      </w:r>
      <w:r w:rsidRPr="001D57B3">
        <w:rPr>
          <w:rStyle w:val="ThickUnderlineChar1CharCharCharChar"/>
          <w:rFonts w:ascii="Arial" w:hAnsi="Arial" w:cs="Arial"/>
          <w:szCs w:val="24"/>
          <w:highlight w:val="cyan"/>
          <w:u w:val="single"/>
        </w:rPr>
        <w:t>cut</w:t>
      </w:r>
      <w:r w:rsidRPr="00A427F7">
        <w:rPr>
          <w:rStyle w:val="ThickUnderlineChar1CharCharCharChar"/>
          <w:rFonts w:ascii="Arial" w:hAnsi="Arial" w:cs="Arial"/>
          <w:szCs w:val="24"/>
          <w:u w:val="single"/>
        </w:rPr>
        <w:t xml:space="preserve">s likely will be </w:t>
      </w:r>
      <w:r w:rsidRPr="001D57B3">
        <w:rPr>
          <w:rStyle w:val="ThickUnderlineChar1CharCharCharChar"/>
          <w:rFonts w:ascii="Arial" w:hAnsi="Arial" w:cs="Arial"/>
          <w:szCs w:val="24"/>
          <w:highlight w:val="cyan"/>
          <w:u w:val="single"/>
        </w:rPr>
        <w:t>the Navy</w:t>
      </w:r>
      <w:r w:rsidRPr="00A427F7">
        <w:rPr>
          <w:rFonts w:ascii="Arial" w:hAnsi="Arial" w:cs="Arial"/>
          <w:sz w:val="16"/>
          <w:szCs w:val="24"/>
        </w:rPr>
        <w:t xml:space="preserve"> and the Air Force, the two services </w:t>
      </w:r>
      <w:r w:rsidRPr="00A427F7">
        <w:rPr>
          <w:rStyle w:val="ThickUnderlineChar1CharCharCharChar"/>
          <w:rFonts w:ascii="Arial" w:hAnsi="Arial" w:cs="Arial"/>
          <w:szCs w:val="24"/>
          <w:u w:val="single"/>
        </w:rPr>
        <w:t>most needed to keep the peace in a quickly transforming Asia</w:t>
      </w:r>
      <w:r w:rsidRPr="00A427F7">
        <w:rPr>
          <w:rFonts w:ascii="Arial" w:hAnsi="Arial" w:cs="Arial"/>
          <w:sz w:val="16"/>
          <w:szCs w:val="24"/>
        </w:rPr>
        <w:t xml:space="preserve">.  </w:t>
      </w:r>
      <w:r w:rsidRPr="00A427F7">
        <w:rPr>
          <w:rStyle w:val="ThickUnderlineChar1CharCharCharChar"/>
          <w:rFonts w:ascii="Arial" w:hAnsi="Arial" w:cs="Arial"/>
          <w:szCs w:val="24"/>
          <w:u w:val="single"/>
        </w:rPr>
        <w:t xml:space="preserve">Cutting defense spending </w:t>
      </w:r>
      <w:r w:rsidRPr="001D57B3">
        <w:rPr>
          <w:rStyle w:val="ThickUnderlineChar1CharCharCharChar"/>
          <w:rFonts w:ascii="Arial" w:hAnsi="Arial" w:cs="Arial"/>
          <w:szCs w:val="24"/>
          <w:highlight w:val="cyan"/>
          <w:u w:val="single"/>
        </w:rPr>
        <w:t>is</w:t>
      </w:r>
      <w:r w:rsidRPr="00A427F7">
        <w:rPr>
          <w:rStyle w:val="ThickUnderlineChar1CharCharCharChar"/>
          <w:rFonts w:ascii="Arial" w:hAnsi="Arial" w:cs="Arial"/>
          <w:szCs w:val="24"/>
          <w:u w:val="single"/>
        </w:rPr>
        <w:t xml:space="preserve"> exactly </w:t>
      </w:r>
      <w:r w:rsidRPr="001D57B3">
        <w:rPr>
          <w:rStyle w:val="ThickUnderlineChar1CharCharCharChar"/>
          <w:rFonts w:ascii="Arial" w:hAnsi="Arial" w:cs="Arial"/>
          <w:szCs w:val="24"/>
          <w:highlight w:val="cyan"/>
          <w:u w:val="single"/>
        </w:rPr>
        <w:t>the wrong response to China’s growing power</w:t>
      </w:r>
      <w:r w:rsidRPr="00A427F7">
        <w:rPr>
          <w:rStyle w:val="ThickUnderlineChar1CharCharCharChar"/>
          <w:rFonts w:ascii="Arial" w:hAnsi="Arial" w:cs="Arial"/>
          <w:szCs w:val="24"/>
          <w:u w:val="single"/>
        </w:rPr>
        <w:t xml:space="preserve">. Instead, America must invest in reconstituting our Pacific military presence. We need the </w:t>
      </w:r>
      <w:r w:rsidRPr="00A427F7">
        <w:rPr>
          <w:rFonts w:ascii="Arial" w:hAnsi="Arial" w:cs="Arial"/>
          <w:sz w:val="16"/>
          <w:szCs w:val="24"/>
        </w:rPr>
        <w:t xml:space="preserve">air and </w:t>
      </w:r>
      <w:r w:rsidRPr="00A427F7">
        <w:rPr>
          <w:rStyle w:val="ThickUnderlineChar1CharCharCharChar"/>
          <w:rFonts w:ascii="Arial" w:hAnsi="Arial" w:cs="Arial"/>
          <w:szCs w:val="24"/>
          <w:u w:val="single"/>
        </w:rPr>
        <w:t>naval power to track China’s buildup, deter its adventurism, and defend our allies.</w:t>
      </w:r>
      <w:r w:rsidRPr="00A427F7">
        <w:rPr>
          <w:rFonts w:ascii="Arial" w:hAnsi="Arial" w:cs="Arial"/>
          <w:sz w:val="16"/>
          <w:szCs w:val="24"/>
        </w:rPr>
        <w:t xml:space="preserve"> That means more submarines, ISR, stealth fighters, and the aircraft that support them. To be sure, </w:t>
      </w:r>
      <w:r w:rsidRPr="00A427F7">
        <w:rPr>
          <w:rStyle w:val="ThickUnderlineChar1CharCharCharChar"/>
          <w:rFonts w:ascii="Arial" w:hAnsi="Arial" w:cs="Arial"/>
          <w:szCs w:val="24"/>
          <w:u w:val="single"/>
        </w:rPr>
        <w:t xml:space="preserve">this is an expensive investment, but it is less costly than losing our edge in the Pacific. America’s military advantage in Asia has guaranteed the region’s decades-long peace to our great benefit.  China is not monolithic. </w:t>
      </w:r>
      <w:r w:rsidRPr="001D57B3">
        <w:rPr>
          <w:rStyle w:val="ThickUnderlineChar1CharCharCharChar"/>
          <w:rFonts w:ascii="Arial" w:hAnsi="Arial" w:cs="Arial"/>
          <w:szCs w:val="24"/>
          <w:highlight w:val="cyan"/>
          <w:u w:val="single"/>
        </w:rPr>
        <w:t>Many Chinese do not want to engage in a military competition with the U</w:t>
      </w:r>
      <w:r w:rsidRPr="00A427F7">
        <w:rPr>
          <w:rStyle w:val="ThickUnderlineChar1CharCharCharChar"/>
          <w:rFonts w:ascii="Arial" w:hAnsi="Arial" w:cs="Arial"/>
          <w:szCs w:val="24"/>
          <w:u w:val="single"/>
        </w:rPr>
        <w:t xml:space="preserve">nited </w:t>
      </w:r>
      <w:r w:rsidRPr="001D57B3">
        <w:rPr>
          <w:rStyle w:val="ThickUnderlineChar1CharCharCharChar"/>
          <w:rFonts w:ascii="Arial" w:hAnsi="Arial" w:cs="Arial"/>
          <w:szCs w:val="24"/>
          <w:highlight w:val="cyan"/>
          <w:u w:val="single"/>
        </w:rPr>
        <w:t>S</w:t>
      </w:r>
      <w:r w:rsidRPr="00A427F7">
        <w:rPr>
          <w:rStyle w:val="ThickUnderlineChar1CharCharCharChar"/>
          <w:rFonts w:ascii="Arial" w:hAnsi="Arial" w:cs="Arial"/>
          <w:szCs w:val="24"/>
          <w:u w:val="single"/>
        </w:rPr>
        <w:t xml:space="preserve">tates. </w:t>
      </w:r>
      <w:r w:rsidRPr="001D57B3">
        <w:rPr>
          <w:rStyle w:val="ThickUnderlineChar1CharCharCharChar"/>
          <w:rFonts w:ascii="Arial" w:hAnsi="Arial" w:cs="Arial"/>
          <w:szCs w:val="24"/>
          <w:highlight w:val="cyan"/>
          <w:u w:val="single"/>
        </w:rPr>
        <w:t xml:space="preserve">They would rather their government spend more on pensions and healthcare for an aging population. Our job is to strengthen their </w:t>
      </w:r>
      <w:r w:rsidRPr="001D57B3">
        <w:rPr>
          <w:rStyle w:val="ThickUnderlineChar1CharCharCharChar"/>
          <w:rFonts w:ascii="Arial" w:hAnsi="Arial" w:cs="Arial"/>
          <w:szCs w:val="24"/>
          <w:highlight w:val="cyan"/>
          <w:u w:val="single"/>
        </w:rPr>
        <w:lastRenderedPageBreak/>
        <w:t>hand by demonstrating to China’s leaders that continuing down the path of military competition is too costly.</w:t>
      </w:r>
      <w:r w:rsidRPr="00A427F7">
        <w:rPr>
          <w:rStyle w:val="ThickUnderlineChar1CharCharCharChar"/>
          <w:rFonts w:ascii="Arial" w:hAnsi="Arial" w:cs="Arial"/>
          <w:szCs w:val="24"/>
          <w:u w:val="single"/>
        </w:rPr>
        <w:t xml:space="preserve">     </w:t>
      </w:r>
    </w:p>
    <w:p w:rsidR="004F44DF" w:rsidRDefault="004F44DF" w:rsidP="004F44DF"/>
    <w:p w:rsidR="004F44DF" w:rsidRPr="006B0269" w:rsidRDefault="004F44DF" w:rsidP="004F44DF">
      <w:pPr>
        <w:pStyle w:val="Heading4"/>
        <w:rPr>
          <w:rFonts w:eastAsia="Calibri"/>
        </w:rPr>
      </w:pPr>
      <w:r>
        <w:rPr>
          <w:rFonts w:eastAsia="Calibri"/>
        </w:rPr>
        <w:t>Extinction</w:t>
      </w:r>
    </w:p>
    <w:p w:rsidR="004F44DF" w:rsidRPr="00FD5B98" w:rsidRDefault="004F44DF" w:rsidP="004F44DF">
      <w:r w:rsidRPr="00FD5B98">
        <w:rPr>
          <w:rStyle w:val="StyleStyleBold12pt"/>
        </w:rPr>
        <w:t>Cheong 2k</w:t>
      </w:r>
      <w:r w:rsidRPr="00FD5B98">
        <w:t xml:space="preserve"> – East Asia Correspondent (Ching Cheong, The Straits Times, “No one gains in war over Taiwan,” 6-25-2000, Lexis-Nexis Universe)</w:t>
      </w:r>
    </w:p>
    <w:p w:rsidR="004F44DF" w:rsidRDefault="004F44DF" w:rsidP="004F44DF">
      <w:pPr>
        <w:rPr>
          <w:rFonts w:eastAsia="Calibri"/>
          <w:sz w:val="16"/>
          <w:szCs w:val="24"/>
        </w:rPr>
      </w:pPr>
      <w:r w:rsidRPr="006B0269">
        <w:rPr>
          <w:rFonts w:eastAsia="Calibri"/>
          <w:sz w:val="12"/>
          <w:szCs w:val="12"/>
        </w:rPr>
        <w:t>A cross-strait conflict, even at the lowest end of the intensity scale, will suffice to truncate, if not to reverse, the steep GNP growth trends of the past few years.Other than the quantifiable losses from disrupted trade flows, there is also the longer-term damage to consider.¶</w:t>
      </w:r>
      <w:r w:rsidRPr="006B0269">
        <w:rPr>
          <w:rFonts w:eastAsia="Calibri"/>
          <w:b/>
          <w:sz w:val="12"/>
          <w:szCs w:val="12"/>
        </w:rPr>
        <w:t xml:space="preserve"> </w:t>
      </w:r>
      <w:r w:rsidRPr="006B0269">
        <w:rPr>
          <w:rFonts w:eastAsia="Calibri"/>
          <w:sz w:val="12"/>
          <w:szCs w:val="12"/>
        </w:rPr>
        <w:t>For example, it took Taiwan almost three decades to establish itself as the third largest producer of information technology (IT) products in the world. It is now the island's single largest foreign exchange earner.The Sept 21 earthquake last year demonstrated the risk involved in Taiwan's dependence on the IT industry.A few days of power blackouts disrupted chip-manufacturing operations on the island, which in turn sent prices of these components soaring worldwide.Not surprisingly, a scramble followed for alternative sources of supply.¶</w:t>
      </w:r>
      <w:r w:rsidRPr="006B0269">
        <w:rPr>
          <w:rFonts w:eastAsia="Calibri"/>
          <w:b/>
          <w:sz w:val="12"/>
          <w:szCs w:val="12"/>
        </w:rPr>
        <w:t xml:space="preserve"> </w:t>
      </w:r>
      <w:r w:rsidRPr="006B0269">
        <w:rPr>
          <w:rFonts w:eastAsia="Calibri"/>
          <w:sz w:val="12"/>
          <w:szCs w:val="12"/>
        </w:rPr>
        <w:t>A blockade lasting three months will devastate the industry in Taiwan.Similarly, it has taken China more than two decades to establish itself as the second largest recipient of private direct investment.In recent years, such investment has amounted to more than 20 per cent of China's total capital formation.A capital outflow will follow if there is trouble across the strait.Other than China and Taiwan, Japan's economy is likely to be hurt too if the blockade disrupts its "life-line" -the sea lane through which flows its supplies of oil and other commodities.Though no physical loss will be incurred, the blockade will force up prices across the board as Japan is so dependent on this sea lane.The Asean region stands to gain in the short run.Those with strong IT industries, like Singapore and Malaysia, will carve a big slice from what was previously Taiwan's share.Similarly, as investment flees China, the Asean countries might be able to intercept this flow and benefit thereby.¶</w:t>
      </w:r>
      <w:r w:rsidRPr="006B0269">
        <w:rPr>
          <w:rFonts w:eastAsia="Calibri"/>
          <w:b/>
          <w:sz w:val="12"/>
          <w:szCs w:val="12"/>
        </w:rPr>
        <w:t xml:space="preserve"> </w:t>
      </w:r>
      <w:r w:rsidRPr="006B0269">
        <w:rPr>
          <w:rFonts w:eastAsia="Calibri"/>
          <w:sz w:val="12"/>
          <w:szCs w:val="12"/>
        </w:rPr>
        <w:t xml:space="preserve">Politically, the blockade is likely to provoke Sino-phobia in the region.Japan's rightwing forces will seize this golden opportunity to demand a revision of the post-war Constitution prohibiting its rearmament.Asean countries having territorial disputes with Beijing in the South China Sea will beef up their defence budgets.Ethnic Chinese population in these countries may have to contend with increased suspicion or worse as Sino-phobia rises.The US stands to gain. So long as its stays on the sidelines, it does not lose the Chinese market. At the same time its defence industry gains as countries in the region start stocking up on arms in anticipation of trouble.DESTROYING THE TAIWAN MILITARYTHE medium intensity scenario postulates a situation in which Beijing wages a war against Taiwan.The objective here is to obliterate its military capability which is seen as underpinning its independence movement.The outcome: Taiwan is brought to its knees but only after </w:t>
      </w:r>
      <w:r w:rsidRPr="006B0269">
        <w:rPr>
          <w:rFonts w:eastAsia="Calibri"/>
          <w:sz w:val="12"/>
          <w:szCs w:val="12"/>
          <w:bdr w:val="single" w:sz="4" w:space="0" w:color="auto"/>
        </w:rPr>
        <w:t>widespread death and destruction</w:t>
      </w:r>
      <w:r w:rsidRPr="006B0269">
        <w:rPr>
          <w:rFonts w:eastAsia="Calibri"/>
          <w:sz w:val="12"/>
          <w:szCs w:val="12"/>
        </w:rPr>
        <w:t xml:space="preserve"> have been inflicted on the island and the coastal provinces of China.In this scenario, the US while feeling obliged to supportTaiwan militarily is not party to a full-scale war with China.Washington's primary concern would be to keep it to a "limited war" to prevent hostilities from spinning out of control. Limited though it may be, the war will set back the economies of China and Taiwan by at least two to three decades.All the short-term gains enjoyed by the Asean countries in the low-intensity scenario will be nullified as the conflict intensifies.In this medium-intensity scenario, no one gains.Politically, all countries are forced to take sides.This decision is particularly hard to make in those countries having a sizeable ethnic-Chinese population.THE DOOMSDAY SCENARIO</w:t>
      </w:r>
      <w:r w:rsidRPr="006B0269">
        <w:rPr>
          <w:rFonts w:eastAsia="Calibri"/>
          <w:sz w:val="16"/>
          <w:szCs w:val="24"/>
        </w:rPr>
        <w:t xml:space="preserve"> </w:t>
      </w:r>
      <w:r w:rsidRPr="001D57B3">
        <w:rPr>
          <w:rFonts w:eastAsia="Calibri"/>
          <w:szCs w:val="24"/>
          <w:highlight w:val="cyan"/>
          <w:u w:val="single"/>
        </w:rPr>
        <w:t xml:space="preserve">THE high-intensity scenario postulates a cross-strait war escalating into a </w:t>
      </w:r>
      <w:r w:rsidRPr="001D57B3">
        <w:rPr>
          <w:rFonts w:eastAsia="Calibri"/>
          <w:szCs w:val="24"/>
          <w:highlight w:val="cyan"/>
          <w:u w:val="single"/>
          <w:bdr w:val="single" w:sz="4" w:space="0" w:color="auto"/>
        </w:rPr>
        <w:t>full-scale war between the US and China</w:t>
      </w:r>
      <w:r w:rsidRPr="006B0269">
        <w:rPr>
          <w:rFonts w:eastAsia="Calibri"/>
          <w:szCs w:val="24"/>
          <w:u w:val="single"/>
        </w:rPr>
        <w:t>. If</w:t>
      </w:r>
      <w:r w:rsidRPr="006B0269">
        <w:rPr>
          <w:rFonts w:eastAsia="Calibri"/>
          <w:sz w:val="16"/>
          <w:szCs w:val="24"/>
        </w:rPr>
        <w:t xml:space="preserve"> Washington were to conclude that splitting China would better serve its national interests, then a </w:t>
      </w:r>
      <w:r w:rsidRPr="006B0269">
        <w:rPr>
          <w:rFonts w:eastAsia="Calibri"/>
          <w:sz w:val="16"/>
          <w:szCs w:val="24"/>
          <w:bdr w:val="single" w:sz="4" w:space="0" w:color="auto"/>
        </w:rPr>
        <w:t>full-scale war becomes unavoidable.</w:t>
      </w:r>
      <w:r w:rsidRPr="001D57B3">
        <w:rPr>
          <w:rFonts w:eastAsia="Calibri"/>
          <w:szCs w:val="24"/>
          <w:highlight w:val="cyan"/>
          <w:u w:val="single"/>
        </w:rPr>
        <w:t xml:space="preserve">Conflict on such a scale would embroil other countries far and near and -horror of horrors -raise the possibility of a </w:t>
      </w:r>
      <w:r w:rsidRPr="001D57B3">
        <w:rPr>
          <w:rFonts w:eastAsia="Calibri"/>
          <w:szCs w:val="24"/>
          <w:highlight w:val="cyan"/>
          <w:u w:val="single"/>
          <w:bdr w:val="single" w:sz="4" w:space="0" w:color="auto"/>
        </w:rPr>
        <w:t>nuclear war.</w:t>
      </w:r>
      <w:r w:rsidRPr="006B0269">
        <w:rPr>
          <w:rFonts w:eastAsia="Calibri"/>
          <w:sz w:val="16"/>
          <w:szCs w:val="24"/>
        </w:rPr>
        <w:t>Beijing has already told the US and Japan privately that it considers any country providing bases and logistics support to any US forces attacking China as belligerent parties open to its retaliation.</w:t>
      </w:r>
      <w:r w:rsidRPr="006B0269">
        <w:rPr>
          <w:rFonts w:eastAsia="Calibri"/>
          <w:sz w:val="12"/>
          <w:szCs w:val="24"/>
        </w:rPr>
        <w:t>¶</w:t>
      </w:r>
      <w:r w:rsidRPr="006B0269">
        <w:rPr>
          <w:rFonts w:eastAsia="Calibri"/>
          <w:b/>
          <w:sz w:val="16"/>
          <w:szCs w:val="24"/>
        </w:rPr>
        <w:t xml:space="preserve"> </w:t>
      </w:r>
      <w:r w:rsidRPr="006B0269">
        <w:rPr>
          <w:rFonts w:eastAsia="Calibri"/>
          <w:sz w:val="16"/>
          <w:szCs w:val="24"/>
        </w:rPr>
        <w:t>In the region, this means South Korea, Japan, the Philippines and, to a lesser extent, Singapore.If China were to retaliate, east Asia will be set on fire.And the conflagration may not end there as opportunistic powers elsewhere may try to overturn the existing world order.</w:t>
      </w:r>
      <w:r w:rsidRPr="006B0269">
        <w:rPr>
          <w:rFonts w:eastAsia="Calibri"/>
          <w:sz w:val="12"/>
          <w:szCs w:val="24"/>
        </w:rPr>
        <w:t>¶</w:t>
      </w:r>
      <w:r w:rsidRPr="006B0269">
        <w:rPr>
          <w:rFonts w:eastAsia="Calibri"/>
          <w:b/>
          <w:sz w:val="16"/>
          <w:szCs w:val="24"/>
        </w:rPr>
        <w:t xml:space="preserve"> </w:t>
      </w:r>
      <w:r w:rsidRPr="001D57B3">
        <w:rPr>
          <w:rFonts w:eastAsia="Calibri"/>
          <w:szCs w:val="24"/>
          <w:highlight w:val="cyan"/>
          <w:u w:val="single"/>
        </w:rPr>
        <w:t>With the US distracted, Russia may seek to redefine Europe's political landscape</w:t>
      </w:r>
      <w:r w:rsidRPr="001D57B3">
        <w:rPr>
          <w:rFonts w:eastAsia="Calibri"/>
          <w:sz w:val="16"/>
          <w:szCs w:val="24"/>
          <w:highlight w:val="cyan"/>
        </w:rPr>
        <w:t>.</w:t>
      </w:r>
      <w:r w:rsidRPr="006B0269">
        <w:rPr>
          <w:rFonts w:eastAsia="Calibri"/>
          <w:sz w:val="16"/>
          <w:szCs w:val="24"/>
        </w:rPr>
        <w:t xml:space="preserve"> The balance of power in the Middle East may be similarly upset by the likes of Iraq.In south Asia, hostilities between India and Pakistan, each armed with its own nuclear arsenal, could enter a new and dangerous phase.Will a full-scale Sino-US war lead to a nuclear war?According to General Matthew Ridgeway, commander of the US Eighth Army which fought against the Chinese in the Korean War, the US had at the time thought of using nuclear weapons against China to save the US from military defeat.In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weapons.If the US had to resort to nuclear weaponry to defeat China long before the latter acquired a similar capability, </w:t>
      </w:r>
      <w:r w:rsidRPr="001D57B3">
        <w:rPr>
          <w:rFonts w:eastAsia="Calibri"/>
          <w:szCs w:val="24"/>
          <w:highlight w:val="cyan"/>
          <w:u w:val="single"/>
        </w:rPr>
        <w:t>there is little hope of winning a war against China</w:t>
      </w:r>
      <w:r w:rsidRPr="006B0269">
        <w:rPr>
          <w:rFonts w:eastAsia="Calibri"/>
          <w:sz w:val="16"/>
          <w:szCs w:val="24"/>
        </w:rPr>
        <w:t xml:space="preserve"> 50 years later, </w:t>
      </w:r>
      <w:r w:rsidRPr="001D57B3">
        <w:rPr>
          <w:rFonts w:eastAsia="Calibri"/>
          <w:szCs w:val="24"/>
          <w:highlight w:val="cyan"/>
          <w:u w:val="single"/>
        </w:rPr>
        <w:t>short of using nuclear weapons</w:t>
      </w:r>
      <w:r w:rsidRPr="001D57B3">
        <w:rPr>
          <w:rFonts w:eastAsia="Calibri"/>
          <w:sz w:val="16"/>
          <w:szCs w:val="24"/>
          <w:highlight w:val="cyan"/>
        </w:rPr>
        <w:t>.</w:t>
      </w:r>
      <w:r w:rsidRPr="006B0269">
        <w:rPr>
          <w:rFonts w:eastAsia="Calibri"/>
          <w:sz w:val="16"/>
          <w:szCs w:val="24"/>
        </w:rPr>
        <w:t xml:space="preserve">The US estimates that China possesses about 20 nuclear warheads that can destroy major American cities. </w:t>
      </w:r>
      <w:r w:rsidRPr="001D57B3">
        <w:rPr>
          <w:rFonts w:eastAsia="Calibri"/>
          <w:szCs w:val="24"/>
          <w:highlight w:val="cyan"/>
          <w:u w:val="single"/>
        </w:rPr>
        <w:t>Beijing</w:t>
      </w:r>
      <w:r w:rsidRPr="006B0269">
        <w:rPr>
          <w:rFonts w:eastAsia="Calibri"/>
          <w:sz w:val="16"/>
          <w:szCs w:val="24"/>
        </w:rPr>
        <w:t xml:space="preserve"> also </w:t>
      </w:r>
      <w:r w:rsidRPr="001D57B3">
        <w:rPr>
          <w:rFonts w:eastAsia="Calibri"/>
          <w:szCs w:val="24"/>
          <w:highlight w:val="cyan"/>
          <w:u w:val="single"/>
        </w:rPr>
        <w:t>seems prepared to go for the nuclear option</w:t>
      </w:r>
      <w:r w:rsidRPr="001D57B3">
        <w:rPr>
          <w:rFonts w:eastAsia="Calibri"/>
          <w:sz w:val="16"/>
          <w:szCs w:val="24"/>
          <w:highlight w:val="cyan"/>
        </w:rPr>
        <w:t>.</w:t>
      </w:r>
      <w:r w:rsidRPr="006B0269">
        <w:rPr>
          <w:rFonts w:eastAsia="Calibri"/>
          <w:sz w:val="16"/>
          <w:szCs w:val="24"/>
        </w:rPr>
        <w:t xml:space="preserve">A Chinese military officer disclosed recently that Beijing was considering a review of its "non first use" principle regarding nuclear weapons.Major-General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it.He said military leaders considered the use of nuclear weapons mandatory if the country risked dismemberment as a result of foreign intervention.Gen Ridgeway said that should that come to pass, </w:t>
      </w:r>
      <w:r w:rsidRPr="001D57B3">
        <w:rPr>
          <w:rFonts w:eastAsia="Calibri"/>
          <w:szCs w:val="24"/>
          <w:highlight w:val="cyan"/>
          <w:u w:val="single"/>
        </w:rPr>
        <w:t xml:space="preserve">we would see the </w:t>
      </w:r>
      <w:r w:rsidRPr="001D57B3">
        <w:rPr>
          <w:rFonts w:eastAsia="Calibri"/>
          <w:szCs w:val="24"/>
          <w:highlight w:val="cyan"/>
          <w:u w:val="single"/>
          <w:bdr w:val="single" w:sz="4" w:space="0" w:color="auto"/>
        </w:rPr>
        <w:t>destruction of civilisation</w:t>
      </w:r>
      <w:r w:rsidRPr="001D57B3">
        <w:rPr>
          <w:rFonts w:eastAsia="Calibri"/>
          <w:sz w:val="16"/>
          <w:szCs w:val="24"/>
          <w:highlight w:val="cyan"/>
          <w:bdr w:val="single" w:sz="4" w:space="0" w:color="auto"/>
        </w:rPr>
        <w:t>.</w:t>
      </w:r>
      <w:r w:rsidRPr="006B0269">
        <w:rPr>
          <w:rFonts w:eastAsia="Calibri"/>
          <w:sz w:val="16"/>
          <w:szCs w:val="24"/>
        </w:rPr>
        <w:t>There would be no victors in such a war. While the prospect of a nuclear Armaggedon over Taiwan might seem inconceivable, it cannot be ruled out entirely, for China puts sovereignty above everything else.</w:t>
      </w:r>
    </w:p>
    <w:p w:rsidR="004F44DF" w:rsidRPr="00E0456B" w:rsidRDefault="004F44DF" w:rsidP="004F44DF">
      <w:pPr>
        <w:pStyle w:val="Heading3"/>
      </w:pPr>
      <w:r>
        <w:lastRenderedPageBreak/>
        <w:t>2ac – china soi</w:t>
      </w:r>
    </w:p>
    <w:p w:rsidR="004F44DF" w:rsidRDefault="004F44DF" w:rsidP="004F44DF">
      <w:pPr>
        <w:pStyle w:val="Heading4"/>
      </w:pPr>
      <w:r>
        <w:t xml:space="preserve">US influence high now – Obama trip.   </w:t>
      </w:r>
    </w:p>
    <w:p w:rsidR="004F44DF" w:rsidRPr="00451D3C" w:rsidRDefault="004F44DF" w:rsidP="004F44DF">
      <w:pPr>
        <w:rPr>
          <w:sz w:val="16"/>
          <w:szCs w:val="16"/>
        </w:rPr>
      </w:pPr>
      <w:r w:rsidRPr="00451D3C">
        <w:rPr>
          <w:rStyle w:val="StyleStyleBold12pt"/>
        </w:rPr>
        <w:t xml:space="preserve">Sabatini </w:t>
      </w:r>
      <w:r>
        <w:rPr>
          <w:rStyle w:val="StyleStyleBold12pt"/>
        </w:rPr>
        <w:t>13</w:t>
      </w:r>
      <w:r w:rsidRPr="00451D3C">
        <w:rPr>
          <w:sz w:val="16"/>
          <w:szCs w:val="16"/>
        </w:rPr>
        <w:t>. [Christopher, editor-in-chief of Americas Quarterly and senior director for policy of the Americas Society/Council of the Americas, "Guest post: At last, US recognition of its national interest in Latin America" Financial Times -- blogs.ft.com/beyond-brics/2013/05/13/guest-post-at-last-us-recognition-of-its-national-interest-in-latin-america/#axzz2TaN36YjO]</w:t>
      </w:r>
    </w:p>
    <w:p w:rsidR="004F44DF" w:rsidRDefault="004F44DF" w:rsidP="004F44DF"/>
    <w:p w:rsidR="004F44DF" w:rsidRPr="004F44DF" w:rsidRDefault="004F44DF" w:rsidP="004F44DF">
      <w:pPr>
        <w:rPr>
          <w:sz w:val="16"/>
        </w:rPr>
      </w:pPr>
      <w:r w:rsidRPr="00451D3C">
        <w:rPr>
          <w:rStyle w:val="StyleBoldUnderline"/>
        </w:rPr>
        <w:t>It’s become a common refrain: US influence in the western hemisphere is on the wane</w:t>
      </w:r>
      <w:r w:rsidRPr="00451D3C">
        <w:rPr>
          <w:sz w:val="16"/>
        </w:rPr>
        <w:t>. Whether measured by the US’s commercial weight in the region or its ability to dictate the terms of debate on everything from Cuba to narcotics, there is little doubt that the “Colossus to the North” is confronting a more diverse and at times contentious hemisphere.</w:t>
      </w:r>
      <w:r w:rsidRPr="00451D3C">
        <w:rPr>
          <w:sz w:val="12"/>
        </w:rPr>
        <w:t>¶</w:t>
      </w:r>
      <w:r w:rsidRPr="00451D3C">
        <w:rPr>
          <w:sz w:val="16"/>
        </w:rPr>
        <w:t xml:space="preserve"> President </w:t>
      </w:r>
      <w:r w:rsidRPr="00685BAF">
        <w:rPr>
          <w:rStyle w:val="StyleBoldUnderline"/>
          <w:highlight w:val="cyan"/>
        </w:rPr>
        <w:t xml:space="preserve">Obama’s trip to Mexico </w:t>
      </w:r>
      <w:r w:rsidRPr="00F7776F">
        <w:rPr>
          <w:rStyle w:val="StyleBoldUnderline"/>
        </w:rPr>
        <w:t>and Costa Rica</w:t>
      </w:r>
      <w:r w:rsidRPr="00451D3C">
        <w:rPr>
          <w:sz w:val="16"/>
        </w:rPr>
        <w:t xml:space="preserve"> in May </w:t>
      </w:r>
      <w:r w:rsidRPr="00451D3C">
        <w:rPr>
          <w:rStyle w:val="StyleBoldUnderline"/>
        </w:rPr>
        <w:t>and Vice President</w:t>
      </w:r>
      <w:r w:rsidRPr="00451D3C">
        <w:rPr>
          <w:sz w:val="16"/>
        </w:rPr>
        <w:t xml:space="preserve"> Joe </w:t>
      </w:r>
      <w:r w:rsidRPr="00451D3C">
        <w:rPr>
          <w:rStyle w:val="StyleBoldUnderline"/>
        </w:rPr>
        <w:t xml:space="preserve">Biden’s plans to travel to Brazil, Colombia and Trinidad and Tobago </w:t>
      </w:r>
      <w:r w:rsidRPr="00685BAF">
        <w:rPr>
          <w:rStyle w:val="StyleBoldUnderline"/>
          <w:highlight w:val="cyan"/>
        </w:rPr>
        <w:t>reflect</w:t>
      </w:r>
      <w:r w:rsidRPr="00451D3C">
        <w:rPr>
          <w:sz w:val="16"/>
        </w:rPr>
        <w:t xml:space="preserve"> – at long last – the </w:t>
      </w:r>
      <w:r w:rsidRPr="00685BAF">
        <w:rPr>
          <w:rStyle w:val="StyleBoldUnderline"/>
          <w:highlight w:val="cyan"/>
        </w:rPr>
        <w:t>US’s recognition</w:t>
      </w:r>
      <w:r w:rsidRPr="00451D3C">
        <w:rPr>
          <w:rStyle w:val="StyleBoldUnderline"/>
        </w:rPr>
        <w:t xml:space="preserve"> </w:t>
      </w:r>
      <w:r w:rsidRPr="00685BAF">
        <w:rPr>
          <w:rStyle w:val="StyleBoldUnderline"/>
          <w:highlight w:val="cyan"/>
        </w:rPr>
        <w:t xml:space="preserve">of </w:t>
      </w:r>
      <w:r w:rsidRPr="00F7776F">
        <w:rPr>
          <w:rStyle w:val="StyleBoldUnderline"/>
        </w:rPr>
        <w:t>its</w:t>
      </w:r>
      <w:r w:rsidRPr="00451D3C">
        <w:rPr>
          <w:rStyle w:val="StyleBoldUnderline"/>
        </w:rPr>
        <w:t xml:space="preserve"> national interest in the rising economic and </w:t>
      </w:r>
      <w:r w:rsidRPr="00F7776F">
        <w:rPr>
          <w:rStyle w:val="StyleBoldUnderline"/>
        </w:rPr>
        <w:t>diplomatic powers</w:t>
      </w:r>
      <w:r w:rsidRPr="00451D3C">
        <w:rPr>
          <w:rStyle w:val="StyleBoldUnderline"/>
        </w:rPr>
        <w:t xml:space="preserve"> </w:t>
      </w:r>
      <w:r w:rsidRPr="00685BAF">
        <w:rPr>
          <w:rStyle w:val="StyleBoldUnderline"/>
          <w:highlight w:val="cyan"/>
        </w:rPr>
        <w:t>of its hemisphere and its capacity to influence</w:t>
      </w:r>
      <w:r w:rsidRPr="00451D3C">
        <w:rPr>
          <w:rStyle w:val="StyleBoldUnderline"/>
        </w:rPr>
        <w:t xml:space="preserve"> its current and potential allies.</w:t>
      </w:r>
      <w:r w:rsidRPr="00451D3C">
        <w:rPr>
          <w:rStyle w:val="StyleBoldUnderline"/>
          <w:sz w:val="12"/>
        </w:rPr>
        <w:t>¶</w:t>
      </w:r>
      <w:r w:rsidRPr="00451D3C">
        <w:rPr>
          <w:sz w:val="16"/>
        </w:rPr>
        <w:t xml:space="preserve"> Policy in the first four years of the Obama administration was marked by nice-sounding rhetoric of partnership and failed efforts to reach out to wayward countries – Bolivia and Ecuador. The Obama administration believed it could win back the region simply by not being the Bush administration and by dedicating high-level diplomatic resources to woo Ecuador – having Secretary of State Hillary Clinton give a major policy speech in Quito – and by negotiating the re-entry of the US Agency for International Development in Bolivia. The first effort was rewarded when Ecuador granted asylum at its embassy in London to Julian Assange, founder of WikiLeaks, and when it led a regional assault to undermine the Inter-American Commission on Human Rights this year. The second effort failed on May 1, when Bolivian President Evo Morales said he was kicking USAID out of his country, again.</w:t>
      </w:r>
      <w:r w:rsidRPr="00451D3C">
        <w:rPr>
          <w:sz w:val="12"/>
        </w:rPr>
        <w:t>¶</w:t>
      </w:r>
      <w:r w:rsidRPr="00451D3C">
        <w:rPr>
          <w:sz w:val="16"/>
        </w:rPr>
        <w:t xml:space="preserve"> The region has changed, and with it the ability of the US to influence individual countries simply by leveraging its development dollars or its regional prestige.</w:t>
      </w:r>
      <w:r w:rsidRPr="00451D3C">
        <w:rPr>
          <w:sz w:val="12"/>
        </w:rPr>
        <w:t>¶</w:t>
      </w:r>
      <w:r w:rsidRPr="00451D3C">
        <w:rPr>
          <w:sz w:val="16"/>
        </w:rPr>
        <w:t xml:space="preserve"> That’s not to say, however, that the US is irrelevant or lacks resources. Despite the rhetoric of populist leaders in Ecuador and Venezuela (and the assumptions of many US commentators), </w:t>
      </w:r>
      <w:r w:rsidRPr="00685BAF">
        <w:rPr>
          <w:rStyle w:val="StyleBoldUnderline"/>
          <w:highlight w:val="cyan"/>
        </w:rPr>
        <w:t>popular opinion in Latin America toward the US remains positive</w:t>
      </w:r>
      <w:r w:rsidRPr="00451D3C">
        <w:rPr>
          <w:sz w:val="16"/>
        </w:rPr>
        <w:t>. In central America between 70 and 80 per cent of citizens have favourable opinions of the US; even in Venezuela and Ecuador over 60 per cent of citizens are predisposed to liking the yanquis.</w:t>
      </w:r>
      <w:r w:rsidRPr="00451D3C">
        <w:rPr>
          <w:sz w:val="12"/>
        </w:rPr>
        <w:t>¶</w:t>
      </w:r>
      <w:r w:rsidRPr="00451D3C">
        <w:rPr>
          <w:sz w:val="16"/>
        </w:rPr>
        <w:t xml:space="preserve"> In the economic realm, across the hemisphere, the US has declined in absolute and in some cases in relative terms as an exporter to Latin American and as a market for its exports – but not by as much as many media accounts would have you believe. For example, in Brazil in 1995, the US provided 21 per cent of imports and bought 21 per cent of exports; by 2011 that had declined to 15 per cent and 10 per cent, respectively. It was the same in Chile, where imports from the US dropped from 25 per cent in 1995 to 20 per cent by 2011, and the US market for Chilean exports contracted from 14 per cent to 11 per cent in the same period.</w:t>
      </w:r>
      <w:r w:rsidRPr="00451D3C">
        <w:rPr>
          <w:sz w:val="12"/>
        </w:rPr>
        <w:t>¶</w:t>
      </w:r>
      <w:r w:rsidRPr="00451D3C">
        <w:rPr>
          <w:sz w:val="16"/>
        </w:rPr>
        <w:t xml:space="preserve"> </w:t>
      </w:r>
      <w:r w:rsidRPr="00F7776F">
        <w:rPr>
          <w:rStyle w:val="StyleBoldUnderline"/>
        </w:rPr>
        <w:t>Yes, Latin America has joined global markets</w:t>
      </w:r>
      <w:r w:rsidRPr="00685BAF">
        <w:rPr>
          <w:rStyle w:val="StyleBoldUnderline"/>
          <w:highlight w:val="cyan"/>
        </w:rPr>
        <w:t xml:space="preserve">. But </w:t>
      </w:r>
      <w:r w:rsidRPr="00685BAF">
        <w:rPr>
          <w:rStyle w:val="Emphasis"/>
          <w:highlight w:val="cyan"/>
        </w:rPr>
        <w:t>the US remains central</w:t>
      </w:r>
      <w:r w:rsidRPr="00451D3C">
        <w:rPr>
          <w:sz w:val="16"/>
        </w:rPr>
        <w:t xml:space="preserve">, especially for countries with the fastest rates of growth and the greatest long-term potential. That’s no coincidence. </w:t>
      </w:r>
      <w:r w:rsidRPr="00685BAF">
        <w:rPr>
          <w:rStyle w:val="StyleBoldUnderline"/>
          <w:highlight w:val="cyan"/>
        </w:rPr>
        <w:t>Un</w:t>
      </w:r>
      <w:r w:rsidRPr="00F7776F">
        <w:rPr>
          <w:rStyle w:val="StyleBoldUnderline"/>
        </w:rPr>
        <w:t xml:space="preserve">like China, </w:t>
      </w:r>
      <w:r w:rsidRPr="00685BAF">
        <w:rPr>
          <w:rStyle w:val="StyleBoldUnderline"/>
          <w:highlight w:val="cyan"/>
        </w:rPr>
        <w:t>the US is a market for Latin America’s higher-end manufactured goods</w:t>
      </w:r>
      <w:r w:rsidRPr="00451D3C">
        <w:rPr>
          <w:sz w:val="16"/>
        </w:rPr>
        <w:t>. Mexico has been been particularly good in seizing the advantage of the US market provided by NAFTA to move up the value chain and is now exporting automobiles and aeronautic equipment globally.</w:t>
      </w:r>
      <w:r w:rsidRPr="00451D3C">
        <w:rPr>
          <w:sz w:val="12"/>
        </w:rPr>
        <w:t>¶</w:t>
      </w:r>
      <w:r w:rsidRPr="00451D3C">
        <w:rPr>
          <w:sz w:val="16"/>
        </w:rPr>
        <w:t xml:space="preserve"> </w:t>
      </w:r>
      <w:r w:rsidRPr="00685BAF">
        <w:rPr>
          <w:rStyle w:val="StyleBoldUnderline"/>
          <w:highlight w:val="cyan"/>
        </w:rPr>
        <w:t>The US is now seeking to play this economic card – the power of its market</w:t>
      </w:r>
      <w:r w:rsidRPr="00451D3C">
        <w:rPr>
          <w:sz w:val="16"/>
        </w:rPr>
        <w:t xml:space="preserve">. </w:t>
      </w:r>
      <w:r w:rsidRPr="00451D3C">
        <w:rPr>
          <w:rStyle w:val="StyleBoldUnderline"/>
        </w:rPr>
        <w:t>The countries that</w:t>
      </w:r>
      <w:r w:rsidRPr="00451D3C">
        <w:rPr>
          <w:sz w:val="16"/>
        </w:rPr>
        <w:t xml:space="preserve"> President </w:t>
      </w:r>
      <w:r w:rsidRPr="00451D3C">
        <w:rPr>
          <w:rStyle w:val="StyleBoldUnderline"/>
        </w:rPr>
        <w:t>Obama and</w:t>
      </w:r>
      <w:r w:rsidRPr="00451D3C">
        <w:rPr>
          <w:sz w:val="16"/>
        </w:rPr>
        <w:t xml:space="preserve"> Vice President </w:t>
      </w:r>
      <w:r w:rsidRPr="00451D3C">
        <w:rPr>
          <w:rStyle w:val="StyleBoldUnderline"/>
        </w:rPr>
        <w:t xml:space="preserve">Biden have selected to visit and </w:t>
      </w:r>
      <w:r w:rsidRPr="00685BAF">
        <w:rPr>
          <w:rStyle w:val="StyleBoldUnderline"/>
          <w:highlight w:val="cyan"/>
        </w:rPr>
        <w:t>the message</w:t>
      </w:r>
      <w:r w:rsidRPr="00451D3C">
        <w:rPr>
          <w:rStyle w:val="StyleBoldUnderline"/>
        </w:rPr>
        <w:t xml:space="preserve"> they have delivered </w:t>
      </w:r>
      <w:r w:rsidRPr="00685BAF">
        <w:rPr>
          <w:rStyle w:val="StyleBoldUnderline"/>
          <w:highlight w:val="cyan"/>
        </w:rPr>
        <w:t>underscore both the importance of those countries to the US and a new-found effort to buttress diplomacy with economic promise</w:t>
      </w:r>
      <w:r w:rsidRPr="00451D3C">
        <w:rPr>
          <w:rStyle w:val="StyleBoldUnderline"/>
        </w:rPr>
        <w:t>.</w:t>
      </w:r>
      <w:r w:rsidRPr="00451D3C">
        <w:rPr>
          <w:rStyle w:val="StyleBoldUnderline"/>
          <w:sz w:val="12"/>
        </w:rPr>
        <w:t xml:space="preserve">¶ </w:t>
      </w:r>
      <w:r w:rsidRPr="00451D3C">
        <w:rPr>
          <w:sz w:val="16"/>
        </w:rPr>
        <w:t>Key to this will be negotiation of the Trans-Pacific Partnership. It will unite 11 countries – Australia, Brunei, Canada, Chile, Malaysia, Mexico, New Zealand, Peru, Singapore, the US and Vietnam – representing a combined GDP of almost $21tn (about 30 per cent of world GDP) and $4.4tn in exports of goods and services. The effort has attracted the attention of Japan and South Korea – which, if they join, would bring the the agreement to a total of 40 per cent of global GDP – and Colombia. It’s also provoking envy in Brazil.</w:t>
      </w:r>
      <w:r w:rsidRPr="00451D3C">
        <w:rPr>
          <w:sz w:val="12"/>
        </w:rPr>
        <w:t>¶</w:t>
      </w:r>
      <w:r w:rsidRPr="00451D3C">
        <w:rPr>
          <w:sz w:val="16"/>
        </w:rPr>
        <w:t xml:space="preserve"> So it should. Although Brazil secured the election of Roberto Azevêdo as head of the World Trade Organization, Brazil has only a slim stake in the global free trade economy. One of five members of Mercosur, the southern cone customs union (which last year, curiously, admitted Venezuela), Brazil’s free trade agenda has been tied to that of its sometimes less liberally-inclined neighbours, particularly Argentina. Mercosur, which, as a customs union, requires that member countries negotiate free trade agreements as a bloc, has FTAs with countries or blocs that represent a mere $692bn of GDP. Compare that with the FTAs that Chile has with countries and blocs with a combined GDP of $53tn or Peru, whose FTAs link it to economies with a combined GDP of $50tn.</w:t>
      </w:r>
      <w:r w:rsidRPr="00451D3C">
        <w:rPr>
          <w:sz w:val="12"/>
        </w:rPr>
        <w:t>¶</w:t>
      </w:r>
      <w:r w:rsidRPr="00451D3C">
        <w:rPr>
          <w:sz w:val="16"/>
        </w:rPr>
        <w:t xml:space="preserve"> This week, it was announced that both President Sebastian Piñera of Chile and President Ollanta Humala of Peru will visit Washington to meet President Obama in June. Clearly, </w:t>
      </w:r>
      <w:r w:rsidRPr="00F7776F">
        <w:rPr>
          <w:rStyle w:val="StyleBoldUnderline"/>
        </w:rPr>
        <w:t>the US has seen free trade and its domestic market as a card to play with emerging economic powers in the region</w:t>
      </w:r>
      <w:r w:rsidRPr="00451D3C">
        <w:rPr>
          <w:sz w:val="16"/>
        </w:rPr>
        <w:t>, while sending a subtle message to the others that they are free to join in if they like, or wallow in the past.</w:t>
      </w:r>
    </w:p>
    <w:p w:rsidR="004F44DF" w:rsidRPr="002713DE" w:rsidRDefault="004F44DF" w:rsidP="004F44DF">
      <w:pPr>
        <w:pStyle w:val="Heading4"/>
      </w:pPr>
      <w:r>
        <w:t>Congress passed THA – solves the impacts</w:t>
      </w:r>
    </w:p>
    <w:p w:rsidR="004F44DF" w:rsidRDefault="004F44DF" w:rsidP="004F44DF">
      <w:r w:rsidRPr="002713DE">
        <w:rPr>
          <w:rStyle w:val="StyleStyleBold12pt"/>
        </w:rPr>
        <w:t>O’Neill 12/20</w:t>
      </w:r>
      <w:r>
        <w:t>/13 – Senior Fellow for Latin America Studies (Shannon, “U.S. Passes the Transboundary Hydrocarbon Agreement with Mexico”, Council on Foreign Relations, http://blogs.cfr.org/oneil/2013/12/20/u-s-passes-the-transboundary-hydrocarbon-agreement-with-mexico/)//javi</w:t>
      </w:r>
    </w:p>
    <w:p w:rsidR="004F44DF" w:rsidRPr="002713DE" w:rsidRDefault="004F44DF" w:rsidP="004F44DF">
      <w:pPr>
        <w:rPr>
          <w:sz w:val="16"/>
        </w:rPr>
      </w:pPr>
      <w:r w:rsidRPr="002713DE">
        <w:rPr>
          <w:sz w:val="16"/>
        </w:rPr>
        <w:lastRenderedPageBreak/>
        <w:t xml:space="preserve">Tacked onto the bipartisan budget, the U.S. </w:t>
      </w:r>
      <w:r w:rsidRPr="002713DE">
        <w:rPr>
          <w:rStyle w:val="StyleBoldUnderline"/>
          <w:highlight w:val="cyan"/>
        </w:rPr>
        <w:t>Congress</w:t>
      </w:r>
      <w:r w:rsidRPr="002713DE">
        <w:rPr>
          <w:sz w:val="16"/>
          <w:highlight w:val="cyan"/>
        </w:rPr>
        <w:t xml:space="preserve"> </w:t>
      </w:r>
      <w:r w:rsidRPr="002713DE">
        <w:rPr>
          <w:rStyle w:val="StyleBoldUnderline"/>
          <w:highlight w:val="cyan"/>
        </w:rPr>
        <w:t>passed</w:t>
      </w:r>
      <w:r w:rsidRPr="002713DE">
        <w:rPr>
          <w:sz w:val="16"/>
        </w:rPr>
        <w:t xml:space="preserve"> the long-awaited </w:t>
      </w:r>
      <w:r w:rsidRPr="002713DE">
        <w:rPr>
          <w:rStyle w:val="StyleBoldUnderline"/>
          <w:highlight w:val="cyan"/>
        </w:rPr>
        <w:t>T</w:t>
      </w:r>
      <w:r w:rsidRPr="002713DE">
        <w:rPr>
          <w:sz w:val="16"/>
        </w:rPr>
        <w:t xml:space="preserve">ransboundary </w:t>
      </w:r>
      <w:r w:rsidRPr="002713DE">
        <w:rPr>
          <w:rStyle w:val="StyleBoldUnderline"/>
          <w:highlight w:val="cyan"/>
        </w:rPr>
        <w:t>H</w:t>
      </w:r>
      <w:r w:rsidRPr="002713DE">
        <w:rPr>
          <w:sz w:val="16"/>
        </w:rPr>
        <w:t xml:space="preserve">ydrocarbon </w:t>
      </w:r>
      <w:r w:rsidRPr="002713DE">
        <w:rPr>
          <w:rStyle w:val="StyleBoldUnderline"/>
          <w:highlight w:val="cyan"/>
        </w:rPr>
        <w:t>A</w:t>
      </w:r>
      <w:r w:rsidRPr="002713DE">
        <w:rPr>
          <w:sz w:val="16"/>
        </w:rPr>
        <w:t>greement with Mexico. Signed in 2012 by then Secretary of State Hillary Clinton and Foreign Minister Patricia Espinosa</w:t>
      </w:r>
      <w:r w:rsidRPr="002713DE">
        <w:rPr>
          <w:rStyle w:val="StyleBoldUnderline"/>
        </w:rPr>
        <w:t xml:space="preserve">, </w:t>
      </w:r>
      <w:r w:rsidRPr="002713DE">
        <w:rPr>
          <w:rStyle w:val="StyleBoldUnderline"/>
          <w:highlight w:val="cyan"/>
        </w:rPr>
        <w:t>it lays the groundwork for U.S. and Mexican coop</w:t>
      </w:r>
      <w:r w:rsidRPr="002713DE">
        <w:rPr>
          <w:sz w:val="16"/>
        </w:rPr>
        <w:t xml:space="preserve">eration </w:t>
      </w:r>
      <w:r w:rsidRPr="002713DE">
        <w:rPr>
          <w:rStyle w:val="StyleBoldUnderline"/>
          <w:highlight w:val="cyan"/>
        </w:rPr>
        <w:t>across</w:t>
      </w:r>
      <w:r w:rsidRPr="002713DE">
        <w:rPr>
          <w:sz w:val="16"/>
        </w:rPr>
        <w:t xml:space="preserve"> some 1.5 million </w:t>
      </w:r>
      <w:r w:rsidRPr="002713DE">
        <w:rPr>
          <w:rStyle w:val="StyleBoldUnderline"/>
          <w:highlight w:val="cyan"/>
        </w:rPr>
        <w:t>acres of shared oil and natural gas</w:t>
      </w:r>
      <w:r w:rsidRPr="002713DE">
        <w:rPr>
          <w:rStyle w:val="StyleBoldUnderline"/>
        </w:rPr>
        <w:t xml:space="preserve"> resources in the Gulf</w:t>
      </w:r>
      <w:r w:rsidRPr="002713DE">
        <w:rPr>
          <w:sz w:val="16"/>
        </w:rPr>
        <w:t xml:space="preserve"> of Mexico. The agreement </w:t>
      </w:r>
      <w:r w:rsidRPr="002713DE">
        <w:rPr>
          <w:rStyle w:val="StyleBoldUnderline"/>
          <w:highlight w:val="cyan"/>
        </w:rPr>
        <w:t>creates guidelines for determining the scope of the deep-water fields</w:t>
      </w:r>
      <w:r w:rsidRPr="002713DE">
        <w:rPr>
          <w:sz w:val="16"/>
        </w:rPr>
        <w:t xml:space="preserve"> and how companies acting on behalf of each country can work together to access these reserves, </w:t>
      </w:r>
      <w:r w:rsidRPr="002713DE">
        <w:rPr>
          <w:rStyle w:val="StyleBoldUnderline"/>
          <w:highlight w:val="cyan"/>
        </w:rPr>
        <w:t>and</w:t>
      </w:r>
      <w:r w:rsidRPr="002713DE">
        <w:rPr>
          <w:rStyle w:val="StyleBoldUnderline"/>
        </w:rPr>
        <w:t xml:space="preserve"> creates </w:t>
      </w:r>
      <w:r w:rsidRPr="002713DE">
        <w:rPr>
          <w:rStyle w:val="StyleBoldUnderline"/>
          <w:highlight w:val="cyan"/>
        </w:rPr>
        <w:t>mechanisms for dispute resolution</w:t>
      </w:r>
      <w:r w:rsidRPr="002713DE">
        <w:rPr>
          <w:sz w:val="16"/>
        </w:rPr>
        <w:t xml:space="preserve"> and for safety and environmental protection.</w:t>
      </w:r>
    </w:p>
    <w:p w:rsidR="004F44DF" w:rsidRDefault="004F44DF" w:rsidP="004F44DF">
      <w:pPr>
        <w:pStyle w:val="Heading4"/>
      </w:pPr>
      <w:r>
        <w:t xml:space="preserve">Not zero sum – </w:t>
      </w:r>
    </w:p>
    <w:p w:rsidR="004F44DF" w:rsidRDefault="004F44DF" w:rsidP="004F44DF">
      <w:pPr>
        <w:pStyle w:val="Heading4"/>
      </w:pPr>
      <w:r>
        <w:t xml:space="preserve">a. Latin America will balance not pick – Brazil proves Chinese influence inevitable. </w:t>
      </w:r>
    </w:p>
    <w:p w:rsidR="004F44DF" w:rsidRPr="00161135" w:rsidRDefault="004F44DF" w:rsidP="004F44DF">
      <w:pPr>
        <w:rPr>
          <w:sz w:val="16"/>
          <w:szCs w:val="16"/>
        </w:rPr>
      </w:pPr>
      <w:r w:rsidRPr="00A54507">
        <w:rPr>
          <w:rStyle w:val="StyleStyleBold12pt"/>
        </w:rPr>
        <w:t>Cerna 11</w:t>
      </w:r>
      <w:r w:rsidRPr="00A54507">
        <w:rPr>
          <w:sz w:val="16"/>
          <w:szCs w:val="16"/>
        </w:rPr>
        <w:t>. [Michael, staff @ CRC, "China's growing presence in Latin America: Implications for US and Chinese presence in the region" China Research Center -- Vol 10 No 1 -- www.chinacenter.net/chinas-growing-presence-in-latin-america-implications-for-u-s-and-chinese-presence-in-the-region/]</w:t>
      </w:r>
    </w:p>
    <w:p w:rsidR="004F44DF" w:rsidRPr="0038534A" w:rsidRDefault="004F44DF" w:rsidP="004F44DF"/>
    <w:p w:rsidR="004F44DF" w:rsidRPr="0038534A" w:rsidRDefault="004F44DF" w:rsidP="004F44DF">
      <w:pPr>
        <w:rPr>
          <w:sz w:val="16"/>
        </w:rPr>
      </w:pPr>
      <w:r w:rsidRPr="0038534A">
        <w:rPr>
          <w:sz w:val="16"/>
        </w:rPr>
        <w:t xml:space="preserve">With both the U.S. and China jockeying for influence in a world where political power relations are changing, </w:t>
      </w:r>
      <w:r w:rsidRPr="0038534A">
        <w:rPr>
          <w:rStyle w:val="StyleBoldUnderline"/>
        </w:rPr>
        <w:t>Latin America has the most to gain</w:t>
      </w:r>
      <w:r w:rsidRPr="0038534A">
        <w:rPr>
          <w:sz w:val="16"/>
        </w:rPr>
        <w:t xml:space="preserve">. The primary concern for the region is that it does not become a battle ground for a neo-Cold War between China and the U.S. Brazil already has clearly stated its concerns regarding Chinese influence. Yet, despite this tension, </w:t>
      </w:r>
      <w:r w:rsidRPr="00F7776F">
        <w:rPr>
          <w:rStyle w:val="StyleBoldUnderline"/>
        </w:rPr>
        <w:t>Brazil is</w:t>
      </w:r>
      <w:r w:rsidRPr="0038534A">
        <w:rPr>
          <w:rStyle w:val="StyleBoldUnderline"/>
        </w:rPr>
        <w:t xml:space="preserve"> now </w:t>
      </w:r>
      <w:r w:rsidRPr="00F7776F">
        <w:rPr>
          <w:rStyle w:val="StyleBoldUnderline"/>
        </w:rPr>
        <w:t>too reliant on China to turn away</w:t>
      </w:r>
      <w:r w:rsidRPr="0038534A">
        <w:rPr>
          <w:rStyle w:val="StyleBoldUnderline"/>
        </w:rPr>
        <w:t xml:space="preserve"> from the path on which Lula set the country</w:t>
      </w:r>
      <w:r w:rsidRPr="0038534A">
        <w:rPr>
          <w:sz w:val="16"/>
        </w:rPr>
        <w:t xml:space="preserve">. </w:t>
      </w:r>
      <w:r w:rsidRPr="00685BAF">
        <w:rPr>
          <w:rStyle w:val="StyleBoldUnderline"/>
          <w:highlight w:val="cyan"/>
        </w:rPr>
        <w:t>Agricultural exports to China are crucial to Brazil’s economy</w:t>
      </w:r>
      <w:r w:rsidRPr="00685BAF">
        <w:rPr>
          <w:sz w:val="16"/>
          <w:highlight w:val="cyan"/>
        </w:rPr>
        <w:t>.</w:t>
      </w:r>
      <w:r w:rsidRPr="0038534A">
        <w:rPr>
          <w:sz w:val="16"/>
        </w:rPr>
        <w:t xml:space="preserve"> Lula’s </w:t>
      </w:r>
      <w:r w:rsidRPr="00685BAF">
        <w:rPr>
          <w:rStyle w:val="StyleBoldUnderline"/>
          <w:highlight w:val="cyan"/>
        </w:rPr>
        <w:t xml:space="preserve">Brazil supported China politically and made </w:t>
      </w:r>
      <w:r w:rsidRPr="00F7776F">
        <w:rPr>
          <w:rStyle w:val="StyleBoldUnderline"/>
        </w:rPr>
        <w:t xml:space="preserve">clear </w:t>
      </w:r>
      <w:r w:rsidRPr="00685BAF">
        <w:rPr>
          <w:rStyle w:val="StyleBoldUnderline"/>
          <w:highlight w:val="cyan"/>
        </w:rPr>
        <w:t>moves away from the U</w:t>
      </w:r>
      <w:r w:rsidRPr="0038534A">
        <w:rPr>
          <w:sz w:val="16"/>
        </w:rPr>
        <w:t xml:space="preserve">nited </w:t>
      </w:r>
      <w:r w:rsidRPr="00685BAF">
        <w:rPr>
          <w:rStyle w:val="StyleBoldUnderline"/>
          <w:highlight w:val="cyan"/>
        </w:rPr>
        <w:t>S</w:t>
      </w:r>
      <w:r w:rsidRPr="0038534A">
        <w:rPr>
          <w:sz w:val="16"/>
        </w:rPr>
        <w:t xml:space="preserve">tates. Now Rouseff’s administration has welcomed Barack Obama with open arms. With all three major actors going through stages that could influence the global economic and political landscape – China implementing its 12th five-year plan, Brazil cementing itself as a prominent world player and the U.S. still recovering from a terrible financial crisis – this dynamic relationship is one that deserves close attention from all those concerned with the future of China-U.S. relations. Where Brazil and the rest of Latin America were once looking for an alternative to U.S. influence and found China, </w:t>
      </w:r>
      <w:r w:rsidRPr="00685BAF">
        <w:rPr>
          <w:rStyle w:val="StyleBoldUnderline"/>
          <w:highlight w:val="cyan"/>
        </w:rPr>
        <w:t>the region may now be looking to the U.S. to strike a balance with</w:t>
      </w:r>
      <w:r w:rsidRPr="0038534A">
        <w:rPr>
          <w:rStyle w:val="StyleBoldUnderline"/>
        </w:rPr>
        <w:t xml:space="preserve"> growing </w:t>
      </w:r>
      <w:r w:rsidRPr="00685BAF">
        <w:rPr>
          <w:rStyle w:val="StyleBoldUnderline"/>
          <w:highlight w:val="cyan"/>
        </w:rPr>
        <w:t>Chinese influence</w:t>
      </w:r>
      <w:r w:rsidRPr="00685BAF">
        <w:rPr>
          <w:sz w:val="16"/>
          <w:highlight w:val="cyan"/>
        </w:rPr>
        <w:t xml:space="preserve">. </w:t>
      </w:r>
      <w:r w:rsidRPr="00685BAF">
        <w:rPr>
          <w:rStyle w:val="StyleBoldUnderline"/>
          <w:highlight w:val="cyan"/>
        </w:rPr>
        <w:t>With the global ambitions of Latin America</w:t>
      </w:r>
      <w:r w:rsidRPr="0038534A">
        <w:rPr>
          <w:rStyle w:val="StyleBoldUnderline"/>
        </w:rPr>
        <w:t xml:space="preserve">, namely Brazil, </w:t>
      </w:r>
      <w:r w:rsidRPr="00685BAF">
        <w:rPr>
          <w:rStyle w:val="StyleBoldUnderline"/>
          <w:highlight w:val="cyan"/>
        </w:rPr>
        <w:t>it is essential to maintain close ties with both the U</w:t>
      </w:r>
      <w:r w:rsidRPr="0038534A">
        <w:rPr>
          <w:rStyle w:val="StyleBoldUnderline"/>
        </w:rPr>
        <w:t xml:space="preserve">nited </w:t>
      </w:r>
      <w:r w:rsidRPr="00685BAF">
        <w:rPr>
          <w:rStyle w:val="StyleBoldUnderline"/>
          <w:highlight w:val="cyan"/>
        </w:rPr>
        <w:t>St</w:t>
      </w:r>
      <w:r w:rsidRPr="0038534A">
        <w:rPr>
          <w:rStyle w:val="StyleBoldUnderline"/>
        </w:rPr>
        <w:t xml:space="preserve">ates </w:t>
      </w:r>
      <w:r w:rsidRPr="00685BAF">
        <w:rPr>
          <w:rStyle w:val="StyleBoldUnderline"/>
          <w:highlight w:val="cyan"/>
        </w:rPr>
        <w:t>and China</w:t>
      </w:r>
      <w:r w:rsidRPr="0038534A">
        <w:rPr>
          <w:sz w:val="16"/>
        </w:rPr>
        <w:t>. The world will be watching.</w:t>
      </w:r>
    </w:p>
    <w:p w:rsidR="004F44DF" w:rsidRPr="00EC4E02" w:rsidRDefault="004F44DF" w:rsidP="004F44DF">
      <w:pPr>
        <w:pStyle w:val="Heading4"/>
      </w:pPr>
      <w:r>
        <w:t>b. China does not want to get involved</w:t>
      </w:r>
    </w:p>
    <w:p w:rsidR="004F44DF" w:rsidRDefault="004F44DF" w:rsidP="004F44DF">
      <w:r w:rsidRPr="00E27DC4">
        <w:rPr>
          <w:rStyle w:val="StyleStyleBold12pt"/>
          <w:highlight w:val="cyan"/>
        </w:rPr>
        <w:t>Shixue</w:t>
      </w:r>
      <w:r>
        <w:t xml:space="preserve"> 11/3/</w:t>
      </w:r>
      <w:r w:rsidRPr="00E27DC4">
        <w:rPr>
          <w:rStyle w:val="StyleStyleBold12pt"/>
          <w:highlight w:val="cyan"/>
        </w:rPr>
        <w:t>11</w:t>
      </w:r>
      <w:r>
        <w:t xml:space="preserve"> – professor at Chinese Academy of Social Sciences and Vice President of Chinese Association of Latin American Studies (Jiang, “The U.S. Factor in Sino-Latin American Relations”, China US Focus, http://www.chinausfocus.com/foreign-policy/the-u-s-worry-factor-in-sino-latin-american-relations/)//javi</w:t>
      </w:r>
    </w:p>
    <w:p w:rsidR="004F44DF" w:rsidRDefault="004F44DF" w:rsidP="004F44DF">
      <w:pPr>
        <w:rPr>
          <w:sz w:val="16"/>
        </w:rPr>
      </w:pPr>
      <w:r w:rsidRPr="00481FD6">
        <w:rPr>
          <w:sz w:val="16"/>
        </w:rPr>
        <w:t xml:space="preserve">Finally, </w:t>
      </w:r>
      <w:r w:rsidRPr="00E27DC4">
        <w:rPr>
          <w:rStyle w:val="StyleBoldUnderline"/>
          <w:highlight w:val="cyan"/>
        </w:rPr>
        <w:t>China</w:t>
      </w:r>
      <w:r w:rsidRPr="00481FD6">
        <w:rPr>
          <w:rStyle w:val="StyleBoldUnderline"/>
        </w:rPr>
        <w:t xml:space="preserve"> does not wish to be used as a “card” against the U</w:t>
      </w:r>
      <w:r w:rsidRPr="00481FD6">
        <w:rPr>
          <w:sz w:val="16"/>
        </w:rPr>
        <w:t xml:space="preserve">nited </w:t>
      </w:r>
      <w:r w:rsidRPr="00481FD6">
        <w:rPr>
          <w:rStyle w:val="StyleBoldUnderline"/>
        </w:rPr>
        <w:t>S</w:t>
      </w:r>
      <w:r w:rsidRPr="00481FD6">
        <w:rPr>
          <w:sz w:val="16"/>
        </w:rPr>
        <w:t xml:space="preserve">tates. </w:t>
      </w:r>
      <w:r w:rsidRPr="00481FD6">
        <w:rPr>
          <w:rStyle w:val="StyleBoldUnderline"/>
        </w:rPr>
        <w:t xml:space="preserve">It </w:t>
      </w:r>
      <w:r w:rsidRPr="00E27DC4">
        <w:rPr>
          <w:rStyle w:val="StyleBoldUnderline"/>
          <w:highlight w:val="cyan"/>
        </w:rPr>
        <w:t>has no enthusiasm for getting entangled in</w:t>
      </w:r>
      <w:r w:rsidRPr="00481FD6">
        <w:rPr>
          <w:rStyle w:val="StyleBoldUnderline"/>
        </w:rPr>
        <w:t xml:space="preserve"> the </w:t>
      </w:r>
      <w:r w:rsidRPr="00E27DC4">
        <w:rPr>
          <w:rStyle w:val="StyleBoldUnderline"/>
          <w:highlight w:val="cyan"/>
        </w:rPr>
        <w:t>problems of U.S.-Latin American relations</w:t>
      </w:r>
      <w:r w:rsidRPr="00481FD6">
        <w:rPr>
          <w:rStyle w:val="StyleBoldUnderline"/>
        </w:rPr>
        <w:t>.</w:t>
      </w:r>
      <w:r>
        <w:rPr>
          <w:rStyle w:val="StyleBoldUnderline"/>
        </w:rPr>
        <w:t xml:space="preserve"> </w:t>
      </w:r>
      <w:r w:rsidRPr="00481FD6">
        <w:rPr>
          <w:sz w:val="16"/>
        </w:rPr>
        <w:t>It is encouraging to see that in the U.S. there are other voices commenting about Sino-Latin American relations. For instance, Manuel Rocha, former U.S. ambassador to Bolivia, also said, “Were it not for China, Latin America would probably be showing a much more lackluster [economic] performance.” In testimony before the House Committee on Foreign Affairs, Subcommittee on the Western Hemisphere, in June 2008, Daniel P. Erikson, then a senior researcher at the Inter-American Dialogue, pointed out that “</w:t>
      </w:r>
      <w:r w:rsidRPr="00481FD6">
        <w:rPr>
          <w:rStyle w:val="StyleBoldUnderline"/>
        </w:rPr>
        <w:t xml:space="preserve">while </w:t>
      </w:r>
      <w:r w:rsidRPr="00E27DC4">
        <w:rPr>
          <w:rStyle w:val="StyleBoldUnderline"/>
          <w:highlight w:val="cyan"/>
        </w:rPr>
        <w:t>China’s expansion into Latin America may imply a</w:t>
      </w:r>
      <w:r w:rsidRPr="00481FD6">
        <w:rPr>
          <w:rStyle w:val="StyleBoldUnderline"/>
        </w:rPr>
        <w:t xml:space="preserve"> potential </w:t>
      </w:r>
      <w:r w:rsidRPr="00E27DC4">
        <w:rPr>
          <w:rStyle w:val="StyleBoldUnderline"/>
          <w:highlight w:val="cyan"/>
        </w:rPr>
        <w:t>loss for</w:t>
      </w:r>
      <w:r w:rsidRPr="00481FD6">
        <w:rPr>
          <w:rStyle w:val="StyleBoldUnderline"/>
        </w:rPr>
        <w:t xml:space="preserve"> some </w:t>
      </w:r>
      <w:r w:rsidRPr="00E27DC4">
        <w:rPr>
          <w:rStyle w:val="StyleBoldUnderline"/>
          <w:highlight w:val="cyan"/>
        </w:rPr>
        <w:t>U.S. business sectors</w:t>
      </w:r>
      <w:r w:rsidRPr="00481FD6">
        <w:rPr>
          <w:rStyle w:val="StyleBoldUnderline"/>
        </w:rPr>
        <w:t xml:space="preserve">, it is important to note that </w:t>
      </w:r>
      <w:r w:rsidRPr="00E27DC4">
        <w:rPr>
          <w:rStyle w:val="StyleBoldUnderline"/>
          <w:highlight w:val="cyan"/>
        </w:rPr>
        <w:t>trade is not a zero sum game</w:t>
      </w:r>
      <w:r w:rsidRPr="00481FD6">
        <w:rPr>
          <w:rStyle w:val="StyleBoldUnderline"/>
        </w:rPr>
        <w:t xml:space="preserve">. </w:t>
      </w:r>
      <w:r w:rsidRPr="00481FD6">
        <w:rPr>
          <w:sz w:val="16"/>
        </w:rPr>
        <w:t>To the extent that China’s involvement is sparking economic growth in Latin America, it may contribute to economic stability and well-being in a manner that suits the U.S. desire to see a prosperous and healthy neighborhood.” Erikson added, “</w:t>
      </w:r>
      <w:r w:rsidRPr="00E27DC4">
        <w:rPr>
          <w:rStyle w:val="StyleBoldUnderline"/>
          <w:highlight w:val="cyan"/>
        </w:rPr>
        <w:t>China’s engagement in Latin America is not</w:t>
      </w:r>
      <w:r w:rsidRPr="00481FD6">
        <w:rPr>
          <w:sz w:val="16"/>
        </w:rPr>
        <w:t xml:space="preserve"> yet </w:t>
      </w:r>
      <w:r w:rsidRPr="00E27DC4">
        <w:rPr>
          <w:rStyle w:val="StyleBoldUnderline"/>
          <w:highlight w:val="cyan"/>
        </w:rPr>
        <w:t>a</w:t>
      </w:r>
      <w:r w:rsidRPr="00481FD6">
        <w:rPr>
          <w:sz w:val="16"/>
        </w:rPr>
        <w:t xml:space="preserve"> major </w:t>
      </w:r>
      <w:r w:rsidRPr="00E27DC4">
        <w:rPr>
          <w:rStyle w:val="StyleBoldUnderline"/>
          <w:highlight w:val="cyan"/>
        </w:rPr>
        <w:t>concern</w:t>
      </w:r>
      <w:r w:rsidRPr="00481FD6">
        <w:rPr>
          <w:sz w:val="16"/>
        </w:rPr>
        <w:t xml:space="preserve"> for the United States, </w:t>
      </w:r>
      <w:r w:rsidRPr="00E27DC4">
        <w:rPr>
          <w:rStyle w:val="StyleBoldUnderline"/>
          <w:highlight w:val="cyan"/>
        </w:rPr>
        <w:t>and there are few signs of</w:t>
      </w:r>
      <w:r w:rsidRPr="00481FD6">
        <w:rPr>
          <w:sz w:val="16"/>
        </w:rPr>
        <w:t xml:space="preserve"> any real </w:t>
      </w:r>
      <w:r w:rsidRPr="00E27DC4">
        <w:rPr>
          <w:rStyle w:val="StyleBoldUnderline"/>
          <w:highlight w:val="cyan"/>
        </w:rPr>
        <w:t>friction</w:t>
      </w:r>
      <w:r w:rsidRPr="00481FD6">
        <w:rPr>
          <w:sz w:val="16"/>
        </w:rPr>
        <w:t xml:space="preserve">s between the two countries </w:t>
      </w:r>
      <w:r w:rsidRPr="00481FD6">
        <w:rPr>
          <w:rStyle w:val="StyleBoldUnderline"/>
        </w:rPr>
        <w:t>on that score</w:t>
      </w:r>
      <w:r w:rsidRPr="00481FD6">
        <w:rPr>
          <w:sz w:val="16"/>
        </w:rPr>
        <w:t>.”</w:t>
      </w:r>
    </w:p>
    <w:p w:rsidR="004F44DF" w:rsidRDefault="004F44DF" w:rsidP="004F44DF">
      <w:pPr>
        <w:rPr>
          <w:sz w:val="16"/>
        </w:rPr>
      </w:pPr>
    </w:p>
    <w:p w:rsidR="004F44DF" w:rsidRPr="00F15F54" w:rsidRDefault="004F44DF" w:rsidP="004F44DF">
      <w:pPr>
        <w:pStyle w:val="Heading4"/>
        <w:rPr>
          <w:rFonts w:cs="Arial"/>
          <w:szCs w:val="24"/>
        </w:rPr>
      </w:pPr>
      <w:r w:rsidRPr="00F15F54">
        <w:rPr>
          <w:rFonts w:cs="Arial"/>
          <w:szCs w:val="24"/>
        </w:rPr>
        <w:t>US-China relations are superficial – cooperation’s always fails, but issues don’t escalate</w:t>
      </w:r>
    </w:p>
    <w:p w:rsidR="004F44DF" w:rsidRPr="00F15F54" w:rsidRDefault="004F44DF" w:rsidP="004F44DF">
      <w:pPr>
        <w:rPr>
          <w:szCs w:val="24"/>
        </w:rPr>
      </w:pPr>
      <w:r w:rsidRPr="00F15F54">
        <w:rPr>
          <w:rStyle w:val="StyleStyleBold12pt"/>
          <w:szCs w:val="24"/>
        </w:rPr>
        <w:t>Haixia 12</w:t>
      </w:r>
      <w:r w:rsidRPr="00F15F54">
        <w:rPr>
          <w:szCs w:val="24"/>
        </w:rP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4F44DF" w:rsidRDefault="004F44DF" w:rsidP="004F44DF">
      <w:pPr>
        <w:ind w:right="360"/>
        <w:rPr>
          <w:sz w:val="14"/>
          <w:szCs w:val="24"/>
        </w:rPr>
      </w:pPr>
      <w:r w:rsidRPr="00F15F54">
        <w:rPr>
          <w:sz w:val="14"/>
          <w:szCs w:val="24"/>
        </w:rPr>
        <w:t xml:space="preserve">Shortly after US President Obama and Australian Prime Minister Julia Gillard sealed the bilateral defense deal in November 2011 under which 2500 US marines will be stationed in Australia came Obama's announcement on January 5 2012 of the new strategic defense guidance entitled Sustaining U.S. Global Leadership: Priorities for the 21st Century Defence. The document claims that China's rise might have impact on the US economy and security, and that countries such as China and Iran continue to pursue asymmetric means of countering US power projection capabilities.1 Both </w:t>
      </w:r>
      <w:r w:rsidRPr="00F15F54">
        <w:rPr>
          <w:rStyle w:val="StyleBoldUnderline"/>
          <w:szCs w:val="24"/>
          <w:highlight w:val="cyan"/>
        </w:rPr>
        <w:t>the</w:t>
      </w:r>
      <w:r w:rsidRPr="00F15F54">
        <w:rPr>
          <w:rStyle w:val="StyleBoldUnderline"/>
          <w:szCs w:val="24"/>
        </w:rPr>
        <w:t xml:space="preserve"> Chinese </w:t>
      </w:r>
      <w:r w:rsidRPr="00F15F54">
        <w:rPr>
          <w:rStyle w:val="StyleBoldUnderline"/>
          <w:szCs w:val="24"/>
          <w:highlight w:val="cyan"/>
        </w:rPr>
        <w:t>Ministry</w:t>
      </w:r>
      <w:r w:rsidRPr="00F15F54">
        <w:rPr>
          <w:rStyle w:val="StyleBoldUnderline"/>
          <w:szCs w:val="24"/>
        </w:rPr>
        <w:t xml:space="preserve"> of Foreign Affairs and the Ministry of Defense refuted these </w:t>
      </w:r>
      <w:r w:rsidRPr="00F15F54">
        <w:rPr>
          <w:rStyle w:val="StyleBoldUnderline"/>
          <w:szCs w:val="24"/>
        </w:rPr>
        <w:lastRenderedPageBreak/>
        <w:t>claims</w:t>
      </w:r>
      <w:r w:rsidRPr="00F15F54">
        <w:rPr>
          <w:sz w:val="14"/>
          <w:szCs w:val="24"/>
        </w:rPr>
        <w:t xml:space="preserve">, </w:t>
      </w:r>
      <w:r w:rsidRPr="00F15F54">
        <w:rPr>
          <w:rStyle w:val="StyleBoldUnderline"/>
          <w:szCs w:val="24"/>
          <w:highlight w:val="cyan"/>
        </w:rPr>
        <w:t>argu</w:t>
      </w:r>
      <w:r w:rsidRPr="00F15F54">
        <w:rPr>
          <w:rStyle w:val="StyleBoldUnderline"/>
          <w:szCs w:val="24"/>
        </w:rPr>
        <w:t xml:space="preserve">ing </w:t>
      </w:r>
      <w:r w:rsidRPr="00F15F54">
        <w:rPr>
          <w:rStyle w:val="StyleBoldUnderline"/>
          <w:szCs w:val="24"/>
          <w:highlight w:val="cyan"/>
        </w:rPr>
        <w:t xml:space="preserve">that </w:t>
      </w:r>
      <w:r w:rsidRPr="00F15F54">
        <w:rPr>
          <w:rStyle w:val="Emphasis"/>
          <w:szCs w:val="24"/>
          <w:highlight w:val="cyan"/>
        </w:rPr>
        <w:t>not a shred of evidence</w:t>
      </w:r>
      <w:r w:rsidRPr="00F15F54">
        <w:rPr>
          <w:rStyle w:val="StyleBoldUnderline"/>
          <w:szCs w:val="24"/>
          <w:highlight w:val="cyan"/>
        </w:rPr>
        <w:t xml:space="preserve"> exists to support</w:t>
      </w:r>
      <w:r w:rsidRPr="00F15F54">
        <w:rPr>
          <w:sz w:val="14"/>
          <w:szCs w:val="24"/>
        </w:rPr>
        <w:t xml:space="preserve"> such wild accusations.2 Many media reports nevertheless argue that </w:t>
      </w:r>
      <w:r w:rsidRPr="00F15F54">
        <w:rPr>
          <w:rStyle w:val="StyleBoldUnderline"/>
          <w:szCs w:val="24"/>
          <w:highlight w:val="cyan"/>
        </w:rPr>
        <w:t>competition between the U</w:t>
      </w:r>
      <w:r w:rsidRPr="00F15F54">
        <w:rPr>
          <w:rStyle w:val="StyleBoldUnderline"/>
          <w:szCs w:val="24"/>
        </w:rPr>
        <w:t xml:space="preserve">nited </w:t>
      </w:r>
      <w:r w:rsidRPr="00F15F54">
        <w:rPr>
          <w:rStyle w:val="StyleBoldUnderline"/>
          <w:szCs w:val="24"/>
          <w:highlight w:val="cyan"/>
        </w:rPr>
        <w:t>S</w:t>
      </w:r>
      <w:r w:rsidRPr="00F15F54">
        <w:rPr>
          <w:rStyle w:val="StyleBoldUnderline"/>
          <w:szCs w:val="24"/>
        </w:rPr>
        <w:t xml:space="preserve">tates </w:t>
      </w:r>
      <w:r w:rsidRPr="00F15F54">
        <w:rPr>
          <w:rStyle w:val="StyleBoldUnderline"/>
          <w:szCs w:val="24"/>
          <w:highlight w:val="cyan"/>
        </w:rPr>
        <w:t>and China</w:t>
      </w:r>
      <w:r w:rsidRPr="00F15F54">
        <w:rPr>
          <w:rStyle w:val="StyleBoldUnderline"/>
          <w:szCs w:val="24"/>
        </w:rPr>
        <w:t xml:space="preserve"> </w:t>
      </w:r>
      <w:r w:rsidRPr="00F15F54">
        <w:rPr>
          <w:rStyle w:val="StyleBoldUnderline"/>
          <w:szCs w:val="24"/>
          <w:highlight w:val="cyan"/>
        </w:rPr>
        <w:t>amounts to a new Cold War</w:t>
      </w:r>
      <w:r w:rsidRPr="00F15F54">
        <w:rPr>
          <w:sz w:val="14"/>
          <w:szCs w:val="24"/>
          <w:highlight w:val="cyan"/>
        </w:rPr>
        <w:t>.</w:t>
      </w:r>
      <w:r w:rsidRPr="00F15F54">
        <w:rPr>
          <w:sz w:val="14"/>
          <w:szCs w:val="24"/>
        </w:rPr>
        <w:t xml:space="preserve">3 This article discusses characteristics and trends in Sino–US relations, and in this connection answers the specific question: How do the characteristics of Sino–US relations affect trends in their bilateral ties? How much longer can Sino–US relations continue to follow current trends? Where will strategic competition between China and the United States lead? Different Views of Trends in Sino–US Relations The conflict between China and the United States at the 2009 Copenhagen Climate Talks gave rise to the mainstream view within US academic circles that Sino–US ties are worsening. Paul Pedrozo and Seth Cropsy argued that competition between China and the United States was a necessary outcome of China's naval modernization.4 Robert Kaplan, meanwhile, contended that China's growing military capacities and economic power made heightened tensions in Sino–US relations inevitable.5 Thomas Christensen holds that relations between the two countries will come under stress as China shifts towards a hard-line policy with respect to its sovereignty and territorial claims.6 While in 2010 US academics blamed China for the deterioration in Sino–US relations, Chinese scholars regarded the worsening of ties in 2011 as obviously a result of the Obama Administration's beefing-up of its pivot strategy in the Asia Pacific region. Scholars are nonetheless split on whether the pivot constitutes a strategy adjustment or a tactical adjustment. Those arguing the former predict long-term competition between China and the United States; those who see it as a tactical adjustment regard the deterioration in Sino–US ties as temporary, that is to say, Obama's pivot strategy in the Asia Pacific region is part of his 2012 electoral strategy that he will drop after the elections and revert to his 2009 policy towards China. We identify three distinct views regarding the future of Sino–US relations. </w:t>
      </w:r>
      <w:r w:rsidRPr="00F15F54">
        <w:rPr>
          <w:rStyle w:val="StyleBoldUnderline"/>
          <w:szCs w:val="24"/>
        </w:rPr>
        <w:t>Pessimists argue that Sino–US relations are entering a new Cold War period</w:t>
      </w:r>
      <w:r w:rsidRPr="00F15F54">
        <w:rPr>
          <w:sz w:val="14"/>
          <w:szCs w:val="24"/>
        </w:rPr>
        <w:t xml:space="preserve">. Henry C. K. Liu suggests that a new Cold War is brewing between China and the United States, but that it is more geopolitically framed than ideologically based, albeit couched in residual ideological polemic.7 William Jones goes as far as to expect conflict between China and the United States to culminate in a third world war.8 Yongnian Zheng also considers that East Asia is headed towards a new Cold War dynamic that has prompted developments on the Korean Peninsula.9 Mearsheimer holds that it is not possible for China to rise peacefully. He argues that ‘if China continues its impressive economic growth over the next few decades, the United States and China are likely to engage in an intense security competition with considerable potential for war. Most of China's neighbours, to include India, Japan, Singapore, South Korea, Russia, and Vietnam, will join with the United States to contain China's power.’10 Lawrence S. Wittner even infers the possibility of nuclear war.11 Those more optimistic about the future of Sino–US relations are primarily </w:t>
      </w:r>
      <w:r w:rsidRPr="00F15F54">
        <w:rPr>
          <w:rStyle w:val="StyleBoldUnderline"/>
          <w:szCs w:val="24"/>
        </w:rPr>
        <w:t>Chinese scholars</w:t>
      </w:r>
      <w:r w:rsidRPr="00F15F54">
        <w:rPr>
          <w:sz w:val="14"/>
          <w:szCs w:val="24"/>
        </w:rPr>
        <w:t xml:space="preserve">, who generally </w:t>
      </w:r>
      <w:r w:rsidRPr="00F15F54">
        <w:rPr>
          <w:rStyle w:val="StyleBoldUnderline"/>
          <w:szCs w:val="24"/>
        </w:rPr>
        <w:t>believe that it is possible for China and the United states to avoid a new Cold War</w:t>
      </w:r>
      <w:r w:rsidRPr="00F15F54">
        <w:rPr>
          <w:sz w:val="14"/>
          <w:szCs w:val="24"/>
        </w:rPr>
        <w:t xml:space="preserve">. Wu Jianmin argues that </w:t>
      </w:r>
      <w:r w:rsidRPr="00F15F54">
        <w:rPr>
          <w:rStyle w:val="StyleBoldUnderline"/>
          <w:szCs w:val="24"/>
          <w:highlight w:val="cyan"/>
        </w:rPr>
        <w:t>China will</w:t>
      </w:r>
      <w:r w:rsidRPr="00F15F54">
        <w:rPr>
          <w:sz w:val="14"/>
          <w:szCs w:val="24"/>
        </w:rPr>
        <w:t xml:space="preserve"> not as a matter of national policy enact the role of a hegemon, but </w:t>
      </w:r>
      <w:r w:rsidRPr="00F15F54">
        <w:rPr>
          <w:rStyle w:val="StyleBoldUnderline"/>
          <w:szCs w:val="24"/>
          <w:highlight w:val="cyan"/>
        </w:rPr>
        <w:t xml:space="preserve">follow the </w:t>
      </w:r>
      <w:r w:rsidRPr="00F15F54">
        <w:rPr>
          <w:rStyle w:val="Emphasis"/>
          <w:szCs w:val="24"/>
          <w:highlight w:val="cyan"/>
        </w:rPr>
        <w:t>historical trend of peace</w:t>
      </w:r>
      <w:r w:rsidRPr="00F15F54">
        <w:rPr>
          <w:sz w:val="14"/>
          <w:szCs w:val="24"/>
          <w:highlight w:val="cyan"/>
        </w:rPr>
        <w:t>,</w:t>
      </w:r>
    </w:p>
    <w:p w:rsidR="004F44DF" w:rsidRDefault="004F44DF" w:rsidP="004F44DF">
      <w:pPr>
        <w:ind w:right="360"/>
        <w:rPr>
          <w:sz w:val="14"/>
          <w:szCs w:val="24"/>
        </w:rPr>
      </w:pPr>
    </w:p>
    <w:p w:rsidR="004F44DF" w:rsidRPr="004F44DF" w:rsidRDefault="004F44DF" w:rsidP="004F44DF">
      <w:pPr>
        <w:ind w:right="360"/>
        <w:rPr>
          <w:sz w:val="14"/>
          <w:szCs w:val="24"/>
        </w:rPr>
      </w:pPr>
      <w:r w:rsidRPr="00F15F54">
        <w:rPr>
          <w:sz w:val="14"/>
          <w:szCs w:val="24"/>
        </w:rPr>
        <w:t xml:space="preserve"> </w:t>
      </w:r>
      <w:r w:rsidRPr="00F15F54">
        <w:rPr>
          <w:rStyle w:val="StyleBoldUnderline"/>
          <w:szCs w:val="24"/>
        </w:rPr>
        <w:t xml:space="preserve">development </w:t>
      </w:r>
      <w:r w:rsidRPr="00F15F54">
        <w:rPr>
          <w:rStyle w:val="StyleBoldUnderline"/>
          <w:szCs w:val="24"/>
          <w:highlight w:val="cyan"/>
        </w:rPr>
        <w:t>and</w:t>
      </w:r>
      <w:r w:rsidRPr="00F15F54">
        <w:rPr>
          <w:rStyle w:val="StyleBoldUnderline"/>
          <w:szCs w:val="24"/>
        </w:rPr>
        <w:t xml:space="preserve"> </w:t>
      </w:r>
      <w:r w:rsidRPr="00F15F54">
        <w:rPr>
          <w:rStyle w:val="StyleBoldUnderline"/>
          <w:szCs w:val="24"/>
          <w:highlight w:val="cyan"/>
        </w:rPr>
        <w:t>cooperation and</w:t>
      </w:r>
      <w:r w:rsidRPr="00F15F54">
        <w:rPr>
          <w:rStyle w:val="StyleBoldUnderline"/>
          <w:szCs w:val="24"/>
        </w:rPr>
        <w:t xml:space="preserve"> </w:t>
      </w:r>
      <w:r w:rsidRPr="00F15F54">
        <w:rPr>
          <w:rStyle w:val="Emphasis"/>
          <w:szCs w:val="24"/>
        </w:rPr>
        <w:t xml:space="preserve">absolutely </w:t>
      </w:r>
      <w:r w:rsidRPr="00F15F54">
        <w:rPr>
          <w:rStyle w:val="Emphasis"/>
          <w:szCs w:val="24"/>
          <w:highlight w:val="cyan"/>
        </w:rPr>
        <w:t>reject war, competition and conflict</w:t>
      </w:r>
      <w:r w:rsidRPr="00F15F54">
        <w:rPr>
          <w:sz w:val="14"/>
          <w:szCs w:val="24"/>
          <w:highlight w:val="cyan"/>
        </w:rPr>
        <w:t xml:space="preserve">. </w:t>
      </w:r>
      <w:r w:rsidRPr="00F15F54">
        <w:rPr>
          <w:rStyle w:val="StyleBoldUnderline"/>
          <w:szCs w:val="24"/>
          <w:highlight w:val="cyan"/>
        </w:rPr>
        <w:t>Under no circumstances</w:t>
      </w:r>
      <w:r w:rsidRPr="00F15F54">
        <w:rPr>
          <w:sz w:val="14"/>
          <w:szCs w:val="24"/>
        </w:rPr>
        <w:t xml:space="preserve">, therefore, </w:t>
      </w:r>
      <w:r w:rsidRPr="00F15F54">
        <w:rPr>
          <w:rStyle w:val="StyleBoldUnderline"/>
          <w:szCs w:val="24"/>
          <w:highlight w:val="cyan"/>
        </w:rPr>
        <w:t>will China enter into a</w:t>
      </w:r>
      <w:r w:rsidRPr="00F15F54">
        <w:rPr>
          <w:rStyle w:val="StyleBoldUnderline"/>
          <w:szCs w:val="24"/>
        </w:rPr>
        <w:t xml:space="preserve"> new </w:t>
      </w:r>
      <w:r w:rsidRPr="00F15F54">
        <w:rPr>
          <w:rStyle w:val="StyleBoldUnderline"/>
          <w:szCs w:val="24"/>
          <w:highlight w:val="cyan"/>
        </w:rPr>
        <w:t>Cold War</w:t>
      </w:r>
      <w:r w:rsidRPr="00F15F54">
        <w:rPr>
          <w:rStyle w:val="StyleBoldUnderline"/>
          <w:szCs w:val="24"/>
        </w:rPr>
        <w:t xml:space="preserve"> with the United States</w:t>
      </w:r>
      <w:r w:rsidRPr="00F15F54">
        <w:rPr>
          <w:sz w:val="14"/>
          <w:szCs w:val="24"/>
        </w:rPr>
        <w:t xml:space="preserve">.12 Wang Jisi has long held that while China and the United States will not become allies, nor will a crisis in their ties arise of an extent amounting to Cold War.13 Wang argues that the structural contradictions that appeared between China and the United States in 2010 are attributable to the narrowing gap in their respective comparative capacities which, conversely, have driven them further apart in terms of mutual understanding. Major issues such as Taiwan, the Korean Peninsula and the exchange rate have had escalating negative impact on Sino–US ties and created higher levels of strategic suspicion rather than mutual strategic trust.14 This implies that as long as the United States and China bolster strategic trust they can prevent their bilateral relationship from slipping into a Cold War scenario. As distinct from these pessimists and optimists, we, together with a number of colleagues, argue that United States’ pivot towards the Asia Pacific represents a strategy adjustment. </w:t>
      </w:r>
      <w:r w:rsidRPr="00F15F54">
        <w:rPr>
          <w:rStyle w:val="StyleBoldUnderline"/>
          <w:szCs w:val="24"/>
          <w:highlight w:val="cyan"/>
        </w:rPr>
        <w:t>Competition</w:t>
      </w:r>
      <w:r w:rsidRPr="00F15F54">
        <w:rPr>
          <w:rStyle w:val="StyleBoldUnderline"/>
          <w:szCs w:val="24"/>
        </w:rPr>
        <w:t xml:space="preserve"> between China and the United States </w:t>
      </w:r>
      <w:r w:rsidRPr="00F15F54">
        <w:rPr>
          <w:rStyle w:val="StyleBoldUnderline"/>
          <w:szCs w:val="24"/>
          <w:highlight w:val="cyan"/>
        </w:rPr>
        <w:t>will</w:t>
      </w:r>
      <w:r w:rsidRPr="00F15F54">
        <w:rPr>
          <w:rStyle w:val="StyleBoldUnderline"/>
          <w:szCs w:val="24"/>
        </w:rPr>
        <w:t xml:space="preserve"> consequently </w:t>
      </w:r>
      <w:r w:rsidRPr="00F15F54">
        <w:rPr>
          <w:rStyle w:val="StyleBoldUnderline"/>
          <w:szCs w:val="24"/>
          <w:highlight w:val="cyan"/>
        </w:rPr>
        <w:t>grow, but this does not meet the criteria for a Cold</w:t>
      </w:r>
      <w:r w:rsidRPr="00F15F54">
        <w:rPr>
          <w:rStyle w:val="StyleBoldUnderline"/>
          <w:szCs w:val="24"/>
        </w:rPr>
        <w:t xml:space="preserve"> </w:t>
      </w:r>
      <w:r w:rsidRPr="00F15F54">
        <w:rPr>
          <w:rStyle w:val="StyleBoldUnderline"/>
          <w:szCs w:val="24"/>
          <w:highlight w:val="cyan"/>
        </w:rPr>
        <w:t>War</w:t>
      </w:r>
      <w:r w:rsidRPr="00F15F54">
        <w:rPr>
          <w:sz w:val="14"/>
          <w:szCs w:val="24"/>
        </w:rPr>
        <w:t xml:space="preserve">.15 </w:t>
      </w:r>
      <w:r w:rsidRPr="00F15F54">
        <w:rPr>
          <w:rStyle w:val="StyleBoldUnderline"/>
          <w:szCs w:val="24"/>
          <w:highlight w:val="cyan"/>
        </w:rPr>
        <w:t>We characterize the U</w:t>
      </w:r>
      <w:r w:rsidRPr="00F15F54">
        <w:rPr>
          <w:rStyle w:val="StyleBoldUnderline"/>
          <w:szCs w:val="24"/>
        </w:rPr>
        <w:t xml:space="preserve">nited </w:t>
      </w:r>
      <w:r w:rsidRPr="00F15F54">
        <w:rPr>
          <w:rStyle w:val="StyleBoldUnderline"/>
          <w:szCs w:val="24"/>
          <w:highlight w:val="cyan"/>
        </w:rPr>
        <w:t>S</w:t>
      </w:r>
      <w:r w:rsidRPr="00F15F54">
        <w:rPr>
          <w:rStyle w:val="StyleBoldUnderline"/>
          <w:szCs w:val="24"/>
        </w:rPr>
        <w:t xml:space="preserve">tates </w:t>
      </w:r>
      <w:r w:rsidRPr="00F15F54">
        <w:rPr>
          <w:rStyle w:val="StyleBoldUnderline"/>
          <w:szCs w:val="24"/>
          <w:highlight w:val="cyan"/>
        </w:rPr>
        <w:t>and</w:t>
      </w:r>
      <w:r w:rsidRPr="00F15F54">
        <w:rPr>
          <w:rStyle w:val="StyleBoldUnderline"/>
          <w:szCs w:val="24"/>
        </w:rPr>
        <w:t xml:space="preserve"> </w:t>
      </w:r>
      <w:r w:rsidRPr="00F15F54">
        <w:rPr>
          <w:rStyle w:val="StyleBoldUnderline"/>
          <w:szCs w:val="24"/>
          <w:highlight w:val="cyan"/>
        </w:rPr>
        <w:t>China as ‘superficial friends’</w:t>
      </w:r>
      <w:r w:rsidRPr="00F15F54">
        <w:rPr>
          <w:sz w:val="14"/>
          <w:szCs w:val="24"/>
        </w:rPr>
        <w:t xml:space="preserve">, and argue that as such </w:t>
      </w:r>
      <w:r w:rsidRPr="00F15F54">
        <w:rPr>
          <w:sz w:val="14"/>
          <w:szCs w:val="24"/>
          <w:highlight w:val="cyan"/>
        </w:rPr>
        <w:t>the</w:t>
      </w:r>
      <w:r w:rsidRPr="00F15F54">
        <w:rPr>
          <w:rStyle w:val="StyleBoldUnderline"/>
          <w:szCs w:val="24"/>
          <w:highlight w:val="cyan"/>
        </w:rPr>
        <w:t>y have</w:t>
      </w:r>
      <w:r w:rsidRPr="00F15F54">
        <w:rPr>
          <w:rStyle w:val="StyleBoldUnderline"/>
          <w:szCs w:val="24"/>
        </w:rPr>
        <w:t xml:space="preserve"> a highly volatile relationship, apparent in </w:t>
      </w:r>
      <w:r w:rsidRPr="00F15F54">
        <w:rPr>
          <w:rStyle w:val="StyleBoldUnderline"/>
          <w:szCs w:val="24"/>
          <w:highlight w:val="cyan"/>
        </w:rPr>
        <w:t>shift</w:t>
      </w:r>
      <w:r w:rsidRPr="00F15F54">
        <w:rPr>
          <w:rStyle w:val="StyleBoldUnderline"/>
          <w:szCs w:val="24"/>
        </w:rPr>
        <w:t>s between good and bad periods</w:t>
      </w:r>
      <w:r w:rsidRPr="00F15F54">
        <w:rPr>
          <w:sz w:val="14"/>
          <w:szCs w:val="24"/>
        </w:rPr>
        <w:t xml:space="preserve">.16 As, at least for the meantime, </w:t>
      </w:r>
      <w:r w:rsidRPr="00F15F54">
        <w:rPr>
          <w:rStyle w:val="StyleBoldUnderline"/>
          <w:szCs w:val="24"/>
          <w:highlight w:val="cyan"/>
        </w:rPr>
        <w:t>China and the U</w:t>
      </w:r>
      <w:r w:rsidRPr="00F15F54">
        <w:rPr>
          <w:rStyle w:val="StyleBoldUnderline"/>
          <w:szCs w:val="24"/>
        </w:rPr>
        <w:t xml:space="preserve">nited </w:t>
      </w:r>
      <w:r w:rsidRPr="00F15F54">
        <w:rPr>
          <w:rStyle w:val="StyleBoldUnderline"/>
          <w:szCs w:val="24"/>
          <w:highlight w:val="cyan"/>
        </w:rPr>
        <w:t>S</w:t>
      </w:r>
      <w:r w:rsidRPr="00F15F54">
        <w:rPr>
          <w:rStyle w:val="StyleBoldUnderline"/>
          <w:szCs w:val="24"/>
        </w:rPr>
        <w:t xml:space="preserve">tates </w:t>
      </w:r>
      <w:r w:rsidRPr="00F15F54">
        <w:rPr>
          <w:rStyle w:val="StyleBoldUnderline"/>
          <w:szCs w:val="24"/>
          <w:highlight w:val="cyan"/>
        </w:rPr>
        <w:t xml:space="preserve">have </w:t>
      </w:r>
      <w:r w:rsidRPr="00F15F54">
        <w:rPr>
          <w:rStyle w:val="Emphasis"/>
          <w:szCs w:val="24"/>
          <w:highlight w:val="cyan"/>
        </w:rPr>
        <w:t>no desire to abandon their strategy of superficial friendship</w:t>
      </w:r>
      <w:r w:rsidRPr="00F15F54">
        <w:rPr>
          <w:rStyle w:val="StyleBoldUnderline"/>
          <w:szCs w:val="24"/>
        </w:rPr>
        <w:t>, the conditions necessary for a Cold War are not present. For example</w:t>
      </w:r>
      <w:r w:rsidRPr="00F15F54">
        <w:rPr>
          <w:sz w:val="14"/>
          <w:szCs w:val="24"/>
        </w:rPr>
        <w:t xml:space="preserve">, although Obama supports a new defense strategy whose focus is on containing China, he purposely avoided any mention of China at the time he announced this new policy at the Department of Defense.17 Moreover, four days after the announcement, Obama sent Treasury Secretary Timothy Geithner to China to seek Beijing's support of US sanctions against Iran.18 As China and the United States will not for the time being abandon their superficial friendship strategy, </w:t>
      </w:r>
      <w:r w:rsidRPr="00F15F54">
        <w:rPr>
          <w:rStyle w:val="StyleBoldUnderline"/>
          <w:szCs w:val="24"/>
        </w:rPr>
        <w:t>Sino–US relations will hence not teeter towards Cold War</w:t>
      </w:r>
      <w:r w:rsidRPr="00F15F54">
        <w:rPr>
          <w:sz w:val="14"/>
          <w:szCs w:val="24"/>
        </w:rPr>
        <w:t>.</w:t>
      </w:r>
    </w:p>
    <w:p w:rsidR="004F44DF" w:rsidRDefault="004F44DF" w:rsidP="004F44DF">
      <w:pPr>
        <w:pStyle w:val="Heading3"/>
      </w:pPr>
      <w:r>
        <w:lastRenderedPageBreak/>
        <w:t xml:space="preserve">2ac – unemployment </w:t>
      </w:r>
    </w:p>
    <w:p w:rsidR="004F44DF" w:rsidRPr="00A41E3E" w:rsidRDefault="004F44DF" w:rsidP="004F44DF">
      <w:pPr>
        <w:pStyle w:val="Heading4"/>
      </w:pPr>
      <w:r>
        <w:t>No pass – repbulicans block</w:t>
      </w:r>
    </w:p>
    <w:p w:rsidR="004F44DF" w:rsidRPr="00A41E3E" w:rsidRDefault="004F44DF" w:rsidP="004F44DF">
      <w:pPr>
        <w:rPr>
          <w:rStyle w:val="StyleStyleBold12pt"/>
        </w:rPr>
      </w:pPr>
      <w:r w:rsidRPr="00086B16">
        <w:rPr>
          <w:rStyle w:val="StyleStyleBold12pt"/>
          <w:highlight w:val="cyan"/>
        </w:rPr>
        <w:t>McLeod 1/30</w:t>
      </w:r>
    </w:p>
    <w:p w:rsidR="004F44DF" w:rsidRDefault="004F44DF" w:rsidP="004F44DF">
      <w:r>
        <w:t xml:space="preserve">[GLORIA NEGRETE McLEOD, January 30, 2014, “Congress needs to act right away to extend unemployment benefits”, </w:t>
      </w:r>
      <w:hyperlink r:id="rId23" w:history="1">
        <w:r w:rsidRPr="00C539A4">
          <w:rPr>
            <w:rStyle w:val="Hyperlink"/>
          </w:rPr>
          <w:t>http://www.fontanaheraldnews.com/articles/2014/01/31/opinion/doc52e9e6310eff0792908783.txt</w:t>
        </w:r>
      </w:hyperlink>
      <w:r>
        <w:t>] AS</w:t>
      </w:r>
    </w:p>
    <w:p w:rsidR="004F44DF" w:rsidRDefault="004F44DF" w:rsidP="004F44DF"/>
    <w:p w:rsidR="004F44DF" w:rsidRDefault="004F44DF" w:rsidP="004F44DF">
      <w:r w:rsidRPr="00404F4E">
        <w:rPr>
          <w:rStyle w:val="StyleBoldUnderline"/>
        </w:rPr>
        <w:t xml:space="preserve">House </w:t>
      </w:r>
      <w:r w:rsidRPr="00086B16">
        <w:rPr>
          <w:rStyle w:val="StyleBoldUnderline"/>
          <w:highlight w:val="cyan"/>
        </w:rPr>
        <w:t>Republicans</w:t>
      </w:r>
      <w:r w:rsidRPr="00404F4E">
        <w:rPr>
          <w:rStyle w:val="StyleBoldUnderline"/>
        </w:rPr>
        <w:t xml:space="preserve"> have </w:t>
      </w:r>
      <w:r w:rsidRPr="00086B16">
        <w:rPr>
          <w:rStyle w:val="StyleBoldUnderline"/>
          <w:highlight w:val="cyan"/>
        </w:rPr>
        <w:t>blocked</w:t>
      </w:r>
      <w:r w:rsidRPr="00404F4E">
        <w:rPr>
          <w:rStyle w:val="StyleBoldUnderline"/>
        </w:rPr>
        <w:t xml:space="preserve"> multiple efforts to bring up </w:t>
      </w:r>
      <w:r w:rsidRPr="00086B16">
        <w:rPr>
          <w:rStyle w:val="StyleBoldUnderline"/>
          <w:highlight w:val="cyan"/>
        </w:rPr>
        <w:t>legislation to extend</w:t>
      </w:r>
      <w:r w:rsidRPr="00404F4E">
        <w:rPr>
          <w:rStyle w:val="StyleBoldUnderline"/>
        </w:rPr>
        <w:t xml:space="preserve"> the </w:t>
      </w:r>
      <w:r w:rsidRPr="00086B16">
        <w:rPr>
          <w:rStyle w:val="StyleBoldUnderline"/>
          <w:highlight w:val="cyan"/>
        </w:rPr>
        <w:t>unemployment</w:t>
      </w:r>
      <w:r w:rsidRPr="00404F4E">
        <w:rPr>
          <w:rStyle w:val="StyleBoldUnderline"/>
        </w:rPr>
        <w:t xml:space="preserve"> insurance </w:t>
      </w:r>
      <w:r w:rsidRPr="00086B16">
        <w:rPr>
          <w:rStyle w:val="StyleBoldUnderline"/>
          <w:highlight w:val="cyan"/>
        </w:rPr>
        <w:t>benefit</w:t>
      </w:r>
      <w:r w:rsidRPr="00404F4E">
        <w:rPr>
          <w:rStyle w:val="StyleBoldUnderline"/>
        </w:rPr>
        <w:t xml:space="preserve"> </w:t>
      </w:r>
      <w:r>
        <w:t xml:space="preserve">on the House Floor.  </w:t>
      </w:r>
      <w:r w:rsidRPr="00404F4E">
        <w:rPr>
          <w:rStyle w:val="StyleBoldUnderline"/>
        </w:rPr>
        <w:t>Senate Republicans also voted twice to block legislation to extend the benefit</w:t>
      </w:r>
      <w:r>
        <w:t>, including an 11-month extension that would scale back the program substantially and offset the costs.</w:t>
      </w:r>
    </w:p>
    <w:p w:rsidR="004F44DF" w:rsidRDefault="004F44DF" w:rsidP="004F44DF"/>
    <w:p w:rsidR="004F44DF" w:rsidRDefault="004F44DF" w:rsidP="004F44DF">
      <w:pPr>
        <w:pStyle w:val="Heading4"/>
      </w:pPr>
      <w:r>
        <w:t>Obama doesn’t push – not priority</w:t>
      </w:r>
    </w:p>
    <w:p w:rsidR="004F44DF" w:rsidRPr="00404F4E" w:rsidRDefault="004F44DF" w:rsidP="004F44DF">
      <w:pPr>
        <w:rPr>
          <w:rStyle w:val="StyleStyleBold12pt"/>
        </w:rPr>
      </w:pPr>
      <w:r w:rsidRPr="00086B16">
        <w:rPr>
          <w:rStyle w:val="StyleStyleBold12pt"/>
          <w:highlight w:val="cyan"/>
        </w:rPr>
        <w:t>Zornick 1/20</w:t>
      </w:r>
    </w:p>
    <w:p w:rsidR="004F44DF" w:rsidRDefault="004F44DF" w:rsidP="004F44DF">
      <w:r>
        <w:t xml:space="preserve">[GEORGE ZORNICK, January 20, 2014, “Unemployment extension will need citizen action”, </w:t>
      </w:r>
      <w:hyperlink r:id="rId24" w:history="1">
        <w:r w:rsidRPr="00C539A4">
          <w:rPr>
            <w:rStyle w:val="Hyperlink"/>
          </w:rPr>
          <w:t>http://www.washingtonpost.com/blogs/plum-line/wp/2014/01/20/unemployment-extension-will-need-citizen-action/</w:t>
        </w:r>
      </w:hyperlink>
      <w:r>
        <w:t xml:space="preserve">] AS </w:t>
      </w:r>
    </w:p>
    <w:p w:rsidR="004F44DF" w:rsidRDefault="004F44DF" w:rsidP="004F44DF"/>
    <w:p w:rsidR="004F44DF" w:rsidRPr="00404F4E" w:rsidRDefault="004F44DF" w:rsidP="004F44DF">
      <w:pPr>
        <w:rPr>
          <w:rStyle w:val="Emphasis"/>
        </w:rPr>
      </w:pPr>
      <w:r w:rsidRPr="00086B16">
        <w:rPr>
          <w:rStyle w:val="StyleBoldUnderline"/>
          <w:highlight w:val="cyan"/>
        </w:rPr>
        <w:t>It’s</w:t>
      </w:r>
      <w:r w:rsidRPr="00404F4E">
        <w:rPr>
          <w:rStyle w:val="StyleBoldUnderline"/>
        </w:rPr>
        <w:t xml:space="preserve"> also </w:t>
      </w:r>
      <w:r w:rsidRPr="00086B16">
        <w:rPr>
          <w:rStyle w:val="StyleBoldUnderline"/>
          <w:highlight w:val="cyan"/>
        </w:rPr>
        <w:t>unlikely</w:t>
      </w:r>
      <w:r w:rsidRPr="00404F4E">
        <w:rPr>
          <w:rStyle w:val="StyleBoldUnderline"/>
        </w:rPr>
        <w:t xml:space="preserve"> to </w:t>
      </w:r>
      <w:r w:rsidRPr="00086B16">
        <w:rPr>
          <w:rStyle w:val="StyleBoldUnderline"/>
          <w:highlight w:val="cyan"/>
        </w:rPr>
        <w:t>be a</w:t>
      </w:r>
      <w:r w:rsidRPr="00404F4E">
        <w:rPr>
          <w:rStyle w:val="StyleBoldUnderline"/>
        </w:rPr>
        <w:t xml:space="preserve">n all-consuming </w:t>
      </w:r>
      <w:r w:rsidRPr="00086B16">
        <w:rPr>
          <w:rStyle w:val="StyleBoldUnderline"/>
          <w:highlight w:val="cyan"/>
        </w:rPr>
        <w:t>priority for the president</w:t>
      </w:r>
      <w:r>
        <w:t xml:space="preserve">. To be </w:t>
      </w:r>
      <w:r w:rsidRPr="00086B16">
        <w:t xml:space="preserve">clear, </w:t>
      </w:r>
      <w:r w:rsidRPr="00086B16">
        <w:rPr>
          <w:rStyle w:val="StyleBoldUnderline"/>
        </w:rPr>
        <w:t>the White House has been quite aggressive on this issue</w:t>
      </w:r>
      <w:r w:rsidRPr="00086B16">
        <w:t xml:space="preserve">—President Obama spoke on it several times, including at a January event with several long-term jobless Americans. </w:t>
      </w:r>
      <w:r w:rsidRPr="00086B16">
        <w:rPr>
          <w:rStyle w:val="StyleBoldUnderline"/>
        </w:rPr>
        <w:t xml:space="preserve">But </w:t>
      </w:r>
      <w:r w:rsidRPr="00086B16">
        <w:t xml:space="preserve">as Dana Milbank noted last week, </w:t>
      </w:r>
      <w:r w:rsidRPr="00086B16">
        <w:rPr>
          <w:rStyle w:val="StyleBoldUnderline"/>
        </w:rPr>
        <w:t xml:space="preserve">on the same day House </w:t>
      </w:r>
      <w:r w:rsidRPr="00086B16">
        <w:rPr>
          <w:rStyle w:val="StyleBoldUnderline"/>
          <w:highlight w:val="cyan"/>
        </w:rPr>
        <w:t>Democrats were making a</w:t>
      </w:r>
      <w:r w:rsidRPr="00086B16">
        <w:rPr>
          <w:rStyle w:val="StyleBoldUnderline"/>
        </w:rPr>
        <w:t xml:space="preserve"> public </w:t>
      </w:r>
      <w:r w:rsidRPr="00086B16">
        <w:rPr>
          <w:rStyle w:val="StyleBoldUnderline"/>
          <w:highlight w:val="cyan"/>
        </w:rPr>
        <w:t>push for</w:t>
      </w:r>
      <w:r w:rsidRPr="00404F4E">
        <w:rPr>
          <w:rStyle w:val="StyleBoldUnderline"/>
        </w:rPr>
        <w:t xml:space="preserve"> a vote on extended </w:t>
      </w:r>
      <w:r w:rsidRPr="00086B16">
        <w:rPr>
          <w:rStyle w:val="StyleBoldUnderline"/>
          <w:highlight w:val="cyan"/>
        </w:rPr>
        <w:t>benefits</w:t>
      </w:r>
      <w:r w:rsidRPr="00404F4E">
        <w:rPr>
          <w:rStyle w:val="StyleBoldUnderline"/>
        </w:rPr>
        <w:t>, Obama was in North Carolina talking about manufacturing</w:t>
      </w:r>
      <w:r>
        <w:t xml:space="preserve">. I hate “Green Lanternism” and empty failure-to-lead approaches by pundits as much as anyone, </w:t>
      </w:r>
      <w:r w:rsidRPr="00404F4E">
        <w:rPr>
          <w:rStyle w:val="Emphasis"/>
        </w:rPr>
        <w:t xml:space="preserve">but it’s a simple fact that </w:t>
      </w:r>
      <w:r w:rsidRPr="00086B16">
        <w:rPr>
          <w:rStyle w:val="Emphasis"/>
          <w:highlight w:val="cyan"/>
        </w:rPr>
        <w:t>extending</w:t>
      </w:r>
      <w:r w:rsidRPr="00404F4E">
        <w:rPr>
          <w:rStyle w:val="Emphasis"/>
        </w:rPr>
        <w:t xml:space="preserve"> jobless </w:t>
      </w:r>
      <w:r w:rsidRPr="00086B16">
        <w:rPr>
          <w:rStyle w:val="Emphasis"/>
          <w:highlight w:val="cyan"/>
        </w:rPr>
        <w:t>benefits won’t be Obama’s</w:t>
      </w:r>
      <w:r w:rsidRPr="00404F4E">
        <w:rPr>
          <w:rStyle w:val="Emphasis"/>
        </w:rPr>
        <w:t xml:space="preserve"> singular </w:t>
      </w:r>
      <w:r w:rsidRPr="00086B16">
        <w:rPr>
          <w:rStyle w:val="Emphasis"/>
          <w:highlight w:val="cyan"/>
        </w:rPr>
        <w:t>focus</w:t>
      </w:r>
      <w:r w:rsidRPr="00404F4E">
        <w:rPr>
          <w:rStyle w:val="Emphasis"/>
        </w:rPr>
        <w:t xml:space="preserve"> with so many other issues going on.</w:t>
      </w:r>
    </w:p>
    <w:p w:rsidR="004F44DF" w:rsidRDefault="004F44DF" w:rsidP="004F44DF"/>
    <w:p w:rsidR="004F44DF" w:rsidRPr="00814D1C" w:rsidRDefault="004F44DF" w:rsidP="004F44DF">
      <w:pPr>
        <w:pStyle w:val="Heading4"/>
        <w:rPr>
          <w:rFonts w:cs="Arial"/>
        </w:rPr>
      </w:pPr>
      <w:r w:rsidRPr="00814D1C">
        <w:rPr>
          <w:rFonts w:cs="Arial"/>
        </w:rPr>
        <w:t>Obama considers climate bill a top priority</w:t>
      </w:r>
    </w:p>
    <w:p w:rsidR="004F44DF" w:rsidRPr="00814D1C" w:rsidRDefault="004F44DF" w:rsidP="004F44DF">
      <w:r w:rsidRPr="002D0B94">
        <w:rPr>
          <w:rStyle w:val="StyleStyleBold12pt"/>
          <w:highlight w:val="cyan"/>
        </w:rPr>
        <w:t>Tapper, 1-30</w:t>
      </w:r>
      <w:r w:rsidRPr="00814D1C">
        <w:t xml:space="preserve"> – the Lead with Jake Tapper quoting Obama (Jake, “Obama: "In No Way Are My Expectations Or My Ambitions Diminished"” http://www.realclearpolitics.com/video/2014/01/30/obama_in_no_way_are_my_expectations_or_my_ambitions_diminished.html)djm</w:t>
      </w:r>
    </w:p>
    <w:p w:rsidR="004F44DF" w:rsidRPr="00814D1C" w:rsidRDefault="004F44DF" w:rsidP="004F44DF">
      <w:pPr>
        <w:rPr>
          <w:sz w:val="16"/>
        </w:rPr>
      </w:pPr>
      <w:r w:rsidRPr="00814D1C">
        <w:rPr>
          <w:sz w:val="16"/>
        </w:rPr>
        <w:t xml:space="preserve">PRESIDENT </w:t>
      </w:r>
      <w:r w:rsidRPr="002D0B94">
        <w:rPr>
          <w:rStyle w:val="StyleBoldUnderline"/>
          <w:highlight w:val="cyan"/>
        </w:rPr>
        <w:t>OBAMA</w:t>
      </w:r>
      <w:r w:rsidRPr="00814D1C">
        <w:rPr>
          <w:sz w:val="16"/>
        </w:rPr>
        <w:t xml:space="preserve">: Well, part of it is we </w:t>
      </w:r>
      <w:r w:rsidRPr="00814D1C">
        <w:rPr>
          <w:rStyle w:val="StyleBoldUnderline"/>
        </w:rPr>
        <w:t>got a lot of that stuff done.</w:t>
      </w:r>
      <w:r w:rsidRPr="00814D1C">
        <w:rPr>
          <w:sz w:val="16"/>
        </w:rPr>
        <w:t xml:space="preserve"> We've got, uh, in this country, a health care, uh, reform that has already signed up millions of people and make sure that everybody who is watching, anybody who already has insurance, will not be dropped because of a pre-existing condition. And if they don't have health insurance, they can get it on HealthCare.gov. </w:t>
      </w:r>
      <w:r w:rsidRPr="00814D1C">
        <w:rPr>
          <w:rStyle w:val="StyleBoldUnderline"/>
        </w:rPr>
        <w:t>We have made</w:t>
      </w:r>
      <w:r w:rsidRPr="00814D1C">
        <w:rPr>
          <w:sz w:val="16"/>
        </w:rPr>
        <w:t xml:space="preserve"> enormous </w:t>
      </w:r>
      <w:r w:rsidRPr="00814D1C">
        <w:rPr>
          <w:rStyle w:val="StyleBoldUnderline"/>
        </w:rPr>
        <w:t>strides</w:t>
      </w:r>
      <w:r w:rsidRPr="00814D1C">
        <w:rPr>
          <w:sz w:val="16"/>
        </w:rPr>
        <w:t xml:space="preserve"> on the education front, changing our student loan programs. And millions more young people get, uh, student loans. And so part of what's happened is that checklist that I had when I came into office, we have passed a lot of that and we're implementing a lot of it. Where we haven't, </w:t>
      </w:r>
      <w:r w:rsidRPr="00814D1C">
        <w:rPr>
          <w:rStyle w:val="StyleBoldUnderline"/>
        </w:rPr>
        <w:t xml:space="preserve">we've </w:t>
      </w:r>
      <w:r w:rsidRPr="002D0B94">
        <w:rPr>
          <w:rStyle w:val="StyleBoldUnderline"/>
          <w:highlight w:val="cyan"/>
        </w:rPr>
        <w:t>take</w:t>
      </w:r>
      <w:r w:rsidRPr="002D0B94">
        <w:rPr>
          <w:rStyle w:val="StyleBoldUnderline"/>
        </w:rPr>
        <w:t>n</w:t>
      </w:r>
      <w:r w:rsidRPr="00814D1C">
        <w:rPr>
          <w:sz w:val="16"/>
        </w:rPr>
        <w:t xml:space="preserve"> some </w:t>
      </w:r>
      <w:r w:rsidRPr="00814D1C">
        <w:rPr>
          <w:rStyle w:val="StyleBoldUnderline"/>
        </w:rPr>
        <w:t>administrative actions</w:t>
      </w:r>
      <w:r w:rsidRPr="00814D1C">
        <w:rPr>
          <w:sz w:val="16"/>
        </w:rPr>
        <w:t xml:space="preserve">. So </w:t>
      </w:r>
      <w:r w:rsidRPr="002D0B94">
        <w:rPr>
          <w:rStyle w:val="StyleBoldUnderline"/>
          <w:highlight w:val="cyan"/>
        </w:rPr>
        <w:t>on climate change</w:t>
      </w:r>
      <w:r w:rsidRPr="002D0B94">
        <w:rPr>
          <w:sz w:val="16"/>
          <w:highlight w:val="cyan"/>
        </w:rPr>
        <w:t xml:space="preserve">, </w:t>
      </w:r>
      <w:r w:rsidRPr="002D0B94">
        <w:rPr>
          <w:rStyle w:val="Emphasis"/>
          <w:highlight w:val="cyan"/>
        </w:rPr>
        <w:t>which has to be a top priority</w:t>
      </w:r>
      <w:r w:rsidRPr="00814D1C">
        <w:rPr>
          <w:sz w:val="16"/>
        </w:rPr>
        <w:t xml:space="preserve"> for all of us, uh, we are going to make sure that one of the biggest sources of the pollutants that are causing climate change, uh, are regulated by, uh, by regulations on exist tpower plants. </w:t>
      </w:r>
      <w:r w:rsidRPr="002D0B94">
        <w:rPr>
          <w:rStyle w:val="Emphasis"/>
          <w:highlight w:val="cyan"/>
        </w:rPr>
        <w:t>And that's a big piece of business</w:t>
      </w:r>
      <w:r w:rsidRPr="00814D1C">
        <w:rPr>
          <w:sz w:val="16"/>
        </w:rPr>
        <w:t xml:space="preserve">. And so </w:t>
      </w:r>
      <w:r w:rsidRPr="00814D1C">
        <w:rPr>
          <w:rStyle w:val="StyleBoldUnderline"/>
        </w:rPr>
        <w:t>in no way are my expectations diminished</w:t>
      </w:r>
      <w:r w:rsidRPr="00814D1C">
        <w:rPr>
          <w:sz w:val="16"/>
        </w:rPr>
        <w:t xml:space="preserve">, or my ambitions diminished, but what is obviously true is </w:t>
      </w:r>
      <w:r w:rsidRPr="00814D1C">
        <w:rPr>
          <w:rStyle w:val="StyleBoldUnderline"/>
        </w:rPr>
        <w:t>we've got divided government</w:t>
      </w:r>
      <w:r w:rsidRPr="00814D1C">
        <w:rPr>
          <w:sz w:val="16"/>
        </w:rPr>
        <w:t xml:space="preserve"> right now. Uh, the House </w:t>
      </w:r>
      <w:r w:rsidRPr="00814D1C">
        <w:rPr>
          <w:rStyle w:val="StyleBoldUnderline"/>
        </w:rPr>
        <w:t>Republicans</w:t>
      </w:r>
      <w:r w:rsidRPr="00814D1C">
        <w:rPr>
          <w:sz w:val="16"/>
        </w:rPr>
        <w:t xml:space="preserve">, in particular, </w:t>
      </w:r>
      <w:r w:rsidRPr="00814D1C">
        <w:rPr>
          <w:rStyle w:val="StyleBoldUnderline"/>
        </w:rPr>
        <w:t>have had difficulty rallying around any agenda</w:t>
      </w:r>
      <w:r w:rsidRPr="00814D1C">
        <w:rPr>
          <w:sz w:val="16"/>
        </w:rPr>
        <w:t xml:space="preserve">, much less mine. And in that kind of environment, what I don't want is the American people to think that the only way for us to make big change is through, uh, legislation. We've all got to work together to continue to provide opportunity for the next generation. </w:t>
      </w:r>
    </w:p>
    <w:p w:rsidR="004F44DF" w:rsidRPr="00266066" w:rsidRDefault="004F44DF" w:rsidP="004F44DF">
      <w:pPr>
        <w:pStyle w:val="Heading4"/>
      </w:pPr>
      <w:r w:rsidRPr="00266066">
        <w:lastRenderedPageBreak/>
        <w:t>The House won’t vote and EPA thumps</w:t>
      </w:r>
    </w:p>
    <w:p w:rsidR="004F44DF" w:rsidRPr="00266066" w:rsidRDefault="004F44DF" w:rsidP="004F44DF">
      <w:r w:rsidRPr="00266066">
        <w:rPr>
          <w:rStyle w:val="StyleStyleBold12pt"/>
        </w:rPr>
        <w:t>Bump 1/2</w:t>
      </w:r>
      <w:r w:rsidRPr="00266066">
        <w:t xml:space="preserve"> [Philip, “Congresx’ 2014 Could Be Even Worse Than Its 2013,” </w:t>
      </w:r>
      <w:hyperlink r:id="rId25" w:history="1">
        <w:r w:rsidRPr="00266066">
          <w:rPr>
            <w:rStyle w:val="Hyperlink"/>
          </w:rPr>
          <w:t>http://www.thewire.com/politics/2014/01/congress-2014-could-be-even-lamer-its-2013/356632/</w:t>
        </w:r>
      </w:hyperlink>
      <w:r w:rsidRPr="00266066">
        <w:t>, ALB]</w:t>
      </w:r>
    </w:p>
    <w:p w:rsidR="004F44DF" w:rsidRPr="00266066" w:rsidRDefault="004F44DF" w:rsidP="004F44DF">
      <w:pPr>
        <w:rPr>
          <w:rStyle w:val="StyleStyleBold12pt"/>
          <w:b w:val="0"/>
          <w:bCs w:val="0"/>
          <w:sz w:val="16"/>
        </w:rPr>
      </w:pPr>
      <w:r w:rsidRPr="000E484F">
        <w:rPr>
          <w:sz w:val="16"/>
        </w:rPr>
        <w:t xml:space="preserve">When the Senate returns on Monday, </w:t>
      </w:r>
      <w:r w:rsidRPr="000E484F">
        <w:rPr>
          <w:rStyle w:val="StyleBoldUnderline"/>
        </w:rPr>
        <w:t>Senate Majority Leader</w:t>
      </w:r>
      <w:r w:rsidRPr="000E484F">
        <w:rPr>
          <w:sz w:val="16"/>
        </w:rPr>
        <w:t xml:space="preserve"> Harry </w:t>
      </w:r>
      <w:r w:rsidRPr="00CF7E63">
        <w:rPr>
          <w:rStyle w:val="StyleBoldUnderline"/>
          <w:highlight w:val="cyan"/>
        </w:rPr>
        <w:t>Reid</w:t>
      </w:r>
      <w:r w:rsidRPr="00CF7E63">
        <w:rPr>
          <w:sz w:val="16"/>
          <w:highlight w:val="cyan"/>
        </w:rPr>
        <w:t xml:space="preserve"> </w:t>
      </w:r>
      <w:r w:rsidRPr="00CF7E63">
        <w:rPr>
          <w:rStyle w:val="StyleBoldUnderline"/>
          <w:highlight w:val="cyan"/>
        </w:rPr>
        <w:t>is</w:t>
      </w:r>
      <w:r w:rsidRPr="000E484F">
        <w:rPr>
          <w:rStyle w:val="StyleBoldUnderline"/>
        </w:rPr>
        <w:t xml:space="preserve"> planning on introd</w:t>
      </w:r>
      <w:r w:rsidRPr="00CF7E63">
        <w:rPr>
          <w:rStyle w:val="StyleBoldUnderline"/>
          <w:highlight w:val="cyan"/>
        </w:rPr>
        <w:t>ucing a bill to extend unemployment benefits</w:t>
      </w:r>
      <w:r w:rsidRPr="000E484F">
        <w:rPr>
          <w:rStyle w:val="StyleBoldUnderline"/>
        </w:rPr>
        <w:t xml:space="preserve"> to the long-term unemployed</w:t>
      </w:r>
      <w:r w:rsidRPr="000E484F">
        <w:rPr>
          <w:sz w:val="16"/>
        </w:rPr>
        <w:t xml:space="preserve">, according to The Hill. 1.3 million people lost benefits last month when they were allowed to expire. </w:t>
      </w:r>
      <w:r w:rsidRPr="00CF7E63">
        <w:rPr>
          <w:rStyle w:val="Emphasis"/>
          <w:highlight w:val="cyan"/>
        </w:rPr>
        <w:t>Reid's skeptical</w:t>
      </w:r>
      <w:r w:rsidRPr="000E484F">
        <w:rPr>
          <w:rStyle w:val="Emphasis"/>
        </w:rPr>
        <w:t xml:space="preserve">, however, that </w:t>
      </w:r>
      <w:r w:rsidRPr="00CF7E63">
        <w:rPr>
          <w:rStyle w:val="Emphasis"/>
          <w:highlight w:val="cyan"/>
        </w:rPr>
        <w:t>the House will take</w:t>
      </w:r>
      <w:r w:rsidRPr="000E484F">
        <w:rPr>
          <w:rStyle w:val="Emphasis"/>
        </w:rPr>
        <w:t xml:space="preserve"> up </w:t>
      </w:r>
      <w:r w:rsidRPr="00CF7E63">
        <w:rPr>
          <w:rStyle w:val="Emphasis"/>
          <w:highlight w:val="cyan"/>
        </w:rPr>
        <w:t>the measure, calling the body a "black hole of legislation.</w:t>
      </w:r>
      <w:r w:rsidRPr="00CF7E63">
        <w:rPr>
          <w:sz w:val="16"/>
          <w:highlight w:val="cyan"/>
        </w:rPr>
        <w:t xml:space="preserve">" </w:t>
      </w:r>
      <w:r w:rsidRPr="00CF7E63">
        <w:rPr>
          <w:rStyle w:val="StyleBoldUnderline"/>
          <w:highlight w:val="cyan"/>
        </w:rPr>
        <w:t>The House has</w:t>
      </w:r>
      <w:r w:rsidRPr="000E484F">
        <w:rPr>
          <w:rStyle w:val="StyleBoldUnderline"/>
        </w:rPr>
        <w:t xml:space="preserve"> </w:t>
      </w:r>
      <w:r w:rsidRPr="000E484F">
        <w:rPr>
          <w:rStyle w:val="Emphasis"/>
        </w:rPr>
        <w:t xml:space="preserve">its own </w:t>
      </w:r>
      <w:r w:rsidRPr="00CF7E63">
        <w:rPr>
          <w:rStyle w:val="Emphasis"/>
          <w:highlight w:val="cyan"/>
        </w:rPr>
        <w:t>priorities</w:t>
      </w:r>
      <w:r w:rsidRPr="00CF7E63">
        <w:rPr>
          <w:rStyle w:val="StyleBoldUnderline"/>
          <w:highlight w:val="cyan"/>
        </w:rPr>
        <w:t>, starting</w:t>
      </w:r>
      <w:r w:rsidRPr="000E484F">
        <w:rPr>
          <w:rStyle w:val="StyleBoldUnderline"/>
        </w:rPr>
        <w:t xml:space="preserve"> the year on Tuesday with a push </w:t>
      </w:r>
      <w:r w:rsidRPr="00CF7E63">
        <w:rPr>
          <w:rStyle w:val="StyleBoldUnderline"/>
          <w:highlight w:val="cyan"/>
        </w:rPr>
        <w:t>to block</w:t>
      </w:r>
      <w:r w:rsidRPr="000E484F">
        <w:rPr>
          <w:rStyle w:val="StyleBoldUnderline"/>
        </w:rPr>
        <w:t xml:space="preserve"> the EPA's </w:t>
      </w:r>
      <w:r w:rsidRPr="00CF7E63">
        <w:rPr>
          <w:rStyle w:val="StyleBoldUnderline"/>
          <w:highlight w:val="cyan"/>
        </w:rPr>
        <w:t>environmental regulations</w:t>
      </w:r>
      <w:r w:rsidRPr="000E484F">
        <w:rPr>
          <w:sz w:val="16"/>
        </w:rPr>
        <w:t xml:space="preserve"> — which likely wouldn't go anywhere in the Senate.</w:t>
      </w:r>
    </w:p>
    <w:p w:rsidR="004F44DF" w:rsidRPr="00FE7F05" w:rsidRDefault="004F44DF" w:rsidP="004F44DF">
      <w:pPr>
        <w:tabs>
          <w:tab w:val="left" w:pos="10710"/>
        </w:tabs>
        <w:rPr>
          <w:b/>
          <w:szCs w:val="24"/>
        </w:rPr>
      </w:pPr>
      <w:r w:rsidRPr="00FE7F05">
        <w:rPr>
          <w:b/>
          <w:szCs w:val="24"/>
        </w:rPr>
        <w:t>PC is spent early—</w:t>
      </w:r>
    </w:p>
    <w:p w:rsidR="004F44DF" w:rsidRPr="00FE7F05" w:rsidRDefault="004F44DF" w:rsidP="004F44DF">
      <w:pPr>
        <w:tabs>
          <w:tab w:val="left" w:pos="10710"/>
        </w:tabs>
        <w:rPr>
          <w:szCs w:val="24"/>
        </w:rPr>
      </w:pPr>
      <w:r w:rsidRPr="00FE7F05">
        <w:rPr>
          <w:b/>
          <w:bCs/>
          <w:szCs w:val="24"/>
        </w:rPr>
        <w:t>Beckmann and Kumar 11</w:t>
      </w:r>
      <w:r w:rsidRPr="00FE7F05">
        <w:rPr>
          <w:szCs w:val="24"/>
        </w:rPr>
        <w:t>. [Matthew, Department of Poli Sci, Vimal, UC Irvine, “How presidents push, when presidents win: A model of positive presidential power in US lawmaking,” Journal of Theoretical Politics -- SAGE Journals Database]</w:t>
      </w:r>
    </w:p>
    <w:p w:rsidR="004F44DF" w:rsidRPr="00FE7F05" w:rsidRDefault="004F44DF" w:rsidP="004F44DF">
      <w:pPr>
        <w:tabs>
          <w:tab w:val="left" w:pos="10710"/>
        </w:tabs>
        <w:rPr>
          <w:sz w:val="16"/>
          <w:szCs w:val="24"/>
        </w:rPr>
      </w:pPr>
      <w:r w:rsidRPr="00FE7F05">
        <w:rPr>
          <w:sz w:val="16"/>
          <w:szCs w:val="24"/>
        </w:rPr>
        <w:t xml:space="preserve">This paper aims to demystify the White House’s legislative strategies, both their logic and their effects. Developing a non-cooperative game in which the president allocates scarce ‘political capital’ to induce changes in legislators’ behavior, we deduce two lobbying strategies White House officials may execute and, in turn, investigate their impact on the laws that result. Interestingly, we theorize </w:t>
      </w:r>
      <w:r w:rsidRPr="00FE7F05">
        <w:rPr>
          <w:bCs/>
          <w:szCs w:val="24"/>
          <w:u w:val="single"/>
        </w:rPr>
        <w:t xml:space="preserve">that </w:t>
      </w:r>
      <w:r w:rsidRPr="00CF7E63">
        <w:rPr>
          <w:bCs/>
          <w:szCs w:val="24"/>
          <w:highlight w:val="cyan"/>
          <w:u w:val="single"/>
        </w:rPr>
        <w:t xml:space="preserve">presidents’ </w:t>
      </w:r>
      <w:r w:rsidRPr="00CF7E63">
        <w:rPr>
          <w:b/>
          <w:iCs/>
          <w:szCs w:val="24"/>
          <w:highlight w:val="cyan"/>
          <w:u w:val="single"/>
          <w:bdr w:val="single" w:sz="18" w:space="0" w:color="auto"/>
        </w:rPr>
        <w:t>foremost influence</w:t>
      </w:r>
      <w:r w:rsidRPr="00CF7E63">
        <w:rPr>
          <w:sz w:val="16"/>
          <w:szCs w:val="24"/>
          <w:highlight w:val="cyan"/>
        </w:rPr>
        <w:t xml:space="preserve"> </w:t>
      </w:r>
      <w:r w:rsidRPr="00CF7E63">
        <w:rPr>
          <w:bCs/>
          <w:szCs w:val="24"/>
          <w:highlight w:val="cyan"/>
          <w:u w:val="single"/>
        </w:rPr>
        <w:t>comes from bargaining with congressional leaders over policy alternatives before bills</w:t>
      </w:r>
      <w:r w:rsidRPr="00FE7F05">
        <w:rPr>
          <w:bCs/>
          <w:szCs w:val="24"/>
          <w:u w:val="single"/>
        </w:rPr>
        <w:t xml:space="preserve"> </w:t>
      </w:r>
      <w:r w:rsidRPr="00CF7E63">
        <w:rPr>
          <w:bCs/>
          <w:szCs w:val="24"/>
          <w:highlight w:val="cyan"/>
          <w:u w:val="single"/>
        </w:rPr>
        <w:t>reach the floor</w:t>
      </w:r>
      <w:r w:rsidRPr="00CF7E63">
        <w:rPr>
          <w:sz w:val="16"/>
          <w:szCs w:val="24"/>
          <w:highlight w:val="cyan"/>
        </w:rPr>
        <w:t xml:space="preserve">, </w:t>
      </w:r>
      <w:r w:rsidRPr="00CF7E63">
        <w:rPr>
          <w:bCs/>
          <w:szCs w:val="24"/>
          <w:highlight w:val="cyan"/>
          <w:u w:val="single"/>
        </w:rPr>
        <w:t>not bargaining with</w:t>
      </w:r>
      <w:r w:rsidRPr="00FE7F05">
        <w:rPr>
          <w:bCs/>
          <w:szCs w:val="24"/>
          <w:u w:val="single"/>
        </w:rPr>
        <w:t xml:space="preserve"> pivotal </w:t>
      </w:r>
      <w:r w:rsidRPr="00CF7E63">
        <w:rPr>
          <w:bCs/>
          <w:szCs w:val="24"/>
          <w:highlight w:val="cyan"/>
          <w:u w:val="single"/>
        </w:rPr>
        <w:t>voters for their support once they do.</w:t>
      </w:r>
      <w:r w:rsidRPr="00FE7F05">
        <w:rPr>
          <w:sz w:val="16"/>
          <w:szCs w:val="24"/>
        </w:rPr>
        <w:t xml:space="preserve"> Precisely because so </w:t>
      </w:r>
      <w:r w:rsidRPr="00FE7F05">
        <w:rPr>
          <w:bCs/>
          <w:szCs w:val="24"/>
          <w:u w:val="single"/>
        </w:rPr>
        <w:t xml:space="preserve">much of the </w:t>
      </w:r>
      <w:r w:rsidRPr="00CF7E63">
        <w:rPr>
          <w:bCs/>
          <w:szCs w:val="24"/>
          <w:highlight w:val="cyan"/>
          <w:u w:val="single"/>
        </w:rPr>
        <w:t>presidents’ influence comes in the legislative earlygame</w:t>
      </w:r>
      <w:r w:rsidRPr="00CF7E63">
        <w:rPr>
          <w:sz w:val="16"/>
          <w:szCs w:val="24"/>
          <w:highlight w:val="cyan"/>
        </w:rPr>
        <w:t xml:space="preserve"> (</w:t>
      </w:r>
      <w:r w:rsidRPr="00CF7E63">
        <w:rPr>
          <w:bCs/>
          <w:szCs w:val="24"/>
          <w:highlight w:val="cyan"/>
          <w:u w:val="single"/>
        </w:rPr>
        <w:t>rather than the endgame</w:t>
      </w:r>
      <w:r w:rsidRPr="00FE7F05">
        <w:rPr>
          <w:sz w:val="16"/>
          <w:szCs w:val="24"/>
        </w:rPr>
        <w:t>), we theorize that typical roll-call-based tests of presidents’ legislative influence have missed most of it.</w:t>
      </w:r>
    </w:p>
    <w:p w:rsidR="004F44DF" w:rsidRPr="00FE7F05" w:rsidRDefault="004F44DF" w:rsidP="004F44DF">
      <w:pPr>
        <w:tabs>
          <w:tab w:val="left" w:pos="10710"/>
        </w:tabs>
        <w:rPr>
          <w:b/>
          <w:szCs w:val="24"/>
        </w:rPr>
      </w:pPr>
    </w:p>
    <w:p w:rsidR="004F44DF" w:rsidRPr="00FE7F05" w:rsidRDefault="004F44DF" w:rsidP="004F44DF">
      <w:pPr>
        <w:tabs>
          <w:tab w:val="left" w:pos="10710"/>
        </w:tabs>
        <w:rPr>
          <w:b/>
          <w:szCs w:val="24"/>
        </w:rPr>
      </w:pPr>
      <w:r w:rsidRPr="00FE7F05">
        <w:rPr>
          <w:b/>
          <w:szCs w:val="24"/>
        </w:rPr>
        <w:t>Legislation is irrelevant—</w:t>
      </w:r>
    </w:p>
    <w:p w:rsidR="004F44DF" w:rsidRPr="00FE7F05" w:rsidRDefault="004F44DF" w:rsidP="004F44DF">
      <w:pPr>
        <w:tabs>
          <w:tab w:val="left" w:pos="10710"/>
        </w:tabs>
        <w:rPr>
          <w:szCs w:val="24"/>
        </w:rPr>
      </w:pPr>
      <w:r w:rsidRPr="00FE7F05">
        <w:rPr>
          <w:szCs w:val="24"/>
        </w:rPr>
        <w:t xml:space="preserve">Philip </w:t>
      </w:r>
      <w:r w:rsidRPr="00FE7F05">
        <w:rPr>
          <w:b/>
          <w:bCs/>
          <w:szCs w:val="24"/>
        </w:rPr>
        <w:t>Locker 10</w:t>
      </w:r>
      <w:r w:rsidRPr="00FE7F05">
        <w:rPr>
          <w:szCs w:val="24"/>
        </w:rPr>
        <w:t xml:space="preserve">, editor of the newspaper Justice </w:t>
      </w:r>
      <w:r w:rsidRPr="00FE7F05">
        <w:rPr>
          <w:bCs/>
          <w:szCs w:val="24"/>
        </w:rPr>
        <w:t>2010</w:t>
      </w:r>
      <w:r w:rsidRPr="00FE7F05">
        <w:rPr>
          <w:szCs w:val="24"/>
        </w:rPr>
        <w:t xml:space="preserve"> </w:t>
      </w:r>
      <w:hyperlink r:id="rId26" w:history="1">
        <w:r w:rsidRPr="00FE7F05">
          <w:rPr>
            <w:szCs w:val="24"/>
          </w:rPr>
          <w:t>http://www.socialistalternative.org/news/article10.php?id=15</w:t>
        </w:r>
      </w:hyperlink>
    </w:p>
    <w:p w:rsidR="004F44DF" w:rsidRPr="00FE7F05" w:rsidRDefault="004F44DF" w:rsidP="004F44DF">
      <w:pPr>
        <w:tabs>
          <w:tab w:val="left" w:pos="10710"/>
        </w:tabs>
        <w:rPr>
          <w:sz w:val="16"/>
          <w:szCs w:val="24"/>
        </w:rPr>
      </w:pPr>
      <w:r w:rsidRPr="00FE7F05">
        <w:rPr>
          <w:bCs/>
          <w:szCs w:val="24"/>
          <w:u w:val="single"/>
        </w:rPr>
        <w:t xml:space="preserve">Shortly </w:t>
      </w:r>
      <w:r w:rsidRPr="00CF7E63">
        <w:rPr>
          <w:bCs/>
          <w:szCs w:val="24"/>
          <w:highlight w:val="cyan"/>
          <w:u w:val="single"/>
        </w:rPr>
        <w:t>after</w:t>
      </w:r>
      <w:r w:rsidRPr="00FE7F05">
        <w:rPr>
          <w:sz w:val="16"/>
          <w:szCs w:val="24"/>
        </w:rPr>
        <w:t xml:space="preserve"> winning </w:t>
      </w:r>
      <w:r w:rsidRPr="00CF7E63">
        <w:rPr>
          <w:bCs/>
          <w:szCs w:val="24"/>
          <w:highlight w:val="cyan"/>
          <w:u w:val="single"/>
        </w:rPr>
        <w:t>re-election</w:t>
      </w:r>
      <w:r w:rsidRPr="00FE7F05">
        <w:rPr>
          <w:sz w:val="16"/>
          <w:szCs w:val="24"/>
        </w:rPr>
        <w:t xml:space="preserve"> last fall, President </w:t>
      </w:r>
      <w:r w:rsidRPr="00CF7E63">
        <w:rPr>
          <w:bCs/>
          <w:szCs w:val="24"/>
          <w:highlight w:val="cyan"/>
          <w:u w:val="single"/>
        </w:rPr>
        <w:t>Bush</w:t>
      </w:r>
      <w:r w:rsidRPr="00CF7E63">
        <w:rPr>
          <w:sz w:val="16"/>
          <w:szCs w:val="24"/>
          <w:highlight w:val="cyan"/>
        </w:rPr>
        <w:t xml:space="preserve"> </w:t>
      </w:r>
      <w:r w:rsidRPr="00CF7E63">
        <w:rPr>
          <w:bCs/>
          <w:szCs w:val="24"/>
          <w:highlight w:val="cyan"/>
          <w:u w:val="single"/>
        </w:rPr>
        <w:t>declared that</w:t>
      </w:r>
      <w:r w:rsidRPr="00FE7F05">
        <w:rPr>
          <w:bCs/>
          <w:szCs w:val="24"/>
          <w:u w:val="single"/>
        </w:rPr>
        <w:t xml:space="preserve"> </w:t>
      </w:r>
      <w:r w:rsidRPr="00CF7E63">
        <w:rPr>
          <w:bCs/>
          <w:szCs w:val="24"/>
          <w:highlight w:val="cyan"/>
          <w:u w:val="single"/>
        </w:rPr>
        <w:t>he</w:t>
      </w:r>
      <w:r w:rsidRPr="00FE7F05">
        <w:rPr>
          <w:bCs/>
          <w:szCs w:val="24"/>
          <w:u w:val="single"/>
        </w:rPr>
        <w:t xml:space="preserve"> had </w:t>
      </w:r>
      <w:r w:rsidRPr="00CF7E63">
        <w:rPr>
          <w:bCs/>
          <w:szCs w:val="24"/>
          <w:highlight w:val="cyan"/>
          <w:u w:val="single"/>
        </w:rPr>
        <w:t>earned "political capital</w:t>
      </w:r>
      <w:r w:rsidRPr="00FE7F05">
        <w:rPr>
          <w:sz w:val="16"/>
          <w:szCs w:val="24"/>
        </w:rPr>
        <w:t xml:space="preserve">, and now I intend to spend it." </w:t>
      </w:r>
      <w:r w:rsidRPr="00FE7F05">
        <w:rPr>
          <w:bCs/>
          <w:szCs w:val="24"/>
          <w:u w:val="single"/>
        </w:rPr>
        <w:t xml:space="preserve">One year later </w:t>
      </w:r>
      <w:r w:rsidRPr="00CF7E63">
        <w:rPr>
          <w:bCs/>
          <w:szCs w:val="24"/>
          <w:highlight w:val="cyan"/>
          <w:u w:val="single"/>
        </w:rPr>
        <w:t>that bank account has been</w:t>
      </w:r>
      <w:r w:rsidRPr="00CF7E63">
        <w:rPr>
          <w:sz w:val="16"/>
          <w:szCs w:val="24"/>
          <w:highlight w:val="cyan"/>
        </w:rPr>
        <w:t xml:space="preserve"> </w:t>
      </w:r>
      <w:r w:rsidRPr="00CF7E63">
        <w:rPr>
          <w:b/>
          <w:iCs/>
          <w:szCs w:val="24"/>
          <w:highlight w:val="cyan"/>
          <w:u w:val="single"/>
          <w:bdr w:val="single" w:sz="18" w:space="0" w:color="auto"/>
        </w:rPr>
        <w:t>significantly drained</w:t>
      </w:r>
      <w:r w:rsidRPr="00FE7F05">
        <w:rPr>
          <w:sz w:val="16"/>
          <w:szCs w:val="24"/>
        </w:rPr>
        <w:t xml:space="preserve">, </w:t>
      </w:r>
      <w:r w:rsidRPr="00FE7F05">
        <w:rPr>
          <w:bCs/>
          <w:szCs w:val="24"/>
          <w:u w:val="single"/>
        </w:rPr>
        <w:t xml:space="preserve">if not depleted and mired in debt. </w:t>
      </w:r>
      <w:r w:rsidRPr="00FE7F05">
        <w:rPr>
          <w:sz w:val="16"/>
          <w:szCs w:val="24"/>
        </w:rPr>
        <w:t xml:space="preserve">"This is not what the Republicans envisioned 11 months ago, when they were returned to office as a powerful one-party government with a big agenda and - it seemed - little to fear from the opposition." (NY Times, 9/28/05) </w:t>
      </w:r>
      <w:r w:rsidRPr="00FE7F05">
        <w:rPr>
          <w:bCs/>
          <w:szCs w:val="24"/>
          <w:u w:val="single"/>
        </w:rPr>
        <w:t>In the face of</w:t>
      </w:r>
      <w:r w:rsidRPr="00FE7F05">
        <w:rPr>
          <w:sz w:val="16"/>
          <w:szCs w:val="24"/>
        </w:rPr>
        <w:t xml:space="preserve"> Hurricane </w:t>
      </w:r>
      <w:r w:rsidRPr="00CF7E63">
        <w:rPr>
          <w:bCs/>
          <w:szCs w:val="24"/>
          <w:highlight w:val="cyan"/>
          <w:u w:val="single"/>
        </w:rPr>
        <w:t>Katrina</w:t>
      </w:r>
      <w:r w:rsidRPr="00FE7F05">
        <w:rPr>
          <w:sz w:val="16"/>
          <w:szCs w:val="24"/>
        </w:rPr>
        <w:t xml:space="preserve">, a storm of </w:t>
      </w:r>
      <w:r w:rsidRPr="00CF7E63">
        <w:rPr>
          <w:bCs/>
          <w:szCs w:val="24"/>
          <w:highlight w:val="cyan"/>
          <w:u w:val="single"/>
        </w:rPr>
        <w:t>scandals</w:t>
      </w:r>
      <w:r w:rsidRPr="00FE7F05">
        <w:rPr>
          <w:sz w:val="16"/>
          <w:szCs w:val="24"/>
        </w:rPr>
        <w:t xml:space="preserve">, the deepening </w:t>
      </w:r>
      <w:r w:rsidRPr="00FE7F05">
        <w:rPr>
          <w:bCs/>
          <w:szCs w:val="24"/>
          <w:u w:val="single"/>
        </w:rPr>
        <w:t xml:space="preserve">catastrophe in </w:t>
      </w:r>
      <w:r w:rsidRPr="00CF7E63">
        <w:rPr>
          <w:bCs/>
          <w:szCs w:val="24"/>
          <w:highlight w:val="cyan"/>
          <w:u w:val="single"/>
        </w:rPr>
        <w:t>Iraq</w:t>
      </w:r>
      <w:r w:rsidRPr="00FE7F05">
        <w:rPr>
          <w:sz w:val="16"/>
          <w:szCs w:val="24"/>
        </w:rPr>
        <w:t xml:space="preserve">, skyrocketing </w:t>
      </w:r>
      <w:r w:rsidRPr="00CF7E63">
        <w:rPr>
          <w:bCs/>
          <w:szCs w:val="24"/>
          <w:highlight w:val="cyan"/>
          <w:u w:val="single"/>
        </w:rPr>
        <w:t>gas prices</w:t>
      </w:r>
      <w:r w:rsidRPr="00FE7F05">
        <w:rPr>
          <w:sz w:val="16"/>
          <w:szCs w:val="24"/>
        </w:rPr>
        <w:t xml:space="preserve">, </w:t>
      </w:r>
      <w:r w:rsidRPr="00CF7E63">
        <w:rPr>
          <w:bCs/>
          <w:szCs w:val="24"/>
          <w:highlight w:val="cyan"/>
          <w:u w:val="single"/>
        </w:rPr>
        <w:t>and</w:t>
      </w:r>
      <w:r w:rsidRPr="00FE7F05">
        <w:rPr>
          <w:bCs/>
          <w:szCs w:val="24"/>
          <w:u w:val="single"/>
        </w:rPr>
        <w:t xml:space="preserve"> stagnating </w:t>
      </w:r>
      <w:r w:rsidRPr="00CF7E63">
        <w:rPr>
          <w:bCs/>
          <w:szCs w:val="24"/>
          <w:highlight w:val="cyan"/>
          <w:u w:val="single"/>
        </w:rPr>
        <w:t>living standards</w:t>
      </w:r>
      <w:r w:rsidRPr="00FE7F05">
        <w:rPr>
          <w:sz w:val="16"/>
          <w:szCs w:val="24"/>
        </w:rPr>
        <w:t xml:space="preserve"> for working people, </w:t>
      </w:r>
      <w:r w:rsidRPr="00CF7E63">
        <w:rPr>
          <w:bCs/>
          <w:szCs w:val="24"/>
          <w:highlight w:val="cyan"/>
          <w:u w:val="single"/>
        </w:rPr>
        <w:t>support</w:t>
      </w:r>
      <w:r w:rsidRPr="00FE7F05">
        <w:rPr>
          <w:sz w:val="16"/>
          <w:szCs w:val="24"/>
        </w:rPr>
        <w:t xml:space="preserve"> for Bush and the Republicans </w:t>
      </w:r>
      <w:r w:rsidRPr="00FE7F05">
        <w:rPr>
          <w:bCs/>
          <w:szCs w:val="24"/>
          <w:u w:val="single"/>
        </w:rPr>
        <w:t xml:space="preserve">has </w:t>
      </w:r>
      <w:r w:rsidRPr="00CF7E63">
        <w:rPr>
          <w:bCs/>
          <w:szCs w:val="24"/>
          <w:highlight w:val="cyan"/>
          <w:u w:val="single"/>
        </w:rPr>
        <w:t>plummeted</w:t>
      </w:r>
      <w:r w:rsidRPr="00FE7F05">
        <w:rPr>
          <w:sz w:val="16"/>
          <w:szCs w:val="24"/>
        </w:rPr>
        <w:t xml:space="preserve">. </w:t>
      </w:r>
    </w:p>
    <w:p w:rsidR="004F44DF" w:rsidRDefault="004F44DF" w:rsidP="004F44DF"/>
    <w:p w:rsidR="004F44DF" w:rsidRDefault="004F44DF" w:rsidP="004F44DF">
      <w:pPr>
        <w:pStyle w:val="Heading4"/>
      </w:pPr>
      <w:r>
        <w:t>Political capital theory isn’t true – gun control proves and their empirics are the exception rather than the rule</w:t>
      </w:r>
    </w:p>
    <w:p w:rsidR="004F44DF" w:rsidRDefault="004F44DF" w:rsidP="004F44DF">
      <w:pPr>
        <w:pStyle w:val="ListParagraph"/>
        <w:numPr>
          <w:ilvl w:val="0"/>
          <w:numId w:val="1"/>
        </w:numPr>
      </w:pPr>
      <w:r>
        <w:t>arm twisting fails</w:t>
      </w:r>
    </w:p>
    <w:p w:rsidR="004F44DF" w:rsidRDefault="004F44DF" w:rsidP="004F44DF">
      <w:pPr>
        <w:pStyle w:val="ListParagraph"/>
        <w:numPr>
          <w:ilvl w:val="0"/>
          <w:numId w:val="1"/>
        </w:numPr>
      </w:pPr>
      <w:r>
        <w:t>horse-trading isn’t real</w:t>
      </w:r>
    </w:p>
    <w:p w:rsidR="004F44DF" w:rsidRDefault="004F44DF" w:rsidP="004F44DF">
      <w:pPr>
        <w:pStyle w:val="ListParagraph"/>
        <w:numPr>
          <w:ilvl w:val="0"/>
          <w:numId w:val="1"/>
        </w:numPr>
      </w:pPr>
      <w:r>
        <w:t xml:space="preserve">Obama perceives it as such </w:t>
      </w:r>
    </w:p>
    <w:p w:rsidR="004F44DF" w:rsidRPr="001E54F4" w:rsidRDefault="004F44DF" w:rsidP="004F44DF">
      <w:pPr>
        <w:pStyle w:val="ListParagraph"/>
        <w:numPr>
          <w:ilvl w:val="0"/>
          <w:numId w:val="1"/>
        </w:numPr>
      </w:pPr>
      <w:r>
        <w:t xml:space="preserve">He doesn’t try to use it </w:t>
      </w:r>
    </w:p>
    <w:p w:rsidR="004F44DF" w:rsidRPr="001E54F4" w:rsidRDefault="004F44DF" w:rsidP="004F44DF">
      <w:r w:rsidRPr="001E54F4">
        <w:rPr>
          <w:rStyle w:val="StyleStyleBold12pt"/>
        </w:rPr>
        <w:t>Kumar 5/24/13</w:t>
      </w:r>
      <w:r w:rsidRPr="001E54F4">
        <w:t xml:space="preserve"> (Anita,</w:t>
      </w:r>
      <w:r>
        <w:t xml:space="preserve"> White House Correspondent for</w:t>
      </w:r>
      <w:r w:rsidRPr="001E54F4">
        <w:t xml:space="preserve"> McClatchy Washington Bureau, </w:t>
      </w:r>
      <w:r>
        <w:t xml:space="preserve">Formerly worked for the Washington Post, </w:t>
      </w:r>
      <w:r w:rsidRPr="001E54F4">
        <w:t>"After Failing on Gun Legislation Obama Learning Limits of His Power")</w:t>
      </w:r>
    </w:p>
    <w:p w:rsidR="004F44DF" w:rsidRPr="002E3FFE" w:rsidRDefault="004F44DF" w:rsidP="004F44DF">
      <w:pPr>
        <w:rPr>
          <w:sz w:val="16"/>
        </w:rPr>
      </w:pPr>
      <w:r w:rsidRPr="00722873">
        <w:rPr>
          <w:sz w:val="2"/>
        </w:rPr>
        <w:t>The cheering crowds that helped vault him into a second term in the White House mean little, if anything, back in Washington. A close look at his most recent defeat – a series of proposals intended to curb gun violence – shows that election popularity does not automatically translate into legislative success. Nor do campaign-like efforts to win a vote in Congress. Obama put more effort into the proposals than he has most issues, but he still suffered one of his biggest legislative defeats.¶ The defeat illustrates a key truth</w:t>
      </w:r>
      <w:r w:rsidRPr="002E3FFE">
        <w:rPr>
          <w:sz w:val="16"/>
        </w:rPr>
        <w:t xml:space="preserve"> </w:t>
      </w:r>
      <w:r w:rsidRPr="00687AB0">
        <w:rPr>
          <w:rStyle w:val="StyleBoldUnderline"/>
          <w:highlight w:val="yellow"/>
        </w:rPr>
        <w:t>– for all their power</w:t>
      </w:r>
      <w:r w:rsidRPr="002E3FFE">
        <w:rPr>
          <w:sz w:val="16"/>
        </w:rPr>
        <w:t xml:space="preserve">, </w:t>
      </w:r>
      <w:r w:rsidRPr="002E3FFE">
        <w:rPr>
          <w:rStyle w:val="StyleBoldUnderline"/>
          <w:highlight w:val="green"/>
        </w:rPr>
        <w:t>presidents rarely succeed in manipulating votes</w:t>
      </w:r>
      <w:r w:rsidRPr="00687AB0">
        <w:rPr>
          <w:rStyle w:val="StyleBoldUnderline"/>
        </w:rPr>
        <w:t xml:space="preserve"> </w:t>
      </w:r>
      <w:r w:rsidRPr="002E3FFE">
        <w:rPr>
          <w:sz w:val="16"/>
        </w:rPr>
        <w:t xml:space="preserve">on Capitol Hill. If anything, </w:t>
      </w:r>
      <w:r w:rsidRPr="002E3FFE">
        <w:rPr>
          <w:rStyle w:val="StyleBoldUnderline"/>
          <w:highlight w:val="green"/>
        </w:rPr>
        <w:t>their abilities to twist arms</w:t>
      </w:r>
      <w:r w:rsidRPr="002E3FFE">
        <w:rPr>
          <w:sz w:val="16"/>
          <w:highlight w:val="green"/>
        </w:rPr>
        <w:t xml:space="preserve"> </w:t>
      </w:r>
      <w:r w:rsidRPr="002E3FFE">
        <w:rPr>
          <w:rStyle w:val="StyleBoldUnderline"/>
          <w:highlight w:val="green"/>
        </w:rPr>
        <w:t xml:space="preserve">have grown </w:t>
      </w:r>
      <w:r w:rsidRPr="00687AB0">
        <w:rPr>
          <w:rStyle w:val="StyleBoldUnderline"/>
          <w:highlight w:val="yellow"/>
        </w:rPr>
        <w:t xml:space="preserve">even more </w:t>
      </w:r>
      <w:r w:rsidRPr="002E3FFE">
        <w:rPr>
          <w:rStyle w:val="StyleBoldUnderline"/>
          <w:highlight w:val="green"/>
        </w:rPr>
        <w:t>limited</w:t>
      </w:r>
      <w:r w:rsidRPr="002E3FFE">
        <w:rPr>
          <w:sz w:val="16"/>
        </w:rPr>
        <w:t xml:space="preserve"> </w:t>
      </w:r>
      <w:r w:rsidRPr="00722873">
        <w:rPr>
          <w:sz w:val="2"/>
        </w:rPr>
        <w:t xml:space="preserve">in recent years. Strained budgets leave them no extra money or pet projects to offer lawmakers in return for votes. And </w:t>
      </w:r>
      <w:r w:rsidRPr="002E3FFE">
        <w:rPr>
          <w:rStyle w:val="StyleBoldUnderline"/>
        </w:rPr>
        <w:t xml:space="preserve">Obama’s </w:t>
      </w:r>
      <w:r w:rsidRPr="00687AB0">
        <w:rPr>
          <w:rStyle w:val="StyleBoldUnderline"/>
          <w:highlight w:val="yellow"/>
        </w:rPr>
        <w:t>detached personality</w:t>
      </w:r>
      <w:r w:rsidRPr="002E3FFE">
        <w:rPr>
          <w:sz w:val="16"/>
        </w:rPr>
        <w:t xml:space="preserve"> and short history in Washington </w:t>
      </w:r>
      <w:r w:rsidRPr="00687AB0">
        <w:rPr>
          <w:rStyle w:val="StyleBoldUnderline"/>
          <w:highlight w:val="yellow"/>
        </w:rPr>
        <w:t>make him even less likely to wheel and deal</w:t>
      </w:r>
      <w:r w:rsidRPr="002E3FFE">
        <w:rPr>
          <w:sz w:val="16"/>
        </w:rPr>
        <w:t xml:space="preserve"> with lawmakers.</w:t>
      </w:r>
      <w:r w:rsidRPr="002E3FFE">
        <w:rPr>
          <w:sz w:val="12"/>
        </w:rPr>
        <w:t>¶</w:t>
      </w:r>
      <w:r w:rsidRPr="002E3FFE">
        <w:rPr>
          <w:sz w:val="16"/>
        </w:rPr>
        <w:t xml:space="preserve"> “</w:t>
      </w:r>
      <w:r w:rsidRPr="002E3FFE">
        <w:rPr>
          <w:rStyle w:val="StyleBoldUnderline"/>
          <w:highlight w:val="green"/>
        </w:rPr>
        <w:t xml:space="preserve">There’s not much presidents can do </w:t>
      </w:r>
      <w:r w:rsidRPr="00722873">
        <w:rPr>
          <w:rStyle w:val="StyleBoldUnderline"/>
        </w:rPr>
        <w:t>to change votes</w:t>
      </w:r>
      <w:r w:rsidRPr="00722873">
        <w:rPr>
          <w:sz w:val="16"/>
        </w:rPr>
        <w:t xml:space="preserve">. </w:t>
      </w:r>
      <w:r w:rsidRPr="00722873">
        <w:rPr>
          <w:rStyle w:val="StyleBoldUnderline"/>
        </w:rPr>
        <w:t>It’s</w:t>
      </w:r>
      <w:r w:rsidRPr="002E3FFE">
        <w:rPr>
          <w:sz w:val="16"/>
        </w:rPr>
        <w:t xml:space="preserve"> </w:t>
      </w:r>
      <w:r w:rsidRPr="00722873">
        <w:rPr>
          <w:sz w:val="16"/>
        </w:rPr>
        <w:t xml:space="preserve">mostly </w:t>
      </w:r>
      <w:r w:rsidRPr="00722873">
        <w:rPr>
          <w:rStyle w:val="StyleBoldUnderline"/>
        </w:rPr>
        <w:t>a myth</w:t>
      </w:r>
      <w:r w:rsidRPr="002E3FFE">
        <w:rPr>
          <w:sz w:val="16"/>
        </w:rPr>
        <w:t xml:space="preserve">,” </w:t>
      </w:r>
      <w:r w:rsidRPr="00722873">
        <w:rPr>
          <w:sz w:val="2"/>
        </w:rPr>
        <w:t xml:space="preserve">said George Edwards, a presidential scholar at Texas A&amp;M University. “It’s never been that way and it’s less so now.”¶ His own election victory still fresh in his mind, Obama thought he had a clear path to bend Congress to his will after the horror of a mass shooting at an elementary school in Newtown, Conn., in December. </w:t>
      </w:r>
      <w:r w:rsidRPr="00722873">
        <w:rPr>
          <w:rStyle w:val="StyleBoldUnderline"/>
          <w:highlight w:val="green"/>
        </w:rPr>
        <w:t>His goal</w:t>
      </w:r>
      <w:r w:rsidRPr="001E54F4">
        <w:rPr>
          <w:rStyle w:val="StyleBoldUnderline"/>
          <w:highlight w:val="yellow"/>
        </w:rPr>
        <w:t>: the first</w:t>
      </w:r>
      <w:r w:rsidRPr="002E3FFE">
        <w:rPr>
          <w:sz w:val="16"/>
        </w:rPr>
        <w:t xml:space="preserve"> significant </w:t>
      </w:r>
      <w:r w:rsidRPr="001E54F4">
        <w:rPr>
          <w:rStyle w:val="StyleBoldUnderline"/>
          <w:highlight w:val="yellow"/>
        </w:rPr>
        <w:t xml:space="preserve">new </w:t>
      </w:r>
      <w:r w:rsidRPr="00722873">
        <w:rPr>
          <w:rStyle w:val="StyleBoldUnderline"/>
          <w:highlight w:val="green"/>
        </w:rPr>
        <w:t>controls on guns</w:t>
      </w:r>
      <w:r w:rsidRPr="002E3FFE">
        <w:rPr>
          <w:sz w:val="16"/>
        </w:rPr>
        <w:t xml:space="preserve"> </w:t>
      </w:r>
      <w:r w:rsidRPr="00722873">
        <w:rPr>
          <w:sz w:val="2"/>
        </w:rPr>
        <w:t xml:space="preserve">in a generation.¶ He tapped Vice President Joe Biden to lead a task force to examine gun laws. Biden spent a month speaking to more than 200 organizations on all sides of the issue, from crime victims to religious leaders, law enforcement organizations to gun manufacturers.¶ Obama unveiled his sweeping package of executive actions and proposed legislation in January. He immediately began trying to sell it.¶ By the standards of a campaign, he did everything right.¶ Obama and Biden gave more than 30 speeches, interviews and online chats, oftentimes with families of gun victims at their side.¶ First lady Michelle Obama made a rare foray into the debate by delivering an emotional speech in her hometown of Chicago.¶ Obama’s political organization, Organizing for Action, held dozens of events, including candlelight vigils, rallies and meetings across the nation pushing the legislation.¶ Obama flew Newtown families to Washington to lobby senators and turned over his radio address for the first time to the parents of a slain child.¶ He did not win support for a proposal to renew a ban on assault weapons or to limit ammunition in clips. But support for greater background checks for gun purchases topped 90 percent in the polls. If it were an election with voters choosing whether to pass background checks, Obama would have won a landslide.¶ </w:t>
      </w:r>
      <w:r w:rsidRPr="001E54F4">
        <w:rPr>
          <w:rStyle w:val="StyleBoldUnderline"/>
          <w:highlight w:val="yellow"/>
        </w:rPr>
        <w:t>But it was not an either-or choice</w:t>
      </w:r>
      <w:r w:rsidRPr="002E3FFE">
        <w:rPr>
          <w:sz w:val="16"/>
        </w:rPr>
        <w:t xml:space="preserve">. </w:t>
      </w:r>
      <w:r w:rsidRPr="002E3FFE">
        <w:rPr>
          <w:rStyle w:val="Emphasis"/>
          <w:highlight w:val="green"/>
        </w:rPr>
        <w:t xml:space="preserve">Congress could </w:t>
      </w:r>
      <w:r w:rsidRPr="00722873">
        <w:rPr>
          <w:rStyle w:val="Emphasis"/>
        </w:rPr>
        <w:t xml:space="preserve">choose to </w:t>
      </w:r>
      <w:r w:rsidRPr="002E3FFE">
        <w:rPr>
          <w:rStyle w:val="Emphasis"/>
          <w:highlight w:val="green"/>
        </w:rPr>
        <w:t>do nothing</w:t>
      </w:r>
      <w:r w:rsidRPr="002E3FFE">
        <w:rPr>
          <w:sz w:val="16"/>
        </w:rPr>
        <w:t>.</w:t>
      </w:r>
      <w:r w:rsidRPr="002E3FFE">
        <w:rPr>
          <w:sz w:val="12"/>
        </w:rPr>
        <w:t>¶</w:t>
      </w:r>
      <w:r w:rsidRPr="002E3FFE">
        <w:rPr>
          <w:sz w:val="16"/>
        </w:rPr>
        <w:t xml:space="preserve"> </w:t>
      </w:r>
      <w:r w:rsidRPr="00722873">
        <w:rPr>
          <w:sz w:val="2"/>
        </w:rPr>
        <w:t>In March and April, Obama and Biden spoke to nearly 30 senators in 45 meetings or phone calls, according to the White House. The president stressed gun control proposals at a pair of dinners with Republican senators. In the final days before the vote, Obama’s chief of staff, Denis McDonough, visited an undecided Democratic senator, Heidi Heitkamp of North Dakota, but failed to convince her to vote for the background check legislation.¶ New York Mayor Michael Bloomberg, founder of Mayors Against Illegal Guns and one of the nation’s most prominent gun control advocates, said he and Biden divvied up a list of senators to call in the hopes of convincing them that backing the legislation would not hurt them in their next election.¶ “I’m thoroughly convinced that he and</w:t>
      </w:r>
      <w:r w:rsidRPr="002E3FFE">
        <w:rPr>
          <w:sz w:val="16"/>
        </w:rPr>
        <w:t xml:space="preserve"> </w:t>
      </w:r>
      <w:r w:rsidRPr="00722873">
        <w:rPr>
          <w:rStyle w:val="StyleBoldUnderline"/>
          <w:highlight w:val="green"/>
        </w:rPr>
        <w:t>the president and this</w:t>
      </w:r>
      <w:r w:rsidRPr="00722873">
        <w:rPr>
          <w:rStyle w:val="StyleBoldUnderline"/>
        </w:rPr>
        <w:t xml:space="preserve"> whole </w:t>
      </w:r>
      <w:r w:rsidRPr="00722873">
        <w:rPr>
          <w:rStyle w:val="StyleBoldUnderline"/>
          <w:highlight w:val="green"/>
        </w:rPr>
        <w:t xml:space="preserve">administration are </w:t>
      </w:r>
      <w:r w:rsidRPr="002E3FFE">
        <w:rPr>
          <w:rStyle w:val="StyleBoldUnderline"/>
          <w:highlight w:val="green"/>
        </w:rPr>
        <w:t xml:space="preserve">committed as they could </w:t>
      </w:r>
      <w:r w:rsidRPr="00722873">
        <w:rPr>
          <w:rStyle w:val="StyleBoldUnderline"/>
        </w:rPr>
        <w:t>possibly</w:t>
      </w:r>
      <w:r w:rsidRPr="00722873">
        <w:rPr>
          <w:sz w:val="16"/>
        </w:rPr>
        <w:t xml:space="preserve"> </w:t>
      </w:r>
      <w:r w:rsidRPr="002E3FFE">
        <w:rPr>
          <w:rStyle w:val="StyleBoldUnderline"/>
          <w:highlight w:val="green"/>
        </w:rPr>
        <w:t>be</w:t>
      </w:r>
      <w:r w:rsidRPr="002E3FFE">
        <w:rPr>
          <w:sz w:val="16"/>
        </w:rPr>
        <w:t xml:space="preserve"> to help end the scourge of gun violence,” Bloomberg </w:t>
      </w:r>
      <w:r w:rsidRPr="002E3FFE">
        <w:rPr>
          <w:sz w:val="16"/>
        </w:rPr>
        <w:lastRenderedPageBreak/>
        <w:t>said.</w:t>
      </w:r>
      <w:r w:rsidRPr="002E3FFE">
        <w:rPr>
          <w:sz w:val="12"/>
        </w:rPr>
        <w:t>¶</w:t>
      </w:r>
      <w:r w:rsidRPr="002E3FFE">
        <w:rPr>
          <w:sz w:val="16"/>
        </w:rPr>
        <w:t xml:space="preserve"> </w:t>
      </w:r>
      <w:r w:rsidRPr="002E3FFE">
        <w:rPr>
          <w:rStyle w:val="Emphasis"/>
          <w:highlight w:val="green"/>
        </w:rPr>
        <w:t>It wasn’t enough</w:t>
      </w:r>
      <w:r w:rsidRPr="00722873">
        <w:rPr>
          <w:sz w:val="2"/>
        </w:rPr>
        <w:t xml:space="preserve">.¶ Last month, the Democratic-controlled Senate defeated all significant gun proposals sought by Obama after some lawmakers bristled at being pushed by Obama.¶ Obama, along with gun control advocates, insist they’ll try again, at least for the proposal to expand background checks to private and Internet sales. But </w:t>
      </w:r>
      <w:r w:rsidRPr="001E54F4">
        <w:rPr>
          <w:rStyle w:val="StyleBoldUnderline"/>
          <w:highlight w:val="yellow"/>
        </w:rPr>
        <w:t>the</w:t>
      </w:r>
      <w:r w:rsidRPr="002E3FFE">
        <w:rPr>
          <w:sz w:val="16"/>
        </w:rPr>
        <w:t xml:space="preserve"> initial </w:t>
      </w:r>
      <w:r w:rsidRPr="001E54F4">
        <w:rPr>
          <w:rStyle w:val="StyleBoldUnderline"/>
          <w:highlight w:val="yellow"/>
        </w:rPr>
        <w:t>defeat underscored the limits of presidential power</w:t>
      </w:r>
      <w:r w:rsidRPr="001E54F4">
        <w:rPr>
          <w:rStyle w:val="StyleBoldUnderline"/>
        </w:rPr>
        <w:t xml:space="preserve"> </w:t>
      </w:r>
      <w:r w:rsidRPr="00722873">
        <w:rPr>
          <w:sz w:val="2"/>
        </w:rPr>
        <w:t>and suggested Obama faces major challenges for the duration of his presidency.¶ “We actually thought he and the vice president handled this perfectly. They handled this quite deftly,” said Matt Bennett, co-founder of Third Way, a think tank, who served in the Clinton White House. “The gun issues are about as hard as it gets.”¶ “The president worked really hard on this issue,” said Sen. Charles Schumer, D-N.Y. “He put political capital on the line. He made it one of his centerpieces of his State of the Union address and he went all around the country to try and rally support.”¶ So what happened?¶ For one, Obama and his allies often staged events in states that had been sites of mass shootings such as Illinois, Connecticut or Virginia, instead of states where senators were wavering on the issue.¶ For another, his high-profile push may have cost as many votes as it won, given how polarizing modern presidents have become.¶ Sen. John McCain of Arizona, one of four Republicans who voted for expanded background checks, said a better model of leadership would be Obama’s role on the proposed rewrite of the nation’s immigration laws. On that, Obama has expressed support but stayed out of the way to let members of Congress negotiate among themselves. “I think his role has been very appropriate, exactly appropriate,” he said of Obama’s approach on immigration.¶ Finally, Obama might have relied more on personal talks with senators and less on the bully pulpit, presidential scholars said.¶ “As soon as Obama jumps in, it makes it hard for Republicans to get behind it,” said Robert Spitzer, a political scientist at State University of New York at Cortland who has written extensively on gun control. “Obama could have done more on the inside game.”¶ But Dan Gross, president of the Brady Campaign to Prevent Gun Violence, said the importance of public speeches is misunderstood. They aren’t, he said, designed to convince more Americans to favor proposals backed by Obama, but rather to convince them to lobby Congress.¶ If the use of presidential rhetoric is misunderstood</w:t>
      </w:r>
      <w:r w:rsidRPr="002E3FFE">
        <w:rPr>
          <w:sz w:val="16"/>
        </w:rPr>
        <w:t xml:space="preserve">, </w:t>
      </w:r>
      <w:r w:rsidRPr="001E54F4">
        <w:rPr>
          <w:rStyle w:val="StyleBoldUnderline"/>
          <w:highlight w:val="yellow"/>
        </w:rPr>
        <w:t>the power of the presidency itself is often overstated</w:t>
      </w:r>
      <w:r w:rsidRPr="00722873">
        <w:rPr>
          <w:sz w:val="2"/>
        </w:rPr>
        <w:t xml:space="preserve">.¶ Even Lyndon B. Johnson, whose domineering personality and negotiating skills helped fuel his reputation for helping push through major legislation, benefitted from large Democratic majorities in Congress and broad popular support in the wake of John F. Kennedy’s assassination.¶ </w:t>
      </w:r>
      <w:r w:rsidRPr="002E3FFE">
        <w:rPr>
          <w:rStyle w:val="StyleBoldUnderline"/>
          <w:highlight w:val="green"/>
        </w:rPr>
        <w:t xml:space="preserve">There have been instances where presidents have helped </w:t>
      </w:r>
      <w:r w:rsidRPr="00722873">
        <w:rPr>
          <w:rStyle w:val="StyleBoldUnderline"/>
        </w:rPr>
        <w:t xml:space="preserve">get legislation passed, though </w:t>
      </w:r>
      <w:r w:rsidRPr="002E3FFE">
        <w:rPr>
          <w:rStyle w:val="StyleBoldUnderline"/>
          <w:highlight w:val="green"/>
        </w:rPr>
        <w:t xml:space="preserve">they are the exception, </w:t>
      </w:r>
      <w:r w:rsidRPr="002E3FFE">
        <w:rPr>
          <w:rStyle w:val="Emphasis"/>
          <w:highlight w:val="green"/>
        </w:rPr>
        <w:t>not the rule</w:t>
      </w:r>
      <w:r w:rsidRPr="00722873">
        <w:rPr>
          <w:sz w:val="2"/>
        </w:rPr>
        <w:t xml:space="preserve">.¶ Bill Clinton offered to support Republicans who voted for the North American Free Trade Agreement. George W. Bush pushed through prescription drug coverage in a rare middle-of-the-night vote in the House of Representatives by making last-minute phone calls to lawmakers.¶ But </w:t>
      </w:r>
      <w:r w:rsidRPr="002E3FFE">
        <w:rPr>
          <w:rStyle w:val="StyleBoldUnderline"/>
          <w:highlight w:val="green"/>
        </w:rPr>
        <w:t xml:space="preserve">Obama’s effort </w:t>
      </w:r>
      <w:r w:rsidRPr="001E54F4">
        <w:rPr>
          <w:rStyle w:val="StyleBoldUnderline"/>
          <w:highlight w:val="yellow"/>
        </w:rPr>
        <w:t>to lobby</w:t>
      </w:r>
      <w:r w:rsidRPr="002E3FFE">
        <w:rPr>
          <w:sz w:val="16"/>
        </w:rPr>
        <w:t xml:space="preserve"> or socialize with lawmakers </w:t>
      </w:r>
      <w:r w:rsidRPr="002E3FFE">
        <w:rPr>
          <w:rStyle w:val="StyleBoldUnderline"/>
          <w:highlight w:val="green"/>
        </w:rPr>
        <w:t>has been sporadic</w:t>
      </w:r>
      <w:r w:rsidRPr="002E3FFE">
        <w:rPr>
          <w:sz w:val="16"/>
        </w:rPr>
        <w:t>, and some of his recent dinners came after the gun votes were all but locked up.</w:t>
      </w:r>
      <w:r w:rsidRPr="002E3FFE">
        <w:rPr>
          <w:sz w:val="12"/>
        </w:rPr>
        <w:t>¶</w:t>
      </w:r>
      <w:r w:rsidRPr="002E3FFE">
        <w:rPr>
          <w:sz w:val="16"/>
        </w:rPr>
        <w:t xml:space="preserve"> Also, </w:t>
      </w:r>
      <w:r w:rsidRPr="001E54F4">
        <w:rPr>
          <w:rStyle w:val="StyleBoldUnderline"/>
          <w:highlight w:val="yellow"/>
        </w:rPr>
        <w:t>he has little to offer the lawmakers</w:t>
      </w:r>
      <w:r w:rsidRPr="002E3FFE">
        <w:rPr>
          <w:sz w:val="16"/>
        </w:rPr>
        <w:t>.</w:t>
      </w:r>
      <w:r w:rsidRPr="002E3FFE">
        <w:rPr>
          <w:sz w:val="12"/>
        </w:rPr>
        <w:t>¶</w:t>
      </w:r>
      <w:r w:rsidRPr="002E3FFE">
        <w:rPr>
          <w:sz w:val="16"/>
        </w:rPr>
        <w:t xml:space="preserve"> </w:t>
      </w:r>
      <w:r w:rsidRPr="001E54F4">
        <w:rPr>
          <w:rStyle w:val="StyleBoldUnderline"/>
          <w:highlight w:val="yellow"/>
        </w:rPr>
        <w:t>While Washington was once a place where lawmakers openly traded</w:t>
      </w:r>
      <w:r w:rsidRPr="002E3FFE">
        <w:rPr>
          <w:sz w:val="16"/>
        </w:rPr>
        <w:t xml:space="preserve"> votes with goodies from the White House – a president’s attendance at an event or a project in their home state – </w:t>
      </w:r>
      <w:r w:rsidRPr="001E54F4">
        <w:rPr>
          <w:rStyle w:val="Emphasis"/>
          <w:highlight w:val="yellow"/>
        </w:rPr>
        <w:t>it’s not like that anymore</w:t>
      </w:r>
      <w:r w:rsidRPr="002E3FFE">
        <w:rPr>
          <w:sz w:val="16"/>
        </w:rPr>
        <w:t>.</w:t>
      </w:r>
      <w:r w:rsidRPr="002E3FFE">
        <w:rPr>
          <w:sz w:val="12"/>
        </w:rPr>
        <w:t>¶</w:t>
      </w:r>
      <w:r w:rsidRPr="002E3FFE">
        <w:rPr>
          <w:sz w:val="16"/>
        </w:rPr>
        <w:t xml:space="preserve"> The practice of offering so-called earmarks – </w:t>
      </w:r>
      <w:r w:rsidRPr="001E54F4">
        <w:rPr>
          <w:rStyle w:val="StyleBoldUnderline"/>
          <w:highlight w:val="yellow"/>
        </w:rPr>
        <w:t>pet projects</w:t>
      </w:r>
      <w:r w:rsidRPr="002E3FFE">
        <w:rPr>
          <w:sz w:val="16"/>
        </w:rPr>
        <w:t xml:space="preserve"> for lawmakers tucked into appropriations bills – </w:t>
      </w:r>
      <w:r w:rsidRPr="001E54F4">
        <w:rPr>
          <w:rStyle w:val="StyleBoldUnderline"/>
          <w:highlight w:val="yellow"/>
        </w:rPr>
        <w:t>fell out of favor</w:t>
      </w:r>
      <w:r w:rsidRPr="002E3FFE">
        <w:rPr>
          <w:sz w:val="16"/>
        </w:rPr>
        <w:t xml:space="preserve"> following years of criticism by watchdog groups, constituents and even some lawmakers themselves. And even if it hadn’t, </w:t>
      </w:r>
      <w:r w:rsidRPr="001E54F4">
        <w:rPr>
          <w:rStyle w:val="StyleBoldUnderline"/>
          <w:highlight w:val="yellow"/>
        </w:rPr>
        <w:t>the money</w:t>
      </w:r>
      <w:r w:rsidRPr="002E3FFE">
        <w:rPr>
          <w:sz w:val="16"/>
        </w:rPr>
        <w:t xml:space="preserve"> for many of those projects </w:t>
      </w:r>
      <w:r w:rsidRPr="001E54F4">
        <w:rPr>
          <w:rStyle w:val="StyleBoldUnderline"/>
          <w:highlight w:val="yellow"/>
        </w:rPr>
        <w:t>has dried up</w:t>
      </w:r>
      <w:r w:rsidRPr="002E3FFE">
        <w:rPr>
          <w:sz w:val="16"/>
        </w:rPr>
        <w:t xml:space="preserve"> as the economy took a downturn and the government slashed budgets.</w:t>
      </w:r>
      <w:r w:rsidRPr="002E3FFE">
        <w:rPr>
          <w:sz w:val="12"/>
        </w:rPr>
        <w:t>¶</w:t>
      </w:r>
      <w:r w:rsidRPr="002E3FFE">
        <w:rPr>
          <w:sz w:val="16"/>
        </w:rPr>
        <w:t xml:space="preserve"> “</w:t>
      </w:r>
      <w:r w:rsidRPr="002E3FFE">
        <w:rPr>
          <w:rStyle w:val="Emphasis"/>
          <w:highlight w:val="green"/>
        </w:rPr>
        <w:t>There’s not a lot he can give</w:t>
      </w:r>
      <w:r w:rsidRPr="00722873">
        <w:rPr>
          <w:sz w:val="16"/>
        </w:rPr>
        <w:t>,”</w:t>
      </w:r>
      <w:r w:rsidRPr="002E3FFE">
        <w:rPr>
          <w:sz w:val="16"/>
        </w:rPr>
        <w:t xml:space="preserve"> </w:t>
      </w:r>
      <w:r w:rsidRPr="00722873">
        <w:rPr>
          <w:sz w:val="2"/>
        </w:rPr>
        <w:t>said John Burke, a political science professor at the University of Vermont who studies the presidency.¶ Still, some say, Obama should have offered senators appointments to boards or behind-the-scenes assistance with fundraising – items that even senators from conservative states who want to keep their distance from the president might want.¶ But in a recent wide-ranging news conference</w:t>
      </w:r>
      <w:r w:rsidRPr="002E3FFE">
        <w:rPr>
          <w:sz w:val="16"/>
        </w:rPr>
        <w:t xml:space="preserve">, </w:t>
      </w:r>
      <w:r w:rsidRPr="002E3FFE">
        <w:rPr>
          <w:rStyle w:val="StyleBoldUnderline"/>
          <w:highlight w:val="green"/>
        </w:rPr>
        <w:t>Obama pushed back on the notion that he could get Congress to</w:t>
      </w:r>
      <w:r w:rsidRPr="001E54F4">
        <w:rPr>
          <w:rStyle w:val="StyleBoldUnderline"/>
        </w:rPr>
        <w:t xml:space="preserve"> </w:t>
      </w:r>
      <w:r w:rsidRPr="002E3FFE">
        <w:rPr>
          <w:sz w:val="16"/>
        </w:rPr>
        <w:t>– as he called it – “</w:t>
      </w:r>
      <w:r w:rsidRPr="002E3FFE">
        <w:rPr>
          <w:rStyle w:val="StyleBoldUnderline"/>
          <w:highlight w:val="green"/>
        </w:rPr>
        <w:t>behave</w:t>
      </w:r>
      <w:r w:rsidRPr="002E3FFE">
        <w:rPr>
          <w:sz w:val="16"/>
        </w:rPr>
        <w:t>.”</w:t>
      </w:r>
      <w:r w:rsidRPr="002E3FFE">
        <w:rPr>
          <w:sz w:val="12"/>
        </w:rPr>
        <w:t>¶</w:t>
      </w:r>
      <w:r w:rsidRPr="002E3FFE">
        <w:rPr>
          <w:sz w:val="16"/>
        </w:rPr>
        <w:t xml:space="preserve"> “I can urge them to,” he said. “I can put pressure on them. I can, you know, rally the American people. . . . But ultimately they themselves are going to have to say, we want to do the right thing.”</w:t>
      </w:r>
    </w:p>
    <w:p w:rsidR="004F44DF" w:rsidRPr="00D1068D" w:rsidRDefault="004F44DF" w:rsidP="004F44DF">
      <w:pPr>
        <w:pStyle w:val="Heading4"/>
      </w:pPr>
      <w:r>
        <w:t>Security innovation is spun by the Pentagon to conceal controversial portions in Congress</w:t>
      </w:r>
    </w:p>
    <w:p w:rsidR="004F44DF" w:rsidRPr="00155730" w:rsidRDefault="004F44DF" w:rsidP="004F44DF">
      <w:r w:rsidRPr="00AF1636">
        <w:rPr>
          <w:rStyle w:val="StyleStyleBold12pt"/>
          <w:highlight w:val="cyan"/>
        </w:rPr>
        <w:t>Burghardt</w:t>
      </w:r>
      <w:r>
        <w:t xml:space="preserve"> 4/4/</w:t>
      </w:r>
      <w:r w:rsidRPr="00AF1636">
        <w:rPr>
          <w:rStyle w:val="StyleStyleBold12pt"/>
          <w:highlight w:val="cyan"/>
        </w:rPr>
        <w:t>11</w:t>
      </w:r>
      <w:r>
        <w:t xml:space="preserve"> – researcher and activist based in the San Francisco Bay Area, his articles are published in many venues. He is the editor of Police State America: U.S. Military "Civil Disturbance" Planning, distributed by AK Press (“With Obama and Congress Poised to Gut Social Spending, Pentagon Demands Billions in ‘Cybersecurity’ Handouts”, Dissident Voice, http://dissidentvoice.org/2011/04/with-obama-and-congress-poised-to-gut-social-spending-pentagon-demands-billions-in-cybersecurity-handouts/)//javi</w:t>
      </w:r>
    </w:p>
    <w:p w:rsidR="004F44DF" w:rsidRPr="00D1068D" w:rsidRDefault="004F44DF" w:rsidP="004F44DF">
      <w:pPr>
        <w:rPr>
          <w:sz w:val="12"/>
        </w:rPr>
      </w:pPr>
      <w:r w:rsidRPr="00D1068D">
        <w:rPr>
          <w:sz w:val="12"/>
        </w:rPr>
        <w:t>For their part, the “Army and Defense Information Systems Agency referred inquiries about their proposed cyber spending to department-level officials.” And “</w:t>
      </w:r>
      <w:r w:rsidRPr="00D1068D">
        <w:rPr>
          <w:rStyle w:val="StyleBoldUnderline"/>
        </w:rPr>
        <w:t>Navy officials said they could not provide a top-line budget figure, since funding</w:t>
      </w:r>
      <w:r w:rsidRPr="00D1068D">
        <w:rPr>
          <w:sz w:val="12"/>
        </w:rPr>
        <w:t xml:space="preserve"> that supports Navy cybersecurity activities </w:t>
      </w:r>
      <w:r w:rsidRPr="00AF1636">
        <w:rPr>
          <w:rStyle w:val="StyleBoldUnderline"/>
        </w:rPr>
        <w:t>is</w:t>
      </w:r>
      <w:r w:rsidRPr="00D1068D">
        <w:rPr>
          <w:rStyle w:val="StyleBoldUnderline"/>
        </w:rPr>
        <w:t xml:space="preserve"> scattered across</w:t>
      </w:r>
      <w:r w:rsidRPr="00D1068D">
        <w:rPr>
          <w:sz w:val="12"/>
        </w:rPr>
        <w:t xml:space="preserve"> several line items, as well as </w:t>
      </w:r>
      <w:r w:rsidRPr="00D1068D">
        <w:rPr>
          <w:rStyle w:val="StyleBoldUnderline"/>
        </w:rPr>
        <w:t>multiple programs</w:t>
      </w:r>
      <w:r w:rsidRPr="00D1068D">
        <w:rPr>
          <w:sz w:val="12"/>
        </w:rPr>
        <w:t>, organizations and commands.” As Sternstein points out, while “</w:t>
      </w:r>
      <w:r w:rsidRPr="00D1068D">
        <w:rPr>
          <w:rStyle w:val="StyleBoldUnderline"/>
        </w:rPr>
        <w:t xml:space="preserve">the </w:t>
      </w:r>
      <w:r w:rsidRPr="00AF1636">
        <w:rPr>
          <w:rStyle w:val="StyleBoldUnderline"/>
          <w:highlight w:val="cyan"/>
        </w:rPr>
        <w:t>area surrounding</w:t>
      </w:r>
      <w:r w:rsidRPr="00D1068D">
        <w:rPr>
          <w:sz w:val="12"/>
        </w:rPr>
        <w:t xml:space="preserve"> ‘cybersecurity’ </w:t>
      </w:r>
      <w:r w:rsidRPr="00AF1636">
        <w:rPr>
          <w:rStyle w:val="StyleBoldUnderline"/>
          <w:highlight w:val="cyan"/>
        </w:rPr>
        <w:t>funding is gray</w:t>
      </w:r>
      <w:r w:rsidRPr="00D1068D">
        <w:rPr>
          <w:sz w:val="12"/>
        </w:rPr>
        <w:t xml:space="preserve"> … the various interpretations of cybersecurity spending translate into real-world financial and national security costs, budget and technology.” Defense Department spokeswoman April Cunningham told NextGov, that </w:t>
      </w:r>
      <w:r w:rsidRPr="00D1068D">
        <w:rPr>
          <w:rStyle w:val="StyleBoldUnderline"/>
        </w:rPr>
        <w:t xml:space="preserve">the Air Force “included things that </w:t>
      </w:r>
      <w:r w:rsidRPr="00D1068D">
        <w:rPr>
          <w:sz w:val="12"/>
        </w:rPr>
        <w:t xml:space="preserve">we, [at </w:t>
      </w:r>
      <w:r w:rsidRPr="00D1068D">
        <w:rPr>
          <w:rStyle w:val="StyleBoldUnderline"/>
        </w:rPr>
        <w:t>the department's office of the chief information officer</w:t>
      </w:r>
      <w:r w:rsidRPr="00D1068D">
        <w:rPr>
          <w:sz w:val="12"/>
        </w:rPr>
        <w:t xml:space="preserve">] </w:t>
      </w:r>
      <w:r w:rsidRPr="00D1068D">
        <w:rPr>
          <w:rStyle w:val="StyleBoldUnderline"/>
        </w:rPr>
        <w:t>categorize as</w:t>
      </w:r>
      <w:r w:rsidRPr="00D1068D">
        <w:rPr>
          <w:sz w:val="12"/>
        </w:rPr>
        <w:t xml:space="preserve"> IT </w:t>
      </w:r>
      <w:r w:rsidRPr="00D1068D">
        <w:rPr>
          <w:rStyle w:val="StyleBoldUnderline"/>
        </w:rPr>
        <w:t>infrastructure, or other activities–not directly information assurance</w:t>
      </w:r>
      <w:r w:rsidRPr="00D1068D">
        <w:rPr>
          <w:sz w:val="12"/>
        </w:rPr>
        <w:t>.” “</w:t>
      </w:r>
      <w:r w:rsidRPr="00AF1636">
        <w:rPr>
          <w:rStyle w:val="StyleBoldUnderline"/>
          <w:highlight w:val="cyan"/>
        </w:rPr>
        <w:t>According to the department</w:t>
      </w:r>
      <w:r w:rsidRPr="00D1068D">
        <w:rPr>
          <w:sz w:val="12"/>
        </w:rPr>
        <w:t>,” Sternstein writes, “</w:t>
      </w:r>
      <w:r w:rsidRPr="00AF1636">
        <w:rPr>
          <w:rStyle w:val="StyleBoldUnderline"/>
          <w:highlight w:val="cyan"/>
        </w:rPr>
        <w:t>information assurance consists of</w:t>
      </w:r>
      <w:r w:rsidRPr="00D1068D">
        <w:rPr>
          <w:rStyle w:val="StyleBoldUnderline"/>
        </w:rPr>
        <w:t xml:space="preserve"> five programs, including</w:t>
      </w:r>
      <w:r w:rsidRPr="00D1068D">
        <w:rPr>
          <w:sz w:val="12"/>
        </w:rPr>
        <w:t xml:space="preserve"> public key infrastructure, or digital certificates, as well as </w:t>
      </w:r>
      <w:r w:rsidRPr="00AF1636">
        <w:rPr>
          <w:rStyle w:val="Emphasis"/>
          <w:highlight w:val="cyan"/>
        </w:rPr>
        <w:t>defense industrial base</w:t>
      </w:r>
      <w:r w:rsidRPr="00D1068D">
        <w:rPr>
          <w:sz w:val="12"/>
        </w:rPr>
        <w:t xml:space="preserve"> cybersecurity </w:t>
      </w:r>
      <w:r w:rsidRPr="00AF1636">
        <w:rPr>
          <w:rStyle w:val="StyleBoldUnderline"/>
          <w:highlight w:val="cyan"/>
        </w:rPr>
        <w:t>for private sector assets that support the military</w:t>
      </w:r>
      <w:r w:rsidRPr="00D1068D">
        <w:rPr>
          <w:sz w:val="12"/>
        </w:rPr>
        <w:t xml:space="preserve">.” Cunningham said that “activities at the Air Force and other services that Defense considers to be ‘information assurance-cybersecurity’ are captured in the total $3.2 billion figure.” And “based on this formula” the Army is seeking $432 million and the Navy are lusting after $347 million in FY2012. However, other Defense agencies “including DISA, the National Security Agency and the Defense Advanced Research Projects Agency–are asking for a cumulative $1.6 billion. </w:t>
      </w:r>
      <w:r w:rsidRPr="00AF1636">
        <w:rPr>
          <w:rStyle w:val="StyleBoldUnderline"/>
          <w:highlight w:val="cyan"/>
        </w:rPr>
        <w:t>Details</w:t>
      </w:r>
      <w:r w:rsidRPr="00AF1636">
        <w:rPr>
          <w:sz w:val="12"/>
          <w:highlight w:val="cyan"/>
        </w:rPr>
        <w:t xml:space="preserve"> </w:t>
      </w:r>
      <w:r w:rsidRPr="00AF1636">
        <w:rPr>
          <w:rStyle w:val="StyleBoldUnderline"/>
          <w:highlight w:val="cyan"/>
        </w:rPr>
        <w:t>on</w:t>
      </w:r>
      <w:r w:rsidRPr="00D1068D">
        <w:rPr>
          <w:rStyle w:val="StyleBoldUnderline"/>
        </w:rPr>
        <w:t xml:space="preserve"> proposed</w:t>
      </w:r>
      <w:r w:rsidRPr="00D1068D">
        <w:rPr>
          <w:sz w:val="12"/>
        </w:rPr>
        <w:t xml:space="preserve"> cyber </w:t>
      </w:r>
      <w:r w:rsidRPr="00AF1636">
        <w:rPr>
          <w:rStyle w:val="StyleBoldUnderline"/>
          <w:highlight w:val="cyan"/>
        </w:rPr>
        <w:t>spending at</w:t>
      </w:r>
      <w:r w:rsidRPr="00D1068D">
        <w:rPr>
          <w:rStyle w:val="StyleBoldUnderline"/>
        </w:rPr>
        <w:t xml:space="preserve"> all </w:t>
      </w:r>
      <w:r w:rsidRPr="00AF1636">
        <w:rPr>
          <w:rStyle w:val="StyleBoldUnderline"/>
          <w:highlight w:val="cyan"/>
        </w:rPr>
        <w:t>Pentagon components are shared with Congress in a classified budget book</w:t>
      </w:r>
      <w:r w:rsidRPr="00D1068D">
        <w:rPr>
          <w:sz w:val="12"/>
        </w:rPr>
        <w:t xml:space="preserve">, she said.” </w:t>
      </w:r>
      <w:r w:rsidRPr="00D1068D">
        <w:rPr>
          <w:rStyle w:val="Emphasis"/>
        </w:rPr>
        <w:t xml:space="preserve">Which means, </w:t>
      </w:r>
      <w:r w:rsidRPr="00AF1636">
        <w:rPr>
          <w:rStyle w:val="Emphasis"/>
          <w:highlight w:val="cyan"/>
        </w:rPr>
        <w:t>given</w:t>
      </w:r>
      <w:r w:rsidRPr="00D1068D">
        <w:rPr>
          <w:rStyle w:val="Emphasis"/>
        </w:rPr>
        <w:t xml:space="preserve"> </w:t>
      </w:r>
      <w:r w:rsidRPr="00AF1636">
        <w:rPr>
          <w:rStyle w:val="Emphasis"/>
        </w:rPr>
        <w:t xml:space="preserve">the </w:t>
      </w:r>
      <w:r w:rsidRPr="00AF1636">
        <w:rPr>
          <w:rStyle w:val="Emphasis"/>
          <w:highlight w:val="cyan"/>
        </w:rPr>
        <w:t>Pentagon’s propensity to</w:t>
      </w:r>
      <w:r w:rsidRPr="00D1068D">
        <w:rPr>
          <w:rStyle w:val="Emphasis"/>
        </w:rPr>
        <w:t xml:space="preserve"> quietly </w:t>
      </w:r>
      <w:r w:rsidRPr="00AF1636">
        <w:rPr>
          <w:rStyle w:val="Emphasis"/>
          <w:highlight w:val="cyan"/>
        </w:rPr>
        <w:t>hide</w:t>
      </w:r>
      <w:r w:rsidRPr="00D1068D">
        <w:rPr>
          <w:rStyle w:val="Emphasis"/>
        </w:rPr>
        <w:t xml:space="preserve"> their most </w:t>
      </w:r>
      <w:r w:rsidRPr="00AF1636">
        <w:rPr>
          <w:rStyle w:val="Emphasis"/>
          <w:highlight w:val="cyan"/>
        </w:rPr>
        <w:t>controversial programs within</w:t>
      </w:r>
      <w:r w:rsidRPr="00D1068D">
        <w:rPr>
          <w:rStyle w:val="Emphasis"/>
        </w:rPr>
        <w:t xml:space="preserve"> the dark folds of </w:t>
      </w:r>
      <w:r w:rsidRPr="00AF1636">
        <w:rPr>
          <w:rStyle w:val="Emphasis"/>
          <w:highlight w:val="cyan"/>
        </w:rPr>
        <w:t>the black budget</w:t>
      </w:r>
      <w:r w:rsidRPr="00D1068D">
        <w:rPr>
          <w:rStyle w:val="StyleBoldUnderline"/>
        </w:rPr>
        <w:t xml:space="preserve">, </w:t>
      </w:r>
      <w:r w:rsidRPr="00AF1636">
        <w:rPr>
          <w:rStyle w:val="StyleBoldUnderline"/>
          <w:highlight w:val="cyan"/>
        </w:rPr>
        <w:t>Congress</w:t>
      </w:r>
      <w:r w:rsidRPr="00D1068D">
        <w:rPr>
          <w:sz w:val="12"/>
        </w:rPr>
        <w:t xml:space="preserve">, let alone the American </w:t>
      </w:r>
      <w:r w:rsidRPr="00D1068D">
        <w:rPr>
          <w:rStyle w:val="StyleBoldUnderline"/>
        </w:rPr>
        <w:t>people</w:t>
      </w:r>
      <w:r w:rsidRPr="00D1068D">
        <w:rPr>
          <w:sz w:val="12"/>
        </w:rPr>
        <w:t xml:space="preserve">, really </w:t>
      </w:r>
      <w:r w:rsidRPr="00AF1636">
        <w:rPr>
          <w:rStyle w:val="StyleBoldUnderline"/>
          <w:highlight w:val="cyan"/>
        </w:rPr>
        <w:t>have no idea what such programs entail</w:t>
      </w:r>
      <w:r w:rsidRPr="00D1068D">
        <w:rPr>
          <w:rStyle w:val="StyleBoldUnderline"/>
        </w:rPr>
        <w:t>, who benefits from black contract outlays and ultimately, how they’ll be deployed.</w:t>
      </w:r>
      <w:r>
        <w:rPr>
          <w:rStyle w:val="StyleBoldUnderline"/>
        </w:rPr>
        <w:t xml:space="preserve"> </w:t>
      </w:r>
      <w:r w:rsidRPr="00D1068D">
        <w:rPr>
          <w:sz w:val="12"/>
        </w:rPr>
        <w:t xml:space="preserve">NextGov reported that the </w:t>
      </w:r>
      <w:r w:rsidRPr="00AF1636">
        <w:rPr>
          <w:rStyle w:val="StyleBoldUnderline"/>
          <w:highlight w:val="cyan"/>
        </w:rPr>
        <w:t>revised budget request</w:t>
      </w:r>
      <w:r w:rsidRPr="00D1068D">
        <w:rPr>
          <w:sz w:val="12"/>
        </w:rPr>
        <w:t xml:space="preserve"> “also </w:t>
      </w:r>
      <w:r w:rsidRPr="00AF1636">
        <w:rPr>
          <w:rStyle w:val="StyleBoldUnderline"/>
          <w:highlight w:val="cyan"/>
        </w:rPr>
        <w:t>includes funding for noninformation assurance activities” that</w:t>
      </w:r>
      <w:r w:rsidRPr="00D1068D">
        <w:rPr>
          <w:rStyle w:val="StyleBoldUnderline"/>
        </w:rPr>
        <w:t xml:space="preserve"> the Pentagon claims “</w:t>
      </w:r>
      <w:r w:rsidRPr="00AF1636">
        <w:rPr>
          <w:rStyle w:val="StyleBoldUnderline"/>
          <w:highlight w:val="cyan"/>
        </w:rPr>
        <w:t>are integral to</w:t>
      </w:r>
      <w:r w:rsidRPr="00D1068D">
        <w:rPr>
          <w:sz w:val="12"/>
        </w:rPr>
        <w:t xml:space="preserve"> the military’s cyber posture, specifically cyber operations, </w:t>
      </w:r>
      <w:r w:rsidRPr="00AF1636">
        <w:rPr>
          <w:rStyle w:val="StyleBoldUnderline"/>
          <w:highlight w:val="cyan"/>
        </w:rPr>
        <w:t>security innovations</w:t>
      </w:r>
      <w:r w:rsidRPr="00D1068D">
        <w:rPr>
          <w:rStyle w:val="StyleBoldUnderline"/>
        </w:rPr>
        <w:t xml:space="preserve"> and forensics</w:t>
      </w:r>
      <w:r w:rsidRPr="00D1068D">
        <w:rPr>
          <w:sz w:val="12"/>
        </w:rPr>
        <w:t>.”</w:t>
      </w:r>
    </w:p>
    <w:p w:rsidR="004F44DF" w:rsidRPr="0006571E" w:rsidRDefault="004F44DF" w:rsidP="004F44DF"/>
    <w:p w:rsidR="004F44DF" w:rsidRPr="002D0B94" w:rsidRDefault="004F44DF" w:rsidP="004F44DF"/>
    <w:p w:rsidR="004F44DF" w:rsidRDefault="004F44DF" w:rsidP="004F44DF">
      <w:pPr>
        <w:pStyle w:val="Heading4"/>
      </w:pPr>
      <w:r>
        <w:t>PC fails – ideological interests and lobby groups prevent passage and causes policy ineffectiveness</w:t>
      </w:r>
    </w:p>
    <w:p w:rsidR="004F44DF" w:rsidRDefault="004F44DF" w:rsidP="004F44DF">
      <w:r>
        <w:t xml:space="preserve">Francis </w:t>
      </w:r>
      <w:r w:rsidRPr="00836469">
        <w:rPr>
          <w:rStyle w:val="StyleStyleBold12pt"/>
        </w:rPr>
        <w:t>Fukuyama</w:t>
      </w:r>
      <w:r>
        <w:t xml:space="preserve"> </w:t>
      </w:r>
      <w:r w:rsidRPr="00AD59C8">
        <w:t>12/8/</w:t>
      </w:r>
      <w:r w:rsidRPr="00836469">
        <w:rPr>
          <w:rStyle w:val="StyleStyleBold12pt"/>
        </w:rPr>
        <w:t>13</w:t>
      </w:r>
      <w:r>
        <w:t xml:space="preserve"> [American political scientist, political economist, and author, Senior Fellow at the Center on Democracy, Development and the Rule of Law at Stanford University since July 2010.[4] Before that, he served as a professor and director of the International Development program at the School of Advanced International Studies of the Johns Hopkins University. Previously, he was Omer L. and Nancy Hirst Professor of Public Policy at the School </w:t>
      </w:r>
      <w:r>
        <w:lastRenderedPageBreak/>
        <w:t xml:space="preserve">of Public Policy at George Mason University, “The Decay of American Political Institutions”, </w:t>
      </w:r>
      <w:hyperlink r:id="rId27" w:history="1">
        <w:r w:rsidRPr="00AA20F6">
          <w:rPr>
            <w:rStyle w:val="Hyperlink"/>
          </w:rPr>
          <w:t>http://www.the-american-interest.com/articles/2013/12/08/the-decay-of-american-political-institutions/</w:t>
        </w:r>
      </w:hyperlink>
      <w:r>
        <w:t>, ML]</w:t>
      </w:r>
    </w:p>
    <w:p w:rsidR="004F44DF" w:rsidRPr="00D1431D" w:rsidRDefault="004F44DF" w:rsidP="004F44DF">
      <w:pPr>
        <w:rPr>
          <w:sz w:val="16"/>
        </w:rPr>
      </w:pPr>
      <w:r w:rsidRPr="00D1431D">
        <w:rPr>
          <w:sz w:val="16"/>
        </w:rPr>
        <w:t xml:space="preserve">The first is that, relative to other liberal democracies, the </w:t>
      </w:r>
      <w:r w:rsidRPr="009E0E8C">
        <w:rPr>
          <w:rStyle w:val="StyleBoldUnderline"/>
        </w:rPr>
        <w:t xml:space="preserve">judiciary and the </w:t>
      </w:r>
      <w:r w:rsidRPr="00D1431D">
        <w:rPr>
          <w:rStyle w:val="StyleBoldUnderline"/>
          <w:highlight w:val="cyan"/>
        </w:rPr>
        <w:t>legislature</w:t>
      </w:r>
      <w:r w:rsidRPr="00D1431D">
        <w:rPr>
          <w:sz w:val="16"/>
        </w:rPr>
        <w:t xml:space="preserve"> (including the roles played by the two major political parties) </w:t>
      </w:r>
      <w:r w:rsidRPr="002F4F97">
        <w:rPr>
          <w:rStyle w:val="StyleBoldUnderline"/>
        </w:rPr>
        <w:t xml:space="preserve">continue to </w:t>
      </w:r>
      <w:r w:rsidRPr="00D1431D">
        <w:rPr>
          <w:rStyle w:val="StyleBoldUnderline"/>
          <w:highlight w:val="cyan"/>
        </w:rPr>
        <w:t>play outsized roles</w:t>
      </w:r>
      <w:r w:rsidRPr="009E0E8C">
        <w:rPr>
          <w:rStyle w:val="StyleBoldUnderline"/>
        </w:rPr>
        <w:t xml:space="preserve"> </w:t>
      </w:r>
      <w:r w:rsidRPr="00D1431D">
        <w:rPr>
          <w:sz w:val="16"/>
        </w:rPr>
        <w:t xml:space="preserve">in American government </w:t>
      </w:r>
      <w:r w:rsidRPr="00D1431D">
        <w:rPr>
          <w:rStyle w:val="StyleBoldUnderline"/>
          <w:highlight w:val="cyan"/>
        </w:rPr>
        <w:t>at the</w:t>
      </w:r>
      <w:r w:rsidRPr="009E0E8C">
        <w:rPr>
          <w:rStyle w:val="StyleBoldUnderline"/>
        </w:rPr>
        <w:t xml:space="preserve"> </w:t>
      </w:r>
      <w:r w:rsidRPr="00D1431D">
        <w:rPr>
          <w:rStyle w:val="StyleBoldUnderline"/>
          <w:highlight w:val="cyan"/>
        </w:rPr>
        <w:t>expense of Executive</w:t>
      </w:r>
      <w:r w:rsidRPr="00D1431D">
        <w:rPr>
          <w:sz w:val="16"/>
        </w:rPr>
        <w:t xml:space="preserve"> Branch bureaucracies. Americans’ traditional distrust of government thus leads to judicial solutions for administrative problems. Over time this has become a very expensive and inefficient way to manage administrative requirements. The second is that the </w:t>
      </w:r>
      <w:r w:rsidRPr="009E0E8C">
        <w:rPr>
          <w:rStyle w:val="StyleBoldUnderline"/>
        </w:rPr>
        <w:t>accretion of interest group and lobbying influences has distorted</w:t>
      </w:r>
      <w:r w:rsidRPr="00D1431D">
        <w:rPr>
          <w:sz w:val="16"/>
        </w:rPr>
        <w:t xml:space="preserve"> </w:t>
      </w:r>
      <w:r w:rsidRPr="009E0E8C">
        <w:rPr>
          <w:rStyle w:val="StyleBoldUnderline"/>
        </w:rPr>
        <w:t>democratic processes and eroded the ability of the government to operate effectively</w:t>
      </w:r>
      <w:r w:rsidRPr="00D1431D">
        <w:rPr>
          <w:sz w:val="16"/>
        </w:rPr>
        <w:t xml:space="preserve">. What biologists label kin selection and reciprocal altruism (the favoring of family and friends with whom one has exchanged favors) are the two natural modes of human sociability. It is to these types of relationships that people revert when modern, impersonal government breaks down. The third is that </w:t>
      </w:r>
      <w:r w:rsidRPr="00D1431D">
        <w:rPr>
          <w:rStyle w:val="StyleBoldUnderline"/>
          <w:highlight w:val="cyan"/>
        </w:rPr>
        <w:t xml:space="preserve">under </w:t>
      </w:r>
      <w:r w:rsidRPr="002F4F97">
        <w:rPr>
          <w:rStyle w:val="StyleBoldUnderline"/>
        </w:rPr>
        <w:t>conditions of</w:t>
      </w:r>
      <w:r w:rsidRPr="009E0E8C">
        <w:rPr>
          <w:rStyle w:val="StyleBoldUnderline"/>
        </w:rPr>
        <w:t xml:space="preserve"> </w:t>
      </w:r>
      <w:r w:rsidRPr="00D1431D">
        <w:rPr>
          <w:rStyle w:val="StyleBoldUnderline"/>
          <w:highlight w:val="cyan"/>
        </w:rPr>
        <w:t>ideological polarization</w:t>
      </w:r>
      <w:r w:rsidRPr="009E0E8C">
        <w:rPr>
          <w:rStyle w:val="StyleBoldUnderline"/>
        </w:rPr>
        <w:t xml:space="preserve"> in a federal </w:t>
      </w:r>
      <w:r w:rsidRPr="00D1431D">
        <w:rPr>
          <w:rStyle w:val="StyleBoldUnderline"/>
          <w:highlight w:val="cyan"/>
        </w:rPr>
        <w:t xml:space="preserve">governance </w:t>
      </w:r>
      <w:r w:rsidRPr="00D1431D">
        <w:rPr>
          <w:rStyle w:val="StyleBoldUnderline"/>
        </w:rPr>
        <w:t>structure</w:t>
      </w:r>
      <w:r w:rsidRPr="00D1431D">
        <w:rPr>
          <w:sz w:val="16"/>
        </w:rPr>
        <w:t xml:space="preserve">, the American system of checks and balances, originally designed to prevent the emergence of too strong an executive authority, </w:t>
      </w:r>
      <w:r w:rsidRPr="00D1431D">
        <w:rPr>
          <w:rStyle w:val="StyleBoldUnderline"/>
          <w:highlight w:val="cyan"/>
        </w:rPr>
        <w:t>has become a</w:t>
      </w:r>
      <w:r w:rsidRPr="009E0E8C">
        <w:rPr>
          <w:rStyle w:val="StyleBoldUnderline"/>
        </w:rPr>
        <w:t xml:space="preserve"> </w:t>
      </w:r>
      <w:r w:rsidRPr="00D1431D">
        <w:rPr>
          <w:rStyle w:val="StyleBoldUnderline"/>
          <w:highlight w:val="cyan"/>
        </w:rPr>
        <w:t>vetocracy</w:t>
      </w:r>
      <w:r w:rsidRPr="00D1431D">
        <w:rPr>
          <w:sz w:val="16"/>
        </w:rPr>
        <w:t xml:space="preserve">. </w:t>
      </w:r>
      <w:r w:rsidRPr="00D1431D">
        <w:rPr>
          <w:sz w:val="8"/>
          <w:szCs w:val="8"/>
        </w:rPr>
        <w:t>The decision system has become too porous—too democratic—for its own good, giving too many actors the means to stifle adjustments in public policy. We need stronger mechanisms to force collective decisions but, because of the judicialization of government and the outsized role of interest groups, we are unlikely to acquire such mechanisms short of a systemic crisis. In that sense these three structural characteristics have become intertwined. The three core categories of political institutions—state, rule of law and accountability—are embodied in the three branches of government of a modern liberal democracy: the executive, the judiciary and the legislature. The United States, with its longstanding tradition of distrust of government power, has always emphasized the means of constraint—the judiciary and legislature—over the state in its institutional priorities. It has done so to the point that American politics during the 19th century has been characterized as a “state of courts and parties” where government functions that in Europe would be performed by an executive branch bureaucracy were performed in the United States by judges and elected representatives instead.1 The creation of a modern, centralized, merit-based bureaucracy capable of exercising jurisdiction over the whole territory of the country only began after the 1883 passage of the Pendleton Act. The United States began to look more like a modern European state by the end of World War II, but in terms of both the size and scope of government the United States remained, and still remains, an outlier. Both government expenditures as a percentage of GDP and total tax revenues as a percentage of GDP are smaller in the United States than in most other OECD countries. While the American state is smaller than the state in most European countries, the absolute growth of the scope of the American state over the past half-century has nevertheless been rapid. But the apparently irreversible increase in the scope of American government in the 20th century has masked the decay in its quality. The deterioration in the quality of government has in turn made it much more difficult, for example, to get large fiscal deficits under control. The quantity, or scope, problem will not be addressable unless the quality, or strength, problem is addressed at the same time. The decay in the quality of American government has to do directly with the American penchant for a state of “courts and parties”, which has returned to center stage in the past fifty years. The courts and</w:t>
      </w:r>
      <w:r w:rsidRPr="00D1431D">
        <w:rPr>
          <w:sz w:val="16"/>
        </w:rPr>
        <w:t xml:space="preserve"> </w:t>
      </w:r>
      <w:r w:rsidRPr="00D1431D">
        <w:rPr>
          <w:rStyle w:val="StyleBoldUnderline"/>
          <w:highlight w:val="cyan"/>
        </w:rPr>
        <w:t xml:space="preserve">legislature </w:t>
      </w:r>
      <w:r w:rsidRPr="002F4F97">
        <w:rPr>
          <w:rStyle w:val="StyleBoldUnderline"/>
        </w:rPr>
        <w:t>have</w:t>
      </w:r>
      <w:r w:rsidRPr="009E0E8C">
        <w:rPr>
          <w:rStyle w:val="StyleBoldUnderline"/>
        </w:rPr>
        <w:t xml:space="preserve"> increasingly </w:t>
      </w:r>
      <w:r w:rsidRPr="00D1431D">
        <w:rPr>
          <w:rStyle w:val="StyleBoldUnderline"/>
          <w:highlight w:val="cyan"/>
        </w:rPr>
        <w:t xml:space="preserve">usurped </w:t>
      </w:r>
      <w:r w:rsidRPr="002F4F97">
        <w:rPr>
          <w:rStyle w:val="StyleBoldUnderline"/>
        </w:rPr>
        <w:t>many of the</w:t>
      </w:r>
      <w:r w:rsidRPr="00D1431D">
        <w:rPr>
          <w:rStyle w:val="StyleBoldUnderline"/>
          <w:highlight w:val="cyan"/>
        </w:rPr>
        <w:t xml:space="preserve"> proper functions of the executive, making the operation</w:t>
      </w:r>
      <w:r w:rsidRPr="009E0E8C">
        <w:rPr>
          <w:rStyle w:val="StyleBoldUnderline"/>
        </w:rPr>
        <w:t xml:space="preserve"> of the government as a whole both </w:t>
      </w:r>
      <w:r w:rsidRPr="00804F96">
        <w:rPr>
          <w:rStyle w:val="StyleBoldUnderline"/>
          <w:highlight w:val="cyan"/>
        </w:rPr>
        <w:t>incoherent</w:t>
      </w:r>
      <w:r w:rsidRPr="009E0E8C">
        <w:rPr>
          <w:rStyle w:val="StyleBoldUnderline"/>
        </w:rPr>
        <w:t xml:space="preserve"> and inefficient.</w:t>
      </w:r>
      <w:r w:rsidRPr="00D1431D">
        <w:rPr>
          <w:sz w:val="16"/>
        </w:rPr>
        <w:t xml:space="preserve"> The steadily increasing judicialization of functions that in other developed democracies are handled by administrative bureaucracies has led to an explosion of costly litigation, slow decision-making and highly inconsistent enforcement of laws. The courts, instead of being constraints on government, have become alternative instruments for the expansion of government. Ironically, out of a fear of empowering “big government”, the United States has ended up with a government that is very large, but that is actually less accountable because it is largely in the hands of unelected courts. Meanwhile, </w:t>
      </w:r>
      <w:r w:rsidRPr="00804F96">
        <w:rPr>
          <w:rStyle w:val="StyleBoldUnderline"/>
          <w:highlight w:val="cyan"/>
        </w:rPr>
        <w:t>interest groups</w:t>
      </w:r>
      <w:r w:rsidRPr="009E0E8C">
        <w:rPr>
          <w:rStyle w:val="StyleBoldUnderline"/>
        </w:rPr>
        <w:t>,</w:t>
      </w:r>
      <w:r w:rsidRPr="00D1431D">
        <w:rPr>
          <w:sz w:val="16"/>
        </w:rPr>
        <w:t xml:space="preserve"> having lost their pre-Pendleton Act ability to directly corrupt legislatures through bribery and the feeding of clientelistic machines, </w:t>
      </w:r>
      <w:r w:rsidRPr="009E0E8C">
        <w:rPr>
          <w:rStyle w:val="StyleBoldUnderline"/>
        </w:rPr>
        <w:t xml:space="preserve">have </w:t>
      </w:r>
      <w:r w:rsidRPr="002F4F97">
        <w:rPr>
          <w:rStyle w:val="StyleBoldUnderline"/>
          <w:highlight w:val="cyan"/>
        </w:rPr>
        <w:t>found</w:t>
      </w:r>
      <w:r w:rsidRPr="009E0E8C">
        <w:rPr>
          <w:rStyle w:val="StyleBoldUnderline"/>
        </w:rPr>
        <w:t xml:space="preserve"> new, perfectly</w:t>
      </w:r>
      <w:r w:rsidRPr="00D1431D">
        <w:rPr>
          <w:sz w:val="16"/>
        </w:rPr>
        <w:t xml:space="preserve"> </w:t>
      </w:r>
      <w:r w:rsidRPr="009E0E8C">
        <w:rPr>
          <w:rStyle w:val="StyleBoldUnderline"/>
        </w:rPr>
        <w:t xml:space="preserve">legal </w:t>
      </w:r>
      <w:r w:rsidRPr="002F4F97">
        <w:rPr>
          <w:rStyle w:val="StyleBoldUnderline"/>
          <w:highlight w:val="cyan"/>
        </w:rPr>
        <w:t>means of</w:t>
      </w:r>
      <w:r w:rsidRPr="009E0E8C">
        <w:rPr>
          <w:rStyle w:val="StyleBoldUnderline"/>
        </w:rPr>
        <w:t xml:space="preserve"> capturing and </w:t>
      </w:r>
      <w:r w:rsidRPr="002F4F97">
        <w:rPr>
          <w:rStyle w:val="StyleBoldUnderline"/>
          <w:highlight w:val="cyan"/>
        </w:rPr>
        <w:t>controlling legislators</w:t>
      </w:r>
      <w:r w:rsidRPr="009E0E8C">
        <w:rPr>
          <w:rStyle w:val="StyleBoldUnderline"/>
        </w:rPr>
        <w:t>. These</w:t>
      </w:r>
      <w:r w:rsidRPr="00D1431D">
        <w:rPr>
          <w:sz w:val="16"/>
        </w:rPr>
        <w:t xml:space="preserve"> interest </w:t>
      </w:r>
      <w:r w:rsidRPr="009E0E8C">
        <w:rPr>
          <w:rStyle w:val="StyleBoldUnderline"/>
        </w:rPr>
        <w:t xml:space="preserve">groups </w:t>
      </w:r>
      <w:r w:rsidRPr="002F4F97">
        <w:rPr>
          <w:rStyle w:val="StyleBoldUnderline"/>
        </w:rPr>
        <w:t xml:space="preserve">distort both taxes and spending, </w:t>
      </w:r>
      <w:r w:rsidRPr="00804F96">
        <w:rPr>
          <w:rStyle w:val="StyleBoldUnderline"/>
          <w:highlight w:val="cyan"/>
        </w:rPr>
        <w:t xml:space="preserve">and </w:t>
      </w:r>
      <w:r w:rsidRPr="002F4F97">
        <w:rPr>
          <w:rStyle w:val="StyleBoldUnderline"/>
        </w:rPr>
        <w:t>raise overall deficit levels through their ability to</w:t>
      </w:r>
      <w:r w:rsidRPr="009E0E8C">
        <w:rPr>
          <w:rStyle w:val="StyleBoldUnderline"/>
        </w:rPr>
        <w:t xml:space="preserve"> </w:t>
      </w:r>
      <w:r w:rsidRPr="00804F96">
        <w:rPr>
          <w:rStyle w:val="StyleBoldUnderline"/>
          <w:highlight w:val="cyan"/>
        </w:rPr>
        <w:t>manipulate the budget</w:t>
      </w:r>
      <w:r w:rsidRPr="009E0E8C">
        <w:rPr>
          <w:rStyle w:val="StyleBoldUnderline"/>
        </w:rPr>
        <w:t xml:space="preserve"> </w:t>
      </w:r>
      <w:r w:rsidRPr="00D1431D">
        <w:rPr>
          <w:sz w:val="16"/>
        </w:rPr>
        <w:t xml:space="preserve">in their favor. They use the courts sometimes to achieve this and other rentier advantages, but </w:t>
      </w:r>
      <w:r w:rsidRPr="00804F96">
        <w:rPr>
          <w:rStyle w:val="StyleBoldUnderline"/>
          <w:highlight w:val="cyan"/>
        </w:rPr>
        <w:t>they</w:t>
      </w:r>
      <w:r w:rsidRPr="00D1431D">
        <w:rPr>
          <w:sz w:val="16"/>
        </w:rPr>
        <w:t xml:space="preserve"> also </w:t>
      </w:r>
      <w:r w:rsidRPr="00804F96">
        <w:rPr>
          <w:rStyle w:val="StyleBoldUnderline"/>
          <w:highlight w:val="cyan"/>
        </w:rPr>
        <w:t>undermine</w:t>
      </w:r>
      <w:r w:rsidRPr="00D1431D">
        <w:rPr>
          <w:sz w:val="16"/>
        </w:rPr>
        <w:t xml:space="preserve"> the quality of </w:t>
      </w:r>
      <w:r w:rsidRPr="009E0E8C">
        <w:rPr>
          <w:rStyle w:val="StyleBoldUnderline"/>
        </w:rPr>
        <w:t xml:space="preserve">public </w:t>
      </w:r>
      <w:r w:rsidRPr="00804F96">
        <w:rPr>
          <w:rStyle w:val="StyleBoldUnderline"/>
          <w:highlight w:val="cyan"/>
        </w:rPr>
        <w:t>administration through</w:t>
      </w:r>
      <w:r w:rsidRPr="009E0E8C">
        <w:rPr>
          <w:rStyle w:val="StyleBoldUnderline"/>
        </w:rPr>
        <w:t xml:space="preserve"> the multiple</w:t>
      </w:r>
      <w:r w:rsidRPr="00D1431D">
        <w:rPr>
          <w:sz w:val="16"/>
        </w:rPr>
        <w:t xml:space="preserve"> and often </w:t>
      </w:r>
      <w:r w:rsidRPr="00804F96">
        <w:rPr>
          <w:rStyle w:val="StyleBoldUnderline"/>
          <w:highlight w:val="cyan"/>
        </w:rPr>
        <w:t>contradictory mandates they induce Congress to support</w:t>
      </w:r>
      <w:r w:rsidRPr="00D1431D">
        <w:rPr>
          <w:sz w:val="8"/>
          <w:szCs w:val="8"/>
        </w:rPr>
        <w:t xml:space="preserve">—and a relatively weak Executive Branch is usually in a poor position to stop them. All of this has led to a crisis of representation. Ordinary people feel that their supposedly democratic government no longer reflects their interests but instead caters to those of a variety of shadowy elites. What is peculiar about this phenomenon is that this crisis in representativeness has occurred in large part because of reforms designed to make the system more democratic. Indeed, both phenomena—the judicialization of administration and the spread of interest-group influence—tend to undermine trust in government, which tends to perpetuate and feed on itself. Distrust of executive agencies leads demands for more legal checks on administration, which further reduces the quality and effectiveness of government by reducing bureaucratic autonomy. It may seem paradoxical, but reduced bureaucratic autonomy is what in turn leads to rigid, rule-bound, un-innovative and incoherent government. Ordinary people may blame bureaucrats for these problems (as if bureaucrats enjoy working under a host of detailed rules, court orders, earmarks and complex, underfunded mandates coming from courts and legislators over which they have no control). But they are mistaken to do so; the problem with American government is less an unaccountable bureaucracy than an overall system that allocates what should properly be administrative powers to courts and political parties. In short, the problems of American government flow from a structural imbalance between the strength and competence of the state, on the one hand, and the institutions that were originally designed to constrain the state, on the other. There is too much law and too much “democracy”, in the form of legislative intervention, relative to American state capacity. Some history can make this assertion clearer. One of the great turning points in 20th-century American history was the Supreme Court’s 1954 Brown v. Board of Education decision, which overturned on constitutional grounds the 19th-century Plessy v. Ferguson case that had upheld legal segregation. This decision was the starting point for the civil rights movement, which, over the following decade, succeeded in dismantling the formal barriers to racial equality and guaranteed the rights of African Americans and other minorities. The courts had cut their teeth earlier over union organizing rights; new social rules based on those rights provided a model for subsequent social movements in the late 20th century, from environmental protection to women’s rights to consumer safety to gay marriage. So familiar is this heroic narrative to Americans that they seldom realize how peculiar it is. The primary mover in the Brown case was the National Association for the Advancement of Colored People (NAACP), a private voluntary association. The initiative had to come from private groups, of course, because state governments in the South were controlled by pro-segregation forces. The NAACP pressed the case on appeal all the way to the Supreme Court. What was arguably one of the most important changes in American public policy thus came about not because Congress, as the representative of the American people, voted for it but because private individuals litigated through the court system to change the rules. Later developments, like the Civil Rights and Voting Rights Acts, were the result of congressional action, but even in these cases enforcement was carried out by courts at the behest of private parties. No other liberal democracy proceeds in this fashion. All European countries have gone through similar changes to the legal status of racial and ethnic minorities, and women and gays in the second half of the 20th century. But in Britain, France or Germany, the same results have been achieved through a national justice ministry acting on behalf of a parliamentary majority. The legislative rule changes might well have been driven by public pressure, but they would have been carried out by the government itself, not by private parties acting in conjunction with the judiciary. The origins of the American approach lie in the historical sequence by which its three sets of institutions evolved. In France, Denmark and Germany, law came first, followed by a modern state, and only later by democracy. The pattern of development in the United States, by contrast, was one in which the tradition of English Common Law was embedded early on in the Thirteen Colonies, followed by democracy after independence, and only later by development of a modern state. Indeed, some have argued that the American state is Tudor in its basic structure, that arrangement having been frozen into its institutions at the time of the original American settlement.2 Whatever the reasons, the American state has always been weaker and less capable than its European or Asian counterparts. And note that distrust of government is not a conservative monopoly; many on the Left worry about the capture of national institutions by powerful corporate interests and prefer to achieve their desired policy outcomes by means of grassroots activism via the courts. The result in post-civil rights movement America is what the legal scholar Robert A. Kagan labels a system of “adversarial legalism.” While lawyers have always played an outsized role in American public life, their role expanded dramatically during the turbulent years of social change in the 1960s and 1970s. Congress passed more than two dozen major pieces of civil rights and environmental legislation in this period, covering issues from product safety to toxic waste cleanup to private pension funds to occupational safety and health. This constituted a huge expansion of the regulatory state founded in the Progressive Era and New Deal, which American businesses and conservatives love to complain about today. What makes this system so unwieldy is not the level of regulation as such, but the highly legalistic way in which it is pursued. Congress mandated the creation of an alphabet soup of new Federal agencies—the EEOC, EPA, OSHA and so forth—but it was not willing to cleanly delegate to these bodies the kind of rule-making authority and enforcement power that European or Japanese state institutions enjoy. What it did instead was to turn over to the courts responsibility for monitoring and enforcing the law. Congress deliberately encouraged litigation by expanding standing (that is, who has a right to sue) to ever wider circles of parties, many of whom were only distantly affected by a particular rule. For example, Federal courts rewrote Title VII of the 1964 Civil Rights Act, “turning a weak law focusing primarily on intentional discrimination into a bold mandate to compensate for past discrimination.” Instead of providing a Federal bureaucracy with adequate enforcement power, “the key move of Republicans in the Senate . . . was to substantially privatize the prosecutorial function. They made private lawsuits the dominant mode of Title VII enforcement, creating an engine that would, in the years to come, produce levels of private enforcement litigation beyond their imagining.”3 Across the board, private enforcement cases grew from fewer than a hundred per year in the late 1960s to more than 22,000 by the late 1990s. Expenditures on lawyers increased six-fold during the same period. Not only did the direct costs of litigation soar; other, more indirect costs mounted due to the increasing slowness of the process and uncertainties as to outcomes. Thus, conflicts that in Sweden or Japan would be solved through quiet consultations between interested parties through the bureaucracy are fought out through formal litigation in the American court system. This has several unfortunate consequences for public administration, among them “uncertainty, procedural complexity, redundancy, lack of finality, [and] high transaction costs.” By estranging enforcement from the bureaucracy, the system also becomes far less accountable. In a European parliamentary system, a new rule or regulation promulgated by a bureaucracy is subject to scrutiny and debate, and can be changed through political action at the next election. In the United States, by contrast, </w:t>
      </w:r>
      <w:r w:rsidRPr="00804F96">
        <w:rPr>
          <w:rStyle w:val="StyleBoldUnderline"/>
          <w:highlight w:val="cyan"/>
        </w:rPr>
        <w:t>policy is made piecemeal</w:t>
      </w:r>
      <w:r w:rsidRPr="009E0E8C">
        <w:rPr>
          <w:rStyle w:val="StyleBoldUnderline"/>
        </w:rPr>
        <w:t xml:space="preserve"> in a highly</w:t>
      </w:r>
      <w:r w:rsidRPr="00D1431D">
        <w:rPr>
          <w:sz w:val="16"/>
        </w:rPr>
        <w:t xml:space="preserve"> </w:t>
      </w:r>
      <w:r w:rsidRPr="009E0E8C">
        <w:rPr>
          <w:rStyle w:val="StyleBoldUnderline"/>
        </w:rPr>
        <w:t xml:space="preserve">specialized </w:t>
      </w:r>
      <w:r w:rsidRPr="00804F96">
        <w:rPr>
          <w:rStyle w:val="StyleBoldUnderline"/>
          <w:highlight w:val="cyan"/>
        </w:rPr>
        <w:t xml:space="preserve">and </w:t>
      </w:r>
      <w:r w:rsidRPr="002F4F97">
        <w:rPr>
          <w:rStyle w:val="StyleBoldUnderline"/>
        </w:rPr>
        <w:t xml:space="preserve">therefore </w:t>
      </w:r>
      <w:r w:rsidRPr="00804F96">
        <w:rPr>
          <w:rStyle w:val="StyleBoldUnderline"/>
          <w:highlight w:val="cyan"/>
        </w:rPr>
        <w:t>non-transparent</w:t>
      </w:r>
      <w:r w:rsidRPr="009E0E8C">
        <w:rPr>
          <w:rStyle w:val="StyleBoldUnderline"/>
        </w:rPr>
        <w:t xml:space="preserve"> process </w:t>
      </w:r>
      <w:r w:rsidRPr="00D1431D">
        <w:rPr>
          <w:sz w:val="8"/>
          <w:szCs w:val="8"/>
        </w:rPr>
        <w:t>by judges who are unelected and usually serve with lifetime tenure. In addition, if one party loses a legislative battle, it can continue the fight into the implementation stage through the courts. This is what happened in the case of the Affordable Care Act, or “Obamacare.” The explosion of opportunities for litigation gave access and therefore power to many formerly excluded groups, beginning with African Americans. It is for this reason that litigation and the right to sue have been jealously guarded on the progressive Left. (It is also part of the reason why trial lawyers form an interest group closely wedded to the Democratic Party.) But these entail huge costs in terms of the quality of public policy. Kagan illustrates this with the case of the dredging of Oakland Harbor. During the 1970s the Port of Oakland initiated plans to dredge the harbor in anticipation of the new, larger classes of container ships then coming into service. The plan, however, had to be approved by a host of governmental agencies, including the Army Corps of Engineers, the Fish and Wildlife Service, the National Marine Fisheries Service, the EPA, and their counterparts in the State of California. A succession of alternative plans for disposing of toxic materials dredged from the harbor was challenged in the courts, and each successive plan entailed prolonged delays and higher costs. The reaction of the EPA to these lawsuits was to retreat into a defensive crouch and go passive. The final plan to proceed with the dredging was not forthcoming until 1994, at an ultimate cost many times the original estimates. Other examples can be found across the entire range of activities undertaken by the U.S. government. The result is that the courts have interacted with Congress to bring about huge expansions in the scope of government, but without an increase in the effectiveness of government. For one example among many hundred, special education programs for handicapped and disabled children have mushroomed in size and cost since the mid-1970s as a result of an expansive mandate legislated by Congress in 1974. This mandate was in turn built on earlier findings by Federal district courts that special needs children had “rights”, which are much harder than mere interests to trade off against other goods, or to subject to cost-benefit criteria. Congress, moreover, threw the interpretation of the mandate and its enforcement back to the courts, which are singularly poor institutions for operating within budget constraints or making complex political tradeoffs. The solution to this problem is not necessarily the one advocated by many conservatives and libertarians, which is to simply eliminate regulation and close down bureaucracies. The ends government is serving, such as ensuring civil rights and environmental protection, are often important ones that private markets will not satisfy if left to their own devices. Conservatives often fail to see that it is the very distrust of government that leads the American system into a courts-based approach to regulation that is far less efficient than that found in democracies with stronger executive branches. But American progressives and liberals have been complicit in creating this system as well. They distrusted the bureaucracies that had produced segregated school systems in the South, or had been captured by big business interests, so they were happy to inject unelected judges into social policymaking when legislators proved insufficiently supportive. Everyone had his reasons, and those reasons have added up to massive dysfunction. This</w:t>
      </w:r>
      <w:r w:rsidRPr="00D1431D">
        <w:rPr>
          <w:sz w:val="16"/>
        </w:rPr>
        <w:t xml:space="preserve"> </w:t>
      </w:r>
      <w:r w:rsidRPr="00804F96">
        <w:rPr>
          <w:rStyle w:val="StyleBoldUnderline"/>
          <w:highlight w:val="cyan"/>
        </w:rPr>
        <w:t>decentralized, legalistic approach</w:t>
      </w:r>
      <w:r w:rsidRPr="009E0E8C">
        <w:rPr>
          <w:rStyle w:val="StyleBoldUnderline"/>
        </w:rPr>
        <w:t xml:space="preserve"> to administration </w:t>
      </w:r>
      <w:r w:rsidRPr="00804F96">
        <w:rPr>
          <w:rStyle w:val="StyleBoldUnderline"/>
          <w:highlight w:val="cyan"/>
        </w:rPr>
        <w:t>dovetails</w:t>
      </w:r>
      <w:r w:rsidRPr="009E0E8C">
        <w:rPr>
          <w:rStyle w:val="StyleBoldUnderline"/>
        </w:rPr>
        <w:t xml:space="preserve"> with the other notable feature</w:t>
      </w:r>
      <w:r w:rsidRPr="00D1431D">
        <w:rPr>
          <w:sz w:val="16"/>
        </w:rPr>
        <w:t xml:space="preserve"> of the American political system: </w:t>
      </w:r>
      <w:r w:rsidRPr="00804F96">
        <w:rPr>
          <w:rStyle w:val="StyleBoldUnderline"/>
          <w:highlight w:val="cyan"/>
        </w:rPr>
        <w:t xml:space="preserve">its openness to the influence of interest </w:t>
      </w:r>
      <w:r w:rsidRPr="003D53CB">
        <w:rPr>
          <w:rStyle w:val="StyleBoldUnderline"/>
          <w:highlight w:val="cyan"/>
        </w:rPr>
        <w:t>groups</w:t>
      </w:r>
      <w:r w:rsidRPr="003D53CB">
        <w:rPr>
          <w:sz w:val="16"/>
          <w:highlight w:val="cyan"/>
        </w:rPr>
        <w:t xml:space="preserve">. </w:t>
      </w:r>
      <w:r w:rsidRPr="00BF4B39">
        <w:rPr>
          <w:rStyle w:val="StyleBoldUnderline"/>
        </w:rPr>
        <w:t>Interest groups</w:t>
      </w:r>
      <w:r w:rsidRPr="00BF4B39">
        <w:rPr>
          <w:sz w:val="16"/>
        </w:rPr>
        <w:t xml:space="preserve"> can </w:t>
      </w:r>
      <w:r w:rsidRPr="00BF4B39">
        <w:rPr>
          <w:rStyle w:val="StyleBoldUnderline"/>
        </w:rPr>
        <w:t>get their way by suing the government directly</w:t>
      </w:r>
      <w:r w:rsidRPr="00BF4B39">
        <w:rPr>
          <w:sz w:val="16"/>
        </w:rPr>
        <w:t xml:space="preserve">, as with the recent suit retailers brought against the Federal Reserve over debit card transaction fees. But </w:t>
      </w:r>
      <w:r w:rsidRPr="00BF4B39">
        <w:rPr>
          <w:rStyle w:val="StyleBoldUnderline"/>
        </w:rPr>
        <w:t>they have</w:t>
      </w:r>
      <w:r w:rsidRPr="00BF4B39">
        <w:rPr>
          <w:sz w:val="16"/>
        </w:rPr>
        <w:t xml:space="preserve"> another, </w:t>
      </w:r>
      <w:r w:rsidRPr="00BF4B39">
        <w:rPr>
          <w:rStyle w:val="StyleBoldUnderline"/>
        </w:rPr>
        <w:t>even more powerful channel</w:t>
      </w:r>
      <w:r w:rsidRPr="00BF4B39">
        <w:rPr>
          <w:sz w:val="16"/>
        </w:rPr>
        <w:t xml:space="preserve"> that controls significantly more power and resources: the U.S. </w:t>
      </w:r>
      <w:r w:rsidRPr="00BF4B39">
        <w:rPr>
          <w:rStyle w:val="StyleBoldUnderline"/>
        </w:rPr>
        <w:t>Congress</w:t>
      </w:r>
      <w:r w:rsidRPr="00BF4B39">
        <w:rPr>
          <w:sz w:val="16"/>
        </w:rPr>
        <w:t>. American politics throughout most of the 19th century was thoroughly clientelistic. Politicians mobilized voters by promising individual benefits, sometimes in the form of small favors</w:t>
      </w:r>
      <w:r w:rsidRPr="00D1431D">
        <w:rPr>
          <w:sz w:val="16"/>
        </w:rPr>
        <w:t xml:space="preserve"> or outright </w:t>
      </w:r>
      <w:r w:rsidRPr="00D1431D">
        <w:rPr>
          <w:sz w:val="16"/>
        </w:rPr>
        <w:lastRenderedPageBreak/>
        <w:t xml:space="preserve">cash payments but most often though offers of jobs in government bureaucracies like the Post Office or Customs House. This easy ability to distribute patronage had big spillover effects in terms of official corruption, in which political bosses and members of Congress would skim off benefits for themselves out of the resources they controlled. These historical forms of clientelism and corruption were largely ended as a result of the civil service reform movement beginning in the 1880s. Today, old-fashioned “walking around money”-type corruption is rare at the Federal level. Though </w:t>
      </w:r>
      <w:r w:rsidRPr="009E0E8C">
        <w:rPr>
          <w:rStyle w:val="StyleBoldUnderline"/>
        </w:rPr>
        <w:t>high-profile ambassadorships are still distributed to large campaign donors</w:t>
      </w:r>
      <w:r w:rsidRPr="00D1431D">
        <w:rPr>
          <w:sz w:val="16"/>
        </w:rPr>
        <w:t xml:space="preserve">, American political parties no longer give out government offices en masse to loyal political supporters and campaign fundraisers. But the </w:t>
      </w:r>
      <w:r w:rsidRPr="009E0E8C">
        <w:rPr>
          <w:rStyle w:val="StyleBoldUnderline"/>
        </w:rPr>
        <w:t>trading of political influence for money has returned in a big way</w:t>
      </w:r>
      <w:r w:rsidRPr="00D1431D">
        <w:rPr>
          <w:sz w:val="16"/>
        </w:rPr>
        <w:t xml:space="preserve"> in American politics, this time in a form that is legal and much harder to eradicate. Criminalized bribery is narrowly defined in American law as a transaction in which a politician and a private party explicitly agree upon a specific quid pro quo exchange. But gift exchanges, as an anthropologist might call them, are something else again. Unlike an impersonal market transaction, if one gives someone a gift and immediately demands a gift in return, the recipient likely feels offended and refuses what is offered. But </w:t>
      </w:r>
      <w:r w:rsidRPr="009E0E8C">
        <w:rPr>
          <w:rStyle w:val="StyleBoldUnderline"/>
        </w:rPr>
        <w:t xml:space="preserve">the </w:t>
      </w:r>
      <w:r w:rsidRPr="003D53CB">
        <w:rPr>
          <w:rStyle w:val="StyleBoldUnderline"/>
          <w:highlight w:val="cyan"/>
        </w:rPr>
        <w:t>recipient incurs a</w:t>
      </w:r>
      <w:r w:rsidRPr="009E0E8C">
        <w:rPr>
          <w:rStyle w:val="StyleBoldUnderline"/>
        </w:rPr>
        <w:t xml:space="preserve"> </w:t>
      </w:r>
      <w:r w:rsidRPr="003D53CB">
        <w:rPr>
          <w:rStyle w:val="StyleBoldUnderline"/>
          <w:highlight w:val="cyan"/>
        </w:rPr>
        <w:t>moral obligation</w:t>
      </w:r>
      <w:r w:rsidRPr="009E0E8C">
        <w:rPr>
          <w:rStyle w:val="StyleBoldUnderline"/>
        </w:rPr>
        <w:t xml:space="preserve"> to the other party </w:t>
      </w:r>
      <w:r w:rsidRPr="003D53CB">
        <w:rPr>
          <w:rStyle w:val="StyleBoldUnderline"/>
          <w:highlight w:val="cyan"/>
        </w:rPr>
        <w:t>and is</w:t>
      </w:r>
      <w:r w:rsidRPr="009E0E8C">
        <w:rPr>
          <w:rStyle w:val="StyleBoldUnderline"/>
        </w:rPr>
        <w:t xml:space="preserve"> then </w:t>
      </w:r>
      <w:r w:rsidRPr="003D53CB">
        <w:rPr>
          <w:rStyle w:val="StyleBoldUnderline"/>
          <w:highlight w:val="cyan"/>
        </w:rPr>
        <w:t>inclined to return the favor at another time</w:t>
      </w:r>
      <w:r w:rsidRPr="009E0E8C">
        <w:rPr>
          <w:rStyle w:val="StyleBoldUnderline"/>
        </w:rPr>
        <w:t xml:space="preserve"> or place. The law</w:t>
      </w:r>
      <w:r w:rsidRPr="00D1431D">
        <w:rPr>
          <w:sz w:val="16"/>
        </w:rPr>
        <w:t xml:space="preserve"> </w:t>
      </w:r>
      <w:r w:rsidRPr="009E0E8C">
        <w:rPr>
          <w:rStyle w:val="StyleBoldUnderline"/>
        </w:rPr>
        <w:t>bans</w:t>
      </w:r>
      <w:r w:rsidRPr="00D1431D">
        <w:rPr>
          <w:sz w:val="16"/>
        </w:rPr>
        <w:t xml:space="preserve"> only the market transaction, </w:t>
      </w:r>
      <w:r w:rsidRPr="009E0E8C">
        <w:rPr>
          <w:rStyle w:val="StyleBoldUnderline"/>
        </w:rPr>
        <w:t>not</w:t>
      </w:r>
      <w:r w:rsidRPr="00D1431D">
        <w:rPr>
          <w:sz w:val="16"/>
        </w:rPr>
        <w:t xml:space="preserve"> the </w:t>
      </w:r>
      <w:r w:rsidRPr="009E0E8C">
        <w:rPr>
          <w:rStyle w:val="StyleBoldUnderline"/>
        </w:rPr>
        <w:t>exchange of favors</w:t>
      </w:r>
      <w:r w:rsidRPr="00D1431D">
        <w:rPr>
          <w:sz w:val="16"/>
        </w:rPr>
        <w:t xml:space="preserve">. The latter is </w:t>
      </w:r>
      <w:r w:rsidRPr="009E0E8C">
        <w:rPr>
          <w:rStyle w:val="StyleBoldUnderline"/>
        </w:rPr>
        <w:t>what</w:t>
      </w:r>
      <w:r w:rsidRPr="00D1431D">
        <w:rPr>
          <w:sz w:val="16"/>
        </w:rPr>
        <w:t xml:space="preserve"> the </w:t>
      </w:r>
      <w:r w:rsidRPr="009E0E8C">
        <w:rPr>
          <w:rStyle w:val="StyleBoldUnderline"/>
        </w:rPr>
        <w:t>American</w:t>
      </w:r>
      <w:r w:rsidRPr="00D1431D">
        <w:rPr>
          <w:sz w:val="16"/>
        </w:rPr>
        <w:t xml:space="preserve"> </w:t>
      </w:r>
      <w:r w:rsidRPr="009E0E8C">
        <w:rPr>
          <w:rStyle w:val="StyleBoldUnderline"/>
        </w:rPr>
        <w:t>lobbying</w:t>
      </w:r>
      <w:r w:rsidRPr="00D1431D">
        <w:rPr>
          <w:sz w:val="16"/>
        </w:rPr>
        <w:t xml:space="preserve"> industry </w:t>
      </w:r>
      <w:r w:rsidRPr="009E0E8C">
        <w:rPr>
          <w:rStyle w:val="StyleBoldUnderline"/>
        </w:rPr>
        <w:t>is built around.</w:t>
      </w:r>
      <w:r>
        <w:rPr>
          <w:rStyle w:val="StyleBoldUnderline"/>
        </w:rPr>
        <w:t xml:space="preserve"> </w:t>
      </w:r>
      <w:r w:rsidRPr="00D1431D">
        <w:rPr>
          <w:sz w:val="16"/>
        </w:rPr>
        <w:t xml:space="preserve">I have noted that kin selection and reciprocal altruism are the two natural modes of human sociability. They are not learned behaviors, but are genetically encoded into our mental and emotional makeup. A human being in any culture who receives a gift from another member of the community will feel a moral obligation to reciprocate. Early states were what Max Weber labeled “patrimonial” because they were regarded as the personal property of the ruler, who used his family and friends to staff his administration. Such states were built around these natural modes of sociability. Modern states create strict rules and incentives to overcome the tendency to favor family and friends. These include practices like civil service examinations, merit qualifications, conflict-of-interest rules, and anti-bribery and corruption laws. But the force of natural sociability is so strong that it keeps coming back; guarding against it requires perpetual vigilance. We have dropped our guard. </w:t>
      </w:r>
      <w:r w:rsidRPr="009E0E8C">
        <w:rPr>
          <w:rStyle w:val="StyleBoldUnderline"/>
        </w:rPr>
        <w:t>The American state has been thoroughly re-patrimonialized</w:t>
      </w:r>
      <w:r w:rsidRPr="00D1431D">
        <w:rPr>
          <w:sz w:val="16"/>
        </w:rPr>
        <w:t xml:space="preserve">.In this respect, the United States is no different from the Chinese state in the later Han Dynasty, or the Mamluk regime in the century prior to its defeat by the Ottomans, or the French state under the ancien régime. The rules blocking overt nepotism are still strong enough to prevent patrimonial behavior from becoming ubiquitous, but </w:t>
      </w:r>
      <w:r w:rsidRPr="003D53CB">
        <w:rPr>
          <w:rStyle w:val="StyleBoldUnderline"/>
          <w:highlight w:val="cyan"/>
        </w:rPr>
        <w:t xml:space="preserve">reciprocal altruism runs </w:t>
      </w:r>
      <w:r w:rsidRPr="003D53CB">
        <w:rPr>
          <w:rStyle w:val="StyleBoldUnderline"/>
        </w:rPr>
        <w:t>rampant in</w:t>
      </w:r>
      <w:r w:rsidRPr="003D53CB">
        <w:rPr>
          <w:sz w:val="16"/>
        </w:rPr>
        <w:t xml:space="preserve"> </w:t>
      </w:r>
      <w:r w:rsidRPr="003D53CB">
        <w:rPr>
          <w:rStyle w:val="StyleBoldUnderline"/>
          <w:highlight w:val="cyan"/>
        </w:rPr>
        <w:t>Washington</w:t>
      </w:r>
      <w:r w:rsidRPr="003D53CB">
        <w:rPr>
          <w:sz w:val="16"/>
        </w:rPr>
        <w:t>. It is the primary channel through which interest groups have succeeded in corrupting</w:t>
      </w:r>
      <w:r w:rsidRPr="00D1431D">
        <w:rPr>
          <w:sz w:val="16"/>
        </w:rPr>
        <w:t xml:space="preserve"> government. </w:t>
      </w:r>
      <w:r w:rsidRPr="003D53CB">
        <w:rPr>
          <w:rStyle w:val="StyleBoldUnderline"/>
          <w:highlight w:val="cyan"/>
        </w:rPr>
        <w:t>Interest groups</w:t>
      </w:r>
      <w:r w:rsidRPr="00D1431D">
        <w:rPr>
          <w:sz w:val="16"/>
        </w:rPr>
        <w:t xml:space="preserve"> can </w:t>
      </w:r>
      <w:r w:rsidRPr="003D53CB">
        <w:rPr>
          <w:rStyle w:val="StyleBoldUnderline"/>
          <w:highlight w:val="cyan"/>
        </w:rPr>
        <w:t>influence</w:t>
      </w:r>
      <w:r w:rsidRPr="009E0E8C">
        <w:rPr>
          <w:rStyle w:val="StyleBoldUnderline"/>
        </w:rPr>
        <w:t xml:space="preserve"> members of </w:t>
      </w:r>
      <w:r w:rsidRPr="003D53CB">
        <w:rPr>
          <w:rStyle w:val="StyleBoldUnderline"/>
          <w:highlight w:val="cyan"/>
        </w:rPr>
        <w:t>Congress</w:t>
      </w:r>
      <w:r w:rsidRPr="009E0E8C">
        <w:rPr>
          <w:rStyle w:val="StyleBoldUnderline"/>
        </w:rPr>
        <w:t xml:space="preserve"> in perfectly legal</w:t>
      </w:r>
      <w:r w:rsidRPr="00D1431D">
        <w:rPr>
          <w:sz w:val="16"/>
        </w:rPr>
        <w:t xml:space="preserve"> </w:t>
      </w:r>
      <w:r w:rsidRPr="009E0E8C">
        <w:rPr>
          <w:rStyle w:val="StyleBoldUnderline"/>
        </w:rPr>
        <w:t>ways</w:t>
      </w:r>
      <w:r w:rsidRPr="00D1431D">
        <w:rPr>
          <w:sz w:val="16"/>
        </w:rPr>
        <w:t xml:space="preserve"> simply </w:t>
      </w:r>
      <w:r w:rsidRPr="003D53CB">
        <w:rPr>
          <w:rStyle w:val="StyleBoldUnderline"/>
          <w:highlight w:val="cyan"/>
        </w:rPr>
        <w:t>by</w:t>
      </w:r>
      <w:r w:rsidRPr="00D1431D">
        <w:rPr>
          <w:sz w:val="16"/>
        </w:rPr>
        <w:t xml:space="preserve"> making </w:t>
      </w:r>
      <w:r w:rsidRPr="003D53CB">
        <w:rPr>
          <w:rStyle w:val="StyleBoldUnderline"/>
          <w:highlight w:val="cyan"/>
        </w:rPr>
        <w:t>donations</w:t>
      </w:r>
      <w:r w:rsidRPr="00D1431D">
        <w:rPr>
          <w:sz w:val="16"/>
        </w:rPr>
        <w:t xml:space="preserve"> and waiting for unspecified return favors. In other cases, the member of Congress initiates the gift exchange, </w:t>
      </w:r>
      <w:r w:rsidRPr="009E0E8C">
        <w:rPr>
          <w:rStyle w:val="StyleBoldUnderline"/>
        </w:rPr>
        <w:t>favoring an interest group in the expectation of a reward down the line</w:t>
      </w:r>
      <w:r w:rsidRPr="00D1431D">
        <w:rPr>
          <w:sz w:val="16"/>
        </w:rPr>
        <w:t xml:space="preserve">, </w:t>
      </w:r>
      <w:r w:rsidRPr="009E0E8C">
        <w:rPr>
          <w:rStyle w:val="StyleBoldUnderline"/>
        </w:rPr>
        <w:t>whether campaign contributions or</w:t>
      </w:r>
      <w:r w:rsidRPr="00D1431D">
        <w:rPr>
          <w:sz w:val="16"/>
        </w:rPr>
        <w:t xml:space="preserve"> </w:t>
      </w:r>
      <w:r w:rsidRPr="009E0E8C">
        <w:rPr>
          <w:rStyle w:val="StyleBoldUnderline"/>
        </w:rPr>
        <w:t>other chips</w:t>
      </w:r>
      <w:r w:rsidRPr="00D1431D">
        <w:rPr>
          <w:sz w:val="16"/>
        </w:rPr>
        <w:t xml:space="preserve"> to be cashed in at a later date. In many cases the exchange does not involve money. A Congressman attending a conference on derivatives regulation at a fancy resort will hear presentations on how the banking industry does or does not need to be regulated, without hearing credible alternative arguments from outside the industry. </w:t>
      </w:r>
      <w:r w:rsidRPr="009E0E8C">
        <w:rPr>
          <w:rStyle w:val="StyleBoldUnderline"/>
        </w:rPr>
        <w:t xml:space="preserve">The </w:t>
      </w:r>
      <w:r w:rsidRPr="003D53CB">
        <w:rPr>
          <w:rStyle w:val="StyleBoldUnderline"/>
          <w:highlight w:val="cyan"/>
        </w:rPr>
        <w:t>politician is captured</w:t>
      </w:r>
      <w:r w:rsidRPr="00D1431D">
        <w:rPr>
          <w:sz w:val="16"/>
        </w:rPr>
        <w:t xml:space="preserve"> in this case not by money (though there is plenty of that to go around), but </w:t>
      </w:r>
      <w:r w:rsidRPr="003D53CB">
        <w:rPr>
          <w:rStyle w:val="StyleBoldUnderline"/>
          <w:highlight w:val="cyan"/>
        </w:rPr>
        <w:t xml:space="preserve">intellectually, </w:t>
      </w:r>
      <w:r w:rsidRPr="00BF4B39">
        <w:rPr>
          <w:rStyle w:val="StyleBoldUnderline"/>
        </w:rPr>
        <w:t xml:space="preserve">since he or she will have only positive associations with the interest group’s point of view. </w:t>
      </w:r>
      <w:r w:rsidRPr="00BF4B39">
        <w:rPr>
          <w:sz w:val="16"/>
        </w:rPr>
        <w:t>The ex</w:t>
      </w:r>
      <w:r w:rsidRPr="00D1431D">
        <w:rPr>
          <w:sz w:val="16"/>
        </w:rPr>
        <w:t xml:space="preserve">plosion of interest groups and lobbying in Washington has been astonishing, with 175 registered lobbying firms in 1971 rising to 2,500 ten years later. By 2009, there were 13,700 registered lobbyists spending more than $3.5 billion annually. The distortive effects of this activity on American public policy can be seen in a host of areas, beginning with the tax code. While all taxes potentially reduce the ability of markets to allocate resources efficiently, the least inefficient types of taxation are those that are simple, uniform and predictable, so that businesses can plan and invest around them. The U.S. tax code is exactly the opposite. While nominal corporate tax rates in the United States are higher than in most other developed countries, few American corporations actually pay taxes at that rate because they have negotiated special exemptions and benefits for themselves. Often these benefits take the form of loopholes permitting the off-shoring of profits or other forms of tax arbitrage. Some </w:t>
      </w:r>
      <w:r w:rsidRPr="003D53CB">
        <w:rPr>
          <w:rStyle w:val="StyleBoldUnderline"/>
          <w:highlight w:val="cyan"/>
        </w:rPr>
        <w:t>political scientists</w:t>
      </w:r>
      <w:r w:rsidRPr="00D1431D">
        <w:rPr>
          <w:sz w:val="16"/>
        </w:rPr>
        <w:t xml:space="preserve"> have </w:t>
      </w:r>
      <w:r w:rsidRPr="009E0E8C">
        <w:rPr>
          <w:rStyle w:val="StyleBoldUnderline"/>
        </w:rPr>
        <w:t xml:space="preserve">argued that </w:t>
      </w:r>
      <w:r w:rsidRPr="00D1431D">
        <w:rPr>
          <w:sz w:val="16"/>
        </w:rPr>
        <w:t xml:space="preserve">all of this </w:t>
      </w:r>
      <w:r w:rsidRPr="009E0E8C">
        <w:rPr>
          <w:rStyle w:val="StyleBoldUnderline"/>
        </w:rPr>
        <w:t>money and lobbying</w:t>
      </w:r>
      <w:r w:rsidRPr="00D1431D">
        <w:rPr>
          <w:sz w:val="16"/>
        </w:rPr>
        <w:t xml:space="preserve"> activity </w:t>
      </w:r>
      <w:r w:rsidRPr="009E0E8C">
        <w:rPr>
          <w:rStyle w:val="StyleBoldUnderline"/>
        </w:rPr>
        <w:t>have not</w:t>
      </w:r>
      <w:r w:rsidRPr="00D1431D">
        <w:rPr>
          <w:sz w:val="16"/>
        </w:rPr>
        <w:t xml:space="preserve"> </w:t>
      </w:r>
      <w:r w:rsidRPr="009E0E8C">
        <w:rPr>
          <w:rStyle w:val="StyleBoldUnderline"/>
        </w:rPr>
        <w:t>resulted in</w:t>
      </w:r>
      <w:r w:rsidRPr="00D1431D">
        <w:rPr>
          <w:sz w:val="16"/>
        </w:rPr>
        <w:t xml:space="preserve"> measurable </w:t>
      </w:r>
      <w:r w:rsidRPr="009E0E8C">
        <w:rPr>
          <w:rStyle w:val="StyleBoldUnderline"/>
        </w:rPr>
        <w:t>changes</w:t>
      </w:r>
      <w:r w:rsidRPr="00D1431D">
        <w:rPr>
          <w:sz w:val="16"/>
        </w:rPr>
        <w:t xml:space="preserve"> in policy along the lines desired by the lobbyists, just as many contend that huge amounts of money spent on campaign ads make no discernable difference in electoral outcomes. </w:t>
      </w:r>
      <w:r w:rsidRPr="009E0E8C">
        <w:rPr>
          <w:rStyle w:val="StyleBoldUnderline"/>
        </w:rPr>
        <w:t>Not only are such arguments implausible</w:t>
      </w:r>
      <w:r w:rsidRPr="00D1431D">
        <w:rPr>
          <w:sz w:val="16"/>
        </w:rPr>
        <w:t xml:space="preserve"> on their face given the sums supposedly being “wasted” in the process; </w:t>
      </w:r>
      <w:r w:rsidRPr="009E0E8C">
        <w:rPr>
          <w:rStyle w:val="StyleBoldUnderline"/>
        </w:rPr>
        <w:t xml:space="preserve">they </w:t>
      </w:r>
      <w:r w:rsidRPr="003D53CB">
        <w:rPr>
          <w:rStyle w:val="StyleBoldUnderline"/>
          <w:highlight w:val="cyan"/>
        </w:rPr>
        <w:t xml:space="preserve">ignore </w:t>
      </w:r>
      <w:r w:rsidRPr="00BF4B39">
        <w:rPr>
          <w:rStyle w:val="StyleBoldUnderline"/>
        </w:rPr>
        <w:t xml:space="preserve">the fact </w:t>
      </w:r>
      <w:r w:rsidRPr="003D53CB">
        <w:rPr>
          <w:rStyle w:val="StyleBoldUnderline"/>
          <w:highlight w:val="cyan"/>
        </w:rPr>
        <w:t>that interest groups</w:t>
      </w:r>
      <w:r w:rsidRPr="00D1431D">
        <w:rPr>
          <w:sz w:val="16"/>
        </w:rPr>
        <w:t xml:space="preserve"> and lobbyists often </w:t>
      </w:r>
      <w:r w:rsidRPr="003D53CB">
        <w:rPr>
          <w:rStyle w:val="StyleBoldUnderline"/>
          <w:highlight w:val="cyan"/>
        </w:rPr>
        <w:t xml:space="preserve">seek </w:t>
      </w:r>
      <w:r w:rsidRPr="004C0F55">
        <w:rPr>
          <w:sz w:val="16"/>
          <w:szCs w:val="16"/>
        </w:rPr>
        <w:t xml:space="preserve">not to stimulate new policies and rules but </w:t>
      </w:r>
      <w:r w:rsidRPr="004C0F55">
        <w:rPr>
          <w:rStyle w:val="StyleBoldUnderline"/>
          <w:highlight w:val="cyan"/>
        </w:rPr>
        <w:t>to</w:t>
      </w:r>
      <w:r w:rsidRPr="009E0E8C">
        <w:rPr>
          <w:rStyle w:val="StyleBoldUnderline"/>
        </w:rPr>
        <w:t xml:space="preserve"> </w:t>
      </w:r>
      <w:r w:rsidRPr="003D53CB">
        <w:rPr>
          <w:rStyle w:val="StyleBoldUnderline"/>
          <w:highlight w:val="cyan"/>
        </w:rPr>
        <w:t xml:space="preserve">contort existing </w:t>
      </w:r>
      <w:r w:rsidRPr="004C0F55">
        <w:rPr>
          <w:rStyle w:val="StyleBoldUnderline"/>
          <w:highlight w:val="cyan"/>
        </w:rPr>
        <w:t>legislation</w:t>
      </w:r>
      <w:r w:rsidRPr="004C0F55">
        <w:rPr>
          <w:sz w:val="16"/>
          <w:highlight w:val="cyan"/>
        </w:rPr>
        <w:t xml:space="preserve"> </w:t>
      </w:r>
      <w:r w:rsidRPr="004C0F55">
        <w:rPr>
          <w:rStyle w:val="StyleBoldUnderline"/>
          <w:highlight w:val="cyan"/>
        </w:rPr>
        <w:t>through</w:t>
      </w:r>
      <w:r w:rsidRPr="004C0F55">
        <w:rPr>
          <w:sz w:val="16"/>
          <w:highlight w:val="cyan"/>
        </w:rPr>
        <w:t xml:space="preserve"> </w:t>
      </w:r>
      <w:r w:rsidRPr="004C0F55">
        <w:rPr>
          <w:rStyle w:val="StyleBoldUnderline"/>
          <w:highlight w:val="cyan"/>
        </w:rPr>
        <w:t>regulatory capture</w:t>
      </w:r>
      <w:r w:rsidRPr="00D1431D">
        <w:rPr>
          <w:sz w:val="16"/>
        </w:rPr>
        <w:t xml:space="preserve"> at the bureaucratic/administrative level, well out of the political line of sight. The legislative process in the United States has always been much more fragmented than that of countries with parliamentary systems and disciplined parties. </w:t>
      </w:r>
      <w:r w:rsidRPr="009E0E8C">
        <w:rPr>
          <w:rStyle w:val="StyleBoldUnderline"/>
        </w:rPr>
        <w:t>The welter of congressional committees with overlapping jurisdictions often produces multiple and conflicting mandates.</w:t>
      </w:r>
      <w:r w:rsidRPr="00D1431D">
        <w:rPr>
          <w:sz w:val="16"/>
        </w:rPr>
        <w:t xml:space="preserve"> There are, for example, three separate proposals in the 1990 National Affordable Housing Act that embody distinctly different theories about the underlying problem the law is supposed to solve. There is a multiplicity of mandated ways of enforcing the Clean Air Act. Congress wants the Federal government to procure goods and services cheaply and efficiently, and yet mandates a cumbersome set of rules known as the Federal Acquisition Regulations (FAR) on all government procurement agencies. In contrast to private-sector procurement, government purchasing is minutely procedural and subject to a nearly endless right of appeal. In many cases, </w:t>
      </w:r>
      <w:r w:rsidRPr="009E0E8C">
        <w:rPr>
          <w:rStyle w:val="StyleBoldUnderline"/>
        </w:rPr>
        <w:t xml:space="preserve">individual </w:t>
      </w:r>
      <w:r w:rsidRPr="003D53CB">
        <w:rPr>
          <w:rStyle w:val="StyleBoldUnderline"/>
          <w:highlight w:val="cyan"/>
        </w:rPr>
        <w:t>Congressmen intervene</w:t>
      </w:r>
      <w:r w:rsidRPr="009E0E8C">
        <w:rPr>
          <w:rStyle w:val="StyleBoldUnderline"/>
        </w:rPr>
        <w:t xml:space="preserve"> directly </w:t>
      </w:r>
      <w:r w:rsidRPr="003D53CB">
        <w:rPr>
          <w:rStyle w:val="StyleBoldUnderline"/>
          <w:highlight w:val="cyan"/>
        </w:rPr>
        <w:t xml:space="preserve">to make sure procurement </w:t>
      </w:r>
      <w:r w:rsidRPr="00BF4B39">
        <w:rPr>
          <w:rStyle w:val="StyleBoldUnderline"/>
        </w:rPr>
        <w:t xml:space="preserve">is done in ways that </w:t>
      </w:r>
      <w:r w:rsidRPr="003D53CB">
        <w:rPr>
          <w:rStyle w:val="StyleBoldUnderline"/>
          <w:highlight w:val="cyan"/>
        </w:rPr>
        <w:t>benefit</w:t>
      </w:r>
      <w:r w:rsidRPr="009E0E8C">
        <w:rPr>
          <w:rStyle w:val="StyleBoldUnderline"/>
        </w:rPr>
        <w:t xml:space="preserve"> </w:t>
      </w:r>
      <w:r w:rsidRPr="003D53CB">
        <w:rPr>
          <w:rStyle w:val="StyleBoldUnderline"/>
          <w:highlight w:val="cyan"/>
        </w:rPr>
        <w:t xml:space="preserve">their </w:t>
      </w:r>
      <w:r w:rsidRPr="00BF4B39">
        <w:rPr>
          <w:rStyle w:val="StyleBoldUnderline"/>
        </w:rPr>
        <w:t xml:space="preserve">own </w:t>
      </w:r>
      <w:r w:rsidRPr="003D53CB">
        <w:rPr>
          <w:rStyle w:val="StyleBoldUnderline"/>
          <w:highlight w:val="cyan"/>
        </w:rPr>
        <w:t>constituents</w:t>
      </w:r>
      <w:r w:rsidRPr="009E0E8C">
        <w:rPr>
          <w:rStyle w:val="StyleBoldUnderline"/>
        </w:rPr>
        <w:t>.</w:t>
      </w:r>
      <w:r w:rsidRPr="00D1431D">
        <w:rPr>
          <w:sz w:val="16"/>
        </w:rPr>
        <w:t xml:space="preserve"> </w:t>
      </w:r>
      <w:r w:rsidRPr="009E0E8C">
        <w:rPr>
          <w:rStyle w:val="StyleBoldUnderline"/>
        </w:rPr>
        <w:t>This is particularly true for the big-ticket items</w:t>
      </w:r>
      <w:r w:rsidRPr="00D1431D">
        <w:rPr>
          <w:sz w:val="16"/>
        </w:rPr>
        <w:t xml:space="preserve"> </w:t>
      </w:r>
      <w:r w:rsidRPr="00D1431D">
        <w:rPr>
          <w:sz w:val="8"/>
          <w:szCs w:val="8"/>
        </w:rPr>
        <w:t xml:space="preserve">procured by the Pentagon, which become virtual jobs programs to be distributed by lucky members of Congress. When Congress issues complex and often self-contradictory mandates, agencies are highly constrained in their ability to exercise independent judgment or make common-sense decisions. This undermining of bureaucratic autonomy starts a downward spiral. In the face of bureaucratic ineffectiveness, Congress and the public decry “waste, fraud, and abuse” in government and try to fix the problem by mandating even more detailed and constraining rules, whose final effect is to further drive up costs and reduce quality. Examples of such spiraling, self-defeating congressional interventions could be presented almost without end. Some are particularly salient, however. Thus the Affordable Care Act, pushed through Congress by the Obama Administration in 2010, turned into a monstrosity during the legislative process as a result of all of the concessions and side payments that were made to interest groups, from doctors to insurance companies to the pharmaceutical industry. In other cases, the impact of interest groups has been to block legislation harmful to their interests. The simplest and most effective response to the financial crisis of 2008–09 and the unpopular taxpayer bailouts of large banks would have been a law that put a hard cap on the size of financial institutions or else dramatically raised reserve requirements, which would have had much the same effect. If a cap on size existed, banks taking foolish risks could go bankrupt without triggering a systemic crisis and government bailout. Like the Depression-era Glass-Steagall Act, such a law could have been written on a few of sheets of paper. But this possibility was never </w:t>
      </w:r>
      <w:r w:rsidRPr="00D1431D">
        <w:rPr>
          <w:sz w:val="8"/>
          <w:szCs w:val="8"/>
        </w:rPr>
        <w:lastRenderedPageBreak/>
        <w:t>considered during the congressional deliberations on financial regulation. What emerged instead was the Wall Street Reform and Consumer Protection Act, or Dodd-Frank, which, while better than no regulation at all, extended to hundreds of pages of legislation and mandated reams of further detailed rules (many still unwritten years after the fact) that will impose huge costs on banks and consumers down the road. Rather than simply capping bank size, it has created a Federal Stability Oversight Council tasked with the enormous (and probably impossible) job of assessing and managing institutions that pose systemic risks, which in the end will still not solve the problem of banks being too big to fail. Though a smoking gun linking bank campaign contributions to the votes of specific Congressmen may elude us, it defies belief that the banking industry’s legions of lobbyists did not have a major impact on how Dodd-Frank turned out, and on how its terms are still being translated into regulations. Ordinary Americans express widespread disdain for the impact of interest groups and money on Congress. The perception that the democratic process has been corrupted or hijacked is not an exclusive concern of either end of the political spectrum. Both Tea Party Republicans on the Right and liberal Democrats on the Left believe that interest groups whose views they happen not to like exercise undue political influence and feather their own nests. As it turns out, both are correct. As a result, trust in Congress has fallen to historically low levels, now barely above single digits. There is plenty of good historical and social science analysis to sustain such beliefs. The late Mancur</w:t>
      </w:r>
      <w:r w:rsidRPr="00D1431D">
        <w:rPr>
          <w:sz w:val="16"/>
        </w:rPr>
        <w:t xml:space="preserve"> </w:t>
      </w:r>
      <w:r w:rsidRPr="009E0E8C">
        <w:rPr>
          <w:rStyle w:val="StyleBoldUnderline"/>
        </w:rPr>
        <w:t>Olson emphasized the malign effects of interest group politics on economic growth and</w:t>
      </w:r>
      <w:r w:rsidRPr="00D1431D">
        <w:rPr>
          <w:sz w:val="16"/>
        </w:rPr>
        <w:t xml:space="preserve">, ultimately, </w:t>
      </w:r>
      <w:r w:rsidRPr="009E0E8C">
        <w:rPr>
          <w:rStyle w:val="StyleBoldUnderline"/>
        </w:rPr>
        <w:t>democracy</w:t>
      </w:r>
      <w:r w:rsidRPr="00D1431D">
        <w:rPr>
          <w:sz w:val="16"/>
        </w:rPr>
        <w:t xml:space="preserve"> in his 1982 book The Rise and Decline of Nations. Looking particularly at the long-term economic decline of Britain throughout the 20th century, he argued that democracies in times of peace and stability tend to accumulate ever-increasing numbers of </w:t>
      </w:r>
      <w:r w:rsidRPr="009E0E8C">
        <w:rPr>
          <w:rStyle w:val="StyleBoldUnderline"/>
        </w:rPr>
        <w:t>interest groups</w:t>
      </w:r>
      <w:r w:rsidRPr="00D1431D">
        <w:rPr>
          <w:sz w:val="16"/>
        </w:rPr>
        <w:t xml:space="preserve"> that, instead of pursuing wealth-creating economic activities, </w:t>
      </w:r>
      <w:r w:rsidRPr="009E0E8C">
        <w:rPr>
          <w:rStyle w:val="StyleBoldUnderline"/>
        </w:rPr>
        <w:t>make use of the political system to extract benefits</w:t>
      </w:r>
      <w:r w:rsidRPr="00D1431D">
        <w:rPr>
          <w:sz w:val="16"/>
        </w:rPr>
        <w:t xml:space="preserve">, or rents, </w:t>
      </w:r>
      <w:r w:rsidRPr="009E0E8C">
        <w:rPr>
          <w:rStyle w:val="StyleBoldUnderline"/>
        </w:rPr>
        <w:t>for themselves</w:t>
      </w:r>
      <w:r w:rsidRPr="00D1431D">
        <w:rPr>
          <w:sz w:val="16"/>
        </w:rPr>
        <w:t xml:space="preserve">. </w:t>
      </w:r>
      <w:r w:rsidRPr="00D1431D">
        <w:rPr>
          <w:sz w:val="8"/>
          <w:szCs w:val="8"/>
        </w:rPr>
        <w:t>These rents are collectively unproductive and costly to the public as a whole, but a collective action problem prevents those adversely affected from organizing themselves to offset groups like, say, the banking industry or corn producers, who can more readily organize to advance their interests. The result is the steady diversion of energy into rent-seeking activities over time, a process that can only be halted by a large shock like war or revolution. On the other hand, such analysis, plausible as it seems, runs smack into a far more positive understanding of the benefits of civil society, or voluntary associations, to the health of democracy. Tocqueville famously noted that Americans had a strong propensity to organize private associations, which he argued were “schools for democracy” because they taught private individuals the skills involved in coming together for public purposes. Individuals by themselves were weak; only by coming together for common purposes could they, among other things, resist tyrannical government. This tradition has been carried forward in the late 20th century by scholars like Robert Putnam, who has argued that this very propensity to organize (“social capital”) was good for democracy—and was endangered in the second half of the 20th century. James Madison, too, had a relatively benign view of interest groups. He was certainly mindful of the deleterious potential of what he called “factions”, but he was not overly worried about them because their diversity across a large country would be sufficient to prevent domination by any one group. As Theodore Lowi noted, “pluralist” political theorists in the mid-20th century concurred with Madison in opposition to critics like C. Wright Mills: The cacophony of interest groups would collectively interact to produce a public interest, just as competition in a free market would provide public benefit through individuals following their narrow self-interest. Further, there was no justification for government to regulate this process, since there was no higher ground that could define a “public interest” standing above the narrow concerns of interest groups. The Supreme Court, in its Buckley v. Valeo and Citizens United decisions, was in effect affirming the benign interpretation of what Lowi labeled “interest group liberalism.” Alas, “interest groups” and “private associations” are two ways of describing the same basic phenomenon. So how do we reconcile these diametrically opposed narratives, the first claiming that interest groups corrupt democracy and harm economic growth, and the second asserting that they are necessary for healthy democracy? The most obvious way is to try to distinguish a “good” civil society organization from a “bad” interest group. The former, to use the late Albert Hirschman’s terminology, is driven by the passions, the latter by the interests. The former might be a non-profit organization seeking to build houses for the poor, or a lobbying organization promoting the public interest by protecting coastal habitats. An interest group might be a lobbyist for sugar producers or large banks, whose only objective is to maximize the profits of the companies supporting them. Additionally, Putnam tried to make a distinction between small associations that invited active participation by their members, and “membership organizations” that simply involved paying a membership fee. Unfortunately, neither distinction stands up to scrutiny. Just because a group proclaims that it is acting in the public interest doesn’t mean that it is. For example, a medical advocacy group that wants more dollars allocated to combat a particular disease—AIDS, say—might actually distort public priorities by diverting funds from equally lethal but more widespread diseases, simply because it is better at public relations. On the other hand, just because an interest group is self-interested doesn’t mean that its claims are illegitimate, that by definition it cannot promote the public welfare, or that it does not have a right to be represented within the political system. If a poorly thought-out regulation will seriously damage the interests of an industry and its workers, that industry has a right to petition Congress. Like it or not, lobbyists are often important sources of information about the consequences of government action. In the long-running battles between environmental groups and corporations, environmentalists purporting to represent the public interest are not always right with respect to the trade-offs between sustainability, profits and jobs, as the Oakland harbor dredging case illustrates.</w:t>
      </w:r>
      <w:r w:rsidRPr="00D1431D">
        <w:rPr>
          <w:sz w:val="16"/>
        </w:rPr>
        <w:t xml:space="preserve"> </w:t>
      </w:r>
      <w:r w:rsidRPr="009E0E8C">
        <w:rPr>
          <w:rStyle w:val="StyleBoldUnderline"/>
        </w:rPr>
        <w:t xml:space="preserve">The primary argument against interest-group pluralism has to do with distorted representation. </w:t>
      </w:r>
      <w:r w:rsidRPr="00D1431D">
        <w:rPr>
          <w:sz w:val="16"/>
        </w:rPr>
        <w:t xml:space="preserve">E.E. Schattschneider, in his seminal 1960 book The Semisovereign People, argued that the actual practice of democracy in America has nothing to do with its popular image as government “of the people, by the people, for the people.” </w:t>
      </w:r>
      <w:r w:rsidRPr="009E0E8C">
        <w:rPr>
          <w:rStyle w:val="StyleBoldUnderline"/>
        </w:rPr>
        <w:t>Political outcomes seldom correspond with popular preferences</w:t>
      </w:r>
      <w:r w:rsidRPr="00D1431D">
        <w:rPr>
          <w:sz w:val="16"/>
        </w:rPr>
        <w:t xml:space="preserve"> given the very low level of participation and political awareness; real decisions are made by much smaller groups of organized interests. A similar argument is buried in Olson’s framework, since he notes that not all groups are equally capable of organizing for collective action. The </w:t>
      </w:r>
      <w:r w:rsidRPr="009E0E8C">
        <w:rPr>
          <w:rStyle w:val="StyleBoldUnderline"/>
        </w:rPr>
        <w:t>interest groups that</w:t>
      </w:r>
      <w:r w:rsidRPr="00D1431D">
        <w:rPr>
          <w:sz w:val="16"/>
        </w:rPr>
        <w:t xml:space="preserve"> contend for the attention of Congress are therefore not collectively representative of the whole American people. They are rather </w:t>
      </w:r>
      <w:r w:rsidRPr="009E0E8C">
        <w:rPr>
          <w:rStyle w:val="StyleBoldUnderline"/>
        </w:rPr>
        <w:t>representative of the best organized and</w:t>
      </w:r>
      <w:r w:rsidRPr="00D1431D">
        <w:rPr>
          <w:sz w:val="16"/>
        </w:rPr>
        <w:t xml:space="preserve"> (what often amounts to the same thing) </w:t>
      </w:r>
      <w:r w:rsidRPr="009E0E8C">
        <w:rPr>
          <w:rStyle w:val="StyleBoldUnderline"/>
        </w:rPr>
        <w:t xml:space="preserve">most richly endowed parts of American society. </w:t>
      </w:r>
      <w:r w:rsidRPr="00D1431D">
        <w:rPr>
          <w:sz w:val="16"/>
        </w:rPr>
        <w:t xml:space="preserve">This bias is not random and almost invariably works against the interests of the unorganized or unorganizable, who are often poor, poorly educated or otherwise marginalized. Relatedly, Morris Fiorina has shown that </w:t>
      </w:r>
      <w:r w:rsidRPr="009E0E8C">
        <w:rPr>
          <w:rStyle w:val="StyleBoldUnderline"/>
        </w:rPr>
        <w:t xml:space="preserve">the </w:t>
      </w:r>
      <w:r w:rsidRPr="003D53CB">
        <w:rPr>
          <w:rStyle w:val="StyleBoldUnderline"/>
          <w:highlight w:val="cyan"/>
        </w:rPr>
        <w:t>America</w:t>
      </w:r>
      <w:r w:rsidRPr="003D53CB">
        <w:rPr>
          <w:rStyle w:val="StyleBoldUnderline"/>
          <w:sz w:val="16"/>
          <w:u w:val="none"/>
        </w:rPr>
        <w:t xml:space="preserve">n </w:t>
      </w:r>
      <w:r w:rsidRPr="009E0E8C">
        <w:rPr>
          <w:rStyle w:val="StyleBoldUnderline"/>
        </w:rPr>
        <w:t xml:space="preserve">“political class” </w:t>
      </w:r>
      <w:r w:rsidRPr="003D53CB">
        <w:rPr>
          <w:rStyle w:val="StyleBoldUnderline"/>
          <w:highlight w:val="cyan"/>
        </w:rPr>
        <w:t>is</w:t>
      </w:r>
      <w:r w:rsidRPr="00D1431D">
        <w:rPr>
          <w:sz w:val="16"/>
        </w:rPr>
        <w:t xml:space="preserve"> far more </w:t>
      </w:r>
      <w:r w:rsidRPr="003D53CB">
        <w:rPr>
          <w:rStyle w:val="StyleBoldUnderline"/>
          <w:highlight w:val="cyan"/>
        </w:rPr>
        <w:t>polarized</w:t>
      </w:r>
      <w:r w:rsidRPr="00D1431D">
        <w:rPr>
          <w:sz w:val="16"/>
        </w:rPr>
        <w:t xml:space="preserve"> </w:t>
      </w:r>
      <w:r w:rsidRPr="00D1431D">
        <w:rPr>
          <w:sz w:val="8"/>
          <w:szCs w:val="8"/>
        </w:rPr>
        <w:t>than the American people themselves. Most Americans support moderate or compromise positions on many contentious issues, from abortion to deficits to school prayer to gay marriage, while party activists are invariably more ideological and take more extreme positions, whether on the Left or Right. But the majorities supporting middle-of-the-road positions do not feel very passionate about them; they have what amounts to a collective action problem, and so remain largely unorganized. Now, it’s true that unrepresentative interest groups are not simply creatures of corporate America and the Right. Some of the most powerful organizations in democratic countries have been trade unions, environmental groups, women’s organizations, advocates of gay rights, the aged, the disabled, indigenous peoples, and virtually every other sector of society. One of the reasons that the American public sector has been so hard to reform is the resistance of public sector unions. Pluralist theory holds that the aggregation of all these groups contending with one another constitutes a democratic public interest. But due to the intrinsic over-representation of narrow interests, they are instead more likely to undermine the possibility that representative democracy will express a true public interest. There is a further problem with interest groups and the pluralist view that sees public interest as nothing more than the aggregation of individual private interests: It undermines the possibility of deliberation and ignores the ways in which individual preferences are shaped by dialogue and communication. In both classical Athenian democracy and the New England town hall meetings celebrated by Tocqueville, citizens spoke directly to one another. It is easy to idealize small-scale democracy or minimize the real differences that exist in large societies. But as any organizer of focus groups can tell you, people’s views on highly emotional subjects will change just thirty minutes into a face-to-face discussion with people of differing views, provided that they are given common information and ground rules to enforce civility. Few single-issue advocates will maintain that his or her cause will trump all other good things if forced to directly confront those alternative needs. One of the problems of pluralist theory, then, is the assumption that interests are fixed, and that the goal of legislators is simply to act as a transmission belt for them, rather than having their own views that can be shaped by deliberation with other politicians and with the public. This isn’t just a rhetorical point. It is commonly and accurately observed that</w:t>
      </w:r>
      <w:r w:rsidRPr="00D1431D">
        <w:rPr>
          <w:sz w:val="16"/>
        </w:rPr>
        <w:t xml:space="preserve"> </w:t>
      </w:r>
      <w:r w:rsidRPr="00BF4B39">
        <w:rPr>
          <w:rStyle w:val="StyleBoldUnderline"/>
        </w:rPr>
        <w:t>no one in the U.S.</w:t>
      </w:r>
      <w:r w:rsidRPr="00BF4B39">
        <w:rPr>
          <w:sz w:val="16"/>
        </w:rPr>
        <w:t xml:space="preserve"> </w:t>
      </w:r>
      <w:r w:rsidRPr="00BF4B39">
        <w:rPr>
          <w:rStyle w:val="StyleBoldUnderline"/>
        </w:rPr>
        <w:t>Congress really deliberates</w:t>
      </w:r>
      <w:r w:rsidRPr="009E0E8C">
        <w:rPr>
          <w:rStyle w:val="StyleBoldUnderline"/>
        </w:rPr>
        <w:t xml:space="preserve"> anymore.</w:t>
      </w:r>
      <w:r w:rsidRPr="00D1431D">
        <w:rPr>
          <w:sz w:val="16"/>
        </w:rPr>
        <w:t xml:space="preserve"> </w:t>
      </w:r>
      <w:r w:rsidRPr="00BF4B39">
        <w:rPr>
          <w:rStyle w:val="StyleBoldUnderline"/>
          <w:highlight w:val="cyan"/>
        </w:rPr>
        <w:t>Congressional “debate</w:t>
      </w:r>
      <w:r w:rsidRPr="003D53CB">
        <w:rPr>
          <w:rStyle w:val="StyleBoldUnderline"/>
          <w:highlight w:val="cyan"/>
        </w:rPr>
        <w:t>” amounts to</w:t>
      </w:r>
      <w:r w:rsidRPr="009E0E8C">
        <w:rPr>
          <w:rStyle w:val="StyleBoldUnderline"/>
        </w:rPr>
        <w:t xml:space="preserve"> a series of talking </w:t>
      </w:r>
      <w:r w:rsidRPr="003D53CB">
        <w:rPr>
          <w:rStyle w:val="StyleBoldUnderline"/>
          <w:highlight w:val="cyan"/>
        </w:rPr>
        <w:t>points aimed</w:t>
      </w:r>
      <w:r w:rsidRPr="009E0E8C">
        <w:rPr>
          <w:rStyle w:val="StyleBoldUnderline"/>
        </w:rPr>
        <w:t xml:space="preserve"> not </w:t>
      </w:r>
      <w:r w:rsidRPr="003D53CB">
        <w:rPr>
          <w:rStyle w:val="StyleBoldUnderline"/>
          <w:highlight w:val="cyan"/>
        </w:rPr>
        <w:t>at</w:t>
      </w:r>
      <w:r w:rsidRPr="009E0E8C">
        <w:rPr>
          <w:rStyle w:val="StyleBoldUnderline"/>
        </w:rPr>
        <w:t xml:space="preserve"> colleagues but at activist </w:t>
      </w:r>
      <w:r w:rsidRPr="00BF4B39">
        <w:rPr>
          <w:rStyle w:val="StyleBoldUnderline"/>
          <w:highlight w:val="cyan"/>
        </w:rPr>
        <w:t>audiences, who are</w:t>
      </w:r>
      <w:r w:rsidRPr="009E0E8C">
        <w:rPr>
          <w:rStyle w:val="StyleBoldUnderline"/>
        </w:rPr>
        <w:t xml:space="preserve"> perfectly </w:t>
      </w:r>
      <w:r w:rsidRPr="003D53CB">
        <w:rPr>
          <w:rStyle w:val="StyleBoldUnderline"/>
          <w:highlight w:val="cyan"/>
        </w:rPr>
        <w:t>happy to punish a legislator who</w:t>
      </w:r>
      <w:r w:rsidRPr="009E0E8C">
        <w:rPr>
          <w:rStyle w:val="StyleBoldUnderline"/>
        </w:rPr>
        <w:t xml:space="preserve"> </w:t>
      </w:r>
      <w:r w:rsidRPr="003D53CB">
        <w:rPr>
          <w:rStyle w:val="StyleBoldUnderline"/>
          <w:highlight w:val="cyan"/>
        </w:rPr>
        <w:t>deviates from their agenda</w:t>
      </w:r>
      <w:r w:rsidRPr="00D1431D">
        <w:rPr>
          <w:sz w:val="16"/>
        </w:rPr>
        <w:t xml:space="preserve"> </w:t>
      </w:r>
      <w:r w:rsidRPr="009E0E8C">
        <w:rPr>
          <w:rStyle w:val="StyleBoldUnderline"/>
        </w:rPr>
        <w:t>as a result of deliberation</w:t>
      </w:r>
      <w:r w:rsidRPr="00D1431D">
        <w:rPr>
          <w:sz w:val="16"/>
        </w:rPr>
        <w:t xml:space="preserve"> </w:t>
      </w:r>
      <w:r w:rsidRPr="00D1431D">
        <w:rPr>
          <w:sz w:val="8"/>
          <w:szCs w:val="8"/>
        </w:rPr>
        <w:t>or the acquisition of greater knowledge. This leads then to bureaucratic mandates written by interest groups that restrict bureaucratic autonomy. In well-functioning governance systems, moreover, a great deal of deliberation occurs not just in legislatures but within bureaucracies. This is not a matter of bureaucrats simply talking to one another, but rather a complex series of consultations between government officials and businesses, outside implementers and service providers, civil society groups, the media and other sources of information about societal interests and opinions. The Congress wisely mandated consultation in the landmark 1946 Administrative Procedures Act, which requires regulatory agencies to publicly post proposed rule changes and to solicit comment about them. But these consultative procedures have become highly routinized and pro forma, with actual decisions being the outcome not of genuine deliberation, but of political confrontations between well organized interest groups. Both the judicialization of administration and the influence of interest groups over Congress represent instances of political decay in American politics. They have both deep roots in American political culture as well as more recent, contingent causes like the extreme polarization of the two parties. One source of decay has to do with intellectual rigidity. The idea that lawyers and litigation should be such an integral part of public administration is not a view widely shared in other democracies, and yet it has become such an entrenched way of doing business in the United States that no one sees any alternative. This is not strictly speaking an ideological matter but a political tradition shared by both Left and Right. Similarly, despite a widespread outcry against the disproportionate influence of interest groups in Congress, many elites (beginning with the Supreme Court) fail to see that a problem even exists. The underlying sources of political decay—intellectual rigidity and the influence of elite groups—are generic to democracies as a whole. Indeed, they are problems faced by all governments, whether democratic or not. Problems of excessive judicialization and interest groups also exist in other developed democracies. But the impact of interest groups depends heavily on the specific nature of the institutions. There is wide variation in the way that democracies structure the incentives facing political actors that makes them more or less susceptible to these forces. The United States, as the world’s first and most advanced liberal democracy, suffers today from the problem of political decay in a more acute form than other democratic political systems. The longstanding distrust of the state that has always characterized American politics had led to an unbalanced form of government that undermines the prospects of necessary collective action. It has led to vetocracy. I mean by vetocracy the process whereby the American system of checks and balances makes collective decision-making based on electoral majorities extremely difficult. To some extent,</w:t>
      </w:r>
      <w:r w:rsidRPr="00D1431D">
        <w:rPr>
          <w:sz w:val="16"/>
        </w:rPr>
        <w:t xml:space="preserve"> </w:t>
      </w:r>
      <w:r w:rsidRPr="009E0E8C">
        <w:rPr>
          <w:rStyle w:val="StyleBoldUnderline"/>
        </w:rPr>
        <w:t>any system that duplicates authority</w:t>
      </w:r>
      <w:r w:rsidRPr="00D1431D">
        <w:rPr>
          <w:sz w:val="16"/>
        </w:rPr>
        <w:t xml:space="preserve"> at multiple levels, giving Federal, state and local authorities jurisdiction over whole domains of public policy, </w:t>
      </w:r>
      <w:r w:rsidRPr="009E0E8C">
        <w:rPr>
          <w:rStyle w:val="StyleBoldUnderline"/>
        </w:rPr>
        <w:t>risks creating a situation in which different parts</w:t>
      </w:r>
      <w:r w:rsidRPr="00D1431D">
        <w:rPr>
          <w:sz w:val="16"/>
        </w:rPr>
        <w:t xml:space="preserve"> of the government </w:t>
      </w:r>
      <w:r w:rsidRPr="009E0E8C">
        <w:rPr>
          <w:rStyle w:val="StyleBoldUnderline"/>
        </w:rPr>
        <w:t>are</w:t>
      </w:r>
      <w:r w:rsidRPr="00D1431D">
        <w:rPr>
          <w:sz w:val="16"/>
        </w:rPr>
        <w:t xml:space="preserve"> easily</w:t>
      </w:r>
      <w:r w:rsidRPr="009E0E8C">
        <w:rPr>
          <w:rStyle w:val="StyleBoldUnderline"/>
        </w:rPr>
        <w:t xml:space="preserve"> able to block one another. But </w:t>
      </w:r>
      <w:r w:rsidRPr="003D53CB">
        <w:rPr>
          <w:rStyle w:val="StyleBoldUnderline"/>
          <w:highlight w:val="cyan"/>
        </w:rPr>
        <w:t>under</w:t>
      </w:r>
      <w:r w:rsidRPr="009E0E8C">
        <w:rPr>
          <w:rStyle w:val="StyleBoldUnderline"/>
        </w:rPr>
        <w:t xml:space="preserve"> </w:t>
      </w:r>
      <w:r w:rsidRPr="00D1431D">
        <w:rPr>
          <w:sz w:val="16"/>
        </w:rPr>
        <w:t>conditions of</w:t>
      </w:r>
      <w:r w:rsidRPr="009E0E8C">
        <w:rPr>
          <w:rStyle w:val="StyleBoldUnderline"/>
        </w:rPr>
        <w:t xml:space="preserve"> ideological</w:t>
      </w:r>
      <w:r w:rsidRPr="00D1431D">
        <w:rPr>
          <w:sz w:val="16"/>
        </w:rPr>
        <w:t xml:space="preserve"> </w:t>
      </w:r>
      <w:r w:rsidRPr="003D53CB">
        <w:rPr>
          <w:rStyle w:val="StyleBoldUnderline"/>
          <w:highlight w:val="cyan"/>
        </w:rPr>
        <w:t>polarization</w:t>
      </w:r>
      <w:r w:rsidRPr="00D1431D">
        <w:rPr>
          <w:sz w:val="16"/>
        </w:rPr>
        <w:t xml:space="preserve">, with the major parties about evenly popular (or unpopular) with voters, </w:t>
      </w:r>
      <w:r w:rsidRPr="009E0E8C">
        <w:rPr>
          <w:rStyle w:val="StyleBoldUnderline"/>
        </w:rPr>
        <w:t>the</w:t>
      </w:r>
      <w:r w:rsidRPr="00D1431D">
        <w:rPr>
          <w:sz w:val="16"/>
        </w:rPr>
        <w:t xml:space="preserve"> </w:t>
      </w:r>
      <w:r w:rsidRPr="003D53CB">
        <w:rPr>
          <w:rStyle w:val="StyleBoldUnderline"/>
          <w:highlight w:val="cyan"/>
        </w:rPr>
        <w:t>constraints become acute</w:t>
      </w:r>
      <w:r w:rsidRPr="009E0E8C">
        <w:rPr>
          <w:rStyle w:val="StyleBoldUnderline"/>
        </w:rPr>
        <w:t>.</w:t>
      </w:r>
      <w:r w:rsidRPr="00D1431D">
        <w:rPr>
          <w:sz w:val="16"/>
        </w:rPr>
        <w:t xml:space="preserve"> That is where we now are. </w:t>
      </w:r>
      <w:r w:rsidRPr="009E0E8C">
        <w:rPr>
          <w:rStyle w:val="StyleBoldUnderline"/>
        </w:rPr>
        <w:t xml:space="preserve">The </w:t>
      </w:r>
      <w:r w:rsidRPr="003D53CB">
        <w:rPr>
          <w:rStyle w:val="StyleBoldUnderline"/>
          <w:highlight w:val="cyan"/>
        </w:rPr>
        <w:t>government shutdown</w:t>
      </w:r>
      <w:r w:rsidRPr="009E0E8C">
        <w:rPr>
          <w:rStyle w:val="StyleBoldUnderline"/>
        </w:rPr>
        <w:t xml:space="preserve"> </w:t>
      </w:r>
      <w:r w:rsidRPr="00D1431D">
        <w:rPr>
          <w:sz w:val="16"/>
        </w:rPr>
        <w:t xml:space="preserve">and crisis over the debt ceiling that emerged in October 2013 </w:t>
      </w:r>
      <w:r w:rsidRPr="004C0F55">
        <w:rPr>
          <w:rStyle w:val="StyleBoldUnderline"/>
          <w:highlight w:val="cyan"/>
        </w:rPr>
        <w:t>is an example</w:t>
      </w:r>
      <w:r w:rsidRPr="00D1431D">
        <w:rPr>
          <w:sz w:val="16"/>
        </w:rPr>
        <w:t xml:space="preserve"> of how a minority position (that of the Tea Party wing of the Republican Party) could threaten the ability of the government as a whole to operate. This is why the American political system early in the 21st century has failed to deal with its yawning budgetary problems, among many others. Polarization happens. It has happened in American politics before. Once it caused a civil war. </w:t>
      </w:r>
      <w:r w:rsidRPr="009E0E8C">
        <w:rPr>
          <w:rStyle w:val="StyleBoldUnderline"/>
        </w:rPr>
        <w:t xml:space="preserve">A good political system mitigates underlying polarizations and </w:t>
      </w:r>
      <w:r w:rsidRPr="00BF4B39">
        <w:rPr>
          <w:rStyle w:val="StyleBoldUnderline"/>
        </w:rPr>
        <w:t>encourages</w:t>
      </w:r>
      <w:r w:rsidRPr="00BF4B39">
        <w:rPr>
          <w:sz w:val="16"/>
        </w:rPr>
        <w:t xml:space="preserve"> the emergence of outcomes that represent the interests of as large a part of the population as possible. But when </w:t>
      </w:r>
      <w:r w:rsidRPr="00BF4B39">
        <w:rPr>
          <w:rStyle w:val="StyleBoldUnderline"/>
        </w:rPr>
        <w:t>polarization</w:t>
      </w:r>
      <w:r w:rsidRPr="00BF4B39">
        <w:rPr>
          <w:sz w:val="16"/>
        </w:rPr>
        <w:t xml:space="preserve"> confronts America’s Madisonian checks-and-balances political system, the result is particularly devastating. The</w:t>
      </w:r>
      <w:r w:rsidRPr="00D1431D">
        <w:rPr>
          <w:sz w:val="16"/>
        </w:rPr>
        <w:t xml:space="preserve"> reason is that </w:t>
      </w:r>
      <w:r w:rsidRPr="003D53CB">
        <w:rPr>
          <w:rStyle w:val="StyleBoldUnderline"/>
          <w:highlight w:val="cyan"/>
        </w:rPr>
        <w:t>too many actors can veto a decision</w:t>
      </w:r>
      <w:r w:rsidRPr="009E0E8C">
        <w:rPr>
          <w:rStyle w:val="StyleBoldUnderline"/>
        </w:rPr>
        <w:t xml:space="preserve"> to do something to solve a problem.</w:t>
      </w:r>
      <w:r>
        <w:rPr>
          <w:rStyle w:val="StyleBoldUnderline"/>
        </w:rPr>
        <w:t xml:space="preserve"> </w:t>
      </w:r>
      <w:r w:rsidRPr="00D1431D">
        <w:rPr>
          <w:sz w:val="6"/>
          <w:szCs w:val="8"/>
        </w:rPr>
        <w:t>America’s large number of veto players becomes evident when one considers another longstanding democracy, Great Britain. The so-called Westminster system, which evolved in the years following the Glorious Revolution, is one of the most decisive in the democratic world because, in its pure form, it creates a much smaller number of veto players. Britain is a democracy because citizens have one large, formal check on government: their ability to periodically elect Parliament. (There is another important check, the tradition of free media in Britain, which is not part of the formal political system.) In all other respects, however, the system concentrates rather than diffuses power. This system produces governments with much greater formal powers than in the United States. This greater degree of decisiveness can be seen clearly with respect to the budget process. In Britain, national budgets are not drawn up in Parliament but in Whitehall, the seat of the bureaucracy, where professional civil servants in the Treasury Department act under instructions from the Cabinet and Prime Minister. The budget is then presented by the Chancellor of the Exchequer (equivalent of the U.S. Treasury Secretary) to the House of Commons, which decides whether to approve it in a single up-or-down vote. This usually takes place within a week or two of its promulgation by the government. The process in the United States is totally different</w:t>
      </w:r>
      <w:r w:rsidRPr="00D1431D">
        <w:rPr>
          <w:sz w:val="16"/>
        </w:rPr>
        <w:t xml:space="preserve">. </w:t>
      </w:r>
      <w:r w:rsidRPr="009E0E8C">
        <w:rPr>
          <w:rStyle w:val="StyleBoldUnderline"/>
        </w:rPr>
        <w:t>The Constitution grants Congress primary</w:t>
      </w:r>
      <w:r w:rsidRPr="00D1431D">
        <w:rPr>
          <w:sz w:val="16"/>
        </w:rPr>
        <w:t xml:space="preserve"> </w:t>
      </w:r>
      <w:r w:rsidRPr="009E0E8C">
        <w:rPr>
          <w:rStyle w:val="StyleBoldUnderline"/>
        </w:rPr>
        <w:t>authority</w:t>
      </w:r>
      <w:r w:rsidRPr="00D1431D">
        <w:rPr>
          <w:sz w:val="16"/>
        </w:rPr>
        <w:t xml:space="preserve"> </w:t>
      </w:r>
      <w:r w:rsidRPr="00D1431D">
        <w:rPr>
          <w:sz w:val="8"/>
          <w:szCs w:val="8"/>
        </w:rPr>
        <w:t>over the budget. While Presidents propose budgets, these are largely aspirational documents that have little relation to what eventually emerges. The Office of Management and Budget has no formal power over the budget but becomes in effect another lobbying organization supporting the President’s preferences. The budget works its way through a complex set of committees over a period of months, and what finally emerges for ratification by the two houses (complicated further by the distinction between appropriations and authorizations) is the product of innumerable deals struck with individual members to secure their support. Since there is little party discipline in the United States</w:t>
      </w:r>
      <w:r w:rsidRPr="00D1431D">
        <w:rPr>
          <w:sz w:val="16"/>
        </w:rPr>
        <w:t xml:space="preserve">, </w:t>
      </w:r>
      <w:r w:rsidRPr="003D53CB">
        <w:rPr>
          <w:rStyle w:val="Emphasis"/>
          <w:highlight w:val="cyan"/>
        </w:rPr>
        <w:t>there is no way for</w:t>
      </w:r>
      <w:r w:rsidRPr="009E0E8C">
        <w:rPr>
          <w:rStyle w:val="Emphasis"/>
        </w:rPr>
        <w:t xml:space="preserve"> the congressional </w:t>
      </w:r>
      <w:r w:rsidRPr="003D53CB">
        <w:rPr>
          <w:rStyle w:val="Emphasis"/>
          <w:highlight w:val="cyan"/>
        </w:rPr>
        <w:t xml:space="preserve">leadership to compel individual </w:t>
      </w:r>
      <w:r w:rsidRPr="003D53CB">
        <w:rPr>
          <w:rStyle w:val="Emphasis"/>
          <w:highlight w:val="cyan"/>
        </w:rPr>
        <w:lastRenderedPageBreak/>
        <w:t>members to support its preferences, even when they are members of the same party.</w:t>
      </w:r>
      <w:r w:rsidRPr="00D1431D">
        <w:rPr>
          <w:sz w:val="16"/>
        </w:rPr>
        <w:t xml:space="preserve"> Clearly, the making of an American budget is a highly decentralized and non-strategic process in comparison to what happens in Britain. The openness and open-ended character of the American budget process in turn gives lobbyists and interest groups multiple points at which to exercise influence. In most European parliamentary systems, it makes no sense for an interest group to lobby an individual MP since the rules of party discipline allow little or no influence over the party leadership’s position. In the U.S. system, by contrast, an influential committee chairmanship confers enormous powers to modify legislation, and therefore becomes the target of enormous lobbying activity. Budgeting is not the only aspect of American government that differs systematically from its democratic counterparts in terms of proliferating veto players. In parliamentary systems, a great deal of legislation is formulated by the executive with heavy technocratic input from the permanent civil service. Ministries are accountable to Parliament and hence ultimately to voters through the minister who heads them, but this type of hierarchical system can take a longer-term strategic view and produce much more coherent legislation. Such a system is utterly foreign to American political culture, where </w:t>
      </w:r>
      <w:r w:rsidRPr="003D53CB">
        <w:rPr>
          <w:rStyle w:val="StyleBoldUnderline"/>
          <w:highlight w:val="cyan"/>
        </w:rPr>
        <w:t>Congress</w:t>
      </w:r>
      <w:r w:rsidRPr="00D1431D">
        <w:rPr>
          <w:rStyle w:val="StyleBoldUnderline"/>
        </w:rPr>
        <w:t xml:space="preserve"> jealously </w:t>
      </w:r>
      <w:r w:rsidRPr="003D53CB">
        <w:rPr>
          <w:rStyle w:val="StyleBoldUnderline"/>
          <w:highlight w:val="cyan"/>
        </w:rPr>
        <w:t>guards</w:t>
      </w:r>
      <w:r w:rsidRPr="003D53CB">
        <w:rPr>
          <w:sz w:val="16"/>
          <w:highlight w:val="cyan"/>
        </w:rPr>
        <w:t xml:space="preserve"> </w:t>
      </w:r>
      <w:r w:rsidRPr="003D53CB">
        <w:rPr>
          <w:rStyle w:val="StyleBoldUnderline"/>
          <w:highlight w:val="cyan"/>
        </w:rPr>
        <w:t>its</w:t>
      </w:r>
      <w:r w:rsidRPr="00D1431D">
        <w:rPr>
          <w:rStyle w:val="StyleBoldUnderline"/>
        </w:rPr>
        <w:t xml:space="preserve"> </w:t>
      </w:r>
      <w:r w:rsidRPr="003D53CB">
        <w:rPr>
          <w:rStyle w:val="StyleBoldUnderline"/>
          <w:highlight w:val="cyan"/>
        </w:rPr>
        <w:t>right to legislate</w:t>
      </w:r>
      <w:r w:rsidRPr="00D1431D">
        <w:rPr>
          <w:rStyle w:val="StyleBoldUnderline"/>
        </w:rPr>
        <w:t xml:space="preserve"> and special interest groups assiduously cultivate their skill at suborning it.</w:t>
      </w:r>
      <w:r w:rsidRPr="00D1431D">
        <w:rPr>
          <w:sz w:val="16"/>
        </w:rPr>
        <w:t xml:space="preserve"> The </w:t>
      </w:r>
      <w:r w:rsidRPr="003D53CB">
        <w:rPr>
          <w:rStyle w:val="StyleBoldUnderline"/>
          <w:highlight w:val="cyan"/>
        </w:rPr>
        <w:t>lack of</w:t>
      </w:r>
      <w:r w:rsidRPr="00D1431D">
        <w:rPr>
          <w:rStyle w:val="StyleBoldUnderline"/>
        </w:rPr>
        <w:t xml:space="preserve"> legislative </w:t>
      </w:r>
      <w:r w:rsidRPr="003D53CB">
        <w:rPr>
          <w:rStyle w:val="StyleBoldUnderline"/>
          <w:highlight w:val="cyan"/>
        </w:rPr>
        <w:t>coherence</w:t>
      </w:r>
      <w:r w:rsidRPr="00D1431D">
        <w:rPr>
          <w:rStyle w:val="StyleBoldUnderline"/>
        </w:rPr>
        <w:t xml:space="preserve"> is what</w:t>
      </w:r>
      <w:r w:rsidRPr="00D1431D">
        <w:rPr>
          <w:sz w:val="16"/>
        </w:rPr>
        <w:t xml:space="preserve"> in turn </w:t>
      </w:r>
      <w:r w:rsidRPr="003D53CB">
        <w:rPr>
          <w:rStyle w:val="StyleBoldUnderline"/>
          <w:highlight w:val="cyan"/>
        </w:rPr>
        <w:t>produces</w:t>
      </w:r>
      <w:r w:rsidRPr="00D1431D">
        <w:rPr>
          <w:rStyle w:val="StyleBoldUnderline"/>
        </w:rPr>
        <w:t xml:space="preserve"> a large, sprawling</w:t>
      </w:r>
      <w:r w:rsidRPr="00D1431D">
        <w:rPr>
          <w:sz w:val="16"/>
        </w:rPr>
        <w:t xml:space="preserve"> and often </w:t>
      </w:r>
      <w:r w:rsidRPr="003D53CB">
        <w:rPr>
          <w:rStyle w:val="StyleBoldUnderline"/>
          <w:highlight w:val="cyan"/>
        </w:rPr>
        <w:t>unaccountable government</w:t>
      </w:r>
      <w:r w:rsidRPr="00D1431D">
        <w:rPr>
          <w:sz w:val="16"/>
        </w:rPr>
        <w:t xml:space="preserve">. Financial sector regulation, for example, is split among the Federal Reserve Board, the Treasury Department, the </w:t>
      </w:r>
      <w:r w:rsidRPr="00D1431D">
        <w:rPr>
          <w:sz w:val="8"/>
          <w:szCs w:val="8"/>
        </w:rPr>
        <w:t>Securities and Exchange Commission, the Federal Deposit Insurance Corporation, the National Credit Union Administration, the Commodity Futures Trading Commission, the Office of Thrift Supervision, the Federal Housing Finance Agency, the New York Federal Reserve Bank, as well as a host of state Attorneys General who have broadened their mandates to take on the banking sector. The Federal agencies are overseen by different congressional committees whose members are loath to give up their turf to a more coherent and unified regulator. It was easy to game this system to bring about deregulation of the financial sector in the late 1990s; re-regulating it after the crisis has proved much more difficult. The American political system has decayed over time because its traditional system of checks and balances has deepened and become increasingly rigid. At a time of sharp political polarization, this decentralized system is less and less able to represent majority interests, but gives excessive representation to the views of interest groups and activist organizations that collectively do not add up to a sovereign American people. The United States is trapped in a bad equilibrium. Because Americans historically distrust the government, they aren’t typically willing to delegate authority to it. Instead, as we have seen, Congress mandates complex rules that reduce government autonomy and render decisions slow and expensive. The government then performs poorly, which perversely confirms the original distrust of government. Under these circumstances, most Americans are reluctant to pay higher taxes, which they fear the government will simply waste. But while resources are not the only, or even the main, source of government inefficiency, without them the government cannot hope to function properly. Hence distrust of government becomes a self-fulfilling prophecy. Can we reverse these tendencies toward decay? Perhaps, but two separate obstacles stand in the way, both related to the phenomenon of decay itself. The first is a simple matter of politics</w:t>
      </w:r>
      <w:r w:rsidRPr="00D1431D">
        <w:rPr>
          <w:sz w:val="16"/>
        </w:rPr>
        <w:t xml:space="preserve">. </w:t>
      </w:r>
      <w:r w:rsidRPr="00836469">
        <w:rPr>
          <w:rStyle w:val="StyleBoldUnderline"/>
          <w:highlight w:val="cyan"/>
        </w:rPr>
        <w:t>Many</w:t>
      </w:r>
      <w:r w:rsidRPr="00D1431D">
        <w:rPr>
          <w:sz w:val="16"/>
        </w:rPr>
        <w:t xml:space="preserve"> American political </w:t>
      </w:r>
      <w:r w:rsidRPr="00D1431D">
        <w:rPr>
          <w:rStyle w:val="StyleBoldUnderline"/>
        </w:rPr>
        <w:t>actors recognize that the political system isn’t working well, but</w:t>
      </w:r>
      <w:r w:rsidRPr="00D1431D">
        <w:rPr>
          <w:sz w:val="16"/>
        </w:rPr>
        <w:t xml:space="preserve"> nonetheless </w:t>
      </w:r>
      <w:r w:rsidRPr="00836469">
        <w:rPr>
          <w:rStyle w:val="StyleBoldUnderline"/>
          <w:highlight w:val="cyan"/>
        </w:rPr>
        <w:t>have</w:t>
      </w:r>
      <w:r w:rsidRPr="00D1431D">
        <w:rPr>
          <w:rStyle w:val="StyleBoldUnderline"/>
        </w:rPr>
        <w:t xml:space="preserve"> very deep </w:t>
      </w:r>
      <w:r w:rsidRPr="00836469">
        <w:rPr>
          <w:rStyle w:val="StyleBoldUnderline"/>
          <w:highlight w:val="cyan"/>
        </w:rPr>
        <w:t>interests in keeping things</w:t>
      </w:r>
      <w:r w:rsidRPr="00836469">
        <w:rPr>
          <w:sz w:val="16"/>
          <w:highlight w:val="cyan"/>
        </w:rPr>
        <w:t xml:space="preserve"> </w:t>
      </w:r>
      <w:r w:rsidRPr="00836469">
        <w:rPr>
          <w:rStyle w:val="StyleBoldUnderline"/>
          <w:highlight w:val="cyan"/>
        </w:rPr>
        <w:t>as they are</w:t>
      </w:r>
      <w:r w:rsidRPr="00D1431D">
        <w:rPr>
          <w:sz w:val="16"/>
        </w:rPr>
        <w:t xml:space="preserve">. </w:t>
      </w:r>
      <w:r w:rsidRPr="00D1431D">
        <w:rPr>
          <w:rStyle w:val="StyleBoldUnderline"/>
        </w:rPr>
        <w:t>Neither</w:t>
      </w:r>
      <w:r w:rsidRPr="00D1431D">
        <w:rPr>
          <w:sz w:val="16"/>
        </w:rPr>
        <w:t xml:space="preserve"> major </w:t>
      </w:r>
      <w:r w:rsidRPr="00D1431D">
        <w:rPr>
          <w:rStyle w:val="StyleBoldUnderline"/>
        </w:rPr>
        <w:t>party has an incentive to cut itself off from</w:t>
      </w:r>
      <w:r w:rsidRPr="00D1431D">
        <w:rPr>
          <w:sz w:val="16"/>
        </w:rPr>
        <w:t xml:space="preserve"> access to interest group money, and the </w:t>
      </w:r>
      <w:r w:rsidRPr="00D1431D">
        <w:rPr>
          <w:rStyle w:val="StyleBoldUnderline"/>
        </w:rPr>
        <w:t>interest groups</w:t>
      </w:r>
      <w:r w:rsidRPr="00D1431D">
        <w:rPr>
          <w:sz w:val="16"/>
        </w:rPr>
        <w:t xml:space="preserve"> fear a system where money can’t buy influence. As in the 1880s, a reform coalition has to emerge that unites groups without a stake in the current system. But achieving collective action among these out-groups is difficult; it requires skillful and patient leadership with a clear agenda, neither of which is automatically forthcoming. It may also require a major shock, or shocks, to the system. Such shocks were critical, after all, in crystallizing the Progressive movement—events like the Garfield assassination, the requirements of America’s rise as a global power, entry into the World War, and the crisis of the Great Depression. The second problem is a cognitive one, having to do with ideas. A system of checks and balances that gives undue weight to interest groups and fails to aggregate majority interests cannot be fixed with a few simple reforms. For example, the temptation in presidential systems to fix problems of legislative gridlock by piling on new executive powers is one that often creates as many problems as it solves. </w:t>
      </w:r>
      <w:r w:rsidRPr="00836469">
        <w:rPr>
          <w:rStyle w:val="Emphasis"/>
          <w:highlight w:val="cyan"/>
        </w:rPr>
        <w:t>Getting rid of</w:t>
      </w:r>
      <w:r w:rsidRPr="00836469">
        <w:rPr>
          <w:rStyle w:val="Emphasis"/>
        </w:rPr>
        <w:t xml:space="preserve"> earmarks and increasing </w:t>
      </w:r>
      <w:r w:rsidRPr="00836469">
        <w:rPr>
          <w:rStyle w:val="Emphasis"/>
          <w:highlight w:val="cyan"/>
        </w:rPr>
        <w:t>party discipline</w:t>
      </w:r>
      <w:r w:rsidRPr="00836469">
        <w:rPr>
          <w:rStyle w:val="Emphasis"/>
        </w:rPr>
        <w:t xml:space="preserve"> </w:t>
      </w:r>
      <w:r w:rsidRPr="00BF4B39">
        <w:rPr>
          <w:rStyle w:val="Emphasis"/>
        </w:rPr>
        <w:t>may</w:t>
      </w:r>
      <w:r w:rsidRPr="00836469">
        <w:rPr>
          <w:rStyle w:val="Emphasis"/>
        </w:rPr>
        <w:t xml:space="preserve"> actually </w:t>
      </w:r>
      <w:r w:rsidRPr="00836469">
        <w:rPr>
          <w:rStyle w:val="Emphasis"/>
          <w:highlight w:val="cyan"/>
        </w:rPr>
        <w:t>make it harder under</w:t>
      </w:r>
      <w:r w:rsidRPr="00836469">
        <w:rPr>
          <w:rStyle w:val="Emphasis"/>
        </w:rPr>
        <w:t xml:space="preserve"> conditions of </w:t>
      </w:r>
      <w:r w:rsidRPr="00836469">
        <w:rPr>
          <w:rStyle w:val="Emphasis"/>
          <w:highlight w:val="cyan"/>
        </w:rPr>
        <w:t>ideological polarization to achieve</w:t>
      </w:r>
      <w:r w:rsidRPr="00836469">
        <w:rPr>
          <w:rStyle w:val="Emphasis"/>
        </w:rPr>
        <w:t xml:space="preserve"> broad </w:t>
      </w:r>
      <w:r w:rsidRPr="008958EF">
        <w:rPr>
          <w:rStyle w:val="Emphasis"/>
        </w:rPr>
        <w:t xml:space="preserve">legislative </w:t>
      </w:r>
      <w:r w:rsidRPr="00836469">
        <w:rPr>
          <w:rStyle w:val="Emphasis"/>
          <w:highlight w:val="cyan"/>
        </w:rPr>
        <w:t>compromises</w:t>
      </w:r>
      <w:r w:rsidRPr="00D1431D">
        <w:rPr>
          <w:sz w:val="16"/>
        </w:rPr>
        <w:t xml:space="preserve">. Using the courts to implement administrative decisions may be highly inefficient, but in the absence of a stronger and more unified bureaucracy, there may be no alternative. Many of these problems could be solved if the United States moved to a more unified parliamentary system of government, but so radical a change in the country’s institutional structure is barely conceivable. Americans regard their Constitution as a quasi-religious document. Persuading them to rethink its most basic tenets short of an outright system collapse is highly unlikely. So we have a problem. </w:t>
      </w:r>
    </w:p>
    <w:p w:rsidR="004F44DF" w:rsidRDefault="004F44DF" w:rsidP="004F44DF">
      <w:pPr>
        <w:pStyle w:val="Heading2"/>
      </w:pPr>
      <w:r>
        <w:lastRenderedPageBreak/>
        <w:t>1ar</w:t>
      </w:r>
    </w:p>
    <w:p w:rsidR="004F44DF" w:rsidRPr="004F44DF" w:rsidRDefault="004F44DF" w:rsidP="004F44DF">
      <w:r>
        <w:t>Too slow to read cards</w:t>
      </w:r>
    </w:p>
    <w:sectPr w:rsidR="004F44DF" w:rsidRPr="004F44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FE6" w:rsidRDefault="00021FE6" w:rsidP="005F5576">
      <w:r>
        <w:separator/>
      </w:r>
    </w:p>
  </w:endnote>
  <w:endnote w:type="continuationSeparator" w:id="0">
    <w:p w:rsidR="00021FE6" w:rsidRDefault="00021F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FE6" w:rsidRDefault="00021FE6" w:rsidP="005F5576">
      <w:r>
        <w:separator/>
      </w:r>
    </w:p>
  </w:footnote>
  <w:footnote w:type="continuationSeparator" w:id="0">
    <w:p w:rsidR="00021FE6" w:rsidRDefault="00021F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13AB9"/>
    <w:multiLevelType w:val="hybridMultilevel"/>
    <w:tmpl w:val="58C62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4DF"/>
    <w:rsid w:val="000022F2"/>
    <w:rsid w:val="0000459F"/>
    <w:rsid w:val="00004EB4"/>
    <w:rsid w:val="0002196C"/>
    <w:rsid w:val="00021F29"/>
    <w:rsid w:val="00021FE6"/>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77FC7"/>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4DF"/>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qFormat/>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Underlined,emphasis,Bold Underline,Emphasis!!,small,Qualifications,normal card text,Shrunk,qualifications in card,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D176BE"/>
    <w:rPr>
      <w:rFonts w:ascii="Arial" w:eastAsiaTheme="majorEastAsia" w:hAnsi="Arial" w:cstheme="majorBidi"/>
      <w:b/>
      <w:bCs/>
      <w:iCs/>
    </w:rPr>
  </w:style>
  <w:style w:type="paragraph" w:customStyle="1" w:styleId="card">
    <w:name w:val="card"/>
    <w:basedOn w:val="Normal"/>
    <w:next w:val="Normal"/>
    <w:uiPriority w:val="6"/>
    <w:qFormat/>
    <w:rsid w:val="004F44DF"/>
    <w:pPr>
      <w:ind w:left="288" w:right="288"/>
    </w:pPr>
    <w:rPr>
      <w:rFonts w:asciiTheme="minorHAnsi" w:hAnsiTheme="minorHAnsi" w:cstheme="minorBidi"/>
      <w:bCs/>
      <w:u w:val="single"/>
    </w:rPr>
  </w:style>
  <w:style w:type="paragraph" w:customStyle="1" w:styleId="cardtext">
    <w:name w:val="card text"/>
    <w:basedOn w:val="Normal"/>
    <w:link w:val="cardtextChar"/>
    <w:qFormat/>
    <w:rsid w:val="004F44DF"/>
    <w:pPr>
      <w:ind w:left="288" w:right="288"/>
    </w:pPr>
    <w:rPr>
      <w:rFonts w:ascii="Times New Roman" w:eastAsiaTheme="minorEastAsia" w:hAnsi="Times New Roman" w:cstheme="minorBidi"/>
      <w:sz w:val="20"/>
      <w:szCs w:val="24"/>
    </w:rPr>
  </w:style>
  <w:style w:type="character" w:customStyle="1" w:styleId="cardtextChar">
    <w:name w:val="card text Char"/>
    <w:link w:val="cardtext"/>
    <w:rsid w:val="004F44DF"/>
    <w:rPr>
      <w:rFonts w:ascii="Times New Roman" w:eastAsiaTheme="minorEastAsia" w:hAnsi="Times New Roman"/>
      <w:sz w:val="20"/>
      <w:szCs w:val="24"/>
    </w:rPr>
  </w:style>
  <w:style w:type="character" w:customStyle="1" w:styleId="Box">
    <w:name w:val="Box"/>
    <w:uiPriority w:val="1"/>
    <w:qFormat/>
    <w:rsid w:val="004F44DF"/>
    <w:rPr>
      <w:b/>
      <w:u w:val="single"/>
      <w:bdr w:val="single" w:sz="4"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F44DF"/>
    <w:pPr>
      <w:spacing w:after="0" w:line="240" w:lineRule="auto"/>
    </w:pPr>
    <w:rPr>
      <w:bCs/>
      <w:u w:val="single"/>
    </w:rPr>
  </w:style>
  <w:style w:type="paragraph" w:styleId="ListParagraph">
    <w:name w:val="List Paragraph"/>
    <w:basedOn w:val="Normal"/>
    <w:uiPriority w:val="34"/>
    <w:qFormat/>
    <w:rsid w:val="004F44DF"/>
    <w:pPr>
      <w:ind w:left="720"/>
      <w:contextualSpacing/>
    </w:pPr>
  </w:style>
  <w:style w:type="character" w:customStyle="1" w:styleId="underline">
    <w:name w:val="underline"/>
    <w:link w:val="textbold"/>
    <w:qFormat/>
    <w:rsid w:val="004F44DF"/>
    <w:rPr>
      <w:b/>
      <w:u w:val="single"/>
    </w:rPr>
  </w:style>
  <w:style w:type="paragraph" w:customStyle="1" w:styleId="textbold">
    <w:name w:val="text bold"/>
    <w:basedOn w:val="Normal"/>
    <w:link w:val="underline"/>
    <w:qFormat/>
    <w:rsid w:val="004F44DF"/>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4F44DF"/>
  </w:style>
  <w:style w:type="paragraph" w:customStyle="1" w:styleId="Cards">
    <w:name w:val="Cards"/>
    <w:basedOn w:val="Normal"/>
    <w:link w:val="CardsChar1"/>
    <w:qFormat/>
    <w:rsid w:val="004F44DF"/>
    <w:pPr>
      <w:autoSpaceDE w:val="0"/>
      <w:autoSpaceDN w:val="0"/>
      <w:adjustRightInd w:val="0"/>
      <w:ind w:left="432" w:right="432"/>
      <w:jc w:val="both"/>
    </w:pPr>
  </w:style>
  <w:style w:type="character" w:customStyle="1" w:styleId="CardsChar1">
    <w:name w:val="Cards Char1"/>
    <w:link w:val="Cards"/>
    <w:rsid w:val="004F44DF"/>
    <w:rPr>
      <w:rFonts w:ascii="Arial" w:hAnsi="Arial" w:cs="Arial"/>
    </w:rPr>
  </w:style>
  <w:style w:type="paragraph" w:customStyle="1" w:styleId="CardsFont6pt">
    <w:name w:val="Cards + Font: 6 pt"/>
    <w:basedOn w:val="Normal"/>
    <w:link w:val="CardsFont6ptChar1"/>
    <w:rsid w:val="004F44DF"/>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4F44DF"/>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4F44DF"/>
    <w:rPr>
      <w:sz w:val="12"/>
    </w:rPr>
  </w:style>
  <w:style w:type="paragraph" w:customStyle="1" w:styleId="CardsSix">
    <w:name w:val="Cards Six"/>
    <w:basedOn w:val="Normal"/>
    <w:link w:val="CardsSixChar"/>
    <w:rsid w:val="004F44DF"/>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Cards + Font: 12 pt Char Char"/>
    <w:basedOn w:val="DefaultParagraphFont"/>
    <w:locked/>
    <w:rsid w:val="004F44DF"/>
    <w:rPr>
      <w:sz w:val="24"/>
      <w:u w:val="thick"/>
    </w:rPr>
  </w:style>
  <w:style w:type="paragraph" w:customStyle="1" w:styleId="Nothing">
    <w:name w:val="Nothing"/>
    <w:link w:val="NothingChar"/>
    <w:qFormat/>
    <w:rsid w:val="004F44DF"/>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4F44DF"/>
    <w:rPr>
      <w:rFonts w:ascii="Times New Roman" w:eastAsia="Times New Roman" w:hAnsi="Times New Roman" w:cs="Times New Roman"/>
      <w:sz w:val="20"/>
      <w:szCs w:val="20"/>
      <w:lang w:bidi="en-US"/>
    </w:rPr>
  </w:style>
  <w:style w:type="character" w:customStyle="1" w:styleId="StyleCards12ptThickunderlineChar4">
    <w:name w:val="Style Cards + 12 pt Thick underline Char4"/>
    <w:basedOn w:val="DefaultParagraphFont"/>
    <w:rsid w:val="004F44DF"/>
    <w:rPr>
      <w:sz w:val="24"/>
      <w:szCs w:val="24"/>
      <w:u w:val="thick"/>
      <w:lang w:val="en-US" w:eastAsia="en-US" w:bidi="ar-SA"/>
    </w:rPr>
  </w:style>
  <w:style w:type="paragraph" w:customStyle="1" w:styleId="Style1">
    <w:name w:val="Style1"/>
    <w:basedOn w:val="Heading4"/>
    <w:qFormat/>
    <w:rsid w:val="004F44DF"/>
    <w:rPr>
      <w:sz w:val="24"/>
    </w:rPr>
  </w:style>
  <w:style w:type="character" w:styleId="IntenseEmphasis">
    <w:name w:val="Intense Emphasis"/>
    <w:aliases w:val="Heading 3 Char1,Heading 3 Char Char Char Char Char,Intense Emphasi,9.5 pt,Box Out,Italic,Intense Emphasis5,Cite Char1,Heading 3 Char Char Char1"/>
    <w:uiPriority w:val="6"/>
    <w:qFormat/>
    <w:rsid w:val="004F44DF"/>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4F44DF"/>
    <w:rPr>
      <w:rFonts w:ascii="SimSun" w:eastAsia="SimSun" w:hAnsi="SimSun" w:cs="Arial" w:hint="eastAsia"/>
      <w:b/>
      <w:bCs/>
      <w:iCs/>
      <w:noProof w:val="0"/>
      <w:sz w:val="22"/>
      <w:szCs w:val="16"/>
      <w:lang w:val="en-US" w:eastAsia="zh-CN" w:bidi="ar-SA"/>
    </w:rPr>
  </w:style>
  <w:style w:type="character" w:customStyle="1" w:styleId="StyleDate">
    <w:name w:val="Style Date"/>
    <w:aliases w:val="Author"/>
    <w:basedOn w:val="DefaultParagraphFont"/>
    <w:uiPriority w:val="1"/>
    <w:qFormat/>
    <w:rsid w:val="004F44DF"/>
    <w:rPr>
      <w:rFonts w:ascii="Georgia" w:hAnsi="Georgia"/>
      <w:b/>
      <w:sz w:val="24"/>
      <w:u w:val="single"/>
    </w:rPr>
  </w:style>
  <w:style w:type="character" w:customStyle="1" w:styleId="Emphasis2">
    <w:name w:val="Emphasis2"/>
    <w:basedOn w:val="DefaultParagraphFont"/>
    <w:rsid w:val="004F44DF"/>
    <w:rPr>
      <w:rFonts w:ascii="Franklin Gothic Heavy" w:hAnsi="Franklin Gothic Heavy"/>
      <w:iCs/>
      <w:u w:val="single"/>
    </w:rPr>
  </w:style>
  <w:style w:type="paragraph" w:customStyle="1" w:styleId="Style4">
    <w:name w:val="Style4"/>
    <w:basedOn w:val="Normal"/>
    <w:link w:val="Style4Char"/>
    <w:rsid w:val="004F44DF"/>
    <w:rPr>
      <w:rFonts w:ascii="Calibri" w:eastAsia="Times New Roman" w:hAnsi="Calibri" w:cs="Calibri"/>
      <w:szCs w:val="24"/>
      <w:u w:val="single"/>
    </w:rPr>
  </w:style>
  <w:style w:type="character" w:customStyle="1" w:styleId="Style4Char">
    <w:name w:val="Style4 Char"/>
    <w:link w:val="Style4"/>
    <w:rsid w:val="004F44DF"/>
    <w:rPr>
      <w:rFonts w:ascii="Calibri" w:eastAsia="Times New Roman" w:hAnsi="Calibri" w:cs="Calibri"/>
      <w:szCs w:val="24"/>
      <w:u w:val="single"/>
    </w:rPr>
  </w:style>
  <w:style w:type="paragraph" w:styleId="NoSpacing">
    <w:name w:val="No Spacing"/>
    <w:aliases w:val="No Spacing31"/>
    <w:uiPriority w:val="1"/>
    <w:qFormat/>
    <w:rsid w:val="004F44DF"/>
    <w:pPr>
      <w:spacing w:after="0" w:line="240" w:lineRule="auto"/>
    </w:pPr>
    <w:rPr>
      <w:rFonts w:ascii="Calibri" w:eastAsia="Times New Roman" w:hAnsi="Calibri" w:cs="Times New Roman"/>
      <w:sz w:val="24"/>
      <w:szCs w:val="24"/>
    </w:rPr>
  </w:style>
  <w:style w:type="paragraph" w:styleId="BalloonText">
    <w:name w:val="Balloon Text"/>
    <w:basedOn w:val="Normal"/>
    <w:link w:val="BalloonTextChar"/>
    <w:uiPriority w:val="99"/>
    <w:semiHidden/>
    <w:rsid w:val="004F44DF"/>
    <w:rPr>
      <w:rFonts w:ascii="Tahoma" w:hAnsi="Tahoma" w:cs="Tahoma"/>
      <w:sz w:val="16"/>
      <w:szCs w:val="16"/>
    </w:rPr>
  </w:style>
  <w:style w:type="character" w:customStyle="1" w:styleId="BalloonTextChar">
    <w:name w:val="Balloon Text Char"/>
    <w:basedOn w:val="DefaultParagraphFont"/>
    <w:link w:val="BalloonText"/>
    <w:uiPriority w:val="99"/>
    <w:semiHidden/>
    <w:rsid w:val="004F44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qFormat/>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Underlined,emphasis,Bold Underline,Emphasis!!,small,Qualifications,normal card text,Shrunk,qualifications in card,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D176BE"/>
    <w:rPr>
      <w:rFonts w:ascii="Arial" w:eastAsiaTheme="majorEastAsia" w:hAnsi="Arial" w:cstheme="majorBidi"/>
      <w:b/>
      <w:bCs/>
      <w:iCs/>
    </w:rPr>
  </w:style>
  <w:style w:type="paragraph" w:customStyle="1" w:styleId="card">
    <w:name w:val="card"/>
    <w:basedOn w:val="Normal"/>
    <w:next w:val="Normal"/>
    <w:uiPriority w:val="6"/>
    <w:qFormat/>
    <w:rsid w:val="004F44DF"/>
    <w:pPr>
      <w:ind w:left="288" w:right="288"/>
    </w:pPr>
    <w:rPr>
      <w:rFonts w:asciiTheme="minorHAnsi" w:hAnsiTheme="minorHAnsi" w:cstheme="minorBidi"/>
      <w:bCs/>
      <w:u w:val="single"/>
    </w:rPr>
  </w:style>
  <w:style w:type="paragraph" w:customStyle="1" w:styleId="cardtext">
    <w:name w:val="card text"/>
    <w:basedOn w:val="Normal"/>
    <w:link w:val="cardtextChar"/>
    <w:qFormat/>
    <w:rsid w:val="004F44DF"/>
    <w:pPr>
      <w:ind w:left="288" w:right="288"/>
    </w:pPr>
    <w:rPr>
      <w:rFonts w:ascii="Times New Roman" w:eastAsiaTheme="minorEastAsia" w:hAnsi="Times New Roman" w:cstheme="minorBidi"/>
      <w:sz w:val="20"/>
      <w:szCs w:val="24"/>
    </w:rPr>
  </w:style>
  <w:style w:type="character" w:customStyle="1" w:styleId="cardtextChar">
    <w:name w:val="card text Char"/>
    <w:link w:val="cardtext"/>
    <w:rsid w:val="004F44DF"/>
    <w:rPr>
      <w:rFonts w:ascii="Times New Roman" w:eastAsiaTheme="minorEastAsia" w:hAnsi="Times New Roman"/>
      <w:sz w:val="20"/>
      <w:szCs w:val="24"/>
    </w:rPr>
  </w:style>
  <w:style w:type="character" w:customStyle="1" w:styleId="Box">
    <w:name w:val="Box"/>
    <w:uiPriority w:val="1"/>
    <w:qFormat/>
    <w:rsid w:val="004F44DF"/>
    <w:rPr>
      <w:b/>
      <w:u w:val="single"/>
      <w:bdr w:val="single" w:sz="4"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F44DF"/>
    <w:pPr>
      <w:spacing w:after="0" w:line="240" w:lineRule="auto"/>
    </w:pPr>
    <w:rPr>
      <w:bCs/>
      <w:u w:val="single"/>
    </w:rPr>
  </w:style>
  <w:style w:type="paragraph" w:styleId="ListParagraph">
    <w:name w:val="List Paragraph"/>
    <w:basedOn w:val="Normal"/>
    <w:uiPriority w:val="34"/>
    <w:qFormat/>
    <w:rsid w:val="004F44DF"/>
    <w:pPr>
      <w:ind w:left="720"/>
      <w:contextualSpacing/>
    </w:pPr>
  </w:style>
  <w:style w:type="character" w:customStyle="1" w:styleId="underline">
    <w:name w:val="underline"/>
    <w:link w:val="textbold"/>
    <w:qFormat/>
    <w:rsid w:val="004F44DF"/>
    <w:rPr>
      <w:b/>
      <w:u w:val="single"/>
    </w:rPr>
  </w:style>
  <w:style w:type="paragraph" w:customStyle="1" w:styleId="textbold">
    <w:name w:val="text bold"/>
    <w:basedOn w:val="Normal"/>
    <w:link w:val="underline"/>
    <w:qFormat/>
    <w:rsid w:val="004F44DF"/>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4F44DF"/>
  </w:style>
  <w:style w:type="paragraph" w:customStyle="1" w:styleId="Cards">
    <w:name w:val="Cards"/>
    <w:basedOn w:val="Normal"/>
    <w:link w:val="CardsChar1"/>
    <w:qFormat/>
    <w:rsid w:val="004F44DF"/>
    <w:pPr>
      <w:autoSpaceDE w:val="0"/>
      <w:autoSpaceDN w:val="0"/>
      <w:adjustRightInd w:val="0"/>
      <w:ind w:left="432" w:right="432"/>
      <w:jc w:val="both"/>
    </w:pPr>
  </w:style>
  <w:style w:type="character" w:customStyle="1" w:styleId="CardsChar1">
    <w:name w:val="Cards Char1"/>
    <w:link w:val="Cards"/>
    <w:rsid w:val="004F44DF"/>
    <w:rPr>
      <w:rFonts w:ascii="Arial" w:hAnsi="Arial" w:cs="Arial"/>
    </w:rPr>
  </w:style>
  <w:style w:type="paragraph" w:customStyle="1" w:styleId="CardsFont6pt">
    <w:name w:val="Cards + Font: 6 pt"/>
    <w:basedOn w:val="Normal"/>
    <w:link w:val="CardsFont6ptChar1"/>
    <w:rsid w:val="004F44DF"/>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4F44DF"/>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4F44DF"/>
    <w:rPr>
      <w:sz w:val="12"/>
    </w:rPr>
  </w:style>
  <w:style w:type="paragraph" w:customStyle="1" w:styleId="CardsSix">
    <w:name w:val="Cards Six"/>
    <w:basedOn w:val="Normal"/>
    <w:link w:val="CardsSixChar"/>
    <w:rsid w:val="004F44DF"/>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Cards + Font: 12 pt Char Char"/>
    <w:basedOn w:val="DefaultParagraphFont"/>
    <w:locked/>
    <w:rsid w:val="004F44DF"/>
    <w:rPr>
      <w:sz w:val="24"/>
      <w:u w:val="thick"/>
    </w:rPr>
  </w:style>
  <w:style w:type="paragraph" w:customStyle="1" w:styleId="Nothing">
    <w:name w:val="Nothing"/>
    <w:link w:val="NothingChar"/>
    <w:qFormat/>
    <w:rsid w:val="004F44DF"/>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4F44DF"/>
    <w:rPr>
      <w:rFonts w:ascii="Times New Roman" w:eastAsia="Times New Roman" w:hAnsi="Times New Roman" w:cs="Times New Roman"/>
      <w:sz w:val="20"/>
      <w:szCs w:val="20"/>
      <w:lang w:bidi="en-US"/>
    </w:rPr>
  </w:style>
  <w:style w:type="character" w:customStyle="1" w:styleId="StyleCards12ptThickunderlineChar4">
    <w:name w:val="Style Cards + 12 pt Thick underline Char4"/>
    <w:basedOn w:val="DefaultParagraphFont"/>
    <w:rsid w:val="004F44DF"/>
    <w:rPr>
      <w:sz w:val="24"/>
      <w:szCs w:val="24"/>
      <w:u w:val="thick"/>
      <w:lang w:val="en-US" w:eastAsia="en-US" w:bidi="ar-SA"/>
    </w:rPr>
  </w:style>
  <w:style w:type="paragraph" w:customStyle="1" w:styleId="Style1">
    <w:name w:val="Style1"/>
    <w:basedOn w:val="Heading4"/>
    <w:qFormat/>
    <w:rsid w:val="004F44DF"/>
    <w:rPr>
      <w:sz w:val="24"/>
    </w:rPr>
  </w:style>
  <w:style w:type="character" w:styleId="IntenseEmphasis">
    <w:name w:val="Intense Emphasis"/>
    <w:aliases w:val="Heading 3 Char1,Heading 3 Char Char Char Char Char,Intense Emphasi,9.5 pt,Box Out,Italic,Intense Emphasis5,Cite Char1,Heading 3 Char Char Char1"/>
    <w:uiPriority w:val="6"/>
    <w:qFormat/>
    <w:rsid w:val="004F44DF"/>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4F44DF"/>
    <w:rPr>
      <w:rFonts w:ascii="SimSun" w:eastAsia="SimSun" w:hAnsi="SimSun" w:cs="Arial" w:hint="eastAsia"/>
      <w:b/>
      <w:bCs/>
      <w:iCs/>
      <w:noProof w:val="0"/>
      <w:sz w:val="22"/>
      <w:szCs w:val="16"/>
      <w:lang w:val="en-US" w:eastAsia="zh-CN" w:bidi="ar-SA"/>
    </w:rPr>
  </w:style>
  <w:style w:type="character" w:customStyle="1" w:styleId="StyleDate">
    <w:name w:val="Style Date"/>
    <w:aliases w:val="Author"/>
    <w:basedOn w:val="DefaultParagraphFont"/>
    <w:uiPriority w:val="1"/>
    <w:qFormat/>
    <w:rsid w:val="004F44DF"/>
    <w:rPr>
      <w:rFonts w:ascii="Georgia" w:hAnsi="Georgia"/>
      <w:b/>
      <w:sz w:val="24"/>
      <w:u w:val="single"/>
    </w:rPr>
  </w:style>
  <w:style w:type="character" w:customStyle="1" w:styleId="Emphasis2">
    <w:name w:val="Emphasis2"/>
    <w:basedOn w:val="DefaultParagraphFont"/>
    <w:rsid w:val="004F44DF"/>
    <w:rPr>
      <w:rFonts w:ascii="Franklin Gothic Heavy" w:hAnsi="Franklin Gothic Heavy"/>
      <w:iCs/>
      <w:u w:val="single"/>
    </w:rPr>
  </w:style>
  <w:style w:type="paragraph" w:customStyle="1" w:styleId="Style4">
    <w:name w:val="Style4"/>
    <w:basedOn w:val="Normal"/>
    <w:link w:val="Style4Char"/>
    <w:rsid w:val="004F44DF"/>
    <w:rPr>
      <w:rFonts w:ascii="Calibri" w:eastAsia="Times New Roman" w:hAnsi="Calibri" w:cs="Calibri"/>
      <w:szCs w:val="24"/>
      <w:u w:val="single"/>
    </w:rPr>
  </w:style>
  <w:style w:type="character" w:customStyle="1" w:styleId="Style4Char">
    <w:name w:val="Style4 Char"/>
    <w:link w:val="Style4"/>
    <w:rsid w:val="004F44DF"/>
    <w:rPr>
      <w:rFonts w:ascii="Calibri" w:eastAsia="Times New Roman" w:hAnsi="Calibri" w:cs="Calibri"/>
      <w:szCs w:val="24"/>
      <w:u w:val="single"/>
    </w:rPr>
  </w:style>
  <w:style w:type="paragraph" w:styleId="NoSpacing">
    <w:name w:val="No Spacing"/>
    <w:aliases w:val="No Spacing31"/>
    <w:uiPriority w:val="1"/>
    <w:qFormat/>
    <w:rsid w:val="004F44DF"/>
    <w:pPr>
      <w:spacing w:after="0" w:line="240" w:lineRule="auto"/>
    </w:pPr>
    <w:rPr>
      <w:rFonts w:ascii="Calibri" w:eastAsia="Times New Roman" w:hAnsi="Calibri" w:cs="Times New Roman"/>
      <w:sz w:val="24"/>
      <w:szCs w:val="24"/>
    </w:rPr>
  </w:style>
  <w:style w:type="paragraph" w:styleId="BalloonText">
    <w:name w:val="Balloon Text"/>
    <w:basedOn w:val="Normal"/>
    <w:link w:val="BalloonTextChar"/>
    <w:uiPriority w:val="99"/>
    <w:semiHidden/>
    <w:rsid w:val="004F44DF"/>
    <w:rPr>
      <w:rFonts w:ascii="Tahoma" w:hAnsi="Tahoma" w:cs="Tahoma"/>
      <w:sz w:val="16"/>
      <w:szCs w:val="16"/>
    </w:rPr>
  </w:style>
  <w:style w:type="character" w:customStyle="1" w:styleId="BalloonTextChar">
    <w:name w:val="Balloon Text Char"/>
    <w:basedOn w:val="DefaultParagraphFont"/>
    <w:link w:val="BalloonText"/>
    <w:uiPriority w:val="99"/>
    <w:semiHidden/>
    <w:rsid w:val="004F44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reakthrough.org/blog/BTI_Third_Way_Idea_Brief_-_Manufacturing_Growth_.pdf" TargetMode="External"/><Relationship Id="rId18" Type="http://schemas.openxmlformats.org/officeDocument/2006/relationships/hyperlink" Target="http://www.aviationweek.com/Article.aspx?id=/article-xml/AW_04_01_2013_p44-562383.xml" TargetMode="External"/><Relationship Id="rId26" Type="http://schemas.openxmlformats.org/officeDocument/2006/relationships/hyperlink" Target="http://www.socialistalternative.org/news/article10.php?id=15" TargetMode="External"/><Relationship Id="rId3" Type="http://schemas.openxmlformats.org/officeDocument/2006/relationships/customXml" Target="../customXml/item3.xml"/><Relationship Id="rId21" Type="http://schemas.openxmlformats.org/officeDocument/2006/relationships/hyperlink" Target="http://bakerinstitute.org/publications/EF-pub-BarnesBilateral-04292011.pdf" TargetMode="External"/><Relationship Id="rId7" Type="http://schemas.openxmlformats.org/officeDocument/2006/relationships/settings" Target="settings.xml"/><Relationship Id="rId12" Type="http://schemas.openxmlformats.org/officeDocument/2006/relationships/hyperlink" Target="http://www.uscc.gov/annual_report/2007/report_to_congress.pdf" TargetMode="External"/><Relationship Id="rId17" Type="http://schemas.openxmlformats.org/officeDocument/2006/relationships/hyperlink" Target="http://www.napsintl.com/auto.php" TargetMode="External"/><Relationship Id="rId25" Type="http://schemas.openxmlformats.org/officeDocument/2006/relationships/hyperlink" Target="http://www.thewire.com/politics/2014/01/congress-2014-could-be-even-lamer-its-2013/356632/" TargetMode="External"/><Relationship Id="rId2" Type="http://schemas.openxmlformats.org/officeDocument/2006/relationships/customXml" Target="../customXml/item2.xml"/><Relationship Id="rId16" Type="http://schemas.openxmlformats.org/officeDocument/2006/relationships/hyperlink" Target="http://www.napsintl.com/manufacturinginmexico.php" TargetMode="External"/><Relationship Id="rId20" Type="http://schemas.openxmlformats.org/officeDocument/2006/relationships/hyperlink" Target="http://dspace.cigilibrary.org/jspui/bitstream/123456789/18245/1/Engaging%20Problem%20Countries.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bs.org/news/2013/sep/20/mexico-fiscal-reform-could-be-bad-maquiladoras/" TargetMode="External"/><Relationship Id="rId24" Type="http://schemas.openxmlformats.org/officeDocument/2006/relationships/hyperlink" Target="http://www.washingtonpost.com/blogs/plum-line/wp/2014/01/20/unemployment-extension-will-need-citizen-action/" TargetMode="External"/><Relationship Id="rId5" Type="http://schemas.openxmlformats.org/officeDocument/2006/relationships/styles" Target="styles.xml"/><Relationship Id="rId15" Type="http://schemas.openxmlformats.org/officeDocument/2006/relationships/hyperlink" Target="http://www.napsintl.com/medicaldevice.php" TargetMode="External"/><Relationship Id="rId23" Type="http://schemas.openxmlformats.org/officeDocument/2006/relationships/hyperlink" Target="http://www.fontanaheraldnews.com/articles/2014/01/31/opinion/doc52e9e6310eff0792908783.tx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defense-aerospace.com/article-view/release/142016/air-power-makes-america-a-superpow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psintl.com/news/index.php/2013/04/11/the-medical-device-industry-manufacturing-in-mexico-has-a-clean-bill-of-health/" TargetMode="External"/><Relationship Id="rId22" Type="http://schemas.openxmlformats.org/officeDocument/2006/relationships/hyperlink" Target="http://www.american.com/archive/2009/march-2009/sea-change-in-the-pacific" TargetMode="External"/><Relationship Id="rId27" Type="http://schemas.openxmlformats.org/officeDocument/2006/relationships/hyperlink" Target="http://www.the-american-interest.com/articles/2013/12/08/the-decay-of-american-political-institu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38</Pages>
  <Words>31655</Words>
  <Characters>180439</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2014-02-02T02:19:00Z</dcterms:created>
  <dcterms:modified xsi:type="dcterms:W3CDTF">2014-02-02T02:22:00Z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