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C01A5" w:rsidP="00DC01A5">
      <w:pPr>
        <w:pStyle w:val="Heading2"/>
      </w:pPr>
      <w:r>
        <w:t>1NC</w:t>
      </w:r>
    </w:p>
    <w:p w:rsidR="00DC01A5" w:rsidRDefault="00DC01A5" w:rsidP="00DC01A5">
      <w:pPr>
        <w:pStyle w:val="Heading3"/>
        <w:rPr>
          <w:rStyle w:val="AuthorYear"/>
        </w:rPr>
      </w:pPr>
      <w:r>
        <w:rPr>
          <w:rStyle w:val="AuthorYear"/>
        </w:rPr>
        <w:t>1</w:t>
      </w:r>
    </w:p>
    <w:p w:rsidR="00DC01A5" w:rsidRDefault="00DC01A5" w:rsidP="00DC01A5"/>
    <w:p w:rsidR="00DC01A5" w:rsidRPr="00111230" w:rsidRDefault="00DC01A5" w:rsidP="00DC01A5">
      <w:pPr>
        <w:rPr>
          <w:b/>
        </w:rPr>
      </w:pPr>
      <w:r w:rsidRPr="00111230">
        <w:rPr>
          <w:b/>
        </w:rPr>
        <w:t>Text: The United States federal government should pass Senate bill 182.</w:t>
      </w:r>
    </w:p>
    <w:p w:rsidR="00DC01A5" w:rsidRPr="00253E26" w:rsidRDefault="00DC01A5" w:rsidP="00DC01A5"/>
    <w:p w:rsidR="00DC01A5" w:rsidRDefault="00DC01A5" w:rsidP="00DC01A5">
      <w:pPr>
        <w:rPr>
          <w:rStyle w:val="AuthorYear"/>
        </w:rPr>
      </w:pPr>
      <w:r>
        <w:rPr>
          <w:rStyle w:val="AuthorYear"/>
        </w:rPr>
        <w:t xml:space="preserve">Solves the aff – only difference is Dodd Frank </w:t>
      </w:r>
    </w:p>
    <w:p w:rsidR="00DC01A5" w:rsidRPr="000C43F5" w:rsidRDefault="00DC01A5" w:rsidP="00DC01A5">
      <w:r w:rsidRPr="000C43F5">
        <w:rPr>
          <w:rStyle w:val="AuthorYear"/>
        </w:rPr>
        <w:t>Addison 10/15</w:t>
      </w:r>
      <w:r>
        <w:t xml:space="preserve"> </w:t>
      </w:r>
      <w:r w:rsidRPr="000C43F5">
        <w:rPr>
          <w:sz w:val="18"/>
          <w:szCs w:val="18"/>
        </w:rPr>
        <w:t xml:space="preserve">[Velda Addison is  Associate Editor (E&amp;P) at Hart Energy “Senate Approves US-Mexico Transboundary Deal” October 15, 2013 </w:t>
      </w:r>
      <w:hyperlink r:id="rId10" w:history="1">
        <w:r w:rsidRPr="000C43F5">
          <w:rPr>
            <w:rStyle w:val="Hyperlink"/>
            <w:sz w:val="18"/>
            <w:szCs w:val="18"/>
          </w:rPr>
          <w:t>http://www.epmag.com/Technology-Regulations/Senate-Approves-US-Mexico-Transboundary-Deal_124221</w:t>
        </w:r>
      </w:hyperlink>
      <w:r w:rsidRPr="000C43F5">
        <w:rPr>
          <w:sz w:val="18"/>
          <w:szCs w:val="18"/>
        </w:rPr>
        <w:t xml:space="preserve"> accessed on October 21, 2013] JAKE LEE</w:t>
      </w:r>
    </w:p>
    <w:p w:rsidR="00DC01A5" w:rsidRPr="00FA27B5" w:rsidRDefault="00DC01A5" w:rsidP="00DC01A5">
      <w:pPr>
        <w:rPr>
          <w:sz w:val="14"/>
        </w:rPr>
      </w:pPr>
      <w:r w:rsidRPr="00165A22">
        <w:rPr>
          <w:rStyle w:val="StyleBoldUnderline"/>
          <w:highlight w:val="cyan"/>
        </w:rPr>
        <w:t>The transboundary agreement</w:t>
      </w:r>
      <w:r w:rsidRPr="000C43F5">
        <w:rPr>
          <w:rStyle w:val="StyleBoldUnderline"/>
        </w:rPr>
        <w:t xml:space="preserve"> that would allow Mexico and the US to jointly explore and produce hydrocarbons in the western part of the Gulf of Mexico (GoM) </w:t>
      </w:r>
      <w:r w:rsidRPr="00165A22">
        <w:rPr>
          <w:rStyle w:val="StyleBoldUnderline"/>
          <w:highlight w:val="cyan"/>
        </w:rPr>
        <w:t>has won Senate approval</w:t>
      </w:r>
      <w:r w:rsidRPr="00165A22">
        <w:rPr>
          <w:highlight w:val="cyan"/>
        </w:rPr>
        <w:t>.</w:t>
      </w:r>
      <w:r>
        <w:t xml:space="preserve"> </w:t>
      </w:r>
      <w:r w:rsidRPr="000C43F5">
        <w:rPr>
          <w:sz w:val="14"/>
        </w:rPr>
        <w:t xml:space="preserve">The action is a step toward opening nearly 1.5 million acres that are currently under moratorium, removing legal uncertainty caused by maritime border issues. </w:t>
      </w:r>
      <w:r w:rsidRPr="00165A22">
        <w:rPr>
          <w:rStyle w:val="StyleBoldUnderline"/>
          <w:highlight w:val="cyan"/>
        </w:rPr>
        <w:t>Senators approved the bill</w:t>
      </w:r>
      <w:r w:rsidRPr="000C43F5">
        <w:rPr>
          <w:rStyle w:val="StyleBoldUnderline"/>
        </w:rPr>
        <w:t xml:space="preserve"> Saturday, </w:t>
      </w:r>
      <w:r w:rsidRPr="00165A22">
        <w:rPr>
          <w:rStyle w:val="StyleBoldUnderline"/>
          <w:highlight w:val="cyan"/>
        </w:rPr>
        <w:t>without amendment</w:t>
      </w:r>
      <w:r w:rsidRPr="000C43F5">
        <w:rPr>
          <w:rStyle w:val="StyleBoldUnderline"/>
        </w:rPr>
        <w:t xml:space="preserve"> and </w:t>
      </w:r>
      <w:r w:rsidRPr="00165A22">
        <w:rPr>
          <w:rStyle w:val="StyleBoldUnderline"/>
          <w:highlight w:val="cyan"/>
        </w:rPr>
        <w:t>by</w:t>
      </w:r>
      <w:r w:rsidRPr="000C43F5">
        <w:rPr>
          <w:rStyle w:val="StyleBoldUnderline"/>
        </w:rPr>
        <w:t xml:space="preserve"> unanimous </w:t>
      </w:r>
      <w:r w:rsidRPr="00165A22">
        <w:rPr>
          <w:rStyle w:val="StyleBoldUnderline"/>
          <w:highlight w:val="cyan"/>
        </w:rPr>
        <w:t>consent</w:t>
      </w:r>
      <w:r w:rsidRPr="000C43F5">
        <w:rPr>
          <w:rStyle w:val="StyleBoldUnderline"/>
        </w:rPr>
        <w:t xml:space="preserve">, as the government shutdown loomed. The move came more than a year after government officials from both countries signed the agreement and Mexico ratified the deal. </w:t>
      </w:r>
      <w:r w:rsidRPr="00CD3DC3">
        <w:rPr>
          <w:rStyle w:val="StyleBoldUnderline"/>
          <w:highlight w:val="cyan"/>
        </w:rPr>
        <w:t>The legislation authorizes the secretary of the interior to implement the terms of the agreement.</w:t>
      </w:r>
      <w:r w:rsidRPr="000C43F5">
        <w:rPr>
          <w:rStyle w:val="StyleBoldUnderline"/>
        </w:rPr>
        <w:t xml:space="preserve"> These include approving unitization agreements and related arrangements for the exploration, development, or production of oil or gas from transboundary reservoirs </w:t>
      </w:r>
      <w:r w:rsidRPr="000C43F5">
        <w:rPr>
          <w:sz w:val="14"/>
        </w:rPr>
        <w:t>and geological structures; disclosing necessary E&amp;P information concerning</w:t>
      </w:r>
      <w:r>
        <w:t xml:space="preserve"> </w:t>
      </w:r>
      <w:r w:rsidRPr="000C43F5">
        <w:rPr>
          <w:rStyle w:val="StyleBoldUnderline"/>
        </w:rPr>
        <w:t>the transboundary reservoir or geological structure that may be considered confidential, privileged</w:t>
      </w:r>
      <w:r>
        <w:t xml:space="preserve">, </w:t>
      </w:r>
      <w:r w:rsidRPr="000C43F5">
        <w:rPr>
          <w:sz w:val="14"/>
        </w:rPr>
        <w:t>or proprietary information; and “accepting and taking action not inconsistent with an expert determination under the agreement.”</w:t>
      </w:r>
      <w:r>
        <w:t xml:space="preserve"> </w:t>
      </w:r>
      <w:r w:rsidRPr="00CD3DC3">
        <w:rPr>
          <w:rStyle w:val="StyleBoldUnderline"/>
          <w:highlight w:val="cyan"/>
        </w:rPr>
        <w:t>The House passed its version of the bill in June. A key difference</w:t>
      </w:r>
      <w:r w:rsidRPr="000C43F5">
        <w:rPr>
          <w:rStyle w:val="StyleBoldUnderline"/>
        </w:rPr>
        <w:t xml:space="preserve"> between the two </w:t>
      </w:r>
      <w:r w:rsidRPr="00CD3DC3">
        <w:rPr>
          <w:rStyle w:val="StyleBoldUnderline"/>
          <w:highlight w:val="cyan"/>
        </w:rPr>
        <w:t>is the House version exempts</w:t>
      </w:r>
      <w:r w:rsidRPr="000C43F5">
        <w:rPr>
          <w:rStyle w:val="StyleBoldUnderline"/>
        </w:rPr>
        <w:t xml:space="preserve"> oil and gas </w:t>
      </w:r>
      <w:r w:rsidRPr="00CD3DC3">
        <w:rPr>
          <w:rStyle w:val="StyleBoldUnderline"/>
          <w:highlight w:val="cyan"/>
        </w:rPr>
        <w:t>companies from a Dodd-Frank</w:t>
      </w:r>
      <w:r w:rsidRPr="000C43F5">
        <w:rPr>
          <w:rStyle w:val="StyleBoldUnderline"/>
        </w:rPr>
        <w:t xml:space="preserve"> Wall Street Reform and Consumer Protection </w:t>
      </w:r>
      <w:r w:rsidRPr="00CD3DC3">
        <w:rPr>
          <w:rStyle w:val="StyleBoldUnderline"/>
          <w:highlight w:val="cyan"/>
        </w:rPr>
        <w:t>Act</w:t>
      </w:r>
      <w:r w:rsidRPr="000C43F5">
        <w:rPr>
          <w:rStyle w:val="StyleBoldUnderline"/>
        </w:rPr>
        <w:t xml:space="preserve"> provision</w:t>
      </w:r>
      <w:r>
        <w:t xml:space="preserve"> </w:t>
      </w:r>
      <w:r w:rsidRPr="000C43F5">
        <w:rPr>
          <w:sz w:val="14"/>
          <w:szCs w:val="14"/>
        </w:rPr>
        <w:t>requiring them to disclose payments made to a foreign government. “The agreement signed by the Obama Administration and Mexico specifically provides what royalty payments Mexico would receive from energy developers,” according to the legislative digest for the bill. “</w:t>
      </w:r>
      <w:r w:rsidRPr="000C43F5">
        <w:rPr>
          <w:rStyle w:val="StyleBoldUnderline"/>
        </w:rPr>
        <w:t>However, under [Dodd-Frank], companies that commercially develop oil, natural gas, or minerals are required to disclose payments made to a foreign government. This could create a potential conflict because Mexico</w:t>
      </w:r>
      <w:r>
        <w:t xml:space="preserve"> </w:t>
      </w:r>
      <w:r w:rsidRPr="000C43F5">
        <w:rPr>
          <w:sz w:val="14"/>
        </w:rPr>
        <w:t>has yet to decide how [it] will collect royalties and could potentially set regulatory measures that prohibit disclosure of payments.”</w:t>
      </w:r>
    </w:p>
    <w:p w:rsidR="00DC01A5" w:rsidRDefault="00DC01A5" w:rsidP="00DC01A5">
      <w:pPr>
        <w:pStyle w:val="Heading3"/>
      </w:pPr>
      <w:r>
        <w:t>2</w:t>
      </w:r>
    </w:p>
    <w:p w:rsidR="00DC01A5" w:rsidRDefault="00DC01A5" w:rsidP="00DC01A5">
      <w:pPr>
        <w:pStyle w:val="Heading4"/>
      </w:pPr>
      <w:r>
        <w:t>Immigration reform will pass—momentum</w:t>
      </w:r>
    </w:p>
    <w:p w:rsidR="00DC01A5" w:rsidRPr="00276A94" w:rsidRDefault="00DC01A5" w:rsidP="00DC01A5">
      <w:pPr>
        <w:rPr>
          <w:sz w:val="14"/>
          <w:szCs w:val="14"/>
        </w:rPr>
      </w:pPr>
      <w:r>
        <w:rPr>
          <w:rStyle w:val="StyleStyleBold12pt"/>
        </w:rPr>
        <w:t>Sargent 10/30</w:t>
      </w:r>
      <w:r w:rsidRPr="00276A94">
        <w:rPr>
          <w:sz w:val="14"/>
          <w:szCs w:val="14"/>
        </w:rPr>
        <w:t xml:space="preserve"> – Greg Sargent is an opinions writer for the WaPo. He joined the Post in early 2009, after stints at Talking Points Memo, New York Magazine and the New York Observer. (“Immigration reform is definitely undead”, 10/30/2013, http://www.washingtonpost.com/blogs/plum-line/wp/2013/10/30/immigration-reform-is-definitely-undead/)</w:t>
      </w:r>
    </w:p>
    <w:p w:rsidR="00DC01A5" w:rsidRPr="00080314" w:rsidRDefault="00DC01A5" w:rsidP="00DC01A5">
      <w:pPr>
        <w:rPr>
          <w:bCs/>
          <w:u w:val="single"/>
        </w:rPr>
      </w:pPr>
      <w:r w:rsidRPr="00276A94">
        <w:rPr>
          <w:sz w:val="14"/>
        </w:rPr>
        <w:t xml:space="preserve">We now have </w:t>
      </w:r>
      <w:r w:rsidRPr="00080314">
        <w:rPr>
          <w:rStyle w:val="StyleBoldUnderline"/>
          <w:highlight w:val="green"/>
        </w:rPr>
        <w:t>three House Republicans</w:t>
      </w:r>
      <w:r w:rsidRPr="00276A94">
        <w:rPr>
          <w:sz w:val="14"/>
        </w:rPr>
        <w:t xml:space="preserve"> who </w:t>
      </w:r>
      <w:r w:rsidRPr="00080314">
        <w:rPr>
          <w:rStyle w:val="StyleBoldUnderline"/>
          <w:highlight w:val="green"/>
        </w:rPr>
        <w:t>have signed on to the House Dem</w:t>
      </w:r>
      <w:r w:rsidRPr="00276A94">
        <w:rPr>
          <w:rStyle w:val="StyleBoldUnderline"/>
        </w:rPr>
        <w:t xml:space="preserve"> c</w:t>
      </w:r>
      <w:r w:rsidRPr="00276A94">
        <w:rPr>
          <w:sz w:val="14"/>
        </w:rPr>
        <w:t xml:space="preserve">omprehensive </w:t>
      </w:r>
      <w:r w:rsidRPr="00276A94">
        <w:rPr>
          <w:rStyle w:val="StyleBoldUnderline"/>
        </w:rPr>
        <w:t>i</w:t>
      </w:r>
      <w:r w:rsidRPr="00276A94">
        <w:rPr>
          <w:sz w:val="14"/>
        </w:rPr>
        <w:t xml:space="preserve">mmigration </w:t>
      </w:r>
      <w:r w:rsidRPr="00276A94">
        <w:rPr>
          <w:rStyle w:val="StyleBoldUnderline"/>
        </w:rPr>
        <w:t>r</w:t>
      </w:r>
      <w:r w:rsidRPr="00276A94">
        <w:rPr>
          <w:sz w:val="14"/>
        </w:rPr>
        <w:t xml:space="preserve">eform </w:t>
      </w:r>
      <w:r w:rsidRPr="00080314">
        <w:rPr>
          <w:rStyle w:val="StyleBoldUnderline"/>
          <w:highlight w:val="green"/>
        </w:rPr>
        <w:t xml:space="preserve">bill, </w:t>
      </w:r>
      <w:r w:rsidRPr="00080314">
        <w:rPr>
          <w:rStyle w:val="StyleBoldUnderline"/>
          <w:b/>
          <w:highlight w:val="green"/>
          <w:bdr w:val="single" w:sz="4" w:space="0" w:color="auto"/>
        </w:rPr>
        <w:t>putting immigration reform officially back in the “undead” category</w:t>
      </w:r>
      <w:r w:rsidRPr="00276A94">
        <w:rPr>
          <w:sz w:val="14"/>
        </w:rPr>
        <w:t xml:space="preserve">. GOP Rep. David </w:t>
      </w:r>
      <w:r w:rsidRPr="00080314">
        <w:rPr>
          <w:rStyle w:val="StyleBoldUnderline"/>
          <w:highlight w:val="green"/>
        </w:rPr>
        <w:t>Valadao</w:t>
      </w:r>
      <w:r w:rsidRPr="00276A94">
        <w:rPr>
          <w:sz w:val="14"/>
        </w:rPr>
        <w:t xml:space="preserve"> of California </w:t>
      </w:r>
      <w:r w:rsidRPr="00080314">
        <w:rPr>
          <w:rStyle w:val="StyleBoldUnderline"/>
          <w:highlight w:val="green"/>
        </w:rPr>
        <w:t>is officially on board with the bipartisan proposal</w:t>
      </w:r>
      <w:r w:rsidRPr="00276A94">
        <w:rPr>
          <w:rStyle w:val="StyleBoldUnderline"/>
        </w:rPr>
        <w:t>,</w:t>
      </w:r>
      <w:r w:rsidRPr="00276A94">
        <w:rPr>
          <w:sz w:val="14"/>
        </w:rPr>
        <w:t xml:space="preserve">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r w:rsidRPr="00276A94">
        <w:rPr>
          <w:rStyle w:val="StyleBoldUnderline"/>
        </w:rPr>
        <w:t>Valadao’s move is not wholly unexpected</w:t>
      </w:r>
      <w:r w:rsidRPr="00276A94">
        <w:rPr>
          <w:sz w:val="14"/>
        </w:rPr>
        <w:t xml:space="preserve">, given that he inhabits a moderate district with a lot of Latinos. But </w:t>
      </w:r>
      <w:r w:rsidRPr="00276A94">
        <w:rPr>
          <w:rStyle w:val="StyleBoldUnderline"/>
        </w:rPr>
        <w:t xml:space="preserve">his insistence that addressing immigration reform “cannot wait” is helpful. It seems like an implicit message to the GOP leadership: </w:t>
      </w:r>
      <w:r w:rsidRPr="000B43A6">
        <w:rPr>
          <w:rStyle w:val="StyleBoldUnderline"/>
        </w:rPr>
        <w:t>We must act this year, and on this bill, if necessary</w:t>
      </w:r>
      <w:r w:rsidRPr="000B43A6">
        <w:rPr>
          <w:sz w:val="14"/>
        </w:rPr>
        <w:t>.</w:t>
      </w:r>
      <w:r w:rsidRPr="00276A94">
        <w:rPr>
          <w:sz w:val="14"/>
        </w:rPr>
        <w:t xml:space="preserve"> This comes after GOP Reps. leana </w:t>
      </w:r>
      <w:r w:rsidRPr="00276A94">
        <w:rPr>
          <w:rStyle w:val="StyleBoldUnderline"/>
        </w:rPr>
        <w:t>Ros-Lehtinen and</w:t>
      </w:r>
      <w:r w:rsidRPr="00276A94">
        <w:rPr>
          <w:sz w:val="14"/>
        </w:rPr>
        <w:t xml:space="preserve"> Jeff Denham Jeff </w:t>
      </w:r>
      <w:r w:rsidRPr="00276A94">
        <w:rPr>
          <w:rStyle w:val="StyleBoldUnderline"/>
        </w:rPr>
        <w:t>Denham did the same. Denham has said he expects “more” Republicans to ultimately sign on, and has also said that the House GOP leadership told him there will be a vote on something immigration-related by the end of the year</w:t>
      </w:r>
      <w:r w:rsidRPr="00276A94">
        <w:rPr>
          <w:sz w:val="14"/>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080314">
        <w:rPr>
          <w:rStyle w:val="StyleBoldUnderline"/>
          <w:highlight w:val="green"/>
        </w:rPr>
        <w:t>the movement among Republicans towards the Dem bill — even if it is only a trickle for now — is interesting, as a reminder that immigration reform can happen if House GOP</w:t>
      </w:r>
      <w:r w:rsidRPr="00276A94">
        <w:rPr>
          <w:rStyle w:val="StyleBoldUnderline"/>
        </w:rPr>
        <w:t xml:space="preserve"> leaders </w:t>
      </w:r>
      <w:r w:rsidRPr="00080314">
        <w:rPr>
          <w:rStyle w:val="StyleBoldUnderline"/>
          <w:highlight w:val="green"/>
        </w:rPr>
        <w:t>actually want it</w:t>
      </w:r>
      <w:r w:rsidRPr="00276A94">
        <w:rPr>
          <w:rStyle w:val="StyleBoldUnderline"/>
        </w:rPr>
        <w:t xml:space="preserve"> to.</w:t>
      </w:r>
    </w:p>
    <w:p w:rsidR="00DC01A5" w:rsidRDefault="00DC01A5" w:rsidP="00DC01A5">
      <w:pPr>
        <w:pStyle w:val="Heading4"/>
      </w:pPr>
      <w:r>
        <w:t xml:space="preserve">lobbies are pushing the senate bill – passing the Dodd Frank would only kick up more dust </w:t>
      </w:r>
    </w:p>
    <w:p w:rsidR="00DC01A5" w:rsidRDefault="00DC01A5" w:rsidP="00DC01A5">
      <w:pPr>
        <w:rPr>
          <w:rStyle w:val="StyleStyleBold12pt"/>
          <w:sz w:val="14"/>
          <w:szCs w:val="14"/>
        </w:rPr>
      </w:pPr>
      <w:r>
        <w:rPr>
          <w:rStyle w:val="StyleStyleBold12pt"/>
        </w:rPr>
        <w:t xml:space="preserve">Geman 10/21 - </w:t>
      </w:r>
      <w:r w:rsidRPr="00111230">
        <w:rPr>
          <w:sz w:val="14"/>
        </w:rPr>
        <w:t>Ben a environment reporter for the hill(“Oil industry backs US-Mexico drilling bill without Dodd-Frank waiver”,</w:t>
      </w:r>
      <w:r w:rsidRPr="002A673D">
        <w:rPr>
          <w:rStyle w:val="StyleStyleBold12pt"/>
          <w:sz w:val="14"/>
          <w:szCs w:val="14"/>
        </w:rPr>
        <w:t xml:space="preserve"> </w:t>
      </w:r>
      <w:hyperlink r:id="rId11" w:history="1">
        <w:r w:rsidRPr="002A673D">
          <w:rPr>
            <w:rStyle w:val="Hyperlink"/>
            <w:sz w:val="14"/>
            <w:szCs w:val="14"/>
          </w:rPr>
          <w:t>http://thehill.com/blogs/e2-wire/e2-wire/329641-oil-industry-backs-us-mexico-drilling-bill-without-dodd-frank-waiver-</w:t>
        </w:r>
      </w:hyperlink>
      <w:r w:rsidRPr="002A673D">
        <w:rPr>
          <w:rStyle w:val="StyleStyleBold12pt"/>
          <w:sz w:val="14"/>
          <w:szCs w:val="14"/>
        </w:rPr>
        <w:t>, 10/21/13)NM</w:t>
      </w:r>
    </w:p>
    <w:p w:rsidR="00DC01A5" w:rsidRPr="00574F7E" w:rsidRDefault="00DC01A5" w:rsidP="00DC01A5">
      <w:pPr>
        <w:rPr>
          <w:sz w:val="16"/>
        </w:rPr>
      </w:pPr>
      <w:r w:rsidRPr="00D34AB9">
        <w:rPr>
          <w:rStyle w:val="StyleBoldUnderline"/>
          <w:highlight w:val="cyan"/>
        </w:rPr>
        <w:t>An influential oil</w:t>
      </w:r>
      <w:r w:rsidRPr="00713817">
        <w:rPr>
          <w:rStyle w:val="StyleBoldUnderline"/>
        </w:rPr>
        <w:t xml:space="preserve"> industry </w:t>
      </w:r>
      <w:r w:rsidRPr="00D34AB9">
        <w:rPr>
          <w:rStyle w:val="StyleBoldUnderline"/>
          <w:highlight w:val="cyan"/>
        </w:rPr>
        <w:t>group is no longer pressing</w:t>
      </w:r>
      <w:r w:rsidRPr="00713817">
        <w:rPr>
          <w:rStyle w:val="StyleBoldUnderline"/>
        </w:rPr>
        <w:t xml:space="preserve"> the House to include waivers from part of </w:t>
      </w:r>
      <w:r w:rsidRPr="00D34AB9">
        <w:rPr>
          <w:rStyle w:val="StyleBoldUnderline"/>
          <w:highlight w:val="cyan"/>
        </w:rPr>
        <w:t>the Dodd-Frank law</w:t>
      </w:r>
      <w:r w:rsidRPr="00713817">
        <w:rPr>
          <w:rStyle w:val="StyleBoldUnderline"/>
        </w:rPr>
        <w:t xml:space="preserve"> in legislation to implement a 2012 U.S.-Mexico offshore drilling accor</w:t>
      </w:r>
      <w:r w:rsidRPr="00574F7E">
        <w:rPr>
          <w:sz w:val="16"/>
        </w:rPr>
        <w:t xml:space="preserve">d. </w:t>
      </w:r>
      <w:r w:rsidRPr="00D34AB9">
        <w:rPr>
          <w:rStyle w:val="StyleBoldUnderline"/>
          <w:highlight w:val="cyan"/>
        </w:rPr>
        <w:t>The</w:t>
      </w:r>
      <w:r w:rsidRPr="00713817">
        <w:rPr>
          <w:rStyle w:val="StyleBoldUnderline"/>
        </w:rPr>
        <w:t xml:space="preserve"> American </w:t>
      </w:r>
      <w:r w:rsidRPr="00D34AB9">
        <w:rPr>
          <w:rStyle w:val="StyleBoldUnderline"/>
          <w:highlight w:val="cyan"/>
        </w:rPr>
        <w:t>Petroleum Institute’s stance could help</w:t>
      </w:r>
      <w:r w:rsidRPr="00713817">
        <w:rPr>
          <w:rStyle w:val="StyleBoldUnderline"/>
        </w:rPr>
        <w:t xml:space="preserve"> win </w:t>
      </w:r>
      <w:r w:rsidRPr="00D34AB9">
        <w:rPr>
          <w:rStyle w:val="StyleBoldUnderline"/>
          <w:highlight w:val="cyan"/>
        </w:rPr>
        <w:t>enactment of the Senate</w:t>
      </w:r>
      <w:r w:rsidRPr="00713817">
        <w:rPr>
          <w:rStyle w:val="StyleBoldUnderline"/>
        </w:rPr>
        <w:t xml:space="preserve"> version of the </w:t>
      </w:r>
      <w:r w:rsidRPr="00D34AB9">
        <w:rPr>
          <w:rStyle w:val="StyleBoldUnderline"/>
          <w:highlight w:val="cyan"/>
        </w:rPr>
        <w:t>bill</w:t>
      </w:r>
      <w:r w:rsidRPr="00713817">
        <w:rPr>
          <w:rStyle w:val="StyleBoldUnderline"/>
        </w:rPr>
        <w:t xml:space="preserve"> to implement the U.S.-Mexico Transboundary Hydrocarbons Agreement</w:t>
      </w:r>
      <w:r w:rsidRPr="00574F7E">
        <w:rPr>
          <w:sz w:val="16"/>
        </w:rPr>
        <w:t>, which recently passed without opposition and does not provide a Dodd-Frank exemption. “</w:t>
      </w:r>
      <w:r w:rsidRPr="00D34AB9">
        <w:rPr>
          <w:rStyle w:val="StyleBoldUnderline"/>
          <w:highlight w:val="cyan"/>
        </w:rPr>
        <w:t>We are urging the</w:t>
      </w:r>
      <w:r w:rsidRPr="00713817">
        <w:rPr>
          <w:rStyle w:val="StyleBoldUnderline"/>
        </w:rPr>
        <w:t xml:space="preserve"> transboundary </w:t>
      </w:r>
      <w:r w:rsidRPr="00D34AB9">
        <w:rPr>
          <w:rStyle w:val="StyleBoldUnderline"/>
          <w:highlight w:val="cyan"/>
        </w:rPr>
        <w:t>agreement to get passed</w:t>
      </w:r>
      <w:r w:rsidRPr="00713817">
        <w:rPr>
          <w:rStyle w:val="StyleBoldUnderline"/>
        </w:rPr>
        <w:t xml:space="preserve"> by both sides. I think </w:t>
      </w:r>
      <w:r w:rsidRPr="00D34AB9">
        <w:rPr>
          <w:rStyle w:val="StyleBoldUnderline"/>
          <w:highlight w:val="cyan"/>
        </w:rPr>
        <w:t>the</w:t>
      </w:r>
      <w:r w:rsidRPr="00713817">
        <w:rPr>
          <w:rStyle w:val="StyleBoldUnderline"/>
        </w:rPr>
        <w:t xml:space="preserve"> </w:t>
      </w:r>
      <w:r w:rsidRPr="00D34AB9">
        <w:rPr>
          <w:rStyle w:val="StyleBoldUnderline"/>
          <w:highlight w:val="cyan"/>
        </w:rPr>
        <w:t>cleanest way</w:t>
      </w:r>
      <w:r w:rsidRPr="00713817">
        <w:rPr>
          <w:rStyle w:val="StyleBoldUnderline"/>
        </w:rPr>
        <w:t xml:space="preserve"> you would see that occur </w:t>
      </w:r>
      <w:r w:rsidRPr="00D34AB9">
        <w:rPr>
          <w:rStyle w:val="StyleBoldUnderline"/>
          <w:highlight w:val="cyan"/>
        </w:rPr>
        <w:t>is</w:t>
      </w:r>
      <w:r w:rsidRPr="00713817">
        <w:rPr>
          <w:rStyle w:val="StyleBoldUnderline"/>
        </w:rPr>
        <w:t xml:space="preserve"> through </w:t>
      </w:r>
      <w:r w:rsidRPr="00D34AB9">
        <w:rPr>
          <w:rStyle w:val="StyleBoldUnderline"/>
          <w:highlight w:val="cyan"/>
        </w:rPr>
        <w:t>a bill that doesn’t have the</w:t>
      </w:r>
      <w:r w:rsidRPr="00713817">
        <w:rPr>
          <w:rStyle w:val="StyleBoldUnderline"/>
        </w:rPr>
        <w:t xml:space="preserve"> . . . [</w:t>
      </w:r>
      <w:r w:rsidRPr="00D34AB9">
        <w:rPr>
          <w:rStyle w:val="StyleBoldUnderline"/>
          <w:highlight w:val="cyan"/>
        </w:rPr>
        <w:t>waiver</w:t>
      </w:r>
      <w:r w:rsidRPr="00713817">
        <w:rPr>
          <w:rStyle w:val="StyleBoldUnderline"/>
        </w:rPr>
        <w:t>] attached to it</w:t>
      </w:r>
      <w:r w:rsidRPr="00574F7E">
        <w:rPr>
          <w:sz w:val="16"/>
        </w:rPr>
        <w:t xml:space="preserve">,” API’s Erik Milito told reporters Monday, adding </w:t>
      </w:r>
      <w:r w:rsidRPr="00BE50C4">
        <w:rPr>
          <w:rStyle w:val="StyleBoldUnderline"/>
          <w:highlight w:val="cyan"/>
        </w:rPr>
        <w:t>it would “make sense” for the House to accept the Senate plan</w:t>
      </w:r>
      <w:r w:rsidRPr="00574F7E">
        <w:rPr>
          <w:sz w:val="16"/>
        </w:rPr>
        <w:t xml:space="preserve">. Milito allowed that while there may be space for House-Senate discussion, “At this point I think it is just important to get that agreement passed by both sides and get it to the president’s desk.” The House-approved implementing bill gives companies operating under the U.S.-Mexico pact waivers from a Dodd-Frank law mandate to disclose payments to foreign governments. </w:t>
      </w:r>
      <w:r w:rsidRPr="00141E97">
        <w:rPr>
          <w:rStyle w:val="StyleBoldUnderline"/>
          <w:highlight w:val="cyan"/>
        </w:rPr>
        <w:t>The oil-and-gas industry strongly opposes the</w:t>
      </w:r>
      <w:r w:rsidRPr="00713817">
        <w:rPr>
          <w:rStyle w:val="StyleBoldUnderline"/>
        </w:rPr>
        <w:t xml:space="preserve"> mandate and has previously supported the </w:t>
      </w:r>
      <w:r w:rsidRPr="00141E97">
        <w:rPr>
          <w:rStyle w:val="StyleBoldUnderline"/>
          <w:highlight w:val="cyan"/>
        </w:rPr>
        <w:t>House bill.</w:t>
      </w:r>
      <w:r w:rsidRPr="00713817">
        <w:rPr>
          <w:rStyle w:val="StyleBoldUnderline"/>
        </w:rPr>
        <w:t xml:space="preserve"> But API has already hinted that it’s fine letting go of the Dodd-Frank provision in the House bill</w:t>
      </w:r>
      <w:r w:rsidRPr="00574F7E">
        <w:rPr>
          <w:sz w:val="16"/>
        </w:rPr>
        <w:t xml:space="preserve">, and the comments by Milito signal that industry's interest in seeing the deal implemented trumps the effort to secure the Dodd-Frank waiver. In addition, the political landscape has changed significantly since the House passed its version of the bill in June. </w:t>
      </w:r>
      <w:r w:rsidRPr="00713817">
        <w:rPr>
          <w:rStyle w:val="StyleBoldUnderline"/>
        </w:rPr>
        <w:t>The Securities and Exchange Commission is rewriting the Dodd-Frank regulation after a court struck down an earlier version, and the SEC’s chairwoman recently hinted that she will be open to crafting a less prescriptive rule</w:t>
      </w:r>
      <w:r w:rsidRPr="00574F7E">
        <w:rPr>
          <w:sz w:val="16"/>
        </w:rPr>
        <w:t>. Milito, who is director of upstream and industry operations for API, said he is “pretty optimistic” about getting the bill across the finish line. The U.S.-Mexico drilling pact – which backers say would provide legal certainty needed to enable development along a shared Gulf of Mexico boundary – has bipartisan support.</w:t>
      </w:r>
    </w:p>
    <w:p w:rsidR="00DC01A5" w:rsidRPr="00437B29" w:rsidRDefault="00DC01A5" w:rsidP="00DC01A5">
      <w:pPr>
        <w:pStyle w:val="Heading4"/>
        <w:rPr>
          <w:rFonts w:eastAsia="Cambria"/>
        </w:rPr>
      </w:pPr>
      <w:r>
        <w:rPr>
          <w:rFonts w:eastAsia="Cambria"/>
        </w:rPr>
        <w:t>They’re key to the agenda</w:t>
      </w:r>
    </w:p>
    <w:p w:rsidR="00DC01A5" w:rsidRPr="00437B29" w:rsidRDefault="00DC01A5" w:rsidP="00DC01A5">
      <w:pPr>
        <w:rPr>
          <w:rFonts w:eastAsia="Cambria"/>
        </w:rPr>
      </w:pPr>
      <w:r w:rsidRPr="00437B29">
        <w:rPr>
          <w:rFonts w:eastAsia="Cambria"/>
          <w:b/>
          <w:bCs/>
          <w:sz w:val="26"/>
        </w:rPr>
        <w:t>Froomkin ’11</w:t>
      </w:r>
      <w:r w:rsidRPr="00437B29">
        <w:rPr>
          <w:rFonts w:eastAsia="Cambria"/>
        </w:rPr>
        <w:t xml:space="preserve"> [4/6/11, Dan Froomkin is contributing editor of Nieman Reports, and the former senior Washington correspondent for the Huffington Post, “How The Oil Lobby Greases Washington's Wheels”, http://www.huffingtonpost.com/2011/04/06/how-the-oil-lobby-greases_n_845720.html]</w:t>
      </w:r>
    </w:p>
    <w:p w:rsidR="00DC01A5" w:rsidRPr="00437B29" w:rsidRDefault="00DC01A5" w:rsidP="00DC01A5">
      <w:pPr>
        <w:ind w:right="288"/>
        <w:rPr>
          <w:rFonts w:eastAsia="Times New Roman"/>
          <w:szCs w:val="20"/>
        </w:rPr>
      </w:pPr>
      <w:r w:rsidRPr="00437B29">
        <w:rPr>
          <w:rFonts w:eastAsia="Times New Roman"/>
          <w:b/>
          <w:bCs/>
          <w:szCs w:val="20"/>
          <w:u w:val="single"/>
        </w:rPr>
        <w:t>Clout in Washington isn't about winning legislative battles -- it's about making sure that they never happen at all. The oil and gas industry has that kind of clout</w:t>
      </w:r>
      <w:r w:rsidRPr="00437B29">
        <w:rPr>
          <w:rFonts w:eastAsia="Times New Roman"/>
          <w:szCs w:val="20"/>
        </w:rPr>
        <w:t xml:space="preserve">. Despite astronomical profits during what have been lean years for most everyone else, </w:t>
      </w:r>
      <w:r w:rsidRPr="00437B29">
        <w:rPr>
          <w:rFonts w:eastAsia="Times New Roman"/>
          <w:b/>
          <w:bCs/>
          <w:szCs w:val="20"/>
          <w:u w:val="single"/>
        </w:rPr>
        <w:t xml:space="preserve">the </w:t>
      </w:r>
      <w:r w:rsidRPr="00081088">
        <w:rPr>
          <w:rFonts w:eastAsia="Times New Roman"/>
          <w:b/>
          <w:bCs/>
          <w:szCs w:val="20"/>
          <w:highlight w:val="cyan"/>
          <w:u w:val="single"/>
        </w:rPr>
        <w:t>oil and gas</w:t>
      </w:r>
      <w:r w:rsidRPr="00437B29">
        <w:rPr>
          <w:rFonts w:eastAsia="Times New Roman"/>
          <w:b/>
          <w:bCs/>
          <w:szCs w:val="20"/>
          <w:u w:val="single"/>
        </w:rPr>
        <w:t xml:space="preserve"> industry </w:t>
      </w:r>
      <w:r w:rsidRPr="00081088">
        <w:rPr>
          <w:rFonts w:eastAsia="Times New Roman"/>
          <w:b/>
          <w:bCs/>
          <w:szCs w:val="20"/>
          <w:highlight w:val="cyan"/>
          <w:u w:val="single"/>
        </w:rPr>
        <w:t>continues to benefit from</w:t>
      </w:r>
      <w:r w:rsidRPr="00437B29">
        <w:rPr>
          <w:rFonts w:eastAsia="Times New Roman"/>
          <w:b/>
          <w:bCs/>
          <w:szCs w:val="20"/>
          <w:u w:val="single"/>
        </w:rPr>
        <w:t xml:space="preserve"> massive, multi-billion dollar taxpayer </w:t>
      </w:r>
      <w:r w:rsidRPr="00081088">
        <w:rPr>
          <w:rFonts w:eastAsia="Times New Roman"/>
          <w:b/>
          <w:bCs/>
          <w:szCs w:val="20"/>
          <w:highlight w:val="cyan"/>
          <w:u w:val="single"/>
        </w:rPr>
        <w:t>subsidie</w:t>
      </w:r>
      <w:r w:rsidRPr="00081088">
        <w:rPr>
          <w:rFonts w:eastAsia="Times New Roman"/>
          <w:szCs w:val="20"/>
          <w:highlight w:val="cyan"/>
        </w:rPr>
        <w:t>s</w:t>
      </w:r>
      <w:r w:rsidRPr="00437B29">
        <w:rPr>
          <w:rFonts w:eastAsia="Times New Roman"/>
          <w:szCs w:val="20"/>
        </w:rPr>
        <w:t xml:space="preserve">. </w:t>
      </w:r>
      <w:r w:rsidRPr="00437B29">
        <w:rPr>
          <w:rFonts w:eastAsia="Times New Roman"/>
          <w:b/>
          <w:bCs/>
          <w:szCs w:val="20"/>
          <w:u w:val="single"/>
        </w:rPr>
        <w:t>Opinion polling shows the American public overwhelmingly wants those subsidies eliminated</w:t>
      </w:r>
      <w:r w:rsidRPr="00437B29">
        <w:rPr>
          <w:rFonts w:eastAsia="Times New Roman"/>
          <w:szCs w:val="20"/>
        </w:rPr>
        <w:t xml:space="preserve">. Meanwhile, both parties are hunting feverishly for ways to reduce the deficit. But </w:t>
      </w:r>
      <w:r w:rsidRPr="00E35770">
        <w:rPr>
          <w:rFonts w:eastAsia="Times New Roman"/>
          <w:b/>
          <w:bCs/>
          <w:szCs w:val="20"/>
          <w:u w:val="single"/>
        </w:rPr>
        <w:t>when</w:t>
      </w:r>
      <w:r w:rsidRPr="00437B29">
        <w:rPr>
          <w:rFonts w:eastAsia="Times New Roman"/>
          <w:b/>
          <w:bCs/>
          <w:szCs w:val="20"/>
          <w:u w:val="single"/>
        </w:rPr>
        <w:t xml:space="preserve"> President </w:t>
      </w:r>
      <w:r w:rsidRPr="00E35770">
        <w:rPr>
          <w:rFonts w:eastAsia="Times New Roman"/>
          <w:b/>
          <w:bCs/>
          <w:szCs w:val="20"/>
          <w:u w:val="single"/>
        </w:rPr>
        <w:t>Obama called on Congress to eliminate</w:t>
      </w:r>
      <w:r w:rsidRPr="00437B29">
        <w:rPr>
          <w:rFonts w:eastAsia="Times New Roman"/>
          <w:b/>
          <w:bCs/>
          <w:szCs w:val="20"/>
          <w:u w:val="single"/>
        </w:rPr>
        <w:t xml:space="preserve"> about $4 billion a year in </w:t>
      </w:r>
      <w:r w:rsidRPr="00E35770">
        <w:rPr>
          <w:rFonts w:eastAsia="Times New Roman"/>
          <w:b/>
          <w:bCs/>
          <w:szCs w:val="20"/>
          <w:u w:val="single"/>
        </w:rPr>
        <w:t>tax breaks</w:t>
      </w:r>
      <w:r w:rsidRPr="00437B29">
        <w:rPr>
          <w:rFonts w:eastAsia="Times New Roman"/>
          <w:b/>
          <w:bCs/>
          <w:szCs w:val="20"/>
          <w:u w:val="single"/>
        </w:rPr>
        <w:t xml:space="preserve"> for Big Oil earlier this year, the response on the Hill was little more than a knowing chuckle</w:t>
      </w:r>
      <w:r w:rsidRPr="00437B29">
        <w:rPr>
          <w:rFonts w:eastAsia="Times New Roman"/>
          <w:szCs w:val="20"/>
        </w:rPr>
        <w:t xml:space="preserve">. Even Obama's closest congressional allies don't think the president’s proposal has a shot. "I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w:t>
      </w:r>
      <w:r w:rsidRPr="00437B29">
        <w:rPr>
          <w:rFonts w:eastAsia="Times New Roman"/>
          <w:b/>
          <w:bCs/>
          <w:szCs w:val="20"/>
          <w:u w:val="single"/>
        </w:rPr>
        <w:t>Obama's proposal, nevertheless acknowledges that it has slim chances of passing. "It will be a challenge to get anything through the House that includes any tax increase for anyone under any circumstance</w:t>
      </w:r>
      <w:r w:rsidRPr="00437B29">
        <w:rPr>
          <w:rFonts w:eastAsia="Times New Roman"/>
          <w:szCs w:val="20"/>
        </w:rPr>
        <w:t xml:space="preserve">," he told The Huffington Post. The list goes on: "It's </w:t>
      </w:r>
      <w:r w:rsidRPr="00437B29">
        <w:rPr>
          <w:rFonts w:eastAsia="Times New Roman"/>
          <w:b/>
          <w:bCs/>
          <w:szCs w:val="20"/>
          <w:u w:val="single"/>
        </w:rPr>
        <w:t xml:space="preserve">not on my radar," said Frank Maisano, a spokesman for </w:t>
      </w:r>
      <w:hyperlink r:id="rId12" w:tgtFrame="_hplink" w:history="1">
        <w:r w:rsidRPr="00437B29">
          <w:rPr>
            <w:rFonts w:eastAsia="Times New Roman"/>
            <w:b/>
            <w:bCs/>
            <w:szCs w:val="20"/>
            <w:u w:val="single"/>
          </w:rPr>
          <w:t>Bracewell Giuliani</w:t>
        </w:r>
      </w:hyperlink>
      <w:r w:rsidRPr="00437B29">
        <w:rPr>
          <w:rFonts w:eastAsia="Times New Roman"/>
          <w:b/>
          <w:bCs/>
          <w:szCs w:val="20"/>
          <w:u w:val="single"/>
        </w:rPr>
        <w:t>, a lobbying firm with several oil and gas industry clients</w:t>
      </w:r>
      <w:r w:rsidRPr="00437B29">
        <w:rPr>
          <w:rFonts w:eastAsia="Times New Roman"/>
          <w:szCs w:val="20"/>
        </w:rPr>
        <w:t xml:space="preserve">. </w:t>
      </w:r>
      <w:r w:rsidRPr="00437B29">
        <w:rPr>
          <w:rFonts w:eastAsia="Times New Roman"/>
          <w:b/>
          <w:bCs/>
          <w:szCs w:val="20"/>
          <w:u w:val="single"/>
        </w:rPr>
        <w:t>"It's old news and it's never going to happen in this Congress.</w:t>
      </w:r>
      <w:r w:rsidRPr="00437B29">
        <w:rPr>
          <w:rFonts w:eastAsia="Times New Roman"/>
          <w:szCs w:val="20"/>
        </w:rPr>
        <w:t xml:space="preserve"> It couldn't even happen in the last Congress." </w:t>
      </w:r>
      <w:r w:rsidRPr="00437B29">
        <w:rPr>
          <w:rFonts w:eastAsia="Times New Roman"/>
          <w:b/>
          <w:bCs/>
          <w:szCs w:val="20"/>
          <w:u w:val="single"/>
        </w:rPr>
        <w:t xml:space="preserve">Indeed, the oil and gas industry's stranglehold on Congres is so firm that </w:t>
      </w:r>
      <w:r w:rsidRPr="00081088">
        <w:rPr>
          <w:rFonts w:eastAsia="Times New Roman"/>
          <w:b/>
          <w:bCs/>
          <w:szCs w:val="20"/>
          <w:highlight w:val="cyan"/>
          <w:u w:val="single"/>
        </w:rPr>
        <w:t>even when the Democrats controlled both houses, repeal of the subsidies didn't stand a chance</w:t>
      </w:r>
      <w:r w:rsidRPr="00081088">
        <w:rPr>
          <w:rFonts w:eastAsia="Times New Roman"/>
          <w:szCs w:val="20"/>
          <w:highlight w:val="cyan"/>
        </w:rPr>
        <w:t>.</w:t>
      </w:r>
      <w:r w:rsidRPr="00437B29">
        <w:rPr>
          <w:rFonts w:eastAsia="Times New Roman"/>
          <w:szCs w:val="20"/>
        </w:rPr>
        <w:t xml:space="preserve"> Obama proposed cutting them in his previous two budgets as well, but the Senate -- where Republicans and consistently pro-oil Louisiana Democrat Mary Landrieu had more than enough votes to block any legislation -- never even took a stab at it. </w:t>
      </w:r>
      <w:r w:rsidRPr="00437B29">
        <w:rPr>
          <w:rFonts w:eastAsia="Times New Roman"/>
          <w:b/>
          <w:bCs/>
          <w:szCs w:val="20"/>
          <w:u w:val="single"/>
        </w:rPr>
        <w:t xml:space="preserve">Now that the House is controlled by the GOP, </w:t>
      </w:r>
      <w:r w:rsidRPr="00081088">
        <w:rPr>
          <w:rFonts w:eastAsia="Times New Roman"/>
          <w:b/>
          <w:bCs/>
          <w:szCs w:val="20"/>
          <w:highlight w:val="cyan"/>
          <w:u w:val="single"/>
        </w:rPr>
        <w:t>Obama's proposal is deader than an oil-soaked pelican</w:t>
      </w:r>
      <w:r w:rsidRPr="00437B29">
        <w:rPr>
          <w:rFonts w:eastAsia="Times New Roman"/>
          <w:b/>
          <w:bCs/>
          <w:szCs w:val="20"/>
          <w:u w:val="single"/>
        </w:rPr>
        <w:t xml:space="preserve">. Over the last decade in particular, </w:t>
      </w:r>
      <w:r w:rsidRPr="00081088">
        <w:rPr>
          <w:rFonts w:eastAsia="Times New Roman"/>
          <w:b/>
          <w:bCs/>
          <w:szCs w:val="20"/>
          <w:highlight w:val="cyan"/>
          <w:u w:val="single"/>
        </w:rPr>
        <w:t>the Republican Party's</w:t>
      </w:r>
      <w:r w:rsidRPr="00437B29">
        <w:rPr>
          <w:rFonts w:eastAsia="Times New Roman"/>
          <w:b/>
          <w:bCs/>
          <w:szCs w:val="20"/>
          <w:u w:val="single"/>
        </w:rPr>
        <w:t xml:space="preserve"> anti-tax policies and </w:t>
      </w:r>
      <w:r w:rsidRPr="00081088">
        <w:rPr>
          <w:rFonts w:eastAsia="Times New Roman"/>
          <w:b/>
          <w:bCs/>
          <w:szCs w:val="20"/>
          <w:highlight w:val="cyan"/>
          <w:u w:val="single"/>
        </w:rPr>
        <w:t>pro-drilling campaign</w:t>
      </w:r>
      <w:r w:rsidRPr="00437B29">
        <w:rPr>
          <w:rFonts w:eastAsia="Times New Roman"/>
          <w:b/>
          <w:bCs/>
          <w:szCs w:val="20"/>
          <w:u w:val="single"/>
        </w:rPr>
        <w:t xml:space="preserve"> </w:t>
      </w:r>
      <w:r w:rsidRPr="00081088">
        <w:rPr>
          <w:rFonts w:eastAsia="Times New Roman"/>
          <w:b/>
          <w:bCs/>
          <w:szCs w:val="20"/>
          <w:highlight w:val="cyan"/>
          <w:u w:val="single"/>
        </w:rPr>
        <w:t>rhetoric have become nearly indistinguishable from those of Big Oil</w:t>
      </w:r>
      <w:r w:rsidRPr="00437B29">
        <w:rPr>
          <w:rFonts w:eastAsia="Times New Roman"/>
          <w:szCs w:val="20"/>
        </w:rPr>
        <w:t>. "Obama's been proposing to get rid of these subsidies since his first budget in February 2009," said Tyson Slocum, director of the energy program for the consumer watchdog group Public Citizen. "</w:t>
      </w:r>
      <w:r w:rsidRPr="00437B29">
        <w:rPr>
          <w:rFonts w:eastAsia="Times New Roman"/>
          <w:b/>
          <w:bCs/>
          <w:szCs w:val="20"/>
          <w:u w:val="single"/>
        </w:rPr>
        <w:t>The obstacle has been the petroleum industry. The American Petroleum Institute has dug in their heels and is fighting tooth and nail to retain these subsidies</w:t>
      </w:r>
      <w:r w:rsidRPr="00437B29">
        <w:rPr>
          <w:rFonts w:eastAsia="Times New Roman"/>
          <w:szCs w:val="20"/>
        </w:rPr>
        <w:t xml:space="preserve">." </w:t>
      </w:r>
      <w:r w:rsidRPr="00081088">
        <w:rPr>
          <w:rFonts w:eastAsia="Times New Roman"/>
          <w:b/>
          <w:bCs/>
          <w:szCs w:val="20"/>
          <w:highlight w:val="cyan"/>
          <w:u w:val="single"/>
        </w:rPr>
        <w:t>The</w:t>
      </w:r>
      <w:r w:rsidRPr="00437B29">
        <w:rPr>
          <w:rFonts w:eastAsia="Times New Roman"/>
          <w:b/>
          <w:bCs/>
          <w:szCs w:val="20"/>
          <w:u w:val="single"/>
        </w:rPr>
        <w:t xml:space="preserve"> American Petroleum Institute (</w:t>
      </w:r>
      <w:r w:rsidRPr="00081088">
        <w:rPr>
          <w:rFonts w:eastAsia="Times New Roman"/>
          <w:b/>
          <w:bCs/>
          <w:szCs w:val="20"/>
          <w:highlight w:val="cyan"/>
          <w:u w:val="single"/>
        </w:rPr>
        <w:t>API) is the industry's enormously powerful lobbying and trade association</w:t>
      </w:r>
      <w:r w:rsidRPr="00437B29">
        <w:rPr>
          <w:rFonts w:eastAsia="Times New Roman"/>
          <w:b/>
          <w:bCs/>
          <w:szCs w:val="20"/>
          <w:u w:val="single"/>
        </w:rPr>
        <w:t>. "API is very focused on making sure that we have a voice in policy debates</w:t>
      </w:r>
      <w:r w:rsidRPr="00437B29">
        <w:rPr>
          <w:rFonts w:eastAsia="Times New Roman"/>
          <w:szCs w:val="20"/>
        </w:rPr>
        <w:t>," said Martin Durbin, the organization's executive vice president for government affairs. "Certainly I hope we're having some role in the debate here."</w:t>
      </w:r>
    </w:p>
    <w:p w:rsidR="00DC01A5" w:rsidRDefault="00DC01A5" w:rsidP="00DC01A5">
      <w:pPr>
        <w:pStyle w:val="Heading4"/>
      </w:pPr>
      <w:r>
        <w:t>Visas are key to cybersecurity preparedness</w:t>
      </w:r>
    </w:p>
    <w:p w:rsidR="00DC01A5" w:rsidRPr="00AF05DC" w:rsidRDefault="00DC01A5" w:rsidP="00DC01A5">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DC01A5" w:rsidRPr="003E7881" w:rsidRDefault="00DC01A5" w:rsidP="00DC01A5">
      <w:pPr>
        <w:rPr>
          <w:sz w:val="14"/>
        </w:rPr>
      </w:pPr>
      <w:r w:rsidRPr="003E7881">
        <w:rPr>
          <w:sz w:val="14"/>
        </w:rPr>
        <w:t xml:space="preserve">We have seen, </w:t>
      </w:r>
      <w:r w:rsidRPr="003E7881">
        <w:rPr>
          <w:rStyle w:val="Heading3Char"/>
          <w:b w:val="0"/>
          <w:sz w:val="22"/>
        </w:rPr>
        <w:t>when you look at the</w:t>
      </w:r>
      <w:r w:rsidRPr="003E7881">
        <w:rPr>
          <w:sz w:val="14"/>
        </w:rPr>
        <w:t xml:space="preserve"> table of the </w:t>
      </w:r>
      <w:r w:rsidRPr="003E7881">
        <w:rPr>
          <w:rStyle w:val="Heading3Char"/>
          <w:b w:val="0"/>
          <w:sz w:val="22"/>
          <w:highlight w:val="yellow"/>
        </w:rPr>
        <w:t>top</w:t>
      </w:r>
      <w:r w:rsidRPr="003E7881">
        <w:rPr>
          <w:rStyle w:val="Heading3Char"/>
          <w:b w:val="0"/>
          <w:sz w:val="22"/>
        </w:rPr>
        <w:t xml:space="preserve"> 20 </w:t>
      </w:r>
      <w:r w:rsidRPr="003E7881">
        <w:rPr>
          <w:rStyle w:val="Heading3Char"/>
          <w:b w:val="0"/>
          <w:sz w:val="22"/>
          <w:highlight w:val="yellow"/>
        </w:rPr>
        <w:t>firms that are H1-B</w:t>
      </w:r>
      <w:r w:rsidRPr="003E7881">
        <w:rPr>
          <w:rStyle w:val="Heading3Char"/>
          <w:b w:val="0"/>
          <w:sz w:val="22"/>
        </w:rPr>
        <w:t xml:space="preserve"> visa </w:t>
      </w:r>
      <w:r w:rsidRPr="003E7881">
        <w:rPr>
          <w:rStyle w:val="Heading3Char"/>
          <w:b w:val="0"/>
          <w:sz w:val="22"/>
          <w:highlight w:val="yellow"/>
        </w:rPr>
        <w:t>requestors</w:t>
      </w:r>
      <w:r w:rsidRPr="003E7881">
        <w:rPr>
          <w:sz w:val="14"/>
        </w:rPr>
        <w:t xml:space="preserve">, at least 15 of those </w:t>
      </w:r>
      <w:r w:rsidRPr="003E7881">
        <w:rPr>
          <w:rStyle w:val="Heading3Char"/>
          <w:b w:val="0"/>
          <w:sz w:val="22"/>
          <w:highlight w:val="yellow"/>
        </w:rPr>
        <w:t>are</w:t>
      </w:r>
      <w:r w:rsidRPr="003E7881">
        <w:rPr>
          <w:sz w:val="14"/>
          <w:highlight w:val="yellow"/>
        </w:rPr>
        <w:t xml:space="preserve"> </w:t>
      </w:r>
      <w:r w:rsidRPr="003E7881">
        <w:rPr>
          <w:rStyle w:val="TitleChar"/>
          <w:sz w:val="22"/>
          <w:highlight w:val="yellow"/>
        </w:rPr>
        <w:t>IT</w:t>
      </w:r>
      <w:r w:rsidRPr="003E7881">
        <w:rPr>
          <w:sz w:val="14"/>
        </w:rPr>
        <w:t xml:space="preserve"> firms. And as we're seeing across industry, much of the hardware and software that's used in this country is not only manufactured now overseas, but </w:t>
      </w:r>
      <w:r w:rsidRPr="003E7881">
        <w:rPr>
          <w:rStyle w:val="Heading3Char"/>
          <w:b w:val="0"/>
          <w:sz w:val="22"/>
        </w:rPr>
        <w:t>it's developed overseas</w:t>
      </w:r>
      <w:r w:rsidRPr="003E7881">
        <w:rPr>
          <w:sz w:val="14"/>
        </w:rPr>
        <w:t xml:space="preserve"> by scientists and engineers who were educated here in the United States.</w:t>
      </w:r>
      <w:r w:rsidRPr="003E7881">
        <w:rPr>
          <w:sz w:val="12"/>
        </w:rPr>
        <w:t>¶</w:t>
      </w:r>
      <w:r w:rsidRPr="003E7881">
        <w:rPr>
          <w:sz w:val="14"/>
        </w:rPr>
        <w:t xml:space="preserve"> </w:t>
      </w:r>
      <w:r w:rsidRPr="003E7881">
        <w:rPr>
          <w:rStyle w:val="Heading3Char"/>
          <w:b w:val="0"/>
          <w:sz w:val="22"/>
          <w:highlight w:val="yellow"/>
        </w:rPr>
        <w:t>We're seeing</w:t>
      </w:r>
      <w:r w:rsidRPr="003E7881">
        <w:rPr>
          <w:rStyle w:val="Heading3Char"/>
          <w:b w:val="0"/>
          <w:sz w:val="22"/>
        </w:rPr>
        <w:t xml:space="preserve"> a lot more </w:t>
      </w:r>
      <w:r w:rsidRPr="003E7881">
        <w:rPr>
          <w:rStyle w:val="Heading3Char"/>
          <w:b w:val="0"/>
          <w:sz w:val="22"/>
          <w:highlight w:val="yellow"/>
        </w:rPr>
        <w:t xml:space="preserve">activity around </w:t>
      </w:r>
      <w:r w:rsidRPr="003E7881">
        <w:rPr>
          <w:rStyle w:val="Emphasis"/>
          <w:highlight w:val="yellow"/>
        </w:rPr>
        <w:t>cyber-security</w:t>
      </w:r>
      <w:r w:rsidRPr="003E7881">
        <w:rPr>
          <w:rStyle w:val="Heading3Char"/>
          <w:b w:val="0"/>
          <w:sz w:val="22"/>
        </w:rPr>
        <w:t>, certainly</w:t>
      </w:r>
      <w:r w:rsidRPr="003E7881">
        <w:rPr>
          <w:sz w:val="14"/>
        </w:rPr>
        <w:t xml:space="preserve"> noteworthy </w:t>
      </w:r>
      <w:r w:rsidRPr="003E7881">
        <w:rPr>
          <w:rStyle w:val="Heading3Char"/>
          <w:b w:val="0"/>
          <w:sz w:val="22"/>
        </w:rPr>
        <w:t>attacks</w:t>
      </w:r>
      <w:r w:rsidRPr="003E7881">
        <w:rPr>
          <w:sz w:val="14"/>
        </w:rPr>
        <w:t xml:space="preserve"> here </w:t>
      </w:r>
      <w:r w:rsidRPr="003E7881">
        <w:rPr>
          <w:rStyle w:val="Heading3Char"/>
          <w:b w:val="0"/>
          <w:sz w:val="22"/>
        </w:rPr>
        <w:t xml:space="preserve">very </w:t>
      </w:r>
      <w:r w:rsidRPr="003E7881">
        <w:rPr>
          <w:rStyle w:val="Heading3Char"/>
          <w:b w:val="0"/>
          <w:sz w:val="22"/>
          <w:highlight w:val="yellow"/>
        </w:rPr>
        <w:t>recently</w:t>
      </w:r>
      <w:r w:rsidRPr="003E7881">
        <w:rPr>
          <w:sz w:val="14"/>
        </w:rPr>
        <w:t xml:space="preserve">. It's becoming an increasingly dominant set of requirements across not only to the Department of Defense, but the Department of Homeland Security and the critical infrastructure that's held in private hands. </w:t>
      </w:r>
      <w:r w:rsidRPr="003E7881">
        <w:rPr>
          <w:rStyle w:val="Heading3Char"/>
          <w:b w:val="0"/>
          <w:sz w:val="22"/>
        </w:rPr>
        <w:t>Was there any discussion</w:t>
      </w:r>
      <w:r w:rsidRPr="003E7881">
        <w:rPr>
          <w:sz w:val="14"/>
        </w:rPr>
        <w:t xml:space="preserve"> or any interest from DOD or DHS as you undertook this review on the security </w:t>
      </w:r>
      <w:r w:rsidRPr="003E7881">
        <w:rPr>
          <w:rStyle w:val="Heading3Char"/>
          <w:b w:val="0"/>
          <w:sz w:val="22"/>
        </w:rPr>
        <w:t>things about what can be done to</w:t>
      </w:r>
      <w:r w:rsidRPr="003E7881">
        <w:rPr>
          <w:sz w:val="14"/>
        </w:rPr>
        <w:t xml:space="preserve"> try to </w:t>
      </w:r>
      <w:r w:rsidRPr="003E7881">
        <w:rPr>
          <w:rStyle w:val="Heading3Char"/>
          <w:b w:val="0"/>
          <w:sz w:val="22"/>
          <w:bdr w:val="single" w:sz="4" w:space="0" w:color="auto" w:frame="1"/>
        </w:rPr>
        <w:t xml:space="preserve">generate a more effective group of </w:t>
      </w:r>
      <w:r w:rsidRPr="003E7881">
        <w:rPr>
          <w:rStyle w:val="Heading3Char"/>
          <w:b w:val="0"/>
          <w:sz w:val="22"/>
          <w:highlight w:val="yellow"/>
          <w:bdr w:val="single" w:sz="4" w:space="0" w:color="auto" w:frame="1"/>
        </w:rPr>
        <w:t>IT experts</w:t>
      </w:r>
      <w:r w:rsidRPr="003E7881">
        <w:rPr>
          <w:rStyle w:val="Heading3Char"/>
          <w:b w:val="0"/>
          <w:sz w:val="22"/>
        </w:rPr>
        <w:t xml:space="preserve"> here in the </w:t>
      </w:r>
      <w:r w:rsidRPr="003E7881">
        <w:rPr>
          <w:rStyle w:val="Heading3Char"/>
          <w:b w:val="0"/>
          <w:sz w:val="22"/>
          <w:bdr w:val="single" w:sz="4" w:space="0" w:color="auto" w:frame="1"/>
        </w:rPr>
        <w:t>U</w:t>
      </w:r>
      <w:r w:rsidRPr="003E7881">
        <w:rPr>
          <w:sz w:val="14"/>
        </w:rPr>
        <w:t xml:space="preserve">nited </w:t>
      </w:r>
      <w:r w:rsidRPr="003E7881">
        <w:rPr>
          <w:rStyle w:val="Heading3Char"/>
          <w:b w:val="0"/>
          <w:sz w:val="22"/>
          <w:bdr w:val="single" w:sz="4" w:space="0" w:color="auto" w:frame="1"/>
        </w:rPr>
        <w:t>S</w:t>
      </w:r>
      <w:r w:rsidRPr="003E7881">
        <w:rPr>
          <w:sz w:val="14"/>
        </w:rPr>
        <w:t xml:space="preserve">tates, </w:t>
      </w:r>
      <w:r w:rsidRPr="003E7881">
        <w:rPr>
          <w:rStyle w:val="Heading3Char"/>
          <w:b w:val="0"/>
          <w:sz w:val="22"/>
        </w:rPr>
        <w:t xml:space="preserve">many of which </w:t>
      </w:r>
      <w:r w:rsidRPr="003E7881">
        <w:rPr>
          <w:rStyle w:val="Heading3Char"/>
          <w:b w:val="0"/>
          <w:sz w:val="22"/>
          <w:highlight w:val="yellow"/>
        </w:rPr>
        <w:t xml:space="preserve">are coming to </w:t>
      </w:r>
      <w:r w:rsidRPr="003E7881">
        <w:rPr>
          <w:rStyle w:val="Heading3Char"/>
          <w:b w:val="0"/>
          <w:sz w:val="22"/>
        </w:rPr>
        <w:t xml:space="preserve">the </w:t>
      </w:r>
      <w:r w:rsidRPr="003E7881">
        <w:rPr>
          <w:rStyle w:val="Heading3Char"/>
          <w:b w:val="0"/>
          <w:sz w:val="22"/>
          <w:highlight w:val="yellow"/>
        </w:rPr>
        <w:t>U.S. institutions</w:t>
      </w:r>
      <w:r w:rsidRPr="003E7881">
        <w:rPr>
          <w:sz w:val="14"/>
        </w:rPr>
        <w:t xml:space="preserve">, academic institutions </w:t>
      </w:r>
      <w:r w:rsidRPr="003E7881">
        <w:rPr>
          <w:rStyle w:val="Heading3Char"/>
          <w:b w:val="0"/>
          <w:sz w:val="22"/>
          <w:highlight w:val="yellow"/>
        </w:rPr>
        <w:t>from overseas and</w:t>
      </w:r>
      <w:r w:rsidRPr="003E7881">
        <w:rPr>
          <w:sz w:val="14"/>
        </w:rPr>
        <w:t xml:space="preserve"> often </w:t>
      </w:r>
      <w:r w:rsidRPr="003E7881">
        <w:rPr>
          <w:rStyle w:val="Heading3Char"/>
          <w:b w:val="0"/>
          <w:sz w:val="22"/>
          <w:highlight w:val="yellow"/>
        </w:rPr>
        <w:t>returning back</w:t>
      </w:r>
      <w:r w:rsidRPr="003E7881">
        <w:rPr>
          <w:rStyle w:val="Heading3Char"/>
          <w:b w:val="0"/>
          <w:sz w:val="22"/>
        </w:rPr>
        <w:t>?</w:t>
      </w:r>
      <w:r w:rsidRPr="003E7881">
        <w:rPr>
          <w:rStyle w:val="Heading3Char"/>
          <w:b w:val="0"/>
          <w:sz w:val="22"/>
          <w:highlight w:val="yellow"/>
        </w:rPr>
        <w:t xml:space="preserve"> This</w:t>
      </w:r>
      <w:r w:rsidRPr="003E7881">
        <w:rPr>
          <w:sz w:val="14"/>
        </w:rPr>
        <w:t xml:space="preserve"> potentially </w:t>
      </w:r>
      <w:r w:rsidRPr="003E7881">
        <w:rPr>
          <w:rStyle w:val="Heading3Char"/>
          <w:b w:val="0"/>
          <w:sz w:val="22"/>
          <w:highlight w:val="yellow"/>
        </w:rPr>
        <w:t xml:space="preserve">puts us at a </w:t>
      </w:r>
      <w:r w:rsidRPr="003E7881">
        <w:rPr>
          <w:rStyle w:val="Heading3Char"/>
          <w:b w:val="0"/>
          <w:sz w:val="22"/>
        </w:rPr>
        <w:t xml:space="preserve">competitive </w:t>
      </w:r>
      <w:r w:rsidRPr="003E7881">
        <w:rPr>
          <w:rStyle w:val="Heading3Char"/>
          <w:b w:val="0"/>
          <w:sz w:val="22"/>
          <w:highlight w:val="yellow"/>
        </w:rPr>
        <w:t>disadvantage</w:t>
      </w:r>
      <w:r w:rsidRPr="003E7881">
        <w:rPr>
          <w:sz w:val="14"/>
        </w:rPr>
        <w:t xml:space="preserve"> going forward.</w:t>
      </w:r>
      <w:r w:rsidRPr="003E7881">
        <w:rPr>
          <w:sz w:val="12"/>
        </w:rPr>
        <w:t>¶</w:t>
      </w:r>
      <w:r w:rsidRPr="003E7881">
        <w:rPr>
          <w:sz w:val="14"/>
        </w:rPr>
        <w:t xml:space="preserve"> MCLARTY: Yes. And I think your question largely is the answer as well. I mean, </w:t>
      </w:r>
      <w:r w:rsidRPr="003E7881">
        <w:rPr>
          <w:rStyle w:val="Heading3Char"/>
          <w:b w:val="0"/>
          <w:sz w:val="22"/>
        </w:rPr>
        <w:t>clearly we have less talented students here studying</w:t>
      </w:r>
      <w:r w:rsidRPr="003E7881">
        <w:rPr>
          <w:sz w:val="14"/>
        </w:rPr>
        <w:t xml:space="preserve"> -- or put another way, more </w:t>
      </w:r>
      <w:r w:rsidRPr="003E7881">
        <w:rPr>
          <w:rStyle w:val="Heading3Char"/>
          <w:b w:val="0"/>
          <w:sz w:val="22"/>
          <w:highlight w:val="yellow"/>
        </w:rPr>
        <w:t>talented students</w:t>
      </w:r>
      <w:r w:rsidRPr="003E7881">
        <w:rPr>
          <w:sz w:val="14"/>
        </w:rPr>
        <w:t xml:space="preserve"> studying in other countries that are gifted, talented, really </w:t>
      </w:r>
      <w:r w:rsidRPr="003E7881">
        <w:rPr>
          <w:rStyle w:val="Heading3Char"/>
          <w:b w:val="0"/>
          <w:sz w:val="22"/>
          <w:highlight w:val="yellow"/>
        </w:rPr>
        <w:t>have</w:t>
      </w:r>
      <w:r w:rsidRPr="003E7881">
        <w:rPr>
          <w:rStyle w:val="Heading3Char"/>
          <w:b w:val="0"/>
          <w:sz w:val="22"/>
        </w:rPr>
        <w:t xml:space="preserve"> a </w:t>
      </w:r>
      <w:r w:rsidRPr="003E7881">
        <w:rPr>
          <w:rStyle w:val="Heading3Char"/>
          <w:b w:val="0"/>
          <w:sz w:val="22"/>
          <w:highlight w:val="yellow"/>
          <w:bdr w:val="single" w:sz="4" w:space="0" w:color="auto" w:frame="1"/>
        </w:rPr>
        <w:t>tremendous ability to develop</w:t>
      </w:r>
      <w:r w:rsidRPr="003E7881">
        <w:rPr>
          <w:rStyle w:val="Heading3Char"/>
          <w:b w:val="0"/>
          <w:sz w:val="22"/>
        </w:rPr>
        <w:t xml:space="preserve"> these kind of </w:t>
      </w:r>
      <w:r w:rsidRPr="003E7881">
        <w:rPr>
          <w:rStyle w:val="Heading3Char"/>
          <w:b w:val="0"/>
          <w:sz w:val="22"/>
          <w:highlight w:val="yellow"/>
          <w:bdr w:val="single" w:sz="4" w:space="0" w:color="auto" w:frame="1"/>
        </w:rPr>
        <w:t>tech</w:t>
      </w:r>
      <w:r w:rsidRPr="003E7881">
        <w:rPr>
          <w:rStyle w:val="Heading3Char"/>
          <w:b w:val="0"/>
          <w:sz w:val="22"/>
        </w:rPr>
        <w:t xml:space="preserve">nology </w:t>
      </w:r>
      <w:r w:rsidRPr="003E7881">
        <w:rPr>
          <w:rStyle w:val="Heading3Char"/>
          <w:b w:val="0"/>
          <w:sz w:val="22"/>
          <w:bdr w:val="single" w:sz="4" w:space="0" w:color="auto" w:frame="1"/>
        </w:rPr>
        <w:t>and scientific advances</w:t>
      </w:r>
      <w:r w:rsidRPr="003E7881">
        <w:rPr>
          <w:sz w:val="14"/>
        </w:rPr>
        <w:t xml:space="preserve">, we're going to be put at an increasingly disadvantage. Where if they come here -- and </w:t>
      </w:r>
      <w:r w:rsidRPr="003E7881">
        <w:rPr>
          <w:rStyle w:val="Heading3Char"/>
          <w:b w:val="0"/>
          <w:sz w:val="22"/>
        </w:rPr>
        <w:t>I</w:t>
      </w:r>
      <w:r w:rsidRPr="003E7881">
        <w:rPr>
          <w:sz w:val="14"/>
        </w:rPr>
        <w:t xml:space="preserve"> kind of </w:t>
      </w:r>
      <w:r w:rsidRPr="003E7881">
        <w:rPr>
          <w:rStyle w:val="Heading3Char"/>
          <w:b w:val="0"/>
          <w:sz w:val="22"/>
        </w:rPr>
        <w:t>like</w:t>
      </w:r>
      <w:r w:rsidRPr="003E7881">
        <w:rPr>
          <w:sz w:val="14"/>
        </w:rPr>
        <w:t xml:space="preserve"> Dr. Land's approach of </w:t>
      </w:r>
      <w:r w:rsidRPr="003E7881">
        <w:rPr>
          <w:rStyle w:val="Heading3Char"/>
          <w:b w:val="0"/>
          <w:sz w:val="22"/>
          <w:highlight w:val="yellow"/>
        </w:rPr>
        <w:t xml:space="preserve">the green card </w:t>
      </w:r>
      <w:r w:rsidRPr="003E7881">
        <w:rPr>
          <w:rStyle w:val="Heading3Char"/>
          <w:b w:val="0"/>
          <w:sz w:val="22"/>
        </w:rPr>
        <w:t xml:space="preserve">being </w:t>
      </w:r>
      <w:r w:rsidRPr="003E7881">
        <w:rPr>
          <w:rStyle w:val="Heading3Char"/>
          <w:b w:val="0"/>
          <w:sz w:val="22"/>
          <w:highlight w:val="yellow"/>
        </w:rPr>
        <w:t>handed to them</w:t>
      </w:r>
      <w:r w:rsidRPr="003E7881">
        <w:rPr>
          <w:sz w:val="14"/>
        </w:rPr>
        <w:t xml:space="preserve"> or carefully put in their billfold or purse as they graduate -- then, obviously, </w:t>
      </w:r>
      <w:r w:rsidRPr="003E7881">
        <w:rPr>
          <w:rStyle w:val="Heading3Char"/>
          <w:b w:val="0"/>
          <w:sz w:val="22"/>
          <w:highlight w:val="yellow"/>
        </w:rPr>
        <w:t>that's</w:t>
      </w:r>
      <w:r w:rsidRPr="003E7881">
        <w:rPr>
          <w:sz w:val="14"/>
          <w:highlight w:val="yellow"/>
        </w:rPr>
        <w:t xml:space="preserve"> </w:t>
      </w:r>
      <w:r w:rsidRPr="003E7881">
        <w:rPr>
          <w:rStyle w:val="Heading3Char"/>
          <w:b w:val="0"/>
          <w:sz w:val="22"/>
          <w:highlight w:val="yellow"/>
        </w:rPr>
        <w:t xml:space="preserve">going to </w:t>
      </w:r>
      <w:r w:rsidRPr="003E7881">
        <w:rPr>
          <w:rStyle w:val="Heading3Char"/>
          <w:b w:val="0"/>
          <w:sz w:val="22"/>
          <w:highlight w:val="yellow"/>
          <w:bdr w:val="single" w:sz="4" w:space="0" w:color="auto" w:frame="1"/>
        </w:rPr>
        <w:t>strengthen</w:t>
      </w:r>
      <w:r w:rsidRPr="003E7881">
        <w:rPr>
          <w:sz w:val="14"/>
        </w:rPr>
        <w:t xml:space="preserve">, I think, our system, </w:t>
      </w:r>
      <w:r w:rsidRPr="003E7881">
        <w:rPr>
          <w:rStyle w:val="Heading3Char"/>
          <w:b w:val="0"/>
          <w:sz w:val="22"/>
          <w:bdr w:val="single" w:sz="4" w:space="0" w:color="auto" w:frame="1"/>
        </w:rPr>
        <w:t xml:space="preserve">our </w:t>
      </w:r>
      <w:r w:rsidRPr="003E7881">
        <w:rPr>
          <w:rStyle w:val="Heading3Char"/>
          <w:b w:val="0"/>
          <w:sz w:val="22"/>
          <w:highlight w:val="yellow"/>
          <w:bdr w:val="single" w:sz="4" w:space="0" w:color="auto" w:frame="1"/>
        </w:rPr>
        <w:t>security needs</w:t>
      </w:r>
      <w:r w:rsidRPr="003E7881">
        <w:rPr>
          <w:sz w:val="14"/>
        </w:rPr>
        <w:t>.</w:t>
      </w:r>
    </w:p>
    <w:p w:rsidR="00DC01A5" w:rsidRPr="00A20085" w:rsidRDefault="00DC01A5" w:rsidP="00DC01A5">
      <w:pPr>
        <w:pStyle w:val="Heading4"/>
      </w:pPr>
      <w:r>
        <w:t>Cyber-vulnerability causes great power nuclear war</w:t>
      </w:r>
    </w:p>
    <w:p w:rsidR="00DC01A5" w:rsidRPr="002F026D" w:rsidRDefault="00DC01A5" w:rsidP="00DC01A5">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3" w:history="1">
        <w:r w:rsidRPr="002F026D">
          <w:rPr>
            <w:rStyle w:val="Hyperlink"/>
          </w:rPr>
          <w:t>http://www.icnnd.org/latest/research/Jason_Fritz_Hacking_NC2.pdf</w:t>
        </w:r>
      </w:hyperlink>
      <w:r w:rsidRPr="002F026D">
        <w:t>]</w:t>
      </w:r>
    </w:p>
    <w:p w:rsidR="00DC01A5" w:rsidRDefault="00DC01A5" w:rsidP="00DC01A5">
      <w:pPr>
        <w:pStyle w:val="cardtext"/>
        <w:ind w:left="0"/>
        <w:rPr>
          <w:u w:val="single"/>
        </w:rPr>
      </w:pPr>
      <w:r w:rsidRPr="00DC0864">
        <w:rPr>
          <w:sz w:val="12"/>
        </w:rPr>
        <w:t xml:space="preserve">This paper will analyse the threat of </w:t>
      </w:r>
      <w:r w:rsidRPr="00475E81">
        <w:rPr>
          <w:rStyle w:val="TitleChar"/>
          <w:highlight w:val="yellow"/>
        </w:rPr>
        <w:t>cyber terrorism</w:t>
      </w:r>
      <w:r w:rsidRPr="00DC0864">
        <w:rPr>
          <w:sz w:val="12"/>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DC0864">
        <w:rPr>
          <w:u w:val="single"/>
        </w:rPr>
        <w:t xml:space="preserve">If access to command and control centres is obtained, terrorists </w:t>
      </w:r>
      <w:r w:rsidRPr="00475E81">
        <w:rPr>
          <w:highlight w:val="yellow"/>
          <w:u w:val="single"/>
        </w:rPr>
        <w:t>could</w:t>
      </w:r>
      <w:r w:rsidRPr="00DC0864">
        <w:rPr>
          <w:u w:val="single"/>
        </w:rPr>
        <w:t xml:space="preserve"> fake or actually </w:t>
      </w:r>
      <w:r w:rsidRPr="00475E81">
        <w:rPr>
          <w:highlight w:val="yellow"/>
          <w:u w:val="single"/>
        </w:rPr>
        <w:t>cause one nuclear</w:t>
      </w:r>
      <w:r w:rsidRPr="00DC0864">
        <w:rPr>
          <w:u w:val="single"/>
        </w:rPr>
        <w:t xml:space="preserve">-armed </w:t>
      </w:r>
      <w:r w:rsidRPr="00475E81">
        <w:rPr>
          <w:highlight w:val="yellow"/>
          <w:u w:val="single"/>
        </w:rPr>
        <w:t>state to attack another,</w:t>
      </w:r>
      <w:r w:rsidRPr="00DC0864">
        <w:rPr>
          <w:u w:val="single"/>
        </w:rPr>
        <w:t xml:space="preserve"> thus </w:t>
      </w:r>
      <w:r w:rsidRPr="00475E81">
        <w:rPr>
          <w:highlight w:val="yellow"/>
          <w:u w:val="single"/>
        </w:rPr>
        <w:t>provoking a nuclear response</w:t>
      </w:r>
      <w:r w:rsidRPr="00DC0864">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DC0864">
        <w:rPr>
          <w:sz w:val="12"/>
        </w:rPr>
        <w:t xml:space="preserve"> and difficulties in establishing an internationally agreed upon legal framework to guide responses to computer network operations, </w:t>
      </w:r>
      <w:r w:rsidRPr="00DC0864">
        <w:rPr>
          <w:u w:val="single"/>
        </w:rPr>
        <w:t xml:space="preserve">point towards an inherent weakness in using computer networks to manage nuclear weaponry. This is particularly relevant to reducing the hair trigger posture of existing nuclear arsenals. </w:t>
      </w:r>
      <w:r w:rsidRPr="00DC0864">
        <w:rPr>
          <w:sz w:val="12"/>
        </w:rPr>
        <w:t xml:space="preserve">All computers which are connected to the internet are susceptible to infiltration and remote control. </w:t>
      </w:r>
      <w:r w:rsidRPr="00475E81">
        <w:rPr>
          <w:highlight w:val="yellow"/>
          <w:u w:val="single"/>
        </w:rPr>
        <w:t>Computers</w:t>
      </w:r>
      <w:r w:rsidRPr="00DC0864">
        <w:rPr>
          <w:u w:val="single"/>
        </w:rPr>
        <w:t xml:space="preserve"> which operate on a closed network </w:t>
      </w:r>
      <w:r w:rsidRPr="00475E81">
        <w:rPr>
          <w:highlight w:val="yellow"/>
          <w:u w:val="single"/>
        </w:rPr>
        <w:t>may</w:t>
      </w:r>
      <w:r w:rsidRPr="00DC0864">
        <w:rPr>
          <w:u w:val="single"/>
        </w:rPr>
        <w:t xml:space="preserve"> also </w:t>
      </w:r>
      <w:r w:rsidRPr="00475E81">
        <w:rPr>
          <w:highlight w:val="yellow"/>
          <w:u w:val="single"/>
        </w:rPr>
        <w:t>be compromised by various</w:t>
      </w:r>
      <w:r w:rsidRPr="00DC0864">
        <w:rPr>
          <w:u w:val="single"/>
        </w:rPr>
        <w:t xml:space="preserve"> hacker </w:t>
      </w:r>
      <w:r w:rsidRPr="00475E81">
        <w:rPr>
          <w:highlight w:val="yellow"/>
          <w:u w:val="single"/>
        </w:rPr>
        <w:t>methods</w:t>
      </w:r>
      <w:r w:rsidRPr="00DC0864">
        <w:rPr>
          <w:u w:val="single"/>
        </w:rPr>
        <w:t>, such as privilege escalation, roaming notebooks, wireless access points, embedded exploits in software and hardware, and maintenance entry points</w:t>
      </w:r>
      <w:r w:rsidRPr="00DC0864">
        <w:rPr>
          <w:sz w:val="12"/>
        </w:rPr>
        <w:t xml:space="preserve">. For example, </w:t>
      </w:r>
      <w:r w:rsidRPr="00DC0864">
        <w:rPr>
          <w:u w:val="single"/>
        </w:rPr>
        <w:t>e-mail spoofing targeted at individuals who have access to a closed network, could lead to the installation of a virus on an open network</w:t>
      </w:r>
      <w:r w:rsidRPr="00DC0864">
        <w:rPr>
          <w:sz w:val="12"/>
        </w:rPr>
        <w:t xml:space="preserve">. This virus could then be carelessly transported on removable data storage between the open and closed network. </w:t>
      </w:r>
      <w:r w:rsidRPr="00DC0864">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sz w:val="12"/>
        </w:rPr>
        <w:t xml:space="preserve">. For example, if a terrestrial command centre is impenetrable, perhaps isolating one nuclear armed submarine would prove an easier task. </w:t>
      </w:r>
      <w:r w:rsidRPr="00DC0864">
        <w:rPr>
          <w:u w:val="single"/>
        </w:rPr>
        <w:t xml:space="preserve">There is evidence to suggest </w:t>
      </w:r>
      <w:r w:rsidRPr="00475E81">
        <w:rPr>
          <w:highlight w:val="yellow"/>
          <w:u w:val="single"/>
        </w:rPr>
        <w:t>multiple attempts have been made</w:t>
      </w:r>
      <w:r w:rsidRPr="00DC0864">
        <w:rPr>
          <w:u w:val="single"/>
        </w:rPr>
        <w:t xml:space="preserve"> by hackers to compromise the extremely low radio frequency once used by the US Navy to send nuclear launch approval to submerged submarines</w:t>
      </w:r>
      <w:r w:rsidRPr="00DC0864">
        <w:rPr>
          <w:sz w:val="12"/>
        </w:rPr>
        <w:t xml:space="preserve">. Additionally, </w:t>
      </w:r>
      <w:r w:rsidRPr="00DC0864">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sz w:val="12"/>
        </w:rPr>
        <w:t xml:space="preserve">. Should a warhead be launched, damage could be further enhanced through additional computer network operations. </w:t>
      </w:r>
      <w:r w:rsidRPr="00DC0864">
        <w:rPr>
          <w:u w:val="single"/>
        </w:rPr>
        <w:t xml:space="preserve">By using proxies, </w:t>
      </w:r>
      <w:r w:rsidRPr="00475E81">
        <w:rPr>
          <w:highlight w:val="yellow"/>
          <w:u w:val="single"/>
        </w:rPr>
        <w:t>multi-layered attacks could be engineered.</w:t>
      </w:r>
      <w:r w:rsidRPr="00DC0864">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sz w:val="12"/>
        </w:rPr>
        <w:t xml:space="preserve"> Further, </w:t>
      </w:r>
      <w:r w:rsidRPr="00475E81">
        <w:rPr>
          <w:highlight w:val="yellow"/>
          <w:u w:val="single"/>
        </w:rPr>
        <w:t>emergency</w:t>
      </w:r>
      <w:r w:rsidRPr="00DC0864">
        <w:rPr>
          <w:u w:val="single"/>
        </w:rPr>
        <w:t xml:space="preserve"> response </w:t>
      </w:r>
      <w:r w:rsidRPr="00475E81">
        <w:rPr>
          <w:highlight w:val="yellow"/>
          <w:u w:val="single"/>
        </w:rPr>
        <w:t>communications could be disrupted,</w:t>
      </w:r>
      <w:r w:rsidRPr="00DC0864">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sz w:val="12"/>
        </w:rPr>
        <w:t xml:space="preserve"> Terrorists could also knock out communications between these states so they cannot discuss the situation. </w:t>
      </w:r>
      <w:r w:rsidRPr="00DC0864">
        <w:rPr>
          <w:u w:val="single"/>
        </w:rPr>
        <w:t xml:space="preserve">Alternatively, </w:t>
      </w:r>
      <w:r w:rsidRPr="00475E81">
        <w:rPr>
          <w:highlight w:val="yellow"/>
          <w:u w:val="single"/>
        </w:rPr>
        <w:t>amidst the confusion</w:t>
      </w:r>
      <w:r w:rsidRPr="00DC0864">
        <w:rPr>
          <w:u w:val="single"/>
        </w:rPr>
        <w:t xml:space="preserve"> of a traditional large-scale terrorist attack, </w:t>
      </w:r>
      <w:r w:rsidRPr="00475E81">
        <w:rPr>
          <w:highlight w:val="yellow"/>
          <w:u w:val="single"/>
        </w:rPr>
        <w:t xml:space="preserve">claims of responsibility and </w:t>
      </w:r>
      <w:r w:rsidRPr="00DC0864">
        <w:rPr>
          <w:u w:val="single"/>
        </w:rPr>
        <w:t xml:space="preserve">declarations of </w:t>
      </w:r>
      <w:r w:rsidRPr="00475E81">
        <w:rPr>
          <w:highlight w:val="yellow"/>
          <w:u w:val="single"/>
        </w:rPr>
        <w:t>war could be falsified</w:t>
      </w:r>
      <w:r w:rsidRPr="00DC0864">
        <w:rPr>
          <w:u w:val="single"/>
        </w:rPr>
        <w:t xml:space="preserve"> in an attempt </w:t>
      </w:r>
      <w:r w:rsidRPr="00475E81">
        <w:rPr>
          <w:highlight w:val="yellow"/>
          <w:u w:val="single"/>
        </w:rPr>
        <w:t>to instigate a hasty military response.</w:t>
      </w:r>
      <w:r w:rsidRPr="00DC086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DC0864">
        <w:rPr>
          <w:u w:val="single"/>
        </w:rPr>
        <w:t>. A sophisticated and all encompassing combination of traditional terrorism and cyber terrorism could be enough to launch nuclear weapons on its own, without the need for compromising command and control centres directly.</w:t>
      </w:r>
    </w:p>
    <w:p w:rsidR="00DC01A5" w:rsidRPr="00253E26" w:rsidRDefault="00DC01A5" w:rsidP="00DC01A5"/>
    <w:p w:rsidR="00DC01A5" w:rsidRDefault="00DC01A5" w:rsidP="00DC01A5">
      <w:pPr>
        <w:pStyle w:val="Heading3"/>
      </w:pPr>
      <w:r>
        <w:t>3</w:t>
      </w:r>
    </w:p>
    <w:p w:rsidR="00DC01A5" w:rsidRDefault="00DC01A5" w:rsidP="00DC01A5"/>
    <w:p w:rsidR="00DC01A5" w:rsidRPr="00373399" w:rsidRDefault="00DC01A5" w:rsidP="00DC01A5">
      <w:pPr>
        <w:rPr>
          <w:b/>
        </w:rPr>
      </w:pPr>
      <w:r w:rsidRPr="00373399">
        <w:rPr>
          <w:b/>
        </w:rPr>
        <w:t>The aff’s framing of energy policy as a question of impacts to avoid obscures the affirmative question of what kind of society we want to build—they cement the hegemony of technological thought and undermine democratic decision</w:t>
      </w:r>
      <w:r>
        <w:rPr>
          <w:b/>
        </w:rPr>
        <w:t xml:space="preserve"> </w:t>
      </w:r>
      <w:r w:rsidRPr="00373399">
        <w:rPr>
          <w:b/>
        </w:rPr>
        <w:t>making</w:t>
      </w:r>
    </w:p>
    <w:p w:rsidR="00DC01A5" w:rsidRDefault="00DC01A5" w:rsidP="00DC01A5">
      <w:r w:rsidRPr="00D6291A">
        <w:rPr>
          <w:rStyle w:val="StyleBoldUnderline"/>
          <w:b/>
        </w:rPr>
        <w:t>WINNER 1989</w:t>
      </w:r>
      <w:r w:rsidRPr="00D6291A">
        <w:rPr>
          <w:rStyle w:val="StyleBoldUnderline"/>
          <w:sz w:val="14"/>
        </w:rPr>
        <w:t xml:space="preserve"> (Prof of Poli Sci at Rensselaer Polytechnic Institute, The Whale and the Reactor)</w:t>
      </w:r>
    </w:p>
    <w:p w:rsidR="00DC01A5" w:rsidRPr="003F1FD0" w:rsidRDefault="00DC01A5" w:rsidP="00DC01A5">
      <w:pPr>
        <w:rPr>
          <w:sz w:val="14"/>
        </w:rPr>
      </w:pPr>
      <w:r w:rsidRPr="003F1FD0">
        <w:rPr>
          <w:sz w:val="14"/>
        </w:rPr>
        <w:t xml:space="preserve">In recent times the idea of recognizing limits upon the growth of certain technologies has experienced something of a revival. </w:t>
      </w:r>
      <w:r w:rsidRPr="003F1FD0">
        <w:rPr>
          <w:u w:val="single"/>
        </w:rPr>
        <w:t>Many people are prepared to entertain the notion of limiting a given technology if</w:t>
      </w:r>
      <w:r w:rsidRPr="003F1FD0">
        <w:rPr>
          <w:sz w:val="14"/>
        </w:rPr>
        <w:t>:</w:t>
      </w:r>
    </w:p>
    <w:p w:rsidR="00DC01A5" w:rsidRPr="003F1FD0" w:rsidRDefault="00DC01A5" w:rsidP="00DC01A5">
      <w:pPr>
        <w:rPr>
          <w:u w:val="single"/>
        </w:rPr>
      </w:pPr>
      <w:r w:rsidRPr="003F1FD0">
        <w:rPr>
          <w:sz w:val="14"/>
        </w:rPr>
        <w:t xml:space="preserve">1. </w:t>
      </w:r>
      <w:r w:rsidRPr="003F1FD0">
        <w:rPr>
          <w:u w:val="single"/>
        </w:rPr>
        <w:t>Its application threatens public health or safety</w:t>
      </w:r>
    </w:p>
    <w:p w:rsidR="00DC01A5" w:rsidRPr="003F1FD0" w:rsidRDefault="00DC01A5" w:rsidP="00DC01A5">
      <w:pPr>
        <w:rPr>
          <w:u w:val="single"/>
        </w:rPr>
      </w:pPr>
      <w:r w:rsidRPr="003F1FD0">
        <w:rPr>
          <w:u w:val="single"/>
        </w:rPr>
        <w:t>2. Its use threatens to exhaust some vital resource</w:t>
      </w:r>
    </w:p>
    <w:p w:rsidR="00DC01A5" w:rsidRPr="003F1FD0" w:rsidRDefault="00DC01A5" w:rsidP="00DC01A5">
      <w:pPr>
        <w:rPr>
          <w:sz w:val="14"/>
        </w:rPr>
      </w:pPr>
      <w:r w:rsidRPr="003F1FD0">
        <w:rPr>
          <w:u w:val="single"/>
        </w:rPr>
        <w:t>3. It degrades the quality of the environment</w:t>
      </w:r>
      <w:r w:rsidRPr="003F1FD0">
        <w:rPr>
          <w:sz w:val="14"/>
        </w:rPr>
        <w:t xml:space="preserve"> (air, land, and</w:t>
      </w:r>
    </w:p>
    <w:p w:rsidR="00DC01A5" w:rsidRPr="003F1FD0" w:rsidRDefault="00DC01A5" w:rsidP="00DC01A5">
      <w:pPr>
        <w:rPr>
          <w:sz w:val="14"/>
        </w:rPr>
      </w:pPr>
      <w:r w:rsidRPr="003F1FD0">
        <w:rPr>
          <w:sz w:val="14"/>
        </w:rPr>
        <w:t>water)</w:t>
      </w:r>
    </w:p>
    <w:p w:rsidR="00DC01A5" w:rsidRPr="003F1FD0" w:rsidRDefault="00DC01A5" w:rsidP="00DC01A5">
      <w:pPr>
        <w:rPr>
          <w:sz w:val="14"/>
        </w:rPr>
      </w:pPr>
      <w:r w:rsidRPr="003F1FD0">
        <w:rPr>
          <w:sz w:val="14"/>
        </w:rPr>
        <w:t xml:space="preserve">4. </w:t>
      </w:r>
      <w:r w:rsidRPr="003F1FD0">
        <w:rPr>
          <w:u w:val="single"/>
        </w:rPr>
        <w:t>It threatens</w:t>
      </w:r>
      <w:r w:rsidRPr="003F1FD0">
        <w:rPr>
          <w:sz w:val="14"/>
        </w:rPr>
        <w:t xml:space="preserve"> natural </w:t>
      </w:r>
      <w:r w:rsidRPr="003F1FD0">
        <w:rPr>
          <w:u w:val="single"/>
        </w:rPr>
        <w:t>species</w:t>
      </w:r>
      <w:r w:rsidRPr="003F1FD0">
        <w:rPr>
          <w:sz w:val="14"/>
        </w:rPr>
        <w:t xml:space="preserve"> and wilderness areas that ought</w:t>
      </w:r>
    </w:p>
    <w:p w:rsidR="00DC01A5" w:rsidRPr="003F1FD0" w:rsidRDefault="00DC01A5" w:rsidP="00DC01A5">
      <w:pPr>
        <w:rPr>
          <w:sz w:val="14"/>
        </w:rPr>
      </w:pPr>
      <w:r w:rsidRPr="003F1FD0">
        <w:rPr>
          <w:sz w:val="14"/>
        </w:rPr>
        <w:t>to be preserved</w:t>
      </w:r>
    </w:p>
    <w:p w:rsidR="00DC01A5" w:rsidRPr="003F1FD0" w:rsidRDefault="00DC01A5" w:rsidP="00DC01A5">
      <w:pPr>
        <w:rPr>
          <w:sz w:val="14"/>
        </w:rPr>
      </w:pPr>
      <w:r w:rsidRPr="003F1FD0">
        <w:rPr>
          <w:sz w:val="14"/>
        </w:rPr>
        <w:t>5. Its application causes social stresses and strains of an exaggerated</w:t>
      </w:r>
    </w:p>
    <w:p w:rsidR="00DC01A5" w:rsidRPr="00A86474" w:rsidRDefault="00DC01A5" w:rsidP="00DC01A5">
      <w:pPr>
        <w:rPr>
          <w:sz w:val="14"/>
        </w:rPr>
      </w:pPr>
      <w:r w:rsidRPr="00A86474">
        <w:rPr>
          <w:sz w:val="14"/>
        </w:rPr>
        <w:t>kind.</w:t>
      </w:r>
    </w:p>
    <w:p w:rsidR="00DC01A5" w:rsidRPr="00A86474" w:rsidRDefault="00DC01A5" w:rsidP="00DC01A5">
      <w:pPr>
        <w:rPr>
          <w:sz w:val="14"/>
        </w:rPr>
      </w:pPr>
      <w:r w:rsidRPr="008619A9">
        <w:rPr>
          <w:highlight w:val="lightGray"/>
          <w:u w:val="single"/>
        </w:rPr>
        <w:t>Along with</w:t>
      </w:r>
      <w:r w:rsidRPr="00A86474">
        <w:rPr>
          <w:sz w:val="14"/>
        </w:rPr>
        <w:t xml:space="preserve"> ongoing discussions about ways to sustain </w:t>
      </w:r>
      <w:r w:rsidRPr="00A86474">
        <w:rPr>
          <w:u w:val="single"/>
        </w:rPr>
        <w:t xml:space="preserve">economic </w:t>
      </w:r>
      <w:r w:rsidRPr="008619A9">
        <w:rPr>
          <w:highlight w:val="lightGray"/>
          <w:u w:val="single"/>
        </w:rPr>
        <w:t>growth,</w:t>
      </w:r>
      <w:r w:rsidRPr="00A86474">
        <w:rPr>
          <w:u w:val="single"/>
        </w:rPr>
        <w:t xml:space="preserve"> national </w:t>
      </w:r>
      <w:r w:rsidRPr="008619A9">
        <w:rPr>
          <w:highlight w:val="lightGray"/>
          <w:u w:val="single"/>
        </w:rPr>
        <w:t>competitiveness, and prosperity, these are the only matters of</w:t>
      </w:r>
      <w:r w:rsidRPr="00A86474">
        <w:rPr>
          <w:u w:val="single"/>
        </w:rPr>
        <w:t xml:space="preserve"> technology </w:t>
      </w:r>
      <w:r w:rsidRPr="008619A9">
        <w:rPr>
          <w:highlight w:val="lightGray"/>
          <w:u w:val="single"/>
        </w:rPr>
        <w:t>assessment that</w:t>
      </w:r>
      <w:r w:rsidRPr="00A86474">
        <w:rPr>
          <w:u w:val="single"/>
        </w:rPr>
        <w:t xml:space="preserve"> the general public, </w:t>
      </w:r>
      <w:r w:rsidRPr="008619A9">
        <w:rPr>
          <w:highlight w:val="lightGray"/>
          <w:u w:val="single"/>
        </w:rPr>
        <w:t>decision makers</w:t>
      </w:r>
      <w:r w:rsidRPr="00A86474">
        <w:rPr>
          <w:u w:val="single"/>
        </w:rPr>
        <w:t xml:space="preserve">, and academicians </w:t>
      </w:r>
      <w:r w:rsidRPr="008619A9">
        <w:rPr>
          <w:highlight w:val="lightGray"/>
          <w:u w:val="single"/>
        </w:rPr>
        <w:t>are prepared to take seriously</w:t>
      </w:r>
      <w:r w:rsidRPr="00A86474">
        <w:rPr>
          <w:sz w:val="14"/>
        </w:rPr>
        <w:t>.</w:t>
      </w:r>
    </w:p>
    <w:p w:rsidR="00DC01A5" w:rsidRPr="00A86474" w:rsidRDefault="00DC01A5" w:rsidP="00DC01A5">
      <w:pPr>
        <w:rPr>
          <w:sz w:val="14"/>
        </w:rPr>
      </w:pPr>
      <w:r w:rsidRPr="00A86474">
        <w:rPr>
          <w:sz w:val="14"/>
        </w:rPr>
        <w:t xml:space="preserve">While </w:t>
      </w:r>
      <w:r w:rsidRPr="00A86474">
        <w:rPr>
          <w:u w:val="single"/>
        </w:rPr>
        <w:t>such concerns</w:t>
      </w:r>
      <w:r w:rsidRPr="00A86474">
        <w:rPr>
          <w:sz w:val="14"/>
        </w:rPr>
        <w:t xml:space="preserve"> are valid, they </w:t>
      </w:r>
      <w:r w:rsidRPr="00A86474">
        <w:rPr>
          <w:u w:val="single"/>
        </w:rPr>
        <w:t>severely restrict the range of moral and political criteria that are permissible in public deliberations about technological change</w:t>
      </w:r>
      <w:r w:rsidRPr="00A86474">
        <w:rPr>
          <w:sz w:val="14"/>
        </w:rPr>
        <w:t xml:space="preserve">. Several years ago I tried to register my discomfort on this score with some colleagues in computer science and sociology who were doing a study of the then-novel systems ofelectronic funds transfer (EFT). They had concluded that such systems contained the potential for redistributing financial power in the world of banking. Electronic money would make possible a shift ofpower from smaller banks to large national and international financial institutions. Beyond that it appeared such systems posed serious problems about data protection and individual privacy. They asked me to suggest an effective way of presenting the possible dangers of this development to their audience of scholars and policy makers. I recommended that their research try to show that under conditions of heavy, continued exposure, EFT causes cancer in laboratory animals. Surely, that finding would be cause for concern. My ironic suggestion acknowledged what I take to be the central characteristic of socially acceptable criticism of technology in our time. </w:t>
      </w:r>
      <w:r w:rsidRPr="00A86474">
        <w:rPr>
          <w:u w:val="single"/>
        </w:rPr>
        <w:t>Unless one can demonstrate conclusively that a particular technical practice will generate some physically evident catastrophe cancer, birth defects, destruction of the ozone layer, or some other-one might as well remain silent</w:t>
      </w:r>
      <w:r w:rsidRPr="00A86474">
        <w:rPr>
          <w:sz w:val="14"/>
        </w:rPr>
        <w:t>.</w:t>
      </w:r>
    </w:p>
    <w:p w:rsidR="00DC01A5" w:rsidRPr="00A86474" w:rsidRDefault="00DC01A5" w:rsidP="00DC01A5">
      <w:pPr>
        <w:rPr>
          <w:sz w:val="14"/>
        </w:rPr>
      </w:pPr>
      <w:r w:rsidRPr="00A86474">
        <w:rPr>
          <w:sz w:val="14"/>
        </w:rPr>
        <w:t xml:space="preserve">The conversation about technology and society has continued to a point at which an obvious question needs to be addressed: </w:t>
      </w:r>
      <w:r w:rsidRPr="00A86474">
        <w:rPr>
          <w:u w:val="single"/>
        </w:rPr>
        <w:t>Are there no shared ends that matter to us any longer other than the desire to be affluent while avoiding the risk of cancer?</w:t>
      </w:r>
      <w:r w:rsidRPr="00A86474">
        <w:rPr>
          <w:sz w:val="14"/>
        </w:rPr>
        <w:t xml:space="preserve"> It may be that the answer is no. </w:t>
      </w:r>
      <w:r w:rsidRPr="00A86474">
        <w:rPr>
          <w:u w:val="single"/>
        </w:rPr>
        <w:t>The prevailing consensus seems to be that people love a life ofhigh consumption, tremble at the thought that it might end, and are displeased about having to clean up the messes that modern technologies sometimes bring. To argue a moral position convincingly these days requires that one speak to</w:t>
      </w:r>
      <w:r w:rsidRPr="00A86474">
        <w:rPr>
          <w:sz w:val="14"/>
        </w:rPr>
        <w:t xml:space="preserve"> (and not depart from) </w:t>
      </w:r>
      <w:r w:rsidRPr="00A86474">
        <w:rPr>
          <w:u w:val="single"/>
        </w:rPr>
        <w:t>people's love of material well-being, their fascination with efficiency, or their fear of death</w:t>
      </w:r>
      <w:r w:rsidRPr="00A86474">
        <w:rPr>
          <w:sz w:val="14"/>
        </w:rPr>
        <w:t xml:space="preserve">. The moral sentiments that hold force can be arrayed on a spectrum ranging from Adam Smith to Frederick W. Taylor to Thomas Hobbes. </w:t>
      </w:r>
      <w:r w:rsidRPr="00A86474">
        <w:rPr>
          <w:u w:val="single"/>
        </w:rPr>
        <w:t>I do not wish to deny the validity of these sentiments, only to point out that they represent an extremely narrow mindset</w:t>
      </w:r>
      <w:r w:rsidRPr="00A86474">
        <w:rPr>
          <w:sz w:val="14"/>
        </w:rPr>
        <w:t xml:space="preserve">. Concerns about particular technological hazards are sometimes the beginning of a much broader political awareness. But for the most part </w:t>
      </w:r>
      <w:r w:rsidRPr="00A86474">
        <w:rPr>
          <w:u w:val="single"/>
        </w:rPr>
        <w:t>we continue to disregard a problem that has been brewing since the earliest days of the industrial revolution-whether our society can establish forms and limits for technological change, forms and limits that derive from a positively articulated idea of what society ought to be</w:t>
      </w:r>
      <w:r w:rsidRPr="00A86474">
        <w:rPr>
          <w:sz w:val="14"/>
        </w:rPr>
        <w:t>.</w:t>
      </w:r>
    </w:p>
    <w:p w:rsidR="00DC01A5" w:rsidRPr="00A86474" w:rsidRDefault="00DC01A5" w:rsidP="00DC01A5">
      <w:pPr>
        <w:rPr>
          <w:u w:val="single"/>
        </w:rPr>
      </w:pPr>
      <w:r w:rsidRPr="00A86474">
        <w:rPr>
          <w:sz w:val="14"/>
        </w:rPr>
        <w:t xml:space="preserve">As a way of beginning that project, I would suggest a simple heuristic exercise. Let us suppose that </w:t>
      </w:r>
      <w:r w:rsidRPr="00A86474">
        <w:rPr>
          <w:u w:val="single"/>
        </w:rPr>
        <w:t>every political philosophy in a given time implies a technology or set of technologies in a particular pattern for its realization</w:t>
      </w:r>
      <w:r w:rsidRPr="00A86474">
        <w:rPr>
          <w:sz w:val="14"/>
        </w:rPr>
        <w:t>. And let us recognize that</w:t>
      </w:r>
      <w:r w:rsidRPr="00A86474">
        <w:rPr>
          <w:u w:val="single"/>
        </w:rPr>
        <w:t xml:space="preserve"> every technology of significance to us implies a set of political commitments that can be identified if one looks carefully enough. What appear to be merely instrumental choices are better seen as choices about the form of social and political life a society builds, choices about the kinds of people we want to become</w:t>
      </w:r>
      <w:r w:rsidRPr="00A86474">
        <w:rPr>
          <w:sz w:val="14"/>
        </w:rPr>
        <w:t xml:space="preserve">. Plato's metaphor, especially his reference to the shipwright, is one that an age of high technology ought to ponder carefully: we ought to layout the keels of our vessels with due consideration to what means or manner of life best serves our purpose in our voyage over the sea of time. The vessels that matter now are such things as communications systems, transit systems, energy supply and distribution systems, information networks, household instruments, biomedical technologies, and of course systems of industrial and agricultural production. </w:t>
      </w:r>
      <w:r w:rsidRPr="00A86474">
        <w:rPr>
          <w:u w:val="single"/>
        </w:rPr>
        <w:t>Just as Plato and Aristotle posed the question, What is the best form of political society? so also an age of high technology ought to ask, What forms of technology are compatible with the kind of society we want to build?</w:t>
      </w:r>
    </w:p>
    <w:p w:rsidR="00DC01A5" w:rsidRPr="00A86474" w:rsidRDefault="00DC01A5" w:rsidP="00DC01A5">
      <w:pPr>
        <w:rPr>
          <w:sz w:val="14"/>
        </w:rPr>
      </w:pPr>
      <w:r w:rsidRPr="00A86474">
        <w:rPr>
          <w:u w:val="single"/>
        </w:rPr>
        <w:t xml:space="preserve">Answers to that question often appear as subliminal themes or concealed agendas in policy discussions that seem to be about productivity, efficiency, and economic growth. </w:t>
      </w:r>
      <w:r w:rsidRPr="001747B7">
        <w:rPr>
          <w:highlight w:val="lightGray"/>
          <w:u w:val="single"/>
        </w:rPr>
        <w:t>A perfect set of examples can be found among</w:t>
      </w:r>
      <w:r w:rsidRPr="00A86474">
        <w:rPr>
          <w:sz w:val="14"/>
        </w:rPr>
        <w:t xml:space="preserve"> the dozens of </w:t>
      </w:r>
      <w:r w:rsidRPr="00A86474">
        <w:rPr>
          <w:u w:val="single"/>
        </w:rPr>
        <w:t xml:space="preserve">sophisticated </w:t>
      </w:r>
      <w:r w:rsidRPr="001747B7">
        <w:rPr>
          <w:highlight w:val="lightGray"/>
          <w:u w:val="single"/>
        </w:rPr>
        <w:t>energy studies</w:t>
      </w:r>
      <w:r w:rsidRPr="00A86474">
        <w:rPr>
          <w:sz w:val="14"/>
        </w:rPr>
        <w:t xml:space="preserve"> conducted during the 1970s in response to what was then called "the energy crisis." A careful reader can survey the various reports and interpret the political and social structures their analyses and recommendations imply. 14 </w:t>
      </w:r>
      <w:r w:rsidRPr="00A86474">
        <w:rPr>
          <w:u w:val="single"/>
        </w:rPr>
        <w:t>Would it be nuclear power administered by a benign priesthood of scientists? Would it be coal and oil brought to you by large, multinational corporations? Would it be synthetic fuels subsidized and administered by the state?</w:t>
      </w:r>
      <w:r w:rsidRPr="00A86474">
        <w:rPr>
          <w:sz w:val="14"/>
        </w:rPr>
        <w:t xml:space="preserve"> Or would it be the soft energy path brought to you by you and your neighbors?</w:t>
      </w:r>
    </w:p>
    <w:p w:rsidR="00DC01A5" w:rsidRPr="00A86474" w:rsidRDefault="00DC01A5" w:rsidP="00DC01A5">
      <w:pPr>
        <w:rPr>
          <w:sz w:val="14"/>
        </w:rPr>
      </w:pPr>
      <w:r w:rsidRPr="00A86474">
        <w:rPr>
          <w:u w:val="single"/>
        </w:rPr>
        <w:t xml:space="preserve">Whatever one's position might be, </w:t>
      </w:r>
      <w:r w:rsidRPr="001747B7">
        <w:rPr>
          <w:highlight w:val="lightGray"/>
          <w:u w:val="single"/>
        </w:rPr>
        <w:t>the prevailing consensus required that all parties base their arguments on</w:t>
      </w:r>
      <w:r w:rsidRPr="00A86474">
        <w:rPr>
          <w:u w:val="single"/>
        </w:rPr>
        <w:t xml:space="preserve"> a familiar premise: </w:t>
      </w:r>
      <w:r w:rsidRPr="008619A9">
        <w:rPr>
          <w:highlight w:val="lightGray"/>
          <w:u w:val="single"/>
        </w:rPr>
        <w:t>efficiency. Regardless of</w:t>
      </w:r>
      <w:r w:rsidRPr="00A86474">
        <w:rPr>
          <w:u w:val="single"/>
        </w:rPr>
        <w:t xml:space="preserve"> how a particular energy solution would affect the </w:t>
      </w:r>
      <w:r w:rsidRPr="008619A9">
        <w:rPr>
          <w:highlight w:val="lightGray"/>
          <w:u w:val="single"/>
        </w:rPr>
        <w:t xml:space="preserve">distribution of wealth and social </w:t>
      </w:r>
      <w:r w:rsidRPr="00CB5A9D">
        <w:rPr>
          <w:highlight w:val="lightGray"/>
          <w:u w:val="single"/>
        </w:rPr>
        <w:t>power, the case for or against it had to be stated as a</w:t>
      </w:r>
      <w:r w:rsidRPr="00A86474">
        <w:rPr>
          <w:u w:val="single"/>
        </w:rPr>
        <w:t xml:space="preserve"> practical </w:t>
      </w:r>
      <w:r w:rsidRPr="00CB5A9D">
        <w:rPr>
          <w:highlight w:val="lightGray"/>
          <w:u w:val="single"/>
        </w:rPr>
        <w:t>necessity deriving from</w:t>
      </w:r>
      <w:r w:rsidRPr="00A86474">
        <w:rPr>
          <w:u w:val="single"/>
        </w:rPr>
        <w:t xml:space="preserve"> demonstrable conditions of technical or economic </w:t>
      </w:r>
      <w:r w:rsidRPr="00CB5A9D">
        <w:rPr>
          <w:highlight w:val="lightGray"/>
          <w:u w:val="single"/>
        </w:rPr>
        <w:t>efficiency</w:t>
      </w:r>
      <w:r w:rsidRPr="00A86474">
        <w:rPr>
          <w:sz w:val="14"/>
        </w:rPr>
        <w:t xml:space="preserve">. As the Ford Foundation's Nuclear Energy Policy Study Group explained: "When analyzing energy, one must first decide whether ordinary rules of economics can be applied." The group decided that, yes, energy should be considered "an economic variable, rather than something requiring special analysis." 15 </w:t>
      </w:r>
      <w:r w:rsidRPr="001747B7">
        <w:rPr>
          <w:highlight w:val="lightGray"/>
          <w:u w:val="single"/>
        </w:rPr>
        <w:t>After that</w:t>
      </w:r>
      <w:r w:rsidRPr="00A86474">
        <w:rPr>
          <w:u w:val="single"/>
        </w:rPr>
        <w:t xml:space="preserve"> decision had been made, of course, </w:t>
      </w:r>
      <w:r w:rsidRPr="001747B7">
        <w:rPr>
          <w:highlight w:val="lightGray"/>
          <w:u w:val="single"/>
        </w:rPr>
        <w:t>the rest was simply</w:t>
      </w:r>
      <w:r w:rsidRPr="00A86474">
        <w:rPr>
          <w:u w:val="single"/>
        </w:rPr>
        <w:t xml:space="preserve"> a matter of </w:t>
      </w:r>
      <w:r w:rsidRPr="001747B7">
        <w:rPr>
          <w:highlight w:val="lightGray"/>
          <w:u w:val="single"/>
        </w:rPr>
        <w:t>putting</w:t>
      </w:r>
      <w:r w:rsidRPr="00A86474">
        <w:rPr>
          <w:u w:val="single"/>
        </w:rPr>
        <w:t xml:space="preserve"> Btus or </w:t>
      </w:r>
      <w:r w:rsidRPr="001747B7">
        <w:rPr>
          <w:highlight w:val="lightGray"/>
          <w:u w:val="single"/>
        </w:rPr>
        <w:t>kilowatt-hours in the numerator and dollars in the denominator and worshipping the</w:t>
      </w:r>
      <w:r w:rsidRPr="00A86474">
        <w:rPr>
          <w:u w:val="single"/>
        </w:rPr>
        <w:t xml:space="preserve"> resulting </w:t>
      </w:r>
      <w:r w:rsidRPr="001747B7">
        <w:rPr>
          <w:highlight w:val="lightGray"/>
          <w:u w:val="single"/>
        </w:rPr>
        <w:t>ratio</w:t>
      </w:r>
      <w:r w:rsidRPr="00A86474">
        <w:rPr>
          <w:u w:val="single"/>
        </w:rPr>
        <w:t xml:space="preserve"> as gospel</w:t>
      </w:r>
      <w:r w:rsidRPr="00A86474">
        <w:rPr>
          <w:sz w:val="14"/>
        </w:rPr>
        <w:t>.</w:t>
      </w:r>
    </w:p>
    <w:p w:rsidR="00DC01A5" w:rsidRPr="00A86474" w:rsidRDefault="00DC01A5" w:rsidP="00DC01A5">
      <w:pPr>
        <w:rPr>
          <w:u w:val="single"/>
        </w:rPr>
      </w:pPr>
      <w:r w:rsidRPr="00A86474">
        <w:rPr>
          <w:u w:val="single"/>
        </w:rPr>
        <w:t xml:space="preserve">Even those who held unorthodox viewpoints in this debate found it necessary to uphold the supreme importance ofthis criterion. </w:t>
      </w:r>
      <w:r w:rsidRPr="00A86474">
        <w:rPr>
          <w:sz w:val="14"/>
        </w:rPr>
        <w:t xml:space="preserve">Thus, Amory B. Lovins, </w:t>
      </w:r>
      <w:r w:rsidRPr="00A86474">
        <w:rPr>
          <w:u w:val="single"/>
        </w:rPr>
        <w:t>a leading proponent ofsoft energy paths, wrote</w:t>
      </w:r>
      <w:r w:rsidRPr="00A86474">
        <w:rPr>
          <w:sz w:val="14"/>
        </w:rPr>
        <w:t xml:space="preserve"> of his method: "While not under the illusion that facts are separable from values, I have tried ... </w:t>
      </w:r>
      <w:r w:rsidRPr="00A86474">
        <w:rPr>
          <w:u w:val="single"/>
        </w:rPr>
        <w:t xml:space="preserve">to separate </w:t>
      </w:r>
      <w:r w:rsidRPr="00A86474">
        <w:rPr>
          <w:sz w:val="14"/>
        </w:rPr>
        <w:t xml:space="preserve">my </w:t>
      </w:r>
      <w:r w:rsidRPr="00A86474">
        <w:rPr>
          <w:u w:val="single"/>
        </w:rPr>
        <w:t>personal preferences from</w:t>
      </w:r>
      <w:r w:rsidRPr="00A86474">
        <w:rPr>
          <w:sz w:val="14"/>
        </w:rPr>
        <w:t xml:space="preserve"> my </w:t>
      </w:r>
      <w:r w:rsidRPr="00A86474">
        <w:rPr>
          <w:u w:val="single"/>
        </w:rPr>
        <w:t>analytic assumptions and to rely</w:t>
      </w:r>
      <w:r w:rsidRPr="00A86474">
        <w:rPr>
          <w:sz w:val="14"/>
        </w:rPr>
        <w:t xml:space="preserve"> not </w:t>
      </w:r>
      <w:r w:rsidRPr="00A86474">
        <w:rPr>
          <w:u w:val="single"/>
        </w:rPr>
        <w:t>on</w:t>
      </w:r>
      <w:r w:rsidRPr="00A86474">
        <w:rPr>
          <w:sz w:val="14"/>
        </w:rPr>
        <w:t xml:space="preserve"> modes of discourse that might be viewed as overtly ideological, but rather on classicial </w:t>
      </w:r>
      <w:r w:rsidRPr="00A86474">
        <w:rPr>
          <w:u w:val="single"/>
        </w:rPr>
        <w:t>arguments of economic and engineering efficiency</w:t>
      </w:r>
      <w:r w:rsidRPr="00A86474">
        <w:rPr>
          <w:sz w:val="14"/>
        </w:rPr>
        <w:t xml:space="preserve"> (which are only tacitly ideological)." 16 To Lovins's credit, he consistently argued that the social consequences of energy choices were, in the last analysis, the most important aspect of energy policy making. In his widely read Soft Energy Paths, Lovins called attention to "centrism, vulnerability, technocracy, repression, alienation" and other grave problems that·afflict conventional energy solutions. Lovins compares "two energy paths that are distinguished by their antithetical social implications." He notes that basing energy decisions on social criteria may appear to involve a "heroic decision," that is, "doing something the more expensive way because it is desirable on other more important grounds than internal cost." But Lovins is careful not to appeal to his readers' sense of courage or altruism. "Surprisingly," he writes, "</w:t>
      </w:r>
      <w:r w:rsidRPr="00A86474">
        <w:rPr>
          <w:u w:val="single"/>
        </w:rPr>
        <w:t>a heroic deci- sion does not seem to be necessary in this case, because the energy system that seems socially more attractive is also cheaper and easier</w:t>
      </w:r>
      <w:r w:rsidRPr="00A86474">
        <w:rPr>
          <w:sz w:val="14"/>
        </w:rPr>
        <w:t xml:space="preserve">." 17 </w:t>
      </w:r>
      <w:r w:rsidRPr="00A86474">
        <w:rPr>
          <w:u w:val="single"/>
        </w:rPr>
        <w:t>But what if the analysis had shown the contrary?</w:t>
      </w:r>
    </w:p>
    <w:p w:rsidR="00DC01A5" w:rsidRPr="00A86474" w:rsidRDefault="00DC01A5" w:rsidP="00DC01A5">
      <w:pPr>
        <w:rPr>
          <w:sz w:val="14"/>
        </w:rPr>
      </w:pPr>
      <w:r w:rsidRPr="00A86474">
        <w:rPr>
          <w:sz w:val="14"/>
        </w:rPr>
        <w:t xml:space="preserve">Would Lovins have been prepared to give up the social advantages believed to exist along the soft energy path? </w:t>
      </w:r>
      <w:r w:rsidRPr="00A86474">
        <w:rPr>
          <w:u w:val="single"/>
        </w:rPr>
        <w:t>Would he have accepted "centrism, vulnerability, technocracy, repression, alienation," and the like?</w:t>
      </w:r>
      <w:r w:rsidRPr="00A86474">
        <w:rPr>
          <w:sz w:val="14"/>
        </w:rPr>
        <w:t xml:space="preserve"> Here </w:t>
      </w:r>
      <w:r w:rsidRPr="00A86474">
        <w:rPr>
          <w:u w:val="single"/>
        </w:rPr>
        <w:t>Lovins yielded ground that in recent history has again and again been abandoned as lost territory. It raises the question of whether even the best intentioned, best qualified analysts in technological decision making are anything more than mere efficiency worshippers. Much the same strategy often appears in the arguments of those who favor democratic self-management, decentralization, and human-scale technology.</w:t>
      </w:r>
      <w:r w:rsidRPr="00A86474">
        <w:rPr>
          <w:sz w:val="14"/>
        </w:rPr>
        <w:t xml:space="preserve"> As Paul Goodman once noted, "Now, if lecturing at a college, I happen to mention that some function of society which is highly centralized could be much decentralized without loss of efficiency, or perhaps with a gain in efficiency, at once the students want to talk about nothing else." 18 </w:t>
      </w:r>
      <w:r w:rsidRPr="00A86474">
        <w:rPr>
          <w:u w:val="single"/>
        </w:rPr>
        <w:t xml:space="preserve">That approach is, indeed, one way of catching people's attention; if you can get away with it, it is certainly a most convincing kind of argument. Because </w:t>
      </w:r>
      <w:r w:rsidRPr="001747B7">
        <w:rPr>
          <w:highlight w:val="lightGray"/>
          <w:u w:val="single"/>
        </w:rPr>
        <w:t>the idea of efficiency attracts a wide consensus, it is</w:t>
      </w:r>
      <w:r w:rsidRPr="00A86474">
        <w:rPr>
          <w:u w:val="single"/>
        </w:rPr>
        <w:t xml:space="preserve"> sometimes </w:t>
      </w:r>
      <w:r w:rsidRPr="001747B7">
        <w:rPr>
          <w:highlight w:val="lightGray"/>
          <w:u w:val="single"/>
        </w:rPr>
        <w:t>used as a conceptual Trojan horse by those who have</w:t>
      </w:r>
      <w:r w:rsidRPr="00A86474">
        <w:rPr>
          <w:u w:val="single"/>
        </w:rPr>
        <w:t xml:space="preserve"> more challenging political </w:t>
      </w:r>
      <w:r w:rsidRPr="001747B7">
        <w:rPr>
          <w:highlight w:val="lightGray"/>
          <w:u w:val="single"/>
        </w:rPr>
        <w:t>agendas they hope to smuggle in</w:t>
      </w:r>
      <w:r w:rsidRPr="00A86474">
        <w:rPr>
          <w:u w:val="single"/>
        </w:rPr>
        <w:t xml:space="preserve">. But </w:t>
      </w:r>
      <w:r w:rsidRPr="007A4977">
        <w:rPr>
          <w:highlight w:val="lightGray"/>
          <w:u w:val="single"/>
        </w:rPr>
        <w:t>victories won in this way are</w:t>
      </w:r>
      <w:r w:rsidRPr="00A86474">
        <w:rPr>
          <w:u w:val="single"/>
        </w:rPr>
        <w:t xml:space="preserve"> in other respects </w:t>
      </w:r>
      <w:r w:rsidRPr="007A4977">
        <w:rPr>
          <w:highlight w:val="lightGray"/>
          <w:u w:val="single"/>
        </w:rPr>
        <w:t>great losses</w:t>
      </w:r>
      <w:r w:rsidRPr="00A86474">
        <w:rPr>
          <w:u w:val="single"/>
        </w:rPr>
        <w:t xml:space="preserve">. For </w:t>
      </w:r>
      <w:r w:rsidRPr="007A4977">
        <w:rPr>
          <w:highlight w:val="lightGray"/>
          <w:u w:val="single"/>
        </w:rPr>
        <w:t xml:space="preserve">they affirm </w:t>
      </w:r>
      <w:r w:rsidRPr="007A4977">
        <w:rPr>
          <w:u w:val="single"/>
        </w:rPr>
        <w:t>in</w:t>
      </w:r>
      <w:r w:rsidRPr="00A86474">
        <w:rPr>
          <w:u w:val="single"/>
        </w:rPr>
        <w:t xml:space="preserve"> our words and </w:t>
      </w:r>
      <w:r w:rsidRPr="007A4977">
        <w:rPr>
          <w:highlight w:val="lightGray"/>
          <w:u w:val="single"/>
        </w:rPr>
        <w:t>in our methodologies that there are</w:t>
      </w:r>
      <w:r w:rsidRPr="00A86474">
        <w:rPr>
          <w:u w:val="single"/>
        </w:rPr>
        <w:t xml:space="preserve"> certain human </w:t>
      </w:r>
      <w:r w:rsidRPr="007A4977">
        <w:rPr>
          <w:highlight w:val="lightGray"/>
          <w:u w:val="single"/>
        </w:rPr>
        <w:t>ends that no longer dare be spoken</w:t>
      </w:r>
      <w:r w:rsidRPr="00A86474">
        <w:rPr>
          <w:u w:val="single"/>
        </w:rPr>
        <w:t xml:space="preserve"> in public. Lingering in that stuffy Trojan horse too long, even soldiers of virtue eventually suffocate</w:t>
      </w:r>
      <w:r w:rsidRPr="00A86474">
        <w:rPr>
          <w:sz w:val="14"/>
        </w:rPr>
        <w:t>.</w:t>
      </w:r>
    </w:p>
    <w:p w:rsidR="00DC01A5" w:rsidRDefault="00DC01A5" w:rsidP="00DC01A5"/>
    <w:p w:rsidR="00DC01A5" w:rsidRPr="00B35723" w:rsidRDefault="00DC01A5" w:rsidP="00DC01A5">
      <w:pPr>
        <w:rPr>
          <w:rStyle w:val="StyleBoldUnderline"/>
          <w:b/>
          <w:u w:val="none"/>
        </w:rPr>
      </w:pPr>
      <w:r w:rsidRPr="00B35723">
        <w:rPr>
          <w:rStyle w:val="StyleBoldUnderline"/>
          <w:b/>
          <w:u w:val="none"/>
        </w:rPr>
        <w:t xml:space="preserve">This primacy of technique turns the case and causes extinction </w:t>
      </w:r>
    </w:p>
    <w:p w:rsidR="00DC01A5" w:rsidRPr="00B35723" w:rsidRDefault="00DC01A5" w:rsidP="00DC01A5">
      <w:pPr>
        <w:rPr>
          <w:rStyle w:val="StyleBoldUnderline"/>
          <w:u w:val="none"/>
        </w:rPr>
      </w:pPr>
      <w:r w:rsidRPr="00B35723">
        <w:rPr>
          <w:rStyle w:val="StyleBoldUnderline"/>
          <w:b/>
          <w:u w:val="none"/>
        </w:rPr>
        <w:t>WILKINSON 1964</w:t>
      </w:r>
      <w:r w:rsidRPr="00B35723">
        <w:rPr>
          <w:rStyle w:val="StyleBoldUnderline"/>
          <w:sz w:val="14"/>
          <w:u w:val="none"/>
        </w:rPr>
        <w:t xml:space="preserve"> (John, Center for the Study of Democratic Institutions, forward to The Technological Society by Jacques Ellul)</w:t>
      </w:r>
    </w:p>
    <w:p w:rsidR="00DC01A5" w:rsidRPr="00F96D0B" w:rsidRDefault="00DC01A5" w:rsidP="00DC01A5">
      <w:pPr>
        <w:rPr>
          <w:rStyle w:val="StyleBoldUnderline"/>
          <w:sz w:val="14"/>
        </w:rPr>
      </w:pPr>
      <w:r w:rsidRPr="00F96D0B">
        <w:rPr>
          <w:rStyle w:val="StyleBoldUnderline"/>
        </w:rPr>
        <w:t>It should not be imagined</w:t>
      </w:r>
      <w:r w:rsidRPr="00F96D0B">
        <w:rPr>
          <w:rStyle w:val="StyleBoldUnderline"/>
          <w:sz w:val="14"/>
        </w:rPr>
        <w:t xml:space="preserve">, however, </w:t>
      </w:r>
      <w:r w:rsidRPr="00F96D0B">
        <w:rPr>
          <w:rStyle w:val="StyleBoldUnderline"/>
        </w:rPr>
        <w:t>that the universal concentration camp</w:t>
      </w:r>
      <w:r w:rsidRPr="00F96D0B">
        <w:rPr>
          <w:rStyle w:val="StyleBoldUnderline"/>
          <w:sz w:val="14"/>
        </w:rPr>
        <w:t xml:space="preserve"> which Ellus thinks is </w:t>
      </w:r>
      <w:r w:rsidRPr="00F96D0B">
        <w:rPr>
          <w:rStyle w:val="StyleBoldUnderline"/>
        </w:rPr>
        <w:t>coming into being in all technical societies without exception will be felt as harsh</w:t>
      </w:r>
      <w:r w:rsidRPr="00F96D0B">
        <w:rPr>
          <w:rStyle w:val="StyleBoldUnderline"/>
          <w:sz w:val="14"/>
        </w:rPr>
        <w:t xml:space="preserve"> or restrictive </w:t>
      </w:r>
      <w:r w:rsidRPr="00F96D0B">
        <w:rPr>
          <w:rStyle w:val="StyleBoldUnderline"/>
        </w:rPr>
        <w:t>by its inmates</w:t>
      </w:r>
      <w:r w:rsidRPr="00F96D0B">
        <w:rPr>
          <w:rStyle w:val="StyleBoldUnderline"/>
          <w:sz w:val="14"/>
        </w:rPr>
        <w:t xml:space="preserve">. Hitler’s concentration camps of hobnailed boots were symptoms of a deficient political technique. </w:t>
      </w:r>
      <w:r w:rsidRPr="001747B7">
        <w:rPr>
          <w:rStyle w:val="StyleBoldUnderline"/>
          <w:highlight w:val="lightGray"/>
        </w:rPr>
        <w:t>The</w:t>
      </w:r>
      <w:r w:rsidRPr="00F96D0B">
        <w:rPr>
          <w:rStyle w:val="StyleBoldUnderline"/>
        </w:rPr>
        <w:t xml:space="preserve"> denizen of the </w:t>
      </w:r>
      <w:r w:rsidRPr="001747B7">
        <w:rPr>
          <w:rStyle w:val="StyleBoldUnderline"/>
          <w:highlight w:val="lightGray"/>
        </w:rPr>
        <w:t>technological state of the future will have everything</w:t>
      </w:r>
      <w:r w:rsidRPr="00F96D0B">
        <w:rPr>
          <w:rStyle w:val="StyleBoldUnderline"/>
          <w:sz w:val="14"/>
        </w:rPr>
        <w:t xml:space="preserve"> his heart ever desired, </w:t>
      </w:r>
      <w:r w:rsidRPr="001747B7">
        <w:rPr>
          <w:rStyle w:val="StyleBoldUnderline"/>
          <w:b/>
          <w:highlight w:val="lightGray"/>
        </w:rPr>
        <w:t>except</w:t>
      </w:r>
      <w:r w:rsidRPr="00F96D0B">
        <w:rPr>
          <w:rStyle w:val="StyleBoldUnderline"/>
          <w:sz w:val="14"/>
        </w:rPr>
        <w:t xml:space="preserve">, of course, his </w:t>
      </w:r>
      <w:r w:rsidRPr="001747B7">
        <w:rPr>
          <w:rStyle w:val="StyleBoldUnderline"/>
          <w:b/>
          <w:highlight w:val="lightGray"/>
        </w:rPr>
        <w:t>freedom</w:t>
      </w:r>
      <w:r w:rsidRPr="00F96D0B">
        <w:rPr>
          <w:rStyle w:val="StyleBoldUnderline"/>
          <w:sz w:val="14"/>
        </w:rPr>
        <w:t xml:space="preserve">. Admittedly, modern man, forced by technique to become in reality and without residue the imaginary producer-consumer of the classical economists, shows disconcertingly little regard for his lost freedom; but, according to Ellul, </w:t>
      </w:r>
      <w:r w:rsidRPr="001747B7">
        <w:rPr>
          <w:rStyle w:val="StyleBoldUnderline"/>
          <w:highlight w:val="lightGray"/>
        </w:rPr>
        <w:t>there are ominous signs that</w:t>
      </w:r>
      <w:r w:rsidRPr="00F96D0B">
        <w:rPr>
          <w:rStyle w:val="StyleBoldUnderline"/>
        </w:rPr>
        <w:t xml:space="preserve"> human </w:t>
      </w:r>
      <w:r w:rsidRPr="001747B7">
        <w:rPr>
          <w:rStyle w:val="StyleBoldUnderline"/>
          <w:highlight w:val="lightGray"/>
        </w:rPr>
        <w:t>spontaneity, which in the</w:t>
      </w:r>
      <w:r w:rsidRPr="00F96D0B">
        <w:rPr>
          <w:rStyle w:val="StyleBoldUnderline"/>
        </w:rPr>
        <w:t xml:space="preserve"> rational and </w:t>
      </w:r>
      <w:r w:rsidRPr="001747B7">
        <w:rPr>
          <w:rStyle w:val="StyleBoldUnderline"/>
          <w:highlight w:val="lightGray"/>
        </w:rPr>
        <w:t>ordered technical society has no expression except madness, is only</w:t>
      </w:r>
      <w:r w:rsidRPr="00F96D0B">
        <w:rPr>
          <w:rStyle w:val="StyleBoldUnderline"/>
        </w:rPr>
        <w:t xml:space="preserve"> too </w:t>
      </w:r>
      <w:r w:rsidRPr="001747B7">
        <w:rPr>
          <w:rStyle w:val="StyleBoldUnderline"/>
          <w:highlight w:val="lightGray"/>
        </w:rPr>
        <w:t>capable of</w:t>
      </w:r>
      <w:r w:rsidRPr="00F96D0B">
        <w:rPr>
          <w:rStyle w:val="StyleBoldUnderline"/>
        </w:rPr>
        <w:t xml:space="preserve"> outbreaks of </w:t>
      </w:r>
      <w:r w:rsidRPr="001747B7">
        <w:rPr>
          <w:rStyle w:val="StyleBoldUnderline"/>
          <w:highlight w:val="lightGray"/>
        </w:rPr>
        <w:t xml:space="preserve">irrational </w:t>
      </w:r>
      <w:r w:rsidRPr="001747B7">
        <w:rPr>
          <w:rStyle w:val="StyleBoldUnderline"/>
          <w:b/>
          <w:highlight w:val="lightGray"/>
        </w:rPr>
        <w:t>suicidal destructiveness</w:t>
      </w:r>
      <w:r w:rsidRPr="00F96D0B">
        <w:rPr>
          <w:rStyle w:val="StyleBoldUnderline"/>
          <w:sz w:val="14"/>
        </w:rPr>
        <w:t>.</w:t>
      </w:r>
    </w:p>
    <w:p w:rsidR="00DC01A5" w:rsidRPr="004E3F2C" w:rsidRDefault="00DC01A5" w:rsidP="00DC01A5">
      <w:pPr>
        <w:rPr>
          <w:rStyle w:val="StyleBoldUnderline"/>
          <w:b/>
          <w:sz w:val="14"/>
        </w:rPr>
      </w:pPr>
      <w:r w:rsidRPr="00F96D0B">
        <w:rPr>
          <w:rStyle w:val="StyleBoldUnderline"/>
          <w:sz w:val="14"/>
        </w:rPr>
        <w:t xml:space="preserve">The escape valves of modern literature and art, which technique has contrived, may or may not turn out to be adequate to the harmless release of the pent-up “ecstatic” energies of the human being. </w:t>
      </w:r>
      <w:r w:rsidRPr="001747B7">
        <w:rPr>
          <w:rStyle w:val="StyleBoldUnderline"/>
          <w:highlight w:val="lightGray"/>
        </w:rPr>
        <w:t>Technique</w:t>
      </w:r>
      <w:r w:rsidRPr="00F96D0B">
        <w:rPr>
          <w:rStyle w:val="StyleBoldUnderline"/>
        </w:rPr>
        <w:t xml:space="preserve">, which can in principle only oppose technical and quantitative solutions to technical problems, </w:t>
      </w:r>
      <w:r w:rsidRPr="001747B7">
        <w:rPr>
          <w:rStyle w:val="StyleBoldUnderline"/>
          <w:highlight w:val="lightGray"/>
        </w:rPr>
        <w:t>must</w:t>
      </w:r>
      <w:r w:rsidRPr="00F96D0B">
        <w:rPr>
          <w:rStyle w:val="StyleBoldUnderline"/>
          <w:sz w:val="14"/>
        </w:rPr>
        <w:t xml:space="preserve">, in such a case, </w:t>
      </w:r>
      <w:r w:rsidRPr="001747B7">
        <w:rPr>
          <w:rStyle w:val="StyleBoldUnderline"/>
          <w:highlight w:val="lightGray"/>
        </w:rPr>
        <w:t>seek out other technical safety valves</w:t>
      </w:r>
      <w:r w:rsidRPr="00F96D0B">
        <w:rPr>
          <w:rStyle w:val="StyleBoldUnderline"/>
          <w:sz w:val="14"/>
        </w:rPr>
        <w:t xml:space="preserve">. It could, for example, convince men that they were happy and contented by means of drugs, even though they were visibly suffering from the worst kind of spiritual and material privation. It is obvious that </w:t>
      </w:r>
      <w:r w:rsidRPr="00F96D0B">
        <w:rPr>
          <w:rStyle w:val="StyleBoldUnderline"/>
          <w:i/>
        </w:rPr>
        <w:t>all such ultimate technical measures</w:t>
      </w:r>
      <w:r w:rsidRPr="00F96D0B">
        <w:rPr>
          <w:rStyle w:val="StyleBoldUnderline"/>
        </w:rPr>
        <w:t xml:space="preserve"> must cause the last meager “idealistic” motifs of the whole technical enterprise to disappear</w:t>
      </w:r>
      <w:r w:rsidRPr="00F96D0B">
        <w:rPr>
          <w:rStyle w:val="StyleBoldUnderline"/>
          <w:sz w:val="14"/>
        </w:rPr>
        <w:t xml:space="preserve">. Ellul does not specifically say so, but it seems that he must hold that </w:t>
      </w:r>
      <w:r w:rsidRPr="001747B7">
        <w:rPr>
          <w:rStyle w:val="StyleBoldUnderline"/>
          <w:highlight w:val="lightGray"/>
        </w:rPr>
        <w:t>the</w:t>
      </w:r>
      <w:r w:rsidRPr="00F96D0B">
        <w:rPr>
          <w:rStyle w:val="StyleBoldUnderline"/>
        </w:rPr>
        <w:t xml:space="preserve"> technological </w:t>
      </w:r>
      <w:r w:rsidRPr="001747B7">
        <w:rPr>
          <w:rStyle w:val="StyleBoldUnderline"/>
          <w:highlight w:val="lightGray"/>
        </w:rPr>
        <w:t>society</w:t>
      </w:r>
      <w:r w:rsidRPr="00F96D0B">
        <w:rPr>
          <w:rStyle w:val="StyleBoldUnderline"/>
          <w:sz w:val="14"/>
        </w:rPr>
        <w:t xml:space="preserve">, like everything else, </w:t>
      </w:r>
      <w:r w:rsidRPr="001747B7">
        <w:rPr>
          <w:rStyle w:val="StyleBoldUnderline"/>
          <w:highlight w:val="lightGray"/>
        </w:rPr>
        <w:t>bears within itself</w:t>
      </w:r>
      <w:r w:rsidRPr="00F96D0B">
        <w:rPr>
          <w:rStyle w:val="StyleBoldUnderline"/>
        </w:rPr>
        <w:t xml:space="preserve"> </w:t>
      </w:r>
      <w:r w:rsidRPr="001747B7">
        <w:rPr>
          <w:rStyle w:val="StyleBoldUnderline"/>
          <w:highlight w:val="lightGray"/>
        </w:rPr>
        <w:t xml:space="preserve">the </w:t>
      </w:r>
      <w:r w:rsidRPr="001747B7">
        <w:rPr>
          <w:rStyle w:val="StyleBoldUnderline"/>
          <w:b/>
          <w:highlight w:val="lightGray"/>
        </w:rPr>
        <w:t>seeds of its own destruction</w:t>
      </w:r>
      <w:r w:rsidRPr="004E3F2C">
        <w:rPr>
          <w:rStyle w:val="StyleBoldUnderline"/>
          <w:b/>
          <w:sz w:val="14"/>
        </w:rPr>
        <w:t>.</w:t>
      </w:r>
    </w:p>
    <w:p w:rsidR="00DC01A5" w:rsidRPr="00F96D0B" w:rsidRDefault="00DC01A5" w:rsidP="00DC01A5">
      <w:pPr>
        <w:rPr>
          <w:rStyle w:val="StyleBoldUnderline"/>
          <w:sz w:val="14"/>
        </w:rPr>
      </w:pPr>
      <w:r w:rsidRPr="001747B7">
        <w:rPr>
          <w:rStyle w:val="StyleBoldUnderline"/>
          <w:highlight w:val="lightGray"/>
        </w:rPr>
        <w:t>It must not be imagined that</w:t>
      </w:r>
      <w:r w:rsidRPr="00F96D0B">
        <w:rPr>
          <w:rStyle w:val="StyleBoldUnderline"/>
          <w:sz w:val="14"/>
        </w:rPr>
        <w:t xml:space="preserve"> the autonomous technique envisioned by </w:t>
      </w:r>
      <w:r w:rsidRPr="001747B7">
        <w:rPr>
          <w:rStyle w:val="StyleBoldUnderline"/>
          <w:highlight w:val="lightGray"/>
        </w:rPr>
        <w:t>Ellul is</w:t>
      </w:r>
      <w:r w:rsidRPr="00F96D0B">
        <w:rPr>
          <w:rStyle w:val="StyleBoldUnderline"/>
        </w:rPr>
        <w:t xml:space="preserve"> a kind of “</w:t>
      </w:r>
      <w:r w:rsidRPr="001747B7">
        <w:rPr>
          <w:rStyle w:val="StyleBoldUnderline"/>
          <w:highlight w:val="lightGray"/>
        </w:rPr>
        <w:t>technological determinism</w:t>
      </w:r>
      <w:r w:rsidRPr="00F96D0B">
        <w:rPr>
          <w:rStyle w:val="StyleBoldUnderline"/>
          <w:sz w:val="14"/>
        </w:rPr>
        <w:t xml:space="preserve">,” to use a phrase of Veblen. It may sometimes seem so, but only because all human institutions, like the motions of all physical bodies, have a certain permanence, or vis inertiae, which makes it highly probably that the near future of statistical aggregations will see them continue more or less in the path of the immediate past. </w:t>
      </w:r>
      <w:r w:rsidRPr="001747B7">
        <w:rPr>
          <w:rStyle w:val="StyleBoldUnderline"/>
          <w:highlight w:val="lightGray"/>
        </w:rPr>
        <w:t>Things could have</w:t>
      </w:r>
      <w:r w:rsidRPr="00F96D0B">
        <w:rPr>
          <w:rStyle w:val="StyleBoldUnderline"/>
        </w:rPr>
        <w:t xml:space="preserve"> </w:t>
      </w:r>
      <w:r w:rsidRPr="001747B7">
        <w:rPr>
          <w:rStyle w:val="StyleBoldUnderline"/>
          <w:highlight w:val="lightGray"/>
        </w:rPr>
        <w:t>eventuated</w:t>
      </w:r>
      <w:r w:rsidRPr="00F96D0B">
        <w:rPr>
          <w:rStyle w:val="StyleBoldUnderline"/>
          <w:sz w:val="14"/>
        </w:rPr>
        <w:t xml:space="preserve"> in the technological society </w:t>
      </w:r>
      <w:r w:rsidRPr="001747B7">
        <w:rPr>
          <w:rStyle w:val="StyleBoldUnderline"/>
          <w:highlight w:val="lightGray"/>
        </w:rPr>
        <w:t>otherwise</w:t>
      </w:r>
      <w:r w:rsidRPr="00F96D0B">
        <w:rPr>
          <w:rStyle w:val="StyleBoldUnderline"/>
          <w:sz w:val="14"/>
        </w:rPr>
        <w:t xml:space="preserve"> than they have. </w:t>
      </w:r>
    </w:p>
    <w:p w:rsidR="00DC01A5" w:rsidRPr="00F96D0B" w:rsidRDefault="00DC01A5" w:rsidP="00DC01A5">
      <w:pPr>
        <w:rPr>
          <w:rStyle w:val="StyleBoldUnderline"/>
          <w:sz w:val="14"/>
        </w:rPr>
      </w:pPr>
      <w:r w:rsidRPr="00F96D0B">
        <w:rPr>
          <w:rStyle w:val="StyleBoldUnderline"/>
          <w:sz w:val="14"/>
        </w:rPr>
        <w:t xml:space="preserve">Technique, to Ellul, is a “blind” force, but one which unfortunately seems to be more perspicacious than the best discernible human intelligences. </w:t>
      </w:r>
      <w:r w:rsidRPr="001747B7">
        <w:rPr>
          <w:rStyle w:val="StyleBoldUnderline"/>
          <w:highlight w:val="lightGray"/>
        </w:rPr>
        <w:t xml:space="preserve">There </w:t>
      </w:r>
      <w:r w:rsidRPr="001747B7">
        <w:rPr>
          <w:rStyle w:val="StyleBoldUnderline"/>
          <w:i/>
          <w:highlight w:val="lightGray"/>
        </w:rPr>
        <w:t>are</w:t>
      </w:r>
      <w:r w:rsidRPr="001747B7">
        <w:rPr>
          <w:rStyle w:val="StyleBoldUnderline"/>
          <w:highlight w:val="lightGray"/>
        </w:rPr>
        <w:t xml:space="preserve"> other ways out</w:t>
      </w:r>
      <w:r w:rsidRPr="00F96D0B">
        <w:rPr>
          <w:rStyle w:val="StyleBoldUnderline"/>
          <w:sz w:val="14"/>
        </w:rPr>
        <w:t>, Ellul maintains, but nobody wants any part of them.</w:t>
      </w:r>
    </w:p>
    <w:p w:rsidR="00DC01A5" w:rsidRPr="00F96D0B" w:rsidRDefault="00DC01A5" w:rsidP="00DC01A5">
      <w:pPr>
        <w:rPr>
          <w:rStyle w:val="StyleBoldUnderline"/>
          <w:sz w:val="14"/>
        </w:rPr>
      </w:pPr>
      <w:r w:rsidRPr="00F96D0B">
        <w:rPr>
          <w:rStyle w:val="StyleBoldUnderline"/>
          <w:sz w:val="14"/>
        </w:rPr>
        <w:t>Ellul’s insistence that the technical phenomenon is not a determinism is not weakened by the enumeration (in the second chapter) of five conditions which are said to be “necessary and sufficient” for its outburst in the recent past, since the sufficient conditions for the conditions (for example, the causes of the population explosion) are not ascertainable.</w:t>
      </w:r>
    </w:p>
    <w:p w:rsidR="00DC01A5" w:rsidRPr="00F96D0B" w:rsidRDefault="00DC01A5" w:rsidP="00DC01A5">
      <w:pPr>
        <w:rPr>
          <w:rStyle w:val="StyleBoldUnderline"/>
          <w:sz w:val="14"/>
        </w:rPr>
      </w:pPr>
      <w:r w:rsidRPr="00F96D0B">
        <w:rPr>
          <w:rStyle w:val="StyleBoldUnderline"/>
          <w:sz w:val="14"/>
        </w:rPr>
        <w:t xml:space="preserve">The </w:t>
      </w:r>
      <w:r w:rsidRPr="001747B7">
        <w:rPr>
          <w:rStyle w:val="StyleBoldUnderline"/>
          <w:highlight w:val="lightGray"/>
        </w:rPr>
        <w:t>inertia of the technical phenomenon guarantees</w:t>
      </w:r>
      <w:r w:rsidRPr="00F96D0B">
        <w:rPr>
          <w:rStyle w:val="StyleBoldUnderline"/>
        </w:rPr>
        <w:t xml:space="preserve"> not only the continued refinement</w:t>
      </w:r>
      <w:r w:rsidRPr="00F96D0B">
        <w:rPr>
          <w:rStyle w:val="StyleBoldUnderline"/>
          <w:sz w:val="14"/>
        </w:rPr>
        <w:t xml:space="preserve"> and production </w:t>
      </w:r>
      <w:r w:rsidRPr="00F96D0B">
        <w:rPr>
          <w:rStyle w:val="StyleBoldUnderline"/>
        </w:rPr>
        <w:t>of relatively beneficial articles</w:t>
      </w:r>
      <w:r w:rsidRPr="00F96D0B">
        <w:rPr>
          <w:rStyle w:val="StyleBoldUnderline"/>
          <w:sz w:val="14"/>
        </w:rPr>
        <w:t xml:space="preserve"> such as flush toilets and wonder drugs, </w:t>
      </w:r>
      <w:r w:rsidRPr="00F96D0B">
        <w:rPr>
          <w:rStyle w:val="StyleBoldUnderline"/>
        </w:rPr>
        <w:t xml:space="preserve">but also the emergence of those </w:t>
      </w:r>
      <w:r w:rsidRPr="001747B7">
        <w:rPr>
          <w:rStyle w:val="StyleBoldUnderline"/>
          <w:highlight w:val="lightGray"/>
        </w:rPr>
        <w:t>unpredictable secondary effects</w:t>
      </w:r>
      <w:r w:rsidRPr="00F96D0B">
        <w:rPr>
          <w:rStyle w:val="StyleBoldUnderline"/>
        </w:rPr>
        <w:t xml:space="preserve"> which are always the result of ecological meddling and which today are of such magnitude and acceleration that they can scarcely be reconciled with even semistable equilibrium conditions of society. </w:t>
      </w:r>
      <w:r w:rsidRPr="001747B7">
        <w:rPr>
          <w:rStyle w:val="StyleBoldUnderline"/>
          <w:highlight w:val="lightGray"/>
        </w:rPr>
        <w:t>Nuclear explosions</w:t>
      </w:r>
      <w:r w:rsidRPr="00F96D0B">
        <w:rPr>
          <w:rStyle w:val="StyleBoldUnderline"/>
        </w:rPr>
        <w:t xml:space="preserve"> and population explosions </w:t>
      </w:r>
      <w:r w:rsidRPr="001747B7">
        <w:rPr>
          <w:rStyle w:val="StyleBoldUnderline"/>
          <w:highlight w:val="lightGray"/>
        </w:rPr>
        <w:t>capture</w:t>
      </w:r>
      <w:r w:rsidRPr="00F96D0B">
        <w:rPr>
          <w:rStyle w:val="StyleBoldUnderline"/>
        </w:rPr>
        <w:t xml:space="preserve"> the public’s </w:t>
      </w:r>
      <w:r w:rsidRPr="001747B7">
        <w:rPr>
          <w:rStyle w:val="StyleBoldUnderline"/>
          <w:highlight w:val="lightGray"/>
        </w:rPr>
        <w:t>imagination; but</w:t>
      </w:r>
      <w:r w:rsidRPr="00F96D0B">
        <w:rPr>
          <w:rStyle w:val="StyleBoldUnderline"/>
          <w:sz w:val="14"/>
        </w:rPr>
        <w:t xml:space="preserve"> I have argued that Ellul’s analysis demands that</w:t>
      </w:r>
      <w:r w:rsidRPr="00F96D0B">
        <w:rPr>
          <w:rStyle w:val="StyleBoldUnderline"/>
          <w:i/>
          <w:sz w:val="14"/>
        </w:rPr>
        <w:t xml:space="preserve"> </w:t>
      </w:r>
      <w:r w:rsidRPr="001747B7">
        <w:rPr>
          <w:rStyle w:val="StyleBoldUnderline"/>
          <w:i/>
          <w:highlight w:val="lightGray"/>
        </w:rPr>
        <w:t>all</w:t>
      </w:r>
      <w:r w:rsidRPr="001747B7">
        <w:rPr>
          <w:rStyle w:val="StyleBoldUnderline"/>
          <w:highlight w:val="lightGray"/>
        </w:rPr>
        <w:t xml:space="preserve"> indices of </w:t>
      </w:r>
      <w:r w:rsidRPr="00671238">
        <w:rPr>
          <w:rStyle w:val="StyleBoldUnderline"/>
        </w:rPr>
        <w:t xml:space="preserve">modern </w:t>
      </w:r>
      <w:r w:rsidRPr="001747B7">
        <w:rPr>
          <w:rStyle w:val="StyleBoldUnderline"/>
          <w:highlight w:val="lightGray"/>
        </w:rPr>
        <w:t>technological culture are exploding,</w:t>
      </w:r>
      <w:r w:rsidRPr="00F96D0B">
        <w:rPr>
          <w:rStyle w:val="StyleBoldUnderline"/>
        </w:rPr>
        <w:t xml:space="preserve"> too, </w:t>
      </w:r>
      <w:r w:rsidRPr="001747B7">
        <w:rPr>
          <w:rStyle w:val="StyleBoldUnderline"/>
          <w:highlight w:val="lightGray"/>
        </w:rPr>
        <w:t>and are</w:t>
      </w:r>
      <w:r w:rsidRPr="00F96D0B">
        <w:rPr>
          <w:rStyle w:val="StyleBoldUnderline"/>
        </w:rPr>
        <w:t xml:space="preserve"> potentially </w:t>
      </w:r>
      <w:r w:rsidRPr="001747B7">
        <w:rPr>
          <w:rStyle w:val="StyleBoldUnderline"/>
          <w:highlight w:val="lightGray"/>
        </w:rPr>
        <w:t>just as dangerous</w:t>
      </w:r>
      <w:r w:rsidRPr="00F96D0B">
        <w:rPr>
          <w:rStyle w:val="StyleBoldUnderline"/>
          <w:sz w:val="14"/>
        </w:rPr>
        <w:t xml:space="preserve"> to the continued well-being of society, if by well-being we understand social equilibrium. </w:t>
      </w:r>
    </w:p>
    <w:p w:rsidR="00DC01A5" w:rsidRDefault="00DC01A5" w:rsidP="00DC01A5"/>
    <w:p w:rsidR="00DC01A5" w:rsidRPr="00BE3E85" w:rsidRDefault="00DC01A5" w:rsidP="00DC01A5">
      <w:pPr>
        <w:rPr>
          <w:b/>
        </w:rPr>
      </w:pPr>
      <w:r>
        <w:rPr>
          <w:b/>
        </w:rPr>
        <w:t xml:space="preserve">The alternative is to reject the 1AC- only this iconoclastic rejection of the ‘technique’ opens up a space for truly reasonable debate </w:t>
      </w:r>
    </w:p>
    <w:p w:rsidR="00DC01A5" w:rsidRDefault="00DC01A5" w:rsidP="00DC01A5">
      <w:pPr>
        <w:rPr>
          <w:rStyle w:val="StyleBoldUnderline"/>
        </w:rPr>
      </w:pPr>
      <w:r w:rsidRPr="009411F6">
        <w:rPr>
          <w:b/>
        </w:rPr>
        <w:t>KOWALSKI AND HALUZA-DE LAY 2011</w:t>
      </w:r>
      <w:r w:rsidRPr="009411F6">
        <w:rPr>
          <w:sz w:val="14"/>
        </w:rPr>
        <w:t xml:space="preserve"> (Nathan, St. Joseph’s College; Randolph, King’s University College, “Homo Energeticus: An Ellulian Analysis of the Alberta Tar Sands,” Dec 17, http://www.academia.edu/1216875/Homo_energeticus_Jacques_Ellul_on_the_Alberta_Oilsands)</w:t>
      </w:r>
    </w:p>
    <w:p w:rsidR="00DC01A5" w:rsidRPr="00C91A8F" w:rsidRDefault="00DC01A5" w:rsidP="00DC01A5">
      <w:pPr>
        <w:rPr>
          <w:rStyle w:val="StyleBoldUnderline"/>
          <w:sz w:val="14"/>
        </w:rPr>
      </w:pPr>
      <w:r w:rsidRPr="00C91A8F">
        <w:rPr>
          <w:rStyle w:val="StyleBoldUnderline"/>
          <w:sz w:val="14"/>
        </w:rPr>
        <w:t xml:space="preserve">Kevin Garrison summarizes thus: </w:t>
      </w:r>
      <w:r w:rsidRPr="00E32FD0">
        <w:rPr>
          <w:rStyle w:val="StyleBoldUnderline"/>
          <w:highlight w:val="lightGray"/>
        </w:rPr>
        <w:t>modern techno-logic is “a</w:t>
      </w:r>
      <w:r w:rsidRPr="00C91A8F">
        <w:rPr>
          <w:rStyle w:val="StyleBoldUnderline"/>
        </w:rPr>
        <w:t xml:space="preserve"> continual </w:t>
      </w:r>
      <w:r w:rsidRPr="00E32FD0">
        <w:rPr>
          <w:rStyle w:val="StyleBoldUnderline"/>
          <w:highlight w:val="lightGray"/>
        </w:rPr>
        <w:t>move toward rationalizing</w:t>
      </w:r>
      <w:r w:rsidRPr="00C91A8F">
        <w:rPr>
          <w:rStyle w:val="StyleBoldUnderline"/>
        </w:rPr>
        <w:t xml:space="preserve"> all aspects of </w:t>
      </w:r>
      <w:r w:rsidRPr="00E32FD0">
        <w:rPr>
          <w:rStyle w:val="StyleBoldUnderline"/>
          <w:highlight w:val="lightGray"/>
        </w:rPr>
        <w:t>human life, placing</w:t>
      </w:r>
      <w:r w:rsidRPr="00C91A8F">
        <w:rPr>
          <w:rStyle w:val="StyleBoldUnderline"/>
        </w:rPr>
        <w:t xml:space="preserve"> those </w:t>
      </w:r>
      <w:r w:rsidRPr="00E32FD0">
        <w:rPr>
          <w:rStyle w:val="StyleBoldUnderline"/>
          <w:highlight w:val="lightGray"/>
        </w:rPr>
        <w:t>aspects</w:t>
      </w:r>
      <w:r w:rsidRPr="00C91A8F">
        <w:rPr>
          <w:rStyle w:val="StyleBoldUnderline"/>
        </w:rPr>
        <w:t xml:space="preserve"> </w:t>
      </w:r>
      <w:r w:rsidRPr="00E32FD0">
        <w:rPr>
          <w:rStyle w:val="StyleBoldUnderline"/>
          <w:highlight w:val="lightGray"/>
        </w:rPr>
        <w:t>within a technical sphere, and destroying</w:t>
      </w:r>
      <w:r w:rsidRPr="00C91A8F">
        <w:rPr>
          <w:rStyle w:val="StyleBoldUnderline"/>
        </w:rPr>
        <w:t xml:space="preserve"> all </w:t>
      </w:r>
      <w:r w:rsidRPr="00E32FD0">
        <w:rPr>
          <w:rStyle w:val="StyleBoldUnderline"/>
          <w:highlight w:val="lightGray"/>
        </w:rPr>
        <w:t>possibilities for thinking</w:t>
      </w:r>
      <w:r w:rsidRPr="00C91A8F">
        <w:rPr>
          <w:rStyle w:val="StyleBoldUnderline"/>
        </w:rPr>
        <w:t xml:space="preserve"> or acting </w:t>
      </w:r>
      <w:r w:rsidRPr="00E32FD0">
        <w:rPr>
          <w:rStyle w:val="StyleBoldUnderline"/>
          <w:highlight w:val="lightGray"/>
        </w:rPr>
        <w:t>outside that sphere</w:t>
      </w:r>
      <w:r w:rsidRPr="00C91A8F">
        <w:rPr>
          <w:rStyle w:val="StyleBoldUnderline"/>
          <w:sz w:val="14"/>
        </w:rPr>
        <w:t xml:space="preserve">” (2010, p. 197). Thus, inBourdieu’s terms, </w:t>
      </w:r>
      <w:r w:rsidRPr="00C91A8F">
        <w:rPr>
          <w:rStyle w:val="StyleBoldUnderline"/>
        </w:rPr>
        <w:t>technique is what the entire social system takes for granted as the conditions of practical action (“ doxa ”), the universe of the undiscussed and undisputed</w:t>
      </w:r>
      <w:r w:rsidRPr="00C91A8F">
        <w:rPr>
          <w:rStyle w:val="StyleBoldUnderline"/>
          <w:sz w:val="14"/>
        </w:rPr>
        <w:t xml:space="preserve"> (Bourdieu, 1977, p.168).</w:t>
      </w:r>
      <w:r w:rsidRPr="00E32FD0">
        <w:rPr>
          <w:rStyle w:val="StyleBoldUnderline"/>
          <w:highlight w:val="lightGray"/>
        </w:rPr>
        <w:t>Whenever the</w:t>
      </w:r>
      <w:r w:rsidRPr="00C91A8F">
        <w:rPr>
          <w:rStyle w:val="StyleBoldUnderline"/>
        </w:rPr>
        <w:t xml:space="preserve"> technical </w:t>
      </w:r>
      <w:r w:rsidRPr="00E32FD0">
        <w:rPr>
          <w:rStyle w:val="StyleBoldUnderline"/>
          <w:highlight w:val="lightGray"/>
        </w:rPr>
        <w:t>system seems</w:t>
      </w:r>
      <w:r w:rsidRPr="00C91A8F">
        <w:rPr>
          <w:rStyle w:val="StyleBoldUnderline"/>
          <w:sz w:val="14"/>
        </w:rPr>
        <w:t xml:space="preserve"> to be </w:t>
      </w:r>
      <w:r w:rsidRPr="00E32FD0">
        <w:rPr>
          <w:rStyle w:val="StyleBoldUnderline"/>
          <w:highlight w:val="lightGray"/>
        </w:rPr>
        <w:t>flawed</w:t>
      </w:r>
      <w:r w:rsidRPr="00C91A8F">
        <w:rPr>
          <w:rStyle w:val="StyleBoldUnderline"/>
          <w:sz w:val="14"/>
        </w:rPr>
        <w:t xml:space="preserve"> or disagreeable in some manner, </w:t>
      </w:r>
      <w:r w:rsidRPr="00E32FD0">
        <w:rPr>
          <w:rStyle w:val="StyleBoldUnderline"/>
          <w:highlight w:val="lightGray"/>
        </w:rPr>
        <w:t>the only</w:t>
      </w:r>
      <w:r w:rsidRPr="00C91A8F">
        <w:rPr>
          <w:rStyle w:val="StyleBoldUnderline"/>
        </w:rPr>
        <w:t xml:space="preserve"> conceivable </w:t>
      </w:r>
      <w:r w:rsidRPr="00E32FD0">
        <w:rPr>
          <w:rStyle w:val="StyleBoldUnderline"/>
          <w:highlight w:val="lightGray"/>
        </w:rPr>
        <w:t>option is to view</w:t>
      </w:r>
      <w:r w:rsidRPr="00C91A8F">
        <w:rPr>
          <w:rStyle w:val="StyleBoldUnderline"/>
        </w:rPr>
        <w:t xml:space="preserve"> these </w:t>
      </w:r>
      <w:r w:rsidRPr="00E32FD0">
        <w:rPr>
          <w:rStyle w:val="StyleBoldUnderline"/>
          <w:highlight w:val="lightGray"/>
        </w:rPr>
        <w:t xml:space="preserve">problems as technical problems that </w:t>
      </w:r>
      <w:r w:rsidRPr="00E32FD0">
        <w:rPr>
          <w:rStyle w:val="StyleBoldUnderline"/>
        </w:rPr>
        <w:t>technical</w:t>
      </w:r>
      <w:r w:rsidRPr="00C91A8F">
        <w:rPr>
          <w:rStyle w:val="StyleBoldUnderline"/>
        </w:rPr>
        <w:t xml:space="preserve"> </w:t>
      </w:r>
      <w:r w:rsidRPr="00E32FD0">
        <w:rPr>
          <w:rStyle w:val="StyleBoldUnderline"/>
          <w:highlight w:val="lightGray"/>
        </w:rPr>
        <w:t xml:space="preserve">progress will </w:t>
      </w:r>
      <w:r w:rsidRPr="00E32FD0">
        <w:rPr>
          <w:rStyle w:val="StyleBoldUnderline"/>
        </w:rPr>
        <w:t xml:space="preserve">eventually </w:t>
      </w:r>
      <w:r w:rsidRPr="00E32FD0">
        <w:rPr>
          <w:rStyle w:val="StyleBoldUnderline"/>
          <w:highlight w:val="lightGray"/>
        </w:rPr>
        <w:t>solve</w:t>
      </w:r>
      <w:r w:rsidRPr="00C91A8F">
        <w:rPr>
          <w:rStyle w:val="StyleBoldUnderline"/>
          <w:sz w:val="14"/>
        </w:rPr>
        <w:t xml:space="preserve">. 3 </w:t>
      </w:r>
      <w:r w:rsidRPr="00465735">
        <w:rPr>
          <w:rStyle w:val="StyleBoldUnderline"/>
          <w:highlight w:val="lightGray"/>
        </w:rPr>
        <w:t>Faith in future technology</w:t>
      </w:r>
      <w:r w:rsidRPr="00C91A8F">
        <w:rPr>
          <w:rStyle w:val="StyleBoldUnderline"/>
        </w:rPr>
        <w:t xml:space="preserve"> as a salvific force </w:t>
      </w:r>
      <w:r w:rsidRPr="00465735">
        <w:rPr>
          <w:rStyle w:val="StyleBoldUnderline"/>
          <w:highlight w:val="lightGray"/>
        </w:rPr>
        <w:t>reinforces the</w:t>
      </w:r>
      <w:r w:rsidRPr="00C91A8F">
        <w:rPr>
          <w:rStyle w:val="StyleBoldUnderline"/>
        </w:rPr>
        <w:t xml:space="preserve"> prior </w:t>
      </w:r>
      <w:r w:rsidRPr="00465735">
        <w:rPr>
          <w:rStyle w:val="StyleBoldUnderline"/>
          <w:highlight w:val="lightGray"/>
        </w:rPr>
        <w:t>conviction that technology</w:t>
      </w:r>
      <w:r w:rsidRPr="00C91A8F">
        <w:rPr>
          <w:rStyle w:val="StyleBoldUnderline"/>
        </w:rPr>
        <w:t xml:space="preserve"> is sacrosanct and </w:t>
      </w:r>
      <w:r w:rsidRPr="00465735">
        <w:rPr>
          <w:rStyle w:val="StyleBoldUnderline"/>
          <w:highlight w:val="lightGray"/>
        </w:rPr>
        <w:t>cannot be</w:t>
      </w:r>
      <w:r w:rsidRPr="00C91A8F">
        <w:rPr>
          <w:rStyle w:val="StyleBoldUnderline"/>
        </w:rPr>
        <w:t xml:space="preserve"> in any way </w:t>
      </w:r>
      <w:r w:rsidRPr="00465735">
        <w:rPr>
          <w:rStyle w:val="StyleBoldUnderline"/>
          <w:highlight w:val="lightGray"/>
        </w:rPr>
        <w:t>dispensed with</w:t>
      </w:r>
      <w:r w:rsidRPr="00C91A8F">
        <w:rPr>
          <w:rStyle w:val="StyleBoldUnderline"/>
          <w:sz w:val="14"/>
        </w:rPr>
        <w:t xml:space="preserve">. Our contention is that the Alberta </w:t>
      </w:r>
      <w:r w:rsidRPr="00C91A8F">
        <w:rPr>
          <w:rStyle w:val="StyleBoldUnderline"/>
        </w:rPr>
        <w:t>tar sands are presented as untouchable and therefore may only becorrected by further technical remediation</w:t>
      </w:r>
      <w:r w:rsidRPr="00C91A8F">
        <w:rPr>
          <w:rStyle w:val="StyleBoldUnderline"/>
          <w:sz w:val="14"/>
        </w:rPr>
        <w:t xml:space="preserve">. It is in this way that Ellul’s theory of techniqueamounts to the (in)famous claim that technology is autonomous . </w:t>
      </w:r>
      <w:r w:rsidRPr="00C91A8F">
        <w:rPr>
          <w:rStyle w:val="StyleBoldUnderline"/>
        </w:rPr>
        <w:t>Ellul’s sociological analyses exhibit a tension between the way the society actually is, the way it wants to be, and the way itwill be if current trajectories are maintained.</w:t>
      </w:r>
      <w:r w:rsidRPr="00C91A8F">
        <w:rPr>
          <w:rStyle w:val="StyleBoldUnderline"/>
          <w:sz w:val="14"/>
        </w:rPr>
        <w:t xml:space="preserve"> Our claim is that the Alberta </w:t>
      </w:r>
      <w:r w:rsidRPr="00C91A8F">
        <w:rPr>
          <w:rStyle w:val="StyleBoldUnderline"/>
        </w:rPr>
        <w:t>tar sands are sold</w:t>
      </w:r>
      <w:r w:rsidRPr="00C91A8F">
        <w:rPr>
          <w:rStyle w:val="StyleBoldUnderline"/>
          <w:sz w:val="14"/>
        </w:rPr>
        <w:t xml:space="preserve"> to Albertan society </w:t>
      </w:r>
      <w:r w:rsidRPr="00C91A8F">
        <w:rPr>
          <w:rStyle w:val="StyleBoldUnderline"/>
        </w:rPr>
        <w:t>in terms of inevitability and irresistibility, when this is, in fact, not true</w:t>
      </w:r>
      <w:r w:rsidRPr="00C91A8F">
        <w:rPr>
          <w:rStyle w:val="StyleBoldUnderline"/>
          <w:sz w:val="14"/>
        </w:rPr>
        <w:t>.</w:t>
      </w:r>
    </w:p>
    <w:p w:rsidR="00DC01A5" w:rsidRPr="00C91A8F" w:rsidRDefault="00DC01A5" w:rsidP="00DC01A5">
      <w:pPr>
        <w:rPr>
          <w:rStyle w:val="StyleBoldUnderline"/>
          <w:sz w:val="14"/>
        </w:rPr>
      </w:pPr>
      <w:r w:rsidRPr="00C91A8F">
        <w:rPr>
          <w:rStyle w:val="StyleBoldUnderline"/>
          <w:sz w:val="14"/>
        </w:rPr>
        <w:t xml:space="preserve">In the end, the point of Ellul’s analysis is that techno-logic is an idea of our own thatnevertheless controls us. Our contention is that the Alberta </w:t>
      </w:r>
      <w:r w:rsidRPr="00C91A8F">
        <w:rPr>
          <w:rStyle w:val="StyleBoldUnderline"/>
        </w:rPr>
        <w:t>tar sands impose demands on societythat are accepted</w:t>
      </w:r>
      <w:r w:rsidRPr="00C91A8F">
        <w:rPr>
          <w:rStyle w:val="StyleBoldUnderline"/>
          <w:sz w:val="14"/>
        </w:rPr>
        <w:t xml:space="preserve"> </w:t>
      </w:r>
      <w:r w:rsidRPr="00C91A8F">
        <w:rPr>
          <w:rStyle w:val="StyleBoldUnderline"/>
        </w:rPr>
        <w:t>by</w:t>
      </w:r>
      <w:r w:rsidRPr="00C91A8F">
        <w:rPr>
          <w:rStyle w:val="StyleBoldUnderline"/>
          <w:sz w:val="14"/>
        </w:rPr>
        <w:t xml:space="preserve"> both Albertan </w:t>
      </w:r>
      <w:r w:rsidRPr="00C91A8F">
        <w:rPr>
          <w:rStyle w:val="StyleBoldUnderline"/>
        </w:rPr>
        <w:t>voters and</w:t>
      </w:r>
      <w:r w:rsidRPr="00C91A8F">
        <w:rPr>
          <w:rStyle w:val="StyleBoldUnderline"/>
          <w:sz w:val="14"/>
        </w:rPr>
        <w:t xml:space="preserve"> the </w:t>
      </w:r>
      <w:r w:rsidRPr="00C91A8F">
        <w:rPr>
          <w:rStyle w:val="StyleBoldUnderline"/>
        </w:rPr>
        <w:t>politicians</w:t>
      </w:r>
      <w:r w:rsidRPr="00C91A8F">
        <w:rPr>
          <w:rStyle w:val="StyleBoldUnderline"/>
          <w:sz w:val="14"/>
        </w:rPr>
        <w:t xml:space="preserve"> that reiterate those demands, </w:t>
      </w:r>
      <w:r w:rsidRPr="00C91A8F">
        <w:rPr>
          <w:rStyle w:val="StyleBoldUnderline"/>
        </w:rPr>
        <w:t>and thus their development is carried out as if we had no choice in the matter</w:t>
      </w:r>
      <w:r w:rsidRPr="00C91A8F">
        <w:rPr>
          <w:rStyle w:val="StyleBoldUnderline"/>
          <w:sz w:val="14"/>
        </w:rPr>
        <w:t xml:space="preserve">. In the end, however, </w:t>
      </w:r>
      <w:r w:rsidRPr="00C91A8F">
        <w:rPr>
          <w:rStyle w:val="StyleBoldUnderline"/>
        </w:rPr>
        <w:t>Ellul is not the pessimist he is made out to be by critics. In spite of places where he decries atechnological tyranny, Ellul’s</w:t>
      </w:r>
      <w:r w:rsidRPr="00C91A8F">
        <w:rPr>
          <w:rStyle w:val="StyleBoldUnderline"/>
          <w:sz w:val="14"/>
        </w:rPr>
        <w:t xml:space="preserve"> theological </w:t>
      </w:r>
      <w:r w:rsidRPr="00C91A8F">
        <w:rPr>
          <w:rStyle w:val="StyleBoldUnderline"/>
        </w:rPr>
        <w:t>writings develop the hope that he has in the face of his sociology of technology. Put simply, he declares “</w:t>
      </w:r>
      <w:r w:rsidRPr="00465735">
        <w:rPr>
          <w:rStyle w:val="StyleBoldUnderline"/>
          <w:highlight w:val="lightGray"/>
        </w:rPr>
        <w:t>we must destroy the deified religious character</w:t>
      </w:r>
      <w:r>
        <w:rPr>
          <w:rStyle w:val="StyleBoldUnderline"/>
          <w:highlight w:val="lightGray"/>
        </w:rPr>
        <w:t xml:space="preserve"> </w:t>
      </w:r>
      <w:r w:rsidRPr="00465735">
        <w:rPr>
          <w:rStyle w:val="StyleBoldUnderline"/>
          <w:highlight w:val="lightGray"/>
        </w:rPr>
        <w:t>of technique</w:t>
      </w:r>
      <w:r w:rsidRPr="00C91A8F">
        <w:rPr>
          <w:rStyle w:val="StyleBoldUnderline"/>
          <w:sz w:val="14"/>
        </w:rPr>
        <w:t xml:space="preserve">” (Ellul 1981?, p. 89). Borrowing from his Christian background, </w:t>
      </w:r>
      <w:r w:rsidRPr="00465735">
        <w:rPr>
          <w:rStyle w:val="StyleBoldUnderline"/>
          <w:highlight w:val="lightGray"/>
        </w:rPr>
        <w:t>he advocates the iconoclastic desacralization of the falsely sacrosanct technical phenomenon</w:t>
      </w:r>
      <w:r w:rsidRPr="00C91A8F">
        <w:rPr>
          <w:rStyle w:val="StyleBoldUnderline"/>
        </w:rPr>
        <w:t xml:space="preserve">. But </w:t>
      </w:r>
      <w:r w:rsidRPr="00465735">
        <w:rPr>
          <w:rStyle w:val="StyleBoldUnderline"/>
          <w:highlight w:val="lightGray"/>
        </w:rPr>
        <w:t>such“[i]conoclasm is possible</w:t>
      </w:r>
      <w:r w:rsidRPr="00C91A8F">
        <w:rPr>
          <w:rStyle w:val="StyleBoldUnderline"/>
        </w:rPr>
        <w:t xml:space="preserve"> only </w:t>
      </w:r>
      <w:r w:rsidRPr="00465735">
        <w:rPr>
          <w:rStyle w:val="StyleBoldUnderline"/>
          <w:highlight w:val="lightGray"/>
        </w:rPr>
        <w:t>to the extent that one is able to give up the</w:t>
      </w:r>
      <w:r w:rsidRPr="00C91A8F">
        <w:rPr>
          <w:rStyle w:val="StyleBoldUnderline"/>
        </w:rPr>
        <w:t xml:space="preserve"> religious </w:t>
      </w:r>
      <w:r w:rsidRPr="00465735">
        <w:rPr>
          <w:rStyle w:val="StyleBoldUnderline"/>
          <w:highlight w:val="lightGray"/>
        </w:rPr>
        <w:t>assurances of one’s culture</w:t>
      </w:r>
      <w:r w:rsidRPr="00C91A8F">
        <w:rPr>
          <w:rStyle w:val="StyleBoldUnderline"/>
          <w:sz w:val="14"/>
        </w:rPr>
        <w:t xml:space="preserve">” (Vanderburg, in Ellul, 2004, p. 129), and only if those religious assurances are notalready built into the architecture and geography of our social environment (cf. Huber 2009, p.474). Our contention is that the Alberta </w:t>
      </w:r>
      <w:r w:rsidRPr="00C91A8F">
        <w:rPr>
          <w:rStyle w:val="StyleBoldUnderline"/>
        </w:rPr>
        <w:t xml:space="preserve">tar sands should be exposed as false gods, and </w:t>
      </w:r>
      <w:r w:rsidRPr="00D23C87">
        <w:rPr>
          <w:rStyle w:val="StyleBoldUnderline"/>
          <w:highlight w:val="lightGray"/>
        </w:rPr>
        <w:t xml:space="preserve">only after such desacralization can truly reasonable debate take place as </w:t>
      </w:r>
      <w:r>
        <w:rPr>
          <w:rStyle w:val="StyleBoldUnderline"/>
          <w:highlight w:val="lightGray"/>
        </w:rPr>
        <w:t xml:space="preserve">to how their development might </w:t>
      </w:r>
      <w:r w:rsidRPr="00D23C87">
        <w:rPr>
          <w:rStyle w:val="StyleBoldUnderline"/>
          <w:highlight w:val="lightGray"/>
        </w:rPr>
        <w:t>proceed</w:t>
      </w:r>
      <w:r w:rsidRPr="00D23C87">
        <w:rPr>
          <w:rStyle w:val="StyleBoldUnderline"/>
          <w:sz w:val="14"/>
          <w:highlight w:val="lightGray"/>
        </w:rPr>
        <w:t>.</w:t>
      </w:r>
    </w:p>
    <w:p w:rsidR="00DC01A5" w:rsidRPr="00111230" w:rsidRDefault="00DC01A5" w:rsidP="00DC01A5"/>
    <w:p w:rsidR="00DC01A5" w:rsidRDefault="00DC01A5" w:rsidP="00DC01A5">
      <w:pPr>
        <w:pStyle w:val="Heading3"/>
      </w:pPr>
      <w:r>
        <w:t>4</w:t>
      </w:r>
    </w:p>
    <w:p w:rsidR="00DC01A5" w:rsidRDefault="00DC01A5" w:rsidP="00DC01A5">
      <w:pPr>
        <w:rPr>
          <w:b/>
        </w:rPr>
      </w:pPr>
      <w:r>
        <w:rPr>
          <w:b/>
        </w:rPr>
        <w:t xml:space="preserve">Lost the UQ card we read because brent gave it to me on his computer….just oil prices high now. Probably same card from previous rounds. </w:t>
      </w:r>
    </w:p>
    <w:p w:rsidR="00DC01A5" w:rsidRDefault="00DC01A5" w:rsidP="00DC01A5">
      <w:pPr>
        <w:rPr>
          <w:b/>
        </w:rPr>
      </w:pPr>
    </w:p>
    <w:p w:rsidR="00DC01A5" w:rsidRPr="004A3A05" w:rsidRDefault="00DC01A5" w:rsidP="00DC01A5">
      <w:pPr>
        <w:pStyle w:val="Heading4"/>
      </w:pPr>
      <w:r w:rsidRPr="004A3A05">
        <w:t>TBA would increase Mexico oil production from the Gulf, decreasing price on global markets</w:t>
      </w:r>
    </w:p>
    <w:p w:rsidR="00DC01A5" w:rsidRPr="004A3A05" w:rsidRDefault="00DC01A5" w:rsidP="00DC01A5">
      <w:r w:rsidRPr="004A3A05">
        <w:rPr>
          <w:b/>
        </w:rPr>
        <w:t>Goldwyn 2013</w:t>
      </w:r>
      <w:r w:rsidRPr="004A3A05">
        <w:t xml:space="preserve"> </w:t>
      </w:r>
      <w:r w:rsidRPr="004A3A05">
        <w:rPr>
          <w:sz w:val="20"/>
        </w:rPr>
        <w:t>[4/11; David L. Goldwyn, President, Goldwyn Global Strategies, LLC; “The Impact of the Tight Oil and Gas Boom on Latin America and the Caribbean: Opportunities for Cooperation” http://docs.house.gov/meetings/FA/FA07/20130411/100622/HHRG-113-FA07-Wstate-GoldwynD-20130411.pdf]</w:t>
      </w:r>
    </w:p>
    <w:p w:rsidR="00DC01A5" w:rsidRPr="000B1C5B" w:rsidRDefault="00DC01A5" w:rsidP="00DC01A5">
      <w:pPr>
        <w:rPr>
          <w:sz w:val="16"/>
        </w:rPr>
      </w:pPr>
      <w:r w:rsidRPr="000B1C5B">
        <w:rPr>
          <w:sz w:val="16"/>
        </w:rPr>
        <w:t> </w:t>
      </w:r>
      <w:r w:rsidRPr="00FF116C">
        <w:rPr>
          <w:highlight w:val="cyan"/>
          <w:u w:val="single"/>
        </w:rPr>
        <w:t>Mexico</w:t>
      </w:r>
      <w:r w:rsidRPr="000B1C5B">
        <w:rPr>
          <w:sz w:val="16"/>
        </w:rPr>
        <w:t xml:space="preserve"> has been a long time reliable supplier, but its </w:t>
      </w:r>
      <w:r w:rsidRPr="00FF116C">
        <w:rPr>
          <w:highlight w:val="cyan"/>
          <w:u w:val="single"/>
        </w:rPr>
        <w:t>oil production has been falling steadily</w:t>
      </w:r>
      <w:r w:rsidRPr="000B1C5B">
        <w:rPr>
          <w:sz w:val="16"/>
        </w:rPr>
        <w:t xml:space="preserve">   since 2004. Due to constitutional constraints, foreign involvement in upstream development and   ownership of resources has been strictly limited. In 2008 minor reforms were undertaken that   loosened those restrictions, granting PEMEX greater autonomy and making it possible for some   private participation in exploration and production through incentive-based contracts with foreign   oil companies, but the impact was minimal and production has continued to fall. In 2011,   PEMEX announced the first production licensing round in Mexico in over 70 years, with 20   blocks noted for international bidders.25 For a number of years, analysts have noted that unless   the Mexican government dramatically increases the amount of PEMEX earnings it can keep for   capital investment (in 2004 PEMEX paid the government 60% of its revenues), the company   would have significant difficulties in maintaining production, not to mention expanding into more   technically complex and diverse resources. </w:t>
      </w:r>
      <w:r w:rsidRPr="00FF116C">
        <w:rPr>
          <w:highlight w:val="cyan"/>
          <w:u w:val="single"/>
        </w:rPr>
        <w:t>Mexico has enormous oil potential on its side of the   Gulf of Mexico and a change in policy could</w:t>
      </w:r>
      <w:r w:rsidRPr="000B1C5B">
        <w:rPr>
          <w:sz w:val="16"/>
        </w:rPr>
        <w:t xml:space="preserve"> both </w:t>
      </w:r>
      <w:r w:rsidRPr="00FF116C">
        <w:rPr>
          <w:highlight w:val="cyan"/>
          <w:u w:val="single"/>
        </w:rPr>
        <w:t>change global oil markets</w:t>
      </w:r>
      <w:r w:rsidRPr="000B1C5B">
        <w:rPr>
          <w:sz w:val="16"/>
        </w:rPr>
        <w:t xml:space="preserve"> </w:t>
      </w:r>
      <w:r w:rsidRPr="00FF116C">
        <w:rPr>
          <w:highlight w:val="cyan"/>
          <w:u w:val="single"/>
        </w:rPr>
        <w:t>and create a   formidable source of wealth</w:t>
      </w:r>
      <w:r w:rsidRPr="000B1C5B">
        <w:rPr>
          <w:sz w:val="16"/>
        </w:rPr>
        <w:t xml:space="preserve"> for development of the country itself.  </w:t>
      </w:r>
      <w:r w:rsidRPr="00FF116C">
        <w:rPr>
          <w:highlight w:val="cyan"/>
          <w:u w:val="single"/>
        </w:rPr>
        <w:t>Change appears to be forthcoming</w:t>
      </w:r>
      <w:r w:rsidRPr="000B1C5B">
        <w:rPr>
          <w:sz w:val="16"/>
        </w:rPr>
        <w:t xml:space="preserve"> for Mexico. In 2012 </w:t>
      </w:r>
      <w:r w:rsidRPr="00FF116C">
        <w:rPr>
          <w:highlight w:val="cyan"/>
          <w:u w:val="single"/>
        </w:rPr>
        <w:t>Mexico ratified the</w:t>
      </w:r>
      <w:r w:rsidRPr="000B1C5B">
        <w:rPr>
          <w:sz w:val="16"/>
        </w:rPr>
        <w:t xml:space="preserve"> US-Mexico </w:t>
      </w:r>
      <w:r w:rsidRPr="00FF116C">
        <w:rPr>
          <w:highlight w:val="cyan"/>
          <w:u w:val="single"/>
        </w:rPr>
        <w:t>T</w:t>
      </w:r>
      <w:r w:rsidRPr="000B1C5B">
        <w:rPr>
          <w:sz w:val="16"/>
        </w:rPr>
        <w:t>rans</w:t>
      </w:r>
      <w:r w:rsidRPr="00FF116C">
        <w:rPr>
          <w:highlight w:val="cyan"/>
          <w:u w:val="single"/>
        </w:rPr>
        <w:t>b</w:t>
      </w:r>
      <w:r w:rsidRPr="000B1C5B">
        <w:rPr>
          <w:sz w:val="16"/>
        </w:rPr>
        <w:t xml:space="preserve">oundary </w:t>
      </w:r>
      <w:r w:rsidRPr="00FF116C">
        <w:rPr>
          <w:highlight w:val="cyan"/>
          <w:u w:val="single"/>
        </w:rPr>
        <w:t>A</w:t>
      </w:r>
      <w:r w:rsidRPr="000B1C5B">
        <w:rPr>
          <w:sz w:val="16"/>
        </w:rPr>
        <w:t xml:space="preserve">greement </w:t>
      </w:r>
      <w:r w:rsidRPr="00FF116C">
        <w:rPr>
          <w:highlight w:val="cyan"/>
          <w:u w:val="single"/>
        </w:rPr>
        <w:t>that would permit foreign investment in the Mexican Gulf of Mexico</w:t>
      </w:r>
      <w:r w:rsidRPr="000B1C5B">
        <w:rPr>
          <w:sz w:val="16"/>
        </w:rPr>
        <w:t xml:space="preserve"> if a   trans-boundary reservoir were to be found, and if companies on both sides of the reservoir wished   to cooperate. This is an effort I helped launch during my tenure at the Department of State. The   US needs to adopt implementing legislation allowing the U.S Department of Interior to   implement the agreement, and the US needs to notify the Congress, although it does not require   Senate ratification in my view. More recently, the new government of President Enrique Pena   Nieto has announced plans to undertake major reforms of the energy sector and conduct some   experimentation with Mexico’s shale oil and gas reserves. Some analysts view these reforms with  skepticism, noting that the constitutional nature of the restrictions on the energy sector may   require that any reforms are backed by a constitutional amendment, but the initiative appears to   be sincere. If the reforms are unsuccessful, the EIA estimates that Mexico, currently one of the   largest sources of oil exports to the U.S., could see its production sink as low as 1.4 mbd by 2025,   compared to 2.96 mbd in 2011. </w:t>
      </w:r>
      <w:r w:rsidRPr="00FF116C">
        <w:rPr>
          <w:highlight w:val="cyan"/>
          <w:u w:val="single"/>
        </w:rPr>
        <w:t>Any incremental step</w:t>
      </w:r>
      <w:r w:rsidRPr="000B1C5B">
        <w:rPr>
          <w:sz w:val="16"/>
        </w:rPr>
        <w:t xml:space="preserve"> that Mexico can take </w:t>
      </w:r>
      <w:r w:rsidRPr="00FF116C">
        <w:rPr>
          <w:highlight w:val="cyan"/>
          <w:u w:val="single"/>
        </w:rPr>
        <w:t>would be helpful to   the global oil market.</w:t>
      </w:r>
      <w:r w:rsidRPr="000B1C5B">
        <w:rPr>
          <w:sz w:val="16"/>
        </w:rPr>
        <w:t xml:space="preserve"> I am optimistic that Mexico will make significant reforms, including   constitution changes.</w:t>
      </w:r>
    </w:p>
    <w:p w:rsidR="00DC01A5" w:rsidRPr="00CF44C5" w:rsidRDefault="00DC01A5" w:rsidP="00DC01A5">
      <w:pPr>
        <w:rPr>
          <w:b/>
        </w:rPr>
      </w:pPr>
    </w:p>
    <w:p w:rsidR="00DC01A5" w:rsidRPr="004A3A05" w:rsidRDefault="00DC01A5" w:rsidP="00DC01A5">
      <w:pPr>
        <w:pStyle w:val="Heading4"/>
        <w:rPr>
          <w:rStyle w:val="StyleBoldUnderline"/>
          <w:b w:val="0"/>
        </w:rPr>
      </w:pPr>
      <w:r w:rsidRPr="004A3A05">
        <w:rPr>
          <w:rStyle w:val="StyleBoldUnderline"/>
        </w:rPr>
        <w:t>That crushes the Russian economy and undermines support for the regime</w:t>
      </w:r>
    </w:p>
    <w:p w:rsidR="00DC01A5" w:rsidRPr="004A3A05" w:rsidRDefault="00DC01A5" w:rsidP="00DC01A5">
      <w:pPr>
        <w:rPr>
          <w:sz w:val="14"/>
        </w:rPr>
      </w:pPr>
      <w:r w:rsidRPr="004A3A05">
        <w:rPr>
          <w:b/>
        </w:rPr>
        <w:t>KRAMER 12</w:t>
      </w:r>
      <w:r w:rsidRPr="004A3A05">
        <w:rPr>
          <w:sz w:val="14"/>
        </w:rPr>
        <w:t xml:space="preserve"> – New York Times writer and editor (ANDREW E. “Higher Oil Prices to Pay for Campaign Promises” New York Times March 16, 2012 http://www.nytimes.com/2012/03/17/business/global/vladimir-putins-big-promises-need-fueling-by-high-oil-prices.html?_r=2?pagewanted=print Putin Needs)</w:t>
      </w:r>
    </w:p>
    <w:p w:rsidR="00DC01A5" w:rsidRPr="004A3A05" w:rsidRDefault="00DC01A5" w:rsidP="00DC01A5">
      <w:pPr>
        <w:rPr>
          <w:sz w:val="14"/>
        </w:rPr>
      </w:pPr>
      <w:r w:rsidRPr="004A3A05">
        <w:rPr>
          <w:sz w:val="14"/>
        </w:rPr>
        <w:t xml:space="preserve">MOSCOW — In American presidential politics, </w:t>
      </w:r>
      <w:r w:rsidRPr="00FF116C">
        <w:rPr>
          <w:highlight w:val="cyan"/>
          <w:u w:val="single"/>
        </w:rPr>
        <w:t xml:space="preserve">high oil prices </w:t>
      </w:r>
      <w:r w:rsidRPr="004A3A05">
        <w:rPr>
          <w:u w:val="single"/>
        </w:rPr>
        <w:t>are</w:t>
      </w:r>
      <w:r w:rsidRPr="004A3A05">
        <w:rPr>
          <w:sz w:val="14"/>
        </w:rPr>
        <w:t xml:space="preserve"> a problem. </w:t>
      </w:r>
      <w:r w:rsidRPr="00FF116C">
        <w:rPr>
          <w:highlight w:val="cyan"/>
          <w:u w:val="single"/>
        </w:rPr>
        <w:t>For</w:t>
      </w:r>
      <w:r w:rsidRPr="004A3A05">
        <w:rPr>
          <w:sz w:val="14"/>
        </w:rPr>
        <w:t xml:space="preserve"> Vladimir V. </w:t>
      </w:r>
      <w:r w:rsidRPr="00FF116C">
        <w:rPr>
          <w:highlight w:val="cyan"/>
          <w:u w:val="single"/>
        </w:rPr>
        <w:t>Putin</w:t>
      </w:r>
      <w:r w:rsidRPr="004A3A05">
        <w:rPr>
          <w:u w:val="single"/>
        </w:rPr>
        <w:t>’s</w:t>
      </w:r>
      <w:r w:rsidRPr="004A3A05">
        <w:rPr>
          <w:sz w:val="14"/>
        </w:rPr>
        <w:t xml:space="preserve"> new presidential term in Russia, they will be a necessity — </w:t>
      </w:r>
      <w:r w:rsidRPr="00FF116C">
        <w:rPr>
          <w:highlight w:val="cyan"/>
          <w:u w:val="single"/>
        </w:rPr>
        <w:t>crucial to fulfilling</w:t>
      </w:r>
      <w:r w:rsidRPr="004A3A05">
        <w:rPr>
          <w:u w:val="single"/>
        </w:rPr>
        <w:t xml:space="preserve"> his </w:t>
      </w:r>
      <w:r w:rsidRPr="00FF116C">
        <w:rPr>
          <w:highlight w:val="cyan"/>
          <w:u w:val="single"/>
        </w:rPr>
        <w:t>campaign promises to lift</w:t>
      </w:r>
      <w:r w:rsidRPr="004A3A05">
        <w:rPr>
          <w:u w:val="single"/>
        </w:rPr>
        <w:t xml:space="preserve"> </w:t>
      </w:r>
      <w:r w:rsidRPr="00FF116C">
        <w:rPr>
          <w:highlight w:val="cyan"/>
          <w:u w:val="single"/>
        </w:rPr>
        <w:t>government spending by billions</w:t>
      </w:r>
      <w:r w:rsidRPr="004A3A05">
        <w:rPr>
          <w:u w:val="single"/>
        </w:rPr>
        <w:t xml:space="preserve"> of dollars a year</w:t>
      </w:r>
      <w:r w:rsidRPr="004A3A05">
        <w:rPr>
          <w:sz w:val="14"/>
        </w:rPr>
        <w:t>.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w:t>
      </w:r>
      <w:r w:rsidRPr="00FF116C">
        <w:rPr>
          <w:highlight w:val="cyan"/>
          <w:u w:val="single"/>
        </w:rPr>
        <w:t>It’s</w:t>
      </w:r>
      <w:r w:rsidRPr="004A3A05">
        <w:rPr>
          <w:u w:val="single"/>
        </w:rPr>
        <w:t xml:space="preserve"> very </w:t>
      </w:r>
      <w:r w:rsidRPr="00FF116C">
        <w:rPr>
          <w:highlight w:val="cyan"/>
          <w:u w:val="single"/>
        </w:rPr>
        <w:t>hard to overestimate how vulnerable</w:t>
      </w:r>
      <w:r w:rsidRPr="004A3A05">
        <w:rPr>
          <w:u w:val="single"/>
        </w:rPr>
        <w:t xml:space="preserve"> the </w:t>
      </w:r>
      <w:r w:rsidRPr="00FF116C">
        <w:rPr>
          <w:highlight w:val="cyan"/>
          <w:u w:val="single"/>
        </w:rPr>
        <w:t>Russian</w:t>
      </w:r>
      <w:r w:rsidRPr="004A3A05">
        <w:rPr>
          <w:u w:val="single"/>
        </w:rPr>
        <w:t xml:space="preserve"> </w:t>
      </w:r>
      <w:r w:rsidRPr="00FF116C">
        <w:rPr>
          <w:highlight w:val="cyan"/>
          <w:u w:val="single"/>
        </w:rPr>
        <w:t>economy is to external pressures</w:t>
      </w:r>
      <w:r w:rsidRPr="004A3A05">
        <w:rPr>
          <w:u w:val="single"/>
        </w:rPr>
        <w:t>” from the oil price, Sergei Guriev,</w:t>
      </w:r>
      <w:r w:rsidRPr="004A3A05">
        <w:rPr>
          <w:sz w:val="14"/>
        </w:rPr>
        <w:t xml:space="preserve"> the </w:t>
      </w:r>
      <w:r w:rsidRPr="004A3A05">
        <w:rPr>
          <w:u w:val="single"/>
        </w:rPr>
        <w:t>rector of the New Economic School in Moscow, said</w:t>
      </w:r>
      <w:r w:rsidRPr="004A3A05">
        <w:rPr>
          <w:sz w:val="14"/>
        </w:rPr>
        <w:t xml:space="preserve"> in a telephone interview. “</w:t>
      </w:r>
      <w:r w:rsidRPr="004A3A05">
        <w:rPr>
          <w:u w:val="single"/>
        </w:rPr>
        <w:t>That vulnerability is huge</w:t>
      </w:r>
      <w:r w:rsidRPr="004A3A05">
        <w:rPr>
          <w:sz w:val="14"/>
        </w:rPr>
        <w:t xml:space="preserve">, which is why Russia must be very vigilant. </w:t>
      </w:r>
      <w:r w:rsidRPr="004A3A05">
        <w:rPr>
          <w:u w:val="single"/>
        </w:rPr>
        <w:t>The spending is a risk.” The promised spending is also ambitious</w:t>
      </w:r>
      <w:r w:rsidRPr="004A3A05">
        <w:rPr>
          <w:sz w:val="14"/>
        </w:rPr>
        <w:t xml:space="preserve">. Mr. </w:t>
      </w:r>
      <w:r w:rsidRPr="004A3A05">
        <w:rPr>
          <w:u w:val="single"/>
        </w:rPr>
        <w:t>Putin has laid out a program of raising wages for doctors and teachers, padding retirement checks for everyone and refurbishing Russia’s military arsenal. The oil-lubricated offerings would even include a population premium</w:t>
      </w:r>
      <w:r w:rsidRPr="004A3A05">
        <w:rPr>
          <w:sz w:val="14"/>
        </w:rPr>
        <w:t xml:space="preserve">: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w:t>
      </w:r>
      <w:r w:rsidRPr="004A3A05">
        <w:rPr>
          <w:u w:val="single"/>
        </w:rPr>
        <w:t xml:space="preserve">Most of Mr. </w:t>
      </w:r>
      <w:r w:rsidRPr="00FF116C">
        <w:rPr>
          <w:highlight w:val="cyan"/>
          <w:u w:val="single"/>
        </w:rPr>
        <w:t>Putin’s</w:t>
      </w:r>
      <w:r w:rsidRPr="004A3A05">
        <w:rPr>
          <w:u w:val="single"/>
        </w:rPr>
        <w:t xml:space="preserve"> spending </w:t>
      </w:r>
      <w:r w:rsidRPr="00FF116C">
        <w:rPr>
          <w:highlight w:val="cyan"/>
          <w:u w:val="single"/>
        </w:rPr>
        <w:t xml:space="preserve">promises came </w:t>
      </w:r>
      <w:r w:rsidRPr="004A3A05">
        <w:rPr>
          <w:u w:val="single"/>
        </w:rPr>
        <w:t xml:space="preserve">at least partly </w:t>
      </w:r>
      <w:r w:rsidRPr="00FF116C">
        <w:rPr>
          <w:highlight w:val="cyan"/>
          <w:u w:val="single"/>
        </w:rPr>
        <w:t>in response to</w:t>
      </w:r>
      <w:r w:rsidRPr="004A3A05">
        <w:rPr>
          <w:u w:val="single"/>
        </w:rPr>
        <w:t xml:space="preserve"> the street </w:t>
      </w:r>
      <w:r w:rsidRPr="00FF116C">
        <w:rPr>
          <w:highlight w:val="cyan"/>
          <w:u w:val="single"/>
        </w:rPr>
        <w:t>demonstrations by</w:t>
      </w:r>
      <w:r w:rsidRPr="004A3A05">
        <w:rPr>
          <w:u w:val="single"/>
        </w:rPr>
        <w:t xml:space="preserve"> young and middle-class </w:t>
      </w:r>
      <w:r w:rsidRPr="00FF116C">
        <w:rPr>
          <w:highlight w:val="cyan"/>
          <w:u w:val="single"/>
        </w:rPr>
        <w:t>protesters</w:t>
      </w:r>
      <w:r w:rsidRPr="004A3A05">
        <w:rPr>
          <w:u w:val="single"/>
        </w:rPr>
        <w:t xml:space="preserve"> in Moscow </w:t>
      </w:r>
      <w:r w:rsidRPr="00FF116C">
        <w:rPr>
          <w:highlight w:val="cyan"/>
          <w:u w:val="single"/>
        </w:rPr>
        <w:t>and other</w:t>
      </w:r>
      <w:r w:rsidRPr="004A3A05">
        <w:rPr>
          <w:u w:val="single"/>
        </w:rPr>
        <w:t xml:space="preserve"> big </w:t>
      </w:r>
      <w:r w:rsidRPr="00FF116C">
        <w:rPr>
          <w:highlight w:val="cyan"/>
          <w:u w:val="single"/>
        </w:rPr>
        <w:t>cities challenging his authority</w:t>
      </w:r>
      <w:r w:rsidRPr="004A3A05">
        <w:rPr>
          <w:sz w:val="14"/>
        </w:rPr>
        <w:t xml:space="preserve"> in the weeks leading up to the March 4 election. </w:t>
      </w:r>
      <w:r w:rsidRPr="004A3A05">
        <w:rPr>
          <w:u w:val="single"/>
        </w:rPr>
        <w:t>His apparent aim was to shore up support from the rest of Russia: poorer and rural parts of the country, and from state workers and the elderly. The repercussions of his campaign promises, and an earlier commitment on military spending, could be felt for years to come, giving price swings in oil a bigger role than ever on the Russian economy</w:t>
      </w:r>
      <w:r w:rsidRPr="004A3A05">
        <w:rPr>
          <w:sz w:val="14"/>
        </w:rPr>
        <w:t xml:space="preserve">. </w:t>
      </w:r>
      <w:r w:rsidRPr="004A3A05">
        <w:rPr>
          <w:u w:val="single"/>
        </w:rPr>
        <w:t>Taxes on oi</w:t>
      </w:r>
      <w:r w:rsidRPr="004A3A05">
        <w:rPr>
          <w:sz w:val="14"/>
        </w:rPr>
        <w:t xml:space="preserve">l and natural gas sales </w:t>
      </w:r>
      <w:r w:rsidRPr="004A3A05">
        <w:rPr>
          <w:u w:val="single"/>
        </w:rPr>
        <w:t>provide half of Russia’s government revenue</w:t>
      </w:r>
      <w:r w:rsidRPr="004A3A05">
        <w:rPr>
          <w:sz w:val="14"/>
        </w:rPr>
        <w:t>.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Kingsmill Bond, the chief strategist at Citigroup in Russia, said in a telephone interview. “</w:t>
      </w:r>
      <w:r w:rsidRPr="00FF116C">
        <w:rPr>
          <w:highlight w:val="cyan"/>
          <w:u w:val="single"/>
        </w:rPr>
        <w:t>If</w:t>
      </w:r>
      <w:r w:rsidRPr="004A3A05">
        <w:rPr>
          <w:u w:val="single"/>
        </w:rPr>
        <w:t xml:space="preserve"> the </w:t>
      </w:r>
      <w:r w:rsidRPr="00FF116C">
        <w:rPr>
          <w:highlight w:val="cyan"/>
          <w:u w:val="single"/>
        </w:rPr>
        <w:t>oil price</w:t>
      </w:r>
      <w:r w:rsidRPr="004A3A05">
        <w:rPr>
          <w:u w:val="single"/>
        </w:rPr>
        <w:t xml:space="preserve"> that </w:t>
      </w:r>
      <w:r w:rsidRPr="00FF116C">
        <w:rPr>
          <w:highlight w:val="cyan"/>
          <w:u w:val="single"/>
        </w:rPr>
        <w:t>Russia requires to balance</w:t>
      </w:r>
      <w:r w:rsidRPr="004A3A05">
        <w:rPr>
          <w:u w:val="single"/>
        </w:rPr>
        <w:t xml:space="preserve"> its </w:t>
      </w:r>
      <w:r w:rsidRPr="00FF116C">
        <w:rPr>
          <w:highlight w:val="cyan"/>
          <w:u w:val="single"/>
        </w:rPr>
        <w:t>budget is higher, the</w:t>
      </w:r>
      <w:r w:rsidRPr="004A3A05">
        <w:rPr>
          <w:u w:val="single"/>
        </w:rPr>
        <w:t xml:space="preserve"> </w:t>
      </w:r>
      <w:r w:rsidRPr="00FF116C">
        <w:rPr>
          <w:highlight w:val="cyan"/>
          <w:u w:val="single"/>
        </w:rPr>
        <w:t>systemic risks</w:t>
      </w:r>
      <w:r w:rsidRPr="004A3A05">
        <w:rPr>
          <w:u w:val="single"/>
        </w:rPr>
        <w:t xml:space="preserve"> that </w:t>
      </w:r>
      <w:r w:rsidRPr="00FF116C">
        <w:rPr>
          <w:highlight w:val="cyan"/>
          <w:u w:val="single"/>
        </w:rPr>
        <w:t>the market faces are</w:t>
      </w:r>
      <w:r w:rsidRPr="004A3A05">
        <w:rPr>
          <w:u w:val="single"/>
        </w:rPr>
        <w:t xml:space="preserve"> also </w:t>
      </w:r>
      <w:r w:rsidRPr="00FF116C">
        <w:rPr>
          <w:highlight w:val="cyan"/>
          <w:u w:val="single"/>
        </w:rPr>
        <w:t>higher</w:t>
      </w:r>
      <w:r w:rsidRPr="004A3A05">
        <w:rPr>
          <w:u w:val="single"/>
        </w:rPr>
        <w:t>.</w:t>
      </w:r>
      <w:r w:rsidRPr="004A3A05">
        <w:rPr>
          <w:sz w:val="14"/>
        </w:rPr>
        <w:t xml:space="preserve">”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w:t>
      </w:r>
      <w:r w:rsidRPr="004A3A05">
        <w:rPr>
          <w:u w:val="single"/>
        </w:rPr>
        <w:t>The spillover from the Arab Spring and the specter of an Israeli attack on Iran’s nuclear development plants are propping up oil prices now.</w:t>
      </w:r>
      <w:r w:rsidRPr="004A3A05">
        <w:rPr>
          <w:sz w:val="14"/>
        </w:rPr>
        <w:t xml:space="preserve">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FF116C">
        <w:rPr>
          <w:highlight w:val="cyan"/>
          <w:u w:val="single"/>
        </w:rPr>
        <w:t>Putin made</w:t>
      </w:r>
      <w:r w:rsidRPr="004A3A05">
        <w:rPr>
          <w:u w:val="single"/>
        </w:rPr>
        <w:t xml:space="preserve"> large </w:t>
      </w:r>
      <w:r w:rsidRPr="00FF116C">
        <w:rPr>
          <w:highlight w:val="cyan"/>
          <w:u w:val="single"/>
        </w:rPr>
        <w:t>spending commitments</w:t>
      </w:r>
      <w:r w:rsidRPr="004A3A05">
        <w:rPr>
          <w:u w:val="single"/>
        </w:rPr>
        <w:t>,” the Fitch rating agency said</w:t>
      </w:r>
      <w:r w:rsidRPr="004A3A05">
        <w:rPr>
          <w:sz w:val="14"/>
        </w:rPr>
        <w:t xml:space="preserve"> in a statement released the day after the election. “The current high price of oil cushions Russia’s public finances,” Fitch said. “But </w:t>
      </w:r>
      <w:r w:rsidRPr="004A3A05">
        <w:rPr>
          <w:u w:val="single"/>
        </w:rPr>
        <w:t xml:space="preserve">in the absence of fiscal tightening that significantly cuts the non-oil and gas fiscal deficit, </w:t>
      </w:r>
      <w:r w:rsidRPr="00FF116C">
        <w:rPr>
          <w:highlight w:val="cyan"/>
          <w:u w:val="single"/>
        </w:rPr>
        <w:t>a</w:t>
      </w:r>
      <w:r w:rsidRPr="004A3A05">
        <w:rPr>
          <w:u w:val="single"/>
        </w:rPr>
        <w:t xml:space="preserve"> severe and sustained </w:t>
      </w:r>
      <w:r w:rsidRPr="00FF116C">
        <w:rPr>
          <w:highlight w:val="cyan"/>
          <w:u w:val="single"/>
        </w:rPr>
        <w:t>drop in the oil price would have</w:t>
      </w:r>
      <w:r w:rsidRPr="004A3A05">
        <w:rPr>
          <w:u w:val="single"/>
        </w:rPr>
        <w:t xml:space="preserve"> a </w:t>
      </w:r>
      <w:r w:rsidRPr="00FF116C">
        <w:rPr>
          <w:highlight w:val="cyan"/>
          <w:u w:val="single"/>
        </w:rPr>
        <w:t>damaging impact on</w:t>
      </w:r>
      <w:r w:rsidRPr="004A3A05">
        <w:rPr>
          <w:u w:val="single"/>
        </w:rPr>
        <w:t xml:space="preserve"> the </w:t>
      </w:r>
      <w:r w:rsidRPr="00FF116C">
        <w:rPr>
          <w:highlight w:val="cyan"/>
          <w:u w:val="single"/>
        </w:rPr>
        <w:t>Russian economy</w:t>
      </w:r>
      <w:r w:rsidRPr="004A3A05">
        <w:rPr>
          <w:u w:val="single"/>
        </w:rPr>
        <w:t xml:space="preserve"> and public finances and would likely lead to a downgrade” of the nation’s credit rating</w:t>
      </w:r>
      <w:r w:rsidRPr="004A3A05">
        <w:rPr>
          <w:sz w:val="14"/>
        </w:rPr>
        <w:t>.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Yakobson, the deputy rector of the Higher School of Economics, who helped draft the policy. That part of the plan, though, was never part of Mr. Putin’s stump speech.</w:t>
      </w:r>
    </w:p>
    <w:p w:rsidR="00DC01A5" w:rsidRPr="004A3A05" w:rsidRDefault="00DC01A5" w:rsidP="00DC01A5">
      <w:pPr>
        <w:rPr>
          <w:rStyle w:val="StyleBoldUnderline"/>
          <w:sz w:val="14"/>
        </w:rPr>
      </w:pPr>
    </w:p>
    <w:p w:rsidR="00DC01A5" w:rsidRPr="004A3A05" w:rsidRDefault="00DC01A5" w:rsidP="00DC01A5">
      <w:pPr>
        <w:pStyle w:val="Heading4"/>
      </w:pPr>
      <w:r w:rsidRPr="004A3A05">
        <w:t>Nuclear war</w:t>
      </w:r>
    </w:p>
    <w:p w:rsidR="00DC01A5" w:rsidRPr="004A3A05" w:rsidRDefault="00DC01A5" w:rsidP="00DC01A5">
      <w:pPr>
        <w:rPr>
          <w:sz w:val="14"/>
        </w:rPr>
      </w:pPr>
      <w:r w:rsidRPr="004A3A05">
        <w:rPr>
          <w:b/>
        </w:rPr>
        <w:t>FILGER 2009</w:t>
      </w:r>
      <w:r w:rsidRPr="004A3A05">
        <w:rPr>
          <w:sz w:val="14"/>
        </w:rPr>
        <w:t xml:space="preserve"> (Sheldon, author and blogger for the Huffington Post, “Russian Economy Faces Disastrous Free Fall Contraction” http://www.globaleconomiccrisis.com/blog/archives/356)</w:t>
      </w:r>
    </w:p>
    <w:p w:rsidR="00DC01A5" w:rsidRPr="004A3A05" w:rsidRDefault="00DC01A5" w:rsidP="00DC01A5">
      <w:pPr>
        <w:rPr>
          <w:rStyle w:val="StyleBoldUnderline"/>
          <w:sz w:val="14"/>
        </w:rPr>
      </w:pPr>
      <w:r w:rsidRPr="00FF116C">
        <w:rPr>
          <w:highlight w:val="cyan"/>
          <w:u w:val="single"/>
        </w:rPr>
        <w:t>In Russia</w:t>
      </w:r>
      <w:r w:rsidRPr="004A3A05">
        <w:rPr>
          <w:sz w:val="14"/>
        </w:rPr>
        <w:t xml:space="preserve"> historically, </w:t>
      </w:r>
      <w:r w:rsidRPr="00FF116C">
        <w:rPr>
          <w:highlight w:val="cyan"/>
          <w:u w:val="single"/>
        </w:rPr>
        <w:t>economic health and political stability are intertwined</w:t>
      </w:r>
      <w:r w:rsidRPr="004A3A05">
        <w:rPr>
          <w:u w:val="single"/>
        </w:rPr>
        <w:t xml:space="preserve"> to a degree that is rarely encountered in other major</w:t>
      </w:r>
      <w:r w:rsidRPr="004A3A05">
        <w:rPr>
          <w:sz w:val="14"/>
        </w:rPr>
        <w:t xml:space="preserve"> industrialized </w:t>
      </w:r>
      <w:r w:rsidRPr="004A3A05">
        <w:rPr>
          <w:u w:val="single"/>
        </w:rPr>
        <w:t>economies</w:t>
      </w:r>
      <w:r w:rsidRPr="004A3A05">
        <w:rPr>
          <w:sz w:val="14"/>
        </w:rPr>
        <w:t xml:space="preserve">. It was the economic stagnation of the former Soviet Union that led to its political downfall. Similarly, </w:t>
      </w:r>
      <w:r w:rsidRPr="00FF116C">
        <w:rPr>
          <w:highlight w:val="cyan"/>
          <w:u w:val="single"/>
        </w:rPr>
        <w:t>Medvedev and Putin</w:t>
      </w:r>
      <w:r w:rsidRPr="004A3A05">
        <w:rPr>
          <w:sz w:val="14"/>
        </w:rPr>
        <w:t xml:space="preserve">, both intimately acquainted with their nation’s history, </w:t>
      </w:r>
      <w:r w:rsidRPr="00FF116C">
        <w:rPr>
          <w:highlight w:val="cyan"/>
          <w:u w:val="single"/>
        </w:rPr>
        <w:t>are</w:t>
      </w:r>
      <w:r w:rsidRPr="004A3A05">
        <w:rPr>
          <w:u w:val="single"/>
        </w:rPr>
        <w:t xml:space="preserve"> unquestionably </w:t>
      </w:r>
      <w:r w:rsidRPr="00FF116C">
        <w:rPr>
          <w:highlight w:val="cyan"/>
          <w:u w:val="single"/>
        </w:rPr>
        <w:t>alarmed at</w:t>
      </w:r>
      <w:r w:rsidRPr="004A3A05">
        <w:rPr>
          <w:u w:val="single"/>
        </w:rPr>
        <w:t xml:space="preserve"> the </w:t>
      </w:r>
      <w:r w:rsidRPr="00FF116C">
        <w:rPr>
          <w:highlight w:val="cyan"/>
          <w:u w:val="single"/>
        </w:rPr>
        <w:t>prospect that</w:t>
      </w:r>
      <w:r w:rsidRPr="004A3A05">
        <w:rPr>
          <w:u w:val="single"/>
        </w:rPr>
        <w:t xml:space="preserve"> </w:t>
      </w:r>
      <w:r w:rsidRPr="00FF116C">
        <w:rPr>
          <w:highlight w:val="cyan"/>
          <w:u w:val="single"/>
        </w:rPr>
        <w:t>Russia’s economic crisis will endanger</w:t>
      </w:r>
      <w:r w:rsidRPr="004A3A05">
        <w:rPr>
          <w:u w:val="single"/>
        </w:rPr>
        <w:t xml:space="preserve"> the </w:t>
      </w:r>
      <w:r w:rsidRPr="00FF116C">
        <w:rPr>
          <w:highlight w:val="cyan"/>
          <w:u w:val="single"/>
        </w:rPr>
        <w:t>nation’s political stability</w:t>
      </w:r>
      <w:r w:rsidRPr="004A3A05">
        <w:rPr>
          <w:sz w:val="1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FF116C">
        <w:rPr>
          <w:highlight w:val="cyan"/>
          <w:u w:val="single"/>
        </w:rPr>
        <w:t>Should</w:t>
      </w:r>
      <w:r w:rsidRPr="004A3A05">
        <w:rPr>
          <w:u w:val="single"/>
        </w:rPr>
        <w:t xml:space="preserve"> the </w:t>
      </w:r>
      <w:r w:rsidRPr="00FF116C">
        <w:rPr>
          <w:highlight w:val="cyan"/>
          <w:u w:val="single"/>
        </w:rPr>
        <w:t>Russian economy deteriorate</w:t>
      </w:r>
      <w:r w:rsidRPr="004A3A05">
        <w:rPr>
          <w:u w:val="single"/>
        </w:rPr>
        <w:t xml:space="preserve"> </w:t>
      </w:r>
      <w:r w:rsidRPr="004A3A05">
        <w:rPr>
          <w:sz w:val="14"/>
        </w:rPr>
        <w:t xml:space="preserve">to the point where economic collapse is not out of the question, </w:t>
      </w:r>
      <w:r w:rsidRPr="004A3A05">
        <w:rPr>
          <w:u w:val="single"/>
        </w:rPr>
        <w:t>the impact will go far beyond the obvious accelerant such an outcome would be for the Global Economic Crisis</w:t>
      </w:r>
      <w:r w:rsidRPr="004A3A05">
        <w:rPr>
          <w:sz w:val="14"/>
        </w:rPr>
        <w:t xml:space="preserve">. There is a geopolitical dimension that is even more relevant then the economic context. Despite its economic vulnerabilities and perceived decline from superpower status, </w:t>
      </w:r>
      <w:r w:rsidRPr="00FF116C">
        <w:rPr>
          <w:highlight w:val="cyan"/>
          <w:u w:val="single"/>
        </w:rPr>
        <w:t>Russia remains one of</w:t>
      </w:r>
      <w:r w:rsidRPr="004A3A05">
        <w:rPr>
          <w:u w:val="single"/>
        </w:rPr>
        <w:t xml:space="preserve"> only </w:t>
      </w:r>
      <w:r w:rsidRPr="00FF116C">
        <w:rPr>
          <w:highlight w:val="cyan"/>
          <w:u w:val="single"/>
        </w:rPr>
        <w:t>two nations</w:t>
      </w:r>
      <w:r w:rsidRPr="004A3A05">
        <w:rPr>
          <w:u w:val="single"/>
        </w:rPr>
        <w:t xml:space="preserve"> on earth </w:t>
      </w:r>
      <w:r w:rsidRPr="00FF116C">
        <w:rPr>
          <w:highlight w:val="cyan"/>
          <w:u w:val="single"/>
        </w:rPr>
        <w:t>with</w:t>
      </w:r>
      <w:r w:rsidRPr="004A3A05">
        <w:rPr>
          <w:u w:val="single"/>
        </w:rPr>
        <w:t xml:space="preserve"> a </w:t>
      </w:r>
      <w:r w:rsidRPr="00FF116C">
        <w:rPr>
          <w:highlight w:val="cyan"/>
          <w:u w:val="single"/>
        </w:rPr>
        <w:t>nuclear arsenal of</w:t>
      </w:r>
      <w:r w:rsidRPr="004A3A05">
        <w:rPr>
          <w:u w:val="single"/>
        </w:rPr>
        <w:t xml:space="preserve"> sufficient scope and </w:t>
      </w:r>
      <w:r w:rsidRPr="00FF116C">
        <w:rPr>
          <w:highlight w:val="cyan"/>
          <w:u w:val="single"/>
        </w:rPr>
        <w:t>capability to destroy the</w:t>
      </w:r>
      <w:r w:rsidRPr="004A3A05">
        <w:rPr>
          <w:u w:val="single"/>
        </w:rPr>
        <w:t xml:space="preserve"> </w:t>
      </w:r>
      <w:r w:rsidRPr="00FF116C">
        <w:rPr>
          <w:highlight w:val="cyan"/>
          <w:u w:val="single"/>
        </w:rPr>
        <w:t>world</w:t>
      </w:r>
      <w:r w:rsidRPr="004A3A05">
        <w:rPr>
          <w:sz w:val="14"/>
        </w:rPr>
        <w:t xml:space="preserve"> as we know it. For that reason, it is not only President Medvedev and Prime Minister Putin who will be lying awake at nights over the prospect that </w:t>
      </w:r>
      <w:r w:rsidRPr="004A3A05">
        <w:rPr>
          <w:u w:val="single"/>
        </w:rPr>
        <w:t xml:space="preserve">a national </w:t>
      </w:r>
      <w:r w:rsidRPr="00FF116C">
        <w:rPr>
          <w:highlight w:val="cyan"/>
          <w:u w:val="single"/>
        </w:rPr>
        <w:t>economic crisis can transform</w:t>
      </w:r>
      <w:r w:rsidRPr="004A3A05">
        <w:rPr>
          <w:u w:val="single"/>
        </w:rPr>
        <w:t xml:space="preserve"> itself </w:t>
      </w:r>
      <w:r w:rsidRPr="00FF116C">
        <w:rPr>
          <w:highlight w:val="cyan"/>
          <w:u w:val="single"/>
        </w:rPr>
        <w:t>into</w:t>
      </w:r>
      <w:r w:rsidRPr="004A3A05">
        <w:rPr>
          <w:u w:val="single"/>
        </w:rPr>
        <w:t xml:space="preserve"> a virulent and </w:t>
      </w:r>
      <w:r w:rsidRPr="00FF116C">
        <w:rPr>
          <w:highlight w:val="cyan"/>
          <w:u w:val="single"/>
        </w:rPr>
        <w:t>destabilizing</w:t>
      </w:r>
      <w:r w:rsidRPr="004A3A05">
        <w:rPr>
          <w:sz w:val="14"/>
        </w:rPr>
        <w:t xml:space="preserve"> social and political </w:t>
      </w:r>
      <w:r w:rsidRPr="00FF116C">
        <w:rPr>
          <w:highlight w:val="cyan"/>
          <w:u w:val="single"/>
        </w:rPr>
        <w:t>upheaval</w:t>
      </w:r>
      <w:r w:rsidRPr="004A3A05">
        <w:rPr>
          <w:sz w:val="14"/>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4A3A05">
        <w:rPr>
          <w:u w:val="single"/>
        </w:rPr>
        <w:t>During the years</w:t>
      </w:r>
      <w:r w:rsidRPr="004A3A05">
        <w:rPr>
          <w:sz w:val="14"/>
        </w:rPr>
        <w:t xml:space="preserve"> Boris </w:t>
      </w:r>
      <w:r w:rsidRPr="004A3A05">
        <w:rPr>
          <w:u w:val="single"/>
        </w:rPr>
        <w:t>Yeltsin ruled</w:t>
      </w:r>
      <w:r w:rsidRPr="004A3A05">
        <w:rPr>
          <w:sz w:val="14"/>
        </w:rPr>
        <w:t xml:space="preserve"> Russia, </w:t>
      </w:r>
      <w:r w:rsidRPr="004A3A05">
        <w:rPr>
          <w:u w:val="single"/>
        </w:rPr>
        <w:t>security forces</w:t>
      </w:r>
      <w:r w:rsidRPr="004A3A05">
        <w:rPr>
          <w:sz w:val="14"/>
        </w:rPr>
        <w:t xml:space="preserve"> responsible for </w:t>
      </w:r>
      <w:r w:rsidRPr="004A3A05">
        <w:rPr>
          <w:u w:val="single"/>
        </w:rPr>
        <w:t>guarding the</w:t>
      </w:r>
      <w:r w:rsidRPr="004A3A05">
        <w:rPr>
          <w:sz w:val="14"/>
        </w:rPr>
        <w:t xml:space="preserve"> nation’s </w:t>
      </w:r>
      <w:r w:rsidRPr="004A3A05">
        <w:rPr>
          <w:u w:val="single"/>
        </w:rPr>
        <w:t>nuclear arsenal went without pay</w:t>
      </w:r>
      <w:r w:rsidRPr="004A3A05">
        <w:rPr>
          <w:sz w:val="14"/>
        </w:rPr>
        <w:t xml:space="preserve"> for months at a time, </w:t>
      </w:r>
      <w:r w:rsidRPr="004A3A05">
        <w:rPr>
          <w:u w:val="single"/>
        </w:rPr>
        <w:t>leading to fears that</w:t>
      </w:r>
      <w:r w:rsidRPr="004A3A05">
        <w:rPr>
          <w:sz w:val="14"/>
        </w:rPr>
        <w:t xml:space="preserve"> desperate </w:t>
      </w:r>
      <w:r w:rsidRPr="004A3A05">
        <w:rPr>
          <w:u w:val="single"/>
        </w:rPr>
        <w:t>personnel would</w:t>
      </w:r>
      <w:r w:rsidRPr="004A3A05">
        <w:rPr>
          <w:sz w:val="14"/>
        </w:rPr>
        <w:t xml:space="preserve"> illicitly </w:t>
      </w:r>
      <w:r w:rsidRPr="004A3A05">
        <w:rPr>
          <w:u w:val="single"/>
        </w:rPr>
        <w:t xml:space="preserve">sell nuclear weapons to terrorist organizations. </w:t>
      </w:r>
      <w:r w:rsidRPr="00FF116C">
        <w:rPr>
          <w:highlight w:val="cyan"/>
          <w:u w:val="single"/>
        </w:rPr>
        <w:t>If</w:t>
      </w:r>
      <w:r w:rsidRPr="004A3A05">
        <w:rPr>
          <w:u w:val="single"/>
        </w:rPr>
        <w:t xml:space="preserve"> the </w:t>
      </w:r>
      <w:r w:rsidRPr="00FF116C">
        <w:rPr>
          <w:highlight w:val="cyan"/>
          <w:u w:val="single"/>
        </w:rPr>
        <w:t>current</w:t>
      </w:r>
      <w:r w:rsidRPr="004A3A05">
        <w:rPr>
          <w:u w:val="single"/>
        </w:rPr>
        <w:t xml:space="preserve"> economic </w:t>
      </w:r>
      <w:r w:rsidRPr="00FF116C">
        <w:rPr>
          <w:highlight w:val="cyan"/>
          <w:u w:val="single"/>
        </w:rPr>
        <w:t>crisis</w:t>
      </w:r>
      <w:r w:rsidRPr="004A3A05">
        <w:rPr>
          <w:u w:val="single"/>
        </w:rPr>
        <w:t xml:space="preserve"> in Russia </w:t>
      </w:r>
      <w:r w:rsidRPr="00FF116C">
        <w:rPr>
          <w:highlight w:val="cyan"/>
          <w:u w:val="single"/>
        </w:rPr>
        <w:t>were to deteriorate</w:t>
      </w:r>
      <w:r w:rsidRPr="004A3A05">
        <w:rPr>
          <w:u w:val="single"/>
        </w:rPr>
        <w:t xml:space="preserve"> much further, </w:t>
      </w:r>
      <w:r w:rsidRPr="00FF116C">
        <w:rPr>
          <w:highlight w:val="cyan"/>
          <w:u w:val="single"/>
        </w:rPr>
        <w:t>how</w:t>
      </w:r>
      <w:r w:rsidRPr="004A3A05">
        <w:rPr>
          <w:u w:val="single"/>
        </w:rPr>
        <w:t xml:space="preserve"> </w:t>
      </w:r>
      <w:r w:rsidRPr="00FF116C">
        <w:rPr>
          <w:highlight w:val="cyan"/>
          <w:u w:val="single"/>
        </w:rPr>
        <w:t>secure would</w:t>
      </w:r>
      <w:r w:rsidRPr="004A3A05">
        <w:rPr>
          <w:u w:val="single"/>
        </w:rPr>
        <w:t xml:space="preserve"> the </w:t>
      </w:r>
      <w:r w:rsidRPr="00FF116C">
        <w:rPr>
          <w:highlight w:val="cyan"/>
          <w:u w:val="single"/>
        </w:rPr>
        <w:t>Russian nuclear arsenal remain</w:t>
      </w:r>
      <w:r w:rsidRPr="004A3A05">
        <w:rPr>
          <w:u w:val="single"/>
        </w:rPr>
        <w:t>?</w:t>
      </w:r>
      <w:r w:rsidRPr="004A3A05">
        <w:rPr>
          <w:sz w:val="14"/>
        </w:rPr>
        <w:t xml:space="preserve"> It may be that the financial impact of the Global Economic Crisis is its least dangerous consequence.</w:t>
      </w:r>
    </w:p>
    <w:p w:rsidR="00DC01A5" w:rsidRDefault="00DC01A5" w:rsidP="00DC01A5"/>
    <w:p w:rsidR="00DC01A5" w:rsidRDefault="00DC01A5" w:rsidP="00DC01A5">
      <w:pPr>
        <w:pStyle w:val="Heading3"/>
      </w:pPr>
      <w:r>
        <w:t>China adv</w:t>
      </w:r>
    </w:p>
    <w:p w:rsidR="00DC01A5" w:rsidRPr="00F0416B" w:rsidRDefault="00DC01A5" w:rsidP="00DC01A5">
      <w:pPr>
        <w:pStyle w:val="Heading4"/>
      </w:pPr>
      <w:r>
        <w:t>Status quo fracking boom solves this advantage—if it doesn’t, it’s because there are no LNG terminals which they don’t solve</w:t>
      </w:r>
    </w:p>
    <w:p w:rsidR="00DC01A5" w:rsidRPr="00F4594B" w:rsidRDefault="00DC01A5" w:rsidP="00DC01A5">
      <w:pPr>
        <w:pStyle w:val="Heading4"/>
      </w:pPr>
      <w:r w:rsidRPr="00F4594B">
        <w:t xml:space="preserve">Miniscule risk of </w:t>
      </w:r>
      <w:r>
        <w:t xml:space="preserve">south china sea </w:t>
      </w:r>
      <w:r w:rsidRPr="00F4594B">
        <w:t xml:space="preserve">war – multiple warrants </w:t>
      </w:r>
    </w:p>
    <w:p w:rsidR="00DC01A5" w:rsidRDefault="00DC01A5" w:rsidP="00DC01A5">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DC01A5" w:rsidRPr="00050481" w:rsidRDefault="00DC01A5" w:rsidP="00DC01A5">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DC01A5" w:rsidRPr="00050481" w:rsidRDefault="00DC01A5" w:rsidP="00DC01A5">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DC01A5" w:rsidRPr="00050481" w:rsidRDefault="00DC01A5" w:rsidP="00DC01A5">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DC01A5" w:rsidRPr="00050481" w:rsidRDefault="00DC01A5" w:rsidP="00DC01A5">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DC01A5" w:rsidRPr="00050481" w:rsidRDefault="00DC01A5" w:rsidP="00DC01A5">
      <w:pPr>
        <w:rPr>
          <w:rStyle w:val="Emphasis"/>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DC01A5" w:rsidRPr="00050481" w:rsidRDefault="00DC01A5" w:rsidP="00DC01A5">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DC01A5" w:rsidRPr="00050481" w:rsidRDefault="00DC01A5" w:rsidP="00DC01A5">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DC01A5" w:rsidRPr="00050481" w:rsidRDefault="00DC01A5" w:rsidP="00DC01A5">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DC01A5" w:rsidRPr="00050481" w:rsidRDefault="00DC01A5" w:rsidP="00DC01A5">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DC01A5" w:rsidRPr="00050481" w:rsidRDefault="00DC01A5" w:rsidP="00DC01A5">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DC01A5" w:rsidRPr="00050481" w:rsidRDefault="00DC01A5" w:rsidP="00DC01A5">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DC01A5" w:rsidRPr="00050481" w:rsidRDefault="00DC01A5" w:rsidP="00DC01A5">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DC01A5" w:rsidRPr="00050481" w:rsidRDefault="00DC01A5" w:rsidP="00DC01A5">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DC01A5" w:rsidRPr="00050481" w:rsidRDefault="00DC01A5" w:rsidP="00DC01A5">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DC01A5" w:rsidRDefault="00DC01A5" w:rsidP="00DC01A5">
      <w:pPr>
        <w:rPr>
          <w:rStyle w:val="StyleBoldUnderlin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DC01A5" w:rsidRPr="00F4594B" w:rsidRDefault="00DC01A5" w:rsidP="00DC01A5">
      <w:pPr>
        <w:pStyle w:val="Heading4"/>
      </w:pPr>
      <w:r>
        <w:t>Interests in the middle east are inevitable—counterterrorism and iran mean we’ll always cooperate on things that are actually big deals</w:t>
      </w:r>
    </w:p>
    <w:p w:rsidR="00DC01A5" w:rsidRPr="002D1C44" w:rsidRDefault="00DC01A5" w:rsidP="00DC01A5">
      <w:pPr>
        <w:pStyle w:val="Heading4"/>
        <w:rPr>
          <w:rStyle w:val="StyleBoldUnderline"/>
          <w:b w:val="0"/>
        </w:rPr>
      </w:pPr>
      <w:r w:rsidRPr="002D1C44">
        <w:rPr>
          <w:rStyle w:val="StyleBoldUnderline"/>
        </w:rPr>
        <w:t>Economic ties solve</w:t>
      </w:r>
    </w:p>
    <w:p w:rsidR="00DC01A5" w:rsidRPr="00E2397F" w:rsidRDefault="00DC01A5" w:rsidP="00DC01A5">
      <w:pPr>
        <w:rPr>
          <w:rStyle w:val="StyleBoldUnderline"/>
          <w:sz w:val="14"/>
        </w:rPr>
      </w:pPr>
      <w:r w:rsidRPr="002D1C44">
        <w:rPr>
          <w:rStyle w:val="StyleBoldUnderline"/>
        </w:rPr>
        <w:t xml:space="preserve">Ackerman 2011 </w:t>
      </w:r>
      <w:r w:rsidRPr="00E2397F">
        <w:rPr>
          <w:rStyle w:val="StyleBoldUnderline"/>
          <w:sz w:val="14"/>
        </w:rPr>
        <w:t xml:space="preserve">– quoting former admiral Timothy Keating, the official blog of the Armed Forces Communication and Electronics Association </w:t>
      </w:r>
    </w:p>
    <w:p w:rsidR="00DC01A5" w:rsidRPr="00E2397F" w:rsidRDefault="00DC01A5" w:rsidP="00DC01A5">
      <w:pPr>
        <w:rPr>
          <w:rStyle w:val="StyleBoldUnderline"/>
          <w:sz w:val="14"/>
        </w:rPr>
      </w:pPr>
      <w:r w:rsidRPr="00E2397F">
        <w:rPr>
          <w:rStyle w:val="StyleBoldUnderline"/>
          <w:sz w:val="14"/>
        </w:rPr>
        <w:t>(Robert, 5/10/11, War Between China, U.S. Not Likely, http://www.afcea.org/signal/signalscape/index.php/2011/05/10/11510/)</w:t>
      </w:r>
    </w:p>
    <w:p w:rsidR="00DC01A5" w:rsidRPr="00E2397F" w:rsidRDefault="00DC01A5" w:rsidP="00DC01A5">
      <w:pPr>
        <w:rPr>
          <w:rStyle w:val="StyleBoldUnderline"/>
          <w:sz w:val="14"/>
        </w:rPr>
      </w:pPr>
      <w:r w:rsidRPr="002D1C44">
        <w:rPr>
          <w:rStyle w:val="StyleBoldUnderline"/>
          <w:highlight w:val="yellow"/>
        </w:rPr>
        <w:t>The U</w:t>
      </w:r>
      <w:r w:rsidRPr="00E2397F">
        <w:rPr>
          <w:rStyle w:val="StyleBoldUnderline"/>
          <w:sz w:val="14"/>
        </w:rPr>
        <w:t xml:space="preserve">nited </w:t>
      </w:r>
      <w:r w:rsidRPr="002D1C44">
        <w:rPr>
          <w:rStyle w:val="StyleBoldUnderline"/>
          <w:highlight w:val="yellow"/>
        </w:rPr>
        <w:t>S</w:t>
      </w:r>
      <w:r w:rsidRPr="002D1C44">
        <w:rPr>
          <w:rStyle w:val="StyleBoldUnderline"/>
        </w:rPr>
        <w:t>t</w:t>
      </w:r>
      <w:r w:rsidRPr="00E2397F">
        <w:rPr>
          <w:rStyle w:val="StyleBoldUnderline"/>
          <w:sz w:val="14"/>
        </w:rPr>
        <w:t xml:space="preserve">ates </w:t>
      </w:r>
      <w:r w:rsidRPr="002D1C44">
        <w:rPr>
          <w:rStyle w:val="StyleBoldUnderline"/>
          <w:highlight w:val="yellow"/>
        </w:rPr>
        <w:t>and China are not likely to go to war with each other</w:t>
      </w:r>
      <w:r w:rsidRPr="002D1C44">
        <w:rPr>
          <w:rStyle w:val="StyleBoldUnderline"/>
        </w:rPr>
        <w:t xml:space="preserve"> because neither country wants it and </w:t>
      </w:r>
      <w:r w:rsidRPr="002D1C44">
        <w:rPr>
          <w:rStyle w:val="StyleBoldUnderline"/>
          <w:highlight w:val="yellow"/>
        </w:rPr>
        <w:t>it would r</w:t>
      </w:r>
      <w:r w:rsidRPr="002D1C44">
        <w:rPr>
          <w:rStyle w:val="StyleBoldUnderline"/>
        </w:rPr>
        <w:t xml:space="preserve">un </w:t>
      </w:r>
      <w:r w:rsidRPr="002D1C44">
        <w:rPr>
          <w:rStyle w:val="StyleBoldUnderline"/>
          <w:highlight w:val="yellow"/>
        </w:rPr>
        <w:t>counter</w:t>
      </w:r>
      <w:r w:rsidRPr="002D1C44">
        <w:rPr>
          <w:rStyle w:val="StyleBoldUnderline"/>
        </w:rPr>
        <w:t xml:space="preserve"> to </w:t>
      </w:r>
      <w:r w:rsidRPr="002D1C44">
        <w:rPr>
          <w:rStyle w:val="StyleBoldUnderline"/>
          <w:highlight w:val="yellow"/>
        </w:rPr>
        <w:t>both nations’ best interests</w:t>
      </w:r>
      <w:r w:rsidRPr="00E2397F">
        <w:rPr>
          <w:rStyle w:val="StyleBoldUnderline"/>
          <w:sz w:val="14"/>
        </w:rPr>
        <w:t xml:space="preserve">. That was the conclusion of a plenary panel session hosted by former Good Morning America host David Hartman at the 2011 Joint Warfighting Conference in Virginia Beach. </w:t>
      </w:r>
      <w:r w:rsidRPr="002D1C44">
        <w:rPr>
          <w:rStyle w:val="StyleBoldUnderline"/>
        </w:rPr>
        <w:t>Adm</w:t>
      </w:r>
      <w:r w:rsidRPr="00E2397F">
        <w:rPr>
          <w:rStyle w:val="StyleBoldUnderline"/>
          <w:sz w:val="14"/>
        </w:rPr>
        <w:t xml:space="preserve">. Timothy J. </w:t>
      </w:r>
      <w:r w:rsidRPr="002D1C44">
        <w:rPr>
          <w:rStyle w:val="StyleBoldUnderline"/>
        </w:rPr>
        <w:t>Keating</w:t>
      </w:r>
      <w:r w:rsidRPr="00E2397F">
        <w:rPr>
          <w:rStyle w:val="StyleBoldUnderline"/>
          <w:sz w:val="14"/>
        </w:rPr>
        <w:t xml:space="preserve">, USN (Ret.), former head of the U.S. Pacific Command, </w:t>
      </w:r>
      <w:r w:rsidRPr="002D1C44">
        <w:rPr>
          <w:rStyle w:val="StyleBoldUnderline"/>
        </w:rPr>
        <w:t xml:space="preserve">noted that </w:t>
      </w:r>
      <w:r w:rsidRPr="002D1C44">
        <w:rPr>
          <w:rStyle w:val="StyleBoldUnderline"/>
          <w:highlight w:val="yellow"/>
        </w:rPr>
        <w:t>China</w:t>
      </w:r>
      <w:r w:rsidRPr="00E2397F">
        <w:rPr>
          <w:rStyle w:val="StyleBoldUnderline"/>
          <w:sz w:val="14"/>
        </w:rPr>
        <w:t xml:space="preserve"> actually </w:t>
      </w:r>
      <w:r w:rsidRPr="002D1C44">
        <w:rPr>
          <w:rStyle w:val="StyleBoldUnderline"/>
          <w:highlight w:val="yellow"/>
        </w:rPr>
        <w:t>wants the U</w:t>
      </w:r>
      <w:r w:rsidRPr="00E2397F">
        <w:rPr>
          <w:rStyle w:val="StyleBoldUnderline"/>
          <w:sz w:val="14"/>
        </w:rPr>
        <w:t xml:space="preserve">nited </w:t>
      </w:r>
      <w:r w:rsidRPr="002D1C44">
        <w:rPr>
          <w:rStyle w:val="StyleBoldUnderline"/>
          <w:highlight w:val="yellow"/>
        </w:rPr>
        <w:t>S</w:t>
      </w:r>
      <w:r w:rsidRPr="00E2397F">
        <w:rPr>
          <w:rStyle w:val="StyleBoldUnderline"/>
          <w:sz w:val="14"/>
          <w:highlight w:val="yellow"/>
        </w:rPr>
        <w:t>t</w:t>
      </w:r>
      <w:r w:rsidRPr="00E2397F">
        <w:rPr>
          <w:rStyle w:val="StyleBoldUnderline"/>
          <w:sz w:val="14"/>
        </w:rPr>
        <w:t xml:space="preserve">ates </w:t>
      </w:r>
      <w:r w:rsidRPr="002D1C44">
        <w:rPr>
          <w:rStyle w:val="StyleBoldUnderline"/>
          <w:highlight w:val="yellow"/>
        </w:rPr>
        <w:t>to remain active in</w:t>
      </w:r>
      <w:r w:rsidRPr="002D1C44">
        <w:rPr>
          <w:rStyle w:val="StyleBoldUnderline"/>
        </w:rPr>
        <w:t xml:space="preserve"> the Asia-</w:t>
      </w:r>
      <w:r w:rsidRPr="002D1C44">
        <w:rPr>
          <w:rStyle w:val="StyleBoldUnderline"/>
          <w:highlight w:val="yellow"/>
        </w:rPr>
        <w:t>Pacific region</w:t>
      </w:r>
      <w:r w:rsidRPr="002D1C44">
        <w:rPr>
          <w:rStyle w:val="StyleBoldUnderline"/>
        </w:rPr>
        <w:t xml:space="preserve"> as </w:t>
      </w:r>
      <w:r w:rsidRPr="002D1C44">
        <w:rPr>
          <w:rStyle w:val="StyleBoldUnderline"/>
          <w:highlight w:val="yellow"/>
        </w:rPr>
        <w:t>a hedge against</w:t>
      </w:r>
      <w:r w:rsidRPr="002D1C44">
        <w:rPr>
          <w:rStyle w:val="StyleBoldUnderline"/>
        </w:rPr>
        <w:t xml:space="preserve"> any </w:t>
      </w:r>
      <w:r w:rsidRPr="002D1C44">
        <w:rPr>
          <w:rStyle w:val="StyleBoldUnderline"/>
          <w:highlight w:val="yellow"/>
        </w:rPr>
        <w:t>other</w:t>
      </w:r>
      <w:r w:rsidRPr="002D1C44">
        <w:rPr>
          <w:rStyle w:val="StyleBoldUnderline"/>
        </w:rPr>
        <w:t xml:space="preserve"> </w:t>
      </w:r>
      <w:r w:rsidRPr="002D1C44">
        <w:rPr>
          <w:rStyle w:val="StyleBoldUnderline"/>
          <w:highlight w:val="yellow"/>
        </w:rPr>
        <w:t>country’s adventurism</w:t>
      </w:r>
      <w:r w:rsidRPr="002D1C44">
        <w:rPr>
          <w:rStyle w:val="StyleBoldUnderline"/>
        </w:rPr>
        <w:t>. A</w:t>
      </w:r>
      <w:r w:rsidRPr="00E2397F">
        <w:rPr>
          <w:rStyle w:val="StyleBoldUnderline"/>
          <w:sz w:val="14"/>
        </w:rPr>
        <w:t xml:space="preserve">nd, </w:t>
      </w:r>
      <w:r w:rsidRPr="002D1C44">
        <w:rPr>
          <w:rStyle w:val="StyleBoldUnderline"/>
        </w:rPr>
        <w:t>most of the other countries in that region want the U</w:t>
      </w:r>
      <w:r w:rsidRPr="00E2397F">
        <w:rPr>
          <w:rStyle w:val="StyleBoldUnderline"/>
          <w:sz w:val="14"/>
        </w:rPr>
        <w:t xml:space="preserve">nited </w:t>
      </w:r>
      <w:r w:rsidRPr="002D1C44">
        <w:rPr>
          <w:rStyle w:val="StyleBoldUnderline"/>
        </w:rPr>
        <w:t>S</w:t>
      </w:r>
      <w:r w:rsidRPr="00E2397F">
        <w:rPr>
          <w:rStyle w:val="StyleBoldUnderline"/>
          <w:sz w:val="14"/>
        </w:rPr>
        <w:t xml:space="preserve">tates </w:t>
      </w:r>
      <w:r w:rsidRPr="002D1C44">
        <w:rPr>
          <w:rStyle w:val="StyleBoldUnderline"/>
        </w:rPr>
        <w:t>to remain active as a hedge against China</w:t>
      </w:r>
      <w:r w:rsidRPr="00E2397F">
        <w:rPr>
          <w:rStyle w:val="StyleBoldUnderline"/>
          <w:sz w:val="14"/>
        </w:rPr>
        <w:t xml:space="preserve">. Among areas of concern for China is North Korea. Wallace “Chip” Gregson, former assistant secretary of Defense for Asian and Pacific Security Affairs, said that above all China fears instability, and a North Korean collapse or war could send millions of refugees streaming into Manchuria, which has economic problems of its own. As for Taiwan, </w:t>
      </w:r>
      <w:r w:rsidRPr="002D1C44">
        <w:rPr>
          <w:rStyle w:val="StyleBoldUnderline"/>
        </w:rPr>
        <w:t xml:space="preserve">Adm. Keating offered that with each day, </w:t>
      </w:r>
      <w:r w:rsidRPr="002D1C44">
        <w:rPr>
          <w:rStyle w:val="StyleBoldUnderline"/>
          <w:highlight w:val="yellow"/>
        </w:rPr>
        <w:t>the likelihood of a Chinese attack on Taiwan diminishes. Economic ties</w:t>
      </w:r>
      <w:r w:rsidRPr="002D1C44">
        <w:rPr>
          <w:rStyle w:val="StyleBoldUnderline"/>
        </w:rPr>
        <w:t xml:space="preserve"> between the two governments </w:t>
      </w:r>
      <w:r w:rsidRPr="002D1C44">
        <w:rPr>
          <w:rStyle w:val="StyleBoldUnderline"/>
          <w:highlight w:val="yellow"/>
        </w:rPr>
        <w:t>are growing, as is social interaction</w:t>
      </w:r>
      <w:r w:rsidRPr="00E2397F">
        <w:rPr>
          <w:rStyle w:val="StyleBoldUnderline"/>
          <w:sz w:val="14"/>
        </w:rPr>
        <w:t xml:space="preserve">. He predicts </w:t>
      </w:r>
      <w:r w:rsidRPr="002D1C44">
        <w:rPr>
          <w:rStyle w:val="StyleBoldUnderline"/>
        </w:rPr>
        <w:t xml:space="preserve">that </w:t>
      </w:r>
      <w:r w:rsidRPr="002D1C44">
        <w:rPr>
          <w:rStyle w:val="StyleBoldUnderline"/>
          <w:highlight w:val="yellow"/>
        </w:rPr>
        <w:t>a gradual solution to</w:t>
      </w:r>
      <w:r w:rsidRPr="002D1C44">
        <w:rPr>
          <w:rStyle w:val="StyleBoldUnderline"/>
        </w:rPr>
        <w:t xml:space="preserve"> </w:t>
      </w:r>
      <w:r w:rsidRPr="002D1C44">
        <w:rPr>
          <w:rStyle w:val="StyleBoldUnderline"/>
          <w:highlight w:val="yellow"/>
        </w:rPr>
        <w:t xml:space="preserve">reunification is coming. </w:t>
      </w:r>
      <w:r w:rsidRPr="002D1C44">
        <w:rPr>
          <w:rStyle w:val="StyleBoldUnderline"/>
        </w:rPr>
        <w:t>The U</w:t>
      </w:r>
      <w:r w:rsidRPr="00E2397F">
        <w:rPr>
          <w:rStyle w:val="StyleBoldUnderline"/>
          <w:sz w:val="14"/>
        </w:rPr>
        <w:t xml:space="preserve">nited </w:t>
      </w:r>
      <w:r w:rsidRPr="002D1C44">
        <w:rPr>
          <w:rStyle w:val="StyleBoldUnderline"/>
        </w:rPr>
        <w:t>S</w:t>
      </w:r>
      <w:r w:rsidRPr="00E2397F">
        <w:rPr>
          <w:rStyle w:val="StyleBoldUnderline"/>
          <w:sz w:val="14"/>
        </w:rPr>
        <w:t xml:space="preserve">tates </w:t>
      </w:r>
      <w:r w:rsidRPr="002D1C44">
        <w:rPr>
          <w:rStyle w:val="StyleBoldUnderline"/>
        </w:rPr>
        <w:t>can hasten that process by remaining a powerful force in the region</w:t>
      </w:r>
      <w:r w:rsidRPr="00E2397F">
        <w:rPr>
          <w:rStyle w:val="StyleBoldUnderline"/>
          <w:sz w:val="14"/>
        </w:rPr>
        <w:t>, he added.</w:t>
      </w:r>
    </w:p>
    <w:p w:rsidR="00DC01A5" w:rsidRPr="00D33CDA" w:rsidRDefault="00DC01A5" w:rsidP="00DC01A5">
      <w:pPr>
        <w:pStyle w:val="Heading4"/>
      </w:pPr>
      <w:r>
        <w:t>Middle East war would be short and small-scale</w:t>
      </w:r>
    </w:p>
    <w:p w:rsidR="00DC01A5" w:rsidRPr="00D33CDA" w:rsidRDefault="00DC01A5" w:rsidP="00DC01A5">
      <w:pPr>
        <w:rPr>
          <w:b/>
          <w:u w:val="single"/>
        </w:rPr>
      </w:pPr>
      <w:r w:rsidRPr="001C1D86">
        <w:rPr>
          <w:b/>
        </w:rPr>
        <w:t>FERGUSON 2006</w:t>
      </w:r>
      <w:r w:rsidRPr="001C1D86">
        <w:rPr>
          <w:b/>
          <w:u w:val="single"/>
        </w:rPr>
        <w:t xml:space="preserve"> </w:t>
      </w:r>
      <w:r w:rsidRPr="001C1D86">
        <w:rPr>
          <w:sz w:val="16"/>
        </w:rPr>
        <w:t>(Niall, Professor of History at Harvard University, Senior Research Fellow of Jesus College, Oxford, and Senior Fellow of the Hoover Institution, Stanford, LA Times, July 24)</w:t>
      </w:r>
    </w:p>
    <w:p w:rsidR="00DC01A5" w:rsidRDefault="00DC01A5" w:rsidP="00DC01A5">
      <w:r w:rsidRPr="00A72CD6">
        <w:rPr>
          <w:u w:val="single"/>
        </w:rPr>
        <w:t>Could today's quarrel</w:t>
      </w:r>
      <w:r w:rsidRPr="007F56E5">
        <w:rPr>
          <w:sz w:val="14"/>
        </w:rPr>
        <w:t xml:space="preserve"> between Israelis and Hezbollah over Lebanon </w:t>
      </w:r>
      <w:r w:rsidRPr="00A72CD6">
        <w:rPr>
          <w:u w:val="single"/>
        </w:rPr>
        <w:t>produce World War III?</w:t>
      </w:r>
      <w:r w:rsidRPr="00A72CD6">
        <w:rPr>
          <w:sz w:val="14"/>
        </w:rPr>
        <w:t xml:space="preserve"> That's</w:t>
      </w:r>
      <w:r w:rsidRPr="007F56E5">
        <w:rPr>
          <w:sz w:val="14"/>
        </w:rPr>
        <w:t xml:space="preserve"> what Republican Newt Gingrich, the former speaker of the House, called it last week, echoing earlier fighting talk by Dan Gillerman, Israel's ambassador to the United Nations. </w:t>
      </w:r>
      <w:r w:rsidRPr="00D33CDA">
        <w:rPr>
          <w:u w:val="single"/>
        </w:rPr>
        <w:t>Such language can</w:t>
      </w:r>
      <w:r w:rsidRPr="007F56E5">
        <w:rPr>
          <w:sz w:val="14"/>
        </w:rPr>
        <w:t xml:space="preserve"> — for now, at least — </w:t>
      </w:r>
      <w:r w:rsidRPr="00D33CDA">
        <w:rPr>
          <w:u w:val="single"/>
        </w:rPr>
        <w:t xml:space="preserve">safely be dismissed as hyperbole. This </w:t>
      </w:r>
      <w:r w:rsidRPr="00A72CD6">
        <w:rPr>
          <w:highlight w:val="yellow"/>
          <w:u w:val="single"/>
        </w:rPr>
        <w:t>crisis is not going to trigger</w:t>
      </w:r>
      <w:r w:rsidRPr="00D33CDA">
        <w:rPr>
          <w:u w:val="single"/>
        </w:rPr>
        <w:t xml:space="preserve"> another </w:t>
      </w:r>
      <w:r w:rsidRPr="00A72CD6">
        <w:rPr>
          <w:highlight w:val="yellow"/>
          <w:u w:val="single"/>
        </w:rPr>
        <w:t>world war</w:t>
      </w:r>
      <w:r w:rsidRPr="00D33CDA">
        <w:rPr>
          <w:u w:val="single"/>
        </w:rPr>
        <w:t>. Indeed, I do not expect it to produce even another Middle East war worthy of comparison with those of</w:t>
      </w:r>
      <w:r w:rsidRPr="007F56E5">
        <w:rPr>
          <w:sz w:val="14"/>
        </w:rPr>
        <w:t xml:space="preserve"> June </w:t>
      </w:r>
      <w:r w:rsidRPr="00D33CDA">
        <w:rPr>
          <w:u w:val="single"/>
        </w:rPr>
        <w:t>1967 or</w:t>
      </w:r>
      <w:r w:rsidRPr="007F56E5">
        <w:rPr>
          <w:sz w:val="14"/>
        </w:rPr>
        <w:t xml:space="preserve"> October </w:t>
      </w:r>
      <w:r w:rsidRPr="00D33CDA">
        <w:rPr>
          <w:u w:val="single"/>
        </w:rPr>
        <w:t>1973</w:t>
      </w:r>
      <w:r w:rsidRPr="007F56E5">
        <w:rPr>
          <w:sz w:val="14"/>
        </w:rPr>
        <w:t xml:space="preserve">. In 1967, Israel fought four of its Arab neighbors — Egypt, Syria, Jordan and Iraq. In 1973, </w:t>
      </w:r>
      <w:r w:rsidRPr="00A72CD6">
        <w:rPr>
          <w:highlight w:val="yellow"/>
          <w:u w:val="single"/>
        </w:rPr>
        <w:t>Egypt and Syria attacked Israel. Such combinations are</w:t>
      </w:r>
      <w:r w:rsidRPr="00D33CDA">
        <w:rPr>
          <w:u w:val="single"/>
        </w:rPr>
        <w:t xml:space="preserve"> very </w:t>
      </w:r>
      <w:r w:rsidRPr="00A72CD6">
        <w:rPr>
          <w:highlight w:val="yellow"/>
          <w:u w:val="single"/>
        </w:rPr>
        <w:t>hard to imagine today. Nor does it seem likely that Syria and Iran will escalate</w:t>
      </w:r>
      <w:r w:rsidRPr="00D33CDA">
        <w:rPr>
          <w:u w:val="single"/>
        </w:rPr>
        <w:t xml:space="preserve"> their involvement</w:t>
      </w:r>
      <w:r w:rsidRPr="007F56E5">
        <w:rPr>
          <w:sz w:val="14"/>
        </w:rPr>
        <w:t xml:space="preserve"> in the crisis beyond continuing their support for Hezbollah. </w:t>
      </w:r>
      <w:r w:rsidRPr="00A72CD6">
        <w:rPr>
          <w:highlight w:val="yellow"/>
          <w:u w:val="single"/>
        </w:rPr>
        <w:t>Neither is in a position to risk</w:t>
      </w:r>
      <w:r w:rsidRPr="00D33CDA">
        <w:rPr>
          <w:u w:val="single"/>
        </w:rPr>
        <w:t xml:space="preserve"> a full-scale military </w:t>
      </w:r>
      <w:r w:rsidRPr="00A72CD6">
        <w:rPr>
          <w:highlight w:val="yellow"/>
          <w:u w:val="single"/>
        </w:rPr>
        <w:t>confrontation with Israel</w:t>
      </w:r>
      <w:r w:rsidRPr="00D33CDA">
        <w:rPr>
          <w:u w:val="single"/>
        </w:rPr>
        <w:t xml:space="preserve">, </w:t>
      </w:r>
      <w:r w:rsidRPr="00A72CD6">
        <w:rPr>
          <w:highlight w:val="yellow"/>
          <w:u w:val="single"/>
        </w:rPr>
        <w:t>given</w:t>
      </w:r>
      <w:r w:rsidRPr="00D33CDA">
        <w:rPr>
          <w:u w:val="single"/>
        </w:rPr>
        <w:t xml:space="preserve"> the risk that this might precipitate an </w:t>
      </w:r>
      <w:r w:rsidRPr="00A72CD6">
        <w:rPr>
          <w:highlight w:val="yellow"/>
          <w:u w:val="single"/>
        </w:rPr>
        <w:t>American</w:t>
      </w:r>
      <w:r w:rsidRPr="00D33CDA">
        <w:rPr>
          <w:u w:val="single"/>
        </w:rPr>
        <w:t xml:space="preserve"> military </w:t>
      </w:r>
      <w:r w:rsidRPr="00A72CD6">
        <w:rPr>
          <w:highlight w:val="yellow"/>
          <w:u w:val="single"/>
        </w:rPr>
        <w:t>reaction</w:t>
      </w:r>
      <w:r w:rsidRPr="007F56E5">
        <w:rPr>
          <w:sz w:val="14"/>
        </w:rPr>
        <w:t xml:space="preserve">. Crucially, </w:t>
      </w:r>
      <w:r w:rsidRPr="00A72CD6">
        <w:rPr>
          <w:highlight w:val="yellow"/>
          <w:u w:val="single"/>
        </w:rPr>
        <w:t>Washington's</w:t>
      </w:r>
      <w:r w:rsidRPr="00D33CDA">
        <w:rPr>
          <w:u w:val="single"/>
        </w:rPr>
        <w:t xml:space="preserve"> consistent </w:t>
      </w:r>
      <w:r w:rsidRPr="00A72CD6">
        <w:rPr>
          <w:highlight w:val="yellow"/>
          <w:u w:val="single"/>
        </w:rPr>
        <w:t>support for Israel is not matched by</w:t>
      </w:r>
      <w:r w:rsidRPr="00D33CDA">
        <w:rPr>
          <w:u w:val="single"/>
        </w:rPr>
        <w:t xml:space="preserve"> any </w:t>
      </w:r>
      <w:r w:rsidRPr="00A72CD6">
        <w:rPr>
          <w:highlight w:val="yellow"/>
          <w:u w:val="single"/>
        </w:rPr>
        <w:t>great power support for</w:t>
      </w:r>
      <w:r w:rsidRPr="00D33CDA">
        <w:rPr>
          <w:u w:val="single"/>
        </w:rPr>
        <w:t xml:space="preserve"> Israel's </w:t>
      </w:r>
      <w:r w:rsidRPr="00A72CD6">
        <w:rPr>
          <w:highlight w:val="yellow"/>
          <w:u w:val="single"/>
        </w:rPr>
        <w:t>neighbors</w:t>
      </w:r>
      <w:r w:rsidRPr="007F56E5">
        <w:rPr>
          <w:sz w:val="14"/>
        </w:rPr>
        <w:t>.</w:t>
      </w:r>
      <w:r w:rsidRPr="00D33CDA">
        <w:rPr>
          <w:u w:val="single"/>
        </w:rPr>
        <w:t xml:space="preserve"> During the Cold War, by contrast, the risk was that a Middle East war could spill over into a superpower conflict</w:t>
      </w:r>
      <w:r w:rsidRPr="007F56E5">
        <w:rPr>
          <w:sz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D33CDA">
        <w:rPr>
          <w:u w:val="single"/>
        </w:rPr>
        <w:t xml:space="preserve">It is hard to imagine anything like that today. In any case, this war may soon be over. </w:t>
      </w:r>
      <w:r w:rsidRPr="00A72CD6">
        <w:rPr>
          <w:highlight w:val="yellow"/>
          <w:u w:val="single"/>
        </w:rPr>
        <w:t>Most wars</w:t>
      </w:r>
      <w:r w:rsidRPr="00D33CDA">
        <w:rPr>
          <w:u w:val="single"/>
        </w:rPr>
        <w:t xml:space="preserve"> Israel has fought </w:t>
      </w:r>
      <w:r w:rsidRPr="00A72CD6">
        <w:rPr>
          <w:highlight w:val="yellow"/>
          <w:u w:val="single"/>
        </w:rPr>
        <w:t>have been short, lasting</w:t>
      </w:r>
      <w:r w:rsidRPr="00D33CDA">
        <w:rPr>
          <w:u w:val="single"/>
        </w:rPr>
        <w:t xml:space="preserve"> a matter of </w:t>
      </w:r>
      <w:r w:rsidRPr="00A72CD6">
        <w:rPr>
          <w:highlight w:val="yellow"/>
          <w:u w:val="single"/>
        </w:rPr>
        <w:t>days</w:t>
      </w:r>
      <w:r w:rsidRPr="00D33CDA">
        <w:rPr>
          <w:u w:val="single"/>
        </w:rPr>
        <w:t xml:space="preserve"> or weeks</w:t>
      </w:r>
      <w:r w:rsidRPr="007F56E5">
        <w:rPr>
          <w:sz w:val="14"/>
        </w:rPr>
        <w:t xml:space="preserve"> (six days in '67, three weeks in '73). Some Israeli sources say this one could be finished in a matter of days. That, at any rate, is clearly the assumption being made in Washington.</w:t>
      </w:r>
    </w:p>
    <w:p w:rsidR="00DC01A5" w:rsidRDefault="00DC01A5" w:rsidP="00DC01A5"/>
    <w:p w:rsidR="00DC01A5" w:rsidRPr="00D17C4E" w:rsidRDefault="00DC01A5" w:rsidP="00DC01A5">
      <w:pPr>
        <w:pStyle w:val="Heading4"/>
      </w:pPr>
    </w:p>
    <w:p w:rsidR="00257348" w:rsidRDefault="00257348" w:rsidP="00257348">
      <w:pPr>
        <w:pStyle w:val="Heading3"/>
      </w:pPr>
      <w:r>
        <w:t>Heg adv</w:t>
      </w:r>
    </w:p>
    <w:p w:rsidR="00257348" w:rsidRPr="00CA615E" w:rsidRDefault="00257348" w:rsidP="00257348">
      <w:pPr>
        <w:rPr>
          <w:rFonts w:eastAsia="Calibri" w:cs="Times New Roman"/>
          <w:b/>
        </w:rPr>
      </w:pPr>
      <w:r w:rsidRPr="00CA615E">
        <w:rPr>
          <w:rFonts w:eastAsia="Calibri" w:cs="Times New Roman"/>
          <w:b/>
        </w:rPr>
        <w:t>Heg causes war and prolif-recalcitrant power balancing takes out the benefits of heg</w:t>
      </w:r>
    </w:p>
    <w:p w:rsidR="00257348" w:rsidRPr="00CA615E" w:rsidRDefault="00257348" w:rsidP="00257348">
      <w:pPr>
        <w:rPr>
          <w:rFonts w:eastAsia="Calibri" w:cs="Times New Roman"/>
        </w:rPr>
      </w:pPr>
      <w:r w:rsidRPr="00CA615E">
        <w:rPr>
          <w:rFonts w:eastAsia="Calibri" w:cs="Times New Roman"/>
          <w:b/>
        </w:rPr>
        <w:t xml:space="preserve">Monteiro 11 </w:t>
      </w:r>
      <w:r w:rsidRPr="00CA615E">
        <w:rPr>
          <w:rFonts w:eastAsia="Calibri" w:cs="Times New Roman"/>
        </w:rPr>
        <w:t>*Nuno P. Monteiro is Assistant Professor of Political Science at Yale University [</w:t>
      </w:r>
      <w:hyperlink r:id="rId14" w:history="1">
        <w:r w:rsidRPr="00CA615E">
          <w:rPr>
            <w:rFonts w:eastAsia="Calibri" w:cs="Times New Roman"/>
            <w:color w:val="0000FF"/>
            <w:u w:val="single"/>
          </w:rPr>
          <w:t>http://www.mitpressjournals.org/doi/pdf/10.1162/ISEC_a_00064</w:t>
        </w:r>
      </w:hyperlink>
      <w:r w:rsidRPr="00CA615E">
        <w:rPr>
          <w:rFonts w:eastAsia="Calibri" w:cs="Times New Roman"/>
        </w:rPr>
        <w:t>, “Unrest Assured: Why Unipolarity is not Peaceful”]</w:t>
      </w:r>
    </w:p>
    <w:p w:rsidR="00257348" w:rsidRPr="00CA615E" w:rsidRDefault="00257348" w:rsidP="00257348">
      <w:pPr>
        <w:rPr>
          <w:rFonts w:eastAsia="Calibri" w:cs="Times New Roman"/>
          <w:u w:val="single"/>
        </w:rPr>
      </w:pPr>
      <w:r w:rsidRPr="00CA615E">
        <w:rPr>
          <w:rFonts w:eastAsia="Calibri" w:cs="Times New Roman"/>
          <w:sz w:val="16"/>
        </w:rPr>
        <w:t xml:space="preserve">A </w:t>
      </w:r>
      <w:r w:rsidRPr="00CA615E">
        <w:rPr>
          <w:rFonts w:eastAsia="Calibri" w:cs="Times New Roman"/>
          <w:u w:val="single"/>
        </w:rPr>
        <w:t xml:space="preserve">unipole carrying out a defensive-dominance strategy </w:t>
      </w:r>
      <w:r w:rsidRPr="00CA615E">
        <w:rPr>
          <w:rFonts w:eastAsia="Calibri" w:cs="Times New Roman"/>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rFonts w:eastAsia="Calibri" w:cs="Times New Roman"/>
          <w:u w:val="single"/>
        </w:rPr>
        <w:t>can</w:t>
      </w:r>
      <w:r w:rsidRPr="00CA615E">
        <w:rPr>
          <w:rFonts w:eastAsia="Calibri" w:cs="Times New Roman"/>
          <w:sz w:val="16"/>
        </w:rPr>
        <w:t xml:space="preserve"> </w:t>
      </w:r>
      <w:r w:rsidRPr="00CA615E">
        <w:rPr>
          <w:rFonts w:eastAsia="Calibri" w:cs="Times New Roman"/>
          <w:u w:val="single"/>
        </w:rPr>
        <w:t>lead to conflict in two ways</w:t>
      </w:r>
      <w:r w:rsidRPr="00CA615E">
        <w:rPr>
          <w:rFonts w:eastAsia="Calibri" w:cs="Times New Roman"/>
          <w:sz w:val="16"/>
        </w:rPr>
        <w:t xml:space="preserve">, both of </w:t>
      </w:r>
      <w:r w:rsidRPr="00CA615E">
        <w:rPr>
          <w:rFonts w:eastAsia="Calibri" w:cs="Times New Roman"/>
          <w:u w:val="single"/>
        </w:rPr>
        <w:t>which stem from uncertainty about the unipole’s intentions</w:t>
      </w:r>
      <w:r w:rsidRPr="00CA615E">
        <w:rPr>
          <w:rFonts w:eastAsia="Calibri" w:cs="Times New Roman"/>
          <w:sz w:val="16"/>
        </w:rPr>
        <w:t xml:space="preserve">. First, </w:t>
      </w:r>
      <w:r w:rsidRPr="007A6E64">
        <w:rPr>
          <w:rFonts w:eastAsia="Calibri" w:cs="Times New Roman"/>
          <w:highlight w:val="cyan"/>
          <w:u w:val="single"/>
        </w:rPr>
        <w:t>not knowing</w:t>
      </w:r>
      <w:r w:rsidRPr="00CA615E">
        <w:rPr>
          <w:rFonts w:eastAsia="Calibri" w:cs="Times New Roman"/>
          <w:u w:val="single"/>
        </w:rPr>
        <w:t xml:space="preserve"> the </w:t>
      </w:r>
      <w:r w:rsidRPr="007A6E64">
        <w:rPr>
          <w:rFonts w:eastAsia="Calibri" w:cs="Times New Roman"/>
          <w:highlight w:val="cyan"/>
          <w:u w:val="single"/>
        </w:rPr>
        <w:t>extent of</w:t>
      </w:r>
      <w:r w:rsidRPr="00CA615E">
        <w:rPr>
          <w:rFonts w:eastAsia="Calibri" w:cs="Times New Roman"/>
          <w:u w:val="single"/>
        </w:rPr>
        <w:t xml:space="preserve"> the </w:t>
      </w:r>
      <w:r w:rsidRPr="007A6E64">
        <w:rPr>
          <w:rFonts w:eastAsia="Calibri" w:cs="Times New Roman"/>
          <w:highlight w:val="cyan"/>
          <w:u w:val="single"/>
        </w:rPr>
        <w:t>unipole’s</w:t>
      </w:r>
      <w:r w:rsidRPr="00CA615E">
        <w:rPr>
          <w:rFonts w:eastAsia="Calibri" w:cs="Times New Roman"/>
          <w:u w:val="single"/>
        </w:rPr>
        <w:t xml:space="preserve"> </w:t>
      </w:r>
      <w:r w:rsidRPr="007A6E64">
        <w:rPr>
          <w:rFonts w:eastAsia="Calibri" w:cs="Times New Roman"/>
          <w:highlight w:val="cyan"/>
          <w:u w:val="single"/>
        </w:rPr>
        <w:t>determination to pursue</w:t>
      </w:r>
      <w:r w:rsidRPr="00CA615E">
        <w:rPr>
          <w:rFonts w:eastAsia="Calibri" w:cs="Times New Roman"/>
          <w:u w:val="single"/>
        </w:rPr>
        <w:t xml:space="preserve"> a strategy of defensive </w:t>
      </w:r>
      <w:r w:rsidRPr="007A6E64">
        <w:rPr>
          <w:rFonts w:eastAsia="Calibri" w:cs="Times New Roman"/>
          <w:highlight w:val="cyan"/>
          <w:u w:val="single"/>
        </w:rPr>
        <w:t xml:space="preserve">dominance may spur </w:t>
      </w:r>
      <w:r w:rsidRPr="00CA615E">
        <w:rPr>
          <w:rFonts w:eastAsia="Calibri" w:cs="Times New Roman"/>
          <w:u w:val="single"/>
        </w:rPr>
        <w:t xml:space="preserve">some </w:t>
      </w:r>
      <w:r w:rsidRPr="007A6E64">
        <w:rPr>
          <w:rFonts w:eastAsia="Calibri" w:cs="Times New Roman"/>
          <w:highlight w:val="cyan"/>
          <w:u w:val="single"/>
        </w:rPr>
        <w:t>minor powers to develop</w:t>
      </w:r>
      <w:r w:rsidRPr="00CA615E">
        <w:rPr>
          <w:rFonts w:eastAsia="Calibri" w:cs="Times New Roman"/>
          <w:u w:val="single"/>
        </w:rPr>
        <w:t xml:space="preserve"> their </w:t>
      </w:r>
      <w:r w:rsidRPr="007A6E64">
        <w:rPr>
          <w:rFonts w:eastAsia="Calibri" w:cs="Times New Roman"/>
          <w:highlight w:val="cyan"/>
          <w:u w:val="single"/>
        </w:rPr>
        <w:t>capabilities</w:t>
      </w:r>
      <w:r w:rsidRPr="00CA615E">
        <w:rPr>
          <w:rFonts w:eastAsia="Calibri" w:cs="Times New Roman"/>
          <w:sz w:val="16"/>
        </w:rPr>
        <w:t xml:space="preserve">. Second, </w:t>
      </w:r>
      <w:r w:rsidRPr="007A6E64">
        <w:rPr>
          <w:rFonts w:eastAsia="Calibri" w:cs="Times New Roman"/>
          <w:highlight w:val="cyan"/>
          <w:u w:val="single"/>
        </w:rPr>
        <w:t>uncertainty about</w:t>
      </w:r>
      <w:r w:rsidRPr="00CA615E">
        <w:rPr>
          <w:rFonts w:eastAsia="Calibri" w:cs="Times New Roman"/>
          <w:u w:val="single"/>
        </w:rPr>
        <w:t xml:space="preserve"> the </w:t>
      </w:r>
      <w:r w:rsidRPr="007A6E64">
        <w:rPr>
          <w:rFonts w:eastAsia="Calibri" w:cs="Times New Roman"/>
          <w:highlight w:val="cyan"/>
          <w:u w:val="single"/>
        </w:rPr>
        <w:t>degree</w:t>
      </w:r>
      <w:r w:rsidRPr="00CA615E">
        <w:rPr>
          <w:rFonts w:eastAsia="Calibri" w:cs="Times New Roman"/>
          <w:u w:val="single"/>
        </w:rPr>
        <w:t xml:space="preserve"> to </w:t>
      </w:r>
      <w:r w:rsidRPr="007A6E64">
        <w:rPr>
          <w:rFonts w:eastAsia="Calibri" w:cs="Times New Roman"/>
          <w:highlight w:val="cyan"/>
          <w:u w:val="single"/>
        </w:rPr>
        <w:t>which</w:t>
      </w:r>
      <w:r w:rsidRPr="00CA615E">
        <w:rPr>
          <w:rFonts w:eastAsia="Calibri" w:cs="Times New Roman"/>
          <w:u w:val="single"/>
        </w:rPr>
        <w:t xml:space="preserve"> the </w:t>
      </w:r>
      <w:r w:rsidRPr="007A6E64">
        <w:rPr>
          <w:rFonts w:eastAsia="Calibri" w:cs="Times New Roman"/>
          <w:highlight w:val="cyan"/>
          <w:u w:val="single"/>
        </w:rPr>
        <w:t xml:space="preserve">unipole will oppose </w:t>
      </w:r>
      <w:r w:rsidRPr="00CA615E">
        <w:rPr>
          <w:rFonts w:eastAsia="Calibri" w:cs="Times New Roman"/>
          <w:u w:val="single"/>
        </w:rPr>
        <w:t xml:space="preserve">small </w:t>
      </w:r>
      <w:r w:rsidRPr="007A6E64">
        <w:rPr>
          <w:rFonts w:eastAsia="Calibri" w:cs="Times New Roman"/>
          <w:highlight w:val="cyan"/>
          <w:u w:val="single"/>
        </w:rPr>
        <w:t>changes</w:t>
      </w:r>
      <w:r w:rsidRPr="00CA615E">
        <w:rPr>
          <w:rFonts w:eastAsia="Calibri" w:cs="Times New Roman"/>
          <w:u w:val="single"/>
        </w:rPr>
        <w:t xml:space="preserve"> to the status quo </w:t>
      </w:r>
      <w:r w:rsidRPr="007A6E64">
        <w:rPr>
          <w:rFonts w:eastAsia="Calibri" w:cs="Times New Roman"/>
          <w:highlight w:val="cyan"/>
          <w:u w:val="single"/>
        </w:rPr>
        <w:t>may lead</w:t>
      </w:r>
      <w:r w:rsidRPr="00CA615E">
        <w:rPr>
          <w:rFonts w:eastAsia="Calibri" w:cs="Times New Roman"/>
          <w:u w:val="single"/>
        </w:rPr>
        <w:t xml:space="preserve"> some minor </w:t>
      </w:r>
      <w:r w:rsidRPr="007A6E64">
        <w:rPr>
          <w:rFonts w:eastAsia="Calibri" w:cs="Times New Roman"/>
          <w:highlight w:val="cyan"/>
          <w:u w:val="single"/>
        </w:rPr>
        <w:t>powers to attempt them</w:t>
      </w:r>
      <w:r w:rsidRPr="00CA615E">
        <w:rPr>
          <w:rFonts w:eastAsia="Calibri" w:cs="Times New Roman"/>
          <w:sz w:val="16"/>
        </w:rPr>
        <w:t xml:space="preserve">. In both cases, the </w:t>
      </w:r>
      <w:r w:rsidRPr="007A6E64">
        <w:rPr>
          <w:rFonts w:eastAsia="Calibri" w:cs="Times New Roman"/>
          <w:highlight w:val="cyan"/>
          <w:u w:val="single"/>
        </w:rPr>
        <w:t>opposition</w:t>
      </w:r>
      <w:r w:rsidRPr="00CA615E">
        <w:rPr>
          <w:rFonts w:eastAsia="Calibri" w:cs="Times New Roman"/>
          <w:sz w:val="16"/>
        </w:rPr>
        <w:t xml:space="preserve"> of the unipole to these actions </w:t>
      </w:r>
      <w:r w:rsidRPr="007A6E64">
        <w:rPr>
          <w:rFonts w:eastAsia="Calibri" w:cs="Times New Roman"/>
          <w:highlight w:val="cyan"/>
          <w:u w:val="single"/>
        </w:rPr>
        <w:t>is likely to lead to war</w:t>
      </w:r>
      <w:r w:rsidRPr="00CA615E">
        <w:rPr>
          <w:rFonts w:eastAsia="Calibri" w:cs="Times New Roman"/>
          <w:sz w:val="16"/>
        </w:rPr>
        <w:t xml:space="preserve">. In this section, I lay out these two pathways to conflict and then illustrate them with historical examples. To be sure, </w:t>
      </w:r>
      <w:r w:rsidRPr="00CA615E">
        <w:rPr>
          <w:rFonts w:eastAsia="Calibri" w:cs="Times New Roman"/>
          <w:u w:val="single"/>
        </w:rPr>
        <w:t>states can never be certain of other states’ intentions</w:t>
      </w:r>
      <w:r w:rsidRPr="00CA615E">
        <w:rPr>
          <w:rFonts w:eastAsia="Calibri" w:cs="Times New Roman"/>
          <w:sz w:val="16"/>
        </w:rPr>
        <w:t xml:space="preserve">. 61 There are a couple of reasons, however, why </w:t>
      </w:r>
      <w:r w:rsidRPr="00CA615E">
        <w:rPr>
          <w:rFonts w:eastAsia="Calibri" w:cs="Times New Roman"/>
          <w:u w:val="single"/>
        </w:rPr>
        <w:t>this uncertainty increases in unipolarity</w:t>
      </w:r>
      <w:r w:rsidRPr="00CA615E">
        <w:rPr>
          <w:rFonts w:eastAsia="Calibri" w:cs="Times New Roman"/>
          <w:sz w:val="16"/>
        </w:rPr>
        <w:t xml:space="preserve">, even when the unipole appears to be determined to maintain the status quo. First, </w:t>
      </w:r>
      <w:r w:rsidRPr="00CA615E">
        <w:rPr>
          <w:rFonts w:eastAsia="Calibri" w:cs="Times New Roman"/>
          <w:u w:val="single"/>
        </w:rPr>
        <w:t>other states cannot be certain that the unipole will always pursue nonrevisionist goals</w:t>
      </w:r>
      <w:r w:rsidRPr="00CA615E">
        <w:rPr>
          <w:rFonts w:eastAsia="Calibri" w:cs="Times New Roman"/>
          <w:sz w:val="16"/>
        </w:rPr>
        <w:t xml:space="preserve">. This is particularly problematic because </w:t>
      </w:r>
      <w:r w:rsidRPr="00CA615E">
        <w:rPr>
          <w:rFonts w:eastAsia="Calibri" w:cs="Times New Roman"/>
          <w:u w:val="single"/>
        </w:rPr>
        <w:t>unipolarity minimizes the structural constraints on the unipole’s grand strategy.</w:t>
      </w:r>
      <w:r w:rsidRPr="00CA615E">
        <w:rPr>
          <w:rFonts w:eastAsia="Calibri" w:cs="Times New Roman"/>
          <w:sz w:val="16"/>
        </w:rPr>
        <w:t xml:space="preserve"> As Waltz writes, “</w:t>
      </w:r>
      <w:r w:rsidRPr="00CA615E">
        <w:rPr>
          <w:rFonts w:eastAsia="Calibri" w:cs="Times New Roman"/>
          <w:u w:val="single"/>
        </w:rPr>
        <w:t>Even if a</w:t>
      </w:r>
      <w:r w:rsidRPr="00CA615E">
        <w:rPr>
          <w:rFonts w:eastAsia="Calibri" w:cs="Times New Roman"/>
          <w:sz w:val="16"/>
        </w:rPr>
        <w:t xml:space="preserve"> dominant </w:t>
      </w:r>
      <w:r w:rsidRPr="00CA615E">
        <w:rPr>
          <w:rFonts w:eastAsia="Calibri" w:cs="Times New Roman"/>
          <w:u w:val="single"/>
        </w:rPr>
        <w:t>power</w:t>
      </w:r>
      <w:r w:rsidRPr="00CA615E">
        <w:rPr>
          <w:rFonts w:eastAsia="Calibri" w:cs="Times New Roman"/>
          <w:sz w:val="16"/>
        </w:rPr>
        <w:t xml:space="preserve"> </w:t>
      </w:r>
      <w:r w:rsidRPr="00CA615E">
        <w:rPr>
          <w:rFonts w:eastAsia="Calibri" w:cs="Times New Roman"/>
          <w:u w:val="single"/>
        </w:rPr>
        <w:t>behaves with moderation</w:t>
      </w:r>
      <w:r w:rsidRPr="00CA615E">
        <w:rPr>
          <w:rFonts w:eastAsia="Calibri" w:cs="Times New Roman"/>
          <w:sz w:val="16"/>
        </w:rPr>
        <w:t xml:space="preserve">, restraint, and forbearance, </w:t>
      </w:r>
      <w:r w:rsidRPr="00CA615E">
        <w:rPr>
          <w:rFonts w:eastAsia="Calibri" w:cs="Times New Roman"/>
          <w:u w:val="single"/>
        </w:rPr>
        <w:t xml:space="preserve">weaker </w:t>
      </w:r>
      <w:r w:rsidRPr="007A6E64">
        <w:rPr>
          <w:rFonts w:eastAsia="Calibri" w:cs="Times New Roman"/>
          <w:highlight w:val="cyan"/>
          <w:u w:val="single"/>
        </w:rPr>
        <w:t>states will worry about</w:t>
      </w:r>
      <w:r w:rsidRPr="00CA615E">
        <w:rPr>
          <w:rFonts w:eastAsia="Calibri" w:cs="Times New Roman"/>
          <w:u w:val="single"/>
        </w:rPr>
        <w:t xml:space="preserve"> its </w:t>
      </w:r>
      <w:r w:rsidRPr="007A6E64">
        <w:rPr>
          <w:rFonts w:eastAsia="Calibri" w:cs="Times New Roman"/>
          <w:highlight w:val="cyan"/>
          <w:u w:val="single"/>
        </w:rPr>
        <w:t>future behavior</w:t>
      </w:r>
      <w:r w:rsidRPr="00CA615E">
        <w:rPr>
          <w:rFonts w:eastAsia="Calibri" w:cs="Times New Roman"/>
          <w:sz w:val="16"/>
        </w:rPr>
        <w:t xml:space="preserve">. . . . The absence of se rious threats to American security gives the United States wide latitude in making foreign policy choices.” 62 Second, </w:t>
      </w:r>
      <w:r w:rsidRPr="007A6E64">
        <w:rPr>
          <w:rFonts w:eastAsia="Calibri" w:cs="Times New Roman"/>
          <w:highlight w:val="cyan"/>
          <w:u w:val="single"/>
        </w:rPr>
        <w:t>unipolarity takes away</w:t>
      </w:r>
      <w:r w:rsidRPr="00CA615E">
        <w:rPr>
          <w:rFonts w:eastAsia="Calibri" w:cs="Times New Roman"/>
          <w:u w:val="single"/>
        </w:rPr>
        <w:t xml:space="preserve"> the principal </w:t>
      </w:r>
      <w:r w:rsidRPr="007A6E64">
        <w:rPr>
          <w:rFonts w:eastAsia="Calibri" w:cs="Times New Roman"/>
          <w:highlight w:val="cyan"/>
          <w:u w:val="single"/>
        </w:rPr>
        <w:t>tool</w:t>
      </w:r>
      <w:r w:rsidRPr="00CA615E">
        <w:rPr>
          <w:rFonts w:eastAsia="Calibri" w:cs="Times New Roman"/>
          <w:u w:val="single"/>
        </w:rPr>
        <w:t xml:space="preserve"> through </w:t>
      </w:r>
      <w:r w:rsidRPr="007A6E64">
        <w:rPr>
          <w:rFonts w:eastAsia="Calibri" w:cs="Times New Roman"/>
          <w:highlight w:val="cyan"/>
          <w:u w:val="single"/>
        </w:rPr>
        <w:t>which minor powers</w:t>
      </w:r>
      <w:r w:rsidRPr="00CA615E">
        <w:rPr>
          <w:rFonts w:eastAsia="Calibri" w:cs="Times New Roman"/>
          <w:sz w:val="16"/>
        </w:rPr>
        <w:t xml:space="preserve"> in bipolar and multipolar systems </w:t>
      </w:r>
      <w:r w:rsidRPr="007A6E64">
        <w:rPr>
          <w:rFonts w:eastAsia="Calibri" w:cs="Times New Roman"/>
          <w:highlight w:val="cyan"/>
          <w:u w:val="single"/>
        </w:rPr>
        <w:t>deal with uncertainty</w:t>
      </w:r>
      <w:r w:rsidRPr="00CA615E">
        <w:rPr>
          <w:rFonts w:eastAsia="Calibri" w:cs="Times New Roman"/>
          <w:sz w:val="16"/>
        </w:rPr>
        <w:t xml:space="preserve"> about great power intentions—</w:t>
      </w:r>
      <w:r w:rsidRPr="00CA615E">
        <w:rPr>
          <w:rFonts w:eastAsia="Calibri" w:cs="Times New Roman"/>
          <w:u w:val="single"/>
        </w:rPr>
        <w:t>alliances with other great powers</w:t>
      </w:r>
      <w:r w:rsidRPr="00CA615E">
        <w:rPr>
          <w:rFonts w:eastAsia="Calibri" w:cs="Times New Roman"/>
          <w:sz w:val="16"/>
        </w:rPr>
        <w:t xml:space="preserve">. Whereas in these </w:t>
      </w:r>
      <w:r w:rsidRPr="00CA615E">
        <w:rPr>
          <w:rFonts w:eastAsia="Calibri" w:cs="Times New Roman"/>
          <w:u w:val="single"/>
        </w:rPr>
        <w:t>other systems</w:t>
      </w:r>
      <w:r w:rsidRPr="00CA615E">
        <w:rPr>
          <w:rFonts w:eastAsia="Calibri" w:cs="Times New Roman"/>
          <w:sz w:val="16"/>
        </w:rPr>
        <w:t xml:space="preserve"> minor </w:t>
      </w:r>
      <w:r w:rsidRPr="00CA615E">
        <w:rPr>
          <w:rFonts w:eastAsia="Calibri" w:cs="Times New Roman"/>
          <w:u w:val="single"/>
        </w:rPr>
        <w:t>powers can</w:t>
      </w:r>
      <w:r w:rsidRPr="00CA615E">
        <w:rPr>
          <w:rFonts w:eastAsia="Calibri" w:cs="Times New Roman"/>
          <w:sz w:val="16"/>
        </w:rPr>
        <w:t xml:space="preserve">, in principle, </w:t>
      </w:r>
      <w:r w:rsidRPr="00CA615E">
        <w:rPr>
          <w:rFonts w:eastAsia="Calibri" w:cs="Times New Roman"/>
          <w:u w:val="single"/>
        </w:rPr>
        <w:t xml:space="preserve">attenuate the effects of uncertainty about great power intentions through external balancing, </w:t>
      </w:r>
      <w:r w:rsidRPr="007A6E64">
        <w:rPr>
          <w:rFonts w:eastAsia="Calibri" w:cs="Times New Roman"/>
          <w:highlight w:val="cyan"/>
          <w:u w:val="single"/>
        </w:rPr>
        <w:t>in a unipolar world no great power sponsor is presen</w:t>
      </w:r>
      <w:r w:rsidRPr="007A6E64">
        <w:rPr>
          <w:rFonts w:eastAsia="Calibri" w:cs="Times New Roman"/>
          <w:sz w:val="16"/>
          <w:highlight w:val="cyan"/>
        </w:rPr>
        <w:t>t</w:t>
      </w:r>
      <w:r w:rsidRPr="00CA615E">
        <w:rPr>
          <w:rFonts w:eastAsia="Calibri" w:cs="Times New Roman"/>
          <w:sz w:val="16"/>
        </w:rPr>
        <w:t xml:space="preserve"> by definition. In effect, the </w:t>
      </w:r>
      <w:r w:rsidRPr="00CA615E">
        <w:rPr>
          <w:rFonts w:eastAsia="Calibri" w:cs="Times New Roman"/>
          <w:u w:val="single"/>
        </w:rPr>
        <w:t>systemic imbalance of power magnifies uncertainty</w:t>
      </w:r>
      <w:r w:rsidRPr="00CA615E">
        <w:rPr>
          <w:rFonts w:eastAsia="Calibri" w:cs="Times New Roman"/>
          <w:sz w:val="16"/>
        </w:rPr>
        <w:t xml:space="preserve"> about the unipole’s intentions. 63 Faced with this uncertainty,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have two options</w:t>
      </w:r>
      <w:r w:rsidRPr="00CA615E">
        <w:rPr>
          <w:rFonts w:eastAsia="Calibri" w:cs="Times New Roman"/>
          <w:sz w:val="16"/>
        </w:rPr>
        <w:t xml:space="preserve">. First, </w:t>
      </w:r>
      <w:r w:rsidRPr="00CA615E">
        <w:rPr>
          <w:rFonts w:eastAsia="Calibri" w:cs="Times New Roman"/>
          <w:u w:val="single"/>
        </w:rPr>
        <w:t xml:space="preserve">they </w:t>
      </w:r>
      <w:r w:rsidRPr="007A6E64">
        <w:rPr>
          <w:rFonts w:eastAsia="Calibri" w:cs="Times New Roman"/>
          <w:highlight w:val="cyan"/>
          <w:u w:val="single"/>
        </w:rPr>
        <w:t>can</w:t>
      </w:r>
      <w:r w:rsidRPr="007A6E64">
        <w:rPr>
          <w:rFonts w:eastAsia="Calibri" w:cs="Times New Roman"/>
          <w:sz w:val="16"/>
          <w:highlight w:val="cyan"/>
        </w:rPr>
        <w:t xml:space="preserve"> </w:t>
      </w:r>
      <w:r w:rsidRPr="007A6E64">
        <w:rPr>
          <w:rFonts w:eastAsia="Calibri" w:cs="Times New Roman"/>
          <w:highlight w:val="cyan"/>
          <w:u w:val="single"/>
        </w:rPr>
        <w:t>accommodate</w:t>
      </w:r>
      <w:r w:rsidRPr="00CA615E">
        <w:rPr>
          <w:rFonts w:eastAsia="Calibri" w:cs="Times New Roman"/>
          <w:u w:val="single"/>
        </w:rPr>
        <w:t xml:space="preserve"> the </w:t>
      </w:r>
      <w:r w:rsidRPr="007A6E64">
        <w:rPr>
          <w:rFonts w:eastAsia="Calibri" w:cs="Times New Roman"/>
          <w:highlight w:val="cyan"/>
          <w:u w:val="single"/>
        </w:rPr>
        <w:t>unipole</w:t>
      </w:r>
      <w:r w:rsidRPr="00CA615E">
        <w:rPr>
          <w:rFonts w:eastAsia="Calibri" w:cs="Times New Roman"/>
          <w:sz w:val="16"/>
        </w:rPr>
        <w:t xml:space="preserve"> and minimize the chances of conºict </w:t>
      </w:r>
      <w:r w:rsidRPr="00CA615E">
        <w:rPr>
          <w:rFonts w:eastAsia="Calibri" w:cs="Times New Roman"/>
          <w:u w:val="single"/>
        </w:rPr>
        <w:t>but at the price of</w:t>
      </w:r>
      <w:r w:rsidRPr="00CA615E">
        <w:rPr>
          <w:rFonts w:eastAsia="Calibri" w:cs="Times New Roman"/>
          <w:sz w:val="16"/>
        </w:rPr>
        <w:t xml:space="preserve"> their external </w:t>
      </w:r>
      <w:r w:rsidRPr="00CA615E">
        <w:rPr>
          <w:rFonts w:eastAsia="Calibri" w:cs="Times New Roman"/>
          <w:u w:val="single"/>
        </w:rPr>
        <w:t>autonomy</w:t>
      </w:r>
      <w:r w:rsidRPr="00CA615E">
        <w:rPr>
          <w:rFonts w:eastAsia="Calibri" w:cs="Times New Roman"/>
          <w:sz w:val="16"/>
        </w:rPr>
        <w:t xml:space="preserve">. 64 Accommodation is less risky for major powers because they can guarantee their own survival, and they stand to beneªt greatly from being part of the unipolar system. 65 Major powers are therefore unlikely to attempt to revise the status quo. Minor powers are also likely to accommodate the unipole, in an attempt to avoid entering a confrontation with a preponderant power. Thus, </w:t>
      </w:r>
      <w:r w:rsidRPr="00CA615E">
        <w:rPr>
          <w:rFonts w:eastAsia="Calibri" w:cs="Times New Roman"/>
          <w:u w:val="single"/>
        </w:rPr>
        <w:t>most states will accommodate</w:t>
      </w:r>
      <w:r w:rsidRPr="00CA615E">
        <w:rPr>
          <w:rFonts w:eastAsia="Calibri" w:cs="Times New Roman"/>
          <w:sz w:val="16"/>
        </w:rPr>
        <w:t xml:space="preserve"> the unipole because, as Wohlforth points out, the power differential rests in its favor. 66 </w:t>
      </w:r>
      <w:r w:rsidRPr="007A6E64">
        <w:rPr>
          <w:rFonts w:eastAsia="Calibri" w:cs="Times New Roman"/>
          <w:highlight w:val="cyan"/>
          <w:u w:val="single"/>
        </w:rPr>
        <w:t>Accommodation</w:t>
      </w:r>
      <w:r w:rsidRPr="00CA615E">
        <w:rPr>
          <w:rFonts w:eastAsia="Calibri" w:cs="Times New Roman"/>
          <w:sz w:val="16"/>
        </w:rPr>
        <w:t xml:space="preserve">, however, </w:t>
      </w:r>
      <w:r w:rsidRPr="007A6E64">
        <w:rPr>
          <w:rFonts w:eastAsia="Calibri" w:cs="Times New Roman"/>
          <w:highlight w:val="cyan"/>
          <w:u w:val="single"/>
        </w:rPr>
        <w:t>entails</w:t>
      </w:r>
      <w:r w:rsidRPr="00CA615E">
        <w:rPr>
          <w:rFonts w:eastAsia="Calibri" w:cs="Times New Roman"/>
          <w:u w:val="single"/>
        </w:rPr>
        <w:t xml:space="preserve"> greater </w:t>
      </w:r>
      <w:r w:rsidRPr="007A6E64">
        <w:rPr>
          <w:rFonts w:eastAsia="Calibri" w:cs="Times New Roman"/>
          <w:highlight w:val="cyan"/>
          <w:u w:val="single"/>
        </w:rPr>
        <w:t>risks</w:t>
      </w:r>
      <w:r w:rsidRPr="00CA615E">
        <w:rPr>
          <w:rFonts w:eastAsia="Calibri" w:cs="Times New Roman"/>
          <w:u w:val="single"/>
        </w:rPr>
        <w:t xml:space="preserve"> for minor powers </w:t>
      </w:r>
      <w:r w:rsidRPr="007A6E64">
        <w:rPr>
          <w:rFonts w:eastAsia="Calibri" w:cs="Times New Roman"/>
          <w:highlight w:val="cyan"/>
          <w:u w:val="single"/>
        </w:rPr>
        <w:t>because</w:t>
      </w:r>
      <w:r w:rsidRPr="00CA615E">
        <w:rPr>
          <w:rFonts w:eastAsia="Calibri" w:cs="Times New Roman"/>
          <w:u w:val="single"/>
        </w:rPr>
        <w:t xml:space="preserve"> their </w:t>
      </w:r>
      <w:r w:rsidRPr="007A6E64">
        <w:rPr>
          <w:rFonts w:eastAsia="Calibri" w:cs="Times New Roman"/>
          <w:highlight w:val="cyan"/>
          <w:u w:val="single"/>
        </w:rPr>
        <w:t>survival is not assured</w:t>
      </w:r>
      <w:r w:rsidRPr="00CA615E">
        <w:rPr>
          <w:rFonts w:eastAsia="Calibri" w:cs="Times New Roman"/>
          <w:u w:val="single"/>
        </w:rPr>
        <w:t xml:space="preserve"> if the unipole should turn against them. Thus some of them are likely to implement a second strategic option</w:t>
      </w:r>
      <w:r w:rsidRPr="00CA615E">
        <w:rPr>
          <w:rFonts w:eastAsia="Calibri" w:cs="Times New Roman"/>
          <w:sz w:val="16"/>
        </w:rPr>
        <w:t>—</w:t>
      </w:r>
      <w:r w:rsidRPr="00CA615E">
        <w:rPr>
          <w:rFonts w:eastAsia="Calibri" w:cs="Times New Roman"/>
          <w:u w:val="single"/>
        </w:rPr>
        <w:t>resisting the unipole</w:t>
      </w:r>
      <w:r w:rsidRPr="00CA615E">
        <w:rPr>
          <w:rFonts w:eastAsia="Calibri" w:cs="Times New Roman"/>
          <w:sz w:val="16"/>
        </w:rPr>
        <w:t xml:space="preserve">. The structure of the international system does not entirely determine whether or not a minor power accommodates the unipole. Still, structure conditions the likelihood of accommodation in two ways. To begin, a necessary part of a strategy of dominance is the creation of </w:t>
      </w:r>
      <w:r w:rsidRPr="007A6E64">
        <w:rPr>
          <w:rFonts w:eastAsia="Calibri" w:cs="Times New Roman"/>
          <w:highlight w:val="cyan"/>
          <w:u w:val="single"/>
        </w:rPr>
        <w:t>alliances</w:t>
      </w:r>
      <w:r w:rsidRPr="00CA615E">
        <w:rPr>
          <w:rFonts w:eastAsia="Calibri" w:cs="Times New Roman"/>
          <w:sz w:val="16"/>
        </w:rPr>
        <w:t xml:space="preserve"> or informal security commitments with regional powers. Such regional powers, however</w:t>
      </w:r>
      <w:r w:rsidRPr="00CA615E">
        <w:rPr>
          <w:rFonts w:eastAsia="Calibri" w:cs="Times New Roman"/>
          <w:u w:val="single"/>
        </w:rPr>
        <w:t xml:space="preserve">, </w:t>
      </w:r>
      <w:r w:rsidRPr="007A6E64">
        <w:rPr>
          <w:rFonts w:eastAsia="Calibri" w:cs="Times New Roman"/>
          <w:highlight w:val="cyan"/>
          <w:u w:val="single"/>
        </w:rPr>
        <w:t>are likely to have</w:t>
      </w:r>
      <w:r w:rsidRPr="00CA615E">
        <w:rPr>
          <w:rFonts w:eastAsia="Calibri" w:cs="Times New Roman"/>
          <w:u w:val="single"/>
        </w:rPr>
        <w:t xml:space="preserve"> experienced </w:t>
      </w:r>
      <w:r w:rsidRPr="007A6E64">
        <w:rPr>
          <w:rFonts w:eastAsia="Calibri" w:cs="Times New Roman"/>
          <w:highlight w:val="cyan"/>
          <w:u w:val="single"/>
        </w:rPr>
        <w:t>conºict with</w:t>
      </w:r>
      <w:r w:rsidRPr="00CA615E">
        <w:rPr>
          <w:rFonts w:eastAsia="Calibri" w:cs="Times New Roman"/>
          <w:sz w:val="16"/>
        </w:rPr>
        <w:t xml:space="preserve">, or a grievance toward, at least </w:t>
      </w:r>
      <w:r w:rsidRPr="00CA615E">
        <w:rPr>
          <w:rFonts w:eastAsia="Calibri" w:cs="Times New Roman"/>
          <w:u w:val="single"/>
        </w:rPr>
        <w:t xml:space="preserve">some of its </w:t>
      </w:r>
      <w:r w:rsidRPr="007A6E64">
        <w:rPr>
          <w:rFonts w:eastAsia="Calibri" w:cs="Times New Roman"/>
          <w:highlight w:val="cyan"/>
          <w:u w:val="single"/>
        </w:rPr>
        <w:t>neighboring minor powers</w:t>
      </w:r>
      <w:r w:rsidRPr="00CA615E">
        <w:rPr>
          <w:rFonts w:eastAsia="Calibri" w:cs="Times New Roman"/>
          <w:u w:val="single"/>
        </w:rPr>
        <w:t xml:space="preserve">. The </w:t>
      </w:r>
      <w:r w:rsidRPr="007A6E64">
        <w:rPr>
          <w:rFonts w:eastAsia="Calibri" w:cs="Times New Roman"/>
          <w:highlight w:val="cyan"/>
          <w:u w:val="single"/>
        </w:rPr>
        <w:t>latter are</w:t>
      </w:r>
      <w:r w:rsidRPr="00CA615E">
        <w:rPr>
          <w:rFonts w:eastAsia="Calibri" w:cs="Times New Roman"/>
          <w:u w:val="single"/>
        </w:rPr>
        <w:t xml:space="preserve"> more </w:t>
      </w:r>
      <w:r w:rsidRPr="007A6E64">
        <w:rPr>
          <w:rFonts w:eastAsia="Calibri" w:cs="Times New Roman"/>
          <w:highlight w:val="cyan"/>
          <w:u w:val="single"/>
        </w:rPr>
        <w:t>likely to adopt a</w:t>
      </w:r>
      <w:r w:rsidRPr="00CA615E">
        <w:rPr>
          <w:rFonts w:eastAsia="Calibri" w:cs="Times New Roman"/>
          <w:u w:val="single"/>
        </w:rPr>
        <w:t xml:space="preserve"> </w:t>
      </w:r>
      <w:r w:rsidRPr="007A6E64">
        <w:rPr>
          <w:rFonts w:eastAsia="Calibri" w:cs="Times New Roman"/>
          <w:highlight w:val="cyan"/>
          <w:u w:val="single"/>
        </w:rPr>
        <w:t>recalcitrant posture</w:t>
      </w:r>
      <w:r w:rsidRPr="00CA615E">
        <w:rPr>
          <w:rFonts w:eastAsia="Calibri" w:cs="Times New Roman"/>
          <w:sz w:val="16"/>
        </w:rPr>
        <w:t xml:space="preserve">. Additionally, by narrowing their opportunities for regional integration and security maximization, the </w:t>
      </w:r>
      <w:r w:rsidRPr="00CA615E">
        <w:rPr>
          <w:rFonts w:eastAsia="Calibri" w:cs="Times New Roman"/>
          <w:u w:val="single"/>
        </w:rPr>
        <w:t xml:space="preserve">unipole’s interference with the regional balance of power is likely to lower the value of the status quo for these minor powers. </w:t>
      </w:r>
      <w:r w:rsidRPr="00CA615E">
        <w:rPr>
          <w:rFonts w:eastAsia="Calibri" w:cs="Times New Roman"/>
          <w:sz w:val="16"/>
        </w:rPr>
        <w:t xml:space="preserve">67 As the literature on the “value of peace” shows, countries that attribute a low value to the status quo are more risk acceptant. </w:t>
      </w:r>
      <w:r w:rsidRPr="00CA615E">
        <w:rPr>
          <w:rFonts w:eastAsia="Calibri" w:cs="Times New Roman"/>
          <w:u w:val="single"/>
        </w:rPr>
        <w:t>This</w:t>
      </w:r>
      <w:r w:rsidRPr="00CA615E">
        <w:rPr>
          <w:rFonts w:eastAsia="Calibri" w:cs="Times New Roman"/>
          <w:sz w:val="16"/>
        </w:rPr>
        <w:t xml:space="preserve"> argument </w:t>
      </w:r>
      <w:r w:rsidRPr="00CA615E">
        <w:rPr>
          <w:rFonts w:eastAsia="Calibri" w:cs="Times New Roman"/>
          <w:u w:val="single"/>
        </w:rPr>
        <w:t>helps explain</w:t>
      </w:r>
      <w:r w:rsidRPr="00CA615E">
        <w:rPr>
          <w:rFonts w:eastAsia="Calibri" w:cs="Times New Roman"/>
          <w:sz w:val="16"/>
        </w:rPr>
        <w:t>, for example,</w:t>
      </w:r>
      <w:r w:rsidRPr="00CA615E">
        <w:rPr>
          <w:rFonts w:eastAsia="Calibri" w:cs="Times New Roman"/>
          <w:u w:val="single"/>
        </w:rPr>
        <w:t xml:space="preserve"> Japan’s decision to attack the United States in 1941 and Syria’s and Egypt’s decision to attack Israel in 1973</w:t>
      </w:r>
      <w:r w:rsidRPr="00CA615E">
        <w:rPr>
          <w:rFonts w:eastAsia="Calibri" w:cs="Times New Roman"/>
          <w:sz w:val="16"/>
        </w:rPr>
        <w:t xml:space="preserve">. 68 In both cases, </w:t>
      </w:r>
      <w:r w:rsidRPr="007A6E64">
        <w:rPr>
          <w:rFonts w:eastAsia="Calibri" w:cs="Times New Roman"/>
          <w:highlight w:val="cyan"/>
          <w:u w:val="single"/>
        </w:rPr>
        <w:t>aggressor</w:t>
      </w:r>
      <w:r w:rsidRPr="00CA615E">
        <w:rPr>
          <w:rFonts w:eastAsia="Calibri" w:cs="Times New Roman"/>
          <w:u w:val="single"/>
        </w:rPr>
        <w:t xml:space="preserve"> states knew that their capabilities were significantly weaker than those of their targets. They were nonetheless willing to run the risk of launching attacks because they </w:t>
      </w:r>
      <w:r w:rsidRPr="007A6E64">
        <w:rPr>
          <w:rFonts w:eastAsia="Calibri" w:cs="Times New Roman"/>
          <w:highlight w:val="cyan"/>
          <w:u w:val="single"/>
        </w:rPr>
        <w:t>found the prewar s</w:t>
      </w:r>
      <w:r w:rsidRPr="00CA615E">
        <w:rPr>
          <w:rFonts w:eastAsia="Calibri" w:cs="Times New Roman"/>
          <w:u w:val="single"/>
        </w:rPr>
        <w:t>tatus</w:t>
      </w:r>
      <w:r w:rsidRPr="007A6E64">
        <w:rPr>
          <w:rFonts w:eastAsia="Calibri" w:cs="Times New Roman"/>
          <w:highlight w:val="cyan"/>
          <w:u w:val="single"/>
        </w:rPr>
        <w:t xml:space="preserve"> quo unacceptable</w:t>
      </w:r>
      <w:r w:rsidRPr="00CA615E">
        <w:rPr>
          <w:rFonts w:eastAsia="Calibri" w:cs="Times New Roman"/>
          <w:sz w:val="16"/>
        </w:rPr>
        <w:t xml:space="preserve">. 69 Thus, for these states, </w:t>
      </w:r>
      <w:r w:rsidRPr="00CA615E">
        <w:rPr>
          <w:rFonts w:eastAsia="Calibri" w:cs="Times New Roman"/>
          <w:u w:val="single"/>
        </w:rPr>
        <w:t xml:space="preserve">the </w:t>
      </w:r>
      <w:r w:rsidRPr="007A6E64">
        <w:rPr>
          <w:rFonts w:eastAsia="Calibri" w:cs="Times New Roman"/>
          <w:highlight w:val="cyan"/>
          <w:u w:val="single"/>
        </w:rPr>
        <w:t>costs of balancing were low</w:t>
      </w:r>
      <w:r w:rsidRPr="00CA615E">
        <w:rPr>
          <w:rFonts w:eastAsia="Calibri" w:cs="Times New Roman"/>
          <w:u w:val="single"/>
        </w:rPr>
        <w:t xml:space="preserve">er </w:t>
      </w:r>
      <w:r w:rsidRPr="00CA615E">
        <w:rPr>
          <w:rFonts w:eastAsia="Calibri" w:cs="Times New Roman"/>
          <w:sz w:val="16"/>
        </w:rPr>
        <w:t xml:space="preserve">relative to those of bandwagoning. In an international system with more than one great power, recalcitrant minor powers would, in principle, be able to balance externally by finding a great power sponsor. 70 In unipolarity, however, no such sponsors exist. 71 Only major powers are available, but because their survival is already guaranteed, they are likely to accommodate the unipole. And even if some do not, they are unlikely to meet a recalcitrant minor power’s security needs given that they possess only limited power-projection capabilities. 72 As such, recalcitrant </w:t>
      </w:r>
      <w:r w:rsidRPr="007A6E64">
        <w:rPr>
          <w:rFonts w:eastAsia="Calibri" w:cs="Times New Roman"/>
          <w:highlight w:val="cyan"/>
          <w:u w:val="single"/>
        </w:rPr>
        <w:t xml:space="preserve">minor powers must defend themselves, which puts them in </w:t>
      </w:r>
      <w:r w:rsidRPr="00CA615E">
        <w:rPr>
          <w:rFonts w:eastAsia="Calibri" w:cs="Times New Roman"/>
          <w:u w:val="single"/>
        </w:rPr>
        <w:t xml:space="preserve">a position of extreme </w:t>
      </w:r>
      <w:r w:rsidRPr="007A6E64">
        <w:rPr>
          <w:rFonts w:eastAsia="Calibri" w:cs="Times New Roman"/>
          <w:highlight w:val="cyan"/>
          <w:u w:val="single"/>
        </w:rPr>
        <w:t>selfhelp</w:t>
      </w:r>
      <w:r w:rsidRPr="00CA615E">
        <w:rPr>
          <w:rFonts w:eastAsia="Calibri" w:cs="Times New Roman"/>
          <w:sz w:val="16"/>
        </w:rPr>
        <w:t>. There</w:t>
      </w:r>
      <w:r w:rsidRPr="00CA615E">
        <w:rPr>
          <w:rFonts w:eastAsia="Calibri" w:cs="Times New Roman"/>
          <w:u w:val="single"/>
        </w:rPr>
        <w:t xml:space="preserve"> </w:t>
      </w:r>
      <w:r w:rsidRPr="00CA615E">
        <w:rPr>
          <w:rFonts w:eastAsia="Calibri" w:cs="Times New Roman"/>
          <w:sz w:val="16"/>
        </w:rPr>
        <w:t xml:space="preserve">are four characteristics common to states in this position: (1) anarchy, (2) uncertainty about other states’ intentions, (3) insufªcient capabilities to deter a great power, and (4) </w:t>
      </w:r>
      <w:r w:rsidRPr="00CA615E">
        <w:rPr>
          <w:rFonts w:eastAsia="Calibri" w:cs="Times New Roman"/>
          <w:u w:val="single"/>
        </w:rPr>
        <w:t>no potential great power sponsor</w:t>
      </w:r>
      <w:r w:rsidRPr="00CA615E">
        <w:rPr>
          <w:rFonts w:eastAsia="Calibri" w:cs="Times New Roman"/>
          <w:sz w:val="16"/>
        </w:rPr>
        <w:t xml:space="preserve"> with whom to form a balancing coalition. The ªrst two characteristics are common to all states in all types of polarity. The third is part of the rough-and-tumble of minor powers in any system. The fourth, however, </w:t>
      </w:r>
      <w:r w:rsidRPr="00CA615E">
        <w:rPr>
          <w:rFonts w:eastAsia="Calibri" w:cs="Times New Roman"/>
          <w:u w:val="single"/>
        </w:rPr>
        <w:t xml:space="preserve">is unique to recalcitrant minor powers in unipolarity. </w:t>
      </w:r>
      <w:r w:rsidRPr="00CA615E">
        <w:rPr>
          <w:rFonts w:eastAsia="Calibri" w:cs="Times New Roman"/>
          <w:sz w:val="16"/>
        </w:rPr>
        <w:t xml:space="preserve">This dire situation places recalcitrant </w:t>
      </w:r>
      <w:r w:rsidRPr="00CA615E">
        <w:rPr>
          <w:rFonts w:eastAsia="Calibri" w:cs="Times New Roman"/>
          <w:u w:val="single"/>
        </w:rPr>
        <w:t>minor powers</w:t>
      </w:r>
      <w:r w:rsidRPr="00CA615E">
        <w:rPr>
          <w:rFonts w:eastAsia="Calibri" w:cs="Times New Roman"/>
          <w:sz w:val="16"/>
        </w:rPr>
        <w:t xml:space="preserve"> at risk for as long as they lack the capability to defend themselves. They </w:t>
      </w:r>
      <w:r w:rsidRPr="00CA615E">
        <w:rPr>
          <w:rFonts w:eastAsia="Calibri" w:cs="Times New Roman"/>
          <w:u w:val="single"/>
        </w:rPr>
        <w:t>depend on the goodwill of the unipole and must worry that the unipole will shift to a strategy of offensive dominance or disengagement</w:t>
      </w:r>
      <w:r w:rsidRPr="00CA615E">
        <w:rPr>
          <w:rFonts w:eastAsia="Calibri" w:cs="Times New Roman"/>
          <w:sz w:val="16"/>
        </w:rPr>
        <w:t xml:space="preserve">. Recalcitrant </w:t>
      </w:r>
      <w:r w:rsidRPr="007A6E64">
        <w:rPr>
          <w:rFonts w:eastAsia="Calibri" w:cs="Times New Roman"/>
          <w:highlight w:val="cyan"/>
          <w:u w:val="single"/>
        </w:rPr>
        <w:t>minor powers will</w:t>
      </w:r>
      <w:r w:rsidRPr="00CA615E">
        <w:rPr>
          <w:rFonts w:eastAsia="Calibri" w:cs="Times New Roman"/>
          <w:sz w:val="16"/>
        </w:rPr>
        <w:t xml:space="preserve"> therefore </w:t>
      </w:r>
      <w:r w:rsidRPr="00CA615E">
        <w:rPr>
          <w:rFonts w:eastAsia="Calibri" w:cs="Times New Roman"/>
          <w:u w:val="single"/>
        </w:rPr>
        <w:t xml:space="preserve">attempt to </w:t>
      </w:r>
      <w:r w:rsidRPr="007A6E64">
        <w:rPr>
          <w:rFonts w:eastAsia="Calibri" w:cs="Times New Roman"/>
          <w:highlight w:val="cyan"/>
          <w:u w:val="single"/>
        </w:rPr>
        <w:t>bolster</w:t>
      </w:r>
      <w:r w:rsidRPr="00CA615E">
        <w:rPr>
          <w:rFonts w:eastAsia="Calibri" w:cs="Times New Roman"/>
          <w:u w:val="single"/>
        </w:rPr>
        <w:t xml:space="preserve"> their </w:t>
      </w:r>
      <w:r w:rsidRPr="007A6E64">
        <w:rPr>
          <w:rFonts w:eastAsia="Calibri" w:cs="Times New Roman"/>
          <w:highlight w:val="cyan"/>
          <w:u w:val="single"/>
        </w:rPr>
        <w:t xml:space="preserve">capabilities </w:t>
      </w:r>
      <w:r w:rsidRPr="00CA615E">
        <w:rPr>
          <w:rFonts w:eastAsia="Calibri" w:cs="Times New Roman"/>
          <w:u w:val="single"/>
        </w:rPr>
        <w:t>through internal balancing</w:t>
      </w:r>
      <w:r w:rsidRPr="00CA615E">
        <w:rPr>
          <w:rFonts w:eastAsia="Calibri" w:cs="Times New Roman"/>
          <w:sz w:val="16"/>
        </w:rPr>
        <w:t xml:space="preserve">. To deter an eventual attack by the unipole and bolster their chances of survival in the event deterrence fails, recalcitrant minor </w:t>
      </w:r>
      <w:r w:rsidRPr="00CA615E">
        <w:rPr>
          <w:rFonts w:eastAsia="Calibri" w:cs="Times New Roman"/>
          <w:u w:val="single"/>
        </w:rPr>
        <w:t xml:space="preserve">powers will attempt to reinforce their conventional defenses, develop the most effective asymmetric strategies possible, </w:t>
      </w:r>
      <w:r w:rsidRPr="007A6E64">
        <w:rPr>
          <w:rFonts w:eastAsia="Calibri" w:cs="Times New Roman"/>
          <w:highlight w:val="cyan"/>
          <w:u w:val="single"/>
        </w:rPr>
        <w:t>and</w:t>
      </w:r>
      <w:r w:rsidRPr="00CA615E">
        <w:rPr>
          <w:rFonts w:eastAsia="Calibri" w:cs="Times New Roman"/>
          <w:u w:val="single"/>
        </w:rPr>
        <w:t xml:space="preserve">, most likely in the nuclear age, </w:t>
      </w:r>
      <w:r w:rsidRPr="007A6E64">
        <w:rPr>
          <w:rFonts w:eastAsia="Calibri" w:cs="Times New Roman"/>
          <w:highlight w:val="cyan"/>
          <w:u w:val="single"/>
        </w:rPr>
        <w:t>try to</w:t>
      </w:r>
      <w:r w:rsidRPr="00CA615E">
        <w:rPr>
          <w:rFonts w:eastAsia="Calibri" w:cs="Times New Roman"/>
          <w:u w:val="single"/>
        </w:rPr>
        <w:t xml:space="preserve"> </w:t>
      </w:r>
      <w:r w:rsidRPr="007A6E64">
        <w:rPr>
          <w:rFonts w:eastAsia="Calibri" w:cs="Times New Roman"/>
          <w:highlight w:val="cyan"/>
          <w:u w:val="single"/>
        </w:rPr>
        <w:t>acquire</w:t>
      </w:r>
      <w:r w:rsidRPr="00CA615E">
        <w:rPr>
          <w:rFonts w:eastAsia="Calibri" w:cs="Times New Roman"/>
          <w:u w:val="single"/>
        </w:rPr>
        <w:t xml:space="preserve"> the ultimate deterrent—survivable </w:t>
      </w:r>
      <w:r w:rsidRPr="007A6E64">
        <w:rPr>
          <w:rFonts w:eastAsia="Calibri" w:cs="Times New Roman"/>
          <w:highlight w:val="cyan"/>
          <w:u w:val="single"/>
        </w:rPr>
        <w:t>nuclear weapons</w:t>
      </w:r>
      <w:r w:rsidRPr="00CA615E">
        <w:rPr>
          <w:rFonts w:eastAsia="Calibri" w:cs="Times New Roman"/>
          <w:sz w:val="16"/>
        </w:rPr>
        <w:t xml:space="preserve">. 73 In so doing, </w:t>
      </w:r>
      <w:r w:rsidRPr="007A6E64">
        <w:rPr>
          <w:rFonts w:eastAsia="Calibri" w:cs="Times New Roman"/>
          <w:highlight w:val="cyan"/>
          <w:u w:val="single"/>
        </w:rPr>
        <w:t>they seek to become major powers</w:t>
      </w:r>
      <w:r w:rsidRPr="00CA615E">
        <w:rPr>
          <w:rFonts w:eastAsia="Calibri" w:cs="Times New Roman"/>
          <w:sz w:val="16"/>
        </w:rPr>
        <w:t xml:space="preserve">. Defensive </w:t>
      </w:r>
      <w:r w:rsidRPr="007A6E64">
        <w:rPr>
          <w:rFonts w:eastAsia="Calibri" w:cs="Times New Roman"/>
          <w:highlight w:val="cyan"/>
          <w:u w:val="single"/>
        </w:rPr>
        <w:t>dominance</w:t>
      </w:r>
      <w:r w:rsidRPr="00CA615E">
        <w:rPr>
          <w:rFonts w:eastAsia="Calibri" w:cs="Times New Roman"/>
          <w:sz w:val="16"/>
        </w:rPr>
        <w:t xml:space="preserve">, however, also </w:t>
      </w:r>
      <w:r w:rsidRPr="007A6E64">
        <w:rPr>
          <w:rFonts w:eastAsia="Calibri" w:cs="Times New Roman"/>
          <w:highlight w:val="cyan"/>
          <w:u w:val="single"/>
        </w:rPr>
        <w:t>gives</w:t>
      </w:r>
      <w:r w:rsidRPr="00CA615E">
        <w:rPr>
          <w:rFonts w:eastAsia="Calibri" w:cs="Times New Roman"/>
          <w:u w:val="single"/>
        </w:rPr>
        <w:t xml:space="preserve"> the </w:t>
      </w:r>
      <w:r w:rsidRPr="007A6E64">
        <w:rPr>
          <w:rFonts w:eastAsia="Calibri" w:cs="Times New Roman"/>
          <w:highlight w:val="cyan"/>
          <w:u w:val="single"/>
        </w:rPr>
        <w:t>unipole reason to oppose</w:t>
      </w:r>
      <w:r w:rsidRPr="00CA615E">
        <w:rPr>
          <w:rFonts w:eastAsia="Calibri" w:cs="Times New Roman"/>
          <w:u w:val="single"/>
        </w:rPr>
        <w:t xml:space="preserve"> any </w:t>
      </w:r>
      <w:r w:rsidRPr="00CA615E">
        <w:rPr>
          <w:rFonts w:eastAsia="Calibri" w:cs="Times New Roman"/>
          <w:sz w:val="16"/>
        </w:rPr>
        <w:t xml:space="preserve">such </w:t>
      </w:r>
      <w:r w:rsidRPr="007A6E64">
        <w:rPr>
          <w:rFonts w:eastAsia="Calibri" w:cs="Times New Roman"/>
          <w:highlight w:val="cyan"/>
          <w:u w:val="single"/>
        </w:rPr>
        <w:t>revisions</w:t>
      </w:r>
      <w:r w:rsidRPr="00CA615E">
        <w:rPr>
          <w:rFonts w:eastAsia="Calibri" w:cs="Times New Roman"/>
          <w:sz w:val="16"/>
        </w:rPr>
        <w:t xml:space="preserve"> to the status quo. First, such </w:t>
      </w:r>
      <w:r w:rsidRPr="007A6E64">
        <w:rPr>
          <w:rFonts w:eastAsia="Calibri" w:cs="Times New Roman"/>
          <w:highlight w:val="cyan"/>
          <w:u w:val="single"/>
        </w:rPr>
        <w:t>revisions decrease</w:t>
      </w:r>
      <w:r w:rsidRPr="00CA615E">
        <w:rPr>
          <w:rFonts w:eastAsia="Calibri" w:cs="Times New Roman"/>
          <w:u w:val="single"/>
        </w:rPr>
        <w:t xml:space="preserve"> the </w:t>
      </w:r>
      <w:r w:rsidRPr="007A6E64">
        <w:rPr>
          <w:rFonts w:eastAsia="Calibri" w:cs="Times New Roman"/>
          <w:highlight w:val="cyan"/>
          <w:u w:val="single"/>
        </w:rPr>
        <w:t>benefits o</w:t>
      </w:r>
      <w:r w:rsidRPr="00CA615E">
        <w:rPr>
          <w:rFonts w:eastAsia="Calibri" w:cs="Times New Roman"/>
          <w:u w:val="single"/>
        </w:rPr>
        <w:t xml:space="preserve">f systemic </w:t>
      </w:r>
      <w:r w:rsidRPr="007A6E64">
        <w:rPr>
          <w:rFonts w:eastAsia="Calibri" w:cs="Times New Roman"/>
          <w:highlight w:val="cyan"/>
          <w:u w:val="single"/>
        </w:rPr>
        <w:t>leadership and limit</w:t>
      </w:r>
      <w:r w:rsidRPr="00CA615E">
        <w:rPr>
          <w:rFonts w:eastAsia="Calibri" w:cs="Times New Roman"/>
          <w:u w:val="single"/>
        </w:rPr>
        <w:t xml:space="preserve"> the </w:t>
      </w:r>
      <w:r w:rsidRPr="007A6E64">
        <w:rPr>
          <w:rFonts w:eastAsia="Calibri" w:cs="Times New Roman"/>
          <w:highlight w:val="cyan"/>
          <w:u w:val="single"/>
        </w:rPr>
        <w:t>unipole’s ability to convert its</w:t>
      </w:r>
      <w:r w:rsidRPr="00CA615E">
        <w:rPr>
          <w:rFonts w:eastAsia="Calibri" w:cs="Times New Roman"/>
          <w:u w:val="single"/>
        </w:rPr>
        <w:t xml:space="preserve"> relative power </w:t>
      </w:r>
      <w:r w:rsidRPr="007A6E64">
        <w:rPr>
          <w:rFonts w:eastAsia="Calibri" w:cs="Times New Roman"/>
          <w:highlight w:val="cyan"/>
          <w:u w:val="single"/>
        </w:rPr>
        <w:t>advantage into favorable outcomes</w:t>
      </w:r>
      <w:r w:rsidRPr="00CA615E">
        <w:rPr>
          <w:rFonts w:eastAsia="Calibri" w:cs="Times New Roman"/>
          <w:sz w:val="16"/>
        </w:rPr>
        <w:t xml:space="preserve">. In the case of nuclear weapons, this </w:t>
      </w:r>
      <w:r w:rsidRPr="007A6E64">
        <w:rPr>
          <w:rFonts w:eastAsia="Calibri" w:cs="Times New Roman"/>
          <w:highlight w:val="cyan"/>
          <w:u w:val="single"/>
        </w:rPr>
        <w:t>limitation is</w:t>
      </w:r>
      <w:r w:rsidRPr="00CA615E">
        <w:rPr>
          <w:rFonts w:eastAsia="Calibri" w:cs="Times New Roman"/>
          <w:u w:val="single"/>
        </w:rPr>
        <w:t xml:space="preserve"> all but </w:t>
      </w:r>
      <w:r w:rsidRPr="007A6E64">
        <w:rPr>
          <w:rFonts w:eastAsia="Calibri" w:cs="Times New Roman"/>
          <w:highlight w:val="cyan"/>
          <w:u w:val="single"/>
        </w:rPr>
        <w:t>irreversible</w:t>
      </w:r>
      <w:r w:rsidRPr="00CA615E">
        <w:rPr>
          <w:rFonts w:eastAsia="Calibri" w:cs="Times New Roman"/>
          <w:u w:val="single"/>
        </w:rPr>
        <w:t>, virtually guaranteeing the recalcitrant regime immunity against any attempt to coerce or overthrow it.</w:t>
      </w:r>
      <w:r w:rsidRPr="00CA615E">
        <w:rPr>
          <w:rFonts w:eastAsia="Calibri" w:cs="Times New Roman"/>
          <w:sz w:val="16"/>
        </w:rPr>
        <w:t xml:space="preserve"> Second,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produce</w:t>
      </w:r>
      <w:r w:rsidRPr="00CA615E">
        <w:rPr>
          <w:rFonts w:eastAsia="Calibri" w:cs="Times New Roman"/>
          <w:u w:val="single"/>
        </w:rPr>
        <w:t xml:space="preserve"> regional </w:t>
      </w:r>
      <w:r w:rsidRPr="007A6E64">
        <w:rPr>
          <w:rFonts w:eastAsia="Calibri" w:cs="Times New Roman"/>
          <w:highlight w:val="cyan"/>
          <w:u w:val="single"/>
        </w:rPr>
        <w:t>instability, raising</w:t>
      </w:r>
      <w:r w:rsidRPr="00CA615E">
        <w:rPr>
          <w:rFonts w:eastAsia="Calibri" w:cs="Times New Roman"/>
          <w:u w:val="single"/>
        </w:rPr>
        <w:t xml:space="preserve"> </w:t>
      </w:r>
      <w:r w:rsidRPr="00CA615E">
        <w:rPr>
          <w:rFonts w:eastAsia="Calibri" w:cs="Times New Roman"/>
          <w:sz w:val="16"/>
        </w:rPr>
        <w:t xml:space="preserve">the </w:t>
      </w:r>
      <w:r w:rsidRPr="007A6E64">
        <w:rPr>
          <w:rFonts w:eastAsia="Calibri" w:cs="Times New Roman"/>
          <w:highlight w:val="cyan"/>
          <w:u w:val="single"/>
        </w:rPr>
        <w:t>risk of arms races</w:t>
      </w:r>
      <w:r w:rsidRPr="00CA615E">
        <w:rPr>
          <w:rFonts w:eastAsia="Calibri" w:cs="Times New Roman"/>
          <w:sz w:val="16"/>
        </w:rPr>
        <w:t xml:space="preserve">. These would force the unipole to increase defense spending or accept a narrower overall relative power advantage. Third, </w:t>
      </w:r>
      <w:r w:rsidRPr="00CA615E">
        <w:rPr>
          <w:rFonts w:eastAsia="Calibri" w:cs="Times New Roman"/>
          <w:u w:val="single"/>
        </w:rPr>
        <w:t>proliferation would lead to the emergence of a recalcitrant major power that could become the harbinger of an unwanted large-scale balancing attemp</w:t>
      </w:r>
      <w:r w:rsidRPr="00CA615E">
        <w:rPr>
          <w:rFonts w:eastAsia="Calibri" w:cs="Times New Roman"/>
          <w:sz w:val="16"/>
        </w:rPr>
        <w:t xml:space="preserve">t. The unipole is therefore likely to demand that recalcitrant </w:t>
      </w:r>
      <w:r w:rsidRPr="00CA615E">
        <w:rPr>
          <w:rFonts w:eastAsia="Calibri" w:cs="Times New Roman"/>
          <w:u w:val="single"/>
        </w:rPr>
        <w:t>minor powers</w:t>
      </w:r>
      <w:r w:rsidRPr="00CA615E">
        <w:rPr>
          <w:rFonts w:eastAsia="Calibri" w:cs="Times New Roman"/>
          <w:sz w:val="16"/>
        </w:rPr>
        <w:t xml:space="preserve"> not revise the status quo. The latter, however, </w:t>
      </w:r>
      <w:r w:rsidRPr="00CA615E">
        <w:rPr>
          <w:rFonts w:eastAsia="Calibri" w:cs="Times New Roman"/>
          <w:u w:val="single"/>
        </w:rPr>
        <w:t>will</w:t>
      </w:r>
      <w:r w:rsidRPr="00CA615E">
        <w:rPr>
          <w:rFonts w:eastAsia="Calibri" w:cs="Times New Roman"/>
          <w:sz w:val="16"/>
        </w:rPr>
        <w:t xml:space="preserve"> want to </w:t>
      </w:r>
      <w:r w:rsidRPr="00CA615E">
        <w:rPr>
          <w:rFonts w:eastAsia="Calibri" w:cs="Times New Roman"/>
          <w:u w:val="single"/>
        </w:rPr>
        <w:t>resist</w:t>
      </w:r>
      <w:r w:rsidRPr="00CA615E">
        <w:rPr>
          <w:rFonts w:eastAsia="Calibri" w:cs="Times New Roman"/>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rFonts w:eastAsia="Calibri" w:cs="Times New Roman"/>
          <w:u w:val="single"/>
        </w:rPr>
        <w:t xml:space="preserve">A </w:t>
      </w:r>
      <w:r w:rsidRPr="007A6E64">
        <w:rPr>
          <w:rFonts w:eastAsia="Calibri" w:cs="Times New Roman"/>
          <w:highlight w:val="cyan"/>
          <w:u w:val="single"/>
        </w:rPr>
        <w:t>preventive war is</w:t>
      </w:r>
      <w:r w:rsidRPr="00CA615E">
        <w:rPr>
          <w:rFonts w:eastAsia="Calibri" w:cs="Times New Roman"/>
          <w:sz w:val="16"/>
        </w:rPr>
        <w:t xml:space="preserve"> therefore </w:t>
      </w:r>
      <w:r w:rsidRPr="007A6E64">
        <w:rPr>
          <w:rFonts w:eastAsia="Calibri" w:cs="Times New Roman"/>
          <w:highlight w:val="cyan"/>
          <w:u w:val="single"/>
        </w:rPr>
        <w:t>likely to ensue</w:t>
      </w:r>
      <w:r w:rsidRPr="00CA615E">
        <w:rPr>
          <w:rFonts w:eastAsia="Calibri" w:cs="Times New Roman"/>
          <w:sz w:val="16"/>
        </w:rPr>
        <w:t xml:space="preserve">. In the second causal path to war, </w:t>
      </w:r>
      <w:r w:rsidRPr="007A6E64">
        <w:rPr>
          <w:rFonts w:eastAsia="Calibri" w:cs="Times New Roman"/>
          <w:highlight w:val="cyan"/>
          <w:u w:val="single"/>
        </w:rPr>
        <w:t>recalcitrant minor</w:t>
      </w:r>
      <w:r w:rsidRPr="00CA615E">
        <w:rPr>
          <w:rFonts w:eastAsia="Calibri" w:cs="Times New Roman"/>
          <w:u w:val="single"/>
        </w:rPr>
        <w:t xml:space="preserve"> </w:t>
      </w:r>
      <w:r w:rsidRPr="007A6E64">
        <w:rPr>
          <w:rFonts w:eastAsia="Calibri" w:cs="Times New Roman"/>
          <w:highlight w:val="cyan"/>
          <w:u w:val="single"/>
        </w:rPr>
        <w:t>powers test</w:t>
      </w:r>
      <w:r w:rsidRPr="00CA615E">
        <w:rPr>
          <w:rFonts w:eastAsia="Calibri" w:cs="Times New Roman"/>
          <w:u w:val="single"/>
        </w:rPr>
        <w:t xml:space="preserve"> the </w:t>
      </w:r>
      <w:r w:rsidRPr="007A6E64">
        <w:rPr>
          <w:rFonts w:eastAsia="Calibri" w:cs="Times New Roman"/>
          <w:highlight w:val="cyan"/>
          <w:u w:val="single"/>
        </w:rPr>
        <w:t>limits</w:t>
      </w:r>
      <w:r w:rsidRPr="00CA615E">
        <w:rPr>
          <w:rFonts w:eastAsia="Calibri" w:cs="Times New Roman"/>
          <w:u w:val="single"/>
        </w:rPr>
        <w:t xml:space="preserve"> of the status quo </w:t>
      </w:r>
      <w:r w:rsidRPr="007A6E64">
        <w:rPr>
          <w:rFonts w:eastAsia="Calibri" w:cs="Times New Roman"/>
          <w:highlight w:val="cyan"/>
          <w:u w:val="single"/>
        </w:rPr>
        <w:t xml:space="preserve">by making </w:t>
      </w:r>
      <w:r w:rsidRPr="00CA615E">
        <w:rPr>
          <w:rFonts w:eastAsia="Calibri" w:cs="Times New Roman"/>
          <w:u w:val="single"/>
        </w:rPr>
        <w:t xml:space="preserve">small </w:t>
      </w:r>
      <w:r w:rsidRPr="007A6E64">
        <w:rPr>
          <w:rFonts w:eastAsia="Calibri" w:cs="Times New Roman"/>
          <w:highlight w:val="cyan"/>
          <w:u w:val="single"/>
        </w:rPr>
        <w:t>revisions</w:t>
      </w:r>
      <w:r w:rsidRPr="00CA615E">
        <w:rPr>
          <w:rFonts w:eastAsia="Calibri" w:cs="Times New Roman"/>
          <w:u w:val="single"/>
        </w:rPr>
        <w:t xml:space="preserve">—be they territorial conquests, altered international alignments, </w:t>
      </w:r>
      <w:r w:rsidRPr="007A6E64">
        <w:rPr>
          <w:rFonts w:eastAsia="Calibri" w:cs="Times New Roman"/>
          <w:highlight w:val="cyan"/>
          <w:u w:val="single"/>
        </w:rPr>
        <w:t>or</w:t>
      </w:r>
      <w:r w:rsidRPr="00CA615E">
        <w:rPr>
          <w:rFonts w:eastAsia="Calibri" w:cs="Times New Roman"/>
          <w:u w:val="single"/>
        </w:rPr>
        <w:t xml:space="preserve"> an </w:t>
      </w:r>
      <w:r w:rsidRPr="007A6E64">
        <w:rPr>
          <w:rFonts w:eastAsia="Calibri" w:cs="Times New Roman"/>
          <w:highlight w:val="cyan"/>
          <w:u w:val="single"/>
        </w:rPr>
        <w:t xml:space="preserve">increase in </w:t>
      </w:r>
      <w:r w:rsidRPr="00CA615E">
        <w:rPr>
          <w:rFonts w:eastAsia="Calibri" w:cs="Times New Roman"/>
          <w:u w:val="single"/>
        </w:rPr>
        <w:t xml:space="preserve">relative </w:t>
      </w:r>
      <w:r w:rsidRPr="007A6E64">
        <w:rPr>
          <w:rFonts w:eastAsia="Calibri" w:cs="Times New Roman"/>
          <w:highlight w:val="cyan"/>
          <w:u w:val="single"/>
        </w:rPr>
        <w:t>power</w:t>
      </w:r>
      <w:r w:rsidRPr="00CA615E">
        <w:rPr>
          <w:rFonts w:eastAsia="Calibri" w:cs="Times New Roman"/>
          <w:u w:val="single"/>
        </w:rPr>
        <w:t>—</w:t>
      </w:r>
      <w:r w:rsidRPr="00CA615E">
        <w:rPr>
          <w:rFonts w:eastAsia="Calibri" w:cs="Times New Roman"/>
          <w:sz w:val="16"/>
        </w:rPr>
        <w:t xml:space="preserve">evocative of Thomas Schelling’s famous “salami tactics.” 75 The </w:t>
      </w:r>
      <w:r w:rsidRPr="007A6E64">
        <w:rPr>
          <w:rFonts w:eastAsia="Calibri" w:cs="Times New Roman"/>
          <w:highlight w:val="cyan"/>
          <w:u w:val="single"/>
        </w:rPr>
        <w:t>unipole may not</w:t>
      </w:r>
      <w:r w:rsidRPr="00CA615E">
        <w:rPr>
          <w:rFonts w:eastAsia="Calibri" w:cs="Times New Roman"/>
          <w:u w:val="single"/>
        </w:rPr>
        <w:t>,</w:t>
      </w:r>
      <w:r w:rsidRPr="00CA615E">
        <w:rPr>
          <w:rFonts w:eastAsia="Calibri" w:cs="Times New Roman"/>
          <w:sz w:val="16"/>
        </w:rPr>
        <w:t xml:space="preserve"> however, </w:t>
      </w:r>
      <w:r w:rsidRPr="007A6E64">
        <w:rPr>
          <w:rFonts w:eastAsia="Calibri" w:cs="Times New Roman"/>
          <w:highlight w:val="cyan"/>
          <w:u w:val="single"/>
        </w:rPr>
        <w:t>accept</w:t>
      </w:r>
      <w:r w:rsidRPr="00CA615E">
        <w:rPr>
          <w:rFonts w:eastAsia="Calibri" w:cs="Times New Roman"/>
          <w:u w:val="single"/>
        </w:rPr>
        <w:t xml:space="preserve"> these </w:t>
      </w:r>
      <w:r w:rsidRPr="007A6E64">
        <w:rPr>
          <w:rFonts w:eastAsia="Calibri" w:cs="Times New Roman"/>
          <w:highlight w:val="cyan"/>
          <w:u w:val="single"/>
        </w:rPr>
        <w:t>revisions, and</w:t>
      </w:r>
      <w:r w:rsidRPr="00CA615E">
        <w:rPr>
          <w:rFonts w:eastAsia="Calibri" w:cs="Times New Roman"/>
          <w:sz w:val="16"/>
        </w:rPr>
        <w:t xml:space="preserve"> instead </w:t>
      </w:r>
      <w:r w:rsidRPr="007A6E64">
        <w:rPr>
          <w:rFonts w:eastAsia="Calibri" w:cs="Times New Roman"/>
          <w:highlight w:val="cyan"/>
          <w:u w:val="single"/>
        </w:rPr>
        <w:t>demand</w:t>
      </w:r>
      <w:r w:rsidRPr="00CA615E">
        <w:rPr>
          <w:rFonts w:eastAsia="Calibri" w:cs="Times New Roman"/>
          <w:u w:val="single"/>
        </w:rPr>
        <w:t xml:space="preserve"> their </w:t>
      </w:r>
      <w:r w:rsidRPr="007A6E64">
        <w:rPr>
          <w:rFonts w:eastAsia="Calibri" w:cs="Times New Roman"/>
          <w:highlight w:val="cyan"/>
          <w:u w:val="single"/>
        </w:rPr>
        <w:t>reversal</w:t>
      </w:r>
      <w:r w:rsidRPr="00CA615E">
        <w:rPr>
          <w:rFonts w:eastAsia="Calibri" w:cs="Times New Roman"/>
          <w:u w:val="single"/>
        </w:rPr>
        <w:t xml:space="preserve">. For a variety of reasons, including incomplete information, commitment problems, and the need for the minor power to establish a reputation for toughness, such </w:t>
      </w:r>
      <w:r w:rsidRPr="007A6E64">
        <w:rPr>
          <w:rFonts w:eastAsia="Calibri" w:cs="Times New Roman"/>
          <w:highlight w:val="cyan"/>
          <w:u w:val="single"/>
        </w:rPr>
        <w:t>demands may not be heeded</w:t>
      </w:r>
      <w:r w:rsidRPr="00CA615E">
        <w:rPr>
          <w:rFonts w:eastAsia="Calibri" w:cs="Times New Roman"/>
          <w:sz w:val="16"/>
        </w:rPr>
        <w:t xml:space="preserve">. As a result, </w:t>
      </w:r>
      <w:r w:rsidRPr="007A6E64">
        <w:rPr>
          <w:rFonts w:eastAsia="Calibri" w:cs="Times New Roman"/>
          <w:highlight w:val="cyan"/>
          <w:u w:val="single"/>
        </w:rPr>
        <w:t xml:space="preserve">war </w:t>
      </w:r>
      <w:r w:rsidRPr="00CA615E">
        <w:rPr>
          <w:rFonts w:eastAsia="Calibri" w:cs="Times New Roman"/>
          <w:u w:val="single"/>
        </w:rPr>
        <w:t xml:space="preserve">between the unipole and recalcitrant minor powers </w:t>
      </w:r>
      <w:r w:rsidRPr="007A6E64">
        <w:rPr>
          <w:rFonts w:eastAsia="Calibri" w:cs="Times New Roman"/>
          <w:highlight w:val="cyan"/>
          <w:u w:val="single"/>
        </w:rPr>
        <w:t>emerges</w:t>
      </w:r>
      <w:r w:rsidRPr="00CA615E">
        <w:rPr>
          <w:rFonts w:eastAsia="Calibri" w:cs="Times New Roman"/>
          <w:u w:val="single"/>
        </w:rPr>
        <w:t xml:space="preserve"> as a distinct possibility</w:t>
      </w:r>
      <w:r w:rsidRPr="00CA615E">
        <w:rPr>
          <w:rFonts w:eastAsia="Calibri" w:cs="Times New Roman"/>
          <w:sz w:val="16"/>
        </w:rPr>
        <w:t xml:space="preserve">. 76 Regardless of the causal path, a war between the unipole and a recalcitrant minor power creates a precedent for other recalcitrant minor powers to boost their own capabilities. Depending on the unipole’s overall capabilities—that is, whether it can launch a second simultaneous conºict—it may also induce other recalcitrant minor powers to accelerate their balancing process. Thus, a </w:t>
      </w:r>
      <w:r w:rsidRPr="007A6E64">
        <w:rPr>
          <w:rFonts w:eastAsia="Calibri" w:cs="Times New Roman"/>
          <w:highlight w:val="cyan"/>
          <w:u w:val="single"/>
        </w:rPr>
        <w:t>war</w:t>
      </w:r>
      <w:r w:rsidRPr="00CA615E">
        <w:rPr>
          <w:rFonts w:eastAsia="Calibri" w:cs="Times New Roman"/>
          <w:sz w:val="16"/>
        </w:rPr>
        <w:t xml:space="preserve"> against a recalcitrant minor power </w:t>
      </w:r>
      <w:r w:rsidRPr="007A6E64">
        <w:rPr>
          <w:rFonts w:eastAsia="Calibri" w:cs="Times New Roman"/>
          <w:highlight w:val="cyan"/>
          <w:u w:val="single"/>
        </w:rPr>
        <w:t xml:space="preserve">presents </w:t>
      </w:r>
      <w:r w:rsidRPr="00CA615E">
        <w:rPr>
          <w:rFonts w:eastAsia="Calibri" w:cs="Times New Roman"/>
          <w:u w:val="single"/>
        </w:rPr>
        <w:t xml:space="preserve">other such </w:t>
      </w:r>
      <w:r w:rsidRPr="007A6E64">
        <w:rPr>
          <w:rFonts w:eastAsia="Calibri" w:cs="Times New Roman"/>
          <w:highlight w:val="cyan"/>
          <w:u w:val="single"/>
        </w:rPr>
        <w:t xml:space="preserve">states with </w:t>
      </w:r>
      <w:r w:rsidRPr="00CA615E">
        <w:rPr>
          <w:rFonts w:eastAsia="Calibri" w:cs="Times New Roman"/>
          <w:u w:val="single"/>
        </w:rPr>
        <w:t xml:space="preserve">greater </w:t>
      </w:r>
      <w:r w:rsidRPr="007A6E64">
        <w:rPr>
          <w:rFonts w:eastAsia="Calibri" w:cs="Times New Roman"/>
          <w:highlight w:val="cyan"/>
          <w:u w:val="single"/>
        </w:rPr>
        <w:t>incentives for</w:t>
      </w:r>
      <w:r w:rsidRPr="00CA615E">
        <w:rPr>
          <w:rFonts w:eastAsia="Calibri" w:cs="Times New Roman"/>
          <w:u w:val="single"/>
        </w:rPr>
        <w:t>,</w:t>
      </w:r>
      <w:r w:rsidRPr="00CA615E">
        <w:rPr>
          <w:rFonts w:eastAsia="Calibri" w:cs="Times New Roman"/>
          <w:sz w:val="16"/>
        </w:rPr>
        <w:t xml:space="preserve"> and (under certain conditions) higher </w:t>
      </w:r>
      <w:r w:rsidRPr="007A6E64">
        <w:rPr>
          <w:rFonts w:eastAsia="Calibri" w:cs="Times New Roman"/>
          <w:highlight w:val="cyan"/>
          <w:u w:val="single"/>
        </w:rPr>
        <w:t>prospects of</w:t>
      </w:r>
      <w:r w:rsidRPr="007A6E64">
        <w:rPr>
          <w:rFonts w:eastAsia="Calibri" w:cs="Times New Roman"/>
          <w:sz w:val="16"/>
          <w:highlight w:val="cyan"/>
        </w:rPr>
        <w:t>,</w:t>
      </w:r>
      <w:r w:rsidRPr="00CA615E">
        <w:rPr>
          <w:rFonts w:eastAsia="Calibri" w:cs="Times New Roman"/>
          <w:sz w:val="16"/>
        </w:rPr>
        <w:t xml:space="preserve"> assuring their survival by </w:t>
      </w:r>
      <w:r w:rsidRPr="007A6E64">
        <w:rPr>
          <w:rFonts w:eastAsia="Calibri" w:cs="Times New Roman"/>
          <w:highlight w:val="cyan"/>
          <w:u w:val="single"/>
        </w:rPr>
        <w:t>acquiring</w:t>
      </w:r>
      <w:r w:rsidRPr="00CA615E">
        <w:rPr>
          <w:rFonts w:eastAsia="Calibri" w:cs="Times New Roman"/>
          <w:sz w:val="16"/>
        </w:rPr>
        <w:t xml:space="preserve"> the necessary capabilities, including</w:t>
      </w:r>
      <w:r w:rsidRPr="00CA615E">
        <w:rPr>
          <w:rFonts w:eastAsia="Calibri" w:cs="Times New Roman"/>
          <w:u w:val="single"/>
        </w:rPr>
        <w:t xml:space="preserve"> </w:t>
      </w:r>
      <w:r w:rsidRPr="007A6E64">
        <w:rPr>
          <w:rFonts w:eastAsia="Calibri" w:cs="Times New Roman"/>
          <w:highlight w:val="cyan"/>
          <w:u w:val="single"/>
        </w:rPr>
        <w:t>nuclear weapons</w:t>
      </w:r>
      <w:r w:rsidRPr="00CA615E">
        <w:rPr>
          <w:rFonts w:eastAsia="Calibri" w:cs="Times New Roman"/>
          <w:sz w:val="16"/>
        </w:rPr>
        <w:t xml:space="preserve">. At the same time, and depending on the magnitude of the unipole’s power preponderance, </w:t>
      </w:r>
      <w:r w:rsidRPr="00CA615E">
        <w:rPr>
          <w:rFonts w:eastAsia="Calibri" w:cs="Times New Roman"/>
          <w:u w:val="single"/>
        </w:rPr>
        <w:t xml:space="preserve">a </w:t>
      </w:r>
      <w:r w:rsidRPr="007A6E64">
        <w:rPr>
          <w:rFonts w:eastAsia="Calibri" w:cs="Times New Roman"/>
          <w:highlight w:val="cyan"/>
          <w:u w:val="single"/>
        </w:rPr>
        <w:t>war</w:t>
      </w:r>
      <w:r w:rsidRPr="00CA615E">
        <w:rPr>
          <w:rFonts w:eastAsia="Calibri" w:cs="Times New Roman"/>
          <w:u w:val="single"/>
        </w:rPr>
        <w:t xml:space="preserve"> against a recalcitrant minor power </w:t>
      </w:r>
      <w:r w:rsidRPr="007A6E64">
        <w:rPr>
          <w:rFonts w:eastAsia="Calibri" w:cs="Times New Roman"/>
          <w:highlight w:val="cyan"/>
          <w:u w:val="single"/>
        </w:rPr>
        <w:t>creates</w:t>
      </w:r>
      <w:r w:rsidRPr="00CA615E">
        <w:rPr>
          <w:rFonts w:eastAsia="Calibri" w:cs="Times New Roman"/>
          <w:u w:val="single"/>
        </w:rPr>
        <w:t xml:space="preserve"> an </w:t>
      </w:r>
      <w:r w:rsidRPr="007A6E64">
        <w:rPr>
          <w:rFonts w:eastAsia="Calibri" w:cs="Times New Roman"/>
          <w:highlight w:val="cyan"/>
          <w:u w:val="single"/>
        </w:rPr>
        <w:t xml:space="preserve">opportunity for </w:t>
      </w:r>
      <w:r w:rsidRPr="00CA615E">
        <w:rPr>
          <w:rFonts w:eastAsia="Calibri" w:cs="Times New Roman"/>
          <w:u w:val="single"/>
        </w:rPr>
        <w:t xml:space="preserve">wars among major and minor powers—including </w:t>
      </w:r>
      <w:r w:rsidRPr="007A6E64">
        <w:rPr>
          <w:rFonts w:eastAsia="Calibri" w:cs="Times New Roman"/>
          <w:highlight w:val="cyan"/>
          <w:u w:val="single"/>
        </w:rPr>
        <w:t>major power wars</w:t>
      </w:r>
      <w:r w:rsidRPr="00CA615E">
        <w:rPr>
          <w:rFonts w:eastAsia="Calibri" w:cs="Times New Roman"/>
          <w:u w:val="single"/>
        </w:rPr>
        <w:t xml:space="preserve">. To the extent that </w:t>
      </w:r>
      <w:r w:rsidRPr="007A6E64">
        <w:rPr>
          <w:rFonts w:eastAsia="Calibri" w:cs="Times New Roman"/>
          <w:highlight w:val="cyan"/>
          <w:u w:val="single"/>
        </w:rPr>
        <w:t>the unipole’s power</w:t>
      </w:r>
      <w:r w:rsidRPr="00CA615E">
        <w:rPr>
          <w:rFonts w:eastAsia="Calibri" w:cs="Times New Roman"/>
          <w:u w:val="single"/>
        </w:rPr>
        <w:t xml:space="preserve"> preponderance </w:t>
      </w:r>
      <w:r w:rsidRPr="007A6E64">
        <w:rPr>
          <w:rFonts w:eastAsia="Calibri" w:cs="Times New Roman"/>
          <w:highlight w:val="cyan"/>
          <w:u w:val="single"/>
        </w:rPr>
        <w:t>is limited by</w:t>
      </w:r>
      <w:r w:rsidRPr="00CA615E">
        <w:rPr>
          <w:rFonts w:eastAsia="Calibri" w:cs="Times New Roman"/>
          <w:u w:val="single"/>
        </w:rPr>
        <w:t xml:space="preserve"> its engagement in the ªrst war</w:t>
      </w:r>
      <w:r w:rsidRPr="007A6E64">
        <w:rPr>
          <w:rFonts w:eastAsia="Calibri" w:cs="Times New Roman"/>
          <w:highlight w:val="cyan"/>
          <w:u w:val="single"/>
        </w:rPr>
        <w:t xml:space="preserve">, </w:t>
      </w:r>
      <w:r w:rsidRPr="007A6E64">
        <w:rPr>
          <w:rFonts w:eastAsia="Calibri" w:cs="Times New Roman"/>
          <w:b/>
          <w:highlight w:val="cyan"/>
          <w:u w:val="single"/>
        </w:rPr>
        <w:t>its ability to manage confrontations</w:t>
      </w:r>
      <w:r w:rsidRPr="007A6E64">
        <w:rPr>
          <w:rFonts w:eastAsia="Calibri" w:cs="Times New Roman"/>
          <w:highlight w:val="cyan"/>
          <w:u w:val="single"/>
        </w:rPr>
        <w:t xml:space="preserve"> between </w:t>
      </w:r>
      <w:r w:rsidRPr="00CA615E">
        <w:rPr>
          <w:rFonts w:eastAsia="Calibri" w:cs="Times New Roman"/>
          <w:u w:val="single"/>
        </w:rPr>
        <w:t xml:space="preserve">other </w:t>
      </w:r>
      <w:r w:rsidRPr="007A6E64">
        <w:rPr>
          <w:rFonts w:eastAsia="Calibri" w:cs="Times New Roman"/>
          <w:highlight w:val="cyan"/>
          <w:u w:val="single"/>
        </w:rPr>
        <w:t>states</w:t>
      </w:r>
      <w:r w:rsidRPr="00CA615E">
        <w:rPr>
          <w:rFonts w:eastAsia="Calibri" w:cs="Times New Roman"/>
          <w:u w:val="single"/>
        </w:rPr>
        <w:t xml:space="preserve"> elsewhere </w:t>
      </w:r>
      <w:r w:rsidRPr="007A6E64">
        <w:rPr>
          <w:rFonts w:eastAsia="Calibri" w:cs="Times New Roman"/>
          <w:highlight w:val="cyan"/>
          <w:u w:val="single"/>
        </w:rPr>
        <w:t>is curtailed</w:t>
      </w:r>
      <w:r w:rsidRPr="007A6E64">
        <w:rPr>
          <w:rFonts w:eastAsia="Calibri" w:cs="Times New Roman"/>
          <w:sz w:val="16"/>
          <w:highlight w:val="cyan"/>
        </w:rPr>
        <w:t xml:space="preserve">, </w:t>
      </w:r>
      <w:r w:rsidRPr="007A6E64">
        <w:rPr>
          <w:rFonts w:eastAsia="Calibri" w:cs="Times New Roman"/>
          <w:highlight w:val="cyan"/>
          <w:u w:val="single"/>
        </w:rPr>
        <w:t>increasing</w:t>
      </w:r>
      <w:r w:rsidRPr="00CA615E">
        <w:rPr>
          <w:rFonts w:eastAsia="Calibri" w:cs="Times New Roman"/>
          <w:u w:val="single"/>
        </w:rPr>
        <w:t xml:space="preserve"> the </w:t>
      </w:r>
      <w:r w:rsidRPr="007A6E64">
        <w:rPr>
          <w:rFonts w:eastAsia="Calibri" w:cs="Times New Roman"/>
          <w:highlight w:val="cyan"/>
          <w:u w:val="single"/>
        </w:rPr>
        <w:t>chances</w:t>
      </w:r>
      <w:r w:rsidRPr="00CA615E">
        <w:rPr>
          <w:rFonts w:eastAsia="Calibri" w:cs="Times New Roman"/>
          <w:u w:val="single"/>
        </w:rPr>
        <w:t xml:space="preserve"> that </w:t>
      </w:r>
      <w:r w:rsidRPr="007A6E64">
        <w:rPr>
          <w:rFonts w:eastAsia="Calibri" w:cs="Times New Roman"/>
          <w:highlight w:val="cyan"/>
          <w:u w:val="single"/>
        </w:rPr>
        <w:t>these will erupt into military conflicts</w:t>
      </w:r>
      <w:r w:rsidRPr="00CA615E">
        <w:rPr>
          <w:rFonts w:eastAsia="Calibri" w:cs="Times New Roman"/>
          <w:u w:val="single"/>
        </w:rPr>
        <w:t>.</w:t>
      </w:r>
      <w:r w:rsidRPr="00CA615E">
        <w:rPr>
          <w:rFonts w:eastAsia="Calibri" w:cs="Times New Roman"/>
          <w:sz w:val="16"/>
        </w:rPr>
        <w:t xml:space="preserve"> Therefore, even when the unipole is engaged, war remains a possibility. Between the end of the Cold War and the terrorist attacks of September 11, 2001</w:t>
      </w:r>
      <w:r w:rsidRPr="00CA615E">
        <w:rPr>
          <w:rFonts w:eastAsia="Calibri" w:cs="Times New Roman"/>
          <w:u w:val="single"/>
        </w:rPr>
        <w:t>, the United States generally implemented a strategy of defensive dominance</w:t>
      </w:r>
      <w:r w:rsidRPr="00CA615E">
        <w:rPr>
          <w:rFonts w:eastAsia="Calibri" w:cs="Times New Roman"/>
          <w:sz w:val="16"/>
        </w:rPr>
        <w:t xml:space="preserve">. During this period, </w:t>
      </w:r>
      <w:r w:rsidRPr="00CA615E">
        <w:rPr>
          <w:rFonts w:eastAsia="Calibri" w:cs="Times New Roman"/>
          <w:u w:val="single"/>
        </w:rPr>
        <w:t>the dynamics described in this section can be seen at work in the cases of the 1991 Persian Gulf War and the 1999 Kosovo War, as well as in the Kargil War between India and Pakistan, and in North Korea’s and Iran’s nuclear programs</w:t>
      </w:r>
      <w:r w:rsidRPr="00CA615E">
        <w:rPr>
          <w:rFonts w:eastAsia="Calibri" w:cs="Times New Roman"/>
          <w:sz w:val="16"/>
        </w:rPr>
        <w:t xml:space="preserve">. On August 2, 1990, Saddam </w:t>
      </w:r>
      <w:r w:rsidRPr="00CA615E">
        <w:rPr>
          <w:rFonts w:eastAsia="Calibri" w:cs="Times New Roman"/>
          <w:u w:val="single"/>
        </w:rPr>
        <w:t>Hussein ordered his forces to invade Kuwait, convinced the United States would not oppose this revision of the status quo.</w:t>
      </w:r>
      <w:r w:rsidRPr="00CA615E">
        <w:rPr>
          <w:rFonts w:eastAsia="Calibri" w:cs="Times New Roman"/>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rFonts w:eastAsia="Calibri" w:cs="Times New Roman"/>
          <w:u w:val="single"/>
        </w:rPr>
        <w:t>the U.S.-led coalition began military action against Iraqi forces</w:t>
      </w:r>
      <w:r w:rsidRPr="00CA615E">
        <w:rPr>
          <w:rFonts w:eastAsia="Calibri" w:cs="Times New Roman"/>
          <w:sz w:val="16"/>
        </w:rPr>
        <w:t xml:space="preserve">, expelling them from Kuwait in six weeks. 77 Two points deserve mention. First, the </w:t>
      </w:r>
      <w:r w:rsidRPr="00CA615E">
        <w:rPr>
          <w:rFonts w:eastAsia="Calibri" w:cs="Times New Roman"/>
          <w:u w:val="single"/>
        </w:rPr>
        <w:t>Gulf War was triggered by Iraq’s miscalculation</w:t>
      </w:r>
      <w:r w:rsidRPr="00CA615E">
        <w:rPr>
          <w:rFonts w:eastAsia="Calibri" w:cs="Times New Roman"/>
          <w:sz w:val="16"/>
        </w:rPr>
        <w:t xml:space="preserve"> regarding whether the United States would accept Iraqi annexation of Kuwait. At the outset of the unipolar era, great </w:t>
      </w:r>
      <w:r w:rsidRPr="00CA615E">
        <w:rPr>
          <w:rFonts w:eastAsia="Calibri" w:cs="Times New Roman"/>
          <w:u w:val="single"/>
        </w:rPr>
        <w:t>uncertainty surrounded the limits of what actions U.S. decisionmakers would find permissible</w:t>
      </w:r>
      <w:r w:rsidRPr="00CA615E">
        <w:rPr>
          <w:rFonts w:eastAsia="Calibri" w:cs="Times New Roman"/>
          <w:sz w:val="16"/>
        </w:rPr>
        <w:t xml:space="preserve">. 78 Iraq miscalculated the degree of U.S. ºexibility, and war ensued. Second, </w:t>
      </w:r>
      <w:r w:rsidRPr="00CA615E">
        <w:rPr>
          <w:rFonts w:eastAsia="Calibri" w:cs="Times New Roman"/>
          <w:u w:val="single"/>
        </w:rPr>
        <w:t>the war was made possible by unipolarity, which placed Iraq in a situation of extreme selfhelp.</w:t>
      </w:r>
      <w:r w:rsidRPr="00CA615E">
        <w:rPr>
          <w:rFonts w:eastAsia="Calibri" w:cs="Times New Roman"/>
          <w:sz w:val="16"/>
        </w:rPr>
        <w:t xml:space="preserve"> Indeed, </w:t>
      </w:r>
      <w:r w:rsidRPr="00CA615E">
        <w:rPr>
          <w:rFonts w:eastAsia="Calibri" w:cs="Times New Roman"/>
          <w:u w:val="single"/>
        </w:rPr>
        <w:t>lack of a great power sponsor—</w:t>
      </w:r>
      <w:r w:rsidRPr="00CA615E">
        <w:rPr>
          <w:rFonts w:eastAsia="Calibri" w:cs="Times New Roman"/>
          <w:sz w:val="16"/>
        </w:rPr>
        <w:t xml:space="preserve">at the time, </w:t>
      </w:r>
      <w:r w:rsidRPr="00CA615E">
        <w:rPr>
          <w:rFonts w:eastAsia="Calibri" w:cs="Times New Roman"/>
          <w:u w:val="single"/>
        </w:rPr>
        <w:t>the Soviet Union was in strategic retrenchment</w:t>
      </w:r>
      <w:r w:rsidRPr="00CA615E">
        <w:rPr>
          <w:rFonts w:eastAsia="Calibri" w:cs="Times New Roman"/>
          <w:sz w:val="16"/>
        </w:rPr>
        <w:t>—</w:t>
      </w:r>
      <w:r w:rsidRPr="00CA615E">
        <w:rPr>
          <w:rFonts w:eastAsia="Calibri" w:cs="Times New Roman"/>
          <w:u w:val="single"/>
        </w:rPr>
        <w:t>was duly noted in Baghdad</w:t>
      </w:r>
      <w:r w:rsidRPr="00CA615E">
        <w:rPr>
          <w:rFonts w:eastAsia="Calibri" w:cs="Times New Roman"/>
          <w:sz w:val="16"/>
        </w:rPr>
        <w:t xml:space="preserve">. Immediately after the war, Saddam’s </w:t>
      </w:r>
      <w:r w:rsidRPr="00CA615E">
        <w:rPr>
          <w:rFonts w:eastAsia="Calibri" w:cs="Times New Roman"/>
          <w:u w:val="single"/>
        </w:rPr>
        <w:t>foreign minister</w:t>
      </w:r>
      <w:r w:rsidRPr="00CA615E">
        <w:rPr>
          <w:rFonts w:eastAsia="Calibri" w:cs="Times New Roman"/>
          <w:sz w:val="16"/>
        </w:rPr>
        <w:t xml:space="preserve">, Tariq Aziz, </w:t>
      </w:r>
      <w:r w:rsidRPr="00CA615E">
        <w:rPr>
          <w:rFonts w:eastAsia="Calibri" w:cs="Times New Roman"/>
          <w:u w:val="single"/>
        </w:rPr>
        <w:t>lamented</w:t>
      </w:r>
      <w:r w:rsidRPr="00CA615E">
        <w:rPr>
          <w:rFonts w:eastAsia="Calibri" w:cs="Times New Roman"/>
          <w:sz w:val="16"/>
        </w:rPr>
        <w:t xml:space="preserve">, “We don’t have a patron anymore. . . . </w:t>
      </w:r>
      <w:r w:rsidRPr="00CA615E">
        <w:rPr>
          <w:rFonts w:eastAsia="Calibri" w:cs="Times New Roman"/>
          <w:u w:val="single"/>
        </w:rPr>
        <w:t>If we still had the Soviets as our patron, none of this would have happene</w:t>
      </w:r>
      <w:r w:rsidRPr="00CA615E">
        <w:rPr>
          <w:rFonts w:eastAsia="Calibri" w:cs="Times New Roman"/>
          <w:sz w:val="16"/>
        </w:rPr>
        <w:t xml:space="preserve">d.” 79 Similarly, </w:t>
      </w:r>
      <w:r w:rsidRPr="00CA615E">
        <w:rPr>
          <w:rFonts w:eastAsia="Calibri" w:cs="Times New Roman"/>
          <w:u w:val="single"/>
        </w:rPr>
        <w:t>in 1999, Serbian leaders miscalculated U.S. tolerance to ethnic violence in Kosovo</w:t>
      </w:r>
      <w:r w:rsidRPr="00CA615E">
        <w:rPr>
          <w:rFonts w:eastAsia="Calibri" w:cs="Times New Roman"/>
          <w:sz w:val="16"/>
        </w:rPr>
        <w:t xml:space="preserve">, a secessionist province of the Federal Republic of Yugoslavia. In March 1999, reacting to increasing brutality in the province, the international community convened a conference, which produced the Rambouillet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rFonts w:eastAsia="Calibri" w:cs="Times New Roman"/>
          <w:u w:val="single"/>
        </w:rPr>
        <w:t>war had started and it became clear that Serbia had overreached, Belgrade relied on the support of its ancestral major power ally, Russia. Serbian strategy during the war thus aimed</w:t>
      </w:r>
      <w:r w:rsidRPr="00CA615E">
        <w:rPr>
          <w:rFonts w:eastAsia="Calibri" w:cs="Times New Roman"/>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rFonts w:eastAsia="Calibri" w:cs="Times New Roman"/>
          <w:u w:val="single"/>
        </w:rPr>
        <w:t xml:space="preserve">The </w:t>
      </w:r>
      <w:r w:rsidRPr="007A6E64">
        <w:rPr>
          <w:rFonts w:eastAsia="Calibri" w:cs="Times New Roman"/>
          <w:highlight w:val="cyan"/>
          <w:u w:val="single"/>
        </w:rPr>
        <w:t>only war between major powers to have occurred</w:t>
      </w:r>
      <w:r w:rsidRPr="00CA615E">
        <w:rPr>
          <w:rFonts w:eastAsia="Calibri" w:cs="Times New Roman"/>
          <w:u w:val="single"/>
        </w:rPr>
        <w:t xml:space="preserve"> thus far in a unipolar world—</w:t>
      </w:r>
      <w:r w:rsidRPr="007A6E64">
        <w:rPr>
          <w:rFonts w:eastAsia="Calibri" w:cs="Times New Roman"/>
          <w:highlight w:val="cyan"/>
          <w:u w:val="single"/>
        </w:rPr>
        <w:t>the Kargil War between India and Pakistan—started</w:t>
      </w:r>
      <w:r w:rsidRPr="00CA615E">
        <w:rPr>
          <w:rFonts w:eastAsia="Calibri" w:cs="Times New Roman"/>
          <w:u w:val="single"/>
        </w:rPr>
        <w:t xml:space="preserve">, as my theory would have predicted, </w:t>
      </w:r>
      <w:r w:rsidRPr="007A6E64">
        <w:rPr>
          <w:rFonts w:eastAsia="Calibri" w:cs="Times New Roman"/>
          <w:highlight w:val="cyan"/>
          <w:u w:val="single"/>
        </w:rPr>
        <w:t>while the U</w:t>
      </w:r>
      <w:r w:rsidRPr="00CA615E">
        <w:rPr>
          <w:rFonts w:eastAsia="Calibri" w:cs="Times New Roman"/>
          <w:u w:val="single"/>
        </w:rPr>
        <w:t xml:space="preserve">nited </w:t>
      </w:r>
      <w:r w:rsidRPr="007A6E64">
        <w:rPr>
          <w:rFonts w:eastAsia="Calibri" w:cs="Times New Roman"/>
          <w:highlight w:val="cyan"/>
          <w:u w:val="single"/>
        </w:rPr>
        <w:t>S</w:t>
      </w:r>
      <w:r w:rsidRPr="00CA615E">
        <w:rPr>
          <w:rFonts w:eastAsia="Calibri" w:cs="Times New Roman"/>
          <w:u w:val="single"/>
        </w:rPr>
        <w:t xml:space="preserve">tates </w:t>
      </w:r>
      <w:r w:rsidRPr="007A6E64">
        <w:rPr>
          <w:rFonts w:eastAsia="Calibri" w:cs="Times New Roman"/>
          <w:highlight w:val="cyan"/>
          <w:u w:val="single"/>
        </w:rPr>
        <w:t xml:space="preserve">was </w:t>
      </w:r>
      <w:r w:rsidRPr="00CA615E">
        <w:rPr>
          <w:rFonts w:eastAsia="Calibri" w:cs="Times New Roman"/>
          <w:u w:val="single"/>
        </w:rPr>
        <w:t xml:space="preserve">involved </w:t>
      </w:r>
      <w:r w:rsidRPr="007A6E64">
        <w:rPr>
          <w:rFonts w:eastAsia="Calibri" w:cs="Times New Roman"/>
          <w:highlight w:val="cyan"/>
          <w:u w:val="single"/>
        </w:rPr>
        <w:t>in Kosovo</w:t>
      </w:r>
      <w:r w:rsidRPr="00CA615E">
        <w:rPr>
          <w:rFonts w:eastAsia="Calibri" w:cs="Times New Roman"/>
          <w:u w:val="single"/>
        </w:rPr>
        <w:t>.</w:t>
      </w:r>
      <w:r w:rsidRPr="00CA615E">
        <w:rPr>
          <w:rFonts w:eastAsia="Calibri" w:cs="Times New Roman"/>
          <w:sz w:val="16"/>
        </w:rPr>
        <w:t xml:space="preserve"> 83 In May 1999, India detected Pakistani forces intruding into the Kargil sector in Indian-controlled Kashmir. This action triggered the ªrst Indo-Pakistani war of the nuclear age, which ended on July 4—after the cessation of military operations in Kosovo—when President Bill Clinton demanded Pakistan’s withdrawal, which occurred on July 26. 84 </w:t>
      </w:r>
      <w:r w:rsidRPr="00CA615E">
        <w:rPr>
          <w:rFonts w:eastAsia="Calibri" w:cs="Times New Roman"/>
          <w:u w:val="single"/>
        </w:rPr>
        <w:t>In the absence of a great power sponsor and uncertain of U.S. intentions, Iran and North Korea—both recalcitrant minor powers—have made considerable efforts to bolster their relative power by developing a nuclear capability</w:t>
      </w:r>
      <w:r w:rsidRPr="00CA615E">
        <w:rPr>
          <w:rFonts w:eastAsia="Calibri" w:cs="Times New Roman"/>
          <w:sz w:val="16"/>
        </w:rPr>
        <w:t xml:space="preserve">. Unsurprisingly, </w:t>
      </w:r>
      <w:r w:rsidRPr="00CA615E">
        <w:rPr>
          <w:rFonts w:eastAsia="Calibri" w:cs="Times New Roman"/>
          <w:u w:val="single"/>
        </w:rPr>
        <w:t>the United States</w:t>
      </w:r>
      <w:r w:rsidRPr="00CA615E">
        <w:rPr>
          <w:rFonts w:eastAsia="Calibri" w:cs="Times New Roman"/>
          <w:sz w:val="16"/>
        </w:rPr>
        <w:t xml:space="preserve"> has consistently opposed their efforts, but </w:t>
      </w:r>
      <w:r w:rsidRPr="00CA615E">
        <w:rPr>
          <w:rFonts w:eastAsia="Calibri" w:cs="Times New Roman"/>
          <w:u w:val="single"/>
        </w:rPr>
        <w:t>has so far been unable to persuade either to desist</w:t>
      </w:r>
      <w:r w:rsidRPr="00CA615E">
        <w:rPr>
          <w:rFonts w:eastAsia="Calibri" w:cs="Times New Roman"/>
          <w:sz w:val="16"/>
        </w:rPr>
        <w:t xml:space="preserve">. The North Korean nuclear program dates to the 1960s, but most of the nuclear development was conducted in a world with a status quo unipole.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rFonts w:eastAsia="Calibri" w:cs="Times New Roman"/>
          <w:u w:val="single"/>
        </w:rPr>
        <w:t>When the United States shifted to a strategy of offensive dominance in late 2001, however, Pyongyang wasted little time in acquiring its nuclear deterren</w:t>
      </w:r>
      <w:r w:rsidRPr="00CA615E">
        <w:rPr>
          <w:rFonts w:eastAsia="Calibri" w:cs="Times New Roman"/>
          <w:sz w:val="16"/>
        </w:rPr>
        <w:t>t. Iran, too, pursued a nuclear program throughout the 1990s. 86 The Iranian nuclear program, started in the 1950s, gained new impetus with the end of the Cold War as the result of a conºuence of factors: the 1989 replacement of an antinuclear supreme leader, Ayatollah Ruhollah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ªssile material for nuclear weapons.” 88</w:t>
      </w:r>
      <w:r w:rsidRPr="00CA615E">
        <w:rPr>
          <w:rFonts w:eastAsia="Calibri" w:cs="Times New Roman"/>
          <w:u w:val="single"/>
        </w:rPr>
        <w:t xml:space="preserve"> Iran’s nuclear program continued throughout the period in which the United States shifted toward a strategy of offensive dominance, to which I turn next.</w:t>
      </w:r>
      <w:r w:rsidRPr="00CA615E">
        <w:rPr>
          <w:rFonts w:eastAsia="Calibri" w:cs="Times New Roman"/>
          <w:sz w:val="16"/>
        </w:rPr>
        <w:t xml:space="preserve"> </w:t>
      </w:r>
    </w:p>
    <w:p w:rsidR="00257348" w:rsidRPr="00CA615E" w:rsidRDefault="00257348" w:rsidP="00257348">
      <w:pPr>
        <w:rPr>
          <w:rFonts w:eastAsia="Calibri" w:cs="Times New Roman"/>
          <w:u w:val="single"/>
        </w:rPr>
      </w:pPr>
    </w:p>
    <w:p w:rsidR="00257348" w:rsidRPr="00CA615E" w:rsidRDefault="00257348" w:rsidP="00257348">
      <w:pPr>
        <w:rPr>
          <w:rFonts w:eastAsia="Calibri" w:cs="Times New Roman"/>
          <w:b/>
        </w:rPr>
      </w:pPr>
      <w:r w:rsidRPr="00CA615E">
        <w:rPr>
          <w:rFonts w:eastAsia="Calibri" w:cs="Times New Roman"/>
          <w:b/>
        </w:rPr>
        <w:t>Extinction</w:t>
      </w:r>
    </w:p>
    <w:p w:rsidR="00257348" w:rsidRPr="00CA615E" w:rsidRDefault="00257348" w:rsidP="00257348">
      <w:pPr>
        <w:rPr>
          <w:rFonts w:eastAsia="Calibri" w:cs="Times New Roman"/>
        </w:rPr>
      </w:pPr>
      <w:r w:rsidRPr="00CA615E">
        <w:rPr>
          <w:rFonts w:ascii="Times New Roman" w:eastAsia="Calibri" w:hAnsi="Times New Roman" w:cs="Times New Roman"/>
          <w:b/>
        </w:rPr>
        <w:t xml:space="preserve">Asal and Beardsley 09 </w:t>
      </w:r>
      <w:r w:rsidRPr="00CA615E">
        <w:rPr>
          <w:rFonts w:eastAsia="Calibri" w:cs="Times New Roman"/>
        </w:rPr>
        <w:t xml:space="preserve">(Victor, Department of Political Science, State University of New York, Albany, and Kyle, Department of Political Science, Emory University, Winning with the Bomb, </w:t>
      </w:r>
      <w:hyperlink r:id="rId15" w:history="1">
        <w:r w:rsidRPr="00CA615E">
          <w:rPr>
            <w:rFonts w:eastAsia="Calibri" w:cs="Times New Roman"/>
          </w:rPr>
          <w:t>http://belfercenter.ksg.harvard.edu/files/uploads/Beardsley-Asal_Winning_with_the_Bomb.pdf</w:t>
        </w:r>
      </w:hyperlink>
      <w:r w:rsidRPr="00CA615E">
        <w:rPr>
          <w:rFonts w:eastAsia="Calibri" w:cs="Times New Roman"/>
        </w:rPr>
        <w:t>)</w:t>
      </w:r>
    </w:p>
    <w:p w:rsidR="00257348" w:rsidRDefault="00257348" w:rsidP="00257348">
      <w:pPr>
        <w:rPr>
          <w:rFonts w:eastAsia="Calibri" w:cs="Times New Roman"/>
          <w:sz w:val="16"/>
          <w:u w:val="single"/>
        </w:rPr>
      </w:pPr>
      <w:r w:rsidRPr="00CA615E">
        <w:rPr>
          <w:rFonts w:eastAsia="Calibri" w:cs="Times New Roman"/>
          <w:sz w:val="16"/>
          <w:u w:val="single"/>
        </w:rPr>
        <w:t xml:space="preserve">Conclusion Why do states proliferate? </w:t>
      </w:r>
      <w:r w:rsidRPr="007A6E64">
        <w:rPr>
          <w:rFonts w:eastAsia="Calibri" w:cs="Times New Roman"/>
          <w:highlight w:val="cyan"/>
          <w:u w:val="single"/>
        </w:rPr>
        <w:t>Nuclear weapons</w:t>
      </w:r>
      <w:r w:rsidRPr="00CA615E">
        <w:rPr>
          <w:rFonts w:eastAsia="Calibri" w:cs="Times New Roman"/>
          <w:sz w:val="16"/>
          <w:u w:val="single"/>
        </w:rPr>
        <w:t xml:space="preserve"> and the programs necessary to create them are expensive. They </w:t>
      </w:r>
      <w:r w:rsidRPr="007A6E64">
        <w:rPr>
          <w:rFonts w:eastAsia="Calibri" w:cs="Times New Roman"/>
          <w:highlight w:val="cyan"/>
          <w:u w:val="single"/>
        </w:rPr>
        <w:t>are dangerous</w:t>
      </w:r>
      <w:r w:rsidRPr="00CA615E">
        <w:rPr>
          <w:rFonts w:eastAsia="Calibri" w:cs="Times New Roman"/>
          <w:u w:val="single"/>
        </w:rPr>
        <w:t xml:space="preserve">. Other </w:t>
      </w:r>
      <w:r w:rsidRPr="007A6E64">
        <w:rPr>
          <w:rFonts w:eastAsia="Calibri" w:cs="Times New Roman"/>
          <w:highlight w:val="cyan"/>
          <w:u w:val="single"/>
        </w:rPr>
        <w:t>countries may</w:t>
      </w:r>
      <w:r w:rsidRPr="00CA615E">
        <w:rPr>
          <w:rFonts w:eastAsia="Calibri" w:cs="Times New Roman"/>
          <w:u w:val="single"/>
        </w:rPr>
        <w:t xml:space="preserve"> </w:t>
      </w:r>
      <w:r w:rsidRPr="007A6E64">
        <w:rPr>
          <w:rFonts w:eastAsia="Calibri" w:cs="Times New Roman"/>
          <w:highlight w:val="cyan"/>
          <w:u w:val="single"/>
        </w:rPr>
        <w:t>attack a state while it is trying to create</w:t>
      </w:r>
      <w:r w:rsidRPr="00CA615E">
        <w:rPr>
          <w:rFonts w:eastAsia="Calibri" w:cs="Times New Roman"/>
          <w:u w:val="single"/>
        </w:rPr>
        <w:t xml:space="preserve"> a </w:t>
      </w:r>
      <w:r w:rsidRPr="007A6E64">
        <w:rPr>
          <w:rFonts w:eastAsia="Calibri" w:cs="Times New Roman"/>
          <w:highlight w:val="cyan"/>
          <w:u w:val="single"/>
        </w:rPr>
        <w:t>nuclear arsenal</w:t>
      </w:r>
      <w:r w:rsidRPr="00CA615E">
        <w:rPr>
          <w:rFonts w:eastAsia="Calibri" w:cs="Times New Roman"/>
          <w:u w:val="single"/>
        </w:rPr>
        <w:t xml:space="preserve"> and </w:t>
      </w:r>
      <w:r w:rsidRPr="007A6E64">
        <w:rPr>
          <w:rFonts w:eastAsia="Calibri" w:cs="Times New Roman"/>
          <w:highlight w:val="cyan"/>
          <w:u w:val="single"/>
        </w:rPr>
        <w:t>there is always</w:t>
      </w:r>
      <w:r w:rsidRPr="00CA615E">
        <w:rPr>
          <w:rFonts w:eastAsia="Calibri" w:cs="Times New Roman"/>
          <w:u w:val="single"/>
        </w:rPr>
        <w:t xml:space="preserve"> the </w:t>
      </w:r>
      <w:r w:rsidRPr="007A6E64">
        <w:rPr>
          <w:rFonts w:eastAsia="Calibri" w:cs="Times New Roman"/>
          <w:highlight w:val="cyan"/>
          <w:u w:val="single"/>
        </w:rPr>
        <w:t>risk of</w:t>
      </w:r>
      <w:r w:rsidRPr="00CA615E">
        <w:rPr>
          <w:rFonts w:eastAsia="Calibri" w:cs="Times New Roman"/>
          <w:u w:val="single"/>
        </w:rPr>
        <w:t xml:space="preserve"> a catastrophic </w:t>
      </w:r>
      <w:r w:rsidRPr="007A6E64">
        <w:rPr>
          <w:rFonts w:eastAsia="Calibri" w:cs="Times New Roman"/>
          <w:highlight w:val="cyan"/>
          <w:u w:val="single"/>
        </w:rPr>
        <w:t xml:space="preserve">accident. They </w:t>
      </w:r>
      <w:r w:rsidRPr="00CA615E">
        <w:rPr>
          <w:rFonts w:eastAsia="Calibri" w:cs="Times New Roman"/>
          <w:u w:val="single"/>
        </w:rPr>
        <w:t xml:space="preserve">may help </w:t>
      </w:r>
      <w:r w:rsidRPr="007A6E64">
        <w:rPr>
          <w:rFonts w:eastAsia="Calibri" w:cs="Times New Roman"/>
          <w:highlight w:val="cyan"/>
          <w:u w:val="single"/>
        </w:rPr>
        <w:t>generate existential threats</w:t>
      </w:r>
      <w:r w:rsidRPr="00CA615E">
        <w:rPr>
          <w:rFonts w:eastAsia="Calibri" w:cs="Times New Roman"/>
          <w:u w:val="single"/>
        </w:rPr>
        <w:t xml:space="preserve"> by encouraging first strike incentives </w:t>
      </w:r>
      <w:r w:rsidRPr="00CA615E">
        <w:rPr>
          <w:rFonts w:eastAsia="Calibri" w:cs="Times New Roman"/>
          <w:sz w:val="16"/>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7A6E64">
        <w:rPr>
          <w:rFonts w:eastAsia="Calibri" w:cs="Times New Roman"/>
          <w:highlight w:val="cyan"/>
          <w:u w:val="single"/>
        </w:rPr>
        <w:t>Conflict with nuclear</w:t>
      </w:r>
      <w:r w:rsidRPr="00CA615E">
        <w:rPr>
          <w:rFonts w:eastAsia="Calibri" w:cs="Times New Roman"/>
          <w:u w:val="single"/>
        </w:rPr>
        <w:t xml:space="preserve"> </w:t>
      </w:r>
      <w:r w:rsidRPr="007A6E64">
        <w:rPr>
          <w:rFonts w:eastAsia="Calibri" w:cs="Times New Roman"/>
          <w:highlight w:val="cyan"/>
          <w:u w:val="single"/>
        </w:rPr>
        <w:t>actors carries</w:t>
      </w:r>
      <w:r w:rsidRPr="00CA615E">
        <w:rPr>
          <w:rFonts w:eastAsia="Calibri" w:cs="Times New Roman"/>
          <w:u w:val="single"/>
        </w:rPr>
        <w:t xml:space="preserve"> with it a </w:t>
      </w:r>
      <w:r w:rsidRPr="007A6E64">
        <w:rPr>
          <w:rFonts w:eastAsia="Calibri" w:cs="Times New Roman"/>
          <w:highlight w:val="cyan"/>
          <w:u w:val="single"/>
        </w:rPr>
        <w:t>potential danger</w:t>
      </w:r>
      <w:r w:rsidRPr="00CA615E">
        <w:rPr>
          <w:rFonts w:eastAsia="Calibri" w:cs="Times New Roman"/>
          <w:u w:val="single"/>
        </w:rPr>
        <w:t xml:space="preserve"> that </w:t>
      </w:r>
      <w:r w:rsidRPr="007A6E64">
        <w:rPr>
          <w:rFonts w:eastAsia="Calibri" w:cs="Times New Roman"/>
          <w:highlight w:val="cyan"/>
          <w:u w:val="single"/>
        </w:rPr>
        <w:t xml:space="preserve">conflict with other states </w:t>
      </w:r>
      <w:r w:rsidRPr="00CA615E">
        <w:rPr>
          <w:rFonts w:eastAsia="Calibri" w:cs="Times New Roman"/>
          <w:u w:val="single"/>
        </w:rPr>
        <w:t xml:space="preserve">simply </w:t>
      </w:r>
      <w:r w:rsidRPr="007A6E64">
        <w:rPr>
          <w:rFonts w:eastAsia="Calibri" w:cs="Times New Roman"/>
          <w:highlight w:val="cyan"/>
          <w:u w:val="single"/>
        </w:rPr>
        <w:t>does not have</w:t>
      </w:r>
      <w:r w:rsidRPr="00CA615E">
        <w:rPr>
          <w:rFonts w:eastAsia="Calibri" w:cs="Times New Roman"/>
          <w:sz w:val="16"/>
          <w:u w:val="single"/>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sidRPr="00CA615E">
        <w:rPr>
          <w:rFonts w:eastAsia="Calibri" w:cs="Times New Roman"/>
          <w:u w:val="single"/>
        </w:rPr>
        <w:t>The findings here importantly suggest an additional reason why “</w:t>
      </w:r>
      <w:r w:rsidRPr="007A6E64">
        <w:rPr>
          <w:rFonts w:eastAsia="Calibri" w:cs="Times New Roman"/>
          <w:highlight w:val="cyan"/>
          <w:u w:val="single"/>
        </w:rPr>
        <w:t>prolif</w:t>
      </w:r>
      <w:r w:rsidRPr="00CA615E">
        <w:rPr>
          <w:rFonts w:eastAsia="Calibri" w:cs="Times New Roman"/>
          <w:u w:val="single"/>
        </w:rPr>
        <w:t xml:space="preserve">eration </w:t>
      </w:r>
      <w:r w:rsidRPr="007A6E64">
        <w:rPr>
          <w:rFonts w:eastAsia="Calibri" w:cs="Times New Roman"/>
          <w:highlight w:val="cyan"/>
          <w:u w:val="single"/>
        </w:rPr>
        <w:t>begets prolif</w:t>
      </w:r>
      <w:r w:rsidRPr="00CA615E">
        <w:rPr>
          <w:rFonts w:eastAsia="Calibri" w:cs="Times New Roman"/>
          <w:u w:val="single"/>
        </w:rPr>
        <w:t>eration,”</w:t>
      </w:r>
      <w:r w:rsidRPr="00CA615E">
        <w:rPr>
          <w:rFonts w:eastAsia="Calibri" w:cs="Times New Roman"/>
          <w:sz w:val="16"/>
          <w:u w:val="single"/>
        </w:rPr>
        <w:t xml:space="preserve"> in the words of George Shultz (Shultz 1984, 18). </w:t>
      </w:r>
      <w:r w:rsidRPr="00CA615E">
        <w:rPr>
          <w:rFonts w:eastAsia="Calibri" w:cs="Times New Roman"/>
          <w:u w:val="single"/>
        </w:rPr>
        <w:t xml:space="preserve">If both parties to a crisis have nuclear weapons, the advantage is effectively cancelled out. When states develop nuclear weapons, </w:t>
      </w:r>
      <w:r w:rsidRPr="007A6E64">
        <w:rPr>
          <w:rFonts w:eastAsia="Calibri" w:cs="Times New Roman"/>
          <w:highlight w:val="cyan"/>
          <w:u w:val="single"/>
        </w:rPr>
        <w:t>doing so may encourage</w:t>
      </w:r>
      <w:r w:rsidRPr="00CA615E">
        <w:rPr>
          <w:rFonts w:eastAsia="Calibri" w:cs="Times New Roman"/>
          <w:u w:val="single"/>
        </w:rPr>
        <w:t xml:space="preserve"> their </w:t>
      </w:r>
      <w:r w:rsidRPr="007A6E64">
        <w:rPr>
          <w:rFonts w:eastAsia="Calibri" w:cs="Times New Roman"/>
          <w:highlight w:val="cyan"/>
          <w:u w:val="single"/>
        </w:rPr>
        <w:t>rivals to</w:t>
      </w:r>
      <w:r w:rsidRPr="00CA615E">
        <w:rPr>
          <w:rFonts w:eastAsia="Calibri" w:cs="Times New Roman"/>
          <w:u w:val="single"/>
        </w:rPr>
        <w:t xml:space="preserve"> also </w:t>
      </w:r>
      <w:r w:rsidRPr="007A6E64">
        <w:rPr>
          <w:rFonts w:eastAsia="Calibri" w:cs="Times New Roman"/>
          <w:highlight w:val="cyan"/>
          <w:u w:val="single"/>
        </w:rPr>
        <w:t>proliferate</w:t>
      </w:r>
      <w:r w:rsidRPr="00CA615E">
        <w:rPr>
          <w:rFonts w:eastAsia="Calibri" w:cs="Times New Roman"/>
          <w:u w:val="single"/>
        </w:rPr>
        <w:t xml:space="preserve"> for fear of being exploited by the shifting bargaining positions. And once the rivals proliferate, the </w:t>
      </w:r>
      <w:r w:rsidRPr="007A6E64">
        <w:rPr>
          <w:rFonts w:eastAsia="Calibri" w:cs="Times New Roman"/>
          <w:highlight w:val="cyan"/>
          <w:u w:val="single"/>
        </w:rPr>
        <w:t>initial proliferator no longer has</w:t>
      </w:r>
      <w:r w:rsidRPr="00CA615E">
        <w:rPr>
          <w:rFonts w:eastAsia="Calibri" w:cs="Times New Roman"/>
          <w:u w:val="single"/>
        </w:rPr>
        <w:t xml:space="preserve"> much </w:t>
      </w:r>
      <w:r w:rsidRPr="007A6E64">
        <w:rPr>
          <w:rFonts w:eastAsia="Calibri" w:cs="Times New Roman"/>
          <w:highlight w:val="cyan"/>
          <w:u w:val="single"/>
        </w:rPr>
        <w:t>bargaining</w:t>
      </w:r>
      <w:r w:rsidRPr="00CA615E">
        <w:rPr>
          <w:rFonts w:eastAsia="Calibri" w:cs="Times New Roman"/>
          <w:u w:val="single"/>
        </w:rPr>
        <w:t xml:space="preserve"> advantage</w:t>
      </w:r>
      <w:r w:rsidRPr="00CA615E">
        <w:rPr>
          <w:rFonts w:eastAsia="Calibri" w:cs="Times New Roman"/>
          <w:sz w:val="16"/>
          <w:u w:val="single"/>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CA615E">
        <w:rPr>
          <w:rFonts w:eastAsia="Calibri" w:cs="Times New Roman"/>
          <w:u w:val="single"/>
        </w:rPr>
        <w:t xml:space="preserve">once proliferation has occurred, all other </w:t>
      </w:r>
      <w:r w:rsidRPr="007A6E64">
        <w:rPr>
          <w:rFonts w:eastAsia="Calibri" w:cs="Times New Roman"/>
          <w:highlight w:val="cyan"/>
          <w:u w:val="single"/>
        </w:rPr>
        <w:t>states</w:t>
      </w:r>
      <w:r w:rsidRPr="00CA615E">
        <w:rPr>
          <w:rFonts w:eastAsia="Calibri" w:cs="Times New Roman"/>
          <w:u w:val="single"/>
        </w:rPr>
        <w:t xml:space="preserve"> that </w:t>
      </w:r>
      <w:r w:rsidRPr="007A6E64">
        <w:rPr>
          <w:rFonts w:eastAsia="Calibri" w:cs="Times New Roman"/>
          <w:highlight w:val="cyan"/>
          <w:u w:val="single"/>
        </w:rPr>
        <w:t>are likely to experience</w:t>
      </w:r>
      <w:r w:rsidRPr="00CA615E">
        <w:rPr>
          <w:rFonts w:eastAsia="Calibri" w:cs="Times New Roman"/>
          <w:u w:val="single"/>
        </w:rPr>
        <w:t xml:space="preserve"> coercive </w:t>
      </w:r>
      <w:r w:rsidRPr="007A6E64">
        <w:rPr>
          <w:rFonts w:eastAsia="Calibri" w:cs="Times New Roman"/>
          <w:highlight w:val="cyan"/>
          <w:u w:val="single"/>
        </w:rPr>
        <w:t>bargaining with</w:t>
      </w:r>
      <w:r w:rsidRPr="00CA615E">
        <w:rPr>
          <w:rFonts w:eastAsia="Calibri" w:cs="Times New Roman"/>
          <w:u w:val="single"/>
        </w:rPr>
        <w:t xml:space="preserve"> the new </w:t>
      </w:r>
      <w:r w:rsidRPr="007A6E64">
        <w:rPr>
          <w:rFonts w:eastAsia="Calibri" w:cs="Times New Roman"/>
          <w:highlight w:val="cyan"/>
          <w:u w:val="single"/>
        </w:rPr>
        <w:t>nuclear state</w:t>
      </w:r>
      <w:r w:rsidRPr="00CA615E">
        <w:rPr>
          <w:rFonts w:eastAsia="Calibri" w:cs="Times New Roman"/>
          <w:u w:val="single"/>
        </w:rPr>
        <w:t xml:space="preserve"> will also want nuclear weapons. The </w:t>
      </w:r>
      <w:r w:rsidRPr="007A6E64">
        <w:rPr>
          <w:rFonts w:eastAsia="Calibri" w:cs="Times New Roman"/>
          <w:highlight w:val="cyan"/>
          <w:u w:val="single"/>
        </w:rPr>
        <w:t>rate of prolif</w:t>
      </w:r>
      <w:r w:rsidRPr="00CA615E">
        <w:rPr>
          <w:rFonts w:eastAsia="Calibri" w:cs="Times New Roman"/>
          <w:u w:val="single"/>
        </w:rPr>
        <w:t xml:space="preserve">eration </w:t>
      </w:r>
      <w:r w:rsidRPr="007A6E64">
        <w:rPr>
          <w:rFonts w:eastAsia="Calibri" w:cs="Times New Roman"/>
          <w:highlight w:val="cyan"/>
          <w:u w:val="single"/>
        </w:rPr>
        <w:t>has</w:t>
      </w:r>
      <w:r w:rsidRPr="00CA615E">
        <w:rPr>
          <w:rFonts w:eastAsia="Calibri" w:cs="Times New Roman"/>
          <w:u w:val="single"/>
        </w:rPr>
        <w:t xml:space="preserve"> the </w:t>
      </w:r>
      <w:r w:rsidRPr="007A6E64">
        <w:rPr>
          <w:rFonts w:eastAsia="Calibri" w:cs="Times New Roman"/>
          <w:highlight w:val="cyan"/>
          <w:u w:val="single"/>
        </w:rPr>
        <w:t>potential to accelerate</w:t>
      </w:r>
      <w:r w:rsidRPr="00CA615E">
        <w:rPr>
          <w:rFonts w:eastAsia="Calibri" w:cs="Times New Roman"/>
          <w:u w:val="single"/>
        </w:rPr>
        <w:t xml:space="preserve"> because the desire to posses the “equalizer” will increase as the number of nuclear powers</w:t>
      </w:r>
      <w:r w:rsidRPr="00CA615E">
        <w:rPr>
          <w:rFonts w:eastAsia="Calibri" w:cs="Times New Roman"/>
          <w:sz w:val="16"/>
          <w:u w:val="single"/>
        </w:rPr>
        <w:t xml:space="preserve"> slowly </w:t>
      </w:r>
      <w:r w:rsidRPr="00CA615E">
        <w:rPr>
          <w:rFonts w:eastAsia="Calibri" w:cs="Times New Roman"/>
          <w:u w:val="single"/>
        </w:rPr>
        <w:t>rises.</w:t>
      </w:r>
      <w:r w:rsidRPr="00CA615E">
        <w:rPr>
          <w:rFonts w:eastAsia="Calibri" w:cs="Times New Roman"/>
          <w:sz w:val="16"/>
          <w:u w:val="single"/>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A615E">
        <w:rPr>
          <w:rFonts w:eastAsia="Calibri" w:cs="Times New Roman"/>
          <w:u w:val="single"/>
        </w:rPr>
        <w:t xml:space="preserve">An important implication in light of these findings is thus that </w:t>
      </w:r>
      <w:r w:rsidRPr="007A6E64">
        <w:rPr>
          <w:rFonts w:eastAsia="Calibri" w:cs="Times New Roman"/>
          <w:highlight w:val="cyan"/>
          <w:u w:val="single"/>
        </w:rPr>
        <w:t>even though</w:t>
      </w:r>
      <w:r w:rsidRPr="00CA615E">
        <w:rPr>
          <w:rFonts w:eastAsia="Calibri" w:cs="Times New Roman"/>
          <w:u w:val="single"/>
        </w:rPr>
        <w:t xml:space="preserve"> nuclear </w:t>
      </w:r>
      <w:r w:rsidRPr="007A6E64">
        <w:rPr>
          <w:rFonts w:eastAsia="Calibri" w:cs="Times New Roman"/>
          <w:highlight w:val="cyan"/>
          <w:u w:val="single"/>
        </w:rPr>
        <w:t>weapon states tend to fare better</w:t>
      </w:r>
      <w:r w:rsidRPr="00CA615E">
        <w:rPr>
          <w:rFonts w:eastAsia="Calibri" w:cs="Times New Roman"/>
          <w:u w:val="single"/>
        </w:rPr>
        <w:t xml:space="preserve"> at the end of their crises, </w:t>
      </w:r>
      <w:r w:rsidRPr="007A6E64">
        <w:rPr>
          <w:rFonts w:eastAsia="Calibri" w:cs="Times New Roman"/>
          <w:highlight w:val="cyan"/>
          <w:u w:val="single"/>
        </w:rPr>
        <w:t>this does</w:t>
      </w:r>
      <w:r w:rsidRPr="00CA615E">
        <w:rPr>
          <w:rFonts w:eastAsia="Calibri" w:cs="Times New Roman"/>
          <w:u w:val="single"/>
        </w:rPr>
        <w:t xml:space="preserve"> not necessarily </w:t>
      </w:r>
      <w:r w:rsidRPr="007A6E64">
        <w:rPr>
          <w:rFonts w:eastAsia="Calibri" w:cs="Times New Roman"/>
          <w:highlight w:val="cyan"/>
          <w:u w:val="single"/>
        </w:rPr>
        <w:t>mean</w:t>
      </w:r>
      <w:r w:rsidRPr="00CA615E">
        <w:rPr>
          <w:rFonts w:eastAsia="Calibri" w:cs="Times New Roman"/>
          <w:u w:val="single"/>
        </w:rPr>
        <w:t xml:space="preserve"> that the </w:t>
      </w:r>
      <w:r w:rsidRPr="007A6E64">
        <w:rPr>
          <w:rFonts w:eastAsia="Calibri" w:cs="Times New Roman"/>
          <w:highlight w:val="cyan"/>
          <w:u w:val="single"/>
        </w:rPr>
        <w:t>weapons are</w:t>
      </w:r>
      <w:r w:rsidRPr="00CA615E">
        <w:rPr>
          <w:rFonts w:eastAsia="Calibri" w:cs="Times New Roman"/>
          <w:u w:val="single"/>
        </w:rPr>
        <w:t xml:space="preserve"> a net </w:t>
      </w:r>
      <w:r w:rsidRPr="007A6E64">
        <w:rPr>
          <w:rFonts w:eastAsia="Calibri" w:cs="Times New Roman"/>
          <w:highlight w:val="cyan"/>
          <w:u w:val="single"/>
        </w:rPr>
        <w:t>benefit for</w:t>
      </w:r>
      <w:r w:rsidRPr="00CA615E">
        <w:rPr>
          <w:rFonts w:eastAsia="Calibri" w:cs="Times New Roman"/>
          <w:u w:val="single"/>
        </w:rPr>
        <w:t xml:space="preserve"> peace and </w:t>
      </w:r>
      <w:r w:rsidRPr="007A6E64">
        <w:rPr>
          <w:rFonts w:eastAsia="Calibri" w:cs="Times New Roman"/>
          <w:highlight w:val="cyan"/>
          <w:u w:val="single"/>
        </w:rPr>
        <w:t>stability</w:t>
      </w:r>
      <w:r w:rsidRPr="00CA615E">
        <w:rPr>
          <w:rFonts w:eastAsia="Calibri" w:cs="Times New Roman"/>
          <w:sz w:val="16"/>
          <w:u w:val="single"/>
        </w:rPr>
        <w:t>.</w:t>
      </w:r>
    </w:p>
    <w:p w:rsidR="00257348" w:rsidRPr="00CA615E" w:rsidRDefault="00257348" w:rsidP="00257348">
      <w:pPr>
        <w:pStyle w:val="Heading4"/>
        <w:rPr>
          <w:rFonts w:eastAsia="Calibri"/>
        </w:rPr>
      </w:pPr>
      <w:r>
        <w:rPr>
          <w:rFonts w:eastAsia="Calibri"/>
        </w:rPr>
        <w:t>Just because steel prices are high doesn’t mean we’d give up—we’d just spend more money on steel</w:t>
      </w:r>
    </w:p>
    <w:p w:rsidR="00257348" w:rsidRDefault="00257348" w:rsidP="00257348"/>
    <w:p w:rsidR="00257348" w:rsidRDefault="00257348" w:rsidP="00257348">
      <w:r w:rsidRPr="00C33D7F">
        <w:rPr>
          <w:b/>
        </w:rPr>
        <w:t xml:space="preserve">Hegemony is unnecessary and doesn’t solve anything </w:t>
      </w:r>
      <w:r w:rsidRPr="00C33D7F">
        <w:br/>
      </w:r>
      <w:r w:rsidRPr="00C33D7F">
        <w:rPr>
          <w:b/>
        </w:rPr>
        <w:t xml:space="preserve">Preble 10 - </w:t>
      </w:r>
      <w:r w:rsidRPr="00C33D7F">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16" w:tgtFrame="_blank" w:history="1">
        <w:r w:rsidRPr="00C33D7F">
          <w:t>http://www.cato-at-liberty.org/u-s-military-power-preeminence-for-what-purpose/</w:t>
        </w:r>
      </w:hyperlink>
      <w:r w:rsidRPr="00C33D7F">
        <w:t xml:space="preserve">) </w:t>
      </w:r>
      <w:r w:rsidRPr="00C33D7F">
        <w:br/>
        <w:t xml:space="preserve">Most in Washington still embraces the notion that America is, and forever will be, the world’s indispensable nation. </w:t>
      </w:r>
      <w:r w:rsidRPr="00421072">
        <w:rPr>
          <w:u w:val="single"/>
        </w:rPr>
        <w:t xml:space="preserve">Some </w:t>
      </w:r>
      <w:r w:rsidRPr="007A6E64">
        <w:rPr>
          <w:highlight w:val="cyan"/>
          <w:u w:val="single"/>
        </w:rPr>
        <w:t>scholars</w:t>
      </w:r>
      <w:r w:rsidRPr="00421072">
        <w:rPr>
          <w:u w:val="single"/>
        </w:rPr>
        <w:t xml:space="preserve">, however, </w:t>
      </w:r>
      <w:r w:rsidRPr="007A6E64">
        <w:rPr>
          <w:highlight w:val="cyan"/>
          <w:u w:val="single"/>
        </w:rPr>
        <w:t>questioned</w:t>
      </w:r>
      <w:r w:rsidRPr="00421072">
        <w:rPr>
          <w:u w:val="single"/>
        </w:rPr>
        <w:t xml:space="preserve"> the logic of </w:t>
      </w:r>
      <w:r w:rsidRPr="007A6E64">
        <w:rPr>
          <w:highlight w:val="cyan"/>
          <w:u w:val="single"/>
        </w:rPr>
        <w:t>hegemonic stability theory</w:t>
      </w:r>
      <w:r w:rsidRPr="00421072">
        <w:rPr>
          <w:u w:val="single"/>
        </w:rPr>
        <w:t xml:space="preserve"> from the very beginning. A number continue to do so today. They advance arguments diametrically at odds with the primacist consensus. </w:t>
      </w:r>
      <w:r w:rsidRPr="007A6E64">
        <w:rPr>
          <w:highlight w:val="cyan"/>
          <w:u w:val="single"/>
        </w:rPr>
        <w:t>Trade</w:t>
      </w:r>
      <w:r w:rsidRPr="00421072">
        <w:rPr>
          <w:u w:val="single"/>
        </w:rPr>
        <w:t xml:space="preserve"> routes </w:t>
      </w:r>
      <w:r w:rsidRPr="007A6E64">
        <w:rPr>
          <w:highlight w:val="cyan"/>
          <w:u w:val="single"/>
        </w:rPr>
        <w:t>need not be policed by a single</w:t>
      </w:r>
      <w:r w:rsidRPr="00421072">
        <w:rPr>
          <w:u w:val="single"/>
        </w:rPr>
        <w:t xml:space="preserve"> dominant </w:t>
      </w:r>
      <w:r w:rsidRPr="007A6E64">
        <w:rPr>
          <w:highlight w:val="cyan"/>
          <w:u w:val="single"/>
        </w:rPr>
        <w:t>power</w:t>
      </w:r>
      <w:r w:rsidRPr="00421072">
        <w:rPr>
          <w:u w:val="single"/>
        </w:rPr>
        <w:t xml:space="preserve">; the </w:t>
      </w:r>
      <w:r w:rsidRPr="007A6E64">
        <w:rPr>
          <w:highlight w:val="cyan"/>
          <w:u w:val="single"/>
        </w:rPr>
        <w:t>international economy is</w:t>
      </w:r>
      <w:r w:rsidRPr="00421072">
        <w:rPr>
          <w:u w:val="single"/>
        </w:rPr>
        <w:t xml:space="preserve"> complex and </w:t>
      </w:r>
      <w:r w:rsidRPr="007A6E64">
        <w:rPr>
          <w:highlight w:val="cyan"/>
          <w:u w:val="single"/>
        </w:rPr>
        <w:t>resilient</w:t>
      </w:r>
      <w:r w:rsidRPr="00421072">
        <w:rPr>
          <w:u w:val="single"/>
        </w:rPr>
        <w:t xml:space="preserve">. Supply </w:t>
      </w:r>
      <w:r w:rsidRPr="007A6E64">
        <w:rPr>
          <w:highlight w:val="cyan"/>
          <w:u w:val="single"/>
        </w:rPr>
        <w:t>disruptions are</w:t>
      </w:r>
      <w:r w:rsidRPr="00421072">
        <w:rPr>
          <w:u w:val="single"/>
        </w:rPr>
        <w:t xml:space="preserve"> likely to be </w:t>
      </w:r>
      <w:r w:rsidRPr="007A6E64">
        <w:rPr>
          <w:highlight w:val="cyan"/>
          <w:u w:val="single"/>
        </w:rPr>
        <w:t>temporary, and</w:t>
      </w:r>
      <w:r w:rsidRPr="00421072">
        <w:rPr>
          <w:u w:val="single"/>
        </w:rPr>
        <w:t xml:space="preserve"> the </w:t>
      </w:r>
      <w:r w:rsidRPr="007A6E64">
        <w:rPr>
          <w:highlight w:val="cyan"/>
          <w:u w:val="single"/>
        </w:rPr>
        <w:t>costs of mitigating</w:t>
      </w:r>
      <w:r w:rsidRPr="00421072">
        <w:rPr>
          <w:u w:val="single"/>
        </w:rPr>
        <w:t xml:space="preserve"> their effects </w:t>
      </w:r>
      <w:r w:rsidRPr="007A6E64">
        <w:rPr>
          <w:highlight w:val="cyan"/>
          <w:u w:val="single"/>
        </w:rPr>
        <w:t>should be borne</w:t>
      </w:r>
      <w:r w:rsidRPr="00421072">
        <w:rPr>
          <w:u w:val="single"/>
        </w:rPr>
        <w:t xml:space="preserve"> by those who stand to lose — or gain — the most.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7A6E64">
        <w:rPr>
          <w:highlight w:val="cyan"/>
          <w:u w:val="single"/>
        </w:rPr>
        <w:t xml:space="preserve">Many factors </w:t>
      </w:r>
      <w:r w:rsidRPr="00421072">
        <w:rPr>
          <w:u w:val="single"/>
        </w:rPr>
        <w:t xml:space="preserve">have </w:t>
      </w:r>
      <w:r w:rsidRPr="007A6E64">
        <w:rPr>
          <w:highlight w:val="cyan"/>
          <w:u w:val="single"/>
        </w:rPr>
        <w:t>contributed to the dramatic decline in</w:t>
      </w:r>
      <w:r w:rsidRPr="00421072">
        <w:rPr>
          <w:u w:val="single"/>
        </w:rPr>
        <w:t xml:space="preserve"> the number of </w:t>
      </w:r>
      <w:r w:rsidRPr="007A6E64">
        <w:rPr>
          <w:highlight w:val="cyan"/>
          <w:u w:val="single"/>
        </w:rPr>
        <w:t>wars between</w:t>
      </w:r>
      <w:r w:rsidRPr="00421072">
        <w:rPr>
          <w:u w:val="single"/>
        </w:rPr>
        <w:t xml:space="preserve"> nation-</w:t>
      </w:r>
      <w:r w:rsidRPr="007A6E64">
        <w:rPr>
          <w:highlight w:val="cyan"/>
          <w:u w:val="single"/>
        </w:rPr>
        <w:t>states; it is unrealistic to expect</w:t>
      </w:r>
      <w:r w:rsidRPr="00421072">
        <w:rPr>
          <w:u w:val="single"/>
        </w:rPr>
        <w:t xml:space="preserve"> that </w:t>
      </w:r>
      <w:r w:rsidRPr="007A6E64">
        <w:rPr>
          <w:highlight w:val="cyan"/>
          <w:u w:val="single"/>
        </w:rPr>
        <w:t>a</w:t>
      </w:r>
      <w:r w:rsidRPr="00421072">
        <w:rPr>
          <w:u w:val="single"/>
        </w:rPr>
        <w:t xml:space="preserve"> new </w:t>
      </w:r>
      <w:r w:rsidRPr="007A6E64">
        <w:rPr>
          <w:highlight w:val="cyan"/>
          <w:u w:val="single"/>
        </w:rPr>
        <w:t>spasm of</w:t>
      </w:r>
      <w:r w:rsidRPr="00421072">
        <w:rPr>
          <w:u w:val="single"/>
        </w:rPr>
        <w:t xml:space="preserve"> global </w:t>
      </w:r>
      <w:r w:rsidRPr="007A6E64">
        <w:rPr>
          <w:highlight w:val="cyan"/>
          <w:u w:val="single"/>
        </w:rPr>
        <w:t>conflict would erupt if the U</w:t>
      </w:r>
      <w:r w:rsidRPr="00421072">
        <w:rPr>
          <w:u w:val="single"/>
        </w:rPr>
        <w:t xml:space="preserve">nited </w:t>
      </w:r>
      <w:r w:rsidRPr="007A6E64">
        <w:rPr>
          <w:highlight w:val="cyan"/>
          <w:u w:val="single"/>
        </w:rPr>
        <w:t>S</w:t>
      </w:r>
      <w:r w:rsidRPr="00421072">
        <w:rPr>
          <w:u w:val="single"/>
        </w:rPr>
        <w:t xml:space="preserve">tates </w:t>
      </w:r>
      <w:r w:rsidRPr="007A6E64">
        <w:rPr>
          <w:highlight w:val="cyan"/>
          <w:u w:val="single"/>
        </w:rPr>
        <w:t>were to</w:t>
      </w:r>
      <w:r w:rsidRPr="00421072">
        <w:rPr>
          <w:u w:val="single"/>
        </w:rPr>
        <w:t xml:space="preserve"> modestly </w:t>
      </w:r>
      <w:r w:rsidRPr="007A6E64">
        <w:rPr>
          <w:highlight w:val="cyan"/>
          <w:u w:val="single"/>
        </w:rPr>
        <w:t>refocus</w:t>
      </w:r>
      <w:r w:rsidRPr="00421072">
        <w:rPr>
          <w:u w:val="single"/>
        </w:rPr>
        <w:t xml:space="preserve"> its efforts, draw down its military power, and call on other countries to play a larger role in their own defense, and in the security of their respective regions. But while </w:t>
      </w:r>
      <w:r w:rsidRPr="007A6E64">
        <w:rPr>
          <w:highlight w:val="cyan"/>
          <w:u w:val="single"/>
        </w:rPr>
        <w:t>there are credible alternatives to the U</w:t>
      </w:r>
      <w:r w:rsidRPr="00421072">
        <w:rPr>
          <w:u w:val="single"/>
        </w:rPr>
        <w:t xml:space="preserve">nited </w:t>
      </w:r>
      <w:r w:rsidRPr="007A6E64">
        <w:rPr>
          <w:highlight w:val="cyan"/>
          <w:u w:val="single"/>
        </w:rPr>
        <w:t>S</w:t>
      </w:r>
      <w:r w:rsidRPr="00421072">
        <w:rPr>
          <w:u w:val="single"/>
        </w:rPr>
        <w:t>tates serving in its current dual role as world policeman / armed social worker, the foreign policy establishment in Washington has no interest in exploring them.</w:t>
      </w:r>
      <w:r w:rsidRPr="00C33D7F">
        <w:t> The people here have grown accustomed to living at the center of the earth, and indeed, of the universe. The tangible benefits of all this military spending flow disproportionately to this tiny corner of the United States while the schlubs in fly-over country pick up the tab.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257348" w:rsidRDefault="00257348" w:rsidP="00257348"/>
    <w:p w:rsidR="00257348" w:rsidRPr="00A75C5F" w:rsidRDefault="00257348" w:rsidP="00257348">
      <w:pPr>
        <w:rPr>
          <w:b/>
        </w:rPr>
      </w:pPr>
      <w:r w:rsidRPr="00A75C5F">
        <w:rPr>
          <w:b/>
        </w:rPr>
        <w:t xml:space="preserve">Russia is switching to a defensive/diplomatic strategy </w:t>
      </w:r>
    </w:p>
    <w:p w:rsidR="00257348" w:rsidRPr="00A75C5F" w:rsidRDefault="00257348" w:rsidP="00257348">
      <w:r w:rsidRPr="00A75C5F">
        <w:rPr>
          <w:b/>
        </w:rPr>
        <w:t>Vostok 13</w:t>
      </w:r>
      <w:r w:rsidRPr="00A75C5F">
        <w:t xml:space="preserve"> </w:t>
      </w:r>
      <w:r w:rsidRPr="00A75C5F">
        <w:rPr>
          <w:sz w:val="16"/>
        </w:rPr>
        <w:t xml:space="preserve">[Vostok is a blog about Russia and Eastern Europe – yesterday, today, and tomorrow. “What’s new about Russia’s new Foreign Policy Concept?” </w:t>
      </w:r>
      <w:hyperlink r:id="rId17" w:history="1">
        <w:r w:rsidRPr="00A75C5F">
          <w:rPr>
            <w:rStyle w:val="Hyperlink"/>
            <w:sz w:val="16"/>
          </w:rPr>
          <w:t>http://vostokcable.wordpress.com/2013/04/11/whats-new-about-russias-new-foreign-policy-concept/</w:t>
        </w:r>
      </w:hyperlink>
      <w:r w:rsidRPr="00A75C5F">
        <w:rPr>
          <w:sz w:val="16"/>
        </w:rPr>
        <w:t xml:space="preserve"> Aprill 11]//BMitch</w:t>
      </w:r>
    </w:p>
    <w:p w:rsidR="00257348" w:rsidRDefault="00257348" w:rsidP="00257348">
      <w:pPr>
        <w:rPr>
          <w:sz w:val="16"/>
        </w:rPr>
      </w:pPr>
      <w:r w:rsidRPr="00A75C5F">
        <w:rPr>
          <w:sz w:val="16"/>
        </w:rPr>
        <w:t xml:space="preserve">When Vladimir </w:t>
      </w:r>
      <w:r w:rsidRPr="00A75C5F">
        <w:rPr>
          <w:rStyle w:val="StyleBoldUnderline"/>
          <w:highlight w:val="cyan"/>
        </w:rPr>
        <w:t>Putin</w:t>
      </w:r>
      <w:r w:rsidRPr="00A75C5F">
        <w:rPr>
          <w:sz w:val="16"/>
        </w:rPr>
        <w:t xml:space="preserve"> approved the new </w:t>
      </w:r>
      <w:hyperlink r:id="rId18" w:history="1">
        <w:r w:rsidRPr="00A75C5F">
          <w:rPr>
            <w:rStyle w:val="Hyperlink"/>
            <w:sz w:val="16"/>
          </w:rPr>
          <w:t>Foreign Policy Concept</w:t>
        </w:r>
      </w:hyperlink>
      <w:r w:rsidRPr="00A75C5F">
        <w:rPr>
          <w:sz w:val="16"/>
        </w:rPr>
        <w:t xml:space="preserve"> of the Russian Federation in February 2013, he was following a precedent for incoming Russian Presidents to </w:t>
      </w:r>
      <w:r w:rsidRPr="00A75C5F">
        <w:rPr>
          <w:rStyle w:val="StyleBoldUnderline"/>
          <w:highlight w:val="cyan"/>
        </w:rPr>
        <w:t>set forth</w:t>
      </w:r>
      <w:r w:rsidRPr="00A75C5F">
        <w:rPr>
          <w:rStyle w:val="StyleBoldUnderline"/>
        </w:rPr>
        <w:t xml:space="preserve"> their f</w:t>
      </w:r>
      <w:r w:rsidRPr="00A75C5F">
        <w:rPr>
          <w:rStyle w:val="StyleBoldUnderline"/>
          <w:highlight w:val="cyan"/>
        </w:rPr>
        <w:t>oreign policy objectives</w:t>
      </w:r>
      <w:r w:rsidRPr="00A75C5F">
        <w:rPr>
          <w:rStyle w:val="StyleBoldUnderline"/>
        </w:rPr>
        <w:t xml:space="preserve"> at the beginning of their term. Yeltsin did so in 1993, Putin in 2000 and Medvedev in 2008. The process has become streamlined and professionalised</w:t>
      </w:r>
      <w:r w:rsidRPr="00A75C5F">
        <w:rPr>
          <w:sz w:val="16"/>
        </w:rPr>
        <w:t xml:space="preserve">, leading to the suspicion that Putin has little new to reveal to the world. Indeed, Fyodor Lukyanov wrote in </w:t>
      </w:r>
      <w:hyperlink r:id="rId19" w:history="1">
        <w:r w:rsidRPr="00A75C5F">
          <w:rPr>
            <w:rStyle w:val="Hyperlink"/>
            <w:sz w:val="16"/>
          </w:rPr>
          <w:t>Global Affairs</w:t>
        </w:r>
      </w:hyperlink>
      <w:r w:rsidRPr="00A75C5F">
        <w:rPr>
          <w:sz w:val="16"/>
        </w:rPr>
        <w:t xml:space="preserve"> that this new “concept” does not mark a watershed in Russian foreign policy ideas. In terms of the bigger picture, </w:t>
      </w:r>
      <w:r w:rsidRPr="00A75C5F">
        <w:rPr>
          <w:rStyle w:val="StyleBoldUnderline"/>
          <w:highlight w:val="cyan"/>
        </w:rPr>
        <w:t>Lukyanov is right in</w:t>
      </w:r>
      <w:r w:rsidRPr="00A75C5F">
        <w:rPr>
          <w:rStyle w:val="StyleBoldUnderline"/>
        </w:rPr>
        <w:t xml:space="preserve"> emphasising the </w:t>
      </w:r>
      <w:r w:rsidRPr="00A75C5F">
        <w:rPr>
          <w:rStyle w:val="StyleBoldUnderline"/>
          <w:highlight w:val="cyan"/>
        </w:rPr>
        <w:t>switch</w:t>
      </w:r>
      <w:r w:rsidRPr="00A75C5F">
        <w:rPr>
          <w:rStyle w:val="StyleBoldUnderline"/>
        </w:rPr>
        <w:t xml:space="preserve"> from Cold War language </w:t>
      </w:r>
      <w:r w:rsidRPr="00A75C5F">
        <w:rPr>
          <w:rStyle w:val="StyleBoldUnderline"/>
          <w:highlight w:val="cyan"/>
        </w:rPr>
        <w:t>to</w:t>
      </w:r>
      <w:r w:rsidRPr="00A75C5F">
        <w:rPr>
          <w:rStyle w:val="StyleBoldUnderline"/>
        </w:rPr>
        <w:t xml:space="preserve"> greater </w:t>
      </w:r>
      <w:r w:rsidRPr="00A75C5F">
        <w:rPr>
          <w:rStyle w:val="StyleBoldUnderline"/>
          <w:highlight w:val="cyan"/>
        </w:rPr>
        <w:t>efforts at diplomacy</w:t>
      </w:r>
      <w:r w:rsidRPr="00A75C5F">
        <w:rPr>
          <w:rStyle w:val="StyleBoldUnderline"/>
        </w:rPr>
        <w:t xml:space="preserve">. The analyst Dmitri Trenin in a Twitter Q&amp;A with the public, including Vostok Cable, said that </w:t>
      </w:r>
      <w:r w:rsidRPr="00A75C5F">
        <w:rPr>
          <w:rStyle w:val="StyleBoldUnderline"/>
          <w:highlight w:val="cyan"/>
        </w:rPr>
        <w:t>the new</w:t>
      </w:r>
      <w:r w:rsidRPr="00A75C5F">
        <w:rPr>
          <w:rStyle w:val="StyleBoldUnderline"/>
        </w:rPr>
        <w:t xml:space="preserve"> Foreign Policy </w:t>
      </w:r>
      <w:r w:rsidRPr="00A75C5F">
        <w:rPr>
          <w:rStyle w:val="StyleBoldUnderline"/>
          <w:highlight w:val="cyan"/>
        </w:rPr>
        <w:t>Concept is “defensive in principle</w:t>
      </w:r>
      <w:r w:rsidRPr="00A75C5F">
        <w:rPr>
          <w:sz w:val="16"/>
        </w:rPr>
        <w:t xml:space="preserve">”, along the same line as the Military Strategy, </w:t>
      </w:r>
      <w:r w:rsidRPr="00A75C5F">
        <w:rPr>
          <w:rStyle w:val="StyleBoldUnderline"/>
          <w:highlight w:val="cyan"/>
        </w:rPr>
        <w:t xml:space="preserve">and is principally concerned with the strategic independence of </w:t>
      </w:r>
      <w:r w:rsidRPr="00A75C5F">
        <w:rPr>
          <w:rStyle w:val="StyleBoldUnderline"/>
        </w:rPr>
        <w:t xml:space="preserve">the </w:t>
      </w:r>
      <w:r w:rsidRPr="00A75C5F">
        <w:rPr>
          <w:rStyle w:val="StyleBoldUnderline"/>
          <w:highlight w:val="cyan"/>
        </w:rPr>
        <w:t>Russia</w:t>
      </w:r>
      <w:r w:rsidRPr="00A75C5F">
        <w:rPr>
          <w:rStyle w:val="StyleBoldUnderline"/>
        </w:rPr>
        <w:t xml:space="preserve">n Federation. </w:t>
      </w:r>
      <w:r w:rsidRPr="00A75C5F">
        <w:rPr>
          <w:rStyle w:val="StyleBoldUnderline"/>
          <w:highlight w:val="cyan"/>
        </w:rPr>
        <w:t>Pragmatism continues to be the guiding principl</w:t>
      </w:r>
      <w:r w:rsidRPr="00A75C5F">
        <w:rPr>
          <w:sz w:val="16"/>
          <w:highlight w:val="cyan"/>
        </w:rPr>
        <w:t>e</w:t>
      </w:r>
      <w:r w:rsidRPr="00A75C5F">
        <w:rPr>
          <w:sz w:val="16"/>
        </w:rPr>
        <w:t xml:space="preserve">, and apprehension for Russia’s sovereignty the main goal. Russia is opposed to any interference in its own conduct in and sees the UN (and the Security Council in particular) purely as forums for resolving conflicts and disputes in accordance with international law. </w:t>
      </w:r>
      <w:r w:rsidRPr="00A75C5F">
        <w:rPr>
          <w:rStyle w:val="StyleBoldUnderline"/>
          <w:highlight w:val="cyan"/>
        </w:rPr>
        <w:t>The document also shows signs of</w:t>
      </w:r>
      <w:r w:rsidRPr="00A75C5F">
        <w:rPr>
          <w:rStyle w:val="StyleBoldUnderline"/>
        </w:rPr>
        <w:t xml:space="preserve"> continuity in its structure and its </w:t>
      </w:r>
      <w:r w:rsidRPr="00A75C5F">
        <w:rPr>
          <w:rStyle w:val="StyleBoldUnderline"/>
          <w:highlight w:val="cyan"/>
        </w:rPr>
        <w:t xml:space="preserve">understanding </w:t>
      </w:r>
      <w:r w:rsidRPr="00A75C5F">
        <w:rPr>
          <w:rStyle w:val="StyleBoldUnderline"/>
        </w:rPr>
        <w:t xml:space="preserve">of </w:t>
      </w:r>
      <w:r w:rsidRPr="00A75C5F">
        <w:rPr>
          <w:rStyle w:val="StyleBoldUnderline"/>
          <w:highlight w:val="cyan"/>
        </w:rPr>
        <w:t>the world as a multipolar environment</w:t>
      </w:r>
      <w:r w:rsidRPr="00A75C5F">
        <w:rPr>
          <w:sz w:val="16"/>
        </w:rPr>
        <w:t xml:space="preserve">, where the West has lost the monopoly on economics and politics and the Eurasian and Asia-Pacific regions are surging as new powers that contribute to the building of stable, rather than competitive, international relations. Moreover, the explicit reference to Russia’s understanding of human rights and economic cooperation has been a constant since 2000. </w:t>
      </w:r>
      <w:r w:rsidRPr="00A75C5F">
        <w:rPr>
          <w:rStyle w:val="StyleBoldUnderline"/>
          <w:highlight w:val="cyan"/>
        </w:rPr>
        <w:t>The same goes for the Russian “concentric circles”</w:t>
      </w:r>
      <w:r w:rsidRPr="00A75C5F">
        <w:rPr>
          <w:rStyle w:val="StyleBoldUnderline"/>
        </w:rPr>
        <w:t xml:space="preserve"> in which </w:t>
      </w:r>
      <w:r w:rsidRPr="00A75C5F">
        <w:rPr>
          <w:rStyle w:val="StyleBoldUnderline"/>
          <w:highlight w:val="cyan"/>
        </w:rPr>
        <w:t>post-Soviet countries are viewed as crucial allies</w:t>
      </w:r>
      <w:r w:rsidRPr="00A75C5F">
        <w:rPr>
          <w:sz w:val="16"/>
        </w:rPr>
        <w:t xml:space="preserve"> and NATO a necessary interlocutor, albeit still an expansionist threat. Some of the sentences used in the 2008 Concept are kept to the letter. Notably, the lack of improvement in Russia-UK relations continues to be emphasised: “Russia would like the potential for interaction with Great Britain to be used along the same lines.” (Art. 60) However, the new Concept introduced two main “revolutions” that have not been detected by most analysts so far: emphasis on the use of “soft power” and a peculiar interpretation of world economics. The term “soft power”, мягкая сила, is directly borrowed from the English language definition and describes its boundaries according to shared diplomatic customs (Art. 20).</w:t>
      </w:r>
    </w:p>
    <w:p w:rsidR="00DC01A5" w:rsidRDefault="00DC01A5" w:rsidP="00DC01A5">
      <w:pPr>
        <w:pStyle w:val="Heading3"/>
      </w:pPr>
      <w:r>
        <w:t>Wetlands adv</w:t>
      </w:r>
    </w:p>
    <w:p w:rsidR="00DC01A5" w:rsidRDefault="00DC01A5" w:rsidP="00DC01A5">
      <w:pPr>
        <w:pStyle w:val="Heading4"/>
      </w:pPr>
      <w:r>
        <w:t>Alt cause to the environment - Cuba</w:t>
      </w:r>
    </w:p>
    <w:p w:rsidR="00DC01A5" w:rsidRPr="005D7503" w:rsidRDefault="00DC01A5" w:rsidP="00DC01A5">
      <w:pPr>
        <w:rPr>
          <w:rStyle w:val="StyleStyleBold12pt"/>
        </w:rPr>
      </w:pPr>
      <w:r w:rsidRPr="005D7503">
        <w:rPr>
          <w:rStyle w:val="StyleStyleBold12pt"/>
        </w:rPr>
        <w:t>Almeida ‘12</w:t>
      </w:r>
    </w:p>
    <w:p w:rsidR="00DC01A5" w:rsidRPr="005D7503" w:rsidRDefault="00DC01A5" w:rsidP="00DC01A5">
      <w:pPr>
        <w:rPr>
          <w:sz w:val="16"/>
          <w:szCs w:val="16"/>
        </w:rPr>
      </w:pPr>
      <w:r w:rsidRPr="005D7503">
        <w:rPr>
          <w:sz w:val="16"/>
          <w:szCs w:val="16"/>
        </w:rPr>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w:t>
      </w:r>
      <w:r w:rsidRPr="005D7503">
        <w:rPr>
          <w:sz w:val="16"/>
          <w:szCs w:val="16"/>
          <w:vertAlign w:val="superscript"/>
        </w:rPr>
        <w:t>th</w:t>
      </w:r>
      <w:r w:rsidRPr="005D7503">
        <w:rPr>
          <w:sz w:val="16"/>
          <w:szCs w:val="16"/>
        </w:rPr>
        <w:t xml:space="preserve"> – http://gcaptain.com/drilling-cuba-embargo-badly/</w:t>
      </w:r>
    </w:p>
    <w:p w:rsidR="00DC01A5" w:rsidRDefault="00DC01A5" w:rsidP="00DC01A5"/>
    <w:p w:rsidR="00DC01A5" w:rsidRPr="004E428E" w:rsidRDefault="00DC01A5" w:rsidP="00DC01A5">
      <w:pPr>
        <w:rPr>
          <w:rStyle w:val="StyleBoldUnderline"/>
        </w:rPr>
      </w:pPr>
      <w:r w:rsidRPr="000C1247">
        <w:rPr>
          <w:sz w:val="14"/>
        </w:rPr>
        <w:t xml:space="preserve">In short however, </w:t>
      </w:r>
      <w:r w:rsidRPr="004E428E">
        <w:rPr>
          <w:rStyle w:val="StyleBoldUnderline"/>
          <w:highlight w:val="yellow"/>
        </w:rPr>
        <w:t xml:space="preserve">Cuba’s access to containment </w:t>
      </w:r>
      <w:r w:rsidRPr="00FD647F">
        <w:rPr>
          <w:rStyle w:val="StyleBoldUnderline"/>
        </w:rPr>
        <w:t>systems</w:t>
      </w:r>
      <w:r w:rsidRPr="00FD647F">
        <w:rPr>
          <w:sz w:val="14"/>
        </w:rPr>
        <w:t>, offshore technology</w:t>
      </w:r>
      <w:r w:rsidRPr="000C1247">
        <w:rPr>
          <w:sz w:val="14"/>
        </w:rPr>
        <w:t xml:space="preserve">, </w:t>
      </w:r>
      <w:r w:rsidRPr="004E428E">
        <w:rPr>
          <w:rStyle w:val="StyleBoldUnderline"/>
          <w:highlight w:val="yellow"/>
        </w:rPr>
        <w:t>and</w:t>
      </w:r>
      <w:r w:rsidRPr="00FD647F">
        <w:rPr>
          <w:rStyle w:val="StyleBoldUnderline"/>
        </w:rPr>
        <w:t xml:space="preserve"> spill </w:t>
      </w:r>
      <w:r w:rsidRPr="004E428E">
        <w:rPr>
          <w:rStyle w:val="StyleBoldUnderline"/>
          <w:highlight w:val="yellow"/>
        </w:rPr>
        <w:t xml:space="preserve">response equipment is </w:t>
      </w:r>
      <w:r w:rsidRPr="000C1247">
        <w:rPr>
          <w:rStyle w:val="Emphasis"/>
          <w:highlight w:val="yellow"/>
        </w:rPr>
        <w:t>severely restricted by the</w:t>
      </w:r>
      <w:r w:rsidRPr="00FD647F">
        <w:rPr>
          <w:rStyle w:val="Emphasis"/>
        </w:rPr>
        <w:t xml:space="preserve"> US </w:t>
      </w:r>
      <w:r w:rsidRPr="000C1247">
        <w:rPr>
          <w:rStyle w:val="Emphasis"/>
          <w:highlight w:val="yellow"/>
        </w:rPr>
        <w:t>embargo</w:t>
      </w:r>
      <w:r w:rsidRPr="000C1247">
        <w:rPr>
          <w:sz w:val="14"/>
        </w:rPr>
        <w:t xml:space="preserve">, </w:t>
      </w:r>
      <w:r w:rsidRPr="004E428E">
        <w:rPr>
          <w:rStyle w:val="StyleBoldUnderline"/>
          <w:highlight w:val="yellow"/>
        </w:rPr>
        <w:t xml:space="preserve">yet if a disaster occurs </w:t>
      </w:r>
      <w:r w:rsidRPr="000C1247">
        <w:rPr>
          <w:rStyle w:val="StyleBoldUnderline"/>
        </w:rPr>
        <w:t>offshore</w:t>
      </w:r>
      <w:r w:rsidRPr="000C1247">
        <w:rPr>
          <w:sz w:val="14"/>
        </w:rPr>
        <w:t xml:space="preserve">, </w:t>
      </w:r>
      <w:r w:rsidRPr="004E428E">
        <w:rPr>
          <w:rStyle w:val="StyleBoldUnderline"/>
          <w:highlight w:val="yellow"/>
        </w:rPr>
        <w:t>not only will Cuban ecosystems be severely impacted,</w:t>
      </w:r>
      <w:r w:rsidRPr="000C1247">
        <w:rPr>
          <w:sz w:val="14"/>
        </w:rPr>
        <w:t xml:space="preserve"> </w:t>
      </w:r>
      <w:r w:rsidRPr="004E428E">
        <w:rPr>
          <w:rStyle w:val="StyleBoldUnderline"/>
          <w:highlight w:val="yellow"/>
        </w:rPr>
        <w:t>but those of the</w:t>
      </w:r>
      <w:r w:rsidRPr="000C1247">
        <w:rPr>
          <w:sz w:val="14"/>
        </w:rPr>
        <w:t xml:space="preserve"> Florida </w:t>
      </w:r>
      <w:r w:rsidRPr="004E428E">
        <w:rPr>
          <w:rStyle w:val="StyleBoldUnderline"/>
          <w:highlight w:val="yellow"/>
        </w:rPr>
        <w:t>Keys, and US East Coast</w:t>
      </w:r>
      <w:r w:rsidRPr="000C1247">
        <w:rPr>
          <w:sz w:val="14"/>
        </w:rPr>
        <w:t>.</w:t>
      </w:r>
      <w:r w:rsidRPr="000C1247">
        <w:rPr>
          <w:sz w:val="12"/>
        </w:rPr>
        <w:t>¶</w:t>
      </w:r>
      <w:r w:rsidRPr="000C1247">
        <w:rPr>
          <w:sz w:val="14"/>
        </w:rPr>
        <w:t xml:space="preserve"> </w:t>
      </w:r>
      <w:r w:rsidRPr="00FD647F">
        <w:rPr>
          <w:rStyle w:val="StyleBoldUnderline"/>
        </w:rPr>
        <w:t>If disaster strikes offshore Cuba</w:t>
      </w:r>
      <w:r w:rsidRPr="00FD647F">
        <w:rPr>
          <w:sz w:val="14"/>
        </w:rPr>
        <w:t xml:space="preserve">, </w:t>
      </w:r>
      <w:r w:rsidRPr="00FD647F">
        <w:rPr>
          <w:rStyle w:val="StyleBoldUnderline"/>
        </w:rPr>
        <w:t>US</w:t>
      </w:r>
      <w:r w:rsidRPr="00FD647F">
        <w:rPr>
          <w:sz w:val="14"/>
        </w:rPr>
        <w:t xml:space="preserve"> </w:t>
      </w:r>
      <w:r w:rsidRPr="00FD647F">
        <w:rPr>
          <w:rStyle w:val="StyleBoldUnderline"/>
        </w:rPr>
        <w:t>citizens will have nobody</w:t>
      </w:r>
      <w:r w:rsidRPr="00FD647F">
        <w:rPr>
          <w:sz w:val="14"/>
        </w:rPr>
        <w:t xml:space="preserve"> else </w:t>
      </w:r>
      <w:r w:rsidRPr="00FD647F">
        <w:rPr>
          <w:rStyle w:val="StyleBoldUnderline"/>
        </w:rPr>
        <w:t>to blame except the US Government because</w:t>
      </w:r>
      <w:r w:rsidRPr="00FD647F">
        <w:rPr>
          <w:sz w:val="14"/>
        </w:rPr>
        <w:t xml:space="preserve"> outdated </w:t>
      </w:r>
      <w:r w:rsidRPr="00FD647F">
        <w:rPr>
          <w:rStyle w:val="StyleBoldUnderline"/>
        </w:rPr>
        <w:t>policies</w:t>
      </w:r>
      <w:r w:rsidRPr="00FD647F">
        <w:rPr>
          <w:sz w:val="14"/>
        </w:rPr>
        <w:t xml:space="preserve"> are </w:t>
      </w:r>
      <w:r w:rsidRPr="00FD647F">
        <w:rPr>
          <w:rStyle w:val="StyleBoldUnderline"/>
        </w:rPr>
        <w:t xml:space="preserve">impacting </w:t>
      </w:r>
      <w:r w:rsidRPr="00FD647F">
        <w:rPr>
          <w:sz w:val="14"/>
        </w:rPr>
        <w:t xml:space="preserve">the </w:t>
      </w:r>
      <w:r w:rsidRPr="00FD647F">
        <w:rPr>
          <w:rStyle w:val="StyleBoldUnderline"/>
        </w:rPr>
        <w:t>ability to prepare sufficiently for real</w:t>
      </w:r>
      <w:r w:rsidRPr="00FD647F">
        <w:rPr>
          <w:sz w:val="14"/>
        </w:rPr>
        <w:t xml:space="preserve">-life </w:t>
      </w:r>
      <w:r w:rsidRPr="00FD647F">
        <w:rPr>
          <w:rStyle w:val="StyleBoldUnderline"/>
        </w:rPr>
        <w:t>environmental threats</w:t>
      </w:r>
      <w:r w:rsidRPr="000C1247">
        <w:rPr>
          <w:sz w:val="14"/>
        </w:rPr>
        <w:t xml:space="preserve">. </w:t>
      </w:r>
      <w:r w:rsidRPr="000C1247">
        <w:rPr>
          <w:rStyle w:val="Emphasis"/>
          <w:highlight w:val="yellow"/>
        </w:rPr>
        <w:t xml:space="preserve">Considering Cuba waters are home to the highest concentration of biodiversity in the region </w:t>
      </w:r>
      <w:r w:rsidRPr="004E428E">
        <w:rPr>
          <w:rStyle w:val="StyleBoldUnderline"/>
          <w:highlight w:val="yellow"/>
        </w:rPr>
        <w:t xml:space="preserve">and is a spawning ground for fish </w:t>
      </w:r>
      <w:r w:rsidRPr="00FD647F">
        <w:rPr>
          <w:rStyle w:val="StyleBoldUnderline"/>
        </w:rPr>
        <w:t xml:space="preserve">populations </w:t>
      </w:r>
      <w:r w:rsidRPr="000C1247">
        <w:rPr>
          <w:sz w:val="14"/>
        </w:rPr>
        <w:t>that migrate north into US waters</w:t>
      </w:r>
      <w:r w:rsidRPr="004E428E">
        <w:rPr>
          <w:rStyle w:val="StyleBoldUnderline"/>
          <w:highlight w:val="yellow"/>
        </w:rPr>
        <w:t xml:space="preserve">, </w:t>
      </w:r>
      <w:r w:rsidRPr="000C1247">
        <w:rPr>
          <w:rStyle w:val="Emphasis"/>
          <w:highlight w:val="yellow"/>
        </w:rPr>
        <w:t>a Cuban oil spill could inflict unprecedented environmental devastation</w:t>
      </w:r>
      <w:r w:rsidRPr="004E428E">
        <w:rPr>
          <w:rStyle w:val="StyleBoldUnderline"/>
          <w:highlight w:val="yellow"/>
        </w:rPr>
        <w:t xml:space="preserve"> </w:t>
      </w:r>
      <w:r w:rsidRPr="000C1247">
        <w:rPr>
          <w:rStyle w:val="StyleBoldUnderline"/>
        </w:rPr>
        <w:t>if not planned for in advance.</w:t>
      </w:r>
    </w:p>
    <w:p w:rsidR="00DC01A5" w:rsidRPr="00C33D7F" w:rsidRDefault="00DC01A5" w:rsidP="00DC01A5"/>
    <w:p w:rsidR="00DC01A5" w:rsidRDefault="00DC01A5" w:rsidP="00DC01A5"/>
    <w:p w:rsidR="00DC01A5" w:rsidRPr="004B66DA" w:rsidRDefault="00DC01A5" w:rsidP="00DC01A5">
      <w:pPr>
        <w:rPr>
          <w:b/>
        </w:rPr>
      </w:pPr>
      <w:r w:rsidRPr="004B66DA">
        <w:rPr>
          <w:b/>
        </w:rPr>
        <w:t>No impa</w:t>
      </w:r>
      <w:r>
        <w:rPr>
          <w:b/>
        </w:rPr>
        <w:t xml:space="preserve">ct to soil erosion - all hype </w:t>
      </w:r>
    </w:p>
    <w:p w:rsidR="00DC01A5" w:rsidRPr="004E34D0" w:rsidRDefault="00DC01A5" w:rsidP="00DC01A5">
      <w:r w:rsidRPr="00D6298D">
        <w:rPr>
          <w:rStyle w:val="StyleStyleBold12pt"/>
        </w:rPr>
        <w:t>Simon 97</w:t>
      </w:r>
      <w:r w:rsidRPr="00D6298D">
        <w:rPr>
          <w:b/>
        </w:rPr>
        <w:t xml:space="preserve"> </w:t>
      </w:r>
      <w:r w:rsidRPr="00831B74">
        <w:rPr>
          <w:sz w:val="16"/>
        </w:rPr>
        <w:t>Julian L. Simon teaches business at the University of Maryland and is a senior fellow at the Cato Institute. "Digging Deeper Into the Soil Erosion Scam," June 3, CATO, https://www.google.com/search?sugexp=chrome,mod=13&amp;sourceid=chrome&amp;ie=UTF-8&amp;q=Digging+Deeper+Into+the+Soil+Erosion+Scam</w:t>
      </w:r>
    </w:p>
    <w:p w:rsidR="00DC01A5" w:rsidRDefault="00DC01A5" w:rsidP="00DC01A5">
      <w:pPr>
        <w:pStyle w:val="cardtext"/>
        <w:ind w:left="0"/>
        <w:rPr>
          <w:sz w:val="12"/>
        </w:rPr>
      </w:pPr>
      <w:r>
        <w:rPr>
          <w:rStyle w:val="StyleBoldUnderline"/>
        </w:rPr>
        <w:t>This program is part-and-parcel of the most conclusive discredited environmental-political fraud of recent times, the National Agricultural Lands Study</w:t>
      </w:r>
      <w:r>
        <w:rPr>
          <w:sz w:val="12"/>
        </w:rPr>
        <w:t xml:space="preserve"> (NALS) set up in 1980 by the Agriculture Department. </w:t>
      </w:r>
      <w:r>
        <w:rPr>
          <w:rStyle w:val="StyleBoldUnderline"/>
        </w:rPr>
        <w:t xml:space="preserve">This organization created a huge </w:t>
      </w:r>
      <w:r w:rsidRPr="006D6E5B">
        <w:rPr>
          <w:rStyle w:val="StyleBoldUnderline"/>
          <w:highlight w:val="cyan"/>
        </w:rPr>
        <w:t>media scare about</w:t>
      </w:r>
      <w:r>
        <w:rPr>
          <w:rStyle w:val="StyleBoldUnderline"/>
        </w:rPr>
        <w:t xml:space="preserve"> farmland being ruined by two supposedly related forces, urbanization of farmland and the </w:t>
      </w:r>
      <w:r w:rsidRPr="006D6E5B">
        <w:rPr>
          <w:rStyle w:val="StyleBoldUnderline"/>
          <w:highlight w:val="cyan"/>
        </w:rPr>
        <w:t>erosion</w:t>
      </w:r>
      <w:r>
        <w:rPr>
          <w:rStyle w:val="StyleBoldUnderline"/>
        </w:rPr>
        <w:t xml:space="preserve"> of fields.</w:t>
      </w:r>
      <w:r w:rsidRPr="00251DCB">
        <w:rPr>
          <w:sz w:val="12"/>
        </w:rPr>
        <w:t xml:space="preserve">¶ </w:t>
      </w:r>
      <w:r>
        <w:rPr>
          <w:rStyle w:val="StyleBoldUnderline"/>
        </w:rPr>
        <w:t xml:space="preserve">Both scares </w:t>
      </w:r>
      <w:r w:rsidRPr="006D6E5B">
        <w:rPr>
          <w:rStyle w:val="StyleBoldUnderline"/>
          <w:highlight w:val="cyan"/>
        </w:rPr>
        <w:t>were</w:t>
      </w:r>
      <w:r>
        <w:rPr>
          <w:rStyle w:val="StyleBoldUnderline"/>
        </w:rPr>
        <w:t xml:space="preserve"> quickly </w:t>
      </w:r>
      <w:r w:rsidRPr="006D6E5B">
        <w:rPr>
          <w:rStyle w:val="StyleBoldUnderline"/>
          <w:highlight w:val="cyan"/>
        </w:rPr>
        <w:t>disproven</w:t>
      </w:r>
      <w:r>
        <w:rPr>
          <w:sz w:val="12"/>
        </w:rPr>
        <w:t xml:space="preserve">. The amazing part is that </w:t>
      </w:r>
      <w:r>
        <w:rPr>
          <w:rStyle w:val="StyleBoldUnderline"/>
        </w:rPr>
        <w:t xml:space="preserve">the assertions were eventually acknowledged to be false </w:t>
      </w:r>
      <w:r>
        <w:rPr>
          <w:sz w:val="12"/>
        </w:rPr>
        <w:t>by the U.S. Department of Agriculture. That is</w:t>
      </w:r>
      <w:r>
        <w:rPr>
          <w:rStyle w:val="StyleBoldUnderline"/>
        </w:rPr>
        <w:t xml:space="preserve">, even </w:t>
      </w:r>
      <w:r w:rsidRPr="006D6E5B">
        <w:rPr>
          <w:rStyle w:val="StyleBoldUnderline"/>
          <w:highlight w:val="cyan"/>
        </w:rPr>
        <w:t>the original purveyors of the false facts</w:t>
      </w:r>
      <w:r>
        <w:rPr>
          <w:rStyle w:val="StyleBoldUnderline"/>
        </w:rPr>
        <w:t xml:space="preserve"> about the "vanishing farmland crisis" </w:t>
      </w:r>
      <w:r w:rsidRPr="006D6E5B">
        <w:rPr>
          <w:rStyle w:val="StyleBoldUnderline"/>
          <w:highlight w:val="cyan"/>
        </w:rPr>
        <w:t>ended up agreeing that the</w:t>
      </w:r>
      <w:r>
        <w:rPr>
          <w:rStyle w:val="StyleBoldUnderline"/>
        </w:rPr>
        <w:t xml:space="preserve"> widely reported </w:t>
      </w:r>
      <w:r w:rsidRPr="006D6E5B">
        <w:rPr>
          <w:rStyle w:val="StyleBoldUnderline"/>
          <w:highlight w:val="cyan"/>
        </w:rPr>
        <w:t>scare was without foundation.</w:t>
      </w:r>
      <w:r>
        <w:rPr>
          <w:sz w:val="12"/>
        </w:rPr>
        <w:t xml:space="preserve"> But the scares did not die, and are back with us again. </w:t>
      </w:r>
      <w:r w:rsidRPr="00251DCB">
        <w:rPr>
          <w:sz w:val="12"/>
        </w:rPr>
        <w:t xml:space="preserve">¶ </w:t>
      </w:r>
      <w:r>
        <w:rPr>
          <w:sz w:val="12"/>
        </w:rPr>
        <w:t xml:space="preserve">Here is the saga: Headlines like these began to appear in the newspapers about 1980: "The peril of vanishing farmlands" (the New York Times). "Farmland losses could end U.S. food exports" (Chicago Tribune). "Vanishing farmlands: selling out the soil" (Saturday Review), and "As world needs food, U.S. keeps losing soil to land developers" (Wall Street Journal). The </w:t>
      </w:r>
      <w:r>
        <w:rPr>
          <w:rStyle w:val="StyleBoldUnderline"/>
        </w:rPr>
        <w:t>stories claimed that the urbanization-of-farmland rate had jumped from the 1960s to the 1970s from less than 1 million acres per year to 3 million acres per year. This assertion was wholly untrue as we shall see</w:t>
      </w:r>
      <w:r>
        <w:rPr>
          <w:sz w:val="12"/>
        </w:rPr>
        <w:t xml:space="preserve">. </w:t>
      </w:r>
      <w:r w:rsidRPr="00251DCB">
        <w:rPr>
          <w:sz w:val="12"/>
        </w:rPr>
        <w:t xml:space="preserve">¶ </w:t>
      </w:r>
      <w:r>
        <w:rPr>
          <w:sz w:val="12"/>
        </w:rPr>
        <w:t>Then in a Jan. 11, 1983, speech President Reagan said, "I think we are all aware of the need to do something about soil erosion." The headline on a June 4, 1984, Newsweek "My Turn" article typified how the issue was presented: "A step away from the Dust Bowl." More recently, we have such statements as that of Vice President Al Gore about how "8 acres' worth of prime topsoil floats past Memphis every hour," and that Iowa "used to have an average of 16 inches of the best topsoil in the world. Now it is down to 8 inches "</w:t>
      </w:r>
      <w:r w:rsidRPr="00251DCB">
        <w:rPr>
          <w:sz w:val="12"/>
        </w:rPr>
        <w:t xml:space="preserve">¶ </w:t>
      </w:r>
      <w:r>
        <w:rPr>
          <w:rStyle w:val="StyleBoldUnderline"/>
        </w:rPr>
        <w:t>These are the scam-busting facts: The long-run trend in the decades up to 1970 was about 1 million acres of total land urbanized per year.</w:t>
      </w:r>
      <w:r>
        <w:rPr>
          <w:sz w:val="12"/>
        </w:rPr>
        <w:t xml:space="preserve"> The Soil Conservation Service in conjunction with NALS asserted that the rate then jumped to 3 million acres yearly from 1967 to 1975 or 1977. </w:t>
      </w:r>
      <w:r>
        <w:rPr>
          <w:rStyle w:val="StyleBoldUnderline"/>
        </w:rPr>
        <w:t>Scholars at several universities and think tanks found that the 3 million-acres-a-year rate was most implausible in light of data from other sources. And we found that the survey on which the NALS based its claim employed a faulty polling technique and had amazing huge errors in arithmetic.</w:t>
      </w:r>
      <w:r w:rsidRPr="00703739">
        <w:rPr>
          <w:rStyle w:val="StyleBoldUnderline"/>
          <w:sz w:val="12"/>
        </w:rPr>
        <w:t xml:space="preserve">¶ </w:t>
      </w:r>
      <w:r>
        <w:rPr>
          <w:rStyle w:val="StyleBoldUnderline"/>
        </w:rPr>
        <w:t xml:space="preserve">The soil erosion claims were </w:t>
      </w:r>
      <w:r>
        <w:rPr>
          <w:b/>
          <w:bCs/>
          <w:sz w:val="12"/>
        </w:rPr>
        <w:t>equally</w:t>
      </w:r>
      <w:r>
        <w:rPr>
          <w:rStyle w:val="StyleBoldUnderline"/>
        </w:rPr>
        <w:t xml:space="preserve"> ridiculous</w:t>
      </w:r>
      <w:r>
        <w:rPr>
          <w:sz w:val="12"/>
        </w:rPr>
        <w:t xml:space="preserve">. According to the USDA, </w:t>
      </w:r>
      <w:r w:rsidRPr="006D6E5B">
        <w:rPr>
          <w:rStyle w:val="StyleBoldUnderline"/>
          <w:highlight w:val="cyan"/>
        </w:rPr>
        <w:t>only a tiny proportion of cropland</w:t>
      </w:r>
      <w:r>
        <w:rPr>
          <w:rStyle w:val="StyleBoldUnderline"/>
        </w:rPr>
        <w:t>--3 percent--</w:t>
      </w:r>
      <w:r w:rsidRPr="006D6E5B">
        <w:rPr>
          <w:rStyle w:val="StyleBoldUnderline"/>
          <w:highlight w:val="cyan"/>
        </w:rPr>
        <w:t>is so erosive that no management practices can help</w:t>
      </w:r>
      <w:r>
        <w:rPr>
          <w:rStyle w:val="StyleBoldUnderline"/>
        </w:rPr>
        <w:t xml:space="preserve"> much. Seventy-seven percent of cropland erodes at rates below 5 tons per acre each year, the equilibrium rate at which new soil is formed below the surface; that is, </w:t>
      </w:r>
      <w:r w:rsidRPr="006D6E5B">
        <w:rPr>
          <w:rStyle w:val="StyleBoldUnderline"/>
          <w:highlight w:val="cyan"/>
        </w:rPr>
        <w:t>most cropland erodes less than the "no net loss rate."</w:t>
      </w:r>
      <w:r>
        <w:rPr>
          <w:rStyle w:val="StyleBoldUnderline"/>
        </w:rPr>
        <w:t xml:space="preserve"> Just 15 percent of U.S. cropland "is moderately erosive and eroding about a 5-ton tolerance. </w:t>
      </w:r>
      <w:r w:rsidRPr="006D6E5B">
        <w:rPr>
          <w:rStyle w:val="StyleBoldUnderline"/>
          <w:highlight w:val="cyan"/>
        </w:rPr>
        <w:t>Erosion</w:t>
      </w:r>
      <w:r>
        <w:rPr>
          <w:rStyle w:val="StyleBoldUnderline"/>
        </w:rPr>
        <w:t xml:space="preserve"> on the land </w:t>
      </w:r>
      <w:r w:rsidRPr="006D6E5B">
        <w:rPr>
          <w:rStyle w:val="StyleBoldUnderline"/>
          <w:highlight w:val="cyan"/>
        </w:rPr>
        <w:t>could be reduced with</w:t>
      </w:r>
      <w:r>
        <w:rPr>
          <w:rStyle w:val="StyleBoldUnderline"/>
        </w:rPr>
        <w:t xml:space="preserve"> improved </w:t>
      </w:r>
      <w:r w:rsidRPr="006D6E5B">
        <w:rPr>
          <w:rStyle w:val="StyleBoldUnderline"/>
          <w:highlight w:val="cyan"/>
        </w:rPr>
        <w:t>management</w:t>
      </w:r>
      <w:r>
        <w:rPr>
          <w:rStyle w:val="StyleBoldUnderline"/>
        </w:rPr>
        <w:t xml:space="preserve"> practices,"</w:t>
      </w:r>
      <w:r>
        <w:rPr>
          <w:sz w:val="12"/>
        </w:rPr>
        <w:t xml:space="preserve"> though this does not necessarily mean the land is in danger or is being managed uneconomically.</w:t>
      </w:r>
      <w:r w:rsidRPr="00251DCB">
        <w:rPr>
          <w:sz w:val="12"/>
        </w:rPr>
        <w:t xml:space="preserve">¶ </w:t>
      </w:r>
      <w:r>
        <w:rPr>
          <w:rStyle w:val="StyleBoldUnderline"/>
        </w:rPr>
        <w:t xml:space="preserve">In short, the </w:t>
      </w:r>
      <w:r w:rsidRPr="006D6E5B">
        <w:rPr>
          <w:rStyle w:val="StyleBoldUnderline"/>
          <w:highlight w:val="cyan"/>
        </w:rPr>
        <w:t>aggregate data</w:t>
      </w:r>
      <w:r>
        <w:rPr>
          <w:rStyle w:val="StyleBoldUnderline"/>
        </w:rPr>
        <w:t xml:space="preserve"> on the condition of farm and the rate of erosion </w:t>
      </w:r>
      <w:r w:rsidRPr="006D6E5B">
        <w:rPr>
          <w:rStyle w:val="StyleBoldUnderline"/>
          <w:highlight w:val="cyan"/>
        </w:rPr>
        <w:t>do not support</w:t>
      </w:r>
      <w:r>
        <w:rPr>
          <w:rStyle w:val="StyleBoldUnderline"/>
        </w:rPr>
        <w:t xml:space="preserve"> the </w:t>
      </w:r>
      <w:r w:rsidRPr="006D6E5B">
        <w:rPr>
          <w:rStyle w:val="StyleBoldUnderline"/>
          <w:highlight w:val="cyan"/>
        </w:rPr>
        <w:t>concern about soil erosion</w:t>
      </w:r>
      <w:r>
        <w:rPr>
          <w:rStyle w:val="StyleBoldUnderline"/>
        </w:rPr>
        <w:t>.</w:t>
      </w:r>
      <w:r>
        <w:rPr>
          <w:sz w:val="12"/>
        </w:rPr>
        <w:t xml:space="preserve"> What's more, the data suggest that the condition of cropland has been improving rather than worsening. </w:t>
      </w:r>
      <w:r>
        <w:rPr>
          <w:rStyle w:val="StyleBoldUnderline"/>
        </w:rPr>
        <w:t xml:space="preserve">Theodore W. </w:t>
      </w:r>
      <w:r w:rsidRPr="006D6E5B">
        <w:rPr>
          <w:rStyle w:val="StyleBoldUnderline"/>
          <w:highlight w:val="cyan"/>
        </w:rPr>
        <w:t>Schultz</w:t>
      </w:r>
      <w:r w:rsidRPr="006D6E5B">
        <w:rPr>
          <w:rStyle w:val="Emphasis"/>
          <w:highlight w:val="cyan"/>
        </w:rPr>
        <w:t>,</w:t>
      </w:r>
      <w:r>
        <w:rPr>
          <w:rStyle w:val="Emphasis"/>
        </w:rPr>
        <w:t xml:space="preserve"> the only agricultural economist to win a Nobel Prize</w:t>
      </w:r>
      <w:r>
        <w:rPr>
          <w:rStyle w:val="StyleBoldUnderline"/>
        </w:rPr>
        <w:t xml:space="preserve">, and Leo V. Mayer of the USDA, both </w:t>
      </w:r>
      <w:r w:rsidRPr="006D6E5B">
        <w:rPr>
          <w:rStyle w:val="StyleBoldUnderline"/>
          <w:highlight w:val="cyan"/>
        </w:rPr>
        <w:t>wrote</w:t>
      </w:r>
      <w:r>
        <w:rPr>
          <w:rStyle w:val="StyleBoldUnderline"/>
        </w:rPr>
        <w:t xml:space="preserve"> very forcefully </w:t>
      </w:r>
      <w:r w:rsidRPr="006D6E5B">
        <w:rPr>
          <w:rStyle w:val="StyleBoldUnderline"/>
          <w:highlight w:val="cyan"/>
        </w:rPr>
        <w:t>that the danger warnings were false.</w:t>
      </w:r>
      <w:r>
        <w:rPr>
          <w:rStyle w:val="StyleBoldUnderline"/>
        </w:rPr>
        <w:t xml:space="preserve"> Mr. Schultz cited not only research but also his own lifetime recollections starting as a farm boy in the Dakotas in the 1930s.</w:t>
      </w:r>
      <w:r w:rsidRPr="00703739">
        <w:rPr>
          <w:rStyle w:val="StyleBoldUnderline"/>
          <w:sz w:val="12"/>
        </w:rPr>
        <w:t xml:space="preserve">¶ </w:t>
      </w:r>
      <w:r>
        <w:rPr>
          <w:sz w:val="12"/>
        </w:rPr>
        <w:t>But even a Nobel laureate's efforts could not slow the public-relations juggernaut that successfully co-opted the news media, won the minds of the American public, and were used to justify the USDA giveaways.</w:t>
      </w:r>
      <w:r w:rsidRPr="00251DCB">
        <w:rPr>
          <w:sz w:val="12"/>
        </w:rPr>
        <w:t xml:space="preserve">¶ </w:t>
      </w:r>
      <w:r>
        <w:rPr>
          <w:rStyle w:val="StyleBoldUnderline"/>
        </w:rPr>
        <w:t>So far, the story is unremarkable--another environmental scare disproven</w:t>
      </w:r>
      <w:r>
        <w:rPr>
          <w:sz w:val="12"/>
        </w:rPr>
        <w:t>. But in this case there was a remarkable development: In 1984, the USDA's own Soil Conservation Service issued a paper by Susan Lee that completely reversed the earlier scare figures and confirmed the estimates by the independent scholars.</w:t>
      </w:r>
      <w:r w:rsidRPr="00251DCB">
        <w:rPr>
          <w:sz w:val="12"/>
        </w:rPr>
        <w:t xml:space="preserve">¶ </w:t>
      </w:r>
      <w:r>
        <w:rPr>
          <w:sz w:val="12"/>
        </w:rPr>
        <w:t>And the accompanying press release made it clear that the former estimates were now being retracted. "[T]he acreage classified as urban and built-up land was 46.6 million acres in 1982, compared to 64.7 million acres reported in 1977." Please read that again. It means that whereas in 1977 the SCS had declared that 64.7 million acres had been "lost" to built-up land, just five years later SCS admitted that the actual total was 46.6 million acres. That is, the 1977 estimate was admitted to be fully 50 percent too high, a truly amazing error for something so easy to check toughly as the urbanized acreage of the U.S.</w:t>
      </w:r>
      <w:r w:rsidRPr="00251DCB">
        <w:rPr>
          <w:sz w:val="12"/>
        </w:rPr>
        <w:t xml:space="preserve">¶ </w:t>
      </w:r>
      <w:r>
        <w:rPr>
          <w:sz w:val="12"/>
        </w:rPr>
        <w:t xml:space="preserve">With unusual candor, the USDA press release added, </w:t>
      </w:r>
      <w:r>
        <w:rPr>
          <w:rStyle w:val="StyleBoldUnderline"/>
        </w:rPr>
        <w:t>"The 1977 estimate thus appears to have been markedly overstated."</w:t>
      </w:r>
      <w:r w:rsidRPr="00703739">
        <w:rPr>
          <w:rStyle w:val="StyleBoldUnderline"/>
          <w:sz w:val="12"/>
        </w:rPr>
        <w:t xml:space="preserve">¶ </w:t>
      </w:r>
      <w:r>
        <w:rPr>
          <w:sz w:val="12"/>
        </w:rPr>
        <w:t xml:space="preserve">The USDA press release of April 10,1984, contained a second bombshell: </w:t>
      </w:r>
      <w:r>
        <w:rPr>
          <w:rStyle w:val="StyleBoldUnderline"/>
        </w:rPr>
        <w:t xml:space="preserve">"The average annual rate of soil erosion on cultivated cropland dropped from 5.1 tons per acre to 4.8 tons per acre." That is, </w:t>
      </w:r>
      <w:r w:rsidRPr="006D6E5B">
        <w:rPr>
          <w:rStyle w:val="StyleBoldUnderline"/>
          <w:highlight w:val="cyan"/>
        </w:rPr>
        <w:t>erosion was lessening rather than getting worse</w:t>
      </w:r>
      <w:r>
        <w:rPr>
          <w:rStyle w:val="StyleBoldUnderline"/>
        </w:rPr>
        <w:t>, exactly the opposite of what NALS claimed. And this finding undercuts the new USDA program being proposed now.</w:t>
      </w:r>
    </w:p>
    <w:p w:rsidR="00DC01A5" w:rsidRDefault="00DC01A5" w:rsidP="00DC01A5"/>
    <w:p w:rsidR="00DC01A5" w:rsidRDefault="00DC01A5" w:rsidP="00DC01A5"/>
    <w:p w:rsidR="00DC01A5" w:rsidRPr="004B66DA" w:rsidRDefault="00DC01A5" w:rsidP="00DC01A5">
      <w:pPr>
        <w:rPr>
          <w:b/>
        </w:rPr>
      </w:pPr>
      <w:r w:rsidRPr="004B66DA">
        <w:rPr>
          <w:b/>
        </w:rPr>
        <w:t xml:space="preserve">Alt causes </w:t>
      </w:r>
      <w:r>
        <w:rPr>
          <w:b/>
        </w:rPr>
        <w:t xml:space="preserve">to hydrogen cycle </w:t>
      </w:r>
    </w:p>
    <w:p w:rsidR="00DC01A5" w:rsidRDefault="00DC01A5" w:rsidP="00DC01A5">
      <w:pPr>
        <w:rPr>
          <w:sz w:val="16"/>
        </w:rPr>
      </w:pPr>
      <w:r w:rsidRPr="000356DE">
        <w:rPr>
          <w:rStyle w:val="StyleStyleBold12pt"/>
        </w:rPr>
        <w:t>Edmonton Journal 8</w:t>
      </w:r>
      <w:r>
        <w:rPr>
          <w:sz w:val="16"/>
        </w:rPr>
        <w:t xml:space="preserve"> (Elaine O’Connor, “World's oceans at risk of becoming soupy swill; Rising temperatures, runoff toxins creating 'dead zones'” 9/15/2008, www.canada.com/edmontonjournal/news/story.html?id=3c40fbee-40e4-443a-b736-c70c6072649e) </w:t>
      </w:r>
    </w:p>
    <w:p w:rsidR="00DC01A5" w:rsidRPr="000356DE" w:rsidRDefault="00DC01A5" w:rsidP="00DC01A5">
      <w:pPr>
        <w:pStyle w:val="cardtext"/>
        <w:ind w:left="0"/>
        <w:rPr>
          <w:sz w:val="12"/>
        </w:rPr>
      </w:pPr>
      <w:r>
        <w:rPr>
          <w:sz w:val="12"/>
        </w:rPr>
        <w:t xml:space="preserve">VANCOUVER - Sally Cole came home from a sailing trip in August looking forward to a hot shower. But when she turned on her tap, all she got was slime. "I turned on the tap and it just flooped. Just a bit of viscous gloop came out. It was really horrible," said the resident of B.C's Saltspring Island between the mainland and Vancouver Island. The culprit was an algae bloom on the nearby lake that had choked the water pipes of hundreds of the area's residents. It took three days to clear. The incident is one example of how seas and lakes are suffocating in slime. That </w:t>
      </w:r>
      <w:r w:rsidRPr="006D6E5B">
        <w:rPr>
          <w:rStyle w:val="StyleBoldUnderline"/>
          <w:highlight w:val="cyan"/>
        </w:rPr>
        <w:t>toxic slime</w:t>
      </w:r>
      <w:r>
        <w:rPr>
          <w:rStyle w:val="StyleBoldUnderline"/>
        </w:rPr>
        <w:t xml:space="preserve"> -- algae feasting on pollutants and fertilizers, and starving the ocean of oxygen -- </w:t>
      </w:r>
      <w:r w:rsidRPr="006D6E5B">
        <w:rPr>
          <w:rStyle w:val="StyleBoldUnderline"/>
          <w:highlight w:val="cyan"/>
        </w:rPr>
        <w:t>is killing off sea life at an alarming rate</w:t>
      </w:r>
      <w:r>
        <w:rPr>
          <w:rStyle w:val="StyleBoldUnderline"/>
        </w:rPr>
        <w:t>.</w:t>
      </w:r>
      <w:r>
        <w:rPr>
          <w:sz w:val="12"/>
        </w:rPr>
        <w:t xml:space="preserve"> A new study published in August reveals the world's "dead zones" have doubled in size every decade since 1960. </w:t>
      </w:r>
      <w:r>
        <w:rPr>
          <w:rStyle w:val="StyleBoldUnderline"/>
        </w:rPr>
        <w:t>Coastal waters with once rich marine life -- Chesapeake Bay, the Baltic Sea, the Black Sea and off Peru, Chile and Namibia -- are rapidly losing species.</w:t>
      </w:r>
      <w:r>
        <w:rPr>
          <w:sz w:val="12"/>
        </w:rPr>
        <w:t xml:space="preserve"> According to the report by two U.S. scientists, </w:t>
      </w:r>
      <w:r w:rsidRPr="006D6E5B">
        <w:rPr>
          <w:rStyle w:val="StyleBoldUnderline"/>
          <w:highlight w:val="cyan"/>
        </w:rPr>
        <w:t xml:space="preserve">there are 405 </w:t>
      </w:r>
      <w:r>
        <w:rPr>
          <w:rStyle w:val="StyleBoldUnderline"/>
        </w:rPr>
        <w:t xml:space="preserve">asphyxiating </w:t>
      </w:r>
      <w:r w:rsidRPr="006D6E5B">
        <w:rPr>
          <w:rStyle w:val="StyleBoldUnderline"/>
          <w:highlight w:val="cyan"/>
        </w:rPr>
        <w:t xml:space="preserve">dead zones </w:t>
      </w:r>
      <w:r>
        <w:rPr>
          <w:rStyle w:val="StyleBoldUnderline"/>
        </w:rPr>
        <w:t xml:space="preserve">in our oceans. </w:t>
      </w:r>
      <w:r>
        <w:rPr>
          <w:sz w:val="12"/>
        </w:rPr>
        <w:t>The cause, predictably, is pollution</w:t>
      </w:r>
      <w:r>
        <w:rPr>
          <w:rStyle w:val="StyleBoldUnderline"/>
        </w:rPr>
        <w:t xml:space="preserve">. </w:t>
      </w:r>
      <w:r w:rsidRPr="006D6E5B">
        <w:rPr>
          <w:rStyle w:val="StyleBoldUnderline"/>
          <w:highlight w:val="cyan"/>
        </w:rPr>
        <w:t>The</w:t>
      </w:r>
      <w:r>
        <w:rPr>
          <w:rStyle w:val="StyleBoldUnderline"/>
        </w:rPr>
        <w:t xml:space="preserve"> </w:t>
      </w:r>
      <w:r w:rsidRPr="006D6E5B">
        <w:rPr>
          <w:rStyle w:val="StyleBoldUnderline"/>
          <w:highlight w:val="cyan"/>
        </w:rPr>
        <w:t>culprits are fertilizer runoff</w:t>
      </w:r>
      <w:r>
        <w:rPr>
          <w:rStyle w:val="StyleBoldUnderline"/>
        </w:rPr>
        <w:t xml:space="preserve"> in estuaries, sewage, global </w:t>
      </w:r>
      <w:r w:rsidRPr="006D6E5B">
        <w:rPr>
          <w:rStyle w:val="StyleBoldUnderline"/>
          <w:highlight w:val="cyan"/>
        </w:rPr>
        <w:t>warming, overfishing and industrial waste</w:t>
      </w:r>
      <w:r>
        <w:rPr>
          <w:rStyle w:val="StyleBoldUnderline"/>
        </w:rPr>
        <w:t xml:space="preserve">. </w:t>
      </w:r>
      <w:r>
        <w:rPr>
          <w:sz w:val="12"/>
        </w:rPr>
        <w:t xml:space="preserve">Millions of tonnes of "nutrient pollution" -- chemical fertilizer that adds phosphates and nitrogen to the water -- feed algae blooms. Some zones are vast -- the Baltic Sea's 70,000-square-kilometre aquatic graveyard is the largest. The Gulf of Mexico harbours North America's giant dead zone: A 22,000-square-km sea morgue, or something roughly the size of New Jersey. Other </w:t>
      </w:r>
      <w:r>
        <w:rPr>
          <w:rStyle w:val="StyleBoldUnderline"/>
        </w:rPr>
        <w:t>dead zones have been discovered off California, in Lake Erie, around the Florida Keys, in North and South Carolina creeks and in Washington's Puget Sound.</w:t>
      </w:r>
      <w:r>
        <w:rPr>
          <w:sz w:val="12"/>
        </w:rPr>
        <w:t xml:space="preserve"> Together, they have turned 246,048 square kilometres of the seas -- an area the equivalent of all five of the Great Lakes -- into marine wastelands. Robert Diaz, a Virginia Institute of Marine Science professor and co-author of the study, says the problem is already evident in Canadian waters. In B.C., a dead zone was first spotted in the Saanich Inlet in 1960. Dead zones have been recorded in P.E.I. fish-farming bays since 2000. If fish swim into a dead zone, they often become unconscious and cannot escape. Shellfish and bottom-dwellers move too slowly, so a stew of rotting marine life is left behind. Even when fish survive in low-oxygen water, research shows their reproduction suffers, which could jeopardize wild fish stocks. Diaz says this could be catastrophic for our local marine life and aquaculture. He says zones are likely to intensify as their contributing factors of algal blooms and intensive fish-farming are "problems that will continue into the future." Already, the impact of ocean deterioration is being felt all along the Pacific coast. Fishermen are bringing up cages of dead Dungeness crabs and salmon researchers have found low oxygen from the Columbia River on Oregon border's to northern Washington. As fish stocks fall, seabird populations are dying of starvation. </w:t>
      </w:r>
      <w:r w:rsidRPr="006D6E5B">
        <w:rPr>
          <w:rStyle w:val="StyleBoldUnderline"/>
          <w:highlight w:val="cyan"/>
        </w:rPr>
        <w:t>Deadly algae are also becoming common on the</w:t>
      </w:r>
      <w:r>
        <w:rPr>
          <w:rStyle w:val="StyleBoldUnderline"/>
        </w:rPr>
        <w:t xml:space="preserve"> Pacific </w:t>
      </w:r>
      <w:r w:rsidRPr="006D6E5B">
        <w:rPr>
          <w:rStyle w:val="StyleBoldUnderline"/>
          <w:highlight w:val="cyan"/>
        </w:rPr>
        <w:t>West Coast</w:t>
      </w:r>
      <w:r>
        <w:rPr>
          <w:rStyle w:val="StyleBoldUnderline"/>
        </w:rPr>
        <w:t xml:space="preserve">. </w:t>
      </w:r>
      <w:r>
        <w:rPr>
          <w:sz w:val="12"/>
        </w:rPr>
        <w:t xml:space="preserve">They have been blamed for the erratic behaviour and mass die-offs of sea mammals since some algae act as neurotoxins and impair brain function. Some 14,000 seals, sea lions and dolphins have washed up sick or dead in California in the last 10 years, and 650 grey whales have beached. Deadly algae have been a problem in the region since the 1980s, but scientists say they're increasingly frequent and intense. Algae is also storming international seas and claiming human victims. Near Sweden, cyanobacteria blooms at times turn the Baltic Sea into a brown slush that makes residents' eyes burn. On Florida's Gulf Coast, toxic tides have killed hundreds of manatees and caused breathing problems for area residents. Algae has smothered 80 per cent of coral reefs in the Caribbean and ruined 75 per cent of California's fish-rich kelp forests. Poison day-glo-green caulerpa algae is killing fish off the coasts of 11 countries. What will become of our oceans? One U.S. oceanographer has a succinct answer: slime. Jeremy </w:t>
      </w:r>
      <w:r>
        <w:rPr>
          <w:rStyle w:val="StyleBoldUnderline"/>
        </w:rPr>
        <w:t>Jackson</w:t>
      </w:r>
      <w:r>
        <w:rPr>
          <w:sz w:val="12"/>
        </w:rPr>
        <w:t xml:space="preserve">, a Scripps Institution of </w:t>
      </w:r>
      <w:r>
        <w:rPr>
          <w:rStyle w:val="StyleBoldUnderline"/>
        </w:rPr>
        <w:t>Oceanography professor</w:t>
      </w:r>
      <w:r>
        <w:rPr>
          <w:sz w:val="12"/>
        </w:rPr>
        <w:t xml:space="preserve">, released a report in August </w:t>
      </w:r>
      <w:r>
        <w:rPr>
          <w:rStyle w:val="StyleBoldUnderline"/>
        </w:rPr>
        <w:t>warn</w:t>
      </w:r>
      <w:r>
        <w:rPr>
          <w:sz w:val="12"/>
        </w:rPr>
        <w:t xml:space="preserve">ing </w:t>
      </w:r>
      <w:r>
        <w:rPr>
          <w:rStyle w:val="StyleBoldUnderline"/>
        </w:rPr>
        <w:t>of "</w:t>
      </w:r>
      <w:r w:rsidRPr="006D6E5B">
        <w:rPr>
          <w:rStyle w:val="StyleBoldUnderline"/>
          <w:highlight w:val="cyan"/>
        </w:rPr>
        <w:t>mass extinction" in oceans</w:t>
      </w:r>
      <w:r>
        <w:rPr>
          <w:rStyle w:val="StyleBoldUnderline"/>
        </w:rPr>
        <w:t xml:space="preserve"> </w:t>
      </w:r>
      <w:r w:rsidRPr="006D6E5B">
        <w:rPr>
          <w:rStyle w:val="StyleBoldUnderline"/>
          <w:highlight w:val="cyan"/>
        </w:rPr>
        <w:t>due to</w:t>
      </w:r>
      <w:r>
        <w:rPr>
          <w:rStyle w:val="StyleBoldUnderline"/>
        </w:rPr>
        <w:t xml:space="preserve"> dead zones, global warming, overfishing, </w:t>
      </w:r>
      <w:r w:rsidRPr="006D6E5B">
        <w:rPr>
          <w:rStyle w:val="StyleBoldUnderline"/>
          <w:highlight w:val="cyan"/>
        </w:rPr>
        <w:t>pollution</w:t>
      </w:r>
      <w:r>
        <w:rPr>
          <w:rStyle w:val="StyleBoldUnderline"/>
        </w:rPr>
        <w:t xml:space="preserve">, ocean </w:t>
      </w:r>
      <w:r w:rsidRPr="006D6E5B">
        <w:rPr>
          <w:rStyle w:val="StyleBoldUnderline"/>
          <w:highlight w:val="cyan"/>
        </w:rPr>
        <w:t>acidification</w:t>
      </w:r>
      <w:r>
        <w:rPr>
          <w:rStyle w:val="StyleBoldUnderline"/>
        </w:rPr>
        <w:t xml:space="preserve">, ecosystem destruction </w:t>
      </w:r>
      <w:r w:rsidRPr="006D6E5B">
        <w:rPr>
          <w:rStyle w:val="StyleBoldUnderline"/>
          <w:highlight w:val="cyan"/>
        </w:rPr>
        <w:t>and invasive species.</w:t>
      </w:r>
      <w:r>
        <w:rPr>
          <w:sz w:val="12"/>
        </w:rPr>
        <w:t xml:space="preserve"> </w:t>
      </w:r>
    </w:p>
    <w:p w:rsidR="00DC01A5" w:rsidRDefault="00257348" w:rsidP="00257348">
      <w:pPr>
        <w:pStyle w:val="Heading2"/>
      </w:pPr>
      <w:r>
        <w:t>2NC</w:t>
      </w:r>
    </w:p>
    <w:p w:rsidR="00257348" w:rsidRPr="00257348" w:rsidRDefault="00257348" w:rsidP="00257348">
      <w:pPr>
        <w:pStyle w:val="Heading3"/>
      </w:pPr>
      <w:r>
        <w:t>CP</w:t>
      </w:r>
    </w:p>
    <w:p w:rsidR="00257348" w:rsidRDefault="00257348" w:rsidP="00257348">
      <w:pPr>
        <w:pStyle w:val="Heading4"/>
      </w:pPr>
      <w:r>
        <w:t>They’ll agree on the senate bill inevitably</w:t>
      </w:r>
    </w:p>
    <w:p w:rsidR="00257348" w:rsidRPr="00816391" w:rsidRDefault="00257348" w:rsidP="00257348">
      <w:r w:rsidRPr="00816391">
        <w:rPr>
          <w:rStyle w:val="StyleStyleBold12pt"/>
        </w:rPr>
        <w:t>McLernon 10/15</w:t>
      </w:r>
      <w:r w:rsidRPr="00816391">
        <w:t xml:space="preserve"> - </w:t>
      </w:r>
      <w:r w:rsidRPr="00816391">
        <w:rPr>
          <w:sz w:val="14"/>
        </w:rPr>
        <w:t xml:space="preserve">Sean McLernon, a reporter for a legal news publication [“US-Mexico Border Drilling Bill Sails Through Senate” </w:t>
      </w:r>
      <w:hyperlink r:id="rId20" w:history="1">
        <w:r w:rsidRPr="00816391">
          <w:rPr>
            <w:rStyle w:val="Hyperlink"/>
            <w:sz w:val="14"/>
          </w:rPr>
          <w:t>http://www.law360.com/articles/480221/us-mexico-border-drilling-bill-sails-through-senate</w:t>
        </w:r>
      </w:hyperlink>
      <w:r w:rsidRPr="00816391">
        <w:rPr>
          <w:sz w:val="14"/>
        </w:rPr>
        <w:t>]</w:t>
      </w:r>
    </w:p>
    <w:p w:rsidR="00257348" w:rsidRDefault="00257348" w:rsidP="00257348">
      <w:pPr>
        <w:rPr>
          <w:sz w:val="16"/>
        </w:rPr>
      </w:pPr>
      <w:r w:rsidRPr="004C4B38">
        <w:rPr>
          <w:sz w:val="16"/>
        </w:rPr>
        <w:t xml:space="preserve">Law360, New York (October 15, 2013, 5:46 PM ET) -- </w:t>
      </w:r>
      <w:r w:rsidRPr="00B13DAB">
        <w:rPr>
          <w:rStyle w:val="StyleBoldUnderline"/>
          <w:highlight w:val="cyan"/>
        </w:rPr>
        <w:t>The</w:t>
      </w:r>
      <w:r w:rsidRPr="004C4B38">
        <w:rPr>
          <w:sz w:val="16"/>
        </w:rPr>
        <w:t xml:space="preserve"> </w:t>
      </w:r>
      <w:hyperlink r:id="rId21" w:history="1">
        <w:r w:rsidRPr="00B13DAB">
          <w:rPr>
            <w:rStyle w:val="StyleBoldUnderline"/>
          </w:rPr>
          <w:t xml:space="preserve">U.S. </w:t>
        </w:r>
        <w:r w:rsidRPr="00B13DAB">
          <w:rPr>
            <w:rStyle w:val="StyleBoldUnderline"/>
            <w:highlight w:val="cyan"/>
          </w:rPr>
          <w:t>Senate</w:t>
        </w:r>
      </w:hyperlink>
      <w:r w:rsidRPr="004C4B38">
        <w:rPr>
          <w:sz w:val="16"/>
        </w:rPr>
        <w:t xml:space="preserve"> on Saturday unanimously </w:t>
      </w:r>
      <w:r w:rsidRPr="00B13DAB">
        <w:rPr>
          <w:rStyle w:val="StyleBoldUnderline"/>
          <w:highlight w:val="cyan"/>
        </w:rPr>
        <w:t>approved</w:t>
      </w:r>
      <w:r w:rsidRPr="004C4B38">
        <w:rPr>
          <w:rStyle w:val="StyleBoldUnderline"/>
        </w:rPr>
        <w:t xml:space="preserve"> </w:t>
      </w:r>
      <w:r w:rsidRPr="00B13DAB">
        <w:rPr>
          <w:rStyle w:val="StyleBoldUnderline"/>
          <w:highlight w:val="cyan"/>
        </w:rPr>
        <w:t>legislation enacting</w:t>
      </w:r>
      <w:r w:rsidRPr="00B13DAB">
        <w:rPr>
          <w:sz w:val="16"/>
          <w:highlight w:val="cyan"/>
        </w:rPr>
        <w:t xml:space="preserve"> </w:t>
      </w:r>
      <w:r w:rsidRPr="00B13DAB">
        <w:rPr>
          <w:rStyle w:val="StyleBoldUnderline"/>
          <w:highlight w:val="cyan"/>
        </w:rPr>
        <w:t>a</w:t>
      </w:r>
      <w:r w:rsidRPr="004C4B38">
        <w:rPr>
          <w:sz w:val="16"/>
        </w:rPr>
        <w:t xml:space="preserve"> 2012 </w:t>
      </w:r>
      <w:r w:rsidRPr="00B13DAB">
        <w:rPr>
          <w:rStyle w:val="StyleBoldUnderline"/>
          <w:highlight w:val="cyan"/>
        </w:rPr>
        <w:t>accord with Mexico</w:t>
      </w:r>
      <w:r w:rsidRPr="004C4B38">
        <w:rPr>
          <w:rStyle w:val="StyleBoldUnderline"/>
        </w:rPr>
        <w:t xml:space="preserve"> that expands offshore drilling development</w:t>
      </w:r>
      <w:r w:rsidRPr="004C4B38">
        <w:rPr>
          <w:sz w:val="16"/>
        </w:rPr>
        <w:t xml:space="preserve"> by opening up approximately 1.5 million additional acres in the Gulf of Mexico for energy projects.</w:t>
      </w:r>
      <w:r w:rsidRPr="004C4B38">
        <w:rPr>
          <w:sz w:val="12"/>
        </w:rPr>
        <w:t>¶</w:t>
      </w:r>
      <w:r w:rsidRPr="004C4B38">
        <w:rPr>
          <w:sz w:val="16"/>
        </w:rPr>
        <w:t xml:space="preserve"> T</w:t>
      </w:r>
      <w:r w:rsidRPr="004C4B38">
        <w:rPr>
          <w:rStyle w:val="StyleBoldUnderline"/>
        </w:rPr>
        <w:t>he bill authorizing the secretary of the interior to implement the</w:t>
      </w:r>
      <w:r w:rsidRPr="004C4B38">
        <w:rPr>
          <w:sz w:val="16"/>
        </w:rPr>
        <w:t xml:space="preserve"> 2012 U.S.-Mexico Transboundary Hydrocarbons </w:t>
      </w:r>
      <w:r w:rsidRPr="00B13DAB">
        <w:rPr>
          <w:rStyle w:val="StyleBoldUnderline"/>
          <w:highlight w:val="cyan"/>
        </w:rPr>
        <w:t>Agreement</w:t>
      </w:r>
      <w:r w:rsidRPr="004C4B38">
        <w:rPr>
          <w:sz w:val="16"/>
        </w:rPr>
        <w:t xml:space="preserve"> easily </w:t>
      </w:r>
      <w:r w:rsidRPr="00B13DAB">
        <w:rPr>
          <w:rStyle w:val="StyleBoldUnderline"/>
          <w:highlight w:val="cyan"/>
        </w:rPr>
        <w:t>made it through the Senate with bipartisan support. A more</w:t>
      </w:r>
      <w:r w:rsidRPr="004C4B38">
        <w:rPr>
          <w:rStyle w:val="StyleBoldUnderline"/>
        </w:rPr>
        <w:t xml:space="preserve"> </w:t>
      </w:r>
      <w:r w:rsidRPr="00B13DAB">
        <w:rPr>
          <w:rStyle w:val="StyleBoldUnderline"/>
          <w:highlight w:val="cyan"/>
        </w:rPr>
        <w:t>controversial</w:t>
      </w:r>
      <w:r w:rsidRPr="004C4B38">
        <w:rPr>
          <w:rStyle w:val="StyleBoldUnderline"/>
        </w:rPr>
        <w:t xml:space="preserve"> House</w:t>
      </w:r>
      <w:r w:rsidRPr="004C4B38">
        <w:rPr>
          <w:sz w:val="16"/>
        </w:rPr>
        <w:t xml:space="preserve"> of Representatives </w:t>
      </w:r>
      <w:r w:rsidRPr="00B13DAB">
        <w:rPr>
          <w:rStyle w:val="StyleBoldUnderline"/>
          <w:highlight w:val="cyan"/>
        </w:rPr>
        <w:t>version</w:t>
      </w:r>
      <w:r w:rsidRPr="004C4B38">
        <w:rPr>
          <w:sz w:val="16"/>
        </w:rPr>
        <w:t xml:space="preserve"> of the bill </w:t>
      </w:r>
      <w:hyperlink r:id="rId22" w:history="1">
        <w:r w:rsidRPr="00B13DAB">
          <w:rPr>
            <w:rStyle w:val="StyleBoldUnderline"/>
            <w:highlight w:val="cyan"/>
          </w:rPr>
          <w:t>passed in June</w:t>
        </w:r>
      </w:hyperlink>
      <w:r w:rsidRPr="00B13DAB">
        <w:rPr>
          <w:rStyle w:val="StyleBoldUnderline"/>
          <w:highlight w:val="cyan"/>
        </w:rPr>
        <w:t>,</w:t>
      </w:r>
      <w:r w:rsidRPr="004C4B38">
        <w:rPr>
          <w:rStyle w:val="StyleBoldUnderline"/>
        </w:rPr>
        <w:t xml:space="preserve"> </w:t>
      </w:r>
      <w:r w:rsidRPr="004C4B38">
        <w:rPr>
          <w:sz w:val="16"/>
        </w:rPr>
        <w:t xml:space="preserve">and </w:t>
      </w:r>
      <w:r w:rsidRPr="004C4B38">
        <w:rPr>
          <w:rStyle w:val="StyleBoldUnderline"/>
        </w:rPr>
        <w:t>now the two bodies must resolve the differences</w:t>
      </w:r>
      <w:r w:rsidRPr="004C4B38">
        <w:rPr>
          <w:sz w:val="16"/>
        </w:rPr>
        <w:t xml:space="preserve"> before the measure reaches the president's desk. Former Secretary of State Hillary Clinton and Mexican Foreign Secretary Patricia Espinosa signed the accord in February 2012. The agreement, if enacted, would end the moratorium on oil exploration and production along the western gap portion of the Gulf of Mexico. Mexico ratified the agreement in April 2012</w:t>
      </w:r>
      <w:r w:rsidRPr="00485C15">
        <w:rPr>
          <w:rStyle w:val="Emphasis"/>
        </w:rPr>
        <w:t xml:space="preserve">. </w:t>
      </w:r>
      <w:r w:rsidRPr="00485C15">
        <w:rPr>
          <w:rStyle w:val="Emphasis"/>
          <w:highlight w:val="cyan"/>
        </w:rPr>
        <w:t>The deal allows U.S. leaseholders</w:t>
      </w:r>
      <w:r w:rsidRPr="00485C15">
        <w:rPr>
          <w:rStyle w:val="Emphasis"/>
        </w:rPr>
        <w:t xml:space="preserve"> and Mexican state-owned petroleum company Pemex t</w:t>
      </w:r>
      <w:r w:rsidRPr="00485C15">
        <w:rPr>
          <w:rStyle w:val="Emphasis"/>
          <w:highlight w:val="cyan"/>
        </w:rPr>
        <w:t>o work together to develop transboundary reservoirs</w:t>
      </w:r>
      <w:r w:rsidRPr="00485C15">
        <w:rPr>
          <w:rStyle w:val="Emphasis"/>
        </w:rPr>
        <w:t xml:space="preserve"> </w:t>
      </w:r>
      <w:r w:rsidRPr="004C4B38">
        <w:rPr>
          <w:sz w:val="16"/>
        </w:rPr>
        <w:t xml:space="preserve">through so-called unitization agreements, which both governments need to review and approve before they go into effect. </w:t>
      </w:r>
      <w:r w:rsidRPr="00485C15">
        <w:rPr>
          <w:rStyle w:val="Emphasis"/>
          <w:highlight w:val="cyan"/>
        </w:rPr>
        <w:t>It</w:t>
      </w:r>
      <w:r w:rsidRPr="00485C15">
        <w:rPr>
          <w:rStyle w:val="Emphasis"/>
        </w:rPr>
        <w:t xml:space="preserve"> also </w:t>
      </w:r>
      <w:r w:rsidRPr="00485C15">
        <w:rPr>
          <w:rStyle w:val="Emphasis"/>
          <w:highlight w:val="cyan"/>
        </w:rPr>
        <w:t>helps minimize safety and environmental risks</w:t>
      </w:r>
      <w:r w:rsidRPr="004C4B38">
        <w:rPr>
          <w:rStyle w:val="StyleBoldUnderline"/>
        </w:rPr>
        <w:t xml:space="preserve"> that would have come with unilateral exploration</w:t>
      </w:r>
      <w:r w:rsidRPr="004C4B38">
        <w:rPr>
          <w:sz w:val="16"/>
        </w:rPr>
        <w:t xml:space="preserve">, according to the </w:t>
      </w:r>
      <w:hyperlink r:id="rId23" w:history="1">
        <w:r w:rsidRPr="004C4B38">
          <w:rPr>
            <w:rStyle w:val="Hyperlink"/>
            <w:sz w:val="16"/>
          </w:rPr>
          <w:t>White House</w:t>
        </w:r>
      </w:hyperlink>
      <w:r w:rsidRPr="004C4B38">
        <w:rPr>
          <w:sz w:val="16"/>
        </w:rPr>
        <w:t xml:space="preserve">. The agreement unlocks an area for drilling that contains as much as 172 million barrels of oil and 304 billion cubic feet of natural gas, according to U.S. Bureau of Ocean and Energy Management estimates. </w:t>
      </w:r>
      <w:r w:rsidRPr="00B13DAB">
        <w:rPr>
          <w:rStyle w:val="StyleBoldUnderline"/>
          <w:highlight w:val="cyan"/>
        </w:rPr>
        <w:t>The</w:t>
      </w:r>
      <w:r w:rsidRPr="00B13DAB">
        <w:rPr>
          <w:sz w:val="16"/>
          <w:highlight w:val="cyan"/>
        </w:rPr>
        <w:t xml:space="preserve"> </w:t>
      </w:r>
      <w:r w:rsidRPr="00B13DAB">
        <w:rPr>
          <w:rStyle w:val="StyleBoldUnderline"/>
          <w:highlight w:val="cyan"/>
        </w:rPr>
        <w:t>White House supports Congressional approval</w:t>
      </w:r>
      <w:r w:rsidRPr="004C4B38">
        <w:rPr>
          <w:sz w:val="16"/>
        </w:rPr>
        <w:t xml:space="preserve"> of the deal </w:t>
      </w:r>
      <w:r w:rsidRPr="00D47CDA">
        <w:rPr>
          <w:rStyle w:val="StyleBoldUnderline"/>
          <w:highlight w:val="cyan"/>
        </w:rPr>
        <w:t>but criticized the House for including a provision that waives a requirement</w:t>
      </w:r>
      <w:r w:rsidRPr="00D47CDA">
        <w:rPr>
          <w:sz w:val="16"/>
          <w:highlight w:val="cyan"/>
        </w:rPr>
        <w:t xml:space="preserve"> </w:t>
      </w:r>
      <w:r w:rsidRPr="00D47CDA">
        <w:rPr>
          <w:rStyle w:val="StyleBoldUnderline"/>
          <w:highlight w:val="cyan"/>
        </w:rPr>
        <w:t>of the Dodd-Frank Act</w:t>
      </w:r>
      <w:r w:rsidRPr="004C4B38">
        <w:rPr>
          <w:sz w:val="16"/>
        </w:rPr>
        <w:t xml:space="preserve"> requiring energy companies to disclose payments made to foreign governments. </w:t>
      </w:r>
      <w:r w:rsidRPr="004C4B38">
        <w:rPr>
          <w:rStyle w:val="StyleBoldUnderline"/>
        </w:rPr>
        <w:t>House Democrats said the provision waiving the disclosure requirement hinders U.S. efforts to increase transparency</w:t>
      </w:r>
      <w:r w:rsidRPr="004C4B38">
        <w:rPr>
          <w:sz w:val="16"/>
        </w:rPr>
        <w:t xml:space="preserve"> and accountability in the oil and gas industry. House Republicans argued, however, that foreign-controlled energy companies could develop the resource without revealing royalty payments. </w:t>
      </w:r>
      <w:r w:rsidRPr="00D47CDA">
        <w:rPr>
          <w:rStyle w:val="StyleBoldUnderline"/>
          <w:highlight w:val="cyan"/>
        </w:rPr>
        <w:t>The House voted</w:t>
      </w:r>
      <w:r w:rsidRPr="004C4B38">
        <w:rPr>
          <w:sz w:val="16"/>
        </w:rPr>
        <w:t xml:space="preserve"> 256-171 in June </w:t>
      </w:r>
      <w:r w:rsidRPr="00D47CDA">
        <w:rPr>
          <w:sz w:val="16"/>
          <w:highlight w:val="cyan"/>
        </w:rPr>
        <w:t>t</w:t>
      </w:r>
      <w:r w:rsidRPr="00D47CDA">
        <w:rPr>
          <w:rStyle w:val="StyleBoldUnderline"/>
          <w:highlight w:val="cyan"/>
        </w:rPr>
        <w:t>o pass the bill, which gained the support of just 28 Democrats. The Senate version has received support</w:t>
      </w:r>
      <w:r w:rsidRPr="004C4B38">
        <w:rPr>
          <w:rStyle w:val="StyleBoldUnderline"/>
        </w:rPr>
        <w:t xml:space="preserve"> from industry groups, including the </w:t>
      </w:r>
      <w:hyperlink r:id="rId24" w:history="1">
        <w:r w:rsidRPr="004C4B38">
          <w:rPr>
            <w:rStyle w:val="StyleBoldUnderline"/>
          </w:rPr>
          <w:t>American Petroleum Institute</w:t>
        </w:r>
      </w:hyperlink>
      <w:r w:rsidRPr="004C4B38">
        <w:rPr>
          <w:rStyle w:val="StyleBoldUnderline"/>
        </w:rPr>
        <w:t>.</w:t>
      </w:r>
      <w:r w:rsidRPr="004C4B38">
        <w:rPr>
          <w:sz w:val="16"/>
        </w:rPr>
        <w:t xml:space="preserve"> API Upstream and Industry Operations Group Director Erik Milito told the Senate Committee on Energy and Natural Resources that the agreement should be implemented as soon as possible, and the Senate bill would make that happen. “Swift implementation of the Transboundary Hydrocarbon Agreement is important to providing regulatory certainty and will allow companies to make investments in these boundary areas with the knowledge that there is a framework in place to allow for orderly extraction of these resources,” Milito said during his testimony. The U.S. is Mexico's largest supplier of refined oil products, mostly coming from U.S. refineries based in the Gulf Coast. Mexico is consistently one of the top three exporters of oil to the U.S., according to the White House.</w:t>
      </w:r>
    </w:p>
    <w:p w:rsidR="00257348" w:rsidRPr="004C4B38" w:rsidRDefault="00257348" w:rsidP="00257348">
      <w:pPr>
        <w:pStyle w:val="Heading3"/>
      </w:pPr>
      <w:r>
        <w:t>K</w:t>
      </w:r>
    </w:p>
    <w:p w:rsidR="00257348" w:rsidRDefault="00257348" w:rsidP="00257348">
      <w:pPr>
        <w:rPr>
          <w:rStyle w:val="StyleBoldUnderline"/>
          <w:b/>
          <w:u w:val="none"/>
        </w:rPr>
      </w:pPr>
    </w:p>
    <w:p w:rsidR="00257348" w:rsidRPr="006620B5" w:rsidRDefault="00257348" w:rsidP="00257348">
      <w:pPr>
        <w:rPr>
          <w:rStyle w:val="StyleBoldUnderline"/>
          <w:b/>
          <w:u w:val="none"/>
        </w:rPr>
      </w:pPr>
      <w:r>
        <w:rPr>
          <w:rStyle w:val="StyleBoldUnderline"/>
          <w:b/>
          <w:u w:val="none"/>
        </w:rPr>
        <w:t xml:space="preserve">Adapting humans to technology </w:t>
      </w:r>
      <w:r w:rsidRPr="006620B5">
        <w:rPr>
          <w:rStyle w:val="StyleBoldUnderline"/>
          <w:b/>
          <w:u w:val="none"/>
        </w:rPr>
        <w:t>result</w:t>
      </w:r>
      <w:r>
        <w:rPr>
          <w:rStyle w:val="StyleBoldUnderline"/>
          <w:b/>
          <w:u w:val="none"/>
        </w:rPr>
        <w:t xml:space="preserve">s in </w:t>
      </w:r>
      <w:r w:rsidRPr="006620B5">
        <w:rPr>
          <w:rStyle w:val="StyleBoldUnderline"/>
          <w:b/>
          <w:u w:val="none"/>
        </w:rPr>
        <w:t>inequality, dehumanization, and the eclipse of culture</w:t>
      </w:r>
    </w:p>
    <w:p w:rsidR="00257348" w:rsidRPr="006620B5" w:rsidRDefault="00257348" w:rsidP="00257348">
      <w:pPr>
        <w:rPr>
          <w:rStyle w:val="StyleBoldUnderline"/>
          <w:u w:val="none"/>
        </w:rPr>
      </w:pPr>
      <w:r w:rsidRPr="006620B5">
        <w:rPr>
          <w:rStyle w:val="StyleBoldUnderline"/>
          <w:b/>
          <w:u w:val="none"/>
        </w:rPr>
        <w:t>ELLUL 1989</w:t>
      </w:r>
      <w:r w:rsidRPr="006620B5">
        <w:rPr>
          <w:rStyle w:val="StyleBoldUnderline"/>
          <w:sz w:val="14"/>
          <w:u w:val="none"/>
        </w:rPr>
        <w:t xml:space="preserve"> (Jacques, French sociologist and philosopher but not like totally mainstream like the other ones, What I Believe, Trans. Bromiley, http://www.jesusradicals.com/wp-content/uploads/what.pdf)</w:t>
      </w:r>
    </w:p>
    <w:p w:rsidR="00257348" w:rsidRPr="00790209" w:rsidRDefault="00257348" w:rsidP="00257348">
      <w:pPr>
        <w:rPr>
          <w:rStyle w:val="StyleBoldUnderline"/>
          <w:sz w:val="14"/>
        </w:rPr>
      </w:pPr>
      <w:r w:rsidRPr="00790209">
        <w:rPr>
          <w:rStyle w:val="StyleBoldUnderline"/>
          <w:sz w:val="14"/>
        </w:rPr>
        <w:t xml:space="preserve">Thus one of the great themes today is technological culture. </w:t>
      </w:r>
      <w:r w:rsidRPr="00790209">
        <w:rPr>
          <w:rStyle w:val="StyleBoldUnderline"/>
        </w:rPr>
        <w:t>We are supposedly adding technological knowledge to our humanist legacy</w:t>
      </w:r>
      <w:r w:rsidRPr="00790209">
        <w:rPr>
          <w:rStyle w:val="StyleBoldUnderline"/>
          <w:sz w:val="14"/>
        </w:rPr>
        <w:t xml:space="preserve">. At least this is not an attempt to raise technology to the rank of a true culture, to find in it a source of values, intelligence, a critical spirit, a universalism. </w:t>
      </w:r>
      <w:r w:rsidRPr="00790209">
        <w:rPr>
          <w:rStyle w:val="StyleBoldUnderline"/>
        </w:rPr>
        <w:t xml:space="preserve">A technological culture is in fact impossible, for </w:t>
      </w:r>
      <w:r w:rsidRPr="001747B7">
        <w:rPr>
          <w:rStyle w:val="StyleBoldUnderline"/>
          <w:highlight w:val="lightGray"/>
        </w:rPr>
        <w:t>technology is the negation of culture</w:t>
      </w:r>
      <w:r w:rsidRPr="00790209">
        <w:rPr>
          <w:rStyle w:val="StyleBoldUnderline"/>
          <w:sz w:val="14"/>
        </w:rPr>
        <w:t xml:space="preserve">. We find a similar desire to show that technology becomes social inasmuch as it simplifies and amplifies social actions, or that it creates a new art. This is merely playing with words; there is no substance to it. The art created by painters, sculptors, and musicians imitates what technology alone proposes and permits and has nothing in common with what has been produced as art, and called such up to about 1930, since Prehistoric times.2 </w:t>
      </w:r>
      <w:r w:rsidRPr="00790209">
        <w:rPr>
          <w:rStyle w:val="StyleBoldUnderline"/>
        </w:rPr>
        <w:t xml:space="preserve">People are always talking about humanizing technology, but this talk has no effect whatever on its development. All </w:t>
      </w:r>
      <w:r w:rsidRPr="001747B7">
        <w:rPr>
          <w:rStyle w:val="StyleBoldUnderline"/>
          <w:highlight w:val="lightGray"/>
        </w:rPr>
        <w:t>questioning of technology</w:t>
      </w:r>
      <w:r w:rsidRPr="00790209">
        <w:rPr>
          <w:rStyle w:val="StyleBoldUnderline"/>
          <w:sz w:val="14"/>
        </w:rPr>
        <w:t xml:space="preserve"> on basic grounds (e.g, by ecology and the ecological movement in its early days) </w:t>
      </w:r>
      <w:r w:rsidRPr="001747B7">
        <w:rPr>
          <w:rStyle w:val="StyleBoldUnderline"/>
          <w:highlight w:val="lightGray"/>
        </w:rPr>
        <w:t>has</w:t>
      </w:r>
      <w:r w:rsidRPr="00790209">
        <w:rPr>
          <w:rStyle w:val="StyleBoldUnderline"/>
        </w:rPr>
        <w:t xml:space="preserve"> either </w:t>
      </w:r>
      <w:r w:rsidRPr="001747B7">
        <w:rPr>
          <w:rStyle w:val="StyleBoldUnderline"/>
          <w:highlight w:val="lightGray"/>
        </w:rPr>
        <w:t>been</w:t>
      </w:r>
      <w:r w:rsidRPr="00790209">
        <w:rPr>
          <w:rStyle w:val="StyleBoldUnderline"/>
        </w:rPr>
        <w:t xml:space="preserve"> ruthlessly </w:t>
      </w:r>
      <w:r w:rsidRPr="001747B7">
        <w:rPr>
          <w:rStyle w:val="StyleBoldUnderline"/>
          <w:highlight w:val="lightGray"/>
        </w:rPr>
        <w:t xml:space="preserve">dismissed </w:t>
      </w:r>
      <w:r w:rsidRPr="00954A53">
        <w:rPr>
          <w:rStyle w:val="StyleBoldUnderline"/>
        </w:rPr>
        <w:t>or integrated</w:t>
      </w:r>
      <w:r w:rsidRPr="00790209">
        <w:rPr>
          <w:rStyle w:val="StyleBoldUnderline"/>
        </w:rPr>
        <w:t xml:space="preserve"> into the technological world. </w:t>
      </w:r>
      <w:r w:rsidRPr="00954A53">
        <w:rPr>
          <w:rStyle w:val="StyleBoldUnderline"/>
        </w:rPr>
        <w:t>This world</w:t>
      </w:r>
      <w:r w:rsidRPr="00790209">
        <w:rPr>
          <w:rStyle w:val="StyleBoldUnderline"/>
        </w:rPr>
        <w:t xml:space="preserve"> sometimes seems capable of producing a counterforce</w:t>
      </w:r>
      <w:r w:rsidRPr="00790209">
        <w:rPr>
          <w:rStyle w:val="StyleBoldUnderline"/>
          <w:sz w:val="14"/>
        </w:rPr>
        <w:t xml:space="preserve">, for in the period of transition from one environment to another susceptibilities have to be taken into account. </w:t>
      </w:r>
      <w:r w:rsidRPr="00790209">
        <w:rPr>
          <w:rStyle w:val="StyleBoldUnderline"/>
        </w:rPr>
        <w:t>Thus we find</w:t>
      </w:r>
      <w:r w:rsidRPr="00790209">
        <w:rPr>
          <w:rStyle w:val="StyleBoldUnderline"/>
          <w:sz w:val="14"/>
        </w:rPr>
        <w:t xml:space="preserve"> the concern for human relations in the 1950s and the movement of </w:t>
      </w:r>
      <w:r w:rsidRPr="001747B7">
        <w:rPr>
          <w:rStyle w:val="StyleBoldUnderline"/>
          <w:highlight w:val="lightGray"/>
        </w:rPr>
        <w:t>technology assessment today.</w:t>
      </w:r>
      <w:r w:rsidRPr="00790209">
        <w:rPr>
          <w:rStyle w:val="StyleBoldUnderline"/>
        </w:rPr>
        <w:t xml:space="preserve"> But these </w:t>
      </w:r>
      <w:r w:rsidRPr="001747B7">
        <w:rPr>
          <w:rStyle w:val="StyleBoldUnderline"/>
          <w:highlight w:val="lightGray"/>
        </w:rPr>
        <w:t>simply serve to allay disquiet and</w:t>
      </w:r>
      <w:r w:rsidRPr="00790209">
        <w:rPr>
          <w:rStyle w:val="StyleBoldUnderline"/>
        </w:rPr>
        <w:t xml:space="preserve"> thus to </w:t>
      </w:r>
      <w:r w:rsidRPr="001747B7">
        <w:rPr>
          <w:rStyle w:val="StyleBoldUnderline"/>
          <w:highlight w:val="lightGray"/>
        </w:rPr>
        <w:t>make development</w:t>
      </w:r>
      <w:r w:rsidRPr="00790209">
        <w:rPr>
          <w:rStyle w:val="StyleBoldUnderline"/>
        </w:rPr>
        <w:t xml:space="preserve"> </w:t>
      </w:r>
      <w:r w:rsidRPr="001747B7">
        <w:rPr>
          <w:rStyle w:val="StyleBoldUnderline"/>
          <w:highlight w:val="lightGray"/>
        </w:rPr>
        <w:t>easier</w:t>
      </w:r>
      <w:r w:rsidRPr="00790209">
        <w:rPr>
          <w:rStyle w:val="StyleBoldUnderline"/>
          <w:sz w:val="14"/>
        </w:rPr>
        <w:t>.</w:t>
      </w:r>
    </w:p>
    <w:p w:rsidR="00257348" w:rsidRPr="00790209" w:rsidRDefault="00257348" w:rsidP="00257348">
      <w:pPr>
        <w:rPr>
          <w:rStyle w:val="StyleBoldUnderline"/>
          <w:sz w:val="14"/>
        </w:rPr>
      </w:pPr>
      <w:r w:rsidRPr="001747B7">
        <w:rPr>
          <w:rStyle w:val="StyleBoldUnderline"/>
          <w:highlight w:val="lightGray"/>
        </w:rPr>
        <w:t>The</w:t>
      </w:r>
      <w:r w:rsidRPr="00790209">
        <w:rPr>
          <w:rStyle w:val="StyleBoldUnderline"/>
          <w:sz w:val="14"/>
        </w:rPr>
        <w:t xml:space="preserve"> second </w:t>
      </w:r>
      <w:r w:rsidRPr="001747B7">
        <w:rPr>
          <w:rStyle w:val="StyleBoldUnderline"/>
          <w:highlight w:val="lightGray"/>
        </w:rPr>
        <w:t>result of the domination</w:t>
      </w:r>
      <w:r w:rsidRPr="00790209">
        <w:rPr>
          <w:rStyle w:val="StyleBoldUnderline"/>
        </w:rPr>
        <w:t xml:space="preserve"> of this environment </w:t>
      </w:r>
      <w:r w:rsidRPr="001747B7">
        <w:rPr>
          <w:rStyle w:val="StyleBoldUnderline"/>
          <w:highlight w:val="lightGray"/>
        </w:rPr>
        <w:t>is that human beings have to adapt to it and accept total change.</w:t>
      </w:r>
      <w:r w:rsidRPr="00790209">
        <w:rPr>
          <w:rStyle w:val="StyleBoldUnderline"/>
        </w:rPr>
        <w:t xml:space="preserve"> At issue here is</w:t>
      </w:r>
      <w:r w:rsidRPr="00790209">
        <w:rPr>
          <w:rStyle w:val="StyleBoldUnderline"/>
          <w:sz w:val="14"/>
        </w:rPr>
        <w:t xml:space="preserve"> not just a slight modification or adaptation but </w:t>
      </w:r>
      <w:r w:rsidRPr="00790209">
        <w:rPr>
          <w:rStyle w:val="StyleBoldUnderline"/>
        </w:rPr>
        <w:t>an essential transformation</w:t>
      </w:r>
      <w:r w:rsidRPr="00790209">
        <w:rPr>
          <w:rStyle w:val="StyleBoldUnderline"/>
          <w:sz w:val="14"/>
        </w:rPr>
        <w:t xml:space="preserve">. A first aspect of this radical adaptation concerns the relation between human beings and machines. </w:t>
      </w:r>
      <w:r w:rsidRPr="001747B7">
        <w:rPr>
          <w:rStyle w:val="StyleBoldUnderline"/>
          <w:highlight w:val="lightGray"/>
        </w:rPr>
        <w:t>If machines have to be</w:t>
      </w:r>
      <w:r w:rsidRPr="00790209">
        <w:rPr>
          <w:rStyle w:val="StyleBoldUnderline"/>
        </w:rPr>
        <w:t xml:space="preserve"> perfectly </w:t>
      </w:r>
      <w:r w:rsidRPr="001747B7">
        <w:rPr>
          <w:rStyle w:val="StyleBoldUnderline"/>
          <w:highlight w:val="lightGray"/>
        </w:rPr>
        <w:t>adapted to us, the reverse is</w:t>
      </w:r>
      <w:r w:rsidRPr="00790209">
        <w:rPr>
          <w:rStyle w:val="StyleBoldUnderline"/>
        </w:rPr>
        <w:t xml:space="preserve"> </w:t>
      </w:r>
      <w:r w:rsidRPr="001747B7">
        <w:rPr>
          <w:rStyle w:val="StyleBoldUnderline"/>
          <w:highlight w:val="lightGray"/>
        </w:rPr>
        <w:t>unavoidable. We have to be</w:t>
      </w:r>
      <w:r w:rsidRPr="00790209">
        <w:rPr>
          <w:rStyle w:val="StyleBoldUnderline"/>
        </w:rPr>
        <w:t xml:space="preserve"> exactly </w:t>
      </w:r>
      <w:r w:rsidRPr="001747B7">
        <w:rPr>
          <w:rStyle w:val="StyleBoldUnderline"/>
          <w:highlight w:val="lightGray"/>
        </w:rPr>
        <w:t xml:space="preserve">what is useful for machines, </w:t>
      </w:r>
      <w:r w:rsidRPr="001747B7">
        <w:rPr>
          <w:rStyle w:val="StyleBoldUnderline"/>
          <w:b/>
          <w:highlight w:val="lightGray"/>
        </w:rPr>
        <w:t>their</w:t>
      </w:r>
      <w:r w:rsidRPr="00790209">
        <w:rPr>
          <w:rStyle w:val="StyleBoldUnderline"/>
        </w:rPr>
        <w:t xml:space="preserve"> perfect </w:t>
      </w:r>
      <w:r w:rsidRPr="001747B7">
        <w:rPr>
          <w:rStyle w:val="StyleBoldUnderline"/>
          <w:b/>
          <w:highlight w:val="lightGray"/>
        </w:rPr>
        <w:t>complement</w:t>
      </w:r>
      <w:r w:rsidRPr="00790209">
        <w:rPr>
          <w:rStyle w:val="StyleBoldUnderline"/>
          <w:sz w:val="14"/>
        </w:rPr>
        <w:t xml:space="preserve">. Human life is no longer merely a matter of muscle and reflex. We now have to have our gadgets. We can see the mutation very clearly and decisively in the academic world. </w:t>
      </w:r>
      <w:r w:rsidRPr="00790209">
        <w:rPr>
          <w:rStyle w:val="StyleBoldUnderline"/>
        </w:rPr>
        <w:t xml:space="preserve">The humanities are now disparaged. Traditional </w:t>
      </w:r>
      <w:r w:rsidRPr="001747B7">
        <w:rPr>
          <w:rStyle w:val="StyleBoldUnderline"/>
          <w:highlight w:val="lightGray"/>
        </w:rPr>
        <w:t>culture is valueless</w:t>
      </w:r>
      <w:r w:rsidRPr="00790209">
        <w:rPr>
          <w:rStyle w:val="StyleBoldUnderline"/>
        </w:rPr>
        <w:t xml:space="preserve"> relative to </w:t>
      </w:r>
      <w:r w:rsidRPr="00954A53">
        <w:rPr>
          <w:rStyle w:val="StyleBoldUnderline"/>
        </w:rPr>
        <w:t xml:space="preserve">machines. At the beginning of the 20th century, and again in 1930, </w:t>
      </w:r>
      <w:r w:rsidRPr="001747B7">
        <w:rPr>
          <w:rStyle w:val="StyleBoldUnderline"/>
          <w:highlight w:val="lightGray"/>
        </w:rPr>
        <w:t>people in the industrial</w:t>
      </w:r>
      <w:r w:rsidRPr="00954A53">
        <w:rPr>
          <w:rStyle w:val="StyleBoldUnderline"/>
        </w:rPr>
        <w:t xml:space="preserve"> and commercial </w:t>
      </w:r>
      <w:r w:rsidRPr="001747B7">
        <w:rPr>
          <w:rStyle w:val="StyleBoldUnderline"/>
          <w:highlight w:val="lightGray"/>
        </w:rPr>
        <w:t>world began to ask what good</w:t>
      </w:r>
      <w:r w:rsidRPr="00954A53">
        <w:rPr>
          <w:rStyle w:val="StyleBoldUnderline"/>
        </w:rPr>
        <w:t xml:space="preserve"> such </w:t>
      </w:r>
      <w:r w:rsidRPr="001747B7">
        <w:rPr>
          <w:rStyle w:val="StyleBoldUnderline"/>
          <w:highlight w:val="lightGray"/>
        </w:rPr>
        <w:t>studies as history and Greek</w:t>
      </w:r>
      <w:r w:rsidRPr="00954A53">
        <w:rPr>
          <w:rStyle w:val="StyleBoldUnderline"/>
        </w:rPr>
        <w:t xml:space="preserve"> are. How can they help us to make money or to forge ahead economically? </w:t>
      </w:r>
      <w:r w:rsidRPr="001747B7">
        <w:rPr>
          <w:rStyle w:val="StyleBoldUnderline"/>
          <w:highlight w:val="lightGray"/>
        </w:rPr>
        <w:t>Today we are putting</w:t>
      </w:r>
      <w:r w:rsidRPr="00954A53">
        <w:rPr>
          <w:rStyle w:val="StyleBoldUnderline"/>
        </w:rPr>
        <w:t xml:space="preserve"> much </w:t>
      </w:r>
      <w:r w:rsidRPr="001747B7">
        <w:rPr>
          <w:rStyle w:val="StyleBoldUnderline"/>
          <w:highlight w:val="lightGray"/>
        </w:rPr>
        <w:t>the same question</w:t>
      </w:r>
      <w:r w:rsidRPr="00790209">
        <w:rPr>
          <w:rStyle w:val="StyleBoldUnderline"/>
        </w:rPr>
        <w:t xml:space="preserve">, but </w:t>
      </w:r>
      <w:r w:rsidRPr="001747B7">
        <w:rPr>
          <w:rStyle w:val="StyleBoldUnderline"/>
          <w:highlight w:val="lightGray"/>
        </w:rPr>
        <w:t>in a new way: How do they serve the technological world</w:t>
      </w:r>
      <w:r w:rsidRPr="00790209">
        <w:rPr>
          <w:rStyle w:val="StyleBoldUnderline"/>
        </w:rPr>
        <w:t>? How do they make us a proper complement for machines? This is why there is such an incredible stress on information in our schools. The important thing is to prepare young people to enter the world of information, able to handle computers, but knowing only the reasoning, the language, the combinations, and the connections between computers. This movement is invading the whole intellectual domain and also that of conscience</w:t>
      </w:r>
      <w:r w:rsidRPr="00790209">
        <w:rPr>
          <w:rStyle w:val="StyleBoldUnderline"/>
          <w:sz w:val="14"/>
        </w:rPr>
        <w:t>.</w:t>
      </w:r>
    </w:p>
    <w:p w:rsidR="00257348" w:rsidRPr="00790209" w:rsidRDefault="00257348" w:rsidP="00257348">
      <w:pPr>
        <w:rPr>
          <w:rStyle w:val="StyleBoldUnderline"/>
          <w:sz w:val="14"/>
        </w:rPr>
      </w:pPr>
      <w:r w:rsidRPr="00790209">
        <w:rPr>
          <w:rStyle w:val="StyleBoldUnderline"/>
          <w:sz w:val="14"/>
        </w:rPr>
        <w:t xml:space="preserve">But this is not the only feature. </w:t>
      </w:r>
      <w:r w:rsidRPr="001747B7">
        <w:rPr>
          <w:rStyle w:val="StyleBoldUnderline"/>
          <w:highlight w:val="lightGray"/>
        </w:rPr>
        <w:t>Part of the human mutation is the</w:t>
      </w:r>
      <w:r w:rsidRPr="00790209">
        <w:rPr>
          <w:rStyle w:val="StyleBoldUnderline"/>
        </w:rPr>
        <w:t xml:space="preserve"> appearance and </w:t>
      </w:r>
      <w:r w:rsidRPr="001747B7">
        <w:rPr>
          <w:rStyle w:val="StyleBoldUnderline"/>
          <w:highlight w:val="lightGray"/>
        </w:rPr>
        <w:t xml:space="preserve">consecration of the human guinea pig in furtherance of </w:t>
      </w:r>
      <w:r w:rsidRPr="00954A53">
        <w:rPr>
          <w:rStyle w:val="StyleBoldUnderline"/>
        </w:rPr>
        <w:t>s</w:t>
      </w:r>
      <w:r w:rsidRPr="00790209">
        <w:rPr>
          <w:rStyle w:val="StyleBoldUnderline"/>
        </w:rPr>
        <w:t xml:space="preserve">cience and </w:t>
      </w:r>
      <w:r w:rsidRPr="001747B7">
        <w:rPr>
          <w:rStyle w:val="StyleBoldUnderline"/>
          <w:highlight w:val="lightGray"/>
        </w:rPr>
        <w:t xml:space="preserve">technology. </w:t>
      </w:r>
      <w:r w:rsidRPr="00954A53">
        <w:rPr>
          <w:rStyle w:val="StyleBoldUnderline"/>
        </w:rPr>
        <w:t>Since</w:t>
      </w:r>
      <w:r w:rsidRPr="00790209">
        <w:rPr>
          <w:rStyle w:val="StyleBoldUnderline"/>
        </w:rPr>
        <w:t xml:space="preserve"> </w:t>
      </w:r>
      <w:r w:rsidRPr="00954A53">
        <w:rPr>
          <w:rStyle w:val="StyleBoldUnderline"/>
        </w:rPr>
        <w:t>science and technology are</w:t>
      </w:r>
      <w:r w:rsidRPr="00790209">
        <w:rPr>
          <w:rStyle w:val="StyleBoldUnderline"/>
        </w:rPr>
        <w:t xml:space="preserve"> plainly dominant, </w:t>
      </w:r>
      <w:r w:rsidRPr="001747B7">
        <w:rPr>
          <w:rStyle w:val="StyleBoldUnderline"/>
          <w:highlight w:val="lightGray"/>
        </w:rPr>
        <w:t>we have to test their</w:t>
      </w:r>
      <w:r w:rsidRPr="00790209">
        <w:rPr>
          <w:rStyle w:val="StyleBoldUnderline"/>
        </w:rPr>
        <w:t xml:space="preserve"> effects and </w:t>
      </w:r>
      <w:r w:rsidRPr="001747B7">
        <w:rPr>
          <w:rStyle w:val="StyleBoldUnderline"/>
          <w:highlight w:val="lightGray"/>
        </w:rPr>
        <w:t>usefulness on people</w:t>
      </w:r>
      <w:r w:rsidRPr="00790209">
        <w:rPr>
          <w:rStyle w:val="StyleBoldUnderline"/>
          <w:sz w:val="14"/>
        </w:rPr>
        <w:t xml:space="preserve">. Experiments are becoming ever more numerous and varied. I was horrified many years ago to learn that in the United States, for scientific reasons (to study the evolution of the embryo), pregnant women were being paid to have an abortion at a given stage, and we have gone much further than that today. Remedies, pharmaceutical products, are being tested on people for pay. There is experimentation in the field of what is everywhere called genetic makeup. </w:t>
      </w:r>
      <w:r w:rsidRPr="00790209">
        <w:rPr>
          <w:rStyle w:val="StyleBoldUnderline"/>
        </w:rPr>
        <w:t>We are growing used to the idea that people are simply guinea pigs upon whom it is quite legitimate to conduct scientific experiments. "</w:t>
      </w:r>
      <w:r w:rsidRPr="001747B7">
        <w:rPr>
          <w:rStyle w:val="StyleBoldUnderline"/>
          <w:highlight w:val="lightGray"/>
        </w:rPr>
        <w:t>Humanity is our most precious resource</w:t>
      </w:r>
      <w:r w:rsidRPr="00790209">
        <w:rPr>
          <w:rStyle w:val="StyleBoldUnderline"/>
        </w:rPr>
        <w:t>"</w:t>
      </w:r>
      <w:r w:rsidRPr="00790209">
        <w:rPr>
          <w:rStyle w:val="StyleBoldUnderline"/>
          <w:sz w:val="14"/>
        </w:rPr>
        <w:t xml:space="preserve"> is a slogan that has been taken up in many forms the last few years. </w:t>
      </w:r>
      <w:r w:rsidRPr="001747B7">
        <w:rPr>
          <w:rStyle w:val="StyleBoldUnderline"/>
          <w:highlight w:val="lightGray"/>
        </w:rPr>
        <w:t>But</w:t>
      </w:r>
      <w:r w:rsidRPr="00790209">
        <w:rPr>
          <w:rStyle w:val="StyleBoldUnderline"/>
          <w:sz w:val="14"/>
        </w:rPr>
        <w:t xml:space="preserve"> let us remember that </w:t>
      </w:r>
      <w:r w:rsidRPr="001747B7">
        <w:rPr>
          <w:rStyle w:val="StyleBoldUnderline"/>
          <w:highlight w:val="lightGray"/>
        </w:rPr>
        <w:t>if humanity is only a</w:t>
      </w:r>
      <w:r w:rsidRPr="00790209">
        <w:rPr>
          <w:rStyle w:val="StyleBoldUnderline"/>
        </w:rPr>
        <w:t xml:space="preserve"> </w:t>
      </w:r>
      <w:r w:rsidRPr="001747B7">
        <w:rPr>
          <w:rStyle w:val="StyleBoldUnderline"/>
          <w:highlight w:val="lightGray"/>
        </w:rPr>
        <w:t>resource, this implies</w:t>
      </w:r>
      <w:r w:rsidRPr="00790209">
        <w:rPr>
          <w:rStyle w:val="StyleBoldUnderline"/>
        </w:rPr>
        <w:t xml:space="preserve"> that </w:t>
      </w:r>
      <w:r w:rsidRPr="001747B7">
        <w:rPr>
          <w:rStyle w:val="StyleBoldUnderline"/>
          <w:highlight w:val="lightGray"/>
        </w:rPr>
        <w:t>we may treat humanity as</w:t>
      </w:r>
      <w:r w:rsidRPr="00790209">
        <w:rPr>
          <w:rStyle w:val="StyleBoldUnderline"/>
        </w:rPr>
        <w:t xml:space="preserve"> simply </w:t>
      </w:r>
      <w:r w:rsidRPr="001747B7">
        <w:rPr>
          <w:rStyle w:val="StyleBoldUnderline"/>
          <w:highlight w:val="lightGray"/>
        </w:rPr>
        <w:t>a factor in</w:t>
      </w:r>
      <w:r w:rsidRPr="00790209">
        <w:rPr>
          <w:rStyle w:val="StyleBoldUnderline"/>
        </w:rPr>
        <w:t xml:space="preserve"> economic </w:t>
      </w:r>
      <w:r w:rsidRPr="001747B7">
        <w:rPr>
          <w:rStyle w:val="StyleBoldUnderline"/>
          <w:highlight w:val="lightGray"/>
        </w:rPr>
        <w:t>production</w:t>
      </w:r>
      <w:r w:rsidRPr="00790209">
        <w:rPr>
          <w:rStyle w:val="StyleBoldUnderline"/>
          <w:sz w:val="14"/>
        </w:rPr>
        <w:t xml:space="preserve">. Leases are taken out on resources. In the genetic field there seems to be no limit to what can be done (implants, test-tube babies, surrogate mothers, etc.). The imagination has free rein. But genetic manipulation is designed to produce exactly the type of people that we need. Much has been made of the book 1984, but what is in prospect is really Huxley's Brave New World. From birth individuals are to be adapted specially to perform various services in society. </w:t>
      </w:r>
      <w:r w:rsidRPr="00790209">
        <w:rPr>
          <w:rStyle w:val="StyleBoldUnderline"/>
        </w:rPr>
        <w:t>They are to be so perfectly adapted physiologically that there will be no maladjustment, no revolt, no looking elsewhere. The combination of genetic makeup and educational specialization will make people adequate to fulfill their technological functions</w:t>
      </w:r>
      <w:r w:rsidRPr="00790209">
        <w:rPr>
          <w:rStyle w:val="StyleBoldUnderline"/>
          <w:sz w:val="14"/>
        </w:rPr>
        <w:t>.</w:t>
      </w:r>
    </w:p>
    <w:p w:rsidR="00257348" w:rsidRPr="00790209" w:rsidRDefault="00257348" w:rsidP="00257348">
      <w:pPr>
        <w:rPr>
          <w:rStyle w:val="StyleBoldUnderline"/>
          <w:sz w:val="14"/>
        </w:rPr>
      </w:pPr>
      <w:r w:rsidRPr="00790209">
        <w:rPr>
          <w:rStyle w:val="StyleBoldUnderline"/>
          <w:sz w:val="14"/>
        </w:rPr>
        <w:t xml:space="preserve">Beyond that, American experiments directly on the brain have shown that the implantation of minute electrodes (with the consent of the subject) might induce specific impressions, desires, and pleasures, and effect obedience to orders no matter who gives them and with no need for speech. At an experimental stage this has caused no scandal. But is it not apparent that this new form of intervention in human nature will finally suppress human freedom altogether, will bring about complete obedience without choice, and will result in the perfect adaptation that technology needs? People will no longer be a hindrance to proper conduct. </w:t>
      </w:r>
      <w:r w:rsidRPr="00790209">
        <w:rPr>
          <w:rStyle w:val="StyleBoldUnderline"/>
        </w:rPr>
        <w:t>The more perfect technology becomes</w:t>
      </w:r>
      <w:r w:rsidRPr="00790209">
        <w:rPr>
          <w:rStyle w:val="StyleBoldUnderline"/>
          <w:sz w:val="14"/>
        </w:rPr>
        <w:t xml:space="preserve">, the more refined and complex and subtle and swift its processes, </w:t>
      </w:r>
      <w:r w:rsidRPr="00790209">
        <w:rPr>
          <w:rStyle w:val="StyleBoldUnderline"/>
        </w:rPr>
        <w:t>the more human conduct has to be perfect. We can no longer dream or forget or have other centers of interest. An instrument panel in an automated factory is no place for the recalling of poetry. The technological environment demands a radical transformation of humanity</w:t>
      </w:r>
      <w:r w:rsidRPr="00790209">
        <w:rPr>
          <w:rStyle w:val="StyleBoldUnderline"/>
          <w:sz w:val="14"/>
        </w:rPr>
        <w:t xml:space="preserve">. Previously human adaptation followed the slow rhythm of evolution from generation to generation. Only over centuries did people become social, political, and urban. No one decided for them that they had to follow this pattern. Today the technological environment is coming upon us very quickly. </w:t>
      </w:r>
      <w:r w:rsidRPr="00790209">
        <w:rPr>
          <w:rStyle w:val="StyleBoldUnderline"/>
        </w:rPr>
        <w:t>Technology develops with ever increasing speed</w:t>
      </w:r>
      <w:r w:rsidRPr="00790209">
        <w:rPr>
          <w:rStyle w:val="StyleBoldUnderline"/>
          <w:sz w:val="14"/>
        </w:rPr>
        <w:t>. In every sector and in all directions the new environment is being formed explosively. Hence human adaptation to it cannot be extended over many centuries. We have to adjust rapidly.</w:t>
      </w:r>
    </w:p>
    <w:p w:rsidR="00257348" w:rsidRPr="00790209" w:rsidRDefault="00257348" w:rsidP="00257348">
      <w:pPr>
        <w:rPr>
          <w:rStyle w:val="StyleBoldUnderline"/>
          <w:sz w:val="14"/>
        </w:rPr>
      </w:pPr>
      <w:r w:rsidRPr="00790209">
        <w:rPr>
          <w:rStyle w:val="StyleBoldUnderline"/>
          <w:sz w:val="14"/>
        </w:rPr>
        <w:t xml:space="preserve">Examination of the last thirty years will be enough to demonstrate this incredible rapidity. Technology cannot wait, for it soon becomes unusable. Everything has to be done in a single generation. Nor can the adaptation be spontaneous, following our physiological and intellectual rhythm. </w:t>
      </w:r>
      <w:r w:rsidRPr="001747B7">
        <w:rPr>
          <w:rStyle w:val="StyleBoldUnderline"/>
          <w:highlight w:val="lightGray"/>
        </w:rPr>
        <w:t>To move quickly, we have to move by</w:t>
      </w:r>
      <w:r w:rsidRPr="00790209">
        <w:rPr>
          <w:rStyle w:val="StyleBoldUnderline"/>
        </w:rPr>
        <w:t xml:space="preserve"> act of </w:t>
      </w:r>
      <w:r w:rsidRPr="001747B7">
        <w:rPr>
          <w:rStyle w:val="StyleBoldUnderline"/>
          <w:highlight w:val="lightGray"/>
        </w:rPr>
        <w:t>will. We cannot wait for</w:t>
      </w:r>
      <w:r w:rsidRPr="00790209">
        <w:rPr>
          <w:rStyle w:val="StyleBoldUnderline"/>
        </w:rPr>
        <w:t xml:space="preserve"> progressive and cumulative </w:t>
      </w:r>
      <w:r w:rsidRPr="001747B7">
        <w:rPr>
          <w:rStyle w:val="StyleBoldUnderline"/>
          <w:highlight w:val="lightGray"/>
        </w:rPr>
        <w:t>adaptations. We have to create</w:t>
      </w:r>
      <w:r w:rsidRPr="00790209">
        <w:rPr>
          <w:rStyle w:val="StyleBoldUnderline"/>
        </w:rPr>
        <w:t xml:space="preserve"> at once </w:t>
      </w:r>
      <w:r w:rsidRPr="001747B7">
        <w:rPr>
          <w:rStyle w:val="StyleBoldUnderline"/>
          <w:highlight w:val="lightGray"/>
        </w:rPr>
        <w:t>the kind of people</w:t>
      </w:r>
      <w:r w:rsidRPr="00790209">
        <w:rPr>
          <w:rStyle w:val="StyleBoldUnderline"/>
        </w:rPr>
        <w:t xml:space="preserve"> that </w:t>
      </w:r>
      <w:r w:rsidRPr="001747B7">
        <w:rPr>
          <w:rStyle w:val="StyleBoldUnderline"/>
          <w:highlight w:val="lightGray"/>
        </w:rPr>
        <w:t>machines demand</w:t>
      </w:r>
      <w:r w:rsidRPr="00790209">
        <w:rPr>
          <w:rStyle w:val="StyleBoldUnderline"/>
        </w:rPr>
        <w:t>. Human language has already been modified to become that of the computer</w:t>
      </w:r>
      <w:r w:rsidRPr="00790209">
        <w:rPr>
          <w:rStyle w:val="StyleBoldUnderline"/>
          <w:sz w:val="14"/>
        </w:rPr>
        <w:t>. Some numbers and letters have been modified so as to correspond exactly to the form that the computer gives them. This is an almost unrecognizable occurrence, yet it is of major importance.</w:t>
      </w:r>
    </w:p>
    <w:p w:rsidR="00257348" w:rsidRPr="00790209" w:rsidRDefault="00257348" w:rsidP="00257348">
      <w:pPr>
        <w:rPr>
          <w:rStyle w:val="StyleBoldUnderline"/>
          <w:sz w:val="14"/>
        </w:rPr>
      </w:pPr>
      <w:r w:rsidRPr="00790209">
        <w:rPr>
          <w:rStyle w:val="StyleBoldUnderline"/>
          <w:sz w:val="14"/>
        </w:rPr>
        <w:t xml:space="preserve">A problem arises, however. </w:t>
      </w:r>
      <w:r w:rsidRPr="00790209">
        <w:rPr>
          <w:rStyle w:val="StyleBoldUnderline"/>
        </w:rPr>
        <w:t xml:space="preserve">For a long time </w:t>
      </w:r>
      <w:r w:rsidRPr="001747B7">
        <w:rPr>
          <w:rStyle w:val="StyleBoldUnderline"/>
          <w:highlight w:val="lightGray"/>
        </w:rPr>
        <w:t>those who</w:t>
      </w:r>
      <w:r w:rsidRPr="00790209">
        <w:rPr>
          <w:rStyle w:val="StyleBoldUnderline"/>
          <w:sz w:val="14"/>
        </w:rPr>
        <w:t xml:space="preserve"> have been genetically manipulated so as to </w:t>
      </w:r>
      <w:r w:rsidRPr="001747B7">
        <w:rPr>
          <w:rStyle w:val="StyleBoldUnderline"/>
          <w:highlight w:val="lightGray"/>
        </w:rPr>
        <w:t>conform to the technological model will be a</w:t>
      </w:r>
      <w:r w:rsidRPr="00790209">
        <w:rPr>
          <w:rStyle w:val="StyleBoldUnderline"/>
        </w:rPr>
        <w:t xml:space="preserve"> small </w:t>
      </w:r>
      <w:r w:rsidRPr="001747B7">
        <w:rPr>
          <w:rStyle w:val="StyleBoldUnderline"/>
          <w:highlight w:val="lightGray"/>
        </w:rPr>
        <w:t>minority</w:t>
      </w:r>
      <w:r w:rsidRPr="00790209">
        <w:rPr>
          <w:rStyle w:val="StyleBoldUnderline"/>
        </w:rPr>
        <w:t>.</w:t>
      </w:r>
      <w:r w:rsidRPr="00790209">
        <w:rPr>
          <w:rStyle w:val="StyleBoldUnderline"/>
          <w:sz w:val="14"/>
        </w:rPr>
        <w:t xml:space="preserve"> Most people will still be at the social stage or even the natural stage. </w:t>
      </w:r>
      <w:r w:rsidRPr="00790209">
        <w:rPr>
          <w:rStyle w:val="StyleBoldUnderline"/>
        </w:rPr>
        <w:t>What will be the relations between these groups? They will certainly not understand one another</w:t>
      </w:r>
      <w:r w:rsidRPr="00790209">
        <w:rPr>
          <w:rStyle w:val="StyleBoldUnderline"/>
          <w:sz w:val="14"/>
        </w:rPr>
        <w:t xml:space="preserve">. There will be no more in common between them than in the transition from the first to the second stage there was between nomadic brigands and the first city merchants five thousand years ago. On the one hand </w:t>
      </w:r>
      <w:r w:rsidRPr="001747B7">
        <w:rPr>
          <w:rStyle w:val="StyleBoldUnderline"/>
          <w:highlight w:val="lightGray"/>
        </w:rPr>
        <w:t>there will</w:t>
      </w:r>
      <w:r w:rsidRPr="00790209">
        <w:rPr>
          <w:rStyle w:val="StyleBoldUnderline"/>
        </w:rPr>
        <w:t xml:space="preserve"> be a kind of </w:t>
      </w:r>
      <w:r w:rsidRPr="001747B7">
        <w:rPr>
          <w:rStyle w:val="StyleBoldUnderline"/>
          <w:highlight w:val="lightGray"/>
        </w:rPr>
        <w:t>aristocracy marked off by</w:t>
      </w:r>
      <w:r w:rsidRPr="00790209">
        <w:rPr>
          <w:rStyle w:val="StyleBoldUnderline"/>
        </w:rPr>
        <w:t xml:space="preserve"> its total and infallible </w:t>
      </w:r>
      <w:r w:rsidRPr="001747B7">
        <w:rPr>
          <w:rStyle w:val="StyleBoldUnderline"/>
          <w:highlight w:val="lightGray"/>
        </w:rPr>
        <w:t>adaptation</w:t>
      </w:r>
      <w:r w:rsidRPr="00790209">
        <w:rPr>
          <w:rStyle w:val="StyleBoldUnderline"/>
        </w:rPr>
        <w:t xml:space="preserve"> to technical gadgets and the technological system, and on the other hand </w:t>
      </w:r>
      <w:r w:rsidRPr="001747B7">
        <w:rPr>
          <w:rStyle w:val="StyleBoldUnderline"/>
          <w:highlight w:val="lightGray"/>
        </w:rPr>
        <w:t>there will be a vast number of people who are outdated</w:t>
      </w:r>
      <w:r w:rsidRPr="00790209">
        <w:rPr>
          <w:rStyle w:val="StyleBoldUnderline"/>
        </w:rPr>
        <w:t xml:space="preserve">, who cannot use the technology, who are </w:t>
      </w:r>
      <w:r w:rsidRPr="001747B7">
        <w:rPr>
          <w:rStyle w:val="StyleBoldUnderline"/>
          <w:highlight w:val="lightGray"/>
        </w:rPr>
        <w:t>powerless</w:t>
      </w:r>
      <w:r w:rsidRPr="00790209">
        <w:rPr>
          <w:rStyle w:val="StyleBoldUnderline"/>
        </w:rPr>
        <w:t>, who are still at the social stage but who live in a technological environment for which they are totally unadapted</w:t>
      </w:r>
      <w:r w:rsidRPr="00790209">
        <w:rPr>
          <w:rStyle w:val="StyleBoldUnderline"/>
          <w:sz w:val="14"/>
        </w:rPr>
        <w:t>.</w:t>
      </w:r>
    </w:p>
    <w:p w:rsidR="00257348" w:rsidRPr="00790209" w:rsidRDefault="00257348" w:rsidP="00257348">
      <w:pPr>
        <w:rPr>
          <w:rStyle w:val="StyleBoldUnderline"/>
          <w:sz w:val="14"/>
        </w:rPr>
      </w:pPr>
      <w:r w:rsidRPr="00790209">
        <w:rPr>
          <w:rStyle w:val="StyleBoldUnderline"/>
          <w:sz w:val="14"/>
        </w:rPr>
        <w:t>In this respect I must make a final observation. When I talk about adaptation, readers might think that I mean adjustment to various minor differences in environment. Thus people in hot countries adjust their clothes and habits and customs accordingly. But the changes of environment that I have in mind demand a total and fundamental mutation, so that I am inclined to say that the Prehistoric people of the natural environment had nothing in common with the historical people of the social environment, and that we are now witnessing a mutation of the same order. We have only to think how alien the bushmen or aborigines of Australia were to all that the 19th century regarded as human nature. By a change of environment what is regarded as human nature in one epoch is transformed and a new model of humanity emerges. It might be argued that I am exaggerating and that the environment cannot have this impact on human nature. But that argument is a mere hypothesis based on the conviction that there is such a thing as an inalienable and basically identical human nature. For my part, I am not so sure. Furthermore, no one has ever been able to say clearly what this human nature really is.</w:t>
      </w:r>
    </w:p>
    <w:p w:rsidR="00257348" w:rsidRPr="00790209" w:rsidRDefault="00257348" w:rsidP="00257348">
      <w:pPr>
        <w:rPr>
          <w:rStyle w:val="StyleBoldUnderline"/>
          <w:sz w:val="14"/>
        </w:rPr>
      </w:pPr>
      <w:r w:rsidRPr="00790209">
        <w:rPr>
          <w:rStyle w:val="StyleBoldUnderline"/>
          <w:sz w:val="14"/>
        </w:rPr>
        <w:t xml:space="preserve">Nevertheless, I have still to answer a question of my own. Why have I given this sketch of the development of three environments in a book entitled What I Believe? It is true that at a first glance all that I have written here seems to have nothing to do with my fundamental beliefs, with what is fundamentally existential for me. Yet at root what I have presented is not a scientific theory. I cannot prove the impact of the environment or the relation of human beings to it. I do not pretend to be able to give strict answers to the many questions that. confront anthropologists, ethnologists, and historians. I have put forward a simple hypothesis. But all hypotheses include a great deal of intuition and belief. Conversely, all beliefs finally express themselves in hypotheses which will be more or less strict and more or less daring, but which we have to take into account if we are to get the complete picture of an epoch. I would say in fact that this relation of human beings to their environment and these changes of environment do form part of what I believe. And if some disappointed readers are tempted to say: "And is this all that Jacques Ellul believes?" I would reply that what is </w:t>
      </w:r>
      <w:r w:rsidRPr="00790209">
        <w:rPr>
          <w:rStyle w:val="StyleBoldUnderline"/>
        </w:rPr>
        <w:t>at issue here is evaluating the danger of what might happen to our humanity</w:t>
      </w:r>
      <w:r w:rsidRPr="00790209">
        <w:rPr>
          <w:rStyle w:val="StyleBoldUnderline"/>
          <w:sz w:val="14"/>
        </w:rPr>
        <w:t xml:space="preserve"> in the present half-century, and </w:t>
      </w:r>
      <w:r w:rsidRPr="00790209">
        <w:rPr>
          <w:rStyle w:val="StyleBoldUnderline"/>
        </w:rPr>
        <w:t>distinguishing between what we want to keep and what we are ready to lose, between what we can welcome as legitimate human development and what we should reject with our last ounce of strength as dehumanization</w:t>
      </w:r>
      <w:r w:rsidRPr="00790209">
        <w:rPr>
          <w:rStyle w:val="StyleBoldUnderline"/>
          <w:sz w:val="14"/>
        </w:rPr>
        <w:t xml:space="preserve">. I cannot think that choices of this kind are unimportant. What I believe with </w:t>
      </w:r>
      <w:r w:rsidRPr="00790209">
        <w:rPr>
          <w:rStyle w:val="StyleBoldUnderline"/>
        </w:rPr>
        <w:t>this theory</w:t>
      </w:r>
      <w:r w:rsidRPr="00790209">
        <w:rPr>
          <w:rStyle w:val="StyleBoldUnderline"/>
          <w:sz w:val="14"/>
        </w:rPr>
        <w:t xml:space="preserve"> of three environments </w:t>
      </w:r>
      <w:r w:rsidRPr="00790209">
        <w:rPr>
          <w:rStyle w:val="StyleBoldUnderline"/>
        </w:rPr>
        <w:t>has to do very definitely with the need to formulate what kind of humanity we want and what kind we repudiate</w:t>
      </w:r>
      <w:r w:rsidRPr="00790209">
        <w:rPr>
          <w:rStyle w:val="StyleBoldUnderline"/>
          <w:sz w:val="14"/>
        </w:rPr>
        <w:t>. The relevance of this aspect of what I believe is by no means negligible.</w:t>
      </w:r>
    </w:p>
    <w:p w:rsidR="00257348" w:rsidRDefault="00257348" w:rsidP="00257348"/>
    <w:p w:rsidR="00257348" w:rsidRDefault="00257348" w:rsidP="00257348">
      <w:pPr>
        <w:rPr>
          <w:rStyle w:val="StyleBoldUnderline"/>
          <w:b/>
          <w:u w:val="none"/>
        </w:rPr>
      </w:pPr>
      <w:r>
        <w:rPr>
          <w:rStyle w:val="StyleBoldUnderline"/>
          <w:b/>
          <w:u w:val="none"/>
        </w:rPr>
        <w:t xml:space="preserve">The K is a prereq to education – the goal of education in modern society is to create technicians – the kritik unlocks education for education’s sake- the alternative makes us slaves to the machine </w:t>
      </w:r>
    </w:p>
    <w:p w:rsidR="00257348" w:rsidRPr="00BE45A7" w:rsidRDefault="00257348" w:rsidP="00257348">
      <w:r w:rsidRPr="00BE45A7">
        <w:rPr>
          <w:rStyle w:val="StyleBoldUnderline"/>
          <w:b/>
          <w:u w:val="none"/>
        </w:rPr>
        <w:t>E</w:t>
      </w:r>
      <w:r>
        <w:rPr>
          <w:rStyle w:val="StyleBoldUnderline"/>
          <w:b/>
          <w:u w:val="none"/>
        </w:rPr>
        <w:t>llul</w:t>
      </w:r>
      <w:r w:rsidRPr="00BE45A7">
        <w:rPr>
          <w:rStyle w:val="StyleBoldUnderline"/>
          <w:b/>
          <w:u w:val="none"/>
        </w:rPr>
        <w:t xml:space="preserve"> 1964</w:t>
      </w:r>
      <w:r w:rsidRPr="00BE45A7">
        <w:rPr>
          <w:rStyle w:val="StyleBoldUnderline"/>
          <w:sz w:val="14"/>
          <w:u w:val="none"/>
        </w:rPr>
        <w:t xml:space="preserve"> (Jacques, French sociologist and philosopher The Technological Society, trans</w:t>
      </w:r>
      <w:r>
        <w:rPr>
          <w:rStyle w:val="StyleBoldUnderline"/>
          <w:sz w:val="14"/>
          <w:u w:val="none"/>
        </w:rPr>
        <w:t>.</w:t>
      </w:r>
      <w:r w:rsidRPr="00BE45A7">
        <w:rPr>
          <w:rStyle w:val="StyleBoldUnderline"/>
          <w:sz w:val="14"/>
          <w:u w:val="none"/>
        </w:rPr>
        <w:t xml:space="preserve"> John Wilkinson )</w:t>
      </w:r>
      <w:r>
        <w:rPr>
          <w:rStyle w:val="StyleBoldUnderline"/>
          <w:sz w:val="14"/>
          <w:u w:val="none"/>
        </w:rPr>
        <w:t>//BMitch</w:t>
      </w:r>
    </w:p>
    <w:p w:rsidR="00257348" w:rsidRPr="00BE45A7" w:rsidRDefault="00257348" w:rsidP="00257348">
      <w:pPr>
        <w:rPr>
          <w:sz w:val="16"/>
        </w:rPr>
      </w:pPr>
      <w:r w:rsidRPr="00BE45A7">
        <w:rPr>
          <w:sz w:val="16"/>
        </w:rPr>
        <w:t xml:space="preserve">When a SOCiety becomes increasingly totalitarian ( and I say «SOCiety," not "state"), it creates more and more difficulties of adaptation and requires its citizens to be conformist in the same degree. Thus, this technique becomes all the more necessary. I have no doubt that it makes men better balanced and "happier." And there is the danger. It makes men happy in a milieu which normally would have made them unhappy, if they had not been worked on, molded, and fonned for just that milieu. </w:t>
      </w:r>
      <w:r w:rsidRPr="00112344">
        <w:rPr>
          <w:rStyle w:val="StyleBoldUnderline"/>
        </w:rPr>
        <w:t>What looks like the apex of humanism is in fact the pinnacle of human sub­ mission: children are educated to become</w:t>
      </w:r>
      <w:r w:rsidRPr="00BE45A7">
        <w:rPr>
          <w:sz w:val="16"/>
        </w:rPr>
        <w:t xml:space="preserve"> precisely </w:t>
      </w:r>
      <w:r w:rsidRPr="00112344">
        <w:rPr>
          <w:rStyle w:val="StyleBoldUnderline"/>
        </w:rPr>
        <w:t xml:space="preserve">what society </w:t>
      </w:r>
      <w:r>
        <w:rPr>
          <w:rStyle w:val="StyleBoldUnderline"/>
        </w:rPr>
        <w:t>expects of</w:t>
      </w:r>
      <w:r w:rsidRPr="00112344">
        <w:rPr>
          <w:rStyle w:val="StyleBoldUnderline"/>
        </w:rPr>
        <w:t xml:space="preserve"> them.</w:t>
      </w:r>
      <w:r w:rsidRPr="00BE45A7">
        <w:rPr>
          <w:sz w:val="16"/>
        </w:rPr>
        <w:t xml:space="preserve"> They must have social consciences that allow them to strive for the same ends as society sets for itself. Clearly, when modem youth are fully educated in the new psyd.uptJagogic technique, many social and political difficulties will disappear. Any fonn of government or social transfonnation becomes possible with individuals who have experienced this never-ending process of adaptation. </w:t>
      </w:r>
      <w:r w:rsidRPr="00882AAB">
        <w:rPr>
          <w:rStyle w:val="StyleBoldUnderline"/>
          <w:highlight w:val="lightGray"/>
        </w:rPr>
        <w:t>The key word of</w:t>
      </w:r>
      <w:r w:rsidRPr="00112344">
        <w:rPr>
          <w:rStyle w:val="StyleBoldUnderline"/>
        </w:rPr>
        <w:t xml:space="preserve"> the new human </w:t>
      </w:r>
      <w:r w:rsidRPr="00882AAB">
        <w:rPr>
          <w:rStyle w:val="StyleBoldUnderline"/>
          <w:highlight w:val="lightGray"/>
        </w:rPr>
        <w:t>technique. is,</w:t>
      </w:r>
      <w:r w:rsidRPr="00BE45A7">
        <w:rPr>
          <w:sz w:val="16"/>
        </w:rPr>
        <w:t xml:space="preserve"> there­ fore, </w:t>
      </w:r>
      <w:r w:rsidRPr="00882AAB">
        <w:rPr>
          <w:rStyle w:val="StyleBoldUnderline"/>
          <w:highlight w:val="lightGray"/>
        </w:rPr>
        <w:t>adaptation</w:t>
      </w:r>
      <w:r w:rsidRPr="00BE45A7">
        <w:rPr>
          <w:sz w:val="16"/>
        </w:rPr>
        <w:t xml:space="preserve">, and we shall come upon it repeatedly as we con­ sider each of these techniques separately. </w:t>
      </w:r>
      <w:r w:rsidRPr="00882AAB">
        <w:rPr>
          <w:rStyle w:val="StyleBoldUnderline"/>
        </w:rPr>
        <w:t>The new pedagogical methods correspond</w:t>
      </w:r>
      <w:r w:rsidRPr="00112344">
        <w:rPr>
          <w:rStyle w:val="StyleBoldUnderline"/>
        </w:rPr>
        <w:t xml:space="preserve"> exactly </w:t>
      </w:r>
      <w:r w:rsidRPr="00882AAB">
        <w:rPr>
          <w:rStyle w:val="StyleBoldUnderline"/>
        </w:rPr>
        <w:t>to</w:t>
      </w:r>
      <w:r w:rsidRPr="00112344">
        <w:rPr>
          <w:rStyle w:val="StyleBoldUnderline"/>
        </w:rPr>
        <w:t xml:space="preserve"> the role assigned to education in modem technical society</w:t>
      </w:r>
      <w:r w:rsidRPr="00BE45A7">
        <w:rPr>
          <w:sz w:val="16"/>
        </w:rPr>
        <w:t>. The Napoleonic conception that the Lycees must furnish administtators for the state and managers for the economy, in confonnity w</w:t>
      </w:r>
      <w:r w:rsidRPr="00BE45A7">
        <w:rPr>
          <w:rFonts w:ascii="Tahoma" w:hAnsi="Tahoma" w:cs="Tahoma"/>
          <w:sz w:val="16"/>
        </w:rPr>
        <w:t>�</w:t>
      </w:r>
      <w:r w:rsidRPr="00BE45A7">
        <w:rPr>
          <w:sz w:val="16"/>
        </w:rPr>
        <w:t xml:space="preserve">th social needs and tendencies, has become world-wide in its extent. Ac­ cording to this conception, </w:t>
      </w:r>
      <w:r w:rsidRPr="00882AAB">
        <w:rPr>
          <w:rStyle w:val="StyleBoldUnderline"/>
          <w:highlight w:val="lightGray"/>
        </w:rPr>
        <w:t>education</w:t>
      </w:r>
      <w:r w:rsidRPr="00112344">
        <w:rPr>
          <w:rStyle w:val="StyleBoldUnderline"/>
        </w:rPr>
        <w:t xml:space="preserve"> no longer has a humanist end or any value in itself; it </w:t>
      </w:r>
      <w:r w:rsidRPr="00882AAB">
        <w:rPr>
          <w:rStyle w:val="StyleBoldUnderline"/>
          <w:highlight w:val="lightGray"/>
        </w:rPr>
        <w:t xml:space="preserve">has only one goal, </w:t>
      </w:r>
      <w:r w:rsidRPr="00882AAB">
        <w:rPr>
          <w:rStyle w:val="StyleBoldUnderline"/>
          <w:b/>
          <w:highlight w:val="lightGray"/>
          <w:bdr w:val="single" w:sz="4" w:space="0" w:color="auto"/>
        </w:rPr>
        <w:t>to create technicians</w:t>
      </w:r>
      <w:r w:rsidRPr="00112344">
        <w:rPr>
          <w:rStyle w:val="StyleBoldUnderline"/>
        </w:rPr>
        <w:t>.</w:t>
      </w:r>
      <w:r w:rsidRPr="00BE45A7">
        <w:rPr>
          <w:sz w:val="16"/>
        </w:rPr>
        <w:t xml:space="preserve"> A survey conducted by the newspaper Combat in 1950 appeared under the headline: Higher Education Ha.t No Relction to Indus­ trial Needs. A survey conducted by Le Monde in 1952 began with the words: "There are too many haH-baked intellectuals and not enough technicians." It would be useless to multiply such refer­ ences. They are literally infinite in number since they express every­ body's feelings in the matter. </w:t>
      </w:r>
      <w:r w:rsidRPr="00E50177">
        <w:rPr>
          <w:rStyle w:val="StyleBoldUnderline"/>
          <w:highlight w:val="lightGray"/>
        </w:rPr>
        <w:t>Instruction must be useful</w:t>
      </w:r>
      <w:r w:rsidRPr="00BC756F">
        <w:rPr>
          <w:rStyle w:val="StyleBoldUnderline"/>
        </w:rPr>
        <w:t xml:space="preserve"> in life. Today's </w:t>
      </w:r>
      <w:r w:rsidRPr="00E50177">
        <w:rPr>
          <w:rStyle w:val="StyleBoldUnderline"/>
          <w:highlight w:val="lightGray"/>
        </w:rPr>
        <w:t>life is technique.</w:t>
      </w:r>
      <w:r w:rsidRPr="00BC756F">
        <w:rPr>
          <w:rStyle w:val="StyleBoldUnderline"/>
        </w:rPr>
        <w:t xml:space="preserve"> It follows. then, that </w:t>
      </w:r>
      <w:r w:rsidRPr="00E50177">
        <w:rPr>
          <w:rStyle w:val="StyleBoldUnderline"/>
          <w:highlight w:val="lightGray"/>
        </w:rPr>
        <w:t>instruction must</w:t>
      </w:r>
      <w:r w:rsidRPr="00BC756F">
        <w:rPr>
          <w:rStyle w:val="StyleBoldUnderline"/>
        </w:rPr>
        <w:t xml:space="preserve"> above all else </w:t>
      </w:r>
      <w:r w:rsidRPr="00E50177">
        <w:rPr>
          <w:rStyle w:val="StyleBoldUnderline"/>
          <w:highlight w:val="lightGray"/>
        </w:rPr>
        <w:t>be technical.</w:t>
      </w:r>
      <w:r w:rsidRPr="00E50177">
        <w:rPr>
          <w:sz w:val="16"/>
          <w:highlight w:val="lightGray"/>
        </w:rPr>
        <w:t xml:space="preserve"> </w:t>
      </w:r>
      <w:r w:rsidRPr="00E50177">
        <w:rPr>
          <w:rStyle w:val="StyleBoldUnderline"/>
          <w:highlight w:val="lightGray"/>
        </w:rPr>
        <w:t>This is</w:t>
      </w:r>
      <w:r w:rsidRPr="00BE45A7">
        <w:rPr>
          <w:sz w:val="16"/>
        </w:rPr>
        <w:t xml:space="preserve"> all </w:t>
      </w:r>
      <w:r w:rsidRPr="00BC756F">
        <w:rPr>
          <w:rStyle w:val="StyleBoldUnderline"/>
        </w:rPr>
        <w:t xml:space="preserve">very </w:t>
      </w:r>
      <w:r w:rsidRPr="00E50177">
        <w:rPr>
          <w:rStyle w:val="StyleBoldUnderline"/>
          <w:highlight w:val="lightGray"/>
        </w:rPr>
        <w:t>well for the individual</w:t>
      </w:r>
      <w:r w:rsidRPr="00BC756F">
        <w:rPr>
          <w:rStyle w:val="StyleBoldUnderline"/>
        </w:rPr>
        <w:t xml:space="preserve"> </w:t>
      </w:r>
      <w:r w:rsidRPr="00E50177">
        <w:rPr>
          <w:rStyle w:val="StyleBoldUnderline"/>
          <w:highlight w:val="lightGray"/>
        </w:rPr>
        <w:t>preoccupied with finding a trade</w:t>
      </w:r>
      <w:r w:rsidRPr="00BC756F">
        <w:rPr>
          <w:rStyle w:val="StyleBoldUnderline"/>
        </w:rPr>
        <w:t xml:space="preserve"> or a profession; but </w:t>
      </w:r>
      <w:r w:rsidRPr="00E50177">
        <w:rPr>
          <w:rStyle w:val="StyleBoldUnderline"/>
          <w:highlight w:val="lightGray"/>
        </w:rPr>
        <w:t>we find the same tendency</w:t>
      </w:r>
      <w:r w:rsidRPr="00BC756F">
        <w:rPr>
          <w:rStyle w:val="StyleBoldUnderline"/>
        </w:rPr>
        <w:t xml:space="preserve"> when we look </w:t>
      </w:r>
      <w:r w:rsidRPr="00E50177">
        <w:rPr>
          <w:rStyle w:val="StyleBoldUnderline"/>
          <w:highlight w:val="lightGray"/>
        </w:rPr>
        <w:t>at society as a whole</w:t>
      </w:r>
      <w:r w:rsidRPr="00E50177">
        <w:rPr>
          <w:sz w:val="16"/>
          <w:highlight w:val="lightGray"/>
        </w:rPr>
        <w:t xml:space="preserve">. </w:t>
      </w:r>
      <w:r w:rsidRPr="00E50177">
        <w:rPr>
          <w:rStyle w:val="StyleBoldUnderline"/>
        </w:rPr>
        <w:t>Technique has</w:t>
      </w:r>
      <w:r w:rsidRPr="00BE45A7">
        <w:rPr>
          <w:sz w:val="16"/>
        </w:rPr>
        <w:t xml:space="preserve"> again </w:t>
      </w:r>
      <w:r w:rsidRPr="00BC756F">
        <w:rPr>
          <w:rStyle w:val="StyleBoldUnderline"/>
        </w:rPr>
        <w:t>effected</w:t>
      </w:r>
      <w:r w:rsidRPr="00BE45A7">
        <w:rPr>
          <w:sz w:val="16"/>
        </w:rPr>
        <w:t xml:space="preserve"> </w:t>
      </w:r>
      <w:r w:rsidRPr="00BC756F">
        <w:rPr>
          <w:rStyle w:val="StyleBoldUnderline"/>
        </w:rPr>
        <w:t xml:space="preserve">the reconciliation of individual and society. </w:t>
      </w:r>
      <w:r w:rsidRPr="00E50177">
        <w:rPr>
          <w:rStyle w:val="StyleBoldUnderline"/>
          <w:highlight w:val="lightGray"/>
        </w:rPr>
        <w:t>Education</w:t>
      </w:r>
      <w:r w:rsidRPr="00BE45A7">
        <w:rPr>
          <w:sz w:val="16"/>
        </w:rPr>
        <w:t xml:space="preserve">, even in France, </w:t>
      </w:r>
      <w:r w:rsidRPr="00E50177">
        <w:rPr>
          <w:rStyle w:val="StyleBoldUnderline"/>
          <w:highlight w:val="lightGray"/>
        </w:rPr>
        <w:t>is becoming oriented toward</w:t>
      </w:r>
      <w:r w:rsidRPr="00BC756F">
        <w:rPr>
          <w:rStyle w:val="StyleBoldUnderline"/>
        </w:rPr>
        <w:t xml:space="preserve"> the spe­ ci</w:t>
      </w:r>
      <w:r w:rsidRPr="00E50177">
        <w:rPr>
          <w:rStyle w:val="StyleBoldUnderline"/>
        </w:rPr>
        <w:t>a</w:t>
      </w:r>
      <w:r w:rsidRPr="00BC756F">
        <w:rPr>
          <w:rStyle w:val="StyleBoldUnderline"/>
        </w:rPr>
        <w:t xml:space="preserve">lized end of </w:t>
      </w:r>
      <w:r w:rsidRPr="00E50177">
        <w:rPr>
          <w:rStyle w:val="StyleBoldUnderline"/>
          <w:highlight w:val="lightGray"/>
        </w:rPr>
        <w:t>producing technicians; and</w:t>
      </w:r>
      <w:r w:rsidRPr="00BC756F">
        <w:rPr>
          <w:rStyle w:val="StyleBoldUnderline"/>
        </w:rPr>
        <w:t>. as a consequence, to</w:t>
      </w:r>
      <w:r w:rsidRPr="00E50177">
        <w:rPr>
          <w:rStyle w:val="StyleBoldUnderline"/>
          <w:highlight w:val="lightGray"/>
        </w:rPr>
        <w:t xml:space="preserve">­ ward the creation of individuals </w:t>
      </w:r>
      <w:r w:rsidRPr="00E50177">
        <w:rPr>
          <w:rStyle w:val="StyleBoldUnderline"/>
          <w:b/>
          <w:highlight w:val="lightGray"/>
          <w:bdr w:val="single" w:sz="4" w:space="0" w:color="auto"/>
        </w:rPr>
        <w:t>useful only as members of a tech­ nical group</w:t>
      </w:r>
      <w:r w:rsidRPr="00BC756F">
        <w:rPr>
          <w:rStyle w:val="StyleBoldUnderline"/>
        </w:rPr>
        <w:t>, on the basis of the current criteria of utility</w:t>
      </w:r>
      <w:r w:rsidRPr="00BE45A7">
        <w:rPr>
          <w:sz w:val="16"/>
        </w:rPr>
        <w:t xml:space="preserve">-individ­ uals who conform to the structure and the needs of the technical group. </w:t>
      </w:r>
      <w:r w:rsidRPr="00E50177">
        <w:rPr>
          <w:rStyle w:val="StyleBoldUnderline"/>
          <w:highlight w:val="lightGray"/>
        </w:rPr>
        <w:t>The intelligentsia will no</w:t>
      </w:r>
      <w:r w:rsidRPr="00BC756F">
        <w:rPr>
          <w:rStyle w:val="StyleBoldUnderline"/>
        </w:rPr>
        <w:t xml:space="preserve"> </w:t>
      </w:r>
      <w:r w:rsidRPr="00222A5A">
        <w:rPr>
          <w:rStyle w:val="StyleBoldUnderline"/>
          <w:highlight w:val="lightGray"/>
        </w:rPr>
        <w:t>longer</w:t>
      </w:r>
      <w:r w:rsidRPr="00222A5A">
        <w:rPr>
          <w:rStyle w:val="StyleBoldUnderline"/>
        </w:rPr>
        <w:t xml:space="preserve"> </w:t>
      </w:r>
      <w:r w:rsidRPr="00222A5A">
        <w:rPr>
          <w:rStyle w:val="StyleBoldUnderline"/>
          <w:highlight w:val="lightGray"/>
        </w:rPr>
        <w:t>be</w:t>
      </w:r>
      <w:r w:rsidRPr="00222A5A">
        <w:rPr>
          <w:rStyle w:val="StyleBoldUnderline"/>
        </w:rPr>
        <w:t xml:space="preserve"> a model</w:t>
      </w:r>
      <w:r w:rsidRPr="00BC756F">
        <w:rPr>
          <w:rStyle w:val="StyleBoldUnderline"/>
        </w:rPr>
        <w:t>,</w:t>
      </w:r>
      <w:r w:rsidRPr="00BE45A7">
        <w:rPr>
          <w:sz w:val="16"/>
        </w:rPr>
        <w:t xml:space="preserve"> a conscience, </w:t>
      </w:r>
      <w:r w:rsidRPr="00BC756F">
        <w:rPr>
          <w:rStyle w:val="StyleBoldUnderline"/>
        </w:rPr>
        <w:t xml:space="preserve">or </w:t>
      </w:r>
      <w:r w:rsidRPr="00222A5A">
        <w:rPr>
          <w:rStyle w:val="StyleBoldUnderline"/>
          <w:highlight w:val="lightGray"/>
        </w:rPr>
        <w:t>an</w:t>
      </w:r>
      <w:r w:rsidRPr="00BC756F">
        <w:rPr>
          <w:rStyle w:val="StyleBoldUnderline"/>
        </w:rPr>
        <w:t xml:space="preserve"> animating </w:t>
      </w:r>
      <w:r w:rsidRPr="00222A5A">
        <w:rPr>
          <w:rStyle w:val="StyleBoldUnderline"/>
          <w:highlight w:val="lightGray"/>
        </w:rPr>
        <w:t>intellectual spirit</w:t>
      </w:r>
      <w:r w:rsidRPr="00BC756F">
        <w:rPr>
          <w:rStyle w:val="StyleBoldUnderline"/>
        </w:rPr>
        <w:t xml:space="preserve"> for the group</w:t>
      </w:r>
      <w:r w:rsidRPr="00BE45A7">
        <w:rPr>
          <w:sz w:val="16"/>
        </w:rPr>
        <w:t xml:space="preserve">, even in the sense of performing a critical function. </w:t>
      </w:r>
      <w:r w:rsidRPr="00222A5A">
        <w:rPr>
          <w:rStyle w:val="StyleBoldUnderline"/>
          <w:highlight w:val="lightGray"/>
        </w:rPr>
        <w:t>They will be the</w:t>
      </w:r>
      <w:r w:rsidRPr="00BC756F">
        <w:rPr>
          <w:rStyle w:val="StyleBoldUnderline"/>
        </w:rPr>
        <w:t xml:space="preserve"> </w:t>
      </w:r>
      <w:r w:rsidRPr="00A341D6">
        <w:rPr>
          <w:rStyle w:val="StyleBoldUnderline"/>
          <w:b/>
          <w:highlight w:val="lightGray"/>
          <w:bdr w:val="single" w:sz="4" w:space="0" w:color="auto"/>
        </w:rPr>
        <w:t>servants</w:t>
      </w:r>
      <w:r w:rsidRPr="00BE45A7">
        <w:rPr>
          <w:sz w:val="16"/>
        </w:rPr>
        <w:t xml:space="preserve">, the most conformist imaginable, </w:t>
      </w:r>
      <w:r w:rsidRPr="00BC756F">
        <w:rPr>
          <w:rStyle w:val="StyleBoldUnderline"/>
        </w:rPr>
        <w:t>of the instruments of technique</w:t>
      </w:r>
      <w:r w:rsidRPr="00BE45A7">
        <w:rPr>
          <w:sz w:val="16"/>
        </w:rPr>
        <w:t xml:space="preserve">. As Louis Couffignal puts it, </w:t>
      </w:r>
      <w:r w:rsidRPr="00222A5A">
        <w:rPr>
          <w:rStyle w:val="StyleBoldUnderline"/>
          <w:highlight w:val="lightGray"/>
        </w:rPr>
        <w:t>the</w:t>
      </w:r>
      <w:r w:rsidRPr="00BC756F">
        <w:rPr>
          <w:rStyle w:val="StyleBoldUnderline"/>
        </w:rPr>
        <w:t xml:space="preserve"> human </w:t>
      </w:r>
      <w:r w:rsidRPr="00222A5A">
        <w:rPr>
          <w:rStyle w:val="StyleBoldUnderline"/>
          <w:highlight w:val="lightGray"/>
        </w:rPr>
        <w:t>brain must be made to conform to the</w:t>
      </w:r>
      <w:r w:rsidRPr="00BE45A7">
        <w:rPr>
          <w:sz w:val="16"/>
        </w:rPr>
        <w:t xml:space="preserve"> much more advanced </w:t>
      </w:r>
      <w:r w:rsidRPr="00BC756F">
        <w:rPr>
          <w:rStyle w:val="StyleBoldUnderline"/>
        </w:rPr>
        <w:t xml:space="preserve">brain of the </w:t>
      </w:r>
      <w:r w:rsidRPr="00222A5A">
        <w:rPr>
          <w:rStyle w:val="StyleBoldUnderline"/>
          <w:highlight w:val="lightGray"/>
        </w:rPr>
        <w:t>machine</w:t>
      </w:r>
      <w:r w:rsidRPr="00BE45A7">
        <w:rPr>
          <w:sz w:val="16"/>
        </w:rPr>
        <w:t xml:space="preserve">. And </w:t>
      </w:r>
      <w:r w:rsidRPr="00222A5A">
        <w:rPr>
          <w:rStyle w:val="StyleBoldUnderline"/>
          <w:highlight w:val="lightGray"/>
        </w:rPr>
        <w:t>education will</w:t>
      </w:r>
      <w:r w:rsidRPr="00BC756F">
        <w:rPr>
          <w:rStyle w:val="StyleBoldUnderline"/>
        </w:rPr>
        <w:t xml:space="preserve"> no longer </w:t>
      </w:r>
      <w:r w:rsidRPr="00222A5A">
        <w:rPr>
          <w:rStyle w:val="StyleBoldUnderline"/>
          <w:highlight w:val="lightGray"/>
        </w:rPr>
        <w:t>be</w:t>
      </w:r>
      <w:r w:rsidRPr="00BC756F">
        <w:rPr>
          <w:rStyle w:val="StyleBoldUnderline"/>
        </w:rPr>
        <w:t xml:space="preserve"> an unpredictable and exciting adventure</w:t>
      </w:r>
      <w:r w:rsidRPr="00BE45A7">
        <w:rPr>
          <w:sz w:val="16"/>
        </w:rPr>
        <w:t xml:space="preserve"> in human enlightenment, </w:t>
      </w:r>
      <w:r w:rsidRPr="00BC756F">
        <w:rPr>
          <w:rStyle w:val="StyleBoldUnderline"/>
        </w:rPr>
        <w:t xml:space="preserve">but </w:t>
      </w:r>
      <w:r w:rsidRPr="00222A5A">
        <w:rPr>
          <w:rStyle w:val="StyleBoldUnderline"/>
          <w:highlight w:val="lightGray"/>
        </w:rPr>
        <w:t>an exercise in conformity</w:t>
      </w:r>
      <w:r w:rsidRPr="00BC756F">
        <w:rPr>
          <w:rStyle w:val="StyleBoldUnderline"/>
        </w:rPr>
        <w:t xml:space="preserve"> and an ap­ prenticeship </w:t>
      </w:r>
      <w:r w:rsidRPr="00222A5A">
        <w:rPr>
          <w:rStyle w:val="StyleBoldUnderline"/>
          <w:highlight w:val="lightGray"/>
        </w:rPr>
        <w:t>to whatever gadgetry is useful in a technical world</w:t>
      </w:r>
      <w:r w:rsidRPr="00222A5A">
        <w:rPr>
          <w:sz w:val="16"/>
          <w:highlight w:val="lightGray"/>
        </w:rPr>
        <w:t>.</w:t>
      </w:r>
      <w:r w:rsidRPr="00BE45A7">
        <w:rPr>
          <w:sz w:val="16"/>
        </w:rPr>
        <w:t xml:space="preserve"> </w:t>
      </w:r>
    </w:p>
    <w:p w:rsidR="00257348" w:rsidRDefault="00257348" w:rsidP="00257348"/>
    <w:p w:rsidR="00257348" w:rsidRPr="000A07B0" w:rsidRDefault="00257348" w:rsidP="00257348">
      <w:pPr>
        <w:pStyle w:val="tag"/>
      </w:pPr>
      <w:r w:rsidRPr="000A07B0">
        <w:t xml:space="preserve">The way in which we describe policies should be evaluated prior </w:t>
      </w:r>
      <w:r>
        <w:t xml:space="preserve">to </w:t>
      </w:r>
      <w:r w:rsidRPr="000A07B0">
        <w:t>the results– this does not mean they can’t weigh impacts, rather that our kritik is a prior question–</w:t>
      </w:r>
      <w:r>
        <w:t xml:space="preserve"> </w:t>
      </w:r>
      <w:r w:rsidRPr="000A07B0">
        <w:t>this is the most logical and is vital for policymaking</w:t>
      </w:r>
    </w:p>
    <w:p w:rsidR="00257348" w:rsidRPr="00971B9B" w:rsidRDefault="00257348" w:rsidP="00257348">
      <w:pPr>
        <w:rPr>
          <w:rStyle w:val="Debate-EmphasizedText-F5Char"/>
          <w:b w:val="0"/>
        </w:rPr>
      </w:pPr>
      <w:r w:rsidRPr="00971B9B">
        <w:rPr>
          <w:sz w:val="16"/>
        </w:rPr>
        <w:t xml:space="preserve">Neta </w:t>
      </w:r>
      <w:r w:rsidRPr="00971B9B">
        <w:rPr>
          <w:b/>
        </w:rPr>
        <w:t>Crawford</w:t>
      </w:r>
      <w:r w:rsidRPr="00971B9B">
        <w:t xml:space="preserve">, </w:t>
      </w:r>
      <w:r w:rsidRPr="00971B9B">
        <w:rPr>
          <w:b/>
        </w:rPr>
        <w:t>2002</w:t>
      </w:r>
      <w:r w:rsidRPr="00971B9B">
        <w:t xml:space="preserve">. </w:t>
      </w:r>
      <w:r w:rsidRPr="00971B9B">
        <w:rPr>
          <w:sz w:val="16"/>
        </w:rPr>
        <w:t>PhD MA MIT, BA Brown, Professor of Political Science @ Brown. Argument and Change in World Politics, p. 19-21.</w:t>
      </w:r>
    </w:p>
    <w:p w:rsidR="00257348" w:rsidRDefault="00257348" w:rsidP="00257348">
      <w:pPr>
        <w:rPr>
          <w:sz w:val="16"/>
        </w:rPr>
      </w:pPr>
      <w:r w:rsidRPr="001747B7">
        <w:rPr>
          <w:highlight w:val="lightGray"/>
          <w:u w:val="single"/>
        </w:rPr>
        <w:t>Coherent arguments are unlikely to take place unless</w:t>
      </w:r>
      <w:r w:rsidRPr="00971B9B">
        <w:rPr>
          <w:u w:val="single"/>
        </w:rPr>
        <w:t xml:space="preserve"> and until </w:t>
      </w:r>
      <w:r w:rsidRPr="001747B7">
        <w:rPr>
          <w:highlight w:val="lightGray"/>
          <w:u w:val="single"/>
        </w:rPr>
        <w:t>actors</w:t>
      </w:r>
      <w:r w:rsidRPr="00971B9B">
        <w:rPr>
          <w:sz w:val="16"/>
        </w:rPr>
        <w:t xml:space="preserve">, at least on some level, </w:t>
      </w:r>
      <w:r w:rsidRPr="001747B7">
        <w:rPr>
          <w:highlight w:val="lightGray"/>
          <w:u w:val="single"/>
        </w:rPr>
        <w:t>agree on what they are arguing about</w:t>
      </w:r>
      <w:r w:rsidRPr="00971B9B">
        <w:rPr>
          <w:sz w:val="16"/>
        </w:rPr>
        <w:t xml:space="preserve">. </w:t>
      </w:r>
      <w:r w:rsidRPr="00971B9B">
        <w:rPr>
          <w:u w:val="single"/>
        </w:rPr>
        <w:t>The</w:t>
      </w:r>
      <w:r w:rsidRPr="00971B9B">
        <w:rPr>
          <w:sz w:val="16"/>
        </w:rPr>
        <w:t xml:space="preserve"> at least temporary </w:t>
      </w:r>
      <w:r w:rsidRPr="001747B7">
        <w:rPr>
          <w:highlight w:val="lightGray"/>
          <w:u w:val="single"/>
        </w:rPr>
        <w:t>resolution of meta-arguments- regarding</w:t>
      </w:r>
      <w:r w:rsidRPr="00971B9B">
        <w:rPr>
          <w:sz w:val="16"/>
        </w:rPr>
        <w:t xml:space="preserve"> the nature of the good (the content of prescriptive norms); </w:t>
      </w:r>
      <w:r w:rsidRPr="00971B9B">
        <w:rPr>
          <w:u w:val="single"/>
        </w:rPr>
        <w:t xml:space="preserve">what is out there, </w:t>
      </w:r>
      <w:r w:rsidRPr="001747B7">
        <w:rPr>
          <w:highlight w:val="lightGray"/>
          <w:u w:val="single"/>
        </w:rPr>
        <w:t xml:space="preserve">the way we know the world, how we decide between competing beliefs </w:t>
      </w:r>
      <w:r w:rsidRPr="00971B9B">
        <w:rPr>
          <w:u w:val="single"/>
        </w:rPr>
        <w:t>(ontology and epistemology);</w:t>
      </w:r>
      <w:r w:rsidRPr="00971B9B">
        <w:rPr>
          <w:sz w:val="16"/>
        </w:rPr>
        <w:t xml:space="preserve"> </w:t>
      </w:r>
      <w:r w:rsidRPr="001747B7">
        <w:rPr>
          <w:highlight w:val="lightGray"/>
          <w:u w:val="single"/>
        </w:rPr>
        <w:t xml:space="preserve">and the nature of the situation at </w:t>
      </w:r>
      <w:r w:rsidRPr="00971B9B">
        <w:rPr>
          <w:u w:val="single"/>
        </w:rPr>
        <w:t>hand(</w:t>
      </w:r>
      <w:r w:rsidRPr="00971B9B">
        <w:rPr>
          <w:sz w:val="16"/>
        </w:rPr>
        <w:t xml:space="preserve"> </w:t>
      </w:r>
      <w:r w:rsidRPr="00971B9B">
        <w:rPr>
          <w:u w:val="single"/>
        </w:rPr>
        <w:t xml:space="preserve">the proper </w:t>
      </w:r>
      <w:r w:rsidRPr="001747B7">
        <w:rPr>
          <w:highlight w:val="lightGray"/>
          <w:u w:val="single"/>
        </w:rPr>
        <w:t>frame or representation</w:t>
      </w:r>
      <w:r w:rsidRPr="001747B7">
        <w:rPr>
          <w:sz w:val="16"/>
          <w:highlight w:val="lightGray"/>
        </w:rPr>
        <w:t xml:space="preserve">)- </w:t>
      </w:r>
      <w:r w:rsidRPr="001747B7">
        <w:rPr>
          <w:b/>
          <w:highlight w:val="lightGray"/>
          <w:u w:val="single"/>
        </w:rPr>
        <w:t>must occur before specific arguments that could lead to</w:t>
      </w:r>
      <w:r w:rsidRPr="00971B9B">
        <w:rPr>
          <w:b/>
          <w:u w:val="single"/>
        </w:rPr>
        <w:t xml:space="preserve"> decision and </w:t>
      </w:r>
      <w:r w:rsidRPr="001747B7">
        <w:rPr>
          <w:b/>
          <w:highlight w:val="lightGray"/>
          <w:u w:val="single"/>
        </w:rPr>
        <w:t>action</w:t>
      </w:r>
      <w:r w:rsidRPr="00971B9B">
        <w:rPr>
          <w:b/>
          <w:u w:val="single"/>
        </w:rPr>
        <w:t xml:space="preserve"> may take place</w:t>
      </w:r>
      <w:r w:rsidRPr="00971B9B">
        <w:rPr>
          <w:sz w:val="16"/>
        </w:rPr>
        <w:t xml:space="preserv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More common are meta-arguments over representations or frames- about how we out to understand a particular situation. </w:t>
      </w:r>
      <w:r w:rsidRPr="00971B9B">
        <w:rPr>
          <w:u w:val="single"/>
        </w:rPr>
        <w:t>Sometimes actors agree on how they see a situation. More often there are different possible interpretations</w:t>
      </w:r>
      <w:r w:rsidRPr="00971B9B">
        <w:rPr>
          <w:sz w:val="16"/>
        </w:rPr>
        <w:t xml:space="preserve">. Thomas Homer-Dixon and Roger karapin suggest, “Argument and debate occur when people try to gain acceptance for their interpretation of the world”. For example, “is the war defensive or aggressive?”. Defining and controlling representations and images, or the frame, affects whether one thinks there is an issue at stake and whether a particular argument applies to the case.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Representations of a situation do not re-produce accurately so much as they creatively re-present situations in a way that makes sense. “mimesis is a metaphoric or ‘iconic argumentation of the real.’ Imitating not the effectivity of events but their logical structure and meaning.” Certain features are emphasized and others de-emphasized or completely ignored as their situation is recharacterized or reframed. Representation thus becomes a “constraint on reasoning in that it limits understanding to a specific organization of conceptual knowledge.” The dominant representation delimits which arguments will be considered legitimate, framing how actors see possibities. As Roxanne Doty argues, “the possibility of practices presupposes the ability of an agent to imagine certain courses of action. Certain background meanings, kinds of social actors and relationships, must already be in place.” If, as Donald Sylvan and Stuart Thorson argue, “politics involves the selective privileging of representations, “it may not matter whether one representation or another is true or not. Emphasizing whether frames articulate accurate or inaccurate perceptions misses the rhetorical import of representation- how frames affect what is seen or not seen, and subsequent choices. </w:t>
      </w:r>
      <w:r w:rsidRPr="001747B7">
        <w:rPr>
          <w:highlight w:val="lightGray"/>
          <w:u w:val="single"/>
        </w:rPr>
        <w:t>Meta-arguments</w:t>
      </w:r>
      <w:r w:rsidRPr="00971B9B">
        <w:rPr>
          <w:sz w:val="16"/>
        </w:rPr>
        <w:t xml:space="preserve"> over representation </w:t>
      </w:r>
      <w:r w:rsidRPr="001747B7">
        <w:rPr>
          <w:highlight w:val="lightGray"/>
          <w:u w:val="single"/>
        </w:rPr>
        <w:t>are</w:t>
      </w:r>
      <w:r w:rsidRPr="00971B9B">
        <w:rPr>
          <w:u w:val="single"/>
        </w:rPr>
        <w:t xml:space="preserve"> thus</w:t>
      </w:r>
      <w:r w:rsidRPr="00971B9B">
        <w:rPr>
          <w:sz w:val="16"/>
        </w:rPr>
        <w:t xml:space="preserve"> </w:t>
      </w:r>
      <w:r w:rsidRPr="001747B7">
        <w:rPr>
          <w:highlight w:val="lightGray"/>
          <w:u w:val="single"/>
        </w:rPr>
        <w:t>crucial</w:t>
      </w:r>
      <w:r w:rsidRPr="00971B9B">
        <w:rPr>
          <w:u w:val="single"/>
        </w:rPr>
        <w:t xml:space="preserve"> elements of political argument </w:t>
      </w:r>
      <w:r w:rsidRPr="001747B7">
        <w:rPr>
          <w:highlight w:val="lightGray"/>
          <w:u w:val="single"/>
        </w:rPr>
        <w:t>because an actor’s arguments about what to do will be more persuasive if their</w:t>
      </w:r>
      <w:r w:rsidRPr="00971B9B">
        <w:rPr>
          <w:u w:val="single"/>
        </w:rPr>
        <w:t xml:space="preserve"> characterization or </w:t>
      </w:r>
      <w:r w:rsidRPr="001747B7">
        <w:rPr>
          <w:highlight w:val="lightGray"/>
          <w:u w:val="single"/>
        </w:rPr>
        <w:t>framing of the situation holds sway</w:t>
      </w:r>
      <w:r w:rsidRPr="00971B9B">
        <w:rPr>
          <w:sz w:val="16"/>
        </w:rPr>
        <w:t>. But, as Rodger Payne suggests, “No frame is an omnipotent persuasive tool that can be decisively wielded by norm entrepreneurs without serious political wrangling.” Hence framing is a meta-argument.</w:t>
      </w:r>
    </w:p>
    <w:p w:rsidR="00257348" w:rsidRDefault="00257348" w:rsidP="00257348"/>
    <w:p w:rsidR="00257348" w:rsidRPr="00951C7A" w:rsidRDefault="00257348" w:rsidP="00257348">
      <w:pPr>
        <w:rPr>
          <w:b/>
        </w:rPr>
      </w:pPr>
    </w:p>
    <w:p w:rsidR="00257348" w:rsidRPr="00411F4D" w:rsidRDefault="00257348" w:rsidP="00257348">
      <w:pPr>
        <w:pStyle w:val="tag"/>
      </w:pPr>
      <w:r w:rsidRPr="00411F4D">
        <w:t>Policy education from debate is unrealistic – therefore unpredictable and useless</w:t>
      </w:r>
    </w:p>
    <w:p w:rsidR="00257348" w:rsidRPr="00411F4D" w:rsidRDefault="00257348" w:rsidP="00257348">
      <w:pPr>
        <w:rPr>
          <w:sz w:val="16"/>
        </w:rPr>
      </w:pPr>
      <w:r w:rsidRPr="0044627A">
        <w:rPr>
          <w:rStyle w:val="StyleStyleBold12pt"/>
          <w:sz w:val="24"/>
          <w:szCs w:val="24"/>
        </w:rPr>
        <w:t>CLAUDE 1988</w:t>
      </w:r>
      <w:r w:rsidRPr="00411F4D">
        <w:rPr>
          <w:sz w:val="16"/>
        </w:rPr>
        <w:t xml:space="preserve"> (Inis, Professor of Government and Foreign Affairs, University of Virginia, States and the Global System, pages 18-20)</w:t>
      </w:r>
    </w:p>
    <w:p w:rsidR="00257348" w:rsidRDefault="00257348" w:rsidP="00257348">
      <w:pPr>
        <w:rPr>
          <w:rStyle w:val="StyleBoldUnderline"/>
        </w:rPr>
      </w:pPr>
      <w:r w:rsidRPr="00411F4D">
        <w:rPr>
          <w:sz w:val="16"/>
        </w:rPr>
        <w:t xml:space="preserve">This view of the state as an institutional monolith is fostered by the notion of sovereignty, which calls up the image of the monarch, presiding over his kingdom. </w:t>
      </w:r>
      <w:r w:rsidRPr="001747B7">
        <w:rPr>
          <w:rStyle w:val="StyleBoldUnderline"/>
          <w:highlight w:val="lightGray"/>
        </w:rPr>
        <w:t>Sovereignty</w:t>
      </w:r>
      <w:r w:rsidRPr="00411F4D">
        <w:rPr>
          <w:rStyle w:val="StyleBoldUnderline"/>
        </w:rPr>
        <w:t xml:space="preserve"> </w:t>
      </w:r>
      <w:r w:rsidRPr="001747B7">
        <w:rPr>
          <w:rStyle w:val="StyleBoldUnderline"/>
          <w:highlight w:val="lightGray"/>
        </w:rPr>
        <w:t>emphasizes the singularity of the state</w:t>
      </w:r>
      <w:r w:rsidRPr="00411F4D">
        <w:rPr>
          <w:sz w:val="16"/>
        </w:rPr>
        <w:t xml:space="preserve">, its monopoly of authority, its unity of command and its capacity to speak with one voice. </w:t>
      </w:r>
      <w:r w:rsidRPr="001747B7">
        <w:rPr>
          <w:rStyle w:val="StyleBoldUnderline"/>
          <w:highlight w:val="lightGray"/>
        </w:rPr>
        <w:t>Thus, France</w:t>
      </w:r>
      <w:r w:rsidRPr="00411F4D">
        <w:rPr>
          <w:rStyle w:val="StyleBoldUnderline"/>
        </w:rPr>
        <w:t xml:space="preserve"> </w:t>
      </w:r>
      <w:r w:rsidRPr="001747B7">
        <w:rPr>
          <w:rStyle w:val="StyleBoldUnderline"/>
          <w:highlight w:val="lightGray"/>
        </w:rPr>
        <w:t>wills</w:t>
      </w:r>
      <w:r w:rsidRPr="00411F4D">
        <w:rPr>
          <w:sz w:val="16"/>
        </w:rPr>
        <w:t xml:space="preserve">, Iran demands, </w:t>
      </w:r>
      <w:r w:rsidRPr="001747B7">
        <w:rPr>
          <w:rStyle w:val="StyleBoldUnderline"/>
          <w:highlight w:val="lightGray"/>
        </w:rPr>
        <w:t>China intends</w:t>
      </w:r>
      <w:r w:rsidRPr="00411F4D">
        <w:rPr>
          <w:sz w:val="16"/>
        </w:rPr>
        <w:t xml:space="preserve">, New Zealand promises </w:t>
      </w:r>
      <w:r w:rsidRPr="00411F4D">
        <w:rPr>
          <w:rStyle w:val="StyleBoldUnderline"/>
        </w:rPr>
        <w:t xml:space="preserve">and the Soviet Union insists. </w:t>
      </w:r>
      <w:r w:rsidRPr="001747B7">
        <w:rPr>
          <w:rStyle w:val="StyleBoldUnderline"/>
          <w:highlight w:val="lightGray"/>
        </w:rPr>
        <w:t>One</w:t>
      </w:r>
      <w:r w:rsidRPr="00411F4D">
        <w:rPr>
          <w:rStyle w:val="StyleBoldUnderline"/>
        </w:rPr>
        <w:t xml:space="preserve"> all too easily </w:t>
      </w:r>
      <w:r w:rsidRPr="001747B7">
        <w:rPr>
          <w:rStyle w:val="StyleBoldUnderline"/>
          <w:highlight w:val="lightGray"/>
        </w:rPr>
        <w:t>conjures up the</w:t>
      </w:r>
      <w:r w:rsidRPr="00411F4D">
        <w:rPr>
          <w:rStyle w:val="StyleBoldUnderline"/>
        </w:rPr>
        <w:t xml:space="preserve"> </w:t>
      </w:r>
      <w:r w:rsidRPr="001747B7">
        <w:rPr>
          <w:rStyle w:val="StyleBoldUnderline"/>
          <w:highlight w:val="lightGray"/>
        </w:rPr>
        <w:t>picture of a single-minded</w:t>
      </w:r>
      <w:r w:rsidRPr="00411F4D">
        <w:rPr>
          <w:rStyle w:val="StyleBoldUnderline"/>
        </w:rPr>
        <w:t xml:space="preserve"> and purposeful </w:t>
      </w:r>
      <w:r w:rsidRPr="001747B7">
        <w:rPr>
          <w:rStyle w:val="StyleBoldUnderline"/>
          <w:highlight w:val="lightGray"/>
        </w:rPr>
        <w:t>state that decides exactly what it wants</w:t>
      </w:r>
      <w:r w:rsidRPr="00411F4D">
        <w:rPr>
          <w:rStyle w:val="StyleBoldUnderline"/>
        </w:rPr>
        <w:t xml:space="preserve"> to achieve, </w:t>
      </w:r>
      <w:r w:rsidRPr="001747B7">
        <w:rPr>
          <w:rStyle w:val="StyleBoldUnderline"/>
          <w:highlight w:val="lightGray"/>
        </w:rPr>
        <w:t>adopts</w:t>
      </w:r>
      <w:r w:rsidRPr="00411F4D">
        <w:rPr>
          <w:rStyle w:val="StyleBoldUnderline"/>
        </w:rPr>
        <w:t xml:space="preserve"> </w:t>
      </w:r>
      <w:r w:rsidRPr="001747B7">
        <w:rPr>
          <w:rStyle w:val="StyleBoldUnderline"/>
          <w:highlight w:val="lightGray"/>
        </w:rPr>
        <w:t>coherent policies</w:t>
      </w:r>
      <w:r w:rsidRPr="00411F4D">
        <w:rPr>
          <w:rStyle w:val="StyleBoldUnderline"/>
        </w:rPr>
        <w:t xml:space="preserve"> </w:t>
      </w:r>
      <w:r w:rsidRPr="00411F4D">
        <w:rPr>
          <w:sz w:val="16"/>
        </w:rPr>
        <w:t xml:space="preserve">intelligently adapted to its objectives, knows what it is doing, does what it intends </w:t>
      </w:r>
      <w:r w:rsidRPr="001747B7">
        <w:rPr>
          <w:rStyle w:val="StyleBoldUnderline"/>
          <w:highlight w:val="lightGray"/>
        </w:rPr>
        <w:t>and always</w:t>
      </w:r>
      <w:r w:rsidRPr="00411F4D">
        <w:rPr>
          <w:rStyle w:val="StyleBoldUnderline"/>
        </w:rPr>
        <w:t xml:space="preserve"> has its </w:t>
      </w:r>
      <w:r w:rsidRPr="001747B7">
        <w:rPr>
          <w:rStyle w:val="StyleBoldUnderline"/>
          <w:highlight w:val="lightGray"/>
        </w:rPr>
        <w:t>act together</w:t>
      </w:r>
      <w:r w:rsidRPr="00411F4D">
        <w:rPr>
          <w:rStyle w:val="StyleBoldUnderline"/>
        </w:rPr>
        <w:t xml:space="preserve">. This view of the state is reinforced by political scientists’ emphasis upon the concept of </w:t>
      </w:r>
      <w:r w:rsidRPr="00411F4D">
        <w:rPr>
          <w:i/>
          <w:u w:val="single"/>
        </w:rPr>
        <w:t>policy</w:t>
      </w:r>
      <w:r w:rsidRPr="00411F4D">
        <w:rPr>
          <w:rStyle w:val="StyleBoldUnderline"/>
        </w:rPr>
        <w:t xml:space="preserve"> </w:t>
      </w:r>
      <w:r w:rsidRPr="00411F4D">
        <w:rPr>
          <w:sz w:val="16"/>
        </w:rPr>
        <w:t xml:space="preserve">and upon the thesis that governments derive policy from calculations of national interest. </w:t>
      </w:r>
      <w:r w:rsidRPr="001747B7">
        <w:rPr>
          <w:rStyle w:val="StyleBoldUnderline"/>
          <w:highlight w:val="lightGray"/>
        </w:rPr>
        <w:t>We</w:t>
      </w:r>
      <w:r w:rsidRPr="00411F4D">
        <w:rPr>
          <w:rStyle w:val="StyleBoldUnderline"/>
        </w:rPr>
        <w:t xml:space="preserve"> thus </w:t>
      </w:r>
      <w:r w:rsidRPr="001747B7">
        <w:rPr>
          <w:rStyle w:val="StyleBoldUnderline"/>
          <w:highlight w:val="lightGray"/>
        </w:rPr>
        <w:t>take</w:t>
      </w:r>
      <w:r w:rsidRPr="00411F4D">
        <w:rPr>
          <w:rStyle w:val="StyleBoldUnderline"/>
        </w:rPr>
        <w:t xml:space="preserve"> it </w:t>
      </w:r>
      <w:r w:rsidRPr="001747B7">
        <w:rPr>
          <w:rStyle w:val="StyleBoldUnderline"/>
          <w:highlight w:val="lightGray"/>
        </w:rPr>
        <w:t>for granted that states act</w:t>
      </w:r>
      <w:r w:rsidRPr="00411F4D">
        <w:rPr>
          <w:rStyle w:val="StyleBoldUnderline"/>
        </w:rPr>
        <w:t xml:space="preserve"> internationally in accordance with </w:t>
      </w:r>
      <w:r w:rsidRPr="001747B7">
        <w:rPr>
          <w:rStyle w:val="StyleBoldUnderline"/>
          <w:highlight w:val="lightGray"/>
        </w:rPr>
        <w:t>rationally</w:t>
      </w:r>
      <w:r w:rsidRPr="00411F4D">
        <w:rPr>
          <w:rStyle w:val="StyleBoldUnderline"/>
        </w:rPr>
        <w:t xml:space="preserve"> conceived </w:t>
      </w:r>
      <w:r w:rsidRPr="00411F4D">
        <w:rPr>
          <w:sz w:val="16"/>
        </w:rPr>
        <w:t xml:space="preserve">and consciously constructed </w:t>
      </w:r>
      <w:r w:rsidRPr="00411F4D">
        <w:rPr>
          <w:rStyle w:val="StyleBoldUnderline"/>
        </w:rPr>
        <w:t>schemes of action, and we implicitly refuse to consider the possibility that alternatives to policy</w:t>
      </w:r>
      <w:r w:rsidRPr="00411F4D">
        <w:rPr>
          <w:sz w:val="16"/>
        </w:rPr>
        <w:t xml:space="preserve">-directed behaviour may have importance–alternatives such as random, reactive, instinctual, habitual and conformist behaviour. </w:t>
      </w:r>
      <w:r w:rsidRPr="00411F4D">
        <w:rPr>
          <w:rStyle w:val="StyleBoldUnderline"/>
        </w:rPr>
        <w:t xml:space="preserve">Our rationalistic assumption </w:t>
      </w:r>
      <w:r w:rsidRPr="00411F4D">
        <w:rPr>
          <w:sz w:val="16"/>
        </w:rPr>
        <w:t xml:space="preserve">that states do what they have planned to do </w:t>
      </w:r>
      <w:r w:rsidRPr="00411F4D">
        <w:rPr>
          <w:rStyle w:val="StyleBoldUnderline"/>
        </w:rPr>
        <w:t>tends to inhibit the discovery that states sometimes do what they feel compelled to do, or what they have the opportunity to do, or what they have usually done, or what other states are doing, or whatever the line of least resistance would seem to suggest</w:t>
      </w:r>
      <w:r w:rsidRPr="00411F4D">
        <w:rPr>
          <w:sz w:val="16"/>
        </w:rPr>
        <w:t xml:space="preserve">. </w:t>
      </w:r>
      <w:r w:rsidRPr="00411F4D">
        <w:rPr>
          <w:rStyle w:val="StyleBoldUnderline"/>
        </w:rPr>
        <w:t xml:space="preserve">Academic </w:t>
      </w:r>
      <w:r w:rsidRPr="001747B7">
        <w:rPr>
          <w:rStyle w:val="StyleBoldUnderline"/>
          <w:highlight w:val="lightGray"/>
        </w:rPr>
        <w:t>preoccupation with the making of policy</w:t>
      </w:r>
      <w:r w:rsidRPr="00411F4D">
        <w:rPr>
          <w:rStyle w:val="StyleBoldUnderline"/>
        </w:rPr>
        <w:t xml:space="preserve"> is accompanied by academic neglect of the execution of policy. </w:t>
      </w:r>
      <w:r w:rsidRPr="001747B7">
        <w:rPr>
          <w:rStyle w:val="StyleBoldUnderline"/>
          <w:highlight w:val="lightGray"/>
        </w:rPr>
        <w:t>We</w:t>
      </w:r>
      <w:r w:rsidRPr="00411F4D">
        <w:rPr>
          <w:rStyle w:val="StyleBoldUnderline"/>
        </w:rPr>
        <w:t xml:space="preserve"> seem to </w:t>
      </w:r>
      <w:r w:rsidRPr="001747B7">
        <w:rPr>
          <w:rStyle w:val="StyleBoldUnderline"/>
          <w:highlight w:val="lightGray"/>
        </w:rPr>
        <w:t>assume</w:t>
      </w:r>
      <w:r w:rsidRPr="00411F4D">
        <w:rPr>
          <w:rStyle w:val="StyleBoldUnderline"/>
        </w:rPr>
        <w:t xml:space="preserve"> </w:t>
      </w:r>
      <w:r w:rsidRPr="00411F4D">
        <w:rPr>
          <w:sz w:val="16"/>
        </w:rPr>
        <w:t xml:space="preserve">that once the state has calculated its interest and contrived a policy to further that interest, the </w:t>
      </w:r>
      <w:r w:rsidRPr="001747B7">
        <w:rPr>
          <w:rStyle w:val="StyleBoldUnderline"/>
          <w:highlight w:val="lightGray"/>
        </w:rPr>
        <w:t>carrying out</w:t>
      </w:r>
      <w:r w:rsidRPr="00411F4D">
        <w:rPr>
          <w:rStyle w:val="StyleBoldUnderline"/>
        </w:rPr>
        <w:t xml:space="preserve"> </w:t>
      </w:r>
      <w:r w:rsidRPr="00411F4D">
        <w:rPr>
          <w:sz w:val="16"/>
        </w:rPr>
        <w:t>of</w:t>
      </w:r>
      <w:r w:rsidRPr="00411F4D">
        <w:rPr>
          <w:rStyle w:val="StyleBoldUnderline"/>
        </w:rPr>
        <w:t xml:space="preserve"> </w:t>
      </w:r>
      <w:r w:rsidRPr="001747B7">
        <w:rPr>
          <w:rStyle w:val="StyleBoldUnderline"/>
          <w:highlight w:val="lightGray"/>
        </w:rPr>
        <w:t>policy is the</w:t>
      </w:r>
      <w:r w:rsidRPr="00411F4D">
        <w:rPr>
          <w:rStyle w:val="StyleBoldUnderline"/>
        </w:rPr>
        <w:t xml:space="preserve"> </w:t>
      </w:r>
      <w:r w:rsidRPr="00411F4D">
        <w:rPr>
          <w:sz w:val="16"/>
        </w:rPr>
        <w:t xml:space="preserve">virtually </w:t>
      </w:r>
      <w:r w:rsidRPr="001747B7">
        <w:rPr>
          <w:rStyle w:val="StyleBoldUnderline"/>
          <w:highlight w:val="lightGray"/>
        </w:rPr>
        <w:t>automatic result</w:t>
      </w:r>
      <w:r w:rsidRPr="00411F4D">
        <w:rPr>
          <w:rStyle w:val="StyleBoldUnderline"/>
        </w:rPr>
        <w:t xml:space="preserve"> </w:t>
      </w:r>
      <w:r w:rsidRPr="00411F4D">
        <w:rPr>
          <w:sz w:val="16"/>
        </w:rPr>
        <w:t xml:space="preserve">of the routine functioning of the bureaucratic mechanism of the state. </w:t>
      </w:r>
      <w:r w:rsidRPr="00411F4D">
        <w:rPr>
          <w:rStyle w:val="StyleBoldUnderline"/>
        </w:rPr>
        <w:t xml:space="preserve">I am inclined to call this the </w:t>
      </w:r>
      <w:r w:rsidRPr="00411F4D">
        <w:rPr>
          <w:i/>
          <w:u w:val="single"/>
        </w:rPr>
        <w:t>Genesis</w:t>
      </w:r>
      <w:r w:rsidRPr="00411F4D">
        <w:rPr>
          <w:rStyle w:val="StyleBoldUnderline"/>
        </w:rPr>
        <w:t xml:space="preserve"> theory of public administration</w:t>
      </w:r>
      <w:r w:rsidRPr="00411F4D">
        <w:rPr>
          <w:sz w:val="16"/>
        </w:rPr>
        <w:t>, taking as my text the passage: ‘</w:t>
      </w:r>
      <w:r w:rsidRPr="00411F4D">
        <w:rPr>
          <w:rStyle w:val="StyleBoldUnderline"/>
        </w:rPr>
        <w:t>And God said, Let there be light: and there was light’</w:t>
      </w:r>
      <w:r w:rsidRPr="00411F4D">
        <w:rPr>
          <w:sz w:val="16"/>
        </w:rPr>
        <w:t xml:space="preserve">. I suspect that, in the realm of government, </w:t>
      </w:r>
      <w:r w:rsidRPr="001747B7">
        <w:rPr>
          <w:rStyle w:val="StyleBoldUnderline"/>
          <w:highlight w:val="lightGray"/>
        </w:rPr>
        <w:t>policy execution rarely follows</w:t>
      </w:r>
      <w:r w:rsidRPr="00411F4D">
        <w:rPr>
          <w:rStyle w:val="StyleBoldUnderline"/>
        </w:rPr>
        <w:t xml:space="preserve"> so promptly and inexorably from </w:t>
      </w:r>
      <w:r w:rsidRPr="001747B7">
        <w:rPr>
          <w:rStyle w:val="StyleBoldUnderline"/>
          <w:highlight w:val="lightGray"/>
        </w:rPr>
        <w:t>policy statement</w:t>
      </w:r>
      <w:r w:rsidRPr="00411F4D">
        <w:rPr>
          <w:sz w:val="16"/>
        </w:rPr>
        <w:t xml:space="preserve">. Alternatively, one may dub it the Pooh-Bah/Ko-Ko theory, honouring those denizens of William S. Gilbert’s Japan who took the position that when the Mikado ordered that something e done it was as good as done and might as well be declared to have been done. </w:t>
      </w:r>
      <w:r w:rsidRPr="00411F4D">
        <w:rPr>
          <w:rStyle w:val="StyleBoldUnderline"/>
        </w:rPr>
        <w:t xml:space="preserve">In the real world, </w:t>
      </w:r>
      <w:r w:rsidRPr="001747B7">
        <w:rPr>
          <w:rStyle w:val="StyleBoldUnderline"/>
          <w:highlight w:val="lightGray"/>
        </w:rPr>
        <w:t>that which a state decides to do</w:t>
      </w:r>
      <w:r w:rsidRPr="00411F4D">
        <w:rPr>
          <w:rStyle w:val="StyleBoldUnderline"/>
        </w:rPr>
        <w:t xml:space="preserve"> is not as good as done; it </w:t>
      </w:r>
      <w:r w:rsidRPr="001747B7">
        <w:rPr>
          <w:rStyle w:val="StyleBoldUnderline"/>
          <w:highlight w:val="lightGray"/>
        </w:rPr>
        <w:t>may</w:t>
      </w:r>
      <w:r w:rsidRPr="00411F4D">
        <w:rPr>
          <w:rStyle w:val="StyleBoldUnderline"/>
        </w:rPr>
        <w:t xml:space="preserve">, in fact, </w:t>
      </w:r>
      <w:r w:rsidRPr="001747B7">
        <w:rPr>
          <w:rStyle w:val="StyleBoldUnderline"/>
          <w:highlight w:val="lightGray"/>
        </w:rPr>
        <w:t>never be done</w:t>
      </w:r>
      <w:r w:rsidRPr="00411F4D">
        <w:rPr>
          <w:rStyle w:val="StyleBoldUnderline"/>
        </w:rPr>
        <w:t xml:space="preserve">. And what states do, they may never have decided to do. </w:t>
      </w:r>
      <w:r w:rsidRPr="00411F4D">
        <w:rPr>
          <w:sz w:val="16"/>
        </w:rPr>
        <w:t xml:space="preserve">Governments are not automatic machines, grinding out decisions and converting decisions into actions. </w:t>
      </w:r>
      <w:r w:rsidRPr="001747B7">
        <w:rPr>
          <w:rStyle w:val="StyleBoldUnderline"/>
          <w:highlight w:val="lightGray"/>
        </w:rPr>
        <w:t>They</w:t>
      </w:r>
      <w:r w:rsidRPr="00411F4D">
        <w:rPr>
          <w:rStyle w:val="StyleBoldUnderline"/>
        </w:rPr>
        <w:t xml:space="preserve"> </w:t>
      </w:r>
      <w:r w:rsidRPr="001747B7">
        <w:rPr>
          <w:rStyle w:val="StyleBoldUnderline"/>
          <w:highlight w:val="lightGray"/>
        </w:rPr>
        <w:t>are agglomerations of human beings</w:t>
      </w:r>
      <w:r w:rsidRPr="00411F4D">
        <w:rPr>
          <w:rStyle w:val="StyleBoldUnderline"/>
        </w:rPr>
        <w:t xml:space="preserve">, like the rest of us inclined to be </w:t>
      </w:r>
      <w:r w:rsidRPr="001747B7">
        <w:rPr>
          <w:rStyle w:val="StyleBoldUnderline"/>
          <w:highlight w:val="lightGray"/>
        </w:rPr>
        <w:t>fallible, lazy, forgetful, indecisive</w:t>
      </w:r>
      <w:r w:rsidRPr="00411F4D">
        <w:rPr>
          <w:rStyle w:val="StyleBoldUnderline"/>
        </w:rPr>
        <w:t xml:space="preserve">, </w:t>
      </w:r>
      <w:r w:rsidRPr="001747B7">
        <w:rPr>
          <w:rStyle w:val="StyleBoldUnderline"/>
          <w:highlight w:val="lightGray"/>
        </w:rPr>
        <w:t>resistant to discipline</w:t>
      </w:r>
      <w:r w:rsidRPr="00411F4D">
        <w:rPr>
          <w:rStyle w:val="StyleBoldUnderline"/>
        </w:rPr>
        <w:t xml:space="preserve"> and authority, </w:t>
      </w:r>
      <w:r w:rsidRPr="001747B7">
        <w:rPr>
          <w:rStyle w:val="StyleBoldUnderline"/>
          <w:highlight w:val="lightGray"/>
        </w:rPr>
        <w:t>and likely to fail</w:t>
      </w:r>
      <w:r w:rsidRPr="00411F4D">
        <w:rPr>
          <w:rStyle w:val="StyleBoldUnderline"/>
        </w:rPr>
        <w:t xml:space="preserve"> to get the word or to heed it. </w:t>
      </w:r>
      <w:r w:rsidRPr="00411F4D">
        <w:rPr>
          <w:sz w:val="16"/>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w:t>
      </w:r>
      <w:r w:rsidRPr="00411F4D">
        <w:rPr>
          <w:rStyle w:val="StyleBoldUnderline"/>
        </w:rPr>
        <w:t>Here and there</w:t>
      </w:r>
      <w:r w:rsidRPr="00411F4D">
        <w:rPr>
          <w:sz w:val="16"/>
        </w:rPr>
        <w:t xml:space="preserve">, now and then, </w:t>
      </w:r>
      <w:r w:rsidRPr="00411F4D">
        <w:rPr>
          <w:rStyle w:val="StyleBoldUnderline"/>
        </w:rPr>
        <w:t>governments do</w:t>
      </w:r>
      <w:r w:rsidRPr="00411F4D">
        <w:rPr>
          <w:sz w:val="16"/>
        </w:rPr>
        <w:t xml:space="preserve">, of course </w:t>
      </w:r>
      <w:r w:rsidRPr="00411F4D">
        <w:rPr>
          <w:rStyle w:val="StyleBoldUnderline"/>
        </w:rPr>
        <w:t xml:space="preserve">perform prodigious feats of organization </w:t>
      </w:r>
      <w:r w:rsidRPr="00411F4D">
        <w:rPr>
          <w:sz w:val="16"/>
        </w:rPr>
        <w:t xml:space="preserve">and administration: an extraordinary war effort, a flight to the moon, a successful hostage-rescue operation. </w:t>
      </w:r>
      <w:r w:rsidRPr="00411F4D">
        <w:rPr>
          <w:rStyle w:val="StyleBoldUnderline"/>
        </w:rPr>
        <w:t xml:space="preserve">More often, states have to make do with governments that are not notably clear about their purposes or coordinated and disciplined in their operations. </w:t>
      </w:r>
      <w:r w:rsidRPr="00411F4D">
        <w:rPr>
          <w:sz w:val="16"/>
        </w:rPr>
        <w:t xml:space="preserve">This means that, in international relations, states are sometimes less dangerous, and sometimes less reliable, than one might think. Neither their threats nor their promises are to be taken with absolute seriousness. </w:t>
      </w:r>
      <w:r w:rsidRPr="00411F4D">
        <w:rPr>
          <w:rStyle w:val="StyleBoldUnderline"/>
        </w:rPr>
        <w:t xml:space="preserve">Above all, it means that we students of international politics must be cautious in attributing purposefulness and responsibility to governments. To say the that the United States was informed about an event is not to establish that the president acted in the light of that knowledge; he may never have heard about it. </w:t>
      </w:r>
      <w:r w:rsidRPr="00411F4D">
        <w:rPr>
          <w:sz w:val="16"/>
        </w:rPr>
        <w:t>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411F4D">
        <w:rPr>
          <w:rStyle w:val="StyleBoldUnderline"/>
        </w:rPr>
        <w:t xml:space="preserve"> it is essential that we bear constantly in mind the reality that </w:t>
      </w:r>
      <w:r w:rsidRPr="001747B7">
        <w:rPr>
          <w:rStyle w:val="StyleBoldUnderline"/>
          <w:highlight w:val="lightGray"/>
        </w:rPr>
        <w:t>governments are never fully in charge and never achieve</w:t>
      </w:r>
      <w:r w:rsidRPr="00411F4D">
        <w:rPr>
          <w:rStyle w:val="StyleBoldUnderline"/>
        </w:rPr>
        <w:t xml:space="preserve"> the </w:t>
      </w:r>
      <w:r w:rsidRPr="001747B7">
        <w:rPr>
          <w:rStyle w:val="StyleBoldUnderline"/>
          <w:highlight w:val="lightGray"/>
        </w:rPr>
        <w:t>unity</w:t>
      </w:r>
      <w:r w:rsidRPr="00411F4D">
        <w:rPr>
          <w:rStyle w:val="StyleBoldUnderline"/>
        </w:rPr>
        <w:t xml:space="preserve">, purposefulness and discipline </w:t>
      </w:r>
      <w:r w:rsidRPr="001747B7">
        <w:rPr>
          <w:rStyle w:val="StyleBoldUnderline"/>
          <w:highlight w:val="lightGray"/>
        </w:rPr>
        <w:t>that</w:t>
      </w:r>
      <w:r w:rsidRPr="00411F4D">
        <w:rPr>
          <w:rStyle w:val="StyleBoldUnderline"/>
        </w:rPr>
        <w:t xml:space="preserve"> theory attributes to them–and that </w:t>
      </w:r>
      <w:r w:rsidRPr="001747B7">
        <w:rPr>
          <w:rStyle w:val="StyleBoldUnderline"/>
          <w:highlight w:val="lightGray"/>
        </w:rPr>
        <w:t>they sometimes claim.</w:t>
      </w:r>
    </w:p>
    <w:p w:rsidR="00257348" w:rsidRDefault="00257348" w:rsidP="00257348">
      <w:pPr>
        <w:rPr>
          <w:rStyle w:val="StyleBoldUnderline"/>
        </w:rPr>
      </w:pPr>
    </w:p>
    <w:p w:rsidR="00257348" w:rsidRPr="00411F4D" w:rsidRDefault="00257348" w:rsidP="00257348">
      <w:pPr>
        <w:rPr>
          <w:bCs/>
          <w:u w:val="single"/>
        </w:rPr>
      </w:pPr>
    </w:p>
    <w:p w:rsidR="00257348" w:rsidRPr="00644F0B" w:rsidRDefault="00257348" w:rsidP="00257348"/>
    <w:p w:rsidR="00257348" w:rsidRPr="00411F4D" w:rsidRDefault="00257348" w:rsidP="00257348">
      <w:pPr>
        <w:pStyle w:val="tag"/>
      </w:pPr>
      <w:r w:rsidRPr="00411F4D">
        <w:t>Identifying with the state scapegoats it for violence which allows evil to continue</w:t>
      </w:r>
    </w:p>
    <w:p w:rsidR="00257348" w:rsidRPr="00411F4D" w:rsidRDefault="00257348" w:rsidP="00257348">
      <w:pPr>
        <w:pStyle w:val="tag"/>
      </w:pPr>
      <w:r w:rsidRPr="00411F4D">
        <w:t>Shaffer 2007</w:t>
      </w:r>
      <w:r w:rsidRPr="00411F4D">
        <w:rPr>
          <w:szCs w:val="30"/>
        </w:rPr>
        <w:t xml:space="preserve"> </w:t>
      </w:r>
      <w:r w:rsidRPr="00411F4D">
        <w:rPr>
          <w:b w:val="0"/>
          <w:sz w:val="16"/>
        </w:rPr>
        <w:t xml:space="preserve">[Butler teaches at the Southwestern University School of Law. B.S., Law, 1958, University of Nebraska, Lincoln; B.A., Political Science, 1959, and J.D., 1961, University of Chicago; Member, Colorado and Nebraska State Bars. “Identifying With the State” June 29th 2007. </w:t>
      </w:r>
      <w:hyperlink r:id="rId25" w:history="1">
        <w:r w:rsidRPr="00411F4D">
          <w:rPr>
            <w:b w:val="0"/>
            <w:sz w:val="16"/>
          </w:rPr>
          <w:t>http://www.lewrockwell.com/shaffer/shaffer159.html</w:t>
        </w:r>
      </w:hyperlink>
      <w:r w:rsidRPr="00411F4D">
        <w:rPr>
          <w:b w:val="0"/>
          <w:sz w:val="16"/>
        </w:rPr>
        <w:t>]</w:t>
      </w:r>
    </w:p>
    <w:p w:rsidR="00257348" w:rsidRPr="00411F4D" w:rsidRDefault="00257348" w:rsidP="00257348">
      <w:pPr>
        <w:pStyle w:val="tag"/>
        <w:ind w:right="356"/>
        <w:rPr>
          <w:b w:val="0"/>
          <w:u w:val="single"/>
        </w:rPr>
      </w:pPr>
      <w:r w:rsidRPr="00411F4D">
        <w:rPr>
          <w:b w:val="0"/>
          <w:u w:val="single"/>
        </w:rPr>
        <w:t xml:space="preserve">One of </w:t>
      </w:r>
      <w:r w:rsidRPr="001747B7">
        <w:rPr>
          <w:b w:val="0"/>
          <w:highlight w:val="lightGray"/>
          <w:u w:val="single"/>
        </w:rPr>
        <w:t>the deadliest practice</w:t>
      </w:r>
      <w:r w:rsidRPr="00411F4D">
        <w:rPr>
          <w:b w:val="0"/>
          <w:u w:val="single"/>
        </w:rPr>
        <w:t xml:space="preserve">s we engage in </w:t>
      </w:r>
      <w:r w:rsidRPr="001747B7">
        <w:rPr>
          <w:b w:val="0"/>
          <w:highlight w:val="lightGray"/>
          <w:u w:val="single"/>
        </w:rPr>
        <w:t xml:space="preserve">is </w:t>
      </w:r>
      <w:r w:rsidRPr="00411F4D">
        <w:rPr>
          <w:b w:val="0"/>
          <w:u w:val="single"/>
        </w:rPr>
        <w:t xml:space="preserve">that of </w:t>
      </w:r>
      <w:r w:rsidRPr="001747B7">
        <w:rPr>
          <w:b w:val="0"/>
          <w:highlight w:val="lightGray"/>
          <w:u w:val="single"/>
        </w:rPr>
        <w:t xml:space="preserve">identifying ourselves with </w:t>
      </w:r>
      <w:r w:rsidRPr="00411F4D">
        <w:rPr>
          <w:b w:val="0"/>
          <w:u w:val="single"/>
        </w:rPr>
        <w:t xml:space="preserve">a collective entity. Whether it be </w:t>
      </w:r>
      <w:r w:rsidRPr="001747B7">
        <w:rPr>
          <w:b w:val="0"/>
          <w:highlight w:val="lightGray"/>
          <w:u w:val="single"/>
        </w:rPr>
        <w:t>the state</w:t>
      </w:r>
      <w:r w:rsidRPr="00411F4D">
        <w:rPr>
          <w:b w:val="0"/>
          <w:u w:val="single"/>
        </w:rPr>
        <w:t>, a nationality, our race or gender, or any other abstraction, we introduce division – hence, conflict – into our lives as we separate ourselves from those who identify with other groupings</w:t>
      </w:r>
      <w:r w:rsidRPr="00411F4D">
        <w:rPr>
          <w:b w:val="0"/>
          <w:sz w:val="16"/>
        </w:rPr>
        <w:t>.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w:t>
      </w:r>
      <w:r w:rsidRPr="00411F4D">
        <w:rPr>
          <w:b w:val="0"/>
          <w:u w:val="single"/>
        </w:rPr>
        <w:t xml:space="preserve"> Or, to express the point more clearly, </w:t>
      </w:r>
      <w:r w:rsidRPr="001747B7">
        <w:rPr>
          <w:b w:val="0"/>
          <w:highlight w:val="lightGray"/>
          <w:u w:val="single"/>
        </w:rPr>
        <w:t xml:space="preserve">we </w:t>
      </w:r>
      <w:r w:rsidRPr="00411F4D">
        <w:rPr>
          <w:b w:val="0"/>
          <w:u w:val="single"/>
        </w:rPr>
        <w:t xml:space="preserve">have </w:t>
      </w:r>
      <w:r w:rsidRPr="001747B7">
        <w:rPr>
          <w:b w:val="0"/>
          <w:highlight w:val="lightGray"/>
          <w:u w:val="single"/>
        </w:rPr>
        <w:t>learn</w:t>
      </w:r>
      <w:r w:rsidRPr="00411F4D">
        <w:rPr>
          <w:b w:val="0"/>
          <w:u w:val="single"/>
        </w:rPr>
        <w:t xml:space="preserve">ed </w:t>
      </w:r>
      <w:r w:rsidRPr="001747B7">
        <w:rPr>
          <w:b w:val="0"/>
          <w:highlight w:val="lightGray"/>
          <w:u w:val="single"/>
        </w:rPr>
        <w:t xml:space="preserve">to internalize </w:t>
      </w:r>
      <w:r w:rsidRPr="00411F4D">
        <w:rPr>
          <w:b w:val="0"/>
          <w:u w:val="single"/>
        </w:rPr>
        <w:t xml:space="preserve">these </w:t>
      </w:r>
      <w:r w:rsidRPr="001747B7">
        <w:rPr>
          <w:b w:val="0"/>
          <w:highlight w:val="lightGray"/>
          <w:u w:val="single"/>
        </w:rPr>
        <w:t xml:space="preserve">external forces; to conform our thinking </w:t>
      </w:r>
      <w:r w:rsidRPr="00411F4D">
        <w:rPr>
          <w:b w:val="0"/>
          <w:u w:val="single"/>
        </w:rPr>
        <w:t>and behavior to the purposes and interests of such entities</w:t>
      </w:r>
      <w:r w:rsidRPr="00411F4D">
        <w:rPr>
          <w:b w:val="0"/>
          <w:sz w:val="16"/>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11F4D">
        <w:rPr>
          <w:b w:val="0"/>
          <w:u w:val="single"/>
        </w:rPr>
        <w:t>institutions take over the direction of our minds, twisting, squeezing, and pounding upon them until we have embraced a mindset conducive to their interests</w:t>
      </w:r>
      <w:r w:rsidRPr="00411F4D">
        <w:rPr>
          <w:b w:val="0"/>
          <w:sz w:val="16"/>
        </w:rPr>
        <w:t xml:space="preserve">. Once this has been accomplished, </w:t>
      </w:r>
      <w:r w:rsidRPr="00411F4D">
        <w:rPr>
          <w:b w:val="0"/>
          <w:u w:val="single"/>
        </w:rPr>
        <w:t>we find it easy to subvert our will and sense of purpose to the collective</w:t>
      </w:r>
      <w:r w:rsidRPr="00411F4D">
        <w:rPr>
          <w:b w:val="0"/>
          <w:sz w:val="16"/>
        </w:rPr>
        <w:t xml:space="preserve">. The organization ceases being a mere tool of mutual convenience, and becomes an end in itself. </w:t>
      </w:r>
      <w:r w:rsidRPr="001747B7">
        <w:rPr>
          <w:b w:val="0"/>
          <w:highlight w:val="lightGray"/>
          <w:u w:val="single"/>
        </w:rPr>
        <w:t xml:space="preserve">Our lives become “institutionalized,” </w:t>
      </w:r>
      <w:r w:rsidRPr="00411F4D">
        <w:rPr>
          <w:b w:val="0"/>
          <w:u w:val="single"/>
        </w:rPr>
        <w:t xml:space="preserve">and we regard it as fanciful to imagine ourselves living in any other way than as constituent parts of a machine that transcends our individual sense. </w:t>
      </w:r>
      <w:r w:rsidRPr="001747B7">
        <w:rPr>
          <w:b w:val="0"/>
          <w:highlight w:val="lightGray"/>
          <w:u w:val="single"/>
        </w:rPr>
        <w:t>Once we identify ourselves with the state</w:t>
      </w:r>
      <w:r w:rsidRPr="00411F4D">
        <w:rPr>
          <w:b w:val="0"/>
          <w:u w:val="single"/>
        </w:rPr>
        <w:t xml:space="preserve">, that collective entity does more than represent who we are; </w:t>
      </w:r>
      <w:r w:rsidRPr="001747B7">
        <w:rPr>
          <w:b w:val="0"/>
          <w:highlight w:val="lightGray"/>
          <w:u w:val="single"/>
        </w:rPr>
        <w:t>it is who we are</w:t>
      </w:r>
      <w:r w:rsidRPr="00411F4D">
        <w:rPr>
          <w:b w:val="0"/>
          <w:u w:val="single"/>
        </w:rPr>
        <w:t>. To the politicized mind, the idea that “we are the government” has real meaning, not in the sense of being able to control such an agency, but in the psychological sense. The successes and failures of the state become the subject’s successes and failures</w:t>
      </w:r>
      <w:r w:rsidRPr="00411F4D">
        <w:rPr>
          <w:b w:val="0"/>
          <w:sz w:val="16"/>
        </w:rPr>
        <w:t>; insults or other attacks</w:t>
      </w:r>
      <w:r w:rsidRPr="00411F4D">
        <w:rPr>
          <w:b w:val="0"/>
          <w:u w:val="single"/>
        </w:rPr>
        <w:t xml:space="preserve"> </w:t>
      </w:r>
      <w:r w:rsidRPr="00411F4D">
        <w:rPr>
          <w:b w:val="0"/>
          <w:sz w:val="16"/>
        </w:rPr>
        <w:t xml:space="preserve">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26" w:history="1">
        <w:r w:rsidRPr="00411F4D">
          <w:rPr>
            <w:b w:val="0"/>
            <w:sz w:val="16"/>
          </w:rPr>
          <w:t>They Thought They Were Free</w:t>
        </w:r>
      </w:hyperlink>
      <w:r w:rsidRPr="00411F4D">
        <w:rPr>
          <w:b w:val="0"/>
          <w:sz w:val="16"/>
        </w:rPr>
        <w:t xml:space="preserve">, most Germans were unable to admit that the Nazi regime had been tyrannical. </w:t>
      </w:r>
      <w:r w:rsidRPr="001747B7">
        <w:rPr>
          <w:b w:val="0"/>
          <w:highlight w:val="lightGray"/>
          <w:u w:val="single"/>
        </w:rPr>
        <w:t>It is this dynamic that makes it easy</w:t>
      </w:r>
      <w:r w:rsidRPr="00411F4D">
        <w:rPr>
          <w:b w:val="0"/>
          <w:u w:val="single"/>
        </w:rPr>
        <w:t xml:space="preserve"> for political officials </w:t>
      </w:r>
      <w:r w:rsidRPr="001747B7">
        <w:rPr>
          <w:b w:val="0"/>
          <w:highlight w:val="lightGray"/>
          <w:u w:val="single"/>
        </w:rPr>
        <w:t xml:space="preserve">to </w:t>
      </w:r>
      <w:r w:rsidRPr="001747B7">
        <w:rPr>
          <w:highlight w:val="lightGray"/>
          <w:u w:val="single"/>
          <w:bdr w:val="single" w:sz="4" w:space="0" w:color="auto"/>
        </w:rPr>
        <w:t>generate wars</w:t>
      </w:r>
      <w:r w:rsidRPr="00411F4D">
        <w:rPr>
          <w:b w:val="0"/>
          <w:u w:val="single"/>
        </w:rPr>
        <w:t>, a process that reinforces the sense of identity and attachment people have for “their” state</w:t>
      </w:r>
      <w:r w:rsidRPr="00411F4D">
        <w:rPr>
          <w:b w:val="0"/>
          <w:sz w:val="16"/>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27" w:history="1">
        <w:r w:rsidRPr="00411F4D">
          <w:rPr>
            <w:b w:val="0"/>
            <w:color w:val="001394"/>
            <w:sz w:val="16"/>
          </w:rPr>
          <w:t>Flying Tigers</w:t>
        </w:r>
      </w:hyperlink>
      <w:r w:rsidRPr="00411F4D">
        <w:rPr>
          <w:b w:val="0"/>
          <w:sz w:val="16"/>
        </w:rPr>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11F4D">
        <w:rPr>
          <w:b w:val="0"/>
          <w:u w:val="single"/>
        </w:rPr>
        <w:t>Only when our ego-identities become wrapped up with some institutional abstraction – such as the state – can we be persuaded to invest our lives and the lives of our children in the collective madness of state action.</w:t>
      </w:r>
      <w:r w:rsidRPr="00411F4D">
        <w:rPr>
          <w:b w:val="0"/>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1747B7">
        <w:rPr>
          <w:b w:val="0"/>
          <w:highlight w:val="lightGray"/>
          <w:u w:val="single"/>
        </w:rPr>
        <w:t>One of the many adverse consequences</w:t>
      </w:r>
      <w:r w:rsidRPr="00411F4D">
        <w:rPr>
          <w:b w:val="0"/>
          <w:sz w:val="16"/>
        </w:rPr>
        <w:t xml:space="preserve"> of identifying with and attaching ourselves to collective abstractions </w:t>
      </w:r>
      <w:r w:rsidRPr="001747B7">
        <w:rPr>
          <w:b w:val="0"/>
          <w:highlight w:val="lightGray"/>
          <w:u w:val="single"/>
        </w:rPr>
        <w:t xml:space="preserve">is our loss of control over not only the meaning </w:t>
      </w:r>
      <w:r w:rsidRPr="00411F4D">
        <w:rPr>
          <w:b w:val="0"/>
          <w:u w:val="single"/>
        </w:rPr>
        <w:t xml:space="preserve">and direction </w:t>
      </w:r>
      <w:r w:rsidRPr="001747B7">
        <w:rPr>
          <w:b w:val="0"/>
          <w:highlight w:val="lightGray"/>
          <w:u w:val="single"/>
        </w:rPr>
        <w:t xml:space="preserve">in our lives, but of the manner in which we can be efficacious </w:t>
      </w:r>
      <w:r w:rsidRPr="00411F4D">
        <w:rPr>
          <w:b w:val="0"/>
          <w:sz w:val="16"/>
        </w:rPr>
        <w:t>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w:t>
      </w:r>
      <w:r w:rsidRPr="00411F4D">
        <w:rPr>
          <w:b w:val="0"/>
          <w:u w:val="single"/>
        </w:rPr>
        <w:t xml:space="preserve"> </w:t>
      </w:r>
      <w:r w:rsidRPr="001747B7">
        <w:rPr>
          <w:b w:val="0"/>
          <w:highlight w:val="lightGray"/>
          <w:u w:val="single"/>
        </w:rPr>
        <w:t>We fear that,</w:t>
      </w:r>
      <w:r w:rsidRPr="00411F4D">
        <w:rPr>
          <w:b w:val="0"/>
          <w:u w:val="single"/>
        </w:rPr>
        <w:t xml:space="preserve"> sufficiently provoked, </w:t>
      </w:r>
      <w:r w:rsidRPr="001747B7">
        <w:rPr>
          <w:b w:val="0"/>
          <w:highlight w:val="lightGray"/>
          <w:u w:val="single"/>
        </w:rPr>
        <w:t>we might engage in violence</w:t>
      </w:r>
      <w:r w:rsidRPr="00411F4D">
        <w:rPr>
          <w:b w:val="0"/>
          <w:sz w:val="16"/>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1747B7">
        <w:rPr>
          <w:b w:val="0"/>
          <w:highlight w:val="lightGray"/>
          <w:u w:val="single"/>
        </w:rPr>
        <w:t xml:space="preserve">The most common way </w:t>
      </w:r>
      <w:r w:rsidRPr="00411F4D">
        <w:rPr>
          <w:b w:val="0"/>
          <w:u w:val="single"/>
        </w:rPr>
        <w:t xml:space="preserve">in which humanity has tried to bring about such an exorcism </w:t>
      </w:r>
      <w:r w:rsidRPr="001747B7">
        <w:rPr>
          <w:b w:val="0"/>
          <w:highlight w:val="lightGray"/>
          <w:u w:val="single"/>
        </w:rPr>
        <w:t xml:space="preserve">is by </w:t>
      </w:r>
      <w:r w:rsidRPr="00411F4D">
        <w:rPr>
          <w:b w:val="0"/>
          <w:u w:val="single"/>
        </w:rPr>
        <w:t xml:space="preserve">subconsciously </w:t>
      </w:r>
      <w:r w:rsidRPr="001747B7">
        <w:rPr>
          <w:b w:val="0"/>
          <w:highlight w:val="lightGray"/>
          <w:u w:val="single"/>
        </w:rPr>
        <w:t xml:space="preserve">projecting </w:t>
      </w:r>
      <w:r w:rsidRPr="00411F4D">
        <w:rPr>
          <w:b w:val="0"/>
          <w:u w:val="single"/>
        </w:rPr>
        <w:t xml:space="preserve">these </w:t>
      </w:r>
      <w:r w:rsidRPr="001747B7">
        <w:rPr>
          <w:b w:val="0"/>
          <w:highlight w:val="lightGray"/>
          <w:u w:val="single"/>
        </w:rPr>
        <w:t xml:space="preserve">traits onto </w:t>
      </w:r>
      <w:r w:rsidRPr="00411F4D">
        <w:rPr>
          <w:b w:val="0"/>
          <w:u w:val="single"/>
        </w:rPr>
        <w:t>others (i.e., “</w:t>
      </w:r>
      <w:r w:rsidRPr="001747B7">
        <w:rPr>
          <w:b w:val="0"/>
          <w:highlight w:val="lightGray"/>
          <w:u w:val="single"/>
        </w:rPr>
        <w:t>scapegoats</w:t>
      </w:r>
      <w:r w:rsidRPr="00411F4D">
        <w:rPr>
          <w:b w:val="0"/>
          <w:u w:val="single"/>
        </w:rPr>
        <w:t xml:space="preserve">”) and punishing them for what are really our own shortcomings. </w:t>
      </w:r>
      <w:r w:rsidRPr="001747B7">
        <w:rPr>
          <w:b w:val="0"/>
          <w:highlight w:val="lightGray"/>
          <w:u w:val="single"/>
        </w:rPr>
        <w:t>The state has trained us to behave this way</w:t>
      </w:r>
      <w:r w:rsidRPr="00411F4D">
        <w:rPr>
          <w:b w:val="0"/>
          <w:u w:val="single"/>
        </w:rPr>
        <w:t xml:space="preserve">, in order that we may be counted upon </w:t>
      </w:r>
      <w:r w:rsidRPr="001747B7">
        <w:rPr>
          <w:b w:val="0"/>
          <w:highlight w:val="lightGray"/>
          <w:u w:val="single"/>
        </w:rPr>
        <w:t>to invest our lives</w:t>
      </w:r>
      <w:r w:rsidRPr="00411F4D">
        <w:rPr>
          <w:b w:val="0"/>
          <w:u w:val="single"/>
        </w:rPr>
        <w:t xml:space="preserve">, resources, and other energies </w:t>
      </w:r>
      <w:r w:rsidRPr="001747B7">
        <w:rPr>
          <w:b w:val="0"/>
          <w:highlight w:val="lightGray"/>
          <w:u w:val="single"/>
        </w:rPr>
        <w:t>in pursuit of the enemy</w:t>
      </w:r>
      <w:r w:rsidRPr="00411F4D">
        <w:rPr>
          <w:b w:val="0"/>
          <w:sz w:val="16"/>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1747B7">
        <w:rPr>
          <w:b w:val="0"/>
          <w:highlight w:val="lightGray"/>
          <w:u w:val="single"/>
        </w:rPr>
        <w:t xml:space="preserve">We condemn </w:t>
      </w:r>
      <w:r w:rsidRPr="00411F4D">
        <w:rPr>
          <w:b w:val="0"/>
          <w:u w:val="single"/>
        </w:rPr>
        <w:t xml:space="preserve">the </w:t>
      </w:r>
      <w:r w:rsidRPr="001747B7">
        <w:rPr>
          <w:b w:val="0"/>
          <w:highlight w:val="lightGray"/>
          <w:u w:val="single"/>
        </w:rPr>
        <w:t xml:space="preserve">Bush </w:t>
      </w:r>
      <w:r w:rsidRPr="00411F4D">
        <w:rPr>
          <w:b w:val="0"/>
          <w:u w:val="single"/>
        </w:rPr>
        <w:t xml:space="preserve">administration </w:t>
      </w:r>
      <w:r w:rsidRPr="001747B7">
        <w:rPr>
          <w:b w:val="0"/>
          <w:highlight w:val="lightGray"/>
          <w:u w:val="single"/>
        </w:rPr>
        <w:t xml:space="preserve">for </w:t>
      </w:r>
      <w:r w:rsidRPr="00411F4D">
        <w:rPr>
          <w:b w:val="0"/>
          <w:u w:val="single"/>
        </w:rPr>
        <w:t xml:space="preserve">the parade of lies that precipitated the war against </w:t>
      </w:r>
      <w:r w:rsidRPr="001747B7">
        <w:rPr>
          <w:b w:val="0"/>
          <w:highlight w:val="lightGray"/>
          <w:u w:val="single"/>
        </w:rPr>
        <w:t xml:space="preserve">Iraq, rather than indicting ourselves for </w:t>
      </w:r>
      <w:r w:rsidRPr="00411F4D">
        <w:rPr>
          <w:b w:val="0"/>
          <w:u w:val="single"/>
        </w:rPr>
        <w:t xml:space="preserve">ever </w:t>
      </w:r>
      <w:r w:rsidRPr="001747B7">
        <w:rPr>
          <w:b w:val="0"/>
          <w:highlight w:val="lightGray"/>
          <w:u w:val="single"/>
        </w:rPr>
        <w:t xml:space="preserve">believing </w:t>
      </w:r>
      <w:r w:rsidRPr="00411F4D">
        <w:rPr>
          <w:b w:val="0"/>
          <w:u w:val="single"/>
        </w:rPr>
        <w:t xml:space="preserve">anything the state tells us. </w:t>
      </w:r>
      <w:r w:rsidRPr="00411F4D">
        <w:rPr>
          <w:b w:val="0"/>
          <w:sz w:val="16"/>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411F4D">
        <w:rPr>
          <w:b w:val="0"/>
          <w:u w:val="single"/>
        </w:rPr>
        <w:t>We have acted like</w:t>
      </w:r>
      <w:r w:rsidRPr="00411F4D">
        <w:rPr>
          <w:b w:val="0"/>
          <w:sz w:val="16"/>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411F4D">
        <w:rPr>
          <w:b w:val="0"/>
          <w:u w:val="single"/>
        </w:rPr>
        <w:t xml:space="preserve">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w:t>
      </w:r>
      <w:r w:rsidRPr="001747B7">
        <w:rPr>
          <w:b w:val="0"/>
          <w:highlight w:val="lightGray"/>
          <w:u w:val="single"/>
        </w:rPr>
        <w:t xml:space="preserve">the responsibility for our acceding to its pressures lies within </w:t>
      </w:r>
      <w:r w:rsidRPr="00411F4D">
        <w:rPr>
          <w:b w:val="0"/>
          <w:u w:val="single"/>
        </w:rPr>
        <w:t xml:space="preserve">each of </w:t>
      </w:r>
      <w:r w:rsidRPr="001747B7">
        <w:rPr>
          <w:b w:val="0"/>
          <w:highlight w:val="lightGray"/>
          <w:u w:val="single"/>
        </w:rPr>
        <w:t>us</w:t>
      </w:r>
      <w:r w:rsidRPr="00411F4D">
        <w:rPr>
          <w:b w:val="0"/>
          <w:u w:val="single"/>
        </w:rPr>
        <w:t>. The statists have – as was their vicious purpose – simply taken over the territory we have abandoned. Our politico-centric pain and suffering has been brought 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257348" w:rsidRDefault="00257348" w:rsidP="00257348"/>
    <w:p w:rsidR="00257348" w:rsidRPr="00050EA3" w:rsidRDefault="00257348" w:rsidP="00257348">
      <w:pPr>
        <w:rPr>
          <w:rStyle w:val="StyleBoldUnderline"/>
          <w:b/>
          <w:u w:val="none"/>
        </w:rPr>
      </w:pPr>
      <w:r w:rsidRPr="00050EA3">
        <w:rPr>
          <w:rStyle w:val="StyleBoldUnderline"/>
          <w:b/>
          <w:u w:val="none"/>
        </w:rPr>
        <w:t>Concern for efficiency can’t be combined with our critique—technological thought will overrun our concern for political change no matter how good the aff’s intentions are</w:t>
      </w:r>
    </w:p>
    <w:p w:rsidR="00257348" w:rsidRPr="00050EA3" w:rsidRDefault="00257348" w:rsidP="00257348">
      <w:pPr>
        <w:rPr>
          <w:rStyle w:val="StyleBoldUnderline"/>
          <w:u w:val="none"/>
        </w:rPr>
      </w:pPr>
      <w:r w:rsidRPr="00050EA3">
        <w:rPr>
          <w:rStyle w:val="StyleBoldUnderline"/>
          <w:b/>
          <w:u w:val="none"/>
        </w:rPr>
        <w:t>WINNER 1989</w:t>
      </w:r>
      <w:r w:rsidRPr="00050EA3">
        <w:rPr>
          <w:rStyle w:val="StyleBoldUnderline"/>
          <w:sz w:val="14"/>
          <w:u w:val="none"/>
        </w:rPr>
        <w:t xml:space="preserve"> (Prof of Poli Sci at Rensselaer Polytechnic Institute, The Whale and the Reactor)</w:t>
      </w:r>
    </w:p>
    <w:p w:rsidR="00257348" w:rsidRPr="00826FCF" w:rsidRDefault="00257348" w:rsidP="00257348">
      <w:pPr>
        <w:rPr>
          <w:u w:val="single"/>
        </w:rPr>
      </w:pPr>
      <w:r w:rsidRPr="001747B7">
        <w:rPr>
          <w:highlight w:val="lightGray"/>
          <w:u w:val="single"/>
        </w:rPr>
        <w:t>Even those who held unorthodox viewpoints</w:t>
      </w:r>
      <w:r w:rsidRPr="00826FCF">
        <w:rPr>
          <w:u w:val="single"/>
        </w:rPr>
        <w:t xml:space="preserve"> in this debate </w:t>
      </w:r>
      <w:r w:rsidRPr="001747B7">
        <w:rPr>
          <w:highlight w:val="lightGray"/>
          <w:u w:val="single"/>
        </w:rPr>
        <w:t>found it necessary to uphold the</w:t>
      </w:r>
      <w:r w:rsidRPr="00826FCF">
        <w:rPr>
          <w:u w:val="single"/>
        </w:rPr>
        <w:t xml:space="preserve"> supreme </w:t>
      </w:r>
      <w:r w:rsidRPr="001747B7">
        <w:rPr>
          <w:highlight w:val="lightGray"/>
          <w:u w:val="single"/>
        </w:rPr>
        <w:t>importance of this criterion</w:t>
      </w:r>
      <w:r w:rsidRPr="00826FCF">
        <w:rPr>
          <w:u w:val="single"/>
        </w:rPr>
        <w:t xml:space="preserve">. </w:t>
      </w:r>
      <w:r w:rsidRPr="00826FCF">
        <w:rPr>
          <w:sz w:val="14"/>
        </w:rPr>
        <w:t xml:space="preserve">Thus, Amory B. Lovins, </w:t>
      </w:r>
      <w:r w:rsidRPr="00826FCF">
        <w:rPr>
          <w:u w:val="single"/>
        </w:rPr>
        <w:t>a leading proponent ofsoft energy paths, wrote</w:t>
      </w:r>
      <w:r w:rsidRPr="00826FCF">
        <w:rPr>
          <w:sz w:val="14"/>
        </w:rPr>
        <w:t xml:space="preserve"> of his method: "While not under the illusion that facts are separable from values, I have tried ... </w:t>
      </w:r>
      <w:r w:rsidRPr="00826FCF">
        <w:rPr>
          <w:u w:val="single"/>
        </w:rPr>
        <w:t xml:space="preserve">to separate </w:t>
      </w:r>
      <w:r w:rsidRPr="00826FCF">
        <w:rPr>
          <w:sz w:val="14"/>
        </w:rPr>
        <w:t xml:space="preserve">my </w:t>
      </w:r>
      <w:r w:rsidRPr="00826FCF">
        <w:rPr>
          <w:u w:val="single"/>
        </w:rPr>
        <w:t>personal preferences from</w:t>
      </w:r>
      <w:r w:rsidRPr="00826FCF">
        <w:rPr>
          <w:sz w:val="14"/>
        </w:rPr>
        <w:t xml:space="preserve"> my </w:t>
      </w:r>
      <w:r w:rsidRPr="00826FCF">
        <w:rPr>
          <w:u w:val="single"/>
        </w:rPr>
        <w:t>analytic assumptions and to rely</w:t>
      </w:r>
      <w:r w:rsidRPr="00826FCF">
        <w:rPr>
          <w:sz w:val="14"/>
        </w:rPr>
        <w:t xml:space="preserve"> not </w:t>
      </w:r>
      <w:r w:rsidRPr="00826FCF">
        <w:rPr>
          <w:u w:val="single"/>
        </w:rPr>
        <w:t>on</w:t>
      </w:r>
      <w:r w:rsidRPr="00826FCF">
        <w:rPr>
          <w:sz w:val="14"/>
        </w:rPr>
        <w:t xml:space="preserve"> modes of discourse that might be viewed as overtly ideological, but rather on classicial </w:t>
      </w:r>
      <w:r w:rsidRPr="00826FCF">
        <w:rPr>
          <w:u w:val="single"/>
        </w:rPr>
        <w:t>arguments of economic and engineering efficiency</w:t>
      </w:r>
      <w:r w:rsidRPr="00826FCF">
        <w:rPr>
          <w:sz w:val="14"/>
        </w:rPr>
        <w:t xml:space="preserve"> (which are only tacitly ideological)." 16 To Lovins's credit, he consistently argued that the social consequences of energy choices were, in the last analysis, the most important aspect of energy policy making. In his widely read Soft Energy Paths, Lovins called attention to "centrism, vulnerability, technocracy, repression, alienation" and other grave problems that·afflict conventional energy solutions. Lovins compares "two energy paths that are distinguished by their antithetical social implications." He notes that basing energy decisions on social criteria may appear to involve a "heroic decision," that is, "doing something the more expensive way because it is desirable on other more important grounds than internal cost." But Lovins is careful not to appeal to his readers' sense of courage or altruism. "Surprisingly," he writes, "</w:t>
      </w:r>
      <w:r w:rsidRPr="00826FCF">
        <w:rPr>
          <w:u w:val="single"/>
        </w:rPr>
        <w:t>a heroic deci- sion does not seem to be necessary in this case, because the energy system that seems socially more attractive is also cheaper and easier</w:t>
      </w:r>
      <w:r w:rsidRPr="00826FCF">
        <w:rPr>
          <w:sz w:val="14"/>
        </w:rPr>
        <w:t xml:space="preserve">." 17 </w:t>
      </w:r>
      <w:r w:rsidRPr="00826FCF">
        <w:rPr>
          <w:u w:val="single"/>
        </w:rPr>
        <w:t>But what if the analysis had shown the contrary?</w:t>
      </w:r>
    </w:p>
    <w:p w:rsidR="00257348" w:rsidRPr="0030774D" w:rsidRDefault="00257348" w:rsidP="00257348">
      <w:r w:rsidRPr="00826FCF">
        <w:rPr>
          <w:sz w:val="14"/>
        </w:rPr>
        <w:t xml:space="preserve">Would Lovins have been prepared to give up the social advantages believed to exist along the soft energy path? </w:t>
      </w:r>
      <w:r w:rsidRPr="00826FCF">
        <w:rPr>
          <w:u w:val="single"/>
        </w:rPr>
        <w:t>Would he have accepted "centrism, vulnerability, technocracy, repression, alienation," and the like?</w:t>
      </w:r>
      <w:r w:rsidRPr="00826FCF">
        <w:rPr>
          <w:sz w:val="14"/>
        </w:rPr>
        <w:t xml:space="preserve"> Here </w:t>
      </w:r>
      <w:r w:rsidRPr="00826FCF">
        <w:rPr>
          <w:u w:val="single"/>
        </w:rPr>
        <w:t xml:space="preserve">Lovins yielded ground that in recent history has again and again been abandoned as lost territory. </w:t>
      </w:r>
      <w:r w:rsidRPr="001747B7">
        <w:rPr>
          <w:highlight w:val="lightGray"/>
          <w:u w:val="single"/>
        </w:rPr>
        <w:t>It raises the question of whether even the best</w:t>
      </w:r>
      <w:r w:rsidRPr="00826FCF">
        <w:rPr>
          <w:u w:val="single"/>
        </w:rPr>
        <w:t xml:space="preserve"> </w:t>
      </w:r>
      <w:r w:rsidRPr="001747B7">
        <w:rPr>
          <w:highlight w:val="lightGray"/>
          <w:u w:val="single"/>
        </w:rPr>
        <w:t>intentioned</w:t>
      </w:r>
      <w:r w:rsidRPr="00826FCF">
        <w:rPr>
          <w:u w:val="single"/>
        </w:rPr>
        <w:t xml:space="preserve">, best qualified </w:t>
      </w:r>
      <w:r w:rsidRPr="001747B7">
        <w:rPr>
          <w:highlight w:val="lightGray"/>
          <w:u w:val="single"/>
        </w:rPr>
        <w:t>analysts in technological decision making are anything more than mere efficiency worshippers</w:t>
      </w:r>
      <w:r w:rsidRPr="00826FCF">
        <w:rPr>
          <w:u w:val="single"/>
        </w:rPr>
        <w:t>. Much the same strategy often appears in the arguments of those who favor democratic self-management, decentralization, and human-scale technology.</w:t>
      </w:r>
      <w:r w:rsidRPr="00826FCF">
        <w:rPr>
          <w:sz w:val="14"/>
        </w:rPr>
        <w:t xml:space="preserve"> As Paul Goodman once noted, "Now, if lecturing at a college, I happen to mention that some function of society which is highly centralized could be much decentralized without loss of efficiency, or perhaps with a gain in efficiency, at once the students want to talk about nothing else." 18 </w:t>
      </w:r>
      <w:r w:rsidRPr="00826FCF">
        <w:rPr>
          <w:u w:val="single"/>
        </w:rPr>
        <w:t xml:space="preserve">That approach is, indeed, one way of catching people's attention; if you can get away with it, it is certainly a most convincing kind of argument. Because </w:t>
      </w:r>
      <w:r w:rsidRPr="001747B7">
        <w:rPr>
          <w:highlight w:val="lightGray"/>
          <w:u w:val="single"/>
        </w:rPr>
        <w:t>the idea of</w:t>
      </w:r>
      <w:r>
        <w:rPr>
          <w:highlight w:val="lightGray"/>
          <w:u w:val="single"/>
        </w:rPr>
        <w:t xml:space="preserve"> </w:t>
      </w:r>
      <w:r w:rsidRPr="001747B7">
        <w:rPr>
          <w:highlight w:val="lightGray"/>
          <w:u w:val="single"/>
        </w:rPr>
        <w:t>efficiency attracts a</w:t>
      </w:r>
      <w:r w:rsidRPr="00826FCF">
        <w:rPr>
          <w:u w:val="single"/>
        </w:rPr>
        <w:t xml:space="preserve"> </w:t>
      </w:r>
      <w:r w:rsidRPr="001747B7">
        <w:rPr>
          <w:highlight w:val="lightGray"/>
          <w:u w:val="single"/>
        </w:rPr>
        <w:t>wide consensus, it is</w:t>
      </w:r>
      <w:r w:rsidRPr="00826FCF">
        <w:rPr>
          <w:u w:val="single"/>
        </w:rPr>
        <w:t xml:space="preserve"> sometimes </w:t>
      </w:r>
      <w:r w:rsidRPr="001747B7">
        <w:rPr>
          <w:highlight w:val="lightGray"/>
          <w:u w:val="single"/>
        </w:rPr>
        <w:t xml:space="preserve">used as a </w:t>
      </w:r>
      <w:r w:rsidRPr="00406B2B">
        <w:rPr>
          <w:u w:val="single"/>
        </w:rPr>
        <w:t>conceptual</w:t>
      </w:r>
      <w:r w:rsidRPr="00826FCF">
        <w:rPr>
          <w:u w:val="single"/>
        </w:rPr>
        <w:t xml:space="preserve"> </w:t>
      </w:r>
      <w:r w:rsidRPr="001747B7">
        <w:rPr>
          <w:highlight w:val="lightGray"/>
          <w:u w:val="single"/>
        </w:rPr>
        <w:t>Trojan horse by those who have</w:t>
      </w:r>
      <w:r w:rsidRPr="00826FCF">
        <w:rPr>
          <w:u w:val="single"/>
        </w:rPr>
        <w:t xml:space="preserve"> more challenging political </w:t>
      </w:r>
      <w:r w:rsidRPr="001747B7">
        <w:rPr>
          <w:highlight w:val="lightGray"/>
          <w:u w:val="single"/>
        </w:rPr>
        <w:t>agendas they hope to smuggle in</w:t>
      </w:r>
      <w:r w:rsidRPr="00826FCF">
        <w:rPr>
          <w:u w:val="single"/>
        </w:rPr>
        <w:t xml:space="preserve">. But </w:t>
      </w:r>
      <w:r w:rsidRPr="001747B7">
        <w:rPr>
          <w:highlight w:val="lightGray"/>
          <w:u w:val="single"/>
        </w:rPr>
        <w:t>victories won in this way are</w:t>
      </w:r>
      <w:r w:rsidRPr="00826FCF">
        <w:rPr>
          <w:u w:val="single"/>
        </w:rPr>
        <w:t xml:space="preserve"> in other respects </w:t>
      </w:r>
      <w:r w:rsidRPr="001747B7">
        <w:rPr>
          <w:highlight w:val="lightGray"/>
          <w:u w:val="single"/>
        </w:rPr>
        <w:t>great losses</w:t>
      </w:r>
      <w:r w:rsidRPr="00826FCF">
        <w:rPr>
          <w:u w:val="single"/>
        </w:rPr>
        <w:t xml:space="preserve">. For </w:t>
      </w:r>
      <w:r w:rsidRPr="001747B7">
        <w:rPr>
          <w:highlight w:val="lightGray"/>
          <w:u w:val="single"/>
        </w:rPr>
        <w:t>they affirm in our words</w:t>
      </w:r>
      <w:r w:rsidRPr="00826FCF">
        <w:rPr>
          <w:u w:val="single"/>
        </w:rPr>
        <w:t xml:space="preserve"> and in our methodologies </w:t>
      </w:r>
      <w:r w:rsidRPr="001747B7">
        <w:rPr>
          <w:highlight w:val="lightGray"/>
          <w:u w:val="single"/>
        </w:rPr>
        <w:t>that there are certain human ends that no</w:t>
      </w:r>
      <w:r w:rsidRPr="00826FCF">
        <w:rPr>
          <w:u w:val="single"/>
        </w:rPr>
        <w:t xml:space="preserve"> </w:t>
      </w:r>
      <w:r w:rsidRPr="001747B7">
        <w:rPr>
          <w:highlight w:val="lightGray"/>
          <w:u w:val="single"/>
        </w:rPr>
        <w:t>longer dare be spoken</w:t>
      </w:r>
      <w:r w:rsidRPr="00826FCF">
        <w:rPr>
          <w:u w:val="single"/>
        </w:rPr>
        <w:t xml:space="preserve"> in public. </w:t>
      </w:r>
      <w:r w:rsidRPr="001747B7">
        <w:rPr>
          <w:highlight w:val="lightGray"/>
          <w:u w:val="single"/>
        </w:rPr>
        <w:t>Lingering in that</w:t>
      </w:r>
      <w:r w:rsidRPr="00826FCF">
        <w:rPr>
          <w:u w:val="single"/>
        </w:rPr>
        <w:t xml:space="preserve"> stuffy </w:t>
      </w:r>
      <w:r w:rsidRPr="001747B7">
        <w:rPr>
          <w:highlight w:val="lightGray"/>
          <w:u w:val="single"/>
        </w:rPr>
        <w:t>Trojan horse too long</w:t>
      </w:r>
      <w:r w:rsidRPr="00826FCF">
        <w:rPr>
          <w:u w:val="single"/>
        </w:rPr>
        <w:t xml:space="preserve">, even </w:t>
      </w:r>
      <w:r w:rsidRPr="001747B7">
        <w:rPr>
          <w:highlight w:val="lightGray"/>
          <w:u w:val="single"/>
        </w:rPr>
        <w:t>soldiers of virtue eventually suffocate</w:t>
      </w:r>
      <w:r w:rsidRPr="00826FCF">
        <w:rPr>
          <w:sz w:val="14"/>
        </w:rPr>
        <w:t>.</w:t>
      </w:r>
    </w:p>
    <w:p w:rsidR="00257348" w:rsidRDefault="00257348" w:rsidP="00257348"/>
    <w:p w:rsidR="00257348" w:rsidRPr="009B2F7F" w:rsidRDefault="00257348" w:rsidP="00257348">
      <w:pPr>
        <w:pStyle w:val="Heading4"/>
      </w:pPr>
      <w:r w:rsidRPr="009B2F7F">
        <w:t>Oil extraction in Mexico is neo-colonialism-maintains asymmetry in power dynamics</w:t>
      </w:r>
    </w:p>
    <w:p w:rsidR="00257348" w:rsidRPr="009B2F7F" w:rsidRDefault="00257348" w:rsidP="00257348">
      <w:pPr>
        <w:rPr>
          <w:b/>
          <w:sz w:val="24"/>
        </w:rPr>
      </w:pPr>
      <w:r w:rsidRPr="009B2F7F">
        <w:rPr>
          <w:b/>
          <w:sz w:val="24"/>
        </w:rPr>
        <w:t>de Regil, , The Jus Semper Global Alliance, 2004</w:t>
      </w:r>
    </w:p>
    <w:p w:rsidR="00257348" w:rsidRPr="009B2F7F" w:rsidRDefault="00257348" w:rsidP="00257348">
      <w:r w:rsidRPr="009B2F7F">
        <w:t xml:space="preserve">(Alvaro, “The Neo-Capitalist Assault in Mexico: Democracy vis-à-vis the logic of the market”, </w:t>
      </w:r>
      <w:hyperlink r:id="rId28" w:history="1">
        <w:r w:rsidRPr="009B2F7F">
          <w:rPr>
            <w:rStyle w:val="Hyperlink"/>
          </w:rPr>
          <w:t>http://www.jussemper.org/Resources/Economic%20Data/Resources/Neo-capAssaultMexico.pdf</w:t>
        </w:r>
      </w:hyperlink>
      <w:r w:rsidRPr="009B2F7F">
        <w:t>)</w:t>
      </w:r>
    </w:p>
    <w:p w:rsidR="00257348" w:rsidRPr="009B2F7F" w:rsidRDefault="00257348" w:rsidP="00257348"/>
    <w:p w:rsidR="00257348" w:rsidRPr="009B2F7F" w:rsidRDefault="00257348" w:rsidP="00257348">
      <w:pPr>
        <w:rPr>
          <w:sz w:val="14"/>
        </w:rPr>
      </w:pPr>
      <w:r w:rsidRPr="00D808B6">
        <w:rPr>
          <w:highlight w:val="lightGray"/>
          <w:u w:val="single"/>
        </w:rPr>
        <w:t>North-South relationships</w:t>
      </w:r>
      <w:r w:rsidRPr="009B2F7F">
        <w:rPr>
          <w:sz w:val="14"/>
        </w:rPr>
        <w:t xml:space="preserve">, from the post-war onward, </w:t>
      </w:r>
      <w:r w:rsidRPr="00D808B6">
        <w:rPr>
          <w:highlight w:val="lightGray"/>
          <w:u w:val="single"/>
        </w:rPr>
        <w:t>keep</w:t>
      </w:r>
      <w:r w:rsidRPr="009B2F7F">
        <w:rPr>
          <w:u w:val="single"/>
        </w:rPr>
        <w:t xml:space="preserve"> the </w:t>
      </w:r>
      <w:r w:rsidRPr="00D808B6">
        <w:rPr>
          <w:highlight w:val="lightGray"/>
          <w:u w:val="single"/>
        </w:rPr>
        <w:t>asymmetric structures</w:t>
      </w:r>
      <w:r w:rsidRPr="009B2F7F">
        <w:rPr>
          <w:u w:val="single"/>
        </w:rPr>
        <w:t xml:space="preserve"> </w:t>
      </w:r>
      <w:r w:rsidRPr="009B2F7F">
        <w:rPr>
          <w:sz w:val="14"/>
        </w:rPr>
        <w:t xml:space="preserve">that continue to amply benefit the metropolis and their partners in the periphery. Despite the repeated demands to balance the terms of trade for the commodities of the Third World in the last fifty years, the North always maintained an absolute negative, as it continues to do to this date, to open its markets to the primary products of the South. Nonetheless, the countries of the Third World demand for decades from the U.S. and the rest of the G7 a treatment similar to that given to Europe and Japan during the period of reconstruction, asking for asymmetric conditions to benefit their terms of trade. It is thought that it should be of considerable importance for the U.S. to develop the South so to insure the long-term growth of the world’s capitalist economy and to eliminate the possibility of the advancement of communism in the Third World. It is a demand similar to that applied to equalize the development of the countries of the European Mediterranean basin. But the big powers openly refuse to support the South’s development. Thus, the failure of the recent WTO conference in Cancun is not at all surprising. </w:t>
      </w:r>
      <w:r w:rsidRPr="009B2F7F">
        <w:rPr>
          <w:u w:val="single"/>
        </w:rPr>
        <w:t xml:space="preserve">The fact is that </w:t>
      </w:r>
      <w:r w:rsidRPr="00D808B6">
        <w:rPr>
          <w:highlight w:val="lightGray"/>
          <w:u w:val="single"/>
        </w:rPr>
        <w:t>the South plays a</w:t>
      </w:r>
      <w:r w:rsidRPr="009B2F7F">
        <w:rPr>
          <w:u w:val="single"/>
        </w:rPr>
        <w:t xml:space="preserve"> fundamental </w:t>
      </w:r>
      <w:r w:rsidRPr="00D808B6">
        <w:rPr>
          <w:highlight w:val="lightGray"/>
          <w:u w:val="single"/>
        </w:rPr>
        <w:t>role in the world’s</w:t>
      </w:r>
      <w:r w:rsidRPr="009B2F7F">
        <w:rPr>
          <w:u w:val="single"/>
        </w:rPr>
        <w:t xml:space="preserve"> capitalist </w:t>
      </w:r>
      <w:r w:rsidRPr="00D808B6">
        <w:rPr>
          <w:highlight w:val="lightGray"/>
          <w:u w:val="single"/>
        </w:rPr>
        <w:t>exploitative system</w:t>
      </w:r>
      <w:r w:rsidRPr="009B2F7F">
        <w:rPr>
          <w:u w:val="single"/>
        </w:rPr>
        <w:t xml:space="preserve">. </w:t>
      </w:r>
      <w:r w:rsidRPr="009B2F7F">
        <w:rPr>
          <w:sz w:val="14"/>
        </w:rPr>
        <w:t xml:space="preserve">Besides the advantageous conditions for the North in the terms of trade in the exchange of goods and services, </w:t>
      </w:r>
      <w:r w:rsidRPr="00D808B6">
        <w:rPr>
          <w:highlight w:val="lightGray"/>
          <w:u w:val="single"/>
        </w:rPr>
        <w:t>the</w:t>
      </w:r>
      <w:r w:rsidRPr="009B2F7F">
        <w:rPr>
          <w:u w:val="single"/>
        </w:rPr>
        <w:t xml:space="preserve"> </w:t>
      </w:r>
      <w:r w:rsidRPr="00D808B6">
        <w:rPr>
          <w:highlight w:val="lightGray"/>
          <w:u w:val="single"/>
        </w:rPr>
        <w:t>North</w:t>
      </w:r>
      <w:r w:rsidRPr="009B2F7F">
        <w:rPr>
          <w:u w:val="single"/>
        </w:rPr>
        <w:t xml:space="preserve"> also </w:t>
      </w:r>
      <w:r w:rsidRPr="00D808B6">
        <w:rPr>
          <w:highlight w:val="lightGray"/>
          <w:u w:val="single"/>
        </w:rPr>
        <w:t>extracts profit margins</w:t>
      </w:r>
      <w:r w:rsidRPr="009B2F7F">
        <w:rPr>
          <w:u w:val="single"/>
        </w:rPr>
        <w:t xml:space="preserve"> far greater </w:t>
      </w:r>
      <w:r w:rsidRPr="00D808B6">
        <w:rPr>
          <w:u w:val="single"/>
        </w:rPr>
        <w:t>from</w:t>
      </w:r>
      <w:r w:rsidRPr="009B2F7F">
        <w:rPr>
          <w:u w:val="single"/>
        </w:rPr>
        <w:t xml:space="preserve"> its operations in the South</w:t>
      </w:r>
      <w:r w:rsidRPr="009B2F7F">
        <w:rPr>
          <w:sz w:val="14"/>
        </w:rPr>
        <w:t xml:space="preserve">. Selling manufactured products at high prices and buying cheap commodities is one thing, but </w:t>
      </w:r>
      <w:r w:rsidRPr="009B2F7F">
        <w:rPr>
          <w:u w:val="single"/>
        </w:rPr>
        <w:t xml:space="preserve">directly </w:t>
      </w:r>
      <w:r w:rsidRPr="00D808B6">
        <w:rPr>
          <w:highlight w:val="lightGray"/>
          <w:u w:val="single"/>
        </w:rPr>
        <w:t>participating in the exploitation of the South’s natural resources</w:t>
      </w:r>
      <w:r w:rsidRPr="009B2F7F">
        <w:rPr>
          <w:u w:val="single"/>
        </w:rPr>
        <w:t xml:space="preserve"> represents far greater benefits</w:t>
      </w:r>
      <w:r w:rsidRPr="009B2F7F">
        <w:rPr>
          <w:sz w:val="14"/>
        </w:rPr>
        <w:t xml:space="preserve">. Often enough, with the direct support of the South’s oligarchies, </w:t>
      </w:r>
      <w:r w:rsidRPr="009B2F7F">
        <w:rPr>
          <w:u w:val="single"/>
        </w:rPr>
        <w:t>incredible conditions for the extraction of resources are obtained</w:t>
      </w:r>
      <w:r w:rsidRPr="009B2F7F">
        <w:rPr>
          <w:sz w:val="14"/>
        </w:rPr>
        <w:t xml:space="preserve">, </w:t>
      </w:r>
      <w:r w:rsidRPr="009B2F7F">
        <w:rPr>
          <w:u w:val="single"/>
        </w:rPr>
        <w:t xml:space="preserve">including </w:t>
      </w:r>
      <w:r w:rsidRPr="009B2F7F">
        <w:rPr>
          <w:sz w:val="14"/>
        </w:rPr>
        <w:t xml:space="preserve">the labour used, which are then commercialised globally –these are precisely the conditions that moved Cardenas to expropriate the </w:t>
      </w:r>
      <w:r w:rsidRPr="009B2F7F">
        <w:rPr>
          <w:u w:val="single"/>
        </w:rPr>
        <w:t>oil</w:t>
      </w:r>
      <w:r w:rsidRPr="009B2F7F">
        <w:rPr>
          <w:sz w:val="14"/>
        </w:rPr>
        <w:t xml:space="preserve">. In the case of manufacturing, the royalties for the use of licences and brands are typically one of the best profits sources for the North. And if a transnational decides to invest in the South, it is because the comparative advantages guaranteed by the oligarchies, especially in labour, secure profit margins far greater than those obtained in the North. This has been the essential role of the oligarchies in the centre-periphery holy alliance. Besides offering wages perversely miserable, the governments from </w:t>
      </w:r>
      <w:r w:rsidRPr="009B2F7F">
        <w:rPr>
          <w:u w:val="single"/>
        </w:rPr>
        <w:t xml:space="preserve">the South offer </w:t>
      </w:r>
      <w:r w:rsidRPr="009B2F7F">
        <w:rPr>
          <w:sz w:val="14"/>
        </w:rPr>
        <w:t xml:space="preserve">all kinds of fiscal incentives and </w:t>
      </w:r>
      <w:r w:rsidRPr="009B2F7F">
        <w:rPr>
          <w:u w:val="single"/>
        </w:rPr>
        <w:t xml:space="preserve">an infrastructure to attract foreign direct investment and compete amongst themselves </w:t>
      </w:r>
      <w:r w:rsidRPr="009B2F7F">
        <w:rPr>
          <w:sz w:val="14"/>
        </w:rPr>
        <w:t xml:space="preserve">to offer the most beneficial conditions to the transnationals and least beneficial for their countries in exchange for a small share in the operation and their support to remain in power. This scheme has generated incredible comparative advantages for the North. In 1978 the income of U.S. transnationals in the South accounted for 35% of their total foreign income, despite the South accounting for only 25% of their investments, because the South’s productivity was 65% greater at the expense of the misery of workers. 5 This partnership between big capital in the North and the oligarchies of the South, the only ones benefiting from the arrangement, is the key factor behind NAFTA. </w:t>
      </w:r>
      <w:r w:rsidRPr="009B2F7F">
        <w:rPr>
          <w:u w:val="single"/>
        </w:rPr>
        <w:t>I</w:t>
      </w:r>
      <w:r w:rsidRPr="00E85660">
        <w:rPr>
          <w:highlight w:val="lightGray"/>
          <w:u w:val="single"/>
        </w:rPr>
        <w:t>t is a re-edition of neo-colonialism</w:t>
      </w:r>
      <w:r w:rsidRPr="009B2F7F">
        <w:rPr>
          <w:u w:val="single"/>
        </w:rPr>
        <w:t xml:space="preserve"> where </w:t>
      </w:r>
      <w:r w:rsidRPr="00E85660">
        <w:rPr>
          <w:highlight w:val="lightGray"/>
          <w:u w:val="single"/>
        </w:rPr>
        <w:t>the centre</w:t>
      </w:r>
      <w:r w:rsidRPr="009B2F7F">
        <w:rPr>
          <w:u w:val="single"/>
        </w:rPr>
        <w:t xml:space="preserve"> and the periphery </w:t>
      </w:r>
      <w:r w:rsidRPr="00E85660">
        <w:rPr>
          <w:highlight w:val="lightGray"/>
          <w:u w:val="single"/>
        </w:rPr>
        <w:t>not only participate in an asymmetric exchange of</w:t>
      </w:r>
      <w:r w:rsidRPr="009B2F7F">
        <w:rPr>
          <w:u w:val="single"/>
        </w:rPr>
        <w:t xml:space="preserve"> manufactured </w:t>
      </w:r>
      <w:r w:rsidRPr="00E85660">
        <w:rPr>
          <w:highlight w:val="lightGray"/>
          <w:u w:val="single"/>
        </w:rPr>
        <w:t>products</w:t>
      </w:r>
      <w:r w:rsidRPr="009B2F7F">
        <w:rPr>
          <w:u w:val="single"/>
        </w:rPr>
        <w:t xml:space="preserve"> and commodities, </w:t>
      </w:r>
      <w:r w:rsidRPr="00E85660">
        <w:rPr>
          <w:highlight w:val="lightGray"/>
          <w:u w:val="single"/>
        </w:rPr>
        <w:t>but where transnationals</w:t>
      </w:r>
      <w:r w:rsidRPr="009B2F7F">
        <w:rPr>
          <w:u w:val="single"/>
        </w:rPr>
        <w:t xml:space="preserve"> already </w:t>
      </w:r>
      <w:r w:rsidRPr="00E85660">
        <w:rPr>
          <w:highlight w:val="lightGray"/>
          <w:u w:val="single"/>
        </w:rPr>
        <w:t>have</w:t>
      </w:r>
      <w:r w:rsidRPr="009B2F7F">
        <w:rPr>
          <w:u w:val="single"/>
        </w:rPr>
        <w:t xml:space="preserve"> as well direct </w:t>
      </w:r>
      <w:r w:rsidRPr="00E85660">
        <w:rPr>
          <w:highlight w:val="lightGray"/>
          <w:u w:val="single"/>
        </w:rPr>
        <w:t>control of almost all sectors of the Mexican economy</w:t>
      </w:r>
      <w:r w:rsidRPr="009B2F7F">
        <w:rPr>
          <w:u w:val="single"/>
        </w:rPr>
        <w:t xml:space="preserve"> </w:t>
      </w:r>
      <w:r w:rsidRPr="009B2F7F">
        <w:rPr>
          <w:sz w:val="14"/>
        </w:rPr>
        <w:t xml:space="preserve">and of the factors of production, including the unrestrained use of labour, with the total connivance of the political-entrepreneurial oligarchy. Economists such as Prebisch and Ankie Hoogvelt depict this relationship within the so-called Dependency Theory. 6 The theory argues that </w:t>
      </w:r>
      <w:r w:rsidRPr="00E85660">
        <w:rPr>
          <w:highlight w:val="lightGray"/>
          <w:u w:val="single"/>
        </w:rPr>
        <w:t>the North acts</w:t>
      </w:r>
      <w:r w:rsidRPr="009B2F7F">
        <w:rPr>
          <w:u w:val="single"/>
        </w:rPr>
        <w:t xml:space="preserve"> upon the South </w:t>
      </w:r>
      <w:r w:rsidRPr="00E85660">
        <w:rPr>
          <w:highlight w:val="lightGray"/>
          <w:u w:val="single"/>
        </w:rPr>
        <w:t>with a predatory attitude and imposes its political will</w:t>
      </w:r>
      <w:r w:rsidRPr="00E85660">
        <w:rPr>
          <w:sz w:val="14"/>
          <w:highlight w:val="lightGray"/>
        </w:rPr>
        <w:t xml:space="preserve">, </w:t>
      </w:r>
      <w:r w:rsidRPr="00E85660">
        <w:rPr>
          <w:highlight w:val="lightGray"/>
          <w:u w:val="single"/>
        </w:rPr>
        <w:t>and</w:t>
      </w:r>
      <w:r w:rsidRPr="009B2F7F">
        <w:rPr>
          <w:u w:val="single"/>
        </w:rPr>
        <w:t xml:space="preserve"> if necessary its </w:t>
      </w:r>
      <w:r w:rsidRPr="00E85660">
        <w:rPr>
          <w:highlight w:val="lightGray"/>
          <w:u w:val="single"/>
        </w:rPr>
        <w:t>military power, to</w:t>
      </w:r>
      <w:r w:rsidRPr="009B2F7F">
        <w:rPr>
          <w:u w:val="single"/>
        </w:rPr>
        <w:t xml:space="preserve"> extract the asymmetric </w:t>
      </w:r>
      <w:r w:rsidRPr="00E85660">
        <w:rPr>
          <w:highlight w:val="lightGray"/>
          <w:u w:val="single"/>
        </w:rPr>
        <w:t>conditions that it wants</w:t>
      </w:r>
      <w:r w:rsidRPr="009B2F7F">
        <w:rPr>
          <w:sz w:val="14"/>
        </w:rPr>
        <w:t xml:space="preserve">. </w:t>
      </w:r>
      <w:r w:rsidRPr="009B2F7F">
        <w:rPr>
          <w:u w:val="single"/>
        </w:rPr>
        <w:t xml:space="preserve">The North requires </w:t>
      </w:r>
      <w:r w:rsidRPr="009B2F7F">
        <w:rPr>
          <w:sz w:val="14"/>
        </w:rPr>
        <w:t xml:space="preserve">the </w:t>
      </w:r>
      <w:r w:rsidRPr="009B2F7F">
        <w:rPr>
          <w:u w:val="single"/>
        </w:rPr>
        <w:t xml:space="preserve">natural resources </w:t>
      </w:r>
      <w:r w:rsidRPr="009B2F7F">
        <w:rPr>
          <w:sz w:val="14"/>
        </w:rPr>
        <w:t xml:space="preserve">as well as labour and the sale of its machinery, finished products and technology </w:t>
      </w:r>
      <w:r w:rsidRPr="009B2F7F">
        <w:rPr>
          <w:u w:val="single"/>
        </w:rPr>
        <w:t>to sustain the economic growth of its corporations</w:t>
      </w:r>
      <w:r w:rsidRPr="009B2F7F">
        <w:rPr>
          <w:sz w:val="14"/>
        </w:rPr>
        <w:t xml:space="preserve">. The terms of trade and foreign investment are negatively asymmetric, thus; at the end, it extracts a net benefit extraordinarily favourable. Unfortunately, except for Asian countries such as South Korea that give priority to social welfare by following its own model, the great majority of governments in the South elect the easy way of partnering with the North. </w:t>
      </w:r>
      <w:r w:rsidRPr="00E85660">
        <w:rPr>
          <w:highlight w:val="lightGray"/>
          <w:u w:val="single"/>
        </w:rPr>
        <w:t>It is</w:t>
      </w:r>
      <w:r w:rsidRPr="009B2F7F">
        <w:rPr>
          <w:u w:val="single"/>
        </w:rPr>
        <w:t xml:space="preserve"> </w:t>
      </w:r>
      <w:r w:rsidRPr="009B2F7F">
        <w:rPr>
          <w:sz w:val="14"/>
        </w:rPr>
        <w:t xml:space="preserve">precisely </w:t>
      </w:r>
      <w:r w:rsidRPr="00E85660">
        <w:rPr>
          <w:highlight w:val="lightGray"/>
          <w:u w:val="single"/>
        </w:rPr>
        <w:t>this</w:t>
      </w:r>
      <w:r w:rsidRPr="009B2F7F">
        <w:rPr>
          <w:u w:val="single"/>
        </w:rPr>
        <w:t xml:space="preserve"> relationship, </w:t>
      </w:r>
      <w:r w:rsidRPr="00E85660">
        <w:rPr>
          <w:highlight w:val="lightGray"/>
          <w:u w:val="single"/>
        </w:rPr>
        <w:t>where the Mexican political-entrepreneurial oligarchy continues to</w:t>
      </w:r>
      <w:r w:rsidRPr="009B2F7F">
        <w:rPr>
          <w:u w:val="single"/>
        </w:rPr>
        <w:t xml:space="preserve"> </w:t>
      </w:r>
      <w:r w:rsidRPr="009B2F7F">
        <w:rPr>
          <w:sz w:val="14"/>
        </w:rPr>
        <w:t xml:space="preserve">choose to </w:t>
      </w:r>
      <w:r w:rsidRPr="00E85660">
        <w:rPr>
          <w:highlight w:val="lightGray"/>
          <w:u w:val="single"/>
        </w:rPr>
        <w:t>remain a client of the centres of power</w:t>
      </w:r>
      <w:r w:rsidRPr="009B2F7F">
        <w:rPr>
          <w:u w:val="single"/>
        </w:rPr>
        <w:t xml:space="preserve"> of global capital that continues to block Mexico’s development</w:t>
      </w:r>
      <w:r w:rsidRPr="009B2F7F">
        <w:rPr>
          <w:sz w:val="14"/>
        </w:rPr>
        <w:t>.</w:t>
      </w:r>
    </w:p>
    <w:p w:rsidR="00257348" w:rsidRDefault="00257348" w:rsidP="00257348">
      <w:pPr>
        <w:pStyle w:val="Heading3"/>
      </w:pPr>
      <w:r>
        <w:t>Heg adv</w:t>
      </w:r>
    </w:p>
    <w:p w:rsidR="00257348" w:rsidRDefault="00257348" w:rsidP="00257348"/>
    <w:p w:rsidR="00257348" w:rsidRPr="00A75C5F" w:rsidRDefault="00257348" w:rsidP="00257348">
      <w:pPr>
        <w:rPr>
          <w:b/>
        </w:rPr>
      </w:pPr>
      <w:r w:rsidRPr="00A75C5F">
        <w:rPr>
          <w:b/>
        </w:rPr>
        <w:t xml:space="preserve">There isn’t actually an impact to expansionsism…the U.S. just wants someone to get mad at </w:t>
      </w:r>
    </w:p>
    <w:p w:rsidR="00257348" w:rsidRDefault="00257348" w:rsidP="00257348">
      <w:hyperlink r:id="rId29" w:history="1">
        <w:r w:rsidRPr="00A75C5F">
          <w:rPr>
            <w:rStyle w:val="StyleStyleBold12pt"/>
          </w:rPr>
          <w:t>Armstrong</w:t>
        </w:r>
      </w:hyperlink>
      <w:r w:rsidRPr="00A75C5F">
        <w:rPr>
          <w:rStyle w:val="StyleStyleBold12pt"/>
        </w:rPr>
        <w:t xml:space="preserve"> 4/18</w:t>
      </w:r>
      <w:r>
        <w:t xml:space="preserve"> </w:t>
      </w:r>
      <w:r>
        <w:rPr>
          <w:sz w:val="16"/>
          <w:szCs w:val="16"/>
        </w:rPr>
        <w:t xml:space="preserve">[Patrick, Analysis, Ottawa, Canada “Russia is not very pertinent to Washington’s strategic and security concerns: it is not threatening nuclear war today – expert” </w:t>
      </w:r>
      <w:hyperlink r:id="rId30" w:history="1">
        <w:r>
          <w:rPr>
            <w:rStyle w:val="Hyperlink"/>
            <w:sz w:val="16"/>
            <w:szCs w:val="16"/>
          </w:rPr>
          <w:t>http://english.ruvr.ru/2013_04_18/Russia-is-not-very-pertinent-to-Washington-s-strategic-and-security-concerns-it-is-not-threatening-nuclear-war-today-expert/</w:t>
        </w:r>
      </w:hyperlink>
      <w:r>
        <w:rPr>
          <w:sz w:val="16"/>
          <w:szCs w:val="16"/>
        </w:rPr>
        <w:t xml:space="preserve"> 2013]//BMitch</w:t>
      </w:r>
    </w:p>
    <w:p w:rsidR="00257348" w:rsidRDefault="00257348" w:rsidP="00257348">
      <w:pPr>
        <w:rPr>
          <w:rStyle w:val="StyleBoldUnderline"/>
        </w:rPr>
      </w:pPr>
      <w:r>
        <w:rPr>
          <w:sz w:val="16"/>
        </w:rPr>
        <w:t xml:space="preserve">Countries enjoy claiming highfalutin values and principles as justification for their often sordid actions. But these principles are usually pretty malleable. </w:t>
      </w:r>
      <w:r>
        <w:rPr>
          <w:rStyle w:val="StyleBoldUnderline"/>
          <w:highlight w:val="cyan"/>
        </w:rPr>
        <w:t>Washington</w:t>
      </w:r>
      <w:r>
        <w:rPr>
          <w:sz w:val="16"/>
        </w:rPr>
        <w:t xml:space="preserve">, for example, </w:t>
      </w:r>
      <w:r>
        <w:rPr>
          <w:rStyle w:val="StyleBoldUnderline"/>
          <w:highlight w:val="cyan"/>
        </w:rPr>
        <w:t>was firm on</w:t>
      </w:r>
      <w:r>
        <w:rPr>
          <w:rStyle w:val="StyleBoldUnderline"/>
        </w:rPr>
        <w:t xml:space="preserve"> the principle of inviolability of </w:t>
      </w:r>
      <w:r>
        <w:rPr>
          <w:rStyle w:val="StyleBoldUnderline"/>
          <w:highlight w:val="cyan"/>
        </w:rPr>
        <w:t xml:space="preserve">borders in </w:t>
      </w:r>
      <w:r>
        <w:rPr>
          <w:rStyle w:val="StyleBoldUnderline"/>
        </w:rPr>
        <w:t>the Georgian case in 20</w:t>
      </w:r>
      <w:r>
        <w:rPr>
          <w:rStyle w:val="StyleBoldUnderline"/>
          <w:highlight w:val="cyan"/>
        </w:rPr>
        <w:t>08</w:t>
      </w:r>
      <w:r>
        <w:rPr>
          <w:rStyle w:val="StyleBoldUnderline"/>
        </w:rPr>
        <w:t xml:space="preserve"> but less so in Yugoslavia in 1999; </w:t>
      </w:r>
      <w:r>
        <w:rPr>
          <w:rStyle w:val="StyleBoldUnderline"/>
          <w:highlight w:val="cyan"/>
        </w:rPr>
        <w:t>Moscow</w:t>
      </w:r>
      <w:r>
        <w:rPr>
          <w:sz w:val="16"/>
        </w:rPr>
        <w:t xml:space="preserve"> firmly </w:t>
      </w:r>
      <w:r>
        <w:rPr>
          <w:rStyle w:val="StyleBoldUnderline"/>
          <w:highlight w:val="cyan"/>
        </w:rPr>
        <w:t>held the opposite position</w:t>
      </w:r>
      <w:r>
        <w:rPr>
          <w:rStyle w:val="StyleBoldUnderline"/>
        </w:rPr>
        <w:t xml:space="preserve"> each time</w:t>
      </w:r>
      <w:r>
        <w:rPr>
          <w:sz w:val="16"/>
        </w:rPr>
        <w:t xml:space="preserve">. Moscow was supportive of the human rights of Ossetians but not so much about those of Kosovars; Washington, again, the opposite. </w:t>
      </w:r>
      <w:r>
        <w:rPr>
          <w:rStyle w:val="StyleBoldUnderline"/>
        </w:rPr>
        <w:t>Each was adept at manufacturing reasons why the inviolable principles of one case did not apply in the other.</w:t>
      </w:r>
    </w:p>
    <w:p w:rsidR="00257348" w:rsidRDefault="00257348" w:rsidP="00257348">
      <w:pPr>
        <w:rPr>
          <w:sz w:val="16"/>
        </w:rPr>
      </w:pPr>
      <w:hyperlink r:id="rId31" w:history="1">
        <w:r>
          <w:rPr>
            <w:rStyle w:val="Hyperlink"/>
            <w:sz w:val="16"/>
          </w:rPr>
          <w:t>This article of part of the Voice of Russia Weekly Experts’ Panel Discussion</w:t>
        </w:r>
      </w:hyperlink>
    </w:p>
    <w:p w:rsidR="00257348" w:rsidRDefault="00257348" w:rsidP="00257348">
      <w:pPr>
        <w:rPr>
          <w:sz w:val="16"/>
        </w:rPr>
      </w:pPr>
      <w:r>
        <w:rPr>
          <w:sz w:val="16"/>
        </w:rPr>
        <w:t xml:space="preserve">But </w:t>
      </w:r>
      <w:r>
        <w:rPr>
          <w:rStyle w:val="StyleBoldUnderline"/>
          <w:highlight w:val="cyan"/>
        </w:rPr>
        <w:t>it is pleasing to one’s</w:t>
      </w:r>
      <w:r>
        <w:rPr>
          <w:rStyle w:val="StyleBoldUnderline"/>
        </w:rPr>
        <w:t xml:space="preserve"> to </w:t>
      </w:r>
      <w:r>
        <w:rPr>
          <w:rStyle w:val="StyleBoldUnderline"/>
          <w:highlight w:val="cyan"/>
        </w:rPr>
        <w:t>self esteem to claim high motives</w:t>
      </w:r>
      <w:r>
        <w:rPr>
          <w:sz w:val="16"/>
        </w:rPr>
        <w:t xml:space="preserve">. For years </w:t>
      </w:r>
      <w:r>
        <w:rPr>
          <w:rStyle w:val="StyleBoldUnderline"/>
          <w:highlight w:val="cyan"/>
        </w:rPr>
        <w:t>Washington has</w:t>
      </w:r>
      <w:r>
        <w:rPr>
          <w:rStyle w:val="StyleBoldUnderline"/>
        </w:rPr>
        <w:t xml:space="preserve"> </w:t>
      </w:r>
      <w:r>
        <w:rPr>
          <w:rStyle w:val="StyleBoldUnderline"/>
          <w:highlight w:val="cyan"/>
        </w:rPr>
        <w:t>claimed</w:t>
      </w:r>
      <w:r>
        <w:rPr>
          <w:rStyle w:val="StyleBoldUnderline"/>
        </w:rPr>
        <w:t xml:space="preserve"> the moral high ground of “</w:t>
      </w:r>
      <w:r>
        <w:rPr>
          <w:rStyle w:val="StyleBoldUnderline"/>
          <w:highlight w:val="cyan"/>
        </w:rPr>
        <w:t>democracy</w:t>
      </w:r>
      <w:r>
        <w:rPr>
          <w:sz w:val="16"/>
        </w:rPr>
        <w:t xml:space="preserve">” and </w:t>
      </w:r>
      <w:r>
        <w:rPr>
          <w:rStyle w:val="StyleBoldUnderline"/>
        </w:rPr>
        <w:t xml:space="preserve">now </w:t>
      </w:r>
      <w:r>
        <w:rPr>
          <w:rStyle w:val="StyleBoldUnderline"/>
          <w:highlight w:val="cyan"/>
        </w:rPr>
        <w:t>we see Moscow claiming</w:t>
      </w:r>
      <w:r>
        <w:rPr>
          <w:rStyle w:val="StyleBoldUnderline"/>
        </w:rPr>
        <w:t xml:space="preserve"> to be the home of </w:t>
      </w:r>
      <w:r>
        <w:rPr>
          <w:rStyle w:val="StyleBoldUnderline"/>
          <w:highlight w:val="cyan"/>
        </w:rPr>
        <w:t>stability</w:t>
      </w:r>
      <w:r>
        <w:rPr>
          <w:rStyle w:val="StyleBoldUnderline"/>
        </w:rPr>
        <w:t>.</w:t>
      </w:r>
      <w:r>
        <w:rPr>
          <w:sz w:val="16"/>
        </w:rPr>
        <w:t xml:space="preserve"> These noble self-portraits look most convincing at some distance. For Moscow to claim to be the thumb that keeps the scales of world power balanced is to slip over its partial responsibility for the transformation of another Balkan squabble into a world war in 1914 and ignore most of the years between 1917 and 1990. Washington focuses its moral-quizzing glass on Russia rather than say, Saudi Arabia: an “Arab Spring” for Libya but not for Bahrain.</w:t>
      </w:r>
    </w:p>
    <w:p w:rsidR="00257348" w:rsidRDefault="00257348" w:rsidP="00257348">
      <w:pPr>
        <w:rPr>
          <w:sz w:val="16"/>
        </w:rPr>
      </w:pPr>
      <w:r>
        <w:rPr>
          <w:sz w:val="16"/>
        </w:rPr>
        <w:t xml:space="preserve">But above this normal level of sanctimony-cloaked interest, </w:t>
      </w:r>
      <w:r>
        <w:rPr>
          <w:rStyle w:val="StyleBoldUnderline"/>
          <w:highlight w:val="cyan"/>
        </w:rPr>
        <w:t>the US goes further with its</w:t>
      </w:r>
      <w:r>
        <w:rPr>
          <w:rStyle w:val="StyleBoldUnderline"/>
        </w:rPr>
        <w:t xml:space="preserve"> bizarre </w:t>
      </w:r>
      <w:r>
        <w:rPr>
          <w:rStyle w:val="StyleBoldUnderline"/>
          <w:highlight w:val="cyan"/>
        </w:rPr>
        <w:t>obsession</w:t>
      </w:r>
      <w:r>
        <w:rPr>
          <w:rStyle w:val="StyleBoldUnderline"/>
        </w:rPr>
        <w:t xml:space="preserve"> about Russia. It is bizarre because </w:t>
      </w:r>
      <w:r>
        <w:rPr>
          <w:rStyle w:val="StyleBoldUnderline"/>
          <w:highlight w:val="cyan"/>
        </w:rPr>
        <w:t>Russia is not very pertinent to Washington’s</w:t>
      </w:r>
      <w:r>
        <w:rPr>
          <w:rStyle w:val="StyleBoldUnderline"/>
        </w:rPr>
        <w:t xml:space="preserve"> strategic and </w:t>
      </w:r>
      <w:r>
        <w:rPr>
          <w:rStyle w:val="StyleBoldUnderline"/>
          <w:highlight w:val="cyan"/>
        </w:rPr>
        <w:t>security concerns: it is not </w:t>
      </w:r>
      <w:hyperlink r:id="rId32" w:anchor="hl=en&amp;sclient=psy-ab&amp;q=north+korea+threatens+nuclear&amp;oq=north+korea+threatens+nuclear&amp;gs_l=hp.3..0l4.1554.7403.0.7721.29.11.0.18.18.0.102.924.10j1.11.0...0.0...1c.1.9.psy-ab.V8JZOu86HKg&amp;pbx=1&amp;bav=on.2,or.r_qf.&amp;bvm=bv." w:history="1">
        <w:r>
          <w:rPr>
            <w:rStyle w:val="StyleBoldUnderline"/>
            <w:highlight w:val="cyan"/>
          </w:rPr>
          <w:t>threatening nuclear war</w:t>
        </w:r>
      </w:hyperlink>
      <w:r>
        <w:rPr>
          <w:rStyle w:val="StyleBoldUnderline"/>
        </w:rPr>
        <w:t xml:space="preserve"> today; </w:t>
      </w:r>
      <w:r>
        <w:rPr>
          <w:rStyle w:val="StyleBoldUnderline"/>
          <w:highlight w:val="cyan"/>
        </w:rPr>
        <w:t>nor is Obama </w:t>
      </w:r>
      <w:hyperlink r:id="rId33" w:history="1">
        <w:r>
          <w:rPr>
            <w:rStyle w:val="StyleBoldUnderline"/>
            <w:highlight w:val="cyan"/>
          </w:rPr>
          <w:t>considering using force against it</w:t>
        </w:r>
      </w:hyperlink>
      <w:r>
        <w:rPr>
          <w:rStyle w:val="StyleBoldUnderline"/>
        </w:rPr>
        <w:t>; nor does he see it as the </w:t>
      </w:r>
      <w:hyperlink r:id="rId34" w:history="1">
        <w:r>
          <w:rPr>
            <w:rStyle w:val="StyleBoldUnderline"/>
          </w:rPr>
          <w:t>greatest threat</w:t>
        </w:r>
      </w:hyperlink>
      <w:r>
        <w:rPr>
          <w:rStyle w:val="StyleBoldUnderline"/>
        </w:rPr>
        <w:t>.</w:t>
      </w:r>
      <w:r>
        <w:rPr>
          <w:sz w:val="16"/>
        </w:rPr>
        <w:t xml:space="preserve"> Russia has surely seldom appeared in White House threat briefings for a decade and a half. If not a real opponent, then, Russia must fill some other need: a cost-free shadow opponent; a contrast that can be painted as dark as you like; an object of feel-good moral righteousness; a sullen teenager who must be brought to obedience.</w:t>
      </w:r>
    </w:p>
    <w:p w:rsidR="00257348" w:rsidRDefault="00257348" w:rsidP="00257348">
      <w:pPr>
        <w:rPr>
          <w:sz w:val="16"/>
        </w:rPr>
      </w:pPr>
      <w:r>
        <w:rPr>
          <w:rStyle w:val="StyleBoldUnderline"/>
          <w:highlight w:val="cyan"/>
        </w:rPr>
        <w:t>Americans</w:t>
      </w:r>
      <w:r>
        <w:rPr>
          <w:sz w:val="16"/>
        </w:rPr>
        <w:t xml:space="preserve"> seem to </w:t>
      </w:r>
      <w:r>
        <w:rPr>
          <w:rStyle w:val="StyleBoldUnderline"/>
          <w:highlight w:val="cyan"/>
        </w:rPr>
        <w:t>need a rival</w:t>
      </w:r>
      <w:r>
        <w:rPr>
          <w:sz w:val="16"/>
        </w:rPr>
        <w:t xml:space="preserve">, an opponent, a type of geopolitical chiaroscuro: the light can shine only against the darkness. </w:t>
      </w:r>
      <w:r>
        <w:rPr>
          <w:rStyle w:val="StyleBoldUnderline"/>
          <w:highlight w:val="cyan"/>
        </w:rPr>
        <w:t>Russia is large</w:t>
      </w:r>
      <w:r>
        <w:rPr>
          <w:rStyle w:val="StyleBoldUnderline"/>
        </w:rPr>
        <w:t xml:space="preserve"> and significant</w:t>
      </w:r>
      <w:r>
        <w:rPr>
          <w:sz w:val="16"/>
        </w:rPr>
        <w:t xml:space="preserve"> and provides a contrast more substantial than, say, Venezuela.</w:t>
      </w:r>
    </w:p>
    <w:p w:rsidR="00257348" w:rsidRDefault="00257348" w:rsidP="00257348">
      <w:pPr>
        <w:rPr>
          <w:rStyle w:val="StyleBoldUnderline"/>
        </w:rPr>
      </w:pPr>
      <w:r>
        <w:rPr>
          <w:sz w:val="16"/>
        </w:rPr>
        <w:t xml:space="preserve">Because </w:t>
      </w:r>
      <w:r>
        <w:rPr>
          <w:rStyle w:val="StyleBoldUnderline"/>
        </w:rPr>
        <w:t xml:space="preserve">US-Russia trade is pretty inconsequential, </w:t>
      </w:r>
      <w:r>
        <w:rPr>
          <w:rStyle w:val="StyleBoldUnderline"/>
          <w:highlight w:val="cyan"/>
        </w:rPr>
        <w:t>Russia is a low-cost object of periodic American fits of moral censure</w:t>
      </w:r>
      <w:r>
        <w:rPr>
          <w:sz w:val="16"/>
        </w:rPr>
        <w:t xml:space="preserve">. An issue as trivial as Pussy Riot can be played up as a momentous violation whereas any sustained condemnation of the treatment of Shiites or Pakistani and Filipino servants in Saudi Arabia would come at a cost. </w:t>
      </w:r>
      <w:r>
        <w:rPr>
          <w:rStyle w:val="StyleBoldUnderline"/>
          <w:highlight w:val="cyan"/>
        </w:rPr>
        <w:t>Outrage against Russian “occupation</w:t>
      </w:r>
      <w:r>
        <w:rPr>
          <w:rStyle w:val="StyleBoldUnderline"/>
        </w:rPr>
        <w:t xml:space="preserve">” of parts of Georgia </w:t>
      </w:r>
      <w:r>
        <w:rPr>
          <w:rStyle w:val="StyleBoldUnderline"/>
          <w:highlight w:val="cyan"/>
        </w:rPr>
        <w:t>is cheap</w:t>
      </w:r>
      <w:r>
        <w:rPr>
          <w:sz w:val="16"/>
        </w:rPr>
        <w:t xml:space="preserve">; outrage about Chinese occupation of Tibet is not. </w:t>
      </w:r>
      <w:r>
        <w:rPr>
          <w:rStyle w:val="StyleBoldUnderline"/>
          <w:highlight w:val="cyan"/>
        </w:rPr>
        <w:t>Russia’s sins are a perfect fit</w:t>
      </w:r>
      <w:r>
        <w:rPr>
          <w:rStyle w:val="StyleBoldUnderline"/>
        </w:rPr>
        <w:t>: giving a pleasing moral superiority without expensive consequences.</w:t>
      </w:r>
    </w:p>
    <w:p w:rsidR="00257348" w:rsidRDefault="00257348" w:rsidP="00257348">
      <w:pPr>
        <w:rPr>
          <w:sz w:val="16"/>
        </w:rPr>
      </w:pPr>
      <w:r>
        <w:rPr>
          <w:sz w:val="16"/>
        </w:rPr>
        <w:t>Or is Russia an ungrateful child? In the 1990s there was much talk about US aid and advice reforming Russia and some saw it as on the verge of becoming “just like us”. But it didn’t and such back-sliding cannot be forgiven.</w:t>
      </w:r>
    </w:p>
    <w:p w:rsidR="00257348" w:rsidRDefault="00257348" w:rsidP="00257348">
      <w:pPr>
        <w:rPr>
          <w:rStyle w:val="StyleBoldUnderline"/>
        </w:rPr>
      </w:pPr>
      <w:r>
        <w:rPr>
          <w:sz w:val="16"/>
        </w:rPr>
        <w:t xml:space="preserve">And, of course, when you are looking down from a moral prominence, </w:t>
      </w:r>
      <w:r>
        <w:rPr>
          <w:rStyle w:val="StyleBoldUnderline"/>
        </w:rPr>
        <w:t>disagreement is sin.</w:t>
      </w:r>
      <w:r>
        <w:rPr>
          <w:sz w:val="16"/>
        </w:rPr>
        <w:t xml:space="preserve"> </w:t>
      </w:r>
      <w:r>
        <w:rPr>
          <w:rStyle w:val="StyleBoldUnderline"/>
        </w:rPr>
        <w:t>Moscow cannot just be disagreeing about the Syrian nightmare; it must be blocking “</w:t>
      </w:r>
      <w:hyperlink r:id="rId35" w:history="1">
        <w:r>
          <w:rPr>
            <w:rStyle w:val="StyleBoldUnderline"/>
          </w:rPr>
          <w:t>the legitimate aspirations of the Syrian people</w:t>
        </w:r>
      </w:hyperlink>
      <w:r>
        <w:rPr>
          <w:rStyle w:val="StyleBoldUnderline"/>
        </w:rPr>
        <w:t>.”</w:t>
      </w:r>
    </w:p>
    <w:p w:rsidR="00257348" w:rsidRDefault="00257348" w:rsidP="00257348">
      <w:pPr>
        <w:rPr>
          <w:rStyle w:val="StyleBoldUnderline"/>
        </w:rPr>
      </w:pPr>
      <w:r>
        <w:rPr>
          <w:sz w:val="16"/>
        </w:rPr>
        <w:t xml:space="preserve">So, </w:t>
      </w:r>
      <w:r>
        <w:rPr>
          <w:rStyle w:val="StyleBoldUnderline"/>
        </w:rPr>
        <w:t>the differences do seem incompatible so long as the curious American obsession endures.</w:t>
      </w:r>
    </w:p>
    <w:p w:rsidR="00257348" w:rsidRDefault="00257348" w:rsidP="00257348">
      <w:pPr>
        <w:rPr>
          <w:rStyle w:val="StyleBoldUnderline"/>
        </w:rPr>
      </w:pPr>
      <w:r>
        <w:rPr>
          <w:sz w:val="16"/>
        </w:rPr>
        <w:t>As for global realities</w:t>
      </w:r>
      <w:r>
        <w:rPr>
          <w:rStyle w:val="StyleBoldUnderline"/>
        </w:rPr>
        <w:t xml:space="preserve">, </w:t>
      </w:r>
      <w:r>
        <w:rPr>
          <w:sz w:val="16"/>
        </w:rPr>
        <w:t>how are the last two “humanitarian interventions” working out? The Guardian quotes </w:t>
      </w:r>
      <w:hyperlink r:id="rId36" w:history="1">
        <w:r>
          <w:rPr>
            <w:rStyle w:val="Hyperlink"/>
            <w:sz w:val="16"/>
          </w:rPr>
          <w:t>reports identifying Hashim Thaçi, put into power by NATO, “as one of the ‘biggest fish’ in organised crime” in Kosovo</w:t>
        </w:r>
      </w:hyperlink>
      <w:r>
        <w:rPr>
          <w:sz w:val="16"/>
        </w:rPr>
        <w:t xml:space="preserve"> and the less said about the “success” in Libya, the better. In these two cases, therefore, </w:t>
      </w:r>
      <w:r>
        <w:rPr>
          <w:rStyle w:val="StyleBoldUnderline"/>
          <w:highlight w:val="cyan"/>
        </w:rPr>
        <w:t>it doesn’t seem to be Moscow that is out of touch with global realities.</w:t>
      </w:r>
    </w:p>
    <w:p w:rsidR="00257348" w:rsidRDefault="00257348" w:rsidP="00257348"/>
    <w:p w:rsidR="00257348" w:rsidRPr="0038417E" w:rsidRDefault="00257348" w:rsidP="00257348">
      <w:pPr>
        <w:rPr>
          <w:b/>
        </w:rPr>
      </w:pPr>
      <w:r w:rsidRPr="0038417E">
        <w:rPr>
          <w:b/>
        </w:rPr>
        <w:t xml:space="preserve">No transition war-economic interdependence and empirics </w:t>
      </w:r>
    </w:p>
    <w:p w:rsidR="00257348" w:rsidRPr="004448FD" w:rsidRDefault="00257348" w:rsidP="00257348">
      <w:r w:rsidRPr="0038417E">
        <w:rPr>
          <w:b/>
        </w:rPr>
        <w:t>Gartzke 9</w:t>
      </w:r>
      <w:r w:rsidRPr="004448FD">
        <w:t xml:space="preserve"> *Erik Gartzke is an associate professor of political science at UC San Diego [Gartzke Power Shuffle: Will the Coming Transition Be Peaceful? </w:t>
      </w:r>
      <w:hyperlink r:id="rId37" w:tooltip="Click to search for more items by this author" w:history="1">
        <w:r w:rsidRPr="004448FD">
          <w:rPr>
            <w:rStyle w:val="Hyperlink"/>
          </w:rPr>
          <w:t>Gartzke, Erik</w:t>
        </w:r>
      </w:hyperlink>
      <w:r w:rsidRPr="004448FD">
        <w:t xml:space="preserve">. </w:t>
      </w:r>
      <w:hyperlink r:id="rId38" w:tooltip="Click to search for more items from this journal" w:history="1">
        <w:r w:rsidRPr="004448FD">
          <w:rPr>
            <w:rStyle w:val="Hyperlink"/>
          </w:rPr>
          <w:t>Current History</w:t>
        </w:r>
      </w:hyperlink>
      <w:hyperlink r:id="rId39" w:tooltip="Click to search for more items from this issue" w:history="1">
        <w:r w:rsidRPr="004448FD">
          <w:rPr>
            <w:rStyle w:val="Hyperlink"/>
            <w:noProof/>
          </w:rPr>
          <mc:AlternateContent>
            <mc:Choice Requires="wps">
              <w:drawing>
                <wp:inline distT="0" distB="0" distL="0" distR="0" wp14:anchorId="4426C4E3" wp14:editId="1E5C0C03">
                  <wp:extent cx="28575" cy="28575"/>
                  <wp:effectExtent l="0" t="0" r="0" b="0"/>
                  <wp:docPr id="6" name="Rectangle 6" descr="spacer">
                    <a:hlinkClick xmlns:a="http://schemas.openxmlformats.org/drawingml/2006/main" r:id="rId39"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FD643" id="Rectangle 6"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" o:button="t" filled="f" stroked="f">
                  <v:fill o:detectmouseclick="t"/>
                  <o:lock v:ext="edit" aspectratio="t"/>
                  <w10:anchorlock/>
                </v:rect>
              </w:pict>
            </mc:Fallback>
          </mc:AlternateContent>
        </w:r>
        <w:r w:rsidRPr="004448FD">
          <w:rPr>
            <w:rStyle w:val="Hyperlink"/>
          </w:rPr>
          <w:t>108. 721</w:t>
        </w:r>
        <w:r w:rsidRPr="004448FD">
          <w:rPr>
            <w:rStyle w:val="Hyperlink"/>
            <w:noProof/>
          </w:rPr>
          <mc:AlternateContent>
            <mc:Choice Requires="wps">
              <w:drawing>
                <wp:inline distT="0" distB="0" distL="0" distR="0" wp14:anchorId="4C4596DF" wp14:editId="24B9C34D">
                  <wp:extent cx="28575" cy="28575"/>
                  <wp:effectExtent l="0" t="0" r="0" b="0"/>
                  <wp:docPr id="5" name="Rectangle 5" descr="spacer">
                    <a:hlinkClick xmlns:a="http://schemas.openxmlformats.org/drawingml/2006/main" r:id="rId39"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9D785" id="Rectangle 5"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" o:button="t" filled="f" stroked="f">
                  <v:fill o:detectmouseclick="t"/>
                  <o:lock v:ext="edit" aspectratio="t"/>
                  <w10:anchorlock/>
                </v:rect>
              </w:pict>
            </mc:Fallback>
          </mc:AlternateContent>
        </w:r>
      </w:hyperlink>
      <w:r w:rsidRPr="004448FD">
        <w:t xml:space="preserve"> (Nov 2009): 374-380]</w:t>
      </w:r>
    </w:p>
    <w:p w:rsidR="00257348" w:rsidRPr="004448FD" w:rsidRDefault="00257348" w:rsidP="00257348">
      <w:r w:rsidRPr="004448FD">
        <w:t xml:space="preserve">THE BRITISH PRECEDENT </w:t>
      </w:r>
      <w:r w:rsidRPr="004448FD">
        <w:rPr>
          <w:highlight w:val="cyan"/>
        </w:rPr>
        <w:t>There is precedent for</w:t>
      </w:r>
      <w:r w:rsidRPr="004448FD">
        <w:t xml:space="preserve"> a </w:t>
      </w:r>
      <w:r w:rsidRPr="004448FD">
        <w:rPr>
          <w:highlight w:val="cyan"/>
        </w:rPr>
        <w:t>successful</w:t>
      </w:r>
      <w:r w:rsidRPr="004448FD">
        <w:t xml:space="preserve"> policy of </w:t>
      </w:r>
      <w:r w:rsidRPr="004448FD">
        <w:rPr>
          <w:highlight w:val="cyan"/>
        </w:rPr>
        <w:t>engagement in hegemonic transition</w:t>
      </w:r>
      <w:r w:rsidRPr="004448FD">
        <w:t xml:space="preserve">. At the dawn of the twentieth century, </w:t>
      </w:r>
      <w:r w:rsidRPr="004448FD">
        <w:rPr>
          <w:highlight w:val="cyan"/>
        </w:rPr>
        <w:t>Great Britain</w:t>
      </w:r>
      <w:r w:rsidRPr="004448FD">
        <w:t xml:space="preserve"> </w:t>
      </w:r>
      <w:r w:rsidRPr="004448FD">
        <w:rPr>
          <w:highlight w:val="cyan"/>
        </w:rPr>
        <w:t>found it could work with the</w:t>
      </w:r>
      <w:r w:rsidRPr="004448FD">
        <w:t xml:space="preserve"> nouveau riche </w:t>
      </w:r>
      <w:r w:rsidRPr="004448FD">
        <w:rPr>
          <w:highlight w:val="cyan"/>
        </w:rPr>
        <w:t>U</w:t>
      </w:r>
      <w:r w:rsidRPr="004448FD">
        <w:t xml:space="preserve">nited </w:t>
      </w:r>
      <w:r w:rsidRPr="004448FD">
        <w:rPr>
          <w:highlight w:val="cyan"/>
        </w:rPr>
        <w:t>S</w:t>
      </w:r>
      <w:r w:rsidRPr="004448FD">
        <w:t xml:space="preserve">tates. </w:t>
      </w:r>
      <w:r w:rsidRPr="004448FD">
        <w:rPr>
          <w:highlight w:val="cyan"/>
        </w:rPr>
        <w:t>Unlike</w:t>
      </w:r>
      <w:r w:rsidRPr="004448FD">
        <w:t xml:space="preserve"> in </w:t>
      </w:r>
      <w:r w:rsidRPr="004448FD">
        <w:rPr>
          <w:highlight w:val="cyan"/>
        </w:rPr>
        <w:t>preceding transitions, protagonists did not become antagonists because they had</w:t>
      </w:r>
      <w:r w:rsidRPr="004448FD">
        <w:t xml:space="preserve"> so </w:t>
      </w:r>
      <w:r w:rsidRPr="004448FD">
        <w:rPr>
          <w:highlight w:val="cyan"/>
        </w:rPr>
        <w:t>much in</w:t>
      </w:r>
      <w:r w:rsidRPr="004448FD">
        <w:t xml:space="preserve"> </w:t>
      </w:r>
      <w:r w:rsidRPr="004448FD">
        <w:rPr>
          <w:highlight w:val="cyan"/>
        </w:rPr>
        <w:t>common</w:t>
      </w:r>
      <w:r w:rsidRPr="004448FD">
        <w:t xml:space="preserve">. The United States, late to the European-led game of imperial enterprise, quickly discovered that conquest did not pay. America, after fiascos in Cuba and the Philippines, was happy to be a commercial, rather than imperial, power. Britain, too, found that the promotion of free commerce served its interests. As the world's largest trading power, the United Kingdom benefited disproportionately from encouraging a system of reciprocal access to national and colonial markets. </w:t>
      </w:r>
      <w:r w:rsidRPr="004448FD">
        <w:rPr>
          <w:highlight w:val="cyan"/>
        </w:rPr>
        <w:t>Market economics</w:t>
      </w:r>
      <w:r w:rsidRPr="004448FD">
        <w:t xml:space="preserve"> rapidly </w:t>
      </w:r>
      <w:r w:rsidRPr="004448FD">
        <w:rPr>
          <w:highlight w:val="cyan"/>
        </w:rPr>
        <w:t>made control of territory</w:t>
      </w:r>
      <w:r w:rsidRPr="004448FD">
        <w:t xml:space="preserve"> much </w:t>
      </w:r>
      <w:r w:rsidRPr="004448FD">
        <w:rPr>
          <w:highlight w:val="cyan"/>
        </w:rPr>
        <w:t>less important than access to consumers</w:t>
      </w:r>
      <w:r w:rsidRPr="004448FD">
        <w:t xml:space="preserve">. Promoting the prosperity of dependent powers further weakened the appeal of colonial administration. </w:t>
      </w:r>
      <w:r w:rsidRPr="004448FD">
        <w:rPr>
          <w:highlight w:val="cyan"/>
        </w:rPr>
        <w:t>Thus the U</w:t>
      </w:r>
      <w:r w:rsidRPr="004448FD">
        <w:t xml:space="preserve">nited </w:t>
      </w:r>
      <w:r w:rsidRPr="004448FD">
        <w:rPr>
          <w:highlight w:val="cyan"/>
        </w:rPr>
        <w:t>S</w:t>
      </w:r>
      <w:r w:rsidRPr="004448FD">
        <w:t xml:space="preserve">tates </w:t>
      </w:r>
      <w:r w:rsidRPr="004448FD">
        <w:rPr>
          <w:highlight w:val="cyan"/>
        </w:rPr>
        <w:t>was able to peacefully assume the mantle of hegemon</w:t>
      </w:r>
      <w:r w:rsidRPr="004448FD">
        <w:t xml:space="preserve"> because </w:t>
      </w:r>
      <w:r w:rsidRPr="004448FD">
        <w:rPr>
          <w:highlight w:val="cyan"/>
        </w:rPr>
        <w:t>the two powers had developed</w:t>
      </w:r>
      <w:r w:rsidRPr="004448FD">
        <w:t xml:space="preserve"> </w:t>
      </w:r>
      <w:r w:rsidRPr="004448FD">
        <w:rPr>
          <w:highlight w:val="cyan"/>
        </w:rPr>
        <w:t>compatible</w:t>
      </w:r>
      <w:r w:rsidRPr="004448FD">
        <w:t xml:space="preserve"> international </w:t>
      </w:r>
      <w:r w:rsidRPr="004448FD">
        <w:rPr>
          <w:highlight w:val="cyan"/>
        </w:rPr>
        <w:t xml:space="preserve">objectives through </w:t>
      </w:r>
      <w:r w:rsidRPr="004448FD">
        <w:t xml:space="preserve">a common system of </w:t>
      </w:r>
      <w:r w:rsidRPr="004448FD">
        <w:rPr>
          <w:highlight w:val="cyan"/>
        </w:rPr>
        <w:t>global commerce</w:t>
      </w:r>
      <w:r w:rsidRPr="004448FD">
        <w:t xml:space="preserve">. Under British hegemony, the United States had obtained much of what it wanted from the established world order, and it enjoyed the additional benefit of not having to pay the high price of policing a system that was largely acceptable. The United States could free-ride on British efforts to manage a market-based global economy. The British, meanwhile, respected the US sphere of influence in the Americas, while the United States had no interest in controlling traditional British spheres of influence in Europe, the Middle East, and South Asia, as long as American manufacturers retained access to commercial markets in these regions. This system, though it included numerous colonial holdings, was not all that different from the one that the United States preferred and eventually sponsored. Indeed, the problem from an international perspective was that America was reluctant to inherit hegemony. The United States persisted as a largely demilitarized power until World War II, despite the fact that the United Kingdom's relative decline was taxing its ability to sustain the system from which the United States benefited. Only in the aftermath of World War II, when it became clear that Britain could no longer manage the global system, did the United States decide to run the world. More important than British decline, however, was the fact that the Soviet Union posed the chief alternative to American hegemony. Recognition of the increasing importance of global public goods to its own and other nations' prosperity, and cognizance of the consequences of a Soviet-led system, forced the United States to dramatically shift its foreign policy and assume the position of global leadership. It is tempting to conclude that the peaceful transition from British to US hegemony was the result of a common Anglo culture, or of unique characteristics of the United States as a nation. But Anglo amity had not prevented the American Revolution, nor had a common Anglo culture stopped the Union and the Confederacy from fighting the deadliest contest in US history. And while it is possible that American accession to hegemony was exceptional, one must hope this is not the case, given the inevitability that the United States will someday be replaced as hegemon. THE RISE OF THE REST For a time in the post-World War II period, it appeared that the Soviet Union might surpass the United States. In retrospect, those fears appear wildly misplaced, but they exemplify the power of uncertainty as a determinant of international affairs. Not knowing caused the United States to be more defensive than was perhaps necessary, while uncertainty supplied the Soviets with ammunition that made them more effective than if the truth had been fully known. World War III was avoided thanks to luck and caution, rather than averted as a product of power relations and system structure. For a time </w:t>
      </w:r>
      <w:r w:rsidRPr="004448FD">
        <w:rPr>
          <w:highlight w:val="cyan"/>
        </w:rPr>
        <w:t>in the</w:t>
      </w:r>
      <w:r w:rsidRPr="004448FD">
        <w:t xml:space="preserve"> 19</w:t>
      </w:r>
      <w:r w:rsidRPr="004448FD">
        <w:rPr>
          <w:highlight w:val="cyan"/>
        </w:rPr>
        <w:t>80s</w:t>
      </w:r>
      <w:r w:rsidRPr="004448FD">
        <w:t xml:space="preserve"> strategic </w:t>
      </w:r>
      <w:r w:rsidRPr="004448FD">
        <w:rPr>
          <w:highlight w:val="cyan"/>
        </w:rPr>
        <w:t>thinkers contemplated a succession by Europe or Japan</w:t>
      </w:r>
      <w:r w:rsidRPr="004448FD">
        <w:t xml:space="preserve">. Anglo culture, inci- dentally, cannot explain how the United States and other powers addressed debate over the prospect of these transi- tions. While there was consid- érable anxiety in the United States about commercial com- petition, </w:t>
      </w:r>
      <w:r w:rsidRPr="004448FD">
        <w:rPr>
          <w:highlight w:val="cyan"/>
        </w:rPr>
        <w:t>there was never a</w:t>
      </w:r>
      <w:r w:rsidRPr="004448FD">
        <w:t xml:space="preserve"> serious </w:t>
      </w:r>
      <w:r w:rsidRPr="004448FD">
        <w:rPr>
          <w:highlight w:val="cyan"/>
        </w:rPr>
        <w:t>suggestion that Japanese</w:t>
      </w:r>
      <w:r w:rsidRPr="004448FD">
        <w:t xml:space="preserve"> or European </w:t>
      </w:r>
      <w:r w:rsidRPr="004448FD">
        <w:rPr>
          <w:highlight w:val="cyan"/>
        </w:rPr>
        <w:t>aspirations constituted a</w:t>
      </w:r>
      <w:r w:rsidRPr="004448FD">
        <w:t xml:space="preserve"> real </w:t>
      </w:r>
      <w:r w:rsidRPr="004448FD">
        <w:rPr>
          <w:highlight w:val="cyan"/>
        </w:rPr>
        <w:t>threat t</w:t>
      </w:r>
      <w:r w:rsidRPr="004448FD">
        <w:t xml:space="preserve">o the security of the United States. Europe was at peace with itself, while </w:t>
      </w:r>
      <w:r w:rsidRPr="004448FD">
        <w:rPr>
          <w:highlight w:val="cyan"/>
        </w:rPr>
        <w:t>the Japanese seemed</w:t>
      </w:r>
      <w:r w:rsidRPr="004448FD">
        <w:t xml:space="preserve"> more </w:t>
      </w:r>
      <w:r w:rsidRPr="004448FD">
        <w:rPr>
          <w:highlight w:val="cyan"/>
        </w:rPr>
        <w:t>eager to copy the U</w:t>
      </w:r>
      <w:r w:rsidRPr="004448FD">
        <w:t xml:space="preserve">nited </w:t>
      </w:r>
      <w:r w:rsidRPr="004448FD">
        <w:rPr>
          <w:highlight w:val="cyan"/>
        </w:rPr>
        <w:t>S</w:t>
      </w:r>
      <w:r w:rsidRPr="004448FD">
        <w:t xml:space="preserve">tates </w:t>
      </w:r>
      <w:r w:rsidRPr="004448FD">
        <w:rPr>
          <w:highlight w:val="cyan"/>
        </w:rPr>
        <w:t>commercially</w:t>
      </w:r>
      <w:r w:rsidRPr="004448FD">
        <w:t xml:space="preserve"> than to eclipse it politically. Again, a power transition between the United States and its allies never came to pass, but </w:t>
      </w:r>
      <w:r w:rsidRPr="004448FD">
        <w:rPr>
          <w:highlight w:val="cyan"/>
        </w:rPr>
        <w:t>it is exceedingly unlikely</w:t>
      </w:r>
      <w:r w:rsidRPr="004448FD">
        <w:t xml:space="preserve"> in any case </w:t>
      </w:r>
      <w:r w:rsidRPr="004448FD">
        <w:rPr>
          <w:highlight w:val="cyan"/>
        </w:rPr>
        <w:t>that such a transition would</w:t>
      </w:r>
      <w:r w:rsidRPr="004448FD">
        <w:t xml:space="preserve"> </w:t>
      </w:r>
      <w:r w:rsidRPr="004448FD">
        <w:rPr>
          <w:highlight w:val="cyan"/>
        </w:rPr>
        <w:t>have involved</w:t>
      </w:r>
      <w:r w:rsidRPr="004448FD">
        <w:t xml:space="preserve"> significant international </w:t>
      </w:r>
      <w:r w:rsidRPr="004448FD">
        <w:rPr>
          <w:highlight w:val="cyan"/>
        </w:rPr>
        <w:t>violence.</w:t>
      </w:r>
      <w:r w:rsidRPr="004448FD">
        <w:t xml:space="preserve"> What emerged in the twentieth century, and what appears likely to persist in the twenty-first century, is the realization that </w:t>
      </w:r>
      <w:r w:rsidRPr="004448FD">
        <w:rPr>
          <w:highlight w:val="cyan"/>
        </w:rPr>
        <w:t>commerce creates compatible interests among</w:t>
      </w:r>
      <w:r w:rsidRPr="004448FD">
        <w:t xml:space="preserve"> world </w:t>
      </w:r>
      <w:r w:rsidRPr="004448FD">
        <w:rPr>
          <w:highlight w:val="cyan"/>
        </w:rPr>
        <w:t>powers.</w:t>
      </w:r>
      <w:r w:rsidRPr="004448FD">
        <w:t xml:space="preserve"> Other objectives remain in tension today; if substantial enough they could open up the opportunity for ambiguity, conflict, and possibly war. But </w:t>
      </w:r>
      <w:r w:rsidRPr="004448FD">
        <w:rPr>
          <w:highlight w:val="cyan"/>
        </w:rPr>
        <w:t>a common commitment to</w:t>
      </w:r>
      <w:r w:rsidRPr="004448FD">
        <w:t xml:space="preserve"> global </w:t>
      </w:r>
      <w:r w:rsidRPr="004448FD">
        <w:rPr>
          <w:highlight w:val="cyan"/>
        </w:rPr>
        <w:t>trade</w:t>
      </w:r>
      <w:r w:rsidRPr="004448FD">
        <w:t xml:space="preserve"> at least </w:t>
      </w:r>
      <w:r w:rsidRPr="004448FD">
        <w:rPr>
          <w:highlight w:val="cyan"/>
        </w:rPr>
        <w:t>creates the basis for a</w:t>
      </w:r>
      <w:r w:rsidRPr="004448FD">
        <w:t xml:space="preserve">n important </w:t>
      </w:r>
      <w:r w:rsidRPr="004448FD">
        <w:rPr>
          <w:highlight w:val="cyan"/>
        </w:rPr>
        <w:t>set of mutual</w:t>
      </w:r>
      <w:r w:rsidRPr="004448FD">
        <w:t xml:space="preserve"> or compatible </w:t>
      </w:r>
      <w:r w:rsidRPr="004448FD">
        <w:rPr>
          <w:highlight w:val="cyan"/>
        </w:rPr>
        <w:t>interests among states. America's fear is that a successor hegemon</w:t>
      </w:r>
      <w:r w:rsidRPr="004448FD">
        <w:t xml:space="preserve">, or a group of powers enjoying dominance over different regions, might be inimical to US interests. Such hegemons </w:t>
      </w:r>
      <w:r w:rsidRPr="004448FD">
        <w:rPr>
          <w:highlight w:val="cyan"/>
        </w:rPr>
        <w:t>could alter</w:t>
      </w:r>
      <w:r w:rsidRPr="004448FD">
        <w:t xml:space="preserve"> or supplant </w:t>
      </w:r>
      <w:r w:rsidRPr="004448FD">
        <w:rPr>
          <w:highlight w:val="cyan"/>
        </w:rPr>
        <w:t>the institutions</w:t>
      </w:r>
      <w:r w:rsidRPr="004448FD">
        <w:t xml:space="preserve"> and commercial, social, and political norms </w:t>
      </w:r>
      <w:r w:rsidRPr="004448FD">
        <w:rPr>
          <w:highlight w:val="cyan"/>
        </w:rPr>
        <w:t>that have helped the U</w:t>
      </w:r>
      <w:r w:rsidRPr="004448FD">
        <w:t xml:space="preserve">nited </w:t>
      </w:r>
      <w:r w:rsidRPr="004448FD">
        <w:rPr>
          <w:highlight w:val="cyan"/>
        </w:rPr>
        <w:t>S</w:t>
      </w:r>
      <w:r w:rsidRPr="004448FD">
        <w:t xml:space="preserve">tates </w:t>
      </w:r>
      <w:r w:rsidRPr="004448FD">
        <w:rPr>
          <w:highlight w:val="cyan"/>
        </w:rPr>
        <w:t>govern</w:t>
      </w:r>
      <w:r w:rsidRPr="004448FD">
        <w:t xml:space="preserve"> a prosperous system and made America thrive as well. If hegemonic successors or competing coalitions are bound to want different things, then the United States may find that it prefers to resist the transition to a new configuration of power. If, in addition, the net effect of conflict is difficult to judge, then conflict itself will be more likely, since both sides in a dispute could expect that they might prevail in a fight. </w:t>
      </w:r>
      <w:r w:rsidRPr="004448FD">
        <w:rPr>
          <w:highlight w:val="cyan"/>
        </w:rPr>
        <w:t>Fortunately,</w:t>
      </w:r>
      <w:r w:rsidRPr="004448FD">
        <w:t xml:space="preserve"> there is reason to believe that </w:t>
      </w:r>
      <w:r w:rsidRPr="004448FD">
        <w:rPr>
          <w:highlight w:val="cyan"/>
        </w:rPr>
        <w:t>the interests of</w:t>
      </w:r>
      <w:r w:rsidRPr="004448FD">
        <w:t xml:space="preserve"> current and future </w:t>
      </w:r>
      <w:r w:rsidRPr="004448FD">
        <w:rPr>
          <w:highlight w:val="cyan"/>
        </w:rPr>
        <w:t>rivals</w:t>
      </w:r>
      <w:r w:rsidRPr="004448FD">
        <w:t xml:space="preserve"> </w:t>
      </w:r>
      <w:r w:rsidRPr="004448FD">
        <w:rPr>
          <w:highlight w:val="cyan"/>
        </w:rPr>
        <w:t>for</w:t>
      </w:r>
      <w:r w:rsidRPr="004448FD">
        <w:t xml:space="preserve"> global </w:t>
      </w:r>
      <w:r w:rsidRPr="004448FD">
        <w:rPr>
          <w:highlight w:val="cyan"/>
        </w:rPr>
        <w:t xml:space="preserve">power may not be incompatible. As with the </w:t>
      </w:r>
      <w:hyperlink r:id="rId40" w:history="1">
        <w:r w:rsidRPr="004448FD">
          <w:rPr>
            <w:rStyle w:val="Hyperlink"/>
            <w:highlight w:val="cyan"/>
          </w:rPr>
          <w:t>Anglo-American</w:t>
        </w:r>
      </w:hyperlink>
      <w:r w:rsidRPr="004448FD">
        <w:rPr>
          <w:highlight w:val="cyan"/>
        </w:rPr>
        <w:t xml:space="preserve"> transition</w:t>
      </w:r>
      <w:r w:rsidRPr="004448FD">
        <w:t xml:space="preserve">, future </w:t>
      </w:r>
      <w:r w:rsidRPr="004448FD">
        <w:rPr>
          <w:highlight w:val="cyan"/>
        </w:rPr>
        <w:t>power transitions</w:t>
      </w:r>
      <w:r w:rsidRPr="004448FD">
        <w:t xml:space="preserve"> may </w:t>
      </w:r>
      <w:r w:rsidRPr="004448FD">
        <w:rPr>
          <w:highlight w:val="cyan"/>
        </w:rPr>
        <w:t>involve states that want</w:t>
      </w:r>
      <w:r w:rsidRPr="004448FD">
        <w:t xml:space="preserve"> very </w:t>
      </w:r>
      <w:r w:rsidRPr="004448FD">
        <w:rPr>
          <w:highlight w:val="cyan"/>
        </w:rPr>
        <w:t>similar things from the</w:t>
      </w:r>
      <w:r w:rsidRPr="004448FD">
        <w:t xml:space="preserve"> international </w:t>
      </w:r>
      <w:r w:rsidRPr="004448FD">
        <w:rPr>
          <w:highlight w:val="cyan"/>
        </w:rPr>
        <w:t>system. Changes in</w:t>
      </w:r>
      <w:r w:rsidRPr="004448FD">
        <w:t xml:space="preserve"> the </w:t>
      </w:r>
      <w:r w:rsidRPr="004448FD">
        <w:rPr>
          <w:highlight w:val="cyan"/>
        </w:rPr>
        <w:t>global economy</w:t>
      </w:r>
      <w:r w:rsidRPr="004448FD">
        <w:t xml:space="preserve"> since the late twentieth century </w:t>
      </w:r>
      <w:r w:rsidRPr="004448FD">
        <w:rPr>
          <w:highlight w:val="cyan"/>
        </w:rPr>
        <w:t>have made</w:t>
      </w:r>
      <w:r w:rsidRPr="004448FD">
        <w:t xml:space="preserve"> global </w:t>
      </w:r>
      <w:r w:rsidRPr="004448FD">
        <w:rPr>
          <w:highlight w:val="cyan"/>
        </w:rPr>
        <w:t>governance more important</w:t>
      </w:r>
      <w:r w:rsidRPr="004448FD">
        <w:t xml:space="preserve">, valuable, and relatively neutral in terms of political conflict. The developed world, the BRIC nations (Brazil, Russia, India, China), and other developing countries </w:t>
      </w:r>
      <w:r w:rsidRPr="004448FD">
        <w:rPr>
          <w:highlight w:val="cyan"/>
        </w:rPr>
        <w:t>all benefit from</w:t>
      </w:r>
      <w:r w:rsidRPr="004448FD">
        <w:t xml:space="preserve"> institutions that promote </w:t>
      </w:r>
      <w:r w:rsidRPr="004448FD">
        <w:rPr>
          <w:highlight w:val="cyan"/>
        </w:rPr>
        <w:t>trade, finan- cial stability, and politi- cal consensus. The more</w:t>
      </w:r>
      <w:r w:rsidRPr="004448FD">
        <w:t xml:space="preserve"> that </w:t>
      </w:r>
      <w:r w:rsidRPr="004448FD">
        <w:rPr>
          <w:highlight w:val="cyan"/>
        </w:rPr>
        <w:t>China,</w:t>
      </w:r>
      <w:r w:rsidRPr="004448FD">
        <w:t xml:space="preserve"> for example, </w:t>
      </w:r>
      <w:r w:rsidRPr="004448FD">
        <w:rPr>
          <w:highlight w:val="cyan"/>
        </w:rPr>
        <w:t>becomes integrated</w:t>
      </w:r>
      <w:r w:rsidRPr="004448FD">
        <w:t xml:space="preserve"> into the global economic system, </w:t>
      </w:r>
      <w:r w:rsidRPr="004448FD">
        <w:rPr>
          <w:highlight w:val="cyan"/>
        </w:rPr>
        <w:t>the more</w:t>
      </w:r>
      <w:r w:rsidRPr="004448FD">
        <w:t xml:space="preserve"> that </w:t>
      </w:r>
      <w:r w:rsidRPr="004448FD">
        <w:rPr>
          <w:highlight w:val="cyan"/>
        </w:rPr>
        <w:t>its preferences will reflect objectives similar to those of the U</w:t>
      </w:r>
      <w:r w:rsidRPr="004448FD">
        <w:t xml:space="preserve">nited </w:t>
      </w:r>
      <w:r w:rsidRPr="004448FD">
        <w:rPr>
          <w:highlight w:val="cyan"/>
        </w:rPr>
        <w:t>S</w:t>
      </w:r>
      <w:r w:rsidRPr="004448FD">
        <w:t xml:space="preserve">tates. Indeed, development has led to a world system in which most candidates for regional or global power have common or compatible interests. Whereas </w:t>
      </w:r>
      <w:r w:rsidRPr="004448FD">
        <w:rPr>
          <w:highlight w:val="cyan"/>
        </w:rPr>
        <w:t>in the past, power reflected</w:t>
      </w:r>
      <w:r w:rsidRPr="004448FD">
        <w:t xml:space="preserve"> an inherent </w:t>
      </w:r>
      <w:r w:rsidRPr="004448FD">
        <w:rPr>
          <w:highlight w:val="cyan"/>
        </w:rPr>
        <w:t xml:space="preserve">incompatibility with </w:t>
      </w:r>
      <w:r w:rsidRPr="004448FD">
        <w:t xml:space="preserve">other </w:t>
      </w:r>
      <w:r w:rsidRPr="004448FD">
        <w:rPr>
          <w:highlight w:val="cyan"/>
        </w:rPr>
        <w:t>nations, today power derives from the</w:t>
      </w:r>
      <w:r w:rsidRPr="004448FD">
        <w:t xml:space="preserve"> very </w:t>
      </w:r>
      <w:r w:rsidRPr="004448FD">
        <w:rPr>
          <w:highlight w:val="cyan"/>
        </w:rPr>
        <w:t>interactions that make nations more similar. If there is a</w:t>
      </w:r>
      <w:r w:rsidRPr="004448FD">
        <w:t xml:space="preserve"> good </w:t>
      </w:r>
      <w:r w:rsidRPr="004448FD">
        <w:rPr>
          <w:highlight w:val="cyan"/>
        </w:rPr>
        <w:t>prospect that the world will remain peaceful, it is because the power</w:t>
      </w:r>
      <w:r w:rsidRPr="004448FD">
        <w:t xml:space="preserve"> now </w:t>
      </w:r>
      <w:r w:rsidRPr="004448FD">
        <w:rPr>
          <w:highlight w:val="cyan"/>
        </w:rPr>
        <w:t>needed to run the world</w:t>
      </w:r>
      <w:r w:rsidRPr="004448FD">
        <w:t xml:space="preserve"> </w:t>
      </w:r>
      <w:r w:rsidRPr="004448FD">
        <w:rPr>
          <w:highlight w:val="cyan"/>
        </w:rPr>
        <w:t>comes from cooperation, not</w:t>
      </w:r>
      <w:r w:rsidRPr="004448FD">
        <w:t xml:space="preserve"> from military </w:t>
      </w:r>
      <w:r w:rsidRPr="004448FD">
        <w:rPr>
          <w:highlight w:val="cyan"/>
        </w:rPr>
        <w:t>conflict.</w:t>
      </w:r>
      <w:r w:rsidRPr="004448FD">
        <w:t xml:space="preserve"> </w:t>
      </w:r>
    </w:p>
    <w:p w:rsidR="00257348" w:rsidRDefault="00257348" w:rsidP="00257348"/>
    <w:p w:rsidR="00257348" w:rsidRPr="00421072" w:rsidRDefault="00257348" w:rsidP="00257348">
      <w:pPr>
        <w:rPr>
          <w:b/>
        </w:rPr>
      </w:pPr>
      <w:r w:rsidRPr="00421072">
        <w:rPr>
          <w:b/>
        </w:rPr>
        <w:t xml:space="preserve">). Heg can’t solve war or influence outcomes-globalization and legitimacy syndrome </w:t>
      </w:r>
    </w:p>
    <w:p w:rsidR="00257348" w:rsidRPr="00C33D7F" w:rsidRDefault="00257348" w:rsidP="00257348">
      <w:r w:rsidRPr="00C33D7F">
        <w:rPr>
          <w:b/>
        </w:rPr>
        <w:t>Ikenberry et al. 9 *</w:t>
      </w:r>
      <w:r w:rsidRPr="00C33D7F">
        <w:t>G. John Ikenberry is the Albert G. Milbank Professor of Politics and International Affairs at Princeton University in the Department of Politics and the Woodrow Wilson School of Public and International Affairs, Michael Mastanduno is the associate professor of government at Dartmouth, William C. Wohlforth is Assistant Professor of International Relations in the Edmund A. Walsh School of Foreign Service at Georgetown University [http://muse.jhu.edu/journals/world_politics/summary/v061/61.1.ikenberry.html, “Introduction: Unipolarity, State Behavior, and Systemic Consequences, PDF, January 2009]</w:t>
      </w:r>
    </w:p>
    <w:p w:rsidR="00257348" w:rsidRDefault="00257348" w:rsidP="00257348">
      <w:pPr>
        <w:rPr>
          <w:u w:val="single"/>
        </w:rPr>
      </w:pPr>
      <w:r w:rsidRPr="00C33D7F">
        <w:t>It has long been an axiom of social science that resources (or capabilities as defined herein) do not translate automatically into power (control over outcomes or over the behavior of other actors).28</w:t>
      </w:r>
      <w:r w:rsidRPr="00C33D7F">
        <w:rPr>
          <w:rFonts w:ascii="Tahoma" w:hAnsi="Tahoma" w:cs="Tahoma"/>
        </w:rPr>
        <w:t>�</w:t>
      </w:r>
      <w:r w:rsidRPr="00C33D7F">
        <w:t xml:space="preserve"> Yet most observers regard it as similarly axiomatic that there is some positive relationship between a state’s relative capability to help or harm others and its ability to get them to do what it wants. </w:t>
      </w:r>
      <w:r w:rsidRPr="00C33D7F">
        <w:rPr>
          <w:u w:val="single"/>
        </w:rPr>
        <w:t xml:space="preserve">Even if the relationship is complex, </w:t>
      </w:r>
      <w:r w:rsidRPr="00633E1A">
        <w:rPr>
          <w:u w:val="single"/>
        </w:rPr>
        <w:t>more capabilities</w:t>
      </w:r>
      <w:r w:rsidRPr="00C33D7F">
        <w:rPr>
          <w:u w:val="single"/>
        </w:rPr>
        <w:t xml:space="preserve"> relative to others ought to translate generally into more power and influence. By this commonsense logic, a unipole should be expected to have more influence than either of the two great powers in a bipolar system. Articles in this special issue argue that </w:t>
      </w:r>
      <w:r w:rsidRPr="00633E1A">
        <w:rPr>
          <w:highlight w:val="cyan"/>
          <w:u w:val="single"/>
        </w:rPr>
        <w:t>the shift</w:t>
      </w:r>
      <w:r w:rsidRPr="00C33D7F">
        <w:rPr>
          <w:u w:val="single"/>
        </w:rPr>
        <w:t xml:space="preserve"> from bipolarity </w:t>
      </w:r>
      <w:r w:rsidRPr="00633E1A">
        <w:rPr>
          <w:highlight w:val="cyan"/>
          <w:u w:val="single"/>
        </w:rPr>
        <w:t>to unipolarity may not be a</w:t>
      </w:r>
      <w:r w:rsidRPr="00C33D7F">
        <w:rPr>
          <w:u w:val="single"/>
        </w:rPr>
        <w:t xml:space="preserve">n unambiguous </w:t>
      </w:r>
      <w:r w:rsidRPr="00633E1A">
        <w:rPr>
          <w:highlight w:val="cyan"/>
          <w:u w:val="single"/>
        </w:rPr>
        <w:t>benefit for the unipole’s ability to wield influence</w:t>
      </w:r>
      <w:r w:rsidRPr="00C33D7F">
        <w:rPr>
          <w:u w:val="single"/>
        </w:rPr>
        <w:t xml:space="preserve">. On the contrary, </w:t>
      </w:r>
      <w:r w:rsidRPr="00633E1A">
        <w:rPr>
          <w:highlight w:val="cyan"/>
          <w:u w:val="single"/>
        </w:rPr>
        <w:t xml:space="preserve">a unipolar state may face the </w:t>
      </w:r>
      <w:r w:rsidRPr="00633E1A">
        <w:rPr>
          <w:u w:val="single"/>
        </w:rPr>
        <w:t xml:space="preserve">paradoxical </w:t>
      </w:r>
      <w:r w:rsidRPr="00633E1A">
        <w:rPr>
          <w:highlight w:val="cyan"/>
          <w:u w:val="single"/>
        </w:rPr>
        <w:t>situation of being</w:t>
      </w:r>
      <w:r w:rsidRPr="00C33D7F">
        <w:rPr>
          <w:u w:val="single"/>
        </w:rPr>
        <w:t xml:space="preserve"> simultaneously more </w:t>
      </w:r>
      <w:r w:rsidRPr="00633E1A">
        <w:rPr>
          <w:highlight w:val="cyan"/>
          <w:u w:val="single"/>
        </w:rPr>
        <w:t>capable</w:t>
      </w:r>
      <w:r w:rsidRPr="00C33D7F">
        <w:rPr>
          <w:u w:val="single"/>
        </w:rPr>
        <w:t xml:space="preserve"> and more constrained. Two distinct theoretical logics suggest that </w:t>
      </w:r>
      <w:r w:rsidRPr="00633E1A">
        <w:rPr>
          <w:highlight w:val="cyan"/>
          <w:u w:val="single"/>
        </w:rPr>
        <w:t>a unipole might enjoy less power to shape the international system</w:t>
      </w:r>
      <w:r w:rsidRPr="00C33D7F">
        <w:rPr>
          <w:u w:val="single"/>
        </w:rPr>
        <w:t xml:space="preserve"> than a superpower in bipolarity. First is the logic of balancing, alliance, and opposition, discussed in the contributions by Stephen Walt and Mastanduno. </w:t>
      </w:r>
      <w:r w:rsidRPr="00633E1A">
        <w:rPr>
          <w:highlight w:val="cyan"/>
          <w:u w:val="single"/>
        </w:rPr>
        <w:t>The</w:t>
      </w:r>
      <w:r w:rsidRPr="00C33D7F">
        <w:rPr>
          <w:u w:val="single"/>
        </w:rPr>
        <w:t xml:space="preserve"> increased concentration of </w:t>
      </w:r>
      <w:r w:rsidRPr="00633E1A">
        <w:rPr>
          <w:highlight w:val="cyan"/>
          <w:u w:val="single"/>
        </w:rPr>
        <w:t>capabilities in the unipole may elicit</w:t>
      </w:r>
      <w:r w:rsidRPr="00C33D7F">
        <w:rPr>
          <w:u w:val="single"/>
        </w:rPr>
        <w:t xml:space="preserve"> increased </w:t>
      </w:r>
      <w:r w:rsidRPr="00633E1A">
        <w:rPr>
          <w:highlight w:val="cyan"/>
          <w:u w:val="single"/>
        </w:rPr>
        <w:t>opposition</w:t>
      </w:r>
      <w:r w:rsidRPr="00C33D7F">
        <w:rPr>
          <w:u w:val="single"/>
        </w:rPr>
        <w:t xml:space="preserve"> from other states—in the form of either traditional counterbalancing or subtler soft balancing. </w:t>
      </w:r>
      <w:r w:rsidRPr="00633E1A">
        <w:rPr>
          <w:highlight w:val="cyan"/>
          <w:u w:val="single"/>
        </w:rPr>
        <w:t>Even if</w:t>
      </w:r>
      <w:r w:rsidRPr="00C33D7F">
        <w:rPr>
          <w:u w:val="single"/>
        </w:rPr>
        <w:t xml:space="preserve"> such </w:t>
      </w:r>
      <w:r w:rsidRPr="00633E1A">
        <w:rPr>
          <w:highlight w:val="cyan"/>
          <w:u w:val="single"/>
        </w:rPr>
        <w:t>resistance falls short</w:t>
      </w:r>
      <w:r w:rsidRPr="00C33D7F">
        <w:rPr>
          <w:u w:val="single"/>
        </w:rPr>
        <w:t xml:space="preserve"> of offering a real counterweight, </w:t>
      </w:r>
      <w:r w:rsidRPr="00633E1A">
        <w:rPr>
          <w:highlight w:val="cyan"/>
          <w:u w:val="single"/>
        </w:rPr>
        <w:t>it may</w:t>
      </w:r>
      <w:r w:rsidRPr="00C33D7F">
        <w:rPr>
          <w:u w:val="single"/>
        </w:rPr>
        <w:t xml:space="preserve"> materially </w:t>
      </w:r>
      <w:r w:rsidRPr="00633E1A">
        <w:rPr>
          <w:highlight w:val="cyan"/>
          <w:u w:val="single"/>
        </w:rPr>
        <w:t>hamstring the unipole’s ability to exercise influence</w:t>
      </w:r>
      <w:r w:rsidRPr="00C33D7F">
        <w:rPr>
          <w:u w:val="single"/>
        </w:rPr>
        <w:t xml:space="preserve">. As Walt argues, </w:t>
      </w:r>
      <w:r w:rsidRPr="00633E1A">
        <w:rPr>
          <w:highlight w:val="cyan"/>
          <w:u w:val="single"/>
        </w:rPr>
        <w:t>the</w:t>
      </w:r>
      <w:r w:rsidRPr="00C33D7F">
        <w:rPr>
          <w:u w:val="single"/>
        </w:rPr>
        <w:t xml:space="preserve"> structural </w:t>
      </w:r>
      <w:r w:rsidRPr="00633E1A">
        <w:rPr>
          <w:highlight w:val="cyan"/>
          <w:u w:val="single"/>
        </w:rPr>
        <w:t>shift to unipolarity removed one of the</w:t>
      </w:r>
      <w:r w:rsidRPr="00C33D7F">
        <w:rPr>
          <w:u w:val="single"/>
        </w:rPr>
        <w:t xml:space="preserve"> major </w:t>
      </w:r>
      <w:r w:rsidRPr="00633E1A">
        <w:rPr>
          <w:highlight w:val="cyan"/>
          <w:u w:val="single"/>
        </w:rPr>
        <w:t>motivations for the middle-ranked</w:t>
      </w:r>
      <w:r w:rsidRPr="00C33D7F">
        <w:rPr>
          <w:u w:val="single"/>
        </w:rPr>
        <w:t xml:space="preserve"> great </w:t>
      </w:r>
      <w:r w:rsidRPr="00633E1A">
        <w:rPr>
          <w:highlight w:val="cyan"/>
          <w:u w:val="single"/>
        </w:rPr>
        <w:t>powers to defer to the U</w:t>
      </w:r>
      <w:r w:rsidRPr="00633E1A">
        <w:rPr>
          <w:u w:val="single"/>
        </w:rPr>
        <w:t>nited</w:t>
      </w:r>
      <w:r w:rsidRPr="00633E1A">
        <w:rPr>
          <w:highlight w:val="cyan"/>
          <w:u w:val="single"/>
        </w:rPr>
        <w:t xml:space="preserve"> </w:t>
      </w:r>
      <w:r w:rsidRPr="00633E1A">
        <w:rPr>
          <w:u w:val="single"/>
        </w:rPr>
        <w:t>States.</w:t>
      </w:r>
      <w:r w:rsidRPr="00C33D7F">
        <w:rPr>
          <w:u w:val="single"/>
        </w:rPr>
        <w:t xml:space="preserve"> Mastanduno offers a similar argument: the collapse of a unifying central threat signifies that in this post–cold war era the United States has less control over adjustment struggles with its principal economic partners, because it can no longer leverage their security dependence to dictate international economic outcomes. </w:t>
      </w:r>
      <w:r w:rsidRPr="00633E1A">
        <w:rPr>
          <w:highlight w:val="cyan"/>
          <w:u w:val="single"/>
        </w:rPr>
        <w:t>Globalization reinforces this</w:t>
      </w:r>
      <w:r w:rsidRPr="00C33D7F">
        <w:rPr>
          <w:u w:val="single"/>
        </w:rPr>
        <w:t xml:space="preserve"> U.S. predicament </w:t>
      </w:r>
      <w:r w:rsidRPr="00633E1A">
        <w:rPr>
          <w:highlight w:val="cyan"/>
          <w:u w:val="single"/>
        </w:rPr>
        <w:t>by expanding the number of</w:t>
      </w:r>
      <w:r w:rsidRPr="00C33D7F">
        <w:rPr>
          <w:u w:val="single"/>
        </w:rPr>
        <w:t xml:space="preserve"> relevant </w:t>
      </w:r>
      <w:r w:rsidRPr="00633E1A">
        <w:rPr>
          <w:highlight w:val="cyan"/>
          <w:u w:val="single"/>
        </w:rPr>
        <w:t>players in the world economy and</w:t>
      </w:r>
      <w:r w:rsidRPr="00C33D7F">
        <w:rPr>
          <w:u w:val="single"/>
        </w:rPr>
        <w:t xml:space="preserve"> by </w:t>
      </w:r>
      <w:r w:rsidRPr="00633E1A">
        <w:rPr>
          <w:highlight w:val="cyan"/>
          <w:u w:val="single"/>
        </w:rPr>
        <w:t>offering them alternatives to</w:t>
      </w:r>
      <w:r w:rsidRPr="00C33D7F">
        <w:rPr>
          <w:u w:val="single"/>
        </w:rPr>
        <w:t xml:space="preserve"> economic </w:t>
      </w:r>
      <w:r w:rsidRPr="00633E1A">
        <w:rPr>
          <w:highlight w:val="cyan"/>
          <w:u w:val="single"/>
        </w:rPr>
        <w:t>reliance</w:t>
      </w:r>
      <w:r w:rsidRPr="00C33D7F">
        <w:rPr>
          <w:u w:val="single"/>
        </w:rPr>
        <w:t xml:space="preserve"> on the United States. While under bipolarity the propensity of other middle powers to defer to </w:t>
      </w:r>
      <w:r w:rsidRPr="00633E1A">
        <w:rPr>
          <w:u w:val="single"/>
        </w:rPr>
        <w:t>the</w:t>
      </w:r>
      <w:r w:rsidRPr="00C33D7F">
        <w:rPr>
          <w:u w:val="single"/>
        </w:rPr>
        <w:t xml:space="preserve"> United States was structurally favored, under unipolarity the opposite may obtain. Even if observable balancing behavior reminiscent of bipolarity or multipolarity never occurs, a structurally induced tendency of the middle-ranked great powers to withhold cooperation may sap the unipole’s effective power. Second is a social logic of legitimacy, analyzed by Martha Finnemore. To use capabilities effectively, she argues, a unipole must seek to legitimate its role. But </w:t>
      </w:r>
      <w:r w:rsidRPr="00633E1A">
        <w:rPr>
          <w:highlight w:val="cyan"/>
          <w:u w:val="single"/>
        </w:rPr>
        <w:t>any system of legitimation imposes limits on the unipole’s ability to translate capabilities into power</w:t>
      </w:r>
      <w:r w:rsidRPr="00C33D7F">
        <w:rPr>
          <w:u w:val="single"/>
        </w:rPr>
        <w:t xml:space="preserve">. Finnemore stresses that the legitimation strategy followed by the United States after World War II—institutionalization—imposes especially severe constraints on the use of its material capabilities in pursuit of power. </w:t>
      </w:r>
      <w:r w:rsidRPr="00633E1A">
        <w:rPr>
          <w:highlight w:val="cyan"/>
          <w:u w:val="single"/>
        </w:rPr>
        <w:t>The</w:t>
      </w:r>
      <w:r w:rsidRPr="00C33D7F">
        <w:rPr>
          <w:u w:val="single"/>
        </w:rPr>
        <w:t xml:space="preserve"> rules, norms, and </w:t>
      </w:r>
      <w:r w:rsidRPr="00633E1A">
        <w:rPr>
          <w:highlight w:val="cyan"/>
          <w:u w:val="single"/>
        </w:rPr>
        <w:t>institutions</w:t>
      </w:r>
      <w:r w:rsidRPr="00C33D7F">
        <w:rPr>
          <w:u w:val="single"/>
        </w:rPr>
        <w:t xml:space="preserve"> that constitute the current international order </w:t>
      </w:r>
      <w:r w:rsidRPr="00633E1A">
        <w:rPr>
          <w:highlight w:val="cyan"/>
          <w:u w:val="single"/>
        </w:rPr>
        <w:t>are</w:t>
      </w:r>
      <w:r w:rsidRPr="00C33D7F">
        <w:rPr>
          <w:u w:val="single"/>
        </w:rPr>
        <w:t xml:space="preserve"> thus especially </w:t>
      </w:r>
      <w:r w:rsidRPr="00633E1A">
        <w:rPr>
          <w:highlight w:val="cyan"/>
          <w:u w:val="single"/>
        </w:rPr>
        <w:t>resistant to</w:t>
      </w:r>
      <w:r w:rsidRPr="00633E1A">
        <w:rPr>
          <w:u w:val="single"/>
        </w:rPr>
        <w:t xml:space="preserve"> t</w:t>
      </w:r>
      <w:r w:rsidRPr="00C33D7F">
        <w:rPr>
          <w:u w:val="single"/>
        </w:rPr>
        <w:t xml:space="preserve">he unilateral </w:t>
      </w:r>
      <w:r w:rsidRPr="00633E1A">
        <w:rPr>
          <w:highlight w:val="cyan"/>
          <w:u w:val="single"/>
        </w:rPr>
        <w:t>use of superior capabilities</w:t>
      </w:r>
      <w:r w:rsidRPr="00C33D7F">
        <w:rPr>
          <w:u w:val="single"/>
        </w:rPr>
        <w:t xml:space="preserve"> to drive outcomes. Hence, for reasons Finnemore spells out in detail, the shift from bipolarity to unipolarity may well have diminished the effective utility of the preponderant capabilities of the United States.</w:t>
      </w:r>
    </w:p>
    <w:p w:rsidR="00257348" w:rsidRPr="00C33D7F" w:rsidRDefault="00257348" w:rsidP="00257348">
      <w:pPr>
        <w:pStyle w:val="Heading3"/>
      </w:pPr>
      <w:r>
        <w:t>China adv</w:t>
      </w:r>
    </w:p>
    <w:p w:rsidR="00257348" w:rsidRDefault="00257348" w:rsidP="00257348"/>
    <w:p w:rsidR="00257348" w:rsidRPr="002D1C44" w:rsidRDefault="00257348" w:rsidP="00257348">
      <w:pPr>
        <w:ind w:right="645"/>
        <w:rPr>
          <w:b/>
        </w:rPr>
      </w:pPr>
      <w:r w:rsidRPr="002D1C44">
        <w:rPr>
          <w:b/>
        </w:rPr>
        <w:t>China NFU means no first strike</w:t>
      </w:r>
    </w:p>
    <w:p w:rsidR="00257348" w:rsidRPr="002D1C44" w:rsidRDefault="00257348" w:rsidP="00257348">
      <w:pPr>
        <w:ind w:right="645"/>
        <w:rPr>
          <w:sz w:val="14"/>
          <w:szCs w:val="14"/>
        </w:rPr>
      </w:pPr>
      <w:r w:rsidRPr="002D1C44">
        <w:rPr>
          <w:b/>
          <w:bCs/>
        </w:rPr>
        <w:t>Zhenqiang 05</w:t>
      </w:r>
      <w:r w:rsidRPr="002D1C44">
        <w:rPr>
          <w:sz w:val="14"/>
          <w:szCs w:val="14"/>
        </w:rPr>
        <w:t xml:space="preserve"> (Pan, Professor of International Relations at the Institute for Strategic Studies, National Defence University of the People’s Liberation Army of China , retired Major General of the People’s Liberation Army, “China Insistence on No-First-Use of Nuclear Weapons”, China Security (World Security Institute China Program, </w:t>
      </w:r>
      <w:hyperlink r:id="rId41" w:history="1">
        <w:r w:rsidRPr="002D1C44">
          <w:rPr>
            <w:rStyle w:val="Hyperlink"/>
            <w:sz w:val="14"/>
          </w:rPr>
          <w:t>http://www.irchina.org/en/news/view.asp?id=403</w:t>
        </w:r>
      </w:hyperlink>
      <w:r w:rsidRPr="002D1C44">
        <w:rPr>
          <w:sz w:val="14"/>
          <w:szCs w:val="14"/>
        </w:rPr>
        <w:t>]</w:t>
      </w:r>
    </w:p>
    <w:p w:rsidR="00257348" w:rsidRPr="002D1C44" w:rsidRDefault="00257348" w:rsidP="00257348">
      <w:pPr>
        <w:ind w:right="645"/>
        <w:rPr>
          <w:sz w:val="14"/>
          <w:szCs w:val="14"/>
        </w:rPr>
      </w:pPr>
      <w:r w:rsidRPr="002D1C44">
        <w:rPr>
          <w:sz w:val="14"/>
          <w:szCs w:val="14"/>
        </w:rPr>
        <w:t xml:space="preserve">In my view, </w:t>
      </w:r>
      <w:r w:rsidRPr="002D1C44">
        <w:rPr>
          <w:szCs w:val="14"/>
          <w:u w:val="single"/>
        </w:rPr>
        <w:t>No-First Use</w:t>
      </w:r>
      <w:r w:rsidRPr="002D1C44">
        <w:rPr>
          <w:sz w:val="14"/>
          <w:szCs w:val="14"/>
        </w:rPr>
        <w:t xml:space="preserve"> (NFU) </w:t>
      </w:r>
      <w:r w:rsidRPr="002D1C44">
        <w:rPr>
          <w:szCs w:val="14"/>
          <w:highlight w:val="cyan"/>
          <w:u w:val="single"/>
        </w:rPr>
        <w:t>has been a</w:t>
      </w:r>
      <w:r w:rsidRPr="002D1C44">
        <w:rPr>
          <w:sz w:val="14"/>
          <w:szCs w:val="14"/>
        </w:rPr>
        <w:t xml:space="preserve"> theoretical </w:t>
      </w:r>
      <w:r w:rsidRPr="002D1C44">
        <w:rPr>
          <w:szCs w:val="14"/>
          <w:highlight w:val="cyan"/>
          <w:u w:val="single"/>
        </w:rPr>
        <w:t>pillar of China’s</w:t>
      </w:r>
      <w:r w:rsidRPr="002D1C44">
        <w:rPr>
          <w:szCs w:val="14"/>
          <w:u w:val="single"/>
        </w:rPr>
        <w:t xml:space="preserve"> nuclear </w:t>
      </w:r>
      <w:r w:rsidRPr="002D1C44">
        <w:rPr>
          <w:szCs w:val="14"/>
          <w:highlight w:val="cyan"/>
          <w:u w:val="single"/>
        </w:rPr>
        <w:t>policy</w:t>
      </w:r>
      <w:r w:rsidRPr="002D1C44">
        <w:rPr>
          <w:szCs w:val="14"/>
          <w:u w:val="single"/>
        </w:rPr>
        <w:t xml:space="preserve">. This rationale of NFU of nuclear weapons serves Beijing’s foremost security interests. </w:t>
      </w:r>
      <w:r w:rsidRPr="002D1C44">
        <w:rPr>
          <w:szCs w:val="14"/>
          <w:highlight w:val="cyan"/>
          <w:u w:val="single"/>
        </w:rPr>
        <w:t>It</w:t>
      </w:r>
      <w:r w:rsidRPr="002D1C44">
        <w:rPr>
          <w:szCs w:val="14"/>
          <w:u w:val="single"/>
        </w:rPr>
        <w:t xml:space="preserve"> also </w:t>
      </w:r>
      <w:r w:rsidRPr="002D1C44">
        <w:rPr>
          <w:szCs w:val="14"/>
          <w:highlight w:val="cyan"/>
          <w:u w:val="single"/>
        </w:rPr>
        <w:t>contributes to</w:t>
      </w:r>
      <w:r w:rsidRPr="002D1C44">
        <w:rPr>
          <w:szCs w:val="14"/>
          <w:u w:val="single"/>
        </w:rPr>
        <w:t xml:space="preserve"> the maintenance of </w:t>
      </w:r>
      <w:r w:rsidRPr="002D1C44">
        <w:rPr>
          <w:szCs w:val="14"/>
          <w:highlight w:val="cyan"/>
          <w:u w:val="single"/>
        </w:rPr>
        <w:t>world</w:t>
      </w:r>
      <w:r w:rsidRPr="002D1C44">
        <w:rPr>
          <w:szCs w:val="14"/>
          <w:u w:val="single"/>
        </w:rPr>
        <w:t xml:space="preserve"> strategic </w:t>
      </w:r>
      <w:r w:rsidRPr="002D1C44">
        <w:rPr>
          <w:szCs w:val="14"/>
          <w:highlight w:val="cyan"/>
          <w:u w:val="single"/>
        </w:rPr>
        <w:t>stability</w:t>
      </w:r>
      <w:r w:rsidRPr="002D1C44">
        <w:rPr>
          <w:szCs w:val="14"/>
          <w:u w:val="single"/>
        </w:rPr>
        <w:t xml:space="preserve">. </w:t>
      </w:r>
      <w:r w:rsidRPr="002D1C44">
        <w:rPr>
          <w:sz w:val="14"/>
          <w:szCs w:val="14"/>
        </w:rPr>
        <w:t>There are at least five reasons to explain why China has consistently stuck to that principle, and will continue to do so in the future.</w:t>
      </w:r>
      <w:r w:rsidRPr="002D1C44">
        <w:rPr>
          <w:sz w:val="14"/>
          <w:szCs w:val="14"/>
        </w:rPr>
        <w:br/>
        <w:t>Underlying Principles</w:t>
      </w:r>
      <w:r w:rsidRPr="002D1C44">
        <w:rPr>
          <w:sz w:val="14"/>
          <w:szCs w:val="14"/>
        </w:rPr>
        <w:br/>
        <w:t xml:space="preserve">First, </w:t>
      </w:r>
      <w:r w:rsidRPr="002D1C44">
        <w:rPr>
          <w:szCs w:val="14"/>
          <w:u w:val="single"/>
        </w:rPr>
        <w:t xml:space="preserve">NFU highlights </w:t>
      </w:r>
      <w:r w:rsidRPr="002D1C44">
        <w:rPr>
          <w:szCs w:val="14"/>
          <w:highlight w:val="cyan"/>
          <w:u w:val="single"/>
        </w:rPr>
        <w:t xml:space="preserve">China’s </w:t>
      </w:r>
      <w:r w:rsidRPr="002D1C44">
        <w:rPr>
          <w:szCs w:val="14"/>
          <w:u w:val="single"/>
        </w:rPr>
        <w:t xml:space="preserve">philosophical </w:t>
      </w:r>
      <w:r w:rsidRPr="002D1C44">
        <w:rPr>
          <w:szCs w:val="14"/>
          <w:highlight w:val="cyan"/>
          <w:u w:val="single"/>
        </w:rPr>
        <w:t>belief</w:t>
      </w:r>
      <w:r w:rsidRPr="002D1C44">
        <w:rPr>
          <w:szCs w:val="14"/>
          <w:u w:val="single"/>
        </w:rPr>
        <w:t xml:space="preserve"> that </w:t>
      </w:r>
      <w:r w:rsidRPr="002D1C44">
        <w:rPr>
          <w:szCs w:val="14"/>
          <w:highlight w:val="cyan"/>
          <w:u w:val="single"/>
        </w:rPr>
        <w:t xml:space="preserve">nuclear weapons can only be used </w:t>
      </w:r>
      <w:r w:rsidRPr="002D1C44">
        <w:rPr>
          <w:szCs w:val="14"/>
          <w:u w:val="single"/>
        </w:rPr>
        <w:t xml:space="preserve">to serve one purpose, that of </w:t>
      </w:r>
      <w:r w:rsidRPr="002D1C44">
        <w:rPr>
          <w:szCs w:val="14"/>
          <w:highlight w:val="cyan"/>
          <w:u w:val="single"/>
        </w:rPr>
        <w:t>retaliation</w:t>
      </w:r>
      <w:r w:rsidRPr="002D1C44">
        <w:rPr>
          <w:szCs w:val="14"/>
          <w:u w:val="single"/>
        </w:rPr>
        <w:t xml:space="preserve"> against a nuclear attack, pending complete nuclear disarmament</w:t>
      </w:r>
      <w:r w:rsidRPr="002D1C44">
        <w:rPr>
          <w:sz w:val="14"/>
          <w:szCs w:val="14"/>
        </w:rPr>
        <w:t xml:space="preserve">. Indeed, their extremely large destructive capabilities render nuclear 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 </w:t>
      </w:r>
      <w:r w:rsidRPr="002D1C44">
        <w:rPr>
          <w:szCs w:val="14"/>
          <w:u w:val="single"/>
        </w:rPr>
        <w:t xml:space="preserve">Beijing vowed that having a nuclear capability would only serve this single purpose. </w:t>
      </w:r>
      <w:r w:rsidRPr="002D1C44">
        <w:rPr>
          <w:szCs w:val="14"/>
          <w:u w:val="single"/>
        </w:rPr>
        <w:br/>
      </w:r>
      <w:r w:rsidRPr="002D1C44">
        <w:rPr>
          <w:szCs w:val="14"/>
          <w:highlight w:val="cyan"/>
          <w:u w:val="single"/>
        </w:rPr>
        <w:t>From the</w:t>
      </w:r>
      <w:r w:rsidRPr="002D1C44">
        <w:rPr>
          <w:szCs w:val="14"/>
          <w:u w:val="single"/>
        </w:rPr>
        <w:t xml:space="preserve"> very </w:t>
      </w:r>
      <w:r w:rsidRPr="002D1C44">
        <w:rPr>
          <w:szCs w:val="14"/>
          <w:highlight w:val="cyan"/>
          <w:u w:val="single"/>
        </w:rPr>
        <w:t>beginning</w:t>
      </w:r>
      <w:r w:rsidRPr="002D1C44">
        <w:rPr>
          <w:szCs w:val="14"/>
          <w:u w:val="single"/>
        </w:rPr>
        <w:t xml:space="preserve"> of acquiring a nuclear capability, </w:t>
      </w:r>
      <w:r w:rsidRPr="002D1C44">
        <w:rPr>
          <w:szCs w:val="14"/>
          <w:highlight w:val="cyan"/>
          <w:u w:val="single"/>
        </w:rPr>
        <w:t>Beijing announced</w:t>
      </w:r>
      <w:r w:rsidRPr="002D1C44">
        <w:rPr>
          <w:szCs w:val="14"/>
          <w:u w:val="single"/>
        </w:rPr>
        <w:t xml:space="preserve"> that </w:t>
      </w:r>
      <w:r w:rsidRPr="002D1C44">
        <w:rPr>
          <w:szCs w:val="14"/>
          <w:highlight w:val="cyan"/>
          <w:u w:val="single"/>
        </w:rPr>
        <w:t>it would never be the first to use</w:t>
      </w:r>
      <w:r w:rsidRPr="002D1C44">
        <w:rPr>
          <w:szCs w:val="14"/>
          <w:u w:val="single"/>
        </w:rPr>
        <w:t xml:space="preserve"> nuclear </w:t>
      </w:r>
      <w:r w:rsidRPr="002D1C44">
        <w:rPr>
          <w:szCs w:val="14"/>
          <w:highlight w:val="cyan"/>
          <w:u w:val="single"/>
        </w:rPr>
        <w:t>weapons</w:t>
      </w:r>
      <w:r w:rsidRPr="002D1C44">
        <w:rPr>
          <w:szCs w:val="14"/>
          <w:u w:val="single"/>
        </w:rPr>
        <w:t xml:space="preserve"> under any conditions; it also pledged unconditionally not to use nuclear weapons against any non-nuclear weapon states. </w:t>
      </w:r>
      <w:r w:rsidRPr="002D1C44">
        <w:rPr>
          <w:szCs w:val="14"/>
          <w:highlight w:val="cyan"/>
          <w:u w:val="single"/>
        </w:rPr>
        <w:t xml:space="preserve">This </w:t>
      </w:r>
      <w:r w:rsidRPr="002D1C44">
        <w:rPr>
          <w:szCs w:val="14"/>
          <w:u w:val="single"/>
        </w:rPr>
        <w:t xml:space="preserve">claim </w:t>
      </w:r>
      <w:r w:rsidRPr="002D1C44">
        <w:rPr>
          <w:szCs w:val="14"/>
          <w:highlight w:val="cyan"/>
          <w:u w:val="single"/>
        </w:rPr>
        <w:t>is not merely rhetoric</w:t>
      </w:r>
      <w:r w:rsidRPr="002D1C44">
        <w:rPr>
          <w:szCs w:val="14"/>
          <w:u w:val="single"/>
        </w:rPr>
        <w:t xml:space="preserve"> that cannot be verified</w:t>
      </w:r>
      <w:r w:rsidRPr="002D1C44">
        <w:rPr>
          <w:sz w:val="14"/>
          <w:szCs w:val="14"/>
        </w:rPr>
        <w:t xml:space="preserve">, as some Western pundits accused. On the contrary, </w:t>
      </w:r>
      <w:r w:rsidRPr="002D1C44">
        <w:rPr>
          <w:szCs w:val="14"/>
          <w:highlight w:val="cyan"/>
          <w:u w:val="single"/>
        </w:rPr>
        <w:t>China’s</w:t>
      </w:r>
      <w:r w:rsidRPr="002D1C44">
        <w:rPr>
          <w:szCs w:val="14"/>
          <w:u w:val="single"/>
        </w:rPr>
        <w:t xml:space="preserve"> nuclear </w:t>
      </w:r>
      <w:r w:rsidRPr="002D1C44">
        <w:rPr>
          <w:szCs w:val="14"/>
          <w:highlight w:val="cyan"/>
          <w:u w:val="single"/>
        </w:rPr>
        <w:t xml:space="preserve">rationale has determined the defensive nature of its </w:t>
      </w:r>
      <w:r w:rsidRPr="002D1C44">
        <w:rPr>
          <w:szCs w:val="14"/>
          <w:u w:val="single"/>
        </w:rPr>
        <w:t xml:space="preserve">nuclear </w:t>
      </w:r>
      <w:r w:rsidRPr="002D1C44">
        <w:rPr>
          <w:szCs w:val="14"/>
          <w:highlight w:val="cyan"/>
          <w:u w:val="single"/>
        </w:rPr>
        <w:t>force,</w:t>
      </w:r>
      <w:r w:rsidRPr="002D1C44">
        <w:rPr>
          <w:szCs w:val="14"/>
          <w:u w:val="single"/>
        </w:rPr>
        <w:t xml:space="preserve"> its posture, size and operational doctrine, </w:t>
      </w:r>
      <w:r w:rsidRPr="002D1C44">
        <w:rPr>
          <w:szCs w:val="14"/>
          <w:highlight w:val="cyan"/>
          <w:u w:val="single"/>
        </w:rPr>
        <w:t>which have been highly visible</w:t>
      </w:r>
      <w:r w:rsidRPr="002D1C44">
        <w:rPr>
          <w:szCs w:val="14"/>
          <w:u w:val="single"/>
        </w:rPr>
        <w:t xml:space="preserve"> and have stood the test of time. It is in this sense that China is NOT a nuclear weapon state</w:t>
      </w:r>
      <w:r w:rsidRPr="002D1C44">
        <w:rPr>
          <w:sz w:val="14"/>
          <w:szCs w:val="14"/>
        </w:rPr>
        <w:t xml:space="preserve"> in the Western sense. Unlike all the other nuclear weapon states, for example, </w:t>
      </w:r>
      <w:r w:rsidRPr="002D1C44">
        <w:rPr>
          <w:szCs w:val="14"/>
          <w:highlight w:val="cyan"/>
          <w:u w:val="single"/>
        </w:rPr>
        <w:t>China</w:t>
      </w:r>
      <w:r w:rsidRPr="002D1C44">
        <w:rPr>
          <w:szCs w:val="14"/>
          <w:u w:val="single"/>
        </w:rPr>
        <w:t xml:space="preserve"> has </w:t>
      </w:r>
      <w:r w:rsidRPr="002D1C44">
        <w:rPr>
          <w:szCs w:val="14"/>
          <w:highlight w:val="cyan"/>
          <w:u w:val="single"/>
        </w:rPr>
        <w:t>never intended to use its nuclear capability</w:t>
      </w:r>
      <w:r w:rsidRPr="002D1C44">
        <w:rPr>
          <w:szCs w:val="14"/>
          <w:u w:val="single"/>
        </w:rPr>
        <w:t xml:space="preserve"> to make up for the in efficiency of conventional capabilities vis-à-vis other world powers</w:t>
      </w:r>
      <w:r w:rsidRPr="002D1C44">
        <w:rPr>
          <w:sz w:val="14"/>
          <w:szCs w:val="14"/>
        </w:rPr>
        <w:t xml:space="preserve"> nor has China an interest in joining a nuclear arms race with other nuclear states. And thanks to the insistence of this policy based on NFU, </w:t>
      </w:r>
      <w:r w:rsidRPr="002D1C44">
        <w:rPr>
          <w:szCs w:val="14"/>
          <w:u w:val="single"/>
        </w:rPr>
        <w:t xml:space="preserve">China succeeds in reducing the nuclear element to the minimum in its relations with other nuclear nations, avoiding a possible nuclear arms race, and contributing to the global strategic stability at large. If this policy serves well its core security interests, </w:t>
      </w:r>
      <w:r w:rsidRPr="002D1C44">
        <w:rPr>
          <w:szCs w:val="14"/>
          <w:highlight w:val="cyan"/>
          <w:u w:val="single"/>
        </w:rPr>
        <w:t>why should Beijing change it?</w:t>
      </w:r>
    </w:p>
    <w:p w:rsidR="00257348" w:rsidRPr="002D1C44" w:rsidRDefault="00257348" w:rsidP="00257348">
      <w:pPr>
        <w:rPr>
          <w:sz w:val="14"/>
        </w:rPr>
      </w:pPr>
    </w:p>
    <w:p w:rsidR="00257348" w:rsidRPr="002D1C44" w:rsidRDefault="00257348" w:rsidP="00257348">
      <w:pPr>
        <w:autoSpaceDE w:val="0"/>
        <w:autoSpaceDN w:val="0"/>
        <w:adjustRightInd w:val="0"/>
        <w:ind w:right="645"/>
        <w:rPr>
          <w:b/>
          <w:szCs w:val="20"/>
        </w:rPr>
      </w:pPr>
      <w:r w:rsidRPr="002D1C44">
        <w:rPr>
          <w:b/>
          <w:szCs w:val="20"/>
        </w:rPr>
        <w:t xml:space="preserve">We would stop them from using weapons if they wanted to </w:t>
      </w:r>
    </w:p>
    <w:p w:rsidR="00257348" w:rsidRPr="002D1C44" w:rsidRDefault="00257348" w:rsidP="00257348">
      <w:pPr>
        <w:ind w:right="645"/>
        <w:rPr>
          <w:b/>
        </w:rPr>
      </w:pPr>
      <w:r w:rsidRPr="002D1C44">
        <w:rPr>
          <w:b/>
          <w:szCs w:val="20"/>
        </w:rPr>
        <w:t>Lieber and press 06</w:t>
      </w:r>
      <w:r w:rsidRPr="002D1C44">
        <w:rPr>
          <w:sz w:val="14"/>
          <w:szCs w:val="14"/>
        </w:rPr>
        <w:t xml:space="preserve"> – </w:t>
      </w:r>
      <w:r w:rsidRPr="002D1C44">
        <w:rPr>
          <w:rStyle w:val="4Qualifications"/>
          <w:sz w:val="14"/>
          <w:szCs w:val="20"/>
        </w:rPr>
        <w:t>Keir A. Leiber, author of War and the Engineers: The Primacy of Politics over Technology, Assistant Professor of Political Science at the University of Notre Dame. Daryl G. Press, author of Calculating Credibility: How Leaders Assess Military Threats, Associate Professor of Political Science at the University of Pennsylvania ("The Rise of U.S. Nuclear Primacy, Foreign Affairs, March/April 2006)</w:t>
      </w:r>
    </w:p>
    <w:p w:rsidR="00257348" w:rsidRPr="002D1C44" w:rsidRDefault="00257348" w:rsidP="00257348">
      <w:pPr>
        <w:autoSpaceDE w:val="0"/>
        <w:autoSpaceDN w:val="0"/>
        <w:adjustRightInd w:val="0"/>
        <w:ind w:right="645"/>
        <w:rPr>
          <w:sz w:val="14"/>
          <w:szCs w:val="14"/>
        </w:rPr>
      </w:pPr>
      <w:r w:rsidRPr="002D1C44">
        <w:rPr>
          <w:szCs w:val="20"/>
          <w:highlight w:val="cyan"/>
          <w:u w:val="single"/>
        </w:rPr>
        <w:t>China's nuclear arsenal is</w:t>
      </w:r>
      <w:r w:rsidRPr="002D1C44">
        <w:rPr>
          <w:szCs w:val="20"/>
          <w:u w:val="single"/>
        </w:rPr>
        <w:t xml:space="preserve"> even more </w:t>
      </w:r>
      <w:r w:rsidRPr="002D1C44">
        <w:rPr>
          <w:szCs w:val="20"/>
          <w:highlight w:val="cyan"/>
          <w:u w:val="single"/>
        </w:rPr>
        <w:t>vulnerable to</w:t>
      </w:r>
      <w:r w:rsidRPr="002D1C44">
        <w:rPr>
          <w:szCs w:val="20"/>
          <w:u w:val="single"/>
        </w:rPr>
        <w:t xml:space="preserve"> a </w:t>
      </w:r>
      <w:r w:rsidRPr="002D1C44">
        <w:rPr>
          <w:szCs w:val="20"/>
          <w:highlight w:val="cyan"/>
          <w:u w:val="single"/>
        </w:rPr>
        <w:t>U.S. attack</w:t>
      </w:r>
      <w:r w:rsidRPr="002D1C44">
        <w:rPr>
          <w:szCs w:val="20"/>
          <w:u w:val="single"/>
        </w:rPr>
        <w:t xml:space="preserve">. A U.S. </w:t>
      </w:r>
      <w:r w:rsidRPr="002D1C44">
        <w:rPr>
          <w:szCs w:val="20"/>
          <w:highlight w:val="cyan"/>
          <w:u w:val="single"/>
        </w:rPr>
        <w:t>first strike could succeed</w:t>
      </w:r>
      <w:r w:rsidRPr="002D1C44">
        <w:rPr>
          <w:szCs w:val="20"/>
          <w:u w:val="single"/>
        </w:rPr>
        <w:t xml:space="preserve"> whether it was launched as a surprise or in the midst of a crisis during a Chinese alert. </w:t>
      </w:r>
      <w:r w:rsidRPr="002D1C44">
        <w:rPr>
          <w:szCs w:val="20"/>
          <w:highlight w:val="cyan"/>
          <w:u w:val="single"/>
        </w:rPr>
        <w:t>China has a limited</w:t>
      </w:r>
      <w:r w:rsidRPr="002D1C44">
        <w:rPr>
          <w:szCs w:val="20"/>
          <w:u w:val="single"/>
        </w:rPr>
        <w:t xml:space="preserve"> strategic nuclear </w:t>
      </w:r>
      <w:r w:rsidRPr="002D1C44">
        <w:rPr>
          <w:szCs w:val="20"/>
          <w:highlight w:val="cyan"/>
          <w:u w:val="single"/>
        </w:rPr>
        <w:t>arsenal. The P</w:t>
      </w:r>
      <w:r w:rsidRPr="002D1C44">
        <w:rPr>
          <w:szCs w:val="20"/>
          <w:u w:val="single"/>
        </w:rPr>
        <w:t>e</w:t>
      </w:r>
      <w:r w:rsidRPr="002D1C44">
        <w:rPr>
          <w:sz w:val="14"/>
          <w:szCs w:val="14"/>
        </w:rPr>
        <w:t xml:space="preserve">ople's Liberation Army currently </w:t>
      </w:r>
      <w:r w:rsidRPr="002D1C44">
        <w:rPr>
          <w:szCs w:val="20"/>
          <w:highlight w:val="cyan"/>
          <w:u w:val="single"/>
        </w:rPr>
        <w:t>possesses no</w:t>
      </w:r>
      <w:r w:rsidRPr="002D1C44">
        <w:rPr>
          <w:szCs w:val="20"/>
          <w:u w:val="single"/>
        </w:rPr>
        <w:t xml:space="preserve"> modern </w:t>
      </w:r>
      <w:r w:rsidRPr="002D1C44">
        <w:rPr>
          <w:szCs w:val="20"/>
          <w:highlight w:val="cyan"/>
          <w:u w:val="single"/>
        </w:rPr>
        <w:t>SSBNs or long-range bombers</w:t>
      </w:r>
      <w:r w:rsidRPr="002D1C44">
        <w:rPr>
          <w:sz w:val="14"/>
          <w:szCs w:val="14"/>
        </w:rPr>
        <w:t xml:space="preserve">. Its naval arm used to have two ballistic missile submarines, but one sank, and the other, which had such poor capabilities that it never left Chinese waters, is no longer operational. </w:t>
      </w:r>
      <w:r w:rsidRPr="002D1C44">
        <w:rPr>
          <w:szCs w:val="20"/>
          <w:highlight w:val="cyan"/>
          <w:u w:val="single"/>
        </w:rPr>
        <w:t>China's</w:t>
      </w:r>
      <w:r w:rsidRPr="002D1C44">
        <w:rPr>
          <w:szCs w:val="20"/>
          <w:u w:val="single"/>
        </w:rPr>
        <w:t xml:space="preserve"> medium-range </w:t>
      </w:r>
      <w:r w:rsidRPr="002D1C44">
        <w:rPr>
          <w:szCs w:val="20"/>
          <w:highlight w:val="cyan"/>
          <w:u w:val="single"/>
        </w:rPr>
        <w:t>bomber force is</w:t>
      </w:r>
      <w:r w:rsidRPr="002D1C44">
        <w:rPr>
          <w:szCs w:val="20"/>
          <w:u w:val="single"/>
        </w:rPr>
        <w:t xml:space="preserve"> similarly </w:t>
      </w:r>
      <w:r w:rsidRPr="002D1C44">
        <w:rPr>
          <w:szCs w:val="20"/>
          <w:highlight w:val="cyan"/>
          <w:u w:val="single"/>
        </w:rPr>
        <w:t>unimpressive</w:t>
      </w:r>
      <w:r w:rsidRPr="002D1C44">
        <w:rPr>
          <w:szCs w:val="20"/>
          <w:u w:val="single"/>
        </w:rPr>
        <w:t xml:space="preserve">: the </w:t>
      </w:r>
      <w:r w:rsidRPr="002D1C44">
        <w:rPr>
          <w:szCs w:val="20"/>
          <w:highlight w:val="cyan"/>
          <w:u w:val="single"/>
        </w:rPr>
        <w:t>bombers are obsolete and vulnerable</w:t>
      </w:r>
      <w:r w:rsidRPr="002D1C44">
        <w:rPr>
          <w:szCs w:val="20"/>
          <w:u w:val="single"/>
        </w:rPr>
        <w:t xml:space="preserve"> to attack</w:t>
      </w:r>
      <w:r w:rsidRPr="002D1C44">
        <w:rPr>
          <w:sz w:val="14"/>
          <w:szCs w:val="14"/>
        </w:rPr>
        <w:t>. According to unclassified U.S. government assessments, China's, entire intercontinental nuclear arsenal consists of 18 stationary single-warhead ICBMs</w:t>
      </w:r>
      <w:r w:rsidRPr="002D1C44">
        <w:rPr>
          <w:szCs w:val="20"/>
          <w:u w:val="single"/>
        </w:rPr>
        <w:t xml:space="preserve">. </w:t>
      </w:r>
      <w:r w:rsidRPr="002D1C44">
        <w:rPr>
          <w:szCs w:val="20"/>
          <w:highlight w:val="cyan"/>
          <w:u w:val="single"/>
        </w:rPr>
        <w:t>These are not ready to launch</w:t>
      </w:r>
      <w:r w:rsidRPr="002D1C44">
        <w:rPr>
          <w:szCs w:val="20"/>
          <w:u w:val="single"/>
        </w:rPr>
        <w:t xml:space="preserve"> on warning: their </w:t>
      </w:r>
      <w:r w:rsidRPr="002D1C44">
        <w:rPr>
          <w:szCs w:val="20"/>
          <w:highlight w:val="cyan"/>
          <w:u w:val="single"/>
        </w:rPr>
        <w:t>warheads are kept in storage</w:t>
      </w:r>
      <w:r w:rsidRPr="002D1C44">
        <w:rPr>
          <w:szCs w:val="20"/>
          <w:u w:val="single"/>
        </w:rPr>
        <w:t xml:space="preserve"> and the missiles themselves are unfueled</w:t>
      </w:r>
      <w:r w:rsidRPr="002D1C44">
        <w:rPr>
          <w:sz w:val="14"/>
          <w:szCs w:val="14"/>
        </w:rPr>
        <w:t xml:space="preserve">. (China's ICBMs use liquid fuel, which corrodes the missiles after 24 hours. Fueling them is estimated to take two hours) </w:t>
      </w:r>
      <w:r w:rsidRPr="002D1C44">
        <w:rPr>
          <w:szCs w:val="20"/>
          <w:u w:val="single"/>
        </w:rPr>
        <w:t xml:space="preserve">The lack of an advanced early warning system adds to the vulnerability of the ICBMs. It appears that </w:t>
      </w:r>
      <w:r w:rsidRPr="002D1C44">
        <w:rPr>
          <w:szCs w:val="20"/>
          <w:highlight w:val="cyan"/>
          <w:u w:val="single"/>
        </w:rPr>
        <w:t>China would have no warning at all</w:t>
      </w:r>
      <w:r w:rsidRPr="002D1C44">
        <w:rPr>
          <w:szCs w:val="20"/>
          <w:u w:val="single"/>
        </w:rPr>
        <w:t xml:space="preserve"> </w:t>
      </w:r>
      <w:r w:rsidRPr="002D1C44">
        <w:rPr>
          <w:szCs w:val="20"/>
          <w:highlight w:val="cyan"/>
          <w:u w:val="single"/>
        </w:rPr>
        <w:t>of a</w:t>
      </w:r>
      <w:r w:rsidRPr="002D1C44">
        <w:rPr>
          <w:szCs w:val="20"/>
          <w:u w:val="single"/>
        </w:rPr>
        <w:t xml:space="preserve"> U.S. submarine-launched missile attack or a </w:t>
      </w:r>
      <w:r w:rsidRPr="002D1C44">
        <w:rPr>
          <w:szCs w:val="20"/>
          <w:highlight w:val="cyan"/>
          <w:u w:val="single"/>
        </w:rPr>
        <w:t>strike</w:t>
      </w:r>
      <w:r w:rsidRPr="002D1C44">
        <w:rPr>
          <w:szCs w:val="20"/>
          <w:u w:val="single"/>
        </w:rPr>
        <w:t xml:space="preserve"> using hundreds of stealthy nuclear-armed </w:t>
      </w:r>
      <w:r w:rsidRPr="002D1C44">
        <w:rPr>
          <w:sz w:val="14"/>
          <w:szCs w:val="14"/>
        </w:rPr>
        <w:t>cruise missiles.</w:t>
      </w:r>
      <w:r w:rsidRPr="002D1C44">
        <w:rPr>
          <w:u w:val="single"/>
        </w:rPr>
        <w:t xml:space="preserve"> </w:t>
      </w:r>
      <w:r w:rsidRPr="002D1C44">
        <w:rPr>
          <w:szCs w:val="20"/>
          <w:u w:val="single"/>
        </w:rPr>
        <w:t>Many sources claim that China is attempting to reduce the vulnerability of its ICBMs by building decoy</w:t>
      </w:r>
      <w:r w:rsidRPr="002D1C44">
        <w:rPr>
          <w:sz w:val="14"/>
          <w:szCs w:val="14"/>
        </w:rPr>
        <w:t xml:space="preserve"> silos. </w:t>
      </w:r>
      <w:r w:rsidRPr="002D1C44">
        <w:rPr>
          <w:szCs w:val="20"/>
          <w:u w:val="single"/>
        </w:rPr>
        <w:t>But decoys cannot provide a firm basis for deterrence. I</w:t>
      </w:r>
      <w:r w:rsidRPr="002D1C44">
        <w:rPr>
          <w:sz w:val="14"/>
          <w:szCs w:val="14"/>
        </w:rPr>
        <w:t xml:space="preserve">t would take close to a thousand fake silos to make a U.S. first strike on China as difficult as an attack on Russia, and </w:t>
      </w:r>
      <w:r w:rsidRPr="002D1C44">
        <w:rPr>
          <w:szCs w:val="20"/>
          <w:u w:val="single"/>
        </w:rPr>
        <w:t>no available information on China's nuclear forces suggests the existence of massive fields of decoy</w:t>
      </w:r>
      <w:r w:rsidRPr="002D1C44">
        <w:rPr>
          <w:sz w:val="14"/>
          <w:szCs w:val="14"/>
        </w:rPr>
        <w:t xml:space="preserve">s. And even if China built them, its commanders would always wonder whether U.S. sensors could distinguish real silos from fake ones. </w:t>
      </w:r>
      <w:r w:rsidRPr="002D1C44">
        <w:rPr>
          <w:szCs w:val="20"/>
          <w:highlight w:val="cyan"/>
          <w:u w:val="single"/>
        </w:rPr>
        <w:t>Despite</w:t>
      </w:r>
      <w:r w:rsidRPr="002D1C44">
        <w:rPr>
          <w:sz w:val="14"/>
          <w:szCs w:val="14"/>
        </w:rPr>
        <w:t xml:space="preserve"> much talk about China's </w:t>
      </w:r>
      <w:r w:rsidRPr="002D1C44">
        <w:rPr>
          <w:szCs w:val="20"/>
          <w:u w:val="single"/>
        </w:rPr>
        <w:t xml:space="preserve">military </w:t>
      </w:r>
      <w:r w:rsidRPr="002D1C44">
        <w:rPr>
          <w:szCs w:val="20"/>
          <w:highlight w:val="cyan"/>
          <w:u w:val="single"/>
        </w:rPr>
        <w:t>modernization, the odds</w:t>
      </w:r>
      <w:r w:rsidRPr="002D1C44">
        <w:rPr>
          <w:szCs w:val="20"/>
          <w:u w:val="single"/>
        </w:rPr>
        <w:t xml:space="preserve"> that </w:t>
      </w:r>
      <w:r w:rsidRPr="002D1C44">
        <w:rPr>
          <w:szCs w:val="20"/>
          <w:highlight w:val="cyan"/>
          <w:u w:val="single"/>
        </w:rPr>
        <w:t>Beijing will acquire a survivable</w:t>
      </w:r>
      <w:r w:rsidRPr="002D1C44">
        <w:rPr>
          <w:szCs w:val="20"/>
          <w:u w:val="single"/>
        </w:rPr>
        <w:t xml:space="preserve"> nuclear </w:t>
      </w:r>
      <w:r w:rsidRPr="002D1C44">
        <w:rPr>
          <w:szCs w:val="20"/>
          <w:highlight w:val="cyan"/>
          <w:u w:val="single"/>
        </w:rPr>
        <w:t>deterrent</w:t>
      </w:r>
      <w:r w:rsidRPr="002D1C44">
        <w:rPr>
          <w:szCs w:val="20"/>
          <w:u w:val="single"/>
        </w:rPr>
        <w:t xml:space="preserve"> in the next decade </w:t>
      </w:r>
      <w:r w:rsidRPr="002D1C44">
        <w:rPr>
          <w:szCs w:val="20"/>
          <w:highlight w:val="cyan"/>
          <w:u w:val="single"/>
        </w:rPr>
        <w:t>are slim</w:t>
      </w:r>
      <w:r w:rsidRPr="002D1C44">
        <w:rPr>
          <w:szCs w:val="20"/>
          <w:u w:val="single"/>
        </w:rPr>
        <w:t>.</w:t>
      </w:r>
      <w:r w:rsidRPr="002D1C44">
        <w:rPr>
          <w:sz w:val="14"/>
          <w:szCs w:val="14"/>
        </w:rPr>
        <w:t xml:space="preserve"> </w:t>
      </w:r>
      <w:r w:rsidRPr="002D1C44">
        <w:rPr>
          <w:szCs w:val="20"/>
          <w:u w:val="single"/>
        </w:rPr>
        <w:t xml:space="preserve">China's modernization efforts have focused on conventional forces, </w:t>
      </w:r>
      <w:r w:rsidRPr="002D1C44">
        <w:rPr>
          <w:sz w:val="14"/>
          <w:szCs w:val="14"/>
        </w:rPr>
        <w:t xml:space="preserve">and the country's progress on nuclear modernization has accordingly been slow. Since the mid-1980s, China has been trying to develop a new missile for its future ballistic missile submarine as well as mobile ICBMs (the DF-31 and longer-range DF-31A) to replace its current ICBM force. The U.S. Defense Department predicts that China may deploy DF-31s in a few years, although the forecast should be treated skeptically: U.S. intelligence has been announcing the missile's imminent deployment for decades. </w:t>
      </w:r>
      <w:r w:rsidRPr="002D1C44">
        <w:rPr>
          <w:szCs w:val="20"/>
          <w:u w:val="single"/>
        </w:rPr>
        <w:t>Even when they are eventually fielded, the DF-31s are unlikely to significantly reduce China's vulnerability</w:t>
      </w:r>
      <w:r w:rsidRPr="002D1C44">
        <w:rPr>
          <w:sz w:val="14"/>
          <w:szCs w:val="14"/>
        </w:rPr>
        <w:t xml:space="preserve">. The missiles' limited range, estimated to be only 8,000 kilometers (4,970 miles), greatly restricts the area in which they can be hidden, reducing the difficulty of searching for them. The DF-31s could hit the contiguous United States only if they were deployed in China's far northeastern corner, principally in Heilongjiang Province, near the Russian-North Korean border. But Heilongjiang is mountainous, and so the missiles might be deployable only along a few hundred kilometers of good road or in a small plain in the center of the province. Such restrictions increase the missiles' vulnerability and raise questions about whether they are even intended to target the U.S. homeland or whether they will be aimed at targets in Russia and Asia. Given the history of China's slow-motion nuclear modernization, </w:t>
      </w:r>
      <w:r w:rsidRPr="002D1C44">
        <w:rPr>
          <w:szCs w:val="20"/>
          <w:u w:val="single"/>
        </w:rPr>
        <w:t>it is doubtful that a Chinese second-strike force will materialize anytime soon. The United States has a first-strike capability against China today and should be able to maintain it for a decade or more.</w:t>
      </w:r>
    </w:p>
    <w:p w:rsidR="00257348" w:rsidRDefault="00257348" w:rsidP="00257348"/>
    <w:p w:rsidR="00257348" w:rsidRDefault="00257348" w:rsidP="00257348">
      <w:pPr>
        <w:rPr>
          <w:b/>
        </w:rPr>
      </w:pPr>
      <w:r>
        <w:rPr>
          <w:b/>
        </w:rPr>
        <w:t>No escalation</w:t>
      </w:r>
      <w:r>
        <w:rPr>
          <w:b/>
        </w:rPr>
        <w:t xml:space="preserve"> in the middle east</w:t>
      </w:r>
    </w:p>
    <w:p w:rsidR="00257348" w:rsidRPr="006B7228" w:rsidRDefault="00257348" w:rsidP="00257348">
      <w:pPr>
        <w:rPr>
          <w:b/>
        </w:rPr>
      </w:pPr>
      <w:r>
        <w:rPr>
          <w:b/>
        </w:rPr>
        <w:t>A) Arab states won’t escalate</w:t>
      </w:r>
    </w:p>
    <w:p w:rsidR="00257348" w:rsidRPr="00DE5DB7" w:rsidRDefault="00257348" w:rsidP="00257348">
      <w:pPr>
        <w:rPr>
          <w:sz w:val="16"/>
        </w:rPr>
      </w:pPr>
      <w:r w:rsidRPr="00DE5DB7">
        <w:rPr>
          <w:b/>
        </w:rPr>
        <w:t>COOK  et al 2007</w:t>
      </w:r>
      <w:r w:rsidRPr="00DE5DB7">
        <w:rPr>
          <w:sz w:val="16"/>
        </w:rPr>
        <w:t xml:space="preserve"> (Steven A., fellow at the Council on Foreign Relations; Ray Takeyh (fellow at the Council on Foreign Relations) </w:t>
      </w:r>
      <w:r w:rsidRPr="00DE5DB7">
        <w:rPr>
          <w:b/>
        </w:rPr>
        <w:t xml:space="preserve"> </w:t>
      </w:r>
      <w:r w:rsidRPr="00DE5DB7">
        <w:rPr>
          <w:sz w:val="16"/>
        </w:rPr>
        <w:t>Suzanne Maloney (senior fellow at Saban Center) June 28 2007 “Why the Iraq war won't engulf the Mideast”, International Herald Tribune</w:t>
      </w:r>
    </w:p>
    <w:p w:rsidR="00257348" w:rsidRPr="001C1D86" w:rsidRDefault="00257348" w:rsidP="00257348">
      <w:pPr>
        <w:rPr>
          <w:sz w:val="20"/>
        </w:rPr>
      </w:pPr>
      <w:r w:rsidRPr="001C1D86">
        <w:rPr>
          <w:sz w:val="14"/>
        </w:rPr>
        <w:t xml:space="preserve">Finally, </w:t>
      </w:r>
      <w:r w:rsidRPr="00136821">
        <w:rPr>
          <w:highlight w:val="yellow"/>
          <w:u w:val="single"/>
        </w:rPr>
        <w:t>there is no precedent for Arab leaders to commit forces to conflicts in which they are not directly involved</w:t>
      </w:r>
      <w:r w:rsidRPr="001C1D86">
        <w:rPr>
          <w:sz w:val="14"/>
        </w:rPr>
        <w:t xml:space="preserve">. The Iraqis and the Saudis did send small contingents to fight the Israelis in 1948 and 1967, but they were either ineffective or never made it. In the 1970s and 1980s, </w:t>
      </w:r>
      <w:r w:rsidRPr="00136821">
        <w:rPr>
          <w:highlight w:val="yellow"/>
          <w:u w:val="single"/>
        </w:rPr>
        <w:t>Arab countries</w:t>
      </w:r>
      <w:r w:rsidRPr="001C1D86">
        <w:rPr>
          <w:sz w:val="14"/>
        </w:rPr>
        <w:t xml:space="preserve"> other than Syria, which had a compelling interest in establishing its hegemony over Lebanon, </w:t>
      </w:r>
      <w:r w:rsidRPr="00136821">
        <w:rPr>
          <w:highlight w:val="yellow"/>
          <w:u w:val="single"/>
        </w:rPr>
        <w:t>never committed forces</w:t>
      </w:r>
      <w:r w:rsidRPr="007F56E5">
        <w:rPr>
          <w:u w:val="single"/>
        </w:rPr>
        <w:t xml:space="preserve"> either </w:t>
      </w:r>
      <w:r w:rsidRPr="00136821">
        <w:rPr>
          <w:highlight w:val="yellow"/>
          <w:u w:val="single"/>
        </w:rPr>
        <w:t>to protect the Lebanese</w:t>
      </w:r>
      <w:r w:rsidRPr="007F56E5">
        <w:rPr>
          <w:u w:val="single"/>
        </w:rPr>
        <w:t xml:space="preserve"> from the Israelis or from other Lebanese. The </w:t>
      </w:r>
      <w:r w:rsidRPr="00136821">
        <w:rPr>
          <w:highlight w:val="yellow"/>
          <w:u w:val="single"/>
        </w:rPr>
        <w:t>civil war</w:t>
      </w:r>
      <w:r w:rsidRPr="007F56E5">
        <w:rPr>
          <w:u w:val="single"/>
        </w:rPr>
        <w:t xml:space="preserve"> in Lebanon </w:t>
      </w:r>
      <w:r w:rsidRPr="00136821">
        <w:rPr>
          <w:highlight w:val="yellow"/>
          <w:u w:val="single"/>
        </w:rPr>
        <w:t>was regarded as someone else's fight</w:t>
      </w:r>
      <w:r w:rsidRPr="001C1D86">
        <w:rPr>
          <w:sz w:val="14"/>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7F56E5">
        <w:rPr>
          <w:u w:val="single"/>
        </w:rPr>
        <w:t>The Middle East is a region</w:t>
      </w:r>
      <w:r w:rsidRPr="001C1D86">
        <w:rPr>
          <w:sz w:val="14"/>
        </w:rPr>
        <w:t xml:space="preserve"> both prone and </w:t>
      </w:r>
      <w:r w:rsidRPr="007F56E5">
        <w:rPr>
          <w:u w:val="single"/>
        </w:rPr>
        <w:t xml:space="preserve">accustomed to civil wars. But given its experience with ambiguous conflicts, </w:t>
      </w:r>
      <w:r w:rsidRPr="00136821">
        <w:rPr>
          <w:highlight w:val="yellow"/>
          <w:u w:val="single"/>
        </w:rPr>
        <w:t>the region has</w:t>
      </w:r>
      <w:r w:rsidRPr="007F56E5">
        <w:rPr>
          <w:u w:val="single"/>
        </w:rPr>
        <w:t xml:space="preserve"> also </w:t>
      </w:r>
      <w:r w:rsidRPr="00136821">
        <w:rPr>
          <w:highlight w:val="yellow"/>
          <w:u w:val="single"/>
        </w:rPr>
        <w:t>developed an intuitive ability to contain</w:t>
      </w:r>
      <w:r w:rsidRPr="007F56E5">
        <w:rPr>
          <w:u w:val="single"/>
        </w:rPr>
        <w:t xml:space="preserve"> its civil </w:t>
      </w:r>
      <w:r w:rsidRPr="00136821">
        <w:rPr>
          <w:highlight w:val="yellow"/>
          <w:u w:val="single"/>
        </w:rPr>
        <w:t>strife and prevent local conflicts from enveloping the entire Middle East</w:t>
      </w:r>
      <w:r w:rsidRPr="001C1D86">
        <w:rPr>
          <w:sz w:val="14"/>
        </w:rPr>
        <w:t>.</w:t>
      </w:r>
    </w:p>
    <w:p w:rsidR="00257348" w:rsidRDefault="00257348" w:rsidP="00257348">
      <w:pPr>
        <w:tabs>
          <w:tab w:val="left" w:pos="8385"/>
        </w:tabs>
      </w:pPr>
      <w:r>
        <w:tab/>
      </w:r>
    </w:p>
    <w:p w:rsidR="00257348" w:rsidRPr="00D33CDA" w:rsidRDefault="00257348" w:rsidP="00257348">
      <w:pPr>
        <w:rPr>
          <w:b/>
        </w:rPr>
      </w:pPr>
      <w:r>
        <w:rPr>
          <w:b/>
        </w:rPr>
        <w:t>B) No economic damage and no great power intervention</w:t>
      </w:r>
    </w:p>
    <w:p w:rsidR="00257348" w:rsidRPr="00D33CDA" w:rsidRDefault="00257348" w:rsidP="00257348">
      <w:pPr>
        <w:rPr>
          <w:b/>
          <w:u w:val="single"/>
        </w:rPr>
      </w:pPr>
      <w:r w:rsidRPr="001C1D86">
        <w:rPr>
          <w:b/>
        </w:rPr>
        <w:t>KELLEY 2002</w:t>
      </w:r>
      <w:r w:rsidRPr="001C1D86">
        <w:rPr>
          <w:b/>
          <w:u w:val="single"/>
        </w:rPr>
        <w:t xml:space="preserve">  </w:t>
      </w:r>
      <w:r w:rsidRPr="001C1D86">
        <w:rPr>
          <w:sz w:val="16"/>
        </w:rPr>
        <w:t>(Jack, national security writer for the Post-Gazette and The Blade of Toledo Pittsburgh Post Gazette, April 7)</w:t>
      </w:r>
    </w:p>
    <w:p w:rsidR="00257348" w:rsidRDefault="00257348" w:rsidP="00257348">
      <w:r w:rsidRPr="00D33CDA">
        <w:rPr>
          <w:u w:val="single"/>
        </w:rPr>
        <w:t>During the Cold War, there was reason to suppose an Arab-Israeli war could spark a third world war</w:t>
      </w:r>
      <w:r w:rsidRPr="00C870E5">
        <w:rPr>
          <w:sz w:val="14"/>
        </w:rPr>
        <w:t xml:space="preserve">. In those days, Israel was a client of the United States. The radical Arab states were clients of the Soviet Union. If the proxies got into a tiff, the conflict could spread to the principals. The closest we came to this was during the Yom Kippur War of 1973, when Egyptians, in a surprise attack, dealt a severe blow to Israeli defense forces. Only an airlift of M-60 tanks from U.S. bases in Germany kept Israel from being overrun. Once its initial battle losses had been replaced, Israel quickly regained the initiative, routing Egyptian and Syrian forces. Israeli troops were poised to take Cairo and Damascus. The Soviets were willing to permit the United States to restore the status quo ante. But they threatened to intervene to prevent a decisive Israeli victory. So we prevailed upon the Israelis to stop short of humiliating their enemies. The Yom Kippur War was a near thing for the world. Only three times in history have U.S. forces gone to DEFCON 1, the highest war footing. The Yom Kippur War was one of those times. </w:t>
      </w:r>
      <w:r w:rsidRPr="00D33CDA">
        <w:rPr>
          <w:u w:val="single"/>
        </w:rPr>
        <w:t xml:space="preserve">Now </w:t>
      </w:r>
      <w:r w:rsidRPr="00136821">
        <w:rPr>
          <w:highlight w:val="yellow"/>
          <w:u w:val="single"/>
        </w:rPr>
        <w:t>the Cold War is over.</w:t>
      </w:r>
      <w:r w:rsidRPr="00D33CDA">
        <w:rPr>
          <w:u w:val="single"/>
        </w:rPr>
        <w:t xml:space="preserve"> Russia is a shadow of</w:t>
      </w:r>
      <w:r w:rsidRPr="00C870E5">
        <w:rPr>
          <w:sz w:val="14"/>
        </w:rPr>
        <w:t xml:space="preserve"> what we thought </w:t>
      </w:r>
      <w:r w:rsidRPr="00D33CDA">
        <w:rPr>
          <w:u w:val="single"/>
        </w:rPr>
        <w:t>the Soviet Union</w:t>
      </w:r>
      <w:r w:rsidRPr="00C870E5">
        <w:rPr>
          <w:sz w:val="14"/>
        </w:rPr>
        <w:t xml:space="preserve"> was, </w:t>
      </w:r>
      <w:r w:rsidRPr="00D33CDA">
        <w:rPr>
          <w:u w:val="single"/>
        </w:rPr>
        <w:t xml:space="preserve">and is more or less an ally in the war on terror. </w:t>
      </w:r>
      <w:r w:rsidRPr="00136821">
        <w:rPr>
          <w:highlight w:val="yellow"/>
          <w:u w:val="single"/>
        </w:rPr>
        <w:t>Radical Arabs have lost their sponsor.</w:t>
      </w:r>
      <w:r w:rsidRPr="00D33CDA">
        <w:rPr>
          <w:u w:val="single"/>
        </w:rPr>
        <w:t xml:space="preserve"> And Egypt has</w:t>
      </w:r>
      <w:r w:rsidRPr="00C870E5">
        <w:rPr>
          <w:sz w:val="14"/>
        </w:rPr>
        <w:t xml:space="preserve">, after a fashion, </w:t>
      </w:r>
      <w:r w:rsidRPr="00D33CDA">
        <w:rPr>
          <w:u w:val="single"/>
        </w:rPr>
        <w:t xml:space="preserve">switched sides. </w:t>
      </w:r>
      <w:r w:rsidRPr="00136821">
        <w:rPr>
          <w:highlight w:val="yellow"/>
          <w:u w:val="single"/>
        </w:rPr>
        <w:t>There is no longer good reason to suppose a conflict</w:t>
      </w:r>
      <w:r w:rsidRPr="00C870E5">
        <w:rPr>
          <w:sz w:val="14"/>
        </w:rPr>
        <w:t xml:space="preserve"> between Israelis and Palestinians </w:t>
      </w:r>
      <w:r w:rsidRPr="00136821">
        <w:rPr>
          <w:highlight w:val="yellow"/>
          <w:u w:val="single"/>
        </w:rPr>
        <w:t>would spread</w:t>
      </w:r>
      <w:r w:rsidRPr="00C870E5">
        <w:rPr>
          <w:sz w:val="14"/>
        </w:rPr>
        <w:t xml:space="preserve">. Another consequence of the Yom Kippur war was the Arab oil embargo. But </w:t>
      </w:r>
      <w:r w:rsidRPr="00D33CDA">
        <w:rPr>
          <w:u w:val="single"/>
        </w:rPr>
        <w:t>the oil "weapon" has lost much of its bang</w:t>
      </w:r>
      <w:r w:rsidRPr="00C870E5">
        <w:rPr>
          <w:sz w:val="14"/>
        </w:rPr>
        <w:t xml:space="preserve">. </w:t>
      </w:r>
      <w:r w:rsidRPr="00136821">
        <w:rPr>
          <w:highlight w:val="yellow"/>
          <w:u w:val="single"/>
        </w:rPr>
        <w:t>We are</w:t>
      </w:r>
      <w:r w:rsidRPr="00C870E5">
        <w:rPr>
          <w:sz w:val="14"/>
        </w:rPr>
        <w:t xml:space="preserve"> more dependent upon foreign oil now than we were then, but </w:t>
      </w:r>
      <w:r w:rsidRPr="00136821">
        <w:rPr>
          <w:highlight w:val="yellow"/>
          <w:u w:val="single"/>
        </w:rPr>
        <w:t>less dependent on oil</w:t>
      </w:r>
      <w:r w:rsidRPr="00D33CDA">
        <w:rPr>
          <w:u w:val="single"/>
        </w:rPr>
        <w:t xml:space="preserve"> from the Persian Gulf, </w:t>
      </w:r>
      <w:r w:rsidRPr="00136821">
        <w:rPr>
          <w:highlight w:val="yellow"/>
          <w:u w:val="single"/>
        </w:rPr>
        <w:t>since new sources</w:t>
      </w:r>
      <w:r w:rsidRPr="00D33CDA">
        <w:rPr>
          <w:u w:val="single"/>
        </w:rPr>
        <w:t xml:space="preserve"> elsewhere </w:t>
      </w:r>
      <w:r w:rsidRPr="00136821">
        <w:rPr>
          <w:highlight w:val="yellow"/>
          <w:u w:val="single"/>
        </w:rPr>
        <w:t xml:space="preserve">have been developed. And Arab governments have become </w:t>
      </w:r>
      <w:r w:rsidRPr="00136821">
        <w:rPr>
          <w:u w:val="single"/>
        </w:rPr>
        <w:t xml:space="preserve">so </w:t>
      </w:r>
      <w:r w:rsidRPr="00136821">
        <w:rPr>
          <w:highlight w:val="yellow"/>
          <w:u w:val="single"/>
        </w:rPr>
        <w:t xml:space="preserve">dependent upon oil revenues </w:t>
      </w:r>
      <w:r w:rsidRPr="00136821">
        <w:rPr>
          <w:u w:val="single"/>
        </w:rPr>
        <w:t xml:space="preserve">that </w:t>
      </w:r>
      <w:r w:rsidRPr="00136821">
        <w:rPr>
          <w:highlight w:val="yellow"/>
          <w:u w:val="single"/>
        </w:rPr>
        <w:t>the loss</w:t>
      </w:r>
      <w:r w:rsidRPr="00D33CDA">
        <w:rPr>
          <w:u w:val="single"/>
        </w:rPr>
        <w:t xml:space="preserve"> of them </w:t>
      </w:r>
      <w:r w:rsidRPr="00136821">
        <w:rPr>
          <w:highlight w:val="yellow"/>
          <w:u w:val="single"/>
        </w:rPr>
        <w:t>would harm Arabs more than</w:t>
      </w:r>
      <w:r w:rsidRPr="00D33CDA">
        <w:rPr>
          <w:u w:val="single"/>
        </w:rPr>
        <w:t xml:space="preserve"> the loss of their oil would harm </w:t>
      </w:r>
      <w:r w:rsidRPr="00136821">
        <w:rPr>
          <w:highlight w:val="yellow"/>
          <w:u w:val="single"/>
        </w:rPr>
        <w:t>us</w:t>
      </w:r>
      <w:r w:rsidRPr="00C870E5">
        <w:rPr>
          <w:sz w:val="14"/>
        </w:rPr>
        <w:t>.</w:t>
      </w:r>
    </w:p>
    <w:p w:rsidR="00257348" w:rsidRPr="00657845" w:rsidRDefault="00257348" w:rsidP="00257348"/>
    <w:p w:rsidR="00257348" w:rsidRPr="00257348" w:rsidRDefault="00257348" w:rsidP="00257348"/>
    <w:p w:rsidR="00DC01A5" w:rsidRDefault="00257348" w:rsidP="00257348">
      <w:pPr>
        <w:pStyle w:val="Heading2"/>
      </w:pPr>
      <w:r>
        <w:t>1NR</w:t>
      </w:r>
    </w:p>
    <w:p w:rsidR="00257348" w:rsidRDefault="00257348" w:rsidP="00257348">
      <w:pPr>
        <w:pStyle w:val="Heading3"/>
      </w:pPr>
      <w:r>
        <w:t>Overview</w:t>
      </w:r>
    </w:p>
    <w:p w:rsidR="00257348" w:rsidRDefault="00257348" w:rsidP="00257348">
      <w:pPr>
        <w:pStyle w:val="Heading4"/>
      </w:pPr>
      <w:r>
        <w:t>The disad outweighs and turns the case – cyberattack destroys command and control and makes accidental launch—rational actors with control over their nuclear arsenals would never choose war which means we control escalation—probability is the only way to make rational calculations about risk which means you should prefer it</w:t>
      </w:r>
    </w:p>
    <w:p w:rsidR="00257348" w:rsidRDefault="00257348" w:rsidP="00257348">
      <w:pPr>
        <w:pStyle w:val="Heading3"/>
      </w:pPr>
      <w:r>
        <w:t>Coming now</w:t>
      </w:r>
    </w:p>
    <w:p w:rsidR="00257348" w:rsidRPr="00EF05D9" w:rsidRDefault="00257348" w:rsidP="00257348">
      <w:pPr>
        <w:pStyle w:val="Heading4"/>
      </w:pPr>
      <w:r>
        <w:t>Cyber-attack i</w:t>
      </w:r>
      <w:r w:rsidRPr="00EF05D9">
        <w:t xml:space="preserve">s </w:t>
      </w:r>
      <w:r w:rsidRPr="00EF05D9">
        <w:rPr>
          <w:u w:val="single"/>
        </w:rPr>
        <w:t>coming</w:t>
      </w:r>
      <w:r>
        <w:rPr>
          <w:u w:val="single"/>
        </w:rPr>
        <w:t xml:space="preserve"> </w:t>
      </w:r>
      <w:r w:rsidRPr="00EF05D9">
        <w:t xml:space="preserve">---actors are </w:t>
      </w:r>
      <w:r w:rsidRPr="00EF05D9">
        <w:rPr>
          <w:u w:val="single"/>
        </w:rPr>
        <w:t>probing</w:t>
      </w:r>
      <w:r>
        <w:t xml:space="preserve"> weaknesses</w:t>
      </w:r>
    </w:p>
    <w:p w:rsidR="00257348" w:rsidRPr="00EF05D9" w:rsidRDefault="00257348" w:rsidP="00257348">
      <w:r w:rsidRPr="00AB608B">
        <w:rPr>
          <w:rStyle w:val="StyleStyleBold12pt"/>
        </w:rPr>
        <w:t>Reed 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257348" w:rsidRDefault="00257348" w:rsidP="00257348">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475E81">
        <w:rPr>
          <w:b/>
          <w:iCs/>
          <w:highlight w:val="yellow"/>
          <w:u w:val="single"/>
        </w:rPr>
        <w:t xml:space="preserve">cyber actors are probing America's </w:t>
      </w:r>
      <w:r w:rsidRPr="001712BE">
        <w:rPr>
          <w:b/>
          <w:iCs/>
          <w:u w:val="single"/>
        </w:rPr>
        <w:t xml:space="preserve">critical </w:t>
      </w:r>
      <w:r w:rsidRPr="00475E81">
        <w:rPr>
          <w:b/>
          <w:iCs/>
          <w:highlight w:val="yellow"/>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475E81">
        <w:rPr>
          <w:bCs/>
          <w:highlight w:val="yellow"/>
          <w:u w:val="single"/>
        </w:rPr>
        <w:t xml:space="preserve">targeting </w:t>
      </w:r>
      <w:r w:rsidRPr="00EF05D9">
        <w:rPr>
          <w:bCs/>
          <w:u w:val="single"/>
        </w:rPr>
        <w:t>the computer control systems that operate</w:t>
      </w:r>
      <w:r w:rsidRPr="00EF05D9">
        <w:rPr>
          <w:sz w:val="10"/>
        </w:rPr>
        <w:t xml:space="preserve"> chemical, </w:t>
      </w:r>
      <w:r w:rsidRPr="00475E81">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475E81">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475E81">
        <w:rPr>
          <w:bCs/>
          <w:highlight w:val="yellow"/>
          <w:u w:val="single"/>
        </w:rPr>
        <w:t>and</w:t>
      </w:r>
      <w:r w:rsidRPr="00EF05D9">
        <w:rPr>
          <w:bCs/>
          <w:u w:val="single"/>
        </w:rPr>
        <w:t xml:space="preserve"> that "they </w:t>
      </w:r>
      <w:r w:rsidRPr="00475E81">
        <w:rPr>
          <w:bCs/>
          <w:highlight w:val="yellow"/>
          <w:u w:val="single"/>
        </w:rPr>
        <w:t xml:space="preserve">are seeking to </w:t>
      </w:r>
      <w:r w:rsidRPr="001712BE">
        <w:rPr>
          <w:bCs/>
          <w:u w:val="single"/>
        </w:rPr>
        <w:t xml:space="preserve">create advanced tools to </w:t>
      </w:r>
      <w:r w:rsidRPr="00475E81">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475E81">
        <w:rPr>
          <w:b/>
          <w:iCs/>
          <w:highlight w:val="yellow"/>
          <w:u w:val="single"/>
        </w:rPr>
        <w:t>a coordinated attack</w:t>
      </w:r>
      <w:r w:rsidRPr="00EF05D9">
        <w:rPr>
          <w:b/>
          <w:iCs/>
          <w:u w:val="single"/>
        </w:rPr>
        <w:t xml:space="preserve"> on enough critical infrastructure </w:t>
      </w:r>
      <w:r w:rsidRPr="00475E81">
        <w:rPr>
          <w:b/>
          <w:iCs/>
          <w:highlight w:val="yellow"/>
          <w:u w:val="single"/>
        </w:rPr>
        <w:t>could be a "</w:t>
      </w:r>
      <w:r w:rsidRPr="00475E81">
        <w:rPr>
          <w:b/>
          <w:highlight w:val="yellow"/>
          <w:u w:val="single"/>
          <w:bdr w:val="single" w:sz="4" w:space="0" w:color="auto"/>
        </w:rPr>
        <w:t>cyber Pearl Harbor</w:t>
      </w:r>
      <w:r w:rsidRPr="00475E81">
        <w:rPr>
          <w:b/>
          <w:iCs/>
          <w:highlight w:val="yellow"/>
          <w:u w:val="single"/>
        </w:rPr>
        <w:t>" that would "cause</w:t>
      </w:r>
      <w:r w:rsidRPr="00EF05D9">
        <w:rPr>
          <w:b/>
          <w:iCs/>
          <w:u w:val="single"/>
        </w:rPr>
        <w:t xml:space="preserve"> physical </w:t>
      </w:r>
      <w:r w:rsidRPr="00475E81">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475E81">
        <w:rPr>
          <w:bCs/>
          <w:highlight w:val="yellow"/>
          <w:u w:val="single"/>
        </w:rPr>
        <w:t>a</w:t>
      </w:r>
      <w:r w:rsidRPr="00EF05D9">
        <w:rPr>
          <w:bCs/>
          <w:u w:val="single"/>
        </w:rPr>
        <w:t xml:space="preserve"> private sector </w:t>
      </w:r>
      <w:r w:rsidRPr="00475E81">
        <w:rPr>
          <w:bCs/>
          <w:highlight w:val="yellow"/>
          <w:u w:val="single"/>
        </w:rPr>
        <w:t>cyber security expert</w:t>
      </w:r>
      <w:r w:rsidRPr="00EF05D9">
        <w:rPr>
          <w:sz w:val="10"/>
        </w:rPr>
        <w:t xml:space="preserve"> Killer Apps spoke with last week </w:t>
      </w:r>
      <w:r w:rsidRPr="00EF05D9">
        <w:rPr>
          <w:b/>
          <w:iCs/>
          <w:u w:val="single"/>
        </w:rPr>
        <w:t xml:space="preserve">who </w:t>
      </w:r>
      <w:r w:rsidRPr="00475E81">
        <w:rPr>
          <w:b/>
          <w:iCs/>
          <w:highlight w:val="yellow"/>
          <w:u w:val="single"/>
        </w:rPr>
        <w:t xml:space="preserve">said </w:t>
      </w:r>
      <w:r w:rsidRPr="00904EF4">
        <w:rPr>
          <w:b/>
          <w:iCs/>
          <w:u w:val="single"/>
        </w:rPr>
        <w:t xml:space="preserve">that the </w:t>
      </w:r>
      <w:r w:rsidRPr="00475E81">
        <w:rPr>
          <w:b/>
          <w:iCs/>
          <w:highlight w:val="yellow"/>
          <w:u w:val="single"/>
        </w:rPr>
        <w:t xml:space="preserve">networks </w:t>
      </w:r>
      <w:r w:rsidRPr="00904EF4">
        <w:rPr>
          <w:b/>
          <w:iCs/>
          <w:u w:val="single"/>
        </w:rPr>
        <w:t xml:space="preserve">of American electric companies </w:t>
      </w:r>
      <w:r w:rsidRPr="00475E81">
        <w:rPr>
          <w:b/>
          <w:iCs/>
          <w:highlight w:val="yellow"/>
          <w:u w:val="single"/>
        </w:rPr>
        <w:t>were penetrated</w:t>
      </w:r>
      <w:r w:rsidRPr="00EF05D9">
        <w:rPr>
          <w:b/>
          <w:iCs/>
          <w:u w:val="single"/>
        </w:rPr>
        <w:t xml:space="preserve">, perhaps </w:t>
      </w:r>
      <w:r w:rsidRPr="00475E81">
        <w:rPr>
          <w:b/>
          <w:iCs/>
          <w:highlight w:val="yellow"/>
          <w:u w:val="single"/>
        </w:rPr>
        <w:t xml:space="preserve">in preparation for a </w:t>
      </w:r>
      <w:r w:rsidRPr="00475E81">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475E81">
        <w:rPr>
          <w:b/>
          <w:iCs/>
          <w:highlight w:val="yellow"/>
          <w:u w:val="single"/>
        </w:rPr>
        <w:t xml:space="preserve">There is </w:t>
      </w:r>
      <w:r w:rsidRPr="00904EF4">
        <w:rPr>
          <w:b/>
          <w:iCs/>
          <w:u w:val="single"/>
        </w:rPr>
        <w:t xml:space="preserve">hard </w:t>
      </w:r>
      <w:r w:rsidRPr="00475E81">
        <w:rPr>
          <w:b/>
          <w:iCs/>
          <w:highlight w:val="yellow"/>
          <w:u w:val="single"/>
        </w:rPr>
        <w:t>evidence</w:t>
      </w:r>
      <w:r w:rsidRPr="00475E81">
        <w:rPr>
          <w:bCs/>
          <w:highlight w:val="yellow"/>
          <w:u w:val="single"/>
        </w:rPr>
        <w:t xml:space="preserve"> </w:t>
      </w:r>
      <w:r w:rsidRPr="001712BE">
        <w:rPr>
          <w:bCs/>
          <w:u w:val="single"/>
        </w:rPr>
        <w:t xml:space="preserve">that </w:t>
      </w:r>
      <w:r w:rsidRPr="00475E81">
        <w:rPr>
          <w:bCs/>
          <w:highlight w:val="yellow"/>
          <w:u w:val="single"/>
        </w:rPr>
        <w:t>there has been penetration</w:t>
      </w:r>
      <w:r w:rsidRPr="00EF05D9">
        <w:rPr>
          <w:bCs/>
          <w:u w:val="single"/>
        </w:rPr>
        <w:t xml:space="preserve"> of our power companies, </w:t>
      </w:r>
      <w:r w:rsidRPr="00904EF4">
        <w:rPr>
          <w:bCs/>
          <w:u w:val="single"/>
        </w:rPr>
        <w:t xml:space="preserve">and given Stuxnet, that is </w:t>
      </w:r>
      <w:r w:rsidRPr="00475E81">
        <w:rPr>
          <w:bCs/>
          <w:highlight w:val="yellow"/>
          <w:u w:val="single"/>
        </w:rPr>
        <w:t xml:space="preserve">a staging </w:t>
      </w:r>
      <w:r w:rsidRPr="00691145">
        <w:rPr>
          <w:bCs/>
          <w:u w:val="single"/>
        </w:rPr>
        <w:t xml:space="preserve">step </w:t>
      </w:r>
      <w:r w:rsidRPr="00475E81">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475E81">
        <w:rPr>
          <w:b/>
          <w:iCs/>
          <w:highlight w:val="yellow"/>
          <w:u w:val="single"/>
        </w:rPr>
        <w:t xml:space="preserve">to take out </w:t>
      </w:r>
      <w:r w:rsidRPr="001712BE">
        <w:rPr>
          <w:b/>
          <w:iCs/>
          <w:u w:val="single"/>
        </w:rPr>
        <w:t xml:space="preserve">the </w:t>
      </w:r>
      <w:r w:rsidRPr="00475E81">
        <w:rPr>
          <w:b/>
          <w:iCs/>
          <w:highlight w:val="yellow"/>
          <w:u w:val="single"/>
        </w:rPr>
        <w:t>centrifuges and</w:t>
      </w:r>
      <w:r w:rsidRPr="00EF05D9">
        <w:rPr>
          <w:b/>
          <w:iCs/>
          <w:u w:val="single"/>
        </w:rPr>
        <w:t xml:space="preserve"> the one to take out </w:t>
      </w:r>
      <w:r w:rsidRPr="001712BE">
        <w:rPr>
          <w:b/>
          <w:iCs/>
          <w:u w:val="single"/>
        </w:rPr>
        <w:t xml:space="preserve">our </w:t>
      </w:r>
      <w:r w:rsidRPr="00475E81">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475E81">
        <w:rPr>
          <w:bCs/>
          <w:highlight w:val="yellow"/>
          <w:u w:val="single"/>
        </w:rPr>
        <w:t>expert</w:t>
      </w:r>
      <w:r w:rsidRPr="00EF05D9">
        <w:rPr>
          <w:sz w:val="10"/>
        </w:rPr>
        <w:t xml:space="preserve"> Eugene </w:t>
      </w:r>
      <w:r w:rsidRPr="00691145">
        <w:rPr>
          <w:bCs/>
          <w:u w:val="single"/>
        </w:rPr>
        <w:t xml:space="preserve">Kaspersky </w:t>
      </w:r>
      <w:r w:rsidRPr="00475E81">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475E81">
        <w:rPr>
          <w:bCs/>
          <w:highlight w:val="yellow"/>
          <w:u w:val="single"/>
        </w:rPr>
        <w:t>his greatest fear</w:t>
      </w:r>
      <w:r w:rsidRPr="00EF05D9">
        <w:rPr>
          <w:bCs/>
          <w:u w:val="single"/>
        </w:rPr>
        <w:t xml:space="preserve">s </w:t>
      </w:r>
      <w:r w:rsidRPr="00475E81">
        <w:rPr>
          <w:bCs/>
          <w:highlight w:val="yellow"/>
          <w:u w:val="single"/>
        </w:rPr>
        <w:t xml:space="preserve">is someone </w:t>
      </w:r>
      <w:r w:rsidRPr="001712BE">
        <w:rPr>
          <w:bCs/>
          <w:u w:val="single"/>
        </w:rPr>
        <w:t>reverse-</w:t>
      </w:r>
      <w:r w:rsidRPr="00475E81">
        <w:rPr>
          <w:bCs/>
          <w:highlight w:val="yellow"/>
          <w:u w:val="single"/>
        </w:rPr>
        <w:t xml:space="preserve">engineering </w:t>
      </w:r>
      <w:r w:rsidRPr="00EF05D9">
        <w:rPr>
          <w:bCs/>
          <w:u w:val="single"/>
        </w:rPr>
        <w:t xml:space="preserve">a sophisticated cyber weapon like </w:t>
      </w:r>
      <w:r w:rsidRPr="00475E81">
        <w:rPr>
          <w:bCs/>
          <w:highlight w:val="yellow"/>
          <w:u w:val="single"/>
        </w:rPr>
        <w:t>Stuxnet</w:t>
      </w:r>
      <w:r w:rsidRPr="00475E81">
        <w:rPr>
          <w:b/>
          <w:iCs/>
          <w:highlight w:val="yellow"/>
          <w:u w:val="single"/>
        </w:rPr>
        <w:t xml:space="preserve"> -- a </w:t>
      </w:r>
      <w:r w:rsidRPr="00691145">
        <w:rPr>
          <w:b/>
          <w:iCs/>
          <w:u w:val="single"/>
        </w:rPr>
        <w:t xml:space="preserve">relatively </w:t>
      </w:r>
      <w:r w:rsidRPr="00475E81">
        <w:rPr>
          <w:b/>
          <w:iCs/>
          <w:highlight w:val="yellow"/>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257348" w:rsidRDefault="00257348" w:rsidP="00257348">
      <w:pPr>
        <w:pStyle w:val="Heading4"/>
      </w:pPr>
      <w:r>
        <w:t>Turns china—cyberattacks cause retilation against china especially when they have been pretty consistently cyberattacking us</w:t>
      </w:r>
    </w:p>
    <w:p w:rsidR="00257348" w:rsidRPr="00620101" w:rsidRDefault="00257348" w:rsidP="00257348">
      <w:pPr>
        <w:pStyle w:val="Heading4"/>
      </w:pPr>
      <w:r>
        <w:t>They’ll attack the grid</w:t>
      </w:r>
    </w:p>
    <w:p w:rsidR="00257348" w:rsidRPr="00AB608B" w:rsidRDefault="00257348" w:rsidP="00257348">
      <w:pPr>
        <w:rPr>
          <w:sz w:val="14"/>
          <w:szCs w:val="14"/>
        </w:rPr>
      </w:pPr>
      <w:r w:rsidRPr="00620101">
        <w:rPr>
          <w:rStyle w:val="StyleStyleBold12pt"/>
        </w:rPr>
        <w:t>RT 13</w:t>
      </w:r>
      <w:r w:rsidRPr="00AB608B">
        <w:rPr>
          <w:rStyle w:val="StyleStyleBold12pt"/>
          <w:sz w:val="14"/>
          <w:szCs w:val="14"/>
        </w:rPr>
        <w:t xml:space="preserve"> – </w:t>
      </w:r>
      <w:r w:rsidRPr="00AB608B">
        <w:rPr>
          <w:sz w:val="14"/>
          <w:szCs w:val="14"/>
        </w:rPr>
        <w:t>RT, January 11th, 2013, "United States ill-prepared for skyrocketing cyberattacks against critical infrastructure " rt.com/usa/cert-dhs-cyber-monitor-814/</w:t>
      </w:r>
    </w:p>
    <w:p w:rsidR="00257348" w:rsidRPr="00AB608B" w:rsidRDefault="00257348" w:rsidP="00257348">
      <w:pPr>
        <w:rPr>
          <w:sz w:val="14"/>
        </w:rPr>
      </w:pPr>
      <w:r w:rsidRPr="00AB608B">
        <w:rPr>
          <w:sz w:val="14"/>
        </w:rPr>
        <w:t xml:space="preserve">Compared to recent years, </w:t>
      </w:r>
      <w:r w:rsidRPr="00AB608B">
        <w:rPr>
          <w:b/>
          <w:highlight w:val="cyan"/>
          <w:u w:val="single"/>
        </w:rPr>
        <w:t>the cyberassaults</w:t>
      </w:r>
      <w:r w:rsidRPr="00AB608B">
        <w:rPr>
          <w:b/>
          <w:u w:val="single"/>
        </w:rPr>
        <w:t xml:space="preserve"> waged during 2012 </w:t>
      </w:r>
      <w:r w:rsidRPr="00AB608B">
        <w:rPr>
          <w:b/>
          <w:highlight w:val="cyan"/>
          <w:u w:val="single"/>
        </w:rPr>
        <w:t xml:space="preserve">demonstrate an </w:t>
      </w:r>
      <w:r w:rsidRPr="00AB608B">
        <w:rPr>
          <w:rStyle w:val="Emphasis"/>
          <w:highlight w:val="cyan"/>
        </w:rPr>
        <w:t>alarming trend</w:t>
      </w:r>
      <w:r w:rsidRPr="00AB608B">
        <w:rPr>
          <w:highlight w:val="cyan"/>
          <w:u w:val="single"/>
        </w:rPr>
        <w:t>.</w:t>
      </w:r>
      <w:r w:rsidRPr="00AB608B">
        <w:rPr>
          <w:rStyle w:val="Emphasis"/>
        </w:rPr>
        <w:t xml:space="preserve"> While ICS-</w:t>
      </w:r>
      <w:r w:rsidRPr="00AB608B">
        <w:rPr>
          <w:rStyle w:val="Emphasis"/>
          <w:highlight w:val="cyan"/>
        </w:rPr>
        <w:t>CERT identified 198 incidents last year</w:t>
      </w:r>
      <w:r w:rsidRPr="00AB608B">
        <w:rPr>
          <w:rStyle w:val="Emphasis"/>
        </w:rPr>
        <w:t>, in 2009 that number was only nine</w:t>
      </w:r>
      <w:r w:rsidRPr="00AB608B">
        <w:rPr>
          <w:sz w:val="14"/>
        </w:rPr>
        <w:t>.</w:t>
      </w:r>
      <w:r w:rsidRPr="00AB608B">
        <w:rPr>
          <w:sz w:val="12"/>
        </w:rPr>
        <w:t>¶</w:t>
      </w:r>
      <w:r w:rsidRPr="00AB608B">
        <w:rPr>
          <w:sz w:val="14"/>
        </w:rPr>
        <w:t xml:space="preserve"> "I believe that </w:t>
      </w:r>
      <w:r w:rsidRPr="00AB608B">
        <w:rPr>
          <w:b/>
          <w:u w:val="single"/>
        </w:rPr>
        <w:t>people will not truly get this until they see the physical implications of a cyberattack</w:t>
      </w:r>
      <w:r w:rsidRPr="00AB608B">
        <w:rPr>
          <w:sz w:val="14"/>
        </w:rPr>
        <w:t>," former FBI cybercrime official Shawn Henry said last year, as quoted by CNN. "</w:t>
      </w:r>
      <w:r w:rsidRPr="00AB608B">
        <w:rPr>
          <w:u w:val="single"/>
        </w:rPr>
        <w:t>We knew about Osama bin Laden in the early '90s. After 9/11, it was a worldwide name. I believe that type of thing can and will happen in the cyber environment."</w:t>
      </w:r>
      <w:r w:rsidRPr="00AB608B">
        <w:rPr>
          <w:sz w:val="12"/>
        </w:rPr>
        <w:t>¶</w:t>
      </w:r>
      <w:r w:rsidRPr="00AB608B">
        <w:rPr>
          <w:u w:val="single"/>
        </w:rPr>
        <w:t xml:space="preserve"> Leading </w:t>
      </w:r>
      <w:r w:rsidRPr="00AB608B">
        <w:rPr>
          <w:highlight w:val="cyan"/>
          <w:u w:val="single"/>
        </w:rPr>
        <w:t>figures</w:t>
      </w:r>
      <w:r w:rsidRPr="00AB608B">
        <w:rPr>
          <w:u w:val="single"/>
        </w:rPr>
        <w:t xml:space="preserve"> in Washington have warned just as much, </w:t>
      </w:r>
      <w:r w:rsidRPr="00AB608B">
        <w:rPr>
          <w:b/>
          <w:highlight w:val="cyan"/>
          <w:u w:val="single"/>
        </w:rPr>
        <w:t>equat</w:t>
      </w:r>
      <w:r w:rsidRPr="00AB608B">
        <w:rPr>
          <w:b/>
          <w:u w:val="single"/>
        </w:rPr>
        <w:t xml:space="preserve">ing </w:t>
      </w:r>
      <w:r w:rsidRPr="00AB608B">
        <w:rPr>
          <w:b/>
          <w:highlight w:val="cyan"/>
          <w:u w:val="single"/>
        </w:rPr>
        <w:t>an</w:t>
      </w:r>
      <w:r w:rsidRPr="00AB608B">
        <w:rPr>
          <w:b/>
          <w:u w:val="single"/>
        </w:rPr>
        <w:t xml:space="preserve"> eventual </w:t>
      </w:r>
      <w:r w:rsidRPr="00AB608B">
        <w:rPr>
          <w:b/>
          <w:highlight w:val="cyan"/>
          <w:u w:val="single"/>
        </w:rPr>
        <w:t>assault on the</w:t>
      </w:r>
      <w:r w:rsidRPr="00AB608B">
        <w:rPr>
          <w:b/>
          <w:u w:val="single"/>
        </w:rPr>
        <w:t xml:space="preserve"> United States’ </w:t>
      </w:r>
      <w:r w:rsidRPr="00AB608B">
        <w:rPr>
          <w:rStyle w:val="Emphasis"/>
        </w:rPr>
        <w:t>cyber-</w:t>
      </w:r>
      <w:r w:rsidRPr="00AB608B">
        <w:rPr>
          <w:rStyle w:val="Emphasis"/>
          <w:highlight w:val="cyan"/>
        </w:rPr>
        <w:t>grid</w:t>
      </w:r>
      <w:r w:rsidRPr="00AB608B">
        <w:rPr>
          <w:b/>
          <w:u w:val="single"/>
        </w:rPr>
        <w:t xml:space="preserve"> </w:t>
      </w:r>
      <w:r w:rsidRPr="00AB608B">
        <w:rPr>
          <w:b/>
          <w:highlight w:val="cyan"/>
          <w:u w:val="single"/>
        </w:rPr>
        <w:t>as</w:t>
      </w:r>
      <w:r w:rsidRPr="00AB608B">
        <w:rPr>
          <w:b/>
          <w:u w:val="single"/>
        </w:rPr>
        <w:t xml:space="preserve"> being </w:t>
      </w:r>
      <w:r w:rsidRPr="00AB608B">
        <w:rPr>
          <w:b/>
          <w:highlight w:val="cyan"/>
          <w:u w:val="single"/>
        </w:rPr>
        <w:t>on par with</w:t>
      </w:r>
      <w:r w:rsidRPr="00AB608B">
        <w:rPr>
          <w:b/>
          <w:u w:val="single"/>
        </w:rPr>
        <w:t xml:space="preserve"> </w:t>
      </w:r>
      <w:r w:rsidRPr="00AB608B">
        <w:rPr>
          <w:b/>
          <w:highlight w:val="cyan"/>
          <w:u w:val="single"/>
        </w:rPr>
        <w:t>national tragedies</w:t>
      </w:r>
      <w:r w:rsidRPr="00AB608B">
        <w:rPr>
          <w:b/>
          <w:u w:val="single"/>
        </w:rPr>
        <w:t xml:space="preserve"> of historic proportions.</w:t>
      </w:r>
      <w:r w:rsidRPr="00AB608B">
        <w:rPr>
          <w:sz w:val="14"/>
        </w:rPr>
        <w:t xml:space="preserve"> In October, Defense Secretary Leon Panetta said </w:t>
      </w:r>
      <w:r w:rsidRPr="00AB608B">
        <w:rPr>
          <w:highlight w:val="cyan"/>
          <w:u w:val="single"/>
        </w:rPr>
        <w:t xml:space="preserve">the country was at risk of </w:t>
      </w:r>
      <w:r w:rsidRPr="00AB608B">
        <w:rPr>
          <w:rStyle w:val="Emphasis"/>
          <w:highlight w:val="cyan"/>
        </w:rPr>
        <w:t>facing a “Cyber Pearl Harbor.”</w:t>
      </w:r>
      <w:r w:rsidRPr="00AB608B">
        <w:rPr>
          <w:sz w:val="14"/>
        </w:rPr>
        <w:t xml:space="preserve"> In December, former National Security Agency Director Mike McConnel said </w:t>
      </w:r>
      <w:r w:rsidRPr="00AB608B">
        <w:rPr>
          <w:rStyle w:val="Emphasis"/>
        </w:rPr>
        <w:t>a “Cyber 9/11” should be imminent</w:t>
      </w:r>
      <w:r w:rsidRPr="00AB608B">
        <w:rPr>
          <w:sz w:val="14"/>
        </w:rPr>
        <w:t>.</w:t>
      </w:r>
      <w:r w:rsidRPr="00AB608B">
        <w:rPr>
          <w:sz w:val="12"/>
        </w:rPr>
        <w:t>¶</w:t>
      </w:r>
      <w:r w:rsidRPr="00AB608B">
        <w:rPr>
          <w:sz w:val="14"/>
        </w:rPr>
        <w:t xml:space="preserve"> "We have had our 9/11 warning. Are we going to wait for the cyber equivalent of the collapse of the World Trade Centers?" McConnell told Financial Times in an interview published last month.</w:t>
      </w:r>
      <w:r w:rsidRPr="00AB608B">
        <w:rPr>
          <w:sz w:val="12"/>
        </w:rPr>
        <w:t>¶</w:t>
      </w:r>
      <w:r w:rsidRPr="00AB608B">
        <w:rPr>
          <w:sz w:val="14"/>
        </w:rPr>
        <w:t xml:space="preserve"> </w:t>
      </w:r>
      <w:r w:rsidRPr="00AB608B">
        <w:rPr>
          <w:b/>
          <w:u w:val="single"/>
        </w:rPr>
        <w:t xml:space="preserve">"All of a sudden, the power doesn't work, there's no way you can get money, you can't get out of town, you can't get online, and banking, as </w:t>
      </w:r>
      <w:r w:rsidRPr="00AB608B">
        <w:rPr>
          <w:rStyle w:val="Emphasis"/>
        </w:rPr>
        <w:t>a function to make the world work, starts to not be reliable</w:t>
      </w:r>
      <w:r w:rsidRPr="00AB608B">
        <w:rPr>
          <w:b/>
          <w:u w:val="single"/>
        </w:rPr>
        <w:t>,"</w:t>
      </w:r>
      <w:r w:rsidRPr="00AB608B">
        <w:rPr>
          <w:sz w:val="14"/>
        </w:rPr>
        <w:t xml:space="preserve"> McConnell said. "</w:t>
      </w:r>
      <w:r w:rsidRPr="00AB608B">
        <w:rPr>
          <w:u w:val="single"/>
        </w:rPr>
        <w:t xml:space="preserve">Now, that is a cyber-Pearl Harbor, and </w:t>
      </w:r>
      <w:r w:rsidRPr="00AB608B">
        <w:rPr>
          <w:highlight w:val="cyan"/>
          <w:u w:val="single"/>
        </w:rPr>
        <w:t>it is achievable</w:t>
      </w:r>
      <w:r w:rsidRPr="00AB608B">
        <w:rPr>
          <w:sz w:val="14"/>
        </w:rPr>
        <w:t>."</w:t>
      </w:r>
    </w:p>
    <w:p w:rsidR="00257348" w:rsidRPr="00AB608B" w:rsidRDefault="00257348" w:rsidP="00257348"/>
    <w:p w:rsidR="00257348" w:rsidRDefault="00257348" w:rsidP="00257348">
      <w:pPr>
        <w:pStyle w:val="Heading3"/>
      </w:pPr>
      <w:bookmarkStart w:id="0" w:name="_GoBack"/>
      <w:bookmarkEnd w:id="0"/>
      <w:r>
        <w:t>2NC Will Pass</w:t>
      </w:r>
    </w:p>
    <w:p w:rsidR="00257348" w:rsidRDefault="00257348" w:rsidP="00257348">
      <w:pPr>
        <w:pStyle w:val="Heading4"/>
      </w:pPr>
      <w:r>
        <w:t>Immigration will pass—House republicans are signing onto the House Democrat’s bill which proves that momentum is toward passage—their evidence just cites obstacles—prefer evidence that assumes broader momentum and the ability of the House to overcome those obstacles—that’s 1NC Sargent</w:t>
      </w:r>
    </w:p>
    <w:p w:rsidR="00257348" w:rsidRDefault="00257348" w:rsidP="00257348">
      <w:pPr>
        <w:pStyle w:val="Heading4"/>
      </w:pPr>
      <w:r>
        <w:t xml:space="preserve">Will pass – GOP </w:t>
      </w:r>
    </w:p>
    <w:p w:rsidR="00257348" w:rsidRPr="00C87F59" w:rsidRDefault="00257348" w:rsidP="00257348">
      <w:pPr>
        <w:rPr>
          <w:sz w:val="14"/>
          <w:szCs w:val="14"/>
        </w:rPr>
      </w:pPr>
      <w:r w:rsidRPr="00C87F59">
        <w:rPr>
          <w:rStyle w:val="StyleStyleBold12pt"/>
        </w:rPr>
        <w:t>FN 10-30</w:t>
      </w:r>
      <w:r w:rsidRPr="00C87F59">
        <w:rPr>
          <w:sz w:val="14"/>
          <w:szCs w:val="14"/>
        </w:rPr>
        <w:t xml:space="preserve"> [Fox News.  “Pressure on House to vote on immigration renews focus on enforcement, 'sanctuary' laws” </w:t>
      </w:r>
      <w:r w:rsidRPr="00C87F59">
        <w:rPr>
          <w:i/>
          <w:sz w:val="14"/>
          <w:szCs w:val="14"/>
        </w:rPr>
        <w:t>Fox News</w:t>
      </w:r>
      <w:r w:rsidRPr="00C87F59">
        <w:rPr>
          <w:sz w:val="14"/>
          <w:szCs w:val="14"/>
        </w:rPr>
        <w:t xml:space="preserve">, 10/30/13 </w:t>
      </w:r>
      <w:hyperlink r:id="rId42" w:history="1">
        <w:r w:rsidRPr="00C87F59">
          <w:rPr>
            <w:rStyle w:val="Hyperlink"/>
            <w:sz w:val="14"/>
            <w:szCs w:val="14"/>
          </w:rPr>
          <w:t>http://www.foxnews.com/politics/2013/10/30/pressure-on-house-to-vote-on-immigration-renews-focus-on-enforcement-sanctuary/</w:t>
        </w:r>
      </w:hyperlink>
      <w:r w:rsidRPr="00C87F59">
        <w:rPr>
          <w:sz w:val="14"/>
          <w:szCs w:val="14"/>
        </w:rPr>
        <w:t xml:space="preserve"> //GBS-JV]</w:t>
      </w:r>
    </w:p>
    <w:p w:rsidR="00257348" w:rsidRDefault="00257348" w:rsidP="00257348">
      <w:pPr>
        <w:rPr>
          <w:sz w:val="14"/>
        </w:rPr>
      </w:pPr>
      <w:r w:rsidRPr="00F01A11">
        <w:rPr>
          <w:sz w:val="14"/>
        </w:rPr>
        <w:t xml:space="preserve">House Speaker John </w:t>
      </w:r>
      <w:r w:rsidRPr="0050768B">
        <w:rPr>
          <w:rStyle w:val="StyleBoldUnderline"/>
          <w:highlight w:val="cyan"/>
        </w:rPr>
        <w:t>Boehner has expressed interes</w:t>
      </w:r>
      <w:r w:rsidRPr="00F33E64">
        <w:rPr>
          <w:rStyle w:val="StyleBoldUnderline"/>
        </w:rPr>
        <w:t>t</w:t>
      </w:r>
      <w:r w:rsidRPr="00F01A11">
        <w:rPr>
          <w:sz w:val="14"/>
        </w:rPr>
        <w:t xml:space="preserve"> in allowing votes on several incremental immigration bills, which would likely include one on tighter border security.</w:t>
      </w:r>
      <w:r w:rsidRPr="00F01A11">
        <w:rPr>
          <w:sz w:val="12"/>
        </w:rPr>
        <w:t>¶</w:t>
      </w:r>
      <w:r w:rsidRPr="00F01A11">
        <w:rPr>
          <w:sz w:val="14"/>
        </w:rPr>
        <w:t xml:space="preserve"> However, those concerned about the enforcement of immigration laws also fear </w:t>
      </w:r>
      <w:r w:rsidRPr="00F33E64">
        <w:rPr>
          <w:rStyle w:val="StyleBoldUnderline"/>
        </w:rPr>
        <w:t>House leaders will take their legislation to a conference committee with Senate Democrats and leave with a comprehensive bill</w:t>
      </w:r>
      <w:r w:rsidRPr="00F01A11">
        <w:rPr>
          <w:sz w:val="14"/>
        </w:rPr>
        <w:t xml:space="preserve"> that is tantamount to amnesty for many of this country’s 11 million illegal immigrants.</w:t>
      </w:r>
      <w:r w:rsidRPr="00F01A11">
        <w:rPr>
          <w:sz w:val="12"/>
        </w:rPr>
        <w:t>¶</w:t>
      </w:r>
      <w:r w:rsidRPr="00F01A11">
        <w:rPr>
          <w:sz w:val="14"/>
        </w:rPr>
        <w:t xml:space="preserve"> “</w:t>
      </w:r>
      <w:r w:rsidRPr="0050768B">
        <w:rPr>
          <w:rStyle w:val="StyleBoldUnderline"/>
          <w:highlight w:val="cyan"/>
        </w:rPr>
        <w:t>If</w:t>
      </w:r>
      <w:r w:rsidRPr="00F01A11">
        <w:rPr>
          <w:sz w:val="14"/>
        </w:rPr>
        <w:t xml:space="preserve"> the leadership appoints conferees and </w:t>
      </w:r>
      <w:r w:rsidRPr="0050768B">
        <w:rPr>
          <w:rStyle w:val="StyleBoldUnderline"/>
          <w:highlight w:val="cyan"/>
        </w:rPr>
        <w:t>we go to conference committee</w:t>
      </w:r>
      <w:r w:rsidRPr="00F01A11">
        <w:rPr>
          <w:sz w:val="14"/>
        </w:rPr>
        <w:t xml:space="preserve"> with the Senate over the Schumer-Rubio amnesty bill, </w:t>
      </w:r>
      <w:r w:rsidRPr="0050768B">
        <w:rPr>
          <w:rStyle w:val="Emphasis"/>
          <w:highlight w:val="cyan"/>
        </w:rPr>
        <w:t>the odds are pretty good</w:t>
      </w:r>
      <w:r w:rsidRPr="00F01A11">
        <w:rPr>
          <w:sz w:val="14"/>
        </w:rPr>
        <w:t xml:space="preserve"> they're going to come out with something that is basically the same as Schumer's bill,” Mark Krikorian, executive director of the Center for Immigration Studies, said recently.</w:t>
      </w:r>
      <w:r w:rsidRPr="00F01A11">
        <w:rPr>
          <w:sz w:val="12"/>
        </w:rPr>
        <w:t>¶</w:t>
      </w:r>
      <w:r w:rsidRPr="00F01A11">
        <w:rPr>
          <w:sz w:val="14"/>
        </w:rPr>
        <w:t xml:space="preserve"> </w:t>
      </w:r>
      <w:r w:rsidRPr="0050768B">
        <w:rPr>
          <w:rStyle w:val="Emphasis"/>
          <w:highlight w:val="cyan"/>
        </w:rPr>
        <w:t>That</w:t>
      </w:r>
      <w:r w:rsidRPr="00F01A11">
        <w:rPr>
          <w:rStyle w:val="Emphasis"/>
        </w:rPr>
        <w:t xml:space="preserve"> situation </w:t>
      </w:r>
      <w:r w:rsidRPr="0050768B">
        <w:rPr>
          <w:rStyle w:val="Emphasis"/>
          <w:highlight w:val="cyan"/>
        </w:rPr>
        <w:t>might put enough pressure on Boehner to put that bill to a full floor vote, which would likely pass</w:t>
      </w:r>
      <w:r w:rsidRPr="00F01A11">
        <w:rPr>
          <w:sz w:val="14"/>
        </w:rPr>
        <w:t xml:space="preserve"> with support from House Democrats and moderate Republicans, critics argue.</w:t>
      </w:r>
    </w:p>
    <w:p w:rsidR="00257348" w:rsidRDefault="00257348" w:rsidP="00257348">
      <w:pPr>
        <w:pStyle w:val="Heading4"/>
      </w:pPr>
      <w:r>
        <w:t>It’ll pass but political incentives make it close and mean PC is key</w:t>
      </w:r>
    </w:p>
    <w:p w:rsidR="00257348" w:rsidRPr="00276A94" w:rsidRDefault="00257348" w:rsidP="00257348">
      <w:pPr>
        <w:rPr>
          <w:sz w:val="14"/>
          <w:szCs w:val="14"/>
        </w:rPr>
      </w:pPr>
      <w:r w:rsidRPr="00276A94">
        <w:rPr>
          <w:rStyle w:val="StyleStyleBold12pt"/>
        </w:rPr>
        <w:t>Sullivan 10-28</w:t>
      </w:r>
      <w:r w:rsidRPr="00276A94">
        <w:rPr>
          <w:rStyle w:val="AuthorYear"/>
          <w:sz w:val="14"/>
          <w:szCs w:val="14"/>
        </w:rPr>
        <w:t xml:space="preserve"> </w:t>
      </w:r>
      <w:r w:rsidRPr="00276A94">
        <w:rPr>
          <w:sz w:val="14"/>
          <w:szCs w:val="14"/>
        </w:rPr>
        <w:t xml:space="preserve">[Sean. Politics for Washington Post. “Why Obama is racing the clock on immigration” </w:t>
      </w:r>
      <w:r w:rsidRPr="00276A94">
        <w:rPr>
          <w:i/>
          <w:sz w:val="14"/>
          <w:szCs w:val="14"/>
        </w:rPr>
        <w:t>The Washington Post</w:t>
      </w:r>
      <w:r w:rsidRPr="00276A94">
        <w:rPr>
          <w:sz w:val="14"/>
          <w:szCs w:val="14"/>
        </w:rPr>
        <w:t>, 10/28/13 ln//GBS-JV]</w:t>
      </w:r>
    </w:p>
    <w:p w:rsidR="00257348" w:rsidRDefault="00257348" w:rsidP="00257348">
      <w:pPr>
        <w:rPr>
          <w:sz w:val="14"/>
          <w:bdr w:val="single" w:sz="4" w:space="0" w:color="auto"/>
        </w:rPr>
      </w:pPr>
      <w:r w:rsidRPr="00276A94">
        <w:rPr>
          <w:sz w:val="14"/>
        </w:rPr>
        <w:t xml:space="preserve">President Barack </w:t>
      </w:r>
      <w:r w:rsidRPr="003F2202">
        <w:rPr>
          <w:rStyle w:val="StyleBoldUnderline"/>
        </w:rPr>
        <w:t>Obama used a very urgent tone</w:t>
      </w:r>
      <w:r w:rsidRPr="00276A94">
        <w:rPr>
          <w:sz w:val="14"/>
        </w:rPr>
        <w:t xml:space="preserve"> Thursday in remarks designed </w:t>
      </w:r>
      <w:r w:rsidRPr="003F2202">
        <w:rPr>
          <w:rStyle w:val="StyleBoldUnderline"/>
        </w:rPr>
        <w:t>to press House Republicans to pass immigration reform,</w:t>
      </w:r>
      <w:r w:rsidRPr="00276A94">
        <w:rPr>
          <w:sz w:val="14"/>
        </w:rPr>
        <w:t xml:space="preserve"> calling on them at least twice to try to get it done “this year.”</w:t>
      </w:r>
      <w:r w:rsidRPr="00276A94">
        <w:rPr>
          <w:sz w:val="12"/>
        </w:rPr>
        <w:t>¶</w:t>
      </w:r>
      <w:r w:rsidRPr="00276A94">
        <w:rPr>
          <w:sz w:val="14"/>
        </w:rPr>
        <w:t xml:space="preserve"> </w:t>
      </w:r>
      <w:r w:rsidRPr="00276A94">
        <w:rPr>
          <w:sz w:val="12"/>
        </w:rPr>
        <w:t>¶</w:t>
      </w:r>
      <w:r w:rsidRPr="00276A94">
        <w:rPr>
          <w:sz w:val="14"/>
        </w:rPr>
        <w:t xml:space="preserve"> “Let’s not wait,” the president said. “It doesn’t get easier to just put it off. Let’s do it now.”</w:t>
      </w:r>
      <w:r w:rsidRPr="00276A94">
        <w:rPr>
          <w:sz w:val="12"/>
        </w:rPr>
        <w:t>¶</w:t>
      </w:r>
      <w:r w:rsidRPr="00276A94">
        <w:rPr>
          <w:sz w:val="14"/>
        </w:rPr>
        <w:t xml:space="preserve"> Politically speaking, the president is right. </w:t>
      </w:r>
      <w:r w:rsidRPr="0050768B">
        <w:rPr>
          <w:rStyle w:val="Emphasis"/>
          <w:highlight w:val="cyan"/>
          <w:bdr w:val="single" w:sz="4" w:space="0" w:color="auto"/>
        </w:rPr>
        <w:t>The longer the immigration debate drags on, the lower the odds it will culminate in a bill on his desk</w:t>
      </w:r>
      <w:r w:rsidRPr="00B83C29">
        <w:rPr>
          <w:rStyle w:val="Emphasis"/>
          <w:bdr w:val="single" w:sz="4" w:space="0" w:color="auto"/>
        </w:rPr>
        <w:t>.</w:t>
      </w:r>
      <w:r w:rsidRPr="00276A94">
        <w:rPr>
          <w:sz w:val="12"/>
        </w:rPr>
        <w:t>¶</w:t>
      </w:r>
      <w:r w:rsidRPr="00276A94">
        <w:rPr>
          <w:sz w:val="14"/>
        </w:rPr>
        <w:t xml:space="preserve"> </w:t>
      </w:r>
      <w:r w:rsidRPr="00276A94">
        <w:rPr>
          <w:sz w:val="12"/>
        </w:rPr>
        <w:t>¶</w:t>
      </w:r>
      <w:r w:rsidRPr="00276A94">
        <w:rPr>
          <w:sz w:val="14"/>
        </w:rPr>
        <w:t xml:space="preserve"> Here’s why.</w:t>
      </w:r>
      <w:r w:rsidRPr="00276A94">
        <w:rPr>
          <w:sz w:val="12"/>
        </w:rPr>
        <w:t>¶</w:t>
      </w:r>
      <w:r w:rsidRPr="00276A94">
        <w:rPr>
          <w:sz w:val="14"/>
        </w:rPr>
        <w:t xml:space="preserve"> </w:t>
      </w:r>
      <w:r w:rsidRPr="00276A94">
        <w:rPr>
          <w:sz w:val="12"/>
        </w:rPr>
        <w:t>¶</w:t>
      </w:r>
      <w:r w:rsidRPr="00276A94">
        <w:rPr>
          <w:sz w:val="14"/>
        </w:rPr>
        <w:t xml:space="preserve"> </w:t>
      </w:r>
      <w:r w:rsidRPr="0095599F">
        <w:rPr>
          <w:rStyle w:val="StyleBoldUnderline"/>
        </w:rPr>
        <w:t>Every day that goes by is a day closer to</w:t>
      </w:r>
      <w:r w:rsidRPr="00276A94">
        <w:rPr>
          <w:sz w:val="14"/>
        </w:rPr>
        <w:t xml:space="preserve"> the 2014 </w:t>
      </w:r>
      <w:r w:rsidRPr="0095599F">
        <w:rPr>
          <w:rStyle w:val="StyleBoldUnderline"/>
        </w:rPr>
        <w:t>midterm</w:t>
      </w:r>
      <w:r w:rsidRPr="00276A94">
        <w:rPr>
          <w:sz w:val="14"/>
        </w:rPr>
        <w:t xml:space="preserve"> elections. </w:t>
      </w:r>
      <w:r w:rsidRPr="0095599F">
        <w:rPr>
          <w:rStyle w:val="StyleBoldUnderline"/>
        </w:rPr>
        <w:t>And the months leading up to Election Day are a time for lawmakers to campaign</w:t>
      </w:r>
      <w:r w:rsidRPr="00276A94">
        <w:rPr>
          <w:sz w:val="14"/>
        </w:rPr>
        <w:t xml:space="preserve">, raise money, </w:t>
      </w:r>
      <w:r w:rsidRPr="0095599F">
        <w:rPr>
          <w:rStyle w:val="StyleBoldUnderline"/>
        </w:rPr>
        <w:t>and</w:t>
      </w:r>
      <w:r w:rsidRPr="00276A94">
        <w:rPr>
          <w:sz w:val="14"/>
        </w:rPr>
        <w:t xml:space="preserve"> do everything they can to </w:t>
      </w:r>
      <w:r w:rsidRPr="0095599F">
        <w:rPr>
          <w:rStyle w:val="StyleBoldUnderline"/>
        </w:rPr>
        <w:t>hold on to their jobs. It’s not a time for a contentious legislative debate that could complicate the fall campaign</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That’s why </w:t>
      </w:r>
      <w:r w:rsidRPr="00276A94">
        <w:rPr>
          <w:rStyle w:val="StyleBoldUnderline"/>
        </w:rPr>
        <w:t>history has shown that little gets done legislatively right before the election</w:t>
      </w:r>
      <w:r w:rsidRPr="00276A94">
        <w:rPr>
          <w:sz w:val="14"/>
        </w:rPr>
        <w:t xml:space="preserve">. </w:t>
      </w:r>
      <w:r w:rsidRPr="0095599F">
        <w:rPr>
          <w:rStyle w:val="StyleBoldUnderline"/>
        </w:rPr>
        <w:t>Members are</w:t>
      </w:r>
      <w:r w:rsidRPr="00276A94">
        <w:rPr>
          <w:sz w:val="14"/>
        </w:rPr>
        <w:t xml:space="preserve"> in their districts and states more and more often and less and </w:t>
      </w:r>
      <w:r w:rsidRPr="00276A94">
        <w:rPr>
          <w:rStyle w:val="StyleBoldUnderline"/>
        </w:rPr>
        <w:t>less willing to take risks in Congress</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And </w:t>
      </w:r>
      <w:r w:rsidRPr="0050768B">
        <w:rPr>
          <w:rStyle w:val="StyleBoldUnderline"/>
          <w:highlight w:val="cyan"/>
        </w:rPr>
        <w:t>immigration reform is a risky proposition</w:t>
      </w:r>
      <w:r w:rsidRPr="0095599F">
        <w:rPr>
          <w:rStyle w:val="StyleBoldUnderline"/>
        </w:rPr>
        <w:t xml:space="preserve"> for many House Republicans</w:t>
      </w:r>
      <w:r w:rsidRPr="00276A94">
        <w:rPr>
          <w:sz w:val="14"/>
        </w:rPr>
        <w:t xml:space="preserve">. </w:t>
      </w:r>
      <w:r w:rsidRPr="0095599F">
        <w:rPr>
          <w:rStyle w:val="StyleBoldUnderline"/>
        </w:rPr>
        <w:t>Despite</w:t>
      </w:r>
      <w:r w:rsidRPr="00276A94">
        <w:rPr>
          <w:sz w:val="14"/>
        </w:rPr>
        <w:t xml:space="preserve"> national polls showing </w:t>
      </w:r>
      <w:r w:rsidRPr="0095599F">
        <w:rPr>
          <w:rStyle w:val="StyleBoldUnderline"/>
        </w:rPr>
        <w:t>the public</w:t>
      </w:r>
      <w:r w:rsidRPr="00276A94">
        <w:rPr>
          <w:sz w:val="14"/>
        </w:rPr>
        <w:t xml:space="preserve"> largely in favor of overhauling the nation’s laws, </w:t>
      </w:r>
      <w:r w:rsidRPr="0095599F">
        <w:rPr>
          <w:rStyle w:val="StyleBoldUnderline"/>
        </w:rPr>
        <w:t>the calculus is often different back home. This is</w:t>
      </w:r>
      <w:r w:rsidRPr="00276A94">
        <w:rPr>
          <w:sz w:val="14"/>
        </w:rPr>
        <w:t xml:space="preserve"> in large part </w:t>
      </w:r>
      <w:r w:rsidRPr="0095599F">
        <w:rPr>
          <w:rStyle w:val="StyleBoldUnderline"/>
        </w:rPr>
        <w:t>why</w:t>
      </w:r>
      <w:r w:rsidRPr="00276A94">
        <w:rPr>
          <w:sz w:val="14"/>
        </w:rPr>
        <w:t xml:space="preserve"> months after the Senate passed a sweeping bipartisan immigration bill, </w:t>
      </w:r>
      <w:r w:rsidRPr="0050768B">
        <w:rPr>
          <w:rStyle w:val="StyleBoldUnderline"/>
          <w:highlight w:val="cyan"/>
        </w:rPr>
        <w:t>the House has yet to act</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w:t>
      </w:r>
      <w:r w:rsidRPr="0050768B">
        <w:rPr>
          <w:rStyle w:val="StyleBoldUnderline"/>
          <w:b/>
          <w:highlight w:val="cyan"/>
          <w:bdr w:val="single" w:sz="4" w:space="0" w:color="auto"/>
        </w:rPr>
        <w:t>But that doesn’t mean it won’t.</w:t>
      </w:r>
      <w:r w:rsidRPr="0050768B">
        <w:rPr>
          <w:sz w:val="14"/>
          <w:highlight w:val="cyan"/>
        </w:rPr>
        <w:t xml:space="preserve"> </w:t>
      </w:r>
      <w:r w:rsidRPr="0050768B">
        <w:rPr>
          <w:rStyle w:val="StyleBoldUnderline"/>
          <w:highlight w:val="cyan"/>
        </w:rPr>
        <w:t>Republicans have already moved ahead on some piecemeal measures</w:t>
      </w:r>
      <w:r w:rsidRPr="0095599F">
        <w:rPr>
          <w:rStyle w:val="StyleBoldUnderline"/>
        </w:rPr>
        <w:t>.</w:t>
      </w:r>
      <w:r w:rsidRPr="00276A94">
        <w:rPr>
          <w:sz w:val="14"/>
        </w:rPr>
        <w:t xml:space="preserve"> And House Speaker John </w:t>
      </w:r>
      <w:r w:rsidRPr="0050768B">
        <w:rPr>
          <w:rStyle w:val="StyleBoldUnderline"/>
          <w:highlight w:val="cyan"/>
        </w:rPr>
        <w:t>Boehner</w:t>
      </w:r>
      <w:r w:rsidRPr="00276A94">
        <w:rPr>
          <w:sz w:val="14"/>
        </w:rPr>
        <w:t xml:space="preserve">, R-Ohio, said Wednesday that he </w:t>
      </w:r>
      <w:r w:rsidRPr="0050768B">
        <w:rPr>
          <w:rStyle w:val="Emphasis"/>
          <w:highlight w:val="cyan"/>
          <w:bdr w:val="single" w:sz="4" w:space="0" w:color="auto"/>
        </w:rPr>
        <w:t>was “hopeful</w:t>
      </w:r>
      <w:r w:rsidRPr="00276A94">
        <w:rPr>
          <w:sz w:val="14"/>
        </w:rPr>
        <w:t>” something could get done by the end of the year.</w:t>
      </w:r>
      <w:r w:rsidRPr="00276A94">
        <w:rPr>
          <w:sz w:val="12"/>
        </w:rPr>
        <w:t>¶</w:t>
      </w:r>
      <w:r w:rsidRPr="00276A94">
        <w:rPr>
          <w:sz w:val="14"/>
        </w:rPr>
        <w:t xml:space="preserve"> </w:t>
      </w:r>
      <w:r w:rsidRPr="00276A94">
        <w:rPr>
          <w:sz w:val="12"/>
        </w:rPr>
        <w:t>¶</w:t>
      </w:r>
      <w:r w:rsidRPr="00276A94">
        <w:rPr>
          <w:sz w:val="14"/>
        </w:rPr>
        <w:t xml:space="preserve"> </w:t>
      </w:r>
      <w:r w:rsidRPr="0095599F">
        <w:rPr>
          <w:rStyle w:val="StyleBoldUnderline"/>
        </w:rPr>
        <w:t>Coming off a fiscal battle</w:t>
      </w:r>
      <w:r w:rsidRPr="00276A94">
        <w:rPr>
          <w:sz w:val="14"/>
        </w:rPr>
        <w:t xml:space="preserve"> that badly damaged the Republican brand, </w:t>
      </w:r>
      <w:r w:rsidRPr="0050768B">
        <w:rPr>
          <w:rStyle w:val="StyleBoldUnderline"/>
          <w:highlight w:val="cyan"/>
        </w:rPr>
        <w:t>there is</w:t>
      </w:r>
      <w:r w:rsidRPr="00276A94">
        <w:rPr>
          <w:sz w:val="14"/>
        </w:rPr>
        <w:t xml:space="preserve">, arguably, </w:t>
      </w:r>
      <w:r w:rsidRPr="0050768B">
        <w:rPr>
          <w:rStyle w:val="Emphasis"/>
          <w:highlight w:val="cyan"/>
          <w:bdr w:val="single" w:sz="4" w:space="0" w:color="auto"/>
        </w:rPr>
        <w:t>more political incentive for Boehner to act on immigration</w:t>
      </w:r>
      <w:r w:rsidRPr="00276A94">
        <w:rPr>
          <w:sz w:val="14"/>
        </w:rPr>
        <w:t xml:space="preserve"> than there has been in the past. </w:t>
      </w:r>
      <w:r w:rsidRPr="0095599F">
        <w:rPr>
          <w:rStyle w:val="StyleBoldUnderline"/>
        </w:rPr>
        <w:t>Republicans need to repair their image</w:t>
      </w:r>
      <w:r w:rsidRPr="00276A94">
        <w:rPr>
          <w:sz w:val="14"/>
        </w:rPr>
        <w:t>.</w:t>
      </w:r>
      <w:r w:rsidRPr="00276A94">
        <w:rPr>
          <w:sz w:val="12"/>
        </w:rPr>
        <w:t>¶</w:t>
      </w:r>
      <w:r w:rsidRPr="00276A94">
        <w:rPr>
          <w:sz w:val="14"/>
        </w:rPr>
        <w:t xml:space="preserve"> </w:t>
      </w:r>
      <w:r w:rsidRPr="00276A94">
        <w:rPr>
          <w:sz w:val="12"/>
        </w:rPr>
        <w:t>¶</w:t>
      </w:r>
      <w:r w:rsidRPr="00276A94">
        <w:rPr>
          <w:sz w:val="14"/>
        </w:rPr>
        <w:t xml:space="preserve"> But </w:t>
      </w:r>
      <w:r w:rsidRPr="0095599F">
        <w:rPr>
          <w:rStyle w:val="StyleBoldUnderline"/>
        </w:rPr>
        <w:t>there isn’t much time left on the legislative calendar this year, and it’s not clear whether Boehner will bring immigration to a vote before the year is up</w:t>
      </w:r>
      <w:r w:rsidRPr="00276A94">
        <w:rPr>
          <w:sz w:val="14"/>
        </w:rPr>
        <w:t xml:space="preserve">. But this much we do know: </w:t>
      </w:r>
      <w:r w:rsidRPr="00B83C29">
        <w:rPr>
          <w:rStyle w:val="Emphasis"/>
          <w:bdr w:val="single" w:sz="4" w:space="0" w:color="auto"/>
        </w:rPr>
        <w:t>Every day that goes by makes it increasingly difficult to pass new immigration laws</w:t>
      </w:r>
      <w:r w:rsidRPr="00B83C29">
        <w:rPr>
          <w:sz w:val="14"/>
          <w:bdr w:val="single" w:sz="4" w:space="0" w:color="auto"/>
        </w:rPr>
        <w:t>.</w:t>
      </w:r>
    </w:p>
    <w:p w:rsidR="00257348" w:rsidRDefault="00257348" w:rsidP="00257348">
      <w:pPr>
        <w:pStyle w:val="Heading4"/>
      </w:pPr>
      <w:r>
        <w:t>Rubio is an aff warrant—proves passage is likely</w:t>
      </w:r>
    </w:p>
    <w:p w:rsidR="00257348" w:rsidRPr="00CA081F" w:rsidRDefault="00257348" w:rsidP="00257348">
      <w:pPr>
        <w:rPr>
          <w:sz w:val="14"/>
          <w:szCs w:val="14"/>
        </w:rPr>
      </w:pPr>
      <w:r>
        <w:rPr>
          <w:rStyle w:val="StyleStyleBold12pt"/>
        </w:rPr>
        <w:t>Kim 10/28</w:t>
      </w:r>
      <w:r w:rsidRPr="00CA081F">
        <w:rPr>
          <w:sz w:val="14"/>
          <w:szCs w:val="14"/>
        </w:rPr>
        <w:t xml:space="preserve"> – Seung Min Kim is an assistant editor who covers Congress for POLITICO. Previously, she edited the Arena and served as a Web producer. (“Marco Rubio sparks immigration debate”, 10/28/2013, http://www.politico.com/story/2013/10/marco-rubio-sparks-immigration-debate-98992.html)</w:t>
      </w:r>
    </w:p>
    <w:p w:rsidR="00257348" w:rsidRDefault="00257348" w:rsidP="00257348">
      <w:pPr>
        <w:rPr>
          <w:sz w:val="14"/>
        </w:rPr>
      </w:pPr>
      <w:r w:rsidRPr="00073976">
        <w:rPr>
          <w:sz w:val="14"/>
        </w:rPr>
        <w:t xml:space="preserve">Marco Rubio’s latest comments supporting scaled-back immigration reform may not be the death knell for the effort that they seem. Immigration reformers argue that the remarks don’t actually change the political calculus in </w:t>
      </w:r>
      <w:r w:rsidRPr="00073976">
        <w:rPr>
          <w:rStyle w:val="StyleBoldUnderline"/>
        </w:rPr>
        <w:t>the GOP-led House</w:t>
      </w:r>
      <w:r w:rsidRPr="00073976">
        <w:rPr>
          <w:sz w:val="14"/>
        </w:rPr>
        <w:t xml:space="preserve">, which </w:t>
      </w:r>
      <w:r w:rsidRPr="00073976">
        <w:rPr>
          <w:rStyle w:val="StyleBoldUnderline"/>
        </w:rPr>
        <w:t>was never going to pass the Senate’s comprehensive bill anyway</w:t>
      </w:r>
      <w:r w:rsidRPr="00073976">
        <w:rPr>
          <w:sz w:val="14"/>
        </w:rPr>
        <w:t xml:space="preserve">. Reform foes say Rubio lost any credibility he had with House conservatives by authoring the Gang of Eight bill in the first place. The Florida senator has long called for giving House Republicans some space to come up with their own plan. And some advocates believe </w:t>
      </w:r>
      <w:r w:rsidRPr="003223FF">
        <w:rPr>
          <w:rStyle w:val="StyleBoldUnderline"/>
          <w:highlight w:val="cyan"/>
        </w:rPr>
        <w:t>Rubio’s call to focus on piecemeal aspects</w:t>
      </w:r>
      <w:r w:rsidRPr="00073976">
        <w:rPr>
          <w:rStyle w:val="StyleBoldUnderline"/>
        </w:rPr>
        <w:t xml:space="preserve"> of reform </w:t>
      </w:r>
      <w:r w:rsidRPr="003223FF">
        <w:rPr>
          <w:rStyle w:val="StyleBoldUnderline"/>
          <w:highlight w:val="cyan"/>
        </w:rPr>
        <w:t>could</w:t>
      </w:r>
      <w:r w:rsidRPr="00073976">
        <w:rPr>
          <w:rStyle w:val="StyleBoldUnderline"/>
        </w:rPr>
        <w:t xml:space="preserve"> actually </w:t>
      </w:r>
      <w:r w:rsidRPr="003223FF">
        <w:rPr>
          <w:rStyle w:val="StyleBoldUnderline"/>
          <w:highlight w:val="cyan"/>
        </w:rPr>
        <w:t>pave the way for some kind of agreement</w:t>
      </w:r>
      <w:r w:rsidRPr="00073976">
        <w:rPr>
          <w:rStyle w:val="StyleBoldUnderline"/>
        </w:rPr>
        <w:t xml:space="preserve"> between the House and Senate. “This is making a more doable ask for House Republicans. House Republicans are trying to pass pieces that add up to a package,</w:t>
      </w:r>
      <w:r w:rsidRPr="00073976">
        <w:rPr>
          <w:sz w:val="14"/>
        </w:rPr>
        <w:t>” said Tamar Jacoby, the president and CEO of ImmigrationWorks USA, a pro-reform business group. “‘</w:t>
      </w:r>
      <w:r w:rsidRPr="003223FF">
        <w:rPr>
          <w:rStyle w:val="StyleBoldUnderline"/>
          <w:highlight w:val="cyan"/>
        </w:rPr>
        <w:t>We’ll meet you halfway’ is essentially what the message is</w:t>
      </w:r>
      <w:r w:rsidRPr="00073976">
        <w:rPr>
          <w:rStyle w:val="StyleBoldUnderline"/>
        </w:rPr>
        <w:t>.”</w:t>
      </w:r>
      <w:r w:rsidRPr="00073976">
        <w:rPr>
          <w:sz w:val="14"/>
        </w:rPr>
        <w:t xml:space="preserve"> She added of Rubio’s remarks: “That’s just realism.” But Rubio became the target of criticism on Monday from some outside reform advocates and opponents as they alternatively groused that he is either ditching the Senate Gang of Eight bill he once so fiercely supported or still trying to repair his image with conservative voters who don’t want to legalize the millions of undocumented immigrants in the country to begin with. </w:t>
      </w:r>
      <w:r w:rsidRPr="003223FF">
        <w:rPr>
          <w:rStyle w:val="StyleBoldUnderline"/>
          <w:highlight w:val="cyan"/>
        </w:rPr>
        <w:t>Rubio’s comments come amid a small and very narrow window for action on immigration reform</w:t>
      </w:r>
      <w:r w:rsidRPr="00073976">
        <w:rPr>
          <w:rStyle w:val="StyleBoldUnderline"/>
        </w:rPr>
        <w:t xml:space="preserve"> before the end of the year. House Republican leaders have no current plans to vote on any type of reform legislation — but that could change if momentum grows for action in the House.</w:t>
      </w:r>
      <w:r w:rsidRPr="00073976">
        <w:rPr>
          <w:sz w:val="14"/>
        </w:rPr>
        <w:t xml:space="preserve"> Since the Senate bill’s passage in June, Rubio has stayed away from efforts to publicly pressure House Republicans on immigration reform. He has repeatedly opted not to meet with the other seven Gang senators to devise a strategy on how to move reform through the House, and his comments are the next chapter in Rubio’s hands-off effort in the House. </w:t>
      </w:r>
      <w:r w:rsidRPr="00073976">
        <w:rPr>
          <w:rStyle w:val="StyleBoldUnderline"/>
        </w:rPr>
        <w:t xml:space="preserve">Randy Johnson, a senior vice president at the U.S. Chamber of Commerce, said during a conference call Monday that he believed </w:t>
      </w:r>
      <w:r w:rsidRPr="003223FF">
        <w:rPr>
          <w:rStyle w:val="StyleBoldUnderline"/>
          <w:highlight w:val="cyan"/>
        </w:rPr>
        <w:t>at least one or two immigration bills, “if not more,” will come to the House floor in the weeks ahead</w:t>
      </w:r>
      <w:r w:rsidRPr="00073976">
        <w:rPr>
          <w:rStyle w:val="StyleBoldUnderline"/>
        </w:rPr>
        <w:t>.</w:t>
      </w:r>
      <w:r w:rsidRPr="00073976">
        <w:rPr>
          <w:sz w:val="14"/>
        </w:rPr>
        <w:t xml:space="preserve"> He added that </w:t>
      </w:r>
      <w:r w:rsidRPr="00073976">
        <w:rPr>
          <w:rStyle w:val="StyleBoldUnderline"/>
        </w:rPr>
        <w:t>he viewed Rubio’s comments as a way to allow House Republicans to find their own way on immigration reform</w:t>
      </w:r>
      <w:r w:rsidRPr="00073976">
        <w:rPr>
          <w:sz w:val="14"/>
        </w:rPr>
        <w:t>. “It certainly wasn’t saying, ‘Let’s pull the plug on what’s going on in the House’ or that the House should pull the plug,” said Johnson, who oversees the Chamber’s immigration reform efforts.</w:t>
      </w:r>
    </w:p>
    <w:p w:rsidR="00257348" w:rsidRDefault="00257348" w:rsidP="00257348">
      <w:pPr>
        <w:pStyle w:val="Heading3"/>
      </w:pPr>
      <w:r>
        <w:t>Link</w:t>
      </w:r>
    </w:p>
    <w:p w:rsidR="00257348" w:rsidRPr="00BE3466" w:rsidRDefault="00257348" w:rsidP="00257348"/>
    <w:p w:rsidR="00257348" w:rsidRPr="00740057" w:rsidRDefault="00257348" w:rsidP="00257348">
      <w:pPr>
        <w:pStyle w:val="Heading4"/>
        <w:rPr>
          <w:rFonts w:eastAsia="Cambria"/>
        </w:rPr>
      </w:pPr>
      <w:r w:rsidRPr="00740057">
        <w:rPr>
          <w:rFonts w:eastAsia="Cambria"/>
        </w:rPr>
        <w:t>Oil has an army of lobbyist</w:t>
      </w:r>
      <w:r>
        <w:rPr>
          <w:rFonts w:eastAsia="Cambria"/>
        </w:rPr>
        <w:t>s</w:t>
      </w:r>
      <w:r w:rsidRPr="00740057">
        <w:rPr>
          <w:rFonts w:eastAsia="Cambria"/>
        </w:rPr>
        <w:t xml:space="preserve"> and a mountain of cash</w:t>
      </w:r>
    </w:p>
    <w:p w:rsidR="00257348" w:rsidRPr="00740057" w:rsidRDefault="00257348" w:rsidP="00257348">
      <w:pPr>
        <w:rPr>
          <w:rFonts w:eastAsia="Cambria"/>
        </w:rPr>
      </w:pPr>
      <w:r w:rsidRPr="00740057">
        <w:rPr>
          <w:rFonts w:eastAsia="Cambria"/>
          <w:b/>
          <w:bCs/>
          <w:sz w:val="26"/>
        </w:rPr>
        <w:t>Froomkin ’11</w:t>
      </w:r>
      <w:r w:rsidRPr="00740057">
        <w:rPr>
          <w:rFonts w:eastAsia="Cambria"/>
        </w:rPr>
        <w:t xml:space="preserve"> [4/6/11, Dan Froomkin is contributing editor of Nieman Reports, and the former senior Washington correspondent for the Huffington Post, “How The Oil Lobby Greases Washington's Wheels”, </w:t>
      </w:r>
      <w:hyperlink r:id="rId43" w:history="1">
        <w:r w:rsidRPr="00740057">
          <w:rPr>
            <w:rFonts w:eastAsia="Cambria"/>
          </w:rPr>
          <w:t>http://www.huffingtonpost.com/2011/04/06/how-the-oil-lobby-greases_n_845720.html</w:t>
        </w:r>
      </w:hyperlink>
      <w:r w:rsidRPr="00740057">
        <w:rPr>
          <w:rFonts w:eastAsia="Cambria"/>
        </w:rPr>
        <w:t>]</w:t>
      </w:r>
    </w:p>
    <w:p w:rsidR="00257348" w:rsidRPr="00740057" w:rsidRDefault="00257348" w:rsidP="00257348">
      <w:pPr>
        <w:ind w:right="288"/>
        <w:rPr>
          <w:rFonts w:eastAsia="Times New Roman"/>
          <w:szCs w:val="20"/>
        </w:rPr>
      </w:pPr>
      <w:r w:rsidRPr="00740057">
        <w:rPr>
          <w:rFonts w:eastAsia="Times New Roman"/>
          <w:b/>
          <w:bCs/>
          <w:szCs w:val="20"/>
          <w:u w:val="single"/>
        </w:rPr>
        <w:t xml:space="preserve">ENERGY GIANTS ANTE UP With so much public opposition, why do subsidies remain? </w:t>
      </w:r>
      <w:r w:rsidRPr="00BE3466">
        <w:rPr>
          <w:rFonts w:eastAsia="Times New Roman"/>
          <w:b/>
          <w:bCs/>
          <w:szCs w:val="20"/>
          <w:highlight w:val="cyan"/>
          <w:u w:val="single"/>
        </w:rPr>
        <w:t>You might as well ask</w:t>
      </w:r>
      <w:r w:rsidRPr="00740057">
        <w:rPr>
          <w:rFonts w:eastAsia="Times New Roman"/>
          <w:b/>
          <w:bCs/>
          <w:szCs w:val="20"/>
          <w:u w:val="single"/>
        </w:rPr>
        <w:t xml:space="preserve"> </w:t>
      </w:r>
      <w:r w:rsidRPr="00740057">
        <w:rPr>
          <w:rFonts w:eastAsia="Times New Roman"/>
          <w:szCs w:val="20"/>
        </w:rPr>
        <w:t xml:space="preserve">why there is no carbon tax, or </w:t>
      </w:r>
      <w:r w:rsidRPr="00BE3466">
        <w:rPr>
          <w:rFonts w:eastAsia="Times New Roman"/>
          <w:b/>
          <w:bCs/>
          <w:szCs w:val="20"/>
          <w:highlight w:val="cyan"/>
          <w:u w:val="single"/>
        </w:rPr>
        <w:t>why there was no significant reform legislation passed after the BP oil spill</w:t>
      </w:r>
      <w:r w:rsidRPr="00740057">
        <w:rPr>
          <w:rFonts w:eastAsia="Times New Roman"/>
          <w:b/>
          <w:bCs/>
          <w:szCs w:val="20"/>
          <w:u w:val="single"/>
        </w:rPr>
        <w:t xml:space="preserve">. The answer is that one of the many things </w:t>
      </w:r>
      <w:r w:rsidRPr="00BE3466">
        <w:rPr>
          <w:rFonts w:eastAsia="Times New Roman"/>
          <w:b/>
          <w:bCs/>
          <w:szCs w:val="20"/>
          <w:highlight w:val="cyan"/>
          <w:u w:val="single"/>
        </w:rPr>
        <w:t>the industry can</w:t>
      </w:r>
      <w:r w:rsidRPr="00740057">
        <w:rPr>
          <w:rFonts w:eastAsia="Times New Roman"/>
          <w:b/>
          <w:bCs/>
          <w:szCs w:val="20"/>
          <w:u w:val="single"/>
        </w:rPr>
        <w:t xml:space="preserve"> do with its fat pocketbook is </w:t>
      </w:r>
      <w:r w:rsidRPr="00BE3466">
        <w:rPr>
          <w:rFonts w:eastAsia="Times New Roman"/>
          <w:b/>
          <w:bCs/>
          <w:szCs w:val="20"/>
          <w:highlight w:val="cyan"/>
          <w:u w:val="single"/>
        </w:rPr>
        <w:t>hire a veritable army of sharp lobbyists and back them up with big wads of cash</w:t>
      </w:r>
      <w:r w:rsidRPr="00BE3466">
        <w:rPr>
          <w:rFonts w:eastAsia="Times New Roman"/>
          <w:szCs w:val="20"/>
          <w:highlight w:val="cyan"/>
        </w:rPr>
        <w:t xml:space="preserve"> i</w:t>
      </w:r>
      <w:r w:rsidRPr="00740057">
        <w:rPr>
          <w:rFonts w:eastAsia="Times New Roman"/>
          <w:szCs w:val="20"/>
        </w:rPr>
        <w:t xml:space="preserve">n the form of campaign donations and spending. </w:t>
      </w:r>
      <w:r w:rsidRPr="00740057">
        <w:rPr>
          <w:rFonts w:eastAsia="Times New Roman"/>
          <w:b/>
          <w:bCs/>
          <w:szCs w:val="20"/>
          <w:u w:val="single"/>
        </w:rPr>
        <w:t xml:space="preserve">The end result is that </w:t>
      </w:r>
      <w:r w:rsidRPr="00BE3466">
        <w:rPr>
          <w:rFonts w:eastAsia="Times New Roman"/>
          <w:b/>
          <w:bCs/>
          <w:szCs w:val="20"/>
          <w:highlight w:val="cyan"/>
          <w:u w:val="single"/>
        </w:rPr>
        <w:t>the industry has a remarkable ability to get its way on Capitol Hill</w:t>
      </w:r>
      <w:r w:rsidRPr="00740057">
        <w:rPr>
          <w:rFonts w:eastAsia="Times New Roman"/>
          <w:szCs w:val="20"/>
        </w:rPr>
        <w:t xml:space="preserve">. According to the Center for Responsive Politics' website, </w:t>
      </w:r>
      <w:r w:rsidRPr="00BE3466">
        <w:rPr>
          <w:rFonts w:eastAsia="Times New Roman"/>
          <w:b/>
          <w:bCs/>
          <w:szCs w:val="20"/>
          <w:highlight w:val="cyan"/>
          <w:u w:val="single"/>
        </w:rPr>
        <w:t xml:space="preserve">the oil and gas industry has spent more than $1 billion on lobbying since 1998, including a jaw-dropping </w:t>
      </w:r>
      <w:hyperlink r:id="rId44" w:tgtFrame="_hplink" w:history="1">
        <w:r w:rsidRPr="00BE3466">
          <w:rPr>
            <w:rFonts w:eastAsia="Times New Roman"/>
            <w:b/>
            <w:bCs/>
            <w:szCs w:val="20"/>
            <w:highlight w:val="cyan"/>
            <w:u w:val="single"/>
          </w:rPr>
          <w:t>$147 million just last year</w:t>
        </w:r>
      </w:hyperlink>
      <w:r w:rsidRPr="00740057">
        <w:rPr>
          <w:rFonts w:eastAsia="Times New Roman"/>
          <w:szCs w:val="20"/>
        </w:rPr>
        <w:t>. For comparison's sake, $</w:t>
      </w:r>
      <w:r w:rsidRPr="00740057">
        <w:rPr>
          <w:rFonts w:eastAsia="Times New Roman"/>
          <w:b/>
          <w:bCs/>
          <w:szCs w:val="20"/>
          <w:u w:val="single"/>
        </w:rPr>
        <w:t>147 million is about equivalent to the total budget of 100 congressional offices</w:t>
      </w:r>
      <w:r w:rsidRPr="00740057">
        <w:rPr>
          <w:rFonts w:eastAsia="Times New Roman"/>
          <w:szCs w:val="20"/>
        </w:rPr>
        <w:t>. That's more than the $103 million spent in 2010 by the financial service industry, another potent lobbying force -- but considerably less than the $240 million spent by the pharmaceutical industry</w:t>
      </w:r>
      <w:r w:rsidRPr="00740057">
        <w:rPr>
          <w:rFonts w:eastAsia="Times New Roman"/>
          <w:b/>
          <w:bCs/>
          <w:szCs w:val="20"/>
          <w:u w:val="single"/>
        </w:rPr>
        <w:t xml:space="preserve">. Among major industries, Opensecrets.org </w:t>
      </w:r>
      <w:hyperlink r:id="rId45" w:tgtFrame="_hplink" w:history="1">
        <w:r w:rsidRPr="00740057">
          <w:rPr>
            <w:rFonts w:eastAsia="Times New Roman"/>
            <w:b/>
            <w:bCs/>
            <w:szCs w:val="20"/>
            <w:u w:val="single"/>
          </w:rPr>
          <w:t>ranked Big Oil fifth</w:t>
        </w:r>
      </w:hyperlink>
      <w:r w:rsidRPr="00740057">
        <w:rPr>
          <w:rFonts w:eastAsia="Times New Roman"/>
          <w:b/>
          <w:bCs/>
          <w:szCs w:val="20"/>
          <w:u w:val="single"/>
        </w:rPr>
        <w:t xml:space="preserve"> in terms of lobbying dollars spent,</w:t>
      </w:r>
      <w:r w:rsidRPr="00740057">
        <w:rPr>
          <w:rFonts w:eastAsia="Times New Roman"/>
          <w:szCs w:val="20"/>
        </w:rPr>
        <w:t xml:space="preserve"> behind only Big Pharma, electric utilities, business associations and insurance. </w:t>
      </w:r>
      <w:r w:rsidRPr="00740057">
        <w:rPr>
          <w:rFonts w:eastAsia="Times New Roman"/>
          <w:b/>
          <w:bCs/>
          <w:szCs w:val="20"/>
          <w:u w:val="single"/>
        </w:rPr>
        <w:t>The oil and gas industry used its $147 million to employ 788 individual lobbyists in 2010 -- some 500 (or almost two thirds) of whom, according to Opensecrets.org, are former federal employees who came through the revolving door particularly well versed in the ways of government. All told, t</w:t>
      </w:r>
      <w:r w:rsidRPr="00BE3466">
        <w:rPr>
          <w:rFonts w:eastAsia="Times New Roman"/>
          <w:b/>
          <w:bCs/>
          <w:szCs w:val="20"/>
          <w:highlight w:val="cyan"/>
          <w:u w:val="single"/>
        </w:rPr>
        <w:t>hat's well more than one oil and gas lobbyist per member of Congress out there on the Hill</w:t>
      </w:r>
      <w:r w:rsidRPr="00740057">
        <w:rPr>
          <w:rFonts w:eastAsia="Times New Roman"/>
          <w:b/>
          <w:bCs/>
          <w:szCs w:val="20"/>
          <w:u w:val="single"/>
        </w:rPr>
        <w:t xml:space="preserve"> </w:t>
      </w:r>
      <w:r w:rsidRPr="00740057">
        <w:rPr>
          <w:rFonts w:eastAsia="Times New Roman"/>
          <w:szCs w:val="20"/>
        </w:rPr>
        <w:t xml:space="preserve">arming allies with talking points and briefing books, spinning the undecided and </w:t>
      </w:r>
      <w:r w:rsidRPr="00740057">
        <w:rPr>
          <w:rFonts w:eastAsia="Times New Roman"/>
          <w:b/>
          <w:bCs/>
          <w:szCs w:val="20"/>
          <w:u w:val="single"/>
        </w:rPr>
        <w:t xml:space="preserve">pressuring the opposition. And there's more of them every year. Consider the </w:t>
      </w:r>
      <w:hyperlink r:id="rId46" w:tgtFrame="_hplink" w:history="1">
        <w:r w:rsidRPr="00740057">
          <w:rPr>
            <w:rFonts w:eastAsia="Times New Roman"/>
            <w:b/>
            <w:bCs/>
            <w:szCs w:val="20"/>
            <w:u w:val="single"/>
          </w:rPr>
          <w:t>trendlines</w:t>
        </w:r>
      </w:hyperlink>
      <w:r w:rsidRPr="00740057">
        <w:rPr>
          <w:rFonts w:eastAsia="Times New Roman"/>
          <w:b/>
          <w:bCs/>
          <w:szCs w:val="20"/>
          <w:u w:val="single"/>
        </w:rPr>
        <w:t>. As recently as 2004, the oil and gas industry spent about $52 million a year in lobbying; by 2009, that figure was up to $175 million</w:t>
      </w:r>
      <w:r w:rsidRPr="00740057">
        <w:rPr>
          <w:rFonts w:eastAsia="Times New Roman"/>
          <w:szCs w:val="20"/>
        </w:rPr>
        <w:t xml:space="preserve"> </w:t>
      </w:r>
      <w:r w:rsidRPr="00740057">
        <w:rPr>
          <w:rFonts w:eastAsia="Times New Roman"/>
          <w:b/>
          <w:bCs/>
          <w:szCs w:val="20"/>
          <w:u w:val="single"/>
        </w:rPr>
        <w:t>-- or a 300 percent increase</w:t>
      </w:r>
      <w:r w:rsidRPr="00740057">
        <w:rPr>
          <w:rFonts w:eastAsia="Times New Roman"/>
          <w:szCs w:val="20"/>
        </w:rPr>
        <w:t xml:space="preserve"> in just five years. The </w:t>
      </w:r>
      <w:r w:rsidRPr="00740057">
        <w:rPr>
          <w:rFonts w:eastAsia="Times New Roman"/>
          <w:b/>
          <w:bCs/>
          <w:szCs w:val="20"/>
          <w:u w:val="single"/>
        </w:rPr>
        <w:t xml:space="preserve">industry backs up its extraordinary lobbying effort with lavish spending on political campaigns. </w:t>
      </w:r>
      <w:r w:rsidRPr="00BE3466">
        <w:rPr>
          <w:rFonts w:eastAsia="Times New Roman"/>
          <w:b/>
          <w:bCs/>
          <w:szCs w:val="20"/>
          <w:highlight w:val="cyan"/>
          <w:u w:val="single"/>
        </w:rPr>
        <w:t>Candidates associated with oil and gas companies made about $15 million in direct campaign donations</w:t>
      </w:r>
      <w:r w:rsidRPr="00740057">
        <w:rPr>
          <w:rFonts w:eastAsia="Times New Roman"/>
          <w:szCs w:val="20"/>
        </w:rPr>
        <w:t xml:space="preserve"> during the 2010 mid-term election cycle ($26 million during the 2008 presidential cycle). </w:t>
      </w:r>
      <w:r w:rsidRPr="00740057">
        <w:rPr>
          <w:rFonts w:eastAsia="Times New Roman"/>
          <w:b/>
          <w:bCs/>
          <w:szCs w:val="20"/>
          <w:u w:val="single"/>
        </w:rPr>
        <w:t xml:space="preserve">The industry was also responsible for </w:t>
      </w:r>
      <w:hyperlink r:id="rId47" w:tgtFrame="_hplink" w:history="1">
        <w:r w:rsidRPr="00740057">
          <w:rPr>
            <w:rFonts w:eastAsia="Times New Roman"/>
            <w:b/>
            <w:bCs/>
            <w:szCs w:val="20"/>
            <w:u w:val="single"/>
          </w:rPr>
          <w:t>more than $10 million in donations</w:t>
        </w:r>
      </w:hyperlink>
      <w:r w:rsidRPr="00740057">
        <w:rPr>
          <w:rFonts w:eastAsia="Times New Roman"/>
          <w:b/>
          <w:bCs/>
          <w:szCs w:val="20"/>
          <w:u w:val="single"/>
        </w:rPr>
        <w:t xml:space="preserve"> through its </w:t>
      </w:r>
      <w:hyperlink r:id="rId48" w:tgtFrame="_hplink" w:history="1">
        <w:r w:rsidRPr="00081088">
          <w:rPr>
            <w:rFonts w:eastAsia="Times New Roman"/>
            <w:b/>
            <w:bCs/>
            <w:szCs w:val="20"/>
            <w:highlight w:val="cyan"/>
            <w:u w:val="single"/>
          </w:rPr>
          <w:t>political action committees</w:t>
        </w:r>
      </w:hyperlink>
      <w:r w:rsidRPr="00081088">
        <w:rPr>
          <w:rFonts w:eastAsia="Times New Roman"/>
          <w:szCs w:val="20"/>
          <w:highlight w:val="cyan"/>
        </w:rPr>
        <w:t>,</w:t>
      </w:r>
      <w:r w:rsidRPr="00740057">
        <w:rPr>
          <w:rFonts w:eastAsia="Times New Roman"/>
          <w:szCs w:val="20"/>
        </w:rPr>
        <w:t xml:space="preserve"> or PACs, in the 2010 cycle. The </w:t>
      </w:r>
      <w:hyperlink r:id="rId49" w:tgtFrame="_hplink" w:history="1">
        <w:r w:rsidRPr="00740057">
          <w:rPr>
            <w:rFonts w:eastAsia="Times New Roman"/>
            <w:szCs w:val="20"/>
          </w:rPr>
          <w:t>trendlines</w:t>
        </w:r>
      </w:hyperlink>
      <w:r w:rsidRPr="00740057">
        <w:rPr>
          <w:rFonts w:eastAsia="Times New Roman"/>
          <w:szCs w:val="20"/>
        </w:rPr>
        <w:t xml:space="preserve"> are notable here, as well. In the early ’90s, oil and gas campaign spending favored Republicans over Democrats by about a 2 to 1 margin: </w:t>
      </w:r>
      <w:r w:rsidRPr="00740057">
        <w:rPr>
          <w:rFonts w:eastAsia="Times New Roman"/>
          <w:b/>
          <w:bCs/>
          <w:szCs w:val="20"/>
          <w:u w:val="single"/>
        </w:rPr>
        <w:t>For every $1 the industry gave to Democrats, it gave Republicans $1.78. But starting in the 1996 election cycle</w:t>
      </w:r>
      <w:r w:rsidRPr="00740057">
        <w:rPr>
          <w:rFonts w:eastAsia="Times New Roman"/>
          <w:szCs w:val="20"/>
        </w:rPr>
        <w:t xml:space="preserve"> (think Al Gore), </w:t>
      </w:r>
      <w:r w:rsidRPr="00740057">
        <w:rPr>
          <w:rFonts w:eastAsia="Times New Roman"/>
          <w:b/>
          <w:bCs/>
          <w:szCs w:val="20"/>
          <w:u w:val="single"/>
        </w:rPr>
        <w:t xml:space="preserve">that changed dramatically. Now, </w:t>
      </w:r>
      <w:r w:rsidRPr="00BE3466">
        <w:rPr>
          <w:rFonts w:eastAsia="Times New Roman"/>
          <w:b/>
          <w:bCs/>
          <w:szCs w:val="20"/>
          <w:highlight w:val="cyan"/>
          <w:u w:val="single"/>
        </w:rPr>
        <w:t>for every $1 the industry gives Democrats, it gives Republicans about $3.35.</w:t>
      </w:r>
      <w:r w:rsidRPr="00740057">
        <w:rPr>
          <w:rFonts w:eastAsia="Times New Roman"/>
          <w:b/>
          <w:bCs/>
          <w:szCs w:val="20"/>
          <w:u w:val="single"/>
        </w:rPr>
        <w:t xml:space="preserve"> </w:t>
      </w:r>
      <w:r w:rsidRPr="00740057">
        <w:rPr>
          <w:rFonts w:eastAsia="Times New Roman"/>
          <w:szCs w:val="20"/>
        </w:rPr>
        <w:t xml:space="preserve">Among the </w:t>
      </w:r>
      <w:hyperlink w:tgtFrame="_hplink" w:history="1">
        <w:r w:rsidRPr="00740057">
          <w:rPr>
            <w:rFonts w:eastAsia="Times New Roman"/>
            <w:szCs w:val="20"/>
          </w:rPr>
          <w:t>top oil and gas industry donors</w:t>
        </w:r>
      </w:hyperlink>
      <w:r w:rsidRPr="00740057">
        <w:rPr>
          <w:rFonts w:eastAsia="Times New Roman"/>
          <w:szCs w:val="20"/>
        </w:rPr>
        <w:t xml:space="preserve"> in the 2010 cycle, </w:t>
      </w:r>
      <w:hyperlink r:id="rId50" w:tgtFrame="_hplink" w:history="1">
        <w:r w:rsidRPr="00740057">
          <w:rPr>
            <w:rFonts w:eastAsia="Times New Roman"/>
            <w:szCs w:val="20"/>
          </w:rPr>
          <w:t>Koch Industries</w:t>
        </w:r>
      </w:hyperlink>
      <w:r w:rsidRPr="00740057">
        <w:rPr>
          <w:rFonts w:eastAsia="Times New Roman"/>
          <w:szCs w:val="20"/>
        </w:rPr>
        <w:t xml:space="preserve"> and ExxonMobil head the list. And Opensecrets.org's top 20 list of </w:t>
      </w:r>
      <w:hyperlink r:id="rId51" w:tgtFrame="_hplink" w:history="1">
        <w:r w:rsidRPr="00740057">
          <w:rPr>
            <w:rFonts w:eastAsia="Times New Roman"/>
            <w:szCs w:val="20"/>
          </w:rPr>
          <w:t>oil and gas money recipients</w:t>
        </w:r>
      </w:hyperlink>
      <w:r w:rsidRPr="00740057">
        <w:rPr>
          <w:rFonts w:eastAsia="Times New Roman"/>
          <w:szCs w:val="20"/>
        </w:rPr>
        <w:t xml:space="preserve"> is 4 to 1 Republican. In addition to contributions to individuals and PACs, there's the whole new world of spending opportunities opened up by recent Supreme Court rulings that essentially blew a hole through the post-Watergate campaign finance laws. </w:t>
      </w:r>
      <w:hyperlink r:id="rId52" w:tgtFrame="_hplink" w:history="1">
        <w:r w:rsidRPr="00740057">
          <w:rPr>
            <w:rFonts w:eastAsia="Times New Roman"/>
            <w:b/>
            <w:bCs/>
            <w:szCs w:val="20"/>
            <w:u w:val="single"/>
          </w:rPr>
          <w:t>Super PACs</w:t>
        </w:r>
      </w:hyperlink>
      <w:r w:rsidRPr="00740057">
        <w:rPr>
          <w:rFonts w:eastAsia="Times New Roman"/>
          <w:b/>
          <w:bCs/>
          <w:szCs w:val="20"/>
          <w:u w:val="single"/>
        </w:rPr>
        <w:t xml:space="preserve"> are groups that can now accept unlimited contributions, though they must disclose their contributor</w:t>
      </w:r>
      <w:r w:rsidRPr="00740057">
        <w:rPr>
          <w:rFonts w:eastAsia="Times New Roman"/>
          <w:szCs w:val="20"/>
        </w:rPr>
        <w:t>s</w:t>
      </w:r>
      <w:r w:rsidRPr="00740057">
        <w:rPr>
          <w:rFonts w:eastAsia="Times New Roman"/>
          <w:b/>
          <w:bCs/>
          <w:szCs w:val="20"/>
          <w:u w:val="single"/>
        </w:rPr>
        <w:t xml:space="preserve">. Opensecrets.org </w:t>
      </w:r>
      <w:hyperlink r:id="rId53" w:tgtFrame="_hplink" w:history="1">
        <w:r w:rsidRPr="00740057">
          <w:rPr>
            <w:rFonts w:eastAsia="Times New Roman"/>
            <w:b/>
            <w:bCs/>
            <w:szCs w:val="20"/>
            <w:u w:val="single"/>
          </w:rPr>
          <w:t>calculates</w:t>
        </w:r>
      </w:hyperlink>
      <w:r w:rsidRPr="00740057">
        <w:rPr>
          <w:rFonts w:eastAsia="Times New Roman"/>
          <w:b/>
          <w:bCs/>
          <w:szCs w:val="20"/>
          <w:u w:val="single"/>
        </w:rPr>
        <w:t xml:space="preserve"> that companies with interests in the energy sector combined to give more than $5.6 million to Super PACs in the 2010 cyc</w:t>
      </w:r>
      <w:r w:rsidRPr="00740057">
        <w:rPr>
          <w:rFonts w:eastAsia="Times New Roman"/>
          <w:szCs w:val="20"/>
        </w:rPr>
        <w:t>le. Former Bush political guru Karl Rove's American Crossroads group, for one such Super PAC. It</w:t>
      </w:r>
      <w:hyperlink r:id="rId54" w:tgtFrame="_hplink" w:history="1">
        <w:r w:rsidRPr="00740057">
          <w:rPr>
            <w:rFonts w:eastAsia="Times New Roman"/>
            <w:szCs w:val="20"/>
          </w:rPr>
          <w:t>spent $21 million</w:t>
        </w:r>
      </w:hyperlink>
      <w:r w:rsidRPr="00740057">
        <w:rPr>
          <w:rFonts w:eastAsia="Times New Roman"/>
          <w:szCs w:val="20"/>
        </w:rPr>
        <w:t xml:space="preserve"> on political advertising in the 2010 cycle; oil and gas interests </w:t>
      </w:r>
      <w:hyperlink r:id="rId55" w:tgtFrame="_hplink" w:history="1">
        <w:r w:rsidRPr="00740057">
          <w:rPr>
            <w:rFonts w:eastAsia="Times New Roman"/>
            <w:szCs w:val="20"/>
          </w:rPr>
          <w:t>contributed just over $3 million</w:t>
        </w:r>
      </w:hyperlink>
      <w:r w:rsidRPr="00740057">
        <w:rPr>
          <w:rFonts w:eastAsia="Times New Roman"/>
          <w:szCs w:val="20"/>
        </w:rPr>
        <w:t xml:space="preserve"> of that amount. </w:t>
      </w:r>
      <w:r w:rsidRPr="00740057">
        <w:rPr>
          <w:rFonts w:eastAsia="Times New Roman"/>
          <w:b/>
          <w:bCs/>
          <w:szCs w:val="20"/>
          <w:u w:val="single"/>
        </w:rPr>
        <w:t>The recent court rulings also opened the way for nonprofit groups to spend unlimited amounts of money on political campaigns -- and unlike the Super PACs, they don't have to disclose their donors</w:t>
      </w:r>
      <w:r w:rsidRPr="00740057">
        <w:rPr>
          <w:rFonts w:eastAsia="Times New Roman"/>
          <w:szCs w:val="20"/>
        </w:rPr>
        <w:t xml:space="preserve">. All they have to do is report how much they spent. </w:t>
      </w:r>
      <w:hyperlink r:id="rId56" w:tgtFrame="_hplink" w:history="1">
        <w:r w:rsidRPr="00740057">
          <w:rPr>
            <w:rFonts w:eastAsia="Times New Roman"/>
            <w:szCs w:val="20"/>
          </w:rPr>
          <w:t>These groups</w:t>
        </w:r>
      </w:hyperlink>
      <w:r w:rsidRPr="00740057">
        <w:rPr>
          <w:rFonts w:eastAsia="Times New Roman"/>
          <w:szCs w:val="20"/>
        </w:rPr>
        <w:t>, led by the U.S. Chamber of Commerce, reported $140 million in campaign spending in the 2010 cycle, the vast majority of which went to support conservative causes.</w:t>
      </w:r>
      <w:r w:rsidRPr="00740057">
        <w:rPr>
          <w:rFonts w:eastAsia="Times New Roman"/>
          <w:b/>
          <w:bCs/>
          <w:szCs w:val="20"/>
          <w:u w:val="single"/>
        </w:rPr>
        <w:t xml:space="preserve"> There's no way to know how much of that money came from Big Oil. Adding yet more firepower to its lobbyists’ arsenal, API </w:t>
      </w:r>
      <w:hyperlink r:id="rId57" w:tgtFrame="_hplink" w:history="1">
        <w:r w:rsidRPr="00740057">
          <w:rPr>
            <w:rFonts w:eastAsia="Times New Roman"/>
            <w:b/>
            <w:bCs/>
            <w:szCs w:val="20"/>
            <w:u w:val="single"/>
          </w:rPr>
          <w:t>announced last month</w:t>
        </w:r>
      </w:hyperlink>
      <w:r w:rsidRPr="00740057">
        <w:rPr>
          <w:rFonts w:eastAsia="Times New Roman"/>
          <w:b/>
          <w:bCs/>
          <w:szCs w:val="20"/>
          <w:u w:val="single"/>
        </w:rPr>
        <w:t xml:space="preserve"> that it will start funding political campaigns directly through a new PAC of its own -</w:t>
      </w:r>
      <w:r w:rsidRPr="00740057">
        <w:rPr>
          <w:rFonts w:eastAsia="Times New Roman"/>
          <w:szCs w:val="20"/>
        </w:rPr>
        <w:t>- in addition to what its member organizations give already. "</w:t>
      </w:r>
      <w:r w:rsidRPr="00740057">
        <w:rPr>
          <w:rFonts w:eastAsia="Times New Roman"/>
          <w:b/>
          <w:bCs/>
          <w:szCs w:val="20"/>
          <w:u w:val="single"/>
        </w:rPr>
        <w:t>API is very focused on making sure that we have a voice in policy debates,</w:t>
      </w:r>
      <w:r w:rsidRPr="00740057">
        <w:rPr>
          <w:rFonts w:eastAsia="Times New Roman"/>
          <w:szCs w:val="20"/>
        </w:rPr>
        <w:t>" said its spokesman, Durbin. "We're always looking at ways to improve the way we do our jobs here. This just adds one more tool to leverage our ability to get the point across about the critical nature of this industry."</w:t>
      </w:r>
    </w:p>
    <w:p w:rsidR="00257348" w:rsidRPr="005939AF" w:rsidRDefault="00257348" w:rsidP="00257348">
      <w:pPr>
        <w:pStyle w:val="Heading4"/>
      </w:pPr>
      <w:r>
        <w:t xml:space="preserve">The plan sparks backlash over the </w:t>
      </w:r>
      <w:r>
        <w:rPr>
          <w:u w:val="single"/>
        </w:rPr>
        <w:t>process</w:t>
      </w:r>
      <w:r>
        <w:t xml:space="preserve"> of ratification, and requires Presidential involvement </w:t>
      </w:r>
    </w:p>
    <w:p w:rsidR="00257348" w:rsidRDefault="00257348" w:rsidP="00257348">
      <w:r>
        <w:t xml:space="preserve">Phil </w:t>
      </w:r>
      <w:r w:rsidRPr="00947D0C">
        <w:rPr>
          <w:rStyle w:val="StyleStyleBold12pt"/>
        </w:rPr>
        <w:t>Taylor 13</w:t>
      </w:r>
      <w:r>
        <w:t>, E&amp;E Reporter, 1/9/13, “E&amp;E: U.S.-Mexico transboundary agreement mired in Congress,” http://www.bromwichgroup.com/2013/01/ee-offshore-drilling-u-s-mexico-transboundary-agreement-mired-in-congress/</w:t>
      </w:r>
    </w:p>
    <w:p w:rsidR="00257348" w:rsidRDefault="00257348" w:rsidP="00257348">
      <w:pPr>
        <w:rPr>
          <w:sz w:val="12"/>
        </w:rPr>
      </w:pPr>
      <w:r w:rsidRPr="00B80CEA">
        <w:rPr>
          <w:rStyle w:val="StyleBoldUnderline"/>
        </w:rPr>
        <w:t xml:space="preserve">It is unclear who in </w:t>
      </w:r>
      <w:r w:rsidRPr="00325093">
        <w:rPr>
          <w:rStyle w:val="StyleBoldUnderline"/>
          <w:highlight w:val="yellow"/>
        </w:rPr>
        <w:t>the Senate objected to the agreement’s passage,</w:t>
      </w:r>
      <w:r w:rsidRPr="00B80CEA">
        <w:rPr>
          <w:rStyle w:val="StyleBoldUnderline"/>
        </w:rPr>
        <w:t xml:space="preserve"> but</w:t>
      </w:r>
      <w:r w:rsidRPr="00C34478">
        <w:rPr>
          <w:sz w:val="12"/>
        </w:rPr>
        <w:t xml:space="preserve"> sources say </w:t>
      </w:r>
      <w:r w:rsidRPr="00B80CEA">
        <w:rPr>
          <w:rStyle w:val="StyleBoldUnderline"/>
        </w:rPr>
        <w:t>it was</w:t>
      </w:r>
      <w:r w:rsidRPr="00C34478">
        <w:rPr>
          <w:sz w:val="12"/>
        </w:rPr>
        <w:t xml:space="preserve"> likely </w:t>
      </w:r>
      <w:r w:rsidRPr="00325093">
        <w:rPr>
          <w:rStyle w:val="StyleBoldUnderline"/>
          <w:highlight w:val="yellow"/>
        </w:rPr>
        <w:t>out of concern for the</w:t>
      </w:r>
      <w:r w:rsidRPr="00325093">
        <w:rPr>
          <w:sz w:val="12"/>
          <w:highlight w:val="yellow"/>
        </w:rPr>
        <w:t xml:space="preserve"> </w:t>
      </w:r>
      <w:r w:rsidRPr="00325093">
        <w:rPr>
          <w:rStyle w:val="StyleBoldUnderline"/>
          <w:highlight w:val="yellow"/>
          <w:bdr w:val="single" w:sz="4" w:space="0" w:color="auto"/>
        </w:rPr>
        <w:t xml:space="preserve">process </w:t>
      </w:r>
      <w:r w:rsidRPr="00EC1FB6">
        <w:rPr>
          <w:rStyle w:val="StyleBoldUnderline"/>
          <w:bdr w:val="single" w:sz="4" w:space="0" w:color="auto"/>
        </w:rPr>
        <w:t>by which it was being passed</w:t>
      </w:r>
      <w:r w:rsidRPr="00EC1FB6">
        <w:rPr>
          <w:sz w:val="12"/>
        </w:rPr>
        <w:t xml:space="preserve"> </w:t>
      </w:r>
      <w:r w:rsidRPr="00325093">
        <w:rPr>
          <w:rStyle w:val="StyleBoldUnderline"/>
          <w:highlight w:val="yellow"/>
        </w:rPr>
        <w:t>rather than</w:t>
      </w:r>
      <w:r w:rsidRPr="00B80CEA">
        <w:rPr>
          <w:rStyle w:val="StyleBoldUnderline"/>
        </w:rPr>
        <w:t xml:space="preserve"> the </w:t>
      </w:r>
      <w:r w:rsidRPr="00325093">
        <w:rPr>
          <w:rStyle w:val="StyleBoldUnderline"/>
          <w:highlight w:val="yellow"/>
        </w:rPr>
        <w:t>substance</w:t>
      </w:r>
      <w:r w:rsidRPr="00C34478">
        <w:rPr>
          <w:sz w:val="12"/>
        </w:rPr>
        <w:t xml:space="preserve"> of the agreement. ¶ </w:t>
      </w:r>
      <w:r w:rsidRPr="00325093">
        <w:rPr>
          <w:rStyle w:val="StyleBoldUnderline"/>
          <w:highlight w:val="yellow"/>
        </w:rPr>
        <w:t>That may stem</w:t>
      </w:r>
      <w:r w:rsidRPr="00C34478">
        <w:rPr>
          <w:sz w:val="12"/>
        </w:rPr>
        <w:t xml:space="preserve"> in part </w:t>
      </w:r>
      <w:r w:rsidRPr="00325093">
        <w:rPr>
          <w:rStyle w:val="StyleBoldUnderline"/>
          <w:highlight w:val="yellow"/>
        </w:rPr>
        <w:t>from</w:t>
      </w:r>
      <w:r w:rsidRPr="00325093">
        <w:rPr>
          <w:sz w:val="12"/>
          <w:highlight w:val="yellow"/>
        </w:rPr>
        <w:t xml:space="preserve"> </w:t>
      </w:r>
      <w:r w:rsidRPr="00325093">
        <w:rPr>
          <w:rStyle w:val="StyleBoldUnderline"/>
          <w:highlight w:val="yellow"/>
          <w:bdr w:val="single" w:sz="4" w:space="0" w:color="auto"/>
        </w:rPr>
        <w:t>lingering uncertainty</w:t>
      </w:r>
      <w:r w:rsidRPr="00325093">
        <w:rPr>
          <w:sz w:val="12"/>
          <w:highlight w:val="yellow"/>
        </w:rPr>
        <w:t xml:space="preserve"> </w:t>
      </w:r>
      <w:r w:rsidRPr="00325093">
        <w:rPr>
          <w:rStyle w:val="StyleBoldUnderline"/>
          <w:highlight w:val="yellow"/>
        </w:rPr>
        <w:t>over whether the agreement is a treaty</w:t>
      </w:r>
      <w:r w:rsidRPr="00325093">
        <w:rPr>
          <w:sz w:val="12"/>
          <w:highlight w:val="yellow"/>
        </w:rPr>
        <w:t>,</w:t>
      </w:r>
      <w:r w:rsidRPr="00C34478">
        <w:rPr>
          <w:sz w:val="12"/>
        </w:rPr>
        <w:t xml:space="preserve"> which would require a two-thirds majority for Senate ratification, </w:t>
      </w:r>
      <w:r w:rsidRPr="00325093">
        <w:rPr>
          <w:rStyle w:val="StyleBoldUnderline"/>
          <w:highlight w:val="yellow"/>
        </w:rPr>
        <w:t>or</w:t>
      </w:r>
      <w:r w:rsidRPr="00B80CEA">
        <w:rPr>
          <w:rStyle w:val="StyleBoldUnderline"/>
        </w:rPr>
        <w:t xml:space="preserve"> an </w:t>
      </w:r>
      <w:r w:rsidRPr="00325093">
        <w:rPr>
          <w:rStyle w:val="StyleBoldUnderline"/>
          <w:highlight w:val="yellow"/>
        </w:rPr>
        <w:t>executive agreement</w:t>
      </w:r>
      <w:r w:rsidRPr="00C34478">
        <w:rPr>
          <w:sz w:val="12"/>
        </w:rPr>
        <w:t xml:space="preserve">, which would require implementing legislation to be passed by a majority in both chambers. ¶ Regardless, its failure was a surprise to staff on the ENR Committee who had crafted a news release in preparation for its passage but had to delete it after the agreement was blocked. ¶ According to the report by Foreign Relations Republicans, the </w:t>
      </w:r>
      <w:r w:rsidRPr="00B80CEA">
        <w:rPr>
          <w:rStyle w:val="StyleBoldUnderline"/>
        </w:rPr>
        <w:t>Obama</w:t>
      </w:r>
      <w:r w:rsidRPr="00C34478">
        <w:rPr>
          <w:sz w:val="12"/>
        </w:rPr>
        <w:t xml:space="preserve"> administration </w:t>
      </w:r>
      <w:r w:rsidRPr="00B80CEA">
        <w:rPr>
          <w:rStyle w:val="StyleBoldUnderline"/>
        </w:rPr>
        <w:t xml:space="preserve">has yet to say whether the agreement is a </w:t>
      </w:r>
      <w:r w:rsidRPr="0027539A">
        <w:rPr>
          <w:rStyle w:val="StyleBoldUnderline"/>
        </w:rPr>
        <w:t>treaty or an executive agreement</w:t>
      </w:r>
      <w:r w:rsidRPr="00C34478">
        <w:rPr>
          <w:sz w:val="12"/>
        </w:rPr>
        <w:t xml:space="preserve"> but appears to prefer the latter. Mexico’s Senate ratified the agreement, suggesting it was interpreted as a treaty. ¶ </w:t>
      </w:r>
      <w:r w:rsidRPr="0027539A">
        <w:rPr>
          <w:rStyle w:val="StyleBoldUnderline"/>
        </w:rPr>
        <w:t>If it is a treaty</w:t>
      </w:r>
      <w:r w:rsidRPr="00C34478">
        <w:rPr>
          <w:sz w:val="12"/>
        </w:rPr>
        <w:t xml:space="preserve">, </w:t>
      </w:r>
      <w:r w:rsidRPr="0027539A">
        <w:rPr>
          <w:rStyle w:val="StyleBoldUnderline"/>
        </w:rPr>
        <w:t>a</w:t>
      </w:r>
      <w:r w:rsidRPr="00B80CEA">
        <w:rPr>
          <w:rStyle w:val="StyleBoldUnderline"/>
        </w:rPr>
        <w:t xml:space="preserve"> </w:t>
      </w:r>
      <w:r w:rsidRPr="00325093">
        <w:rPr>
          <w:rStyle w:val="StyleBoldUnderline"/>
          <w:highlight w:val="yellow"/>
        </w:rPr>
        <w:t>formal communication would need to be sent</w:t>
      </w:r>
      <w:r w:rsidRPr="00325093">
        <w:rPr>
          <w:sz w:val="12"/>
          <w:highlight w:val="yellow"/>
        </w:rPr>
        <w:t xml:space="preserve"> </w:t>
      </w:r>
      <w:r w:rsidRPr="00325093">
        <w:rPr>
          <w:rStyle w:val="StyleBoldUnderline"/>
          <w:highlight w:val="yellow"/>
          <w:bdr w:val="single" w:sz="4" w:space="0" w:color="auto"/>
        </w:rPr>
        <w:t>from the president</w:t>
      </w:r>
      <w:r w:rsidRPr="00C34478">
        <w:rPr>
          <w:sz w:val="12"/>
        </w:rPr>
        <w:t xml:space="preserve"> to the Foreign Relations Committee, </w:t>
      </w:r>
      <w:r w:rsidRPr="00325093">
        <w:rPr>
          <w:rStyle w:val="StyleBoldUnderline"/>
          <w:highlight w:val="yellow"/>
        </w:rPr>
        <w:t>which would trigger hearings</w:t>
      </w:r>
      <w:r w:rsidRPr="00C34478">
        <w:rPr>
          <w:sz w:val="12"/>
        </w:rPr>
        <w:t xml:space="preserve"> on the matter and allow Congress to interpret any ambiguous language in the agreement. ¶ </w:t>
      </w:r>
      <w:r w:rsidRPr="0027539A">
        <w:rPr>
          <w:rStyle w:val="StyleBoldUnderline"/>
        </w:rPr>
        <w:t>That is important, because several provisions</w:t>
      </w:r>
      <w:r w:rsidRPr="00C34478">
        <w:rPr>
          <w:sz w:val="12"/>
        </w:rPr>
        <w:t xml:space="preserve"> in the treaty “</w:t>
      </w:r>
      <w:r w:rsidRPr="0027539A">
        <w:rPr>
          <w:rStyle w:val="StyleBoldUnderline"/>
        </w:rPr>
        <w:t>invite scrutiny and clarification,” according to the committee report</w:t>
      </w:r>
      <w:r w:rsidRPr="00C34478">
        <w:rPr>
          <w:sz w:val="12"/>
        </w:rPr>
        <w:t>. ¶ “</w:t>
      </w:r>
      <w:r w:rsidRPr="00325093">
        <w:rPr>
          <w:rStyle w:val="StyleBoldUnderline"/>
          <w:highlight w:val="yellow"/>
        </w:rPr>
        <w:t>The treaty doesn’t have every detail worked out</w:t>
      </w:r>
      <w:r w:rsidRPr="00C34478">
        <w:rPr>
          <w:sz w:val="12"/>
        </w:rPr>
        <w:t xml:space="preserve">,” said Neil Brown, a former adviser to Sen. Richard Lugar (R-Ind.) who was ranking member of the committee until his retirement earlier this month. ¶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 The agreement would allow joint inspections by Interior’s BSEE and the Mexican government to ensure compliance with applicable laws. ¶ Some on </w:t>
      </w:r>
      <w:r w:rsidRPr="00325093">
        <w:rPr>
          <w:rStyle w:val="StyleBoldUnderline"/>
          <w:highlight w:val="yellow"/>
        </w:rPr>
        <w:t>the F</w:t>
      </w:r>
      <w:r w:rsidRPr="00B80CEA">
        <w:rPr>
          <w:rStyle w:val="StyleBoldUnderline"/>
        </w:rPr>
        <w:t xml:space="preserve">oreign </w:t>
      </w:r>
      <w:r w:rsidRPr="00325093">
        <w:rPr>
          <w:rStyle w:val="StyleBoldUnderline"/>
          <w:highlight w:val="yellow"/>
        </w:rPr>
        <w:t>R</w:t>
      </w:r>
      <w:r w:rsidRPr="00B80CEA">
        <w:rPr>
          <w:rStyle w:val="StyleBoldUnderline"/>
        </w:rPr>
        <w:t xml:space="preserve">elations </w:t>
      </w:r>
      <w:r w:rsidRPr="00325093">
        <w:rPr>
          <w:rStyle w:val="StyleBoldUnderline"/>
          <w:highlight w:val="yellow"/>
        </w:rPr>
        <w:t>C</w:t>
      </w:r>
      <w:r w:rsidRPr="00B80CEA">
        <w:rPr>
          <w:rStyle w:val="StyleBoldUnderline"/>
        </w:rPr>
        <w:t>ommittee</w:t>
      </w:r>
      <w:r w:rsidRPr="00C34478">
        <w:rPr>
          <w:sz w:val="12"/>
        </w:rPr>
        <w:t xml:space="preserve"> said they </w:t>
      </w:r>
      <w:r w:rsidRPr="00325093">
        <w:rPr>
          <w:rStyle w:val="StyleBoldUnderline"/>
          <w:highlight w:val="yellow"/>
        </w:rPr>
        <w:t>were</w:t>
      </w:r>
      <w:r w:rsidRPr="00325093">
        <w:rPr>
          <w:sz w:val="12"/>
          <w:highlight w:val="yellow"/>
        </w:rPr>
        <w:t xml:space="preserve"> </w:t>
      </w:r>
      <w:r w:rsidRPr="00325093">
        <w:rPr>
          <w:rStyle w:val="StyleBoldUnderline"/>
          <w:highlight w:val="yellow"/>
          <w:bdr w:val="single" w:sz="4" w:space="0" w:color="auto"/>
        </w:rPr>
        <w:t>miffed that the administration did not consult with them</w:t>
      </w:r>
      <w:r w:rsidRPr="00325093">
        <w:rPr>
          <w:sz w:val="12"/>
          <w:highlight w:val="yellow"/>
        </w:rPr>
        <w:t xml:space="preserve"> </w:t>
      </w:r>
      <w:r w:rsidRPr="00325093">
        <w:rPr>
          <w:rStyle w:val="StyleBoldUnderline"/>
          <w:highlight w:val="yellow"/>
        </w:rPr>
        <w:t>before pushing the agreement</w:t>
      </w:r>
      <w:r w:rsidRPr="00B80CEA">
        <w:rPr>
          <w:rStyle w:val="StyleBoldUnderline"/>
        </w:rPr>
        <w:t xml:space="preserve"> through in the lame duck</w:t>
      </w:r>
      <w:r w:rsidRPr="00C34478">
        <w:rPr>
          <w:sz w:val="12"/>
        </w:rPr>
        <w:t>.</w:t>
      </w:r>
    </w:p>
    <w:p w:rsidR="00257348" w:rsidRPr="00730A71" w:rsidRDefault="00257348" w:rsidP="00257348"/>
    <w:p w:rsidR="00257348" w:rsidRPr="00BE3466" w:rsidRDefault="00257348" w:rsidP="00257348"/>
    <w:p w:rsidR="00257348" w:rsidRPr="00257348" w:rsidRDefault="00257348" w:rsidP="00257348"/>
    <w:p w:rsidR="00DC01A5" w:rsidRPr="00DC01A5" w:rsidRDefault="00DC01A5" w:rsidP="00DC01A5"/>
    <w:sectPr w:rsidR="00DC01A5" w:rsidRPr="00DC01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44" w:rsidRDefault="008A6544" w:rsidP="005F5576">
      <w:r>
        <w:separator/>
      </w:r>
    </w:p>
  </w:endnote>
  <w:endnote w:type="continuationSeparator" w:id="0">
    <w:p w:rsidR="008A6544" w:rsidRDefault="008A65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44" w:rsidRDefault="008A6544" w:rsidP="005F5576">
      <w:r>
        <w:separator/>
      </w:r>
    </w:p>
  </w:footnote>
  <w:footnote w:type="continuationSeparator" w:id="0">
    <w:p w:rsidR="008A6544" w:rsidRDefault="008A65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34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654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76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1A5"/>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9E581F0-EFF0-4238-8693-FEEC4FCB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BalloonText">
    <w:name w:val="Balloon Text"/>
    <w:basedOn w:val="Normal"/>
    <w:link w:val="BalloonTextChar"/>
    <w:uiPriority w:val="99"/>
    <w:semiHidden/>
    <w:rsid w:val="00DC01A5"/>
    <w:rPr>
      <w:rFonts w:ascii="Tahoma" w:hAnsi="Tahoma" w:cs="Tahoma"/>
      <w:szCs w:val="16"/>
    </w:rPr>
  </w:style>
  <w:style w:type="character" w:customStyle="1" w:styleId="BalloonTextChar">
    <w:name w:val="Balloon Text Char"/>
    <w:basedOn w:val="DefaultParagraphFont"/>
    <w:link w:val="BalloonText"/>
    <w:uiPriority w:val="99"/>
    <w:semiHidden/>
    <w:rsid w:val="00DC01A5"/>
    <w:rPr>
      <w:rFonts w:ascii="Tahoma" w:hAnsi="Tahoma" w:cs="Tahoma"/>
      <w:szCs w:val="16"/>
    </w:rPr>
  </w:style>
  <w:style w:type="character" w:customStyle="1" w:styleId="AuthorYear">
    <w:name w:val="AuthorYear"/>
    <w:uiPriority w:val="1"/>
    <w:qFormat/>
    <w:rsid w:val="00DC01A5"/>
    <w:rPr>
      <w:rFonts w:ascii="Georgia" w:hAnsi="Georgia"/>
      <w:b/>
      <w:sz w:val="24"/>
    </w:rPr>
  </w:style>
  <w:style w:type="paragraph" w:styleId="ListParagraph">
    <w:name w:val="List Paragraph"/>
    <w:basedOn w:val="Normal"/>
    <w:uiPriority w:val="34"/>
    <w:rsid w:val="00DC01A5"/>
    <w:pPr>
      <w:ind w:left="720"/>
      <w:contextualSpacing/>
    </w:pPr>
  </w:style>
  <w:style w:type="paragraph" w:customStyle="1" w:styleId="cardtext">
    <w:name w:val="card text"/>
    <w:basedOn w:val="Normal"/>
    <w:link w:val="cardtextChar"/>
    <w:qFormat/>
    <w:rsid w:val="00DC01A5"/>
    <w:pPr>
      <w:ind w:left="288" w:right="288"/>
    </w:pPr>
  </w:style>
  <w:style w:type="character" w:customStyle="1" w:styleId="cardtextChar">
    <w:name w:val="card text Char"/>
    <w:link w:val="cardtext"/>
    <w:rsid w:val="00DC01A5"/>
    <w:rPr>
      <w:rFonts w:ascii="Georgia" w:hAnsi="Georgia" w:cs="Calibri"/>
    </w:rPr>
  </w:style>
  <w:style w:type="character" w:customStyle="1" w:styleId="TitleChar">
    <w:name w:val="Title Char"/>
    <w:aliases w:val="Cites and Cards Char,UNDERLINE Char,Bold Underlined Char"/>
    <w:basedOn w:val="DefaultParagraphFont"/>
    <w:link w:val="Title"/>
    <w:uiPriority w:val="6"/>
    <w:qFormat/>
    <w:rsid w:val="00DC01A5"/>
    <w:rPr>
      <w:bCs/>
      <w:sz w:val="20"/>
      <w:u w:val="single"/>
    </w:rPr>
  </w:style>
  <w:style w:type="paragraph" w:styleId="Title">
    <w:name w:val="Title"/>
    <w:aliases w:val="Cites and Cards,UNDERLINE,Bold Underlined"/>
    <w:basedOn w:val="Normal"/>
    <w:next w:val="Normal"/>
    <w:link w:val="TitleChar"/>
    <w:uiPriority w:val="6"/>
    <w:qFormat/>
    <w:rsid w:val="00DC01A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C01A5"/>
    <w:rPr>
      <w:rFonts w:asciiTheme="majorHAnsi" w:eastAsiaTheme="majorEastAsia" w:hAnsiTheme="majorHAnsi" w:cstheme="majorBidi"/>
      <w:spacing w:val="-10"/>
      <w:kern w:val="28"/>
      <w:sz w:val="56"/>
      <w:szCs w:val="56"/>
    </w:rPr>
  </w:style>
  <w:style w:type="character" w:customStyle="1" w:styleId="Debate-EmphasizedText-F5Char">
    <w:name w:val="Debate- Emphasized Text- F5 Char"/>
    <w:locked/>
    <w:rsid w:val="00257348"/>
    <w:rPr>
      <w:rFonts w:ascii="Garamond" w:hAnsi="Garamond" w:cs="Times New Roman"/>
      <w:b/>
      <w:sz w:val="22"/>
      <w:u w:val="single"/>
    </w:rPr>
  </w:style>
  <w:style w:type="paragraph" w:customStyle="1" w:styleId="tag">
    <w:name w:val="tag"/>
    <w:aliases w:val="No Spacing112"/>
    <w:basedOn w:val="Normal"/>
    <w:next w:val="Normal"/>
    <w:link w:val="tagChar1"/>
    <w:qFormat/>
    <w:rsid w:val="00257348"/>
    <w:rPr>
      <w:b/>
    </w:rPr>
  </w:style>
  <w:style w:type="character" w:customStyle="1" w:styleId="tagChar1">
    <w:name w:val="tag Char1"/>
    <w:link w:val="tag"/>
    <w:rsid w:val="00257348"/>
    <w:rPr>
      <w:rFonts w:ascii="Georgia" w:hAnsi="Georgia" w:cs="Calibri"/>
      <w:b/>
    </w:rPr>
  </w:style>
  <w:style w:type="character" w:customStyle="1" w:styleId="4Qualifications">
    <w:name w:val="4 Qualifications"/>
    <w:rsid w:val="00257348"/>
    <w:rPr>
      <w:rFonts w:ascii="Times New Roman" w:hAnsi="Times New Roman"/>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nnd.org/latest/research/Jason_Fritz_Hacking_NC2.pdf" TargetMode="External"/><Relationship Id="rId18" Type="http://schemas.openxmlformats.org/officeDocument/2006/relationships/hyperlink" Target="http://mid.ru/bdomp/brp_4.nsf/e78a48070f128a7b43256999005bcbb3/76389fec168189ed44257b2e0039b16d!OpenDocument" TargetMode="External"/><Relationship Id="rId26" Type="http://schemas.openxmlformats.org/officeDocument/2006/relationships/hyperlink" Target="http://www.amazon.com/They-Thought-Were-Free-Germans/dp/0226511928/lewrockwell/" TargetMode="External"/><Relationship Id="rId39" Type="http://schemas.openxmlformats.org/officeDocument/2006/relationships/hyperlink" Target="http://search.proquest.com.ezproxy.library.wisc.edu/docview.issuebrowselink:searchpublicationissue/41559/Current+History/02009Y11Y01$23Nov+2009$3b++Vol.+108+$28721$29/108/721?t:ac=200780115/fulltext/1359B17966B78DAEF0F/7&amp;t:cp=maintain/resultcitationblocks" TargetMode="External"/><Relationship Id="rId21" Type="http://schemas.openxmlformats.org/officeDocument/2006/relationships/hyperlink" Target="http://www.law360.com/agencies/u-s-senate" TargetMode="External"/><Relationship Id="rId34" Type="http://schemas.openxmlformats.org/officeDocument/2006/relationships/hyperlink" Target="http://newsinfo.inquirer.net/294054/terror-or-iran-romney-obama-clash-over-greatest-threat" TargetMode="External"/><Relationship Id="rId42" Type="http://schemas.openxmlformats.org/officeDocument/2006/relationships/hyperlink" Target="http://www.foxnews.com/politics/2013/10/30/pressure-on-house-to-vote-on-immigration-renews-focus-on-enforcement-sanctuary/" TargetMode="External"/><Relationship Id="rId47" Type="http://schemas.openxmlformats.org/officeDocument/2006/relationships/hyperlink" Target="http://www.opensecrets.org/pacs/industry.php?txt=E01&amp;cycle=2010" TargetMode="External"/><Relationship Id="rId50" Type="http://schemas.openxmlformats.org/officeDocument/2006/relationships/hyperlink" Target="http://www.huffingtonpost.com/2011/04/06/koch-industries-web-of-influence_n_845306.html" TargetMode="External"/><Relationship Id="rId55" Type="http://schemas.openxmlformats.org/officeDocument/2006/relationships/hyperlink" Target="http://www.opensecrets.org/outsidespending/indus.php?cmte=American+Crossroads&amp;cycle=201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cato-at-liberty.org/u-s-military-power-preeminence-for-what-purpose/" TargetMode="External"/><Relationship Id="rId29" Type="http://schemas.openxmlformats.org/officeDocument/2006/relationships/hyperlink" Target="http://english.ruvr.ru/by_author/94378709/" TargetMode="External"/><Relationship Id="rId11" Type="http://schemas.openxmlformats.org/officeDocument/2006/relationships/hyperlink" Target="http://thehill.com/blogs/e2-wire/e2-wire/329641-oil-industry-backs-us-mexico-drilling-bill-without-dodd-frank-waiver-" TargetMode="External"/><Relationship Id="rId24" Type="http://schemas.openxmlformats.org/officeDocument/2006/relationships/hyperlink" Target="http://www.law360.com/companies/american-petroleum-institute-inc" TargetMode="External"/><Relationship Id="rId32" Type="http://schemas.openxmlformats.org/officeDocument/2006/relationships/hyperlink" Target="http://www.google.ca/" TargetMode="External"/><Relationship Id="rId37"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 Id="rId40" Type="http://schemas.openxmlformats.org/officeDocument/2006/relationships/hyperlink" Target="http://search.proquest.com.ezproxy.library.wisc.edu/docview/200780115/fulltext/1359B17966B78DAEF0F/7?accountid=465" TargetMode="External"/><Relationship Id="rId45" Type="http://schemas.openxmlformats.org/officeDocument/2006/relationships/hyperlink" Target="http://www.opensecrets.org/lobby/top.php?showYear=2010&amp;indexType=i" TargetMode="External"/><Relationship Id="rId53" Type="http://schemas.openxmlformats.org/officeDocument/2006/relationships/hyperlink" Target="http://www.opensecrets.org/news/2011/03/influx-of-corporate-political-cash.html" TargetMode="External"/><Relationship Id="rId58" Type="http://schemas.openxmlformats.org/officeDocument/2006/relationships/fontTable" Target="fontTable.xml"/><Relationship Id="rId5" Type="http://schemas.openxmlformats.org/officeDocument/2006/relationships/styles" Target="styles.xml"/><Relationship Id="rId19" Type="http://schemas.openxmlformats.org/officeDocument/2006/relationships/hyperlink" Target="http://eng.globalaffairs.ru/redcol/Russian-Diplomats-Move-in-to-the-Real-World-158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tpressjournals.org/doi/pdf/10.1162/ISEC_a_00064" TargetMode="External"/><Relationship Id="rId22" Type="http://schemas.openxmlformats.org/officeDocument/2006/relationships/hyperlink" Target="http://www.law360.com/articles/453823/house-passes-bill-to-enact-us-mexico-drilling-deal" TargetMode="External"/><Relationship Id="rId27" Type="http://schemas.openxmlformats.org/officeDocument/2006/relationships/hyperlink" Target="http://www.amazon.com/Flying-Tigers-John-Wayne/dp/0782011276/lewrockwell/" TargetMode="External"/><Relationship Id="rId30" Type="http://schemas.openxmlformats.org/officeDocument/2006/relationships/hyperlink" Target="http://english.ruvr.ru/2013_04_18/Russia-is-not-very-pertinent-to-Washington-s-strategic-and-security-concerns-it-is-not-threatening-nuclear-war-today-expert/" TargetMode="External"/><Relationship Id="rId35" Type="http://schemas.openxmlformats.org/officeDocument/2006/relationships/hyperlink" Target="http://www.cbsnews.com/8301-202_162-57467452/clinton-friends-of-syria-must-unite-to-stop-russia-china-blockading-progress/" TargetMode="External"/><Relationship Id="rId43" Type="http://schemas.openxmlformats.org/officeDocument/2006/relationships/hyperlink" Target="http://www.huffingtonpost.com/2011/04/06/how-the-oil-lobby-greases_n_845720.html" TargetMode="External"/><Relationship Id="rId48" Type="http://schemas.openxmlformats.org/officeDocument/2006/relationships/hyperlink" Target="http://www.opensecrets.org/glossary.php?id=46" TargetMode="External"/><Relationship Id="rId56" Type="http://schemas.openxmlformats.org/officeDocument/2006/relationships/hyperlink" Target="http://www.opensecrets.org/outsidespending/summ.php?cycle=2010&amp;chrt=V&amp;disp=O&amp;type=U" TargetMode="External"/><Relationship Id="rId8" Type="http://schemas.openxmlformats.org/officeDocument/2006/relationships/footnotes" Target="footnotes.xml"/><Relationship Id="rId51" Type="http://schemas.openxmlformats.org/officeDocument/2006/relationships/hyperlink" Target="http://www.opensecrets.org/industries/recips.php?cycle=2010&amp;ind=E01" TargetMode="External"/><Relationship Id="rId3" Type="http://schemas.openxmlformats.org/officeDocument/2006/relationships/customXml" Target="../customXml/item3.xml"/><Relationship Id="rId12" Type="http://schemas.openxmlformats.org/officeDocument/2006/relationships/hyperlink" Target="http://www.opensecrets.org/lobby/firmsum.php?lname=Bracewell+%26+Giuliani&amp;year=2010" TargetMode="External"/><Relationship Id="rId17" Type="http://schemas.openxmlformats.org/officeDocument/2006/relationships/hyperlink" Target="http://vostokcable.wordpress.com/2013/04/11/whats-new-about-russias-new-foreign-policy-concept/" TargetMode="External"/><Relationship Id="rId25" Type="http://schemas.openxmlformats.org/officeDocument/2006/relationships/hyperlink" Target="http://www.lewrockwell.com/shaffer/shaffer159.html" TargetMode="External"/><Relationship Id="rId33" Type="http://schemas.openxmlformats.org/officeDocument/2006/relationships/hyperlink" Target="http://www.guardian.co.uk/world/2013/mar/04/biden-aipac-speech-iran-threat" TargetMode="External"/><Relationship Id="rId38"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46" Type="http://schemas.openxmlformats.org/officeDocument/2006/relationships/hyperlink" Target="http://www.opensecrets.org/lobby/indusclient.php?lname=E01&amp;year=2010" TargetMode="External"/><Relationship Id="rId59" Type="http://schemas.openxmlformats.org/officeDocument/2006/relationships/theme" Target="theme/theme1.xml"/><Relationship Id="rId20" Type="http://schemas.openxmlformats.org/officeDocument/2006/relationships/hyperlink" Target="http://www.law360.com/articles/480221/us-mexico-border-drilling-bill-sails-through-senate" TargetMode="External"/><Relationship Id="rId41" Type="http://schemas.openxmlformats.org/officeDocument/2006/relationships/hyperlink" Target="http://www.irchina.org/en/news/view.asp?id=403" TargetMode="External"/><Relationship Id="rId54" Type="http://schemas.openxmlformats.org/officeDocument/2006/relationships/hyperlink" Target="http://www.opensecrets.org/outsidespending/detail.php?cmte=American+Crossroads&amp;cycle=201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elfercenter.ksg.harvard.edu/files/uploads/Beardsley-Asal_Winning_with_the_Bomb.pdf" TargetMode="External"/><Relationship Id="rId23" Type="http://schemas.openxmlformats.org/officeDocument/2006/relationships/hyperlink" Target="http://www.law360.com/agencies/the-white-house" TargetMode="External"/><Relationship Id="rId28" Type="http://schemas.openxmlformats.org/officeDocument/2006/relationships/hyperlink" Target="http://www.jussemper.org/Resources/Economic%20Data/Resources/Neo-capAssaultMexico.pdf" TargetMode="External"/><Relationship Id="rId36" Type="http://schemas.openxmlformats.org/officeDocument/2006/relationships/hyperlink" Target="http://www.guardian.co.uk/world/2011/jan/24/hashim-thaci-kosovo-organised-crime" TargetMode="External"/><Relationship Id="rId49" Type="http://schemas.openxmlformats.org/officeDocument/2006/relationships/hyperlink" Target="http://www.opensecrets.org/industries/totals.php?cycle=2010&amp;ind=E01" TargetMode="External"/><Relationship Id="rId57" Type="http://schemas.openxmlformats.org/officeDocument/2006/relationships/hyperlink" Target="http://www.huffingtonpost.com/2011/02/24/american-petroleum-instit_n_827819.html" TargetMode="External"/><Relationship Id="rId10" Type="http://schemas.openxmlformats.org/officeDocument/2006/relationships/hyperlink" Target="http://www.epmag.com/Technology-Regulations/Senate-Approves-US-Mexico-Transboundary-Deal_124221" TargetMode="External"/><Relationship Id="rId31" Type="http://schemas.openxmlformats.org/officeDocument/2006/relationships/hyperlink" Target="http://english.ruvr.ru/2013_04_18/Are-the-international-stances-of-Russia-and-the-US-inherently-incompatible/" TargetMode="External"/><Relationship Id="rId44" Type="http://schemas.openxmlformats.org/officeDocument/2006/relationships/hyperlink" Target="http://www.opensecrets.org/lobby/indusclient.php?lname=E01&amp;year=a" TargetMode="External"/><Relationship Id="rId52" Type="http://schemas.openxmlformats.org/officeDocument/2006/relationships/hyperlink" Target="http://www.opensecrets.org/pacs/superpacs.php?cycle=20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29754</Words>
  <Characters>169602</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2</cp:revision>
  <dcterms:created xsi:type="dcterms:W3CDTF">2013-11-09T05:16:00Z</dcterms:created>
  <dcterms:modified xsi:type="dcterms:W3CDTF">2013-11-09T05:19:00Z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