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003" w:rsidRPr="006871B2" w:rsidRDefault="005D7003" w:rsidP="005D7003">
      <w:pPr>
        <w:rPr>
          <w:rFonts w:asciiTheme="minorHAnsi" w:hAnsiTheme="minorHAnsi"/>
        </w:rPr>
      </w:pPr>
    </w:p>
    <w:p w:rsidR="005D7003" w:rsidRPr="005D7003" w:rsidRDefault="005D7003" w:rsidP="005D7003">
      <w:pPr>
        <w:pStyle w:val="Heading2"/>
      </w:pPr>
      <w:r w:rsidRPr="005D7003">
        <w:lastRenderedPageBreak/>
        <w:t>1AC</w:t>
      </w:r>
    </w:p>
    <w:p w:rsidR="005D7003" w:rsidRPr="005D7003" w:rsidRDefault="005D7003" w:rsidP="005D7003">
      <w:pPr>
        <w:pStyle w:val="Heading3"/>
      </w:pPr>
      <w:r w:rsidRPr="005D7003">
        <w:lastRenderedPageBreak/>
        <w:t>Plan</w:t>
      </w:r>
    </w:p>
    <w:p w:rsidR="005D7003" w:rsidRPr="005D7003" w:rsidRDefault="005D7003" w:rsidP="005D7003">
      <w:pPr>
        <w:pStyle w:val="Heading4"/>
      </w:pPr>
      <w:r w:rsidRPr="005D7003">
        <w:t>Plan: The United States federal government should remove its sanctions on Cuba.</w:t>
      </w:r>
    </w:p>
    <w:p w:rsidR="005D7003" w:rsidRPr="005D7003" w:rsidRDefault="005D7003" w:rsidP="005D7003"/>
    <w:p w:rsidR="005D7003" w:rsidRPr="005D7003" w:rsidRDefault="005D7003" w:rsidP="005D7003">
      <w:pPr>
        <w:pStyle w:val="Heading3"/>
      </w:pPr>
      <w:r w:rsidRPr="005D7003">
        <w:lastRenderedPageBreak/>
        <w:t>Advantage 1 is OFAC</w:t>
      </w:r>
    </w:p>
    <w:p w:rsidR="005D7003" w:rsidRPr="005D7003" w:rsidRDefault="005D7003" w:rsidP="005D7003">
      <w:pPr>
        <w:pStyle w:val="Heading4"/>
      </w:pPr>
      <w:r w:rsidRPr="005D7003">
        <w:t>Embargo overstretches OFAC now- plan key to effective sanctions</w:t>
      </w:r>
    </w:p>
    <w:p w:rsidR="005D7003" w:rsidRPr="005D7003" w:rsidRDefault="005D7003" w:rsidP="005D7003">
      <w:pPr>
        <w:rPr>
          <w:rStyle w:val="StyleBoldUnderline"/>
          <w:b w:val="0"/>
          <w:sz w:val="24"/>
          <w:szCs w:val="24"/>
        </w:rPr>
      </w:pPr>
      <w:r w:rsidRPr="005D7003">
        <w:rPr>
          <w:rStyle w:val="StyleStyleBold12pt"/>
          <w:sz w:val="24"/>
          <w:szCs w:val="24"/>
        </w:rPr>
        <w:t>Johnson et al. 10</w:t>
      </w:r>
      <w:r w:rsidRPr="005D7003">
        <w:rPr>
          <w:sz w:val="24"/>
          <w:szCs w:val="24"/>
        </w:rPr>
        <w:t xml:space="preserve"> - </w:t>
      </w:r>
      <w:r w:rsidRPr="005D7003">
        <w:rPr>
          <w:sz w:val="16"/>
          <w:szCs w:val="16"/>
        </w:rPr>
        <w:t xml:space="preserve">Andy Johnson, Director, National Security Program, Kyle Spector, Policy Advisor, National Security Program, Kristina Lilac, National Security Program, Senior Fellows of The Third Way Institute, (“End the Embargo of Cuba”, Article for The Third Way Institute, 9/16/10, </w:t>
      </w:r>
      <w:hyperlink r:id="rId10" w:history="1">
        <w:r w:rsidRPr="005D7003">
          <w:rPr>
            <w:rStyle w:val="Hyperlink"/>
            <w:sz w:val="16"/>
            <w:szCs w:val="16"/>
          </w:rPr>
          <w:t>http://content.thirdway.org/publications/326/Third_Way_Memo_-_End_the_Embargo_of_Cuba.pdf</w:t>
        </w:r>
      </w:hyperlink>
      <w:r w:rsidRPr="005D7003">
        <w:rPr>
          <w:sz w:val="16"/>
          <w:szCs w:val="16"/>
        </w:rPr>
        <w:t>)</w:t>
      </w:r>
    </w:p>
    <w:p w:rsidR="005D7003" w:rsidRPr="005D7003" w:rsidRDefault="005D7003" w:rsidP="005D7003">
      <w:pPr>
        <w:rPr>
          <w:rStyle w:val="StyleBoldUnderline"/>
          <w:bCs w:val="0"/>
          <w:sz w:val="24"/>
          <w:szCs w:val="24"/>
        </w:rPr>
      </w:pPr>
      <w:r w:rsidRPr="005D7003">
        <w:rPr>
          <w:rStyle w:val="StyleBoldUnderline"/>
          <w:sz w:val="24"/>
          <w:szCs w:val="24"/>
        </w:rPr>
        <w:t>Keeping the embargo in place requires that the US government devote time and resources to fighting a Cold War -8 era threat</w:t>
      </w:r>
      <w:r w:rsidRPr="005D7003">
        <w:rPr>
          <w:sz w:val="14"/>
          <w:szCs w:val="24"/>
        </w:rPr>
        <w:t xml:space="preserve">. Senator Chris </w:t>
      </w:r>
      <w:r w:rsidRPr="005D7003">
        <w:rPr>
          <w:rStyle w:val="StyleBoldUnderline"/>
          <w:sz w:val="24"/>
          <w:szCs w:val="24"/>
        </w:rPr>
        <w:t>Dodd argued</w:t>
      </w:r>
      <w:r w:rsidRPr="005D7003">
        <w:rPr>
          <w:sz w:val="14"/>
          <w:szCs w:val="24"/>
        </w:rPr>
        <w:t xml:space="preserve"> in a 2005 op ed </w:t>
      </w:r>
      <w:r w:rsidRPr="005D7003">
        <w:rPr>
          <w:rStyle w:val="StyleBoldUnderline"/>
          <w:sz w:val="24"/>
          <w:szCs w:val="24"/>
        </w:rPr>
        <w:t>that the US spends “extraordinary resources” each year to enforce the sanctions instead of devoting such resources to the fight against terrorism.</w:t>
      </w:r>
      <w:r w:rsidRPr="005D7003">
        <w:rPr>
          <w:sz w:val="14"/>
          <w:szCs w:val="24"/>
        </w:rPr>
        <w:t xml:space="preserve"> 4 </w:t>
      </w:r>
      <w:r w:rsidRPr="005D7003">
        <w:rPr>
          <w:rStyle w:val="StyleBoldUnderline"/>
          <w:sz w:val="24"/>
          <w:szCs w:val="24"/>
        </w:rPr>
        <w:t>While</w:t>
      </w:r>
      <w:r w:rsidRPr="005D7003">
        <w:rPr>
          <w:sz w:val="14"/>
          <w:szCs w:val="24"/>
        </w:rPr>
        <w:t xml:space="preserve"> the financial </w:t>
      </w:r>
      <w:r w:rsidRPr="005D7003">
        <w:rPr>
          <w:rStyle w:val="StyleBoldUnderline"/>
          <w:sz w:val="24"/>
          <w:szCs w:val="24"/>
        </w:rPr>
        <w:t>resources dedicated to enforcing the embargo may be limited</w:t>
      </w:r>
      <w:r w:rsidRPr="005D7003">
        <w:rPr>
          <w:sz w:val="14"/>
          <w:szCs w:val="24"/>
        </w:rPr>
        <w:t xml:space="preserve"> compared to resources dedicated to other causes</w:t>
      </w:r>
      <w:r w:rsidRPr="005D7003">
        <w:rPr>
          <w:rStyle w:val="StyleBoldUnderline"/>
          <w:sz w:val="24"/>
          <w:szCs w:val="24"/>
        </w:rPr>
        <w:t xml:space="preserve">, lifting the Cuban embargo could put the US in a better position to fight terrorist organizations by </w:t>
      </w:r>
      <w:r w:rsidRPr="005D7003">
        <w:rPr>
          <w:rStyle w:val="Emphasis"/>
          <w:sz w:val="24"/>
          <w:szCs w:val="24"/>
        </w:rPr>
        <w:t>freeing up resources</w:t>
      </w:r>
      <w:r w:rsidRPr="005D7003">
        <w:rPr>
          <w:rStyle w:val="StyleBoldUnderline"/>
          <w:sz w:val="24"/>
          <w:szCs w:val="24"/>
        </w:rPr>
        <w:t xml:space="preserve"> currently enforcing the embargo.</w:t>
      </w:r>
      <w:r w:rsidRPr="005D7003">
        <w:rPr>
          <w:rStyle w:val="StyleBoldUnderline1"/>
          <w:bCs/>
          <w:sz w:val="24"/>
          <w:szCs w:val="24"/>
        </w:rPr>
        <w:t xml:space="preserve"> </w:t>
      </w:r>
      <w:r w:rsidRPr="005D7003">
        <w:rPr>
          <w:sz w:val="14"/>
          <w:szCs w:val="24"/>
        </w:rPr>
        <w:t>For example, the Treasury Department’s Office of Foreign Assets Control (</w:t>
      </w:r>
      <w:r w:rsidRPr="005D7003">
        <w:rPr>
          <w:rStyle w:val="StyleBoldUnderline"/>
          <w:sz w:val="24"/>
          <w:szCs w:val="24"/>
        </w:rPr>
        <w:t>OFAC</w:t>
      </w:r>
      <w:r w:rsidRPr="005D7003">
        <w:rPr>
          <w:sz w:val="14"/>
          <w:szCs w:val="24"/>
        </w:rPr>
        <w:t xml:space="preserve">), </w:t>
      </w:r>
      <w:r w:rsidRPr="005D7003">
        <w:rPr>
          <w:rStyle w:val="StyleBoldUnderline"/>
          <w:sz w:val="24"/>
          <w:szCs w:val="24"/>
        </w:rPr>
        <w:t>which governs travel and trade between the US and Cuba, is also responsible for maintaining sanctions against</w:t>
      </w:r>
      <w:r w:rsidRPr="005D7003">
        <w:rPr>
          <w:sz w:val="14"/>
          <w:szCs w:val="24"/>
        </w:rPr>
        <w:t xml:space="preserve"> truly problematic countries, including </w:t>
      </w:r>
      <w:r w:rsidRPr="005D7003">
        <w:rPr>
          <w:rStyle w:val="StyleBoldUnderline"/>
          <w:sz w:val="24"/>
          <w:szCs w:val="24"/>
        </w:rPr>
        <w:t>Iran and North Korea</w:t>
      </w:r>
      <w:r w:rsidRPr="005D7003">
        <w:rPr>
          <w:sz w:val="14"/>
          <w:szCs w:val="24"/>
        </w:rPr>
        <w:t xml:space="preserve">. OFAC also is responsible for responding to economic threats posed by terrorist organizations and narcotics traffickers. </w:t>
      </w:r>
      <w:r w:rsidRPr="005D7003">
        <w:rPr>
          <w:rStyle w:val="StyleBoldUnderline"/>
          <w:sz w:val="24"/>
          <w:szCs w:val="24"/>
        </w:rPr>
        <w:t>By ending OFAC’s need to regulate the</w:t>
      </w:r>
      <w:r w:rsidRPr="005D7003">
        <w:rPr>
          <w:sz w:val="14"/>
          <w:szCs w:val="24"/>
        </w:rPr>
        <w:t xml:space="preserve"> Cuban </w:t>
      </w:r>
      <w:r w:rsidRPr="005D7003">
        <w:rPr>
          <w:rStyle w:val="StyleBoldUnderline"/>
          <w:sz w:val="24"/>
          <w:szCs w:val="24"/>
        </w:rPr>
        <w:t>embargo, OFAC could instead devote those resources to respond to the current threats</w:t>
      </w:r>
      <w:r w:rsidRPr="005D7003">
        <w:rPr>
          <w:sz w:val="14"/>
          <w:szCs w:val="24"/>
        </w:rPr>
        <w:t xml:space="preserve"> posed by rogue states and terrorist networks</w:t>
      </w:r>
    </w:p>
    <w:p w:rsidR="005D7003" w:rsidRPr="005D7003" w:rsidRDefault="005D7003" w:rsidP="005D7003">
      <w:pPr>
        <w:pStyle w:val="Heading4"/>
        <w:rPr>
          <w:rStyle w:val="StyleStyleBold12pt"/>
          <w:b/>
          <w:sz w:val="24"/>
        </w:rPr>
      </w:pPr>
      <w:r w:rsidRPr="005D7003">
        <w:rPr>
          <w:rStyle w:val="StyleStyleBold12pt"/>
          <w:b/>
          <w:sz w:val="24"/>
        </w:rPr>
        <w:t>That independently strengthens sanctions on Iran</w:t>
      </w:r>
    </w:p>
    <w:p w:rsidR="005D7003" w:rsidRPr="005D7003" w:rsidRDefault="005D7003" w:rsidP="005D7003">
      <w:pPr>
        <w:rPr>
          <w:sz w:val="24"/>
          <w:szCs w:val="24"/>
        </w:rPr>
      </w:pPr>
      <w:r w:rsidRPr="005D7003">
        <w:rPr>
          <w:rStyle w:val="StyleStyleBold12pt"/>
          <w:sz w:val="24"/>
          <w:szCs w:val="24"/>
        </w:rPr>
        <w:t>Maberry and Jensen 13</w:t>
      </w:r>
      <w:r w:rsidRPr="005D7003">
        <w:rPr>
          <w:sz w:val="24"/>
          <w:szCs w:val="24"/>
        </w:rPr>
        <w:t xml:space="preserve"> – </w:t>
      </w:r>
      <w:r w:rsidRPr="005D7003">
        <w:rPr>
          <w:sz w:val="16"/>
          <w:szCs w:val="16"/>
        </w:rPr>
        <w:t xml:space="preserve">J. Scott Maberry,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11" w:history="1">
        <w:r w:rsidRPr="005D7003">
          <w:rPr>
            <w:rStyle w:val="Hyperlink"/>
            <w:sz w:val="16"/>
            <w:szCs w:val="16"/>
          </w:rPr>
          <w:t>http://www.lexology.com/library/detail.aspx?g=8657e6ce-454a-4eaf-ba8b-d225ea59ecdd</w:t>
        </w:r>
      </w:hyperlink>
      <w:r w:rsidRPr="005D7003">
        <w:rPr>
          <w:sz w:val="16"/>
          <w:szCs w:val="16"/>
        </w:rPr>
        <w:t>)</w:t>
      </w:r>
    </w:p>
    <w:p w:rsidR="005D7003" w:rsidRPr="005D7003" w:rsidRDefault="005D7003" w:rsidP="005D7003">
      <w:pPr>
        <w:rPr>
          <w:rStyle w:val="StyleBoldUnderline"/>
          <w:sz w:val="24"/>
          <w:szCs w:val="24"/>
        </w:rPr>
      </w:pPr>
      <w:r w:rsidRPr="005D7003">
        <w:rPr>
          <w:sz w:val="16"/>
          <w:szCs w:val="24"/>
        </w:rPr>
        <w:t xml:space="preserve">People who practice U.S. economic sanctions law like to talk about how </w:t>
      </w:r>
      <w:r w:rsidRPr="005D7003">
        <w:rPr>
          <w:rStyle w:val="StyleBoldUnderline"/>
          <w:sz w:val="24"/>
          <w:szCs w:val="24"/>
        </w:rPr>
        <w:t>sanctions are policy-oriented, or an engine of U.S. foreign policy</w:t>
      </w:r>
      <w:r w:rsidRPr="005D7003">
        <w:rPr>
          <w:sz w:val="16"/>
          <w:szCs w:val="24"/>
        </w:rPr>
        <w:t xml:space="preserve">. </w:t>
      </w:r>
      <w:r w:rsidRPr="005D7003">
        <w:rPr>
          <w:rStyle w:val="StyleBoldUnderline"/>
          <w:sz w:val="24"/>
          <w:szCs w:val="24"/>
        </w:rPr>
        <w:t>Whereas some laws may be more opaque</w:t>
      </w:r>
      <w:r w:rsidRPr="005D7003">
        <w:rPr>
          <w:sz w:val="16"/>
          <w:szCs w:val="24"/>
        </w:rPr>
        <w:t xml:space="preserve">ly political, economic sanctions and </w:t>
      </w:r>
      <w:r w:rsidRPr="005D7003">
        <w:rPr>
          <w:rStyle w:val="StyleBoldUnderline"/>
          <w:sz w:val="24"/>
          <w:szCs w:val="24"/>
        </w:rPr>
        <w:t>embargoes</w:t>
      </w:r>
      <w:r w:rsidRPr="005D7003">
        <w:rPr>
          <w:sz w:val="16"/>
          <w:szCs w:val="24"/>
        </w:rPr>
        <w:t xml:space="preserve"> seem to </w:t>
      </w:r>
      <w:r w:rsidRPr="005D7003">
        <w:rPr>
          <w:rStyle w:val="StyleBoldUnderline"/>
          <w:sz w:val="24"/>
          <w:szCs w:val="24"/>
        </w:rPr>
        <w:t xml:space="preserve">express </w:t>
      </w:r>
      <w:r w:rsidRPr="005D7003">
        <w:rPr>
          <w:sz w:val="16"/>
          <w:szCs w:val="24"/>
        </w:rPr>
        <w:t xml:space="preserve">most </w:t>
      </w:r>
      <w:r w:rsidRPr="005D7003">
        <w:rPr>
          <w:rStyle w:val="StyleBoldUnderline"/>
          <w:sz w:val="24"/>
          <w:szCs w:val="24"/>
        </w:rPr>
        <w:t>bluntly how international leverage works</w:t>
      </w:r>
      <w:r w:rsidRPr="005D7003">
        <w:rPr>
          <w:sz w:val="16"/>
          <w:szCs w:val="24"/>
        </w:rPr>
        <w:t xml:space="preserve"> through regulation. And yet, a </w:t>
      </w:r>
      <w:r w:rsidRPr="005D7003">
        <w:rPr>
          <w:rStyle w:val="StyleBoldUnderline"/>
          <w:sz w:val="24"/>
          <w:szCs w:val="24"/>
        </w:rPr>
        <w:t>few recent regulatory developments show that</w:t>
      </w:r>
      <w:r w:rsidRPr="005D7003">
        <w:rPr>
          <w:sz w:val="16"/>
          <w:szCs w:val="24"/>
        </w:rPr>
        <w:t xml:space="preserve"> the direction that </w:t>
      </w:r>
      <w:r w:rsidRPr="005D7003">
        <w:rPr>
          <w:rStyle w:val="StyleBoldUnderline"/>
          <w:sz w:val="24"/>
          <w:szCs w:val="24"/>
        </w:rPr>
        <w:t>sanctions</w:t>
      </w:r>
      <w:r w:rsidRPr="005D7003">
        <w:rPr>
          <w:sz w:val="16"/>
          <w:szCs w:val="24"/>
        </w:rPr>
        <w:t xml:space="preserve"> take </w:t>
      </w:r>
      <w:r w:rsidRPr="005D7003">
        <w:rPr>
          <w:rStyle w:val="StyleBoldUnderline"/>
          <w:sz w:val="24"/>
          <w:szCs w:val="24"/>
        </w:rPr>
        <w:t>is not always predictable</w:t>
      </w:r>
      <w:r w:rsidRPr="005D7003">
        <w:rPr>
          <w:sz w:val="16"/>
          <w:szCs w:val="24"/>
        </w:rPr>
        <w:t>. The U.S. Department of Treasury, Office of Foreign Assets Control (“</w:t>
      </w:r>
      <w:r w:rsidRPr="005D7003">
        <w:rPr>
          <w:rStyle w:val="StyleBoldUnderline"/>
          <w:sz w:val="24"/>
          <w:szCs w:val="24"/>
        </w:rPr>
        <w:t>OFAC</w:t>
      </w:r>
      <w:r w:rsidRPr="005D7003">
        <w:rPr>
          <w:sz w:val="16"/>
          <w:szCs w:val="24"/>
        </w:rPr>
        <w:t xml:space="preserve">”) </w:t>
      </w:r>
      <w:r w:rsidRPr="005D7003">
        <w:rPr>
          <w:rStyle w:val="Emphasis"/>
          <w:sz w:val="24"/>
          <w:szCs w:val="24"/>
        </w:rPr>
        <w:t>has had a raucously busy year.</w:t>
      </w:r>
      <w:r w:rsidRPr="005D7003">
        <w:rPr>
          <w:sz w:val="16"/>
          <w:szCs w:val="24"/>
        </w:rPr>
        <w:t xml:space="preserve"> </w:t>
      </w:r>
      <w:r w:rsidRPr="005D7003">
        <w:rPr>
          <w:rStyle w:val="StyleBoldUnderline"/>
          <w:sz w:val="24"/>
          <w:szCs w:val="24"/>
        </w:rPr>
        <w:t>A torrent of development in laws</w:t>
      </w:r>
      <w:r w:rsidRPr="005D7003">
        <w:rPr>
          <w:sz w:val="16"/>
          <w:szCs w:val="24"/>
        </w:rPr>
        <w:t xml:space="preserve"> and regulations </w:t>
      </w:r>
      <w:r w:rsidRPr="005D7003">
        <w:rPr>
          <w:rStyle w:val="StyleBoldUnderline"/>
          <w:sz w:val="24"/>
          <w:szCs w:val="24"/>
        </w:rPr>
        <w:t>on Iran served as the unsurprising focus of this year’s OFAC symposium</w:t>
      </w:r>
      <w:r w:rsidRPr="005D7003">
        <w:rPr>
          <w:sz w:val="16"/>
          <w:szCs w:val="24"/>
        </w:rPr>
        <w:t xml:space="preserve">, held on March 19, 2013, in Washington D.C. Among the </w:t>
      </w:r>
      <w:r w:rsidRPr="005D7003">
        <w:rPr>
          <w:rStyle w:val="StyleBoldUnderline"/>
          <w:sz w:val="24"/>
          <w:szCs w:val="24"/>
        </w:rPr>
        <w:t xml:space="preserve">developments were sanctions imposed on non-U.S. banks, a </w:t>
      </w:r>
      <w:r w:rsidRPr="005D7003">
        <w:rPr>
          <w:sz w:val="16"/>
          <w:szCs w:val="24"/>
        </w:rPr>
        <w:t xml:space="preserve">new </w:t>
      </w:r>
      <w:r w:rsidRPr="005D7003">
        <w:rPr>
          <w:rStyle w:val="StyleBoldUnderline"/>
          <w:sz w:val="24"/>
          <w:szCs w:val="24"/>
        </w:rPr>
        <w:t>executive order related to</w:t>
      </w:r>
      <w:r w:rsidRPr="005D7003">
        <w:rPr>
          <w:sz w:val="16"/>
          <w:szCs w:val="24"/>
        </w:rPr>
        <w:t xml:space="preserve"> the purchase of </w:t>
      </w:r>
      <w:r w:rsidRPr="005D7003">
        <w:rPr>
          <w:rStyle w:val="StyleBoldUnderline"/>
          <w:sz w:val="24"/>
          <w:szCs w:val="24"/>
        </w:rPr>
        <w:t>petroleum</w:t>
      </w:r>
      <w:r w:rsidRPr="005D7003">
        <w:rPr>
          <w:sz w:val="16"/>
          <w:szCs w:val="24"/>
        </w:rPr>
        <w:t xml:space="preserve"> and petrochemical products from Iran, an </w:t>
      </w:r>
      <w:r w:rsidRPr="005D7003">
        <w:rPr>
          <w:rStyle w:val="StyleBoldUnderline"/>
          <w:sz w:val="24"/>
          <w:szCs w:val="24"/>
        </w:rPr>
        <w:t>expanded scope of</w:t>
      </w:r>
      <w:r w:rsidRPr="005D7003">
        <w:rPr>
          <w:sz w:val="16"/>
          <w:szCs w:val="24"/>
        </w:rPr>
        <w:t xml:space="preserve"> </w:t>
      </w:r>
      <w:r w:rsidRPr="005D7003">
        <w:rPr>
          <w:rStyle w:val="StyleBoldUnderline"/>
          <w:sz w:val="24"/>
          <w:szCs w:val="24"/>
        </w:rPr>
        <w:t xml:space="preserve">the Iran Transactions </w:t>
      </w:r>
      <w:r w:rsidRPr="005D7003">
        <w:rPr>
          <w:sz w:val="16"/>
          <w:szCs w:val="24"/>
        </w:rPr>
        <w:t>and Sanctions Regulations to companies “</w:t>
      </w:r>
      <w:r w:rsidRPr="005D7003">
        <w:rPr>
          <w:rStyle w:val="StyleBoldUnderline"/>
          <w:sz w:val="24"/>
          <w:szCs w:val="24"/>
        </w:rPr>
        <w:t>owned or controlled” by U.S. companies</w:t>
      </w:r>
      <w:r w:rsidRPr="005D7003">
        <w:rPr>
          <w:sz w:val="16"/>
          <w:szCs w:val="24"/>
        </w:rPr>
        <w:t xml:space="preserve">, </w:t>
      </w:r>
      <w:r w:rsidRPr="005D7003">
        <w:rPr>
          <w:rStyle w:val="StyleBoldUnderline"/>
          <w:sz w:val="24"/>
          <w:szCs w:val="24"/>
        </w:rPr>
        <w:t>and a new statute that targets sectors of the economy related to goods and services</w:t>
      </w:r>
      <w:r w:rsidRPr="005D7003">
        <w:rPr>
          <w:sz w:val="16"/>
          <w:szCs w:val="24"/>
        </w:rPr>
        <w:t xml:space="preserve"> to Iran, </w:t>
      </w:r>
      <w:r w:rsidRPr="005D7003">
        <w:rPr>
          <w:rStyle w:val="StyleBoldUnderline"/>
          <w:sz w:val="24"/>
          <w:szCs w:val="24"/>
        </w:rPr>
        <w:t>including</w:t>
      </w:r>
      <w:r w:rsidRPr="005D7003">
        <w:rPr>
          <w:sz w:val="16"/>
          <w:szCs w:val="24"/>
        </w:rPr>
        <w:t xml:space="preserve"> secondary financial transactions in </w:t>
      </w:r>
      <w:r w:rsidRPr="005D7003">
        <w:rPr>
          <w:rStyle w:val="StyleBoldUnderline"/>
          <w:sz w:val="24"/>
          <w:szCs w:val="24"/>
        </w:rPr>
        <w:t>energy, shipping, shipbuilding, precious metal, and graphite</w:t>
      </w:r>
      <w:r w:rsidRPr="005D7003">
        <w:rPr>
          <w:sz w:val="16"/>
          <w:szCs w:val="24"/>
        </w:rPr>
        <w:t xml:space="preserve">. See our recent posts on Iran here and here. </w:t>
      </w:r>
      <w:r w:rsidRPr="005D7003">
        <w:rPr>
          <w:rStyle w:val="StyleBoldUnderline"/>
          <w:sz w:val="24"/>
          <w:szCs w:val="24"/>
        </w:rPr>
        <w:t>Perhaps the most striking aspect of the Iran sanctions program is its proliferation into</w:t>
      </w:r>
      <w:r w:rsidRPr="005D7003">
        <w:rPr>
          <w:sz w:val="16"/>
          <w:szCs w:val="24"/>
        </w:rPr>
        <w:t xml:space="preserve"> not only additional laws and regulations, but </w:t>
      </w:r>
      <w:r w:rsidRPr="005D7003">
        <w:rPr>
          <w:sz w:val="16"/>
          <w:szCs w:val="24"/>
        </w:rPr>
        <w:lastRenderedPageBreak/>
        <w:t xml:space="preserve">also </w:t>
      </w:r>
      <w:r w:rsidRPr="005D7003">
        <w:rPr>
          <w:rStyle w:val="StyleBoldUnderline"/>
          <w:sz w:val="24"/>
          <w:szCs w:val="24"/>
        </w:rPr>
        <w:t>additional regulatory regimes.</w:t>
      </w:r>
      <w:r w:rsidRPr="005D7003">
        <w:rPr>
          <w:sz w:val="16"/>
          <w:szCs w:val="24"/>
        </w:rPr>
        <w:t xml:space="preserve"> The Comprehensive Iran Sanctions, Accountability, and Divestment Act of 2010 (“</w:t>
      </w:r>
      <w:r w:rsidRPr="005D7003">
        <w:rPr>
          <w:rStyle w:val="StyleBoldUnderline"/>
          <w:sz w:val="24"/>
          <w:szCs w:val="24"/>
        </w:rPr>
        <w:t>CISADA</w:t>
      </w:r>
      <w:r w:rsidRPr="005D7003">
        <w:rPr>
          <w:sz w:val="16"/>
          <w:szCs w:val="24"/>
        </w:rPr>
        <w:t>”), the National Defense Authorization Act for 2012 (“</w:t>
      </w:r>
      <w:r w:rsidRPr="005D7003">
        <w:rPr>
          <w:rStyle w:val="StyleBoldUnderline"/>
          <w:sz w:val="24"/>
          <w:szCs w:val="24"/>
        </w:rPr>
        <w:t>NDAA</w:t>
      </w:r>
      <w:r w:rsidRPr="005D7003">
        <w:rPr>
          <w:sz w:val="16"/>
          <w:szCs w:val="24"/>
        </w:rPr>
        <w:t xml:space="preserve">”), </w:t>
      </w:r>
      <w:r w:rsidRPr="005D7003">
        <w:rPr>
          <w:rStyle w:val="StyleBoldUnderline"/>
          <w:sz w:val="24"/>
          <w:szCs w:val="24"/>
        </w:rPr>
        <w:t>and</w:t>
      </w:r>
      <w:r w:rsidRPr="005D7003">
        <w:rPr>
          <w:sz w:val="16"/>
          <w:szCs w:val="24"/>
        </w:rPr>
        <w:t xml:space="preserve"> Iran Threat Reduction and Syria Human Rights Act of 2012 (“</w:t>
      </w:r>
      <w:r w:rsidRPr="005D7003">
        <w:rPr>
          <w:rStyle w:val="StyleBoldUnderline"/>
          <w:sz w:val="24"/>
          <w:szCs w:val="24"/>
        </w:rPr>
        <w:t>ITR</w:t>
      </w:r>
      <w:r w:rsidRPr="005D7003">
        <w:rPr>
          <w:sz w:val="16"/>
          <w:szCs w:val="24"/>
        </w:rPr>
        <w:t xml:space="preserve">”), </w:t>
      </w:r>
      <w:r w:rsidRPr="005D7003">
        <w:rPr>
          <w:rStyle w:val="StyleBoldUnderline"/>
          <w:sz w:val="24"/>
          <w:szCs w:val="24"/>
        </w:rPr>
        <w:t>have created a polyglot system focused on</w:t>
      </w:r>
      <w:r w:rsidRPr="005D7003">
        <w:rPr>
          <w:sz w:val="16"/>
          <w:szCs w:val="24"/>
        </w:rPr>
        <w:t xml:space="preserve"> individual </w:t>
      </w:r>
      <w:r w:rsidRPr="005D7003">
        <w:rPr>
          <w:rStyle w:val="StyleBoldUnderline"/>
          <w:sz w:val="24"/>
          <w:szCs w:val="24"/>
        </w:rPr>
        <w:t>sectors of the economy</w:t>
      </w:r>
      <w:r w:rsidRPr="005D7003">
        <w:rPr>
          <w:sz w:val="16"/>
          <w:szCs w:val="24"/>
        </w:rPr>
        <w:t xml:space="preserve">. OFAC </w:t>
      </w:r>
      <w:r w:rsidRPr="005D7003">
        <w:rPr>
          <w:rStyle w:val="StyleBoldUnderline"/>
          <w:sz w:val="24"/>
          <w:szCs w:val="24"/>
        </w:rPr>
        <w:t>presenters</w:t>
      </w:r>
      <w:r w:rsidRPr="005D7003">
        <w:rPr>
          <w:sz w:val="16"/>
          <w:szCs w:val="24"/>
        </w:rPr>
        <w:t xml:space="preserve"> at the March symposium </w:t>
      </w:r>
      <w:r w:rsidRPr="005D7003">
        <w:rPr>
          <w:rStyle w:val="StyleBoldUnderline"/>
          <w:sz w:val="24"/>
          <w:szCs w:val="24"/>
        </w:rPr>
        <w:t>gave the sense of a proliferation of laws that is undoubtedly aimed at accomplishing U.S. foreign policy goals</w:t>
      </w:r>
      <w:r w:rsidRPr="005D7003">
        <w:rPr>
          <w:sz w:val="16"/>
          <w:szCs w:val="24"/>
        </w:rPr>
        <w:t xml:space="preserve">. </w:t>
      </w:r>
      <w:r w:rsidRPr="005D7003">
        <w:rPr>
          <w:rStyle w:val="StyleBoldUnderline"/>
          <w:sz w:val="24"/>
          <w:szCs w:val="24"/>
        </w:rPr>
        <w:t xml:space="preserve">But the laws are </w:t>
      </w:r>
      <w:r w:rsidRPr="005D7003">
        <w:rPr>
          <w:rStyle w:val="Emphasis"/>
          <w:sz w:val="24"/>
          <w:szCs w:val="24"/>
        </w:rPr>
        <w:t>paradoxically both targeted</w:t>
      </w:r>
      <w:r w:rsidRPr="005D7003">
        <w:rPr>
          <w:sz w:val="16"/>
          <w:szCs w:val="24"/>
        </w:rPr>
        <w:t xml:space="preserve"> (at industries, vessels, banks</w:t>
      </w:r>
      <w:r w:rsidRPr="005D7003">
        <w:rPr>
          <w:rStyle w:val="StyleBoldUnderline"/>
          <w:sz w:val="24"/>
          <w:szCs w:val="24"/>
        </w:rPr>
        <w:t>) and incredibly expansive</w:t>
      </w:r>
      <w:r w:rsidRPr="005D7003">
        <w:rPr>
          <w:sz w:val="16"/>
          <w:szCs w:val="24"/>
        </w:rPr>
        <w:t xml:space="preserve"> in jurisdiction. </w:t>
      </w:r>
      <w:r w:rsidRPr="005D7003">
        <w:rPr>
          <w:rStyle w:val="StyleBoldUnderline"/>
          <w:sz w:val="24"/>
          <w:szCs w:val="24"/>
        </w:rPr>
        <w:t xml:space="preserve">The system is the embodiment of the powerful yet </w:t>
      </w:r>
      <w:r w:rsidRPr="005D7003">
        <w:rPr>
          <w:sz w:val="16"/>
          <w:szCs w:val="24"/>
        </w:rPr>
        <w:t xml:space="preserve">somewhat </w:t>
      </w:r>
      <w:r w:rsidRPr="005D7003">
        <w:rPr>
          <w:rStyle w:val="Emphasis"/>
          <w:sz w:val="24"/>
          <w:szCs w:val="24"/>
        </w:rPr>
        <w:t xml:space="preserve">disorganized </w:t>
      </w:r>
      <w:r w:rsidRPr="005D7003">
        <w:rPr>
          <w:rStyle w:val="StyleBoldUnderline"/>
          <w:sz w:val="24"/>
          <w:szCs w:val="24"/>
        </w:rPr>
        <w:t>U.S.</w:t>
      </w:r>
      <w:r w:rsidRPr="005D7003">
        <w:rPr>
          <w:sz w:val="16"/>
          <w:szCs w:val="24"/>
        </w:rPr>
        <w:t xml:space="preserve"> government </w:t>
      </w:r>
      <w:r w:rsidRPr="005D7003">
        <w:rPr>
          <w:rStyle w:val="Emphasis"/>
          <w:sz w:val="24"/>
          <w:szCs w:val="24"/>
        </w:rPr>
        <w:t>piling on everything it can</w:t>
      </w:r>
      <w:r w:rsidRPr="005D7003">
        <w:rPr>
          <w:rStyle w:val="StyleBoldUnderline"/>
          <w:sz w:val="24"/>
          <w:szCs w:val="24"/>
        </w:rPr>
        <w:t xml:space="preserve"> to economically overwhelm Iran</w:t>
      </w:r>
      <w:r w:rsidRPr="005D7003">
        <w:rPr>
          <w:sz w:val="16"/>
          <w:szCs w:val="24"/>
        </w:rPr>
        <w:t xml:space="preserve">. </w:t>
      </w:r>
      <w:r w:rsidRPr="005D7003">
        <w:rPr>
          <w:rStyle w:val="StyleBoldUnderline"/>
          <w:sz w:val="24"/>
          <w:szCs w:val="24"/>
        </w:rPr>
        <w:t>The Iran program also serves as a good case study of how far and wide economic sanctions can be</w:t>
      </w:r>
      <w:r w:rsidRPr="005D7003">
        <w:rPr>
          <w:sz w:val="16"/>
          <w:szCs w:val="24"/>
        </w:rPr>
        <w:t xml:space="preserve"> made to reach. </w:t>
      </w:r>
      <w:r w:rsidRPr="005D7003">
        <w:rPr>
          <w:rStyle w:val="StyleBoldUnderline"/>
          <w:sz w:val="24"/>
          <w:szCs w:val="24"/>
        </w:rPr>
        <w:t>If legislation of past years has proved anything, it is that the U.S</w:t>
      </w:r>
      <w:r w:rsidRPr="005D7003">
        <w:rPr>
          <w:sz w:val="16"/>
          <w:szCs w:val="24"/>
        </w:rPr>
        <w:t xml:space="preserve">. Congress </w:t>
      </w:r>
      <w:r w:rsidRPr="005D7003">
        <w:rPr>
          <w:rStyle w:val="StyleBoldUnderline"/>
          <w:sz w:val="24"/>
          <w:szCs w:val="24"/>
        </w:rPr>
        <w:t>appears ready to use any and all means</w:t>
      </w:r>
      <w:r w:rsidRPr="005D7003">
        <w:rPr>
          <w:sz w:val="16"/>
          <w:szCs w:val="24"/>
        </w:rPr>
        <w:t xml:space="preserve"> within its legislative authority </w:t>
      </w:r>
      <w:r w:rsidRPr="005D7003">
        <w:rPr>
          <w:rStyle w:val="StyleBoldUnderline"/>
          <w:sz w:val="24"/>
          <w:szCs w:val="24"/>
        </w:rPr>
        <w:t>to sanction Iran</w:t>
      </w:r>
      <w:r w:rsidRPr="005D7003">
        <w:rPr>
          <w:sz w:val="16"/>
          <w:szCs w:val="24"/>
        </w:rPr>
        <w:t xml:space="preserve">. Insofar as Congress is able to map out the reach of the U.S. financial system and economy further, </w:t>
      </w:r>
      <w:r w:rsidRPr="005D7003">
        <w:rPr>
          <w:rStyle w:val="StyleBoldUnderline"/>
          <w:sz w:val="24"/>
          <w:szCs w:val="24"/>
        </w:rPr>
        <w:t>it seems likely that additional sanctions will be applied.</w:t>
      </w:r>
    </w:p>
    <w:p w:rsidR="005D7003" w:rsidRPr="005D7003" w:rsidRDefault="005D7003" w:rsidP="005D7003">
      <w:pPr>
        <w:pStyle w:val="Heading4"/>
        <w:rPr>
          <w:rStyle w:val="StyleStyleBold12pt"/>
          <w:b/>
          <w:bCs/>
          <w:sz w:val="24"/>
        </w:rPr>
      </w:pPr>
      <w:r w:rsidRPr="005D7003">
        <w:rPr>
          <w:rStyle w:val="StyleStyleBold12pt"/>
          <w:b/>
          <w:sz w:val="24"/>
        </w:rPr>
        <w:t>That solve Iranian prolif</w:t>
      </w:r>
      <w:r w:rsidRPr="005D7003">
        <w:rPr>
          <w:rStyle w:val="StyleStyleBold12pt"/>
          <w:sz w:val="24"/>
        </w:rPr>
        <w:t xml:space="preserve"> </w:t>
      </w:r>
    </w:p>
    <w:p w:rsidR="005D7003" w:rsidRPr="005D7003" w:rsidRDefault="005D7003" w:rsidP="005D7003">
      <w:pPr>
        <w:rPr>
          <w:sz w:val="16"/>
          <w:szCs w:val="16"/>
        </w:rPr>
      </w:pPr>
      <w:r w:rsidRPr="005D7003">
        <w:rPr>
          <w:rStyle w:val="StyleStyleBold12pt"/>
          <w:sz w:val="24"/>
          <w:szCs w:val="24"/>
        </w:rPr>
        <w:t>DeLeon et al 12</w:t>
      </w:r>
      <w:r w:rsidRPr="005D7003">
        <w:rPr>
          <w:sz w:val="24"/>
          <w:szCs w:val="24"/>
        </w:rPr>
        <w:t xml:space="preserve"> - </w:t>
      </w:r>
      <w:r w:rsidRPr="005D7003">
        <w:rPr>
          <w:sz w:val="16"/>
          <w:szCs w:val="16"/>
        </w:rPr>
        <w:t xml:space="preserve">Rudy deLeon, National and International Security, John F. Kennedy School of Government at Harvard University, Recipient of The Defense Civilian Distinguished Service Award in 1994, 1995, and 2001, National Intelligence Distinguished Service Medal in 2001, Former US Senior Department of Defense Official, Senior Vice President of National Security and International Policy at American Progress, with Brian Katulis, Peter Juul, Matt Duss and Ken Sofer, (“Strengthening America’s Options on Iran”, Report for The Center for American Progress, April 2012, </w:t>
      </w:r>
      <w:hyperlink r:id="rId12" w:history="1">
        <w:r w:rsidRPr="005D7003">
          <w:rPr>
            <w:rStyle w:val="Hyperlink"/>
            <w:sz w:val="16"/>
            <w:szCs w:val="16"/>
          </w:rPr>
          <w:t>http://www.americanprogress.org/wp-content/uploads/issues/2012/04/pdf/iran_10questions_INTRO.pdf</w:t>
        </w:r>
      </w:hyperlink>
      <w:r w:rsidRPr="005D7003">
        <w:rPr>
          <w:sz w:val="16"/>
          <w:szCs w:val="16"/>
        </w:rPr>
        <w:t>)</w:t>
      </w:r>
    </w:p>
    <w:p w:rsidR="005D7003" w:rsidRPr="005D7003" w:rsidRDefault="005D7003" w:rsidP="005D7003">
      <w:pPr>
        <w:rPr>
          <w:sz w:val="16"/>
          <w:szCs w:val="16"/>
        </w:rPr>
      </w:pPr>
      <w:r w:rsidRPr="005D7003">
        <w:rPr>
          <w:sz w:val="16"/>
          <w:szCs w:val="16"/>
        </w:rPr>
        <w:t>*********NOTE: P5+1 is comprised of: United States, Russia, China, United Kingdom, France and Germany*******</w:t>
      </w:r>
    </w:p>
    <w:p w:rsidR="005D7003" w:rsidRPr="005D7003" w:rsidRDefault="005D7003" w:rsidP="005D7003">
      <w:pPr>
        <w:rPr>
          <w:sz w:val="24"/>
          <w:szCs w:val="24"/>
        </w:rPr>
      </w:pPr>
    </w:p>
    <w:p w:rsidR="005D7003" w:rsidRPr="005D7003" w:rsidRDefault="005D7003" w:rsidP="005D7003">
      <w:pPr>
        <w:rPr>
          <w:rStyle w:val="StyleBoldUnderline"/>
          <w:sz w:val="24"/>
          <w:szCs w:val="24"/>
        </w:rPr>
      </w:pPr>
      <w:r w:rsidRPr="005D7003">
        <w:rPr>
          <w:sz w:val="14"/>
          <w:szCs w:val="24"/>
        </w:rPr>
        <w:t xml:space="preserve">Indeed, </w:t>
      </w:r>
      <w:r w:rsidRPr="005D7003">
        <w:rPr>
          <w:rStyle w:val="StyleBoldUnderline"/>
          <w:sz w:val="24"/>
          <w:szCs w:val="24"/>
        </w:rPr>
        <w:t xml:space="preserve">amid an array of political transitions </w:t>
      </w:r>
      <w:r w:rsidRPr="005D7003">
        <w:rPr>
          <w:sz w:val="14"/>
          <w:szCs w:val="24"/>
        </w:rPr>
        <w:t xml:space="preserve">and military conflicts around the globe, </w:t>
      </w:r>
      <w:r w:rsidRPr="005D7003">
        <w:rPr>
          <w:rStyle w:val="StyleBoldUnderline"/>
          <w:sz w:val="24"/>
          <w:szCs w:val="24"/>
        </w:rPr>
        <w:t>the prospect of Iran acquiring nuclear weapons has galvanized a global debate</w:t>
      </w:r>
      <w:r w:rsidRPr="005D7003">
        <w:rPr>
          <w:sz w:val="14"/>
          <w:szCs w:val="24"/>
        </w:rPr>
        <w:t xml:space="preserve"> </w:t>
      </w:r>
      <w:r w:rsidRPr="005D7003">
        <w:rPr>
          <w:rStyle w:val="StyleBoldUnderline"/>
          <w:sz w:val="24"/>
          <w:szCs w:val="24"/>
        </w:rPr>
        <w:t>on how to stop the regime</w:t>
      </w:r>
      <w:r w:rsidRPr="005D7003">
        <w:rPr>
          <w:sz w:val="14"/>
          <w:szCs w:val="24"/>
        </w:rPr>
        <w:t xml:space="preserve"> in Tehran </w:t>
      </w:r>
      <w:r w:rsidRPr="005D7003">
        <w:rPr>
          <w:rStyle w:val="StyleBoldUnderline"/>
          <w:sz w:val="24"/>
          <w:szCs w:val="24"/>
        </w:rPr>
        <w:t>from getting the bomb</w:t>
      </w:r>
      <w:r w:rsidRPr="005D7003">
        <w:rPr>
          <w:sz w:val="14"/>
          <w:szCs w:val="24"/>
        </w:rPr>
        <w:t xml:space="preserve">. </w:t>
      </w:r>
      <w:r w:rsidRPr="005D7003">
        <w:rPr>
          <w:rStyle w:val="StyleBoldUnderline"/>
          <w:sz w:val="24"/>
          <w:szCs w:val="24"/>
        </w:rPr>
        <w:t>This</w:t>
      </w:r>
      <w:r w:rsidRPr="005D7003">
        <w:rPr>
          <w:sz w:val="14"/>
          <w:szCs w:val="24"/>
        </w:rPr>
        <w:t xml:space="preserve"> debate </w:t>
      </w:r>
      <w:r w:rsidRPr="005D7003">
        <w:rPr>
          <w:rStyle w:val="StyleBoldUnderline"/>
          <w:sz w:val="24"/>
          <w:szCs w:val="24"/>
        </w:rPr>
        <w:t>has spilled over into the domestic politics</w:t>
      </w:r>
      <w:r w:rsidRPr="005D7003">
        <w:rPr>
          <w:sz w:val="14"/>
          <w:szCs w:val="24"/>
        </w:rPr>
        <w:t xml:space="preserve"> of the world’s great powers, becoming a talking point in the 2012 U.S. presidential election and the subject of behind-the-scenes discussion during China’s transition to its next generation of political leadership at their Party Congress this fall. In the Middle East and Central Asia, </w:t>
      </w:r>
      <w:r w:rsidRPr="005D7003">
        <w:rPr>
          <w:rStyle w:val="StyleBoldUnderline"/>
          <w:sz w:val="24"/>
          <w:szCs w:val="24"/>
        </w:rPr>
        <w:t xml:space="preserve">Iran’s nuclear program has implications for the ongoing civil war in Syria, a political transition </w:t>
      </w:r>
      <w:r w:rsidRPr="005D7003">
        <w:rPr>
          <w:sz w:val="14"/>
          <w:szCs w:val="24"/>
        </w:rPr>
        <w:t xml:space="preserve">beset by economic troubles </w:t>
      </w:r>
      <w:r w:rsidRPr="005D7003">
        <w:rPr>
          <w:rStyle w:val="StyleBoldUnderline"/>
          <w:sz w:val="24"/>
          <w:szCs w:val="24"/>
        </w:rPr>
        <w:t>in Egypt, and</w:t>
      </w:r>
      <w:r w:rsidRPr="005D7003">
        <w:rPr>
          <w:sz w:val="14"/>
          <w:szCs w:val="24"/>
        </w:rPr>
        <w:t xml:space="preserve"> U.S. and NATO </w:t>
      </w:r>
      <w:r w:rsidRPr="005D7003">
        <w:rPr>
          <w:rStyle w:val="StyleBoldUnderline"/>
          <w:sz w:val="24"/>
          <w:szCs w:val="24"/>
        </w:rPr>
        <w:t>ground combat operations in Afghanistan</w:t>
      </w:r>
      <w:r w:rsidRPr="005D7003">
        <w:rPr>
          <w:sz w:val="14"/>
          <w:szCs w:val="24"/>
        </w:rPr>
        <w:t xml:space="preserve"> entering their 10th year. </w:t>
      </w:r>
      <w:r w:rsidRPr="005D7003">
        <w:rPr>
          <w:rStyle w:val="StyleBoldUnderline"/>
          <w:sz w:val="24"/>
          <w:szCs w:val="24"/>
        </w:rPr>
        <w:t>Oil price surges worldwide threaten economic recoveries</w:t>
      </w:r>
      <w:r w:rsidRPr="005D7003">
        <w:rPr>
          <w:sz w:val="14"/>
          <w:szCs w:val="24"/>
        </w:rPr>
        <w:t xml:space="preserve"> around the globe—</w:t>
      </w:r>
      <w:r w:rsidRPr="005D7003">
        <w:rPr>
          <w:rStyle w:val="StyleBoldUnderline"/>
          <w:sz w:val="24"/>
          <w:szCs w:val="24"/>
        </w:rPr>
        <w:t xml:space="preserve">recoveries Iran could thwart </w:t>
      </w:r>
      <w:r w:rsidRPr="005D7003">
        <w:rPr>
          <w:sz w:val="14"/>
          <w:szCs w:val="24"/>
        </w:rPr>
        <w:t xml:space="preserve">in a number of ways depending on how it reacts to global pressure to come clean on its nuclear program. </w:t>
      </w:r>
      <w:r w:rsidRPr="005D7003">
        <w:rPr>
          <w:rStyle w:val="StyleBoldUnderline"/>
          <w:sz w:val="24"/>
          <w:szCs w:val="24"/>
        </w:rPr>
        <w:t>Events are quickly producing a decision point:</w:t>
      </w:r>
      <w:r w:rsidRPr="005D7003">
        <w:rPr>
          <w:sz w:val="14"/>
          <w:szCs w:val="24"/>
        </w:rPr>
        <w:t xml:space="preserve"> A concerned </w:t>
      </w:r>
      <w:r w:rsidRPr="005D7003">
        <w:rPr>
          <w:rStyle w:val="StyleBoldUnderline"/>
          <w:sz w:val="24"/>
          <w:szCs w:val="24"/>
        </w:rPr>
        <w:t>Israel warns the</w:t>
      </w:r>
      <w:r w:rsidRPr="005D7003">
        <w:rPr>
          <w:sz w:val="14"/>
          <w:szCs w:val="24"/>
        </w:rPr>
        <w:t xml:space="preserve"> diplomatic </w:t>
      </w:r>
      <w:r w:rsidRPr="005D7003">
        <w:rPr>
          <w:rStyle w:val="StyleBoldUnderline"/>
          <w:sz w:val="24"/>
          <w:szCs w:val="24"/>
        </w:rPr>
        <w:t>community</w:t>
      </w:r>
      <w:r w:rsidRPr="005D7003">
        <w:rPr>
          <w:sz w:val="14"/>
          <w:szCs w:val="24"/>
        </w:rPr>
        <w:t xml:space="preserve"> </w:t>
      </w:r>
      <w:r w:rsidRPr="005D7003">
        <w:rPr>
          <w:rStyle w:val="StyleBoldUnderline"/>
          <w:sz w:val="24"/>
          <w:szCs w:val="24"/>
        </w:rPr>
        <w:t xml:space="preserve">that its window </w:t>
      </w:r>
      <w:r w:rsidRPr="005D7003">
        <w:rPr>
          <w:sz w:val="14"/>
          <w:szCs w:val="24"/>
        </w:rPr>
        <w:t xml:space="preserve">for military options </w:t>
      </w:r>
      <w:r w:rsidRPr="005D7003">
        <w:rPr>
          <w:rStyle w:val="StyleBoldUnderline"/>
          <w:sz w:val="24"/>
          <w:szCs w:val="24"/>
        </w:rPr>
        <w:t>to delay</w:t>
      </w:r>
      <w:r w:rsidRPr="005D7003">
        <w:rPr>
          <w:sz w:val="14"/>
          <w:szCs w:val="24"/>
        </w:rPr>
        <w:t xml:space="preserve"> or deny </w:t>
      </w:r>
      <w:r w:rsidRPr="005D7003">
        <w:rPr>
          <w:rStyle w:val="StyleBoldUnderline"/>
          <w:sz w:val="24"/>
          <w:szCs w:val="24"/>
        </w:rPr>
        <w:t xml:space="preserve">Iran’s potential weapon is </w:t>
      </w:r>
      <w:r w:rsidRPr="005D7003">
        <w:rPr>
          <w:rStyle w:val="Emphasis"/>
          <w:sz w:val="24"/>
          <w:szCs w:val="24"/>
        </w:rPr>
        <w:t>not unlimited</w:t>
      </w:r>
      <w:r w:rsidRPr="005D7003">
        <w:rPr>
          <w:rStyle w:val="StyleBoldUnderline"/>
          <w:sz w:val="24"/>
          <w:szCs w:val="24"/>
        </w:rPr>
        <w:t xml:space="preserve"> due to the progress Iran has made</w:t>
      </w:r>
      <w:r w:rsidRPr="005D7003">
        <w:rPr>
          <w:sz w:val="14"/>
          <w:szCs w:val="24"/>
        </w:rPr>
        <w:t xml:space="preserve"> in hardening its nuclear facilities beyond Israeli capability to penetrate them. At the same time, </w:t>
      </w:r>
      <w:r w:rsidRPr="005D7003">
        <w:rPr>
          <w:rStyle w:val="StyleBoldUnderline"/>
          <w:sz w:val="24"/>
          <w:szCs w:val="24"/>
        </w:rPr>
        <w:t>a vigorous roster of nations is tightening the burden of economic sanctions</w:t>
      </w:r>
      <w:r w:rsidRPr="005D7003">
        <w:rPr>
          <w:sz w:val="14"/>
          <w:szCs w:val="24"/>
        </w:rPr>
        <w:t xml:space="preserve"> against Iran—</w:t>
      </w:r>
      <w:r w:rsidRPr="005D7003">
        <w:rPr>
          <w:rStyle w:val="StyleBoldUnderline"/>
          <w:sz w:val="24"/>
          <w:szCs w:val="24"/>
        </w:rPr>
        <w:t xml:space="preserve">isolating the country’s </w:t>
      </w:r>
      <w:r w:rsidRPr="005D7003">
        <w:rPr>
          <w:rStyle w:val="Emphasis"/>
          <w:sz w:val="24"/>
          <w:szCs w:val="24"/>
        </w:rPr>
        <w:t>already feeble economy</w:t>
      </w:r>
      <w:r w:rsidRPr="005D7003">
        <w:rPr>
          <w:rStyle w:val="StyleBoldUnderline"/>
          <w:sz w:val="24"/>
          <w:szCs w:val="24"/>
        </w:rPr>
        <w:t>,</w:t>
      </w:r>
      <w:r w:rsidRPr="005D7003">
        <w:rPr>
          <w:sz w:val="14"/>
          <w:szCs w:val="24"/>
        </w:rPr>
        <w:t xml:space="preserve"> which survives only because of its vast oil reserves. Iran—a longtime supporter of terrorism, both directly and through its proxies, with a track record of dissimulation on its nuclear ambitions—has no reservoir of credibility or good will, and</w:t>
      </w:r>
      <w:r w:rsidRPr="005D7003">
        <w:rPr>
          <w:rStyle w:val="StyleBoldUnderline"/>
          <w:sz w:val="24"/>
          <w:szCs w:val="24"/>
        </w:rPr>
        <w:t xml:space="preserve"> its repeated professions that its nuclear program is peaceful deserve no benefit of the doubt</w:t>
      </w:r>
      <w:r w:rsidRPr="005D7003">
        <w:rPr>
          <w:sz w:val="14"/>
          <w:szCs w:val="24"/>
        </w:rPr>
        <w:t>. Of course Iran could quickly defuse the crisis and allow the inspectors of the International Atomic Energy Agency full access to all facilities of interest so it can measure and catalogue Iran’s capability to produce highly enriched uranium (the essential element required for weapons production), and Iran could come clean on its known nuclear weapons research. As IAEA Director General Yukio Amano affirms</w:t>
      </w:r>
      <w:r w:rsidRPr="005D7003">
        <w:rPr>
          <w:rStyle w:val="StyleBoldUnderline"/>
          <w:sz w:val="24"/>
          <w:szCs w:val="24"/>
        </w:rPr>
        <w:t>, Iran needs “to cooperate fully with the [International Atomic Energy]</w:t>
      </w:r>
      <w:r w:rsidRPr="005D7003">
        <w:rPr>
          <w:sz w:val="14"/>
          <w:szCs w:val="24"/>
        </w:rPr>
        <w:t xml:space="preserve"> Agency </w:t>
      </w:r>
      <w:r w:rsidRPr="005D7003">
        <w:rPr>
          <w:rStyle w:val="StyleBoldUnderline"/>
          <w:sz w:val="24"/>
          <w:szCs w:val="24"/>
        </w:rPr>
        <w:t>on all</w:t>
      </w:r>
      <w:r w:rsidRPr="005D7003">
        <w:rPr>
          <w:sz w:val="14"/>
          <w:szCs w:val="24"/>
        </w:rPr>
        <w:t xml:space="preserve"> outstanding </w:t>
      </w:r>
      <w:r w:rsidRPr="005D7003">
        <w:rPr>
          <w:rStyle w:val="StyleBoldUnderline"/>
          <w:sz w:val="24"/>
          <w:szCs w:val="24"/>
        </w:rPr>
        <w:t>issues</w:t>
      </w:r>
      <w:r w:rsidRPr="005D7003">
        <w:rPr>
          <w:sz w:val="14"/>
          <w:szCs w:val="24"/>
        </w:rPr>
        <w:t xml:space="preserve">, particularly those which give rise </w:t>
      </w:r>
      <w:r w:rsidRPr="005D7003">
        <w:rPr>
          <w:sz w:val="14"/>
          <w:szCs w:val="24"/>
        </w:rPr>
        <w:lastRenderedPageBreak/>
        <w:t xml:space="preserve">to concerns about the possible military dimensions to Iran’s nuclear program, including by providing access without delay to all sites, equipment, persons and documents requested by the Agency.” </w:t>
      </w:r>
      <w:r w:rsidRPr="005D7003">
        <w:rPr>
          <w:rStyle w:val="StyleBoldUnderline"/>
          <w:sz w:val="24"/>
          <w:szCs w:val="24"/>
        </w:rPr>
        <w:t>It is Iran’s lack of response that fuels concerns</w:t>
      </w:r>
      <w:r w:rsidRPr="005D7003">
        <w:rPr>
          <w:sz w:val="14"/>
          <w:szCs w:val="24"/>
        </w:rPr>
        <w:t xml:space="preserve"> about their nuclear ambitions. Importantly, there is a strong bipartisan consensus in America and within the inter national community on this single point—an Iranian nuclear weapon would destabilize the one of the world’s most important oil-producing regions at a critical point in the global economic recovery, would harm Israel’s security, and would severely undermine the Nuclear Non-Proliferation Treaty. Unfortunately, much of the political debate in this U.S. election year now distracts from these central realities. </w:t>
      </w:r>
      <w:r w:rsidRPr="005D7003">
        <w:rPr>
          <w:rStyle w:val="StyleBoldUnderline"/>
          <w:sz w:val="24"/>
          <w:szCs w:val="24"/>
        </w:rPr>
        <w:t xml:space="preserve">Today the United States is leading a successful </w:t>
      </w:r>
      <w:r w:rsidRPr="005D7003">
        <w:rPr>
          <w:rStyle w:val="Emphasis"/>
          <w:sz w:val="24"/>
          <w:szCs w:val="24"/>
        </w:rPr>
        <w:t>three-year global effort</w:t>
      </w:r>
      <w:r w:rsidRPr="005D7003">
        <w:rPr>
          <w:rStyle w:val="StyleBoldUnderline"/>
          <w:sz w:val="24"/>
          <w:szCs w:val="24"/>
        </w:rPr>
        <w:t xml:space="preserve"> to isolate Iran</w:t>
      </w:r>
      <w:r w:rsidRPr="005D7003">
        <w:rPr>
          <w:sz w:val="14"/>
          <w:szCs w:val="24"/>
        </w:rPr>
        <w:t xml:space="preserve"> diplomatically </w:t>
      </w:r>
      <w:r w:rsidRPr="005D7003">
        <w:rPr>
          <w:rStyle w:val="StyleBoldUnderline"/>
          <w:sz w:val="24"/>
          <w:szCs w:val="24"/>
        </w:rPr>
        <w:t>and implement a broad range of strict</w:t>
      </w:r>
      <w:r w:rsidRPr="005D7003">
        <w:rPr>
          <w:sz w:val="14"/>
          <w:szCs w:val="24"/>
        </w:rPr>
        <w:t xml:space="preserve"> economic</w:t>
      </w:r>
      <w:r w:rsidRPr="005D7003">
        <w:rPr>
          <w:rStyle w:val="StyleBoldUnderline"/>
          <w:sz w:val="24"/>
          <w:szCs w:val="24"/>
        </w:rPr>
        <w:t xml:space="preserve"> sanctions targeted at undermining its nuclear program</w:t>
      </w:r>
      <w:r w:rsidRPr="005D7003">
        <w:rPr>
          <w:sz w:val="14"/>
          <w:szCs w:val="24"/>
        </w:rPr>
        <w:t xml:space="preserve">. </w:t>
      </w:r>
      <w:r w:rsidRPr="005D7003">
        <w:rPr>
          <w:rStyle w:val="StyleBoldUnderline"/>
          <w:sz w:val="24"/>
          <w:szCs w:val="24"/>
        </w:rPr>
        <w:t>The Obama administration’s initial outreach</w:t>
      </w:r>
      <w:r w:rsidRPr="005D7003">
        <w:rPr>
          <w:sz w:val="14"/>
          <w:szCs w:val="24"/>
        </w:rPr>
        <w:t xml:space="preserve"> to the Iranian regime in 2009 </w:t>
      </w:r>
      <w:r w:rsidRPr="005D7003">
        <w:rPr>
          <w:rStyle w:val="StyleBoldUnderline"/>
          <w:sz w:val="24"/>
          <w:szCs w:val="24"/>
        </w:rPr>
        <w:t>did not achieve</w:t>
      </w:r>
      <w:r w:rsidRPr="005D7003">
        <w:rPr>
          <w:sz w:val="14"/>
          <w:szCs w:val="24"/>
        </w:rPr>
        <w:t xml:space="preserve"> immediate constructive </w:t>
      </w:r>
      <w:r w:rsidRPr="005D7003">
        <w:rPr>
          <w:rStyle w:val="StyleBoldUnderline"/>
          <w:sz w:val="24"/>
          <w:szCs w:val="24"/>
        </w:rPr>
        <w:t>results</w:t>
      </w:r>
      <w:r w:rsidRPr="005D7003">
        <w:rPr>
          <w:sz w:val="14"/>
          <w:szCs w:val="24"/>
        </w:rPr>
        <w:t xml:space="preserve">, </w:t>
      </w:r>
      <w:r w:rsidRPr="005D7003">
        <w:rPr>
          <w:rStyle w:val="StyleBoldUnderline"/>
          <w:sz w:val="24"/>
          <w:szCs w:val="24"/>
        </w:rPr>
        <w:t>but the demonstration of</w:t>
      </w:r>
      <w:r w:rsidRPr="005D7003">
        <w:rPr>
          <w:sz w:val="14"/>
          <w:szCs w:val="24"/>
        </w:rPr>
        <w:t xml:space="preserve"> American </w:t>
      </w:r>
      <w:r w:rsidRPr="005D7003">
        <w:rPr>
          <w:rStyle w:val="StyleBoldUnderline"/>
          <w:sz w:val="24"/>
          <w:szCs w:val="24"/>
        </w:rPr>
        <w:t>good faith forged greater international unity</w:t>
      </w:r>
      <w:r w:rsidRPr="005D7003">
        <w:rPr>
          <w:sz w:val="14"/>
          <w:szCs w:val="24"/>
        </w:rPr>
        <w:t xml:space="preserve"> around the problem </w:t>
      </w:r>
      <w:r w:rsidRPr="005D7003">
        <w:rPr>
          <w:rStyle w:val="StyleBoldUnderline"/>
          <w:sz w:val="24"/>
          <w:szCs w:val="24"/>
        </w:rPr>
        <w:t>and served as an important force multiplier</w:t>
      </w:r>
      <w:r w:rsidRPr="005D7003">
        <w:rPr>
          <w:sz w:val="14"/>
          <w:szCs w:val="24"/>
        </w:rPr>
        <w:t xml:space="preserve"> for subsequent successful efforts to pressure the regime. Now</w:t>
      </w:r>
      <w:r w:rsidRPr="005D7003">
        <w:rPr>
          <w:rStyle w:val="StyleBoldUnderline"/>
          <w:sz w:val="24"/>
          <w:szCs w:val="24"/>
        </w:rPr>
        <w:t>, as talks with the P5+1 approach, Iran must choose how to respond</w:t>
      </w:r>
      <w:r w:rsidRPr="005D7003">
        <w:rPr>
          <w:sz w:val="14"/>
          <w:szCs w:val="24"/>
        </w:rPr>
        <w:t xml:space="preserve"> to the growing global concerns about its nuclear program and make the choice to live up to its international obligations </w:t>
      </w:r>
      <w:r w:rsidRPr="005D7003">
        <w:rPr>
          <w:rStyle w:val="StyleBoldUnderline"/>
          <w:sz w:val="24"/>
          <w:szCs w:val="24"/>
        </w:rPr>
        <w:t>or face increased international isolation</w:t>
      </w:r>
      <w:r w:rsidRPr="005D7003">
        <w:rPr>
          <w:sz w:val="14"/>
          <w:szCs w:val="24"/>
        </w:rPr>
        <w:t>. During the 2008 campaign, candidate Obama defended his proposed engagement policy by explaining that “</w:t>
      </w:r>
      <w:r w:rsidRPr="005D7003">
        <w:rPr>
          <w:rStyle w:val="StyleBoldUnderline"/>
          <w:sz w:val="24"/>
          <w:szCs w:val="24"/>
        </w:rPr>
        <w:t xml:space="preserve">we’re [not] going to be able to execute </w:t>
      </w:r>
      <w:r w:rsidRPr="005D7003">
        <w:rPr>
          <w:sz w:val="14"/>
          <w:szCs w:val="24"/>
        </w:rPr>
        <w:t>the kind of</w:t>
      </w:r>
      <w:r w:rsidRPr="005D7003">
        <w:rPr>
          <w:rStyle w:val="StyleBoldUnderline"/>
          <w:sz w:val="24"/>
          <w:szCs w:val="24"/>
        </w:rPr>
        <w:t xml:space="preserve"> sanctions we need</w:t>
      </w:r>
      <w:r w:rsidRPr="005D7003">
        <w:rPr>
          <w:sz w:val="14"/>
          <w:szCs w:val="24"/>
        </w:rPr>
        <w:t xml:space="preserve"> </w:t>
      </w:r>
      <w:r w:rsidRPr="005D7003">
        <w:rPr>
          <w:rStyle w:val="StyleBoldUnderline"/>
          <w:sz w:val="24"/>
          <w:szCs w:val="24"/>
        </w:rPr>
        <w:t>without</w:t>
      </w:r>
      <w:r w:rsidRPr="005D7003">
        <w:rPr>
          <w:sz w:val="14"/>
          <w:szCs w:val="24"/>
        </w:rPr>
        <w:t xml:space="preserve"> some cooperation with some countries like </w:t>
      </w:r>
      <w:r w:rsidRPr="005D7003">
        <w:rPr>
          <w:rStyle w:val="StyleBoldUnderline"/>
          <w:sz w:val="24"/>
          <w:szCs w:val="24"/>
        </w:rPr>
        <w:t xml:space="preserve">Russia and China </w:t>
      </w:r>
      <w:r w:rsidRPr="005D7003">
        <w:rPr>
          <w:sz w:val="14"/>
          <w:szCs w:val="24"/>
        </w:rPr>
        <w:t xml:space="preserve">that...have extensive trade with Iran but potentially have an interest in making sure Iran doesn’t have a nuclear weapon.” </w:t>
      </w:r>
      <w:r w:rsidRPr="005D7003">
        <w:rPr>
          <w:rStyle w:val="StyleBoldUnderline"/>
          <w:sz w:val="24"/>
          <w:szCs w:val="24"/>
        </w:rPr>
        <w:t>Affirming</w:t>
      </w:r>
      <w:r w:rsidRPr="005D7003">
        <w:rPr>
          <w:sz w:val="14"/>
          <w:szCs w:val="24"/>
        </w:rPr>
        <w:t xml:space="preserve"> his goal of “</w:t>
      </w:r>
      <w:r w:rsidRPr="005D7003">
        <w:rPr>
          <w:rStyle w:val="StyleBoldUnderline"/>
          <w:sz w:val="24"/>
          <w:szCs w:val="24"/>
        </w:rPr>
        <w:t>tough, direct diplomacy with Iran</w:t>
      </w:r>
      <w:r w:rsidRPr="005D7003">
        <w:rPr>
          <w:sz w:val="14"/>
          <w:szCs w:val="24"/>
        </w:rPr>
        <w:t xml:space="preserve">,” </w:t>
      </w:r>
      <w:r w:rsidRPr="005D7003">
        <w:rPr>
          <w:rStyle w:val="StyleBoldUnderline"/>
          <w:sz w:val="24"/>
          <w:szCs w:val="24"/>
        </w:rPr>
        <w:t>Obama acknowledged that diplomacy “may not work</w:t>
      </w:r>
      <w:r w:rsidRPr="005D7003">
        <w:rPr>
          <w:sz w:val="14"/>
          <w:szCs w:val="24"/>
        </w:rPr>
        <w:t xml:space="preserve">, </w:t>
      </w:r>
      <w:r w:rsidRPr="005D7003">
        <w:rPr>
          <w:rStyle w:val="StyleBoldUnderline"/>
          <w:sz w:val="24"/>
          <w:szCs w:val="24"/>
        </w:rPr>
        <w:t>but</w:t>
      </w:r>
      <w:r w:rsidRPr="005D7003">
        <w:rPr>
          <w:sz w:val="14"/>
          <w:szCs w:val="24"/>
        </w:rPr>
        <w:t xml:space="preserve"> if it doesn’t work, then </w:t>
      </w:r>
      <w:r w:rsidRPr="005D7003">
        <w:rPr>
          <w:rStyle w:val="StyleBoldUnderline"/>
          <w:sz w:val="24"/>
          <w:szCs w:val="24"/>
        </w:rPr>
        <w:t>we have strengthened our ability to form alliances to</w:t>
      </w:r>
      <w:r w:rsidRPr="005D7003">
        <w:rPr>
          <w:rStyle w:val="Emphasis"/>
          <w:sz w:val="24"/>
          <w:szCs w:val="24"/>
        </w:rPr>
        <w:t xml:space="preserve"> impose tough sanctions.”</w:t>
      </w:r>
      <w:r w:rsidRPr="005D7003">
        <w:rPr>
          <w:sz w:val="14"/>
          <w:szCs w:val="24"/>
        </w:rPr>
        <w:t xml:space="preserve"> </w:t>
      </w:r>
      <w:r w:rsidRPr="005D7003">
        <w:rPr>
          <w:rStyle w:val="StyleBoldUnderline"/>
          <w:sz w:val="24"/>
          <w:szCs w:val="24"/>
        </w:rPr>
        <w:t xml:space="preserve">Over </w:t>
      </w:r>
      <w:r w:rsidRPr="005D7003">
        <w:rPr>
          <w:sz w:val="14"/>
          <w:szCs w:val="24"/>
        </w:rPr>
        <w:t xml:space="preserve">the past </w:t>
      </w:r>
      <w:r w:rsidRPr="005D7003">
        <w:rPr>
          <w:rStyle w:val="StyleBoldUnderline"/>
          <w:sz w:val="24"/>
          <w:szCs w:val="24"/>
        </w:rPr>
        <w:t>three years, this is precisely what</w:t>
      </w:r>
      <w:r w:rsidRPr="005D7003">
        <w:rPr>
          <w:sz w:val="14"/>
          <w:szCs w:val="24"/>
        </w:rPr>
        <w:t xml:space="preserve"> the </w:t>
      </w:r>
      <w:r w:rsidRPr="005D7003">
        <w:rPr>
          <w:rStyle w:val="StyleBoldUnderline"/>
          <w:sz w:val="24"/>
          <w:szCs w:val="24"/>
        </w:rPr>
        <w:t>Obama</w:t>
      </w:r>
      <w:r w:rsidRPr="005D7003">
        <w:rPr>
          <w:sz w:val="14"/>
          <w:szCs w:val="24"/>
        </w:rPr>
        <w:t xml:space="preserve"> administration </w:t>
      </w:r>
      <w:r w:rsidRPr="005D7003">
        <w:rPr>
          <w:rStyle w:val="StyleBoldUnderline"/>
          <w:sz w:val="24"/>
          <w:szCs w:val="24"/>
        </w:rPr>
        <w:t>achieved</w:t>
      </w:r>
      <w:r w:rsidRPr="005D7003">
        <w:rPr>
          <w:sz w:val="14"/>
          <w:szCs w:val="24"/>
        </w:rPr>
        <w:t xml:space="preserve">. </w:t>
      </w:r>
      <w:r w:rsidRPr="005D7003">
        <w:rPr>
          <w:rStyle w:val="StyleBoldUnderline"/>
          <w:sz w:val="24"/>
          <w:szCs w:val="24"/>
        </w:rPr>
        <w:t>The</w:t>
      </w:r>
      <w:r w:rsidRPr="005D7003">
        <w:rPr>
          <w:sz w:val="14"/>
          <w:szCs w:val="24"/>
        </w:rPr>
        <w:t xml:space="preserve"> engagement </w:t>
      </w:r>
      <w:r w:rsidRPr="005D7003">
        <w:rPr>
          <w:rStyle w:val="StyleBoldUnderline"/>
          <w:sz w:val="24"/>
          <w:szCs w:val="24"/>
        </w:rPr>
        <w:t>policy has served as an important force multiplier</w:t>
      </w:r>
      <w:r w:rsidRPr="005D7003">
        <w:rPr>
          <w:sz w:val="14"/>
          <w:szCs w:val="24"/>
        </w:rPr>
        <w:t xml:space="preserve"> for efforts </w:t>
      </w:r>
      <w:r w:rsidRPr="005D7003">
        <w:rPr>
          <w:rStyle w:val="StyleBoldUnderline"/>
          <w:sz w:val="24"/>
          <w:szCs w:val="24"/>
        </w:rPr>
        <w:t>to pressure</w:t>
      </w:r>
      <w:r w:rsidRPr="005D7003">
        <w:rPr>
          <w:sz w:val="14"/>
          <w:szCs w:val="24"/>
        </w:rPr>
        <w:t xml:space="preserve"> the </w:t>
      </w:r>
      <w:r w:rsidRPr="005D7003">
        <w:rPr>
          <w:rStyle w:val="StyleBoldUnderline"/>
          <w:sz w:val="24"/>
          <w:szCs w:val="24"/>
        </w:rPr>
        <w:t>Iran</w:t>
      </w:r>
      <w:r w:rsidRPr="005D7003">
        <w:rPr>
          <w:sz w:val="14"/>
          <w:szCs w:val="24"/>
        </w:rPr>
        <w:t xml:space="preserve">ian government. </w:t>
      </w:r>
      <w:r w:rsidRPr="005D7003">
        <w:rPr>
          <w:rStyle w:val="StyleBoldUnderline"/>
          <w:sz w:val="24"/>
          <w:szCs w:val="24"/>
        </w:rPr>
        <w:t>By giving Iran repeated opportunities</w:t>
      </w:r>
      <w:r w:rsidRPr="005D7003">
        <w:rPr>
          <w:sz w:val="14"/>
          <w:szCs w:val="24"/>
        </w:rPr>
        <w:t xml:space="preserve"> to meet its international responsibilities, </w:t>
      </w:r>
      <w:r w:rsidRPr="005D7003">
        <w:rPr>
          <w:rStyle w:val="StyleBoldUnderline"/>
          <w:sz w:val="24"/>
          <w:szCs w:val="24"/>
        </w:rPr>
        <w:t>this administration has been able to forge a far stronger and more enduring international coalition to pressure Iran</w:t>
      </w:r>
      <w:r w:rsidRPr="005D7003">
        <w:rPr>
          <w:sz w:val="14"/>
          <w:szCs w:val="24"/>
        </w:rPr>
        <w:t xml:space="preserve">. </w:t>
      </w:r>
      <w:r w:rsidRPr="005D7003">
        <w:rPr>
          <w:rStyle w:val="StyleBoldUnderline"/>
          <w:sz w:val="24"/>
          <w:szCs w:val="24"/>
        </w:rPr>
        <w:t>Far from strengthening the</w:t>
      </w:r>
      <w:r w:rsidRPr="005D7003">
        <w:rPr>
          <w:sz w:val="14"/>
          <w:szCs w:val="24"/>
        </w:rPr>
        <w:t xml:space="preserve"> Iranian </w:t>
      </w:r>
      <w:r w:rsidRPr="005D7003">
        <w:rPr>
          <w:rStyle w:val="StyleBoldUnderline"/>
          <w:sz w:val="24"/>
          <w:szCs w:val="24"/>
        </w:rPr>
        <w:t>regime</w:t>
      </w:r>
      <w:r w:rsidRPr="005D7003">
        <w:rPr>
          <w:sz w:val="14"/>
          <w:szCs w:val="24"/>
        </w:rPr>
        <w:t xml:space="preserve">, as some critics have alleged, </w:t>
      </w:r>
      <w:r w:rsidRPr="005D7003">
        <w:rPr>
          <w:rStyle w:val="StyleBoldUnderline"/>
          <w:sz w:val="24"/>
          <w:szCs w:val="24"/>
        </w:rPr>
        <w:t>Obama’s engagement effort has in fact further isolated it</w:t>
      </w:r>
      <w:r w:rsidRPr="005D7003">
        <w:rPr>
          <w:sz w:val="14"/>
          <w:szCs w:val="24"/>
        </w:rPr>
        <w:t xml:space="preserve">. </w:t>
      </w:r>
      <w:r w:rsidRPr="005D7003">
        <w:rPr>
          <w:rStyle w:val="StyleBoldUnderline"/>
          <w:sz w:val="24"/>
          <w:szCs w:val="24"/>
        </w:rPr>
        <w:t>The United States and</w:t>
      </w:r>
      <w:r w:rsidRPr="005D7003">
        <w:rPr>
          <w:sz w:val="14"/>
          <w:szCs w:val="24"/>
        </w:rPr>
        <w:t xml:space="preserve"> its </w:t>
      </w:r>
      <w:r w:rsidRPr="005D7003">
        <w:rPr>
          <w:rStyle w:val="StyleBoldUnderline"/>
          <w:sz w:val="24"/>
          <w:szCs w:val="24"/>
        </w:rPr>
        <w:t>partners in the</w:t>
      </w:r>
      <w:r w:rsidRPr="005D7003">
        <w:rPr>
          <w:rStyle w:val="Emphasis"/>
          <w:sz w:val="24"/>
          <w:szCs w:val="24"/>
        </w:rPr>
        <w:t xml:space="preserve"> P5+1 group </w:t>
      </w:r>
      <w:r w:rsidRPr="005D7003">
        <w:rPr>
          <w:rStyle w:val="StyleBoldUnderline"/>
          <w:sz w:val="24"/>
          <w:szCs w:val="24"/>
        </w:rPr>
        <w:t>are operating from</w:t>
      </w:r>
      <w:r w:rsidRPr="005D7003">
        <w:rPr>
          <w:rStyle w:val="Emphasis"/>
          <w:sz w:val="24"/>
          <w:szCs w:val="24"/>
        </w:rPr>
        <w:t xml:space="preserve"> a position of strength</w:t>
      </w:r>
      <w:r w:rsidRPr="005D7003">
        <w:rPr>
          <w:sz w:val="14"/>
          <w:szCs w:val="24"/>
        </w:rPr>
        <w:t xml:space="preserve"> that would have been hard to imagine four short years ago. U.S. policy on Iran should not be determined by partisan politics and easy sound bites. Nor will U.S. policy objectives be quickly accomplished. Instead, </w:t>
      </w:r>
      <w:r w:rsidRPr="005D7003">
        <w:rPr>
          <w:rStyle w:val="StyleBoldUnderline"/>
          <w:sz w:val="24"/>
          <w:szCs w:val="24"/>
        </w:rPr>
        <w:t>this crisis requires policymakers</w:t>
      </w:r>
      <w:r w:rsidRPr="005D7003">
        <w:rPr>
          <w:sz w:val="14"/>
          <w:szCs w:val="24"/>
        </w:rPr>
        <w:t xml:space="preserve"> and all citizens </w:t>
      </w:r>
      <w:r w:rsidRPr="005D7003">
        <w:rPr>
          <w:rStyle w:val="StyleBoldUnderline"/>
          <w:sz w:val="24"/>
          <w:szCs w:val="24"/>
        </w:rPr>
        <w:t>to</w:t>
      </w:r>
      <w:r w:rsidRPr="005D7003">
        <w:rPr>
          <w:sz w:val="14"/>
          <w:szCs w:val="24"/>
        </w:rPr>
        <w:t xml:space="preserve"> challenge their own preconceived notions and </w:t>
      </w:r>
      <w:r w:rsidRPr="005D7003">
        <w:rPr>
          <w:rStyle w:val="StyleBoldUnderline"/>
          <w:sz w:val="24"/>
          <w:szCs w:val="24"/>
        </w:rPr>
        <w:t>make decisions based on facts while preparing fully for all contingencies.</w:t>
      </w:r>
    </w:p>
    <w:p w:rsidR="005D7003" w:rsidRPr="005D7003" w:rsidRDefault="005D7003" w:rsidP="005D7003">
      <w:pPr>
        <w:rPr>
          <w:rStyle w:val="StyleBoldUnderline"/>
          <w:sz w:val="24"/>
          <w:szCs w:val="24"/>
        </w:rPr>
      </w:pPr>
    </w:p>
    <w:p w:rsidR="005D7003" w:rsidRPr="005D7003" w:rsidRDefault="005D7003" w:rsidP="005D7003">
      <w:pPr>
        <w:pStyle w:val="Heading4"/>
      </w:pPr>
      <w:r w:rsidRPr="005D7003">
        <w:t xml:space="preserve">Action now is key- attempts to prolif now </w:t>
      </w:r>
    </w:p>
    <w:p w:rsidR="005D7003" w:rsidRPr="005D7003" w:rsidRDefault="005D7003" w:rsidP="005D7003">
      <w:pPr>
        <w:rPr>
          <w:rStyle w:val="StyleStyleBold12pt"/>
          <w:sz w:val="24"/>
          <w:szCs w:val="24"/>
        </w:rPr>
      </w:pPr>
      <w:r w:rsidRPr="005D7003">
        <w:rPr>
          <w:rStyle w:val="StyleStyleBold12pt"/>
          <w:sz w:val="24"/>
          <w:szCs w:val="24"/>
        </w:rPr>
        <w:t>Tirone 7/17</w:t>
      </w:r>
    </w:p>
    <w:p w:rsidR="005D7003" w:rsidRPr="005D7003" w:rsidRDefault="005D7003" w:rsidP="005D7003">
      <w:pPr>
        <w:rPr>
          <w:sz w:val="16"/>
          <w:szCs w:val="16"/>
        </w:rPr>
      </w:pPr>
      <w:r w:rsidRPr="005D7003">
        <w:rPr>
          <w:sz w:val="16"/>
          <w:szCs w:val="16"/>
        </w:rPr>
        <w:t xml:space="preserve">(Jonathan, 2013, “Iran’s North Korea Links Draw Scrutiny at Nuclear-Weapon Meeting,” Bloomberg reporter, </w:t>
      </w:r>
      <w:hyperlink r:id="rId13" w:history="1">
        <w:r w:rsidRPr="005D7003">
          <w:rPr>
            <w:rStyle w:val="Hyperlink"/>
            <w:sz w:val="16"/>
            <w:szCs w:val="16"/>
          </w:rPr>
          <w:t>http://www.bloomberg.com/news/2013-07-17/iran-s-north-korea-links-draw-scrutiny-at-nuclear-weapon-meeting.html</w:t>
        </w:r>
      </w:hyperlink>
      <w:r w:rsidRPr="005D7003">
        <w:rPr>
          <w:sz w:val="16"/>
          <w:szCs w:val="16"/>
        </w:rPr>
        <w:t>)</w:t>
      </w:r>
    </w:p>
    <w:p w:rsidR="005D7003" w:rsidRPr="005D7003" w:rsidRDefault="005D7003" w:rsidP="005D7003">
      <w:pPr>
        <w:rPr>
          <w:rStyle w:val="StyleBoldUnderline"/>
          <w:sz w:val="24"/>
          <w:szCs w:val="24"/>
        </w:rPr>
      </w:pPr>
      <w:r w:rsidRPr="005D7003">
        <w:rPr>
          <w:rStyle w:val="StyleBoldUnderline"/>
          <w:sz w:val="24"/>
          <w:szCs w:val="24"/>
        </w:rPr>
        <w:t xml:space="preserve">The possibility that North Korea is sharing nuclear-weapon test data with Iran cannot be ruled out and </w:t>
      </w:r>
      <w:r w:rsidRPr="005D7003">
        <w:rPr>
          <w:rStyle w:val="Emphasis"/>
          <w:sz w:val="24"/>
          <w:szCs w:val="24"/>
        </w:rPr>
        <w:t>is a proliferation risk</w:t>
      </w:r>
      <w:r w:rsidRPr="005D7003">
        <w:rPr>
          <w:rStyle w:val="StyleBoldUnderline"/>
          <w:sz w:val="24"/>
          <w:szCs w:val="24"/>
        </w:rPr>
        <w:t>, the former chief of a U.S. atomic-bomb laboratory said today at a meeting in Vienna.</w:t>
      </w:r>
      <w:r w:rsidRPr="005D7003">
        <w:rPr>
          <w:rStyle w:val="StyleBoldUnderline"/>
          <w:sz w:val="12"/>
          <w:szCs w:val="24"/>
        </w:rPr>
        <w:t xml:space="preserve">¶ </w:t>
      </w:r>
      <w:r w:rsidRPr="005D7003">
        <w:rPr>
          <w:sz w:val="16"/>
          <w:szCs w:val="24"/>
        </w:rPr>
        <w:t>“</w:t>
      </w:r>
      <w:r w:rsidRPr="005D7003">
        <w:rPr>
          <w:rStyle w:val="StyleBoldUnderline"/>
          <w:sz w:val="24"/>
          <w:szCs w:val="24"/>
        </w:rPr>
        <w:t xml:space="preserve">Sharing test information is a very dangerous thing to do,” </w:t>
      </w:r>
      <w:r w:rsidRPr="005D7003">
        <w:rPr>
          <w:sz w:val="16"/>
          <w:szCs w:val="24"/>
        </w:rPr>
        <w:t xml:space="preserve">Siegfried </w:t>
      </w:r>
      <w:r w:rsidRPr="005D7003">
        <w:rPr>
          <w:rStyle w:val="StyleBoldUnderline"/>
          <w:sz w:val="24"/>
          <w:szCs w:val="24"/>
        </w:rPr>
        <w:t>Hecker</w:t>
      </w:r>
      <w:r w:rsidRPr="005D7003">
        <w:rPr>
          <w:sz w:val="16"/>
          <w:szCs w:val="24"/>
        </w:rPr>
        <w:t xml:space="preserve">, director emeritus at the Los Alamos, New Mexico, nuclear-weapons lab and a </w:t>
      </w:r>
      <w:r w:rsidRPr="005D7003">
        <w:rPr>
          <w:rStyle w:val="StyleBoldUnderline"/>
          <w:sz w:val="24"/>
          <w:szCs w:val="24"/>
        </w:rPr>
        <w:t>researcher at Stanford University, told</w:t>
      </w:r>
      <w:r w:rsidRPr="005D7003">
        <w:rPr>
          <w:sz w:val="16"/>
          <w:szCs w:val="24"/>
        </w:rPr>
        <w:t xml:space="preserve"> a meeting of the Comprehensive Nuclear-Test Ban Treaty Organization in the Austrian capital. </w:t>
      </w:r>
      <w:r w:rsidRPr="005D7003">
        <w:rPr>
          <w:rStyle w:val="StyleBoldUnderline"/>
          <w:sz w:val="24"/>
          <w:szCs w:val="24"/>
        </w:rPr>
        <w:t>He called the potential sharing “very troublesome.”</w:t>
      </w:r>
      <w:r w:rsidRPr="005D7003">
        <w:rPr>
          <w:rStyle w:val="StyleBoldUnderline"/>
          <w:sz w:val="12"/>
          <w:szCs w:val="24"/>
        </w:rPr>
        <w:t xml:space="preserve">¶ </w:t>
      </w:r>
      <w:r w:rsidRPr="005D7003">
        <w:rPr>
          <w:sz w:val="16"/>
          <w:szCs w:val="24"/>
        </w:rPr>
        <w:t xml:space="preserve">North Korea has tested three nuclear weapons with the most recent detonation on Feb. 12. </w:t>
      </w:r>
      <w:r w:rsidRPr="005D7003">
        <w:rPr>
          <w:rStyle w:val="StyleBoldUnderline"/>
          <w:sz w:val="24"/>
          <w:szCs w:val="24"/>
        </w:rPr>
        <w:t xml:space="preserve">Iran, under </w:t>
      </w:r>
      <w:r w:rsidRPr="005D7003">
        <w:rPr>
          <w:rStyle w:val="StyleBoldUnderline"/>
          <w:sz w:val="24"/>
          <w:szCs w:val="24"/>
        </w:rPr>
        <w:lastRenderedPageBreak/>
        <w:t>investigation for a decade over alleged nuclear-weapons work, maintains “strong” weapons ties with the secretive Asian regime</w:t>
      </w:r>
      <w:r w:rsidRPr="005D7003">
        <w:rPr>
          <w:sz w:val="16"/>
          <w:szCs w:val="24"/>
        </w:rPr>
        <w:t>, according to U.S. intelligence reports, which add that North Korea “retains the potential for exporting nuclear materials or technology.”</w:t>
      </w:r>
      <w:r w:rsidRPr="005D7003">
        <w:rPr>
          <w:sz w:val="12"/>
          <w:szCs w:val="24"/>
        </w:rPr>
        <w:t>¶</w:t>
      </w:r>
      <w:r w:rsidRPr="005D7003">
        <w:rPr>
          <w:sz w:val="16"/>
          <w:szCs w:val="24"/>
        </w:rPr>
        <w:t xml:space="preserve"> “Iran doesn’t need a nuclear weapon and has never claimed it would need to test in the future,” Seyed Hosseini, Iran’s deputy envoy to the CTBTO, said following Hecker’s remarks. “There is no diversion for military purposes.”</w:t>
      </w:r>
      <w:r w:rsidRPr="005D7003">
        <w:rPr>
          <w:sz w:val="12"/>
          <w:szCs w:val="24"/>
        </w:rPr>
        <w:t>¶</w:t>
      </w:r>
      <w:r w:rsidRPr="005D7003">
        <w:rPr>
          <w:sz w:val="16"/>
          <w:szCs w:val="24"/>
        </w:rPr>
        <w:t xml:space="preserve"> Hecker, 69, toured North Korean nuclear facilities in 2010 and was first to report on the country’s uranium-enrichment program. Pakistani scientist Abdul Qadeer Khan, who sold atomic equipment to both North Korea and Iran, may have also provided data on his country’s nuclear-weapon tests, Hecker said.</w:t>
      </w:r>
      <w:r w:rsidRPr="005D7003">
        <w:rPr>
          <w:sz w:val="12"/>
          <w:szCs w:val="24"/>
        </w:rPr>
        <w:t>¶</w:t>
      </w:r>
      <w:r w:rsidRPr="005D7003">
        <w:rPr>
          <w:sz w:val="16"/>
          <w:szCs w:val="24"/>
        </w:rPr>
        <w:t xml:space="preserve"> Recognized nuclear-weapons states like Russia and the U.S. have detonated thousands of atomic bombs to increase the reliability and yield of their devices. Data on weapon effectiveness are closely held secrets. The nuclear-test-ban treaty wants to restrict proliferation by eliminating the ability of countries to experiment with new bomb designs.</w:t>
      </w:r>
      <w:r w:rsidRPr="005D7003">
        <w:rPr>
          <w:sz w:val="12"/>
          <w:szCs w:val="24"/>
        </w:rPr>
        <w:t>¶</w:t>
      </w:r>
      <w:r w:rsidRPr="005D7003">
        <w:rPr>
          <w:sz w:val="16"/>
          <w:szCs w:val="24"/>
        </w:rPr>
        <w:t xml:space="preserve"> ‘Nuclear Option’</w:t>
      </w:r>
      <w:r w:rsidRPr="005D7003">
        <w:rPr>
          <w:sz w:val="12"/>
          <w:szCs w:val="24"/>
        </w:rPr>
        <w:t>¶</w:t>
      </w:r>
      <w:r w:rsidRPr="005D7003">
        <w:rPr>
          <w:sz w:val="16"/>
          <w:szCs w:val="24"/>
        </w:rPr>
        <w:t xml:space="preserve"> “</w:t>
      </w:r>
      <w:r w:rsidRPr="005D7003">
        <w:rPr>
          <w:rStyle w:val="StyleBoldUnderline"/>
          <w:sz w:val="24"/>
          <w:szCs w:val="24"/>
        </w:rPr>
        <w:t>Iran has put all the things in place to build a bomb without taking a decision to do so</w:t>
      </w:r>
      <w:r w:rsidRPr="005D7003">
        <w:rPr>
          <w:sz w:val="16"/>
          <w:szCs w:val="24"/>
        </w:rPr>
        <w:t>,” said Hecker. “</w:t>
      </w:r>
      <w:r w:rsidRPr="005D7003">
        <w:rPr>
          <w:rStyle w:val="StyleBoldUnderline"/>
          <w:sz w:val="24"/>
          <w:szCs w:val="24"/>
        </w:rPr>
        <w:t>They want the nuclear option.”</w:t>
      </w:r>
      <w:r w:rsidRPr="005D7003">
        <w:rPr>
          <w:sz w:val="12"/>
          <w:szCs w:val="24"/>
        </w:rPr>
        <w:t>¶</w:t>
      </w:r>
      <w:r w:rsidRPr="005D7003">
        <w:rPr>
          <w:sz w:val="16"/>
          <w:szCs w:val="24"/>
        </w:rPr>
        <w:t xml:space="preserve"> In order to keep that option without conducting a nuclear test of its own, Iran will need data from other nuclear-weapons countries, Hecker said, adding that North Korea will have to conduct additional testing in order to build a miniaturized nuclear device capable of fitting on a missile.</w:t>
      </w:r>
      <w:r w:rsidRPr="005D7003">
        <w:rPr>
          <w:sz w:val="12"/>
          <w:szCs w:val="24"/>
        </w:rPr>
        <w:t>¶</w:t>
      </w:r>
      <w:r w:rsidRPr="005D7003">
        <w:rPr>
          <w:sz w:val="16"/>
          <w:szCs w:val="24"/>
        </w:rPr>
        <w:t xml:space="preserve"> “</w:t>
      </w:r>
      <w:r w:rsidRPr="005D7003">
        <w:rPr>
          <w:rStyle w:val="StyleBoldUnderline"/>
          <w:sz w:val="24"/>
          <w:szCs w:val="24"/>
        </w:rPr>
        <w:t>They have a tunnel that’s ready to go if they want to test again</w:t>
      </w:r>
      <w:r w:rsidRPr="005D7003">
        <w:rPr>
          <w:sz w:val="16"/>
          <w:szCs w:val="24"/>
        </w:rPr>
        <w:t xml:space="preserve">,” </w:t>
      </w:r>
      <w:r w:rsidRPr="005D7003">
        <w:rPr>
          <w:rStyle w:val="StyleBoldUnderline"/>
          <w:sz w:val="24"/>
          <w:szCs w:val="24"/>
        </w:rPr>
        <w:t>Hecker said</w:t>
      </w:r>
      <w:r w:rsidRPr="005D7003">
        <w:rPr>
          <w:sz w:val="16"/>
          <w:szCs w:val="24"/>
        </w:rPr>
        <w:t xml:space="preserve">, </w:t>
      </w:r>
      <w:r w:rsidRPr="005D7003">
        <w:rPr>
          <w:rStyle w:val="StyleBoldUnderline"/>
          <w:sz w:val="24"/>
          <w:szCs w:val="24"/>
        </w:rPr>
        <w:t>pointing to satellite imagery showing a test facility south of February’s blast.</w:t>
      </w:r>
    </w:p>
    <w:p w:rsidR="005D7003" w:rsidRPr="005D7003" w:rsidRDefault="005D7003" w:rsidP="005D7003">
      <w:pPr>
        <w:rPr>
          <w:rStyle w:val="StyleBoldUnderline"/>
          <w:sz w:val="24"/>
          <w:szCs w:val="24"/>
        </w:rPr>
      </w:pPr>
    </w:p>
    <w:p w:rsidR="005D7003" w:rsidRPr="005D7003" w:rsidRDefault="005D7003" w:rsidP="005D7003">
      <w:pPr>
        <w:pStyle w:val="Heading4"/>
        <w:rPr>
          <w:rStyle w:val="StyleStyleBold12pt"/>
          <w:b/>
          <w:sz w:val="24"/>
        </w:rPr>
      </w:pPr>
      <w:r w:rsidRPr="005D7003">
        <w:rPr>
          <w:rStyle w:val="StyleStyleBold12pt"/>
          <w:b/>
          <w:sz w:val="24"/>
        </w:rPr>
        <w:t>Only OFAC solves- close multilateral efforts</w:t>
      </w:r>
    </w:p>
    <w:p w:rsidR="005D7003" w:rsidRPr="005D7003" w:rsidRDefault="005D7003" w:rsidP="005D7003">
      <w:pPr>
        <w:rPr>
          <w:rStyle w:val="StyleBoldUnderline"/>
          <w:b w:val="0"/>
          <w:sz w:val="24"/>
          <w:szCs w:val="24"/>
        </w:rPr>
      </w:pPr>
      <w:r w:rsidRPr="005D7003">
        <w:rPr>
          <w:rStyle w:val="StyleStyleBold12pt"/>
          <w:sz w:val="24"/>
          <w:szCs w:val="24"/>
        </w:rPr>
        <w:t>DoT 05</w:t>
      </w:r>
      <w:r w:rsidRPr="005D7003">
        <w:rPr>
          <w:rStyle w:val="StyleBoldUnderline"/>
          <w:sz w:val="24"/>
          <w:szCs w:val="24"/>
        </w:rPr>
        <w:t xml:space="preserve"> </w:t>
      </w:r>
      <w:r w:rsidRPr="005D7003">
        <w:rPr>
          <w:sz w:val="24"/>
          <w:szCs w:val="24"/>
        </w:rPr>
        <w:t>–</w:t>
      </w:r>
      <w:r w:rsidRPr="005D7003">
        <w:rPr>
          <w:sz w:val="16"/>
          <w:szCs w:val="16"/>
        </w:rPr>
        <w:t xml:space="preserve"> United States Department of Treasury, (“OFAC”, Report Written for the Federal Financial Institutions Examination Council, June 2005, </w:t>
      </w:r>
      <w:hyperlink r:id="rId14" w:history="1">
        <w:r w:rsidRPr="005D7003">
          <w:rPr>
            <w:rStyle w:val="Hyperlink"/>
            <w:sz w:val="16"/>
            <w:szCs w:val="16"/>
          </w:rPr>
          <w:t>http://www.treasury.gov/resource-center/sanctions/OFAC-Enforcement/Documents/ofac_sec_frb.pdf</w:t>
        </w:r>
      </w:hyperlink>
      <w:r w:rsidRPr="005D7003">
        <w:rPr>
          <w:sz w:val="16"/>
          <w:szCs w:val="16"/>
        </w:rPr>
        <w:t>)</w:t>
      </w:r>
    </w:p>
    <w:p w:rsidR="005D7003" w:rsidRPr="005D7003" w:rsidRDefault="005D7003" w:rsidP="005D7003">
      <w:pPr>
        <w:rPr>
          <w:rStyle w:val="StyleStyleBold12pt"/>
          <w:bCs w:val="0"/>
          <w:szCs w:val="24"/>
        </w:rPr>
      </w:pPr>
      <w:r w:rsidRPr="005D7003">
        <w:rPr>
          <w:rStyle w:val="StyleBoldUnderline"/>
          <w:sz w:val="24"/>
          <w:szCs w:val="24"/>
        </w:rPr>
        <w:t>OFAC administers and enforces economic</w:t>
      </w:r>
      <w:r w:rsidRPr="005D7003">
        <w:rPr>
          <w:sz w:val="16"/>
          <w:szCs w:val="24"/>
        </w:rPr>
        <w:t xml:space="preserve"> and trade </w:t>
      </w:r>
      <w:r w:rsidRPr="005D7003">
        <w:rPr>
          <w:rStyle w:val="StyleBoldUnderline"/>
          <w:sz w:val="24"/>
          <w:szCs w:val="24"/>
        </w:rPr>
        <w:t>sanctions based on U.S. foreign policy</w:t>
      </w:r>
      <w:r w:rsidRPr="005D7003">
        <w:rPr>
          <w:sz w:val="16"/>
          <w:szCs w:val="24"/>
        </w:rPr>
        <w:t xml:space="preserve"> and national security goals against targeted foreign countries, terrorists, international narcotics traffickers</w:t>
      </w:r>
      <w:r w:rsidRPr="005D7003">
        <w:rPr>
          <w:rStyle w:val="StyleBoldUnderline"/>
          <w:sz w:val="24"/>
          <w:szCs w:val="24"/>
        </w:rPr>
        <w:t>, and those engaged in activities related to the proliferation of w</w:t>
      </w:r>
      <w:r w:rsidRPr="005D7003">
        <w:rPr>
          <w:sz w:val="16"/>
          <w:szCs w:val="24"/>
        </w:rPr>
        <w:t xml:space="preserve">eapons of </w:t>
      </w:r>
      <w:r w:rsidRPr="005D7003">
        <w:rPr>
          <w:rStyle w:val="StyleBoldUnderline"/>
          <w:sz w:val="24"/>
          <w:szCs w:val="24"/>
        </w:rPr>
        <w:t>m</w:t>
      </w:r>
      <w:r w:rsidRPr="005D7003">
        <w:rPr>
          <w:sz w:val="16"/>
          <w:szCs w:val="24"/>
        </w:rPr>
        <w:t xml:space="preserve">ass </w:t>
      </w:r>
      <w:r w:rsidRPr="005D7003">
        <w:rPr>
          <w:rStyle w:val="StyleBoldUnderline"/>
          <w:sz w:val="24"/>
          <w:szCs w:val="24"/>
        </w:rPr>
        <w:t>d</w:t>
      </w:r>
      <w:r w:rsidRPr="005D7003">
        <w:rPr>
          <w:sz w:val="16"/>
          <w:szCs w:val="24"/>
        </w:rPr>
        <w:t xml:space="preserve">estruction. </w:t>
      </w:r>
      <w:r w:rsidRPr="005D7003">
        <w:rPr>
          <w:rStyle w:val="StyleBoldUnderline"/>
          <w:sz w:val="24"/>
          <w:szCs w:val="24"/>
        </w:rPr>
        <w:t>OFAC acts under the President’s wartime and national</w:t>
      </w:r>
      <w:r w:rsidRPr="005D7003">
        <w:rPr>
          <w:sz w:val="16"/>
          <w:szCs w:val="24"/>
        </w:rPr>
        <w:t xml:space="preserve"> emergency </w:t>
      </w:r>
      <w:r w:rsidRPr="005D7003">
        <w:rPr>
          <w:rStyle w:val="StyleBoldUnderline"/>
          <w:sz w:val="24"/>
          <w:szCs w:val="24"/>
        </w:rPr>
        <w:t>powers</w:t>
      </w:r>
      <w:r w:rsidRPr="005D7003">
        <w:rPr>
          <w:sz w:val="16"/>
          <w:szCs w:val="24"/>
        </w:rPr>
        <w:t xml:space="preserve">, as well as under authority granted by specific legislation, </w:t>
      </w:r>
      <w:r w:rsidRPr="005D7003">
        <w:rPr>
          <w:rStyle w:val="StyleBoldUnderline"/>
          <w:sz w:val="24"/>
          <w:szCs w:val="24"/>
        </w:rPr>
        <w:t>to impose controls on transactions and freeze assets under U.S. jurisdiction</w:t>
      </w:r>
      <w:r w:rsidRPr="005D7003">
        <w:rPr>
          <w:sz w:val="16"/>
          <w:szCs w:val="24"/>
        </w:rPr>
        <w:t xml:space="preserve">. </w:t>
      </w:r>
      <w:r w:rsidRPr="005D7003">
        <w:rPr>
          <w:rStyle w:val="StyleBoldUnderline"/>
          <w:sz w:val="24"/>
          <w:szCs w:val="24"/>
        </w:rPr>
        <w:t>Many</w:t>
      </w:r>
      <w:r w:rsidRPr="005D7003">
        <w:rPr>
          <w:sz w:val="16"/>
          <w:szCs w:val="24"/>
        </w:rPr>
        <w:t xml:space="preserve"> of the </w:t>
      </w:r>
      <w:r w:rsidRPr="005D7003">
        <w:rPr>
          <w:rStyle w:val="StyleBoldUnderline"/>
          <w:sz w:val="24"/>
          <w:szCs w:val="24"/>
        </w:rPr>
        <w:t>sanctions are based on U</w:t>
      </w:r>
      <w:r w:rsidRPr="005D7003">
        <w:rPr>
          <w:sz w:val="16"/>
          <w:szCs w:val="24"/>
        </w:rPr>
        <w:t>nited</w:t>
      </w:r>
      <w:r w:rsidRPr="005D7003">
        <w:rPr>
          <w:rStyle w:val="StyleBoldUnderline"/>
          <w:sz w:val="24"/>
          <w:szCs w:val="24"/>
        </w:rPr>
        <w:t xml:space="preserve"> Nations and other international mandates</w:t>
      </w:r>
      <w:r w:rsidRPr="005D7003">
        <w:rPr>
          <w:sz w:val="16"/>
          <w:szCs w:val="24"/>
        </w:rPr>
        <w:t>,</w:t>
      </w:r>
      <w:r w:rsidRPr="005D7003">
        <w:rPr>
          <w:rStyle w:val="Emphasis"/>
          <w:sz w:val="24"/>
          <w:szCs w:val="24"/>
        </w:rPr>
        <w:t xml:space="preserve"> are multilateral in scope</w:t>
      </w:r>
      <w:r w:rsidRPr="005D7003">
        <w:rPr>
          <w:sz w:val="16"/>
          <w:szCs w:val="24"/>
        </w:rPr>
        <w:t xml:space="preserve">, </w:t>
      </w:r>
      <w:r w:rsidRPr="005D7003">
        <w:rPr>
          <w:rStyle w:val="StyleBoldUnderline"/>
          <w:sz w:val="24"/>
          <w:szCs w:val="24"/>
        </w:rPr>
        <w:t xml:space="preserve">and involve </w:t>
      </w:r>
      <w:r w:rsidRPr="005D7003">
        <w:rPr>
          <w:rStyle w:val="Emphasis"/>
          <w:sz w:val="24"/>
          <w:szCs w:val="24"/>
        </w:rPr>
        <w:t>close cooperation</w:t>
      </w:r>
      <w:r w:rsidRPr="005D7003">
        <w:rPr>
          <w:rStyle w:val="StyleBoldUnderline"/>
          <w:sz w:val="24"/>
          <w:szCs w:val="24"/>
        </w:rPr>
        <w:t xml:space="preserve"> with allied governments. OFAC requirements are separate and distinct</w:t>
      </w:r>
      <w:r w:rsidRPr="005D7003">
        <w:rPr>
          <w:sz w:val="16"/>
          <w:szCs w:val="24"/>
        </w:rPr>
        <w:t xml:space="preserve"> from the BSA, but both OFAC and the BSA share a common national security goal. </w:t>
      </w:r>
      <w:r w:rsidRPr="005D7003">
        <w:rPr>
          <w:rStyle w:val="StyleBoldUnderline"/>
          <w:sz w:val="24"/>
          <w:szCs w:val="24"/>
        </w:rPr>
        <w:t xml:space="preserve">For this reason, many financial institutions view </w:t>
      </w:r>
      <w:r w:rsidRPr="005D7003">
        <w:rPr>
          <w:rStyle w:val="Emphasis"/>
          <w:sz w:val="24"/>
          <w:szCs w:val="24"/>
        </w:rPr>
        <w:t>compliance</w:t>
      </w:r>
      <w:r w:rsidRPr="005D7003">
        <w:rPr>
          <w:rStyle w:val="StyleBoldUnderline"/>
          <w:sz w:val="24"/>
          <w:szCs w:val="24"/>
        </w:rPr>
        <w:t xml:space="preserve"> with OFAC sanction</w:t>
      </w:r>
      <w:r w:rsidRPr="005D7003">
        <w:rPr>
          <w:sz w:val="16"/>
          <w:szCs w:val="24"/>
        </w:rPr>
        <w:t>s as related to BSA compliance obligations; supervisory examination for BSA compliance is logically connected to the examination of a financial institution’s compliance with OFAC sanctions.</w:t>
      </w:r>
    </w:p>
    <w:p w:rsidR="005D7003" w:rsidRPr="005D7003" w:rsidRDefault="005D7003" w:rsidP="005D7003">
      <w:pPr>
        <w:pStyle w:val="Heading4"/>
      </w:pPr>
      <w:r w:rsidRPr="005D7003">
        <w:t>Iranian prolif causes extinction</w:t>
      </w:r>
    </w:p>
    <w:p w:rsidR="005D7003" w:rsidRPr="005D7003" w:rsidRDefault="005D7003" w:rsidP="005D7003">
      <w:pPr>
        <w:rPr>
          <w:sz w:val="24"/>
          <w:szCs w:val="24"/>
        </w:rPr>
      </w:pPr>
      <w:r w:rsidRPr="005D7003">
        <w:rPr>
          <w:b/>
          <w:sz w:val="24"/>
          <w:szCs w:val="24"/>
        </w:rPr>
        <w:t>Rubin</w:t>
      </w:r>
      <w:r w:rsidRPr="005D7003">
        <w:rPr>
          <w:sz w:val="24"/>
          <w:szCs w:val="24"/>
        </w:rPr>
        <w:t>, ‘</w:t>
      </w:r>
      <w:r w:rsidRPr="005D7003">
        <w:rPr>
          <w:b/>
          <w:sz w:val="24"/>
          <w:szCs w:val="24"/>
        </w:rPr>
        <w:t>9</w:t>
      </w:r>
      <w:r w:rsidRPr="005D7003">
        <w:rPr>
          <w:b/>
          <w:sz w:val="16"/>
          <w:szCs w:val="16"/>
        </w:rPr>
        <w:t xml:space="preserve"> </w:t>
      </w:r>
      <w:r w:rsidRPr="005D7003">
        <w:rPr>
          <w:sz w:val="16"/>
          <w:szCs w:val="16"/>
        </w:rPr>
        <w:t>(Barry, director of the Global Research in International Affairs (GLORIA) Center in Israel and editor of the Middle East Review of International Affairs (MERIA) Journal, 3/9/09, http://articles.nydailynews.com/2009-03-09/news/17917609_1_nuclear-weapons-iran-middle-east)</w:t>
      </w:r>
    </w:p>
    <w:p w:rsidR="005D7003" w:rsidRPr="005D7003" w:rsidRDefault="005D7003" w:rsidP="005D7003">
      <w:pPr>
        <w:rPr>
          <w:sz w:val="16"/>
          <w:szCs w:val="24"/>
        </w:rPr>
      </w:pPr>
      <w:r w:rsidRPr="005D7003">
        <w:rPr>
          <w:b/>
          <w:sz w:val="24"/>
          <w:szCs w:val="24"/>
          <w:u w:val="single"/>
        </w:rPr>
        <w:t>If</w:t>
      </w:r>
      <w:r w:rsidRPr="005D7003">
        <w:rPr>
          <w:sz w:val="16"/>
          <w:szCs w:val="24"/>
        </w:rPr>
        <w:t xml:space="preserve"> and when </w:t>
      </w:r>
      <w:r w:rsidRPr="005D7003">
        <w:rPr>
          <w:b/>
          <w:sz w:val="24"/>
          <w:szCs w:val="24"/>
          <w:u w:val="single"/>
        </w:rPr>
        <w:t>Iran gets nuclear weapons it would set off a global nightmare</w:t>
      </w:r>
      <w:r w:rsidRPr="005D7003">
        <w:rPr>
          <w:sz w:val="16"/>
          <w:szCs w:val="24"/>
        </w:rPr>
        <w:t xml:space="preserve">. Most obviously, </w:t>
      </w:r>
      <w:r w:rsidRPr="005D7003">
        <w:rPr>
          <w:b/>
          <w:sz w:val="24"/>
          <w:szCs w:val="24"/>
          <w:u w:val="single"/>
        </w:rPr>
        <w:t>Iran could use nuclear arms to attack Israel</w:t>
      </w:r>
      <w:r w:rsidRPr="005D7003">
        <w:rPr>
          <w:sz w:val="16"/>
          <w:szCs w:val="24"/>
        </w:rPr>
        <w:t xml:space="preserve">. It's easy to say that Iran's leaders would be cautious, but what </w:t>
      </w:r>
      <w:r w:rsidRPr="005D7003">
        <w:rPr>
          <w:b/>
          <w:sz w:val="24"/>
          <w:szCs w:val="24"/>
          <w:u w:val="single"/>
        </w:rPr>
        <w:t>if</w:t>
      </w:r>
      <w:r w:rsidRPr="005D7003">
        <w:rPr>
          <w:sz w:val="16"/>
          <w:szCs w:val="24"/>
        </w:rPr>
        <w:t xml:space="preserve"> </w:t>
      </w:r>
      <w:r w:rsidRPr="005D7003">
        <w:rPr>
          <w:b/>
          <w:sz w:val="24"/>
          <w:szCs w:val="24"/>
          <w:u w:val="single"/>
        </w:rPr>
        <w:t>ideology, error, or an extremist faction decides to wipe the Jewish state off the map</w:t>
      </w:r>
      <w:r w:rsidRPr="005D7003">
        <w:rPr>
          <w:sz w:val="16"/>
          <w:szCs w:val="24"/>
        </w:rPr>
        <w:t xml:space="preserve">? Even a 10-percent chance of nuclear holocaust is terrifying. And if </w:t>
      </w:r>
      <w:r w:rsidRPr="005D7003">
        <w:rPr>
          <w:b/>
          <w:sz w:val="24"/>
          <w:szCs w:val="24"/>
          <w:u w:val="single"/>
        </w:rPr>
        <w:t>Israel</w:t>
      </w:r>
      <w:r w:rsidRPr="005D7003">
        <w:rPr>
          <w:sz w:val="16"/>
          <w:szCs w:val="24"/>
        </w:rPr>
        <w:t xml:space="preserve"> decides its existence is at risk, it </w:t>
      </w:r>
      <w:r w:rsidRPr="005D7003">
        <w:rPr>
          <w:b/>
          <w:sz w:val="24"/>
          <w:szCs w:val="24"/>
          <w:u w:val="single"/>
        </w:rPr>
        <w:t>would launch a preemptive attack that would also produce a big crisis</w:t>
      </w:r>
      <w:r w:rsidRPr="005D7003">
        <w:rPr>
          <w:sz w:val="16"/>
          <w:szCs w:val="24"/>
        </w:rPr>
        <w:t xml:space="preserve">. That's just </w:t>
      </w:r>
      <w:r w:rsidRPr="005D7003">
        <w:rPr>
          <w:b/>
          <w:sz w:val="24"/>
          <w:szCs w:val="24"/>
          <w:u w:val="single"/>
        </w:rPr>
        <w:t>for starters</w:t>
      </w:r>
      <w:r w:rsidRPr="005D7003">
        <w:rPr>
          <w:sz w:val="16"/>
          <w:szCs w:val="24"/>
        </w:rPr>
        <w:t xml:space="preserve">. Once Iran has nuclear weapons, </w:t>
      </w:r>
      <w:r w:rsidRPr="005D7003">
        <w:rPr>
          <w:b/>
          <w:sz w:val="24"/>
          <w:szCs w:val="24"/>
          <w:u w:val="single"/>
        </w:rPr>
        <w:t>every Arab state</w:t>
      </w:r>
      <w:r w:rsidRPr="005D7003">
        <w:rPr>
          <w:sz w:val="16"/>
          <w:szCs w:val="24"/>
        </w:rPr>
        <w:t xml:space="preserve">, with the exception of Iran's ally Syria, </w:t>
      </w:r>
      <w:r w:rsidRPr="005D7003">
        <w:rPr>
          <w:b/>
          <w:sz w:val="24"/>
          <w:szCs w:val="24"/>
          <w:u w:val="single"/>
        </w:rPr>
        <w:t>would</w:t>
      </w:r>
      <w:r w:rsidRPr="005D7003">
        <w:rPr>
          <w:sz w:val="16"/>
          <w:szCs w:val="24"/>
        </w:rPr>
        <w:t xml:space="preserve"> also </w:t>
      </w:r>
      <w:r w:rsidRPr="005D7003">
        <w:rPr>
          <w:b/>
          <w:sz w:val="24"/>
          <w:szCs w:val="24"/>
          <w:u w:val="single"/>
        </w:rPr>
        <w:t>be imperiled.</w:t>
      </w:r>
      <w:r w:rsidRPr="005D7003">
        <w:rPr>
          <w:sz w:val="16"/>
          <w:szCs w:val="24"/>
        </w:rPr>
        <w:t xml:space="preserve"> Those countries would beg for U.S. protection. But could they depend on America, under the Barack Obama administration, to go to war - especially a nuclear one - to shield them? </w:t>
      </w:r>
      <w:r w:rsidRPr="005D7003">
        <w:rPr>
          <w:b/>
          <w:sz w:val="24"/>
          <w:szCs w:val="24"/>
          <w:u w:val="single"/>
        </w:rPr>
        <w:t xml:space="preserve">Uncertain of U.S. reliability, </w:t>
      </w:r>
      <w:r w:rsidRPr="005D7003">
        <w:rPr>
          <w:b/>
          <w:sz w:val="24"/>
          <w:szCs w:val="24"/>
          <w:u w:val="single"/>
        </w:rPr>
        <w:lastRenderedPageBreak/>
        <w:t>these</w:t>
      </w:r>
      <w:r w:rsidRPr="005D7003">
        <w:rPr>
          <w:sz w:val="16"/>
          <w:szCs w:val="24"/>
        </w:rPr>
        <w:t xml:space="preserve"> </w:t>
      </w:r>
      <w:r w:rsidRPr="005D7003">
        <w:rPr>
          <w:b/>
          <w:sz w:val="24"/>
          <w:szCs w:val="24"/>
          <w:u w:val="single"/>
        </w:rPr>
        <w:t>governments would rush to appease Iran.</w:t>
      </w:r>
      <w:r w:rsidRPr="005D7003">
        <w:rPr>
          <w:sz w:val="16"/>
          <w:szCs w:val="24"/>
        </w:rPr>
        <w:t xml:space="preserve"> To survive, the Arab </w:t>
      </w:r>
      <w:r w:rsidRPr="005D7003">
        <w:rPr>
          <w:b/>
          <w:sz w:val="24"/>
          <w:szCs w:val="24"/>
          <w:u w:val="single"/>
        </w:rPr>
        <w:t>states will do whatever Iran wants - which would come at high cost for America: alliances would weaken and military bases would close down. No Arab state would dare support</w:t>
      </w:r>
      <w:r w:rsidRPr="005D7003">
        <w:rPr>
          <w:sz w:val="16"/>
          <w:szCs w:val="24"/>
        </w:rPr>
        <w:t xml:space="preserve"> peace with </w:t>
      </w:r>
      <w:r w:rsidRPr="005D7003">
        <w:rPr>
          <w:b/>
          <w:sz w:val="24"/>
          <w:szCs w:val="24"/>
          <w:u w:val="single"/>
        </w:rPr>
        <w:t>Israel</w:t>
      </w:r>
      <w:r w:rsidRPr="005D7003">
        <w:rPr>
          <w:sz w:val="16"/>
          <w:szCs w:val="24"/>
        </w:rPr>
        <w:t xml:space="preserve">, either. </w:t>
      </w:r>
      <w:r w:rsidRPr="005D7003">
        <w:rPr>
          <w:b/>
          <w:sz w:val="24"/>
          <w:szCs w:val="24"/>
          <w:u w:val="single"/>
        </w:rPr>
        <w:t>But Arab states wouldn't feel safe</w:t>
      </w:r>
      <w:r w:rsidRPr="005D7003">
        <w:rPr>
          <w:sz w:val="16"/>
          <w:szCs w:val="24"/>
        </w:rPr>
        <w:t xml:space="preserve"> with just appeasement. </w:t>
      </w:r>
      <w:r w:rsidRPr="005D7003">
        <w:rPr>
          <w:b/>
          <w:sz w:val="24"/>
          <w:szCs w:val="24"/>
          <w:u w:val="single"/>
        </w:rPr>
        <w:t>An arms' race would escalate</w:t>
      </w:r>
      <w:r w:rsidRPr="005D7003">
        <w:rPr>
          <w:sz w:val="16"/>
          <w:szCs w:val="24"/>
        </w:rPr>
        <w:t xml:space="preserve"> in which several </w:t>
      </w:r>
      <w:r w:rsidRPr="005D7003">
        <w:rPr>
          <w:b/>
          <w:sz w:val="24"/>
          <w:szCs w:val="24"/>
          <w:u w:val="single"/>
        </w:rPr>
        <w:t>other countries would try to buy or build nukes</w:t>
      </w:r>
      <w:r w:rsidRPr="005D7003">
        <w:rPr>
          <w:sz w:val="16"/>
          <w:szCs w:val="24"/>
        </w:rPr>
        <w:t xml:space="preserve"> of their own. Tension and </w:t>
      </w:r>
      <w:r w:rsidRPr="005D7003">
        <w:rPr>
          <w:b/>
          <w:sz w:val="24"/>
          <w:szCs w:val="24"/>
          <w:u w:val="single"/>
        </w:rPr>
        <w:t>chance for nuclear war, whether through accident or miscalculation, would soar. The United States would</w:t>
      </w:r>
      <w:r w:rsidRPr="005D7003">
        <w:rPr>
          <w:sz w:val="16"/>
          <w:szCs w:val="24"/>
        </w:rPr>
        <w:t xml:space="preserve"> eventually have to </w:t>
      </w:r>
      <w:r w:rsidRPr="005D7003">
        <w:rPr>
          <w:b/>
          <w:sz w:val="24"/>
          <w:szCs w:val="24"/>
          <w:u w:val="single"/>
        </w:rPr>
        <w:t>get dragged in</w:t>
      </w:r>
      <w:r w:rsidRPr="005D7003">
        <w:rPr>
          <w:sz w:val="16"/>
          <w:szCs w:val="24"/>
        </w:rPr>
        <w:t xml:space="preserve">. European allies would also be scared. As reluctant as they are to help America in the Middle East, that </w:t>
      </w:r>
      <w:r w:rsidRPr="005D7003">
        <w:rPr>
          <w:b/>
          <w:sz w:val="24"/>
          <w:szCs w:val="24"/>
          <w:u w:val="single"/>
        </w:rPr>
        <w:t>paralysis would get worse</w:t>
      </w:r>
      <w:r w:rsidRPr="005D7003">
        <w:rPr>
          <w:sz w:val="16"/>
          <w:szCs w:val="24"/>
        </w:rPr>
        <w:t xml:space="preserve">. As willing as they are to appease Tehran, they'd go far beyond that. Meanwhile, an emboldened Iran would push to limit oil and gas production and increase prices. Other oil producers would feel compelled to move away from their former, more responsible practices. Consumers' fears would push up the prices further. Yet there's worse. Flush with a feel of victory, </w:t>
      </w:r>
      <w:r w:rsidRPr="005D7003">
        <w:rPr>
          <w:b/>
          <w:sz w:val="24"/>
          <w:szCs w:val="24"/>
          <w:u w:val="single"/>
        </w:rPr>
        <w:t>Iran and its allies</w:t>
      </w:r>
      <w:r w:rsidRPr="005D7003">
        <w:rPr>
          <w:sz w:val="16"/>
          <w:szCs w:val="24"/>
        </w:rPr>
        <w:t xml:space="preserve"> - Syria, Hamas, Hezbollah and Iraqi insurgents - </w:t>
      </w:r>
      <w:r w:rsidRPr="005D7003">
        <w:rPr>
          <w:b/>
          <w:sz w:val="24"/>
          <w:szCs w:val="24"/>
          <w:u w:val="single"/>
        </w:rPr>
        <w:t>would recruit more members to its cause. These terrorist groups would interpret the retreat of more moderate Arab countries and the West as signs of weakness and use it to fuel more aggression.</w:t>
      </w:r>
      <w:r w:rsidRPr="005D7003">
        <w:rPr>
          <w:sz w:val="16"/>
          <w:szCs w:val="24"/>
        </w:rPr>
        <w:t xml:space="preserve"> Indeed, all Islamists, even those hostile to Iran, would view its achievement as a great Islamic victory. Hundreds of thousands would join or become active supporters of radical Islamist groups throughout the Middle East, in Europe and elsewhere. Fervent with a sense of divine favor and imminent victory, </w:t>
      </w:r>
      <w:r w:rsidRPr="005D7003">
        <w:rPr>
          <w:b/>
          <w:sz w:val="24"/>
          <w:szCs w:val="24"/>
          <w:u w:val="single"/>
        </w:rPr>
        <w:t>they'd escalate their operations. The result would be increased violence and possible civil war in every Arab state and far more terrorism in the West</w:t>
      </w:r>
      <w:r w:rsidRPr="005D7003">
        <w:rPr>
          <w:sz w:val="16"/>
          <w:szCs w:val="24"/>
        </w:rPr>
        <w:t xml:space="preserve">. Such a terrible scenario is likely </w:t>
      </w:r>
      <w:r w:rsidRPr="005D7003">
        <w:rPr>
          <w:b/>
          <w:sz w:val="24"/>
          <w:szCs w:val="24"/>
          <w:u w:val="single"/>
          <w:bdr w:val="single" w:sz="4" w:space="0" w:color="auto"/>
        </w:rPr>
        <w:t>even if Iran never actually uses a nuclear weapon</w:t>
      </w:r>
      <w:r w:rsidRPr="005D7003">
        <w:rPr>
          <w:b/>
          <w:sz w:val="16"/>
          <w:szCs w:val="24"/>
          <w:bdr w:val="single" w:sz="4" w:space="0" w:color="auto"/>
        </w:rPr>
        <w:t xml:space="preserve"> </w:t>
      </w:r>
      <w:r w:rsidRPr="005D7003">
        <w:rPr>
          <w:sz w:val="16"/>
          <w:szCs w:val="24"/>
        </w:rPr>
        <w:t xml:space="preserve">on another country. </w:t>
      </w:r>
      <w:r w:rsidRPr="005D7003">
        <w:rPr>
          <w:b/>
          <w:sz w:val="24"/>
          <w:szCs w:val="24"/>
          <w:u w:val="single"/>
        </w:rPr>
        <w:t>This new era</w:t>
      </w:r>
      <w:r w:rsidRPr="005D7003">
        <w:rPr>
          <w:sz w:val="16"/>
          <w:szCs w:val="24"/>
        </w:rPr>
        <w:t xml:space="preserve"> in the Middle East </w:t>
      </w:r>
      <w:r w:rsidRPr="005D7003">
        <w:rPr>
          <w:b/>
          <w:sz w:val="24"/>
          <w:szCs w:val="24"/>
          <w:u w:val="single"/>
        </w:rPr>
        <w:t>would bring risks and the probability of war for America that would dwarf all the region's current troubles</w:t>
      </w:r>
      <w:r w:rsidRPr="005D7003">
        <w:rPr>
          <w:sz w:val="16"/>
          <w:szCs w:val="24"/>
        </w:rPr>
        <w:t xml:space="preserve"> and the crises faced by the United States in the whole world. And that's why it's so important to avoid Iran getting nuclear weapons in the first place.</w:t>
      </w:r>
    </w:p>
    <w:p w:rsidR="005D7003" w:rsidRPr="005D7003" w:rsidRDefault="005D7003" w:rsidP="005D7003">
      <w:pPr>
        <w:pStyle w:val="Heading3"/>
      </w:pPr>
      <w:r w:rsidRPr="005D7003">
        <w:lastRenderedPageBreak/>
        <w:t>Advantage 2 is Multilateralism</w:t>
      </w:r>
    </w:p>
    <w:p w:rsidR="005D7003" w:rsidRPr="005D7003" w:rsidRDefault="005D7003" w:rsidP="005D7003"/>
    <w:p w:rsidR="005D7003" w:rsidRPr="005D7003" w:rsidRDefault="005D7003" w:rsidP="005D7003"/>
    <w:p w:rsidR="005D7003" w:rsidRPr="005D7003" w:rsidRDefault="005D7003" w:rsidP="005D7003">
      <w:pPr>
        <w:pStyle w:val="Heading4"/>
      </w:pPr>
      <w:r w:rsidRPr="005D7003">
        <w:t>Absent a shift to multilateralism, US leadership will collapse and cause global nuclear war</w:t>
      </w:r>
    </w:p>
    <w:p w:rsidR="005D7003" w:rsidRPr="005D7003" w:rsidRDefault="005D7003" w:rsidP="005D7003">
      <w:pPr>
        <w:rPr>
          <w:rStyle w:val="StyleStyleBold12pt"/>
        </w:rPr>
      </w:pPr>
      <w:r w:rsidRPr="005D7003">
        <w:rPr>
          <w:rStyle w:val="StyleStyleBold12pt"/>
        </w:rPr>
        <w:t>Montalván, 10 -</w:t>
      </w:r>
      <w:r w:rsidRPr="005D7003">
        <w:rPr>
          <w:rStyle w:val="StyleStyleBold12pt"/>
          <w:b w:val="0"/>
          <w:szCs w:val="16"/>
        </w:rPr>
        <w:t xml:space="preserve"> a 17-year veteran of the U.S. Army including multiple combat tours in Iraq, master's of science from Columbia University's Graduate School of Journalism (Luis, “Multilateralism is Essential for Peace in the 21st Century” Huffington Post, 4/23, </w:t>
      </w:r>
      <w:hyperlink r:id="rId15" w:history="1">
        <w:r w:rsidRPr="005D7003">
          <w:rPr>
            <w:rStyle w:val="Hyperlink"/>
            <w:sz w:val="16"/>
            <w:szCs w:val="16"/>
          </w:rPr>
          <w:t>http://www.huffingtonpost.com/luis-carlos-montalvan/multilateralism-is-essent_b_550332.html</w:t>
        </w:r>
      </w:hyperlink>
      <w:r w:rsidRPr="005D7003">
        <w:rPr>
          <w:rStyle w:val="StyleStyleBold12pt"/>
          <w:b w:val="0"/>
          <w:szCs w:val="16"/>
        </w:rPr>
        <w:t>)  //CW</w:t>
      </w:r>
    </w:p>
    <w:p w:rsidR="005D7003" w:rsidRPr="005D7003" w:rsidRDefault="005D7003" w:rsidP="005D7003">
      <w:pPr>
        <w:rPr>
          <w:sz w:val="12"/>
        </w:rPr>
      </w:pPr>
      <w:r w:rsidRPr="005D7003">
        <w:rPr>
          <w:b/>
          <w:u w:val="single"/>
        </w:rPr>
        <w:t>Unilateralism is the wrong approach for American Diplomacy. There is nothing to suggest its efficacy since 9/11. There is nothing to suggest its usefulness for future conflict. In allowing the US to go it alone, America's partners and allies risk the havoc and catastrophic consequences that will accompany "Imperial Overstretch." The residue of overstretch will include loss of US leadership in the world,</w:t>
      </w:r>
      <w:r w:rsidRPr="005D7003">
        <w:rPr>
          <w:sz w:val="12"/>
        </w:rPr>
        <w:t xml:space="preserve"> </w:t>
      </w:r>
      <w:r w:rsidRPr="005D7003">
        <w:rPr>
          <w:b/>
          <w:u w:val="single"/>
        </w:rPr>
        <w:t>an economy whose decline affects billions of dollars in international markets, and certainly emboldens rogue states. The whole world will pay the price if we let unilateralism pervade this century.</w:t>
      </w:r>
      <w:r w:rsidRPr="005D7003">
        <w:rPr>
          <w:sz w:val="12"/>
        </w:rPr>
        <w:t xml:space="preserve"> As the bloodiest 100 years in recorded history, the 20th Century is replete with examples of how policy and practice intersect to foment war. </w:t>
      </w:r>
      <w:r w:rsidRPr="005D7003">
        <w:rPr>
          <w:b/>
          <w:u w:val="single"/>
        </w:rPr>
        <w:t xml:space="preserve">The proliferation of nuclear, biological and chemical weapons and the constantly mutating dynamic of terrorism inform our current, dangerous reality. Amidst this backdrop of destruction, there are lessons for those who are looking for them. Seeds of peacemaking and conflict resolution were planted which we must germinate in order to halt and then reverse the trend toward violence and chaos. </w:t>
      </w:r>
      <w:r w:rsidRPr="005D7003">
        <w:rPr>
          <w:sz w:val="12"/>
        </w:rPr>
        <w:t xml:space="preserve">Perhaps the 21st Century could be the first 100 years in which nations invest more in building peace than in making war. 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w:t>
      </w:r>
      <w:r w:rsidRPr="005D7003">
        <w:rPr>
          <w:b/>
          <w:u w:val="single"/>
        </w:rPr>
        <w:t>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w:t>
      </w:r>
      <w:r w:rsidRPr="005D7003">
        <w:rPr>
          <w:sz w:val="12"/>
        </w:rPr>
        <w:t xml:space="preserve"> </w:t>
      </w:r>
      <w:r w:rsidRPr="005D7003">
        <w:rPr>
          <w:b/>
          <w:u w:val="single"/>
        </w:rPr>
        <w:t xml:space="preserve">WWII was the shining example of multilateralism and its power. </w:t>
      </w:r>
      <w:r w:rsidRPr="005D7003">
        <w:rPr>
          <w:sz w:val="12"/>
        </w:rPr>
        <w:t xml:space="preserve">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w:t>
      </w:r>
      <w:r w:rsidRPr="005D7003">
        <w:rPr>
          <w:b/>
          <w:u w:val="single"/>
        </w:rPr>
        <w:t>Rather than engage a sympathetic world in developing multilateral and inclusive strategies similar to the precursors to the 2003 Iraq War and as was done before the Persian Gulf War, the US squandered its global capital to pursue "pre-emptive" unilateral military action. The equal and increasingly matching reaction is a global culture of military aggression and war. The resulting disintegration of the international community contributed to the most serious economic disaster since the Great Depression. Already struggling to survive amidst broken economies, the proliferation of nuclear, biological and chemical weapons and global terrorism strains multilateralism when it should embolden it.</w:t>
      </w:r>
      <w:r w:rsidRPr="005D7003">
        <w:rPr>
          <w:sz w:val="12"/>
        </w:rPr>
        <w:t xml:space="preserve"> If it is true that every weapon invented is eventually used, we have much to fear if we do not reverse this lethal trend. </w:t>
      </w:r>
      <w:r w:rsidRPr="005D7003">
        <w:rPr>
          <w:b/>
          <w:u w:val="single"/>
        </w:rPr>
        <w:t xml:space="preserve">Since national conflicts frequently spill over into regional and world-wide conflict, multilateral organizations have been very strong supporters of Truth and Reconciliation </w:t>
      </w:r>
      <w:r w:rsidRPr="005D7003">
        <w:rPr>
          <w:b/>
          <w:u w:val="single"/>
        </w:rPr>
        <w:lastRenderedPageBreak/>
        <w:t>Commissions</w:t>
      </w:r>
      <w:r w:rsidRPr="005D7003">
        <w:rPr>
          <w:sz w:val="12"/>
        </w:rPr>
        <w:t xml:space="preserve">.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a society intent upon making amends for the past and embarking upon a brighter, shared future. </w:t>
      </w:r>
      <w:r w:rsidRPr="005D7003">
        <w:rPr>
          <w:b/>
          <w:u w:val="single"/>
        </w:rPr>
        <w:t>Since conflict-resolution and peacemaking at the local or national level work, why not apply it multilaterally?</w:t>
      </w:r>
      <w:r w:rsidRPr="005D7003">
        <w:rPr>
          <w:sz w:val="12"/>
        </w:rPr>
        <w:t xml:space="preserve"> Concerned about the resurgence of unilateralism in the US's current Marjeh and Kandahar operations in Afghanistan, former Assistant Secretary of State Gene Dewey recently noted that "</w:t>
      </w:r>
      <w:r w:rsidRPr="005D7003">
        <w:rPr>
          <w:b/>
          <w:u w:val="single"/>
        </w:rPr>
        <w:t>it's been very lonely being a leading multilateralist in Washington over the last nine years. Too few policy-makers have sensed where our unilateralism has led, and is leading</w:t>
      </w:r>
      <w:r w:rsidRPr="005D7003">
        <w:rPr>
          <w:sz w:val="12"/>
        </w:rPr>
        <w:t xml:space="preserve">."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w:t>
      </w:r>
      <w:r w:rsidRPr="005D7003">
        <w:rPr>
          <w:b/>
          <w:u w:val="single"/>
        </w:rPr>
        <w:t>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w:t>
      </w:r>
      <w:r w:rsidRPr="005D7003">
        <w:rPr>
          <w:sz w:val="12"/>
        </w:rPr>
        <w:t xml:space="preserve">. Despite their faults, the institutions set up after in response to WWII (UN) and the Cold War (NATO) can be the 21st Century's vehicles for peace. </w:t>
      </w:r>
      <w:r w:rsidRPr="005D7003">
        <w:rPr>
          <w:b/>
          <w:u w:val="single"/>
        </w:rPr>
        <w:t>We can use those instruments of multilateralism to build the peacekeeping, disaster relief, and conflict resolution forces that bring countries together</w:t>
      </w:r>
      <w:r w:rsidRPr="005D7003">
        <w:rPr>
          <w:sz w:val="12"/>
        </w:rPr>
        <w:t xml:space="preserve">. "Actually, I believe we have strategically shifted from that of a global war on terror (GWOT) to containing violent extremism (CVE). That said, the reason extremists do what they do is because they recruit from amongst the most desperate people on the earth. And, the reasons for desperation are strategic---but not necessarily military in nature. </w:t>
      </w:r>
      <w:r w:rsidRPr="005D7003">
        <w:rPr>
          <w:b/>
          <w:u w:val="single"/>
        </w:rPr>
        <w:t>In fact, we have the capability to wage peace that is just as sophisticated as our capability to make war. Water, AIDS, mass migration of people, desertification, poverty, hunger, and disease---What would happen if our National Security Strategy became a multilateral one of economic engagement, and used the brain power and resources available to mitigate these issues?</w:t>
      </w:r>
      <w:r w:rsidRPr="005D7003">
        <w:rPr>
          <w:sz w:val="12"/>
        </w:rPr>
        <w:t xml:space="preserve">" -- Lt. Col. Matthew Canfield, U.S. Army (Currently on his second tour in Iraq) Concerns over economic stability, limited resources and security have divided us. </w:t>
      </w:r>
      <w:r w:rsidRPr="005D7003">
        <w:rPr>
          <w:b/>
          <w:u w:val="single"/>
        </w:rPr>
        <w:t>Now is the time to create rather than divide common ground</w:t>
      </w:r>
      <w:r w:rsidRPr="005D7003">
        <w:rPr>
          <w:sz w:val="12"/>
        </w:rPr>
        <w:t>.</w:t>
      </w:r>
    </w:p>
    <w:p w:rsidR="005D7003" w:rsidRPr="005D7003" w:rsidRDefault="005D7003" w:rsidP="005D7003">
      <w:pPr>
        <w:rPr>
          <w:sz w:val="12"/>
        </w:rPr>
      </w:pPr>
    </w:p>
    <w:p w:rsidR="005D7003" w:rsidRPr="005D7003" w:rsidRDefault="005D7003" w:rsidP="005D7003"/>
    <w:p w:rsidR="005D7003" w:rsidRPr="005D7003" w:rsidRDefault="005D7003" w:rsidP="005D7003">
      <w:pPr>
        <w:pStyle w:val="Heading4"/>
        <w:rPr>
          <w:sz w:val="28"/>
        </w:rPr>
      </w:pPr>
      <w:r w:rsidRPr="005D7003">
        <w:rPr>
          <w:sz w:val="28"/>
        </w:rPr>
        <w:t>U.S. lead Latin American multilateralism is vital to solve hemispheric problems – their influence disads are wrong and selective engagement fails</w:t>
      </w:r>
    </w:p>
    <w:p w:rsidR="005D7003" w:rsidRPr="005D7003" w:rsidRDefault="005D7003" w:rsidP="005D7003">
      <w:r w:rsidRPr="005D7003">
        <w:rPr>
          <w:rStyle w:val="StyleStyleBold12pt"/>
          <w:sz w:val="28"/>
        </w:rPr>
        <w:t>Boniface</w:t>
      </w:r>
      <w:r w:rsidRPr="005D7003">
        <w:t xml:space="preserve">, Prof. of Poli Sci @ Rollins, </w:t>
      </w:r>
      <w:r w:rsidRPr="005D7003">
        <w:rPr>
          <w:rStyle w:val="StyleStyleBold12pt"/>
          <w:sz w:val="28"/>
        </w:rPr>
        <w:t>2010</w:t>
      </w:r>
    </w:p>
    <w:p w:rsidR="005D7003" w:rsidRPr="005D7003" w:rsidRDefault="005D7003" w:rsidP="005D7003">
      <w:r w:rsidRPr="005D7003">
        <w:t xml:space="preserve">[Dexter, Associate Professor of Political Science and the Weddell Chair of the Americas at Rollins College, former research resident at the Center for Inter-American Studies and Programs at the Instituto Technologico Autonomo de Mexico, PhD in Political Science from the University of Illinois at Urbana-Champaign, former Visiting Professor in International Studies at Rhodes College, “Latin American multilateralism: The U.S. perspective,” September 2010, </w:t>
      </w:r>
      <w:hyperlink r:id="rId16" w:history="1">
        <w:r w:rsidRPr="005D7003">
          <w:rPr>
            <w:rStyle w:val="Hyperlink"/>
          </w:rPr>
          <w:t>http://www.iadb.org/intal/intalcdi/PE/2010/06396.pdf</w:t>
        </w:r>
      </w:hyperlink>
      <w:r w:rsidRPr="005D7003">
        <w:t>] Idriss</w:t>
      </w:r>
    </w:p>
    <w:p w:rsidR="005D7003" w:rsidRPr="005D7003" w:rsidRDefault="005D7003" w:rsidP="005D7003">
      <w:pPr>
        <w:rPr>
          <w:sz w:val="16"/>
        </w:rPr>
      </w:pPr>
      <w:r w:rsidRPr="005D7003">
        <w:rPr>
          <w:rStyle w:val="StyleBoldUnderline"/>
        </w:rPr>
        <w:t>While the U.S. position in the world is in relative decline, the country continues to be dominant</w:t>
      </w:r>
      <w:r w:rsidRPr="005D7003">
        <w:rPr>
          <w:sz w:val="16"/>
        </w:rPr>
        <w:t xml:space="preserve"> in a number of aspects. </w:t>
      </w:r>
      <w:r w:rsidRPr="005D7003">
        <w:rPr>
          <w:rStyle w:val="StyleBoldUnderline"/>
        </w:rPr>
        <w:t>Its economy is the world’s largest and</w:t>
      </w:r>
      <w:r w:rsidRPr="005D7003">
        <w:rPr>
          <w:sz w:val="16"/>
        </w:rPr>
        <w:t xml:space="preserve"> probably the </w:t>
      </w:r>
      <w:r w:rsidRPr="005D7003">
        <w:rPr>
          <w:rStyle w:val="StyleBoldUnderline"/>
        </w:rPr>
        <w:t>most dynamic. U.S. industries are at the forefront of technological advances and its universities lead the world in terms of investment for research and development. The U.S. is the largest recipient of</w:t>
      </w:r>
      <w:r w:rsidRPr="005D7003">
        <w:rPr>
          <w:sz w:val="16"/>
        </w:rPr>
        <w:t xml:space="preserve"> foreign direct investment (</w:t>
      </w:r>
      <w:r w:rsidRPr="005D7003">
        <w:rPr>
          <w:rStyle w:val="StyleBoldUnderline"/>
        </w:rPr>
        <w:t>FDI</w:t>
      </w:r>
      <w:r w:rsidRPr="005D7003">
        <w:rPr>
          <w:sz w:val="16"/>
        </w:rPr>
        <w:t xml:space="preserve">) in the world </w:t>
      </w:r>
      <w:r w:rsidRPr="005D7003">
        <w:rPr>
          <w:rStyle w:val="StyleBoldUnderline"/>
        </w:rPr>
        <w:t>and</w:t>
      </w:r>
      <w:r w:rsidRPr="005D7003">
        <w:rPr>
          <w:sz w:val="16"/>
        </w:rPr>
        <w:t xml:space="preserve"> is </w:t>
      </w:r>
      <w:r w:rsidRPr="005D7003">
        <w:rPr>
          <w:rStyle w:val="StyleBoldUnderline"/>
        </w:rPr>
        <w:t>a safe haven for investors in times of crisis</w:t>
      </w:r>
      <w:r w:rsidRPr="005D7003">
        <w:rPr>
          <w:sz w:val="16"/>
        </w:rPr>
        <w:t xml:space="preserve">. The weight of the United States is amplified at the regional level where, </w:t>
      </w:r>
      <w:r w:rsidRPr="005D7003">
        <w:rPr>
          <w:rStyle w:val="StyleBoldUnderline"/>
        </w:rPr>
        <w:t>in spite of important regional variations, Latin America’s economies remain</w:t>
      </w:r>
      <w:r w:rsidRPr="005D7003">
        <w:rPr>
          <w:sz w:val="16"/>
        </w:rPr>
        <w:t xml:space="preserve"> (for better or worse) </w:t>
      </w:r>
      <w:r w:rsidRPr="005D7003">
        <w:rPr>
          <w:rStyle w:val="StyleBoldUnderline"/>
        </w:rPr>
        <w:t xml:space="preserve">largely </w:t>
      </w:r>
      <w:r w:rsidRPr="005D7003">
        <w:rPr>
          <w:rStyle w:val="StyleBoldUnderline"/>
        </w:rPr>
        <w:lastRenderedPageBreak/>
        <w:t xml:space="preserve">dependent on the United States. </w:t>
      </w:r>
      <w:r w:rsidRPr="005D7003">
        <w:rPr>
          <w:sz w:val="16"/>
        </w:rPr>
        <w:t xml:space="preserve">On the one hand, </w:t>
      </w:r>
      <w:r w:rsidRPr="005D7003">
        <w:rPr>
          <w:rStyle w:val="StyleBoldUnderline"/>
        </w:rPr>
        <w:t>the United States is the largest investor in Latin America</w:t>
      </w:r>
      <w:r w:rsidRPr="005D7003">
        <w:rPr>
          <w:sz w:val="16"/>
        </w:rPr>
        <w:t xml:space="preserve"> and the largest source of FDI in the region, followed by Spain, Canada, Holland and Japan. On the other hand, </w:t>
      </w:r>
      <w:r w:rsidRPr="005D7003">
        <w:rPr>
          <w:rStyle w:val="StyleBoldUnderline"/>
        </w:rPr>
        <w:t>it is also the region’s main trading partner</w:t>
      </w:r>
      <w:r w:rsidRPr="005D7003">
        <w:rPr>
          <w:sz w:val="16"/>
        </w:rPr>
        <w:t xml:space="preserve">: trade between Latin America and the United States is </w:t>
      </w:r>
      <w:r w:rsidRPr="005D7003">
        <w:rPr>
          <w:rStyle w:val="StyleBoldUnderline"/>
        </w:rPr>
        <w:t>significantly higher than that with China and the European Union combined. Even in South America where</w:t>
      </w:r>
      <w:r w:rsidRPr="005D7003">
        <w:rPr>
          <w:sz w:val="16"/>
        </w:rPr>
        <w:t xml:space="preserve"> several </w:t>
      </w:r>
      <w:r w:rsidRPr="005D7003">
        <w:rPr>
          <w:rStyle w:val="StyleBoldUnderline"/>
        </w:rPr>
        <w:t>countries</w:t>
      </w:r>
      <w:r w:rsidRPr="005D7003">
        <w:rPr>
          <w:sz w:val="16"/>
        </w:rPr>
        <w:t xml:space="preserve"> have </w:t>
      </w:r>
      <w:r w:rsidRPr="005D7003">
        <w:rPr>
          <w:rStyle w:val="StyleBoldUnderline"/>
        </w:rPr>
        <w:t>sought</w:t>
      </w:r>
      <w:r w:rsidRPr="005D7003">
        <w:rPr>
          <w:sz w:val="16"/>
        </w:rPr>
        <w:t xml:space="preserve"> </w:t>
      </w:r>
      <w:r w:rsidRPr="005D7003">
        <w:rPr>
          <w:rStyle w:val="StyleBoldUnderline"/>
        </w:rPr>
        <w:t>new economic partnerships</w:t>
      </w:r>
      <w:r w:rsidRPr="005D7003">
        <w:rPr>
          <w:sz w:val="16"/>
        </w:rPr>
        <w:t xml:space="preserve"> with Asia and Europe and pursued more independent foreign policies, </w:t>
      </w:r>
      <w:r w:rsidRPr="005D7003">
        <w:rPr>
          <w:rStyle w:val="StyleBoldUnderline"/>
        </w:rPr>
        <w:t>the United States remains the largest trading partner</w:t>
      </w:r>
      <w:r w:rsidRPr="005D7003">
        <w:rPr>
          <w:sz w:val="16"/>
        </w:rPr>
        <w:t xml:space="preserve">. In 2008, the United States was the largest source of foreign imports and the leading export destination for every major country in the region except Argentina, Bolivia, Chile, Paraguay and Uruguay. For their part, Central America, the Dominican Republic and Mexico, linked to the U.S. economy by the North American Free Trade Agreement (NAFTA) and the United States- Dominican Republic-Central America Free Trade Agreement (CAFTA), remain as dependent on the U.S. as ever. Furthermore, the links between the U.S. and Latin America are not only economic but also social and cultural; this is evidenced by consumption patterns, migration and tourism. The bottom line is that </w:t>
      </w:r>
      <w:r w:rsidRPr="005D7003">
        <w:rPr>
          <w:rStyle w:val="StyleBoldUnderline"/>
        </w:rPr>
        <w:t>the fate of Latin America is</w:t>
      </w:r>
      <w:r w:rsidRPr="005D7003">
        <w:rPr>
          <w:sz w:val="16"/>
        </w:rPr>
        <w:t xml:space="preserve"> still </w:t>
      </w:r>
      <w:r w:rsidRPr="005D7003">
        <w:rPr>
          <w:rStyle w:val="StyleBoldUnderline"/>
        </w:rPr>
        <w:t>closely tied to that of the United States. The increased presence in the region of extra- hemispheric actors, such as China, India, Iran and Russia</w:t>
      </w:r>
      <w:r w:rsidRPr="005D7003">
        <w:rPr>
          <w:sz w:val="16"/>
        </w:rPr>
        <w:t xml:space="preserve"> (not to mention Japan or Spain), has generated many headlines heralding the end of the Monroe Doctrine. Yet the presence of such extra-hemispheric actors </w:t>
      </w:r>
      <w:r w:rsidRPr="005D7003">
        <w:rPr>
          <w:rStyle w:val="StyleBoldUnderline"/>
        </w:rPr>
        <w:t>is</w:t>
      </w:r>
      <w:r w:rsidRPr="005D7003">
        <w:rPr>
          <w:sz w:val="16"/>
        </w:rPr>
        <w:t xml:space="preserve"> actually </w:t>
      </w:r>
      <w:r w:rsidRPr="005D7003">
        <w:rPr>
          <w:rStyle w:val="StyleBoldUnderline"/>
        </w:rPr>
        <w:t>less relevant than it seems. Chinese trade and investment</w:t>
      </w:r>
      <w:r w:rsidRPr="005D7003">
        <w:rPr>
          <w:sz w:val="16"/>
        </w:rPr>
        <w:t xml:space="preserve"> in the region, for example, </w:t>
      </w:r>
      <w:r w:rsidRPr="005D7003">
        <w:rPr>
          <w:rStyle w:val="StyleBoldUnderline"/>
        </w:rPr>
        <w:t>have grown dramatically but remain heavily concentrated in the commodity sectors of</w:t>
      </w:r>
      <w:r w:rsidRPr="005D7003">
        <w:rPr>
          <w:sz w:val="16"/>
        </w:rPr>
        <w:t xml:space="preserve"> certain </w:t>
      </w:r>
      <w:r w:rsidRPr="005D7003">
        <w:rPr>
          <w:rStyle w:val="StyleBoldUnderline"/>
        </w:rPr>
        <w:t>South American countries</w:t>
      </w:r>
      <w:r w:rsidRPr="005D7003">
        <w:rPr>
          <w:sz w:val="16"/>
        </w:rPr>
        <w:t xml:space="preserve">, especially Argentina, Brazil, Chile and Peru. Furthermore, in other sectors such as textiles, electronics and light manufacturing, China is a fierce competitor, especially for Mexico and Central America. Thus, </w:t>
      </w:r>
      <w:r w:rsidRPr="005D7003">
        <w:rPr>
          <w:rStyle w:val="StyleBoldUnderline"/>
        </w:rPr>
        <w:t>although the increased presence of Asian and European countries has caused a slight decline in the U.S. position in the region</w:t>
      </w:r>
      <w:r w:rsidRPr="005D7003">
        <w:rPr>
          <w:sz w:val="16"/>
        </w:rPr>
        <w:t xml:space="preserve"> and contributed to a perception that Latin American countries have new options for integration, </w:t>
      </w:r>
      <w:r w:rsidRPr="005D7003">
        <w:rPr>
          <w:rStyle w:val="StyleBoldUnderline"/>
        </w:rPr>
        <w:t xml:space="preserve">the U.S. economy remains a key factor in Latin America’s development. </w:t>
      </w:r>
      <w:r w:rsidRPr="005D7003">
        <w:rPr>
          <w:sz w:val="16"/>
        </w:rPr>
        <w:t xml:space="preserve">The final reason why the new multilateralism in Latin America will not substantially reduce the U.S. role in regional governance is that </w:t>
      </w:r>
      <w:r w:rsidRPr="005D7003">
        <w:rPr>
          <w:rStyle w:val="StyleBoldUnderline"/>
        </w:rPr>
        <w:t>Latin America faces serious collective action problems to achieve co-operation without the participation of the United States. Past attempts at regional integration have resulted in many forgotten acronyms and even</w:t>
      </w:r>
      <w:r w:rsidRPr="005D7003">
        <w:rPr>
          <w:sz w:val="16"/>
        </w:rPr>
        <w:t xml:space="preserve"> in </w:t>
      </w:r>
      <w:r w:rsidRPr="005D7003">
        <w:rPr>
          <w:rStyle w:val="StyleBoldUnderline"/>
        </w:rPr>
        <w:t>the most successful</w:t>
      </w:r>
      <w:r w:rsidRPr="005D7003">
        <w:rPr>
          <w:sz w:val="16"/>
        </w:rPr>
        <w:t xml:space="preserve"> cases these attempts </w:t>
      </w:r>
      <w:r w:rsidRPr="005D7003">
        <w:rPr>
          <w:rStyle w:val="StyleBoldUnderline"/>
        </w:rPr>
        <w:t>have not succeeded in promoting deep integration.</w:t>
      </w:r>
      <w:r w:rsidRPr="005D7003">
        <w:rPr>
          <w:sz w:val="16"/>
        </w:rPr>
        <w:t xml:space="preserve"> Despite the recent efforts of Venezuelan President Hugo Chávez, Brazilian President Luis Inácio Lula da Silva and others, </w:t>
      </w:r>
      <w:r w:rsidRPr="005D7003">
        <w:rPr>
          <w:rStyle w:val="StyleBoldUnderline"/>
        </w:rPr>
        <w:t>Latin American countries are far from reaching agreements to co-ordinate security, energy and development policies</w:t>
      </w:r>
      <w:r w:rsidRPr="005D7003">
        <w:rPr>
          <w:sz w:val="16"/>
        </w:rPr>
        <w:t xml:space="preserve">, adopt a common currency, </w:t>
      </w:r>
      <w:r w:rsidRPr="005D7003">
        <w:rPr>
          <w:rStyle w:val="StyleBoldUnderline"/>
        </w:rPr>
        <w:t xml:space="preserve">or even establish something as simple as a common visa policy. </w:t>
      </w:r>
      <w:r w:rsidRPr="005D7003">
        <w:rPr>
          <w:sz w:val="16"/>
        </w:rPr>
        <w:t xml:space="preserve">The reality is that </w:t>
      </w:r>
      <w:r w:rsidRPr="005D7003">
        <w:rPr>
          <w:rStyle w:val="StyleBoldUnderline"/>
        </w:rPr>
        <w:t xml:space="preserve">Latin American states are divided into distinct subgroups with conflicting </w:t>
      </w:r>
      <w:r w:rsidRPr="005D7003">
        <w:rPr>
          <w:sz w:val="16"/>
        </w:rPr>
        <w:t xml:space="preserve">political and economic </w:t>
      </w:r>
      <w:r w:rsidRPr="005D7003">
        <w:rPr>
          <w:rStyle w:val="StyleBoldUnderline"/>
        </w:rPr>
        <w:t>interests</w:t>
      </w:r>
      <w:r w:rsidRPr="005D7003">
        <w:rPr>
          <w:sz w:val="16"/>
        </w:rPr>
        <w:t xml:space="preserve">. Furthermore, in some cases, such as between Bolivia and Chile, and between Colombia and Venezuela, there is open hostility. In short, the new multilateralism in Latin America has not achieved tangible results which would suggest that U.S. influence in regional governance is decreasing dramatically. At the same time, there are still many steps that can and should be taken to revive and promote co-operation between the U.S. and Latin America. The Obama administration: A new partnership? How should the United States and the administration of U.S. President Barack Obama in particular respond to the new challenges of Latin American multilateralism? In a sense, this question is part of a broader issue related to U.S. foreign policy for it is not only the inter- American system but also the entire architecture of Western-dominated global institutions that need reconfiguration in the new millennium. It makes perfect sense to start the process of reform in the Americas. </w:t>
      </w:r>
      <w:r w:rsidRPr="005D7003">
        <w:rPr>
          <w:rStyle w:val="StyleBoldUnderline"/>
        </w:rPr>
        <w:t>The United States</w:t>
      </w:r>
      <w:r w:rsidRPr="005D7003">
        <w:rPr>
          <w:sz w:val="16"/>
        </w:rPr>
        <w:t xml:space="preserve"> effectively </w:t>
      </w:r>
      <w:r w:rsidRPr="005D7003">
        <w:rPr>
          <w:rStyle w:val="StyleBoldUnderline"/>
        </w:rPr>
        <w:t>has two options: maintain the status quo or promote the “new partnership”</w:t>
      </w:r>
      <w:r w:rsidRPr="005D7003">
        <w:rPr>
          <w:sz w:val="16"/>
        </w:rPr>
        <w:t xml:space="preserve"> that Obama defended in his campaign for the presidency. </w:t>
      </w:r>
      <w:r w:rsidRPr="005D7003">
        <w:rPr>
          <w:rStyle w:val="Emphasis"/>
        </w:rPr>
        <w:t>The</w:t>
      </w:r>
      <w:r w:rsidRPr="005D7003">
        <w:rPr>
          <w:sz w:val="16"/>
        </w:rPr>
        <w:t xml:space="preserve"> first </w:t>
      </w:r>
      <w:r w:rsidRPr="005D7003">
        <w:rPr>
          <w:rStyle w:val="Emphasis"/>
        </w:rPr>
        <w:t>option</w:t>
      </w:r>
      <w:r w:rsidRPr="005D7003">
        <w:rPr>
          <w:sz w:val="16"/>
        </w:rPr>
        <w:t xml:space="preserve">, inherited from former president George W. Bush and softened by Obama, is not ideal, though it has some benefits. The crux of this strategy, described as “multilateralism à la carte,” is </w:t>
      </w:r>
      <w:r w:rsidRPr="005D7003">
        <w:rPr>
          <w:rStyle w:val="Emphasis"/>
        </w:rPr>
        <w:t>to selectively engage</w:t>
      </w:r>
      <w:r w:rsidRPr="005D7003">
        <w:rPr>
          <w:rStyle w:val="StyleBoldUnderline"/>
        </w:rPr>
        <w:t xml:space="preserve"> interested parties on narrowly defined issues.</w:t>
      </w:r>
      <w:r w:rsidRPr="005D7003">
        <w:rPr>
          <w:sz w:val="16"/>
        </w:rPr>
        <w:t xml:space="preserve"> This strategy allows the United States to develop closer ties with key partners such as Canada, Colombia and Mexico and, at the same time, avoid the conflict entailed by deepening its relations with a broader set of actors and a wider range of topics. The strategy effectively sidelines the hemisphere’s fiercest critics of American policy such as Chávez, former Cuban leader Fidel Castro, Ecuadorian President Rafael Correa and Nicaraguan President Daniel Ortega in favor of a wait-and-see approach, which is premised on the assumption that these radical regimes will eventually collapse under the weight of their own contradictions before their deepening ties with Iran or Russia pose any substantial security risk to the United States or our allies. The approach is pragmatic, because it minimizes the problems of collective action, and also efficient in the sense that U.S. influence increases in a bilateral or selectively multilateral setting. It </w:t>
      </w:r>
      <w:r w:rsidRPr="005D7003">
        <w:rPr>
          <w:rStyle w:val="Emphasis"/>
        </w:rPr>
        <w:t>is</w:t>
      </w:r>
      <w:r w:rsidRPr="005D7003">
        <w:rPr>
          <w:sz w:val="16"/>
        </w:rPr>
        <w:t xml:space="preserve">, however, a strategy </w:t>
      </w:r>
      <w:r w:rsidRPr="005D7003">
        <w:rPr>
          <w:rStyle w:val="Emphasis"/>
        </w:rPr>
        <w:t xml:space="preserve">lacking </w:t>
      </w:r>
      <w:r w:rsidRPr="005D7003">
        <w:rPr>
          <w:rStyle w:val="Emphasis"/>
        </w:rPr>
        <w:lastRenderedPageBreak/>
        <w:t>long-term vision.</w:t>
      </w:r>
      <w:r w:rsidRPr="005D7003">
        <w:rPr>
          <w:rStyle w:val="StyleBoldUnderline"/>
        </w:rPr>
        <w:t xml:space="preserve"> </w:t>
      </w:r>
      <w:r w:rsidRPr="005D7003">
        <w:rPr>
          <w:sz w:val="16"/>
        </w:rPr>
        <w:t xml:space="preserve">For one, several of </w:t>
      </w:r>
      <w:r w:rsidRPr="005D7003">
        <w:rPr>
          <w:rStyle w:val="StyleBoldUnderline"/>
        </w:rPr>
        <w:t>the most important problems in the region</w:t>
      </w:r>
      <w:r w:rsidRPr="005D7003">
        <w:rPr>
          <w:sz w:val="16"/>
        </w:rPr>
        <w:t xml:space="preserve"> —</w:t>
      </w:r>
      <w:r w:rsidRPr="005D7003">
        <w:rPr>
          <w:rStyle w:val="StyleBoldUnderline"/>
        </w:rPr>
        <w:t xml:space="preserve">drug trafficking, environmental conservation and migration </w:t>
      </w:r>
      <w:r w:rsidRPr="005D7003">
        <w:rPr>
          <w:sz w:val="16"/>
        </w:rPr>
        <w:t xml:space="preserve">among others— </w:t>
      </w:r>
      <w:r w:rsidRPr="005D7003">
        <w:rPr>
          <w:rStyle w:val="StyleBoldUnderline"/>
        </w:rPr>
        <w:t>are</w:t>
      </w:r>
      <w:r w:rsidRPr="005D7003">
        <w:rPr>
          <w:sz w:val="16"/>
        </w:rPr>
        <w:t xml:space="preserve"> essentially </w:t>
      </w:r>
      <w:r w:rsidRPr="005D7003">
        <w:rPr>
          <w:rStyle w:val="StyleBoldUnderline"/>
        </w:rPr>
        <w:t>transnational issues for which bilateral and partial solutions are insufficient.</w:t>
      </w:r>
      <w:r w:rsidRPr="005D7003">
        <w:rPr>
          <w:sz w:val="16"/>
        </w:rPr>
        <w:t xml:space="preserve"> Second, </w:t>
      </w:r>
      <w:r w:rsidRPr="005D7003">
        <w:rPr>
          <w:rStyle w:val="StyleBoldUnderline"/>
        </w:rPr>
        <w:t xml:space="preserve">on issues such as arms control and energy security where the United States has strategic interests </w:t>
      </w:r>
      <w:r w:rsidRPr="005D7003">
        <w:rPr>
          <w:sz w:val="16"/>
        </w:rPr>
        <w:t xml:space="preserve">at stake, a </w:t>
      </w:r>
      <w:r w:rsidRPr="005D7003">
        <w:rPr>
          <w:rStyle w:val="StyleBoldUnderline"/>
        </w:rPr>
        <w:t>wait-and-see</w:t>
      </w:r>
      <w:r w:rsidRPr="005D7003">
        <w:rPr>
          <w:sz w:val="16"/>
        </w:rPr>
        <w:t xml:space="preserve"> approach </w:t>
      </w:r>
      <w:r w:rsidRPr="005D7003">
        <w:rPr>
          <w:rStyle w:val="StyleBoldUnderline"/>
        </w:rPr>
        <w:t>is</w:t>
      </w:r>
      <w:r w:rsidRPr="005D7003">
        <w:rPr>
          <w:sz w:val="16"/>
        </w:rPr>
        <w:t xml:space="preserve"> obviously </w:t>
      </w:r>
      <w:r w:rsidRPr="005D7003">
        <w:rPr>
          <w:rStyle w:val="StyleBoldUnderline"/>
        </w:rPr>
        <w:t>inadequate</w:t>
      </w:r>
      <w:r w:rsidRPr="005D7003">
        <w:rPr>
          <w:sz w:val="16"/>
        </w:rPr>
        <w:t xml:space="preserve">. Finally, much like the debate on the reform of the United Nations Security Council and the International Monetary Fund (IMF), </w:t>
      </w:r>
      <w:r w:rsidRPr="005D7003">
        <w:rPr>
          <w:rStyle w:val="StyleBoldUnderline"/>
        </w:rPr>
        <w:t>these discussions are critical to the legitimacy of the United States. An alternative strategy demands a new commitment to revitalize the hemispheric agenda. Although</w:t>
      </w:r>
      <w:r w:rsidRPr="005D7003">
        <w:rPr>
          <w:sz w:val="16"/>
        </w:rPr>
        <w:t xml:space="preserve"> </w:t>
      </w:r>
      <w:r w:rsidRPr="005D7003">
        <w:rPr>
          <w:rStyle w:val="StyleBoldUnderline"/>
        </w:rPr>
        <w:t>Obama’s</w:t>
      </w:r>
      <w:r w:rsidRPr="005D7003">
        <w:rPr>
          <w:sz w:val="16"/>
        </w:rPr>
        <w:t xml:space="preserve"> policy </w:t>
      </w:r>
      <w:r w:rsidRPr="005D7003">
        <w:rPr>
          <w:rStyle w:val="StyleBoldUnderline"/>
        </w:rPr>
        <w:t>proposal</w:t>
      </w:r>
      <w:r w:rsidRPr="005D7003">
        <w:rPr>
          <w:sz w:val="16"/>
        </w:rPr>
        <w:t xml:space="preserve"> for a “New Partnership for the Americas” </w:t>
      </w:r>
      <w:r w:rsidRPr="005D7003">
        <w:rPr>
          <w:rStyle w:val="StyleBoldUnderline"/>
        </w:rPr>
        <w:t>outlines</w:t>
      </w:r>
      <w:r w:rsidRPr="005D7003">
        <w:rPr>
          <w:sz w:val="16"/>
        </w:rPr>
        <w:t xml:space="preserve"> a number of </w:t>
      </w:r>
      <w:r w:rsidRPr="005D7003">
        <w:rPr>
          <w:rStyle w:val="StyleBoldUnderline"/>
        </w:rPr>
        <w:t>sensible changes in U.S. policy</w:t>
      </w:r>
      <w:r w:rsidRPr="005D7003">
        <w:rPr>
          <w:sz w:val="16"/>
        </w:rPr>
        <w:t xml:space="preserve"> toward Latin America, </w:t>
      </w:r>
      <w:r w:rsidRPr="005D7003">
        <w:rPr>
          <w:rStyle w:val="StyleBoldUnderline"/>
        </w:rPr>
        <w:t xml:space="preserve">the document </w:t>
      </w:r>
      <w:r w:rsidRPr="005D7003">
        <w:rPr>
          <w:sz w:val="16"/>
        </w:rPr>
        <w:t xml:space="preserve">ultimately </w:t>
      </w:r>
      <w:r w:rsidRPr="005D7003">
        <w:rPr>
          <w:rStyle w:val="StyleBoldUnderline"/>
        </w:rPr>
        <w:t>fails</w:t>
      </w:r>
      <w:r w:rsidRPr="005D7003">
        <w:rPr>
          <w:sz w:val="16"/>
        </w:rPr>
        <w:t xml:space="preserve"> </w:t>
      </w:r>
      <w:r w:rsidRPr="005D7003">
        <w:rPr>
          <w:rStyle w:val="StyleBoldUnderline"/>
        </w:rPr>
        <w:t>to respond to the challenges of the new Latin American multilateralism</w:t>
      </w:r>
      <w:r w:rsidRPr="005D7003">
        <w:rPr>
          <w:sz w:val="16"/>
        </w:rPr>
        <w:t xml:space="preserve"> in the region. To adapt to a new global and regional environment, the United States needs to develop a new foreign policy approach that is at once firm and flexible and, above all, must explore multiple mechanisms for co-operation on issues of common interest. Thus, the United States should seek to strengthen traditional inter-American institutions such as the OAS and the IDB but also facilitate the creation of new and potentially more dynamic mechanisms of co-operation. This paper puts forward three ideas on how the U.S. could fulfill the promise of a new partnership with Latin America. First, the Obama administration must continue to distance itself from the unilateral policies of the previous Bush administration. It is important that President Obama makes it clear that multilateral co-operation is the core of U.S. foreign policy and that the unilateralism of the Bush era was a temporary aberration. As was seen during the 2009 Fifth Summit of the Americas in Trinidad and Tobago, </w:t>
      </w:r>
      <w:r w:rsidRPr="005D7003">
        <w:rPr>
          <w:rStyle w:val="StyleBoldUnderline"/>
        </w:rPr>
        <w:t>the</w:t>
      </w:r>
      <w:r w:rsidRPr="005D7003">
        <w:rPr>
          <w:sz w:val="16"/>
        </w:rPr>
        <w:t xml:space="preserve"> Obama </w:t>
      </w:r>
      <w:r w:rsidRPr="005D7003">
        <w:rPr>
          <w:rStyle w:val="StyleBoldUnderline"/>
        </w:rPr>
        <w:t>administration’s renewed emphasis on</w:t>
      </w:r>
      <w:r w:rsidRPr="005D7003">
        <w:rPr>
          <w:sz w:val="16"/>
        </w:rPr>
        <w:t xml:space="preserve"> dialogue and </w:t>
      </w:r>
      <w:r w:rsidRPr="005D7003">
        <w:rPr>
          <w:rStyle w:val="StyleBoldUnderline"/>
        </w:rPr>
        <w:t>diplomacy has paid dividends in terms of</w:t>
      </w:r>
      <w:r w:rsidRPr="005D7003">
        <w:rPr>
          <w:sz w:val="16"/>
        </w:rPr>
        <w:t xml:space="preserve"> the improved </w:t>
      </w:r>
      <w:r w:rsidRPr="005D7003">
        <w:rPr>
          <w:rStyle w:val="StyleBoldUnderline"/>
        </w:rPr>
        <w:t>U.S. image</w:t>
      </w:r>
      <w:r w:rsidRPr="005D7003">
        <w:rPr>
          <w:sz w:val="16"/>
        </w:rPr>
        <w:t xml:space="preserve"> in the region. </w:t>
      </w:r>
      <w:r w:rsidRPr="005D7003">
        <w:rPr>
          <w:rStyle w:val="StyleBoldUnderline"/>
        </w:rPr>
        <w:t>Yet</w:t>
      </w:r>
      <w:r w:rsidRPr="005D7003">
        <w:rPr>
          <w:sz w:val="16"/>
        </w:rPr>
        <w:t xml:space="preserve"> the recent (and avoidable) </w:t>
      </w:r>
      <w:r w:rsidRPr="005D7003">
        <w:rPr>
          <w:rStyle w:val="StyleBoldUnderline"/>
        </w:rPr>
        <w:t>conflicts with regional leaders</w:t>
      </w:r>
      <w:r w:rsidRPr="005D7003">
        <w:rPr>
          <w:sz w:val="16"/>
        </w:rPr>
        <w:t xml:space="preserve"> over the use of military bases in Colombia and the use of military force to deliver humanitarian assistance to Haiti after the country’s devastating earthquake, </w:t>
      </w:r>
      <w:r w:rsidRPr="005D7003">
        <w:rPr>
          <w:rStyle w:val="StyleBoldUnderline"/>
        </w:rPr>
        <w:t>demonstrate</w:t>
      </w:r>
      <w:r w:rsidRPr="005D7003">
        <w:rPr>
          <w:sz w:val="16"/>
        </w:rPr>
        <w:t xml:space="preserve"> that the </w:t>
      </w:r>
      <w:r w:rsidRPr="005D7003">
        <w:rPr>
          <w:rStyle w:val="StyleBoldUnderline"/>
        </w:rPr>
        <w:t>countries</w:t>
      </w:r>
      <w:r w:rsidRPr="005D7003">
        <w:rPr>
          <w:sz w:val="16"/>
        </w:rPr>
        <w:t xml:space="preserve"> in the area </w:t>
      </w:r>
      <w:r w:rsidRPr="005D7003">
        <w:rPr>
          <w:rStyle w:val="StyleBoldUnderline"/>
        </w:rPr>
        <w:t>remain sensitive</w:t>
      </w:r>
      <w:r w:rsidRPr="005D7003">
        <w:rPr>
          <w:sz w:val="16"/>
        </w:rPr>
        <w:t xml:space="preserve"> to the use of U.S. military force in the region. </w:t>
      </w:r>
      <w:r w:rsidRPr="005D7003">
        <w:rPr>
          <w:rStyle w:val="StyleBoldUnderline"/>
        </w:rPr>
        <w:t>President Obama must therefore show more sensitivity</w:t>
      </w:r>
      <w:r w:rsidRPr="005D7003">
        <w:rPr>
          <w:sz w:val="16"/>
        </w:rPr>
        <w:t xml:space="preserve"> on this issue than he has so far. Second, although it is essential that the United States listens to the leaders of Latin America and encourages the development of regional initiatives, the </w:t>
      </w:r>
      <w:r w:rsidRPr="005D7003">
        <w:rPr>
          <w:rStyle w:val="Emphasis"/>
        </w:rPr>
        <w:t>U.S. presence in the region must remain robust.</w:t>
      </w:r>
      <w:r w:rsidRPr="005D7003">
        <w:rPr>
          <w:sz w:val="16"/>
        </w:rPr>
        <w:t xml:space="preserve"> The recent democratic crisis in Honduras confirms this. </w:t>
      </w:r>
      <w:r w:rsidRPr="005D7003">
        <w:rPr>
          <w:rStyle w:val="StyleBoldUnderline"/>
        </w:rPr>
        <w:t>Although a consensus was quickly reached on the illegality of the overthrow of</w:t>
      </w:r>
      <w:r w:rsidRPr="005D7003">
        <w:rPr>
          <w:sz w:val="16"/>
        </w:rPr>
        <w:t xml:space="preserve"> former president Manuel </w:t>
      </w:r>
      <w:r w:rsidRPr="005D7003">
        <w:rPr>
          <w:rStyle w:val="StyleBoldUnderline"/>
        </w:rPr>
        <w:t xml:space="preserve">Zelaya and on the suspension of Honduras from the OAS, the failure of the United States to articulate a strong and consistent policy </w:t>
      </w:r>
      <w:r w:rsidRPr="005D7003">
        <w:rPr>
          <w:rStyle w:val="Emphasis"/>
        </w:rPr>
        <w:t>led to a power vacuum</w:t>
      </w:r>
      <w:r w:rsidRPr="005D7003">
        <w:rPr>
          <w:sz w:val="16"/>
        </w:rPr>
        <w:t xml:space="preserve"> since </w:t>
      </w:r>
      <w:r w:rsidRPr="005D7003">
        <w:rPr>
          <w:rStyle w:val="StyleBoldUnderline"/>
        </w:rPr>
        <w:t>no other country in the region had the same level of influence</w:t>
      </w:r>
      <w:r w:rsidRPr="005D7003">
        <w:rPr>
          <w:sz w:val="16"/>
        </w:rPr>
        <w:t xml:space="preserve"> in this country. When the United States subsequently took more decisive actions to break the deadlock in Honduras, it had the unintended consequence of rupturing the regional consensus. This situation caused the United States to be diplomatically upstaged by Brazil on the issue of democracy promotion —even as Lula remained silent about the abuses of power by Chávez and Ortega, and rolled out the welcome mat for Iranian President Mahmoud Ahmadinejad.</w:t>
      </w:r>
    </w:p>
    <w:p w:rsidR="005D7003" w:rsidRPr="005D7003" w:rsidRDefault="005D7003" w:rsidP="005D7003"/>
    <w:p w:rsidR="005D7003" w:rsidRPr="005D7003" w:rsidRDefault="005D7003" w:rsidP="005D7003">
      <w:pPr>
        <w:pStyle w:val="Heading4"/>
      </w:pPr>
      <w:r w:rsidRPr="005D7003">
        <w:t>Multiple scenarios –</w:t>
      </w:r>
    </w:p>
    <w:p w:rsidR="005D7003" w:rsidRPr="005D7003" w:rsidRDefault="005D7003" w:rsidP="005D7003"/>
    <w:p w:rsidR="005D7003" w:rsidRPr="005D7003" w:rsidRDefault="005D7003" w:rsidP="005D7003">
      <w:pPr>
        <w:pStyle w:val="Heading4"/>
      </w:pPr>
      <w:r w:rsidRPr="005D7003">
        <w:t>Scenario 1 is Conflict Management</w:t>
      </w:r>
    </w:p>
    <w:p w:rsidR="005D7003" w:rsidRPr="005D7003" w:rsidRDefault="005D7003" w:rsidP="005D7003">
      <w:pPr>
        <w:pStyle w:val="Heading4"/>
      </w:pPr>
      <w:r w:rsidRPr="005D7003">
        <w:t>Multilateral institutions like the Organization of American States are critical to deescalating riparian disputes and conflict management – contains and outweighs all scenarios</w:t>
      </w:r>
    </w:p>
    <w:p w:rsidR="005D7003" w:rsidRPr="005D7003" w:rsidRDefault="005D7003" w:rsidP="005D7003">
      <w:r w:rsidRPr="005D7003">
        <w:rPr>
          <w:rStyle w:val="StyleStyleBold12pt"/>
        </w:rPr>
        <w:t>Hensel, et. Al</w:t>
      </w:r>
      <w:r w:rsidRPr="005D7003">
        <w:t xml:space="preserve">, Profs. of Poli Sci @ UNT, MSU, &amp; Lamar U, </w:t>
      </w:r>
      <w:r w:rsidRPr="005D7003">
        <w:rPr>
          <w:rStyle w:val="StyleStyleBold12pt"/>
        </w:rPr>
        <w:t>2006</w:t>
      </w:r>
    </w:p>
    <w:p w:rsidR="005D7003" w:rsidRPr="005D7003" w:rsidRDefault="005D7003" w:rsidP="005D7003">
      <w:r w:rsidRPr="005D7003">
        <w:t xml:space="preserve">[Paul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w:t>
      </w:r>
      <w:r w:rsidRPr="005D7003">
        <w:lastRenderedPageBreak/>
        <w:t>“Conflict management of riparian disputes,” Political Geography 25 (2006) pg. 383-411] Idriss</w:t>
      </w:r>
    </w:p>
    <w:p w:rsidR="005D7003" w:rsidRPr="005D7003" w:rsidRDefault="005D7003" w:rsidP="005D7003">
      <w:pPr>
        <w:rPr>
          <w:rStyle w:val="Emphasis"/>
        </w:rPr>
      </w:pPr>
      <w:r w:rsidRPr="005D7003">
        <w:rPr>
          <w:rStyle w:val="StyleBoldUnderline"/>
        </w:rPr>
        <w:t>One of the key problems limiting cooperation between states in the international system is the lack of an overarching authority to enforce agreements</w:t>
      </w:r>
      <w:r w:rsidRPr="005D7003">
        <w:rPr>
          <w:sz w:val="16"/>
        </w:rPr>
        <w:t xml:space="preserve">. In the domestic sphere, the government can intervene to enforce contracts. Because of the lack of a central authority internationally, states are forced to find other mechanisms to enforce their agreements. </w:t>
      </w:r>
      <w:r w:rsidRPr="005D7003">
        <w:rPr>
          <w:rStyle w:val="StyleBoldUnderline"/>
        </w:rPr>
        <w:t>One of the options available is for states to create institutions</w:t>
      </w:r>
      <w:r w:rsidRPr="005D7003">
        <w:rPr>
          <w:sz w:val="16"/>
        </w:rPr>
        <w:t xml:space="preserve">. Although these institutions do not enjoy the same amount of power as a government, </w:t>
      </w:r>
      <w:r w:rsidRPr="005D7003">
        <w:rPr>
          <w:rStyle w:val="StyleBoldUnderline"/>
        </w:rPr>
        <w:t>they provide a structure for the enforcement of an agreement that should mitigate the need for militarized disputes to resolve conflict. Institutions offer a</w:t>
      </w:r>
      <w:r w:rsidRPr="005D7003">
        <w:rPr>
          <w:sz w:val="16"/>
        </w:rPr>
        <w:t xml:space="preserve"> potential </w:t>
      </w:r>
      <w:r w:rsidRPr="005D7003">
        <w:rPr>
          <w:rStyle w:val="StyleBoldUnderline"/>
        </w:rPr>
        <w:t>solution to the problem of managing</w:t>
      </w:r>
      <w:r w:rsidRPr="005D7003">
        <w:rPr>
          <w:sz w:val="16"/>
        </w:rPr>
        <w:t xml:space="preserve"> common </w:t>
      </w:r>
      <w:r w:rsidRPr="005D7003">
        <w:rPr>
          <w:rStyle w:val="StyleBoldUnderline"/>
        </w:rPr>
        <w:t>water</w:t>
      </w:r>
      <w:r w:rsidRPr="005D7003">
        <w:rPr>
          <w:sz w:val="16"/>
        </w:rPr>
        <w:t xml:space="preserve"> resources. Institutions can serve to provide assurances that treaties will be followed by riparians (Sowers, 2002). </w:t>
      </w:r>
      <w:r w:rsidRPr="005D7003">
        <w:rPr>
          <w:rStyle w:val="StyleBoldUnderline"/>
        </w:rPr>
        <w:t>A treaty without effective enforcement mechanisms is not likely to offset future conflict.</w:t>
      </w:r>
      <w:r w:rsidRPr="005D7003">
        <w:rPr>
          <w:sz w:val="16"/>
        </w:rPr>
        <w:t xml:space="preserve"> 11 </w:t>
      </w:r>
      <w:r w:rsidRPr="005D7003">
        <w:rPr>
          <w:rStyle w:val="StyleBoldUnderline"/>
        </w:rPr>
        <w:t>Institutions</w:t>
      </w:r>
      <w:r w:rsidRPr="005D7003">
        <w:rPr>
          <w:sz w:val="16"/>
        </w:rPr>
        <w:t xml:space="preserve"> can serve as an outlet for conflict management by </w:t>
      </w:r>
      <w:r w:rsidRPr="005D7003">
        <w:rPr>
          <w:rStyle w:val="StyleBoldUnderline"/>
        </w:rPr>
        <w:t>provid</w:t>
      </w:r>
      <w:r w:rsidRPr="005D7003">
        <w:rPr>
          <w:sz w:val="16"/>
        </w:rPr>
        <w:t xml:space="preserve">ing </w:t>
      </w:r>
      <w:r w:rsidRPr="005D7003">
        <w:rPr>
          <w:rStyle w:val="StyleBoldUnderline"/>
        </w:rPr>
        <w:t>an arena</w:t>
      </w:r>
      <w:r w:rsidRPr="005D7003">
        <w:rPr>
          <w:sz w:val="16"/>
        </w:rPr>
        <w:t xml:space="preserve"> for riparians </w:t>
      </w:r>
      <w:r w:rsidRPr="005D7003">
        <w:rPr>
          <w:rStyle w:val="StyleBoldUnderline"/>
        </w:rPr>
        <w:t>to resolve</w:t>
      </w:r>
      <w:r w:rsidRPr="005D7003">
        <w:rPr>
          <w:sz w:val="16"/>
        </w:rPr>
        <w:t xml:space="preserve"> their </w:t>
      </w:r>
      <w:r w:rsidRPr="005D7003">
        <w:rPr>
          <w:rStyle w:val="StyleBoldUnderline"/>
        </w:rPr>
        <w:t>differences, by providing neutral information, reducing uncertainty, and minimizing</w:t>
      </w:r>
      <w:r w:rsidRPr="005D7003">
        <w:rPr>
          <w:sz w:val="16"/>
        </w:rPr>
        <w:t xml:space="preserve"> transaction </w:t>
      </w:r>
      <w:r w:rsidRPr="005D7003">
        <w:rPr>
          <w:rStyle w:val="StyleBoldUnderline"/>
        </w:rPr>
        <w:t>costs</w:t>
      </w:r>
      <w:r w:rsidRPr="005D7003">
        <w:rPr>
          <w:sz w:val="16"/>
        </w:rPr>
        <w:t xml:space="preserve"> (Keohane, 1984). Some institutions explicitly manage water- related conflicts, such as regional trade agreements in Africa (Powers, 2004a, 2004b). When an effective institution is present, a riparian dispute can be referred to the institution for resolution, which diminishes the possibility that the disputing parties will resort to the threat or use of force. </w:t>
      </w:r>
      <w:r w:rsidRPr="005D7003">
        <w:rPr>
          <w:rStyle w:val="StyleBoldUnderline"/>
        </w:rPr>
        <w:t>Institutions may also have a</w:t>
      </w:r>
      <w:r w:rsidRPr="005D7003">
        <w:rPr>
          <w:sz w:val="16"/>
        </w:rPr>
        <w:t xml:space="preserve"> more </w:t>
      </w:r>
      <w:r w:rsidRPr="005D7003">
        <w:rPr>
          <w:rStyle w:val="StyleBoldUnderline"/>
        </w:rPr>
        <w:t>passive effect on conflict management</w:t>
      </w:r>
      <w:r w:rsidRPr="005D7003">
        <w:rPr>
          <w:sz w:val="16"/>
        </w:rPr>
        <w:t xml:space="preserve"> (Mitchell &amp; Hensel, 2005), by </w:t>
      </w:r>
      <w:r w:rsidRPr="005D7003">
        <w:rPr>
          <w:rStyle w:val="StyleBoldUnderline"/>
        </w:rPr>
        <w:t>creating regular forums that facilitate bilateral negotiations between members and encouraging norms of peaceful conflict resolution</w:t>
      </w:r>
      <w:r w:rsidRPr="005D7003">
        <w:rPr>
          <w:sz w:val="16"/>
        </w:rPr>
        <w:t xml:space="preserve"> (Russett &amp; Oneal, 2001). Institutions created by the United States and Canada to resolve their river conflicts provide great examples of the benefits of river-specific institutions for conflict management. The International Joint Commission (IJC) has existed since 1909 and regulates all shared water between the United States and Canada. Disputes between the riparians are referred to this international commission, which works to resolve contentious issues. The IJC has been effective in regulating the Great Lakes and overseeing numerous hydroelectric projects that involve both states. The United States and Canada also belong to a number of </w:t>
      </w:r>
      <w:r w:rsidRPr="005D7003">
        <w:rPr>
          <w:rStyle w:val="StyleBoldUnderline"/>
        </w:rPr>
        <w:t>regional and global organizations</w:t>
      </w:r>
      <w:r w:rsidRPr="005D7003">
        <w:rPr>
          <w:sz w:val="16"/>
        </w:rPr>
        <w:t xml:space="preserve"> that call for peaceful dispute settlement, </w:t>
      </w:r>
      <w:r w:rsidRPr="005D7003">
        <w:rPr>
          <w:rStyle w:val="StyleBoldUnderline"/>
        </w:rPr>
        <w:t xml:space="preserve">such as </w:t>
      </w:r>
      <w:r w:rsidRPr="005D7003">
        <w:rPr>
          <w:rStyle w:val="Emphasis"/>
        </w:rPr>
        <w:t>the Organization of American States</w:t>
      </w:r>
      <w:r w:rsidRPr="005D7003">
        <w:rPr>
          <w:sz w:val="16"/>
        </w:rPr>
        <w:t xml:space="preserve">, the Rio Pact, and the United Nations. These </w:t>
      </w:r>
      <w:r w:rsidRPr="005D7003">
        <w:rPr>
          <w:rStyle w:val="StyleBoldUnderline"/>
        </w:rPr>
        <w:t xml:space="preserve">shared institutional memberships create more general forums for peaceful negotiations over river issues. </w:t>
      </w:r>
      <w:r w:rsidRPr="005D7003">
        <w:rPr>
          <w:sz w:val="16"/>
        </w:rPr>
        <w:t xml:space="preserve">Thus we expect that </w:t>
      </w:r>
      <w:r w:rsidRPr="005D7003">
        <w:rPr>
          <w:rStyle w:val="Emphasis"/>
        </w:rPr>
        <w:t>institutions</w:t>
      </w:r>
      <w:r w:rsidRPr="005D7003">
        <w:rPr>
          <w:sz w:val="16"/>
        </w:rPr>
        <w:t xml:space="preserve"> (river-specific or general) designed to manage riparian conflict </w:t>
      </w:r>
      <w:r w:rsidRPr="005D7003">
        <w:rPr>
          <w:rStyle w:val="StyleBoldUnderline"/>
        </w:rPr>
        <w:t xml:space="preserve">will decrease the likelihood of militarized conflict, and </w:t>
      </w:r>
      <w:r w:rsidRPr="005D7003">
        <w:rPr>
          <w:rStyle w:val="Emphasis"/>
        </w:rPr>
        <w:t>increase the frequency and effectiveness of peaceful conflict management.</w:t>
      </w:r>
    </w:p>
    <w:p w:rsidR="005D7003" w:rsidRPr="005D7003" w:rsidRDefault="005D7003" w:rsidP="005D7003"/>
    <w:p w:rsidR="005D7003" w:rsidRPr="005D7003" w:rsidRDefault="005D7003" w:rsidP="005D7003">
      <w:pPr>
        <w:pStyle w:val="Heading4"/>
      </w:pPr>
      <w:r w:rsidRPr="005D7003">
        <w:t>Riparian disputes magnify conflict – their defense doesn’t assume future scarcity levels, only we solve</w:t>
      </w:r>
    </w:p>
    <w:p w:rsidR="005D7003" w:rsidRPr="005D7003" w:rsidRDefault="005D7003" w:rsidP="005D7003">
      <w:r w:rsidRPr="005D7003">
        <w:rPr>
          <w:rStyle w:val="StyleStyleBold12pt"/>
        </w:rPr>
        <w:t>Hensel, et. Al</w:t>
      </w:r>
      <w:r w:rsidRPr="005D7003">
        <w:t xml:space="preserve">, Profs. of Poli Sci @ UNT, MSU, &amp; Lamar U, </w:t>
      </w:r>
      <w:r w:rsidRPr="005D7003">
        <w:rPr>
          <w:rStyle w:val="StyleStyleBold12pt"/>
        </w:rPr>
        <w:t>2006</w:t>
      </w:r>
    </w:p>
    <w:p w:rsidR="005D7003" w:rsidRPr="005D7003" w:rsidRDefault="005D7003" w:rsidP="005D7003">
      <w:r w:rsidRPr="005D7003">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rsidR="005D7003" w:rsidRPr="005D7003" w:rsidRDefault="005D7003" w:rsidP="005D7003">
      <w:pPr>
        <w:rPr>
          <w:sz w:val="16"/>
        </w:rPr>
      </w:pPr>
      <w:r w:rsidRPr="005D7003">
        <w:rPr>
          <w:sz w:val="16"/>
        </w:rPr>
        <w:t xml:space="preserve">These results, particularly those for river-specific institutions, suggest that </w:t>
      </w:r>
      <w:r w:rsidRPr="005D7003">
        <w:rPr>
          <w:rStyle w:val="StyleBoldUnderline"/>
        </w:rPr>
        <w:t>international institutions can help to overcome obstacles to cooperation in an anarchic international system. Even when the issue at stake is</w:t>
      </w:r>
      <w:r w:rsidRPr="005D7003">
        <w:rPr>
          <w:sz w:val="16"/>
        </w:rPr>
        <w:t xml:space="preserve"> as important as water, </w:t>
      </w:r>
      <w:r w:rsidRPr="005D7003">
        <w:rPr>
          <w:rStyle w:val="StyleBoldUnderline"/>
        </w:rPr>
        <w:t>a vital resource for human existence</w:t>
      </w:r>
      <w:r w:rsidRPr="005D7003">
        <w:rPr>
          <w:sz w:val="16"/>
        </w:rPr>
        <w:t xml:space="preserve">, we find that river institutions have been quite effective at reducing militarized conflict over the rivers in question and at promoting the success of negotiations over river-related issues. </w:t>
      </w:r>
      <w:r w:rsidRPr="005D7003">
        <w:rPr>
          <w:rStyle w:val="StyleBoldUnderline"/>
        </w:rPr>
        <w:t>This is</w:t>
      </w:r>
      <w:r w:rsidRPr="005D7003">
        <w:rPr>
          <w:sz w:val="16"/>
        </w:rPr>
        <w:t xml:space="preserve"> particularly </w:t>
      </w:r>
      <w:r w:rsidRPr="005D7003">
        <w:rPr>
          <w:rStyle w:val="StyleBoldUnderline"/>
        </w:rPr>
        <w:t>consistent with</w:t>
      </w:r>
      <w:r w:rsidRPr="005D7003">
        <w:rPr>
          <w:sz w:val="16"/>
        </w:rPr>
        <w:t xml:space="preserve"> the work of Mitchell and Hensel (2005), who suggest that </w:t>
      </w:r>
      <w:r w:rsidRPr="005D7003">
        <w:rPr>
          <w:rStyle w:val="StyleBoldUnderline"/>
        </w:rPr>
        <w:t xml:space="preserve">institutions can have a ‘‘passive’’ effect of promoting conflict resolution among their members, </w:t>
      </w:r>
      <w:r w:rsidRPr="005D7003">
        <w:rPr>
          <w:rStyle w:val="StyleBoldUnderline"/>
        </w:rPr>
        <w:lastRenderedPageBreak/>
        <w:t>even if they are not having an ‘‘active’’ effect</w:t>
      </w:r>
      <w:r w:rsidRPr="005D7003">
        <w:rPr>
          <w:sz w:val="16"/>
        </w:rPr>
        <w:t xml:space="preserve"> by settling the conflict through direct involvement.34 Several caveats to our analyses are in order, though. First, with respect to the militarization of river claims, it is clear that fewer river claims lead to militarized activity than is popularly believed. </w:t>
      </w:r>
      <w:r w:rsidRPr="005D7003">
        <w:rPr>
          <w:rStyle w:val="StyleBoldUnderline"/>
        </w:rPr>
        <w:t>For all the</w:t>
      </w:r>
      <w:r w:rsidRPr="005D7003">
        <w:rPr>
          <w:sz w:val="16"/>
        </w:rPr>
        <w:t xml:space="preserve"> academic and policy-oriented </w:t>
      </w:r>
      <w:r w:rsidRPr="005D7003">
        <w:rPr>
          <w:rStyle w:val="StyleBoldUnderline"/>
        </w:rPr>
        <w:t>discussions of ‘‘water wars’’ dominating future conflict, we have identified only 17</w:t>
      </w:r>
      <w:r w:rsidRPr="005D7003">
        <w:rPr>
          <w:sz w:val="16"/>
        </w:rPr>
        <w:t xml:space="preserve"> militarized interstate </w:t>
      </w:r>
      <w:r w:rsidRPr="005D7003">
        <w:rPr>
          <w:rStyle w:val="StyleBoldUnderline"/>
        </w:rPr>
        <w:t xml:space="preserve">disputes between 1900 and 2001 </w:t>
      </w:r>
      <w:r w:rsidRPr="005D7003">
        <w:rPr>
          <w:sz w:val="16"/>
        </w:rPr>
        <w:t xml:space="preserve">that explicitly involved attempts to alter the river-related status quo. One partial </w:t>
      </w:r>
      <w:r w:rsidRPr="005D7003">
        <w:rPr>
          <w:rStyle w:val="StyleBoldUnderline"/>
        </w:rPr>
        <w:t>explanation for this lack of ‘‘water wars’’</w:t>
      </w:r>
      <w:r w:rsidRPr="005D7003">
        <w:rPr>
          <w:sz w:val="16"/>
        </w:rPr>
        <w:t xml:space="preserve"> e even in the Middle East, the region where most expect the worst conflict to occur e is</w:t>
      </w:r>
      <w:r w:rsidRPr="005D7003">
        <w:rPr>
          <w:rStyle w:val="StyleBoldUnderline"/>
        </w:rPr>
        <w:t xml:space="preserve"> that river-specific institutions have made a positive contribution to avoid armed conflict </w:t>
      </w:r>
      <w:r w:rsidRPr="005D7003">
        <w:rPr>
          <w:sz w:val="16"/>
        </w:rPr>
        <w:t xml:space="preserve">over rivers. Such institutions did significantly reduce militarized conflict in our analyses where they were present, although conflict was still rare even where no institutions existed at the time of the claim. Another partial explanation for the relative rarity of armed conflict over rivers may be that these river claims have not taken place in areas with the most extreme water shortages, and that </w:t>
      </w:r>
      <w:r w:rsidRPr="005D7003">
        <w:rPr>
          <w:rStyle w:val="StyleBoldUnderline"/>
        </w:rPr>
        <w:t>future conflict might be more likely as water demands rise and water supplies decrease in both quality and quantity</w:t>
      </w:r>
      <w:r w:rsidRPr="005D7003">
        <w:rPr>
          <w:sz w:val="16"/>
        </w:rPr>
        <w:t xml:space="preserve">. Our analyses revealed that </w:t>
      </w:r>
      <w:r w:rsidRPr="005D7003">
        <w:rPr>
          <w:rStyle w:val="StyleBoldUnderline"/>
        </w:rPr>
        <w:t>greater levels of challenger water scarcity increase the likelihood of armed conflict, so as scarcity levels are expected to rise</w:t>
      </w:r>
      <w:r w:rsidRPr="005D7003">
        <w:rPr>
          <w:sz w:val="16"/>
        </w:rPr>
        <w:t xml:space="preserve"> in coming decades, we might reasonably </w:t>
      </w:r>
      <w:r w:rsidRPr="005D7003">
        <w:rPr>
          <w:rStyle w:val="StyleBoldUnderline"/>
        </w:rPr>
        <w:t>expect militarized conflict to rise as well</w:t>
      </w:r>
      <w:r w:rsidRPr="005D7003">
        <w:rPr>
          <w:sz w:val="16"/>
        </w:rPr>
        <w:t xml:space="preserve"> e although </w:t>
      </w:r>
      <w:r w:rsidRPr="005D7003">
        <w:rPr>
          <w:rStyle w:val="Emphasis"/>
        </w:rPr>
        <w:t>there is still room for hope if effective</w:t>
      </w:r>
      <w:r w:rsidRPr="005D7003">
        <w:rPr>
          <w:sz w:val="16"/>
        </w:rPr>
        <w:t xml:space="preserve"> river</w:t>
      </w:r>
      <w:r w:rsidRPr="005D7003">
        <w:rPr>
          <w:rStyle w:val="Emphasis"/>
        </w:rPr>
        <w:t xml:space="preserve"> institutions can be put into place</w:t>
      </w:r>
      <w:r w:rsidRPr="005D7003">
        <w:rPr>
          <w:sz w:val="16"/>
        </w:rPr>
        <w:t xml:space="preserve"> to try to manage rivers peacefully.</w:t>
      </w:r>
    </w:p>
    <w:p w:rsidR="005D7003" w:rsidRPr="005D7003" w:rsidRDefault="005D7003" w:rsidP="005D7003"/>
    <w:p w:rsidR="005D7003" w:rsidRPr="005D7003" w:rsidRDefault="005D7003" w:rsidP="005D7003">
      <w:pPr>
        <w:pStyle w:val="Heading4"/>
      </w:pPr>
      <w:r w:rsidRPr="005D7003">
        <w:t>Independently, border disputes coming now despite current effort</w:t>
      </w:r>
    </w:p>
    <w:p w:rsidR="005D7003" w:rsidRPr="005D7003" w:rsidRDefault="005D7003" w:rsidP="005D7003">
      <w:pPr>
        <w:rPr>
          <w:rStyle w:val="StyleStyleBold12pt"/>
        </w:rPr>
      </w:pPr>
      <w:r w:rsidRPr="005D7003">
        <w:rPr>
          <w:rStyle w:val="StyleStyleBold12pt"/>
        </w:rPr>
        <w:t>Oppenheimer 9/25/13-</w:t>
      </w:r>
      <w:r w:rsidRPr="005D7003">
        <w:rPr>
          <w:rStyle w:val="StyleStyleBold12pt"/>
          <w:b w:val="0"/>
          <w:szCs w:val="16"/>
        </w:rPr>
        <w:t xml:space="preserve"> a Latin America correspondent for The Miami Herald (Andres, “Escalating border disputes hurting Latin America”, September 25 2013, http://tbo.com/list/news-opinion-commentary/escalating-border-disputes-hurting-latin-america-20130925/)//CW</w:t>
      </w:r>
    </w:p>
    <w:p w:rsidR="005D7003" w:rsidRPr="005D7003" w:rsidRDefault="005D7003" w:rsidP="005D7003">
      <w:pPr>
        <w:rPr>
          <w:rStyle w:val="StyleStyleBold12pt"/>
          <w:b w:val="0"/>
        </w:rPr>
      </w:pPr>
      <w:r w:rsidRPr="005D7003">
        <w:rPr>
          <w:rStyle w:val="StyleStyleBold12pt"/>
          <w:b w:val="0"/>
          <w:sz w:val="22"/>
          <w:u w:val="single"/>
        </w:rPr>
        <w:t>Despite constant presidential summits proclaiming a new era of Latin American economic integration and political brotherhood, an escalation of border conflicts in recent weeks should draw alarm bells everywhere</w:t>
      </w:r>
      <w:r w:rsidRPr="005D7003">
        <w:rPr>
          <w:rStyle w:val="StyleStyleBold12pt"/>
          <w:b w:val="0"/>
        </w:rPr>
        <w:t>.</w:t>
      </w:r>
      <w:r w:rsidRPr="005D7003">
        <w:rPr>
          <w:rStyle w:val="StyleStyleBold12pt"/>
          <w:b w:val="0"/>
          <w:sz w:val="12"/>
        </w:rPr>
        <w:t>¶</w:t>
      </w:r>
      <w:r w:rsidRPr="005D7003">
        <w:rPr>
          <w:rStyle w:val="StyleStyleBold12pt"/>
          <w:b w:val="0"/>
        </w:rPr>
        <w:t xml:space="preserve"> Judging from what I’m hearing from U.S. and European diplomats, </w:t>
      </w:r>
      <w:r w:rsidRPr="005D7003">
        <w:rPr>
          <w:rStyle w:val="StyleStyleBold12pt"/>
          <w:sz w:val="22"/>
          <w:u w:val="single"/>
        </w:rPr>
        <w:t>escalating tensions between several Latin American countries over century-old border disputes are not only resulting in growing military expenditures, but are also affecting talks on trade, investment and security issues with the region</w:t>
      </w:r>
      <w:r w:rsidRPr="005D7003">
        <w:rPr>
          <w:rStyle w:val="StyleStyleBold12pt"/>
          <w:b w:val="0"/>
        </w:rPr>
        <w:t>.</w:t>
      </w:r>
      <w:r w:rsidRPr="005D7003">
        <w:rPr>
          <w:rStyle w:val="StyleStyleBold12pt"/>
          <w:b w:val="0"/>
          <w:sz w:val="12"/>
        </w:rPr>
        <w:t>¶</w:t>
      </w:r>
      <w:r w:rsidRPr="005D7003">
        <w:rPr>
          <w:rStyle w:val="StyleStyleBold12pt"/>
          <w:b w:val="0"/>
        </w:rPr>
        <w:t xml:space="preserve"> </w:t>
      </w:r>
      <w:r w:rsidRPr="005D7003">
        <w:rPr>
          <w:rStyle w:val="StyleStyleBold12pt"/>
          <w:b w:val="0"/>
          <w:sz w:val="22"/>
          <w:u w:val="single"/>
        </w:rPr>
        <w:t>U.S. and European officials complain that it’s hard to negotiate agreements with Central American or South American economic blocs because their members refuse to sit at the same table with their neighbors because of border disputes or political conflicts.</w:t>
      </w:r>
      <w:r w:rsidRPr="005D7003">
        <w:rPr>
          <w:rStyle w:val="StyleStyleBold12pt"/>
          <w:b w:val="0"/>
          <w:sz w:val="12"/>
        </w:rPr>
        <w:t>¶</w:t>
      </w:r>
      <w:r w:rsidRPr="005D7003">
        <w:rPr>
          <w:rStyle w:val="StyleStyleBold12pt"/>
          <w:b w:val="0"/>
        </w:rPr>
        <w:t xml:space="preserve"> Among the several territorial disputes that have been heating up in recent weeks:</w:t>
      </w:r>
      <w:r w:rsidRPr="005D7003">
        <w:rPr>
          <w:rStyle w:val="StyleStyleBold12pt"/>
          <w:b w:val="0"/>
          <w:sz w:val="12"/>
        </w:rPr>
        <w:t>¶</w:t>
      </w:r>
      <w:r w:rsidRPr="005D7003">
        <w:rPr>
          <w:rStyle w:val="StyleStyleBold12pt"/>
          <w:b w:val="0"/>
        </w:rPr>
        <w:t xml:space="preserve"> Colombian President Juan Manuel Santos, speaking Sept. 18 aboard a warship patrolling waters that are being disputed between his country and Nicaragua, said that Nicaragua’s latest legal claims against Colombia at the International Court of Justice in The Hague are “unfounded, unfriendly and reckless.”</w:t>
      </w:r>
      <w:r w:rsidRPr="005D7003">
        <w:rPr>
          <w:rStyle w:val="StyleStyleBold12pt"/>
          <w:b w:val="0"/>
          <w:sz w:val="12"/>
        </w:rPr>
        <w:t>¶</w:t>
      </w:r>
      <w:r w:rsidRPr="005D7003">
        <w:rPr>
          <w:rStyle w:val="StyleStyleBold12pt"/>
          <w:b w:val="0"/>
        </w:rPr>
        <w:t xml:space="preserve"> Santos, who has said that Colombia will not accept a recent ICJ ruling that would give Nicaragua 30,000 square miles of potentially oil-rich waters between the two countries, accuses Nicaraguan President Daniel Ortega of having “expansionist goals.” Many Colombians fear Nicaragua is planning to invite Chinese companies to explore oil in the area.</w:t>
      </w:r>
      <w:r w:rsidRPr="005D7003">
        <w:rPr>
          <w:rStyle w:val="StyleStyleBold12pt"/>
          <w:b w:val="0"/>
          <w:sz w:val="12"/>
        </w:rPr>
        <w:t>¶</w:t>
      </w:r>
      <w:r w:rsidRPr="005D7003">
        <w:rPr>
          <w:rStyle w:val="StyleStyleBold12pt"/>
          <w:b w:val="0"/>
        </w:rPr>
        <w:t xml:space="preserve"> Colombia is expected to bring the issue to the United Nations General Assembly this week.</w:t>
      </w:r>
      <w:r w:rsidRPr="005D7003">
        <w:rPr>
          <w:rStyle w:val="StyleStyleBold12pt"/>
          <w:b w:val="0"/>
          <w:sz w:val="12"/>
        </w:rPr>
        <w:t>¶</w:t>
      </w:r>
      <w:r w:rsidRPr="005D7003">
        <w:rPr>
          <w:rStyle w:val="StyleStyleBold12pt"/>
          <w:b w:val="0"/>
        </w:rPr>
        <w:t xml:space="preserve"> Panama’s President Ricardo Martinelli, who is also accusing Nicaragua of encroaching on his country’s territorial waters, has said that he plans to sign a joint letter with Colombia, Costa Rica and Jamaica to U.N. Secretary Ban Ki-moon denouncing Nicaragua’s expansionist ambitions.</w:t>
      </w:r>
      <w:r w:rsidRPr="005D7003">
        <w:rPr>
          <w:rStyle w:val="StyleStyleBold12pt"/>
          <w:b w:val="0"/>
          <w:sz w:val="12"/>
        </w:rPr>
        <w:t>¶</w:t>
      </w:r>
      <w:r w:rsidRPr="005D7003">
        <w:rPr>
          <w:rStyle w:val="StyleStyleBold12pt"/>
          <w:b w:val="0"/>
        </w:rPr>
        <w:t xml:space="preserve"> Ortega is not only quarreling with Colombia and Panama over territorial waters, but also with Costa Rica over land along the San Juan River on their common border.</w:t>
      </w:r>
      <w:r w:rsidRPr="005D7003">
        <w:rPr>
          <w:rStyle w:val="StyleStyleBold12pt"/>
          <w:b w:val="0"/>
          <w:sz w:val="12"/>
        </w:rPr>
        <w:t>¶</w:t>
      </w:r>
      <w:r w:rsidRPr="005D7003">
        <w:rPr>
          <w:rStyle w:val="StyleStyleBold12pt"/>
          <w:b w:val="0"/>
        </w:rPr>
        <w:t xml:space="preserve"> That long-standing conflict escalated in recent weeks after the Nicaraguan president made a rambling speech before his country’s army seemingly suggesting that Nicaragua may seek to make a legal claim before the ICJ over Costa Rica’s province of Guanacaste.</w:t>
      </w:r>
      <w:r w:rsidRPr="005D7003">
        <w:rPr>
          <w:rStyle w:val="StyleStyleBold12pt"/>
          <w:b w:val="0"/>
          <w:sz w:val="12"/>
        </w:rPr>
        <w:t>¶</w:t>
      </w:r>
      <w:r w:rsidRPr="005D7003">
        <w:rPr>
          <w:rStyle w:val="StyleStyleBold12pt"/>
          <w:b w:val="0"/>
        </w:rPr>
        <w:t xml:space="preserve"> Costa Rican President Laura Chinchilla issued a statement on Aug. 15 calling Nicaragua an “adversary country” that “invaded” part of her country two years ago. The two presidents accuse one another of inflaming nationalist passions to cover up for their domestic political troubles.</w:t>
      </w:r>
      <w:r w:rsidRPr="005D7003">
        <w:rPr>
          <w:rStyle w:val="StyleStyleBold12pt"/>
          <w:b w:val="0"/>
          <w:sz w:val="12"/>
        </w:rPr>
        <w:t>¶</w:t>
      </w:r>
      <w:r w:rsidRPr="005D7003">
        <w:rPr>
          <w:rStyle w:val="StyleStyleBold12pt"/>
          <w:b w:val="0"/>
        </w:rPr>
        <w:t xml:space="preserve"> Bolivia earlier this year took its territorial claims against Chile to the ICJ, demanding a passage to the Pacific Ocean through what is today northern Chile. The two countries do not have full diplomatic relations, and Bolivia’s President Evo Morales recently accused his Chilean counterpart of “lying” about the conflict.</w:t>
      </w:r>
      <w:r w:rsidRPr="005D7003">
        <w:rPr>
          <w:rStyle w:val="StyleStyleBold12pt"/>
          <w:b w:val="0"/>
          <w:sz w:val="12"/>
        </w:rPr>
        <w:t>¶</w:t>
      </w:r>
      <w:r w:rsidRPr="005D7003">
        <w:rPr>
          <w:rStyle w:val="StyleStyleBold12pt"/>
          <w:b w:val="0"/>
        </w:rPr>
        <w:t xml:space="preserve"> Peru, which took its dispute with Chile over waters along the two countries’ maritime border to the ICJ in 2008, is expecting a ruling within the next few months.</w:t>
      </w:r>
      <w:r w:rsidRPr="005D7003">
        <w:rPr>
          <w:rStyle w:val="StyleStyleBold12pt"/>
          <w:b w:val="0"/>
          <w:sz w:val="12"/>
        </w:rPr>
        <w:t>¶</w:t>
      </w:r>
      <w:r w:rsidRPr="005D7003">
        <w:rPr>
          <w:rStyle w:val="StyleStyleBold12pt"/>
          <w:b w:val="0"/>
        </w:rPr>
        <w:t xml:space="preserve"> U.S. officials say Washington’s efforts to negotiate economic agreements with the Central American Integration System, the region’s economic bloc, have been hurt by the fact that the presidents of Nicaragua and Costa Rica will often not sit at the same table, or go to summits hosted by the other country.</w:t>
      </w:r>
      <w:r w:rsidRPr="005D7003">
        <w:rPr>
          <w:rStyle w:val="StyleStyleBold12pt"/>
          <w:b w:val="0"/>
          <w:sz w:val="12"/>
        </w:rPr>
        <w:t>¶</w:t>
      </w:r>
      <w:r w:rsidRPr="005D7003">
        <w:rPr>
          <w:rStyle w:val="StyleStyleBold12pt"/>
          <w:b w:val="0"/>
        </w:rPr>
        <w:t xml:space="preserve"> Asked whether the Obama administration is concerned about this, Roberta Jacobson, the State Department’s top official in charge of Latin American affairs, told me that although the United States is not getting involved in these territorial disputes, “</w:t>
      </w:r>
      <w:r w:rsidRPr="005D7003">
        <w:rPr>
          <w:rStyle w:val="StyleStyleBold12pt"/>
          <w:b w:val="0"/>
          <w:sz w:val="22"/>
          <w:u w:val="single"/>
        </w:rPr>
        <w:t xml:space="preserve">it is always a concern when partners and </w:t>
      </w:r>
      <w:r w:rsidRPr="005D7003">
        <w:rPr>
          <w:rStyle w:val="StyleStyleBold12pt"/>
          <w:b w:val="0"/>
          <w:sz w:val="22"/>
          <w:u w:val="single"/>
        </w:rPr>
        <w:lastRenderedPageBreak/>
        <w:t>allies in this hemisphere have tensions with each other. It complicates cooperation.</w:t>
      </w:r>
      <w:r w:rsidRPr="005D7003">
        <w:rPr>
          <w:rStyle w:val="StyleStyleBold12pt"/>
          <w:b w:val="0"/>
        </w:rPr>
        <w:t>”</w:t>
      </w:r>
      <w:r w:rsidRPr="005D7003">
        <w:rPr>
          <w:rStyle w:val="StyleStyleBold12pt"/>
          <w:b w:val="0"/>
          <w:sz w:val="12"/>
        </w:rPr>
        <w:t>¶</w:t>
      </w:r>
      <w:r w:rsidRPr="005D7003">
        <w:rPr>
          <w:rStyle w:val="StyleStyleBold12pt"/>
          <w:b w:val="0"/>
        </w:rPr>
        <w:t xml:space="preserve"> European diplomats, in turn, complain that Paraguay’s suspension from South America’s Mercosur economic bloc and a lingering political dispute between Paraguay and Venezuela over membership in that bloc have further complicated long-delayed European Union-Mercosur free trade negotiations.</w:t>
      </w:r>
      <w:r w:rsidRPr="005D7003">
        <w:rPr>
          <w:rStyle w:val="StyleStyleBold12pt"/>
          <w:b w:val="0"/>
          <w:sz w:val="12"/>
        </w:rPr>
        <w:t>¶</w:t>
      </w:r>
      <w:r w:rsidRPr="005D7003">
        <w:rPr>
          <w:rStyle w:val="StyleStyleBold12pt"/>
          <w:b w:val="0"/>
        </w:rPr>
        <w:t xml:space="preserve"> </w:t>
      </w:r>
      <w:r w:rsidRPr="005D7003">
        <w:rPr>
          <w:rStyle w:val="StyleStyleBold12pt"/>
          <w:b w:val="0"/>
          <w:sz w:val="22"/>
          <w:u w:val="single"/>
        </w:rPr>
        <w:t>Jose Miguel Insulza, head of the 34-country Organization of American States, told me in an interview last week that “this is a problem, because no extra-regional interlocutor will be very interested in conducting a negotiation when all parts of the deal are not sitting at the same table.”</w:t>
      </w:r>
    </w:p>
    <w:p w:rsidR="005D7003" w:rsidRPr="005D7003" w:rsidRDefault="005D7003" w:rsidP="005D7003">
      <w:pPr>
        <w:rPr>
          <w:bCs/>
          <w:sz w:val="16"/>
        </w:rPr>
      </w:pPr>
    </w:p>
    <w:p w:rsidR="005D7003" w:rsidRPr="005D7003" w:rsidRDefault="005D7003" w:rsidP="005D7003">
      <w:pPr>
        <w:pStyle w:val="Heading4"/>
      </w:pPr>
      <w:r w:rsidRPr="005D7003">
        <w:t>The OAS is key to resolve – it solves hemispheric confidence-building – disputes are inevitable in the squo</w:t>
      </w:r>
    </w:p>
    <w:p w:rsidR="005D7003" w:rsidRPr="005D7003" w:rsidRDefault="005D7003" w:rsidP="005D7003">
      <w:pPr>
        <w:rPr>
          <w:sz w:val="16"/>
        </w:rPr>
      </w:pPr>
      <w:r w:rsidRPr="005D7003">
        <w:rPr>
          <w:rStyle w:val="StyleStyleBold12pt"/>
        </w:rPr>
        <w:t>Herz</w:t>
      </w:r>
      <w:r w:rsidRPr="005D7003">
        <w:rPr>
          <w:sz w:val="16"/>
        </w:rPr>
        <w:t xml:space="preserve"> April </w:t>
      </w:r>
      <w:r w:rsidRPr="005D7003">
        <w:rPr>
          <w:rStyle w:val="StyleStyleBold12pt"/>
        </w:rPr>
        <w:t>08</w:t>
      </w:r>
      <w:r w:rsidRPr="005D7003">
        <w:rPr>
          <w:sz w:val="16"/>
        </w:rPr>
        <w:t xml:space="preserve"> (Monica, Director, Institute of International Relations, Catholic University of Rio de Janeiro, Author of Ecuador vs. Peru, Development Studies Institute, “DOES THE ORGANISATION OF AMERICAN STATES MATTER?”, https://www.google.com/url?sa=t&amp;rct=j&amp;q=&amp;esrc=s&amp;source=web&amp;cd=1&amp;cad=rja&amp;ved=0CC4QFjAA&amp;url=http%3A%2F%2Fmercury.ethz.ch%2Fserviceengine%2FFiles%2FISN%2F57413%2Fipublicationdocument_singledocument%2Fdf9c52a2-2dc9-4ca6-9a4e-05fa2a399a31%2Fen%2FWP34.2.pdf&amp;ei=q1IaUujIAavy2gX5yYCQAQ&amp;usg=AFQjCNHJfVZsoHNpbVFXZrs_-_5MVpD-kA&amp;sig2=QzMXH1oWhtsczkMOq4OosA)</w:t>
      </w:r>
    </w:p>
    <w:p w:rsidR="005D7003" w:rsidRPr="005D7003" w:rsidRDefault="005D7003" w:rsidP="005D7003">
      <w:pPr>
        <w:rPr>
          <w:sz w:val="16"/>
        </w:rPr>
      </w:pPr>
      <w:r w:rsidRPr="005D7003">
        <w:rPr>
          <w:sz w:val="16"/>
        </w:rPr>
        <w:t xml:space="preserve">Nevertheless, one must remember that </w:t>
      </w:r>
      <w:r w:rsidRPr="005D7003">
        <w:rPr>
          <w:rStyle w:val="Emphasis"/>
        </w:rPr>
        <w:t>boundary disputes exist today</w:t>
      </w:r>
      <w:r w:rsidRPr="005D7003">
        <w:rPr>
          <w:rStyle w:val="StyleBoldUnderline"/>
        </w:rPr>
        <w:t xml:space="preserve"> and were sources of conflict in the past.</w:t>
      </w:r>
      <w:r w:rsidRPr="005D7003">
        <w:rPr>
          <w:sz w:val="16"/>
        </w:rPr>
        <w:t xml:space="preserve"> The territorial disputes in the hemisphere at present are:  Peru-Chile- Bolivia (Chile and Bolivia do not have diplomatic relations); Nicaragua and Costa Rica; Nicaragua and Colombia; Colombia and Ecuador; Colombia and Venezuela; and Venezuela and Guiana (ABIN 2007). </w:t>
      </w:r>
      <w:r w:rsidRPr="005D7003">
        <w:rPr>
          <w:sz w:val="12"/>
        </w:rPr>
        <w:t>¶</w:t>
      </w:r>
      <w:r w:rsidRPr="005D7003">
        <w:rPr>
          <w:sz w:val="16"/>
        </w:rPr>
        <w:t xml:space="preserve"> Moreover, guerrilla warfare was present from the late 1950s onward, and the war in Colombia is the most vivid example of this reality today. Intra-state wars (as defined by the Correlates of War Project) occurred in twelve countries since the 1950s.7 Currently </w:t>
      </w:r>
      <w:r w:rsidRPr="005D7003">
        <w:rPr>
          <w:rStyle w:val="StyleBoldUnderline"/>
        </w:rPr>
        <w:t>drug traffic and transnational criminal activities in general have become the most acute threat to states and individuals alike</w:t>
      </w:r>
      <w:r w:rsidRPr="005D7003">
        <w:rPr>
          <w:sz w:val="16"/>
        </w:rPr>
        <w:t xml:space="preserve">, and the social and </w:t>
      </w:r>
      <w:r w:rsidRPr="005D7003">
        <w:rPr>
          <w:rStyle w:val="StyleBoldUnderline"/>
        </w:rPr>
        <w:t xml:space="preserve">economic problems that characterise the region could give rise to </w:t>
      </w:r>
      <w:r w:rsidRPr="005D7003">
        <w:rPr>
          <w:rStyle w:val="Emphasis"/>
        </w:rPr>
        <w:t>international conflicts</w:t>
      </w:r>
      <w:r w:rsidRPr="005D7003">
        <w:rPr>
          <w:rStyle w:val="StyleBoldUnderline"/>
        </w:rPr>
        <w:t xml:space="preserve"> over resources and migration</w:t>
      </w:r>
      <w:r w:rsidRPr="005D7003">
        <w:rPr>
          <w:sz w:val="16"/>
        </w:rPr>
        <w:t xml:space="preserve">. </w:t>
      </w:r>
      <w:r w:rsidRPr="005D7003">
        <w:rPr>
          <w:rStyle w:val="StyleBoldUnderline"/>
        </w:rPr>
        <w:t>The domestic political and social situation in many Latin American countries could generate internal conflicts</w:t>
      </w:r>
      <w:r w:rsidRPr="005D7003">
        <w:rPr>
          <w:sz w:val="16"/>
        </w:rPr>
        <w:t xml:space="preserve">. The </w:t>
      </w:r>
      <w:r w:rsidRPr="005D7003">
        <w:rPr>
          <w:rStyle w:val="StyleBoldUnderline"/>
        </w:rPr>
        <w:t>fragility of domestic mechanisms for conflict resolution</w:t>
      </w:r>
      <w:r w:rsidRPr="005D7003">
        <w:rPr>
          <w:sz w:val="16"/>
        </w:rPr>
        <w:t xml:space="preserve"> and the state apparatus in general has </w:t>
      </w:r>
      <w:r w:rsidRPr="005D7003">
        <w:rPr>
          <w:rStyle w:val="StyleBoldUnderline"/>
        </w:rPr>
        <w:t xml:space="preserve">generated political crises </w:t>
      </w:r>
      <w:r w:rsidRPr="005D7003">
        <w:rPr>
          <w:rStyle w:val="Emphasis"/>
        </w:rPr>
        <w:t>throughout the history</w:t>
      </w:r>
      <w:r w:rsidRPr="005D7003">
        <w:rPr>
          <w:rStyle w:val="StyleBoldUnderline"/>
        </w:rPr>
        <w:t xml:space="preserve"> of the southern part of the Americas.</w:t>
      </w:r>
      <w:r w:rsidRPr="005D7003">
        <w:rPr>
          <w:sz w:val="16"/>
        </w:rPr>
        <w:t xml:space="preserve"> </w:t>
      </w:r>
      <w:r w:rsidRPr="005D7003">
        <w:rPr>
          <w:rStyle w:val="StyleBoldUnderline"/>
        </w:rPr>
        <w:t>Ecuador, Haiti, Venezuela and Bolivia are countries where institutional or violent crisis is a possibility in the medium term</w:t>
      </w:r>
      <w:r w:rsidRPr="005D7003">
        <w:rPr>
          <w:sz w:val="16"/>
        </w:rPr>
        <w:t xml:space="preserve">. </w:t>
      </w:r>
      <w:r w:rsidRPr="005D7003">
        <w:rPr>
          <w:sz w:val="12"/>
        </w:rPr>
        <w:t>¶</w:t>
      </w:r>
      <w:r w:rsidRPr="005D7003">
        <w:rPr>
          <w:sz w:val="16"/>
        </w:rPr>
        <w:t xml:space="preserve"> The OAS and the Management of Security From the brief overview presented above it is apparent that </w:t>
      </w:r>
      <w:r w:rsidRPr="005D7003">
        <w:rPr>
          <w:rStyle w:val="StyleBoldUnderline"/>
        </w:rPr>
        <w:t>the institutions that are mandated to manage security in the region face a number of tasks</w:t>
      </w:r>
      <w:r w:rsidRPr="005D7003">
        <w:rPr>
          <w:sz w:val="16"/>
        </w:rPr>
        <w:t xml:space="preserve">: </w:t>
      </w:r>
      <w:r w:rsidRPr="005D7003">
        <w:rPr>
          <w:rStyle w:val="StyleBoldUnderline"/>
        </w:rPr>
        <w:t>Among these</w:t>
      </w:r>
      <w:r w:rsidRPr="005D7003">
        <w:rPr>
          <w:sz w:val="16"/>
        </w:rPr>
        <w:t xml:space="preserve"> institutions, </w:t>
      </w:r>
      <w:r w:rsidRPr="005D7003">
        <w:rPr>
          <w:rStyle w:val="StyleBoldUnderline"/>
        </w:rPr>
        <w:t xml:space="preserve">the OAS is the </w:t>
      </w:r>
      <w:r w:rsidRPr="005D7003">
        <w:rPr>
          <w:rStyle w:val="Emphasis"/>
        </w:rPr>
        <w:t>most universal</w:t>
      </w:r>
      <w:r w:rsidRPr="005D7003">
        <w:rPr>
          <w:sz w:val="16"/>
        </w:rPr>
        <w:t xml:space="preserve">, </w:t>
      </w:r>
      <w:r w:rsidRPr="005D7003">
        <w:rPr>
          <w:rStyle w:val="StyleBoldUnderline"/>
        </w:rPr>
        <w:t>including all countries in the hemisphere and geared towards the multidimensional problems in place</w:t>
      </w:r>
      <w:r w:rsidRPr="005D7003">
        <w:rPr>
          <w:sz w:val="16"/>
        </w:rPr>
        <w:t xml:space="preserve">. </w:t>
      </w:r>
      <w:r w:rsidRPr="005D7003">
        <w:rPr>
          <w:sz w:val="12"/>
        </w:rPr>
        <w:t>¶</w:t>
      </w:r>
      <w:r w:rsidRPr="005D7003">
        <w:rPr>
          <w:sz w:val="16"/>
        </w:rPr>
        <w:t xml:space="preserve"> The OAS, IATRA and the Pact of Bogota (Treaty on Pacific Settlement of Disputes) are supposed to be the pillars of the hemispheric security system. The Pact has never been applied, however. </w:t>
      </w:r>
      <w:r w:rsidRPr="005D7003">
        <w:rPr>
          <w:rStyle w:val="StyleBoldUnderline"/>
        </w:rPr>
        <w:t>The OAS and IATRA have worked in conjunction, providing a security framework</w:t>
      </w:r>
      <w:r w:rsidRPr="005D7003">
        <w:rPr>
          <w:sz w:val="16"/>
        </w:rPr>
        <w:t xml:space="preserve">. As we have seen, either the Permanent Council or the Meeting of Foreign Ministers serves as the Organ of Consultation for both the OAS Charter and the Rio Treaty and makes decisions aimed at addressing security threats perceived by the member states. </w:t>
      </w:r>
      <w:r w:rsidRPr="005D7003">
        <w:rPr>
          <w:sz w:val="12"/>
        </w:rPr>
        <w:t>¶</w:t>
      </w:r>
      <w:r w:rsidRPr="005D7003">
        <w:rPr>
          <w:sz w:val="16"/>
        </w:rPr>
        <w:t xml:space="preserve"> Other institutions are also part of the group of regional mechanisms for the management of international security, although only the OAS congregates all hemispheric sovereign countries: ad hoc regional arrangements, such as the Rio Group,8 the Guarantors of the Peru- Ecuador Treaty;9 the Summit Meetings;10 and the Meeting of Defence Ministers11. Two </w:t>
      </w:r>
      <w:r w:rsidRPr="005D7003">
        <w:rPr>
          <w:rStyle w:val="StyleBoldUnderline"/>
        </w:rPr>
        <w:t>specialised organisations deal with nuclear questions:</w:t>
      </w:r>
      <w:r w:rsidRPr="005D7003">
        <w:rPr>
          <w:sz w:val="16"/>
        </w:rPr>
        <w:t xml:space="preserve"> the Brazilian-Argentine Nuclear Accounting Agency; and the Agency for the Prohibition of Nuclear Weapons in Latin America and the Caribbean. Institutions such as the Caribbean Community and Common Market, the Andean Group, Mercosul and the Union of South American Countries, geared toward economic, cultural and social integration, also play a part in the creation of a common security agenda. </w:t>
      </w:r>
      <w:r w:rsidRPr="005D7003">
        <w:rPr>
          <w:sz w:val="12"/>
        </w:rPr>
        <w:t>¶</w:t>
      </w:r>
      <w:r w:rsidRPr="005D7003">
        <w:rPr>
          <w:sz w:val="16"/>
        </w:rPr>
        <w:t xml:space="preserve"> </w:t>
      </w:r>
      <w:r w:rsidRPr="005D7003">
        <w:rPr>
          <w:rStyle w:val="StyleBoldUnderline"/>
        </w:rPr>
        <w:t xml:space="preserve">The relations between the OAS and the Summit Meeting are the most relevant </w:t>
      </w:r>
      <w:r w:rsidRPr="005D7003">
        <w:rPr>
          <w:sz w:val="16"/>
        </w:rPr>
        <w:t xml:space="preserve">for the purposes of this article </w:t>
      </w:r>
      <w:r w:rsidRPr="005D7003">
        <w:rPr>
          <w:rStyle w:val="StyleBoldUnderline"/>
        </w:rPr>
        <w:t xml:space="preserve">since the Summit process has provided </w:t>
      </w:r>
      <w:r w:rsidRPr="005D7003">
        <w:rPr>
          <w:rStyle w:val="Emphasis"/>
        </w:rPr>
        <w:t>guidance</w:t>
      </w:r>
      <w:r w:rsidRPr="005D7003">
        <w:rPr>
          <w:sz w:val="16"/>
        </w:rPr>
        <w:t xml:space="preserve"> beyond the Charter and the Rio Treaty </w:t>
      </w:r>
      <w:r w:rsidRPr="005D7003">
        <w:rPr>
          <w:rStyle w:val="Emphasis"/>
        </w:rPr>
        <w:t>for action in the sphere of security</w:t>
      </w:r>
      <w:r w:rsidRPr="005D7003">
        <w:rPr>
          <w:sz w:val="16"/>
        </w:rPr>
        <w:t xml:space="preserve">. Regarding the other forms of cooperation, the levels of coordination do not have any significant results. Initially the Summit process was to develop an autonomous agenda, but the OAS has increasingly taken the Summit’s orientation as a guide for action. In the context of the Third Summit of the Americas held in Quebec City in 2001, the OAS was officially designated as the Secretariat of the Summit of the Americas Process. At the Miami Summit in 1994, the </w:t>
      </w:r>
      <w:r w:rsidRPr="005D7003">
        <w:rPr>
          <w:sz w:val="16"/>
        </w:rPr>
        <w:lastRenderedPageBreak/>
        <w:t xml:space="preserve">Heads of State and Government assigned mandates to the OAS in several areas such as drugs, corruption, terrorism, hemispheric security, sustainable development and the environment. The OAS incorporated these mandates into its agenda on a priority basis. </w:t>
      </w:r>
      <w:r w:rsidRPr="005D7003">
        <w:rPr>
          <w:sz w:val="12"/>
        </w:rPr>
        <w:t>¶</w:t>
      </w:r>
      <w:r w:rsidRPr="005D7003">
        <w:rPr>
          <w:sz w:val="16"/>
        </w:rPr>
        <w:t xml:space="preserve"> </w:t>
      </w:r>
      <w:r w:rsidRPr="005D7003">
        <w:rPr>
          <w:rStyle w:val="StyleBoldUnderline"/>
        </w:rPr>
        <w:t xml:space="preserve">The OAS security structure was designed for collective security operations and for </w:t>
      </w:r>
      <w:r w:rsidRPr="005D7003">
        <w:rPr>
          <w:rStyle w:val="Emphasis"/>
        </w:rPr>
        <w:t>dispute settlement</w:t>
      </w:r>
      <w:r w:rsidRPr="005D7003">
        <w:rPr>
          <w:rStyle w:val="StyleBoldUnderline"/>
        </w:rPr>
        <w:t xml:space="preserve"> through </w:t>
      </w:r>
      <w:r w:rsidRPr="005D7003">
        <w:rPr>
          <w:rStyle w:val="Emphasis"/>
        </w:rPr>
        <w:t>diplomatic consultation</w:t>
      </w:r>
      <w:r w:rsidRPr="005D7003">
        <w:rPr>
          <w:sz w:val="16"/>
        </w:rPr>
        <w:t xml:space="preserve">. Chapter VI of the Charter endorses the principle of collective security – </w:t>
      </w:r>
      <w:r w:rsidRPr="005D7003">
        <w:rPr>
          <w:rStyle w:val="StyleBoldUnderline"/>
        </w:rPr>
        <w:t>an attack on one is considered an attack on all. Regarding conflict between states in the hemisphere, the emphasis lies on peaceful means for the settlement of disputes</w:t>
      </w:r>
      <w:r w:rsidRPr="005D7003">
        <w:rPr>
          <w:sz w:val="16"/>
        </w:rPr>
        <w:t xml:space="preserve">. Chapter V outlines the procedures to promote this. </w:t>
      </w:r>
      <w:r w:rsidRPr="005D7003">
        <w:rPr>
          <w:rStyle w:val="StyleBoldUnderline"/>
        </w:rPr>
        <w:t>The legalist tradition</w:t>
      </w:r>
      <w:r w:rsidRPr="005D7003">
        <w:rPr>
          <w:sz w:val="16"/>
        </w:rPr>
        <w:t xml:space="preserve">, profoundly rooted in Latin American international culture and also relevant in inter-American relations more generally, </w:t>
      </w:r>
      <w:r w:rsidRPr="005D7003">
        <w:rPr>
          <w:rStyle w:val="StyleBoldUnderline"/>
        </w:rPr>
        <w:t>is firmly associated with the norm of peaceful conflict resolution and reinforces it</w:t>
      </w:r>
      <w:r w:rsidRPr="005D7003">
        <w:rPr>
          <w:sz w:val="16"/>
        </w:rPr>
        <w:t xml:space="preserve">. </w:t>
      </w:r>
      <w:r w:rsidRPr="005D7003">
        <w:rPr>
          <w:sz w:val="12"/>
        </w:rPr>
        <w:t>¶</w:t>
      </w:r>
      <w:r w:rsidRPr="005D7003">
        <w:rPr>
          <w:sz w:val="16"/>
        </w:rPr>
        <w:t xml:space="preserve"> When a security threat is detected, either the Charter of the OAS or the Rio Treaty may be invoked. There is no established norm regarding which treaty is invoked and in some cases both documents have been used.12 The political process in each case will determine the selection. The difference in tone between Article 60 of the Charter and Article 6 of the Rio Treaty may determine the choice of one or the other. The Rio Treaty indicates that stricter sanctions could be applied. The Permanent Council of the OAS meets and determines whether the request is justified and whether to convene the Organ of Consultation. Frequently an investigating committee is formed and reports back to the Organ of Consultation. Finally, resolutions may be voted for. Several options are available: sending an observation committee, sanctions or even the use of armed force. At any point the organisation may consider the crisis solved or may simply choose to withdraw from the case. The Special Representatives and Envoys of the Secretary-General are engaged in preventive diplomacy and mediation in the hemisphere’s trouble spots and/or appointed to head OAS electoral observation missions. </w:t>
      </w:r>
      <w:r w:rsidRPr="005D7003">
        <w:rPr>
          <w:sz w:val="12"/>
        </w:rPr>
        <w:t>¶</w:t>
      </w:r>
      <w:r w:rsidRPr="005D7003">
        <w:rPr>
          <w:sz w:val="16"/>
        </w:rPr>
        <w:t xml:space="preserve"> </w:t>
      </w:r>
      <w:r w:rsidRPr="005D7003">
        <w:rPr>
          <w:rStyle w:val="StyleBoldUnderline"/>
        </w:rPr>
        <w:t>The OAS has had</w:t>
      </w:r>
      <w:r w:rsidRPr="005D7003">
        <w:rPr>
          <w:sz w:val="16"/>
        </w:rPr>
        <w:t xml:space="preserve"> some </w:t>
      </w:r>
      <w:r w:rsidRPr="005D7003">
        <w:rPr>
          <w:rStyle w:val="StyleBoldUnderline"/>
        </w:rPr>
        <w:t xml:space="preserve">success in reducing regional tensions and </w:t>
      </w:r>
      <w:r w:rsidRPr="005D7003">
        <w:rPr>
          <w:rStyle w:val="Emphasis"/>
        </w:rPr>
        <w:t>preventing conflicts from escalating</w:t>
      </w:r>
      <w:r w:rsidRPr="005D7003">
        <w:rPr>
          <w:sz w:val="16"/>
        </w:rPr>
        <w:t xml:space="preserve"> (Shaw 2004: 96). </w:t>
      </w:r>
      <w:r w:rsidRPr="005D7003">
        <w:rPr>
          <w:rStyle w:val="StyleBoldUnderline"/>
        </w:rPr>
        <w:t>This was the case in the conflict between Costa Rica and Nicaragua</w:t>
      </w:r>
      <w:r w:rsidRPr="005D7003">
        <w:rPr>
          <w:sz w:val="16"/>
        </w:rPr>
        <w:t xml:space="preserve"> between 1948 and 1979, </w:t>
      </w:r>
      <w:r w:rsidRPr="005D7003">
        <w:rPr>
          <w:rStyle w:val="StyleBoldUnderline"/>
        </w:rPr>
        <w:t>and the Soccer War between Honduras and El Salvador</w:t>
      </w:r>
      <w:r w:rsidRPr="005D7003">
        <w:rPr>
          <w:sz w:val="16"/>
        </w:rPr>
        <w:t xml:space="preserve"> in 1969. </w:t>
      </w:r>
      <w:r w:rsidRPr="005D7003">
        <w:rPr>
          <w:rStyle w:val="StyleBoldUnderline"/>
        </w:rPr>
        <w:t>It has functioned as a forum for discussion of inter-state as well as intra-state conflict</w:t>
      </w:r>
      <w:r w:rsidRPr="005D7003">
        <w:rPr>
          <w:sz w:val="16"/>
        </w:rPr>
        <w:t xml:space="preserve"> since its creation. </w:t>
      </w:r>
      <w:r w:rsidRPr="005D7003">
        <w:rPr>
          <w:rStyle w:val="StyleBoldUnderline"/>
        </w:rPr>
        <w:t>Investigative commissions</w:t>
      </w:r>
      <w:r w:rsidRPr="005D7003">
        <w:rPr>
          <w:sz w:val="16"/>
        </w:rPr>
        <w:t xml:space="preserve"> were created in a number of cases to </w:t>
      </w:r>
      <w:r w:rsidRPr="005D7003">
        <w:rPr>
          <w:rStyle w:val="StyleBoldUnderline"/>
        </w:rPr>
        <w:t>offer assessments and</w:t>
      </w:r>
      <w:r w:rsidRPr="005D7003">
        <w:rPr>
          <w:sz w:val="16"/>
        </w:rPr>
        <w:t xml:space="preserve"> sometimes </w:t>
      </w:r>
      <w:r w:rsidRPr="005D7003">
        <w:rPr>
          <w:rStyle w:val="StyleBoldUnderline"/>
        </w:rPr>
        <w:t>indicate solutions to situations of conflict or controversy</w:t>
      </w:r>
      <w:r w:rsidRPr="005D7003">
        <w:rPr>
          <w:sz w:val="16"/>
        </w:rPr>
        <w:t xml:space="preserve">. </w:t>
      </w:r>
      <w:r w:rsidRPr="005D7003">
        <w:rPr>
          <w:rStyle w:val="StyleBoldUnderline"/>
        </w:rPr>
        <w:t xml:space="preserve">It has also been a major forum for the process of </w:t>
      </w:r>
      <w:r w:rsidRPr="005D7003">
        <w:rPr>
          <w:rStyle w:val="Emphasis"/>
        </w:rPr>
        <w:t>generating regional norms on security</w:t>
      </w:r>
      <w:r w:rsidRPr="005D7003">
        <w:rPr>
          <w:sz w:val="16"/>
        </w:rPr>
        <w:t xml:space="preserve">, </w:t>
      </w:r>
      <w:r w:rsidRPr="005D7003">
        <w:rPr>
          <w:rStyle w:val="StyleBoldUnderline"/>
        </w:rPr>
        <w:t>regarding the peaceful solution of disputes, the association between democracy, stability, security and arms control and the mechanisms to fight transnational criminality</w:t>
      </w:r>
      <w:r w:rsidRPr="005D7003">
        <w:rPr>
          <w:sz w:val="16"/>
        </w:rPr>
        <w:t xml:space="preserve">. </w:t>
      </w:r>
      <w:r w:rsidRPr="005D7003">
        <w:rPr>
          <w:rStyle w:val="StyleBoldUnderline"/>
        </w:rPr>
        <w:t>The use of military capabilities is extremely rare</w:t>
      </w:r>
      <w:r w:rsidRPr="005D7003">
        <w:rPr>
          <w:sz w:val="16"/>
        </w:rPr>
        <w:t xml:space="preserve">. The only Inter-American Peace Force was created in 1965 and sent to the Dominican Republic after its civil war and US military intervention. </w:t>
      </w:r>
      <w:r w:rsidRPr="005D7003">
        <w:rPr>
          <w:sz w:val="12"/>
        </w:rPr>
        <w:t>¶</w:t>
      </w:r>
      <w:r w:rsidRPr="005D7003">
        <w:rPr>
          <w:sz w:val="16"/>
        </w:rPr>
        <w:t xml:space="preserve"> During the Cold War, the containment of the ideological threat of communism was the main pillar of the concept of security in the Western Hemisphere and at the OAS. The IATRA and the doctrines of national security developed in most Latin American countries reflected this logic. The definition of threat was framed in Cold War terms for the first time at the 10th Inter-American Conference in Caracas, in 1954. A resolution was issued defining a government under communist control as a threat to the hemisphere.13 The treatment of the Dominican Republic political crisis of 1965 and the Cuban Revolution within the same framework followed. The Declaration of San José, issued during the Seventh Meeting of Foreign Ministers in August 1960, explicitly makes use of Cold War discourse, mentioning the threat of extra continental intervention by the Soviet Union and China and that the ‘inter- American system is incompatible with any form of totalitarianism’ (OAS 1960). The 1960s can be characterised as the period when the OAS was most clearly used as an instrument of US foreign policy partly because many countries in the region accepted the bipolar ideological view of international relations sponsored by the US. </w:t>
      </w:r>
      <w:r w:rsidRPr="005D7003">
        <w:rPr>
          <w:sz w:val="12"/>
        </w:rPr>
        <w:t>¶</w:t>
      </w:r>
      <w:r w:rsidRPr="005D7003">
        <w:rPr>
          <w:sz w:val="16"/>
        </w:rPr>
        <w:t xml:space="preserve"> During this period the OAS mediation of the dispute between El Salvador and Honduras, in 1969, was the clearest expression of the organisation’s capacity to be effective beyond the Cold War confrontation. During a World Cup soccer tournament in July of that year, border incidents between El Salvador and Honduras occurred. The large migration of Salvadorians to Honduras (around 300,000) generated social pressure, and riots against the migrant population took place in Honduras. As a result, El Salvador invaded Honduras. The day after the fighting began, the OAS met in an urgent session and called for an immediate ceasefire and withdrawal of El Salvador’s forces from Honduras. The OAS negotiated the dispute, put pressure on El Salvador to withdraw and a ceasefire was reached. The threat of OAS economic sanctions against El Salvador and the dispatch of OAS observers to Honduras to oversee the security of Salvadoranians remaining in that country were fundamental for the temporary resolution of the dispute. This was a clear case of preventive diplomacy, more specifically ‘pre-emptive engagement’, according to Lund’s terminology. Violence had begun, with 2,000 dead and thousands displaced, but was not widespread and the OAS acted successfully to create channels of communication, turning the norm of peaceful resolution of disputes into a reality while also using inducements and pressure. After only four days of fighting a ceasefire was reached. Thereafter, the OAS engaged in conflict resolution, allowing the disputes between the two countries to end peacefully. </w:t>
      </w:r>
      <w:r w:rsidRPr="005D7003">
        <w:rPr>
          <w:sz w:val="12"/>
        </w:rPr>
        <w:t>¶</w:t>
      </w:r>
      <w:r w:rsidRPr="005D7003">
        <w:rPr>
          <w:sz w:val="16"/>
        </w:rPr>
        <w:t xml:space="preserve"> In other cases the OAS was also able to avoid violence that faced the region during the period. </w:t>
      </w:r>
      <w:r w:rsidRPr="005D7003">
        <w:rPr>
          <w:rStyle w:val="StyleBoldUnderline"/>
        </w:rPr>
        <w:t>The OAS functioned as a conflict prevention mechanism in the operational sense, supporting the return to stability</w:t>
      </w:r>
      <w:r w:rsidRPr="005D7003">
        <w:rPr>
          <w:sz w:val="16"/>
        </w:rPr>
        <w:t xml:space="preserve"> or status quo </w:t>
      </w:r>
      <w:r w:rsidRPr="005D7003">
        <w:rPr>
          <w:rStyle w:val="StyleBoldUnderline"/>
        </w:rPr>
        <w:t xml:space="preserve">in many instances, and as a forum for conflict resolution </w:t>
      </w:r>
      <w:r w:rsidRPr="005D7003">
        <w:rPr>
          <w:rStyle w:val="StyleBoldUnderline"/>
        </w:rPr>
        <w:lastRenderedPageBreak/>
        <w:t>and social environment for the maintenance of the norm of peaceful conflict resolution</w:t>
      </w:r>
      <w:r w:rsidRPr="005D7003">
        <w:rPr>
          <w:sz w:val="16"/>
        </w:rPr>
        <w:t>. The following are the cases in which the Charter or the Rio Treaty was invoked to deal with a security threat in the region, in the period up to 1990 (those in which conflict prevention was successful in stabilising the situation are in italics): [Chart omitted]</w:t>
      </w:r>
      <w:r w:rsidRPr="005D7003">
        <w:rPr>
          <w:sz w:val="12"/>
        </w:rPr>
        <w:t>¶</w:t>
      </w:r>
      <w:r w:rsidRPr="005D7003">
        <w:rPr>
          <w:sz w:val="16"/>
        </w:rPr>
        <w:t xml:space="preserve"> During the 1970s and 1980s the OAS became less active in the security sphere. The disagreements between the US and most Latin American countries tended to widen. Latin American countries supported moves towards greater engagement of the OAS in social and economic issues. The Protocol of Buenos Aires, which took effect in 1970, addressed some of the concerns of Latin American countries by creating the Inter-American Economic and Social Council. There was no consensus on the use of the OAS as part of the Cold War foreign policy of the US. In fact in 1975, the majority of Latin American states reversed the embargo on Cuba as they did not consider Cuba to be a threat.14 The OAS’s inaction during the 1980s conflicts in Central America,15 the marginal role it played in the Falklands/Malvinas War and the US unilateral decisions to intervene in Grenada in 1983 and Panama in 1989 led to greater emphasis on ad hoc regional arrangements, such as the Rio Group, the Summit Meetings, the Meeting of Defence Ministers or the Guarantors of the Peru-Ecuador Treaty. </w:t>
      </w:r>
      <w:r w:rsidRPr="005D7003">
        <w:rPr>
          <w:sz w:val="12"/>
        </w:rPr>
        <w:t>¶</w:t>
      </w:r>
      <w:r w:rsidRPr="005D7003">
        <w:rPr>
          <w:sz w:val="16"/>
        </w:rPr>
        <w:t xml:space="preserve"> The OAS After the Cold War Since the end of the Cold War, an attempt to redefine the role played by the OAS has been made, prompted by a wide sense of failure, the new consensus on democracy in the region, the admission of Canada in 1990, different interests of regional actors and the wider debate on the redefinition of the concept of security. </w:t>
      </w:r>
      <w:r w:rsidRPr="005D7003">
        <w:rPr>
          <w:rStyle w:val="StyleBoldUnderline"/>
        </w:rPr>
        <w:t>The OAS has become active in fostering confidence-building measures</w:t>
      </w:r>
      <w:r w:rsidRPr="005D7003">
        <w:rPr>
          <w:sz w:val="16"/>
        </w:rPr>
        <w:t xml:space="preserve"> and land-mine clearing, </w:t>
      </w:r>
      <w:r w:rsidRPr="005D7003">
        <w:rPr>
          <w:rStyle w:val="StyleBoldUnderline"/>
        </w:rPr>
        <w:t xml:space="preserve">and has continued its work on the </w:t>
      </w:r>
      <w:r w:rsidRPr="005D7003">
        <w:rPr>
          <w:rStyle w:val="Emphasis"/>
        </w:rPr>
        <w:t>dialogue on border disputes</w:t>
      </w:r>
      <w:r w:rsidRPr="005D7003">
        <w:rPr>
          <w:rStyle w:val="StyleBoldUnderline"/>
        </w:rPr>
        <w:t xml:space="preserve"> and attempts to prevent conflict</w:t>
      </w:r>
      <w:r w:rsidRPr="005D7003">
        <w:rPr>
          <w:sz w:val="16"/>
        </w:rPr>
        <w:t xml:space="preserve">. The range of activities in which the organisation has been involved has grown notably and new capabilities have been generated. Several institutional changes took place and new agencies were created such as the Committee on Hemispheric Security, the Unit for the Promotion of Democracy, the Inter- American Drug Abuse Control Committee and the Inter-American Committee against Terrorism. The Secretary General acquired new responsibilities. He or she is now authorised to bring to the attention of the General Assembly or the Permanent Council matters which might threaten the peace, security or development of member states. The Education for Peace Programme was also created.16 </w:t>
      </w:r>
      <w:r w:rsidRPr="005D7003">
        <w:rPr>
          <w:sz w:val="12"/>
        </w:rPr>
        <w:t>¶</w:t>
      </w:r>
      <w:r w:rsidRPr="005D7003">
        <w:rPr>
          <w:sz w:val="16"/>
        </w:rPr>
        <w:t xml:space="preserve"> The effort to reshape the organisation also should be understood in the context of the generation of the idea that peace is a regional asset. The vision of a peaceful and stable region, in contrast to other parts of the world, is perceived by national elites of several countries as an advantage in the context of the current dispute over international investment flows. At the same time, policy makers and academics undertook a debate on the new role of the OAS as the literature quoted earlier testifies. </w:t>
      </w:r>
      <w:r w:rsidRPr="005D7003">
        <w:rPr>
          <w:sz w:val="12"/>
        </w:rPr>
        <w:t>¶</w:t>
      </w:r>
      <w:r w:rsidRPr="005D7003">
        <w:rPr>
          <w:sz w:val="16"/>
        </w:rPr>
        <w:t xml:space="preserve"> In this new context does the OAS matter? Two different paths are taken in the remaining part of this article to answer this question. First, I point out that </w:t>
      </w:r>
      <w:r w:rsidRPr="005D7003">
        <w:rPr>
          <w:rStyle w:val="StyleBoldUnderline"/>
        </w:rPr>
        <w:t xml:space="preserve">the OAS has developed two new roles in norm generation: a leading role in supporting the confidence-building agenda in the hemisphere; and a central role in generating the hemispheric democratic paradigm that associates security and democracy, allowing the organisation to have an </w:t>
      </w:r>
      <w:r w:rsidRPr="005D7003">
        <w:rPr>
          <w:rStyle w:val="Emphasis"/>
        </w:rPr>
        <w:t>active role in preventing intra-state conflicts</w:t>
      </w:r>
      <w:r w:rsidRPr="005D7003">
        <w:rPr>
          <w:sz w:val="16"/>
        </w:rPr>
        <w:t xml:space="preserve">. In addition, </w:t>
      </w:r>
      <w:r w:rsidRPr="005D7003">
        <w:rPr>
          <w:rStyle w:val="StyleBoldUnderline"/>
        </w:rPr>
        <w:t>the OAS remains an important pillar of the norm of peaceful solution of disputes</w:t>
      </w:r>
      <w:r w:rsidRPr="005D7003">
        <w:rPr>
          <w:sz w:val="16"/>
        </w:rPr>
        <w:t xml:space="preserve">, which is an historical legacy of previous periods. Insofar as the states participate in norm construction and behaviour is changed, </w:t>
      </w:r>
      <w:r w:rsidRPr="005D7003">
        <w:rPr>
          <w:rStyle w:val="StyleBoldUnderline"/>
        </w:rPr>
        <w:t xml:space="preserve">one can see these norms functioning as </w:t>
      </w:r>
      <w:r w:rsidRPr="005D7003">
        <w:rPr>
          <w:rStyle w:val="Emphasis"/>
        </w:rPr>
        <w:t>preventive diplomacy mechanisms</w:t>
      </w:r>
      <w:r w:rsidRPr="005D7003">
        <w:rPr>
          <w:sz w:val="16"/>
        </w:rPr>
        <w:t xml:space="preserve">. Secondly, I will show that </w:t>
      </w:r>
      <w:r w:rsidRPr="005D7003">
        <w:rPr>
          <w:rStyle w:val="StyleBoldUnderline"/>
        </w:rPr>
        <w:t xml:space="preserve">the OAS prevented a number of international and domestic disputes from turning into violent conflict and </w:t>
      </w:r>
      <w:r w:rsidRPr="005D7003">
        <w:rPr>
          <w:rStyle w:val="Emphasis"/>
        </w:rPr>
        <w:t>was essential</w:t>
      </w:r>
      <w:r w:rsidRPr="005D7003">
        <w:rPr>
          <w:rStyle w:val="StyleBoldUnderline"/>
        </w:rPr>
        <w:t xml:space="preserve"> in diffusing several crises</w:t>
      </w:r>
      <w:r w:rsidRPr="005D7003">
        <w:rPr>
          <w:sz w:val="16"/>
        </w:rPr>
        <w:t xml:space="preserve">. </w:t>
      </w:r>
      <w:r w:rsidRPr="005D7003">
        <w:rPr>
          <w:sz w:val="12"/>
        </w:rPr>
        <w:t>¶</w:t>
      </w:r>
      <w:r w:rsidRPr="005D7003">
        <w:rPr>
          <w:sz w:val="16"/>
        </w:rPr>
        <w:t xml:space="preserve"> In the sphere of security, in particular, a collective desire to redefine the role of the organisation can be observed. Several resolutions on cooperation in this sphere were passed, two important conventions were signed,17 a debate on the redefinition of the concept of hemispheric security was launched and the Hemispheric Security Commission was created in 1991, becoming a permanent body in 1995. The Commission has a mandate to review the hemispheric security system. Among the several issues under scrutiny we should mention the juridical and institutional link between the OAS and the Inter-American Defence Junta, the drive towards greater transparency in managing military capabilities, the special needs of small states and the debate on the concept of security itself; notably absent from debate is the current situation in Colombia. The Committee’s working groups completed their work during the last decade on the Inter-American Convention to Facilitate Disaster Assistance, on recommendations on natural disaster reduction to the OAS and its subsidiaries, on the modernisation needed to provide the OAS with technical, advisory, and educational expertise on defence and security issues, on a draft cyber-security strategy and on the juridical and institutional links between the OAS and IADB (OAS 2007a). The agenda for 2008 includes the following topics, according to the mandate established by the Permanent Council: disarmament and non-proliferation education; anti-personnel mines in Ecuador and Peru; the Inter-American Convention on Transparency in Conventional Weapons Acquisitions; the Americas as an Antipersonnel-Land-Mine-Free Zone; confidence- and security-building; the work of the Inter-American Committee against Terrorism; the Comprehensive Nuclear-Test- Ban Treaty; follow-up to the Special Conference on Security; the illicit trafficking in small arms and light weapons; the Treaty of Tlatelolco; criminal gangs; the Inter-American Defence Board; natural disaster reduction; special security concerns of the small island states; the implementation of Security Council Resolution 1540;18 the plan of action against transnational organised crime; the Inter-American Convention against the Illicit Manufacturing of and Trafficking in Firearms, Ammunition, Explosives, and Other Related Materials; the Annual Report of the Inter-American Drug Abuse Control Commission (CICAD); and trafficking in persons. </w:t>
      </w:r>
      <w:r w:rsidRPr="005D7003">
        <w:rPr>
          <w:sz w:val="12"/>
        </w:rPr>
        <w:t>¶</w:t>
      </w:r>
      <w:r w:rsidRPr="005D7003">
        <w:rPr>
          <w:sz w:val="16"/>
        </w:rPr>
        <w:t xml:space="preserve"> The redefinition of the concept of security involved the incorporation of an expanded concept and the shift from collective security to co-operative security (Tickner 1995; Buzan 1991; </w:t>
      </w:r>
      <w:r w:rsidRPr="005D7003">
        <w:rPr>
          <w:sz w:val="16"/>
        </w:rPr>
        <w:lastRenderedPageBreak/>
        <w:t xml:space="preserve">Matthews 1991). </w:t>
      </w:r>
      <w:r w:rsidRPr="005D7003">
        <w:rPr>
          <w:rStyle w:val="StyleBoldUnderline"/>
        </w:rPr>
        <w:t>The expanded concept of security allows for the perception of the interdependence between economic, social, political and environment issues and threats and use of violence</w:t>
      </w:r>
      <w:r w:rsidRPr="005D7003">
        <w:rPr>
          <w:sz w:val="16"/>
        </w:rPr>
        <w:t xml:space="preserve">. The perception that so-called new threats to security such as drug traffic, illegal traffic of arms, intra-state violence and institutional failure of states could be tackled by the organisation became acceptable. At the Special Conference on Security, held in 2003 in Mexico, member states defined security in multidimensional terms. Thus efforts to deal with drug traffic, democratic stability, terrorism and mine clearing acquired new legitimacy. A new normative framework was generated and institutional mechanisms were produced. Some of the norms and mechanisms in question are part of the preventive diplomacy practice discussed at the beginning of this article. </w:t>
      </w:r>
      <w:r w:rsidRPr="005D7003">
        <w:rPr>
          <w:sz w:val="12"/>
        </w:rPr>
        <w:t>¶</w:t>
      </w:r>
      <w:r w:rsidRPr="005D7003">
        <w:rPr>
          <w:sz w:val="16"/>
        </w:rPr>
        <w:t xml:space="preserve"> </w:t>
      </w:r>
      <w:r w:rsidRPr="005D7003">
        <w:rPr>
          <w:rStyle w:val="StyleBoldUnderline"/>
        </w:rPr>
        <w:t xml:space="preserve">The emphasis on confidence- and security-building measures, which guarantee transparency of military procedures and the availability of information, </w:t>
      </w:r>
      <w:r w:rsidRPr="005D7003">
        <w:rPr>
          <w:rStyle w:val="Emphasis"/>
        </w:rPr>
        <w:t>replaced the stress on deterrence</w:t>
      </w:r>
      <w:r w:rsidRPr="005D7003">
        <w:rPr>
          <w:sz w:val="16"/>
        </w:rPr>
        <w:t xml:space="preserve"> in the concept of collective security or collective defence (i.e. the idea that aggressors would have to face the combined force of a coalition) (Carter et al. 1992; OAS 1993; Dominguez 1993; Griffith 1998), </w:t>
      </w:r>
      <w:r w:rsidRPr="005D7003">
        <w:rPr>
          <w:sz w:val="12"/>
        </w:rPr>
        <w:t>¶</w:t>
      </w:r>
      <w:r w:rsidRPr="005D7003">
        <w:rPr>
          <w:sz w:val="16"/>
        </w:rPr>
        <w:t xml:space="preserve"> The idea of arms control is not explicitly present in the Charter, but slowly entered the inter- American security environment in the late 1960s and early 1970s. In 1974, eight Latin American governments issued the Ayacuchu Declaration,19 affirming their support for the idea of arms control, and the Hemispheric Security Committee has taken on this subject. </w:t>
      </w:r>
      <w:r w:rsidRPr="005D7003">
        <w:rPr>
          <w:sz w:val="12"/>
        </w:rPr>
        <w:t>¶</w:t>
      </w:r>
      <w:r w:rsidRPr="005D7003">
        <w:rPr>
          <w:sz w:val="16"/>
        </w:rPr>
        <w:t xml:space="preserve"> The Inter-American Convention against the Illicit Production and Traffic of Arms, Ammunition, Explosives and related Materials of 1997 expresses the link between the arms control agenda and the new prominence of the concept of cooperative security. On June 7, 1999, the OAS General Assembly in Guatemala adopted a landmark Inter-American Convention on Transparency in Conventional Weapons Acquisitions. By June 2003, the Convention was signed by twenty OAS member states – all major hemispheric conventional weapons importers and exporters. </w:t>
      </w:r>
      <w:r w:rsidRPr="005D7003">
        <w:rPr>
          <w:sz w:val="12"/>
        </w:rPr>
        <w:t>¶</w:t>
      </w:r>
      <w:r w:rsidRPr="005D7003">
        <w:rPr>
          <w:sz w:val="16"/>
        </w:rPr>
        <w:t xml:space="preserve"> The Contadora group mentioned earlier, the Ayacucho Declaration, the Treaty for the Prohibition of Nuclear Weapons in Latin America and the Caribbean, and the treaties that ended the nuclear dispute between Argentina and Brazil introduced the CSBM agenda, launched at the 1975 Helsinki Conference, to Latin America (Rodrigues 1999; Rojas 1996). The 1995 war between Peru and Ecuador reminded Latin American leaders that the pending territorial disputes in the region, a legacy of the nineteenth century demarcation process, could be ignited into an actual exchange of fire. The US government, moving in the 1990s towards a more multilateral approach in the region, and the democratisation of Latin American countries permitted the introduction of the confidence-building agenda. In addition, the concern with the nature of civil-military relations in Latin America, given the region’s history of military intervention in public administration, and the search for new roles and identities for the military led local elites to acquire greater interest in the subject. </w:t>
      </w:r>
      <w:r w:rsidRPr="005D7003">
        <w:rPr>
          <w:sz w:val="12"/>
        </w:rPr>
        <w:t>¶</w:t>
      </w:r>
      <w:r w:rsidRPr="005D7003">
        <w:rPr>
          <w:sz w:val="16"/>
        </w:rPr>
        <w:t xml:space="preserve"> In the 1990s the states in the hemisphere turned to the OAS as a catalyst for confidence building. </w:t>
      </w:r>
      <w:r w:rsidRPr="005D7003">
        <w:rPr>
          <w:rStyle w:val="StyleBoldUnderline"/>
        </w:rPr>
        <w:t>The OAS has organised and sponsored conferences on confidence- and security- building measures, designed to strengthen military-to-military relations, deal with historic rivalries and tensions and create an environment that permits the governments of the region to modernise their defence forces without triggering suspicions from neighbours or leading to an arms race</w:t>
      </w:r>
      <w:r w:rsidRPr="005D7003">
        <w:rPr>
          <w:sz w:val="16"/>
        </w:rPr>
        <w:t xml:space="preserve">. </w:t>
      </w:r>
      <w:r w:rsidRPr="005D7003">
        <w:rPr>
          <w:sz w:val="12"/>
        </w:rPr>
        <w:t>¶</w:t>
      </w:r>
      <w:r w:rsidRPr="005D7003">
        <w:rPr>
          <w:sz w:val="16"/>
        </w:rPr>
        <w:t xml:space="preserve"> In 1994, a meeting of governmental specialists on confidence-building measures and other security-related issues was held in Buenos Aires. This led to two conferences on the theme, held in Chile in 1995, and El Salvador in 1998. The Santiago Declaration called on OAS members to accept accords regarding the pre-notification of military exercises, to take part in the UN Register of Conventional Arms, to exchange information regarding national defence policies and to permit foreign observers to be present when military exercises take place. The Declaration of San Salvador expanded this agenda, dealing with political contacts, border cooperation, the exchange of information on national armed forces, the creation of accounting procedures for military expenditure and the institutionalisation of discussions on cooperative security through annual experts meetings. One of the CSBMs proposed by the 1998 San Salvador Conference on CSBMs was the establishment of a common methodology to measure defence expenditures that would facilitate comparison of military spending throughout Latin America. The governments of Argentina and Chile submitted a formal request to the Economic Commission for Latin American and Caribbean (ECLAC). Following the publication of Argentina’s Defence White Book in 1999, which contained the first-ever public accounting of its military expenditures, ECLAC began data gathering and analysis. ECLAC’s common standardised methodology for the measurement of defence expenditures is now available to all nations of the Hemisphere as an important CSBM that contributes to disarmament and the lowering of military expenditures. A meeting of experts took place in Miami in 2003, issuing two final documents that are now a reference for the debate on the subject (US Department of State, 2003). </w:t>
      </w:r>
      <w:r w:rsidRPr="005D7003">
        <w:rPr>
          <w:sz w:val="12"/>
        </w:rPr>
        <w:t>¶</w:t>
      </w:r>
      <w:r w:rsidRPr="005D7003">
        <w:rPr>
          <w:sz w:val="16"/>
        </w:rPr>
        <w:t xml:space="preserve"> The countries of the region have also adhered to CSBMs on a global level, the OAS having approved the Inter-American Convention on Transparency in Conventional Weapons Acquisition in 1999. This initiative provides a framework for the advance notification of acquisitions of weapon systems covered by the UN Register. The data available on the participation of American states in different aspects of the confidence and security agenda attest to the wide involvement of countries in the hemisphere. Among the OAS countries, 26 have presented reports on the themes required. Moreover bilateral arrangements complement this trend, such as the joint operations and training between Brazilian and Argentine forces in particular. The experience of Latin American armies in Haiti can also be viewed as a confidence-building experience. </w:t>
      </w:r>
      <w:r w:rsidRPr="005D7003">
        <w:rPr>
          <w:sz w:val="12"/>
        </w:rPr>
        <w:t>¶</w:t>
      </w:r>
      <w:r w:rsidRPr="005D7003">
        <w:rPr>
          <w:sz w:val="16"/>
        </w:rPr>
        <w:t xml:space="preserve"> As part of the transformation process, the IADB has acquired new and different roles. Its current programmes include mine clearing in Central America, reporting on confidence- and security-building measures, and developing educational programmes on regional security. The analysis of the military security- and confidence-building measures was initiated at the headquarters of the Inter-American Defence Board in 1995. Resolution 650 (1031/95) of the OAS Permanent Council tasked the IADB with the preparation of an inventory of the military security- and confidence-building measures in the Hemisphere. The Board provides a senior- level academic programme in security studies for military, national police and civilian leaders at the Inter-American Defence College (IADC). On March 15, 2006, the 32nd Special Session of the General Assembly formalised the IADB status as an OAS agency. Thus it is clear that a long process involving hemispheric </w:t>
      </w:r>
      <w:r w:rsidRPr="005D7003">
        <w:rPr>
          <w:sz w:val="16"/>
        </w:rPr>
        <w:lastRenderedPageBreak/>
        <w:t xml:space="preserve">states, and more particularly the military establishments in the region, has generated a norm regarding knowledge sharing and the diffusion of rules regarding military activities and arms procurements. This is a change in social interaction that prevents conflict by generating confidence. </w:t>
      </w:r>
      <w:r w:rsidRPr="005D7003">
        <w:rPr>
          <w:sz w:val="12"/>
        </w:rPr>
        <w:t>¶</w:t>
      </w:r>
      <w:r w:rsidRPr="005D7003">
        <w:rPr>
          <w:sz w:val="16"/>
        </w:rPr>
        <w:t xml:space="preserve"> The second norm that the OAS had a central role in generating was the association between democracy and security, allowing for a role of the regional multilateral institutions in protecting democratic institutions where they were fragile or collapsing thus avoiding conflict. The new weight given by the OAS to the defence of democracy marked the international landscape in the region in the 1990s (Cooper and Legler 2001 &amp; 2006; Massote 2007). In this case one should also notice the presence of other regional institutions playing an important role: the Rio Group, the Andean Group, the Caribbean Common Market and MERCOSUR. </w:t>
      </w:r>
      <w:r w:rsidRPr="005D7003">
        <w:rPr>
          <w:sz w:val="12"/>
        </w:rPr>
        <w:t>¶</w:t>
      </w:r>
      <w:r w:rsidRPr="005D7003">
        <w:rPr>
          <w:sz w:val="16"/>
        </w:rPr>
        <w:t xml:space="preserve"> The theme was always present in declaratory terms in the OAS’s agenda, having been associated with the Cold War dispute. Some attempts to foster formal democratic institutions can be understood both as part of the US Cold War strategy and as the movement towards a regional regime for the protection of human rights and democracy. The Declaration of Santiago (OAS 1959: 4-6) issued by the Fifth Meeting of Foreign Ministers in 1959, explicitly mentions the importance of free elections, freedom of the press, respect for human rights and effective judicial procedures. During that meeting the American Commission for Human Rights was created. Nevertheless only in 1979 did the OAS begin its road towards a legitimising and supporting role in the consolidation and improvement of democracy in the Americas. At that moment a resolution condemning the human rights record of the Somoza regime in Nicaragua was passed. The 1985 Cartagena Protocol states the commitment to the promotion and the strengthening of representative democracy. The 1991 Declaration on the Collective Defence of Democracy, often referred to as the Santiago Declaration, called for prompt reaction of the region’s democracies in the event of a threat to democracy in a member state. Resolution 1080, passed by the General Assembly in June 1991 in Santiago, determines that the OAS Permanent Council should be summoned in case of the suspension of the democratic process in any member state, and thereafter a Meeting of Ministers of Foreign Affairs could be summoned. Economic and diplomatic sanctions may be imposed. The 1994 Miami Summit of the Americas set the tone for a growing responsibility regarding the maintenance of democratic regimes in the Americas. In 1997, a reform of the OAS Charter took place through the ratification of the 1992 Protocol of Washington. The agreement strengthens representative democracy by giving the OAS the right to suspend a member state whose democratically elected government is overthrown by force. A new collective identity was fostered, led by the US, and made possible by the transition of most Latin America countries to democracy in the 1980s. In fact, the OAS relaxed its commitment to the principle of non-intervention in the process of constructing a regime for the preservation of democracy. Finally, in 2001 the Inter- American Democratic Charter was adopted, further institutionalising the democratic paradigm (OAS 2001). This new Charter creates procedures for cases of formal disruption to democracy and for situations when democracy is at risk. It was first formally applied when a coup d’etat was attempted against President Hugo Chaves of Venezuela in 2002. </w:t>
      </w:r>
      <w:r w:rsidRPr="005D7003">
        <w:rPr>
          <w:sz w:val="12"/>
        </w:rPr>
        <w:t>¶</w:t>
      </w:r>
      <w:r w:rsidRPr="005D7003">
        <w:rPr>
          <w:sz w:val="16"/>
        </w:rPr>
        <w:t xml:space="preserve"> In this context, the OAS Unit for the Promotion of Democracy (UPD), now the Department for the Promotion of Democracy, was established in 1991. It provided assistance for the development of democratic institutions and for conflict resolution. During the first years of its activities, the UPD concentrated on the area of electoral observations. Following the First Summit of the Americas in 1994, it got involved in programmes for the support of peace processes on the continent. The UPD took part in several electoral observation missions on national and municipal levels, supporting training, educational, research and information programmes (Thérien and Gosselin 1997). Since 1990 the OAS has set up 92 electoral observation missions in 20 different countries (OAS 2007b). </w:t>
      </w:r>
      <w:r w:rsidRPr="005D7003">
        <w:rPr>
          <w:sz w:val="12"/>
        </w:rPr>
        <w:t>¶</w:t>
      </w:r>
      <w:r w:rsidRPr="005D7003">
        <w:rPr>
          <w:sz w:val="16"/>
        </w:rPr>
        <w:t xml:space="preserve"> The Inter-American Forum on Political Parties fosters debate and research on issues pertaining to the political system of states, such as campaign financing and confidence in the political system. The OAS has also promoted national dialogue in countries where political institutions may be facing a crisis – such as Guatemala, Haiti, Nicaragua, Peru, Suriname and Bolivia – and generated training and educational programmes geared towards the generation of a democratic culture. These activities are part of the conflict-prevention toolbox and the extent, and importance of the activities allow us to assert that the OAS plays a major part in guaranteeing democratic stability in the region. These activities can be categorised in a different manner, but from the point of view of conflict prevention, in a region where intra- state and inter-state violence has often been generated by domestic political instability, this is a fundamental contribution for the prevention of violent escalation of disputes. </w:t>
      </w:r>
      <w:r w:rsidRPr="005D7003">
        <w:rPr>
          <w:sz w:val="12"/>
        </w:rPr>
        <w:t>¶</w:t>
      </w:r>
      <w:r w:rsidRPr="005D7003">
        <w:rPr>
          <w:sz w:val="16"/>
        </w:rPr>
        <w:t xml:space="preserve"> After the end of the Cold War we can also verify that the OAS played an important role in conflict prevention dealing with situations that could have escalated into violent conflict. In the following instances the Charter, Resolution 1080 or the Inter American Democratic Charter were invoked: [Chart Omitted]</w:t>
      </w:r>
      <w:r w:rsidRPr="005D7003">
        <w:rPr>
          <w:sz w:val="12"/>
        </w:rPr>
        <w:t>¶</w:t>
      </w:r>
      <w:r w:rsidRPr="005D7003">
        <w:rPr>
          <w:sz w:val="16"/>
        </w:rPr>
        <w:t xml:space="preserve"> </w:t>
      </w:r>
      <w:r w:rsidRPr="005D7003">
        <w:rPr>
          <w:rStyle w:val="StyleBoldUnderline"/>
        </w:rPr>
        <w:t>The OAS has also been involved in conflict resolution and national reconciliation since the 1990s. It took part in post-conflict reconstruction in Nicaragua, Haiti and Guatemala</w:t>
      </w:r>
      <w:r w:rsidRPr="005D7003">
        <w:rPr>
          <w:sz w:val="16"/>
        </w:rPr>
        <w:t xml:space="preserve">. </w:t>
      </w:r>
      <w:r w:rsidRPr="005D7003">
        <w:rPr>
          <w:sz w:val="12"/>
        </w:rPr>
        <w:t>¶</w:t>
      </w:r>
      <w:r w:rsidRPr="005D7003">
        <w:rPr>
          <w:sz w:val="16"/>
        </w:rPr>
        <w:t xml:space="preserve"> The International Commission for Support and Verification (CIAV, Comisíon Internacional de Apoio y Verificación) was the context in which the OAS, in conjunction with the United Nations, dealt with the pacification of Nicaragua. Peace building in Nicaragua was a coordinated enterprise undertaken by the OAS and the UN (Seresere 1996). The OAS would receive returning combatants and their families inside Nicaragua. The Commission aided in the reintegration of approximately 120,000 combatants and their families into post-war Nicaraguan society, was able to include non-combatants in the programme and mediated local conflicts. The OAS also monitored the 1996 elections, which saw a successful transition from one elected president to the next. CIAV ended operations in July 1997. </w:t>
      </w:r>
      <w:r w:rsidRPr="005D7003">
        <w:rPr>
          <w:sz w:val="12"/>
        </w:rPr>
        <w:t>¶</w:t>
      </w:r>
      <w:r w:rsidRPr="005D7003">
        <w:rPr>
          <w:sz w:val="16"/>
        </w:rPr>
        <w:t xml:space="preserve"> The OAS was assisted the mine-clearing operations in Nicaragua, the General Secretary of the organisation having requested the IADB to plan the operations. Subsequently a wider project to remove mines from Central America was implemented. The mine-clearing programme was created in 1991 and was conducted under the general coordination of the UPD with the technical support of the IADB. </w:t>
      </w:r>
      <w:r w:rsidRPr="005D7003">
        <w:rPr>
          <w:sz w:val="12"/>
        </w:rPr>
        <w:t>¶</w:t>
      </w:r>
      <w:r w:rsidRPr="005D7003">
        <w:rPr>
          <w:sz w:val="16"/>
        </w:rPr>
        <w:t xml:space="preserve"> </w:t>
      </w:r>
      <w:r w:rsidRPr="005D7003">
        <w:rPr>
          <w:rStyle w:val="StyleBoldUnderline"/>
        </w:rPr>
        <w:t>The OAS also aided the process of pacification in Suriname,</w:t>
      </w:r>
      <w:r w:rsidRPr="005D7003">
        <w:rPr>
          <w:sz w:val="16"/>
        </w:rPr>
        <w:t xml:space="preserve"> where its crucial role as mediator led to the signing and fulfilment of the 1992 peace accord. The OAS mission helped collect and destroy weapons from armed groups that had operated throughout Suriname’s rural areas. In 1993 and 1994, the OAS monitored compliance with the peace accords and assisted in the removal of land mines. </w:t>
      </w:r>
      <w:r w:rsidRPr="005D7003">
        <w:rPr>
          <w:sz w:val="12"/>
        </w:rPr>
        <w:t>¶</w:t>
      </w:r>
      <w:r w:rsidRPr="005D7003">
        <w:rPr>
          <w:sz w:val="16"/>
        </w:rPr>
        <w:t xml:space="preserve"> When a coup d’etat took place in Haiti in September 1991, the OAS was the first international organisation to react, issuing a Permanent Council resolution condemning the coup, and demanding respect for the democratically elected government (Berenson 1996). An ad hoc Meeting of Ministers of Foreign Affairs was called, pursuant to the mechanism established under Resolution 1080. The meeting called for full restoration of the rule of law and the reinstatement of President Aristide; and suspension of economic, financial and commercial ties with Haiti was </w:t>
      </w:r>
      <w:r w:rsidRPr="005D7003">
        <w:rPr>
          <w:sz w:val="16"/>
        </w:rPr>
        <w:lastRenderedPageBreak/>
        <w:t xml:space="preserve">recommended. In October, the creation of a Civilian Mission to re- establish and strengthen constitutional democracy was authorised by the meeting of Consultation. Secretary General Baena Soares sent OAS human rights observers to Port-au- Prince. After this initial OAS experience, the UN General Assembly approved a plan for a joint OAS/UN mission. Only after the action of the multinational force, led by the US in September 1994, was it possible to effectively put in place the peacekeeping mission authorised by the Security Council and the OAS/UN civilian mission could start its work. The International Civilian Mission to Haiti (MICIVIH) was the most advanced experience in cooperation between the OAS and the UN. In the context of the mission, collaboration took place in the areas of electoral observation, humanitarian aid, human rights monitoring, political negotiations, refugees, fuel supply and the economic recovery programme. After the signing of the Peace Accords in Guatemala in 1996, the OAS provided support for legislative and electoral reforms, aided the reintegration of ex-combatants and promoted the peaceful resolution of conflicts. </w:t>
      </w:r>
      <w:r w:rsidRPr="005D7003">
        <w:rPr>
          <w:sz w:val="12"/>
        </w:rPr>
        <w:t>¶</w:t>
      </w:r>
      <w:r w:rsidRPr="005D7003">
        <w:rPr>
          <w:sz w:val="16"/>
        </w:rPr>
        <w:t xml:space="preserve"> </w:t>
      </w:r>
      <w:r w:rsidRPr="005D7003">
        <w:rPr>
          <w:rStyle w:val="Emphasis"/>
        </w:rPr>
        <w:t>The OAS continues to fulfill a role in conflict resolution between states</w:t>
      </w:r>
      <w:r w:rsidRPr="005D7003">
        <w:rPr>
          <w:sz w:val="16"/>
        </w:rPr>
        <w:t xml:space="preserve">. In September 2005, Belize and Guatemala signed an agreement at the OAS establishing a framework for negotiations and confidence-building measures, to help maintain good bilateral relations while they seek a permanent solution to their longstanding territorial dispute. The OAS is supporting that effort through its Fund for Peace. In April 2006, El Salvador and Honduras reach an agreement regarding their common border, the OAS having played an important role in support of negotiations. </w:t>
      </w:r>
      <w:r w:rsidRPr="005D7003">
        <w:rPr>
          <w:sz w:val="12"/>
        </w:rPr>
        <w:t>¶</w:t>
      </w:r>
      <w:r w:rsidRPr="005D7003">
        <w:rPr>
          <w:sz w:val="16"/>
        </w:rPr>
        <w:t xml:space="preserve"> Conclusion I have argued in this article that </w:t>
      </w:r>
      <w:r w:rsidRPr="005D7003">
        <w:rPr>
          <w:rStyle w:val="StyleBoldUnderline"/>
        </w:rPr>
        <w:t>the OAS has followed the orientation of its mandate</w:t>
      </w:r>
      <w:r w:rsidRPr="005D7003">
        <w:rPr>
          <w:sz w:val="16"/>
        </w:rPr>
        <w:t xml:space="preserve">, particularly after the 1990s, </w:t>
      </w:r>
      <w:r w:rsidRPr="005D7003">
        <w:rPr>
          <w:rStyle w:val="StyleBoldUnderline"/>
        </w:rPr>
        <w:t xml:space="preserve">in a limited but important area: preventive diplomacy. The organisation matters because it plays a role in preventing the </w:t>
      </w:r>
      <w:r w:rsidRPr="005D7003">
        <w:rPr>
          <w:rStyle w:val="Emphasis"/>
        </w:rPr>
        <w:t>escalation of both intra-state and inter-state disputes into violent conflicts</w:t>
      </w:r>
      <w:r w:rsidRPr="005D7003">
        <w:rPr>
          <w:sz w:val="16"/>
        </w:rPr>
        <w:t xml:space="preserve">. I have pointed out that </w:t>
      </w:r>
      <w:r w:rsidRPr="005D7003">
        <w:rPr>
          <w:rStyle w:val="StyleBoldUnderline"/>
        </w:rPr>
        <w:t>in 18 different instances the OAS played a relevant role in preventing the escalation of disputes into violent, or more violent, conflict</w:t>
      </w:r>
      <w:r w:rsidRPr="005D7003">
        <w:rPr>
          <w:sz w:val="16"/>
        </w:rPr>
        <w:t xml:space="preserve">. </w:t>
      </w:r>
      <w:r w:rsidRPr="005D7003">
        <w:rPr>
          <w:rStyle w:val="StyleBoldUnderline"/>
        </w:rPr>
        <w:t>The capacity of the OAS to generate communication channels through mediation and institution building is its greatest contribution</w:t>
      </w:r>
      <w:r w:rsidRPr="005D7003">
        <w:rPr>
          <w:sz w:val="16"/>
        </w:rPr>
        <w:t xml:space="preserve">. </w:t>
      </w:r>
      <w:r w:rsidRPr="005D7003">
        <w:rPr>
          <w:sz w:val="12"/>
        </w:rPr>
        <w:t>¶</w:t>
      </w:r>
      <w:r w:rsidRPr="005D7003">
        <w:rPr>
          <w:sz w:val="16"/>
        </w:rPr>
        <w:t xml:space="preserve"> Three </w:t>
      </w:r>
      <w:r w:rsidRPr="005D7003">
        <w:rPr>
          <w:rStyle w:val="StyleBoldUnderline"/>
        </w:rPr>
        <w:t>norms developed</w:t>
      </w:r>
      <w:r w:rsidRPr="005D7003">
        <w:rPr>
          <w:sz w:val="16"/>
        </w:rPr>
        <w:t xml:space="preserve"> partly within the organisation </w:t>
      </w:r>
      <w:r w:rsidRPr="005D7003">
        <w:rPr>
          <w:rStyle w:val="StyleBoldUnderline"/>
        </w:rPr>
        <w:t>are part of the preventive diplomacy mechanisms in place: the drive towards the peaceful resolution of conflict</w:t>
      </w:r>
      <w:r w:rsidRPr="005D7003">
        <w:rPr>
          <w:sz w:val="16"/>
        </w:rPr>
        <w:t xml:space="preserve">; </w:t>
      </w:r>
      <w:r w:rsidRPr="005D7003">
        <w:rPr>
          <w:rStyle w:val="StyleBoldUnderline"/>
        </w:rPr>
        <w:t>the norm of information sharing</w:t>
      </w:r>
      <w:r w:rsidRPr="005D7003">
        <w:rPr>
          <w:sz w:val="16"/>
        </w:rPr>
        <w:t xml:space="preserve"> built into the confidence-building agenda; </w:t>
      </w:r>
      <w:r w:rsidRPr="005D7003">
        <w:rPr>
          <w:rStyle w:val="StyleBoldUnderline"/>
        </w:rPr>
        <w:t>and the norm that stresses democratic institutional stability</w:t>
      </w:r>
      <w:r w:rsidRPr="005D7003">
        <w:rPr>
          <w:sz w:val="16"/>
        </w:rPr>
        <w:t xml:space="preserve">, associating democracy and security and allowing a more active multilateral interference in domestic political affairs. The pattern of behaviour observed in the pages above permits us to point out that institutions have been built, are functioning and have changed matters on the ground in several countries, preventing violence. </w:t>
      </w:r>
      <w:r w:rsidRPr="005D7003">
        <w:rPr>
          <w:sz w:val="12"/>
        </w:rPr>
        <w:t>¶</w:t>
      </w:r>
      <w:r w:rsidRPr="005D7003">
        <w:rPr>
          <w:sz w:val="16"/>
        </w:rPr>
        <w:t xml:space="preserve"> </w:t>
      </w:r>
      <w:r w:rsidRPr="005D7003">
        <w:rPr>
          <w:rStyle w:val="StyleBoldUnderline"/>
        </w:rPr>
        <w:t>I would also like to stress the technical assistance given by the organisation in several spheres to countries where the state apparatus or the institutions for conflict resolution are still fragile</w:t>
      </w:r>
      <w:r w:rsidRPr="005D7003">
        <w:rPr>
          <w:sz w:val="16"/>
        </w:rPr>
        <w:t xml:space="preserve">. The examples mentioned in this article pertain to information gathering, electoral assistance and other matters regarding political and judicial institutions. </w:t>
      </w:r>
      <w:r w:rsidRPr="005D7003">
        <w:rPr>
          <w:rStyle w:val="StyleBoldUnderline"/>
        </w:rPr>
        <w:t>This assistances favours acquiescence to international norms and accords</w:t>
      </w:r>
      <w:r w:rsidRPr="005D7003">
        <w:rPr>
          <w:sz w:val="16"/>
        </w:rPr>
        <w:t xml:space="preserve">. </w:t>
      </w:r>
    </w:p>
    <w:p w:rsidR="005D7003" w:rsidRPr="005D7003" w:rsidRDefault="005D7003" w:rsidP="005D7003"/>
    <w:p w:rsidR="005D7003" w:rsidRPr="005D7003" w:rsidRDefault="005D7003" w:rsidP="005D7003">
      <w:pPr>
        <w:pStyle w:val="Heading4"/>
      </w:pPr>
      <w:r w:rsidRPr="005D7003">
        <w:t>Scenario 2 is resource competition</w:t>
      </w:r>
    </w:p>
    <w:p w:rsidR="005D7003" w:rsidRPr="005D7003" w:rsidRDefault="005D7003" w:rsidP="005D7003">
      <w:pPr>
        <w:pStyle w:val="Heading4"/>
        <w:rPr>
          <w:sz w:val="28"/>
        </w:rPr>
      </w:pPr>
      <w:r w:rsidRPr="005D7003">
        <w:rPr>
          <w:sz w:val="28"/>
        </w:rPr>
        <w:t>Competition over resources is inevitable – it’s a question of if effective multilateral frameworks are in place to resolve disputes</w:t>
      </w:r>
    </w:p>
    <w:p w:rsidR="005D7003" w:rsidRPr="005D7003" w:rsidRDefault="005D7003" w:rsidP="005D7003">
      <w:r w:rsidRPr="005D7003">
        <w:rPr>
          <w:rStyle w:val="StyleStyleBold12pt"/>
          <w:sz w:val="28"/>
        </w:rPr>
        <w:t>Evans</w:t>
      </w:r>
      <w:r w:rsidRPr="005D7003">
        <w:t xml:space="preserve">, Senior Fellow @ CIC, </w:t>
      </w:r>
      <w:r w:rsidRPr="005D7003">
        <w:rPr>
          <w:rStyle w:val="StyleStyleBold12pt"/>
          <w:sz w:val="28"/>
        </w:rPr>
        <w:t>2010</w:t>
      </w:r>
    </w:p>
    <w:p w:rsidR="005D7003" w:rsidRPr="005D7003" w:rsidRDefault="005D7003" w:rsidP="005D7003">
      <w:r w:rsidRPr="005D7003">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rsidR="005D7003" w:rsidRPr="005D7003" w:rsidRDefault="005D7003" w:rsidP="005D7003">
      <w:pPr>
        <w:rPr>
          <w:sz w:val="14"/>
        </w:rPr>
      </w:pPr>
      <w:r w:rsidRPr="005D7003">
        <w:rPr>
          <w:sz w:val="14"/>
        </w:rPr>
        <w:t xml:space="preserve">The US National Intelligence Council’s 2008 report on global trends to 2025 observed that </w:t>
      </w:r>
      <w:r w:rsidRPr="005D7003">
        <w:rPr>
          <w:sz w:val="16"/>
          <w:szCs w:val="16"/>
        </w:rPr>
        <w:t xml:space="preserve">“even </w:t>
      </w:r>
      <w:r w:rsidRPr="005D7003">
        <w:rPr>
          <w:rStyle w:val="Emphasis"/>
        </w:rPr>
        <w:t>actions</w:t>
      </w:r>
      <w:r w:rsidRPr="005D7003">
        <w:rPr>
          <w:sz w:val="16"/>
          <w:szCs w:val="16"/>
        </w:rPr>
        <w:t xml:space="preserve"> short of war </w:t>
      </w:r>
      <w:r w:rsidRPr="005D7003">
        <w:rPr>
          <w:rStyle w:val="Emphasis"/>
        </w:rPr>
        <w:t>will have important geopolitical implication</w:t>
      </w:r>
      <w:r w:rsidRPr="005D7003">
        <w:rPr>
          <w:rStyle w:val="StyleBoldUnderline"/>
        </w:rPr>
        <w:t>s as states undertake strategies to hedge against the possibility that existing energy supplies will not meet rising demand”,</w:t>
      </w:r>
      <w:r w:rsidRPr="005D7003">
        <w:rPr>
          <w:sz w:val="14"/>
        </w:rPr>
        <w:t xml:space="preserve"> noting </w:t>
      </w:r>
      <w:r w:rsidRPr="005D7003">
        <w:rPr>
          <w:rStyle w:val="StyleBoldUnderline"/>
        </w:rPr>
        <w:t>trends includ</w:t>
      </w:r>
      <w:r w:rsidRPr="005D7003">
        <w:rPr>
          <w:sz w:val="14"/>
        </w:rPr>
        <w:t xml:space="preserve">ing </w:t>
      </w:r>
      <w:r w:rsidRPr="005D7003">
        <w:rPr>
          <w:rStyle w:val="StyleBoldUnderline"/>
        </w:rPr>
        <w:t xml:space="preserve">Chinese and Indian purchases of equity stakes in energy fields, energy-deficient states employing “transfers of arms </w:t>
      </w:r>
      <w:r w:rsidRPr="005D7003">
        <w:rPr>
          <w:rStyle w:val="StyleBoldUnderline"/>
        </w:rPr>
        <w:lastRenderedPageBreak/>
        <w:t>and sensitive technologies and</w:t>
      </w:r>
      <w:r w:rsidRPr="005D7003">
        <w:rPr>
          <w:sz w:val="14"/>
        </w:rPr>
        <w:t xml:space="preserve"> the promise of a </w:t>
      </w:r>
      <w:r w:rsidRPr="005D7003">
        <w:rPr>
          <w:rStyle w:val="StyleBoldUnderline"/>
        </w:rPr>
        <w:t>political and military alliance as inducements to establish strategic relationships with energy-producing states”, and increased naval competition</w:t>
      </w:r>
      <w:r w:rsidRPr="005D7003">
        <w:rPr>
          <w:sz w:val="14"/>
        </w:rPr>
        <w:t xml:space="preserve"> “in a zone extending from the Persian Gulf to East and Southeast Asia”. As Michael Klare summarizes: “...</w:t>
      </w:r>
      <w:r w:rsidRPr="005D7003">
        <w:rPr>
          <w:rStyle w:val="StyleBoldUnderline"/>
        </w:rPr>
        <w:t xml:space="preserve">the leaders of most countries involved in the great energy race </w:t>
      </w:r>
      <w:r w:rsidRPr="005D7003">
        <w:rPr>
          <w:sz w:val="14"/>
        </w:rPr>
        <w:t xml:space="preserve">have come to </w:t>
      </w:r>
      <w:r w:rsidRPr="005D7003">
        <w:rPr>
          <w:rStyle w:val="StyleBoldUnderline"/>
        </w:rPr>
        <w:t>view the struggle over hydrocarbon assets as</w:t>
      </w:r>
      <w:r w:rsidRPr="005D7003">
        <w:rPr>
          <w:sz w:val="14"/>
        </w:rPr>
        <w:t xml:space="preserve"> a “</w:t>
      </w:r>
      <w:r w:rsidRPr="005D7003">
        <w:rPr>
          <w:rStyle w:val="StyleBoldUnderline"/>
        </w:rPr>
        <w:t>zero sum</w:t>
      </w:r>
      <w:r w:rsidRPr="005D7003">
        <w:rPr>
          <w:sz w:val="14"/>
        </w:rPr>
        <w:t xml:space="preserve">” contest ... a zero-sum mentality </w:t>
      </w:r>
      <w:r w:rsidRPr="005D7003">
        <w:rPr>
          <w:rStyle w:val="StyleBoldUnderline"/>
        </w:rPr>
        <w:t>leads to a loss of flexibility in crisis</w:t>
      </w:r>
      <w:r w:rsidRPr="005D7003">
        <w:rPr>
          <w:sz w:val="14"/>
        </w:rPr>
        <w:t xml:space="preserve"> situations, while </w:t>
      </w:r>
      <w:r w:rsidRPr="005D7003">
        <w:rPr>
          <w:rStyle w:val="StyleBoldUnderline"/>
        </w:rPr>
        <w:t xml:space="preserve">the lens of nationalism turns the pursuit of energy assets into a sacred obligation of senior government officials.” </w:t>
      </w:r>
      <w:r w:rsidRPr="005D7003">
        <w:rPr>
          <w:sz w:val="14"/>
        </w:rPr>
        <w:t xml:space="preserve">185 More recently, </w:t>
      </w:r>
      <w:r w:rsidRPr="005D7003">
        <w:rPr>
          <w:rStyle w:val="StyleBoldUnderline"/>
        </w:rPr>
        <w:t>a similar dynamic has been seen in</w:t>
      </w:r>
      <w:r w:rsidRPr="005D7003">
        <w:rPr>
          <w:sz w:val="14"/>
        </w:rPr>
        <w:t xml:space="preserve"> the context of </w:t>
      </w:r>
      <w:r w:rsidRPr="005D7003">
        <w:rPr>
          <w:rStyle w:val="StyleBoldUnderline"/>
        </w:rPr>
        <w:t>inter-state competition for land and food</w:t>
      </w:r>
      <w:r w:rsidRPr="005D7003">
        <w:rPr>
          <w:sz w:val="14"/>
        </w:rPr>
        <w:t xml:space="preserve"> , as </w:t>
      </w:r>
      <w:r w:rsidRPr="005D7003">
        <w:rPr>
          <w:rStyle w:val="StyleBoldUnderline"/>
        </w:rPr>
        <w:t>import-dependent countries seek to agree overseas security of supply deals</w:t>
      </w:r>
      <w:r w:rsidRPr="005D7003">
        <w:rPr>
          <w:sz w:val="14"/>
        </w:rPr>
        <w:t xml:space="preserve"> for food or land. While there is often a lack of transparency about such deals, among the examples reported in the media are Chinese attempts to secure 1.24 million hectares of land in the Philippines (in a deal subsequently blocked), 700,000 hectares in Laos, 2 million hectares for biofuel production in Zambia and 2.8 million hectares for the same purpose in the Democratic Republic of the Congo. 186 Other key food importers, including the United Arab Emirates </w:t>
      </w:r>
      <w:r w:rsidRPr="005D7003">
        <w:rPr>
          <w:rStyle w:val="StyleBoldUnderline"/>
        </w:rPr>
        <w:t>and</w:t>
      </w:r>
      <w:r w:rsidRPr="005D7003">
        <w:rPr>
          <w:sz w:val="14"/>
        </w:rPr>
        <w:t xml:space="preserve"> South Korea, have also sought to improve their good security with similar deals. More acute forms of competition for food include the </w:t>
      </w:r>
      <w:r w:rsidRPr="005D7003">
        <w:rPr>
          <w:rStyle w:val="StyleBoldUnderline"/>
        </w:rPr>
        <w:t>export restrictions</w:t>
      </w:r>
      <w:r w:rsidRPr="005D7003">
        <w:rPr>
          <w:sz w:val="14"/>
        </w:rPr>
        <w:t xml:space="preserve"> discussed in the previous section. At the same time, countries that are not dependent on imported grain can also contribute to this emerging competition for land and food through their own land use policies: as already noted, the IMF, World Bank and Goldman Sachs all argued in 2008 that the single most significant driver of the food price spike was the diversion of US agricultural land to biofuel production. 187 On water, the key risk comes from trans-boundary fresh water resources. Today, there are 263 rivers that either span or delineate international borders. 188 It is important to note that so far, trans-boundary water resources have tended to trigger cooperation rather than conflicts between the countries that share them: research by Oregon State University, for example, finds that “cooperative interactions between riparian states over the past fifty years have outnumbered conflictive interactions by more than two-to-one.” 189 However, the same research also finds that </w:t>
      </w:r>
      <w:r w:rsidRPr="005D7003">
        <w:rPr>
          <w:rStyle w:val="StyleBoldUnderline"/>
        </w:rPr>
        <w:t>158 of the world’s 263 international river basins “lack any type of cooperative management framework.”</w:t>
      </w:r>
      <w:r w:rsidRPr="005D7003">
        <w:rPr>
          <w:sz w:val="14"/>
        </w:rPr>
        <w:t xml:space="preserve"> 190 Moreover, </w:t>
      </w:r>
      <w:r w:rsidRPr="005D7003">
        <w:rPr>
          <w:rStyle w:val="StyleBoldUnderline"/>
        </w:rPr>
        <w:t>with</w:t>
      </w:r>
      <w:r w:rsidRPr="005D7003">
        <w:rPr>
          <w:sz w:val="14"/>
        </w:rPr>
        <w:t xml:space="preserve"> the prospect of </w:t>
      </w:r>
      <w:r w:rsidRPr="005D7003">
        <w:rPr>
          <w:rStyle w:val="StyleBoldUnderline"/>
        </w:rPr>
        <w:t>climate change to consider, there is no guarantee</w:t>
      </w:r>
      <w:r w:rsidRPr="005D7003">
        <w:rPr>
          <w:sz w:val="14"/>
        </w:rPr>
        <w:t xml:space="preserve"> that </w:t>
      </w:r>
      <w:r w:rsidRPr="005D7003">
        <w:rPr>
          <w:rStyle w:val="StyleBoldUnderline"/>
        </w:rPr>
        <w:t>the future will look like the past</w:t>
      </w:r>
      <w:r w:rsidRPr="005D7003">
        <w:rPr>
          <w:sz w:val="14"/>
        </w:rPr>
        <w:t xml:space="preserve">. A particular concern here is the fact that many water-sharing agreements are based on a set volume of water rather than a percentage of what is available. 191 </w:t>
      </w:r>
      <w:r w:rsidRPr="005D7003">
        <w:rPr>
          <w:rStyle w:val="StyleBoldUnderline"/>
        </w:rPr>
        <w:t>The risk of glacial retreat,</w:t>
      </w:r>
      <w:r w:rsidRPr="005D7003">
        <w:rPr>
          <w:sz w:val="14"/>
        </w:rPr>
        <w:t xml:space="preserve"> most notably in the Himalayas, </w:t>
      </w:r>
      <w:r w:rsidRPr="005D7003">
        <w:rPr>
          <w:rStyle w:val="StyleBoldUnderline"/>
        </w:rPr>
        <w:t>has</w:t>
      </w:r>
      <w:r w:rsidRPr="005D7003">
        <w:rPr>
          <w:sz w:val="14"/>
        </w:rPr>
        <w:t xml:space="preserve"> also </w:t>
      </w:r>
      <w:r w:rsidRPr="005D7003">
        <w:rPr>
          <w:rStyle w:val="StyleBoldUnderline"/>
        </w:rPr>
        <w:t>triggered concern about future water-driven conflict risks</w:t>
      </w:r>
      <w:r w:rsidRPr="005D7003">
        <w:rPr>
          <w:sz w:val="14"/>
        </w:rPr>
        <w:t xml:space="preserve"> – as well as controversy, given the recent furor over erroneous IPCC projections that 80% of Himalayan glaciers would have disappeared by 2035. </w:t>
      </w:r>
      <w:r w:rsidRPr="005D7003">
        <w:rPr>
          <w:rStyle w:val="StyleBoldUnderline"/>
        </w:rPr>
        <w:t>Existing glaciers provide dry season water resources to 1.3 billion people</w:t>
      </w:r>
      <w:r w:rsidRPr="005D7003">
        <w:rPr>
          <w:sz w:val="14"/>
        </w:rPr>
        <w:t xml:space="preserve"> living in river basins including the Mekong, Irrawaddy, Indus, Ganges, Brahmaputra, Yangtze and Yellow River. 192 </w:t>
      </w:r>
      <w:r w:rsidRPr="005D7003">
        <w:rPr>
          <w:rStyle w:val="StyleBoldUnderline"/>
        </w:rPr>
        <w:t>As temperatures rise</w:t>
      </w:r>
      <w:r w:rsidRPr="005D7003">
        <w:rPr>
          <w:sz w:val="14"/>
        </w:rPr>
        <w:t xml:space="preserve">, some estimates (still valid, despite the recent IPCC controversy) suggest </w:t>
      </w:r>
      <w:r w:rsidRPr="005D7003">
        <w:rPr>
          <w:rStyle w:val="StyleBoldUnderline"/>
        </w:rPr>
        <w:t>the risk of future dry season flow reductions of as much as 60-70%</w:t>
      </w:r>
      <w:r w:rsidRPr="005D7003">
        <w:rPr>
          <w:sz w:val="14"/>
        </w:rPr>
        <w:t xml:space="preserve"> on the Ganges. 193 </w:t>
      </w:r>
      <w:r w:rsidRPr="005D7003">
        <w:rPr>
          <w:rStyle w:val="StyleBoldUnderline"/>
        </w:rPr>
        <w:t>These</w:t>
      </w:r>
      <w:r w:rsidRPr="005D7003">
        <w:rPr>
          <w:sz w:val="14"/>
        </w:rPr>
        <w:t xml:space="preserve"> kinds of </w:t>
      </w:r>
      <w:r w:rsidRPr="005D7003">
        <w:rPr>
          <w:rStyle w:val="StyleBoldUnderline"/>
        </w:rPr>
        <w:t>forecast have led to increased concern about the</w:t>
      </w:r>
      <w:r w:rsidRPr="005D7003">
        <w:rPr>
          <w:sz w:val="14"/>
        </w:rPr>
        <w:t xml:space="preserve"> potential </w:t>
      </w:r>
      <w:r w:rsidRPr="005D7003">
        <w:rPr>
          <w:rStyle w:val="StyleBoldUnderline"/>
        </w:rPr>
        <w:t>risk of capture of water resources by particular countries</w:t>
      </w:r>
      <w:r w:rsidRPr="005D7003">
        <w:rPr>
          <w:sz w:val="14"/>
        </w:rPr>
        <w:t xml:space="preserve"> (for instance in India, where there are fears about the potential for China to dam and divert the Brahmaputra river). 194 Another dimension of </w:t>
      </w:r>
      <w:r w:rsidRPr="005D7003">
        <w:rPr>
          <w:rStyle w:val="StyleBoldUnderline"/>
        </w:rPr>
        <w:t>inter-state strategic resource competition centers on the impacts of climate change,</w:t>
      </w:r>
      <w:r w:rsidRPr="005D7003">
        <w:rPr>
          <w:sz w:val="14"/>
        </w:rPr>
        <w:t xml:space="preserve"> and particularly the effects of rising sea levels . </w:t>
      </w:r>
      <w:r w:rsidRPr="005D7003">
        <w:rPr>
          <w:rStyle w:val="StyleBoldUnderline"/>
        </w:rPr>
        <w:t>Current international law on maritime borders</w:t>
      </w:r>
      <w:r w:rsidRPr="005D7003">
        <w:rPr>
          <w:sz w:val="14"/>
        </w:rPr>
        <w:t xml:space="preserve"> awards countries territorial rights extending 200 miles offshore from their coastlines, for example – but </w:t>
      </w:r>
      <w:r w:rsidRPr="005D7003">
        <w:rPr>
          <w:rStyle w:val="StyleBoldUnderline"/>
        </w:rPr>
        <w:t xml:space="preserve">is silent on what happens if </w:t>
      </w:r>
      <w:r w:rsidRPr="005D7003">
        <w:rPr>
          <w:sz w:val="14"/>
        </w:rPr>
        <w:t xml:space="preserve">those </w:t>
      </w:r>
      <w:r w:rsidRPr="005D7003">
        <w:rPr>
          <w:rStyle w:val="StyleBoldUnderline"/>
        </w:rPr>
        <w:t>coastlines recede because of climate change.</w:t>
      </w:r>
      <w:r w:rsidRPr="005D7003">
        <w:rPr>
          <w:sz w:val="14"/>
        </w:rPr>
        <w:t xml:space="preserve"> 195 </w:t>
      </w:r>
      <w:r w:rsidRPr="005D7003">
        <w:rPr>
          <w:rStyle w:val="StyleBoldUnderline"/>
        </w:rPr>
        <w:t>This grey legal area introduces the potential for future conflicts over issues including: • Border disputes</w:t>
      </w:r>
      <w:r w:rsidRPr="005D7003">
        <w:rPr>
          <w:sz w:val="14"/>
        </w:rPr>
        <w:t xml:space="preserve">, including </w:t>
      </w:r>
      <w:r w:rsidRPr="005D7003">
        <w:rPr>
          <w:rStyle w:val="StyleBoldUnderline"/>
        </w:rPr>
        <w:t>in the South China Sea and the Gulf of Mexico</w:t>
      </w:r>
      <w:r w:rsidRPr="005D7003">
        <w:rPr>
          <w:sz w:val="14"/>
        </w:rPr>
        <w:t xml:space="preserve">; • </w:t>
      </w:r>
      <w:r w:rsidRPr="005D7003">
        <w:rPr>
          <w:rStyle w:val="StyleBoldUnderline"/>
        </w:rPr>
        <w:t>Ownership of undersea energy resources</w:t>
      </w:r>
      <w:r w:rsidRPr="005D7003">
        <w:rPr>
          <w:sz w:val="14"/>
        </w:rPr>
        <w:t xml:space="preserve"> (notably in the Arctic); • </w:t>
      </w:r>
      <w:r w:rsidRPr="005D7003">
        <w:rPr>
          <w:rStyle w:val="StyleBoldUnderline"/>
        </w:rPr>
        <w:t>Newly navigable waterways</w:t>
      </w:r>
      <w:r w:rsidRPr="005D7003">
        <w:rPr>
          <w:sz w:val="14"/>
        </w:rPr>
        <w:t xml:space="preserve"> (such as the North-West Passage and Northern Sea Route); • The </w:t>
      </w:r>
      <w:r w:rsidRPr="005D7003">
        <w:rPr>
          <w:rStyle w:val="StyleBoldUnderline"/>
        </w:rPr>
        <w:t>sovereignty rights, resource claims, and populations of low-lying island states that disappear</w:t>
      </w:r>
      <w:r w:rsidRPr="005D7003">
        <w:rPr>
          <w:sz w:val="14"/>
        </w:rPr>
        <w:t xml:space="preserve"> under rising sea levels; • </w:t>
      </w:r>
      <w:r w:rsidRPr="005D7003">
        <w:rPr>
          <w:rStyle w:val="StyleBoldUnderline"/>
        </w:rPr>
        <w:t xml:space="preserve">The fate of ‘climate refugees’, </w:t>
      </w:r>
      <w:r w:rsidRPr="005D7003">
        <w:rPr>
          <w:sz w:val="14"/>
        </w:rPr>
        <w:t xml:space="preserve">which some estimates suggest could number 200 million by 2050 (although the number is disputed, and UNHCR also questions the very idea of ‘environmental refugees’). 196 Why is multilateral cooperation needed? Of all of the areas of action considered in this paper, it is </w:t>
      </w:r>
      <w:r w:rsidRPr="005D7003">
        <w:rPr>
          <w:rStyle w:val="StyleBoldUnderline"/>
        </w:rPr>
        <w:t>in the context of strategic resource competition</w:t>
      </w:r>
      <w:r w:rsidRPr="005D7003">
        <w:rPr>
          <w:sz w:val="14"/>
        </w:rPr>
        <w:t xml:space="preserve"> that </w:t>
      </w:r>
      <w:r w:rsidRPr="005D7003">
        <w:rPr>
          <w:rStyle w:val="StyleBoldUnderline"/>
        </w:rPr>
        <w:t>the case for multilateralism is clearest. While</w:t>
      </w:r>
      <w:r w:rsidRPr="005D7003">
        <w:rPr>
          <w:sz w:val="14"/>
        </w:rPr>
        <w:t xml:space="preserve"> the extent of </w:t>
      </w:r>
      <w:r w:rsidRPr="005D7003">
        <w:rPr>
          <w:rStyle w:val="StyleBoldUnderline"/>
        </w:rPr>
        <w:t>globalization today may be unprecedented, conflict over resources is one of the oldest stories in the book</w:t>
      </w:r>
      <w:r w:rsidRPr="005D7003">
        <w:rPr>
          <w:sz w:val="14"/>
        </w:rPr>
        <w:t xml:space="preserve"> – and it is, after all, </w:t>
      </w:r>
      <w:r w:rsidRPr="005D7003">
        <w:rPr>
          <w:rStyle w:val="StyleBoldUnderline"/>
        </w:rPr>
        <w:t>preventing violent conflict between states</w:t>
      </w:r>
      <w:r w:rsidRPr="005D7003">
        <w:rPr>
          <w:sz w:val="14"/>
        </w:rPr>
        <w:t xml:space="preserve"> that </w:t>
      </w:r>
      <w:r w:rsidRPr="005D7003">
        <w:rPr>
          <w:rStyle w:val="StyleBoldUnderline"/>
        </w:rPr>
        <w:t xml:space="preserve">forms the </w:t>
      </w:r>
      <w:r w:rsidRPr="005D7003">
        <w:rPr>
          <w:sz w:val="14"/>
        </w:rPr>
        <w:t xml:space="preserve">principal </w:t>
      </w:r>
      <w:r w:rsidRPr="005D7003">
        <w:rPr>
          <w:rStyle w:val="StyleBoldUnderline"/>
        </w:rPr>
        <w:t>raison d’être of the</w:t>
      </w:r>
      <w:r w:rsidRPr="005D7003">
        <w:rPr>
          <w:sz w:val="14"/>
        </w:rPr>
        <w:t xml:space="preserve"> UN </w:t>
      </w:r>
      <w:r w:rsidRPr="005D7003">
        <w:rPr>
          <w:rStyle w:val="StyleBoldUnderline"/>
        </w:rPr>
        <w:t>system</w:t>
      </w:r>
      <w:r w:rsidRPr="005D7003">
        <w:rPr>
          <w:sz w:val="14"/>
        </w:rPr>
        <w:t xml:space="preserve">. </w:t>
      </w:r>
    </w:p>
    <w:p w:rsidR="005D7003" w:rsidRPr="005D7003" w:rsidRDefault="005D7003" w:rsidP="005D7003"/>
    <w:p w:rsidR="005D7003" w:rsidRPr="005D7003" w:rsidRDefault="005D7003" w:rsidP="005D7003">
      <w:pPr>
        <w:pStyle w:val="Heading4"/>
      </w:pPr>
      <w:r w:rsidRPr="005D7003">
        <w:lastRenderedPageBreak/>
        <w:t>Absent those protectionism and escalatory resource wars are inevitable</w:t>
      </w:r>
    </w:p>
    <w:p w:rsidR="005D7003" w:rsidRPr="005D7003" w:rsidRDefault="005D7003" w:rsidP="005D7003">
      <w:r w:rsidRPr="005D7003">
        <w:rPr>
          <w:rStyle w:val="StyleStyleBold12pt"/>
          <w:sz w:val="28"/>
        </w:rPr>
        <w:t>Evans</w:t>
      </w:r>
      <w:r w:rsidRPr="005D7003">
        <w:t xml:space="preserve">, Senior Fellow @ CIC, </w:t>
      </w:r>
      <w:r w:rsidRPr="005D7003">
        <w:rPr>
          <w:rStyle w:val="StyleStyleBold12pt"/>
          <w:sz w:val="28"/>
        </w:rPr>
        <w:t>2010</w:t>
      </w:r>
    </w:p>
    <w:p w:rsidR="005D7003" w:rsidRPr="005D7003" w:rsidRDefault="005D7003" w:rsidP="005D7003">
      <w:r w:rsidRPr="005D7003">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rsidR="005D7003" w:rsidRPr="005D7003" w:rsidRDefault="005D7003" w:rsidP="005D7003">
      <w:pPr>
        <w:rPr>
          <w:rStyle w:val="StyleBoldUnderline"/>
        </w:rPr>
      </w:pPr>
      <w:r w:rsidRPr="005D7003">
        <w:rPr>
          <w:rStyle w:val="StyleBoldUnderline"/>
        </w:rPr>
        <w:t>Climate change and resource scarcity</w:t>
      </w:r>
      <w:r w:rsidRPr="005D7003">
        <w:rPr>
          <w:sz w:val="16"/>
        </w:rPr>
        <w:t xml:space="preserve"> have the potential to </w:t>
      </w:r>
      <w:r w:rsidRPr="005D7003">
        <w:rPr>
          <w:rStyle w:val="StyleBoldUnderline"/>
        </w:rPr>
        <w:t xml:space="preserve">pose </w:t>
      </w:r>
      <w:r w:rsidRPr="005D7003">
        <w:rPr>
          <w:rStyle w:val="Emphasis"/>
        </w:rPr>
        <w:t>an existential challenge</w:t>
      </w:r>
      <w:r w:rsidRPr="005D7003">
        <w:rPr>
          <w:rStyle w:val="StyleBoldUnderline"/>
        </w:rPr>
        <w:t xml:space="preserve"> to globalization. </w:t>
      </w:r>
      <w:r w:rsidRPr="005D7003">
        <w:rPr>
          <w:sz w:val="16"/>
        </w:rPr>
        <w:t xml:space="preserve">While interdependence, complexity and prosperity have all increased massively over the past few decades </w:t>
      </w:r>
      <w:r w:rsidRPr="005D7003">
        <w:rPr>
          <w:rStyle w:val="StyleBoldUnderline"/>
        </w:rPr>
        <w:t>as globalization has accelerated, the process has been neither sustainable, nor resilient,</w:t>
      </w:r>
      <w:r w:rsidRPr="005D7003">
        <w:rPr>
          <w:sz w:val="16"/>
        </w:rPr>
        <w:t xml:space="preserve"> nor equitable. Now, </w:t>
      </w:r>
      <w:r w:rsidRPr="005D7003">
        <w:rPr>
          <w:rStyle w:val="StyleBoldUnderline"/>
        </w:rPr>
        <w:t>scarcity issues</w:t>
      </w:r>
      <w:r w:rsidRPr="005D7003">
        <w:rPr>
          <w:sz w:val="16"/>
        </w:rPr>
        <w:t xml:space="preserve"> – </w:t>
      </w:r>
      <w:r w:rsidRPr="005D7003">
        <w:rPr>
          <w:rStyle w:val="StyleBoldUnderline"/>
        </w:rPr>
        <w:t>together with other global risks</w:t>
      </w:r>
      <w:r w:rsidRPr="005D7003">
        <w:rPr>
          <w:sz w:val="16"/>
        </w:rPr>
        <w:t xml:space="preserve"> such as financial crises, pandemics like swine flu, or trans-boundary security risks such as terrorism and arms proliferation – </w:t>
      </w:r>
      <w:r w:rsidRPr="005D7003">
        <w:rPr>
          <w:rStyle w:val="StyleBoldUnderline"/>
        </w:rPr>
        <w:t>are part of a range of threats to globalization that epitomize why this</w:t>
      </w:r>
      <w:r w:rsidRPr="005D7003">
        <w:rPr>
          <w:sz w:val="16"/>
        </w:rPr>
        <w:t xml:space="preserve"> greater sustainability, equity and resilience </w:t>
      </w:r>
      <w:r w:rsidRPr="005D7003">
        <w:rPr>
          <w:rStyle w:val="StyleBoldUnderline"/>
        </w:rPr>
        <w:t xml:space="preserve">is needed. </w:t>
      </w:r>
      <w:r w:rsidRPr="005D7003">
        <w:rPr>
          <w:sz w:val="16"/>
        </w:rPr>
        <w:t xml:space="preserve">Inevitably, the fact </w:t>
      </w:r>
      <w:r w:rsidRPr="005D7003">
        <w:rPr>
          <w:rStyle w:val="StyleBoldUnderline"/>
        </w:rPr>
        <w:t>that increasing globalization has come with ‘shadow sides’ will lead some</w:t>
      </w:r>
      <w:r w:rsidRPr="005D7003">
        <w:rPr>
          <w:sz w:val="16"/>
        </w:rPr>
        <w:t xml:space="preserve"> voices </w:t>
      </w:r>
      <w:r w:rsidRPr="005D7003">
        <w:rPr>
          <w:rStyle w:val="StyleBoldUnderline"/>
        </w:rPr>
        <w:t>to argue</w:t>
      </w:r>
      <w:r w:rsidRPr="005D7003">
        <w:rPr>
          <w:sz w:val="16"/>
        </w:rPr>
        <w:t xml:space="preserve"> that the process of </w:t>
      </w:r>
      <w:r w:rsidRPr="005D7003">
        <w:rPr>
          <w:rStyle w:val="StyleBoldUnderline"/>
        </w:rPr>
        <w:t>globalization should be slowed, halted or</w:t>
      </w:r>
      <w:r w:rsidRPr="005D7003">
        <w:rPr>
          <w:sz w:val="16"/>
        </w:rPr>
        <w:t xml:space="preserve"> even </w:t>
      </w:r>
      <w:r w:rsidRPr="005D7003">
        <w:rPr>
          <w:rStyle w:val="StyleBoldUnderline"/>
        </w:rPr>
        <w:t xml:space="preserve">reversed. The risk of protectionism as a misguided response to the </w:t>
      </w:r>
      <w:r w:rsidRPr="005D7003">
        <w:rPr>
          <w:sz w:val="16"/>
        </w:rPr>
        <w:t xml:space="preserve">credit crunch and the </w:t>
      </w:r>
      <w:r w:rsidRPr="005D7003">
        <w:rPr>
          <w:rStyle w:val="StyleBoldUnderline"/>
        </w:rPr>
        <w:t>ensuing global downturn remains very real.</w:t>
      </w:r>
      <w:r w:rsidRPr="005D7003">
        <w:rPr>
          <w:sz w:val="16"/>
        </w:rPr>
        <w:t xml:space="preserve"> A global flu pandemic could lead to borders becoming less porous to international travel and migration. </w:t>
      </w:r>
      <w:r w:rsidRPr="005D7003">
        <w:rPr>
          <w:rStyle w:val="StyleBoldUnderline"/>
        </w:rPr>
        <w:t>Scarcity issues could provide an</w:t>
      </w:r>
      <w:r w:rsidRPr="005D7003">
        <w:rPr>
          <w:sz w:val="16"/>
        </w:rPr>
        <w:t xml:space="preserve"> even larger </w:t>
      </w:r>
      <w:r w:rsidRPr="005D7003">
        <w:rPr>
          <w:rStyle w:val="StyleBoldUnderline"/>
        </w:rPr>
        <w:t>impetus</w:t>
      </w:r>
      <w:r w:rsidRPr="005D7003">
        <w:rPr>
          <w:sz w:val="16"/>
        </w:rPr>
        <w:t xml:space="preserve"> for pulling away from global interdependence – whether </w:t>
      </w:r>
      <w:r w:rsidRPr="005D7003">
        <w:rPr>
          <w:rStyle w:val="StyleBoldUnderline"/>
        </w:rPr>
        <w:t>towards greater</w:t>
      </w:r>
      <w:r w:rsidRPr="005D7003">
        <w:rPr>
          <w:sz w:val="16"/>
        </w:rPr>
        <w:t xml:space="preserve">, or towards intensifying competition (or </w:t>
      </w:r>
      <w:r w:rsidRPr="005D7003">
        <w:rPr>
          <w:rStyle w:val="StyleBoldUnderline"/>
        </w:rPr>
        <w:t>conflict</w:t>
      </w:r>
      <w:r w:rsidRPr="005D7003">
        <w:rPr>
          <w:sz w:val="16"/>
        </w:rPr>
        <w:t xml:space="preserve">) </w:t>
      </w:r>
      <w:r w:rsidRPr="005D7003">
        <w:rPr>
          <w:rStyle w:val="StyleBoldUnderline"/>
        </w:rPr>
        <w:t>for dwindling resources.</w:t>
      </w:r>
      <w:r w:rsidRPr="005D7003">
        <w:rPr>
          <w:sz w:val="16"/>
        </w:rPr>
        <w:t xml:space="preserve"> This paper, however, has suggested that </w:t>
      </w:r>
      <w:r w:rsidRPr="005D7003">
        <w:rPr>
          <w:rStyle w:val="StyleBoldUnderline"/>
        </w:rPr>
        <w:t>there is an alternative – that rests on more globalization and interdependence</w:t>
      </w:r>
      <w:r w:rsidRPr="005D7003">
        <w:rPr>
          <w:sz w:val="16"/>
        </w:rPr>
        <w:t xml:space="preserve">, not less. Crucially, though, it has argued that </w:t>
      </w:r>
      <w:r w:rsidRPr="005D7003">
        <w:rPr>
          <w:rStyle w:val="Emphasis"/>
        </w:rPr>
        <w:t>effective multilateral institutions</w:t>
      </w:r>
      <w:r w:rsidRPr="005D7003">
        <w:rPr>
          <w:sz w:val="16"/>
        </w:rPr>
        <w:t xml:space="preserve"> and responsible sovereignty </w:t>
      </w:r>
      <w:r w:rsidRPr="005D7003">
        <w:rPr>
          <w:rStyle w:val="Emphasis"/>
        </w:rPr>
        <w:t>are the key</w:t>
      </w:r>
      <w:r w:rsidRPr="005D7003">
        <w:rPr>
          <w:rStyle w:val="StyleBoldUnderline"/>
        </w:rPr>
        <w:t xml:space="preserve"> to effecting this shift, and to nudging international relations towards increased levels of non-zero sum cooperation</w:t>
      </w:r>
      <w:r w:rsidRPr="005D7003">
        <w:rPr>
          <w:sz w:val="16"/>
        </w:rPr>
        <w:t xml:space="preserve"> on scarcity issues instead of an intensifying zero sum competition for resources. It is not yet clear whether the process of creating a multilateralism capable of coping with scarcity will be a big bang (perhaps following a systemic crisis) or a slow, evolutionary process. What is already clear, though, is that </w:t>
      </w:r>
      <w:r w:rsidRPr="005D7003">
        <w:rPr>
          <w:rStyle w:val="StyleBoldUnderline"/>
        </w:rPr>
        <w:t>it is a process that policymakers and publics have no real choice but to embark on together – and soon.</w:t>
      </w:r>
    </w:p>
    <w:p w:rsidR="005D7003" w:rsidRPr="005D7003" w:rsidRDefault="005D7003" w:rsidP="005D7003">
      <w:pPr>
        <w:pStyle w:val="Heading4"/>
      </w:pPr>
      <w:r w:rsidRPr="005D7003">
        <w:t xml:space="preserve">Protectionism causes nuclear war </w:t>
      </w:r>
    </w:p>
    <w:p w:rsidR="005D7003" w:rsidRPr="005D7003" w:rsidRDefault="005D7003" w:rsidP="005D7003">
      <w:r w:rsidRPr="005D7003">
        <w:rPr>
          <w:rStyle w:val="StyleStyleBold12pt"/>
        </w:rPr>
        <w:t>Panzner 8</w:t>
      </w:r>
      <w:r w:rsidRPr="005D7003">
        <w:t xml:space="preserve">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5D7003" w:rsidRPr="005D7003" w:rsidRDefault="005D7003" w:rsidP="005D7003"/>
    <w:p w:rsidR="005D7003" w:rsidRPr="005D7003" w:rsidRDefault="005D7003" w:rsidP="005D7003">
      <w:pPr>
        <w:rPr>
          <w:rFonts w:cs="Arial"/>
          <w:sz w:val="16"/>
          <w:szCs w:val="16"/>
        </w:rPr>
      </w:pPr>
      <w:r w:rsidRPr="005D7003">
        <w:rPr>
          <w:rStyle w:val="StyleBoldUnderline"/>
        </w:rPr>
        <w:t>Continuing calls for curbs on the flow of</w:t>
      </w:r>
      <w:r w:rsidRPr="005D7003">
        <w:rPr>
          <w:rFonts w:cs="Arial"/>
          <w:sz w:val="16"/>
          <w:szCs w:val="16"/>
        </w:rPr>
        <w:t xml:space="preserve"> finance and </w:t>
      </w:r>
      <w:r w:rsidRPr="005D7003">
        <w:rPr>
          <w:rStyle w:val="StyleBoldUnderline"/>
        </w:rPr>
        <w:t>trade will inspire the U</w:t>
      </w:r>
      <w:r w:rsidRPr="005D7003">
        <w:rPr>
          <w:rFonts w:cs="Arial"/>
          <w:sz w:val="16"/>
          <w:szCs w:val="16"/>
        </w:rPr>
        <w:t xml:space="preserve">nited </w:t>
      </w:r>
      <w:r w:rsidRPr="005D7003">
        <w:rPr>
          <w:rStyle w:val="StyleBoldUnderline"/>
        </w:rPr>
        <w:t>S</w:t>
      </w:r>
      <w:r w:rsidRPr="005D7003">
        <w:rPr>
          <w:rFonts w:cs="Arial"/>
          <w:sz w:val="16"/>
          <w:szCs w:val="16"/>
        </w:rPr>
        <w:t xml:space="preserve">tates </w:t>
      </w:r>
      <w:r w:rsidRPr="005D7003">
        <w:rPr>
          <w:rStyle w:val="StyleBoldUnderline"/>
        </w:rPr>
        <w:t>and other nations to spew</w:t>
      </w:r>
      <w:r w:rsidRPr="005D7003">
        <w:rPr>
          <w:rFonts w:cs="Arial"/>
          <w:sz w:val="16"/>
          <w:szCs w:val="16"/>
        </w:rPr>
        <w:t xml:space="preserve"> forth </w:t>
      </w:r>
      <w:r w:rsidRPr="005D7003">
        <w:rPr>
          <w:rStyle w:val="StyleBoldUnderline"/>
        </w:rPr>
        <w:t>protectionist legislation</w:t>
      </w:r>
      <w:r w:rsidRPr="005D7003">
        <w:rPr>
          <w:rFonts w:cs="Arial"/>
          <w:sz w:val="16"/>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w:t>
      </w:r>
      <w:r w:rsidRPr="005D7003">
        <w:rPr>
          <w:rFonts w:cs="Arial"/>
          <w:sz w:val="16"/>
          <w:szCs w:val="16"/>
        </w:rPr>
        <w:lastRenderedPageBreak/>
        <w:t xml:space="preserve">accordingly. The rise in isolationism and </w:t>
      </w:r>
      <w:r w:rsidRPr="005D7003">
        <w:rPr>
          <w:rStyle w:val="StyleBoldUnderline"/>
        </w:rPr>
        <w:t>protectionism will bring about</w:t>
      </w:r>
      <w:r w:rsidRPr="005D7003">
        <w:rPr>
          <w:rFonts w:cs="Arial"/>
          <w:sz w:val="16"/>
          <w:szCs w:val="16"/>
        </w:rPr>
        <w:t xml:space="preserve"> ever more heated arguments and </w:t>
      </w:r>
      <w:r w:rsidRPr="005D7003">
        <w:rPr>
          <w:rStyle w:val="StyleBoldUnderline"/>
        </w:rPr>
        <w:t>dangerous confrontations over</w:t>
      </w:r>
      <w:r w:rsidRPr="005D7003">
        <w:rPr>
          <w:rFonts w:cs="Arial"/>
          <w:sz w:val="16"/>
          <w:szCs w:val="16"/>
        </w:rPr>
        <w:t xml:space="preserve"> shared sources of oil, gas, and other </w:t>
      </w:r>
      <w:r w:rsidRPr="005D7003">
        <w:rPr>
          <w:rStyle w:val="StyleBoldUnderline"/>
        </w:rPr>
        <w:t>key commodities</w:t>
      </w:r>
      <w:r w:rsidRPr="005D7003">
        <w:rPr>
          <w:rFonts w:cs="Arial"/>
          <w:sz w:val="16"/>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5D7003">
        <w:rPr>
          <w:rStyle w:val="StyleBoldUnderline"/>
        </w:rPr>
        <w:t xml:space="preserve">Around the world, such tensions will give rise to </w:t>
      </w:r>
      <w:r w:rsidRPr="005D7003">
        <w:rPr>
          <w:rStyle w:val="Emphasis"/>
          <w:rFonts w:eastAsia="Batang"/>
        </w:rPr>
        <w:t>full-scale military encounters,</w:t>
      </w:r>
      <w:r w:rsidRPr="005D7003">
        <w:rPr>
          <w:rFonts w:cs="Arial"/>
          <w:sz w:val="16"/>
          <w:szCs w:val="16"/>
        </w:rPr>
        <w:t xml:space="preserve"> often </w:t>
      </w:r>
      <w:r w:rsidRPr="005D7003">
        <w:rPr>
          <w:rStyle w:val="StyleBoldUnderline"/>
        </w:rPr>
        <w:t>with minimal provocation.</w:t>
      </w:r>
      <w:r w:rsidRPr="005D7003">
        <w:rPr>
          <w:rFonts w:cs="Arial"/>
          <w:sz w:val="16"/>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5D7003">
        <w:rPr>
          <w:rStyle w:val="StyleBoldUnderline"/>
        </w:rPr>
        <w:t>Turbulent conditions will encourage aggressive saber rattling and interdictions by rogue nations</w:t>
      </w:r>
      <w:r w:rsidRPr="005D7003">
        <w:rPr>
          <w:rFonts w:cs="Arial"/>
          <w:sz w:val="16"/>
          <w:szCs w:val="16"/>
        </w:rPr>
        <w:t xml:space="preserve"> running amok. </w:t>
      </w:r>
      <w:r w:rsidRPr="005D7003">
        <w:rPr>
          <w:rStyle w:val="StyleBoldUnderline"/>
        </w:rPr>
        <w:t>Age-old clashes will</w:t>
      </w:r>
      <w:r w:rsidRPr="005D7003">
        <w:rPr>
          <w:rFonts w:cs="Arial"/>
          <w:sz w:val="16"/>
          <w:szCs w:val="16"/>
        </w:rPr>
        <w:t xml:space="preserve"> also </w:t>
      </w:r>
      <w:r w:rsidRPr="005D7003">
        <w:rPr>
          <w:rStyle w:val="StyleBoldUnderline"/>
        </w:rPr>
        <w:t xml:space="preserve">take on a new, </w:t>
      </w:r>
      <w:r w:rsidRPr="005D7003">
        <w:rPr>
          <w:rStyle w:val="StyleBoldUnderline"/>
          <w:bdr w:val="single" w:sz="4" w:space="0" w:color="auto"/>
        </w:rPr>
        <w:t>more heated</w:t>
      </w:r>
      <w:r w:rsidRPr="005D7003">
        <w:rPr>
          <w:rStyle w:val="StyleBoldUnderline"/>
        </w:rPr>
        <w:t xml:space="preserve"> sense of urgency. China will</w:t>
      </w:r>
      <w:r w:rsidRPr="005D7003">
        <w:rPr>
          <w:rFonts w:cs="Arial"/>
          <w:sz w:val="16"/>
          <w:szCs w:val="16"/>
        </w:rPr>
        <w:t xml:space="preserve"> likely </w:t>
      </w:r>
      <w:r w:rsidRPr="005D7003">
        <w:rPr>
          <w:rStyle w:val="StyleBoldUnderline"/>
        </w:rPr>
        <w:t>assume an increasingly belligerent posture toward Taiwan</w:t>
      </w:r>
      <w:r w:rsidRPr="005D7003">
        <w:rPr>
          <w:rFonts w:cs="Arial"/>
          <w:sz w:val="16"/>
          <w:szCs w:val="16"/>
        </w:rPr>
        <w:t xml:space="preserve">, while </w:t>
      </w:r>
      <w:r w:rsidRPr="005D7003">
        <w:rPr>
          <w:rStyle w:val="StyleBoldUnderline"/>
        </w:rPr>
        <w:t>Iran may</w:t>
      </w:r>
      <w:r w:rsidRPr="005D7003">
        <w:rPr>
          <w:rFonts w:cs="Arial"/>
          <w:sz w:val="16"/>
          <w:szCs w:val="16"/>
        </w:rPr>
        <w:t xml:space="preserve"> embark on overt </w:t>
      </w:r>
      <w:r w:rsidRPr="005D7003">
        <w:rPr>
          <w:rStyle w:val="StyleBoldUnderline"/>
        </w:rPr>
        <w:t>coloniz</w:t>
      </w:r>
      <w:r w:rsidRPr="005D7003">
        <w:rPr>
          <w:rFonts w:cs="Arial"/>
          <w:sz w:val="16"/>
          <w:szCs w:val="16"/>
        </w:rPr>
        <w:t xml:space="preserve">ation of its neighbors in </w:t>
      </w:r>
      <w:r w:rsidRPr="005D7003">
        <w:rPr>
          <w:rStyle w:val="StyleBoldUnderline"/>
        </w:rPr>
        <w:t>the Mideast. Israel</w:t>
      </w:r>
      <w:r w:rsidRPr="005D7003">
        <w:rPr>
          <w:rFonts w:cs="Arial"/>
          <w:sz w:val="16"/>
          <w:szCs w:val="16"/>
        </w:rPr>
        <w:t xml:space="preserve">, for its part, </w:t>
      </w:r>
      <w:r w:rsidRPr="005D7003">
        <w:rPr>
          <w:rStyle w:val="StyleBoldUnderline"/>
        </w:rPr>
        <w:t>may look to draw</w:t>
      </w:r>
      <w:r w:rsidRPr="005D7003">
        <w:rPr>
          <w:rFonts w:cs="Arial"/>
          <w:sz w:val="16"/>
          <w:szCs w:val="16"/>
        </w:rPr>
        <w:t xml:space="preserve"> a dwindling list of </w:t>
      </w:r>
      <w:r w:rsidRPr="005D7003">
        <w:rPr>
          <w:rStyle w:val="StyleBoldUnderline"/>
        </w:rPr>
        <w:t>allies from around the world into</w:t>
      </w:r>
      <w:r w:rsidRPr="005D7003">
        <w:rPr>
          <w:rFonts w:cs="Arial"/>
          <w:sz w:val="16"/>
          <w:szCs w:val="16"/>
        </w:rPr>
        <w:t xml:space="preserve"> a growing number of </w:t>
      </w:r>
      <w:r w:rsidRPr="005D7003">
        <w:rPr>
          <w:rStyle w:val="StyleBoldUnderline"/>
        </w:rPr>
        <w:t>conflicts.</w:t>
      </w:r>
      <w:r w:rsidRPr="005D7003">
        <w:rPr>
          <w:rFonts w:cs="Arial"/>
          <w:sz w:val="16"/>
          <w:szCs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w:t>
      </w:r>
      <w:r w:rsidRPr="005D7003">
        <w:rPr>
          <w:rStyle w:val="StyleBoldUnderline"/>
        </w:rPr>
        <w:t>cultural and religious differences will be transformed</w:t>
      </w:r>
      <w:r w:rsidRPr="005D7003">
        <w:rPr>
          <w:rFonts w:cs="Arial"/>
          <w:sz w:val="16"/>
          <w:szCs w:val="16"/>
        </w:rPr>
        <w:t xml:space="preserve"> from wars of words </w:t>
      </w:r>
      <w:r w:rsidRPr="005D7003">
        <w:rPr>
          <w:rStyle w:val="StyleBoldUnderline"/>
        </w:rPr>
        <w:t xml:space="preserve">to battles </w:t>
      </w:r>
      <w:r w:rsidRPr="005D7003">
        <w:rPr>
          <w:rStyle w:val="Emphasis"/>
          <w:rFonts w:eastAsia="Batang"/>
        </w:rPr>
        <w:t>soaked in blood</w:t>
      </w:r>
      <w:r w:rsidRPr="005D7003">
        <w:rPr>
          <w:rStyle w:val="StyleBoldUnderline"/>
        </w:rPr>
        <w:t>.</w:t>
      </w:r>
      <w:r w:rsidRPr="005D7003">
        <w:rPr>
          <w:rFonts w:cs="Arial"/>
          <w:sz w:val="16"/>
          <w:szCs w:val="16"/>
        </w:rPr>
        <w:t xml:space="preserve"> Long-simmering resentments could also degenerate quickly, </w:t>
      </w:r>
      <w:r w:rsidRPr="005D7003">
        <w:rPr>
          <w:rStyle w:val="StyleBoldUnderline"/>
        </w:rPr>
        <w:t>spurring</w:t>
      </w:r>
      <w:r w:rsidRPr="005D7003">
        <w:rPr>
          <w:rFonts w:cs="Arial"/>
          <w:sz w:val="16"/>
          <w:szCs w:val="16"/>
        </w:rPr>
        <w:t xml:space="preserve"> the basest of human instincts and triggering </w:t>
      </w:r>
      <w:r w:rsidRPr="005D7003">
        <w:rPr>
          <w:rStyle w:val="StyleBoldUnderline"/>
        </w:rPr>
        <w:t>genocidal acts.</w:t>
      </w:r>
      <w:r w:rsidRPr="005D7003">
        <w:rPr>
          <w:rFonts w:cs="Arial"/>
          <w:sz w:val="16"/>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5D7003" w:rsidRPr="005D7003" w:rsidRDefault="005D7003" w:rsidP="005D7003"/>
    <w:p w:rsidR="005D7003" w:rsidRPr="005D7003" w:rsidRDefault="005D7003" w:rsidP="005D7003">
      <w:pPr>
        <w:pStyle w:val="Heading4"/>
      </w:pPr>
      <w:r w:rsidRPr="005D7003">
        <w:t>Resource wars cause extinction – best case studies prove</w:t>
      </w:r>
    </w:p>
    <w:p w:rsidR="005D7003" w:rsidRPr="005D7003" w:rsidRDefault="005D7003" w:rsidP="005D7003">
      <w:pPr>
        <w:rPr>
          <w:rStyle w:val="StyleStyleBold12pt"/>
          <w:rFonts w:cs="Times New Roman"/>
        </w:rPr>
      </w:pPr>
      <w:r w:rsidRPr="005D7003">
        <w:rPr>
          <w:rStyle w:val="StyleStyleBold12pt"/>
          <w:rFonts w:cs="Times New Roman"/>
        </w:rPr>
        <w:t>Rosen 10 – Professor of Law and Policy @ GWU</w:t>
      </w:r>
    </w:p>
    <w:p w:rsidR="005D7003" w:rsidRPr="005D7003" w:rsidRDefault="005D7003" w:rsidP="005D7003">
      <w:pPr>
        <w:rPr>
          <w:rFonts w:cs="Times New Roman"/>
          <w:b/>
        </w:rPr>
      </w:pPr>
      <w:r w:rsidRPr="005D7003">
        <w:rPr>
          <w:rFonts w:cs="Times New Roman"/>
        </w:rPr>
        <w:t>Mark E., Deputy General Counsel, CNA Corporation. LL.M., Univ of VA School of Law; J.D Univ of GA School of Law; A.B., Univ of GA.; has over 30 years of experience in the legal and national security fields, twenty-one year career as an international and maritime lawyer with United States Navy; teaches courses in Home-land Security Law and Policy at George Washington Univ School of Law and VA Polytechnic Institute, “Energy Independence and Climate Change: The Economic and National Security Consequences of Failing to Act” University of Richmond Law Review 3/16 http://lawreview.richmond.edu/energy-independence-and-climate-change-the-economic-and-national-security-consequences-of-failing-to-act/</w:t>
      </w:r>
    </w:p>
    <w:p w:rsidR="005D7003" w:rsidRPr="005D7003" w:rsidRDefault="005D7003" w:rsidP="005D7003">
      <w:pPr>
        <w:pStyle w:val="card"/>
        <w:ind w:left="0"/>
        <w:rPr>
          <w:sz w:val="16"/>
        </w:rPr>
      </w:pPr>
      <w:r w:rsidRPr="005D7003">
        <w:rPr>
          <w:rStyle w:val="StyleBoldUnderline"/>
        </w:rPr>
        <w:t>The seminal</w:t>
      </w:r>
      <w:r w:rsidRPr="005D7003">
        <w:rPr>
          <w:sz w:val="16"/>
        </w:rPr>
        <w:t xml:space="preserve"> anthropological </w:t>
      </w:r>
      <w:r w:rsidRPr="005D7003">
        <w:rPr>
          <w:rStyle w:val="StyleBoldUnderline"/>
        </w:rPr>
        <w:t>study by Jared Diamond provides historical support for the proposition that natural resource scarcity can lead to conflict that threatens U.S. security</w:t>
      </w:r>
      <w:r w:rsidRPr="005D7003">
        <w:rPr>
          <w:sz w:val="16"/>
        </w:rPr>
        <w:t xml:space="preserve">.[17] </w:t>
      </w:r>
      <w:r w:rsidRPr="005D7003">
        <w:rPr>
          <w:rStyle w:val="StyleBoldUnderline"/>
        </w:rPr>
        <w:t>Diamond identified five contributing factors: environmental damage, climate change, hostile neighbors, friendly trade partners, and a society’s response to environmental problems that led to conflict</w:t>
      </w:r>
      <w:r w:rsidRPr="005D7003">
        <w:rPr>
          <w:sz w:val="16"/>
        </w:rPr>
        <w:t xml:space="preserve"> among adjoining states </w:t>
      </w:r>
      <w:r w:rsidRPr="005D7003">
        <w:rPr>
          <w:rStyle w:val="StyleBoldUnderline"/>
        </w:rPr>
        <w:t>and</w:t>
      </w:r>
      <w:r w:rsidRPr="005D7003">
        <w:rPr>
          <w:sz w:val="16"/>
        </w:rPr>
        <w:t xml:space="preserve">, ultimately, the risk of implosion leading to </w:t>
      </w:r>
      <w:r w:rsidRPr="005D7003">
        <w:rPr>
          <w:rStyle w:val="StyleBoldUnderline"/>
        </w:rPr>
        <w:t>extinction</w:t>
      </w:r>
      <w:r w:rsidRPr="005D7003">
        <w:rPr>
          <w:sz w:val="16"/>
        </w:rPr>
        <w:t xml:space="preserve">.[18] Diamond asserts that [W]e shouldn’t be so naÃ¯ve to think that study of the past will yield simple solutions, directly transferable to our societies today. We differ from past societies in some respects that put us at lower risk than them; some of those respects often mentioned include our powerful technology (i.e., its beneficial effects), globalization, modern medicine, [etc.] . . . . We also differ from past societies in some respects that put us at greater risk than them: mentioned in that connection are, again, our potent technology (i.e., its unintended destructive effects), globalization (such that now a collapse even in remote Somalia affects the U.S. and Europe), the dependence of millions (and, soon, billions) of us on modern medicine for our survival, and our much larger human population. Perhaps we can still learn from the past, but only if we think carefully about its lessons.[19] </w:t>
      </w:r>
      <w:r w:rsidRPr="005D7003">
        <w:rPr>
          <w:rStyle w:val="StyleBoldUnderline"/>
        </w:rPr>
        <w:t>Diamond’s anthropological study of the extinction of civilization on Easter Island in the South Pacific is a useful case study of the linkages between cultural decline and unsustainable use of carbon-based energy sources</w:t>
      </w:r>
      <w:r w:rsidRPr="005D7003">
        <w:rPr>
          <w:sz w:val="16"/>
        </w:rPr>
        <w:t xml:space="preserve">. Easter Island was blessed with a temperate climate and fertile soil as a result of volcanic activity.[20] </w:t>
      </w:r>
      <w:r w:rsidRPr="005D7003">
        <w:rPr>
          <w:sz w:val="16"/>
        </w:rPr>
        <w:lastRenderedPageBreak/>
        <w:t xml:space="preserve">However, the island’s temperateâ€”as opposed to tropicalâ€”climate and its geographic isolation meant that Easter Island was not endowed with as many fish species or freshwater supplies as some of its tropical counterparts.[21] Carbon dating of remains discloses that Easter Island was settled sometime around 900 A.D. and thrived until roughly 1700 A.D.[22] At one point, Easter Island had extensive agricultural activity, sophisticated systems for raising chicken and other livestock, incredible skill in stone masonry/engineering, and technology to construct large outriggers that could travel thousands of miles through the open ocean to engage in trade.[23] By the 1700s, however, the island’s populations of plants, wildlife, and people were in steep decline.[24] Diamond notes that </w:t>
      </w:r>
      <w:r w:rsidRPr="005D7003">
        <w:rPr>
          <w:rStyle w:val="StyleBoldUnderline"/>
        </w:rPr>
        <w:t>during the good years, much of the island became increasingly deforested as the islanders consumed palms and hardwoods for</w:t>
      </w:r>
      <w:r w:rsidRPr="005D7003">
        <w:rPr>
          <w:sz w:val="16"/>
        </w:rPr>
        <w:t xml:space="preserve"> various uses, including </w:t>
      </w:r>
      <w:r w:rsidRPr="005D7003">
        <w:rPr>
          <w:rStyle w:val="StyleBoldUnderline"/>
        </w:rPr>
        <w:t>the manufacture of charcoal</w:t>
      </w:r>
      <w:r w:rsidRPr="005D7003">
        <w:rPr>
          <w:sz w:val="16"/>
        </w:rPr>
        <w:t xml:space="preserve"> for heating and cooking.[25] </w:t>
      </w:r>
      <w:r w:rsidRPr="005D7003">
        <w:rPr>
          <w:rStyle w:val="StyleBoldUnderline"/>
        </w:rPr>
        <w:t>By the 1400s almost all trees had disappeared.[</w:t>
      </w:r>
      <w:r w:rsidRPr="005D7003">
        <w:rPr>
          <w:sz w:val="16"/>
        </w:rPr>
        <w:t xml:space="preserve">26] Once the trees disappeared, the islanders were no longer able to construct boats for trade.[27] </w:t>
      </w:r>
      <w:r w:rsidRPr="005D7003">
        <w:rPr>
          <w:rStyle w:val="StyleBoldUnderline"/>
        </w:rPr>
        <w:t>Wild sources of food were lost because there were no forests to sustain wildlife, and the population exploited fish stocks to extinction</w:t>
      </w:r>
      <w:r w:rsidRPr="005D7003">
        <w:rPr>
          <w:sz w:val="16"/>
        </w:rPr>
        <w:t xml:space="preserve">.[28] </w:t>
      </w:r>
      <w:r w:rsidRPr="005D7003">
        <w:rPr>
          <w:rStyle w:val="StyleBoldUnderline"/>
        </w:rPr>
        <w:t>Agriculture</w:t>
      </w:r>
      <w:r w:rsidRPr="005D7003">
        <w:rPr>
          <w:sz w:val="16"/>
        </w:rPr>
        <w:t xml:space="preserve"> also </w:t>
      </w:r>
      <w:r w:rsidRPr="005D7003">
        <w:rPr>
          <w:rStyle w:val="StyleBoldUnderline"/>
        </w:rPr>
        <w:t>collapsed: the loss of forests led to top soil erosion and nutrient loss</w:t>
      </w:r>
      <w:r w:rsidRPr="005D7003">
        <w:rPr>
          <w:sz w:val="16"/>
        </w:rPr>
        <w:t xml:space="preserve"> as crops were defenseless against wind and rain.[29] </w:t>
      </w:r>
      <w:r w:rsidRPr="005D7003">
        <w:rPr>
          <w:rStyle w:val="StyleBoldUnderline"/>
        </w:rPr>
        <w:t>Starvation became the order of the day, leading to civil war, population crash, and cannibalism</w:t>
      </w:r>
      <w:r w:rsidRPr="005D7003">
        <w:rPr>
          <w:sz w:val="16"/>
        </w:rPr>
        <w:t>.[30] Captain Cook visited the island in 1774 and observed that the islanders were “small, lean, timid, and miserable.”[31] The number of home sites in the coastal region “declined by 70% from peak values around 1400â€“1600 to the 1700s. . . .”[32] By 1872, only 111 islanders were left on Easter, compared with a minimum population of 6000 to 8000 before the crash began.[33]</w:t>
      </w:r>
    </w:p>
    <w:p w:rsidR="005D7003" w:rsidRPr="005D7003" w:rsidRDefault="005D7003" w:rsidP="005D7003"/>
    <w:p w:rsidR="005D7003" w:rsidRPr="005D7003" w:rsidRDefault="005D7003" w:rsidP="005D7003"/>
    <w:p w:rsidR="005D7003" w:rsidRPr="005D7003" w:rsidRDefault="005D7003" w:rsidP="005D7003">
      <w:pPr>
        <w:pStyle w:val="Heading4"/>
      </w:pPr>
      <w:r w:rsidRPr="005D7003">
        <w:t>3 Internal Links – Embargo removal is key</w:t>
      </w:r>
    </w:p>
    <w:p w:rsidR="005D7003" w:rsidRPr="005D7003" w:rsidRDefault="005D7003" w:rsidP="005D7003">
      <w:pPr>
        <w:pStyle w:val="Heading4"/>
        <w:rPr>
          <w:sz w:val="28"/>
        </w:rPr>
      </w:pPr>
      <w:r w:rsidRPr="005D7003">
        <w:rPr>
          <w:sz w:val="28"/>
        </w:rPr>
        <w:t>First, nations see it as a filter for U.S. policy in the region</w:t>
      </w:r>
    </w:p>
    <w:p w:rsidR="005D7003" w:rsidRPr="005D7003" w:rsidRDefault="005D7003" w:rsidP="005D7003">
      <w:r w:rsidRPr="005D7003">
        <w:rPr>
          <w:rStyle w:val="StyleStyleBold12pt"/>
          <w:sz w:val="28"/>
        </w:rPr>
        <w:t>Olopade</w:t>
      </w:r>
      <w:r w:rsidRPr="005D7003">
        <w:t xml:space="preserve">, Media Scholar @ Yale, </w:t>
      </w:r>
      <w:r w:rsidRPr="005D7003">
        <w:rPr>
          <w:rStyle w:val="StyleStyleBold12pt"/>
          <w:sz w:val="28"/>
        </w:rPr>
        <w:t>2009</w:t>
      </w:r>
    </w:p>
    <w:p w:rsidR="005D7003" w:rsidRPr="005D7003" w:rsidRDefault="005D7003" w:rsidP="005D7003">
      <w:r w:rsidRPr="005D7003">
        <w:t xml:space="preserve">[4/15/09, Dayo, Knight Law and Media Scholar at Yale University, holds degrees in Literature and African Studies from Yale University, journalist who has formerly been a Fellow at the New America Foundation, a United Nations Foundation Journalism Fellow, and a visiting scholar with the Rockefeller Foundation, “Cuba: The Phantom Menace,” </w:t>
      </w:r>
      <w:hyperlink r:id="rId17" w:history="1">
        <w:r w:rsidRPr="005D7003">
          <w:rPr>
            <w:rStyle w:val="Hyperlink"/>
          </w:rPr>
          <w:t>http://dayoolopade.com/2009/04/15/cuba-the-phantom-menace/</w:t>
        </w:r>
      </w:hyperlink>
      <w:r w:rsidRPr="005D7003">
        <w:t>] Idriss</w:t>
      </w:r>
    </w:p>
    <w:p w:rsidR="005D7003" w:rsidRPr="005D7003" w:rsidRDefault="005D7003" w:rsidP="005D7003">
      <w:pPr>
        <w:rPr>
          <w:sz w:val="16"/>
        </w:rPr>
      </w:pPr>
      <w:r w:rsidRPr="005D7003">
        <w:rPr>
          <w:rStyle w:val="StyleBoldUnderline"/>
        </w:rPr>
        <w:t>Ever since</w:t>
      </w:r>
      <w:r w:rsidRPr="005D7003">
        <w:rPr>
          <w:sz w:val="16"/>
        </w:rPr>
        <w:t xml:space="preserve"> President John </w:t>
      </w:r>
      <w:r w:rsidRPr="005D7003">
        <w:rPr>
          <w:rStyle w:val="StyleBoldUnderline"/>
        </w:rPr>
        <w:t>Kennedy placed the trade and travel embargo on Castro’s regime, U.S.-Cuban relations have been a proxy for other political concerns</w:t>
      </w:r>
      <w:r w:rsidRPr="005D7003">
        <w:rPr>
          <w:sz w:val="16"/>
        </w:rPr>
        <w:t>—</w:t>
      </w:r>
      <w:r w:rsidRPr="005D7003">
        <w:rPr>
          <w:rStyle w:val="StyleBoldUnderline"/>
        </w:rPr>
        <w:t>the Cold War struggle against Communism, American global authority and tangled domestic politics</w:t>
      </w:r>
      <w:r w:rsidRPr="005D7003">
        <w:rPr>
          <w:sz w:val="16"/>
        </w:rPr>
        <w:t xml:space="preserve"> within the swing state of Florida, where many Cuban Americans are concentrated. </w:t>
      </w:r>
      <w:r w:rsidRPr="005D7003">
        <w:rPr>
          <w:rStyle w:val="StyleBoldUnderline"/>
        </w:rPr>
        <w:t>Today, leaders from large nations like Argentina, Mexico and Brazil view the cause of Cuban openness as a proxy for their own relationship with the United States.</w:t>
      </w:r>
      <w:r w:rsidRPr="005D7003">
        <w:rPr>
          <w:sz w:val="16"/>
        </w:rPr>
        <w:t xml:space="preserve"> The </w:t>
      </w:r>
      <w:r w:rsidRPr="005D7003">
        <w:rPr>
          <w:rStyle w:val="StyleBoldUnderline"/>
        </w:rPr>
        <w:t>dozens of nations in the continent</w:t>
      </w:r>
      <w:r w:rsidRPr="005D7003">
        <w:rPr>
          <w:sz w:val="16"/>
        </w:rPr>
        <w:t xml:space="preserve"> that do recognize Cuba reportedly </w:t>
      </w:r>
      <w:r w:rsidRPr="005D7003">
        <w:rPr>
          <w:rStyle w:val="StyleBoldUnderline"/>
        </w:rPr>
        <w:t>resent a “Cubanization” of regional policy</w:t>
      </w:r>
      <w:r w:rsidRPr="005D7003">
        <w:rPr>
          <w:sz w:val="16"/>
        </w:rPr>
        <w:t>—</w:t>
      </w:r>
      <w:r w:rsidRPr="005D7003">
        <w:rPr>
          <w:rStyle w:val="StyleBoldUnderline"/>
        </w:rPr>
        <w:t>and “</w:t>
      </w:r>
      <w:r w:rsidRPr="005D7003">
        <w:rPr>
          <w:rStyle w:val="Emphasis"/>
        </w:rPr>
        <w:t>have made Cuba the litmus test for judging Washington’s policy toward Latin America</w:t>
      </w:r>
      <w:r w:rsidRPr="005D7003">
        <w:rPr>
          <w:rStyle w:val="StyleBoldUnderline"/>
        </w:rPr>
        <w:t>,” said Julia Sweig, director of Latin Studies at the Council on Foreign Relations</w:t>
      </w:r>
      <w:r w:rsidRPr="005D7003">
        <w:rPr>
          <w:sz w:val="16"/>
        </w:rPr>
        <w:t xml:space="preserve">, at a conference this week. The White House acknowledged as much the same day of its Cuba announcement: </w:t>
      </w:r>
      <w:r w:rsidRPr="005D7003">
        <w:rPr>
          <w:rStyle w:val="StyleBoldUnderline"/>
        </w:rPr>
        <w:t>The U.S. has “neglected its relationships in this part of the world,” said Ambassador Jeffrey Davidow, director of American presence</w:t>
      </w:r>
      <w:r w:rsidRPr="005D7003">
        <w:rPr>
          <w:sz w:val="16"/>
        </w:rPr>
        <w:t xml:space="preserve"> at the summit. “Whether one agrees with that perception or not, it certainly is a very strongly felt perception.” The U.S. delegation would like to focus the summit on three main subject areas: economic stability, energy action and public safety—the former because some 50 million people could drift back under the poverty line after the gains of the last five to six years, and the latter as violence related to drug trafficking has exploded along the U.S.-Mexican border in 2009. (The Department of Homeland Security recently appointed Alan Bersin as a “border czar” to help confront that problem.) The White House has said it will consider appointing a regional diplomat to handle Latin American issues, similar to the kind sent to handle climate change, the Middle East and Israel/Palestine. But, both because of the new shift in policy and the expectations of summit partners, Cuba may still have an oversized presence in deliberations—a presence it no longer really deserves. Despite today’s heated rhetoric surrounding Cuban human rights abuses, crackdowns on speech, retrograde labor practices or presidential posturing, the island nation has barely been of strategic significance to the United States since the </w:t>
      </w:r>
      <w:r w:rsidRPr="005D7003">
        <w:rPr>
          <w:sz w:val="16"/>
        </w:rPr>
        <w:lastRenderedPageBreak/>
        <w:t>founding fathers thought they would, after annexing Florida, turn Cuba into the next American state. With only 11 million people, it’s a fraction of the size of Brazil, which is hankering to join the UN Security Council, and the same size as Bolivia, which sits on important lithium deposits to be used in next-generation battery technology. It has no weapons, and no real enemies—besides the United States. Still, “</w:t>
      </w:r>
      <w:r w:rsidRPr="005D7003">
        <w:rPr>
          <w:rStyle w:val="StyleBoldUnderline"/>
        </w:rPr>
        <w:t>unilateral sanctions are bad policy in almost every situation</w:t>
      </w:r>
      <w:r w:rsidRPr="005D7003">
        <w:rPr>
          <w:sz w:val="16"/>
        </w:rPr>
        <w:t xml:space="preserve">,” says William Reinsch, president of the National Foreign Trade Council. And </w:t>
      </w:r>
      <w:r w:rsidRPr="005D7003">
        <w:rPr>
          <w:rStyle w:val="StyleBoldUnderline"/>
        </w:rPr>
        <w:t xml:space="preserve">Cuba has been a </w:t>
      </w:r>
      <w:r w:rsidRPr="005D7003">
        <w:rPr>
          <w:sz w:val="16"/>
        </w:rPr>
        <w:t xml:space="preserve">particularly </w:t>
      </w:r>
      <w:r w:rsidRPr="005D7003">
        <w:rPr>
          <w:rStyle w:val="StyleBoldUnderline"/>
        </w:rPr>
        <w:t>ridiculous case in point. In addition to being hypocritical (the U.S. promotes free trade and is supposedly anti-terror; yet we don’t trade with Cuba, and former Cuban radicals live in the United States), the embargo is</w:t>
      </w:r>
      <w:r w:rsidRPr="005D7003">
        <w:rPr>
          <w:sz w:val="16"/>
        </w:rPr>
        <w:t xml:space="preserve"> widely recognized to have been </w:t>
      </w:r>
      <w:r w:rsidRPr="005D7003">
        <w:rPr>
          <w:rStyle w:val="StyleBoldUnderline"/>
        </w:rPr>
        <w:t xml:space="preserve">a failure. Both Castro and his brother, </w:t>
      </w:r>
      <w:r w:rsidRPr="005D7003">
        <w:rPr>
          <w:sz w:val="16"/>
        </w:rPr>
        <w:t xml:space="preserve">Raul, after all, </w:t>
      </w:r>
      <w:r w:rsidRPr="005D7003">
        <w:rPr>
          <w:rStyle w:val="StyleBoldUnderline"/>
        </w:rPr>
        <w:t>are still running the country. And this stubbornness has enervated American allies in the Caribbean</w:t>
      </w:r>
      <w:r w:rsidRPr="005D7003">
        <w:rPr>
          <w:sz w:val="16"/>
        </w:rPr>
        <w:t xml:space="preserve">—as Obama may soon find out. So </w:t>
      </w:r>
      <w:r w:rsidRPr="005D7003">
        <w:rPr>
          <w:rStyle w:val="Emphasis"/>
        </w:rPr>
        <w:t>there is a large incentive to junk the failed policy toward Cuba</w:t>
      </w:r>
      <w:r w:rsidRPr="005D7003">
        <w:rPr>
          <w:sz w:val="16"/>
        </w:rPr>
        <w:t xml:space="preserve">—not because doing so would change anything about the 21st century world order, but </w:t>
      </w:r>
      <w:r w:rsidRPr="005D7003">
        <w:rPr>
          <w:rStyle w:val="StyleBoldUnderline"/>
        </w:rPr>
        <w:t xml:space="preserve">because it presents an easy opportunity for Obama to signal that he’s a real change agent. Cubans have seen almost a dozen American presidents come and go with no shift </w:t>
      </w:r>
      <w:r w:rsidRPr="005D7003">
        <w:rPr>
          <w:sz w:val="16"/>
        </w:rPr>
        <w:t xml:space="preserve">in treatment—though </w:t>
      </w:r>
      <w:r w:rsidRPr="005D7003">
        <w:rPr>
          <w:rStyle w:val="StyleBoldUnderline"/>
        </w:rPr>
        <w:t>polling suggests U.S. public opinion toward the communist state has softened</w:t>
      </w:r>
      <w:r w:rsidRPr="005D7003">
        <w:rPr>
          <w:sz w:val="16"/>
        </w:rPr>
        <w:t xml:space="preserve"> in recent years. </w:t>
      </w:r>
      <w:r w:rsidRPr="005D7003">
        <w:rPr>
          <w:rStyle w:val="StyleBoldUnderline"/>
        </w:rPr>
        <w:t>Havana is warming</w:t>
      </w:r>
      <w:r w:rsidRPr="005D7003">
        <w:rPr>
          <w:sz w:val="16"/>
        </w:rPr>
        <w:t xml:space="preserve"> to more open relations, </w:t>
      </w:r>
      <w:r w:rsidRPr="005D7003">
        <w:rPr>
          <w:rStyle w:val="StyleBoldUnderline"/>
        </w:rPr>
        <w:t>too</w:t>
      </w:r>
      <w:r w:rsidRPr="005D7003">
        <w:rPr>
          <w:sz w:val="16"/>
        </w:rPr>
        <w:t>. Todd Omestead, a reporter who recently returned from the city, said “</w:t>
      </w:r>
      <w:r w:rsidRPr="005D7003">
        <w:rPr>
          <w:rStyle w:val="StyleBoldUnderline"/>
        </w:rPr>
        <w:t>there’s tremendous enthusiasm” in Cuba</w:t>
      </w:r>
      <w:r w:rsidRPr="005D7003">
        <w:rPr>
          <w:sz w:val="16"/>
        </w:rPr>
        <w:t xml:space="preserve"> about the first black president of the U.S. (“Let’s do a trade: You take Raul Castro, we’ll take Barack Obama,” someone told him.) Indeed, even Fidel Castro is reportedly rooting for Obama to succeed. Following a trip to Cuba with the Congressional Black Caucus, Rep. Laura Richardson of California said that the elder Castro “watched the election, he listened to the speeches, and he wants Barack Obama to succeed…. He sincerely wants in his lifetime to see change in the United States.”</w:t>
      </w:r>
    </w:p>
    <w:p w:rsidR="005D7003" w:rsidRPr="005D7003" w:rsidRDefault="005D7003" w:rsidP="005D7003">
      <w:pPr>
        <w:rPr>
          <w:sz w:val="16"/>
        </w:rPr>
      </w:pPr>
    </w:p>
    <w:p w:rsidR="005D7003" w:rsidRPr="005D7003" w:rsidRDefault="005D7003" w:rsidP="005D7003">
      <w:pPr>
        <w:rPr>
          <w:rStyle w:val="StyleStyleBold12pt"/>
        </w:rPr>
      </w:pPr>
      <w:r w:rsidRPr="005D7003">
        <w:rPr>
          <w:rStyle w:val="StyleStyleBold12pt"/>
        </w:rPr>
        <w:t>Second, it delegitimizes the OAS</w:t>
      </w:r>
    </w:p>
    <w:p w:rsidR="005D7003" w:rsidRPr="005D7003" w:rsidRDefault="005D7003" w:rsidP="005D7003">
      <w:pPr>
        <w:rPr>
          <w:sz w:val="16"/>
        </w:rPr>
      </w:pPr>
      <w:r w:rsidRPr="005D7003">
        <w:rPr>
          <w:rStyle w:val="StyleStyleBold12pt"/>
        </w:rPr>
        <w:t>Suver</w:t>
      </w:r>
      <w:r w:rsidRPr="005D7003">
        <w:rPr>
          <w:sz w:val="16"/>
        </w:rPr>
        <w:t xml:space="preserve"> 4/24/</w:t>
      </w:r>
      <w:r w:rsidRPr="005D7003">
        <w:rPr>
          <w:rStyle w:val="StyleStyleBold12pt"/>
        </w:rPr>
        <w:t>12</w:t>
      </w:r>
      <w:r w:rsidRPr="005D7003">
        <w:rPr>
          <w:sz w:val="16"/>
        </w:rPr>
        <w:t xml:space="preserve"> (Roman, research associate at the Council on Hemispheric Affairs, Looking back on the Cuba distraction at Cartagena and the Failure of the US Latin America Policy”, www.coha.org/looking-back-on-the-cuba-distraction-at-cartagena-and-the-failure-of-the-u-s-latin-america-policy/</w:t>
      </w:r>
    </w:p>
    <w:p w:rsidR="005D7003" w:rsidRPr="005D7003" w:rsidRDefault="005D7003" w:rsidP="005D7003">
      <w:pPr>
        <w:rPr>
          <w:sz w:val="16"/>
        </w:rPr>
      </w:pPr>
      <w:r w:rsidRPr="005D7003">
        <w:rPr>
          <w:sz w:val="16"/>
        </w:rPr>
        <w:t xml:space="preserve">This pronouncement and the </w:t>
      </w:r>
      <w:r w:rsidRPr="005D7003">
        <w:rPr>
          <w:rStyle w:val="StyleBoldUnderline"/>
        </w:rPr>
        <w:t>U.S.’ opposition to Cuba’s future involvement in OAS-related hemispheric gatherings effectively acted as a unilateral veto</w:t>
      </w:r>
      <w:r w:rsidRPr="005D7003">
        <w:rPr>
          <w:sz w:val="16"/>
        </w:rPr>
        <w:t xml:space="preserve">, as Canada was the only other summit attendee to oppose Cuba’s reintegration, though Prime Minister Stephen Harper reportedly considered supporting the majority position on Cuba’s unconditional readmittance. </w:t>
      </w:r>
      <w:r w:rsidRPr="005D7003">
        <w:rPr>
          <w:rStyle w:val="StyleBoldUnderline"/>
        </w:rPr>
        <w:t>This stubborn and clearly ideologically-based U.S. move served to do nothing but further alienate the U.S. from the region at a time when it is actively attempting to build both economic and political alliances</w:t>
      </w:r>
      <w:r w:rsidRPr="005D7003">
        <w:rPr>
          <w:sz w:val="16"/>
        </w:rPr>
        <w:t xml:space="preserve">. Furthermore, </w:t>
      </w:r>
      <w:r w:rsidRPr="005D7003">
        <w:rPr>
          <w:rStyle w:val="StyleBoldUnderline"/>
        </w:rPr>
        <w:t>by exacerbating the divide between traditional U.S. pan-American policy and the Latin American position through his comments</w:t>
      </w:r>
      <w:r w:rsidRPr="005D7003">
        <w:rPr>
          <w:sz w:val="16"/>
        </w:rPr>
        <w:t xml:space="preserve">, </w:t>
      </w:r>
      <w:r w:rsidRPr="005D7003">
        <w:rPr>
          <w:rStyle w:val="StyleBoldUnderline"/>
        </w:rPr>
        <w:t xml:space="preserve">Obama ensured that the topic of Cuba would continue to </w:t>
      </w:r>
      <w:r w:rsidRPr="005D7003">
        <w:rPr>
          <w:rStyle w:val="Emphasis"/>
        </w:rPr>
        <w:t>dominate the discussion</w:t>
      </w:r>
      <w:r w:rsidRPr="005D7003">
        <w:rPr>
          <w:sz w:val="16"/>
        </w:rPr>
        <w:t xml:space="preserve"> throughout the summit, </w:t>
      </w:r>
      <w:r w:rsidRPr="005D7003">
        <w:rPr>
          <w:rStyle w:val="StyleBoldUnderline"/>
        </w:rPr>
        <w:t>instead of allowing for a unified hemispheric discourse on other important and pressing regional matters to command</w:t>
      </w:r>
      <w:r w:rsidRPr="005D7003">
        <w:rPr>
          <w:sz w:val="16"/>
        </w:rPr>
        <w:t xml:space="preserve"> media </w:t>
      </w:r>
      <w:r w:rsidRPr="005D7003">
        <w:rPr>
          <w:rStyle w:val="StyleBoldUnderline"/>
        </w:rPr>
        <w:t>attention</w:t>
      </w:r>
      <w:r w:rsidRPr="005D7003">
        <w:rPr>
          <w:sz w:val="16"/>
        </w:rPr>
        <w:t>. Not surprisingly, amidst the polarizing environment in Cartagena, the Sixth Summit of the Americas concluded without a joint declaration on the agenda’s subjects, further accentuating the dysfunctional nature of current hemispheric politics.</w:t>
      </w:r>
      <w:r w:rsidRPr="005D7003">
        <w:rPr>
          <w:sz w:val="12"/>
        </w:rPr>
        <w:t>¶</w:t>
      </w:r>
      <w:r w:rsidRPr="005D7003">
        <w:rPr>
          <w:sz w:val="16"/>
        </w:rPr>
        <w:t xml:space="preserve"> Ahead of the Summit, Ecuador’s President, Rafael Correa, wrote a letter to the summit’s host, Colombian President Juan Manuel </w:t>
      </w:r>
      <w:r w:rsidRPr="005D7003">
        <w:rPr>
          <w:rStyle w:val="StyleBoldUnderline"/>
        </w:rPr>
        <w:t>Santos</w:t>
      </w:r>
      <w:r w:rsidRPr="005D7003">
        <w:rPr>
          <w:sz w:val="16"/>
        </w:rPr>
        <w:t xml:space="preserve">, in which he </w:t>
      </w:r>
      <w:r w:rsidRPr="005D7003">
        <w:rPr>
          <w:rStyle w:val="StyleBoldUnderline"/>
        </w:rPr>
        <w:t>declared his intention to boycott the meeting in protest of Cuba’s ongoing exile.</w:t>
      </w:r>
      <w:r w:rsidRPr="005D7003">
        <w:rPr>
          <w:sz w:val="16"/>
        </w:rPr>
        <w:t xml:space="preserv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 There had been speculation prior to the meeting that some Latin American countries, especially those with memberships in ALBA, would decline to join Ecuador in boycotting the event in hopes that the U.S. would soften its position on Cuba during the weekend’s meeting, making a gesture that could worsen trade relations with the U.S. unnecessary. However, </w:t>
      </w:r>
      <w:r w:rsidRPr="005D7003">
        <w:rPr>
          <w:rStyle w:val="StyleBoldUnderline"/>
        </w:rPr>
        <w:t>after Obama’s steadfast reiteration of the U.S.’ stance,</w:t>
      </w:r>
      <w:r w:rsidRPr="005D7003">
        <w:rPr>
          <w:sz w:val="16"/>
        </w:rPr>
        <w:t xml:space="preserve"> all eight </w:t>
      </w:r>
      <w:r w:rsidRPr="005D7003">
        <w:rPr>
          <w:rStyle w:val="StyleBoldUnderline"/>
        </w:rPr>
        <w:t>ALBA members moved swiftly to decry the Cuban situation,</w:t>
      </w:r>
      <w:r w:rsidRPr="005D7003">
        <w:rPr>
          <w:sz w:val="16"/>
        </w:rPr>
        <w:t xml:space="preserve"> vowing to boycott all subsequent Summits of the Americas if Cuba is not granted unconditional participation. Perhaps not so surprisingly, this same sentiment was echoed by some of South America’s most influential nations, including Mercosur members Argentina, Brazil, Paraguay, and Uruguay.</w:t>
      </w:r>
      <w:r w:rsidRPr="005D7003">
        <w:rPr>
          <w:sz w:val="12"/>
        </w:rPr>
        <w:t>¶</w:t>
      </w:r>
      <w:r w:rsidRPr="005D7003">
        <w:rPr>
          <w:sz w:val="16"/>
        </w:rPr>
        <w:t xml:space="preserve"> </w:t>
      </w:r>
      <w:r w:rsidRPr="005D7003">
        <w:rPr>
          <w:rStyle w:val="StyleBoldUnderline"/>
        </w:rPr>
        <w:t xml:space="preserve">The increasingly vocal and adamant calls for Cuba’s inclusion by Latin America, and the growing number of provocative comments being made by Latin American leaders </w:t>
      </w:r>
      <w:r w:rsidRPr="005D7003">
        <w:rPr>
          <w:rStyle w:val="StyleBoldUnderline"/>
        </w:rPr>
        <w:lastRenderedPageBreak/>
        <w:t>about ending North American hegemony in the region, are ominous signs for the abiding strength of the U.S.’ influence in the region</w:t>
      </w:r>
      <w:r w:rsidRPr="005D7003">
        <w:rPr>
          <w:sz w:val="16"/>
        </w:rPr>
        <w:t xml:space="preserve">. With the prospect of the majority of the next Summit’s attendees boycotting the event under the current status quo, </w:t>
      </w:r>
      <w:r w:rsidRPr="005D7003">
        <w:rPr>
          <w:rStyle w:val="Emphasis"/>
        </w:rPr>
        <w:t>the future of the OAS and North American participation in Latin American affairs appears noticeably bleak</w:t>
      </w:r>
      <w:r w:rsidRPr="005D7003">
        <w:rPr>
          <w:sz w:val="16"/>
        </w:rPr>
        <w:t xml:space="preserve">. There are already a number of regional organizations which exclude the U.S. and Canada, CELAC and UNASUR among them, and their increasing relevance to international cooperation in the Americas does not bode well for North America. </w:t>
      </w:r>
      <w:r w:rsidRPr="005D7003">
        <w:rPr>
          <w:rStyle w:val="Emphasis"/>
        </w:rPr>
        <w:t>If the U.S. continues to persistently adhere to its current stance on Cuba</w:t>
      </w:r>
      <w:r w:rsidRPr="005D7003">
        <w:rPr>
          <w:sz w:val="16"/>
        </w:rPr>
        <w:t xml:space="preserve"> through to the 2015 Seventh Summit of the Americas in Panama, </w:t>
      </w:r>
      <w:r w:rsidRPr="005D7003">
        <w:rPr>
          <w:rStyle w:val="StyleBoldUnderline"/>
        </w:rPr>
        <w:t xml:space="preserve">there is a distinct possibility that </w:t>
      </w:r>
      <w:r w:rsidRPr="005D7003">
        <w:rPr>
          <w:rStyle w:val="Emphasis"/>
        </w:rPr>
        <w:t>the OAS could lose all legitimacy</w:t>
      </w:r>
      <w:r w:rsidRPr="005D7003">
        <w:rPr>
          <w:rStyle w:val="StyleBoldUnderline"/>
        </w:rPr>
        <w:t xml:space="preserve"> as well as its influence as exasperated Latin American countries </w:t>
      </w:r>
      <w:r w:rsidRPr="005D7003">
        <w:rPr>
          <w:rStyle w:val="Emphasis"/>
        </w:rPr>
        <w:t>refuse to participate</w:t>
      </w:r>
      <w:r w:rsidRPr="005D7003">
        <w:rPr>
          <w:sz w:val="16"/>
        </w:rPr>
        <w:t xml:space="preserve">. This could lead to both a rethinking of U.S. policy towards Cuba, and greater cooperation and concessions by the U.S., pursuant to a more unified and egalitarian Western Hemisphere dynamic. Conversely, </w:t>
      </w:r>
      <w:r w:rsidRPr="005D7003">
        <w:rPr>
          <w:rStyle w:val="StyleBoldUnderline"/>
        </w:rPr>
        <w:t>if the U.S. continues its archaic and neo-imperialistic stance, bodies like CELAC would stand to gain considerable influence, and could perhaps even replace the OAS as the</w:t>
      </w:r>
      <w:r w:rsidRPr="005D7003">
        <w:rPr>
          <w:sz w:val="16"/>
        </w:rPr>
        <w:t xml:space="preserve"> hemisphere’s primary pan-American body and </w:t>
      </w:r>
      <w:r w:rsidRPr="005D7003">
        <w:rPr>
          <w:rStyle w:val="StyleBoldUnderline"/>
        </w:rPr>
        <w:t>standard-bearer for regional cooperation</w:t>
      </w:r>
      <w:r w:rsidRPr="005D7003">
        <w:rPr>
          <w:sz w:val="16"/>
        </w:rPr>
        <w:t>.</w:t>
      </w:r>
      <w:r w:rsidRPr="005D7003">
        <w:rPr>
          <w:sz w:val="12"/>
        </w:rPr>
        <w:t>¶</w:t>
      </w:r>
      <w:r w:rsidRPr="005D7003">
        <w:rPr>
          <w:sz w:val="16"/>
        </w:rPr>
        <w:t xml:space="preserve"> In either scenario, the inescapable reality becomes quite clear; </w:t>
      </w:r>
      <w:r w:rsidRPr="005D7003">
        <w:rPr>
          <w:rStyle w:val="StyleBoldUnderline"/>
        </w:rPr>
        <w:t xml:space="preserve">no matter how U.S. policy towards Latin America evolves in the near future, the U.S.’ longstanding and powerful influence in </w:t>
      </w:r>
      <w:r w:rsidRPr="005D7003">
        <w:rPr>
          <w:sz w:val="16"/>
        </w:rPr>
        <w:t xml:space="preserve">Central and </w:t>
      </w:r>
      <w:r w:rsidRPr="005D7003">
        <w:rPr>
          <w:rStyle w:val="StyleBoldUnderline"/>
        </w:rPr>
        <w:t>South America is beginning to wane.</w:t>
      </w:r>
      <w:r w:rsidRPr="005D7003">
        <w:rPr>
          <w:sz w:val="16"/>
        </w:rPr>
        <w:t xml:space="preserve"> Newly developing </w:t>
      </w:r>
      <w:r w:rsidRPr="005D7003">
        <w:rPr>
          <w:rStyle w:val="StyleBoldUnderline"/>
        </w:rPr>
        <w:t>export markets</w:t>
      </w:r>
      <w:r w:rsidRPr="005D7003">
        <w:rPr>
          <w:sz w:val="16"/>
        </w:rPr>
        <w:t xml:space="preserve"> and swift economic growth in Latin America </w:t>
      </w:r>
      <w:r w:rsidRPr="005D7003">
        <w:rPr>
          <w:rStyle w:val="StyleBoldUnderline"/>
        </w:rPr>
        <w:t>are bolstering the region’s ability to function independently of more developed powers like the U.S</w:t>
      </w:r>
      <w:r w:rsidRPr="005D7003">
        <w:rPr>
          <w:sz w:val="16"/>
        </w:rPr>
        <w:t xml:space="preserve">., and the more the region continues to develop, the stronger its thirst for self-determinism will become. As Central and South America continue to modernize in their quest to join the ranks of developed world powers, the U.S. will continue to watch its previously formidable regional will diminish. </w:t>
      </w:r>
      <w:r w:rsidRPr="005D7003">
        <w:rPr>
          <w:rStyle w:val="StyleBoldUnderline"/>
        </w:rPr>
        <w:t>The more Washington is willing to proactively amend its foreign policy towards Latin America to promote a more respectful and reciprocal partnership arrangement,</w:t>
      </w:r>
      <w:r w:rsidRPr="005D7003">
        <w:rPr>
          <w:sz w:val="16"/>
        </w:rPr>
        <w:t xml:space="preserve"> </w:t>
      </w:r>
      <w:r w:rsidRPr="005D7003">
        <w:rPr>
          <w:rStyle w:val="StyleBoldUnderline"/>
        </w:rPr>
        <w:t xml:space="preserve">the better its prospects will become in forging </w:t>
      </w:r>
      <w:r w:rsidRPr="005D7003">
        <w:rPr>
          <w:rStyle w:val="Emphasis"/>
        </w:rPr>
        <w:t>long-term amicable alliances</w:t>
      </w:r>
      <w:r w:rsidRPr="005D7003">
        <w:rPr>
          <w:rStyle w:val="StyleBoldUnderline"/>
        </w:rPr>
        <w:t xml:space="preserve"> and beneficial economic partnerships</w:t>
      </w:r>
      <w:r w:rsidRPr="005D7003">
        <w:rPr>
          <w:sz w:val="16"/>
        </w:rPr>
        <w:t xml:space="preserve"> with a rapidly upsurging region.</w:t>
      </w:r>
    </w:p>
    <w:p w:rsidR="005D7003" w:rsidRPr="005D7003" w:rsidRDefault="005D7003" w:rsidP="005D7003"/>
    <w:p w:rsidR="005D7003" w:rsidRPr="005D7003" w:rsidRDefault="005D7003" w:rsidP="005D7003"/>
    <w:p w:rsidR="005D7003" w:rsidRPr="005D7003" w:rsidRDefault="005D7003" w:rsidP="005D7003">
      <w:pPr>
        <w:pStyle w:val="Heading4"/>
      </w:pPr>
      <w:r w:rsidRPr="005D7003">
        <w:t>Third, removal is a necessary first step to effective conflict resolution models</w:t>
      </w:r>
    </w:p>
    <w:p w:rsidR="005D7003" w:rsidRPr="005D7003" w:rsidRDefault="005D7003" w:rsidP="005D7003">
      <w:pPr>
        <w:rPr>
          <w:rStyle w:val="StyleStyleBold12pt"/>
        </w:rPr>
      </w:pPr>
      <w:r w:rsidRPr="005D7003">
        <w:rPr>
          <w:rStyle w:val="StyleStyleBold12pt"/>
          <w:sz w:val="26"/>
          <w:szCs w:val="26"/>
        </w:rPr>
        <w:t>Dickerson 10</w:t>
      </w:r>
      <w:r w:rsidRPr="005D7003">
        <w:rPr>
          <w:rStyle w:val="StyleStyleBold12pt"/>
        </w:rPr>
        <w:t xml:space="preserve"> – </w:t>
      </w:r>
      <w:r w:rsidRPr="005D7003">
        <w:rPr>
          <w:rStyle w:val="StyleStyleBold12pt"/>
          <w:b w:val="0"/>
          <w:szCs w:val="16"/>
        </w:rPr>
        <w:t xml:space="preserve">Lieutenant Colonel, US Army, paper submitted in fulfillment of a Master of Strategic Studies Degree at the US Army War College (Sergio M, “UNITED STATES SECURITY STRATEGY TOWARDS CUBA,” 1/14/10, </w:t>
      </w:r>
      <w:hyperlink r:id="rId18" w:history="1">
        <w:r w:rsidRPr="005D7003">
          <w:rPr>
            <w:rStyle w:val="Hyperlink"/>
            <w:sz w:val="16"/>
            <w:szCs w:val="16"/>
          </w:rPr>
          <w:t>http://www.dtic.mil/dtic/tr/fulltext/u2/a518053.pdf</w:t>
        </w:r>
      </w:hyperlink>
      <w:r w:rsidRPr="005D7003">
        <w:rPr>
          <w:rStyle w:val="StyleStyleBold12pt"/>
          <w:b w:val="0"/>
          <w:szCs w:val="16"/>
        </w:rPr>
        <w:t>) //CW</w:t>
      </w:r>
    </w:p>
    <w:p w:rsidR="005D7003" w:rsidRPr="005D7003" w:rsidRDefault="005D7003" w:rsidP="005D7003">
      <w:pPr>
        <w:rPr>
          <w:sz w:val="12"/>
        </w:rPr>
      </w:pPr>
      <w:r w:rsidRPr="005D7003">
        <w:rPr>
          <w:b/>
          <w:u w:val="single"/>
        </w:rPr>
        <w:t>At the international political level, President Obama sees resuming relations with Cuba as a real step towards multilateralism</w:t>
      </w:r>
      <w:r w:rsidRPr="005D7003">
        <w:rPr>
          <w:sz w:val="12"/>
        </w:rPr>
        <w:t xml:space="preserve"> </w:t>
      </w:r>
      <w:r w:rsidRPr="005D7003">
        <w:rPr>
          <w:sz w:val="4"/>
          <w:szCs w:val="4"/>
        </w:rPr>
        <w:t>and leadership</w:t>
      </w:r>
      <w:r w:rsidRPr="005D7003">
        <w:rPr>
          <w:sz w:val="12"/>
        </w:rPr>
        <w:t>. U.N. Secretary-General Ban Ki-moon made the following statement about then President-elect Barrack Obama’s national election. “</w:t>
      </w:r>
      <w:r w:rsidRPr="005D7003">
        <w:rPr>
          <w:b/>
          <w:u w:val="single"/>
        </w:rPr>
        <w:t>He spoke about a “new era of global partnership…I am confident that we can look forward to an era of renewed partnership and a new multilateralism." To highlight this point further, U.N. nations have voted overwhelmingly since 1992 to overturn the Cuban Embargo. In 2007, 184 nations voted against the embargo5 - a powerful statement about U.S. unilateralism with regards to Cuba</w:t>
      </w:r>
      <w:r w:rsidRPr="005D7003">
        <w:rPr>
          <w:sz w:val="12"/>
        </w:rPr>
        <w:t xml:space="preserve">. The argument can also be made that the U.S. has foreign relations with China, Saudi Arabia and other non-democratic governments while applying a different standard towardsCuba. </w:t>
      </w:r>
      <w:r w:rsidRPr="005D7003">
        <w:rPr>
          <w:b/>
          <w:u w:val="single"/>
        </w:rPr>
        <w:t>With growing perception that Cuba no longer poses a credible threat to the U.S., it appears that U.S. policy has changed from coercive to punitive following the end of the Cold War. With a renewed focus on multilateralism, President Obama could go a long way to break this image by spreading the seeds of a “new beginning” in U.S.-Cuba relations</w:t>
      </w:r>
      <w:r w:rsidRPr="005D7003">
        <w:rPr>
          <w:sz w:val="12"/>
        </w:rPr>
        <w:t xml:space="preserve">. While dismissing Cuba’s immediate security threat to the U.S., </w:t>
      </w:r>
      <w:r w:rsidRPr="005D7003">
        <w:rPr>
          <w:b/>
          <w:u w:val="single"/>
        </w:rPr>
        <w:t xml:space="preserve">we </w:t>
      </w:r>
      <w:r w:rsidRPr="005D7003">
        <w:rPr>
          <w:b/>
          <w:u w:val="single"/>
        </w:rPr>
        <w:lastRenderedPageBreak/>
        <w:t>cannot ignore their 90-mile proximity to the U.S. shore</w:t>
      </w:r>
      <w:r w:rsidRPr="005D7003">
        <w:rPr>
          <w:sz w:val="12"/>
        </w:rPr>
        <w:t>.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On the other hand, consider that foreign diplomacy achieves a breakthrough under Raul’s Cuba. It could certainly hedge our influence in Latin America. According to Dr. DeShazo, “</w:t>
      </w:r>
      <w:r w:rsidRPr="005D7003">
        <w:rPr>
          <w:b/>
          <w:u w:val="single"/>
        </w:rPr>
        <w:t>close bilateral relationships with Venezuela is a product of Fidel Castro-Hugo Chavez friendship and does not enjoy much popular support in Cuba-nor with Raul.” If true, perhaps having a U.S. - Cuba option can become an alternative to that relationship post Fidel Castro. Loosening or lifting the embargo could also be mutually beneficial</w:t>
      </w:r>
      <w:r w:rsidRPr="005D7003">
        <w:rPr>
          <w:sz w:val="12"/>
        </w:rPr>
        <w:t xml:space="preserve">. Cuba’s need and America’s surplus capability could be mutually beneficial - and eventually addictive to Cuba. Under these conditions, diplomacy has a better chance to flourish. If </w:t>
      </w:r>
      <w:r w:rsidRPr="005D7003">
        <w:rPr>
          <w:b/>
          <w:u w:val="single"/>
        </w:rPr>
        <w:t>negotiations break down and a decision to continue the embargo is reached, international support would be easier to garner</w:t>
      </w:r>
      <w:r w:rsidRPr="005D7003">
        <w:rPr>
          <w:sz w:val="12"/>
        </w:rPr>
        <w:t xml:space="preserve">. 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w:t>
      </w:r>
      <w:r w:rsidRPr="005D7003">
        <w:rPr>
          <w:b/>
          <w:u w:val="single"/>
        </w:rPr>
        <w:t>international support quickly dwindled leaving the U.S. as the unilateral enforcer. In hindsight many argued it was the right time to loosen the embargo and seek better relations with Cuba</w:t>
      </w:r>
      <w:r w:rsidRPr="005D7003">
        <w:rPr>
          <w:sz w:val="12"/>
        </w:rPr>
        <w:t>.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w:t>
      </w:r>
      <w:r w:rsidRPr="005D7003">
        <w:rPr>
          <w:b/>
          <w:u w:val="single"/>
        </w:rPr>
        <w:t>S. attempts to maintain a multilateral embargo failed and its effectiveness withered as western governments refused to acquiesce to U.S. - led sanctions</w:t>
      </w:r>
      <w:r w:rsidRPr="005D7003">
        <w:rPr>
          <w:sz w:val="12"/>
        </w:rPr>
        <w:t xml:space="preserve">.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w:t>
      </w:r>
      <w:r w:rsidRPr="005D7003">
        <w:rPr>
          <w:b/>
          <w:u w:val="single"/>
        </w:rPr>
        <w:t>Although the embargo continues to fail despite our best efforts to tighten it, our policy has remained steadfast and the U.S. is no closer to normalizing relations with Cuba.</w:t>
      </w:r>
      <w:r w:rsidRPr="005D7003">
        <w:rPr>
          <w:sz w:val="12"/>
        </w:rPr>
        <w:t xml:space="preserve">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w:t>
      </w:r>
      <w:r w:rsidRPr="005D7003">
        <w:rPr>
          <w:b/>
          <w:u w:val="single"/>
        </w:rPr>
        <w:t xml:space="preserve">These triggers are subtle but recognizable over a long and tumultuous period in U.S. – Cuba relations. A historical account will </w:t>
      </w:r>
      <w:r w:rsidRPr="005D7003">
        <w:rPr>
          <w:b/>
          <w:u w:val="single"/>
        </w:rPr>
        <w:lastRenderedPageBreak/>
        <w:t>help identify these political impasses and create favorable conditions for diplomatic success in future U.S. – Cuba relations.</w:t>
      </w:r>
      <w:r w:rsidRPr="005D7003">
        <w:rPr>
          <w:sz w:val="12"/>
        </w:rPr>
        <w:t xml:space="preserve">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w:t>
      </w:r>
      <w:r w:rsidRPr="005D7003">
        <w:rPr>
          <w:b/>
          <w:u w:val="single"/>
        </w:rPr>
        <w:t xml:space="preserve">The embargo itself remains a </w:t>
      </w:r>
      <w:r w:rsidRPr="005D7003">
        <w:rPr>
          <w:rStyle w:val="Emphasis"/>
        </w:rPr>
        <w:t>perpetual albatross</w:t>
      </w:r>
      <w:r w:rsidRPr="005D7003">
        <w:rPr>
          <w:b/>
          <w:u w:val="single"/>
        </w:rPr>
        <w:t xml:space="preserve"> that continues to undermine any real diplomatic progress between nations</w:t>
      </w:r>
      <w:r w:rsidRPr="005D7003">
        <w:rPr>
          <w:sz w:val="12"/>
        </w:rPr>
        <w:t xml:space="preserve">.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w:t>
      </w:r>
      <w:r w:rsidRPr="005D7003">
        <w:rPr>
          <w:b/>
          <w:u w:val="single"/>
        </w:rPr>
        <w:t>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w:t>
      </w:r>
      <w:r w:rsidRPr="005D7003">
        <w:rPr>
          <w:sz w:val="12"/>
        </w:rPr>
        <w:t xml:space="preserv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w:t>
      </w:r>
      <w:r w:rsidRPr="005D7003">
        <w:rPr>
          <w:b/>
          <w:u w:val="single"/>
        </w:rPr>
        <w:t>NATO compliance with U.S. - brokered trade restrictions broke down after 1966 in particular due to British and Canadian opposition. U.S. efforts to use the OAS embargo to influence the United Nations also failed. In 1974, Latin American leaders pushed to end the OAS embargo.</w:t>
      </w:r>
      <w:r w:rsidRPr="005D7003">
        <w:rPr>
          <w:sz w:val="12"/>
        </w:rPr>
        <w:t xml:space="preserve">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w:t>
      </w:r>
      <w:r w:rsidRPr="005D7003">
        <w:rPr>
          <w:b/>
          <w:u w:val="single"/>
        </w:rPr>
        <w:t>Instead renewed efforts to continue ratcheting a now largely ineffective bilateral embargo served only to increase animosity between both countries.</w:t>
      </w:r>
      <w:r w:rsidRPr="005D7003">
        <w:rPr>
          <w:sz w:val="12"/>
        </w:rPr>
        <w:t xml:space="preserve">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w:t>
      </w:r>
      <w:r w:rsidRPr="005D7003">
        <w:rPr>
          <w:b/>
          <w:u w:val="single"/>
        </w:rPr>
        <w:t>forwarding to the present, with communism no longer a threat, perhaps it’s time to let the anger fade and deal with Cuba for its’ diplomatic merit not past indiscretions</w:t>
      </w:r>
      <w:r w:rsidRPr="005D7003">
        <w:rPr>
          <w:sz w:val="12"/>
        </w:rPr>
        <w:t xml:space="preserve">. The question remains whether clear objectiveness leads U.S. diplomatic efforts with Cuba? It is important to note that what’s at stake here is U.S. national interests and not the legacy of Fidel Castro. Another important pitfall is to exploit democracy as a precondition for diplomacy and economic engagement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By imposing democracy we jeopardize diplomatic avenues to our principal security and stability pursuits. To assuage the Cuban America position on this issue may be simpler today than 10 years ago. </w:t>
      </w:r>
      <w:r w:rsidRPr="005D7003">
        <w:rPr>
          <w:b/>
          <w:u w:val="single"/>
        </w:rPr>
        <w:t xml:space="preserve">Today’s younger Cuban-American generation is more amenable to closer relations with Cuba. The anger carried by their immigrant forefathers14after 50 years may be passing and perhaps the time </w:t>
      </w:r>
      <w:r w:rsidRPr="005D7003">
        <w:rPr>
          <w:b/>
          <w:u w:val="single"/>
        </w:rPr>
        <w:lastRenderedPageBreak/>
        <w:t>is right to leverage this new Cuban American generation to open dialogue with Cuba without the democratic preconditions tied to negotiations</w:t>
      </w:r>
      <w:r w:rsidRPr="005D7003">
        <w:rPr>
          <w:sz w:val="12"/>
        </w:rPr>
        <w:t xml:space="preserve">. As we pursue diplomatic relations with Cuba we should not expect full disclosure, immediate results and a Cuban government anxious to please the U.S. We should expect a cautious and limited first engagement that appears noticeably weighted in U.S. effort. </w:t>
      </w:r>
      <w:r w:rsidRPr="005D7003">
        <w:rPr>
          <w:b/>
          <w:u w:val="single"/>
        </w:rPr>
        <w:t>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w:t>
      </w:r>
      <w:r w:rsidRPr="005D7003">
        <w:rPr>
          <w:sz w:val="12"/>
        </w:rPr>
        <w:t xml:space="preserve">.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w:t>
      </w:r>
      <w:r w:rsidRPr="005D7003">
        <w:rPr>
          <w:b/>
          <w:u w:val="single"/>
        </w:rPr>
        <w:t>It’s like the classic biblical story of David triumphing over Goliath – the bigger the oppressor the greater the victory.</w:t>
      </w:r>
      <w:r w:rsidRPr="005D7003">
        <w:rPr>
          <w:sz w:val="12"/>
        </w:rPr>
        <w:t xml:space="preserve">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w:t>
      </w:r>
      <w:r w:rsidRPr="005D7003">
        <w:rPr>
          <w:b/>
          <w:u w:val="single"/>
        </w:rPr>
        <w:t>If we look at it from a broader international and economic perspective we can begin to see why it’s not acceptable.</w:t>
      </w:r>
      <w:r w:rsidRPr="005D7003">
        <w:rPr>
          <w:sz w:val="12"/>
        </w:rPr>
        <w:t xml:space="preserve"> </w:t>
      </w:r>
      <w:r w:rsidRPr="005D7003">
        <w:rPr>
          <w:b/>
          <w:u w:val="single"/>
        </w:rPr>
        <w:t>Take a UN General Assembly vote renouncing the U.S.-led embargo on Cuba for instance; since1992 there has been overwhelming vote to end the embargo</w:t>
      </w:r>
      <w:r w:rsidRPr="005D7003">
        <w:rPr>
          <w:sz w:val="12"/>
        </w:rPr>
        <w:t xml:space="preserve">.31 In essence, it has garnered sympathy for Castro and encouraged western nations like Canada and Spain to continue open relations with Cuba. </w:t>
      </w:r>
      <w:r w:rsidRPr="005D7003">
        <w:rPr>
          <w:b/>
          <w:u w:val="single"/>
        </w:rPr>
        <w:t>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r w:rsidRPr="005D7003">
        <w:rPr>
          <w:sz w:val="12"/>
        </w:rPr>
        <w:t xml:space="preserve">.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w:t>
      </w:r>
      <w:r w:rsidRPr="005D7003">
        <w:rPr>
          <w:b/>
          <w:u w:val="single"/>
        </w:rPr>
        <w:t>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w:t>
      </w:r>
      <w:r w:rsidRPr="005D7003">
        <w:rPr>
          <w:sz w:val="12"/>
        </w:rPr>
        <w:t xml:space="preserve">: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w:t>
      </w:r>
      <w:r w:rsidRPr="005D7003">
        <w:rPr>
          <w:b/>
          <w:u w:val="single"/>
        </w:rPr>
        <w:t xml:space="preserve">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w:t>
      </w:r>
      <w:r w:rsidRPr="005D7003">
        <w:rPr>
          <w:b/>
          <w:u w:val="single"/>
        </w:rPr>
        <w:lastRenderedPageBreak/>
        <w:t>scenario could be mitigated or even preventable under the auspices of better relations</w:t>
      </w:r>
      <w:r w:rsidRPr="005D7003">
        <w:rPr>
          <w:sz w:val="12"/>
        </w:rPr>
        <w:t xml:space="preserve">. Aside from the obvious medical benefits a partnership provides, established communications with Cuba would likely prevent an uncontrolled spread in the U.S. There are definite advantages to having healthy regional partnerships to deal with regional problems. While economic pressure has failed to bring about government change, it could trigger a government collapse. </w:t>
      </w:r>
      <w:r w:rsidRPr="005D7003">
        <w:rPr>
          <w:b/>
          <w:u w:val="single"/>
        </w:rPr>
        <w:t>If Cuba becomes a “failing” or “failed state” we could see a huge refugee flood into the U.S., increased crime and drug trafficking across U.S. borders, and renewed security and stability issue in the region.</w:t>
      </w:r>
      <w:r w:rsidRPr="005D7003">
        <w:rPr>
          <w:sz w:val="12"/>
        </w:rPr>
        <w:t xml:space="preserve">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w:t>
      </w:r>
      <w:r w:rsidRPr="005D7003">
        <w:rPr>
          <w:b/>
          <w:u w:val="single"/>
        </w:rPr>
        <w:t>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r w:rsidRPr="005D7003">
        <w:rPr>
          <w:sz w:val="12"/>
        </w:rPr>
        <w:t xml:space="preserve">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w:t>
      </w:r>
      <w:r w:rsidRPr="005D7003">
        <w:rPr>
          <w:b/>
          <w:u w:val="single"/>
        </w:rPr>
        <w:t>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w:t>
      </w:r>
      <w:r w:rsidRPr="005D7003">
        <w:rPr>
          <w:sz w:val="12"/>
        </w:rPr>
        <w:t xml:space="preserve">. </w:t>
      </w:r>
      <w:r w:rsidRPr="005D7003">
        <w:rPr>
          <w:b/>
          <w:u w:val="single"/>
        </w:rPr>
        <w:t>He should establish a formal infrastructure that communicates to Cuba and the International Community at large that we’re serious about diplomatic engagement with Cuba. Finally, we must loosen embargo restrictions</w:t>
      </w:r>
      <w:r w:rsidRPr="005D7003">
        <w:rPr>
          <w:sz w:val="12"/>
        </w:rPr>
        <w:t xml:space="preserve"> </w:t>
      </w:r>
      <w:r w:rsidRPr="005D7003">
        <w:rPr>
          <w:b/>
          <w:u w:val="single"/>
        </w:rPr>
        <w:t>and expose Cubans to U.S. open markets,</w:t>
      </w:r>
      <w:r w:rsidRPr="005D7003">
        <w:rPr>
          <w:sz w:val="12"/>
        </w:rPr>
        <w:t xml:space="preserve"> business opportunities and 21st Century living. </w:t>
      </w:r>
      <w:r w:rsidRPr="005D7003">
        <w:rPr>
          <w:b/>
          <w:u w:val="single"/>
        </w:rPr>
        <w:t>This combination will improve relations with Cuba by regaining their trus</w:t>
      </w:r>
      <w:r w:rsidRPr="005D7003">
        <w:rPr>
          <w:sz w:val="12"/>
        </w:rPr>
        <w:t xml:space="preserve">t, improving their living conditions and exposing them to the democratic enticements we hope they will emulate. </w:t>
      </w:r>
      <w:r w:rsidRPr="005D7003">
        <w:rPr>
          <w:b/>
          <w:u w:val="single"/>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w:t>
      </w:r>
      <w:r w:rsidRPr="005D7003">
        <w:rPr>
          <w:sz w:val="12"/>
        </w:rPr>
        <w:t xml:space="preserv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w:t>
      </w:r>
      <w:r w:rsidRPr="005D7003">
        <w:rPr>
          <w:b/>
          <w:u w:val="single"/>
        </w:rPr>
        <w:t>U.S. should begin by focusing efforts to establish diplomatic relations through incentives rather than coercion</w:t>
      </w:r>
      <w:r w:rsidRPr="005D7003">
        <w:rPr>
          <w:sz w:val="12"/>
        </w:rPr>
        <w:t xml:space="preserve">. We must also set the democratic precondition aside to pursue when the relationship matures and trust is reestablished. Exposing them to new opportunities will eventually, through their own discovery and U.S. shepherding, lead them to a more representative government. If we accept that reestablishing relations with Cuba is the first real step to a democratic end-state then the first action must be to appoint an Ambassador to Cuba. This diplomatic gesture signals that U.S. is serious about foreign relations. The Ambassador’s first actions must include setting the conditions with Cuba to allow a loosening of embargo restrictions. </w:t>
      </w:r>
      <w:r w:rsidRPr="005D7003">
        <w:rPr>
          <w:b/>
          <w:u w:val="single"/>
        </w:rPr>
        <w:t>President Obama, in the spirit of multilateralism, should pursue international solidarity since some countries enjoying exclusive trade with Cuba would certainly protest the immediate competition.</w:t>
      </w:r>
      <w:r w:rsidRPr="005D7003">
        <w:rPr>
          <w:sz w:val="12"/>
        </w:rPr>
        <w:t xml:space="preserve"> Choosing a time-phased removal would protect U.S. assets and interests in the remote possibility that Cuba fails to comply with the agreed bi-national or international terms. It might also sooth domestic and partisan anxiety regarding open trade with Cuba. President Obama must accomplish this early in his first term to allow time to reap success or mitigate failure before the next elections. </w:t>
      </w:r>
      <w:r w:rsidRPr="005D7003">
        <w:rPr>
          <w:b/>
          <w:u w:val="single"/>
        </w:rPr>
        <w:t>The U.S. cannot afford to miss another opportunity to normalize relations with Cuba</w:t>
      </w:r>
      <w:r w:rsidRPr="005D7003">
        <w:rPr>
          <w:sz w:val="12"/>
        </w:rPr>
        <w:t xml:space="preserve">. A Cuba without Fidel is an opportunity – whether it is Raul or his replacement in 2013. The U.S. must lay the foundation today for renewed U.S. Cuba relations. Delaying could also signal the contrary to Raul Castro suspiciously awaiting the true purpose of recent U.S. concessions. 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w:t>
      </w:r>
      <w:r w:rsidRPr="005D7003">
        <w:rPr>
          <w:sz w:val="12"/>
        </w:rPr>
        <w:lastRenderedPageBreak/>
        <w:t>occur before complete reciprocation can be expected. Conclusion Today, 20 years have passed since the fall of the Berlin Wall – it</w:t>
      </w:r>
      <w:r w:rsidRPr="005D7003">
        <w:rPr>
          <w:b/>
          <w:u w:val="single"/>
        </w:rPr>
        <w:t>’s time to chip away at the diplomatic wall that still remains between U.S. and Cuba.</w:t>
      </w:r>
      <w:r w:rsidRPr="005D7003">
        <w:rPr>
          <w:sz w:val="12"/>
        </w:rPr>
        <w:t xml:space="preserve"> As we seek a new foreign policy with Cuba it is imperative that we take into consideration that distrust will characterize negotiations with the Cuban government. On the </w:t>
      </w:r>
      <w:r w:rsidRPr="005D7003">
        <w:rPr>
          <w:b/>
          <w:u w:val="single"/>
        </w:rPr>
        <w:t>other hand, consider that loosening or lifting the embargo could also be mutually beneficial.</w:t>
      </w:r>
      <w:r w:rsidRPr="005D7003">
        <w:rPr>
          <w:sz w:val="12"/>
        </w:rPr>
        <w:t xml:space="preserve"> Cuba’s need and America’s surplus capability to provide goods and services could be profitable and eventually addictive to Cuba. Under these conditions, </w:t>
      </w:r>
      <w:r w:rsidRPr="005D7003">
        <w:rPr>
          <w:b/>
          <w:u w:val="single"/>
        </w:rPr>
        <w:t>diplomacy has a better chance to flourish. If the Cuban model succeeds President Obama will be seen as a true leader for multilateralism. Success in Cuba could afford the international momentum and credibility to solve other</w:t>
      </w:r>
      <w:r w:rsidRPr="005D7003">
        <w:rPr>
          <w:sz w:val="12"/>
        </w:rPr>
        <w:t xml:space="preserve"> seemingly “wicked </w:t>
      </w:r>
      <w:r w:rsidRPr="005D7003">
        <w:rPr>
          <w:b/>
          <w:u w:val="single"/>
        </w:rPr>
        <w:t>problems” like the Middle East and Kashmir. President Obama could leverage this international reputation with other rogue nations like Iran and North Korea who might associate their plight with Cuba.35 The U.S. could begin to lead again and reverse its perceived decline in the greater global order bringing true peace for years to come.</w:t>
      </w:r>
    </w:p>
    <w:p w:rsidR="005D7003" w:rsidRPr="005D7003" w:rsidRDefault="005D7003" w:rsidP="005D7003"/>
    <w:p w:rsidR="005D7003" w:rsidRPr="005D7003" w:rsidRDefault="005D7003" w:rsidP="005D7003">
      <w:pPr>
        <w:pStyle w:val="Heading4"/>
      </w:pPr>
      <w:r w:rsidRPr="005D7003">
        <w:rPr>
          <w:u w:val="single"/>
        </w:rPr>
        <w:t>Now</w:t>
      </w:r>
      <w:r w:rsidRPr="005D7003">
        <w:t xml:space="preserve"> is key – ideological shifts at home and potential development in Cuba</w:t>
      </w:r>
    </w:p>
    <w:p w:rsidR="005D7003" w:rsidRPr="005D7003" w:rsidRDefault="005D7003" w:rsidP="005D7003">
      <w:pPr>
        <w:rPr>
          <w:rStyle w:val="StyleStyleBold12pt"/>
          <w:sz w:val="28"/>
        </w:rPr>
      </w:pPr>
      <w:r w:rsidRPr="005D7003">
        <w:rPr>
          <w:rStyle w:val="StyleStyleBold12pt"/>
          <w:sz w:val="28"/>
        </w:rPr>
        <w:t>Partnership for the Americas Commission, 2008</w:t>
      </w:r>
    </w:p>
    <w:p w:rsidR="005D7003" w:rsidRPr="005D7003" w:rsidRDefault="005D7003" w:rsidP="005D7003">
      <w:pPr>
        <w:rPr>
          <w:rStyle w:val="StyleStyleBold12pt"/>
          <w:b w:val="0"/>
        </w:rPr>
      </w:pPr>
      <w:r w:rsidRPr="005D7003">
        <w:rPr>
          <w:rStyle w:val="StyleStyleBold12pt"/>
          <w:b w:val="0"/>
        </w:rPr>
        <w:t>[November 2008, the Partnership for the Americas Commission includes the following members: Ernesto Zedillo is the former President of Mexico and Commission co-chair of the Americas Commission for The Brookings Institution. Mauricio Cardenas is the Director of the Americas Commission for The Brookings Institution. Thomas R. Pickering Commission co-chair; Former U.S. Under Secretary of State for Political Affairs Leonardo Martinez-Diaz Deputy Director of the Commission; Political economy Fellow, Global economy and Development, Brookings Nancy Birdsall President; Center for Global Development  Jonathan Coles; Former Minister of Agriculture of Venezuela Roberto Dañino; Former Prime Minister of Peru Jeffrey Davidow; President, institute of the Americas John Deutch; Former Deputy Secretary of Defense and Director, Central intelligence Agency Peter Hakim; President, inter-American Dialogue Alberto Ibargüen; President and Ceo, Knight Foundation Suzanne Nora Johnson; Senior Director and Former Vice Chairman, Goldman Sachs Celso Lafer; Former Foreign Minister of brazil Ricardo Lagos; Former President of Chile  Carlos Ivan Simonsen Leal; President, Fundação Getulio Vargas, brazil  Thomas “Mack” McLarty; Former U.S. envoy to the Americas Billie Miller; Former Deputy Prime Minister and Foreign Minister of barbados Moisés Naím; editor in Chief, Foreign Policy Magazine Jorge Quiroga; Former President of Bolivia  Thomas Ramey; Chairman and President, Liberty international  Eduardo Stein; Former Vice President of Guatemala Strobe Talbott; President, The Brookings Institution, “Rethink U.S.-Latin American Relations: A Hemispheric Partnership for a Turbulent World,” http://www.brookings.edu/~/media/Research/Files/Reports/2008/11/24%20latin%20america%20partnership/1124_latin_america_partnership.PDF] Idriss</w:t>
      </w:r>
    </w:p>
    <w:p w:rsidR="005D7003" w:rsidRPr="005D7003" w:rsidRDefault="005D7003" w:rsidP="005D7003">
      <w:pPr>
        <w:rPr>
          <w:rStyle w:val="StyleBoldUnderline"/>
        </w:rPr>
      </w:pPr>
    </w:p>
    <w:p w:rsidR="005D7003" w:rsidRPr="005D7003" w:rsidRDefault="005D7003" w:rsidP="005D7003">
      <w:pPr>
        <w:rPr>
          <w:sz w:val="16"/>
        </w:rPr>
      </w:pPr>
      <w:r w:rsidRPr="005D7003">
        <w:rPr>
          <w:rStyle w:val="StyleBoldUnderline"/>
        </w:rPr>
        <w:t>aU.S.-Cuban relations have disproportionately dominated U.S. policy toward</w:t>
      </w:r>
      <w:r w:rsidRPr="005D7003">
        <w:rPr>
          <w:sz w:val="16"/>
        </w:rPr>
        <w:t xml:space="preserve"> the </w:t>
      </w:r>
      <w:r w:rsidRPr="005D7003">
        <w:rPr>
          <w:rStyle w:val="StyleBoldUnderline"/>
        </w:rPr>
        <w:t>LAC</w:t>
      </w:r>
      <w:r w:rsidRPr="005D7003">
        <w:rPr>
          <w:sz w:val="16"/>
        </w:rPr>
        <w:t xml:space="preserve"> region </w:t>
      </w:r>
      <w:r w:rsidRPr="005D7003">
        <w:rPr>
          <w:rStyle w:val="StyleBoldUnderline"/>
        </w:rPr>
        <w:t>for years. Tensions generated by U.S. policies toward Cuba have affected the United States’ image</w:t>
      </w:r>
      <w:r w:rsidRPr="005D7003">
        <w:rPr>
          <w:sz w:val="16"/>
        </w:rPr>
        <w:t xml:space="preserve"> in the region </w:t>
      </w:r>
      <w:r w:rsidRPr="005D7003">
        <w:rPr>
          <w:rStyle w:val="StyleBoldUnderline"/>
        </w:rPr>
        <w:t xml:space="preserve">and have hindered Washington’s ability to work constructively with other countries. </w:t>
      </w:r>
      <w:r w:rsidRPr="005D7003">
        <w:rPr>
          <w:sz w:val="16"/>
        </w:rPr>
        <w:t xml:space="preserve">For this reason, addressing </w:t>
      </w:r>
      <w:r w:rsidRPr="005D7003">
        <w:rPr>
          <w:rStyle w:val="StyleBoldUnderline"/>
        </w:rPr>
        <w:t xml:space="preserve">U.S. policy toward Cuba has implications that </w:t>
      </w:r>
      <w:r w:rsidRPr="005D7003">
        <w:rPr>
          <w:rStyle w:val="Emphasis"/>
        </w:rPr>
        <w:t>go beyond the bilateral relationship</w:t>
      </w:r>
      <w:r w:rsidRPr="005D7003">
        <w:rPr>
          <w:sz w:val="16"/>
        </w:rPr>
        <w:t xml:space="preserve"> and </w:t>
      </w:r>
      <w:r w:rsidRPr="005D7003">
        <w:rPr>
          <w:rStyle w:val="StyleBoldUnderline"/>
        </w:rPr>
        <w:t xml:space="preserve">affect U.S. relations with the rest of the LAC region </w:t>
      </w:r>
      <w:r w:rsidRPr="005D7003">
        <w:rPr>
          <w:sz w:val="16"/>
        </w:rPr>
        <w:t xml:space="preserve">more generally. </w:t>
      </w:r>
      <w:r w:rsidRPr="005D7003">
        <w:rPr>
          <w:rStyle w:val="StyleBoldUnderline"/>
        </w:rPr>
        <w:t>Political change in Washington, combined with</w:t>
      </w:r>
      <w:r w:rsidRPr="005D7003">
        <w:rPr>
          <w:sz w:val="16"/>
        </w:rPr>
        <w:t xml:space="preserve"> recent </w:t>
      </w:r>
      <w:r w:rsidRPr="005D7003">
        <w:rPr>
          <w:rStyle w:val="StyleBoldUnderline"/>
        </w:rPr>
        <w:t>demographic and ideological shifts in the Cuban American community and</w:t>
      </w:r>
      <w:r w:rsidRPr="005D7003">
        <w:rPr>
          <w:sz w:val="16"/>
        </w:rPr>
        <w:t xml:space="preserve"> recent leadership </w:t>
      </w:r>
      <w:r w:rsidRPr="005D7003">
        <w:rPr>
          <w:rStyle w:val="StyleBoldUnderline"/>
        </w:rPr>
        <w:t>changes in Cuba</w:t>
      </w:r>
      <w:r w:rsidRPr="005D7003">
        <w:rPr>
          <w:sz w:val="16"/>
        </w:rPr>
        <w:t xml:space="preserve"> itself, </w:t>
      </w:r>
      <w:r w:rsidRPr="005D7003">
        <w:rPr>
          <w:rStyle w:val="StyleBoldUnderline"/>
        </w:rPr>
        <w:t xml:space="preserve">offer a valuable opportunity to change course. </w:t>
      </w:r>
      <w:r w:rsidRPr="005D7003">
        <w:rPr>
          <w:sz w:val="16"/>
        </w:rPr>
        <w:t xml:space="preserve">Though the reforms enacted recently in Cuba have thus far been mostly cosmetic, they could create openings for grassroots political and economic activity. The removal of restrictions on access to tourist facilities and on the purchase of mobile telephones and computers may have an important psychological impact and increase contact with the outside world. Also, the Cuban government has recently lifted all wage caps, started to allow performance bonuses for certain salaried professions, liberalized the sale of farming equipment, and begun to lease idle state lands to increase agricultural output. These reforms may improve labor incentives, purchasing power, and productivity. </w:t>
      </w:r>
      <w:r w:rsidRPr="005D7003">
        <w:rPr>
          <w:rStyle w:val="Emphasis"/>
        </w:rPr>
        <w:t>Economic developments in Cuba will affect U.S.-Cuban relations.</w:t>
      </w:r>
      <w:r w:rsidRPr="005D7003">
        <w:rPr>
          <w:rStyle w:val="StyleBoldUnderline"/>
        </w:rPr>
        <w:t xml:space="preserve"> Today, the United States is Cuba’s fourth-largest trading partner; </w:t>
      </w:r>
      <w:r w:rsidRPr="005D7003">
        <w:rPr>
          <w:sz w:val="16"/>
        </w:rPr>
        <w:t xml:space="preserve">in 2007, it sold the island $582 million worth of goods (including shipping costs). </w:t>
      </w:r>
      <w:r w:rsidRPr="005D7003">
        <w:rPr>
          <w:rStyle w:val="StyleBoldUnderline"/>
        </w:rPr>
        <w:t>Cuba is currently exploring its prospects for energy production</w:t>
      </w:r>
      <w:r w:rsidRPr="005D7003">
        <w:rPr>
          <w:sz w:val="16"/>
        </w:rPr>
        <w:t xml:space="preserve"> in both sugarcane-based ethanol and off- shore oil. Spanish, Canadian, Norwegian, Brazilian, Indian, and other international </w:t>
      </w:r>
      <w:r w:rsidRPr="005D7003">
        <w:rPr>
          <w:sz w:val="16"/>
        </w:rPr>
        <w:lastRenderedPageBreak/>
        <w:t xml:space="preserve">oil companies have secured contracts to explore drilling possibilities off the Cuban coast. </w:t>
      </w:r>
      <w:r w:rsidRPr="005D7003">
        <w:rPr>
          <w:rStyle w:val="StyleBoldUnderline"/>
        </w:rPr>
        <w:t>If the ethanol and oil industries become fully operational in five to seven years, revenues of $3</w:t>
      </w:r>
      <w:r w:rsidRPr="005D7003">
        <w:rPr>
          <w:sz w:val="16"/>
        </w:rPr>
        <w:t xml:space="preserve"> billion </w:t>
      </w:r>
      <w:r w:rsidRPr="005D7003">
        <w:rPr>
          <w:rStyle w:val="StyleBoldUnderline"/>
        </w:rPr>
        <w:t>to $5 billion annually could significantly strengthen the Cuban economy and reduce the government’s vulnerability to external</w:t>
      </w:r>
      <w:r w:rsidRPr="005D7003">
        <w:rPr>
          <w:sz w:val="16"/>
        </w:rPr>
        <w:t xml:space="preserve"> political </w:t>
      </w:r>
      <w:r w:rsidRPr="005D7003">
        <w:rPr>
          <w:rStyle w:val="StyleBoldUnderline"/>
        </w:rPr>
        <w:t>pressure</w:t>
      </w:r>
      <w:r w:rsidRPr="005D7003">
        <w:rPr>
          <w:sz w:val="16"/>
        </w:rPr>
        <w:t>. With stable inflows of hard currency from oil sales, the Cuban government would have more funds to use at its discretion,</w:t>
      </w:r>
      <w:r w:rsidRPr="005D7003">
        <w:rPr>
          <w:rStyle w:val="StyleBoldUnderline"/>
        </w:rPr>
        <w:t xml:space="preserve"> </w:t>
      </w:r>
      <w:r w:rsidRPr="005D7003">
        <w:rPr>
          <w:sz w:val="16"/>
        </w:rPr>
        <w:t>further eroding the effects of the U.S. embargo on trade with Cuba.</w:t>
      </w:r>
    </w:p>
    <w:p w:rsidR="005D7003" w:rsidRPr="005D7003" w:rsidRDefault="005D7003" w:rsidP="005D7003"/>
    <w:p w:rsidR="005D7003" w:rsidRPr="005D7003" w:rsidRDefault="005D7003" w:rsidP="005D7003"/>
    <w:p w:rsidR="005D7003" w:rsidRPr="005D7003" w:rsidRDefault="005D7003" w:rsidP="005D7003">
      <w:pPr>
        <w:rPr>
          <w:b/>
        </w:rPr>
      </w:pPr>
    </w:p>
    <w:p w:rsidR="005D7003" w:rsidRPr="005D7003" w:rsidRDefault="005D7003" w:rsidP="005D7003">
      <w:pPr>
        <w:pStyle w:val="Heading2"/>
      </w:pPr>
      <w:r w:rsidRPr="005D7003">
        <w:lastRenderedPageBreak/>
        <w:t>2AC</w:t>
      </w:r>
    </w:p>
    <w:p w:rsidR="005D7003" w:rsidRPr="005D7003" w:rsidRDefault="005D7003" w:rsidP="005D7003">
      <w:pPr>
        <w:pStyle w:val="Heading3"/>
      </w:pPr>
      <w:r w:rsidRPr="005D7003">
        <w:lastRenderedPageBreak/>
        <w:t>T</w:t>
      </w:r>
    </w:p>
    <w:p w:rsidR="005D7003" w:rsidRPr="005D7003" w:rsidRDefault="005D7003" w:rsidP="005D7003">
      <w:pPr>
        <w:pStyle w:val="Heading4"/>
        <w:rPr>
          <w:rFonts w:asciiTheme="minorHAnsi" w:hAnsiTheme="minorHAnsi"/>
          <w:sz w:val="28"/>
        </w:rPr>
      </w:pPr>
      <w:r w:rsidRPr="005D7003">
        <w:rPr>
          <w:rFonts w:asciiTheme="minorHAnsi" w:hAnsiTheme="minorHAnsi"/>
          <w:sz w:val="28"/>
        </w:rPr>
        <w:t>C/I:</w:t>
      </w:r>
    </w:p>
    <w:p w:rsidR="005D7003" w:rsidRPr="005D7003" w:rsidRDefault="005D7003" w:rsidP="005D7003">
      <w:pPr>
        <w:pStyle w:val="Heading4"/>
        <w:rPr>
          <w:rFonts w:asciiTheme="minorHAnsi" w:hAnsiTheme="minorHAnsi"/>
          <w:sz w:val="28"/>
        </w:rPr>
      </w:pPr>
      <w:bookmarkStart w:id="0" w:name="_GoBack"/>
      <w:bookmarkEnd w:id="0"/>
      <w:r w:rsidRPr="005D7003">
        <w:rPr>
          <w:rFonts w:asciiTheme="minorHAnsi" w:hAnsiTheme="minorHAnsi"/>
          <w:sz w:val="28"/>
        </w:rPr>
        <w:t>EE includes lifting sanctions</w:t>
      </w:r>
    </w:p>
    <w:p w:rsidR="005D7003" w:rsidRPr="005D7003" w:rsidRDefault="005D7003" w:rsidP="005D7003">
      <w:pPr>
        <w:rPr>
          <w:rFonts w:asciiTheme="minorHAnsi" w:hAnsiTheme="minorHAnsi"/>
        </w:rPr>
      </w:pPr>
      <w:r w:rsidRPr="005D7003">
        <w:rPr>
          <w:rFonts w:asciiTheme="minorHAnsi" w:hAnsiTheme="minorHAnsi"/>
          <w:b/>
        </w:rPr>
        <w:t>Pernaa, 7</w:t>
      </w:r>
      <w:r w:rsidRPr="005D7003">
        <w:rPr>
          <w:rFonts w:asciiTheme="minorHAnsi" w:hAnsiTheme="minorHAnsi"/>
        </w:rPr>
        <w:t xml:space="preserve"> </w:t>
      </w:r>
      <w:r w:rsidRPr="005D7003">
        <w:rPr>
          <w:rFonts w:asciiTheme="minorHAnsi" w:hAnsiTheme="minorHAnsi"/>
          <w:sz w:val="16"/>
          <w:szCs w:val="16"/>
        </w:rPr>
        <w:t>(Emilia Pernaa, member of the department of political science at Lund University, "Catering Sticks and Carrots for the Global Security", http://lup.lub.lu.se/luur/download?func=downloadFile&amp;recordOId=1324375&amp;fileOId=1324376)GNL</w:t>
      </w:r>
    </w:p>
    <w:p w:rsidR="005D7003" w:rsidRPr="005D7003" w:rsidRDefault="005D7003" w:rsidP="005D7003">
      <w:pPr>
        <w:rPr>
          <w:rStyle w:val="StyleBoldUnderline"/>
          <w:rFonts w:asciiTheme="minorHAnsi" w:hAnsiTheme="minorHAnsi"/>
        </w:rPr>
      </w:pPr>
      <w:r w:rsidRPr="005D7003">
        <w:rPr>
          <w:rFonts w:asciiTheme="minorHAnsi" w:hAnsiTheme="minorHAnsi"/>
          <w:sz w:val="16"/>
        </w:rPr>
        <w:t xml:space="preserve">The term engagement has been understood in a rather multiple manner. </w:t>
      </w:r>
      <w:r w:rsidRPr="005D7003">
        <w:rPr>
          <w:rStyle w:val="StyleBoldUnderline"/>
          <w:rFonts w:asciiTheme="minorHAnsi" w:hAnsiTheme="minorHAnsi"/>
        </w:rPr>
        <w:t xml:space="preserve">It can be understood as opposite to isolation, as a general interaction between two states. Here I will use the term of engagement to some extent in line with the definition of Haass and O’Sullivan. </w:t>
      </w:r>
      <w:r w:rsidRPr="005D7003">
        <w:rPr>
          <w:rFonts w:asciiTheme="minorHAnsi" w:hAnsiTheme="minorHAnsi"/>
          <w:sz w:val="16"/>
        </w:rPr>
        <w:t xml:space="preserve">Thus, the term </w:t>
      </w:r>
      <w:r w:rsidRPr="005D7003">
        <w:rPr>
          <w:rStyle w:val="StyleBoldUnderline"/>
          <w:rFonts w:asciiTheme="minorHAnsi" w:hAnsiTheme="minorHAnsi"/>
        </w:rPr>
        <w:t>engagement is understood as a positive foreign policy strategy, which depends to a significant degree on positive incentives to achieve its objectives.</w:t>
      </w:r>
      <w:r w:rsidRPr="005D7003">
        <w:rPr>
          <w:rFonts w:asciiTheme="minorHAnsi" w:hAnsiTheme="minorHAnsi"/>
          <w:sz w:val="16"/>
        </w:rPr>
        <w:t xml:space="preserve"> However, the engaging strategy does not preclude the simultaneous use of negative instruments, such as sanctions or military force, but in order to be understood as engaging strategy the use of positive incentives should play leading role (2000:2). </w:t>
      </w:r>
      <w:r w:rsidRPr="005D7003">
        <w:rPr>
          <w:rStyle w:val="StyleBoldUnderline"/>
          <w:rFonts w:asciiTheme="minorHAnsi" w:hAnsiTheme="minorHAnsi"/>
        </w:rPr>
        <w:t>Thus, the term engagement is seen in a positive light, referring to constructive efforts in order to engage the country in case to the international community.</w:t>
      </w:r>
      <w:r w:rsidRPr="005D7003">
        <w:rPr>
          <w:rFonts w:asciiTheme="minorHAnsi" w:hAnsiTheme="minorHAnsi"/>
          <w:sz w:val="16"/>
        </w:rPr>
        <w:t xml:space="preserve"> Even though some negative means might be used to some extent by side of the engaging strategy</w:t>
      </w:r>
      <w:r w:rsidRPr="005D7003">
        <w:rPr>
          <w:rStyle w:val="StyleBoldUnderline"/>
          <w:rFonts w:asciiTheme="minorHAnsi" w:hAnsiTheme="minorHAnsi"/>
        </w:rPr>
        <w:t>, engagement means generally a conflict preventing approach which can be understood as tension reduction, conciliation, appeasement and incentives and use of positive methods to cooperate with proliferators</w:t>
      </w:r>
      <w:r w:rsidRPr="005D7003">
        <w:rPr>
          <w:rFonts w:asciiTheme="minorHAnsi" w:hAnsiTheme="minorHAnsi"/>
          <w:sz w:val="16"/>
        </w:rPr>
        <w:t xml:space="preserve"> (Baldwin 1985:111). Whereas the economic statecraft such as incentives like trade agreements or lifting the sanctions are probably one of the most tangible engagement efforts, diplomatic statecraft can be considered as an engaging strategy as given in the form of diplomatic recognition and efforts of negotiating common interests (O’Sullivan 2000:5f). </w:t>
      </w:r>
      <w:r w:rsidRPr="005D7003">
        <w:rPr>
          <w:rStyle w:val="StyleBoldUnderline"/>
          <w:rFonts w:asciiTheme="minorHAnsi" w:hAnsiTheme="minorHAnsi"/>
        </w:rPr>
        <w:t>In the case of structural statecraft engagement is seen to base on legitimate policies, following the norms of the international system.</w:t>
      </w:r>
    </w:p>
    <w:p w:rsidR="005D7003" w:rsidRPr="005D7003" w:rsidRDefault="005D7003" w:rsidP="005D7003">
      <w:pPr>
        <w:rPr>
          <w:rFonts w:asciiTheme="minorHAnsi" w:hAnsiTheme="minorHAnsi"/>
          <w:b/>
        </w:rPr>
      </w:pPr>
    </w:p>
    <w:p w:rsidR="005D7003" w:rsidRPr="005D7003" w:rsidRDefault="005D7003" w:rsidP="005D7003">
      <w:pPr>
        <w:rPr>
          <w:rFonts w:asciiTheme="minorHAnsi" w:hAnsiTheme="minorHAnsi"/>
          <w:b/>
        </w:rPr>
      </w:pPr>
    </w:p>
    <w:p w:rsidR="005D7003" w:rsidRPr="005D7003" w:rsidRDefault="005D7003" w:rsidP="005D7003"/>
    <w:p w:rsidR="005D7003" w:rsidRPr="005D7003" w:rsidRDefault="005D7003" w:rsidP="005D7003">
      <w:pPr>
        <w:pStyle w:val="Heading3"/>
      </w:pPr>
      <w:r w:rsidRPr="005D7003">
        <w:lastRenderedPageBreak/>
        <w:t>2AC Red Spread/Pink Tide/Commiez</w:t>
      </w:r>
    </w:p>
    <w:p w:rsidR="005D7003" w:rsidRPr="005D7003" w:rsidRDefault="005D7003" w:rsidP="005D7003">
      <w:pPr>
        <w:pStyle w:val="Heading4"/>
        <w:rPr>
          <w:bCs w:val="0"/>
        </w:rPr>
      </w:pPr>
      <w:r w:rsidRPr="005D7003">
        <w:rPr>
          <w:bCs w:val="0"/>
        </w:rPr>
        <w:t>Chavez’s death fractures the Pink Tide movement</w:t>
      </w:r>
    </w:p>
    <w:p w:rsidR="005D7003" w:rsidRPr="005D7003" w:rsidRDefault="005D7003" w:rsidP="005D7003">
      <w:pPr>
        <w:rPr>
          <w:rFonts w:asciiTheme="majorHAnsi" w:hAnsiTheme="majorHAnsi"/>
        </w:rPr>
      </w:pPr>
      <w:r w:rsidRPr="005D7003">
        <w:rPr>
          <w:rFonts w:asciiTheme="majorHAnsi" w:hAnsiTheme="majorHAnsi"/>
          <w:b/>
        </w:rPr>
        <w:t>O’Reilly, 13</w:t>
      </w:r>
      <w:r w:rsidRPr="005D7003">
        <w:rPr>
          <w:rFonts w:asciiTheme="majorHAnsi" w:hAnsiTheme="majorHAnsi"/>
        </w:rPr>
        <w:t xml:space="preserve">– cites multiple professors (Andrew, “Hugo Chavez’s Death Leaves a Void in Latin America’s Left”, </w:t>
      </w:r>
      <w:hyperlink r:id="rId19" w:history="1">
        <w:r w:rsidRPr="005D7003">
          <w:rPr>
            <w:rStyle w:val="Hyperlink"/>
            <w:rFonts w:asciiTheme="majorHAnsi" w:hAnsiTheme="majorHAnsi"/>
            <w:color w:val="0000FF"/>
          </w:rPr>
          <w:t>http://latino.foxnews.com/latino/politics/2013/03/07/hugo-chavez-leaves-dearth-in-latin-america-left/</w:t>
        </w:r>
      </w:hyperlink>
      <w:r w:rsidRPr="005D7003">
        <w:rPr>
          <w:rFonts w:asciiTheme="majorHAnsi" w:hAnsiTheme="majorHAnsi"/>
        </w:rPr>
        <w:t>)//NG</w:t>
      </w:r>
    </w:p>
    <w:p w:rsidR="005D7003" w:rsidRPr="005D7003" w:rsidRDefault="005D7003" w:rsidP="005D7003">
      <w:pPr>
        <w:rPr>
          <w:rStyle w:val="Heading3Char1"/>
          <w:rFonts w:asciiTheme="majorHAnsi" w:hAnsiTheme="majorHAnsi" w:cs="Iskoola Pota"/>
          <w:b/>
          <w:szCs w:val="22"/>
        </w:rPr>
      </w:pPr>
      <w:r w:rsidRPr="005D7003">
        <w:rPr>
          <w:rFonts w:asciiTheme="majorHAnsi" w:hAnsiTheme="majorHAnsi"/>
        </w:rPr>
        <w:t>As the flag-draped coffin of Hugo Chávez was carried through the streets of Caracas on Wednesday, it was not only Venezuelans mourning the loss of the firebrand former president.</w:t>
      </w:r>
      <w:r w:rsidRPr="005D7003">
        <w:rPr>
          <w:rFonts w:asciiTheme="majorHAnsi" w:hAnsiTheme="majorHAnsi"/>
          <w:sz w:val="12"/>
        </w:rPr>
        <w:t xml:space="preserve">¶ </w:t>
      </w:r>
      <w:r w:rsidRPr="005D7003">
        <w:rPr>
          <w:rFonts w:asciiTheme="majorHAnsi" w:hAnsiTheme="majorHAnsi"/>
        </w:rPr>
        <w:t xml:space="preserve">For 14 years, </w:t>
      </w:r>
      <w:r w:rsidRPr="005D7003">
        <w:rPr>
          <w:rStyle w:val="Heading3Char1"/>
          <w:rFonts w:asciiTheme="majorHAnsi" w:hAnsiTheme="majorHAnsi"/>
          <w:b/>
        </w:rPr>
        <w:t>Chávez cultivated a cult of personality and a loyal band of followers throughout Latin America due in equal to his fiery rhetoric and his generous oil subsidies</w:t>
      </w:r>
      <w:r w:rsidRPr="005D7003">
        <w:rPr>
          <w:rFonts w:asciiTheme="majorHAnsi" w:hAnsiTheme="majorHAnsi"/>
        </w:rPr>
        <w:t xml:space="preserve">. </w:t>
      </w:r>
      <w:r w:rsidRPr="005D7003">
        <w:rPr>
          <w:rStyle w:val="Heading3Char1"/>
          <w:rFonts w:asciiTheme="majorHAnsi" w:hAnsiTheme="majorHAnsi"/>
          <w:b/>
        </w:rPr>
        <w:t>His death has left a dearth in the leadership of Latin America’s radical Left and given rise to questions about who will fill that role.</w:t>
      </w:r>
      <w:r w:rsidRPr="005D7003">
        <w:rPr>
          <w:rStyle w:val="Heading3Char1"/>
          <w:rFonts w:asciiTheme="majorHAnsi" w:hAnsiTheme="majorHAnsi"/>
          <w:b/>
          <w:sz w:val="12"/>
        </w:rPr>
        <w:t xml:space="preserve">¶ </w:t>
      </w:r>
      <w:r w:rsidRPr="005D7003">
        <w:rPr>
          <w:rFonts w:asciiTheme="majorHAnsi" w:hAnsiTheme="majorHAnsi"/>
        </w:rPr>
        <w:t xml:space="preserve">“Chávez was an outsized personality and he had the ambitions to spearhead his own Bolivarian revolution,” said </w:t>
      </w:r>
      <w:r w:rsidRPr="005D7003">
        <w:rPr>
          <w:rStyle w:val="Heading3Char1"/>
          <w:rFonts w:asciiTheme="majorHAnsi" w:hAnsiTheme="majorHAnsi"/>
          <w:b/>
        </w:rPr>
        <w:t xml:space="preserve">Eric Hershberg, the director of Latin American Studies at American University. </w:t>
      </w:r>
      <w:r w:rsidRPr="005D7003">
        <w:rPr>
          <w:rFonts w:asciiTheme="majorHAnsi" w:hAnsiTheme="majorHAnsi"/>
        </w:rPr>
        <w:t>“</w:t>
      </w:r>
      <w:r w:rsidRPr="005D7003">
        <w:rPr>
          <w:rStyle w:val="Heading3Char1"/>
          <w:rFonts w:asciiTheme="majorHAnsi" w:hAnsiTheme="majorHAnsi"/>
          <w:b/>
        </w:rPr>
        <w:t>There is not an obviously clear successor to take on that role.”</w:t>
      </w:r>
      <w:r w:rsidRPr="005D7003">
        <w:rPr>
          <w:rStyle w:val="Heading3Char1"/>
          <w:rFonts w:asciiTheme="majorHAnsi" w:hAnsiTheme="majorHAnsi"/>
          <w:b/>
          <w:sz w:val="12"/>
        </w:rPr>
        <w:t xml:space="preserve">¶ </w:t>
      </w:r>
      <w:r w:rsidRPr="005D7003">
        <w:rPr>
          <w:rFonts w:asciiTheme="majorHAnsi" w:hAnsiTheme="majorHAnsi"/>
        </w:rPr>
        <w:t>Thanks in part to his regional body named the Bolivarian Alliance for the Americas (ALBA), Chávez built a close coalition of regional leaders that were sympathetic to his socialist views, including Ecuador’s Rafael Correa and Bolivia’s Evo Morales. Venezuelan oil subsidies also helped secure the allegiances of Cold War stalwarts such Cuba’s Castro brothers and Nicaragua’s Daniel Ortega.</w:t>
      </w:r>
      <w:r w:rsidRPr="005D7003">
        <w:rPr>
          <w:rFonts w:asciiTheme="majorHAnsi" w:hAnsiTheme="majorHAnsi"/>
          <w:sz w:val="12"/>
        </w:rPr>
        <w:t xml:space="preserve">¶ </w:t>
      </w:r>
      <w:r w:rsidRPr="005D7003">
        <w:rPr>
          <w:rStyle w:val="Heading3Char1"/>
          <w:rFonts w:asciiTheme="majorHAnsi" w:hAnsiTheme="majorHAnsi"/>
          <w:b/>
        </w:rPr>
        <w:t>Now with Chávez death, the left-leaning answer to the U.S.-backed Organization of American States has to find a new figurehead to lead the alliance.</w:t>
      </w:r>
      <w:r w:rsidRPr="005D7003">
        <w:rPr>
          <w:rStyle w:val="Heading3Char1"/>
          <w:rFonts w:asciiTheme="majorHAnsi" w:hAnsiTheme="majorHAnsi"/>
          <w:b/>
          <w:sz w:val="12"/>
        </w:rPr>
        <w:t xml:space="preserve">¶ </w:t>
      </w:r>
      <w:r w:rsidRPr="005D7003">
        <w:rPr>
          <w:rFonts w:asciiTheme="majorHAnsi" w:hAnsiTheme="majorHAnsi"/>
        </w:rPr>
        <w:t xml:space="preserve">Some also think that </w:t>
      </w:r>
      <w:r w:rsidRPr="005D7003">
        <w:rPr>
          <w:rStyle w:val="Heading3Char1"/>
          <w:rFonts w:asciiTheme="majorHAnsi" w:hAnsiTheme="majorHAnsi"/>
          <w:b/>
        </w:rPr>
        <w:t>the movement toward a more red left will die off with the former Venezuelan leader</w:t>
      </w:r>
      <w:r w:rsidRPr="005D7003">
        <w:rPr>
          <w:rFonts w:asciiTheme="majorHAnsi" w:hAnsiTheme="majorHAnsi"/>
        </w:rPr>
        <w:t xml:space="preserve">. </w:t>
      </w:r>
      <w:r w:rsidRPr="005D7003">
        <w:rPr>
          <w:rStyle w:val="Heading3Char1"/>
          <w:rFonts w:asciiTheme="majorHAnsi" w:hAnsiTheme="majorHAnsi"/>
          <w:b/>
        </w:rPr>
        <w:t>Chávez</w:t>
      </w:r>
      <w:r w:rsidRPr="005D7003">
        <w:rPr>
          <w:rFonts w:asciiTheme="majorHAnsi" w:hAnsiTheme="majorHAnsi"/>
        </w:rPr>
        <w:t xml:space="preserve"> helped usher in the aptly named new wave of Latin American socialism and gave the institutional precedent for leaders like Correa and Morales to come to power.</w:t>
      </w:r>
      <w:r w:rsidRPr="005D7003">
        <w:rPr>
          <w:rFonts w:asciiTheme="majorHAnsi" w:hAnsiTheme="majorHAnsi"/>
          <w:sz w:val="12"/>
        </w:rPr>
        <w:t xml:space="preserve">¶ </w:t>
      </w:r>
      <w:r w:rsidRPr="005D7003">
        <w:rPr>
          <w:rStyle w:val="Heading3Char1"/>
          <w:rFonts w:asciiTheme="majorHAnsi" w:hAnsiTheme="majorHAnsi"/>
          <w:b/>
        </w:rPr>
        <w:t>The Pink Tide of last decade</w:t>
      </w:r>
      <w:r w:rsidRPr="005D7003">
        <w:rPr>
          <w:rFonts w:asciiTheme="majorHAnsi" w:hAnsiTheme="majorHAnsi"/>
        </w:rPr>
        <w:t xml:space="preserve">, which saw the ascent of a number of left leaning leaders in the last 15 years, from Chávez to former Brazilian President Luiz Inácio Lula da Silva, </w:t>
      </w:r>
      <w:r w:rsidRPr="005D7003">
        <w:rPr>
          <w:rStyle w:val="Heading3Char1"/>
          <w:rFonts w:asciiTheme="majorHAnsi" w:hAnsiTheme="majorHAnsi"/>
          <w:b/>
        </w:rPr>
        <w:t>could edge from the more radical side to a more moderate one now that Chávez is dead.</w:t>
      </w:r>
      <w:r w:rsidRPr="005D7003">
        <w:rPr>
          <w:rStyle w:val="Heading3Char1"/>
          <w:rFonts w:asciiTheme="majorHAnsi" w:hAnsiTheme="majorHAnsi"/>
          <w:b/>
          <w:sz w:val="12"/>
        </w:rPr>
        <w:t xml:space="preserve">¶ </w:t>
      </w:r>
      <w:r w:rsidRPr="005D7003">
        <w:rPr>
          <w:rFonts w:asciiTheme="majorHAnsi" w:hAnsiTheme="majorHAnsi"/>
        </w:rPr>
        <w:t xml:space="preserve">“Latin America’s move to the left is not completed,” </w:t>
      </w:r>
      <w:r w:rsidRPr="005D7003">
        <w:rPr>
          <w:rStyle w:val="Heading3Char1"/>
          <w:rFonts w:asciiTheme="majorHAnsi" w:hAnsiTheme="majorHAnsi"/>
          <w:b/>
        </w:rPr>
        <w:t>said George Ciccariello-Maher, an expert in Venezuelan politics at Drexel University in Philadelphia</w:t>
      </w:r>
      <w:r w:rsidRPr="005D7003">
        <w:rPr>
          <w:rFonts w:asciiTheme="majorHAnsi" w:hAnsiTheme="majorHAnsi"/>
        </w:rPr>
        <w:t>. “</w:t>
      </w:r>
      <w:r w:rsidRPr="005D7003">
        <w:rPr>
          <w:rStyle w:val="Heading3Char1"/>
          <w:rFonts w:asciiTheme="majorHAnsi" w:hAnsiTheme="majorHAnsi"/>
          <w:b/>
        </w:rPr>
        <w:t>There is definitely not a united left in Latin America.”</w:t>
      </w:r>
      <w:r w:rsidRPr="005D7003">
        <w:rPr>
          <w:rStyle w:val="Heading3Char1"/>
          <w:rFonts w:asciiTheme="majorHAnsi" w:hAnsiTheme="majorHAnsi"/>
          <w:b/>
          <w:sz w:val="12"/>
        </w:rPr>
        <w:t xml:space="preserve">¶ </w:t>
      </w:r>
      <w:r w:rsidRPr="005D7003">
        <w:rPr>
          <w:rFonts w:asciiTheme="majorHAnsi" w:hAnsiTheme="majorHAnsi"/>
        </w:rPr>
        <w:t xml:space="preserve">Experts almost unanimously agree that </w:t>
      </w:r>
      <w:r w:rsidRPr="005D7003">
        <w:rPr>
          <w:rStyle w:val="Heading3Char1"/>
          <w:rFonts w:asciiTheme="majorHAnsi" w:hAnsiTheme="majorHAnsi"/>
          <w:b/>
        </w:rPr>
        <w:t>a replacement for Chávez is almost impossible, due to both his political savvy and Venezuela’s oil money</w:t>
      </w:r>
      <w:r w:rsidRPr="005D7003">
        <w:rPr>
          <w:rFonts w:asciiTheme="majorHAnsi" w:hAnsiTheme="majorHAnsi"/>
        </w:rPr>
        <w:t>. But if there was to be someone to pilot Latin America’s radical left it might be Ecuador’s Correa.</w:t>
      </w:r>
      <w:r w:rsidRPr="005D7003">
        <w:rPr>
          <w:rFonts w:asciiTheme="majorHAnsi" w:hAnsiTheme="majorHAnsi"/>
          <w:sz w:val="12"/>
        </w:rPr>
        <w:t xml:space="preserve">¶ </w:t>
      </w:r>
      <w:r w:rsidRPr="005D7003">
        <w:rPr>
          <w:rFonts w:asciiTheme="majorHAnsi" w:hAnsiTheme="majorHAnsi"/>
        </w:rPr>
        <w:t>A career politician with a similar spirited style and political view to Chávez, Correa recently handily won reelection, has gained popularity for his rampant public spending and gained notoriety on the world stages for clashes with the United States – including his refusal to renew the lease on airbases used by US forces to mount anti-narcotics missions and the 2008 expulsion of two U.S diplomats.</w:t>
      </w:r>
      <w:r w:rsidRPr="005D7003">
        <w:rPr>
          <w:rFonts w:asciiTheme="majorHAnsi" w:hAnsiTheme="majorHAnsi"/>
          <w:sz w:val="12"/>
        </w:rPr>
        <w:t xml:space="preserve">¶ </w:t>
      </w:r>
      <w:r w:rsidRPr="005D7003">
        <w:rPr>
          <w:rFonts w:asciiTheme="majorHAnsi" w:hAnsiTheme="majorHAnsi"/>
        </w:rPr>
        <w:t>Ecuador is also a member of the Organization of the Petroleum Exporting Countries (OPEC) and relies heavily on these exports. While the country’s exports pale in comparison to Venezuela's – 334 barrels per day compared to Venezuela’s 1,553 – Correa has aggressively pushed for new contracts with foreign companies to share the income that goes to the state.</w:t>
      </w:r>
      <w:r w:rsidRPr="005D7003">
        <w:rPr>
          <w:rFonts w:asciiTheme="majorHAnsi" w:hAnsiTheme="majorHAnsi"/>
          <w:sz w:val="12"/>
        </w:rPr>
        <w:t xml:space="preserve">¶ </w:t>
      </w:r>
      <w:r w:rsidRPr="005D7003">
        <w:rPr>
          <w:rFonts w:asciiTheme="majorHAnsi" w:hAnsiTheme="majorHAnsi"/>
        </w:rPr>
        <w:t>Correa also fashions his public image after Chávez, using his weekly radio and TV shows to attack enemies and push his agenda, while suppressing free press.</w:t>
      </w:r>
      <w:r w:rsidRPr="005D7003">
        <w:rPr>
          <w:rFonts w:asciiTheme="majorHAnsi" w:hAnsiTheme="majorHAnsi"/>
          <w:sz w:val="12"/>
        </w:rPr>
        <w:t xml:space="preserve">¶ </w:t>
      </w:r>
      <w:r w:rsidRPr="005D7003">
        <w:rPr>
          <w:rFonts w:asciiTheme="majorHAnsi" w:hAnsiTheme="majorHAnsi"/>
        </w:rPr>
        <w:t>“</w:t>
      </w:r>
      <w:r w:rsidRPr="005D7003">
        <w:rPr>
          <w:rStyle w:val="Heading3Char1"/>
          <w:rFonts w:asciiTheme="majorHAnsi" w:hAnsiTheme="majorHAnsi"/>
          <w:b/>
        </w:rPr>
        <w:t>Correa is ideologically very similar to Chávez and one could view him as the successor, but nobody can follow Chávez,” said Shannon O’Neill, a senior fellow at the Council of Foreign Relations. “There is no other leader that has both the ideology and economic backing that he had.”</w:t>
      </w:r>
      <w:r w:rsidRPr="005D7003">
        <w:rPr>
          <w:rStyle w:val="Heading3Char1"/>
          <w:rFonts w:asciiTheme="majorHAnsi" w:hAnsiTheme="majorHAnsi"/>
          <w:b/>
          <w:sz w:val="12"/>
        </w:rPr>
        <w:t xml:space="preserve">¶ </w:t>
      </w:r>
      <w:r w:rsidRPr="005D7003">
        <w:rPr>
          <w:rFonts w:asciiTheme="majorHAnsi" w:hAnsiTheme="majorHAnsi"/>
        </w:rPr>
        <w:t xml:space="preserve">Much has been made of Chávez’s working class background and his rise to power, which is in opposition to many of Latin America’s leaders – Correa included – who come from more landed backgrounds. The former Venezuelan’s so-called authenticity may be </w:t>
      </w:r>
      <w:r w:rsidRPr="005D7003">
        <w:rPr>
          <w:rFonts w:asciiTheme="majorHAnsi" w:hAnsiTheme="majorHAnsi"/>
        </w:rPr>
        <w:lastRenderedPageBreak/>
        <w:t>surpassed only by Bolivia’s Morales.</w:t>
      </w:r>
      <w:r w:rsidRPr="005D7003">
        <w:rPr>
          <w:rFonts w:asciiTheme="majorHAnsi" w:hAnsiTheme="majorHAnsi"/>
          <w:sz w:val="12"/>
        </w:rPr>
        <w:t xml:space="preserve">¶ </w:t>
      </w:r>
      <w:r w:rsidRPr="005D7003">
        <w:rPr>
          <w:rFonts w:asciiTheme="majorHAnsi" w:hAnsiTheme="majorHAnsi"/>
        </w:rPr>
        <w:t>A former coca farmer, Morales came to power in 2006 and rode a wave of popular support to become Latin America’s first indigenous leader. Demure, pudgy and almost always dressed in his trademark sweater, Morales is an avowed socialist and a champion of Bolivia’s indigenous majority.</w:t>
      </w:r>
      <w:r w:rsidRPr="005D7003">
        <w:rPr>
          <w:rFonts w:asciiTheme="majorHAnsi" w:hAnsiTheme="majorHAnsi"/>
          <w:sz w:val="12"/>
        </w:rPr>
        <w:t xml:space="preserve">¶ </w:t>
      </w:r>
      <w:r w:rsidRPr="005D7003">
        <w:rPr>
          <w:rFonts w:asciiTheme="majorHAnsi" w:hAnsiTheme="majorHAnsi"/>
        </w:rPr>
        <w:t>As one of Chávez’s closest allies, Morales seized control of Bolivia’s affluent gas fields and put them under state control soon after his election. Other changes implemented during Morales’ first term were a constitutional reform that gave more regional and local autonomy and redefined Bolivia as a plur-national nation.</w:t>
      </w:r>
      <w:r w:rsidRPr="005D7003">
        <w:rPr>
          <w:rFonts w:asciiTheme="majorHAnsi" w:hAnsiTheme="majorHAnsi"/>
          <w:sz w:val="12"/>
        </w:rPr>
        <w:t xml:space="preserve">¶ </w:t>
      </w:r>
      <w:r w:rsidRPr="005D7003">
        <w:rPr>
          <w:rFonts w:asciiTheme="majorHAnsi" w:hAnsiTheme="majorHAnsi"/>
        </w:rPr>
        <w:t>Much as Chávez ran into opposition from Venezuela’s conservative factions and business leaders, Morales ran into problems with leaders from Bolivia’s wealthy eastern province of Santa Cruz, who argued his polices damaged the economy and threatened private property.</w:t>
      </w:r>
      <w:r w:rsidRPr="005D7003">
        <w:rPr>
          <w:rFonts w:asciiTheme="majorHAnsi" w:hAnsiTheme="majorHAnsi"/>
          <w:sz w:val="12"/>
        </w:rPr>
        <w:t xml:space="preserve">¶ </w:t>
      </w:r>
      <w:r w:rsidRPr="005D7003">
        <w:rPr>
          <w:rFonts w:asciiTheme="majorHAnsi" w:hAnsiTheme="majorHAnsi"/>
        </w:rPr>
        <w:t>His support of the coca growers has also put him at odds with the U.S., who wants to eradicate the crop that is the base substance in the production of cocaine.</w:t>
      </w:r>
      <w:r w:rsidRPr="005D7003">
        <w:rPr>
          <w:rFonts w:asciiTheme="majorHAnsi" w:hAnsiTheme="majorHAnsi"/>
          <w:sz w:val="12"/>
        </w:rPr>
        <w:t xml:space="preserve">¶ </w:t>
      </w:r>
      <w:r w:rsidRPr="005D7003">
        <w:rPr>
          <w:rStyle w:val="Heading3Char1"/>
          <w:rFonts w:asciiTheme="majorHAnsi" w:hAnsiTheme="majorHAnsi"/>
          <w:b/>
        </w:rPr>
        <w:t>While Morales has made a name for himself inside Bolivia and in certain parts of the world, he seems be content with his work in his homeland and has not shown intentions of taking up the mantle left by Chávez’s passing.</w:t>
      </w:r>
      <w:r w:rsidRPr="005D7003">
        <w:rPr>
          <w:rStyle w:val="Heading3Char1"/>
          <w:rFonts w:asciiTheme="majorHAnsi" w:hAnsiTheme="majorHAnsi"/>
          <w:b/>
          <w:sz w:val="12"/>
        </w:rPr>
        <w:t xml:space="preserve">¶ </w:t>
      </w:r>
      <w:r w:rsidRPr="005D7003">
        <w:rPr>
          <w:rFonts w:asciiTheme="majorHAnsi" w:hAnsiTheme="majorHAnsi"/>
        </w:rPr>
        <w:t>“I don’t see any effort by Morales to project himself as a leader beyond Bolivia,” Hershberg said, adding that unlike Correa, Morales seems content with his place as a world leader.</w:t>
      </w:r>
      <w:r w:rsidRPr="005D7003">
        <w:rPr>
          <w:rFonts w:asciiTheme="majorHAnsi" w:hAnsiTheme="majorHAnsi"/>
          <w:sz w:val="12"/>
        </w:rPr>
        <w:t xml:space="preserve">¶ </w:t>
      </w:r>
      <w:r w:rsidRPr="005D7003">
        <w:rPr>
          <w:rFonts w:asciiTheme="majorHAnsi" w:hAnsiTheme="majorHAnsi"/>
        </w:rPr>
        <w:t>Some experts, however, believe that Morales’ background and ability to relate to Latin America’s poor would set him up as an ideal successor to Chávez’s title as leader of Latin America’s left.</w:t>
      </w:r>
      <w:r w:rsidRPr="005D7003">
        <w:rPr>
          <w:rFonts w:asciiTheme="majorHAnsi" w:hAnsiTheme="majorHAnsi"/>
          <w:sz w:val="12"/>
        </w:rPr>
        <w:t xml:space="preserve">¶ </w:t>
      </w:r>
      <w:r w:rsidRPr="005D7003">
        <w:rPr>
          <w:rFonts w:asciiTheme="majorHAnsi" w:hAnsiTheme="majorHAnsi"/>
        </w:rPr>
        <w:t>“Morales can relate to social and indigenous movements in the same way that Chávez could,” said George Ciccariello-Maher, an expert in Venezuelan politics at Drexel University in Philadelphia. “Correa has a much more difficult time with social movements.”</w:t>
      </w:r>
      <w:r w:rsidRPr="005D7003">
        <w:rPr>
          <w:rFonts w:asciiTheme="majorHAnsi" w:hAnsiTheme="majorHAnsi"/>
          <w:sz w:val="12"/>
        </w:rPr>
        <w:t xml:space="preserve">¶ </w:t>
      </w:r>
      <w:r w:rsidRPr="005D7003">
        <w:rPr>
          <w:rFonts w:asciiTheme="majorHAnsi" w:hAnsiTheme="majorHAnsi"/>
        </w:rPr>
        <w:t xml:space="preserve">Chávez’s chosen successor in Venezuela, Nicolás Maduro, is seen by experts as a long shot to take over his role on the global stage. </w:t>
      </w:r>
      <w:r w:rsidRPr="005D7003">
        <w:rPr>
          <w:rStyle w:val="Heading3Char1"/>
          <w:rFonts w:asciiTheme="majorHAnsi" w:hAnsiTheme="majorHAnsi"/>
          <w:b/>
        </w:rPr>
        <w:t>His lack of charisma, inability to appeal to every facet of Venezuela’s socialist party like Chávez did and apparent lack of experience – as evidenced by his jumbled handling of Chávez’s death – all play against him.</w:t>
      </w:r>
      <w:r w:rsidRPr="005D7003">
        <w:rPr>
          <w:rStyle w:val="Heading3Char1"/>
          <w:rFonts w:asciiTheme="majorHAnsi" w:hAnsiTheme="majorHAnsi"/>
          <w:b/>
          <w:sz w:val="12"/>
        </w:rPr>
        <w:t xml:space="preserve">¶ </w:t>
      </w:r>
      <w:r w:rsidRPr="005D7003">
        <w:rPr>
          <w:rFonts w:asciiTheme="majorHAnsi" w:hAnsiTheme="majorHAnsi"/>
        </w:rPr>
        <w:t>“</w:t>
      </w:r>
      <w:r w:rsidRPr="005D7003">
        <w:rPr>
          <w:rStyle w:val="Heading3Char1"/>
          <w:rFonts w:asciiTheme="majorHAnsi" w:hAnsiTheme="majorHAnsi"/>
          <w:b/>
        </w:rPr>
        <w:t>Maduro doesn’t have the personality,</w:t>
      </w:r>
      <w:r w:rsidRPr="005D7003">
        <w:rPr>
          <w:rFonts w:asciiTheme="majorHAnsi" w:hAnsiTheme="majorHAnsi"/>
        </w:rPr>
        <w:t xml:space="preserve">” </w:t>
      </w:r>
      <w:r w:rsidRPr="005D7003">
        <w:rPr>
          <w:rStyle w:val="Heading3Char1"/>
          <w:rFonts w:asciiTheme="majorHAnsi" w:hAnsiTheme="majorHAnsi"/>
          <w:b/>
        </w:rPr>
        <w:t>said Susan Purcell of the Center for Hemispheric Policy at the University of Miami</w:t>
      </w:r>
      <w:r w:rsidRPr="005D7003">
        <w:rPr>
          <w:rFonts w:asciiTheme="majorHAnsi" w:hAnsiTheme="majorHAnsi"/>
        </w:rPr>
        <w:t xml:space="preserve"> of the former bus driver-turned-political leader. </w:t>
      </w:r>
      <w:r w:rsidRPr="005D7003">
        <w:rPr>
          <w:rStyle w:val="Heading3Char1"/>
          <w:rFonts w:asciiTheme="majorHAnsi" w:hAnsiTheme="majorHAnsi"/>
          <w:b/>
        </w:rPr>
        <w:t>“His crazy speech the day Chávez died shows he was trying to pick up his mantle of anti-U.S.</w:t>
      </w:r>
      <w:r w:rsidRPr="005D7003">
        <w:rPr>
          <w:rFonts w:asciiTheme="majorHAnsi" w:hAnsiTheme="majorHAnsi"/>
        </w:rPr>
        <w:t xml:space="preserve"> </w:t>
      </w:r>
      <w:r w:rsidRPr="005D7003">
        <w:rPr>
          <w:rStyle w:val="Heading3Char1"/>
          <w:rFonts w:asciiTheme="majorHAnsi" w:hAnsiTheme="majorHAnsi"/>
          <w:b/>
        </w:rPr>
        <w:t>rhetoric and it didn’t work.”</w:t>
      </w:r>
    </w:p>
    <w:p w:rsidR="005D7003" w:rsidRPr="005D7003" w:rsidRDefault="005D7003" w:rsidP="005D7003"/>
    <w:p w:rsidR="005D7003" w:rsidRPr="005D7003" w:rsidRDefault="005D7003" w:rsidP="005D7003">
      <w:pPr>
        <w:pStyle w:val="Heading4"/>
        <w:rPr>
          <w:bCs w:val="0"/>
        </w:rPr>
      </w:pPr>
      <w:r w:rsidRPr="005D7003">
        <w:rPr>
          <w:bCs w:val="0"/>
        </w:rPr>
        <w:t>Link turn --- loosening the embargo boosts the US’ cause in the region</w:t>
      </w:r>
    </w:p>
    <w:p w:rsidR="005D7003" w:rsidRPr="005D7003" w:rsidRDefault="005D7003" w:rsidP="005D7003">
      <w:pPr>
        <w:rPr>
          <w:rFonts w:asciiTheme="majorHAnsi" w:hAnsiTheme="majorHAnsi"/>
        </w:rPr>
      </w:pPr>
      <w:r w:rsidRPr="005D7003">
        <w:rPr>
          <w:rStyle w:val="StyleStyleBold12pt"/>
          <w:rFonts w:asciiTheme="majorHAnsi" w:hAnsiTheme="majorHAnsi"/>
        </w:rPr>
        <w:t>Tisdall, 13</w:t>
      </w:r>
      <w:r w:rsidRPr="005D7003">
        <w:rPr>
          <w:rFonts w:asciiTheme="majorHAnsi" w:hAnsiTheme="majorHAnsi"/>
        </w:rPr>
        <w:t xml:space="preserve"> – assistant editor and foreign affairs columnist of the Guardian (Simon, “Time for U.S. and Cuba to kiss and make up”, CNN, April 8, 2013, </w:t>
      </w:r>
      <w:hyperlink r:id="rId20" w:history="1">
        <w:r w:rsidRPr="005D7003">
          <w:rPr>
            <w:rStyle w:val="Hyperlink"/>
            <w:rFonts w:asciiTheme="majorHAnsi" w:hAnsiTheme="majorHAnsi"/>
          </w:rPr>
          <w:t>http://www.cnn.com/2013/04/08/opinion/opinion-simon-tisdall-cuba</w:t>
        </w:r>
      </w:hyperlink>
      <w:r w:rsidRPr="005D7003">
        <w:rPr>
          <w:rFonts w:asciiTheme="majorHAnsi" w:hAnsiTheme="majorHAnsi"/>
        </w:rPr>
        <w:t>) //SP</w:t>
      </w:r>
    </w:p>
    <w:p w:rsidR="005D7003" w:rsidRPr="005D7003" w:rsidRDefault="005D7003" w:rsidP="005D7003">
      <w:pPr>
        <w:rPr>
          <w:rFonts w:asciiTheme="majorHAnsi" w:hAnsiTheme="majorHAnsi"/>
          <w:sz w:val="12"/>
        </w:rPr>
      </w:pPr>
      <w:r w:rsidRPr="005D7003">
        <w:rPr>
          <w:rFonts w:asciiTheme="majorHAnsi" w:hAnsiTheme="majorHAnsi"/>
        </w:rPr>
        <w:t>(CNN) -- Right-wing U.S. Republicans are up in arms over Cuba again. Their ostensible cause for concern is last week's visit to the island by Beyoncé and Jay-Z, who were photographed in Havana, apparently celebrating their wedding anniversary.</w:t>
      </w:r>
      <w:r w:rsidRPr="005D7003">
        <w:rPr>
          <w:rFonts w:asciiTheme="majorHAnsi" w:hAnsiTheme="majorHAnsi"/>
          <w:sz w:val="12"/>
        </w:rPr>
        <w:t xml:space="preserve">¶ </w:t>
      </w:r>
      <w:r w:rsidRPr="005D7003">
        <w:rPr>
          <w:rFonts w:asciiTheme="majorHAnsi" w:hAnsiTheme="majorHAnsi"/>
        </w:rPr>
        <w:t xml:space="preserve">These blinkered conservatives need to get over themselves. The 60-year stand-off between the U.S. and Cuba is absurd. </w:t>
      </w:r>
      <w:r w:rsidRPr="005D7003">
        <w:rPr>
          <w:rStyle w:val="Heading3Char1"/>
          <w:rFonts w:asciiTheme="majorHAnsi" w:hAnsiTheme="majorHAnsi"/>
          <w:b/>
        </w:rPr>
        <w:t>It is counterproductive and harmful to both countries. It is time to end this Cold War anachronism, kiss and make up.</w:t>
      </w:r>
      <w:r w:rsidRPr="005D7003">
        <w:rPr>
          <w:rStyle w:val="Heading3Char1"/>
          <w:rFonts w:asciiTheme="majorHAnsi" w:hAnsiTheme="majorHAnsi"/>
          <w:b/>
          <w:sz w:val="12"/>
        </w:rPr>
        <w:t xml:space="preserve">¶ </w:t>
      </w:r>
      <w:r w:rsidRPr="005D7003">
        <w:rPr>
          <w:rFonts w:asciiTheme="majorHAnsi" w:hAnsiTheme="majorHAnsi"/>
        </w:rPr>
        <w:t xml:space="preserve">Anger over Beyoncé's supposed breach of </w:t>
      </w:r>
      <w:r w:rsidRPr="005D7003">
        <w:rPr>
          <w:rStyle w:val="Heading3Char1"/>
          <w:rFonts w:asciiTheme="majorHAnsi" w:hAnsiTheme="majorHAnsi"/>
          <w:b/>
        </w:rPr>
        <w:t>the U.S. embargo rules restricting American citizens' travel to Cuba is symbolic of a deeper fear among right-wingers. Two key factors have changed since the days -- not so long ago -- when Washington seemed to be regularly threatening the Castro government with Iraq-style overthrow.</w:t>
      </w:r>
      <w:r w:rsidRPr="005D7003">
        <w:rPr>
          <w:rStyle w:val="Heading3Char1"/>
          <w:rFonts w:asciiTheme="majorHAnsi" w:hAnsiTheme="majorHAnsi"/>
          <w:b/>
          <w:sz w:val="12"/>
        </w:rPr>
        <w:t xml:space="preserve">¶ </w:t>
      </w:r>
      <w:r w:rsidRPr="005D7003">
        <w:rPr>
          <w:rFonts w:asciiTheme="majorHAnsi" w:hAnsiTheme="majorHAnsi"/>
        </w:rPr>
        <w:t>One is that George W. Bush has been replaced by a Democrat. As Barack Obama enters his second and final term, immune to electoral imperatives, conservatives worry he may use his freedom of action to effect an historic rapprochement with Cuba. American liberals certainly believe he should do so.</w:t>
      </w:r>
      <w:r w:rsidRPr="005D7003">
        <w:rPr>
          <w:rFonts w:asciiTheme="majorHAnsi" w:hAnsiTheme="majorHAnsi"/>
          <w:sz w:val="12"/>
        </w:rPr>
        <w:t xml:space="preserve">¶ </w:t>
      </w:r>
      <w:r w:rsidRPr="005D7003">
        <w:rPr>
          <w:rFonts w:asciiTheme="majorHAnsi" w:hAnsiTheme="majorHAnsi"/>
        </w:rPr>
        <w:t xml:space="preserve">The second </w:t>
      </w:r>
      <w:r w:rsidRPr="005D7003">
        <w:rPr>
          <w:rFonts w:asciiTheme="majorHAnsi" w:hAnsiTheme="majorHAnsi"/>
        </w:rPr>
        <w:lastRenderedPageBreak/>
        <w:t xml:space="preserve">change is in Cuba itself, where the government, now led by Fidel Castro's brother, </w:t>
      </w:r>
      <w:r w:rsidRPr="005D7003">
        <w:rPr>
          <w:rStyle w:val="Heading3Char1"/>
          <w:rFonts w:asciiTheme="majorHAnsi" w:hAnsiTheme="majorHAnsi"/>
          <w:b/>
        </w:rPr>
        <w:t>Raoul, has embarked on a cautious program of reform. The government -- dubbed the world's longest-running dictatorship by the American right -- has even set a date for its own dissolution.</w:t>
      </w:r>
      <w:r w:rsidRPr="005D7003">
        <w:rPr>
          <w:rStyle w:val="Heading3Char1"/>
          <w:rFonts w:asciiTheme="majorHAnsi" w:hAnsiTheme="majorHAnsi"/>
          <w:b/>
          <w:sz w:val="12"/>
        </w:rPr>
        <w:t xml:space="preserve">¶ </w:t>
      </w:r>
      <w:r w:rsidRPr="005D7003">
        <w:rPr>
          <w:rFonts w:asciiTheme="majorHAnsi" w:hAnsiTheme="majorHAnsi"/>
        </w:rPr>
        <w:t xml:space="preserve">Doing what "dictators" rarely do, </w:t>
      </w:r>
      <w:r w:rsidRPr="005D7003">
        <w:rPr>
          <w:rStyle w:val="Heading3Char1"/>
          <w:rFonts w:asciiTheme="majorHAnsi" w:hAnsiTheme="majorHAnsi"/>
          <w:b/>
        </w:rPr>
        <w:t>Raoul</w:t>
      </w:r>
      <w:r w:rsidRPr="005D7003">
        <w:rPr>
          <w:rFonts w:asciiTheme="majorHAnsi" w:hAnsiTheme="majorHAnsi"/>
        </w:rPr>
        <w:t xml:space="preserve"> Castro announced in February that in 2018, he </w:t>
      </w:r>
      <w:r w:rsidRPr="005D7003">
        <w:rPr>
          <w:rStyle w:val="Heading3Char1"/>
          <w:rFonts w:asciiTheme="majorHAnsi" w:hAnsiTheme="majorHAnsi"/>
          <w:b/>
        </w:rPr>
        <w:t>would hand over power and that any successor would be subject to term limits.</w:t>
      </w:r>
      <w:r w:rsidRPr="005D7003">
        <w:rPr>
          <w:rFonts w:asciiTheme="majorHAnsi" w:hAnsiTheme="majorHAnsi"/>
        </w:rPr>
        <w:t xml:space="preserve"> The Castro brothers have reportedly chosen a career communist, first vice president Miguel Diaz-Canel, to succeed them. But in reality, once their grip on power is relaxed, anything may happen.</w:t>
      </w:r>
      <w:r w:rsidRPr="005D7003">
        <w:rPr>
          <w:rFonts w:asciiTheme="majorHAnsi" w:hAnsiTheme="majorHAnsi"/>
          <w:sz w:val="12"/>
        </w:rPr>
        <w:t xml:space="preserve">¶ </w:t>
      </w:r>
      <w:r w:rsidRPr="005D7003">
        <w:rPr>
          <w:rStyle w:val="Heading3Char1"/>
          <w:rFonts w:asciiTheme="majorHAnsi" w:hAnsiTheme="majorHAnsi"/>
          <w:b/>
        </w:rPr>
        <w:t>The two Florida Republicans</w:t>
      </w:r>
      <w:r w:rsidRPr="005D7003">
        <w:rPr>
          <w:rFonts w:asciiTheme="majorHAnsi" w:hAnsiTheme="majorHAnsi"/>
        </w:rPr>
        <w:t xml:space="preserve"> who have been making a fuss about the Beyonce visit are Ileana Ros-Lehtinen and Mario Diaz-Balart. They </w:t>
      </w:r>
      <w:r w:rsidRPr="005D7003">
        <w:rPr>
          <w:rStyle w:val="Heading3Char1"/>
          <w:rFonts w:asciiTheme="majorHAnsi" w:hAnsiTheme="majorHAnsi"/>
          <w:b/>
        </w:rPr>
        <w:t>are veterans, and beneficiaries, of the anti-Castro campaign that has long been waged from Little Havana</w:t>
      </w:r>
      <w:r w:rsidRPr="005D7003">
        <w:rPr>
          <w:rFonts w:asciiTheme="majorHAnsi" w:hAnsiTheme="majorHAnsi"/>
        </w:rPr>
        <w:t>, in Miami, the home to the state's large Cuban exile population. The Cuban vote, as it is known, has traditionally gone to Republicans.</w:t>
      </w:r>
      <w:r w:rsidRPr="005D7003">
        <w:rPr>
          <w:rFonts w:asciiTheme="majorHAnsi" w:hAnsiTheme="majorHAnsi"/>
          <w:sz w:val="12"/>
        </w:rPr>
        <w:t xml:space="preserve">¶ </w:t>
      </w:r>
      <w:r w:rsidRPr="005D7003">
        <w:rPr>
          <w:rFonts w:asciiTheme="majorHAnsi" w:hAnsiTheme="majorHAnsi"/>
        </w:rPr>
        <w:t>But Obama's approach is the antithesis of the politics of hate and division. He broke that mold last year, making big gains among the Cuban American electorate. This result suggested the polarized ethnically-based politics of the past may be breaking down, said Julia Sweig of the U.S. Council on Foreign Relations in a recent article in The National Interest.</w:t>
      </w:r>
      <w:r w:rsidRPr="005D7003">
        <w:rPr>
          <w:rFonts w:asciiTheme="majorHAnsi" w:hAnsiTheme="majorHAnsi"/>
          <w:sz w:val="12"/>
        </w:rPr>
        <w:t xml:space="preserve">¶ </w:t>
      </w:r>
      <w:r w:rsidRPr="005D7003">
        <w:rPr>
          <w:rStyle w:val="Heading3Char1"/>
          <w:rFonts w:asciiTheme="majorHAnsi" w:hAnsiTheme="majorHAnsi"/>
          <w:b/>
        </w:rPr>
        <w:t>"Having won nearly half of the Cuban American vote in Florida in 2012, a gain of 15 percentage points over 2008, Obama can move quickly on Cuba. If he were to do so, he would find a cautious but willing partner in Raúl Castro, who needs rapprochement with Washington to advance his own reform agenda,"</w:t>
      </w:r>
      <w:r w:rsidRPr="005D7003">
        <w:rPr>
          <w:rFonts w:asciiTheme="majorHAnsi" w:hAnsiTheme="majorHAnsi"/>
        </w:rPr>
        <w:t xml:space="preserve"> Sweig said.</w:t>
      </w:r>
      <w:r w:rsidRPr="005D7003">
        <w:rPr>
          <w:rFonts w:asciiTheme="majorHAnsi" w:hAnsiTheme="majorHAnsi"/>
          <w:sz w:val="12"/>
        </w:rPr>
        <w:t xml:space="preserve">¶ </w:t>
      </w:r>
      <w:r w:rsidRPr="005D7003">
        <w:rPr>
          <w:rFonts w:asciiTheme="majorHAnsi" w:hAnsiTheme="majorHAnsi"/>
        </w:rPr>
        <w:t>Little wonder Republicans like Ros-Lehtinen are worried. If things go on like this, they could lose a large piece of their political raison d'etre.</w:t>
      </w:r>
      <w:r w:rsidRPr="005D7003">
        <w:rPr>
          <w:rFonts w:asciiTheme="majorHAnsi" w:hAnsiTheme="majorHAnsi"/>
          <w:sz w:val="12"/>
        </w:rPr>
        <w:t xml:space="preserve">¶ </w:t>
      </w:r>
      <w:r w:rsidRPr="005D7003">
        <w:rPr>
          <w:rStyle w:val="Heading3Char1"/>
          <w:rFonts w:asciiTheme="majorHAnsi" w:hAnsiTheme="majorHAnsi"/>
          <w:b/>
        </w:rPr>
        <w:t>There are other reasons for believing the time is right for Obama to end the Cuba stalemate</w:t>
      </w:r>
      <w:r w:rsidRPr="005D7003">
        <w:rPr>
          <w:rFonts w:asciiTheme="majorHAnsi" w:hAnsiTheme="majorHAnsi"/>
        </w:rPr>
        <w:t>. The recent death of Hugo Chavez, Venezuela's influential president, has robbed Havana of a strong supporter, both political and financial.</w:t>
      </w:r>
      <w:r w:rsidRPr="005D7003">
        <w:rPr>
          <w:rFonts w:asciiTheme="majorHAnsi" w:hAnsiTheme="majorHAnsi"/>
          <w:sz w:val="12"/>
        </w:rPr>
        <w:t xml:space="preserve">¶ </w:t>
      </w:r>
      <w:r w:rsidRPr="005D7003">
        <w:rPr>
          <w:rStyle w:val="Heading3Char1"/>
          <w:rFonts w:asciiTheme="majorHAnsi" w:hAnsiTheme="majorHAnsi"/>
          <w:b/>
        </w:rPr>
        <w:t>Chavez was not interested in a rapprochement with the U.S., either by Cuba or Venezuela. His revolutionary beliefs did not allow for an accommodation with the American "imperialists."</w:t>
      </w:r>
      <w:r w:rsidRPr="005D7003">
        <w:rPr>
          <w:rFonts w:asciiTheme="majorHAnsi" w:hAnsiTheme="majorHAnsi"/>
        </w:rPr>
        <w:t xml:space="preserve"> His successors may not take so militant a line, especially given that Venezuela continues to trade heavily with the U.S., a privilege not allowed Cuba.</w:t>
      </w:r>
      <w:r w:rsidRPr="005D7003">
        <w:rPr>
          <w:rFonts w:asciiTheme="majorHAnsi" w:hAnsiTheme="majorHAnsi"/>
          <w:sz w:val="12"/>
        </w:rPr>
        <w:t xml:space="preserve">¶ </w:t>
      </w:r>
      <w:r w:rsidRPr="005D7003">
        <w:rPr>
          <w:rStyle w:val="Heading3Char1"/>
          <w:rFonts w:asciiTheme="majorHAnsi" w:hAnsiTheme="majorHAnsi"/>
          <w:b/>
        </w:rPr>
        <w:t>The so-called "pink tide" that has brought several left-wing leaders to power in Latin America in the past decade is not exactly on the ebb, but the hostility countries such as Brazil, Ecuador and Bolivia felt towards the Bush administration has abated</w:t>
      </w:r>
      <w:r w:rsidRPr="005D7003">
        <w:rPr>
          <w:rFonts w:asciiTheme="majorHAnsi" w:hAnsiTheme="majorHAnsi"/>
        </w:rPr>
        <w:t>. In fact, according to Sweig's article, U.S. business with Latin America as a whole is booming, up 20% in 2011. The U.S. imports more crude oil from Venezuela and Mexico than from the Persian Gulf, including Saudi Arabia. The U.S. does three times more business with Latin America than with China.</w:t>
      </w:r>
      <w:r w:rsidRPr="005D7003">
        <w:rPr>
          <w:rFonts w:asciiTheme="majorHAnsi" w:hAnsiTheme="majorHAnsi"/>
          <w:sz w:val="12"/>
        </w:rPr>
        <w:t xml:space="preserve">¶ </w:t>
      </w:r>
      <w:r w:rsidRPr="005D7003">
        <w:rPr>
          <w:rStyle w:val="Heading3Char1"/>
          <w:rFonts w:asciiTheme="majorHAnsi" w:hAnsiTheme="majorHAnsi"/>
          <w:b/>
        </w:rPr>
        <w:t>The stand-off over Cuba is an obstacle to advancing U.S. interests and business in Latin American countries</w:t>
      </w:r>
      <w:r w:rsidRPr="005D7003">
        <w:rPr>
          <w:rFonts w:asciiTheme="majorHAnsi" w:hAnsiTheme="majorHAnsi"/>
        </w:rPr>
        <w:t>, and vice versa. The continuation of the embargo has left the U.S. almost totally isolated at the United Nations, and at sharp odds with its major allies, including Britain and the EU.</w:t>
      </w:r>
      <w:r w:rsidRPr="005D7003">
        <w:rPr>
          <w:rFonts w:asciiTheme="majorHAnsi" w:hAnsiTheme="majorHAnsi"/>
          <w:sz w:val="12"/>
        </w:rPr>
        <w:t>¶</w:t>
      </w:r>
    </w:p>
    <w:p w:rsidR="005D7003" w:rsidRPr="005D7003" w:rsidRDefault="005D7003" w:rsidP="005D7003">
      <w:pPr>
        <w:pStyle w:val="Heading3"/>
      </w:pPr>
      <w:r w:rsidRPr="005D7003">
        <w:lastRenderedPageBreak/>
        <w:t>2AC v. CIR</w:t>
      </w:r>
    </w:p>
    <w:p w:rsidR="005D7003" w:rsidRPr="005D7003" w:rsidRDefault="005D7003" w:rsidP="005D7003">
      <w:pPr>
        <w:pStyle w:val="Heading4"/>
      </w:pPr>
      <w:r w:rsidRPr="005D7003">
        <w:t>Thumper – Agenda dead – shutdown lost independent voters, near term consumed by more budget talks, Obamacare rollout failures, GOP abstinence, natural 2</w:t>
      </w:r>
      <w:r w:rsidRPr="005D7003">
        <w:rPr>
          <w:vertAlign w:val="superscript"/>
        </w:rPr>
        <w:t>nd</w:t>
      </w:r>
      <w:r w:rsidRPr="005D7003">
        <w:t xml:space="preserve"> term decline</w:t>
      </w:r>
    </w:p>
    <w:p w:rsidR="005D7003" w:rsidRPr="005D7003" w:rsidRDefault="005D7003" w:rsidP="005D7003">
      <w:r w:rsidRPr="005D7003">
        <w:t xml:space="preserve">Scott </w:t>
      </w:r>
      <w:r w:rsidRPr="005D7003">
        <w:rPr>
          <w:rStyle w:val="StyleStyleBold12pt"/>
        </w:rPr>
        <w:t>Wilson and</w:t>
      </w:r>
      <w:r w:rsidRPr="005D7003">
        <w:t xml:space="preserve"> Juliet </w:t>
      </w:r>
      <w:r w:rsidRPr="005D7003">
        <w:rPr>
          <w:rStyle w:val="StyleStyleBold12pt"/>
        </w:rPr>
        <w:t xml:space="preserve">Eilperin, </w:t>
      </w:r>
      <w:r w:rsidRPr="005D7003">
        <w:t xml:space="preserve">“Obama plans to renew immigration, climate change efforts,” Washington Post, </w:t>
      </w:r>
      <w:r w:rsidRPr="005D7003">
        <w:rPr>
          <w:rStyle w:val="StyleStyleBold12pt"/>
        </w:rPr>
        <w:t>10/16</w:t>
      </w:r>
      <w:r w:rsidRPr="005D7003">
        <w:t xml:space="preserve">/13. </w:t>
      </w:r>
    </w:p>
    <w:p w:rsidR="005D7003" w:rsidRPr="005D7003" w:rsidRDefault="005D7003" w:rsidP="005D7003">
      <w:pPr>
        <w:rPr>
          <w:sz w:val="12"/>
        </w:rPr>
      </w:pPr>
      <w:r w:rsidRPr="005D7003">
        <w:t xml:space="preserve">But </w:t>
      </w:r>
      <w:r w:rsidRPr="005D7003">
        <w:rPr>
          <w:rStyle w:val="StyleBoldUnderline"/>
        </w:rPr>
        <w:t>White House officials</w:t>
      </w:r>
      <w:r w:rsidRPr="005D7003">
        <w:t xml:space="preserve"> also </w:t>
      </w:r>
      <w:r w:rsidRPr="005D7003">
        <w:rPr>
          <w:rStyle w:val="StyleBoldUnderline"/>
        </w:rPr>
        <w:t>acknowledged</w:t>
      </w:r>
      <w:r w:rsidRPr="005D7003">
        <w:t xml:space="preserve"> that many</w:t>
      </w:r>
      <w:r w:rsidRPr="005D7003">
        <w:rPr>
          <w:rStyle w:val="StyleBoldUnderline"/>
        </w:rPr>
        <w:t xml:space="preserve"> Republicans, particularly in the House, remain ardently opposed to</w:t>
      </w:r>
      <w:r w:rsidRPr="005D7003">
        <w:t xml:space="preserve"> much of </w:t>
      </w:r>
      <w:r w:rsidRPr="005D7003">
        <w:rPr>
          <w:rStyle w:val="StyleBoldUnderline"/>
        </w:rPr>
        <w:t>Obama’s agenda and may be unwilling to help him accomplish key legislative goals.</w:t>
      </w:r>
      <w:r w:rsidRPr="005D7003">
        <w:rPr>
          <w:rStyle w:val="StyleBoldUnderline"/>
          <w:sz w:val="12"/>
        </w:rPr>
        <w:t>¶</w:t>
      </w:r>
      <w:r w:rsidRPr="005D7003">
        <w:rPr>
          <w:sz w:val="12"/>
        </w:rPr>
        <w:t xml:space="preserve"> </w:t>
      </w:r>
      <w:r w:rsidRPr="005D7003">
        <w:t>The assessment came as administration officials welcomed the fiscal deal that emerged from the Senate on Wednesday, which would fund the government until the middle of January, lift the borrowing limit through Feb. 7 and establish negotiations over a long-term budget agreement.</w:t>
      </w:r>
      <w:r w:rsidRPr="005D7003">
        <w:rPr>
          <w:sz w:val="12"/>
        </w:rPr>
        <w:t xml:space="preserve">¶ </w:t>
      </w:r>
      <w:r w:rsidRPr="005D7003">
        <w:t>The deal — which White House aides said Obama would have happily signed before the shutdown that began Oct. 1 — meets the president’s demand that his health-care law not be significantly modified in return for a functioning government.</w:t>
      </w:r>
      <w:r w:rsidRPr="005D7003">
        <w:rPr>
          <w:sz w:val="12"/>
        </w:rPr>
        <w:t xml:space="preserve">¶ </w:t>
      </w:r>
      <w:r w:rsidRPr="005D7003">
        <w:t xml:space="preserve">Now </w:t>
      </w:r>
      <w:r w:rsidRPr="005D7003">
        <w:rPr>
          <w:rStyle w:val="StyleBoldUnderline"/>
        </w:rPr>
        <w:t>administration officials</w:t>
      </w:r>
      <w:r w:rsidRPr="005D7003">
        <w:t xml:space="preserve"> say they </w:t>
      </w:r>
      <w:r w:rsidRPr="005D7003">
        <w:rPr>
          <w:rStyle w:val="StyleBoldUnderline"/>
        </w:rPr>
        <w:t>hope to persuade a chastened Republican Party, battered in the polls, to support elements of Obama’s languishing agenda</w:t>
      </w:r>
      <w:r w:rsidRPr="005D7003">
        <w:t>.</w:t>
      </w:r>
      <w:r w:rsidRPr="005D7003">
        <w:rPr>
          <w:sz w:val="12"/>
        </w:rPr>
        <w:t xml:space="preserve">¶ </w:t>
      </w:r>
      <w:r w:rsidRPr="005D7003">
        <w:rPr>
          <w:rStyle w:val="StyleBoldUnderline"/>
        </w:rPr>
        <w:t>But the new fiscal deadlines, looming just months away, mean</w:t>
      </w:r>
      <w:r w:rsidRPr="005D7003">
        <w:t xml:space="preserve"> that much of </w:t>
      </w:r>
      <w:r w:rsidRPr="005D7003">
        <w:rPr>
          <w:rStyle w:val="StyleBoldUnderline"/>
        </w:rPr>
        <w:t>Obama’s energy in the near term is likely to be consumed by budget talks</w:t>
      </w:r>
      <w:r w:rsidRPr="005D7003">
        <w:t xml:space="preserve">. Democrats worry that </w:t>
      </w:r>
      <w:r w:rsidRPr="005D7003">
        <w:rPr>
          <w:rStyle w:val="StyleBoldUnderline"/>
        </w:rPr>
        <w:t>the agreement may set in motion a process that runs out the clock on Obama’s ability to secure policy gains before the 2014 midterm elections.</w:t>
      </w:r>
      <w:r w:rsidRPr="005D7003">
        <w:rPr>
          <w:rStyle w:val="StyleBoldUnderline"/>
          <w:sz w:val="12"/>
        </w:rPr>
        <w:t>¶</w:t>
      </w:r>
      <w:r w:rsidRPr="005D7003">
        <w:rPr>
          <w:sz w:val="12"/>
        </w:rPr>
        <w:t xml:space="preserve"> </w:t>
      </w:r>
      <w:r w:rsidRPr="005D7003">
        <w:t xml:space="preserve">White House officials argued Wednesday that </w:t>
      </w:r>
      <w:r w:rsidRPr="005D7003">
        <w:rPr>
          <w:rStyle w:val="StyleBoldUnderline"/>
        </w:rPr>
        <w:t>Congress must take on more than one issue at a time given the problems</w:t>
      </w:r>
      <w:r w:rsidRPr="005D7003">
        <w:t xml:space="preserve"> facing the country. </w:t>
      </w:r>
      <w:r w:rsidRPr="005D7003">
        <w:rPr>
          <w:rStyle w:val="StyleBoldUnderline"/>
        </w:rPr>
        <w:t>They specifically cited</w:t>
      </w:r>
      <w:r w:rsidRPr="005D7003">
        <w:t xml:space="preserve"> the </w:t>
      </w:r>
      <w:r w:rsidRPr="005D7003">
        <w:rPr>
          <w:rStyle w:val="StyleBoldUnderline"/>
        </w:rPr>
        <w:t>immigration</w:t>
      </w:r>
      <w:r w:rsidRPr="005D7003">
        <w:t xml:space="preserve"> bill, already passed by the Democratic-controlled Senate, as one that would provide political benefits for beleaguered House Republicans.</w:t>
      </w:r>
      <w:r w:rsidRPr="005D7003">
        <w:rPr>
          <w:sz w:val="12"/>
        </w:rPr>
        <w:t xml:space="preserve">¶ </w:t>
      </w:r>
      <w:r w:rsidRPr="005D7003">
        <w:t>“The president believes that one of the consequences of this manufactured crisis is that time is taken away from the pursuit of other goals we have as a nation,” White House press secretary Jay Carney told reporters.</w:t>
      </w:r>
      <w:r w:rsidRPr="005D7003">
        <w:rPr>
          <w:sz w:val="12"/>
        </w:rPr>
        <w:t xml:space="preserve">¶ </w:t>
      </w:r>
      <w:r w:rsidRPr="005D7003">
        <w:t>“I don’t think that I can sort of place quantitative odds on the prospects of any of this,” he added. “Congress is a difficult institution to make predictions about.”</w:t>
      </w:r>
      <w:r w:rsidRPr="005D7003">
        <w:rPr>
          <w:sz w:val="12"/>
        </w:rPr>
        <w:t xml:space="preserve">¶ </w:t>
      </w:r>
      <w:r w:rsidRPr="005D7003">
        <w:t xml:space="preserve">Obama has argued throughout his time in office that government, especially during difficult economic times, is essential to improving the nation’s prospects and the lives of individuals. The premise has been severely tested by </w:t>
      </w:r>
      <w:r w:rsidRPr="005D7003">
        <w:rPr>
          <w:rStyle w:val="StyleBoldUnderline"/>
        </w:rPr>
        <w:t>the 16-day government shutdown</w:t>
      </w:r>
      <w:r w:rsidRPr="005D7003">
        <w:t xml:space="preserve">, which </w:t>
      </w:r>
      <w:r w:rsidRPr="005D7003">
        <w:rPr>
          <w:rStyle w:val="StyleBoldUnderline"/>
        </w:rPr>
        <w:t>cost Obama support among independent voters who helped elect him, although congressional Republicans fared even worse.¶ As he seeks to make the case again, Obama will also be hampered by the problems facing the enrollment process of his signature health-care law. Millions of visitors to the Web site providing access to the insurance exchanges have overwhelmed the system, a failure of both coding and preparation.</w:t>
      </w:r>
      <w:r w:rsidRPr="005D7003">
        <w:rPr>
          <w:rStyle w:val="StyleBoldUnderline"/>
          <w:sz w:val="12"/>
        </w:rPr>
        <w:t xml:space="preserve">¶ </w:t>
      </w:r>
      <w:r w:rsidRPr="005D7003">
        <w:t xml:space="preserve">Obama has been meeting daily with advisers responsible for fixing the problems, and officials say he will continue to insist that the work will go on round-the-clock. </w:t>
      </w:r>
      <w:r w:rsidRPr="005D7003">
        <w:rPr>
          <w:rStyle w:val="StyleBoldUnderline"/>
        </w:rPr>
        <w:t>With the fiscal confrontation over, Republicans will turn more of their attention to those flaws, as may the public</w:t>
      </w:r>
      <w:r w:rsidRPr="005D7003">
        <w:t>.</w:t>
      </w:r>
      <w:r w:rsidRPr="005D7003">
        <w:rPr>
          <w:sz w:val="12"/>
        </w:rPr>
        <w:t xml:space="preserve">¶ </w:t>
      </w:r>
      <w:r w:rsidRPr="005D7003">
        <w:rPr>
          <w:rStyle w:val="StyleBoldUnderline"/>
        </w:rPr>
        <w:t>Even with federal workers returning to their jobs, the administration’s ability to execute policy is undermined by the fact it still has</w:t>
      </w:r>
      <w:r w:rsidRPr="005D7003">
        <w:t xml:space="preserve"> </w:t>
      </w:r>
      <w:r w:rsidRPr="005D7003">
        <w:rPr>
          <w:rStyle w:val="StyleBoldUnderline"/>
        </w:rPr>
        <w:t>dozens of posts in key agencies</w:t>
      </w:r>
      <w:r w:rsidRPr="005D7003">
        <w:t xml:space="preserve"> that </w:t>
      </w:r>
      <w:r w:rsidRPr="005D7003">
        <w:rPr>
          <w:rStyle w:val="StyleBoldUnderline"/>
        </w:rPr>
        <w:t>remain unfilled. There are 183 executive nominations pending in the Senate</w:t>
      </w:r>
      <w:r w:rsidRPr="005D7003">
        <w:t>. At the Department of Homeland Security, more than a dozen top officials — including the secretary — are acting rather than permanent.</w:t>
      </w:r>
      <w:r w:rsidRPr="005D7003">
        <w:rPr>
          <w:sz w:val="12"/>
        </w:rPr>
        <w:t xml:space="preserve">¶ </w:t>
      </w:r>
      <w:r w:rsidRPr="005D7003">
        <w:t xml:space="preserve">“We continue to call on Congress — the Senate, rather — to fulfill its responsibility to consider nominees and then give them a vote,” Carney said. “And we </w:t>
      </w:r>
      <w:r w:rsidRPr="005D7003">
        <w:lastRenderedPageBreak/>
        <w:t>hope that, again, if we can move past these crises and focus on other issues that this is one that can get some attention.”</w:t>
      </w:r>
      <w:r w:rsidRPr="005D7003">
        <w:rPr>
          <w:sz w:val="12"/>
        </w:rPr>
        <w:t xml:space="preserve">¶ </w:t>
      </w:r>
      <w:r w:rsidRPr="005D7003">
        <w:rPr>
          <w:rStyle w:val="StyleBoldUnderline"/>
        </w:rPr>
        <w:t>New York University public service professor Paul C. Light</w:t>
      </w:r>
      <w:r w:rsidRPr="005D7003">
        <w:t xml:space="preserve"> is </w:t>
      </w:r>
      <w:r w:rsidRPr="005D7003">
        <w:rPr>
          <w:rStyle w:val="StyleBoldUnderline"/>
        </w:rPr>
        <w:t>pessimistic that Obama can accomplish much</w:t>
      </w:r>
      <w:r w:rsidRPr="005D7003">
        <w:t xml:space="preserve"> in coming months, saying </w:t>
      </w:r>
      <w:r w:rsidRPr="005D7003">
        <w:rPr>
          <w:rStyle w:val="StyleBoldUnderline"/>
        </w:rPr>
        <w:t>even immigration reform is a long shot</w:t>
      </w:r>
      <w:r w:rsidRPr="005D7003">
        <w:t xml:space="preserve">. He said </w:t>
      </w:r>
      <w:r w:rsidRPr="005D7003">
        <w:rPr>
          <w:rStyle w:val="StyleBoldUnderline"/>
        </w:rPr>
        <w:t>Obama is running out of time</w:t>
      </w:r>
      <w:r w:rsidRPr="005D7003">
        <w:t xml:space="preserve"> to get things done </w:t>
      </w:r>
      <w:r w:rsidRPr="005D7003">
        <w:rPr>
          <w:rStyle w:val="StyleBoldUnderline"/>
        </w:rPr>
        <w:t>in the face of GOP resistance and the inevitable decline of influence that comes with a second term.</w:t>
      </w:r>
      <w:r w:rsidRPr="005D7003">
        <w:rPr>
          <w:rStyle w:val="StyleBoldUnderline"/>
          <w:sz w:val="12"/>
        </w:rPr>
        <w:t>¶</w:t>
      </w:r>
      <w:r w:rsidRPr="005D7003">
        <w:rPr>
          <w:sz w:val="12"/>
        </w:rPr>
        <w:t xml:space="preserve"> </w:t>
      </w:r>
      <w:r w:rsidRPr="005D7003">
        <w:t xml:space="preserve">“I don’t think that he’ll get anything. </w:t>
      </w:r>
      <w:r w:rsidRPr="005D7003">
        <w:rPr>
          <w:rStyle w:val="StyleBoldUnderline"/>
        </w:rPr>
        <w:t>His agenda is finished</w:t>
      </w:r>
      <w:r w:rsidRPr="005D7003">
        <w:t>,” Light said. “</w:t>
      </w:r>
      <w:r w:rsidRPr="005D7003">
        <w:rPr>
          <w:rStyle w:val="StyleBoldUnderline"/>
        </w:rPr>
        <w:t>It’s a political tragedy because he’s got more knowledge about the job and less juice to get it done.”</w:t>
      </w:r>
      <w:r w:rsidRPr="005D7003">
        <w:rPr>
          <w:rStyle w:val="StyleBoldUnderline"/>
          <w:sz w:val="12"/>
        </w:rPr>
        <w:t>¶</w:t>
      </w:r>
      <w:r w:rsidRPr="005D7003">
        <w:rPr>
          <w:sz w:val="12"/>
        </w:rPr>
        <w:t xml:space="preserve"> </w:t>
      </w:r>
    </w:p>
    <w:p w:rsidR="005D7003" w:rsidRPr="005D7003" w:rsidRDefault="005D7003" w:rsidP="005D7003">
      <w:pPr>
        <w:pStyle w:val="Heading4"/>
      </w:pPr>
      <w:r w:rsidRPr="005D7003">
        <w:t>UQ – Won’t Pass – no momentum, fractured GOP caucus, and no time</w:t>
      </w:r>
    </w:p>
    <w:p w:rsidR="005D7003" w:rsidRPr="005D7003" w:rsidRDefault="005D7003" w:rsidP="005D7003">
      <w:r w:rsidRPr="005D7003">
        <w:t xml:space="preserve">Jordan </w:t>
      </w:r>
      <w:r w:rsidRPr="005D7003">
        <w:rPr>
          <w:rStyle w:val="StyleStyleBold12pt"/>
        </w:rPr>
        <w:t>Fabian</w:t>
      </w:r>
      <w:r w:rsidRPr="005D7003">
        <w:t xml:space="preserve">, “The House Can't Handle Immigration Reform [Analysis],” ABC News, </w:t>
      </w:r>
      <w:r w:rsidRPr="005D7003">
        <w:rPr>
          <w:rStyle w:val="StyleStyleBold12pt"/>
        </w:rPr>
        <w:t>10/16</w:t>
      </w:r>
      <w:r w:rsidRPr="005D7003">
        <w:t>/2013. http://abcnews.go.com/ABC_Univision/house-handle-immigration-reform-analysis/story?id=20587483&amp;singlePage=true</w:t>
      </w:r>
    </w:p>
    <w:p w:rsidR="005D7003" w:rsidRPr="005D7003" w:rsidRDefault="005D7003" w:rsidP="005D7003">
      <w:r w:rsidRPr="005D7003">
        <w:t xml:space="preserve">President Obama says he’s ready to renew the push for </w:t>
      </w:r>
      <w:r w:rsidRPr="005D7003">
        <w:rPr>
          <w:rStyle w:val="StyleBoldUnderline"/>
        </w:rPr>
        <w:t>immigration reform</w:t>
      </w:r>
      <w:r w:rsidRPr="005D7003">
        <w:t xml:space="preserve"> immediately after the fiscal crises plaguing Washington end. </w:t>
      </w:r>
      <w:r w:rsidRPr="005D7003">
        <w:rPr>
          <w:rStyle w:val="StyleBoldUnderline"/>
        </w:rPr>
        <w:t>We’re not convinced that’s a fight he can win</w:t>
      </w:r>
      <w:r w:rsidRPr="005D7003">
        <w:t xml:space="preserve">. Obama told Univision’s Los Angeles affiliate KMEX Tuesday that once the government is re-opened and the debt ceiling is lifted, “the day after I’m going to be pushing to say, call a vote on immigration reform.” And immigration-reform activists are reportedly drawing up plans to marshal an immigration bill through the House of Representatives, hoping that Republicans who control the lower chamber be willing to come back to the table after a bruising fiscal battle. But </w:t>
      </w:r>
      <w:r w:rsidRPr="005D7003">
        <w:rPr>
          <w:rStyle w:val="StyleBoldUnderline"/>
        </w:rPr>
        <w:t>if the debt-ceiling and shutdown fights taught us anything, it’s that the House</w:t>
      </w:r>
      <w:r w:rsidRPr="005D7003">
        <w:t xml:space="preserve"> of Representatives </w:t>
      </w:r>
      <w:r w:rsidRPr="005D7003">
        <w:rPr>
          <w:rStyle w:val="StyleBoldUnderline"/>
        </w:rPr>
        <w:t>is extremely fractured</w:t>
      </w:r>
      <w:r w:rsidRPr="005D7003">
        <w:t xml:space="preserve">. It’s a body that seems </w:t>
      </w:r>
      <w:r w:rsidRPr="005D7003">
        <w:rPr>
          <w:rStyle w:val="StyleBoldUnderline"/>
        </w:rPr>
        <w:t>incapable of handling a bill that requires compromise</w:t>
      </w:r>
      <w:r w:rsidRPr="005D7003">
        <w:t xml:space="preserve"> to pass. A Divided Party </w:t>
      </w:r>
      <w:r w:rsidRPr="005D7003">
        <w:rPr>
          <w:rStyle w:val="StyleBoldUnderline"/>
        </w:rPr>
        <w:t>The House has struggled to build majorities around bills that can actually become law</w:t>
      </w:r>
      <w:r w:rsidRPr="005D7003">
        <w:t xml:space="preserve"> in a divided capital. Since last year, House leaders have failed to pass their “Plan B” to avert the fiscal cliff, a farm bill, and their last-ditch gambit to resolve the shutdown and debt ceiling, as NBC’s “First Read” noted. </w:t>
      </w:r>
      <w:r w:rsidRPr="005D7003">
        <w:rPr>
          <w:rStyle w:val="StyleBoldUnderline"/>
        </w:rPr>
        <w:t>The same goes for immigration</w:t>
      </w:r>
      <w:r w:rsidRPr="005D7003">
        <w:t xml:space="preserve">. After the Senate passed a sweeping immigration overhaul with a bipartisan vote in June, </w:t>
      </w:r>
      <w:r w:rsidRPr="005D7003">
        <w:rPr>
          <w:rStyle w:val="StyleBoldUnderline"/>
        </w:rPr>
        <w:t xml:space="preserve">House GOP leaders convened a “special conference” on the issue. But </w:t>
      </w:r>
      <w:r w:rsidRPr="005D7003">
        <w:t xml:space="preserve">they </w:t>
      </w:r>
      <w:r w:rsidRPr="005D7003">
        <w:rPr>
          <w:rStyle w:val="StyleBoldUnderline"/>
        </w:rPr>
        <w:t>emerged</w:t>
      </w:r>
      <w:r w:rsidRPr="005D7003">
        <w:t xml:space="preserve"> from the meeting </w:t>
      </w:r>
      <w:r w:rsidRPr="005D7003">
        <w:rPr>
          <w:rStyle w:val="StyleBoldUnderline"/>
        </w:rPr>
        <w:t>with no clear plan upon which a majority of members could agree.</w:t>
      </w:r>
      <w:r w:rsidRPr="005D7003">
        <w:t xml:space="preserve"> In the meantime, </w:t>
      </w:r>
      <w:r w:rsidRPr="005D7003">
        <w:rPr>
          <w:rStyle w:val="StyleBoldUnderline"/>
        </w:rPr>
        <w:t>none of the small-bore immigration bills</w:t>
      </w:r>
      <w:r w:rsidRPr="005D7003">
        <w:t xml:space="preserve"> favored by Republicans </w:t>
      </w:r>
      <w:r w:rsidRPr="005D7003">
        <w:rPr>
          <w:rStyle w:val="StyleBoldUnderline"/>
        </w:rPr>
        <w:t>have seen a vote on the floor of the House. A bipartisan Gang of lawmakers</w:t>
      </w:r>
      <w:r w:rsidRPr="005D7003">
        <w:t xml:space="preserve"> who were drafting a broad immigration overhaul </w:t>
      </w:r>
      <w:r w:rsidRPr="005D7003">
        <w:rPr>
          <w:rStyle w:val="StyleBoldUnderline"/>
        </w:rPr>
        <w:t>broke apart last month. And a House Democratic bill that</w:t>
      </w:r>
      <w:r w:rsidRPr="005D7003">
        <w:t xml:space="preserve"> closely </w:t>
      </w:r>
      <w:r w:rsidRPr="005D7003">
        <w:rPr>
          <w:rStyle w:val="StyleBoldUnderline"/>
        </w:rPr>
        <w:t xml:space="preserve">mirrors the Senate’s bill is going nowhere. Four months after that special conference, an immigration bill that could pass the House looks as out of reach as ever. </w:t>
      </w:r>
      <w:r w:rsidRPr="005D7003">
        <w:t xml:space="preserve">Boehner’s Weakness House Speaker John </w:t>
      </w:r>
      <w:r w:rsidRPr="005D7003">
        <w:rPr>
          <w:rStyle w:val="StyleBoldUnderline"/>
        </w:rPr>
        <w:t>Boehner</w:t>
      </w:r>
      <w:r w:rsidRPr="005D7003">
        <w:t xml:space="preserve"> (R-Ohio) </w:t>
      </w:r>
      <w:r w:rsidRPr="005D7003">
        <w:rPr>
          <w:rStyle w:val="StyleBoldUnderline"/>
        </w:rPr>
        <w:t>has made every effort to placate rebellious Tea Party elements</w:t>
      </w:r>
      <w:r w:rsidRPr="005D7003">
        <w:t xml:space="preserve"> within the House GOP, </w:t>
      </w:r>
      <w:r w:rsidRPr="005D7003">
        <w:rPr>
          <w:rStyle w:val="StyleBoldUnderline"/>
        </w:rPr>
        <w:t>yet</w:t>
      </w:r>
      <w:r w:rsidRPr="005D7003">
        <w:t xml:space="preserve"> he has still </w:t>
      </w:r>
      <w:r w:rsidRPr="005D7003">
        <w:rPr>
          <w:rStyle w:val="StyleBoldUnderline"/>
        </w:rPr>
        <w:t>struggled to form majorities around</w:t>
      </w:r>
      <w:r w:rsidRPr="005D7003">
        <w:t xml:space="preserve"> major pieces of </w:t>
      </w:r>
      <w:r w:rsidRPr="005D7003">
        <w:rPr>
          <w:rStyle w:val="StyleBoldUnderline"/>
        </w:rPr>
        <w:t>legislation</w:t>
      </w:r>
      <w:r w:rsidRPr="005D7003">
        <w:t xml:space="preserve">. </w:t>
      </w:r>
      <w:r w:rsidRPr="005D7003">
        <w:rPr>
          <w:rStyle w:val="StyleBoldUnderline"/>
        </w:rPr>
        <w:t>That’s</w:t>
      </w:r>
      <w:r w:rsidRPr="005D7003">
        <w:t xml:space="preserve"> been </w:t>
      </w:r>
      <w:r w:rsidRPr="005D7003">
        <w:rPr>
          <w:rStyle w:val="StyleBoldUnderline"/>
        </w:rPr>
        <w:t>the main reason for the holdup on immigration</w:t>
      </w:r>
      <w:r w:rsidRPr="005D7003">
        <w:t xml:space="preserve">. The Senate’s immigration bill likely has the votes -- between Democrats and a handful of Republicans -- to pass the House. But </w:t>
      </w:r>
      <w:r w:rsidRPr="005D7003">
        <w:rPr>
          <w:rStyle w:val="StyleBoldUnderline"/>
        </w:rPr>
        <w:t xml:space="preserve">Boehner has refused to violate the </w:t>
      </w:r>
      <w:r w:rsidRPr="005D7003">
        <w:t xml:space="preserve">unwritten </w:t>
      </w:r>
      <w:r w:rsidRPr="005D7003">
        <w:rPr>
          <w:rStyle w:val="StyleBoldUnderline"/>
        </w:rPr>
        <w:t>“Hastert Rule,"</w:t>
      </w:r>
      <w:r w:rsidRPr="005D7003">
        <w:t xml:space="preserve"> under which legislation must have the support of the majority of the majority to come to the floor. That’s because </w:t>
      </w:r>
      <w:r w:rsidRPr="005D7003">
        <w:rPr>
          <w:rStyle w:val="StyleBoldUnderline"/>
        </w:rPr>
        <w:t>most House Republicans</w:t>
      </w:r>
      <w:r w:rsidRPr="005D7003">
        <w:t xml:space="preserve"> likely </w:t>
      </w:r>
      <w:r w:rsidRPr="005D7003">
        <w:rPr>
          <w:rStyle w:val="StyleBoldUnderline"/>
        </w:rPr>
        <w:t>oppose a path to citizenship</w:t>
      </w:r>
      <w:r w:rsidRPr="005D7003">
        <w:t xml:space="preserve"> for undocumented immigrants. Pro-immigration advocates have pointed out that Boehner has broken the Hastert Rule on at least three key votes this year. They argue that the Speaker may do it again, especially to pass a proposal that’s backed by business interests and party strategists who believe it’s necessary to start winning back Latino voters. Boehner may even violate it to end the current fiscal crisis. But </w:t>
      </w:r>
      <w:r w:rsidRPr="005D7003">
        <w:rPr>
          <w:rStyle w:val="StyleBoldUnderline"/>
        </w:rPr>
        <w:t xml:space="preserve">yesterday’s failure on the fiscal </w:t>
      </w:r>
      <w:r w:rsidRPr="005D7003">
        <w:rPr>
          <w:rStyle w:val="StyleBoldUnderline"/>
        </w:rPr>
        <w:lastRenderedPageBreak/>
        <w:t>crisis further weakened Boehner’s hand within his conference. That makes it even less likely</w:t>
      </w:r>
      <w:r w:rsidRPr="005D7003">
        <w:t xml:space="preserve"> that </w:t>
      </w:r>
      <w:r w:rsidRPr="005D7003">
        <w:rPr>
          <w:rStyle w:val="StyleBoldUnderline"/>
        </w:rPr>
        <w:t>he will roll them over to pass a bill</w:t>
      </w:r>
      <w:r w:rsidRPr="005D7003">
        <w:t xml:space="preserve"> that’s </w:t>
      </w:r>
      <w:r w:rsidRPr="005D7003">
        <w:rPr>
          <w:rStyle w:val="StyleBoldUnderline"/>
        </w:rPr>
        <w:t>at the top of</w:t>
      </w:r>
      <w:r w:rsidRPr="005D7003">
        <w:t xml:space="preserve"> President </w:t>
      </w:r>
      <w:r w:rsidRPr="005D7003">
        <w:rPr>
          <w:rStyle w:val="StyleBoldUnderline"/>
        </w:rPr>
        <w:t>Obama’s</w:t>
      </w:r>
      <w:r w:rsidRPr="005D7003">
        <w:t xml:space="preserve"> list of domestic </w:t>
      </w:r>
      <w:r w:rsidRPr="005D7003">
        <w:rPr>
          <w:rStyle w:val="StyleBoldUnderline"/>
        </w:rPr>
        <w:t>priorities</w:t>
      </w:r>
      <w:r w:rsidRPr="005D7003">
        <w:t xml:space="preserve">. Time </w:t>
      </w:r>
      <w:r w:rsidRPr="005D7003">
        <w:rPr>
          <w:rStyle w:val="StyleBoldUnderline"/>
        </w:rPr>
        <w:t>Supporters of immigration reform have long hoped to pass a bill by the end of next year, fearing</w:t>
      </w:r>
      <w:r w:rsidRPr="005D7003">
        <w:t xml:space="preserve"> that </w:t>
      </w:r>
      <w:r w:rsidRPr="005D7003">
        <w:rPr>
          <w:rStyle w:val="StyleBoldUnderline"/>
        </w:rPr>
        <w:t>the process could stall in 2014</w:t>
      </w:r>
      <w:r w:rsidRPr="005D7003">
        <w:t xml:space="preserve">, an election year. But </w:t>
      </w:r>
      <w:r w:rsidRPr="005D7003">
        <w:rPr>
          <w:rStyle w:val="StyleBoldUnderline"/>
        </w:rPr>
        <w:t>that looks as unlikely as ever</w:t>
      </w:r>
      <w:r w:rsidRPr="005D7003">
        <w:t xml:space="preserve">. The </w:t>
      </w:r>
      <w:r w:rsidRPr="005D7003">
        <w:rPr>
          <w:rStyle w:val="StyleBoldUnderline"/>
        </w:rPr>
        <w:t xml:space="preserve">House only has 23 </w:t>
      </w:r>
      <w:r w:rsidRPr="005D7003">
        <w:t xml:space="preserve">more </w:t>
      </w:r>
      <w:r w:rsidRPr="005D7003">
        <w:rPr>
          <w:rStyle w:val="StyleBoldUnderline"/>
        </w:rPr>
        <w:t>planned legislative days</w:t>
      </w:r>
      <w:r w:rsidRPr="005D7003">
        <w:t xml:space="preserve"> left this year. </w:t>
      </w:r>
      <w:r w:rsidRPr="005D7003">
        <w:rPr>
          <w:rStyle w:val="StyleBoldUnderline"/>
        </w:rPr>
        <w:t>That’s not a lot of time</w:t>
      </w:r>
      <w:r w:rsidRPr="005D7003">
        <w:t xml:space="preserve"> to pass an immigration overhaul, </w:t>
      </w:r>
      <w:r w:rsidRPr="005D7003">
        <w:rPr>
          <w:rStyle w:val="StyleBoldUnderline"/>
        </w:rPr>
        <w:t>especially considering it took the Senate</w:t>
      </w:r>
      <w:r w:rsidRPr="005D7003">
        <w:t xml:space="preserve"> over </w:t>
      </w:r>
      <w:r w:rsidRPr="005D7003">
        <w:rPr>
          <w:rStyle w:val="StyleBoldUnderline"/>
        </w:rPr>
        <w:t>two months</w:t>
      </w:r>
      <w:r w:rsidRPr="005D7003">
        <w:t xml:space="preserve"> to pass its immigration bill after it was introduced. President </w:t>
      </w:r>
      <w:r w:rsidRPr="005D7003">
        <w:rPr>
          <w:rStyle w:val="StyleBoldUnderline"/>
        </w:rPr>
        <w:t>Obama said that he would renew his immigration push ”the next day” after the fiscal crisis is over. But it’s unclear when the crisis will truly end</w:t>
      </w:r>
      <w:r w:rsidRPr="005D7003">
        <w:t xml:space="preserve">. The Senate’s proposal to end the current standoff would reportedly fund the government until Jan. 15 and extend the country’s borrowing authority until Feb 7. </w:t>
      </w:r>
      <w:r w:rsidRPr="005D7003">
        <w:rPr>
          <w:rStyle w:val="StyleBoldUnderline"/>
        </w:rPr>
        <w:t>Whether it’s a broad proposal</w:t>
      </w:r>
      <w:r w:rsidRPr="005D7003">
        <w:t xml:space="preserve"> like the Senate’s </w:t>
      </w:r>
      <w:r w:rsidRPr="005D7003">
        <w:rPr>
          <w:rStyle w:val="StyleBoldUnderline"/>
        </w:rPr>
        <w:t xml:space="preserve">or a smaller bill </w:t>
      </w:r>
      <w:r w:rsidRPr="005D7003">
        <w:t xml:space="preserve">designed to open negotiations, </w:t>
      </w:r>
      <w:r w:rsidRPr="005D7003">
        <w:rPr>
          <w:rStyle w:val="StyleBoldUnderline"/>
        </w:rPr>
        <w:t>it’s hard to imagine the House passing an immigration bill getting passed in that short time frame</w:t>
      </w:r>
      <w:r w:rsidRPr="005D7003">
        <w:t>.</w:t>
      </w:r>
    </w:p>
    <w:p w:rsidR="005D7003" w:rsidRPr="005D7003" w:rsidRDefault="005D7003" w:rsidP="005D7003">
      <w:pPr>
        <w:rPr>
          <w:rFonts w:asciiTheme="majorHAnsi" w:hAnsiTheme="majorHAnsi"/>
        </w:rPr>
      </w:pPr>
    </w:p>
    <w:p w:rsidR="005D7003" w:rsidRPr="005D7003" w:rsidRDefault="005D7003" w:rsidP="005D7003">
      <w:pPr>
        <w:rPr>
          <w:rFonts w:asciiTheme="majorHAnsi" w:hAnsiTheme="majorHAnsi"/>
          <w:b/>
        </w:rPr>
      </w:pPr>
      <w:r w:rsidRPr="005D7003">
        <w:rPr>
          <w:rFonts w:asciiTheme="majorHAnsi" w:hAnsiTheme="majorHAnsi"/>
          <w:b/>
        </w:rPr>
        <w:t>Political capital is irrelevant to debt ceiling – unexpected events affect the agenda more than presidents do</w:t>
      </w:r>
    </w:p>
    <w:p w:rsidR="005D7003" w:rsidRPr="005D7003" w:rsidRDefault="005D7003" w:rsidP="005D7003">
      <w:pPr>
        <w:rPr>
          <w:rFonts w:asciiTheme="majorHAnsi" w:hAnsiTheme="majorHAnsi"/>
          <w:sz w:val="14"/>
        </w:rPr>
      </w:pPr>
      <w:r w:rsidRPr="005D7003">
        <w:rPr>
          <w:rFonts w:asciiTheme="majorHAnsi" w:hAnsiTheme="majorHAnsi"/>
          <w:b/>
        </w:rPr>
        <w:t>Hirsh, Feb 7, 2013 - chief correspondent for National Journal</w:t>
      </w:r>
      <w:r w:rsidRPr="005D7003">
        <w:rPr>
          <w:rFonts w:asciiTheme="majorHAnsi" w:hAnsiTheme="majorHAnsi"/>
          <w:sz w:val="14"/>
        </w:rPr>
        <w:t xml:space="preserve"> [Michael http://www.nationaljournal.com/magazine/there-s-no-such-thing-as-political-capital-20130207 There’s No Such Thing as Political Capital</w:t>
      </w:r>
    </w:p>
    <w:p w:rsidR="005D7003" w:rsidRPr="005D7003" w:rsidRDefault="005D7003" w:rsidP="005D7003">
      <w:pPr>
        <w:rPr>
          <w:rFonts w:asciiTheme="majorHAnsi" w:hAnsiTheme="majorHAnsi"/>
          <w:sz w:val="14"/>
        </w:rPr>
      </w:pPr>
      <w:r w:rsidRPr="005D7003">
        <w:rPr>
          <w:rFonts w:asciiTheme="majorHAnsi" w:hAnsiTheme="majorHAnsi"/>
          <w:b/>
          <w:u w:val="single"/>
        </w:rPr>
        <w:t>The real problem is that the idea of political capital</w:t>
      </w:r>
      <w:r w:rsidRPr="005D7003">
        <w:rPr>
          <w:rFonts w:asciiTheme="majorHAnsi" w:hAnsiTheme="majorHAnsi"/>
          <w:sz w:val="14"/>
        </w:rPr>
        <w:t>—or mandates, or momentum—</w:t>
      </w:r>
      <w:r w:rsidRPr="005D7003">
        <w:rPr>
          <w:rFonts w:asciiTheme="majorHAnsi" w:hAnsiTheme="majorHAnsi"/>
        </w:rPr>
        <w:t>is</w:t>
      </w:r>
      <w:r w:rsidRPr="005D7003">
        <w:rPr>
          <w:rFonts w:asciiTheme="majorHAnsi" w:hAnsiTheme="majorHAnsi"/>
          <w:b/>
          <w:u w:val="single"/>
        </w:rPr>
        <w:t xml:space="preserve"> so poorly defined that presidents</w:t>
      </w:r>
      <w:r w:rsidRPr="005D7003">
        <w:rPr>
          <w:rFonts w:asciiTheme="majorHAnsi" w:hAnsiTheme="majorHAnsi"/>
          <w:sz w:val="14"/>
        </w:rPr>
        <w:t xml:space="preserve"> and pundits </w:t>
      </w:r>
      <w:r w:rsidRPr="005D7003">
        <w:rPr>
          <w:rFonts w:asciiTheme="majorHAnsi" w:hAnsiTheme="majorHAnsi"/>
          <w:b/>
          <w:u w:val="single"/>
        </w:rPr>
        <w:t>often get it wrong</w:t>
      </w:r>
      <w:r w:rsidRPr="005D7003">
        <w:rPr>
          <w:rFonts w:asciiTheme="majorHAnsi" w:hAnsiTheme="majorHAnsi"/>
          <w:sz w:val="14"/>
          <w:u w:val="single"/>
        </w:rPr>
        <w:t>. “</w:t>
      </w:r>
      <w:r w:rsidRPr="005D7003">
        <w:rPr>
          <w:rFonts w:asciiTheme="majorHAnsi" w:hAnsiTheme="majorHAnsi"/>
          <w:b/>
          <w:u w:val="single"/>
        </w:rPr>
        <w:t>Presidents usually over-estimate it,” says George Edwards,</w:t>
      </w:r>
      <w:r w:rsidRPr="005D7003">
        <w:rPr>
          <w:rFonts w:asciiTheme="majorHAnsi" w:hAnsiTheme="majorHAnsi"/>
          <w:sz w:val="14"/>
          <w:u w:val="single"/>
        </w:rPr>
        <w:t xml:space="preserve"> </w:t>
      </w:r>
      <w:r w:rsidRPr="005D7003">
        <w:rPr>
          <w:rFonts w:asciiTheme="majorHAnsi" w:hAnsiTheme="majorHAnsi"/>
          <w:b/>
          <w:u w:val="single"/>
        </w:rPr>
        <w:t>a presidential scholar at Texas A&amp;M University. “The best kind of political capital—some sense of an electoral mandate</w:t>
      </w:r>
      <w:r w:rsidRPr="005D7003">
        <w:rPr>
          <w:rFonts w:asciiTheme="majorHAnsi" w:hAnsiTheme="majorHAnsi"/>
          <w:sz w:val="14"/>
        </w:rPr>
        <w:t xml:space="preserve"> to do something—</w:t>
      </w:r>
      <w:r w:rsidRPr="005D7003">
        <w:rPr>
          <w:rFonts w:asciiTheme="majorHAnsi" w:hAnsiTheme="majorHAnsi"/>
        </w:rPr>
        <w:t>i</w:t>
      </w:r>
      <w:r w:rsidRPr="005D7003">
        <w:rPr>
          <w:rFonts w:asciiTheme="majorHAnsi" w:hAnsiTheme="majorHAnsi"/>
          <w:b/>
          <w:u w:val="single"/>
        </w:rPr>
        <w:t>s very rare. It almost never happens</w:t>
      </w:r>
      <w:r w:rsidRPr="005D7003">
        <w:rPr>
          <w:rFonts w:asciiTheme="majorHAnsi" w:hAnsiTheme="majorHAnsi"/>
          <w:sz w:val="14"/>
        </w:rPr>
        <w:t xml:space="preserve">. In 1964, maybe. And to some degree in 1980.” For that reason, </w:t>
      </w:r>
      <w:r w:rsidRPr="005D7003">
        <w:rPr>
          <w:rFonts w:asciiTheme="majorHAnsi" w:hAnsiTheme="majorHAnsi"/>
          <w:b/>
          <w:u w:val="single"/>
        </w:rPr>
        <w:t>political capital is a concept that misleads far more than it enlightens</w:t>
      </w:r>
      <w:r w:rsidRPr="005D7003">
        <w:rPr>
          <w:rFonts w:asciiTheme="majorHAnsi" w:hAnsiTheme="majorHAnsi"/>
          <w:sz w:val="14"/>
        </w:rPr>
        <w:t xml:space="preserve">. It is distortionary. It conveys the idea that we know more than we really do about the ever-elusive concept of political power, and </w:t>
      </w:r>
      <w:r w:rsidRPr="005D7003">
        <w:rPr>
          <w:rFonts w:asciiTheme="majorHAnsi" w:hAnsiTheme="majorHAnsi"/>
          <w:b/>
          <w:u w:val="single"/>
        </w:rPr>
        <w:t>it discounts the way unforeseen events can suddenly change everything</w:t>
      </w:r>
      <w:r w:rsidRPr="005D7003">
        <w:rPr>
          <w:rFonts w:asciiTheme="majorHAnsi" w:hAnsiTheme="majorHAnsi"/>
          <w:sz w:val="14"/>
        </w:rPr>
        <w:t xml:space="preserve">. Instead, </w:t>
      </w:r>
      <w:r w:rsidRPr="005D7003">
        <w:rPr>
          <w:rFonts w:asciiTheme="majorHAnsi" w:hAnsiTheme="majorHAnsi"/>
        </w:rPr>
        <w:t xml:space="preserve">it </w:t>
      </w:r>
      <w:r w:rsidRPr="005D7003">
        <w:rPr>
          <w:rFonts w:asciiTheme="majorHAnsi" w:hAnsiTheme="majorHAnsi"/>
          <w:b/>
          <w:u w:val="single"/>
        </w:rPr>
        <w:t>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w:t>
      </w:r>
      <w:r w:rsidRPr="005D7003">
        <w:rPr>
          <w:rFonts w:asciiTheme="majorHAnsi" w:hAnsiTheme="majorHAnsi"/>
          <w:sz w:val="14"/>
        </w:rP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w:t>
      </w:r>
      <w:r w:rsidRPr="005D7003">
        <w:rPr>
          <w:rFonts w:asciiTheme="majorHAnsi" w:hAnsiTheme="majorHAnsi"/>
          <w:b/>
          <w:u w:val="single"/>
        </w:rPr>
        <w:t>But</w:t>
      </w:r>
      <w:r w:rsidRPr="005D7003">
        <w:rPr>
          <w:rFonts w:asciiTheme="majorHAnsi" w:hAnsiTheme="majorHAnsi"/>
          <w:sz w:val="14"/>
          <w:u w:val="single"/>
        </w:rPr>
        <w:t xml:space="preserve"> </w:t>
      </w:r>
      <w:r w:rsidRPr="005D7003">
        <w:rPr>
          <w:rFonts w:asciiTheme="majorHAnsi" w:hAnsiTheme="majorHAnsi"/>
          <w:b/>
          <w:u w:val="single"/>
        </w:rPr>
        <w:t>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w:t>
      </w:r>
      <w:r w:rsidRPr="005D7003">
        <w:rPr>
          <w:rFonts w:asciiTheme="majorHAnsi" w:hAnsiTheme="majorHAnsi"/>
          <w:sz w:val="14"/>
          <w:u w:val="single"/>
        </w:rPr>
        <w:t xml:space="preserve">. </w:t>
      </w:r>
      <w:r w:rsidRPr="005D7003">
        <w:rPr>
          <w:rFonts w:asciiTheme="majorHAnsi" w:hAnsiTheme="majorHAnsi"/>
          <w:b/>
          <w:u w:val="single"/>
        </w:rPr>
        <w:t>Or as Ornstein himself once wrote years ago, “Winning wins.”</w:t>
      </w:r>
      <w:r w:rsidRPr="005D7003">
        <w:rPr>
          <w:rFonts w:asciiTheme="majorHAnsi" w:hAnsiTheme="majorHAnsi"/>
          <w:sz w:val="14"/>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p>
    <w:p w:rsidR="005D7003" w:rsidRPr="005D7003" w:rsidRDefault="005D7003" w:rsidP="005D7003">
      <w:pPr>
        <w:rPr>
          <w:rStyle w:val="Heading3Char1"/>
          <w:rFonts w:asciiTheme="majorHAnsi" w:hAnsiTheme="majorHAnsi" w:cs="Iskoola Pota"/>
          <w:szCs w:val="22"/>
        </w:rPr>
      </w:pPr>
    </w:p>
    <w:p w:rsidR="005D7003" w:rsidRPr="005D7003" w:rsidRDefault="005D7003" w:rsidP="005D7003">
      <w:pPr>
        <w:rPr>
          <w:rFonts w:asciiTheme="majorHAnsi" w:hAnsiTheme="majorHAnsi"/>
          <w:sz w:val="16"/>
        </w:rPr>
      </w:pPr>
    </w:p>
    <w:p w:rsidR="005D7003" w:rsidRPr="005D7003" w:rsidRDefault="005D7003" w:rsidP="005D7003">
      <w:pPr>
        <w:pStyle w:val="Heading4"/>
      </w:pPr>
      <w:r w:rsidRPr="005D7003">
        <w:t xml:space="preserve"> [1.] No shortage of skilled workers—we can solve the impact now</w:t>
      </w:r>
    </w:p>
    <w:p w:rsidR="005D7003" w:rsidRPr="005D7003" w:rsidRDefault="005D7003" w:rsidP="005D7003">
      <w:r w:rsidRPr="005D7003">
        <w:t xml:space="preserve">Robert X. </w:t>
      </w:r>
      <w:r w:rsidRPr="005D7003">
        <w:rPr>
          <w:rStyle w:val="StyleStyleBold12pt"/>
        </w:rPr>
        <w:t>Cringely</w:t>
      </w:r>
      <w:r w:rsidRPr="005D7003">
        <w:t>, 10/23/20</w:t>
      </w:r>
      <w:r w:rsidRPr="005D7003">
        <w:rPr>
          <w:rStyle w:val="StyleStyleBold12pt"/>
        </w:rPr>
        <w:t>12</w:t>
      </w:r>
      <w:r w:rsidRPr="005D7003">
        <w:t xml:space="preserve"> (staff writer, “What Americans don’t know about H-1B visas could hurt us all,” </w:t>
      </w:r>
      <w:hyperlink r:id="rId21" w:history="1">
        <w:r w:rsidRPr="005D7003">
          <w:rPr>
            <w:rStyle w:val="Hyperlink"/>
          </w:rPr>
          <w:t>http://www.cringely.com/2012/10/23/what-americans-dont-know-about-h-1b-visas-could-hurt-us-all/</w:t>
        </w:r>
      </w:hyperlink>
      <w:r w:rsidRPr="005D7003">
        <w:rPr>
          <w:rStyle w:val="Hyperlink"/>
        </w:rPr>
        <w:t>, Accessed 1/23/2013, rwg)</w:t>
      </w:r>
    </w:p>
    <w:p w:rsidR="005D7003" w:rsidRPr="005D7003" w:rsidRDefault="005D7003" w:rsidP="005D7003">
      <w:pPr>
        <w:rPr>
          <w:sz w:val="16"/>
        </w:rPr>
      </w:pPr>
      <w:r w:rsidRPr="005D7003">
        <w:rPr>
          <w:rStyle w:val="StyleBoldUnderline"/>
        </w:rPr>
        <w:t>A key argument for H-1B has always been that there’s a shortage of technical talent in U.S. IT</w:t>
      </w:r>
      <w:r w:rsidRPr="005D7003">
        <w:rPr>
          <w:sz w:val="16"/>
        </w:rPr>
        <w:t xml:space="preserve">. This has been taken as a given by both major political parties. But it’s wrong. Here are </w:t>
      </w:r>
      <w:r w:rsidRPr="005D7003">
        <w:rPr>
          <w:rStyle w:val="StyleBoldUnderline"/>
        </w:rPr>
        <w:t xml:space="preserve">six </w:t>
      </w:r>
      <w:r w:rsidRPr="005D7003">
        <w:rPr>
          <w:rStyle w:val="StyleBoldUnderline"/>
        </w:rPr>
        <w:lastRenderedPageBreak/>
        <w:t>rigorous studies</w:t>
      </w:r>
      <w:r w:rsidRPr="005D7003">
        <w:rPr>
          <w:sz w:val="16"/>
        </w:rPr>
        <w:t xml:space="preserve"> (1, 2, 3, 4, 5, 6) that </w:t>
      </w:r>
      <w:r w:rsidRPr="005D7003">
        <w:rPr>
          <w:rStyle w:val="StyleBoldUnderline"/>
        </w:rPr>
        <w:t xml:space="preserve">show </w:t>
      </w:r>
      <w:r w:rsidRPr="005D7003">
        <w:rPr>
          <w:rStyle w:val="Emphasis"/>
        </w:rPr>
        <w:t>there is no shortage of STEM workers</w:t>
      </w:r>
      <w:r w:rsidRPr="005D7003">
        <w:rPr>
          <w:rStyle w:val="StyleBoldUnderline"/>
        </w:rPr>
        <w:t xml:space="preserve"> in the U.S. nor the likelihood of such a shortage in years to come</w:t>
      </w:r>
      <w:r w:rsidRPr="005D7003">
        <w:rPr>
          <w:sz w:val="16"/>
        </w:rPr>
        <w:t>.</w:t>
      </w:r>
      <w:r w:rsidRPr="005D7003">
        <w:rPr>
          <w:sz w:val="12"/>
        </w:rPr>
        <w:t>¶</w:t>
      </w:r>
      <w:r w:rsidRPr="005D7003">
        <w:rPr>
          <w:sz w:val="16"/>
        </w:rPr>
        <w:t xml:space="preserve"> You may recall a recent column here where the IT community in Memphis, TN proved there was no labor shortage in that technology hotbed.</w:t>
      </w:r>
      <w:r w:rsidRPr="005D7003">
        <w:rPr>
          <w:sz w:val="12"/>
        </w:rPr>
        <w:t>¶</w:t>
      </w:r>
      <w:r w:rsidRPr="005D7003">
        <w:rPr>
          <w:sz w:val="16"/>
        </w:rPr>
        <w:t xml:space="preserve"> </w:t>
      </w:r>
      <w:r w:rsidRPr="005D7003">
        <w:rPr>
          <w:rStyle w:val="StyleBoldUnderline"/>
        </w:rPr>
        <w:t xml:space="preserve">The whole labor shortage argument is </w:t>
      </w:r>
      <w:r w:rsidRPr="005D7003">
        <w:rPr>
          <w:rStyle w:val="Emphasis"/>
        </w:rPr>
        <w:t xml:space="preserve">total hogwash. </w:t>
      </w:r>
      <w:r w:rsidRPr="005D7003">
        <w:rPr>
          <w:sz w:val="16"/>
        </w:rPr>
        <w:t>Yes, there is a labor shortage at substandard wages.</w:t>
      </w:r>
    </w:p>
    <w:p w:rsidR="005D7003" w:rsidRPr="005D7003" w:rsidRDefault="005D7003" w:rsidP="005D7003">
      <w:pPr>
        <w:pStyle w:val="Heading4"/>
      </w:pPr>
      <w:r w:rsidRPr="005D7003">
        <w:t>[2.] Obama losing immigration still results in high-skill reform</w:t>
      </w:r>
    </w:p>
    <w:p w:rsidR="005D7003" w:rsidRPr="005D7003" w:rsidRDefault="005D7003" w:rsidP="005D7003">
      <w:r w:rsidRPr="005D7003">
        <w:t xml:space="preserve">Matthew </w:t>
      </w:r>
      <w:r w:rsidRPr="005D7003">
        <w:rPr>
          <w:rStyle w:val="StyleStyleBold12pt"/>
        </w:rPr>
        <w:t>Yglesias</w:t>
      </w:r>
      <w:r w:rsidRPr="005D7003">
        <w:t xml:space="preserve">, Slate, </w:t>
      </w:r>
      <w:r w:rsidRPr="005D7003">
        <w:rPr>
          <w:rStyle w:val="StyleStyleBold12pt"/>
        </w:rPr>
        <w:t>1/15</w:t>
      </w:r>
      <w:r w:rsidRPr="005D7003">
        <w:t xml:space="preserve">/13, How the GOP Can Roll Obama on Immigration, </w:t>
      </w:r>
      <w:hyperlink r:id="rId22" w:history="1">
        <w:r w:rsidRPr="005D7003">
          <w:rPr>
            <w:rStyle w:val="Hyperlink"/>
          </w:rPr>
          <w:t>www.slate.com/blogs/moneybox/2013/01/15/immigration_reform_will_obama_get_rolled.html</w:t>
        </w:r>
      </w:hyperlink>
      <w:r w:rsidRPr="005D7003">
        <w:t>, CMR</w:t>
      </w:r>
    </w:p>
    <w:p w:rsidR="005D7003" w:rsidRPr="005D7003" w:rsidRDefault="005D7003" w:rsidP="005D7003">
      <w:r w:rsidRPr="005D7003">
        <w:t xml:space="preserve">Of the major policy issues under discussion in Washington, "immigration reform" stands out for having unusually undefined content. </w:t>
      </w:r>
      <w:r w:rsidRPr="005D7003">
        <w:rPr>
          <w:rStyle w:val="StyleBoldUnderline"/>
        </w:rPr>
        <w:t>For</w:t>
      </w:r>
      <w:r w:rsidRPr="005D7003">
        <w:t xml:space="preserve"> the major </w:t>
      </w:r>
      <w:r w:rsidRPr="005D7003">
        <w:rPr>
          <w:rStyle w:val="StyleBoldUnderline"/>
        </w:rPr>
        <w:t>immigration-advocacy groups, the goal is</w:t>
      </w:r>
      <w:r w:rsidRPr="005D7003">
        <w:t xml:space="preserve"> clear, </w:t>
      </w:r>
      <w:r w:rsidRPr="005D7003">
        <w:rPr>
          <w:rStyle w:val="StyleBoldUnderline"/>
        </w:rPr>
        <w:t>a comprehensive bill that includes a path to citizenship</w:t>
      </w:r>
      <w:r w:rsidRPr="005D7003">
        <w:t xml:space="preserve"> for the overwhelming majority of unauthorized migrants already living in the United States. </w:t>
      </w:r>
      <w:r w:rsidRPr="005D7003">
        <w:rPr>
          <w:rStyle w:val="StyleBoldUnderline"/>
        </w:rPr>
        <w:t>But</w:t>
      </w:r>
      <w:r w:rsidRPr="005D7003">
        <w:t xml:space="preserve"> many other aspects of immigration law are in the mix as part of a proposed deal, and it seems to me that </w:t>
      </w:r>
      <w:r w:rsidRPr="005D7003">
        <w:rPr>
          <w:rStyle w:val="StyleBoldUnderline"/>
        </w:rPr>
        <w:t>there's a fair chance that a nimble Republican Party could</w:t>
      </w:r>
      <w:r w:rsidRPr="005D7003">
        <w:t xml:space="preserve"> essentially </w:t>
      </w:r>
      <w:r w:rsidRPr="005D7003">
        <w:rPr>
          <w:rStyle w:val="StyleBoldUnderline"/>
        </w:rPr>
        <w:t>roll the Democratic coalition and pass an "immigration reform" bill that doesn't offer the path Latino advocacy groups are looking for</w:t>
      </w:r>
      <w:r w:rsidRPr="005D7003">
        <w:t>.</w:t>
      </w:r>
    </w:p>
    <w:p w:rsidR="005D7003" w:rsidRPr="005D7003" w:rsidRDefault="005D7003" w:rsidP="005D7003">
      <w:r w:rsidRPr="005D7003">
        <w:t xml:space="preserve">Elise Foley has the key line from her briefing on the administration's thinking about immigration, namely that a </w:t>
      </w:r>
      <w:r w:rsidRPr="005D7003">
        <w:rPr>
          <w:rStyle w:val="StyleBoldUnderline"/>
        </w:rPr>
        <w:t>piecemeal approach "could result in passage of the less politically complicated pieces, such as</w:t>
      </w:r>
      <w:r w:rsidRPr="005D7003">
        <w:t xml:space="preserve"> an enforcement mechanism and </w:t>
      </w:r>
      <w:r w:rsidRPr="005D7003">
        <w:rPr>
          <w:rStyle w:val="StyleBoldUnderline"/>
        </w:rPr>
        <w:t>high-skilled worker visas</w:t>
      </w:r>
      <w:r w:rsidRPr="005D7003">
        <w:t xml:space="preserve">, </w:t>
      </w:r>
      <w:r w:rsidRPr="005D7003">
        <w:rPr>
          <w:rStyle w:val="StyleBoldUnderline"/>
        </w:rPr>
        <w:t>while leaving out</w:t>
      </w:r>
      <w:r w:rsidRPr="005D7003">
        <w:t xml:space="preserve"> more </w:t>
      </w:r>
      <w:r w:rsidRPr="005D7003">
        <w:rPr>
          <w:rStyle w:val="StyleBoldUnderline"/>
        </w:rPr>
        <w:t>contentious items</w:t>
      </w:r>
      <w:r w:rsidRPr="005D7003">
        <w:t xml:space="preserve"> such as a pathway to citizenship for undocumented immigrants."</w:t>
      </w:r>
    </w:p>
    <w:p w:rsidR="005D7003" w:rsidRPr="005D7003" w:rsidRDefault="005D7003" w:rsidP="005D7003">
      <w:r w:rsidRPr="005D7003">
        <w:t xml:space="preserve">And indeed it could. But how can they stop it? </w:t>
      </w:r>
      <w:r w:rsidRPr="005D7003">
        <w:rPr>
          <w:rStyle w:val="StyleBoldUnderline"/>
        </w:rPr>
        <w:t>The</w:t>
      </w:r>
      <w:r w:rsidRPr="005D7003">
        <w:t xml:space="preserve"> last </w:t>
      </w:r>
      <w:r w:rsidRPr="005D7003">
        <w:rPr>
          <w:rStyle w:val="StyleBoldUnderline"/>
        </w:rPr>
        <w:t>House GOP effort to split the high-tech visas question from</w:t>
      </w:r>
      <w:r w:rsidRPr="005D7003">
        <w:t xml:space="preserve"> the path to </w:t>
      </w:r>
      <w:r w:rsidRPr="005D7003">
        <w:rPr>
          <w:rStyle w:val="StyleBoldUnderline"/>
        </w:rPr>
        <w:t>citizenship</w:t>
      </w:r>
      <w:r w:rsidRPr="005D7003">
        <w:t xml:space="preserve"> question was an absurd partisan ploy. If Republicans want to get serious about it they should be able to make it work. </w:t>
      </w:r>
      <w:r w:rsidRPr="005D7003">
        <w:rPr>
          <w:rStyle w:val="StyleBoldUnderline"/>
        </w:rPr>
        <w:t>The centerpiece would be</w:t>
      </w:r>
      <w:r w:rsidRPr="005D7003">
        <w:t xml:space="preserve"> something on </w:t>
      </w:r>
      <w:r w:rsidRPr="005D7003">
        <w:rPr>
          <w:rStyle w:val="StyleBoldUnderline"/>
        </w:rPr>
        <w:t>increased immigration of skilled workers</w:t>
      </w:r>
      <w:r w:rsidRPr="005D7003">
        <w:t xml:space="preserve">. </w:t>
      </w:r>
      <w:r w:rsidRPr="005D7003">
        <w:rPr>
          <w:rStyle w:val="StyleBoldUnderline"/>
        </w:rPr>
        <w:t>That's something the tech industry wants</w:t>
      </w:r>
      <w:r w:rsidRPr="005D7003">
        <w:t xml:space="preserve"> very much, it's a great idea on the merits, </w:t>
      </w:r>
      <w:r w:rsidRPr="005D7003">
        <w:rPr>
          <w:rStyle w:val="Emphasis"/>
        </w:rPr>
        <w:t>and few influential people have any</w:t>
      </w:r>
      <w:r w:rsidRPr="005D7003">
        <w:t xml:space="preserve"> real </w:t>
      </w:r>
      <w:r w:rsidRPr="005D7003">
        <w:rPr>
          <w:rStyle w:val="Emphasis"/>
        </w:rPr>
        <w:t>beef with it.</w:t>
      </w:r>
      <w:r w:rsidRPr="005D7003">
        <w:t xml:space="preserve"> High tech visas will easily generate revenue to pay for some stepped-up enforcement. </w:t>
      </w:r>
      <w:r w:rsidRPr="005D7003">
        <w:rPr>
          <w:rStyle w:val="StyleBoldUnderline"/>
        </w:rPr>
        <w:t>Then instead of adding on a poison pill so Democrats will block</w:t>
      </w:r>
      <w:r w:rsidRPr="005D7003">
        <w:t xml:space="preserve"> the bill, </w:t>
      </w:r>
      <w:r w:rsidRPr="005D7003">
        <w:rPr>
          <w:rStyle w:val="StyleBoldUnderline"/>
        </w:rPr>
        <w:t>you need to add a sweetener</w:t>
      </w:r>
      <w:r w:rsidRPr="005D7003">
        <w:t xml:space="preserve">. Not the broad path to citizenship, but something small like the DREAM Act. </w:t>
      </w:r>
      <w:r w:rsidRPr="005D7003">
        <w:rPr>
          <w:rStyle w:val="StyleBoldUnderline"/>
        </w:rPr>
        <w:t>Now you've got a package that falls massively short of what Latino groups are looking for, but</w:t>
      </w:r>
      <w:r w:rsidRPr="005D7003">
        <w:t xml:space="preserve"> that I think </w:t>
      </w:r>
      <w:r w:rsidRPr="005D7003">
        <w:rPr>
          <w:rStyle w:val="StyleBoldUnderline"/>
        </w:rPr>
        <w:t>Democrats will have a hard time actually blocking</w:t>
      </w:r>
      <w:r w:rsidRPr="005D7003">
        <w:t xml:space="preserve">. After all, </w:t>
      </w:r>
      <w:r w:rsidRPr="005D7003">
        <w:rPr>
          <w:rStyle w:val="StyleBoldUnderline"/>
        </w:rPr>
        <w:t xml:space="preserve">why would they block it? It packages </w:t>
      </w:r>
      <w:r w:rsidRPr="005D7003">
        <w:t xml:space="preserve">three </w:t>
      </w:r>
      <w:r w:rsidRPr="005D7003">
        <w:rPr>
          <w:rStyle w:val="StyleBoldUnderline"/>
        </w:rPr>
        <w:t>things</w:t>
      </w:r>
      <w:r w:rsidRPr="005D7003">
        <w:t xml:space="preserve">—more skilled immigration, more enforcement, and help for DREAMers—they say </w:t>
      </w:r>
      <w:r w:rsidRPr="005D7003">
        <w:rPr>
          <w:rStyle w:val="StyleBoldUnderline"/>
        </w:rPr>
        <w:t>they want</w:t>
      </w:r>
      <w:r w:rsidRPr="005D7003">
        <w:t>. Blocking it because it doesn't also do the broad amnesty that liberals want and conservatives hate would require the kind of fanaticism that is the exact opposite of Obama's approach to politics.</w:t>
      </w:r>
    </w:p>
    <w:p w:rsidR="000022F2" w:rsidRPr="005D7003" w:rsidRDefault="000022F2" w:rsidP="005D7003"/>
    <w:sectPr w:rsidR="000022F2" w:rsidRPr="005D700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BC4" w:rsidRDefault="00885BC4" w:rsidP="005F5576">
      <w:r>
        <w:separator/>
      </w:r>
    </w:p>
  </w:endnote>
  <w:endnote w:type="continuationSeparator" w:id="0">
    <w:p w:rsidR="00885BC4" w:rsidRDefault="00885B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BC4" w:rsidRDefault="00885BC4" w:rsidP="005F5576">
      <w:r>
        <w:separator/>
      </w:r>
    </w:p>
  </w:footnote>
  <w:footnote w:type="continuationSeparator" w:id="0">
    <w:p w:rsidR="00885BC4" w:rsidRDefault="00885B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729CC"/>
    <w:multiLevelType w:val="hybridMultilevel"/>
    <w:tmpl w:val="2E8C14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32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700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AB0"/>
    <w:rsid w:val="006F46C3"/>
    <w:rsid w:val="006F7CDF"/>
    <w:rsid w:val="00700BDB"/>
    <w:rsid w:val="0070121B"/>
    <w:rsid w:val="00701E73"/>
    <w:rsid w:val="007030DF"/>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5BC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DC0"/>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A3296CF-EF7F-4D2B-A3A4-3D42C76F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D700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 Char Char Char1,index,cite_tag, Char Char Char Char Char Char,Heading 2 Char1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Heading 3 Char Char Char Char Char Char,Citation Char Char,Heading 3 Char1 Char Char,Citation Char Char Char Char,Citation Char1 Char Char,Citation Char Char1,cites Char,citation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No Spacing11111,No Spacing4,No Spacing5,t,TAG,T,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 Char Char1 Char,index Char,cite_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Heading 3 Char Char Char,Heading 3 Char Char Char Char Char Char Char,Citation Char Char Char2,Heading 3 Char1 Char Char Char,Citation Char Char Char Char Char,Citation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1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next w:val="Normal"/>
    <w:link w:val="cardChar"/>
    <w:qFormat/>
    <w:rsid w:val="005D7003"/>
    <w:pPr>
      <w:ind w:left="288" w:right="288"/>
    </w:pPr>
    <w:rPr>
      <w:rFonts w:eastAsia="Times New Roman" w:cs="Times New Roman"/>
      <w:szCs w:val="24"/>
    </w:rPr>
  </w:style>
  <w:style w:type="character" w:customStyle="1" w:styleId="cardChar">
    <w:name w:val="card Char"/>
    <w:link w:val="card"/>
    <w:rsid w:val="005D7003"/>
    <w:rPr>
      <w:rFonts w:ascii="Georgia" w:eastAsia="Times New Roman" w:hAnsi="Georgia" w:cs="Times New Roman"/>
      <w:szCs w:val="24"/>
    </w:rPr>
  </w:style>
  <w:style w:type="paragraph" w:styleId="DocumentMap">
    <w:name w:val="Document Map"/>
    <w:basedOn w:val="Normal"/>
    <w:link w:val="DocumentMapChar"/>
    <w:uiPriority w:val="99"/>
    <w:semiHidden/>
    <w:rsid w:val="005D7003"/>
    <w:rPr>
      <w:rFonts w:ascii="Lucida Grande" w:hAnsi="Lucida Grande"/>
      <w:sz w:val="24"/>
      <w:szCs w:val="24"/>
    </w:rPr>
  </w:style>
  <w:style w:type="character" w:customStyle="1" w:styleId="DocumentMapChar">
    <w:name w:val="Document Map Char"/>
    <w:basedOn w:val="DefaultParagraphFont"/>
    <w:link w:val="DocumentMap"/>
    <w:uiPriority w:val="99"/>
    <w:semiHidden/>
    <w:rsid w:val="005D7003"/>
    <w:rPr>
      <w:rFonts w:ascii="Lucida Grande" w:hAnsi="Lucida Grande" w:cs="Calibri"/>
      <w:sz w:val="24"/>
      <w:szCs w:val="24"/>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5D7003"/>
    <w:rPr>
      <w:b/>
      <w:bCs w:val="0"/>
      <w:u w:val="single"/>
    </w:rPr>
  </w:style>
  <w:style w:type="paragraph" w:styleId="NoSpacing">
    <w:name w:val="No Spacing"/>
    <w:uiPriority w:val="1"/>
    <w:rsid w:val="005D7003"/>
    <w:pPr>
      <w:spacing w:after="0" w:line="240" w:lineRule="auto"/>
    </w:pPr>
    <w:rPr>
      <w:rFonts w:eastAsiaTheme="minorEastAsia"/>
      <w:sz w:val="24"/>
      <w:szCs w:val="24"/>
    </w:rPr>
  </w:style>
  <w:style w:type="paragraph" w:styleId="ListParagraph">
    <w:name w:val="List Paragraph"/>
    <w:basedOn w:val="Normal"/>
    <w:uiPriority w:val="34"/>
    <w:rsid w:val="005D7003"/>
    <w:pPr>
      <w:ind w:left="720"/>
      <w:contextualSpacing/>
    </w:pPr>
  </w:style>
  <w:style w:type="character" w:styleId="PageNumber">
    <w:name w:val="page number"/>
    <w:basedOn w:val="DefaultParagraphFont"/>
    <w:uiPriority w:val="99"/>
    <w:semiHidden/>
    <w:unhideWhenUsed/>
    <w:rsid w:val="005D7003"/>
  </w:style>
  <w:style w:type="character" w:customStyle="1" w:styleId="Heading3Char1">
    <w:name w:val="Heading 3 Char1"/>
    <w:aliases w:val="Heading 3 Char Char Char1, Char Char Char1,cites Char Char,Heading 3 Char1 Char,Citation Char Char1 Char Char Char Char Char,Citation Char Char Char1,Char Char Char1,Block Char1,Citation Char1,3: Cite Char1,Tags v 2 Char1"/>
    <w:basedOn w:val="DefaultParagraphFont"/>
    <w:qFormat/>
    <w:rsid w:val="005D7003"/>
    <w:rPr>
      <w:rFonts w:cs="Arial"/>
      <w:bCs/>
      <w:szCs w:val="26"/>
      <w:u w:val="single"/>
      <w:lang w:val="en-US" w:eastAsia="en-US" w:bidi="ar-SA"/>
    </w:rPr>
  </w:style>
  <w:style w:type="paragraph" w:styleId="Title">
    <w:name w:val="Title"/>
    <w:aliases w:val="UNDERLINE,Cites and Cards,Bold Underlined"/>
    <w:basedOn w:val="Normal"/>
    <w:next w:val="Normal"/>
    <w:link w:val="TitleChar1"/>
    <w:uiPriority w:val="6"/>
    <w:qFormat/>
    <w:rsid w:val="005D7003"/>
    <w:pPr>
      <w:spacing w:before="240" w:after="60"/>
      <w:ind w:left="432"/>
      <w:jc w:val="center"/>
      <w:outlineLvl w:val="0"/>
    </w:pPr>
    <w:rPr>
      <w:rFonts w:asciiTheme="minorHAnsi" w:hAnsiTheme="minorHAnsi"/>
      <w:bCs/>
      <w:sz w:val="24"/>
      <w:u w:val="single"/>
    </w:rPr>
  </w:style>
  <w:style w:type="character" w:customStyle="1" w:styleId="TitleChar1">
    <w:name w:val="Title Char1"/>
    <w:basedOn w:val="DefaultParagraphFont"/>
    <w:link w:val="Title"/>
    <w:uiPriority w:val="6"/>
    <w:rsid w:val="005D7003"/>
    <w:rPr>
      <w:rFonts w:cs="Calibri"/>
      <w:bCs/>
      <w:sz w:val="24"/>
      <w:u w:val="single"/>
    </w:rPr>
  </w:style>
  <w:style w:type="character" w:customStyle="1" w:styleId="underline">
    <w:name w:val="underline"/>
    <w:link w:val="textbold"/>
    <w:qFormat/>
    <w:rsid w:val="005D7003"/>
    <w:rPr>
      <w:rFonts w:ascii="Times New Roman" w:hAnsi="Times New Roman"/>
      <w:u w:val="single"/>
    </w:rPr>
  </w:style>
  <w:style w:type="paragraph" w:customStyle="1" w:styleId="textbold">
    <w:name w:val="text bold"/>
    <w:basedOn w:val="Normal"/>
    <w:link w:val="underline"/>
    <w:qFormat/>
    <w:rsid w:val="005D7003"/>
    <w:pPr>
      <w:ind w:left="720"/>
      <w:jc w:val="both"/>
    </w:pPr>
    <w:rPr>
      <w:rFonts w:ascii="Times New Roman" w:hAnsi="Times New Roman" w:cstheme="minorBidi"/>
      <w:u w:val="single"/>
    </w:rPr>
  </w:style>
  <w:style w:type="paragraph" w:customStyle="1" w:styleId="Card0">
    <w:name w:val="Card"/>
    <w:basedOn w:val="Normal"/>
    <w:link w:val="CardChar0"/>
    <w:autoRedefine/>
    <w:qFormat/>
    <w:rsid w:val="005D7003"/>
    <w:rPr>
      <w:rFonts w:ascii="Times New Roman" w:eastAsia="Times New Roman" w:hAnsi="Times New Roman" w:cs="Arial"/>
      <w:bCs/>
      <w:sz w:val="20"/>
      <w:szCs w:val="20"/>
    </w:rPr>
  </w:style>
  <w:style w:type="character" w:customStyle="1" w:styleId="CardChar0">
    <w:name w:val="Card Char"/>
    <w:link w:val="Card0"/>
    <w:rsid w:val="005D7003"/>
    <w:rPr>
      <w:rFonts w:ascii="Times New Roman" w:eastAsia="Times New Roman" w:hAnsi="Times New Roman" w:cs="Arial"/>
      <w:bCs/>
      <w:sz w:val="20"/>
      <w:szCs w:val="20"/>
    </w:rPr>
  </w:style>
  <w:style w:type="paragraph" w:customStyle="1" w:styleId="Shrink8">
    <w:name w:val="Shrink8"/>
    <w:basedOn w:val="Normal"/>
    <w:uiPriority w:val="99"/>
    <w:qFormat/>
    <w:rsid w:val="005D7003"/>
    <w:rPr>
      <w:rFonts w:eastAsia="Times New Roman" w:cs="Times New Roman"/>
    </w:rPr>
  </w:style>
  <w:style w:type="paragraph" w:customStyle="1" w:styleId="NotUnderlined">
    <w:name w:val="Not Underlined"/>
    <w:basedOn w:val="Normal"/>
    <w:uiPriority w:val="99"/>
    <w:rsid w:val="005D7003"/>
    <w:rPr>
      <w:rFonts w:ascii="Century" w:eastAsia="Times New Roman" w:hAnsi="Century" w:cs="Times New Roman"/>
    </w:rPr>
  </w:style>
  <w:style w:type="character" w:customStyle="1" w:styleId="Style1Char">
    <w:name w:val="Style1 Char"/>
    <w:rsid w:val="005D7003"/>
    <w:rPr>
      <w:rFonts w:ascii="Calibri" w:eastAsia="Calibri" w:hAnsi="Calibri" w:cs="Times New Roman"/>
      <w:strik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3-07-17/iran-s-north-korea-links-draw-scrutiny-at-nuclear-weapon-meeting.html" TargetMode="External"/><Relationship Id="rId18" Type="http://schemas.openxmlformats.org/officeDocument/2006/relationships/hyperlink" Target="http://www.dtic.mil/dtic/tr/fulltext/u2/a518053.pdf" TargetMode="External"/><Relationship Id="rId3" Type="http://schemas.openxmlformats.org/officeDocument/2006/relationships/customXml" Target="../customXml/item3.xml"/><Relationship Id="rId21" Type="http://schemas.openxmlformats.org/officeDocument/2006/relationships/hyperlink" Target="http://www.cringely.com/2012/10/23/what-americans-dont-know-about-h-1b-visas-could-hurt-us-all/" TargetMode="External"/><Relationship Id="rId7" Type="http://schemas.openxmlformats.org/officeDocument/2006/relationships/webSettings" Target="webSettings.xml"/><Relationship Id="rId12" Type="http://schemas.openxmlformats.org/officeDocument/2006/relationships/hyperlink" Target="http://www.americanprogress.org/wp-content/uploads/issues/2012/04/pdf/iran_10questions_INTRO.pdf" TargetMode="External"/><Relationship Id="rId17" Type="http://schemas.openxmlformats.org/officeDocument/2006/relationships/hyperlink" Target="http://dayoolopade.com/2009/04/15/cuba-the-phantom-menace/" TargetMode="External"/><Relationship Id="rId2" Type="http://schemas.openxmlformats.org/officeDocument/2006/relationships/customXml" Target="../customXml/item2.xml"/><Relationship Id="rId16" Type="http://schemas.openxmlformats.org/officeDocument/2006/relationships/hyperlink" Target="http://www.iadb.org/intal/intalcdi/PE/2010/06396.pdf" TargetMode="External"/><Relationship Id="rId20" Type="http://schemas.openxmlformats.org/officeDocument/2006/relationships/hyperlink" Target="http://www.cnn.com/2013/04/08/opinion/opinion-simon-tisdall-cub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ology.com/library/detail.aspx?g=8657e6ce-454a-4eaf-ba8b-d225ea59ecdd"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huffingtonpost.com/luis-carlos-montalvan/multilateralism-is-essent_b_550332.html" TargetMode="External"/><Relationship Id="rId23" Type="http://schemas.openxmlformats.org/officeDocument/2006/relationships/fontTable" Target="fontTable.xml"/><Relationship Id="rId10" Type="http://schemas.openxmlformats.org/officeDocument/2006/relationships/hyperlink" Target="http://content.thirdway.org/publications/326/Third_Way_Memo_-_End_the_Embargo_of_Cuba.pdf" TargetMode="External"/><Relationship Id="rId19" Type="http://schemas.openxmlformats.org/officeDocument/2006/relationships/hyperlink" Target="http://latino.foxnews.com/latino/politics/2013/03/07/hugo-chavez-leaves-dearth-in-latin-america-lef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reasury.gov/resource-center/sanctions/OFAC-Enforcement/Documents/ofac_sec_frb.pdf" TargetMode="External"/><Relationship Id="rId22" Type="http://schemas.openxmlformats.org/officeDocument/2006/relationships/hyperlink" Target="http://www.slate.com/blogs/moneybox/2013/01/15/immigration_reform_will_obama_get_rolle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41</Pages>
  <Words>27423</Words>
  <Characters>156316</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Chieco</dc:creator>
  <cp:keywords/>
  <dc:description/>
  <cp:lastModifiedBy>Michael Chieco</cp:lastModifiedBy>
  <cp:revision>1</cp:revision>
  <dcterms:created xsi:type="dcterms:W3CDTF">2013-10-26T19:37:00Z</dcterms:created>
  <dcterms:modified xsi:type="dcterms:W3CDTF">2013-10-26T19:43:00Z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