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F60" w:rsidRPr="00671B02" w:rsidRDefault="003F7F60" w:rsidP="00671B02">
      <w:r w:rsidRPr="00671B02">
        <w:t xml:space="preserve">Contention </w:t>
      </w:r>
      <w:proofErr w:type="gramStart"/>
      <w:r w:rsidRPr="00671B02">
        <w:t>One</w:t>
      </w:r>
      <w:proofErr w:type="gramEnd"/>
      <w:r w:rsidRPr="00671B02">
        <w:t xml:space="preserve"> is the Inferno</w:t>
      </w:r>
    </w:p>
    <w:p w:rsidR="003F7F60" w:rsidRPr="00671B02" w:rsidRDefault="003F7F60" w:rsidP="00671B02"/>
    <w:p w:rsidR="003F7F60" w:rsidRPr="00671B02" w:rsidRDefault="003F7F60" w:rsidP="00671B02">
      <w:r w:rsidRPr="00671B02">
        <w:t xml:space="preserve">Warming Happening Fast </w:t>
      </w:r>
    </w:p>
    <w:p w:rsidR="003F7F60" w:rsidRPr="00671B02" w:rsidRDefault="003F7F60" w:rsidP="00671B02">
      <w:r w:rsidRPr="00671B02">
        <w:t>Perkins, 2012</w:t>
      </w:r>
    </w:p>
    <w:p w:rsidR="003F7F60" w:rsidRPr="00671B02" w:rsidRDefault="003F7F60" w:rsidP="00671B02">
      <w:r w:rsidRPr="00671B02">
        <w:t xml:space="preserve">(Sid, 3-25-12, Science Magazine, “Earth Warming Faster </w:t>
      </w:r>
      <w:proofErr w:type="gramStart"/>
      <w:r w:rsidRPr="00671B02">
        <w:t>Than</w:t>
      </w:r>
      <w:proofErr w:type="gramEnd"/>
      <w:r w:rsidRPr="00671B02">
        <w:t xml:space="preserve"> Expected,” </w:t>
      </w:r>
      <w:hyperlink r:id="rId9" w:history="1">
        <w:r w:rsidRPr="00671B02">
          <w:rPr>
            <w:rStyle w:val="Hyperlink"/>
          </w:rPr>
          <w:t>http://news.sciencemag.org/sciencenow/2012/03/earth-warming-faster-than-expected.html</w:t>
        </w:r>
      </w:hyperlink>
      <w:r w:rsidRPr="00671B02">
        <w:t>, accessed 7-15-13, EB)</w:t>
      </w:r>
    </w:p>
    <w:p w:rsidR="003F7F60" w:rsidRPr="00671B02" w:rsidRDefault="003F7F60" w:rsidP="00671B02">
      <w:r w:rsidRPr="00671B02">
        <w:t xml:space="preserve">By 2050, global </w:t>
      </w:r>
      <w:proofErr w:type="gramStart"/>
      <w:r w:rsidRPr="00671B02">
        <w:t xml:space="preserve">average </w:t>
      </w:r>
      <w:r w:rsidR="00671B02" w:rsidRPr="00671B02">
        <w:t xml:space="preserve"> AND</w:t>
      </w:r>
      <w:proofErr w:type="gramEnd"/>
      <w:r w:rsidRPr="00671B02">
        <w:t xml:space="preserve"> analyses but also reduce it.</w:t>
      </w:r>
    </w:p>
    <w:p w:rsidR="003F7F60" w:rsidRPr="00671B02" w:rsidRDefault="003F7F60" w:rsidP="00671B02"/>
    <w:p w:rsidR="003F7F60" w:rsidRPr="00671B02" w:rsidRDefault="003F7F60" w:rsidP="00671B02"/>
    <w:p w:rsidR="003F7F60" w:rsidRPr="00671B02" w:rsidRDefault="003F7F60" w:rsidP="00671B02">
      <w:r w:rsidRPr="00671B02">
        <w:t>It’s still reversible, but a tipping point exists</w:t>
      </w:r>
    </w:p>
    <w:p w:rsidR="003F7F60" w:rsidRPr="00671B02" w:rsidRDefault="003F7F60" w:rsidP="00671B02">
      <w:proofErr w:type="spellStart"/>
      <w:r w:rsidRPr="00671B02">
        <w:t>Lemonick</w:t>
      </w:r>
      <w:proofErr w:type="spellEnd"/>
      <w:r w:rsidRPr="00671B02">
        <w:t>, taught science and environmental journalism at Princeton, Columbia, and Johns Hopkins, 2012</w:t>
      </w:r>
    </w:p>
    <w:p w:rsidR="003F7F60" w:rsidRPr="00671B02" w:rsidRDefault="003F7F60" w:rsidP="00671B02">
      <w:r w:rsidRPr="00671B02">
        <w:t xml:space="preserve">(Michael D., 8-4-12, Climate Central, “Study Shows Planet Keeping Pace </w:t>
      </w:r>
      <w:proofErr w:type="gramStart"/>
      <w:r w:rsidRPr="00671B02">
        <w:t>With</w:t>
      </w:r>
      <w:proofErr w:type="gramEnd"/>
      <w:r w:rsidRPr="00671B02">
        <w:t xml:space="preserve"> CO2 Emissions,” </w:t>
      </w:r>
      <w:hyperlink r:id="rId10" w:history="1">
        <w:r w:rsidRPr="00671B02">
          <w:rPr>
            <w:rStyle w:val="Hyperlink"/>
          </w:rPr>
          <w:t>http://www.climatecentral.org/news/new-study-shows-planet-keeping-pace-with-co2-emissions</w:t>
        </w:r>
      </w:hyperlink>
      <w:r w:rsidRPr="00671B02">
        <w:t>, accessed 7-15-13, EB)</w:t>
      </w:r>
    </w:p>
    <w:p w:rsidR="003F7F60" w:rsidRPr="00671B02" w:rsidRDefault="003F7F60" w:rsidP="00671B02">
      <w:r w:rsidRPr="00671B02">
        <w:t xml:space="preserve">Climate change is a serious enough </w:t>
      </w:r>
      <w:proofErr w:type="gramStart"/>
      <w:r w:rsidRPr="00671B02">
        <w:t>problem</w:t>
      </w:r>
      <w:proofErr w:type="gramEnd"/>
      <w:r w:rsidRPr="00671B02">
        <w:t xml:space="preserve">, but it could be a lot worse. About half of the carbon dioxide we’ve pumped into the atmosphere by burning fossil fuels has been absorbed by plants and oceans, rather than staying in circulation to drive up temperatures. Scientists are convinced this </w:t>
      </w:r>
      <w:proofErr w:type="gramStart"/>
      <w:r w:rsidR="00671B02" w:rsidRPr="00671B02">
        <w:t xml:space="preserve">AND </w:t>
      </w:r>
      <w:r w:rsidRPr="00671B02">
        <w:t xml:space="preserve"> before</w:t>
      </w:r>
      <w:proofErr w:type="gramEnd"/>
      <w:r w:rsidRPr="00671B02">
        <w:t xml:space="preserve"> that.”</w:t>
      </w:r>
    </w:p>
    <w:p w:rsidR="003F7F60" w:rsidRPr="00671B02" w:rsidRDefault="003F7F60" w:rsidP="00671B02"/>
    <w:p w:rsidR="003F7F60" w:rsidRPr="00671B02" w:rsidRDefault="003F7F60" w:rsidP="00671B02">
      <w:r w:rsidRPr="00671B02">
        <w:t xml:space="preserve">This decade is </w:t>
      </w:r>
      <w:proofErr w:type="gramStart"/>
      <w:r w:rsidRPr="00671B02">
        <w:t>key</w:t>
      </w:r>
      <w:proofErr w:type="gramEnd"/>
    </w:p>
    <w:p w:rsidR="003F7F60" w:rsidRPr="00671B02" w:rsidRDefault="003F7F60" w:rsidP="00671B02">
      <w:proofErr w:type="spellStart"/>
      <w:r w:rsidRPr="00671B02">
        <w:t>Chestney</w:t>
      </w:r>
      <w:proofErr w:type="spellEnd"/>
      <w:r w:rsidRPr="00671B02">
        <w:t>, 2012</w:t>
      </w:r>
    </w:p>
    <w:p w:rsidR="003F7F60" w:rsidRPr="00671B02" w:rsidRDefault="003F7F60" w:rsidP="00671B02">
      <w:r w:rsidRPr="00671B02">
        <w:t xml:space="preserve">(Nina, 3-26-13, Reuters, “Global warming close to becoming irreversible-scientists,” </w:t>
      </w:r>
      <w:hyperlink r:id="rId11" w:history="1">
        <w:r w:rsidRPr="00671B02">
          <w:rPr>
            <w:rStyle w:val="Hyperlink"/>
          </w:rPr>
          <w:t>http://www.reuters.com/article/2012/03/26/us-climate-thresholds-idUSBRE82P0UJ20120326</w:t>
        </w:r>
      </w:hyperlink>
      <w:r w:rsidRPr="00671B02">
        <w:t>, accessed 7-15-13, EB)</w:t>
      </w:r>
    </w:p>
    <w:p w:rsidR="003F7F60" w:rsidRPr="00671B02" w:rsidRDefault="003F7F60" w:rsidP="00671B02">
      <w:r w:rsidRPr="00671B02">
        <w:t xml:space="preserve">(Reuters) - The world is close to reaching </w:t>
      </w:r>
      <w:r w:rsidR="00671B02" w:rsidRPr="00671B02">
        <w:t>AND</w:t>
      </w:r>
      <w:r w:rsidRPr="00671B02">
        <w:t xml:space="preserve"> shifts to a much hotter state."</w:t>
      </w:r>
    </w:p>
    <w:p w:rsidR="003F7F60" w:rsidRPr="00671B02" w:rsidRDefault="003F7F60" w:rsidP="00671B02"/>
    <w:p w:rsidR="003F7F60" w:rsidRPr="00671B02" w:rsidRDefault="003F7F60" w:rsidP="00671B02">
      <w:r w:rsidRPr="00671B02">
        <w:t>Warming is real and anthropogenic</w:t>
      </w:r>
    </w:p>
    <w:p w:rsidR="003F7F60" w:rsidRPr="00671B02" w:rsidRDefault="003F7F60" w:rsidP="00671B02">
      <w:proofErr w:type="spellStart"/>
      <w:r w:rsidRPr="00671B02">
        <w:t>Rahmstorf</w:t>
      </w:r>
      <w:proofErr w:type="spellEnd"/>
      <w:r w:rsidRPr="00671B02">
        <w:t xml:space="preserve"> 8 (Stefan, Professor at the </w:t>
      </w:r>
      <w:proofErr w:type="spellStart"/>
      <w:r w:rsidRPr="00671B02">
        <w:t>Postdam</w:t>
      </w:r>
      <w:proofErr w:type="spellEnd"/>
      <w:r w:rsidRPr="00671B02">
        <w:t xml:space="preserve"> Institute for Climate Research, "Anthropogenic Climate Change: Revisiting the Facts," </w:t>
      </w:r>
      <w:hyperlink r:id="rId12" w:tgtFrame="_blank" w:history="1">
        <w:r w:rsidRPr="00671B02">
          <w:rPr>
            <w:rStyle w:val="Hyperlink"/>
          </w:rPr>
          <w:t>http://www.pik</w:t>
        </w:r>
      </w:hyperlink>
      <w:hyperlink r:id="rId13" w:tgtFrame="_blank" w:history="1">
        <w:r w:rsidRPr="00671B02">
          <w:rPr>
            <w:rStyle w:val="Hyperlink"/>
          </w:rPr>
          <w:t>potsdam.de/~stefan/Publications/Book_chapters/Rahmstorf_Zedillo_2008.pdf</w:t>
        </w:r>
      </w:hyperlink>
      <w:r w:rsidRPr="00671B02">
        <w:t>) WZ</w:t>
      </w:r>
    </w:p>
    <w:p w:rsidR="003F7F60" w:rsidRPr="00671B02" w:rsidRDefault="003F7F60" w:rsidP="00671B02">
      <w:r w:rsidRPr="00671B02">
        <w:t xml:space="preserve">This paper discussed the evidence </w:t>
      </w:r>
      <w:r w:rsidR="00671B02" w:rsidRPr="00671B02">
        <w:t>AND</w:t>
      </w:r>
      <w:r w:rsidRPr="00671B02">
        <w:t xml:space="preserve"> to deal.</w:t>
      </w:r>
    </w:p>
    <w:p w:rsidR="003F7F60" w:rsidRPr="00671B02" w:rsidRDefault="003F7F60" w:rsidP="00671B02"/>
    <w:p w:rsidR="003F7F60" w:rsidRPr="00671B02" w:rsidRDefault="003F7F60" w:rsidP="00671B02">
      <w:r w:rsidRPr="00671B02">
        <w:t>Defer to Consensus</w:t>
      </w:r>
    </w:p>
    <w:p w:rsidR="003F7F60" w:rsidRPr="00671B02" w:rsidRDefault="003F7F60" w:rsidP="00671B02"/>
    <w:p w:rsidR="003F7F60" w:rsidRPr="00671B02" w:rsidRDefault="003F7F60" w:rsidP="00671B02">
      <w:r w:rsidRPr="00671B02">
        <w:t>Bowman 94+ (Robert M. Lt. Cl., President of the Institute for Space and Security Studies, “What About Global Warming?</w:t>
      </w:r>
      <w:proofErr w:type="gramStart"/>
      <w:r w:rsidRPr="00671B02">
        <w:t>”,</w:t>
      </w:r>
      <w:proofErr w:type="gramEnd"/>
      <w:r w:rsidRPr="00671B02">
        <w:t xml:space="preserve"> </w:t>
      </w:r>
      <w:hyperlink r:id="rId14" w:history="1">
        <w:r w:rsidRPr="00671B02">
          <w:rPr>
            <w:rStyle w:val="Hyperlink"/>
          </w:rPr>
          <w:t>http://www.rmbowman.com/ssn/warming.htm</w:t>
        </w:r>
      </w:hyperlink>
      <w:r w:rsidRPr="00671B02">
        <w:t>) KA</w:t>
      </w:r>
    </w:p>
    <w:p w:rsidR="003F7F60" w:rsidRPr="00671B02" w:rsidRDefault="003F7F60" w:rsidP="00671B02">
      <w:r w:rsidRPr="00671B02">
        <w:t xml:space="preserve">Naturally, if I didn’t think it was real, I wouldn’t be writing this paper. But the polluters and their mouthpieces (like Rush Limbaugh) claim it’s just a bunch of hot air. Fred Palmer of the Western Fuels Association (a front for coal and other corporate interests), for example, says, "Known apocalyptic global warming advocates, in their zeal to convince the world that the holocaust will be upon us unless we curtail our use of fossil fuels, compose conclusions which ignore actual observations. ... Satellites, that measure the world’s temperature so accurately that they can detect when the moon is full, find no warming whatsoever in their entire 18-year record." On the other hand, most of the world’s scientists, </w:t>
      </w:r>
      <w:r w:rsidR="00671B02" w:rsidRPr="00671B02">
        <w:t xml:space="preserve">AND </w:t>
      </w:r>
      <w:r w:rsidRPr="00671B02">
        <w:t>the Natural Resource Defense Council, and scientists around the world, ISSS believes that the evidence is indisputable. Global Warming is real.</w:t>
      </w:r>
    </w:p>
    <w:p w:rsidR="003F7F60" w:rsidRPr="00671B02" w:rsidRDefault="003F7F60" w:rsidP="00671B02"/>
    <w:p w:rsidR="003F7F60" w:rsidRPr="00671B02" w:rsidRDefault="003F7F60" w:rsidP="00671B02">
      <w:r w:rsidRPr="00671B02">
        <w:t>Scenario 1 is Extinction</w:t>
      </w:r>
    </w:p>
    <w:p w:rsidR="003F7F60" w:rsidRPr="00671B02" w:rsidRDefault="003F7F60" w:rsidP="00671B02">
      <w:r w:rsidRPr="00671B02">
        <w:t xml:space="preserve">Warming </w:t>
      </w:r>
      <w:proofErr w:type="gramStart"/>
      <w:r w:rsidRPr="00671B02">
        <w:t>causes</w:t>
      </w:r>
      <w:proofErr w:type="gramEnd"/>
      <w:r w:rsidRPr="00671B02">
        <w:t xml:space="preserve"> extinction - a preponderance of evidence proves it's real, anthropogenic, and outweighs other threats</w:t>
      </w:r>
    </w:p>
    <w:p w:rsidR="003F7F60" w:rsidRPr="00671B02" w:rsidRDefault="003F7F60" w:rsidP="00671B02">
      <w:proofErr w:type="spellStart"/>
      <w:r w:rsidRPr="00671B02">
        <w:t>Deibel</w:t>
      </w:r>
      <w:proofErr w:type="spellEnd"/>
      <w:r w:rsidRPr="00671B02">
        <w:t xml:space="preserve"> 7 (Terry, "Foreign Affairs Strategy: Logic of American Statecraft," Conclusion: American Foreign Affairs Strategy Today)</w:t>
      </w:r>
    </w:p>
    <w:p w:rsidR="003F7F60" w:rsidRPr="00671B02" w:rsidRDefault="003F7F60" w:rsidP="00671B02">
      <w:r w:rsidRPr="00671B02">
        <w:t xml:space="preserve">Finally, there is one major </w:t>
      </w:r>
      <w:r w:rsidR="00671B02" w:rsidRPr="00671B02">
        <w:t>AND</w:t>
      </w:r>
      <w:r w:rsidRPr="00671B02">
        <w:t xml:space="preserve"> this planet.  </w:t>
      </w:r>
    </w:p>
    <w:p w:rsidR="003F7F60" w:rsidRPr="00671B02" w:rsidRDefault="003F7F60" w:rsidP="00671B02"/>
    <w:p w:rsidR="003F7F60" w:rsidRPr="00671B02" w:rsidRDefault="003F7F60" w:rsidP="00671B02"/>
    <w:p w:rsidR="003F7F60" w:rsidRPr="00671B02" w:rsidRDefault="003F7F60" w:rsidP="00671B02">
      <w:r w:rsidRPr="00671B02">
        <w:t>Scenario 2 is Disease</w:t>
      </w:r>
    </w:p>
    <w:p w:rsidR="003F7F60" w:rsidRPr="00671B02" w:rsidRDefault="003F7F60" w:rsidP="00671B02">
      <w:r w:rsidRPr="00671B02">
        <w:t>Warming will increase our diseases and will cause new, drug resistant strains</w:t>
      </w:r>
    </w:p>
    <w:p w:rsidR="003F7F60" w:rsidRPr="00671B02" w:rsidRDefault="003F7F60" w:rsidP="00671B02">
      <w:r w:rsidRPr="00671B02">
        <w:t xml:space="preserve">Age News, 2008 (April 29.  Age </w:t>
      </w:r>
      <w:proofErr w:type="spellStart"/>
      <w:r w:rsidRPr="00671B02">
        <w:t>News“Global</w:t>
      </w:r>
      <w:proofErr w:type="spellEnd"/>
      <w:r w:rsidRPr="00671B02">
        <w:t xml:space="preserve"> warming set to fan the HIV fire.” http://news.theage.com.au/national/global-warming-set-to-fan-the-hiv-fire-20080430-29eh.html NMS)</w:t>
      </w:r>
    </w:p>
    <w:p w:rsidR="003F7F60" w:rsidRPr="00671B02" w:rsidRDefault="003F7F60" w:rsidP="00671B02">
      <w:r w:rsidRPr="00671B02">
        <w:t xml:space="preserve">Climate change is the </w:t>
      </w:r>
      <w:proofErr w:type="spellStart"/>
      <w:r w:rsidR="00671B02" w:rsidRPr="00671B02">
        <w:t>AND</w:t>
      </w:r>
      <w:r w:rsidRPr="00671B02">
        <w:t>breakthrough</w:t>
      </w:r>
      <w:proofErr w:type="spellEnd"/>
      <w:r w:rsidRPr="00671B02">
        <w:t xml:space="preserve"> to get anywhere with it."</w:t>
      </w:r>
    </w:p>
    <w:p w:rsidR="003F7F60" w:rsidRPr="00671B02" w:rsidRDefault="003F7F60" w:rsidP="00671B02"/>
    <w:p w:rsidR="003F7F60" w:rsidRPr="00671B02" w:rsidRDefault="003F7F60" w:rsidP="00671B02"/>
    <w:p w:rsidR="003F7F60" w:rsidRPr="00671B02" w:rsidRDefault="003F7F60" w:rsidP="00671B02"/>
    <w:p w:rsidR="003F7F60" w:rsidRPr="00671B02" w:rsidRDefault="003F7F60" w:rsidP="00671B02">
      <w:r w:rsidRPr="00671B02">
        <w:t xml:space="preserve">The Spread of Disease leads to extinction </w:t>
      </w:r>
    </w:p>
    <w:p w:rsidR="003F7F60" w:rsidRPr="00671B02" w:rsidRDefault="003F7F60" w:rsidP="00671B02">
      <w:r w:rsidRPr="00671B02">
        <w:t xml:space="preserve">Smith, Department of Ecology and Evolutionary Biology, Brown University., 06 (Katherine F. Smith 10/5/2006, </w:t>
      </w:r>
      <w:hyperlink r:id="rId15" w:history="1">
        <w:r w:rsidRPr="00671B02">
          <w:rPr>
            <w:rStyle w:val="Hyperlink"/>
          </w:rPr>
          <w:t>http://www.brown.edu/Research/Sax_Research_Lab/Documents/PDFs/evidemnce%20for%20role%20of%20disease.pdf</w:t>
        </w:r>
      </w:hyperlink>
      <w:r w:rsidRPr="00671B02">
        <w:t xml:space="preserve"> PB) </w:t>
      </w:r>
    </w:p>
    <w:p w:rsidR="003F7F60" w:rsidRPr="00671B02" w:rsidRDefault="003F7F60" w:rsidP="00671B02"/>
    <w:p w:rsidR="003F7F60" w:rsidRPr="00671B02" w:rsidRDefault="003F7F60" w:rsidP="00671B02">
      <w:r w:rsidRPr="00671B02">
        <w:t xml:space="preserve">Infectious disease is </w:t>
      </w:r>
      <w:r w:rsidR="00671B02" w:rsidRPr="00671B02">
        <w:t>AND</w:t>
      </w:r>
      <w:r w:rsidRPr="00671B02">
        <w:t xml:space="preserve"> in part, to infectious disease</w:t>
      </w:r>
    </w:p>
    <w:p w:rsidR="003F7F60" w:rsidRPr="00671B02" w:rsidRDefault="003F7F60" w:rsidP="00671B02"/>
    <w:p w:rsidR="003F7F60" w:rsidRPr="00671B02" w:rsidRDefault="003F7F60" w:rsidP="00671B02"/>
    <w:p w:rsidR="003F7F60" w:rsidRPr="00671B02" w:rsidRDefault="003F7F60" w:rsidP="00671B02">
      <w:r w:rsidRPr="00671B02">
        <w:t xml:space="preserve">Scenario 3 is the Ocean </w:t>
      </w:r>
    </w:p>
    <w:p w:rsidR="003F7F60" w:rsidRPr="00671B02" w:rsidRDefault="003F7F60" w:rsidP="00671B02">
      <w:r w:rsidRPr="00671B02">
        <w:t xml:space="preserve">Anthropogenic rising C02 causes ocean acidification which affects marine biodiversity </w:t>
      </w:r>
    </w:p>
    <w:p w:rsidR="003F7F60" w:rsidRPr="00671B02" w:rsidRDefault="003F7F60" w:rsidP="00671B02">
      <w:proofErr w:type="spellStart"/>
      <w:proofErr w:type="gramStart"/>
      <w:r w:rsidRPr="00671B02">
        <w:t>Doney</w:t>
      </w:r>
      <w:proofErr w:type="spellEnd"/>
      <w:r w:rsidRPr="00671B02">
        <w:t xml:space="preserve"> ,</w:t>
      </w:r>
      <w:proofErr w:type="gramEnd"/>
      <w:r w:rsidRPr="00671B02">
        <w:t xml:space="preserve"> Marine Chemistry and </w:t>
      </w:r>
      <w:proofErr w:type="spellStart"/>
      <w:r w:rsidRPr="00671B02">
        <w:t>Geochemistr</w:t>
      </w:r>
      <w:proofErr w:type="spellEnd"/>
      <w:r w:rsidRPr="00671B02">
        <w:t>, 09 (</w:t>
      </w:r>
      <w:proofErr w:type="spellStart"/>
      <w:r w:rsidRPr="00671B02">
        <w:t>Sctott</w:t>
      </w:r>
      <w:proofErr w:type="spellEnd"/>
      <w:r w:rsidRPr="00671B02">
        <w:t xml:space="preserve"> C. </w:t>
      </w:r>
      <w:proofErr w:type="spellStart"/>
      <w:r w:rsidRPr="00671B02">
        <w:t>Doney</w:t>
      </w:r>
      <w:proofErr w:type="spellEnd"/>
      <w:r w:rsidRPr="00671B02">
        <w:t xml:space="preserve"> 1/2009 </w:t>
      </w:r>
      <w:hyperlink r:id="rId16" w:history="1">
        <w:r w:rsidRPr="00671B02">
          <w:rPr>
            <w:rStyle w:val="Hyperlink"/>
          </w:rPr>
          <w:t>http://www.annualreviews.org/eprint/QwPqRGcRzQM5ffhPjAdT/full/10.1146/annurev.marine.010908.163834</w:t>
        </w:r>
      </w:hyperlink>
      <w:r w:rsidRPr="00671B02">
        <w:t xml:space="preserve"> PB) </w:t>
      </w:r>
    </w:p>
    <w:p w:rsidR="003F7F60" w:rsidRPr="00671B02" w:rsidRDefault="003F7F60" w:rsidP="00671B02"/>
    <w:p w:rsidR="003F7F60" w:rsidRPr="00671B02" w:rsidRDefault="003F7F60" w:rsidP="00671B02">
      <w:r w:rsidRPr="00671B02">
        <w:t xml:space="preserve">Rising atmospheric carbon </w:t>
      </w:r>
      <w:r w:rsidR="00671B02" w:rsidRPr="00671B02">
        <w:t>AND</w:t>
      </w:r>
      <w:r w:rsidRPr="00671B02">
        <w:t xml:space="preserve"> beyond limiting calcification.¶ </w:t>
      </w:r>
    </w:p>
    <w:p w:rsidR="003F7F60" w:rsidRPr="00671B02" w:rsidRDefault="003F7F60" w:rsidP="00671B02"/>
    <w:p w:rsidR="003F7F60" w:rsidRPr="00671B02" w:rsidRDefault="003F7F60" w:rsidP="00671B02"/>
    <w:p w:rsidR="003F7F60" w:rsidRPr="00671B02" w:rsidRDefault="003F7F60" w:rsidP="00671B02">
      <w:r w:rsidRPr="00671B02">
        <w:t>Marine ecosystems are critical to the survival of all life on earth.</w:t>
      </w:r>
    </w:p>
    <w:p w:rsidR="003F7F60" w:rsidRPr="00671B02" w:rsidRDefault="003F7F60" w:rsidP="00671B02"/>
    <w:p w:rsidR="003F7F60" w:rsidRPr="00671B02" w:rsidRDefault="003F7F60" w:rsidP="00671B02">
      <w:r w:rsidRPr="00671B02">
        <w:lastRenderedPageBreak/>
        <w:t xml:space="preserve">Craig ‘3 (Robin </w:t>
      </w:r>
      <w:proofErr w:type="spellStart"/>
      <w:r w:rsidRPr="00671B02">
        <w:t>Kundis</w:t>
      </w:r>
      <w:proofErr w:type="spellEnd"/>
      <w:r w:rsidRPr="00671B02">
        <w:t xml:space="preserve"> Craig, Associate Professor of Law, Indiana University School of Law, 34 </w:t>
      </w:r>
      <w:proofErr w:type="spellStart"/>
      <w:r w:rsidRPr="00671B02">
        <w:t>McGeorge</w:t>
      </w:r>
      <w:proofErr w:type="spellEnd"/>
      <w:r w:rsidRPr="00671B02">
        <w:t xml:space="preserve"> L. Rev. 155)</w:t>
      </w:r>
    </w:p>
    <w:p w:rsidR="003F7F60" w:rsidRPr="00671B02" w:rsidRDefault="003F7F60" w:rsidP="00671B02"/>
    <w:p w:rsidR="003F7F60" w:rsidRPr="00671B02" w:rsidRDefault="003F7F60" w:rsidP="00671B02">
      <w:r w:rsidRPr="00671B02">
        <w:t xml:space="preserve">Biodiversity and ecosystem </w:t>
      </w:r>
      <w:proofErr w:type="gramStart"/>
      <w:r w:rsidRPr="00671B02">
        <w:t>function</w:t>
      </w:r>
      <w:proofErr w:type="gramEnd"/>
      <w:r w:rsidRPr="00671B02">
        <w:t xml:space="preserve"> arguments </w:t>
      </w:r>
      <w:r w:rsidR="00671B02" w:rsidRPr="00671B02">
        <w:t>AND</w:t>
      </w:r>
      <w:r w:rsidRPr="00671B02">
        <w:t xml:space="preserve"> fishers go out of business as a result. </w:t>
      </w:r>
    </w:p>
    <w:p w:rsidR="003F7F60" w:rsidRPr="00671B02" w:rsidRDefault="003F7F60" w:rsidP="00671B02"/>
    <w:p w:rsidR="003F7F60" w:rsidRPr="00671B02" w:rsidRDefault="003F7F60" w:rsidP="00671B02"/>
    <w:p w:rsidR="003F7F60" w:rsidRPr="00671B02" w:rsidRDefault="003F7F60" w:rsidP="00671B02"/>
    <w:p w:rsidR="003F7F60" w:rsidRPr="00671B02" w:rsidRDefault="003F7F60" w:rsidP="00671B02">
      <w:r w:rsidRPr="00671B02">
        <w:t>Contention Two is Yeah Right</w:t>
      </w:r>
    </w:p>
    <w:p w:rsidR="003F7F60" w:rsidRPr="00671B02" w:rsidRDefault="003F7F60" w:rsidP="00671B02"/>
    <w:p w:rsidR="003F7F60" w:rsidRPr="00671B02" w:rsidRDefault="003F7F60" w:rsidP="00671B02">
      <w:r w:rsidRPr="00671B02">
        <w:t>War is not an impact –</w:t>
      </w:r>
    </w:p>
    <w:p w:rsidR="003F7F60" w:rsidRPr="00671B02" w:rsidRDefault="003F7F60" w:rsidP="00671B02">
      <w:r w:rsidRPr="00671B02">
        <w:t>Globalization creates cooperative problem solving</w:t>
      </w:r>
    </w:p>
    <w:p w:rsidR="003F7F60" w:rsidRPr="00671B02" w:rsidRDefault="003F7F60" w:rsidP="00671B02">
      <w:proofErr w:type="spellStart"/>
      <w:r w:rsidRPr="00671B02">
        <w:t>Ikenbarry</w:t>
      </w:r>
      <w:proofErr w:type="spellEnd"/>
      <w:r w:rsidRPr="00671B02">
        <w:t xml:space="preserve">, Professor of Politics and International Affairs at Princeton University, and </w:t>
      </w:r>
      <w:proofErr w:type="spellStart"/>
      <w:r w:rsidRPr="00671B02">
        <w:t>Deudney</w:t>
      </w:r>
      <w:proofErr w:type="spellEnd"/>
      <w:r w:rsidRPr="00671B02">
        <w:t>, professor of political science at Johns Hopkins University, 2009</w:t>
      </w:r>
    </w:p>
    <w:p w:rsidR="003F7F60" w:rsidRPr="00671B02" w:rsidRDefault="003F7F60" w:rsidP="00671B02">
      <w:r w:rsidRPr="00671B02">
        <w:t>(Daniel and G. John, Jan/Feb, “The Myth of the Autocratic Revival,” Foreign Affairs, Vol. 88, Issue 1, p. 8, EB)</w:t>
      </w:r>
    </w:p>
    <w:p w:rsidR="003F7F60" w:rsidRPr="00671B02" w:rsidRDefault="003F7F60" w:rsidP="00671B02">
      <w:r w:rsidRPr="00671B02">
        <w:t xml:space="preserve">It is in combination with these factors that the regime divergence between autocracies and democracies will become increasingly dangerous. If all the states in the world were democracies, there would still be competition, but a world riven by a democratic-autocratic divergence promises to be even more </w:t>
      </w:r>
      <w:proofErr w:type="spellStart"/>
      <w:r w:rsidRPr="00671B02">
        <w:t>conflictual</w:t>
      </w:r>
      <w:proofErr w:type="spellEnd"/>
      <w:r w:rsidRPr="00671B02">
        <w:t xml:space="preserve">. There are even signs of the emergence of an "autocrats international" in the Shanghai Cooperation Organization, made up of China, Russia, and the poorer and weaker Central Asian dictatorships. Overall, the autocratic revivalists paint the </w:t>
      </w:r>
      <w:proofErr w:type="spellStart"/>
      <w:r w:rsidR="00671B02" w:rsidRPr="00671B02">
        <w:t>AND</w:t>
      </w:r>
      <w:r w:rsidRPr="00671B02">
        <w:t>integration</w:t>
      </w:r>
      <w:proofErr w:type="spellEnd"/>
      <w:r w:rsidRPr="00671B02">
        <w:t xml:space="preserve"> and cooperation.</w:t>
      </w:r>
    </w:p>
    <w:p w:rsidR="003F7F60" w:rsidRPr="00671B02" w:rsidRDefault="003F7F60" w:rsidP="00671B02"/>
    <w:p w:rsidR="003F7F60" w:rsidRPr="00671B02" w:rsidRDefault="003F7F60" w:rsidP="00671B02"/>
    <w:p w:rsidR="003F7F60" w:rsidRPr="00671B02" w:rsidRDefault="003F7F60" w:rsidP="00671B02">
      <w:r w:rsidRPr="00671B02">
        <w:t>Nuclear weapons deter all war – empirics prove</w:t>
      </w:r>
    </w:p>
    <w:p w:rsidR="003F7F60" w:rsidRPr="00671B02" w:rsidRDefault="003F7F60" w:rsidP="00671B02">
      <w:proofErr w:type="spellStart"/>
      <w:r w:rsidRPr="00671B02">
        <w:t>Tepperman</w:t>
      </w:r>
      <w:proofErr w:type="spellEnd"/>
      <w:r w:rsidRPr="00671B02">
        <w:t>, LL.M. in International Law from NYU, former Managing Editor of Foreign Affairs, 2009</w:t>
      </w:r>
    </w:p>
    <w:p w:rsidR="003F7F60" w:rsidRPr="00671B02" w:rsidRDefault="003F7F60" w:rsidP="00671B02">
      <w:r w:rsidRPr="00671B02">
        <w:t xml:space="preserve">(Jonathan, 8-28-9, The Daily Beast, “Why Obama Should Learn to Love the Bomb,” </w:t>
      </w:r>
      <w:hyperlink r:id="rId17" w:history="1">
        <w:r w:rsidRPr="00671B02">
          <w:rPr>
            <w:rStyle w:val="Hyperlink"/>
          </w:rPr>
          <w:t>http://www.thedailybeast.com/newsweek/2009/08/28/why-obama-should-learn-to-love-the-bomb.html</w:t>
        </w:r>
      </w:hyperlink>
      <w:r w:rsidRPr="00671B02">
        <w:t>, accessed 7-14-13, EB)</w:t>
      </w:r>
    </w:p>
    <w:p w:rsidR="003F7F60" w:rsidRPr="00671B02" w:rsidRDefault="003F7F60" w:rsidP="00671B02">
      <w:r w:rsidRPr="00671B02">
        <w:t xml:space="preserve">A growing and compelling body of research </w:t>
      </w:r>
      <w:r w:rsidR="00671B02" w:rsidRPr="00671B02">
        <w:t>AND</w:t>
      </w:r>
      <w:r w:rsidRPr="00671B02">
        <w:t xml:space="preserve"> suggests they have a death wish.</w:t>
      </w:r>
    </w:p>
    <w:p w:rsidR="003F7F60" w:rsidRPr="00671B02" w:rsidRDefault="003F7F60" w:rsidP="00671B02">
      <w:r w:rsidRPr="00671B02">
        <w:t>Miscalculation is unlikely and doesn’t escalate</w:t>
      </w:r>
    </w:p>
    <w:p w:rsidR="003F7F60" w:rsidRPr="00671B02" w:rsidRDefault="003F7F60" w:rsidP="00671B02">
      <w:r w:rsidRPr="00671B02">
        <w:t>Mueller, professor of Political Science at Ohio State University, 2010</w:t>
      </w:r>
    </w:p>
    <w:p w:rsidR="003F7F60" w:rsidRPr="00671B02" w:rsidRDefault="003F7F60" w:rsidP="00671B02">
      <w:r w:rsidRPr="00671B02">
        <w:t>(John, Atomic Obsession: Nuclear Alarmism from Hiroshima to Al-Qaeda, p. 100, EB)</w:t>
      </w:r>
    </w:p>
    <w:p w:rsidR="003F7F60" w:rsidRPr="00671B02" w:rsidRDefault="003F7F60" w:rsidP="00671B02">
      <w:proofErr w:type="gramStart"/>
      <w:r w:rsidRPr="00671B02">
        <w:t xml:space="preserve">However, even if a bomb, or a few bombs, were to </w:t>
      </w:r>
      <w:r w:rsidR="00671B02" w:rsidRPr="00671B02">
        <w:t xml:space="preserve">AND </w:t>
      </w:r>
      <w:r w:rsidRPr="00671B02">
        <w:t>units do not fight by accident."</w:t>
      </w:r>
      <w:proofErr w:type="gramEnd"/>
    </w:p>
    <w:p w:rsidR="003F7F60" w:rsidRPr="00671B02" w:rsidRDefault="003F7F60" w:rsidP="00671B02"/>
    <w:p w:rsidR="003F7F60" w:rsidRPr="00671B02" w:rsidRDefault="003F7F60" w:rsidP="00671B02">
      <w:r w:rsidRPr="00671B02">
        <w:t>And nuclear war doesn’t cause extinction–</w:t>
      </w:r>
    </w:p>
    <w:p w:rsidR="003F7F60" w:rsidRPr="00671B02" w:rsidRDefault="003F7F60" w:rsidP="00671B02">
      <w:r w:rsidRPr="00671B02">
        <w:t>Nuclear Winter Theory Flawed</w:t>
      </w:r>
    </w:p>
    <w:p w:rsidR="003F7F60" w:rsidRPr="00671B02" w:rsidRDefault="003F7F60" w:rsidP="00671B02">
      <w:r w:rsidRPr="00671B02">
        <w:t xml:space="preserve">Ball, Professor at the Strategic and </w:t>
      </w:r>
      <w:proofErr w:type="spellStart"/>
      <w:r w:rsidRPr="00671B02">
        <w:t>Defence</w:t>
      </w:r>
      <w:proofErr w:type="spellEnd"/>
      <w:r w:rsidRPr="00671B02">
        <w:t xml:space="preserve"> Studies Centre at the Australian National University, 2006</w:t>
      </w:r>
    </w:p>
    <w:p w:rsidR="003F7F60" w:rsidRPr="00671B02" w:rsidRDefault="003F7F60" w:rsidP="00671B02">
      <w:r w:rsidRPr="00671B02">
        <w:t>(Desmond, May 2006, Strategic and Defense Studies Center, “The Probabilities of On the Beach: Assessing ‘Armageddon Scenarios’ in the 21st Century,” working paper, p. 4, EB)</w:t>
      </w:r>
    </w:p>
    <w:p w:rsidR="003F7F60" w:rsidRPr="00671B02" w:rsidRDefault="003F7F60" w:rsidP="00671B02">
      <w:r w:rsidRPr="00671B02">
        <w:t xml:space="preserve">The leading </w:t>
      </w:r>
      <w:proofErr w:type="spellStart"/>
      <w:r w:rsidRPr="00671B02">
        <w:t>populariser</w:t>
      </w:r>
      <w:proofErr w:type="spellEnd"/>
      <w:r w:rsidRPr="00671B02">
        <w:t xml:space="preserve"> of the ‘Nuclear </w:t>
      </w:r>
      <w:r w:rsidR="00671B02" w:rsidRPr="00671B02">
        <w:t>AND</w:t>
      </w:r>
      <w:r w:rsidRPr="00671B02">
        <w:t xml:space="preserve"> </w:t>
      </w:r>
      <w:proofErr w:type="spellStart"/>
      <w:r w:rsidRPr="00671B02">
        <w:t>and</w:t>
      </w:r>
      <w:proofErr w:type="spellEnd"/>
      <w:r w:rsidRPr="00671B02">
        <w:t xml:space="preserve"> the numbers of strategic weapons halved.</w:t>
      </w:r>
    </w:p>
    <w:p w:rsidR="003F7F60" w:rsidRPr="00671B02" w:rsidRDefault="003F7F60" w:rsidP="00671B02">
      <w:r w:rsidRPr="00671B02">
        <w:t>No Impact to Fallout</w:t>
      </w:r>
    </w:p>
    <w:p w:rsidR="003F7F60" w:rsidRPr="00671B02" w:rsidRDefault="003F7F60" w:rsidP="00671B02">
      <w:r w:rsidRPr="00671B02">
        <w:t>Martin, research associate in the Dept. of Mathematics at Australian National University, 1984</w:t>
      </w:r>
    </w:p>
    <w:p w:rsidR="003F7F60" w:rsidRPr="00671B02" w:rsidRDefault="003F7F60" w:rsidP="00671B02">
      <w:r w:rsidRPr="00671B02">
        <w:t>(Brian, May 1984, Scientists Against Nuclear Arms Newsletter, “Extinction politics,” number 16, p. 5-6, EB)</w:t>
      </w:r>
    </w:p>
    <w:p w:rsidR="003F7F60" w:rsidRPr="00671B02" w:rsidRDefault="003F7F60" w:rsidP="00671B02">
      <w:r w:rsidRPr="00671B02">
        <w:t xml:space="preserve">The promotion of beliefs in massive </w:t>
      </w:r>
      <w:proofErr w:type="gramStart"/>
      <w:r w:rsidR="00671B02" w:rsidRPr="00671B02">
        <w:t xml:space="preserve">AND </w:t>
      </w:r>
      <w:r w:rsidRPr="00671B02">
        <w:t xml:space="preserve"> thereby</w:t>
      </w:r>
      <w:proofErr w:type="gramEnd"/>
      <w:r w:rsidRPr="00671B02">
        <w:t xml:space="preserve"> greatly extending reserves of food.</w:t>
      </w:r>
    </w:p>
    <w:p w:rsidR="003F7F60" w:rsidRPr="00671B02" w:rsidRDefault="003F7F60" w:rsidP="00671B02">
      <w:r w:rsidRPr="00671B02">
        <w:t>Extinction outweighs war and ethics</w:t>
      </w:r>
    </w:p>
    <w:p w:rsidR="003F7F60" w:rsidRPr="00671B02" w:rsidRDefault="003F7F60" w:rsidP="00671B02">
      <w:proofErr w:type="spellStart"/>
      <w:r w:rsidRPr="00671B02">
        <w:t>Bostrum</w:t>
      </w:r>
      <w:proofErr w:type="spellEnd"/>
      <w:r w:rsidRPr="00671B02">
        <w:t>, Professor of Philosophy at the University of Oxford, directs the Oxford Future of Humanity Institute, 2012</w:t>
      </w:r>
    </w:p>
    <w:p w:rsidR="003F7F60" w:rsidRPr="00671B02" w:rsidRDefault="003F7F60" w:rsidP="00671B02">
      <w:r w:rsidRPr="00671B02">
        <w:t xml:space="preserve">(Nick, 3-6-12, The </w:t>
      </w:r>
      <w:proofErr w:type="spellStart"/>
      <w:r w:rsidRPr="00671B02">
        <w:t>Atlantic“We’re</w:t>
      </w:r>
      <w:proofErr w:type="spellEnd"/>
      <w:r w:rsidRPr="00671B02">
        <w:t xml:space="preserve"> Underestimating the Risk of Human Extinction,” interview with Ross Anderson, correspondent at The Atlantic, </w:t>
      </w:r>
      <w:hyperlink r:id="rId18" w:history="1">
        <w:r w:rsidRPr="00671B02">
          <w:rPr>
            <w:rStyle w:val="Hyperlink"/>
          </w:rPr>
          <w:t>http://www.theatlantic.com/technology/archive/2012/03/were-underestimating-the-risk-of-human-extinction/253821</w:t>
        </w:r>
      </w:hyperlink>
      <w:r w:rsidRPr="00671B02">
        <w:t>, accessed 7-15-12, EB)</w:t>
      </w:r>
    </w:p>
    <w:p w:rsidR="003F7F60" w:rsidRPr="00671B02" w:rsidRDefault="003F7F60" w:rsidP="00671B02">
      <w:proofErr w:type="spellStart"/>
      <w:proofErr w:type="gramStart"/>
      <w:r w:rsidRPr="00671B02">
        <w:t>Bostrom</w:t>
      </w:r>
      <w:proofErr w:type="spellEnd"/>
      <w:r w:rsidRPr="00671B02">
        <w:t xml:space="preserve">, who directs Oxford's Future </w:t>
      </w:r>
      <w:r w:rsidR="00671B02" w:rsidRPr="00671B02">
        <w:t>AND</w:t>
      </w:r>
      <w:r w:rsidRPr="00671B02">
        <w:t xml:space="preserve"> tremendous under ordinary standards.</w:t>
      </w:r>
      <w:proofErr w:type="gramEnd"/>
    </w:p>
    <w:p w:rsidR="003F7F60" w:rsidRPr="00671B02" w:rsidRDefault="003F7F60" w:rsidP="00671B02"/>
    <w:p w:rsidR="003F7F60" w:rsidRPr="00671B02" w:rsidRDefault="003F7F60" w:rsidP="00671B02">
      <w:r w:rsidRPr="00671B02">
        <w:t>Thus the Plan: The United States Federal Government should increase renewable energy integration with the United Mexican States.</w:t>
      </w:r>
    </w:p>
    <w:p w:rsidR="003F7F60" w:rsidRPr="00671B02" w:rsidRDefault="003F7F60" w:rsidP="00671B02"/>
    <w:p w:rsidR="003F7F60" w:rsidRPr="00671B02" w:rsidRDefault="003F7F60" w:rsidP="00671B02">
      <w:r w:rsidRPr="00671B02">
        <w:t>Contention Three is Solvency</w:t>
      </w:r>
    </w:p>
    <w:p w:rsidR="003F7F60" w:rsidRPr="00671B02" w:rsidRDefault="003F7F60" w:rsidP="00671B02"/>
    <w:p w:rsidR="003F7F60" w:rsidRPr="00671B02" w:rsidRDefault="003F7F60" w:rsidP="00671B02">
      <w:r w:rsidRPr="00671B02">
        <w:t>U.S. and Mexico collaborate in renewables right now, but there’s not enough integration</w:t>
      </w:r>
    </w:p>
    <w:p w:rsidR="003F7F60" w:rsidRPr="00671B02" w:rsidRDefault="003F7F60" w:rsidP="00671B02">
      <w:r w:rsidRPr="00671B02">
        <w:t>Donnelly, Writer for the Wilson Center, 2010</w:t>
      </w:r>
    </w:p>
    <w:p w:rsidR="003F7F60" w:rsidRPr="00671B02" w:rsidRDefault="003F7F60" w:rsidP="00671B02">
      <w:r w:rsidRPr="00671B02">
        <w:t xml:space="preserve">(Robert, June 28th, News Security Beat, U.S. Mexico Cooperation on Renewable Energy: Building a Green Agenda”, </w:t>
      </w:r>
      <w:hyperlink r:id="rId19" w:anchor=".Udc-aPnVBsk" w:history="1">
        <w:r w:rsidRPr="00671B02">
          <w:rPr>
            <w:rStyle w:val="Hyperlink"/>
          </w:rPr>
          <w:t>http://www.newsecuritybeat.org/2010/06/u-s-mexico-cooperation-on-renewable-energy-building-a-green-agenda/#.Udc-aPnVBsk</w:t>
        </w:r>
      </w:hyperlink>
      <w:r w:rsidRPr="00671B02">
        <w:t>, accessed 7/5/2013, J.Y.)</w:t>
      </w:r>
    </w:p>
    <w:p w:rsidR="003F7F60" w:rsidRPr="00671B02" w:rsidRDefault="00671B02" w:rsidP="00671B02">
      <w:proofErr w:type="gramStart"/>
      <w:r w:rsidRPr="00671B02">
        <w:t xml:space="preserve">AND </w:t>
      </w:r>
      <w:r w:rsidR="003F7F60" w:rsidRPr="00671B02">
        <w:t xml:space="preserve"> for</w:t>
      </w:r>
      <w:proofErr w:type="gramEnd"/>
      <w:r w:rsidR="003F7F60" w:rsidRPr="00671B02">
        <w:t xml:space="preserve"> a broader U.S.-Mexico dialogue, she remarked.</w:t>
      </w:r>
    </w:p>
    <w:p w:rsidR="003F7F60" w:rsidRPr="00671B02" w:rsidRDefault="003F7F60" w:rsidP="00671B02">
      <w:r w:rsidRPr="00671B02">
        <w:t>Specifically, transmissions projects fail in the status quo</w:t>
      </w:r>
    </w:p>
    <w:p w:rsidR="003F7F60" w:rsidRPr="00671B02" w:rsidRDefault="003F7F60" w:rsidP="00671B02">
      <w:r w:rsidRPr="00671B02">
        <w:t>Wood, 2013</w:t>
      </w:r>
    </w:p>
    <w:p w:rsidR="003F7F60" w:rsidRPr="00671B02" w:rsidRDefault="003F7F60" w:rsidP="00671B02">
      <w:r w:rsidRPr="00671B02">
        <w:t xml:space="preserve">(Duncan Wood, the Director of the Mexico Institute at the Woodrow Wilson International Center for Scholars, For 17 years, Dr. Wood was a professor and the director of the International Relations Program at the </w:t>
      </w:r>
      <w:proofErr w:type="spellStart"/>
      <w:r w:rsidRPr="00671B02">
        <w:t>Instituto</w:t>
      </w:r>
      <w:proofErr w:type="spellEnd"/>
      <w:r w:rsidRPr="00671B02">
        <w:t xml:space="preserve"> </w:t>
      </w:r>
      <w:proofErr w:type="spellStart"/>
      <w:r w:rsidRPr="00671B02">
        <w:t>Tecnológico</w:t>
      </w:r>
      <w:proofErr w:type="spellEnd"/>
      <w:r w:rsidRPr="00671B02">
        <w:t xml:space="preserve"> </w:t>
      </w:r>
      <w:proofErr w:type="spellStart"/>
      <w:r w:rsidRPr="00671B02">
        <w:t>Autónomo</w:t>
      </w:r>
      <w:proofErr w:type="spellEnd"/>
      <w:r w:rsidRPr="00671B02">
        <w:t xml:space="preserve"> de México (ITAM) in Mexico City, His research focuses on Mexican energy policy and North American relations, “Growing Potential for U.S. - Mexico Energy Cooperation”, January 2013)</w:t>
      </w:r>
    </w:p>
    <w:p w:rsidR="003F7F60" w:rsidRPr="00671B02" w:rsidRDefault="003F7F60" w:rsidP="00671B02">
      <w:r w:rsidRPr="00671B02">
        <w:t xml:space="preserve">In order to get electricity </w:t>
      </w:r>
      <w:proofErr w:type="gramStart"/>
      <w:r w:rsidR="00671B02" w:rsidRPr="00671B02">
        <w:t xml:space="preserve">AND </w:t>
      </w:r>
      <w:r w:rsidRPr="00671B02">
        <w:t xml:space="preserve"> if</w:t>
      </w:r>
      <w:proofErr w:type="gramEnd"/>
      <w:r w:rsidRPr="00671B02">
        <w:t xml:space="preserve"> these projects are to be brought to fruition.</w:t>
      </w:r>
    </w:p>
    <w:p w:rsidR="003F7F60" w:rsidRPr="00671B02" w:rsidRDefault="003F7F60" w:rsidP="00671B02">
      <w:r w:rsidRPr="00671B02">
        <w:t>Grid integration solves transmission barriers, building a US-Mexico renewables market</w:t>
      </w:r>
    </w:p>
    <w:p w:rsidR="003F7F60" w:rsidRPr="00671B02" w:rsidRDefault="003F7F60" w:rsidP="00671B02">
      <w:r w:rsidRPr="00671B02">
        <w:t>Markey, lawyer practicing in LA focusing on the renewable energy sector, 2010</w:t>
      </w:r>
    </w:p>
    <w:p w:rsidR="003F7F60" w:rsidRPr="00671B02" w:rsidRDefault="003F7F60" w:rsidP="00671B02">
      <w:r w:rsidRPr="00671B02">
        <w:t>(David, February 2010, “Cross-Border Renewables — Baja to California,” Project Finance Newswire, p. 40, EB)</w:t>
      </w:r>
    </w:p>
    <w:p w:rsidR="003F7F60" w:rsidRPr="00671B02" w:rsidRDefault="003F7F60" w:rsidP="00671B02">
      <w:r w:rsidRPr="00671B02">
        <w:t xml:space="preserve">By a fortunate coincidence, </w:t>
      </w:r>
      <w:r w:rsidR="00671B02" w:rsidRPr="00671B02">
        <w:t>AND</w:t>
      </w:r>
      <w:r w:rsidRPr="00671B02">
        <w:t xml:space="preserve"> energy from Baja to California.</w:t>
      </w:r>
    </w:p>
    <w:p w:rsidR="003F7F60" w:rsidRPr="00671B02" w:rsidRDefault="003F7F60" w:rsidP="00671B02">
      <w:r w:rsidRPr="00671B02">
        <w:t>First, increased renewables transmission in US are enough to resolve CO2 emissions worldwide</w:t>
      </w:r>
    </w:p>
    <w:p w:rsidR="003F7F60" w:rsidRPr="00671B02" w:rsidRDefault="003F7F60" w:rsidP="00671B02">
      <w:proofErr w:type="spellStart"/>
      <w:r w:rsidRPr="00671B02">
        <w:t>Gramlich</w:t>
      </w:r>
      <w:proofErr w:type="spellEnd"/>
      <w:r w:rsidRPr="00671B02">
        <w:t xml:space="preserve"> et al, senior vice president for public policy at the American Wind Energy Association, 2009</w:t>
      </w:r>
    </w:p>
    <w:p w:rsidR="003F7F60" w:rsidRPr="00671B02" w:rsidRDefault="003F7F60" w:rsidP="00671B02">
      <w:r w:rsidRPr="00671B02">
        <w:lastRenderedPageBreak/>
        <w:t xml:space="preserve">(Rob, Michael </w:t>
      </w:r>
      <w:proofErr w:type="spellStart"/>
      <w:r w:rsidRPr="00671B02">
        <w:t>Goggin</w:t>
      </w:r>
      <w:proofErr w:type="spellEnd"/>
      <w:r w:rsidRPr="00671B02">
        <w:t xml:space="preserve"> and Katherine </w:t>
      </w:r>
      <w:proofErr w:type="spellStart"/>
      <w:r w:rsidRPr="00671B02">
        <w:t>Gensler</w:t>
      </w:r>
      <w:proofErr w:type="spellEnd"/>
      <w:r w:rsidRPr="00671B02">
        <w:t xml:space="preserve">, February, American Wind Energy Association and the Solar Energy Industries Association, “Green Power Superhighways: Building a Path to America’s Clean Energy Future,” </w:t>
      </w:r>
      <w:hyperlink r:id="rId20" w:history="1">
        <w:r w:rsidRPr="00671B02">
          <w:rPr>
            <w:rStyle w:val="Hyperlink"/>
          </w:rPr>
          <w:t>http://www.awea.org/documents/issues/upload/GreenPowerSuperhighways.pdf</w:t>
        </w:r>
      </w:hyperlink>
      <w:r w:rsidRPr="00671B02">
        <w:t>, EB)</w:t>
      </w:r>
    </w:p>
    <w:p w:rsidR="003F7F60" w:rsidRPr="00671B02" w:rsidRDefault="003F7F60" w:rsidP="00671B02">
      <w:r w:rsidRPr="00671B02">
        <w:t xml:space="preserve">Without a more robust </w:t>
      </w:r>
      <w:r w:rsidR="00671B02" w:rsidRPr="00671B02">
        <w:t>AND</w:t>
      </w:r>
      <w:r w:rsidRPr="00671B02">
        <w:t xml:space="preserve"> tap these resources. </w:t>
      </w:r>
    </w:p>
    <w:p w:rsidR="003F7F60" w:rsidRPr="00671B02" w:rsidRDefault="003F7F60" w:rsidP="00671B02">
      <w:r w:rsidRPr="00671B02">
        <w:t>Second, US-Mexico energy cooperation gets modeled globally, especially in Latin America</w:t>
      </w:r>
    </w:p>
    <w:p w:rsidR="003F7F60" w:rsidRPr="00671B02" w:rsidRDefault="003F7F60" w:rsidP="00671B02">
      <w:proofErr w:type="spellStart"/>
      <w:r w:rsidRPr="00671B02">
        <w:t>Selee</w:t>
      </w:r>
      <w:proofErr w:type="spellEnd"/>
      <w:r w:rsidRPr="00671B02">
        <w:t xml:space="preserve">, Vice President for Programs and Senior Advisor to the Mexico Institute, and Wilson, associate with the </w:t>
      </w:r>
    </w:p>
    <w:p w:rsidR="003F7F60" w:rsidRPr="00671B02" w:rsidRDefault="003F7F60" w:rsidP="00671B02">
      <w:r w:rsidRPr="00671B02">
        <w:t>Mexico Institute, 2012</w:t>
      </w:r>
    </w:p>
    <w:p w:rsidR="003F7F60" w:rsidRPr="00671B02" w:rsidRDefault="003F7F60" w:rsidP="00671B02">
      <w:r w:rsidRPr="00671B02">
        <w:t xml:space="preserve">(Andrew and Christopher, November, Woodrow Wilson International Center for Scholars, “A New Agenda </w:t>
      </w:r>
      <w:proofErr w:type="gramStart"/>
      <w:r w:rsidRPr="00671B02">
        <w:t>With</w:t>
      </w:r>
      <w:proofErr w:type="gramEnd"/>
      <w:r w:rsidRPr="00671B02">
        <w:t xml:space="preserve"> Mexico,” </w:t>
      </w:r>
      <w:hyperlink r:id="rId21" w:history="1">
        <w:r w:rsidRPr="00671B02">
          <w:rPr>
            <w:rStyle w:val="Hyperlink"/>
          </w:rPr>
          <w:t>http://www.wilsoncenter.org/sites/default/files/a_new_agenda_with_mexico.pdf</w:t>
        </w:r>
      </w:hyperlink>
      <w:r w:rsidRPr="00671B02">
        <w:t>, accessed 7-6-13, EB)</w:t>
      </w:r>
    </w:p>
    <w:p w:rsidR="003F7F60" w:rsidRPr="00671B02" w:rsidRDefault="003F7F60" w:rsidP="00671B02">
      <w:r w:rsidRPr="00671B02">
        <w:t xml:space="preserve">Over the past few years, </w:t>
      </w:r>
      <w:proofErr w:type="gramStart"/>
      <w:r w:rsidR="00671B02" w:rsidRPr="00671B02">
        <w:t xml:space="preserve">AND </w:t>
      </w:r>
      <w:r w:rsidRPr="00671B02">
        <w:t xml:space="preserve"> between</w:t>
      </w:r>
      <w:proofErr w:type="gramEnd"/>
      <w:r w:rsidRPr="00671B02">
        <w:t xml:space="preserve"> North America and Latin America.</w:t>
      </w:r>
    </w:p>
    <w:p w:rsidR="003F7F60" w:rsidRPr="00671B02" w:rsidRDefault="003F7F60" w:rsidP="00671B02"/>
    <w:p w:rsidR="003F7F60" w:rsidRPr="00671B02" w:rsidRDefault="003F7F60" w:rsidP="00671B02">
      <w:r w:rsidRPr="00671B02">
        <w:t>China would model US action on climate change</w:t>
      </w:r>
      <w:bookmarkStart w:id="0" w:name="_GoBack"/>
      <w:bookmarkEnd w:id="0"/>
    </w:p>
    <w:p w:rsidR="003F7F60" w:rsidRPr="00671B02" w:rsidRDefault="003F7F60" w:rsidP="00671B02">
      <w:r w:rsidRPr="00671B02">
        <w:t>Gardner, correspondent on energy and the environment, 2007</w:t>
      </w:r>
    </w:p>
    <w:p w:rsidR="003F7F60" w:rsidRPr="00671B02" w:rsidRDefault="003F7F60" w:rsidP="00671B02">
      <w:r w:rsidRPr="00671B02">
        <w:t xml:space="preserve">(Timothy, Oct. 2, </w:t>
      </w:r>
      <w:proofErr w:type="spellStart"/>
      <w:r w:rsidRPr="00671B02">
        <w:t>Scribd</w:t>
      </w:r>
      <w:proofErr w:type="spellEnd"/>
      <w:r w:rsidRPr="00671B02">
        <w:t xml:space="preserve">, “Experts Say China Would Follow U.S. Lead </w:t>
      </w:r>
      <w:proofErr w:type="gramStart"/>
      <w:r w:rsidRPr="00671B02">
        <w:t>On</w:t>
      </w:r>
      <w:proofErr w:type="gramEnd"/>
      <w:r w:rsidRPr="00671B02">
        <w:t xml:space="preserve"> Climate,” http://www.scribd.com/doc/30958756/Warming-General, accessed 7/12/13, CBC)</w:t>
      </w:r>
    </w:p>
    <w:p w:rsidR="003F7F60" w:rsidRPr="00671B02" w:rsidRDefault="003F7F60" w:rsidP="00671B02"/>
    <w:p w:rsidR="003F7F60" w:rsidRPr="00671B02" w:rsidRDefault="003F7F60" w:rsidP="00671B02">
      <w:r w:rsidRPr="00671B02">
        <w:t xml:space="preserve">China would soon follow </w:t>
      </w:r>
      <w:r w:rsidR="00671B02" w:rsidRPr="00671B02">
        <w:t>AND</w:t>
      </w:r>
      <w:r w:rsidRPr="00671B02">
        <w:t xml:space="preserve"> water for agriculture. </w:t>
      </w:r>
    </w:p>
    <w:p w:rsidR="003F7F60" w:rsidRPr="00671B02" w:rsidRDefault="003F7F60" w:rsidP="00671B02"/>
    <w:p w:rsidR="003F7F60" w:rsidRPr="00671B02" w:rsidRDefault="003F7F60" w:rsidP="00671B02">
      <w:r w:rsidRPr="00671B02">
        <w:t>Latin American electricity integration decreases incentives for deforestation by solving energy poverty</w:t>
      </w:r>
    </w:p>
    <w:p w:rsidR="003F7F60" w:rsidRPr="00671B02" w:rsidRDefault="003F7F60" w:rsidP="00671B02">
      <w:r w:rsidRPr="00671B02">
        <w:t>Burgos, Department of Sustainable Development, Organization of American States, 2007</w:t>
      </w:r>
    </w:p>
    <w:p w:rsidR="003F7F60" w:rsidRPr="00671B02" w:rsidRDefault="003F7F60" w:rsidP="00671B02">
      <w:r w:rsidRPr="00671B02">
        <w:t xml:space="preserve">(Francisco J., August, Department of Sustainable Development, “Regional Electricity Cooperation and Integration in the Americas: Potential Environmental, Social and Economic Benefits,” </w:t>
      </w:r>
      <w:hyperlink r:id="rId22" w:history="1">
        <w:r w:rsidRPr="00671B02">
          <w:rPr>
            <w:rStyle w:val="Hyperlink"/>
          </w:rPr>
          <w:t>http://www.oas.org/dsd/Documents/RegionalElectricityCooperationandIntegration.pdf</w:t>
        </w:r>
      </w:hyperlink>
      <w:r w:rsidRPr="00671B02">
        <w:t>, accessed 7-19-13, EB)</w:t>
      </w:r>
    </w:p>
    <w:p w:rsidR="003F7F60" w:rsidRPr="00671B02" w:rsidRDefault="003F7F60" w:rsidP="00671B02">
      <w:proofErr w:type="gramStart"/>
      <w:r w:rsidRPr="00671B02">
        <w:t xml:space="preserve">Annual growth in electricity </w:t>
      </w:r>
      <w:r w:rsidR="00671B02" w:rsidRPr="00671B02">
        <w:t>AND</w:t>
      </w:r>
      <w:r w:rsidRPr="00671B02">
        <w:t xml:space="preserve"> including environmental protection and climate change mitigation.</w:t>
      </w:r>
      <w:proofErr w:type="gramEnd"/>
      <w:r w:rsidRPr="00671B02">
        <w:t xml:space="preserve"> </w:t>
      </w:r>
    </w:p>
    <w:p w:rsidR="003F7F60" w:rsidRPr="00671B02" w:rsidRDefault="003F7F60" w:rsidP="00671B02">
      <w:r w:rsidRPr="00671B02">
        <w:t>Deforestation causes over a quarter of anthropogenic greenhouse gas emissions annually</w:t>
      </w:r>
    </w:p>
    <w:p w:rsidR="003F7F60" w:rsidRPr="00671B02" w:rsidRDefault="003F7F60" w:rsidP="00671B02">
      <w:r w:rsidRPr="00671B02">
        <w:t xml:space="preserve">Houghton, </w:t>
      </w:r>
      <w:proofErr w:type="spellStart"/>
      <w:r w:rsidRPr="00671B02">
        <w:t>Ph.D</w:t>
      </w:r>
      <w:proofErr w:type="spellEnd"/>
      <w:r w:rsidRPr="00671B02">
        <w:t xml:space="preserve"> in biology, Senior Scientist Woods Hole Research Center, 2005</w:t>
      </w:r>
    </w:p>
    <w:p w:rsidR="003F7F60" w:rsidRPr="00671B02" w:rsidRDefault="003F7F60" w:rsidP="00671B02">
      <w:r w:rsidRPr="00671B02">
        <w:t xml:space="preserve">(Richard A., edited by Paulo </w:t>
      </w:r>
      <w:proofErr w:type="spellStart"/>
      <w:r w:rsidRPr="00671B02">
        <w:t>Moutinho</w:t>
      </w:r>
      <w:proofErr w:type="spellEnd"/>
      <w:r w:rsidRPr="00671B02">
        <w:t xml:space="preserve"> and Stephan Schwartzman, Amazon Institute for Environmental Research, “Tropical deforestation as a source of greenhouse gas emissions,” http://www.edf.org/sites/default/files/4930_TropicalDeforestation_and_ClimateChange.pdf, p. 13, EB)</w:t>
      </w:r>
    </w:p>
    <w:p w:rsidR="003F7F60" w:rsidRPr="00671B02" w:rsidRDefault="003F7F60" w:rsidP="00671B02">
      <w:r w:rsidRPr="00671B02">
        <w:t xml:space="preserve">Tropical deforestation, including </w:t>
      </w:r>
      <w:r w:rsidR="00671B02" w:rsidRPr="00671B02">
        <w:t>AND</w:t>
      </w:r>
      <w:r w:rsidRPr="00671B02">
        <w:t xml:space="preserve"> emphasis is on carbon (principally, </w:t>
      </w:r>
      <w:proofErr w:type="gramStart"/>
      <w:r w:rsidRPr="00671B02">
        <w:t>CO2 )</w:t>
      </w:r>
      <w:proofErr w:type="gramEnd"/>
      <w:r w:rsidRPr="00671B02">
        <w:t>.</w:t>
      </w:r>
    </w:p>
    <w:p w:rsidR="003F7F60" w:rsidRPr="00671B02" w:rsidRDefault="003F7F60" w:rsidP="00671B02"/>
    <w:p w:rsidR="003F7F60" w:rsidRPr="00671B02" w:rsidRDefault="003F7F60" w:rsidP="00671B02">
      <w:r w:rsidRPr="00671B02">
        <w:t>Mexico is a global leader in climate change legislation</w:t>
      </w:r>
    </w:p>
    <w:p w:rsidR="003F7F60" w:rsidRPr="00671B02" w:rsidRDefault="003F7F60" w:rsidP="00671B02">
      <w:r w:rsidRPr="00671B02">
        <w:t>IDLO, 2012</w:t>
      </w:r>
    </w:p>
    <w:p w:rsidR="003F7F60" w:rsidRPr="00671B02" w:rsidRDefault="003F7F60" w:rsidP="00671B02">
      <w:r w:rsidRPr="00671B02">
        <w:t xml:space="preserve">(International Development Law Organization, “Legal Analysis </w:t>
      </w:r>
      <w:proofErr w:type="gramStart"/>
      <w:r w:rsidRPr="00671B02">
        <w:t>Of</w:t>
      </w:r>
      <w:proofErr w:type="gramEnd"/>
      <w:r w:rsidRPr="00671B02">
        <w:t xml:space="preserve"> Mexico General Law On Climate Change,” </w:t>
      </w:r>
      <w:hyperlink r:id="rId23" w:history="1">
        <w:r w:rsidRPr="00671B02">
          <w:rPr>
            <w:rStyle w:val="Hyperlink"/>
          </w:rPr>
          <w:t>http://www.idlo.int/english/WhatWeDo/Programs/ClimateFinance/Pages/Mexico.aspx</w:t>
        </w:r>
      </w:hyperlink>
      <w:r w:rsidRPr="00671B02">
        <w:t>, accessed 7-6-13, EB)</w:t>
      </w:r>
    </w:p>
    <w:p w:rsidR="003F7F60" w:rsidRPr="00671B02" w:rsidRDefault="003F7F60" w:rsidP="00671B02">
      <w:r w:rsidRPr="00671B02">
        <w:t xml:space="preserve">Mexico passed the </w:t>
      </w:r>
      <w:r w:rsidR="00671B02" w:rsidRPr="00671B02">
        <w:t>AND</w:t>
      </w:r>
      <w:r w:rsidRPr="00671B02">
        <w:t xml:space="preserve"> climate change.</w:t>
      </w:r>
    </w:p>
    <w:p w:rsidR="003F7F60" w:rsidRPr="00671B02" w:rsidRDefault="003F7F60" w:rsidP="00671B02"/>
    <w:p w:rsidR="003F7F60" w:rsidRPr="00671B02" w:rsidRDefault="003F7F60" w:rsidP="00671B02"/>
    <w:p w:rsidR="003F7F60" w:rsidRPr="00671B02" w:rsidRDefault="003F7F60" w:rsidP="00671B02"/>
    <w:p w:rsidR="003F7F60" w:rsidRPr="00671B02" w:rsidRDefault="003F7F60" w:rsidP="00671B02"/>
    <w:p w:rsidR="003F7F60" w:rsidRPr="00671B02" w:rsidRDefault="003F7F60" w:rsidP="00671B02"/>
    <w:p w:rsidR="003F7F60" w:rsidRPr="00671B02" w:rsidRDefault="003F7F60" w:rsidP="00671B02"/>
    <w:p w:rsidR="00EF1B1B" w:rsidRPr="00671B02" w:rsidRDefault="00EF1B1B" w:rsidP="00671B02"/>
    <w:sectPr w:rsidR="00EF1B1B" w:rsidRPr="00671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935" w:rsidRDefault="001B3935">
      <w:r>
        <w:separator/>
      </w:r>
    </w:p>
  </w:endnote>
  <w:endnote w:type="continuationSeparator" w:id="0">
    <w:p w:rsidR="001B3935" w:rsidRDefault="001B3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935" w:rsidRDefault="001B3935">
      <w:r>
        <w:separator/>
      </w:r>
    </w:p>
  </w:footnote>
  <w:footnote w:type="continuationSeparator" w:id="0">
    <w:p w:rsidR="001B3935" w:rsidRDefault="001B39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722B1"/>
    <w:multiLevelType w:val="hybridMultilevel"/>
    <w:tmpl w:val="8668A9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B82A2B"/>
    <w:multiLevelType w:val="hybridMultilevel"/>
    <w:tmpl w:val="6B8A1C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46669"/>
    <w:multiLevelType w:val="hybridMultilevel"/>
    <w:tmpl w:val="C1B26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93A"/>
    <w:rsid w:val="001B3935"/>
    <w:rsid w:val="003C3890"/>
    <w:rsid w:val="003F7F60"/>
    <w:rsid w:val="005B08AF"/>
    <w:rsid w:val="00671B02"/>
    <w:rsid w:val="00BC5F53"/>
    <w:rsid w:val="00C128D8"/>
    <w:rsid w:val="00EF1B1B"/>
    <w:rsid w:val="00F132C0"/>
    <w:rsid w:val="00FB1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32C0"/>
    <w:pPr>
      <w:spacing w:after="0" w:line="240" w:lineRule="auto"/>
    </w:pPr>
    <w:rPr>
      <w:rFonts w:ascii="Times New Roman" w:eastAsia="MS Gothic" w:hAnsi="Times New Roman" w:cs="Times New Roman"/>
      <w:sz w:val="16"/>
    </w:rPr>
  </w:style>
  <w:style w:type="paragraph" w:styleId="Heading1">
    <w:name w:val="heading 1"/>
    <w:aliases w:val="Pocket"/>
    <w:basedOn w:val="Normal"/>
    <w:next w:val="Normal"/>
    <w:link w:val="Heading1Char"/>
    <w:uiPriority w:val="1"/>
    <w:qFormat/>
    <w:rsid w:val="00F132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60"/>
      <w:szCs w:val="28"/>
    </w:rPr>
  </w:style>
  <w:style w:type="paragraph" w:styleId="Heading2">
    <w:name w:val="heading 2"/>
    <w:aliases w:val="Hat"/>
    <w:basedOn w:val="Normal"/>
    <w:next w:val="Normal"/>
    <w:link w:val="Heading2Char"/>
    <w:uiPriority w:val="2"/>
    <w:qFormat/>
    <w:rsid w:val="00F132C0"/>
    <w:pPr>
      <w:keepNext/>
      <w:keepLines/>
      <w:pageBreakBefore/>
      <w:spacing w:before="480"/>
      <w:jc w:val="center"/>
      <w:outlineLvl w:val="1"/>
    </w:pPr>
    <w:rPr>
      <w:rFonts w:eastAsiaTheme="majorEastAsia" w:cstheme="majorBidi"/>
      <w:b/>
      <w:bCs/>
      <w:sz w:val="52"/>
      <w:szCs w:val="26"/>
      <w:u w:val="double"/>
    </w:rPr>
  </w:style>
  <w:style w:type="paragraph" w:styleId="Heading3">
    <w:name w:val="heading 3"/>
    <w:aliases w:val="Block"/>
    <w:basedOn w:val="Normal"/>
    <w:next w:val="Normal"/>
    <w:link w:val="Heading3Char"/>
    <w:uiPriority w:val="3"/>
    <w:qFormat/>
    <w:rsid w:val="00F132C0"/>
    <w:pPr>
      <w:keepNext/>
      <w:keepLines/>
      <w:pageBreakBefore/>
      <w:spacing w:before="200"/>
      <w:jc w:val="center"/>
      <w:outlineLvl w:val="2"/>
    </w:pPr>
    <w:rPr>
      <w:rFonts w:eastAsiaTheme="majorEastAsia" w:cstheme="majorBidi"/>
      <w:b/>
      <w:bCs/>
      <w:sz w:val="44"/>
      <w:u w:val="single"/>
    </w:rPr>
  </w:style>
  <w:style w:type="paragraph" w:styleId="Heading4">
    <w:name w:val="heading 4"/>
    <w:aliases w:val="Tag,Big card,body,Normal Tag,small text,heading 2, Ch,Ch,No Spacing211,No Spacing12,no read,No Spacing2111,No Spacing4,No Spacing11111,No Spacing5,No Spacing21,Tags,tags,No Spacing1111"/>
    <w:basedOn w:val="Normal"/>
    <w:next w:val="Normal"/>
    <w:link w:val="Heading4Char"/>
    <w:uiPriority w:val="4"/>
    <w:qFormat/>
    <w:rsid w:val="00F132C0"/>
    <w:pPr>
      <w:keepNext/>
      <w:keepLines/>
      <w:spacing w:before="200"/>
      <w:outlineLvl w:val="3"/>
    </w:pPr>
    <w:rPr>
      <w:rFonts w:eastAsiaTheme="majorEastAsia" w:cstheme="majorBidi"/>
      <w:b/>
      <w:bCs/>
      <w:iCs/>
      <w:sz w:val="32"/>
    </w:rPr>
  </w:style>
  <w:style w:type="character" w:default="1" w:styleId="DefaultParagraphFont">
    <w:name w:val="Default Paragraph Font"/>
    <w:uiPriority w:val="1"/>
    <w:semiHidden/>
    <w:unhideWhenUsed/>
    <w:rsid w:val="00F13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2C0"/>
  </w:style>
  <w:style w:type="character" w:customStyle="1" w:styleId="Heading1Char">
    <w:name w:val="Heading 1 Char"/>
    <w:aliases w:val="Pocket Char"/>
    <w:basedOn w:val="DefaultParagraphFont"/>
    <w:link w:val="Heading1"/>
    <w:uiPriority w:val="1"/>
    <w:rsid w:val="00F132C0"/>
    <w:rPr>
      <w:rFonts w:ascii="Times New Roman" w:eastAsiaTheme="majorEastAsia" w:hAnsi="Times New Roman" w:cstheme="majorBidi"/>
      <w:b/>
      <w:bCs/>
      <w:sz w:val="60"/>
      <w:szCs w:val="28"/>
    </w:rPr>
  </w:style>
  <w:style w:type="character" w:customStyle="1" w:styleId="Heading2Char">
    <w:name w:val="Heading 2 Char"/>
    <w:aliases w:val="Hat Char"/>
    <w:basedOn w:val="DefaultParagraphFont"/>
    <w:link w:val="Heading2"/>
    <w:uiPriority w:val="2"/>
    <w:rsid w:val="00F132C0"/>
    <w:rPr>
      <w:rFonts w:ascii="Times New Roman" w:eastAsiaTheme="majorEastAsia" w:hAnsi="Times New Roman" w:cstheme="majorBidi"/>
      <w:b/>
      <w:bCs/>
      <w:sz w:val="52"/>
      <w:szCs w:val="26"/>
      <w:u w:val="double"/>
    </w:rPr>
  </w:style>
  <w:style w:type="character" w:customStyle="1" w:styleId="Heading3Char">
    <w:name w:val="Heading 3 Char"/>
    <w:aliases w:val="Block Char"/>
    <w:basedOn w:val="DefaultParagraphFont"/>
    <w:link w:val="Heading3"/>
    <w:uiPriority w:val="3"/>
    <w:rsid w:val="00F132C0"/>
    <w:rPr>
      <w:rFonts w:ascii="Times New Roman" w:eastAsiaTheme="majorEastAsia" w:hAnsi="Times New Roman" w:cstheme="majorBidi"/>
      <w:b/>
      <w:bCs/>
      <w:sz w:val="44"/>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F132C0"/>
    <w:rPr>
      <w:rFonts w:ascii="Times New Roman" w:eastAsiaTheme="majorEastAsia" w:hAnsi="Times New Roman" w:cstheme="majorBidi"/>
      <w:b/>
      <w:bCs/>
      <w:iCs/>
      <w:sz w:val="32"/>
    </w:rPr>
  </w:style>
  <w:style w:type="character" w:styleId="Emphasis">
    <w:name w:val="Emphasis"/>
    <w:aliases w:val="emphasis in card,tag2,Evidence,Minimized,minimized,Highlighted,Size 10,Underlined,CD Card,ED - Tag,emphasis,Bold Underline,Emphasis!!,small"/>
    <w:basedOn w:val="DefaultParagraphFont"/>
    <w:uiPriority w:val="7"/>
    <w:qFormat/>
    <w:rsid w:val="00F132C0"/>
    <w:rPr>
      <w:rFonts w:ascii="Times New Roman" w:eastAsia="MS Gothic" w:hAnsi="Times New Roman" w:cs="Times New Roman"/>
      <w:b/>
      <w:i w:val="0"/>
      <w:iCs/>
      <w:sz w:val="28"/>
      <w:u w:val="single"/>
      <w:bdr w:val="single" w:sz="18" w:space="0" w:color="auto"/>
    </w:rPr>
  </w:style>
  <w:style w:type="character" w:customStyle="1" w:styleId="StyleBold">
    <w:name w:val="Style Bold"/>
    <w:basedOn w:val="DefaultParagraphFont"/>
    <w:uiPriority w:val="9"/>
    <w:semiHidden/>
    <w:rsid w:val="00F132C0"/>
    <w:rPr>
      <w:b/>
      <w:bCs/>
    </w:rPr>
  </w:style>
  <w:style w:type="character" w:customStyle="1" w:styleId="StyleBoldUnderline">
    <w:name w:val="Style Bold Underline"/>
    <w:aliases w:val="Underline,apple-style-span + 6 pt,Bold,Kern at 16 pt,Style,Intense Emphasis1111,Intense Emphasis3,Intense Emphasis11111,Intense Emphasis4,ci,Heading 3 Char Char Char1,Citation Char Char Char,cite,Heading 3 Char Char Char,Char Char2"/>
    <w:basedOn w:val="DefaultParagraphFont"/>
    <w:uiPriority w:val="6"/>
    <w:qFormat/>
    <w:rsid w:val="00F132C0"/>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132C0"/>
    <w:rPr>
      <w:b/>
      <w:bCs/>
      <w:sz w:val="24"/>
      <w:u w:val="none"/>
    </w:rPr>
  </w:style>
  <w:style w:type="character" w:customStyle="1" w:styleId="HeaderChar">
    <w:name w:val="Header Char"/>
    <w:basedOn w:val="DefaultParagraphFont"/>
    <w:link w:val="Header"/>
    <w:uiPriority w:val="99"/>
    <w:semiHidden/>
    <w:rsid w:val="00F132C0"/>
    <w:rPr>
      <w:rFonts w:ascii="Times New Roman" w:eastAsia="MS Gothic" w:hAnsi="Times New Roman" w:cs="Times New Roman"/>
      <w:sz w:val="16"/>
    </w:rPr>
  </w:style>
  <w:style w:type="paragraph" w:styleId="Header">
    <w:name w:val="header"/>
    <w:basedOn w:val="Normal"/>
    <w:link w:val="HeaderChar"/>
    <w:uiPriority w:val="99"/>
    <w:semiHidden/>
    <w:rsid w:val="00F132C0"/>
    <w:pPr>
      <w:tabs>
        <w:tab w:val="center" w:pos="4680"/>
        <w:tab w:val="right" w:pos="9360"/>
      </w:tabs>
    </w:pPr>
  </w:style>
  <w:style w:type="character" w:customStyle="1" w:styleId="FooterChar">
    <w:name w:val="Footer Char"/>
    <w:basedOn w:val="DefaultParagraphFont"/>
    <w:link w:val="Footer"/>
    <w:uiPriority w:val="99"/>
    <w:semiHidden/>
    <w:rsid w:val="00F132C0"/>
    <w:rPr>
      <w:rFonts w:ascii="Times New Roman" w:eastAsia="MS Gothic" w:hAnsi="Times New Roman" w:cs="Times New Roman"/>
      <w:sz w:val="16"/>
    </w:rPr>
  </w:style>
  <w:style w:type="paragraph" w:styleId="Footer">
    <w:name w:val="footer"/>
    <w:basedOn w:val="Normal"/>
    <w:link w:val="FooterChar"/>
    <w:uiPriority w:val="99"/>
    <w:semiHidden/>
    <w:rsid w:val="00F132C0"/>
    <w:pPr>
      <w:tabs>
        <w:tab w:val="center" w:pos="4680"/>
        <w:tab w:val="right" w:pos="9360"/>
      </w:tabs>
    </w:pPr>
  </w:style>
  <w:style w:type="character" w:styleId="Hyperlink">
    <w:name w:val="Hyperlink"/>
    <w:aliases w:val="heading 1 (block title),Card Text,Important,Read,Internet Link"/>
    <w:basedOn w:val="DefaultParagraphFont"/>
    <w:uiPriority w:val="99"/>
    <w:rsid w:val="00F132C0"/>
    <w:rPr>
      <w:color w:val="auto"/>
      <w:u w:val="none"/>
    </w:rPr>
  </w:style>
  <w:style w:type="character" w:customStyle="1" w:styleId="apple-converted-space">
    <w:name w:val="apple-converted-space"/>
    <w:basedOn w:val="DefaultParagraphFont"/>
    <w:rsid w:val="003F7F60"/>
  </w:style>
  <w:style w:type="paragraph" w:styleId="NormalWeb">
    <w:name w:val="Normal (Web)"/>
    <w:basedOn w:val="Normal"/>
    <w:uiPriority w:val="99"/>
    <w:unhideWhenUsed/>
    <w:rsid w:val="003F7F60"/>
    <w:pPr>
      <w:spacing w:before="100" w:beforeAutospacing="1" w:after="100" w:afterAutospacing="1"/>
    </w:pPr>
    <w:rPr>
      <w:rFonts w:eastAsia="Times New Roman"/>
      <w:szCs w:val="24"/>
    </w:rPr>
  </w:style>
  <w:style w:type="character" w:styleId="FollowedHyperlink">
    <w:name w:val="FollowedHyperlink"/>
    <w:basedOn w:val="DefaultParagraphFont"/>
    <w:uiPriority w:val="99"/>
    <w:semiHidden/>
    <w:rsid w:val="00F132C0"/>
    <w:rPr>
      <w:color w:val="auto"/>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F132C0"/>
    <w:pPr>
      <w:spacing w:after="0" w:line="240" w:lineRule="auto"/>
    </w:pPr>
    <w:rPr>
      <w:rFonts w:ascii="Times New Roman" w:eastAsia="MS Gothic" w:hAnsi="Times New Roman" w:cs="Times New Roman"/>
      <w:sz w:val="16"/>
    </w:rPr>
  </w:style>
  <w:style w:type="paragraph" w:styleId="Heading1">
    <w:name w:val="heading 1"/>
    <w:aliases w:val="Pocket"/>
    <w:basedOn w:val="Normal"/>
    <w:next w:val="Normal"/>
    <w:link w:val="Heading1Char"/>
    <w:uiPriority w:val="1"/>
    <w:qFormat/>
    <w:rsid w:val="00F132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60"/>
      <w:szCs w:val="28"/>
    </w:rPr>
  </w:style>
  <w:style w:type="paragraph" w:styleId="Heading2">
    <w:name w:val="heading 2"/>
    <w:aliases w:val="Hat"/>
    <w:basedOn w:val="Normal"/>
    <w:next w:val="Normal"/>
    <w:link w:val="Heading2Char"/>
    <w:uiPriority w:val="2"/>
    <w:qFormat/>
    <w:rsid w:val="00F132C0"/>
    <w:pPr>
      <w:keepNext/>
      <w:keepLines/>
      <w:pageBreakBefore/>
      <w:spacing w:before="480"/>
      <w:jc w:val="center"/>
      <w:outlineLvl w:val="1"/>
    </w:pPr>
    <w:rPr>
      <w:rFonts w:eastAsiaTheme="majorEastAsia" w:cstheme="majorBidi"/>
      <w:b/>
      <w:bCs/>
      <w:sz w:val="52"/>
      <w:szCs w:val="26"/>
      <w:u w:val="double"/>
    </w:rPr>
  </w:style>
  <w:style w:type="paragraph" w:styleId="Heading3">
    <w:name w:val="heading 3"/>
    <w:aliases w:val="Block"/>
    <w:basedOn w:val="Normal"/>
    <w:next w:val="Normal"/>
    <w:link w:val="Heading3Char"/>
    <w:uiPriority w:val="3"/>
    <w:qFormat/>
    <w:rsid w:val="00F132C0"/>
    <w:pPr>
      <w:keepNext/>
      <w:keepLines/>
      <w:pageBreakBefore/>
      <w:spacing w:before="200"/>
      <w:jc w:val="center"/>
      <w:outlineLvl w:val="2"/>
    </w:pPr>
    <w:rPr>
      <w:rFonts w:eastAsiaTheme="majorEastAsia" w:cstheme="majorBidi"/>
      <w:b/>
      <w:bCs/>
      <w:sz w:val="44"/>
      <w:u w:val="single"/>
    </w:rPr>
  </w:style>
  <w:style w:type="paragraph" w:styleId="Heading4">
    <w:name w:val="heading 4"/>
    <w:aliases w:val="Tag,Big card,body,Normal Tag,small text,heading 2, Ch,Ch,No Spacing211,No Spacing12,no read,No Spacing2111,No Spacing4,No Spacing11111,No Spacing5,No Spacing21,Tags,tags,No Spacing1111"/>
    <w:basedOn w:val="Normal"/>
    <w:next w:val="Normal"/>
    <w:link w:val="Heading4Char"/>
    <w:uiPriority w:val="4"/>
    <w:qFormat/>
    <w:rsid w:val="00F132C0"/>
    <w:pPr>
      <w:keepNext/>
      <w:keepLines/>
      <w:spacing w:before="200"/>
      <w:outlineLvl w:val="3"/>
    </w:pPr>
    <w:rPr>
      <w:rFonts w:eastAsiaTheme="majorEastAsia" w:cstheme="majorBidi"/>
      <w:b/>
      <w:bCs/>
      <w:iCs/>
      <w:sz w:val="32"/>
    </w:rPr>
  </w:style>
  <w:style w:type="character" w:default="1" w:styleId="DefaultParagraphFont">
    <w:name w:val="Default Paragraph Font"/>
    <w:uiPriority w:val="1"/>
    <w:semiHidden/>
    <w:unhideWhenUsed/>
    <w:rsid w:val="00F132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32C0"/>
  </w:style>
  <w:style w:type="character" w:customStyle="1" w:styleId="Heading1Char">
    <w:name w:val="Heading 1 Char"/>
    <w:aliases w:val="Pocket Char"/>
    <w:basedOn w:val="DefaultParagraphFont"/>
    <w:link w:val="Heading1"/>
    <w:uiPriority w:val="1"/>
    <w:rsid w:val="00F132C0"/>
    <w:rPr>
      <w:rFonts w:ascii="Times New Roman" w:eastAsiaTheme="majorEastAsia" w:hAnsi="Times New Roman" w:cstheme="majorBidi"/>
      <w:b/>
      <w:bCs/>
      <w:sz w:val="60"/>
      <w:szCs w:val="28"/>
    </w:rPr>
  </w:style>
  <w:style w:type="character" w:customStyle="1" w:styleId="Heading2Char">
    <w:name w:val="Heading 2 Char"/>
    <w:aliases w:val="Hat Char"/>
    <w:basedOn w:val="DefaultParagraphFont"/>
    <w:link w:val="Heading2"/>
    <w:uiPriority w:val="2"/>
    <w:rsid w:val="00F132C0"/>
    <w:rPr>
      <w:rFonts w:ascii="Times New Roman" w:eastAsiaTheme="majorEastAsia" w:hAnsi="Times New Roman" w:cstheme="majorBidi"/>
      <w:b/>
      <w:bCs/>
      <w:sz w:val="52"/>
      <w:szCs w:val="26"/>
      <w:u w:val="double"/>
    </w:rPr>
  </w:style>
  <w:style w:type="character" w:customStyle="1" w:styleId="Heading3Char">
    <w:name w:val="Heading 3 Char"/>
    <w:aliases w:val="Block Char"/>
    <w:basedOn w:val="DefaultParagraphFont"/>
    <w:link w:val="Heading3"/>
    <w:uiPriority w:val="3"/>
    <w:rsid w:val="00F132C0"/>
    <w:rPr>
      <w:rFonts w:ascii="Times New Roman" w:eastAsiaTheme="majorEastAsia" w:hAnsi="Times New Roman" w:cstheme="majorBidi"/>
      <w:b/>
      <w:bCs/>
      <w:sz w:val="44"/>
      <w:u w:val="single"/>
    </w:rPr>
  </w:style>
  <w:style w:type="character" w:customStyle="1" w:styleId="Heading4Char">
    <w:name w:val="Heading 4 Char"/>
    <w:aliases w:val="Tag Char,Big card Char,body Char,Normal Tag Char,small text Char,heading 2 Char, Ch Char,Ch Char,No Spacing211 Char,No Spacing12 Char,no read Char,No Spacing2111 Char,No Spacing4 Char,No Spacing11111 Char,No Spacing5 Char,Tags Char"/>
    <w:basedOn w:val="DefaultParagraphFont"/>
    <w:link w:val="Heading4"/>
    <w:uiPriority w:val="4"/>
    <w:rsid w:val="00F132C0"/>
    <w:rPr>
      <w:rFonts w:ascii="Times New Roman" w:eastAsiaTheme="majorEastAsia" w:hAnsi="Times New Roman" w:cstheme="majorBidi"/>
      <w:b/>
      <w:bCs/>
      <w:iCs/>
      <w:sz w:val="32"/>
    </w:rPr>
  </w:style>
  <w:style w:type="character" w:styleId="Emphasis">
    <w:name w:val="Emphasis"/>
    <w:aliases w:val="emphasis in card,tag2,Evidence,Minimized,minimized,Highlighted,Size 10,Underlined,CD Card,ED - Tag,emphasis,Bold Underline,Emphasis!!,small"/>
    <w:basedOn w:val="DefaultParagraphFont"/>
    <w:uiPriority w:val="7"/>
    <w:qFormat/>
    <w:rsid w:val="00F132C0"/>
    <w:rPr>
      <w:rFonts w:ascii="Times New Roman" w:eastAsia="MS Gothic" w:hAnsi="Times New Roman" w:cs="Times New Roman"/>
      <w:b/>
      <w:i w:val="0"/>
      <w:iCs/>
      <w:sz w:val="28"/>
      <w:u w:val="single"/>
      <w:bdr w:val="single" w:sz="18" w:space="0" w:color="auto"/>
    </w:rPr>
  </w:style>
  <w:style w:type="character" w:customStyle="1" w:styleId="StyleBold">
    <w:name w:val="Style Bold"/>
    <w:basedOn w:val="DefaultParagraphFont"/>
    <w:uiPriority w:val="9"/>
    <w:semiHidden/>
    <w:rsid w:val="00F132C0"/>
    <w:rPr>
      <w:b/>
      <w:bCs/>
    </w:rPr>
  </w:style>
  <w:style w:type="character" w:customStyle="1" w:styleId="StyleBoldUnderline">
    <w:name w:val="Style Bold Underline"/>
    <w:aliases w:val="Underline,apple-style-span + 6 pt,Bold,Kern at 16 pt,Style,Intense Emphasis1111,Intense Emphasis3,Intense Emphasis11111,Intense Emphasis4,ci,Heading 3 Char Char Char1,Citation Char Char Char,cite,Heading 3 Char Char Char,Char Char2"/>
    <w:basedOn w:val="DefaultParagraphFont"/>
    <w:uiPriority w:val="6"/>
    <w:qFormat/>
    <w:rsid w:val="00F132C0"/>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F132C0"/>
    <w:rPr>
      <w:b/>
      <w:bCs/>
      <w:sz w:val="24"/>
      <w:u w:val="none"/>
    </w:rPr>
  </w:style>
  <w:style w:type="character" w:customStyle="1" w:styleId="HeaderChar">
    <w:name w:val="Header Char"/>
    <w:basedOn w:val="DefaultParagraphFont"/>
    <w:link w:val="Header"/>
    <w:uiPriority w:val="99"/>
    <w:semiHidden/>
    <w:rsid w:val="00F132C0"/>
    <w:rPr>
      <w:rFonts w:ascii="Times New Roman" w:eastAsia="MS Gothic" w:hAnsi="Times New Roman" w:cs="Times New Roman"/>
      <w:sz w:val="16"/>
    </w:rPr>
  </w:style>
  <w:style w:type="paragraph" w:styleId="Header">
    <w:name w:val="header"/>
    <w:basedOn w:val="Normal"/>
    <w:link w:val="HeaderChar"/>
    <w:uiPriority w:val="99"/>
    <w:semiHidden/>
    <w:rsid w:val="00F132C0"/>
    <w:pPr>
      <w:tabs>
        <w:tab w:val="center" w:pos="4680"/>
        <w:tab w:val="right" w:pos="9360"/>
      </w:tabs>
    </w:pPr>
  </w:style>
  <w:style w:type="character" w:customStyle="1" w:styleId="FooterChar">
    <w:name w:val="Footer Char"/>
    <w:basedOn w:val="DefaultParagraphFont"/>
    <w:link w:val="Footer"/>
    <w:uiPriority w:val="99"/>
    <w:semiHidden/>
    <w:rsid w:val="00F132C0"/>
    <w:rPr>
      <w:rFonts w:ascii="Times New Roman" w:eastAsia="MS Gothic" w:hAnsi="Times New Roman" w:cs="Times New Roman"/>
      <w:sz w:val="16"/>
    </w:rPr>
  </w:style>
  <w:style w:type="paragraph" w:styleId="Footer">
    <w:name w:val="footer"/>
    <w:basedOn w:val="Normal"/>
    <w:link w:val="FooterChar"/>
    <w:uiPriority w:val="99"/>
    <w:semiHidden/>
    <w:rsid w:val="00F132C0"/>
    <w:pPr>
      <w:tabs>
        <w:tab w:val="center" w:pos="4680"/>
        <w:tab w:val="right" w:pos="9360"/>
      </w:tabs>
    </w:pPr>
  </w:style>
  <w:style w:type="character" w:styleId="Hyperlink">
    <w:name w:val="Hyperlink"/>
    <w:aliases w:val="heading 1 (block title),Card Text,Important,Read,Internet Link"/>
    <w:basedOn w:val="DefaultParagraphFont"/>
    <w:uiPriority w:val="99"/>
    <w:rsid w:val="00F132C0"/>
    <w:rPr>
      <w:color w:val="auto"/>
      <w:u w:val="none"/>
    </w:rPr>
  </w:style>
  <w:style w:type="character" w:customStyle="1" w:styleId="apple-converted-space">
    <w:name w:val="apple-converted-space"/>
    <w:basedOn w:val="DefaultParagraphFont"/>
    <w:rsid w:val="003F7F60"/>
  </w:style>
  <w:style w:type="paragraph" w:styleId="NormalWeb">
    <w:name w:val="Normal (Web)"/>
    <w:basedOn w:val="Normal"/>
    <w:uiPriority w:val="99"/>
    <w:unhideWhenUsed/>
    <w:rsid w:val="003F7F60"/>
    <w:pPr>
      <w:spacing w:before="100" w:beforeAutospacing="1" w:after="100" w:afterAutospacing="1"/>
    </w:pPr>
    <w:rPr>
      <w:rFonts w:eastAsia="Times New Roman"/>
      <w:szCs w:val="24"/>
    </w:rPr>
  </w:style>
  <w:style w:type="character" w:styleId="FollowedHyperlink">
    <w:name w:val="FollowedHyperlink"/>
    <w:basedOn w:val="DefaultParagraphFont"/>
    <w:uiPriority w:val="99"/>
    <w:semiHidden/>
    <w:rsid w:val="00F132C0"/>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tsdam.de/~stefan/Publications/Book_chapters/Rahmstorf_Zedillo_2008.pdf" TargetMode="External"/><Relationship Id="rId18" Type="http://schemas.openxmlformats.org/officeDocument/2006/relationships/hyperlink" Target="http://www.theatlantic.com/technology/archive/2012/03/were-underestimating-the-risk-of-human-extinction/253821" TargetMode="External"/><Relationship Id="rId3" Type="http://schemas.openxmlformats.org/officeDocument/2006/relationships/styles" Target="styles.xml"/><Relationship Id="rId21" Type="http://schemas.openxmlformats.org/officeDocument/2006/relationships/hyperlink" Target="http://www.wilsoncenter.org/sites/default/files/a_new_agenda_with_mexico.pdf" TargetMode="External"/><Relationship Id="rId7" Type="http://schemas.openxmlformats.org/officeDocument/2006/relationships/footnotes" Target="footnotes.xml"/><Relationship Id="rId12" Type="http://schemas.openxmlformats.org/officeDocument/2006/relationships/hyperlink" Target="http://www.pik/" TargetMode="External"/><Relationship Id="rId17" Type="http://schemas.openxmlformats.org/officeDocument/2006/relationships/hyperlink" Target="http://www.thedailybeast.com/newsweek/2009/08/28/why-obama-should-learn-to-love-the-bomb.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annualreviews.org/eprint/QwPqRGcRzQM5ffhPjAdT/full/10.1146/annurev.marine.010908.163834" TargetMode="External"/><Relationship Id="rId20" Type="http://schemas.openxmlformats.org/officeDocument/2006/relationships/hyperlink" Target="http://www.awea.org/documents/issues/upload/GreenPowerSuperhighway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euters.com/article/2012/03/26/us-climate-thresholds-idUSBRE82P0UJ20120326"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brown.edu/Research/Sax_Research_Lab/Documents/PDFs/evidemnce%20for%20role%20of%20disease.pdf" TargetMode="External"/><Relationship Id="rId23" Type="http://schemas.openxmlformats.org/officeDocument/2006/relationships/hyperlink" Target="http://www.idlo.int/english/WhatWeDo/Programs/ClimateFinance/Pages/Mexico.aspx" TargetMode="External"/><Relationship Id="rId10" Type="http://schemas.openxmlformats.org/officeDocument/2006/relationships/hyperlink" Target="http://www.climatecentral.org/news/new-study-shows-planet-keeping-pace-with-co2-emissions" TargetMode="External"/><Relationship Id="rId19" Type="http://schemas.openxmlformats.org/officeDocument/2006/relationships/hyperlink" Target="http://www.newsecuritybeat.org/2010/06/u-s-mexico-cooperation-on-renewable-energy-building-a-green-agenda/" TargetMode="External"/><Relationship Id="rId4" Type="http://schemas.microsoft.com/office/2007/relationships/stylesWithEffects" Target="stylesWithEffects.xml"/><Relationship Id="rId9" Type="http://schemas.openxmlformats.org/officeDocument/2006/relationships/hyperlink" Target="http://news.sciencemag.org/sciencenow/2012/03/earth-warming-faster-than-expected.html" TargetMode="External"/><Relationship Id="rId14" Type="http://schemas.openxmlformats.org/officeDocument/2006/relationships/hyperlink" Target="http://www.rmbowman.com/ssn/warming.htm" TargetMode="External"/><Relationship Id="rId22" Type="http://schemas.openxmlformats.org/officeDocument/2006/relationships/hyperlink" Target="http://www.oas.org/dsd/Documents/RegionalElectricityCooperationandIntegratio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mz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EA7048-35F1-4D40-9589-F17490DD9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3</Pages>
  <Words>1936</Words>
  <Characters>11041</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Humza Tahir, Humza Tahir</dc:creator>
  <cp:lastModifiedBy>Humza Tahir, Humza Tahir</cp:lastModifiedBy>
  <cp:revision>3</cp:revision>
  <dcterms:created xsi:type="dcterms:W3CDTF">2013-09-28T10:37:00Z</dcterms:created>
  <dcterms:modified xsi:type="dcterms:W3CDTF">2013-09-28T10:42:00Z</dcterms:modified>
</cp:coreProperties>
</file>