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2A9" w:rsidRDefault="00ED6B28" w:rsidP="000A22A9">
      <w:pPr>
        <w:pStyle w:val="Heading3"/>
      </w:pPr>
      <w:bookmarkStart w:id="0" w:name="_Toc239687877"/>
      <w:bookmarkStart w:id="1" w:name="_Toc239687878"/>
      <w:r>
        <w:t xml:space="preserve">1NC – DA </w:t>
      </w:r>
    </w:p>
    <w:p w:rsidR="00ED6B28" w:rsidRDefault="00ED6B28" w:rsidP="00ED6B28">
      <w:pPr>
        <w:pStyle w:val="Heading4"/>
      </w:pPr>
      <w:r>
        <w:t xml:space="preserve">China’s influence in Latin America is strong </w:t>
      </w:r>
      <w:r>
        <w:t>now – the US is distracted</w:t>
      </w:r>
    </w:p>
    <w:p w:rsidR="00ED6B28" w:rsidRPr="00147E2E" w:rsidRDefault="00ED6B28" w:rsidP="00ED6B28">
      <w:r w:rsidRPr="00147E2E">
        <w:rPr>
          <w:rStyle w:val="StyleStyleBold12pt"/>
        </w:rPr>
        <w:t>IVN 2-13</w:t>
      </w:r>
      <w:r>
        <w:t xml:space="preserve"> [The Independent Voter Network (IVN), reporter of political news, How the U.S. is Losing Latin America, Feb. 13, 2014, </w:t>
      </w:r>
      <w:r w:rsidRPr="00147E2E">
        <w:t>http://ivn.us/2014/02/12/u-s-losing-latin-america/</w:t>
      </w:r>
      <w:r>
        <w:t>]</w:t>
      </w:r>
    </w:p>
    <w:p w:rsidR="00ED6B28" w:rsidRPr="00D15ECC" w:rsidRDefault="00ED6B28" w:rsidP="00ED6B28">
      <w:pPr>
        <w:rPr>
          <w:sz w:val="16"/>
        </w:rPr>
      </w:pPr>
      <w:r w:rsidRPr="00D15ECC">
        <w:rPr>
          <w:sz w:val="16"/>
        </w:rPr>
        <w:t xml:space="preserve">Recently, </w:t>
      </w:r>
      <w:r w:rsidRPr="00091CB5">
        <w:rPr>
          <w:rStyle w:val="StyleBoldUnderline"/>
          <w:highlight w:val="cyan"/>
        </w:rPr>
        <w:t>American foreign policy priorities have been highly focused on the Middle East and Asia-Pacific</w:t>
      </w:r>
      <w:r w:rsidRPr="00091CB5">
        <w:rPr>
          <w:rStyle w:val="StyleBoldUnderline"/>
        </w:rPr>
        <w:t xml:space="preserve"> </w:t>
      </w:r>
      <w:r w:rsidRPr="00D15ECC">
        <w:rPr>
          <w:sz w:val="16"/>
        </w:rPr>
        <w:t>regions. Between winding down the U.S. military presence in Iraq and Afghanistan and navigating the tumult caused by the Arab Spring, President Obama has spent much of his diplomatic capital in the Middle East.</w:t>
      </w:r>
      <w:r w:rsidRPr="00D15ECC">
        <w:rPr>
          <w:sz w:val="12"/>
        </w:rPr>
        <w:t>¶</w:t>
      </w:r>
      <w:r w:rsidRPr="00D15ECC">
        <w:rPr>
          <w:sz w:val="16"/>
        </w:rPr>
        <w:t xml:space="preserve"> </w:t>
      </w:r>
      <w:proofErr w:type="gramStart"/>
      <w:r w:rsidRPr="00D15ECC">
        <w:rPr>
          <w:sz w:val="16"/>
        </w:rPr>
        <w:t>In</w:t>
      </w:r>
      <w:proofErr w:type="gramEnd"/>
      <w:r w:rsidRPr="00D15ECC">
        <w:rPr>
          <w:sz w:val="16"/>
        </w:rPr>
        <w:t xml:space="preserve"> the Asia-Pacific region, the president has further increased American diplomatic involvement. For the past few years, the U.S. has engaged China on trade and security issues, grappled with the increasingly volatile situation in North Korea, and worked to develop more robust trade partnerships with other countries in the region.</w:t>
      </w:r>
      <w:r w:rsidRPr="00D15ECC">
        <w:rPr>
          <w:sz w:val="12"/>
        </w:rPr>
        <w:t>¶</w:t>
      </w:r>
      <w:r w:rsidRPr="00D15ECC">
        <w:rPr>
          <w:sz w:val="16"/>
        </w:rPr>
        <w:t xml:space="preserve"> </w:t>
      </w:r>
      <w:r w:rsidRPr="001F2B6B">
        <w:rPr>
          <w:rStyle w:val="StyleBoldUnderline"/>
        </w:rPr>
        <w:t xml:space="preserve">Meanwhile, </w:t>
      </w:r>
      <w:r w:rsidRPr="00147E2E">
        <w:rPr>
          <w:rStyle w:val="StyleBoldUnderline"/>
          <w:highlight w:val="cyan"/>
        </w:rPr>
        <w:t>American clout in Latin America is waning</w:t>
      </w:r>
      <w:r w:rsidRPr="00D15ECC">
        <w:rPr>
          <w:sz w:val="16"/>
        </w:rPr>
        <w:t xml:space="preserve">. Nick </w:t>
      </w:r>
      <w:proofErr w:type="spellStart"/>
      <w:r w:rsidRPr="00D15ECC">
        <w:rPr>
          <w:sz w:val="16"/>
        </w:rPr>
        <w:t>Miroff</w:t>
      </w:r>
      <w:proofErr w:type="spellEnd"/>
      <w:r w:rsidRPr="00D15ECC">
        <w:rPr>
          <w:sz w:val="16"/>
        </w:rPr>
        <w:t xml:space="preserve"> of the Washington Post wrote in January that “</w:t>
      </w:r>
      <w:r w:rsidRPr="00147E2E">
        <w:rPr>
          <w:rStyle w:val="StyleBoldUnderline"/>
          <w:highlight w:val="cyan"/>
        </w:rPr>
        <w:t>with Washington’s</w:t>
      </w:r>
      <w:r w:rsidRPr="00147E2E">
        <w:rPr>
          <w:rStyle w:val="StyleBoldUnderline"/>
        </w:rPr>
        <w:t xml:space="preserve"> diplomatic </w:t>
      </w:r>
      <w:r w:rsidRPr="00147E2E">
        <w:rPr>
          <w:rStyle w:val="StyleBoldUnderline"/>
          <w:highlight w:val="cyan"/>
        </w:rPr>
        <w:t>attention</w:t>
      </w:r>
      <w:r w:rsidRPr="00147E2E">
        <w:rPr>
          <w:rStyle w:val="StyleBoldUnderline"/>
        </w:rPr>
        <w:t xml:space="preserve"> largely </w:t>
      </w:r>
      <w:r w:rsidRPr="00147E2E">
        <w:rPr>
          <w:rStyle w:val="StyleBoldUnderline"/>
          <w:highlight w:val="cyan"/>
        </w:rPr>
        <w:t>focused</w:t>
      </w:r>
      <w:r w:rsidRPr="00147E2E">
        <w:rPr>
          <w:rStyle w:val="StyleBoldUnderline"/>
        </w:rPr>
        <w:t xml:space="preserve"> </w:t>
      </w:r>
      <w:r w:rsidRPr="00147E2E">
        <w:rPr>
          <w:rStyle w:val="StyleBoldUnderline"/>
          <w:highlight w:val="cyan"/>
        </w:rPr>
        <w:t>elsewhere</w:t>
      </w:r>
      <w:r w:rsidRPr="00147E2E">
        <w:rPr>
          <w:rStyle w:val="StyleBoldUnderline"/>
        </w:rPr>
        <w:t xml:space="preserve">, on Asia and the Middle East, </w:t>
      </w:r>
      <w:r w:rsidRPr="00147E2E">
        <w:rPr>
          <w:rStyle w:val="StyleBoldUnderline"/>
          <w:highlight w:val="cyan"/>
        </w:rPr>
        <w:t>Latin America’s shift</w:t>
      </w:r>
      <w:r w:rsidRPr="00147E2E">
        <w:rPr>
          <w:rStyle w:val="StyleBoldUnderline"/>
        </w:rPr>
        <w:t xml:space="preserve"> had </w:t>
      </w:r>
      <w:r w:rsidRPr="00147E2E">
        <w:rPr>
          <w:rStyle w:val="StyleBoldUnderline"/>
          <w:highlight w:val="cyan"/>
        </w:rPr>
        <w:t>resulted in declining U.S. influence.</w:t>
      </w:r>
      <w:r w:rsidRPr="00D15ECC">
        <w:rPr>
          <w:sz w:val="16"/>
        </w:rPr>
        <w:t xml:space="preserve">” Mark </w:t>
      </w:r>
      <w:proofErr w:type="spellStart"/>
      <w:r w:rsidRPr="00D15ECC">
        <w:rPr>
          <w:sz w:val="16"/>
        </w:rPr>
        <w:t>Weisbrot</w:t>
      </w:r>
      <w:proofErr w:type="spellEnd"/>
      <w:r w:rsidRPr="00D15ECC">
        <w:rPr>
          <w:sz w:val="16"/>
        </w:rPr>
        <w:t xml:space="preserve"> agreed with this analysis when he wrote in The Guardian that “</w:t>
      </w:r>
      <w:r w:rsidRPr="00147E2E">
        <w:rPr>
          <w:rStyle w:val="StyleBoldUnderline"/>
          <w:highlight w:val="cyan"/>
        </w:rPr>
        <w:t>Latin America</w:t>
      </w:r>
      <w:r w:rsidRPr="00147E2E">
        <w:rPr>
          <w:rStyle w:val="StyleBoldUnderline"/>
        </w:rPr>
        <w:t xml:space="preserve">, and especially South America, </w:t>
      </w:r>
      <w:r w:rsidRPr="00147E2E">
        <w:rPr>
          <w:rStyle w:val="StyleBoldUnderline"/>
          <w:highlight w:val="cyan"/>
        </w:rPr>
        <w:t>has become independent of Washington</w:t>
      </w:r>
      <w:r w:rsidRPr="00147E2E">
        <w:rPr>
          <w:rStyle w:val="StyleBoldUnderline"/>
        </w:rPr>
        <w:t xml:space="preserve"> in the past 15 years…</w:t>
      </w:r>
      <w:r w:rsidRPr="00D15ECC">
        <w:rPr>
          <w:sz w:val="16"/>
        </w:rPr>
        <w:t>”</w:t>
      </w:r>
      <w:r w:rsidRPr="00D15ECC">
        <w:rPr>
          <w:sz w:val="12"/>
        </w:rPr>
        <w:t>¶</w:t>
      </w:r>
      <w:r w:rsidRPr="00D15ECC">
        <w:rPr>
          <w:sz w:val="16"/>
        </w:rPr>
        <w:t xml:space="preserve"> "</w:t>
      </w:r>
      <w:r w:rsidRPr="00147E2E">
        <w:rPr>
          <w:rStyle w:val="StyleBoldUnderline"/>
          <w:highlight w:val="cyan"/>
        </w:rPr>
        <w:t>China has surpassed the U.S. as leading trade partner in</w:t>
      </w:r>
      <w:r w:rsidRPr="00147E2E">
        <w:rPr>
          <w:rStyle w:val="StyleBoldUnderline"/>
        </w:rPr>
        <w:t xml:space="preserve"> some </w:t>
      </w:r>
      <w:r w:rsidRPr="00147E2E">
        <w:rPr>
          <w:rStyle w:val="StyleBoldUnderline"/>
          <w:highlight w:val="cyan"/>
        </w:rPr>
        <w:t>Latin American</w:t>
      </w:r>
      <w:r w:rsidRPr="00147E2E">
        <w:rPr>
          <w:rStyle w:val="StyleBoldUnderline"/>
        </w:rPr>
        <w:t xml:space="preserve"> countries</w:t>
      </w:r>
      <w:r w:rsidRPr="00D15ECC">
        <w:rPr>
          <w:sz w:val="16"/>
        </w:rPr>
        <w:t>."</w:t>
      </w:r>
      <w:r w:rsidRPr="00D15ECC">
        <w:rPr>
          <w:sz w:val="12"/>
        </w:rPr>
        <w:t>¶</w:t>
      </w:r>
      <w:r w:rsidRPr="00D15ECC">
        <w:rPr>
          <w:sz w:val="16"/>
        </w:rPr>
        <w:t xml:space="preserve"> </w:t>
      </w:r>
      <w:proofErr w:type="gramStart"/>
      <w:r w:rsidRPr="00D15ECC">
        <w:rPr>
          <w:sz w:val="16"/>
        </w:rPr>
        <w:t>This</w:t>
      </w:r>
      <w:proofErr w:type="gramEnd"/>
      <w:r w:rsidRPr="00D15ECC">
        <w:rPr>
          <w:sz w:val="16"/>
        </w:rPr>
        <w:t xml:space="preserve"> presents a huge challenge to American foreign policy interests. Already, </w:t>
      </w:r>
      <w:r w:rsidRPr="00147E2E">
        <w:rPr>
          <w:rStyle w:val="StyleBoldUnderline"/>
        </w:rPr>
        <w:t>the trade relationship between the United States and Latin America has suffered</w:t>
      </w:r>
      <w:r w:rsidRPr="00D15ECC">
        <w:rPr>
          <w:sz w:val="16"/>
        </w:rPr>
        <w:t xml:space="preserve">. According to the U.S. Census Bureau, </w:t>
      </w:r>
      <w:r w:rsidRPr="00147E2E">
        <w:rPr>
          <w:rStyle w:val="StyleBoldUnderline"/>
        </w:rPr>
        <w:t>exports</w:t>
      </w:r>
      <w:r w:rsidRPr="00D15ECC">
        <w:rPr>
          <w:sz w:val="16"/>
        </w:rPr>
        <w:t xml:space="preserve"> to South and Central America </w:t>
      </w:r>
      <w:r w:rsidRPr="00147E2E">
        <w:rPr>
          <w:rStyle w:val="StyleBoldUnderline"/>
        </w:rPr>
        <w:t>decreased from approximately $183 billion in 2012 to roughly $169 billion in 2013</w:t>
      </w:r>
      <w:r w:rsidRPr="00D15ECC">
        <w:rPr>
          <w:sz w:val="16"/>
        </w:rPr>
        <w:t>. At the same time, imports from Latin America were approximately $172 billion in 2012, and decreased to roughly $146 billion in 2013</w:t>
      </w:r>
      <w:r w:rsidRPr="00147E2E">
        <w:rPr>
          <w:rStyle w:val="StyleBoldUnderline"/>
        </w:rPr>
        <w:t>.</w:t>
      </w:r>
      <w:r w:rsidRPr="00D15ECC">
        <w:rPr>
          <w:rStyle w:val="StyleBoldUnderline"/>
          <w:b w:val="0"/>
          <w:sz w:val="12"/>
          <w:u w:val="none"/>
        </w:rPr>
        <w:t>¶</w:t>
      </w:r>
      <w:r w:rsidRPr="00147E2E">
        <w:rPr>
          <w:rStyle w:val="StyleBoldUnderline"/>
        </w:rPr>
        <w:t xml:space="preserve"> Even as trade between the United States and Latin America has been disappointing,</w:t>
      </w:r>
      <w:r w:rsidRPr="00D15ECC">
        <w:rPr>
          <w:sz w:val="16"/>
        </w:rPr>
        <w:t xml:space="preserve"> </w:t>
      </w:r>
      <w:r w:rsidRPr="00147E2E">
        <w:rPr>
          <w:rStyle w:val="StyleBoldUnderline"/>
          <w:highlight w:val="cyan"/>
        </w:rPr>
        <w:t>China has moved into the gap left by the lack of U.S. interest in the region</w:t>
      </w:r>
      <w:r w:rsidRPr="00D15ECC">
        <w:rPr>
          <w:sz w:val="16"/>
        </w:rPr>
        <w:t xml:space="preserve">. Patricia Rey </w:t>
      </w:r>
      <w:proofErr w:type="spellStart"/>
      <w:r w:rsidRPr="00D15ECC">
        <w:rPr>
          <w:sz w:val="16"/>
        </w:rPr>
        <w:t>Mallen</w:t>
      </w:r>
      <w:proofErr w:type="spellEnd"/>
      <w:r w:rsidRPr="00D15ECC">
        <w:rPr>
          <w:sz w:val="16"/>
        </w:rPr>
        <w:t xml:space="preserve"> of the International Business Times reported in December 2013 that “</w:t>
      </w:r>
      <w:r w:rsidRPr="00147E2E">
        <w:rPr>
          <w:rStyle w:val="Emphasis"/>
        </w:rPr>
        <w:t>in some Latin countries, China has even reached the status of top trading partner</w:t>
      </w:r>
      <w:r w:rsidRPr="00D15ECC">
        <w:rPr>
          <w:sz w:val="16"/>
        </w:rPr>
        <w:t>. For example, with respect to Brazil, China surpassed the U.S. in 2009…”</w:t>
      </w:r>
      <w:r w:rsidRPr="00D15ECC">
        <w:rPr>
          <w:sz w:val="12"/>
        </w:rPr>
        <w:t>¶</w:t>
      </w:r>
      <w:r w:rsidRPr="00D15ECC">
        <w:rPr>
          <w:sz w:val="16"/>
        </w:rPr>
        <w:t xml:space="preserve"> </w:t>
      </w:r>
      <w:r w:rsidRPr="00147E2E">
        <w:rPr>
          <w:rStyle w:val="StyleBoldUnderline"/>
          <w:highlight w:val="cyan"/>
        </w:rPr>
        <w:t>Not only is China</w:t>
      </w:r>
      <w:r w:rsidRPr="00147E2E">
        <w:rPr>
          <w:rStyle w:val="StyleBoldUnderline"/>
        </w:rPr>
        <w:t xml:space="preserve"> </w:t>
      </w:r>
      <w:r w:rsidRPr="00147E2E">
        <w:rPr>
          <w:rStyle w:val="StyleBoldUnderline"/>
          <w:highlight w:val="cyan"/>
        </w:rPr>
        <w:t>working to out-trade the U</w:t>
      </w:r>
      <w:r w:rsidRPr="00147E2E">
        <w:rPr>
          <w:rStyle w:val="StyleBoldUnderline"/>
        </w:rPr>
        <w:t xml:space="preserve">nited </w:t>
      </w:r>
      <w:r w:rsidRPr="00147E2E">
        <w:rPr>
          <w:rStyle w:val="StyleBoldUnderline"/>
          <w:highlight w:val="cyan"/>
        </w:rPr>
        <w:t>S</w:t>
      </w:r>
      <w:r w:rsidRPr="00147E2E">
        <w:rPr>
          <w:rStyle w:val="StyleBoldUnderline"/>
        </w:rPr>
        <w:t xml:space="preserve">tates </w:t>
      </w:r>
      <w:r w:rsidRPr="00147E2E">
        <w:rPr>
          <w:rStyle w:val="StyleBoldUnderline"/>
          <w:highlight w:val="cyan"/>
        </w:rPr>
        <w:t xml:space="preserve">in </w:t>
      </w:r>
      <w:r w:rsidRPr="00147E2E">
        <w:rPr>
          <w:rStyle w:val="StyleBoldUnderline"/>
        </w:rPr>
        <w:t xml:space="preserve">the </w:t>
      </w:r>
      <w:r w:rsidRPr="00147E2E">
        <w:rPr>
          <w:rStyle w:val="StyleBoldUnderline"/>
          <w:highlight w:val="cyan"/>
        </w:rPr>
        <w:t>Latin American</w:t>
      </w:r>
      <w:r w:rsidRPr="00147E2E">
        <w:rPr>
          <w:rStyle w:val="StyleBoldUnderline"/>
        </w:rPr>
        <w:t xml:space="preserve"> region, </w:t>
      </w:r>
      <w:r w:rsidRPr="00147E2E">
        <w:rPr>
          <w:rStyle w:val="StyleBoldUnderline"/>
          <w:highlight w:val="cyan"/>
        </w:rPr>
        <w:t>China is</w:t>
      </w:r>
      <w:r w:rsidRPr="00147E2E">
        <w:rPr>
          <w:rStyle w:val="StyleBoldUnderline"/>
        </w:rPr>
        <w:t xml:space="preserve"> </w:t>
      </w:r>
      <w:r w:rsidRPr="00147E2E">
        <w:rPr>
          <w:rStyle w:val="StyleBoldUnderline"/>
          <w:highlight w:val="cyan"/>
        </w:rPr>
        <w:t>also</w:t>
      </w:r>
      <w:r w:rsidRPr="00147E2E">
        <w:rPr>
          <w:rStyle w:val="StyleBoldUnderline"/>
        </w:rPr>
        <w:t xml:space="preserve"> w</w:t>
      </w:r>
      <w:r w:rsidRPr="00147E2E">
        <w:rPr>
          <w:rStyle w:val="StyleBoldUnderline"/>
          <w:highlight w:val="cyan"/>
        </w:rPr>
        <w:t>orking to out-invest the U</w:t>
      </w:r>
      <w:r w:rsidRPr="00147E2E">
        <w:rPr>
          <w:rStyle w:val="StyleBoldUnderline"/>
        </w:rPr>
        <w:t xml:space="preserve">nited </w:t>
      </w:r>
      <w:r w:rsidRPr="00147E2E">
        <w:rPr>
          <w:rStyle w:val="StyleBoldUnderline"/>
          <w:highlight w:val="cyan"/>
        </w:rPr>
        <w:t>S</w:t>
      </w:r>
      <w:r w:rsidRPr="00147E2E">
        <w:rPr>
          <w:rStyle w:val="StyleBoldUnderline"/>
        </w:rPr>
        <w:t>tates in the region.</w:t>
      </w:r>
      <w:r w:rsidRPr="00D15ECC">
        <w:rPr>
          <w:sz w:val="16"/>
        </w:rPr>
        <w:t xml:space="preserve"> </w:t>
      </w:r>
      <w:proofErr w:type="spellStart"/>
      <w:r w:rsidRPr="00D15ECC">
        <w:rPr>
          <w:sz w:val="16"/>
        </w:rPr>
        <w:t>Weisbrot</w:t>
      </w:r>
      <w:proofErr w:type="spellEnd"/>
      <w:r w:rsidRPr="00D15ECC">
        <w:rPr>
          <w:sz w:val="16"/>
        </w:rPr>
        <w:t xml:space="preserve"> writes</w:t>
      </w:r>
      <w:proofErr w:type="gramStart"/>
      <w:r w:rsidRPr="00D15ECC">
        <w:rPr>
          <w:sz w:val="16"/>
        </w:rPr>
        <w:t>:</w:t>
      </w:r>
      <w:r w:rsidRPr="00D15ECC">
        <w:rPr>
          <w:sz w:val="12"/>
        </w:rPr>
        <w:t>¶</w:t>
      </w:r>
      <w:proofErr w:type="gramEnd"/>
      <w:r w:rsidRPr="00D15ECC">
        <w:rPr>
          <w:sz w:val="16"/>
        </w:rPr>
        <w:t xml:space="preserve"> “</w:t>
      </w:r>
      <w:r w:rsidRPr="00147E2E">
        <w:rPr>
          <w:rStyle w:val="StyleBoldUnderline"/>
        </w:rPr>
        <w:t xml:space="preserve">China has already helped </w:t>
      </w:r>
      <w:proofErr w:type="spellStart"/>
      <w:r w:rsidRPr="00147E2E">
        <w:rPr>
          <w:rStyle w:val="StyleBoldUnderline"/>
        </w:rPr>
        <w:t>Venezuala</w:t>
      </w:r>
      <w:proofErr w:type="spellEnd"/>
      <w:r w:rsidRPr="00147E2E">
        <w:rPr>
          <w:rStyle w:val="StyleBoldUnderline"/>
        </w:rPr>
        <w:t xml:space="preserve"> with tens of billions of dollars of loans–much of which has already been repaid–as well as investment. It has also provided significant lending and investment in Ecuador, Cuba, Brazil and other countries</w:t>
      </w:r>
      <w:r w:rsidRPr="00D15ECC">
        <w:rPr>
          <w:sz w:val="16"/>
        </w:rPr>
        <w:t>.”</w:t>
      </w:r>
      <w:r w:rsidRPr="00D15ECC">
        <w:rPr>
          <w:sz w:val="12"/>
        </w:rPr>
        <w:t>¶</w:t>
      </w:r>
      <w:r w:rsidRPr="00D15ECC">
        <w:rPr>
          <w:sz w:val="16"/>
        </w:rPr>
        <w:t xml:space="preserve"> </w:t>
      </w:r>
      <w:r w:rsidRPr="00147E2E">
        <w:rPr>
          <w:rStyle w:val="StyleBoldUnderline"/>
        </w:rPr>
        <w:t>The United States has also made critical mistakes with regard to many countries in Latin America</w:t>
      </w:r>
      <w:r w:rsidRPr="00D15ECC">
        <w:rPr>
          <w:sz w:val="16"/>
        </w:rPr>
        <w:t xml:space="preserve">. Last July, Anthony </w:t>
      </w:r>
      <w:proofErr w:type="spellStart"/>
      <w:r w:rsidRPr="00D15ECC">
        <w:rPr>
          <w:sz w:val="16"/>
        </w:rPr>
        <w:t>Boadle</w:t>
      </w:r>
      <w:proofErr w:type="spellEnd"/>
      <w:r w:rsidRPr="00D15ECC">
        <w:rPr>
          <w:sz w:val="16"/>
        </w:rPr>
        <w:t xml:space="preserve"> of Reuters reported that several nations in the region were “irate” in response to allegations that the U.S. National Security Agency has been monitoring the Internet.</w:t>
      </w:r>
      <w:r w:rsidRPr="00D15ECC">
        <w:rPr>
          <w:sz w:val="12"/>
        </w:rPr>
        <w:t>¶</w:t>
      </w:r>
      <w:r w:rsidRPr="00D15ECC">
        <w:rPr>
          <w:sz w:val="16"/>
        </w:rPr>
        <w:t xml:space="preserve"> "Exports to South/Central America decreased from about $183B in 2012 to roughly $169B in 2013"</w:t>
      </w:r>
      <w:r w:rsidRPr="00D15ECC">
        <w:rPr>
          <w:sz w:val="12"/>
        </w:rPr>
        <w:t>¶</w:t>
      </w:r>
      <w:r w:rsidRPr="00D15ECC">
        <w:rPr>
          <w:sz w:val="16"/>
        </w:rPr>
        <w:t xml:space="preserve"> Then in September, before the United Nations General Assembly, Brazilian President </w:t>
      </w:r>
      <w:proofErr w:type="spellStart"/>
      <w:r w:rsidRPr="00D15ECC">
        <w:rPr>
          <w:sz w:val="16"/>
        </w:rPr>
        <w:t>Dilma</w:t>
      </w:r>
      <w:proofErr w:type="spellEnd"/>
      <w:r w:rsidRPr="00D15ECC">
        <w:rPr>
          <w:sz w:val="16"/>
        </w:rPr>
        <w:t xml:space="preserve"> </w:t>
      </w:r>
      <w:proofErr w:type="spellStart"/>
      <w:r w:rsidRPr="00D15ECC">
        <w:rPr>
          <w:sz w:val="16"/>
        </w:rPr>
        <w:t>Rousseff</w:t>
      </w:r>
      <w:proofErr w:type="spellEnd"/>
      <w:r w:rsidRPr="00D15ECC">
        <w:rPr>
          <w:sz w:val="16"/>
        </w:rPr>
        <w:t xml:space="preserve"> condemned NSA phone eavesdropping. She also cancelled a state visit to the United States.</w:t>
      </w:r>
    </w:p>
    <w:p w:rsidR="00ED6B28" w:rsidRPr="005234FA" w:rsidRDefault="00ED6B28" w:rsidP="00ED6B28">
      <w:pPr>
        <w:pStyle w:val="Heading4"/>
      </w:pPr>
      <w:r w:rsidRPr="005234FA">
        <w:t>Engaging Cuba sends a signal the US has ne</w:t>
      </w:r>
      <w:r>
        <w:t>w intentions on Latin America—i</w:t>
      </w:r>
      <w:r w:rsidRPr="005234FA">
        <w:t xml:space="preserve">ncreases relations and influence in the region </w:t>
      </w:r>
    </w:p>
    <w:p w:rsidR="00ED6B28" w:rsidRDefault="00ED6B28" w:rsidP="00ED6B28">
      <w:r>
        <w:rPr>
          <w:rStyle w:val="StyleStyleBold12pt"/>
        </w:rPr>
        <w:t>IAD</w:t>
      </w:r>
      <w:r w:rsidRPr="009B51C3">
        <w:rPr>
          <w:rStyle w:val="StyleStyleBold12pt"/>
        </w:rPr>
        <w:t xml:space="preserve"> </w:t>
      </w:r>
      <w:r>
        <w:rPr>
          <w:rStyle w:val="StyleStyleBold12pt"/>
        </w:rPr>
        <w:t>‘</w:t>
      </w:r>
      <w:r w:rsidRPr="009B51C3">
        <w:rPr>
          <w:rStyle w:val="StyleStyleBold12pt"/>
        </w:rPr>
        <w:t>9</w:t>
      </w:r>
      <w:r>
        <w:t xml:space="preserve"> (“</w:t>
      </w:r>
      <w:r w:rsidRPr="009B51C3">
        <w:t>A Second Chance: US Policy in the Americas</w:t>
      </w:r>
      <w:r>
        <w:t>,” Inter-American Dialogue; http://www.thedialogue.org/PublicationFiles/A%20Second%20Chance</w:t>
      </w:r>
      <w:proofErr w:type="gramStart"/>
      <w:r>
        <w:t>,%</w:t>
      </w:r>
      <w:proofErr w:type="gramEnd"/>
      <w:r>
        <w:t xml:space="preserve">20FINAL%20to%20post.pdf) </w:t>
      </w:r>
    </w:p>
    <w:p w:rsidR="00ED6B28" w:rsidRPr="009B51C3" w:rsidRDefault="00ED6B28" w:rsidP="00ED6B28"/>
    <w:p w:rsidR="00ED6B28" w:rsidRPr="00993F6C" w:rsidRDefault="00ED6B28" w:rsidP="00ED6B28">
      <w:pPr>
        <w:rPr>
          <w:bCs/>
          <w:u w:val="single"/>
        </w:rPr>
      </w:pPr>
      <w:r w:rsidRPr="00EB1FD1">
        <w:rPr>
          <w:rStyle w:val="StyleBoldUnderline"/>
          <w:highlight w:val="green"/>
        </w:rPr>
        <w:t>Cuba is not</w:t>
      </w:r>
      <w:r w:rsidRPr="00EB1FD1">
        <w:rPr>
          <w:sz w:val="16"/>
        </w:rPr>
        <w:t xml:space="preserve">, in itself, </w:t>
      </w:r>
      <w:r w:rsidRPr="00EB1FD1">
        <w:rPr>
          <w:rStyle w:val="StyleBoldUnderline"/>
          <w:highlight w:val="green"/>
        </w:rPr>
        <w:t xml:space="preserve">an urgent concern for the United </w:t>
      </w:r>
      <w:proofErr w:type="gramStart"/>
      <w:r w:rsidRPr="00EB1FD1">
        <w:rPr>
          <w:rStyle w:val="StyleBoldUnderline"/>
          <w:highlight w:val="green"/>
        </w:rPr>
        <w:t>States</w:t>
      </w:r>
      <w:r w:rsidRPr="009B51C3">
        <w:rPr>
          <w:rStyle w:val="StyleBoldUnderline"/>
        </w:rPr>
        <w:t xml:space="preserve"> .</w:t>
      </w:r>
      <w:proofErr w:type="gramEnd"/>
      <w:r w:rsidRPr="00EB1FD1">
        <w:rPr>
          <w:sz w:val="16"/>
        </w:rPr>
        <w:t xml:space="preserve"> But </w:t>
      </w:r>
      <w:r w:rsidRPr="009B51C3">
        <w:rPr>
          <w:rStyle w:val="StyleBoldUnderline"/>
        </w:rPr>
        <w:t xml:space="preserve">there is no other issue on which Washington is so out of step with the rest of the </w:t>
      </w:r>
      <w:proofErr w:type="gramStart"/>
      <w:r w:rsidRPr="009B51C3">
        <w:rPr>
          <w:rStyle w:val="StyleBoldUnderline"/>
        </w:rPr>
        <w:t xml:space="preserve">region </w:t>
      </w:r>
      <w:r w:rsidRPr="00EB1FD1">
        <w:rPr>
          <w:sz w:val="16"/>
        </w:rPr>
        <w:t>.</w:t>
      </w:r>
      <w:proofErr w:type="gramEnd"/>
      <w:r w:rsidRPr="00EB1FD1">
        <w:rPr>
          <w:sz w:val="16"/>
        </w:rPr>
        <w:t xml:space="preserve"> </w:t>
      </w:r>
      <w:r w:rsidRPr="00EB1FD1">
        <w:rPr>
          <w:rStyle w:val="Emphasis"/>
          <w:highlight w:val="green"/>
        </w:rPr>
        <w:t>Nothing would better demonstrate the new administration’s intention to pursue a fresh approach to Latin America</w:t>
      </w:r>
      <w:r w:rsidRPr="00EB1FD1">
        <w:rPr>
          <w:sz w:val="16"/>
          <w:highlight w:val="green"/>
        </w:rPr>
        <w:t xml:space="preserve"> </w:t>
      </w:r>
      <w:r w:rsidRPr="00EB1FD1">
        <w:rPr>
          <w:rStyle w:val="StyleBoldUnderline"/>
          <w:highlight w:val="green"/>
        </w:rPr>
        <w:t xml:space="preserve">than making a quick start to dismantle the web of restrictions that the United States has imposed on </w:t>
      </w:r>
      <w:proofErr w:type="gramStart"/>
      <w:r w:rsidRPr="00EB1FD1">
        <w:rPr>
          <w:rStyle w:val="StyleBoldUnderline"/>
          <w:highlight w:val="green"/>
        </w:rPr>
        <w:t>Cuba</w:t>
      </w:r>
      <w:r w:rsidRPr="00EB1FD1">
        <w:rPr>
          <w:sz w:val="16"/>
          <w:highlight w:val="green"/>
        </w:rPr>
        <w:t xml:space="preserve"> .</w:t>
      </w:r>
      <w:proofErr w:type="gramEnd"/>
      <w:r w:rsidRPr="00EB1FD1">
        <w:rPr>
          <w:sz w:val="16"/>
          <w:highlight w:val="green"/>
        </w:rPr>
        <w:t xml:space="preserve"> </w:t>
      </w:r>
      <w:r w:rsidRPr="00EB1FD1">
        <w:rPr>
          <w:rStyle w:val="Emphasis"/>
          <w:highlight w:val="green"/>
        </w:rPr>
        <w:t xml:space="preserve">A policy shift on </w:t>
      </w:r>
      <w:proofErr w:type="spellStart"/>
      <w:r w:rsidRPr="00EB1FD1">
        <w:rPr>
          <w:rStyle w:val="Emphasis"/>
          <w:highlight w:val="green"/>
        </w:rPr>
        <w:t>cuba</w:t>
      </w:r>
      <w:proofErr w:type="spellEnd"/>
      <w:r w:rsidRPr="00EB1FD1">
        <w:rPr>
          <w:sz w:val="16"/>
        </w:rPr>
        <w:t xml:space="preserve">, </w:t>
      </w:r>
      <w:r w:rsidRPr="00EB1FD1">
        <w:rPr>
          <w:rStyle w:val="StyleBoldUnderline"/>
        </w:rPr>
        <w:t>w</w:t>
      </w:r>
      <w:r w:rsidRPr="009B51C3">
        <w:rPr>
          <w:rStyle w:val="StyleBoldUnderline"/>
        </w:rPr>
        <w:t xml:space="preserve">hich carries great symbolic weight in the region, </w:t>
      </w:r>
      <w:r w:rsidRPr="00EB1FD1">
        <w:rPr>
          <w:rStyle w:val="StyleBoldUnderline"/>
          <w:highlight w:val="green"/>
        </w:rPr>
        <w:t>would be a powerful signal that Washington will be more responsive to Latin America</w:t>
      </w:r>
      <w:r w:rsidRPr="009B51C3">
        <w:rPr>
          <w:rStyle w:val="StyleBoldUnderline"/>
        </w:rPr>
        <w:t xml:space="preserve">n </w:t>
      </w:r>
      <w:proofErr w:type="gramStart"/>
      <w:r w:rsidRPr="009B51C3">
        <w:rPr>
          <w:rStyle w:val="StyleBoldUnderline"/>
        </w:rPr>
        <w:t>views</w:t>
      </w:r>
      <w:r w:rsidRPr="00EB1FD1">
        <w:rPr>
          <w:sz w:val="16"/>
        </w:rPr>
        <w:t xml:space="preserve"> .</w:t>
      </w:r>
      <w:proofErr w:type="gramEnd"/>
      <w:r w:rsidRPr="00EB1FD1">
        <w:rPr>
          <w:sz w:val="16"/>
        </w:rPr>
        <w:t xml:space="preserve"> The Cuban American community, which has effectively blocked any easing of U .S .Cuba policy to date, is politically weaker and more diverse than it once </w:t>
      </w:r>
      <w:proofErr w:type="gramStart"/>
      <w:r w:rsidRPr="00EB1FD1">
        <w:rPr>
          <w:sz w:val="16"/>
        </w:rPr>
        <w:t>was .</w:t>
      </w:r>
      <w:proofErr w:type="gramEnd"/>
      <w:r w:rsidRPr="00EB1FD1">
        <w:rPr>
          <w:sz w:val="16"/>
        </w:rPr>
        <w:t xml:space="preserve"> Still, it will have considerable influence in shaping the U .</w:t>
      </w:r>
      <w:proofErr w:type="gramStart"/>
      <w:r w:rsidRPr="00EB1FD1">
        <w:rPr>
          <w:sz w:val="16"/>
        </w:rPr>
        <w:t>S .</w:t>
      </w:r>
      <w:proofErr w:type="gramEnd"/>
      <w:r w:rsidRPr="00EB1FD1">
        <w:rPr>
          <w:sz w:val="16"/>
        </w:rPr>
        <w:t xml:space="preserve"> </w:t>
      </w:r>
      <w:proofErr w:type="gramStart"/>
      <w:r w:rsidRPr="00EB1FD1">
        <w:rPr>
          <w:sz w:val="16"/>
        </w:rPr>
        <w:t>approach</w:t>
      </w:r>
      <w:proofErr w:type="gramEnd"/>
      <w:r w:rsidRPr="00EB1FD1">
        <w:rPr>
          <w:sz w:val="16"/>
        </w:rPr>
        <w:t xml:space="preserve"> to the island, and its views will have to be taken into account . That is why the Obama administration should start, as it has promised, by scrapping the barriers to family travel and remittance transfers to Cuba</w:t>
      </w:r>
      <w:r w:rsidRPr="009B51C3">
        <w:rPr>
          <w:rStyle w:val="StyleBoldUnderline"/>
        </w:rPr>
        <w:t xml:space="preserve"> </w:t>
      </w:r>
    </w:p>
    <w:p w:rsidR="000A22A9" w:rsidRPr="007E148C" w:rsidRDefault="000A22A9" w:rsidP="000A22A9">
      <w:pPr>
        <w:pStyle w:val="Heading4"/>
      </w:pPr>
      <w:r>
        <w:lastRenderedPageBreak/>
        <w:t>Engagement is zero-sum</w:t>
      </w:r>
    </w:p>
    <w:p w:rsidR="000A22A9" w:rsidRPr="00712AB6" w:rsidRDefault="000A22A9" w:rsidP="000A22A9">
      <w:pPr>
        <w:rPr>
          <w:rStyle w:val="StyleStyleBold12pt"/>
        </w:rPr>
      </w:pPr>
      <w:r w:rsidRPr="00712AB6">
        <w:rPr>
          <w:rStyle w:val="StyleStyleBold12pt"/>
        </w:rPr>
        <w:t>Dowd ‘12</w:t>
      </w:r>
    </w:p>
    <w:p w:rsidR="000A22A9" w:rsidRPr="000C74FA" w:rsidRDefault="000A22A9" w:rsidP="000A22A9">
      <w:r w:rsidRPr="000C74FA">
        <w:t xml:space="preserve">Alan Dowd, Senior Fellow with the American Security Council Foundation, 2012, “Crisis in the America's,” </w:t>
      </w:r>
      <w:hyperlink r:id="rId10" w:history="1">
        <w:r w:rsidRPr="000C74FA">
          <w:rPr>
            <w:rStyle w:val="Hyperlink"/>
          </w:rPr>
          <w:t>http://www.ascfusa.org/content_pages/view/crisisinamericas</w:t>
        </w:r>
      </w:hyperlink>
    </w:p>
    <w:p w:rsidR="000A22A9" w:rsidRPr="00966E80" w:rsidRDefault="000A22A9" w:rsidP="000A22A9">
      <w:pPr>
        <w:rPr>
          <w:sz w:val="16"/>
          <w:szCs w:val="16"/>
        </w:rPr>
      </w:pPr>
    </w:p>
    <w:p w:rsidR="000A22A9" w:rsidRPr="00FB3B7E" w:rsidRDefault="000A22A9" w:rsidP="000A22A9">
      <w:pPr>
        <w:rPr>
          <w:sz w:val="16"/>
        </w:rPr>
      </w:pPr>
      <w:r w:rsidRPr="00066A34">
        <w:rPr>
          <w:rStyle w:val="StyleBoldUnderline"/>
          <w:highlight w:val="green"/>
        </w:rPr>
        <w:t>Reengagement</w:t>
      </w:r>
      <w:r w:rsidRPr="00DA2BC7">
        <w:rPr>
          <w:rStyle w:val="StyleBoldUnderline"/>
        </w:rPr>
        <w:t xml:space="preserve"> also </w:t>
      </w:r>
      <w:r w:rsidRPr="00066A34">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066A34">
        <w:rPr>
          <w:rStyle w:val="StyleBoldUnderline"/>
          <w:highlight w:val="green"/>
        </w:rPr>
        <w:t xml:space="preserve">To deter China and </w:t>
      </w:r>
      <w:r w:rsidRPr="00066A34">
        <w:rPr>
          <w:rStyle w:val="Emphasis"/>
          <w:highlight w:val="green"/>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partnerships all across the Asia-Pacific</w:t>
      </w:r>
      <w:r w:rsidRPr="00DA2BC7">
        <w:rPr>
          <w:rStyle w:val="StyleBoldUnderline"/>
        </w:rPr>
        <w:t xml:space="preserve"> region. </w:t>
      </w:r>
      <w:r w:rsidRPr="00066A34">
        <w:rPr>
          <w:rStyle w:val="Emphasis"/>
          <w:highlight w:val="green"/>
        </w:rPr>
        <w:t>Perhaps it’s time to do the same in Latin America</w:t>
      </w:r>
      <w:r w:rsidRPr="00DA2BC7">
        <w:rPr>
          <w:rStyle w:val="StyleBoldUnderline"/>
        </w:rPr>
        <w:t xml:space="preserve">. We should remember that </w:t>
      </w:r>
      <w:r w:rsidRPr="00967933">
        <w:rPr>
          <w:rStyle w:val="StyleBoldUnderline"/>
        </w:rPr>
        <w:t>many Latin American countries</w:t>
      </w:r>
      <w:r w:rsidRPr="00967933">
        <w:rPr>
          <w:sz w:val="16"/>
        </w:rPr>
        <w:t>—from Mexico and Panama to Colombia and Chile—</w:t>
      </w:r>
      <w:r w:rsidRPr="00967933">
        <w:rPr>
          <w:rStyle w:val="StyleBoldUnderline"/>
        </w:rPr>
        <w:t xml:space="preserve">border the </w:t>
      </w:r>
      <w:r w:rsidRPr="009851B3">
        <w:rPr>
          <w:rStyle w:val="StyleBoldUnderline"/>
        </w:rPr>
        <w:t>Pacific.</w:t>
      </w:r>
      <w:r w:rsidRPr="009851B3">
        <w:rPr>
          <w:sz w:val="16"/>
        </w:rPr>
        <w:t xml:space="preserve"> Given Beijing’s actions</w:t>
      </w:r>
      <w:r w:rsidRPr="009851B3">
        <w:rPr>
          <w:rStyle w:val="StyleBoldUnderline"/>
        </w:rPr>
        <w:t>, it makes sense to bring these Latin American partners</w:t>
      </w:r>
      <w:r w:rsidRPr="009851B3">
        <w:rPr>
          <w:sz w:val="16"/>
        </w:rPr>
        <w:t xml:space="preserve"> on the Pacific Rim </w:t>
      </w:r>
      <w:r w:rsidRPr="009851B3">
        <w:rPr>
          <w:rStyle w:val="StyleBoldUnderline"/>
        </w:rPr>
        <w:t>into the alliance of alliances</w:t>
      </w:r>
      <w:r w:rsidRPr="009851B3">
        <w:rPr>
          <w:sz w:val="16"/>
        </w:rPr>
        <w:t xml:space="preserve"> that is already stabilizing the Asia-Pacific region.¶ Finally, all of </w:t>
      </w:r>
      <w:r w:rsidRPr="009851B3">
        <w:rPr>
          <w:rStyle w:val="StyleBoldUnderline"/>
        </w:rPr>
        <w:t>this needs to be part of a revived</w:t>
      </w:r>
      <w:r w:rsidRPr="00DA2BC7">
        <w:rPr>
          <w:rStyle w:val="StyleBoldUnderline"/>
        </w:rPr>
        <w:t xml:space="preserve"> </w:t>
      </w:r>
      <w:r w:rsidRPr="00BB6FC8">
        <w:rPr>
          <w:rStyle w:val="StyleBoldUnderline"/>
        </w:rPr>
        <w:t>Monroe Doctrine.</w:t>
      </w:r>
      <w:r w:rsidRPr="00BB6FC8">
        <w:rPr>
          <w:rStyle w:val="StyleBoldUnderline"/>
          <w:sz w:val="12"/>
        </w:rPr>
        <w:t xml:space="preserve">¶ </w:t>
      </w:r>
      <w:r w:rsidRPr="00BB6FC8">
        <w:rPr>
          <w:rStyle w:val="StyleBoldUnderline"/>
        </w:rPr>
        <w:t>Focusing on Chinese encroachment in the Americas</w:t>
      </w:r>
      <w:r w:rsidRPr="00BB6FC8">
        <w:rPr>
          <w:sz w:val="16"/>
        </w:rPr>
        <w:t xml:space="preserve">, this “Monroe Doctrine 2.0” </w:t>
      </w:r>
      <w:r w:rsidRPr="00BB6FC8">
        <w:rPr>
          <w:rStyle w:val="StyleBoldUnderline"/>
        </w:rPr>
        <w:t>would make it clear to Beijing that the United States</w:t>
      </w:r>
      <w:r w:rsidRPr="00BB6FC8">
        <w:rPr>
          <w:sz w:val="16"/>
        </w:rPr>
        <w:t xml:space="preserve"> welcomes China’s efforts to conduct trade in the Americas but </w:t>
      </w:r>
      <w:r w:rsidRPr="00BB6FC8">
        <w:rPr>
          <w:rStyle w:val="StyleBoldUnderline"/>
        </w:rPr>
        <w:t>discourages any claims of control—implied or explicit—by China over territories, properties or facilities in the Americas.</w:t>
      </w:r>
      <w:r w:rsidRPr="00BB6FC8">
        <w:rPr>
          <w:sz w:val="16"/>
        </w:rPr>
        <w:t xml:space="preserve"> In addition, </w:t>
      </w:r>
      <w:r w:rsidRPr="00BB6FC8">
        <w:rPr>
          <w:rStyle w:val="StyleBoldUnderline"/>
        </w:rPr>
        <w:t>Washington should make it clear to Beijing that the American</w:t>
      </w:r>
      <w:r w:rsidRPr="00DA2BC7">
        <w:rPr>
          <w:rStyle w:val="StyleBoldUnderline"/>
        </w:rPr>
        <w:t xml:space="preserve">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There is room for only one great power in the Western Hemisphere</w:t>
      </w:r>
      <w:r w:rsidRPr="00DA2BC7">
        <w:rPr>
          <w:rStyle w:val="StyleBoldUnderline"/>
        </w:rPr>
        <w:t>.</w:t>
      </w:r>
    </w:p>
    <w:p w:rsidR="000A22A9" w:rsidRPr="00EB65D8" w:rsidRDefault="000A22A9" w:rsidP="000A22A9">
      <w:pPr>
        <w:pStyle w:val="Heading4"/>
      </w:pPr>
      <w:r>
        <w:t>Chinese influence in Latin America key to the global economy</w:t>
      </w:r>
    </w:p>
    <w:p w:rsidR="000A22A9" w:rsidRDefault="000A22A9" w:rsidP="000A22A9">
      <w:r w:rsidRPr="00EB65D8">
        <w:rPr>
          <w:rStyle w:val="StyleStyleBold12pt"/>
        </w:rPr>
        <w:t>Ellis 11</w:t>
      </w:r>
    </w:p>
    <w:p w:rsidR="000A22A9" w:rsidRDefault="000A22A9" w:rsidP="000A22A9">
      <w:r>
        <w:t xml:space="preserve">R. Evan, Assistant Professor of National Security Studies in the Center for Hemispheric Defense Studies at the National Defense </w:t>
      </w:r>
      <w:proofErr w:type="spellStart"/>
      <w:r>
        <w:t>University.Chinese</w:t>
      </w:r>
      <w:proofErr w:type="spellEnd"/>
      <w:r>
        <w:t xml:space="preserve"> Soft Power in Latin America, 1st quarter 2011, </w:t>
      </w:r>
      <w:hyperlink r:id="rId11" w:history="1">
        <w:r>
          <w:rPr>
            <w:rStyle w:val="Hyperlink"/>
          </w:rPr>
          <w:t>http://www.ndu.edu/press/lib/images/jfq-60/JFQ60_85-91_Ellis.pdf</w:t>
        </w:r>
      </w:hyperlink>
    </w:p>
    <w:p w:rsidR="000A22A9" w:rsidRPr="002D061B" w:rsidRDefault="000A22A9" w:rsidP="000A22A9"/>
    <w:p w:rsidR="000A22A9" w:rsidRDefault="000A22A9" w:rsidP="000A22A9">
      <w:pPr>
        <w:rPr>
          <w:rStyle w:val="Emphasis"/>
          <w:szCs w:val="20"/>
        </w:rPr>
      </w:pPr>
      <w:r w:rsidRPr="00D00C03">
        <w:rPr>
          <w:sz w:val="16"/>
          <w:szCs w:val="20"/>
        </w:rPr>
        <w:t xml:space="preserve">Access to Latin American Markets. </w:t>
      </w:r>
      <w:r w:rsidRPr="00066A34">
        <w:rPr>
          <w:rStyle w:val="StyleBoldUnderline"/>
          <w:szCs w:val="20"/>
          <w:highlight w:val="green"/>
        </w:rPr>
        <w:t>Latin American markets are</w:t>
      </w:r>
      <w:r w:rsidRPr="00D00C03">
        <w:rPr>
          <w:sz w:val="16"/>
          <w:szCs w:val="20"/>
        </w:rPr>
        <w:t xml:space="preserve"> becoming increasingly </w:t>
      </w:r>
      <w:r w:rsidRPr="00066A34">
        <w:rPr>
          <w:rStyle w:val="StyleBoldUnderline"/>
          <w:szCs w:val="20"/>
          <w:highlight w:val="green"/>
        </w:rPr>
        <w:t>valuable for Chinese</w:t>
      </w:r>
      <w:r w:rsidRPr="00066A34">
        <w:rPr>
          <w:sz w:val="16"/>
          <w:szCs w:val="20"/>
          <w:highlight w:val="green"/>
        </w:rPr>
        <w:t xml:space="preserve"> </w:t>
      </w:r>
      <w:r w:rsidRPr="00066A34">
        <w:rPr>
          <w:rStyle w:val="StyleBoldUnderline"/>
          <w:szCs w:val="20"/>
          <w:highlight w:val="green"/>
        </w:rPr>
        <w:t>companies</w:t>
      </w:r>
      <w:r w:rsidRPr="00D00C03">
        <w:rPr>
          <w:sz w:val="16"/>
          <w:szCs w:val="20"/>
        </w:rPr>
        <w:t xml:space="preserve"> because </w:t>
      </w:r>
      <w:r w:rsidRPr="00066A34">
        <w:rPr>
          <w:rStyle w:val="StyleBoldUnderline"/>
          <w:szCs w:val="20"/>
          <w:highlight w:val="green"/>
        </w:rPr>
        <w:t>they</w:t>
      </w:r>
      <w:r w:rsidRPr="00D00C03">
        <w:rPr>
          <w:rStyle w:val="StyleBoldUnderline"/>
          <w:szCs w:val="20"/>
        </w:rPr>
        <w:t xml:space="preserve"> </w:t>
      </w:r>
      <w:r w:rsidRPr="00066A34">
        <w:rPr>
          <w:rStyle w:val="StyleBoldUnderline"/>
          <w:szCs w:val="20"/>
          <w:highlight w:val="green"/>
        </w:rPr>
        <w:t>allow the PRC to</w:t>
      </w:r>
      <w:r w:rsidRPr="00D00C03">
        <w:rPr>
          <w:rStyle w:val="StyleBoldUnderline"/>
          <w:szCs w:val="20"/>
        </w:rPr>
        <w:t xml:space="preserve"> </w:t>
      </w:r>
      <w:r w:rsidRPr="00D00C03">
        <w:rPr>
          <w:sz w:val="16"/>
          <w:szCs w:val="20"/>
        </w:rPr>
        <w:t xml:space="preserve">expand and </w:t>
      </w:r>
      <w:r w:rsidRPr="00066A34">
        <w:rPr>
          <w:rStyle w:val="StyleBoldUnderline"/>
          <w:szCs w:val="20"/>
          <w:highlight w:val="green"/>
        </w:rPr>
        <w:t>diversify its export base</w:t>
      </w:r>
      <w:r w:rsidRPr="00D00C03">
        <w:rPr>
          <w:sz w:val="16"/>
          <w:szCs w:val="20"/>
        </w:rPr>
        <w:t xml:space="preserve"> at a time </w:t>
      </w:r>
      <w:r w:rsidRPr="00066A34">
        <w:rPr>
          <w:rStyle w:val="StyleBoldUnderline"/>
          <w:szCs w:val="20"/>
          <w:highlight w:val="green"/>
        </w:rPr>
        <w:t>when</w:t>
      </w:r>
      <w:r w:rsidRPr="00D00C03">
        <w:rPr>
          <w:rStyle w:val="StyleBoldUnderline"/>
          <w:szCs w:val="20"/>
        </w:rPr>
        <w:t xml:space="preserve"> economic </w:t>
      </w:r>
      <w:r w:rsidRPr="00066A34">
        <w:rPr>
          <w:rStyle w:val="StyleBoldUnderline"/>
          <w:szCs w:val="20"/>
          <w:highlight w:val="green"/>
        </w:rPr>
        <w:t>growth</w:t>
      </w:r>
      <w:r w:rsidRPr="00D00C03">
        <w:rPr>
          <w:rStyle w:val="StyleBoldUnderline"/>
          <w:szCs w:val="20"/>
        </w:rPr>
        <w:t xml:space="preserve"> </w:t>
      </w:r>
      <w:r w:rsidRPr="00066A34">
        <w:rPr>
          <w:rStyle w:val="StyleBoldUnderline"/>
          <w:szCs w:val="20"/>
          <w:highlight w:val="green"/>
        </w:rPr>
        <w:t>is</w:t>
      </w:r>
      <w:r w:rsidRPr="00066A34">
        <w:rPr>
          <w:sz w:val="16"/>
          <w:szCs w:val="20"/>
          <w:highlight w:val="green"/>
        </w:rPr>
        <w:t xml:space="preserve"> </w:t>
      </w:r>
      <w:r w:rsidRPr="00066A34">
        <w:rPr>
          <w:rStyle w:val="StyleBoldUnderline"/>
          <w:szCs w:val="20"/>
          <w:highlight w:val="green"/>
        </w:rPr>
        <w:t>slowing in</w:t>
      </w:r>
      <w:r w:rsidRPr="00D00C03">
        <w:rPr>
          <w:rStyle w:val="StyleBoldUnderline"/>
          <w:szCs w:val="20"/>
        </w:rPr>
        <w:t xml:space="preserve"> </w:t>
      </w:r>
      <w:r w:rsidRPr="00066A34">
        <w:rPr>
          <w:rStyle w:val="StyleBoldUnderline"/>
          <w:szCs w:val="20"/>
          <w:highlight w:val="green"/>
        </w:rPr>
        <w:t>traditional markets</w:t>
      </w:r>
      <w:r w:rsidRPr="00D00C03">
        <w:rPr>
          <w:sz w:val="16"/>
          <w:szCs w:val="20"/>
        </w:rPr>
        <w:t xml:space="preserve"> such as the United States and Europe. </w:t>
      </w:r>
      <w:r w:rsidRPr="00066A34">
        <w:rPr>
          <w:rStyle w:val="StyleBoldUnderline"/>
          <w:szCs w:val="20"/>
          <w:highlight w:val="green"/>
        </w:rPr>
        <w:t>The region has</w:t>
      </w:r>
      <w:r w:rsidRPr="00D00C03">
        <w:rPr>
          <w:sz w:val="16"/>
          <w:szCs w:val="20"/>
        </w:rPr>
        <w:t xml:space="preserve"> also proven </w:t>
      </w:r>
      <w:r w:rsidRPr="00066A34">
        <w:rPr>
          <w:rStyle w:val="StyleBoldUnderline"/>
          <w:szCs w:val="20"/>
          <w:highlight w:val="green"/>
        </w:rPr>
        <w:t xml:space="preserve">an </w:t>
      </w:r>
      <w:r w:rsidRPr="00066A34">
        <w:rPr>
          <w:rStyle w:val="Emphasis"/>
          <w:szCs w:val="20"/>
          <w:highlight w:val="green"/>
        </w:rPr>
        <w:t>effective market for Chinese efforts</w:t>
      </w:r>
      <w:r w:rsidRPr="00066A34">
        <w:rPr>
          <w:rStyle w:val="StyleBoldUnderline"/>
          <w:szCs w:val="20"/>
          <w:highlight w:val="green"/>
        </w:rPr>
        <w:t xml:space="preserve"> to sell</w:t>
      </w:r>
      <w:r w:rsidRPr="00D00C03">
        <w:rPr>
          <w:rStyle w:val="StyleBoldUnderline"/>
          <w:szCs w:val="20"/>
        </w:rPr>
        <w:t xml:space="preserve"> </w:t>
      </w:r>
      <w:r w:rsidRPr="00D00C03">
        <w:rPr>
          <w:sz w:val="16"/>
          <w:szCs w:val="20"/>
        </w:rPr>
        <w:t xml:space="preserve">more sophisticated, </w:t>
      </w:r>
      <w:r w:rsidRPr="00D00C03">
        <w:rPr>
          <w:rStyle w:val="StyleBoldUnderline"/>
          <w:szCs w:val="20"/>
        </w:rPr>
        <w:t>higher value</w:t>
      </w:r>
      <w:r w:rsidRPr="00D00C03">
        <w:rPr>
          <w:sz w:val="16"/>
          <w:szCs w:val="20"/>
        </w:rPr>
        <w:t xml:space="preserve"> added </w:t>
      </w:r>
      <w:r w:rsidRPr="00066A34">
        <w:rPr>
          <w:rStyle w:val="StyleBoldUnderline"/>
          <w:szCs w:val="20"/>
          <w:highlight w:val="green"/>
        </w:rPr>
        <w:t>products</w:t>
      </w:r>
      <w:r w:rsidRPr="00D00C03">
        <w:rPr>
          <w:sz w:val="16"/>
          <w:szCs w:val="20"/>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sidRPr="00066A34">
        <w:rPr>
          <w:rStyle w:val="StyleBoldUnderline"/>
          <w:szCs w:val="20"/>
          <w:highlight w:val="green"/>
        </w:rPr>
        <w:t>the PRC</w:t>
      </w:r>
      <w:r w:rsidRPr="00D00C03">
        <w:rPr>
          <w:rStyle w:val="StyleBoldUnderline"/>
          <w:szCs w:val="20"/>
        </w:rPr>
        <w:t xml:space="preserve"> has</w:t>
      </w:r>
      <w:r w:rsidRPr="00D00C03">
        <w:rPr>
          <w:sz w:val="16"/>
          <w:szCs w:val="20"/>
        </w:rPr>
        <w:t xml:space="preserve"> often had to </w:t>
      </w:r>
      <w:r w:rsidRPr="00D00C03">
        <w:rPr>
          <w:rStyle w:val="StyleBoldUnderline"/>
          <w:szCs w:val="20"/>
        </w:rPr>
        <w:t xml:space="preserve">overcome resistance by </w:t>
      </w:r>
      <w:r w:rsidRPr="00D00C03">
        <w:rPr>
          <w:sz w:val="16"/>
          <w:szCs w:val="20"/>
        </w:rPr>
        <w:t xml:space="preserve">organized and often politically well-connected </w:t>
      </w:r>
      <w:r w:rsidRPr="00D00C03">
        <w:rPr>
          <w:rStyle w:val="StyleBoldUnderline"/>
          <w:szCs w:val="20"/>
        </w:rPr>
        <w:t>established interests</w:t>
      </w:r>
      <w:r w:rsidRPr="00D00C03">
        <w:rPr>
          <w:sz w:val="16"/>
          <w:szCs w:val="20"/>
        </w:rPr>
        <w:t xml:space="preserve"> in those nations. In doing so, the hopes of access to Chinese markets and investments among key groups of </w:t>
      </w:r>
      <w:r w:rsidRPr="00D00C03">
        <w:rPr>
          <w:rStyle w:val="StyleBoldUnderline"/>
          <w:szCs w:val="20"/>
        </w:rPr>
        <w:t>businesspeople and government</w:t>
      </w:r>
      <w:r w:rsidRPr="00D00C03">
        <w:rPr>
          <w:sz w:val="16"/>
          <w:szCs w:val="20"/>
        </w:rPr>
        <w:t xml:space="preserve"> officials in those nations </w:t>
      </w:r>
      <w:r w:rsidRPr="00D00C03">
        <w:rPr>
          <w:rStyle w:val="StyleBoldUnderline"/>
          <w:szCs w:val="20"/>
        </w:rPr>
        <w:t xml:space="preserve">have </w:t>
      </w:r>
      <w:r w:rsidRPr="00066A34">
        <w:rPr>
          <w:rStyle w:val="StyleBoldUnderline"/>
          <w:szCs w:val="20"/>
          <w:highlight w:val="green"/>
        </w:rPr>
        <w:t xml:space="preserve">played a key role in the </w:t>
      </w:r>
      <w:r w:rsidRPr="00066A34">
        <w:rPr>
          <w:rStyle w:val="Emphasis"/>
          <w:szCs w:val="20"/>
          <w:highlight w:val="green"/>
        </w:rPr>
        <w:t>political will to overcome</w:t>
      </w:r>
      <w:r w:rsidRPr="00D00C03">
        <w:rPr>
          <w:rStyle w:val="Emphasis"/>
          <w:szCs w:val="20"/>
        </w:rPr>
        <w:t xml:space="preserve"> the </w:t>
      </w:r>
      <w:r w:rsidRPr="00066A34">
        <w:rPr>
          <w:rStyle w:val="Emphasis"/>
          <w:szCs w:val="20"/>
          <w:highlight w:val="green"/>
        </w:rPr>
        <w:t>resistance</w:t>
      </w:r>
      <w:r w:rsidRPr="00D00C03">
        <w:rPr>
          <w:sz w:val="16"/>
          <w:szCs w:val="20"/>
        </w:rPr>
        <w:t xml:space="preserve">. In Venezuela, it was said that the prior Chinese ambassador to Venezuela, Zheng </w:t>
      </w:r>
      <w:proofErr w:type="spellStart"/>
      <w:r w:rsidRPr="00D00C03">
        <w:rPr>
          <w:sz w:val="16"/>
          <w:szCs w:val="20"/>
        </w:rPr>
        <w:t>Tuo</w:t>
      </w:r>
      <w:proofErr w:type="spellEnd"/>
      <w:r w:rsidRPr="00D00C03">
        <w:rPr>
          <w:sz w:val="16"/>
          <w:szCs w:val="20"/>
        </w:rPr>
        <w:t xml:space="preserve">, was one of the few people in the country who could call President Chávez on the telephone and get an instant response if an issue arose regarding a Chinese company. Protection of Chinese Investments in and Trade Flows from the Region. At times, </w:t>
      </w:r>
      <w:r w:rsidRPr="00D00C03">
        <w:rPr>
          <w:rStyle w:val="StyleBoldUnderline"/>
          <w:szCs w:val="20"/>
        </w:rPr>
        <w:t>China has applied</w:t>
      </w:r>
      <w:r w:rsidRPr="00D00C03">
        <w:rPr>
          <w:sz w:val="16"/>
          <w:szCs w:val="20"/>
        </w:rPr>
        <w:t xml:space="preserve"> more explicit </w:t>
      </w:r>
      <w:r w:rsidRPr="00D00C03">
        <w:rPr>
          <w:rStyle w:val="StyleBoldUnderline"/>
          <w:szCs w:val="20"/>
        </w:rPr>
        <w:t>pressures to induce Latin America to keep its markets open</w:t>
      </w:r>
      <w:r w:rsidRPr="00D00C03">
        <w:rPr>
          <w:sz w:val="16"/>
          <w:szCs w:val="20"/>
        </w:rPr>
        <w:t xml:space="preserve"> to Chinese goods. It has specifically protested measures by the Argentine and Mexican governments that it has seen as protectionist: and, in the case of Argentina, as informal retaliation, China began enforcing a longstanding </w:t>
      </w:r>
      <w:proofErr w:type="spellStart"/>
      <w:r w:rsidRPr="00D00C03">
        <w:rPr>
          <w:sz w:val="16"/>
          <w:szCs w:val="20"/>
        </w:rPr>
        <w:t>phytosanitary</w:t>
      </w:r>
      <w:proofErr w:type="spellEnd"/>
      <w:r w:rsidRPr="00D00C03">
        <w:rPr>
          <w:sz w:val="16"/>
          <w:szCs w:val="20"/>
        </w:rPr>
        <w:t xml:space="preserve">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w:t>
      </w:r>
      <w:proofErr w:type="spellStart"/>
      <w:r w:rsidRPr="00D00C03">
        <w:rPr>
          <w:sz w:val="16"/>
          <w:szCs w:val="20"/>
        </w:rPr>
        <w:t>SinoHidro</w:t>
      </w:r>
      <w:proofErr w:type="spellEnd"/>
      <w:r w:rsidRPr="00D00C03">
        <w:rPr>
          <w:sz w:val="16"/>
          <w:szCs w:val="20"/>
        </w:rPr>
        <w:t xml:space="preserve">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w:t>
      </w:r>
      <w:r w:rsidRPr="00D00C03">
        <w:rPr>
          <w:sz w:val="16"/>
          <w:szCs w:val="20"/>
        </w:rPr>
        <w:lastRenderedPageBreak/>
        <w:t xml:space="preserve">petroleum companies in the northern jungle region of Ecuador, for example, has been associated with a series of problems, including the takeover of an oilfield operated by the Andes petroleum consortium in </w:t>
      </w:r>
      <w:proofErr w:type="spellStart"/>
      <w:r w:rsidRPr="00D00C03">
        <w:rPr>
          <w:sz w:val="16"/>
          <w:szCs w:val="20"/>
        </w:rPr>
        <w:t>Tarapoa</w:t>
      </w:r>
      <w:proofErr w:type="spellEnd"/>
      <w:r w:rsidRPr="00D00C03">
        <w:rPr>
          <w:sz w:val="16"/>
          <w:szCs w:val="20"/>
        </w:rPr>
        <w:t xml:space="preserve"> in November 2006, and protests in Orellana related to a labor dispute with the Chinese company </w:t>
      </w:r>
      <w:proofErr w:type="spellStart"/>
      <w:r w:rsidRPr="00D00C03">
        <w:rPr>
          <w:sz w:val="16"/>
          <w:szCs w:val="20"/>
        </w:rPr>
        <w:t>Petroriental</w:t>
      </w:r>
      <w:proofErr w:type="spellEnd"/>
      <w:r w:rsidRPr="00D00C03">
        <w:rPr>
          <w:sz w:val="16"/>
          <w:szCs w:val="20"/>
        </w:rPr>
        <w:t xml:space="preserve">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sidRPr="00D00C03">
        <w:rPr>
          <w:rStyle w:val="StyleBoldUnderline"/>
          <w:szCs w:val="20"/>
        </w:rPr>
        <w:t xml:space="preserve">, </w:t>
      </w:r>
      <w:r w:rsidRPr="009851B3">
        <w:rPr>
          <w:rStyle w:val="StyleBoldUnderline"/>
          <w:szCs w:val="20"/>
        </w:rPr>
        <w:t xml:space="preserve">the PRC will need to rely increasingly on </w:t>
      </w:r>
      <w:r w:rsidRPr="009851B3">
        <w:rPr>
          <w:sz w:val="16"/>
          <w:szCs w:val="20"/>
        </w:rPr>
        <w:t xml:space="preserve">a combination of </w:t>
      </w:r>
      <w:r w:rsidRPr="009851B3">
        <w:rPr>
          <w:rStyle w:val="StyleBoldUnderline"/>
          <w:szCs w:val="20"/>
        </w:rPr>
        <w:t>goodwill</w:t>
      </w:r>
      <w:r w:rsidRPr="009851B3">
        <w:rPr>
          <w:sz w:val="16"/>
          <w:szCs w:val="20"/>
        </w:rPr>
        <w:t xml:space="preserve"> and fear to deter action against its personnel, </w:t>
      </w:r>
      <w:r w:rsidRPr="009851B3">
        <w:rPr>
          <w:rStyle w:val="Emphasis"/>
          <w:szCs w:val="20"/>
        </w:rPr>
        <w:t>as well as its influence with governments of the region</w:t>
      </w:r>
      <w:r w:rsidRPr="009851B3">
        <w:rPr>
          <w:sz w:val="16"/>
          <w:szCs w:val="20"/>
        </w:rPr>
        <w:t xml:space="preserve">, </w:t>
      </w:r>
      <w:r w:rsidRPr="009851B3">
        <w:rPr>
          <w:rStyle w:val="StyleBoldUnderline"/>
          <w:szCs w:val="20"/>
        </w:rPr>
        <w:t xml:space="preserve">to resolve such problems when they </w:t>
      </w:r>
      <w:proofErr w:type="spellStart"/>
      <w:r w:rsidRPr="009851B3">
        <w:rPr>
          <w:rStyle w:val="StyleBoldUnderline"/>
          <w:szCs w:val="20"/>
        </w:rPr>
        <w:t>occur</w:t>
      </w:r>
      <w:r w:rsidRPr="009851B3">
        <w:rPr>
          <w:sz w:val="16"/>
          <w:szCs w:val="20"/>
        </w:rPr>
        <w:t>.</w:t>
      </w:r>
      <w:r w:rsidRPr="00066A34">
        <w:rPr>
          <w:rStyle w:val="StyleBoldUnderline"/>
          <w:szCs w:val="20"/>
          <w:highlight w:val="green"/>
        </w:rPr>
        <w:t>The</w:t>
      </w:r>
      <w:proofErr w:type="spellEnd"/>
      <w:r w:rsidRPr="00066A34">
        <w:rPr>
          <w:rStyle w:val="StyleBoldUnderline"/>
          <w:szCs w:val="20"/>
          <w:highlight w:val="green"/>
        </w:rPr>
        <w:t xml:space="preserve"> rise of China is</w:t>
      </w:r>
      <w:r w:rsidRPr="00D00C03">
        <w:rPr>
          <w:sz w:val="16"/>
          <w:szCs w:val="20"/>
        </w:rPr>
        <w:t xml:space="preserve"> intimately </w:t>
      </w:r>
      <w:r w:rsidRPr="00066A34">
        <w:rPr>
          <w:rStyle w:val="Emphasis"/>
          <w:szCs w:val="20"/>
          <w:highlight w:val="green"/>
        </w:rPr>
        <w:t>tied to the</w:t>
      </w:r>
      <w:r w:rsidRPr="00D00C03">
        <w:rPr>
          <w:rStyle w:val="Emphasis"/>
          <w:szCs w:val="20"/>
        </w:rPr>
        <w:t xml:space="preserve"> </w:t>
      </w:r>
      <w:r w:rsidRPr="00066A34">
        <w:rPr>
          <w:rStyle w:val="Emphasis"/>
          <w:szCs w:val="20"/>
          <w:highlight w:val="green"/>
        </w:rPr>
        <w:t xml:space="preserve">global </w:t>
      </w:r>
      <w:r w:rsidRPr="009851B3">
        <w:rPr>
          <w:rStyle w:val="Emphasis"/>
          <w:szCs w:val="20"/>
        </w:rPr>
        <w:t>economy</w:t>
      </w:r>
      <w:r w:rsidRPr="009851B3">
        <w:rPr>
          <w:sz w:val="16"/>
          <w:szCs w:val="20"/>
        </w:rPr>
        <w:t xml:space="preserve"> </w:t>
      </w:r>
      <w:r w:rsidRPr="009851B3">
        <w:rPr>
          <w:rStyle w:val="StyleBoldUnderline"/>
          <w:szCs w:val="20"/>
        </w:rPr>
        <w:t>through trade, financial, and information flows</w:t>
      </w:r>
      <w:r w:rsidRPr="00D00C03">
        <w:rPr>
          <w:rStyle w:val="StyleBoldUnderline"/>
          <w:szCs w:val="20"/>
        </w:rPr>
        <w:t>, each of which is highly dependent on global institutions and cooperation</w:t>
      </w:r>
      <w:r w:rsidRPr="00D00C03">
        <w:rPr>
          <w:sz w:val="16"/>
          <w:szCs w:val="20"/>
        </w:rPr>
        <w:t xml:space="preserve">. </w:t>
      </w:r>
      <w:r w:rsidRPr="00D00C03">
        <w:rPr>
          <w:rStyle w:val="StyleBoldUnderline"/>
          <w:szCs w:val="20"/>
        </w:rPr>
        <w:t>Because of this</w:t>
      </w:r>
      <w:r w:rsidRPr="00D00C03">
        <w:rPr>
          <w:sz w:val="16"/>
          <w:szCs w:val="20"/>
        </w:rPr>
        <w:t xml:space="preserve">, </w:t>
      </w:r>
      <w:r w:rsidRPr="009851B3">
        <w:rPr>
          <w:sz w:val="16"/>
          <w:szCs w:val="20"/>
        </w:rPr>
        <w:t xml:space="preserve">some within </w:t>
      </w:r>
      <w:r w:rsidRPr="009851B3">
        <w:rPr>
          <w:rStyle w:val="StyleBoldUnderline"/>
          <w:szCs w:val="20"/>
        </w:rPr>
        <w:t>the PRC</w:t>
      </w:r>
      <w:r w:rsidRPr="009851B3">
        <w:rPr>
          <w:sz w:val="16"/>
          <w:szCs w:val="20"/>
        </w:rPr>
        <w:t xml:space="preserve"> leadership </w:t>
      </w:r>
      <w:r w:rsidRPr="009851B3">
        <w:rPr>
          <w:rStyle w:val="StyleBoldUnderline"/>
          <w:szCs w:val="20"/>
        </w:rPr>
        <w:t>see the country’s</w:t>
      </w:r>
      <w:r w:rsidRPr="009851B3">
        <w:rPr>
          <w:sz w:val="16"/>
          <w:szCs w:val="20"/>
        </w:rPr>
        <w:t xml:space="preserve"> </w:t>
      </w:r>
      <w:r w:rsidRPr="009851B3">
        <w:rPr>
          <w:rStyle w:val="Emphasis"/>
          <w:szCs w:val="20"/>
        </w:rPr>
        <w:t>sustained growth and development</w:t>
      </w:r>
      <w:r w:rsidRPr="009851B3">
        <w:rPr>
          <w:sz w:val="16"/>
          <w:szCs w:val="20"/>
        </w:rPr>
        <w:t xml:space="preserve">, </w:t>
      </w:r>
      <w:r w:rsidRPr="009851B3">
        <w:rPr>
          <w:rStyle w:val="StyleBoldUnderline"/>
          <w:szCs w:val="20"/>
        </w:rPr>
        <w:t xml:space="preserve">and thus the </w:t>
      </w:r>
      <w:r w:rsidRPr="009851B3">
        <w:rPr>
          <w:rStyle w:val="Emphasis"/>
          <w:szCs w:val="20"/>
        </w:rPr>
        <w:t>stability of the regime</w:t>
      </w:r>
      <w:r w:rsidRPr="009851B3">
        <w:rPr>
          <w:rStyle w:val="StyleBoldUnderline"/>
          <w:szCs w:val="20"/>
        </w:rPr>
        <w:t>, threatened if an actor such as the</w:t>
      </w:r>
      <w:r w:rsidRPr="009851B3">
        <w:rPr>
          <w:sz w:val="16"/>
          <w:szCs w:val="20"/>
        </w:rPr>
        <w:t xml:space="preserve"> </w:t>
      </w:r>
      <w:r w:rsidRPr="009851B3">
        <w:rPr>
          <w:rStyle w:val="StyleBoldUnderline"/>
          <w:szCs w:val="20"/>
        </w:rPr>
        <w:t>U</w:t>
      </w:r>
      <w:r w:rsidRPr="009851B3">
        <w:rPr>
          <w:sz w:val="16"/>
          <w:szCs w:val="20"/>
        </w:rPr>
        <w:t xml:space="preserve">nited </w:t>
      </w:r>
      <w:r w:rsidRPr="009851B3">
        <w:rPr>
          <w:rStyle w:val="StyleBoldUnderline"/>
          <w:szCs w:val="20"/>
        </w:rPr>
        <w:t>S</w:t>
      </w:r>
      <w:r w:rsidRPr="009851B3">
        <w:rPr>
          <w:sz w:val="16"/>
          <w:szCs w:val="20"/>
        </w:rPr>
        <w:t xml:space="preserve">tates </w:t>
      </w:r>
      <w:r w:rsidRPr="009851B3">
        <w:rPr>
          <w:rStyle w:val="StyleBoldUnderline"/>
          <w:szCs w:val="20"/>
        </w:rPr>
        <w:t xml:space="preserve">is able to </w:t>
      </w:r>
      <w:r w:rsidRPr="009851B3">
        <w:rPr>
          <w:rStyle w:val="Emphasis"/>
          <w:szCs w:val="20"/>
        </w:rPr>
        <w:t>limit that cooperation or block global institutions from supporting Chinese interests</w:t>
      </w:r>
      <w:r w:rsidRPr="009851B3">
        <w:rPr>
          <w:rStyle w:val="StyleBoldUnderline"/>
          <w:szCs w:val="20"/>
        </w:rPr>
        <w:t>.</w:t>
      </w:r>
      <w:r w:rsidRPr="009851B3">
        <w:rPr>
          <w:sz w:val="16"/>
          <w:szCs w:val="20"/>
        </w:rPr>
        <w:t xml:space="preserve"> </w:t>
      </w:r>
      <w:r w:rsidRPr="009851B3">
        <w:rPr>
          <w:rStyle w:val="StyleBoldUnderline"/>
          <w:szCs w:val="20"/>
        </w:rPr>
        <w:t>In Latin America, China’s attainment of observer status</w:t>
      </w:r>
      <w:r w:rsidRPr="009851B3">
        <w:rPr>
          <w:sz w:val="16"/>
          <w:szCs w:val="20"/>
        </w:rPr>
        <w:t xml:space="preserve"> in the OAS in 2004 and its acceptance into the IADB in 2009 </w:t>
      </w:r>
      <w:r w:rsidRPr="009851B3">
        <w:rPr>
          <w:rStyle w:val="StyleBoldUnderline"/>
          <w:szCs w:val="20"/>
        </w:rPr>
        <w:t>were efforts to</w:t>
      </w:r>
      <w:r w:rsidRPr="009851B3">
        <w:rPr>
          <w:sz w:val="16"/>
          <w:szCs w:val="20"/>
        </w:rPr>
        <w:t xml:space="preserve"> obtain a seat at the table in key regional institutions, and to </w:t>
      </w:r>
      <w:r w:rsidRPr="009851B3">
        <w:rPr>
          <w:rStyle w:val="StyleBoldUnderline"/>
          <w:szCs w:val="20"/>
        </w:rPr>
        <w:t>keep them from being used “against” Chinese interests.</w:t>
      </w:r>
      <w:r w:rsidRPr="00D00C03">
        <w:rPr>
          <w:sz w:val="16"/>
          <w:szCs w:val="20"/>
        </w:rPr>
        <w:t xml:space="preserve"> In addition, </w:t>
      </w:r>
      <w:r w:rsidRPr="00D00C03">
        <w:rPr>
          <w:rStyle w:val="StyleBoldUnderline"/>
          <w:szCs w:val="20"/>
        </w:rPr>
        <w:t xml:space="preserve">the PRC has leveraged hopes of access to </w:t>
      </w:r>
      <w:r w:rsidRPr="00066A34">
        <w:rPr>
          <w:rStyle w:val="StyleBoldUnderline"/>
          <w:szCs w:val="20"/>
          <w:highlight w:val="green"/>
        </w:rPr>
        <w:t>Chinese markets</w:t>
      </w:r>
      <w:r w:rsidRPr="00D00C03">
        <w:rPr>
          <w:sz w:val="16"/>
          <w:szCs w:val="20"/>
        </w:rPr>
        <w:t xml:space="preserve"> by Chile, Peru, and Costa Rica </w:t>
      </w:r>
      <w:r w:rsidRPr="00D00C03">
        <w:rPr>
          <w:rStyle w:val="StyleBoldUnderline"/>
          <w:szCs w:val="20"/>
        </w:rPr>
        <w:t>to secure bilateral free trade agreements</w:t>
      </w:r>
      <w:r w:rsidRPr="00D00C03">
        <w:rPr>
          <w:sz w:val="16"/>
          <w:szCs w:val="20"/>
        </w:rPr>
        <w:t xml:space="preserve">, </w:t>
      </w:r>
      <w:r w:rsidRPr="00D00C03">
        <w:rPr>
          <w:rStyle w:val="StyleBoldUnderline"/>
          <w:szCs w:val="20"/>
        </w:rPr>
        <w:t>whose</w:t>
      </w:r>
      <w:r w:rsidRPr="00D00C03">
        <w:rPr>
          <w:sz w:val="16"/>
          <w:szCs w:val="20"/>
        </w:rPr>
        <w:t xml:space="preserve"> practical </w:t>
      </w:r>
      <w:r w:rsidRPr="00D00C03">
        <w:rPr>
          <w:rStyle w:val="StyleBoldUnderline"/>
          <w:szCs w:val="20"/>
        </w:rPr>
        <w:t>effect is to move</w:t>
      </w:r>
      <w:r w:rsidRPr="00D00C03">
        <w:rPr>
          <w:sz w:val="16"/>
          <w:szCs w:val="20"/>
        </w:rPr>
        <w:t xml:space="preserve"> </w:t>
      </w:r>
      <w:r w:rsidRPr="00D00C03">
        <w:rPr>
          <w:rStyle w:val="Emphasis"/>
          <w:szCs w:val="20"/>
        </w:rPr>
        <w:t xml:space="preserve">Latin America away from </w:t>
      </w:r>
      <w:r w:rsidRPr="00066A34">
        <w:rPr>
          <w:rStyle w:val="Emphasis"/>
          <w:szCs w:val="20"/>
          <w:highlight w:val="green"/>
        </w:rPr>
        <w:t>a U.S.-dominated</w:t>
      </w:r>
      <w:r w:rsidRPr="00D00C03">
        <w:rPr>
          <w:rStyle w:val="Emphasis"/>
          <w:szCs w:val="20"/>
        </w:rPr>
        <w:t xml:space="preserve"> trading </w:t>
      </w:r>
      <w:r w:rsidRPr="00066A34">
        <w:rPr>
          <w:rStyle w:val="Emphasis"/>
          <w:szCs w:val="20"/>
          <w:highlight w:val="green"/>
        </w:rPr>
        <w:t>block</w:t>
      </w:r>
      <w:r w:rsidRPr="00D00C03">
        <w:rPr>
          <w:sz w:val="16"/>
          <w:szCs w:val="20"/>
        </w:rPr>
        <w:t xml:space="preserve"> (the Free Trade Area of the Americas) </w:t>
      </w:r>
      <w:r w:rsidRPr="00066A34">
        <w:rPr>
          <w:rStyle w:val="StyleBoldUnderline"/>
          <w:szCs w:val="20"/>
          <w:highlight w:val="green"/>
        </w:rPr>
        <w:t xml:space="preserve">in which </w:t>
      </w:r>
      <w:r w:rsidRPr="00066A34">
        <w:rPr>
          <w:rStyle w:val="Emphasis"/>
          <w:szCs w:val="20"/>
          <w:highlight w:val="green"/>
        </w:rPr>
        <w:t>the PRC would have been disadvantaged.</w:t>
      </w:r>
    </w:p>
    <w:p w:rsidR="000A22A9" w:rsidRPr="00805CFB" w:rsidRDefault="000A22A9" w:rsidP="000A22A9">
      <w:pPr>
        <w:pStyle w:val="Heading4"/>
      </w:pPr>
      <w:r w:rsidRPr="00805CFB">
        <w:t>Nuclear war</w:t>
      </w:r>
    </w:p>
    <w:p w:rsidR="000A22A9" w:rsidRPr="00805CFB" w:rsidRDefault="000A22A9" w:rsidP="000A22A9">
      <w:pPr>
        <w:rPr>
          <w:rStyle w:val="StyleStyleBold12pt"/>
        </w:rPr>
      </w:pPr>
      <w:r w:rsidRPr="00805CFB">
        <w:rPr>
          <w:rStyle w:val="StyleStyleBold12pt"/>
        </w:rPr>
        <w:t xml:space="preserve">Harris and Burrows ‘9 </w:t>
      </w:r>
    </w:p>
    <w:p w:rsidR="000A22A9" w:rsidRPr="00805CFB" w:rsidRDefault="000A22A9" w:rsidP="000A22A9">
      <w:pPr>
        <w:rPr>
          <w:szCs w:val="20"/>
        </w:rPr>
      </w:pPr>
      <w:r w:rsidRPr="00805CFB">
        <w:rPr>
          <w:rStyle w:val="StyleBoldUnderline"/>
          <w:sz w:val="16"/>
          <w:szCs w:val="20"/>
        </w:rPr>
        <w:t>(</w:t>
      </w:r>
      <w:r w:rsidRPr="00805CFB">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2" w:history="1">
        <w:r w:rsidRPr="00805CFB">
          <w:rPr>
            <w:rStyle w:val="Hyperlink"/>
            <w:sz w:val="16"/>
            <w:szCs w:val="20"/>
          </w:rPr>
          <w:t>http://www.ciaonet.org/journals/twq/v32i2/f_0016178_13952.pdf</w:t>
        </w:r>
      </w:hyperlink>
      <w:r w:rsidRPr="00805CFB">
        <w:rPr>
          <w:color w:val="000000"/>
          <w:sz w:val="16"/>
          <w:szCs w:val="20"/>
        </w:rPr>
        <w:t>, AM)</w:t>
      </w:r>
    </w:p>
    <w:p w:rsidR="000A22A9" w:rsidRPr="00805CFB" w:rsidRDefault="000A22A9" w:rsidP="000A22A9">
      <w:pPr>
        <w:pStyle w:val="card"/>
        <w:ind w:left="0"/>
        <w:rPr>
          <w:rFonts w:ascii="Arial" w:hAnsi="Arial"/>
          <w:sz w:val="20"/>
        </w:rPr>
      </w:pPr>
    </w:p>
    <w:p w:rsidR="000A22A9" w:rsidRPr="00805CFB" w:rsidRDefault="000A22A9" w:rsidP="000A22A9">
      <w:pPr>
        <w:rPr>
          <w:sz w:val="16"/>
          <w:szCs w:val="20"/>
        </w:rPr>
      </w:pPr>
      <w:r w:rsidRPr="00805CFB">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805CFB">
        <w:rPr>
          <w:rStyle w:val="underline"/>
          <w:szCs w:val="20"/>
        </w:rPr>
        <w:t>history may be more instructive than ever</w:t>
      </w:r>
      <w:r w:rsidRPr="00805CFB">
        <w:rPr>
          <w:sz w:val="16"/>
          <w:szCs w:val="20"/>
        </w:rPr>
        <w:t xml:space="preserve">. While we continue to believe that </w:t>
      </w:r>
      <w:r w:rsidRPr="00805CFB">
        <w:rPr>
          <w:rStyle w:val="underline"/>
          <w:szCs w:val="20"/>
        </w:rPr>
        <w:t>the Great Depression</w:t>
      </w:r>
      <w:r w:rsidRPr="00805CFB">
        <w:rPr>
          <w:sz w:val="16"/>
          <w:szCs w:val="20"/>
        </w:rPr>
        <w:t xml:space="preserve"> is not likely to be repeated, the </w:t>
      </w:r>
      <w:r w:rsidRPr="00805CFB">
        <w:rPr>
          <w:rStyle w:val="underline"/>
          <w:szCs w:val="20"/>
        </w:rPr>
        <w:t>lessons</w:t>
      </w:r>
      <w:r w:rsidRPr="00805CFB">
        <w:rPr>
          <w:sz w:val="16"/>
          <w:szCs w:val="20"/>
        </w:rPr>
        <w:t xml:space="preserve"> to be drawn from that period </w:t>
      </w:r>
      <w:r w:rsidRPr="00805CFB">
        <w:rPr>
          <w:rStyle w:val="underline"/>
          <w:szCs w:val="20"/>
        </w:rPr>
        <w:t>include the harmful effects on fledgling democracies and multiethnic societies</w:t>
      </w:r>
      <w:r w:rsidRPr="00805CFB">
        <w:rPr>
          <w:sz w:val="16"/>
          <w:szCs w:val="20"/>
        </w:rPr>
        <w:t xml:space="preserve"> (think Central Europe in 1920s and 1930s) </w:t>
      </w:r>
      <w:r w:rsidRPr="00805CFB">
        <w:rPr>
          <w:rStyle w:val="underline"/>
          <w:szCs w:val="20"/>
        </w:rPr>
        <w:t>and</w:t>
      </w:r>
      <w:r w:rsidRPr="00805CFB">
        <w:rPr>
          <w:sz w:val="16"/>
          <w:szCs w:val="20"/>
        </w:rPr>
        <w:t xml:space="preserve"> on the </w:t>
      </w:r>
      <w:r w:rsidRPr="00805CFB">
        <w:rPr>
          <w:rStyle w:val="underline"/>
          <w:szCs w:val="20"/>
        </w:rPr>
        <w:t>sustainability of multilateral institutions</w:t>
      </w:r>
      <w:r w:rsidRPr="00805CFB">
        <w:rPr>
          <w:sz w:val="16"/>
          <w:szCs w:val="20"/>
        </w:rPr>
        <w:t xml:space="preserve"> (think League of Nations in the same period). </w:t>
      </w:r>
      <w:r w:rsidRPr="00805CFB">
        <w:rPr>
          <w:rStyle w:val="underline"/>
          <w:szCs w:val="20"/>
        </w:rPr>
        <w:t>There is no reason to think that this would not be true in the twenty-first as much as in the twentieth century.</w:t>
      </w:r>
      <w:r w:rsidRPr="00805CFB">
        <w:rPr>
          <w:sz w:val="16"/>
          <w:szCs w:val="20"/>
        </w:rPr>
        <w:t xml:space="preserve"> For that reason, the ways in which </w:t>
      </w:r>
      <w:r w:rsidRPr="00805CFB">
        <w:rPr>
          <w:rStyle w:val="underline"/>
          <w:szCs w:val="20"/>
        </w:rPr>
        <w:t xml:space="preserve">the </w:t>
      </w:r>
      <w:r w:rsidRPr="00066A34">
        <w:rPr>
          <w:rStyle w:val="underline"/>
          <w:szCs w:val="20"/>
          <w:highlight w:val="green"/>
        </w:rPr>
        <w:t>potential for greater conflict could grow</w:t>
      </w:r>
      <w:r w:rsidRPr="00805CFB">
        <w:rPr>
          <w:sz w:val="16"/>
          <w:szCs w:val="20"/>
        </w:rPr>
        <w:t xml:space="preserve"> would seem to be even more apt </w:t>
      </w:r>
      <w:r w:rsidRPr="00066A34">
        <w:rPr>
          <w:rStyle w:val="underline"/>
          <w:szCs w:val="20"/>
          <w:highlight w:val="green"/>
        </w:rPr>
        <w:t xml:space="preserve">in a </w:t>
      </w:r>
      <w:r w:rsidRPr="00805CFB">
        <w:rPr>
          <w:rStyle w:val="underline"/>
          <w:szCs w:val="20"/>
        </w:rPr>
        <w:t>constantly</w:t>
      </w:r>
      <w:r w:rsidRPr="00066A34">
        <w:rPr>
          <w:rStyle w:val="underline"/>
          <w:szCs w:val="20"/>
          <w:highlight w:val="green"/>
        </w:rPr>
        <w:t xml:space="preserve"> volatile economic environment</w:t>
      </w:r>
      <w:r w:rsidRPr="00805CFB">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805CFB">
        <w:rPr>
          <w:rStyle w:val="underline"/>
          <w:szCs w:val="20"/>
        </w:rPr>
        <w:t>Terrorism’s appeal will decline if economic growth continues in the Middle East and youth unemployment is reduced.</w:t>
      </w:r>
      <w:r w:rsidRPr="00805CFB">
        <w:rPr>
          <w:sz w:val="16"/>
          <w:szCs w:val="20"/>
        </w:rPr>
        <w:t xml:space="preserve"> For those terrorist groups that remain active in 2025, however, the diffusion of technologies and scientific knowledge will place some of the world’s most dangerous capabilities within their reach. </w:t>
      </w:r>
      <w:r w:rsidRPr="00066A34">
        <w:rPr>
          <w:rStyle w:val="underline"/>
          <w:szCs w:val="20"/>
          <w:highlight w:val="green"/>
        </w:rPr>
        <w:t>Terrorist groups</w:t>
      </w:r>
      <w:r w:rsidRPr="00805CFB">
        <w:rPr>
          <w:sz w:val="16"/>
          <w:szCs w:val="20"/>
        </w:rPr>
        <w:t xml:space="preserve"> in 2025 </w:t>
      </w:r>
      <w:r w:rsidRPr="00066A34">
        <w:rPr>
          <w:rStyle w:val="underline"/>
          <w:szCs w:val="20"/>
          <w:highlight w:val="green"/>
        </w:rPr>
        <w:t>will</w:t>
      </w:r>
      <w:r w:rsidRPr="00805CFB">
        <w:rPr>
          <w:sz w:val="16"/>
          <w:szCs w:val="20"/>
        </w:rPr>
        <w:t xml:space="preserve"> likely be a combination of descendants of long established </w:t>
      </w:r>
      <w:proofErr w:type="spellStart"/>
      <w:r w:rsidRPr="00805CFB">
        <w:rPr>
          <w:sz w:val="16"/>
          <w:szCs w:val="20"/>
        </w:rPr>
        <w:t>groups_inheriting</w:t>
      </w:r>
      <w:proofErr w:type="spellEnd"/>
      <w:r w:rsidRPr="00805CFB">
        <w:rPr>
          <w:sz w:val="16"/>
          <w:szCs w:val="20"/>
        </w:rPr>
        <w:t xml:space="preserve"> organizational structures, command and control processes, and training procedures necessary to conduct sophisticated </w:t>
      </w:r>
      <w:proofErr w:type="spellStart"/>
      <w:r w:rsidRPr="00805CFB">
        <w:rPr>
          <w:sz w:val="16"/>
          <w:szCs w:val="20"/>
        </w:rPr>
        <w:t>attacks_and</w:t>
      </w:r>
      <w:proofErr w:type="spellEnd"/>
      <w:r w:rsidRPr="00805CFB">
        <w:rPr>
          <w:sz w:val="16"/>
          <w:szCs w:val="20"/>
        </w:rPr>
        <w:t xml:space="preserve"> newly emergent collections of the angry and disenfranchised that </w:t>
      </w:r>
      <w:r w:rsidRPr="00066A34">
        <w:rPr>
          <w:rStyle w:val="underline"/>
          <w:szCs w:val="20"/>
          <w:highlight w:val="green"/>
        </w:rPr>
        <w:t>become self-radicalized</w:t>
      </w:r>
      <w:r w:rsidRPr="00805CFB">
        <w:rPr>
          <w:rStyle w:val="underline"/>
          <w:szCs w:val="20"/>
        </w:rPr>
        <w:t xml:space="preserve">, particularly in the absence of economic outlets that would become narrower in an economic downturn. The most dangerous casualty of any </w:t>
      </w:r>
      <w:r w:rsidRPr="00066A34">
        <w:rPr>
          <w:rStyle w:val="underline"/>
          <w:szCs w:val="20"/>
          <w:highlight w:val="green"/>
        </w:rPr>
        <w:t>economically-induced drawdown of U.S. military presence</w:t>
      </w:r>
      <w:r w:rsidRPr="00805CFB">
        <w:rPr>
          <w:rStyle w:val="underline"/>
          <w:szCs w:val="20"/>
        </w:rPr>
        <w:t xml:space="preserve"> would</w:t>
      </w:r>
      <w:r w:rsidRPr="00805CFB">
        <w:rPr>
          <w:sz w:val="16"/>
          <w:szCs w:val="20"/>
        </w:rPr>
        <w:t xml:space="preserve"> almost certainly </w:t>
      </w:r>
      <w:r w:rsidRPr="00805CFB">
        <w:rPr>
          <w:rStyle w:val="underline"/>
          <w:szCs w:val="20"/>
        </w:rPr>
        <w:t>be the Middle East</w:t>
      </w:r>
      <w:r w:rsidRPr="00805CFB">
        <w:rPr>
          <w:sz w:val="16"/>
          <w:szCs w:val="20"/>
        </w:rPr>
        <w:t xml:space="preserve">. Although Iran’s acquisition of nuclear weapons is not inevitable, </w:t>
      </w:r>
      <w:r w:rsidRPr="00805CFB">
        <w:rPr>
          <w:rStyle w:val="underline"/>
          <w:szCs w:val="20"/>
        </w:rPr>
        <w:t>worries</w:t>
      </w:r>
      <w:r w:rsidRPr="00805CFB">
        <w:rPr>
          <w:sz w:val="16"/>
          <w:szCs w:val="20"/>
        </w:rPr>
        <w:t xml:space="preserve"> about a nuclear-armed Iran </w:t>
      </w:r>
      <w:r w:rsidRPr="00066A34">
        <w:rPr>
          <w:rStyle w:val="underline"/>
          <w:szCs w:val="20"/>
          <w:highlight w:val="green"/>
        </w:rPr>
        <w:t>could lead states</w:t>
      </w:r>
      <w:r w:rsidRPr="00805CFB">
        <w:rPr>
          <w:rStyle w:val="underline"/>
          <w:szCs w:val="20"/>
        </w:rPr>
        <w:t xml:space="preserve"> in the region </w:t>
      </w:r>
      <w:r w:rsidRPr="00066A34">
        <w:rPr>
          <w:rStyle w:val="underline"/>
          <w:szCs w:val="20"/>
          <w:highlight w:val="green"/>
        </w:rPr>
        <w:t>to</w:t>
      </w:r>
      <w:r w:rsidRPr="00805CFB">
        <w:rPr>
          <w:rStyle w:val="underline"/>
          <w:szCs w:val="20"/>
        </w:rPr>
        <w:t xml:space="preserve"> develop new security arrangements with external powers, acquire </w:t>
      </w:r>
      <w:r w:rsidRPr="006B4A50">
        <w:rPr>
          <w:rStyle w:val="underline"/>
          <w:szCs w:val="20"/>
        </w:rPr>
        <w:t>additional weapons, and consider pursuing their own nuclear ambitions</w:t>
      </w:r>
      <w:r w:rsidRPr="006B4A50">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6B4A50">
        <w:rPr>
          <w:rStyle w:val="underline"/>
          <w:szCs w:val="20"/>
        </w:rPr>
        <w:t>conflict</w:t>
      </w:r>
      <w:r w:rsidRPr="006B4A50">
        <w:rPr>
          <w:sz w:val="16"/>
          <w:szCs w:val="20"/>
        </w:rPr>
        <w:t xml:space="preserve"> and terrorism taking place under a nuclear umbrella </w:t>
      </w:r>
      <w:r w:rsidRPr="006B4A50">
        <w:rPr>
          <w:rStyle w:val="underline"/>
          <w:szCs w:val="20"/>
        </w:rPr>
        <w:t>could lead to an unintended escalation and broader conflict</w:t>
      </w:r>
      <w:r w:rsidRPr="006B4A50">
        <w:rPr>
          <w:sz w:val="16"/>
          <w:szCs w:val="20"/>
        </w:rPr>
        <w:t xml:space="preserve"> if clear red lines between those states involved are not well established. </w:t>
      </w:r>
      <w:r w:rsidRPr="006B4A50">
        <w:rPr>
          <w:rStyle w:val="underline"/>
          <w:szCs w:val="20"/>
        </w:rPr>
        <w:t>The close proximity of potential nuclear rivals</w:t>
      </w:r>
      <w:r w:rsidRPr="006B4A50">
        <w:rPr>
          <w:sz w:val="16"/>
          <w:szCs w:val="20"/>
        </w:rPr>
        <w:t xml:space="preserve"> combined with underdeveloped surveillance capabilities and mobile dual-capable Iranian </w:t>
      </w:r>
      <w:r w:rsidRPr="006B4A50">
        <w:rPr>
          <w:sz w:val="16"/>
          <w:szCs w:val="20"/>
        </w:rPr>
        <w:lastRenderedPageBreak/>
        <w:t xml:space="preserve">missile systems also </w:t>
      </w:r>
      <w:r w:rsidRPr="006B4A50">
        <w:rPr>
          <w:rStyle w:val="underline"/>
          <w:szCs w:val="20"/>
        </w:rPr>
        <w:t>will produce inherent difficulties</w:t>
      </w:r>
      <w:r w:rsidRPr="006B4A50">
        <w:rPr>
          <w:sz w:val="16"/>
          <w:szCs w:val="20"/>
        </w:rPr>
        <w:t xml:space="preserve"> in achieving reliable indications and warning of an impending nuclear attack.</w:t>
      </w:r>
      <w:r w:rsidRPr="00805CFB">
        <w:rPr>
          <w:sz w:val="16"/>
          <w:szCs w:val="20"/>
        </w:rPr>
        <w:t xml:space="preserve"> The lack of strategic depth in neighboring states like Israel, </w:t>
      </w:r>
      <w:r w:rsidRPr="00805CFB">
        <w:rPr>
          <w:rStyle w:val="underline"/>
          <w:szCs w:val="20"/>
        </w:rPr>
        <w:t xml:space="preserve">short warning and missile flight times, and </w:t>
      </w:r>
      <w:r w:rsidRPr="00066A34">
        <w:rPr>
          <w:rStyle w:val="underline"/>
          <w:szCs w:val="20"/>
          <w:highlight w:val="green"/>
        </w:rPr>
        <w:t>uncertainty</w:t>
      </w:r>
      <w:r w:rsidRPr="00805CFB">
        <w:rPr>
          <w:rStyle w:val="underline"/>
          <w:szCs w:val="20"/>
        </w:rPr>
        <w:t xml:space="preserve"> </w:t>
      </w:r>
      <w:r w:rsidRPr="00805CFB">
        <w:rPr>
          <w:sz w:val="16"/>
          <w:szCs w:val="20"/>
        </w:rPr>
        <w:t xml:space="preserve">of Iranian intentions </w:t>
      </w:r>
      <w:r w:rsidRPr="00066A34">
        <w:rPr>
          <w:rStyle w:val="underline"/>
          <w:szCs w:val="20"/>
          <w:highlight w:val="green"/>
        </w:rPr>
        <w:t>may place</w:t>
      </w:r>
      <w:r w:rsidRPr="00805CFB">
        <w:rPr>
          <w:rStyle w:val="underline"/>
          <w:szCs w:val="20"/>
        </w:rPr>
        <w:t xml:space="preserve"> more </w:t>
      </w:r>
      <w:r w:rsidRPr="00066A34">
        <w:rPr>
          <w:rStyle w:val="underline"/>
          <w:szCs w:val="20"/>
          <w:highlight w:val="green"/>
        </w:rPr>
        <w:t>focus on preemption</w:t>
      </w:r>
      <w:r w:rsidRPr="00805CFB">
        <w:rPr>
          <w:sz w:val="16"/>
          <w:szCs w:val="20"/>
        </w:rPr>
        <w:t xml:space="preserve"> rather than defense, potentially </w:t>
      </w:r>
      <w:r w:rsidRPr="00066A34">
        <w:rPr>
          <w:rStyle w:val="underline"/>
          <w:szCs w:val="20"/>
          <w:highlight w:val="green"/>
        </w:rPr>
        <w:t>leading to escalating crises</w:t>
      </w:r>
      <w:r w:rsidRPr="00805CFB">
        <w:rPr>
          <w:rStyle w:val="underline"/>
          <w:szCs w:val="20"/>
        </w:rPr>
        <w:t>.</w:t>
      </w:r>
      <w:r w:rsidRPr="00805CFB">
        <w:rPr>
          <w:sz w:val="16"/>
          <w:szCs w:val="20"/>
        </w:rPr>
        <w:t xml:space="preserve"> 36 Types of </w:t>
      </w:r>
      <w:r w:rsidRPr="00066A34">
        <w:rPr>
          <w:rStyle w:val="underline"/>
          <w:szCs w:val="20"/>
          <w:highlight w:val="green"/>
        </w:rPr>
        <w:t>conflict</w:t>
      </w:r>
      <w:r w:rsidRPr="00805CFB">
        <w:rPr>
          <w:sz w:val="16"/>
          <w:szCs w:val="20"/>
        </w:rPr>
        <w:t xml:space="preserve"> that the world continues to experience, such as </w:t>
      </w:r>
      <w:r w:rsidRPr="00066A34">
        <w:rPr>
          <w:rStyle w:val="underline"/>
          <w:szCs w:val="20"/>
          <w:highlight w:val="green"/>
        </w:rPr>
        <w:t>over resources, could reemerge</w:t>
      </w:r>
      <w:r w:rsidRPr="00066A34">
        <w:rPr>
          <w:sz w:val="16"/>
          <w:szCs w:val="20"/>
          <w:highlight w:val="green"/>
        </w:rPr>
        <w:t>,</w:t>
      </w:r>
      <w:r w:rsidRPr="00805CFB">
        <w:rPr>
          <w:sz w:val="16"/>
          <w:szCs w:val="20"/>
        </w:rPr>
        <w:t xml:space="preserve"> particularly </w:t>
      </w:r>
      <w:r w:rsidRPr="00066A34">
        <w:rPr>
          <w:sz w:val="16"/>
          <w:szCs w:val="20"/>
          <w:highlight w:val="green"/>
        </w:rPr>
        <w:t xml:space="preserve">if </w:t>
      </w:r>
      <w:r w:rsidRPr="00066A34">
        <w:rPr>
          <w:rStyle w:val="underline"/>
          <w:szCs w:val="20"/>
          <w:highlight w:val="green"/>
        </w:rPr>
        <w:t>protectionism grows</w:t>
      </w:r>
      <w:r w:rsidRPr="00805CFB">
        <w:rPr>
          <w:rStyle w:val="underline"/>
          <w:szCs w:val="20"/>
        </w:rPr>
        <w:t xml:space="preserve"> and there is a resort to neo-mercantilist practices. </w:t>
      </w:r>
      <w:r w:rsidRPr="00066A34">
        <w:rPr>
          <w:rStyle w:val="underline"/>
          <w:szCs w:val="20"/>
          <w:highlight w:val="green"/>
        </w:rPr>
        <w:t>Perceptions</w:t>
      </w:r>
      <w:r w:rsidRPr="00805CFB">
        <w:rPr>
          <w:sz w:val="16"/>
          <w:szCs w:val="20"/>
        </w:rPr>
        <w:t xml:space="preserve"> of renewed energy scarcity will drive countries to take actions to assure their future access to energy supplies. In the worst case, this </w:t>
      </w:r>
      <w:r w:rsidRPr="00066A34">
        <w:rPr>
          <w:rStyle w:val="underline"/>
          <w:szCs w:val="20"/>
          <w:highlight w:val="green"/>
        </w:rPr>
        <w:t>could result in interstate conflicts if</w:t>
      </w:r>
      <w:r w:rsidRPr="00805CFB">
        <w:rPr>
          <w:rStyle w:val="underline"/>
          <w:szCs w:val="20"/>
        </w:rPr>
        <w:t xml:space="preserve"> government </w:t>
      </w:r>
      <w:r w:rsidRPr="00066A34">
        <w:rPr>
          <w:rStyle w:val="underline"/>
          <w:szCs w:val="20"/>
          <w:highlight w:val="green"/>
        </w:rPr>
        <w:t>leaders deem</w:t>
      </w:r>
      <w:r w:rsidRPr="00805CFB">
        <w:rPr>
          <w:rStyle w:val="underline"/>
          <w:szCs w:val="20"/>
        </w:rPr>
        <w:t xml:space="preserve"> assured </w:t>
      </w:r>
      <w:r w:rsidRPr="00066A34">
        <w:rPr>
          <w:rStyle w:val="underline"/>
          <w:szCs w:val="20"/>
          <w:highlight w:val="green"/>
        </w:rPr>
        <w:t>access to energy resources</w:t>
      </w:r>
      <w:r w:rsidRPr="00805CFB">
        <w:rPr>
          <w:rStyle w:val="underline"/>
          <w:szCs w:val="20"/>
        </w:rPr>
        <w:t>,</w:t>
      </w:r>
      <w:r w:rsidRPr="00805CFB">
        <w:rPr>
          <w:sz w:val="16"/>
          <w:szCs w:val="20"/>
        </w:rPr>
        <w:t xml:space="preserve"> for example, to be </w:t>
      </w:r>
      <w:r w:rsidRPr="00066A34">
        <w:rPr>
          <w:rStyle w:val="underline"/>
          <w:szCs w:val="20"/>
          <w:highlight w:val="green"/>
        </w:rPr>
        <w:t>essential</w:t>
      </w:r>
      <w:r w:rsidRPr="00805CFB">
        <w:rPr>
          <w:rStyle w:val="underline"/>
          <w:szCs w:val="20"/>
        </w:rPr>
        <w:t xml:space="preserve"> for</w:t>
      </w:r>
      <w:r w:rsidRPr="00805CFB">
        <w:rPr>
          <w:sz w:val="16"/>
          <w:szCs w:val="20"/>
        </w:rPr>
        <w:t xml:space="preserve"> maintaining domestic stability and the </w:t>
      </w:r>
      <w:r w:rsidRPr="00805CFB">
        <w:rPr>
          <w:rStyle w:val="underline"/>
          <w:szCs w:val="20"/>
        </w:rPr>
        <w:t>survival of their regime</w:t>
      </w:r>
      <w:r w:rsidRPr="00805CFB">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805CFB">
        <w:rPr>
          <w:rStyle w:val="underline"/>
          <w:szCs w:val="20"/>
        </w:rPr>
        <w:t>If</w:t>
      </w:r>
      <w:r w:rsidRPr="00805CFB">
        <w:rPr>
          <w:sz w:val="16"/>
          <w:szCs w:val="20"/>
        </w:rPr>
        <w:t xml:space="preserve"> the </w:t>
      </w:r>
      <w:r w:rsidRPr="00805CFB">
        <w:rPr>
          <w:rStyle w:val="underline"/>
          <w:szCs w:val="20"/>
        </w:rPr>
        <w:t>fiscal stimulus focus for</w:t>
      </w:r>
      <w:r w:rsidRPr="00805CFB">
        <w:rPr>
          <w:sz w:val="16"/>
          <w:szCs w:val="20"/>
        </w:rPr>
        <w:t xml:space="preserve"> these </w:t>
      </w:r>
      <w:r w:rsidRPr="00805CFB">
        <w:rPr>
          <w:rStyle w:val="underline"/>
          <w:szCs w:val="20"/>
        </w:rPr>
        <w:t>countries indeed turns inward, one of the most obvious funding targets may be military. Buildup of regional</w:t>
      </w:r>
      <w:r w:rsidRPr="00805CFB">
        <w:rPr>
          <w:sz w:val="16"/>
          <w:szCs w:val="20"/>
        </w:rPr>
        <w:t xml:space="preserve"> naval </w:t>
      </w:r>
      <w:r w:rsidRPr="00805CFB">
        <w:rPr>
          <w:rStyle w:val="underline"/>
          <w:szCs w:val="20"/>
        </w:rPr>
        <w:t>capabilities could lead to increased tensions, rivalries, and counterbalancing moves</w:t>
      </w:r>
      <w:r w:rsidRPr="00805CFB">
        <w:rPr>
          <w:sz w:val="16"/>
          <w:szCs w:val="20"/>
        </w:rPr>
        <w:t xml:space="preserve">, but it also will create opportunities for multinational cooperation in protecting critical sea lanes. </w:t>
      </w:r>
      <w:r w:rsidRPr="00805CFB">
        <w:rPr>
          <w:rStyle w:val="underline"/>
          <w:szCs w:val="20"/>
        </w:rPr>
        <w:t>With water</w:t>
      </w:r>
      <w:r w:rsidRPr="00805CFB">
        <w:rPr>
          <w:sz w:val="16"/>
          <w:szCs w:val="20"/>
        </w:rPr>
        <w:t xml:space="preserve"> also </w:t>
      </w:r>
      <w:r w:rsidRPr="00805CFB">
        <w:rPr>
          <w:rStyle w:val="underline"/>
          <w:szCs w:val="20"/>
        </w:rPr>
        <w:t xml:space="preserve">becoming scarcer in Asia and the Middle East, </w:t>
      </w:r>
      <w:r w:rsidRPr="00066A34">
        <w:rPr>
          <w:rStyle w:val="underline"/>
          <w:szCs w:val="20"/>
          <w:highlight w:val="green"/>
        </w:rPr>
        <w:t>cooperation</w:t>
      </w:r>
      <w:r w:rsidRPr="00805CFB">
        <w:rPr>
          <w:rStyle w:val="underline"/>
          <w:szCs w:val="20"/>
        </w:rPr>
        <w:t xml:space="preserve"> to manage changing water resources </w:t>
      </w:r>
      <w:r w:rsidRPr="00066A34">
        <w:rPr>
          <w:rStyle w:val="underline"/>
          <w:szCs w:val="20"/>
          <w:highlight w:val="green"/>
        </w:rPr>
        <w:t>is</w:t>
      </w:r>
      <w:r w:rsidRPr="00805CFB">
        <w:rPr>
          <w:rStyle w:val="underline"/>
          <w:szCs w:val="20"/>
        </w:rPr>
        <w:t xml:space="preserve"> likely to be increasingly </w:t>
      </w:r>
      <w:r w:rsidRPr="00066A34">
        <w:rPr>
          <w:rStyle w:val="underline"/>
          <w:szCs w:val="20"/>
          <w:highlight w:val="green"/>
        </w:rPr>
        <w:t>difficult</w:t>
      </w:r>
      <w:r w:rsidRPr="00805CFB">
        <w:rPr>
          <w:rStyle w:val="underline"/>
          <w:szCs w:val="20"/>
        </w:rPr>
        <w:t xml:space="preserve"> both within and between states </w:t>
      </w:r>
      <w:r w:rsidRPr="00066A34">
        <w:rPr>
          <w:rStyle w:val="underline"/>
          <w:szCs w:val="20"/>
          <w:highlight w:val="green"/>
        </w:rPr>
        <w:t>in a</w:t>
      </w:r>
      <w:r w:rsidRPr="00805CFB">
        <w:rPr>
          <w:rStyle w:val="underline"/>
          <w:szCs w:val="20"/>
        </w:rPr>
        <w:t xml:space="preserve"> more </w:t>
      </w:r>
      <w:r w:rsidRPr="00066A34">
        <w:rPr>
          <w:rStyle w:val="underline"/>
          <w:szCs w:val="20"/>
          <w:highlight w:val="green"/>
        </w:rPr>
        <w:t>dog-eat-dog world.</w:t>
      </w:r>
    </w:p>
    <w:p w:rsidR="000A22A9" w:rsidRPr="00EE6031" w:rsidRDefault="000A22A9" w:rsidP="000A22A9"/>
    <w:bookmarkEnd w:id="0"/>
    <w:bookmarkEnd w:id="1"/>
    <w:p w:rsidR="00ED6B28" w:rsidRDefault="00ED6B28" w:rsidP="00ED6B28">
      <w:pPr>
        <w:pStyle w:val="Heading3"/>
      </w:pPr>
      <w:r>
        <w:lastRenderedPageBreak/>
        <w:t xml:space="preserve">1NC – PIC </w:t>
      </w:r>
    </w:p>
    <w:p w:rsidR="00ED6B28" w:rsidRPr="001B3E4E" w:rsidRDefault="00ED6B28" w:rsidP="001B3E4E">
      <w:pPr>
        <w:pStyle w:val="Heading4"/>
      </w:pPr>
      <w:r w:rsidRPr="001B3E4E">
        <w:t xml:space="preserve">The United States federal government should </w:t>
      </w:r>
      <w:r w:rsidR="001B3E4E" w:rsidRPr="001B3E4E">
        <w:t>normalize trade relations with Cuba</w:t>
      </w:r>
      <w:r w:rsidRPr="001B3E4E">
        <w:t xml:space="preserve"> </w:t>
      </w:r>
      <w:r w:rsidR="001B3E4E" w:rsidRPr="001B3E4E">
        <w:t xml:space="preserve">in all areas </w:t>
      </w:r>
      <w:r w:rsidRPr="001B3E4E">
        <w:t>with the exception of status quo agriculture sanctions.</w:t>
      </w:r>
    </w:p>
    <w:p w:rsidR="00ED6B28" w:rsidRPr="00127171" w:rsidRDefault="00ED6B28" w:rsidP="00ED6B28">
      <w:pPr>
        <w:pStyle w:val="Heading4"/>
        <w:rPr>
          <w:rFonts w:asciiTheme="minorHAnsi" w:hAnsiTheme="minorHAnsi"/>
        </w:rPr>
      </w:pPr>
      <w:r w:rsidRPr="00127171">
        <w:rPr>
          <w:rFonts w:asciiTheme="minorHAnsi" w:hAnsiTheme="minorHAnsi"/>
        </w:rPr>
        <w:t>Lifting sanctions means agribusiness has a free hand to destroy Cuba’s sustainabl</w:t>
      </w:r>
      <w:bookmarkStart w:id="2" w:name="_GoBack"/>
      <w:bookmarkEnd w:id="2"/>
      <w:r w:rsidRPr="00127171">
        <w:rPr>
          <w:rFonts w:asciiTheme="minorHAnsi" w:hAnsiTheme="minorHAnsi"/>
        </w:rPr>
        <w:t xml:space="preserve">e </w:t>
      </w:r>
      <w:proofErr w:type="gramStart"/>
      <w:r w:rsidRPr="00127171">
        <w:rPr>
          <w:rFonts w:asciiTheme="minorHAnsi" w:hAnsiTheme="minorHAnsi"/>
        </w:rPr>
        <w:t>ag</w:t>
      </w:r>
      <w:proofErr w:type="gramEnd"/>
      <w:r w:rsidRPr="00127171">
        <w:rPr>
          <w:rFonts w:asciiTheme="minorHAnsi" w:hAnsiTheme="minorHAnsi"/>
        </w:rPr>
        <w:t xml:space="preserve"> model</w:t>
      </w:r>
    </w:p>
    <w:p w:rsidR="00ED6B28" w:rsidRPr="00127171" w:rsidRDefault="00ED6B28" w:rsidP="00ED6B28">
      <w:pPr>
        <w:rPr>
          <w:rStyle w:val="StyleStyleBold12pt"/>
          <w:rFonts w:asciiTheme="minorHAnsi" w:hAnsiTheme="minorHAnsi"/>
        </w:rPr>
      </w:pPr>
      <w:r w:rsidRPr="00127171">
        <w:rPr>
          <w:rStyle w:val="StyleStyleBold12pt"/>
          <w:rFonts w:asciiTheme="minorHAnsi" w:hAnsiTheme="minorHAnsi"/>
        </w:rPr>
        <w:t>Gonzalez, Seattle law professor, 2004</w:t>
      </w:r>
    </w:p>
    <w:p w:rsidR="00ED6B28" w:rsidRPr="00127171" w:rsidRDefault="00ED6B28" w:rsidP="00ED6B28">
      <w:pPr>
        <w:rPr>
          <w:rFonts w:asciiTheme="minorHAnsi" w:hAnsiTheme="minorHAnsi"/>
        </w:rPr>
      </w:pPr>
      <w:r w:rsidRPr="00127171">
        <w:rPr>
          <w:rFonts w:asciiTheme="minorHAnsi" w:hAnsiTheme="minorHAnsi"/>
        </w:rPr>
        <w:t xml:space="preserve">(Carmen, “Whither Goes Cuba? Prospects For Economic &amp; Social Development Part Ii Of Ii: Trade Liberalization, Food Security, and the Environment: The Neoliberal Threat to Sustainable Rural Development”, </w:t>
      </w:r>
      <w:proofErr w:type="spellStart"/>
      <w:r w:rsidRPr="00127171">
        <w:rPr>
          <w:rFonts w:asciiTheme="minorHAnsi" w:hAnsiTheme="minorHAnsi"/>
        </w:rPr>
        <w:t>Transnat'l</w:t>
      </w:r>
      <w:proofErr w:type="spellEnd"/>
      <w:r w:rsidRPr="00127171">
        <w:rPr>
          <w:rFonts w:asciiTheme="minorHAnsi" w:hAnsiTheme="minorHAnsi"/>
        </w:rPr>
        <w:t xml:space="preserve"> L. &amp; Contemp. Probs. 419, lexis)</w:t>
      </w:r>
    </w:p>
    <w:p w:rsidR="00ED6B28" w:rsidRPr="00127171" w:rsidRDefault="00ED6B28" w:rsidP="00ED6B28">
      <w:pPr>
        <w:rPr>
          <w:rFonts w:asciiTheme="minorHAnsi" w:hAnsiTheme="minorHAnsi"/>
        </w:rPr>
      </w:pPr>
    </w:p>
    <w:p w:rsidR="00ED6B28" w:rsidRPr="00127171" w:rsidRDefault="00ED6B28" w:rsidP="00ED6B28">
      <w:pPr>
        <w:rPr>
          <w:rFonts w:asciiTheme="minorHAnsi" w:hAnsiTheme="minorHAnsi"/>
          <w:sz w:val="16"/>
        </w:rPr>
      </w:pPr>
      <w:r w:rsidRPr="00127171">
        <w:rPr>
          <w:rStyle w:val="TitleChar"/>
          <w:rFonts w:asciiTheme="minorHAnsi" w:hAnsiTheme="minorHAnsi"/>
        </w:rPr>
        <w:t>The greatest challenge to Cuba's unique agricultural experiment is the</w:t>
      </w:r>
      <w:r w:rsidRPr="00127171">
        <w:rPr>
          <w:rFonts w:asciiTheme="minorHAnsi" w:hAnsiTheme="minorHAnsi"/>
          <w:sz w:val="14"/>
        </w:rPr>
        <w:t xml:space="preserve"> eventual </w:t>
      </w:r>
      <w:r w:rsidRPr="00127171">
        <w:rPr>
          <w:rStyle w:val="TitleChar"/>
          <w:rFonts w:asciiTheme="minorHAnsi" w:hAnsiTheme="minorHAnsi"/>
        </w:rPr>
        <w:t xml:space="preserve">renewal of trade relations </w:t>
      </w:r>
      <w:proofErr w:type="gramStart"/>
      <w:r w:rsidRPr="00127171">
        <w:rPr>
          <w:rFonts w:asciiTheme="minorHAnsi" w:hAnsiTheme="minorHAnsi"/>
          <w:bCs/>
          <w:u w:val="single"/>
        </w:rPr>
        <w:t>The</w:t>
      </w:r>
      <w:proofErr w:type="gramEnd"/>
      <w:r w:rsidRPr="00127171">
        <w:rPr>
          <w:rFonts w:asciiTheme="minorHAnsi" w:hAnsiTheme="minorHAnsi"/>
          <w:bCs/>
          <w:u w:val="single"/>
        </w:rPr>
        <w:t xml:space="preserve"> greatest challenge to Cuba's unique agricultural experiment is the</w:t>
      </w:r>
      <w:r w:rsidRPr="00127171">
        <w:rPr>
          <w:rFonts w:asciiTheme="minorHAnsi" w:hAnsiTheme="minorHAnsi"/>
          <w:sz w:val="16"/>
        </w:rPr>
        <w:t xml:space="preserve"> eventual </w:t>
      </w:r>
      <w:r w:rsidRPr="00127171">
        <w:rPr>
          <w:rFonts w:asciiTheme="minorHAnsi" w:hAnsiTheme="minorHAnsi"/>
          <w:bCs/>
          <w:u w:val="single"/>
        </w:rPr>
        <w:t>renewal of trade relations with the U</w:t>
      </w:r>
      <w:r w:rsidRPr="00127171">
        <w:rPr>
          <w:rFonts w:asciiTheme="minorHAnsi" w:hAnsiTheme="minorHAnsi"/>
          <w:sz w:val="16"/>
        </w:rPr>
        <w:t xml:space="preserve">nited </w:t>
      </w:r>
      <w:r w:rsidRPr="00127171">
        <w:rPr>
          <w:rFonts w:asciiTheme="minorHAnsi" w:hAnsiTheme="minorHAnsi"/>
          <w:bCs/>
          <w:u w:val="single"/>
        </w:rPr>
        <w:t>S</w:t>
      </w:r>
      <w:r w:rsidRPr="00127171">
        <w:rPr>
          <w:rFonts w:asciiTheme="minorHAnsi" w:hAnsiTheme="minorHAnsi"/>
          <w:sz w:val="16"/>
        </w:rPr>
        <w:t xml:space="preserve">tates and the re-integration of Cuba into the global trading system. At the behest of the United States, Cuba was excluded from major trade and financial institutions, including the IMF, the World Bank, and regional trade organizations. </w:t>
      </w:r>
      <w:proofErr w:type="gramStart"/>
      <w:r w:rsidRPr="00127171">
        <w:rPr>
          <w:rFonts w:asciiTheme="minorHAnsi" w:hAnsiTheme="minorHAnsi"/>
          <w:sz w:val="16"/>
        </w:rPr>
        <w:t>n357</w:t>
      </w:r>
      <w:proofErr w:type="gramEnd"/>
      <w:r w:rsidRPr="00127171">
        <w:rPr>
          <w:rFonts w:asciiTheme="minorHAnsi" w:hAnsiTheme="minorHAnsi"/>
          <w:sz w:val="16"/>
        </w:rPr>
        <w:t xml:space="preserve"> Paradoxically, </w:t>
      </w:r>
      <w:r w:rsidRPr="00127171">
        <w:rPr>
          <w:rFonts w:asciiTheme="minorHAnsi" w:hAnsiTheme="minorHAnsi"/>
          <w:bCs/>
          <w:u w:val="single"/>
        </w:rPr>
        <w:t xml:space="preserve">while </w:t>
      </w:r>
      <w:r w:rsidRPr="00127171">
        <w:rPr>
          <w:rFonts w:asciiTheme="minorHAnsi" w:hAnsiTheme="minorHAnsi"/>
          <w:bCs/>
          <w:highlight w:val="green"/>
          <w:u w:val="single"/>
        </w:rPr>
        <w:t>Cuba's economic isolation</w:t>
      </w:r>
      <w:r w:rsidRPr="00127171">
        <w:rPr>
          <w:rFonts w:asciiTheme="minorHAnsi" w:hAnsiTheme="minorHAnsi"/>
          <w:bCs/>
          <w:u w:val="single"/>
        </w:rPr>
        <w:t xml:space="preserve"> produced enormous hardship, it also </w:t>
      </w:r>
      <w:r w:rsidRPr="00127171">
        <w:rPr>
          <w:rFonts w:asciiTheme="minorHAnsi" w:hAnsiTheme="minorHAnsi"/>
          <w:bCs/>
          <w:highlight w:val="green"/>
          <w:u w:val="single"/>
        </w:rPr>
        <w:t xml:space="preserve">gave Cuba free rein to respond </w:t>
      </w:r>
      <w:r w:rsidRPr="00127171">
        <w:rPr>
          <w:rFonts w:asciiTheme="minorHAnsi" w:hAnsiTheme="minorHAnsi"/>
          <w:bCs/>
          <w:u w:val="single"/>
        </w:rPr>
        <w:t xml:space="preserve">to the </w:t>
      </w:r>
      <w:r w:rsidRPr="00127171">
        <w:rPr>
          <w:rFonts w:asciiTheme="minorHAnsi" w:hAnsiTheme="minorHAnsi"/>
          <w:bCs/>
          <w:highlight w:val="green"/>
          <w:u w:val="single"/>
        </w:rPr>
        <w:t>crisis</w:t>
      </w:r>
      <w:r w:rsidRPr="00127171">
        <w:rPr>
          <w:rFonts w:asciiTheme="minorHAnsi" w:hAnsiTheme="minorHAnsi"/>
          <w:bCs/>
          <w:u w:val="single"/>
        </w:rPr>
        <w:t xml:space="preserve"> of the Special Period </w:t>
      </w:r>
      <w:r w:rsidRPr="00127171">
        <w:rPr>
          <w:rFonts w:asciiTheme="minorHAnsi" w:hAnsiTheme="minorHAnsi"/>
          <w:bCs/>
          <w:highlight w:val="green"/>
          <w:u w:val="single"/>
        </w:rPr>
        <w:t xml:space="preserve">in ways that diverged </w:t>
      </w:r>
      <w:r w:rsidRPr="00127171">
        <w:rPr>
          <w:rFonts w:asciiTheme="minorHAnsi" w:hAnsiTheme="minorHAnsi"/>
          <w:bCs/>
          <w:u w:val="single"/>
        </w:rPr>
        <w:t xml:space="preserve">radically </w:t>
      </w:r>
      <w:r w:rsidRPr="00127171">
        <w:rPr>
          <w:rFonts w:asciiTheme="minorHAnsi" w:hAnsiTheme="minorHAnsi"/>
          <w:bCs/>
          <w:highlight w:val="green"/>
          <w:u w:val="single"/>
        </w:rPr>
        <w:t xml:space="preserve">from the </w:t>
      </w:r>
      <w:r w:rsidRPr="00127171">
        <w:rPr>
          <w:rFonts w:asciiTheme="minorHAnsi" w:hAnsiTheme="minorHAnsi"/>
          <w:bCs/>
          <w:u w:val="single"/>
        </w:rPr>
        <w:t xml:space="preserve">prevailing </w:t>
      </w:r>
      <w:r w:rsidRPr="00127171">
        <w:rPr>
          <w:rFonts w:asciiTheme="minorHAnsi" w:hAnsiTheme="minorHAnsi"/>
          <w:bCs/>
          <w:highlight w:val="green"/>
          <w:u w:val="single"/>
        </w:rPr>
        <w:t>neoliberal model.</w:t>
      </w:r>
      <w:r w:rsidRPr="00127171">
        <w:rPr>
          <w:rFonts w:asciiTheme="minorHAnsi" w:hAnsiTheme="minorHAnsi"/>
          <w:sz w:val="16"/>
        </w:rPr>
        <w:t xml:space="preserve"> One of the most significant decisions that Cuba will face after the lifting of the U.S. economic embargo is whether to join the World Bank, the [*483] IMF, and the Inter-American Development Bank. </w:t>
      </w:r>
      <w:proofErr w:type="gramStart"/>
      <w:r w:rsidRPr="00127171">
        <w:rPr>
          <w:rFonts w:asciiTheme="minorHAnsi" w:hAnsiTheme="minorHAnsi"/>
          <w:sz w:val="16"/>
        </w:rPr>
        <w:t>n358</w:t>
      </w:r>
      <w:proofErr w:type="gramEnd"/>
      <w:r w:rsidRPr="00127171">
        <w:rPr>
          <w:rFonts w:asciiTheme="minorHAnsi" w:hAnsiTheme="minorHAnsi"/>
          <w:sz w:val="16"/>
        </w:rPr>
        <w:t xml:space="preserve">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however, will come at a very high price. </w:t>
      </w:r>
      <w:r w:rsidRPr="00127171">
        <w:rPr>
          <w:rFonts w:asciiTheme="minorHAnsi" w:hAnsiTheme="minorHAnsi"/>
          <w:bCs/>
          <w:u w:val="single"/>
        </w:rPr>
        <w:t>Cuba</w:t>
      </w:r>
      <w:r w:rsidRPr="00127171">
        <w:rPr>
          <w:rFonts w:asciiTheme="minorHAnsi" w:hAnsiTheme="minorHAnsi"/>
          <w:sz w:val="16"/>
        </w:rPr>
        <w:t xml:space="preserve">, like other developing countries, </w:t>
      </w:r>
      <w:r w:rsidRPr="00127171">
        <w:rPr>
          <w:rFonts w:asciiTheme="minorHAnsi" w:hAnsiTheme="minorHAnsi"/>
          <w:bCs/>
          <w:u w:val="single"/>
        </w:rPr>
        <w:t>will be compelled to implement neoliberal reforms pursuant to structural adjustment programs overseen by the World Bank and the IMF.</w:t>
      </w:r>
      <w:r w:rsidRPr="00127171">
        <w:rPr>
          <w:rFonts w:asciiTheme="minorHAnsi" w:hAnsiTheme="minorHAnsi"/>
          <w:sz w:val="16"/>
        </w:rP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 </w:t>
      </w:r>
      <w:r w:rsidRPr="00127171">
        <w:rPr>
          <w:rFonts w:asciiTheme="minorHAnsi" w:hAnsiTheme="minorHAnsi"/>
          <w:bCs/>
          <w:u w:val="single"/>
        </w:rPr>
        <w:t>Cuba</w:t>
      </w:r>
      <w:r w:rsidRPr="00127171">
        <w:rPr>
          <w:rFonts w:asciiTheme="minorHAnsi" w:hAnsiTheme="minorHAnsi"/>
          <w:sz w:val="16"/>
        </w:rPr>
        <w:t xml:space="preserve">, like Argentina, </w:t>
      </w:r>
      <w:r w:rsidRPr="00127171">
        <w:rPr>
          <w:rFonts w:asciiTheme="minorHAnsi" w:hAnsiTheme="minorHAnsi"/>
          <w:bCs/>
          <w:u w:val="single"/>
        </w:rPr>
        <w:t>would become a major cultivator of genetically modified crops</w:t>
      </w:r>
      <w:r w:rsidRPr="00127171">
        <w:rPr>
          <w:rFonts w:asciiTheme="minorHAnsi" w:hAnsiTheme="minorHAnsi"/>
          <w:sz w:val="16"/>
        </w:rPr>
        <w:t xml:space="preserve">. Based on the track record of the neoliberal model in the developing world, it appears that </w:t>
      </w:r>
      <w:r w:rsidRPr="00127171">
        <w:rPr>
          <w:rFonts w:asciiTheme="minorHAnsi" w:hAnsiTheme="minorHAnsi"/>
          <w:bCs/>
          <w:u w:val="single"/>
        </w:rPr>
        <w:t>Cuba's adoption of the standard package of neoliberal reforms would jeopardize food security</w:t>
      </w:r>
      <w:r w:rsidRPr="00127171">
        <w:rPr>
          <w:rFonts w:asciiTheme="minorHAnsi" w:hAnsiTheme="minorHAnsi"/>
          <w:sz w:val="16"/>
        </w:rP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127171">
        <w:rPr>
          <w:rFonts w:asciiTheme="minorHAnsi" w:hAnsiTheme="minorHAnsi"/>
          <w:bCs/>
          <w:u w:val="single"/>
        </w:rPr>
        <w:t>renewed emphasis on agricultural exports to generate foreign exchange would make Cuba's trade-based entitlements highly vulnerable to fluctuations in world market agricultural prices</w:t>
      </w:r>
      <w:r w:rsidRPr="00127171">
        <w:rPr>
          <w:rFonts w:asciiTheme="minorHAnsi" w:hAnsiTheme="minorHAnsi"/>
          <w:sz w:val="16"/>
        </w:rPr>
        <w:t xml:space="preserve"> and to the declining terms of [*484] trade for agricultural </w:t>
      </w:r>
      <w:proofErr w:type="gramStart"/>
      <w:r w:rsidRPr="00127171">
        <w:rPr>
          <w:rFonts w:asciiTheme="minorHAnsi" w:hAnsiTheme="minorHAnsi"/>
          <w:sz w:val="16"/>
        </w:rPr>
        <w:t>products</w:t>
      </w:r>
      <w:proofErr w:type="gramEnd"/>
      <w:r w:rsidRPr="00127171">
        <w:rPr>
          <w:rFonts w:asciiTheme="minorHAnsi" w:hAnsiTheme="minorHAnsi"/>
          <w:sz w:val="16"/>
        </w:rPr>
        <w:t xml:space="preserve">. In the terminology of entitlements, Cuba's production-based entitlements would be eroded in favor of highly precarious trade-based entitlements. </w:t>
      </w:r>
      <w:proofErr w:type="gramStart"/>
      <w:r w:rsidRPr="00127171">
        <w:rPr>
          <w:rFonts w:asciiTheme="minorHAnsi" w:hAnsiTheme="minorHAnsi"/>
          <w:sz w:val="16"/>
        </w:rPr>
        <w:t>n360</w:t>
      </w:r>
      <w:proofErr w:type="gramEnd"/>
      <w:r w:rsidRPr="00127171">
        <w:rPr>
          <w:rFonts w:asciiTheme="minorHAnsi" w:hAnsiTheme="minorHAnsi"/>
          <w:sz w:val="16"/>
        </w:rPr>
        <w:t xml:space="preserve">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 </w:t>
      </w:r>
      <w:r w:rsidRPr="00127171">
        <w:rPr>
          <w:rFonts w:asciiTheme="minorHAnsi" w:hAnsiTheme="minorHAnsi"/>
          <w:bCs/>
          <w:u w:val="single"/>
        </w:rPr>
        <w:t>The neoliberal model would also jeopardize food security at the household level by fueling rural poverty and inequality</w:t>
      </w:r>
      <w:r w:rsidRPr="00127171">
        <w:rPr>
          <w:rFonts w:asciiTheme="minorHAnsi" w:hAnsiTheme="minorHAnsi"/>
          <w:sz w:val="16"/>
        </w:rPr>
        <w:t xml:space="preserve">. </w:t>
      </w:r>
      <w:r w:rsidRPr="00127171">
        <w:rPr>
          <w:rFonts w:asciiTheme="minorHAnsi" w:hAnsiTheme="minorHAnsi"/>
          <w:bCs/>
          <w:u w:val="single"/>
        </w:rPr>
        <w:t>The promotion of export production is likely to provoke a land grab by elite Cubans and transnational corporations at the expense of Cuban smallholders</w:t>
      </w:r>
      <w:r w:rsidRPr="00127171">
        <w:rPr>
          <w:rFonts w:asciiTheme="minorHAnsi" w:hAnsiTheme="minorHAnsi"/>
          <w:sz w:val="16"/>
        </w:rPr>
        <w:t xml:space="preserve">. Export production tends to favor wealthy farmers with ready access to capital </w:t>
      </w:r>
      <w:proofErr w:type="gramStart"/>
      <w:r w:rsidRPr="00127171">
        <w:rPr>
          <w:rFonts w:asciiTheme="minorHAnsi" w:hAnsiTheme="minorHAnsi"/>
          <w:sz w:val="16"/>
        </w:rPr>
        <w:t>who</w:t>
      </w:r>
      <w:proofErr w:type="gramEnd"/>
      <w:r w:rsidRPr="00127171">
        <w:rPr>
          <w:rFonts w:asciiTheme="minorHAnsi" w:hAnsiTheme="minorHAnsi"/>
          <w:sz w:val="16"/>
        </w:rPr>
        <w:t xml:space="preserve"> can benefit from economies of scale in both production and marketing and can withstand the dramatic price fluctuations that plague many export commodities. </w:t>
      </w:r>
      <w:proofErr w:type="gramStart"/>
      <w:r w:rsidRPr="00127171">
        <w:rPr>
          <w:rFonts w:asciiTheme="minorHAnsi" w:hAnsiTheme="minorHAnsi"/>
          <w:sz w:val="16"/>
        </w:rPr>
        <w:t>n361</w:t>
      </w:r>
      <w:proofErr w:type="gramEnd"/>
      <w:r w:rsidRPr="00127171">
        <w:rPr>
          <w:rFonts w:asciiTheme="minorHAnsi" w:hAnsiTheme="minorHAnsi"/>
          <w:sz w:val="16"/>
        </w:rPr>
        <w:t xml:space="preserve"> Furthermore, </w:t>
      </w:r>
      <w:r w:rsidRPr="00127171">
        <w:rPr>
          <w:rFonts w:asciiTheme="minorHAnsi" w:hAnsiTheme="minorHAnsi"/>
          <w:bCs/>
          <w:u w:val="single"/>
        </w:rPr>
        <w:t xml:space="preserve">the </w:t>
      </w:r>
      <w:r w:rsidRPr="00127171">
        <w:rPr>
          <w:rFonts w:asciiTheme="minorHAnsi" w:hAnsiTheme="minorHAnsi"/>
          <w:bCs/>
          <w:highlight w:val="green"/>
          <w:u w:val="single"/>
        </w:rPr>
        <w:t>opening of Cuba's markets to cheap food imports from the U</w:t>
      </w:r>
      <w:r w:rsidRPr="00127171">
        <w:rPr>
          <w:rFonts w:asciiTheme="minorHAnsi" w:hAnsiTheme="minorHAnsi"/>
          <w:sz w:val="16"/>
        </w:rPr>
        <w:t xml:space="preserve">nited </w:t>
      </w:r>
      <w:r w:rsidRPr="00127171">
        <w:rPr>
          <w:rFonts w:asciiTheme="minorHAnsi" w:hAnsiTheme="minorHAnsi"/>
          <w:bCs/>
          <w:highlight w:val="green"/>
          <w:u w:val="single"/>
        </w:rPr>
        <w:t>S</w:t>
      </w:r>
      <w:r w:rsidRPr="00127171">
        <w:rPr>
          <w:rFonts w:asciiTheme="minorHAnsi" w:hAnsiTheme="minorHAnsi"/>
          <w:sz w:val="16"/>
        </w:rPr>
        <w:t xml:space="preserve">tates, in conjunction with the slashing of agricultural subsidies and social safety nets, </w:t>
      </w:r>
      <w:r w:rsidRPr="00127171">
        <w:rPr>
          <w:rFonts w:asciiTheme="minorHAnsi" w:hAnsiTheme="minorHAnsi"/>
          <w:bCs/>
          <w:highlight w:val="green"/>
          <w:u w:val="single"/>
        </w:rPr>
        <w:t xml:space="preserve">will threaten the livelihoods of the </w:t>
      </w:r>
      <w:r w:rsidRPr="00127171">
        <w:rPr>
          <w:rFonts w:asciiTheme="minorHAnsi" w:hAnsiTheme="minorHAnsi"/>
          <w:bCs/>
          <w:highlight w:val="green"/>
          <w:u w:val="single"/>
        </w:rPr>
        <w:lastRenderedPageBreak/>
        <w:t>majority of Cuban farmers</w:t>
      </w:r>
      <w:r w:rsidRPr="00127171">
        <w:rPr>
          <w:rFonts w:asciiTheme="minorHAnsi" w:hAnsiTheme="minorHAnsi"/>
          <w:bCs/>
          <w:u w:val="single"/>
        </w:rPr>
        <w:t xml:space="preserve"> </w:t>
      </w:r>
      <w:r w:rsidRPr="00127171">
        <w:rPr>
          <w:rFonts w:asciiTheme="minorHAnsi" w:hAnsiTheme="minorHAnsi"/>
          <w:sz w:val="16"/>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127171">
        <w:rPr>
          <w:rFonts w:asciiTheme="minorHAnsi" w:hAnsiTheme="minorHAnsi"/>
          <w:bCs/>
          <w:u w:val="single"/>
        </w:rPr>
        <w:t xml:space="preserve">Export production tends to reinforce ecologically unsustainable monocultures that require extensive application of agrochemicals. </w:t>
      </w:r>
      <w:r w:rsidRPr="00127171">
        <w:rPr>
          <w:rFonts w:asciiTheme="minorHAnsi" w:hAnsiTheme="minorHAnsi"/>
          <w:sz w:val="16"/>
        </w:rPr>
        <w:t xml:space="preserve">These monocultures displace traditional food crops that contribute to soil fertility, pest control, and fodder production. The cultivation of genetically modified crops may exacerbate the problems associated with industrial agriculture by reinforcing </w:t>
      </w:r>
      <w:proofErr w:type="spellStart"/>
      <w:r w:rsidRPr="00127171">
        <w:rPr>
          <w:rFonts w:asciiTheme="minorHAnsi" w:hAnsiTheme="minorHAnsi"/>
          <w:sz w:val="16"/>
        </w:rPr>
        <w:t>monocultural</w:t>
      </w:r>
      <w:proofErr w:type="spellEnd"/>
      <w:r w:rsidRPr="00127171">
        <w:rPr>
          <w:rFonts w:asciiTheme="minorHAnsi" w:hAnsiTheme="minorHAnsi"/>
          <w:sz w:val="16"/>
        </w:rPr>
        <w:t xml:space="preserve"> production, eroding biodiversity, and increasing the use of herbicides and insecticides (by accelerating resistance to these products). </w:t>
      </w:r>
      <w:r w:rsidRPr="00127171">
        <w:rPr>
          <w:rFonts w:asciiTheme="minorHAnsi" w:hAnsiTheme="minorHAnsi"/>
          <w:bCs/>
          <w:u w:val="single"/>
        </w:rPr>
        <w:t>Even if Cuba is able to capture an export niche in the lucrative market for certified organic products, the introduction of genetically modified organisms may undermine Cuba's efforts by producing genetic contamination</w:t>
      </w:r>
      <w:r w:rsidRPr="00127171">
        <w:rPr>
          <w:rFonts w:asciiTheme="minorHAnsi" w:hAnsiTheme="minorHAnsi"/>
          <w:sz w:val="16"/>
        </w:rPr>
        <w:t xml:space="preserve">. Moreover, the cultivation of </w:t>
      </w:r>
      <w:proofErr w:type="spellStart"/>
      <w:proofErr w:type="gramStart"/>
      <w:r w:rsidRPr="00127171">
        <w:rPr>
          <w:rFonts w:asciiTheme="minorHAnsi" w:hAnsiTheme="minorHAnsi"/>
          <w:sz w:val="16"/>
        </w:rPr>
        <w:t>Bt</w:t>
      </w:r>
      <w:proofErr w:type="spellEnd"/>
      <w:proofErr w:type="gramEnd"/>
      <w:r w:rsidRPr="00127171">
        <w:rPr>
          <w:rFonts w:asciiTheme="minorHAnsi" w:hAnsiTheme="minorHAnsi"/>
          <w:sz w:val="16"/>
        </w:rP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127171">
        <w:rPr>
          <w:rFonts w:asciiTheme="minorHAnsi" w:hAnsiTheme="minorHAnsi"/>
          <w:bCs/>
          <w:u w:val="single"/>
        </w:rPr>
        <w:t>Cuba's adoption of neoliberal economic reforms threatens to recreate colonial</w:t>
      </w:r>
      <w:r w:rsidRPr="00127171">
        <w:rPr>
          <w:rFonts w:asciiTheme="minorHAnsi" w:hAnsiTheme="minorHAnsi"/>
          <w:sz w:val="16"/>
        </w:rPr>
        <w:t xml:space="preserve"> and post-colonial </w:t>
      </w:r>
      <w:r w:rsidRPr="00127171">
        <w:rPr>
          <w:rFonts w:asciiTheme="minorHAnsi" w:hAnsiTheme="minorHAnsi"/>
          <w:bCs/>
          <w:u w:val="single"/>
        </w:rPr>
        <w:t>patterns of land tenure and production, whereby the ruling elite and transnational corporations grow export crops on large industrial farms while small-scale producers are relegated to marginal subsistence plots or forced to abandon agriculture altogether</w:t>
      </w:r>
      <w:r w:rsidRPr="00127171">
        <w:rPr>
          <w:rFonts w:asciiTheme="minorHAnsi" w:hAnsiTheme="minorHAnsi"/>
          <w:sz w:val="16"/>
        </w:rPr>
        <w:t xml:space="preserve">. Furthermore, the cultivation of genetically modified crops may re-introduce trade dependency on the United States by foreclosing access to the lucrative European market. </w:t>
      </w:r>
      <w:r w:rsidRPr="00127171">
        <w:rPr>
          <w:rFonts w:asciiTheme="minorHAnsi" w:hAnsiTheme="minorHAnsi"/>
          <w:bCs/>
          <w:u w:val="single"/>
        </w:rPr>
        <w:t xml:space="preserve">The prospects for food security and ecological sustainability under neoliberalism are grim. </w:t>
      </w:r>
      <w:r w:rsidRPr="00127171">
        <w:rPr>
          <w:rFonts w:asciiTheme="minorHAnsi" w:hAnsiTheme="minorHAnsi"/>
          <w:sz w:val="16"/>
        </w:rPr>
        <w:t xml:space="preserve">D. Summary and Conclusion: The Symbolic Significance of Cuba 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127171">
        <w:rPr>
          <w:rFonts w:asciiTheme="minorHAnsi" w:hAnsiTheme="minorHAnsi"/>
          <w:bCs/>
          <w:highlight w:val="green"/>
          <w:u w:val="single"/>
        </w:rPr>
        <w:t xml:space="preserve">Cuba is </w:t>
      </w:r>
      <w:r w:rsidRPr="00127171">
        <w:rPr>
          <w:rFonts w:asciiTheme="minorHAnsi" w:hAnsiTheme="minorHAnsi"/>
          <w:b/>
          <w:iCs/>
          <w:highlight w:val="green"/>
          <w:u w:val="single"/>
          <w:bdr w:val="single" w:sz="18" w:space="0" w:color="auto"/>
        </w:rPr>
        <w:t>symbolically important</w:t>
      </w:r>
      <w:r w:rsidRPr="00127171">
        <w:rPr>
          <w:rFonts w:asciiTheme="minorHAnsi" w:hAnsiTheme="minorHAnsi"/>
          <w:bCs/>
          <w:highlight w:val="green"/>
          <w:u w:val="single"/>
        </w:rPr>
        <w:t xml:space="preserve"> because it demonstrates that there is an alternative</w:t>
      </w:r>
      <w:r w:rsidRPr="00127171">
        <w:rPr>
          <w:rFonts w:asciiTheme="minorHAnsi" w:hAnsiTheme="minorHAnsi"/>
          <w:bCs/>
          <w:u w:val="single"/>
        </w:rPr>
        <w:t xml:space="preserve"> to the dominant export-oriented industrial agricultural model and that this alternative can boost agricultural productivity, enhance food security, and protect the environment</w:t>
      </w:r>
      <w:r w:rsidRPr="00127171">
        <w:rPr>
          <w:rFonts w:asciiTheme="minorHAnsi" w:hAnsiTheme="minorHAnsi"/>
          <w:sz w:val="16"/>
        </w:rPr>
        <w:t xml:space="preserve">. </w:t>
      </w:r>
      <w:proofErr w:type="gramStart"/>
      <w:r w:rsidRPr="00127171">
        <w:rPr>
          <w:rFonts w:asciiTheme="minorHAnsi" w:hAnsiTheme="minorHAnsi"/>
          <w:sz w:val="16"/>
        </w:rPr>
        <w:t>n362</w:t>
      </w:r>
      <w:proofErr w:type="gramEnd"/>
      <w:r w:rsidRPr="00127171">
        <w:rPr>
          <w:rFonts w:asciiTheme="minorHAnsi" w:hAnsiTheme="minorHAnsi"/>
          <w:sz w:val="16"/>
        </w:rPr>
        <w:t xml:space="preserve"> However, </w:t>
      </w:r>
      <w:r w:rsidRPr="00127171">
        <w:rPr>
          <w:rFonts w:asciiTheme="minorHAnsi" w:hAnsiTheme="minorHAnsi"/>
          <w:bCs/>
          <w:u w:val="single"/>
        </w:rPr>
        <w:t>the transformation of Cuban agriculture was</w:t>
      </w:r>
      <w:r w:rsidRPr="00127171">
        <w:rPr>
          <w:rFonts w:asciiTheme="minorHAnsi" w:hAnsiTheme="minorHAnsi"/>
          <w:sz w:val="16"/>
        </w:rPr>
        <w:t xml:space="preserve"> a response to the crisis of the Special Period and was </w:t>
      </w:r>
      <w:r w:rsidRPr="00127171">
        <w:rPr>
          <w:rFonts w:asciiTheme="minorHAnsi" w:hAnsiTheme="minorHAnsi"/>
          <w:bCs/>
          <w:u w:val="single"/>
        </w:rPr>
        <w:t xml:space="preserve">made possible by Cuba's relative economic isolation. </w:t>
      </w:r>
      <w:r w:rsidRPr="00127171">
        <w:rPr>
          <w:rFonts w:asciiTheme="minorHAnsi" w:hAnsiTheme="minorHAnsi"/>
          <w:bCs/>
          <w:highlight w:val="green"/>
          <w:u w:val="single"/>
        </w:rPr>
        <w:t>Once the U.S. embargo is lifted</w:t>
      </w:r>
      <w:r w:rsidRPr="00127171">
        <w:rPr>
          <w:rFonts w:asciiTheme="minorHAnsi" w:hAnsiTheme="minorHAnsi"/>
          <w:bCs/>
          <w:u w:val="single"/>
        </w:rPr>
        <w:t xml:space="preserve"> and Cuba is reintegrated into the global trading system, </w:t>
      </w:r>
      <w:r w:rsidRPr="00127171">
        <w:rPr>
          <w:rFonts w:asciiTheme="minorHAnsi" w:hAnsiTheme="minorHAnsi"/>
          <w:bCs/>
          <w:highlight w:val="green"/>
          <w:u w:val="single"/>
        </w:rPr>
        <w:t>Cuba</w:t>
      </w:r>
      <w:r w:rsidRPr="00127171">
        <w:rPr>
          <w:rFonts w:asciiTheme="minorHAnsi" w:hAnsiTheme="minorHAnsi"/>
          <w:sz w:val="16"/>
        </w:rPr>
        <w:t xml:space="preserve">, like every other developing country, </w:t>
      </w:r>
      <w:r w:rsidRPr="00127171">
        <w:rPr>
          <w:rFonts w:asciiTheme="minorHAnsi" w:hAnsiTheme="minorHAnsi"/>
          <w:bCs/>
          <w:highlight w:val="green"/>
          <w:u w:val="single"/>
        </w:rPr>
        <w:t xml:space="preserve">will face intense pressure to restructure </w:t>
      </w:r>
      <w:r w:rsidRPr="00127171">
        <w:rPr>
          <w:rFonts w:asciiTheme="minorHAnsi" w:hAnsiTheme="minorHAnsi"/>
          <w:bCs/>
          <w:u w:val="single"/>
        </w:rPr>
        <w:t>its economy along neoliberal lines. The results could be devastating</w:t>
      </w:r>
      <w:r w:rsidRPr="00127171">
        <w:rPr>
          <w:rFonts w:asciiTheme="minorHAnsi" w:hAnsiTheme="minorHAnsi"/>
          <w:sz w:val="16"/>
        </w:rPr>
        <w:t>. It is therefore important to recognize the neoliberal threat, to consider whether neoliberalism can ever be made compatible with food security and ecological sustainability, and to explore alternative strategies for sustainable rural development.</w:t>
      </w:r>
    </w:p>
    <w:p w:rsidR="00ED6B28" w:rsidRPr="00127171" w:rsidRDefault="00ED6B28" w:rsidP="00ED6B28">
      <w:pPr>
        <w:rPr>
          <w:rFonts w:asciiTheme="minorHAnsi" w:hAnsiTheme="minorHAnsi"/>
          <w:sz w:val="16"/>
        </w:rPr>
      </w:pPr>
    </w:p>
    <w:p w:rsidR="00ED6B28" w:rsidRPr="00127171" w:rsidRDefault="00ED6B28" w:rsidP="00ED6B28">
      <w:pPr>
        <w:pStyle w:val="Heading4"/>
        <w:rPr>
          <w:rFonts w:asciiTheme="minorHAnsi" w:hAnsiTheme="minorHAnsi"/>
        </w:rPr>
      </w:pPr>
      <w:r w:rsidRPr="00127171">
        <w:rPr>
          <w:rFonts w:asciiTheme="minorHAnsi" w:hAnsiTheme="minorHAnsi"/>
        </w:rPr>
        <w:t>Cuban sustainable urban agriculture is a global model that’s spurring worldwide adoption</w:t>
      </w:r>
    </w:p>
    <w:p w:rsidR="00ED6B28" w:rsidRPr="00127171" w:rsidRDefault="00ED6B28" w:rsidP="00ED6B28">
      <w:pPr>
        <w:rPr>
          <w:rStyle w:val="StyleStyleBold12pt"/>
          <w:rFonts w:asciiTheme="minorHAnsi" w:hAnsiTheme="minorHAnsi"/>
        </w:rPr>
      </w:pPr>
      <w:proofErr w:type="spellStart"/>
      <w:r w:rsidRPr="00127171">
        <w:rPr>
          <w:rStyle w:val="StyleStyleBold12pt"/>
          <w:rFonts w:asciiTheme="minorHAnsi" w:hAnsiTheme="minorHAnsi"/>
        </w:rPr>
        <w:t>Ergas</w:t>
      </w:r>
      <w:proofErr w:type="spellEnd"/>
      <w:r w:rsidRPr="00127171">
        <w:rPr>
          <w:rStyle w:val="StyleStyleBold12pt"/>
          <w:rFonts w:asciiTheme="minorHAnsi" w:hAnsiTheme="minorHAnsi"/>
        </w:rPr>
        <w:t>, Oregon sociology graduate student, 2013</w:t>
      </w:r>
    </w:p>
    <w:p w:rsidR="00ED6B28" w:rsidRPr="00127171" w:rsidRDefault="00ED6B28" w:rsidP="00ED6B28">
      <w:pPr>
        <w:rPr>
          <w:rFonts w:asciiTheme="minorHAnsi" w:hAnsiTheme="minorHAnsi"/>
        </w:rPr>
      </w:pPr>
      <w:r w:rsidRPr="00127171">
        <w:rPr>
          <w:rFonts w:asciiTheme="minorHAnsi" w:hAnsiTheme="minorHAnsi"/>
        </w:rPr>
        <w:t>(Christina, “Cuban Urban Agriculture as a Strategy for Food Sovereignty”, March, http://monthlyreview.org/2013/03/01/cuban-urban-agriculture-as-a-strategy-for-food-sovereignty</w:t>
      </w:r>
    </w:p>
    <w:p w:rsidR="00ED6B28" w:rsidRPr="00127171" w:rsidRDefault="00ED6B28" w:rsidP="00ED6B28">
      <w:pPr>
        <w:rPr>
          <w:rFonts w:asciiTheme="minorHAnsi" w:hAnsiTheme="minorHAnsi"/>
        </w:rPr>
      </w:pPr>
    </w:p>
    <w:p w:rsidR="00ED6B28" w:rsidRPr="00127171" w:rsidRDefault="00ED6B28" w:rsidP="00ED6B28">
      <w:pPr>
        <w:rPr>
          <w:rFonts w:asciiTheme="minorHAnsi" w:hAnsiTheme="minorHAnsi"/>
          <w:sz w:val="12"/>
        </w:rPr>
      </w:pPr>
      <w:r w:rsidRPr="00127171">
        <w:rPr>
          <w:rStyle w:val="StyleBoldUnderline"/>
          <w:rFonts w:asciiTheme="minorHAnsi" w:hAnsiTheme="minorHAnsi"/>
        </w:rPr>
        <w:t xml:space="preserve">The agricultural revolution in Cuba has ignited the imaginations of people all over the world. </w:t>
      </w:r>
      <w:r w:rsidRPr="00127171">
        <w:rPr>
          <w:rStyle w:val="StyleBoldUnderline"/>
          <w:rFonts w:asciiTheme="minorHAnsi" w:hAnsiTheme="minorHAnsi"/>
          <w:highlight w:val="green"/>
        </w:rPr>
        <w:t>Cuba’s model serves as a foundation for self-sufficiency,</w:t>
      </w:r>
      <w:r w:rsidRPr="00127171">
        <w:rPr>
          <w:rStyle w:val="StyleBoldUnderline"/>
          <w:rFonts w:asciiTheme="minorHAnsi" w:hAnsiTheme="minorHAnsi"/>
        </w:rPr>
        <w:t xml:space="preserve"> resistance to neocolonialist development projects, innovations in </w:t>
      </w:r>
      <w:proofErr w:type="spellStart"/>
      <w:r w:rsidRPr="00127171">
        <w:rPr>
          <w:rStyle w:val="StyleBoldUnderline"/>
          <w:rFonts w:asciiTheme="minorHAnsi" w:hAnsiTheme="minorHAnsi"/>
        </w:rPr>
        <w:t>agroecology</w:t>
      </w:r>
      <w:proofErr w:type="spellEnd"/>
      <w:r w:rsidRPr="00127171">
        <w:rPr>
          <w:rStyle w:val="StyleBoldUnderline"/>
          <w:rFonts w:asciiTheme="minorHAnsi" w:hAnsiTheme="minorHAnsi"/>
        </w:rPr>
        <w:t>, alternatives to monoculture, and a more environmentally sustainable society.</w:t>
      </w:r>
      <w:r w:rsidRPr="00127171">
        <w:rPr>
          <w:rFonts w:asciiTheme="minorHAnsi" w:hAnsiTheme="minorHAnsi"/>
          <w:sz w:val="12"/>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 In Sustainable Urban Agriculture in Cuba, Sinan </w:t>
      </w:r>
      <w:proofErr w:type="spellStart"/>
      <w:r w:rsidRPr="00127171">
        <w:rPr>
          <w:rFonts w:asciiTheme="minorHAnsi" w:hAnsiTheme="minorHAnsi"/>
          <w:sz w:val="12"/>
        </w:rPr>
        <w:t>Koont</w:t>
      </w:r>
      <w:proofErr w:type="spellEnd"/>
      <w:r w:rsidRPr="00127171">
        <w:rPr>
          <w:rFonts w:asciiTheme="minorHAnsi" w:hAnsiTheme="minorHAnsi"/>
          <w:sz w:val="12"/>
        </w:rPr>
        <w:t xml:space="preserve"> indicates that most of the global South has lost any semblance of food sovereignty—the ability to be self-sufficient, to practice a more sustainable form of agriculture, and to direct farming toward meeting the needs of people within a </w:t>
      </w:r>
      <w:r w:rsidRPr="00127171">
        <w:rPr>
          <w:rFonts w:asciiTheme="minorHAnsi" w:hAnsiTheme="minorHAnsi"/>
          <w:sz w:val="12"/>
        </w:rPr>
        <w:lastRenderedPageBreak/>
        <w:t xml:space="preserve">country, rather than producing cash crops for export (187). The World Bank and International Monetary Fund imposed structural adjustment programs and </w:t>
      </w:r>
      <w:r w:rsidRPr="00127171">
        <w:rPr>
          <w:rStyle w:val="StyleBoldUnderline"/>
          <w:rFonts w:asciiTheme="minorHAnsi" w:hAnsiTheme="minorHAnsi"/>
        </w:rPr>
        <w:t>free trade agreements</w:t>
      </w:r>
      <w:r w:rsidRPr="00127171">
        <w:rPr>
          <w:rFonts w:asciiTheme="minorHAnsi" w:hAnsiTheme="minorHAnsi"/>
          <w:sz w:val="12"/>
        </w:rPr>
        <w:t xml:space="preserve"> on the so-called third world. These policies increased the influence of multinational corporations, such as Monsanto and Cargill, in global food production. They also </w:t>
      </w:r>
      <w:r w:rsidRPr="00127171">
        <w:rPr>
          <w:rStyle w:val="StyleBoldUnderline"/>
          <w:rFonts w:asciiTheme="minorHAnsi" w:hAnsiTheme="minorHAnsi"/>
        </w:rPr>
        <w:t>encouraged large-scale monocultures</w:t>
      </w:r>
      <w:r w:rsidRPr="00127171">
        <w:rPr>
          <w:rFonts w:asciiTheme="minorHAnsi" w:hAnsiTheme="minorHAnsi"/>
          <w:sz w:val="12"/>
        </w:rPr>
        <w:t xml:space="preserve">, whereby food production is specialized by region for international trade. These policies threatened the national food security of countries in several interrelated ways.2 </w:t>
      </w:r>
      <w:proofErr w:type="gramStart"/>
      <w:r w:rsidRPr="00127171">
        <w:rPr>
          <w:rFonts w:asciiTheme="minorHAnsi" w:hAnsiTheme="minorHAnsi"/>
          <w:sz w:val="12"/>
        </w:rPr>
        <w:t>First</w:t>
      </w:r>
      <w:proofErr w:type="gramEnd"/>
      <w:r w:rsidRPr="00127171">
        <w:rPr>
          <w:rFonts w:asciiTheme="minorHAnsi" w:hAnsiTheme="minorHAnsi"/>
          <w:sz w:val="12"/>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floods destroy whole harvests, </w:t>
      </w:r>
      <w:proofErr w:type="gramStart"/>
      <w:r w:rsidRPr="00127171">
        <w:rPr>
          <w:rFonts w:asciiTheme="minorHAnsi" w:hAnsiTheme="minorHAnsi"/>
          <w:sz w:val="12"/>
        </w:rPr>
        <w:t>then</w:t>
      </w:r>
      <w:proofErr w:type="gramEnd"/>
      <w:r w:rsidRPr="00127171">
        <w:rPr>
          <w:rFonts w:asciiTheme="minorHAnsi" w:hAnsiTheme="minorHAnsi"/>
          <w:sz w:val="12"/>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 </w:t>
      </w:r>
      <w:r w:rsidRPr="00127171">
        <w:rPr>
          <w:rStyle w:val="StyleBoldUnderline"/>
          <w:rFonts w:asciiTheme="minorHAnsi" w:hAnsiTheme="minorHAnsi"/>
        </w:rPr>
        <w:t>People worldwide have been affected by these policies and have fought back. Some nations have taken to task corporations like Monsanto</w:t>
      </w:r>
      <w:r w:rsidRPr="00127171">
        <w:rPr>
          <w:rFonts w:asciiTheme="minorHAnsi" w:hAnsiTheme="minorHAnsi"/>
          <w:sz w:val="12"/>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127171">
        <w:rPr>
          <w:rStyle w:val="StyleBoldUnderline"/>
          <w:rFonts w:asciiTheme="minorHAnsi" w:hAnsiTheme="minorHAnsi"/>
        </w:rPr>
        <w:t>There are also international movements that are working to change agricultural policies and practices</w:t>
      </w:r>
      <w:r w:rsidRPr="00127171">
        <w:rPr>
          <w:rFonts w:asciiTheme="minorHAnsi" w:hAnsiTheme="minorHAnsi"/>
          <w:sz w:val="12"/>
        </w:rPr>
        <w:t xml:space="preserve">. For example, La </w:t>
      </w:r>
      <w:proofErr w:type="spellStart"/>
      <w:r w:rsidRPr="00127171">
        <w:rPr>
          <w:rFonts w:asciiTheme="minorHAnsi" w:hAnsiTheme="minorHAnsi"/>
          <w:sz w:val="12"/>
        </w:rPr>
        <w:t>Vía</w:t>
      </w:r>
      <w:proofErr w:type="spellEnd"/>
      <w:r w:rsidRPr="00127171">
        <w:rPr>
          <w:rFonts w:asciiTheme="minorHAnsi" w:hAnsiTheme="minorHAnsi"/>
          <w:sz w:val="12"/>
        </w:rPr>
        <w:t xml:space="preserve"> </w:t>
      </w:r>
      <w:proofErr w:type="spellStart"/>
      <w:r w:rsidRPr="00127171">
        <w:rPr>
          <w:rFonts w:asciiTheme="minorHAnsi" w:hAnsiTheme="minorHAnsi"/>
          <w:sz w:val="12"/>
        </w:rPr>
        <w:t>Campesina</w:t>
      </w:r>
      <w:proofErr w:type="spellEnd"/>
      <w:r w:rsidRPr="00127171">
        <w:rPr>
          <w:rFonts w:asciiTheme="minorHAnsi" w:hAnsiTheme="minorHAnsi"/>
          <w:sz w:val="12"/>
        </w:rPr>
        <w:t xml:space="preserve"> is an international movement comprised of peasants, small-scale farmers, and their allies. Their primary goals are to stop neoliberal policies that promote oligopolistic corporate control over agriculture and to promote food sovereignty. In conjunction with these movements, Cuba has made remarkable strides toward establishing a system of food sovereignty. One of their most notable projects in this regard is their institutionalized and organized effort to expand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practices, or a system of agriculture that is based on ecological principles and environmental concerns. Cuba has largely transformed food production in order to pursue a more sustainable path. These practices are not limited to the countryside</w:t>
      </w:r>
      <w:r w:rsidRPr="00127171">
        <w:rPr>
          <w:rStyle w:val="StyleBoldUnderline"/>
          <w:rFonts w:asciiTheme="minorHAnsi" w:hAnsiTheme="minorHAnsi"/>
        </w:rPr>
        <w:t xml:space="preserve">. </w:t>
      </w:r>
      <w:r w:rsidRPr="00127171">
        <w:rPr>
          <w:rStyle w:val="StyleBoldUnderline"/>
          <w:rFonts w:asciiTheme="minorHAnsi" w:hAnsiTheme="minorHAnsi"/>
          <w:highlight w:val="green"/>
        </w:rPr>
        <w:t>Cuba is the recognized leader of urban agriculture</w:t>
      </w:r>
      <w:r w:rsidRPr="00127171">
        <w:rPr>
          <w:rFonts w:asciiTheme="minorHAnsi" w:hAnsiTheme="minorHAnsi"/>
          <w:sz w:val="12"/>
        </w:rPr>
        <w:t xml:space="preserve">.5 As </w:t>
      </w:r>
      <w:proofErr w:type="spellStart"/>
      <w:r w:rsidRPr="00127171">
        <w:rPr>
          <w:rFonts w:asciiTheme="minorHAnsi" w:hAnsiTheme="minorHAnsi"/>
          <w:sz w:val="12"/>
        </w:rPr>
        <w:t>Koont</w:t>
      </w:r>
      <w:proofErr w:type="spellEnd"/>
      <w:r w:rsidRPr="00127171">
        <w:rPr>
          <w:rFonts w:asciiTheme="minorHAnsi" w:hAnsiTheme="minorHAnsi"/>
          <w:sz w:val="12"/>
        </w:rPr>
        <w:t xml:space="preserve"> highlights, the Cuban National Group for Urban Agriculture defines urban agriculture as the production of food within the urban and </w:t>
      </w:r>
      <w:proofErr w:type="spellStart"/>
      <w:r w:rsidRPr="00127171">
        <w:rPr>
          <w:rFonts w:asciiTheme="minorHAnsi" w:hAnsiTheme="minorHAnsi"/>
          <w:sz w:val="12"/>
        </w:rPr>
        <w:t>peri</w:t>
      </w:r>
      <w:proofErr w:type="spellEnd"/>
      <w:r w:rsidRPr="00127171">
        <w:rPr>
          <w:rFonts w:asciiTheme="minorHAnsi" w:hAnsiTheme="minorHAnsi"/>
          <w:sz w:val="12"/>
        </w:rPr>
        <w:t xml:space="preserve">-urban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food production.7 Sustainable Urban Agriculture in Cuba is the first book to take a comprehensive look at this practice around the entire island. </w:t>
      </w:r>
      <w:proofErr w:type="spellStart"/>
      <w:r w:rsidRPr="00127171">
        <w:rPr>
          <w:rFonts w:asciiTheme="minorHAnsi" w:hAnsiTheme="minorHAnsi"/>
          <w:sz w:val="12"/>
        </w:rPr>
        <w:t>Koont</w:t>
      </w:r>
      <w:proofErr w:type="spellEnd"/>
      <w:r w:rsidRPr="00127171">
        <w:rPr>
          <w:rFonts w:asciiTheme="minorHAnsi" w:hAnsiTheme="minorHAnsi"/>
          <w:sz w:val="12"/>
        </w:rPr>
        <w:t xml:space="preserve"> indicates that the significance of urban agriculture in </w:t>
      </w:r>
      <w:r w:rsidRPr="00127171">
        <w:rPr>
          <w:rStyle w:val="StyleBoldUnderline"/>
          <w:rFonts w:asciiTheme="minorHAnsi" w:hAnsiTheme="minorHAnsi"/>
        </w:rPr>
        <w:t>Cuba</w:t>
      </w:r>
      <w:r w:rsidRPr="00127171">
        <w:rPr>
          <w:rFonts w:asciiTheme="minorHAnsi" w:hAnsiTheme="minorHAnsi"/>
          <w:sz w:val="12"/>
        </w:rPr>
        <w:t xml:space="preserve"> is that although Cuba is not completely food self-sufficient, it </w:t>
      </w:r>
      <w:r w:rsidRPr="00127171">
        <w:rPr>
          <w:rStyle w:val="StyleBoldUnderline"/>
          <w:rFonts w:asciiTheme="minorHAnsi" w:hAnsiTheme="minorHAnsi"/>
        </w:rPr>
        <w:t xml:space="preserve">is the only example the world has of a country that produces most of its food locally, employing </w:t>
      </w:r>
      <w:proofErr w:type="spellStart"/>
      <w:r w:rsidRPr="00127171">
        <w:rPr>
          <w:rStyle w:val="StyleBoldUnderline"/>
          <w:rFonts w:asciiTheme="minorHAnsi" w:hAnsiTheme="minorHAnsi"/>
        </w:rPr>
        <w:t>agroecological</w:t>
      </w:r>
      <w:proofErr w:type="spellEnd"/>
      <w:r w:rsidRPr="00127171">
        <w:rPr>
          <w:rStyle w:val="StyleBoldUnderline"/>
          <w:rFonts w:asciiTheme="minorHAnsi" w:hAnsiTheme="minorHAnsi"/>
        </w:rPr>
        <w:t xml:space="preserve"> techniques for production</w:t>
      </w:r>
      <w:r w:rsidRPr="00127171">
        <w:rPr>
          <w:rFonts w:asciiTheme="minorHAnsi" w:hAnsiTheme="minorHAnsi"/>
          <w:sz w:val="12"/>
        </w:rPr>
        <w:t xml:space="preserve">. Furthermore, most of the food produced is for local consumption. As a result, Cuba has one of the shortest producer-to-consumer chains in the world. In this book, </w:t>
      </w:r>
      <w:proofErr w:type="spellStart"/>
      <w:r w:rsidRPr="00127171">
        <w:rPr>
          <w:rFonts w:asciiTheme="minorHAnsi" w:hAnsiTheme="minorHAnsi"/>
          <w:sz w:val="12"/>
        </w:rPr>
        <w:t>Koont</w:t>
      </w:r>
      <w:proofErr w:type="spellEnd"/>
      <w:r w:rsidRPr="00127171">
        <w:rPr>
          <w:rFonts w:asciiTheme="minorHAnsi" w:hAnsiTheme="minorHAnsi"/>
          <w:sz w:val="12"/>
        </w:rPr>
        <w:t xml:space="preserve"> documents the impressive transformations that have taken place within this nation.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 These transformations did not suddenly materialize. </w:t>
      </w:r>
      <w:proofErr w:type="spellStart"/>
      <w:r w:rsidRPr="00127171">
        <w:rPr>
          <w:rFonts w:asciiTheme="minorHAnsi" w:hAnsiTheme="minorHAnsi"/>
          <w:sz w:val="12"/>
        </w:rPr>
        <w:t>Koont</w:t>
      </w:r>
      <w:proofErr w:type="spellEnd"/>
      <w:r w:rsidRPr="00127171">
        <w:rPr>
          <w:rFonts w:asciiTheme="minorHAnsi" w:hAnsiTheme="minorHAnsi"/>
          <w:sz w:val="12"/>
        </w:rPr>
        <w:t xml:space="preserve">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 In spite of these hardships, Cuban society was equipped to contend with the ensuing crisis, given the country’s specific commitments and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transition possible during the economic crisis in the early 1990s. </w:t>
      </w:r>
      <w:proofErr w:type="spellStart"/>
      <w:r w:rsidRPr="00127171">
        <w:rPr>
          <w:rFonts w:asciiTheme="minorHAnsi" w:hAnsiTheme="minorHAnsi"/>
          <w:sz w:val="12"/>
        </w:rPr>
        <w:t>Koont</w:t>
      </w:r>
      <w:proofErr w:type="spellEnd"/>
      <w:r w:rsidRPr="00127171">
        <w:rPr>
          <w:rFonts w:asciiTheme="minorHAnsi" w:hAnsiTheme="minorHAnsi"/>
          <w:sz w:val="12"/>
        </w:rPr>
        <w:t xml:space="preserve"> examines how the early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w:t>
      </w:r>
      <w:proofErr w:type="spellStart"/>
      <w:r w:rsidRPr="00127171">
        <w:rPr>
          <w:rFonts w:asciiTheme="minorHAnsi" w:hAnsiTheme="minorHAnsi"/>
          <w:sz w:val="12"/>
        </w:rPr>
        <w:t>agroecology</w:t>
      </w:r>
      <w:proofErr w:type="spellEnd"/>
      <w:r w:rsidRPr="00127171">
        <w:rPr>
          <w:rFonts w:asciiTheme="minorHAnsi" w:hAnsiTheme="minorHAnsi"/>
          <w:sz w:val="12"/>
        </w:rPr>
        <w:t xml:space="preserve">,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w:t>
      </w:r>
      <w:proofErr w:type="spellStart"/>
      <w:r w:rsidRPr="00127171">
        <w:rPr>
          <w:rFonts w:asciiTheme="minorHAnsi" w:hAnsiTheme="minorHAnsi"/>
          <w:sz w:val="12"/>
        </w:rPr>
        <w:t>polycultures</w:t>
      </w:r>
      <w:proofErr w:type="spellEnd"/>
      <w:r w:rsidRPr="00127171">
        <w:rPr>
          <w:rFonts w:asciiTheme="minorHAnsi" w:hAnsiTheme="minorHAnsi"/>
          <w:sz w:val="12"/>
        </w:rPr>
        <w:t xml:space="preserve">.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w:t>
      </w:r>
      <w:proofErr w:type="spellStart"/>
      <w:r w:rsidRPr="00127171">
        <w:rPr>
          <w:rFonts w:asciiTheme="minorHAnsi" w:hAnsiTheme="minorHAnsi"/>
          <w:sz w:val="12"/>
        </w:rPr>
        <w:t>organopónicos</w:t>
      </w:r>
      <w:proofErr w:type="spellEnd"/>
      <w:r w:rsidRPr="00127171">
        <w:rPr>
          <w:rFonts w:asciiTheme="minorHAnsi" w:hAnsiTheme="minorHAnsi"/>
          <w:sz w:val="12"/>
        </w:rPr>
        <w:t xml:space="preserve">, which were constructed four years before the Soviet collapse. </w:t>
      </w:r>
      <w:proofErr w:type="spellStart"/>
      <w:r w:rsidRPr="00127171">
        <w:rPr>
          <w:rFonts w:asciiTheme="minorHAnsi" w:hAnsiTheme="minorHAnsi"/>
          <w:sz w:val="12"/>
        </w:rPr>
        <w:t>Organopónicos</w:t>
      </w:r>
      <w:proofErr w:type="spellEnd"/>
      <w:r w:rsidRPr="00127171">
        <w:rPr>
          <w:rFonts w:asciiTheme="minorHAnsi" w:hAnsiTheme="minorHAnsi"/>
          <w:sz w:val="12"/>
        </w:rPr>
        <w:t xml:space="preserve"> are raised beds of organic materials confined in rectangular walls where plants are grown in areas with poor soil quality. Additionally, personal household plots had long existed within urban areas.14 </w:t>
      </w:r>
      <w:proofErr w:type="gramStart"/>
      <w:r w:rsidRPr="00127171">
        <w:rPr>
          <w:rFonts w:asciiTheme="minorHAnsi" w:hAnsiTheme="minorHAnsi"/>
          <w:sz w:val="12"/>
        </w:rPr>
        <w:t>Altogether</w:t>
      </w:r>
      <w:proofErr w:type="gramEnd"/>
      <w:r w:rsidRPr="00127171">
        <w:rPr>
          <w:rFonts w:asciiTheme="minorHAnsi" w:hAnsiTheme="minorHAnsi"/>
          <w:sz w:val="12"/>
        </w:rPr>
        <w:t xml:space="preserve"> these experiments and projects served as the foundation to pursue greater self-sufficiency, a system of urban agriculture, and a more sustainable form of food production.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through the production and consumption of food. Sustainable Urban Agriculture in Cuba is a detailed documentation of the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transformation in Cuba. </w:t>
      </w:r>
      <w:proofErr w:type="spellStart"/>
      <w:r w:rsidRPr="00127171">
        <w:rPr>
          <w:rFonts w:asciiTheme="minorHAnsi" w:hAnsiTheme="minorHAnsi"/>
          <w:sz w:val="12"/>
        </w:rPr>
        <w:t>Koont</w:t>
      </w:r>
      <w:proofErr w:type="spellEnd"/>
      <w:r w:rsidRPr="00127171">
        <w:rPr>
          <w:rFonts w:asciiTheme="minorHAnsi" w:hAnsiTheme="minorHAnsi"/>
          <w:sz w:val="12"/>
        </w:rPr>
        <w:t xml:space="preserve">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w:t>
      </w:r>
      <w:proofErr w:type="spellStart"/>
      <w:r w:rsidRPr="00127171">
        <w:rPr>
          <w:rFonts w:asciiTheme="minorHAnsi" w:hAnsiTheme="minorHAnsi"/>
          <w:sz w:val="12"/>
        </w:rPr>
        <w:t>Koont</w:t>
      </w:r>
      <w:proofErr w:type="spellEnd"/>
      <w:r w:rsidRPr="00127171">
        <w:rPr>
          <w:rFonts w:asciiTheme="minorHAnsi" w:hAnsiTheme="minorHAnsi"/>
          <w:sz w:val="12"/>
        </w:rPr>
        <w:t xml:space="preserve"> offers minimal critical analysis of the challenges that Cubans still face in their quest for food sovereignty. Despite these shortcomings, </w:t>
      </w:r>
      <w:proofErr w:type="spellStart"/>
      <w:r w:rsidRPr="00127171">
        <w:rPr>
          <w:rFonts w:asciiTheme="minorHAnsi" w:hAnsiTheme="minorHAnsi"/>
          <w:sz w:val="12"/>
        </w:rPr>
        <w:t>Koont</w:t>
      </w:r>
      <w:proofErr w:type="spellEnd"/>
      <w:r w:rsidRPr="00127171">
        <w:rPr>
          <w:rFonts w:asciiTheme="minorHAnsi" w:hAnsiTheme="minorHAnsi"/>
          <w:sz w:val="12"/>
        </w:rPr>
        <w:t xml:space="preserve"> provides a much-needed detailed account of the strides made in Cuban urban agriculture</w:t>
      </w:r>
      <w:r w:rsidRPr="00127171">
        <w:rPr>
          <w:rFonts w:asciiTheme="minorHAnsi" w:hAnsiTheme="minorHAnsi"/>
          <w:sz w:val="12"/>
          <w:highlight w:val="green"/>
        </w:rPr>
        <w:t xml:space="preserve">. </w:t>
      </w:r>
      <w:r w:rsidRPr="00127171">
        <w:rPr>
          <w:rStyle w:val="StyleBoldUnderline"/>
          <w:rFonts w:asciiTheme="minorHAnsi" w:hAnsiTheme="minorHAnsi"/>
          <w:highlight w:val="green"/>
        </w:rPr>
        <w:t>Cuba’s example has clear implications</w:t>
      </w:r>
      <w:r w:rsidRPr="00127171">
        <w:rPr>
          <w:rStyle w:val="StyleBoldUnderline"/>
          <w:rFonts w:asciiTheme="minorHAnsi" w:hAnsiTheme="minorHAnsi"/>
        </w:rPr>
        <w:t xml:space="preserve"> for food sovereignty and security </w:t>
      </w:r>
      <w:r w:rsidRPr="00127171">
        <w:rPr>
          <w:rStyle w:val="StyleBoldUnderline"/>
          <w:rFonts w:asciiTheme="minorHAnsi" w:hAnsiTheme="minorHAnsi"/>
          <w:highlight w:val="green"/>
        </w:rPr>
        <w:lastRenderedPageBreak/>
        <w:t>for the rest of the world. With the very real threat of</w:t>
      </w:r>
      <w:r w:rsidRPr="00127171">
        <w:rPr>
          <w:rStyle w:val="StyleBoldUnderline"/>
          <w:rFonts w:asciiTheme="minorHAnsi" w:hAnsiTheme="minorHAnsi"/>
        </w:rPr>
        <w:t xml:space="preserve"> climate change, potential energy crises, market fluctuations, worldwide droughts, or other economic and </w:t>
      </w:r>
      <w:r w:rsidRPr="00127171">
        <w:rPr>
          <w:rStyle w:val="StyleBoldUnderline"/>
          <w:rFonts w:asciiTheme="minorHAnsi" w:hAnsiTheme="minorHAnsi"/>
          <w:highlight w:val="green"/>
        </w:rPr>
        <w:t>environmental problems</w:t>
      </w:r>
      <w:r w:rsidRPr="00127171">
        <w:rPr>
          <w:rStyle w:val="StyleBoldUnderline"/>
          <w:rFonts w:asciiTheme="minorHAnsi" w:hAnsiTheme="minorHAnsi"/>
        </w:rPr>
        <w:t xml:space="preserve"> that may force nations to </w:t>
      </w:r>
      <w:proofErr w:type="spellStart"/>
      <w:r w:rsidRPr="00127171">
        <w:rPr>
          <w:rStyle w:val="StyleBoldUnderline"/>
          <w:rFonts w:asciiTheme="minorHAnsi" w:hAnsiTheme="minorHAnsi"/>
        </w:rPr>
        <w:t>relocalize</w:t>
      </w:r>
      <w:proofErr w:type="spellEnd"/>
      <w:r w:rsidRPr="00127171">
        <w:rPr>
          <w:rStyle w:val="StyleBoldUnderline"/>
          <w:rFonts w:asciiTheme="minorHAnsi" w:hAnsiTheme="minorHAnsi"/>
        </w:rPr>
        <w:t xml:space="preserve"> food production, </w:t>
      </w:r>
      <w:r w:rsidRPr="00127171">
        <w:rPr>
          <w:rStyle w:val="StyleBoldUnderline"/>
          <w:rFonts w:asciiTheme="minorHAnsi" w:hAnsiTheme="minorHAnsi"/>
          <w:highlight w:val="green"/>
        </w:rPr>
        <w:t>this example can serve as a template for future food sovereignty</w:t>
      </w:r>
      <w:r w:rsidRPr="00127171">
        <w:rPr>
          <w:rFonts w:asciiTheme="minorHAnsi" w:hAnsiTheme="minorHAnsi"/>
          <w:sz w:val="12"/>
          <w:highlight w:val="green"/>
        </w:rPr>
        <w:t>.</w:t>
      </w:r>
      <w:r w:rsidRPr="00127171">
        <w:rPr>
          <w:rFonts w:asciiTheme="minorHAnsi" w:hAnsiTheme="minorHAnsi"/>
          <w:sz w:val="12"/>
        </w:rPr>
        <w:t xml:space="preserve">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 </w:t>
      </w:r>
    </w:p>
    <w:p w:rsidR="00ED6B28" w:rsidRPr="00127171" w:rsidRDefault="00ED6B28" w:rsidP="00ED6B28">
      <w:pPr>
        <w:pStyle w:val="Heading4"/>
        <w:rPr>
          <w:rFonts w:asciiTheme="minorHAnsi" w:hAnsiTheme="minorHAnsi"/>
        </w:rPr>
      </w:pPr>
      <w:r w:rsidRPr="00127171">
        <w:rPr>
          <w:rFonts w:asciiTheme="minorHAnsi" w:hAnsiTheme="minorHAnsi"/>
        </w:rPr>
        <w:t>Sustainable agriculture prevents extinction</w:t>
      </w:r>
    </w:p>
    <w:p w:rsidR="00ED6B28" w:rsidRPr="00127171" w:rsidRDefault="00ED6B28" w:rsidP="00ED6B28">
      <w:pPr>
        <w:rPr>
          <w:rFonts w:asciiTheme="minorHAnsi" w:hAnsiTheme="minorHAnsi"/>
        </w:rPr>
      </w:pPr>
      <w:r w:rsidRPr="00127171">
        <w:rPr>
          <w:rStyle w:val="StyleStyleBold12pt"/>
          <w:rFonts w:asciiTheme="minorHAnsi" w:hAnsiTheme="minorHAnsi"/>
        </w:rPr>
        <w:t>Peters 10</w:t>
      </w:r>
      <w:r w:rsidRPr="00127171">
        <w:rPr>
          <w:rFonts w:asciiTheme="minorHAnsi" w:hAnsiTheme="minorHAnsi"/>
        </w:rPr>
        <w:t xml:space="preserve"> (Kathryn A. Peters, J.D. from the University of </w:t>
      </w:r>
      <w:proofErr w:type="gramStart"/>
      <w:r w:rsidRPr="00127171">
        <w:rPr>
          <w:rFonts w:asciiTheme="minorHAnsi" w:hAnsiTheme="minorHAnsi"/>
        </w:rPr>
        <w:t>Oregon .</w:t>
      </w:r>
      <w:proofErr w:type="gramEnd"/>
      <w:r w:rsidRPr="00127171">
        <w:rPr>
          <w:rFonts w:asciiTheme="minorHAnsi" w:hAnsiTheme="minorHAnsi"/>
        </w:rPr>
        <w:t xml:space="preserve"> </w:t>
      </w:r>
      <w:proofErr w:type="gramStart"/>
      <w:r w:rsidRPr="00127171">
        <w:rPr>
          <w:rFonts w:asciiTheme="minorHAnsi" w:hAnsiTheme="minorHAnsi"/>
        </w:rPr>
        <w:t>"Creating a Sustainable Urban Agriculture Revolution".</w:t>
      </w:r>
      <w:proofErr w:type="gramEnd"/>
      <w:r w:rsidRPr="00127171">
        <w:rPr>
          <w:rFonts w:asciiTheme="minorHAnsi" w:hAnsiTheme="minorHAnsi"/>
        </w:rPr>
        <w:t xml:space="preserve"> </w:t>
      </w:r>
      <w:proofErr w:type="gramStart"/>
      <w:r w:rsidRPr="00127171">
        <w:rPr>
          <w:rFonts w:asciiTheme="minorHAnsi" w:hAnsiTheme="minorHAnsi"/>
        </w:rPr>
        <w:t>University of Oregon Law School.</w:t>
      </w:r>
      <w:proofErr w:type="gramEnd"/>
      <w:r w:rsidRPr="00127171">
        <w:rPr>
          <w:rFonts w:asciiTheme="minorHAnsi" w:hAnsiTheme="minorHAnsi"/>
        </w:rPr>
        <w:t xml:space="preserve"> law.uoregon.edu/org/jell/docs/251/peters.pdf)</w:t>
      </w:r>
    </w:p>
    <w:p w:rsidR="00ED6B28" w:rsidRDefault="00ED6B28" w:rsidP="00ED6B28">
      <w:pPr>
        <w:pStyle w:val="NormalWeb"/>
        <w:shd w:val="clear" w:color="auto" w:fill="FFFFFF"/>
        <w:spacing w:before="0" w:beforeAutospacing="0" w:after="0" w:afterAutospacing="0" w:line="270" w:lineRule="atLeast"/>
        <w:rPr>
          <w:rFonts w:asciiTheme="minorHAnsi" w:hAnsiTheme="minorHAnsi"/>
          <w:color w:val="191919"/>
          <w:sz w:val="16"/>
          <w:szCs w:val="22"/>
          <w:shd w:val="clear" w:color="auto" w:fill="FFFFFF"/>
        </w:rPr>
      </w:pPr>
      <w:r w:rsidRPr="00127171">
        <w:rPr>
          <w:rStyle w:val="StyleBoldUnderline"/>
          <w:rFonts w:asciiTheme="minorHAnsi" w:hAnsiTheme="minorHAnsi"/>
        </w:rPr>
        <w:t xml:space="preserve">An </w:t>
      </w:r>
      <w:r w:rsidRPr="00127171">
        <w:rPr>
          <w:rStyle w:val="StyleBoldUnderline"/>
          <w:rFonts w:asciiTheme="minorHAnsi" w:hAnsiTheme="minorHAnsi"/>
          <w:highlight w:val="green"/>
        </w:rPr>
        <w:t xml:space="preserve">adequate food supply is </w:t>
      </w:r>
      <w:r w:rsidRPr="00127171">
        <w:rPr>
          <w:rStyle w:val="Emphasis"/>
          <w:rFonts w:asciiTheme="minorHAnsi" w:eastAsiaTheme="majorEastAsia" w:hAnsiTheme="minorHAnsi"/>
          <w:highlight w:val="green"/>
        </w:rPr>
        <w:t xml:space="preserve">essential for the survival of the human </w:t>
      </w:r>
      <w:r w:rsidRPr="00127171">
        <w:rPr>
          <w:rStyle w:val="Emphasis"/>
          <w:rFonts w:asciiTheme="minorHAnsi" w:eastAsiaTheme="majorEastAsia" w:hAnsiTheme="minorHAnsi"/>
          <w:b w:val="0"/>
          <w:sz w:val="12"/>
          <w:highlight w:val="green"/>
          <w:u w:val="none"/>
        </w:rPr>
        <w:t>¶</w:t>
      </w:r>
      <w:r w:rsidRPr="00127171">
        <w:rPr>
          <w:rStyle w:val="Emphasis"/>
          <w:rFonts w:asciiTheme="minorHAnsi" w:eastAsiaTheme="majorEastAsia" w:hAnsiTheme="minorHAnsi"/>
          <w:sz w:val="12"/>
          <w:highlight w:val="green"/>
        </w:rPr>
        <w:t xml:space="preserve"> </w:t>
      </w:r>
      <w:r w:rsidRPr="00127171">
        <w:rPr>
          <w:rStyle w:val="Emphasis"/>
          <w:rFonts w:asciiTheme="minorHAnsi" w:eastAsiaTheme="majorEastAsia" w:hAnsiTheme="minorHAnsi"/>
          <w:highlight w:val="green"/>
        </w:rPr>
        <w:t>race</w:t>
      </w:r>
      <w:r w:rsidRPr="00127171">
        <w:rPr>
          <w:rStyle w:val="StyleBoldUnderline"/>
          <w:rFonts w:asciiTheme="minorHAnsi" w:hAnsiTheme="minorHAnsi"/>
        </w:rPr>
        <w:t>.</w:t>
      </w:r>
      <w:r w:rsidRPr="00127171">
        <w:rPr>
          <w:rFonts w:asciiTheme="minorHAnsi" w:hAnsiTheme="minorHAnsi"/>
          <w:color w:val="191919"/>
          <w:sz w:val="16"/>
          <w:szCs w:val="22"/>
          <w:shd w:val="clear" w:color="auto" w:fill="FFFFFF"/>
        </w:rPr>
        <w:t xml:space="preserve"> Historically, the U.S. food system has been one of abundance.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w:t>
      </w:r>
      <w:r w:rsidRPr="00127171">
        <w:rPr>
          <w:rFonts w:asciiTheme="minorHAnsi" w:hAnsiTheme="minorHAnsi"/>
          <w:color w:val="191919"/>
          <w:sz w:val="16"/>
          <w:shd w:val="clear" w:color="auto" w:fill="FFFFFF"/>
        </w:rPr>
        <w:t xml:space="preserve">However, </w:t>
      </w:r>
      <w:r w:rsidRPr="00127171">
        <w:rPr>
          <w:rStyle w:val="StyleBoldUnderline"/>
          <w:rFonts w:asciiTheme="minorHAnsi" w:hAnsiTheme="minorHAnsi"/>
          <w:highlight w:val="green"/>
        </w:rPr>
        <w:t>degradation of the</w:t>
      </w:r>
      <w:r w:rsidRPr="00127171">
        <w:rPr>
          <w:rStyle w:val="StyleBoldUnderline"/>
          <w:rFonts w:asciiTheme="minorHAnsi" w:hAnsiTheme="minorHAnsi"/>
        </w:rPr>
        <w:t xml:space="preserve"> </w:t>
      </w:r>
      <w:r w:rsidRPr="00127171">
        <w:rPr>
          <w:rStyle w:val="StyleBoldUnderline"/>
          <w:rFonts w:asciiTheme="minorHAnsi" w:hAnsiTheme="minorHAnsi"/>
          <w:highlight w:val="green"/>
        </w:rPr>
        <w:t>environment, climate change</w:t>
      </w:r>
      <w:r w:rsidRPr="00127171">
        <w:rPr>
          <w:rStyle w:val="StyleBoldUnderline"/>
          <w:rFonts w:asciiTheme="minorHAnsi" w:hAnsiTheme="minorHAnsi"/>
        </w:rPr>
        <w:t xml:space="preserve">, </w:t>
      </w:r>
      <w:r w:rsidRPr="00127171">
        <w:rPr>
          <w:rStyle w:val="StyleBoldUnderline"/>
          <w:rFonts w:asciiTheme="minorHAnsi" w:hAnsiTheme="minorHAnsi"/>
          <w:sz w:val="12"/>
        </w:rPr>
        <w:t xml:space="preserve">¶ </w:t>
      </w:r>
      <w:r w:rsidRPr="00127171">
        <w:rPr>
          <w:rStyle w:val="StyleBoldUnderline"/>
          <w:rFonts w:asciiTheme="minorHAnsi" w:hAnsiTheme="minorHAnsi"/>
          <w:highlight w:val="green"/>
        </w:rPr>
        <w:t>dependence on foreign oil</w:t>
      </w:r>
      <w:r w:rsidRPr="00127171">
        <w:rPr>
          <w:rStyle w:val="StyleBoldUnderline"/>
          <w:rFonts w:asciiTheme="minorHAnsi" w:hAnsiTheme="minorHAnsi"/>
        </w:rPr>
        <w:t xml:space="preserve"> and food imports, urban development </w:t>
      </w:r>
      <w:r w:rsidRPr="00127171">
        <w:rPr>
          <w:rStyle w:val="StyleBoldUnderline"/>
          <w:rFonts w:asciiTheme="minorHAnsi" w:hAnsiTheme="minorHAnsi"/>
          <w:sz w:val="12"/>
        </w:rPr>
        <w:t xml:space="preserve">¶ </w:t>
      </w:r>
      <w:r w:rsidRPr="00127171">
        <w:rPr>
          <w:rStyle w:val="StyleBoldUnderline"/>
          <w:rFonts w:asciiTheme="minorHAnsi" w:hAnsiTheme="minorHAnsi"/>
        </w:rPr>
        <w:t>trends</w:t>
      </w:r>
      <w:r w:rsidRPr="00127171">
        <w:rPr>
          <w:rFonts w:asciiTheme="minorHAnsi" w:hAnsiTheme="minorHAnsi"/>
          <w:color w:val="191919"/>
          <w:sz w:val="16"/>
          <w:shd w:val="clear" w:color="auto" w:fill="FFFFFF"/>
        </w:rPr>
        <w:t xml:space="preserve">, and increased demand due to population growth </w:t>
      </w:r>
      <w:r w:rsidRPr="00127171">
        <w:rPr>
          <w:rStyle w:val="StyleBoldUnderline"/>
          <w:rFonts w:asciiTheme="minorHAnsi" w:hAnsiTheme="minorHAnsi"/>
        </w:rPr>
        <w:t xml:space="preserve">and </w:t>
      </w:r>
      <w:r w:rsidRPr="00127171">
        <w:rPr>
          <w:rStyle w:val="StyleBoldUnderline"/>
          <w:rFonts w:asciiTheme="minorHAnsi" w:hAnsiTheme="minorHAnsi"/>
          <w:highlight w:val="green"/>
        </w:rPr>
        <w:t>the</w:t>
      </w:r>
      <w:r w:rsidRPr="00127171">
        <w:rPr>
          <w:rStyle w:val="StyleBoldUnderline"/>
          <w:rFonts w:asciiTheme="minorHAnsi" w:hAnsiTheme="minorHAnsi"/>
        </w:rPr>
        <w:t xml:space="preserve">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emerging </w:t>
      </w:r>
      <w:r w:rsidRPr="00127171">
        <w:rPr>
          <w:rStyle w:val="StyleBoldUnderline"/>
          <w:rFonts w:asciiTheme="minorHAnsi" w:hAnsiTheme="minorHAnsi"/>
          <w:highlight w:val="green"/>
        </w:rPr>
        <w:t>biofuel industry</w:t>
      </w:r>
      <w:r w:rsidRPr="00127171">
        <w:rPr>
          <w:rStyle w:val="StyleBoldUnderline"/>
          <w:rFonts w:asciiTheme="minorHAnsi" w:hAnsiTheme="minorHAnsi"/>
        </w:rPr>
        <w:t>2</w:t>
      </w:r>
      <w:r w:rsidRPr="00127171">
        <w:rPr>
          <w:rStyle w:val="StyleBoldUnderline"/>
          <w:rFonts w:asciiTheme="minorHAnsi" w:hAnsiTheme="minorHAnsi"/>
          <w:sz w:val="12"/>
        </w:rPr>
        <w:t xml:space="preserve">¶ </w:t>
      </w:r>
      <w:r w:rsidRPr="00127171">
        <w:rPr>
          <w:rFonts w:asciiTheme="minorHAnsi" w:hAnsiTheme="minorHAnsi"/>
          <w:color w:val="191919"/>
          <w:sz w:val="16"/>
          <w:szCs w:val="22"/>
          <w:shd w:val="clear" w:color="auto" w:fill="FFFFFF"/>
        </w:rPr>
        <w:t xml:space="preserve">all </w:t>
      </w:r>
      <w:r w:rsidRPr="00127171">
        <w:rPr>
          <w:rStyle w:val="StyleBoldUnderline"/>
          <w:rFonts w:asciiTheme="minorHAnsi" w:hAnsiTheme="minorHAnsi"/>
          <w:highlight w:val="green"/>
        </w:rPr>
        <w:t>threaten our food supply</w:t>
      </w:r>
      <w:r w:rsidRPr="00127171">
        <w:rPr>
          <w:rFonts w:asciiTheme="minorHAnsi" w:hAnsiTheme="minorHAnsi"/>
          <w:color w:val="191919"/>
          <w:sz w:val="16"/>
          <w:szCs w:val="22"/>
          <w:shd w:val="clear" w:color="auto" w:fill="FFFFFF"/>
        </w:rPr>
        <w:t>. In response</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to these threats, </w:t>
      </w:r>
      <w:r w:rsidRPr="00127171">
        <w:rPr>
          <w:rStyle w:val="StyleBoldUnderline"/>
          <w:rFonts w:asciiTheme="minorHAnsi" w:hAnsiTheme="minorHAnsi"/>
        </w:rPr>
        <w:t xml:space="preserve">local-food and </w:t>
      </w:r>
      <w:r w:rsidRPr="00127171">
        <w:rPr>
          <w:rStyle w:val="StyleBoldUnderline"/>
          <w:rFonts w:asciiTheme="minorHAnsi" w:hAnsiTheme="minorHAnsi"/>
          <w:highlight w:val="green"/>
        </w:rPr>
        <w:t>sustainable agriculture movements</w:t>
      </w:r>
      <w:r w:rsidRPr="00127171">
        <w:rPr>
          <w:rStyle w:val="StyleBoldUnderline"/>
          <w:rFonts w:asciiTheme="minorHAnsi" w:hAnsiTheme="minorHAnsi"/>
        </w:rPr>
        <w:t xml:space="preserve"> </w:t>
      </w:r>
      <w:r w:rsidRPr="00127171">
        <w:rPr>
          <w:rStyle w:val="StyleBoldUnderline"/>
          <w:rFonts w:asciiTheme="minorHAnsi" w:hAnsiTheme="minorHAnsi"/>
          <w:sz w:val="12"/>
        </w:rPr>
        <w:t xml:space="preserve">¶ </w:t>
      </w:r>
      <w:r w:rsidRPr="00127171">
        <w:rPr>
          <w:rStyle w:val="StyleBoldUnderline"/>
          <w:rFonts w:asciiTheme="minorHAnsi" w:hAnsiTheme="minorHAnsi"/>
        </w:rPr>
        <w:t>have recently formed</w:t>
      </w:r>
      <w:r w:rsidRPr="00127171">
        <w:rPr>
          <w:rFonts w:asciiTheme="minorHAnsi" w:hAnsiTheme="minorHAnsi"/>
          <w:color w:val="191919"/>
          <w:sz w:val="16"/>
          <w:szCs w:val="22"/>
          <w:shd w:val="clear" w:color="auto" w:fill="FFFFFF"/>
        </w:rPr>
        <w:t xml:space="preserve"> to raise awareness of the need to pursue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alternatives to the current system.3</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2009, the White House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acknowledged the importance of changing the way we grow food by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planting an organic garden on its grounds.4</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the wake of the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economic crisis of 2008, victory gardens, which were first made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popular during the World War II era, have reemerged and created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additional awareness of the need to pursue food production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alternatives.5</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Victory gardens and local </w:t>
      </w:r>
      <w:r w:rsidRPr="00127171">
        <w:rPr>
          <w:rStyle w:val="StyleBoldUnderline"/>
          <w:rFonts w:asciiTheme="minorHAnsi" w:hAnsiTheme="minorHAnsi"/>
        </w:rPr>
        <w:t xml:space="preserve">sustainable agriculture </w:t>
      </w:r>
      <w:r w:rsidRPr="00127171">
        <w:rPr>
          <w:rStyle w:val="StyleBoldUnderline"/>
          <w:rFonts w:asciiTheme="minorHAnsi" w:hAnsiTheme="minorHAnsi"/>
          <w:highlight w:val="green"/>
        </w:rPr>
        <w:t xml:space="preserve">reduce </w:t>
      </w:r>
      <w:r w:rsidRPr="00127171">
        <w:rPr>
          <w:rStyle w:val="StyleBoldUnderline"/>
          <w:rFonts w:asciiTheme="minorHAnsi" w:hAnsiTheme="minorHAnsi"/>
          <w:sz w:val="12"/>
          <w:highlight w:val="green"/>
        </w:rPr>
        <w:t xml:space="preserve">¶ </w:t>
      </w:r>
      <w:r w:rsidRPr="00127171">
        <w:rPr>
          <w:rStyle w:val="StyleBoldUnderline"/>
          <w:rFonts w:asciiTheme="minorHAnsi" w:hAnsiTheme="minorHAnsi"/>
          <w:highlight w:val="green"/>
        </w:rPr>
        <w:t>dependency on the</w:t>
      </w:r>
      <w:r w:rsidRPr="00127171">
        <w:rPr>
          <w:rStyle w:val="StyleBoldUnderline"/>
          <w:rFonts w:asciiTheme="minorHAnsi" w:hAnsiTheme="minorHAnsi"/>
        </w:rPr>
        <w:t xml:space="preserve"> established </w:t>
      </w:r>
      <w:r w:rsidRPr="00127171">
        <w:rPr>
          <w:rStyle w:val="StyleBoldUnderline"/>
          <w:rFonts w:asciiTheme="minorHAnsi" w:hAnsiTheme="minorHAnsi"/>
          <w:highlight w:val="green"/>
        </w:rPr>
        <w:t>food production system</w:t>
      </w:r>
      <w:r w:rsidRPr="00127171">
        <w:rPr>
          <w:rFonts w:asciiTheme="minorHAnsi" w:hAnsiTheme="minorHAnsi"/>
          <w:color w:val="191919"/>
          <w:sz w:val="16"/>
          <w:szCs w:val="22"/>
          <w:shd w:val="clear" w:color="auto" w:fill="FFFFFF"/>
        </w:rPr>
        <w:t xml:space="preserve">, but, because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U.S. population is clustered in densely populated metropolitan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areas,6</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majority of the population currently lacks access to land on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which to grow food.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the face of environmental, economic, and social equity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challenges, it is imperative that the government, at federal, state, and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local levels, establish policies that promote </w:t>
      </w:r>
      <w:r w:rsidRPr="00127171">
        <w:rPr>
          <w:rStyle w:val="StyleBoldUnderline"/>
          <w:rFonts w:asciiTheme="minorHAnsi" w:hAnsiTheme="minorHAnsi"/>
          <w:highlight w:val="green"/>
        </w:rPr>
        <w:t>sustainable</w:t>
      </w:r>
      <w:r w:rsidRPr="00127171">
        <w:rPr>
          <w:rStyle w:val="StyleBoldUnderline"/>
          <w:rFonts w:asciiTheme="minorHAnsi" w:hAnsiTheme="minorHAnsi"/>
        </w:rPr>
        <w:t xml:space="preserve"> urban </w:t>
      </w:r>
      <w:r w:rsidRPr="00127171">
        <w:rPr>
          <w:rStyle w:val="StyleBoldUnderline"/>
          <w:rFonts w:asciiTheme="minorHAnsi" w:hAnsiTheme="minorHAnsi"/>
          <w:sz w:val="12"/>
        </w:rPr>
        <w:t xml:space="preserve">¶ </w:t>
      </w:r>
      <w:r w:rsidRPr="00127171">
        <w:rPr>
          <w:rStyle w:val="StyleBoldUnderline"/>
          <w:rFonts w:asciiTheme="minorHAnsi" w:hAnsiTheme="minorHAnsi"/>
          <w:highlight w:val="green"/>
        </w:rPr>
        <w:t>agriculture</w:t>
      </w:r>
      <w:r w:rsidRPr="00127171">
        <w:rPr>
          <w:rStyle w:val="StyleBoldUnderline"/>
          <w:rFonts w:asciiTheme="minorHAnsi" w:hAnsiTheme="minorHAnsi"/>
        </w:rPr>
        <w:t xml:space="preserve"> to </w:t>
      </w:r>
      <w:r w:rsidRPr="00127171">
        <w:rPr>
          <w:rStyle w:val="StyleBoldUnderline"/>
          <w:rFonts w:asciiTheme="minorHAnsi" w:hAnsiTheme="minorHAnsi"/>
          <w:highlight w:val="green"/>
        </w:rPr>
        <w:t>ensure</w:t>
      </w:r>
      <w:r w:rsidRPr="00127171">
        <w:rPr>
          <w:rStyle w:val="StyleBoldUnderline"/>
          <w:rFonts w:asciiTheme="minorHAnsi" w:hAnsiTheme="minorHAnsi"/>
        </w:rPr>
        <w:t xml:space="preserve"> </w:t>
      </w:r>
      <w:r w:rsidRPr="00127171">
        <w:rPr>
          <w:rStyle w:val="StyleBoldUnderline"/>
          <w:rFonts w:asciiTheme="minorHAnsi" w:hAnsiTheme="minorHAnsi"/>
          <w:highlight w:val="green"/>
        </w:rPr>
        <w:t>access to</w:t>
      </w:r>
      <w:r w:rsidRPr="00127171">
        <w:rPr>
          <w:rStyle w:val="StyleBoldUnderline"/>
          <w:rFonts w:asciiTheme="minorHAnsi" w:hAnsiTheme="minorHAnsi"/>
        </w:rPr>
        <w:t xml:space="preserve"> an adequate </w:t>
      </w:r>
      <w:r w:rsidRPr="00127171">
        <w:rPr>
          <w:rStyle w:val="StyleBoldUnderline"/>
          <w:rFonts w:asciiTheme="minorHAnsi" w:hAnsiTheme="minorHAnsi"/>
          <w:highlight w:val="green"/>
        </w:rPr>
        <w:t>food supply</w:t>
      </w:r>
      <w:r w:rsidRPr="00127171">
        <w:rPr>
          <w:rStyle w:val="StyleBoldUnderline"/>
          <w:rFonts w:asciiTheme="minorHAnsi" w:hAnsiTheme="minorHAnsi"/>
        </w:rPr>
        <w:t xml:space="preserve"> produced with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minimal impact on the environment. </w:t>
      </w:r>
      <w:r w:rsidRPr="00127171">
        <w:rPr>
          <w:rStyle w:val="StyleBoldUnderline"/>
          <w:rFonts w:asciiTheme="minorHAnsi" w:hAnsiTheme="minorHAnsi"/>
          <w:highlight w:val="green"/>
        </w:rPr>
        <w:t>Environmental threats</w:t>
      </w:r>
      <w:r w:rsidRPr="00127171">
        <w:rPr>
          <w:rStyle w:val="StyleBoldUnderline"/>
          <w:rFonts w:asciiTheme="minorHAnsi" w:hAnsiTheme="minorHAnsi"/>
        </w:rPr>
        <w:t xml:space="preserve"> stemming </w:t>
      </w:r>
      <w:r w:rsidRPr="00127171">
        <w:rPr>
          <w:rStyle w:val="StyleBoldUnderline"/>
          <w:rFonts w:asciiTheme="minorHAnsi" w:hAnsiTheme="minorHAnsi"/>
          <w:sz w:val="12"/>
        </w:rPr>
        <w:t xml:space="preserve">¶ </w:t>
      </w:r>
      <w:r w:rsidRPr="00127171">
        <w:rPr>
          <w:rStyle w:val="StyleBoldUnderline"/>
          <w:rFonts w:asciiTheme="minorHAnsi" w:hAnsiTheme="minorHAnsi"/>
        </w:rPr>
        <w:t>from climate change and the</w:t>
      </w:r>
      <w:r w:rsidRPr="00127171">
        <w:rPr>
          <w:rFonts w:asciiTheme="minorHAnsi" w:hAnsiTheme="minorHAnsi"/>
          <w:color w:val="191919"/>
          <w:sz w:val="16"/>
          <w:szCs w:val="22"/>
          <w:shd w:val="clear" w:color="auto" w:fill="FFFFFF"/>
        </w:rPr>
        <w:t xml:space="preserve"> depletion and </w:t>
      </w:r>
      <w:r w:rsidRPr="00127171">
        <w:rPr>
          <w:rStyle w:val="StyleBoldUnderline"/>
          <w:rFonts w:asciiTheme="minorHAnsi" w:hAnsiTheme="minorHAnsi"/>
        </w:rPr>
        <w:t xml:space="preserve">degradation of natural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resources </w:t>
      </w:r>
      <w:r w:rsidRPr="00127171">
        <w:rPr>
          <w:rStyle w:val="StyleBoldUnderline"/>
          <w:rFonts w:asciiTheme="minorHAnsi" w:hAnsiTheme="minorHAnsi"/>
          <w:highlight w:val="green"/>
        </w:rPr>
        <w:t>will</w:t>
      </w:r>
      <w:r w:rsidRPr="00127171">
        <w:rPr>
          <w:rStyle w:val="StyleBoldUnderline"/>
          <w:rFonts w:asciiTheme="minorHAnsi" w:hAnsiTheme="minorHAnsi"/>
        </w:rPr>
        <w:t xml:space="preserve"> increasingly </w:t>
      </w:r>
      <w:r w:rsidRPr="00127171">
        <w:rPr>
          <w:rStyle w:val="StyleBoldUnderline"/>
          <w:rFonts w:asciiTheme="minorHAnsi" w:hAnsiTheme="minorHAnsi"/>
          <w:highlight w:val="green"/>
        </w:rPr>
        <w:t>impact the planet’s food production</w:t>
      </w:r>
      <w:r w:rsidRPr="00127171">
        <w:rPr>
          <w:rStyle w:val="StyleBoldUnderline"/>
          <w:rFonts w:asciiTheme="minorHAnsi" w:hAnsiTheme="minorHAnsi"/>
          <w:sz w:val="12"/>
        </w:rPr>
        <w:t xml:space="preserve">¶ </w:t>
      </w:r>
      <w:r w:rsidRPr="00127171">
        <w:rPr>
          <w:rFonts w:asciiTheme="minorHAnsi" w:hAnsiTheme="minorHAnsi"/>
          <w:color w:val="191919"/>
          <w:sz w:val="16"/>
          <w:szCs w:val="22"/>
          <w:shd w:val="clear" w:color="auto" w:fill="FFFFFF"/>
        </w:rPr>
        <w:t>system.7</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current economic crisis has increased the burden on the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government to provide relief in the forms of unemployment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compensation8</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and supplemental nutrition assistance.9</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An inherent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consequence of the economic crisis is a widening disparity between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rich and poor and increased social inequity between the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socioeconomic classes in America. </w:t>
      </w:r>
      <w:r w:rsidRPr="00127171">
        <w:rPr>
          <w:rStyle w:val="StyleBoldUnderline"/>
          <w:rFonts w:asciiTheme="minorHAnsi" w:hAnsiTheme="minorHAnsi"/>
          <w:highlight w:val="green"/>
        </w:rPr>
        <w:t>Establishing</w:t>
      </w:r>
      <w:r w:rsidRPr="00127171">
        <w:rPr>
          <w:rStyle w:val="StyleBoldUnderline"/>
          <w:rFonts w:asciiTheme="minorHAnsi" w:hAnsiTheme="minorHAnsi"/>
        </w:rPr>
        <w:t xml:space="preserve"> a </w:t>
      </w:r>
      <w:r w:rsidRPr="00127171">
        <w:rPr>
          <w:rStyle w:val="StyleBoldUnderline"/>
          <w:rFonts w:asciiTheme="minorHAnsi" w:hAnsiTheme="minorHAnsi"/>
          <w:highlight w:val="green"/>
        </w:rPr>
        <w:t>sustainable</w:t>
      </w:r>
      <w:r w:rsidRPr="00127171">
        <w:rPr>
          <w:rFonts w:asciiTheme="minorHAnsi" w:hAnsiTheme="minorHAnsi"/>
          <w:color w:val="191919"/>
          <w:sz w:val="16"/>
          <w:szCs w:val="22"/>
          <w:shd w:val="clear" w:color="auto" w:fill="FFFFFF"/>
        </w:rPr>
        <w:t xml:space="preserve"> urban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w:t>
      </w:r>
      <w:r w:rsidRPr="00127171">
        <w:rPr>
          <w:rStyle w:val="StyleBoldUnderline"/>
          <w:rFonts w:asciiTheme="minorHAnsi" w:hAnsiTheme="minorHAnsi"/>
          <w:highlight w:val="green"/>
        </w:rPr>
        <w:t>agricultural</w:t>
      </w:r>
      <w:r w:rsidRPr="00127171">
        <w:rPr>
          <w:rFonts w:asciiTheme="minorHAnsi" w:hAnsiTheme="minorHAnsi"/>
          <w:color w:val="191919"/>
          <w:sz w:val="16"/>
          <w:szCs w:val="22"/>
          <w:shd w:val="clear" w:color="auto" w:fill="FFFFFF"/>
        </w:rPr>
        <w:t xml:space="preserve"> system </w:t>
      </w:r>
      <w:r w:rsidRPr="00127171">
        <w:rPr>
          <w:rStyle w:val="StyleBoldUnderline"/>
          <w:rFonts w:asciiTheme="minorHAnsi" w:hAnsiTheme="minorHAnsi"/>
          <w:highlight w:val="green"/>
        </w:rPr>
        <w:t>would reduce</w:t>
      </w:r>
      <w:r w:rsidRPr="00127171">
        <w:rPr>
          <w:rStyle w:val="StyleBoldUnderline"/>
          <w:rFonts w:asciiTheme="minorHAnsi" w:hAnsiTheme="minorHAnsi"/>
        </w:rPr>
        <w:t xml:space="preserve"> the </w:t>
      </w:r>
      <w:r w:rsidRPr="00127171">
        <w:rPr>
          <w:rStyle w:val="StyleBoldUnderline"/>
          <w:rFonts w:asciiTheme="minorHAnsi" w:hAnsiTheme="minorHAnsi"/>
          <w:highlight w:val="green"/>
        </w:rPr>
        <w:t>environmental degradation</w:t>
      </w:r>
      <w:r w:rsidRPr="00127171">
        <w:rPr>
          <w:rStyle w:val="StyleBoldUnderline"/>
          <w:rFonts w:asciiTheme="minorHAnsi" w:hAnsiTheme="minorHAnsi"/>
        </w:rPr>
        <w:t xml:space="preserve"> that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is </w:t>
      </w:r>
      <w:r w:rsidRPr="00127171">
        <w:rPr>
          <w:rStyle w:val="StyleBoldUnderline"/>
          <w:rFonts w:asciiTheme="minorHAnsi" w:hAnsiTheme="minorHAnsi"/>
          <w:highlight w:val="green"/>
        </w:rPr>
        <w:t>caused by modern agricultural</w:t>
      </w:r>
      <w:r w:rsidRPr="00127171">
        <w:rPr>
          <w:rStyle w:val="StyleBoldUnderline"/>
          <w:rFonts w:asciiTheme="minorHAnsi" w:hAnsiTheme="minorHAnsi"/>
        </w:rPr>
        <w:t xml:space="preserve"> </w:t>
      </w:r>
      <w:r w:rsidRPr="00127171">
        <w:rPr>
          <w:rStyle w:val="StyleBoldUnderline"/>
          <w:rFonts w:asciiTheme="minorHAnsi" w:hAnsiTheme="minorHAnsi"/>
          <w:highlight w:val="green"/>
        </w:rPr>
        <w:t>practices</w:t>
      </w:r>
      <w:r w:rsidRPr="00127171">
        <w:rPr>
          <w:rFonts w:asciiTheme="minorHAnsi" w:hAnsiTheme="minorHAnsi"/>
          <w:color w:val="191919"/>
          <w:sz w:val="16"/>
          <w:szCs w:val="22"/>
          <w:shd w:val="clear" w:color="auto" w:fill="FFFFFF"/>
        </w:rPr>
        <w:t xml:space="preserve">, reduce the financial strain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on government resources by increasing urban productivity and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enabling urbanites to grow a local food supply, and reduce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socioeconomic disparities by providing less-advantaged populations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urban areas with access to an adequate supply of fresh, nutritious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food. </w:t>
      </w:r>
    </w:p>
    <w:p w:rsidR="00ED6B28" w:rsidRPr="00127171" w:rsidRDefault="00ED6B28" w:rsidP="00ED6B28">
      <w:pPr>
        <w:pStyle w:val="NormalWeb"/>
        <w:shd w:val="clear" w:color="auto" w:fill="FFFFFF"/>
        <w:spacing w:before="0" w:beforeAutospacing="0" w:after="0" w:afterAutospacing="0" w:line="270" w:lineRule="atLeast"/>
        <w:rPr>
          <w:rFonts w:asciiTheme="minorHAnsi" w:hAnsiTheme="minorHAnsi"/>
          <w:color w:val="191919"/>
          <w:sz w:val="16"/>
          <w:szCs w:val="22"/>
          <w:shd w:val="clear" w:color="auto" w:fill="FFFFFF"/>
        </w:rPr>
      </w:pPr>
    </w:p>
    <w:p w:rsidR="00ED6B28" w:rsidRDefault="00ED6B28" w:rsidP="00ED6B28">
      <w:pPr>
        <w:rPr>
          <w:rFonts w:asciiTheme="minorHAnsi" w:hAnsiTheme="minorHAnsi"/>
        </w:rPr>
      </w:pPr>
    </w:p>
    <w:p w:rsidR="00ED6B28" w:rsidRDefault="00ED6B28" w:rsidP="000A22A9">
      <w:pPr>
        <w:pStyle w:val="Heading3"/>
      </w:pPr>
      <w:r>
        <w:lastRenderedPageBreak/>
        <w:t xml:space="preserve">1NC – Gradualism </w:t>
      </w:r>
    </w:p>
    <w:p w:rsidR="00ED6B28" w:rsidRPr="00127171" w:rsidRDefault="00ED6B28" w:rsidP="00ED6B28">
      <w:pPr>
        <w:pStyle w:val="Heading4"/>
        <w:rPr>
          <w:rFonts w:asciiTheme="minorHAnsi" w:hAnsiTheme="minorHAnsi"/>
          <w:u w:val="single"/>
        </w:rPr>
      </w:pPr>
      <w:r w:rsidRPr="00127171">
        <w:rPr>
          <w:rFonts w:asciiTheme="minorHAnsi" w:hAnsiTheme="minorHAnsi"/>
        </w:rPr>
        <w:t xml:space="preserve">Status quo </w:t>
      </w:r>
      <w:r w:rsidRPr="00127171">
        <w:rPr>
          <w:rFonts w:asciiTheme="minorHAnsi" w:hAnsiTheme="minorHAnsi"/>
          <w:u w:val="single"/>
        </w:rPr>
        <w:t>selective</w:t>
      </w:r>
      <w:r w:rsidRPr="00127171">
        <w:rPr>
          <w:rFonts w:asciiTheme="minorHAnsi" w:hAnsiTheme="minorHAnsi"/>
        </w:rPr>
        <w:t xml:space="preserve"> engagement spurs </w:t>
      </w:r>
      <w:r w:rsidRPr="00127171">
        <w:rPr>
          <w:rFonts w:asciiTheme="minorHAnsi" w:hAnsiTheme="minorHAnsi"/>
          <w:u w:val="single"/>
        </w:rPr>
        <w:t>gradual reforms</w:t>
      </w:r>
      <w:r w:rsidRPr="00127171">
        <w:rPr>
          <w:rFonts w:asciiTheme="minorHAnsi" w:hAnsiTheme="minorHAnsi"/>
        </w:rPr>
        <w:t xml:space="preserve"> – speeding up engagement risks </w:t>
      </w:r>
      <w:r w:rsidRPr="00127171">
        <w:rPr>
          <w:rFonts w:asciiTheme="minorHAnsi" w:hAnsiTheme="minorHAnsi"/>
          <w:u w:val="single"/>
        </w:rPr>
        <w:t>Cuban collapse</w:t>
      </w:r>
      <w:r w:rsidRPr="00127171">
        <w:rPr>
          <w:rFonts w:asciiTheme="minorHAnsi" w:hAnsiTheme="minorHAnsi"/>
        </w:rPr>
        <w:t xml:space="preserve"> and </w:t>
      </w:r>
      <w:r w:rsidRPr="00127171">
        <w:rPr>
          <w:rFonts w:asciiTheme="minorHAnsi" w:hAnsiTheme="minorHAnsi"/>
          <w:u w:val="single"/>
        </w:rPr>
        <w:t>US intervention</w:t>
      </w:r>
    </w:p>
    <w:p w:rsidR="00ED6B28" w:rsidRPr="00127171" w:rsidRDefault="00ED6B28" w:rsidP="00ED6B28">
      <w:pPr>
        <w:rPr>
          <w:rFonts w:asciiTheme="minorHAnsi" w:hAnsiTheme="minorHAnsi"/>
        </w:rPr>
      </w:pPr>
      <w:r w:rsidRPr="00127171">
        <w:rPr>
          <w:rStyle w:val="StyleStyleBold12pt"/>
          <w:rFonts w:asciiTheme="minorHAnsi" w:hAnsiTheme="minorHAnsi"/>
        </w:rPr>
        <w:t xml:space="preserve">Feinberg, 11/22 </w:t>
      </w:r>
      <w:r w:rsidRPr="00127171">
        <w:rPr>
          <w:rFonts w:asciiTheme="minorHAnsi" w:hAnsiTheme="minorHAnsi"/>
        </w:rPr>
        <w:t xml:space="preserve">– Richard E. Feinberg is a professor at the UC San Diego and served as the Latin American expert on President Bill Clinton’s National Security Council. His most recent publication is “Soft Landing in Cuba? Emerging Entrepreneurs and Middle Classes”, (“Deciphering diplo-speak on Cuba” Miami Herald, </w:t>
      </w:r>
      <w:hyperlink r:id="rId13" w:history="1">
        <w:r w:rsidRPr="00127171">
          <w:rPr>
            <w:rStyle w:val="Hyperlink"/>
            <w:rFonts w:asciiTheme="minorHAnsi" w:hAnsiTheme="minorHAnsi"/>
          </w:rPr>
          <w:t>http://www.miamiherald.com/2013/11/21/3770099_p2/deciphering-diplo-speak-on-cuba.html</w:t>
        </w:r>
      </w:hyperlink>
      <w:r w:rsidRPr="00127171">
        <w:rPr>
          <w:rFonts w:asciiTheme="minorHAnsi" w:hAnsiTheme="minorHAnsi"/>
        </w:rPr>
        <w:t>)</w:t>
      </w:r>
    </w:p>
    <w:p w:rsidR="00ED6B28" w:rsidRPr="00127171" w:rsidRDefault="00ED6B28" w:rsidP="00ED6B28">
      <w:pPr>
        <w:rPr>
          <w:rFonts w:asciiTheme="minorHAnsi" w:hAnsiTheme="minorHAnsi"/>
        </w:rPr>
      </w:pPr>
    </w:p>
    <w:p w:rsidR="00ED6B28" w:rsidRPr="00AC7CB3" w:rsidRDefault="00ED6B28" w:rsidP="00ED6B28">
      <w:pPr>
        <w:rPr>
          <w:rFonts w:asciiTheme="minorHAnsi" w:hAnsiTheme="minorHAnsi"/>
          <w:sz w:val="16"/>
        </w:rPr>
      </w:pPr>
      <w:r w:rsidRPr="00AC7CB3">
        <w:rPr>
          <w:rFonts w:asciiTheme="minorHAnsi" w:hAnsiTheme="minorHAnsi"/>
          <w:sz w:val="16"/>
        </w:rPr>
        <w:t xml:space="preserve">With good reason, </w:t>
      </w:r>
      <w:r w:rsidRPr="00127171">
        <w:rPr>
          <w:rStyle w:val="StyleBoldUnderline"/>
          <w:rFonts w:asciiTheme="minorHAnsi" w:hAnsiTheme="minorHAnsi"/>
          <w:highlight w:val="green"/>
        </w:rPr>
        <w:t>the administration</w:t>
      </w:r>
      <w:r w:rsidRPr="00127171">
        <w:rPr>
          <w:rStyle w:val="StyleBoldUnderline"/>
          <w:rFonts w:asciiTheme="minorHAnsi" w:hAnsiTheme="minorHAnsi"/>
        </w:rPr>
        <w:t xml:space="preserve"> believes it </w:t>
      </w:r>
      <w:r w:rsidRPr="00127171">
        <w:rPr>
          <w:rStyle w:val="StyleBoldUnderline"/>
          <w:rFonts w:asciiTheme="minorHAnsi" w:hAnsiTheme="minorHAnsi"/>
          <w:highlight w:val="green"/>
        </w:rPr>
        <w:t>can take</w:t>
      </w:r>
      <w:r w:rsidRPr="00127171">
        <w:rPr>
          <w:rStyle w:val="StyleBoldUnderline"/>
          <w:rFonts w:asciiTheme="minorHAnsi" w:hAnsiTheme="minorHAnsi"/>
        </w:rPr>
        <w:t xml:space="preserve"> some </w:t>
      </w:r>
      <w:r w:rsidRPr="00127171">
        <w:rPr>
          <w:rStyle w:val="StyleBoldUnderline"/>
          <w:rFonts w:asciiTheme="minorHAnsi" w:hAnsiTheme="minorHAnsi"/>
          <w:highlight w:val="green"/>
        </w:rPr>
        <w:t>credit for</w:t>
      </w:r>
      <w:r w:rsidRPr="00127171">
        <w:rPr>
          <w:rStyle w:val="StyleBoldUnderline"/>
          <w:rFonts w:asciiTheme="minorHAnsi" w:hAnsiTheme="minorHAnsi"/>
        </w:rPr>
        <w:t xml:space="preserve"> some of the </w:t>
      </w:r>
      <w:r w:rsidRPr="00127171">
        <w:rPr>
          <w:rStyle w:val="StyleBoldUnderline"/>
          <w:rFonts w:asciiTheme="minorHAnsi" w:hAnsiTheme="minorHAnsi"/>
          <w:highlight w:val="green"/>
        </w:rPr>
        <w:t>positive changes</w:t>
      </w:r>
      <w:r w:rsidRPr="00127171">
        <w:rPr>
          <w:rStyle w:val="StyleBoldUnderline"/>
          <w:rFonts w:asciiTheme="minorHAnsi" w:hAnsiTheme="minorHAnsi"/>
        </w:rPr>
        <w:t xml:space="preserve"> underway in Cuba — </w:t>
      </w:r>
      <w:r w:rsidRPr="00127171">
        <w:rPr>
          <w:rStyle w:val="StyleBoldUnderline"/>
          <w:rFonts w:asciiTheme="minorHAnsi" w:hAnsiTheme="minorHAnsi"/>
          <w:highlight w:val="green"/>
        </w:rPr>
        <w:t>especially</w:t>
      </w:r>
      <w:r w:rsidRPr="00127171">
        <w:rPr>
          <w:rStyle w:val="StyleBoldUnderline"/>
          <w:rFonts w:asciiTheme="minorHAnsi" w:hAnsiTheme="minorHAnsi"/>
        </w:rPr>
        <w:t xml:space="preserve"> the significant </w:t>
      </w:r>
      <w:r w:rsidRPr="00127171">
        <w:rPr>
          <w:rStyle w:val="StyleBoldUnderline"/>
          <w:rFonts w:asciiTheme="minorHAnsi" w:hAnsiTheme="minorHAnsi"/>
          <w:highlight w:val="green"/>
        </w:rPr>
        <w:t>growth of the private sector</w:t>
      </w:r>
      <w:r w:rsidRPr="00AC7CB3">
        <w:rPr>
          <w:rFonts w:asciiTheme="minorHAnsi" w:hAnsiTheme="minorHAnsi"/>
          <w:sz w:val="16"/>
        </w:rPr>
        <w:t xml:space="preserve"> and the allied middle classes. As a result of earlier administration decisions to selectively loosen U.S. economic sanctions against Cuba, U.S. visitor dollars and remittances by Cuban-Americans are fueling the emerging entrepreneurs on the island.</w:t>
      </w:r>
      <w:r>
        <w:rPr>
          <w:rFonts w:asciiTheme="minorHAnsi" w:hAnsiTheme="minorHAnsi"/>
          <w:sz w:val="16"/>
        </w:rPr>
        <w:t xml:space="preserve"> </w:t>
      </w:r>
      <w:r w:rsidRPr="00A0066C">
        <w:rPr>
          <w:rFonts w:asciiTheme="minorHAnsi" w:hAnsiTheme="minorHAnsi"/>
          <w:sz w:val="16"/>
          <w:szCs w:val="16"/>
        </w:rPr>
        <w:t>Kerry then went on to criticize the non-democratic nature of the Castro regime — hardly news, yet the thrust of much of the media coverage of the speech. Phrases no doubt intended to please the anti-Castro Cuban-Americans in South Florida and their allies on Capitol Hill. What the media missed was an appreciation for Kerry’s careful choice of words.</w:t>
      </w:r>
      <w:r>
        <w:rPr>
          <w:rFonts w:asciiTheme="minorHAnsi" w:hAnsiTheme="minorHAnsi"/>
          <w:sz w:val="16"/>
          <w:szCs w:val="16"/>
        </w:rPr>
        <w:t xml:space="preserve"> </w:t>
      </w:r>
      <w:r w:rsidRPr="00A0066C">
        <w:rPr>
          <w:rFonts w:asciiTheme="minorHAnsi" w:hAnsiTheme="minorHAnsi"/>
          <w:sz w:val="16"/>
          <w:szCs w:val="16"/>
        </w:rPr>
        <w:t xml:space="preserve">Kerry labeled the Cuban government “authoritarian,” a much softer term than the traditional “totalitarian” or “communist.” “Authoritarian” puts Cuba in the same camp as, say, the Russia of Vladimir Putin or the Venezuela of </w:t>
      </w:r>
      <w:proofErr w:type="spellStart"/>
      <w:r w:rsidRPr="00A0066C">
        <w:rPr>
          <w:rFonts w:asciiTheme="minorHAnsi" w:hAnsiTheme="minorHAnsi"/>
          <w:sz w:val="16"/>
          <w:szCs w:val="16"/>
        </w:rPr>
        <w:t>Nicolás</w:t>
      </w:r>
      <w:proofErr w:type="spellEnd"/>
      <w:r w:rsidRPr="00A0066C">
        <w:rPr>
          <w:rFonts w:asciiTheme="minorHAnsi" w:hAnsiTheme="minorHAnsi"/>
          <w:sz w:val="16"/>
          <w:szCs w:val="16"/>
        </w:rPr>
        <w:t xml:space="preserve"> </w:t>
      </w:r>
      <w:proofErr w:type="spellStart"/>
      <w:r w:rsidRPr="00A0066C">
        <w:rPr>
          <w:rFonts w:asciiTheme="minorHAnsi" w:hAnsiTheme="minorHAnsi"/>
          <w:sz w:val="16"/>
          <w:szCs w:val="16"/>
        </w:rPr>
        <w:t>Maduro</w:t>
      </w:r>
      <w:proofErr w:type="spellEnd"/>
      <w:r w:rsidRPr="00A0066C">
        <w:rPr>
          <w:rFonts w:asciiTheme="minorHAnsi" w:hAnsiTheme="minorHAnsi"/>
          <w:sz w:val="16"/>
          <w:szCs w:val="16"/>
        </w:rPr>
        <w:t xml:space="preserve"> and Hugo Chávez — regimes we definitely don’t like but with which we do business every day.</w:t>
      </w:r>
      <w:r>
        <w:rPr>
          <w:rFonts w:asciiTheme="minorHAnsi" w:hAnsiTheme="minorHAnsi"/>
          <w:sz w:val="16"/>
          <w:szCs w:val="16"/>
        </w:rPr>
        <w:t xml:space="preserve"> </w:t>
      </w:r>
      <w:r w:rsidRPr="00A0066C">
        <w:rPr>
          <w:rFonts w:asciiTheme="minorHAnsi" w:hAnsiTheme="minorHAnsi"/>
          <w:sz w:val="16"/>
          <w:szCs w:val="16"/>
        </w:rPr>
        <w:t xml:space="preserve">Kerry then called on the Cuban government to “embrace a broader political reform agenda: and if more does not change soon, it is clear that the 21st century will continue, unfortunately, to leave the Cuban people behind.” But unlike the U.S. embargo legislation, the secretary of State did not call for the immediate resignation of President </w:t>
      </w:r>
      <w:proofErr w:type="spellStart"/>
      <w:r w:rsidRPr="00A0066C">
        <w:rPr>
          <w:rFonts w:asciiTheme="minorHAnsi" w:hAnsiTheme="minorHAnsi"/>
          <w:sz w:val="16"/>
          <w:szCs w:val="16"/>
        </w:rPr>
        <w:t>Raúl</w:t>
      </w:r>
      <w:proofErr w:type="spellEnd"/>
      <w:r w:rsidRPr="00A0066C">
        <w:rPr>
          <w:rFonts w:asciiTheme="minorHAnsi" w:hAnsiTheme="minorHAnsi"/>
          <w:sz w:val="16"/>
          <w:szCs w:val="16"/>
        </w:rPr>
        <w:t xml:space="preserve"> Castro. Rather, “more should change.” Kerry seemed to</w:t>
      </w:r>
      <w:r w:rsidRPr="00127171">
        <w:rPr>
          <w:rFonts w:asciiTheme="minorHAnsi" w:hAnsiTheme="minorHAnsi"/>
        </w:rPr>
        <w:t xml:space="preserve"> be suggesting that </w:t>
      </w:r>
      <w:r w:rsidRPr="00127171">
        <w:rPr>
          <w:rStyle w:val="StyleBoldUnderline"/>
          <w:rFonts w:asciiTheme="minorHAnsi" w:hAnsiTheme="minorHAnsi"/>
          <w:highlight w:val="green"/>
        </w:rPr>
        <w:t>the U.S. would</w:t>
      </w:r>
      <w:r w:rsidRPr="00127171">
        <w:rPr>
          <w:rStyle w:val="StyleBoldUnderline"/>
          <w:rFonts w:asciiTheme="minorHAnsi" w:hAnsiTheme="minorHAnsi"/>
        </w:rPr>
        <w:t xml:space="preserve"> accept — perhaps even </w:t>
      </w:r>
      <w:r w:rsidRPr="00127171">
        <w:rPr>
          <w:rStyle w:val="StyleBoldUnderline"/>
          <w:rFonts w:asciiTheme="minorHAnsi" w:hAnsiTheme="minorHAnsi"/>
          <w:highlight w:val="green"/>
        </w:rPr>
        <w:t>prefer</w:t>
      </w:r>
      <w:r w:rsidRPr="00127171">
        <w:rPr>
          <w:rStyle w:val="StyleBoldUnderline"/>
          <w:rFonts w:asciiTheme="minorHAnsi" w:hAnsiTheme="minorHAnsi"/>
        </w:rPr>
        <w:t xml:space="preserve"> — </w:t>
      </w:r>
      <w:r w:rsidRPr="00127171">
        <w:rPr>
          <w:rStyle w:val="StyleBoldUnderline"/>
          <w:rFonts w:asciiTheme="minorHAnsi" w:hAnsiTheme="minorHAnsi"/>
          <w:highlight w:val="green"/>
        </w:rPr>
        <w:t>a</w:t>
      </w:r>
      <w:r w:rsidRPr="00127171">
        <w:rPr>
          <w:rStyle w:val="StyleBoldUnderline"/>
          <w:rFonts w:asciiTheme="minorHAnsi" w:hAnsiTheme="minorHAnsi"/>
        </w:rPr>
        <w:t xml:space="preserve"> more </w:t>
      </w:r>
      <w:r w:rsidRPr="00127171">
        <w:rPr>
          <w:rStyle w:val="StyleBoldUnderline"/>
          <w:rFonts w:asciiTheme="minorHAnsi" w:hAnsiTheme="minorHAnsi"/>
          <w:highlight w:val="green"/>
        </w:rPr>
        <w:t>gradual transition rather than sudden upheaval</w:t>
      </w:r>
      <w:r w:rsidRPr="00127171">
        <w:rPr>
          <w:rFonts w:asciiTheme="minorHAnsi" w:hAnsiTheme="minorHAnsi"/>
          <w:highlight w:val="green"/>
        </w:rPr>
        <w:t>.</w:t>
      </w:r>
      <w:r>
        <w:rPr>
          <w:rFonts w:asciiTheme="minorHAnsi" w:hAnsiTheme="minorHAnsi"/>
        </w:rPr>
        <w:t xml:space="preserve"> </w:t>
      </w:r>
      <w:r w:rsidRPr="00AC7CB3">
        <w:rPr>
          <w:rFonts w:asciiTheme="minorHAnsi" w:hAnsiTheme="minorHAnsi"/>
          <w:sz w:val="16"/>
        </w:rPr>
        <w:t xml:space="preserve">For the United States, </w:t>
      </w:r>
      <w:r w:rsidRPr="00127171">
        <w:rPr>
          <w:rStyle w:val="StyleBoldUnderline"/>
          <w:rFonts w:asciiTheme="minorHAnsi" w:hAnsiTheme="minorHAnsi"/>
        </w:rPr>
        <w:t xml:space="preserve">gradual change in Cuba entails fewer risks. </w:t>
      </w:r>
      <w:r w:rsidRPr="00127171">
        <w:rPr>
          <w:rStyle w:val="StyleBoldUnderline"/>
          <w:rFonts w:asciiTheme="minorHAnsi" w:hAnsiTheme="minorHAnsi"/>
          <w:highlight w:val="green"/>
        </w:rPr>
        <w:t>Sudden</w:t>
      </w:r>
      <w:r w:rsidRPr="00127171">
        <w:rPr>
          <w:rStyle w:val="StyleBoldUnderline"/>
          <w:rFonts w:asciiTheme="minorHAnsi" w:hAnsiTheme="minorHAnsi"/>
        </w:rPr>
        <w:t xml:space="preserve"> regime </w:t>
      </w:r>
      <w:r w:rsidRPr="00127171">
        <w:rPr>
          <w:rStyle w:val="StyleBoldUnderline"/>
          <w:rFonts w:asciiTheme="minorHAnsi" w:hAnsiTheme="minorHAnsi"/>
          <w:highlight w:val="green"/>
        </w:rPr>
        <w:t>transformation</w:t>
      </w:r>
      <w:r w:rsidRPr="00127171">
        <w:rPr>
          <w:rStyle w:val="StyleBoldUnderline"/>
          <w:rFonts w:asciiTheme="minorHAnsi" w:hAnsiTheme="minorHAnsi"/>
        </w:rPr>
        <w:t xml:space="preserve"> might carry a superficial appeal, but it </w:t>
      </w:r>
      <w:r w:rsidRPr="00127171">
        <w:rPr>
          <w:rStyle w:val="StyleBoldUnderline"/>
          <w:rFonts w:asciiTheme="minorHAnsi" w:hAnsiTheme="minorHAnsi"/>
          <w:highlight w:val="green"/>
        </w:rPr>
        <w:t>could entail</w:t>
      </w:r>
      <w:r w:rsidRPr="00127171">
        <w:rPr>
          <w:rStyle w:val="StyleBoldUnderline"/>
          <w:rFonts w:asciiTheme="minorHAnsi" w:hAnsiTheme="minorHAnsi"/>
        </w:rPr>
        <w:t xml:space="preserve"> political </w:t>
      </w:r>
      <w:r w:rsidRPr="00127171">
        <w:rPr>
          <w:rStyle w:val="StyleBoldUnderline"/>
          <w:rFonts w:asciiTheme="minorHAnsi" w:hAnsiTheme="minorHAnsi"/>
          <w:highlight w:val="green"/>
        </w:rPr>
        <w:t xml:space="preserve">instability and </w:t>
      </w:r>
      <w:r w:rsidRPr="00127171">
        <w:rPr>
          <w:rStyle w:val="StyleBoldUnderline"/>
          <w:rFonts w:asciiTheme="minorHAnsi" w:hAnsiTheme="minorHAnsi"/>
        </w:rPr>
        <w:t xml:space="preserve">unpredictable </w:t>
      </w:r>
      <w:r w:rsidRPr="00127171">
        <w:rPr>
          <w:rStyle w:val="StyleBoldUnderline"/>
          <w:rFonts w:asciiTheme="minorHAnsi" w:hAnsiTheme="minorHAnsi"/>
          <w:highlight w:val="green"/>
        </w:rPr>
        <w:t>violence, social disarray</w:t>
      </w:r>
      <w:r w:rsidRPr="00127171">
        <w:rPr>
          <w:rStyle w:val="StyleBoldUnderline"/>
          <w:rFonts w:asciiTheme="minorHAnsi" w:hAnsiTheme="minorHAnsi"/>
        </w:rPr>
        <w:t xml:space="preserve"> opening space for international </w:t>
      </w:r>
      <w:r w:rsidRPr="00127171">
        <w:rPr>
          <w:rStyle w:val="StyleBoldUnderline"/>
          <w:rFonts w:asciiTheme="minorHAnsi" w:hAnsiTheme="minorHAnsi"/>
          <w:highlight w:val="green"/>
        </w:rPr>
        <w:t>criminal syndicates, and</w:t>
      </w:r>
      <w:r w:rsidRPr="00127171">
        <w:rPr>
          <w:rStyle w:val="StyleBoldUnderline"/>
          <w:rFonts w:asciiTheme="minorHAnsi" w:hAnsiTheme="minorHAnsi"/>
        </w:rPr>
        <w:t xml:space="preserve"> even irresistible pressure for international </w:t>
      </w:r>
      <w:r w:rsidRPr="00127171">
        <w:rPr>
          <w:rStyle w:val="StyleBoldUnderline"/>
          <w:rFonts w:asciiTheme="minorHAnsi" w:hAnsiTheme="minorHAnsi"/>
          <w:highlight w:val="green"/>
        </w:rPr>
        <w:t>intervention to quell civil strife and</w:t>
      </w:r>
      <w:r w:rsidRPr="00127171">
        <w:rPr>
          <w:rStyle w:val="StyleBoldUnderline"/>
          <w:rFonts w:asciiTheme="minorHAnsi" w:hAnsiTheme="minorHAnsi"/>
        </w:rPr>
        <w:t xml:space="preserve"> halt a mass </w:t>
      </w:r>
      <w:r w:rsidRPr="00127171">
        <w:rPr>
          <w:rStyle w:val="StyleBoldUnderline"/>
          <w:rFonts w:asciiTheme="minorHAnsi" w:hAnsiTheme="minorHAnsi"/>
          <w:highlight w:val="green"/>
        </w:rPr>
        <w:t>exodus of refugees</w:t>
      </w:r>
      <w:r w:rsidRPr="00AC7CB3">
        <w:rPr>
          <w:rFonts w:asciiTheme="minorHAnsi" w:hAnsiTheme="minorHAnsi"/>
          <w:sz w:val="16"/>
        </w:rPr>
        <w:t>. Unguided regime collapse in Havana could become a monumental headache for Washington.</w:t>
      </w:r>
      <w:r>
        <w:rPr>
          <w:rFonts w:asciiTheme="minorHAnsi" w:hAnsiTheme="minorHAnsi"/>
          <w:sz w:val="16"/>
        </w:rPr>
        <w:t xml:space="preserve"> </w:t>
      </w:r>
      <w:r w:rsidRPr="00AC7CB3">
        <w:rPr>
          <w:rFonts w:asciiTheme="minorHAnsi" w:hAnsiTheme="minorHAnsi"/>
          <w:sz w:val="16"/>
        </w:rPr>
        <w:t xml:space="preserve">Many in the administration understand that </w:t>
      </w:r>
      <w:r w:rsidRPr="00127171">
        <w:rPr>
          <w:rStyle w:val="StyleBoldUnderline"/>
          <w:rFonts w:asciiTheme="minorHAnsi" w:hAnsiTheme="minorHAnsi"/>
          <w:highlight w:val="green"/>
        </w:rPr>
        <w:t>the best strategy for</w:t>
      </w:r>
      <w:r w:rsidRPr="00127171">
        <w:rPr>
          <w:rStyle w:val="StyleBoldUnderline"/>
          <w:rFonts w:asciiTheme="minorHAnsi" w:hAnsiTheme="minorHAnsi"/>
        </w:rPr>
        <w:t xml:space="preserve"> promoting </w:t>
      </w:r>
      <w:r w:rsidRPr="00127171">
        <w:rPr>
          <w:rStyle w:val="StyleBoldUnderline"/>
          <w:rFonts w:asciiTheme="minorHAnsi" w:hAnsiTheme="minorHAnsi"/>
          <w:highlight w:val="green"/>
        </w:rPr>
        <w:t>gradual</w:t>
      </w:r>
      <w:r w:rsidRPr="00127171">
        <w:rPr>
          <w:rStyle w:val="StyleBoldUnderline"/>
          <w:rFonts w:asciiTheme="minorHAnsi" w:hAnsiTheme="minorHAnsi"/>
        </w:rPr>
        <w:t xml:space="preserve"> political </w:t>
      </w:r>
      <w:r w:rsidRPr="00127171">
        <w:rPr>
          <w:rStyle w:val="StyleBoldUnderline"/>
          <w:rFonts w:asciiTheme="minorHAnsi" w:hAnsiTheme="minorHAnsi"/>
          <w:highlight w:val="green"/>
        </w:rPr>
        <w:t>liberalization</w:t>
      </w:r>
      <w:r w:rsidRPr="00127171">
        <w:rPr>
          <w:rStyle w:val="StyleBoldUnderline"/>
          <w:rFonts w:asciiTheme="minorHAnsi" w:hAnsiTheme="minorHAnsi"/>
        </w:rPr>
        <w:t xml:space="preserve"> in Cuba </w:t>
      </w:r>
      <w:r w:rsidRPr="00127171">
        <w:rPr>
          <w:rStyle w:val="StyleBoldUnderline"/>
          <w:rFonts w:asciiTheme="minorHAnsi" w:hAnsiTheme="minorHAnsi"/>
          <w:highlight w:val="green"/>
        </w:rPr>
        <w:t>is to</w:t>
      </w:r>
      <w:r w:rsidRPr="00127171">
        <w:rPr>
          <w:rStyle w:val="StyleBoldUnderline"/>
          <w:rFonts w:asciiTheme="minorHAnsi" w:hAnsiTheme="minorHAnsi"/>
        </w:rPr>
        <w:t xml:space="preserve"> help </w:t>
      </w:r>
      <w:r w:rsidRPr="00127171">
        <w:rPr>
          <w:rStyle w:val="StyleBoldUnderline"/>
          <w:rFonts w:asciiTheme="minorHAnsi" w:hAnsiTheme="minorHAnsi"/>
          <w:highlight w:val="green"/>
        </w:rPr>
        <w:t xml:space="preserve">build an independent private sector </w:t>
      </w:r>
      <w:r w:rsidRPr="00127171">
        <w:rPr>
          <w:rStyle w:val="StyleBoldUnderline"/>
          <w:rFonts w:asciiTheme="minorHAnsi" w:hAnsiTheme="minorHAnsi"/>
        </w:rPr>
        <w:t>and modern middle classes</w:t>
      </w:r>
      <w:r w:rsidRPr="00AC7CB3">
        <w:rPr>
          <w:rFonts w:asciiTheme="minorHAnsi" w:hAnsiTheme="minorHAnsi"/>
          <w:sz w:val="16"/>
        </w:rPr>
        <w:t xml:space="preserve"> that aspire to greater individual autonomy, economic opportunity, and material prosperity — and who will seek a Cuba that is more “normal,” more like other societies in the Caribbean basin where individuals have access to middle-class consumption patterns and can pursue their talents and careers independent of state control.</w:t>
      </w:r>
      <w:r>
        <w:rPr>
          <w:rFonts w:asciiTheme="minorHAnsi" w:hAnsiTheme="minorHAnsi"/>
          <w:sz w:val="16"/>
        </w:rPr>
        <w:t xml:space="preserve"> </w:t>
      </w:r>
      <w:r w:rsidRPr="00127171">
        <w:rPr>
          <w:rStyle w:val="StyleBoldUnderline"/>
          <w:rFonts w:asciiTheme="minorHAnsi" w:hAnsiTheme="minorHAnsi"/>
        </w:rPr>
        <w:t xml:space="preserve">Neither </w:t>
      </w:r>
      <w:r w:rsidRPr="00127171">
        <w:rPr>
          <w:rStyle w:val="StyleBoldUnderline"/>
          <w:rFonts w:asciiTheme="minorHAnsi" w:hAnsiTheme="minorHAnsi"/>
          <w:highlight w:val="green"/>
        </w:rPr>
        <w:t>Obama</w:t>
      </w:r>
      <w:r w:rsidRPr="00127171">
        <w:rPr>
          <w:rStyle w:val="StyleBoldUnderline"/>
          <w:rFonts w:asciiTheme="minorHAnsi" w:hAnsiTheme="minorHAnsi"/>
        </w:rPr>
        <w:t xml:space="preserve"> nor </w:t>
      </w:r>
      <w:r w:rsidRPr="00127171">
        <w:rPr>
          <w:rStyle w:val="StyleBoldUnderline"/>
          <w:rFonts w:asciiTheme="minorHAnsi" w:hAnsiTheme="minorHAnsi"/>
          <w:highlight w:val="green"/>
        </w:rPr>
        <w:t>Kerry</w:t>
      </w:r>
      <w:r w:rsidRPr="00127171">
        <w:rPr>
          <w:rStyle w:val="StyleBoldUnderline"/>
          <w:rFonts w:asciiTheme="minorHAnsi" w:hAnsiTheme="minorHAnsi"/>
        </w:rPr>
        <w:t xml:space="preserve"> have told us just what new initiatives they may be contemplating, as they </w:t>
      </w:r>
      <w:r w:rsidRPr="00127171">
        <w:rPr>
          <w:rStyle w:val="StyleBoldUnderline"/>
          <w:rFonts w:asciiTheme="minorHAnsi" w:hAnsiTheme="minorHAnsi"/>
          <w:highlight w:val="green"/>
        </w:rPr>
        <w:t xml:space="preserve">seek to build </w:t>
      </w:r>
      <w:r w:rsidRPr="00127171">
        <w:rPr>
          <w:rStyle w:val="StyleBoldUnderline"/>
          <w:rFonts w:asciiTheme="minorHAnsi" w:hAnsiTheme="minorHAnsi"/>
        </w:rPr>
        <w:t xml:space="preserve">on their initial successes in nudging Cuba </w:t>
      </w:r>
      <w:r w:rsidRPr="00127171">
        <w:rPr>
          <w:rStyle w:val="StyleBoldUnderline"/>
          <w:rFonts w:asciiTheme="minorHAnsi" w:hAnsiTheme="minorHAnsi"/>
          <w:highlight w:val="green"/>
        </w:rPr>
        <w:t>toward</w:t>
      </w:r>
      <w:r w:rsidRPr="00127171">
        <w:rPr>
          <w:rStyle w:val="StyleBoldUnderline"/>
          <w:rFonts w:asciiTheme="minorHAnsi" w:hAnsiTheme="minorHAnsi"/>
        </w:rPr>
        <w:t xml:space="preserve"> more </w:t>
      </w:r>
      <w:r w:rsidRPr="00127171">
        <w:rPr>
          <w:rStyle w:val="StyleBoldUnderline"/>
          <w:rFonts w:asciiTheme="minorHAnsi" w:hAnsiTheme="minorHAnsi"/>
          <w:highlight w:val="green"/>
        </w:rPr>
        <w:t>pragmatic diplomacy and</w:t>
      </w:r>
      <w:r w:rsidRPr="00127171">
        <w:rPr>
          <w:rStyle w:val="StyleBoldUnderline"/>
          <w:rFonts w:asciiTheme="minorHAnsi" w:hAnsiTheme="minorHAnsi"/>
        </w:rPr>
        <w:t xml:space="preserve"> more forward-looking economic reforms</w:t>
      </w:r>
      <w:r w:rsidRPr="00AC7CB3">
        <w:rPr>
          <w:rFonts w:asciiTheme="minorHAnsi" w:hAnsiTheme="minorHAnsi"/>
          <w:sz w:val="16"/>
        </w:rPr>
        <w:t xml:space="preserve">. But we should read in their diplo-speak that they are signaling new approaches: </w:t>
      </w:r>
      <w:r w:rsidRPr="00127171">
        <w:rPr>
          <w:rStyle w:val="StyleBoldUnderline"/>
          <w:rFonts w:asciiTheme="minorHAnsi" w:hAnsiTheme="minorHAnsi"/>
        </w:rPr>
        <w:t xml:space="preserve">rhetoric and policies that recognize that Cuba is changing before our eyes, that favor </w:t>
      </w:r>
      <w:r w:rsidRPr="00127171">
        <w:rPr>
          <w:rStyle w:val="Emphasis"/>
          <w:rFonts w:asciiTheme="minorHAnsi" w:hAnsiTheme="minorHAnsi"/>
          <w:highlight w:val="green"/>
        </w:rPr>
        <w:t>selective engagement</w:t>
      </w:r>
      <w:r w:rsidRPr="00AC7CB3">
        <w:rPr>
          <w:rFonts w:asciiTheme="minorHAnsi" w:hAnsiTheme="minorHAnsi"/>
          <w:sz w:val="16"/>
        </w:rPr>
        <w:t xml:space="preserve"> over blanket sanctions, </w:t>
      </w:r>
      <w:r w:rsidRPr="00127171">
        <w:rPr>
          <w:rStyle w:val="StyleBoldUnderline"/>
          <w:rFonts w:asciiTheme="minorHAnsi" w:hAnsiTheme="minorHAnsi"/>
        </w:rPr>
        <w:t xml:space="preserve">and </w:t>
      </w:r>
      <w:r w:rsidRPr="00127171">
        <w:rPr>
          <w:rStyle w:val="StyleBoldUnderline"/>
          <w:rFonts w:asciiTheme="minorHAnsi" w:hAnsiTheme="minorHAnsi"/>
          <w:highlight w:val="green"/>
        </w:rPr>
        <w:t>that appreciate that gradual</w:t>
      </w:r>
      <w:r w:rsidRPr="00127171">
        <w:rPr>
          <w:rStyle w:val="StyleBoldUnderline"/>
          <w:rFonts w:asciiTheme="minorHAnsi" w:hAnsiTheme="minorHAnsi"/>
        </w:rPr>
        <w:t xml:space="preserve"> economic </w:t>
      </w:r>
      <w:r w:rsidRPr="00127171">
        <w:rPr>
          <w:rStyle w:val="StyleBoldUnderline"/>
          <w:rFonts w:asciiTheme="minorHAnsi" w:hAnsiTheme="minorHAnsi"/>
          <w:highlight w:val="green"/>
        </w:rPr>
        <w:t>change</w:t>
      </w:r>
      <w:r w:rsidRPr="00127171">
        <w:rPr>
          <w:rStyle w:val="StyleBoldUnderline"/>
          <w:rFonts w:asciiTheme="minorHAnsi" w:hAnsiTheme="minorHAnsi"/>
        </w:rPr>
        <w:t xml:space="preserve"> in Cuba today </w:t>
      </w:r>
      <w:r w:rsidRPr="00127171">
        <w:rPr>
          <w:rStyle w:val="StyleBoldUnderline"/>
          <w:rFonts w:asciiTheme="minorHAnsi" w:hAnsiTheme="minorHAnsi"/>
          <w:highlight w:val="green"/>
        </w:rPr>
        <w:t>is the</w:t>
      </w:r>
      <w:r w:rsidRPr="00127171">
        <w:rPr>
          <w:rStyle w:val="StyleBoldUnderline"/>
          <w:rFonts w:asciiTheme="minorHAnsi" w:hAnsiTheme="minorHAnsi"/>
        </w:rPr>
        <w:t xml:space="preserve"> more realistic </w:t>
      </w:r>
      <w:r w:rsidRPr="00127171">
        <w:rPr>
          <w:rStyle w:val="StyleBoldUnderline"/>
          <w:rFonts w:asciiTheme="minorHAnsi" w:hAnsiTheme="minorHAnsi"/>
          <w:highlight w:val="green"/>
        </w:rPr>
        <w:t>path toward political evolution</w:t>
      </w:r>
      <w:r w:rsidRPr="00127171">
        <w:rPr>
          <w:rStyle w:val="StyleBoldUnderline"/>
          <w:rFonts w:asciiTheme="minorHAnsi" w:hAnsiTheme="minorHAnsi"/>
        </w:rPr>
        <w:t xml:space="preserve"> tomorrow</w:t>
      </w:r>
      <w:r w:rsidRPr="00AC7CB3">
        <w:rPr>
          <w:rFonts w:asciiTheme="minorHAnsi" w:hAnsiTheme="minorHAnsi"/>
          <w:sz w:val="16"/>
        </w:rPr>
        <w:t>.</w:t>
      </w:r>
    </w:p>
    <w:p w:rsidR="00ED6B28" w:rsidRPr="00127171" w:rsidRDefault="00ED6B28" w:rsidP="00ED6B28">
      <w:pPr>
        <w:rPr>
          <w:rFonts w:asciiTheme="minorHAnsi" w:hAnsiTheme="minorHAnsi"/>
        </w:rPr>
      </w:pPr>
    </w:p>
    <w:p w:rsidR="00ED6B28" w:rsidRPr="00127171" w:rsidRDefault="00ED6B28" w:rsidP="00ED6B28">
      <w:pPr>
        <w:pStyle w:val="Heading4"/>
        <w:rPr>
          <w:rFonts w:asciiTheme="minorHAnsi" w:hAnsiTheme="minorHAnsi"/>
          <w:bCs w:val="0"/>
        </w:rPr>
      </w:pPr>
      <w:r w:rsidRPr="00127171">
        <w:rPr>
          <w:rFonts w:asciiTheme="minorHAnsi" w:hAnsiTheme="minorHAnsi"/>
          <w:bCs w:val="0"/>
        </w:rPr>
        <w:t>Rapid, unstable transition causes US intervention and incapacitates crisis management – causes global conflict escalation</w:t>
      </w:r>
    </w:p>
    <w:p w:rsidR="00ED6B28" w:rsidRPr="00127171" w:rsidRDefault="00ED6B28" w:rsidP="00ED6B28">
      <w:pPr>
        <w:rPr>
          <w:rFonts w:asciiTheme="minorHAnsi" w:hAnsiTheme="minorHAnsi" w:cs="Times New Roman"/>
        </w:rPr>
      </w:pPr>
      <w:proofErr w:type="spellStart"/>
      <w:r w:rsidRPr="00127171">
        <w:rPr>
          <w:rStyle w:val="StyleStyleBold12pt"/>
          <w:rFonts w:asciiTheme="minorHAnsi" w:hAnsiTheme="minorHAnsi" w:cs="Times New Roman"/>
        </w:rPr>
        <w:t>Gorrell</w:t>
      </w:r>
      <w:proofErr w:type="spellEnd"/>
      <w:r w:rsidRPr="00127171">
        <w:rPr>
          <w:rStyle w:val="StyleStyleBold12pt"/>
          <w:rFonts w:asciiTheme="minorHAnsi" w:hAnsiTheme="minorHAnsi" w:cs="Times New Roman"/>
        </w:rPr>
        <w:t>, 5</w:t>
      </w:r>
      <w:r w:rsidRPr="00127171">
        <w:rPr>
          <w:rFonts w:asciiTheme="minorHAnsi" w:hAnsiTheme="minorHAnsi" w:cs="Times New Roman"/>
        </w:rPr>
        <w:t xml:space="preserve"> </w:t>
      </w:r>
    </w:p>
    <w:p w:rsidR="00ED6B28" w:rsidRPr="00127171" w:rsidRDefault="00ED6B28" w:rsidP="00ED6B28">
      <w:pPr>
        <w:rPr>
          <w:rFonts w:asciiTheme="minorHAnsi" w:hAnsiTheme="minorHAnsi" w:cs="Times New Roman"/>
        </w:rPr>
      </w:pPr>
      <w:r w:rsidRPr="00127171">
        <w:rPr>
          <w:rFonts w:asciiTheme="minorHAnsi" w:hAnsiTheme="minorHAnsi" w:cs="Times New Roman"/>
        </w:rPr>
        <w:t>(Tim, Lieutenant Colonel, “CUBA: THE NEXT UNANTICIPATED ANTICIPATED STRATEGIC CRISIS?” 3/18, http://www.dtic.mil/cgi-bin/GetTRDoc?AD=ADA433074)</w:t>
      </w:r>
    </w:p>
    <w:p w:rsidR="00ED6B28" w:rsidRPr="00127171" w:rsidRDefault="00ED6B28" w:rsidP="00ED6B28">
      <w:pPr>
        <w:rPr>
          <w:rFonts w:asciiTheme="minorHAnsi" w:hAnsiTheme="minorHAnsi" w:cs="Times New Roman"/>
        </w:rPr>
      </w:pPr>
    </w:p>
    <w:p w:rsidR="00ED6B28" w:rsidRDefault="00ED6B28" w:rsidP="00ED6B28">
      <w:pPr>
        <w:rPr>
          <w:rFonts w:asciiTheme="minorHAnsi" w:hAnsiTheme="minorHAnsi" w:cs="Times New Roman"/>
          <w:sz w:val="16"/>
          <w:szCs w:val="20"/>
        </w:rPr>
      </w:pPr>
      <w:r w:rsidRPr="00127171">
        <w:rPr>
          <w:rStyle w:val="IntenseEmphasis"/>
          <w:rFonts w:asciiTheme="minorHAnsi" w:hAnsiTheme="minorHAnsi" w:cs="Times New Roman"/>
          <w:szCs w:val="20"/>
        </w:rPr>
        <w:t>Regardless of the succession</w:t>
      </w:r>
      <w:r w:rsidRPr="00127171">
        <w:rPr>
          <w:rFonts w:asciiTheme="minorHAnsi" w:hAnsiTheme="minorHAnsi" w:cs="Times New Roman"/>
          <w:sz w:val="16"/>
          <w:szCs w:val="20"/>
        </w:rPr>
        <w:t xml:space="preserve">, under the current U.S. policy, </w:t>
      </w:r>
      <w:r w:rsidRPr="00127171">
        <w:rPr>
          <w:rStyle w:val="IntenseEmphasis"/>
          <w:rFonts w:asciiTheme="minorHAnsi" w:hAnsiTheme="minorHAnsi" w:cs="Times New Roman"/>
          <w:szCs w:val="20"/>
        </w:rPr>
        <w:t>Cuba’s problems of a post Castro transformation only worsen. In addition to Cubans</w:t>
      </w:r>
      <w:r w:rsidRPr="00127171">
        <w:rPr>
          <w:rFonts w:asciiTheme="minorHAnsi" w:hAnsiTheme="minorHAnsi" w:cs="Times New Roman"/>
          <w:sz w:val="16"/>
          <w:szCs w:val="20"/>
        </w:rPr>
        <w:t xml:space="preserve"> on the island, </w:t>
      </w:r>
      <w:r w:rsidRPr="00127171">
        <w:rPr>
          <w:rStyle w:val="IntenseEmphasis"/>
          <w:rFonts w:asciiTheme="minorHAnsi" w:hAnsiTheme="minorHAnsi" w:cs="Times New Roman"/>
          <w:szCs w:val="20"/>
        </w:rPr>
        <w:t>there will be those in exile who will return claiming authority. And there are remnants of the dissident community</w:t>
      </w:r>
      <w:r w:rsidRPr="00127171">
        <w:rPr>
          <w:rFonts w:asciiTheme="minorHAnsi" w:hAnsiTheme="minorHAnsi" w:cs="Times New Roman"/>
          <w:sz w:val="16"/>
          <w:szCs w:val="20"/>
        </w:rPr>
        <w:t xml:space="preserve"> within Cuba </w:t>
      </w:r>
      <w:r w:rsidRPr="00127171">
        <w:rPr>
          <w:rStyle w:val="IntenseEmphasis"/>
          <w:rFonts w:asciiTheme="minorHAnsi" w:hAnsiTheme="minorHAnsi" w:cs="Times New Roman"/>
          <w:szCs w:val="20"/>
        </w:rPr>
        <w:t xml:space="preserve">who will attempt to exercise similar </w:t>
      </w:r>
      <w:r w:rsidRPr="00127171">
        <w:rPr>
          <w:rStyle w:val="IntenseEmphasis"/>
          <w:rFonts w:asciiTheme="minorHAnsi" w:hAnsiTheme="minorHAnsi" w:cs="Times New Roman"/>
          <w:szCs w:val="20"/>
        </w:rPr>
        <w:lastRenderedPageBreak/>
        <w:t xml:space="preserve">authority. </w:t>
      </w:r>
      <w:r w:rsidRPr="00127171">
        <w:rPr>
          <w:rStyle w:val="IntenseEmphasis"/>
          <w:rFonts w:asciiTheme="minorHAnsi" w:hAnsiTheme="minorHAnsi" w:cs="Times New Roman"/>
          <w:szCs w:val="20"/>
          <w:highlight w:val="green"/>
        </w:rPr>
        <w:t>A power vacuum</w:t>
      </w:r>
      <w:r w:rsidRPr="00127171">
        <w:rPr>
          <w:rStyle w:val="IntenseEmphasis"/>
          <w:rFonts w:asciiTheme="minorHAnsi" w:hAnsiTheme="minorHAnsi" w:cs="Times New Roman"/>
          <w:szCs w:val="20"/>
        </w:rPr>
        <w:t xml:space="preserve"> or absence of order will </w:t>
      </w:r>
      <w:r w:rsidRPr="00127171">
        <w:rPr>
          <w:rStyle w:val="IntenseEmphasis"/>
          <w:rFonts w:asciiTheme="minorHAnsi" w:hAnsiTheme="minorHAnsi" w:cs="Times New Roman"/>
          <w:szCs w:val="20"/>
          <w:highlight w:val="green"/>
        </w:rPr>
        <w:t xml:space="preserve">create </w:t>
      </w:r>
      <w:r w:rsidRPr="00127171">
        <w:rPr>
          <w:rStyle w:val="IntenseEmphasis"/>
          <w:rFonts w:asciiTheme="minorHAnsi" w:hAnsiTheme="minorHAnsi" w:cs="Times New Roman"/>
          <w:szCs w:val="20"/>
        </w:rPr>
        <w:t>the</w:t>
      </w:r>
      <w:r w:rsidRPr="00127171">
        <w:rPr>
          <w:rStyle w:val="IntenseEmphasis"/>
          <w:rFonts w:asciiTheme="minorHAnsi" w:hAnsiTheme="minorHAnsi" w:cs="Times New Roman"/>
          <w:szCs w:val="20"/>
          <w:highlight w:val="green"/>
        </w:rPr>
        <w:t xml:space="preserve"> conditions for </w:t>
      </w:r>
      <w:r w:rsidRPr="00127171">
        <w:rPr>
          <w:rStyle w:val="Emphasis"/>
          <w:rFonts w:asciiTheme="minorHAnsi" w:hAnsiTheme="minorHAnsi" w:cs="Times New Roman"/>
          <w:sz w:val="20"/>
          <w:szCs w:val="20"/>
          <w:highlight w:val="green"/>
        </w:rPr>
        <w:t>instability and civil war</w:t>
      </w:r>
      <w:r w:rsidRPr="00127171">
        <w:rPr>
          <w:rStyle w:val="IntenseEmphasis"/>
          <w:rFonts w:asciiTheme="minorHAnsi" w:hAnsiTheme="minorHAnsi" w:cs="Times New Roman"/>
          <w:szCs w:val="20"/>
          <w:highlight w:val="green"/>
        </w:rPr>
        <w:t>.</w:t>
      </w:r>
      <w:r w:rsidRPr="00127171">
        <w:rPr>
          <w:rFonts w:asciiTheme="minorHAnsi" w:hAnsiTheme="minorHAnsi" w:cs="Times New Roman"/>
          <w:sz w:val="16"/>
          <w:szCs w:val="20"/>
        </w:rPr>
        <w:t xml:space="preserve"> </w:t>
      </w:r>
      <w:r w:rsidRPr="00127171">
        <w:rPr>
          <w:rStyle w:val="IntenseEmphasis"/>
          <w:rFonts w:asciiTheme="minorHAnsi" w:hAnsiTheme="minorHAnsi" w:cs="Times New Roman"/>
          <w:szCs w:val="20"/>
        </w:rPr>
        <w:t>Whether Raul or another successor</w:t>
      </w:r>
      <w:r w:rsidRPr="00127171">
        <w:rPr>
          <w:rFonts w:asciiTheme="minorHAnsi" w:hAnsiTheme="minorHAnsi" w:cs="Times New Roman"/>
          <w:sz w:val="16"/>
          <w:szCs w:val="20"/>
        </w:rPr>
        <w:t xml:space="preserve"> from within the current government </w:t>
      </w:r>
      <w:r w:rsidRPr="00127171">
        <w:rPr>
          <w:rStyle w:val="IntenseEmphasis"/>
          <w:rFonts w:asciiTheme="minorHAnsi" w:hAnsiTheme="minorHAnsi" w:cs="Times New Roman"/>
          <w:szCs w:val="20"/>
        </w:rPr>
        <w:t>can hold power is debatable.</w:t>
      </w:r>
      <w:r w:rsidRPr="00127171">
        <w:rPr>
          <w:rFonts w:asciiTheme="minorHAnsi" w:hAnsiTheme="minorHAnsi" w:cs="Times New Roman"/>
          <w:sz w:val="16"/>
          <w:szCs w:val="20"/>
        </w:rPr>
        <w:t xml:space="preserve"> However, </w:t>
      </w:r>
      <w:r w:rsidRPr="00127171">
        <w:rPr>
          <w:rStyle w:val="IntenseEmphasis"/>
          <w:rFonts w:asciiTheme="minorHAnsi" w:hAnsiTheme="minorHAnsi" w:cs="Times New Roman"/>
          <w:szCs w:val="20"/>
        </w:rPr>
        <w:t>that individual will</w:t>
      </w:r>
      <w:r w:rsidRPr="00127171">
        <w:rPr>
          <w:rFonts w:asciiTheme="minorHAnsi" w:hAnsiTheme="minorHAnsi" w:cs="Times New Roman"/>
          <w:sz w:val="16"/>
          <w:szCs w:val="20"/>
        </w:rPr>
        <w:t xml:space="preserve"> nonetheless </w:t>
      </w:r>
      <w:r w:rsidRPr="00127171">
        <w:rPr>
          <w:rStyle w:val="IntenseEmphasis"/>
          <w:rFonts w:asciiTheme="minorHAnsi" w:hAnsiTheme="minorHAnsi" w:cs="Times New Roman"/>
          <w:szCs w:val="20"/>
        </w:rPr>
        <w:t>extend the current policies</w:t>
      </w:r>
      <w:r w:rsidRPr="00127171">
        <w:rPr>
          <w:rFonts w:asciiTheme="minorHAnsi" w:hAnsiTheme="minorHAnsi" w:cs="Times New Roman"/>
          <w:sz w:val="16"/>
          <w:szCs w:val="20"/>
        </w:rPr>
        <w:t xml:space="preserve"> for an indefinite period, </w:t>
      </w:r>
      <w:r w:rsidRPr="00127171">
        <w:rPr>
          <w:rStyle w:val="IntenseEmphasis"/>
          <w:rFonts w:asciiTheme="minorHAnsi" w:hAnsiTheme="minorHAnsi" w:cs="Times New Roman"/>
          <w:szCs w:val="20"/>
        </w:rPr>
        <w:t>which will only compound the</w:t>
      </w:r>
      <w:r w:rsidRPr="00127171">
        <w:rPr>
          <w:rFonts w:asciiTheme="minorHAnsi" w:hAnsiTheme="minorHAnsi" w:cs="Times New Roman"/>
          <w:sz w:val="16"/>
          <w:szCs w:val="20"/>
        </w:rPr>
        <w:t xml:space="preserve"> Cuban </w:t>
      </w:r>
      <w:r w:rsidRPr="00127171">
        <w:rPr>
          <w:rStyle w:val="IntenseEmphasis"/>
          <w:rFonts w:asciiTheme="minorHAnsi" w:hAnsiTheme="minorHAnsi" w:cs="Times New Roman"/>
          <w:szCs w:val="20"/>
        </w:rPr>
        <w:t xml:space="preserve">situation. </w:t>
      </w:r>
      <w:r w:rsidRPr="00127171">
        <w:rPr>
          <w:rStyle w:val="IntenseEmphasis"/>
          <w:rFonts w:asciiTheme="minorHAnsi" w:hAnsiTheme="minorHAnsi" w:cs="Times New Roman"/>
          <w:szCs w:val="20"/>
          <w:highlight w:val="green"/>
        </w:rPr>
        <w:t>When Cuba</w:t>
      </w:r>
      <w:r w:rsidRPr="00127171">
        <w:rPr>
          <w:rStyle w:val="IntenseEmphasis"/>
          <w:rFonts w:asciiTheme="minorHAnsi" w:hAnsiTheme="minorHAnsi" w:cs="Times New Roman"/>
          <w:szCs w:val="20"/>
        </w:rPr>
        <w:t xml:space="preserve"> finally </w:t>
      </w:r>
      <w:r w:rsidRPr="00127171">
        <w:rPr>
          <w:rStyle w:val="IntenseEmphasis"/>
          <w:rFonts w:asciiTheme="minorHAnsi" w:hAnsiTheme="minorHAnsi" w:cs="Times New Roman"/>
          <w:szCs w:val="20"/>
          <w:highlight w:val="green"/>
        </w:rPr>
        <w:t xml:space="preserve">collapses </w:t>
      </w:r>
      <w:r w:rsidRPr="00127171">
        <w:rPr>
          <w:rStyle w:val="Emphasis"/>
          <w:rFonts w:asciiTheme="minorHAnsi" w:hAnsiTheme="minorHAnsi" w:cs="Times New Roman"/>
          <w:sz w:val="20"/>
          <w:szCs w:val="20"/>
          <w:highlight w:val="green"/>
        </w:rPr>
        <w:t>anarchy is a strong possibility</w:t>
      </w:r>
      <w:r w:rsidRPr="00127171">
        <w:rPr>
          <w:rFonts w:asciiTheme="minorHAnsi" w:hAnsiTheme="minorHAnsi" w:cs="Times New Roman"/>
          <w:sz w:val="16"/>
          <w:szCs w:val="20"/>
        </w:rPr>
        <w:t xml:space="preserve"> if the U.S. maintains the “wait and see” approach. </w:t>
      </w:r>
      <w:r w:rsidRPr="00127171">
        <w:rPr>
          <w:rStyle w:val="IntenseEmphasis"/>
          <w:rFonts w:asciiTheme="minorHAnsi" w:hAnsiTheme="minorHAnsi" w:cs="Times New Roman"/>
          <w:szCs w:val="20"/>
        </w:rPr>
        <w:t>The U.S. then must deal with an unstable country 90 miles off its coast.</w:t>
      </w:r>
      <w:r w:rsidRPr="00127171">
        <w:rPr>
          <w:rFonts w:asciiTheme="minorHAnsi" w:hAnsiTheme="minorHAnsi" w:cs="Times New Roman"/>
          <w:sz w:val="16"/>
          <w:szCs w:val="20"/>
        </w:rPr>
        <w:t xml:space="preserve"> In the midst of this chaos, </w:t>
      </w:r>
      <w:r w:rsidRPr="00127171">
        <w:rPr>
          <w:rStyle w:val="Emphasis"/>
          <w:rFonts w:asciiTheme="minorHAnsi" w:hAnsiTheme="minorHAnsi" w:cs="Times New Roman"/>
          <w:sz w:val="20"/>
          <w:szCs w:val="20"/>
        </w:rPr>
        <w:t>thousands will flee the island.</w:t>
      </w:r>
      <w:r w:rsidRPr="00127171">
        <w:rPr>
          <w:rFonts w:asciiTheme="minorHAnsi" w:hAnsiTheme="minorHAnsi" w:cs="Times New Roman"/>
          <w:sz w:val="16"/>
          <w:szCs w:val="20"/>
        </w:rPr>
        <w:t xml:space="preserve"> During the Mariel boatlift in 1980 125,000 fled the island.26 Many were criminals; </w:t>
      </w:r>
      <w:r w:rsidRPr="00127171">
        <w:rPr>
          <w:rStyle w:val="IntenseEmphasis"/>
          <w:rFonts w:asciiTheme="minorHAnsi" w:hAnsiTheme="minorHAnsi" w:cs="Times New Roman"/>
          <w:szCs w:val="20"/>
        </w:rPr>
        <w:t xml:space="preserve">this time the number could be </w:t>
      </w:r>
      <w:r w:rsidRPr="00127171">
        <w:rPr>
          <w:rStyle w:val="Emphasis"/>
          <w:rFonts w:asciiTheme="minorHAnsi" w:hAnsiTheme="minorHAnsi" w:cs="Times New Roman"/>
          <w:sz w:val="20"/>
          <w:szCs w:val="20"/>
          <w:highlight w:val="green"/>
        </w:rPr>
        <w:t>several hundred thousand flee</w:t>
      </w:r>
      <w:r w:rsidRPr="00127171">
        <w:rPr>
          <w:rFonts w:asciiTheme="minorHAnsi" w:hAnsiTheme="minorHAnsi" w:cs="Times New Roman"/>
          <w:sz w:val="16"/>
          <w:szCs w:val="20"/>
        </w:rPr>
        <w:t>ing</w:t>
      </w:r>
      <w:r w:rsidRPr="00127171">
        <w:rPr>
          <w:rStyle w:val="IntenseEmphasis"/>
          <w:rFonts w:asciiTheme="minorHAnsi" w:hAnsiTheme="minorHAnsi" w:cs="Times New Roman"/>
          <w:szCs w:val="20"/>
        </w:rPr>
        <w:t xml:space="preserve"> to the U.S., </w:t>
      </w:r>
      <w:r w:rsidRPr="00127171">
        <w:rPr>
          <w:rStyle w:val="IntenseEmphasis"/>
          <w:rFonts w:asciiTheme="minorHAnsi" w:hAnsiTheme="minorHAnsi" w:cs="Times New Roman"/>
          <w:szCs w:val="20"/>
          <w:highlight w:val="green"/>
        </w:rPr>
        <w:t>creating a refugee crisis</w:t>
      </w:r>
      <w:r w:rsidRPr="00127171">
        <w:rPr>
          <w:rStyle w:val="IntenseEmphasis"/>
          <w:rFonts w:asciiTheme="minorHAnsi" w:hAnsiTheme="minorHAnsi" w:cs="Times New Roman"/>
          <w:szCs w:val="20"/>
        </w:rPr>
        <w:t>.</w:t>
      </w:r>
      <w:r w:rsidRPr="00127171">
        <w:rPr>
          <w:rStyle w:val="IntenseEmphasis"/>
          <w:rFonts w:asciiTheme="minorHAnsi" w:hAnsiTheme="minorHAnsi" w:cs="Times New Roman"/>
          <w:sz w:val="12"/>
          <w:szCs w:val="20"/>
        </w:rPr>
        <w:t>¶</w:t>
      </w:r>
      <w:r w:rsidRPr="00127171">
        <w:rPr>
          <w:rStyle w:val="IntenseEmphasis"/>
          <w:rFonts w:asciiTheme="minorHAnsi" w:hAnsiTheme="minorHAnsi" w:cs="Times New Roman"/>
          <w:szCs w:val="20"/>
        </w:rPr>
        <w:t xml:space="preserve"> </w:t>
      </w:r>
      <w:r w:rsidRPr="00127171">
        <w:rPr>
          <w:rFonts w:asciiTheme="minorHAnsi" w:hAnsiTheme="minorHAnsi" w:cs="Times New Roman"/>
          <w:sz w:val="16"/>
          <w:szCs w:val="20"/>
        </w:rPr>
        <w:t xml:space="preserve">Equally important, by adhering to a negative containment policy, </w:t>
      </w:r>
      <w:r w:rsidRPr="00127171">
        <w:rPr>
          <w:rStyle w:val="IntenseEmphasis"/>
          <w:rFonts w:asciiTheme="minorHAnsi" w:hAnsiTheme="minorHAnsi" w:cs="Times New Roman"/>
          <w:szCs w:val="20"/>
        </w:rPr>
        <w:t>the U.S. may be creating its next series of transnational criminal problems.</w:t>
      </w:r>
      <w:r w:rsidRPr="00127171">
        <w:rPr>
          <w:rFonts w:asciiTheme="minorHAnsi" w:hAnsiTheme="minorHAnsi" w:cs="Times New Roman"/>
          <w:sz w:val="16"/>
          <w:szCs w:val="20"/>
        </w:rPr>
        <w:t xml:space="preserve"> Cuba is along the axis of the drug-trafficking flow into the U.S. from Columbia. The Castro government as a matter of policy does not support the drug trade. In fact, </w:t>
      </w:r>
      <w:r w:rsidRPr="00127171">
        <w:rPr>
          <w:rStyle w:val="IntenseEmphasis"/>
          <w:rFonts w:asciiTheme="minorHAnsi" w:hAnsiTheme="minorHAnsi" w:cs="Times New Roman"/>
          <w:szCs w:val="20"/>
        </w:rPr>
        <w:t>Cuba’s actions have shown that its stance on drugs is more than hollow rhetoric as indicated by its increasing seizure of drugs</w:t>
      </w:r>
      <w:r w:rsidRPr="00127171">
        <w:rPr>
          <w:rFonts w:asciiTheme="minorHAnsi" w:hAnsiTheme="minorHAnsi" w:cs="Times New Roman"/>
          <w:sz w:val="16"/>
          <w:szCs w:val="20"/>
        </w:rPr>
        <w:t xml:space="preserve"> – 7.5 tons in 1995, 8.8 tons in 1999, and 13 tons in 2000.27 While there may be individuals within the government and outside who engage in drug trafficking and a percentage of drugs entering the U.S. may pass through Cuba, </w:t>
      </w:r>
      <w:r w:rsidRPr="00127171">
        <w:rPr>
          <w:rStyle w:val="IntenseEmphasis"/>
          <w:rFonts w:asciiTheme="minorHAnsi" w:hAnsiTheme="minorHAnsi" w:cs="Times New Roman"/>
          <w:szCs w:val="20"/>
        </w:rPr>
        <w:t>the Cuban government is not the path of least resistance for the flow of drugs. If there were no Cuban restraints, the flow of drugs to the U.S. could be greatly facilitated by a Cuba base of operation and accelerate considerably.</w:t>
      </w:r>
      <w:r w:rsidRPr="00127171">
        <w:rPr>
          <w:rStyle w:val="IntenseEmphasis"/>
          <w:rFonts w:asciiTheme="minorHAnsi" w:hAnsiTheme="minorHAnsi" w:cs="Times New Roman"/>
          <w:sz w:val="12"/>
          <w:szCs w:val="20"/>
        </w:rPr>
        <w:t>¶</w:t>
      </w:r>
      <w:r w:rsidRPr="00127171">
        <w:rPr>
          <w:rStyle w:val="IntenseEmphasis"/>
          <w:rFonts w:asciiTheme="minorHAnsi" w:hAnsiTheme="minorHAnsi" w:cs="Times New Roman"/>
          <w:szCs w:val="20"/>
        </w:rPr>
        <w:t xml:space="preserve"> In the midst of an unstable Cuba, </w:t>
      </w:r>
      <w:r w:rsidRPr="00127171">
        <w:rPr>
          <w:rStyle w:val="IntenseEmphasis"/>
          <w:rFonts w:asciiTheme="minorHAnsi" w:hAnsiTheme="minorHAnsi" w:cs="Times New Roman"/>
          <w:szCs w:val="20"/>
          <w:highlight w:val="green"/>
        </w:rPr>
        <w:t>the opportunity for radical</w:t>
      </w:r>
      <w:r w:rsidRPr="00127171">
        <w:rPr>
          <w:rStyle w:val="IntenseEmphasis"/>
          <w:rFonts w:asciiTheme="minorHAnsi" w:hAnsiTheme="minorHAnsi" w:cs="Times New Roman"/>
          <w:szCs w:val="20"/>
        </w:rPr>
        <w:t xml:space="preserve"> fundamentalist </w:t>
      </w:r>
      <w:r w:rsidRPr="00127171">
        <w:rPr>
          <w:rStyle w:val="IntenseEmphasis"/>
          <w:rFonts w:asciiTheme="minorHAnsi" w:hAnsiTheme="minorHAnsi" w:cs="Times New Roman"/>
          <w:szCs w:val="20"/>
          <w:highlight w:val="green"/>
        </w:rPr>
        <w:t>groups to operate</w:t>
      </w:r>
      <w:r w:rsidRPr="00127171">
        <w:rPr>
          <w:rStyle w:val="IntenseEmphasis"/>
          <w:rFonts w:asciiTheme="minorHAnsi" w:hAnsiTheme="minorHAnsi" w:cs="Times New Roman"/>
          <w:szCs w:val="20"/>
        </w:rPr>
        <w:t xml:space="preserve"> in the region </w:t>
      </w:r>
      <w:r w:rsidRPr="00127171">
        <w:rPr>
          <w:rStyle w:val="IntenseEmphasis"/>
          <w:rFonts w:asciiTheme="minorHAnsi" w:hAnsiTheme="minorHAnsi" w:cs="Times New Roman"/>
          <w:szCs w:val="20"/>
          <w:highlight w:val="green"/>
        </w:rPr>
        <w:t>increases.</w:t>
      </w:r>
      <w:r w:rsidRPr="00127171">
        <w:rPr>
          <w:rStyle w:val="IntenseEmphasis"/>
          <w:rFonts w:asciiTheme="minorHAnsi" w:hAnsiTheme="minorHAnsi" w:cs="Times New Roman"/>
          <w:szCs w:val="20"/>
        </w:rPr>
        <w:t xml:space="preserve"> If </w:t>
      </w:r>
      <w:r w:rsidRPr="00127171">
        <w:rPr>
          <w:rStyle w:val="IntenseEmphasis"/>
          <w:rFonts w:asciiTheme="minorHAnsi" w:hAnsiTheme="minorHAnsi" w:cs="Times New Roman"/>
          <w:szCs w:val="20"/>
          <w:highlight w:val="green"/>
        </w:rPr>
        <w:t xml:space="preserve">these groups can </w:t>
      </w:r>
      <w:r w:rsidRPr="00127171">
        <w:rPr>
          <w:rStyle w:val="Emphasis"/>
          <w:rFonts w:asciiTheme="minorHAnsi" w:hAnsiTheme="minorHAnsi" w:cs="Times New Roman"/>
          <w:sz w:val="20"/>
          <w:szCs w:val="20"/>
          <w:highlight w:val="green"/>
        </w:rPr>
        <w:t>export terrorist activity from Cuba to the U.S. or throughout the hemisphere</w:t>
      </w:r>
      <w:r w:rsidRPr="00127171">
        <w:rPr>
          <w:rStyle w:val="IntenseEmphasis"/>
          <w:rFonts w:asciiTheme="minorHAnsi" w:hAnsiTheme="minorHAnsi" w:cs="Times New Roman"/>
          <w:szCs w:val="20"/>
        </w:rPr>
        <w:t xml:space="preserve"> then </w:t>
      </w:r>
      <w:r w:rsidRPr="00127171">
        <w:rPr>
          <w:rStyle w:val="Emphasis"/>
          <w:rFonts w:asciiTheme="minorHAnsi" w:hAnsiTheme="minorHAnsi" w:cs="Times New Roman"/>
          <w:sz w:val="20"/>
          <w:szCs w:val="20"/>
        </w:rPr>
        <w:t>the war against this extremism gets more complicated</w:t>
      </w:r>
      <w:r w:rsidRPr="00127171">
        <w:rPr>
          <w:rStyle w:val="IntenseEmphasis"/>
          <w:rFonts w:asciiTheme="minorHAnsi" w:hAnsiTheme="minorHAnsi" w:cs="Times New Roman"/>
          <w:szCs w:val="20"/>
        </w:rPr>
        <w:t>.</w:t>
      </w:r>
      <w:r w:rsidRPr="00127171">
        <w:rPr>
          <w:rStyle w:val="IntenseEmphasis"/>
          <w:rFonts w:asciiTheme="minorHAnsi" w:hAnsiTheme="minorHAnsi" w:cs="Times New Roman"/>
          <w:szCs w:val="20"/>
          <w:highlight w:val="green"/>
        </w:rPr>
        <w:t xml:space="preserve"> Such activity could</w:t>
      </w:r>
      <w:r w:rsidRPr="00127171">
        <w:rPr>
          <w:rStyle w:val="IntenseEmphasis"/>
          <w:rFonts w:asciiTheme="minorHAnsi" w:hAnsiTheme="minorHAnsi" w:cs="Times New Roman"/>
          <w:szCs w:val="20"/>
        </w:rPr>
        <w:t xml:space="preserve"> increase direct attacks and disrupt the economies, </w:t>
      </w:r>
      <w:r w:rsidRPr="00127171">
        <w:rPr>
          <w:rStyle w:val="Emphasis"/>
          <w:rFonts w:asciiTheme="minorHAnsi" w:hAnsiTheme="minorHAnsi" w:cs="Times New Roman"/>
          <w:sz w:val="20"/>
          <w:szCs w:val="20"/>
          <w:highlight w:val="green"/>
        </w:rPr>
        <w:t>threaten</w:t>
      </w:r>
      <w:r w:rsidRPr="00127171">
        <w:rPr>
          <w:rStyle w:val="Emphasis"/>
          <w:rFonts w:asciiTheme="minorHAnsi" w:hAnsiTheme="minorHAnsi" w:cs="Times New Roman"/>
          <w:sz w:val="20"/>
          <w:szCs w:val="20"/>
        </w:rPr>
        <w:t xml:space="preserve">ing </w:t>
      </w:r>
      <w:r w:rsidRPr="00127171">
        <w:rPr>
          <w:rStyle w:val="Emphasis"/>
          <w:rFonts w:asciiTheme="minorHAnsi" w:hAnsiTheme="minorHAnsi" w:cs="Times New Roman"/>
          <w:sz w:val="20"/>
          <w:szCs w:val="20"/>
          <w:highlight w:val="green"/>
        </w:rPr>
        <w:t>the stability of</w:t>
      </w:r>
      <w:r w:rsidRPr="00127171">
        <w:rPr>
          <w:rStyle w:val="Emphasis"/>
          <w:rFonts w:asciiTheme="minorHAnsi" w:hAnsiTheme="minorHAnsi" w:cs="Times New Roman"/>
          <w:sz w:val="20"/>
          <w:szCs w:val="20"/>
        </w:rPr>
        <w:t xml:space="preserve"> the </w:t>
      </w:r>
      <w:r w:rsidRPr="00127171">
        <w:rPr>
          <w:rStyle w:val="Emphasis"/>
          <w:rFonts w:asciiTheme="minorHAnsi" w:hAnsiTheme="minorHAnsi" w:cs="Times New Roman"/>
          <w:sz w:val="20"/>
          <w:szCs w:val="20"/>
          <w:highlight w:val="green"/>
        </w:rPr>
        <w:t>fragile democracies</w:t>
      </w:r>
      <w:r w:rsidRPr="00127171">
        <w:rPr>
          <w:rStyle w:val="IntenseEmphasis"/>
          <w:rFonts w:asciiTheme="minorHAnsi" w:hAnsiTheme="minorHAnsi" w:cs="Times New Roman"/>
          <w:szCs w:val="20"/>
        </w:rPr>
        <w:t xml:space="preserve"> that are </w:t>
      </w:r>
      <w:r w:rsidRPr="00127171">
        <w:rPr>
          <w:rStyle w:val="IntenseEmphasis"/>
          <w:rFonts w:asciiTheme="minorHAnsi" w:hAnsiTheme="minorHAnsi" w:cs="Times New Roman"/>
          <w:szCs w:val="20"/>
          <w:highlight w:val="green"/>
        </w:rPr>
        <w:t>budding throughout the region</w:t>
      </w:r>
      <w:r w:rsidRPr="00127171">
        <w:rPr>
          <w:rStyle w:val="IntenseEmphasis"/>
          <w:rFonts w:asciiTheme="minorHAnsi" w:hAnsiTheme="minorHAnsi" w:cs="Times New Roman"/>
          <w:szCs w:val="20"/>
        </w:rPr>
        <w:t xml:space="preserve">. In light of a failed state in the region, </w:t>
      </w:r>
      <w:r w:rsidRPr="00127171">
        <w:rPr>
          <w:rStyle w:val="IntenseEmphasis"/>
          <w:rFonts w:asciiTheme="minorHAnsi" w:hAnsiTheme="minorHAnsi" w:cs="Times New Roman"/>
          <w:szCs w:val="20"/>
          <w:highlight w:val="green"/>
        </w:rPr>
        <w:t>the U.S. may be forced to deploy</w:t>
      </w:r>
      <w:r w:rsidRPr="00127171">
        <w:rPr>
          <w:rStyle w:val="IntenseEmphasis"/>
          <w:rFonts w:asciiTheme="minorHAnsi" w:hAnsiTheme="minorHAnsi" w:cs="Times New Roman"/>
          <w:szCs w:val="20"/>
        </w:rPr>
        <w:t xml:space="preserve"> military </w:t>
      </w:r>
      <w:r w:rsidRPr="00127171">
        <w:rPr>
          <w:rStyle w:val="IntenseEmphasis"/>
          <w:rFonts w:asciiTheme="minorHAnsi" w:hAnsiTheme="minorHAnsi" w:cs="Times New Roman"/>
          <w:szCs w:val="20"/>
          <w:highlight w:val="green"/>
        </w:rPr>
        <w:t>forces</w:t>
      </w:r>
      <w:r w:rsidRPr="00127171">
        <w:rPr>
          <w:rStyle w:val="IntenseEmphasis"/>
          <w:rFonts w:asciiTheme="minorHAnsi" w:hAnsiTheme="minorHAnsi" w:cs="Times New Roman"/>
          <w:szCs w:val="20"/>
        </w:rPr>
        <w:t xml:space="preserve"> to Cuba, </w:t>
      </w:r>
      <w:r w:rsidRPr="00127171">
        <w:rPr>
          <w:rStyle w:val="Emphasis"/>
          <w:rFonts w:asciiTheme="minorHAnsi" w:hAnsiTheme="minorHAnsi" w:cs="Times New Roman"/>
          <w:sz w:val="20"/>
          <w:szCs w:val="20"/>
          <w:highlight w:val="green"/>
        </w:rPr>
        <w:t>creating the conditions for another insurgency</w:t>
      </w:r>
      <w:r w:rsidRPr="00127171">
        <w:rPr>
          <w:rStyle w:val="IntenseEmphasis"/>
          <w:rFonts w:asciiTheme="minorHAnsi" w:hAnsiTheme="minorHAnsi" w:cs="Times New Roman"/>
          <w:szCs w:val="20"/>
        </w:rPr>
        <w:t>.</w:t>
      </w:r>
      <w:r w:rsidRPr="00127171">
        <w:rPr>
          <w:rFonts w:asciiTheme="minorHAnsi" w:hAnsiTheme="minorHAnsi" w:cs="Times New Roman"/>
          <w:sz w:val="16"/>
          <w:szCs w:val="20"/>
        </w:rPr>
        <w:t xml:space="preserve"> The ramifications of this action could very well </w:t>
      </w:r>
      <w:r w:rsidRPr="00127171">
        <w:rPr>
          <w:rStyle w:val="IntenseEmphasis"/>
          <w:rFonts w:asciiTheme="minorHAnsi" w:hAnsiTheme="minorHAnsi" w:cs="Times New Roman"/>
          <w:szCs w:val="20"/>
          <w:highlight w:val="green"/>
        </w:rPr>
        <w:t>fuel greater anti-American sentiment</w:t>
      </w:r>
      <w:r w:rsidRPr="00127171">
        <w:rPr>
          <w:rStyle w:val="IntenseEmphasis"/>
          <w:rFonts w:asciiTheme="minorHAnsi" w:hAnsiTheme="minorHAnsi" w:cs="Times New Roman"/>
          <w:szCs w:val="20"/>
        </w:rPr>
        <w:t xml:space="preserve"> throughout the Americas.</w:t>
      </w:r>
      <w:r w:rsidRPr="00127171">
        <w:rPr>
          <w:rFonts w:asciiTheme="minorHAnsi" w:hAnsiTheme="minorHAnsi" w:cs="Times New Roman"/>
          <w:sz w:val="16"/>
          <w:szCs w:val="20"/>
        </w:rPr>
        <w:t xml:space="preserve"> A proactive policy now can mitigate these potential future problems.</w:t>
      </w:r>
      <w:r w:rsidRPr="00127171">
        <w:rPr>
          <w:rFonts w:asciiTheme="minorHAnsi" w:hAnsiTheme="minorHAnsi" w:cs="Times New Roman"/>
          <w:sz w:val="12"/>
          <w:szCs w:val="20"/>
        </w:rPr>
        <w:t>¶</w:t>
      </w:r>
      <w:r w:rsidRPr="00127171">
        <w:rPr>
          <w:rFonts w:asciiTheme="minorHAnsi" w:hAnsiTheme="minorHAnsi" w:cs="Times New Roman"/>
          <w:sz w:val="16"/>
          <w:szCs w:val="20"/>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127171">
        <w:rPr>
          <w:rFonts w:asciiTheme="minorHAnsi" w:hAnsiTheme="minorHAnsi" w:cs="Times New Roman"/>
          <w:sz w:val="16"/>
          <w:szCs w:val="20"/>
        </w:rPr>
        <w:t>hard-line</w:t>
      </w:r>
      <w:proofErr w:type="spellEnd"/>
      <w:r w:rsidRPr="00127171">
        <w:rPr>
          <w:rFonts w:asciiTheme="minorHAnsi" w:hAnsiTheme="minorHAnsi" w:cs="Times New Roman"/>
          <w:sz w:val="16"/>
          <w:szCs w:val="20"/>
        </w:rPr>
        <w:t xml:space="preserve"> approach. These changes signal an opportunity for a new approach to U.S.-Cuban relations. (Table 1)</w:t>
      </w:r>
      <w:r w:rsidRPr="00127171">
        <w:rPr>
          <w:rFonts w:asciiTheme="minorHAnsi" w:hAnsiTheme="minorHAnsi" w:cs="Times New Roman"/>
          <w:sz w:val="12"/>
          <w:szCs w:val="20"/>
        </w:rPr>
        <w:t>¶</w:t>
      </w:r>
      <w:r w:rsidRPr="00127171">
        <w:rPr>
          <w:rFonts w:asciiTheme="minorHAnsi" w:hAnsiTheme="minorHAnsi" w:cs="Times New Roman"/>
          <w:sz w:val="16"/>
          <w:szCs w:val="20"/>
        </w:rPr>
        <w:t xml:space="preserve"> </w:t>
      </w:r>
      <w:proofErr w:type="gramStart"/>
      <w:r w:rsidRPr="00127171">
        <w:rPr>
          <w:rFonts w:asciiTheme="minorHAnsi" w:hAnsiTheme="minorHAnsi" w:cs="Times New Roman"/>
          <w:sz w:val="16"/>
          <w:szCs w:val="20"/>
        </w:rPr>
        <w:t>The</w:t>
      </w:r>
      <w:proofErr w:type="gramEnd"/>
      <w:r w:rsidRPr="00127171">
        <w:rPr>
          <w:rFonts w:asciiTheme="minorHAnsi" w:hAnsiTheme="minorHAnsi" w:cs="Times New Roman"/>
          <w:sz w:val="16"/>
          <w:szCs w:val="20"/>
        </w:rPr>
        <w:t xml:space="preserve"> time has come to look realistically at the Cuban issue. Castro will rule until he dies. The only issue is what happens then? </w:t>
      </w:r>
      <w:r w:rsidRPr="00127171">
        <w:rPr>
          <w:rStyle w:val="IntenseEmphasis"/>
          <w:rFonts w:asciiTheme="minorHAnsi" w:hAnsiTheme="minorHAnsi" w:cs="Times New Roman"/>
          <w:szCs w:val="20"/>
        </w:rPr>
        <w:t>The U.S. can little afford to be distracted by a failed state 90 miles off its coast.</w:t>
      </w:r>
      <w:r w:rsidRPr="00127171">
        <w:rPr>
          <w:rFonts w:asciiTheme="minorHAnsi" w:hAnsiTheme="minorHAnsi" w:cs="Times New Roman"/>
          <w:sz w:val="16"/>
          <w:szCs w:val="20"/>
        </w:rPr>
        <w:t xml:space="preserve"> </w:t>
      </w:r>
      <w:r w:rsidRPr="00127171">
        <w:rPr>
          <w:rStyle w:val="IntenseEmphasis"/>
          <w:rFonts w:asciiTheme="minorHAnsi" w:hAnsiTheme="minorHAnsi" w:cs="Times New Roman"/>
          <w:szCs w:val="20"/>
        </w:rPr>
        <w:t>The administration</w:t>
      </w:r>
      <w:r w:rsidRPr="00127171">
        <w:rPr>
          <w:rFonts w:asciiTheme="minorHAnsi" w:hAnsiTheme="minorHAnsi" w:cs="Times New Roman"/>
          <w:sz w:val="16"/>
          <w:szCs w:val="20"/>
        </w:rPr>
        <w:t xml:space="preserve">, given the present state of world affairs, </w:t>
      </w:r>
      <w:r w:rsidRPr="00127171">
        <w:rPr>
          <w:rStyle w:val="IntenseEmphasis"/>
          <w:rFonts w:asciiTheme="minorHAnsi" w:hAnsiTheme="minorHAnsi" w:cs="Times New Roman"/>
          <w:szCs w:val="20"/>
        </w:rPr>
        <w:t>does not have the luxury or the resources to pursue the traditional American model of crisis management.</w:t>
      </w:r>
      <w:r w:rsidRPr="00127171">
        <w:rPr>
          <w:rFonts w:asciiTheme="minorHAnsi" w:hAnsiTheme="minorHAnsi" w:cs="Times New Roman"/>
          <w:sz w:val="16"/>
          <w:szCs w:val="20"/>
        </w:rPr>
        <w:t xml:space="preserve"> The President and other government and military leaders have warned that </w:t>
      </w:r>
      <w:r w:rsidRPr="00127171">
        <w:rPr>
          <w:rStyle w:val="IntenseEmphasis"/>
          <w:rFonts w:asciiTheme="minorHAnsi" w:hAnsiTheme="minorHAnsi" w:cs="Times New Roman"/>
          <w:szCs w:val="20"/>
        </w:rPr>
        <w:t>the GWOT will be long and protracted.</w:t>
      </w:r>
      <w:r w:rsidRPr="00127171">
        <w:rPr>
          <w:rFonts w:asciiTheme="minorHAnsi" w:hAnsiTheme="minorHAnsi" w:cs="Times New Roman"/>
          <w:sz w:val="16"/>
          <w:szCs w:val="20"/>
        </w:rPr>
        <w:t xml:space="preserve"> These warnings were sounded when the administration did not anticipate operations in Iraq consuming so many military, diplomatic and economic resources. There is justifiable concern that </w:t>
      </w:r>
      <w:r w:rsidRPr="00127171">
        <w:rPr>
          <w:rStyle w:val="Emphasis"/>
          <w:rFonts w:asciiTheme="minorHAnsi" w:hAnsiTheme="minorHAnsi" w:cs="Times New Roman"/>
          <w:sz w:val="20"/>
          <w:szCs w:val="20"/>
          <w:highlight w:val="green"/>
        </w:rPr>
        <w:t>Africa and the Caucasus</w:t>
      </w:r>
      <w:r w:rsidRPr="00127171">
        <w:rPr>
          <w:rStyle w:val="IntenseEmphasis"/>
          <w:rFonts w:asciiTheme="minorHAnsi" w:hAnsiTheme="minorHAnsi" w:cs="Times New Roman"/>
          <w:szCs w:val="20"/>
        </w:rPr>
        <w:t xml:space="preserve"> region are potential </w:t>
      </w:r>
      <w:r w:rsidRPr="00127171">
        <w:rPr>
          <w:rStyle w:val="Emphasis"/>
          <w:rFonts w:asciiTheme="minorHAnsi" w:hAnsiTheme="minorHAnsi" w:cs="Times New Roman"/>
          <w:sz w:val="20"/>
          <w:szCs w:val="20"/>
        </w:rPr>
        <w:t>hot spots</w:t>
      </w:r>
      <w:r w:rsidRPr="00127171">
        <w:rPr>
          <w:rStyle w:val="IntenseEmphasis"/>
          <w:rFonts w:asciiTheme="minorHAnsi" w:hAnsiTheme="minorHAnsi" w:cs="Times New Roman"/>
          <w:szCs w:val="20"/>
        </w:rPr>
        <w:t xml:space="preserve"> for </w:t>
      </w:r>
      <w:r w:rsidRPr="00127171">
        <w:rPr>
          <w:rStyle w:val="IntenseEmphasis"/>
          <w:rFonts w:asciiTheme="minorHAnsi" w:hAnsiTheme="minorHAnsi" w:cs="Times New Roman"/>
          <w:szCs w:val="20"/>
          <w:highlight w:val="green"/>
        </w:rPr>
        <w:t>terrorist activity</w:t>
      </w:r>
      <w:r w:rsidRPr="00127171">
        <w:rPr>
          <w:rFonts w:asciiTheme="minorHAnsi" w:hAnsiTheme="minorHAnsi" w:cs="Times New Roman"/>
          <w:sz w:val="16"/>
          <w:szCs w:val="20"/>
        </w:rPr>
        <w:t xml:space="preserve">, so these areas should be secure. </w:t>
      </w:r>
      <w:r w:rsidRPr="00127171">
        <w:rPr>
          <w:rStyle w:val="Emphasis"/>
          <w:rFonts w:asciiTheme="minorHAnsi" w:hAnsiTheme="minorHAnsi" w:cs="Times New Roman"/>
          <w:sz w:val="20"/>
          <w:szCs w:val="20"/>
          <w:highlight w:val="green"/>
        </w:rPr>
        <w:t>North Korea</w:t>
      </w:r>
      <w:r w:rsidRPr="00127171">
        <w:rPr>
          <w:rStyle w:val="IntenseEmphasis"/>
          <w:rFonts w:asciiTheme="minorHAnsi" w:hAnsiTheme="minorHAnsi" w:cs="Times New Roman"/>
          <w:szCs w:val="20"/>
        </w:rPr>
        <w:t xml:space="preserve"> will continue to be an unpredictable crisis in waiting. We also cannot ignore </w:t>
      </w:r>
      <w:r w:rsidRPr="00127171">
        <w:rPr>
          <w:rStyle w:val="Emphasis"/>
          <w:rFonts w:asciiTheme="minorHAnsi" w:hAnsiTheme="minorHAnsi" w:cs="Times New Roman"/>
          <w:sz w:val="20"/>
          <w:szCs w:val="20"/>
          <w:highlight w:val="green"/>
        </w:rPr>
        <w:t>China</w:t>
      </w:r>
      <w:r w:rsidRPr="00127171">
        <w:rPr>
          <w:rStyle w:val="IntenseEmphasis"/>
          <w:rFonts w:asciiTheme="minorHAnsi" w:hAnsiTheme="minorHAnsi" w:cs="Times New Roman"/>
          <w:szCs w:val="20"/>
        </w:rPr>
        <w:t xml:space="preserve">. What if China resorts to aggression to resolve the </w:t>
      </w:r>
      <w:r w:rsidRPr="00127171">
        <w:rPr>
          <w:rStyle w:val="IntenseEmphasis"/>
          <w:rFonts w:asciiTheme="minorHAnsi" w:hAnsiTheme="minorHAnsi" w:cs="Times New Roman"/>
          <w:szCs w:val="20"/>
          <w:highlight w:val="green"/>
        </w:rPr>
        <w:t>Taiwan situation</w:t>
      </w:r>
      <w:r w:rsidRPr="00127171">
        <w:rPr>
          <w:rStyle w:val="IntenseEmphasis"/>
          <w:rFonts w:asciiTheme="minorHAnsi" w:hAnsiTheme="minorHAnsi" w:cs="Times New Roman"/>
          <w:szCs w:val="20"/>
        </w:rPr>
        <w:t>?</w:t>
      </w:r>
      <w:r w:rsidRPr="00127171">
        <w:rPr>
          <w:rFonts w:asciiTheme="minorHAnsi" w:hAnsiTheme="minorHAnsi" w:cs="Times New Roman"/>
          <w:sz w:val="16"/>
          <w:szCs w:val="20"/>
        </w:rPr>
        <w:t xml:space="preserve"> Will the U.S. go to war over Taiwan? Additionally, </w:t>
      </w:r>
      <w:r w:rsidRPr="00127171">
        <w:rPr>
          <w:rStyle w:val="Emphasis"/>
          <w:rFonts w:asciiTheme="minorHAnsi" w:hAnsiTheme="minorHAnsi" w:cs="Times New Roman"/>
          <w:sz w:val="20"/>
          <w:szCs w:val="20"/>
          <w:highlight w:val="green"/>
        </w:rPr>
        <w:t>Iran</w:t>
      </w:r>
      <w:r w:rsidRPr="00127171">
        <w:rPr>
          <w:rStyle w:val="IntenseEmphasis"/>
          <w:rFonts w:asciiTheme="minorHAnsi" w:hAnsiTheme="minorHAnsi" w:cs="Times New Roman"/>
          <w:szCs w:val="20"/>
        </w:rPr>
        <w:t xml:space="preserve"> could conceivably be the next target for U.S. </w:t>
      </w:r>
      <w:r w:rsidRPr="00127171">
        <w:rPr>
          <w:rStyle w:val="IntenseEmphasis"/>
          <w:rFonts w:asciiTheme="minorHAnsi" w:hAnsiTheme="minorHAnsi" w:cs="Times New Roman"/>
          <w:szCs w:val="20"/>
          <w:highlight w:val="green"/>
        </w:rPr>
        <w:t>pre-emptive action.</w:t>
      </w:r>
      <w:r w:rsidRPr="00127171">
        <w:rPr>
          <w:rStyle w:val="IntenseEmphasis"/>
          <w:rFonts w:asciiTheme="minorHAnsi" w:hAnsiTheme="minorHAnsi" w:cs="Times New Roman"/>
          <w:szCs w:val="20"/>
        </w:rPr>
        <w:t xml:space="preserve"> These are known and potential situations that could easily require all or many of the elements of national power to resolve. I</w:t>
      </w:r>
      <w:r w:rsidRPr="00127171">
        <w:rPr>
          <w:rFonts w:asciiTheme="minorHAnsi" w:hAnsiTheme="minorHAnsi" w:cs="Times New Roman"/>
          <w:sz w:val="16"/>
          <w:szCs w:val="20"/>
        </w:rPr>
        <w:t xml:space="preserve">n view of such global issues, </w:t>
      </w:r>
      <w:r w:rsidRPr="00127171">
        <w:rPr>
          <w:rStyle w:val="IntenseEmphasis"/>
          <w:rFonts w:asciiTheme="minorHAnsi" w:hAnsiTheme="minorHAnsi" w:cs="Times New Roman"/>
          <w:szCs w:val="20"/>
          <w:highlight w:val="green"/>
        </w:rPr>
        <w:t>can the U.S. afford to sustain the status quo and simply let the Cuban situation play out</w:t>
      </w:r>
      <w:r w:rsidRPr="00127171">
        <w:rPr>
          <w:rStyle w:val="IntenseEmphasis"/>
          <w:rFonts w:asciiTheme="minorHAnsi" w:hAnsiTheme="minorHAnsi" w:cs="Times New Roman"/>
          <w:szCs w:val="20"/>
        </w:rPr>
        <w:t>?</w:t>
      </w:r>
      <w:r w:rsidRPr="00127171">
        <w:rPr>
          <w:rFonts w:asciiTheme="minorHAnsi" w:hAnsiTheme="minorHAnsi" w:cs="Times New Roman"/>
          <w:sz w:val="16"/>
          <w:szCs w:val="20"/>
        </w:rPr>
        <w:t xml:space="preserve"> The U.S. is at a crossroads: should the policies of the past 40 years remain in effect with vigor? Or should the U.S. pursue a new approach to Cuba in an effort to facilitate a manageable transition to post-Castro Cuba?</w:t>
      </w:r>
    </w:p>
    <w:p w:rsidR="00ED6B28" w:rsidRPr="00ED6B28" w:rsidRDefault="00ED6B28" w:rsidP="00ED6B28"/>
    <w:p w:rsidR="001F2B6B" w:rsidRDefault="001F2B6B" w:rsidP="001F2B6B">
      <w:pPr>
        <w:pStyle w:val="Heading3"/>
      </w:pPr>
      <w:r>
        <w:lastRenderedPageBreak/>
        <w:t xml:space="preserve">1NC – QPQ </w:t>
      </w:r>
    </w:p>
    <w:p w:rsidR="001F2B6B" w:rsidRDefault="001F2B6B" w:rsidP="001F2B6B">
      <w:pPr>
        <w:pStyle w:val="Heading4"/>
      </w:pPr>
      <w:r w:rsidRPr="006370D0">
        <w:t>Interpretation—economic engagement is a subset of conditional engagement and implies a quid pro</w:t>
      </w:r>
      <w:r>
        <w:t xml:space="preserve"> quo</w:t>
      </w:r>
    </w:p>
    <w:p w:rsidR="001F2B6B" w:rsidRDefault="001F2B6B" w:rsidP="001F2B6B">
      <w:r w:rsidRPr="006370D0">
        <w:rPr>
          <w:rStyle w:val="StyleStyleBold12pt"/>
        </w:rPr>
        <w:t>Shinn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google books]</w:t>
      </w:r>
    </w:p>
    <w:p w:rsidR="001F2B6B" w:rsidRDefault="001F2B6B" w:rsidP="001F2B6B"/>
    <w:p w:rsidR="001F2B6B" w:rsidRPr="006370D0" w:rsidRDefault="001F2B6B" w:rsidP="001F2B6B">
      <w:pPr>
        <w:rPr>
          <w:sz w:val="16"/>
        </w:rPr>
      </w:pPr>
      <w:r w:rsidRPr="006370D0">
        <w:rPr>
          <w:sz w:val="16"/>
        </w:rPr>
        <w:t xml:space="preserve">In sum, </w:t>
      </w:r>
      <w:r w:rsidRPr="006370D0">
        <w:rPr>
          <w:rStyle w:val="StyleBoldUnderline"/>
        </w:rPr>
        <w:t>conditional engagement consists of a set of objectives, a strategy for attaining those objectives</w:t>
      </w:r>
      <w:r w:rsidRPr="006370D0">
        <w:rPr>
          <w:sz w:val="16"/>
        </w:rPr>
        <w:t>, and tactics (specific policies) for implementing that strategy.</w:t>
      </w:r>
      <w:r>
        <w:rPr>
          <w:sz w:val="16"/>
        </w:rPr>
        <w:t xml:space="preserve"> </w:t>
      </w:r>
      <w:r w:rsidRPr="006370D0">
        <w:rPr>
          <w:sz w:val="16"/>
        </w:rPr>
        <w:t>The objectives of conditional engagement are the ten principles, which were selected to preserve American vital interests in Asia while accommodating China’s emergence as a major power.</w:t>
      </w:r>
      <w:r>
        <w:rPr>
          <w:sz w:val="16"/>
        </w:rPr>
        <w:t xml:space="preserve"> </w:t>
      </w:r>
      <w:r w:rsidRPr="006370D0">
        <w:rPr>
          <w:rStyle w:val="StyleBoldUnderline"/>
        </w:rPr>
        <w:t xml:space="preserve">The overall strategy of </w:t>
      </w:r>
      <w:r w:rsidRPr="006370D0">
        <w:rPr>
          <w:rStyle w:val="StyleBoldUnderline"/>
          <w:highlight w:val="green"/>
        </w:rPr>
        <w:t>conditional engagement follows</w:t>
      </w:r>
      <w:r w:rsidRPr="006370D0">
        <w:rPr>
          <w:sz w:val="16"/>
        </w:rPr>
        <w:t xml:space="preserve"> two parallel lines: </w:t>
      </w:r>
      <w:r w:rsidRPr="006370D0">
        <w:rPr>
          <w:rStyle w:val="StyleBoldUnderline"/>
          <w:highlight w:val="green"/>
        </w:rPr>
        <w:t>economic engagement</w:t>
      </w:r>
      <w:r w:rsidRPr="006370D0">
        <w:rPr>
          <w:sz w:val="16"/>
        </w:rPr>
        <w:t>, to promote the integration of China into the global trading and financial systems; and security engagement, to encourage compliance with the ten principles by diplomatic and military means when economic incentives do not suffice, in order to hedge against the risk of the emergence of a belligerent China.</w:t>
      </w:r>
      <w:r>
        <w:rPr>
          <w:sz w:val="16"/>
        </w:rPr>
        <w:t xml:space="preserve"> </w:t>
      </w:r>
      <w:r w:rsidRPr="006370D0">
        <w:rPr>
          <w:rStyle w:val="StyleBoldUnderline"/>
        </w:rPr>
        <w:t xml:space="preserve">The </w:t>
      </w:r>
      <w:r w:rsidRPr="006370D0">
        <w:rPr>
          <w:rStyle w:val="StyleBoldUnderline"/>
          <w:highlight w:val="green"/>
        </w:rPr>
        <w:t>tactics</w:t>
      </w:r>
      <w:r w:rsidRPr="006370D0">
        <w:rPr>
          <w:rStyle w:val="StyleBoldUnderline"/>
        </w:rPr>
        <w:t xml:space="preserve"> of economic engagement </w:t>
      </w:r>
      <w:r w:rsidRPr="006370D0">
        <w:rPr>
          <w:rStyle w:val="StyleBoldUnderline"/>
          <w:highlight w:val="green"/>
        </w:rPr>
        <w:t>should promote</w:t>
      </w:r>
      <w:r w:rsidRPr="006370D0">
        <w:rPr>
          <w:sz w:val="16"/>
        </w:rPr>
        <w:t xml:space="preserve"> China’s </w:t>
      </w:r>
      <w:r w:rsidRPr="006370D0">
        <w:rPr>
          <w:rStyle w:val="StyleBoldUnderline"/>
          <w:highlight w:val="green"/>
        </w:rPr>
        <w:t>economic integration through negotiations</w:t>
      </w:r>
      <w:r w:rsidRPr="006370D0">
        <w:rPr>
          <w:rStyle w:val="StyleBoldUnderline"/>
        </w:rPr>
        <w:t xml:space="preserve"> on trade liberalization</w:t>
      </w:r>
      <w:r w:rsidRPr="006370D0">
        <w:rPr>
          <w:sz w:val="16"/>
        </w:rPr>
        <w:t>, institution building, and educational exchanges. While a carrots-and-sticks approach may be appropriate within the economic arena, the use of trade sanction to achieve short-term political goals is discouraged.</w:t>
      </w:r>
      <w:r>
        <w:rPr>
          <w:sz w:val="16"/>
        </w:rPr>
        <w:t xml:space="preserve"> </w:t>
      </w:r>
      <w:r w:rsidRPr="006370D0">
        <w:rPr>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rPr>
          <w:sz w:val="16"/>
        </w:rPr>
        <w:t xml:space="preserve"> </w:t>
      </w:r>
      <w:r w:rsidRPr="006370D0">
        <w:rPr>
          <w:sz w:val="16"/>
        </w:rPr>
        <w:t>[To footnotes]</w:t>
      </w:r>
      <w:r>
        <w:rPr>
          <w:sz w:val="16"/>
        </w:rPr>
        <w:t xml:space="preserve"> </w:t>
      </w:r>
      <w:r w:rsidRPr="006370D0">
        <w:rPr>
          <w:sz w:val="16"/>
        </w:rPr>
        <w:t xml:space="preserve">8. </w:t>
      </w:r>
      <w:r w:rsidRPr="006370D0">
        <w:rPr>
          <w:rStyle w:val="StyleBoldUnderline"/>
        </w:rPr>
        <w:t xml:space="preserve">Conditional engagement’s recommended tactics of tit-for-tat responses are equivalent to using carrots and sticks in response to foreign policy actions </w:t>
      </w:r>
      <w:r w:rsidRPr="006370D0">
        <w:rPr>
          <w:sz w:val="16"/>
        </w:rPr>
        <w:t xml:space="preserve">by China. </w:t>
      </w:r>
      <w:r w:rsidRPr="006370D0">
        <w:rPr>
          <w:rStyle w:val="StyleBoldUnderline"/>
          <w:highlight w:val="green"/>
        </w:rPr>
        <w:t>Economic engagement calls for</w:t>
      </w:r>
      <w:r w:rsidRPr="006370D0">
        <w:rPr>
          <w:rStyle w:val="StyleBoldUnderline"/>
        </w:rPr>
        <w:t xml:space="preserve"> what is described as symmetric </w:t>
      </w:r>
      <w:r w:rsidRPr="006370D0">
        <w:rPr>
          <w:rStyle w:val="StyleBoldUnderline"/>
          <w:highlight w:val="green"/>
        </w:rPr>
        <w:t>tit-for-tat</w:t>
      </w:r>
      <w:r w:rsidRPr="006370D0">
        <w:rPr>
          <w:rStyle w:val="StyleBoldUnderline"/>
        </w:rPr>
        <w:t xml:space="preserve"> and security engagement for asymmetric tit-for-tat</w:t>
      </w:r>
      <w:r w:rsidRPr="006370D0">
        <w:rPr>
          <w:sz w:val="16"/>
        </w:rPr>
        <w:t xml:space="preserve">.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6370D0">
        <w:rPr>
          <w:sz w:val="16"/>
        </w:rPr>
        <w:t>Fareed</w:t>
      </w:r>
      <w:proofErr w:type="spellEnd"/>
      <w:r w:rsidRPr="006370D0">
        <w:rPr>
          <w:sz w:val="16"/>
        </w:rPr>
        <w:t xml:space="preserve"> </w:t>
      </w:r>
      <w:proofErr w:type="spellStart"/>
      <w:r w:rsidRPr="006370D0">
        <w:rPr>
          <w:sz w:val="16"/>
        </w:rPr>
        <w:t>Zakaria</w:t>
      </w:r>
      <w:proofErr w:type="spellEnd"/>
      <w:r w:rsidRPr="006370D0">
        <w:rPr>
          <w:sz w:val="16"/>
        </w:rPr>
        <w:t>, “The Reagan Strategy of Containment,” Political Science Quarterly 105, no. 3 (1990), pp. 383-88).</w:t>
      </w:r>
    </w:p>
    <w:p w:rsidR="001F2B6B" w:rsidRDefault="001F2B6B" w:rsidP="001F2B6B"/>
    <w:p w:rsidR="001F2B6B" w:rsidRDefault="001F2B6B" w:rsidP="001F2B6B">
      <w:pPr>
        <w:pStyle w:val="Heading4"/>
      </w:pPr>
      <w:r>
        <w:t>Plan isn’t --- voting issue:</w:t>
      </w:r>
    </w:p>
    <w:p w:rsidR="001F2B6B" w:rsidRDefault="001F2B6B" w:rsidP="001F2B6B">
      <w:pPr>
        <w:pStyle w:val="Heading4"/>
      </w:pPr>
      <w:r>
        <w:t xml:space="preserve">Limits --- our </w:t>
      </w:r>
      <w:proofErr w:type="spellStart"/>
      <w:r>
        <w:t>interp</w:t>
      </w:r>
      <w:proofErr w:type="spellEnd"/>
      <w:r>
        <w:t xml:space="preserve"> </w:t>
      </w:r>
      <w:r>
        <w:rPr>
          <w:u w:val="single"/>
        </w:rPr>
        <w:t>functionally</w:t>
      </w:r>
      <w:r>
        <w:t xml:space="preserve"> narrows the topic because few cases can defend conditioning --- the alternative is hundreds of single import or export cases that explode the Neg’s research burden</w:t>
      </w:r>
    </w:p>
    <w:p w:rsidR="001F2B6B" w:rsidRDefault="001F2B6B" w:rsidP="001F2B6B">
      <w:pPr>
        <w:pStyle w:val="Heading4"/>
      </w:pPr>
      <w:r>
        <w:t>Ground --- QPQ locks in core generics like soft power and foreign politics DAs, counterplans to add or remove a condition, and “say no” and backlash arguments</w:t>
      </w:r>
    </w:p>
    <w:p w:rsidR="00ED6B28" w:rsidRDefault="001F2B6B" w:rsidP="00ED6B28">
      <w:pPr>
        <w:pStyle w:val="Heading3"/>
      </w:pPr>
      <w:r>
        <w:lastRenderedPageBreak/>
        <w:t>Solvency</w:t>
      </w:r>
    </w:p>
    <w:p w:rsidR="001F2B6B" w:rsidRPr="00127171" w:rsidRDefault="001F2B6B" w:rsidP="001F2B6B">
      <w:pPr>
        <w:pStyle w:val="Heading4"/>
        <w:rPr>
          <w:rFonts w:asciiTheme="minorHAnsi" w:hAnsiTheme="minorHAnsi"/>
        </w:rPr>
      </w:pPr>
      <w:r w:rsidRPr="00127171">
        <w:rPr>
          <w:rFonts w:asciiTheme="minorHAnsi" w:hAnsiTheme="minorHAnsi"/>
        </w:rPr>
        <w:t xml:space="preserve">Lifting sanctions means agribusiness has a free hand to destroy Cuba’s sustainable </w:t>
      </w:r>
      <w:proofErr w:type="gramStart"/>
      <w:r w:rsidRPr="00127171">
        <w:rPr>
          <w:rFonts w:asciiTheme="minorHAnsi" w:hAnsiTheme="minorHAnsi"/>
        </w:rPr>
        <w:t>ag</w:t>
      </w:r>
      <w:proofErr w:type="gramEnd"/>
      <w:r w:rsidRPr="00127171">
        <w:rPr>
          <w:rFonts w:asciiTheme="minorHAnsi" w:hAnsiTheme="minorHAnsi"/>
        </w:rPr>
        <w:t xml:space="preserve"> model</w:t>
      </w:r>
    </w:p>
    <w:p w:rsidR="001F2B6B" w:rsidRPr="00127171" w:rsidRDefault="001F2B6B" w:rsidP="001F2B6B">
      <w:pPr>
        <w:rPr>
          <w:rStyle w:val="StyleStyleBold12pt"/>
          <w:rFonts w:asciiTheme="minorHAnsi" w:hAnsiTheme="minorHAnsi"/>
        </w:rPr>
      </w:pPr>
      <w:r w:rsidRPr="00127171">
        <w:rPr>
          <w:rStyle w:val="StyleStyleBold12pt"/>
          <w:rFonts w:asciiTheme="minorHAnsi" w:hAnsiTheme="minorHAnsi"/>
        </w:rPr>
        <w:t>Gonzalez, Seattle law professor, 2004</w:t>
      </w:r>
    </w:p>
    <w:p w:rsidR="001F2B6B" w:rsidRPr="00127171" w:rsidRDefault="001F2B6B" w:rsidP="001F2B6B">
      <w:pPr>
        <w:rPr>
          <w:rFonts w:asciiTheme="minorHAnsi" w:hAnsiTheme="minorHAnsi"/>
        </w:rPr>
      </w:pPr>
      <w:r w:rsidRPr="00127171">
        <w:rPr>
          <w:rFonts w:asciiTheme="minorHAnsi" w:hAnsiTheme="minorHAnsi"/>
        </w:rPr>
        <w:t xml:space="preserve">(Carmen, “Whither Goes Cuba? Prospects For Economic &amp; Social Development Part Ii Of Ii: Trade Liberalization, Food Security, and the Environment: The Neoliberal Threat to Sustainable Rural Development”, </w:t>
      </w:r>
      <w:proofErr w:type="spellStart"/>
      <w:r w:rsidRPr="00127171">
        <w:rPr>
          <w:rFonts w:asciiTheme="minorHAnsi" w:hAnsiTheme="minorHAnsi"/>
        </w:rPr>
        <w:t>Transnat'l</w:t>
      </w:r>
      <w:proofErr w:type="spellEnd"/>
      <w:r w:rsidRPr="00127171">
        <w:rPr>
          <w:rFonts w:asciiTheme="minorHAnsi" w:hAnsiTheme="minorHAnsi"/>
        </w:rPr>
        <w:t xml:space="preserve"> L. &amp; Contemp. Probs. 419, lexis)</w:t>
      </w:r>
    </w:p>
    <w:p w:rsidR="001F2B6B" w:rsidRPr="00127171" w:rsidRDefault="001F2B6B" w:rsidP="001F2B6B">
      <w:pPr>
        <w:rPr>
          <w:rFonts w:asciiTheme="minorHAnsi" w:hAnsiTheme="minorHAnsi"/>
        </w:rPr>
      </w:pPr>
    </w:p>
    <w:p w:rsidR="001F2B6B" w:rsidRPr="00127171" w:rsidRDefault="001F2B6B" w:rsidP="001F2B6B">
      <w:pPr>
        <w:rPr>
          <w:rFonts w:asciiTheme="minorHAnsi" w:hAnsiTheme="minorHAnsi"/>
          <w:sz w:val="16"/>
        </w:rPr>
      </w:pPr>
      <w:r w:rsidRPr="00127171">
        <w:rPr>
          <w:rStyle w:val="TitleChar"/>
          <w:rFonts w:asciiTheme="minorHAnsi" w:hAnsiTheme="minorHAnsi"/>
        </w:rPr>
        <w:t>The greatest challenge to Cuba's unique agricultural experiment is the</w:t>
      </w:r>
      <w:r w:rsidRPr="00127171">
        <w:rPr>
          <w:rFonts w:asciiTheme="minorHAnsi" w:hAnsiTheme="minorHAnsi"/>
          <w:sz w:val="14"/>
        </w:rPr>
        <w:t xml:space="preserve"> eventual </w:t>
      </w:r>
      <w:r w:rsidRPr="00127171">
        <w:rPr>
          <w:rStyle w:val="TitleChar"/>
          <w:rFonts w:asciiTheme="minorHAnsi" w:hAnsiTheme="minorHAnsi"/>
        </w:rPr>
        <w:t xml:space="preserve">renewal of trade relations </w:t>
      </w:r>
      <w:proofErr w:type="gramStart"/>
      <w:r w:rsidRPr="00127171">
        <w:rPr>
          <w:rFonts w:asciiTheme="minorHAnsi" w:hAnsiTheme="minorHAnsi"/>
          <w:bCs/>
          <w:u w:val="single"/>
        </w:rPr>
        <w:t>The</w:t>
      </w:r>
      <w:proofErr w:type="gramEnd"/>
      <w:r w:rsidRPr="00127171">
        <w:rPr>
          <w:rFonts w:asciiTheme="minorHAnsi" w:hAnsiTheme="minorHAnsi"/>
          <w:bCs/>
          <w:u w:val="single"/>
        </w:rPr>
        <w:t xml:space="preserve"> greatest challenge to Cuba's unique agricultural experiment is the</w:t>
      </w:r>
      <w:r w:rsidRPr="00127171">
        <w:rPr>
          <w:rFonts w:asciiTheme="minorHAnsi" w:hAnsiTheme="minorHAnsi"/>
          <w:sz w:val="16"/>
        </w:rPr>
        <w:t xml:space="preserve"> eventual </w:t>
      </w:r>
      <w:r w:rsidRPr="00127171">
        <w:rPr>
          <w:rFonts w:asciiTheme="minorHAnsi" w:hAnsiTheme="minorHAnsi"/>
          <w:bCs/>
          <w:u w:val="single"/>
        </w:rPr>
        <w:t>renewal of trade relations with the U</w:t>
      </w:r>
      <w:r w:rsidRPr="00127171">
        <w:rPr>
          <w:rFonts w:asciiTheme="minorHAnsi" w:hAnsiTheme="minorHAnsi"/>
          <w:sz w:val="16"/>
        </w:rPr>
        <w:t xml:space="preserve">nited </w:t>
      </w:r>
      <w:r w:rsidRPr="00127171">
        <w:rPr>
          <w:rFonts w:asciiTheme="minorHAnsi" w:hAnsiTheme="minorHAnsi"/>
          <w:bCs/>
          <w:u w:val="single"/>
        </w:rPr>
        <w:t>S</w:t>
      </w:r>
      <w:r w:rsidRPr="00127171">
        <w:rPr>
          <w:rFonts w:asciiTheme="minorHAnsi" w:hAnsiTheme="minorHAnsi"/>
          <w:sz w:val="16"/>
        </w:rPr>
        <w:t xml:space="preserve">tates and the re-integration of Cuba into the global trading system. At the behest of the United States, Cuba was excluded from major trade and financial institutions, including the IMF, the World Bank, and regional trade organizations. </w:t>
      </w:r>
      <w:proofErr w:type="gramStart"/>
      <w:r w:rsidRPr="00127171">
        <w:rPr>
          <w:rFonts w:asciiTheme="minorHAnsi" w:hAnsiTheme="minorHAnsi"/>
          <w:sz w:val="16"/>
        </w:rPr>
        <w:t>n357</w:t>
      </w:r>
      <w:proofErr w:type="gramEnd"/>
      <w:r w:rsidRPr="00127171">
        <w:rPr>
          <w:rFonts w:asciiTheme="minorHAnsi" w:hAnsiTheme="minorHAnsi"/>
          <w:sz w:val="16"/>
        </w:rPr>
        <w:t xml:space="preserve"> Paradoxically, </w:t>
      </w:r>
      <w:r w:rsidRPr="00127171">
        <w:rPr>
          <w:rFonts w:asciiTheme="minorHAnsi" w:hAnsiTheme="minorHAnsi"/>
          <w:bCs/>
          <w:u w:val="single"/>
        </w:rPr>
        <w:t xml:space="preserve">while </w:t>
      </w:r>
      <w:r w:rsidRPr="00127171">
        <w:rPr>
          <w:rFonts w:asciiTheme="minorHAnsi" w:hAnsiTheme="minorHAnsi"/>
          <w:bCs/>
          <w:highlight w:val="green"/>
          <w:u w:val="single"/>
        </w:rPr>
        <w:t>Cuba's economic isolation</w:t>
      </w:r>
      <w:r w:rsidRPr="00127171">
        <w:rPr>
          <w:rFonts w:asciiTheme="minorHAnsi" w:hAnsiTheme="minorHAnsi"/>
          <w:bCs/>
          <w:u w:val="single"/>
        </w:rPr>
        <w:t xml:space="preserve"> produced enormous hardship, it also </w:t>
      </w:r>
      <w:r w:rsidRPr="00127171">
        <w:rPr>
          <w:rFonts w:asciiTheme="minorHAnsi" w:hAnsiTheme="minorHAnsi"/>
          <w:bCs/>
          <w:highlight w:val="green"/>
          <w:u w:val="single"/>
        </w:rPr>
        <w:t xml:space="preserve">gave Cuba free rein to respond </w:t>
      </w:r>
      <w:r w:rsidRPr="00127171">
        <w:rPr>
          <w:rFonts w:asciiTheme="minorHAnsi" w:hAnsiTheme="minorHAnsi"/>
          <w:bCs/>
          <w:u w:val="single"/>
        </w:rPr>
        <w:t xml:space="preserve">to the </w:t>
      </w:r>
      <w:r w:rsidRPr="00127171">
        <w:rPr>
          <w:rFonts w:asciiTheme="minorHAnsi" w:hAnsiTheme="minorHAnsi"/>
          <w:bCs/>
          <w:highlight w:val="green"/>
          <w:u w:val="single"/>
        </w:rPr>
        <w:t>crisis</w:t>
      </w:r>
      <w:r w:rsidRPr="00127171">
        <w:rPr>
          <w:rFonts w:asciiTheme="minorHAnsi" w:hAnsiTheme="minorHAnsi"/>
          <w:bCs/>
          <w:u w:val="single"/>
        </w:rPr>
        <w:t xml:space="preserve"> of the Special Period </w:t>
      </w:r>
      <w:r w:rsidRPr="00127171">
        <w:rPr>
          <w:rFonts w:asciiTheme="minorHAnsi" w:hAnsiTheme="minorHAnsi"/>
          <w:bCs/>
          <w:highlight w:val="green"/>
          <w:u w:val="single"/>
        </w:rPr>
        <w:t xml:space="preserve">in ways that diverged </w:t>
      </w:r>
      <w:r w:rsidRPr="00127171">
        <w:rPr>
          <w:rFonts w:asciiTheme="minorHAnsi" w:hAnsiTheme="minorHAnsi"/>
          <w:bCs/>
          <w:u w:val="single"/>
        </w:rPr>
        <w:t xml:space="preserve">radically </w:t>
      </w:r>
      <w:r w:rsidRPr="00127171">
        <w:rPr>
          <w:rFonts w:asciiTheme="minorHAnsi" w:hAnsiTheme="minorHAnsi"/>
          <w:bCs/>
          <w:highlight w:val="green"/>
          <w:u w:val="single"/>
        </w:rPr>
        <w:t xml:space="preserve">from the </w:t>
      </w:r>
      <w:r w:rsidRPr="00127171">
        <w:rPr>
          <w:rFonts w:asciiTheme="minorHAnsi" w:hAnsiTheme="minorHAnsi"/>
          <w:bCs/>
          <w:u w:val="single"/>
        </w:rPr>
        <w:t xml:space="preserve">prevailing </w:t>
      </w:r>
      <w:r w:rsidRPr="00127171">
        <w:rPr>
          <w:rFonts w:asciiTheme="minorHAnsi" w:hAnsiTheme="minorHAnsi"/>
          <w:bCs/>
          <w:highlight w:val="green"/>
          <w:u w:val="single"/>
        </w:rPr>
        <w:t>neoliberal model.</w:t>
      </w:r>
      <w:r w:rsidRPr="00127171">
        <w:rPr>
          <w:rFonts w:asciiTheme="minorHAnsi" w:hAnsiTheme="minorHAnsi"/>
          <w:sz w:val="16"/>
        </w:rPr>
        <w:t xml:space="preserve"> One of the most significant decisions that Cuba will face after the lifting of the U.S. economic embargo is whether to join the World Bank, the [*483] IMF, and the Inter-American Development Bank. </w:t>
      </w:r>
      <w:proofErr w:type="gramStart"/>
      <w:r w:rsidRPr="00127171">
        <w:rPr>
          <w:rFonts w:asciiTheme="minorHAnsi" w:hAnsiTheme="minorHAnsi"/>
          <w:sz w:val="16"/>
        </w:rPr>
        <w:t>n358</w:t>
      </w:r>
      <w:proofErr w:type="gramEnd"/>
      <w:r w:rsidRPr="00127171">
        <w:rPr>
          <w:rFonts w:asciiTheme="minorHAnsi" w:hAnsiTheme="minorHAnsi"/>
          <w:sz w:val="16"/>
        </w:rPr>
        <w:t xml:space="preserve">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however, will come at a very high price. </w:t>
      </w:r>
      <w:r w:rsidRPr="00127171">
        <w:rPr>
          <w:rFonts w:asciiTheme="minorHAnsi" w:hAnsiTheme="minorHAnsi"/>
          <w:bCs/>
          <w:u w:val="single"/>
        </w:rPr>
        <w:t>Cuba</w:t>
      </w:r>
      <w:r w:rsidRPr="00127171">
        <w:rPr>
          <w:rFonts w:asciiTheme="minorHAnsi" w:hAnsiTheme="minorHAnsi"/>
          <w:sz w:val="16"/>
        </w:rPr>
        <w:t xml:space="preserve">, like other developing countries, </w:t>
      </w:r>
      <w:r w:rsidRPr="00127171">
        <w:rPr>
          <w:rFonts w:asciiTheme="minorHAnsi" w:hAnsiTheme="minorHAnsi"/>
          <w:bCs/>
          <w:u w:val="single"/>
        </w:rPr>
        <w:t>will be compelled to implement neoliberal reforms pursuant to structural adjustment programs overseen by the World Bank and the IMF.</w:t>
      </w:r>
      <w:r w:rsidRPr="00127171">
        <w:rPr>
          <w:rFonts w:asciiTheme="minorHAnsi" w:hAnsiTheme="minorHAnsi"/>
          <w:sz w:val="16"/>
        </w:rP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 </w:t>
      </w:r>
      <w:r w:rsidRPr="00127171">
        <w:rPr>
          <w:rFonts w:asciiTheme="minorHAnsi" w:hAnsiTheme="minorHAnsi"/>
          <w:bCs/>
          <w:u w:val="single"/>
        </w:rPr>
        <w:t>Cuba</w:t>
      </w:r>
      <w:r w:rsidRPr="00127171">
        <w:rPr>
          <w:rFonts w:asciiTheme="minorHAnsi" w:hAnsiTheme="minorHAnsi"/>
          <w:sz w:val="16"/>
        </w:rPr>
        <w:t xml:space="preserve">, like Argentina, </w:t>
      </w:r>
      <w:r w:rsidRPr="00127171">
        <w:rPr>
          <w:rFonts w:asciiTheme="minorHAnsi" w:hAnsiTheme="minorHAnsi"/>
          <w:bCs/>
          <w:u w:val="single"/>
        </w:rPr>
        <w:t>would become a major cultivator of genetically modified crops</w:t>
      </w:r>
      <w:r w:rsidRPr="00127171">
        <w:rPr>
          <w:rFonts w:asciiTheme="minorHAnsi" w:hAnsiTheme="minorHAnsi"/>
          <w:sz w:val="16"/>
        </w:rPr>
        <w:t xml:space="preserve">. Based on the track record of the neoliberal model in the developing world, it appears that </w:t>
      </w:r>
      <w:r w:rsidRPr="00127171">
        <w:rPr>
          <w:rFonts w:asciiTheme="minorHAnsi" w:hAnsiTheme="minorHAnsi"/>
          <w:bCs/>
          <w:u w:val="single"/>
        </w:rPr>
        <w:t>Cuba's adoption of the standard package of neoliberal reforms would jeopardize food security</w:t>
      </w:r>
      <w:r w:rsidRPr="00127171">
        <w:rPr>
          <w:rFonts w:asciiTheme="minorHAnsi" w:hAnsiTheme="minorHAnsi"/>
          <w:sz w:val="16"/>
        </w:rP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127171">
        <w:rPr>
          <w:rFonts w:asciiTheme="minorHAnsi" w:hAnsiTheme="minorHAnsi"/>
          <w:bCs/>
          <w:u w:val="single"/>
        </w:rPr>
        <w:t>renewed emphasis on agricultural exports to generate foreign exchange would make Cuba's trade-based entitlements highly vulnerable to fluctuations in world market agricultural prices</w:t>
      </w:r>
      <w:r w:rsidRPr="00127171">
        <w:rPr>
          <w:rFonts w:asciiTheme="minorHAnsi" w:hAnsiTheme="minorHAnsi"/>
          <w:sz w:val="16"/>
        </w:rPr>
        <w:t xml:space="preserve"> and to the declining terms of [*484] trade for agricultural </w:t>
      </w:r>
      <w:proofErr w:type="gramStart"/>
      <w:r w:rsidRPr="00127171">
        <w:rPr>
          <w:rFonts w:asciiTheme="minorHAnsi" w:hAnsiTheme="minorHAnsi"/>
          <w:sz w:val="16"/>
        </w:rPr>
        <w:t>products</w:t>
      </w:r>
      <w:proofErr w:type="gramEnd"/>
      <w:r w:rsidRPr="00127171">
        <w:rPr>
          <w:rFonts w:asciiTheme="minorHAnsi" w:hAnsiTheme="minorHAnsi"/>
          <w:sz w:val="16"/>
        </w:rPr>
        <w:t xml:space="preserve">. In the terminology of entitlements, Cuba's production-based entitlements would be eroded in favor of highly precarious trade-based entitlements. </w:t>
      </w:r>
      <w:proofErr w:type="gramStart"/>
      <w:r w:rsidRPr="00127171">
        <w:rPr>
          <w:rFonts w:asciiTheme="minorHAnsi" w:hAnsiTheme="minorHAnsi"/>
          <w:sz w:val="16"/>
        </w:rPr>
        <w:t>n360</w:t>
      </w:r>
      <w:proofErr w:type="gramEnd"/>
      <w:r w:rsidRPr="00127171">
        <w:rPr>
          <w:rFonts w:asciiTheme="minorHAnsi" w:hAnsiTheme="minorHAnsi"/>
          <w:sz w:val="16"/>
        </w:rPr>
        <w:t xml:space="preserve">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 </w:t>
      </w:r>
      <w:r w:rsidRPr="00127171">
        <w:rPr>
          <w:rFonts w:asciiTheme="minorHAnsi" w:hAnsiTheme="minorHAnsi"/>
          <w:bCs/>
          <w:u w:val="single"/>
        </w:rPr>
        <w:t>The neoliberal model would also jeopardize food security at the household level by fueling rural poverty and inequality</w:t>
      </w:r>
      <w:r w:rsidRPr="00127171">
        <w:rPr>
          <w:rFonts w:asciiTheme="minorHAnsi" w:hAnsiTheme="minorHAnsi"/>
          <w:sz w:val="16"/>
        </w:rPr>
        <w:t xml:space="preserve">. </w:t>
      </w:r>
      <w:r w:rsidRPr="00127171">
        <w:rPr>
          <w:rFonts w:asciiTheme="minorHAnsi" w:hAnsiTheme="minorHAnsi"/>
          <w:bCs/>
          <w:u w:val="single"/>
        </w:rPr>
        <w:t>The promotion of export production is likely to provoke a land grab by elite Cubans and transnational corporations at the expense of Cuban smallholders</w:t>
      </w:r>
      <w:r w:rsidRPr="00127171">
        <w:rPr>
          <w:rFonts w:asciiTheme="minorHAnsi" w:hAnsiTheme="minorHAnsi"/>
          <w:sz w:val="16"/>
        </w:rPr>
        <w:t xml:space="preserve">. Export production tends to favor wealthy farmers with ready access to capital </w:t>
      </w:r>
      <w:proofErr w:type="gramStart"/>
      <w:r w:rsidRPr="00127171">
        <w:rPr>
          <w:rFonts w:asciiTheme="minorHAnsi" w:hAnsiTheme="minorHAnsi"/>
          <w:sz w:val="16"/>
        </w:rPr>
        <w:t>who</w:t>
      </w:r>
      <w:proofErr w:type="gramEnd"/>
      <w:r w:rsidRPr="00127171">
        <w:rPr>
          <w:rFonts w:asciiTheme="minorHAnsi" w:hAnsiTheme="minorHAnsi"/>
          <w:sz w:val="16"/>
        </w:rPr>
        <w:t xml:space="preserve"> can benefit from economies of scale in both production and marketing and can withstand the dramatic price fluctuations that plague many export commodities. </w:t>
      </w:r>
      <w:proofErr w:type="gramStart"/>
      <w:r w:rsidRPr="00127171">
        <w:rPr>
          <w:rFonts w:asciiTheme="minorHAnsi" w:hAnsiTheme="minorHAnsi"/>
          <w:sz w:val="16"/>
        </w:rPr>
        <w:t>n361</w:t>
      </w:r>
      <w:proofErr w:type="gramEnd"/>
      <w:r w:rsidRPr="00127171">
        <w:rPr>
          <w:rFonts w:asciiTheme="minorHAnsi" w:hAnsiTheme="minorHAnsi"/>
          <w:sz w:val="16"/>
        </w:rPr>
        <w:t xml:space="preserve"> Furthermore, </w:t>
      </w:r>
      <w:r w:rsidRPr="00127171">
        <w:rPr>
          <w:rFonts w:asciiTheme="minorHAnsi" w:hAnsiTheme="minorHAnsi"/>
          <w:bCs/>
          <w:u w:val="single"/>
        </w:rPr>
        <w:t xml:space="preserve">the </w:t>
      </w:r>
      <w:r w:rsidRPr="00127171">
        <w:rPr>
          <w:rFonts w:asciiTheme="minorHAnsi" w:hAnsiTheme="minorHAnsi"/>
          <w:bCs/>
          <w:highlight w:val="green"/>
          <w:u w:val="single"/>
        </w:rPr>
        <w:t>opening of Cuba's markets to cheap food imports from the U</w:t>
      </w:r>
      <w:r w:rsidRPr="00127171">
        <w:rPr>
          <w:rFonts w:asciiTheme="minorHAnsi" w:hAnsiTheme="minorHAnsi"/>
          <w:sz w:val="16"/>
        </w:rPr>
        <w:t xml:space="preserve">nited </w:t>
      </w:r>
      <w:r w:rsidRPr="00127171">
        <w:rPr>
          <w:rFonts w:asciiTheme="minorHAnsi" w:hAnsiTheme="minorHAnsi"/>
          <w:bCs/>
          <w:highlight w:val="green"/>
          <w:u w:val="single"/>
        </w:rPr>
        <w:t>S</w:t>
      </w:r>
      <w:r w:rsidRPr="00127171">
        <w:rPr>
          <w:rFonts w:asciiTheme="minorHAnsi" w:hAnsiTheme="minorHAnsi"/>
          <w:sz w:val="16"/>
        </w:rPr>
        <w:t xml:space="preserve">tates, in conjunction with the slashing of agricultural subsidies and social safety nets, </w:t>
      </w:r>
      <w:r w:rsidRPr="00127171">
        <w:rPr>
          <w:rFonts w:asciiTheme="minorHAnsi" w:hAnsiTheme="minorHAnsi"/>
          <w:bCs/>
          <w:highlight w:val="green"/>
          <w:u w:val="single"/>
        </w:rPr>
        <w:t>will threaten the livelihoods of the majority of Cuban farmers</w:t>
      </w:r>
      <w:r w:rsidRPr="00127171">
        <w:rPr>
          <w:rFonts w:asciiTheme="minorHAnsi" w:hAnsiTheme="minorHAnsi"/>
          <w:bCs/>
          <w:u w:val="single"/>
        </w:rPr>
        <w:t xml:space="preserve"> </w:t>
      </w:r>
      <w:r w:rsidRPr="00127171">
        <w:rPr>
          <w:rFonts w:asciiTheme="minorHAnsi" w:hAnsiTheme="minorHAnsi"/>
          <w:sz w:val="16"/>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w:t>
      </w:r>
      <w:r w:rsidRPr="00127171">
        <w:rPr>
          <w:rFonts w:asciiTheme="minorHAnsi" w:hAnsiTheme="minorHAnsi"/>
          <w:sz w:val="16"/>
        </w:rPr>
        <w:lastRenderedPageBreak/>
        <w:t xml:space="preserve">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127171">
        <w:rPr>
          <w:rFonts w:asciiTheme="minorHAnsi" w:hAnsiTheme="minorHAnsi"/>
          <w:bCs/>
          <w:u w:val="single"/>
        </w:rPr>
        <w:t xml:space="preserve">Export production tends to reinforce ecologically unsustainable monocultures that require extensive application of agrochemicals. </w:t>
      </w:r>
      <w:r w:rsidRPr="00127171">
        <w:rPr>
          <w:rFonts w:asciiTheme="minorHAnsi" w:hAnsiTheme="minorHAnsi"/>
          <w:sz w:val="16"/>
        </w:rPr>
        <w:t xml:space="preserve">These monocultures displace traditional food crops that contribute to soil fertility, pest control, and fodder production. The cultivation of genetically modified crops may exacerbate the problems associated with industrial agriculture by reinforcing </w:t>
      </w:r>
      <w:proofErr w:type="spellStart"/>
      <w:r w:rsidRPr="00127171">
        <w:rPr>
          <w:rFonts w:asciiTheme="minorHAnsi" w:hAnsiTheme="minorHAnsi"/>
          <w:sz w:val="16"/>
        </w:rPr>
        <w:t>monocultural</w:t>
      </w:r>
      <w:proofErr w:type="spellEnd"/>
      <w:r w:rsidRPr="00127171">
        <w:rPr>
          <w:rFonts w:asciiTheme="minorHAnsi" w:hAnsiTheme="minorHAnsi"/>
          <w:sz w:val="16"/>
        </w:rPr>
        <w:t xml:space="preserve"> production, eroding biodiversity, and increasing the use of herbicides and insecticides (by accelerating resistance to these products). </w:t>
      </w:r>
      <w:r w:rsidRPr="00127171">
        <w:rPr>
          <w:rFonts w:asciiTheme="minorHAnsi" w:hAnsiTheme="minorHAnsi"/>
          <w:bCs/>
          <w:u w:val="single"/>
        </w:rPr>
        <w:t>Even if Cuba is able to capture an export niche in the lucrative market for certified organic products, the introduction of genetically modified organisms may undermine Cuba's efforts by producing genetic contamination</w:t>
      </w:r>
      <w:r w:rsidRPr="00127171">
        <w:rPr>
          <w:rFonts w:asciiTheme="minorHAnsi" w:hAnsiTheme="minorHAnsi"/>
          <w:sz w:val="16"/>
        </w:rPr>
        <w:t xml:space="preserve">. Moreover, the cultivation of </w:t>
      </w:r>
      <w:proofErr w:type="spellStart"/>
      <w:proofErr w:type="gramStart"/>
      <w:r w:rsidRPr="00127171">
        <w:rPr>
          <w:rFonts w:asciiTheme="minorHAnsi" w:hAnsiTheme="minorHAnsi"/>
          <w:sz w:val="16"/>
        </w:rPr>
        <w:t>Bt</w:t>
      </w:r>
      <w:proofErr w:type="spellEnd"/>
      <w:proofErr w:type="gramEnd"/>
      <w:r w:rsidRPr="00127171">
        <w:rPr>
          <w:rFonts w:asciiTheme="minorHAnsi" w:hAnsiTheme="minorHAnsi"/>
          <w:sz w:val="16"/>
        </w:rP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127171">
        <w:rPr>
          <w:rFonts w:asciiTheme="minorHAnsi" w:hAnsiTheme="minorHAnsi"/>
          <w:bCs/>
          <w:u w:val="single"/>
        </w:rPr>
        <w:t>Cuba's adoption of neoliberal economic reforms threatens to recreate colonial</w:t>
      </w:r>
      <w:r w:rsidRPr="00127171">
        <w:rPr>
          <w:rFonts w:asciiTheme="minorHAnsi" w:hAnsiTheme="minorHAnsi"/>
          <w:sz w:val="16"/>
        </w:rPr>
        <w:t xml:space="preserve"> and post-colonial </w:t>
      </w:r>
      <w:r w:rsidRPr="00127171">
        <w:rPr>
          <w:rFonts w:asciiTheme="minorHAnsi" w:hAnsiTheme="minorHAnsi"/>
          <w:bCs/>
          <w:u w:val="single"/>
        </w:rPr>
        <w:t>patterns of land tenure and production, whereby the ruling elite and transnational corporations grow export crops on large industrial farms while small-scale producers are relegated to marginal subsistence plots or forced to abandon agriculture altogether</w:t>
      </w:r>
      <w:r w:rsidRPr="00127171">
        <w:rPr>
          <w:rFonts w:asciiTheme="minorHAnsi" w:hAnsiTheme="minorHAnsi"/>
          <w:sz w:val="16"/>
        </w:rPr>
        <w:t xml:space="preserve">. Furthermore, the cultivation of genetically modified crops may re-introduce trade dependency on the United States by foreclosing access to the lucrative European market. </w:t>
      </w:r>
      <w:r w:rsidRPr="00127171">
        <w:rPr>
          <w:rFonts w:asciiTheme="minorHAnsi" w:hAnsiTheme="minorHAnsi"/>
          <w:bCs/>
          <w:u w:val="single"/>
        </w:rPr>
        <w:t xml:space="preserve">The prospects for food security and ecological sustainability under neoliberalism are grim. </w:t>
      </w:r>
      <w:r w:rsidRPr="00127171">
        <w:rPr>
          <w:rFonts w:asciiTheme="minorHAnsi" w:hAnsiTheme="minorHAnsi"/>
          <w:sz w:val="16"/>
        </w:rPr>
        <w:t xml:space="preserve">D. Summary and Conclusion: The Symbolic Significance of Cuba 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127171">
        <w:rPr>
          <w:rFonts w:asciiTheme="minorHAnsi" w:hAnsiTheme="minorHAnsi"/>
          <w:bCs/>
          <w:highlight w:val="green"/>
          <w:u w:val="single"/>
        </w:rPr>
        <w:t xml:space="preserve">Cuba is </w:t>
      </w:r>
      <w:r w:rsidRPr="00127171">
        <w:rPr>
          <w:rFonts w:asciiTheme="minorHAnsi" w:hAnsiTheme="minorHAnsi"/>
          <w:b/>
          <w:iCs/>
          <w:highlight w:val="green"/>
          <w:u w:val="single"/>
          <w:bdr w:val="single" w:sz="18" w:space="0" w:color="auto"/>
        </w:rPr>
        <w:t>symbolically important</w:t>
      </w:r>
      <w:r w:rsidRPr="00127171">
        <w:rPr>
          <w:rFonts w:asciiTheme="minorHAnsi" w:hAnsiTheme="minorHAnsi"/>
          <w:bCs/>
          <w:highlight w:val="green"/>
          <w:u w:val="single"/>
        </w:rPr>
        <w:t xml:space="preserve"> because it demonstrates that there is an alternative</w:t>
      </w:r>
      <w:r w:rsidRPr="00127171">
        <w:rPr>
          <w:rFonts w:asciiTheme="minorHAnsi" w:hAnsiTheme="minorHAnsi"/>
          <w:bCs/>
          <w:u w:val="single"/>
        </w:rPr>
        <w:t xml:space="preserve"> to the dominant export-oriented industrial agricultural model and that this alternative can boost agricultural productivity, enhance food security, and protect the environment</w:t>
      </w:r>
      <w:r w:rsidRPr="00127171">
        <w:rPr>
          <w:rFonts w:asciiTheme="minorHAnsi" w:hAnsiTheme="minorHAnsi"/>
          <w:sz w:val="16"/>
        </w:rPr>
        <w:t xml:space="preserve">. </w:t>
      </w:r>
      <w:proofErr w:type="gramStart"/>
      <w:r w:rsidRPr="00127171">
        <w:rPr>
          <w:rFonts w:asciiTheme="minorHAnsi" w:hAnsiTheme="minorHAnsi"/>
          <w:sz w:val="16"/>
        </w:rPr>
        <w:t>n362</w:t>
      </w:r>
      <w:proofErr w:type="gramEnd"/>
      <w:r w:rsidRPr="00127171">
        <w:rPr>
          <w:rFonts w:asciiTheme="minorHAnsi" w:hAnsiTheme="minorHAnsi"/>
          <w:sz w:val="16"/>
        </w:rPr>
        <w:t xml:space="preserve"> However, </w:t>
      </w:r>
      <w:r w:rsidRPr="00127171">
        <w:rPr>
          <w:rFonts w:asciiTheme="minorHAnsi" w:hAnsiTheme="minorHAnsi"/>
          <w:bCs/>
          <w:u w:val="single"/>
        </w:rPr>
        <w:t>the transformation of Cuban agriculture was</w:t>
      </w:r>
      <w:r w:rsidRPr="00127171">
        <w:rPr>
          <w:rFonts w:asciiTheme="minorHAnsi" w:hAnsiTheme="minorHAnsi"/>
          <w:sz w:val="16"/>
        </w:rPr>
        <w:t xml:space="preserve"> a response to the crisis of the Special Period and was </w:t>
      </w:r>
      <w:r w:rsidRPr="00127171">
        <w:rPr>
          <w:rFonts w:asciiTheme="minorHAnsi" w:hAnsiTheme="minorHAnsi"/>
          <w:bCs/>
          <w:u w:val="single"/>
        </w:rPr>
        <w:t xml:space="preserve">made possible by Cuba's relative economic isolation. </w:t>
      </w:r>
      <w:r w:rsidRPr="00127171">
        <w:rPr>
          <w:rFonts w:asciiTheme="minorHAnsi" w:hAnsiTheme="minorHAnsi"/>
          <w:bCs/>
          <w:highlight w:val="green"/>
          <w:u w:val="single"/>
        </w:rPr>
        <w:t>Once the U.S. embargo is lifted</w:t>
      </w:r>
      <w:r w:rsidRPr="00127171">
        <w:rPr>
          <w:rFonts w:asciiTheme="minorHAnsi" w:hAnsiTheme="minorHAnsi"/>
          <w:bCs/>
          <w:u w:val="single"/>
        </w:rPr>
        <w:t xml:space="preserve"> and Cuba is reintegrated into the global trading system, </w:t>
      </w:r>
      <w:r w:rsidRPr="00127171">
        <w:rPr>
          <w:rFonts w:asciiTheme="minorHAnsi" w:hAnsiTheme="minorHAnsi"/>
          <w:bCs/>
          <w:highlight w:val="green"/>
          <w:u w:val="single"/>
        </w:rPr>
        <w:t>Cuba</w:t>
      </w:r>
      <w:r w:rsidRPr="00127171">
        <w:rPr>
          <w:rFonts w:asciiTheme="minorHAnsi" w:hAnsiTheme="minorHAnsi"/>
          <w:sz w:val="16"/>
        </w:rPr>
        <w:t xml:space="preserve">, like every other developing country, </w:t>
      </w:r>
      <w:r w:rsidRPr="00127171">
        <w:rPr>
          <w:rFonts w:asciiTheme="minorHAnsi" w:hAnsiTheme="minorHAnsi"/>
          <w:bCs/>
          <w:highlight w:val="green"/>
          <w:u w:val="single"/>
        </w:rPr>
        <w:t xml:space="preserve">will face intense pressure to restructure </w:t>
      </w:r>
      <w:r w:rsidRPr="00127171">
        <w:rPr>
          <w:rFonts w:asciiTheme="minorHAnsi" w:hAnsiTheme="minorHAnsi"/>
          <w:bCs/>
          <w:u w:val="single"/>
        </w:rPr>
        <w:t>its economy along neoliberal lines. The results could be devastating</w:t>
      </w:r>
      <w:r w:rsidRPr="00127171">
        <w:rPr>
          <w:rFonts w:asciiTheme="minorHAnsi" w:hAnsiTheme="minorHAnsi"/>
          <w:sz w:val="16"/>
        </w:rPr>
        <w:t>. It is therefore important to recognize the neoliberal threat, to consider whether neoliberalism can ever be made compatible with food security and ecological sustainability, and to explore alternative strategies for sustainable rural development.</w:t>
      </w:r>
    </w:p>
    <w:p w:rsidR="001F2B6B" w:rsidRPr="00127171" w:rsidRDefault="001F2B6B" w:rsidP="001F2B6B">
      <w:pPr>
        <w:rPr>
          <w:rFonts w:asciiTheme="minorHAnsi" w:hAnsiTheme="minorHAnsi"/>
          <w:sz w:val="16"/>
        </w:rPr>
      </w:pPr>
    </w:p>
    <w:p w:rsidR="001F2B6B" w:rsidRPr="00127171" w:rsidRDefault="001F2B6B" w:rsidP="001F2B6B">
      <w:pPr>
        <w:pStyle w:val="Heading4"/>
        <w:rPr>
          <w:rFonts w:asciiTheme="minorHAnsi" w:hAnsiTheme="minorHAnsi"/>
        </w:rPr>
      </w:pPr>
      <w:r w:rsidRPr="00127171">
        <w:rPr>
          <w:rFonts w:asciiTheme="minorHAnsi" w:hAnsiTheme="minorHAnsi"/>
        </w:rPr>
        <w:t>Cuban sustainable urban agriculture is a global model that’s spurring worldwide adoption</w:t>
      </w:r>
    </w:p>
    <w:p w:rsidR="001F2B6B" w:rsidRPr="00127171" w:rsidRDefault="001F2B6B" w:rsidP="001F2B6B">
      <w:pPr>
        <w:rPr>
          <w:rStyle w:val="StyleStyleBold12pt"/>
          <w:rFonts w:asciiTheme="minorHAnsi" w:hAnsiTheme="minorHAnsi"/>
        </w:rPr>
      </w:pPr>
      <w:proofErr w:type="spellStart"/>
      <w:r w:rsidRPr="00127171">
        <w:rPr>
          <w:rStyle w:val="StyleStyleBold12pt"/>
          <w:rFonts w:asciiTheme="minorHAnsi" w:hAnsiTheme="minorHAnsi"/>
        </w:rPr>
        <w:t>Ergas</w:t>
      </w:r>
      <w:proofErr w:type="spellEnd"/>
      <w:r w:rsidRPr="00127171">
        <w:rPr>
          <w:rStyle w:val="StyleStyleBold12pt"/>
          <w:rFonts w:asciiTheme="minorHAnsi" w:hAnsiTheme="minorHAnsi"/>
        </w:rPr>
        <w:t>, Oregon sociology graduate student, 2013</w:t>
      </w:r>
    </w:p>
    <w:p w:rsidR="001F2B6B" w:rsidRPr="00127171" w:rsidRDefault="001F2B6B" w:rsidP="001F2B6B">
      <w:pPr>
        <w:rPr>
          <w:rFonts w:asciiTheme="minorHAnsi" w:hAnsiTheme="minorHAnsi"/>
        </w:rPr>
      </w:pPr>
      <w:r w:rsidRPr="00127171">
        <w:rPr>
          <w:rFonts w:asciiTheme="minorHAnsi" w:hAnsiTheme="minorHAnsi"/>
        </w:rPr>
        <w:t>(Christina, “Cuban Urban Agriculture as a Strategy for Food Sovereignty”, March, http://monthlyreview.org/2013/03/01/cuban-urban-agriculture-as-a-strategy-for-food-sovereignty</w:t>
      </w:r>
    </w:p>
    <w:p w:rsidR="001F2B6B" w:rsidRPr="00127171" w:rsidRDefault="001F2B6B" w:rsidP="001F2B6B">
      <w:pPr>
        <w:rPr>
          <w:rFonts w:asciiTheme="minorHAnsi" w:hAnsiTheme="minorHAnsi"/>
        </w:rPr>
      </w:pPr>
    </w:p>
    <w:p w:rsidR="001F2B6B" w:rsidRPr="00127171" w:rsidRDefault="001F2B6B" w:rsidP="001F2B6B">
      <w:pPr>
        <w:rPr>
          <w:rFonts w:asciiTheme="minorHAnsi" w:hAnsiTheme="minorHAnsi"/>
          <w:sz w:val="12"/>
        </w:rPr>
      </w:pPr>
      <w:r w:rsidRPr="00127171">
        <w:rPr>
          <w:rStyle w:val="StyleBoldUnderline"/>
          <w:rFonts w:asciiTheme="minorHAnsi" w:hAnsiTheme="minorHAnsi"/>
        </w:rPr>
        <w:t xml:space="preserve">The agricultural revolution in Cuba has ignited the imaginations of people all over the world. </w:t>
      </w:r>
      <w:r w:rsidRPr="00127171">
        <w:rPr>
          <w:rStyle w:val="StyleBoldUnderline"/>
          <w:rFonts w:asciiTheme="minorHAnsi" w:hAnsiTheme="minorHAnsi"/>
          <w:highlight w:val="green"/>
        </w:rPr>
        <w:t>Cuba’s model serves as a foundation for self-sufficiency,</w:t>
      </w:r>
      <w:r w:rsidRPr="00127171">
        <w:rPr>
          <w:rStyle w:val="StyleBoldUnderline"/>
          <w:rFonts w:asciiTheme="minorHAnsi" w:hAnsiTheme="minorHAnsi"/>
        </w:rPr>
        <w:t xml:space="preserve"> resistance to neocolonialist development projects, innovations in </w:t>
      </w:r>
      <w:proofErr w:type="spellStart"/>
      <w:r w:rsidRPr="00127171">
        <w:rPr>
          <w:rStyle w:val="StyleBoldUnderline"/>
          <w:rFonts w:asciiTheme="minorHAnsi" w:hAnsiTheme="minorHAnsi"/>
        </w:rPr>
        <w:t>agroecology</w:t>
      </w:r>
      <w:proofErr w:type="spellEnd"/>
      <w:r w:rsidRPr="00127171">
        <w:rPr>
          <w:rStyle w:val="StyleBoldUnderline"/>
          <w:rFonts w:asciiTheme="minorHAnsi" w:hAnsiTheme="minorHAnsi"/>
        </w:rPr>
        <w:t>, alternatives to monoculture, and a more environmentally sustainable society.</w:t>
      </w:r>
      <w:r w:rsidRPr="00127171">
        <w:rPr>
          <w:rFonts w:asciiTheme="minorHAnsi" w:hAnsiTheme="minorHAnsi"/>
          <w:sz w:val="12"/>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 In Sustainable Urban Agriculture in Cuba, Sinan </w:t>
      </w:r>
      <w:proofErr w:type="spellStart"/>
      <w:r w:rsidRPr="00127171">
        <w:rPr>
          <w:rFonts w:asciiTheme="minorHAnsi" w:hAnsiTheme="minorHAnsi"/>
          <w:sz w:val="12"/>
        </w:rPr>
        <w:t>Koont</w:t>
      </w:r>
      <w:proofErr w:type="spellEnd"/>
      <w:r w:rsidRPr="00127171">
        <w:rPr>
          <w:rFonts w:asciiTheme="minorHAnsi" w:hAnsiTheme="minorHAnsi"/>
          <w:sz w:val="12"/>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127171">
        <w:rPr>
          <w:rStyle w:val="StyleBoldUnderline"/>
          <w:rFonts w:asciiTheme="minorHAnsi" w:hAnsiTheme="minorHAnsi"/>
        </w:rPr>
        <w:t>free trade agreements</w:t>
      </w:r>
      <w:r w:rsidRPr="00127171">
        <w:rPr>
          <w:rFonts w:asciiTheme="minorHAnsi" w:hAnsiTheme="minorHAnsi"/>
          <w:sz w:val="12"/>
        </w:rPr>
        <w:t xml:space="preserve"> on the so-called third world. These policies increased the influence of multinational corporations, such as Monsanto and Cargill, in global food production. They also </w:t>
      </w:r>
      <w:r w:rsidRPr="00127171">
        <w:rPr>
          <w:rStyle w:val="StyleBoldUnderline"/>
          <w:rFonts w:asciiTheme="minorHAnsi" w:hAnsiTheme="minorHAnsi"/>
        </w:rPr>
        <w:t>encouraged large-scale monocultures</w:t>
      </w:r>
      <w:r w:rsidRPr="00127171">
        <w:rPr>
          <w:rFonts w:asciiTheme="minorHAnsi" w:hAnsiTheme="minorHAnsi"/>
          <w:sz w:val="12"/>
        </w:rPr>
        <w:t xml:space="preserve">, whereby food production is specialized by region for international trade. These policies threatened the national food security of countries in several interrelated ways.2 </w:t>
      </w:r>
      <w:proofErr w:type="gramStart"/>
      <w:r w:rsidRPr="00127171">
        <w:rPr>
          <w:rFonts w:asciiTheme="minorHAnsi" w:hAnsiTheme="minorHAnsi"/>
          <w:sz w:val="12"/>
        </w:rPr>
        <w:t>First</w:t>
      </w:r>
      <w:proofErr w:type="gramEnd"/>
      <w:r w:rsidRPr="00127171">
        <w:rPr>
          <w:rFonts w:asciiTheme="minorHAnsi" w:hAnsiTheme="minorHAnsi"/>
          <w:sz w:val="12"/>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biofuels, primarily ethanol, instead of food for poor populations. Rich nations that can afford to buy crops for biofuels inflate market prices for food, and when droughts or </w:t>
      </w:r>
      <w:r w:rsidRPr="00127171">
        <w:rPr>
          <w:rFonts w:asciiTheme="minorHAnsi" w:hAnsiTheme="minorHAnsi"/>
          <w:sz w:val="12"/>
        </w:rPr>
        <w:lastRenderedPageBreak/>
        <w:t xml:space="preserve">floods destroy whole harvests, </w:t>
      </w:r>
      <w:proofErr w:type="gramStart"/>
      <w:r w:rsidRPr="00127171">
        <w:rPr>
          <w:rFonts w:asciiTheme="minorHAnsi" w:hAnsiTheme="minorHAnsi"/>
          <w:sz w:val="12"/>
        </w:rPr>
        <w:t>then</w:t>
      </w:r>
      <w:proofErr w:type="gramEnd"/>
      <w:r w:rsidRPr="00127171">
        <w:rPr>
          <w:rFonts w:asciiTheme="minorHAnsi" w:hAnsiTheme="minorHAnsi"/>
          <w:sz w:val="12"/>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 </w:t>
      </w:r>
      <w:r w:rsidRPr="00127171">
        <w:rPr>
          <w:rStyle w:val="StyleBoldUnderline"/>
          <w:rFonts w:asciiTheme="minorHAnsi" w:hAnsiTheme="minorHAnsi"/>
        </w:rPr>
        <w:t>People worldwide have been affected by these policies and have fought back. Some nations have taken to task corporations like Monsanto</w:t>
      </w:r>
      <w:r w:rsidRPr="00127171">
        <w:rPr>
          <w:rFonts w:asciiTheme="minorHAnsi" w:hAnsiTheme="minorHAnsi"/>
          <w:sz w:val="12"/>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127171">
        <w:rPr>
          <w:rStyle w:val="StyleBoldUnderline"/>
          <w:rFonts w:asciiTheme="minorHAnsi" w:hAnsiTheme="minorHAnsi"/>
        </w:rPr>
        <w:t>There are also international movements that are working to change agricultural policies and practices</w:t>
      </w:r>
      <w:r w:rsidRPr="00127171">
        <w:rPr>
          <w:rFonts w:asciiTheme="minorHAnsi" w:hAnsiTheme="minorHAnsi"/>
          <w:sz w:val="12"/>
        </w:rPr>
        <w:t xml:space="preserve">. For example, La </w:t>
      </w:r>
      <w:proofErr w:type="spellStart"/>
      <w:r w:rsidRPr="00127171">
        <w:rPr>
          <w:rFonts w:asciiTheme="minorHAnsi" w:hAnsiTheme="minorHAnsi"/>
          <w:sz w:val="12"/>
        </w:rPr>
        <w:t>Vía</w:t>
      </w:r>
      <w:proofErr w:type="spellEnd"/>
      <w:r w:rsidRPr="00127171">
        <w:rPr>
          <w:rFonts w:asciiTheme="minorHAnsi" w:hAnsiTheme="minorHAnsi"/>
          <w:sz w:val="12"/>
        </w:rPr>
        <w:t xml:space="preserve"> </w:t>
      </w:r>
      <w:proofErr w:type="spellStart"/>
      <w:r w:rsidRPr="00127171">
        <w:rPr>
          <w:rFonts w:asciiTheme="minorHAnsi" w:hAnsiTheme="minorHAnsi"/>
          <w:sz w:val="12"/>
        </w:rPr>
        <w:t>Campesina</w:t>
      </w:r>
      <w:proofErr w:type="spellEnd"/>
      <w:r w:rsidRPr="00127171">
        <w:rPr>
          <w:rFonts w:asciiTheme="minorHAnsi" w:hAnsiTheme="minorHAnsi"/>
          <w:sz w:val="12"/>
        </w:rPr>
        <w:t xml:space="preserve"> is an international movement comprised of peasants, small-scale farmers, and their allies. Their primary goals are to stop neoliberal policies that promote oligopolistic corporate control over agriculture and to promote food sovereignty. In conjunction with these movements, Cuba has made remarkable strides toward establishing a system of food sovereignty. One of their most notable projects in this regard is their institutionalized and organized effort to expand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practices, or a system of agriculture that is based on ecological principles and environmental concerns. Cuba has largely transformed food production in order to pursue a more sustainable path. These practices are not limited to the countryside</w:t>
      </w:r>
      <w:r w:rsidRPr="00127171">
        <w:rPr>
          <w:rStyle w:val="StyleBoldUnderline"/>
          <w:rFonts w:asciiTheme="minorHAnsi" w:hAnsiTheme="minorHAnsi"/>
        </w:rPr>
        <w:t xml:space="preserve">. </w:t>
      </w:r>
      <w:r w:rsidRPr="00127171">
        <w:rPr>
          <w:rStyle w:val="StyleBoldUnderline"/>
          <w:rFonts w:asciiTheme="minorHAnsi" w:hAnsiTheme="minorHAnsi"/>
          <w:highlight w:val="green"/>
        </w:rPr>
        <w:t>Cuba is the recognized leader of urban agriculture</w:t>
      </w:r>
      <w:r w:rsidRPr="00127171">
        <w:rPr>
          <w:rFonts w:asciiTheme="minorHAnsi" w:hAnsiTheme="minorHAnsi"/>
          <w:sz w:val="12"/>
        </w:rPr>
        <w:t xml:space="preserve">.5 As </w:t>
      </w:r>
      <w:proofErr w:type="spellStart"/>
      <w:r w:rsidRPr="00127171">
        <w:rPr>
          <w:rFonts w:asciiTheme="minorHAnsi" w:hAnsiTheme="minorHAnsi"/>
          <w:sz w:val="12"/>
        </w:rPr>
        <w:t>Koont</w:t>
      </w:r>
      <w:proofErr w:type="spellEnd"/>
      <w:r w:rsidRPr="00127171">
        <w:rPr>
          <w:rFonts w:asciiTheme="minorHAnsi" w:hAnsiTheme="minorHAnsi"/>
          <w:sz w:val="12"/>
        </w:rPr>
        <w:t xml:space="preserve"> highlights, the Cuban National Group for Urban Agriculture defines urban agriculture as the production of food within the urban and </w:t>
      </w:r>
      <w:proofErr w:type="spellStart"/>
      <w:r w:rsidRPr="00127171">
        <w:rPr>
          <w:rFonts w:asciiTheme="minorHAnsi" w:hAnsiTheme="minorHAnsi"/>
          <w:sz w:val="12"/>
        </w:rPr>
        <w:t>peri</w:t>
      </w:r>
      <w:proofErr w:type="spellEnd"/>
      <w:r w:rsidRPr="00127171">
        <w:rPr>
          <w:rFonts w:asciiTheme="minorHAnsi" w:hAnsiTheme="minorHAnsi"/>
          <w:sz w:val="12"/>
        </w:rPr>
        <w:t xml:space="preserve">-urban perimeter, using intensive methods, paying attention to the human-crop-animal-environment interrelationships, and taking advantage of the urban infrastructure with its stable labor force. This results in diversified production of crops and animals throughout the year, based on sustainable practices which allow the recycling of waste materials (29). In 2007, urban agriculture comprised approximately 14.6 percent of agriculture in Cuba. Almost all of urban agriculture is organic. Cuba’s environmental protections and agricultural innovations have gained considerable recognition. The 2006 Sustainability Index Report, put together by the World Wildlife Fund by combining the United Nations Human Development Index and Ecological Footprint measures (or natural resource use per capita), contends that the only nation in the world that is living sustainably is Cuba.6 The island nation is particularly lauded for its strides in urban food production.7 Sustainable Urban Agriculture in Cuba is the first book to take a comprehensive look at this practice around the entire island. </w:t>
      </w:r>
      <w:proofErr w:type="spellStart"/>
      <w:r w:rsidRPr="00127171">
        <w:rPr>
          <w:rFonts w:asciiTheme="minorHAnsi" w:hAnsiTheme="minorHAnsi"/>
          <w:sz w:val="12"/>
        </w:rPr>
        <w:t>Koont</w:t>
      </w:r>
      <w:proofErr w:type="spellEnd"/>
      <w:r w:rsidRPr="00127171">
        <w:rPr>
          <w:rFonts w:asciiTheme="minorHAnsi" w:hAnsiTheme="minorHAnsi"/>
          <w:sz w:val="12"/>
        </w:rPr>
        <w:t xml:space="preserve"> indicates that the significance of urban agriculture in </w:t>
      </w:r>
      <w:r w:rsidRPr="00127171">
        <w:rPr>
          <w:rStyle w:val="StyleBoldUnderline"/>
          <w:rFonts w:asciiTheme="minorHAnsi" w:hAnsiTheme="minorHAnsi"/>
        </w:rPr>
        <w:t>Cuba</w:t>
      </w:r>
      <w:r w:rsidRPr="00127171">
        <w:rPr>
          <w:rFonts w:asciiTheme="minorHAnsi" w:hAnsiTheme="minorHAnsi"/>
          <w:sz w:val="12"/>
        </w:rPr>
        <w:t xml:space="preserve"> is that although Cuba is not completely food self-sufficient, it </w:t>
      </w:r>
      <w:r w:rsidRPr="00127171">
        <w:rPr>
          <w:rStyle w:val="StyleBoldUnderline"/>
          <w:rFonts w:asciiTheme="minorHAnsi" w:hAnsiTheme="minorHAnsi"/>
        </w:rPr>
        <w:t xml:space="preserve">is the only example the world has of a country that produces most of its food locally, employing </w:t>
      </w:r>
      <w:proofErr w:type="spellStart"/>
      <w:r w:rsidRPr="00127171">
        <w:rPr>
          <w:rStyle w:val="StyleBoldUnderline"/>
          <w:rFonts w:asciiTheme="minorHAnsi" w:hAnsiTheme="minorHAnsi"/>
        </w:rPr>
        <w:t>agroecological</w:t>
      </w:r>
      <w:proofErr w:type="spellEnd"/>
      <w:r w:rsidRPr="00127171">
        <w:rPr>
          <w:rStyle w:val="StyleBoldUnderline"/>
          <w:rFonts w:asciiTheme="minorHAnsi" w:hAnsiTheme="minorHAnsi"/>
        </w:rPr>
        <w:t xml:space="preserve"> techniques for production</w:t>
      </w:r>
      <w:r w:rsidRPr="00127171">
        <w:rPr>
          <w:rFonts w:asciiTheme="minorHAnsi" w:hAnsiTheme="minorHAnsi"/>
          <w:sz w:val="12"/>
        </w:rPr>
        <w:t xml:space="preserve">. Furthermore, most of the food produced is for local consumption. As a result, Cuba has one of the shortest producer-to-consumer chains in the world. In this book, </w:t>
      </w:r>
      <w:proofErr w:type="spellStart"/>
      <w:r w:rsidRPr="00127171">
        <w:rPr>
          <w:rFonts w:asciiTheme="minorHAnsi" w:hAnsiTheme="minorHAnsi"/>
          <w:sz w:val="12"/>
        </w:rPr>
        <w:t>Koont</w:t>
      </w:r>
      <w:proofErr w:type="spellEnd"/>
      <w:r w:rsidRPr="00127171">
        <w:rPr>
          <w:rFonts w:asciiTheme="minorHAnsi" w:hAnsiTheme="minorHAnsi"/>
          <w:sz w:val="12"/>
        </w:rPr>
        <w:t xml:space="preserve"> documents the impressive transformations that have taken place within this nation. While Cuba imports the majority of its calories and protein, urban agriculture has increased food security and sovereignty in the area of vegetable production. In 2005, Cuba was “importing 60 percent to 70 percent of what it consumes [mostly so-called bulk foods] at an estimated cost of $1.5 billion to $2 billion annually.”8 However, urban agriculture within and around Havana accounts for 60–90 percent of the produce consumed in the city and utilizes about 87,000 acres of land.9 Cubans employ various forms of urban agriculture, including gardens, reforestation projects, and small-scale livestock operations. In 2010, 75 percent of the Cuban population lived in cities—a city is defined as such if the population is in excess of 1,000 persons.10 Thus, urban food production is the most practical and efficient means to supply the population with food. These transformations did not suddenly materialize. </w:t>
      </w:r>
      <w:proofErr w:type="spellStart"/>
      <w:r w:rsidRPr="00127171">
        <w:rPr>
          <w:rFonts w:asciiTheme="minorHAnsi" w:hAnsiTheme="minorHAnsi"/>
          <w:sz w:val="12"/>
        </w:rPr>
        <w:t>Koont</w:t>
      </w:r>
      <w:proofErr w:type="spellEnd"/>
      <w:r w:rsidRPr="00127171">
        <w:rPr>
          <w:rFonts w:asciiTheme="minorHAnsi" w:hAnsiTheme="minorHAnsi"/>
          <w:sz w:val="12"/>
        </w:rPr>
        <w:t xml:space="preserve"> provides a useful overview of the historical circumstances that contributed to changes in food production in Cuba. After the 1959 revolution and the subsequent imposition of the U.S. embargo, Cuba became reliant on the Soviet Union. Cubans used large-scale, industrial, monoculture to produce sugar, which was exchanged for Soviet petroleum and currency. The economy was largely tied to high-yield sugar production. In a vicious cycle, this type of agriculture required importing agrochemical fertilizers, pesticides, herbicides, and oil to run heavy machinery. In 1989, three times more arable land in Cuba was utilized to produce sugar for export than food for national consumption. Most of the Cuban diet came from imported food.11 When the Soviet Union collapsed in the early 1990s, Cubans and their economy suffered greatly. Cubans no longer had access to the inputs required to maintain large-scale agriculture, given how dependent such agriculture is on oil. To make matters worse, the end of trade between the Soviet Bloc and Cuba resulted in a loss of access to food, which reduced Cubans’ protein intake by 30 percent.12 The system of agriculture that was in place was not sustainable or organized for self-sufficiency. Cubans refer to the ensuing period of resource scarcity as the Special Period in Peace Time. This period included shortages of food, fuel, and medicine. Faced with food scarcity and malnutrition, Cubans had to revamp their food production systems, which included collectively producing a variety of crops in the most efficient manner possible. Additionally, the necessary mission of Cuban politicians, ecologists, farmers, scientists, biologists, and farm workers was to mend the ecological cycles of interdependence that large-scale, exploitative agriculture destroyed.13 In spite of these hardships, Cuban society was equipped to contend with the ensuing crisis, given the country’s specific commitments and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projects that were already in operation. The Cuban government and leadership worked to provide institutional support to re-direct food production and to enable the development of an extensive urban agricultural project. Governmental policies, following the 1959 revolution, that prioritized extending education, science, and technology served as a springboard for these new agricultural projects. First, the revolutionary government established organizations to address social problems and concerns. These organizations served as supply and distribution networks for food and centers for research that examined farmers’ traditional knowledge, continuing education programs that taught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practices, distribution of technological innovations, and evaluation of existing programs and operations. Second, the government prioritized human resources and capabilities. Thus, the Cuban government invested in human capital by making education more widely available and accessible at all levels. Making use of the organizational infrastructure and investing in the Cuban people made the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transition possible during the economic crisis in the early 1990s. </w:t>
      </w:r>
      <w:proofErr w:type="spellStart"/>
      <w:r w:rsidRPr="00127171">
        <w:rPr>
          <w:rFonts w:asciiTheme="minorHAnsi" w:hAnsiTheme="minorHAnsi"/>
          <w:sz w:val="12"/>
        </w:rPr>
        <w:t>Koont</w:t>
      </w:r>
      <w:proofErr w:type="spellEnd"/>
      <w:r w:rsidRPr="00127171">
        <w:rPr>
          <w:rFonts w:asciiTheme="minorHAnsi" w:hAnsiTheme="minorHAnsi"/>
          <w:sz w:val="12"/>
        </w:rPr>
        <w:t xml:space="preserve"> examines how the early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projects, prior to the Special Period, served as a basis for future development and expansion of the revolutionary transformation of agriculture in Cuba. Science is publicly owned and directed toward furthering human development, rather than capital accumulation. Cuba had the human resources to address food scarcity, given that they had 11 percent of the scientists in Latin America. Scientists were already experimenting with </w:t>
      </w:r>
      <w:proofErr w:type="spellStart"/>
      <w:r w:rsidRPr="00127171">
        <w:rPr>
          <w:rFonts w:asciiTheme="minorHAnsi" w:hAnsiTheme="minorHAnsi"/>
          <w:sz w:val="12"/>
        </w:rPr>
        <w:t>agroecology</w:t>
      </w:r>
      <w:proofErr w:type="spellEnd"/>
      <w:r w:rsidRPr="00127171">
        <w:rPr>
          <w:rFonts w:asciiTheme="minorHAnsi" w:hAnsiTheme="minorHAnsi"/>
          <w:sz w:val="12"/>
        </w:rPr>
        <w:t xml:space="preserve">, in order to take advantage of ecological synergisms, utilizing biodiversity and biological pest control. These efforts were focused on diminishing the need for inputs such as artificial fertilizers and pesticides. Other projects included integrating animals into rotational grazing systems with crops and diversifying with </w:t>
      </w:r>
      <w:proofErr w:type="spellStart"/>
      <w:r w:rsidRPr="00127171">
        <w:rPr>
          <w:rFonts w:asciiTheme="minorHAnsi" w:hAnsiTheme="minorHAnsi"/>
          <w:sz w:val="12"/>
        </w:rPr>
        <w:t>polycultures</w:t>
      </w:r>
      <w:proofErr w:type="spellEnd"/>
      <w:r w:rsidRPr="00127171">
        <w:rPr>
          <w:rFonts w:asciiTheme="minorHAnsi" w:hAnsiTheme="minorHAnsi"/>
          <w:sz w:val="12"/>
        </w:rPr>
        <w:t xml:space="preserve">. Cubans also began recycling sugarcane waste as cattle feed; the cows, in turn, excrete waste that is applied to soil as fertilizer, thereby restoring ecological interdependence. By combining manure with worm castings, Cubans were able to fertilize most of their crops organically without having to import fertilizer from long distances. Their experimentation also included creating urban </w:t>
      </w:r>
      <w:proofErr w:type="spellStart"/>
      <w:r w:rsidRPr="00127171">
        <w:rPr>
          <w:rFonts w:asciiTheme="minorHAnsi" w:hAnsiTheme="minorHAnsi"/>
          <w:sz w:val="12"/>
        </w:rPr>
        <w:t>organopónicos</w:t>
      </w:r>
      <w:proofErr w:type="spellEnd"/>
      <w:r w:rsidRPr="00127171">
        <w:rPr>
          <w:rFonts w:asciiTheme="minorHAnsi" w:hAnsiTheme="minorHAnsi"/>
          <w:sz w:val="12"/>
        </w:rPr>
        <w:t xml:space="preserve">, which were constructed four years before the Soviet collapse. </w:t>
      </w:r>
      <w:proofErr w:type="spellStart"/>
      <w:r w:rsidRPr="00127171">
        <w:rPr>
          <w:rFonts w:asciiTheme="minorHAnsi" w:hAnsiTheme="minorHAnsi"/>
          <w:sz w:val="12"/>
        </w:rPr>
        <w:t>Organopónicos</w:t>
      </w:r>
      <w:proofErr w:type="spellEnd"/>
      <w:r w:rsidRPr="00127171">
        <w:rPr>
          <w:rFonts w:asciiTheme="minorHAnsi" w:hAnsiTheme="minorHAnsi"/>
          <w:sz w:val="12"/>
        </w:rPr>
        <w:t xml:space="preserve"> are raised beds of organic materials confined in rectangular walls where plants are grown in areas with poor soil quality. Additionally, personal household plots had long existed within urban areas.14 </w:t>
      </w:r>
      <w:proofErr w:type="gramStart"/>
      <w:r w:rsidRPr="00127171">
        <w:rPr>
          <w:rFonts w:asciiTheme="minorHAnsi" w:hAnsiTheme="minorHAnsi"/>
          <w:sz w:val="12"/>
        </w:rPr>
        <w:t>Altogether</w:t>
      </w:r>
      <w:proofErr w:type="gramEnd"/>
      <w:r w:rsidRPr="00127171">
        <w:rPr>
          <w:rFonts w:asciiTheme="minorHAnsi" w:hAnsiTheme="minorHAnsi"/>
          <w:sz w:val="12"/>
        </w:rPr>
        <w:t xml:space="preserve"> these experiments and projects served as the foundation to pursue greater self-sufficiency, a system of urban agriculture, and a more sustainable form of food production. The pursuit of food sovereignty has yielded many benefits. Urban agriculture has increased food production, employment, environmental recovery and protection, and community building. Perhaps the most impressive strides are in the area of food security. In the early 1990s, during the Special Period, Cubans’ caloric intake decreased to approximately 1,863 calories a day. In the midst of food scarcity, Cuba ramped up food production. Between 1994 and 2006, Cubans increased urban output by a thousand fold, with an annual growth rate of 78 percent a year. In 2001, Cubans cultivated 18,591 hectares of urban land; in 2006, 52,389 hectares were cultivated. As a result of these efforts, the caloric intake for the population averaged 3,356 calories a day in 2005. During the economic crisis, unemployment sharply increased. However, the creation of extensive urban agricultural programs, which included centers of information and education, provided new jobs that subsumed 7 percent of the workforce and provided good wages. Urban agriculture and reforestation projects also constituted important gains for the environment. Shifting food production away from reliance on fossil fuels and petrochemicals is better for human health and reduces the carbon dioxide emissions associated with food production. Urban reforestation projects provide sinks for air pollution and help beautify cities. Finally, local production of food decreases food miles. It also requires both local producers and consumers. Therefore, community members get to know each other and are responsible for each other through the production and consumption of food. Sustainable Urban Agriculture in Cuba is a detailed documentation of the </w:t>
      </w:r>
      <w:proofErr w:type="spellStart"/>
      <w:r w:rsidRPr="00127171">
        <w:rPr>
          <w:rFonts w:asciiTheme="minorHAnsi" w:hAnsiTheme="minorHAnsi"/>
          <w:sz w:val="12"/>
        </w:rPr>
        <w:t>agroecological</w:t>
      </w:r>
      <w:proofErr w:type="spellEnd"/>
      <w:r w:rsidRPr="00127171">
        <w:rPr>
          <w:rFonts w:asciiTheme="minorHAnsi" w:hAnsiTheme="minorHAnsi"/>
          <w:sz w:val="12"/>
        </w:rPr>
        <w:t xml:space="preserve"> transformation in Cuba. </w:t>
      </w:r>
      <w:proofErr w:type="spellStart"/>
      <w:r w:rsidRPr="00127171">
        <w:rPr>
          <w:rFonts w:asciiTheme="minorHAnsi" w:hAnsiTheme="minorHAnsi"/>
          <w:sz w:val="12"/>
        </w:rPr>
        <w:t>Koont</w:t>
      </w:r>
      <w:proofErr w:type="spellEnd"/>
      <w:r w:rsidRPr="00127171">
        <w:rPr>
          <w:rFonts w:asciiTheme="minorHAnsi" w:hAnsiTheme="minorHAnsi"/>
          <w:sz w:val="12"/>
        </w:rPr>
        <w:t xml:space="preserve"> delivers a significant amount of information regarding the mechanics of urban agriculture. He highlights the enabling factors of urban agriculture in Cuba, which are the government’s creation of the organizational infrastructure and their investment in human capital. He also provides an assessment of the results from urban agriculture. The results he discusses are gains made in food production, increased employment, environmental recovery and protection, and community building. However, the majority of the book reads like a dry technical manual or guide to urban agriculture, something akin to official Cuban government documents. There are many bulleted lists throughout each chapter that outline types of crops grown, strategies, key features of urban agriculture in Cuba, collaborating organizations, evaluation criteria, tons of produce in each province, program objectives, and the lists go on. While the book contains a significant amount of information regarding process, extent, technology, education, and evaluation surrounding urban agriculture in Cuba, it does little in the way of setting up a theoretical framework and thoroughly exploring the significance of Cuba’s model of urban agriculture for the world. The introduction and the final chapter of the book are the two chapters that touch on Cuba’s relevance and implications. In addition, </w:t>
      </w:r>
      <w:proofErr w:type="spellStart"/>
      <w:r w:rsidRPr="00127171">
        <w:rPr>
          <w:rFonts w:asciiTheme="minorHAnsi" w:hAnsiTheme="minorHAnsi"/>
          <w:sz w:val="12"/>
        </w:rPr>
        <w:t>Koont</w:t>
      </w:r>
      <w:proofErr w:type="spellEnd"/>
      <w:r w:rsidRPr="00127171">
        <w:rPr>
          <w:rFonts w:asciiTheme="minorHAnsi" w:hAnsiTheme="minorHAnsi"/>
          <w:sz w:val="12"/>
        </w:rPr>
        <w:t xml:space="preserve"> offers minimal critical analysis of the challenges that Cubans still face in their quest for food sovereignty. Despite these shortcomings, </w:t>
      </w:r>
      <w:proofErr w:type="spellStart"/>
      <w:r w:rsidRPr="00127171">
        <w:rPr>
          <w:rFonts w:asciiTheme="minorHAnsi" w:hAnsiTheme="minorHAnsi"/>
          <w:sz w:val="12"/>
        </w:rPr>
        <w:t>Koont</w:t>
      </w:r>
      <w:proofErr w:type="spellEnd"/>
      <w:r w:rsidRPr="00127171">
        <w:rPr>
          <w:rFonts w:asciiTheme="minorHAnsi" w:hAnsiTheme="minorHAnsi"/>
          <w:sz w:val="12"/>
        </w:rPr>
        <w:t xml:space="preserve"> provides a much-needed detailed account of the strides made in Cuban urban agriculture</w:t>
      </w:r>
      <w:r w:rsidRPr="00127171">
        <w:rPr>
          <w:rFonts w:asciiTheme="minorHAnsi" w:hAnsiTheme="minorHAnsi"/>
          <w:sz w:val="12"/>
          <w:highlight w:val="green"/>
        </w:rPr>
        <w:t xml:space="preserve">. </w:t>
      </w:r>
      <w:r w:rsidRPr="00127171">
        <w:rPr>
          <w:rStyle w:val="StyleBoldUnderline"/>
          <w:rFonts w:asciiTheme="minorHAnsi" w:hAnsiTheme="minorHAnsi"/>
          <w:highlight w:val="green"/>
        </w:rPr>
        <w:t>Cuba’s example has clear implications</w:t>
      </w:r>
      <w:r w:rsidRPr="00127171">
        <w:rPr>
          <w:rStyle w:val="StyleBoldUnderline"/>
          <w:rFonts w:asciiTheme="minorHAnsi" w:hAnsiTheme="minorHAnsi"/>
        </w:rPr>
        <w:t xml:space="preserve"> for food sovereignty and security </w:t>
      </w:r>
      <w:r w:rsidRPr="00127171">
        <w:rPr>
          <w:rStyle w:val="StyleBoldUnderline"/>
          <w:rFonts w:asciiTheme="minorHAnsi" w:hAnsiTheme="minorHAnsi"/>
          <w:highlight w:val="green"/>
        </w:rPr>
        <w:t>for the rest of the world. With the very real threat of</w:t>
      </w:r>
      <w:r w:rsidRPr="00127171">
        <w:rPr>
          <w:rStyle w:val="StyleBoldUnderline"/>
          <w:rFonts w:asciiTheme="minorHAnsi" w:hAnsiTheme="minorHAnsi"/>
        </w:rPr>
        <w:t xml:space="preserve"> climate change, potential energy crises, market fluctuations, worldwide droughts, or other economic and </w:t>
      </w:r>
      <w:r w:rsidRPr="00127171">
        <w:rPr>
          <w:rStyle w:val="StyleBoldUnderline"/>
          <w:rFonts w:asciiTheme="minorHAnsi" w:hAnsiTheme="minorHAnsi"/>
          <w:highlight w:val="green"/>
        </w:rPr>
        <w:t>environmental problems</w:t>
      </w:r>
      <w:r w:rsidRPr="00127171">
        <w:rPr>
          <w:rStyle w:val="StyleBoldUnderline"/>
          <w:rFonts w:asciiTheme="minorHAnsi" w:hAnsiTheme="minorHAnsi"/>
        </w:rPr>
        <w:t xml:space="preserve"> that may force nations to </w:t>
      </w:r>
      <w:proofErr w:type="spellStart"/>
      <w:r w:rsidRPr="00127171">
        <w:rPr>
          <w:rStyle w:val="StyleBoldUnderline"/>
          <w:rFonts w:asciiTheme="minorHAnsi" w:hAnsiTheme="minorHAnsi"/>
        </w:rPr>
        <w:t>relocalize</w:t>
      </w:r>
      <w:proofErr w:type="spellEnd"/>
      <w:r w:rsidRPr="00127171">
        <w:rPr>
          <w:rStyle w:val="StyleBoldUnderline"/>
          <w:rFonts w:asciiTheme="minorHAnsi" w:hAnsiTheme="minorHAnsi"/>
        </w:rPr>
        <w:t xml:space="preserve"> food production, </w:t>
      </w:r>
      <w:r w:rsidRPr="00127171">
        <w:rPr>
          <w:rStyle w:val="StyleBoldUnderline"/>
          <w:rFonts w:asciiTheme="minorHAnsi" w:hAnsiTheme="minorHAnsi"/>
          <w:highlight w:val="green"/>
        </w:rPr>
        <w:t>this example can serve as a template for future food sovereignty</w:t>
      </w:r>
      <w:r w:rsidRPr="00127171">
        <w:rPr>
          <w:rFonts w:asciiTheme="minorHAnsi" w:hAnsiTheme="minorHAnsi"/>
          <w:sz w:val="12"/>
          <w:highlight w:val="green"/>
        </w:rPr>
        <w:t>.</w:t>
      </w:r>
      <w:r w:rsidRPr="00127171">
        <w:rPr>
          <w:rFonts w:asciiTheme="minorHAnsi" w:hAnsiTheme="minorHAnsi"/>
          <w:sz w:val="12"/>
        </w:rPr>
        <w:t xml:space="preserve">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 </w:t>
      </w:r>
    </w:p>
    <w:p w:rsidR="001F2B6B" w:rsidRPr="00127171" w:rsidRDefault="001F2B6B" w:rsidP="001F2B6B">
      <w:pPr>
        <w:pStyle w:val="Heading4"/>
        <w:rPr>
          <w:rFonts w:asciiTheme="minorHAnsi" w:hAnsiTheme="minorHAnsi"/>
        </w:rPr>
      </w:pPr>
      <w:r w:rsidRPr="00127171">
        <w:rPr>
          <w:rFonts w:asciiTheme="minorHAnsi" w:hAnsiTheme="minorHAnsi"/>
        </w:rPr>
        <w:lastRenderedPageBreak/>
        <w:t>Sustainable agriculture prevents extinction</w:t>
      </w:r>
    </w:p>
    <w:p w:rsidR="001F2B6B" w:rsidRPr="00127171" w:rsidRDefault="001F2B6B" w:rsidP="001F2B6B">
      <w:pPr>
        <w:rPr>
          <w:rFonts w:asciiTheme="minorHAnsi" w:hAnsiTheme="minorHAnsi"/>
        </w:rPr>
      </w:pPr>
      <w:r w:rsidRPr="00127171">
        <w:rPr>
          <w:rStyle w:val="StyleStyleBold12pt"/>
          <w:rFonts w:asciiTheme="minorHAnsi" w:hAnsiTheme="minorHAnsi"/>
        </w:rPr>
        <w:t>Peters 10</w:t>
      </w:r>
      <w:r w:rsidRPr="00127171">
        <w:rPr>
          <w:rFonts w:asciiTheme="minorHAnsi" w:hAnsiTheme="minorHAnsi"/>
        </w:rPr>
        <w:t xml:space="preserve"> (Kathryn A. Peters, J.D. from the University of </w:t>
      </w:r>
      <w:proofErr w:type="gramStart"/>
      <w:r w:rsidRPr="00127171">
        <w:rPr>
          <w:rFonts w:asciiTheme="minorHAnsi" w:hAnsiTheme="minorHAnsi"/>
        </w:rPr>
        <w:t>Oregon .</w:t>
      </w:r>
      <w:proofErr w:type="gramEnd"/>
      <w:r w:rsidRPr="00127171">
        <w:rPr>
          <w:rFonts w:asciiTheme="minorHAnsi" w:hAnsiTheme="minorHAnsi"/>
        </w:rPr>
        <w:t xml:space="preserve"> </w:t>
      </w:r>
      <w:proofErr w:type="gramStart"/>
      <w:r w:rsidRPr="00127171">
        <w:rPr>
          <w:rFonts w:asciiTheme="minorHAnsi" w:hAnsiTheme="minorHAnsi"/>
        </w:rPr>
        <w:t>"Creating a Sustainable Urban Agriculture Revolution".</w:t>
      </w:r>
      <w:proofErr w:type="gramEnd"/>
      <w:r w:rsidRPr="00127171">
        <w:rPr>
          <w:rFonts w:asciiTheme="minorHAnsi" w:hAnsiTheme="minorHAnsi"/>
        </w:rPr>
        <w:t xml:space="preserve"> </w:t>
      </w:r>
      <w:proofErr w:type="gramStart"/>
      <w:r w:rsidRPr="00127171">
        <w:rPr>
          <w:rFonts w:asciiTheme="minorHAnsi" w:hAnsiTheme="minorHAnsi"/>
        </w:rPr>
        <w:t>University of Oregon Law School.</w:t>
      </w:r>
      <w:proofErr w:type="gramEnd"/>
      <w:r w:rsidRPr="00127171">
        <w:rPr>
          <w:rFonts w:asciiTheme="minorHAnsi" w:hAnsiTheme="minorHAnsi"/>
        </w:rPr>
        <w:t xml:space="preserve"> law.uoregon.edu/org/jell/docs/251/peters.pdf)</w:t>
      </w:r>
    </w:p>
    <w:p w:rsidR="001F2B6B" w:rsidRDefault="001F2B6B" w:rsidP="001F2B6B">
      <w:pPr>
        <w:pStyle w:val="NormalWeb"/>
        <w:shd w:val="clear" w:color="auto" w:fill="FFFFFF"/>
        <w:spacing w:before="0" w:beforeAutospacing="0" w:after="0" w:afterAutospacing="0" w:line="270" w:lineRule="atLeast"/>
        <w:rPr>
          <w:rFonts w:asciiTheme="minorHAnsi" w:hAnsiTheme="minorHAnsi"/>
          <w:color w:val="191919"/>
          <w:sz w:val="16"/>
          <w:szCs w:val="22"/>
          <w:shd w:val="clear" w:color="auto" w:fill="FFFFFF"/>
        </w:rPr>
      </w:pPr>
      <w:r w:rsidRPr="00127171">
        <w:rPr>
          <w:rStyle w:val="StyleBoldUnderline"/>
          <w:rFonts w:asciiTheme="minorHAnsi" w:hAnsiTheme="minorHAnsi"/>
        </w:rPr>
        <w:t xml:space="preserve">An </w:t>
      </w:r>
      <w:r w:rsidRPr="00127171">
        <w:rPr>
          <w:rStyle w:val="StyleBoldUnderline"/>
          <w:rFonts w:asciiTheme="minorHAnsi" w:hAnsiTheme="minorHAnsi"/>
          <w:highlight w:val="green"/>
        </w:rPr>
        <w:t xml:space="preserve">adequate food supply is </w:t>
      </w:r>
      <w:r w:rsidRPr="00127171">
        <w:rPr>
          <w:rStyle w:val="Emphasis"/>
          <w:rFonts w:asciiTheme="minorHAnsi" w:eastAsiaTheme="majorEastAsia" w:hAnsiTheme="minorHAnsi"/>
          <w:highlight w:val="green"/>
        </w:rPr>
        <w:t xml:space="preserve">essential for the survival of the human </w:t>
      </w:r>
      <w:r w:rsidRPr="00127171">
        <w:rPr>
          <w:rStyle w:val="Emphasis"/>
          <w:rFonts w:asciiTheme="minorHAnsi" w:eastAsiaTheme="majorEastAsia" w:hAnsiTheme="minorHAnsi"/>
          <w:b w:val="0"/>
          <w:sz w:val="12"/>
          <w:highlight w:val="green"/>
          <w:u w:val="none"/>
        </w:rPr>
        <w:t>¶</w:t>
      </w:r>
      <w:r w:rsidRPr="00127171">
        <w:rPr>
          <w:rStyle w:val="Emphasis"/>
          <w:rFonts w:asciiTheme="minorHAnsi" w:eastAsiaTheme="majorEastAsia" w:hAnsiTheme="minorHAnsi"/>
          <w:sz w:val="12"/>
          <w:highlight w:val="green"/>
        </w:rPr>
        <w:t xml:space="preserve"> </w:t>
      </w:r>
      <w:r w:rsidRPr="00127171">
        <w:rPr>
          <w:rStyle w:val="Emphasis"/>
          <w:rFonts w:asciiTheme="minorHAnsi" w:eastAsiaTheme="majorEastAsia" w:hAnsiTheme="minorHAnsi"/>
          <w:highlight w:val="green"/>
        </w:rPr>
        <w:t>race</w:t>
      </w:r>
      <w:r w:rsidRPr="00127171">
        <w:rPr>
          <w:rStyle w:val="StyleBoldUnderline"/>
          <w:rFonts w:asciiTheme="minorHAnsi" w:hAnsiTheme="minorHAnsi"/>
        </w:rPr>
        <w:t>.</w:t>
      </w:r>
      <w:r w:rsidRPr="00127171">
        <w:rPr>
          <w:rFonts w:asciiTheme="minorHAnsi" w:hAnsiTheme="minorHAnsi"/>
          <w:color w:val="191919"/>
          <w:sz w:val="16"/>
          <w:szCs w:val="22"/>
          <w:shd w:val="clear" w:color="auto" w:fill="FFFFFF"/>
        </w:rPr>
        <w:t xml:space="preserve"> Historically, the U.S. food system has been one of abundance.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w:t>
      </w:r>
      <w:r w:rsidRPr="00127171">
        <w:rPr>
          <w:rFonts w:asciiTheme="minorHAnsi" w:hAnsiTheme="minorHAnsi"/>
          <w:color w:val="191919"/>
          <w:sz w:val="16"/>
          <w:shd w:val="clear" w:color="auto" w:fill="FFFFFF"/>
        </w:rPr>
        <w:t xml:space="preserve">However, </w:t>
      </w:r>
      <w:r w:rsidRPr="00127171">
        <w:rPr>
          <w:rStyle w:val="StyleBoldUnderline"/>
          <w:rFonts w:asciiTheme="minorHAnsi" w:hAnsiTheme="minorHAnsi"/>
          <w:highlight w:val="green"/>
        </w:rPr>
        <w:t>degradation of the</w:t>
      </w:r>
      <w:r w:rsidRPr="00127171">
        <w:rPr>
          <w:rStyle w:val="StyleBoldUnderline"/>
          <w:rFonts w:asciiTheme="minorHAnsi" w:hAnsiTheme="minorHAnsi"/>
        </w:rPr>
        <w:t xml:space="preserve"> </w:t>
      </w:r>
      <w:r w:rsidRPr="00127171">
        <w:rPr>
          <w:rStyle w:val="StyleBoldUnderline"/>
          <w:rFonts w:asciiTheme="minorHAnsi" w:hAnsiTheme="minorHAnsi"/>
          <w:highlight w:val="green"/>
        </w:rPr>
        <w:t>environment, climate change</w:t>
      </w:r>
      <w:r w:rsidRPr="00127171">
        <w:rPr>
          <w:rStyle w:val="StyleBoldUnderline"/>
          <w:rFonts w:asciiTheme="minorHAnsi" w:hAnsiTheme="minorHAnsi"/>
        </w:rPr>
        <w:t xml:space="preserve">, </w:t>
      </w:r>
      <w:r w:rsidRPr="00127171">
        <w:rPr>
          <w:rStyle w:val="StyleBoldUnderline"/>
          <w:rFonts w:asciiTheme="minorHAnsi" w:hAnsiTheme="minorHAnsi"/>
          <w:sz w:val="12"/>
        </w:rPr>
        <w:t xml:space="preserve">¶ </w:t>
      </w:r>
      <w:r w:rsidRPr="00127171">
        <w:rPr>
          <w:rStyle w:val="StyleBoldUnderline"/>
          <w:rFonts w:asciiTheme="minorHAnsi" w:hAnsiTheme="minorHAnsi"/>
          <w:highlight w:val="green"/>
        </w:rPr>
        <w:t>dependence on foreign oil</w:t>
      </w:r>
      <w:r w:rsidRPr="00127171">
        <w:rPr>
          <w:rStyle w:val="StyleBoldUnderline"/>
          <w:rFonts w:asciiTheme="minorHAnsi" w:hAnsiTheme="minorHAnsi"/>
        </w:rPr>
        <w:t xml:space="preserve"> and food imports, urban development </w:t>
      </w:r>
      <w:r w:rsidRPr="00127171">
        <w:rPr>
          <w:rStyle w:val="StyleBoldUnderline"/>
          <w:rFonts w:asciiTheme="minorHAnsi" w:hAnsiTheme="minorHAnsi"/>
          <w:sz w:val="12"/>
        </w:rPr>
        <w:t xml:space="preserve">¶ </w:t>
      </w:r>
      <w:r w:rsidRPr="00127171">
        <w:rPr>
          <w:rStyle w:val="StyleBoldUnderline"/>
          <w:rFonts w:asciiTheme="minorHAnsi" w:hAnsiTheme="minorHAnsi"/>
        </w:rPr>
        <w:t>trends</w:t>
      </w:r>
      <w:r w:rsidRPr="00127171">
        <w:rPr>
          <w:rFonts w:asciiTheme="minorHAnsi" w:hAnsiTheme="minorHAnsi"/>
          <w:color w:val="191919"/>
          <w:sz w:val="16"/>
          <w:shd w:val="clear" w:color="auto" w:fill="FFFFFF"/>
        </w:rPr>
        <w:t xml:space="preserve">, and increased demand due to population growth </w:t>
      </w:r>
      <w:r w:rsidRPr="00127171">
        <w:rPr>
          <w:rStyle w:val="StyleBoldUnderline"/>
          <w:rFonts w:asciiTheme="minorHAnsi" w:hAnsiTheme="minorHAnsi"/>
        </w:rPr>
        <w:t xml:space="preserve">and </w:t>
      </w:r>
      <w:r w:rsidRPr="00127171">
        <w:rPr>
          <w:rStyle w:val="StyleBoldUnderline"/>
          <w:rFonts w:asciiTheme="minorHAnsi" w:hAnsiTheme="minorHAnsi"/>
          <w:highlight w:val="green"/>
        </w:rPr>
        <w:t>the</w:t>
      </w:r>
      <w:r w:rsidRPr="00127171">
        <w:rPr>
          <w:rStyle w:val="StyleBoldUnderline"/>
          <w:rFonts w:asciiTheme="minorHAnsi" w:hAnsiTheme="minorHAnsi"/>
        </w:rPr>
        <w:t xml:space="preserve">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emerging </w:t>
      </w:r>
      <w:r w:rsidRPr="00127171">
        <w:rPr>
          <w:rStyle w:val="StyleBoldUnderline"/>
          <w:rFonts w:asciiTheme="minorHAnsi" w:hAnsiTheme="minorHAnsi"/>
          <w:highlight w:val="green"/>
        </w:rPr>
        <w:t>biofuel industry</w:t>
      </w:r>
      <w:r w:rsidRPr="00127171">
        <w:rPr>
          <w:rStyle w:val="StyleBoldUnderline"/>
          <w:rFonts w:asciiTheme="minorHAnsi" w:hAnsiTheme="minorHAnsi"/>
        </w:rPr>
        <w:t>2</w:t>
      </w:r>
      <w:r w:rsidRPr="00127171">
        <w:rPr>
          <w:rStyle w:val="StyleBoldUnderline"/>
          <w:rFonts w:asciiTheme="minorHAnsi" w:hAnsiTheme="minorHAnsi"/>
          <w:sz w:val="12"/>
        </w:rPr>
        <w:t xml:space="preserve">¶ </w:t>
      </w:r>
      <w:r w:rsidRPr="00127171">
        <w:rPr>
          <w:rFonts w:asciiTheme="minorHAnsi" w:hAnsiTheme="minorHAnsi"/>
          <w:color w:val="191919"/>
          <w:sz w:val="16"/>
          <w:szCs w:val="22"/>
          <w:shd w:val="clear" w:color="auto" w:fill="FFFFFF"/>
        </w:rPr>
        <w:t xml:space="preserve">all </w:t>
      </w:r>
      <w:r w:rsidRPr="00127171">
        <w:rPr>
          <w:rStyle w:val="StyleBoldUnderline"/>
          <w:rFonts w:asciiTheme="minorHAnsi" w:hAnsiTheme="minorHAnsi"/>
          <w:highlight w:val="green"/>
        </w:rPr>
        <w:t>threaten our food supply</w:t>
      </w:r>
      <w:r w:rsidRPr="00127171">
        <w:rPr>
          <w:rFonts w:asciiTheme="minorHAnsi" w:hAnsiTheme="minorHAnsi"/>
          <w:color w:val="191919"/>
          <w:sz w:val="16"/>
          <w:szCs w:val="22"/>
          <w:shd w:val="clear" w:color="auto" w:fill="FFFFFF"/>
        </w:rPr>
        <w:t>. In response</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to these threats, </w:t>
      </w:r>
      <w:r w:rsidRPr="00127171">
        <w:rPr>
          <w:rStyle w:val="StyleBoldUnderline"/>
          <w:rFonts w:asciiTheme="minorHAnsi" w:hAnsiTheme="minorHAnsi"/>
        </w:rPr>
        <w:t xml:space="preserve">local-food and </w:t>
      </w:r>
      <w:r w:rsidRPr="00127171">
        <w:rPr>
          <w:rStyle w:val="StyleBoldUnderline"/>
          <w:rFonts w:asciiTheme="minorHAnsi" w:hAnsiTheme="minorHAnsi"/>
          <w:highlight w:val="green"/>
        </w:rPr>
        <w:t>sustainable agriculture movements</w:t>
      </w:r>
      <w:r w:rsidRPr="00127171">
        <w:rPr>
          <w:rStyle w:val="StyleBoldUnderline"/>
          <w:rFonts w:asciiTheme="minorHAnsi" w:hAnsiTheme="minorHAnsi"/>
        </w:rPr>
        <w:t xml:space="preserve"> </w:t>
      </w:r>
      <w:r w:rsidRPr="00127171">
        <w:rPr>
          <w:rStyle w:val="StyleBoldUnderline"/>
          <w:rFonts w:asciiTheme="minorHAnsi" w:hAnsiTheme="minorHAnsi"/>
          <w:sz w:val="12"/>
        </w:rPr>
        <w:t xml:space="preserve">¶ </w:t>
      </w:r>
      <w:r w:rsidRPr="00127171">
        <w:rPr>
          <w:rStyle w:val="StyleBoldUnderline"/>
          <w:rFonts w:asciiTheme="minorHAnsi" w:hAnsiTheme="minorHAnsi"/>
        </w:rPr>
        <w:t>have recently formed</w:t>
      </w:r>
      <w:r w:rsidRPr="00127171">
        <w:rPr>
          <w:rFonts w:asciiTheme="minorHAnsi" w:hAnsiTheme="minorHAnsi"/>
          <w:color w:val="191919"/>
          <w:sz w:val="16"/>
          <w:szCs w:val="22"/>
          <w:shd w:val="clear" w:color="auto" w:fill="FFFFFF"/>
        </w:rPr>
        <w:t xml:space="preserve"> to raise awareness of the need to pursue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alternatives to the current system.3</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2009, the White House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acknowledged the importance of changing the way we grow food by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planting an organic garden on its grounds.4</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the wake of the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economic crisis of 2008, victory gardens, which were first made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popular during the World War II era, have reemerged and created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additional awareness of the need to pursue food production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alternatives.5</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Victory gardens and local </w:t>
      </w:r>
      <w:r w:rsidRPr="00127171">
        <w:rPr>
          <w:rStyle w:val="StyleBoldUnderline"/>
          <w:rFonts w:asciiTheme="minorHAnsi" w:hAnsiTheme="minorHAnsi"/>
        </w:rPr>
        <w:t xml:space="preserve">sustainable agriculture </w:t>
      </w:r>
      <w:r w:rsidRPr="00127171">
        <w:rPr>
          <w:rStyle w:val="StyleBoldUnderline"/>
          <w:rFonts w:asciiTheme="minorHAnsi" w:hAnsiTheme="minorHAnsi"/>
          <w:highlight w:val="green"/>
        </w:rPr>
        <w:t xml:space="preserve">reduce </w:t>
      </w:r>
      <w:r w:rsidRPr="00127171">
        <w:rPr>
          <w:rStyle w:val="StyleBoldUnderline"/>
          <w:rFonts w:asciiTheme="minorHAnsi" w:hAnsiTheme="minorHAnsi"/>
          <w:sz w:val="12"/>
          <w:highlight w:val="green"/>
        </w:rPr>
        <w:t xml:space="preserve">¶ </w:t>
      </w:r>
      <w:r w:rsidRPr="00127171">
        <w:rPr>
          <w:rStyle w:val="StyleBoldUnderline"/>
          <w:rFonts w:asciiTheme="minorHAnsi" w:hAnsiTheme="minorHAnsi"/>
          <w:highlight w:val="green"/>
        </w:rPr>
        <w:t>dependency on the</w:t>
      </w:r>
      <w:r w:rsidRPr="00127171">
        <w:rPr>
          <w:rStyle w:val="StyleBoldUnderline"/>
          <w:rFonts w:asciiTheme="minorHAnsi" w:hAnsiTheme="minorHAnsi"/>
        </w:rPr>
        <w:t xml:space="preserve"> established </w:t>
      </w:r>
      <w:r w:rsidRPr="00127171">
        <w:rPr>
          <w:rStyle w:val="StyleBoldUnderline"/>
          <w:rFonts w:asciiTheme="minorHAnsi" w:hAnsiTheme="minorHAnsi"/>
          <w:highlight w:val="green"/>
        </w:rPr>
        <w:t>food production system</w:t>
      </w:r>
      <w:r w:rsidRPr="00127171">
        <w:rPr>
          <w:rFonts w:asciiTheme="minorHAnsi" w:hAnsiTheme="minorHAnsi"/>
          <w:color w:val="191919"/>
          <w:sz w:val="16"/>
          <w:szCs w:val="22"/>
          <w:shd w:val="clear" w:color="auto" w:fill="FFFFFF"/>
        </w:rPr>
        <w:t xml:space="preserve">, but, because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U.S. population is clustered in densely populated metropolitan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areas,6</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majority of the population currently lacks access to land on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which to grow food.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the face of environmental, economic, and social equity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challenges, it is imperative that the government, at federal, state, and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local levels, establish policies that promote </w:t>
      </w:r>
      <w:r w:rsidRPr="00127171">
        <w:rPr>
          <w:rStyle w:val="StyleBoldUnderline"/>
          <w:rFonts w:asciiTheme="minorHAnsi" w:hAnsiTheme="minorHAnsi"/>
          <w:highlight w:val="green"/>
        </w:rPr>
        <w:t>sustainable</w:t>
      </w:r>
      <w:r w:rsidRPr="00127171">
        <w:rPr>
          <w:rStyle w:val="StyleBoldUnderline"/>
          <w:rFonts w:asciiTheme="minorHAnsi" w:hAnsiTheme="minorHAnsi"/>
        </w:rPr>
        <w:t xml:space="preserve"> urban </w:t>
      </w:r>
      <w:r w:rsidRPr="00127171">
        <w:rPr>
          <w:rStyle w:val="StyleBoldUnderline"/>
          <w:rFonts w:asciiTheme="minorHAnsi" w:hAnsiTheme="minorHAnsi"/>
          <w:sz w:val="12"/>
        </w:rPr>
        <w:t xml:space="preserve">¶ </w:t>
      </w:r>
      <w:r w:rsidRPr="00127171">
        <w:rPr>
          <w:rStyle w:val="StyleBoldUnderline"/>
          <w:rFonts w:asciiTheme="minorHAnsi" w:hAnsiTheme="minorHAnsi"/>
          <w:highlight w:val="green"/>
        </w:rPr>
        <w:t>agriculture</w:t>
      </w:r>
      <w:r w:rsidRPr="00127171">
        <w:rPr>
          <w:rStyle w:val="StyleBoldUnderline"/>
          <w:rFonts w:asciiTheme="minorHAnsi" w:hAnsiTheme="minorHAnsi"/>
        </w:rPr>
        <w:t xml:space="preserve"> to </w:t>
      </w:r>
      <w:r w:rsidRPr="00127171">
        <w:rPr>
          <w:rStyle w:val="StyleBoldUnderline"/>
          <w:rFonts w:asciiTheme="minorHAnsi" w:hAnsiTheme="minorHAnsi"/>
          <w:highlight w:val="green"/>
        </w:rPr>
        <w:t>ensure</w:t>
      </w:r>
      <w:r w:rsidRPr="00127171">
        <w:rPr>
          <w:rStyle w:val="StyleBoldUnderline"/>
          <w:rFonts w:asciiTheme="minorHAnsi" w:hAnsiTheme="minorHAnsi"/>
        </w:rPr>
        <w:t xml:space="preserve"> </w:t>
      </w:r>
      <w:r w:rsidRPr="00127171">
        <w:rPr>
          <w:rStyle w:val="StyleBoldUnderline"/>
          <w:rFonts w:asciiTheme="minorHAnsi" w:hAnsiTheme="minorHAnsi"/>
          <w:highlight w:val="green"/>
        </w:rPr>
        <w:t>access to</w:t>
      </w:r>
      <w:r w:rsidRPr="00127171">
        <w:rPr>
          <w:rStyle w:val="StyleBoldUnderline"/>
          <w:rFonts w:asciiTheme="minorHAnsi" w:hAnsiTheme="minorHAnsi"/>
        </w:rPr>
        <w:t xml:space="preserve"> an adequate </w:t>
      </w:r>
      <w:r w:rsidRPr="00127171">
        <w:rPr>
          <w:rStyle w:val="StyleBoldUnderline"/>
          <w:rFonts w:asciiTheme="minorHAnsi" w:hAnsiTheme="minorHAnsi"/>
          <w:highlight w:val="green"/>
        </w:rPr>
        <w:t>food supply</w:t>
      </w:r>
      <w:r w:rsidRPr="00127171">
        <w:rPr>
          <w:rStyle w:val="StyleBoldUnderline"/>
          <w:rFonts w:asciiTheme="minorHAnsi" w:hAnsiTheme="minorHAnsi"/>
        </w:rPr>
        <w:t xml:space="preserve"> produced with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minimal impact on the environment. </w:t>
      </w:r>
      <w:r w:rsidRPr="00127171">
        <w:rPr>
          <w:rStyle w:val="StyleBoldUnderline"/>
          <w:rFonts w:asciiTheme="minorHAnsi" w:hAnsiTheme="minorHAnsi"/>
          <w:highlight w:val="green"/>
        </w:rPr>
        <w:t>Environmental threats</w:t>
      </w:r>
      <w:r w:rsidRPr="00127171">
        <w:rPr>
          <w:rStyle w:val="StyleBoldUnderline"/>
          <w:rFonts w:asciiTheme="minorHAnsi" w:hAnsiTheme="minorHAnsi"/>
        </w:rPr>
        <w:t xml:space="preserve"> stemming </w:t>
      </w:r>
      <w:r w:rsidRPr="00127171">
        <w:rPr>
          <w:rStyle w:val="StyleBoldUnderline"/>
          <w:rFonts w:asciiTheme="minorHAnsi" w:hAnsiTheme="minorHAnsi"/>
          <w:sz w:val="12"/>
        </w:rPr>
        <w:t xml:space="preserve">¶ </w:t>
      </w:r>
      <w:r w:rsidRPr="00127171">
        <w:rPr>
          <w:rStyle w:val="StyleBoldUnderline"/>
          <w:rFonts w:asciiTheme="minorHAnsi" w:hAnsiTheme="minorHAnsi"/>
        </w:rPr>
        <w:t>from climate change and the</w:t>
      </w:r>
      <w:r w:rsidRPr="00127171">
        <w:rPr>
          <w:rFonts w:asciiTheme="minorHAnsi" w:hAnsiTheme="minorHAnsi"/>
          <w:color w:val="191919"/>
          <w:sz w:val="16"/>
          <w:szCs w:val="22"/>
          <w:shd w:val="clear" w:color="auto" w:fill="FFFFFF"/>
        </w:rPr>
        <w:t xml:space="preserve"> depletion and </w:t>
      </w:r>
      <w:r w:rsidRPr="00127171">
        <w:rPr>
          <w:rStyle w:val="StyleBoldUnderline"/>
          <w:rFonts w:asciiTheme="minorHAnsi" w:hAnsiTheme="minorHAnsi"/>
        </w:rPr>
        <w:t xml:space="preserve">degradation of natural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resources </w:t>
      </w:r>
      <w:r w:rsidRPr="00127171">
        <w:rPr>
          <w:rStyle w:val="StyleBoldUnderline"/>
          <w:rFonts w:asciiTheme="minorHAnsi" w:hAnsiTheme="minorHAnsi"/>
          <w:highlight w:val="green"/>
        </w:rPr>
        <w:t>will</w:t>
      </w:r>
      <w:r w:rsidRPr="00127171">
        <w:rPr>
          <w:rStyle w:val="StyleBoldUnderline"/>
          <w:rFonts w:asciiTheme="minorHAnsi" w:hAnsiTheme="minorHAnsi"/>
        </w:rPr>
        <w:t xml:space="preserve"> increasingly </w:t>
      </w:r>
      <w:r w:rsidRPr="00127171">
        <w:rPr>
          <w:rStyle w:val="StyleBoldUnderline"/>
          <w:rFonts w:asciiTheme="minorHAnsi" w:hAnsiTheme="minorHAnsi"/>
          <w:highlight w:val="green"/>
        </w:rPr>
        <w:t>impact the planet’s food production</w:t>
      </w:r>
      <w:r w:rsidRPr="00127171">
        <w:rPr>
          <w:rStyle w:val="StyleBoldUnderline"/>
          <w:rFonts w:asciiTheme="minorHAnsi" w:hAnsiTheme="minorHAnsi"/>
          <w:sz w:val="12"/>
        </w:rPr>
        <w:t xml:space="preserve">¶ </w:t>
      </w:r>
      <w:r w:rsidRPr="00127171">
        <w:rPr>
          <w:rFonts w:asciiTheme="minorHAnsi" w:hAnsiTheme="minorHAnsi"/>
          <w:color w:val="191919"/>
          <w:sz w:val="16"/>
          <w:szCs w:val="22"/>
          <w:shd w:val="clear" w:color="auto" w:fill="FFFFFF"/>
        </w:rPr>
        <w:t>system.7</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current economic crisis has increased the burden on the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government to provide relief in the forms of unemployment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compensation8</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and supplemental nutrition assistance.9</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An inherent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consequence of the economic crisis is a widening disparity between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the rich and poor and increased social inequity between the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socioeconomic classes in America. </w:t>
      </w:r>
      <w:r w:rsidRPr="00127171">
        <w:rPr>
          <w:rStyle w:val="StyleBoldUnderline"/>
          <w:rFonts w:asciiTheme="minorHAnsi" w:hAnsiTheme="minorHAnsi"/>
          <w:highlight w:val="green"/>
        </w:rPr>
        <w:t>Establishing</w:t>
      </w:r>
      <w:r w:rsidRPr="00127171">
        <w:rPr>
          <w:rStyle w:val="StyleBoldUnderline"/>
          <w:rFonts w:asciiTheme="minorHAnsi" w:hAnsiTheme="minorHAnsi"/>
        </w:rPr>
        <w:t xml:space="preserve"> a </w:t>
      </w:r>
      <w:r w:rsidRPr="00127171">
        <w:rPr>
          <w:rStyle w:val="StyleBoldUnderline"/>
          <w:rFonts w:asciiTheme="minorHAnsi" w:hAnsiTheme="minorHAnsi"/>
          <w:highlight w:val="green"/>
        </w:rPr>
        <w:t>sustainable</w:t>
      </w:r>
      <w:r w:rsidRPr="00127171">
        <w:rPr>
          <w:rFonts w:asciiTheme="minorHAnsi" w:hAnsiTheme="minorHAnsi"/>
          <w:color w:val="191919"/>
          <w:sz w:val="16"/>
          <w:szCs w:val="22"/>
          <w:shd w:val="clear" w:color="auto" w:fill="FFFFFF"/>
        </w:rPr>
        <w:t xml:space="preserve"> urban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w:t>
      </w:r>
      <w:r w:rsidRPr="00127171">
        <w:rPr>
          <w:rStyle w:val="StyleBoldUnderline"/>
          <w:rFonts w:asciiTheme="minorHAnsi" w:hAnsiTheme="minorHAnsi"/>
          <w:highlight w:val="green"/>
        </w:rPr>
        <w:t>agricultural</w:t>
      </w:r>
      <w:r w:rsidRPr="00127171">
        <w:rPr>
          <w:rFonts w:asciiTheme="minorHAnsi" w:hAnsiTheme="minorHAnsi"/>
          <w:color w:val="191919"/>
          <w:sz w:val="16"/>
          <w:szCs w:val="22"/>
          <w:shd w:val="clear" w:color="auto" w:fill="FFFFFF"/>
        </w:rPr>
        <w:t xml:space="preserve"> system </w:t>
      </w:r>
      <w:r w:rsidRPr="00127171">
        <w:rPr>
          <w:rStyle w:val="StyleBoldUnderline"/>
          <w:rFonts w:asciiTheme="minorHAnsi" w:hAnsiTheme="minorHAnsi"/>
          <w:highlight w:val="green"/>
        </w:rPr>
        <w:t>would reduce</w:t>
      </w:r>
      <w:r w:rsidRPr="00127171">
        <w:rPr>
          <w:rStyle w:val="StyleBoldUnderline"/>
          <w:rFonts w:asciiTheme="minorHAnsi" w:hAnsiTheme="minorHAnsi"/>
        </w:rPr>
        <w:t xml:space="preserve"> the </w:t>
      </w:r>
      <w:r w:rsidRPr="00127171">
        <w:rPr>
          <w:rStyle w:val="StyleBoldUnderline"/>
          <w:rFonts w:asciiTheme="minorHAnsi" w:hAnsiTheme="minorHAnsi"/>
          <w:highlight w:val="green"/>
        </w:rPr>
        <w:t>environmental degradation</w:t>
      </w:r>
      <w:r w:rsidRPr="00127171">
        <w:rPr>
          <w:rStyle w:val="StyleBoldUnderline"/>
          <w:rFonts w:asciiTheme="minorHAnsi" w:hAnsiTheme="minorHAnsi"/>
        </w:rPr>
        <w:t xml:space="preserve"> that </w:t>
      </w:r>
      <w:r w:rsidRPr="00127171">
        <w:rPr>
          <w:rStyle w:val="StyleBoldUnderline"/>
          <w:rFonts w:asciiTheme="minorHAnsi" w:hAnsiTheme="minorHAnsi"/>
          <w:sz w:val="12"/>
        </w:rPr>
        <w:t xml:space="preserve">¶ </w:t>
      </w:r>
      <w:r w:rsidRPr="00127171">
        <w:rPr>
          <w:rStyle w:val="StyleBoldUnderline"/>
          <w:rFonts w:asciiTheme="minorHAnsi" w:hAnsiTheme="minorHAnsi"/>
        </w:rPr>
        <w:t xml:space="preserve">is </w:t>
      </w:r>
      <w:r w:rsidRPr="00127171">
        <w:rPr>
          <w:rStyle w:val="StyleBoldUnderline"/>
          <w:rFonts w:asciiTheme="minorHAnsi" w:hAnsiTheme="minorHAnsi"/>
          <w:highlight w:val="green"/>
        </w:rPr>
        <w:t>caused by modern agricultural</w:t>
      </w:r>
      <w:r w:rsidRPr="00127171">
        <w:rPr>
          <w:rStyle w:val="StyleBoldUnderline"/>
          <w:rFonts w:asciiTheme="minorHAnsi" w:hAnsiTheme="minorHAnsi"/>
        </w:rPr>
        <w:t xml:space="preserve"> </w:t>
      </w:r>
      <w:r w:rsidRPr="00127171">
        <w:rPr>
          <w:rStyle w:val="StyleBoldUnderline"/>
          <w:rFonts w:asciiTheme="minorHAnsi" w:hAnsiTheme="minorHAnsi"/>
          <w:highlight w:val="green"/>
        </w:rPr>
        <w:t>practices</w:t>
      </w:r>
      <w:r w:rsidRPr="00127171">
        <w:rPr>
          <w:rFonts w:asciiTheme="minorHAnsi" w:hAnsiTheme="minorHAnsi"/>
          <w:color w:val="191919"/>
          <w:sz w:val="16"/>
          <w:szCs w:val="22"/>
          <w:shd w:val="clear" w:color="auto" w:fill="FFFFFF"/>
        </w:rPr>
        <w:t xml:space="preserve">, reduce the financial strain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on government resources by increasing urban productivity and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enabling urbanites to grow a local food supply, and reduce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socioeconomic disparities by providing less-advantaged populations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in urban areas with access to an adequate supply of fresh, nutritious </w:t>
      </w:r>
      <w:r w:rsidRPr="00127171">
        <w:rPr>
          <w:rFonts w:asciiTheme="minorHAnsi" w:hAnsiTheme="minorHAnsi"/>
          <w:color w:val="191919"/>
          <w:sz w:val="12"/>
          <w:szCs w:val="22"/>
          <w:shd w:val="clear" w:color="auto" w:fill="FFFFFF"/>
        </w:rPr>
        <w:t>¶</w:t>
      </w:r>
      <w:r w:rsidRPr="00127171">
        <w:rPr>
          <w:rFonts w:asciiTheme="minorHAnsi" w:hAnsiTheme="minorHAnsi"/>
          <w:color w:val="191919"/>
          <w:sz w:val="16"/>
          <w:szCs w:val="22"/>
          <w:shd w:val="clear" w:color="auto" w:fill="FFFFFF"/>
        </w:rPr>
        <w:t xml:space="preserve"> food. </w:t>
      </w:r>
    </w:p>
    <w:p w:rsidR="001F2B6B" w:rsidRPr="001F2B6B" w:rsidRDefault="001F2B6B" w:rsidP="001F2B6B"/>
    <w:p w:rsidR="00ED6B28" w:rsidRPr="007A6A3A" w:rsidRDefault="00ED6B28" w:rsidP="00ED6B28">
      <w:pPr>
        <w:pStyle w:val="Heading4"/>
      </w:pPr>
      <w:r w:rsidRPr="007A6A3A">
        <w:t>Economic engagement wrecks Cuban biodiversity</w:t>
      </w:r>
    </w:p>
    <w:p w:rsidR="00ED6B28" w:rsidRPr="007A6A3A" w:rsidRDefault="00ED6B28" w:rsidP="00ED6B28">
      <w:r w:rsidRPr="007A6A3A">
        <w:rPr>
          <w:b/>
        </w:rPr>
        <w:t>Dean, 7</w:t>
      </w:r>
      <w:r w:rsidRPr="007A6A3A">
        <w:t xml:space="preserve">-Science Editor for the NYT (Cornelia, “Conserving Cuba, After the Embargo”, New York Times, 12/25/07, http://www.nytimes.com/2007/12/25/science/25cuba.html?pagewanted=all)//TL  </w:t>
      </w:r>
    </w:p>
    <w:p w:rsidR="00ED6B28" w:rsidRDefault="00ED6B28" w:rsidP="00ED6B28">
      <w:pPr>
        <w:rPr>
          <w:sz w:val="14"/>
        </w:rPr>
      </w:pPr>
      <w:r w:rsidRPr="007A6A3A">
        <w:rPr>
          <w:sz w:val="14"/>
        </w:rPr>
        <w:t>Through accidents of geography and history,</w:t>
      </w:r>
      <w:r w:rsidRPr="007A6A3A">
        <w:rPr>
          <w:u w:val="single"/>
        </w:rPr>
        <w:t xml:space="preserve"> </w:t>
      </w:r>
      <w:r w:rsidRPr="007A6A3A">
        <w:rPr>
          <w:highlight w:val="green"/>
          <w:u w:val="single"/>
        </w:rPr>
        <w:t>Cuba is a priceless ecological resource</w:t>
      </w:r>
      <w:r w:rsidRPr="007A6A3A">
        <w:rPr>
          <w:u w:val="single"/>
        </w:rPr>
        <w:t xml:space="preserve">. That is why </w:t>
      </w:r>
      <w:r w:rsidRPr="007A6A3A">
        <w:rPr>
          <w:highlight w:val="green"/>
          <w:u w:val="single"/>
        </w:rPr>
        <w:t>many scientists are</w:t>
      </w:r>
      <w:r w:rsidRPr="007A6A3A">
        <w:rPr>
          <w:u w:val="single"/>
        </w:rPr>
        <w:t xml:space="preserve"> so </w:t>
      </w:r>
      <w:r w:rsidRPr="007A6A3A">
        <w:rPr>
          <w:highlight w:val="green"/>
          <w:u w:val="single"/>
        </w:rPr>
        <w:t>worried about what will become of it after</w:t>
      </w:r>
      <w:r w:rsidRPr="007A6A3A">
        <w:rPr>
          <w:u w:val="single"/>
        </w:rPr>
        <w:t xml:space="preserve"> </w:t>
      </w:r>
      <w:r w:rsidRPr="007A6A3A">
        <w:rPr>
          <w:sz w:val="14"/>
        </w:rPr>
        <w:t>Fidel Castro and his associates leave power and, as is widely anticipated,</w:t>
      </w:r>
      <w:r w:rsidRPr="007A6A3A">
        <w:rPr>
          <w:u w:val="single"/>
        </w:rPr>
        <w:t xml:space="preserve"> the </w:t>
      </w:r>
      <w:r w:rsidRPr="007A6A3A">
        <w:rPr>
          <w:highlight w:val="green"/>
          <w:u w:val="single"/>
        </w:rPr>
        <w:t>America</w:t>
      </w:r>
      <w:r w:rsidRPr="007A6A3A">
        <w:rPr>
          <w:u w:val="single"/>
        </w:rPr>
        <w:t xml:space="preserve">n government </w:t>
      </w:r>
      <w:r w:rsidRPr="007A6A3A">
        <w:rPr>
          <w:rStyle w:val="Emphasis"/>
          <w:highlight w:val="green"/>
        </w:rPr>
        <w:t>relaxes</w:t>
      </w:r>
      <w:r w:rsidRPr="007A6A3A">
        <w:rPr>
          <w:u w:val="single"/>
        </w:rPr>
        <w:t xml:space="preserve"> or ends </w:t>
      </w:r>
      <w:r w:rsidRPr="007A6A3A">
        <w:rPr>
          <w:highlight w:val="green"/>
          <w:u w:val="single"/>
        </w:rPr>
        <w:t xml:space="preserve">its trade embargo. </w:t>
      </w:r>
      <w:r w:rsidRPr="007A6A3A">
        <w:rPr>
          <w:sz w:val="12"/>
          <w:highlight w:val="green"/>
        </w:rPr>
        <w:t>¶</w:t>
      </w:r>
      <w:r w:rsidRPr="007A6A3A">
        <w:rPr>
          <w:sz w:val="12"/>
          <w:highlight w:val="green"/>
          <w:u w:val="single"/>
        </w:rPr>
        <w:t xml:space="preserve"> </w:t>
      </w:r>
      <w:r w:rsidRPr="007A6A3A">
        <w:rPr>
          <w:highlight w:val="green"/>
          <w:u w:val="single"/>
        </w:rPr>
        <w:t>Cuba</w:t>
      </w:r>
      <w:r w:rsidRPr="007A6A3A">
        <w:rPr>
          <w:sz w:val="14"/>
        </w:rPr>
        <w:t xml:space="preserve">, by far the region’s largest island, sits at the confluence of the Atlantic Ocean, the Gulf of Mexico and the Caribbean Sea. Its </w:t>
      </w:r>
      <w:r w:rsidRPr="007A6A3A">
        <w:rPr>
          <w:highlight w:val="green"/>
          <w:u w:val="single"/>
        </w:rPr>
        <w:t>mountains, forests, swamps, coasts and marine areas are rich in plants and animals</w:t>
      </w:r>
      <w:r w:rsidRPr="007A6A3A">
        <w:rPr>
          <w:u w:val="single"/>
        </w:rPr>
        <w:t>, some seen nowhere else.</w:t>
      </w:r>
      <w:r w:rsidRPr="007A6A3A">
        <w:rPr>
          <w:sz w:val="12"/>
        </w:rPr>
        <w:t>¶</w:t>
      </w:r>
      <w:r w:rsidRPr="007A6A3A">
        <w:rPr>
          <w:sz w:val="12"/>
          <w:u w:val="single"/>
        </w:rPr>
        <w:t xml:space="preserve"> </w:t>
      </w:r>
      <w:r w:rsidRPr="007A6A3A">
        <w:rPr>
          <w:sz w:val="14"/>
        </w:rPr>
        <w:t xml:space="preserve">And since the imposition of the embargo in 1962, and especially with the collapse in 1991 of the Soviet Union, its major economic patron, Cuba’s economy has stagnated. </w:t>
      </w:r>
      <w:r w:rsidRPr="007A6A3A">
        <w:rPr>
          <w:sz w:val="12"/>
        </w:rPr>
        <w:t>¶</w:t>
      </w:r>
      <w:r w:rsidRPr="007A6A3A">
        <w:rPr>
          <w:sz w:val="14"/>
        </w:rPr>
        <w:t xml:space="preserve"> </w:t>
      </w:r>
      <w:r w:rsidRPr="007A6A3A">
        <w:rPr>
          <w:u w:val="single"/>
        </w:rPr>
        <w:t>Cuba has not been free of development, including Soviet-style top-down agricultural and mining operations and, in recent years, an expansion of tourism. But it also has an abundance of landscapes that elsewhere in the region have been ripped up, paved over, poisoned or otherwise destroyed in the decades since the Cuban revolution</w:t>
      </w:r>
      <w:r w:rsidRPr="007A6A3A">
        <w:rPr>
          <w:sz w:val="14"/>
        </w:rPr>
        <w:t xml:space="preserve">, when development has been most intense. Once the embargo ends, the island could face a flood of investors from the United States and elsewhere, eager to exploit those landscapes. </w:t>
      </w:r>
      <w:r w:rsidRPr="007A6A3A">
        <w:rPr>
          <w:sz w:val="12"/>
        </w:rPr>
        <w:t>¶</w:t>
      </w:r>
      <w:r w:rsidRPr="007A6A3A">
        <w:rPr>
          <w:sz w:val="14"/>
        </w:rPr>
        <w:t xml:space="preserve"> Conservationists, environmental lawyers and other experts, from Cuba and elsewhere, met last month in </w:t>
      </w:r>
      <w:proofErr w:type="spellStart"/>
      <w:r w:rsidRPr="007A6A3A">
        <w:rPr>
          <w:sz w:val="14"/>
        </w:rPr>
        <w:t>Cancún</w:t>
      </w:r>
      <w:proofErr w:type="spellEnd"/>
      <w:r w:rsidRPr="007A6A3A">
        <w:rPr>
          <w:sz w:val="14"/>
        </w:rPr>
        <w:t>, Mexico, to discuss the island’s resources and how to continue to protect them.</w:t>
      </w:r>
      <w:r w:rsidRPr="007A6A3A">
        <w:rPr>
          <w:sz w:val="12"/>
        </w:rPr>
        <w:t>¶</w:t>
      </w:r>
      <w:r w:rsidRPr="007A6A3A">
        <w:rPr>
          <w:sz w:val="14"/>
        </w:rPr>
        <w:t xml:space="preserve"> </w:t>
      </w:r>
      <w:r w:rsidRPr="007A6A3A">
        <w:rPr>
          <w:highlight w:val="green"/>
          <w:u w:val="single"/>
        </w:rPr>
        <w:t xml:space="preserve">Cuba </w:t>
      </w:r>
      <w:r w:rsidRPr="007A6A3A">
        <w:rPr>
          <w:u w:val="single"/>
        </w:rPr>
        <w:t xml:space="preserve">has done “what we should have done — </w:t>
      </w:r>
      <w:r w:rsidRPr="007A6A3A">
        <w:rPr>
          <w:highlight w:val="green"/>
          <w:u w:val="single"/>
        </w:rPr>
        <w:t>identify</w:t>
      </w:r>
      <w:r w:rsidRPr="007A6A3A">
        <w:rPr>
          <w:u w:val="single"/>
        </w:rPr>
        <w:t xml:space="preserve"> your </w:t>
      </w:r>
      <w:r w:rsidRPr="007A6A3A">
        <w:rPr>
          <w:highlight w:val="green"/>
          <w:u w:val="single"/>
        </w:rPr>
        <w:t>hot spots of biodiversity and set them aside</w:t>
      </w:r>
      <w:r w:rsidRPr="007A6A3A">
        <w:rPr>
          <w:u w:val="single"/>
        </w:rPr>
        <w:t>,</w:t>
      </w:r>
      <w:r w:rsidRPr="007A6A3A">
        <w:rPr>
          <w:sz w:val="14"/>
        </w:rPr>
        <w:t xml:space="preserve">” said Oliver Houck, a professor of environmental law at Tulane University Law School who attended the conference. </w:t>
      </w:r>
      <w:r w:rsidRPr="007A6A3A">
        <w:rPr>
          <w:sz w:val="12"/>
        </w:rPr>
        <w:t>¶</w:t>
      </w:r>
      <w:r w:rsidRPr="007A6A3A">
        <w:rPr>
          <w:sz w:val="14"/>
        </w:rPr>
        <w:t xml:space="preserve"> </w:t>
      </w:r>
      <w:proofErr w:type="gramStart"/>
      <w:r w:rsidRPr="007A6A3A">
        <w:rPr>
          <w:sz w:val="14"/>
        </w:rPr>
        <w:t>In</w:t>
      </w:r>
      <w:proofErr w:type="gramEnd"/>
      <w:r w:rsidRPr="007A6A3A">
        <w:rPr>
          <w:sz w:val="14"/>
        </w:rPr>
        <w:t xml:space="preserve"> the late 1990s, Mr. Houck was involved in an effort, financed in part by the MacArthur Foundation, to advise Cuban officials writing new environmental laws. </w:t>
      </w:r>
      <w:r w:rsidRPr="007A6A3A">
        <w:rPr>
          <w:sz w:val="12"/>
        </w:rPr>
        <w:t>¶</w:t>
      </w:r>
      <w:r w:rsidRPr="007A6A3A">
        <w:rPr>
          <w:sz w:val="14"/>
        </w:rPr>
        <w:t xml:space="preserve"> But, he said in an interview, “</w:t>
      </w:r>
      <w:r w:rsidRPr="007A6A3A">
        <w:rPr>
          <w:rStyle w:val="Emphasis"/>
          <w:highlight w:val="green"/>
        </w:rPr>
        <w:t>an invasion of U.S. consumerism</w:t>
      </w:r>
      <w:r w:rsidRPr="007A6A3A">
        <w:rPr>
          <w:highlight w:val="green"/>
          <w:u w:val="single"/>
        </w:rPr>
        <w:t xml:space="preserve">, a U.S.-dominated future, could </w:t>
      </w:r>
      <w:r w:rsidRPr="007A6A3A">
        <w:rPr>
          <w:rStyle w:val="Emphasis"/>
          <w:highlight w:val="green"/>
        </w:rPr>
        <w:t>roll over it like a bulldozer</w:t>
      </w:r>
      <w:r w:rsidRPr="007A6A3A">
        <w:rPr>
          <w:highlight w:val="green"/>
          <w:u w:val="single"/>
        </w:rPr>
        <w:t>” when the embargo ends</w:t>
      </w:r>
      <w:r w:rsidRPr="007A6A3A">
        <w:rPr>
          <w:sz w:val="14"/>
        </w:rPr>
        <w:t>.</w:t>
      </w:r>
      <w:r w:rsidRPr="007A6A3A">
        <w:rPr>
          <w:sz w:val="12"/>
        </w:rPr>
        <w:t>¶</w:t>
      </w:r>
      <w:r w:rsidRPr="007A6A3A">
        <w:rPr>
          <w:sz w:val="14"/>
        </w:rPr>
        <w:t xml:space="preserve"> </w:t>
      </w:r>
      <w:proofErr w:type="gramStart"/>
      <w:r w:rsidRPr="007A6A3A">
        <w:rPr>
          <w:sz w:val="14"/>
        </w:rPr>
        <w:t>By</w:t>
      </w:r>
      <w:proofErr w:type="gramEnd"/>
      <w:r w:rsidRPr="007A6A3A">
        <w:rPr>
          <w:sz w:val="14"/>
        </w:rPr>
        <w:t xml:space="preserve"> some estimates, tourism in Cuba is increasing 10 percent annually. At a minimum, Orlando Rey Santos, the Cuban lawyer who led the law-writing effort, said in an interview at the conference, “</w:t>
      </w:r>
      <w:r w:rsidRPr="007A6A3A">
        <w:rPr>
          <w:u w:val="single"/>
        </w:rPr>
        <w:t xml:space="preserve">we can guess that </w:t>
      </w:r>
      <w:r w:rsidRPr="007A6A3A">
        <w:rPr>
          <w:highlight w:val="green"/>
          <w:u w:val="single"/>
        </w:rPr>
        <w:t xml:space="preserve">tourism is going to increase in a very fast </w:t>
      </w:r>
      <w:r w:rsidRPr="007A6A3A">
        <w:rPr>
          <w:highlight w:val="green"/>
          <w:u w:val="single"/>
        </w:rPr>
        <w:lastRenderedPageBreak/>
        <w:t>way” when the embargo ends</w:t>
      </w:r>
      <w:r w:rsidRPr="007A6A3A">
        <w:rPr>
          <w:u w:val="single"/>
        </w:rPr>
        <w:t xml:space="preserve">. </w:t>
      </w:r>
      <w:r w:rsidRPr="007A6A3A">
        <w:rPr>
          <w:sz w:val="12"/>
        </w:rPr>
        <w:t>¶</w:t>
      </w:r>
      <w:r w:rsidRPr="007A6A3A">
        <w:rPr>
          <w:sz w:val="12"/>
          <w:u w:val="single"/>
        </w:rPr>
        <w:t xml:space="preserve"> </w:t>
      </w:r>
      <w:r w:rsidRPr="007A6A3A">
        <w:rPr>
          <w:u w:val="single"/>
        </w:rPr>
        <w:t xml:space="preserve">“It is estimated </w:t>
      </w:r>
      <w:r w:rsidRPr="007A6A3A">
        <w:rPr>
          <w:highlight w:val="green"/>
          <w:u w:val="single"/>
        </w:rPr>
        <w:t>we could double tourism in one year</w:t>
      </w:r>
      <w:r w:rsidRPr="007A6A3A">
        <w:rPr>
          <w:u w:val="single"/>
        </w:rPr>
        <w:t xml:space="preserve">,” said Mr. Rey, who heads environmental efforts at the Cuban ministry of science, technology and environment. </w:t>
      </w:r>
      <w:r w:rsidRPr="007A6A3A">
        <w:rPr>
          <w:sz w:val="12"/>
        </w:rPr>
        <w:t>¶</w:t>
      </w:r>
      <w:r w:rsidRPr="007A6A3A">
        <w:rPr>
          <w:sz w:val="12"/>
          <w:u w:val="single"/>
        </w:rPr>
        <w:t xml:space="preserve"> </w:t>
      </w:r>
      <w:r w:rsidRPr="007A6A3A">
        <w:rPr>
          <w:sz w:val="14"/>
        </w:rPr>
        <w:t>About 700 miles long and about 100 miles wide at its widest, Cuba runs from Haiti west almost to the Yucatán Peninsula of Mexico. It offers crucial habitat for birds, like Bicknell’s thrush, whose summer home is in the mountains of New England and Canada, and the North American warblers that stop in Cuba on their way south for the winter.</w:t>
      </w:r>
      <w:r w:rsidRPr="007A6A3A">
        <w:rPr>
          <w:sz w:val="12"/>
        </w:rPr>
        <w:t>¶</w:t>
      </w:r>
      <w:r w:rsidRPr="007A6A3A">
        <w:rPr>
          <w:sz w:val="14"/>
        </w:rPr>
        <w:t xml:space="preserve"> Zapata Swamp, on the island’s southern coast, may be notorious for its mosquitoes, but it is also known for its fish, amphibians, birds and other creatures. Among them is the Cuban crocodile, which has retreated to Cuba from a range that once ran from the Cayman Islands to the Bahamas.</w:t>
      </w:r>
      <w:r w:rsidRPr="007A6A3A">
        <w:rPr>
          <w:sz w:val="12"/>
        </w:rPr>
        <w:t>¶</w:t>
      </w:r>
      <w:r w:rsidRPr="007A6A3A">
        <w:rPr>
          <w:sz w:val="14"/>
        </w:rPr>
        <w:t xml:space="preserve"> Cuba has the most biologically diverse populations of freshwater fish in the region. Its relatively large underwater coastal shelves are crucial for numerous marine species, including some whose larvae can be carried by currents into waters of the United States, said Ken Lindeman, a marine biologist at Florida Institute of Technology. </w:t>
      </w:r>
      <w:r w:rsidRPr="007A6A3A">
        <w:rPr>
          <w:sz w:val="12"/>
        </w:rPr>
        <w:t>¶</w:t>
      </w:r>
      <w:r w:rsidRPr="007A6A3A">
        <w:rPr>
          <w:sz w:val="14"/>
        </w:rPr>
        <w:t xml:space="preserve"> Dr. Lindeman, who did not attend the conference but who has spent many years studying Cuba’s marine ecology, said in an interview that </w:t>
      </w:r>
      <w:r w:rsidRPr="007A6A3A">
        <w:rPr>
          <w:highlight w:val="green"/>
          <w:u w:val="single"/>
        </w:rPr>
        <w:t xml:space="preserve">some of these creatures were important commercial and recreational species </w:t>
      </w:r>
      <w:r w:rsidRPr="007A6A3A">
        <w:rPr>
          <w:u w:val="single"/>
        </w:rPr>
        <w:t>like the spiny lobster, grouper or snapper.</w:t>
      </w:r>
      <w:r w:rsidRPr="007A6A3A">
        <w:rPr>
          <w:sz w:val="12"/>
        </w:rPr>
        <w:t>¶</w:t>
      </w:r>
      <w:r w:rsidRPr="007A6A3A">
        <w:rPr>
          <w:sz w:val="12"/>
          <w:u w:val="single"/>
        </w:rPr>
        <w:t xml:space="preserve"> </w:t>
      </w:r>
      <w:proofErr w:type="gramStart"/>
      <w:r w:rsidRPr="007A6A3A">
        <w:rPr>
          <w:sz w:val="14"/>
        </w:rPr>
        <w:t>Like</w:t>
      </w:r>
      <w:proofErr w:type="gramEnd"/>
      <w:r w:rsidRPr="007A6A3A">
        <w:rPr>
          <w:sz w:val="14"/>
        </w:rPr>
        <w:t xml:space="preserve"> corals elsewhere, those in Cuba are suffering as global warming raises ocean temperatures and acidity levels. And like other corals in the region, they reeled when a mysterious die-off of sea urchins left them with algae overgrowth. But they have largely escaped damage from pollution, boat traffic and destructive fishing practices.</w:t>
      </w:r>
      <w:r w:rsidRPr="007A6A3A">
        <w:rPr>
          <w:sz w:val="12"/>
        </w:rPr>
        <w:t>¶</w:t>
      </w:r>
      <w:r w:rsidRPr="007A6A3A">
        <w:rPr>
          <w:sz w:val="14"/>
        </w:rPr>
        <w:t xml:space="preserve"> Diving in them “is like going back in time 50 years,” said David Guggenheim, a conference organizer and an ecologist and member of the advisory board of the Harte Research Institute, which helped organize the meeting along with the Center for International Policy, a private group in Washington.</w:t>
      </w:r>
      <w:r w:rsidRPr="007A6A3A">
        <w:rPr>
          <w:sz w:val="12"/>
        </w:rPr>
        <w:t>¶</w:t>
      </w:r>
      <w:r w:rsidRPr="007A6A3A">
        <w:rPr>
          <w:sz w:val="14"/>
        </w:rPr>
        <w:t xml:space="preserve"> In a report last year, the World Wildlife Fund said that “in dramatic contrast” to its island neighbors, Cuba’s beaches, mangroves, reefs, </w:t>
      </w:r>
      <w:proofErr w:type="spellStart"/>
      <w:r w:rsidRPr="007A6A3A">
        <w:rPr>
          <w:sz w:val="14"/>
        </w:rPr>
        <w:t>seagrass</w:t>
      </w:r>
      <w:proofErr w:type="spellEnd"/>
      <w:r w:rsidRPr="007A6A3A">
        <w:rPr>
          <w:sz w:val="14"/>
        </w:rPr>
        <w:t xml:space="preserve"> beds and other habitats were relatively well preserved. </w:t>
      </w:r>
      <w:r w:rsidRPr="007A6A3A">
        <w:rPr>
          <w:highlight w:val="green"/>
          <w:u w:val="single"/>
        </w:rPr>
        <w:t>Their biggest threat</w:t>
      </w:r>
      <w:r w:rsidRPr="007A6A3A">
        <w:rPr>
          <w:u w:val="single"/>
        </w:rPr>
        <w:t xml:space="preserve">, the report said, </w:t>
      </w:r>
      <w:r w:rsidRPr="007A6A3A">
        <w:rPr>
          <w:highlight w:val="green"/>
          <w:u w:val="single"/>
        </w:rPr>
        <w:t>was “the prospect of sudden and massive growth in mass tourism when the U.S. embargo lifts</w:t>
      </w:r>
      <w:r w:rsidRPr="007A6A3A">
        <w:rPr>
          <w:sz w:val="14"/>
          <w:highlight w:val="green"/>
        </w:rPr>
        <w:t>.”</w:t>
      </w:r>
    </w:p>
    <w:p w:rsidR="00ED6B28" w:rsidRDefault="00ED6B28" w:rsidP="00ED6B28">
      <w:pPr>
        <w:rPr>
          <w:sz w:val="14"/>
        </w:rPr>
      </w:pPr>
    </w:p>
    <w:p w:rsidR="00ED6B28" w:rsidRPr="00197AA3" w:rsidRDefault="00ED6B28" w:rsidP="00ED6B28">
      <w:pPr>
        <w:pStyle w:val="Heading4"/>
      </w:pPr>
      <w:r w:rsidRPr="00197AA3">
        <w:t xml:space="preserve">Biodiversity in specific hotspots prevents extinction. It is </w:t>
      </w:r>
      <w:proofErr w:type="gramStart"/>
      <w:r w:rsidRPr="00197AA3">
        <w:t>key</w:t>
      </w:r>
      <w:proofErr w:type="gramEnd"/>
      <w:r w:rsidRPr="00197AA3">
        <w:t xml:space="preserve"> to agriculture, medicine, and ecosystems</w:t>
      </w:r>
      <w:r>
        <w:t>.</w:t>
      </w:r>
    </w:p>
    <w:p w:rsidR="00ED6B28" w:rsidRPr="00197AA3" w:rsidRDefault="00ED6B28" w:rsidP="00ED6B28">
      <w:pPr>
        <w:rPr>
          <w:b/>
        </w:rPr>
      </w:pPr>
      <w:proofErr w:type="spellStart"/>
      <w:r w:rsidRPr="00197AA3">
        <w:rPr>
          <w:rStyle w:val="StyleStyleBold12pt"/>
          <w:sz w:val="22"/>
        </w:rPr>
        <w:t>Mittermeier</w:t>
      </w:r>
      <w:proofErr w:type="spellEnd"/>
      <w:r w:rsidRPr="00197AA3">
        <w:rPr>
          <w:rStyle w:val="StyleStyleBold12pt"/>
          <w:sz w:val="22"/>
        </w:rPr>
        <w:t xml:space="preserve"> ‘11</w:t>
      </w:r>
      <w:r w:rsidRPr="00197AA3">
        <w:t xml:space="preserve">(et al, Dr. Russell Alan </w:t>
      </w:r>
      <w:proofErr w:type="spellStart"/>
      <w:r w:rsidRPr="00197AA3">
        <w:t>Mittermeier</w:t>
      </w:r>
      <w:proofErr w:type="spellEnd"/>
      <w:r w:rsidRPr="00197AA3">
        <w:t xml:space="preserve">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w:t>
      </w:r>
      <w:proofErr w:type="spellStart"/>
      <w:r w:rsidRPr="00197AA3">
        <w:t>Mittermeier</w:t>
      </w:r>
      <w:proofErr w:type="spellEnd"/>
      <w:r w:rsidRPr="00197AA3">
        <w:t xml:space="preserve"> has formally discovered several monkey species. From Chapter One of the book </w:t>
      </w:r>
      <w:r w:rsidRPr="00197AA3">
        <w:rPr>
          <w:u w:val="single"/>
        </w:rPr>
        <w:t>Biodiversity Hotspots</w:t>
      </w:r>
      <w:r w:rsidRPr="00197AA3">
        <w:t xml:space="preserve"> – F.E. </w:t>
      </w:r>
      <w:proofErr w:type="spellStart"/>
      <w:r w:rsidRPr="00197AA3">
        <w:t>Zachos</w:t>
      </w:r>
      <w:proofErr w:type="spellEnd"/>
      <w:r w:rsidRPr="00197AA3">
        <w:t xml:space="preserve"> and J.C. </w:t>
      </w:r>
      <w:proofErr w:type="spellStart"/>
      <w:r w:rsidRPr="00197AA3">
        <w:t>Habel</w:t>
      </w:r>
      <w:proofErr w:type="spellEnd"/>
      <w:r w:rsidRPr="00197AA3">
        <w:t xml:space="preserve"> (eds.), DOI 10.1007/978-3-642-20992-5_1, # Springer-</w:t>
      </w:r>
      <w:proofErr w:type="spellStart"/>
      <w:r w:rsidRPr="00197AA3">
        <w:t>Verlag</w:t>
      </w:r>
      <w:proofErr w:type="spellEnd"/>
      <w:r w:rsidRPr="00197AA3">
        <w:t xml:space="preserve"> Berlin Heidelberg 2011. This evidence also internally references Norman Myers, a very famous British environmentalist </w:t>
      </w:r>
      <w:proofErr w:type="spellStart"/>
      <w:r w:rsidRPr="00197AA3">
        <w:t>specialising</w:t>
      </w:r>
      <w:proofErr w:type="spellEnd"/>
      <w:r w:rsidRPr="00197AA3">
        <w:t xml:space="preserve"> in biodiversity. </w:t>
      </w:r>
      <w:proofErr w:type="gramStart"/>
      <w:r w:rsidRPr="00197AA3">
        <w:t>available</w:t>
      </w:r>
      <w:proofErr w:type="gramEnd"/>
      <w:r w:rsidRPr="00197AA3">
        <w:t xml:space="preserve"> at: http://www.academia.edu/1536096/Global_biodiversity_conservation_the_critical_role_of_hotspots)</w:t>
      </w:r>
    </w:p>
    <w:p w:rsidR="00ED6B28" w:rsidRPr="00197AA3" w:rsidRDefault="00ED6B28" w:rsidP="00ED6B28"/>
    <w:p w:rsidR="00ED6B28" w:rsidRPr="008F3F7C" w:rsidRDefault="00ED6B28" w:rsidP="00ED6B28">
      <w:pPr>
        <w:rPr>
          <w:sz w:val="16"/>
        </w:rPr>
      </w:pPr>
      <w:r w:rsidRPr="00491045">
        <w:rPr>
          <w:rStyle w:val="StyleBoldUnderline"/>
          <w:highlight w:val="yellow"/>
        </w:rPr>
        <w:t>Extinction is the</w:t>
      </w:r>
      <w:r w:rsidRPr="00197AA3">
        <w:rPr>
          <w:rStyle w:val="StyleBoldUnderline"/>
        </w:rPr>
        <w:t xml:space="preserve"> gravest </w:t>
      </w:r>
      <w:r w:rsidRPr="00491045">
        <w:rPr>
          <w:rStyle w:val="StyleBoldUnderline"/>
          <w:highlight w:val="yellow"/>
        </w:rPr>
        <w:t>consequence of the biodiversity crisis</w:t>
      </w:r>
      <w:r w:rsidRPr="00197AA3">
        <w:rPr>
          <w:rStyle w:val="StyleBoldUnderline"/>
        </w:rPr>
        <w:t xml:space="preserve">, since </w:t>
      </w:r>
      <w:r w:rsidRPr="00491045">
        <w:rPr>
          <w:rStyle w:val="StyleBoldUnderline"/>
          <w:highlight w:val="yellow"/>
        </w:rPr>
        <w:t>it is</w:t>
      </w:r>
      <w:r w:rsidRPr="008F3F7C">
        <w:rPr>
          <w:rStyle w:val="StyleBoldUnderline"/>
          <w:sz w:val="12"/>
          <w:highlight w:val="yellow"/>
        </w:rPr>
        <w:t>¶</w:t>
      </w:r>
      <w:r w:rsidRPr="00491045">
        <w:rPr>
          <w:rStyle w:val="StyleBoldUnderline"/>
          <w:highlight w:val="yellow"/>
        </w:rPr>
        <w:t xml:space="preserve"> irreversible</w:t>
      </w:r>
      <w:r w:rsidRPr="00197AA3">
        <w:rPr>
          <w:rStyle w:val="StyleBoldUnderline"/>
        </w:rPr>
        <w:t>.</w:t>
      </w:r>
      <w:r w:rsidRPr="008F3F7C">
        <w:rPr>
          <w:sz w:val="16"/>
        </w:rPr>
        <w:t xml:space="preserve"> </w:t>
      </w:r>
      <w:r w:rsidRPr="00491045">
        <w:rPr>
          <w:rStyle w:val="StyleBoldUnderline"/>
          <w:highlight w:val="yellow"/>
        </w:rPr>
        <w:t>Human activities</w:t>
      </w:r>
      <w:r w:rsidRPr="00197AA3">
        <w:rPr>
          <w:rStyle w:val="StyleBoldUnderline"/>
        </w:rPr>
        <w:t xml:space="preserve"> </w:t>
      </w:r>
      <w:r w:rsidRPr="008F3F7C">
        <w:rPr>
          <w:sz w:val="16"/>
        </w:rPr>
        <w:t xml:space="preserve">have </w:t>
      </w:r>
      <w:r w:rsidRPr="00491045">
        <w:rPr>
          <w:rStyle w:val="StyleBoldUnderline"/>
          <w:highlight w:val="yellow"/>
        </w:rPr>
        <w:t>elevate</w:t>
      </w:r>
      <w:r w:rsidRPr="008F3F7C">
        <w:rPr>
          <w:sz w:val="16"/>
        </w:rPr>
        <w:t xml:space="preserve">d </w:t>
      </w:r>
      <w:r w:rsidRPr="00491045">
        <w:rPr>
          <w:rStyle w:val="StyleBoldUnderline"/>
          <w:highlight w:val="yellow"/>
        </w:rPr>
        <w:t>the rate of species extinctions to a</w:t>
      </w:r>
      <w:r w:rsidRPr="008F3F7C">
        <w:rPr>
          <w:rStyle w:val="StyleBoldUnderline"/>
          <w:sz w:val="12"/>
          <w:highlight w:val="yellow"/>
        </w:rPr>
        <w:t>¶</w:t>
      </w:r>
      <w:r w:rsidRPr="00491045">
        <w:rPr>
          <w:rStyle w:val="StyleBoldUnderline"/>
          <w:highlight w:val="yellow"/>
        </w:rPr>
        <w:t xml:space="preserve"> </w:t>
      </w:r>
      <w:r w:rsidRPr="00491045">
        <w:rPr>
          <w:rStyle w:val="Emphasis"/>
          <w:highlight w:val="yellow"/>
        </w:rPr>
        <w:t>thousand or more times the natural</w:t>
      </w:r>
      <w:r w:rsidRPr="008F3F7C">
        <w:rPr>
          <w:sz w:val="16"/>
        </w:rPr>
        <w:t xml:space="preserve"> background </w:t>
      </w:r>
      <w:r w:rsidRPr="00491045">
        <w:rPr>
          <w:rStyle w:val="Emphasis"/>
          <w:highlight w:val="yellow"/>
        </w:rPr>
        <w:t>rate</w:t>
      </w:r>
      <w:r w:rsidRPr="008F3F7C">
        <w:rPr>
          <w:sz w:val="16"/>
        </w:rPr>
        <w:t xml:space="preserve"> (</w:t>
      </w:r>
      <w:proofErr w:type="spellStart"/>
      <w:r w:rsidRPr="008F3F7C">
        <w:rPr>
          <w:sz w:val="16"/>
        </w:rPr>
        <w:t>Pimm</w:t>
      </w:r>
      <w:proofErr w:type="spellEnd"/>
      <w:r w:rsidRPr="008F3F7C">
        <w:rPr>
          <w:sz w:val="16"/>
        </w:rPr>
        <w:t xml:space="preserve"> et al. 1995). What are the</w:t>
      </w:r>
      <w:r w:rsidRPr="008F3F7C">
        <w:rPr>
          <w:sz w:val="12"/>
        </w:rPr>
        <w:t>¶</w:t>
      </w:r>
      <w:r w:rsidRPr="008F3F7C">
        <w:rPr>
          <w:sz w:val="16"/>
        </w:rPr>
        <w:t xml:space="preserve"> consequences of this loss? Most obvious among them may be the lost opportunity</w:t>
      </w:r>
      <w:r w:rsidRPr="008F3F7C">
        <w:rPr>
          <w:sz w:val="12"/>
        </w:rPr>
        <w:t>¶</w:t>
      </w:r>
      <w:r w:rsidRPr="008F3F7C">
        <w:rPr>
          <w:sz w:val="16"/>
        </w:rPr>
        <w:t xml:space="preserve"> for future resource use. Scientists have discovered a mere fraction of Earth’s species</w:t>
      </w:r>
      <w:r w:rsidRPr="008F3F7C">
        <w:rPr>
          <w:sz w:val="12"/>
        </w:rPr>
        <w:t>¶</w:t>
      </w:r>
      <w:r w:rsidRPr="008F3F7C">
        <w:rPr>
          <w:sz w:val="16"/>
        </w:rPr>
        <w:t xml:space="preserve"> (perhaps fewer than 10%, or even 1%) and understood the biology of even fewer</w:t>
      </w:r>
      <w:r w:rsidRPr="008F3F7C">
        <w:rPr>
          <w:sz w:val="12"/>
        </w:rPr>
        <w:t>¶</w:t>
      </w:r>
      <w:r w:rsidRPr="008F3F7C">
        <w:rPr>
          <w:sz w:val="16"/>
        </w:rPr>
        <w:t xml:space="preserve"> (Novotny et al. 2002). </w:t>
      </w:r>
      <w:r w:rsidRPr="00491045">
        <w:rPr>
          <w:rStyle w:val="StyleBoldUnderline"/>
          <w:highlight w:val="yellow"/>
        </w:rPr>
        <w:t xml:space="preserve">As species vanish, so too does the health security </w:t>
      </w:r>
      <w:r w:rsidRPr="00491045">
        <w:rPr>
          <w:rStyle w:val="Emphasis"/>
          <w:highlight w:val="yellow"/>
        </w:rPr>
        <w:t>of every</w:t>
      </w:r>
      <w:r w:rsidRPr="008F3F7C">
        <w:rPr>
          <w:rStyle w:val="Emphasis"/>
          <w:b w:val="0"/>
          <w:sz w:val="12"/>
          <w:highlight w:val="yellow"/>
        </w:rPr>
        <w:t>¶</w:t>
      </w:r>
      <w:r w:rsidRPr="00491045">
        <w:rPr>
          <w:rStyle w:val="Emphasis"/>
          <w:highlight w:val="yellow"/>
        </w:rPr>
        <w:t xml:space="preserve"> human</w:t>
      </w:r>
      <w:r w:rsidRPr="00197AA3">
        <w:rPr>
          <w:rStyle w:val="Emphasis"/>
        </w:rPr>
        <w:t>.</w:t>
      </w:r>
      <w:r w:rsidRPr="008F3F7C">
        <w:rPr>
          <w:sz w:val="16"/>
        </w:rPr>
        <w:t xml:space="preserve"> Earth’s </w:t>
      </w:r>
      <w:r w:rsidRPr="00197AA3">
        <w:rPr>
          <w:rStyle w:val="StyleBoldUnderline"/>
        </w:rPr>
        <w:t xml:space="preserve">species </w:t>
      </w:r>
      <w:r w:rsidRPr="008F3F7C">
        <w:rPr>
          <w:sz w:val="16"/>
        </w:rPr>
        <w:t xml:space="preserve">are a vast genetic storehouse that </w:t>
      </w:r>
      <w:r w:rsidRPr="00197AA3">
        <w:rPr>
          <w:rStyle w:val="StyleBoldUnderline"/>
        </w:rPr>
        <w:t>may harbor a cure for</w:t>
      </w:r>
      <w:r w:rsidRPr="008F3F7C">
        <w:rPr>
          <w:sz w:val="12"/>
        </w:rPr>
        <w:t>¶</w:t>
      </w:r>
      <w:r w:rsidRPr="008F3F7C">
        <w:rPr>
          <w:sz w:val="16"/>
        </w:rPr>
        <w:t xml:space="preserve"> cancer, malaria, or </w:t>
      </w:r>
      <w:r w:rsidRPr="00197AA3">
        <w:rPr>
          <w:rStyle w:val="StyleBoldUnderline"/>
        </w:rPr>
        <w:t>the next new pathogen</w:t>
      </w:r>
      <w:r w:rsidRPr="008F3F7C">
        <w:rPr>
          <w:sz w:val="16"/>
        </w:rPr>
        <w:t xml:space="preserve"> – cures waiting to be discovered.</w:t>
      </w:r>
      <w:r w:rsidRPr="008F3F7C">
        <w:rPr>
          <w:sz w:val="12"/>
        </w:rPr>
        <w:t>¶</w:t>
      </w:r>
      <w:r w:rsidRPr="008F3F7C">
        <w:rPr>
          <w:sz w:val="16"/>
        </w:rPr>
        <w:t xml:space="preserve"> Compounds initially derived from wild species account for more than half of all</w:t>
      </w:r>
      <w:r w:rsidRPr="008F3F7C">
        <w:rPr>
          <w:sz w:val="12"/>
        </w:rPr>
        <w:t>¶</w:t>
      </w:r>
      <w:r w:rsidRPr="008F3F7C">
        <w:rPr>
          <w:sz w:val="16"/>
        </w:rPr>
        <w:t xml:space="preserve"> commercial medicines – even more in developing nations (</w:t>
      </w:r>
      <w:proofErr w:type="spellStart"/>
      <w:r w:rsidRPr="008F3F7C">
        <w:rPr>
          <w:sz w:val="16"/>
        </w:rPr>
        <w:t>Chivian</w:t>
      </w:r>
      <w:proofErr w:type="spellEnd"/>
      <w:r w:rsidRPr="008F3F7C">
        <w:rPr>
          <w:sz w:val="16"/>
        </w:rPr>
        <w:t xml:space="preserve"> and Bernstein</w:t>
      </w:r>
      <w:r w:rsidRPr="008F3F7C">
        <w:rPr>
          <w:sz w:val="12"/>
        </w:rPr>
        <w:t>¶</w:t>
      </w:r>
      <w:r w:rsidRPr="008F3F7C">
        <w:rPr>
          <w:sz w:val="16"/>
        </w:rPr>
        <w:t xml:space="preserve"> 2008). Natural forms, processes, and ecosystems provide blueprints and inspiration</w:t>
      </w:r>
      <w:r w:rsidRPr="008F3F7C">
        <w:rPr>
          <w:sz w:val="12"/>
        </w:rPr>
        <w:t>¶</w:t>
      </w:r>
      <w:r w:rsidRPr="008F3F7C">
        <w:rPr>
          <w:sz w:val="16"/>
        </w:rPr>
        <w:t xml:space="preserve"> for a growing </w:t>
      </w:r>
      <w:proofErr w:type="gramStart"/>
      <w:r w:rsidRPr="008F3F7C">
        <w:rPr>
          <w:sz w:val="16"/>
        </w:rPr>
        <w:t>array</w:t>
      </w:r>
      <w:proofErr w:type="gramEnd"/>
      <w:r w:rsidRPr="008F3F7C">
        <w:rPr>
          <w:sz w:val="16"/>
        </w:rPr>
        <w:t xml:space="preserve"> of new materials, energy sources, hi-tech devices, and</w:t>
      </w:r>
      <w:r w:rsidRPr="008F3F7C">
        <w:rPr>
          <w:sz w:val="12"/>
        </w:rPr>
        <w:t>¶</w:t>
      </w:r>
      <w:r w:rsidRPr="008F3F7C">
        <w:rPr>
          <w:sz w:val="16"/>
        </w:rPr>
        <w:t xml:space="preserve"> other innovations (</w:t>
      </w:r>
      <w:proofErr w:type="spellStart"/>
      <w:r w:rsidRPr="008F3F7C">
        <w:rPr>
          <w:sz w:val="16"/>
        </w:rPr>
        <w:t>Benyus</w:t>
      </w:r>
      <w:proofErr w:type="spellEnd"/>
      <w:r w:rsidRPr="008F3F7C">
        <w:rPr>
          <w:sz w:val="16"/>
        </w:rPr>
        <w:t xml:space="preserve"> 2009). The current loss of species has been compared</w:t>
      </w:r>
      <w:r w:rsidRPr="008F3F7C">
        <w:rPr>
          <w:sz w:val="12"/>
        </w:rPr>
        <w:t>¶</w:t>
      </w:r>
      <w:r w:rsidRPr="008F3F7C">
        <w:rPr>
          <w:sz w:val="16"/>
        </w:rPr>
        <w:t xml:space="preserve"> to burning down the world’s libraries without knowing the content of 90% or</w:t>
      </w:r>
      <w:r w:rsidRPr="008F3F7C">
        <w:rPr>
          <w:sz w:val="12"/>
        </w:rPr>
        <w:t>¶</w:t>
      </w:r>
      <w:r w:rsidRPr="008F3F7C">
        <w:rPr>
          <w:sz w:val="16"/>
        </w:rPr>
        <w:t xml:space="preserve"> more of the books. </w:t>
      </w:r>
      <w:r w:rsidRPr="00491045">
        <w:rPr>
          <w:rStyle w:val="StyleBoldUnderline"/>
          <w:highlight w:val="yellow"/>
        </w:rPr>
        <w:t>With loss of species, we lose the</w:t>
      </w:r>
      <w:r w:rsidRPr="00197AA3">
        <w:rPr>
          <w:rStyle w:val="StyleBoldUnderline"/>
        </w:rPr>
        <w:t xml:space="preserve"> ultimate source of </w:t>
      </w:r>
      <w:r w:rsidRPr="008F3F7C">
        <w:rPr>
          <w:sz w:val="16"/>
        </w:rPr>
        <w:t>our crops</w:t>
      </w:r>
      <w:r w:rsidRPr="008F3F7C">
        <w:rPr>
          <w:sz w:val="12"/>
        </w:rPr>
        <w:t>¶</w:t>
      </w:r>
      <w:r w:rsidRPr="008F3F7C">
        <w:rPr>
          <w:sz w:val="16"/>
        </w:rPr>
        <w:t xml:space="preserve"> and </w:t>
      </w:r>
      <w:r w:rsidRPr="00197AA3">
        <w:rPr>
          <w:rStyle w:val="StyleBoldUnderline"/>
        </w:rPr>
        <w:t>the genes we use to improve agricultural resilience</w:t>
      </w:r>
      <w:r w:rsidRPr="008F3F7C">
        <w:rPr>
          <w:sz w:val="16"/>
        </w:rPr>
        <w:t>, the inspiration for</w:t>
      </w:r>
      <w:r w:rsidRPr="008F3F7C">
        <w:rPr>
          <w:sz w:val="12"/>
        </w:rPr>
        <w:t>¶</w:t>
      </w:r>
      <w:r w:rsidRPr="008F3F7C">
        <w:rPr>
          <w:sz w:val="16"/>
        </w:rPr>
        <w:t xml:space="preserve"> manufactured products, </w:t>
      </w:r>
      <w:r w:rsidRPr="00197AA3">
        <w:rPr>
          <w:rStyle w:val="StyleBoldUnderline"/>
        </w:rPr>
        <w:t xml:space="preserve">and the </w:t>
      </w:r>
      <w:r w:rsidRPr="008F3F7C">
        <w:rPr>
          <w:sz w:val="16"/>
        </w:rPr>
        <w:t xml:space="preserve">basis of the structure and function of the </w:t>
      </w:r>
      <w:r w:rsidRPr="00491045">
        <w:rPr>
          <w:rStyle w:val="StyleBoldUnderline"/>
          <w:highlight w:val="yellow"/>
        </w:rPr>
        <w:t>ecosystems</w:t>
      </w:r>
      <w:r w:rsidRPr="008F3F7C">
        <w:rPr>
          <w:rStyle w:val="StyleBoldUnderline"/>
          <w:sz w:val="12"/>
          <w:highlight w:val="yellow"/>
        </w:rPr>
        <w:t>¶</w:t>
      </w:r>
      <w:r w:rsidRPr="00491045">
        <w:rPr>
          <w:rStyle w:val="StyleBoldUnderline"/>
          <w:highlight w:val="yellow"/>
        </w:rPr>
        <w:t xml:space="preserve"> that </w:t>
      </w:r>
      <w:r w:rsidRPr="00491045">
        <w:rPr>
          <w:rStyle w:val="Emphasis"/>
          <w:highlight w:val="yellow"/>
        </w:rPr>
        <w:t>support humans and all life on Earth</w:t>
      </w:r>
      <w:r w:rsidRPr="008F3F7C">
        <w:rPr>
          <w:sz w:val="16"/>
        </w:rPr>
        <w:t xml:space="preserve"> (McNeely et al. 2009). Above and beyond</w:t>
      </w:r>
      <w:r w:rsidRPr="008F3F7C">
        <w:rPr>
          <w:sz w:val="12"/>
        </w:rPr>
        <w:t>¶</w:t>
      </w:r>
      <w:r w:rsidRPr="008F3F7C">
        <w:rPr>
          <w:sz w:val="16"/>
        </w:rPr>
        <w:t xml:space="preserve"> material welfare and livelihoods, biodiversity contributes to security, resiliency,</w:t>
      </w:r>
      <w:r w:rsidRPr="008F3F7C">
        <w:rPr>
          <w:sz w:val="12"/>
        </w:rPr>
        <w:t>¶</w:t>
      </w:r>
      <w:r w:rsidRPr="008F3F7C">
        <w:rPr>
          <w:sz w:val="16"/>
        </w:rPr>
        <w:t xml:space="preserve"> and freedom of choices and actions (Millennium Ecosystem Assessment 2005).</w:t>
      </w:r>
      <w:r w:rsidRPr="008F3F7C">
        <w:rPr>
          <w:sz w:val="12"/>
        </w:rPr>
        <w:t>¶</w:t>
      </w:r>
      <w:r w:rsidRPr="008F3F7C">
        <w:rPr>
          <w:sz w:val="16"/>
        </w:rPr>
        <w:t xml:space="preserve"> Less tangible, but no less important, are the cultural, spiritual, and moral costs</w:t>
      </w:r>
      <w:r w:rsidRPr="008F3F7C">
        <w:rPr>
          <w:sz w:val="12"/>
        </w:rPr>
        <w:t>¶</w:t>
      </w:r>
      <w:r w:rsidRPr="008F3F7C">
        <w:rPr>
          <w:sz w:val="16"/>
        </w:rPr>
        <w:t xml:space="preserve"> inflicted by species extinctions. All societies value species for their own sake</w:t>
      </w:r>
      <w:proofErr w:type="gramStart"/>
      <w:r w:rsidRPr="008F3F7C">
        <w:rPr>
          <w:sz w:val="16"/>
        </w:rPr>
        <w:t>,</w:t>
      </w:r>
      <w:r w:rsidRPr="008F3F7C">
        <w:rPr>
          <w:sz w:val="12"/>
        </w:rPr>
        <w:t>¶</w:t>
      </w:r>
      <w:proofErr w:type="gramEnd"/>
      <w:r w:rsidRPr="008F3F7C">
        <w:rPr>
          <w:sz w:val="16"/>
        </w:rPr>
        <w:t xml:space="preserve"> and wild plants and animals are integral to the fabric of all the world’s cultures</w:t>
      </w:r>
      <w:r w:rsidRPr="008F3F7C">
        <w:rPr>
          <w:sz w:val="12"/>
        </w:rPr>
        <w:t>¶</w:t>
      </w:r>
      <w:r w:rsidRPr="008F3F7C">
        <w:rPr>
          <w:sz w:val="16"/>
        </w:rPr>
        <w:t xml:space="preserve"> (Wilson 1984). The road to extinction is made even more perilous to people by the loss of the broader ecosystems that underpin our livelihoods, communities, and </w:t>
      </w:r>
      <w:proofErr w:type="gramStart"/>
      <w:r w:rsidRPr="008F3F7C">
        <w:rPr>
          <w:sz w:val="16"/>
        </w:rPr>
        <w:t>economies(</w:t>
      </w:r>
      <w:proofErr w:type="gramEnd"/>
      <w:r w:rsidRPr="008F3F7C">
        <w:rPr>
          <w:sz w:val="16"/>
        </w:rPr>
        <w:t>McNeely et al.2009). The loss of coastal wetlands and mangrove forests, for example, greatly exacerbates both human mortality and economic damage from tropical cyclones (</w:t>
      </w:r>
      <w:proofErr w:type="spellStart"/>
      <w:r w:rsidRPr="008F3F7C">
        <w:rPr>
          <w:sz w:val="16"/>
        </w:rPr>
        <w:t>Costanza</w:t>
      </w:r>
      <w:proofErr w:type="spellEnd"/>
      <w:r w:rsidRPr="008F3F7C">
        <w:rPr>
          <w:sz w:val="16"/>
        </w:rPr>
        <w:t xml:space="preserve">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w:t>
      </w:r>
      <w:proofErr w:type="gramStart"/>
      <w:r w:rsidRPr="008F3F7C">
        <w:rPr>
          <w:sz w:val="16"/>
        </w:rPr>
        <w:t>damaging,</w:t>
      </w:r>
      <w:proofErr w:type="gramEnd"/>
      <w:r w:rsidRPr="008F3F7C">
        <w:rPr>
          <w:sz w:val="16"/>
        </w:rPr>
        <w:t xml:space="preserve"> include the deterioration of Earth’s natural capital. Loss of biodiversity on land in the past decade alone is estimated to be costing the global economy $500 billion annually (TEEB2009). Reduced diversity may also reduce resilience of ecosystems and the human communities </w:t>
      </w:r>
      <w:r w:rsidRPr="008F3F7C">
        <w:rPr>
          <w:sz w:val="16"/>
        </w:rPr>
        <w:lastRenderedPageBreak/>
        <w:t xml:space="preserve">that depend on them. For example, more diverse coral reef communities have been found to suffer less from the diseases that plague degraded reefs elsewhere (Raymundo </w:t>
      </w:r>
      <w:proofErr w:type="gramStart"/>
      <w:r w:rsidRPr="008F3F7C">
        <w:rPr>
          <w:sz w:val="16"/>
        </w:rPr>
        <w:t>et</w:t>
      </w:r>
      <w:proofErr w:type="gramEnd"/>
      <w:r w:rsidRPr="008F3F7C">
        <w:rPr>
          <w:sz w:val="16"/>
        </w:rPr>
        <w:t xml:space="preserve"> al.2009). As Earth’s climate changes, the roles of species and ecosystems will only increase in their importance to humanity (Turner </w:t>
      </w:r>
      <w:proofErr w:type="gramStart"/>
      <w:r w:rsidRPr="008F3F7C">
        <w:rPr>
          <w:sz w:val="16"/>
        </w:rPr>
        <w:t>et</w:t>
      </w:r>
      <w:proofErr w:type="gramEnd"/>
      <w:r w:rsidRPr="008F3F7C">
        <w:rPr>
          <w:sz w:val="16"/>
        </w:rPr>
        <w:t xml:space="preserve"> al.2009).</w:t>
      </w:r>
      <w:r w:rsidRPr="008F3F7C">
        <w:rPr>
          <w:sz w:val="12"/>
        </w:rPr>
        <w:t>¶</w:t>
      </w:r>
      <w:r w:rsidRPr="008F3F7C">
        <w:rPr>
          <w:sz w:val="16"/>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197AA3">
        <w:rPr>
          <w:rStyle w:val="StyleBoldUnderline"/>
        </w:rPr>
        <w:t xml:space="preserve"> Extinction is a global phenomenon, with impacts far beyond nearby administrative borders.</w:t>
      </w:r>
      <w:r w:rsidRPr="008F3F7C">
        <w:rPr>
          <w:sz w:val="16"/>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w:t>
      </w:r>
      <w:proofErr w:type="gramStart"/>
      <w:r w:rsidRPr="008F3F7C">
        <w:rPr>
          <w:sz w:val="16"/>
        </w:rPr>
        <w:t>et</w:t>
      </w:r>
      <w:proofErr w:type="gramEnd"/>
      <w:r w:rsidRPr="008F3F7C">
        <w:rPr>
          <w:sz w:val="16"/>
        </w:rPr>
        <w:t xml:space="preserve"> al.1999). It is thus critical that those globally ﬂexible funds available – in the hundreds of millions annually – be guided by systematic priorities if we are to move deliberately toward a global goal of reducing biodiversity loss.</w:t>
      </w:r>
      <w:r w:rsidRPr="008F3F7C">
        <w:rPr>
          <w:sz w:val="12"/>
        </w:rPr>
        <w:t>¶</w:t>
      </w:r>
      <w:r w:rsidRPr="008F3F7C">
        <w:rPr>
          <w:sz w:val="16"/>
        </w:rPr>
        <w:t xml:space="preserve"> The establishment of priorities for biodiversity conservation is complex, but can be framed as a single question. Given the choice, </w:t>
      </w:r>
      <w:r w:rsidRPr="00491045">
        <w:rPr>
          <w:rStyle w:val="StyleBoldUnderline"/>
          <w:highlight w:val="yellow"/>
        </w:rPr>
        <w:t>where should action toward</w:t>
      </w:r>
      <w:r w:rsidRPr="008F3F7C">
        <w:rPr>
          <w:sz w:val="16"/>
          <w:highlight w:val="yellow"/>
        </w:rPr>
        <w:t xml:space="preserve"> reducing the loss of </w:t>
      </w:r>
      <w:r w:rsidRPr="00491045">
        <w:rPr>
          <w:rStyle w:val="StyleBoldUnderline"/>
          <w:highlight w:val="yellow"/>
        </w:rPr>
        <w:t xml:space="preserve">biodiversity </w:t>
      </w:r>
      <w:r w:rsidRPr="00491045">
        <w:rPr>
          <w:rStyle w:val="Emphasis"/>
          <w:highlight w:val="yellow"/>
        </w:rPr>
        <w:t>be implemented ﬁrst</w:t>
      </w:r>
      <w:r w:rsidRPr="00197AA3">
        <w:rPr>
          <w:rStyle w:val="StyleBoldUnderline"/>
        </w:rPr>
        <w:t xml:space="preserve">? </w:t>
      </w:r>
      <w:r w:rsidRPr="008F3F7C">
        <w:rPr>
          <w:sz w:val="16"/>
        </w:rPr>
        <w:t xml:space="preserve">The ﬁeld of conservation planning addresses </w:t>
      </w:r>
      <w:r w:rsidRPr="00491045">
        <w:rPr>
          <w:rStyle w:val="StyleBoldUnderline"/>
          <w:highlight w:val="yellow"/>
        </w:rPr>
        <w:t>this</w:t>
      </w:r>
      <w:r w:rsidRPr="00197AA3">
        <w:rPr>
          <w:rStyle w:val="StyleBoldUnderline"/>
        </w:rPr>
        <w:t xml:space="preserve"> question</w:t>
      </w:r>
      <w:r w:rsidRPr="008F3F7C">
        <w:rPr>
          <w:sz w:val="16"/>
        </w:rPr>
        <w:t xml:space="preserve"> and </w:t>
      </w:r>
      <w:r w:rsidRPr="00491045">
        <w:rPr>
          <w:rStyle w:val="StyleBoldUnderline"/>
          <w:highlight w:val="yellow"/>
        </w:rPr>
        <w:t>revolves around</w:t>
      </w:r>
      <w:r w:rsidRPr="008F3F7C">
        <w:rPr>
          <w:sz w:val="16"/>
        </w:rPr>
        <w:t xml:space="preserve"> a framework of </w:t>
      </w:r>
      <w:r w:rsidRPr="00491045">
        <w:rPr>
          <w:rStyle w:val="StyleBoldUnderline"/>
          <w:highlight w:val="yellow"/>
        </w:rPr>
        <w:t>vulnerability and irreplaceability</w:t>
      </w:r>
      <w:r w:rsidRPr="008F3F7C">
        <w:rPr>
          <w:sz w:val="16"/>
        </w:rPr>
        <w:t xml:space="preserve"> (</w:t>
      </w:r>
      <w:proofErr w:type="spellStart"/>
      <w:r w:rsidRPr="008F3F7C">
        <w:rPr>
          <w:sz w:val="16"/>
        </w:rPr>
        <w:t>Margules</w:t>
      </w:r>
      <w:proofErr w:type="spellEnd"/>
      <w:r w:rsidRPr="008F3F7C">
        <w:rPr>
          <w:sz w:val="16"/>
        </w:rPr>
        <w:t xml:space="preserve">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w:t>
      </w:r>
      <w:proofErr w:type="spellStart"/>
      <w:r w:rsidRPr="008F3F7C">
        <w:rPr>
          <w:sz w:val="16"/>
        </w:rPr>
        <w:t>conserva-tion</w:t>
      </w:r>
      <w:proofErr w:type="spellEnd"/>
      <w:r w:rsidRPr="008F3F7C">
        <w:rPr>
          <w:sz w:val="16"/>
        </w:rPr>
        <w:t xml:space="preserve">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8F3F7C">
        <w:rPr>
          <w:sz w:val="12"/>
        </w:rPr>
        <w:t>¶</w:t>
      </w:r>
      <w:r w:rsidRPr="008F3F7C">
        <w:rPr>
          <w:sz w:val="16"/>
        </w:rPr>
        <w:t xml:space="preserve"> Myers’ seminal paper (Myers1988) was the ﬁrst application of the principles of irreplaceability and vulnerability to guide conservation planning on a global scale. </w:t>
      </w:r>
      <w:r w:rsidRPr="00491045">
        <w:rPr>
          <w:rStyle w:val="StyleBoldUnderline"/>
          <w:highlight w:val="yellow"/>
        </w:rPr>
        <w:t>Myers described ten</w:t>
      </w:r>
      <w:r w:rsidRPr="008F3F7C">
        <w:rPr>
          <w:sz w:val="16"/>
        </w:rPr>
        <w:t xml:space="preserve"> tropical forest “</w:t>
      </w:r>
      <w:r w:rsidRPr="00491045">
        <w:rPr>
          <w:rStyle w:val="StyleBoldUnderline"/>
          <w:highlight w:val="yellow"/>
        </w:rPr>
        <w:t>hotspots”</w:t>
      </w:r>
      <w:r w:rsidRPr="00197AA3">
        <w:rPr>
          <w:rStyle w:val="StyleBoldUnderline"/>
        </w:rPr>
        <w:t xml:space="preserve"> on the basis of extraordinary</w:t>
      </w:r>
      <w:r w:rsidRPr="008F3F7C">
        <w:rPr>
          <w:sz w:val="16"/>
        </w:rPr>
        <w:t xml:space="preserve"> plant </w:t>
      </w:r>
      <w:r w:rsidRPr="00197AA3">
        <w:rPr>
          <w:rStyle w:val="StyleBoldUnderline"/>
        </w:rPr>
        <w:t>endemism and</w:t>
      </w:r>
      <w:r w:rsidRPr="008F3F7C">
        <w:rPr>
          <w:sz w:val="16"/>
        </w:rPr>
        <w:t xml:space="preserve"> high levels of </w:t>
      </w:r>
      <w:r w:rsidRPr="00197AA3">
        <w:rPr>
          <w:rStyle w:val="StyleBoldUnderline"/>
        </w:rPr>
        <w:t>habitat loss</w:t>
      </w:r>
      <w:r w:rsidRPr="008F3F7C">
        <w:rPr>
          <w:sz w:val="16"/>
        </w:rPr>
        <w:t xml:space="preserve">, albeit without quantitative criteria for the designation of “hotspot” status. A subsequent analysis added eight additional hotspots, including four from Mediterranean-type ecosystems (Myers 1990).After adopting hotspots as an institutional blueprint in 1989, Conservation </w:t>
      </w:r>
      <w:proofErr w:type="spellStart"/>
      <w:r w:rsidRPr="008F3F7C">
        <w:rPr>
          <w:sz w:val="16"/>
        </w:rPr>
        <w:t>Interna-tional</w:t>
      </w:r>
      <w:proofErr w:type="spellEnd"/>
      <w:r w:rsidRPr="008F3F7C">
        <w:rPr>
          <w:sz w:val="16"/>
        </w:rPr>
        <w:t xml:space="preserve"> worked with Myers in a ﬁrst systematic update of the hotspots. It introduced two strict quantitative criteria: to qualify as a hotspot, a region had to contain at least 1,500 vascular plants as endemics (</w:t>
      </w:r>
      <w:r w:rsidRPr="008F3F7C">
        <w:rPr>
          <w:sz w:val="12"/>
        </w:rPr>
        <w:t>¶</w:t>
      </w:r>
      <w:r w:rsidRPr="008F3F7C">
        <w:rPr>
          <w:sz w:val="16"/>
        </w:rPr>
        <w:t xml:space="preserve"> &gt;</w:t>
      </w:r>
      <w:r w:rsidRPr="008F3F7C">
        <w:rPr>
          <w:sz w:val="12"/>
        </w:rPr>
        <w:t>¶</w:t>
      </w:r>
      <w:r w:rsidRPr="008F3F7C">
        <w:rPr>
          <w:sz w:val="16"/>
        </w:rPr>
        <w:t xml:space="preserve"> 0.5% of the world’s total), and it had to have 30% or less of its original vegetation (extent of historical habitat cover</w:t>
      </w:r>
      <w:proofErr w:type="gramStart"/>
      <w:r w:rsidRPr="008F3F7C">
        <w:rPr>
          <w:sz w:val="16"/>
        </w:rPr>
        <w:t>)remaining</w:t>
      </w:r>
      <w:proofErr w:type="gramEnd"/>
      <w:r w:rsidRPr="008F3F7C">
        <w:rPr>
          <w:sz w:val="16"/>
        </w:rPr>
        <w:t xml:space="preserve">. These efforts culminated in </w:t>
      </w:r>
      <w:r w:rsidRPr="00491045">
        <w:rPr>
          <w:rStyle w:val="StyleBoldUnderline"/>
          <w:highlight w:val="yellow"/>
        </w:rPr>
        <w:t>an extensive global review</w:t>
      </w:r>
      <w:r w:rsidRPr="008F3F7C">
        <w:rPr>
          <w:sz w:val="16"/>
        </w:rPr>
        <w:t xml:space="preserve"> (</w:t>
      </w:r>
      <w:proofErr w:type="spellStart"/>
      <w:r w:rsidRPr="008F3F7C">
        <w:rPr>
          <w:sz w:val="16"/>
        </w:rPr>
        <w:t>Mittermeier</w:t>
      </w:r>
      <w:proofErr w:type="spellEnd"/>
      <w:r w:rsidRPr="008F3F7C">
        <w:rPr>
          <w:sz w:val="16"/>
        </w:rPr>
        <w:t xml:space="preserve"> </w:t>
      </w:r>
      <w:proofErr w:type="gramStart"/>
      <w:r w:rsidRPr="008F3F7C">
        <w:rPr>
          <w:sz w:val="16"/>
        </w:rPr>
        <w:t>et</w:t>
      </w:r>
      <w:proofErr w:type="gramEnd"/>
      <w:r w:rsidRPr="008F3F7C">
        <w:rPr>
          <w:sz w:val="16"/>
        </w:rPr>
        <w:t xml:space="preserve"> al.1999) and scientiﬁc publication (Myers et al.2000) that </w:t>
      </w:r>
      <w:r w:rsidRPr="00491045">
        <w:rPr>
          <w:rStyle w:val="StyleBoldUnderline"/>
          <w:highlight w:val="yellow"/>
        </w:rPr>
        <w:t>introduced seven new hotspots</w:t>
      </w:r>
      <w:r w:rsidRPr="008F3F7C">
        <w:rPr>
          <w:sz w:val="16"/>
          <w:highlight w:val="yellow"/>
        </w:rPr>
        <w:t xml:space="preserve"> </w:t>
      </w:r>
      <w:r w:rsidRPr="00491045">
        <w:rPr>
          <w:rStyle w:val="StyleBoldUnderline"/>
          <w:highlight w:val="yellow"/>
        </w:rPr>
        <w:t>on the basis</w:t>
      </w:r>
      <w:r w:rsidRPr="008F3F7C">
        <w:rPr>
          <w:sz w:val="16"/>
        </w:rPr>
        <w:t xml:space="preserve"> of both the better-deﬁned criteria and </w:t>
      </w:r>
      <w:r w:rsidRPr="00491045">
        <w:rPr>
          <w:rStyle w:val="StyleBoldUnderline"/>
          <w:highlight w:val="yellow"/>
        </w:rPr>
        <w:t>new data</w:t>
      </w:r>
      <w:r w:rsidRPr="008F3F7C">
        <w:rPr>
          <w:sz w:val="16"/>
          <w:highlight w:val="yellow"/>
        </w:rPr>
        <w:t>.</w:t>
      </w:r>
      <w:r w:rsidRPr="008F3F7C">
        <w:rPr>
          <w:sz w:val="16"/>
        </w:rPr>
        <w:t xml:space="preserve"> A second systematic update (</w:t>
      </w:r>
      <w:proofErr w:type="spellStart"/>
      <w:r w:rsidRPr="008F3F7C">
        <w:rPr>
          <w:sz w:val="16"/>
        </w:rPr>
        <w:t>Mittermeier</w:t>
      </w:r>
      <w:proofErr w:type="spellEnd"/>
      <w:r w:rsidRPr="008F3F7C">
        <w:rPr>
          <w:sz w:val="16"/>
        </w:rPr>
        <w:t xml:space="preserve"> </w:t>
      </w:r>
      <w:proofErr w:type="gramStart"/>
      <w:r w:rsidRPr="008F3F7C">
        <w:rPr>
          <w:sz w:val="16"/>
        </w:rPr>
        <w:t>et</w:t>
      </w:r>
      <w:proofErr w:type="gramEnd"/>
      <w:r w:rsidRPr="008F3F7C">
        <w:rPr>
          <w:sz w:val="16"/>
        </w:rPr>
        <w:t xml:space="preserve"> al.2004) did not change the criteria, but revisited the set of hotspots based on new data on the distribution of species and threats, as well as genuine changes in the threat status of these regions. That update redeﬁned several hotspots, such as the Eastern </w:t>
      </w:r>
      <w:proofErr w:type="spellStart"/>
      <w:r w:rsidRPr="008F3F7C">
        <w:rPr>
          <w:sz w:val="16"/>
        </w:rPr>
        <w:t>Afromontane</w:t>
      </w:r>
      <w:proofErr w:type="spellEnd"/>
      <w:r w:rsidRPr="008F3F7C">
        <w:rPr>
          <w:sz w:val="16"/>
        </w:rPr>
        <w:t xml:space="preserv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w:t>
      </w:r>
      <w:proofErr w:type="spellStart"/>
      <w:r w:rsidRPr="008F3F7C">
        <w:rPr>
          <w:sz w:val="16"/>
        </w:rPr>
        <w:t>biodiverse</w:t>
      </w:r>
      <w:proofErr w:type="spellEnd"/>
      <w:r w:rsidRPr="008F3F7C">
        <w:rPr>
          <w:sz w:val="16"/>
        </w:rPr>
        <w:t xml:space="preserve"> region that failed to meet the “less than 30% of original vegetation remaining” criterion to a genuine hotspot.</w:t>
      </w:r>
    </w:p>
    <w:p w:rsidR="000A22A9" w:rsidRDefault="00ED6B28" w:rsidP="000A22A9">
      <w:pPr>
        <w:pStyle w:val="Heading3"/>
      </w:pPr>
      <w:r>
        <w:lastRenderedPageBreak/>
        <w:t>Soft Power</w:t>
      </w:r>
    </w:p>
    <w:p w:rsidR="001F2B6B" w:rsidRPr="001F2B6B" w:rsidRDefault="001F2B6B" w:rsidP="001F2B6B">
      <w:pPr>
        <w:pStyle w:val="Heading4"/>
      </w:pPr>
      <w:r w:rsidRPr="001F2B6B">
        <w:t xml:space="preserve">Crimea is </w:t>
      </w:r>
      <w:proofErr w:type="spellStart"/>
      <w:r w:rsidRPr="001F2B6B">
        <w:t>obvi</w:t>
      </w:r>
      <w:proofErr w:type="spellEnd"/>
      <w:r w:rsidRPr="001F2B6B">
        <w:t xml:space="preserve"> a massive alt cause to relations – US publicly denouncing ties and pushing for further isolation.</w:t>
      </w:r>
    </w:p>
    <w:p w:rsidR="001F2B6B" w:rsidRPr="00D92C63" w:rsidRDefault="001F2B6B" w:rsidP="001F2B6B">
      <w:pPr>
        <w:rPr>
          <w:rStyle w:val="StyleBoldUnderline"/>
        </w:rPr>
      </w:pPr>
      <w:r w:rsidRPr="00D92C63">
        <w:rPr>
          <w:rStyle w:val="StyleStyleBold12pt"/>
        </w:rPr>
        <w:t>CNN 3/21</w:t>
      </w:r>
      <w:r w:rsidRPr="001F2B6B">
        <w:t>. http://politicalticker.blogs.cnn.com/2014/03/21/susan-rice-white-house-reassessing-u-s-russia-relations/</w:t>
      </w:r>
    </w:p>
    <w:p w:rsidR="001F2B6B" w:rsidRDefault="001F2B6B" w:rsidP="001F2B6B">
      <w:pPr>
        <w:rPr>
          <w:rStyle w:val="StyleBoldUnderline"/>
        </w:rPr>
      </w:pPr>
    </w:p>
    <w:p w:rsidR="001F2B6B" w:rsidRPr="001B3E4E" w:rsidRDefault="001F2B6B" w:rsidP="001F2B6B">
      <w:pPr>
        <w:rPr>
          <w:b/>
          <w:bCs/>
          <w:u w:val="single"/>
        </w:rPr>
      </w:pPr>
      <w:r w:rsidRPr="00D92C63">
        <w:rPr>
          <w:rStyle w:val="StyleBoldUnderline"/>
        </w:rPr>
        <w:t>Asked whether the U</w:t>
      </w:r>
      <w:r w:rsidRPr="001B3E4E">
        <w:rPr>
          <w:sz w:val="14"/>
        </w:rPr>
        <w:t xml:space="preserve">nited </w:t>
      </w:r>
      <w:r w:rsidRPr="00D92C63">
        <w:rPr>
          <w:rStyle w:val="StyleBoldUnderline"/>
        </w:rPr>
        <w:t>S</w:t>
      </w:r>
      <w:r w:rsidRPr="001B3E4E">
        <w:rPr>
          <w:sz w:val="14"/>
        </w:rPr>
        <w:t xml:space="preserve">tates </w:t>
      </w:r>
      <w:r w:rsidRPr="00D92C63">
        <w:rPr>
          <w:rStyle w:val="StyleBoldUnderline"/>
        </w:rPr>
        <w:t>is reassessing its relationship with Russia</w:t>
      </w:r>
      <w:r w:rsidRPr="001B3E4E">
        <w:rPr>
          <w:sz w:val="14"/>
        </w:rPr>
        <w:t xml:space="preserve"> given the crisis in Ukraine, </w:t>
      </w:r>
      <w:r w:rsidRPr="00D92C63">
        <w:rPr>
          <w:rStyle w:val="StyleBoldUnderline"/>
        </w:rPr>
        <w:t>White House National Security Adviser</w:t>
      </w:r>
      <w:r w:rsidRPr="001B3E4E">
        <w:rPr>
          <w:sz w:val="14"/>
        </w:rPr>
        <w:t xml:space="preserve"> Susan </w:t>
      </w:r>
      <w:r w:rsidRPr="00D92C63">
        <w:rPr>
          <w:rStyle w:val="StyleBoldUnderline"/>
        </w:rPr>
        <w:t>Rice offered a direct answer.</w:t>
      </w:r>
      <w:r>
        <w:rPr>
          <w:rStyle w:val="StyleBoldUnderline"/>
        </w:rPr>
        <w:t xml:space="preserve"> </w:t>
      </w:r>
      <w:r w:rsidRPr="00D92C63">
        <w:rPr>
          <w:rStyle w:val="StyleBoldUnderline"/>
        </w:rPr>
        <w:t>"Yes," Rice flatly told reporters Friday</w:t>
      </w:r>
      <w:r w:rsidRPr="001B3E4E">
        <w:rPr>
          <w:sz w:val="14"/>
        </w:rPr>
        <w:t xml:space="preserve"> during a briefing for President Obama's trip to Europe and Saudi Arabia next week.</w:t>
      </w:r>
      <w:r w:rsidR="001B3E4E" w:rsidRPr="001B3E4E">
        <w:rPr>
          <w:sz w:val="14"/>
        </w:rPr>
        <w:t xml:space="preserve"> </w:t>
      </w:r>
      <w:r w:rsidRPr="001B3E4E">
        <w:rPr>
          <w:sz w:val="14"/>
        </w:rPr>
        <w:t>"</w:t>
      </w:r>
      <w:r w:rsidRPr="00D92C63">
        <w:rPr>
          <w:rStyle w:val="StyleBoldUnderline"/>
        </w:rPr>
        <w:t>It is causing the</w:t>
      </w:r>
      <w:r w:rsidRPr="001B3E4E">
        <w:rPr>
          <w:sz w:val="14"/>
        </w:rPr>
        <w:t xml:space="preserve"> countries and people of Europe and the international community and, of course, the </w:t>
      </w:r>
      <w:r w:rsidRPr="00D92C63">
        <w:rPr>
          <w:rStyle w:val="StyleBoldUnderline"/>
        </w:rPr>
        <w:t>United States to reassess,"</w:t>
      </w:r>
      <w:r w:rsidRPr="001B3E4E">
        <w:rPr>
          <w:sz w:val="14"/>
        </w:rPr>
        <w:t xml:space="preserve"> she added.</w:t>
      </w:r>
      <w:r w:rsidRPr="001B3E4E">
        <w:rPr>
          <w:sz w:val="14"/>
        </w:rPr>
        <w:t xml:space="preserve"> </w:t>
      </w:r>
      <w:r w:rsidRPr="00D92C63">
        <w:rPr>
          <w:rStyle w:val="StyleBoldUnderline"/>
        </w:rPr>
        <w:t>The invasion and annexation of Crimea</w:t>
      </w:r>
      <w:r w:rsidRPr="001B3E4E">
        <w:rPr>
          <w:sz w:val="14"/>
        </w:rPr>
        <w:t xml:space="preserve"> by Moscow </w:t>
      </w:r>
      <w:r w:rsidRPr="00D92C63">
        <w:rPr>
          <w:rStyle w:val="StyleBoldUnderline"/>
        </w:rPr>
        <w:t>have forced the White House to make major adjustments to next week's itinerary for Obama, adding a key meeting with</w:t>
      </w:r>
      <w:r w:rsidRPr="001B3E4E">
        <w:rPr>
          <w:sz w:val="14"/>
        </w:rPr>
        <w:t xml:space="preserve"> leaders from </w:t>
      </w:r>
      <w:r w:rsidRPr="00D92C63">
        <w:rPr>
          <w:rStyle w:val="StyleBoldUnderline"/>
        </w:rPr>
        <w:t>G-7 nations</w:t>
      </w:r>
      <w:r w:rsidRPr="001B3E4E">
        <w:rPr>
          <w:sz w:val="14"/>
        </w:rPr>
        <w:t xml:space="preserve">, a gathering where administration officials said </w:t>
      </w:r>
      <w:r w:rsidRPr="00D92C63">
        <w:rPr>
          <w:rStyle w:val="StyleBoldUnderline"/>
        </w:rPr>
        <w:t>further "isolation" of Russia will be on the agenda.</w:t>
      </w:r>
    </w:p>
    <w:p w:rsidR="00ED6B28" w:rsidRDefault="00ED6B28" w:rsidP="00ED6B28">
      <w:pPr>
        <w:rPr>
          <w:rFonts w:asciiTheme="minorHAnsi" w:hAnsiTheme="minorHAnsi" w:cs="Times New Roman"/>
          <w:sz w:val="16"/>
          <w:szCs w:val="20"/>
        </w:rPr>
      </w:pPr>
    </w:p>
    <w:p w:rsidR="00ED6B28" w:rsidRDefault="00ED6B28" w:rsidP="00ED6B28">
      <w:pPr>
        <w:spacing w:after="200" w:line="276" w:lineRule="auto"/>
        <w:rPr>
          <w:rFonts w:asciiTheme="minorHAnsi" w:hAnsiTheme="minorHAnsi" w:cstheme="minorBidi"/>
        </w:rPr>
      </w:pPr>
    </w:p>
    <w:p w:rsidR="00ED6B28" w:rsidRPr="004C32CE" w:rsidRDefault="00ED6B28" w:rsidP="00ED6B28">
      <w:pPr>
        <w:pStyle w:val="Heading4"/>
      </w:pPr>
      <w:r w:rsidRPr="004C32CE">
        <w:t xml:space="preserve">The plan is </w:t>
      </w:r>
      <w:r w:rsidRPr="00735008">
        <w:rPr>
          <w:u w:val="single"/>
        </w:rPr>
        <w:t>surrender</w:t>
      </w:r>
      <w:r w:rsidRPr="004C32CE">
        <w:t xml:space="preserve"> – it </w:t>
      </w:r>
      <w:r w:rsidRPr="00735008">
        <w:rPr>
          <w:u w:val="single"/>
        </w:rPr>
        <w:t>emboldens</w:t>
      </w:r>
      <w:r w:rsidRPr="004C32CE">
        <w:t xml:space="preserve"> global regimes and </w:t>
      </w:r>
      <w:r w:rsidRPr="00735008">
        <w:rPr>
          <w:u w:val="single"/>
        </w:rPr>
        <w:t>collapses</w:t>
      </w:r>
      <w:r w:rsidRPr="004C32CE">
        <w:t xml:space="preserve"> US </w:t>
      </w:r>
      <w:r>
        <w:t>credibility</w:t>
      </w:r>
    </w:p>
    <w:p w:rsidR="00ED6B28" w:rsidRPr="004C32CE" w:rsidRDefault="00ED6B28" w:rsidP="00ED6B28">
      <w:pPr>
        <w:rPr>
          <w:rStyle w:val="StyleStyleBold12pt"/>
        </w:rPr>
      </w:pPr>
      <w:r w:rsidRPr="004C32CE">
        <w:rPr>
          <w:rStyle w:val="StyleStyleBold12pt"/>
        </w:rPr>
        <w:t>Brooks ‘9</w:t>
      </w:r>
    </w:p>
    <w:p w:rsidR="00ED6B28" w:rsidRPr="004C32CE" w:rsidRDefault="00ED6B28" w:rsidP="00ED6B28">
      <w:proofErr w:type="gramStart"/>
      <w:r w:rsidRPr="004C32CE">
        <w:t>Senior fellow for National Security Affairs in the Davis Institute at The Heritage Foundation.</w:t>
      </w:r>
      <w:proofErr w:type="gramEnd"/>
      <w:r w:rsidRPr="004C32CE">
        <w:t xml:space="preserve"> (Peter – Heritage foundation “Keep the Embargo, O</w:t>
      </w:r>
      <w:proofErr w:type="gramStart"/>
      <w:r w:rsidRPr="004C32CE">
        <w:t>“ April</w:t>
      </w:r>
      <w:proofErr w:type="gramEnd"/>
      <w:r w:rsidRPr="004C32CE">
        <w:t xml:space="preserve"> 16, 2009 http://www.heritage.org/research/commentary/2009/04/keep-the-embargo-o)//EB</w:t>
      </w:r>
    </w:p>
    <w:p w:rsidR="00ED6B28" w:rsidRDefault="00ED6B28" w:rsidP="00ED6B28">
      <w:r>
        <w:t>IN another outreach to roguish regimes, the Obama administration on Monday announced the easing of some restrictions on Cuba.</w:t>
      </w:r>
    </w:p>
    <w:p w:rsidR="00ED6B28" w:rsidRPr="00C1520B" w:rsidRDefault="00ED6B28" w:rsidP="00ED6B28">
      <w:pPr>
        <w:rPr>
          <w:sz w:val="16"/>
        </w:rPr>
      </w:pPr>
      <w:r w:rsidRPr="00514CE7">
        <w:rPr>
          <w:rStyle w:val="StyleBoldUnderline"/>
        </w:rPr>
        <w:t>Team Bam hopes</w:t>
      </w:r>
      <w:r w:rsidRPr="00C1520B">
        <w:rPr>
          <w:sz w:val="16"/>
        </w:rPr>
        <w:t xml:space="preserve"> that </w:t>
      </w:r>
      <w:r w:rsidRPr="00514CE7">
        <w:rPr>
          <w:rStyle w:val="StyleBoldUnderline"/>
        </w:rPr>
        <w:t>a new face</w:t>
      </w:r>
      <w:r w:rsidRPr="00C1520B">
        <w:rPr>
          <w:sz w:val="16"/>
        </w:rPr>
        <w:t xml:space="preserve"> in the White House </w:t>
      </w:r>
      <w:r w:rsidRPr="00514CE7">
        <w:rPr>
          <w:rStyle w:val="StyleBoldUnderline"/>
        </w:rPr>
        <w:t>will heal old wounds</w:t>
      </w:r>
      <w:r w:rsidRPr="00C1520B">
        <w:rPr>
          <w:sz w:val="16"/>
        </w:rPr>
        <w:t xml:space="preserve">. </w:t>
      </w:r>
      <w:proofErr w:type="gramStart"/>
      <w:r w:rsidRPr="00514CE7">
        <w:rPr>
          <w:rStyle w:val="Emphasis"/>
        </w:rPr>
        <w:t>Fat chance</w:t>
      </w:r>
      <w:r w:rsidRPr="00C1520B">
        <w:rPr>
          <w:sz w:val="16"/>
        </w:rPr>
        <w:t>.</w:t>
      </w:r>
      <w:proofErr w:type="gramEnd"/>
    </w:p>
    <w:p w:rsidR="00ED6B28" w:rsidRPr="00C1520B" w:rsidRDefault="00ED6B28" w:rsidP="00ED6B28">
      <w:pPr>
        <w:rPr>
          <w:rStyle w:val="StyleBoldUnderline"/>
          <w:b w:val="0"/>
          <w:bCs w:val="0"/>
          <w:sz w:val="16"/>
        </w:rPr>
      </w:pPr>
      <w:r w:rsidRPr="00C1520B">
        <w:rPr>
          <w:sz w:val="16"/>
        </w:rPr>
        <w:t xml:space="preserve">Sure, it’s fine to allow separated families to see each other more than once every three years — even though </w:t>
      </w:r>
      <w:proofErr w:type="spellStart"/>
      <w:r w:rsidRPr="00C1520B">
        <w:rPr>
          <w:sz w:val="16"/>
        </w:rPr>
        <w:t>Cubanos</w:t>
      </w:r>
      <w:proofErr w:type="spellEnd"/>
      <w:r w:rsidRPr="00C1520B">
        <w:rPr>
          <w:sz w:val="16"/>
        </w:rPr>
        <w:t xml:space="preserve"> aren’t allowed to visit America. And permitting gifts to Cuban relatives could ease unnecessary poverty — even though the regime will siphon off an estimated 20 percent of the money sent there. In the end, though, </w:t>
      </w:r>
      <w:r w:rsidRPr="00514CE7">
        <w:rPr>
          <w:rStyle w:val="StyleBoldUnderline"/>
        </w:rPr>
        <w:t>it’s still</w:t>
      </w:r>
      <w:r w:rsidRPr="00C1520B">
        <w:rPr>
          <w:sz w:val="16"/>
        </w:rPr>
        <w:t xml:space="preserve"> Fidel </w:t>
      </w:r>
      <w:r w:rsidRPr="00514CE7">
        <w:rPr>
          <w:rStyle w:val="StyleBoldUnderline"/>
        </w:rPr>
        <w:t>Castro</w:t>
      </w:r>
      <w:r w:rsidRPr="00C1520B">
        <w:rPr>
          <w:sz w:val="16"/>
        </w:rPr>
        <w:t xml:space="preserve"> and his brother Raul </w:t>
      </w:r>
      <w:r w:rsidRPr="00514CE7">
        <w:rPr>
          <w:rStyle w:val="StyleBoldUnderline"/>
        </w:rPr>
        <w:t>who’ll decide whether there’ll be a thaw in ties</w:t>
      </w:r>
      <w:r w:rsidRPr="00C1520B">
        <w:rPr>
          <w:sz w:val="16"/>
        </w:rPr>
        <w:t xml:space="preserve"> with the United States — </w:t>
      </w:r>
      <w:r w:rsidRPr="00514CE7">
        <w:rPr>
          <w:rStyle w:val="StyleBoldUnderline"/>
        </w:rPr>
        <w:t>or not</w:t>
      </w:r>
      <w:r w:rsidRPr="00C1520B">
        <w:rPr>
          <w:sz w:val="16"/>
        </w:rPr>
        <w:t xml:space="preserve">. And in usual Castro-style, Fidel himself stood defiant in response to the White House proclamation, barely recognizing the US policy shift. Instead, and predictably, </w:t>
      </w:r>
      <w:r w:rsidRPr="00514CE7">
        <w:rPr>
          <w:rStyle w:val="StyleBoldUnderline"/>
        </w:rPr>
        <w:t>Fidel demanded an end to</w:t>
      </w:r>
      <w:r w:rsidRPr="00C1520B">
        <w:rPr>
          <w:sz w:val="16"/>
        </w:rPr>
        <w:t xml:space="preserve"> el </w:t>
      </w:r>
      <w:proofErr w:type="spellStart"/>
      <w:r w:rsidRPr="00C1520B">
        <w:rPr>
          <w:sz w:val="16"/>
        </w:rPr>
        <w:t>bloqueo</w:t>
      </w:r>
      <w:proofErr w:type="spellEnd"/>
      <w:r w:rsidRPr="00C1520B">
        <w:rPr>
          <w:sz w:val="16"/>
        </w:rPr>
        <w:t xml:space="preserve"> (</w:t>
      </w:r>
      <w:r w:rsidRPr="00514CE7">
        <w:rPr>
          <w:rStyle w:val="StyleBoldUnderline"/>
        </w:rPr>
        <w:t>the blockade</w:t>
      </w:r>
      <w:r w:rsidRPr="00C1520B">
        <w:rPr>
          <w:sz w:val="16"/>
        </w:rPr>
        <w:t xml:space="preserve">) — </w:t>
      </w:r>
      <w:r w:rsidRPr="00514CE7">
        <w:rPr>
          <w:rStyle w:val="StyleBoldUnderline"/>
        </w:rPr>
        <w:t>without any promises of change</w:t>
      </w:r>
      <w:r w:rsidRPr="00C1520B">
        <w:rPr>
          <w:sz w:val="16"/>
        </w:rPr>
        <w:t xml:space="preserve"> for the people who labor under the regime’s </w:t>
      </w:r>
      <w:proofErr w:type="spellStart"/>
      <w:r w:rsidRPr="00C1520B">
        <w:rPr>
          <w:sz w:val="16"/>
        </w:rPr>
        <w:t>hard-line</w:t>
      </w:r>
      <w:proofErr w:type="spellEnd"/>
      <w:r w:rsidRPr="00C1520B">
        <w:rPr>
          <w:sz w:val="16"/>
        </w:rPr>
        <w:t xml:space="preserve"> policies. </w:t>
      </w:r>
      <w:proofErr w:type="gramStart"/>
      <w:r w:rsidRPr="00514CE7">
        <w:rPr>
          <w:rStyle w:val="StyleBoldUnderline"/>
        </w:rPr>
        <w:t>So much for the theory that if we’re nice to them, they’ll be nice to us.</w:t>
      </w:r>
      <w:proofErr w:type="gramEnd"/>
    </w:p>
    <w:p w:rsidR="00ED6B28" w:rsidRPr="00C1520B" w:rsidRDefault="00ED6B28" w:rsidP="00ED6B28">
      <w:pPr>
        <w:rPr>
          <w:sz w:val="16"/>
        </w:rPr>
      </w:pPr>
      <w:r w:rsidRPr="00C1520B">
        <w:rPr>
          <w:sz w:val="16"/>
        </w:rPr>
        <w:t xml:space="preserve">Many are concerned that the lack of love from Havana will lead Washington to make even more unilateral concessions to create an opening with Fidel and the gang. Of course, </w:t>
      </w:r>
      <w:r w:rsidRPr="00205DD4">
        <w:rPr>
          <w:rStyle w:val="StyleBoldUnderline"/>
          <w:highlight w:val="green"/>
        </w:rPr>
        <w:t>the big empanada is the</w:t>
      </w:r>
      <w:r w:rsidRPr="00C1520B">
        <w:rPr>
          <w:sz w:val="16"/>
        </w:rPr>
        <w:t xml:space="preserve"> US economic </w:t>
      </w:r>
      <w:r w:rsidRPr="00205DD4">
        <w:rPr>
          <w:rStyle w:val="StyleBoldUnderline"/>
          <w:highlight w:val="green"/>
        </w:rPr>
        <w:t>embargo</w:t>
      </w:r>
      <w:r w:rsidRPr="00C1520B">
        <w:rPr>
          <w:sz w:val="16"/>
        </w:rPr>
        <w:t xml:space="preserve"> against Cuba, in place since 1962, which undoubtedly is the thing Havana most wants done away with — without any concessions on Cuba’s part, of course. </w:t>
      </w:r>
      <w:r w:rsidRPr="00205DD4">
        <w:rPr>
          <w:rStyle w:val="StyleBoldUnderline"/>
          <w:highlight w:val="green"/>
        </w:rPr>
        <w:t>Lifting the embargo won’t normalize relations, but</w:t>
      </w:r>
      <w:r w:rsidRPr="00E301FA">
        <w:rPr>
          <w:rStyle w:val="StyleBoldUnderline"/>
        </w:rPr>
        <w:t xml:space="preserve"> instead </w:t>
      </w:r>
      <w:r w:rsidRPr="00205DD4">
        <w:rPr>
          <w:rStyle w:val="Emphasis"/>
          <w:highlight w:val="green"/>
        </w:rPr>
        <w:t>legitimize</w:t>
      </w:r>
      <w:r w:rsidRPr="00C1520B">
        <w:rPr>
          <w:sz w:val="16"/>
        </w:rPr>
        <w:t xml:space="preserve"> — </w:t>
      </w:r>
      <w:r w:rsidRPr="00205DD4">
        <w:rPr>
          <w:rStyle w:val="Emphasis"/>
          <w:highlight w:val="green"/>
        </w:rPr>
        <w:t>and wave the white flag</w:t>
      </w:r>
      <w:r w:rsidRPr="00C1520B">
        <w:rPr>
          <w:sz w:val="16"/>
        </w:rPr>
        <w:t xml:space="preserve"> to — Fidel’s 50-year fight against the </w:t>
      </w:r>
      <w:proofErr w:type="spellStart"/>
      <w:r w:rsidRPr="00C1520B">
        <w:rPr>
          <w:sz w:val="16"/>
        </w:rPr>
        <w:t>Yanquis</w:t>
      </w:r>
      <w:proofErr w:type="spellEnd"/>
      <w:r w:rsidRPr="00C1520B">
        <w:rPr>
          <w:sz w:val="16"/>
        </w:rPr>
        <w:t xml:space="preserve">, </w:t>
      </w:r>
      <w:r w:rsidRPr="00205DD4">
        <w:rPr>
          <w:rStyle w:val="StyleBoldUnderline"/>
          <w:highlight w:val="green"/>
        </w:rPr>
        <w:t>further lionizing the dictator</w:t>
      </w:r>
      <w:r w:rsidRPr="00C1520B">
        <w:rPr>
          <w:sz w:val="16"/>
        </w:rPr>
        <w:t xml:space="preserve"> and encouraging the Latin American Left.</w:t>
      </w:r>
    </w:p>
    <w:p w:rsidR="00ED6B28" w:rsidRPr="00C1520B" w:rsidRDefault="00ED6B28" w:rsidP="00ED6B28">
      <w:pPr>
        <w:rPr>
          <w:sz w:val="16"/>
        </w:rPr>
      </w:pPr>
      <w:r w:rsidRPr="00C1520B">
        <w:rPr>
          <w:sz w:val="16"/>
        </w:rPr>
        <w:t>Because the economy is nationalized, trade will pour plenty of cash into the Cuban national coffers — allowing Havana to suppress dissent at home and bolster its communist agenda abroad.</w:t>
      </w:r>
    </w:p>
    <w:p w:rsidR="00ED6B28" w:rsidRPr="00C1520B" w:rsidRDefault="00ED6B28" w:rsidP="00ED6B28">
      <w:pPr>
        <w:rPr>
          <w:b/>
          <w:bCs/>
          <w:u w:val="single"/>
        </w:rPr>
      </w:pPr>
      <w:r w:rsidRPr="00C1520B">
        <w:rPr>
          <w:sz w:val="16"/>
        </w:rPr>
        <w:t xml:space="preserve">The last thing we should do is to fill the pockets of a regime that’ll use those profits to keep a jackboot on the neck of the Cuban people. </w:t>
      </w:r>
      <w:r w:rsidRPr="00205DD4">
        <w:rPr>
          <w:rStyle w:val="StyleBoldUnderline"/>
          <w:highlight w:val="green"/>
        </w:rPr>
        <w:t>The political and human-rights situation</w:t>
      </w:r>
      <w:r w:rsidRPr="00E301FA">
        <w:rPr>
          <w:rStyle w:val="StyleBoldUnderline"/>
        </w:rPr>
        <w:t xml:space="preserve"> in Cuba </w:t>
      </w:r>
      <w:r w:rsidRPr="00205DD4">
        <w:rPr>
          <w:rStyle w:val="StyleBoldUnderline"/>
          <w:highlight w:val="green"/>
        </w:rPr>
        <w:t>is grim enough</w:t>
      </w:r>
      <w:r w:rsidRPr="00E301FA">
        <w:rPr>
          <w:rStyle w:val="StyleBoldUnderline"/>
        </w:rPr>
        <w:t xml:space="preserve"> already.</w:t>
      </w:r>
      <w:r>
        <w:rPr>
          <w:rStyle w:val="StyleBoldUnderline"/>
        </w:rPr>
        <w:t xml:space="preserve"> </w:t>
      </w:r>
      <w:r w:rsidRPr="00C1520B">
        <w:rPr>
          <w:sz w:val="16"/>
        </w:rPr>
        <w:t>The police state controls the lives of 11 million Cubans in what has become an island prison. The people enjoy none of the basic civil liberties — no freedom of speech, press, assembly or association.</w:t>
      </w:r>
      <w:r>
        <w:rPr>
          <w:b/>
          <w:bCs/>
          <w:u w:val="single"/>
        </w:rPr>
        <w:t xml:space="preserve"> </w:t>
      </w:r>
      <w:r w:rsidRPr="00C1520B">
        <w:rPr>
          <w:sz w:val="16"/>
        </w:rPr>
        <w:t>Security types monitor foreign journalists, restrict Internet access and foreign news and censor the domestic media. The regime holds more than 200 political dissidents in jails that rats won’t live in.</w:t>
      </w:r>
      <w:r>
        <w:rPr>
          <w:b/>
          <w:bCs/>
          <w:u w:val="single"/>
        </w:rPr>
        <w:t xml:space="preserve"> </w:t>
      </w:r>
      <w:r w:rsidRPr="00205DD4">
        <w:rPr>
          <w:rStyle w:val="StyleBoldUnderline"/>
          <w:highlight w:val="green"/>
        </w:rPr>
        <w:t>We</w:t>
      </w:r>
      <w:r w:rsidRPr="00C1520B">
        <w:rPr>
          <w:sz w:val="16"/>
        </w:rPr>
        <w:t xml:space="preserve"> also </w:t>
      </w:r>
      <w:r w:rsidRPr="00205DD4">
        <w:rPr>
          <w:rStyle w:val="StyleBoldUnderline"/>
          <w:highlight w:val="green"/>
        </w:rPr>
        <w:t>don’t need a pumped-up Cuba that could become a</w:t>
      </w:r>
      <w:r w:rsidRPr="00C1520B">
        <w:rPr>
          <w:sz w:val="16"/>
        </w:rPr>
        <w:t xml:space="preserve"> serious </w:t>
      </w:r>
      <w:r w:rsidRPr="00205DD4">
        <w:rPr>
          <w:rStyle w:val="StyleBoldUnderline"/>
          <w:highlight w:val="green"/>
        </w:rPr>
        <w:t xml:space="preserve">menace to </w:t>
      </w:r>
      <w:r w:rsidRPr="00205DD4">
        <w:rPr>
          <w:rStyle w:val="Emphasis"/>
          <w:highlight w:val="green"/>
        </w:rPr>
        <w:t>US interests in Latin America</w:t>
      </w:r>
      <w:r w:rsidRPr="00C1520B">
        <w:rPr>
          <w:sz w:val="16"/>
        </w:rPr>
        <w:t>, the Caribbean — or beyond. (The likes of China, Russia and Iran might also look to partner with a revitalized Cuba.)</w:t>
      </w:r>
      <w:r>
        <w:rPr>
          <w:b/>
          <w:bCs/>
          <w:u w:val="single"/>
        </w:rPr>
        <w:t xml:space="preserve"> </w:t>
      </w:r>
      <w:r w:rsidRPr="00C1520B">
        <w:rPr>
          <w:sz w:val="16"/>
        </w:rPr>
        <w:t>With an influx of resources, the Cuban regime would surely team up with the rulers of nations like Venezuela, Nicaragua and Bolivia to advance socialism and anti-Americanism in the Western Hemisphere.</w:t>
      </w:r>
      <w:r>
        <w:rPr>
          <w:b/>
          <w:bCs/>
          <w:u w:val="single"/>
        </w:rPr>
        <w:t xml:space="preserve"> </w:t>
      </w:r>
      <w:r w:rsidRPr="00C1520B">
        <w:rPr>
          <w:sz w:val="16"/>
        </w:rPr>
        <w:t xml:space="preserve">The embargo has stifled Havana’s ambitions ever since the </w:t>
      </w:r>
      <w:proofErr w:type="spellStart"/>
      <w:r w:rsidRPr="00C1520B">
        <w:rPr>
          <w:sz w:val="16"/>
        </w:rPr>
        <w:t>Castros</w:t>
      </w:r>
      <w:proofErr w:type="spellEnd"/>
      <w:r w:rsidRPr="00C1520B">
        <w:rPr>
          <w:sz w:val="16"/>
        </w:rPr>
        <w:t xml:space="preserve"> lost their Soviet sponsorship in the early 1990s. Anyone noticed the lack of trouble Cuba has caused </w:t>
      </w:r>
      <w:r w:rsidRPr="00C1520B">
        <w:rPr>
          <w:sz w:val="16"/>
        </w:rPr>
        <w:lastRenderedPageBreak/>
        <w:t>internationally since then? Contrast that with the 1980s some time.</w:t>
      </w:r>
      <w:r>
        <w:rPr>
          <w:b/>
          <w:bCs/>
          <w:u w:val="single"/>
        </w:rPr>
        <w:t xml:space="preserve"> </w:t>
      </w:r>
      <w:r w:rsidRPr="00C1520B">
        <w:rPr>
          <w:sz w:val="16"/>
        </w:rPr>
        <w:t>Regrettably, 110 years after independence from Spain (courtesy of Uncle Sam), Cuba still isn’t free. Instead of utopia, it has become a dystopia at the hands of the Castro brothers.</w:t>
      </w:r>
      <w:r>
        <w:rPr>
          <w:b/>
          <w:bCs/>
          <w:u w:val="single"/>
        </w:rPr>
        <w:t xml:space="preserve"> </w:t>
      </w:r>
      <w:r w:rsidRPr="00205DD4">
        <w:rPr>
          <w:rStyle w:val="Emphasis"/>
          <w:highlight w:val="green"/>
        </w:rPr>
        <w:t>The US embargo remains a matter of principle</w:t>
      </w:r>
      <w:r w:rsidRPr="004B2D42">
        <w:rPr>
          <w:rStyle w:val="StyleBoldUnderline"/>
        </w:rPr>
        <w:t xml:space="preserve"> — and an appropriate response to Cuba’s brutal repression of its people. </w:t>
      </w:r>
      <w:r w:rsidRPr="00205DD4">
        <w:rPr>
          <w:rStyle w:val="StyleBoldUnderline"/>
          <w:highlight w:val="green"/>
        </w:rPr>
        <w:t>Giving in to evil only begets more of it</w:t>
      </w:r>
      <w:r w:rsidRPr="004B2D42">
        <w:rPr>
          <w:rStyle w:val="StyleBoldUnderline"/>
        </w:rPr>
        <w:t>.</w:t>
      </w:r>
      <w:r w:rsidRPr="00C1520B">
        <w:rPr>
          <w:sz w:val="16"/>
        </w:rPr>
        <w:t xml:space="preserve"> Haven’t we learned that yet?</w:t>
      </w:r>
      <w:r>
        <w:rPr>
          <w:b/>
          <w:bCs/>
          <w:u w:val="single"/>
        </w:rPr>
        <w:t xml:space="preserve"> </w:t>
      </w:r>
      <w:r w:rsidRPr="00C1520B">
        <w:rPr>
          <w:sz w:val="16"/>
        </w:rPr>
        <w:t xml:space="preserve">Until we see progress in </w:t>
      </w:r>
      <w:proofErr w:type="spellStart"/>
      <w:r w:rsidRPr="00C1520B">
        <w:rPr>
          <w:sz w:val="16"/>
        </w:rPr>
        <w:t>loosing</w:t>
      </w:r>
      <w:proofErr w:type="spellEnd"/>
      <w:r w:rsidRPr="00C1520B">
        <w:rPr>
          <w:sz w:val="16"/>
        </w:rPr>
        <w:t xml:space="preserve"> the Cuban people from the yoke of the communist regime, we should hold firm onto the leverage the embargo provides.</w:t>
      </w:r>
    </w:p>
    <w:p w:rsidR="00ED6B28" w:rsidRDefault="00ED6B28" w:rsidP="00ED6B28"/>
    <w:sectPr w:rsidR="00ED6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3CF" w:rsidRDefault="000973CF" w:rsidP="005F5576">
      <w:r>
        <w:separator/>
      </w:r>
    </w:p>
  </w:endnote>
  <w:endnote w:type="continuationSeparator" w:id="0">
    <w:p w:rsidR="000973CF" w:rsidRDefault="000973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3CF" w:rsidRDefault="000973CF" w:rsidP="005F5576">
      <w:r>
        <w:separator/>
      </w:r>
    </w:p>
  </w:footnote>
  <w:footnote w:type="continuationSeparator" w:id="0">
    <w:p w:rsidR="000973CF" w:rsidRDefault="000973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3CF"/>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3CF"/>
    <w:rsid w:val="000978A3"/>
    <w:rsid w:val="00097D7E"/>
    <w:rsid w:val="000A1D39"/>
    <w:rsid w:val="000A22A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3E4E"/>
    <w:rsid w:val="001C1D82"/>
    <w:rsid w:val="001C2147"/>
    <w:rsid w:val="001C587E"/>
    <w:rsid w:val="001C7C90"/>
    <w:rsid w:val="001D0D51"/>
    <w:rsid w:val="001F2B6B"/>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0AA"/>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6B28"/>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22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cites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Card,Tags,No Spacing1,Debate Text,No Spacing11,Read stuff,tags,tag,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cites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Cites and Cards Char1"/>
    <w:basedOn w:val="DefaultParagraphFont"/>
    <w:link w:val="Title"/>
    <w:uiPriority w:val="6"/>
    <w:qFormat/>
    <w:rsid w:val="000A22A9"/>
    <w:rPr>
      <w:bCs/>
      <w:u w:val="single"/>
    </w:rPr>
  </w:style>
  <w:style w:type="paragraph" w:styleId="Title">
    <w:name w:val="Title"/>
    <w:aliases w:val="UNDERLINE,Cites and Cards,Bold Underlined"/>
    <w:basedOn w:val="Normal"/>
    <w:link w:val="TitleChar"/>
    <w:uiPriority w:val="6"/>
    <w:qFormat/>
    <w:rsid w:val="000A22A9"/>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A22A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0A22A9"/>
    <w:pPr>
      <w:spacing w:before="100" w:beforeAutospacing="1" w:after="100" w:afterAutospacing="1"/>
    </w:pPr>
    <w:rPr>
      <w:rFonts w:eastAsia="Times New Roman"/>
      <w:sz w:val="17"/>
      <w:szCs w:val="17"/>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A22A9"/>
    <w:rPr>
      <w:rFonts w:ascii="Calibri" w:eastAsia="Times New Roman" w:hAnsi="Calibri" w:cs="Calibri"/>
      <w:sz w:val="17"/>
      <w:szCs w:val="17"/>
    </w:rPr>
  </w:style>
  <w:style w:type="character" w:styleId="IntenseEmphasis">
    <w:name w:val="Intense Emphasis"/>
    <w:aliases w:val="Intense Emphasis111,Bo,B"/>
    <w:uiPriority w:val="6"/>
    <w:qFormat/>
    <w:rsid w:val="000A22A9"/>
    <w:rPr>
      <w:u w:val="single"/>
    </w:rPr>
  </w:style>
  <w:style w:type="character" w:customStyle="1" w:styleId="underline">
    <w:name w:val="underline"/>
    <w:link w:val="textbold"/>
    <w:qFormat/>
    <w:rsid w:val="000A22A9"/>
    <w:rPr>
      <w:b/>
      <w:u w:val="single"/>
    </w:rPr>
  </w:style>
  <w:style w:type="paragraph" w:customStyle="1" w:styleId="textbold">
    <w:name w:val="text bold"/>
    <w:basedOn w:val="Normal"/>
    <w:link w:val="underline"/>
    <w:qFormat/>
    <w:rsid w:val="000A22A9"/>
    <w:pPr>
      <w:ind w:left="720"/>
      <w:jc w:val="both"/>
    </w:pPr>
    <w:rPr>
      <w:rFonts w:asciiTheme="minorHAnsi" w:hAnsiTheme="minorHAnsi" w:cstheme="minorBidi"/>
      <w:b/>
      <w:u w:val="single"/>
    </w:rPr>
  </w:style>
  <w:style w:type="character" w:customStyle="1" w:styleId="cardChar">
    <w:name w:val="card Char"/>
    <w:link w:val="card"/>
    <w:locked/>
    <w:rsid w:val="000A22A9"/>
    <w:rPr>
      <w:rFonts w:ascii="Georgia" w:eastAsia="Times New Roman" w:hAnsi="Georgia" w:cs="Calibri"/>
      <w:kern w:val="32"/>
      <w:szCs w:val="20"/>
    </w:rPr>
  </w:style>
  <w:style w:type="paragraph" w:customStyle="1" w:styleId="card">
    <w:name w:val="card"/>
    <w:basedOn w:val="Normal"/>
    <w:link w:val="cardChar"/>
    <w:qFormat/>
    <w:rsid w:val="000A22A9"/>
    <w:pPr>
      <w:ind w:left="288" w:right="288"/>
    </w:pPr>
    <w:rPr>
      <w:rFonts w:ascii="Georgia" w:eastAsia="Times New Roman" w:hAnsi="Georgia"/>
      <w:kern w:val="32"/>
      <w:szCs w:val="20"/>
    </w:rPr>
  </w:style>
  <w:style w:type="character" w:customStyle="1" w:styleId="BoldUnderlineChar">
    <w:name w:val="Bold Underline Char"/>
    <w:locked/>
    <w:rsid w:val="000A22A9"/>
    <w:rPr>
      <w:rFonts w:ascii="Times New Roman" w:eastAsia="Times New Roman" w:hAnsi="Times New Roman" w:cs="Times New Roman"/>
      <w:b/>
      <w:bCs/>
      <w:sz w:val="20"/>
      <w:szCs w:val="24"/>
      <w:u w:val="single"/>
    </w:rPr>
  </w:style>
  <w:style w:type="character" w:customStyle="1" w:styleId="UnderlinedCardTextChar">
    <w:name w:val="Underlined Card Text Char"/>
    <w:rsid w:val="000A22A9"/>
    <w:rPr>
      <w:rFonts w:ascii="Times New Roman" w:hAnsi="Times New Roman" w:cs="Times New Roman" w:hint="default"/>
      <w:sz w:val="24"/>
      <w:szCs w:val="22"/>
      <w:u w:val="single"/>
    </w:rPr>
  </w:style>
  <w:style w:type="paragraph" w:customStyle="1" w:styleId="Analytic">
    <w:name w:val="Analytic"/>
    <w:basedOn w:val="Normal"/>
    <w:autoRedefine/>
    <w:qFormat/>
    <w:rsid w:val="000A22A9"/>
    <w:rPr>
      <w:rFonts w:eastAsia="Calibri"/>
      <w:b/>
      <w:sz w:val="26"/>
    </w:rPr>
  </w:style>
  <w:style w:type="character" w:customStyle="1" w:styleId="updated-short-citation">
    <w:name w:val="updated-short-citation"/>
    <w:rsid w:val="000A2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22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cites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Card,Tags,No Spacing1,Debate Text,No Spacing11,Read stuff,tags,tag,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cites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Cites and Cards Char1"/>
    <w:basedOn w:val="DefaultParagraphFont"/>
    <w:link w:val="Title"/>
    <w:uiPriority w:val="6"/>
    <w:qFormat/>
    <w:rsid w:val="000A22A9"/>
    <w:rPr>
      <w:bCs/>
      <w:u w:val="single"/>
    </w:rPr>
  </w:style>
  <w:style w:type="paragraph" w:styleId="Title">
    <w:name w:val="Title"/>
    <w:aliases w:val="UNDERLINE,Cites and Cards,Bold Underlined"/>
    <w:basedOn w:val="Normal"/>
    <w:link w:val="TitleChar"/>
    <w:uiPriority w:val="6"/>
    <w:qFormat/>
    <w:rsid w:val="000A22A9"/>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A22A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0A22A9"/>
    <w:pPr>
      <w:spacing w:before="100" w:beforeAutospacing="1" w:after="100" w:afterAutospacing="1"/>
    </w:pPr>
    <w:rPr>
      <w:rFonts w:eastAsia="Times New Roman"/>
      <w:sz w:val="17"/>
      <w:szCs w:val="17"/>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A22A9"/>
    <w:rPr>
      <w:rFonts w:ascii="Calibri" w:eastAsia="Times New Roman" w:hAnsi="Calibri" w:cs="Calibri"/>
      <w:sz w:val="17"/>
      <w:szCs w:val="17"/>
    </w:rPr>
  </w:style>
  <w:style w:type="character" w:styleId="IntenseEmphasis">
    <w:name w:val="Intense Emphasis"/>
    <w:aliases w:val="Intense Emphasis111,Bo,B"/>
    <w:uiPriority w:val="6"/>
    <w:qFormat/>
    <w:rsid w:val="000A22A9"/>
    <w:rPr>
      <w:u w:val="single"/>
    </w:rPr>
  </w:style>
  <w:style w:type="character" w:customStyle="1" w:styleId="underline">
    <w:name w:val="underline"/>
    <w:link w:val="textbold"/>
    <w:qFormat/>
    <w:rsid w:val="000A22A9"/>
    <w:rPr>
      <w:b/>
      <w:u w:val="single"/>
    </w:rPr>
  </w:style>
  <w:style w:type="paragraph" w:customStyle="1" w:styleId="textbold">
    <w:name w:val="text bold"/>
    <w:basedOn w:val="Normal"/>
    <w:link w:val="underline"/>
    <w:qFormat/>
    <w:rsid w:val="000A22A9"/>
    <w:pPr>
      <w:ind w:left="720"/>
      <w:jc w:val="both"/>
    </w:pPr>
    <w:rPr>
      <w:rFonts w:asciiTheme="minorHAnsi" w:hAnsiTheme="minorHAnsi" w:cstheme="minorBidi"/>
      <w:b/>
      <w:u w:val="single"/>
    </w:rPr>
  </w:style>
  <w:style w:type="character" w:customStyle="1" w:styleId="cardChar">
    <w:name w:val="card Char"/>
    <w:link w:val="card"/>
    <w:locked/>
    <w:rsid w:val="000A22A9"/>
    <w:rPr>
      <w:rFonts w:ascii="Georgia" w:eastAsia="Times New Roman" w:hAnsi="Georgia" w:cs="Calibri"/>
      <w:kern w:val="32"/>
      <w:szCs w:val="20"/>
    </w:rPr>
  </w:style>
  <w:style w:type="paragraph" w:customStyle="1" w:styleId="card">
    <w:name w:val="card"/>
    <w:basedOn w:val="Normal"/>
    <w:link w:val="cardChar"/>
    <w:qFormat/>
    <w:rsid w:val="000A22A9"/>
    <w:pPr>
      <w:ind w:left="288" w:right="288"/>
    </w:pPr>
    <w:rPr>
      <w:rFonts w:ascii="Georgia" w:eastAsia="Times New Roman" w:hAnsi="Georgia"/>
      <w:kern w:val="32"/>
      <w:szCs w:val="20"/>
    </w:rPr>
  </w:style>
  <w:style w:type="character" w:customStyle="1" w:styleId="BoldUnderlineChar">
    <w:name w:val="Bold Underline Char"/>
    <w:locked/>
    <w:rsid w:val="000A22A9"/>
    <w:rPr>
      <w:rFonts w:ascii="Times New Roman" w:eastAsia="Times New Roman" w:hAnsi="Times New Roman" w:cs="Times New Roman"/>
      <w:b/>
      <w:bCs/>
      <w:sz w:val="20"/>
      <w:szCs w:val="24"/>
      <w:u w:val="single"/>
    </w:rPr>
  </w:style>
  <w:style w:type="character" w:customStyle="1" w:styleId="UnderlinedCardTextChar">
    <w:name w:val="Underlined Card Text Char"/>
    <w:rsid w:val="000A22A9"/>
    <w:rPr>
      <w:rFonts w:ascii="Times New Roman" w:hAnsi="Times New Roman" w:cs="Times New Roman" w:hint="default"/>
      <w:sz w:val="24"/>
      <w:szCs w:val="22"/>
      <w:u w:val="single"/>
    </w:rPr>
  </w:style>
  <w:style w:type="paragraph" w:customStyle="1" w:styleId="Analytic">
    <w:name w:val="Analytic"/>
    <w:basedOn w:val="Normal"/>
    <w:autoRedefine/>
    <w:qFormat/>
    <w:rsid w:val="000A22A9"/>
    <w:rPr>
      <w:rFonts w:eastAsia="Calibri"/>
      <w:b/>
      <w:sz w:val="26"/>
    </w:rPr>
  </w:style>
  <w:style w:type="character" w:customStyle="1" w:styleId="updated-short-citation">
    <w:name w:val="updated-short-citation"/>
    <w:rsid w:val="000A2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amiherald.com/2013/11/21/3770099_p2/deciphering-diplo-speak-on-cuba.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du.edu/press/lib/images/jfq-60/JFQ60_85-91_Ellis.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ascfusa.org/content_pages/view/crisisinamerica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19</Pages>
  <Words>15794</Words>
  <Characters>90270</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2014-03-21T21:33:00Z</dcterms:created>
  <dcterms:modified xsi:type="dcterms:W3CDTF">2014-03-21T22:04:00Z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