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5AF" w:rsidRPr="00E415AF" w:rsidRDefault="00E415AF" w:rsidP="00E415AF">
      <w:bookmarkStart w:id="0" w:name="_GoBack"/>
    </w:p>
    <w:p w:rsidR="00E415AF" w:rsidRPr="00E415AF" w:rsidRDefault="00E415AF" w:rsidP="00E415AF">
      <w:r w:rsidRPr="00E415AF">
        <w:t>=</w:t>
      </w:r>
      <w:r w:rsidRPr="00E415AF">
        <w:t>1</w:t>
      </w:r>
      <w:r w:rsidRPr="00E415AF">
        <w:t>=</w:t>
      </w:r>
    </w:p>
    <w:p w:rsidR="00E415AF" w:rsidRPr="00E415AF" w:rsidRDefault="00E415AF" w:rsidP="00E415AF"/>
    <w:p w:rsidR="00E415AF" w:rsidRPr="00E415AF" w:rsidRDefault="00E415AF" w:rsidP="00E415AF">
      <w:r w:rsidRPr="00E415AF">
        <w:t>====</w:t>
      </w:r>
      <w:r w:rsidRPr="00E415AF">
        <w:t>Interpretation – the plan and only the plan is the focal point of topicality.  On face, the plan must exclusively increase economic engagement.   Only this interpretation preserves topic education</w:t>
      </w:r>
      <w:proofErr w:type="gramStart"/>
      <w:r w:rsidRPr="00E415AF">
        <w:t>.</w:t>
      </w:r>
      <w:r w:rsidRPr="00E415AF">
        <w:t>=</w:t>
      </w:r>
      <w:proofErr w:type="gramEnd"/>
      <w:r w:rsidRPr="00E415AF">
        <w:t>===</w:t>
      </w:r>
    </w:p>
    <w:p w:rsidR="00E415AF" w:rsidRPr="00E415AF" w:rsidRDefault="00E415AF" w:rsidP="00E415AF">
      <w:r w:rsidRPr="00E415AF">
        <w:t>**</w:t>
      </w:r>
      <w:proofErr w:type="spellStart"/>
      <w:r w:rsidRPr="00E415AF">
        <w:t>Resnick</w:t>
      </w:r>
      <w:proofErr w:type="spellEnd"/>
      <w:r w:rsidRPr="00E415AF">
        <w:t xml:space="preserve"> 1**</w:t>
      </w:r>
      <w:r w:rsidRPr="00E415AF">
        <w:t xml:space="preserve"> – Dr. Evan </w:t>
      </w:r>
      <w:proofErr w:type="spellStart"/>
      <w:r w:rsidRPr="00E415AF">
        <w:t>Resnick</w:t>
      </w:r>
      <w:proofErr w:type="spellEnd"/>
      <w:r w:rsidRPr="00E415AF">
        <w:t xml:space="preserve">, Ph.D. in Political Science from Columbia University, Assistant Professor of Political Science at Yeshiva University, </w:t>
      </w:r>
      <w:r w:rsidRPr="00E415AF">
        <w:t>"</w:t>
      </w:r>
      <w:r w:rsidRPr="00E415AF">
        <w:t>Defining Engagement</w:t>
      </w:r>
      <w:r w:rsidRPr="00E415AF">
        <w:t>"</w:t>
      </w:r>
      <w:r w:rsidRPr="00E415AF">
        <w:t xml:space="preserve">, Journal of International Affairs, Spring, 54(2), </w:t>
      </w:r>
      <w:proofErr w:type="spellStart"/>
      <w:r w:rsidRPr="00E415AF">
        <w:t>Ebsco</w:t>
      </w:r>
      <w:proofErr w:type="spellEnd"/>
    </w:p>
    <w:p w:rsidR="00E415AF" w:rsidRPr="00E415AF" w:rsidRDefault="00E415AF" w:rsidP="00E415AF">
      <w:r w:rsidRPr="00E415AF">
        <w:t xml:space="preserve">Some scholars have excessively narrowed the definition of engagement by defining it according to the </w:t>
      </w:r>
    </w:p>
    <w:p w:rsidR="00E415AF" w:rsidRPr="00E415AF" w:rsidRDefault="00E415AF" w:rsidP="00E415AF">
      <w:r w:rsidRPr="00E415AF">
        <w:t>AND</w:t>
      </w:r>
    </w:p>
    <w:p w:rsidR="00E415AF" w:rsidRPr="00E415AF" w:rsidRDefault="00E415AF" w:rsidP="00E415AF">
      <w:proofErr w:type="gramStart"/>
      <w:r w:rsidRPr="00E415AF">
        <w:t>effectiveness</w:t>
      </w:r>
      <w:proofErr w:type="gramEnd"/>
      <w:r w:rsidRPr="00E415AF">
        <w:t xml:space="preserve"> of engagement relative to other policies in achieving an array of ends.</w:t>
      </w:r>
    </w:p>
    <w:p w:rsidR="00E415AF" w:rsidRPr="00E415AF" w:rsidRDefault="00E415AF" w:rsidP="00E415AF">
      <w:pPr>
        <w:rPr>
          <w:sz w:val="16"/>
        </w:rPr>
      </w:pPr>
    </w:p>
    <w:p w:rsidR="00E415AF" w:rsidRPr="00E415AF" w:rsidRDefault="00E415AF" w:rsidP="00E415AF"/>
    <w:p w:rsidR="00E415AF" w:rsidRPr="00E415AF" w:rsidRDefault="00E415AF" w:rsidP="00E415AF">
      <w:r w:rsidRPr="00E415AF">
        <w:t>====</w:t>
      </w:r>
      <w:r w:rsidRPr="00E415AF">
        <w:t xml:space="preserve">B. Violation – the plan does not on face increase economic engagement TO SOLVE THEIR ADVANTAGES. </w:t>
      </w:r>
      <w:r w:rsidRPr="00E415AF">
        <w:t>====</w:t>
      </w:r>
    </w:p>
    <w:p w:rsidR="00E415AF" w:rsidRPr="00E415AF" w:rsidRDefault="00E415AF" w:rsidP="00E415AF"/>
    <w:p w:rsidR="00E415AF" w:rsidRPr="00E415AF" w:rsidRDefault="00E415AF" w:rsidP="00E415AF">
      <w:r w:rsidRPr="00E415AF">
        <w:t>====</w:t>
      </w:r>
      <w:r w:rsidRPr="00E415AF">
        <w:t>C. Standards</w:t>
      </w:r>
      <w:r w:rsidRPr="00E415AF">
        <w:t>====</w:t>
      </w:r>
    </w:p>
    <w:p w:rsidR="00E415AF" w:rsidRPr="00E415AF" w:rsidRDefault="00E415AF" w:rsidP="00E415AF"/>
    <w:p w:rsidR="00E415AF" w:rsidRPr="00E415AF" w:rsidRDefault="00E415AF" w:rsidP="00E415AF">
      <w:r w:rsidRPr="00E415AF">
        <w:t>====</w:t>
      </w:r>
      <w:r w:rsidRPr="00E415AF">
        <w:t>1. Vacuum Test - we make a clear distinction between topical and non-topical plans.  If you can look at just the plan and tell on face that there is an increase, then it is topical.  As soon as you have to look at solvency evidence to determine topicality, then affirmative is automatically non-topical</w:t>
      </w:r>
      <w:proofErr w:type="gramStart"/>
      <w:r w:rsidRPr="00E415AF">
        <w:t>.</w:t>
      </w:r>
      <w:r w:rsidRPr="00E415AF">
        <w:t>=</w:t>
      </w:r>
      <w:proofErr w:type="gramEnd"/>
      <w:r w:rsidRPr="00E415AF">
        <w:t>===</w:t>
      </w:r>
    </w:p>
    <w:p w:rsidR="00E415AF" w:rsidRPr="00E415AF" w:rsidRDefault="00E415AF" w:rsidP="00E415AF"/>
    <w:p w:rsidR="00E415AF" w:rsidRPr="00E415AF" w:rsidRDefault="00E415AF" w:rsidP="00E415AF">
      <w:r w:rsidRPr="00E415AF">
        <w:t>====</w:t>
      </w:r>
      <w:r w:rsidRPr="00E415AF">
        <w:t>2. Limits – they open the floodgates to an infinite number of cases that could eventually increase economic engagement.  Even conquering Mexico with military force could be considering topical</w:t>
      </w:r>
      <w:proofErr w:type="gramStart"/>
      <w:r w:rsidRPr="00E415AF">
        <w:t>.</w:t>
      </w:r>
      <w:r w:rsidRPr="00E415AF">
        <w:t>=</w:t>
      </w:r>
      <w:proofErr w:type="gramEnd"/>
      <w:r w:rsidRPr="00E415AF">
        <w:t>===</w:t>
      </w:r>
    </w:p>
    <w:p w:rsidR="00E415AF" w:rsidRPr="00E415AF" w:rsidRDefault="00E415AF" w:rsidP="00E415AF"/>
    <w:p w:rsidR="00E415AF" w:rsidRPr="00E415AF" w:rsidRDefault="00E415AF" w:rsidP="00E415AF">
      <w:r w:rsidRPr="00E415AF">
        <w:t>====</w:t>
      </w:r>
      <w:r w:rsidRPr="00E415AF">
        <w:t xml:space="preserve">3. Ground – they spike out of core </w:t>
      </w:r>
      <w:proofErr w:type="spellStart"/>
      <w:r w:rsidRPr="00E415AF">
        <w:t>neg</w:t>
      </w:r>
      <w:proofErr w:type="spellEnd"/>
      <w:r w:rsidRPr="00E415AF">
        <w:t xml:space="preserve"> arguments like Politics and CPs that are based on direct economic engagement with the target country.</w:t>
      </w:r>
      <w:r w:rsidRPr="00E415AF">
        <w:t>====</w:t>
      </w:r>
    </w:p>
    <w:p w:rsidR="00E415AF" w:rsidRPr="00E415AF" w:rsidRDefault="00E415AF" w:rsidP="00E415AF"/>
    <w:p w:rsidR="00E415AF" w:rsidRPr="00E415AF" w:rsidRDefault="00E415AF" w:rsidP="00E415AF"/>
    <w:p w:rsidR="00E415AF" w:rsidRPr="00E415AF" w:rsidRDefault="00E415AF" w:rsidP="00E415AF">
      <w:r w:rsidRPr="00E415AF">
        <w:t>====</w:t>
      </w:r>
      <w:r w:rsidRPr="00E415AF">
        <w:t>D. Vote negative</w:t>
      </w:r>
      <w:r w:rsidRPr="00E415AF">
        <w:t>====</w:t>
      </w:r>
    </w:p>
    <w:p w:rsidR="00E415AF" w:rsidRPr="00E415AF" w:rsidRDefault="00E415AF" w:rsidP="00E415AF"/>
    <w:p w:rsidR="00E415AF" w:rsidRPr="00E415AF" w:rsidRDefault="00E415AF" w:rsidP="00E415AF">
      <w:r w:rsidRPr="00E415AF">
        <w:t>====</w:t>
      </w:r>
      <w:r w:rsidRPr="00E415AF">
        <w:t xml:space="preserve">1. F-X topicality is a voting issue – </w:t>
      </w:r>
      <w:proofErr w:type="spellStart"/>
      <w:r w:rsidRPr="00E415AF">
        <w:t>it</w:t>
      </w:r>
      <w:r w:rsidRPr="00E415AF">
        <w:t>~’</w:t>
      </w:r>
      <w:r w:rsidRPr="00E415AF">
        <w:t>s</w:t>
      </w:r>
      <w:proofErr w:type="spellEnd"/>
      <w:r w:rsidRPr="00E415AF">
        <w:t xml:space="preserve"> impossible for the </w:t>
      </w:r>
      <w:proofErr w:type="spellStart"/>
      <w:r w:rsidRPr="00E415AF">
        <w:t>neg</w:t>
      </w:r>
      <w:proofErr w:type="spellEnd"/>
      <w:r w:rsidRPr="00E415AF">
        <w:t xml:space="preserve"> to predict the different chains of internal links that could lead to the </w:t>
      </w:r>
      <w:proofErr w:type="spellStart"/>
      <w:r w:rsidRPr="00E415AF">
        <w:t>aff</w:t>
      </w:r>
      <w:proofErr w:type="spellEnd"/>
      <w:r w:rsidRPr="00E415AF">
        <w:t xml:space="preserve">, which skews the debate in the </w:t>
      </w:r>
      <w:proofErr w:type="spellStart"/>
      <w:r w:rsidRPr="00E415AF">
        <w:t>aff</w:t>
      </w:r>
      <w:proofErr w:type="spellEnd"/>
      <w:r w:rsidRPr="00E415AF">
        <w:t>~’</w:t>
      </w:r>
      <w:r w:rsidRPr="00E415AF">
        <w:t>s favor</w:t>
      </w:r>
      <w:r w:rsidRPr="00E415AF">
        <w:t>====</w:t>
      </w:r>
    </w:p>
    <w:p w:rsidR="00E415AF" w:rsidRPr="00E415AF" w:rsidRDefault="00E415AF" w:rsidP="00E415AF"/>
    <w:p w:rsidR="00E415AF" w:rsidRPr="00E415AF" w:rsidRDefault="00E415AF" w:rsidP="00E415AF">
      <w:r w:rsidRPr="00E415AF">
        <w:t>====</w:t>
      </w:r>
      <w:r w:rsidRPr="00E415AF">
        <w:t>2. Extra Topicality is an independent reason to reject the affirmative.  The plan directly influences something outside of the topic.  Extra topical allow the affirmative to access unpredictable advantages and skews negative ground</w:t>
      </w:r>
      <w:proofErr w:type="gramStart"/>
      <w:r w:rsidRPr="00E415AF">
        <w:t>.</w:t>
      </w:r>
      <w:r w:rsidRPr="00E415AF">
        <w:t>=</w:t>
      </w:r>
      <w:proofErr w:type="gramEnd"/>
      <w:r w:rsidRPr="00E415AF">
        <w:t>===</w:t>
      </w:r>
    </w:p>
    <w:p w:rsidR="00E415AF" w:rsidRPr="00E415AF" w:rsidRDefault="00E415AF" w:rsidP="00E415AF">
      <w:pPr>
        <w:rPr>
          <w:sz w:val="16"/>
        </w:rPr>
      </w:pPr>
    </w:p>
    <w:p w:rsidR="00E415AF" w:rsidRPr="00E415AF" w:rsidRDefault="00E415AF" w:rsidP="00E415AF"/>
    <w:p w:rsidR="00E415AF" w:rsidRPr="00E415AF" w:rsidRDefault="00E415AF" w:rsidP="00E415AF"/>
    <w:p w:rsidR="00E415AF" w:rsidRPr="00E415AF" w:rsidRDefault="00E415AF" w:rsidP="00E415AF">
      <w:r w:rsidRPr="00E415AF">
        <w:t>=</w:t>
      </w:r>
      <w:r w:rsidRPr="00E415AF">
        <w:t>2</w:t>
      </w:r>
      <w:r w:rsidRPr="00E415AF">
        <w:t>=</w:t>
      </w:r>
    </w:p>
    <w:p w:rsidR="00E415AF" w:rsidRPr="00E415AF" w:rsidRDefault="00E415AF" w:rsidP="00E415AF"/>
    <w:p w:rsidR="00E415AF" w:rsidRPr="00E415AF" w:rsidRDefault="00E415AF" w:rsidP="00E415AF">
      <w:r w:rsidRPr="00E415AF">
        <w:t>====</w:t>
      </w:r>
      <w:r w:rsidRPr="00E415AF">
        <w:t xml:space="preserve">Text: The United States federal government will engage in prior binding consultation with the Federative Republic of Brazil over the plan which states: The United States federal government should offer investment for collaboration on cross-border transmission, electricity regulation, standardization, and grid integration to the United Mexican States. The United States will advocate investment for collaboration on cross-border transmission, electricity regulation, standardization and grid integration </w:t>
      </w:r>
      <w:proofErr w:type="spellStart"/>
      <w:r w:rsidRPr="00E415AF">
        <w:lastRenderedPageBreak/>
        <w:t>imnot</w:t>
      </w:r>
      <w:proofErr w:type="spellEnd"/>
      <w:r w:rsidRPr="00E415AF">
        <w:t xml:space="preserve"> the US-MEXICAN states during the consultative process and will adopt the result of the consultative process.  We reserve the right to clarify</w:t>
      </w:r>
      <w:proofErr w:type="gramStart"/>
      <w:r w:rsidRPr="00E415AF">
        <w:t>.</w:t>
      </w:r>
      <w:r w:rsidRPr="00E415AF">
        <w:t>=</w:t>
      </w:r>
      <w:proofErr w:type="gramEnd"/>
      <w:r w:rsidRPr="00E415AF">
        <w:t>===</w:t>
      </w:r>
    </w:p>
    <w:p w:rsidR="00E415AF" w:rsidRPr="00E415AF" w:rsidRDefault="00E415AF" w:rsidP="00E415AF"/>
    <w:p w:rsidR="00E415AF" w:rsidRPr="00E415AF" w:rsidRDefault="00E415AF" w:rsidP="00E415AF"/>
    <w:p w:rsidR="00E415AF" w:rsidRPr="00E415AF" w:rsidRDefault="00E415AF" w:rsidP="00E415AF">
      <w:r w:rsidRPr="00E415AF">
        <w:t>====</w:t>
      </w:r>
      <w:r w:rsidRPr="00E415AF">
        <w:t>Binding consultation with Brazil key to US-Brazil relations</w:t>
      </w:r>
      <w:r w:rsidRPr="00E415AF">
        <w:t>====</w:t>
      </w:r>
    </w:p>
    <w:p w:rsidR="00E415AF" w:rsidRPr="00E415AF" w:rsidRDefault="00E415AF" w:rsidP="00E415AF">
      <w:r w:rsidRPr="00E415AF">
        <w:t xml:space="preserve">Luigi R. </w:t>
      </w:r>
      <w:r w:rsidRPr="00E415AF">
        <w:t>**</w:t>
      </w:r>
      <w:proofErr w:type="spellStart"/>
      <w:r w:rsidRPr="00E415AF">
        <w:t>Einuadi</w:t>
      </w:r>
      <w:proofErr w:type="spellEnd"/>
      <w:r w:rsidRPr="00E415AF">
        <w:t>**</w:t>
      </w:r>
      <w:r w:rsidRPr="00E415AF">
        <w:t xml:space="preserve">, March </w:t>
      </w:r>
      <w:r w:rsidRPr="00E415AF">
        <w:t>**2011**</w:t>
      </w:r>
      <w:r w:rsidRPr="00E415AF">
        <w:t xml:space="preserve">, ambassador, distinguished fellow at the Center for Strategic Research, Institute for National Strategic Studies, and the National Defense University. Member for the Advisory Council of the Brazil Institute at the Woodrow Wilson International Center for Scholars, </w:t>
      </w:r>
      <w:r w:rsidRPr="00E415AF">
        <w:t>"</w:t>
      </w:r>
      <w:r w:rsidRPr="00E415AF">
        <w:t>Brazil and the United States: The Need for Strategic Engagement</w:t>
      </w:r>
      <w:r w:rsidRPr="00E415AF">
        <w:t>"</w:t>
      </w:r>
      <w:r w:rsidRPr="00E415AF">
        <w:t xml:space="preserve">, </w:t>
      </w:r>
      <w:r w:rsidRPr="00E415AF">
        <w:t>[[http://www.ndu.edu/inss/docupload/SF%20266%20Einaudi.pdf-http://www.ndu.edu/inss/docupload/SF 266 Einaudi.pdf]]</w:t>
      </w:r>
    </w:p>
    <w:p w:rsidR="00E415AF" w:rsidRPr="00E415AF" w:rsidRDefault="00E415AF" w:rsidP="00E415AF">
      <w:r w:rsidRPr="00E415AF">
        <w:t>A prerequisite for improved mutual engagement will ¶ be changes in perspective on both sides</w:t>
      </w:r>
    </w:p>
    <w:p w:rsidR="00E415AF" w:rsidRPr="00E415AF" w:rsidRDefault="00E415AF" w:rsidP="00E415AF">
      <w:r w:rsidRPr="00E415AF">
        <w:t>AND</w:t>
      </w:r>
    </w:p>
    <w:p w:rsidR="00E415AF" w:rsidRPr="00E415AF" w:rsidRDefault="00E415AF" w:rsidP="00E415AF">
      <w:r w:rsidRPr="00E415AF">
        <w:t xml:space="preserve">?36 </w:t>
      </w:r>
      <w:proofErr w:type="gramStart"/>
      <w:r w:rsidRPr="00E415AF">
        <w:t>Just</w:t>
      </w:r>
      <w:proofErr w:type="gramEnd"/>
      <w:r w:rsidRPr="00E415AF">
        <w:t xml:space="preserve"> posing the ¶ question reveals the complexity of the task.</w:t>
      </w:r>
    </w:p>
    <w:p w:rsidR="00E415AF" w:rsidRPr="00E415AF" w:rsidRDefault="00E415AF" w:rsidP="00E415AF"/>
    <w:p w:rsidR="00E415AF" w:rsidRPr="00E415AF" w:rsidRDefault="00E415AF" w:rsidP="00E415AF">
      <w:r w:rsidRPr="00E415AF">
        <w:t>====</w:t>
      </w:r>
      <w:r w:rsidRPr="00E415AF">
        <w:t xml:space="preserve">US-Brazil Relations are necessary to fight terrorism </w:t>
      </w:r>
      <w:r w:rsidRPr="00E415AF">
        <w:t>====</w:t>
      </w:r>
    </w:p>
    <w:p w:rsidR="00E415AF" w:rsidRPr="00E415AF" w:rsidRDefault="00E415AF" w:rsidP="00E415AF">
      <w:r w:rsidRPr="00E415AF">
        <w:t>**Meyer 2013 (**</w:t>
      </w:r>
      <w:r w:rsidRPr="00E415AF">
        <w:rPr>
          <w:sz w:val="16"/>
        </w:rPr>
        <w:t>Brazil-U.S. Relations Peter J. Meyer Analyst in Latin American Affairs February 27, 2013 http://www.fas.org/sgp/crs/row/RL33456.pdf)</w:t>
      </w:r>
    </w:p>
    <w:p w:rsidR="00E415AF" w:rsidRPr="00E415AF" w:rsidRDefault="00E415AF" w:rsidP="00E415AF">
      <w:pPr>
        <w:rPr>
          <w:sz w:val="16"/>
        </w:rPr>
      </w:pPr>
    </w:p>
    <w:p w:rsidR="00E415AF" w:rsidRPr="00E415AF" w:rsidRDefault="00E415AF" w:rsidP="00E415AF">
      <w:r w:rsidRPr="00E415AF">
        <w:t xml:space="preserve">The U.S. government has worked with Brazil to address concerns about the </w:t>
      </w:r>
    </w:p>
    <w:p w:rsidR="00E415AF" w:rsidRPr="00E415AF" w:rsidRDefault="00E415AF" w:rsidP="00E415AF">
      <w:r w:rsidRPr="00E415AF">
        <w:t>AND</w:t>
      </w:r>
    </w:p>
    <w:p w:rsidR="00E415AF" w:rsidRPr="00E415AF" w:rsidRDefault="00E415AF" w:rsidP="00E415AF">
      <w:proofErr w:type="gramStart"/>
      <w:r w:rsidRPr="00E415AF">
        <w:t>as</w:t>
      </w:r>
      <w:proofErr w:type="gramEnd"/>
      <w:r w:rsidRPr="00E415AF">
        <w:t xml:space="preserve"> a result of hosting the 2014 World Cup and the 2016 Olympics.</w:t>
      </w:r>
    </w:p>
    <w:p w:rsidR="00E415AF" w:rsidRPr="00E415AF" w:rsidRDefault="00E415AF" w:rsidP="00E415AF"/>
    <w:p w:rsidR="00E415AF" w:rsidRPr="00E415AF" w:rsidRDefault="00E415AF" w:rsidP="00E415AF"/>
    <w:p w:rsidR="00E415AF" w:rsidRPr="00E415AF" w:rsidRDefault="00E415AF" w:rsidP="00E415AF">
      <w:r w:rsidRPr="00E415AF">
        <w:t>====</w:t>
      </w:r>
      <w:r w:rsidRPr="00E415AF">
        <w:t>Terrorism causes global nuclear escalation – national retaliation goes global</w:t>
      </w:r>
      <w:r w:rsidRPr="00E415AF">
        <w:t>====</w:t>
      </w:r>
    </w:p>
    <w:p w:rsidR="00E415AF" w:rsidRPr="00E415AF" w:rsidRDefault="00E415AF" w:rsidP="00E415AF">
      <w:r w:rsidRPr="00E415AF">
        <w:t>**Morgan 2009 *</w:t>
      </w:r>
      <w:proofErr w:type="gramStart"/>
      <w:r w:rsidRPr="00E415AF">
        <w:t>*</w:t>
      </w:r>
      <w:r w:rsidRPr="00E415AF">
        <w:rPr>
          <w:sz w:val="16"/>
        </w:rPr>
        <w:t>(</w:t>
      </w:r>
      <w:proofErr w:type="gramEnd"/>
      <w:r w:rsidRPr="00E415AF">
        <w:rPr>
          <w:sz w:val="16"/>
        </w:rPr>
        <w:t xml:space="preserve">Dennis Ray, Professor of Foreign Studies at </w:t>
      </w:r>
      <w:proofErr w:type="spellStart"/>
      <w:r w:rsidRPr="00E415AF">
        <w:rPr>
          <w:sz w:val="16"/>
        </w:rPr>
        <w:t>Hankuk</w:t>
      </w:r>
      <w:proofErr w:type="spellEnd"/>
      <w:r w:rsidRPr="00E415AF">
        <w:rPr>
          <w:sz w:val="16"/>
        </w:rPr>
        <w:t xml:space="preserve"> University, December, </w:t>
      </w:r>
      <w:r w:rsidRPr="00E415AF">
        <w:rPr>
          <w:sz w:val="16"/>
        </w:rPr>
        <w:t>"</w:t>
      </w:r>
      <w:r w:rsidRPr="00E415AF">
        <w:rPr>
          <w:sz w:val="16"/>
        </w:rPr>
        <w:t>World on fire: two scenarios of the destruction of human civilization and possible extinction of the human race</w:t>
      </w:r>
      <w:r w:rsidRPr="00E415AF">
        <w:rPr>
          <w:sz w:val="16"/>
        </w:rPr>
        <w:t>"</w:t>
      </w:r>
      <w:r w:rsidRPr="00E415AF">
        <w:rPr>
          <w:sz w:val="16"/>
        </w:rPr>
        <w:t xml:space="preserve"> Futures, </w:t>
      </w:r>
      <w:proofErr w:type="spellStart"/>
      <w:r w:rsidRPr="00E415AF">
        <w:rPr>
          <w:sz w:val="16"/>
        </w:rPr>
        <w:t>Vol</w:t>
      </w:r>
      <w:proofErr w:type="spellEnd"/>
      <w:r w:rsidRPr="00E415AF">
        <w:rPr>
          <w:sz w:val="16"/>
        </w:rPr>
        <w:t xml:space="preserve"> 41 Issue 10, p 683-693, </w:t>
      </w:r>
      <w:proofErr w:type="spellStart"/>
      <w:r w:rsidRPr="00E415AF">
        <w:rPr>
          <w:sz w:val="16"/>
        </w:rPr>
        <w:t>ScienceDirect</w:t>
      </w:r>
      <w:proofErr w:type="spellEnd"/>
      <w:r w:rsidRPr="00E415AF">
        <w:rPr>
          <w:sz w:val="16"/>
        </w:rPr>
        <w:t>) MG</w:t>
      </w:r>
    </w:p>
    <w:p w:rsidR="00E415AF" w:rsidRPr="00E415AF" w:rsidRDefault="00E415AF" w:rsidP="00E415AF"/>
    <w:p w:rsidR="00E415AF" w:rsidRPr="00E415AF" w:rsidRDefault="00E415AF" w:rsidP="00E415AF">
      <w:r w:rsidRPr="00E415AF">
        <w:t xml:space="preserve">In a remarkable website on nuclear war, Carol Moore asks the question "Is </w:t>
      </w:r>
    </w:p>
    <w:p w:rsidR="00E415AF" w:rsidRPr="00E415AF" w:rsidRDefault="00E415AF" w:rsidP="00E415AF">
      <w:r w:rsidRPr="00E415AF">
        <w:t>AND</w:t>
      </w:r>
    </w:p>
    <w:p w:rsidR="00E415AF" w:rsidRPr="00E415AF" w:rsidRDefault="00E415AF" w:rsidP="00E415AF">
      <w:r w:rsidRPr="00E415AF">
        <w:t>, taking a savage toll upon the environment and fragile ecosphere as well.</w:t>
      </w:r>
    </w:p>
    <w:p w:rsidR="00E415AF" w:rsidRPr="00E415AF" w:rsidRDefault="00E415AF" w:rsidP="00E415AF"/>
    <w:p w:rsidR="00E415AF" w:rsidRPr="00E415AF" w:rsidRDefault="00E415AF" w:rsidP="00E415AF"/>
    <w:p w:rsidR="00E415AF" w:rsidRPr="00E415AF" w:rsidRDefault="00E415AF" w:rsidP="00E415AF"/>
    <w:p w:rsidR="00E415AF" w:rsidRPr="00E415AF" w:rsidRDefault="00E415AF" w:rsidP="00E415AF">
      <w:r w:rsidRPr="00E415AF">
        <w:t>=</w:t>
      </w:r>
      <w:r w:rsidRPr="00E415AF">
        <w:t>3</w:t>
      </w:r>
      <w:r w:rsidRPr="00E415AF">
        <w:t>=</w:t>
      </w:r>
    </w:p>
    <w:p w:rsidR="00E415AF" w:rsidRPr="00E415AF" w:rsidRDefault="00E415AF" w:rsidP="00E415AF"/>
    <w:p w:rsidR="00E415AF" w:rsidRPr="00E415AF" w:rsidRDefault="00E415AF" w:rsidP="00E415AF">
      <w:r w:rsidRPr="00E415AF">
        <w:t>====</w:t>
      </w:r>
      <w:r w:rsidRPr="00E415AF">
        <w:t xml:space="preserve">Debt ceiling will be raised now but </w:t>
      </w:r>
      <w:proofErr w:type="spellStart"/>
      <w:r w:rsidRPr="00E415AF">
        <w:t>it</w:t>
      </w:r>
      <w:r w:rsidRPr="00E415AF">
        <w:t>~’</w:t>
      </w:r>
      <w:r w:rsidRPr="00E415AF">
        <w:t>s</w:t>
      </w:r>
      <w:proofErr w:type="spellEnd"/>
      <w:r w:rsidRPr="00E415AF">
        <w:t xml:space="preserve"> not certain </w:t>
      </w:r>
      <w:r w:rsidRPr="00E415AF">
        <w:t>—</w:t>
      </w:r>
      <w:r w:rsidRPr="00E415AF">
        <w:t xml:space="preserve">- </w:t>
      </w:r>
      <w:proofErr w:type="spellStart"/>
      <w:r w:rsidRPr="00E415AF">
        <w:t>Obama</w:t>
      </w:r>
      <w:r w:rsidRPr="00E415AF">
        <w:t>~’</w:t>
      </w:r>
      <w:r w:rsidRPr="00E415AF">
        <w:t>s</w:t>
      </w:r>
      <w:proofErr w:type="spellEnd"/>
      <w:r w:rsidRPr="00E415AF">
        <w:t xml:space="preserve"> </w:t>
      </w:r>
      <w:r w:rsidRPr="00E415AF">
        <w:t>ironclad</w:t>
      </w:r>
      <w:r w:rsidRPr="00E415AF">
        <w:t xml:space="preserve"> political capital is forcing the GOP to give in</w:t>
      </w:r>
      <w:r w:rsidRPr="00E415AF">
        <w:t>====</w:t>
      </w:r>
    </w:p>
    <w:p w:rsidR="00E415AF" w:rsidRPr="00E415AF" w:rsidRDefault="00E415AF" w:rsidP="00E415AF">
      <w:r w:rsidRPr="00E415AF">
        <w:t>**</w:t>
      </w:r>
      <w:proofErr w:type="spellStart"/>
      <w:r w:rsidRPr="00E415AF">
        <w:t>Beutler</w:t>
      </w:r>
      <w:proofErr w:type="spellEnd"/>
      <w:r w:rsidRPr="00E415AF">
        <w:t xml:space="preserve"> 10/3**</w:t>
      </w:r>
      <w:r w:rsidRPr="00E415AF">
        <w:t xml:space="preserve"> (</w:t>
      </w:r>
      <w:r w:rsidRPr="00E415AF">
        <w:t>"</w:t>
      </w:r>
      <w:r w:rsidRPr="00E415AF">
        <w:t xml:space="preserve">Republicans finally confronting reality: </w:t>
      </w:r>
      <w:proofErr w:type="spellStart"/>
      <w:r w:rsidRPr="00E415AF">
        <w:t>They</w:t>
      </w:r>
      <w:r w:rsidRPr="00E415AF">
        <w:t>~’</w:t>
      </w:r>
      <w:r w:rsidRPr="00E415AF">
        <w:t>re</w:t>
      </w:r>
      <w:proofErr w:type="spellEnd"/>
      <w:r w:rsidRPr="00E415AF">
        <w:t xml:space="preserve"> trapped</w:t>
      </w:r>
      <w:r w:rsidRPr="00E415AF">
        <w:t>%21</w:t>
      </w:r>
      <w:r w:rsidRPr="00E415AF">
        <w:t>,</w:t>
      </w:r>
      <w:r w:rsidRPr="00E415AF">
        <w:t>"</w:t>
      </w:r>
      <w:r w:rsidRPr="00E415AF">
        <w:t xml:space="preserve"> Salon </w:t>
      </w:r>
      <w:r w:rsidRPr="00E415AF">
        <w:t>[[http://www.salon.com/2013/10/03/republicans_finally_confronting_reality_theyre_trapped/-http://www.salon.com/2013/10/03/republicans_finally_confronting_reality_theyre_trapped/]]</w:t>
      </w:r>
      <w:r w:rsidRPr="00E415AF">
        <w:rPr>
          <w:rStyle w:val="Hyperlink"/>
        </w:rPr>
        <w:t>)</w:t>
      </w:r>
    </w:p>
    <w:p w:rsidR="00E415AF" w:rsidRPr="00E415AF" w:rsidRDefault="00E415AF" w:rsidP="00E415AF">
      <w:r w:rsidRPr="00E415AF">
        <w:t xml:space="preserve">After struggling for weeks and weeks in stages one through four, Republicans are finally </w:t>
      </w:r>
    </w:p>
    <w:p w:rsidR="00E415AF" w:rsidRPr="00E415AF" w:rsidRDefault="00E415AF" w:rsidP="00E415AF">
      <w:r w:rsidRPr="00E415AF">
        <w:t>AND</w:t>
      </w:r>
    </w:p>
    <w:p w:rsidR="00E415AF" w:rsidRPr="00E415AF" w:rsidRDefault="00E415AF" w:rsidP="00E415AF">
      <w:proofErr w:type="gramStart"/>
      <w:r w:rsidRPr="00E415AF">
        <w:t>final</w:t>
      </w:r>
      <w:proofErr w:type="gramEnd"/>
      <w:r w:rsidRPr="00E415AF">
        <w:t xml:space="preserve"> act, and revealed </w:t>
      </w:r>
      <w:proofErr w:type="spellStart"/>
      <w:r w:rsidRPr="00E415AF">
        <w:t>who~’s</w:t>
      </w:r>
      <w:proofErr w:type="spellEnd"/>
      <w:r w:rsidRPr="00E415AF">
        <w:t xml:space="preserve"> being fitted with the red dye packet.</w:t>
      </w:r>
    </w:p>
    <w:p w:rsidR="00E415AF" w:rsidRPr="00E415AF" w:rsidRDefault="00E415AF" w:rsidP="00E415AF"/>
    <w:p w:rsidR="00E415AF" w:rsidRPr="00E415AF" w:rsidRDefault="00E415AF" w:rsidP="00E415AF">
      <w:r w:rsidRPr="00E415AF">
        <w:t>====</w:t>
      </w:r>
      <w:r w:rsidRPr="00E415AF">
        <w:t xml:space="preserve">Engagement with Latin </w:t>
      </w:r>
      <w:proofErr w:type="spellStart"/>
      <w:r w:rsidRPr="00E415AF">
        <w:t>America</w:t>
      </w:r>
      <w:r w:rsidRPr="00E415AF">
        <w:t>~’</w:t>
      </w:r>
      <w:r w:rsidRPr="00E415AF">
        <w:t>s</w:t>
      </w:r>
      <w:proofErr w:type="spellEnd"/>
      <w:r w:rsidRPr="00E415AF">
        <w:t xml:space="preserve"> a fight in congress – saps PC</w:t>
      </w:r>
      <w:r w:rsidRPr="00E415AF">
        <w:t>====</w:t>
      </w:r>
    </w:p>
    <w:p w:rsidR="00E415AF" w:rsidRPr="00E415AF" w:rsidRDefault="00E415AF" w:rsidP="00E415AF">
      <w:r w:rsidRPr="00E415AF">
        <w:t>Meyer and Sullivan ~’12 ~</w:t>
      </w:r>
      <w:proofErr w:type="gramStart"/>
      <w:r w:rsidRPr="00E415AF">
        <w:t>~[</w:t>
      </w:r>
      <w:proofErr w:type="gramEnd"/>
      <w:r w:rsidRPr="00E415AF">
        <w:t xml:space="preserve">Peter J. Meyer - Analyst in Latin American Affairs and Mark P. Sullivan - Specialist in Latin American Affairs, </w:t>
      </w:r>
      <w:r w:rsidRPr="00E415AF">
        <w:t>"</w:t>
      </w:r>
      <w:r w:rsidRPr="00E415AF">
        <w:t xml:space="preserve">U.S. Foreign Assistance to Latin America and the Caribbean: Recent </w:t>
      </w:r>
      <w:r w:rsidRPr="00E415AF">
        <w:lastRenderedPageBreak/>
        <w:t>Trends and FY2013 Appropriations</w:t>
      </w:r>
      <w:r w:rsidRPr="00E415AF">
        <w:t>"</w:t>
      </w:r>
      <w:r w:rsidRPr="00E415AF">
        <w:t xml:space="preserve">, June 26th, 2012, </w:t>
      </w:r>
      <w:r w:rsidRPr="00E415AF">
        <w:t>[[http://www.fas.org/sgp/crs/row/R42582.pdf-http://www.fas.org/sgp/crs/row/R42582.pdf]]~~]</w:t>
      </w:r>
      <w:r w:rsidRPr="00E415AF">
        <w:t xml:space="preserve"> </w:t>
      </w:r>
    </w:p>
    <w:p w:rsidR="00E415AF" w:rsidRPr="00E415AF" w:rsidRDefault="00E415AF" w:rsidP="00E415AF">
      <w:r w:rsidRPr="00E415AF">
        <w:t xml:space="preserve">At this juncture it is uncertain if Congress will approve a stand-alone FY2013 </w:t>
      </w:r>
    </w:p>
    <w:p w:rsidR="00E415AF" w:rsidRPr="00E415AF" w:rsidRDefault="00E415AF" w:rsidP="00E415AF">
      <w:r w:rsidRPr="00E415AF">
        <w:t>AND</w:t>
      </w:r>
    </w:p>
    <w:p w:rsidR="00E415AF" w:rsidRPr="00E415AF" w:rsidRDefault="00E415AF" w:rsidP="00E415AF">
      <w:r w:rsidRPr="00E415AF">
        <w:t xml:space="preserve">States has extensive ties and diverse economic, political, and security interests. </w:t>
      </w:r>
    </w:p>
    <w:p w:rsidR="00E415AF" w:rsidRPr="00E415AF" w:rsidRDefault="00E415AF" w:rsidP="00E415AF"/>
    <w:p w:rsidR="00E415AF" w:rsidRPr="00E415AF" w:rsidRDefault="00E415AF" w:rsidP="00E415AF">
      <w:r w:rsidRPr="00E415AF">
        <w:t>====</w:t>
      </w:r>
      <w:proofErr w:type="spellStart"/>
      <w:r w:rsidRPr="00E415AF">
        <w:t>Obama</w:t>
      </w:r>
      <w:r w:rsidRPr="00E415AF">
        <w:t>~’</w:t>
      </w:r>
      <w:r w:rsidRPr="00E415AF">
        <w:t>s</w:t>
      </w:r>
      <w:proofErr w:type="spellEnd"/>
      <w:r w:rsidRPr="00E415AF">
        <w:t xml:space="preserve"> PC is key – bully pulpit</w:t>
      </w:r>
      <w:r w:rsidRPr="00E415AF">
        <w:t>====</w:t>
      </w:r>
    </w:p>
    <w:p w:rsidR="00E415AF" w:rsidRPr="00E415AF" w:rsidRDefault="00E415AF" w:rsidP="00E415AF">
      <w:r w:rsidRPr="00E415AF">
        <w:t>**The Citizen 10/3**</w:t>
      </w:r>
      <w:r w:rsidRPr="00E415AF">
        <w:t xml:space="preserve"> (Guy </w:t>
      </w:r>
      <w:proofErr w:type="spellStart"/>
      <w:r w:rsidRPr="00E415AF">
        <w:t>Cosentino</w:t>
      </w:r>
      <w:proofErr w:type="spellEnd"/>
      <w:r w:rsidRPr="00E415AF">
        <w:t>, Former Mayor of Auburn, "</w:t>
      </w:r>
      <w:proofErr w:type="spellStart"/>
      <w:r w:rsidRPr="00E415AF">
        <w:t>Cosentino</w:t>
      </w:r>
      <w:proofErr w:type="spellEnd"/>
      <w:r w:rsidRPr="00E415AF">
        <w:t>: Obama Needs to Show Leadership" http://auburnpub.com/columnists/guy_cosentino/cosentino-obama-needs-to-show-leadership/article_1719a103-9a90-5062-bfdd-057ef128d2f8.html)</w:t>
      </w:r>
    </w:p>
    <w:p w:rsidR="00E415AF" w:rsidRPr="00E415AF" w:rsidRDefault="00E415AF" w:rsidP="00E415AF">
      <w:r w:rsidRPr="00E415AF">
        <w:t xml:space="preserve">So while most of the concentration this week will be about getting the federal government </w:t>
      </w:r>
    </w:p>
    <w:p w:rsidR="00E415AF" w:rsidRPr="00E415AF" w:rsidRDefault="00E415AF" w:rsidP="00E415AF">
      <w:r w:rsidRPr="00E415AF">
        <w:t>AND</w:t>
      </w:r>
    </w:p>
    <w:p w:rsidR="00E415AF" w:rsidRPr="00E415AF" w:rsidRDefault="00E415AF" w:rsidP="00E415AF">
      <w:proofErr w:type="gramStart"/>
      <w:r w:rsidRPr="00E415AF">
        <w:t>jeopardizing</w:t>
      </w:r>
      <w:proofErr w:type="gramEnd"/>
      <w:r w:rsidRPr="00E415AF">
        <w:t xml:space="preserve"> our fiscal credibility worldwide and tenuous, at best, economic recovery.</w:t>
      </w:r>
    </w:p>
    <w:p w:rsidR="00E415AF" w:rsidRPr="00E415AF" w:rsidRDefault="00E415AF" w:rsidP="00E415AF"/>
    <w:p w:rsidR="00E415AF" w:rsidRPr="00E415AF" w:rsidRDefault="00E415AF" w:rsidP="00E415AF">
      <w:r w:rsidRPr="00E415AF">
        <w:t>====</w:t>
      </w:r>
      <w:r w:rsidRPr="00E415AF">
        <w:t>Default destroys the global economy</w:t>
      </w:r>
      <w:r w:rsidRPr="00E415AF">
        <w:t>====</w:t>
      </w:r>
    </w:p>
    <w:p w:rsidR="00E415AF" w:rsidRPr="00E415AF" w:rsidRDefault="00E415AF" w:rsidP="00E415AF">
      <w:r w:rsidRPr="00E415AF">
        <w:t>**</w:t>
      </w:r>
      <w:proofErr w:type="spellStart"/>
      <w:r w:rsidRPr="00E415AF">
        <w:t>Krugman</w:t>
      </w:r>
      <w:proofErr w:type="spellEnd"/>
      <w:r w:rsidRPr="00E415AF">
        <w:t xml:space="preserve"> 9/29 *</w:t>
      </w:r>
      <w:proofErr w:type="gramStart"/>
      <w:r w:rsidRPr="00E415AF">
        <w:t>*</w:t>
      </w:r>
      <w:r w:rsidRPr="00E415AF">
        <w:t>(</w:t>
      </w:r>
      <w:proofErr w:type="gramEnd"/>
      <w:r w:rsidRPr="00E415AF">
        <w:t xml:space="preserve">Paul, Nobel Prize winning economist, </w:t>
      </w:r>
      <w:r w:rsidRPr="00E415AF">
        <w:t>"</w:t>
      </w:r>
      <w:r w:rsidRPr="00E415AF">
        <w:t>Rebels without a Clue,</w:t>
      </w:r>
      <w:r w:rsidRPr="00E415AF">
        <w:t>"</w:t>
      </w:r>
      <w:r w:rsidRPr="00E415AF">
        <w:t xml:space="preserve"> NEW YORK TIMES, </w:t>
      </w:r>
      <w:r w:rsidRPr="00E415AF">
        <w:t>[[http://www.nytimes.com/2013/09/30/opinion/krugman-rebels-without-a-clue.html-http://www.nytimes.com/2013/09/30/opinion/krugman-rebels-without-a-clue.html]]</w:t>
      </w:r>
      <w:r w:rsidRPr="00E415AF">
        <w:rPr>
          <w:rStyle w:val="Hyperlink"/>
        </w:rPr>
        <w:t>)</w:t>
      </w:r>
    </w:p>
    <w:p w:rsidR="00E415AF" w:rsidRPr="00E415AF" w:rsidRDefault="00E415AF" w:rsidP="00E415AF">
      <w:r w:rsidRPr="00E415AF">
        <w:t xml:space="preserve">Still, a government shutdown looks benign compared with the possibility that Congress might refuse </w:t>
      </w:r>
    </w:p>
    <w:p w:rsidR="00E415AF" w:rsidRPr="00E415AF" w:rsidRDefault="00E415AF" w:rsidP="00E415AF">
      <w:r w:rsidRPr="00E415AF">
        <w:t>AND</w:t>
      </w:r>
    </w:p>
    <w:p w:rsidR="00E415AF" w:rsidRPr="00E415AF" w:rsidRDefault="00E415AF" w:rsidP="00E415AF">
      <w:proofErr w:type="gramStart"/>
      <w:r w:rsidRPr="00E415AF">
        <w:t>the</w:t>
      </w:r>
      <w:proofErr w:type="gramEnd"/>
      <w:r w:rsidRPr="00E415AF">
        <w:t xml:space="preserve"> crisis set off by the failure of Lehman Brothers five years ago.</w:t>
      </w:r>
    </w:p>
    <w:p w:rsidR="00E415AF" w:rsidRPr="00E415AF" w:rsidRDefault="00E415AF" w:rsidP="00E415AF"/>
    <w:p w:rsidR="00E415AF" w:rsidRPr="00E415AF" w:rsidRDefault="00E415AF" w:rsidP="00E415AF"/>
    <w:p w:rsidR="00E415AF" w:rsidRPr="00E415AF" w:rsidRDefault="00E415AF" w:rsidP="00E415AF">
      <w:r w:rsidRPr="00E415AF">
        <w:t>====</w:t>
      </w:r>
      <w:r w:rsidRPr="00E415AF">
        <w:t>Global nuclear war</w:t>
      </w:r>
      <w:r w:rsidRPr="00E415AF">
        <w:t>====</w:t>
      </w:r>
    </w:p>
    <w:p w:rsidR="00E415AF" w:rsidRPr="00E415AF" w:rsidRDefault="00E415AF" w:rsidP="00E415AF">
      <w:pPr>
        <w:rPr>
          <w:rFonts w:eastAsia="Calibri"/>
        </w:rPr>
      </w:pPr>
      <w:r w:rsidRPr="00E415AF">
        <w:t>**Harris %26 Burrows 9**</w:t>
      </w:r>
      <w:r w:rsidRPr="00E415AF">
        <w:rPr>
          <w:rFonts w:eastAsia="Calibri"/>
        </w:rPr>
        <w:t xml:space="preserve"> (Mathew, PhD European History @ Cambridge, counselor of the U.S. National Intelligence Council (NIC) and Jennifer, member of the NIC</w:t>
      </w:r>
      <w:r w:rsidRPr="00E415AF">
        <w:rPr>
          <w:rFonts w:eastAsia="Calibri"/>
        </w:rPr>
        <w:t>~’</w:t>
      </w:r>
      <w:r w:rsidRPr="00E415AF">
        <w:rPr>
          <w:rFonts w:eastAsia="Calibri"/>
        </w:rPr>
        <w:t xml:space="preserve">s Long Range Analysis Unit </w:t>
      </w:r>
      <w:r w:rsidRPr="00E415AF">
        <w:rPr>
          <w:rFonts w:eastAsia="Calibri"/>
        </w:rPr>
        <w:t>"</w:t>
      </w:r>
      <w:r w:rsidRPr="00E415AF">
        <w:rPr>
          <w:rFonts w:eastAsia="Calibri"/>
        </w:rPr>
        <w:t>Revisiting the Future: Geopolitical Effects of the Financial Crisis</w:t>
      </w:r>
      <w:r w:rsidRPr="00E415AF">
        <w:rPr>
          <w:rFonts w:eastAsia="Calibri"/>
        </w:rPr>
        <w:t>"</w:t>
      </w:r>
      <w:r w:rsidRPr="00E415AF">
        <w:rPr>
          <w:rFonts w:eastAsia="Calibri"/>
        </w:rPr>
        <w:t xml:space="preserve"> http://www.ciaonet.org/journals/twq/v32i2/f_0016178_13952.pdf)</w:t>
      </w:r>
    </w:p>
    <w:p w:rsidR="00E415AF" w:rsidRPr="00E415AF" w:rsidRDefault="00E415AF" w:rsidP="00E415AF">
      <w:r w:rsidRPr="00E415AF">
        <w:t xml:space="preserve">Of course, the report encompasses more than economics and indeed believes the future is </w:t>
      </w:r>
    </w:p>
    <w:p w:rsidR="00E415AF" w:rsidRPr="00E415AF" w:rsidRDefault="00E415AF" w:rsidP="00E415AF">
      <w:r w:rsidRPr="00E415AF">
        <w:t>AND</w:t>
      </w:r>
    </w:p>
    <w:p w:rsidR="00E415AF" w:rsidRPr="00E415AF" w:rsidRDefault="00E415AF" w:rsidP="00E415AF">
      <w:proofErr w:type="gramStart"/>
      <w:r w:rsidRPr="00E415AF">
        <w:t>within</w:t>
      </w:r>
      <w:proofErr w:type="gramEnd"/>
      <w:r w:rsidRPr="00E415AF">
        <w:t xml:space="preserve"> and between states in a more dog-eat-dog world. </w:t>
      </w:r>
    </w:p>
    <w:p w:rsidR="00E415AF" w:rsidRPr="00E415AF" w:rsidRDefault="00E415AF" w:rsidP="00E415AF"/>
    <w:p w:rsidR="00E415AF" w:rsidRPr="00E415AF" w:rsidRDefault="00E415AF" w:rsidP="00E415AF"/>
    <w:p w:rsidR="00E415AF" w:rsidRPr="00E415AF" w:rsidRDefault="00E415AF" w:rsidP="00E415AF">
      <w:r w:rsidRPr="00E415AF">
        <w:t>=</w:t>
      </w:r>
      <w:r w:rsidRPr="00E415AF">
        <w:t>Manufacturing</w:t>
      </w:r>
      <w:r w:rsidRPr="00E415AF">
        <w:t>=</w:t>
      </w:r>
    </w:p>
    <w:p w:rsidR="00E415AF" w:rsidRPr="00E415AF" w:rsidRDefault="00E415AF" w:rsidP="00E415AF"/>
    <w:p w:rsidR="00E415AF" w:rsidRPr="00E415AF" w:rsidRDefault="00E415AF" w:rsidP="00E415AF">
      <w:r w:rsidRPr="00E415AF">
        <w:t>====</w:t>
      </w:r>
      <w:r w:rsidRPr="00E415AF">
        <w:t>Plan not key - Mexican manufacturing in the status quo is high now ; beating major competitors like China</w:t>
      </w:r>
      <w:r w:rsidRPr="00E415AF">
        <w:t>====</w:t>
      </w:r>
    </w:p>
    <w:p w:rsidR="00E415AF" w:rsidRPr="00E415AF" w:rsidRDefault="00E415AF" w:rsidP="00E415AF">
      <w:r w:rsidRPr="00E415AF">
        <w:t xml:space="preserve">Coy </w:t>
      </w:r>
      <w:r w:rsidRPr="00E415AF">
        <w:t>~’</w:t>
      </w:r>
      <w:r w:rsidRPr="00E415AF">
        <w:t xml:space="preserve">13 (Peter,  is the economics editor for  Bloomberg Business week and covers a wide range of economic issues, </w:t>
      </w:r>
      <w:r w:rsidRPr="00E415AF">
        <w:t>"</w:t>
      </w:r>
      <w:r w:rsidRPr="00E415AF">
        <w:t>Four Reasons Mexico Is Becoming a Global Manufacturing Power</w:t>
      </w:r>
      <w:r w:rsidRPr="00E415AF">
        <w:t>"</w:t>
      </w:r>
      <w:r w:rsidRPr="00E415AF">
        <w:t>, Bloomberg Business Week, June 27</w:t>
      </w:r>
      <w:r w:rsidRPr="00E415AF">
        <w:t>^^</w:t>
      </w:r>
      <w:proofErr w:type="spellStart"/>
      <w:r w:rsidRPr="00E415AF">
        <w:t>th</w:t>
      </w:r>
      <w:proofErr w:type="spellEnd"/>
      <w:r w:rsidRPr="00E415AF">
        <w:t>^^</w:t>
      </w:r>
      <w:r w:rsidRPr="00E415AF">
        <w:t xml:space="preserve">, 2013, </w:t>
      </w:r>
      <w:r w:rsidRPr="00E415AF">
        <w:t>[[http://www.businessweek.com/articles/2013-06-27/four-reasons-mexico-is-becoming-a-global-manufacturing-power-http://www.businessweek.com/articles/2013-06-27/four-reasons-mexico-is-becoming-a-global-manufacturing-power]]</w:t>
      </w:r>
      <w:r w:rsidRPr="00E415AF">
        <w:t>, SD)</w:t>
      </w:r>
    </w:p>
    <w:p w:rsidR="00E415AF" w:rsidRPr="00E415AF" w:rsidRDefault="00E415AF" w:rsidP="00E415AF">
      <w:r w:rsidRPr="00E415AF">
        <w:t xml:space="preserve">Mexico is beginning to beat China as a manufacturing base for many companies despite its </w:t>
      </w:r>
    </w:p>
    <w:p w:rsidR="00E415AF" w:rsidRPr="00E415AF" w:rsidRDefault="00E415AF" w:rsidP="00E415AF">
      <w:r w:rsidRPr="00E415AF">
        <w:t>AND</w:t>
      </w:r>
    </w:p>
    <w:p w:rsidR="00E415AF" w:rsidRPr="00E415AF" w:rsidRDefault="00E415AF" w:rsidP="00E415AF">
      <w:proofErr w:type="gramStart"/>
      <w:r w:rsidRPr="00E415AF">
        <w:t>who</w:t>
      </w:r>
      <w:proofErr w:type="gramEnd"/>
      <w:r w:rsidRPr="00E415AF">
        <w:t xml:space="preserve"> will have more money for imported products if their living standards rise.</w:t>
      </w:r>
    </w:p>
    <w:p w:rsidR="00E415AF" w:rsidRPr="00E415AF" w:rsidRDefault="00E415AF" w:rsidP="00E415AF"/>
    <w:p w:rsidR="00E415AF" w:rsidRPr="00E415AF" w:rsidRDefault="00E415AF" w:rsidP="00E415AF">
      <w:r w:rsidRPr="00E415AF">
        <w:t>====</w:t>
      </w:r>
      <w:r w:rsidRPr="00E415AF">
        <w:t xml:space="preserve">Alt cause – shutdown has been reducing military contracting </w:t>
      </w:r>
      <w:r w:rsidRPr="00E415AF">
        <w:t>====</w:t>
      </w:r>
    </w:p>
    <w:p w:rsidR="00E415AF" w:rsidRPr="00E415AF" w:rsidRDefault="00E415AF" w:rsidP="00E415AF"/>
    <w:p w:rsidR="00E415AF" w:rsidRPr="00E415AF" w:rsidRDefault="00E415AF" w:rsidP="00E415AF">
      <w:r w:rsidRPr="00E415AF">
        <w:t>====</w:t>
      </w:r>
      <w:r w:rsidRPr="00E415AF">
        <w:t xml:space="preserve">No impact to aerospace collapse </w:t>
      </w:r>
      <w:r w:rsidRPr="00E415AF">
        <w:t>—</w:t>
      </w:r>
      <w:r w:rsidRPr="00E415AF">
        <w:t xml:space="preserve"> empirics prove. </w:t>
      </w:r>
      <w:r w:rsidRPr="00E415AF">
        <w:t>====</w:t>
      </w:r>
    </w:p>
    <w:p w:rsidR="00E415AF" w:rsidRPr="00E415AF" w:rsidRDefault="00E415AF" w:rsidP="00E415AF">
      <w:r w:rsidRPr="00E415AF">
        <w:t>**Hill et al 10**</w:t>
      </w:r>
    </w:p>
    <w:p w:rsidR="00E415AF" w:rsidRPr="00E415AF" w:rsidRDefault="00E415AF" w:rsidP="00E415AF">
      <w:pPr>
        <w:rPr>
          <w:rFonts w:asciiTheme="majorHAnsi" w:hAnsiTheme="majorHAnsi"/>
        </w:rPr>
      </w:pPr>
      <w:r w:rsidRPr="00E415AF">
        <w:rPr>
          <w:rFonts w:asciiTheme="majorHAnsi" w:hAnsiTheme="majorHAnsi"/>
        </w:rPr>
        <w:t xml:space="preserve">Edward, Independent Defense </w:t>
      </w:r>
      <w:r w:rsidRPr="00E415AF">
        <w:rPr>
          <w:rFonts w:asciiTheme="majorHAnsi" w:hAnsiTheme="majorHAnsi"/>
        </w:rPr>
        <w:t>%26</w:t>
      </w:r>
      <w:r w:rsidRPr="00E415AF">
        <w:rPr>
          <w:rFonts w:asciiTheme="majorHAnsi" w:hAnsiTheme="majorHAnsi"/>
        </w:rPr>
        <w:t xml:space="preserve"> Space Professional, 10 (</w:t>
      </w:r>
      <w:r w:rsidRPr="00E415AF">
        <w:rPr>
          <w:rFonts w:asciiTheme="majorHAnsi" w:hAnsiTheme="majorHAnsi"/>
        </w:rPr>
        <w:t>"</w:t>
      </w:r>
      <w:r w:rsidRPr="00E415AF">
        <w:rPr>
          <w:rFonts w:asciiTheme="majorHAnsi" w:hAnsiTheme="majorHAnsi"/>
        </w:rPr>
        <w:t>Economic Shocks and Regional Economic Resilience</w:t>
      </w:r>
      <w:r w:rsidRPr="00E415AF">
        <w:rPr>
          <w:rFonts w:asciiTheme="majorHAnsi" w:hAnsiTheme="majorHAnsi"/>
        </w:rPr>
        <w:t>"</w:t>
      </w:r>
      <w:r w:rsidRPr="00E415AF">
        <w:rPr>
          <w:rFonts w:asciiTheme="majorHAnsi" w:hAnsiTheme="majorHAnsi"/>
        </w:rPr>
        <w:t xml:space="preserve"> May 10, 2010)</w:t>
      </w:r>
    </w:p>
    <w:p w:rsidR="00E415AF" w:rsidRPr="00E415AF" w:rsidRDefault="00E415AF" w:rsidP="00E415AF">
      <w:pPr>
        <w:rPr>
          <w:rFonts w:asciiTheme="majorHAnsi" w:hAnsiTheme="majorHAnsi"/>
        </w:rPr>
      </w:pPr>
    </w:p>
    <w:p w:rsidR="00E415AF" w:rsidRPr="00E415AF" w:rsidRDefault="00E415AF" w:rsidP="00E415AF">
      <w:r w:rsidRPr="00E415AF">
        <w:t xml:space="preserve">Employment downturns in the Seattle regional economy have occurred around the time of national recession </w:t>
      </w:r>
    </w:p>
    <w:p w:rsidR="00E415AF" w:rsidRPr="00E415AF" w:rsidRDefault="00E415AF" w:rsidP="00E415AF">
      <w:r w:rsidRPr="00E415AF">
        <w:t>AND</w:t>
      </w:r>
    </w:p>
    <w:p w:rsidR="00E415AF" w:rsidRPr="00E415AF" w:rsidRDefault="00E415AF" w:rsidP="00E415AF">
      <w:proofErr w:type="gramStart"/>
      <w:r w:rsidRPr="00E415AF">
        <w:t>fragmentation</w:t>
      </w:r>
      <w:proofErr w:type="gramEnd"/>
      <w:r w:rsidRPr="00E415AF">
        <w:t xml:space="preserve"> and the proliferation of small, often competing private economic development organizations.</w:t>
      </w:r>
    </w:p>
    <w:p w:rsidR="00E415AF" w:rsidRPr="00E415AF" w:rsidRDefault="00E415AF" w:rsidP="00E415AF"/>
    <w:p w:rsidR="00E415AF" w:rsidRPr="00E415AF" w:rsidRDefault="00E415AF" w:rsidP="00E415AF">
      <w:r w:rsidRPr="00E415AF">
        <w:t>====</w:t>
      </w:r>
      <w:r w:rsidRPr="00E415AF">
        <w:t xml:space="preserve">Civil aircraft sales are an alt cause and aerospace is resilient </w:t>
      </w:r>
      <w:r w:rsidRPr="00E415AF">
        <w:t>====</w:t>
      </w:r>
    </w:p>
    <w:p w:rsidR="00E415AF" w:rsidRPr="00E415AF" w:rsidRDefault="00E415AF" w:rsidP="00E415AF">
      <w:r w:rsidRPr="00E415AF">
        <w:t>**RNCOS 12**</w:t>
      </w:r>
    </w:p>
    <w:p w:rsidR="00E415AF" w:rsidRPr="00E415AF" w:rsidRDefault="00E415AF" w:rsidP="00E415AF">
      <w:pPr>
        <w:rPr>
          <w:rFonts w:asciiTheme="majorHAnsi" w:hAnsiTheme="majorHAnsi"/>
        </w:rPr>
      </w:pPr>
      <w:proofErr w:type="gramStart"/>
      <w:r w:rsidRPr="00E415AF">
        <w:rPr>
          <w:rFonts w:asciiTheme="majorHAnsi" w:hAnsiTheme="majorHAnsi"/>
        </w:rPr>
        <w:t>specializes</w:t>
      </w:r>
      <w:proofErr w:type="gramEnd"/>
      <w:r w:rsidRPr="00E415AF">
        <w:rPr>
          <w:rFonts w:asciiTheme="majorHAnsi" w:hAnsiTheme="majorHAnsi"/>
        </w:rPr>
        <w:t xml:space="preserve"> in Industry intelligence and creative solutions for contemporary business segments. Our professionals analyze the industry and its various components, with a comprehensive study of the changing market behavior. Our accuracy and data precision proves beneficial in terms of pricing and time management that assist the intending consultants in meeting their objectives in a cost-effective and timely manner (1/31/12, RNCOS, </w:t>
      </w:r>
      <w:r w:rsidRPr="00E415AF">
        <w:rPr>
          <w:rFonts w:asciiTheme="majorHAnsi" w:hAnsiTheme="majorHAnsi"/>
        </w:rPr>
        <w:t>"</w:t>
      </w:r>
      <w:r w:rsidRPr="00E415AF">
        <w:rPr>
          <w:rFonts w:asciiTheme="majorHAnsi" w:hAnsiTheme="majorHAnsi"/>
        </w:rPr>
        <w:t>US Leads Global Aerospace and Aviation Industry</w:t>
      </w:r>
      <w:r w:rsidRPr="00E415AF">
        <w:rPr>
          <w:rFonts w:asciiTheme="majorHAnsi" w:hAnsiTheme="majorHAnsi"/>
        </w:rPr>
        <w:t>"</w:t>
      </w:r>
      <w:r w:rsidRPr="00E415AF">
        <w:rPr>
          <w:rFonts w:asciiTheme="majorHAnsi" w:hAnsiTheme="majorHAnsi"/>
        </w:rPr>
        <w:t xml:space="preserve"> </w:t>
      </w:r>
      <w:r w:rsidRPr="00E415AF">
        <w:rPr>
          <w:rFonts w:asciiTheme="majorHAnsi" w:hAnsiTheme="majorHAnsi"/>
        </w:rPr>
        <w:t>[[</w:t>
      </w:r>
      <w:r w:rsidRPr="00E415AF">
        <w:rPr>
          <w:rFonts w:asciiTheme="majorHAnsi" w:hAnsiTheme="majorHAnsi"/>
        </w:rPr>
        <w:t>http://www.avionics-intelligence.com/news/2012/01/1594542084/us-leads-global-aerospace-and-aviation-industry.html</w:t>
      </w:r>
      <w:r w:rsidRPr="00E415AF">
        <w:rPr>
          <w:rFonts w:asciiTheme="majorHAnsi" w:hAnsiTheme="majorHAnsi"/>
        </w:rPr>
        <w:t>-http://www.avionics-intelligence.com/news/2012/01/1594542084/us-leads-global-aerospace-and-aviation-industry.html]]</w:t>
      </w:r>
      <w:r w:rsidRPr="00E415AF">
        <w:rPr>
          <w:rFonts w:asciiTheme="majorHAnsi" w:hAnsiTheme="majorHAnsi"/>
        </w:rPr>
        <w:t>) // CB</w:t>
      </w:r>
    </w:p>
    <w:p w:rsidR="00E415AF" w:rsidRPr="00E415AF" w:rsidRDefault="00E415AF" w:rsidP="00E415AF">
      <w:pPr>
        <w:rPr>
          <w:rFonts w:asciiTheme="majorHAnsi" w:hAnsiTheme="majorHAnsi"/>
        </w:rPr>
      </w:pPr>
    </w:p>
    <w:p w:rsidR="00E415AF" w:rsidRPr="00E415AF" w:rsidRDefault="00E415AF" w:rsidP="00E415AF">
      <w:r w:rsidRPr="00E415AF">
        <w:t xml:space="preserve">According to our research report, "Aerospace Industry Forecast to 2013", global aerospace </w:t>
      </w:r>
    </w:p>
    <w:p w:rsidR="00E415AF" w:rsidRPr="00E415AF" w:rsidRDefault="00E415AF" w:rsidP="00E415AF">
      <w:r w:rsidRPr="00E415AF">
        <w:t>AND</w:t>
      </w:r>
    </w:p>
    <w:p w:rsidR="00E415AF" w:rsidRPr="00E415AF" w:rsidRDefault="00E415AF" w:rsidP="00E415AF">
      <w:proofErr w:type="gramStart"/>
      <w:r w:rsidRPr="00E415AF">
        <w:t>trends</w:t>
      </w:r>
      <w:proofErr w:type="gramEnd"/>
      <w:r w:rsidRPr="00E415AF">
        <w:t xml:space="preserve"> of the aerospace industry trends to provide cutting-edge market intelligence. </w:t>
      </w:r>
    </w:p>
    <w:p w:rsidR="00E415AF" w:rsidRPr="00E415AF" w:rsidRDefault="00E415AF" w:rsidP="00E415AF"/>
    <w:p w:rsidR="00E415AF" w:rsidRPr="00E415AF" w:rsidRDefault="00E415AF" w:rsidP="00E415AF">
      <w:r w:rsidRPr="00E415AF">
        <w:t>====</w:t>
      </w:r>
      <w:r w:rsidRPr="00E415AF">
        <w:t>War with North Korea is better for stability—regime change</w:t>
      </w:r>
      <w:r w:rsidRPr="00E415AF">
        <w:t>====</w:t>
      </w:r>
    </w:p>
    <w:p w:rsidR="00E415AF" w:rsidRPr="00E415AF" w:rsidRDefault="00E415AF" w:rsidP="00E415AF">
      <w:r w:rsidRPr="00E415AF">
        <w:t>**</w:t>
      </w:r>
      <w:proofErr w:type="spellStart"/>
      <w:r w:rsidRPr="00E415AF">
        <w:t>Ayson</w:t>
      </w:r>
      <w:proofErr w:type="spellEnd"/>
      <w:r w:rsidRPr="00E415AF">
        <w:t xml:space="preserve"> and Taylor 10**</w:t>
      </w:r>
    </w:p>
    <w:p w:rsidR="00E415AF" w:rsidRPr="00E415AF" w:rsidRDefault="00E415AF" w:rsidP="00E415AF">
      <w:pPr>
        <w:rPr>
          <w:rFonts w:asciiTheme="majorHAnsi" w:hAnsiTheme="majorHAnsi"/>
        </w:rPr>
      </w:pPr>
      <w:r w:rsidRPr="00E415AF">
        <w:rPr>
          <w:rFonts w:asciiTheme="majorHAnsi" w:hAnsiTheme="majorHAnsi"/>
        </w:rPr>
        <w:t>~~[</w:t>
      </w:r>
      <w:r w:rsidRPr="00E415AF">
        <w:rPr>
          <w:rFonts w:asciiTheme="majorHAnsi" w:hAnsiTheme="majorHAnsi"/>
        </w:rPr>
        <w:t xml:space="preserve">Robert </w:t>
      </w:r>
      <w:proofErr w:type="spellStart"/>
      <w:r w:rsidRPr="00E415AF">
        <w:rPr>
          <w:rFonts w:asciiTheme="majorHAnsi" w:hAnsiTheme="majorHAnsi"/>
        </w:rPr>
        <w:t>Ayson</w:t>
      </w:r>
      <w:proofErr w:type="spellEnd"/>
      <w:r w:rsidRPr="00E415AF">
        <w:rPr>
          <w:rFonts w:asciiTheme="majorHAnsi" w:hAnsiTheme="majorHAnsi"/>
        </w:rPr>
        <w:t xml:space="preserve">= Professor of Strategic Studies and directs the Centre for Strategic Studies: New Zealand, Brendan Taylor=professor at the Australian national university with research in Korean Peninsula security issues, US-China relations, economic sanctions, Asia-Pacific security architecture., </w:t>
      </w:r>
      <w:r w:rsidRPr="00E415AF">
        <w:rPr>
          <w:rFonts w:asciiTheme="majorHAnsi" w:hAnsiTheme="majorHAnsi"/>
        </w:rPr>
        <w:t>"</w:t>
      </w:r>
      <w:r w:rsidRPr="00E415AF">
        <w:rPr>
          <w:rFonts w:asciiTheme="majorHAnsi" w:hAnsiTheme="majorHAnsi"/>
        </w:rPr>
        <w:t>Attacking North Korea: Why War might Be Preferred</w:t>
      </w:r>
      <w:r w:rsidRPr="00E415AF">
        <w:rPr>
          <w:rFonts w:asciiTheme="majorHAnsi" w:hAnsiTheme="majorHAnsi"/>
        </w:rPr>
        <w:t>"</w:t>
      </w:r>
      <w:r w:rsidRPr="00E415AF">
        <w:rPr>
          <w:rFonts w:asciiTheme="majorHAnsi" w:hAnsiTheme="majorHAnsi"/>
        </w:rPr>
        <w:t xml:space="preserve">, June 24 2010, </w:t>
      </w:r>
      <w:proofErr w:type="spellStart"/>
      <w:r w:rsidRPr="00E415AF">
        <w:rPr>
          <w:rFonts w:asciiTheme="majorHAnsi" w:hAnsiTheme="majorHAnsi"/>
        </w:rPr>
        <w:t>Routledge</w:t>
      </w:r>
      <w:proofErr w:type="spellEnd"/>
      <w:r w:rsidRPr="00E415AF">
        <w:rPr>
          <w:rFonts w:asciiTheme="majorHAnsi" w:hAnsiTheme="majorHAnsi"/>
        </w:rPr>
        <w:t>, http://www.tandfonline.com/doi/pdf/10.1080/01495930490479051</w:t>
      </w:r>
      <w:r w:rsidRPr="00E415AF">
        <w:rPr>
          <w:rFonts w:asciiTheme="majorHAnsi" w:hAnsiTheme="majorHAnsi"/>
        </w:rPr>
        <w:t>~~]</w:t>
      </w:r>
    </w:p>
    <w:p w:rsidR="00E415AF" w:rsidRPr="00E415AF" w:rsidRDefault="00E415AF" w:rsidP="00E415AF">
      <w:pPr>
        <w:rPr>
          <w:rFonts w:asciiTheme="majorHAnsi" w:hAnsiTheme="majorHAnsi"/>
        </w:rPr>
      </w:pPr>
    </w:p>
    <w:p w:rsidR="00E415AF" w:rsidRPr="00E415AF" w:rsidRDefault="00E415AF" w:rsidP="00E415AF">
      <w:r w:rsidRPr="00E415AF">
        <w:t xml:space="preserve">Conclusions </w:t>
      </w:r>
      <w:proofErr w:type="gramStart"/>
      <w:r w:rsidRPr="00E415AF">
        <w:t>The</w:t>
      </w:r>
      <w:proofErr w:type="gramEnd"/>
      <w:r w:rsidRPr="00E415AF">
        <w:t xml:space="preserve"> logic of the status quo—the continuing oscillation between alarm over North </w:t>
      </w:r>
    </w:p>
    <w:p w:rsidR="00E415AF" w:rsidRPr="00E415AF" w:rsidRDefault="00E415AF" w:rsidP="00E415AF">
      <w:r w:rsidRPr="00E415AF">
        <w:t>AND</w:t>
      </w:r>
    </w:p>
    <w:p w:rsidR="00E415AF" w:rsidRPr="00E415AF" w:rsidRDefault="00E415AF" w:rsidP="00E415AF">
      <w:proofErr w:type="gramStart"/>
      <w:r w:rsidRPr="00E415AF">
        <w:t>for</w:t>
      </w:r>
      <w:proofErr w:type="gramEnd"/>
      <w:r w:rsidRPr="00E415AF">
        <w:t xml:space="preserve"> the possibility of a deliberate and very major attack on North Korea.</w:t>
      </w:r>
    </w:p>
    <w:p w:rsidR="00E415AF" w:rsidRPr="00E415AF" w:rsidRDefault="00E415AF" w:rsidP="00E415AF"/>
    <w:p w:rsidR="00E415AF" w:rsidRPr="00E415AF" w:rsidRDefault="00E415AF" w:rsidP="00E415AF">
      <w:r w:rsidRPr="00E415AF">
        <w:t>====</w:t>
      </w:r>
      <w:r w:rsidRPr="00E415AF">
        <w:t xml:space="preserve">North Korean war prevents EMP attack killing US primacy—readiness </w:t>
      </w:r>
      <w:r w:rsidRPr="00E415AF">
        <w:t>====</w:t>
      </w:r>
    </w:p>
    <w:p w:rsidR="00E415AF" w:rsidRPr="00E415AF" w:rsidRDefault="00E415AF" w:rsidP="00E415AF">
      <w:r w:rsidRPr="00E415AF">
        <w:t>**</w:t>
      </w:r>
      <w:proofErr w:type="spellStart"/>
      <w:r w:rsidRPr="00E415AF">
        <w:t>Maloof</w:t>
      </w:r>
      <w:proofErr w:type="spellEnd"/>
      <w:r w:rsidRPr="00E415AF">
        <w:t xml:space="preserve">, 13** </w:t>
      </w:r>
    </w:p>
    <w:p w:rsidR="00E415AF" w:rsidRPr="00E415AF" w:rsidRDefault="00E415AF" w:rsidP="00E415AF">
      <w:pPr>
        <w:rPr>
          <w:rFonts w:asciiTheme="majorHAnsi" w:hAnsiTheme="majorHAnsi"/>
        </w:rPr>
      </w:pPr>
      <w:r w:rsidRPr="00E415AF">
        <w:rPr>
          <w:rFonts w:asciiTheme="majorHAnsi" w:hAnsiTheme="majorHAnsi"/>
        </w:rPr>
        <w:t>~</w:t>
      </w:r>
      <w:proofErr w:type="gramStart"/>
      <w:r w:rsidRPr="00E415AF">
        <w:rPr>
          <w:rFonts w:asciiTheme="majorHAnsi" w:hAnsiTheme="majorHAnsi"/>
        </w:rPr>
        <w:t>~[</w:t>
      </w:r>
      <w:proofErr w:type="gramEnd"/>
      <w:r w:rsidRPr="00E415AF">
        <w:rPr>
          <w:rFonts w:asciiTheme="majorHAnsi" w:eastAsia="Times New Roman" w:hAnsiTheme="majorHAnsi"/>
        </w:rPr>
        <w:t xml:space="preserve">Michael F. </w:t>
      </w:r>
      <w:proofErr w:type="spellStart"/>
      <w:r w:rsidRPr="00E415AF">
        <w:rPr>
          <w:rFonts w:asciiTheme="majorHAnsi" w:eastAsia="Times New Roman" w:hAnsiTheme="majorHAnsi"/>
        </w:rPr>
        <w:t>Maloof</w:t>
      </w:r>
      <w:proofErr w:type="spellEnd"/>
      <w:r w:rsidRPr="00E415AF">
        <w:rPr>
          <w:rFonts w:asciiTheme="majorHAnsi" w:eastAsia="Times New Roman" w:hAnsiTheme="majorHAnsi"/>
        </w:rPr>
        <w:t xml:space="preserve"> </w:t>
      </w:r>
      <w:r w:rsidRPr="00E415AF">
        <w:rPr>
          <w:rFonts w:asciiTheme="majorHAnsi" w:hAnsiTheme="majorHAnsi"/>
        </w:rPr>
        <w:t xml:space="preserve">a former senior security policy analyst in the office of the secretary of defense, </w:t>
      </w:r>
      <w:r w:rsidRPr="00E415AF">
        <w:rPr>
          <w:rFonts w:asciiTheme="majorHAnsi" w:eastAsia="Times New Roman" w:hAnsiTheme="majorHAnsi"/>
        </w:rPr>
        <w:t>"</w:t>
      </w:r>
      <w:r w:rsidRPr="00E415AF">
        <w:rPr>
          <w:rFonts w:asciiTheme="majorHAnsi" w:eastAsia="Times New Roman" w:hAnsiTheme="majorHAnsi"/>
        </w:rPr>
        <w:t>Expert: Attack Hermit Kingdom to prevent EMP disaster</w:t>
      </w:r>
      <w:r w:rsidRPr="00E415AF">
        <w:rPr>
          <w:rFonts w:asciiTheme="majorHAnsi" w:eastAsia="Times New Roman" w:hAnsiTheme="majorHAnsi"/>
        </w:rPr>
        <w:t>"</w:t>
      </w:r>
      <w:r w:rsidRPr="00E415AF">
        <w:rPr>
          <w:rFonts w:asciiTheme="majorHAnsi" w:eastAsia="Times New Roman" w:hAnsiTheme="majorHAnsi"/>
        </w:rPr>
        <w:t xml:space="preserve">, </w:t>
      </w:r>
      <w:r w:rsidRPr="00E415AF">
        <w:rPr>
          <w:rFonts w:asciiTheme="majorHAnsi" w:hAnsiTheme="majorHAnsi"/>
        </w:rPr>
        <w:t>7/04/2013,http://www.wnd.com/2013/07/expert-attack-hermit-kingdom-to-prevent-emp-disaster/</w:t>
      </w:r>
      <w:r w:rsidRPr="00E415AF">
        <w:rPr>
          <w:rFonts w:asciiTheme="majorHAnsi" w:hAnsiTheme="majorHAnsi"/>
        </w:rPr>
        <w:t>~~]</w:t>
      </w:r>
    </w:p>
    <w:p w:rsidR="00E415AF" w:rsidRPr="00E415AF" w:rsidRDefault="00E415AF" w:rsidP="00E415AF">
      <w:pPr>
        <w:rPr>
          <w:rFonts w:asciiTheme="majorHAnsi" w:hAnsiTheme="majorHAnsi"/>
        </w:rPr>
      </w:pPr>
    </w:p>
    <w:p w:rsidR="00E415AF" w:rsidRPr="00E415AF" w:rsidRDefault="00E415AF" w:rsidP="00E415AF">
      <w:r w:rsidRPr="00E415AF">
        <w:t xml:space="preserve">WASHINGTON – A prominent foreign policy expert now thinks </w:t>
      </w:r>
      <w:proofErr w:type="spellStart"/>
      <w:r w:rsidRPr="00E415AF">
        <w:t>it~’s</w:t>
      </w:r>
      <w:proofErr w:type="spellEnd"/>
      <w:r w:rsidRPr="00E415AF">
        <w:t xml:space="preserve"> time to pre-emptively </w:t>
      </w:r>
    </w:p>
    <w:p w:rsidR="00E415AF" w:rsidRPr="00E415AF" w:rsidRDefault="00E415AF" w:rsidP="00E415AF">
      <w:r w:rsidRPr="00E415AF">
        <w:t>AND</w:t>
      </w:r>
    </w:p>
    <w:p w:rsidR="00E415AF" w:rsidRPr="00E415AF" w:rsidRDefault="00E415AF" w:rsidP="00E415AF">
      <w:proofErr w:type="gramStart"/>
      <w:r w:rsidRPr="00E415AF">
        <w:lastRenderedPageBreak/>
        <w:t>using</w:t>
      </w:r>
      <w:proofErr w:type="gramEnd"/>
      <w:r w:rsidRPr="00E415AF">
        <w:t xml:space="preserve"> one of its intercontinental ballistic missiles disguised as a space launch vehicle.</w:t>
      </w:r>
    </w:p>
    <w:p w:rsidR="00E415AF" w:rsidRPr="00E415AF" w:rsidRDefault="00E415AF" w:rsidP="00E415AF"/>
    <w:p w:rsidR="00E415AF" w:rsidRPr="00E415AF" w:rsidRDefault="00E415AF" w:rsidP="00E415AF"/>
    <w:p w:rsidR="00E415AF" w:rsidRPr="00E415AF" w:rsidRDefault="00E415AF" w:rsidP="00E415AF">
      <w:r w:rsidRPr="00E415AF">
        <w:t>====</w:t>
      </w:r>
      <w:r w:rsidRPr="00E415AF">
        <w:t>War in the Arctic is impossible – international cooperation checks escalation</w:t>
      </w:r>
      <w:proofErr w:type="gramStart"/>
      <w:r w:rsidRPr="00E415AF">
        <w:t>.</w:t>
      </w:r>
      <w:r w:rsidRPr="00E415AF">
        <w:t>=</w:t>
      </w:r>
      <w:proofErr w:type="gramEnd"/>
      <w:r w:rsidRPr="00E415AF">
        <w:t>===</w:t>
      </w:r>
    </w:p>
    <w:p w:rsidR="00E415AF" w:rsidRPr="00E415AF" w:rsidRDefault="00E415AF" w:rsidP="00E415AF">
      <w:r w:rsidRPr="00E415AF">
        <w:t>**</w:t>
      </w:r>
      <w:proofErr w:type="spellStart"/>
      <w:r w:rsidRPr="00E415AF">
        <w:t>Kraska</w:t>
      </w:r>
      <w:proofErr w:type="spellEnd"/>
      <w:r w:rsidRPr="00E415AF">
        <w:t xml:space="preserve"> 11** </w:t>
      </w:r>
    </w:p>
    <w:p w:rsidR="00E415AF" w:rsidRPr="00E415AF" w:rsidRDefault="00E415AF" w:rsidP="00E415AF">
      <w:pPr>
        <w:rPr>
          <w:rFonts w:asciiTheme="majorHAnsi" w:hAnsiTheme="majorHAnsi"/>
        </w:rPr>
      </w:pPr>
      <w:r w:rsidRPr="00E415AF">
        <w:rPr>
          <w:rFonts w:asciiTheme="majorHAnsi" w:hAnsiTheme="majorHAnsi"/>
        </w:rPr>
        <w:t xml:space="preserve">US Navy Commander Chair of Operational Law and member of the International Law Department (Commander James, </w:t>
      </w:r>
      <w:r w:rsidRPr="00E415AF">
        <w:rPr>
          <w:rFonts w:asciiTheme="majorHAnsi" w:hAnsiTheme="majorHAnsi"/>
        </w:rPr>
        <w:t>"</w:t>
      </w:r>
      <w:r w:rsidRPr="00E415AF">
        <w:rPr>
          <w:rFonts w:asciiTheme="majorHAnsi" w:hAnsiTheme="majorHAnsi"/>
        </w:rPr>
        <w:t>Arctic Security in an Age of Climate Change</w:t>
      </w:r>
      <w:r w:rsidRPr="00E415AF">
        <w:rPr>
          <w:rFonts w:asciiTheme="majorHAnsi" w:hAnsiTheme="majorHAnsi"/>
        </w:rPr>
        <w:t>"</w:t>
      </w:r>
      <w:r w:rsidRPr="00E415AF">
        <w:rPr>
          <w:rFonts w:asciiTheme="majorHAnsi" w:hAnsiTheme="majorHAnsi"/>
        </w:rPr>
        <w:t xml:space="preserve"> 2011; &lt;http://books.google.com/books?id=b-</w:t>
      </w:r>
    </w:p>
    <w:p w:rsidR="00E415AF" w:rsidRPr="00E415AF" w:rsidRDefault="00E415AF" w:rsidP="00E415AF">
      <w:pPr>
        <w:rPr>
          <w:rFonts w:asciiTheme="majorHAnsi" w:hAnsiTheme="majorHAnsi"/>
        </w:rPr>
      </w:pPr>
      <w:r w:rsidRPr="00E415AF">
        <w:rPr>
          <w:rFonts w:asciiTheme="majorHAnsi" w:hAnsiTheme="majorHAnsi"/>
        </w:rPr>
        <w:t>U1To97zqsC</w:t>
      </w:r>
      <w:r w:rsidRPr="00E415AF">
        <w:rPr>
          <w:rFonts w:asciiTheme="majorHAnsi" w:hAnsiTheme="majorHAnsi"/>
        </w:rPr>
        <w:t>%26</w:t>
      </w:r>
      <w:r w:rsidRPr="00E415AF">
        <w:rPr>
          <w:rFonts w:asciiTheme="majorHAnsi" w:hAnsiTheme="majorHAnsi"/>
        </w:rPr>
        <w:t>printsec=frontcover</w:t>
      </w:r>
      <w:r w:rsidRPr="00E415AF">
        <w:rPr>
          <w:rFonts w:asciiTheme="majorHAnsi" w:hAnsiTheme="majorHAnsi"/>
        </w:rPr>
        <w:t>~~%23</w:t>
      </w:r>
      <w:r w:rsidRPr="00E415AF">
        <w:rPr>
          <w:rFonts w:asciiTheme="majorHAnsi" w:hAnsiTheme="majorHAnsi"/>
        </w:rPr>
        <w:t>v=onepage</w:t>
      </w:r>
      <w:r w:rsidRPr="00E415AF">
        <w:rPr>
          <w:rFonts w:asciiTheme="majorHAnsi" w:hAnsiTheme="majorHAnsi"/>
        </w:rPr>
        <w:t>%26</w:t>
      </w:r>
      <w:r w:rsidRPr="00E415AF">
        <w:rPr>
          <w:rFonts w:asciiTheme="majorHAnsi" w:hAnsiTheme="majorHAnsi"/>
        </w:rPr>
        <w:t>q</w:t>
      </w:r>
      <w:r w:rsidRPr="00E415AF">
        <w:rPr>
          <w:rFonts w:asciiTheme="majorHAnsi" w:hAnsiTheme="majorHAnsi"/>
        </w:rPr>
        <w:t>%26</w:t>
      </w:r>
      <w:r w:rsidRPr="00E415AF">
        <w:rPr>
          <w:rFonts w:asciiTheme="majorHAnsi" w:hAnsiTheme="majorHAnsi"/>
        </w:rPr>
        <w:t>f=false&gt;)//AB</w:t>
      </w:r>
    </w:p>
    <w:p w:rsidR="00E415AF" w:rsidRPr="00E415AF" w:rsidRDefault="00E415AF" w:rsidP="00E415AF"/>
    <w:p w:rsidR="00E415AF" w:rsidRPr="00E415AF" w:rsidRDefault="00E415AF" w:rsidP="00E415AF">
      <w:r w:rsidRPr="00E415AF">
        <w:t xml:space="preserve">Still, armed conflict in the Arctic is improbable. The National Intelligence Council, </w:t>
      </w:r>
    </w:p>
    <w:p w:rsidR="00E415AF" w:rsidRPr="00E415AF" w:rsidRDefault="00E415AF" w:rsidP="00E415AF">
      <w:r w:rsidRPr="00E415AF">
        <w:t>AND</w:t>
      </w:r>
    </w:p>
    <w:p w:rsidR="00E415AF" w:rsidRPr="00E415AF" w:rsidRDefault="00E415AF" w:rsidP="00E415AF">
      <w:proofErr w:type="gramStart"/>
      <w:r w:rsidRPr="00E415AF">
        <w:t>in</w:t>
      </w:r>
      <w:proofErr w:type="gramEnd"/>
      <w:r w:rsidRPr="00E415AF">
        <w:t xml:space="preserve"> the Arctic have "nothing to do with reality," Putin stressed.</w:t>
      </w:r>
    </w:p>
    <w:p w:rsidR="00E415AF" w:rsidRPr="00E415AF" w:rsidRDefault="00E415AF" w:rsidP="00E415AF"/>
    <w:p w:rsidR="00E415AF" w:rsidRPr="00E415AF" w:rsidRDefault="00E415AF" w:rsidP="00E415AF">
      <w:r w:rsidRPr="00E415AF">
        <w:t>====</w:t>
      </w:r>
      <w:r w:rsidRPr="00E415AF">
        <w:t xml:space="preserve">SQ military infrastructure solves, ports </w:t>
      </w:r>
      <w:proofErr w:type="spellStart"/>
      <w:r w:rsidRPr="00E415AF">
        <w:t>aren</w:t>
      </w:r>
      <w:proofErr w:type="spellEnd"/>
      <w:r w:rsidRPr="00E415AF">
        <w:t>~’</w:t>
      </w:r>
      <w:r w:rsidRPr="00E415AF">
        <w:t xml:space="preserve">t key </w:t>
      </w:r>
      <w:r w:rsidRPr="00E415AF">
        <w:t>====</w:t>
      </w:r>
    </w:p>
    <w:p w:rsidR="00E415AF" w:rsidRPr="00E415AF" w:rsidRDefault="00E415AF" w:rsidP="00E415AF">
      <w:r w:rsidRPr="00E415AF">
        <w:t>**DOD 11**</w:t>
      </w:r>
    </w:p>
    <w:p w:rsidR="00E415AF" w:rsidRPr="00E415AF" w:rsidRDefault="00E415AF" w:rsidP="00E415AF">
      <w:pPr>
        <w:rPr>
          <w:rFonts w:asciiTheme="majorHAnsi" w:hAnsiTheme="majorHAnsi"/>
        </w:rPr>
      </w:pPr>
      <w:r w:rsidRPr="00E415AF">
        <w:rPr>
          <w:rFonts w:asciiTheme="majorHAnsi" w:hAnsiTheme="majorHAnsi"/>
        </w:rPr>
        <w:t>(</w:t>
      </w:r>
      <w:r w:rsidRPr="00E415AF">
        <w:rPr>
          <w:rFonts w:asciiTheme="majorHAnsi" w:hAnsiTheme="majorHAnsi"/>
        </w:rPr>
        <w:t>"</w:t>
      </w:r>
      <w:r w:rsidRPr="00E415AF">
        <w:rPr>
          <w:rFonts w:asciiTheme="majorHAnsi" w:hAnsiTheme="majorHAnsi"/>
        </w:rPr>
        <w:t>report to congress on arctic operations and the northwest passage</w:t>
      </w:r>
      <w:r w:rsidRPr="00E415AF">
        <w:rPr>
          <w:rFonts w:asciiTheme="majorHAnsi" w:hAnsiTheme="majorHAnsi"/>
        </w:rPr>
        <w:t>"</w:t>
      </w:r>
      <w:r w:rsidRPr="00E415AF">
        <w:rPr>
          <w:rFonts w:asciiTheme="majorHAnsi" w:hAnsiTheme="majorHAnsi"/>
        </w:rPr>
        <w:t xml:space="preserve">, May 11, </w:t>
      </w:r>
      <w:r w:rsidRPr="00E415AF">
        <w:rPr>
          <w:rFonts w:asciiTheme="majorHAnsi" w:hAnsiTheme="majorHAnsi"/>
        </w:rPr>
        <w:t>[[</w:t>
      </w:r>
      <w:r w:rsidRPr="00E415AF">
        <w:rPr>
          <w:rFonts w:asciiTheme="majorHAnsi" w:hAnsiTheme="majorHAnsi"/>
        </w:rPr>
        <w:t>http://www.dot.state.ak.us/stwddes/desports/assets/pdf/dodreport_arcticops.pdf</w:t>
      </w:r>
      <w:r w:rsidRPr="00E415AF">
        <w:rPr>
          <w:rFonts w:asciiTheme="majorHAnsi" w:hAnsiTheme="majorHAnsi"/>
        </w:rPr>
        <w:t>-http://www.dot.state.ak.us/stwddes/desports/assets/pdf/dodreport_arcticops.pdf]]</w:t>
      </w:r>
      <w:r w:rsidRPr="00E415AF">
        <w:rPr>
          <w:rFonts w:asciiTheme="majorHAnsi" w:hAnsiTheme="majorHAnsi"/>
        </w:rPr>
        <w:t>)//MSO</w:t>
      </w:r>
    </w:p>
    <w:p w:rsidR="00E415AF" w:rsidRPr="00E415AF" w:rsidRDefault="00E415AF" w:rsidP="00E415AF">
      <w:pPr>
        <w:rPr>
          <w:rFonts w:asciiTheme="majorHAnsi" w:hAnsiTheme="majorHAnsi"/>
        </w:rPr>
      </w:pPr>
    </w:p>
    <w:p w:rsidR="00E415AF" w:rsidRPr="00E415AF" w:rsidRDefault="00E415AF" w:rsidP="00E415AF">
      <w:r w:rsidRPr="00E415AF">
        <w:t>Since 2007, the U.S. Coast Guard has deployed cutters, aircraft</w:t>
      </w:r>
    </w:p>
    <w:p w:rsidR="00E415AF" w:rsidRPr="00E415AF" w:rsidRDefault="00E415AF" w:rsidP="00E415AF">
      <w:r w:rsidRPr="00E415AF">
        <w:t>AND</w:t>
      </w:r>
    </w:p>
    <w:p w:rsidR="00E415AF" w:rsidRPr="00E415AF" w:rsidRDefault="00E415AF" w:rsidP="00E415AF">
      <w:proofErr w:type="gramStart"/>
      <w:r w:rsidRPr="00E415AF">
        <w:t>the</w:t>
      </w:r>
      <w:proofErr w:type="gramEnd"/>
      <w:r w:rsidRPr="00E415AF">
        <w:t xml:space="preserve"> CCDRs review and update their regional plans as the security environment evolves.   </w:t>
      </w:r>
    </w:p>
    <w:p w:rsidR="00E415AF" w:rsidRPr="00E415AF" w:rsidRDefault="00E415AF" w:rsidP="00E415AF"/>
    <w:p w:rsidR="00E415AF" w:rsidRPr="00E415AF" w:rsidRDefault="00E415AF" w:rsidP="00E415AF">
      <w:r w:rsidRPr="00E415AF">
        <w:t>====</w:t>
      </w:r>
      <w:r w:rsidRPr="00E415AF">
        <w:t>Resource competition leads to cooperation, not conflict</w:t>
      </w:r>
      <w:r w:rsidRPr="00E415AF">
        <w:t>====</w:t>
      </w:r>
    </w:p>
    <w:p w:rsidR="00E415AF" w:rsidRPr="00E415AF" w:rsidRDefault="00E415AF" w:rsidP="00E415AF">
      <w:r w:rsidRPr="00E415AF">
        <w:t xml:space="preserve">**Hong 11** </w:t>
      </w:r>
    </w:p>
    <w:p w:rsidR="00E415AF" w:rsidRPr="00E415AF" w:rsidRDefault="00E415AF" w:rsidP="00E415AF">
      <w:pPr>
        <w:rPr>
          <w:rFonts w:asciiTheme="majorHAnsi" w:hAnsiTheme="majorHAnsi"/>
        </w:rPr>
      </w:pPr>
      <w:r w:rsidRPr="00E415AF">
        <w:rPr>
          <w:rFonts w:asciiTheme="majorHAnsi" w:hAnsiTheme="majorHAnsi"/>
        </w:rPr>
        <w:t>Postdoctoral fellow with the China Institute, University of Alberta, and also the Deputy Director, Research Centre for Oceans Law and Policy, National Institute for the South China Sea Studies. (</w:t>
      </w:r>
      <w:proofErr w:type="spellStart"/>
      <w:r w:rsidRPr="00E415AF">
        <w:rPr>
          <w:rFonts w:asciiTheme="majorHAnsi" w:hAnsiTheme="majorHAnsi"/>
        </w:rPr>
        <w:t>Nong</w:t>
      </w:r>
      <w:proofErr w:type="spellEnd"/>
      <w:r w:rsidRPr="00E415AF">
        <w:rPr>
          <w:rFonts w:asciiTheme="majorHAnsi" w:hAnsiTheme="majorHAnsi"/>
        </w:rPr>
        <w:t xml:space="preserve">, </w:t>
      </w:r>
      <w:r w:rsidRPr="00E415AF">
        <w:rPr>
          <w:rFonts w:asciiTheme="majorHAnsi" w:hAnsiTheme="majorHAnsi"/>
        </w:rPr>
        <w:t>"</w:t>
      </w:r>
      <w:r w:rsidRPr="00E415AF">
        <w:rPr>
          <w:rFonts w:asciiTheme="majorHAnsi" w:hAnsiTheme="majorHAnsi"/>
        </w:rPr>
        <w:t>Arctic Energy: Pathway to Conflict or Cooperation in the High North?</w:t>
      </w:r>
      <w:r w:rsidRPr="00E415AF">
        <w:rPr>
          <w:rFonts w:asciiTheme="majorHAnsi" w:hAnsiTheme="majorHAnsi"/>
        </w:rPr>
        <w:t>"</w:t>
      </w:r>
      <w:r w:rsidRPr="00E415AF">
        <w:rPr>
          <w:rFonts w:asciiTheme="majorHAnsi" w:hAnsiTheme="majorHAnsi"/>
        </w:rPr>
        <w:t xml:space="preserve"> Journal of Energy Security, May 31, 2011, </w:t>
      </w:r>
      <w:r w:rsidRPr="00E415AF">
        <w:rPr>
          <w:rFonts w:asciiTheme="majorHAnsi" w:hAnsiTheme="majorHAnsi"/>
        </w:rPr>
        <w:t>[[</w:t>
      </w:r>
      <w:r w:rsidRPr="00E415AF">
        <w:rPr>
          <w:rFonts w:asciiTheme="majorHAnsi" w:hAnsiTheme="majorHAnsi"/>
        </w:rPr>
        <w:t>http://www.ensec.org/index.php?option=com_content</w:t>
      </w:r>
      <w:r w:rsidRPr="00E415AF">
        <w:rPr>
          <w:rFonts w:asciiTheme="majorHAnsi" w:hAnsiTheme="majorHAnsi"/>
        </w:rPr>
        <w:t>%26</w:t>
      </w:r>
      <w:r w:rsidRPr="00E415AF">
        <w:rPr>
          <w:rFonts w:asciiTheme="majorHAnsi" w:hAnsiTheme="majorHAnsi"/>
        </w:rPr>
        <w:t>view=article</w:t>
      </w:r>
      <w:r w:rsidRPr="00E415AF">
        <w:rPr>
          <w:rFonts w:asciiTheme="majorHAnsi" w:hAnsiTheme="majorHAnsi"/>
        </w:rPr>
        <w:t>%26</w:t>
      </w:r>
      <w:r w:rsidRPr="00E415AF">
        <w:rPr>
          <w:rFonts w:asciiTheme="majorHAnsi" w:hAnsiTheme="majorHAnsi"/>
        </w:rPr>
        <w:t>id=310:arctic-energy-pathway-to-conflict-or-cooperation-in-the-high-north</w:t>
      </w:r>
      <w:r w:rsidRPr="00E415AF">
        <w:rPr>
          <w:rFonts w:asciiTheme="majorHAnsi" w:hAnsiTheme="majorHAnsi"/>
        </w:rPr>
        <w:t>%26</w:t>
      </w:r>
      <w:r w:rsidRPr="00E415AF">
        <w:rPr>
          <w:rFonts w:asciiTheme="majorHAnsi" w:hAnsiTheme="majorHAnsi"/>
        </w:rPr>
        <w:t>catid=116:content0411</w:t>
      </w:r>
      <w:r w:rsidRPr="00E415AF">
        <w:rPr>
          <w:rFonts w:asciiTheme="majorHAnsi" w:hAnsiTheme="majorHAnsi"/>
        </w:rPr>
        <w:t>%26</w:t>
      </w:r>
      <w:r w:rsidRPr="00E415AF">
        <w:rPr>
          <w:rFonts w:asciiTheme="majorHAnsi" w:hAnsiTheme="majorHAnsi"/>
        </w:rPr>
        <w:t>Itemid=375</w:t>
      </w:r>
      <w:r w:rsidRPr="00E415AF">
        <w:rPr>
          <w:rFonts w:asciiTheme="majorHAnsi" w:hAnsiTheme="majorHAnsi"/>
        </w:rPr>
        <w:t>-http://www.ensec.org/index.php?option=com_content%26view=article%26id=310:arctic-energy-pathway-to-conflict-or-cooperation-in-the-high-north%26catid=116:content0411%26Itemid=375]]</w:t>
      </w:r>
      <w:r w:rsidRPr="00E415AF">
        <w:rPr>
          <w:rFonts w:asciiTheme="majorHAnsi" w:hAnsiTheme="majorHAnsi"/>
        </w:rPr>
        <w:t>, Callahan)</w:t>
      </w:r>
    </w:p>
    <w:p w:rsidR="00E415AF" w:rsidRPr="00E415AF" w:rsidRDefault="00E415AF" w:rsidP="00E415AF">
      <w:pPr>
        <w:rPr>
          <w:rFonts w:asciiTheme="majorHAnsi" w:hAnsiTheme="majorHAnsi"/>
        </w:rPr>
      </w:pPr>
    </w:p>
    <w:p w:rsidR="00E415AF" w:rsidRPr="00E415AF" w:rsidRDefault="00E415AF" w:rsidP="00E415AF">
      <w:r w:rsidRPr="00E415AF">
        <w:t xml:space="preserve">The high cost of doing business in the Arctic suggests that only the </w:t>
      </w:r>
      <w:proofErr w:type="spellStart"/>
      <w:r w:rsidRPr="00E415AF">
        <w:t>world~’s</w:t>
      </w:r>
      <w:proofErr w:type="spellEnd"/>
      <w:r w:rsidRPr="00E415AF">
        <w:t xml:space="preserve"> largest </w:t>
      </w:r>
    </w:p>
    <w:p w:rsidR="00E415AF" w:rsidRPr="00E415AF" w:rsidRDefault="00E415AF" w:rsidP="00E415AF">
      <w:r w:rsidRPr="00E415AF">
        <w:t>AND</w:t>
      </w:r>
    </w:p>
    <w:p w:rsidR="00E415AF" w:rsidRPr="00E415AF" w:rsidRDefault="00E415AF" w:rsidP="00E415AF">
      <w:r w:rsidRPr="00E415AF">
        <w:t xml:space="preserve">000 </w:t>
      </w:r>
      <w:proofErr w:type="spellStart"/>
      <w:r w:rsidRPr="00E415AF">
        <w:t>tonne</w:t>
      </w:r>
      <w:proofErr w:type="spellEnd"/>
      <w:r w:rsidRPr="00E415AF">
        <w:t xml:space="preserve"> ships and there are rumors that another five are on order. </w:t>
      </w:r>
    </w:p>
    <w:p w:rsidR="00E415AF" w:rsidRPr="00E415AF" w:rsidRDefault="00E415AF" w:rsidP="00E415AF"/>
    <w:p w:rsidR="00E415AF" w:rsidRPr="00E415AF" w:rsidRDefault="00E415AF" w:rsidP="00E415AF">
      <w:r w:rsidRPr="00E415AF">
        <w:t>====</w:t>
      </w:r>
      <w:r w:rsidRPr="00E415AF">
        <w:t>American hegemony does not solve conflict</w:t>
      </w:r>
      <w:r w:rsidRPr="00E415AF">
        <w:t>====</w:t>
      </w:r>
    </w:p>
    <w:p w:rsidR="00E415AF" w:rsidRPr="00E415AF" w:rsidRDefault="00E415AF" w:rsidP="00E415AF">
      <w:r w:rsidRPr="00E415AF">
        <w:t>**</w:t>
      </w:r>
      <w:proofErr w:type="spellStart"/>
      <w:r w:rsidRPr="00E415AF">
        <w:t>Bandow</w:t>
      </w:r>
      <w:proofErr w:type="spellEnd"/>
      <w:r w:rsidRPr="00E415AF">
        <w:t>, Senior Fellow at the Cato institute, 13**</w:t>
      </w:r>
    </w:p>
    <w:p w:rsidR="00E415AF" w:rsidRPr="00E415AF" w:rsidRDefault="00E415AF" w:rsidP="00E415AF">
      <w:pPr>
        <w:rPr>
          <w:rFonts w:asciiTheme="majorHAnsi" w:hAnsiTheme="majorHAnsi"/>
        </w:rPr>
      </w:pPr>
      <w:r w:rsidRPr="00E415AF">
        <w:rPr>
          <w:rFonts w:asciiTheme="majorHAnsi" w:hAnsiTheme="majorHAnsi"/>
        </w:rPr>
        <w:t xml:space="preserve">(Doug </w:t>
      </w:r>
      <w:proofErr w:type="spellStart"/>
      <w:r w:rsidRPr="00E415AF">
        <w:rPr>
          <w:rFonts w:asciiTheme="majorHAnsi" w:hAnsiTheme="majorHAnsi"/>
        </w:rPr>
        <w:t>Bandow</w:t>
      </w:r>
      <w:proofErr w:type="spellEnd"/>
      <w:r w:rsidRPr="00E415AF">
        <w:rPr>
          <w:rFonts w:asciiTheme="majorHAnsi" w:hAnsiTheme="majorHAnsi"/>
        </w:rPr>
        <w:t xml:space="preserve">, special assistant to President Reagan, editor of political magazine </w:t>
      </w:r>
      <w:r w:rsidRPr="00E415AF">
        <w:t>Inquiry</w:t>
      </w:r>
      <w:r w:rsidRPr="00E415AF">
        <w:rPr>
          <w:rFonts w:asciiTheme="majorHAnsi" w:hAnsiTheme="majorHAnsi"/>
        </w:rPr>
        <w:t xml:space="preserve">, 7-5-13, </w:t>
      </w:r>
      <w:r w:rsidRPr="00E415AF">
        <w:rPr>
          <w:rFonts w:asciiTheme="majorHAnsi" w:hAnsiTheme="majorHAnsi"/>
        </w:rPr>
        <w:t>"</w:t>
      </w:r>
      <w:r w:rsidRPr="00E415AF">
        <w:rPr>
          <w:rFonts w:asciiTheme="majorHAnsi" w:hAnsiTheme="majorHAnsi"/>
        </w:rPr>
        <w:t>Egypt and American Hubris,</w:t>
      </w:r>
      <w:r w:rsidRPr="00E415AF">
        <w:rPr>
          <w:rFonts w:asciiTheme="majorHAnsi" w:hAnsiTheme="majorHAnsi"/>
        </w:rPr>
        <w:t>"</w:t>
      </w:r>
      <w:r w:rsidRPr="00E415AF">
        <w:rPr>
          <w:rFonts w:asciiTheme="majorHAnsi" w:hAnsiTheme="majorHAnsi"/>
        </w:rPr>
        <w:t xml:space="preserve"> http://nationalinterest.org/commentary/egypt-american-hubris-8692, 7-7-13, JZ)</w:t>
      </w:r>
    </w:p>
    <w:p w:rsidR="00E415AF" w:rsidRPr="00E415AF" w:rsidRDefault="00E415AF" w:rsidP="00E415AF">
      <w:pPr>
        <w:rPr>
          <w:rFonts w:asciiTheme="majorHAnsi" w:hAnsiTheme="majorHAnsi"/>
        </w:rPr>
      </w:pPr>
    </w:p>
    <w:p w:rsidR="00E415AF" w:rsidRPr="00E415AF" w:rsidRDefault="00E415AF" w:rsidP="00E415AF">
      <w:pPr>
        <w:rPr>
          <w:rFonts w:asciiTheme="majorHAnsi" w:hAnsiTheme="majorHAnsi"/>
        </w:rPr>
      </w:pPr>
      <w:r w:rsidRPr="00E415AF">
        <w:t xml:space="preserve">American foreign policy is a wreck. The presumption that Washington controls events around the globe has been exposed </w:t>
      </w:r>
      <w:r w:rsidRPr="00E415AF">
        <w:rPr>
          <w:rFonts w:asciiTheme="majorHAnsi" w:hAnsiTheme="majorHAnsi"/>
        </w:rPr>
        <w:t xml:space="preserve">to all </w:t>
      </w:r>
      <w:r w:rsidRPr="00E415AF">
        <w:t>as an</w:t>
      </w:r>
      <w:r w:rsidRPr="00E415AF">
        <w:rPr>
          <w:rFonts w:asciiTheme="majorHAnsi" w:hAnsiTheme="majorHAnsi"/>
        </w:rPr>
        <w:t xml:space="preserve"> embarrassing </w:t>
      </w:r>
      <w:r w:rsidRPr="00E415AF">
        <w:t>illusion.</w:t>
      </w:r>
    </w:p>
    <w:p w:rsidR="00E415AF" w:rsidRPr="00E415AF" w:rsidRDefault="00E415AF" w:rsidP="00E415AF">
      <w:r w:rsidRPr="00E415AF">
        <w:lastRenderedPageBreak/>
        <w:t>Egypt teeters on the brink, again. Syria worsens by the day. Israeli</w:t>
      </w:r>
    </w:p>
    <w:p w:rsidR="00E415AF" w:rsidRPr="00E415AF" w:rsidRDefault="00E415AF" w:rsidP="00E415AF">
      <w:r w:rsidRPr="00E415AF">
        <w:t>AND</w:t>
      </w:r>
    </w:p>
    <w:p w:rsidR="00E415AF" w:rsidRPr="00E415AF" w:rsidRDefault="00E415AF" w:rsidP="00E415AF">
      <w:proofErr w:type="gramStart"/>
      <w:r w:rsidRPr="00E415AF">
        <w:t>in</w:t>
      </w:r>
      <w:proofErr w:type="gramEnd"/>
      <w:r w:rsidRPr="00E415AF">
        <w:t xml:space="preserve"> Syria and elsewhere. Venezuela without Chavez looks like Venezuela with Chavez.</w:t>
      </w:r>
    </w:p>
    <w:p w:rsidR="00E415AF" w:rsidRPr="00E415AF" w:rsidRDefault="00E415AF" w:rsidP="00E415AF">
      <w:r w:rsidRPr="00E415AF">
        <w:t xml:space="preserve">It </w:t>
      </w:r>
      <w:proofErr w:type="spellStart"/>
      <w:r w:rsidRPr="00E415AF">
        <w:t>wasn</w:t>
      </w:r>
      <w:proofErr w:type="spellEnd"/>
      <w:r w:rsidRPr="00E415AF">
        <w:t xml:space="preserve">~’t supposed to be this way. America was the </w:t>
      </w:r>
      <w:proofErr w:type="spellStart"/>
      <w:r w:rsidRPr="00E415AF">
        <w:t>unipower</w:t>
      </w:r>
      <w:proofErr w:type="spellEnd"/>
      <w:r w:rsidRPr="00E415AF">
        <w:t xml:space="preserve">, the </w:t>
      </w:r>
      <w:proofErr w:type="spellStart"/>
      <w:r w:rsidRPr="00E415AF">
        <w:t>hyperpower</w:t>
      </w:r>
      <w:proofErr w:type="spellEnd"/>
      <w:r w:rsidRPr="00E415AF">
        <w:t>, the sole superpower, the essential nation. Washington was the benevolent hegemon.</w:t>
      </w:r>
      <w:r w:rsidRPr="00E415AF">
        <w:rPr>
          <w:rFonts w:asciiTheme="majorHAnsi" w:hAnsiTheme="majorHAnsi"/>
        </w:rPr>
        <w:t xml:space="preserve"> Only members of the axis of evil had something to fear from the United States. </w:t>
      </w:r>
      <w:r w:rsidRPr="00E415AF">
        <w:t>All the U.S. government had to do was exercise "leadership" and all would be well.</w:t>
      </w:r>
    </w:p>
    <w:p w:rsidR="00E415AF" w:rsidRPr="00E415AF" w:rsidRDefault="00E415AF" w:rsidP="00E415AF">
      <w:pPr>
        <w:rPr>
          <w:rFonts w:asciiTheme="majorHAnsi" w:hAnsiTheme="majorHAnsi"/>
        </w:rPr>
      </w:pPr>
      <w:r w:rsidRPr="00E415AF">
        <w:rPr>
          <w:rFonts w:asciiTheme="majorHAnsi" w:hAnsiTheme="majorHAnsi"/>
        </w:rPr>
        <w:t xml:space="preserve">That </w:t>
      </w:r>
      <w:r w:rsidRPr="00E415AF">
        <w:t>U.S. pride swelled with the end of the Cold War</w:t>
      </w:r>
      <w:r w:rsidRPr="00E415AF">
        <w:rPr>
          <w:rFonts w:asciiTheme="majorHAnsi" w:hAnsiTheme="majorHAnsi"/>
        </w:rPr>
        <w:t xml:space="preserve"> is hardly a surprise. </w:t>
      </w:r>
      <w:r w:rsidRPr="00E415AF">
        <w:t>But what</w:t>
      </w:r>
      <w:r w:rsidRPr="00E415AF">
        <w:rPr>
          <w:rFonts w:asciiTheme="majorHAnsi" w:hAnsiTheme="majorHAnsi"/>
        </w:rPr>
        <w:t xml:space="preserve"> unfortunately </w:t>
      </w:r>
      <w:r w:rsidRPr="00E415AF">
        <w:t>emerged was</w:t>
      </w:r>
      <w:r w:rsidRPr="00E415AF">
        <w:rPr>
          <w:rFonts w:asciiTheme="majorHAnsi" w:hAnsiTheme="majorHAnsi"/>
        </w:rPr>
        <w:t xml:space="preserve"> a </w:t>
      </w:r>
      <w:r w:rsidRPr="00E415AF">
        <w:t>rabid arrogance</w:t>
      </w:r>
      <w:r w:rsidRPr="00E415AF">
        <w:rPr>
          <w:rFonts w:asciiTheme="majorHAnsi" w:hAnsiTheme="majorHAnsi"/>
        </w:rPr>
        <w:t xml:space="preserve">, the view that </w:t>
      </w:r>
      <w:r w:rsidRPr="00E415AF">
        <w:rPr>
          <w:rFonts w:asciiTheme="majorHAnsi" w:hAnsiTheme="majorHAnsi"/>
        </w:rPr>
        <w:t>"</w:t>
      </w:r>
      <w:r w:rsidRPr="00E415AF">
        <w:rPr>
          <w:rFonts w:asciiTheme="majorHAnsi" w:hAnsiTheme="majorHAnsi"/>
        </w:rPr>
        <w:t>what we say goes.</w:t>
      </w:r>
      <w:r w:rsidRPr="00E415AF">
        <w:rPr>
          <w:rFonts w:asciiTheme="majorHAnsi" w:hAnsiTheme="majorHAnsi"/>
        </w:rPr>
        <w:t>"</w:t>
      </w:r>
      <w:r w:rsidRPr="00E415AF">
        <w:rPr>
          <w:rFonts w:asciiTheme="majorHAnsi" w:hAnsiTheme="majorHAnsi"/>
        </w:rPr>
        <w:t xml:space="preserve"> It was </w:t>
      </w:r>
      <w:r w:rsidRPr="00E415AF">
        <w:t>the very hubris</w:t>
      </w:r>
      <w:r w:rsidRPr="00E415AF">
        <w:rPr>
          <w:rFonts w:asciiTheme="majorHAnsi" w:hAnsiTheme="majorHAnsi"/>
        </w:rPr>
        <w:t xml:space="preserve"> about </w:t>
      </w:r>
      <w:r w:rsidRPr="00E415AF">
        <w:t>which the ancient Greeks warned.</w:t>
      </w:r>
    </w:p>
    <w:p w:rsidR="00E415AF" w:rsidRPr="00E415AF" w:rsidRDefault="00E415AF" w:rsidP="00E415AF">
      <w:r w:rsidRPr="00E415AF">
        <w:t xml:space="preserve">Alas, this all proved to be a world of illusion, filled with smoke </w:t>
      </w:r>
    </w:p>
    <w:p w:rsidR="00E415AF" w:rsidRPr="00E415AF" w:rsidRDefault="00E415AF" w:rsidP="00E415AF">
      <w:r w:rsidRPr="00E415AF">
        <w:t>AND</w:t>
      </w:r>
    </w:p>
    <w:p w:rsidR="00E415AF" w:rsidRPr="00E415AF" w:rsidRDefault="00E415AF" w:rsidP="00E415AF">
      <w:proofErr w:type="gramStart"/>
      <w:r w:rsidRPr="00E415AF">
        <w:t>ready</w:t>
      </w:r>
      <w:proofErr w:type="gramEnd"/>
      <w:r w:rsidRPr="00E415AF">
        <w:t xml:space="preserve"> to thwart U.S. military objectives when it saw fit.</w:t>
      </w:r>
    </w:p>
    <w:p w:rsidR="00E415AF" w:rsidRPr="00E415AF" w:rsidRDefault="00E415AF" w:rsidP="00E415AF">
      <w:r w:rsidRPr="00E415AF">
        <w:t>American pleading, threats, promises and sanctions had no effect on</w:t>
      </w:r>
      <w:r w:rsidRPr="00E415AF">
        <w:rPr>
          <w:rFonts w:asciiTheme="majorHAnsi" w:hAnsiTheme="majorHAnsi"/>
        </w:rPr>
        <w:t xml:space="preserve"> the course of events in </w:t>
      </w:r>
      <w:r w:rsidRPr="00E415AF">
        <w:t xml:space="preserve">North Korea. Civil and military conflicts ebbed and flowed and political contests waxed and waned in Congo, Sudan, </w:t>
      </w:r>
      <w:proofErr w:type="gramStart"/>
      <w:r w:rsidRPr="00E415AF">
        <w:t>Kenya</w:t>
      </w:r>
      <w:proofErr w:type="gramEnd"/>
      <w:r w:rsidRPr="00E415AF">
        <w:t>, Nigeria and Zimbabwe with Washington</w:t>
      </w:r>
      <w:r w:rsidRPr="00E415AF">
        <w:rPr>
          <w:rFonts w:asciiTheme="majorHAnsi" w:hAnsiTheme="majorHAnsi"/>
        </w:rPr>
        <w:t xml:space="preserve"> but </w:t>
      </w:r>
      <w:r w:rsidRPr="00E415AF">
        <w:t>an ineffective bystander</w:t>
      </w:r>
      <w:r w:rsidRPr="00E415AF">
        <w:rPr>
          <w:rFonts w:asciiTheme="majorHAnsi" w:hAnsiTheme="majorHAnsi"/>
        </w:rPr>
        <w:t xml:space="preserve">. </w:t>
      </w:r>
      <w:proofErr w:type="spellStart"/>
      <w:r w:rsidRPr="00E415AF">
        <w:rPr>
          <w:rFonts w:asciiTheme="majorHAnsi" w:hAnsiTheme="majorHAnsi"/>
        </w:rPr>
        <w:t>Russia</w:t>
      </w:r>
      <w:r w:rsidRPr="00E415AF">
        <w:rPr>
          <w:rFonts w:asciiTheme="majorHAnsi" w:hAnsiTheme="majorHAnsi"/>
        </w:rPr>
        <w:t>~’</w:t>
      </w:r>
      <w:r w:rsidRPr="00E415AF">
        <w:rPr>
          <w:rFonts w:asciiTheme="majorHAnsi" w:hAnsiTheme="majorHAnsi"/>
        </w:rPr>
        <w:t>s</w:t>
      </w:r>
      <w:proofErr w:type="spellEnd"/>
      <w:r w:rsidRPr="00E415AF">
        <w:rPr>
          <w:rFonts w:asciiTheme="majorHAnsi" w:hAnsiTheme="majorHAnsi"/>
        </w:rPr>
        <w:t xml:space="preserve"> Vladimir </w:t>
      </w:r>
      <w:r w:rsidRPr="00E415AF">
        <w:t>Putin ignored U.S. priorities both before and after the fabled "reset" in relations. China protected North Korea and bullied its other neighbors, despite diplomatic pleadings and military pivots.</w:t>
      </w:r>
    </w:p>
    <w:p w:rsidR="00E415AF" w:rsidRPr="00E415AF" w:rsidRDefault="00E415AF" w:rsidP="00E415AF">
      <w:r w:rsidRPr="00E415AF">
        <w:rPr>
          <w:rFonts w:asciiTheme="majorHAnsi" w:hAnsiTheme="majorHAnsi"/>
        </w:rPr>
        <w:t xml:space="preserve">As for succeeding events, </w:t>
      </w:r>
      <w:r w:rsidRPr="00E415AF">
        <w:t xml:space="preserve">where is the evidence that </w:t>
      </w:r>
      <w:proofErr w:type="spellStart"/>
      <w:r w:rsidRPr="00E415AF">
        <w:t>Morsi</w:t>
      </w:r>
      <w:proofErr w:type="spellEnd"/>
      <w:r w:rsidRPr="00E415AF">
        <w:t xml:space="preserve">, </w:t>
      </w:r>
      <w:proofErr w:type="spellStart"/>
      <w:r w:rsidRPr="00E415AF">
        <w:t>Egypt~’s</w:t>
      </w:r>
      <w:proofErr w:type="spellEnd"/>
      <w:r w:rsidRPr="00E415AF">
        <w:t xml:space="preserve"> generals and the Egyptian people sat around awaiting the opinion of U.S. policymakers?</w:t>
      </w:r>
      <w:r w:rsidRPr="00E415AF">
        <w:rPr>
          <w:rFonts w:asciiTheme="majorHAnsi" w:hAnsiTheme="majorHAnsi"/>
        </w:rPr>
        <w:t xml:space="preserve"> </w:t>
      </w:r>
      <w:proofErr w:type="spellStart"/>
      <w:r w:rsidRPr="00E415AF">
        <w:rPr>
          <w:rFonts w:asciiTheme="majorHAnsi" w:hAnsiTheme="majorHAnsi"/>
        </w:rPr>
        <w:t>Washington</w:t>
      </w:r>
      <w:r w:rsidRPr="00E415AF">
        <w:rPr>
          <w:rFonts w:asciiTheme="majorHAnsi" w:hAnsiTheme="majorHAnsi"/>
        </w:rPr>
        <w:t>~’</w:t>
      </w:r>
      <w:r w:rsidRPr="00E415AF">
        <w:rPr>
          <w:rFonts w:asciiTheme="majorHAnsi" w:hAnsiTheme="majorHAnsi"/>
        </w:rPr>
        <w:t>s</w:t>
      </w:r>
      <w:proofErr w:type="spellEnd"/>
      <w:r w:rsidRPr="00E415AF">
        <w:rPr>
          <w:rFonts w:asciiTheme="majorHAnsi" w:hAnsiTheme="majorHAnsi"/>
        </w:rPr>
        <w:t xml:space="preserve"> support for the odious Mubarak left it with little credibility. </w:t>
      </w:r>
      <w:r w:rsidRPr="00E415AF">
        <w:t xml:space="preserve">Maybe the generals can be bought with the promise of more military aid, but even they know that the U.S. cannot protect them if their soldiers refuse their orders. </w:t>
      </w:r>
      <w:proofErr w:type="spellStart"/>
      <w:r w:rsidRPr="00E415AF">
        <w:t>Morsi</w:t>
      </w:r>
      <w:proofErr w:type="spellEnd"/>
      <w:r w:rsidRPr="00E415AF">
        <w:t>~’s fate was decided in Cairo, not Washington.</w:t>
      </w:r>
    </w:p>
    <w:p w:rsidR="00E415AF" w:rsidRPr="00E415AF" w:rsidRDefault="00E415AF" w:rsidP="00E415AF">
      <w:r w:rsidRPr="00E415AF">
        <w:t>Americans understandably pine for a simpler world in which Washington is the center of the world and the U.S. orchestrates international events. Alas, that world never really existed. It certainly does not exist today.</w:t>
      </w:r>
    </w:p>
    <w:p w:rsidR="00E415AF" w:rsidRPr="00E415AF" w:rsidRDefault="00E415AF" w:rsidP="00E415AF">
      <w:r w:rsidRPr="00E415AF">
        <w:t xml:space="preserve">Instead of embracing the illusion of </w:t>
      </w:r>
      <w:proofErr w:type="spellStart"/>
      <w:r w:rsidRPr="00E415AF">
        <w:t>Washington~’s</w:t>
      </w:r>
      <w:proofErr w:type="spellEnd"/>
      <w:r w:rsidRPr="00E415AF">
        <w:t xml:space="preserve"> omniscience, Washington officials should acknowledge the limitations on their power and influence. They should reflect on events spinning out of control in Egypt. </w:t>
      </w:r>
      <w:proofErr w:type="spellStart"/>
      <w:r w:rsidRPr="00E415AF">
        <w:t>It~’s</w:t>
      </w:r>
      <w:proofErr w:type="spellEnd"/>
      <w:r w:rsidRPr="00E415AF">
        <w:t xml:space="preserve"> time for the more "humble" foreign policy that candidate George W. Bush promised in what seems to be a lifetime ago.</w:t>
      </w:r>
    </w:p>
    <w:p w:rsidR="00E415AF" w:rsidRPr="00E415AF" w:rsidRDefault="00E415AF" w:rsidP="00E415AF"/>
    <w:p w:rsidR="00E415AF" w:rsidRPr="00E415AF" w:rsidRDefault="00E415AF" w:rsidP="00E415AF">
      <w:r w:rsidRPr="00E415AF">
        <w:t>====</w:t>
      </w:r>
      <w:r w:rsidRPr="00E415AF">
        <w:t>No China-Taiwan war</w:t>
      </w:r>
      <w:r w:rsidRPr="00E415AF">
        <w:t>====</w:t>
      </w:r>
    </w:p>
    <w:p w:rsidR="00E415AF" w:rsidRPr="00E415AF" w:rsidRDefault="00E415AF" w:rsidP="00E415AF">
      <w:r w:rsidRPr="00E415AF">
        <w:t>**</w:t>
      </w:r>
      <w:proofErr w:type="spellStart"/>
      <w:r w:rsidRPr="00E415AF">
        <w:t>Steketee</w:t>
      </w:r>
      <w:proofErr w:type="spellEnd"/>
      <w:r w:rsidRPr="00E415AF">
        <w:t xml:space="preserve"> 8** </w:t>
      </w:r>
    </w:p>
    <w:p w:rsidR="00E415AF" w:rsidRPr="00E415AF" w:rsidRDefault="00E415AF" w:rsidP="00E415AF">
      <w:pPr>
        <w:rPr>
          <w:rFonts w:asciiTheme="majorHAnsi" w:hAnsiTheme="majorHAnsi"/>
        </w:rPr>
      </w:pPr>
      <w:r w:rsidRPr="00E415AF">
        <w:rPr>
          <w:rFonts w:asciiTheme="majorHAnsi" w:hAnsiTheme="majorHAnsi"/>
        </w:rPr>
        <w:t xml:space="preserve">8/19, *MIKE STEKETEE: NATIONAL AFFAIRS EDITOR, </w:t>
      </w:r>
      <w:r w:rsidRPr="00E415AF">
        <w:rPr>
          <w:rFonts w:asciiTheme="majorHAnsi" w:hAnsiTheme="majorHAnsi"/>
        </w:rPr>
        <w:t>"</w:t>
      </w:r>
      <w:r w:rsidRPr="00E415AF">
        <w:rPr>
          <w:rFonts w:asciiTheme="majorHAnsi" w:hAnsiTheme="majorHAnsi"/>
        </w:rPr>
        <w:t xml:space="preserve">China unlikely to go to war over Taiwan, says </w:t>
      </w:r>
      <w:proofErr w:type="spellStart"/>
      <w:r w:rsidRPr="00E415AF">
        <w:rPr>
          <w:rFonts w:asciiTheme="majorHAnsi" w:hAnsiTheme="majorHAnsi"/>
        </w:rPr>
        <w:t>defence</w:t>
      </w:r>
      <w:proofErr w:type="spellEnd"/>
      <w:r w:rsidRPr="00E415AF">
        <w:rPr>
          <w:rFonts w:asciiTheme="majorHAnsi" w:hAnsiTheme="majorHAnsi"/>
        </w:rPr>
        <w:t xml:space="preserve"> expert,</w:t>
      </w:r>
      <w:r w:rsidRPr="00E415AF">
        <w:rPr>
          <w:rFonts w:asciiTheme="majorHAnsi" w:hAnsiTheme="majorHAnsi"/>
        </w:rPr>
        <w:t>"</w:t>
      </w:r>
      <w:r w:rsidRPr="00E415AF">
        <w:rPr>
          <w:rFonts w:asciiTheme="majorHAnsi" w:hAnsiTheme="majorHAnsi"/>
        </w:rPr>
        <w:t xml:space="preserve"> http://www.theaustralian.com.au/news/china-wont-fight-over-taiwan-expert/story-e6frg6t6-1111117233275, AJ</w:t>
      </w:r>
    </w:p>
    <w:p w:rsidR="00E415AF" w:rsidRPr="00E415AF" w:rsidRDefault="00E415AF" w:rsidP="00E415AF"/>
    <w:p w:rsidR="00E415AF" w:rsidRPr="00E415AF" w:rsidRDefault="00E415AF" w:rsidP="00E415AF">
      <w:r w:rsidRPr="00E415AF">
        <w:t xml:space="preserve">CHINA is unlikely to be a military threat and the chances of a conflict over </w:t>
      </w:r>
    </w:p>
    <w:p w:rsidR="00E415AF" w:rsidRPr="00E415AF" w:rsidRDefault="00E415AF" w:rsidP="00E415AF">
      <w:r w:rsidRPr="00E415AF">
        <w:t>AND</w:t>
      </w:r>
    </w:p>
    <w:p w:rsidR="00E415AF" w:rsidRPr="00E415AF" w:rsidRDefault="00E415AF" w:rsidP="00E415AF">
      <w:proofErr w:type="gramStart"/>
      <w:r w:rsidRPr="00E415AF">
        <w:t>that</w:t>
      </w:r>
      <w:proofErr w:type="gramEnd"/>
      <w:r w:rsidRPr="00E415AF">
        <w:t xml:space="preserve"> is more than the foreign service officers in the entire State Department." </w:t>
      </w:r>
    </w:p>
    <w:p w:rsidR="00E415AF" w:rsidRPr="00E415AF" w:rsidRDefault="00E415AF" w:rsidP="00E415AF"/>
    <w:p w:rsidR="00E415AF" w:rsidRPr="00E415AF" w:rsidRDefault="00E415AF" w:rsidP="00E415AF"/>
    <w:p w:rsidR="00E415AF" w:rsidRPr="00E415AF" w:rsidRDefault="00E415AF" w:rsidP="00E415AF">
      <w:r w:rsidRPr="00E415AF">
        <w:t>=</w:t>
      </w:r>
      <w:r w:rsidRPr="00E415AF">
        <w:t>Grid</w:t>
      </w:r>
      <w:r w:rsidRPr="00E415AF">
        <w:t>=</w:t>
      </w:r>
    </w:p>
    <w:p w:rsidR="00E415AF" w:rsidRPr="00E415AF" w:rsidRDefault="00E415AF" w:rsidP="00E415AF"/>
    <w:p w:rsidR="00E415AF" w:rsidRPr="00E415AF" w:rsidRDefault="00E415AF" w:rsidP="00E415AF">
      <w:r w:rsidRPr="00E415AF">
        <w:t>====</w:t>
      </w:r>
      <w:r w:rsidRPr="00E415AF">
        <w:t xml:space="preserve">Electricity </w:t>
      </w:r>
      <w:proofErr w:type="spellStart"/>
      <w:r w:rsidRPr="00E415AF">
        <w:t>trading</w:t>
      </w:r>
      <w:r w:rsidRPr="00E415AF">
        <w:t>~’</w:t>
      </w:r>
      <w:r w:rsidRPr="00E415AF">
        <w:t>s</w:t>
      </w:r>
      <w:proofErr w:type="spellEnd"/>
      <w:r w:rsidRPr="00E415AF">
        <w:t xml:space="preserve"> impossible without monopoly reform</w:t>
      </w:r>
      <w:r w:rsidRPr="00E415AF">
        <w:t>====</w:t>
      </w:r>
    </w:p>
    <w:p w:rsidR="00E415AF" w:rsidRPr="00E415AF" w:rsidRDefault="00E415AF" w:rsidP="00E415AF">
      <w:r w:rsidRPr="00E415AF">
        <w:t xml:space="preserve">**Bonner and </w:t>
      </w:r>
      <w:proofErr w:type="spellStart"/>
      <w:r w:rsidRPr="00E415AF">
        <w:t>Rozental</w:t>
      </w:r>
      <w:proofErr w:type="spellEnd"/>
      <w:r w:rsidRPr="00E415AF">
        <w:t xml:space="preserve"> 9**</w:t>
      </w:r>
      <w:r w:rsidRPr="00E415AF">
        <w:t xml:space="preserve"> (Robert C., Former Commissioner – U.S. Customs and Border Protection; Former Administrator – Drug Enforcement Administration, and </w:t>
      </w:r>
      <w:proofErr w:type="spellStart"/>
      <w:r w:rsidRPr="00E415AF">
        <w:t>Andrѐs</w:t>
      </w:r>
      <w:proofErr w:type="spellEnd"/>
      <w:r w:rsidRPr="00E415AF">
        <w:t xml:space="preserve">, Former Deputy Foreign Minister of Mexico; Former President and Founder – Mexican Council on Foreign Relations, </w:t>
      </w:r>
      <w:r w:rsidRPr="00E415AF">
        <w:t>"</w:t>
      </w:r>
      <w:r w:rsidRPr="00E415AF">
        <w:t xml:space="preserve">Managing the </w:t>
      </w:r>
      <w:r w:rsidRPr="00E415AF">
        <w:lastRenderedPageBreak/>
        <w:t>United States-Mexico Border: Cooperative Solutions to Common Problems,</w:t>
      </w:r>
      <w:r w:rsidRPr="00E415AF">
        <w:t>"</w:t>
      </w:r>
      <w:r w:rsidRPr="00E415AF">
        <w:t xml:space="preserve"> Pacific Council on International Policy, http://www.pacificcouncil.org/admin/document.doc?id=31) </w:t>
      </w:r>
    </w:p>
    <w:p w:rsidR="00E415AF" w:rsidRPr="00E415AF" w:rsidRDefault="00E415AF" w:rsidP="00E415AF">
      <w:r w:rsidRPr="00E415AF">
        <w:t xml:space="preserve">The sector with perhaps the greatest potential remains energy, especially power generation. Renewable </w:t>
      </w:r>
    </w:p>
    <w:p w:rsidR="00E415AF" w:rsidRPr="00E415AF" w:rsidRDefault="00E415AF" w:rsidP="00E415AF">
      <w:r w:rsidRPr="00E415AF">
        <w:t>AND</w:t>
      </w:r>
    </w:p>
    <w:p w:rsidR="00E415AF" w:rsidRPr="00E415AF" w:rsidRDefault="00E415AF" w:rsidP="00E415AF">
      <w:proofErr w:type="gramStart"/>
      <w:r w:rsidRPr="00E415AF">
        <w:t>regime</w:t>
      </w:r>
      <w:proofErr w:type="gramEnd"/>
      <w:r w:rsidRPr="00E415AF">
        <w:t xml:space="preserve"> for both countries and direct negotiations between subnational governments across the border. </w:t>
      </w:r>
    </w:p>
    <w:p w:rsidR="00E415AF" w:rsidRPr="00E415AF" w:rsidRDefault="00E415AF" w:rsidP="00E415AF"/>
    <w:p w:rsidR="00E415AF" w:rsidRPr="00E415AF" w:rsidRDefault="00E415AF" w:rsidP="00E415AF">
      <w:r w:rsidRPr="00E415AF">
        <w:t>====</w:t>
      </w:r>
      <w:r w:rsidRPr="00E415AF">
        <w:t>Energy coop fails – structurally different energy markets</w:t>
      </w:r>
      <w:r w:rsidRPr="00E415AF">
        <w:t>====</w:t>
      </w:r>
    </w:p>
    <w:p w:rsidR="00E415AF" w:rsidRPr="00E415AF" w:rsidRDefault="00E415AF" w:rsidP="00E415AF">
      <w:r w:rsidRPr="00E415AF">
        <w:t>**Peach 12**</w:t>
      </w:r>
      <w:r w:rsidRPr="00E415AF">
        <w:t xml:space="preserve"> (Dr. Jim, Professor of Economics – New Mexico State University, </w:t>
      </w:r>
      <w:r w:rsidRPr="00E415AF">
        <w:t>"</w:t>
      </w:r>
      <w:r w:rsidRPr="00E415AF">
        <w:t>Energy Issues of the US-Mexico Border Region,</w:t>
      </w:r>
      <w:r w:rsidRPr="00E415AF">
        <w:t>"</w:t>
      </w:r>
      <w:r w:rsidRPr="00E415AF">
        <w:t xml:space="preserve"> Border X Roads, October, </w:t>
      </w:r>
      <w:r w:rsidRPr="00E415AF">
        <w:t>[[http://blog.bnsl.org/?p=329-http://blog.bnsl.org/?p=329]]</w:t>
      </w:r>
      <w:r w:rsidRPr="00E415AF">
        <w:t>)</w:t>
      </w:r>
    </w:p>
    <w:p w:rsidR="00E415AF" w:rsidRPr="00E415AF" w:rsidRDefault="00E415AF" w:rsidP="00E415AF"/>
    <w:p w:rsidR="00E415AF" w:rsidRPr="00E415AF" w:rsidRDefault="00E415AF" w:rsidP="00E415AF">
      <w:pPr>
        <w:rPr>
          <w:sz w:val="16"/>
        </w:rPr>
      </w:pPr>
      <w:r w:rsidRPr="00E415AF">
        <w:t>The international border creates additional complexity for energy issues in the border region</w:t>
      </w:r>
      <w:r w:rsidRPr="00E415AF">
        <w:rPr>
          <w:sz w:val="16"/>
        </w:rPr>
        <w:t xml:space="preserve">. San Diego and Tijuana (or El Paso and </w:t>
      </w:r>
      <w:proofErr w:type="spellStart"/>
      <w:r w:rsidRPr="00E415AF">
        <w:rPr>
          <w:sz w:val="16"/>
        </w:rPr>
        <w:t>Juárez</w:t>
      </w:r>
      <w:proofErr w:type="spellEnd"/>
      <w:r w:rsidRPr="00E415AF">
        <w:rPr>
          <w:sz w:val="16"/>
        </w:rPr>
        <w:t xml:space="preserve">) are cities in two different nations but anyone living in the border region can explain that they have more in common than geographic proximity. Interactions across the border include workers who commute, trade flows, cross-border investments, families in which some members live on one side of the border while others live in el </w:t>
      </w:r>
      <w:proofErr w:type="spellStart"/>
      <w:r w:rsidRPr="00E415AF">
        <w:rPr>
          <w:sz w:val="16"/>
        </w:rPr>
        <w:t>otro</w:t>
      </w:r>
      <w:proofErr w:type="spellEnd"/>
      <w:r w:rsidRPr="00E415AF">
        <w:rPr>
          <w:sz w:val="16"/>
        </w:rPr>
        <w:t xml:space="preserve"> </w:t>
      </w:r>
      <w:proofErr w:type="spellStart"/>
      <w:r w:rsidRPr="00E415AF">
        <w:rPr>
          <w:sz w:val="16"/>
        </w:rPr>
        <w:t>lado</w:t>
      </w:r>
      <w:proofErr w:type="spellEnd"/>
      <w:r w:rsidRPr="00E415AF">
        <w:rPr>
          <w:sz w:val="16"/>
        </w:rPr>
        <w:t xml:space="preserve">. Traffic flows and long lines at border crossings are almost daily reminders of cross-border interaction. Energy is also a trans-border phenomenon. City pairs in the interior of a nation such as Dallas-Fort Worth may have daunting energy issues, but they do not have an international border to contend with. </w:t>
      </w:r>
      <w:r w:rsidRPr="00E415AF">
        <w:t>Border region city pairs</w:t>
      </w:r>
      <w:r w:rsidRPr="00E415AF">
        <w:rPr>
          <w:sz w:val="16"/>
        </w:rPr>
        <w:t xml:space="preserve"> (they are not twins as they are sometimes called) </w:t>
      </w:r>
      <w:r w:rsidRPr="00E415AF">
        <w:t>are located where two very different national energy systems collide and where trans-border cooperation on energy issues is not exactly easy</w:t>
      </w:r>
      <w:r w:rsidRPr="00E415AF">
        <w:rPr>
          <w:sz w:val="16"/>
        </w:rPr>
        <w:t xml:space="preserve">. </w:t>
      </w:r>
      <w:r w:rsidRPr="00E415AF">
        <w:t>Energy prices in Mexico and the US are rarely the same</w:t>
      </w:r>
      <w:r w:rsidRPr="00E415AF">
        <w:rPr>
          <w:sz w:val="16"/>
        </w:rPr>
        <w:t xml:space="preserve">. Total energy consumption per capita in the US is about 4.5 times the comparable figure in Mexico. </w:t>
      </w:r>
      <w:r w:rsidRPr="00E415AF">
        <w:t>Electricity consumption per capita in the US is about 6.5 times as large as in Mexico</w:t>
      </w:r>
      <w:r w:rsidRPr="00E415AF">
        <w:rPr>
          <w:sz w:val="16"/>
        </w:rPr>
        <w:t xml:space="preserve"> –but </w:t>
      </w:r>
      <w:proofErr w:type="spellStart"/>
      <w:r w:rsidRPr="00E415AF">
        <w:rPr>
          <w:sz w:val="16"/>
        </w:rPr>
        <w:t>Mexico</w:t>
      </w:r>
      <w:r w:rsidRPr="00E415AF">
        <w:rPr>
          <w:sz w:val="16"/>
        </w:rPr>
        <w:t>~’</w:t>
      </w:r>
      <w:r w:rsidRPr="00E415AF">
        <w:rPr>
          <w:sz w:val="16"/>
        </w:rPr>
        <w:t>s</w:t>
      </w:r>
      <w:proofErr w:type="spellEnd"/>
      <w:r w:rsidRPr="00E415AF">
        <w:rPr>
          <w:sz w:val="16"/>
        </w:rPr>
        <w:t xml:space="preserve"> per capita electricity consumption is growing at a faster rate than in the US. For each </w:t>
      </w:r>
      <w:r w:rsidRPr="00E415AF">
        <w:rPr>
          <w:sz w:val="16"/>
        </w:rPr>
        <w:t>%24</w:t>
      </w:r>
      <w:r w:rsidRPr="00E415AF">
        <w:rPr>
          <w:sz w:val="16"/>
        </w:rPr>
        <w:t xml:space="preserve">1,000 of GDP, the US uses more energy than Mexico but the gap is narrowing because US industries have greatly increased their energy efficiency. (The data in this paragraph are from World Bank, Development Indicators as of 2009, the latest year available http://data.worldbank.org/topic/energy-and-mining). </w:t>
      </w:r>
      <w:r w:rsidRPr="00E415AF">
        <w:t>The US and Mexican national energy systems also differ in terms of market structure</w:t>
      </w:r>
      <w:r w:rsidRPr="00E415AF">
        <w:rPr>
          <w:sz w:val="16"/>
        </w:rPr>
        <w:t xml:space="preserve">. </w:t>
      </w:r>
      <w:r w:rsidRPr="00E415AF">
        <w:t>US petroleum is produced almost exclusively by private firms while in Mexico the oil industry is dominated by a single state owned firm, PEMEX.</w:t>
      </w:r>
      <w:r w:rsidRPr="00E415AF">
        <w:rPr>
          <w:sz w:val="16"/>
        </w:rPr>
        <w:t xml:space="preserve"> For more than fifty years the US has been a large importer of petroleum and for most of that time Mexico has been a large exporter of petroleum –mainly to the US. In the borderlands, consumers and suppliers face the same petroleum related problems as in the two nations. Prices of petroleum (and natural gas) are mainly determined in national and international markets even though there may be small regional price differentials. Figure 1 displays percent changes in inflation adjusted (real) West Texas Intermediate prices per barrel. The WTI price is a commonly used benchmark price for oil. While many people assume that oil prices (and other energy prices) always increase, what is striking in Figure 1 is that oil prices are highly volatile. Other energy (natural gas, uranium, coal) prices are also highly volatile and confronting this price volatility is a major energy issue that affects consumers, producers, and the business community in the border region. </w:t>
      </w:r>
      <w:r w:rsidRPr="00E415AF">
        <w:t>In the US, most but not all electricity is produced and distributed by private</w:t>
      </w:r>
      <w:r w:rsidRPr="00E415AF">
        <w:rPr>
          <w:sz w:val="16"/>
        </w:rPr>
        <w:t xml:space="preserve"> (regulated) firms </w:t>
      </w:r>
      <w:r w:rsidRPr="00E415AF">
        <w:t>while that is not the case in Mexico</w:t>
      </w:r>
      <w:r w:rsidRPr="00E415AF">
        <w:rPr>
          <w:sz w:val="16"/>
        </w:rPr>
        <w:t xml:space="preserve">. The </w:t>
      </w:r>
      <w:proofErr w:type="spellStart"/>
      <w:r w:rsidRPr="00E415AF">
        <w:rPr>
          <w:sz w:val="16"/>
        </w:rPr>
        <w:t>Comisión</w:t>
      </w:r>
      <w:proofErr w:type="spellEnd"/>
      <w:r w:rsidRPr="00E415AF">
        <w:rPr>
          <w:sz w:val="16"/>
        </w:rPr>
        <w:t xml:space="preserve"> Federal de </w:t>
      </w:r>
      <w:proofErr w:type="spellStart"/>
      <w:r w:rsidRPr="00E415AF">
        <w:rPr>
          <w:sz w:val="16"/>
        </w:rPr>
        <w:t>Electricidad</w:t>
      </w:r>
      <w:proofErr w:type="spellEnd"/>
      <w:r w:rsidRPr="00E415AF">
        <w:rPr>
          <w:sz w:val="16"/>
        </w:rPr>
        <w:t xml:space="preserve"> (CFE) is the state owned electric company in Mexico. CFE is responsible for nearly all electricity generation, transmission, and distribution in Mexico including the six border-states. While states and municipalities on both sides of the border face challenges to ensure adequate supplies of electricity and a stable electricity grid for a growing population and expanding commerce and industry, they do so in very different regulatory and investment environments. </w:t>
      </w:r>
      <w:r w:rsidRPr="00E415AF">
        <w:t>Cross-border transmission of electricity</w:t>
      </w:r>
      <w:r w:rsidRPr="00E415AF">
        <w:rPr>
          <w:sz w:val="16"/>
        </w:rPr>
        <w:t xml:space="preserve"> (mainly from Mexico to the US) </w:t>
      </w:r>
      <w:r w:rsidRPr="00E415AF">
        <w:t>is already occurring</w:t>
      </w:r>
      <w:r w:rsidRPr="00E415AF">
        <w:rPr>
          <w:sz w:val="16"/>
        </w:rPr>
        <w:t xml:space="preserve"> and this phenomenon will probably increase in the future. Historically, the US first exported electricity to Mexico in 1905. NAFTA expanded the possibility of cross-border electricity sales and regulatory agencies in the US such as the Federal Energy Regulatory Commission (FERC) and state agencies responded with appropriate regulatory changes. The potential for cross border trade in electricity generated by renewables is also enhanced by individual state environmental standards, particularly Renewable Portfolio Standards (RPS). RPS standards are state regulations that require a specified percentage of electricity sales in the state to be generated by renewables. Imports of electricity generated by renewables can generally be counted against RPS standards. Increasingly, electricity generation projects on the borderlands (both sides) involve solar or wind generation (Photo 1). While </w:t>
      </w:r>
      <w:r w:rsidRPr="00E415AF">
        <w:t>cross-border energy projects</w:t>
      </w:r>
      <w:r w:rsidRPr="00E415AF">
        <w:rPr>
          <w:sz w:val="16"/>
        </w:rPr>
        <w:t xml:space="preserve"> can increase efficiency, such projects </w:t>
      </w:r>
      <w:r w:rsidRPr="00E415AF">
        <w:t>can also create additional difficulties</w:t>
      </w:r>
      <w:r w:rsidRPr="00E415AF">
        <w:rPr>
          <w:sz w:val="16"/>
        </w:rPr>
        <w:t xml:space="preserve">. </w:t>
      </w:r>
      <w:r w:rsidRPr="00E415AF">
        <w:t>For example, in the early 2000s various environmental and citizen groups alleged that power plants being built in Mexicali to provide electricity to southern California and Arizona did not meet US environmental standards</w:t>
      </w:r>
      <w:r w:rsidRPr="00E415AF">
        <w:rPr>
          <w:sz w:val="16"/>
        </w:rPr>
        <w:t xml:space="preserve">. </w:t>
      </w:r>
      <w:r w:rsidRPr="00E415AF">
        <w:t>The debate over whether or not the plants were being built in Mexico to circumvent US law was bitter and intense</w:t>
      </w:r>
      <w:r w:rsidRPr="00E415AF">
        <w:rPr>
          <w:sz w:val="16"/>
        </w:rPr>
        <w:t xml:space="preserve"> (see, for example the report by the US Government Accountability Office on the estimated emissions from the two plants: http://www.gao.gov/products/GAO-05-</w:t>
      </w:r>
      <w:proofErr w:type="gramStart"/>
      <w:r w:rsidRPr="00E415AF">
        <w:rPr>
          <w:sz w:val="16"/>
        </w:rPr>
        <w:t>823 )</w:t>
      </w:r>
      <w:proofErr w:type="gramEnd"/>
      <w:r w:rsidRPr="00E415AF">
        <w:rPr>
          <w:sz w:val="16"/>
        </w:rPr>
        <w:t>.</w:t>
      </w:r>
    </w:p>
    <w:p w:rsidR="00E415AF" w:rsidRPr="00E415AF" w:rsidRDefault="00E415AF" w:rsidP="00E415AF"/>
    <w:p w:rsidR="00E415AF" w:rsidRPr="00E415AF" w:rsidRDefault="00E415AF" w:rsidP="00E415AF">
      <w:r w:rsidRPr="00E415AF">
        <w:t>====</w:t>
      </w:r>
      <w:proofErr w:type="gramStart"/>
      <w:r w:rsidRPr="00E415AF">
        <w:t>New</w:t>
      </w:r>
      <w:proofErr w:type="gramEnd"/>
      <w:r w:rsidRPr="00E415AF">
        <w:t xml:space="preserve"> developments sure up grid stability</w:t>
      </w:r>
      <w:r w:rsidRPr="00E415AF">
        <w:t>====</w:t>
      </w:r>
    </w:p>
    <w:p w:rsidR="00E415AF" w:rsidRPr="00E415AF" w:rsidRDefault="00E415AF" w:rsidP="00E415AF">
      <w:r w:rsidRPr="00E415AF">
        <w:lastRenderedPageBreak/>
        <w:t>**Kemp 12**</w:t>
      </w:r>
      <w:r w:rsidRPr="00E415AF">
        <w:t xml:space="preserve"> </w:t>
      </w:r>
      <w:r w:rsidRPr="00E415AF">
        <w:t>—</w:t>
      </w:r>
      <w:r w:rsidRPr="00E415AF">
        <w:t xml:space="preserve"> Reuters market analyst (John, 4/5/12, "COLUMN-</w:t>
      </w:r>
      <w:proofErr w:type="spellStart"/>
      <w:r w:rsidRPr="00E415AF">
        <w:t>Phasors</w:t>
      </w:r>
      <w:proofErr w:type="spellEnd"/>
      <w:r w:rsidRPr="00E415AF">
        <w:t xml:space="preserve"> and blackouts on the U.S. power grid: John Kemp," http://www.reuters.com/article/2012/04/05/column-smart-grid-idUSL6E8F59W120120405)</w:t>
      </w:r>
    </w:p>
    <w:p w:rsidR="00E415AF" w:rsidRPr="00E415AF" w:rsidRDefault="00E415AF" w:rsidP="00E415AF"/>
    <w:p w:rsidR="00E415AF" w:rsidRPr="00E415AF" w:rsidRDefault="00E415AF" w:rsidP="00E415AF">
      <w:r w:rsidRPr="00E415AF">
        <w:t xml:space="preserve">The hoped-for solution to grid instability is something called the North American </w:t>
      </w:r>
      <w:proofErr w:type="spellStart"/>
      <w:r w:rsidRPr="00E415AF">
        <w:t>SynchroPhasor</w:t>
      </w:r>
      <w:proofErr w:type="spellEnd"/>
      <w:r w:rsidRPr="00E415AF">
        <w:t xml:space="preserve"> </w:t>
      </w:r>
    </w:p>
    <w:p w:rsidR="00E415AF" w:rsidRPr="00E415AF" w:rsidRDefault="00E415AF" w:rsidP="00E415AF">
      <w:r w:rsidRPr="00E415AF">
        <w:t>AND</w:t>
      </w:r>
    </w:p>
    <w:p w:rsidR="00E415AF" w:rsidRPr="00E415AF" w:rsidRDefault="00E415AF" w:rsidP="00E415AF">
      <w:proofErr w:type="gramStart"/>
      <w:r w:rsidRPr="00E415AF">
        <w:t>so</w:t>
      </w:r>
      <w:proofErr w:type="gramEnd"/>
      <w:r w:rsidRPr="00E415AF">
        <w:t xml:space="preserve"> that grid managers can act quickly to restore balance or isolate failures ()</w:t>
      </w:r>
    </w:p>
    <w:p w:rsidR="00E415AF" w:rsidRPr="00E415AF" w:rsidRDefault="00E415AF" w:rsidP="00E415AF"/>
    <w:p w:rsidR="00E415AF" w:rsidRPr="00E415AF" w:rsidRDefault="00E415AF" w:rsidP="00E415AF">
      <w:r w:rsidRPr="00E415AF">
        <w:t>====</w:t>
      </w:r>
      <w:r w:rsidRPr="00E415AF">
        <w:t xml:space="preserve">No internal link to collapse </w:t>
      </w:r>
      <w:proofErr w:type="spellStart"/>
      <w:r w:rsidRPr="00E415AF">
        <w:t>manu</w:t>
      </w:r>
      <w:proofErr w:type="spellEnd"/>
      <w:r w:rsidRPr="00E415AF">
        <w:t xml:space="preserve"> – us </w:t>
      </w:r>
      <w:proofErr w:type="spellStart"/>
      <w:r w:rsidRPr="00E415AF">
        <w:t>manu</w:t>
      </w:r>
      <w:proofErr w:type="spellEnd"/>
      <w:r w:rsidRPr="00E415AF">
        <w:t xml:space="preserve"> resilient </w:t>
      </w:r>
      <w:r w:rsidRPr="00E415AF">
        <w:t>====</w:t>
      </w:r>
    </w:p>
    <w:p w:rsidR="00E415AF" w:rsidRPr="00E415AF" w:rsidRDefault="00E415AF" w:rsidP="00E415AF"/>
    <w:p w:rsidR="00E415AF" w:rsidRPr="00E415AF" w:rsidRDefault="00E415AF" w:rsidP="00E415AF">
      <w:r w:rsidRPr="00E415AF">
        <w:t>====</w:t>
      </w:r>
      <w:r w:rsidRPr="00E415AF">
        <w:t>Alt cause – shutdown</w:t>
      </w:r>
      <w:r w:rsidRPr="00E415AF">
        <w:t>====</w:t>
      </w:r>
    </w:p>
    <w:p w:rsidR="00E415AF" w:rsidRPr="00E415AF" w:rsidRDefault="00E415AF" w:rsidP="00E415AF"/>
    <w:p w:rsidR="00E415AF" w:rsidRPr="00E415AF" w:rsidRDefault="00E415AF" w:rsidP="00E415AF">
      <w:r w:rsidRPr="00E415AF">
        <w:t>====</w:t>
      </w:r>
      <w:r w:rsidRPr="00E415AF">
        <w:t xml:space="preserve">Blackouts </w:t>
      </w:r>
      <w:proofErr w:type="spellStart"/>
      <w:r w:rsidRPr="00E415AF">
        <w:t>won</w:t>
      </w:r>
      <w:r w:rsidRPr="00E415AF">
        <w:t>~’</w:t>
      </w:r>
      <w:r w:rsidRPr="00E415AF">
        <w:t>t</w:t>
      </w:r>
      <w:proofErr w:type="spellEnd"/>
      <w:r w:rsidRPr="00E415AF">
        <w:t xml:space="preserve"> hurt the economy</w:t>
      </w:r>
      <w:r w:rsidRPr="00E415AF">
        <w:t>====</w:t>
      </w:r>
    </w:p>
    <w:p w:rsidR="00E415AF" w:rsidRPr="00E415AF" w:rsidRDefault="00E415AF" w:rsidP="00E415AF">
      <w:r w:rsidRPr="00E415AF">
        <w:t>**Gaylord 3**</w:t>
      </w:r>
      <w:r w:rsidRPr="00E415AF">
        <w:t xml:space="preserve"> (Becky, </w:t>
      </w:r>
      <w:r w:rsidRPr="00E415AF">
        <w:t>"</w:t>
      </w:r>
      <w:r w:rsidRPr="00E415AF">
        <w:t>Blackout Blues Hit Local Industries</w:t>
      </w:r>
      <w:r w:rsidRPr="00E415AF">
        <w:t>"</w:t>
      </w:r>
      <w:r w:rsidRPr="00E415AF">
        <w:t xml:space="preserve">, </w:t>
      </w:r>
      <w:proofErr w:type="gramStart"/>
      <w:r w:rsidRPr="00E415AF">
        <w:t>The</w:t>
      </w:r>
      <w:proofErr w:type="gramEnd"/>
      <w:r w:rsidRPr="00E415AF">
        <w:t xml:space="preserve"> Plain Dealer, 8-16, </w:t>
      </w:r>
    </w:p>
    <w:p w:rsidR="00E415AF" w:rsidRPr="00E415AF" w:rsidRDefault="00E415AF" w:rsidP="00E415AF">
      <w:r w:rsidRPr="00E415AF">
        <w:t>http://www.cleveland.com/blackout/index.ssf?/blackout/more/1061038185297290.html)</w:t>
      </w:r>
    </w:p>
    <w:p w:rsidR="00E415AF" w:rsidRPr="00E415AF" w:rsidRDefault="00E415AF" w:rsidP="00E415AF"/>
    <w:p w:rsidR="00E415AF" w:rsidRPr="00E415AF" w:rsidRDefault="00E415AF" w:rsidP="00E415AF">
      <w:r w:rsidRPr="00E415AF">
        <w:t xml:space="preserve">The biggest blackout in U.S. history will pinch the </w:t>
      </w:r>
      <w:proofErr w:type="spellStart"/>
      <w:r w:rsidRPr="00E415AF">
        <w:t>nation~’s</w:t>
      </w:r>
      <w:proofErr w:type="spellEnd"/>
      <w:r w:rsidRPr="00E415AF">
        <w:t xml:space="preserve"> economy </w:t>
      </w:r>
      <w:proofErr w:type="spellStart"/>
      <w:r w:rsidRPr="00E415AF">
        <w:t>onlymodestly</w:t>
      </w:r>
      <w:proofErr w:type="spellEnd"/>
    </w:p>
    <w:p w:rsidR="00E415AF" w:rsidRPr="00E415AF" w:rsidRDefault="00E415AF" w:rsidP="00E415AF">
      <w:r w:rsidRPr="00E415AF">
        <w:t>AND</w:t>
      </w:r>
    </w:p>
    <w:p w:rsidR="00E415AF" w:rsidRPr="00E415AF" w:rsidRDefault="00E415AF" w:rsidP="00E415AF">
      <w:proofErr w:type="gramStart"/>
      <w:r w:rsidRPr="00E415AF">
        <w:t>colossal</w:t>
      </w:r>
      <w:proofErr w:type="gramEnd"/>
      <w:r w:rsidRPr="00E415AF">
        <w:t xml:space="preserve">," said Ken </w:t>
      </w:r>
      <w:proofErr w:type="spellStart"/>
      <w:r w:rsidRPr="00E415AF">
        <w:t>Mayland</w:t>
      </w:r>
      <w:proofErr w:type="spellEnd"/>
      <w:r w:rsidRPr="00E415AF">
        <w:t xml:space="preserve">, president of </w:t>
      </w:r>
      <w:proofErr w:type="spellStart"/>
      <w:r w:rsidRPr="00E415AF">
        <w:t>ClearView</w:t>
      </w:r>
      <w:proofErr w:type="spellEnd"/>
      <w:r w:rsidRPr="00E415AF">
        <w:t xml:space="preserve"> Economics in Pepper Pike.</w:t>
      </w:r>
    </w:p>
    <w:p w:rsidR="00E415AF" w:rsidRPr="00E415AF" w:rsidRDefault="00E415AF" w:rsidP="00E415AF"/>
    <w:p w:rsidR="00E415AF" w:rsidRPr="00E415AF" w:rsidRDefault="00E415AF" w:rsidP="00E415AF">
      <w:r w:rsidRPr="00E415AF">
        <w:t>====</w:t>
      </w:r>
      <w:r w:rsidRPr="00E415AF">
        <w:t>Connectivity leads to grid instability – turns the case</w:t>
      </w:r>
      <w:r w:rsidRPr="00E415AF">
        <w:t>====</w:t>
      </w:r>
    </w:p>
    <w:p w:rsidR="00E415AF" w:rsidRPr="00E415AF" w:rsidRDefault="00E415AF" w:rsidP="00E415AF">
      <w:r w:rsidRPr="00E415AF">
        <w:t>**Terry 12**</w:t>
      </w:r>
      <w:r w:rsidRPr="00E415AF">
        <w:t xml:space="preserve"> - </w:t>
      </w:r>
      <w:proofErr w:type="spellStart"/>
      <w:r w:rsidRPr="00E415AF">
        <w:t>Master</w:t>
      </w:r>
      <w:r w:rsidRPr="00E415AF">
        <w:t>~’</w:t>
      </w:r>
      <w:r w:rsidRPr="00E415AF">
        <w:t>s</w:t>
      </w:r>
      <w:proofErr w:type="spellEnd"/>
      <w:r w:rsidRPr="00E415AF">
        <w:t xml:space="preserve"> candidate at the University of </w:t>
      </w:r>
      <w:proofErr w:type="spellStart"/>
      <w:r w:rsidRPr="00E415AF">
        <w:t>Denver</w:t>
      </w:r>
      <w:r w:rsidRPr="00E415AF">
        <w:t>~’</w:t>
      </w:r>
      <w:r w:rsidRPr="00E415AF">
        <w:t>s</w:t>
      </w:r>
      <w:proofErr w:type="spellEnd"/>
      <w:r w:rsidRPr="00E415AF">
        <w:t xml:space="preserve"> Josef </w:t>
      </w:r>
      <w:proofErr w:type="spellStart"/>
      <w:r w:rsidRPr="00E415AF">
        <w:t>Korbel</w:t>
      </w:r>
      <w:proofErr w:type="spellEnd"/>
      <w:r w:rsidRPr="00E415AF">
        <w:t xml:space="preserve"> School of International Studies</w:t>
      </w:r>
    </w:p>
    <w:p w:rsidR="00E415AF" w:rsidRPr="00E415AF" w:rsidRDefault="00E415AF" w:rsidP="00E415AF">
      <w:r w:rsidRPr="00E415AF">
        <w:t xml:space="preserve">(Alison, </w:t>
      </w:r>
      <w:r w:rsidRPr="00E415AF">
        <w:t>"</w:t>
      </w:r>
      <w:r w:rsidRPr="00E415AF">
        <w:t>POLICY AND PRACTICE IN NORTH AMERICAN ENERGY SECURITY,</w:t>
      </w:r>
      <w:r w:rsidRPr="00E415AF">
        <w:t>"</w:t>
      </w:r>
      <w:r w:rsidRPr="00E415AF">
        <w:t xml:space="preserve"> International Affairs Review, 20.3)</w:t>
      </w:r>
    </w:p>
    <w:p w:rsidR="00E415AF" w:rsidRPr="00E415AF" w:rsidRDefault="00E415AF" w:rsidP="00E415AF">
      <w:r w:rsidRPr="00E415AF">
        <w:t xml:space="preserve"> </w:t>
      </w:r>
    </w:p>
    <w:p w:rsidR="00E415AF" w:rsidRPr="00E415AF" w:rsidRDefault="00E415AF" w:rsidP="00E415AF">
      <w:r w:rsidRPr="00E415AF">
        <w:t xml:space="preserve">As the North American energy networks continue to integrate, they will ¶ become more </w:t>
      </w:r>
    </w:p>
    <w:p w:rsidR="00E415AF" w:rsidRPr="00E415AF" w:rsidRDefault="00E415AF" w:rsidP="00E415AF">
      <w:r w:rsidRPr="00E415AF">
        <w:t>AND</w:t>
      </w:r>
    </w:p>
    <w:p w:rsidR="00E415AF" w:rsidRPr="00E415AF" w:rsidRDefault="00E415AF" w:rsidP="00E415AF">
      <w:proofErr w:type="gramStart"/>
      <w:r w:rsidRPr="00E415AF">
        <w:t>by</w:t>
      </w:r>
      <w:proofErr w:type="gramEnd"/>
      <w:r w:rsidRPr="00E415AF">
        <w:t xml:space="preserve"> merging their networks with increased risks of physical and ¶ virtual attacks.</w:t>
      </w:r>
    </w:p>
    <w:p w:rsidR="00E415AF" w:rsidRPr="00E415AF" w:rsidRDefault="00E415AF" w:rsidP="00E415AF"/>
    <w:p w:rsidR="00E415AF" w:rsidRPr="00E415AF" w:rsidRDefault="00E415AF" w:rsidP="00E415AF"/>
    <w:p w:rsidR="00E415AF" w:rsidRPr="00E415AF" w:rsidRDefault="00E415AF" w:rsidP="00E415AF">
      <w:r w:rsidRPr="00E415AF">
        <w:t>====</w:t>
      </w:r>
      <w:r w:rsidRPr="00E415AF">
        <w:t xml:space="preserve">No internal link to economic collapse – blackout in 2003 </w:t>
      </w:r>
      <w:proofErr w:type="spellStart"/>
      <w:r w:rsidRPr="00E415AF">
        <w:t>didn</w:t>
      </w:r>
      <w:proofErr w:type="spellEnd"/>
      <w:r w:rsidRPr="00E415AF">
        <w:t>~’</w:t>
      </w:r>
      <w:r w:rsidRPr="00E415AF">
        <w:t>t trigger collapse nor manufacturing</w:t>
      </w:r>
      <w:r w:rsidRPr="00E415AF">
        <w:t>====</w:t>
      </w:r>
    </w:p>
    <w:p w:rsidR="00E415AF" w:rsidRPr="00E415AF" w:rsidRDefault="00E415AF" w:rsidP="00E415AF"/>
    <w:p w:rsidR="00E415AF" w:rsidRPr="00E415AF" w:rsidRDefault="00E415AF" w:rsidP="00E415AF">
      <w:r w:rsidRPr="00E415AF">
        <w:t>====</w:t>
      </w:r>
      <w:r w:rsidRPr="00E415AF">
        <w:t>No historical connection between economic collapse and conflict</w:t>
      </w:r>
      <w:r w:rsidRPr="00E415AF">
        <w:t>====</w:t>
      </w:r>
    </w:p>
    <w:p w:rsidR="00E415AF" w:rsidRPr="00E415AF" w:rsidRDefault="00E415AF" w:rsidP="00E415AF">
      <w:pPr>
        <w:rPr>
          <w:rFonts w:asciiTheme="majorHAnsi" w:hAnsiTheme="majorHAnsi"/>
          <w:szCs w:val="20"/>
        </w:rPr>
      </w:pPr>
      <w:r w:rsidRPr="00E415AF">
        <w:t>Ferguson 6</w:t>
      </w:r>
      <w:r w:rsidRPr="00E415AF">
        <w:rPr>
          <w:rFonts w:asciiTheme="majorHAnsi" w:hAnsiTheme="majorHAnsi"/>
          <w:szCs w:val="20"/>
        </w:rPr>
        <w:t xml:space="preserve"> – M.A., Laurence A. </w:t>
      </w:r>
      <w:proofErr w:type="spellStart"/>
      <w:r w:rsidRPr="00E415AF">
        <w:rPr>
          <w:rFonts w:asciiTheme="majorHAnsi" w:hAnsiTheme="majorHAnsi"/>
          <w:szCs w:val="20"/>
        </w:rPr>
        <w:t>Tisch</w:t>
      </w:r>
      <w:proofErr w:type="spellEnd"/>
      <w:r w:rsidRPr="00E415AF">
        <w:rPr>
          <w:rFonts w:asciiTheme="majorHAnsi" w:hAnsiTheme="majorHAnsi"/>
          <w:szCs w:val="20"/>
        </w:rPr>
        <w:t xml:space="preserve"> Professor of History at Harvard University, Resident faculty member of the </w:t>
      </w:r>
      <w:proofErr w:type="spellStart"/>
      <w:r w:rsidRPr="00E415AF">
        <w:rPr>
          <w:rFonts w:asciiTheme="majorHAnsi" w:hAnsiTheme="majorHAnsi"/>
          <w:szCs w:val="20"/>
        </w:rPr>
        <w:t>Minda</w:t>
      </w:r>
      <w:proofErr w:type="spellEnd"/>
      <w:r w:rsidRPr="00E415AF">
        <w:rPr>
          <w:rFonts w:asciiTheme="majorHAnsi" w:hAnsiTheme="majorHAnsi"/>
          <w:szCs w:val="20"/>
        </w:rPr>
        <w:t xml:space="preserve"> de </w:t>
      </w:r>
      <w:proofErr w:type="spellStart"/>
      <w:r w:rsidRPr="00E415AF">
        <w:rPr>
          <w:rFonts w:asciiTheme="majorHAnsi" w:hAnsiTheme="majorHAnsi"/>
          <w:szCs w:val="20"/>
        </w:rPr>
        <w:t>Gunzburg</w:t>
      </w:r>
      <w:proofErr w:type="spellEnd"/>
      <w:r w:rsidRPr="00E415AF">
        <w:rPr>
          <w:rFonts w:asciiTheme="majorHAnsi" w:hAnsiTheme="majorHAnsi"/>
          <w:szCs w:val="20"/>
        </w:rPr>
        <w:t xml:space="preserve"> Center for European Studies, Senior Research Fellow of Jesus College, Oxford University, and a Senior Fellow of the Hoover Institution, Stanford University (Niall, </w:t>
      </w:r>
      <w:r w:rsidRPr="00E415AF">
        <w:rPr>
          <w:rFonts w:asciiTheme="majorHAnsi" w:hAnsiTheme="majorHAnsi"/>
          <w:szCs w:val="20"/>
        </w:rPr>
        <w:t>"</w:t>
      </w:r>
      <w:r w:rsidRPr="00E415AF">
        <w:rPr>
          <w:rFonts w:asciiTheme="majorHAnsi" w:hAnsiTheme="majorHAnsi"/>
          <w:szCs w:val="20"/>
        </w:rPr>
        <w:t>The Next War of the World</w:t>
      </w:r>
      <w:r w:rsidRPr="00E415AF">
        <w:rPr>
          <w:rFonts w:asciiTheme="majorHAnsi" w:hAnsiTheme="majorHAnsi"/>
          <w:szCs w:val="20"/>
        </w:rPr>
        <w:t>"</w:t>
      </w:r>
      <w:r w:rsidRPr="00E415AF">
        <w:rPr>
          <w:rFonts w:asciiTheme="majorHAnsi" w:hAnsiTheme="majorHAnsi"/>
          <w:szCs w:val="20"/>
        </w:rPr>
        <w:t>, Foreign Affairs, September-October 2006, May 21</w:t>
      </w:r>
      <w:r w:rsidRPr="00E415AF">
        <w:t>^^</w:t>
      </w:r>
      <w:proofErr w:type="spellStart"/>
      <w:r w:rsidRPr="00E415AF">
        <w:t>st</w:t>
      </w:r>
      <w:proofErr w:type="spellEnd"/>
      <w:r w:rsidRPr="00E415AF">
        <w:t>^^</w:t>
      </w:r>
      <w:r w:rsidRPr="00E415AF">
        <w:rPr>
          <w:rFonts w:asciiTheme="majorHAnsi" w:hAnsiTheme="majorHAnsi"/>
          <w:szCs w:val="20"/>
        </w:rPr>
        <w:t xml:space="preserve"> 2010)</w:t>
      </w:r>
    </w:p>
    <w:p w:rsidR="00E415AF" w:rsidRPr="00E415AF" w:rsidRDefault="00E415AF" w:rsidP="00E415AF">
      <w:r w:rsidRPr="00E415AF">
        <w:t xml:space="preserve">Nor can economic crises explain the bloodshed. What may be the most familiar </w:t>
      </w:r>
      <w:proofErr w:type="gramStart"/>
      <w:r w:rsidRPr="00E415AF">
        <w:t>causal</w:t>
      </w:r>
      <w:proofErr w:type="gramEnd"/>
      <w:r w:rsidRPr="00E415AF">
        <w:t xml:space="preserve"> </w:t>
      </w:r>
    </w:p>
    <w:p w:rsidR="00E415AF" w:rsidRPr="00E415AF" w:rsidRDefault="00E415AF" w:rsidP="00E415AF">
      <w:r w:rsidRPr="00E415AF">
        <w:t>AND</w:t>
      </w:r>
    </w:p>
    <w:p w:rsidR="00E415AF" w:rsidRPr="00E415AF" w:rsidRDefault="00E415AF" w:rsidP="00E415AF">
      <w:proofErr w:type="gramStart"/>
      <w:r w:rsidRPr="00E415AF">
        <w:t>economic</w:t>
      </w:r>
      <w:proofErr w:type="gramEnd"/>
      <w:r w:rsidRPr="00E415AF">
        <w:t xml:space="preserve"> catastrophe, and some severe economic crises were not followed by wars.</w:t>
      </w:r>
    </w:p>
    <w:p w:rsidR="00E415AF" w:rsidRPr="00E415AF" w:rsidRDefault="00E415AF" w:rsidP="00E415AF">
      <w:pPr>
        <w:rPr>
          <w:sz w:val="16"/>
        </w:rPr>
      </w:pPr>
    </w:p>
    <w:p w:rsidR="00E415AF" w:rsidRPr="00E415AF" w:rsidRDefault="00E415AF" w:rsidP="00E415AF"/>
    <w:p w:rsidR="00E415AF" w:rsidRPr="00E415AF" w:rsidRDefault="00E415AF" w:rsidP="00E415AF">
      <w:r w:rsidRPr="00E415AF">
        <w:t>=</w:t>
      </w:r>
      <w:r w:rsidRPr="00E415AF">
        <w:t>Solvency</w:t>
      </w:r>
      <w:r w:rsidRPr="00E415AF">
        <w:t>=</w:t>
      </w:r>
    </w:p>
    <w:p w:rsidR="00E415AF" w:rsidRPr="00E415AF" w:rsidRDefault="00E415AF" w:rsidP="00E415AF"/>
    <w:p w:rsidR="00E415AF" w:rsidRPr="00E415AF" w:rsidRDefault="00E415AF" w:rsidP="00E415AF">
      <w:r w:rsidRPr="00E415AF">
        <w:t>====</w:t>
      </w:r>
      <w:r w:rsidRPr="00E415AF">
        <w:t xml:space="preserve">Mexico would say no- laundry list of other focuses that </w:t>
      </w:r>
      <w:proofErr w:type="spellStart"/>
      <w:r w:rsidRPr="00E415AF">
        <w:t>don</w:t>
      </w:r>
      <w:r w:rsidRPr="00E415AF">
        <w:t>~’</w:t>
      </w:r>
      <w:r w:rsidRPr="00E415AF">
        <w:t>t</w:t>
      </w:r>
      <w:proofErr w:type="spellEnd"/>
      <w:r w:rsidRPr="00E415AF">
        <w:t xml:space="preserve"> include energy. </w:t>
      </w:r>
      <w:r w:rsidRPr="00E415AF">
        <w:t>====</w:t>
      </w:r>
    </w:p>
    <w:p w:rsidR="00E415AF" w:rsidRPr="00E415AF" w:rsidRDefault="00E415AF" w:rsidP="00E415AF">
      <w:pPr>
        <w:rPr>
          <w:rFonts w:asciiTheme="majorHAnsi" w:eastAsia="Cambria" w:hAnsiTheme="majorHAnsi" w:cs="Times New Roman"/>
          <w:sz w:val="12"/>
        </w:rPr>
      </w:pPr>
      <w:proofErr w:type="spellStart"/>
      <w:r w:rsidRPr="00E415AF">
        <w:lastRenderedPageBreak/>
        <w:t>Seelke</w:t>
      </w:r>
      <w:proofErr w:type="spellEnd"/>
      <w:r w:rsidRPr="00E415AF">
        <w:rPr>
          <w:rFonts w:asciiTheme="majorHAnsi" w:eastAsia="Cambria" w:hAnsiTheme="majorHAnsi" w:cs="Times New Roman"/>
        </w:rPr>
        <w:t xml:space="preserve">, Specialist in Latina American Affairs, </w:t>
      </w:r>
      <w:r w:rsidRPr="00E415AF">
        <w:t>1-16-13~’</w:t>
      </w:r>
      <w:r w:rsidRPr="00E415AF">
        <w:rPr>
          <w:rFonts w:asciiTheme="majorHAnsi" w:eastAsia="Cambria" w:hAnsiTheme="majorHAnsi" w:cs="Times New Roman"/>
        </w:rPr>
        <w:t xml:space="preserve">, (Clare R., Congressional Research Service, </w:t>
      </w:r>
      <w:r w:rsidRPr="00E415AF">
        <w:rPr>
          <w:rFonts w:asciiTheme="majorHAnsi" w:eastAsia="Cambria" w:hAnsiTheme="majorHAnsi" w:cs="Times New Roman"/>
        </w:rPr>
        <w:t>"</w:t>
      </w:r>
      <w:proofErr w:type="spellStart"/>
      <w:r w:rsidRPr="00E415AF">
        <w:rPr>
          <w:rFonts w:asciiTheme="majorHAnsi" w:eastAsia="Cambria" w:hAnsiTheme="majorHAnsi" w:cs="Times New Roman"/>
        </w:rPr>
        <w:t>Mexico</w:t>
      </w:r>
      <w:r w:rsidRPr="00E415AF">
        <w:rPr>
          <w:rFonts w:asciiTheme="majorHAnsi" w:eastAsia="Cambria" w:hAnsiTheme="majorHAnsi" w:cs="Times New Roman"/>
        </w:rPr>
        <w:t>~’</w:t>
      </w:r>
      <w:r w:rsidRPr="00E415AF">
        <w:rPr>
          <w:rFonts w:asciiTheme="majorHAnsi" w:eastAsia="Cambria" w:hAnsiTheme="majorHAnsi" w:cs="Times New Roman"/>
        </w:rPr>
        <w:t>s</w:t>
      </w:r>
      <w:proofErr w:type="spellEnd"/>
      <w:r w:rsidRPr="00E415AF">
        <w:rPr>
          <w:rFonts w:asciiTheme="majorHAnsi" w:eastAsia="Cambria" w:hAnsiTheme="majorHAnsi" w:cs="Times New Roman"/>
        </w:rPr>
        <w:t xml:space="preserve"> New Administration: Priorities and </w:t>
      </w:r>
      <w:r w:rsidRPr="00E415AF">
        <w:rPr>
          <w:rFonts w:asciiTheme="majorHAnsi" w:eastAsia="Cambria" w:hAnsiTheme="majorHAnsi" w:cs="Times New Roman"/>
          <w:sz w:val="12"/>
        </w:rPr>
        <w:t xml:space="preserve">¶ </w:t>
      </w:r>
      <w:r w:rsidRPr="00E415AF">
        <w:rPr>
          <w:rFonts w:asciiTheme="majorHAnsi" w:eastAsia="Cambria" w:hAnsiTheme="majorHAnsi" w:cs="Times New Roman"/>
        </w:rPr>
        <w:t>Key Issues in U.S.-Mexican Relations</w:t>
      </w:r>
      <w:r w:rsidRPr="00E415AF">
        <w:rPr>
          <w:rFonts w:asciiTheme="majorHAnsi" w:eastAsia="Cambria" w:hAnsiTheme="majorHAnsi" w:cs="Times New Roman"/>
        </w:rPr>
        <w:t>"</w:t>
      </w:r>
      <w:r w:rsidRPr="00E415AF">
        <w:rPr>
          <w:rFonts w:asciiTheme="majorHAnsi" w:eastAsia="Cambria" w:hAnsiTheme="majorHAnsi" w:cs="Times New Roman"/>
        </w:rPr>
        <w:t xml:space="preserve">, </w:t>
      </w:r>
      <w:r w:rsidRPr="00E415AF">
        <w:rPr>
          <w:rFonts w:asciiTheme="majorHAnsi" w:eastAsia="Cambria" w:hAnsiTheme="majorHAnsi" w:cs="Times New Roman"/>
        </w:rPr>
        <w:t>[[</w:t>
      </w:r>
      <w:r w:rsidRPr="00E415AF">
        <w:rPr>
          <w:rFonts w:asciiTheme="majorHAnsi" w:eastAsia="Cambria" w:hAnsiTheme="majorHAnsi" w:cs="Times New Roman"/>
        </w:rPr>
        <w:t>http://www.fas.org/sgp/crs/row/R42917.pdf</w:t>
      </w:r>
      <w:proofErr w:type="gramStart"/>
      <w:r w:rsidRPr="00E415AF">
        <w:rPr>
          <w:rFonts w:asciiTheme="majorHAnsi" w:eastAsia="Cambria" w:hAnsiTheme="majorHAnsi" w:cs="Times New Roman"/>
        </w:rPr>
        <w:t>,p.6</w:t>
      </w:r>
      <w:proofErr w:type="gramEnd"/>
      <w:r w:rsidRPr="00E415AF">
        <w:rPr>
          <w:rFonts w:asciiTheme="majorHAnsi" w:eastAsia="Cambria" w:hAnsiTheme="majorHAnsi" w:cs="Times New Roman"/>
        </w:rPr>
        <w:t>-http://www.fas.org/sgp/crs/row/R42917.pdf,p.6]]</w:t>
      </w:r>
      <w:r w:rsidRPr="00E415AF">
        <w:rPr>
          <w:rFonts w:asciiTheme="majorHAnsi" w:eastAsia="Cambria" w:hAnsiTheme="majorHAnsi" w:cs="Times New Roman"/>
        </w:rPr>
        <w:t>, accessed 7/12/13, LLM)</w:t>
      </w:r>
    </w:p>
    <w:p w:rsidR="00E415AF" w:rsidRPr="00E415AF" w:rsidRDefault="00E415AF" w:rsidP="00E415AF">
      <w:pPr>
        <w:rPr>
          <w:rFonts w:asciiTheme="majorHAnsi" w:eastAsia="Cambria" w:hAnsiTheme="majorHAnsi" w:cs="Times New Roman"/>
          <w:sz w:val="12"/>
        </w:rPr>
      </w:pPr>
    </w:p>
    <w:p w:rsidR="00E415AF" w:rsidRPr="00E415AF" w:rsidRDefault="00E415AF" w:rsidP="00E415AF">
      <w:r w:rsidRPr="00E415AF">
        <w:t xml:space="preserve">Upon his inauguration, President Peña Nieto announced a reform agenda with specific proposals ¶ </w:t>
      </w:r>
    </w:p>
    <w:p w:rsidR="00E415AF" w:rsidRPr="00E415AF" w:rsidRDefault="00E415AF" w:rsidP="00E415AF">
      <w:r w:rsidRPr="00E415AF">
        <w:t>AND</w:t>
      </w:r>
    </w:p>
    <w:p w:rsidR="00E415AF" w:rsidRPr="00E415AF" w:rsidRDefault="00E415AF" w:rsidP="00E415AF">
      <w:proofErr w:type="gramStart"/>
      <w:r w:rsidRPr="00E415AF">
        <w:t>on</w:t>
      </w:r>
      <w:proofErr w:type="gramEnd"/>
      <w:r w:rsidRPr="00E415AF">
        <w:t xml:space="preserve"> ¶ many of the structural reforms that need to be enacted.14</w:t>
      </w:r>
    </w:p>
    <w:p w:rsidR="00E415AF" w:rsidRPr="00E415AF" w:rsidRDefault="00E415AF" w:rsidP="00E415AF"/>
    <w:bookmarkEnd w:id="0"/>
    <w:p w:rsidR="000022F2" w:rsidRPr="00E415AF" w:rsidRDefault="000022F2" w:rsidP="00D17C4E"/>
    <w:sectPr w:rsidR="000022F2" w:rsidRPr="00E41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11B" w:rsidRDefault="0076711B" w:rsidP="005F5576">
      <w:r>
        <w:separator/>
      </w:r>
    </w:p>
  </w:endnote>
  <w:endnote w:type="continuationSeparator" w:id="0">
    <w:p w:rsidR="0076711B" w:rsidRDefault="007671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11B" w:rsidRDefault="0076711B" w:rsidP="005F5576">
      <w:r>
        <w:separator/>
      </w:r>
    </w:p>
  </w:footnote>
  <w:footnote w:type="continuationSeparator" w:id="0">
    <w:p w:rsidR="0076711B" w:rsidRDefault="0076711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5A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6D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438"/>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711B"/>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7C2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B2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2E4"/>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AF"/>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415A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1"/>
    <w:qFormat/>
    <w:rsid w:val="00E415AF"/>
    <w:pPr>
      <w:widowControl w:val="0"/>
      <w:autoSpaceDE w:val="0"/>
      <w:autoSpaceDN w:val="0"/>
      <w:adjustRightInd w:val="0"/>
      <w:ind w:left="288" w:right="288"/>
    </w:pPr>
    <w:rPr>
      <w:rFonts w:ascii="Arial" w:eastAsia="Times New Roman" w:hAnsi="Arial" w:cs="Times New Roman"/>
      <w:sz w:val="20"/>
      <w:szCs w:val="20"/>
    </w:rPr>
  </w:style>
  <w:style w:type="character" w:customStyle="1" w:styleId="TitleChar">
    <w:name w:val="Title Char"/>
    <w:basedOn w:val="DefaultParagraphFont"/>
    <w:link w:val="Title"/>
    <w:uiPriority w:val="5"/>
    <w:qFormat/>
    <w:rsid w:val="00E415AF"/>
    <w:rPr>
      <w:b/>
      <w:u w:val="single"/>
    </w:rPr>
  </w:style>
  <w:style w:type="paragraph" w:styleId="Title">
    <w:name w:val="Title"/>
    <w:basedOn w:val="Normal"/>
    <w:next w:val="Normal"/>
    <w:link w:val="TitleChar"/>
    <w:uiPriority w:val="5"/>
    <w:qFormat/>
    <w:rsid w:val="00E415AF"/>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E415A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Char Char Char1"/>
    <w:basedOn w:val="DefaultParagraphFont"/>
    <w:uiPriority w:val="6"/>
    <w:qFormat/>
    <w:rsid w:val="00E415AF"/>
    <w:rPr>
      <w:b/>
      <w:bCs/>
      <w:sz w:val="22"/>
      <w:u w:val="single"/>
    </w:rPr>
  </w:style>
  <w:style w:type="character" w:customStyle="1" w:styleId="cardChar">
    <w:name w:val="card Char"/>
    <w:link w:val="card"/>
    <w:uiPriority w:val="1"/>
    <w:rsid w:val="00E415AF"/>
    <w:rPr>
      <w:rFonts w:ascii="Arial" w:eastAsia="Times New Roman" w:hAnsi="Arial" w:cs="Times New Roman"/>
      <w:sz w:val="20"/>
      <w:szCs w:val="20"/>
    </w:rPr>
  </w:style>
  <w:style w:type="character" w:customStyle="1" w:styleId="underlineChar">
    <w:name w:val="underline Char"/>
    <w:basedOn w:val="DefaultParagraphFont"/>
    <w:rsid w:val="00E415AF"/>
    <w:rPr>
      <w:u w:val="single"/>
    </w:rPr>
  </w:style>
  <w:style w:type="character" w:customStyle="1" w:styleId="Heading5Char">
    <w:name w:val="Heading 5 Char"/>
    <w:basedOn w:val="DefaultParagraphFont"/>
    <w:link w:val="Heading5"/>
    <w:uiPriority w:val="9"/>
    <w:semiHidden/>
    <w:rsid w:val="00E415A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415A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1"/>
    <w:qFormat/>
    <w:rsid w:val="00E415AF"/>
    <w:pPr>
      <w:widowControl w:val="0"/>
      <w:autoSpaceDE w:val="0"/>
      <w:autoSpaceDN w:val="0"/>
      <w:adjustRightInd w:val="0"/>
      <w:ind w:left="288" w:right="288"/>
    </w:pPr>
    <w:rPr>
      <w:rFonts w:ascii="Arial" w:eastAsia="Times New Roman" w:hAnsi="Arial" w:cs="Times New Roman"/>
      <w:sz w:val="20"/>
      <w:szCs w:val="20"/>
    </w:rPr>
  </w:style>
  <w:style w:type="character" w:customStyle="1" w:styleId="TitleChar">
    <w:name w:val="Title Char"/>
    <w:basedOn w:val="DefaultParagraphFont"/>
    <w:link w:val="Title"/>
    <w:uiPriority w:val="5"/>
    <w:qFormat/>
    <w:rsid w:val="00E415AF"/>
    <w:rPr>
      <w:b/>
      <w:u w:val="single"/>
    </w:rPr>
  </w:style>
  <w:style w:type="paragraph" w:styleId="Title">
    <w:name w:val="Title"/>
    <w:basedOn w:val="Normal"/>
    <w:next w:val="Normal"/>
    <w:link w:val="TitleChar"/>
    <w:uiPriority w:val="5"/>
    <w:qFormat/>
    <w:rsid w:val="00E415AF"/>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E415A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Char Char Char1"/>
    <w:basedOn w:val="DefaultParagraphFont"/>
    <w:uiPriority w:val="6"/>
    <w:qFormat/>
    <w:rsid w:val="00E415AF"/>
    <w:rPr>
      <w:b/>
      <w:bCs/>
      <w:sz w:val="22"/>
      <w:u w:val="single"/>
    </w:rPr>
  </w:style>
  <w:style w:type="character" w:customStyle="1" w:styleId="cardChar">
    <w:name w:val="card Char"/>
    <w:link w:val="card"/>
    <w:uiPriority w:val="1"/>
    <w:rsid w:val="00E415AF"/>
    <w:rPr>
      <w:rFonts w:ascii="Arial" w:eastAsia="Times New Roman" w:hAnsi="Arial" w:cs="Times New Roman"/>
      <w:sz w:val="20"/>
      <w:szCs w:val="20"/>
    </w:rPr>
  </w:style>
  <w:style w:type="character" w:customStyle="1" w:styleId="underlineChar">
    <w:name w:val="underline Char"/>
    <w:basedOn w:val="DefaultParagraphFont"/>
    <w:rsid w:val="00E415AF"/>
    <w:rPr>
      <w:u w:val="single"/>
    </w:rPr>
  </w:style>
  <w:style w:type="character" w:customStyle="1" w:styleId="Heading5Char">
    <w:name w:val="Heading 5 Char"/>
    <w:basedOn w:val="DefaultParagraphFont"/>
    <w:link w:val="Heading5"/>
    <w:uiPriority w:val="9"/>
    <w:semiHidden/>
    <w:rsid w:val="00E415A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3602</Words>
  <Characters>20536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2013-10-17T21:57:00Z</dcterms:created>
  <dcterms:modified xsi:type="dcterms:W3CDTF">2013-10-17T21:57:00Z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