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A86" w:rsidRPr="00BC3A86" w:rsidRDefault="00BC3A86" w:rsidP="00BC3A86">
      <w:pPr>
        <w:pStyle w:val="Heading3"/>
      </w:pPr>
      <w:bookmarkStart w:id="0" w:name="_GoBack"/>
      <w:r w:rsidRPr="00BC3A86">
        <w:t>Imperialism K</w:t>
      </w:r>
    </w:p>
    <w:p w:rsidR="00BC3A86" w:rsidRPr="00BC3A86" w:rsidRDefault="00BC3A86" w:rsidP="00BC3A86"/>
    <w:p w:rsidR="00BC3A86" w:rsidRPr="00BC3A86" w:rsidRDefault="00BC3A86" w:rsidP="00BC3A86">
      <w:pPr>
        <w:pStyle w:val="Heading4"/>
      </w:pPr>
      <w:r w:rsidRPr="00BC3A86">
        <w:t xml:space="preserve">The economic intervention of the affirmative into Latin America is a form of imperialism which precludes self-determination and subjugates recipient countries </w:t>
      </w:r>
    </w:p>
    <w:p w:rsidR="00BC3A86" w:rsidRPr="00BC3A86" w:rsidRDefault="00BC3A86" w:rsidP="00BC3A86">
      <w:pPr>
        <w:rPr>
          <w:rFonts w:ascii="Times New Roman" w:hAnsi="Times New Roman" w:cs="Times New Roman"/>
        </w:rPr>
      </w:pPr>
      <w:r w:rsidRPr="00BC3A86">
        <w:rPr>
          <w:rStyle w:val="StyleStyleBold12pt"/>
          <w:rFonts w:ascii="Times New Roman" w:hAnsi="Times New Roman" w:cs="Times New Roman"/>
        </w:rPr>
        <w:t>Slater</w:t>
      </w:r>
      <w:r w:rsidRPr="00BC3A86">
        <w:rPr>
          <w:rFonts w:ascii="Times New Roman" w:hAnsi="Times New Roman" w:cs="Times New Roman"/>
        </w:rPr>
        <w:t xml:space="preserve">, </w:t>
      </w:r>
      <w:proofErr w:type="spellStart"/>
      <w:r w:rsidRPr="00BC3A86">
        <w:rPr>
          <w:rFonts w:ascii="Times New Roman" w:hAnsi="Times New Roman" w:cs="Times New Roman"/>
          <w:sz w:val="16"/>
          <w:szCs w:val="16"/>
        </w:rPr>
        <w:t>Dept</w:t>
      </w:r>
      <w:proofErr w:type="spellEnd"/>
      <w:r w:rsidRPr="00BC3A86">
        <w:rPr>
          <w:rFonts w:ascii="Times New Roman" w:hAnsi="Times New Roman" w:cs="Times New Roman"/>
          <w:sz w:val="16"/>
          <w:szCs w:val="16"/>
        </w:rPr>
        <w:t xml:space="preserve"> of Geography – </w:t>
      </w:r>
      <w:proofErr w:type="spellStart"/>
      <w:r w:rsidRPr="00BC3A86">
        <w:rPr>
          <w:rFonts w:ascii="Times New Roman" w:hAnsi="Times New Roman" w:cs="Times New Roman"/>
          <w:sz w:val="16"/>
          <w:szCs w:val="16"/>
        </w:rPr>
        <w:t>Loughborough</w:t>
      </w:r>
      <w:proofErr w:type="spellEnd"/>
      <w:r w:rsidRPr="00BC3A86">
        <w:rPr>
          <w:rFonts w:ascii="Times New Roman" w:hAnsi="Times New Roman" w:cs="Times New Roman"/>
          <w:sz w:val="16"/>
          <w:szCs w:val="16"/>
        </w:rPr>
        <w:t xml:space="preserve"> University,</w:t>
      </w:r>
      <w:r w:rsidRPr="00BC3A86">
        <w:rPr>
          <w:rFonts w:ascii="Times New Roman" w:hAnsi="Times New Roman" w:cs="Times New Roman"/>
        </w:rPr>
        <w:t xml:space="preserve"> </w:t>
      </w:r>
      <w:r w:rsidRPr="00BC3A86">
        <w:rPr>
          <w:rStyle w:val="tagChar"/>
          <w:rFonts w:ascii="Times New Roman" w:hAnsi="Times New Roman" w:cs="Times New Roman"/>
        </w:rPr>
        <w:t>200</w:t>
      </w:r>
      <w:r w:rsidRPr="00BC3A86">
        <w:rPr>
          <w:rStyle w:val="StyleStyleBold12pt"/>
          <w:rFonts w:ascii="Times New Roman" w:hAnsi="Times New Roman" w:cs="Times New Roman"/>
        </w:rPr>
        <w:t>6</w:t>
      </w:r>
      <w:r w:rsidRPr="00BC3A86">
        <w:rPr>
          <w:rFonts w:ascii="Times New Roman" w:hAnsi="Times New Roman" w:cs="Times New Roman"/>
          <w:sz w:val="16"/>
          <w:szCs w:val="16"/>
        </w:rPr>
        <w:t xml:space="preserve">(David, “Imperial powers and democratic imaginations,” </w:t>
      </w:r>
      <w:r w:rsidRPr="00BC3A86">
        <w:rPr>
          <w:rFonts w:ascii="Times New Roman" w:hAnsi="Times New Roman" w:cs="Times New Roman"/>
          <w:i/>
          <w:sz w:val="16"/>
          <w:szCs w:val="16"/>
        </w:rPr>
        <w:t>Third World Quarterly</w:t>
      </w:r>
      <w:r w:rsidRPr="00BC3A86">
        <w:rPr>
          <w:rFonts w:ascii="Times New Roman" w:hAnsi="Times New Roman" w:cs="Times New Roman"/>
          <w:sz w:val="16"/>
          <w:szCs w:val="16"/>
        </w:rPr>
        <w:t xml:space="preserve"> Vol. 27, No. 8)</w:t>
      </w:r>
      <w:r w:rsidRPr="00BC3A86">
        <w:rPr>
          <w:rFonts w:ascii="Times New Roman" w:hAnsi="Times New Roman" w:cs="Times New Roman"/>
        </w:rPr>
        <w:t xml:space="preserve">   </w:t>
      </w:r>
    </w:p>
    <w:p w:rsidR="00BC3A86" w:rsidRPr="00BC3A86" w:rsidRDefault="00BC3A86" w:rsidP="00BC3A86">
      <w:pPr>
        <w:rPr>
          <w:rFonts w:ascii="Times New Roman" w:hAnsi="Times New Roman" w:cs="Times New Roman"/>
        </w:rPr>
      </w:pPr>
    </w:p>
    <w:p w:rsidR="00BC3A86" w:rsidRPr="00BC3A86" w:rsidRDefault="00BC3A86" w:rsidP="00BC3A86">
      <w:pPr>
        <w:rPr>
          <w:rStyle w:val="StyleBoldUnderline"/>
        </w:rPr>
      </w:pPr>
      <w:r w:rsidRPr="00BC3A86">
        <w:rPr>
          <w:rFonts w:ascii="Times New Roman" w:hAnsi="Times New Roman" w:cs="Times New Roman"/>
          <w:sz w:val="14"/>
          <w:szCs w:val="16"/>
        </w:rPr>
        <w:t xml:space="preserve">One response to this question is to suggest that, </w:t>
      </w:r>
      <w:r w:rsidRPr="00BC3A86">
        <w:rPr>
          <w:rStyle w:val="StyleBoldUnderline"/>
        </w:rPr>
        <w:t>unlike other</w:t>
      </w:r>
      <w:r w:rsidRPr="00BC3A86">
        <w:rPr>
          <w:rFonts w:ascii="Times New Roman" w:hAnsi="Times New Roman" w:cs="Times New Roman"/>
          <w:sz w:val="14"/>
          <w:szCs w:val="16"/>
        </w:rPr>
        <w:t xml:space="preserve"> Western    </w:t>
      </w:r>
      <w:r w:rsidRPr="00BC3A86">
        <w:rPr>
          <w:rStyle w:val="StyleBoldUnderline"/>
        </w:rPr>
        <w:t xml:space="preserve">powers, </w:t>
      </w:r>
    </w:p>
    <w:p w:rsidR="00BC3A86" w:rsidRPr="00BC3A86" w:rsidRDefault="00BC3A86" w:rsidP="00BC3A86">
      <w:pPr>
        <w:rPr>
          <w:rStyle w:val="StyleBoldUnderline"/>
        </w:rPr>
      </w:pPr>
      <w:r w:rsidRPr="00BC3A86">
        <w:rPr>
          <w:rStyle w:val="StyleBoldUnderline"/>
        </w:rPr>
        <w:t>AND</w:t>
      </w:r>
    </w:p>
    <w:p w:rsidR="00BC3A86" w:rsidRPr="00BC3A86" w:rsidRDefault="00BC3A86" w:rsidP="00BC3A86">
      <w:pPr>
        <w:rPr>
          <w:rFonts w:ascii="Times New Roman" w:hAnsi="Times New Roman" w:cs="Times New Roman"/>
          <w:sz w:val="14"/>
        </w:rPr>
      </w:pPr>
      <w:proofErr w:type="gramStart"/>
      <w:r w:rsidRPr="00BC3A86">
        <w:rPr>
          <w:sz w:val="14"/>
        </w:rPr>
        <w:t>been</w:t>
      </w:r>
      <w:proofErr w:type="gramEnd"/>
      <w:r w:rsidRPr="00BC3A86">
        <w:rPr>
          <w:sz w:val="14"/>
        </w:rPr>
        <w:t xml:space="preserve"> and remains a    crucial element in the process </w:t>
      </w:r>
      <w:proofErr w:type="spellStart"/>
      <w:r w:rsidRPr="00BC3A86">
        <w:rPr>
          <w:sz w:val="14"/>
        </w:rPr>
        <w:t>ofjustification</w:t>
      </w:r>
      <w:proofErr w:type="spellEnd"/>
      <w:r w:rsidRPr="00BC3A86">
        <w:rPr>
          <w:sz w:val="14"/>
        </w:rPr>
        <w:t xml:space="preserve"> of geopolitical power. </w:t>
      </w:r>
    </w:p>
    <w:p w:rsidR="00BC3A86" w:rsidRPr="00BC3A86" w:rsidRDefault="00BC3A86" w:rsidP="00BC3A86"/>
    <w:p w:rsidR="00BC3A86" w:rsidRPr="00BC3A86" w:rsidRDefault="00BC3A86" w:rsidP="00BC3A86">
      <w:pPr>
        <w:pStyle w:val="Heading4"/>
      </w:pPr>
      <w:r w:rsidRPr="00BC3A86">
        <w:t xml:space="preserve">This imperialism creates a violent global police state which normalizes endless cycles of racism, sexism, and war </w:t>
      </w:r>
    </w:p>
    <w:p w:rsidR="00BC3A86" w:rsidRPr="00BC3A86" w:rsidRDefault="00BC3A86" w:rsidP="00BC3A86">
      <w:r w:rsidRPr="00BC3A86">
        <w:rPr>
          <w:b/>
        </w:rPr>
        <w:t>MOHANTY 6</w:t>
      </w:r>
      <w:r w:rsidRPr="00BC3A86">
        <w:t xml:space="preserve"> (CHANDRA TALPADE, Department of Women’s Studies, Syracuse</w:t>
      </w:r>
    </w:p>
    <w:p w:rsidR="00BC3A86" w:rsidRPr="00BC3A86" w:rsidRDefault="00BC3A86" w:rsidP="00BC3A86">
      <w:r w:rsidRPr="00BC3A86">
        <w:t xml:space="preserve">University, Gender, Place and Culture Vol. 13, No. 1, pp. 7–20, February 2006, US Empire and the Project of Women’s Studies: Stories of citizenship, complicity and dissent, </w:t>
      </w:r>
      <w:hyperlink r:id="rId6" w:history="1">
        <w:r w:rsidRPr="00BC3A86">
          <w:rPr>
            <w:rStyle w:val="Hyperlink"/>
          </w:rPr>
          <w:t>http://www.uccs.edu/~pkeilbac/courses/intlpol/readings/US%20Empire.pdf</w:t>
        </w:r>
      </w:hyperlink>
      <w:r w:rsidRPr="00BC3A86">
        <w:t>)</w:t>
      </w:r>
    </w:p>
    <w:p w:rsidR="00BC3A86" w:rsidRPr="00BC3A86" w:rsidRDefault="00BC3A86" w:rsidP="00BC3A86">
      <w:pPr>
        <w:rPr>
          <w:rStyle w:val="StyleBoldUnderline"/>
        </w:rPr>
      </w:pPr>
      <w:r w:rsidRPr="00BC3A86">
        <w:rPr>
          <w:rStyle w:val="StyleBoldUnderline"/>
        </w:rPr>
        <w:t xml:space="preserve">The clearest effects of US </w:t>
      </w:r>
      <w:proofErr w:type="gramStart"/>
      <w:r w:rsidRPr="00BC3A86">
        <w:rPr>
          <w:rStyle w:val="StyleBoldUnderline"/>
        </w:rPr>
        <w:t>empire</w:t>
      </w:r>
      <w:proofErr w:type="gramEnd"/>
      <w:r w:rsidRPr="00BC3A86">
        <w:rPr>
          <w:rStyle w:val="StyleBoldUnderline"/>
        </w:rPr>
        <w:t xml:space="preserve"> building in the domestic arena are thus evident in </w:t>
      </w:r>
    </w:p>
    <w:p w:rsidR="00BC3A86" w:rsidRPr="00BC3A86" w:rsidRDefault="00BC3A86" w:rsidP="00BC3A86">
      <w:pPr>
        <w:rPr>
          <w:rStyle w:val="StyleBoldUnderline"/>
        </w:rPr>
      </w:pPr>
      <w:r w:rsidRPr="00BC3A86">
        <w:rPr>
          <w:rStyle w:val="StyleBoldUnderline"/>
        </w:rPr>
        <w:t>AND</w:t>
      </w:r>
    </w:p>
    <w:p w:rsidR="00BC3A86" w:rsidRPr="00BC3A86" w:rsidRDefault="00BC3A86" w:rsidP="00BC3A86">
      <w:pPr>
        <w:rPr>
          <w:rStyle w:val="StyleBoldUnderline"/>
        </w:rPr>
      </w:pPr>
      <w:proofErr w:type="gramStart"/>
      <w:r w:rsidRPr="00BC3A86">
        <w:rPr>
          <w:rStyle w:val="StyleBoldUnderline"/>
        </w:rPr>
        <w:t>war</w:t>
      </w:r>
      <w:proofErr w:type="gramEnd"/>
      <w:r w:rsidRPr="00BC3A86">
        <w:rPr>
          <w:rStyle w:val="StyleBoldUnderline"/>
        </w:rPr>
        <w:t xml:space="preserve"> at home and the war abroad. Take Abu Ghraib for instance. </w:t>
      </w:r>
    </w:p>
    <w:p w:rsidR="00BC3A86" w:rsidRPr="00BC3A86" w:rsidRDefault="00BC3A86" w:rsidP="00BC3A86"/>
    <w:p w:rsidR="00BC3A86" w:rsidRPr="00BC3A86" w:rsidRDefault="00BC3A86" w:rsidP="00BC3A86">
      <w:pPr>
        <w:rPr>
          <w:b/>
        </w:rPr>
      </w:pPr>
      <w:r w:rsidRPr="00BC3A86">
        <w:rPr>
          <w:b/>
        </w:rPr>
        <w:t xml:space="preserve">The alternative is to reject the 1AC in favor of analyzing the different processes of state formation and historical circumstances of developing states and permit the appreciation of alternative modes of social organization </w:t>
      </w:r>
    </w:p>
    <w:p w:rsidR="00BC3A86" w:rsidRPr="00BC3A86" w:rsidRDefault="00BC3A86" w:rsidP="00BC3A86">
      <w:pPr>
        <w:pStyle w:val="Heading4"/>
        <w:spacing w:before="0"/>
        <w:rPr>
          <w:rFonts w:ascii="Book Antiqua" w:hAnsi="Book Antiqua"/>
        </w:rPr>
      </w:pPr>
      <w:proofErr w:type="spellStart"/>
      <w:r w:rsidRPr="00BC3A86">
        <w:rPr>
          <w:rFonts w:ascii="Book Antiqua" w:hAnsi="Book Antiqua"/>
        </w:rPr>
        <w:t>Bilgin</w:t>
      </w:r>
      <w:proofErr w:type="spellEnd"/>
      <w:r w:rsidRPr="00BC3A86">
        <w:rPr>
          <w:rFonts w:ascii="Book Antiqua" w:hAnsi="Book Antiqua"/>
        </w:rPr>
        <w:t xml:space="preserve"> and Morton ‘4</w:t>
      </w:r>
    </w:p>
    <w:p w:rsidR="00BC3A86" w:rsidRPr="00BC3A86" w:rsidRDefault="00BC3A86" w:rsidP="00BC3A86">
      <w:pPr>
        <w:pStyle w:val="Heading4"/>
        <w:spacing w:before="0"/>
        <w:rPr>
          <w:rFonts w:ascii="Book Antiqua" w:hAnsi="Book Antiqua"/>
          <w:sz w:val="18"/>
          <w:szCs w:val="18"/>
        </w:rPr>
      </w:pPr>
      <w:r w:rsidRPr="00BC3A86">
        <w:rPr>
          <w:rFonts w:ascii="Book Antiqua" w:hAnsi="Book Antiqua"/>
          <w:b w:val="0"/>
          <w:sz w:val="18"/>
          <w:szCs w:val="18"/>
        </w:rPr>
        <w:t>Pinar BILGIN</w:t>
      </w:r>
      <w:r w:rsidRPr="00BC3A86">
        <w:rPr>
          <w:rFonts w:ascii="Book Antiqua" w:hAnsi="Book Antiqua"/>
          <w:sz w:val="18"/>
          <w:szCs w:val="18"/>
        </w:rPr>
        <w:t xml:space="preserve"> </w:t>
      </w:r>
      <w:r w:rsidRPr="00BC3A86">
        <w:rPr>
          <w:rFonts w:ascii="Book Antiqua" w:hAnsi="Book Antiqua"/>
          <w:b w:val="0"/>
          <w:sz w:val="18"/>
          <w:szCs w:val="18"/>
        </w:rPr>
        <w:t xml:space="preserve">IR @ </w:t>
      </w:r>
      <w:proofErr w:type="spellStart"/>
      <w:r w:rsidRPr="00BC3A86">
        <w:rPr>
          <w:rFonts w:ascii="Book Antiqua" w:hAnsi="Book Antiqua"/>
          <w:b w:val="0"/>
          <w:sz w:val="18"/>
          <w:szCs w:val="18"/>
        </w:rPr>
        <w:t>Bilikent</w:t>
      </w:r>
      <w:proofErr w:type="spellEnd"/>
      <w:r w:rsidRPr="00BC3A86">
        <w:rPr>
          <w:rFonts w:ascii="Book Antiqua" w:hAnsi="Book Antiqua"/>
          <w:b w:val="0"/>
          <w:sz w:val="18"/>
          <w:szCs w:val="18"/>
        </w:rPr>
        <w:t xml:space="preserve"> AND</w:t>
      </w:r>
      <w:r w:rsidRPr="00BC3A86">
        <w:rPr>
          <w:rFonts w:ascii="Book Antiqua" w:hAnsi="Book Antiqua"/>
          <w:sz w:val="18"/>
          <w:szCs w:val="18"/>
        </w:rPr>
        <w:t xml:space="preserve"> </w:t>
      </w:r>
      <w:r w:rsidRPr="00BC3A86">
        <w:rPr>
          <w:rFonts w:ascii="Book Antiqua" w:hAnsi="Book Antiqua"/>
          <w:b w:val="0"/>
          <w:sz w:val="18"/>
          <w:szCs w:val="18"/>
        </w:rPr>
        <w:t>Adam David MORTON</w:t>
      </w:r>
      <w:r w:rsidRPr="00BC3A86">
        <w:rPr>
          <w:rFonts w:ascii="Book Antiqua" w:hAnsi="Book Antiqua"/>
          <w:sz w:val="18"/>
          <w:szCs w:val="18"/>
        </w:rPr>
        <w:t xml:space="preserve"> </w:t>
      </w:r>
      <w:r w:rsidRPr="00BC3A86">
        <w:rPr>
          <w:rFonts w:ascii="Book Antiqua" w:hAnsi="Book Antiqua"/>
          <w:b w:val="0"/>
          <w:sz w:val="18"/>
          <w:szCs w:val="18"/>
        </w:rPr>
        <w:t>Senior Lecturer and Fellow of the Centre for the Study of Social and Global Justice IR @ Nottingham</w:t>
      </w:r>
      <w:r w:rsidRPr="00BC3A86">
        <w:rPr>
          <w:rFonts w:ascii="Book Antiqua" w:hAnsi="Book Antiqua"/>
          <w:sz w:val="18"/>
          <w:szCs w:val="18"/>
        </w:rPr>
        <w:t xml:space="preserve"> </w:t>
      </w:r>
      <w:r w:rsidRPr="00BC3A86">
        <w:rPr>
          <w:rFonts w:ascii="Book Antiqua" w:hAnsi="Book Antiqua"/>
          <w:b w:val="0"/>
          <w:sz w:val="18"/>
          <w:szCs w:val="18"/>
        </w:rPr>
        <w:t>‘4</w:t>
      </w:r>
      <w:r w:rsidRPr="00BC3A86">
        <w:rPr>
          <w:rFonts w:ascii="Book Antiqua" w:hAnsi="Book Antiqua"/>
          <w:sz w:val="18"/>
          <w:szCs w:val="18"/>
        </w:rPr>
        <w:t xml:space="preserve"> </w:t>
      </w:r>
    </w:p>
    <w:p w:rsidR="00BC3A86" w:rsidRPr="00BC3A86" w:rsidRDefault="00BC3A86" w:rsidP="00BC3A86">
      <w:pPr>
        <w:pStyle w:val="Cites"/>
        <w:rPr>
          <w:rFonts w:ascii="Book Antiqua" w:hAnsi="Book Antiqua"/>
        </w:rPr>
      </w:pPr>
      <w:r w:rsidRPr="00BC3A86">
        <w:rPr>
          <w:rFonts w:ascii="Book Antiqua" w:hAnsi="Book Antiqua"/>
        </w:rPr>
        <w:t xml:space="preserve">(“From ‘Rogue’ to ‘Failed’ States? The Fallacy of Short-termism” Politics 24 (3) p. Wiley </w:t>
      </w:r>
      <w:proofErr w:type="spellStart"/>
      <w:r w:rsidRPr="00BC3A86">
        <w:rPr>
          <w:rFonts w:ascii="Book Antiqua" w:hAnsi="Book Antiqua"/>
        </w:rPr>
        <w:t>Interscience</w:t>
      </w:r>
      <w:proofErr w:type="spellEnd"/>
      <w:r w:rsidRPr="00BC3A86">
        <w:rPr>
          <w:rFonts w:ascii="Book Antiqua" w:hAnsi="Book Antiqua"/>
        </w:rPr>
        <w:t>//DN)</w:t>
      </w:r>
    </w:p>
    <w:p w:rsidR="00BC3A86" w:rsidRPr="00BC3A86" w:rsidRDefault="00BC3A86" w:rsidP="00BC3A86">
      <w:pPr>
        <w:pStyle w:val="Cards"/>
        <w:rPr>
          <w:rFonts w:ascii="Book Antiqua" w:hAnsi="Book Antiqua"/>
        </w:rPr>
      </w:pPr>
    </w:p>
    <w:p w:rsidR="00BC3A86" w:rsidRPr="00BC3A86" w:rsidRDefault="00BC3A86" w:rsidP="00BC3A86">
      <w:pPr>
        <w:pStyle w:val="Cards"/>
        <w:ind w:left="0"/>
        <w:rPr>
          <w:rFonts w:ascii="Book Antiqua" w:hAnsi="Book Antiqua"/>
          <w:sz w:val="22"/>
          <w:szCs w:val="22"/>
          <w:u w:val="single"/>
        </w:rPr>
      </w:pPr>
      <w:r w:rsidRPr="00BC3A86">
        <w:rPr>
          <w:rFonts w:ascii="Book Antiqua" w:hAnsi="Book Antiqua"/>
          <w:sz w:val="22"/>
          <w:szCs w:val="22"/>
          <w:u w:val="single"/>
        </w:rPr>
        <w:t xml:space="preserve">An alternative approach would therefore have to appreciate better the forces that shape the realms </w:t>
      </w:r>
    </w:p>
    <w:p w:rsidR="00BC3A86" w:rsidRPr="00BC3A86" w:rsidRDefault="00BC3A86" w:rsidP="00BC3A86">
      <w:pPr>
        <w:pStyle w:val="Cards"/>
        <w:ind w:left="0"/>
        <w:rPr>
          <w:rFonts w:ascii="Book Antiqua" w:hAnsi="Book Antiqua"/>
          <w:sz w:val="22"/>
          <w:szCs w:val="22"/>
          <w:u w:val="single"/>
        </w:rPr>
      </w:pPr>
      <w:r w:rsidRPr="00BC3A86">
        <w:rPr>
          <w:rFonts w:ascii="Book Antiqua" w:hAnsi="Book Antiqua"/>
          <w:sz w:val="22"/>
          <w:szCs w:val="22"/>
          <w:u w:val="single"/>
        </w:rPr>
        <w:t>AND</w:t>
      </w:r>
    </w:p>
    <w:p w:rsidR="00BC3A86" w:rsidRPr="00BC3A86" w:rsidRDefault="00BC3A86" w:rsidP="00BC3A86">
      <w:pPr>
        <w:pStyle w:val="Cards"/>
        <w:ind w:left="0"/>
        <w:rPr>
          <w:rFonts w:ascii="Book Antiqua" w:hAnsi="Book Antiqua"/>
          <w:sz w:val="22"/>
          <w:szCs w:val="22"/>
        </w:rPr>
      </w:pPr>
      <w:proofErr w:type="gramStart"/>
      <w:r w:rsidRPr="00BC3A86">
        <w:rPr>
          <w:rFonts w:ascii="Book Antiqua" w:hAnsi="Book Antiqua"/>
          <w:sz w:val="22"/>
          <w:szCs w:val="22"/>
          <w:u w:val="single"/>
        </w:rPr>
        <w:t>the</w:t>
      </w:r>
      <w:proofErr w:type="gramEnd"/>
      <w:r w:rsidRPr="00BC3A86">
        <w:rPr>
          <w:rFonts w:ascii="Book Antiqua" w:hAnsi="Book Antiqua"/>
          <w:sz w:val="22"/>
          <w:szCs w:val="22"/>
          <w:u w:val="single"/>
        </w:rPr>
        <w:t xml:space="preserve"> changing nature of internal and international conflict might be within developing states</w:t>
      </w:r>
      <w:r w:rsidRPr="00BC3A86">
        <w:rPr>
          <w:rFonts w:ascii="Book Antiqua" w:hAnsi="Book Antiqua"/>
          <w:sz w:val="22"/>
          <w:szCs w:val="22"/>
        </w:rPr>
        <w:t>.</w:t>
      </w:r>
    </w:p>
    <w:p w:rsidR="00BC3A86" w:rsidRPr="00BC3A86" w:rsidRDefault="00BC3A86" w:rsidP="00BC3A86"/>
    <w:p w:rsidR="00BC3A86" w:rsidRPr="00BC3A86" w:rsidRDefault="00BC3A86" w:rsidP="00BC3A86">
      <w:pPr>
        <w:pStyle w:val="Heading4"/>
      </w:pPr>
      <w:r w:rsidRPr="00BC3A86">
        <w:t xml:space="preserve">Social theory is a prior question—contesting representation is necessary to create productive policymaking </w:t>
      </w:r>
    </w:p>
    <w:p w:rsidR="00BC3A86" w:rsidRPr="00BC3A86" w:rsidRDefault="00BC3A86" w:rsidP="00BC3A86">
      <w:r w:rsidRPr="00BC3A86">
        <w:rPr>
          <w:b/>
        </w:rPr>
        <w:t xml:space="preserve">McLaren and </w:t>
      </w:r>
      <w:proofErr w:type="spellStart"/>
      <w:r w:rsidRPr="00BC3A86">
        <w:rPr>
          <w:b/>
        </w:rPr>
        <w:t>Kincheloe</w:t>
      </w:r>
      <w:proofErr w:type="spellEnd"/>
      <w:r w:rsidRPr="00BC3A86">
        <w:rPr>
          <w:b/>
        </w:rPr>
        <w:t xml:space="preserve"> 5 </w:t>
      </w:r>
      <w:r w:rsidRPr="00BC3A86">
        <w:t xml:space="preserve">(Peter Professor of Education, Graduate School of Education and Information Studies @ UCLA and Joe, professor and Canada Research Chair at the Faculty of Education, McGill University in Montreal, Quebec, Canada. </w:t>
      </w:r>
      <w:r w:rsidRPr="00BC3A86">
        <w:rPr>
          <w:rStyle w:val="StyleBoldUnderline"/>
        </w:rPr>
        <w:t>The Sage Handbook of Qualitative Research</w:t>
      </w:r>
      <w:r w:rsidRPr="00BC3A86">
        <w:t xml:space="preserve">, Third Edition, </w:t>
      </w:r>
      <w:proofErr w:type="spellStart"/>
      <w:r w:rsidRPr="00BC3A86">
        <w:t>Eds</w:t>
      </w:r>
      <w:proofErr w:type="spellEnd"/>
      <w:r w:rsidRPr="00BC3A86">
        <w:t xml:space="preserve"> Norman </w:t>
      </w:r>
      <w:proofErr w:type="spellStart"/>
      <w:r w:rsidRPr="00BC3A86">
        <w:t>Denzin</w:t>
      </w:r>
      <w:proofErr w:type="spellEnd"/>
      <w:r w:rsidRPr="00BC3A86">
        <w:t xml:space="preserve"> and </w:t>
      </w:r>
      <w:proofErr w:type="spellStart"/>
      <w:r w:rsidRPr="00BC3A86">
        <w:t>Yvonna</w:t>
      </w:r>
      <w:proofErr w:type="spellEnd"/>
      <w:r w:rsidRPr="00BC3A86">
        <w:t xml:space="preserve"> Lincoln)</w:t>
      </w:r>
    </w:p>
    <w:p w:rsidR="00BC3A86" w:rsidRPr="00BC3A86" w:rsidRDefault="00BC3A86" w:rsidP="00BC3A86">
      <w:pPr>
        <w:rPr>
          <w:rStyle w:val="StyleBoldUnderline"/>
        </w:rPr>
      </w:pPr>
      <w:r w:rsidRPr="00BC3A86">
        <w:rPr>
          <w:sz w:val="16"/>
        </w:rPr>
        <w:t xml:space="preserve">In this context, it is important to note that </w:t>
      </w:r>
      <w:r w:rsidRPr="00BC3A86">
        <w:rPr>
          <w:rStyle w:val="StyleBoldUnderline"/>
        </w:rPr>
        <w:t xml:space="preserve">we understand </w:t>
      </w:r>
      <w:r w:rsidRPr="00BC3A86">
        <w:rPr>
          <w:sz w:val="16"/>
        </w:rPr>
        <w:t xml:space="preserve">a </w:t>
      </w:r>
      <w:r w:rsidRPr="00BC3A86">
        <w:rPr>
          <w:rStyle w:val="StyleBoldUnderline"/>
        </w:rPr>
        <w:t xml:space="preserve">social theory </w:t>
      </w:r>
    </w:p>
    <w:p w:rsidR="00BC3A86" w:rsidRPr="00BC3A86" w:rsidRDefault="00BC3A86" w:rsidP="00BC3A86">
      <w:pPr>
        <w:rPr>
          <w:rStyle w:val="StyleBoldUnderline"/>
        </w:rPr>
      </w:pPr>
      <w:r w:rsidRPr="00BC3A86">
        <w:rPr>
          <w:rStyle w:val="StyleBoldUnderline"/>
        </w:rPr>
        <w:lastRenderedPageBreak/>
        <w:t>AND</w:t>
      </w:r>
    </w:p>
    <w:p w:rsidR="00BC3A86" w:rsidRDefault="00BC3A86" w:rsidP="00BC3A86">
      <w:pPr>
        <w:rPr>
          <w:sz w:val="16"/>
        </w:rPr>
      </w:pPr>
      <w:proofErr w:type="gramStart"/>
      <w:r w:rsidRPr="00BC3A86">
        <w:rPr>
          <w:sz w:val="16"/>
        </w:rPr>
        <w:t>one</w:t>
      </w:r>
      <w:proofErr w:type="gramEnd"/>
      <w:r w:rsidRPr="00BC3A86">
        <w:rPr>
          <w:sz w:val="16"/>
        </w:rPr>
        <w:t xml:space="preserve"> time period pale in relation to different points in a new era.</w:t>
      </w:r>
    </w:p>
    <w:p w:rsidR="00BC3A86" w:rsidRDefault="00BC3A86" w:rsidP="00BC3A86">
      <w:pPr>
        <w:rPr>
          <w:sz w:val="16"/>
        </w:rPr>
      </w:pPr>
    </w:p>
    <w:p w:rsidR="00BC3A86" w:rsidRPr="00687395" w:rsidRDefault="00BC3A86" w:rsidP="00BC3A86"/>
    <w:p w:rsidR="00BC3A86" w:rsidRPr="0002360C" w:rsidRDefault="00BC3A86" w:rsidP="00BC3A86">
      <w:pPr>
        <w:rPr>
          <w:rStyle w:val="StyleBoldUnderline"/>
          <w:b w:val="0"/>
          <w:bCs/>
        </w:rPr>
      </w:pPr>
    </w:p>
    <w:p w:rsidR="009E4833" w:rsidRDefault="009E4833"/>
    <w:bookmarkEnd w:id="0"/>
    <w:sectPr w:rsidR="009E4833" w:rsidSect="009E48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A86"/>
    <w:rsid w:val="000017AF"/>
    <w:rsid w:val="0000295E"/>
    <w:rsid w:val="00002A72"/>
    <w:rsid w:val="00002E68"/>
    <w:rsid w:val="00003FBC"/>
    <w:rsid w:val="00004257"/>
    <w:rsid w:val="00007C98"/>
    <w:rsid w:val="00012033"/>
    <w:rsid w:val="00012E48"/>
    <w:rsid w:val="0001368A"/>
    <w:rsid w:val="00013AD3"/>
    <w:rsid w:val="00014F55"/>
    <w:rsid w:val="000169A4"/>
    <w:rsid w:val="000173E0"/>
    <w:rsid w:val="00017CD2"/>
    <w:rsid w:val="00020363"/>
    <w:rsid w:val="000218FB"/>
    <w:rsid w:val="000219E4"/>
    <w:rsid w:val="0002314A"/>
    <w:rsid w:val="00023745"/>
    <w:rsid w:val="000237C4"/>
    <w:rsid w:val="00025828"/>
    <w:rsid w:val="0002681A"/>
    <w:rsid w:val="00027E15"/>
    <w:rsid w:val="00027F38"/>
    <w:rsid w:val="00030DCA"/>
    <w:rsid w:val="000316EA"/>
    <w:rsid w:val="00032615"/>
    <w:rsid w:val="0003333E"/>
    <w:rsid w:val="000334BE"/>
    <w:rsid w:val="0003464D"/>
    <w:rsid w:val="000357C7"/>
    <w:rsid w:val="0003594D"/>
    <w:rsid w:val="000366E4"/>
    <w:rsid w:val="00040CC8"/>
    <w:rsid w:val="00042C3E"/>
    <w:rsid w:val="00042CAB"/>
    <w:rsid w:val="0004337E"/>
    <w:rsid w:val="000433B7"/>
    <w:rsid w:val="00045177"/>
    <w:rsid w:val="00045272"/>
    <w:rsid w:val="000467E5"/>
    <w:rsid w:val="00047881"/>
    <w:rsid w:val="00047B1E"/>
    <w:rsid w:val="00050ADE"/>
    <w:rsid w:val="0005197F"/>
    <w:rsid w:val="00055909"/>
    <w:rsid w:val="000567C7"/>
    <w:rsid w:val="0005757C"/>
    <w:rsid w:val="000604CF"/>
    <w:rsid w:val="0006276A"/>
    <w:rsid w:val="00062BC3"/>
    <w:rsid w:val="00063DAF"/>
    <w:rsid w:val="000656B3"/>
    <w:rsid w:val="00065A63"/>
    <w:rsid w:val="00065B96"/>
    <w:rsid w:val="00067A5D"/>
    <w:rsid w:val="00071F28"/>
    <w:rsid w:val="00072C14"/>
    <w:rsid w:val="00073D74"/>
    <w:rsid w:val="000750F7"/>
    <w:rsid w:val="0007515D"/>
    <w:rsid w:val="00075231"/>
    <w:rsid w:val="00075A91"/>
    <w:rsid w:val="00076789"/>
    <w:rsid w:val="000803D3"/>
    <w:rsid w:val="00080A91"/>
    <w:rsid w:val="0008187E"/>
    <w:rsid w:val="00082319"/>
    <w:rsid w:val="000824FB"/>
    <w:rsid w:val="00082834"/>
    <w:rsid w:val="000858B2"/>
    <w:rsid w:val="00086B3C"/>
    <w:rsid w:val="0009335C"/>
    <w:rsid w:val="00093ACA"/>
    <w:rsid w:val="000942FC"/>
    <w:rsid w:val="000957B3"/>
    <w:rsid w:val="00097BD6"/>
    <w:rsid w:val="00097DD5"/>
    <w:rsid w:val="000A12A5"/>
    <w:rsid w:val="000A197E"/>
    <w:rsid w:val="000A1B7F"/>
    <w:rsid w:val="000A219D"/>
    <w:rsid w:val="000A340C"/>
    <w:rsid w:val="000A4A19"/>
    <w:rsid w:val="000A6BF4"/>
    <w:rsid w:val="000A7F97"/>
    <w:rsid w:val="000B2AF7"/>
    <w:rsid w:val="000B3430"/>
    <w:rsid w:val="000B4425"/>
    <w:rsid w:val="000C194A"/>
    <w:rsid w:val="000C1EC1"/>
    <w:rsid w:val="000C2912"/>
    <w:rsid w:val="000C4053"/>
    <w:rsid w:val="000C59D9"/>
    <w:rsid w:val="000C69CB"/>
    <w:rsid w:val="000C7131"/>
    <w:rsid w:val="000D1360"/>
    <w:rsid w:val="000D34B4"/>
    <w:rsid w:val="000D3E4B"/>
    <w:rsid w:val="000D4528"/>
    <w:rsid w:val="000D4A20"/>
    <w:rsid w:val="000D74FF"/>
    <w:rsid w:val="000D7B46"/>
    <w:rsid w:val="000E02B4"/>
    <w:rsid w:val="000E03B4"/>
    <w:rsid w:val="000E0654"/>
    <w:rsid w:val="000E06E9"/>
    <w:rsid w:val="000E1544"/>
    <w:rsid w:val="000E447E"/>
    <w:rsid w:val="000E4D5D"/>
    <w:rsid w:val="000E6B9C"/>
    <w:rsid w:val="000F0D48"/>
    <w:rsid w:val="000F3482"/>
    <w:rsid w:val="000F43C6"/>
    <w:rsid w:val="000F45A3"/>
    <w:rsid w:val="000F4F6A"/>
    <w:rsid w:val="00100671"/>
    <w:rsid w:val="00102125"/>
    <w:rsid w:val="00102CF5"/>
    <w:rsid w:val="00103192"/>
    <w:rsid w:val="00104F74"/>
    <w:rsid w:val="00105B2C"/>
    <w:rsid w:val="00106E75"/>
    <w:rsid w:val="001101EC"/>
    <w:rsid w:val="001137FA"/>
    <w:rsid w:val="001144E3"/>
    <w:rsid w:val="00114AA7"/>
    <w:rsid w:val="0011721C"/>
    <w:rsid w:val="00117496"/>
    <w:rsid w:val="001212BD"/>
    <w:rsid w:val="00121B45"/>
    <w:rsid w:val="001223BE"/>
    <w:rsid w:val="00125BAE"/>
    <w:rsid w:val="00127696"/>
    <w:rsid w:val="001306A2"/>
    <w:rsid w:val="00130CA0"/>
    <w:rsid w:val="00131B5E"/>
    <w:rsid w:val="00132AC5"/>
    <w:rsid w:val="001330B1"/>
    <w:rsid w:val="001334E3"/>
    <w:rsid w:val="00133834"/>
    <w:rsid w:val="00133F55"/>
    <w:rsid w:val="00134D85"/>
    <w:rsid w:val="00135BEC"/>
    <w:rsid w:val="0013628C"/>
    <w:rsid w:val="00137E5D"/>
    <w:rsid w:val="001409E9"/>
    <w:rsid w:val="00142849"/>
    <w:rsid w:val="00142B8D"/>
    <w:rsid w:val="001432FF"/>
    <w:rsid w:val="00143AC6"/>
    <w:rsid w:val="0014523F"/>
    <w:rsid w:val="00145CDE"/>
    <w:rsid w:val="00146C33"/>
    <w:rsid w:val="00147497"/>
    <w:rsid w:val="00150109"/>
    <w:rsid w:val="001515A6"/>
    <w:rsid w:val="00151B2F"/>
    <w:rsid w:val="00153B80"/>
    <w:rsid w:val="001556C7"/>
    <w:rsid w:val="001564AE"/>
    <w:rsid w:val="0015680E"/>
    <w:rsid w:val="0015692B"/>
    <w:rsid w:val="00162A47"/>
    <w:rsid w:val="00163CC6"/>
    <w:rsid w:val="00165ACB"/>
    <w:rsid w:val="001673BE"/>
    <w:rsid w:val="00175346"/>
    <w:rsid w:val="00175A98"/>
    <w:rsid w:val="00175F21"/>
    <w:rsid w:val="00176413"/>
    <w:rsid w:val="001765E1"/>
    <w:rsid w:val="00176FCB"/>
    <w:rsid w:val="00177D0C"/>
    <w:rsid w:val="00180D98"/>
    <w:rsid w:val="00183A1F"/>
    <w:rsid w:val="00183DF4"/>
    <w:rsid w:val="00183E3D"/>
    <w:rsid w:val="001856F1"/>
    <w:rsid w:val="00185FB1"/>
    <w:rsid w:val="001907B4"/>
    <w:rsid w:val="0019372C"/>
    <w:rsid w:val="0019381F"/>
    <w:rsid w:val="001939C4"/>
    <w:rsid w:val="0019648B"/>
    <w:rsid w:val="00196560"/>
    <w:rsid w:val="001973A4"/>
    <w:rsid w:val="001A03F3"/>
    <w:rsid w:val="001A1055"/>
    <w:rsid w:val="001A13C9"/>
    <w:rsid w:val="001A2A8F"/>
    <w:rsid w:val="001A41FC"/>
    <w:rsid w:val="001A4B09"/>
    <w:rsid w:val="001A5A0C"/>
    <w:rsid w:val="001A77CE"/>
    <w:rsid w:val="001B235E"/>
    <w:rsid w:val="001B2943"/>
    <w:rsid w:val="001B381F"/>
    <w:rsid w:val="001B5BB6"/>
    <w:rsid w:val="001B78F8"/>
    <w:rsid w:val="001C03F8"/>
    <w:rsid w:val="001C1128"/>
    <w:rsid w:val="001C316D"/>
    <w:rsid w:val="001C4CF4"/>
    <w:rsid w:val="001C684A"/>
    <w:rsid w:val="001C75A9"/>
    <w:rsid w:val="001C7ACF"/>
    <w:rsid w:val="001D0105"/>
    <w:rsid w:val="001D1C60"/>
    <w:rsid w:val="001D1F9B"/>
    <w:rsid w:val="001D4ABC"/>
    <w:rsid w:val="001D630E"/>
    <w:rsid w:val="001D63ED"/>
    <w:rsid w:val="001D7B0B"/>
    <w:rsid w:val="001E03CB"/>
    <w:rsid w:val="001E275C"/>
    <w:rsid w:val="001E6DC7"/>
    <w:rsid w:val="001F031D"/>
    <w:rsid w:val="001F054F"/>
    <w:rsid w:val="001F2A84"/>
    <w:rsid w:val="001F43F2"/>
    <w:rsid w:val="001F5205"/>
    <w:rsid w:val="001F586E"/>
    <w:rsid w:val="001F5F93"/>
    <w:rsid w:val="001F78EF"/>
    <w:rsid w:val="001F7989"/>
    <w:rsid w:val="001F7B8A"/>
    <w:rsid w:val="00200687"/>
    <w:rsid w:val="00201091"/>
    <w:rsid w:val="00203751"/>
    <w:rsid w:val="00205C08"/>
    <w:rsid w:val="002062AB"/>
    <w:rsid w:val="002068A7"/>
    <w:rsid w:val="00207116"/>
    <w:rsid w:val="0020759B"/>
    <w:rsid w:val="00207695"/>
    <w:rsid w:val="00210E01"/>
    <w:rsid w:val="0021199A"/>
    <w:rsid w:val="00212797"/>
    <w:rsid w:val="00212E1F"/>
    <w:rsid w:val="00213427"/>
    <w:rsid w:val="002137EE"/>
    <w:rsid w:val="00213A59"/>
    <w:rsid w:val="00213AEB"/>
    <w:rsid w:val="00213FE8"/>
    <w:rsid w:val="002178D2"/>
    <w:rsid w:val="00217ED3"/>
    <w:rsid w:val="00220F4D"/>
    <w:rsid w:val="00221D2D"/>
    <w:rsid w:val="00222A85"/>
    <w:rsid w:val="002265CC"/>
    <w:rsid w:val="002301EB"/>
    <w:rsid w:val="0023245D"/>
    <w:rsid w:val="00232932"/>
    <w:rsid w:val="00232D70"/>
    <w:rsid w:val="0024210F"/>
    <w:rsid w:val="002421CC"/>
    <w:rsid w:val="00242D1A"/>
    <w:rsid w:val="002439FC"/>
    <w:rsid w:val="0024444C"/>
    <w:rsid w:val="00247AA9"/>
    <w:rsid w:val="0025124B"/>
    <w:rsid w:val="00252D08"/>
    <w:rsid w:val="00253C53"/>
    <w:rsid w:val="0025632C"/>
    <w:rsid w:val="002565CA"/>
    <w:rsid w:val="0025669E"/>
    <w:rsid w:val="002572FC"/>
    <w:rsid w:val="002578F8"/>
    <w:rsid w:val="0026095A"/>
    <w:rsid w:val="002622C9"/>
    <w:rsid w:val="0026265C"/>
    <w:rsid w:val="00262894"/>
    <w:rsid w:val="00262C9A"/>
    <w:rsid w:val="00263E9B"/>
    <w:rsid w:val="00266F5C"/>
    <w:rsid w:val="00267546"/>
    <w:rsid w:val="00270A46"/>
    <w:rsid w:val="00271582"/>
    <w:rsid w:val="00272433"/>
    <w:rsid w:val="002725A9"/>
    <w:rsid w:val="00274561"/>
    <w:rsid w:val="0027581C"/>
    <w:rsid w:val="00280A3C"/>
    <w:rsid w:val="00280AF4"/>
    <w:rsid w:val="00281719"/>
    <w:rsid w:val="00281DAF"/>
    <w:rsid w:val="00281FC7"/>
    <w:rsid w:val="0028534C"/>
    <w:rsid w:val="002859CD"/>
    <w:rsid w:val="0028612D"/>
    <w:rsid w:val="00287D5B"/>
    <w:rsid w:val="002915CB"/>
    <w:rsid w:val="002919C7"/>
    <w:rsid w:val="002944CA"/>
    <w:rsid w:val="002948CE"/>
    <w:rsid w:val="00295892"/>
    <w:rsid w:val="00296414"/>
    <w:rsid w:val="00296F3D"/>
    <w:rsid w:val="002A049A"/>
    <w:rsid w:val="002A0EEC"/>
    <w:rsid w:val="002A1E7A"/>
    <w:rsid w:val="002A3124"/>
    <w:rsid w:val="002A3CE6"/>
    <w:rsid w:val="002A5452"/>
    <w:rsid w:val="002A595A"/>
    <w:rsid w:val="002A5CA0"/>
    <w:rsid w:val="002A6F90"/>
    <w:rsid w:val="002A7389"/>
    <w:rsid w:val="002B1FD4"/>
    <w:rsid w:val="002B3043"/>
    <w:rsid w:val="002B3075"/>
    <w:rsid w:val="002B3E56"/>
    <w:rsid w:val="002B4174"/>
    <w:rsid w:val="002B592C"/>
    <w:rsid w:val="002B6317"/>
    <w:rsid w:val="002B6CDA"/>
    <w:rsid w:val="002C0072"/>
    <w:rsid w:val="002C3765"/>
    <w:rsid w:val="002C3CE3"/>
    <w:rsid w:val="002C4FE8"/>
    <w:rsid w:val="002C5D4F"/>
    <w:rsid w:val="002C6293"/>
    <w:rsid w:val="002C67B4"/>
    <w:rsid w:val="002C7F29"/>
    <w:rsid w:val="002D0ACF"/>
    <w:rsid w:val="002D176F"/>
    <w:rsid w:val="002D1EF9"/>
    <w:rsid w:val="002D2B67"/>
    <w:rsid w:val="002D2F64"/>
    <w:rsid w:val="002D3024"/>
    <w:rsid w:val="002D3205"/>
    <w:rsid w:val="002D43AA"/>
    <w:rsid w:val="002D4ED1"/>
    <w:rsid w:val="002D5E89"/>
    <w:rsid w:val="002E0EF8"/>
    <w:rsid w:val="002E17D6"/>
    <w:rsid w:val="002E1A4D"/>
    <w:rsid w:val="002E2FDE"/>
    <w:rsid w:val="002E4B9E"/>
    <w:rsid w:val="002E4F2E"/>
    <w:rsid w:val="002E7028"/>
    <w:rsid w:val="002E7637"/>
    <w:rsid w:val="002F007B"/>
    <w:rsid w:val="002F00B3"/>
    <w:rsid w:val="002F1B6D"/>
    <w:rsid w:val="002F2FEC"/>
    <w:rsid w:val="002F3204"/>
    <w:rsid w:val="002F6E91"/>
    <w:rsid w:val="00300680"/>
    <w:rsid w:val="0030082E"/>
    <w:rsid w:val="00301060"/>
    <w:rsid w:val="0030121B"/>
    <w:rsid w:val="00303D92"/>
    <w:rsid w:val="00304165"/>
    <w:rsid w:val="0030460F"/>
    <w:rsid w:val="0030468E"/>
    <w:rsid w:val="0030508E"/>
    <w:rsid w:val="003064F0"/>
    <w:rsid w:val="00307352"/>
    <w:rsid w:val="00310992"/>
    <w:rsid w:val="00312A4C"/>
    <w:rsid w:val="00313296"/>
    <w:rsid w:val="00313A43"/>
    <w:rsid w:val="003142BF"/>
    <w:rsid w:val="0031436B"/>
    <w:rsid w:val="003149CD"/>
    <w:rsid w:val="00314B87"/>
    <w:rsid w:val="00315961"/>
    <w:rsid w:val="00317F10"/>
    <w:rsid w:val="003202CC"/>
    <w:rsid w:val="00322A2E"/>
    <w:rsid w:val="00322B55"/>
    <w:rsid w:val="00324D39"/>
    <w:rsid w:val="0032594F"/>
    <w:rsid w:val="003277D1"/>
    <w:rsid w:val="003277D8"/>
    <w:rsid w:val="0033107A"/>
    <w:rsid w:val="00332128"/>
    <w:rsid w:val="00332616"/>
    <w:rsid w:val="003335DB"/>
    <w:rsid w:val="00333772"/>
    <w:rsid w:val="00333AA1"/>
    <w:rsid w:val="00334561"/>
    <w:rsid w:val="00336A73"/>
    <w:rsid w:val="00337A60"/>
    <w:rsid w:val="003412E0"/>
    <w:rsid w:val="003420B3"/>
    <w:rsid w:val="003432D4"/>
    <w:rsid w:val="0034625C"/>
    <w:rsid w:val="0034693E"/>
    <w:rsid w:val="003500EC"/>
    <w:rsid w:val="00350C15"/>
    <w:rsid w:val="003514EF"/>
    <w:rsid w:val="0035423C"/>
    <w:rsid w:val="00354E81"/>
    <w:rsid w:val="003557FF"/>
    <w:rsid w:val="00356D91"/>
    <w:rsid w:val="00357DF7"/>
    <w:rsid w:val="003608D3"/>
    <w:rsid w:val="00360F44"/>
    <w:rsid w:val="00361A39"/>
    <w:rsid w:val="00361B99"/>
    <w:rsid w:val="003641ED"/>
    <w:rsid w:val="003665D0"/>
    <w:rsid w:val="00367ED6"/>
    <w:rsid w:val="0037084C"/>
    <w:rsid w:val="0037101D"/>
    <w:rsid w:val="00371A02"/>
    <w:rsid w:val="00372338"/>
    <w:rsid w:val="00375100"/>
    <w:rsid w:val="0037716A"/>
    <w:rsid w:val="00377867"/>
    <w:rsid w:val="00377AD4"/>
    <w:rsid w:val="00380EF5"/>
    <w:rsid w:val="00381DC9"/>
    <w:rsid w:val="003822D1"/>
    <w:rsid w:val="00383695"/>
    <w:rsid w:val="00384D7C"/>
    <w:rsid w:val="003906DF"/>
    <w:rsid w:val="00390DF4"/>
    <w:rsid w:val="00391E09"/>
    <w:rsid w:val="00393567"/>
    <w:rsid w:val="003941D9"/>
    <w:rsid w:val="00396144"/>
    <w:rsid w:val="00397401"/>
    <w:rsid w:val="003A122C"/>
    <w:rsid w:val="003A42E6"/>
    <w:rsid w:val="003A5236"/>
    <w:rsid w:val="003A66E0"/>
    <w:rsid w:val="003A7045"/>
    <w:rsid w:val="003B184C"/>
    <w:rsid w:val="003B1D98"/>
    <w:rsid w:val="003B3323"/>
    <w:rsid w:val="003B6905"/>
    <w:rsid w:val="003C26AF"/>
    <w:rsid w:val="003C463B"/>
    <w:rsid w:val="003C4B3F"/>
    <w:rsid w:val="003C5B05"/>
    <w:rsid w:val="003C5DD0"/>
    <w:rsid w:val="003C7A56"/>
    <w:rsid w:val="003D1677"/>
    <w:rsid w:val="003D28C5"/>
    <w:rsid w:val="003D5767"/>
    <w:rsid w:val="003D686A"/>
    <w:rsid w:val="003D6D37"/>
    <w:rsid w:val="003E2743"/>
    <w:rsid w:val="003E278A"/>
    <w:rsid w:val="003E3E48"/>
    <w:rsid w:val="003E5405"/>
    <w:rsid w:val="003F00B5"/>
    <w:rsid w:val="003F06C9"/>
    <w:rsid w:val="003F2F5D"/>
    <w:rsid w:val="003F40D5"/>
    <w:rsid w:val="003F470E"/>
    <w:rsid w:val="003F4924"/>
    <w:rsid w:val="003F4AAC"/>
    <w:rsid w:val="003F4C75"/>
    <w:rsid w:val="003F585B"/>
    <w:rsid w:val="003F6934"/>
    <w:rsid w:val="00401F88"/>
    <w:rsid w:val="0040217B"/>
    <w:rsid w:val="0040233D"/>
    <w:rsid w:val="00403F59"/>
    <w:rsid w:val="00406FC1"/>
    <w:rsid w:val="00406FDF"/>
    <w:rsid w:val="004101FE"/>
    <w:rsid w:val="00410F37"/>
    <w:rsid w:val="004114DF"/>
    <w:rsid w:val="004116C4"/>
    <w:rsid w:val="00411DDD"/>
    <w:rsid w:val="00413C21"/>
    <w:rsid w:val="00413F09"/>
    <w:rsid w:val="00415299"/>
    <w:rsid w:val="00416A4B"/>
    <w:rsid w:val="00416C8D"/>
    <w:rsid w:val="00417B41"/>
    <w:rsid w:val="00417B44"/>
    <w:rsid w:val="00417E1F"/>
    <w:rsid w:val="004204A0"/>
    <w:rsid w:val="00420C64"/>
    <w:rsid w:val="00420CA2"/>
    <w:rsid w:val="00422633"/>
    <w:rsid w:val="004231A6"/>
    <w:rsid w:val="004234F4"/>
    <w:rsid w:val="00426861"/>
    <w:rsid w:val="0042768D"/>
    <w:rsid w:val="0043113D"/>
    <w:rsid w:val="00432487"/>
    <w:rsid w:val="0043417B"/>
    <w:rsid w:val="0043502F"/>
    <w:rsid w:val="004369AD"/>
    <w:rsid w:val="00437752"/>
    <w:rsid w:val="00440CEB"/>
    <w:rsid w:val="00442E04"/>
    <w:rsid w:val="0044403E"/>
    <w:rsid w:val="004454A6"/>
    <w:rsid w:val="00451F3F"/>
    <w:rsid w:val="004563D9"/>
    <w:rsid w:val="0045652A"/>
    <w:rsid w:val="0045660B"/>
    <w:rsid w:val="00457FBC"/>
    <w:rsid w:val="00460AB3"/>
    <w:rsid w:val="00461592"/>
    <w:rsid w:val="004620CC"/>
    <w:rsid w:val="00463362"/>
    <w:rsid w:val="00464D67"/>
    <w:rsid w:val="00464FD0"/>
    <w:rsid w:val="00466771"/>
    <w:rsid w:val="004678ED"/>
    <w:rsid w:val="004730BA"/>
    <w:rsid w:val="00473DC7"/>
    <w:rsid w:val="004742DD"/>
    <w:rsid w:val="00476FA6"/>
    <w:rsid w:val="00482AF3"/>
    <w:rsid w:val="00483207"/>
    <w:rsid w:val="00483C8B"/>
    <w:rsid w:val="0048411A"/>
    <w:rsid w:val="00487C6B"/>
    <w:rsid w:val="004931D6"/>
    <w:rsid w:val="00493538"/>
    <w:rsid w:val="0049395B"/>
    <w:rsid w:val="004941CB"/>
    <w:rsid w:val="004944AB"/>
    <w:rsid w:val="00495577"/>
    <w:rsid w:val="00496522"/>
    <w:rsid w:val="004974F1"/>
    <w:rsid w:val="004A197C"/>
    <w:rsid w:val="004A2204"/>
    <w:rsid w:val="004A27DB"/>
    <w:rsid w:val="004A2C3E"/>
    <w:rsid w:val="004A407D"/>
    <w:rsid w:val="004A4183"/>
    <w:rsid w:val="004A4ECE"/>
    <w:rsid w:val="004A53AF"/>
    <w:rsid w:val="004A6CFD"/>
    <w:rsid w:val="004A71CB"/>
    <w:rsid w:val="004A79A8"/>
    <w:rsid w:val="004B068E"/>
    <w:rsid w:val="004B0738"/>
    <w:rsid w:val="004B20C3"/>
    <w:rsid w:val="004B393E"/>
    <w:rsid w:val="004B5B05"/>
    <w:rsid w:val="004B5DCB"/>
    <w:rsid w:val="004B728B"/>
    <w:rsid w:val="004B73EC"/>
    <w:rsid w:val="004C0898"/>
    <w:rsid w:val="004C12B2"/>
    <w:rsid w:val="004C425F"/>
    <w:rsid w:val="004D15E3"/>
    <w:rsid w:val="004D21EE"/>
    <w:rsid w:val="004D254C"/>
    <w:rsid w:val="004D31E2"/>
    <w:rsid w:val="004D5584"/>
    <w:rsid w:val="004D5916"/>
    <w:rsid w:val="004D662A"/>
    <w:rsid w:val="004D7D87"/>
    <w:rsid w:val="004D7F35"/>
    <w:rsid w:val="004E1B55"/>
    <w:rsid w:val="004E34F9"/>
    <w:rsid w:val="004E3DC5"/>
    <w:rsid w:val="004E5D00"/>
    <w:rsid w:val="004E6E23"/>
    <w:rsid w:val="004E7848"/>
    <w:rsid w:val="004E7CCC"/>
    <w:rsid w:val="004F07B8"/>
    <w:rsid w:val="004F0CCC"/>
    <w:rsid w:val="004F208F"/>
    <w:rsid w:val="004F24DE"/>
    <w:rsid w:val="004F25A9"/>
    <w:rsid w:val="004F45DF"/>
    <w:rsid w:val="004F495D"/>
    <w:rsid w:val="004F76CE"/>
    <w:rsid w:val="004F773E"/>
    <w:rsid w:val="004F7FA0"/>
    <w:rsid w:val="0050010D"/>
    <w:rsid w:val="00500C67"/>
    <w:rsid w:val="00503149"/>
    <w:rsid w:val="00503A11"/>
    <w:rsid w:val="00510BBF"/>
    <w:rsid w:val="0051249B"/>
    <w:rsid w:val="005133A5"/>
    <w:rsid w:val="00513739"/>
    <w:rsid w:val="005138C4"/>
    <w:rsid w:val="00514CBD"/>
    <w:rsid w:val="0051559D"/>
    <w:rsid w:val="00515C0E"/>
    <w:rsid w:val="00515EFF"/>
    <w:rsid w:val="0051600B"/>
    <w:rsid w:val="0051637C"/>
    <w:rsid w:val="005179F2"/>
    <w:rsid w:val="005202A0"/>
    <w:rsid w:val="0052059B"/>
    <w:rsid w:val="00520F1E"/>
    <w:rsid w:val="005221AE"/>
    <w:rsid w:val="00523CDE"/>
    <w:rsid w:val="005253C2"/>
    <w:rsid w:val="00525A59"/>
    <w:rsid w:val="00525BEE"/>
    <w:rsid w:val="00527692"/>
    <w:rsid w:val="005317A1"/>
    <w:rsid w:val="00531E05"/>
    <w:rsid w:val="005328A9"/>
    <w:rsid w:val="005345C9"/>
    <w:rsid w:val="00535BF8"/>
    <w:rsid w:val="0053644F"/>
    <w:rsid w:val="00536A7D"/>
    <w:rsid w:val="00537847"/>
    <w:rsid w:val="00537CA8"/>
    <w:rsid w:val="00537E6A"/>
    <w:rsid w:val="005425CB"/>
    <w:rsid w:val="00542CE1"/>
    <w:rsid w:val="0054316D"/>
    <w:rsid w:val="00546375"/>
    <w:rsid w:val="005465E1"/>
    <w:rsid w:val="00546C2D"/>
    <w:rsid w:val="00547732"/>
    <w:rsid w:val="0054796E"/>
    <w:rsid w:val="00551012"/>
    <w:rsid w:val="00552A52"/>
    <w:rsid w:val="00552D4C"/>
    <w:rsid w:val="00554745"/>
    <w:rsid w:val="00555BC9"/>
    <w:rsid w:val="005563F6"/>
    <w:rsid w:val="005575AB"/>
    <w:rsid w:val="005576B3"/>
    <w:rsid w:val="0056026F"/>
    <w:rsid w:val="005602E0"/>
    <w:rsid w:val="00560B5E"/>
    <w:rsid w:val="005613BB"/>
    <w:rsid w:val="00561D46"/>
    <w:rsid w:val="0056233C"/>
    <w:rsid w:val="005626DB"/>
    <w:rsid w:val="00563B45"/>
    <w:rsid w:val="0056511B"/>
    <w:rsid w:val="005659DA"/>
    <w:rsid w:val="00565F47"/>
    <w:rsid w:val="00566521"/>
    <w:rsid w:val="00567DB8"/>
    <w:rsid w:val="00571AD9"/>
    <w:rsid w:val="005722F3"/>
    <w:rsid w:val="00572443"/>
    <w:rsid w:val="005738F4"/>
    <w:rsid w:val="00573EA0"/>
    <w:rsid w:val="0057421F"/>
    <w:rsid w:val="00574DAD"/>
    <w:rsid w:val="00575926"/>
    <w:rsid w:val="00577AE2"/>
    <w:rsid w:val="00582ACE"/>
    <w:rsid w:val="005834AD"/>
    <w:rsid w:val="005900E7"/>
    <w:rsid w:val="00591B24"/>
    <w:rsid w:val="005925AD"/>
    <w:rsid w:val="00593A95"/>
    <w:rsid w:val="00593F51"/>
    <w:rsid w:val="0059527B"/>
    <w:rsid w:val="00595372"/>
    <w:rsid w:val="00596E3A"/>
    <w:rsid w:val="00597963"/>
    <w:rsid w:val="00597E9D"/>
    <w:rsid w:val="005A244C"/>
    <w:rsid w:val="005A26B1"/>
    <w:rsid w:val="005A2999"/>
    <w:rsid w:val="005A4ECD"/>
    <w:rsid w:val="005A69B4"/>
    <w:rsid w:val="005A6D57"/>
    <w:rsid w:val="005A76AF"/>
    <w:rsid w:val="005A7FBB"/>
    <w:rsid w:val="005B10E5"/>
    <w:rsid w:val="005B224E"/>
    <w:rsid w:val="005B2471"/>
    <w:rsid w:val="005B27F9"/>
    <w:rsid w:val="005B5EAB"/>
    <w:rsid w:val="005B6BD1"/>
    <w:rsid w:val="005B7C10"/>
    <w:rsid w:val="005C0B3A"/>
    <w:rsid w:val="005C423B"/>
    <w:rsid w:val="005C429A"/>
    <w:rsid w:val="005C44A5"/>
    <w:rsid w:val="005C53F8"/>
    <w:rsid w:val="005C5DDB"/>
    <w:rsid w:val="005C5E71"/>
    <w:rsid w:val="005C6380"/>
    <w:rsid w:val="005D1EF9"/>
    <w:rsid w:val="005D2452"/>
    <w:rsid w:val="005D382B"/>
    <w:rsid w:val="005D3F44"/>
    <w:rsid w:val="005D4A37"/>
    <w:rsid w:val="005D5B69"/>
    <w:rsid w:val="005D700A"/>
    <w:rsid w:val="005D7AE1"/>
    <w:rsid w:val="005E0925"/>
    <w:rsid w:val="005E0B1E"/>
    <w:rsid w:val="005E0D30"/>
    <w:rsid w:val="005E0D89"/>
    <w:rsid w:val="005E2B5F"/>
    <w:rsid w:val="005E2FE9"/>
    <w:rsid w:val="005E337E"/>
    <w:rsid w:val="005E395D"/>
    <w:rsid w:val="005E65DA"/>
    <w:rsid w:val="005E68C6"/>
    <w:rsid w:val="005E6AAC"/>
    <w:rsid w:val="005E6DB0"/>
    <w:rsid w:val="005E762B"/>
    <w:rsid w:val="005F0FDD"/>
    <w:rsid w:val="005F11EF"/>
    <w:rsid w:val="005F14EA"/>
    <w:rsid w:val="005F286E"/>
    <w:rsid w:val="005F3B83"/>
    <w:rsid w:val="005F410B"/>
    <w:rsid w:val="005F51D7"/>
    <w:rsid w:val="005F5714"/>
    <w:rsid w:val="005F5C8A"/>
    <w:rsid w:val="005F69CB"/>
    <w:rsid w:val="005F7642"/>
    <w:rsid w:val="005F76F6"/>
    <w:rsid w:val="00601BDA"/>
    <w:rsid w:val="006027EB"/>
    <w:rsid w:val="00603405"/>
    <w:rsid w:val="0060501F"/>
    <w:rsid w:val="00605E24"/>
    <w:rsid w:val="00611650"/>
    <w:rsid w:val="006122E4"/>
    <w:rsid w:val="00612AF6"/>
    <w:rsid w:val="00612DFA"/>
    <w:rsid w:val="00613C4C"/>
    <w:rsid w:val="0061445F"/>
    <w:rsid w:val="00615FEA"/>
    <w:rsid w:val="00620EE5"/>
    <w:rsid w:val="0062218C"/>
    <w:rsid w:val="00623ADF"/>
    <w:rsid w:val="00623EF9"/>
    <w:rsid w:val="00625415"/>
    <w:rsid w:val="00625636"/>
    <w:rsid w:val="006256FD"/>
    <w:rsid w:val="006276FF"/>
    <w:rsid w:val="006312C6"/>
    <w:rsid w:val="0063240F"/>
    <w:rsid w:val="006326A5"/>
    <w:rsid w:val="006336AA"/>
    <w:rsid w:val="00633F8C"/>
    <w:rsid w:val="006349EE"/>
    <w:rsid w:val="00634E6F"/>
    <w:rsid w:val="00635667"/>
    <w:rsid w:val="0063657F"/>
    <w:rsid w:val="00640595"/>
    <w:rsid w:val="00641935"/>
    <w:rsid w:val="00643DE4"/>
    <w:rsid w:val="0064523D"/>
    <w:rsid w:val="00646EFD"/>
    <w:rsid w:val="00650581"/>
    <w:rsid w:val="00650DF6"/>
    <w:rsid w:val="00651697"/>
    <w:rsid w:val="00652BAE"/>
    <w:rsid w:val="00655FCF"/>
    <w:rsid w:val="00657C9E"/>
    <w:rsid w:val="0066095C"/>
    <w:rsid w:val="0066269E"/>
    <w:rsid w:val="00663101"/>
    <w:rsid w:val="00663CA7"/>
    <w:rsid w:val="00663F4E"/>
    <w:rsid w:val="00664DD1"/>
    <w:rsid w:val="00670600"/>
    <w:rsid w:val="006708F8"/>
    <w:rsid w:val="00670A15"/>
    <w:rsid w:val="00672271"/>
    <w:rsid w:val="00675CDD"/>
    <w:rsid w:val="00680745"/>
    <w:rsid w:val="00681110"/>
    <w:rsid w:val="00681535"/>
    <w:rsid w:val="00682249"/>
    <w:rsid w:val="00684425"/>
    <w:rsid w:val="0068601E"/>
    <w:rsid w:val="006865E0"/>
    <w:rsid w:val="00686E7D"/>
    <w:rsid w:val="00687835"/>
    <w:rsid w:val="00692DD3"/>
    <w:rsid w:val="006938B5"/>
    <w:rsid w:val="006943A3"/>
    <w:rsid w:val="00695A2F"/>
    <w:rsid w:val="00696E1F"/>
    <w:rsid w:val="006A2471"/>
    <w:rsid w:val="006A3399"/>
    <w:rsid w:val="006A33A1"/>
    <w:rsid w:val="006A3A58"/>
    <w:rsid w:val="006A5382"/>
    <w:rsid w:val="006A68BA"/>
    <w:rsid w:val="006A6C73"/>
    <w:rsid w:val="006A7187"/>
    <w:rsid w:val="006A7B1C"/>
    <w:rsid w:val="006B05B9"/>
    <w:rsid w:val="006B0B3A"/>
    <w:rsid w:val="006B15AB"/>
    <w:rsid w:val="006B1C54"/>
    <w:rsid w:val="006B5C58"/>
    <w:rsid w:val="006C1BD5"/>
    <w:rsid w:val="006C1E6A"/>
    <w:rsid w:val="006C24C5"/>
    <w:rsid w:val="006C27EA"/>
    <w:rsid w:val="006C3374"/>
    <w:rsid w:val="006C3ADE"/>
    <w:rsid w:val="006C400E"/>
    <w:rsid w:val="006C4252"/>
    <w:rsid w:val="006C6E08"/>
    <w:rsid w:val="006D13EA"/>
    <w:rsid w:val="006D1543"/>
    <w:rsid w:val="006D3320"/>
    <w:rsid w:val="006D3B4E"/>
    <w:rsid w:val="006D4576"/>
    <w:rsid w:val="006D4D81"/>
    <w:rsid w:val="006D7D6A"/>
    <w:rsid w:val="006E029F"/>
    <w:rsid w:val="006E03E5"/>
    <w:rsid w:val="006E125D"/>
    <w:rsid w:val="006E18DA"/>
    <w:rsid w:val="006E2FA4"/>
    <w:rsid w:val="006E30B8"/>
    <w:rsid w:val="006E39DE"/>
    <w:rsid w:val="006E6856"/>
    <w:rsid w:val="006F0488"/>
    <w:rsid w:val="006F1063"/>
    <w:rsid w:val="006F2721"/>
    <w:rsid w:val="006F2948"/>
    <w:rsid w:val="006F3C0A"/>
    <w:rsid w:val="006F4271"/>
    <w:rsid w:val="006F5D4E"/>
    <w:rsid w:val="006F79B6"/>
    <w:rsid w:val="00700CBB"/>
    <w:rsid w:val="00700E66"/>
    <w:rsid w:val="007012F9"/>
    <w:rsid w:val="00702B23"/>
    <w:rsid w:val="00705DE4"/>
    <w:rsid w:val="00706603"/>
    <w:rsid w:val="00711354"/>
    <w:rsid w:val="00712424"/>
    <w:rsid w:val="00713AF6"/>
    <w:rsid w:val="00715A76"/>
    <w:rsid w:val="00716089"/>
    <w:rsid w:val="007160BB"/>
    <w:rsid w:val="0071786E"/>
    <w:rsid w:val="00717B3B"/>
    <w:rsid w:val="007221C1"/>
    <w:rsid w:val="00723DE1"/>
    <w:rsid w:val="00726A55"/>
    <w:rsid w:val="00727369"/>
    <w:rsid w:val="00727BDD"/>
    <w:rsid w:val="007306B4"/>
    <w:rsid w:val="00732879"/>
    <w:rsid w:val="007334EC"/>
    <w:rsid w:val="00735C05"/>
    <w:rsid w:val="00737264"/>
    <w:rsid w:val="00737277"/>
    <w:rsid w:val="00740037"/>
    <w:rsid w:val="00740F1D"/>
    <w:rsid w:val="007413A2"/>
    <w:rsid w:val="007426FA"/>
    <w:rsid w:val="00743A95"/>
    <w:rsid w:val="0074463F"/>
    <w:rsid w:val="00747034"/>
    <w:rsid w:val="0074749E"/>
    <w:rsid w:val="00747501"/>
    <w:rsid w:val="007504D2"/>
    <w:rsid w:val="00751806"/>
    <w:rsid w:val="007602E7"/>
    <w:rsid w:val="0076083A"/>
    <w:rsid w:val="00760CA0"/>
    <w:rsid w:val="007624DB"/>
    <w:rsid w:val="00764B6F"/>
    <w:rsid w:val="00765958"/>
    <w:rsid w:val="00765E0B"/>
    <w:rsid w:val="007663D6"/>
    <w:rsid w:val="0077190D"/>
    <w:rsid w:val="00774325"/>
    <w:rsid w:val="007762DA"/>
    <w:rsid w:val="007808F8"/>
    <w:rsid w:val="00780ED6"/>
    <w:rsid w:val="007842F7"/>
    <w:rsid w:val="00784502"/>
    <w:rsid w:val="00785133"/>
    <w:rsid w:val="0078683A"/>
    <w:rsid w:val="00786DC5"/>
    <w:rsid w:val="00787B72"/>
    <w:rsid w:val="00787FE8"/>
    <w:rsid w:val="0079094F"/>
    <w:rsid w:val="00791085"/>
    <w:rsid w:val="0079241D"/>
    <w:rsid w:val="0079312D"/>
    <w:rsid w:val="007931BA"/>
    <w:rsid w:val="0079335A"/>
    <w:rsid w:val="00796544"/>
    <w:rsid w:val="00797972"/>
    <w:rsid w:val="00797C8B"/>
    <w:rsid w:val="007A04DC"/>
    <w:rsid w:val="007A148F"/>
    <w:rsid w:val="007A1F0E"/>
    <w:rsid w:val="007A2E47"/>
    <w:rsid w:val="007A3094"/>
    <w:rsid w:val="007A43E6"/>
    <w:rsid w:val="007A49D2"/>
    <w:rsid w:val="007A5997"/>
    <w:rsid w:val="007A69EA"/>
    <w:rsid w:val="007B0CED"/>
    <w:rsid w:val="007B2798"/>
    <w:rsid w:val="007B3508"/>
    <w:rsid w:val="007B7FBA"/>
    <w:rsid w:val="007C0BE6"/>
    <w:rsid w:val="007C0F78"/>
    <w:rsid w:val="007C22F9"/>
    <w:rsid w:val="007C2836"/>
    <w:rsid w:val="007C3A6F"/>
    <w:rsid w:val="007C4C6B"/>
    <w:rsid w:val="007C51F2"/>
    <w:rsid w:val="007C6F7E"/>
    <w:rsid w:val="007D1010"/>
    <w:rsid w:val="007D106D"/>
    <w:rsid w:val="007D18AC"/>
    <w:rsid w:val="007D1FFC"/>
    <w:rsid w:val="007D22EB"/>
    <w:rsid w:val="007D2683"/>
    <w:rsid w:val="007D3610"/>
    <w:rsid w:val="007D46F9"/>
    <w:rsid w:val="007D51C7"/>
    <w:rsid w:val="007D5DEB"/>
    <w:rsid w:val="007D6297"/>
    <w:rsid w:val="007E0883"/>
    <w:rsid w:val="007E1D94"/>
    <w:rsid w:val="007E27E2"/>
    <w:rsid w:val="007E2989"/>
    <w:rsid w:val="007E429D"/>
    <w:rsid w:val="007E5A91"/>
    <w:rsid w:val="007E6148"/>
    <w:rsid w:val="007E6671"/>
    <w:rsid w:val="007E679F"/>
    <w:rsid w:val="007F2084"/>
    <w:rsid w:val="007F30AD"/>
    <w:rsid w:val="007F3D1E"/>
    <w:rsid w:val="007F448B"/>
    <w:rsid w:val="007F4DD2"/>
    <w:rsid w:val="007F5195"/>
    <w:rsid w:val="007F5CAA"/>
    <w:rsid w:val="007F62B0"/>
    <w:rsid w:val="007F6B38"/>
    <w:rsid w:val="007F6E58"/>
    <w:rsid w:val="00800E7B"/>
    <w:rsid w:val="00802581"/>
    <w:rsid w:val="00803785"/>
    <w:rsid w:val="00804143"/>
    <w:rsid w:val="00807B97"/>
    <w:rsid w:val="00810F38"/>
    <w:rsid w:val="008117FE"/>
    <w:rsid w:val="00811A08"/>
    <w:rsid w:val="008123D1"/>
    <w:rsid w:val="0081307F"/>
    <w:rsid w:val="00813EAF"/>
    <w:rsid w:val="00813F94"/>
    <w:rsid w:val="0081456B"/>
    <w:rsid w:val="00816E3D"/>
    <w:rsid w:val="00816E99"/>
    <w:rsid w:val="00817188"/>
    <w:rsid w:val="008212C7"/>
    <w:rsid w:val="00821796"/>
    <w:rsid w:val="008223CD"/>
    <w:rsid w:val="00822807"/>
    <w:rsid w:val="00824921"/>
    <w:rsid w:val="008254FC"/>
    <w:rsid w:val="008265FE"/>
    <w:rsid w:val="00830894"/>
    <w:rsid w:val="00831092"/>
    <w:rsid w:val="00833654"/>
    <w:rsid w:val="00833B07"/>
    <w:rsid w:val="00833E29"/>
    <w:rsid w:val="00834FDC"/>
    <w:rsid w:val="00841C96"/>
    <w:rsid w:val="008442B4"/>
    <w:rsid w:val="0084497E"/>
    <w:rsid w:val="00845621"/>
    <w:rsid w:val="00845822"/>
    <w:rsid w:val="00845944"/>
    <w:rsid w:val="008461F9"/>
    <w:rsid w:val="00846AE4"/>
    <w:rsid w:val="00846BE9"/>
    <w:rsid w:val="0084728A"/>
    <w:rsid w:val="00847AD3"/>
    <w:rsid w:val="0085439D"/>
    <w:rsid w:val="00856023"/>
    <w:rsid w:val="0086050D"/>
    <w:rsid w:val="008608AB"/>
    <w:rsid w:val="00861578"/>
    <w:rsid w:val="008616B7"/>
    <w:rsid w:val="0086178C"/>
    <w:rsid w:val="00862901"/>
    <w:rsid w:val="00862FC4"/>
    <w:rsid w:val="00864B73"/>
    <w:rsid w:val="00864CFA"/>
    <w:rsid w:val="00865523"/>
    <w:rsid w:val="00865B84"/>
    <w:rsid w:val="00866017"/>
    <w:rsid w:val="00870519"/>
    <w:rsid w:val="008718B1"/>
    <w:rsid w:val="00871A97"/>
    <w:rsid w:val="0087412B"/>
    <w:rsid w:val="008745B8"/>
    <w:rsid w:val="00874FC5"/>
    <w:rsid w:val="0087566F"/>
    <w:rsid w:val="008756D9"/>
    <w:rsid w:val="00876594"/>
    <w:rsid w:val="008807CA"/>
    <w:rsid w:val="00880921"/>
    <w:rsid w:val="0088653C"/>
    <w:rsid w:val="00886557"/>
    <w:rsid w:val="0088747C"/>
    <w:rsid w:val="00887D78"/>
    <w:rsid w:val="00890932"/>
    <w:rsid w:val="00891D47"/>
    <w:rsid w:val="00894EBE"/>
    <w:rsid w:val="00895035"/>
    <w:rsid w:val="008A3F15"/>
    <w:rsid w:val="008A5E77"/>
    <w:rsid w:val="008A698B"/>
    <w:rsid w:val="008A6C53"/>
    <w:rsid w:val="008B163C"/>
    <w:rsid w:val="008B34F7"/>
    <w:rsid w:val="008B5060"/>
    <w:rsid w:val="008B5363"/>
    <w:rsid w:val="008C1AC9"/>
    <w:rsid w:val="008C2E26"/>
    <w:rsid w:val="008C3F0D"/>
    <w:rsid w:val="008C41FA"/>
    <w:rsid w:val="008C511B"/>
    <w:rsid w:val="008C6F09"/>
    <w:rsid w:val="008D140B"/>
    <w:rsid w:val="008D3CA4"/>
    <w:rsid w:val="008D4074"/>
    <w:rsid w:val="008D4738"/>
    <w:rsid w:val="008D4D19"/>
    <w:rsid w:val="008D50E0"/>
    <w:rsid w:val="008D646E"/>
    <w:rsid w:val="008D653B"/>
    <w:rsid w:val="008D773E"/>
    <w:rsid w:val="008E0414"/>
    <w:rsid w:val="008E043B"/>
    <w:rsid w:val="008E3CD3"/>
    <w:rsid w:val="008E3D68"/>
    <w:rsid w:val="008E66C3"/>
    <w:rsid w:val="008E712B"/>
    <w:rsid w:val="008E7D55"/>
    <w:rsid w:val="008E7E02"/>
    <w:rsid w:val="008F0460"/>
    <w:rsid w:val="008F24DA"/>
    <w:rsid w:val="008F30B3"/>
    <w:rsid w:val="008F3B09"/>
    <w:rsid w:val="008F586C"/>
    <w:rsid w:val="00900714"/>
    <w:rsid w:val="0090076E"/>
    <w:rsid w:val="0090168F"/>
    <w:rsid w:val="00901EA4"/>
    <w:rsid w:val="00902138"/>
    <w:rsid w:val="00904442"/>
    <w:rsid w:val="00905142"/>
    <w:rsid w:val="009058A2"/>
    <w:rsid w:val="0091005C"/>
    <w:rsid w:val="009103AD"/>
    <w:rsid w:val="00910F4C"/>
    <w:rsid w:val="009113B4"/>
    <w:rsid w:val="009135FC"/>
    <w:rsid w:val="00914CCF"/>
    <w:rsid w:val="00915B48"/>
    <w:rsid w:val="00915D44"/>
    <w:rsid w:val="00916B1C"/>
    <w:rsid w:val="00916CBD"/>
    <w:rsid w:val="009176D1"/>
    <w:rsid w:val="00917D9C"/>
    <w:rsid w:val="00921186"/>
    <w:rsid w:val="00921DBB"/>
    <w:rsid w:val="00921F69"/>
    <w:rsid w:val="009223DB"/>
    <w:rsid w:val="00922BF3"/>
    <w:rsid w:val="00922DB9"/>
    <w:rsid w:val="009238D7"/>
    <w:rsid w:val="0092439B"/>
    <w:rsid w:val="00925A9F"/>
    <w:rsid w:val="00927BBE"/>
    <w:rsid w:val="00931A1F"/>
    <w:rsid w:val="00931DAC"/>
    <w:rsid w:val="00932D5E"/>
    <w:rsid w:val="00932FB2"/>
    <w:rsid w:val="00934331"/>
    <w:rsid w:val="00936163"/>
    <w:rsid w:val="0093692F"/>
    <w:rsid w:val="00936D40"/>
    <w:rsid w:val="00937563"/>
    <w:rsid w:val="0094014A"/>
    <w:rsid w:val="00940C46"/>
    <w:rsid w:val="009439F7"/>
    <w:rsid w:val="009449A4"/>
    <w:rsid w:val="009479AA"/>
    <w:rsid w:val="00950545"/>
    <w:rsid w:val="00950AC0"/>
    <w:rsid w:val="00951CA2"/>
    <w:rsid w:val="00953D74"/>
    <w:rsid w:val="0095443B"/>
    <w:rsid w:val="00955765"/>
    <w:rsid w:val="00957944"/>
    <w:rsid w:val="00957CFF"/>
    <w:rsid w:val="00960EAA"/>
    <w:rsid w:val="009611B9"/>
    <w:rsid w:val="00961378"/>
    <w:rsid w:val="00961E07"/>
    <w:rsid w:val="00961F23"/>
    <w:rsid w:val="00963D2F"/>
    <w:rsid w:val="0096492E"/>
    <w:rsid w:val="00965912"/>
    <w:rsid w:val="009708C5"/>
    <w:rsid w:val="00971A4A"/>
    <w:rsid w:val="00972091"/>
    <w:rsid w:val="00973EBE"/>
    <w:rsid w:val="009758B9"/>
    <w:rsid w:val="009776BA"/>
    <w:rsid w:val="00977E67"/>
    <w:rsid w:val="00981CE5"/>
    <w:rsid w:val="00983F08"/>
    <w:rsid w:val="00984013"/>
    <w:rsid w:val="00984E02"/>
    <w:rsid w:val="00985F05"/>
    <w:rsid w:val="0098647E"/>
    <w:rsid w:val="00990592"/>
    <w:rsid w:val="00991219"/>
    <w:rsid w:val="00991AFF"/>
    <w:rsid w:val="00991D1B"/>
    <w:rsid w:val="00994547"/>
    <w:rsid w:val="0099795B"/>
    <w:rsid w:val="009A12B0"/>
    <w:rsid w:val="009A2457"/>
    <w:rsid w:val="009A2DC7"/>
    <w:rsid w:val="009A5145"/>
    <w:rsid w:val="009A5671"/>
    <w:rsid w:val="009A56F3"/>
    <w:rsid w:val="009A59B9"/>
    <w:rsid w:val="009A7599"/>
    <w:rsid w:val="009A7E32"/>
    <w:rsid w:val="009A7F8E"/>
    <w:rsid w:val="009B01C8"/>
    <w:rsid w:val="009B1B7C"/>
    <w:rsid w:val="009B34E5"/>
    <w:rsid w:val="009B3863"/>
    <w:rsid w:val="009B6987"/>
    <w:rsid w:val="009B77B5"/>
    <w:rsid w:val="009B79CD"/>
    <w:rsid w:val="009C117E"/>
    <w:rsid w:val="009C23BA"/>
    <w:rsid w:val="009C2791"/>
    <w:rsid w:val="009C4BA4"/>
    <w:rsid w:val="009C5CE5"/>
    <w:rsid w:val="009C78C9"/>
    <w:rsid w:val="009C7FC7"/>
    <w:rsid w:val="009D0FA4"/>
    <w:rsid w:val="009D0FD0"/>
    <w:rsid w:val="009D1276"/>
    <w:rsid w:val="009D1593"/>
    <w:rsid w:val="009D2FDF"/>
    <w:rsid w:val="009D32C8"/>
    <w:rsid w:val="009D4947"/>
    <w:rsid w:val="009D5094"/>
    <w:rsid w:val="009D5203"/>
    <w:rsid w:val="009D7E72"/>
    <w:rsid w:val="009E0494"/>
    <w:rsid w:val="009E103B"/>
    <w:rsid w:val="009E4288"/>
    <w:rsid w:val="009E438F"/>
    <w:rsid w:val="009E4833"/>
    <w:rsid w:val="009E5E1F"/>
    <w:rsid w:val="009E7064"/>
    <w:rsid w:val="009F1249"/>
    <w:rsid w:val="009F3233"/>
    <w:rsid w:val="009F33E3"/>
    <w:rsid w:val="009F3858"/>
    <w:rsid w:val="009F493D"/>
    <w:rsid w:val="009F72F4"/>
    <w:rsid w:val="009F750B"/>
    <w:rsid w:val="009F779C"/>
    <w:rsid w:val="00A002B8"/>
    <w:rsid w:val="00A0154D"/>
    <w:rsid w:val="00A01A27"/>
    <w:rsid w:val="00A02010"/>
    <w:rsid w:val="00A04EED"/>
    <w:rsid w:val="00A056FD"/>
    <w:rsid w:val="00A05F78"/>
    <w:rsid w:val="00A06383"/>
    <w:rsid w:val="00A079A5"/>
    <w:rsid w:val="00A07A1E"/>
    <w:rsid w:val="00A07ADA"/>
    <w:rsid w:val="00A10703"/>
    <w:rsid w:val="00A108A8"/>
    <w:rsid w:val="00A11567"/>
    <w:rsid w:val="00A11AA5"/>
    <w:rsid w:val="00A12709"/>
    <w:rsid w:val="00A12B00"/>
    <w:rsid w:val="00A139C6"/>
    <w:rsid w:val="00A13C7F"/>
    <w:rsid w:val="00A14054"/>
    <w:rsid w:val="00A16254"/>
    <w:rsid w:val="00A1657D"/>
    <w:rsid w:val="00A2084E"/>
    <w:rsid w:val="00A21B0D"/>
    <w:rsid w:val="00A220EF"/>
    <w:rsid w:val="00A245F9"/>
    <w:rsid w:val="00A247C5"/>
    <w:rsid w:val="00A2749C"/>
    <w:rsid w:val="00A325A5"/>
    <w:rsid w:val="00A332D5"/>
    <w:rsid w:val="00A33EC3"/>
    <w:rsid w:val="00A36957"/>
    <w:rsid w:val="00A372EC"/>
    <w:rsid w:val="00A40A46"/>
    <w:rsid w:val="00A40F44"/>
    <w:rsid w:val="00A43414"/>
    <w:rsid w:val="00A44CF6"/>
    <w:rsid w:val="00A46F6E"/>
    <w:rsid w:val="00A4708A"/>
    <w:rsid w:val="00A47F07"/>
    <w:rsid w:val="00A5058F"/>
    <w:rsid w:val="00A5299A"/>
    <w:rsid w:val="00A53069"/>
    <w:rsid w:val="00A53BD1"/>
    <w:rsid w:val="00A53BFA"/>
    <w:rsid w:val="00A55795"/>
    <w:rsid w:val="00A55F80"/>
    <w:rsid w:val="00A57580"/>
    <w:rsid w:val="00A57703"/>
    <w:rsid w:val="00A57748"/>
    <w:rsid w:val="00A61316"/>
    <w:rsid w:val="00A620DA"/>
    <w:rsid w:val="00A66AEE"/>
    <w:rsid w:val="00A7094F"/>
    <w:rsid w:val="00A70AA8"/>
    <w:rsid w:val="00A71B40"/>
    <w:rsid w:val="00A7301B"/>
    <w:rsid w:val="00A73128"/>
    <w:rsid w:val="00A739B0"/>
    <w:rsid w:val="00A73DC8"/>
    <w:rsid w:val="00A76E67"/>
    <w:rsid w:val="00A80E59"/>
    <w:rsid w:val="00A81C03"/>
    <w:rsid w:val="00A81EE9"/>
    <w:rsid w:val="00A92A99"/>
    <w:rsid w:val="00A92E96"/>
    <w:rsid w:val="00A94862"/>
    <w:rsid w:val="00A96DBD"/>
    <w:rsid w:val="00A973CD"/>
    <w:rsid w:val="00A9769A"/>
    <w:rsid w:val="00AA0AC8"/>
    <w:rsid w:val="00AA1422"/>
    <w:rsid w:val="00AA1628"/>
    <w:rsid w:val="00AA1CE7"/>
    <w:rsid w:val="00AA21C7"/>
    <w:rsid w:val="00AA3C55"/>
    <w:rsid w:val="00AA5EC8"/>
    <w:rsid w:val="00AA609D"/>
    <w:rsid w:val="00AC16D2"/>
    <w:rsid w:val="00AC1C8F"/>
    <w:rsid w:val="00AC2140"/>
    <w:rsid w:val="00AC2F09"/>
    <w:rsid w:val="00AC42D1"/>
    <w:rsid w:val="00AC430F"/>
    <w:rsid w:val="00AC4C82"/>
    <w:rsid w:val="00AC505A"/>
    <w:rsid w:val="00AC64FF"/>
    <w:rsid w:val="00AD219C"/>
    <w:rsid w:val="00AD28F2"/>
    <w:rsid w:val="00AD33FC"/>
    <w:rsid w:val="00AD519D"/>
    <w:rsid w:val="00AD5DF5"/>
    <w:rsid w:val="00AE56E8"/>
    <w:rsid w:val="00AF2738"/>
    <w:rsid w:val="00AF2CD3"/>
    <w:rsid w:val="00AF3F74"/>
    <w:rsid w:val="00AF5436"/>
    <w:rsid w:val="00AF62BA"/>
    <w:rsid w:val="00AF638B"/>
    <w:rsid w:val="00AF64F4"/>
    <w:rsid w:val="00AF656C"/>
    <w:rsid w:val="00AF680E"/>
    <w:rsid w:val="00AF7D6A"/>
    <w:rsid w:val="00B011D9"/>
    <w:rsid w:val="00B04AEF"/>
    <w:rsid w:val="00B05328"/>
    <w:rsid w:val="00B068C0"/>
    <w:rsid w:val="00B06987"/>
    <w:rsid w:val="00B0727B"/>
    <w:rsid w:val="00B076BF"/>
    <w:rsid w:val="00B07CD9"/>
    <w:rsid w:val="00B100B0"/>
    <w:rsid w:val="00B103EC"/>
    <w:rsid w:val="00B117F3"/>
    <w:rsid w:val="00B12866"/>
    <w:rsid w:val="00B1415A"/>
    <w:rsid w:val="00B147C6"/>
    <w:rsid w:val="00B152FC"/>
    <w:rsid w:val="00B16A76"/>
    <w:rsid w:val="00B16DCB"/>
    <w:rsid w:val="00B211B6"/>
    <w:rsid w:val="00B229B0"/>
    <w:rsid w:val="00B230FE"/>
    <w:rsid w:val="00B23F48"/>
    <w:rsid w:val="00B24668"/>
    <w:rsid w:val="00B247DA"/>
    <w:rsid w:val="00B24EF9"/>
    <w:rsid w:val="00B255DD"/>
    <w:rsid w:val="00B2635C"/>
    <w:rsid w:val="00B27A19"/>
    <w:rsid w:val="00B31BD4"/>
    <w:rsid w:val="00B3202C"/>
    <w:rsid w:val="00B32551"/>
    <w:rsid w:val="00B33472"/>
    <w:rsid w:val="00B35401"/>
    <w:rsid w:val="00B357C7"/>
    <w:rsid w:val="00B377DC"/>
    <w:rsid w:val="00B37C68"/>
    <w:rsid w:val="00B40D90"/>
    <w:rsid w:val="00B41E68"/>
    <w:rsid w:val="00B43DE3"/>
    <w:rsid w:val="00B45E0F"/>
    <w:rsid w:val="00B4667E"/>
    <w:rsid w:val="00B46BEA"/>
    <w:rsid w:val="00B47B3A"/>
    <w:rsid w:val="00B5111C"/>
    <w:rsid w:val="00B51686"/>
    <w:rsid w:val="00B51A84"/>
    <w:rsid w:val="00B5214C"/>
    <w:rsid w:val="00B5241D"/>
    <w:rsid w:val="00B536E3"/>
    <w:rsid w:val="00B54FD3"/>
    <w:rsid w:val="00B554D1"/>
    <w:rsid w:val="00B56A53"/>
    <w:rsid w:val="00B57263"/>
    <w:rsid w:val="00B579D0"/>
    <w:rsid w:val="00B60316"/>
    <w:rsid w:val="00B60E2D"/>
    <w:rsid w:val="00B61E06"/>
    <w:rsid w:val="00B666D4"/>
    <w:rsid w:val="00B66AB9"/>
    <w:rsid w:val="00B71197"/>
    <w:rsid w:val="00B71803"/>
    <w:rsid w:val="00B725B1"/>
    <w:rsid w:val="00B74FA4"/>
    <w:rsid w:val="00B77265"/>
    <w:rsid w:val="00B80EF6"/>
    <w:rsid w:val="00B819F4"/>
    <w:rsid w:val="00B83712"/>
    <w:rsid w:val="00B84A60"/>
    <w:rsid w:val="00B84AD9"/>
    <w:rsid w:val="00B86612"/>
    <w:rsid w:val="00B92BC0"/>
    <w:rsid w:val="00B93C90"/>
    <w:rsid w:val="00B94751"/>
    <w:rsid w:val="00B94D38"/>
    <w:rsid w:val="00B966B9"/>
    <w:rsid w:val="00BA00E2"/>
    <w:rsid w:val="00BA12A1"/>
    <w:rsid w:val="00BA25AF"/>
    <w:rsid w:val="00BA403D"/>
    <w:rsid w:val="00BA434C"/>
    <w:rsid w:val="00BA614F"/>
    <w:rsid w:val="00BA6B68"/>
    <w:rsid w:val="00BB0E50"/>
    <w:rsid w:val="00BB264A"/>
    <w:rsid w:val="00BB30E6"/>
    <w:rsid w:val="00BB3BAE"/>
    <w:rsid w:val="00BB48E7"/>
    <w:rsid w:val="00BB5DA6"/>
    <w:rsid w:val="00BB64FB"/>
    <w:rsid w:val="00BB7E55"/>
    <w:rsid w:val="00BC1184"/>
    <w:rsid w:val="00BC3A86"/>
    <w:rsid w:val="00BC3E9B"/>
    <w:rsid w:val="00BD0BA5"/>
    <w:rsid w:val="00BD17E4"/>
    <w:rsid w:val="00BD4409"/>
    <w:rsid w:val="00BD477F"/>
    <w:rsid w:val="00BE0135"/>
    <w:rsid w:val="00BF0AAE"/>
    <w:rsid w:val="00BF104E"/>
    <w:rsid w:val="00BF177B"/>
    <w:rsid w:val="00BF18BB"/>
    <w:rsid w:val="00BF564E"/>
    <w:rsid w:val="00BF57E4"/>
    <w:rsid w:val="00BF5A53"/>
    <w:rsid w:val="00BF5F7E"/>
    <w:rsid w:val="00C01145"/>
    <w:rsid w:val="00C015CF"/>
    <w:rsid w:val="00C02DCC"/>
    <w:rsid w:val="00C0511A"/>
    <w:rsid w:val="00C065B9"/>
    <w:rsid w:val="00C1129B"/>
    <w:rsid w:val="00C11DD8"/>
    <w:rsid w:val="00C12A12"/>
    <w:rsid w:val="00C15BEA"/>
    <w:rsid w:val="00C15C28"/>
    <w:rsid w:val="00C16A36"/>
    <w:rsid w:val="00C16B92"/>
    <w:rsid w:val="00C21E8B"/>
    <w:rsid w:val="00C22865"/>
    <w:rsid w:val="00C22EE3"/>
    <w:rsid w:val="00C2422F"/>
    <w:rsid w:val="00C268A3"/>
    <w:rsid w:val="00C26997"/>
    <w:rsid w:val="00C26CD4"/>
    <w:rsid w:val="00C30718"/>
    <w:rsid w:val="00C31407"/>
    <w:rsid w:val="00C32106"/>
    <w:rsid w:val="00C32464"/>
    <w:rsid w:val="00C32CB1"/>
    <w:rsid w:val="00C340F8"/>
    <w:rsid w:val="00C3417C"/>
    <w:rsid w:val="00C35AEF"/>
    <w:rsid w:val="00C37DA1"/>
    <w:rsid w:val="00C40B92"/>
    <w:rsid w:val="00C42018"/>
    <w:rsid w:val="00C429C2"/>
    <w:rsid w:val="00C42B29"/>
    <w:rsid w:val="00C43E9C"/>
    <w:rsid w:val="00C44380"/>
    <w:rsid w:val="00C463C8"/>
    <w:rsid w:val="00C46DEC"/>
    <w:rsid w:val="00C47DB6"/>
    <w:rsid w:val="00C50657"/>
    <w:rsid w:val="00C507FF"/>
    <w:rsid w:val="00C50868"/>
    <w:rsid w:val="00C55FBA"/>
    <w:rsid w:val="00C56806"/>
    <w:rsid w:val="00C571D7"/>
    <w:rsid w:val="00C57928"/>
    <w:rsid w:val="00C60238"/>
    <w:rsid w:val="00C646CA"/>
    <w:rsid w:val="00C64F4C"/>
    <w:rsid w:val="00C64FBF"/>
    <w:rsid w:val="00C65C60"/>
    <w:rsid w:val="00C65D8B"/>
    <w:rsid w:val="00C6611A"/>
    <w:rsid w:val="00C6629B"/>
    <w:rsid w:val="00C665A1"/>
    <w:rsid w:val="00C672C0"/>
    <w:rsid w:val="00C676D7"/>
    <w:rsid w:val="00C678CD"/>
    <w:rsid w:val="00C70787"/>
    <w:rsid w:val="00C70B6E"/>
    <w:rsid w:val="00C71B14"/>
    <w:rsid w:val="00C71E0D"/>
    <w:rsid w:val="00C7286F"/>
    <w:rsid w:val="00C72CC9"/>
    <w:rsid w:val="00C73C2A"/>
    <w:rsid w:val="00C74569"/>
    <w:rsid w:val="00C765F9"/>
    <w:rsid w:val="00C77042"/>
    <w:rsid w:val="00C80461"/>
    <w:rsid w:val="00C81355"/>
    <w:rsid w:val="00C82290"/>
    <w:rsid w:val="00C84593"/>
    <w:rsid w:val="00C8650C"/>
    <w:rsid w:val="00C86A85"/>
    <w:rsid w:val="00C90821"/>
    <w:rsid w:val="00C911D7"/>
    <w:rsid w:val="00C92671"/>
    <w:rsid w:val="00C92FA4"/>
    <w:rsid w:val="00C93EA0"/>
    <w:rsid w:val="00C9490A"/>
    <w:rsid w:val="00C954B7"/>
    <w:rsid w:val="00C96F0A"/>
    <w:rsid w:val="00CA14B0"/>
    <w:rsid w:val="00CA1CBB"/>
    <w:rsid w:val="00CA34CB"/>
    <w:rsid w:val="00CA5E33"/>
    <w:rsid w:val="00CA7B1D"/>
    <w:rsid w:val="00CB0ADE"/>
    <w:rsid w:val="00CB16AF"/>
    <w:rsid w:val="00CB354D"/>
    <w:rsid w:val="00CB4F8D"/>
    <w:rsid w:val="00CB6490"/>
    <w:rsid w:val="00CB701E"/>
    <w:rsid w:val="00CB783B"/>
    <w:rsid w:val="00CB78A6"/>
    <w:rsid w:val="00CC2095"/>
    <w:rsid w:val="00CC40EC"/>
    <w:rsid w:val="00CC51A1"/>
    <w:rsid w:val="00CC6576"/>
    <w:rsid w:val="00CD19D8"/>
    <w:rsid w:val="00CD1A70"/>
    <w:rsid w:val="00CD26E9"/>
    <w:rsid w:val="00CD2EE1"/>
    <w:rsid w:val="00CD3DDC"/>
    <w:rsid w:val="00CD4786"/>
    <w:rsid w:val="00CD5D1C"/>
    <w:rsid w:val="00CD64D3"/>
    <w:rsid w:val="00CD6D0F"/>
    <w:rsid w:val="00CD7D07"/>
    <w:rsid w:val="00CE09BC"/>
    <w:rsid w:val="00CE4EA4"/>
    <w:rsid w:val="00CE4F6F"/>
    <w:rsid w:val="00CE51DA"/>
    <w:rsid w:val="00CE5E3F"/>
    <w:rsid w:val="00CF4FC7"/>
    <w:rsid w:val="00CF53C6"/>
    <w:rsid w:val="00CF62F8"/>
    <w:rsid w:val="00CF6BA0"/>
    <w:rsid w:val="00CF6DA4"/>
    <w:rsid w:val="00D007E6"/>
    <w:rsid w:val="00D00E02"/>
    <w:rsid w:val="00D0149D"/>
    <w:rsid w:val="00D01CC6"/>
    <w:rsid w:val="00D02890"/>
    <w:rsid w:val="00D02FF1"/>
    <w:rsid w:val="00D04631"/>
    <w:rsid w:val="00D04775"/>
    <w:rsid w:val="00D04D86"/>
    <w:rsid w:val="00D07FA3"/>
    <w:rsid w:val="00D10C20"/>
    <w:rsid w:val="00D110B1"/>
    <w:rsid w:val="00D1149D"/>
    <w:rsid w:val="00D11583"/>
    <w:rsid w:val="00D11B34"/>
    <w:rsid w:val="00D11E76"/>
    <w:rsid w:val="00D13AF3"/>
    <w:rsid w:val="00D2145D"/>
    <w:rsid w:val="00D21BB5"/>
    <w:rsid w:val="00D221E4"/>
    <w:rsid w:val="00D2260E"/>
    <w:rsid w:val="00D26254"/>
    <w:rsid w:val="00D26662"/>
    <w:rsid w:val="00D27520"/>
    <w:rsid w:val="00D30009"/>
    <w:rsid w:val="00D3106F"/>
    <w:rsid w:val="00D3324E"/>
    <w:rsid w:val="00D34405"/>
    <w:rsid w:val="00D3441B"/>
    <w:rsid w:val="00D379BE"/>
    <w:rsid w:val="00D37EBB"/>
    <w:rsid w:val="00D37F1B"/>
    <w:rsid w:val="00D410E1"/>
    <w:rsid w:val="00D4416B"/>
    <w:rsid w:val="00D45C0B"/>
    <w:rsid w:val="00D46AC5"/>
    <w:rsid w:val="00D46BEA"/>
    <w:rsid w:val="00D46D44"/>
    <w:rsid w:val="00D50A08"/>
    <w:rsid w:val="00D50E41"/>
    <w:rsid w:val="00D53437"/>
    <w:rsid w:val="00D57B0F"/>
    <w:rsid w:val="00D61590"/>
    <w:rsid w:val="00D63B7B"/>
    <w:rsid w:val="00D6425E"/>
    <w:rsid w:val="00D64606"/>
    <w:rsid w:val="00D650BE"/>
    <w:rsid w:val="00D651B9"/>
    <w:rsid w:val="00D654E2"/>
    <w:rsid w:val="00D65571"/>
    <w:rsid w:val="00D65B3B"/>
    <w:rsid w:val="00D666A2"/>
    <w:rsid w:val="00D669C6"/>
    <w:rsid w:val="00D70110"/>
    <w:rsid w:val="00D71451"/>
    <w:rsid w:val="00D71757"/>
    <w:rsid w:val="00D74022"/>
    <w:rsid w:val="00D7488B"/>
    <w:rsid w:val="00D754EB"/>
    <w:rsid w:val="00D76F20"/>
    <w:rsid w:val="00D777A4"/>
    <w:rsid w:val="00D832A3"/>
    <w:rsid w:val="00D83F8A"/>
    <w:rsid w:val="00D87239"/>
    <w:rsid w:val="00D87717"/>
    <w:rsid w:val="00D87AAA"/>
    <w:rsid w:val="00D906F7"/>
    <w:rsid w:val="00D91A36"/>
    <w:rsid w:val="00D96660"/>
    <w:rsid w:val="00D974EB"/>
    <w:rsid w:val="00DA0DED"/>
    <w:rsid w:val="00DA158D"/>
    <w:rsid w:val="00DA177D"/>
    <w:rsid w:val="00DA1B11"/>
    <w:rsid w:val="00DA40A0"/>
    <w:rsid w:val="00DA4259"/>
    <w:rsid w:val="00DA57E2"/>
    <w:rsid w:val="00DA5ACD"/>
    <w:rsid w:val="00DA6330"/>
    <w:rsid w:val="00DA651F"/>
    <w:rsid w:val="00DA6C7C"/>
    <w:rsid w:val="00DA70D9"/>
    <w:rsid w:val="00DB200B"/>
    <w:rsid w:val="00DB2EEB"/>
    <w:rsid w:val="00DB3962"/>
    <w:rsid w:val="00DB40EF"/>
    <w:rsid w:val="00DB5CE6"/>
    <w:rsid w:val="00DB7A76"/>
    <w:rsid w:val="00DC101E"/>
    <w:rsid w:val="00DC2949"/>
    <w:rsid w:val="00DC322E"/>
    <w:rsid w:val="00DC5583"/>
    <w:rsid w:val="00DC55B8"/>
    <w:rsid w:val="00DC5B60"/>
    <w:rsid w:val="00DC5D09"/>
    <w:rsid w:val="00DC5F1C"/>
    <w:rsid w:val="00DC63EA"/>
    <w:rsid w:val="00DD1E57"/>
    <w:rsid w:val="00DD3388"/>
    <w:rsid w:val="00DD4792"/>
    <w:rsid w:val="00DD4B72"/>
    <w:rsid w:val="00DD4E7C"/>
    <w:rsid w:val="00DD5749"/>
    <w:rsid w:val="00DD6F5D"/>
    <w:rsid w:val="00DE0996"/>
    <w:rsid w:val="00DE09AF"/>
    <w:rsid w:val="00DE3E6B"/>
    <w:rsid w:val="00DE4001"/>
    <w:rsid w:val="00DE48E8"/>
    <w:rsid w:val="00DE4D7C"/>
    <w:rsid w:val="00DE7F30"/>
    <w:rsid w:val="00DF0101"/>
    <w:rsid w:val="00DF0B0F"/>
    <w:rsid w:val="00DF104D"/>
    <w:rsid w:val="00DF121C"/>
    <w:rsid w:val="00DF4400"/>
    <w:rsid w:val="00DF7FE4"/>
    <w:rsid w:val="00E002CC"/>
    <w:rsid w:val="00E00B52"/>
    <w:rsid w:val="00E00BFD"/>
    <w:rsid w:val="00E028A7"/>
    <w:rsid w:val="00E0333F"/>
    <w:rsid w:val="00E039FD"/>
    <w:rsid w:val="00E0458E"/>
    <w:rsid w:val="00E0546F"/>
    <w:rsid w:val="00E05493"/>
    <w:rsid w:val="00E132CE"/>
    <w:rsid w:val="00E13692"/>
    <w:rsid w:val="00E136F0"/>
    <w:rsid w:val="00E140A3"/>
    <w:rsid w:val="00E14124"/>
    <w:rsid w:val="00E144D5"/>
    <w:rsid w:val="00E149CF"/>
    <w:rsid w:val="00E14B34"/>
    <w:rsid w:val="00E16C2E"/>
    <w:rsid w:val="00E17359"/>
    <w:rsid w:val="00E202A9"/>
    <w:rsid w:val="00E21018"/>
    <w:rsid w:val="00E22724"/>
    <w:rsid w:val="00E23017"/>
    <w:rsid w:val="00E23317"/>
    <w:rsid w:val="00E2424E"/>
    <w:rsid w:val="00E26236"/>
    <w:rsid w:val="00E262A8"/>
    <w:rsid w:val="00E26515"/>
    <w:rsid w:val="00E26C9F"/>
    <w:rsid w:val="00E274FB"/>
    <w:rsid w:val="00E30756"/>
    <w:rsid w:val="00E3325B"/>
    <w:rsid w:val="00E34674"/>
    <w:rsid w:val="00E34CAE"/>
    <w:rsid w:val="00E35CFC"/>
    <w:rsid w:val="00E360B4"/>
    <w:rsid w:val="00E40463"/>
    <w:rsid w:val="00E42F8D"/>
    <w:rsid w:val="00E460A5"/>
    <w:rsid w:val="00E46879"/>
    <w:rsid w:val="00E47D40"/>
    <w:rsid w:val="00E52ECF"/>
    <w:rsid w:val="00E539AF"/>
    <w:rsid w:val="00E54163"/>
    <w:rsid w:val="00E55CF3"/>
    <w:rsid w:val="00E57F01"/>
    <w:rsid w:val="00E61089"/>
    <w:rsid w:val="00E618CE"/>
    <w:rsid w:val="00E619E1"/>
    <w:rsid w:val="00E61F23"/>
    <w:rsid w:val="00E640C1"/>
    <w:rsid w:val="00E66132"/>
    <w:rsid w:val="00E71E85"/>
    <w:rsid w:val="00E72CC6"/>
    <w:rsid w:val="00E73428"/>
    <w:rsid w:val="00E74489"/>
    <w:rsid w:val="00E748FA"/>
    <w:rsid w:val="00E74E2D"/>
    <w:rsid w:val="00E768BD"/>
    <w:rsid w:val="00E76A50"/>
    <w:rsid w:val="00E808F4"/>
    <w:rsid w:val="00E83338"/>
    <w:rsid w:val="00E8355E"/>
    <w:rsid w:val="00E84BC0"/>
    <w:rsid w:val="00E85B98"/>
    <w:rsid w:val="00E862F2"/>
    <w:rsid w:val="00E872AC"/>
    <w:rsid w:val="00E874A9"/>
    <w:rsid w:val="00E87E6D"/>
    <w:rsid w:val="00E90F58"/>
    <w:rsid w:val="00E91E8A"/>
    <w:rsid w:val="00E94420"/>
    <w:rsid w:val="00E94658"/>
    <w:rsid w:val="00E95029"/>
    <w:rsid w:val="00E97A1E"/>
    <w:rsid w:val="00EA08C9"/>
    <w:rsid w:val="00EA0C12"/>
    <w:rsid w:val="00EA2C81"/>
    <w:rsid w:val="00EA3201"/>
    <w:rsid w:val="00EA383A"/>
    <w:rsid w:val="00EA479D"/>
    <w:rsid w:val="00EA4FAD"/>
    <w:rsid w:val="00EA6AA8"/>
    <w:rsid w:val="00EB62C1"/>
    <w:rsid w:val="00EB672E"/>
    <w:rsid w:val="00EC0A80"/>
    <w:rsid w:val="00EC0DCB"/>
    <w:rsid w:val="00EC20B3"/>
    <w:rsid w:val="00EC2EF9"/>
    <w:rsid w:val="00EC43C9"/>
    <w:rsid w:val="00EC4C23"/>
    <w:rsid w:val="00EC685D"/>
    <w:rsid w:val="00EC6D40"/>
    <w:rsid w:val="00EC7573"/>
    <w:rsid w:val="00EC76BE"/>
    <w:rsid w:val="00ED0294"/>
    <w:rsid w:val="00ED0B47"/>
    <w:rsid w:val="00ED25F1"/>
    <w:rsid w:val="00ED2AC9"/>
    <w:rsid w:val="00ED706C"/>
    <w:rsid w:val="00ED757C"/>
    <w:rsid w:val="00EE1D33"/>
    <w:rsid w:val="00EE31F0"/>
    <w:rsid w:val="00EE5A53"/>
    <w:rsid w:val="00EE6807"/>
    <w:rsid w:val="00EE7764"/>
    <w:rsid w:val="00EF1EE0"/>
    <w:rsid w:val="00EF56F8"/>
    <w:rsid w:val="00EF7228"/>
    <w:rsid w:val="00F00A3E"/>
    <w:rsid w:val="00F01BBB"/>
    <w:rsid w:val="00F01EC8"/>
    <w:rsid w:val="00F0257B"/>
    <w:rsid w:val="00F02C6B"/>
    <w:rsid w:val="00F04878"/>
    <w:rsid w:val="00F11A56"/>
    <w:rsid w:val="00F1227E"/>
    <w:rsid w:val="00F139B4"/>
    <w:rsid w:val="00F15723"/>
    <w:rsid w:val="00F17E4B"/>
    <w:rsid w:val="00F17EFC"/>
    <w:rsid w:val="00F21455"/>
    <w:rsid w:val="00F23915"/>
    <w:rsid w:val="00F24E0B"/>
    <w:rsid w:val="00F30976"/>
    <w:rsid w:val="00F30E04"/>
    <w:rsid w:val="00F32FBB"/>
    <w:rsid w:val="00F33D9F"/>
    <w:rsid w:val="00F342BB"/>
    <w:rsid w:val="00F37647"/>
    <w:rsid w:val="00F428C1"/>
    <w:rsid w:val="00F42B0C"/>
    <w:rsid w:val="00F4410B"/>
    <w:rsid w:val="00F44FE5"/>
    <w:rsid w:val="00F45611"/>
    <w:rsid w:val="00F462F5"/>
    <w:rsid w:val="00F46C6F"/>
    <w:rsid w:val="00F474DB"/>
    <w:rsid w:val="00F532F3"/>
    <w:rsid w:val="00F53C49"/>
    <w:rsid w:val="00F554E6"/>
    <w:rsid w:val="00F56536"/>
    <w:rsid w:val="00F635F4"/>
    <w:rsid w:val="00F63A31"/>
    <w:rsid w:val="00F6487A"/>
    <w:rsid w:val="00F6535E"/>
    <w:rsid w:val="00F66001"/>
    <w:rsid w:val="00F6736A"/>
    <w:rsid w:val="00F70367"/>
    <w:rsid w:val="00F74076"/>
    <w:rsid w:val="00F74107"/>
    <w:rsid w:val="00F7798F"/>
    <w:rsid w:val="00F80D6F"/>
    <w:rsid w:val="00F813A6"/>
    <w:rsid w:val="00F817A1"/>
    <w:rsid w:val="00F8186D"/>
    <w:rsid w:val="00F8366D"/>
    <w:rsid w:val="00F836C5"/>
    <w:rsid w:val="00F843AB"/>
    <w:rsid w:val="00F8554B"/>
    <w:rsid w:val="00F9007A"/>
    <w:rsid w:val="00F91D7A"/>
    <w:rsid w:val="00F9352B"/>
    <w:rsid w:val="00F944AC"/>
    <w:rsid w:val="00F97690"/>
    <w:rsid w:val="00FA129A"/>
    <w:rsid w:val="00FA16C8"/>
    <w:rsid w:val="00FA32AE"/>
    <w:rsid w:val="00FA38E1"/>
    <w:rsid w:val="00FA4972"/>
    <w:rsid w:val="00FA7A3A"/>
    <w:rsid w:val="00FB36E4"/>
    <w:rsid w:val="00FB430A"/>
    <w:rsid w:val="00FB4A2F"/>
    <w:rsid w:val="00FB7272"/>
    <w:rsid w:val="00FC14FD"/>
    <w:rsid w:val="00FC3958"/>
    <w:rsid w:val="00FC4391"/>
    <w:rsid w:val="00FC44EE"/>
    <w:rsid w:val="00FC4512"/>
    <w:rsid w:val="00FC6226"/>
    <w:rsid w:val="00FC6B76"/>
    <w:rsid w:val="00FD260B"/>
    <w:rsid w:val="00FD3FBA"/>
    <w:rsid w:val="00FD4CFC"/>
    <w:rsid w:val="00FD770A"/>
    <w:rsid w:val="00FE081E"/>
    <w:rsid w:val="00FE3696"/>
    <w:rsid w:val="00FF06DF"/>
    <w:rsid w:val="00FF0DD3"/>
    <w:rsid w:val="00FF7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76B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C3A86"/>
    <w:rPr>
      <w:rFonts w:ascii="Calibri" w:hAnsi="Calibri"/>
      <w:sz w:val="22"/>
    </w:rPr>
  </w:style>
  <w:style w:type="paragraph" w:styleId="Heading1">
    <w:name w:val="heading 1"/>
    <w:aliases w:val="Pocket"/>
    <w:basedOn w:val="Normal"/>
    <w:next w:val="Normal"/>
    <w:link w:val="Heading1Char"/>
    <w:uiPriority w:val="9"/>
    <w:qFormat/>
    <w:rsid w:val="00BC3A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C3A8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9"/>
    <w:unhideWhenUsed/>
    <w:qFormat/>
    <w:rsid w:val="00BC3A8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ags,T, Ch"/>
    <w:basedOn w:val="Normal"/>
    <w:next w:val="Normal"/>
    <w:link w:val="Heading4Char"/>
    <w:uiPriority w:val="9"/>
    <w:unhideWhenUsed/>
    <w:qFormat/>
    <w:rsid w:val="00BC3A8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C3A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3A86"/>
  </w:style>
  <w:style w:type="character" w:customStyle="1" w:styleId="Heading3Char">
    <w:name w:val="Heading 3 Char"/>
    <w:aliases w:val="Block Char,Char Char Char Char Char Char Char Char,Heading 3 Char Char Char2, Char Char Char, Char Char Char Char Char Char Char Char, Char Char1,Citation Char,Tag Char Char Char,Bold Cite Char,Cite 1 Char,Read Char Char,Read Char Ch Char"/>
    <w:basedOn w:val="DefaultParagraphFont"/>
    <w:link w:val="Heading3"/>
    <w:uiPriority w:val="9"/>
    <w:rsid w:val="00BC3A86"/>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Ch Char,small space Char,no read Char,TAG Char1,No Spacing211 Char,No Spacing12 Char,Card Char"/>
    <w:basedOn w:val="DefaultParagraphFont"/>
    <w:link w:val="Heading4"/>
    <w:uiPriority w:val="9"/>
    <w:rsid w:val="00BC3A86"/>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ED - Tag,Underlined,emphasis,Bold Underline,Emphasis!!,small,Qualifications"/>
    <w:basedOn w:val="DefaultParagraphFont"/>
    <w:uiPriority w:val="7"/>
    <w:qFormat/>
    <w:rsid w:val="00BC3A86"/>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BC3A86"/>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Cards + Font: 12 pt Char,Intense Emphasi"/>
    <w:basedOn w:val="DefaultParagraphFont"/>
    <w:uiPriority w:val="1"/>
    <w:qFormat/>
    <w:rsid w:val="00BC3A86"/>
    <w:rPr>
      <w:b/>
      <w:sz w:val="22"/>
      <w:u w:val="single"/>
    </w:rPr>
  </w:style>
  <w:style w:type="character" w:styleId="Hyperlink">
    <w:name w:val="Hyperlink"/>
    <w:basedOn w:val="DefaultParagraphFont"/>
    <w:uiPriority w:val="99"/>
    <w:unhideWhenUsed/>
    <w:rsid w:val="00BC3A86"/>
    <w:rPr>
      <w:color w:val="0000FF" w:themeColor="hyperlink"/>
      <w:u w:val="single"/>
    </w:rPr>
  </w:style>
  <w:style w:type="paragraph" w:customStyle="1" w:styleId="tag">
    <w:name w:val="tag"/>
    <w:aliases w:val="No Spacing111,No Spacing11,No Spacing2,Debate Text,Read stuff,No Spacing1111,No Spacing3"/>
    <w:basedOn w:val="Normal"/>
    <w:next w:val="Normal"/>
    <w:link w:val="tagChar"/>
    <w:qFormat/>
    <w:rsid w:val="00BC3A86"/>
    <w:pPr>
      <w:jc w:val="both"/>
    </w:pPr>
    <w:rPr>
      <w:rFonts w:eastAsia="Calibri" w:cs="Calibri"/>
      <w:b/>
      <w:sz w:val="24"/>
      <w:szCs w:val="22"/>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rsid w:val="00BC3A86"/>
    <w:rPr>
      <w:rFonts w:ascii="Calibri" w:eastAsia="Calibri" w:hAnsi="Calibri" w:cs="Calibri"/>
      <w:b/>
      <w:szCs w:val="22"/>
    </w:rPr>
  </w:style>
  <w:style w:type="paragraph" w:customStyle="1" w:styleId="Cards">
    <w:name w:val="Cards"/>
    <w:next w:val="Normal"/>
    <w:link w:val="CardsChar"/>
    <w:rsid w:val="00BC3A86"/>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BC3A86"/>
    <w:rPr>
      <w:rFonts w:ascii="Times New Roman" w:eastAsia="Times New Roman" w:hAnsi="Times New Roman" w:cs="Times New Roman"/>
      <w:sz w:val="20"/>
    </w:rPr>
  </w:style>
  <w:style w:type="character" w:customStyle="1" w:styleId="DebateUnderline">
    <w:name w:val="Debate Underline"/>
    <w:qFormat/>
    <w:rsid w:val="00BC3A86"/>
    <w:rPr>
      <w:rFonts w:ascii="Times New Roman" w:hAnsi="Times New Roman"/>
      <w:sz w:val="20"/>
      <w:u w:val="thick"/>
    </w:rPr>
  </w:style>
  <w:style w:type="paragraph" w:customStyle="1" w:styleId="Cites">
    <w:name w:val="Cites"/>
    <w:next w:val="Cards"/>
    <w:link w:val="CitesChar"/>
    <w:qFormat/>
    <w:rsid w:val="00BC3A86"/>
    <w:pPr>
      <w:widowControl w:val="0"/>
      <w:jc w:val="both"/>
    </w:pPr>
    <w:rPr>
      <w:rFonts w:ascii="Times New Roman" w:eastAsia="Times New Roman" w:hAnsi="Times New Roman" w:cs="Times New Roman"/>
      <w:sz w:val="20"/>
    </w:rPr>
  </w:style>
  <w:style w:type="character" w:customStyle="1" w:styleId="CitesChar">
    <w:name w:val="Cites Char"/>
    <w:link w:val="Cites"/>
    <w:rsid w:val="00BC3A86"/>
    <w:rPr>
      <w:rFonts w:ascii="Times New Roman" w:eastAsia="Times New Roman" w:hAnsi="Times New Roman" w:cs="Times New Roman"/>
      <w:sz w:val="20"/>
    </w:rPr>
  </w:style>
  <w:style w:type="paragraph" w:styleId="DocumentMap">
    <w:name w:val="Document Map"/>
    <w:basedOn w:val="Normal"/>
    <w:link w:val="DocumentMapChar"/>
    <w:uiPriority w:val="99"/>
    <w:semiHidden/>
    <w:unhideWhenUsed/>
    <w:rsid w:val="00BC3A86"/>
    <w:rPr>
      <w:rFonts w:ascii="Lucida Grande" w:hAnsi="Lucida Grande" w:cs="Lucida Grande"/>
    </w:rPr>
  </w:style>
  <w:style w:type="character" w:customStyle="1" w:styleId="DocumentMapChar">
    <w:name w:val="Document Map Char"/>
    <w:basedOn w:val="DefaultParagraphFont"/>
    <w:link w:val="DocumentMap"/>
    <w:uiPriority w:val="99"/>
    <w:semiHidden/>
    <w:rsid w:val="00BC3A86"/>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BC3A8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C3A86"/>
    <w:rPr>
      <w:rFonts w:asciiTheme="majorHAnsi" w:eastAsiaTheme="majorEastAsia" w:hAnsiTheme="majorHAnsi" w:cstheme="majorBidi"/>
      <w:b/>
      <w:bCs/>
      <w:sz w:val="44"/>
      <w:szCs w:val="44"/>
      <w:u w:val="double"/>
    </w:rPr>
  </w:style>
  <w:style w:type="paragraph" w:styleId="NoSpacing">
    <w:name w:val="No Spacing"/>
    <w:uiPriority w:val="1"/>
    <w:rsid w:val="00BC3A86"/>
  </w:style>
  <w:style w:type="paragraph" w:styleId="ListParagraph">
    <w:name w:val="List Paragraph"/>
    <w:basedOn w:val="Normal"/>
    <w:uiPriority w:val="34"/>
    <w:rsid w:val="00BC3A86"/>
    <w:pPr>
      <w:ind w:left="720"/>
      <w:contextualSpacing/>
    </w:pPr>
  </w:style>
  <w:style w:type="paragraph" w:styleId="Header">
    <w:name w:val="header"/>
    <w:basedOn w:val="Normal"/>
    <w:link w:val="HeaderChar"/>
    <w:uiPriority w:val="99"/>
    <w:unhideWhenUsed/>
    <w:rsid w:val="00BC3A86"/>
    <w:pPr>
      <w:tabs>
        <w:tab w:val="center" w:pos="4320"/>
        <w:tab w:val="right" w:pos="8640"/>
      </w:tabs>
    </w:pPr>
  </w:style>
  <w:style w:type="character" w:customStyle="1" w:styleId="HeaderChar">
    <w:name w:val="Header Char"/>
    <w:basedOn w:val="DefaultParagraphFont"/>
    <w:link w:val="Header"/>
    <w:uiPriority w:val="99"/>
    <w:rsid w:val="00BC3A86"/>
    <w:rPr>
      <w:rFonts w:ascii="Calibri" w:hAnsi="Calibri"/>
      <w:sz w:val="22"/>
    </w:rPr>
  </w:style>
  <w:style w:type="paragraph" w:styleId="Footer">
    <w:name w:val="footer"/>
    <w:basedOn w:val="Normal"/>
    <w:link w:val="FooterChar"/>
    <w:uiPriority w:val="99"/>
    <w:unhideWhenUsed/>
    <w:rsid w:val="00BC3A86"/>
    <w:pPr>
      <w:tabs>
        <w:tab w:val="center" w:pos="4320"/>
        <w:tab w:val="right" w:pos="8640"/>
      </w:tabs>
    </w:pPr>
  </w:style>
  <w:style w:type="character" w:customStyle="1" w:styleId="FooterChar">
    <w:name w:val="Footer Char"/>
    <w:basedOn w:val="DefaultParagraphFont"/>
    <w:link w:val="Footer"/>
    <w:uiPriority w:val="99"/>
    <w:rsid w:val="00BC3A86"/>
    <w:rPr>
      <w:rFonts w:ascii="Calibri" w:hAnsi="Calibri"/>
      <w:sz w:val="22"/>
    </w:rPr>
  </w:style>
  <w:style w:type="character" w:styleId="PageNumber">
    <w:name w:val="page number"/>
    <w:basedOn w:val="DefaultParagraphFont"/>
    <w:uiPriority w:val="99"/>
    <w:semiHidden/>
    <w:unhideWhenUsed/>
    <w:rsid w:val="00BC3A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C3A86"/>
    <w:rPr>
      <w:rFonts w:ascii="Calibri" w:hAnsi="Calibri"/>
      <w:sz w:val="22"/>
    </w:rPr>
  </w:style>
  <w:style w:type="paragraph" w:styleId="Heading1">
    <w:name w:val="heading 1"/>
    <w:aliases w:val="Pocket"/>
    <w:basedOn w:val="Normal"/>
    <w:next w:val="Normal"/>
    <w:link w:val="Heading1Char"/>
    <w:uiPriority w:val="9"/>
    <w:qFormat/>
    <w:rsid w:val="00BC3A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C3A8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9"/>
    <w:unhideWhenUsed/>
    <w:qFormat/>
    <w:rsid w:val="00BC3A8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ags,T, Ch"/>
    <w:basedOn w:val="Normal"/>
    <w:next w:val="Normal"/>
    <w:link w:val="Heading4Char"/>
    <w:uiPriority w:val="9"/>
    <w:unhideWhenUsed/>
    <w:qFormat/>
    <w:rsid w:val="00BC3A8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C3A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3A86"/>
  </w:style>
  <w:style w:type="character" w:customStyle="1" w:styleId="Heading3Char">
    <w:name w:val="Heading 3 Char"/>
    <w:aliases w:val="Block Char,Char Char Char Char Char Char Char Char,Heading 3 Char Char Char2, Char Char Char, Char Char Char Char Char Char Char Char, Char Char1,Citation Char,Tag Char Char Char,Bold Cite Char,Cite 1 Char,Read Char Char,Read Char Ch Char"/>
    <w:basedOn w:val="DefaultParagraphFont"/>
    <w:link w:val="Heading3"/>
    <w:uiPriority w:val="9"/>
    <w:rsid w:val="00BC3A86"/>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Heading 2 Char1 Char Char Char,Ch Char,small space Char,no read Char,TAG Char1,No Spacing211 Char,No Spacing12 Char,Card Char"/>
    <w:basedOn w:val="DefaultParagraphFont"/>
    <w:link w:val="Heading4"/>
    <w:uiPriority w:val="9"/>
    <w:rsid w:val="00BC3A86"/>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ED - Tag,Underlined,emphasis,Bold Underline,Emphasis!!,small,Qualifications"/>
    <w:basedOn w:val="DefaultParagraphFont"/>
    <w:uiPriority w:val="7"/>
    <w:qFormat/>
    <w:rsid w:val="00BC3A86"/>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BC3A86"/>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Cards + Font: 12 pt Char,Intense Emphasi"/>
    <w:basedOn w:val="DefaultParagraphFont"/>
    <w:uiPriority w:val="1"/>
    <w:qFormat/>
    <w:rsid w:val="00BC3A86"/>
    <w:rPr>
      <w:b/>
      <w:sz w:val="22"/>
      <w:u w:val="single"/>
    </w:rPr>
  </w:style>
  <w:style w:type="character" w:styleId="Hyperlink">
    <w:name w:val="Hyperlink"/>
    <w:basedOn w:val="DefaultParagraphFont"/>
    <w:uiPriority w:val="99"/>
    <w:unhideWhenUsed/>
    <w:rsid w:val="00BC3A86"/>
    <w:rPr>
      <w:color w:val="0000FF" w:themeColor="hyperlink"/>
      <w:u w:val="single"/>
    </w:rPr>
  </w:style>
  <w:style w:type="paragraph" w:customStyle="1" w:styleId="tag">
    <w:name w:val="tag"/>
    <w:aliases w:val="No Spacing111,No Spacing11,No Spacing2,Debate Text,Read stuff,No Spacing1111,No Spacing3"/>
    <w:basedOn w:val="Normal"/>
    <w:next w:val="Normal"/>
    <w:link w:val="tagChar"/>
    <w:qFormat/>
    <w:rsid w:val="00BC3A86"/>
    <w:pPr>
      <w:jc w:val="both"/>
    </w:pPr>
    <w:rPr>
      <w:rFonts w:eastAsia="Calibri" w:cs="Calibri"/>
      <w:b/>
      <w:sz w:val="24"/>
      <w:szCs w:val="22"/>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rsid w:val="00BC3A86"/>
    <w:rPr>
      <w:rFonts w:ascii="Calibri" w:eastAsia="Calibri" w:hAnsi="Calibri" w:cs="Calibri"/>
      <w:b/>
      <w:szCs w:val="22"/>
    </w:rPr>
  </w:style>
  <w:style w:type="paragraph" w:customStyle="1" w:styleId="Cards">
    <w:name w:val="Cards"/>
    <w:next w:val="Normal"/>
    <w:link w:val="CardsChar"/>
    <w:rsid w:val="00BC3A86"/>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BC3A86"/>
    <w:rPr>
      <w:rFonts w:ascii="Times New Roman" w:eastAsia="Times New Roman" w:hAnsi="Times New Roman" w:cs="Times New Roman"/>
      <w:sz w:val="20"/>
    </w:rPr>
  </w:style>
  <w:style w:type="character" w:customStyle="1" w:styleId="DebateUnderline">
    <w:name w:val="Debate Underline"/>
    <w:qFormat/>
    <w:rsid w:val="00BC3A86"/>
    <w:rPr>
      <w:rFonts w:ascii="Times New Roman" w:hAnsi="Times New Roman"/>
      <w:sz w:val="20"/>
      <w:u w:val="thick"/>
    </w:rPr>
  </w:style>
  <w:style w:type="paragraph" w:customStyle="1" w:styleId="Cites">
    <w:name w:val="Cites"/>
    <w:next w:val="Cards"/>
    <w:link w:val="CitesChar"/>
    <w:qFormat/>
    <w:rsid w:val="00BC3A86"/>
    <w:pPr>
      <w:widowControl w:val="0"/>
      <w:jc w:val="both"/>
    </w:pPr>
    <w:rPr>
      <w:rFonts w:ascii="Times New Roman" w:eastAsia="Times New Roman" w:hAnsi="Times New Roman" w:cs="Times New Roman"/>
      <w:sz w:val="20"/>
    </w:rPr>
  </w:style>
  <w:style w:type="character" w:customStyle="1" w:styleId="CitesChar">
    <w:name w:val="Cites Char"/>
    <w:link w:val="Cites"/>
    <w:rsid w:val="00BC3A86"/>
    <w:rPr>
      <w:rFonts w:ascii="Times New Roman" w:eastAsia="Times New Roman" w:hAnsi="Times New Roman" w:cs="Times New Roman"/>
      <w:sz w:val="20"/>
    </w:rPr>
  </w:style>
  <w:style w:type="paragraph" w:styleId="DocumentMap">
    <w:name w:val="Document Map"/>
    <w:basedOn w:val="Normal"/>
    <w:link w:val="DocumentMapChar"/>
    <w:uiPriority w:val="99"/>
    <w:semiHidden/>
    <w:unhideWhenUsed/>
    <w:rsid w:val="00BC3A86"/>
    <w:rPr>
      <w:rFonts w:ascii="Lucida Grande" w:hAnsi="Lucida Grande" w:cs="Lucida Grande"/>
    </w:rPr>
  </w:style>
  <w:style w:type="character" w:customStyle="1" w:styleId="DocumentMapChar">
    <w:name w:val="Document Map Char"/>
    <w:basedOn w:val="DefaultParagraphFont"/>
    <w:link w:val="DocumentMap"/>
    <w:uiPriority w:val="99"/>
    <w:semiHidden/>
    <w:rsid w:val="00BC3A86"/>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BC3A8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C3A86"/>
    <w:rPr>
      <w:rFonts w:asciiTheme="majorHAnsi" w:eastAsiaTheme="majorEastAsia" w:hAnsiTheme="majorHAnsi" w:cstheme="majorBidi"/>
      <w:b/>
      <w:bCs/>
      <w:sz w:val="44"/>
      <w:szCs w:val="44"/>
      <w:u w:val="double"/>
    </w:rPr>
  </w:style>
  <w:style w:type="paragraph" w:styleId="NoSpacing">
    <w:name w:val="No Spacing"/>
    <w:uiPriority w:val="1"/>
    <w:rsid w:val="00BC3A86"/>
  </w:style>
  <w:style w:type="paragraph" w:styleId="ListParagraph">
    <w:name w:val="List Paragraph"/>
    <w:basedOn w:val="Normal"/>
    <w:uiPriority w:val="34"/>
    <w:rsid w:val="00BC3A86"/>
    <w:pPr>
      <w:ind w:left="720"/>
      <w:contextualSpacing/>
    </w:pPr>
  </w:style>
  <w:style w:type="paragraph" w:styleId="Header">
    <w:name w:val="header"/>
    <w:basedOn w:val="Normal"/>
    <w:link w:val="HeaderChar"/>
    <w:uiPriority w:val="99"/>
    <w:unhideWhenUsed/>
    <w:rsid w:val="00BC3A86"/>
    <w:pPr>
      <w:tabs>
        <w:tab w:val="center" w:pos="4320"/>
        <w:tab w:val="right" w:pos="8640"/>
      </w:tabs>
    </w:pPr>
  </w:style>
  <w:style w:type="character" w:customStyle="1" w:styleId="HeaderChar">
    <w:name w:val="Header Char"/>
    <w:basedOn w:val="DefaultParagraphFont"/>
    <w:link w:val="Header"/>
    <w:uiPriority w:val="99"/>
    <w:rsid w:val="00BC3A86"/>
    <w:rPr>
      <w:rFonts w:ascii="Calibri" w:hAnsi="Calibri"/>
      <w:sz w:val="22"/>
    </w:rPr>
  </w:style>
  <w:style w:type="paragraph" w:styleId="Footer">
    <w:name w:val="footer"/>
    <w:basedOn w:val="Normal"/>
    <w:link w:val="FooterChar"/>
    <w:uiPriority w:val="99"/>
    <w:unhideWhenUsed/>
    <w:rsid w:val="00BC3A86"/>
    <w:pPr>
      <w:tabs>
        <w:tab w:val="center" w:pos="4320"/>
        <w:tab w:val="right" w:pos="8640"/>
      </w:tabs>
    </w:pPr>
  </w:style>
  <w:style w:type="character" w:customStyle="1" w:styleId="FooterChar">
    <w:name w:val="Footer Char"/>
    <w:basedOn w:val="DefaultParagraphFont"/>
    <w:link w:val="Footer"/>
    <w:uiPriority w:val="99"/>
    <w:rsid w:val="00BC3A86"/>
    <w:rPr>
      <w:rFonts w:ascii="Calibri" w:hAnsi="Calibri"/>
      <w:sz w:val="22"/>
    </w:rPr>
  </w:style>
  <w:style w:type="character" w:styleId="PageNumber">
    <w:name w:val="page number"/>
    <w:basedOn w:val="DefaultParagraphFont"/>
    <w:uiPriority w:val="99"/>
    <w:semiHidden/>
    <w:unhideWhenUsed/>
    <w:rsid w:val="00BC3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ccs.edu/~pkeilbac/courses/intlpol/readings/US%20Empire.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ulineesman: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Pages>
  <Words>370</Words>
  <Characters>2109</Characters>
  <Application>Microsoft Macintosh Word</Application>
  <DocSecurity>0</DocSecurity>
  <Lines>17</Lines>
  <Paragraphs>4</Paragraphs>
  <ScaleCrop>false</ScaleCrop>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Esman</dc:creator>
  <cp:keywords/>
  <dc:description/>
  <cp:lastModifiedBy>Pauline Esman</cp:lastModifiedBy>
  <cp:revision>1</cp:revision>
  <dcterms:created xsi:type="dcterms:W3CDTF">2013-10-28T01:43:00Z</dcterms:created>
  <dcterms:modified xsi:type="dcterms:W3CDTF">2013-10-28T01:45:00Z</dcterms:modified>
</cp:coreProperties>
</file>