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E58" w:rsidRPr="00442E58" w:rsidRDefault="00442E58" w:rsidP="00442E58"/>
    <w:p w:rsidR="00742892" w:rsidRPr="00742892" w:rsidRDefault="00742892" w:rsidP="00742892">
      <w:pPr>
        <w:rPr>
          <w:b/>
        </w:rPr>
      </w:pPr>
    </w:p>
    <w:p w:rsidR="00742892" w:rsidRDefault="00742892" w:rsidP="00742892">
      <w:pPr>
        <w:pStyle w:val="Heading2"/>
      </w:pPr>
      <w:r>
        <w:lastRenderedPageBreak/>
        <w:t>Contention 1:</w:t>
      </w:r>
      <w:r w:rsidR="005E0201">
        <w:t xml:space="preserve"> Multilateralism</w:t>
      </w:r>
    </w:p>
    <w:p w:rsidR="0050733E" w:rsidRDefault="0050733E" w:rsidP="0050733E">
      <w:pPr>
        <w:pStyle w:val="Heading4"/>
      </w:pPr>
      <w:r w:rsidRPr="00E725C8">
        <w:t>Hegemony is sustainable – but the US must walk carefully – policy choices that endorse multilateral leadership are key</w:t>
      </w:r>
    </w:p>
    <w:p w:rsidR="0050733E" w:rsidRPr="00B305E6" w:rsidRDefault="0050733E" w:rsidP="0050733E">
      <w:bookmarkStart w:id="0" w:name="_GoBack"/>
      <w:bookmarkEnd w:id="0"/>
      <w:r w:rsidRPr="00B305E6">
        <w:rPr>
          <w:rStyle w:val="StyleStyleBold12pt"/>
        </w:rPr>
        <w:t>Beckley 2012</w:t>
      </w:r>
      <w:r>
        <w:t xml:space="preserve">, Michael </w:t>
      </w:r>
      <w:r w:rsidRPr="00B305E6">
        <w:t>Beckley</w:t>
      </w:r>
      <w:r>
        <w:t xml:space="preserve">, PHD Columbia, </w:t>
      </w:r>
      <w:r w:rsidRPr="00B305E6">
        <w:t>assistant professor of political science at Tufts University specializing in U.S. and Chinese foreign policy</w:t>
      </w:r>
      <w:r>
        <w:t xml:space="preserve">, 2012, “The Unipolar Era: Why American Power Persists and China’s </w:t>
      </w:r>
      <w:r w:rsidRPr="00B305E6">
        <w:t>Rise</w:t>
      </w:r>
      <w:r>
        <w:t xml:space="preserve"> </w:t>
      </w:r>
      <w:r w:rsidRPr="00B305E6">
        <w:t>Is</w:t>
      </w:r>
      <w:r>
        <w:t xml:space="preserve"> </w:t>
      </w:r>
      <w:r w:rsidRPr="00B305E6">
        <w:t xml:space="preserve">Limited”, PDF, </w:t>
      </w:r>
      <w:hyperlink r:id="rId11" w:history="1">
        <w:r w:rsidRPr="00B305E6">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rsidR="0050733E" w:rsidRDefault="0050733E" w:rsidP="0050733E"/>
    <w:p w:rsidR="0050733E" w:rsidRPr="004F1C94" w:rsidRDefault="0050733E" w:rsidP="0050733E">
      <w:pPr>
        <w:rPr>
          <w:bCs/>
          <w:sz w:val="24"/>
          <w:u w:val="single"/>
        </w:rPr>
      </w:pPr>
      <w:proofErr w:type="gramStart"/>
      <w:r w:rsidRPr="00E725C8">
        <w:rPr>
          <w:rStyle w:val="StyleBoldUnderline"/>
          <w:highlight w:val="cyan"/>
        </w:rPr>
        <w:t>The growing consensus</w:t>
      </w:r>
      <w:r>
        <w:rPr>
          <w:rStyle w:val="StyleBoldUnderline"/>
        </w:rPr>
        <w:t>…</w:t>
      </w:r>
      <w:r w:rsidRPr="00E725C8">
        <w:rPr>
          <w:rStyle w:val="StyleBoldUnderline"/>
        </w:rPr>
        <w:t>military presence abroad.</w:t>
      </w:r>
      <w:proofErr w:type="gramEnd"/>
      <w:r w:rsidRPr="00E725C8">
        <w:rPr>
          <w:rStyle w:val="StyleBoldUnderline"/>
        </w:rPr>
        <w:t xml:space="preserve"> </w:t>
      </w:r>
    </w:p>
    <w:p w:rsidR="0050733E" w:rsidRPr="00E725C8" w:rsidRDefault="0050733E" w:rsidP="0050733E">
      <w:pPr>
        <w:pStyle w:val="Heading4"/>
      </w:pPr>
      <w:r w:rsidRPr="00E725C8">
        <w:t>Plan solves 4 internal links</w:t>
      </w:r>
    </w:p>
    <w:p w:rsidR="00456358" w:rsidRDefault="00456358" w:rsidP="00456358"/>
    <w:p w:rsidR="00456358" w:rsidRPr="00E725C8" w:rsidRDefault="00456358" w:rsidP="00456358">
      <w:pPr>
        <w:pStyle w:val="Heading4"/>
      </w:pPr>
      <w:r>
        <w:t>Plan solves 3</w:t>
      </w:r>
      <w:r w:rsidRPr="00E725C8">
        <w:t xml:space="preserve"> internal links</w:t>
      </w:r>
    </w:p>
    <w:p w:rsidR="00456358" w:rsidRPr="00E725C8" w:rsidRDefault="00456358" w:rsidP="00456358">
      <w:pPr>
        <w:pStyle w:val="Heading4"/>
      </w:pPr>
      <w:r w:rsidRPr="00E725C8">
        <w:t>A. International Credibility</w:t>
      </w:r>
      <w:r>
        <w:t>—Cuba is key to</w:t>
      </w:r>
      <w:r w:rsidRPr="00E725C8">
        <w:t xml:space="preserve"> Latin America</w:t>
      </w:r>
      <w:r>
        <w:t>n</w:t>
      </w:r>
      <w:r w:rsidRPr="00E725C8">
        <w:t xml:space="preserve"> engagement </w:t>
      </w:r>
    </w:p>
    <w:p w:rsidR="00456358" w:rsidRPr="00846C89" w:rsidRDefault="00456358" w:rsidP="00456358">
      <w:r>
        <w:rPr>
          <w:rStyle w:val="StyleStyleBold12pt"/>
        </w:rPr>
        <w:t>Benjamin-</w:t>
      </w:r>
      <w:proofErr w:type="spellStart"/>
      <w:r>
        <w:rPr>
          <w:rStyle w:val="StyleStyleBold12pt"/>
        </w:rPr>
        <w:t>Alvadaro</w:t>
      </w:r>
      <w:proofErr w:type="spellEnd"/>
      <w:r>
        <w:rPr>
          <w:rStyle w:val="StyleStyleBold12pt"/>
        </w:rPr>
        <w:t xml:space="preserve"> </w:t>
      </w:r>
      <w:r w:rsidRPr="00846C89">
        <w:rPr>
          <w:rStyle w:val="StyleStyleBold12pt"/>
        </w:rPr>
        <w:t>6</w:t>
      </w:r>
      <w:r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456358" w:rsidRPr="00177379" w:rsidRDefault="00456358" w:rsidP="00456358">
      <w:pPr>
        <w:rPr>
          <w:b/>
          <w:sz w:val="16"/>
        </w:rPr>
      </w:pPr>
      <w:r w:rsidRPr="00E725C8">
        <w:rPr>
          <w:rStyle w:val="StyleBoldUnderline"/>
        </w:rPr>
        <w:t xml:space="preserve">Given that </w:t>
      </w:r>
      <w:r w:rsidRPr="00E725C8">
        <w:rPr>
          <w:rStyle w:val="StyleBoldUnderline"/>
          <w:highlight w:val="yellow"/>
        </w:rPr>
        <w:t xml:space="preserve">there </w:t>
      </w:r>
      <w:r w:rsidR="00480EC9">
        <w:rPr>
          <w:rStyle w:val="StyleBoldUnderline"/>
        </w:rPr>
        <w:t>…</w:t>
      </w:r>
      <w:r w:rsidRPr="00177379">
        <w:rPr>
          <w:b/>
          <w:sz w:val="16"/>
        </w:rPr>
        <w:t xml:space="preserve">all parties involved. </w:t>
      </w:r>
    </w:p>
    <w:p w:rsidR="00456358" w:rsidRPr="00177379" w:rsidRDefault="00456358" w:rsidP="00456358">
      <w:pPr>
        <w:rPr>
          <w:b/>
          <w:sz w:val="16"/>
        </w:rPr>
      </w:pPr>
    </w:p>
    <w:p w:rsidR="00456358" w:rsidRPr="00E725C8" w:rsidRDefault="00456358" w:rsidP="00456358">
      <w:pPr>
        <w:pStyle w:val="Heading4"/>
      </w:pPr>
      <w:r w:rsidRPr="00177379">
        <w:t>Multilateral hegemony</w:t>
      </w:r>
      <w:r w:rsidRPr="00E725C8">
        <w:t xml:space="preserve"> solves great power wars – the alternative is </w:t>
      </w:r>
      <w:proofErr w:type="spellStart"/>
      <w:r w:rsidRPr="00E725C8">
        <w:t>apolarity</w:t>
      </w:r>
      <w:proofErr w:type="spellEnd"/>
      <w:r w:rsidRPr="00E725C8">
        <w:t xml:space="preserve"> </w:t>
      </w:r>
    </w:p>
    <w:p w:rsidR="00456358" w:rsidRDefault="00456358" w:rsidP="00456358">
      <w:proofErr w:type="spellStart"/>
      <w:r w:rsidRPr="001C63FA">
        <w:rPr>
          <w:rStyle w:val="StyleStyleBold12pt"/>
        </w:rPr>
        <w:t>Kempe</w:t>
      </w:r>
      <w:proofErr w:type="spellEnd"/>
      <w:r w:rsidRPr="001C63FA">
        <w:rPr>
          <w:rStyle w:val="StyleStyleBold12pt"/>
        </w:rPr>
        <w:t xml:space="preserve"> 2012</w:t>
      </w:r>
      <w:r>
        <w:t xml:space="preserve">, Frederick </w:t>
      </w:r>
      <w:proofErr w:type="spellStart"/>
      <w:r>
        <w:t>Kempe</w:t>
      </w:r>
      <w:proofErr w:type="spellEnd"/>
      <w:r>
        <w:t xml:space="preserve">, </w:t>
      </w:r>
      <w:r w:rsidRPr="001C63FA">
        <w:t>president and chief executive officer of the Atlantic Council, a foreign policy think tank and public policy group</w:t>
      </w:r>
      <w:r>
        <w:t>,</w:t>
      </w:r>
      <w:r w:rsidRPr="001C63FA">
        <w:t xml:space="preserve"> President and Chief Executive Officer of the Atlantic Council since December 1, 2006, and is a Visiting Fellow at Oxford Un</w:t>
      </w:r>
      <w:r>
        <w:t xml:space="preserve">iversity's </w:t>
      </w:r>
      <w:proofErr w:type="spellStart"/>
      <w:r>
        <w:t>Saïd</w:t>
      </w:r>
      <w:proofErr w:type="spellEnd"/>
      <w:r>
        <w:t xml:space="preserve"> Business School, April 18, 2012, “</w:t>
      </w:r>
      <w:r w:rsidRPr="001C63FA">
        <w:t>Does America still want to lead the world?</w:t>
      </w:r>
      <w:r>
        <w:t xml:space="preserve">”, </w:t>
      </w:r>
      <w:hyperlink r:id="rId12" w:history="1">
        <w:r w:rsidRPr="00EE0301">
          <w:rPr>
            <w:rStyle w:val="Hyperlink"/>
          </w:rPr>
          <w:t>http://blogs.reuters.com/thinking-global/2012/04/18/does-america-still-want-to-lead-the-world/</w:t>
        </w:r>
      </w:hyperlink>
    </w:p>
    <w:p w:rsidR="00456358" w:rsidRDefault="00456358" w:rsidP="00456358"/>
    <w:p w:rsidR="00456358" w:rsidRPr="00583B46" w:rsidRDefault="00456358" w:rsidP="00456358">
      <w:pPr>
        <w:rPr>
          <w:rStyle w:val="Emphasis"/>
        </w:rPr>
      </w:pPr>
      <w:proofErr w:type="gramStart"/>
      <w:r>
        <w:t xml:space="preserve">For all their </w:t>
      </w:r>
      <w:r w:rsidR="00480EC9">
        <w:t>…</w:t>
      </w:r>
      <w:r w:rsidRPr="00583B46">
        <w:rPr>
          <w:rStyle w:val="Emphasis"/>
          <w:highlight w:val="cyan"/>
        </w:rPr>
        <w:t xml:space="preserve"> capable of filling.</w:t>
      </w:r>
      <w:proofErr w:type="gramEnd"/>
    </w:p>
    <w:p w:rsidR="00456358" w:rsidRPr="00C961E5" w:rsidRDefault="00456358" w:rsidP="00456358">
      <w:pPr>
        <w:rPr>
          <w:sz w:val="16"/>
        </w:rPr>
      </w:pPr>
    </w:p>
    <w:p w:rsidR="00456358" w:rsidRPr="00E725C8" w:rsidRDefault="00456358" w:rsidP="00456358">
      <w:pPr>
        <w:pStyle w:val="Heading4"/>
      </w:pPr>
      <w:r>
        <w:t>B</w:t>
      </w:r>
      <w:r w:rsidRPr="00E725C8">
        <w:t>. Obama credibility – it reverses perception of US decline through multilateralism</w:t>
      </w:r>
    </w:p>
    <w:p w:rsidR="00456358" w:rsidRPr="00846C89" w:rsidRDefault="00456358" w:rsidP="00456358">
      <w:r w:rsidRPr="00846C89">
        <w:rPr>
          <w:rStyle w:val="StyleStyleBold12pt"/>
        </w:rPr>
        <w:t>Dickerson</w:t>
      </w:r>
      <w:r w:rsidRPr="00846C89">
        <w:t xml:space="preserve"> </w:t>
      </w:r>
      <w:r w:rsidRPr="00846C89">
        <w:rPr>
          <w:rStyle w:val="StyleStyleBold12pt"/>
        </w:rPr>
        <w:t xml:space="preserve">10 – </w:t>
      </w:r>
      <w:r w:rsidRPr="00846C89">
        <w:t xml:space="preserve">Lieutenant Colonel Sergio M. Dickerson, 2010, "United States Security Strategy </w:t>
      </w:r>
      <w:proofErr w:type="gramStart"/>
      <w:r w:rsidRPr="00846C89">
        <w:t>Towards</w:t>
      </w:r>
      <w:proofErr w:type="gramEnd"/>
      <w:r w:rsidRPr="00846C89">
        <w:t xml:space="preserve"> Cuba," Strategy Research Project, </w:t>
      </w:r>
      <w:hyperlink r:id="rId13" w:history="1">
        <w:r w:rsidRPr="00846C89">
          <w:rPr>
            <w:rStyle w:val="Hyperlink"/>
          </w:rPr>
          <w:t>www.dtic.mil/cgi-bin/GetTRDoc?Location=U2&amp;doc=GetTRDoc.pdf&amp;AD=ADA518053</w:t>
        </w:r>
      </w:hyperlink>
    </w:p>
    <w:p w:rsidR="00456358" w:rsidRPr="00442E58" w:rsidRDefault="00456358" w:rsidP="00456358">
      <w:pPr>
        <w:rPr>
          <w:rStyle w:val="StyleBoldUnderline"/>
        </w:rPr>
      </w:pPr>
      <w:r w:rsidRPr="00E725C8">
        <w:rPr>
          <w:rStyle w:val="StyleBoldUnderline"/>
        </w:rPr>
        <w:t>Conclusion</w:t>
      </w:r>
      <w:r w:rsidRPr="00846C89">
        <w:rPr>
          <w:sz w:val="12"/>
        </w:rPr>
        <w:t>¶</w:t>
      </w:r>
      <w:r w:rsidRPr="00846C89">
        <w:rPr>
          <w:sz w:val="16"/>
        </w:rPr>
        <w:t xml:space="preserve"> Today, 20 </w:t>
      </w:r>
      <w:r w:rsidR="00480EC9">
        <w:rPr>
          <w:sz w:val="16"/>
        </w:rPr>
        <w:t>…</w:t>
      </w:r>
      <w:r w:rsidRPr="00F8253C">
        <w:rPr>
          <w:rStyle w:val="StyleBoldUnderline"/>
        </w:rPr>
        <w:t xml:space="preserve"> for years to come</w:t>
      </w:r>
      <w:r w:rsidRPr="00442E58">
        <w:rPr>
          <w:rStyle w:val="StyleBoldUnderline"/>
        </w:rPr>
        <w:t>.</w:t>
      </w:r>
    </w:p>
    <w:p w:rsidR="00456358" w:rsidRPr="00442E58" w:rsidRDefault="00456358" w:rsidP="00456358">
      <w:pPr>
        <w:pStyle w:val="Heading4"/>
      </w:pPr>
      <w:r>
        <w:t>Independently l</w:t>
      </w:r>
      <w:r w:rsidRPr="00442E58">
        <w:t xml:space="preserve">ack of Obama credibility ensures nuclear conflict </w:t>
      </w:r>
    </w:p>
    <w:p w:rsidR="00456358" w:rsidRPr="00442E58" w:rsidRDefault="00456358" w:rsidP="00456358">
      <w:proofErr w:type="spellStart"/>
      <w:r w:rsidRPr="00442E58">
        <w:rPr>
          <w:rStyle w:val="StyleStyleBold12pt"/>
        </w:rPr>
        <w:t>Coes</w:t>
      </w:r>
      <w:proofErr w:type="spellEnd"/>
      <w:r w:rsidRPr="00442E58">
        <w:rPr>
          <w:rStyle w:val="StyleStyleBold12pt"/>
        </w:rPr>
        <w:t xml:space="preserve"> 11 – </w:t>
      </w:r>
      <w:r w:rsidRPr="00442E58">
        <w:t xml:space="preserve">Ben </w:t>
      </w:r>
      <w:proofErr w:type="spellStart"/>
      <w:r w:rsidRPr="00442E58">
        <w:t>Coes</w:t>
      </w:r>
      <w:proofErr w:type="spellEnd"/>
      <w:r w:rsidRPr="00442E58">
        <w:t xml:space="preserve"> 11, a former speechwriter in the George H.W. Bush administration, managed Mitt Romney’s successful campaign for Massachusetts Governor in 2002 &amp; author, “The disease of a weak president”, The Daily Caller, http://dailycaller.com/2011/09/30/the-disease-of-a-weak-president/</w:t>
      </w:r>
    </w:p>
    <w:p w:rsidR="00456358" w:rsidRPr="00442E58" w:rsidRDefault="00456358" w:rsidP="00456358">
      <w:pPr>
        <w:pStyle w:val="cardtext"/>
        <w:ind w:left="0"/>
        <w:rPr>
          <w:rStyle w:val="Emphasis"/>
        </w:rPr>
      </w:pPr>
      <w:proofErr w:type="gramStart"/>
      <w:r w:rsidRPr="00442E58">
        <w:rPr>
          <w:rFonts w:ascii="Arial Narrow" w:hAnsi="Arial Narrow"/>
          <w:sz w:val="12"/>
        </w:rPr>
        <w:t xml:space="preserve">The disease of </w:t>
      </w:r>
      <w:r w:rsidRPr="00442E58">
        <w:rPr>
          <w:rStyle w:val="StyleBoldUnderline"/>
          <w:rFonts w:ascii="Arial Narrow" w:hAnsi="Arial Narrow"/>
          <w:highlight w:val="yellow"/>
        </w:rPr>
        <w:t xml:space="preserve">a weak </w:t>
      </w:r>
      <w:r w:rsidR="00480EC9">
        <w:rPr>
          <w:rStyle w:val="StyleBoldUnderline"/>
          <w:rFonts w:ascii="Arial Narrow" w:hAnsi="Arial Narrow"/>
        </w:rPr>
        <w:t>…</w:t>
      </w:r>
      <w:r w:rsidRPr="00442E58">
        <w:rPr>
          <w:rStyle w:val="Emphasis"/>
        </w:rPr>
        <w:t>simply not an option.</w:t>
      </w:r>
      <w:proofErr w:type="gramEnd"/>
    </w:p>
    <w:p w:rsidR="00456358" w:rsidRPr="00E725C8" w:rsidRDefault="00456358" w:rsidP="00456358">
      <w:pPr>
        <w:pStyle w:val="Heading4"/>
      </w:pPr>
      <w:r>
        <w:lastRenderedPageBreak/>
        <w:t xml:space="preserve">C. </w:t>
      </w:r>
      <w:r w:rsidRPr="00E725C8">
        <w:t>Energy power</w:t>
      </w:r>
    </w:p>
    <w:p w:rsidR="00456358" w:rsidRPr="00BF68CE" w:rsidRDefault="00456358" w:rsidP="00456358">
      <w:proofErr w:type="spellStart"/>
      <w:r w:rsidRPr="00BF68CE">
        <w:rPr>
          <w:rStyle w:val="StyleStyleBold12pt"/>
        </w:rPr>
        <w:t>Gjelten</w:t>
      </w:r>
      <w:proofErr w:type="spellEnd"/>
      <w:r w:rsidRPr="00BF68CE">
        <w:rPr>
          <w:rStyle w:val="StyleStyleBold12pt"/>
        </w:rPr>
        <w:t xml:space="preserve"> 12</w:t>
      </w:r>
      <w:r>
        <w:t xml:space="preserve"> (Tom, Diplomatic Correspondent – NPR, “The Dash for Gas: The Golden Age of an Energy Game-Changer,” World Affairs, Jan/Feb, http://www.worldaffairsjournal.org/article/dash-gas-golden-age-energy-game-changer)</w:t>
      </w:r>
    </w:p>
    <w:p w:rsidR="00456358" w:rsidRPr="00C22206" w:rsidRDefault="00456358" w:rsidP="00456358">
      <w:pPr>
        <w:rPr>
          <w:sz w:val="14"/>
        </w:rPr>
      </w:pPr>
      <w:proofErr w:type="gramStart"/>
      <w:r w:rsidRPr="00E725C8">
        <w:rPr>
          <w:rStyle w:val="StyleBoldUnderline"/>
        </w:rPr>
        <w:t>For</w:t>
      </w:r>
      <w:r w:rsidRPr="00BF68CE">
        <w:rPr>
          <w:sz w:val="14"/>
        </w:rPr>
        <w:t xml:space="preserve"> a fresh </w:t>
      </w:r>
      <w:r w:rsidR="00480EC9">
        <w:rPr>
          <w:sz w:val="14"/>
        </w:rPr>
        <w:t>…</w:t>
      </w:r>
      <w:r w:rsidRPr="00BF68CE">
        <w:rPr>
          <w:sz w:val="14"/>
        </w:rPr>
        <w:t>drinking water or human health.</w:t>
      </w:r>
      <w:proofErr w:type="gramEnd"/>
    </w:p>
    <w:p w:rsidR="00456358" w:rsidRPr="00E725C8" w:rsidRDefault="00456358" w:rsidP="00456358">
      <w:pPr>
        <w:pStyle w:val="Heading4"/>
      </w:pPr>
      <w:r>
        <w:t>Lack of energy power escalates status quo conflicts and increases the likelihood of war</w:t>
      </w:r>
    </w:p>
    <w:p w:rsidR="00456358" w:rsidRPr="00A46758" w:rsidRDefault="00456358" w:rsidP="00456358">
      <w:pPr>
        <w:rPr>
          <w:rStyle w:val="StyleStyleBold12pt"/>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14" w:history="1">
        <w:r w:rsidRPr="00366281">
          <w:t>http://www.acus.org/new_atlanticist/challenge-change</w:t>
        </w:r>
      </w:hyperlink>
      <w:r w:rsidRPr="00366281">
        <w:t>]</w:t>
      </w:r>
    </w:p>
    <w:p w:rsidR="00456358" w:rsidRDefault="00456358" w:rsidP="00456358">
      <w:r w:rsidRPr="00480EC9">
        <w:t xml:space="preserve">A new world </w:t>
      </w:r>
      <w:r w:rsidR="00480EC9">
        <w:rPr>
          <w:sz w:val="10"/>
        </w:rPr>
        <w:t>…</w:t>
      </w:r>
      <w:r w:rsidRPr="00177379">
        <w:rPr>
          <w:rStyle w:val="StyleBoldUnderline"/>
        </w:rPr>
        <w:t xml:space="preserve"> and increase prices.</w:t>
      </w:r>
      <w:r w:rsidRPr="00F52BBB">
        <w:rPr>
          <w:sz w:val="10"/>
        </w:rPr>
        <w:t xml:space="preserve"> </w:t>
      </w:r>
    </w:p>
    <w:p w:rsidR="00456358" w:rsidRPr="00E725C8" w:rsidRDefault="00456358" w:rsidP="00456358">
      <w:pPr>
        <w:pStyle w:val="Heading4"/>
      </w:pPr>
      <w:r>
        <w:t xml:space="preserve">Energy abundance </w:t>
      </w:r>
      <w:r w:rsidRPr="00E725C8">
        <w:t xml:space="preserve">restores </w:t>
      </w:r>
      <w:r>
        <w:t>U.S.-</w:t>
      </w:r>
      <w:r w:rsidRPr="00E725C8">
        <w:t xml:space="preserve">China relations </w:t>
      </w:r>
    </w:p>
    <w:p w:rsidR="00456358" w:rsidRPr="0034629C" w:rsidRDefault="00456358" w:rsidP="00456358">
      <w:r w:rsidRPr="0034629C">
        <w:rPr>
          <w:rStyle w:val="StyleStyleBold12pt"/>
        </w:rPr>
        <w:t>Mead 12</w:t>
      </w:r>
      <w:r w:rsidRPr="0034629C">
        <w:t xml:space="preserve"> (Walter Russell, James Clark Chase Professor of Foreign Affairs and Humanities – Bard College and Editor-at-Large – American Interest, “Energy Revolution 3: The New American Century,” American Interest, 7-18, http://blogs.the-american-interest.com/wrm/2012/07/18/energy-revolution-3-the-new-american-century/)</w:t>
      </w:r>
    </w:p>
    <w:p w:rsidR="00456358" w:rsidRDefault="00456358" w:rsidP="00456358">
      <w:pPr>
        <w:rPr>
          <w:sz w:val="16"/>
        </w:rPr>
      </w:pPr>
      <w:r w:rsidRPr="00E725C8">
        <w:rPr>
          <w:rStyle w:val="StyleBoldUnderline"/>
        </w:rPr>
        <w:t xml:space="preserve">On the </w:t>
      </w:r>
      <w:proofErr w:type="gramStart"/>
      <w:r w:rsidRPr="00E725C8">
        <w:rPr>
          <w:rStyle w:val="StyleBoldUnderline"/>
        </w:rPr>
        <w:t>whole</w:t>
      </w:r>
      <w:r w:rsidRPr="00742214">
        <w:rPr>
          <w:sz w:val="16"/>
        </w:rPr>
        <w:t xml:space="preserve">, </w:t>
      </w:r>
      <w:r w:rsidR="00480EC9">
        <w:rPr>
          <w:rStyle w:val="StyleBoldUnderline"/>
        </w:rPr>
        <w:t>…</w:t>
      </w:r>
      <w:proofErr w:type="gramEnd"/>
      <w:r w:rsidRPr="00E725C8">
        <w:rPr>
          <w:rStyle w:val="StyleBoldUnderline"/>
          <w:highlight w:val="yellow"/>
        </w:rPr>
        <w:t xml:space="preserve"> its naval forces</w:t>
      </w:r>
      <w:r w:rsidRPr="00742214">
        <w:rPr>
          <w:sz w:val="16"/>
        </w:rPr>
        <w:t>.</w:t>
      </w:r>
    </w:p>
    <w:p w:rsidR="00456358" w:rsidRPr="00E725C8" w:rsidRDefault="00456358" w:rsidP="00456358">
      <w:pPr>
        <w:pStyle w:val="Heading4"/>
      </w:pPr>
      <w:r w:rsidRPr="00E725C8">
        <w:t>Chinese relations through smart power solve multiple transnational threats</w:t>
      </w:r>
    </w:p>
    <w:p w:rsidR="00456358" w:rsidRPr="00E725C8" w:rsidRDefault="00456358" w:rsidP="00456358">
      <w:pPr>
        <w:rPr>
          <w:rStyle w:val="StyleBoldUnderline"/>
        </w:rPr>
      </w:pPr>
      <w:r w:rsidRPr="00AE120D">
        <w:rPr>
          <w:rStyle w:val="StyleStyleBold12pt"/>
        </w:rPr>
        <w:t>Cohen 9</w:t>
      </w:r>
      <w:r>
        <w:rPr>
          <w:color w:val="000000" w:themeColor="text1"/>
          <w:sz w:val="12"/>
          <w:szCs w:val="10"/>
        </w:rPr>
        <w:t xml:space="preserve"> (William S. </w:t>
      </w:r>
      <w:proofErr w:type="spellStart"/>
      <w:r>
        <w:rPr>
          <w:color w:val="000000" w:themeColor="text1"/>
          <w:sz w:val="12"/>
          <w:szCs w:val="10"/>
        </w:rPr>
        <w:t>Co</w:t>
      </w:r>
      <w:r w:rsidRPr="008C65E1">
        <w:rPr>
          <w:color w:val="000000" w:themeColor="text1"/>
          <w:sz w:val="12"/>
          <w:szCs w:val="10"/>
        </w:rPr>
        <w:t>en</w:t>
      </w:r>
      <w:proofErr w:type="spellEnd"/>
      <w:r w:rsidRPr="008C65E1">
        <w:rPr>
          <w:color w:val="000000" w:themeColor="text1"/>
          <w:sz w:val="12"/>
          <w:szCs w:val="10"/>
        </w:rPr>
        <w:t xml:space="preserve">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w:t>
      </w:r>
      <w:proofErr w:type="spellStart"/>
      <w:r w:rsidRPr="008C65E1">
        <w:rPr>
          <w:color w:val="000000" w:themeColor="text1"/>
          <w:sz w:val="12"/>
          <w:szCs w:val="10"/>
        </w:rPr>
        <w:t>pg</w:t>
      </w:r>
      <w:proofErr w:type="spellEnd"/>
      <w:r w:rsidRPr="008C65E1">
        <w:rPr>
          <w:color w:val="000000" w:themeColor="text1"/>
          <w:sz w:val="12"/>
          <w:szCs w:val="10"/>
        </w:rPr>
        <w:t xml:space="preserve"> online @ </w:t>
      </w:r>
      <w:hyperlink r:id="rId15" w:tgtFrame="_blank" w:history="1">
        <w:r w:rsidRPr="008C65E1">
          <w:rPr>
            <w:color w:val="000000" w:themeColor="text1"/>
            <w:sz w:val="12"/>
            <w:szCs w:val="16"/>
          </w:rPr>
          <w:t>http://csis.org/files/media/csis/pubs/090309_mcgiffert_uschinasmartpower_web.pdf</w:t>
        </w:r>
      </w:hyperlink>
      <w:r w:rsidRPr="008C65E1">
        <w:rPr>
          <w:color w:val="000000" w:themeColor="text1"/>
          <w:sz w:val="12"/>
          <w:szCs w:val="10"/>
        </w:rPr>
        <w:t xml:space="preserve"> //</w:t>
      </w:r>
      <w:proofErr w:type="spellStart"/>
      <w:r w:rsidRPr="008C65E1">
        <w:rPr>
          <w:color w:val="000000" w:themeColor="text1"/>
          <w:sz w:val="12"/>
          <w:szCs w:val="10"/>
        </w:rPr>
        <w:t>ef</w:t>
      </w:r>
      <w:proofErr w:type="spellEnd"/>
      <w:r w:rsidRPr="008C65E1">
        <w:rPr>
          <w:color w:val="000000" w:themeColor="text1"/>
          <w:sz w:val="12"/>
          <w:szCs w:val="10"/>
        </w:rPr>
        <w:t xml:space="preserve">) </w:t>
      </w:r>
    </w:p>
    <w:p w:rsidR="00456358" w:rsidRPr="008C65E1" w:rsidRDefault="00456358" w:rsidP="00456358">
      <w:pPr>
        <w:tabs>
          <w:tab w:val="left" w:pos="4110"/>
        </w:tabs>
        <w:rPr>
          <w:color w:val="000000" w:themeColor="text1"/>
          <w:sz w:val="12"/>
          <w:szCs w:val="10"/>
        </w:rPr>
      </w:pPr>
      <w:r w:rsidRPr="008C65E1">
        <w:rPr>
          <w:color w:val="000000" w:themeColor="text1"/>
          <w:sz w:val="12"/>
          <w:szCs w:val="10"/>
        </w:rPr>
        <w:tab/>
      </w:r>
    </w:p>
    <w:p w:rsidR="00456358" w:rsidRPr="00923B56" w:rsidRDefault="00456358" w:rsidP="00456358">
      <w:pPr>
        <w:rPr>
          <w:color w:val="000000" w:themeColor="text1"/>
          <w:sz w:val="12"/>
          <w:szCs w:val="10"/>
        </w:rPr>
      </w:pPr>
      <w:r w:rsidRPr="00E725C8">
        <w:rPr>
          <w:rStyle w:val="StyleBoldUnderline"/>
        </w:rPr>
        <w:t xml:space="preserve">The evolution of </w:t>
      </w:r>
      <w:r w:rsidR="00480EC9">
        <w:rPr>
          <w:rStyle w:val="StyleBoldUnderline"/>
        </w:rPr>
        <w:t>…</w:t>
      </w:r>
      <w:r w:rsidRPr="00480EC9">
        <w:rPr>
          <w:color w:val="000000" w:themeColor="text1"/>
          <w:sz w:val="16"/>
          <w:szCs w:val="16"/>
        </w:rPr>
        <w:t>inevitable, is indispensable.</w:t>
      </w:r>
    </w:p>
    <w:p w:rsidR="00742892" w:rsidRDefault="00442E58" w:rsidP="00442E58">
      <w:pPr>
        <w:pStyle w:val="Heading2"/>
      </w:pPr>
      <w:r>
        <w:lastRenderedPageBreak/>
        <w:t>Contention 2: Cuban Stability</w:t>
      </w:r>
    </w:p>
    <w:p w:rsidR="008B089F" w:rsidRPr="00E725C8" w:rsidRDefault="008B089F" w:rsidP="008B089F">
      <w:pPr>
        <w:pStyle w:val="Heading4"/>
      </w:pPr>
      <w:r w:rsidRPr="00E725C8">
        <w:t>Cuban oil dependence on Venezuela is unsustainable---Venezuela will cut off supplies</w:t>
      </w:r>
    </w:p>
    <w:p w:rsidR="008B089F" w:rsidRPr="00846C89" w:rsidRDefault="008B089F" w:rsidP="008B089F">
      <w:r w:rsidRPr="00846C89">
        <w:rPr>
          <w:rStyle w:val="StyleStyleBold12pt"/>
        </w:rPr>
        <w:t>Keppel 3/16</w:t>
      </w:r>
      <w:r w:rsidRPr="00846C89">
        <w:t xml:space="preserve"> (Stephen, ABC News, “What Chávez's Death Means for Cuba, Venezuela and the U.S.” http://abcnews.go.com/ABC_Univision/chavezs-death-means-cuba-venezuela-us/story?id=18669003)</w:t>
      </w:r>
    </w:p>
    <w:p w:rsidR="008B089F" w:rsidRPr="00480EC9" w:rsidRDefault="008B089F" w:rsidP="005E0201">
      <w:r w:rsidRPr="00480EC9">
        <w:rPr>
          <w:rStyle w:val="StyleBoldUnderline"/>
          <w:u w:val="none"/>
        </w:rPr>
        <w:t xml:space="preserve">Upon hearing news </w:t>
      </w:r>
      <w:r w:rsidR="00480EC9">
        <w:rPr>
          <w:rStyle w:val="StyleBoldUnderline"/>
          <w:u w:val="none"/>
        </w:rPr>
        <w:t>…</w:t>
      </w:r>
      <w:r w:rsidRPr="00480EC9">
        <w:rPr>
          <w:sz w:val="16"/>
        </w:rPr>
        <w:t>things get tougher.</w:t>
      </w:r>
      <w:r w:rsidR="005E0201" w:rsidRPr="00480EC9">
        <w:t xml:space="preserve"> </w:t>
      </w:r>
    </w:p>
    <w:p w:rsidR="00442E58" w:rsidRPr="00E725C8" w:rsidRDefault="00442E58" w:rsidP="00442E58">
      <w:pPr>
        <w:pStyle w:val="Heading4"/>
      </w:pPr>
      <w:r w:rsidRPr="00E725C8">
        <w:t>Oil’s key to Cuba’s economy</w:t>
      </w:r>
    </w:p>
    <w:p w:rsidR="00442E58" w:rsidRPr="00846C89" w:rsidRDefault="00442E58" w:rsidP="00442E58">
      <w:r w:rsidRPr="00846C89">
        <w:rPr>
          <w:rStyle w:val="StyleStyleBold12pt"/>
        </w:rPr>
        <w:t>Benjamin-</w:t>
      </w:r>
      <w:proofErr w:type="spellStart"/>
      <w:r w:rsidRPr="00846C89">
        <w:rPr>
          <w:rStyle w:val="StyleStyleBold12pt"/>
        </w:rPr>
        <w:t>Alvadaro</w:t>
      </w:r>
      <w:proofErr w:type="spellEnd"/>
      <w:r w:rsidRPr="00846C89">
        <w:rPr>
          <w:rStyle w:val="StyleStyleBold12pt"/>
        </w:rPr>
        <w:t xml:space="preserve"> 10</w:t>
      </w:r>
      <w:r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442E58" w:rsidRDefault="00442E58" w:rsidP="00442E58">
      <w:pPr>
        <w:rPr>
          <w:sz w:val="16"/>
        </w:rPr>
      </w:pPr>
      <w:r w:rsidRPr="00846C89">
        <w:rPr>
          <w:rStyle w:val="StyleBoldUnderline"/>
        </w:rPr>
        <w:t xml:space="preserve">The </w:t>
      </w:r>
      <w:r w:rsidRPr="00846C89">
        <w:rPr>
          <w:rStyle w:val="StyleBoldUnderline"/>
          <w:highlight w:val="yellow"/>
        </w:rPr>
        <w:t xml:space="preserve">power and </w:t>
      </w:r>
      <w:r w:rsidR="00480EC9">
        <w:rPr>
          <w:rStyle w:val="StyleBoldUnderline"/>
        </w:rPr>
        <w:t>…</w:t>
      </w:r>
      <w:r w:rsidRPr="00846C89">
        <w:rPr>
          <w:sz w:val="16"/>
        </w:rPr>
        <w:t>seen in other countries.</w:t>
      </w:r>
    </w:p>
    <w:p w:rsidR="00442E58" w:rsidRPr="00E725C8" w:rsidRDefault="00442E58" w:rsidP="00442E58">
      <w:pPr>
        <w:pStyle w:val="Heading4"/>
      </w:pPr>
      <w:r w:rsidRPr="00E725C8">
        <w:t xml:space="preserve">US-Cuban oil cooperation is key to </w:t>
      </w:r>
      <w:r>
        <w:t xml:space="preserve">stability of Cuba and their economy </w:t>
      </w:r>
    </w:p>
    <w:p w:rsidR="00442E58" w:rsidRPr="00846C89" w:rsidRDefault="00442E58" w:rsidP="00442E58">
      <w:r>
        <w:rPr>
          <w:rStyle w:val="StyleStyleBold12pt"/>
        </w:rPr>
        <w:t>Benjamin-</w:t>
      </w:r>
      <w:proofErr w:type="spellStart"/>
      <w:r>
        <w:rPr>
          <w:rStyle w:val="StyleStyleBold12pt"/>
        </w:rPr>
        <w:t>Alvadaro</w:t>
      </w:r>
      <w:proofErr w:type="spellEnd"/>
      <w:r>
        <w:rPr>
          <w:rStyle w:val="StyleStyleBold12pt"/>
        </w:rPr>
        <w:t xml:space="preserve"> </w:t>
      </w:r>
      <w:r w:rsidRPr="00846C89">
        <w:rPr>
          <w:rStyle w:val="StyleStyleBold12pt"/>
        </w:rPr>
        <w:t>6</w:t>
      </w:r>
      <w:r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442E58" w:rsidRPr="00846C89" w:rsidRDefault="00442E58" w:rsidP="00442E58">
      <w:pPr>
        <w:rPr>
          <w:rStyle w:val="Emphasis"/>
        </w:rPr>
      </w:pPr>
      <w:r w:rsidRPr="00846C89">
        <w:rPr>
          <w:rStyle w:val="StyleBoldUnderline"/>
        </w:rPr>
        <w:t xml:space="preserve">Why is it </w:t>
      </w:r>
      <w:r w:rsidR="00BD6049">
        <w:rPr>
          <w:rStyle w:val="StyleBoldUnderline"/>
        </w:rPr>
        <w:t>…</w:t>
      </w:r>
      <w:r w:rsidRPr="00846C89">
        <w:rPr>
          <w:rStyle w:val="Emphasis"/>
        </w:rPr>
        <w:t xml:space="preserve"> </w:t>
      </w:r>
      <w:r w:rsidRPr="00846C89">
        <w:rPr>
          <w:rStyle w:val="Emphasis"/>
          <w:highlight w:val="yellow"/>
        </w:rPr>
        <w:t xml:space="preserve">across the </w:t>
      </w:r>
      <w:proofErr w:type="gramStart"/>
      <w:r w:rsidRPr="00846C89">
        <w:rPr>
          <w:rStyle w:val="Emphasis"/>
          <w:highlight w:val="yellow"/>
        </w:rPr>
        <w:t>region.</w:t>
      </w:r>
      <w:proofErr w:type="gramEnd"/>
      <w:r w:rsidRPr="00846C89">
        <w:rPr>
          <w:rStyle w:val="Emphasis"/>
        </w:rPr>
        <w:t xml:space="preserve"> </w:t>
      </w:r>
    </w:p>
    <w:p w:rsidR="00442E58" w:rsidRPr="00E725C8" w:rsidRDefault="00442E58" w:rsidP="00442E58">
      <w:pPr>
        <w:pStyle w:val="Heading4"/>
      </w:pPr>
      <w:r>
        <w:t>P</w:t>
      </w:r>
      <w:r w:rsidRPr="00E725C8">
        <w:t xml:space="preserve">lan solves </w:t>
      </w:r>
      <w:r>
        <w:t xml:space="preserve">- </w:t>
      </w:r>
      <w:r w:rsidRPr="00E725C8">
        <w:t>lead</w:t>
      </w:r>
      <w:r>
        <w:t>s</w:t>
      </w:r>
      <w:r w:rsidRPr="00E725C8">
        <w:t xml:space="preserve"> to political reforms that create stability</w:t>
      </w:r>
    </w:p>
    <w:p w:rsidR="00442E58" w:rsidRPr="00846C89" w:rsidRDefault="00442E58" w:rsidP="00442E58">
      <w:pPr>
        <w:rPr>
          <w:rFonts w:cs="Times New Roman"/>
          <w:color w:val="222222"/>
        </w:rPr>
      </w:pPr>
      <w:proofErr w:type="spellStart"/>
      <w:r w:rsidRPr="00846C89">
        <w:rPr>
          <w:rStyle w:val="StyleStyleBold12pt"/>
        </w:rPr>
        <w:t>Pinon</w:t>
      </w:r>
      <w:proofErr w:type="spellEnd"/>
      <w:r w:rsidRPr="00846C89">
        <w:rPr>
          <w:rStyle w:val="StyleStyleBold12pt"/>
        </w:rPr>
        <w:t xml:space="preserve"> 11</w:t>
      </w:r>
      <w:r w:rsidRPr="00846C89">
        <w:rPr>
          <w:color w:val="222222"/>
          <w:sz w:val="26"/>
          <w:szCs w:val="26"/>
        </w:rPr>
        <w:t xml:space="preserve"> –</w:t>
      </w:r>
      <w:r w:rsidRPr="00846C89">
        <w:rPr>
          <w:rStyle w:val="apple-converted-space"/>
          <w:color w:val="222222"/>
          <w:sz w:val="26"/>
        </w:rPr>
        <w:t> </w:t>
      </w:r>
      <w:r w:rsidRPr="00846C89">
        <w:rPr>
          <w:color w:val="222222"/>
        </w:rPr>
        <w:t xml:space="preserve">Jorge R. </w:t>
      </w:r>
      <w:proofErr w:type="spellStart"/>
      <w:r w:rsidRPr="00846C89">
        <w:rPr>
          <w:color w:val="222222"/>
        </w:rPr>
        <w:t>Piñón</w:t>
      </w:r>
      <w:proofErr w:type="spellEnd"/>
      <w:r w:rsidRPr="00846C89">
        <w:rPr>
          <w:color w:val="222222"/>
        </w:rPr>
        <w:t xml:space="preserve"> is a visiting research fellow at the Latin American and Caribbean Center’s Cuban Research Institute at FIU. Spring 2011, "Why the United States and Cuba Collaborate (and What Could Happen If They Don't)"</w:t>
      </w:r>
      <w:r w:rsidRPr="00846C89">
        <w:t>casgroup.fiu.edu/pages/docs/2157/1306356964_Hemisphere_Vol._20.pdf</w:t>
      </w:r>
    </w:p>
    <w:p w:rsidR="00442E58" w:rsidRPr="006A441B" w:rsidRDefault="00442E58" w:rsidP="00442E58">
      <w:pPr>
        <w:rPr>
          <w:sz w:val="14"/>
        </w:rPr>
      </w:pPr>
      <w:r w:rsidRPr="00E205FD">
        <w:rPr>
          <w:rStyle w:val="StyleBoldUnderline"/>
        </w:rPr>
        <w:t xml:space="preserve">If Cuba’s suspected </w:t>
      </w:r>
      <w:r w:rsidR="00BD6049">
        <w:rPr>
          <w:rStyle w:val="StyleBoldUnderline"/>
        </w:rPr>
        <w:t>…</w:t>
      </w:r>
      <w:r w:rsidRPr="00177379">
        <w:rPr>
          <w:rStyle w:val="Emphasis"/>
        </w:rPr>
        <w:t xml:space="preserve">including </w:t>
      </w:r>
      <w:r w:rsidRPr="00E205FD">
        <w:rPr>
          <w:rStyle w:val="Emphasis"/>
          <w:highlight w:val="yellow"/>
        </w:rPr>
        <w:t>the U</w:t>
      </w:r>
      <w:r w:rsidRPr="00E205FD">
        <w:rPr>
          <w:rStyle w:val="Emphasis"/>
        </w:rPr>
        <w:t xml:space="preserve">nited </w:t>
      </w:r>
      <w:r w:rsidRPr="00E205FD">
        <w:rPr>
          <w:rStyle w:val="Emphasis"/>
          <w:highlight w:val="yellow"/>
        </w:rPr>
        <w:t>S</w:t>
      </w:r>
      <w:r w:rsidRPr="00E205FD">
        <w:rPr>
          <w:rStyle w:val="Emphasis"/>
        </w:rPr>
        <w:t>tates.</w:t>
      </w:r>
    </w:p>
    <w:p w:rsidR="00442E58" w:rsidRPr="00E725C8" w:rsidRDefault="00442E58" w:rsidP="00442E58">
      <w:pPr>
        <w:pStyle w:val="Heading4"/>
      </w:pPr>
      <w:r w:rsidRPr="00E725C8">
        <w:t>Cuban instability</w:t>
      </w:r>
      <w:r w:rsidR="005D3179">
        <w:t xml:space="preserve"> collapse causes collapse of Latin American democracy and caucus instability</w:t>
      </w:r>
    </w:p>
    <w:p w:rsidR="00442E58" w:rsidRPr="00846C89" w:rsidRDefault="00442E58" w:rsidP="00442E58">
      <w:proofErr w:type="spellStart"/>
      <w:r>
        <w:rPr>
          <w:rStyle w:val="StyleStyleBold12pt"/>
        </w:rPr>
        <w:t>Gorrell</w:t>
      </w:r>
      <w:proofErr w:type="spellEnd"/>
      <w:r>
        <w:rPr>
          <w:rStyle w:val="StyleStyleBold12pt"/>
        </w:rPr>
        <w:t xml:space="preserve"> </w:t>
      </w:r>
      <w:r w:rsidRPr="00846C89">
        <w:rPr>
          <w:rStyle w:val="StyleStyleBold12pt"/>
        </w:rPr>
        <w:t>5</w:t>
      </w:r>
      <w:r w:rsidRPr="00846C89">
        <w:t xml:space="preserve"> (Tim, Lieutenant Colonel, “CUBA: THE NEXT UNANTICIPATED ANTICIPATED STRATEGIC CRISIS?” 3/18, http://www.dtic.mil/cgi-bin/GetTRDoc?AD=ADA433074)</w:t>
      </w:r>
    </w:p>
    <w:p w:rsidR="00442E58" w:rsidRPr="00E205FD" w:rsidRDefault="00442E58" w:rsidP="00442E58">
      <w:pPr>
        <w:rPr>
          <w:sz w:val="14"/>
        </w:rPr>
      </w:pPr>
      <w:r w:rsidRPr="00846C89">
        <w:rPr>
          <w:rStyle w:val="StyleBoldUnderline"/>
        </w:rPr>
        <w:t xml:space="preserve">Regardless of </w:t>
      </w:r>
      <w:proofErr w:type="gramStart"/>
      <w:r w:rsidRPr="00846C89">
        <w:rPr>
          <w:rStyle w:val="StyleBoldUnderline"/>
        </w:rPr>
        <w:t xml:space="preserve">the </w:t>
      </w:r>
      <w:r w:rsidR="00BD6049">
        <w:rPr>
          <w:rStyle w:val="StyleBoldUnderline"/>
        </w:rPr>
        <w:t>..</w:t>
      </w:r>
      <w:proofErr w:type="gramEnd"/>
      <w:r w:rsidRPr="006A441B">
        <w:rPr>
          <w:sz w:val="14"/>
        </w:rPr>
        <w:t xml:space="preserve"> </w:t>
      </w:r>
      <w:proofErr w:type="gramStart"/>
      <w:r w:rsidRPr="00BD6049">
        <w:t>post-Castro</w:t>
      </w:r>
      <w:proofErr w:type="gramEnd"/>
      <w:r w:rsidRPr="00BD6049">
        <w:t xml:space="preserve"> Cuba?</w:t>
      </w:r>
    </w:p>
    <w:p w:rsidR="005D3179" w:rsidRPr="002F7E96" w:rsidRDefault="005D3179" w:rsidP="005D3179">
      <w:pPr>
        <w:pStyle w:val="Heading4"/>
      </w:pPr>
      <w:r w:rsidRPr="002F7E96">
        <w:t>Latin American democracy solves environmental destruction</w:t>
      </w:r>
    </w:p>
    <w:p w:rsidR="005D3179" w:rsidRPr="00846C89" w:rsidRDefault="005D3179" w:rsidP="005D3179">
      <w:proofErr w:type="spellStart"/>
      <w:r w:rsidRPr="00846C89">
        <w:rPr>
          <w:rStyle w:val="StyleStyleBold12pt"/>
        </w:rPr>
        <w:t>Callejas</w:t>
      </w:r>
      <w:proofErr w:type="spellEnd"/>
      <w:r w:rsidRPr="00846C89">
        <w:rPr>
          <w:rStyle w:val="StyleStyleBold12pt"/>
        </w:rPr>
        <w:t xml:space="preserve"> 10</w:t>
      </w:r>
      <w:r w:rsidRPr="00846C89">
        <w:t xml:space="preserve"> (Danny, Professor of Economics at the Universidad de Antioquia, Colombia, “Democracy and Environmental Quality in Latin America: A Panel System of Equations Approach, 1995-2008,” November)</w:t>
      </w:r>
    </w:p>
    <w:p w:rsidR="005D3179" w:rsidRDefault="005D3179" w:rsidP="005D3179">
      <w:pPr>
        <w:rPr>
          <w:rStyle w:val="StyleBoldUnderline"/>
        </w:rPr>
      </w:pPr>
      <w:r w:rsidRPr="00846C89">
        <w:rPr>
          <w:rStyle w:val="StyleBoldUnderline"/>
          <w:highlight w:val="yellow"/>
        </w:rPr>
        <w:t xml:space="preserve">Democracy has a positive </w:t>
      </w:r>
      <w:r w:rsidR="00BD6049">
        <w:rPr>
          <w:rStyle w:val="StyleBoldUnderline"/>
        </w:rPr>
        <w:t>…</w:t>
      </w:r>
      <w:r w:rsidRPr="00846C89">
        <w:rPr>
          <w:rStyle w:val="StyleBoldUnderline"/>
        </w:rPr>
        <w:t xml:space="preserve"> effect on environmental quality.</w:t>
      </w:r>
    </w:p>
    <w:p w:rsidR="005D3179" w:rsidRPr="002F7E96" w:rsidRDefault="005D3179" w:rsidP="005D3179">
      <w:pPr>
        <w:pStyle w:val="Heading4"/>
      </w:pPr>
      <w:r w:rsidRPr="002F7E96">
        <w:t>Extinction</w:t>
      </w:r>
    </w:p>
    <w:p w:rsidR="005D3179" w:rsidRPr="003C6C4A" w:rsidRDefault="005D3179" w:rsidP="005D3179">
      <w:proofErr w:type="spellStart"/>
      <w:r w:rsidRPr="003C6C4A">
        <w:rPr>
          <w:rStyle w:val="StyleStyleBold12pt"/>
        </w:rPr>
        <w:t>Takacs</w:t>
      </w:r>
      <w:proofErr w:type="spellEnd"/>
      <w:r w:rsidRPr="003C6C4A">
        <w:rPr>
          <w:rStyle w:val="StyleStyleBold12pt"/>
        </w:rPr>
        <w:t xml:space="preserve"> 96</w:t>
      </w:r>
      <w:r w:rsidRPr="003C6C4A">
        <w:t xml:space="preserve"> (David, Philosophies of Paradise, </w:t>
      </w:r>
      <w:proofErr w:type="gramStart"/>
      <w:r w:rsidRPr="003C6C4A">
        <w:t>The</w:t>
      </w:r>
      <w:proofErr w:type="gramEnd"/>
      <w:r w:rsidRPr="003C6C4A">
        <w:t xml:space="preserve"> Johns Hopkins Univ. Pr., Baltimore)</w:t>
      </w:r>
    </w:p>
    <w:p w:rsidR="005D3179" w:rsidRPr="002F7E96" w:rsidRDefault="005D3179" w:rsidP="005D3179">
      <w:pPr>
        <w:rPr>
          <w:rStyle w:val="StyleBoldUnderline"/>
          <w:rFonts w:ascii="Georgia" w:hAnsi="Georgia"/>
          <w:sz w:val="16"/>
        </w:rPr>
      </w:pPr>
      <w:r w:rsidRPr="00D20491">
        <w:t>"</w:t>
      </w:r>
      <w:r w:rsidRPr="00D20491">
        <w:rPr>
          <w:u w:val="single"/>
        </w:rPr>
        <w:t>Habitat destruction and</w:t>
      </w:r>
      <w:r w:rsidR="00BD6049">
        <w:rPr>
          <w:u w:val="single"/>
        </w:rPr>
        <w:t>…</w:t>
      </w:r>
      <w:r w:rsidRPr="00D20491">
        <w:rPr>
          <w:highlight w:val="yellow"/>
          <w:u w:val="single"/>
        </w:rPr>
        <w:t xml:space="preserve">could </w:t>
      </w:r>
      <w:r w:rsidRPr="008F6172">
        <w:rPr>
          <w:rStyle w:val="Emphasis"/>
          <w:highlight w:val="yellow"/>
        </w:rPr>
        <w:t>extinguish civilization</w:t>
      </w:r>
      <w:r w:rsidRPr="008F6172">
        <w:rPr>
          <w:rStyle w:val="Emphasis"/>
        </w:rPr>
        <w:t>.""</w:t>
      </w:r>
    </w:p>
    <w:p w:rsidR="00442E58" w:rsidRDefault="00442E58" w:rsidP="00442E58"/>
    <w:p w:rsidR="005D3179" w:rsidRPr="005D3179" w:rsidRDefault="00456358" w:rsidP="005D3179">
      <w:pPr>
        <w:pStyle w:val="Heading4"/>
      </w:pPr>
      <w:r>
        <w:lastRenderedPageBreak/>
        <w:t xml:space="preserve">[ </w:t>
      </w:r>
      <w:proofErr w:type="gramStart"/>
      <w:r>
        <w:t>]</w:t>
      </w:r>
      <w:r w:rsidR="005D3179" w:rsidRPr="005D3179">
        <w:t>Caucus</w:t>
      </w:r>
      <w:proofErr w:type="gramEnd"/>
      <w:r w:rsidR="005D3179" w:rsidRPr="005D3179">
        <w:t xml:space="preserve"> instability causes nuclear war</w:t>
      </w:r>
    </w:p>
    <w:p w:rsidR="005D3179" w:rsidRPr="005D3179" w:rsidRDefault="005D3179" w:rsidP="005D3179">
      <w:r w:rsidRPr="005D3179">
        <w:rPr>
          <w:rStyle w:val="StyleStyleBold12pt"/>
        </w:rPr>
        <w:t xml:space="preserve">Blank 2k </w:t>
      </w:r>
      <w:r w:rsidRPr="005D3179">
        <w:t xml:space="preserve">– MacArthur Professor of Research @ The Strategic Studies Institute @ US Army War College (Stephen, “U.S. MILITARY ENGAGEMENT WITH TRANSCAUCASIA AND CENTRAL ASIA,” June, </w:t>
      </w:r>
      <w:hyperlink r:id="rId16" w:history="1">
        <w:r w:rsidRPr="005D3179">
          <w:rPr>
            <w:rStyle w:val="Hyperlink"/>
          </w:rPr>
          <w:t>http://www.bits.de/NRANEU/docs/Blank2000.pdf</w:t>
        </w:r>
      </w:hyperlink>
      <w:r w:rsidRPr="005D3179">
        <w:t>)</w:t>
      </w:r>
    </w:p>
    <w:p w:rsidR="005D3179" w:rsidRPr="005D3179" w:rsidRDefault="005D3179" w:rsidP="005D3179">
      <w:pPr>
        <w:pStyle w:val="cardtext"/>
        <w:ind w:left="0"/>
        <w:rPr>
          <w:rFonts w:ascii="Arial Narrow" w:hAnsi="Arial Narrow"/>
          <w:sz w:val="8"/>
        </w:rPr>
      </w:pPr>
      <w:r w:rsidRPr="005D3179">
        <w:rPr>
          <w:rFonts w:ascii="Arial Narrow" w:hAnsi="Arial Narrow"/>
        </w:rPr>
        <w:t xml:space="preserve">In 1993 Moscow </w:t>
      </w:r>
      <w:r w:rsidR="00BD6049">
        <w:rPr>
          <w:rFonts w:ascii="Arial Narrow" w:hAnsi="Arial Narrow"/>
        </w:rPr>
        <w:t>…</w:t>
      </w:r>
      <w:r w:rsidRPr="005D3179">
        <w:rPr>
          <w:rFonts w:ascii="Arial Narrow" w:hAnsi="Arial Narrow"/>
        </w:rPr>
        <w:t xml:space="preserve"> settling the situation.74</w:t>
      </w:r>
      <w:r w:rsidRPr="005D3179">
        <w:rPr>
          <w:rFonts w:ascii="Arial Narrow" w:hAnsi="Arial Narrow"/>
          <w:sz w:val="8"/>
        </w:rPr>
        <w:t xml:space="preserve"> </w:t>
      </w:r>
    </w:p>
    <w:p w:rsidR="005D3179" w:rsidRDefault="005D3179" w:rsidP="00442E58"/>
    <w:p w:rsidR="00B809E8" w:rsidRDefault="00B809E8" w:rsidP="00B809E8">
      <w:pPr>
        <w:pStyle w:val="Heading2"/>
      </w:pPr>
      <w:r>
        <w:lastRenderedPageBreak/>
        <w:t>Plan</w:t>
      </w:r>
    </w:p>
    <w:p w:rsidR="00B809E8" w:rsidRDefault="00B809E8" w:rsidP="00B809E8">
      <w:r w:rsidRPr="00B809E8">
        <w:rPr>
          <w:b/>
        </w:rPr>
        <w:t>Text: The</w:t>
      </w:r>
      <w:r w:rsidRPr="00742892">
        <w:rPr>
          <w:b/>
        </w:rPr>
        <w:t xml:space="preserve"> United States federal government should substantially reduce restrictions on production of fossil fuels by entities that wish to engage in joint fossil fuel production with Cuban energy-producing entities including the Gulf of Mexico’s Eastern Gap in the United States’ Outer Continental Shelf Planning Areas.</w:t>
      </w:r>
      <w:r>
        <w:t xml:space="preserve"> </w:t>
      </w:r>
    </w:p>
    <w:p w:rsidR="00442E58" w:rsidRDefault="00442E58" w:rsidP="00442E58">
      <w:pPr>
        <w:pStyle w:val="Heading2"/>
      </w:pPr>
      <w:r>
        <w:lastRenderedPageBreak/>
        <w:t>Contention 4: Solvency</w:t>
      </w:r>
    </w:p>
    <w:p w:rsidR="00442E58" w:rsidRDefault="00442E58" w:rsidP="00442E58">
      <w:pPr>
        <w:pStyle w:val="Heading4"/>
      </w:pPr>
      <w:r>
        <w:t>Cuba would accept US oil investors</w:t>
      </w:r>
    </w:p>
    <w:p w:rsidR="00442E58" w:rsidRDefault="00442E58" w:rsidP="00442E58"/>
    <w:p w:rsidR="00442E58" w:rsidRPr="00A875B3" w:rsidRDefault="00442E58" w:rsidP="00442E58">
      <w:pPr>
        <w:rPr>
          <w:rStyle w:val="StyleStyleBold12pt"/>
        </w:rPr>
      </w:pPr>
      <w:r w:rsidRPr="00A875B3">
        <w:rPr>
          <w:rStyle w:val="StyleStyleBold12pt"/>
        </w:rPr>
        <w:t>Stephens ‘11</w:t>
      </w:r>
    </w:p>
    <w:p w:rsidR="00442E58" w:rsidRPr="00742F46" w:rsidRDefault="00442E58" w:rsidP="00442E58">
      <w:pPr>
        <w:rPr>
          <w:sz w:val="16"/>
          <w:szCs w:val="16"/>
        </w:rPr>
      </w:pPr>
      <w:r w:rsidRPr="00A92AFD">
        <w:rPr>
          <w:sz w:val="16"/>
          <w:szCs w:val="16"/>
        </w:rPr>
        <w:t>et al, Sarah Stephens – Executive Director of the Center for Democracy in the Americas – “As Cuba plans to drill in the Gulf of Mexico, U.S. policy poses needless risks to our national interest,” http://democracyinamericas.org/pdfs/C</w:t>
      </w:r>
      <w:r>
        <w:rPr>
          <w:sz w:val="16"/>
          <w:szCs w:val="16"/>
        </w:rPr>
        <w:t>uba_Drilling_and_US_Policy.pdf</w:t>
      </w:r>
    </w:p>
    <w:p w:rsidR="00442E58" w:rsidRDefault="00442E58" w:rsidP="00442E58"/>
    <w:p w:rsidR="00442E58" w:rsidRPr="00A45DFE" w:rsidRDefault="00442E58" w:rsidP="00442E58">
      <w:pPr>
        <w:rPr>
          <w:sz w:val="16"/>
        </w:rPr>
      </w:pPr>
      <w:r w:rsidRPr="00532E20">
        <w:rPr>
          <w:rStyle w:val="StyleBoldUnderline"/>
          <w:highlight w:val="yellow"/>
        </w:rPr>
        <w:t xml:space="preserve">Cuba would welcome </w:t>
      </w:r>
      <w:r w:rsidR="00BD6049">
        <w:rPr>
          <w:rStyle w:val="StyleBoldUnderline"/>
        </w:rPr>
        <w:t>…</w:t>
      </w:r>
      <w:r w:rsidRPr="00A45DFE">
        <w:rPr>
          <w:sz w:val="16"/>
        </w:rPr>
        <w:t>for partners elsewhere.</w:t>
      </w:r>
    </w:p>
    <w:p w:rsidR="00442E58" w:rsidRDefault="00442E58" w:rsidP="00442E58"/>
    <w:p w:rsidR="00442E58" w:rsidRPr="00E725C8" w:rsidRDefault="00442E58" w:rsidP="00442E58">
      <w:pPr>
        <w:pStyle w:val="Heading4"/>
      </w:pPr>
      <w:r>
        <w:t xml:space="preserve">Plan solves – Cuba going alone fails </w:t>
      </w:r>
    </w:p>
    <w:p w:rsidR="00442E58" w:rsidRPr="00846C89" w:rsidRDefault="00442E58" w:rsidP="00442E58">
      <w:r w:rsidRPr="00846C89">
        <w:rPr>
          <w:rStyle w:val="StyleStyleBold12pt"/>
        </w:rPr>
        <w:t>Benjamin 10</w:t>
      </w:r>
      <w:r w:rsidRPr="00846C89">
        <w:t xml:space="preserve"> – Jonathan Benjamin-</w:t>
      </w:r>
      <w:proofErr w:type="spellStart"/>
      <w:r w:rsidRPr="00846C89">
        <w:t>Alvadaro</w:t>
      </w:r>
      <w:proofErr w:type="spellEnd"/>
      <w:r w:rsidRPr="00846C89">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442E58" w:rsidRDefault="00442E58" w:rsidP="00442E58"/>
    <w:p w:rsidR="00442E58" w:rsidRPr="003C6C4A" w:rsidRDefault="00442E58" w:rsidP="00442E58">
      <w:pPr>
        <w:rPr>
          <w:rStyle w:val="StyleBoldUnderline"/>
        </w:rPr>
      </w:pPr>
      <w:proofErr w:type="gramStart"/>
      <w:r w:rsidRPr="00BD6049">
        <w:t>Undoubtedly, after fifty years</w:t>
      </w:r>
      <w:r w:rsidRPr="00846C89">
        <w:rPr>
          <w:sz w:val="14"/>
        </w:rPr>
        <w:t xml:space="preserve"> </w:t>
      </w:r>
      <w:r w:rsidR="00BD6049">
        <w:rPr>
          <w:sz w:val="14"/>
        </w:rPr>
        <w:t>…</w:t>
      </w:r>
      <w:r w:rsidRPr="009A3CA8">
        <w:rPr>
          <w:rStyle w:val="StyleBoldUnderline"/>
        </w:rPr>
        <w:t xml:space="preserve"> the policymaking milieu.</w:t>
      </w:r>
      <w:proofErr w:type="gramEnd"/>
    </w:p>
    <w:p w:rsidR="00442E58" w:rsidRPr="00442E58" w:rsidRDefault="00442E58" w:rsidP="00442E58"/>
    <w:sectPr w:rsidR="00442E58" w:rsidRPr="00442E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E16" w:rsidRDefault="00E06E16" w:rsidP="005F5576">
      <w:r>
        <w:separator/>
      </w:r>
    </w:p>
  </w:endnote>
  <w:endnote w:type="continuationSeparator" w:id="0">
    <w:p w:rsidR="00E06E16" w:rsidRDefault="00E06E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E16" w:rsidRDefault="00E06E16" w:rsidP="005F5576">
      <w:r>
        <w:separator/>
      </w:r>
    </w:p>
  </w:footnote>
  <w:footnote w:type="continuationSeparator" w:id="0">
    <w:p w:rsidR="00E06E16" w:rsidRDefault="00E06E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92"/>
    <w:rsid w:val="000022F2"/>
    <w:rsid w:val="0000459F"/>
    <w:rsid w:val="00004EB4"/>
    <w:rsid w:val="000217AB"/>
    <w:rsid w:val="0002196C"/>
    <w:rsid w:val="00021F29"/>
    <w:rsid w:val="00027EED"/>
    <w:rsid w:val="0003041D"/>
    <w:rsid w:val="00033028"/>
    <w:rsid w:val="000360A7"/>
    <w:rsid w:val="00052A1D"/>
    <w:rsid w:val="00055E12"/>
    <w:rsid w:val="00064A59"/>
    <w:rsid w:val="0007162E"/>
    <w:rsid w:val="0007372C"/>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E44"/>
    <w:rsid w:val="0016711C"/>
    <w:rsid w:val="001673B4"/>
    <w:rsid w:val="00167A9F"/>
    <w:rsid w:val="001711E1"/>
    <w:rsid w:val="00175018"/>
    <w:rsid w:val="00177379"/>
    <w:rsid w:val="00177828"/>
    <w:rsid w:val="00177A1E"/>
    <w:rsid w:val="00182D51"/>
    <w:rsid w:val="0018565A"/>
    <w:rsid w:val="0019587B"/>
    <w:rsid w:val="001A4F0E"/>
    <w:rsid w:val="001B0A04"/>
    <w:rsid w:val="001B3CEC"/>
    <w:rsid w:val="001C1D82"/>
    <w:rsid w:val="001C2147"/>
    <w:rsid w:val="001C587E"/>
    <w:rsid w:val="001C7C90"/>
    <w:rsid w:val="001D0D51"/>
    <w:rsid w:val="001E526A"/>
    <w:rsid w:val="001F7572"/>
    <w:rsid w:val="0020006E"/>
    <w:rsid w:val="002009AE"/>
    <w:rsid w:val="002101DA"/>
    <w:rsid w:val="00217499"/>
    <w:rsid w:val="0024023F"/>
    <w:rsid w:val="00240C4E"/>
    <w:rsid w:val="00243DC0"/>
    <w:rsid w:val="002463F5"/>
    <w:rsid w:val="00250E16"/>
    <w:rsid w:val="00257696"/>
    <w:rsid w:val="0026382E"/>
    <w:rsid w:val="00272786"/>
    <w:rsid w:val="00274A5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9C9"/>
    <w:rsid w:val="003E4831"/>
    <w:rsid w:val="003E48DE"/>
    <w:rsid w:val="003E7E8B"/>
    <w:rsid w:val="003F3030"/>
    <w:rsid w:val="003F47AE"/>
    <w:rsid w:val="00403971"/>
    <w:rsid w:val="00407386"/>
    <w:rsid w:val="004138EF"/>
    <w:rsid w:val="004319DE"/>
    <w:rsid w:val="00435232"/>
    <w:rsid w:val="004400EA"/>
    <w:rsid w:val="00442E58"/>
    <w:rsid w:val="00450882"/>
    <w:rsid w:val="004510E7"/>
    <w:rsid w:val="00451C20"/>
    <w:rsid w:val="00452001"/>
    <w:rsid w:val="0045442E"/>
    <w:rsid w:val="00456358"/>
    <w:rsid w:val="004564E2"/>
    <w:rsid w:val="00462418"/>
    <w:rsid w:val="00471A70"/>
    <w:rsid w:val="00473A79"/>
    <w:rsid w:val="00475E03"/>
    <w:rsid w:val="00476723"/>
    <w:rsid w:val="0047798D"/>
    <w:rsid w:val="00480EC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802"/>
    <w:rsid w:val="0050733E"/>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386"/>
    <w:rsid w:val="005C0B05"/>
    <w:rsid w:val="005D1156"/>
    <w:rsid w:val="005D3179"/>
    <w:rsid w:val="005E0201"/>
    <w:rsid w:val="005E0681"/>
    <w:rsid w:val="005E3B08"/>
    <w:rsid w:val="005E3FE4"/>
    <w:rsid w:val="005E572E"/>
    <w:rsid w:val="005F356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BF1"/>
    <w:rsid w:val="00693039"/>
    <w:rsid w:val="00693A5A"/>
    <w:rsid w:val="006B302F"/>
    <w:rsid w:val="006C64D4"/>
    <w:rsid w:val="006E53F0"/>
    <w:rsid w:val="006F46C3"/>
    <w:rsid w:val="006F7CDF"/>
    <w:rsid w:val="006F7D16"/>
    <w:rsid w:val="00700BDB"/>
    <w:rsid w:val="0070121B"/>
    <w:rsid w:val="00701E73"/>
    <w:rsid w:val="00711FE2"/>
    <w:rsid w:val="00712649"/>
    <w:rsid w:val="00714BC9"/>
    <w:rsid w:val="00723F91"/>
    <w:rsid w:val="00725623"/>
    <w:rsid w:val="00742892"/>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89F"/>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19F"/>
    <w:rsid w:val="00953F11"/>
    <w:rsid w:val="009706C1"/>
    <w:rsid w:val="00976675"/>
    <w:rsid w:val="00976FBF"/>
    <w:rsid w:val="00984B38"/>
    <w:rsid w:val="009A0636"/>
    <w:rsid w:val="009A3CA8"/>
    <w:rsid w:val="009A6FF5"/>
    <w:rsid w:val="009B2B47"/>
    <w:rsid w:val="009B35DB"/>
    <w:rsid w:val="009C4298"/>
    <w:rsid w:val="009D318C"/>
    <w:rsid w:val="009F5FD6"/>
    <w:rsid w:val="00A10B8B"/>
    <w:rsid w:val="00A20D78"/>
    <w:rsid w:val="00A2174A"/>
    <w:rsid w:val="00A26733"/>
    <w:rsid w:val="00A3595E"/>
    <w:rsid w:val="00A46C7F"/>
    <w:rsid w:val="00A54D72"/>
    <w:rsid w:val="00A73245"/>
    <w:rsid w:val="00A77145"/>
    <w:rsid w:val="00A82989"/>
    <w:rsid w:val="00A904FE"/>
    <w:rsid w:val="00A9262C"/>
    <w:rsid w:val="00AB0C72"/>
    <w:rsid w:val="00AB3B76"/>
    <w:rsid w:val="00AB61DD"/>
    <w:rsid w:val="00AC222F"/>
    <w:rsid w:val="00AC2CC7"/>
    <w:rsid w:val="00AC7B3B"/>
    <w:rsid w:val="00AD21F9"/>
    <w:rsid w:val="00AD3CE6"/>
    <w:rsid w:val="00AE1307"/>
    <w:rsid w:val="00AE7586"/>
    <w:rsid w:val="00AE786A"/>
    <w:rsid w:val="00AF7A65"/>
    <w:rsid w:val="00B06710"/>
    <w:rsid w:val="00B07EBF"/>
    <w:rsid w:val="00B166CB"/>
    <w:rsid w:val="00B235E1"/>
    <w:rsid w:val="00B2691C"/>
    <w:rsid w:val="00B272CF"/>
    <w:rsid w:val="00B3145D"/>
    <w:rsid w:val="00B357BA"/>
    <w:rsid w:val="00B564DB"/>
    <w:rsid w:val="00B74B4A"/>
    <w:rsid w:val="00B768B6"/>
    <w:rsid w:val="00B77BE8"/>
    <w:rsid w:val="00B809E8"/>
    <w:rsid w:val="00B816A3"/>
    <w:rsid w:val="00B87EB2"/>
    <w:rsid w:val="00B87FB3"/>
    <w:rsid w:val="00B908D1"/>
    <w:rsid w:val="00B940D1"/>
    <w:rsid w:val="00BB58BD"/>
    <w:rsid w:val="00BB6A26"/>
    <w:rsid w:val="00BC1034"/>
    <w:rsid w:val="00BD6049"/>
    <w:rsid w:val="00BE2408"/>
    <w:rsid w:val="00BE3BB9"/>
    <w:rsid w:val="00BE3EC6"/>
    <w:rsid w:val="00BE5BEB"/>
    <w:rsid w:val="00BE6528"/>
    <w:rsid w:val="00C0087A"/>
    <w:rsid w:val="00C05F9D"/>
    <w:rsid w:val="00C114AA"/>
    <w:rsid w:val="00C27212"/>
    <w:rsid w:val="00C34185"/>
    <w:rsid w:val="00C42DD6"/>
    <w:rsid w:val="00C545E7"/>
    <w:rsid w:val="00C66858"/>
    <w:rsid w:val="00C70F14"/>
    <w:rsid w:val="00C72E69"/>
    <w:rsid w:val="00C7411E"/>
    <w:rsid w:val="00C84988"/>
    <w:rsid w:val="00C961E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932"/>
    <w:rsid w:val="00D0309A"/>
    <w:rsid w:val="00D07BA4"/>
    <w:rsid w:val="00D109BA"/>
    <w:rsid w:val="00D1346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E16"/>
    <w:rsid w:val="00E14EBD"/>
    <w:rsid w:val="00E16734"/>
    <w:rsid w:val="00E23260"/>
    <w:rsid w:val="00E2367A"/>
    <w:rsid w:val="00E27BC7"/>
    <w:rsid w:val="00E35FC9"/>
    <w:rsid w:val="00E377A4"/>
    <w:rsid w:val="00E41346"/>
    <w:rsid w:val="00E420E9"/>
    <w:rsid w:val="00E4635D"/>
    <w:rsid w:val="00E61D76"/>
    <w:rsid w:val="00E674DB"/>
    <w:rsid w:val="00E70912"/>
    <w:rsid w:val="00E71992"/>
    <w:rsid w:val="00E75F28"/>
    <w:rsid w:val="00E90AA6"/>
    <w:rsid w:val="00E977B8"/>
    <w:rsid w:val="00E97AD1"/>
    <w:rsid w:val="00EA109B"/>
    <w:rsid w:val="00EA15A8"/>
    <w:rsid w:val="00EA2926"/>
    <w:rsid w:val="00EA2FD8"/>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53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733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5073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and Cite,Heading 21,Hats,TAG,Char2"/>
    <w:basedOn w:val="Normal"/>
    <w:next w:val="Normal"/>
    <w:link w:val="Heading2Char"/>
    <w:uiPriority w:val="2"/>
    <w:qFormat/>
    <w:rsid w:val="0050733E"/>
    <w:pPr>
      <w:keepNext/>
      <w:keepLines/>
      <w:pageBreakBefore/>
      <w:spacing w:before="480"/>
      <w:jc w:val="center"/>
      <w:outlineLvl w:val="1"/>
    </w:pPr>
    <w:rPr>
      <w:rFonts w:eastAsiaTheme="majorEastAsia" w:cstheme="majorBidi"/>
      <w:b/>
      <w:bCs/>
      <w:sz w:val="46"/>
      <w:szCs w:val="26"/>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qFormat/>
    <w:rsid w:val="0050733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
    <w:basedOn w:val="Normal"/>
    <w:next w:val="Normal"/>
    <w:link w:val="Heading4Char"/>
    <w:uiPriority w:val="4"/>
    <w:qFormat/>
    <w:rsid w:val="005073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073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33E"/>
  </w:style>
  <w:style w:type="character" w:customStyle="1" w:styleId="Heading1Char">
    <w:name w:val="Heading 1 Char"/>
    <w:aliases w:val="Pocket Char"/>
    <w:basedOn w:val="DefaultParagraphFont"/>
    <w:link w:val="Heading1"/>
    <w:uiPriority w:val="1"/>
    <w:rsid w:val="0050733E"/>
    <w:rPr>
      <w:rFonts w:ascii="Arial Narrow" w:eastAsiaTheme="majorEastAsia" w:hAnsi="Arial Narrow"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50733E"/>
    <w:rPr>
      <w:rFonts w:ascii="Arial Narrow" w:eastAsiaTheme="majorEastAsia" w:hAnsi="Arial Narrow" w:cstheme="majorBidi"/>
      <w:b/>
      <w:bCs/>
      <w:sz w:val="46"/>
      <w:szCs w:val="26"/>
      <w:u w:val="double"/>
    </w:rPr>
  </w:style>
  <w:style w:type="character" w:styleId="Emphasis">
    <w:name w:val="Emphasis"/>
    <w:aliases w:val="emphasis in card,tag2,Size 10,Evidence,Minimized,minimized,Highlighted,CD Card,ED - Tag,Underlined,emphasis,Emphasis!!,small"/>
    <w:basedOn w:val="DefaultParagraphFont"/>
    <w:uiPriority w:val="7"/>
    <w:qFormat/>
    <w:rsid w:val="0050733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50733E"/>
    <w:rPr>
      <w:b/>
      <w:bCs/>
    </w:rPr>
  </w:style>
  <w:style w:type="character" w:customStyle="1" w:styleId="Heading3Char">
    <w:name w:val="Heading 3 Char"/>
    <w:aliases w:val="Block Char,Heading 3 Char Char Char1,Block Writing Char,Index Headers Char, Char Char Char Char Char Char Char Char Char, Char Char Char Char Char Char Char Char1,Char Char Char Char Char Char Char Char Char,Tags v 2 Char,Char1 Char"/>
    <w:basedOn w:val="DefaultParagraphFont"/>
    <w:link w:val="Heading3"/>
    <w:uiPriority w:val="3"/>
    <w:rsid w:val="0050733E"/>
    <w:rPr>
      <w:rFonts w:ascii="Arial Narrow" w:eastAsiaTheme="majorEastAsia" w:hAnsi="Arial Narrow" w:cstheme="majorBidi"/>
      <w:b/>
      <w:bCs/>
      <w:sz w:val="34"/>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Style Underline"/>
    <w:basedOn w:val="DefaultParagraphFont"/>
    <w:uiPriority w:val="6"/>
    <w:qFormat/>
    <w:rsid w:val="0050733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733E"/>
    <w:rPr>
      <w:b/>
      <w:bCs/>
      <w:sz w:val="26"/>
      <w:u w:val="none"/>
    </w:rPr>
  </w:style>
  <w:style w:type="paragraph" w:styleId="Header">
    <w:name w:val="header"/>
    <w:basedOn w:val="Normal"/>
    <w:link w:val="HeaderChar"/>
    <w:uiPriority w:val="99"/>
    <w:rsid w:val="0050733E"/>
    <w:pPr>
      <w:tabs>
        <w:tab w:val="center" w:pos="4680"/>
        <w:tab w:val="right" w:pos="9360"/>
      </w:tabs>
    </w:pPr>
  </w:style>
  <w:style w:type="character" w:customStyle="1" w:styleId="HeaderChar">
    <w:name w:val="Header Char"/>
    <w:basedOn w:val="DefaultParagraphFont"/>
    <w:link w:val="Header"/>
    <w:uiPriority w:val="99"/>
    <w:rsid w:val="0050733E"/>
    <w:rPr>
      <w:rFonts w:ascii="Arial Narrow" w:hAnsi="Arial Narrow" w:cs="Calibri"/>
    </w:rPr>
  </w:style>
  <w:style w:type="paragraph" w:styleId="Footer">
    <w:name w:val="footer"/>
    <w:basedOn w:val="Normal"/>
    <w:link w:val="FooterChar"/>
    <w:uiPriority w:val="99"/>
    <w:rsid w:val="0050733E"/>
    <w:pPr>
      <w:tabs>
        <w:tab w:val="center" w:pos="4680"/>
        <w:tab w:val="right" w:pos="9360"/>
      </w:tabs>
    </w:pPr>
  </w:style>
  <w:style w:type="character" w:customStyle="1" w:styleId="FooterChar">
    <w:name w:val="Footer Char"/>
    <w:basedOn w:val="DefaultParagraphFont"/>
    <w:link w:val="Footer"/>
    <w:uiPriority w:val="99"/>
    <w:rsid w:val="0050733E"/>
    <w:rPr>
      <w:rFonts w:ascii="Arial Narrow" w:hAnsi="Arial Narrow" w:cs="Calibri"/>
    </w:rPr>
  </w:style>
  <w:style w:type="character" w:styleId="Hyperlink">
    <w:name w:val="Hyperlink"/>
    <w:aliases w:val="heading 1 (block title),Important,Read,Card Text,Internet Link"/>
    <w:basedOn w:val="DefaultParagraphFont"/>
    <w:uiPriority w:val="99"/>
    <w:rsid w:val="0050733E"/>
    <w:rPr>
      <w:color w:val="auto"/>
      <w:u w:val="none"/>
    </w:rPr>
  </w:style>
  <w:style w:type="character" w:styleId="FollowedHyperlink">
    <w:name w:val="FollowedHyperlink"/>
    <w:basedOn w:val="DefaultParagraphFont"/>
    <w:uiPriority w:val="99"/>
    <w:semiHidden/>
    <w:rsid w:val="0050733E"/>
    <w:rPr>
      <w:color w:val="auto"/>
      <w:u w:val="none"/>
    </w:rPr>
  </w:style>
  <w:style w:type="character" w:customStyle="1" w:styleId="Heading4Char">
    <w:name w:val="Heading 4 Char"/>
    <w:aliases w:val="Tag Char"/>
    <w:basedOn w:val="DefaultParagraphFont"/>
    <w:link w:val="Heading4"/>
    <w:uiPriority w:val="4"/>
    <w:rsid w:val="0050733E"/>
    <w:rPr>
      <w:rFonts w:ascii="Arial Narrow" w:eastAsiaTheme="majorEastAsia" w:hAnsi="Arial Narrow" w:cstheme="majorBidi"/>
      <w:b/>
      <w:bCs/>
      <w:iCs/>
      <w:sz w:val="26"/>
    </w:rPr>
  </w:style>
  <w:style w:type="paragraph" w:styleId="NoSpacing">
    <w:name w:val="No Spacing"/>
    <w:uiPriority w:val="1"/>
    <w:rsid w:val="0074289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289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2892"/>
    <w:rPr>
      <w:rFonts w:ascii="Lucida Grande" w:eastAsiaTheme="minorEastAsia" w:hAnsi="Lucida Grande" w:cs="Lucida Grande"/>
      <w:szCs w:val="24"/>
    </w:rPr>
  </w:style>
  <w:style w:type="paragraph" w:styleId="ListParagraph">
    <w:name w:val="List Paragraph"/>
    <w:basedOn w:val="Normal"/>
    <w:uiPriority w:val="34"/>
    <w:qFormat/>
    <w:rsid w:val="00742892"/>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742892"/>
  </w:style>
  <w:style w:type="character" w:customStyle="1" w:styleId="cite">
    <w:name w:val="cite"/>
    <w:aliases w:val="Heading 3 Char Char Char"/>
    <w:basedOn w:val="DefaultParagraphFont"/>
    <w:qFormat/>
    <w:rsid w:val="00742892"/>
    <w:rPr>
      <w:rFonts w:ascii="Times New Roman" w:hAnsi="Times New Roman"/>
      <w:b/>
      <w:sz w:val="24"/>
    </w:rPr>
  </w:style>
  <w:style w:type="paragraph" w:customStyle="1" w:styleId="tag">
    <w:name w:val="tag"/>
    <w:basedOn w:val="Normal"/>
    <w:next w:val="Normal"/>
    <w:qFormat/>
    <w:rsid w:val="00742892"/>
    <w:rPr>
      <w:rFonts w:ascii="Times New Roman" w:eastAsia="Times New Roman" w:hAnsi="Times New Roman" w:cs="Times New Roman"/>
      <w:b/>
      <w:sz w:val="24"/>
      <w:szCs w:val="20"/>
    </w:rPr>
  </w:style>
  <w:style w:type="paragraph" w:styleId="TOC1">
    <w:name w:val="toc 1"/>
    <w:aliases w:val="Index Basic"/>
    <w:basedOn w:val="Normal"/>
    <w:next w:val="Normal"/>
    <w:autoRedefine/>
    <w:rsid w:val="00742892"/>
    <w:pPr>
      <w:spacing w:before="120" w:after="120"/>
    </w:pPr>
    <w:rPr>
      <w:rFonts w:ascii="Times New Roman" w:eastAsia="Times New Roman" w:hAnsi="Times New Roman" w:cs="Times New Roman"/>
      <w:b/>
      <w:sz w:val="24"/>
      <w:szCs w:val="20"/>
      <w:u w:val="single"/>
    </w:rPr>
  </w:style>
  <w:style w:type="paragraph" w:styleId="TOC3">
    <w:name w:val="toc 3"/>
    <w:basedOn w:val="Normal"/>
    <w:next w:val="Normal"/>
    <w:autoRedefine/>
    <w:rsid w:val="00742892"/>
    <w:pPr>
      <w:ind w:left="400"/>
    </w:pPr>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742892"/>
    <w:pPr>
      <w:spacing w:before="100" w:beforeAutospacing="1" w:after="100" w:afterAutospacing="1"/>
    </w:pPr>
    <w:rPr>
      <w:rFonts w:ascii="Times New Roman" w:eastAsia="Times New Roman" w:hAnsi="Times New Roman" w:cs="Times New Roman"/>
      <w:sz w:val="24"/>
      <w:szCs w:val="24"/>
    </w:rPr>
  </w:style>
  <w:style w:type="character" w:customStyle="1" w:styleId="UnderlineNon-bold">
    <w:name w:val="Underline Non - bold"/>
    <w:basedOn w:val="DefaultParagraphFont"/>
    <w:rsid w:val="00742892"/>
    <w:rPr>
      <w:rFonts w:ascii="Times New Roman" w:hAnsi="Times New Roman"/>
      <w:iCs/>
      <w:sz w:val="22"/>
      <w:u w:val="single"/>
    </w:rPr>
  </w:style>
  <w:style w:type="paragraph" w:customStyle="1" w:styleId="citenon-bold">
    <w:name w:val="cite non-bold"/>
    <w:basedOn w:val="Normal"/>
    <w:rsid w:val="00742892"/>
    <w:rPr>
      <w:rFonts w:ascii="Times New Roman" w:eastAsia="Times New Roman" w:hAnsi="Times New Roman" w:cs="Times New Roman"/>
      <w:sz w:val="16"/>
      <w:szCs w:val="20"/>
    </w:rPr>
  </w:style>
  <w:style w:type="character" w:customStyle="1" w:styleId="metad">
    <w:name w:val="metad"/>
    <w:rsid w:val="00742892"/>
  </w:style>
  <w:style w:type="paragraph" w:customStyle="1" w:styleId="BoldUnderline">
    <w:name w:val="Bold Underline"/>
    <w:basedOn w:val="Normal"/>
    <w:link w:val="BoldUnderlineChar"/>
    <w:qFormat/>
    <w:rsid w:val="00742892"/>
    <w:rPr>
      <w:rFonts w:eastAsia="Calibri" w:cs="Times New Roman"/>
      <w:b/>
      <w:sz w:val="20"/>
      <w:u w:val="thick"/>
    </w:rPr>
  </w:style>
  <w:style w:type="character" w:customStyle="1" w:styleId="BoldUnderlineChar">
    <w:name w:val="Bold Underline Char"/>
    <w:link w:val="BoldUnderline"/>
    <w:rsid w:val="00742892"/>
    <w:rPr>
      <w:rFonts w:ascii="Arial Narrow" w:eastAsia="Calibri" w:hAnsi="Arial Narrow" w:cs="Times New Roman"/>
      <w:b/>
      <w:sz w:val="20"/>
      <w:u w:val="thick"/>
    </w:rPr>
  </w:style>
  <w:style w:type="character" w:customStyle="1" w:styleId="CiteChar">
    <w:name w:val="Cite Char"/>
    <w:rsid w:val="00742892"/>
    <w:rPr>
      <w:rFonts w:ascii="Arial Narrow" w:eastAsia="Calibri" w:hAnsi="Arial Narrow"/>
      <w:b/>
      <w:sz w:val="24"/>
      <w:szCs w:val="22"/>
      <w:u w:val="thick"/>
    </w:rPr>
  </w:style>
  <w:style w:type="character" w:customStyle="1" w:styleId="NothingChar">
    <w:name w:val="Nothing Char"/>
    <w:link w:val="Nothing"/>
    <w:locked/>
    <w:rsid w:val="00742892"/>
  </w:style>
  <w:style w:type="paragraph" w:customStyle="1" w:styleId="Nothing">
    <w:name w:val="Nothing"/>
    <w:link w:val="NothingChar"/>
    <w:rsid w:val="00742892"/>
    <w:pPr>
      <w:spacing w:after="0" w:line="240" w:lineRule="auto"/>
      <w:jc w:val="both"/>
    </w:pPr>
  </w:style>
  <w:style w:type="character" w:customStyle="1" w:styleId="CardsChar">
    <w:name w:val="Cards Char"/>
    <w:link w:val="Cards"/>
    <w:locked/>
    <w:rsid w:val="00742892"/>
    <w:rPr>
      <w:sz w:val="16"/>
    </w:rPr>
  </w:style>
  <w:style w:type="paragraph" w:customStyle="1" w:styleId="Cards">
    <w:name w:val="Cards"/>
    <w:next w:val="Nothing"/>
    <w:link w:val="CardsChar"/>
    <w:qFormat/>
    <w:rsid w:val="00742892"/>
    <w:pPr>
      <w:widowControl w:val="0"/>
      <w:spacing w:after="0" w:line="240" w:lineRule="auto"/>
      <w:ind w:left="432" w:right="432"/>
    </w:pPr>
    <w:rPr>
      <w:sz w:val="16"/>
    </w:rPr>
  </w:style>
  <w:style w:type="paragraph" w:customStyle="1" w:styleId="Cites">
    <w:name w:val="Cites"/>
    <w:next w:val="Cards"/>
    <w:link w:val="CitesChar"/>
    <w:rsid w:val="0074289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742892"/>
    <w:rPr>
      <w:rFonts w:ascii="Times New Roman" w:eastAsia="Times New Roman" w:hAnsi="Times New Roman" w:cs="Times New Roman"/>
      <w:sz w:val="20"/>
      <w:szCs w:val="24"/>
    </w:rPr>
  </w:style>
  <w:style w:type="paragraph" w:customStyle="1" w:styleId="Tags">
    <w:name w:val="Tags"/>
    <w:next w:val="Nothing"/>
    <w:link w:val="TagsChar"/>
    <w:rsid w:val="00742892"/>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Char Char1,Tag Char Char2,Tag Char Char Char,Tag Char Char3"/>
    <w:link w:val="Tags"/>
    <w:rsid w:val="00742892"/>
    <w:rPr>
      <w:rFonts w:ascii="Times New Roman" w:eastAsia="Times New Roman" w:hAnsi="Times New Roman" w:cs="Times New Roman"/>
      <w:b/>
      <w:sz w:val="24"/>
      <w:szCs w:val="24"/>
    </w:rPr>
  </w:style>
  <w:style w:type="character" w:customStyle="1" w:styleId="justify1">
    <w:name w:val="justify1"/>
    <w:rsid w:val="00742892"/>
  </w:style>
  <w:style w:type="character" w:customStyle="1" w:styleId="TitleChar">
    <w:name w:val="Title Char"/>
    <w:aliases w:val="Cites and Cards Char,UNDERLINE Char,Bold Underlined Char"/>
    <w:link w:val="Title"/>
    <w:qFormat/>
    <w:rsid w:val="00742892"/>
    <w:rPr>
      <w:rFonts w:ascii="Arial Narrow" w:hAnsi="Arial Narrow"/>
      <w:u w:val="thick"/>
    </w:rPr>
  </w:style>
  <w:style w:type="character" w:customStyle="1" w:styleId="Author-Date">
    <w:name w:val="Author-Date"/>
    <w:rsid w:val="00742892"/>
    <w:rPr>
      <w:b/>
      <w:bCs w:val="0"/>
      <w:sz w:val="24"/>
    </w:rPr>
  </w:style>
  <w:style w:type="paragraph" w:styleId="Title">
    <w:name w:val="Title"/>
    <w:aliases w:val="Cites and Cards,UNDERLINE,Bold Underlined"/>
    <w:basedOn w:val="Normal"/>
    <w:next w:val="Normal"/>
    <w:link w:val="TitleChar"/>
    <w:qFormat/>
    <w:rsid w:val="00742892"/>
    <w:pPr>
      <w:ind w:left="720"/>
      <w:outlineLvl w:val="0"/>
    </w:pPr>
    <w:rPr>
      <w:rFonts w:cstheme="minorBidi"/>
      <w:u w:val="thick"/>
    </w:rPr>
  </w:style>
  <w:style w:type="character" w:customStyle="1" w:styleId="TitleChar1">
    <w:name w:val="Title Char1"/>
    <w:basedOn w:val="DefaultParagraphFont"/>
    <w:uiPriority w:val="10"/>
    <w:rsid w:val="00742892"/>
    <w:rPr>
      <w:rFonts w:asciiTheme="majorHAnsi" w:eastAsiaTheme="majorEastAsia" w:hAnsiTheme="majorHAnsi" w:cstheme="majorBidi"/>
      <w:color w:val="17365D" w:themeColor="text2" w:themeShade="BF"/>
      <w:spacing w:val="5"/>
      <w:kern w:val="28"/>
      <w:sz w:val="52"/>
      <w:szCs w:val="5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742892"/>
    <w:rPr>
      <w:rFonts w:ascii="Times New Roman" w:eastAsia="Times New Roman" w:hAnsi="Times New Roman" w:cs="Times New Roman"/>
      <w:sz w:val="24"/>
      <w:szCs w:val="24"/>
    </w:rPr>
  </w:style>
  <w:style w:type="character" w:customStyle="1" w:styleId="StyleTimesNewRoman12ptBold">
    <w:name w:val="Style Times New Roman 12 pt Bold"/>
    <w:rsid w:val="00742892"/>
    <w:rPr>
      <w:rFonts w:ascii="Times New Roman" w:hAnsi="Times New Roman"/>
      <w:b/>
      <w:bCs/>
      <w:sz w:val="24"/>
    </w:rPr>
  </w:style>
  <w:style w:type="paragraph" w:customStyle="1" w:styleId="cardtext">
    <w:name w:val="card text"/>
    <w:basedOn w:val="Normal"/>
    <w:link w:val="cardtextChar"/>
    <w:qFormat/>
    <w:rsid w:val="00742892"/>
    <w:pPr>
      <w:ind w:left="288" w:right="288"/>
    </w:pPr>
    <w:rPr>
      <w:rFonts w:ascii="Georgia" w:hAnsi="Georgia"/>
    </w:rPr>
  </w:style>
  <w:style w:type="character" w:customStyle="1" w:styleId="cardtextChar">
    <w:name w:val="card text Char"/>
    <w:basedOn w:val="DefaultParagraphFont"/>
    <w:link w:val="cardtext"/>
    <w:rsid w:val="00742892"/>
    <w:rPr>
      <w:rFonts w:ascii="Georgia" w:hAnsi="Georgia" w:cs="Calibri"/>
    </w:rPr>
  </w:style>
  <w:style w:type="character" w:customStyle="1" w:styleId="underline">
    <w:name w:val="underline"/>
    <w:basedOn w:val="DefaultParagraphFont"/>
    <w:link w:val="textbold"/>
    <w:qFormat/>
    <w:rsid w:val="00742892"/>
  </w:style>
  <w:style w:type="paragraph" w:customStyle="1" w:styleId="textbold">
    <w:name w:val="text bold"/>
    <w:basedOn w:val="Normal"/>
    <w:link w:val="underline"/>
    <w:qFormat/>
    <w:rsid w:val="00742892"/>
    <w:pPr>
      <w:ind w:left="720"/>
      <w:jc w:val="both"/>
    </w:pPr>
    <w:rPr>
      <w:rFonts w:asciiTheme="minorHAnsi" w:hAnsiTheme="minorHAnsi" w:cstheme="minorBidi"/>
    </w:rPr>
  </w:style>
  <w:style w:type="paragraph" w:customStyle="1" w:styleId="card">
    <w:name w:val="card"/>
    <w:basedOn w:val="Normal"/>
    <w:next w:val="Normal"/>
    <w:link w:val="cardChar"/>
    <w:qFormat/>
    <w:rsid w:val="0074289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42892"/>
    <w:rPr>
      <w:rFonts w:ascii="Times New Roman" w:eastAsia="Times New Roman" w:hAnsi="Times New Roman" w:cs="Times New Roman"/>
      <w:sz w:val="20"/>
      <w:szCs w:val="20"/>
    </w:rPr>
  </w:style>
  <w:style w:type="character" w:customStyle="1" w:styleId="BoldUnderline0">
    <w:name w:val="BoldUnderline"/>
    <w:uiPriority w:val="1"/>
    <w:qFormat/>
    <w:rsid w:val="00742892"/>
    <w:rPr>
      <w:rFonts w:ascii="Arial" w:hAnsi="Arial"/>
      <w:b/>
      <w:sz w:val="20"/>
      <w:u w:val="single"/>
    </w:rPr>
  </w:style>
  <w:style w:type="character" w:customStyle="1" w:styleId="boldunderline1">
    <w:name w:val="bold underline"/>
    <w:basedOn w:val="underline"/>
    <w:qFormat/>
    <w:rsid w:val="00742892"/>
    <w:rPr>
      <w:b/>
      <w:bCs w:val="0"/>
      <w:u w:val="single"/>
    </w:rPr>
  </w:style>
  <w:style w:type="character" w:customStyle="1" w:styleId="apple-converted-space">
    <w:name w:val="apple-converted-space"/>
    <w:basedOn w:val="DefaultParagraphFont"/>
    <w:rsid w:val="00742892"/>
  </w:style>
  <w:style w:type="character" w:customStyle="1" w:styleId="Box">
    <w:name w:val="Box"/>
    <w:aliases w:val="Style1"/>
    <w:basedOn w:val="DefaultParagraphFont"/>
    <w:uiPriority w:val="1"/>
    <w:qFormat/>
    <w:rsid w:val="00742892"/>
    <w:rPr>
      <w:b/>
      <w:u w:val="single"/>
      <w:bdr w:val="single" w:sz="4" w:space="0" w:color="auto"/>
    </w:rPr>
  </w:style>
  <w:style w:type="character" w:customStyle="1" w:styleId="SmallText-New">
    <w:name w:val="Small Text - New"/>
    <w:rsid w:val="00742892"/>
    <w:rPr>
      <w:rFonts w:ascii="Arial Narrow" w:hAnsi="Arial Narrow"/>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733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5073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and Cite,Heading 21,Hats,TAG,Char2"/>
    <w:basedOn w:val="Normal"/>
    <w:next w:val="Normal"/>
    <w:link w:val="Heading2Char"/>
    <w:uiPriority w:val="2"/>
    <w:qFormat/>
    <w:rsid w:val="0050733E"/>
    <w:pPr>
      <w:keepNext/>
      <w:keepLines/>
      <w:pageBreakBefore/>
      <w:spacing w:before="480"/>
      <w:jc w:val="center"/>
      <w:outlineLvl w:val="1"/>
    </w:pPr>
    <w:rPr>
      <w:rFonts w:eastAsiaTheme="majorEastAsia" w:cstheme="majorBidi"/>
      <w:b/>
      <w:bCs/>
      <w:sz w:val="46"/>
      <w:szCs w:val="26"/>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qFormat/>
    <w:rsid w:val="0050733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
    <w:basedOn w:val="Normal"/>
    <w:next w:val="Normal"/>
    <w:link w:val="Heading4Char"/>
    <w:uiPriority w:val="4"/>
    <w:qFormat/>
    <w:rsid w:val="005073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073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33E"/>
  </w:style>
  <w:style w:type="character" w:customStyle="1" w:styleId="Heading1Char">
    <w:name w:val="Heading 1 Char"/>
    <w:aliases w:val="Pocket Char"/>
    <w:basedOn w:val="DefaultParagraphFont"/>
    <w:link w:val="Heading1"/>
    <w:uiPriority w:val="1"/>
    <w:rsid w:val="0050733E"/>
    <w:rPr>
      <w:rFonts w:ascii="Arial Narrow" w:eastAsiaTheme="majorEastAsia" w:hAnsi="Arial Narrow"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50733E"/>
    <w:rPr>
      <w:rFonts w:ascii="Arial Narrow" w:eastAsiaTheme="majorEastAsia" w:hAnsi="Arial Narrow" w:cstheme="majorBidi"/>
      <w:b/>
      <w:bCs/>
      <w:sz w:val="46"/>
      <w:szCs w:val="26"/>
      <w:u w:val="double"/>
    </w:rPr>
  </w:style>
  <w:style w:type="character" w:styleId="Emphasis">
    <w:name w:val="Emphasis"/>
    <w:aliases w:val="emphasis in card,tag2,Size 10,Evidence,Minimized,minimized,Highlighted,CD Card,ED - Tag,Underlined,emphasis,Emphasis!!,small"/>
    <w:basedOn w:val="DefaultParagraphFont"/>
    <w:uiPriority w:val="7"/>
    <w:qFormat/>
    <w:rsid w:val="0050733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50733E"/>
    <w:rPr>
      <w:b/>
      <w:bCs/>
    </w:rPr>
  </w:style>
  <w:style w:type="character" w:customStyle="1" w:styleId="Heading3Char">
    <w:name w:val="Heading 3 Char"/>
    <w:aliases w:val="Block Char,Heading 3 Char Char Char1,Block Writing Char,Index Headers Char, Char Char Char Char Char Char Char Char Char, Char Char Char Char Char Char Char Char1,Char Char Char Char Char Char Char Char Char,Tags v 2 Char,Char1 Char"/>
    <w:basedOn w:val="DefaultParagraphFont"/>
    <w:link w:val="Heading3"/>
    <w:uiPriority w:val="3"/>
    <w:rsid w:val="0050733E"/>
    <w:rPr>
      <w:rFonts w:ascii="Arial Narrow" w:eastAsiaTheme="majorEastAsia" w:hAnsi="Arial Narrow" w:cstheme="majorBidi"/>
      <w:b/>
      <w:bCs/>
      <w:sz w:val="34"/>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Style Underline"/>
    <w:basedOn w:val="DefaultParagraphFont"/>
    <w:uiPriority w:val="6"/>
    <w:qFormat/>
    <w:rsid w:val="0050733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733E"/>
    <w:rPr>
      <w:b/>
      <w:bCs/>
      <w:sz w:val="26"/>
      <w:u w:val="none"/>
    </w:rPr>
  </w:style>
  <w:style w:type="paragraph" w:styleId="Header">
    <w:name w:val="header"/>
    <w:basedOn w:val="Normal"/>
    <w:link w:val="HeaderChar"/>
    <w:uiPriority w:val="99"/>
    <w:rsid w:val="0050733E"/>
    <w:pPr>
      <w:tabs>
        <w:tab w:val="center" w:pos="4680"/>
        <w:tab w:val="right" w:pos="9360"/>
      </w:tabs>
    </w:pPr>
  </w:style>
  <w:style w:type="character" w:customStyle="1" w:styleId="HeaderChar">
    <w:name w:val="Header Char"/>
    <w:basedOn w:val="DefaultParagraphFont"/>
    <w:link w:val="Header"/>
    <w:uiPriority w:val="99"/>
    <w:rsid w:val="0050733E"/>
    <w:rPr>
      <w:rFonts w:ascii="Arial Narrow" w:hAnsi="Arial Narrow" w:cs="Calibri"/>
    </w:rPr>
  </w:style>
  <w:style w:type="paragraph" w:styleId="Footer">
    <w:name w:val="footer"/>
    <w:basedOn w:val="Normal"/>
    <w:link w:val="FooterChar"/>
    <w:uiPriority w:val="99"/>
    <w:rsid w:val="0050733E"/>
    <w:pPr>
      <w:tabs>
        <w:tab w:val="center" w:pos="4680"/>
        <w:tab w:val="right" w:pos="9360"/>
      </w:tabs>
    </w:pPr>
  </w:style>
  <w:style w:type="character" w:customStyle="1" w:styleId="FooterChar">
    <w:name w:val="Footer Char"/>
    <w:basedOn w:val="DefaultParagraphFont"/>
    <w:link w:val="Footer"/>
    <w:uiPriority w:val="99"/>
    <w:rsid w:val="0050733E"/>
    <w:rPr>
      <w:rFonts w:ascii="Arial Narrow" w:hAnsi="Arial Narrow" w:cs="Calibri"/>
    </w:rPr>
  </w:style>
  <w:style w:type="character" w:styleId="Hyperlink">
    <w:name w:val="Hyperlink"/>
    <w:aliases w:val="heading 1 (block title),Important,Read,Card Text,Internet Link"/>
    <w:basedOn w:val="DefaultParagraphFont"/>
    <w:uiPriority w:val="99"/>
    <w:rsid w:val="0050733E"/>
    <w:rPr>
      <w:color w:val="auto"/>
      <w:u w:val="none"/>
    </w:rPr>
  </w:style>
  <w:style w:type="character" w:styleId="FollowedHyperlink">
    <w:name w:val="FollowedHyperlink"/>
    <w:basedOn w:val="DefaultParagraphFont"/>
    <w:uiPriority w:val="99"/>
    <w:semiHidden/>
    <w:rsid w:val="0050733E"/>
    <w:rPr>
      <w:color w:val="auto"/>
      <w:u w:val="none"/>
    </w:rPr>
  </w:style>
  <w:style w:type="character" w:customStyle="1" w:styleId="Heading4Char">
    <w:name w:val="Heading 4 Char"/>
    <w:aliases w:val="Tag Char"/>
    <w:basedOn w:val="DefaultParagraphFont"/>
    <w:link w:val="Heading4"/>
    <w:uiPriority w:val="4"/>
    <w:rsid w:val="0050733E"/>
    <w:rPr>
      <w:rFonts w:ascii="Arial Narrow" w:eastAsiaTheme="majorEastAsia" w:hAnsi="Arial Narrow" w:cstheme="majorBidi"/>
      <w:b/>
      <w:bCs/>
      <w:iCs/>
      <w:sz w:val="26"/>
    </w:rPr>
  </w:style>
  <w:style w:type="paragraph" w:styleId="NoSpacing">
    <w:name w:val="No Spacing"/>
    <w:uiPriority w:val="1"/>
    <w:rsid w:val="0074289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289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2892"/>
    <w:rPr>
      <w:rFonts w:ascii="Lucida Grande" w:eastAsiaTheme="minorEastAsia" w:hAnsi="Lucida Grande" w:cs="Lucida Grande"/>
      <w:szCs w:val="24"/>
    </w:rPr>
  </w:style>
  <w:style w:type="paragraph" w:styleId="ListParagraph">
    <w:name w:val="List Paragraph"/>
    <w:basedOn w:val="Normal"/>
    <w:uiPriority w:val="34"/>
    <w:qFormat/>
    <w:rsid w:val="00742892"/>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742892"/>
  </w:style>
  <w:style w:type="character" w:customStyle="1" w:styleId="cite">
    <w:name w:val="cite"/>
    <w:aliases w:val="Heading 3 Char Char Char"/>
    <w:basedOn w:val="DefaultParagraphFont"/>
    <w:qFormat/>
    <w:rsid w:val="00742892"/>
    <w:rPr>
      <w:rFonts w:ascii="Times New Roman" w:hAnsi="Times New Roman"/>
      <w:b/>
      <w:sz w:val="24"/>
    </w:rPr>
  </w:style>
  <w:style w:type="paragraph" w:customStyle="1" w:styleId="tag">
    <w:name w:val="tag"/>
    <w:basedOn w:val="Normal"/>
    <w:next w:val="Normal"/>
    <w:qFormat/>
    <w:rsid w:val="00742892"/>
    <w:rPr>
      <w:rFonts w:ascii="Times New Roman" w:eastAsia="Times New Roman" w:hAnsi="Times New Roman" w:cs="Times New Roman"/>
      <w:b/>
      <w:sz w:val="24"/>
      <w:szCs w:val="20"/>
    </w:rPr>
  </w:style>
  <w:style w:type="paragraph" w:styleId="TOC1">
    <w:name w:val="toc 1"/>
    <w:aliases w:val="Index Basic"/>
    <w:basedOn w:val="Normal"/>
    <w:next w:val="Normal"/>
    <w:autoRedefine/>
    <w:rsid w:val="00742892"/>
    <w:pPr>
      <w:spacing w:before="120" w:after="120"/>
    </w:pPr>
    <w:rPr>
      <w:rFonts w:ascii="Times New Roman" w:eastAsia="Times New Roman" w:hAnsi="Times New Roman" w:cs="Times New Roman"/>
      <w:b/>
      <w:sz w:val="24"/>
      <w:szCs w:val="20"/>
      <w:u w:val="single"/>
    </w:rPr>
  </w:style>
  <w:style w:type="paragraph" w:styleId="TOC3">
    <w:name w:val="toc 3"/>
    <w:basedOn w:val="Normal"/>
    <w:next w:val="Normal"/>
    <w:autoRedefine/>
    <w:rsid w:val="00742892"/>
    <w:pPr>
      <w:ind w:left="400"/>
    </w:pPr>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742892"/>
    <w:pPr>
      <w:spacing w:before="100" w:beforeAutospacing="1" w:after="100" w:afterAutospacing="1"/>
    </w:pPr>
    <w:rPr>
      <w:rFonts w:ascii="Times New Roman" w:eastAsia="Times New Roman" w:hAnsi="Times New Roman" w:cs="Times New Roman"/>
      <w:sz w:val="24"/>
      <w:szCs w:val="24"/>
    </w:rPr>
  </w:style>
  <w:style w:type="character" w:customStyle="1" w:styleId="UnderlineNon-bold">
    <w:name w:val="Underline Non - bold"/>
    <w:basedOn w:val="DefaultParagraphFont"/>
    <w:rsid w:val="00742892"/>
    <w:rPr>
      <w:rFonts w:ascii="Times New Roman" w:hAnsi="Times New Roman"/>
      <w:iCs/>
      <w:sz w:val="22"/>
      <w:u w:val="single"/>
    </w:rPr>
  </w:style>
  <w:style w:type="paragraph" w:customStyle="1" w:styleId="citenon-bold">
    <w:name w:val="cite non-bold"/>
    <w:basedOn w:val="Normal"/>
    <w:rsid w:val="00742892"/>
    <w:rPr>
      <w:rFonts w:ascii="Times New Roman" w:eastAsia="Times New Roman" w:hAnsi="Times New Roman" w:cs="Times New Roman"/>
      <w:sz w:val="16"/>
      <w:szCs w:val="20"/>
    </w:rPr>
  </w:style>
  <w:style w:type="character" w:customStyle="1" w:styleId="metad">
    <w:name w:val="metad"/>
    <w:rsid w:val="00742892"/>
  </w:style>
  <w:style w:type="paragraph" w:customStyle="1" w:styleId="BoldUnderline">
    <w:name w:val="Bold Underline"/>
    <w:basedOn w:val="Normal"/>
    <w:link w:val="BoldUnderlineChar"/>
    <w:qFormat/>
    <w:rsid w:val="00742892"/>
    <w:rPr>
      <w:rFonts w:eastAsia="Calibri" w:cs="Times New Roman"/>
      <w:b/>
      <w:sz w:val="20"/>
      <w:u w:val="thick"/>
    </w:rPr>
  </w:style>
  <w:style w:type="character" w:customStyle="1" w:styleId="BoldUnderlineChar">
    <w:name w:val="Bold Underline Char"/>
    <w:link w:val="BoldUnderline"/>
    <w:rsid w:val="00742892"/>
    <w:rPr>
      <w:rFonts w:ascii="Arial Narrow" w:eastAsia="Calibri" w:hAnsi="Arial Narrow" w:cs="Times New Roman"/>
      <w:b/>
      <w:sz w:val="20"/>
      <w:u w:val="thick"/>
    </w:rPr>
  </w:style>
  <w:style w:type="character" w:customStyle="1" w:styleId="CiteChar">
    <w:name w:val="Cite Char"/>
    <w:rsid w:val="00742892"/>
    <w:rPr>
      <w:rFonts w:ascii="Arial Narrow" w:eastAsia="Calibri" w:hAnsi="Arial Narrow"/>
      <w:b/>
      <w:sz w:val="24"/>
      <w:szCs w:val="22"/>
      <w:u w:val="thick"/>
    </w:rPr>
  </w:style>
  <w:style w:type="character" w:customStyle="1" w:styleId="NothingChar">
    <w:name w:val="Nothing Char"/>
    <w:link w:val="Nothing"/>
    <w:locked/>
    <w:rsid w:val="00742892"/>
  </w:style>
  <w:style w:type="paragraph" w:customStyle="1" w:styleId="Nothing">
    <w:name w:val="Nothing"/>
    <w:link w:val="NothingChar"/>
    <w:rsid w:val="00742892"/>
    <w:pPr>
      <w:spacing w:after="0" w:line="240" w:lineRule="auto"/>
      <w:jc w:val="both"/>
    </w:pPr>
  </w:style>
  <w:style w:type="character" w:customStyle="1" w:styleId="CardsChar">
    <w:name w:val="Cards Char"/>
    <w:link w:val="Cards"/>
    <w:locked/>
    <w:rsid w:val="00742892"/>
    <w:rPr>
      <w:sz w:val="16"/>
    </w:rPr>
  </w:style>
  <w:style w:type="paragraph" w:customStyle="1" w:styleId="Cards">
    <w:name w:val="Cards"/>
    <w:next w:val="Nothing"/>
    <w:link w:val="CardsChar"/>
    <w:qFormat/>
    <w:rsid w:val="00742892"/>
    <w:pPr>
      <w:widowControl w:val="0"/>
      <w:spacing w:after="0" w:line="240" w:lineRule="auto"/>
      <w:ind w:left="432" w:right="432"/>
    </w:pPr>
    <w:rPr>
      <w:sz w:val="16"/>
    </w:rPr>
  </w:style>
  <w:style w:type="paragraph" w:customStyle="1" w:styleId="Cites">
    <w:name w:val="Cites"/>
    <w:next w:val="Cards"/>
    <w:link w:val="CitesChar"/>
    <w:rsid w:val="0074289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742892"/>
    <w:rPr>
      <w:rFonts w:ascii="Times New Roman" w:eastAsia="Times New Roman" w:hAnsi="Times New Roman" w:cs="Times New Roman"/>
      <w:sz w:val="20"/>
      <w:szCs w:val="24"/>
    </w:rPr>
  </w:style>
  <w:style w:type="paragraph" w:customStyle="1" w:styleId="Tags">
    <w:name w:val="Tags"/>
    <w:next w:val="Nothing"/>
    <w:link w:val="TagsChar"/>
    <w:rsid w:val="00742892"/>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Char Char1,Tag Char Char2,Tag Char Char Char,Tag Char Char3"/>
    <w:link w:val="Tags"/>
    <w:rsid w:val="00742892"/>
    <w:rPr>
      <w:rFonts w:ascii="Times New Roman" w:eastAsia="Times New Roman" w:hAnsi="Times New Roman" w:cs="Times New Roman"/>
      <w:b/>
      <w:sz w:val="24"/>
      <w:szCs w:val="24"/>
    </w:rPr>
  </w:style>
  <w:style w:type="character" w:customStyle="1" w:styleId="justify1">
    <w:name w:val="justify1"/>
    <w:rsid w:val="00742892"/>
  </w:style>
  <w:style w:type="character" w:customStyle="1" w:styleId="TitleChar">
    <w:name w:val="Title Char"/>
    <w:aliases w:val="Cites and Cards Char,UNDERLINE Char,Bold Underlined Char"/>
    <w:link w:val="Title"/>
    <w:qFormat/>
    <w:rsid w:val="00742892"/>
    <w:rPr>
      <w:rFonts w:ascii="Arial Narrow" w:hAnsi="Arial Narrow"/>
      <w:u w:val="thick"/>
    </w:rPr>
  </w:style>
  <w:style w:type="character" w:customStyle="1" w:styleId="Author-Date">
    <w:name w:val="Author-Date"/>
    <w:rsid w:val="00742892"/>
    <w:rPr>
      <w:b/>
      <w:bCs w:val="0"/>
      <w:sz w:val="24"/>
    </w:rPr>
  </w:style>
  <w:style w:type="paragraph" w:styleId="Title">
    <w:name w:val="Title"/>
    <w:aliases w:val="Cites and Cards,UNDERLINE,Bold Underlined"/>
    <w:basedOn w:val="Normal"/>
    <w:next w:val="Normal"/>
    <w:link w:val="TitleChar"/>
    <w:qFormat/>
    <w:rsid w:val="00742892"/>
    <w:pPr>
      <w:ind w:left="720"/>
      <w:outlineLvl w:val="0"/>
    </w:pPr>
    <w:rPr>
      <w:rFonts w:cstheme="minorBidi"/>
      <w:u w:val="thick"/>
    </w:rPr>
  </w:style>
  <w:style w:type="character" w:customStyle="1" w:styleId="TitleChar1">
    <w:name w:val="Title Char1"/>
    <w:basedOn w:val="DefaultParagraphFont"/>
    <w:uiPriority w:val="10"/>
    <w:rsid w:val="00742892"/>
    <w:rPr>
      <w:rFonts w:asciiTheme="majorHAnsi" w:eastAsiaTheme="majorEastAsia" w:hAnsiTheme="majorHAnsi" w:cstheme="majorBidi"/>
      <w:color w:val="17365D" w:themeColor="text2" w:themeShade="BF"/>
      <w:spacing w:val="5"/>
      <w:kern w:val="28"/>
      <w:sz w:val="52"/>
      <w:szCs w:val="5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742892"/>
    <w:rPr>
      <w:rFonts w:ascii="Times New Roman" w:eastAsia="Times New Roman" w:hAnsi="Times New Roman" w:cs="Times New Roman"/>
      <w:sz w:val="24"/>
      <w:szCs w:val="24"/>
    </w:rPr>
  </w:style>
  <w:style w:type="character" w:customStyle="1" w:styleId="StyleTimesNewRoman12ptBold">
    <w:name w:val="Style Times New Roman 12 pt Bold"/>
    <w:rsid w:val="00742892"/>
    <w:rPr>
      <w:rFonts w:ascii="Times New Roman" w:hAnsi="Times New Roman"/>
      <w:b/>
      <w:bCs/>
      <w:sz w:val="24"/>
    </w:rPr>
  </w:style>
  <w:style w:type="paragraph" w:customStyle="1" w:styleId="cardtext">
    <w:name w:val="card text"/>
    <w:basedOn w:val="Normal"/>
    <w:link w:val="cardtextChar"/>
    <w:qFormat/>
    <w:rsid w:val="00742892"/>
    <w:pPr>
      <w:ind w:left="288" w:right="288"/>
    </w:pPr>
    <w:rPr>
      <w:rFonts w:ascii="Georgia" w:hAnsi="Georgia"/>
    </w:rPr>
  </w:style>
  <w:style w:type="character" w:customStyle="1" w:styleId="cardtextChar">
    <w:name w:val="card text Char"/>
    <w:basedOn w:val="DefaultParagraphFont"/>
    <w:link w:val="cardtext"/>
    <w:rsid w:val="00742892"/>
    <w:rPr>
      <w:rFonts w:ascii="Georgia" w:hAnsi="Georgia" w:cs="Calibri"/>
    </w:rPr>
  </w:style>
  <w:style w:type="character" w:customStyle="1" w:styleId="underline">
    <w:name w:val="underline"/>
    <w:basedOn w:val="DefaultParagraphFont"/>
    <w:link w:val="textbold"/>
    <w:qFormat/>
    <w:rsid w:val="00742892"/>
  </w:style>
  <w:style w:type="paragraph" w:customStyle="1" w:styleId="textbold">
    <w:name w:val="text bold"/>
    <w:basedOn w:val="Normal"/>
    <w:link w:val="underline"/>
    <w:qFormat/>
    <w:rsid w:val="00742892"/>
    <w:pPr>
      <w:ind w:left="720"/>
      <w:jc w:val="both"/>
    </w:pPr>
    <w:rPr>
      <w:rFonts w:asciiTheme="minorHAnsi" w:hAnsiTheme="minorHAnsi" w:cstheme="minorBidi"/>
    </w:rPr>
  </w:style>
  <w:style w:type="paragraph" w:customStyle="1" w:styleId="card">
    <w:name w:val="card"/>
    <w:basedOn w:val="Normal"/>
    <w:next w:val="Normal"/>
    <w:link w:val="cardChar"/>
    <w:qFormat/>
    <w:rsid w:val="0074289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42892"/>
    <w:rPr>
      <w:rFonts w:ascii="Times New Roman" w:eastAsia="Times New Roman" w:hAnsi="Times New Roman" w:cs="Times New Roman"/>
      <w:sz w:val="20"/>
      <w:szCs w:val="20"/>
    </w:rPr>
  </w:style>
  <w:style w:type="character" w:customStyle="1" w:styleId="BoldUnderline0">
    <w:name w:val="BoldUnderline"/>
    <w:uiPriority w:val="1"/>
    <w:qFormat/>
    <w:rsid w:val="00742892"/>
    <w:rPr>
      <w:rFonts w:ascii="Arial" w:hAnsi="Arial"/>
      <w:b/>
      <w:sz w:val="20"/>
      <w:u w:val="single"/>
    </w:rPr>
  </w:style>
  <w:style w:type="character" w:customStyle="1" w:styleId="boldunderline1">
    <w:name w:val="bold underline"/>
    <w:basedOn w:val="underline"/>
    <w:qFormat/>
    <w:rsid w:val="00742892"/>
    <w:rPr>
      <w:b/>
      <w:bCs w:val="0"/>
      <w:u w:val="single"/>
    </w:rPr>
  </w:style>
  <w:style w:type="character" w:customStyle="1" w:styleId="apple-converted-space">
    <w:name w:val="apple-converted-space"/>
    <w:basedOn w:val="DefaultParagraphFont"/>
    <w:rsid w:val="00742892"/>
  </w:style>
  <w:style w:type="character" w:customStyle="1" w:styleId="Box">
    <w:name w:val="Box"/>
    <w:aliases w:val="Style1"/>
    <w:basedOn w:val="DefaultParagraphFont"/>
    <w:uiPriority w:val="1"/>
    <w:qFormat/>
    <w:rsid w:val="00742892"/>
    <w:rPr>
      <w:b/>
      <w:u w:val="single"/>
      <w:bdr w:val="single" w:sz="4" w:space="0" w:color="auto"/>
    </w:rPr>
  </w:style>
  <w:style w:type="character" w:customStyle="1" w:styleId="SmallText-New">
    <w:name w:val="Small Text - New"/>
    <w:rsid w:val="00742892"/>
    <w:rPr>
      <w:rFonts w:ascii="Arial Narrow" w:hAnsi="Arial Narrow"/>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Location=U2&amp;doc=GetTRDoc.pdf&amp;AD=ADA51805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s.reuters.com/thinking-global/2012/04/18/does-america-still-want-to-lead-the-worl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its.de/NRANEU/docs/Blank2000.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5" Type="http://schemas.openxmlformats.org/officeDocument/2006/relationships/styles" Target="styles.xml"/><Relationship Id="rId15" Type="http://schemas.openxmlformats.org/officeDocument/2006/relationships/hyperlink" Target="http://csis.org/files/media/csis/pubs/090309_mcgiffert_uschinasmartpower_web.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cus.org/new_atlanticist/challeng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dc:creator>
  <cp:lastModifiedBy>lillian</cp:lastModifiedBy>
  <cp:revision>4</cp:revision>
  <dcterms:created xsi:type="dcterms:W3CDTF">2013-09-17T02:43:00Z</dcterms:created>
  <dcterms:modified xsi:type="dcterms:W3CDTF">2013-09-27T01:24:00Z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