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4D3987">
      <w:bookmarkStart w:id="0" w:name="_GoBack"/>
    </w:p>
    <w:p w:rsidR="006452C8" w:rsidRDefault="006452C8" w:rsidP="006452C8">
      <w:pPr>
        <w:pStyle w:val="Heading1"/>
      </w:pPr>
      <w:r>
        <w:lastRenderedPageBreak/>
        <w:t xml:space="preserve">1nc </w:t>
      </w:r>
    </w:p>
    <w:p w:rsidR="006452C8" w:rsidRDefault="006452C8" w:rsidP="006452C8"/>
    <w:p w:rsidR="006452C8" w:rsidRPr="00F051A6" w:rsidRDefault="006452C8" w:rsidP="006452C8">
      <w:pPr>
        <w:pStyle w:val="Heading3"/>
        <w:rPr>
          <w:sz w:val="22"/>
        </w:rPr>
      </w:pPr>
      <w:r w:rsidRPr="00F051A6">
        <w:rPr>
          <w:sz w:val="22"/>
        </w:rPr>
        <w:t xml:space="preserve">1nc </w:t>
      </w:r>
      <w:r>
        <w:rPr>
          <w:sz w:val="22"/>
        </w:rPr>
        <w:t>k</w:t>
      </w:r>
    </w:p>
    <w:p w:rsidR="006452C8" w:rsidRPr="00F051A6" w:rsidRDefault="006452C8" w:rsidP="006452C8"/>
    <w:p w:rsidR="006452C8" w:rsidRPr="00F051A6" w:rsidRDefault="006452C8" w:rsidP="006452C8">
      <w:pPr>
        <w:keepNext/>
        <w:keepLines/>
        <w:outlineLvl w:val="3"/>
        <w:rPr>
          <w:rFonts w:eastAsia="Times New Roman"/>
          <w:b/>
          <w:bCs/>
          <w:iCs/>
        </w:rPr>
      </w:pPr>
      <w:r w:rsidRPr="00F051A6">
        <w:rPr>
          <w:rFonts w:eastAsia="Times New Roman"/>
          <w:b/>
          <w:bCs/>
          <w:iCs/>
        </w:rPr>
        <w:t xml:space="preserve">The aff is </w:t>
      </w:r>
      <w:r w:rsidRPr="00F051A6">
        <w:rPr>
          <w:rFonts w:eastAsia="Times New Roman"/>
          <w:b/>
          <w:bCs/>
          <w:iCs/>
          <w:u w:val="single"/>
        </w:rPr>
        <w:t>economic imperialism</w:t>
      </w:r>
      <w:r w:rsidRPr="00F051A6">
        <w:rPr>
          <w:rFonts w:eastAsia="Times New Roman"/>
          <w:b/>
          <w:bCs/>
          <w:iCs/>
        </w:rPr>
        <w:t xml:space="preserve"> hidden by benevolence ---this encourages </w:t>
      </w:r>
      <w:r w:rsidRPr="00F051A6">
        <w:rPr>
          <w:rFonts w:eastAsia="Times New Roman"/>
          <w:b/>
          <w:bCs/>
          <w:iCs/>
          <w:u w:val="single"/>
        </w:rPr>
        <w:t>countervailing forces</w:t>
      </w:r>
      <w:r w:rsidRPr="00F051A6">
        <w:rPr>
          <w:rFonts w:eastAsia="Times New Roman"/>
          <w:b/>
          <w:bCs/>
          <w:iCs/>
        </w:rPr>
        <w:t xml:space="preserve"> which </w:t>
      </w:r>
      <w:r w:rsidRPr="00F051A6">
        <w:rPr>
          <w:rFonts w:eastAsia="Times New Roman"/>
          <w:b/>
          <w:bCs/>
          <w:iCs/>
          <w:u w:val="single"/>
        </w:rPr>
        <w:t>turn the case</w:t>
      </w:r>
      <w:r w:rsidRPr="00F051A6">
        <w:rPr>
          <w:rFonts w:eastAsia="Times New Roman"/>
          <w:b/>
          <w:bCs/>
          <w:iCs/>
        </w:rPr>
        <w:t>.</w:t>
      </w:r>
    </w:p>
    <w:p w:rsidR="006452C8" w:rsidRPr="00F051A6" w:rsidRDefault="006452C8" w:rsidP="006452C8">
      <w:pPr>
        <w:rPr>
          <w:lang w:val="en"/>
        </w:rPr>
      </w:pPr>
      <w:proofErr w:type="spellStart"/>
      <w:r w:rsidRPr="00F051A6">
        <w:rPr>
          <w:b/>
        </w:rPr>
        <w:t>Veltmeyer</w:t>
      </w:r>
      <w:proofErr w:type="spellEnd"/>
      <w:r w:rsidRPr="00F051A6">
        <w:rPr>
          <w:b/>
        </w:rPr>
        <w:t xml:space="preserve">, ’11 </w:t>
      </w:r>
      <w:r w:rsidRPr="00F051A6">
        <w:t xml:space="preserve">- Professor of Development Studies at the Universidad </w:t>
      </w:r>
      <w:proofErr w:type="spellStart"/>
      <w:r w:rsidRPr="00F051A6">
        <w:t>Autónoma</w:t>
      </w:r>
      <w:proofErr w:type="spellEnd"/>
      <w:r w:rsidRPr="00F051A6">
        <w:t xml:space="preserve"> de Zacatecas in Mexico and Professor of Sociology and International Development Studies at St. Mary’s University, (Henry, “US imperialism in Latin America: then and now, here and there,” </w:t>
      </w:r>
      <w:proofErr w:type="spellStart"/>
      <w:r w:rsidRPr="00F051A6">
        <w:t>estudios</w:t>
      </w:r>
      <w:proofErr w:type="spellEnd"/>
      <w:r w:rsidRPr="00F051A6">
        <w:t xml:space="preserve"> </w:t>
      </w:r>
      <w:proofErr w:type="spellStart"/>
      <w:r w:rsidRPr="00F051A6">
        <w:t>críticos</w:t>
      </w:r>
      <w:proofErr w:type="spellEnd"/>
      <w:r w:rsidRPr="00F051A6">
        <w:t xml:space="preserve"> del </w:t>
      </w:r>
      <w:proofErr w:type="spellStart"/>
      <w:r w:rsidRPr="00F051A6">
        <w:t>desarrollo</w:t>
      </w:r>
      <w:proofErr w:type="spellEnd"/>
      <w:r w:rsidRPr="00F051A6">
        <w:t xml:space="preserve">, vol. </w:t>
      </w:r>
      <w:proofErr w:type="gramStart"/>
      <w:r w:rsidRPr="00F051A6">
        <w:t xml:space="preserve">I, </w:t>
      </w:r>
      <w:proofErr w:type="spellStart"/>
      <w:r w:rsidRPr="00F051A6">
        <w:t>núm</w:t>
      </w:r>
      <w:proofErr w:type="spellEnd"/>
      <w:r w:rsidRPr="00F051A6">
        <w:t>.</w:t>
      </w:r>
      <w:proofErr w:type="gramEnd"/>
      <w:r w:rsidRPr="00F051A6">
        <w:t xml:space="preserve"> 1, </w:t>
      </w:r>
      <w:proofErr w:type="spellStart"/>
      <w:r w:rsidRPr="00F051A6">
        <w:t>segundo</w:t>
      </w:r>
      <w:proofErr w:type="spellEnd"/>
      <w:r w:rsidRPr="00F051A6">
        <w:t xml:space="preserve"> </w:t>
      </w:r>
      <w:proofErr w:type="spellStart"/>
      <w:r w:rsidRPr="00F051A6">
        <w:t>semestre</w:t>
      </w:r>
      <w:proofErr w:type="spellEnd"/>
      <w:r w:rsidRPr="00F051A6">
        <w:t xml:space="preserve"> de 2011, pp. 89–123, http://estudiosdeldesarrollo.net/critical/rev1/3.pdf)//A-Berg</w:t>
      </w:r>
    </w:p>
    <w:p w:rsidR="006452C8" w:rsidRPr="00F051A6" w:rsidRDefault="006452C8" w:rsidP="006452C8">
      <w:r w:rsidRPr="00F051A6">
        <w:t xml:space="preserve">Finding itself in the wake of a second world war as the dominant economic power in the «free world» </w:t>
      </w:r>
      <w:r w:rsidRPr="00F051A6">
        <w:rPr>
          <w:bCs/>
          <w:u w:val="single"/>
        </w:rPr>
        <w:t>the US strove</w:t>
      </w:r>
      <w:r w:rsidRPr="00F051A6">
        <w:t xml:space="preserve"> assiduously </w:t>
      </w:r>
      <w:r w:rsidRPr="00F051A6">
        <w:rPr>
          <w:bCs/>
          <w:u w:val="single"/>
        </w:rPr>
        <w:t>to consolidate</w:t>
      </w:r>
      <w:r w:rsidRPr="00F051A6">
        <w:t xml:space="preserve"> this </w:t>
      </w:r>
      <w:r w:rsidRPr="00F051A6">
        <w:rPr>
          <w:bCs/>
          <w:u w:val="single"/>
        </w:rPr>
        <w:t>power</w:t>
      </w:r>
      <w:r w:rsidRPr="00F051A6">
        <w:t xml:space="preserve"> </w:t>
      </w:r>
      <w:r w:rsidRPr="00F051A6">
        <w:rPr>
          <w:bCs/>
          <w:u w:val="single"/>
        </w:rPr>
        <w:t>at the level of foreign policy</w:t>
      </w:r>
      <w:r w:rsidRPr="00F051A6">
        <w:t>. Under prevailing conditions that included the potential threat posed by the USSR and the fallout from a spreading and unstoppable decolonization movement in the economically backward areas of the world, United States (</w:t>
      </w:r>
      <w:r w:rsidRPr="00E83C6A">
        <w:rPr>
          <w:bCs/>
          <w:highlight w:val="cyan"/>
          <w:u w:val="single"/>
        </w:rPr>
        <w:t>US</w:t>
      </w:r>
      <w:r w:rsidRPr="00E83C6A">
        <w:rPr>
          <w:highlight w:val="cyan"/>
        </w:rPr>
        <w:t xml:space="preserve">) </w:t>
      </w:r>
      <w:r w:rsidRPr="00E83C6A">
        <w:rPr>
          <w:bCs/>
          <w:highlight w:val="cyan"/>
          <w:u w:val="single"/>
        </w:rPr>
        <w:t>policy</w:t>
      </w:r>
      <w:r w:rsidRPr="00F051A6">
        <w:rPr>
          <w:bCs/>
          <w:u w:val="single"/>
        </w:rPr>
        <w:t xml:space="preserve">makers decided on, and actively pursued, a foreign policy with </w:t>
      </w:r>
      <w:r w:rsidRPr="00F051A6">
        <w:t xml:space="preserve">three pillars. One of these pillars was a strategy of economic reconstruction </w:t>
      </w:r>
      <w:r w:rsidRPr="00E83C6A">
        <w:rPr>
          <w:rStyle w:val="StyleBoldUnderline"/>
          <w:highlight w:val="cyan"/>
        </w:rPr>
        <w:t>of</w:t>
      </w:r>
      <w:r w:rsidRPr="00F051A6">
        <w:t xml:space="preserve"> an economically devastated Europe and the </w:t>
      </w:r>
      <w:r w:rsidRPr="00F051A6">
        <w:rPr>
          <w:bCs/>
          <w:u w:val="single"/>
        </w:rPr>
        <w:t xml:space="preserve">capitalist </w:t>
      </w:r>
      <w:r w:rsidRPr="00E83C6A">
        <w:rPr>
          <w:bCs/>
          <w:highlight w:val="cyan"/>
          <w:u w:val="single"/>
        </w:rPr>
        <w:t>development of</w:t>
      </w:r>
      <w:r w:rsidRPr="00F051A6">
        <w:rPr>
          <w:bCs/>
          <w:u w:val="single"/>
        </w:rPr>
        <w:t xml:space="preserve"> the economies and societies on </w:t>
      </w:r>
      <w:r w:rsidRPr="00E83C6A">
        <w:rPr>
          <w:bCs/>
          <w:highlight w:val="cyan"/>
          <w:u w:val="single"/>
        </w:rPr>
        <w:t>the periphery</w:t>
      </w:r>
      <w:r w:rsidRPr="00F051A6">
        <w:rPr>
          <w:bCs/>
          <w:u w:val="single"/>
        </w:rPr>
        <w:t xml:space="preserve"> of the system</w:t>
      </w:r>
      <w:r w:rsidRPr="00F051A6">
        <w:t>. A second pillar of the post–war order was what would become known as the «Bretton woods system», composed of three institutions (a Bank of Economic Reconstruction and Development—</w:t>
      </w:r>
      <w:r w:rsidRPr="00F051A6">
        <w:rPr>
          <w:bCs/>
          <w:u w:val="single"/>
        </w:rPr>
        <w:t>the World Bank</w:t>
      </w:r>
      <w:r w:rsidRPr="00F051A6">
        <w:t xml:space="preserve"> today; the </w:t>
      </w:r>
      <w:r w:rsidRPr="00F051A6">
        <w:rPr>
          <w:bCs/>
          <w:u w:val="single"/>
        </w:rPr>
        <w:t>I</w:t>
      </w:r>
      <w:r w:rsidRPr="00F051A6">
        <w:t xml:space="preserve">nternational </w:t>
      </w:r>
      <w:r w:rsidRPr="00F051A6">
        <w:rPr>
          <w:bCs/>
          <w:u w:val="single"/>
        </w:rPr>
        <w:t>M</w:t>
      </w:r>
      <w:r w:rsidRPr="00F051A6">
        <w:t xml:space="preserve">onetary </w:t>
      </w:r>
      <w:r w:rsidRPr="00F051A6">
        <w:rPr>
          <w:bCs/>
          <w:u w:val="single"/>
        </w:rPr>
        <w:t>f</w:t>
      </w:r>
      <w:r w:rsidRPr="00F051A6">
        <w:t xml:space="preserve">und; </w:t>
      </w:r>
      <w:r w:rsidRPr="00F051A6">
        <w:rPr>
          <w:bCs/>
          <w:u w:val="single"/>
        </w:rPr>
        <w:t>and</w:t>
      </w:r>
      <w:r w:rsidRPr="00F051A6">
        <w:t xml:space="preserve"> a General Agreement on Tariffs and Trade that would morph into </w:t>
      </w:r>
      <w:r w:rsidRPr="00F051A6">
        <w:rPr>
          <w:bCs/>
          <w:u w:val="single"/>
        </w:rPr>
        <w:t>the WTO</w:t>
      </w:r>
      <w:r w:rsidRPr="00F051A6">
        <w:t xml:space="preserve"> 50 years on) and the mechanism of the US dollar, based on a fixed gold standard, as the currency of international trade.1 The third pillar was would become the United Nations—a system of international organizations </w:t>
      </w:r>
      <w:r w:rsidRPr="00F051A6">
        <w:rPr>
          <w:bCs/>
          <w:u w:val="single"/>
        </w:rPr>
        <w:t>designed to provide the necessary conditions of (capitalist) development and collective security</w:t>
      </w:r>
      <w:r w:rsidRPr="00F051A6">
        <w:t xml:space="preserve">, a system of multilateral conflict resolution. </w:t>
      </w:r>
      <w:r w:rsidRPr="00F051A6">
        <w:rPr>
          <w:bCs/>
          <w:u w:val="single"/>
        </w:rPr>
        <w:t xml:space="preserve">The motivating force behind this foreign policy </w:t>
      </w:r>
      <w:r w:rsidRPr="00E83C6A">
        <w:rPr>
          <w:bCs/>
          <w:highlight w:val="cyan"/>
          <w:u w:val="single"/>
        </w:rPr>
        <w:t>was</w:t>
      </w:r>
      <w:r w:rsidRPr="00F051A6">
        <w:t xml:space="preserve"> clear enough: </w:t>
      </w:r>
      <w:r w:rsidRPr="00E83C6A">
        <w:rPr>
          <w:bCs/>
          <w:highlight w:val="cyan"/>
          <w:u w:val="single"/>
        </w:rPr>
        <w:t>to advance the</w:t>
      </w:r>
      <w:r w:rsidRPr="00F051A6">
        <w:rPr>
          <w:bCs/>
          <w:u w:val="single"/>
        </w:rPr>
        <w:t xml:space="preserve"> geopolitical and economic </w:t>
      </w:r>
      <w:r w:rsidRPr="00E83C6A">
        <w:rPr>
          <w:bCs/>
          <w:highlight w:val="cyan"/>
          <w:u w:val="single"/>
        </w:rPr>
        <w:t>interests of the US as a world power</w:t>
      </w:r>
      <w:r w:rsidRPr="00F051A6">
        <w:t xml:space="preserve">, including considerations of profit and strategic security (to make the world save for US investments and to reactivate a capital accumulation process). </w:t>
      </w:r>
      <w:r w:rsidRPr="00E83C6A">
        <w:rPr>
          <w:bCs/>
          <w:highlight w:val="cyan"/>
          <w:u w:val="single"/>
        </w:rPr>
        <w:t>It was to be an empire of</w:t>
      </w:r>
      <w:r w:rsidRPr="00F051A6">
        <w:rPr>
          <w:bCs/>
          <w:u w:val="single"/>
        </w:rPr>
        <w:t xml:space="preserve"> free </w:t>
      </w:r>
      <w:r w:rsidRPr="00E83C6A">
        <w:rPr>
          <w:bCs/>
          <w:highlight w:val="cyan"/>
          <w:u w:val="single"/>
        </w:rPr>
        <w:t>trade</w:t>
      </w:r>
      <w:r w:rsidRPr="00F051A6">
        <w:rPr>
          <w:bCs/>
          <w:u w:val="single"/>
        </w:rPr>
        <w:t xml:space="preserve"> and</w:t>
      </w:r>
      <w:r w:rsidRPr="00F051A6">
        <w:t xml:space="preserve"> capitalist </w:t>
      </w:r>
      <w:r w:rsidRPr="00F051A6">
        <w:rPr>
          <w:bCs/>
          <w:u w:val="single"/>
        </w:rPr>
        <w:t>development</w:t>
      </w:r>
      <w:r w:rsidRPr="00F051A6">
        <w:t xml:space="preserve">, plus democracy where possible, </w:t>
      </w:r>
      <w:r w:rsidRPr="00F051A6">
        <w:rPr>
          <w:bCs/>
          <w:u w:val="single"/>
        </w:rPr>
        <w:t xml:space="preserve">a system of capitalist democracies backed up by a system of international organizations </w:t>
      </w:r>
      <w:r w:rsidRPr="00E83C6A">
        <w:rPr>
          <w:rStyle w:val="Emphasis"/>
          <w:highlight w:val="cyan"/>
        </w:rPr>
        <w:t>dominated by the US</w:t>
      </w:r>
      <w:r w:rsidRPr="00F051A6">
        <w:t xml:space="preserve">, a military alliance (NATO) focused on Europe in the protection of US interests and collective security, and a more global network of military bases to provide logistical support for its global military apparatus. </w:t>
      </w:r>
      <w:r w:rsidRPr="00F051A6">
        <w:rPr>
          <w:bCs/>
          <w:u w:val="single"/>
        </w:rPr>
        <w:t xml:space="preserve">Within the institutional framework of this system and international order </w:t>
      </w:r>
      <w:r w:rsidRPr="00E83C6A">
        <w:rPr>
          <w:bCs/>
          <w:highlight w:val="cyan"/>
          <w:u w:val="single"/>
        </w:rPr>
        <w:t>the US was</w:t>
      </w:r>
      <w:r w:rsidRPr="00F051A6">
        <w:rPr>
          <w:bCs/>
          <w:u w:val="single"/>
        </w:rPr>
        <w:t xml:space="preserve"> particularly </w:t>
      </w:r>
      <w:r w:rsidRPr="00E83C6A">
        <w:rPr>
          <w:bCs/>
          <w:highlight w:val="cyan"/>
          <w:u w:val="single"/>
        </w:rPr>
        <w:t>concerned to consolidate</w:t>
      </w:r>
      <w:r w:rsidRPr="00F051A6">
        <w:rPr>
          <w:bCs/>
          <w:u w:val="single"/>
        </w:rPr>
        <w:t xml:space="preserve"> its power and </w:t>
      </w:r>
      <w:r w:rsidRPr="00E83C6A">
        <w:rPr>
          <w:bCs/>
          <w:highlight w:val="cyan"/>
          <w:u w:val="single"/>
        </w:rPr>
        <w:t>influence in Latin America</w:t>
      </w:r>
      <w:r w:rsidRPr="00F051A6">
        <w:rPr>
          <w:bCs/>
          <w:u w:val="single"/>
        </w:rPr>
        <w:t xml:space="preserve"> and the Caribbean, regarded by policymakers and many politicians as a </w:t>
      </w:r>
      <w:r w:rsidRPr="00F051A6">
        <w:t>legitimate</w:t>
      </w:r>
      <w:r w:rsidRPr="00F051A6">
        <w:rPr>
          <w:bCs/>
          <w:u w:val="single"/>
        </w:rPr>
        <w:t xml:space="preserve"> sphere of </w:t>
      </w:r>
      <w:r w:rsidRPr="00F051A6">
        <w:t>undue</w:t>
      </w:r>
      <w:r w:rsidRPr="00F051A6">
        <w:rPr>
          <w:bCs/>
          <w:u w:val="single"/>
        </w:rPr>
        <w:t xml:space="preserve"> influence</w:t>
      </w:r>
      <w:r w:rsidRPr="00F051A6">
        <w:t>—</w:t>
      </w:r>
      <w:r w:rsidRPr="00F051A6">
        <w:rPr>
          <w:bCs/>
          <w:u w:val="single"/>
        </w:rPr>
        <w:t>the exercise of state power in the «national interest»</w:t>
      </w:r>
      <w:r w:rsidRPr="00F051A6">
        <w:t xml:space="preserve">. This chapter will elaborate on </w:t>
      </w:r>
      <w:r w:rsidRPr="00F051A6">
        <w:rPr>
          <w:bCs/>
          <w:u w:val="single"/>
        </w:rPr>
        <w:t>economic and political dynamics</w:t>
      </w:r>
      <w:r w:rsidRPr="00F051A6">
        <w:t xml:space="preserve"> of the efforts </w:t>
      </w:r>
      <w:r w:rsidRPr="00F051A6">
        <w:rPr>
          <w:bCs/>
          <w:u w:val="single"/>
        </w:rPr>
        <w:t>pursued by the US</w:t>
      </w:r>
      <w:r w:rsidRPr="00F051A6">
        <w:t xml:space="preserve"> to pursue these interests via the projection of state power—and the </w:t>
      </w:r>
      <w:r w:rsidRPr="00F051A6">
        <w:rPr>
          <w:bCs/>
          <w:u w:val="single"/>
        </w:rPr>
        <w:t>resulting «informal empire»</w:t>
      </w:r>
      <w:r w:rsidRPr="00F051A6">
        <w:t xml:space="preserve"> constructed by default. US IMPERIALISM IN LATIN AMERICA—FORMS AND DYNAMICS </w:t>
      </w:r>
      <w:r w:rsidRPr="00E83C6A">
        <w:rPr>
          <w:bCs/>
          <w:highlight w:val="cyan"/>
          <w:u w:val="single"/>
        </w:rPr>
        <w:t>The US has always been imperialistic in its approach to</w:t>
      </w:r>
      <w:r w:rsidRPr="00F051A6">
        <w:rPr>
          <w:bCs/>
          <w:u w:val="single"/>
        </w:rPr>
        <w:t xml:space="preserve"> national development in </w:t>
      </w:r>
      <w:r w:rsidRPr="00E83C6A">
        <w:rPr>
          <w:bCs/>
          <w:highlight w:val="cyan"/>
          <w:u w:val="single"/>
        </w:rPr>
        <w:t>Latin America</w:t>
      </w:r>
      <w:r w:rsidRPr="00F051A6">
        <w:t xml:space="preserve">, but in the wake of World War II the situation that it found itself in—commanding, it is estimated, half of the world’s industrial capacity and 80% of its financial resources; and already an occupying power of major proportions3—awakened in </w:t>
      </w:r>
      <w:r w:rsidRPr="00F051A6">
        <w:rPr>
          <w:bCs/>
          <w:u w:val="single"/>
        </w:rPr>
        <w:t>US policymaking circles</w:t>
      </w:r>
      <w:r w:rsidRPr="00F051A6">
        <w:t xml:space="preserve"> </w:t>
      </w:r>
      <w:r w:rsidRPr="00F051A6">
        <w:rPr>
          <w:bCs/>
          <w:u w:val="single"/>
        </w:rPr>
        <w:t>and</w:t>
      </w:r>
      <w:r w:rsidRPr="00F051A6">
        <w:t xml:space="preserve"> its </w:t>
      </w:r>
      <w:r w:rsidRPr="00F051A6">
        <w:rPr>
          <w:bCs/>
          <w:u w:val="single"/>
        </w:rPr>
        <w:t>foreign policy establishment</w:t>
      </w:r>
      <w:r w:rsidRPr="00F051A6">
        <w:t xml:space="preserve"> its historic mission</w:t>
      </w:r>
      <w:r w:rsidRPr="00F051A6">
        <w:rPr>
          <w:bCs/>
          <w:u w:val="single"/>
        </w:rPr>
        <w:t xml:space="preserve"> regard</w:t>
      </w:r>
      <w:r w:rsidRPr="00F051A6">
        <w:t xml:space="preserve">ing </w:t>
      </w:r>
      <w:r w:rsidRPr="00F051A6">
        <w:rPr>
          <w:bCs/>
          <w:u w:val="single"/>
        </w:rPr>
        <w:t xml:space="preserve">the Americas and also the dream of world domination, provoking the quest to bring it about in </w:t>
      </w:r>
      <w:r w:rsidRPr="00F051A6">
        <w:t>the preferred form of</w:t>
      </w:r>
      <w:r w:rsidRPr="00F051A6">
        <w:rPr>
          <w:bCs/>
          <w:u w:val="single"/>
        </w:rPr>
        <w:t xml:space="preserve"> an «informal empire». A key strategy to this</w:t>
      </w:r>
      <w:r w:rsidRPr="00F051A6">
        <w:t xml:space="preserve"> purpose </w:t>
      </w:r>
      <w:r w:rsidRPr="00F051A6">
        <w:rPr>
          <w:bCs/>
          <w:u w:val="single"/>
        </w:rPr>
        <w:t>was to institute</w:t>
      </w:r>
      <w:r w:rsidRPr="00F051A6">
        <w:t xml:space="preserve"> the rules for what would later be termed «global governance»—for securing its </w:t>
      </w:r>
      <w:r w:rsidRPr="00F051A6">
        <w:rPr>
          <w:bCs/>
          <w:u w:val="single"/>
        </w:rPr>
        <w:t>economic and geopolitical strategic intents in a world liberated from colonial rule</w:t>
      </w:r>
      <w:r w:rsidRPr="00F051A6">
        <w:t xml:space="preserve"> (id </w:t>
      </w:r>
      <w:proofErr w:type="spellStart"/>
      <w:proofErr w:type="gramStart"/>
      <w:r w:rsidRPr="00F051A6">
        <w:t>est</w:t>
      </w:r>
      <w:proofErr w:type="spellEnd"/>
      <w:proofErr w:type="gramEnd"/>
      <w:r w:rsidRPr="00F051A6">
        <w:t xml:space="preserve"> competing empires). </w:t>
      </w:r>
      <w:r w:rsidRPr="00F051A6">
        <w:rPr>
          <w:bCs/>
          <w:u w:val="single"/>
        </w:rPr>
        <w:t>The resulting world order</w:t>
      </w:r>
      <w:r w:rsidRPr="00F051A6">
        <w:t xml:space="preserve">, dubbed Bretton Woods I by some,4 </w:t>
      </w:r>
      <w:r w:rsidRPr="00F051A6">
        <w:rPr>
          <w:bCs/>
          <w:u w:val="single"/>
        </w:rPr>
        <w:t>provided an institutional framework for advancing the geopolitical strategic interests of the US</w:t>
      </w:r>
      <w:r w:rsidRPr="00F051A6">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w:t>
      </w:r>
      <w:proofErr w:type="spellStart"/>
      <w:r w:rsidRPr="00F051A6">
        <w:t>organised</w:t>
      </w:r>
      <w:proofErr w:type="spellEnd"/>
      <w:r w:rsidRPr="00F051A6">
        <w:t xml:space="preserve"> as the OECD and a united Europe</w:t>
      </w:r>
      <w:proofErr w:type="gramStart"/>
      <w:r w:rsidRPr="00F051A6">
        <w:t>,6</w:t>
      </w:r>
      <w:proofErr w:type="gramEnd"/>
      <w:r w:rsidRPr="00F051A6">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F051A6">
        <w:rPr>
          <w:bCs/>
          <w:u w:val="single"/>
        </w:rPr>
        <w:t>the US began to construct its empire</w:t>
      </w:r>
      <w:r w:rsidRPr="00F051A6">
        <w:t>, and it did so</w:t>
      </w:r>
      <w:r w:rsidRPr="00F051A6">
        <w:rPr>
          <w:bCs/>
          <w:u w:val="single"/>
        </w:rPr>
        <w:t xml:space="preserve"> on a foundation of</w:t>
      </w:r>
      <w:r w:rsidRPr="00F051A6">
        <w:t xml:space="preserve"> six pillars: 1. Consolidation of</w:t>
      </w:r>
      <w:r w:rsidRPr="00F051A6">
        <w:rPr>
          <w:bCs/>
          <w:u w:val="single"/>
        </w:rPr>
        <w:t xml:space="preserve"> the liberal capitalist world order</w:t>
      </w:r>
      <w:r w:rsidRPr="00F051A6">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E83C6A">
        <w:rPr>
          <w:bCs/>
          <w:highlight w:val="cyan"/>
          <w:u w:val="single"/>
        </w:rPr>
        <w:t>A project of cooperation for international development</w:t>
      </w:r>
      <w:r w:rsidRPr="00F051A6">
        <w:rPr>
          <w:bCs/>
          <w:u w:val="single"/>
        </w:rPr>
        <w:t xml:space="preserve">, to provide </w:t>
      </w:r>
      <w:r w:rsidRPr="00E83C6A">
        <w:rPr>
          <w:rStyle w:val="Emphasis"/>
          <w:highlight w:val="cyan"/>
        </w:rPr>
        <w:t>financial and technical assistance</w:t>
      </w:r>
      <w:r w:rsidRPr="00E83C6A">
        <w:rPr>
          <w:bCs/>
          <w:highlight w:val="cyan"/>
          <w:u w:val="single"/>
        </w:rPr>
        <w:t xml:space="preserve"> to countries</w:t>
      </w:r>
      <w:r w:rsidRPr="00F051A6">
        <w:rPr>
          <w:bCs/>
          <w:u w:val="single"/>
        </w:rPr>
        <w:t xml:space="preserve"> and regimes </w:t>
      </w:r>
      <w:r w:rsidRPr="00E83C6A">
        <w:rPr>
          <w:bCs/>
          <w:highlight w:val="cyan"/>
          <w:u w:val="single"/>
        </w:rPr>
        <w:t>willing to sign on the project</w:t>
      </w:r>
      <w:r w:rsidRPr="00F051A6">
        <w:t xml:space="preserve">—to provide </w:t>
      </w:r>
      <w:r w:rsidRPr="00E83C6A">
        <w:rPr>
          <w:bCs/>
          <w:highlight w:val="cyan"/>
          <w:u w:val="single"/>
        </w:rPr>
        <w:t>a safe haven for US economic interests</w:t>
      </w:r>
      <w:r w:rsidRPr="00F051A6">
        <w:rPr>
          <w:bCs/>
          <w:u w:val="single"/>
        </w:rPr>
        <w:t xml:space="preserve"> and pave the way for the expansion of capitalism and democracy, the </w:t>
      </w:r>
      <w:r w:rsidRPr="00E83C6A">
        <w:rPr>
          <w:rStyle w:val="Emphasis"/>
          <w:highlight w:val="cyan"/>
        </w:rPr>
        <w:t>bulwarks of US imperialism</w:t>
      </w:r>
      <w:r w:rsidRPr="00F051A6">
        <w:t xml:space="preserve">; 4. Implementation of a neoliberal agenda of policy reforms—to adjust the macroeconomic and development policies to the requirements of a new world order in 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E83C6A">
        <w:rPr>
          <w:bCs/>
          <w:highlight w:val="cyan"/>
          <w:u w:val="single"/>
        </w:rPr>
        <w:t>its operations</w:t>
      </w:r>
      <w:r w:rsidRPr="00F051A6">
        <w:rPr>
          <w:bCs/>
          <w:u w:val="single"/>
        </w:rPr>
        <w:t xml:space="preserve"> but </w:t>
      </w:r>
      <w:r w:rsidRPr="00E83C6A">
        <w:rPr>
          <w:bCs/>
          <w:highlight w:val="cyan"/>
          <w:u w:val="single"/>
        </w:rPr>
        <w:t>ultimately unstable because of the countervailing forces that they generated</w:t>
      </w:r>
      <w:r w:rsidRPr="00F051A6">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F051A6">
        <w:rPr>
          <w:bCs/>
          <w:u w:val="single"/>
        </w:rPr>
        <w:t>imperial</w:t>
      </w:r>
      <w:r w:rsidRPr="00F051A6">
        <w:t xml:space="preserve">» feign policy. He defined this as «a </w:t>
      </w:r>
      <w:r w:rsidRPr="00F051A6">
        <w:rPr>
          <w:bCs/>
          <w:u w:val="single"/>
        </w:rPr>
        <w:t xml:space="preserve">foreign policy </w:t>
      </w:r>
      <w:r w:rsidRPr="00F051A6">
        <w:t>that</w:t>
      </w:r>
      <w:r w:rsidRPr="00F051A6">
        <w:rPr>
          <w:bCs/>
          <w:u w:val="single"/>
        </w:rPr>
        <w:t xml:space="preserve"> attempts to </w:t>
      </w:r>
      <w:proofErr w:type="spellStart"/>
      <w:r w:rsidRPr="00F051A6">
        <w:rPr>
          <w:bCs/>
          <w:u w:val="single"/>
        </w:rPr>
        <w:t>organise</w:t>
      </w:r>
      <w:proofErr w:type="spellEnd"/>
      <w:r w:rsidRPr="00F051A6">
        <w:rPr>
          <w:bCs/>
          <w:u w:val="single"/>
        </w:rPr>
        <w:t xml:space="preserve"> the world along certain principles </w:t>
      </w:r>
      <w:r w:rsidRPr="00F051A6">
        <w:t>affecting relations between states and conditions within them». This would not be achieved through colonization or colonies but thorough what he termed «informal control»</w:t>
      </w:r>
      <w:r w:rsidRPr="00F051A6">
        <w:rPr>
          <w:bCs/>
          <w:u w:val="single"/>
        </w:rPr>
        <w:t xml:space="preserve"> based on a «good </w:t>
      </w:r>
      <w:proofErr w:type="spellStart"/>
      <w:r w:rsidRPr="00F051A6">
        <w:rPr>
          <w:bCs/>
          <w:u w:val="single"/>
        </w:rPr>
        <w:t>neighbour</w:t>
      </w:r>
      <w:proofErr w:type="spellEnd"/>
      <w:r w:rsidRPr="00F051A6">
        <w:rPr>
          <w:bCs/>
          <w:u w:val="single"/>
        </w:rPr>
        <w:t xml:space="preserve"> policy» backed up by military force </w:t>
      </w:r>
      <w:r w:rsidRPr="00F051A6">
        <w:t>if and when necessary—harking back to the</w:t>
      </w:r>
      <w:r w:rsidRPr="00F051A6">
        <w:rPr>
          <w:bCs/>
          <w:u w:val="single"/>
        </w:rPr>
        <w:t xml:space="preserve"> «informal empire</w:t>
      </w:r>
      <w:r w:rsidRPr="00F051A6">
        <w:t xml:space="preserve">» of a previous era (McLean, 1995; </w:t>
      </w:r>
      <w:proofErr w:type="spellStart"/>
      <w:r w:rsidRPr="00F051A6">
        <w:t>Roorda</w:t>
      </w:r>
      <w:proofErr w:type="spellEnd"/>
      <w:r w:rsidRPr="00F051A6">
        <w:t xml:space="preserve">, 1998). </w:t>
      </w:r>
      <w:r w:rsidRPr="00F051A6">
        <w:rPr>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F051A6">
        <w:t xml:space="preserve">. </w:t>
      </w:r>
      <w:r w:rsidRPr="00E83C6A">
        <w:rPr>
          <w:bCs/>
          <w:highlight w:val="cyan"/>
          <w:u w:val="single"/>
        </w:rPr>
        <w:t xml:space="preserve">This system of «economic imperialism», </w:t>
      </w:r>
      <w:r w:rsidRPr="00F051A6">
        <w:rPr>
          <w:bCs/>
          <w:u w:val="single"/>
        </w:rPr>
        <w:t>maintained by US hegemony</w:t>
      </w:r>
      <w:r w:rsidRPr="00F051A6">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w:t>
      </w:r>
      <w:proofErr w:type="spellStart"/>
      <w:r w:rsidRPr="00F051A6">
        <w:t>Condoleeza</w:t>
      </w:r>
      <w:proofErr w:type="spellEnd"/>
      <w:r w:rsidRPr="00F051A6">
        <w:t xml:space="preserve"> Rice, Dick Cheney)</w:t>
      </w:r>
      <w:proofErr w:type="gramStart"/>
      <w:r w:rsidRPr="00F051A6">
        <w:t>,8</w:t>
      </w:r>
      <w:proofErr w:type="gramEnd"/>
      <w:r w:rsidRPr="00F051A6">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F051A6">
        <w:rPr>
          <w:bCs/>
        </w:rPr>
        <w:t>the policy of imperial war and the strategy of military force were primarily directed towards the Gulf region</w:t>
      </w:r>
      <w:r w:rsidRPr="00F051A6">
        <w:t xml:space="preserve"> (see, inter alia, </w:t>
      </w:r>
      <w:proofErr w:type="spellStart"/>
      <w:r w:rsidRPr="00F051A6">
        <w:t>Petras</w:t>
      </w:r>
      <w:proofErr w:type="spellEnd"/>
      <w:r w:rsidRPr="00F051A6">
        <w:t xml:space="preserve"> and </w:t>
      </w:r>
      <w:proofErr w:type="spellStart"/>
      <w:r w:rsidRPr="00F051A6">
        <w:t>Veltmeyer</w:t>
      </w:r>
      <w:proofErr w:type="spellEnd"/>
      <w:r w:rsidRPr="00F051A6">
        <w:t>, 2003</w:t>
      </w:r>
      <w:r w:rsidRPr="00F051A6">
        <w:rPr>
          <w:bCs/>
          <w:u w:val="single"/>
        </w:rPr>
        <w:t>). In the academic world the issue as to the specific or dominant form</w:t>
      </w:r>
      <w:r w:rsidRPr="00F051A6">
        <w:t xml:space="preserve"> </w:t>
      </w:r>
      <w:r w:rsidRPr="00F051A6">
        <w:rPr>
          <w:bCs/>
          <w:u w:val="single"/>
        </w:rPr>
        <w:t>taken by imperialism has not been generally framed as a matter of when and under what circumstances military force might be needed or legitimately used</w:t>
      </w:r>
      <w:r w:rsidRPr="00F051A6">
        <w:t xml:space="preserve"> (</w:t>
      </w:r>
      <w:proofErr w:type="spellStart"/>
      <w:r w:rsidRPr="00F051A6">
        <w:t>generlly</w:t>
      </w:r>
      <w:proofErr w:type="spellEnd"/>
      <w:r w:rsidRPr="00F051A6">
        <w:t xml:space="preserve">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F051A6">
        <w:rPr>
          <w:bCs/>
          <w:u w:val="single"/>
        </w:rPr>
        <w:t xml:space="preserve">an imperial order cannot be maintained by force and coercion; it </w:t>
      </w:r>
      <w:r w:rsidRPr="00E83C6A">
        <w:rPr>
          <w:bCs/>
          <w:highlight w:val="cyan"/>
          <w:u w:val="single"/>
        </w:rPr>
        <w:t>requires</w:t>
      </w:r>
      <w:r w:rsidRPr="00F051A6">
        <w:rPr>
          <w:bCs/>
          <w:u w:val="single"/>
        </w:rPr>
        <w:t xml:space="preserve"> «hegemony</w:t>
      </w:r>
      <w:r w:rsidRPr="00F051A6">
        <w:t xml:space="preserve">», which is to say, </w:t>
      </w:r>
      <w:r w:rsidRPr="00E83C6A">
        <w:rPr>
          <w:bCs/>
          <w:highlight w:val="cyan"/>
          <w:u w:val="single"/>
        </w:rPr>
        <w:t>acquiescence by the subalterns</w:t>
      </w:r>
      <w:r w:rsidRPr="00F051A6">
        <w:rPr>
          <w:bCs/>
          <w:u w:val="single"/>
        </w:rPr>
        <w:t xml:space="preserve"> of imperial power </w:t>
      </w:r>
      <w:r w:rsidRPr="00E83C6A">
        <w:rPr>
          <w:bCs/>
          <w:highlight w:val="cyan"/>
          <w:u w:val="single"/>
        </w:rPr>
        <w:t>achieved by a</w:t>
      </w:r>
      <w:r w:rsidRPr="00F051A6">
        <w:rPr>
          <w:bCs/>
          <w:u w:val="single"/>
        </w:rPr>
        <w:t xml:space="preserve"> widespread </w:t>
      </w:r>
      <w:r w:rsidRPr="00E83C6A">
        <w:rPr>
          <w:bCs/>
          <w:highlight w:val="cyan"/>
          <w:u w:val="single"/>
        </w:rPr>
        <w:t>belief in</w:t>
      </w:r>
      <w:r w:rsidRPr="00F051A6">
        <w:rPr>
          <w:bCs/>
          <w:u w:val="single"/>
        </w:rPr>
        <w:t xml:space="preserve"> e </w:t>
      </w:r>
      <w:r w:rsidRPr="00E83C6A">
        <w:rPr>
          <w:bCs/>
          <w:highlight w:val="cyan"/>
          <w:u w:val="single"/>
        </w:rPr>
        <w:t>legitimacy of that power generated by an overarching myth or dominant ideology</w:t>
      </w:r>
      <w:r w:rsidRPr="00F051A6">
        <w:t xml:space="preserve">—the idea of freedom in the </w:t>
      </w:r>
      <w:proofErr w:type="spellStart"/>
      <w:r w:rsidRPr="00F051A6">
        <w:t>post world</w:t>
      </w:r>
      <w:proofErr w:type="spellEnd"/>
      <w:r w:rsidRPr="00F051A6">
        <w:t xml:space="preserve"> war II context of the «cold war» against communism and the idea of globalization in the new imperial order established in the 1980s. </w:t>
      </w:r>
      <w:r w:rsidRPr="00E83C6A">
        <w:rPr>
          <w:bCs/>
          <w:highlight w:val="cyan"/>
          <w:u w:val="single"/>
        </w:rPr>
        <w:t>Power relations of domination and subordination</w:t>
      </w:r>
      <w:r w:rsidRPr="00F051A6">
        <w:rPr>
          <w:bCs/>
          <w:u w:val="single"/>
        </w:rPr>
        <w:t xml:space="preserve">, even when backed up by coercive or armed force, </w:t>
      </w:r>
      <w:r w:rsidRPr="00E83C6A">
        <w:rPr>
          <w:rStyle w:val="Emphasis"/>
          <w:highlight w:val="cyan"/>
        </w:rPr>
        <w:t>invariably give rise to resistance</w:t>
      </w:r>
      <w:r w:rsidRPr="00E83C6A">
        <w:rPr>
          <w:bCs/>
          <w:highlight w:val="cyan"/>
          <w:u w:val="single"/>
        </w:rPr>
        <w:t>,</w:t>
      </w:r>
      <w:r w:rsidRPr="00F051A6">
        <w:rPr>
          <w:bCs/>
          <w:u w:val="single"/>
        </w:rPr>
        <w:t xml:space="preserve"> and are only sustainable if and when they are legitimated by an effective ideology—ideas of «democracy» and «freedom» in the case of the American empire or «globalization» in the case of the economic imperialism</w:t>
      </w:r>
      <w:r w:rsidRPr="00F051A6">
        <w:t xml:space="preserve"> that came into play in the 1990s.</w:t>
      </w:r>
    </w:p>
    <w:p w:rsidR="006452C8" w:rsidRPr="00F051A6" w:rsidRDefault="006452C8" w:rsidP="006452C8"/>
    <w:p w:rsidR="006452C8" w:rsidRPr="00F051A6" w:rsidRDefault="006452C8" w:rsidP="006452C8"/>
    <w:p w:rsidR="006452C8" w:rsidRPr="00F051A6" w:rsidRDefault="006452C8" w:rsidP="006452C8"/>
    <w:p w:rsidR="006452C8" w:rsidRPr="00F051A6" w:rsidRDefault="006452C8" w:rsidP="006452C8">
      <w:pPr>
        <w:pStyle w:val="Heading4"/>
      </w:pPr>
      <w:r w:rsidRPr="00F051A6">
        <w:t xml:space="preserve">The impact is </w:t>
      </w:r>
      <w:r w:rsidRPr="00F051A6">
        <w:rPr>
          <w:u w:val="single"/>
        </w:rPr>
        <w:t>cultural extinction</w:t>
      </w:r>
      <w:r w:rsidRPr="00F051A6">
        <w:t>.</w:t>
      </w:r>
    </w:p>
    <w:p w:rsidR="006452C8" w:rsidRPr="00F051A6" w:rsidRDefault="006452C8" w:rsidP="006452C8">
      <w:r w:rsidRPr="00F051A6">
        <w:rPr>
          <w:b/>
        </w:rPr>
        <w:t>Escobar 95</w:t>
      </w:r>
      <w:r w:rsidRPr="00F051A6">
        <w:t xml:space="preserve"> - Distinguished Professor of Anthropology, UNC-Chapel Hill (Arturo, “Encountering Development: The Making and Unmaking of the Third World,” pg. 52-54)//BB</w:t>
      </w:r>
    </w:p>
    <w:p w:rsidR="006452C8" w:rsidRPr="00F051A6" w:rsidRDefault="006452C8" w:rsidP="006452C8">
      <w:r w:rsidRPr="00F051A6">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F051A6">
        <w:rPr>
          <w:rStyle w:val="StyleBoldUnderline"/>
        </w:rPr>
        <w:t>Underdevelopment became the subject of political technologies that sought to erase it from the face of the Earth but that ended up, instead, multiplying it to infinity</w:t>
      </w:r>
      <w:r w:rsidRPr="00F051A6">
        <w:t xml:space="preserve">.¶ </w:t>
      </w:r>
      <w:r w:rsidRPr="00F051A6">
        <w:rPr>
          <w:rStyle w:val="StyleBoldUnderline"/>
        </w:rPr>
        <w:t>Development fostered a way of conceiving of social life as a technical problem, as a matter of rational decision and management to be entrusted to that group of people—the development professionals</w:t>
      </w:r>
      <w:r w:rsidRPr="00F051A6">
        <w:t xml:space="preserve">—whose specialized knowledge allegedly qualified them for the task. </w:t>
      </w:r>
      <w:r w:rsidRPr="00F051A6">
        <w:rPr>
          <w:rStyle w:val="StyleBoldUnderline"/>
        </w:rPr>
        <w:t>Instead of seeing change as a process rooted in the interpretation of each society's history and cultural tradition</w:t>
      </w:r>
      <w:r w:rsidRPr="00F051A6">
        <w:t xml:space="preserve">—as a number of intellectuals in various parts of the Third World had attempted to do in the 1920s and 1930s (Gandhi being the best known of them)—these </w:t>
      </w:r>
      <w:r w:rsidRPr="00F051A6">
        <w:rPr>
          <w:rStyle w:val="StyleBoldUnderline"/>
        </w:rPr>
        <w:t>professionals sought to devise mechanisms and procedures to make societies fit a preexisting model that embodied the structures and functions of modernity. Like sorcerers' apprentices, the development professionals awakened once again the dream of reason that</w:t>
      </w:r>
      <w:r w:rsidRPr="00F051A6">
        <w:t xml:space="preserve">, in their hands, as in earlier instances, </w:t>
      </w:r>
      <w:r w:rsidRPr="00F051A6">
        <w:rPr>
          <w:rStyle w:val="StyleBoldUnderline"/>
        </w:rPr>
        <w:t>produced a troubling reality</w:t>
      </w:r>
      <w:r w:rsidRPr="00F051A6">
        <w:rPr>
          <w:u w:val="single"/>
        </w:rPr>
        <w:t xml:space="preserve">.¶ </w:t>
      </w:r>
      <w:r w:rsidRPr="00F051A6">
        <w:t xml:space="preserve">At times, </w:t>
      </w:r>
      <w:r w:rsidRPr="00F051A6">
        <w:rPr>
          <w:rStyle w:val="StyleBoldUnderline"/>
        </w:rPr>
        <w:t xml:space="preserve">development grew to be so important </w:t>
      </w:r>
      <w:r w:rsidRPr="00F051A6">
        <w:t>for Third World countries</w:t>
      </w:r>
      <w:r w:rsidRPr="00F051A6">
        <w:rPr>
          <w:rStyle w:val="StyleBoldUnderline"/>
        </w:rPr>
        <w:t xml:space="preserve"> that it became acceptable for </w:t>
      </w:r>
      <w:r w:rsidRPr="00F051A6">
        <w:t>their</w:t>
      </w:r>
      <w:r w:rsidRPr="00F051A6">
        <w:rPr>
          <w:rStyle w:val="StyleBoldUnderline"/>
        </w:rPr>
        <w:t xml:space="preserve"> rulers to subject their populations to </w:t>
      </w:r>
      <w:r w:rsidRPr="00E83C6A">
        <w:rPr>
          <w:rStyle w:val="StyleBoldUnderline"/>
          <w:highlight w:val="cyan"/>
        </w:rPr>
        <w:t xml:space="preserve">an </w:t>
      </w:r>
      <w:r w:rsidRPr="00E83C6A">
        <w:rPr>
          <w:rStyle w:val="Emphasis"/>
          <w:highlight w:val="cyan"/>
        </w:rPr>
        <w:t>infinite variety</w:t>
      </w:r>
      <w:r w:rsidRPr="00E83C6A">
        <w:rPr>
          <w:rStyle w:val="StyleBoldUnderline"/>
          <w:highlight w:val="cyan"/>
        </w:rPr>
        <w:t xml:space="preserve"> of interventions</w:t>
      </w:r>
      <w:r w:rsidRPr="00F051A6">
        <w:rPr>
          <w:rStyle w:val="StyleBoldUnderline"/>
        </w:rPr>
        <w:t xml:space="preserve">, to more </w:t>
      </w:r>
      <w:r w:rsidRPr="00E83C6A">
        <w:rPr>
          <w:rStyle w:val="StyleBoldUnderline"/>
          <w:highlight w:val="cyan"/>
        </w:rPr>
        <w:t>encompass</w:t>
      </w:r>
      <w:r w:rsidRPr="00F051A6">
        <w:rPr>
          <w:rStyle w:val="StyleBoldUnderline"/>
        </w:rPr>
        <w:t xml:space="preserve">ing </w:t>
      </w:r>
      <w:r w:rsidRPr="00E83C6A">
        <w:rPr>
          <w:rStyle w:val="StyleBoldUnderline"/>
          <w:highlight w:val="cyan"/>
        </w:rPr>
        <w:t xml:space="preserve">forms of power and </w:t>
      </w:r>
      <w:r w:rsidRPr="00E83C6A">
        <w:rPr>
          <w:rStyle w:val="Emphasis"/>
          <w:highlight w:val="cyan"/>
        </w:rPr>
        <w:t>systems of control</w:t>
      </w:r>
      <w:r w:rsidRPr="00F051A6">
        <w:rPr>
          <w:rStyle w:val="StyleBoldUnderline"/>
        </w:rPr>
        <w:t xml:space="preserve">; so important that </w:t>
      </w:r>
      <w:r w:rsidRPr="00E83C6A">
        <w:rPr>
          <w:rStyle w:val="StyleBoldUnderline"/>
          <w:highlight w:val="cyan"/>
        </w:rPr>
        <w:t xml:space="preserve">First </w:t>
      </w:r>
      <w:r w:rsidRPr="00F051A6">
        <w:rPr>
          <w:rStyle w:val="StyleBoldUnderline"/>
        </w:rPr>
        <w:t xml:space="preserve">and Third </w:t>
      </w:r>
      <w:r w:rsidRPr="00E83C6A">
        <w:rPr>
          <w:rStyle w:val="StyleBoldUnderline"/>
          <w:highlight w:val="cyan"/>
        </w:rPr>
        <w:t xml:space="preserve">World elites accepted </w:t>
      </w:r>
      <w:r w:rsidRPr="00F051A6">
        <w:rPr>
          <w:rStyle w:val="StyleBoldUnderline"/>
        </w:rPr>
        <w:t xml:space="preserve">the price of </w:t>
      </w:r>
      <w:r w:rsidRPr="00E83C6A">
        <w:rPr>
          <w:rStyle w:val="Emphasis"/>
          <w:highlight w:val="cyan"/>
        </w:rPr>
        <w:t>massive impoverishment</w:t>
      </w:r>
      <w:r w:rsidRPr="00F051A6">
        <w:rPr>
          <w:rStyle w:val="StyleBoldUnderline"/>
        </w:rPr>
        <w:t xml:space="preserve">, of </w:t>
      </w:r>
      <w:r w:rsidRPr="00E83C6A">
        <w:rPr>
          <w:rStyle w:val="StyleBoldUnderline"/>
          <w:highlight w:val="cyan"/>
        </w:rPr>
        <w:t>selling Third World resources to the most convenient bidder</w:t>
      </w:r>
      <w:r w:rsidRPr="00F051A6">
        <w:rPr>
          <w:rStyle w:val="StyleBoldUnderline"/>
        </w:rPr>
        <w:t xml:space="preserve">, of </w:t>
      </w:r>
      <w:r w:rsidRPr="00E83C6A">
        <w:rPr>
          <w:rStyle w:val="Emphasis"/>
          <w:highlight w:val="cyan"/>
        </w:rPr>
        <w:t>degrading their physical and human ecologies</w:t>
      </w:r>
      <w:r w:rsidRPr="00E83C6A">
        <w:rPr>
          <w:rStyle w:val="StyleBoldUnderline"/>
          <w:highlight w:val="cyan"/>
        </w:rPr>
        <w:t>,</w:t>
      </w:r>
      <w:r w:rsidRPr="00F051A6">
        <w:rPr>
          <w:rStyle w:val="StyleBoldUnderline"/>
        </w:rPr>
        <w:t xml:space="preserve"> of </w:t>
      </w:r>
      <w:r w:rsidRPr="00E83C6A">
        <w:rPr>
          <w:rStyle w:val="Emphasis"/>
          <w:highlight w:val="cyan"/>
        </w:rPr>
        <w:t>killing and torturing</w:t>
      </w:r>
      <w:r w:rsidRPr="00F051A6">
        <w:rPr>
          <w:rStyle w:val="StyleBoldUnderline"/>
        </w:rPr>
        <w:t xml:space="preserve">, of </w:t>
      </w:r>
      <w:r w:rsidRPr="00E83C6A">
        <w:rPr>
          <w:rStyle w:val="StyleBoldUnderline"/>
          <w:highlight w:val="cyan"/>
        </w:rPr>
        <w:t>condemning</w:t>
      </w:r>
      <w:r w:rsidRPr="00F051A6">
        <w:rPr>
          <w:rStyle w:val="StyleBoldUnderline"/>
        </w:rPr>
        <w:t xml:space="preserve"> their </w:t>
      </w:r>
      <w:r w:rsidRPr="00E83C6A">
        <w:rPr>
          <w:rStyle w:val="StyleBoldUnderline"/>
          <w:highlight w:val="cyan"/>
        </w:rPr>
        <w:t xml:space="preserve">indigenous populations to </w:t>
      </w:r>
      <w:r w:rsidRPr="00F051A6">
        <w:rPr>
          <w:rStyle w:val="Emphasis"/>
        </w:rPr>
        <w:t xml:space="preserve">near </w:t>
      </w:r>
      <w:r w:rsidRPr="00E83C6A">
        <w:rPr>
          <w:rStyle w:val="Emphasis"/>
          <w:highlight w:val="cyan"/>
        </w:rPr>
        <w:t>extinction</w:t>
      </w:r>
      <w:r w:rsidRPr="00F051A6">
        <w:rPr>
          <w:rStyle w:val="StyleBoldUnderline"/>
        </w:rPr>
        <w:t xml:space="preserve">; so important that many in </w:t>
      </w:r>
      <w:r w:rsidRPr="00E83C6A">
        <w:rPr>
          <w:rStyle w:val="StyleBoldUnderline"/>
          <w:highlight w:val="cyan"/>
        </w:rPr>
        <w:t>the Third World began to think of themselves as inferior</w:t>
      </w:r>
      <w:r w:rsidRPr="00F051A6">
        <w:rPr>
          <w:rStyle w:val="StyleBoldUnderline"/>
        </w:rPr>
        <w:t>, underdeveloped, and ignorant and to doubt the value of their own culture, deciding instead to pledge allegiance to the banners of reason and progress</w:t>
      </w:r>
      <w:r w:rsidRPr="00F051A6">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F051A6">
        <w:rPr>
          <w:rStyle w:val="StyleBoldUnderline"/>
        </w:rPr>
        <w:t>As the conditions that gave rise to development became more pressing, it could only increase its hold, refine its methods, and extend its reach even further</w:t>
      </w:r>
      <w:r w:rsidRPr="00F051A6">
        <w:t xml:space="preserve">. That </w:t>
      </w:r>
      <w:r w:rsidRPr="00E83C6A">
        <w:rPr>
          <w:rStyle w:val="StyleBoldUnderline"/>
          <w:highlight w:val="cyan"/>
        </w:rPr>
        <w:t>the materiality of these conditions is not conjured up by an “</w:t>
      </w:r>
      <w:r w:rsidRPr="00E83C6A">
        <w:rPr>
          <w:rStyle w:val="Emphasis"/>
          <w:highlight w:val="cyan"/>
        </w:rPr>
        <w:t>objective” body of knowledge</w:t>
      </w:r>
      <w:r w:rsidRPr="00E83C6A">
        <w:rPr>
          <w:rStyle w:val="StyleBoldUnderline"/>
          <w:highlight w:val="cyan"/>
        </w:rPr>
        <w:t xml:space="preserve"> but is charted out by the rational discourses of </w:t>
      </w:r>
      <w:r w:rsidRPr="00F051A6">
        <w:t>economists</w:t>
      </w:r>
      <w:r w:rsidRPr="00F051A6">
        <w:rPr>
          <w:rStyle w:val="StyleBoldUnderline"/>
        </w:rPr>
        <w:t xml:space="preserve">, </w:t>
      </w:r>
      <w:r w:rsidRPr="00E83C6A">
        <w:rPr>
          <w:rStyle w:val="Emphasis"/>
          <w:highlight w:val="cyan"/>
        </w:rPr>
        <w:t>politicians, and development experts</w:t>
      </w:r>
      <w:r w:rsidRPr="00F051A6">
        <w:t xml:space="preserve"> of all types should already be clear. What has been achieved is a specific configuration of factors and forces in which the new language of development finds support. As a discourse, </w:t>
      </w:r>
      <w:r w:rsidRPr="00F051A6">
        <w:rPr>
          <w:rStyle w:val="StyleBoldUnderline"/>
        </w:rPr>
        <w:t>development</w:t>
      </w:r>
      <w:r w:rsidRPr="00F051A6">
        <w:t xml:space="preserve"> is thus a very real historical formation, albeit </w:t>
      </w:r>
      <w:r w:rsidRPr="00F051A6">
        <w:rPr>
          <w:rStyle w:val="StyleBoldUnderline"/>
        </w:rPr>
        <w:t>articulated around an artificial construct (underdevelopment) and upon a certain materiality (the conditions baptized as underdevelopment), which must be conceptualized in different ways</w:t>
      </w:r>
      <w:r w:rsidRPr="00F051A6">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F051A6">
        <w:rPr>
          <w:rStyle w:val="StyleBoldUnderline"/>
        </w:rPr>
        <w:t>those seeking to understand</w:t>
      </w:r>
      <w:r w:rsidRPr="00F051A6">
        <w:t xml:space="preserve"> the Third World through </w:t>
      </w:r>
      <w:r w:rsidRPr="00F051A6">
        <w:rPr>
          <w:rStyle w:val="StyleBoldUnderline"/>
        </w:rPr>
        <w:t>development have long lost sight of this materiality</w:t>
      </w:r>
      <w:r w:rsidRPr="00F051A6">
        <w:t xml:space="preserve"> by building upon it a reality that like a castle in the air has haunted us for decades. Understanding the history of the investment of the Third World by Western forms of knowledge and power is a way to shift the ground somewhat so that we can start to look at that materiality with different eyes and in different categories.¶ </w:t>
      </w:r>
      <w:r w:rsidRPr="00F051A6">
        <w:rPr>
          <w:rStyle w:val="StyleBoldUnderline"/>
        </w:rPr>
        <w:t xml:space="preserve">The coherence of effects that </w:t>
      </w:r>
      <w:r w:rsidRPr="00E83C6A">
        <w:rPr>
          <w:rStyle w:val="StyleBoldUnderline"/>
          <w:highlight w:val="cyan"/>
        </w:rPr>
        <w:t>the</w:t>
      </w:r>
      <w:r w:rsidRPr="00F051A6">
        <w:rPr>
          <w:rStyle w:val="StyleBoldUnderline"/>
        </w:rPr>
        <w:t xml:space="preserve"> development </w:t>
      </w:r>
      <w:r w:rsidRPr="00E83C6A">
        <w:rPr>
          <w:rStyle w:val="StyleBoldUnderline"/>
          <w:highlight w:val="cyan"/>
        </w:rPr>
        <w:t xml:space="preserve">discourse achieved is </w:t>
      </w:r>
      <w:r w:rsidRPr="00F051A6">
        <w:rPr>
          <w:rStyle w:val="StyleBoldUnderline"/>
        </w:rPr>
        <w:t xml:space="preserve">the key to its success as </w:t>
      </w:r>
      <w:r w:rsidRPr="00E83C6A">
        <w:rPr>
          <w:rStyle w:val="StyleBoldUnderline"/>
          <w:highlight w:val="cyan"/>
        </w:rPr>
        <w:t>a hegemonic</w:t>
      </w:r>
      <w:r w:rsidRPr="00F051A6">
        <w:rPr>
          <w:rStyle w:val="StyleBoldUnderline"/>
        </w:rPr>
        <w:t xml:space="preserve"> form of representation: the </w:t>
      </w:r>
      <w:r w:rsidRPr="00E83C6A">
        <w:rPr>
          <w:rStyle w:val="StyleBoldUnderline"/>
          <w:highlight w:val="cyan"/>
        </w:rPr>
        <w:t>construction of the poor and underdeveloped as universal</w:t>
      </w:r>
      <w:r w:rsidRPr="00F051A6">
        <w:rPr>
          <w:rStyle w:val="StyleBoldUnderline"/>
        </w:rPr>
        <w:t xml:space="preserve">, </w:t>
      </w:r>
      <w:proofErr w:type="spellStart"/>
      <w:r w:rsidRPr="00F051A6">
        <w:rPr>
          <w:rStyle w:val="StyleBoldUnderline"/>
        </w:rPr>
        <w:t>preconstituted</w:t>
      </w:r>
      <w:proofErr w:type="spellEnd"/>
      <w:r w:rsidRPr="00F051A6">
        <w:rPr>
          <w:rStyle w:val="StyleBoldUnderline"/>
        </w:rPr>
        <w:t xml:space="preserve"> </w:t>
      </w:r>
      <w:r w:rsidRPr="00E83C6A">
        <w:rPr>
          <w:rStyle w:val="StyleBoldUnderline"/>
          <w:highlight w:val="cyan"/>
        </w:rPr>
        <w:t xml:space="preserve">subjects, based on the privilege of the </w:t>
      </w:r>
      <w:proofErr w:type="spellStart"/>
      <w:r w:rsidRPr="00E83C6A">
        <w:rPr>
          <w:rStyle w:val="StyleBoldUnderline"/>
          <w:highlight w:val="cyan"/>
        </w:rPr>
        <w:t>representers</w:t>
      </w:r>
      <w:proofErr w:type="spellEnd"/>
      <w:r w:rsidRPr="00E83C6A">
        <w:rPr>
          <w:rStyle w:val="StyleBoldUnderline"/>
          <w:highlight w:val="cyan"/>
        </w:rPr>
        <w:t xml:space="preserve">; the exercise of power over the Third World made possible by this discursive homogenization (which entails the erasure of </w:t>
      </w:r>
      <w:r w:rsidRPr="00F051A6">
        <w:rPr>
          <w:rStyle w:val="StyleBoldUnderline"/>
        </w:rPr>
        <w:t xml:space="preserve">the complexity and diversity of </w:t>
      </w:r>
      <w:r w:rsidRPr="00E83C6A">
        <w:rPr>
          <w:rStyle w:val="StyleBoldUnderline"/>
          <w:highlight w:val="cyan"/>
        </w:rPr>
        <w:t>Third World peoples</w:t>
      </w:r>
      <w:r w:rsidRPr="00F051A6">
        <w:t xml:space="preserve">, so that a squatter in Mexico City, a Nepalese peasant, and a </w:t>
      </w:r>
      <w:proofErr w:type="spellStart"/>
      <w:r w:rsidRPr="00F051A6">
        <w:t>Tuareg</w:t>
      </w:r>
      <w:proofErr w:type="spellEnd"/>
      <w:r w:rsidRPr="00F051A6">
        <w:t xml:space="preserve"> nomad become equivalent to each other as poor and underdeveloped); </w:t>
      </w:r>
      <w:r w:rsidRPr="00F051A6">
        <w:rPr>
          <w:rStyle w:val="StyleBoldUnderline"/>
        </w:rPr>
        <w:t xml:space="preserve">and </w:t>
      </w:r>
      <w:r w:rsidRPr="00E83C6A">
        <w:rPr>
          <w:rStyle w:val="StyleBoldUnderline"/>
          <w:highlight w:val="cyan"/>
        </w:rPr>
        <w:t>the colonization and domination of the natural and human ecologies and economies of the Third World</w:t>
      </w:r>
      <w:r w:rsidRPr="00F051A6">
        <w:t xml:space="preserve">. </w:t>
      </w:r>
      <w:hyperlink r:id="rId11" w:history="1">
        <w:r w:rsidRPr="00F051A6">
          <w:rPr>
            <w:rStyle w:val="Hyperlink"/>
            <w:vertAlign w:val="superscript"/>
          </w:rPr>
          <w:t>26</w:t>
        </w:r>
      </w:hyperlink>
      <w:r w:rsidRPr="00F051A6">
        <w:t xml:space="preserve">¶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w:t>
      </w:r>
      <w:proofErr w:type="spellStart"/>
      <w:r w:rsidRPr="00F051A6">
        <w:t>Bhabha</w:t>
      </w:r>
      <w:proofErr w:type="spellEnd"/>
      <w:r w:rsidRPr="00F051A6">
        <w:t xml:space="preserve"> (1990) as inherent to discrimination. The signifiers of “poverty”, “illiteracy,” “hunger,” and so forth have already achieved </w:t>
      </w:r>
      <w:proofErr w:type="gramStart"/>
      <w:r w:rsidRPr="00F051A6">
        <w:t>a fixity</w:t>
      </w:r>
      <w:proofErr w:type="gramEnd"/>
      <w:r w:rsidRPr="00F051A6">
        <w:t xml:space="preserve"> as </w:t>
      </w:r>
      <w:proofErr w:type="spellStart"/>
      <w:r w:rsidRPr="00F051A6">
        <w:t>signifieds</w:t>
      </w:r>
      <w:proofErr w:type="spellEnd"/>
      <w:r w:rsidRPr="00F051A6">
        <w:t xml:space="preserve"> of “underdevelopment” which seems impossible to sunder. Perhaps no other factor has contributed to cementing the association of “poverty” with “underdevelopment” as the discourse of economists. To them I dedicate the coming chapter.</w:t>
      </w:r>
    </w:p>
    <w:p w:rsidR="006452C8" w:rsidRPr="00F051A6" w:rsidRDefault="006452C8" w:rsidP="006452C8"/>
    <w:p w:rsidR="006452C8" w:rsidRPr="00F051A6" w:rsidRDefault="006452C8" w:rsidP="006452C8"/>
    <w:p w:rsidR="006452C8" w:rsidRPr="00F051A6" w:rsidRDefault="006452C8" w:rsidP="006452C8"/>
    <w:p w:rsidR="006452C8" w:rsidRPr="00F051A6" w:rsidRDefault="006452C8" w:rsidP="006452C8"/>
    <w:p w:rsidR="006452C8" w:rsidRPr="00F051A6" w:rsidRDefault="006452C8" w:rsidP="006452C8">
      <w:pPr>
        <w:pStyle w:val="Heading4"/>
      </w:pPr>
      <w:r w:rsidRPr="00F051A6">
        <w:t xml:space="preserve">The alternative is to </w:t>
      </w:r>
      <w:r w:rsidRPr="00F051A6">
        <w:rPr>
          <w:u w:val="single"/>
        </w:rPr>
        <w:t>vote negative</w:t>
      </w:r>
      <w:r w:rsidRPr="00F051A6">
        <w:t xml:space="preserve"> --- rejecting imperialism </w:t>
      </w:r>
      <w:r w:rsidRPr="00F051A6">
        <w:rPr>
          <w:u w:val="single"/>
        </w:rPr>
        <w:t>in this round</w:t>
      </w:r>
      <w:r w:rsidRPr="00F051A6">
        <w:t xml:space="preserve"> serves as a </w:t>
      </w:r>
      <w:r w:rsidRPr="00F051A6">
        <w:rPr>
          <w:u w:val="single"/>
        </w:rPr>
        <w:t>starting point</w:t>
      </w:r>
      <w:r w:rsidRPr="00F051A6">
        <w:t xml:space="preserve"> to theorize anti-imperialism and </w:t>
      </w:r>
      <w:r w:rsidRPr="00F051A6">
        <w:rPr>
          <w:u w:val="single"/>
        </w:rPr>
        <w:t>break down</w:t>
      </w:r>
      <w:r w:rsidRPr="00F051A6">
        <w:t xml:space="preserve"> hegemonic systems of knowledge.</w:t>
      </w:r>
    </w:p>
    <w:p w:rsidR="006452C8" w:rsidRPr="00F051A6" w:rsidRDefault="006452C8" w:rsidP="006452C8">
      <w:r w:rsidRPr="00F051A6">
        <w:rPr>
          <w:b/>
        </w:rPr>
        <w:t xml:space="preserve">Morrissey 11 – </w:t>
      </w:r>
      <w:r w:rsidRPr="00F051A6">
        <w:t>(John, Department of Geography, National University of Ireland, 2011, “Architects of Empire: The Military–Strategic Studies Complex and the Scripting of US National Security,” Antipode Vol. 43, (2):435-470, http://aran.library.nuigalway.ie/xmlui/handle/10379/2893)//a-berg</w:t>
      </w:r>
    </w:p>
    <w:p w:rsidR="006452C8" w:rsidRPr="00F051A6" w:rsidRDefault="006452C8" w:rsidP="006452C8">
      <w:pPr>
        <w:rPr>
          <w:b/>
        </w:rPr>
      </w:pPr>
      <w:r w:rsidRPr="00F051A6">
        <w:t xml:space="preserve"> </w:t>
      </w:r>
    </w:p>
    <w:p w:rsidR="006452C8" w:rsidRPr="00F051A6" w:rsidRDefault="006452C8" w:rsidP="006452C8">
      <w:r w:rsidRPr="00F051A6">
        <w:t>As an academic working in political geography, </w:t>
      </w:r>
      <w:r w:rsidRPr="00E83C6A">
        <w:rPr>
          <w:rStyle w:val="Emphasis"/>
          <w:highlight w:val="cyan"/>
        </w:rPr>
        <w:t>a key starting point of resistance</w:t>
      </w:r>
      <w:r w:rsidRPr="00F051A6">
        <w:rPr>
          <w:b/>
        </w:rPr>
        <w:t> </w:t>
      </w:r>
      <w:r w:rsidRPr="00F051A6">
        <w:t>for me </w:t>
      </w:r>
      <w:r w:rsidRPr="00E83C6A">
        <w:rPr>
          <w:rStyle w:val="StyleBoldUnderline"/>
          <w:highlight w:val="cyan"/>
        </w:rPr>
        <w:t>is</w:t>
      </w:r>
      <w:r w:rsidRPr="00F051A6">
        <w:rPr>
          <w:rStyle w:val="StyleBoldUnderline"/>
        </w:rPr>
        <w:t xml:space="preserve"> the careful </w:t>
      </w:r>
      <w:r w:rsidRPr="00E83C6A">
        <w:rPr>
          <w:rStyle w:val="StyleBoldUnderline"/>
          <w:highlight w:val="cyan"/>
        </w:rPr>
        <w:t>detailing</w:t>
      </w:r>
      <w:r w:rsidRPr="00F051A6">
        <w:rPr>
          <w:rStyle w:val="StyleBoldUnderline"/>
        </w:rPr>
        <w:t xml:space="preserve"> of </w:t>
      </w:r>
      <w:r w:rsidRPr="00E83C6A">
        <w:rPr>
          <w:rStyle w:val="StyleBoldUnderline"/>
          <w:highlight w:val="cyan"/>
        </w:rPr>
        <w:t>the</w:t>
      </w:r>
      <w:r w:rsidRPr="00F051A6">
        <w:rPr>
          <w:rStyle w:val="StyleBoldUnderline"/>
        </w:rPr>
        <w:t xml:space="preserve"> largely </w:t>
      </w:r>
      <w:r w:rsidRPr="00E83C6A">
        <w:rPr>
          <w:rStyle w:val="StyleBoldUnderline"/>
          <w:highlight w:val="cyan"/>
        </w:rPr>
        <w:t xml:space="preserve">unseen inner workings of empire </w:t>
      </w:r>
      <w:r w:rsidRPr="00F051A6">
        <w:rPr>
          <w:rStyle w:val="StyleBoldUnderline"/>
        </w:rPr>
        <w:t>in our contemporary world</w:t>
      </w:r>
      <w:r w:rsidRPr="00F051A6">
        <w:t>, ultimately </w:t>
      </w:r>
      <w:r w:rsidRPr="00E83C6A">
        <w:rPr>
          <w:rStyle w:val="StyleBoldUnderline"/>
          <w:highlight w:val="cyan"/>
        </w:rPr>
        <w:t>in order to be better able to resist it</w:t>
      </w:r>
      <w:r w:rsidRPr="00E83C6A">
        <w:rPr>
          <w:highlight w:val="cyan"/>
        </w:rPr>
        <w:t> </w:t>
      </w:r>
      <w:r w:rsidRPr="00F051A6">
        <w:t>(which is what this paper has been about). </w:t>
      </w:r>
      <w:r w:rsidRPr="00E83C6A">
        <w:rPr>
          <w:rStyle w:val="StyleBoldUnderline"/>
          <w:highlight w:val="cyan"/>
        </w:rPr>
        <w:t xml:space="preserve">That resistance can manifest itself in </w:t>
      </w:r>
      <w:r w:rsidRPr="00E83C6A">
        <w:rPr>
          <w:rStyle w:val="Emphasis"/>
          <w:highlight w:val="cyan"/>
        </w:rPr>
        <w:t>counter-</w:t>
      </w:r>
      <w:proofErr w:type="spellStart"/>
      <w:r w:rsidRPr="00E83C6A">
        <w:rPr>
          <w:rStyle w:val="Emphasis"/>
          <w:highlight w:val="cyan"/>
        </w:rPr>
        <w:t>scriptings</w:t>
      </w:r>
      <w:proofErr w:type="spellEnd"/>
      <w:r w:rsidRPr="00F051A6">
        <w:rPr>
          <w:rStyle w:val="StyleBoldUnderline"/>
        </w:rPr>
        <w:t> in a variety of contexts, from lecture halls to town halls</w:t>
      </w:r>
      <w:r w:rsidRPr="00F051A6">
        <w:t>, from academic journals to online blogs. And in </w:t>
      </w:r>
      <w:r w:rsidRPr="00F051A6">
        <w:rPr>
          <w:rStyle w:val="StyleBoldUnderline"/>
        </w:rPr>
        <w:t>a variety of </w:t>
      </w:r>
      <w:r w:rsidRPr="00E83C6A">
        <w:rPr>
          <w:rStyle w:val="Emphasis"/>
          <w:highlight w:val="cyan"/>
        </w:rPr>
        <w:t>public forums</w:t>
      </w:r>
      <w:r w:rsidRPr="00F051A6">
        <w:t>, many geographers have played, and continue to </w:t>
      </w:r>
      <w:r w:rsidRPr="00E83C6A">
        <w:rPr>
          <w:rStyle w:val="StyleBoldUnderline"/>
          <w:highlight w:val="cyan"/>
        </w:rPr>
        <w:t xml:space="preserve">play, important roles in </w:t>
      </w:r>
      <w:r w:rsidRPr="00F051A6">
        <w:rPr>
          <w:rStyle w:val="StyleBoldUnderline"/>
        </w:rPr>
        <w:t xml:space="preserve">critiquing the war on terror and </w:t>
      </w:r>
      <w:r w:rsidRPr="00E83C6A">
        <w:rPr>
          <w:rStyle w:val="StyleBoldUnderline"/>
          <w:highlight w:val="cyan"/>
        </w:rPr>
        <w:t>advancing</w:t>
      </w:r>
      <w:r w:rsidRPr="00F051A6">
        <w:rPr>
          <w:rStyle w:val="StyleBoldUnderline"/>
        </w:rPr>
        <w:t> </w:t>
      </w:r>
      <w:r w:rsidRPr="00F051A6">
        <w:t>more nuanced, reasoned and humane geographies and histories of Islam and the Middle East (Gregory 2005). Such </w:t>
      </w:r>
      <w:r w:rsidRPr="00E83C6A">
        <w:rPr>
          <w:rStyle w:val="StyleBoldUnderline"/>
          <w:highlight w:val="cyan"/>
        </w:rPr>
        <w:t>academic</w:t>
      </w:r>
      <w:r w:rsidRPr="00F051A6">
        <w:rPr>
          <w:rStyle w:val="StyleBoldUnderline"/>
        </w:rPr>
        <w:t xml:space="preserve"> and public intellectual </w:t>
      </w:r>
      <w:r w:rsidRPr="00E83C6A">
        <w:rPr>
          <w:rStyle w:val="StyleBoldUnderline"/>
          <w:highlight w:val="cyan"/>
        </w:rPr>
        <w:t>work</w:t>
      </w:r>
      <w:r w:rsidRPr="00F051A6">
        <w:rPr>
          <w:rStyle w:val="StyleBoldUnderline"/>
        </w:rPr>
        <w:t xml:space="preserve"> can also crucially liaise with, learn from, </w:t>
      </w:r>
      <w:r w:rsidRPr="00E83C6A">
        <w:rPr>
          <w:rStyle w:val="StyleBoldUnderline"/>
          <w:highlight w:val="cyan"/>
        </w:rPr>
        <w:t>and</w:t>
      </w:r>
      <w:r w:rsidRPr="00F051A6">
        <w:rPr>
          <w:rStyle w:val="StyleBoldUnderline"/>
        </w:rPr>
        <w:t xml:space="preserve"> be </w:t>
      </w:r>
      <w:r w:rsidRPr="00E83C6A">
        <w:rPr>
          <w:rStyle w:val="StyleBoldUnderline"/>
          <w:highlight w:val="cyan"/>
        </w:rPr>
        <w:t>transform</w:t>
      </w:r>
      <w:r w:rsidRPr="00F051A6">
        <w:rPr>
          <w:rStyle w:val="StyleBoldUnderline"/>
        </w:rPr>
        <w:t xml:space="preserve">ed by grassroots activists in peace and social justice </w:t>
      </w:r>
      <w:r w:rsidRPr="00E83C6A">
        <w:rPr>
          <w:rStyle w:val="StyleBoldUnderline"/>
          <w:highlight w:val="cyan"/>
        </w:rPr>
        <w:t>movements throughout the world</w:t>
      </w:r>
      <w:r w:rsidRPr="00F051A6">
        <w:rPr>
          <w:rStyle w:val="StyleBoldUnderline"/>
        </w:rPr>
        <w:t>.</w:t>
      </w:r>
      <w:r w:rsidRPr="00F051A6">
        <w:t xml:space="preserve">44 And linking to their work in our teaching especially has more power than perhaps we sometimes </w:t>
      </w:r>
      <w:proofErr w:type="spellStart"/>
      <w:r w:rsidRPr="00F051A6">
        <w:t>realise</w:t>
      </w:r>
      <w:proofErr w:type="spellEnd"/>
      <w:r w:rsidRPr="00F051A6">
        <w:t>; especially given the multimedia teaching and learning tools available today.45 A recent </w:t>
      </w:r>
      <w:proofErr w:type="spellStart"/>
      <w:r w:rsidRPr="00F051A6">
        <w:t>Antipodespecial</w:t>
      </w:r>
      <w:proofErr w:type="spellEnd"/>
      <w:r w:rsidRPr="00F051A6">
        <w:t xml:space="preserve"> issue saw a number of insightful reflections on the possibilities of “</w:t>
      </w:r>
      <w:proofErr w:type="spellStart"/>
      <w:r w:rsidRPr="00F051A6">
        <w:t>practising</w:t>
      </w:r>
      <w:proofErr w:type="spellEnd"/>
      <w:r w:rsidRPr="00F051A6">
        <w:t xml:space="preserve"> public scholarship” [volume 40(3), 2008]. The contributors outline various ways in which </w:t>
      </w:r>
      <w:r w:rsidRPr="00F051A6">
        <w:rPr>
          <w:rStyle w:val="StyleBoldUnderline"/>
        </w:rPr>
        <w:t>critical geographies can support and enable political and social activism</w:t>
      </w:r>
      <w:r w:rsidRPr="00F051A6">
        <w:t xml:space="preserve">. In addition, Don Mitchell makes an important point in reminding us </w:t>
      </w:r>
      <w:proofErr w:type="spellStart"/>
      <w:r w:rsidRPr="00F051A6">
        <w:t>that</w:t>
      </w:r>
      <w:r w:rsidRPr="00F051A6">
        <w:rPr>
          <w:rStyle w:val="StyleBoldUnderline"/>
        </w:rPr>
        <w:t>academic</w:t>
      </w:r>
      <w:proofErr w:type="spellEnd"/>
      <w:r w:rsidRPr="00F051A6">
        <w:rPr>
          <w:rStyle w:val="StyleBoldUnderline"/>
        </w:rPr>
        <w:t xml:space="preserve"> “intellectual” and “bureaucratic” work are</w:t>
      </w:r>
      <w:r w:rsidRPr="00F051A6">
        <w:t> also “</w:t>
      </w:r>
      <w:r w:rsidRPr="00F051A6">
        <w:rPr>
          <w:rStyle w:val="StyleBoldUnderline"/>
        </w:rPr>
        <w:t>vital parts of any activism</w:t>
      </w:r>
      <w:r w:rsidRPr="00F051A6">
        <w:t>” (Mitchell 2008:448). </w:t>
      </w:r>
      <w:r w:rsidRPr="00F051A6">
        <w:rPr>
          <w:rStyle w:val="StyleBoldUnderline"/>
        </w:rPr>
        <w:t xml:space="preserve">Disrupting and countering </w:t>
      </w:r>
      <w:r w:rsidRPr="00E83C6A">
        <w:rPr>
          <w:rStyle w:val="StyleBoldUnderline"/>
          <w:highlight w:val="cyan"/>
        </w:rPr>
        <w:t xml:space="preserve">the abstracted </w:t>
      </w:r>
      <w:r w:rsidRPr="00F051A6">
        <w:rPr>
          <w:rStyle w:val="StyleBoldUnderline"/>
        </w:rPr>
        <w:t xml:space="preserve">geopolitical </w:t>
      </w:r>
      <w:proofErr w:type="spellStart"/>
      <w:r w:rsidRPr="00E83C6A">
        <w:rPr>
          <w:rStyle w:val="StyleBoldUnderline"/>
          <w:highlight w:val="cyan"/>
        </w:rPr>
        <w:t>scriptings</w:t>
      </w:r>
      <w:proofErr w:type="spellEnd"/>
      <w:r w:rsidRPr="00E83C6A">
        <w:rPr>
          <w:rStyle w:val="StyleBoldUnderline"/>
          <w:highlight w:val="cyan"/>
        </w:rPr>
        <w:t xml:space="preserve"> of strategic studies can take on a variety of forms</w:t>
      </w:r>
      <w:r w:rsidRPr="00E83C6A">
        <w:rPr>
          <w:highlight w:val="cyan"/>
        </w:rPr>
        <w:t>. </w:t>
      </w:r>
      <w:r w:rsidRPr="00F051A6">
        <w:rPr>
          <w:rStyle w:val="StyleBoldUnderline"/>
        </w:rPr>
        <w:t xml:space="preserve">But both </w:t>
      </w:r>
      <w:r w:rsidRPr="00E83C6A">
        <w:rPr>
          <w:rStyle w:val="StyleBoldUnderline"/>
          <w:highlight w:val="cyan"/>
        </w:rPr>
        <w:t>in</w:t>
      </w:r>
      <w:r w:rsidRPr="00F051A6">
        <w:rPr>
          <w:rStyle w:val="StyleBoldUnderline"/>
        </w:rPr>
        <w:t xml:space="preserve">side and outside </w:t>
      </w:r>
      <w:r w:rsidRPr="00E83C6A">
        <w:rPr>
          <w:rStyle w:val="StyleBoldUnderline"/>
          <w:highlight w:val="cyan"/>
        </w:rPr>
        <w:t xml:space="preserve">the academy, a </w:t>
      </w:r>
      <w:r w:rsidRPr="00E83C6A">
        <w:rPr>
          <w:rStyle w:val="Emphasis"/>
          <w:highlight w:val="cyan"/>
        </w:rPr>
        <w:t>key intellectual task</w:t>
      </w:r>
      <w:r w:rsidRPr="00F051A6">
        <w:t>, I think, </w:t>
      </w:r>
      <w:r w:rsidRPr="00E83C6A">
        <w:rPr>
          <w:rStyle w:val="Emphasis"/>
          <w:highlight w:val="cyan"/>
        </w:rPr>
        <w:t>is theorizing anti-imperialism</w:t>
      </w:r>
      <w:r w:rsidRPr="00F051A6">
        <w:t xml:space="preserve">— both historically and in our contemporary moment. Effective </w:t>
      </w:r>
      <w:proofErr w:type="spellStart"/>
      <w:r w:rsidRPr="00F051A6">
        <w:t>counterdiscourses</w:t>
      </w:r>
      <w:proofErr w:type="spellEnd"/>
      <w:r w:rsidRPr="00F051A6">
        <w:t>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E83C6A">
        <w:rPr>
          <w:rStyle w:val="Emphasis"/>
          <w:highlight w:val="cyan"/>
        </w:rPr>
        <w:t>historical contexts of resistance</w:t>
      </w:r>
      <w:r w:rsidRPr="00E83C6A">
        <w:rPr>
          <w:rStyle w:val="StyleBoldUnderline"/>
          <w:b/>
          <w:highlight w:val="cyan"/>
        </w:rPr>
        <w:t> </w:t>
      </w:r>
      <w:r w:rsidRPr="00E83C6A">
        <w:rPr>
          <w:rStyle w:val="StyleBoldUnderline"/>
          <w:highlight w:val="cyan"/>
        </w:rPr>
        <w:t xml:space="preserve">have much to offer </w:t>
      </w:r>
      <w:r w:rsidRPr="00F051A6">
        <w:rPr>
          <w:rStyle w:val="StyleBoldUnderline"/>
        </w:rPr>
        <w:t>if our endgame is articulating critical and humane geographies of our contemporary world</w:t>
      </w:r>
      <w:r w:rsidRPr="00F051A6">
        <w:t>. And </w:t>
      </w:r>
      <w:r w:rsidRPr="00F051A6">
        <w:rPr>
          <w:rStyle w:val="StyleBoldUnderline"/>
        </w:rPr>
        <w:t xml:space="preserve">this is a crucial challenge, given the sheer pervasiveness of strategic geopolitical discourses that negate human geographical realities. Such </w:t>
      </w:r>
      <w:proofErr w:type="spellStart"/>
      <w:r w:rsidRPr="00F051A6">
        <w:rPr>
          <w:rStyle w:val="StyleBoldUnderline"/>
        </w:rPr>
        <w:t>scriptings</w:t>
      </w:r>
      <w:proofErr w:type="spellEnd"/>
      <w:r w:rsidRPr="00F051A6">
        <w:rPr>
          <w:rStyle w:val="StyleBoldUnderline"/>
        </w:rPr>
        <w:t xml:space="preserve"> are not only intellectually unconvincing; they are dangerous and hugely consequential</w:t>
      </w:r>
      <w:r w:rsidRPr="00F051A6">
        <w:t xml:space="preserve">.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w:t>
      </w:r>
      <w:proofErr w:type="spellStart"/>
      <w:r w:rsidRPr="00F051A6">
        <w:t>history’smultiple</w:t>
      </w:r>
      <w:proofErr w:type="spellEnd"/>
      <w:r w:rsidRPr="00F051A6">
        <w:t> reminders of the impossibilities of “colonial discourse” (Morrissey 2010). </w:t>
      </w:r>
      <w:r w:rsidRPr="00F051A6">
        <w:rPr>
          <w:rStyle w:val="StyleBoldUnderline"/>
        </w:rPr>
        <w:t xml:space="preserve">There is a need to </w:t>
      </w:r>
      <w:proofErr w:type="spellStart"/>
      <w:r w:rsidRPr="00F051A6">
        <w:rPr>
          <w:rStyle w:val="StyleBoldUnderline"/>
        </w:rPr>
        <w:t>spatialize</w:t>
      </w:r>
      <w:proofErr w:type="spellEnd"/>
      <w:r w:rsidRPr="00F051A6">
        <w:rPr>
          <w:rStyle w:val="StyleBoldUnderline"/>
        </w:rPr>
        <w:t xml:space="preserve"> and locate the material and corporeal geographies of war; not just its imaginative geographies</w:t>
      </w:r>
      <w:r w:rsidRPr="00F051A6">
        <w:t>. </w:t>
      </w:r>
      <w:r w:rsidRPr="00E83C6A">
        <w:rPr>
          <w:rStyle w:val="StyleBoldUnderline"/>
          <w:highlight w:val="cyan"/>
        </w:rPr>
        <w:t xml:space="preserve">The </w:t>
      </w:r>
      <w:r w:rsidRPr="00E83C6A">
        <w:rPr>
          <w:rStyle w:val="Emphasis"/>
          <w:highlight w:val="cyan"/>
        </w:rPr>
        <w:t>spaces and agency of resistance</w:t>
      </w:r>
      <w:r w:rsidRPr="00F051A6">
        <w:t> or so-called “insurgency” in the war on terror, for example, </w:t>
      </w:r>
      <w:r w:rsidRPr="00F051A6">
        <w:rPr>
          <w:rStyle w:val="StyleBoldUnderline"/>
        </w:rPr>
        <w:t>are little theorized</w:t>
      </w:r>
      <w:r w:rsidRPr="00E83C6A">
        <w:rPr>
          <w:rStyle w:val="StyleBoldUnderline"/>
          <w:highlight w:val="cyan"/>
        </w:rPr>
        <w:t xml:space="preserve"> and frequently not </w:t>
      </w:r>
      <w:r w:rsidRPr="00F051A6">
        <w:rPr>
          <w:rStyle w:val="StyleBoldUnderline"/>
        </w:rPr>
        <w:t xml:space="preserve">even </w:t>
      </w:r>
      <w:r w:rsidRPr="00E83C6A">
        <w:rPr>
          <w:rStyle w:val="StyleBoldUnderline"/>
          <w:highlight w:val="cyan"/>
        </w:rPr>
        <w:t>recognized; reflecting a power relation</w:t>
      </w:r>
      <w:r w:rsidRPr="00F051A6">
        <w:rPr>
          <w:rStyle w:val="StyleBoldUnderline"/>
        </w:rPr>
        <w:t xml:space="preserve">s of knowledge familiar to any student </w:t>
      </w:r>
      <w:r w:rsidRPr="00E83C6A">
        <w:rPr>
          <w:rStyle w:val="StyleBoldUnderline"/>
          <w:highlight w:val="cyan"/>
        </w:rPr>
        <w:t>of colonial history</w:t>
      </w:r>
      <w:r w:rsidRPr="00F051A6">
        <w:t>. This remains a key challenge for critical accounts of our contemporary geopolitical world. That said, however, </w:t>
      </w:r>
      <w:r w:rsidRPr="00E83C6A">
        <w:rPr>
          <w:rStyle w:val="Emphasis"/>
          <w:highlight w:val="cyan"/>
        </w:rPr>
        <w:t>connecting</w:t>
      </w:r>
      <w:r w:rsidRPr="00F051A6">
        <w:rPr>
          <w:b/>
        </w:rPr>
        <w:t> </w:t>
      </w:r>
      <w:r w:rsidRPr="00F051A6">
        <w:t xml:space="preserve">what James </w:t>
      </w:r>
      <w:proofErr w:type="spellStart"/>
      <w:r w:rsidRPr="00F051A6">
        <w:t>Sidaway</w:t>
      </w:r>
      <w:proofErr w:type="spellEnd"/>
      <w:r w:rsidRPr="00F051A6">
        <w:t xml:space="preserve"> calls </w:t>
      </w:r>
      <w:r w:rsidRPr="00E83C6A">
        <w:rPr>
          <w:rStyle w:val="StyleBoldUnderline"/>
          <w:highlight w:val="cyan"/>
        </w:rPr>
        <w:t>the “banal geopolitics” of </w:t>
      </w:r>
      <w:r w:rsidRPr="00E83C6A">
        <w:rPr>
          <w:rStyle w:val="Emphasis"/>
          <w:highlight w:val="cyan"/>
        </w:rPr>
        <w:t>militarism to its brutal consequences</w:t>
      </w:r>
      <w:r w:rsidRPr="00E83C6A">
        <w:rPr>
          <w:rStyle w:val="StyleBoldUnderline"/>
          <w:highlight w:val="cyan"/>
        </w:rPr>
        <w:t> will</w:t>
      </w:r>
      <w:r w:rsidRPr="00F051A6">
        <w:t> always </w:t>
      </w:r>
      <w:r w:rsidRPr="00E83C6A">
        <w:rPr>
          <w:rStyle w:val="StyleBoldUnderline"/>
          <w:highlight w:val="cyan"/>
        </w:rPr>
        <w:t xml:space="preserve">be </w:t>
      </w:r>
      <w:r w:rsidRPr="00F051A6">
        <w:rPr>
          <w:rStyle w:val="StyleBoldUnderline"/>
        </w:rPr>
        <w:t xml:space="preserve">an </w:t>
      </w:r>
      <w:r w:rsidRPr="00E83C6A">
        <w:rPr>
          <w:rStyle w:val="StyleBoldUnderline"/>
          <w:highlight w:val="cyan"/>
        </w:rPr>
        <w:t xml:space="preserve">urgent </w:t>
      </w:r>
      <w:r w:rsidRPr="00F051A6">
        <w:rPr>
          <w:rStyle w:val="StyleBoldUnderline"/>
        </w:rPr>
        <w:t>task</w:t>
      </w:r>
      <w:r w:rsidRPr="00F051A6">
        <w:t> too (</w:t>
      </w:r>
      <w:proofErr w:type="spellStart"/>
      <w:r w:rsidRPr="00F051A6">
        <w:t>Sidaway</w:t>
      </w:r>
      <w:proofErr w:type="spellEnd"/>
      <w:r w:rsidRPr="00F051A6">
        <w:t xml:space="preserve"> 2001, 2008). </w:t>
      </w:r>
      <w:r w:rsidRPr="00F051A6">
        <w:rPr>
          <w:rStyle w:val="StyleBoldUnderline"/>
        </w:rPr>
        <w:t>And the dots can be joined. </w:t>
      </w:r>
      <w:r w:rsidRPr="00E83C6A">
        <w:rPr>
          <w:rStyle w:val="StyleBoldUnderline"/>
          <w:highlight w:val="cyan"/>
        </w:rPr>
        <w:t xml:space="preserve">The military–strategic studies complex </w:t>
      </w:r>
      <w:r w:rsidRPr="00F051A6">
        <w:rPr>
          <w:rStyle w:val="StyleBoldUnderline"/>
        </w:rPr>
        <w:t xml:space="preserve">in contemporary America </w:t>
      </w:r>
      <w:r w:rsidRPr="00E83C6A">
        <w:rPr>
          <w:rStyle w:val="StyleBoldUnderline"/>
          <w:highlight w:val="cyan"/>
        </w:rPr>
        <w:t>is a powerful producer of banal geopolitics</w:t>
      </w:r>
      <w:r w:rsidRPr="00F051A6">
        <w:rPr>
          <w:rStyle w:val="StyleBoldUnderline"/>
        </w:rPr>
        <w:t xml:space="preserve">, patronized and prioritized geographical knowledge and ultimately actionable geostrategic intelligence. </w:t>
      </w:r>
      <w:r w:rsidRPr="00E83C6A">
        <w:rPr>
          <w:rStyle w:val="Emphasis"/>
          <w:highlight w:val="cyan"/>
        </w:rPr>
        <w:t>Its experts and advocates are both architects of empire and apologists for its consequences.</w:t>
      </w:r>
      <w:r w:rsidRPr="00E83C6A">
        <w:rPr>
          <w:rStyle w:val="StyleBoldUnderline"/>
          <w:highlight w:val="cyan"/>
        </w:rPr>
        <w:t xml:space="preserve"> Their </w:t>
      </w:r>
      <w:r w:rsidRPr="00F051A6">
        <w:rPr>
          <w:rStyle w:val="StyleBoldUnderline"/>
        </w:rPr>
        <w:t>dominant national security </w:t>
      </w:r>
      <w:r w:rsidRPr="00E83C6A">
        <w:rPr>
          <w:rStyle w:val="StyleBoldUnderline"/>
          <w:highlight w:val="cyan"/>
        </w:rPr>
        <w:t>discourse</w:t>
      </w:r>
      <w:r w:rsidRPr="00F051A6">
        <w:rPr>
          <w:rStyle w:val="StyleBoldUnderline"/>
        </w:rPr>
        <w:t xml:space="preserve"> is about positing legitimized, aggressive US military action against the threat</w:t>
      </w:r>
      <w:r w:rsidRPr="00F051A6">
        <w:t> of irrational terrorism </w:t>
      </w:r>
      <w:r w:rsidRPr="00F051A6">
        <w:rPr>
          <w:rStyle w:val="StyleBoldUnderline"/>
        </w:rPr>
        <w:t xml:space="preserve">emanating from the Middle East; it </w:t>
      </w:r>
      <w:r w:rsidRPr="00E83C6A">
        <w:rPr>
          <w:rStyle w:val="StyleBoldUnderline"/>
          <w:highlight w:val="cyan"/>
        </w:rPr>
        <w:t>is about presenting the US</w:t>
      </w:r>
      <w:r w:rsidRPr="00F051A6">
        <w:t xml:space="preserve">A </w:t>
      </w:r>
      <w:r w:rsidRPr="00E83C6A">
        <w:rPr>
          <w:rStyle w:val="StyleBoldUnderline"/>
          <w:highlight w:val="cyan"/>
        </w:rPr>
        <w:t xml:space="preserve">as the </w:t>
      </w:r>
      <w:r w:rsidRPr="00E83C6A">
        <w:rPr>
          <w:rStyle w:val="Emphasis"/>
          <w:highlight w:val="cyan"/>
        </w:rPr>
        <w:t>guardian</w:t>
      </w:r>
      <w:r w:rsidRPr="00E83C6A">
        <w:rPr>
          <w:rStyle w:val="StyleBoldUnderline"/>
          <w:highlight w:val="cyan"/>
        </w:rPr>
        <w:t xml:space="preserve"> of global </w:t>
      </w:r>
      <w:r w:rsidRPr="00F051A6">
        <w:t>economic</w:t>
      </w:r>
      <w:r w:rsidRPr="00E83C6A">
        <w:rPr>
          <w:rStyle w:val="StyleBoldUnderline"/>
          <w:highlight w:val="cyan"/>
        </w:rPr>
        <w:t> health; and it is about imperial ambition</w:t>
      </w:r>
      <w:r w:rsidRPr="00F051A6">
        <w:rPr>
          <w:rStyle w:val="StyleBoldUnderline"/>
        </w:rPr>
        <w:t> too</w:t>
      </w:r>
      <w:r w:rsidRPr="00F051A6">
        <w:t>. This paper has sought to expose </w:t>
      </w:r>
      <w:r w:rsidRPr="00E83C6A">
        <w:rPr>
          <w:rStyle w:val="StyleBoldUnderline"/>
          <w:highlight w:val="cyan"/>
        </w:rPr>
        <w:t>the military–strategic studies complex</w:t>
      </w:r>
      <w:r w:rsidRPr="00F051A6">
        <w:t> as </w:t>
      </w:r>
      <w:r w:rsidRPr="00E83C6A">
        <w:rPr>
          <w:rStyle w:val="StyleBoldUnderline"/>
          <w:highlight w:val="cyan"/>
        </w:rPr>
        <w:t>play</w:t>
      </w:r>
      <w:r w:rsidRPr="00F051A6">
        <w:t>ing </w:t>
      </w:r>
      <w:r w:rsidRPr="00E83C6A">
        <w:rPr>
          <w:rStyle w:val="Emphasis"/>
          <w:highlight w:val="cyan"/>
        </w:rPr>
        <w:t>a central role</w:t>
      </w:r>
      <w:r w:rsidRPr="00E83C6A">
        <w:rPr>
          <w:rStyle w:val="StyleBoldUnderline"/>
          <w:b/>
          <w:highlight w:val="cyan"/>
        </w:rPr>
        <w:t> </w:t>
      </w:r>
      <w:r w:rsidRPr="00E83C6A">
        <w:rPr>
          <w:rStyle w:val="StyleBoldUnderline"/>
          <w:highlight w:val="cyan"/>
        </w:rPr>
        <w:t>in support of that imperial ambition and in the advancement of </w:t>
      </w:r>
      <w:r w:rsidRPr="00F051A6">
        <w:t>its</w:t>
      </w:r>
      <w:r w:rsidRPr="00E83C6A">
        <w:rPr>
          <w:rStyle w:val="StyleBoldUnderline"/>
          <w:highlight w:val="cyan"/>
        </w:rPr>
        <w:t xml:space="preserve"> aggressive geopolitics</w:t>
      </w:r>
      <w:r w:rsidRPr="00F051A6">
        <w:t xml:space="preserve">. I hope it has </w:t>
      </w:r>
      <w:proofErr w:type="spellStart"/>
      <w:r w:rsidRPr="00F051A6">
        <w:t>signalled</w:t>
      </w:r>
      <w:proofErr w:type="spellEnd"/>
      <w:r w:rsidRPr="00F051A6">
        <w:t xml:space="preserve"> too the imperative of resistance. </w:t>
      </w:r>
      <w:r w:rsidRPr="00F051A6">
        <w:rPr>
          <w:rStyle w:val="StyleBoldUnderline"/>
        </w:rPr>
        <w:t xml:space="preserve">In the face of ubiquitous </w:t>
      </w:r>
      <w:proofErr w:type="spellStart"/>
      <w:r w:rsidRPr="00F051A6">
        <w:rPr>
          <w:rStyle w:val="StyleBoldUnderline"/>
        </w:rPr>
        <w:t>scriptings</w:t>
      </w:r>
      <w:proofErr w:type="spellEnd"/>
      <w:r w:rsidRPr="00F051A6">
        <w:rPr>
          <w:rStyle w:val="StyleBoldUnderline"/>
        </w:rPr>
        <w:t xml:space="preserve"> of insecurity, war and geopolitics in our contemporary world, </w:t>
      </w:r>
      <w:r w:rsidRPr="00E83C6A">
        <w:rPr>
          <w:rStyle w:val="StyleBoldUnderline"/>
          <w:highlight w:val="cyan"/>
        </w:rPr>
        <w:t>the task of both exposing the </w:t>
      </w:r>
      <w:proofErr w:type="spellStart"/>
      <w:r w:rsidRPr="00E83C6A">
        <w:rPr>
          <w:rStyle w:val="StyleBoldUnderline"/>
          <w:highlight w:val="cyan"/>
        </w:rPr>
        <w:t>geoeconomic</w:t>
      </w:r>
      <w:proofErr w:type="spellEnd"/>
      <w:r w:rsidRPr="00E83C6A">
        <w:rPr>
          <w:rStyle w:val="StyleBoldUnderline"/>
          <w:highlight w:val="cyan"/>
        </w:rPr>
        <w:t xml:space="preserve"> stakes and insisting on real places with real people, with bodies and rights just like us, is as urgent as ever.</w:t>
      </w:r>
      <w:r w:rsidRPr="00F051A6">
        <w:t> </w:t>
      </w:r>
    </w:p>
    <w:p w:rsidR="006452C8" w:rsidRPr="00F051A6" w:rsidRDefault="006452C8" w:rsidP="006452C8"/>
    <w:p w:rsidR="006452C8" w:rsidRPr="00F051A6" w:rsidRDefault="006452C8" w:rsidP="006452C8"/>
    <w:p w:rsidR="006452C8" w:rsidRPr="00F051A6" w:rsidRDefault="006452C8" w:rsidP="006452C8"/>
    <w:p w:rsidR="006452C8" w:rsidRPr="00F051A6" w:rsidRDefault="006452C8" w:rsidP="006452C8">
      <w:pPr>
        <w:pStyle w:val="Heading4"/>
      </w:pPr>
      <w:r w:rsidRPr="00F051A6">
        <w:t xml:space="preserve">Rejecting the affirmative’s production of knowledge in </w:t>
      </w:r>
      <w:r w:rsidRPr="00F051A6">
        <w:rPr>
          <w:u w:val="single"/>
        </w:rPr>
        <w:t>THIS academic space</w:t>
      </w:r>
      <w:r w:rsidRPr="00F051A6">
        <w:t xml:space="preserve"> sparks a language of critique that </w:t>
      </w:r>
      <w:r w:rsidRPr="00F051A6">
        <w:rPr>
          <w:u w:val="single"/>
        </w:rPr>
        <w:t>reclaims public spaces</w:t>
      </w:r>
      <w:r w:rsidRPr="00F051A6">
        <w:t xml:space="preserve"> from the militarization of knowledge --- this is </w:t>
      </w:r>
      <w:r w:rsidRPr="00F051A6">
        <w:rPr>
          <w:u w:val="single"/>
        </w:rPr>
        <w:t>NOT</w:t>
      </w:r>
      <w:r w:rsidRPr="00F051A6">
        <w:t xml:space="preserve"> about offense and defense or weighing the case --- this is a </w:t>
      </w:r>
      <w:r w:rsidRPr="00F051A6">
        <w:rPr>
          <w:u w:val="single"/>
        </w:rPr>
        <w:t>pass/fail gateway issue</w:t>
      </w:r>
      <w:r w:rsidRPr="00F051A6">
        <w:t xml:space="preserve">. If the 1AC has produced bad scholarship, you vote negative to </w:t>
      </w:r>
      <w:r w:rsidRPr="00F051A6">
        <w:rPr>
          <w:u w:val="single"/>
        </w:rPr>
        <w:t>send them home</w:t>
      </w:r>
      <w:r w:rsidRPr="00F051A6">
        <w:t xml:space="preserve"> to write a better 1AC.</w:t>
      </w:r>
    </w:p>
    <w:p w:rsidR="006452C8" w:rsidRPr="00F051A6" w:rsidRDefault="006452C8" w:rsidP="006452C8">
      <w:pPr>
        <w:rPr>
          <w:b/>
        </w:rPr>
      </w:pPr>
      <w:r w:rsidRPr="00F051A6">
        <w:rPr>
          <w:b/>
        </w:rPr>
        <w:t xml:space="preserve">Giroux 12 </w:t>
      </w:r>
      <w:r w:rsidRPr="00F051A6">
        <w:t>(Henry, Global TV Network Chair in English and Cultural Studies at </w:t>
      </w:r>
      <w:hyperlink r:id="rId12" w:tgtFrame="_blank" w:tooltip="McMaster University" w:history="1">
        <w:r w:rsidRPr="00F051A6">
          <w:t>McMaster University</w:t>
        </w:r>
      </w:hyperlink>
      <w:r w:rsidRPr="00F051A6">
        <w:t> in </w:t>
      </w:r>
      <w:hyperlink r:id="rId13" w:tgtFrame="_blank" w:tooltip="Hamilton, Ontario" w:history="1">
        <w:r w:rsidRPr="00F051A6">
          <w:t>Hamilton, Ontario</w:t>
        </w:r>
      </w:hyperlink>
      <w:r w:rsidRPr="00F051A6">
        <w:t>, “Against the Militarized Academy”, 7.4.12,</w:t>
      </w:r>
      <w:hyperlink r:id="rId14" w:tgtFrame="_blank" w:history="1">
        <w:r w:rsidRPr="00F051A6">
          <w:t>http://nnomy.org/index.php?option=com_flexicontent&amp;view=items&amp;cid=290%3Amilitarism-a-war&amp;id=545%3Aagainst-the-militarized-academy&amp;Itemid=821&amp;lang=en</w:t>
        </w:r>
      </w:hyperlink>
      <w:r w:rsidRPr="00F051A6">
        <w:t>, [CL])</w:t>
      </w:r>
    </w:p>
    <w:p w:rsidR="006452C8" w:rsidRPr="00F051A6" w:rsidRDefault="006452C8" w:rsidP="006452C8">
      <w:r w:rsidRPr="00F051A6">
        <w:t>While there is an ongoing discussion about what shape the military-industrial complex will take under an Obama presidency, what is often left out of this analysis is the intrusion of the military into higher education. One example of </w:t>
      </w:r>
      <w:r w:rsidRPr="00F051A6">
        <w:rPr>
          <w:rStyle w:val="StyleBoldUnderline"/>
        </w:rPr>
        <w:t>the increasingly intensified and expansive symbiosis between </w:t>
      </w:r>
      <w:r w:rsidRPr="00E83C6A">
        <w:rPr>
          <w:rStyle w:val="StyleBoldUnderline"/>
          <w:highlight w:val="cyan"/>
        </w:rPr>
        <w:t>the</w:t>
      </w:r>
      <w:r w:rsidRPr="00F051A6">
        <w:rPr>
          <w:rStyle w:val="StyleBoldUnderline"/>
        </w:rPr>
        <w:t> military-industrial complex and academia</w:t>
      </w:r>
      <w:r w:rsidRPr="00F051A6">
        <w:t> was on full display when Robert Gates, the secretary of defense, announced the creation of what he calls </w:t>
      </w:r>
      <w:r w:rsidRPr="00F051A6">
        <w:rPr>
          <w:rStyle w:val="StyleBoldUnderline"/>
        </w:rPr>
        <w:t>a new "Minerva Consortium</w:t>
      </w:r>
      <w:r w:rsidRPr="00F051A6">
        <w:t>," ironically named after the goddess of wisdom, whose purpose </w:t>
      </w:r>
      <w:r w:rsidRPr="00F051A6">
        <w:rPr>
          <w:rStyle w:val="StyleBoldUnderline"/>
        </w:rPr>
        <w:t>is to fund various universities to "carry out social-sciences research relevant to national security."</w:t>
      </w:r>
      <w:r w:rsidRPr="00F051A6">
        <w:t>(</w:t>
      </w:r>
      <w:hyperlink r:id="rId15" w:anchor="1" w:tgtFrame="_blank" w:history="1">
        <w:r w:rsidRPr="00F051A6">
          <w:rPr>
            <w:rFonts w:eastAsia="Times New Roman" w:cs="Arial"/>
            <w:u w:val="single"/>
          </w:rPr>
          <w:t>1</w:t>
        </w:r>
      </w:hyperlink>
      <w:r w:rsidRPr="00F051A6">
        <w:t>) </w:t>
      </w:r>
      <w:proofErr w:type="spellStart"/>
      <w:r w:rsidRPr="00F051A6">
        <w:rPr>
          <w:rStyle w:val="StyleBoldUnderline"/>
        </w:rPr>
        <w:t>Gates's</w:t>
      </w:r>
      <w:proofErr w:type="spellEnd"/>
      <w:r w:rsidRPr="00F051A6">
        <w:rPr>
          <w:rStyle w:val="StyleBoldUnderline"/>
        </w:rPr>
        <w:t> </w:t>
      </w:r>
      <w:r w:rsidRPr="00E83C6A">
        <w:rPr>
          <w:rStyle w:val="StyleBoldUnderline"/>
          <w:highlight w:val="cyan"/>
        </w:rPr>
        <w:t xml:space="preserve">desire to turn universities into </w:t>
      </w:r>
      <w:r w:rsidRPr="00E83C6A">
        <w:rPr>
          <w:rStyle w:val="Emphasis"/>
          <w:highlight w:val="cyan"/>
        </w:rPr>
        <w:t>militarized knowledge factories</w:t>
      </w:r>
      <w:r w:rsidRPr="00E83C6A">
        <w:rPr>
          <w:rStyle w:val="StyleBoldUnderline"/>
          <w:highlight w:val="cyan"/>
        </w:rPr>
        <w:t xml:space="preserve"> producing knowledge, </w:t>
      </w:r>
      <w:r w:rsidRPr="00F051A6">
        <w:rPr>
          <w:rStyle w:val="StyleBoldUnderline"/>
        </w:rPr>
        <w:t xml:space="preserve">research and personnel </w:t>
      </w:r>
      <w:r w:rsidRPr="00E83C6A">
        <w:rPr>
          <w:rStyle w:val="StyleBoldUnderline"/>
          <w:highlight w:val="cyan"/>
        </w:rPr>
        <w:t xml:space="preserve">in the </w:t>
      </w:r>
      <w:r w:rsidRPr="00E83C6A">
        <w:rPr>
          <w:rStyle w:val="Emphasis"/>
          <w:highlight w:val="cyan"/>
        </w:rPr>
        <w:t>interest of</w:t>
      </w:r>
      <w:r w:rsidRPr="00E83C6A">
        <w:rPr>
          <w:rStyle w:val="StyleBoldUnderline"/>
          <w:highlight w:val="cyan"/>
        </w:rPr>
        <w:t xml:space="preserve"> </w:t>
      </w:r>
      <w:r w:rsidRPr="00F051A6">
        <w:rPr>
          <w:rStyle w:val="StyleBoldUnderline"/>
        </w:rPr>
        <w:t>the Homeland </w:t>
      </w:r>
      <w:r w:rsidRPr="00F051A6">
        <w:t>(In)</w:t>
      </w:r>
      <w:r w:rsidRPr="00E83C6A">
        <w:rPr>
          <w:rStyle w:val="StyleBoldUnderline"/>
          <w:highlight w:val="cyan"/>
        </w:rPr>
        <w:t xml:space="preserve">Security </w:t>
      </w:r>
      <w:r w:rsidRPr="00F051A6">
        <w:rPr>
          <w:rStyle w:val="StyleBoldUnderline"/>
        </w:rPr>
        <w:t xml:space="preserve">State </w:t>
      </w:r>
      <w:r w:rsidRPr="00E83C6A">
        <w:rPr>
          <w:rStyle w:val="StyleBoldUnderline"/>
          <w:highlight w:val="cyan"/>
        </w:rPr>
        <w:t xml:space="preserve">should be of </w:t>
      </w:r>
      <w:r w:rsidRPr="00E83C6A">
        <w:rPr>
          <w:rStyle w:val="Emphasis"/>
          <w:highlight w:val="cyan"/>
        </w:rPr>
        <w:t>special concern</w:t>
      </w:r>
      <w:r w:rsidRPr="00E83C6A">
        <w:rPr>
          <w:rStyle w:val="StyleBoldUnderline"/>
          <w:highlight w:val="cyan"/>
        </w:rPr>
        <w:t xml:space="preserve"> for </w:t>
      </w:r>
      <w:r w:rsidRPr="00F051A6">
        <w:t>intellectuals</w:t>
      </w:r>
      <w:r w:rsidRPr="00F051A6">
        <w:rPr>
          <w:rStyle w:val="StyleBoldUnderline"/>
        </w:rPr>
        <w:t>, artists, </w:t>
      </w:r>
      <w:r w:rsidRPr="00E83C6A">
        <w:rPr>
          <w:rStyle w:val="StyleBoldUnderline"/>
          <w:highlight w:val="cyan"/>
        </w:rPr>
        <w:t xml:space="preserve">academics </w:t>
      </w:r>
      <w:r w:rsidRPr="00F051A6">
        <w:t>and others</w:t>
      </w:r>
      <w:r w:rsidRPr="00F051A6">
        <w:rPr>
          <w:rStyle w:val="StyleBoldUnderline"/>
        </w:rPr>
        <w:t> who believe that the university should oppose such interests and alignments. </w:t>
      </w:r>
      <w:r w:rsidRPr="00F051A6">
        <w:t>At the very least, the emergence of the Minerva Consortium raises a larger set of concerns about the ongoing militarization of higher education in the United States. In a post-9/11 world, with its all-embracing war on terror and a culture of fear, </w:t>
      </w:r>
      <w:r w:rsidRPr="00F051A6">
        <w:rPr>
          <w:rStyle w:val="StyleBoldUnderline"/>
        </w:rPr>
        <w:t>the increasing spread of the discourse and values of militarization throughout the social order is intensifying the shift from the promise of a liberal democracy to the reality of a militarized society</w:t>
      </w:r>
      <w:r w:rsidRPr="00F051A6">
        <w:t xml:space="preserve">. Militarization suggests more than simply a militaristic ideal - with its celebration of war as the truest measure of the health of the nation and the soldier-warrior as the </w:t>
      </w:r>
      <w:proofErr w:type="gramStart"/>
      <w:r w:rsidRPr="00F051A6">
        <w:t>most noble</w:t>
      </w:r>
      <w:proofErr w:type="gramEnd"/>
      <w:r w:rsidRPr="00F051A6">
        <w:t xml:space="preserve"> expression of the merging of masculinity and unquestioning patriotism - but an intensification and expansion of the underlying values, practices, ideologies, social relations and cultural representations associated with military culture. </w:t>
      </w:r>
      <w:r w:rsidRPr="00F051A6">
        <w:rPr>
          <w:rStyle w:val="StyleBoldUnderline"/>
        </w:rPr>
        <w:t xml:space="preserve">What appears new about the amplified </w:t>
      </w:r>
      <w:r w:rsidRPr="00E83C6A">
        <w:rPr>
          <w:rStyle w:val="StyleBoldUnderline"/>
          <w:highlight w:val="cyan"/>
        </w:rPr>
        <w:t xml:space="preserve">militarization </w:t>
      </w:r>
      <w:r w:rsidRPr="00F051A6">
        <w:rPr>
          <w:rStyle w:val="StyleBoldUnderline"/>
        </w:rPr>
        <w:t xml:space="preserve">of the post-9/11 world is that it </w:t>
      </w:r>
      <w:r w:rsidRPr="00E83C6A">
        <w:rPr>
          <w:rStyle w:val="StyleBoldUnderline"/>
          <w:highlight w:val="cyan"/>
        </w:rPr>
        <w:t xml:space="preserve">has become </w:t>
      </w:r>
      <w:r w:rsidRPr="00E83C6A">
        <w:rPr>
          <w:rStyle w:val="Emphasis"/>
          <w:highlight w:val="cyan"/>
        </w:rPr>
        <w:t>normalized</w:t>
      </w:r>
      <w:r w:rsidRPr="00F051A6">
        <w:rPr>
          <w:rStyle w:val="StyleBoldUnderline"/>
        </w:rPr>
        <w:t>, serving as a powerful educational force that shapes our lives</w:t>
      </w:r>
      <w:r w:rsidRPr="00F051A6">
        <w:t>, memories and daily experiences. </w:t>
      </w:r>
      <w:r w:rsidRPr="00E83C6A">
        <w:rPr>
          <w:rStyle w:val="StyleBoldUnderline"/>
          <w:highlight w:val="cyan"/>
        </w:rPr>
        <w:t xml:space="preserve">As an </w:t>
      </w:r>
      <w:r w:rsidRPr="00E83C6A">
        <w:rPr>
          <w:rStyle w:val="Emphasis"/>
          <w:highlight w:val="cyan"/>
        </w:rPr>
        <w:t>educational force</w:t>
      </w:r>
      <w:r w:rsidRPr="00E83C6A">
        <w:rPr>
          <w:rStyle w:val="StyleBoldUnderline"/>
          <w:highlight w:val="cyan"/>
        </w:rPr>
        <w:t xml:space="preserve">, military power produces </w:t>
      </w:r>
      <w:r w:rsidRPr="00F051A6">
        <w:rPr>
          <w:rStyle w:val="StyleBoldUnderline"/>
        </w:rPr>
        <w:t>identities, goods, institutions</w:t>
      </w:r>
      <w:r w:rsidRPr="00E83C6A">
        <w:rPr>
          <w:rStyle w:val="StyleBoldUnderline"/>
          <w:highlight w:val="cyan"/>
        </w:rPr>
        <w:t xml:space="preserve">, knowledge, </w:t>
      </w:r>
      <w:r w:rsidRPr="00E83C6A">
        <w:rPr>
          <w:rStyle w:val="Emphasis"/>
          <w:highlight w:val="cyan"/>
        </w:rPr>
        <w:t>modes of communication</w:t>
      </w:r>
      <w:r w:rsidRPr="00E83C6A">
        <w:rPr>
          <w:rStyle w:val="StyleBoldUnderline"/>
          <w:highlight w:val="cyan"/>
        </w:rPr>
        <w:t xml:space="preserve"> and affective investments</w:t>
      </w:r>
      <w:r w:rsidRPr="00F051A6">
        <w:t> - in short, it now bears down on all aspects of social life and the social order. As Michael Geyer points out, what is distinctive about the militarization of the social order is that </w:t>
      </w:r>
      <w:r w:rsidRPr="00E83C6A">
        <w:rPr>
          <w:rStyle w:val="StyleBoldUnderline"/>
          <w:highlight w:val="cyan"/>
        </w:rPr>
        <w:t xml:space="preserve">civil society not only "organizes itself </w:t>
      </w:r>
      <w:r w:rsidRPr="00E83C6A">
        <w:rPr>
          <w:rStyle w:val="Emphasis"/>
          <w:highlight w:val="cyan"/>
        </w:rPr>
        <w:t>for the production of violence</w:t>
      </w:r>
      <w:r w:rsidRPr="00F051A6">
        <w:rPr>
          <w:rStyle w:val="StyleBoldUnderline"/>
        </w:rPr>
        <w:t>,</w:t>
      </w:r>
      <w:r w:rsidRPr="00F051A6">
        <w:t>"</w:t>
      </w:r>
      <w:r w:rsidRPr="00F051A6">
        <w:rPr>
          <w:rStyle w:val="StyleBoldUnderline"/>
        </w:rPr>
        <w:t>(</w:t>
      </w:r>
      <w:hyperlink r:id="rId16" w:anchor="2" w:tgtFrame="_blank" w:history="1">
        <w:r w:rsidRPr="00F051A6">
          <w:rPr>
            <w:rFonts w:eastAsia="Times New Roman" w:cs="Arial"/>
            <w:u w:val="single"/>
          </w:rPr>
          <w:t>2</w:t>
        </w:r>
      </w:hyperlink>
      <w:r w:rsidRPr="00F051A6">
        <w:t>) </w:t>
      </w:r>
      <w:r w:rsidRPr="00E83C6A">
        <w:rPr>
          <w:rStyle w:val="StyleBoldUnderline"/>
          <w:highlight w:val="cyan"/>
        </w:rPr>
        <w:t xml:space="preserve">but increasingly spurs a gradual </w:t>
      </w:r>
      <w:r w:rsidRPr="00E83C6A">
        <w:rPr>
          <w:rStyle w:val="Emphasis"/>
          <w:highlight w:val="cyan"/>
        </w:rPr>
        <w:t>erosion of civil liberties</w:t>
      </w:r>
      <w:r w:rsidRPr="00F051A6">
        <w:rPr>
          <w:rStyle w:val="StyleBoldUnderline"/>
        </w:rPr>
        <w:t>. </w:t>
      </w:r>
      <w:r w:rsidRPr="00F051A6">
        <w:rPr>
          <w:rStyle w:val="Emphasis"/>
        </w:rPr>
        <w:t>Military power and policies are expanded</w:t>
      </w:r>
      <w:r w:rsidRPr="00F051A6">
        <w:rPr>
          <w:rStyle w:val="StyleBoldUnderline"/>
        </w:rPr>
        <w:t> to address not only matters of defense and security, but also problems associated with the entire health and social life of the nation</w:t>
      </w:r>
      <w:r w:rsidRPr="00F051A6">
        <w:t>, </w:t>
      </w:r>
      <w:r w:rsidRPr="00F051A6">
        <w:rPr>
          <w:rStyle w:val="StyleBoldUnderline"/>
        </w:rPr>
        <w:t>which are now measured by military spending, discipline and loyalty</w:t>
      </w:r>
      <w:r w:rsidRPr="00F051A6">
        <w:t>, as well as hierarchical modes of authority. As citizens increasingly assume the roles of informer, soldier and consumer willing to enlist in or be conscripted by the totalizing war on terror, </w:t>
      </w:r>
      <w:r w:rsidRPr="00E83C6A">
        <w:rPr>
          <w:rStyle w:val="StyleBoldUnderline"/>
          <w:highlight w:val="cyan"/>
        </w:rPr>
        <w:t xml:space="preserve">we see the </w:t>
      </w:r>
      <w:r w:rsidRPr="00F051A6">
        <w:rPr>
          <w:rStyle w:val="StyleBoldUnderline"/>
        </w:rPr>
        <w:t xml:space="preserve">very idea of the </w:t>
      </w:r>
      <w:r w:rsidRPr="00E83C6A">
        <w:rPr>
          <w:rStyle w:val="StyleBoldUnderline"/>
          <w:highlight w:val="cyan"/>
        </w:rPr>
        <w:t xml:space="preserve">university as a site of critical thinking, </w:t>
      </w:r>
      <w:r w:rsidRPr="00F051A6">
        <w:rPr>
          <w:rStyle w:val="StyleBoldUnderline"/>
        </w:rPr>
        <w:t xml:space="preserve">public service and socially responsible research </w:t>
      </w:r>
      <w:r w:rsidRPr="00E83C6A">
        <w:rPr>
          <w:rStyle w:val="StyleBoldUnderline"/>
          <w:highlight w:val="cyan"/>
        </w:rPr>
        <w:t xml:space="preserve">being usurped by a </w:t>
      </w:r>
      <w:r w:rsidRPr="00E83C6A">
        <w:rPr>
          <w:rStyle w:val="Emphasis"/>
          <w:highlight w:val="cyan"/>
        </w:rPr>
        <w:t>manic jingoism</w:t>
      </w:r>
      <w:r w:rsidRPr="00F051A6">
        <w:t> and a market-driven fundamentalism that enshrine the entrepreneurial spirit and military aggression as means to dominate and control society. This should not surprise us, since, as William G. Martin, a professor of sociology at Binghamton University, indicates, "universities, colleges and schools have been targeted precisely because they are charged with both socializing youth and producing knowledge of peoples and cultures beyond the borders of Anglo-America."</w:t>
      </w:r>
      <w:r w:rsidRPr="00F051A6">
        <w:rPr>
          <w:rStyle w:val="StyleBoldUnderline"/>
        </w:rPr>
        <w:t>(</w:t>
      </w:r>
      <w:hyperlink r:id="rId17" w:anchor="3" w:tgtFrame="_blank" w:history="1">
        <w:r w:rsidRPr="00F051A6">
          <w:rPr>
            <w:rFonts w:eastAsia="Times New Roman" w:cs="Arial"/>
            <w:u w:val="single"/>
          </w:rPr>
          <w:t>3</w:t>
        </w:r>
      </w:hyperlink>
      <w:r w:rsidRPr="00F051A6">
        <w:t>) But </w:t>
      </w:r>
      <w:r w:rsidRPr="00F051A6">
        <w:rPr>
          <w:rStyle w:val="StyleBoldUnderline"/>
        </w:rPr>
        <w:t xml:space="preserve">rather than be lulled into complacency by the insidious spread of corporate and military power, </w:t>
      </w:r>
      <w:r w:rsidRPr="00E83C6A">
        <w:rPr>
          <w:rStyle w:val="StyleBoldUnderline"/>
          <w:highlight w:val="cyan"/>
        </w:rPr>
        <w:t xml:space="preserve">we need to </w:t>
      </w:r>
      <w:r w:rsidRPr="00F051A6">
        <w:rPr>
          <w:rStyle w:val="StyleBoldUnderline"/>
        </w:rPr>
        <w:t xml:space="preserve">be prepared to </w:t>
      </w:r>
      <w:r w:rsidRPr="00E83C6A">
        <w:rPr>
          <w:rStyle w:val="Emphasis"/>
          <w:highlight w:val="cyan"/>
        </w:rPr>
        <w:t>reclaim institutions</w:t>
      </w:r>
      <w:r w:rsidRPr="00E83C6A">
        <w:rPr>
          <w:rStyle w:val="StyleBoldUnderline"/>
          <w:highlight w:val="cyan"/>
        </w:rPr>
        <w:t xml:space="preserve"> such as the university that </w:t>
      </w:r>
      <w:r w:rsidRPr="00F051A6">
        <w:rPr>
          <w:rStyle w:val="StyleBoldUnderline"/>
        </w:rPr>
        <w:t xml:space="preserve">have historically </w:t>
      </w:r>
      <w:r w:rsidRPr="00E83C6A">
        <w:rPr>
          <w:rStyle w:val="StyleBoldUnderline"/>
          <w:highlight w:val="cyan"/>
        </w:rPr>
        <w:t>serve</w:t>
      </w:r>
      <w:r w:rsidRPr="00F051A6">
        <w:t xml:space="preserve">d </w:t>
      </w:r>
      <w:r w:rsidRPr="00E83C6A">
        <w:rPr>
          <w:rStyle w:val="StyleBoldUnderline"/>
          <w:highlight w:val="cyan"/>
        </w:rPr>
        <w:t>as </w:t>
      </w:r>
      <w:r w:rsidRPr="00E83C6A">
        <w:rPr>
          <w:rStyle w:val="Emphasis"/>
          <w:highlight w:val="cyan"/>
        </w:rPr>
        <w:t xml:space="preserve">vital democratic </w:t>
      </w:r>
      <w:proofErr w:type="spellStart"/>
      <w:r w:rsidRPr="00E83C6A">
        <w:rPr>
          <w:rStyle w:val="Emphasis"/>
          <w:highlight w:val="cyan"/>
        </w:rPr>
        <w:t>spheres</w:t>
      </w:r>
      <w:r w:rsidRPr="00F051A6">
        <w:t>protecting</w:t>
      </w:r>
      <w:proofErr w:type="spellEnd"/>
      <w:r w:rsidRPr="00F051A6">
        <w:t xml:space="preserve"> and serving the interests of social justice and equality. What I want to suggest is that </w:t>
      </w:r>
      <w:r w:rsidRPr="00F051A6">
        <w:rPr>
          <w:rStyle w:val="StyleBoldUnderline"/>
        </w:rPr>
        <w:t>such a struggle is not only political, but also pedagogical </w:t>
      </w:r>
      <w:r w:rsidRPr="00F051A6">
        <w:t>in nature. </w:t>
      </w:r>
      <w:r w:rsidRPr="00F051A6">
        <w:rPr>
          <w:rStyle w:val="StyleBoldUnderline"/>
        </w:rPr>
        <w:t xml:space="preserve">Over 17 </w:t>
      </w:r>
      <w:r w:rsidRPr="00E83C6A">
        <w:rPr>
          <w:rStyle w:val="Emphasis"/>
          <w:highlight w:val="cyan"/>
        </w:rPr>
        <w:t>million s</w:t>
      </w:r>
      <w:r w:rsidRPr="00F051A6">
        <w:t xml:space="preserve">tudents </w:t>
      </w:r>
      <w:r w:rsidRPr="00E83C6A">
        <w:rPr>
          <w:rStyle w:val="StyleBoldUnderline"/>
          <w:highlight w:val="cyan"/>
        </w:rPr>
        <w:t>pass through</w:t>
      </w:r>
      <w:r w:rsidRPr="00F051A6">
        <w:rPr>
          <w:rStyle w:val="StyleBoldUnderline"/>
        </w:rPr>
        <w:t xml:space="preserve"> the hallowed halls of </w:t>
      </w:r>
      <w:r w:rsidRPr="00E83C6A">
        <w:rPr>
          <w:rStyle w:val="StyleBoldUnderline"/>
          <w:highlight w:val="cyan"/>
        </w:rPr>
        <w:t>academe</w:t>
      </w:r>
      <w:r w:rsidRPr="00F051A6">
        <w:rPr>
          <w:rStyle w:val="StyleBoldUnderline"/>
        </w:rPr>
        <w:t>, and </w:t>
      </w:r>
      <w:r w:rsidRPr="00E83C6A">
        <w:rPr>
          <w:rStyle w:val="StyleBoldUnderline"/>
          <w:highlight w:val="cyan"/>
        </w:rPr>
        <w:t>it is crucial</w:t>
      </w:r>
      <w:r w:rsidRPr="00F051A6">
        <w:rPr>
          <w:rStyle w:val="StyleBoldUnderline"/>
        </w:rPr>
        <w:t xml:space="preserve"> that </w:t>
      </w:r>
      <w:r w:rsidRPr="00E83C6A">
        <w:rPr>
          <w:rStyle w:val="StyleBoldUnderline"/>
          <w:highlight w:val="cyan"/>
        </w:rPr>
        <w:t>they be educated in ways</w:t>
      </w:r>
      <w:r w:rsidRPr="00F051A6">
        <w:rPr>
          <w:rStyle w:val="StyleBoldUnderline"/>
        </w:rPr>
        <w:t xml:space="preserve"> that enable them </w:t>
      </w:r>
      <w:r w:rsidRPr="00E83C6A">
        <w:rPr>
          <w:rStyle w:val="StyleBoldUnderline"/>
          <w:highlight w:val="cyan"/>
        </w:rPr>
        <w:t>to recognize creeping</w:t>
      </w:r>
      <w:r w:rsidRPr="00F051A6">
        <w:rPr>
          <w:rStyle w:val="StyleBoldUnderline"/>
        </w:rPr>
        <w:t xml:space="preserve"> </w:t>
      </w:r>
      <w:r w:rsidRPr="00E83C6A">
        <w:rPr>
          <w:rStyle w:val="StyleBoldUnderline"/>
          <w:highlight w:val="cyan"/>
        </w:rPr>
        <w:t>militarization</w:t>
      </w:r>
      <w:r w:rsidRPr="00F051A6">
        <w:rPr>
          <w:rStyle w:val="StyleBoldUnderline"/>
        </w:rPr>
        <w:t> and its effects throughout American society</w:t>
      </w:r>
      <w:r w:rsidRPr="00F051A6">
        <w:t>, particularly </w:t>
      </w:r>
      <w:r w:rsidRPr="00F051A6">
        <w:rPr>
          <w:rStyle w:val="StyleBoldUnderline"/>
        </w:rPr>
        <w:t>in terms of how these effects threaten "democratic government at home just as they menace the independence and sovereignty of other countries.</w:t>
      </w:r>
      <w:r w:rsidRPr="00F051A6">
        <w:t>"</w:t>
      </w:r>
      <w:r w:rsidRPr="00F051A6">
        <w:rPr>
          <w:rStyle w:val="StyleBoldUnderline"/>
        </w:rPr>
        <w:t>(</w:t>
      </w:r>
      <w:hyperlink r:id="rId18" w:anchor="4" w:tgtFrame="_blank" w:history="1">
        <w:r w:rsidRPr="00F051A6">
          <w:rPr>
            <w:rFonts w:eastAsia="Times New Roman" w:cs="Arial"/>
            <w:u w:val="single"/>
          </w:rPr>
          <w:t>4</w:t>
        </w:r>
      </w:hyperlink>
      <w:r w:rsidRPr="00F051A6">
        <w:t>) But students must also recognize how such anti-democratic forces work in attempting to dismantle the university itself as a place to learn how to think critically and participate in public debate and civic engagement.</w:t>
      </w:r>
      <w:r w:rsidRPr="00F051A6">
        <w:rPr>
          <w:rStyle w:val="StyleBoldUnderline"/>
        </w:rPr>
        <w:t>(</w:t>
      </w:r>
      <w:hyperlink r:id="rId19" w:anchor="5" w:tgtFrame="_blank" w:history="1">
        <w:r w:rsidRPr="00F051A6">
          <w:rPr>
            <w:rFonts w:eastAsia="Times New Roman" w:cs="Arial"/>
            <w:u w:val="single"/>
          </w:rPr>
          <w:t>5</w:t>
        </w:r>
      </w:hyperlink>
      <w:r w:rsidRPr="00F051A6">
        <w:t>) In part, </w:t>
      </w:r>
      <w:r w:rsidRPr="00E83C6A">
        <w:rPr>
          <w:rStyle w:val="StyleBoldUnderline"/>
          <w:highlight w:val="cyan"/>
        </w:rPr>
        <w:t>this means giving them the tools to fight for the </w:t>
      </w:r>
      <w:r w:rsidRPr="00E83C6A">
        <w:rPr>
          <w:rStyle w:val="Emphasis"/>
          <w:highlight w:val="cyan"/>
        </w:rPr>
        <w:t>demilitarization of knowledge on college campuses</w:t>
      </w:r>
      <w:r w:rsidRPr="00F051A6">
        <w:t> - </w:t>
      </w:r>
      <w:r w:rsidRPr="00E83C6A">
        <w:rPr>
          <w:rStyle w:val="StyleBoldUnderline"/>
          <w:highlight w:val="cyan"/>
        </w:rPr>
        <w:t>to resist complicity with the production of knowledge</w:t>
      </w:r>
      <w:r w:rsidRPr="00F051A6">
        <w:rPr>
          <w:rStyle w:val="StyleBoldUnderline"/>
        </w:rPr>
        <w:t>, information and technologies in classrooms</w:t>
      </w:r>
      <w:r w:rsidRPr="00F051A6">
        <w:t> and research labs </w:t>
      </w:r>
      <w:r w:rsidRPr="00F051A6">
        <w:rPr>
          <w:rStyle w:val="StyleBoldUnderline"/>
        </w:rPr>
        <w:t>that contribute to militarized goals and violence</w:t>
      </w:r>
      <w:r w:rsidRPr="00F051A6">
        <w:t>. Even so, there is more at stake than simply educating students to be alert to the dangers of militarization and the way in which it is redefining the very mission of higher education. Chalmers Johnson, in his continuing critique of the threat that the politics of empire presents to democracy at home and abroad, argues that if the United States is not to degenerate into a military dictatorship, in spite of Obama's election, a grass-roots movement will have to occupy center stage in opposing militarization, government secrecy and imperial power, while reclaiming the basic principles of democracy.</w:t>
      </w:r>
      <w:r w:rsidRPr="00F051A6">
        <w:rPr>
          <w:rStyle w:val="StyleBoldUnderline"/>
        </w:rPr>
        <w:t>(</w:t>
      </w:r>
      <w:hyperlink r:id="rId20" w:anchor="6" w:tgtFrame="_blank" w:history="1">
        <w:r w:rsidRPr="00F051A6">
          <w:rPr>
            <w:rFonts w:eastAsia="Times New Roman" w:cs="Arial"/>
            <w:u w:val="single"/>
          </w:rPr>
          <w:t>6</w:t>
        </w:r>
      </w:hyperlink>
      <w:r w:rsidRPr="00F051A6">
        <w:t>) Such a task may seem daunting, but </w:t>
      </w:r>
      <w:r w:rsidRPr="00F051A6">
        <w:rPr>
          <w:rStyle w:val="StyleBoldUnderline"/>
        </w:rPr>
        <w:t>there is a crucial need for faculty, students, administrators and concerned citizens to develop alliances for long-term organizations and social movements to resist the growing ties among higher education</w:t>
      </w:r>
      <w:r w:rsidRPr="00F051A6">
        <w:t>, on the one hand, </w:t>
      </w:r>
      <w:r w:rsidRPr="00F051A6">
        <w:rPr>
          <w:rStyle w:val="StyleBoldUnderline"/>
        </w:rPr>
        <w:t>and the armed forces</w:t>
      </w:r>
      <w:r w:rsidRPr="00F051A6">
        <w:t>, intelligence agencies and war industries on the other - ties that play a crucial role in reproducing militarized knowledge. Opposing militarization as part of a broader pedagogical strategy in and out of the classroom also raises the question of what kinds of competencies, skills and knowledge might be crucial to such a task. One possibility is to develop critical educational theories and practices that define the space of learning not only through the critical consumption of knowledge but also through its production for peaceful and socially just ends. </w:t>
      </w:r>
      <w:r w:rsidRPr="00E83C6A">
        <w:rPr>
          <w:rStyle w:val="StyleBoldUnderline"/>
          <w:highlight w:val="cyan"/>
        </w:rPr>
        <w:t>In the fight against militarization and "armed intellectuals," educators need </w:t>
      </w:r>
      <w:r w:rsidRPr="00E83C6A">
        <w:rPr>
          <w:rStyle w:val="Emphasis"/>
          <w:highlight w:val="cyan"/>
        </w:rPr>
        <w:t>a language of critique</w:t>
      </w:r>
      <w:r w:rsidRPr="00F051A6">
        <w:t xml:space="preserve">, but they also need a language that embraces a sense of hope and collective </w:t>
      </w:r>
      <w:proofErr w:type="spellStart"/>
      <w:r w:rsidRPr="00F051A6">
        <w:t>struggle.</w:t>
      </w:r>
      <w:r w:rsidRPr="00E83C6A">
        <w:rPr>
          <w:rStyle w:val="StyleBoldUnderline"/>
          <w:highlight w:val="cyan"/>
        </w:rPr>
        <w:t>This</w:t>
      </w:r>
      <w:proofErr w:type="spellEnd"/>
      <w:r w:rsidRPr="00E83C6A">
        <w:rPr>
          <w:rStyle w:val="StyleBoldUnderline"/>
          <w:highlight w:val="cyan"/>
        </w:rPr>
        <w:t xml:space="preserve"> means elaborating the meaning of politics through a concerted effort to expand the space of politics by </w:t>
      </w:r>
      <w:r w:rsidRPr="00E83C6A">
        <w:rPr>
          <w:rStyle w:val="Emphasis"/>
          <w:highlight w:val="cyan"/>
        </w:rPr>
        <w:t>reclaiming "the public character of spaces</w:t>
      </w:r>
      <w:r w:rsidRPr="00F051A6">
        <w:t>, relations, and institutions regarded as private" on the other.</w:t>
      </w:r>
      <w:r w:rsidRPr="00F051A6">
        <w:rPr>
          <w:rStyle w:val="StyleBoldUnderline"/>
        </w:rPr>
        <w:t>(</w:t>
      </w:r>
      <w:hyperlink r:id="rId21" w:anchor="7" w:tgtFrame="_blank" w:history="1">
        <w:r w:rsidRPr="00F051A6">
          <w:rPr>
            <w:rFonts w:eastAsia="Times New Roman" w:cs="Arial"/>
            <w:u w:val="single"/>
          </w:rPr>
          <w:t>7</w:t>
        </w:r>
      </w:hyperlink>
      <w:r w:rsidRPr="00F051A6">
        <w:t xml:space="preserve">) We live at a time when matters of life and death are central to political </w:t>
      </w:r>
      <w:proofErr w:type="spellStart"/>
      <w:r w:rsidRPr="00F051A6">
        <w:t>governance.</w:t>
      </w:r>
      <w:r w:rsidRPr="00E83C6A">
        <w:rPr>
          <w:rStyle w:val="StyleBoldUnderline"/>
          <w:highlight w:val="cyan"/>
        </w:rPr>
        <w:t>While</w:t>
      </w:r>
      <w:proofErr w:type="spellEnd"/>
      <w:r w:rsidRPr="00E83C6A">
        <w:rPr>
          <w:rStyle w:val="StyleBoldUnderline"/>
          <w:highlight w:val="cyan"/>
        </w:rPr>
        <w:t xml:space="preserve"> registering the shift in power toward the large-scale production of death, disposability and exclusion, a new understanding of the meaning and purpose of higher education must also point to notions of agency, power and responsibility</w:t>
      </w:r>
      <w:r w:rsidRPr="00F051A6">
        <w:t> that operate in the service of life, democratic struggles and the expansion of human rights. Finally, if higher education is to come to grips with the multilayered pathologies produced by militarization, it will have to rethink not merely the space of the university as a democratic public sphere, but also the global space in which intellectuals, educators, students, artists, labor unions and other social actors and movements can form transnational alliances to oppose the death-dealing ideology of militarization and its effects on the world - including violence, pollution, massive poverty, racism, the arms trade, growth of privatized armies, civil conflict, child slavery and the ongoing wars in Iraq and Afghanistan. As the Bush regime comes to an end, it is time for educators and students to take a stand and develop global organizations that can be mobilized in the effort to supplant a culture of war with a culture of peace, whose elemental principles must be grounded in relations of economic, political, cultural and social democracy and the desire to sustain human life.</w:t>
      </w:r>
    </w:p>
    <w:p w:rsidR="006452C8" w:rsidRDefault="006452C8" w:rsidP="006452C8"/>
    <w:p w:rsidR="006452C8" w:rsidRDefault="006452C8" w:rsidP="006452C8">
      <w:pPr>
        <w:pStyle w:val="Heading3"/>
      </w:pPr>
      <w:r>
        <w:t>1nc da</w:t>
      </w:r>
    </w:p>
    <w:p w:rsidR="006452C8" w:rsidRDefault="006452C8" w:rsidP="006452C8"/>
    <w:p w:rsidR="006452C8" w:rsidRPr="00B12D97" w:rsidRDefault="006452C8" w:rsidP="006452C8">
      <w:pPr>
        <w:pStyle w:val="Heading4"/>
      </w:pPr>
      <w:r w:rsidRPr="00B12D97">
        <w:t xml:space="preserve">Obama is pushing Congress to resolve the debt ceiling --- political capital is </w:t>
      </w:r>
      <w:proofErr w:type="gramStart"/>
      <w:r w:rsidRPr="00B12D97">
        <w:t>key</w:t>
      </w:r>
      <w:proofErr w:type="gramEnd"/>
      <w:r w:rsidRPr="00B12D97">
        <w:t>.</w:t>
      </w:r>
    </w:p>
    <w:p w:rsidR="006452C8" w:rsidRPr="00B12D97" w:rsidRDefault="006452C8" w:rsidP="006452C8">
      <w:pPr>
        <w:rPr>
          <w:rStyle w:val="StyleStyleBold12pt"/>
        </w:rPr>
      </w:pPr>
      <w:r w:rsidRPr="00B12D97">
        <w:rPr>
          <w:rStyle w:val="StyleStyleBold12pt"/>
        </w:rPr>
        <w:t>Pace 9/12</w:t>
      </w:r>
    </w:p>
    <w:p w:rsidR="006452C8" w:rsidRPr="00B12D97" w:rsidRDefault="006452C8" w:rsidP="006452C8">
      <w:r w:rsidRPr="00B12D97">
        <w:t>Julie, AP White House correspondent, Syria debate on hold, Obama refocuses on agenda, The Fresno Bee, 9/12/13, http://www.fresnobee.com/2013/09/12/3493538/obama-seeks-to-focus-on-domestic.html</w:t>
      </w:r>
    </w:p>
    <w:p w:rsidR="006452C8" w:rsidRPr="00B12D97" w:rsidRDefault="006452C8" w:rsidP="006452C8">
      <w:pPr>
        <w:pStyle w:val="card"/>
        <w:ind w:left="0"/>
        <w:rPr>
          <w:sz w:val="14"/>
          <w:szCs w:val="22"/>
        </w:rPr>
      </w:pPr>
      <w:r w:rsidRPr="00FA15CD">
        <w:rPr>
          <w:rStyle w:val="StyleBoldUnderline"/>
          <w:szCs w:val="22"/>
          <w:highlight w:val="cyan"/>
        </w:rPr>
        <w:t>With</w:t>
      </w:r>
      <w:r w:rsidRPr="00B12D97">
        <w:rPr>
          <w:sz w:val="14"/>
          <w:szCs w:val="22"/>
        </w:rPr>
        <w:t xml:space="preserve"> a military strike against </w:t>
      </w:r>
      <w:r w:rsidRPr="00FA15CD">
        <w:rPr>
          <w:rStyle w:val="Emphasis"/>
          <w:rFonts w:eastAsiaTheme="majorEastAsia"/>
          <w:szCs w:val="22"/>
          <w:highlight w:val="cyan"/>
        </w:rPr>
        <w:t>Syria on hold</w:t>
      </w:r>
      <w:r w:rsidRPr="00B12D97">
        <w:rPr>
          <w:sz w:val="14"/>
          <w:szCs w:val="22"/>
        </w:rPr>
        <w:t xml:space="preserve">, President Barack </w:t>
      </w:r>
      <w:r w:rsidRPr="00FA15CD">
        <w:rPr>
          <w:rStyle w:val="StyleBoldUnderline"/>
          <w:szCs w:val="22"/>
          <w:highlight w:val="cyan"/>
        </w:rPr>
        <w:t>Obama tried</w:t>
      </w:r>
      <w:r w:rsidRPr="00B12D97">
        <w:rPr>
          <w:sz w:val="14"/>
          <w:szCs w:val="22"/>
        </w:rPr>
        <w:t xml:space="preserve"> Thursday </w:t>
      </w:r>
      <w:r w:rsidRPr="00FA15CD">
        <w:rPr>
          <w:rStyle w:val="StyleBoldUnderline"/>
          <w:szCs w:val="22"/>
          <w:highlight w:val="cyan"/>
        </w:rPr>
        <w:t xml:space="preserve">to </w:t>
      </w:r>
      <w:r w:rsidRPr="00FA15CD">
        <w:rPr>
          <w:rStyle w:val="Emphasis"/>
          <w:rFonts w:eastAsiaTheme="majorEastAsia"/>
          <w:szCs w:val="22"/>
          <w:highlight w:val="cyan"/>
        </w:rPr>
        <w:t>reignite momentum</w:t>
      </w:r>
      <w:r w:rsidRPr="00FA15CD">
        <w:rPr>
          <w:rStyle w:val="StyleBoldUnderline"/>
          <w:szCs w:val="22"/>
          <w:highlight w:val="cyan"/>
        </w:rPr>
        <w:t xml:space="preserve"> for his</w:t>
      </w:r>
      <w:r w:rsidRPr="00B12D97">
        <w:rPr>
          <w:rStyle w:val="StyleBoldUnderline"/>
          <w:szCs w:val="22"/>
        </w:rPr>
        <w:t xml:space="preserve"> second-term </w:t>
      </w:r>
      <w:r w:rsidRPr="00FA15CD">
        <w:rPr>
          <w:rStyle w:val="StyleBoldUnderline"/>
          <w:szCs w:val="22"/>
          <w:highlight w:val="cyan"/>
        </w:rPr>
        <w:t>domestic agenda</w:t>
      </w:r>
      <w:r w:rsidRPr="00B12D97">
        <w:rPr>
          <w:rStyle w:val="StyleBoldUnderline"/>
          <w:szCs w:val="22"/>
        </w:rPr>
        <w:t xml:space="preserve">. But </w:t>
      </w:r>
      <w:r w:rsidRPr="00FA15CD">
        <w:rPr>
          <w:rStyle w:val="StyleBoldUnderline"/>
          <w:szCs w:val="22"/>
          <w:highlight w:val="cyan"/>
        </w:rPr>
        <w:t xml:space="preserve">his progress could </w:t>
      </w:r>
      <w:r w:rsidRPr="00FA15CD">
        <w:rPr>
          <w:rStyle w:val="Emphasis"/>
          <w:rFonts w:eastAsiaTheme="majorEastAsia"/>
          <w:szCs w:val="22"/>
          <w:highlight w:val="cyan"/>
        </w:rPr>
        <w:t>hinge on the strength of his standing</w:t>
      </w:r>
      <w:r w:rsidRPr="00FA15CD">
        <w:rPr>
          <w:rStyle w:val="StyleBoldUnderline"/>
          <w:szCs w:val="22"/>
          <w:highlight w:val="cyan"/>
        </w:rPr>
        <w:t xml:space="preserve"> on Capitol Hill</w:t>
      </w:r>
      <w:r w:rsidRPr="00B12D97">
        <w:rPr>
          <w:sz w:val="14"/>
          <w:szCs w:val="22"/>
        </w:rPr>
        <w:t xml:space="preserve"> after what even allies acknowledge were missteps in the latest foreign crisis.¶ "It is still important to recognize that we have a lot of things left to do here in this government," </w:t>
      </w:r>
      <w:r w:rsidRPr="00FA15CD">
        <w:rPr>
          <w:rStyle w:val="StyleBoldUnderline"/>
          <w:szCs w:val="22"/>
          <w:highlight w:val="cyan"/>
        </w:rPr>
        <w:t>Obama</w:t>
      </w:r>
      <w:r w:rsidRPr="00B12D97">
        <w:rPr>
          <w:sz w:val="14"/>
          <w:szCs w:val="22"/>
        </w:rPr>
        <w:t xml:space="preserve"> told his Cabinet, </w:t>
      </w:r>
      <w:r w:rsidRPr="00FA15CD">
        <w:rPr>
          <w:rStyle w:val="StyleBoldUnderline"/>
          <w:szCs w:val="22"/>
          <w:highlight w:val="cyan"/>
        </w:rPr>
        <w:t>start</w:t>
      </w:r>
      <w:r w:rsidRPr="00B12D97">
        <w:rPr>
          <w:rStyle w:val="StyleBoldUnderline"/>
          <w:szCs w:val="22"/>
        </w:rPr>
        <w:t xml:space="preserve">ing </w:t>
      </w:r>
      <w:r w:rsidRPr="00FA15CD">
        <w:rPr>
          <w:rStyle w:val="StyleBoldUnderline"/>
          <w:szCs w:val="22"/>
          <w:highlight w:val="cyan"/>
        </w:rPr>
        <w:t>a sustained</w:t>
      </w:r>
      <w:r w:rsidRPr="00B12D97">
        <w:rPr>
          <w:rStyle w:val="StyleBoldUnderline"/>
          <w:szCs w:val="22"/>
        </w:rPr>
        <w:t xml:space="preserve"> White House </w:t>
      </w:r>
      <w:r w:rsidRPr="00FA15CD">
        <w:rPr>
          <w:rStyle w:val="Emphasis"/>
          <w:rFonts w:eastAsiaTheme="majorEastAsia"/>
          <w:szCs w:val="22"/>
          <w:highlight w:val="cyan"/>
        </w:rPr>
        <w:t>push to refocus</w:t>
      </w:r>
      <w:r w:rsidRPr="00B12D97">
        <w:rPr>
          <w:rStyle w:val="StyleBoldUnderline"/>
          <w:szCs w:val="22"/>
        </w:rPr>
        <w:t xml:space="preserve"> the nation on matters at home as key benchmarks on the budget</w:t>
      </w:r>
      <w:r w:rsidRPr="00B12D97">
        <w:rPr>
          <w:sz w:val="14"/>
          <w:szCs w:val="22"/>
        </w:rPr>
        <w:t xml:space="preserve"> and health care rapidly approach.¶ "The American people are still interested in making sure that our kids are getting the kind of education they deserve, that we are putting people back to work," Obama said.¶ </w:t>
      </w:r>
      <w:r w:rsidRPr="00B12D97">
        <w:rPr>
          <w:rStyle w:val="StyleBoldUnderline"/>
          <w:szCs w:val="22"/>
        </w:rPr>
        <w:t xml:space="preserve">The White House plans to use next week's five-year anniversary of the 2008 financial collapse to warn Republicans that shutting down the government or </w:t>
      </w:r>
      <w:r w:rsidRPr="00FA15CD">
        <w:rPr>
          <w:rStyle w:val="StyleBoldUnderline"/>
          <w:szCs w:val="22"/>
          <w:highlight w:val="cyan"/>
        </w:rPr>
        <w:t xml:space="preserve">failing to raise the debt limit could </w:t>
      </w:r>
      <w:r w:rsidRPr="00FA15CD">
        <w:rPr>
          <w:rStyle w:val="Emphasis"/>
          <w:rFonts w:eastAsiaTheme="majorEastAsia"/>
          <w:szCs w:val="22"/>
          <w:highlight w:val="cyan"/>
        </w:rPr>
        <w:t>drag down the still-fragile economy</w:t>
      </w:r>
      <w:r w:rsidRPr="00B12D97">
        <w:rPr>
          <w:sz w:val="14"/>
          <w:szCs w:val="22"/>
        </w:rPr>
        <w:t xml:space="preserve">.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w:t>
      </w:r>
      <w:proofErr w:type="gramStart"/>
      <w:r w:rsidRPr="00B12D97">
        <w:rPr>
          <w:sz w:val="14"/>
          <w:szCs w:val="22"/>
        </w:rPr>
        <w:t>Two</w:t>
      </w:r>
      <w:proofErr w:type="gramEnd"/>
      <w:r w:rsidRPr="00B12D97">
        <w:rPr>
          <w:sz w:val="14"/>
          <w:szCs w:val="22"/>
        </w:rPr>
        <w:t xml:space="preserve"> major factors are driving Obama's push to get back on track with domestic issues after three weeks of Syria dominating the political debate. </w:t>
      </w:r>
      <w:r w:rsidRPr="00B12D97">
        <w:rPr>
          <w:rStyle w:val="StyleBoldUnderline"/>
          <w:szCs w:val="22"/>
        </w:rPr>
        <w:t>Polls show the economy, jobs and health care remain Americans' top concerns</w:t>
      </w:r>
      <w:r w:rsidRPr="00B12D97">
        <w:rPr>
          <w:sz w:val="14"/>
          <w:szCs w:val="22"/>
        </w:rPr>
        <w:t xml:space="preserve">. And </w:t>
      </w:r>
      <w:r w:rsidRPr="00FA15CD">
        <w:rPr>
          <w:rStyle w:val="StyleBoldUnderline"/>
          <w:szCs w:val="22"/>
          <w:highlight w:val="cyan"/>
        </w:rPr>
        <w:t>Obama has a limited window to make progress on those matters in a second term, when lame-duck status can</w:t>
      </w:r>
      <w:r w:rsidRPr="00B12D97">
        <w:rPr>
          <w:rStyle w:val="StyleBoldUnderline"/>
          <w:szCs w:val="22"/>
        </w:rPr>
        <w:t xml:space="preserve"> quickly </w:t>
      </w:r>
      <w:r w:rsidRPr="00FA15CD">
        <w:rPr>
          <w:rStyle w:val="StyleBoldUnderline"/>
          <w:szCs w:val="22"/>
          <w:highlight w:val="cyan"/>
        </w:rPr>
        <w:t>creep up</w:t>
      </w:r>
      <w:r w:rsidRPr="00B12D97">
        <w:rPr>
          <w:rStyle w:val="StyleBoldUnderline"/>
          <w:szCs w:val="22"/>
        </w:rPr>
        <w:t xml:space="preserve"> on presidents, particularly if they start losing public support</w:t>
      </w:r>
      <w:r w:rsidRPr="00B12D97">
        <w:rPr>
          <w:sz w:val="14"/>
          <w:szCs w:val="22"/>
        </w:rPr>
        <w:t xml:space="preserve">.¶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w:t>
      </w:r>
      <w:proofErr w:type="gramStart"/>
      <w:r w:rsidRPr="00B12D97">
        <w:rPr>
          <w:sz w:val="14"/>
          <w:szCs w:val="22"/>
        </w:rPr>
        <w:t>For</w:t>
      </w:r>
      <w:proofErr w:type="gramEnd"/>
      <w:r w:rsidRPr="00B12D97">
        <w:rPr>
          <w:sz w:val="14"/>
          <w:szCs w:val="22"/>
        </w:rPr>
        <w:t xml:space="preserve">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w:t>
      </w:r>
      <w:r w:rsidRPr="00B12D97">
        <w:rPr>
          <w:rStyle w:val="StyleBoldUnderline"/>
          <w:szCs w:val="22"/>
        </w:rPr>
        <w:t xml:space="preserve">Obama asked lawmakers this week to postpone any votes while the U.S. explores the viability of a deal to secure Syria's </w:t>
      </w:r>
      <w:proofErr w:type="gramStart"/>
      <w:r w:rsidRPr="00B12D97">
        <w:rPr>
          <w:rStyle w:val="StyleBoldUnderline"/>
          <w:szCs w:val="22"/>
        </w:rPr>
        <w:t>chemical</w:t>
      </w:r>
      <w:proofErr w:type="gramEnd"/>
      <w:r w:rsidRPr="00B12D97">
        <w:rPr>
          <w:rStyle w:val="StyleBoldUnderline"/>
          <w:szCs w:val="22"/>
        </w:rPr>
        <w:t xml:space="preserve"> weapons</w:t>
      </w:r>
      <w:r w:rsidRPr="00B12D97">
        <w:rPr>
          <w:sz w:val="14"/>
          <w:szCs w:val="22"/>
        </w:rPr>
        <w:t xml:space="preserve"> stockpiles.¶ </w:t>
      </w:r>
      <w:r w:rsidRPr="00B12D97">
        <w:rPr>
          <w:rStyle w:val="StyleBoldUnderline"/>
          <w:szCs w:val="22"/>
        </w:rPr>
        <w:t>That pause comes as a relief to Obama and many Democrats eager to return to issues more in line with the public's concerns</w:t>
      </w:r>
      <w:r w:rsidRPr="00B12D97">
        <w:rPr>
          <w:sz w:val="14"/>
          <w:szCs w:val="22"/>
        </w:rPr>
        <w:t xml:space="preserve">. The most pressing matters are a Sept. 30 deadline to approve funding to keep the government open —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 </w:t>
      </w:r>
      <w:r w:rsidRPr="00FA15CD">
        <w:rPr>
          <w:rStyle w:val="StyleBoldUnderline"/>
          <w:szCs w:val="22"/>
          <w:highlight w:val="cyan"/>
        </w:rPr>
        <w:t>The White House</w:t>
      </w:r>
      <w:r w:rsidRPr="00B12D97">
        <w:rPr>
          <w:sz w:val="14"/>
          <w:szCs w:val="22"/>
        </w:rPr>
        <w:t xml:space="preserve"> also </w:t>
      </w:r>
      <w:r w:rsidRPr="00FA15CD">
        <w:rPr>
          <w:rStyle w:val="StyleBoldUnderline"/>
          <w:szCs w:val="22"/>
          <w:highlight w:val="cyan"/>
        </w:rPr>
        <w:t xml:space="preserve">may </w:t>
      </w:r>
      <w:r w:rsidRPr="00FA15CD">
        <w:rPr>
          <w:rStyle w:val="Emphasis"/>
          <w:rFonts w:eastAsiaTheme="majorEastAsia"/>
          <w:szCs w:val="22"/>
          <w:highlight w:val="cyan"/>
        </w:rPr>
        <w:t>face a fight with Republicans over raising the nation's debt ceiling</w:t>
      </w:r>
      <w:r w:rsidRPr="00B12D97">
        <w:rPr>
          <w:rStyle w:val="StyleBoldUnderline"/>
          <w:szCs w:val="22"/>
        </w:rPr>
        <w:t xml:space="preserve"> this fall. While </w:t>
      </w:r>
      <w:r w:rsidRPr="00FA15CD">
        <w:rPr>
          <w:rStyle w:val="StyleBoldUnderline"/>
          <w:szCs w:val="22"/>
          <w:highlight w:val="cyan"/>
        </w:rPr>
        <w:t>Obama has insisted he won't negotiate</w:t>
      </w:r>
      <w:r w:rsidRPr="00B12D97">
        <w:rPr>
          <w:rStyle w:val="StyleBoldUnderline"/>
          <w:szCs w:val="22"/>
        </w:rPr>
        <w:t xml:space="preserve"> over the debt limit</w:t>
      </w:r>
      <w:r w:rsidRPr="00B12D97">
        <w:rPr>
          <w:sz w:val="14"/>
          <w:szCs w:val="22"/>
        </w:rPr>
        <w:t xml:space="preserve">, House Speaker John </w:t>
      </w:r>
      <w:r w:rsidRPr="00B12D97">
        <w:rPr>
          <w:rStyle w:val="StyleBoldUnderline"/>
          <w:szCs w:val="22"/>
        </w:rPr>
        <w:t>Boehner</w:t>
      </w:r>
      <w:r w:rsidRPr="00B12D97">
        <w:rPr>
          <w:sz w:val="14"/>
          <w:szCs w:val="22"/>
        </w:rPr>
        <w:t xml:space="preserve"> on Thursday </w:t>
      </w:r>
      <w:r w:rsidRPr="00B12D97">
        <w:rPr>
          <w:rStyle w:val="StyleBoldUnderline"/>
          <w:szCs w:val="22"/>
        </w:rPr>
        <w:t xml:space="preserve">said </w:t>
      </w:r>
      <w:r w:rsidRPr="00FA15CD">
        <w:rPr>
          <w:rStyle w:val="StyleBoldUnderline"/>
          <w:szCs w:val="22"/>
          <w:highlight w:val="cyan"/>
        </w:rPr>
        <w:t>the GOP will insist on curbing spending</w:t>
      </w:r>
      <w:r w:rsidRPr="00B12D97">
        <w:rPr>
          <w:sz w:val="14"/>
          <w:szCs w:val="22"/>
        </w:rPr>
        <w:t>.</w:t>
      </w:r>
    </w:p>
    <w:p w:rsidR="006452C8" w:rsidRPr="005D1F3C" w:rsidRDefault="006452C8" w:rsidP="006452C8"/>
    <w:p w:rsidR="006452C8" w:rsidRDefault="006452C8" w:rsidP="006452C8"/>
    <w:p w:rsidR="006452C8" w:rsidRDefault="006452C8" w:rsidP="006452C8"/>
    <w:p w:rsidR="006452C8" w:rsidRDefault="006452C8" w:rsidP="006452C8"/>
    <w:p w:rsidR="006452C8" w:rsidRDefault="006452C8" w:rsidP="006452C8"/>
    <w:p w:rsidR="006452C8" w:rsidRPr="00C148C6" w:rsidRDefault="006452C8" w:rsidP="006452C8">
      <w:pPr>
        <w:pStyle w:val="Heading4"/>
      </w:pPr>
      <w:r w:rsidRPr="00C148C6">
        <w:t>Plan wrecks PC.</w:t>
      </w:r>
    </w:p>
    <w:p w:rsidR="006452C8" w:rsidRPr="00C148C6" w:rsidRDefault="006452C8" w:rsidP="006452C8">
      <w:pPr>
        <w:rPr>
          <w:rStyle w:val="StyleStyleBold12pt"/>
        </w:rPr>
      </w:pPr>
      <w:r w:rsidRPr="00C148C6">
        <w:rPr>
          <w:rStyle w:val="StyleStyleBold12pt"/>
        </w:rPr>
        <w:t xml:space="preserve">Padgett 10  </w:t>
      </w:r>
    </w:p>
    <w:p w:rsidR="006452C8" w:rsidRPr="00C148C6" w:rsidRDefault="006452C8" w:rsidP="006452C8">
      <w:r w:rsidRPr="00C148C6">
        <w:t xml:space="preserve">Tim, Latin America Bureau Chief @ Time Magazine last 14 years, 8/23, </w:t>
      </w:r>
      <w:hyperlink r:id="rId22" w:history="1">
        <w:r w:rsidRPr="00C148C6">
          <w:t>http://www.time.com/time/magazine/article/0,9171,2013820,00.html</w:t>
        </w:r>
      </w:hyperlink>
    </w:p>
    <w:p w:rsidR="006452C8" w:rsidRPr="00C148C6" w:rsidRDefault="006452C8" w:rsidP="006452C8">
      <w:pPr>
        <w:pStyle w:val="card"/>
        <w:ind w:left="0"/>
        <w:rPr>
          <w:rStyle w:val="Emphasis"/>
          <w:rFonts w:eastAsiaTheme="majorEastAsia"/>
          <w:szCs w:val="22"/>
        </w:rPr>
      </w:pPr>
      <w:r w:rsidRPr="00C148C6">
        <w:rPr>
          <w:rStyle w:val="StyleBoldUnderline"/>
          <w:highlight w:val="cyan"/>
        </w:rPr>
        <w:t>Proponents</w:t>
      </w:r>
      <w:r w:rsidRPr="00C148C6">
        <w:rPr>
          <w:rFonts w:ascii="Georgia" w:hAnsi="Georgia"/>
          <w:sz w:val="14"/>
          <w:szCs w:val="22"/>
          <w:highlight w:val="cyan"/>
        </w:rPr>
        <w:t xml:space="preserve"> </w:t>
      </w:r>
      <w:r w:rsidRPr="00C148C6">
        <w:rPr>
          <w:rFonts w:ascii="Georgia" w:hAnsi="Georgia"/>
          <w:sz w:val="14"/>
          <w:szCs w:val="22"/>
        </w:rPr>
        <w:t xml:space="preserve">of doing just that </w:t>
      </w:r>
      <w:r w:rsidRPr="00C148C6">
        <w:rPr>
          <w:rStyle w:val="StyleBoldUnderline"/>
          <w:szCs w:val="22"/>
        </w:rPr>
        <w:t>insist there's more consensus</w:t>
      </w:r>
      <w:r w:rsidRPr="00C148C6">
        <w:rPr>
          <w:rFonts w:ascii="Georgia" w:hAnsi="Georgia"/>
          <w:sz w:val="14"/>
          <w:szCs w:val="22"/>
        </w:rPr>
        <w:t xml:space="preserve"> than ever in the U.S. </w:t>
      </w:r>
      <w:r w:rsidRPr="00C148C6">
        <w:rPr>
          <w:rStyle w:val="StyleBoldUnderline"/>
          <w:highlight w:val="cyan"/>
        </w:rPr>
        <w:t>to ditch the Cuba embargo</w:t>
      </w:r>
      <w:r w:rsidRPr="00C148C6">
        <w:rPr>
          <w:rFonts w:ascii="Georgia" w:hAnsi="Georgia"/>
          <w:sz w:val="14"/>
          <w:szCs w:val="22"/>
          <w:highlight w:val="cyan"/>
        </w:rPr>
        <w:t xml:space="preserve"> </w:t>
      </w:r>
      <w:r w:rsidRPr="00C148C6">
        <w:rPr>
          <w:rFonts w:ascii="Georgia" w:hAnsi="Georgia"/>
          <w:sz w:val="14"/>
          <w:szCs w:val="22"/>
        </w:rPr>
        <w:t xml:space="preserve">and its travel ban, which, after almost 50 years, have utterly failed to dislodge the Castro regime. </w:t>
      </w:r>
      <w:r w:rsidRPr="00C148C6">
        <w:rPr>
          <w:rStyle w:val="StyleBoldUnderline"/>
          <w:szCs w:val="22"/>
        </w:rPr>
        <w:t>Opening</w:t>
      </w:r>
      <w:r w:rsidRPr="00C148C6">
        <w:rPr>
          <w:rFonts w:ascii="Georgia" w:hAnsi="Georgia"/>
          <w:sz w:val="14"/>
          <w:szCs w:val="22"/>
        </w:rPr>
        <w:t xml:space="preserve"> Cuba to Americans, they believe, </w:t>
      </w:r>
      <w:r w:rsidRPr="00C148C6">
        <w:rPr>
          <w:rStyle w:val="StyleBoldUnderline"/>
          <w:szCs w:val="22"/>
        </w:rPr>
        <w:t>will do more to stimulate democratization</w:t>
      </w:r>
      <w:r w:rsidRPr="00C148C6">
        <w:rPr>
          <w:rFonts w:ascii="Georgia" w:hAnsi="Georgia"/>
          <w:sz w:val="14"/>
          <w:szCs w:val="22"/>
        </w:rPr>
        <w:t xml:space="preserve"> there </w:t>
      </w:r>
      <w:r w:rsidRPr="00C148C6">
        <w:rPr>
          <w:rStyle w:val="StyleBoldUnderline"/>
          <w:szCs w:val="22"/>
        </w:rPr>
        <w:t>than isolating</w:t>
      </w:r>
      <w:r w:rsidRPr="00C148C6">
        <w:rPr>
          <w:rFonts w:ascii="Georgia" w:hAnsi="Georgia"/>
          <w:sz w:val="14"/>
          <w:szCs w:val="22"/>
        </w:rPr>
        <w:t xml:space="preserve"> it has. Even a majority of Cuban Americans now agree. </w:t>
      </w:r>
      <w:r w:rsidRPr="00C148C6">
        <w:rPr>
          <w:rStyle w:val="StyleBoldUnderline"/>
          <w:szCs w:val="22"/>
        </w:rPr>
        <w:t xml:space="preserve">Still, </w:t>
      </w:r>
      <w:r w:rsidRPr="00C148C6">
        <w:rPr>
          <w:rStyle w:val="StyleBoldUnderline"/>
          <w:szCs w:val="22"/>
          <w:highlight w:val="cyan"/>
        </w:rPr>
        <w:t>for all the good vibes</w:t>
      </w:r>
      <w:r w:rsidRPr="00C148C6">
        <w:rPr>
          <w:rFonts w:ascii="Georgia" w:hAnsi="Georgia"/>
          <w:sz w:val="14"/>
          <w:szCs w:val="22"/>
        </w:rPr>
        <w:t xml:space="preserve"> the bill's backers feel from the White House right now, </w:t>
      </w:r>
      <w:r w:rsidRPr="00C148C6">
        <w:rPr>
          <w:rStyle w:val="StyleBoldUnderline"/>
          <w:szCs w:val="22"/>
        </w:rPr>
        <w:t xml:space="preserve">some note warily that </w:t>
      </w:r>
      <w:r w:rsidRPr="00C148C6">
        <w:rPr>
          <w:rStyle w:val="StyleBoldUnderline"/>
          <w:szCs w:val="22"/>
          <w:highlight w:val="cyan"/>
        </w:rPr>
        <w:t xml:space="preserve">Obama has been </w:t>
      </w:r>
      <w:r w:rsidRPr="00C148C6">
        <w:rPr>
          <w:rStyle w:val="Emphasis"/>
          <w:rFonts w:eastAsiaTheme="majorEastAsia"/>
          <w:szCs w:val="22"/>
          <w:highlight w:val="cyan"/>
        </w:rPr>
        <w:t xml:space="preserve">loath to spend political capital </w:t>
      </w:r>
      <w:r w:rsidRPr="00C148C6">
        <w:rPr>
          <w:rStyle w:val="Emphasis"/>
          <w:rFonts w:eastAsiaTheme="majorEastAsia"/>
          <w:highlight w:val="cyan"/>
        </w:rPr>
        <w:t>in Cuba,</w:t>
      </w:r>
      <w:r w:rsidRPr="00C148C6">
        <w:rPr>
          <w:rFonts w:ascii="Georgia" w:hAnsi="Georgia"/>
          <w:sz w:val="14"/>
          <w:szCs w:val="22"/>
        </w:rPr>
        <w:t xml:space="preserve"> or the rest of </w:t>
      </w:r>
      <w:r w:rsidRPr="00C148C6">
        <w:rPr>
          <w:rStyle w:val="Emphasis"/>
          <w:rFonts w:eastAsiaTheme="majorEastAsia"/>
          <w:szCs w:val="22"/>
        </w:rPr>
        <w:t>Latin America</w:t>
      </w:r>
      <w:r w:rsidRPr="00C148C6">
        <w:rPr>
          <w:rFonts w:ascii="Georgia" w:hAnsi="Georgia"/>
          <w:sz w:val="14"/>
          <w:szCs w:val="22"/>
        </w:rPr>
        <w:t xml:space="preserve"> for that matter. </w:t>
      </w:r>
      <w:r w:rsidRPr="00C148C6">
        <w:rPr>
          <w:rStyle w:val="StyleBoldUnderline"/>
          <w:szCs w:val="22"/>
        </w:rPr>
        <w:t>Critics, for example, point to his decision last year to stop applying pressure against</w:t>
      </w:r>
      <w:r w:rsidRPr="00C148C6">
        <w:rPr>
          <w:rFonts w:ascii="Georgia" w:hAnsi="Georgia"/>
          <w:sz w:val="14"/>
          <w:szCs w:val="22"/>
        </w:rPr>
        <w:t xml:space="preserve"> coup </w:t>
      </w:r>
      <w:r w:rsidRPr="00C148C6">
        <w:rPr>
          <w:rStyle w:val="StyleBoldUnderline"/>
          <w:szCs w:val="22"/>
        </w:rPr>
        <w:t>leaders in Honduras</w:t>
      </w:r>
      <w:r w:rsidRPr="00C148C6">
        <w:rPr>
          <w:rFonts w:ascii="Georgia" w:hAnsi="Georgia"/>
          <w:sz w:val="14"/>
          <w:szCs w:val="22"/>
        </w:rPr>
        <w:t xml:space="preserve">, who'd ousted a leftist President, </w:t>
      </w:r>
      <w:r w:rsidRPr="00C148C6">
        <w:rPr>
          <w:rStyle w:val="StyleBoldUnderline"/>
          <w:szCs w:val="22"/>
        </w:rPr>
        <w:t xml:space="preserve">when conservative Republicans in Congress objected. </w:t>
      </w:r>
      <w:r w:rsidRPr="00C148C6">
        <w:rPr>
          <w:rStyle w:val="StyleBoldUnderline"/>
          <w:highlight w:val="cyan"/>
        </w:rPr>
        <w:t>Embargo supporters</w:t>
      </w:r>
      <w:r w:rsidRPr="00C148C6">
        <w:rPr>
          <w:rFonts w:ascii="Georgia" w:hAnsi="Georgia"/>
          <w:sz w:val="14"/>
          <w:szCs w:val="22"/>
        </w:rPr>
        <w:t xml:space="preserve">, including Cuban-American Senator Robert Menendez of New Jersey, a Democrat, are already </w:t>
      </w:r>
      <w:r w:rsidRPr="00C148C6">
        <w:rPr>
          <w:rStyle w:val="StyleBoldUnderline"/>
          <w:highlight w:val="cyan"/>
        </w:rPr>
        <w:t>blast</w:t>
      </w:r>
      <w:r w:rsidRPr="00C148C6">
        <w:rPr>
          <w:rFonts w:ascii="Georgia" w:hAnsi="Georgia"/>
          <w:sz w:val="14"/>
          <w:szCs w:val="22"/>
        </w:rPr>
        <w:t xml:space="preserve">ing </w:t>
      </w:r>
      <w:r w:rsidRPr="00C148C6">
        <w:rPr>
          <w:rStyle w:val="StyleBoldUnderline"/>
          <w:highlight w:val="cyan"/>
        </w:rPr>
        <w:t>Obama's plans to</w:t>
      </w:r>
      <w:r w:rsidRPr="00C148C6">
        <w:rPr>
          <w:rFonts w:ascii="Georgia" w:hAnsi="Georgia"/>
          <w:sz w:val="14"/>
          <w:szCs w:val="22"/>
          <w:highlight w:val="cyan"/>
        </w:rPr>
        <w:t xml:space="preserve"> </w:t>
      </w:r>
      <w:r w:rsidRPr="00C148C6">
        <w:rPr>
          <w:rStyle w:val="StyleBoldUnderline"/>
          <w:highlight w:val="cyan"/>
        </w:rPr>
        <w:t>relax</w:t>
      </w:r>
      <w:r w:rsidRPr="00C148C6">
        <w:rPr>
          <w:rFonts w:ascii="Georgia" w:hAnsi="Georgia"/>
          <w:sz w:val="14"/>
          <w:szCs w:val="22"/>
          <w:highlight w:val="cyan"/>
        </w:rPr>
        <w:t xml:space="preserve"> </w:t>
      </w:r>
      <w:r w:rsidRPr="00C148C6">
        <w:rPr>
          <w:rFonts w:ascii="Georgia" w:hAnsi="Georgia"/>
          <w:sz w:val="14"/>
          <w:szCs w:val="22"/>
        </w:rPr>
        <w:t xml:space="preserve">Cuba </w:t>
      </w:r>
      <w:r w:rsidRPr="00C148C6">
        <w:rPr>
          <w:rStyle w:val="StyleBoldUnderline"/>
          <w:highlight w:val="cyan"/>
        </w:rPr>
        <w:t>travel</w:t>
      </w:r>
      <w:r w:rsidRPr="00C148C6">
        <w:rPr>
          <w:rFonts w:ascii="Georgia" w:hAnsi="Georgia"/>
          <w:sz w:val="14"/>
          <w:szCs w:val="22"/>
        </w:rPr>
        <w:t xml:space="preserve">. "This is not the time to ease the pressure on the Castro regime," Menendez said this month, insisting it will only give the brothers "a much needed infusion of dollars that will only extend their reign of oppression." As a result, says one congressional aide who asked not to be identified, </w:t>
      </w:r>
      <w:r w:rsidRPr="00C148C6">
        <w:rPr>
          <w:rStyle w:val="StyleBoldUnderline"/>
          <w:szCs w:val="22"/>
          <w:highlight w:val="cyan"/>
        </w:rPr>
        <w:t>when it comes time for the White House to</w:t>
      </w:r>
      <w:r w:rsidRPr="00C148C6">
        <w:rPr>
          <w:rFonts w:ascii="Georgia" w:hAnsi="Georgia"/>
          <w:sz w:val="14"/>
          <w:szCs w:val="22"/>
        </w:rPr>
        <w:t xml:space="preserve"> give the bill more full-throated </w:t>
      </w:r>
      <w:r w:rsidRPr="00C148C6">
        <w:rPr>
          <w:rStyle w:val="StyleBoldUnderline"/>
          <w:szCs w:val="22"/>
          <w:highlight w:val="cyan"/>
        </w:rPr>
        <w:t>support</w:t>
      </w:r>
      <w:r w:rsidRPr="00C148C6">
        <w:rPr>
          <w:rFonts w:ascii="Georgia" w:hAnsi="Georgia"/>
          <w:sz w:val="14"/>
          <w:szCs w:val="22"/>
        </w:rPr>
        <w:t xml:space="preserve">, "there's a fear </w:t>
      </w:r>
      <w:r w:rsidRPr="00C148C6">
        <w:rPr>
          <w:rStyle w:val="StyleBoldUnderline"/>
          <w:szCs w:val="22"/>
          <w:highlight w:val="cyan"/>
        </w:rPr>
        <w:t>they</w:t>
      </w:r>
      <w:r w:rsidRPr="00C148C6">
        <w:rPr>
          <w:rStyle w:val="StyleBoldUnderline"/>
          <w:szCs w:val="22"/>
        </w:rPr>
        <w:t xml:space="preserve"> may just </w:t>
      </w:r>
      <w:r w:rsidRPr="00C148C6">
        <w:rPr>
          <w:rStyle w:val="StyleBoldUnderline"/>
          <w:szCs w:val="22"/>
          <w:highlight w:val="cyan"/>
        </w:rPr>
        <w:t xml:space="preserve">decide that </w:t>
      </w:r>
      <w:r w:rsidRPr="00C148C6">
        <w:rPr>
          <w:rStyle w:val="Emphasis"/>
          <w:rFonts w:eastAsiaTheme="majorEastAsia"/>
          <w:szCs w:val="22"/>
          <w:highlight w:val="cyan"/>
        </w:rPr>
        <w:t>the fight's not worth it."</w:t>
      </w:r>
    </w:p>
    <w:p w:rsidR="006452C8" w:rsidRPr="009D3D97" w:rsidRDefault="006452C8" w:rsidP="006452C8"/>
    <w:p w:rsidR="006452C8" w:rsidRPr="00B12D97" w:rsidRDefault="006452C8" w:rsidP="006452C8">
      <w:pPr>
        <w:pStyle w:val="Heading4"/>
      </w:pPr>
      <w:proofErr w:type="gramStart"/>
      <w:r>
        <w:t>C</w:t>
      </w:r>
      <w:r w:rsidRPr="00B12D97">
        <w:t>ollapses the global economy.</w:t>
      </w:r>
      <w:proofErr w:type="gramEnd"/>
    </w:p>
    <w:p w:rsidR="006452C8" w:rsidRPr="00B12D97" w:rsidRDefault="006452C8" w:rsidP="006452C8">
      <w:pPr>
        <w:rPr>
          <w:rStyle w:val="StyleStyleBold12pt"/>
        </w:rPr>
      </w:pPr>
      <w:r w:rsidRPr="00B12D97">
        <w:rPr>
          <w:rStyle w:val="StyleStyleBold12pt"/>
        </w:rPr>
        <w:t>Davidson 13</w:t>
      </w:r>
    </w:p>
    <w:p w:rsidR="006452C8" w:rsidRPr="00B12D97" w:rsidRDefault="006452C8" w:rsidP="006452C8">
      <w:r w:rsidRPr="00B12D97">
        <w:t>Adam, co-founder of NPR’s “Planet Money,” Our Debt to Society, New York Times, 9/10/13, http://www.nytimes.com/2013/09/15/magazine/our-debt-to-society.html?pagewanted=all</w:t>
      </w:r>
    </w:p>
    <w:p w:rsidR="006452C8" w:rsidRPr="00B12D97" w:rsidRDefault="006452C8" w:rsidP="006452C8">
      <w:pPr>
        <w:pStyle w:val="card"/>
        <w:ind w:left="0"/>
        <w:rPr>
          <w:sz w:val="14"/>
          <w:szCs w:val="22"/>
        </w:rPr>
      </w:pPr>
      <w:r w:rsidRPr="00FA15CD">
        <w:rPr>
          <w:rStyle w:val="StyleBoldUnderline"/>
          <w:szCs w:val="22"/>
          <w:highlight w:val="cyan"/>
        </w:rPr>
        <w:t>If the debt ceiling isn’t lifted</w:t>
      </w:r>
      <w:r w:rsidRPr="00B12D97">
        <w:rPr>
          <w:sz w:val="14"/>
          <w:szCs w:val="22"/>
        </w:rPr>
        <w:t xml:space="preserve"> again </w:t>
      </w:r>
      <w:r w:rsidRPr="00B12D97">
        <w:rPr>
          <w:rStyle w:val="StyleBoldUnderline"/>
          <w:szCs w:val="22"/>
        </w:rPr>
        <w:t>this fall, some serious financial decisions will have to be made</w:t>
      </w:r>
      <w:r w:rsidRPr="00B12D97">
        <w:rPr>
          <w:sz w:val="14"/>
          <w:szCs w:val="22"/>
        </w:rPr>
        <w:t xml:space="preserve">. Perhaps the government can skimp on its foreign aid or furlough all of NASA, but </w:t>
      </w:r>
      <w:r w:rsidRPr="00B12D97">
        <w:rPr>
          <w:rStyle w:val="StyleBoldUnderline"/>
          <w:szCs w:val="22"/>
        </w:rPr>
        <w:t xml:space="preserve">eventually the </w:t>
      </w:r>
      <w:r w:rsidRPr="00FA15CD">
        <w:rPr>
          <w:rStyle w:val="StyleBoldUnderline"/>
          <w:szCs w:val="22"/>
          <w:highlight w:val="cyan"/>
        </w:rPr>
        <w:t>big-ticket items</w:t>
      </w:r>
      <w:r w:rsidRPr="00B12D97">
        <w:rPr>
          <w:sz w:val="14"/>
          <w:szCs w:val="22"/>
        </w:rPr>
        <w:t xml:space="preserve">, like Social Security and Medicare, </w:t>
      </w:r>
      <w:r w:rsidRPr="00FA15CD">
        <w:rPr>
          <w:rStyle w:val="StyleBoldUnderline"/>
          <w:szCs w:val="22"/>
          <w:highlight w:val="cyan"/>
        </w:rPr>
        <w:t>will have to be cut</w:t>
      </w:r>
      <w:r w:rsidRPr="00B12D97">
        <w:rPr>
          <w:sz w:val="14"/>
          <w:szCs w:val="22"/>
        </w:rPr>
        <w:t xml:space="preserve">. At some point, </w:t>
      </w:r>
      <w:r w:rsidRPr="00B12D97">
        <w:rPr>
          <w:rStyle w:val="StyleBoldUnderline"/>
          <w:szCs w:val="22"/>
        </w:rPr>
        <w:t>the government won’t be able to pay interest on its bonds</w:t>
      </w:r>
      <w:r w:rsidRPr="00B12D97">
        <w:rPr>
          <w:sz w:val="14"/>
          <w:szCs w:val="22"/>
        </w:rPr>
        <w:t xml:space="preserve"> and will enter what’s known as sovereign default, </w:t>
      </w:r>
      <w:r w:rsidRPr="00B12D97">
        <w:rPr>
          <w:rStyle w:val="StyleBoldUnderline"/>
          <w:szCs w:val="22"/>
        </w:rPr>
        <w:t>the ultimate national financial disaster achieved by countries like Zimbabwe, Ecuador and Argentina</w:t>
      </w:r>
      <w:r w:rsidRPr="00B12D97">
        <w:rPr>
          <w:sz w:val="14"/>
          <w:szCs w:val="22"/>
        </w:rPr>
        <w:t xml:space="preserve"> (and now Greece). </w:t>
      </w:r>
      <w:r w:rsidRPr="00B12D97">
        <w:rPr>
          <w:rStyle w:val="StyleBoldUnderline"/>
          <w:szCs w:val="22"/>
        </w:rPr>
        <w:t>In the case of the United States</w:t>
      </w:r>
      <w:r w:rsidRPr="00B12D97">
        <w:rPr>
          <w:sz w:val="14"/>
          <w:szCs w:val="22"/>
        </w:rPr>
        <w:t xml:space="preserve">, though, </w:t>
      </w:r>
      <w:r w:rsidRPr="00FA15CD">
        <w:rPr>
          <w:rStyle w:val="StyleBoldUnderline"/>
          <w:szCs w:val="22"/>
          <w:highlight w:val="cyan"/>
        </w:rPr>
        <w:t xml:space="preserve">it </w:t>
      </w:r>
      <w:r w:rsidRPr="00FA15CD">
        <w:rPr>
          <w:rStyle w:val="Emphasis"/>
          <w:rFonts w:eastAsiaTheme="majorEastAsia"/>
          <w:szCs w:val="22"/>
          <w:highlight w:val="cyan"/>
        </w:rPr>
        <w:t xml:space="preserve">won’t be </w:t>
      </w:r>
      <w:r w:rsidRPr="00FA15CD">
        <w:rPr>
          <w:rStyle w:val="Emphasis"/>
          <w:rFonts w:eastAsiaTheme="majorEastAsia"/>
          <w:szCs w:val="22"/>
        </w:rPr>
        <w:t xml:space="preserve">an </w:t>
      </w:r>
      <w:r w:rsidRPr="00FA15CD">
        <w:rPr>
          <w:rStyle w:val="Emphasis"/>
          <w:rFonts w:eastAsiaTheme="majorEastAsia"/>
          <w:szCs w:val="22"/>
          <w:highlight w:val="cyan"/>
        </w:rPr>
        <w:t xml:space="preserve">isolated </w:t>
      </w:r>
      <w:r w:rsidRPr="00FA15CD">
        <w:rPr>
          <w:rStyle w:val="Emphasis"/>
          <w:rFonts w:eastAsiaTheme="majorEastAsia"/>
          <w:szCs w:val="22"/>
        </w:rPr>
        <w:t xml:space="preserve">national </w:t>
      </w:r>
      <w:r w:rsidRPr="00FA15CD">
        <w:rPr>
          <w:rStyle w:val="Emphasis"/>
          <w:rFonts w:eastAsiaTheme="majorEastAsia"/>
          <w:szCs w:val="22"/>
          <w:highlight w:val="cyan"/>
        </w:rPr>
        <w:t>crisis</w:t>
      </w:r>
      <w:r w:rsidRPr="00FA15CD">
        <w:rPr>
          <w:rStyle w:val="StyleBoldUnderline"/>
          <w:szCs w:val="22"/>
          <w:highlight w:val="cyan"/>
        </w:rPr>
        <w:t xml:space="preserve">. If </w:t>
      </w:r>
      <w:r w:rsidRPr="00FA15CD">
        <w:rPr>
          <w:rStyle w:val="StyleBoldUnderline"/>
          <w:szCs w:val="22"/>
        </w:rPr>
        <w:t>the</w:t>
      </w:r>
      <w:r w:rsidRPr="00B12D97">
        <w:rPr>
          <w:rStyle w:val="StyleBoldUnderline"/>
          <w:szCs w:val="22"/>
        </w:rPr>
        <w:t xml:space="preserve"> </w:t>
      </w:r>
      <w:r w:rsidRPr="00FA15CD">
        <w:rPr>
          <w:rStyle w:val="StyleBoldUnderline"/>
          <w:szCs w:val="22"/>
          <w:highlight w:val="cyan"/>
        </w:rPr>
        <w:t>America</w:t>
      </w:r>
      <w:r w:rsidRPr="00FA15CD">
        <w:t>n</w:t>
      </w:r>
      <w:r w:rsidRPr="00B12D97">
        <w:rPr>
          <w:rStyle w:val="StyleBoldUnderline"/>
          <w:szCs w:val="22"/>
        </w:rPr>
        <w:t xml:space="preserve"> government </w:t>
      </w:r>
      <w:r w:rsidRPr="00FA15CD">
        <w:rPr>
          <w:rStyle w:val="StyleBoldUnderline"/>
          <w:szCs w:val="22"/>
          <w:highlight w:val="cyan"/>
        </w:rPr>
        <w:t>can’t stand behind the</w:t>
      </w:r>
      <w:r w:rsidRPr="00B12D97">
        <w:rPr>
          <w:rStyle w:val="StyleBoldUnderline"/>
          <w:szCs w:val="22"/>
        </w:rPr>
        <w:t xml:space="preserve"> dollar, the </w:t>
      </w:r>
      <w:r w:rsidRPr="00FA15CD">
        <w:rPr>
          <w:rStyle w:val="StyleBoldUnderline"/>
          <w:szCs w:val="22"/>
          <w:highlight w:val="cyan"/>
        </w:rPr>
        <w:t>world’s benchmark currency, then the global financial system will</w:t>
      </w:r>
      <w:r w:rsidRPr="00B12D97">
        <w:rPr>
          <w:rStyle w:val="StyleBoldUnderline"/>
          <w:szCs w:val="22"/>
        </w:rPr>
        <w:t xml:space="preserve"> very likely </w:t>
      </w:r>
      <w:r w:rsidRPr="00FA15CD">
        <w:rPr>
          <w:rStyle w:val="StyleBoldUnderline"/>
          <w:szCs w:val="22"/>
          <w:highlight w:val="cyan"/>
        </w:rPr>
        <w:t>enter a</w:t>
      </w:r>
      <w:r w:rsidRPr="00B12D97">
        <w:rPr>
          <w:rStyle w:val="StyleBoldUnderline"/>
          <w:szCs w:val="22"/>
        </w:rPr>
        <w:t xml:space="preserve"> new </w:t>
      </w:r>
      <w:r w:rsidRPr="00FA15CD">
        <w:rPr>
          <w:rStyle w:val="StyleBoldUnderline"/>
          <w:szCs w:val="22"/>
          <w:highlight w:val="cyan"/>
        </w:rPr>
        <w:t>era in which there is</w:t>
      </w:r>
      <w:r w:rsidRPr="00B12D97">
        <w:rPr>
          <w:rStyle w:val="StyleBoldUnderline"/>
          <w:szCs w:val="22"/>
        </w:rPr>
        <w:t xml:space="preserve"> much less trade and </w:t>
      </w:r>
      <w:r w:rsidRPr="00FA15CD">
        <w:rPr>
          <w:rStyle w:val="StyleBoldUnderline"/>
          <w:szCs w:val="22"/>
          <w:highlight w:val="cyan"/>
        </w:rPr>
        <w:t>much less economic growth. It would be</w:t>
      </w:r>
      <w:r w:rsidRPr="00B12D97">
        <w:rPr>
          <w:sz w:val="14"/>
          <w:szCs w:val="22"/>
        </w:rPr>
        <w:t xml:space="preserve">, by most accounts, </w:t>
      </w:r>
      <w:r w:rsidRPr="00FA15CD">
        <w:rPr>
          <w:rStyle w:val="Emphasis"/>
          <w:rFonts w:eastAsiaTheme="majorEastAsia"/>
          <w:szCs w:val="22"/>
          <w:highlight w:val="cyan"/>
        </w:rPr>
        <w:t>the largest</w:t>
      </w:r>
      <w:r w:rsidRPr="00B12D97">
        <w:rPr>
          <w:rStyle w:val="Emphasis"/>
          <w:rFonts w:eastAsiaTheme="majorEastAsia"/>
          <w:szCs w:val="22"/>
        </w:rPr>
        <w:t xml:space="preserve"> self-imposed </w:t>
      </w:r>
      <w:r w:rsidRPr="00FA15CD">
        <w:rPr>
          <w:rStyle w:val="Emphasis"/>
          <w:rFonts w:eastAsiaTheme="majorEastAsia"/>
          <w:szCs w:val="22"/>
          <w:highlight w:val="cyan"/>
        </w:rPr>
        <w:t>financial disaster in history</w:t>
      </w:r>
      <w:r w:rsidRPr="00B12D97">
        <w:rPr>
          <w:rStyle w:val="StyleBoldUnderline"/>
          <w:szCs w:val="22"/>
        </w:rPr>
        <w:t xml:space="preserve">.¶ </w:t>
      </w:r>
      <w:proofErr w:type="gramStart"/>
      <w:r w:rsidRPr="00B12D97">
        <w:rPr>
          <w:rStyle w:val="StyleBoldUnderline"/>
          <w:szCs w:val="22"/>
        </w:rPr>
        <w:t>Nearly</w:t>
      </w:r>
      <w:proofErr w:type="gramEnd"/>
      <w:r w:rsidRPr="00B12D97">
        <w:rPr>
          <w:rStyle w:val="StyleBoldUnderline"/>
          <w:szCs w:val="22"/>
        </w:rPr>
        <w:t xml:space="preserve"> everyone involved predicts that someone will blink before this disaster occurs. Yet </w:t>
      </w:r>
      <w:r w:rsidRPr="00FA15CD">
        <w:rPr>
          <w:rStyle w:val="StyleBoldUnderline"/>
          <w:szCs w:val="22"/>
          <w:highlight w:val="cyan"/>
        </w:rPr>
        <w:t>a small number of House Republicans</w:t>
      </w:r>
      <w:r w:rsidRPr="00B12D97">
        <w:rPr>
          <w:sz w:val="14"/>
          <w:szCs w:val="22"/>
        </w:rPr>
        <w:t xml:space="preserve"> (one political analyst told me it’s no more than 20) </w:t>
      </w:r>
      <w:r w:rsidRPr="00FA15CD">
        <w:rPr>
          <w:rStyle w:val="StyleBoldUnderline"/>
          <w:szCs w:val="22"/>
          <w:highlight w:val="cyan"/>
        </w:rPr>
        <w:t>appear willing to see what happens if the debt ceiling isn’t raised</w:t>
      </w:r>
      <w:r w:rsidRPr="00B12D97">
        <w:rPr>
          <w:sz w:val="14"/>
          <w:szCs w:val="22"/>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FA15CD">
        <w:rPr>
          <w:rStyle w:val="StyleBoldUnderline"/>
          <w:szCs w:val="22"/>
          <w:highlight w:val="cyan"/>
        </w:rPr>
        <w:t>the world’s investors would</w:t>
      </w:r>
      <w:r w:rsidRPr="00B12D97">
        <w:rPr>
          <w:rStyle w:val="StyleBoldUnderline"/>
          <w:szCs w:val="22"/>
        </w:rPr>
        <w:t xml:space="preserve"> begin to see America as an unstable investment and </w:t>
      </w:r>
      <w:r w:rsidRPr="00FA15CD">
        <w:rPr>
          <w:rStyle w:val="StyleBoldUnderline"/>
          <w:szCs w:val="22"/>
          <w:highlight w:val="cyan"/>
        </w:rPr>
        <w:t>rush to sell their</w:t>
      </w:r>
      <w:r w:rsidRPr="00B12D97">
        <w:rPr>
          <w:rStyle w:val="StyleBoldUnderline"/>
          <w:szCs w:val="22"/>
        </w:rPr>
        <w:t xml:space="preserve"> Treasury </w:t>
      </w:r>
      <w:r w:rsidRPr="00FA15CD">
        <w:rPr>
          <w:rStyle w:val="StyleBoldUnderline"/>
          <w:szCs w:val="22"/>
          <w:highlight w:val="cyan"/>
        </w:rPr>
        <w:t>bonds</w:t>
      </w:r>
      <w:r w:rsidRPr="00B12D97">
        <w:rPr>
          <w:rStyle w:val="StyleBoldUnderline"/>
          <w:szCs w:val="22"/>
        </w:rPr>
        <w:t>. The U.S. government</w:t>
      </w:r>
      <w:r w:rsidRPr="00B12D97">
        <w:rPr>
          <w:sz w:val="14"/>
          <w:szCs w:val="22"/>
        </w:rPr>
        <w:t xml:space="preserve">, desperate to hold on to investment, </w:t>
      </w:r>
      <w:r w:rsidRPr="00B12D97">
        <w:rPr>
          <w:rStyle w:val="StyleBoldUnderline"/>
          <w:szCs w:val="22"/>
        </w:rPr>
        <w:t>would then raise interest rates far higher</w:t>
      </w:r>
      <w:r w:rsidRPr="00B12D97">
        <w:rPr>
          <w:sz w:val="14"/>
          <w:szCs w:val="22"/>
        </w:rPr>
        <w:t xml:space="preserve">, hurtling up rates on credit cards, student loans, mortgages and corporate borrowing — </w:t>
      </w:r>
      <w:r w:rsidRPr="00B12D97">
        <w:rPr>
          <w:rStyle w:val="StyleBoldUnderline"/>
          <w:szCs w:val="22"/>
        </w:rPr>
        <w:t xml:space="preserve">which would effectively put a clamp on all trade and spending. </w:t>
      </w:r>
      <w:r w:rsidRPr="00FA15CD">
        <w:rPr>
          <w:rStyle w:val="Emphasis"/>
          <w:rFonts w:eastAsiaTheme="majorEastAsia"/>
          <w:szCs w:val="22"/>
          <w:highlight w:val="cyan"/>
        </w:rPr>
        <w:t>The U.S. economy would collapse far worse than anything we’ve seen in the past several years</w:t>
      </w:r>
      <w:r w:rsidRPr="00B12D97">
        <w:rPr>
          <w:sz w:val="14"/>
          <w:szCs w:val="22"/>
        </w:rPr>
        <w:t xml:space="preserve">.¶ Instead, Robert </w:t>
      </w:r>
      <w:proofErr w:type="spellStart"/>
      <w:r w:rsidRPr="00B12D97">
        <w:rPr>
          <w:sz w:val="14"/>
          <w:szCs w:val="22"/>
        </w:rPr>
        <w:t>Auwaerter</w:t>
      </w:r>
      <w:proofErr w:type="spellEnd"/>
      <w:r w:rsidRPr="00B12D97">
        <w:rPr>
          <w:sz w:val="14"/>
          <w:szCs w:val="22"/>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B12D97">
        <w:rPr>
          <w:rStyle w:val="StyleBoldUnderline"/>
          <w:szCs w:val="22"/>
        </w:rPr>
        <w:t>if the U.S. comes within shouting distance of a default</w:t>
      </w:r>
      <w:r w:rsidRPr="00B12D97">
        <w:rPr>
          <w:sz w:val="14"/>
          <w:szCs w:val="22"/>
        </w:rPr>
        <w:t xml:space="preserve"> (which </w:t>
      </w:r>
      <w:proofErr w:type="spellStart"/>
      <w:r w:rsidRPr="00B12D97">
        <w:rPr>
          <w:sz w:val="14"/>
          <w:szCs w:val="22"/>
        </w:rPr>
        <w:t>Auwaerter</w:t>
      </w:r>
      <w:proofErr w:type="spellEnd"/>
      <w:r w:rsidRPr="00B12D97">
        <w:rPr>
          <w:sz w:val="14"/>
          <w:szCs w:val="22"/>
        </w:rPr>
        <w:t xml:space="preserve"> is confident won’t happen), </w:t>
      </w:r>
      <w:r w:rsidRPr="00B12D97">
        <w:rPr>
          <w:rStyle w:val="StyleBoldUnderline"/>
          <w:szCs w:val="22"/>
        </w:rPr>
        <w:t>the world’s investors</w:t>
      </w:r>
      <w:r w:rsidRPr="00B12D97">
        <w:rPr>
          <w:sz w:val="14"/>
          <w:szCs w:val="22"/>
        </w:rPr>
        <w:t xml:space="preserve"> — absent a safer alternative, given the recent fates of the euro and the yen — </w:t>
      </w:r>
      <w:r w:rsidRPr="00B12D97">
        <w:rPr>
          <w:rStyle w:val="StyleBoldUnderline"/>
          <w:szCs w:val="22"/>
        </w:rPr>
        <w:t>might actually buy even more Treasury bonds</w:t>
      </w:r>
      <w:r w:rsidRPr="00B12D97">
        <w:rPr>
          <w:sz w:val="14"/>
          <w:szCs w:val="22"/>
        </w:rPr>
        <w:t xml:space="preserve">. Indeed, interest rates would fall and the bond markets would soar.¶ </w:t>
      </w:r>
      <w:proofErr w:type="gramStart"/>
      <w:r w:rsidRPr="00B12D97">
        <w:rPr>
          <w:sz w:val="14"/>
          <w:szCs w:val="22"/>
        </w:rPr>
        <w:t>While</w:t>
      </w:r>
      <w:proofErr w:type="gramEnd"/>
      <w:r w:rsidRPr="00B12D97">
        <w:rPr>
          <w:sz w:val="14"/>
          <w:szCs w:val="22"/>
        </w:rPr>
        <w:t xml:space="preserve"> </w:t>
      </w:r>
      <w:r w:rsidRPr="00B12D97">
        <w:rPr>
          <w:rStyle w:val="StyleBoldUnderline"/>
          <w:szCs w:val="22"/>
        </w:rPr>
        <w:t>this possibility might not sound so bad, it’s really far more damaging than the apocalyptic one I imagined</w:t>
      </w:r>
      <w:r w:rsidRPr="00B12D97">
        <w:rPr>
          <w:sz w:val="14"/>
          <w:szCs w:val="22"/>
        </w:rPr>
        <w:t xml:space="preserve">. Rather than resulting in a sudden crisis, failure to raise the debt ceiling would lead to a slow bleed. Scott Mather, head of the global portfolio at </w:t>
      </w:r>
      <w:proofErr w:type="spellStart"/>
      <w:r w:rsidRPr="00B12D97">
        <w:rPr>
          <w:sz w:val="14"/>
          <w:szCs w:val="22"/>
        </w:rPr>
        <w:t>Pimco</w:t>
      </w:r>
      <w:proofErr w:type="spellEnd"/>
      <w:r w:rsidRPr="00B12D97">
        <w:rPr>
          <w:sz w:val="14"/>
          <w:szCs w:val="22"/>
        </w:rPr>
        <w:t xml:space="preserve">, </w:t>
      </w:r>
      <w:r w:rsidRPr="00B12D97">
        <w:rPr>
          <w:rStyle w:val="StyleBoldUnderline"/>
          <w:szCs w:val="22"/>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B12D97">
        <w:rPr>
          <w:sz w:val="14"/>
          <w:szCs w:val="22"/>
        </w:rPr>
        <w:t xml:space="preserve">. Mather imagines institutional investors and governments turning to a basket of currencies, putting their savings in a mix of U.S., European, Canadian, Australian and Japanese bonds. Over the course of decades, </w:t>
      </w:r>
      <w:r w:rsidRPr="00B12D97">
        <w:rPr>
          <w:rStyle w:val="StyleBoldUnderline"/>
          <w:szCs w:val="22"/>
        </w:rPr>
        <w:t>the U.S. would lose its unique role in the global economy</w:t>
      </w:r>
      <w:r w:rsidRPr="00B12D97">
        <w:rPr>
          <w:sz w:val="14"/>
          <w:szCs w:val="22"/>
        </w:rPr>
        <w:t xml:space="preserve">.¶ </w:t>
      </w:r>
      <w:r w:rsidRPr="00B12D97">
        <w:rPr>
          <w:rStyle w:val="StyleBoldUnderline"/>
          <w:szCs w:val="22"/>
        </w:rPr>
        <w:t>The U.S. benefits enormously from its status as global reserve currency and safe haven</w:t>
      </w:r>
      <w:r w:rsidRPr="00B12D97">
        <w:rPr>
          <w:sz w:val="14"/>
          <w:szCs w:val="22"/>
        </w:rPr>
        <w:t xml:space="preserve">. Our interest and mortgage rates are lower; companies are able to borrow money to finance their new products more cheaply. As a result, there is much more economic activity and more wealth in America than there would be otherwise. </w:t>
      </w:r>
      <w:r w:rsidRPr="00B12D97">
        <w:rPr>
          <w:rStyle w:val="StyleBoldUnderline"/>
          <w:szCs w:val="22"/>
        </w:rPr>
        <w:t>If that status erodes, the U.S. economy’s peaks will be lower and recessions deeper</w:t>
      </w:r>
      <w:r w:rsidRPr="00B12D97">
        <w:rPr>
          <w:sz w:val="14"/>
          <w:szCs w:val="22"/>
        </w:rPr>
        <w:t xml:space="preserve">; future generations will have fewer job opportunities and suffer more when the economy falters. And, Mather points out, </w:t>
      </w:r>
      <w:r w:rsidRPr="00B12D97">
        <w:rPr>
          <w:rStyle w:val="StyleBoldUnderline"/>
          <w:szCs w:val="22"/>
        </w:rPr>
        <w:t xml:space="preserve">no other country would benefit from America’s diminished status. When you make the base risk-free asset more risky, </w:t>
      </w:r>
      <w:r w:rsidRPr="00FA15CD">
        <w:rPr>
          <w:rStyle w:val="Emphasis"/>
          <w:rFonts w:eastAsiaTheme="majorEastAsia"/>
          <w:szCs w:val="22"/>
          <w:highlight w:val="cyan"/>
        </w:rPr>
        <w:t>the entire global economy becomes riskier</w:t>
      </w:r>
      <w:r w:rsidRPr="00B12D97">
        <w:rPr>
          <w:rStyle w:val="Emphasis"/>
          <w:rFonts w:eastAsiaTheme="majorEastAsia"/>
          <w:szCs w:val="22"/>
        </w:rPr>
        <w:t xml:space="preserve"> and costlier</w:t>
      </w:r>
      <w:r w:rsidRPr="00B12D97">
        <w:rPr>
          <w:sz w:val="14"/>
          <w:szCs w:val="22"/>
        </w:rPr>
        <w:t>.</w:t>
      </w:r>
    </w:p>
    <w:p w:rsidR="006452C8" w:rsidRPr="00B12D97" w:rsidRDefault="006452C8" w:rsidP="006452C8"/>
    <w:p w:rsidR="006452C8" w:rsidRPr="00B12D97" w:rsidRDefault="006452C8" w:rsidP="006452C8">
      <w:pPr>
        <w:pStyle w:val="Heading4"/>
      </w:pPr>
      <w:r w:rsidRPr="00B12D97">
        <w:t xml:space="preserve">Nuclear war </w:t>
      </w:r>
    </w:p>
    <w:p w:rsidR="006452C8" w:rsidRPr="00B12D97" w:rsidRDefault="006452C8" w:rsidP="006452C8">
      <w:r w:rsidRPr="00B12D97">
        <w:rPr>
          <w:rStyle w:val="StyleStyleBold12pt"/>
        </w:rPr>
        <w:t xml:space="preserve">Friedberg and </w:t>
      </w:r>
      <w:proofErr w:type="spellStart"/>
      <w:r w:rsidRPr="00B12D97">
        <w:rPr>
          <w:rStyle w:val="StyleStyleBold12pt"/>
        </w:rPr>
        <w:t>Schoenfeld</w:t>
      </w:r>
      <w:proofErr w:type="spellEnd"/>
      <w:r w:rsidRPr="00B12D97">
        <w:rPr>
          <w:rStyle w:val="StyleStyleBold12pt"/>
        </w:rPr>
        <w:t xml:space="preserve"> 8</w:t>
      </w:r>
      <w:r w:rsidRPr="00B12D97">
        <w:rPr>
          <w:b/>
        </w:rPr>
        <w:t xml:space="preserve">  </w:t>
      </w:r>
    </w:p>
    <w:p w:rsidR="006452C8" w:rsidRPr="00B12D97" w:rsidRDefault="006452C8" w:rsidP="006452C8">
      <w:r w:rsidRPr="00B12D97">
        <w:t xml:space="preserve">Aaron, Prof. Politics. And IR @ Princeton’s Woodrow Wilson School and Visiting Scholar @ Witherspoon Institute, and Gabriel, Senior Editor of Commentary and Wall Street Journal, “The Dangers of a Diminished America” </w:t>
      </w:r>
      <w:hyperlink r:id="rId23" w:history="1">
        <w:r w:rsidRPr="00B12D97">
          <w:t>http://online.wsj.com/article/SB122455074012352571.html</w:t>
        </w:r>
      </w:hyperlink>
    </w:p>
    <w:p w:rsidR="006452C8" w:rsidRPr="00B12D97" w:rsidRDefault="006452C8" w:rsidP="006452C8">
      <w:pPr>
        <w:pStyle w:val="card"/>
        <w:ind w:left="0"/>
        <w:rPr>
          <w:sz w:val="14"/>
          <w:szCs w:val="22"/>
        </w:rPr>
      </w:pPr>
      <w:r w:rsidRPr="00B12D97">
        <w:rPr>
          <w:sz w:val="14"/>
          <w:szCs w:val="22"/>
        </w:rPr>
        <w:t xml:space="preserve">Then </w:t>
      </w:r>
      <w:r w:rsidRPr="00FA15CD">
        <w:rPr>
          <w:rStyle w:val="StyleBoldUnderline"/>
          <w:szCs w:val="22"/>
          <w:highlight w:val="cyan"/>
        </w:rPr>
        <w:t>there are</w:t>
      </w:r>
      <w:r w:rsidRPr="00B12D97">
        <w:rPr>
          <w:sz w:val="14"/>
          <w:szCs w:val="22"/>
        </w:rPr>
        <w:t xml:space="preserve"> the dolorous </w:t>
      </w:r>
      <w:r w:rsidRPr="00FA15CD">
        <w:rPr>
          <w:rStyle w:val="StyleBoldUnderline"/>
          <w:szCs w:val="22"/>
          <w:highlight w:val="cyan"/>
        </w:rPr>
        <w:t>consequences of a</w:t>
      </w:r>
      <w:r w:rsidRPr="00B12D97">
        <w:rPr>
          <w:sz w:val="14"/>
          <w:szCs w:val="22"/>
        </w:rPr>
        <w:t xml:space="preserve"> potential </w:t>
      </w:r>
      <w:r w:rsidRPr="00FA15CD">
        <w:rPr>
          <w:rStyle w:val="StyleBoldUnderline"/>
          <w:szCs w:val="22"/>
          <w:highlight w:val="cyan"/>
        </w:rPr>
        <w:t>collapse of the world's financial architecture</w:t>
      </w:r>
      <w:r w:rsidRPr="00B12D97">
        <w:rPr>
          <w:sz w:val="14"/>
          <w:szCs w:val="22"/>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FA15CD">
        <w:rPr>
          <w:rStyle w:val="StyleBoldUnderline"/>
          <w:szCs w:val="22"/>
          <w:highlight w:val="cyan"/>
        </w:rPr>
        <w:t>Iran and North Korea are continuing</w:t>
      </w:r>
      <w:r w:rsidRPr="00B12D97">
        <w:rPr>
          <w:rStyle w:val="StyleBoldUnderline"/>
          <w:szCs w:val="22"/>
        </w:rPr>
        <w:t xml:space="preserve"> on </w:t>
      </w:r>
      <w:r w:rsidRPr="00FA15CD">
        <w:rPr>
          <w:rStyle w:val="StyleBoldUnderline"/>
          <w:szCs w:val="22"/>
          <w:highlight w:val="cyan"/>
        </w:rPr>
        <w:t>their bellicose paths</w:t>
      </w:r>
      <w:r w:rsidRPr="00B12D97">
        <w:rPr>
          <w:sz w:val="14"/>
          <w:szCs w:val="22"/>
        </w:rPr>
        <w:t xml:space="preserve">, while </w:t>
      </w:r>
      <w:r w:rsidRPr="00FA15CD">
        <w:rPr>
          <w:rStyle w:val="StyleBoldUnderline"/>
          <w:szCs w:val="22"/>
          <w:highlight w:val="cyan"/>
        </w:rPr>
        <w:t>Pakistan and Afghanistan are progressing</w:t>
      </w:r>
      <w:r w:rsidRPr="00B12D97">
        <w:rPr>
          <w:sz w:val="14"/>
          <w:szCs w:val="22"/>
        </w:rPr>
        <w:t xml:space="preserve"> smartly </w:t>
      </w:r>
      <w:r w:rsidRPr="00FA15CD">
        <w:rPr>
          <w:rStyle w:val="StyleBoldUnderline"/>
          <w:szCs w:val="22"/>
          <w:highlight w:val="cyan"/>
        </w:rPr>
        <w:t xml:space="preserve">down the </w:t>
      </w:r>
      <w:r w:rsidRPr="00FA15CD">
        <w:rPr>
          <w:rStyle w:val="Emphasis"/>
          <w:szCs w:val="22"/>
          <w:highlight w:val="cyan"/>
        </w:rPr>
        <w:t>road to chaos</w:t>
      </w:r>
      <w:r w:rsidRPr="00B12D97">
        <w:rPr>
          <w:rStyle w:val="StyleBoldUnderline"/>
          <w:szCs w:val="22"/>
        </w:rPr>
        <w:t xml:space="preserve">. </w:t>
      </w:r>
      <w:r w:rsidRPr="00FA15CD">
        <w:rPr>
          <w:rStyle w:val="StyleBoldUnderline"/>
          <w:szCs w:val="22"/>
          <w:highlight w:val="cyan"/>
        </w:rPr>
        <w:t>Russia's</w:t>
      </w:r>
      <w:r w:rsidRPr="00B12D97">
        <w:rPr>
          <w:rStyle w:val="StyleBoldUnderline"/>
          <w:szCs w:val="22"/>
        </w:rPr>
        <w:t xml:space="preserve"> new </w:t>
      </w:r>
      <w:r w:rsidRPr="00FA15CD">
        <w:rPr>
          <w:rStyle w:val="Emphasis"/>
          <w:szCs w:val="22"/>
          <w:highlight w:val="cyan"/>
        </w:rPr>
        <w:t>militancy</w:t>
      </w:r>
      <w:r w:rsidRPr="00FA15CD">
        <w:rPr>
          <w:rStyle w:val="StyleBoldUnderline"/>
          <w:szCs w:val="22"/>
          <w:highlight w:val="cyan"/>
        </w:rPr>
        <w:t xml:space="preserve"> and China's</w:t>
      </w:r>
      <w:r w:rsidRPr="00B12D97">
        <w:rPr>
          <w:rStyle w:val="StyleBoldUnderline"/>
          <w:szCs w:val="22"/>
        </w:rPr>
        <w:t xml:space="preserve"> seemingly </w:t>
      </w:r>
      <w:r w:rsidRPr="00FA15CD">
        <w:rPr>
          <w:rStyle w:val="StyleBoldUnderline"/>
          <w:szCs w:val="22"/>
          <w:highlight w:val="cyan"/>
        </w:rPr>
        <w:t>relentless rise</w:t>
      </w:r>
      <w:r w:rsidRPr="00B12D97">
        <w:rPr>
          <w:rStyle w:val="StyleBoldUnderline"/>
          <w:szCs w:val="22"/>
        </w:rPr>
        <w:t xml:space="preserve"> also </w:t>
      </w:r>
      <w:r w:rsidRPr="00FA15CD">
        <w:rPr>
          <w:rStyle w:val="StyleBoldUnderline"/>
          <w:szCs w:val="22"/>
          <w:highlight w:val="cyan"/>
        </w:rPr>
        <w:t>give cause for concern</w:t>
      </w:r>
      <w:r w:rsidRPr="00B12D97">
        <w:rPr>
          <w:sz w:val="14"/>
          <w:szCs w:val="22"/>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FA15CD">
        <w:rPr>
          <w:rStyle w:val="StyleBoldUnderline"/>
          <w:szCs w:val="22"/>
          <w:highlight w:val="cyan"/>
        </w:rPr>
        <w:t>there are shades of the 1930s, when global trade</w:t>
      </w:r>
      <w:r w:rsidRPr="00B12D97">
        <w:rPr>
          <w:sz w:val="14"/>
          <w:szCs w:val="22"/>
        </w:rPr>
        <w:t xml:space="preserve"> and finance </w:t>
      </w:r>
      <w:r w:rsidRPr="00FA15CD">
        <w:rPr>
          <w:rStyle w:val="StyleBoldUnderline"/>
          <w:szCs w:val="22"/>
          <w:highlight w:val="cyan"/>
        </w:rPr>
        <w:t>ground</w:t>
      </w:r>
      <w:r w:rsidRPr="00B12D97">
        <w:rPr>
          <w:sz w:val="14"/>
          <w:szCs w:val="22"/>
        </w:rPr>
        <w:t xml:space="preserve"> nearly </w:t>
      </w:r>
      <w:r w:rsidRPr="00FA15CD">
        <w:rPr>
          <w:rStyle w:val="StyleBoldUnderline"/>
          <w:szCs w:val="22"/>
          <w:highlight w:val="cyan"/>
        </w:rPr>
        <w:t>to a halt</w:t>
      </w:r>
      <w:r w:rsidRPr="00B12D97">
        <w:rPr>
          <w:rStyle w:val="StyleBoldUnderline"/>
          <w:szCs w:val="22"/>
        </w:rPr>
        <w:t>,</w:t>
      </w:r>
      <w:r w:rsidRPr="00B12D97">
        <w:rPr>
          <w:sz w:val="14"/>
          <w:szCs w:val="22"/>
        </w:rPr>
        <w:t xml:space="preserve"> the peaceful democracies failed to cooperate, a</w:t>
      </w:r>
      <w:r w:rsidRPr="00B12D97">
        <w:rPr>
          <w:rStyle w:val="StyleBoldUnderline"/>
          <w:szCs w:val="22"/>
        </w:rPr>
        <w:t xml:space="preserve">nd aggressive powers led by </w:t>
      </w:r>
      <w:r w:rsidRPr="00B12D97">
        <w:rPr>
          <w:sz w:val="14"/>
          <w:szCs w:val="22"/>
        </w:rPr>
        <w:t xml:space="preserve">the remorseless </w:t>
      </w:r>
      <w:r w:rsidRPr="00B12D97">
        <w:rPr>
          <w:rStyle w:val="StyleBoldUnderline"/>
          <w:szCs w:val="22"/>
        </w:rPr>
        <w:t>fanatics</w:t>
      </w:r>
      <w:r w:rsidRPr="00B12D97">
        <w:rPr>
          <w:sz w:val="14"/>
          <w:szCs w:val="22"/>
        </w:rPr>
        <w:t xml:space="preserve"> who </w:t>
      </w:r>
      <w:r w:rsidRPr="00B12D97">
        <w:rPr>
          <w:rStyle w:val="StyleBoldUnderline"/>
          <w:szCs w:val="22"/>
        </w:rPr>
        <w:t>rose up on the crest of economic disaster exploited their divisions</w:t>
      </w:r>
      <w:r w:rsidRPr="00B12D97">
        <w:rPr>
          <w:sz w:val="14"/>
          <w:szCs w:val="22"/>
        </w:rPr>
        <w:t xml:space="preserve">. Today we run the risk that </w:t>
      </w:r>
      <w:r w:rsidRPr="00FA15CD">
        <w:rPr>
          <w:rStyle w:val="StyleBoldUnderline"/>
          <w:szCs w:val="22"/>
          <w:highlight w:val="cyan"/>
        </w:rPr>
        <w:t>rogue states may</w:t>
      </w:r>
      <w:r w:rsidRPr="00B12D97">
        <w:rPr>
          <w:sz w:val="14"/>
          <w:szCs w:val="22"/>
        </w:rPr>
        <w:t xml:space="preserve"> choose to </w:t>
      </w:r>
      <w:r w:rsidRPr="00FA15CD">
        <w:rPr>
          <w:rStyle w:val="StyleBoldUnderline"/>
          <w:szCs w:val="22"/>
          <w:highlight w:val="cyan"/>
        </w:rPr>
        <w:t>become</w:t>
      </w:r>
      <w:r w:rsidRPr="00B12D97">
        <w:rPr>
          <w:sz w:val="14"/>
          <w:szCs w:val="22"/>
        </w:rPr>
        <w:t xml:space="preserve"> ever more </w:t>
      </w:r>
      <w:r w:rsidRPr="00FA15CD">
        <w:rPr>
          <w:rStyle w:val="Emphasis"/>
          <w:szCs w:val="22"/>
          <w:highlight w:val="cyan"/>
        </w:rPr>
        <w:t>reckless with</w:t>
      </w:r>
      <w:r w:rsidRPr="00FA15CD">
        <w:rPr>
          <w:rStyle w:val="StyleBoldUnderline"/>
          <w:szCs w:val="22"/>
          <w:highlight w:val="cyan"/>
        </w:rPr>
        <w:t xml:space="preserve"> their </w:t>
      </w:r>
      <w:r w:rsidRPr="00FA15CD">
        <w:rPr>
          <w:rStyle w:val="Emphasis"/>
          <w:szCs w:val="22"/>
          <w:highlight w:val="cyan"/>
        </w:rPr>
        <w:t>nuclear toys</w:t>
      </w:r>
      <w:r w:rsidRPr="00B12D97">
        <w:rPr>
          <w:sz w:val="14"/>
          <w:szCs w:val="22"/>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B12D97">
        <w:rPr>
          <w:rStyle w:val="StyleBoldUnderline"/>
          <w:szCs w:val="22"/>
        </w:rPr>
        <w:t xml:space="preserve">None of this is good news if the authoritarian </w:t>
      </w:r>
      <w:r w:rsidRPr="00FA15CD">
        <w:rPr>
          <w:rStyle w:val="StyleBoldUnderline"/>
          <w:szCs w:val="22"/>
          <w:highlight w:val="cyan"/>
        </w:rPr>
        <w:t>leaders</w:t>
      </w:r>
      <w:r w:rsidRPr="00B12D97">
        <w:rPr>
          <w:rStyle w:val="StyleBoldUnderline"/>
          <w:szCs w:val="22"/>
        </w:rPr>
        <w:t xml:space="preserve"> of these countries </w:t>
      </w:r>
      <w:r w:rsidRPr="00FA15CD">
        <w:rPr>
          <w:rStyle w:val="StyleBoldUnderline"/>
          <w:szCs w:val="22"/>
          <w:highlight w:val="cyan"/>
        </w:rPr>
        <w:t xml:space="preserve">seek to </w:t>
      </w:r>
      <w:r w:rsidRPr="00FA15CD">
        <w:rPr>
          <w:rStyle w:val="Emphasis"/>
          <w:szCs w:val="22"/>
          <w:highlight w:val="cyan"/>
        </w:rPr>
        <w:t>divert attention from internal travails</w:t>
      </w:r>
      <w:r w:rsidRPr="00FA15CD">
        <w:rPr>
          <w:rStyle w:val="StyleBoldUnderline"/>
          <w:szCs w:val="22"/>
          <w:highlight w:val="cyan"/>
        </w:rPr>
        <w:t xml:space="preserve"> with external adventures</w:t>
      </w:r>
      <w:r w:rsidRPr="00B12D97">
        <w:rPr>
          <w:sz w:val="14"/>
          <w:szCs w:val="22"/>
        </w:rPr>
        <w:t>.</w:t>
      </w:r>
    </w:p>
    <w:p w:rsidR="006452C8" w:rsidRPr="00F051A6" w:rsidRDefault="006452C8" w:rsidP="006452C8"/>
    <w:p w:rsidR="006452C8" w:rsidRPr="004F5419" w:rsidRDefault="006452C8" w:rsidP="006452C8">
      <w:pPr>
        <w:pStyle w:val="Heading3"/>
      </w:pPr>
      <w:r>
        <w:t>1nc cp</w:t>
      </w:r>
    </w:p>
    <w:p w:rsidR="006452C8" w:rsidRPr="00732A13" w:rsidRDefault="006452C8" w:rsidP="006452C8">
      <w:pPr>
        <w:pStyle w:val="Heading4"/>
        <w:rPr>
          <w:rStyle w:val="StyleBoldUnderline"/>
          <w:bCs/>
          <w:u w:val="none"/>
        </w:rPr>
      </w:pPr>
      <w:r w:rsidRPr="004F5419">
        <w:t xml:space="preserve">Text: Congress should delegate the authority to </w:t>
      </w:r>
      <w:r>
        <w:t>substantially reduce its sanctions on Cuba</w:t>
      </w:r>
      <w:r w:rsidRPr="004F5419">
        <w:t xml:space="preserve"> to </w:t>
      </w:r>
      <w:r>
        <w:t>the Department of the Treasury</w:t>
      </w:r>
      <w:r w:rsidRPr="004F5419">
        <w:t xml:space="preserve">. The </w:t>
      </w:r>
      <w:r>
        <w:t>Department of the Treasury</w:t>
      </w:r>
      <w:r w:rsidRPr="004F5419">
        <w:t xml:space="preserve"> should pursue and enact the congressional delegation. </w:t>
      </w:r>
    </w:p>
    <w:p w:rsidR="006452C8" w:rsidRPr="004F5419" w:rsidRDefault="006452C8" w:rsidP="006452C8">
      <w:pPr>
        <w:pStyle w:val="Heading4"/>
      </w:pPr>
      <w:r>
        <w:t xml:space="preserve">Solves and net benefit is </w:t>
      </w:r>
      <w:proofErr w:type="spellStart"/>
      <w:r>
        <w:t>ptx</w:t>
      </w:r>
      <w:proofErr w:type="spellEnd"/>
      <w:r>
        <w:t>.</w:t>
      </w:r>
    </w:p>
    <w:p w:rsidR="006452C8" w:rsidRPr="00706F99" w:rsidRDefault="006452C8" w:rsidP="006452C8">
      <w:pPr>
        <w:rPr>
          <w:sz w:val="16"/>
          <w:szCs w:val="16"/>
        </w:rPr>
      </w:pPr>
      <w:r w:rsidRPr="00486D17">
        <w:rPr>
          <w:b/>
        </w:rPr>
        <w:t>Epstein et Al., 99</w:t>
      </w:r>
      <w:r>
        <w:t xml:space="preserve"> </w:t>
      </w:r>
      <w:r w:rsidRPr="00706F99">
        <w:rPr>
          <w:sz w:val="16"/>
          <w:szCs w:val="16"/>
        </w:rPr>
        <w:t xml:space="preserve">(David Epstein- Department of Political Science and Stanford Graduate School of Business, Columbia and Stanford University, and </w:t>
      </w:r>
      <w:proofErr w:type="spellStart"/>
      <w:r w:rsidRPr="00706F99">
        <w:rPr>
          <w:sz w:val="16"/>
          <w:szCs w:val="16"/>
        </w:rPr>
        <w:t>Sharyn</w:t>
      </w:r>
      <w:proofErr w:type="spellEnd"/>
      <w:r w:rsidRPr="00706F99">
        <w:rPr>
          <w:sz w:val="16"/>
          <w:szCs w:val="16"/>
        </w:rPr>
        <w:t xml:space="preserve"> </w:t>
      </w:r>
      <w:proofErr w:type="spellStart"/>
      <w:r w:rsidRPr="00706F99">
        <w:rPr>
          <w:sz w:val="16"/>
          <w:szCs w:val="16"/>
        </w:rPr>
        <w:t>O’Hallaron</w:t>
      </w:r>
      <w:proofErr w:type="spellEnd"/>
      <w:r w:rsidRPr="00706F99">
        <w:rPr>
          <w:sz w:val="16"/>
          <w:szCs w:val="16"/>
        </w:rPr>
        <w:t xml:space="preserve">- Department of Political Science and the School of International and Public Affairs and Hoover Institution, Columbia and Stanford University, January 1999 (“The </w:t>
      </w:r>
      <w:proofErr w:type="spellStart"/>
      <w:r w:rsidRPr="00706F99">
        <w:rPr>
          <w:sz w:val="16"/>
          <w:szCs w:val="16"/>
        </w:rPr>
        <w:t>Nondelegation</w:t>
      </w:r>
      <w:proofErr w:type="spellEnd"/>
      <w:r w:rsidRPr="00706F99">
        <w:rPr>
          <w:sz w:val="16"/>
          <w:szCs w:val="16"/>
        </w:rPr>
        <w:t xml:space="preserve"> Doctrine and the Separation of Powers” – Cardozo Law Review) p. lexis</w:t>
      </w:r>
      <w:r>
        <w:rPr>
          <w:sz w:val="16"/>
          <w:szCs w:val="16"/>
        </w:rPr>
        <w:t xml:space="preserve"> </w:t>
      </w:r>
    </w:p>
    <w:p w:rsidR="006452C8" w:rsidRPr="005C52AE" w:rsidRDefault="006452C8" w:rsidP="006452C8">
      <w:pPr>
        <w:rPr>
          <w:rStyle w:val="StyleLatinGeorgia6pt"/>
          <w:sz w:val="14"/>
        </w:rPr>
      </w:pPr>
      <w:r w:rsidRPr="005C52AE">
        <w:rPr>
          <w:rStyle w:val="StyleLatinGeorgia6pt"/>
          <w:sz w:val="14"/>
        </w:rPr>
        <w:t xml:space="preserve">Our institutional analysis begins with the observation that there are two alternative modes for specifying the details of public policy. </w:t>
      </w:r>
      <w:r w:rsidRPr="004F5419">
        <w:rPr>
          <w:rStyle w:val="StyleUnderline"/>
        </w:rPr>
        <w:t>Policy can be made through the typical legislative process</w:t>
      </w:r>
      <w:r w:rsidRPr="005C52AE">
        <w:rPr>
          <w:rStyle w:val="StyleLatinGeorgia6pt"/>
          <w:sz w:val="14"/>
        </w:rPr>
        <w:t xml:space="preserve">, in which a committee considers a bill and reports it to the floor of the chamber, and then a majority of the floor members must agree on a policy to enact. </w:t>
      </w:r>
      <w:r w:rsidRPr="004F5419">
        <w:rPr>
          <w:rStyle w:val="StyleUnderline"/>
        </w:rPr>
        <w:t xml:space="preserve">Alternatively, </w:t>
      </w:r>
      <w:r w:rsidRPr="002B3E93">
        <w:rPr>
          <w:rStyle w:val="StyleUnderline"/>
          <w:highlight w:val="cyan"/>
        </w:rPr>
        <w:t>Congress can</w:t>
      </w:r>
      <w:r w:rsidRPr="004F5419">
        <w:rPr>
          <w:rStyle w:val="StyleUnderline"/>
        </w:rPr>
        <w:t xml:space="preserve"> pass a law </w:t>
      </w:r>
      <w:r w:rsidRPr="009C0AB1">
        <w:rPr>
          <w:rStyle w:val="StyleUnderline"/>
        </w:rPr>
        <w:t>that</w:t>
      </w:r>
      <w:r w:rsidRPr="004F5419">
        <w:rPr>
          <w:rStyle w:val="StyleUnderline"/>
        </w:rPr>
        <w:t xml:space="preserve"> </w:t>
      </w:r>
      <w:proofErr w:type="gramStart"/>
      <w:r w:rsidRPr="002B3E93">
        <w:rPr>
          <w:rStyle w:val="StyleUnderline"/>
          <w:highlight w:val="cyan"/>
        </w:rPr>
        <w:t>delegate</w:t>
      </w:r>
      <w:r w:rsidRPr="005C52AE">
        <w:rPr>
          <w:rStyle w:val="StyleLatinGeorgia6pt"/>
          <w:sz w:val="14"/>
        </w:rPr>
        <w:t>s</w:t>
      </w:r>
      <w:proofErr w:type="gramEnd"/>
      <w:r w:rsidRPr="002B3E93">
        <w:rPr>
          <w:rStyle w:val="StyleUnderline"/>
          <w:highlight w:val="cyan"/>
        </w:rPr>
        <w:t xml:space="preserve"> authority to regulatory agencies</w:t>
      </w:r>
      <w:r w:rsidRPr="004F5419">
        <w:rPr>
          <w:rStyle w:val="StyleUnderline"/>
        </w:rPr>
        <w:t xml:space="preserve">, allowing them to fill in some or all of the details of </w:t>
      </w:r>
      <w:r w:rsidRPr="002B3E93">
        <w:rPr>
          <w:rStyle w:val="StyleUnderline"/>
          <w:highlight w:val="cyan"/>
        </w:rPr>
        <w:t>policy</w:t>
      </w:r>
      <w:r w:rsidRPr="005C52AE">
        <w:rPr>
          <w:rStyle w:val="StyleLatinGeorgia6pt"/>
          <w:sz w:val="14"/>
        </w:rPr>
        <w:t xml:space="preserve">. The key is that, given a fixed amount of policy details to be specified, these two modes of </w:t>
      </w:r>
      <w:proofErr w:type="spellStart"/>
      <w:r w:rsidRPr="005C52AE">
        <w:rPr>
          <w:rStyle w:val="StyleLatinGeorgia6pt"/>
          <w:sz w:val="14"/>
        </w:rPr>
        <w:t>poli</w:t>
      </w:r>
      <w:proofErr w:type="spellEnd"/>
      <w:r w:rsidRPr="005C52AE">
        <w:rPr>
          <w:rStyle w:val="StyleLatinGeorgia6pt"/>
          <w:sz w:val="14"/>
        </w:rPr>
        <w:t xml:space="preserve"> [*962] </w:t>
      </w:r>
      <w:proofErr w:type="spellStart"/>
      <w:r w:rsidRPr="005C52AE">
        <w:rPr>
          <w:rStyle w:val="StyleLatinGeorgia6pt"/>
          <w:sz w:val="14"/>
        </w:rPr>
        <w:t>cymaking</w:t>
      </w:r>
      <w:proofErr w:type="spellEnd"/>
      <w:r w:rsidRPr="005C52AE">
        <w:rPr>
          <w:rStyle w:val="StyleLatinGeorgia6pt"/>
          <w:sz w:val="14"/>
        </w:rPr>
        <w:t xml:space="preserve"> are substitutes for each other. To the degree that one is used more, the other will perforce be used less. Note also that it is Congress who chooses where policy is made. Legislators can either write detailed, exacting laws, in which case the executive branch will have little or no substantive input into policy, they can delegate the details to agencies, thereby giving the executive branch a substantial role in the policymaking process, or they can pick any point in between. Since legislators' primary goal is reelection, it follows that policy will be made so as to maximize legislators' reelection chances. Thus, delegation will follow the natural fault lines of legislators' political advantage. In making this institutional choice, legislators face costs either way. </w:t>
      </w:r>
      <w:r w:rsidRPr="004F5419">
        <w:rPr>
          <w:rStyle w:val="StyleUnderline"/>
        </w:rPr>
        <w:t xml:space="preserve">Making explicit laws </w:t>
      </w:r>
      <w:r w:rsidRPr="002B3E93">
        <w:rPr>
          <w:rStyle w:val="StyleUnderline"/>
          <w:highlight w:val="cyan"/>
        </w:rPr>
        <w:t>requires</w:t>
      </w:r>
      <w:r w:rsidRPr="004F5419">
        <w:rPr>
          <w:rStyle w:val="StyleUnderline"/>
        </w:rPr>
        <w:t xml:space="preserve"> legislative time and </w:t>
      </w:r>
      <w:r w:rsidRPr="002B3E93">
        <w:rPr>
          <w:rStyle w:val="StyleUnderline"/>
          <w:highlight w:val="cyan"/>
        </w:rPr>
        <w:t>energy that might be</w:t>
      </w:r>
      <w:r w:rsidRPr="004F5419">
        <w:rPr>
          <w:rStyle w:val="StyleUnderline"/>
        </w:rPr>
        <w:t xml:space="preserve"> profitably </w:t>
      </w:r>
      <w:r w:rsidRPr="002B3E93">
        <w:rPr>
          <w:rStyle w:val="StyleUnderline"/>
          <w:highlight w:val="cyan"/>
        </w:rPr>
        <w:t>spent on</w:t>
      </w:r>
      <w:r w:rsidRPr="004F5419">
        <w:rPr>
          <w:rStyle w:val="StyleUnderline"/>
        </w:rPr>
        <w:t xml:space="preserve"> </w:t>
      </w:r>
      <w:r w:rsidRPr="002B3E93">
        <w:rPr>
          <w:rStyle w:val="StyleUnderline"/>
          <w:highlight w:val="cyan"/>
        </w:rPr>
        <w:t>more</w:t>
      </w:r>
      <w:r w:rsidRPr="004F5419">
        <w:rPr>
          <w:rStyle w:val="StyleUnderline"/>
        </w:rPr>
        <w:t xml:space="preserve"> electorally </w:t>
      </w:r>
      <w:r w:rsidRPr="002B3E93">
        <w:rPr>
          <w:rStyle w:val="StyleUnderline"/>
          <w:highlight w:val="cyan"/>
        </w:rPr>
        <w:t>productive activities</w:t>
      </w:r>
      <w:r w:rsidRPr="005C52AE">
        <w:rPr>
          <w:rStyle w:val="StyleLatinGeorgia6pt"/>
          <w:sz w:val="14"/>
        </w:rPr>
        <w:t xml:space="preserve">. After all, </w:t>
      </w:r>
      <w:r w:rsidRPr="004F5419">
        <w:rPr>
          <w:rStyle w:val="StyleUnderline"/>
        </w:rPr>
        <w:t>one of the reasons bureaucracies are created is for agencies to implement policies in areas where Congress has neither the time nor expertise</w:t>
      </w:r>
      <w:r w:rsidRPr="005C52AE">
        <w:rPr>
          <w:rStyle w:val="StyleLatinGeorgia6pt"/>
          <w:sz w:val="14"/>
        </w:rPr>
        <w:t xml:space="preserve"> to micro-manage policy decisions, and by restricting flexibility, Congress would be limiting agencies' ability to adjust to changing circumstances. This tradeoff is captured well by Terry Moe in his discussion of regulatory structure: </w:t>
      </w:r>
      <w:r w:rsidRPr="002B3E93">
        <w:rPr>
          <w:rStyle w:val="StyleUnderline"/>
          <w:highlight w:val="cyan"/>
        </w:rPr>
        <w:t xml:space="preserve">The most direct way </w:t>
      </w:r>
      <w:r w:rsidRPr="004F5419">
        <w:rPr>
          <w:rStyle w:val="StyleUnderline"/>
        </w:rPr>
        <w:t xml:space="preserve">[to control agencies] </w:t>
      </w:r>
      <w:r w:rsidRPr="002B3E93">
        <w:rPr>
          <w:rStyle w:val="StyleUnderline"/>
          <w:highlight w:val="cyan"/>
        </w:rPr>
        <w:t>is for</w:t>
      </w:r>
      <w:r w:rsidRPr="004F5419">
        <w:rPr>
          <w:rStyle w:val="StyleUnderline"/>
        </w:rPr>
        <w:t xml:space="preserve"> today's </w:t>
      </w:r>
      <w:r w:rsidRPr="002B3E93">
        <w:rPr>
          <w:rStyle w:val="StyleUnderline"/>
          <w:highlight w:val="cyan"/>
        </w:rPr>
        <w:t>authorities to specify</w:t>
      </w:r>
      <w:r w:rsidRPr="004F5419">
        <w:rPr>
          <w:rStyle w:val="StyleUnderline"/>
        </w:rPr>
        <w:t>,</w:t>
      </w:r>
      <w:r w:rsidRPr="005C52AE">
        <w:rPr>
          <w:rStyle w:val="StyleLatinGeorgia6pt"/>
          <w:sz w:val="14"/>
        </w:rPr>
        <w:t xml:space="preserve"> in excruciating detail, </w:t>
      </w:r>
      <w:r w:rsidRPr="004F5419">
        <w:rPr>
          <w:rStyle w:val="StyleUnderline"/>
        </w:rPr>
        <w:t xml:space="preserve">precisely </w:t>
      </w:r>
      <w:r w:rsidRPr="002B3E93">
        <w:rPr>
          <w:rStyle w:val="StyleUnderline"/>
          <w:highlight w:val="cyan"/>
        </w:rPr>
        <w:t xml:space="preserve">what the agency is to do </w:t>
      </w:r>
      <w:r w:rsidRPr="004F5419">
        <w:rPr>
          <w:rStyle w:val="StyleUnderline"/>
        </w:rPr>
        <w:t>and how it is to do it, leaving as little</w:t>
      </w:r>
      <w:r w:rsidRPr="005C52AE">
        <w:rPr>
          <w:rStyle w:val="StyleLatinGeorgia6pt"/>
          <w:sz w:val="14"/>
        </w:rPr>
        <w:t xml:space="preserve"> </w:t>
      </w:r>
      <w:r w:rsidRPr="004F5419">
        <w:rPr>
          <w:rStyle w:val="StyleUnderline"/>
        </w:rPr>
        <w:t>as possible to the discretionary judgment of bureaucrats -</w:t>
      </w:r>
      <w:r w:rsidRPr="005C52AE">
        <w:rPr>
          <w:rStyle w:val="StyleLatinGeorgia6pt"/>
          <w:sz w:val="14"/>
        </w:rPr>
        <w:t xml:space="preserve"> and thus as little as possible for future authorities to exercise control over, short of passing new legislation... Obviously, this is not a formula for creating effective organizations. </w:t>
      </w:r>
      <w:r w:rsidRPr="004F5419">
        <w:rPr>
          <w:rStyle w:val="StyleUnderline"/>
        </w:rPr>
        <w:t>In the interests of public protection, agencies are knowingly burdened with cumbersome, complicated, technically inappropriate structures that undermine their capacity to perform their jobs well</w:t>
      </w:r>
      <w:r w:rsidRPr="005C52AE">
        <w:rPr>
          <w:rStyle w:val="StyleLatinGeorgia6pt"/>
          <w:sz w:val="14"/>
        </w:rPr>
        <w:t xml:space="preserve">. n40 Where oversight and monitoring problems do not exist, </w:t>
      </w:r>
      <w:r w:rsidRPr="002B3E93">
        <w:rPr>
          <w:rStyle w:val="StyleUnderline"/>
          <w:highlight w:val="cyan"/>
        </w:rPr>
        <w:t>legislators</w:t>
      </w:r>
      <w:r w:rsidRPr="004F5419">
        <w:rPr>
          <w:rStyle w:val="StyleUnderline"/>
        </w:rPr>
        <w:t xml:space="preserve"> would </w:t>
      </w:r>
      <w:r w:rsidRPr="002B3E93">
        <w:rPr>
          <w:rStyle w:val="StyleUnderline"/>
          <w:highlight w:val="cyan"/>
        </w:rPr>
        <w:t xml:space="preserve">readily delegate authority </w:t>
      </w:r>
      <w:r w:rsidRPr="004F5419">
        <w:rPr>
          <w:rStyle w:val="StyleUnderline"/>
        </w:rPr>
        <w:t xml:space="preserve">to the executive branch, </w:t>
      </w:r>
      <w:r w:rsidRPr="002B3E93">
        <w:rPr>
          <w:rStyle w:val="StyleUnderline"/>
          <w:highlight w:val="cyan"/>
        </w:rPr>
        <w:t xml:space="preserve">taking advantage of agency expertise, </w:t>
      </w:r>
      <w:r w:rsidRPr="004F5419">
        <w:rPr>
          <w:rStyle w:val="StyleUnderline"/>
        </w:rPr>
        <w:t xml:space="preserve">conserving scarce resources of time, staff, and energy, and </w:t>
      </w:r>
      <w:r w:rsidRPr="00F35925">
        <w:rPr>
          <w:rStyle w:val="Emphasis"/>
          <w:highlight w:val="cyan"/>
        </w:rPr>
        <w:t>avoiding</w:t>
      </w:r>
      <w:r w:rsidRPr="00F35925">
        <w:rPr>
          <w:rStyle w:val="Emphasis"/>
        </w:rPr>
        <w:t xml:space="preserve"> the </w:t>
      </w:r>
      <w:r w:rsidRPr="00F35925">
        <w:rPr>
          <w:rStyle w:val="Emphasis"/>
          <w:highlight w:val="cyan"/>
        </w:rPr>
        <w:t>logrolls, delays, and</w:t>
      </w:r>
      <w:r w:rsidRPr="00F35925">
        <w:rPr>
          <w:rStyle w:val="Emphasis"/>
        </w:rPr>
        <w:t xml:space="preserve"> informational </w:t>
      </w:r>
      <w:r w:rsidRPr="00F35925">
        <w:rPr>
          <w:rStyle w:val="Emphasis"/>
          <w:highlight w:val="cyan"/>
        </w:rPr>
        <w:t>inefficiencies</w:t>
      </w:r>
      <w:r w:rsidRPr="002B3E93">
        <w:rPr>
          <w:rStyle w:val="StyleUnderline"/>
          <w:highlight w:val="cyan"/>
        </w:rPr>
        <w:t xml:space="preserve"> associated with the committee system</w:t>
      </w:r>
      <w:r w:rsidRPr="005C52AE">
        <w:rPr>
          <w:rStyle w:val="StyleLatinGeorgia6pt"/>
          <w:sz w:val="14"/>
        </w:rPr>
        <w:t xml:space="preserve">. Consider, for example, </w:t>
      </w:r>
      <w:r w:rsidRPr="004F5419">
        <w:rPr>
          <w:rStyle w:val="StyleUnderline"/>
        </w:rPr>
        <w:t>the issue of airline safety, which is characterized on the one hand by the need for technical expertise, and on the other hand by an almost complete absence of potential political benefits.</w:t>
      </w:r>
      <w:r w:rsidRPr="005C52AE">
        <w:rPr>
          <w:rStyle w:val="StyleLatinGeorgia6pt"/>
          <w:sz w:val="14"/>
        </w:rPr>
        <w:t xml:space="preserve"> That is, </w:t>
      </w:r>
      <w:r w:rsidRPr="004F5419">
        <w:rPr>
          <w:rStyle w:val="StyleUnderline"/>
        </w:rPr>
        <w:t>policymakers will receive little credit if airlines run well and no disasters occur, but they will have to with</w:t>
      </w:r>
      <w:r w:rsidRPr="005C52AE">
        <w:rPr>
          <w:rStyle w:val="StyleLatinGeorgia6pt"/>
          <w:sz w:val="14"/>
        </w:rPr>
        <w:t xml:space="preserve"> [*963] </w:t>
      </w:r>
      <w:r w:rsidRPr="004F5419">
        <w:rPr>
          <w:rStyle w:val="StyleUnderline"/>
        </w:rPr>
        <w:t>stand intense scrutiny if something goes wrong.</w:t>
      </w:r>
      <w:r w:rsidRPr="005C52AE">
        <w:rPr>
          <w:rStyle w:val="StyleLatinGeorgia6pt"/>
          <w:sz w:val="14"/>
        </w:rPr>
        <w:t xml:space="preserve"> </w:t>
      </w:r>
      <w:proofErr w:type="gramStart"/>
      <w:r w:rsidRPr="005C52AE">
        <w:rPr>
          <w:rStyle w:val="StyleLatinGeorgia6pt"/>
          <w:sz w:val="14"/>
        </w:rPr>
        <w:t>n41</w:t>
      </w:r>
      <w:proofErr w:type="gramEnd"/>
      <w:r w:rsidRPr="005C52AE">
        <w:rPr>
          <w:rStyle w:val="StyleLatinGeorgia6pt"/>
          <w:sz w:val="14"/>
        </w:rPr>
        <w:t xml:space="preserve"> Furthermore, legislative and executive preferences on this issue would tend to be almost perfectly aligned - have fewer accidents as long as the costs to airlines are not prohibitive. The set of individuals receiving benefits, the public who use the airlines, is diffused and ill organized, while those paying the costs of regulation, the airline companies, are well-organized and politically active. Furthermore, keeping in mind that deficiencies in the system are easily detectable, </w:t>
      </w:r>
      <w:r w:rsidRPr="002B3E93">
        <w:rPr>
          <w:rStyle w:val="StyleUnderline"/>
          <w:highlight w:val="cyan"/>
        </w:rPr>
        <w:t>delegated power is</w:t>
      </w:r>
      <w:r w:rsidRPr="004F5419">
        <w:rPr>
          <w:rStyle w:val="StyleUnderline"/>
        </w:rPr>
        <w:t xml:space="preserve"> relatively </w:t>
      </w:r>
      <w:r w:rsidRPr="002B3E93">
        <w:rPr>
          <w:rStyle w:val="StyleUnderline"/>
          <w:highlight w:val="cyan"/>
        </w:rPr>
        <w:t>simple to monitor</w:t>
      </w:r>
      <w:r w:rsidRPr="004F5419">
        <w:rPr>
          <w:rStyle w:val="StyleUnderline"/>
        </w:rPr>
        <w:t>. For all these reasons, even if legislators had unlimited time and resources of their own</w:t>
      </w:r>
      <w:r w:rsidRPr="005C52AE">
        <w:rPr>
          <w:rStyle w:val="StyleLatinGeorgia6pt"/>
          <w:sz w:val="14"/>
        </w:rPr>
        <w:t xml:space="preserve"> (which they do not), </w:t>
      </w:r>
      <w:r w:rsidRPr="004F5419">
        <w:rPr>
          <w:rStyle w:val="StyleUnderline"/>
        </w:rPr>
        <w:t>delegation to the executive branch would be the preferred mode of policymaking</w:t>
      </w:r>
      <w:r w:rsidRPr="005C52AE">
        <w:rPr>
          <w:rStyle w:val="StyleLatinGeorgia6pt"/>
          <w:sz w:val="14"/>
        </w:rPr>
        <w:t xml:space="preserve">. </w:t>
      </w:r>
    </w:p>
    <w:p w:rsidR="006452C8" w:rsidRPr="00D96195" w:rsidRDefault="006452C8" w:rsidP="006452C8"/>
    <w:p w:rsidR="006452C8" w:rsidRDefault="006452C8" w:rsidP="006452C8">
      <w:pPr>
        <w:pStyle w:val="Heading3"/>
      </w:pPr>
      <w:r>
        <w:t>1nc da</w:t>
      </w:r>
    </w:p>
    <w:p w:rsidR="006452C8" w:rsidRPr="005F3FF2" w:rsidRDefault="006452C8" w:rsidP="006452C8">
      <w:pPr>
        <w:keepNext/>
        <w:keepLines/>
        <w:spacing w:before="200"/>
        <w:outlineLvl w:val="3"/>
        <w:rPr>
          <w:rFonts w:eastAsia="Times New Roman"/>
          <w:b/>
          <w:bCs/>
          <w:iCs/>
        </w:rPr>
      </w:pPr>
      <w:r w:rsidRPr="005F3FF2">
        <w:rPr>
          <w:rFonts w:eastAsia="Times New Roman"/>
          <w:b/>
          <w:bCs/>
          <w:iCs/>
          <w:u w:val="single"/>
        </w:rPr>
        <w:t>Prices rising now</w:t>
      </w:r>
      <w:r w:rsidRPr="005F3FF2">
        <w:rPr>
          <w:rFonts w:eastAsia="Times New Roman"/>
          <w:b/>
          <w:bCs/>
          <w:iCs/>
        </w:rPr>
        <w:t xml:space="preserve"> --- will remain </w:t>
      </w:r>
      <w:r w:rsidRPr="005F3FF2">
        <w:rPr>
          <w:rFonts w:eastAsia="Times New Roman"/>
          <w:b/>
          <w:bCs/>
          <w:iCs/>
          <w:u w:val="single"/>
        </w:rPr>
        <w:t>above $100</w:t>
      </w:r>
      <w:r w:rsidRPr="005F3FF2">
        <w:rPr>
          <w:rFonts w:eastAsia="Times New Roman"/>
          <w:b/>
          <w:bCs/>
          <w:iCs/>
        </w:rPr>
        <w:t xml:space="preserve"> --- </w:t>
      </w:r>
      <w:r w:rsidRPr="005F3FF2">
        <w:rPr>
          <w:rFonts w:eastAsia="Times New Roman"/>
          <w:b/>
          <w:bCs/>
          <w:iCs/>
          <w:u w:val="single"/>
        </w:rPr>
        <w:t>best</w:t>
      </w:r>
      <w:r w:rsidRPr="005F3FF2">
        <w:rPr>
          <w:rFonts w:eastAsia="Times New Roman"/>
          <w:b/>
          <w:bCs/>
          <w:iCs/>
        </w:rPr>
        <w:t xml:space="preserve"> and </w:t>
      </w:r>
      <w:r w:rsidRPr="005F3FF2">
        <w:rPr>
          <w:rFonts w:eastAsia="Times New Roman"/>
          <w:b/>
          <w:bCs/>
          <w:iCs/>
          <w:u w:val="single"/>
        </w:rPr>
        <w:t>most predictive</w:t>
      </w:r>
      <w:r w:rsidRPr="005F3FF2">
        <w:rPr>
          <w:rFonts w:eastAsia="Times New Roman"/>
          <w:b/>
          <w:bCs/>
          <w:iCs/>
        </w:rPr>
        <w:t xml:space="preserve"> evidence</w:t>
      </w:r>
    </w:p>
    <w:p w:rsidR="006452C8" w:rsidRPr="00D50BAC" w:rsidRDefault="006452C8" w:rsidP="006452C8">
      <w:proofErr w:type="spellStart"/>
      <w:r w:rsidRPr="005F3FF2">
        <w:rPr>
          <w:b/>
        </w:rPr>
        <w:t>AllAfrica</w:t>
      </w:r>
      <w:proofErr w:type="spellEnd"/>
      <w:r w:rsidRPr="005F3FF2">
        <w:rPr>
          <w:b/>
        </w:rPr>
        <w:t xml:space="preserve"> News 7-30</w:t>
      </w:r>
      <w:r w:rsidRPr="00D50BAC">
        <w:t xml:space="preserve"> (“High Oil Prices - Boom to Some, Doom to Others”, 2013, http://m.allafrica.com/stories/201307301218.html/, </w:t>
      </w:r>
      <w:proofErr w:type="spellStart"/>
      <w:r w:rsidRPr="00D50BAC">
        <w:t>Deech</w:t>
      </w:r>
      <w:proofErr w:type="spellEnd"/>
      <w:r w:rsidRPr="00D50BAC">
        <w:t>)</w:t>
      </w:r>
    </w:p>
    <w:p w:rsidR="006452C8" w:rsidRPr="00D50BAC" w:rsidRDefault="006452C8" w:rsidP="006452C8"/>
    <w:p w:rsidR="006452C8" w:rsidRPr="00D50BAC" w:rsidRDefault="006452C8" w:rsidP="006452C8">
      <w:r w:rsidRPr="003A782B">
        <w:rPr>
          <w:highlight w:val="cyan"/>
          <w:u w:val="single"/>
        </w:rPr>
        <w:t>Oil prices</w:t>
      </w:r>
      <w:r w:rsidRPr="005F3FF2">
        <w:rPr>
          <w:u w:val="single"/>
        </w:rPr>
        <w:t xml:space="preserve"> have </w:t>
      </w:r>
      <w:r w:rsidRPr="003A782B">
        <w:rPr>
          <w:highlight w:val="cyan"/>
          <w:u w:val="single"/>
        </w:rPr>
        <w:t>remain</w:t>
      </w:r>
      <w:r w:rsidRPr="005F3FF2">
        <w:rPr>
          <w:u w:val="single"/>
        </w:rPr>
        <w:t xml:space="preserve">ed </w:t>
      </w:r>
      <w:r w:rsidRPr="005F3FF2">
        <w:rPr>
          <w:b/>
          <w:u w:val="single"/>
          <w:bdr w:val="single" w:sz="4" w:space="0" w:color="auto"/>
        </w:rPr>
        <w:t xml:space="preserve">consistently </w:t>
      </w:r>
      <w:r w:rsidRPr="003A782B">
        <w:rPr>
          <w:b/>
          <w:highlight w:val="cyan"/>
          <w:u w:val="single"/>
          <w:bdr w:val="single" w:sz="4" w:space="0" w:color="auto"/>
        </w:rPr>
        <w:t>high</w:t>
      </w:r>
      <w:r w:rsidRPr="00D50BAC">
        <w:t xml:space="preserve"> and volatile </w:t>
      </w:r>
      <w:r w:rsidRPr="005F3FF2">
        <w:rPr>
          <w:u w:val="single"/>
        </w:rPr>
        <w:t>over the past few years</w:t>
      </w:r>
      <w:r w:rsidRPr="00D50BAC">
        <w:t xml:space="preserve">. According to estimates, </w:t>
      </w:r>
      <w:r w:rsidRPr="003A782B">
        <w:rPr>
          <w:u w:val="single"/>
        </w:rPr>
        <w:t>they may remain</w:t>
      </w:r>
      <w:r w:rsidRPr="005F3FF2">
        <w:rPr>
          <w:u w:val="single"/>
        </w:rPr>
        <w:t xml:space="preserve"> this way at least </w:t>
      </w:r>
      <w:r w:rsidRPr="003A782B">
        <w:rPr>
          <w:u w:val="single"/>
        </w:rPr>
        <w:t>until 2014</w:t>
      </w:r>
      <w:r w:rsidRPr="00D50BAC">
        <w:t xml:space="preserve">. The Brent </w:t>
      </w:r>
      <w:r w:rsidRPr="003A782B">
        <w:rPr>
          <w:highlight w:val="cyan"/>
          <w:u w:val="single"/>
        </w:rPr>
        <w:t>crude</w:t>
      </w:r>
      <w:r w:rsidRPr="00D50BAC">
        <w:t xml:space="preserve"> spot price, which averaged 112 dollars a barrel in 2012, </w:t>
      </w:r>
      <w:r w:rsidRPr="003A782B">
        <w:rPr>
          <w:highlight w:val="cyan"/>
          <w:u w:val="single"/>
        </w:rPr>
        <w:t xml:space="preserve">is </w:t>
      </w:r>
      <w:r w:rsidRPr="003A782B">
        <w:rPr>
          <w:b/>
          <w:highlight w:val="cyan"/>
          <w:u w:val="single"/>
          <w:bdr w:val="single" w:sz="4" w:space="0" w:color="auto"/>
        </w:rPr>
        <w:t>projected</w:t>
      </w:r>
      <w:r w:rsidRPr="003A782B">
        <w:rPr>
          <w:highlight w:val="cyan"/>
          <w:u w:val="single"/>
        </w:rPr>
        <w:t xml:space="preserve"> to remain </w:t>
      </w:r>
      <w:r w:rsidRPr="003A782B">
        <w:rPr>
          <w:b/>
          <w:highlight w:val="cyan"/>
          <w:u w:val="single"/>
          <w:bdr w:val="single" w:sz="4" w:space="0" w:color="auto"/>
        </w:rPr>
        <w:t>above 100 dollars</w:t>
      </w:r>
      <w:r w:rsidRPr="00D50BAC">
        <w:t xml:space="preserve"> a barrel. This is </w:t>
      </w:r>
      <w:r w:rsidRPr="005F3FF2">
        <w:rPr>
          <w:u w:val="single"/>
        </w:rPr>
        <w:t>at</w:t>
      </w:r>
      <w:r w:rsidRPr="00D50BAC">
        <w:t xml:space="preserve"> an average of </w:t>
      </w:r>
      <w:r w:rsidRPr="005F3FF2">
        <w:rPr>
          <w:u w:val="single"/>
        </w:rPr>
        <w:t>108 dollars</w:t>
      </w:r>
      <w:r w:rsidRPr="00D50BAC">
        <w:t xml:space="preserve"> and 101 dollars per barrel, in 2013 and 2014, respectively. High oil prices may dampen the global economy, which is still struggling to recover from the 2008 financial crisis. High oil prices above 100 dollars can be explained by many factors and they may affect economies in an uneven way, with an unclear outcome for the global economy as a whole. According to estimates by the International Monetary Fund (IMF), a 50pc increase in oil prices, due to a supply shock, would lead to a one to 1.5pc decrease in output, in many regions of the world. Rising oil prices will affect African economies differently depending on whether they are net exporters or net importers of the commodity. For oil-importing economies, high oil prices could translate into high import bills with adverse effects on inflation, production and employment. In contrast, oil-exporting economies could benefit from high oil prices, because an increase in oil revenues improves their balance of payments. In addition, price volatility may harm both importers and exporters of oil. It lowers, for instance, the predictability of marginal costs of production for companies. The uncertainty regarding their cash flows may induce companies to reduce their investments and limit job creation, which can consequently harm economic growth. </w:t>
      </w:r>
      <w:r w:rsidRPr="005F3FF2">
        <w:rPr>
          <w:u w:val="single"/>
        </w:rPr>
        <w:t xml:space="preserve">Oil prices have increased </w:t>
      </w:r>
      <w:r w:rsidRPr="004E7D69">
        <w:rPr>
          <w:rStyle w:val="Emphasis"/>
        </w:rPr>
        <w:t>since 2003</w:t>
      </w:r>
      <w:r w:rsidRPr="005F3FF2">
        <w:rPr>
          <w:u w:val="single"/>
        </w:rPr>
        <w:t>, from</w:t>
      </w:r>
      <w:r w:rsidRPr="00D50BAC">
        <w:t xml:space="preserve"> less than </w:t>
      </w:r>
      <w:r w:rsidRPr="005F3FF2">
        <w:rPr>
          <w:u w:val="single"/>
        </w:rPr>
        <w:t>40 dollars to</w:t>
      </w:r>
      <w:r w:rsidRPr="00D50BAC">
        <w:t xml:space="preserve"> more than </w:t>
      </w:r>
      <w:r w:rsidRPr="005F3FF2">
        <w:rPr>
          <w:u w:val="single"/>
        </w:rPr>
        <w:t>100 dollars</w:t>
      </w:r>
      <w:r w:rsidRPr="00D50BAC">
        <w:t xml:space="preserve"> per barrel today. Oil prices fell sharply in 2008, before recovering steadily since then. Prices were volatile during 2011 and 2012, mainly because of the Arab Spring and events in Libya, in addition to conflict between Sudan and South Sudan. Many </w:t>
      </w:r>
      <w:r w:rsidRPr="005F3FF2">
        <w:rPr>
          <w:u w:val="single"/>
        </w:rPr>
        <w:t>uncertain and conflicting factors on</w:t>
      </w:r>
      <w:r w:rsidRPr="00D50BAC">
        <w:t xml:space="preserve"> both </w:t>
      </w:r>
      <w:r w:rsidRPr="005F3FF2">
        <w:rPr>
          <w:u w:val="single"/>
        </w:rPr>
        <w:t>supply and demand</w:t>
      </w:r>
      <w:r w:rsidRPr="00D50BAC">
        <w:t xml:space="preserve"> sides have </w:t>
      </w:r>
      <w:r w:rsidRPr="005F3FF2">
        <w:rPr>
          <w:u w:val="single"/>
        </w:rPr>
        <w:t xml:space="preserve">contributed to the persistent high oil prices in recent years. </w:t>
      </w:r>
      <w:r w:rsidRPr="003A782B">
        <w:rPr>
          <w:highlight w:val="cyan"/>
          <w:u w:val="single"/>
        </w:rPr>
        <w:t>Geopolitical factors</w:t>
      </w:r>
      <w:r w:rsidRPr="00D50BAC">
        <w:rPr>
          <w:highlight w:val="cyan"/>
        </w:rPr>
        <w:t xml:space="preserve"> </w:t>
      </w:r>
      <w:r w:rsidRPr="00D50BAC">
        <w:t xml:space="preserve">are the main causes that </w:t>
      </w:r>
      <w:r w:rsidRPr="003A782B">
        <w:rPr>
          <w:highlight w:val="cyan"/>
          <w:u w:val="single"/>
        </w:rPr>
        <w:t xml:space="preserve">drove up </w:t>
      </w:r>
      <w:r w:rsidRPr="003A782B">
        <w:rPr>
          <w:u w:val="single"/>
        </w:rPr>
        <w:t xml:space="preserve">oil </w:t>
      </w:r>
      <w:r w:rsidRPr="003A782B">
        <w:rPr>
          <w:highlight w:val="cyan"/>
          <w:u w:val="single"/>
        </w:rPr>
        <w:t>prices</w:t>
      </w:r>
      <w:r w:rsidRPr="00D50BAC">
        <w:t xml:space="preserve"> in producing countries. In the past decade, wars in </w:t>
      </w:r>
      <w:r w:rsidRPr="005F3FF2">
        <w:rPr>
          <w:u w:val="single"/>
        </w:rPr>
        <w:t>Iraq and political tensions in the Middle East and</w:t>
      </w:r>
      <w:r w:rsidRPr="00D50BAC">
        <w:t xml:space="preserve"> North </w:t>
      </w:r>
      <w:r w:rsidRPr="005F3FF2">
        <w:rPr>
          <w:u w:val="single"/>
        </w:rPr>
        <w:t>Africa</w:t>
      </w:r>
      <w:r w:rsidRPr="00D50BAC">
        <w:t xml:space="preserve"> have </w:t>
      </w:r>
      <w:r w:rsidRPr="005F3FF2">
        <w:rPr>
          <w:u w:val="single"/>
        </w:rPr>
        <w:t>affected</w:t>
      </w:r>
      <w:r w:rsidRPr="00D50BAC">
        <w:t xml:space="preserve"> the </w:t>
      </w:r>
      <w:r w:rsidRPr="005F3FF2">
        <w:rPr>
          <w:u w:val="single"/>
        </w:rPr>
        <w:t>oil</w:t>
      </w:r>
      <w:r w:rsidRPr="00D50BAC">
        <w:t xml:space="preserve"> market. More recently, </w:t>
      </w:r>
      <w:r w:rsidRPr="003A782B">
        <w:rPr>
          <w:highlight w:val="cyan"/>
          <w:u w:val="single"/>
        </w:rPr>
        <w:t>disagreements between Western nations</w:t>
      </w:r>
      <w:r w:rsidRPr="005F3FF2">
        <w:rPr>
          <w:u w:val="single"/>
        </w:rPr>
        <w:t xml:space="preserve"> and Iran</w:t>
      </w:r>
      <w:r w:rsidRPr="00D50BAC">
        <w:t xml:space="preserve"> - one of the largest oil producers and exporters in the world - </w:t>
      </w:r>
      <w:r w:rsidRPr="005F3FF2">
        <w:rPr>
          <w:u w:val="single"/>
        </w:rPr>
        <w:t xml:space="preserve">have </w:t>
      </w:r>
      <w:r w:rsidRPr="003A782B">
        <w:rPr>
          <w:highlight w:val="cyan"/>
          <w:u w:val="single"/>
        </w:rPr>
        <w:t>fuelled risks of</w:t>
      </w:r>
      <w:r w:rsidRPr="00D50BAC">
        <w:t xml:space="preserve"> sharp </w:t>
      </w:r>
      <w:r w:rsidRPr="003A782B">
        <w:rPr>
          <w:highlight w:val="cyan"/>
          <w:u w:val="single"/>
        </w:rPr>
        <w:t>disruption</w:t>
      </w:r>
      <w:r w:rsidRPr="005F3FF2">
        <w:rPr>
          <w:u w:val="single"/>
        </w:rPr>
        <w:t>s</w:t>
      </w:r>
      <w:r w:rsidRPr="00D50BAC">
        <w:t xml:space="preserve"> in oil supplies globally. </w:t>
      </w:r>
      <w:r w:rsidRPr="003A782B">
        <w:rPr>
          <w:highlight w:val="cyan"/>
          <w:u w:val="single"/>
        </w:rPr>
        <w:t>This</w:t>
      </w:r>
      <w:r w:rsidRPr="00D50BAC">
        <w:t xml:space="preserve">, in turn, </w:t>
      </w:r>
      <w:r w:rsidRPr="003A782B">
        <w:rPr>
          <w:highlight w:val="cyan"/>
          <w:u w:val="single"/>
        </w:rPr>
        <w:t>had a significant impact on prices</w:t>
      </w:r>
      <w:r w:rsidRPr="00D50BAC">
        <w:t xml:space="preserve"> of the commodity. In contrast, major oil producing countries, mainly Saudi Arabia, may not be able to boost production and instead have to cover losses elsewhere, as their capacities are reaching their limit. The decline in aggregate oil inventories and high costs of oil extraction and production are other supply-side factors affecting oil prices. Increasing </w:t>
      </w:r>
      <w:r w:rsidRPr="003A782B">
        <w:rPr>
          <w:highlight w:val="cyan"/>
          <w:u w:val="single"/>
        </w:rPr>
        <w:t>demand from</w:t>
      </w:r>
      <w:r w:rsidRPr="00D50BAC">
        <w:t xml:space="preserve"> major </w:t>
      </w:r>
      <w:r w:rsidRPr="003A782B">
        <w:rPr>
          <w:highlight w:val="cyan"/>
          <w:u w:val="single"/>
        </w:rPr>
        <w:t>emerging economies</w:t>
      </w:r>
      <w:r w:rsidRPr="005F3FF2">
        <w:rPr>
          <w:u w:val="single"/>
        </w:rPr>
        <w:t>, such as China and India</w:t>
      </w:r>
      <w:r w:rsidRPr="00D50BAC">
        <w:t xml:space="preserve">, has </w:t>
      </w:r>
      <w:r w:rsidRPr="00F325A0">
        <w:rPr>
          <w:u w:val="single"/>
        </w:rPr>
        <w:t>also played an important role</w:t>
      </w:r>
      <w:r w:rsidRPr="00D50BAC">
        <w:t xml:space="preserve"> in </w:t>
      </w:r>
      <w:r w:rsidRPr="00F325A0">
        <w:rPr>
          <w:highlight w:val="cyan"/>
          <w:u w:val="single"/>
        </w:rPr>
        <w:t>keep</w:t>
      </w:r>
      <w:r w:rsidRPr="00F325A0">
        <w:rPr>
          <w:u w:val="single"/>
        </w:rPr>
        <w:t>i</w:t>
      </w:r>
      <w:r w:rsidRPr="005F3FF2">
        <w:rPr>
          <w:u w:val="single"/>
        </w:rPr>
        <w:t xml:space="preserve">ng oil </w:t>
      </w:r>
      <w:r w:rsidRPr="00F325A0">
        <w:rPr>
          <w:highlight w:val="cyan"/>
          <w:u w:val="single"/>
        </w:rPr>
        <w:t xml:space="preserve">prices </w:t>
      </w:r>
      <w:r w:rsidRPr="00F325A0">
        <w:rPr>
          <w:b/>
          <w:highlight w:val="cyan"/>
          <w:u w:val="single"/>
          <w:bdr w:val="single" w:sz="4" w:space="0" w:color="auto"/>
        </w:rPr>
        <w:t>persistently high</w:t>
      </w:r>
      <w:r w:rsidRPr="00D50BAC">
        <w:t xml:space="preserve"> over the past years. The Asian continent surpassed the US and is now the largest consumer of oil in the world. Despite the slowdown in economic growth in China and India, </w:t>
      </w:r>
      <w:r w:rsidRPr="00F325A0">
        <w:rPr>
          <w:highlight w:val="cyan"/>
          <w:u w:val="single"/>
        </w:rPr>
        <w:t xml:space="preserve">demand will </w:t>
      </w:r>
      <w:r w:rsidRPr="00F325A0">
        <w:rPr>
          <w:b/>
          <w:highlight w:val="cyan"/>
          <w:u w:val="single"/>
          <w:bdr w:val="single" w:sz="4" w:space="0" w:color="auto"/>
        </w:rPr>
        <w:t>remain higher</w:t>
      </w:r>
      <w:r w:rsidRPr="00F325A0">
        <w:rPr>
          <w:highlight w:val="cyan"/>
          <w:u w:val="single"/>
        </w:rPr>
        <w:t>. This will keep oil prices at high levels</w:t>
      </w:r>
      <w:r w:rsidRPr="00D50BAC">
        <w:t xml:space="preserve">. Furthermore, </w:t>
      </w:r>
      <w:r w:rsidRPr="005F3FF2">
        <w:rPr>
          <w:u w:val="single"/>
        </w:rPr>
        <w:t>as growth is resuming in the US</w:t>
      </w:r>
      <w:r w:rsidRPr="00D50BAC">
        <w:t xml:space="preserve"> and as the crisis in the euro area seems to be easing, global </w:t>
      </w:r>
      <w:r w:rsidRPr="005F3FF2">
        <w:rPr>
          <w:u w:val="single"/>
        </w:rPr>
        <w:t>demand for oil may increase</w:t>
      </w:r>
      <w:r w:rsidRPr="00D50BAC">
        <w:t>.</w:t>
      </w:r>
    </w:p>
    <w:p w:rsidR="006452C8" w:rsidRPr="00DF49D8" w:rsidRDefault="006452C8" w:rsidP="006452C8">
      <w:pPr>
        <w:pStyle w:val="Heading4"/>
      </w:pPr>
      <w:r>
        <w:t>The plan ends oil dependence.</w:t>
      </w:r>
    </w:p>
    <w:p w:rsidR="006452C8" w:rsidRPr="00D50BAC" w:rsidRDefault="006452C8" w:rsidP="006452C8">
      <w:pPr>
        <w:rPr>
          <w:rFonts w:cs="Arial"/>
          <w:color w:val="333333"/>
          <w:szCs w:val="30"/>
        </w:rPr>
      </w:pPr>
      <w:r w:rsidRPr="00DF49D8">
        <w:rPr>
          <w:b/>
        </w:rPr>
        <w:t>Carroll, 08</w:t>
      </w:r>
      <w:r w:rsidRPr="00D50BAC">
        <w:t>—Latin American correspondent for The Guardian (Rory Carroll, “20bn Barrel Oil Discovery Puts Cuba in the Big League”, The Guardian, October 17, 2008,</w:t>
      </w:r>
      <w:r w:rsidRPr="00D50BAC">
        <w:rPr>
          <w:rStyle w:val="StyleStyleBold12pt"/>
          <w:b w:val="0"/>
          <w:sz w:val="14"/>
        </w:rPr>
        <w:t xml:space="preserve"> </w:t>
      </w:r>
      <w:hyperlink r:id="rId24" w:history="1">
        <w:r w:rsidRPr="00D50BAC">
          <w:rPr>
            <w:rStyle w:val="StyleStyleBold12pt"/>
            <w:b w:val="0"/>
            <w:sz w:val="14"/>
          </w:rPr>
          <w:t>http://www.guardian.co.uk/world/2008/oct/18/cuban-oil</w:t>
        </w:r>
      </w:hyperlink>
      <w:r w:rsidRPr="00D50BAC">
        <w:rPr>
          <w:rStyle w:val="StyleStyleBold12pt"/>
          <w:b w:val="0"/>
          <w:sz w:val="14"/>
        </w:rPr>
        <w:t>)//IK</w:t>
      </w:r>
    </w:p>
    <w:p w:rsidR="006452C8" w:rsidRPr="00D50BAC" w:rsidRDefault="006452C8" w:rsidP="006452C8">
      <w:pPr>
        <w:shd w:val="clear" w:color="auto" w:fill="FFFFFF"/>
        <w:rPr>
          <w:rFonts w:cs="Arial"/>
          <w:color w:val="333333"/>
          <w:szCs w:val="14"/>
        </w:rPr>
      </w:pPr>
      <w:r w:rsidRPr="00D50BAC">
        <w:t xml:space="preserve">Friends and foes have called Cuba many things - a progressive beacon, a quixotic underdog, an oppressive tyranny - but no one has called it lucky, until now .¶ Mother nature, it emerged this week, appears to have blessed the island with enough oil reserves to vault it into the ranks of energy powers. The government announced there may be more than 20bn barrels of recoverable oil in offshore fields in Cuba's share of the Gulf of Mexico, more than twice the previous estimate.¶ If confirmed, it puts Cuba's reserves on par with those of the US and into the world's top 20. Drilling is expected to start next year by Cuba's state oil company </w:t>
      </w:r>
      <w:proofErr w:type="spellStart"/>
      <w:r w:rsidRPr="00D50BAC">
        <w:t>Cubapetroleo</w:t>
      </w:r>
      <w:proofErr w:type="spellEnd"/>
      <w:r w:rsidRPr="00D50BAC">
        <w:t xml:space="preserve">, or </w:t>
      </w:r>
      <w:proofErr w:type="spellStart"/>
      <w:r w:rsidRPr="00D50BAC">
        <w:t>Cupet</w:t>
      </w:r>
      <w:proofErr w:type="spellEnd"/>
      <w:r w:rsidRPr="00D50BAC">
        <w:t xml:space="preserve">.¶ "It would change their whole equation. The government would have more money and no longer be dependent on foreign oil," said Kirby Jones, founder of the Washington-based US-Cuba Trade Association. "It could join the club of oil exporting nations."¶ "We have more data. I'm almost certain that if they ask for all the data we have, (their estimate) is going to grow considerably," said </w:t>
      </w:r>
      <w:proofErr w:type="spellStart"/>
      <w:r w:rsidRPr="00D50BAC">
        <w:t>Cupet's</w:t>
      </w:r>
      <w:proofErr w:type="spellEnd"/>
      <w:r w:rsidRPr="00D50BAC">
        <w:t xml:space="preserve"> exploration manager, Rafael </w:t>
      </w:r>
      <w:proofErr w:type="spellStart"/>
      <w:r w:rsidRPr="00D50BAC">
        <w:t>Tenreyro</w:t>
      </w:r>
      <w:proofErr w:type="spellEnd"/>
      <w:r w:rsidRPr="00D50BAC">
        <w:t xml:space="preserve"> Perez.¶ Havana based its dramatically higher estimate mainly on comparisons with oil output from similar geological structures off the coasts of Mexico and the US. Cuba's undersea geology was "very similar" to Mexico's giant </w:t>
      </w:r>
      <w:proofErr w:type="spellStart"/>
      <w:r w:rsidRPr="00D50BAC">
        <w:t>Cantarell</w:t>
      </w:r>
      <w:proofErr w:type="spellEnd"/>
      <w:r w:rsidRPr="00D50BAC">
        <w:t xml:space="preserve"> oil field in the Bay of Campeche, said </w:t>
      </w:r>
      <w:proofErr w:type="spellStart"/>
      <w:r w:rsidRPr="00D50BAC">
        <w:t>Tenreyro</w:t>
      </w:r>
      <w:proofErr w:type="spellEnd"/>
      <w:r w:rsidRPr="00D50BAC">
        <w:t xml:space="preserve">.¶ A consortium of companies led by Spain's </w:t>
      </w:r>
      <w:proofErr w:type="spellStart"/>
      <w:r w:rsidRPr="00D50BAC">
        <w:t>Repsol</w:t>
      </w:r>
      <w:proofErr w:type="spellEnd"/>
      <w:r w:rsidRPr="00D50BAC">
        <w:t xml:space="preserve"> had tested wells and were expected to begin drilling the first production well in mid-2009, and possibly several more later in the year, he said.¶ Cuba currently produces about 60,000 barrels of oil daily, covering almost half of its needs, and imports the rest from Venezuela in return for Cuban doctors and sports instructors. Even that barter system puts a strain on an impoverished economy in which Cubans earn an average monthly</w:t>
      </w:r>
      <w:r w:rsidRPr="00D50BAC">
        <w:rPr>
          <w:rFonts w:cs="Arial"/>
          <w:color w:val="333333"/>
          <w:szCs w:val="14"/>
        </w:rPr>
        <w:t xml:space="preserve"> salary of $20.¶ </w:t>
      </w:r>
      <w:proofErr w:type="spellStart"/>
      <w:r w:rsidRPr="00D50BAC">
        <w:rPr>
          <w:rFonts w:cs="Arial"/>
          <w:color w:val="333333"/>
          <w:szCs w:val="14"/>
        </w:rPr>
        <w:t>Subsidised</w:t>
      </w:r>
      <w:proofErr w:type="spellEnd"/>
      <w:r w:rsidRPr="00D50BAC">
        <w:rPr>
          <w:rFonts w:cs="Arial"/>
          <w:color w:val="333333"/>
          <w:szCs w:val="14"/>
        </w:rPr>
        <w:t xml:space="preserve"> grocery staples, health care and education help make ends meet but an old joke - that the three biggest failings of the revolution are breakfast, lunch and dinner - still does the rounds. Last month hardships were compounded by tropical storms that shredded crops and devastated coastal towns.¶ "</w:t>
      </w:r>
      <w:r w:rsidRPr="009C0141">
        <w:rPr>
          <w:rStyle w:val="StyleBoldUnderline"/>
        </w:rPr>
        <w:t>This news about the oil reserves could not have come at a better time for the regim</w:t>
      </w:r>
      <w:r w:rsidRPr="009C0141">
        <w:rPr>
          <w:rFonts w:cs="Arial"/>
          <w:b/>
          <w:color w:val="333333"/>
          <w:szCs w:val="20"/>
          <w:u w:val="single"/>
        </w:rPr>
        <w:t>e,"</w:t>
      </w:r>
      <w:r w:rsidRPr="00D50BAC">
        <w:rPr>
          <w:rFonts w:cs="Arial"/>
          <w:color w:val="333333"/>
          <w:szCs w:val="14"/>
        </w:rPr>
        <w:t xml:space="preserve"> said Jonathan Benjamin-Alvarado, a Cuba energy specialist at the University of Nebraska.¶ However there is little prospect of Cuba becoming a communist version of Kuwait. Its oil is more than a mile deep under the ocean and difficult and expensive to extract. </w:t>
      </w:r>
      <w:r w:rsidRPr="00D50BAC">
        <w:t>The four-decade-old US economic embargo prevents several of Cuba's potential oil partners - notably Brazil, Norway and Spain - from using valuable first-generation technology.¶</w:t>
      </w:r>
      <w:r w:rsidRPr="009C0141">
        <w:rPr>
          <w:rStyle w:val="StyleBoldUnderline"/>
        </w:rPr>
        <w:t xml:space="preserve"> </w:t>
      </w:r>
      <w:r w:rsidRPr="00D50BAC">
        <w:rPr>
          <w:rFonts w:cs="Arial"/>
          <w:color w:val="333333"/>
          <w:szCs w:val="14"/>
        </w:rPr>
        <w:t xml:space="preserve">"You're looking at three to five years minimum before any meaningful returns," said Benjamin-Alvarado.¶ Even so, Cuba is a master at stretching resources. President Raul Castro, who took over from brother Fidel, has promised to deliver improvements to daily life to shore up the legitimacy of the revolution as it approaches its 50th anniversary.¶ </w:t>
      </w:r>
      <w:r w:rsidRPr="00CC6C27">
        <w:rPr>
          <w:rStyle w:val="StyleBoldUnderline"/>
          <w:highlight w:val="cyan"/>
        </w:rPr>
        <w:t>Cuba's</w:t>
      </w:r>
      <w:r w:rsidRPr="00D50BAC">
        <w:rPr>
          <w:rFonts w:cs="Arial"/>
          <w:color w:val="333333"/>
          <w:szCs w:val="14"/>
        </w:rPr>
        <w:t xml:space="preserve"> unexpected </w:t>
      </w:r>
      <w:r w:rsidRPr="00CC6C27">
        <w:rPr>
          <w:rStyle w:val="StyleBoldUnderline"/>
          <w:highlight w:val="cyan"/>
        </w:rPr>
        <w:t>arrival into the</w:t>
      </w:r>
      <w:r w:rsidRPr="00D50BAC">
        <w:rPr>
          <w:rFonts w:cs="Arial"/>
          <w:color w:val="333333"/>
          <w:szCs w:val="14"/>
        </w:rPr>
        <w:t xml:space="preserve"> big </w:t>
      </w:r>
      <w:r w:rsidRPr="00CC6C27">
        <w:rPr>
          <w:rStyle w:val="StyleBoldUnderline"/>
          <w:highlight w:val="cyan"/>
        </w:rPr>
        <w:t>oil league could increase pressure</w:t>
      </w:r>
      <w:r w:rsidRPr="00D50BAC">
        <w:rPr>
          <w:rFonts w:cs="Arial"/>
          <w:color w:val="333333"/>
          <w:szCs w:val="14"/>
        </w:rPr>
        <w:t xml:space="preserve"> on the next administration </w:t>
      </w:r>
      <w:r w:rsidRPr="00CC6C27">
        <w:rPr>
          <w:rStyle w:val="StyleBoldUnderline"/>
          <w:highlight w:val="cyan"/>
        </w:rPr>
        <w:t>to loosen the embargo to let US oil companies</w:t>
      </w:r>
      <w:r w:rsidRPr="00D50BAC">
        <w:rPr>
          <w:rFonts w:cs="Arial"/>
          <w:color w:val="333333"/>
          <w:szCs w:val="14"/>
          <w:highlight w:val="cyan"/>
        </w:rPr>
        <w:t xml:space="preserve"> </w:t>
      </w:r>
      <w:r w:rsidRPr="00CC6C27">
        <w:rPr>
          <w:rStyle w:val="StyleBoldUnderline"/>
          <w:highlight w:val="cyan"/>
        </w:rPr>
        <w:t>participate</w:t>
      </w:r>
      <w:r w:rsidRPr="00D50BAC">
        <w:rPr>
          <w:rFonts w:cs="Arial"/>
          <w:color w:val="333333"/>
          <w:szCs w:val="14"/>
        </w:rPr>
        <w:t xml:space="preserve"> in the bonanza </w:t>
      </w:r>
      <w:r w:rsidRPr="00CC6C27">
        <w:rPr>
          <w:rStyle w:val="StyleBoldUnderline"/>
          <w:highlight w:val="cyan"/>
        </w:rPr>
        <w:t xml:space="preserve">and </w:t>
      </w:r>
      <w:r w:rsidRPr="00CC6C27">
        <w:rPr>
          <w:rStyle w:val="Emphasis"/>
          <w:highlight w:val="cyan"/>
        </w:rPr>
        <w:t>reduce US dependency on the middle east</w:t>
      </w:r>
      <w:r w:rsidRPr="00D50BAC">
        <w:rPr>
          <w:rFonts w:cs="Arial"/>
          <w:color w:val="333333"/>
          <w:szCs w:val="14"/>
        </w:rPr>
        <w:t>, said Jones. "Up until now the embargo did not really impact on us in a substantive, strategic way. Oil is different. It's something we need and want."</w:t>
      </w:r>
    </w:p>
    <w:p w:rsidR="006452C8" w:rsidRPr="00D50BAC" w:rsidRDefault="006452C8" w:rsidP="006452C8"/>
    <w:p w:rsidR="006452C8" w:rsidRPr="005F3FF2" w:rsidRDefault="006452C8" w:rsidP="006452C8">
      <w:pPr>
        <w:keepNext/>
        <w:keepLines/>
        <w:spacing w:before="200"/>
        <w:outlineLvl w:val="3"/>
        <w:rPr>
          <w:rFonts w:eastAsia="Times New Roman"/>
          <w:b/>
          <w:bCs/>
          <w:iCs/>
        </w:rPr>
      </w:pPr>
      <w:proofErr w:type="gramStart"/>
      <w:r w:rsidRPr="005F3FF2">
        <w:rPr>
          <w:rFonts w:eastAsia="Times New Roman"/>
          <w:b/>
          <w:bCs/>
          <w:iCs/>
        </w:rPr>
        <w:t>ending</w:t>
      </w:r>
      <w:proofErr w:type="gramEnd"/>
      <w:r w:rsidRPr="005F3FF2">
        <w:rPr>
          <w:rFonts w:eastAsia="Times New Roman"/>
          <w:b/>
          <w:bCs/>
          <w:iCs/>
        </w:rPr>
        <w:t xml:space="preserve"> oil demand </w:t>
      </w:r>
      <w:r w:rsidRPr="005F3FF2">
        <w:rPr>
          <w:rFonts w:eastAsia="Times New Roman"/>
          <w:b/>
          <w:bCs/>
          <w:iCs/>
          <w:u w:val="single"/>
        </w:rPr>
        <w:t>ensures a flood</w:t>
      </w:r>
    </w:p>
    <w:p w:rsidR="006452C8" w:rsidRPr="00D50BAC" w:rsidRDefault="006452C8" w:rsidP="006452C8">
      <w:proofErr w:type="spellStart"/>
      <w:r w:rsidRPr="005F3FF2">
        <w:rPr>
          <w:b/>
        </w:rPr>
        <w:t>Kole</w:t>
      </w:r>
      <w:proofErr w:type="spellEnd"/>
      <w:r w:rsidRPr="005F3FF2">
        <w:rPr>
          <w:b/>
        </w:rPr>
        <w:t xml:space="preserve"> 7</w:t>
      </w:r>
      <w:r w:rsidRPr="00D50BAC">
        <w:t xml:space="preserve"> (William, Correspondent – AP, “Despite Rising Prices, OPEC Appears to be in No Rush to Raise its Output Targets”, 9-8, http://nwitimes.com/articles/2007/09/08/business/business/doc7e79bb33cb7ec6f28625734f00723bfd.txt)</w:t>
      </w:r>
    </w:p>
    <w:p w:rsidR="006452C8" w:rsidRPr="00D50BAC" w:rsidRDefault="006452C8" w:rsidP="006452C8"/>
    <w:p w:rsidR="006452C8" w:rsidRPr="00D50BAC" w:rsidRDefault="006452C8" w:rsidP="006452C8">
      <w:pPr>
        <w:numPr>
          <w:ilvl w:val="0"/>
          <w:numId w:val="1"/>
        </w:numPr>
        <w:ind w:left="0" w:firstLine="0"/>
      </w:pPr>
      <w:r w:rsidRPr="00D50BAC">
        <w:t xml:space="preserve">If you remember what happened in the 1970's (look it up if you don't) you will find </w:t>
      </w:r>
      <w:r w:rsidRPr="001E179C">
        <w:rPr>
          <w:highlight w:val="cyan"/>
          <w:u w:val="single"/>
        </w:rPr>
        <w:t>the biggest fear OPEC has</w:t>
      </w:r>
      <w:r w:rsidRPr="00D50BAC">
        <w:t xml:space="preserve">. It </w:t>
      </w:r>
      <w:r w:rsidRPr="001E179C">
        <w:rPr>
          <w:highlight w:val="cyan"/>
          <w:u w:val="single"/>
        </w:rPr>
        <w:t>is</w:t>
      </w:r>
      <w:r w:rsidRPr="00D50BAC">
        <w:t xml:space="preserve"> that </w:t>
      </w:r>
      <w:r w:rsidRPr="005F3FF2">
        <w:rPr>
          <w:u w:val="single"/>
        </w:rPr>
        <w:t>oil prices will go up and stay high long enough to fuel investment into</w:t>
      </w:r>
      <w:r w:rsidRPr="00D50BAC">
        <w:t xml:space="preserve"> conservation and </w:t>
      </w:r>
      <w:r w:rsidRPr="004E7D69">
        <w:rPr>
          <w:rStyle w:val="Emphasis"/>
        </w:rPr>
        <w:t>alternative energy sources</w:t>
      </w:r>
      <w:r w:rsidRPr="00D50BAC">
        <w:t xml:space="preserve"> to the point </w:t>
      </w:r>
      <w:r w:rsidRPr="005F3FF2">
        <w:rPr>
          <w:u w:val="single"/>
        </w:rPr>
        <w:t xml:space="preserve">that a critical mass is reached and the </w:t>
      </w:r>
      <w:r w:rsidRPr="001E179C">
        <w:rPr>
          <w:highlight w:val="cyan"/>
          <w:u w:val="single"/>
        </w:rPr>
        <w:t xml:space="preserve">need for their oil is </w:t>
      </w:r>
      <w:r w:rsidRPr="001E179C">
        <w:rPr>
          <w:b/>
          <w:highlight w:val="cyan"/>
          <w:u w:val="single"/>
          <w:bdr w:val="single" w:sz="4" w:space="0" w:color="auto"/>
        </w:rPr>
        <w:t>greatly diminished</w:t>
      </w:r>
      <w:r w:rsidRPr="005F3FF2">
        <w:rPr>
          <w:u w:val="single"/>
        </w:rPr>
        <w:t xml:space="preserve"> or </w:t>
      </w:r>
      <w:r w:rsidRPr="005F3FF2">
        <w:rPr>
          <w:b/>
          <w:u w:val="single"/>
          <w:bdr w:val="single" w:sz="4" w:space="0" w:color="auto"/>
        </w:rPr>
        <w:t>replaced</w:t>
      </w:r>
      <w:r w:rsidRPr="005F3FF2">
        <w:rPr>
          <w:u w:val="single"/>
        </w:rPr>
        <w:t xml:space="preserve"> by other</w:t>
      </w:r>
      <w:r w:rsidRPr="00D50BAC">
        <w:t xml:space="preserve"> energy </w:t>
      </w:r>
      <w:r w:rsidRPr="005F3FF2">
        <w:rPr>
          <w:u w:val="single"/>
        </w:rPr>
        <w:t>sources</w:t>
      </w:r>
      <w:r w:rsidRPr="00D50BAC">
        <w:t xml:space="preserve"> they don't control</w:t>
      </w:r>
      <w:r w:rsidRPr="00D50BAC">
        <w:rPr>
          <w:highlight w:val="cyan"/>
        </w:rPr>
        <w:t xml:space="preserve">. </w:t>
      </w:r>
      <w:r w:rsidRPr="001E179C">
        <w:rPr>
          <w:highlight w:val="cyan"/>
          <w:u w:val="single"/>
        </w:rPr>
        <w:t>That</w:t>
      </w:r>
      <w:r w:rsidRPr="001E179C">
        <w:rPr>
          <w:u w:val="single"/>
        </w:rPr>
        <w:t>'s</w:t>
      </w:r>
      <w:r w:rsidRPr="005F3FF2">
        <w:rPr>
          <w:u w:val="single"/>
        </w:rPr>
        <w:t xml:space="preserve"> exactly what </w:t>
      </w:r>
      <w:r w:rsidRPr="001F5CC1">
        <w:rPr>
          <w:highlight w:val="cyan"/>
          <w:u w:val="single"/>
        </w:rPr>
        <w:t>started happening in the</w:t>
      </w:r>
      <w:r w:rsidRPr="005F3FF2">
        <w:rPr>
          <w:u w:val="single"/>
        </w:rPr>
        <w:t xml:space="preserve"> 19</w:t>
      </w:r>
      <w:r w:rsidRPr="001F5CC1">
        <w:rPr>
          <w:highlight w:val="cyan"/>
          <w:u w:val="single"/>
        </w:rPr>
        <w:t>70's and it took OPEC opening up the tap to make oil cheap</w:t>
      </w:r>
      <w:r w:rsidRPr="005F3FF2">
        <w:rPr>
          <w:u w:val="single"/>
        </w:rPr>
        <w:t xml:space="preserve"> again</w:t>
      </w:r>
      <w:r w:rsidRPr="00D50BAC">
        <w:t xml:space="preserve"> over a decade to reverse the trends. The result was that interest in conservation and alternative energy waned and investments dried up in the face of cheap oil again. </w:t>
      </w:r>
      <w:r w:rsidRPr="005F3FF2">
        <w:rPr>
          <w:u w:val="single"/>
        </w:rPr>
        <w:t>We are</w:t>
      </w:r>
      <w:r w:rsidRPr="00D50BAC">
        <w:t xml:space="preserve"> once again </w:t>
      </w:r>
      <w:r w:rsidRPr="005F3FF2">
        <w:rPr>
          <w:u w:val="single"/>
        </w:rPr>
        <w:t xml:space="preserve">nearing that point and </w:t>
      </w:r>
      <w:r w:rsidRPr="001F5CC1">
        <w:rPr>
          <w:highlight w:val="cyan"/>
          <w:u w:val="single"/>
        </w:rPr>
        <w:t xml:space="preserve">you can expect to see OPEC </w:t>
      </w:r>
      <w:r w:rsidRPr="001F5CC1">
        <w:rPr>
          <w:b/>
          <w:highlight w:val="cyan"/>
          <w:u w:val="single"/>
          <w:bdr w:val="single" w:sz="4" w:space="0" w:color="auto"/>
        </w:rPr>
        <w:t>flood the market</w:t>
      </w:r>
      <w:r w:rsidRPr="00D50BAC">
        <w:t xml:space="preserve"> again </w:t>
      </w:r>
      <w:r w:rsidRPr="001F5CC1">
        <w:rPr>
          <w:highlight w:val="cyan"/>
          <w:u w:val="single"/>
        </w:rPr>
        <w:t>if</w:t>
      </w:r>
      <w:r w:rsidRPr="005F3FF2">
        <w:rPr>
          <w:u w:val="single"/>
        </w:rPr>
        <w:t xml:space="preserve"> </w:t>
      </w:r>
      <w:r w:rsidRPr="001F5CC1">
        <w:rPr>
          <w:highlight w:val="cyan"/>
          <w:u w:val="single"/>
        </w:rPr>
        <w:t>they see us</w:t>
      </w:r>
      <w:r w:rsidRPr="005F3FF2">
        <w:rPr>
          <w:u w:val="single"/>
        </w:rPr>
        <w:t xml:space="preserve"> getting serious with</w:t>
      </w:r>
      <w:r w:rsidRPr="00D50BAC">
        <w:t xml:space="preserve"> conservation and </w:t>
      </w:r>
      <w:r w:rsidRPr="005F3FF2">
        <w:rPr>
          <w:u w:val="single"/>
        </w:rPr>
        <w:t>alternative energy sources that compete with</w:t>
      </w:r>
      <w:r w:rsidRPr="00D50BAC">
        <w:t xml:space="preserve">, or worse yet, actually </w:t>
      </w:r>
      <w:r w:rsidRPr="001F5CC1">
        <w:rPr>
          <w:b/>
          <w:highlight w:val="cyan"/>
          <w:u w:val="single"/>
          <w:bdr w:val="single" w:sz="4" w:space="0" w:color="auto"/>
        </w:rPr>
        <w:t>replace</w:t>
      </w:r>
      <w:r w:rsidRPr="00D50BAC">
        <w:t xml:space="preserve"> demand for their </w:t>
      </w:r>
      <w:r w:rsidRPr="001F5CC1">
        <w:rPr>
          <w:highlight w:val="cyan"/>
          <w:u w:val="single"/>
        </w:rPr>
        <w:t>oil</w:t>
      </w:r>
      <w:r w:rsidRPr="00D50BAC">
        <w:t>. OPEC walks the fine line between price and demand and wants to keep us hooked up to their oil like a bunch of junkies on drugs while making as much money as possible.</w:t>
      </w:r>
    </w:p>
    <w:p w:rsidR="006452C8" w:rsidRPr="005F3FF2" w:rsidRDefault="006452C8" w:rsidP="006452C8">
      <w:pPr>
        <w:keepNext/>
        <w:keepLines/>
        <w:tabs>
          <w:tab w:val="left" w:pos="6300"/>
        </w:tabs>
        <w:spacing w:before="200"/>
        <w:outlineLvl w:val="3"/>
        <w:rPr>
          <w:rFonts w:eastAsia="Times New Roman"/>
          <w:b/>
          <w:bCs/>
          <w:iCs/>
        </w:rPr>
      </w:pPr>
      <w:r w:rsidRPr="005F3FF2">
        <w:rPr>
          <w:rFonts w:eastAsia="Times New Roman"/>
          <w:b/>
          <w:bCs/>
          <w:iCs/>
        </w:rPr>
        <w:t xml:space="preserve">Any </w:t>
      </w:r>
      <w:r w:rsidRPr="005F3FF2">
        <w:rPr>
          <w:rFonts w:eastAsia="Times New Roman"/>
          <w:b/>
          <w:bCs/>
          <w:iCs/>
          <w:u w:val="single"/>
        </w:rPr>
        <w:t>sustained</w:t>
      </w:r>
      <w:r w:rsidRPr="005F3FF2">
        <w:rPr>
          <w:rFonts w:eastAsia="Times New Roman"/>
          <w:b/>
          <w:bCs/>
          <w:iCs/>
        </w:rPr>
        <w:t xml:space="preserve"> drop below </w:t>
      </w:r>
      <w:r w:rsidRPr="005F3FF2">
        <w:rPr>
          <w:rFonts w:eastAsia="Times New Roman"/>
          <w:b/>
          <w:bCs/>
          <w:iCs/>
          <w:u w:val="single"/>
        </w:rPr>
        <w:t>$100 per barrel</w:t>
      </w:r>
      <w:r w:rsidRPr="005F3FF2">
        <w:rPr>
          <w:rFonts w:eastAsia="Times New Roman"/>
          <w:b/>
          <w:bCs/>
          <w:iCs/>
        </w:rPr>
        <w:t xml:space="preserve"> causes Russian collapse --- that’s the </w:t>
      </w:r>
      <w:r w:rsidRPr="005F3FF2">
        <w:rPr>
          <w:rFonts w:eastAsia="Times New Roman"/>
          <w:b/>
          <w:bCs/>
          <w:iCs/>
          <w:u w:val="single"/>
        </w:rPr>
        <w:t>key benchmark</w:t>
      </w:r>
    </w:p>
    <w:p w:rsidR="006452C8" w:rsidRPr="00D50BAC" w:rsidRDefault="006452C8" w:rsidP="006452C8">
      <w:r w:rsidRPr="005F3FF2">
        <w:rPr>
          <w:b/>
        </w:rPr>
        <w:t>Whitmore 13</w:t>
      </w:r>
      <w:r w:rsidRPr="00D50BAC">
        <w:t xml:space="preserve"> (Brian, Senior Russia Correspondent – Radio Free Europe, “After </w:t>
      </w:r>
      <w:proofErr w:type="gramStart"/>
      <w:r w:rsidRPr="00D50BAC">
        <w:t>The</w:t>
      </w:r>
      <w:proofErr w:type="gramEnd"/>
      <w:r w:rsidRPr="00D50BAC">
        <w:t xml:space="preserve"> Storm: Trends To Watch In Russia In 2013”, Radio Free Europe, 1-2, The Power Vertical)</w:t>
      </w:r>
    </w:p>
    <w:p w:rsidR="006452C8" w:rsidRPr="00D50BAC" w:rsidRDefault="006452C8" w:rsidP="006452C8"/>
    <w:p w:rsidR="006452C8" w:rsidRPr="00D50BAC" w:rsidRDefault="006452C8" w:rsidP="006452C8">
      <w:r w:rsidRPr="00D50BAC">
        <w:t xml:space="preserve">It began with a roar and it ended with a whimper. As 2012 wound down in Russia, the soaring expectations for change that accompanied the civic awakening and mass protests at the year’s dawn had clearly faded. But the social, economic, and political forces that spawned them will continue to shape the landscape well into the </w:t>
      </w:r>
      <w:proofErr w:type="gramStart"/>
      <w:r w:rsidRPr="00D50BAC">
        <w:t>new year</w:t>
      </w:r>
      <w:proofErr w:type="gramEnd"/>
      <w:r w:rsidRPr="00D50BAC">
        <w:t xml:space="preserve">. </w:t>
      </w:r>
      <w:r w:rsidRPr="005F3FF2">
        <w:rPr>
          <w:bCs/>
          <w:u w:val="single"/>
        </w:rPr>
        <w:t xml:space="preserve">A fledgling </w:t>
      </w:r>
      <w:r w:rsidRPr="00F325A0">
        <w:rPr>
          <w:bCs/>
          <w:highlight w:val="cyan"/>
          <w:u w:val="single"/>
        </w:rPr>
        <w:t>middle class remains hungry for political change</w:t>
      </w:r>
      <w:r w:rsidRPr="00D50BAC">
        <w:t xml:space="preserve">, splits still plague the ruling elite over the way forward, and a fractious opposition movement continues to struggle to find its voice. </w:t>
      </w:r>
      <w:r w:rsidRPr="00F325A0">
        <w:rPr>
          <w:highlight w:val="cyan"/>
          <w:u w:val="single"/>
        </w:rPr>
        <w:t>With the Kremlin unable to</w:t>
      </w:r>
      <w:r w:rsidRPr="00D50BAC">
        <w:rPr>
          <w:highlight w:val="cyan"/>
        </w:rPr>
        <w:t xml:space="preserve"> </w:t>
      </w:r>
      <w:r w:rsidRPr="00D50BAC">
        <w:t xml:space="preserve">decisively </w:t>
      </w:r>
      <w:r w:rsidRPr="00F325A0">
        <w:rPr>
          <w:highlight w:val="cyan"/>
          <w:u w:val="single"/>
        </w:rPr>
        <w:t>squelch</w:t>
      </w:r>
      <w:r w:rsidRPr="005F3FF2">
        <w:rPr>
          <w:u w:val="single"/>
        </w:rPr>
        <w:t xml:space="preserve"> the mounting </w:t>
      </w:r>
      <w:r w:rsidRPr="00F325A0">
        <w:rPr>
          <w:highlight w:val="cyan"/>
          <w:u w:val="single"/>
        </w:rPr>
        <w:t>dissent and the opposition unable to topple</w:t>
      </w:r>
      <w:r w:rsidRPr="00D50BAC">
        <w:t xml:space="preserve"> President Vladimir </w:t>
      </w:r>
      <w:r w:rsidRPr="00F325A0">
        <w:rPr>
          <w:highlight w:val="cyan"/>
          <w:u w:val="single"/>
        </w:rPr>
        <w:t xml:space="preserve">Putin, Russia has entered an uneasy </w:t>
      </w:r>
      <w:r w:rsidRPr="00F325A0">
        <w:rPr>
          <w:b/>
          <w:highlight w:val="cyan"/>
          <w:u w:val="single"/>
          <w:bdr w:val="single" w:sz="4" w:space="0" w:color="auto"/>
        </w:rPr>
        <w:t>holding pattern</w:t>
      </w:r>
      <w:r w:rsidRPr="005F3FF2">
        <w:rPr>
          <w:u w:val="single"/>
        </w:rPr>
        <w:t xml:space="preserve"> that has the feel of an interlude between two epochs</w:t>
      </w:r>
      <w:r w:rsidRPr="00D50BAC">
        <w:t xml:space="preserve">. "I don't think we are at the end of the Putin era, but we are at the beginning of the end," says longtime Russia-watcher Edward Lucas, international editor of the British weekly "The Economist" and author of the recently published book "Deception." </w:t>
      </w:r>
      <w:r w:rsidRPr="00F325A0">
        <w:rPr>
          <w:bCs/>
          <w:highlight w:val="cyan"/>
          <w:u w:val="single"/>
        </w:rPr>
        <w:t>With economic headwinds</w:t>
      </w:r>
      <w:r w:rsidRPr="005F3FF2">
        <w:rPr>
          <w:bCs/>
          <w:u w:val="single"/>
        </w:rPr>
        <w:t xml:space="preserve"> on the horizon</w:t>
      </w:r>
      <w:r w:rsidRPr="00D50BAC">
        <w:t xml:space="preserve">, generational </w:t>
      </w:r>
      <w:r w:rsidRPr="004E7D69">
        <w:rPr>
          <w:rStyle w:val="Emphasis"/>
          <w:highlight w:val="cyan"/>
        </w:rPr>
        <w:t>conflict brewing</w:t>
      </w:r>
      <w:r w:rsidRPr="00F325A0">
        <w:rPr>
          <w:bCs/>
          <w:highlight w:val="cyan"/>
          <w:u w:val="single"/>
        </w:rPr>
        <w:t xml:space="preserve">, and </w:t>
      </w:r>
      <w:r w:rsidRPr="004E7D69">
        <w:rPr>
          <w:rStyle w:val="Emphasis"/>
          <w:highlight w:val="cyan"/>
        </w:rPr>
        <w:t>new political forces</w:t>
      </w:r>
      <w:r w:rsidRPr="00F325A0">
        <w:rPr>
          <w:bCs/>
          <w:highlight w:val="cyan"/>
          <w:u w:val="single"/>
        </w:rPr>
        <w:t xml:space="preserve"> developing, Russia</w:t>
      </w:r>
      <w:r w:rsidRPr="00F325A0">
        <w:rPr>
          <w:bCs/>
          <w:u w:val="single"/>
        </w:rPr>
        <w:t>n</w:t>
      </w:r>
      <w:r w:rsidRPr="005F3FF2">
        <w:rPr>
          <w:bCs/>
          <w:u w:val="single"/>
        </w:rPr>
        <w:t xml:space="preserve"> society </w:t>
      </w:r>
      <w:r w:rsidRPr="00F325A0">
        <w:rPr>
          <w:bCs/>
          <w:highlight w:val="cyan"/>
          <w:u w:val="single"/>
        </w:rPr>
        <w:t>is changing</w:t>
      </w:r>
      <w:r w:rsidRPr="00D50BAC">
        <w:t xml:space="preserve"> -- and changing rapidly. </w:t>
      </w:r>
      <w:r w:rsidRPr="00F325A0">
        <w:rPr>
          <w:highlight w:val="cyan"/>
          <w:u w:val="single"/>
        </w:rPr>
        <w:t xml:space="preserve">But the political system remains </w:t>
      </w:r>
      <w:r w:rsidRPr="004E7D69">
        <w:rPr>
          <w:rStyle w:val="Emphasis"/>
          <w:highlight w:val="cyan"/>
        </w:rPr>
        <w:t>ossified</w:t>
      </w:r>
      <w:r w:rsidRPr="00D50BAC">
        <w:t xml:space="preserve">. So what can we expect in 2013? Below are several trends and issues to keep an eye on in the coming year. The Oil Curse: Energy Prices </w:t>
      </w:r>
      <w:proofErr w:type="gramStart"/>
      <w:r w:rsidRPr="00D50BAC">
        <w:t>And The</w:t>
      </w:r>
      <w:proofErr w:type="gramEnd"/>
      <w:r w:rsidRPr="00D50BAC">
        <w:t xml:space="preserve"> Creaking Welfare State If 2012 was all about politics, </w:t>
      </w:r>
      <w:r w:rsidRPr="00F325A0">
        <w:rPr>
          <w:bCs/>
          <w:highlight w:val="cyan"/>
          <w:u w:val="single"/>
        </w:rPr>
        <w:t>2013 will</w:t>
      </w:r>
      <w:r w:rsidRPr="00D50BAC">
        <w:t xml:space="preserve"> also </w:t>
      </w:r>
      <w:r w:rsidRPr="00F325A0">
        <w:rPr>
          <w:bCs/>
          <w:highlight w:val="cyan"/>
          <w:u w:val="single"/>
        </w:rPr>
        <w:t xml:space="preserve">be about </w:t>
      </w:r>
      <w:r w:rsidRPr="00F325A0">
        <w:rPr>
          <w:b/>
          <w:highlight w:val="cyan"/>
          <w:u w:val="single"/>
          <w:bdr w:val="single" w:sz="4" w:space="0" w:color="auto"/>
        </w:rPr>
        <w:t>economics</w:t>
      </w:r>
      <w:r w:rsidRPr="00F325A0">
        <w:rPr>
          <w:highlight w:val="cyan"/>
          <w:u w:val="single"/>
        </w:rPr>
        <w:t>. The Russian economy</w:t>
      </w:r>
      <w:r w:rsidRPr="00D50BAC">
        <w:t xml:space="preserve">, the </w:t>
      </w:r>
      <w:proofErr w:type="spellStart"/>
      <w:r w:rsidRPr="00D50BAC">
        <w:t>cliche</w:t>
      </w:r>
      <w:proofErr w:type="spellEnd"/>
      <w:r w:rsidRPr="00D50BAC">
        <w:t xml:space="preserve"> goes, </w:t>
      </w:r>
      <w:r w:rsidRPr="00F325A0">
        <w:rPr>
          <w:b/>
          <w:highlight w:val="cyan"/>
          <w:u w:val="single"/>
          <w:bdr w:val="single" w:sz="4" w:space="0" w:color="auto" w:frame="1"/>
        </w:rPr>
        <w:t>rests on</w:t>
      </w:r>
      <w:r w:rsidRPr="00D50BAC">
        <w:t xml:space="preserve"> two pillars -- </w:t>
      </w:r>
      <w:r w:rsidRPr="00F325A0">
        <w:rPr>
          <w:highlight w:val="cyan"/>
          <w:u w:val="single"/>
        </w:rPr>
        <w:t>oil</w:t>
      </w:r>
      <w:r w:rsidRPr="00D50BAC">
        <w:t xml:space="preserve"> and gas. And both will come under increasing pressure as the year unfolds. </w:t>
      </w:r>
      <w:r w:rsidRPr="005F3FF2">
        <w:rPr>
          <w:u w:val="single"/>
        </w:rPr>
        <w:t xml:space="preserve">World oil prices, </w:t>
      </w:r>
      <w:r w:rsidRPr="00916BD1">
        <w:rPr>
          <w:u w:val="single"/>
        </w:rPr>
        <w:t xml:space="preserve">currently </w:t>
      </w:r>
      <w:r w:rsidRPr="00916BD1">
        <w:rPr>
          <w:highlight w:val="cyan"/>
          <w:u w:val="single"/>
        </w:rPr>
        <w:t>hovering</w:t>
      </w:r>
      <w:r w:rsidRPr="00D50BAC">
        <w:t xml:space="preserve"> between $90 and </w:t>
      </w:r>
      <w:r w:rsidRPr="00916BD1">
        <w:rPr>
          <w:b/>
          <w:highlight w:val="cyan"/>
          <w:u w:val="single"/>
          <w:bdr w:val="single" w:sz="4" w:space="0" w:color="auto"/>
        </w:rPr>
        <w:t>$100 per barrel</w:t>
      </w:r>
      <w:r w:rsidRPr="00D50BAC">
        <w:t xml:space="preserve">, are expected to be volatile for the foreseeable future. And </w:t>
      </w:r>
      <w:r w:rsidRPr="005F3FF2">
        <w:rPr>
          <w:u w:val="single"/>
        </w:rPr>
        <w:t>any</w:t>
      </w:r>
      <w:r w:rsidRPr="00D50BAC">
        <w:t xml:space="preserve"> sharp </w:t>
      </w:r>
      <w:r w:rsidRPr="005F3FF2">
        <w:rPr>
          <w:u w:val="single"/>
        </w:rPr>
        <w:t xml:space="preserve">drop could prove </w:t>
      </w:r>
      <w:r w:rsidRPr="005F3FF2">
        <w:rPr>
          <w:b/>
          <w:u w:val="single"/>
          <w:bdr w:val="single" w:sz="4" w:space="0" w:color="auto"/>
        </w:rPr>
        <w:t>catastrophic</w:t>
      </w:r>
      <w:r w:rsidRPr="005F3FF2">
        <w:rPr>
          <w:u w:val="single"/>
        </w:rPr>
        <w:t xml:space="preserve"> for the Russian economy</w:t>
      </w:r>
      <w:r w:rsidRPr="00D50BAC">
        <w:t xml:space="preserve">. Energy experts and economists say </w:t>
      </w:r>
      <w:r w:rsidRPr="00916BD1">
        <w:rPr>
          <w:highlight w:val="cyan"/>
          <w:u w:val="single"/>
        </w:rPr>
        <w:t xml:space="preserve">Russia's budget will </w:t>
      </w:r>
      <w:r w:rsidRPr="00916BD1">
        <w:rPr>
          <w:b/>
          <w:highlight w:val="cyan"/>
          <w:u w:val="single"/>
          <w:bdr w:val="single" w:sz="4" w:space="0" w:color="auto" w:frame="1"/>
        </w:rPr>
        <w:t>only</w:t>
      </w:r>
      <w:r w:rsidRPr="00D50BAC">
        <w:t xml:space="preserve"> stay </w:t>
      </w:r>
      <w:r w:rsidRPr="00916BD1">
        <w:rPr>
          <w:highlight w:val="cyan"/>
          <w:u w:val="single"/>
        </w:rPr>
        <w:t>balance</w:t>
      </w:r>
      <w:r w:rsidRPr="00D50BAC">
        <w:t xml:space="preserve">d if oil prices remain </w:t>
      </w:r>
      <w:r w:rsidRPr="00916BD1">
        <w:rPr>
          <w:b/>
          <w:highlight w:val="cyan"/>
          <w:u w:val="single"/>
          <w:bdr w:val="single" w:sz="4" w:space="0" w:color="auto"/>
        </w:rPr>
        <w:t>between $100 and $110</w:t>
      </w:r>
      <w:r w:rsidRPr="00916BD1">
        <w:rPr>
          <w:highlight w:val="cyan"/>
          <w:u w:val="single"/>
        </w:rPr>
        <w:t xml:space="preserve"> per barrel</w:t>
      </w:r>
      <w:r w:rsidRPr="00D50BAC">
        <w:t>. Five years ago, the figure needed for a balanced budget was $50 to $55.</w:t>
      </w:r>
    </w:p>
    <w:p w:rsidR="006452C8" w:rsidRPr="005F3FF2" w:rsidRDefault="006452C8" w:rsidP="006452C8">
      <w:pPr>
        <w:keepNext/>
        <w:keepLines/>
        <w:spacing w:before="200"/>
        <w:outlineLvl w:val="3"/>
        <w:rPr>
          <w:rFonts w:eastAsia="Times New Roman"/>
          <w:b/>
          <w:bCs/>
          <w:iCs/>
        </w:rPr>
      </w:pPr>
      <w:r w:rsidRPr="005F3FF2">
        <w:rPr>
          <w:rFonts w:eastAsia="Times New Roman"/>
          <w:b/>
          <w:bCs/>
          <w:iCs/>
        </w:rPr>
        <w:t>The impact is nuclear war</w:t>
      </w:r>
    </w:p>
    <w:p w:rsidR="006452C8" w:rsidRPr="00D50BAC" w:rsidRDefault="006452C8" w:rsidP="006452C8">
      <w:proofErr w:type="spellStart"/>
      <w:r w:rsidRPr="005F3FF2">
        <w:rPr>
          <w:b/>
        </w:rPr>
        <w:t>Filger</w:t>
      </w:r>
      <w:proofErr w:type="spellEnd"/>
      <w:r w:rsidRPr="005F3FF2">
        <w:rPr>
          <w:b/>
        </w:rPr>
        <w:t xml:space="preserve"> 9</w:t>
      </w:r>
      <w:r w:rsidRPr="00D50BAC">
        <w:t xml:space="preserve"> (Sheldon, Author – Huffington Post, “Russian Economy Faces Disastrous Free Fall Contraction”, http://www.globaleconomiccrisis.com/blog/archives/356)</w:t>
      </w:r>
    </w:p>
    <w:p w:rsidR="006452C8" w:rsidRPr="00D50BAC" w:rsidRDefault="006452C8" w:rsidP="006452C8"/>
    <w:p w:rsidR="006452C8" w:rsidRPr="00D50BAC" w:rsidRDefault="006452C8" w:rsidP="006452C8">
      <w:r w:rsidRPr="00916BD1">
        <w:rPr>
          <w:b/>
          <w:u w:val="single"/>
        </w:rPr>
        <w:t xml:space="preserve">In </w:t>
      </w:r>
      <w:r w:rsidRPr="00916BD1">
        <w:rPr>
          <w:b/>
          <w:highlight w:val="cyan"/>
          <w:u w:val="single"/>
        </w:rPr>
        <w:t>Russia</w:t>
      </w:r>
      <w:r w:rsidRPr="00D50BAC">
        <w:t xml:space="preserve">, historically, </w:t>
      </w:r>
      <w:r w:rsidRPr="005F3FF2">
        <w:rPr>
          <w:b/>
          <w:u w:val="single"/>
        </w:rPr>
        <w:t>economic</w:t>
      </w:r>
      <w:r w:rsidRPr="00D50BAC">
        <w:t xml:space="preserve"> health </w:t>
      </w:r>
      <w:r w:rsidRPr="005F3FF2">
        <w:rPr>
          <w:b/>
          <w:u w:val="single"/>
        </w:rPr>
        <w:t>and</w:t>
      </w:r>
      <w:r w:rsidRPr="00D50BAC">
        <w:t xml:space="preserve"> political </w:t>
      </w:r>
      <w:r w:rsidRPr="005F3FF2">
        <w:rPr>
          <w:b/>
          <w:u w:val="single"/>
        </w:rPr>
        <w:t xml:space="preserve">stability are </w:t>
      </w:r>
      <w:r w:rsidRPr="005F3FF2">
        <w:rPr>
          <w:b/>
          <w:u w:val="single"/>
          <w:bdr w:val="single" w:sz="4" w:space="0" w:color="auto"/>
        </w:rPr>
        <w:t>intertwined</w:t>
      </w:r>
      <w:r w:rsidRPr="00D50BAC">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916BD1">
        <w:rPr>
          <w:highlight w:val="cyan"/>
          <w:u w:val="single"/>
        </w:rPr>
        <w:t>economic crisis will endanger the nation's political stability</w:t>
      </w:r>
      <w:r w:rsidRPr="00D50BAC">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5F3FF2">
        <w:rPr>
          <w:u w:val="single"/>
        </w:rPr>
        <w:t>Should the Russian economy deteriorate to</w:t>
      </w:r>
      <w:r w:rsidRPr="00D50BAC">
        <w:t xml:space="preserve"> the point where </w:t>
      </w:r>
      <w:r w:rsidRPr="005F3FF2">
        <w:rPr>
          <w:u w:val="single"/>
        </w:rPr>
        <w:t>economic collapse</w:t>
      </w:r>
      <w:r w:rsidRPr="00D50BAC">
        <w:t xml:space="preserve"> is not out of the question, the impact will go far beyond the obvious accelerant such </w:t>
      </w:r>
      <w:r w:rsidRPr="004E7D69">
        <w:rPr>
          <w:rStyle w:val="Emphasis"/>
        </w:rPr>
        <w:t>an outcome would be</w:t>
      </w:r>
      <w:r w:rsidRPr="00D50BAC">
        <w:t xml:space="preserve"> for the </w:t>
      </w:r>
      <w:r w:rsidRPr="004E7D69">
        <w:rPr>
          <w:rStyle w:val="Emphasis"/>
        </w:rPr>
        <w:t xml:space="preserve">Global Economic </w:t>
      </w:r>
      <w:proofErr w:type="gramStart"/>
      <w:r w:rsidRPr="004E7D69">
        <w:rPr>
          <w:rStyle w:val="Emphasis"/>
        </w:rPr>
        <w:t>Crisis</w:t>
      </w:r>
      <w:r w:rsidRPr="00D50BAC">
        <w:t>.</w:t>
      </w:r>
      <w:proofErr w:type="gramEnd"/>
      <w:r w:rsidRPr="00D50BAC">
        <w:t xml:space="preserve"> There is a geopolitical dimension that is even more relevant then the economic context. Despite its economic vulnerabilities and perceived decline from superpower status, </w:t>
      </w:r>
      <w:r w:rsidRPr="00916BD1">
        <w:rPr>
          <w:highlight w:val="cyan"/>
          <w:u w:val="single"/>
        </w:rPr>
        <w:t>Russia remains one</w:t>
      </w:r>
      <w:r w:rsidRPr="005F3FF2">
        <w:rPr>
          <w:u w:val="single"/>
        </w:rPr>
        <w:t xml:space="preserve"> of</w:t>
      </w:r>
      <w:r w:rsidRPr="00D50BAC">
        <w:t xml:space="preserve"> only </w:t>
      </w:r>
      <w:r w:rsidRPr="005F3FF2">
        <w:rPr>
          <w:u w:val="single"/>
        </w:rPr>
        <w:t xml:space="preserve">two </w:t>
      </w:r>
      <w:r w:rsidRPr="0011272A">
        <w:rPr>
          <w:highlight w:val="cyan"/>
          <w:u w:val="single"/>
        </w:rPr>
        <w:t>nation</w:t>
      </w:r>
      <w:r w:rsidRPr="005F3FF2">
        <w:rPr>
          <w:u w:val="single"/>
        </w:rPr>
        <w:t>s</w:t>
      </w:r>
      <w:r w:rsidRPr="00D50BAC">
        <w:t xml:space="preserve"> on earth </w:t>
      </w:r>
      <w:r w:rsidRPr="0011272A">
        <w:rPr>
          <w:highlight w:val="cyan"/>
          <w:u w:val="single"/>
        </w:rPr>
        <w:t>with a nuclear arsenal</w:t>
      </w:r>
      <w:r w:rsidRPr="005F3FF2">
        <w:rPr>
          <w:u w:val="single"/>
        </w:rPr>
        <w:t xml:space="preserve"> of </w:t>
      </w:r>
      <w:r w:rsidRPr="0011272A">
        <w:rPr>
          <w:highlight w:val="cyan"/>
          <w:u w:val="single"/>
        </w:rPr>
        <w:t>sufficient</w:t>
      </w:r>
      <w:r w:rsidRPr="00D50BAC">
        <w:t xml:space="preserve"> scope and </w:t>
      </w:r>
      <w:r w:rsidRPr="005F3FF2">
        <w:rPr>
          <w:u w:val="single"/>
        </w:rPr>
        <w:t xml:space="preserve">capability </w:t>
      </w:r>
      <w:r w:rsidRPr="0011272A">
        <w:rPr>
          <w:highlight w:val="cyan"/>
          <w:u w:val="single"/>
        </w:rPr>
        <w:t xml:space="preserve">to </w:t>
      </w:r>
      <w:r w:rsidRPr="004E7D69">
        <w:rPr>
          <w:rStyle w:val="Emphasis"/>
          <w:highlight w:val="cyan"/>
        </w:rPr>
        <w:t>destroy the world</w:t>
      </w:r>
      <w:r w:rsidRPr="00D50BAC">
        <w:t xml:space="preserve"> as we know it. For that reason, it is not only President Medvedev and Prime Minister Putin who will be lying awake at nights over the prospect that </w:t>
      </w:r>
      <w:r w:rsidRPr="0011272A">
        <w:rPr>
          <w:highlight w:val="cyan"/>
          <w:u w:val="single"/>
        </w:rPr>
        <w:t>a national economic</w:t>
      </w:r>
      <w:r w:rsidRPr="005F3FF2">
        <w:rPr>
          <w:u w:val="single"/>
        </w:rPr>
        <w:t xml:space="preserve"> </w:t>
      </w:r>
      <w:r w:rsidRPr="0011272A">
        <w:rPr>
          <w:highlight w:val="cyan"/>
          <w:u w:val="single"/>
        </w:rPr>
        <w:t>crisis</w:t>
      </w:r>
      <w:r w:rsidRPr="00D50BAC">
        <w:t xml:space="preserve"> can </w:t>
      </w:r>
      <w:r w:rsidRPr="0011272A">
        <w:rPr>
          <w:highlight w:val="cyan"/>
          <w:u w:val="single"/>
        </w:rPr>
        <w:t>transform itself into</w:t>
      </w:r>
      <w:r w:rsidRPr="00D50BAC">
        <w:t xml:space="preserve"> a virulent and </w:t>
      </w:r>
      <w:r w:rsidRPr="0011272A">
        <w:rPr>
          <w:highlight w:val="cyan"/>
          <w:u w:val="single"/>
        </w:rPr>
        <w:t xml:space="preserve">destabilizing </w:t>
      </w:r>
      <w:r w:rsidRPr="004E7D69">
        <w:rPr>
          <w:rStyle w:val="Emphasis"/>
          <w:highlight w:val="cyan"/>
        </w:rPr>
        <w:t>social and political upheaval</w:t>
      </w:r>
      <w:r w:rsidRPr="00D50BAC">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5F3FF2">
        <w:rPr>
          <w:b/>
          <w:u w:val="single"/>
        </w:rPr>
        <w:t xml:space="preserve">desperate </w:t>
      </w:r>
      <w:r w:rsidRPr="0011272A">
        <w:rPr>
          <w:b/>
          <w:highlight w:val="cyan"/>
          <w:u w:val="single"/>
        </w:rPr>
        <w:t>personnel would</w:t>
      </w:r>
      <w:r w:rsidRPr="00D50BAC">
        <w:t xml:space="preserve"> illicitly </w:t>
      </w:r>
      <w:r w:rsidRPr="0011272A">
        <w:rPr>
          <w:b/>
          <w:highlight w:val="cyan"/>
          <w:u w:val="single"/>
          <w:bdr w:val="single" w:sz="4" w:space="0" w:color="auto"/>
        </w:rPr>
        <w:t>sell nuclear weapons to terrorist organizations</w:t>
      </w:r>
      <w:r w:rsidRPr="005F3FF2">
        <w:rPr>
          <w:u w:val="single"/>
        </w:rPr>
        <w:t>. If the</w:t>
      </w:r>
      <w:r w:rsidRPr="00D50BAC">
        <w:t xml:space="preserve"> current </w:t>
      </w:r>
      <w:r w:rsidRPr="005F3FF2">
        <w:rPr>
          <w:u w:val="single"/>
        </w:rPr>
        <w:t>economic crisis in Russia were to deteriorate</w:t>
      </w:r>
      <w:r w:rsidRPr="00D50BAC">
        <w:t xml:space="preserve"> much further, </w:t>
      </w:r>
      <w:r w:rsidRPr="0011272A">
        <w:rPr>
          <w:highlight w:val="cyan"/>
          <w:u w:val="single"/>
        </w:rPr>
        <w:t>how secure would the</w:t>
      </w:r>
      <w:r w:rsidRPr="005F3FF2">
        <w:rPr>
          <w:u w:val="single"/>
        </w:rPr>
        <w:t xml:space="preserve"> Russian</w:t>
      </w:r>
      <w:r w:rsidRPr="00D50BAC">
        <w:t xml:space="preserve"> nuclear </w:t>
      </w:r>
      <w:r w:rsidRPr="0011272A">
        <w:rPr>
          <w:highlight w:val="cyan"/>
          <w:u w:val="single"/>
        </w:rPr>
        <w:t>arsenal remain</w:t>
      </w:r>
      <w:r w:rsidRPr="005F3FF2">
        <w:rPr>
          <w:u w:val="single"/>
        </w:rPr>
        <w:t>?</w:t>
      </w:r>
      <w:r w:rsidRPr="00D50BAC">
        <w:t xml:space="preserve"> It may be that </w:t>
      </w:r>
      <w:r w:rsidRPr="005F3FF2">
        <w:rPr>
          <w:u w:val="single"/>
        </w:rPr>
        <w:t>the financial impact of the Global Economic Crisis is its least dangerous consequence</w:t>
      </w:r>
      <w:r w:rsidRPr="00D50BAC">
        <w:t>.</w:t>
      </w:r>
    </w:p>
    <w:p w:rsidR="006452C8" w:rsidRPr="00D50BAC" w:rsidRDefault="006452C8" w:rsidP="006452C8"/>
    <w:p w:rsidR="006452C8" w:rsidRDefault="006452C8" w:rsidP="006452C8">
      <w:pPr>
        <w:pStyle w:val="Heading3"/>
      </w:pPr>
      <w:r>
        <w:t>1nc t</w:t>
      </w:r>
    </w:p>
    <w:p w:rsidR="006452C8" w:rsidRPr="00F216C7" w:rsidRDefault="006452C8" w:rsidP="006452C8">
      <w:pPr>
        <w:pStyle w:val="Heading4"/>
      </w:pPr>
      <w:r>
        <w:t>Interpretation --- economic engagement must be government-to-government.</w:t>
      </w:r>
    </w:p>
    <w:p w:rsidR="006452C8" w:rsidRPr="00FB5B80" w:rsidRDefault="006452C8" w:rsidP="006452C8">
      <w:proofErr w:type="spellStart"/>
      <w:r w:rsidRPr="00FB5B80">
        <w:rPr>
          <w:b/>
        </w:rPr>
        <w:t>Daga</w:t>
      </w:r>
      <w:proofErr w:type="spellEnd"/>
      <w:r w:rsidRPr="00FB5B80">
        <w:rPr>
          <w:b/>
        </w:rPr>
        <w:t>, 13</w:t>
      </w:r>
      <w:r w:rsidRPr="00FB5B80">
        <w:t xml:space="preserve"> - director of research at </w:t>
      </w:r>
      <w:proofErr w:type="spellStart"/>
      <w:r w:rsidRPr="00FB5B80">
        <w:t>Politicas</w:t>
      </w:r>
      <w:proofErr w:type="spellEnd"/>
      <w:r w:rsidRPr="00FB5B80">
        <w:t xml:space="preserve"> </w:t>
      </w:r>
      <w:proofErr w:type="spellStart"/>
      <w:r w:rsidRPr="00FB5B80">
        <w:t>Publicas</w:t>
      </w:r>
      <w:proofErr w:type="spellEnd"/>
      <w:r w:rsidRPr="00FB5B80">
        <w:t xml:space="preserve"> </w:t>
      </w:r>
      <w:proofErr w:type="spellStart"/>
      <w:r w:rsidRPr="00FB5B80">
        <w:t>para</w:t>
      </w:r>
      <w:proofErr w:type="spellEnd"/>
      <w:r w:rsidRPr="00FB5B80">
        <w:t xml:space="preserve"> la Libertad, in Bolivia, and a visiting senior policy analyst at the Heritage Foundation (Sergio, “Economics of the 2013-2014 Debate Topic:</w:t>
      </w:r>
    </w:p>
    <w:p w:rsidR="006452C8" w:rsidRPr="00FB5B80" w:rsidRDefault="006452C8" w:rsidP="006452C8">
      <w:r w:rsidRPr="00FB5B80">
        <w:t xml:space="preserve">U.S. Economic Engagement </w:t>
      </w:r>
      <w:proofErr w:type="gramStart"/>
      <w:r w:rsidRPr="00FB5B80">
        <w:t>Toward</w:t>
      </w:r>
      <w:proofErr w:type="gramEnd"/>
      <w:r w:rsidRPr="00FB5B80">
        <w:t xml:space="preserve"> Cuba, Mexico or Venezuela”, National Center for Policy Analysis, 5/15, </w:t>
      </w:r>
      <w:hyperlink r:id="rId25" w:history="1">
        <w:r w:rsidRPr="00FB5B80">
          <w:rPr>
            <w:rStyle w:val="Hyperlink"/>
          </w:rPr>
          <w:t>http://www.ncpa.org/pdfs/Message_to_Debaters_6-7-13.pdf</w:t>
        </w:r>
      </w:hyperlink>
      <w:r w:rsidRPr="00FB5B80">
        <w:t>)</w:t>
      </w:r>
    </w:p>
    <w:p w:rsidR="006452C8" w:rsidRPr="00FB5B80" w:rsidRDefault="006452C8" w:rsidP="006452C8"/>
    <w:p w:rsidR="006452C8" w:rsidRDefault="006452C8" w:rsidP="006452C8">
      <w:r w:rsidRPr="00141329">
        <w:rPr>
          <w:rStyle w:val="Emphasis"/>
          <w:highlight w:val="cyan"/>
        </w:rPr>
        <w:t>Economic engagement</w:t>
      </w:r>
      <w:r w:rsidRPr="00141329">
        <w:rPr>
          <w:rStyle w:val="StyleBoldUnderline"/>
          <w:highlight w:val="cyan"/>
        </w:rPr>
        <w:t xml:space="preserve"> between</w:t>
      </w:r>
      <w:r w:rsidRPr="00FB5B80">
        <w:t xml:space="preserve"> or among </w:t>
      </w:r>
      <w:r w:rsidRPr="00141329">
        <w:rPr>
          <w:rStyle w:val="StyleBoldUnderline"/>
          <w:highlight w:val="cyan"/>
        </w:rPr>
        <w:t>countries</w:t>
      </w:r>
      <w:r w:rsidRPr="00F216C7">
        <w:rPr>
          <w:rStyle w:val="StyleBoldUnderline"/>
        </w:rPr>
        <w:t xml:space="preserve"> </w:t>
      </w:r>
      <w:r w:rsidRPr="00FB5B80">
        <w:t>can take many forms, but this document</w:t>
      </w:r>
      <w:r w:rsidRPr="00F216C7">
        <w:rPr>
          <w:rStyle w:val="StyleBoldUnderline"/>
        </w:rPr>
        <w:t xml:space="preserve"> </w:t>
      </w:r>
      <w:r w:rsidRPr="00141329">
        <w:rPr>
          <w:rStyle w:val="StyleBoldUnderline"/>
          <w:highlight w:val="cyan"/>
        </w:rPr>
        <w:t xml:space="preserve">will focus on </w:t>
      </w:r>
      <w:r w:rsidRPr="00141329">
        <w:rPr>
          <w:rStyle w:val="Emphasis"/>
          <w:highlight w:val="cyan"/>
        </w:rPr>
        <w:t>government-to-government engagement</w:t>
      </w:r>
      <w:r w:rsidRPr="00F216C7">
        <w:rPr>
          <w:rStyle w:val="StyleBoldUnderline"/>
        </w:rPr>
        <w:t xml:space="preserve"> through 1) international trade agreements </w:t>
      </w:r>
      <w:r w:rsidRPr="00FB5B80">
        <w:t xml:space="preserve">designed to lower barriers to trade; </w:t>
      </w:r>
      <w:r w:rsidRPr="00F216C7">
        <w:rPr>
          <w:rStyle w:val="StyleBoldUnderline"/>
        </w:rPr>
        <w:t>and 2) government foreign aid</w:t>
      </w:r>
      <w:r w:rsidRPr="00FB5B80">
        <w:t xml:space="preserve">; next, </w:t>
      </w:r>
      <w:r w:rsidRPr="00F216C7">
        <w:rPr>
          <w:rStyle w:val="StyleBoldUnderline"/>
        </w:rPr>
        <w:t>we</w:t>
      </w:r>
      <w:r w:rsidRPr="00FB5B80">
        <w:t xml:space="preserve"> will </w:t>
      </w:r>
      <w:r w:rsidRPr="00141329">
        <w:rPr>
          <w:rStyle w:val="StyleBoldUnderline"/>
          <w:highlight w:val="cyan"/>
        </w:rPr>
        <w:t>contrast</w:t>
      </w:r>
      <w:r w:rsidRPr="00F216C7">
        <w:rPr>
          <w:rStyle w:val="StyleBoldUnderline"/>
        </w:rPr>
        <w:t xml:space="preserve"> government-to-government economic engagement </w:t>
      </w:r>
      <w:r w:rsidRPr="00141329">
        <w:rPr>
          <w:rStyle w:val="StyleBoldUnderline"/>
          <w:highlight w:val="cyan"/>
        </w:rPr>
        <w:t>with private economic engagement through</w:t>
      </w:r>
      <w:r w:rsidRPr="00FB5B80">
        <w:t xml:space="preserve"> 3) </w:t>
      </w:r>
      <w:r w:rsidRPr="00F216C7">
        <w:rPr>
          <w:rStyle w:val="StyleBoldUnderline"/>
        </w:rPr>
        <w:t>international investment</w:t>
      </w:r>
      <w:r w:rsidRPr="00FB5B80">
        <w:t xml:space="preserve">, called foreign direct investment; </w:t>
      </w:r>
      <w:r w:rsidRPr="00F216C7">
        <w:rPr>
          <w:rStyle w:val="StyleBoldUnderline"/>
        </w:rPr>
        <w:t>and</w:t>
      </w:r>
      <w:r w:rsidRPr="00FB5B80">
        <w:t xml:space="preserve"> 4) </w:t>
      </w:r>
      <w:r w:rsidRPr="00F216C7">
        <w:rPr>
          <w:rStyle w:val="StyleBoldUnderline"/>
        </w:rPr>
        <w:t>remittances and migration by individuals</w:t>
      </w:r>
      <w:r w:rsidRPr="00FB5B80">
        <w:t xml:space="preserve">. </w:t>
      </w:r>
      <w:r w:rsidRPr="00F216C7">
        <w:rPr>
          <w:rStyle w:val="StyleBoldUnderline"/>
        </w:rPr>
        <w:t>All of these areas are important</w:t>
      </w:r>
      <w:r w:rsidRPr="00FB5B80">
        <w:t xml:space="preserve"> with respect to the countries mentioned in the debate resolution; </w:t>
      </w:r>
      <w:r w:rsidRPr="00F216C7">
        <w:rPr>
          <w:rStyle w:val="StyleBoldUnderline"/>
        </w:rPr>
        <w:t xml:space="preserve">however, </w:t>
      </w:r>
      <w:r w:rsidRPr="00141329">
        <w:rPr>
          <w:rStyle w:val="StyleBoldUnderline"/>
          <w:highlight w:val="cyan"/>
        </w:rPr>
        <w:t>when discussing economic engagement by the U.S. federal government, some</w:t>
      </w:r>
      <w:r w:rsidRPr="00F216C7">
        <w:rPr>
          <w:rStyle w:val="StyleBoldUnderline"/>
        </w:rPr>
        <w:t xml:space="preserve"> </w:t>
      </w:r>
      <w:r w:rsidRPr="00FB5B80">
        <w:t xml:space="preserve">issues </w:t>
      </w:r>
      <w:r w:rsidRPr="00141329">
        <w:rPr>
          <w:rStyle w:val="StyleBoldUnderline"/>
          <w:highlight w:val="cyan"/>
        </w:rPr>
        <w:t>are more important</w:t>
      </w:r>
      <w:r w:rsidRPr="00FB5B80">
        <w:t xml:space="preserve"> with respect to some countries than to others.</w:t>
      </w:r>
    </w:p>
    <w:p w:rsidR="006452C8" w:rsidRDefault="006452C8" w:rsidP="006452C8"/>
    <w:p w:rsidR="006452C8" w:rsidRPr="00F216C7" w:rsidRDefault="006452C8" w:rsidP="006452C8">
      <w:pPr>
        <w:pStyle w:val="Heading4"/>
      </w:pPr>
      <w:r w:rsidRPr="00F216C7">
        <w:t>‘Its’ is a possessive pronoun showing ownership</w:t>
      </w:r>
    </w:p>
    <w:p w:rsidR="006452C8" w:rsidRPr="00F216C7" w:rsidRDefault="006452C8" w:rsidP="006452C8">
      <w:pPr>
        <w:rPr>
          <w:b/>
        </w:rPr>
      </w:pPr>
      <w:r w:rsidRPr="00F216C7">
        <w:rPr>
          <w:b/>
        </w:rPr>
        <w:t xml:space="preserve">Glossary of English Grammar Terms, 2005  </w:t>
      </w:r>
    </w:p>
    <w:p w:rsidR="006452C8" w:rsidRPr="00F216C7" w:rsidRDefault="006452C8" w:rsidP="006452C8">
      <w:r w:rsidRPr="00F216C7">
        <w:t>(http://www.usingenglish.com/glossary/possessive-pronoun.html)</w:t>
      </w:r>
    </w:p>
    <w:p w:rsidR="006452C8" w:rsidRPr="00F216C7" w:rsidRDefault="006452C8" w:rsidP="006452C8"/>
    <w:p w:rsidR="006452C8" w:rsidRPr="00F216C7" w:rsidRDefault="006452C8" w:rsidP="006452C8">
      <w:r w:rsidRPr="00F216C7">
        <w:t xml:space="preserve">Mine, yours, his, hers, </w:t>
      </w:r>
      <w:r w:rsidRPr="00141329">
        <w:rPr>
          <w:highlight w:val="cyan"/>
          <w:u w:val="single"/>
        </w:rPr>
        <w:t>its</w:t>
      </w:r>
      <w:r w:rsidRPr="00F216C7">
        <w:t xml:space="preserve">, ours, theirs </w:t>
      </w:r>
      <w:r w:rsidRPr="00F216C7">
        <w:rPr>
          <w:u w:val="single"/>
        </w:rPr>
        <w:t>are</w:t>
      </w:r>
      <w:r w:rsidRPr="00F216C7">
        <w:t xml:space="preserve"> the </w:t>
      </w:r>
      <w:r w:rsidRPr="00F216C7">
        <w:rPr>
          <w:u w:val="single"/>
        </w:rPr>
        <w:t>possessive pronouns</w:t>
      </w:r>
      <w:r w:rsidRPr="00F216C7">
        <w:t xml:space="preserve"> </w:t>
      </w:r>
      <w:r w:rsidRPr="00F216C7">
        <w:rPr>
          <w:u w:val="single"/>
        </w:rPr>
        <w:t>used to</w:t>
      </w:r>
      <w:r w:rsidRPr="00F216C7">
        <w:t xml:space="preserve"> substitute a noun and to</w:t>
      </w:r>
      <w:r w:rsidRPr="00F216C7">
        <w:rPr>
          <w:u w:val="single"/>
        </w:rPr>
        <w:t xml:space="preserve"> </w:t>
      </w:r>
      <w:r w:rsidRPr="00141329">
        <w:rPr>
          <w:highlight w:val="cyan"/>
          <w:u w:val="single"/>
        </w:rPr>
        <w:t>show</w:t>
      </w:r>
      <w:r w:rsidRPr="00F216C7">
        <w:t xml:space="preserve"> possession or </w:t>
      </w:r>
      <w:r w:rsidRPr="00141329">
        <w:rPr>
          <w:highlight w:val="cyan"/>
          <w:u w:val="single"/>
        </w:rPr>
        <w:t>ownership</w:t>
      </w:r>
      <w:r w:rsidRPr="00F216C7">
        <w:rPr>
          <w:u w:val="single"/>
        </w:rPr>
        <w:t>.</w:t>
      </w:r>
    </w:p>
    <w:p w:rsidR="006452C8" w:rsidRPr="00F216C7" w:rsidRDefault="006452C8" w:rsidP="006452C8">
      <w:proofErr w:type="gramStart"/>
      <w:r w:rsidRPr="00F216C7">
        <w:t>EG.</w:t>
      </w:r>
      <w:proofErr w:type="gramEnd"/>
      <w:r w:rsidRPr="00F216C7">
        <w:t xml:space="preserve"> This is your disk and that's mine. (Mine substitutes the word disk and shows that it belongs to me.)</w:t>
      </w:r>
    </w:p>
    <w:p w:rsidR="006452C8" w:rsidRDefault="006452C8" w:rsidP="006452C8"/>
    <w:p w:rsidR="006452C8" w:rsidRDefault="006452C8" w:rsidP="006452C8"/>
    <w:p w:rsidR="006452C8" w:rsidRPr="00F216C7" w:rsidRDefault="006452C8" w:rsidP="006452C8">
      <w:pPr>
        <w:pStyle w:val="Heading4"/>
      </w:pPr>
      <w:r w:rsidRPr="00F216C7">
        <w:t xml:space="preserve">B. Violation – the plan merely removes barriers to private sector economic engagement  </w:t>
      </w:r>
    </w:p>
    <w:p w:rsidR="006452C8" w:rsidRPr="00F216C7" w:rsidRDefault="006452C8" w:rsidP="006452C8">
      <w:pPr>
        <w:rPr>
          <w:b/>
        </w:rPr>
      </w:pPr>
    </w:p>
    <w:p w:rsidR="006452C8" w:rsidRPr="00FB5B80" w:rsidRDefault="006452C8" w:rsidP="006452C8"/>
    <w:p w:rsidR="006452C8" w:rsidRPr="009D3D97" w:rsidRDefault="006452C8" w:rsidP="006452C8"/>
    <w:p w:rsidR="006452C8" w:rsidRDefault="006452C8" w:rsidP="006452C8">
      <w:pPr>
        <w:pStyle w:val="Heading2"/>
      </w:pPr>
      <w:r>
        <w:t>case</w:t>
      </w:r>
    </w:p>
    <w:p w:rsidR="006452C8" w:rsidRDefault="006452C8" w:rsidP="006452C8">
      <w:pPr>
        <w:pStyle w:val="Heading3"/>
      </w:pPr>
      <w:r>
        <w:t>cred</w:t>
      </w:r>
    </w:p>
    <w:p w:rsidR="006452C8" w:rsidRPr="005A30DA" w:rsidRDefault="006452C8" w:rsidP="006452C8">
      <w:pPr>
        <w:pStyle w:val="Heading4"/>
      </w:pPr>
      <w:r w:rsidRPr="005A30DA">
        <w:t xml:space="preserve">No impact to </w:t>
      </w:r>
      <w:r>
        <w:t>credibility</w:t>
      </w:r>
      <w:r w:rsidRPr="005A30DA">
        <w:t>.</w:t>
      </w:r>
    </w:p>
    <w:p w:rsidR="006452C8" w:rsidRPr="005A30DA" w:rsidRDefault="006452C8" w:rsidP="006452C8">
      <w:pPr>
        <w:rPr>
          <w:b/>
        </w:rPr>
      </w:pPr>
      <w:proofErr w:type="spellStart"/>
      <w:r w:rsidRPr="005A30DA">
        <w:rPr>
          <w:b/>
        </w:rPr>
        <w:t>Fettweis</w:t>
      </w:r>
      <w:proofErr w:type="spellEnd"/>
      <w:r w:rsidRPr="005A30DA">
        <w:rPr>
          <w:b/>
        </w:rPr>
        <w:t xml:space="preserve"> 11</w:t>
      </w:r>
      <w:r w:rsidRPr="005A30DA">
        <w:t xml:space="preserve"> Christopher J. </w:t>
      </w:r>
      <w:proofErr w:type="spellStart"/>
      <w:r w:rsidRPr="005A30DA">
        <w:t>Fettweis</w:t>
      </w:r>
      <w:proofErr w:type="spellEnd"/>
      <w:r w:rsidRPr="005A30DA">
        <w:t>, Department of Political Science, Tulane University, 9/26/11, Free Riding or Restraint? Examining European Grand Strategy, Comparative Strategy, 30:316–332, EBSCO</w:t>
      </w:r>
    </w:p>
    <w:p w:rsidR="006452C8" w:rsidRPr="005A30DA" w:rsidRDefault="006452C8" w:rsidP="006452C8">
      <w:pPr>
        <w:rPr>
          <w:rStyle w:val="StyleBoldUnderline"/>
        </w:rPr>
      </w:pPr>
      <w:r w:rsidRPr="005A30DA">
        <w:rPr>
          <w:rStyle w:val="StyleBoldUnderline"/>
        </w:rPr>
        <w:t xml:space="preserve">It is perhaps worth noting that </w:t>
      </w:r>
      <w:r w:rsidRPr="003F45DA">
        <w:rPr>
          <w:rStyle w:val="StyleBoldUnderline"/>
          <w:highlight w:val="cyan"/>
        </w:rPr>
        <w:t xml:space="preserve">there is </w:t>
      </w:r>
      <w:r w:rsidRPr="003F45DA">
        <w:rPr>
          <w:rStyle w:val="Emphasis"/>
          <w:highlight w:val="cyan"/>
        </w:rPr>
        <w:t>no evidence</w:t>
      </w:r>
      <w:r w:rsidRPr="003F45DA">
        <w:rPr>
          <w:rStyle w:val="StyleBoldUnderline"/>
          <w:highlight w:val="cyan"/>
        </w:rPr>
        <w:t xml:space="preserve"> to support a</w:t>
      </w:r>
      <w:r w:rsidRPr="005A30DA">
        <w:rPr>
          <w:rStyle w:val="StyleBoldUnderline"/>
        </w:rPr>
        <w:t xml:space="preserve"> direct </w:t>
      </w:r>
      <w:r w:rsidRPr="003F45DA">
        <w:rPr>
          <w:rStyle w:val="StyleBoldUnderline"/>
          <w:highlight w:val="cyan"/>
        </w:rPr>
        <w:t>relationship between</w:t>
      </w:r>
      <w:r w:rsidRPr="005A30DA">
        <w:rPr>
          <w:rStyle w:val="StyleBoldUnderline"/>
        </w:rPr>
        <w:t xml:space="preserve"> the relative level of </w:t>
      </w:r>
      <w:r w:rsidRPr="003F45DA">
        <w:rPr>
          <w:rStyle w:val="StyleBoldUnderline"/>
          <w:highlight w:val="cyan"/>
        </w:rPr>
        <w:t>U.S. activism and international stability</w:t>
      </w:r>
      <w:r w:rsidRPr="005A30DA">
        <w:rPr>
          <w:rStyle w:val="StyleBoldUnderline"/>
        </w:rPr>
        <w:t xml:space="preserve">. In fact, the limited </w:t>
      </w:r>
      <w:r w:rsidRPr="003F45DA">
        <w:rPr>
          <w:rStyle w:val="StyleBoldUnderline"/>
          <w:highlight w:val="cyan"/>
        </w:rPr>
        <w:t>data</w:t>
      </w:r>
      <w:r w:rsidRPr="005A30DA">
        <w:rPr>
          <w:rStyle w:val="StyleBoldUnderline"/>
        </w:rPr>
        <w:t xml:space="preserve"> we do have </w:t>
      </w:r>
      <w:r w:rsidRPr="003F45DA">
        <w:rPr>
          <w:rStyle w:val="Emphasis"/>
          <w:highlight w:val="cyan"/>
        </w:rPr>
        <w:t>suggest the opposite</w:t>
      </w:r>
      <w:r w:rsidRPr="005A30DA">
        <w:rPr>
          <w:rStyle w:val="StyleBoldUnderline"/>
        </w:rPr>
        <w:t xml:space="preserve"> may be true</w:t>
      </w:r>
      <w:r w:rsidRPr="005A30DA">
        <w:t xml:space="preserve">. During the 1990s, the United States cut back on its defense spending fairly substantially. By 1998, the United States was spending $100 billion less on defense in real terms than it had in 1990.51 </w:t>
      </w:r>
      <w:proofErr w:type="gramStart"/>
      <w:r w:rsidRPr="005A30DA">
        <w:t>To</w:t>
      </w:r>
      <w:proofErr w:type="gramEnd"/>
      <w:r w:rsidRPr="005A30DA">
        <w:t xml:space="preserve"> internationalists, defense hawks and believers in hegemonic stability, this irresponsible “peace dividend” endangered both national and global security. “No serious analyst of American military capabilities,” argued </w:t>
      </w:r>
      <w:proofErr w:type="spellStart"/>
      <w:r w:rsidRPr="005A30DA">
        <w:t>Kristol</w:t>
      </w:r>
      <w:proofErr w:type="spellEnd"/>
      <w:r w:rsidRPr="005A30DA">
        <w:t xml:space="preserve"> and </w:t>
      </w:r>
      <w:proofErr w:type="spellStart"/>
      <w:r w:rsidRPr="005A30DA">
        <w:t>Kagan</w:t>
      </w:r>
      <w:proofErr w:type="spellEnd"/>
      <w:r w:rsidRPr="005A30DA">
        <w:t xml:space="preserve">, “doubts that the defense budget has been cut much too far to meet America’s responsibilities to itself and to world peace.”52 On the other hand, </w:t>
      </w:r>
      <w:r w:rsidRPr="005A30DA">
        <w:rPr>
          <w:rStyle w:val="StyleBoldUnderline"/>
        </w:rPr>
        <w:t>if the pacific trends were not based upon U.S. hegemony but a strengthening norm against interstate war, one would not have expected an increase in global instability and violence</w:t>
      </w:r>
      <w:r w:rsidRPr="005A30DA">
        <w:t xml:space="preserve">. The verdict from the past two decades is fairly plain: </w:t>
      </w:r>
      <w:r w:rsidRPr="003F45DA">
        <w:rPr>
          <w:rStyle w:val="StyleBoldUnderline"/>
          <w:highlight w:val="cyan"/>
        </w:rPr>
        <w:t xml:space="preserve">The world grew </w:t>
      </w:r>
      <w:r w:rsidRPr="003F45DA">
        <w:rPr>
          <w:rStyle w:val="Emphasis"/>
          <w:highlight w:val="cyan"/>
        </w:rPr>
        <w:t>more peaceful</w:t>
      </w:r>
      <w:r w:rsidRPr="003F45DA">
        <w:rPr>
          <w:rStyle w:val="StyleBoldUnderline"/>
          <w:highlight w:val="cyan"/>
        </w:rPr>
        <w:t xml:space="preserve"> while the U</w:t>
      </w:r>
      <w:r w:rsidRPr="005A30DA">
        <w:rPr>
          <w:rStyle w:val="StyleBoldUnderline"/>
        </w:rPr>
        <w:t xml:space="preserve">nited </w:t>
      </w:r>
      <w:r w:rsidRPr="003F45DA">
        <w:rPr>
          <w:rStyle w:val="StyleBoldUnderline"/>
          <w:highlight w:val="cyan"/>
        </w:rPr>
        <w:t>S</w:t>
      </w:r>
      <w:r w:rsidRPr="005A30DA">
        <w:rPr>
          <w:rStyle w:val="StyleBoldUnderline"/>
        </w:rPr>
        <w:t xml:space="preserve">tates </w:t>
      </w:r>
      <w:r w:rsidRPr="003F45DA">
        <w:rPr>
          <w:rStyle w:val="StyleBoldUnderline"/>
          <w:highlight w:val="cyan"/>
        </w:rPr>
        <w:t>cut its forces. No state seemed to believe</w:t>
      </w:r>
      <w:r w:rsidRPr="005A30DA">
        <w:rPr>
          <w:rStyle w:val="StyleBoldUnderline"/>
        </w:rPr>
        <w:t xml:space="preserve"> that </w:t>
      </w:r>
      <w:r w:rsidRPr="003F45DA">
        <w:rPr>
          <w:rStyle w:val="StyleBoldUnderline"/>
          <w:highlight w:val="cyan"/>
        </w:rPr>
        <w:t>its security was endangered by a less-capable U</w:t>
      </w:r>
      <w:r w:rsidRPr="005A30DA">
        <w:rPr>
          <w:rStyle w:val="StyleBoldUnderline"/>
        </w:rPr>
        <w:t xml:space="preserve">nited </w:t>
      </w:r>
      <w:r w:rsidRPr="003F45DA">
        <w:rPr>
          <w:rStyle w:val="StyleBoldUnderline"/>
          <w:highlight w:val="cyan"/>
        </w:rPr>
        <w:t>S</w:t>
      </w:r>
      <w:r w:rsidRPr="005A30DA">
        <w:rPr>
          <w:rStyle w:val="StyleBoldUnderline"/>
        </w:rPr>
        <w:t xml:space="preserve">tates </w:t>
      </w:r>
      <w:r w:rsidRPr="003F45DA">
        <w:rPr>
          <w:rStyle w:val="StyleBoldUnderline"/>
          <w:highlight w:val="cyan"/>
        </w:rPr>
        <w:t>military</w:t>
      </w:r>
      <w:r w:rsidRPr="005A30DA">
        <w:t xml:space="preserve">, or at least none took any action that would suggest such a belief. </w:t>
      </w:r>
      <w:r w:rsidRPr="003F45DA">
        <w:rPr>
          <w:rStyle w:val="Emphasis"/>
          <w:highlight w:val="cyan"/>
        </w:rPr>
        <w:t>No militaries</w:t>
      </w:r>
      <w:r w:rsidRPr="005A30DA">
        <w:rPr>
          <w:rStyle w:val="StyleBoldUnderline"/>
        </w:rPr>
        <w:t xml:space="preserve"> were </w:t>
      </w:r>
      <w:r w:rsidRPr="003F45DA">
        <w:rPr>
          <w:rStyle w:val="StyleBoldUnderline"/>
          <w:highlight w:val="cyan"/>
        </w:rPr>
        <w:t>enhanced</w:t>
      </w:r>
      <w:r w:rsidRPr="005A30DA">
        <w:rPr>
          <w:rStyle w:val="StyleBoldUnderline"/>
        </w:rPr>
        <w:t xml:space="preserve"> to address power vacuums, </w:t>
      </w:r>
      <w:r w:rsidRPr="003F45DA">
        <w:rPr>
          <w:rStyle w:val="Emphasis"/>
          <w:highlight w:val="cyan"/>
        </w:rPr>
        <w:t>no</w:t>
      </w:r>
      <w:r w:rsidRPr="005A30DA">
        <w:rPr>
          <w:rStyle w:val="StyleBoldUnderline"/>
        </w:rPr>
        <w:t xml:space="preserve"> security dilemmas drove insecurity or </w:t>
      </w:r>
      <w:r w:rsidRPr="003F45DA">
        <w:rPr>
          <w:rStyle w:val="Emphasis"/>
          <w:highlight w:val="cyan"/>
        </w:rPr>
        <w:t>arms races</w:t>
      </w:r>
      <w:r w:rsidRPr="005A30DA">
        <w:rPr>
          <w:rStyle w:val="StyleBoldUnderline"/>
        </w:rPr>
        <w:t xml:space="preserve">, and </w:t>
      </w:r>
      <w:r w:rsidRPr="003F45DA">
        <w:rPr>
          <w:rStyle w:val="Emphasis"/>
          <w:highlight w:val="cyan"/>
        </w:rPr>
        <w:t>no regional balancing</w:t>
      </w:r>
      <w:r w:rsidRPr="005A30DA">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5A30DA">
        <w:t>hegemony,</w:t>
      </w:r>
      <w:proofErr w:type="gramEnd"/>
      <w:r w:rsidRPr="005A30DA">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3F45DA">
        <w:rPr>
          <w:rStyle w:val="StyleBoldUnderline"/>
          <w:highlight w:val="cyan"/>
        </w:rPr>
        <w:t>the only evidence</w:t>
      </w:r>
      <w:r w:rsidRPr="005A30DA">
        <w:rPr>
          <w:rStyle w:val="StyleBoldUnderline"/>
        </w:rPr>
        <w:t xml:space="preserve"> we have </w:t>
      </w:r>
      <w:r w:rsidRPr="003F45DA">
        <w:rPr>
          <w:rStyle w:val="StyleBoldUnderline"/>
          <w:highlight w:val="cyan"/>
        </w:rPr>
        <w:t>regarding</w:t>
      </w:r>
      <w:r w:rsidRPr="005A30DA">
        <w:rPr>
          <w:rStyle w:val="StyleBoldUnderline"/>
        </w:rPr>
        <w:t xml:space="preserve"> the</w:t>
      </w:r>
      <w:r w:rsidRPr="005A30DA">
        <w:t xml:space="preserve"> likely </w:t>
      </w:r>
      <w:r w:rsidRPr="003F45DA">
        <w:rPr>
          <w:rStyle w:val="StyleBoldUnderline"/>
          <w:highlight w:val="cyan"/>
        </w:rPr>
        <w:t>systemic reaction to a</w:t>
      </w:r>
      <w:r w:rsidRPr="005A30DA">
        <w:rPr>
          <w:rStyle w:val="StyleBoldUnderline"/>
        </w:rPr>
        <w:t xml:space="preserve"> more </w:t>
      </w:r>
      <w:r w:rsidRPr="003F45DA">
        <w:rPr>
          <w:rStyle w:val="StyleBoldUnderline"/>
          <w:highlight w:val="cyan"/>
        </w:rPr>
        <w:t>restrained U</w:t>
      </w:r>
      <w:r w:rsidRPr="005A30DA">
        <w:t xml:space="preserve">nited </w:t>
      </w:r>
      <w:r w:rsidRPr="003F45DA">
        <w:rPr>
          <w:rStyle w:val="StyleBoldUnderline"/>
          <w:highlight w:val="cyan"/>
        </w:rPr>
        <w:t>S</w:t>
      </w:r>
      <w:r w:rsidRPr="005A30DA">
        <w:t xml:space="preserve">tates </w:t>
      </w:r>
      <w:r w:rsidRPr="003F45DA">
        <w:rPr>
          <w:rStyle w:val="StyleBoldUnderline"/>
          <w:highlight w:val="cyan"/>
        </w:rPr>
        <w:t>suggests</w:t>
      </w:r>
      <w:r w:rsidRPr="005A30DA">
        <w:t xml:space="preserve"> that the current </w:t>
      </w:r>
      <w:r w:rsidRPr="003F45DA">
        <w:rPr>
          <w:rStyle w:val="Emphasis"/>
          <w:highlight w:val="cyan"/>
        </w:rPr>
        <w:t>peaceful trends are unrelated</w:t>
      </w:r>
      <w:r w:rsidRPr="003F45DA">
        <w:rPr>
          <w:rStyle w:val="StyleBoldUnderline"/>
          <w:highlight w:val="cyan"/>
        </w:rPr>
        <w:t xml:space="preserve"> to U.S. military</w:t>
      </w:r>
      <w:r w:rsidRPr="005A30DA">
        <w:t xml:space="preserve"> spending. Evidently the rest </w:t>
      </w:r>
      <w:r w:rsidRPr="003F45DA">
        <w:rPr>
          <w:rStyle w:val="StyleBoldUnderline"/>
          <w:highlight w:val="cyan"/>
        </w:rPr>
        <w:t xml:space="preserve">of the world can operate quite effectively without the presence of a global policeman. Those who think otherwise base their view </w:t>
      </w:r>
      <w:r w:rsidRPr="003F45DA">
        <w:rPr>
          <w:rStyle w:val="Emphasis"/>
          <w:highlight w:val="cyan"/>
        </w:rPr>
        <w:t>on faith alone</w:t>
      </w:r>
      <w:r w:rsidRPr="005A30DA">
        <w:rPr>
          <w:rStyle w:val="StyleBoldUnderline"/>
        </w:rPr>
        <w:t>.</w:t>
      </w:r>
    </w:p>
    <w:p w:rsidR="006452C8" w:rsidRPr="005A30DA" w:rsidRDefault="006452C8" w:rsidP="006452C8"/>
    <w:p w:rsidR="006452C8" w:rsidRPr="005A30DA" w:rsidRDefault="006452C8" w:rsidP="006452C8"/>
    <w:p w:rsidR="006452C8" w:rsidRPr="005A30DA" w:rsidRDefault="006452C8" w:rsidP="006452C8">
      <w:pPr>
        <w:pStyle w:val="Heading4"/>
      </w:pPr>
      <w:r>
        <w:t>The transition won’t cause violence.</w:t>
      </w:r>
    </w:p>
    <w:p w:rsidR="006452C8" w:rsidRPr="005A30DA" w:rsidRDefault="006452C8" w:rsidP="006452C8">
      <w:proofErr w:type="spellStart"/>
      <w:r w:rsidRPr="005A30DA">
        <w:rPr>
          <w:b/>
        </w:rPr>
        <w:t>Ikenberry</w:t>
      </w:r>
      <w:proofErr w:type="spellEnd"/>
      <w:r w:rsidRPr="005A30DA">
        <w:rPr>
          <w:b/>
        </w:rPr>
        <w:t xml:space="preserve"> ‘8   </w:t>
      </w:r>
      <w:r w:rsidRPr="005A30DA">
        <w:t>professor of Politics and International Affairs at Princeton University (John, The Rise of China and the Future of the West Can the Liberal System Survive</w:t>
      </w:r>
      <w:proofErr w:type="gramStart"/>
      <w:r w:rsidRPr="005A30DA">
        <w:t>?,</w:t>
      </w:r>
      <w:proofErr w:type="gramEnd"/>
      <w:r w:rsidRPr="005A30DA">
        <w:t xml:space="preserve"> Foreign Affairs, Jan/Feb)</w:t>
      </w:r>
    </w:p>
    <w:p w:rsidR="006452C8" w:rsidRPr="005A30DA" w:rsidRDefault="006452C8" w:rsidP="006452C8">
      <w:r w:rsidRPr="005A30DA">
        <w:rPr>
          <w:rStyle w:val="StyleBoldUnderline"/>
        </w:rPr>
        <w:t xml:space="preserve">Some </w:t>
      </w:r>
      <w:r w:rsidRPr="003F45DA">
        <w:rPr>
          <w:rStyle w:val="StyleBoldUnderline"/>
          <w:highlight w:val="cyan"/>
        </w:rPr>
        <w:t>observers</w:t>
      </w:r>
      <w:r w:rsidRPr="005A30DA">
        <w:rPr>
          <w:rStyle w:val="StyleBoldUnderline"/>
        </w:rPr>
        <w:t xml:space="preserve"> believe that the American era is coming to an end, as the Western-oriented world order is replaced by one increasingly dominated by the East. </w:t>
      </w:r>
      <w:r w:rsidRPr="005A30DA">
        <w:t xml:space="preserve">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The result of these developments, they predict, will be tension, distrust, and conflict, the typical features of a power transition. </w:t>
      </w:r>
      <w:r w:rsidRPr="005A30DA">
        <w:rPr>
          <w:rStyle w:val="StyleBoldUnderline"/>
        </w:rPr>
        <w:t xml:space="preserve">In this view, the drama of China's rise will feature an increasingly powerful China and </w:t>
      </w:r>
      <w:r w:rsidRPr="003F45DA">
        <w:rPr>
          <w:rStyle w:val="StyleBoldUnderline"/>
          <w:highlight w:val="cyan"/>
        </w:rPr>
        <w:t>a declining U</w:t>
      </w:r>
      <w:r w:rsidRPr="005A30DA">
        <w:rPr>
          <w:rStyle w:val="StyleBoldUnderline"/>
        </w:rPr>
        <w:t xml:space="preserve">nited </w:t>
      </w:r>
      <w:r w:rsidRPr="003F45DA">
        <w:rPr>
          <w:rStyle w:val="StyleBoldUnderline"/>
          <w:highlight w:val="cyan"/>
        </w:rPr>
        <w:t>S</w:t>
      </w:r>
      <w:r w:rsidRPr="005A30DA">
        <w:rPr>
          <w:rStyle w:val="StyleBoldUnderline"/>
        </w:rPr>
        <w:t>tates locked in an epic battle over the rules and leadership of the international system</w:t>
      </w:r>
      <w:r w:rsidRPr="005A30DA">
        <w:t xml:space="preserve">. And as the world's largest country emerges not from within but outside the established post-World War II international order, it is a drama that will end with the grand ascendance of China and the onset of an Asian-centered world order. That course, however, is not inevitable. </w:t>
      </w:r>
      <w:r w:rsidRPr="005A30DA">
        <w:rPr>
          <w:rStyle w:val="StyleBoldUnderline"/>
        </w:rPr>
        <w:t xml:space="preserve">The rise of China </w:t>
      </w:r>
      <w:r w:rsidRPr="003F45DA">
        <w:rPr>
          <w:rStyle w:val="StyleBoldUnderline"/>
          <w:highlight w:val="cyan"/>
        </w:rPr>
        <w:t xml:space="preserve">does not have to trigger a </w:t>
      </w:r>
      <w:r w:rsidRPr="003F45DA">
        <w:rPr>
          <w:rStyle w:val="Emphasis"/>
          <w:highlight w:val="cyan"/>
        </w:rPr>
        <w:t>wrenching</w:t>
      </w:r>
      <w:r w:rsidRPr="003F45DA">
        <w:rPr>
          <w:rStyle w:val="StyleBoldUnderline"/>
          <w:highlight w:val="cyan"/>
        </w:rPr>
        <w:t xml:space="preserve"> hegemonic </w:t>
      </w:r>
      <w:r w:rsidRPr="003F45DA">
        <w:rPr>
          <w:rStyle w:val="Emphasis"/>
          <w:highlight w:val="cyan"/>
        </w:rPr>
        <w:t>transition</w:t>
      </w:r>
      <w:r w:rsidRPr="005A30DA">
        <w:rPr>
          <w:rStyle w:val="StyleBoldUnderline"/>
        </w:rPr>
        <w:t xml:space="preserve">. The U.S.-Chinese power transition can be very different from those of the past because China faces an </w:t>
      </w:r>
      <w:r w:rsidRPr="003F45DA">
        <w:rPr>
          <w:rStyle w:val="StyleBoldUnderline"/>
          <w:highlight w:val="cyan"/>
        </w:rPr>
        <w:t>international order</w:t>
      </w:r>
      <w:r w:rsidRPr="005A30DA">
        <w:rPr>
          <w:rStyle w:val="StyleBoldUnderline"/>
        </w:rPr>
        <w:t xml:space="preserve"> that </w:t>
      </w:r>
      <w:r w:rsidRPr="003F45DA">
        <w:rPr>
          <w:rStyle w:val="StyleBoldUnderline"/>
          <w:highlight w:val="cyan"/>
        </w:rPr>
        <w:t xml:space="preserve">is </w:t>
      </w:r>
      <w:r w:rsidRPr="003F45DA">
        <w:rPr>
          <w:rStyle w:val="Emphasis"/>
          <w:highlight w:val="cyan"/>
        </w:rPr>
        <w:t>fundamentally different</w:t>
      </w:r>
      <w:r w:rsidRPr="003F45DA">
        <w:rPr>
          <w:rStyle w:val="StyleBoldUnderline"/>
          <w:highlight w:val="cyan"/>
        </w:rPr>
        <w:t xml:space="preserve"> from those that past rising states confronted</w:t>
      </w:r>
      <w:r w:rsidRPr="005A30DA">
        <w:rPr>
          <w:rStyle w:val="StyleBoldUnderline"/>
        </w:rPr>
        <w:t>.</w:t>
      </w:r>
      <w:r w:rsidRPr="005A30DA">
        <w:t xml:space="preserve"> China does not just face the United States; it faces a Western-centered system that is open, integrated, and rule-based, with wide and deep political foundations. </w:t>
      </w:r>
      <w:r w:rsidRPr="003F45DA">
        <w:rPr>
          <w:rStyle w:val="StyleBoldUnderline"/>
          <w:highlight w:val="cyan"/>
        </w:rPr>
        <w:t>The nuclear revolution</w:t>
      </w:r>
      <w:r w:rsidRPr="005A30DA">
        <w:rPr>
          <w:rStyle w:val="StyleBoldUnderline"/>
        </w:rPr>
        <w:t xml:space="preserve">, meanwhile, </w:t>
      </w:r>
      <w:r w:rsidRPr="003F45DA">
        <w:rPr>
          <w:rStyle w:val="StyleBoldUnderline"/>
          <w:highlight w:val="cyan"/>
        </w:rPr>
        <w:t>has made war among great powers unlikely -- eliminating the major tool that rising powers</w:t>
      </w:r>
      <w:r w:rsidRPr="005A30DA">
        <w:rPr>
          <w:rStyle w:val="StyleBoldUnderline"/>
        </w:rPr>
        <w:t xml:space="preserve"> have </w:t>
      </w:r>
      <w:r w:rsidRPr="003F45DA">
        <w:rPr>
          <w:rStyle w:val="StyleBoldUnderline"/>
          <w:highlight w:val="cyan"/>
        </w:rPr>
        <w:t>used to overturn</w:t>
      </w:r>
      <w:r w:rsidRPr="005A30DA">
        <w:rPr>
          <w:rStyle w:val="StyleBoldUnderline"/>
        </w:rPr>
        <w:t xml:space="preserve"> international </w:t>
      </w:r>
      <w:r w:rsidRPr="003F45DA">
        <w:rPr>
          <w:rStyle w:val="StyleBoldUnderline"/>
          <w:highlight w:val="cyan"/>
        </w:rPr>
        <w:t>systems</w:t>
      </w:r>
      <w:r w:rsidRPr="005A30DA">
        <w:rPr>
          <w:rStyle w:val="StyleBoldUnderline"/>
        </w:rPr>
        <w:t xml:space="preserve"> defended by declining hegemonic states</w:t>
      </w:r>
      <w:r w:rsidRPr="005A30DA">
        <w:t xml:space="preserve">. Today's Western order, in short, is hard to overturn and easy to join. This unusually durable and expansive order is itself the product of farsighted U.S. leadership. After World War II, the United States did not simply establish itself as the leading world power. </w:t>
      </w:r>
      <w:r w:rsidRPr="005A30DA">
        <w:rPr>
          <w:rStyle w:val="StyleBoldUnderline"/>
        </w:rPr>
        <w:t xml:space="preserve">It led in the creation of </w:t>
      </w:r>
      <w:r w:rsidRPr="003F45DA">
        <w:rPr>
          <w:rStyle w:val="StyleBoldUnderline"/>
          <w:highlight w:val="cyan"/>
        </w:rPr>
        <w:t xml:space="preserve">universal institutions </w:t>
      </w:r>
      <w:r w:rsidRPr="005A30DA">
        <w:rPr>
          <w:rStyle w:val="StyleBoldUnderline"/>
        </w:rPr>
        <w:t xml:space="preserve">that </w:t>
      </w:r>
      <w:r w:rsidRPr="003F45DA">
        <w:rPr>
          <w:rStyle w:val="StyleBoldUnderline"/>
          <w:highlight w:val="cyan"/>
        </w:rPr>
        <w:t>not only invited global membership but also brought</w:t>
      </w:r>
      <w:r w:rsidRPr="005A30DA">
        <w:rPr>
          <w:rStyle w:val="StyleBoldUnderline"/>
        </w:rPr>
        <w:t xml:space="preserve"> </w:t>
      </w:r>
      <w:r w:rsidRPr="003F45DA">
        <w:rPr>
          <w:rStyle w:val="StyleBoldUnderline"/>
          <w:highlight w:val="cyan"/>
        </w:rPr>
        <w:t>democracies and market societies closer togethe</w:t>
      </w:r>
      <w:r w:rsidRPr="003F45DA">
        <w:rPr>
          <w:highlight w:val="cyan"/>
        </w:rPr>
        <w:t>r</w:t>
      </w:r>
      <w:r w:rsidRPr="005A30DA">
        <w:t>. It built an order that facilitated the participation and integration of both established great powers and newly independent states.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6452C8" w:rsidRDefault="006452C8" w:rsidP="006452C8"/>
    <w:p w:rsidR="006452C8" w:rsidRDefault="006452C8" w:rsidP="006452C8"/>
    <w:p w:rsidR="006452C8" w:rsidRPr="005A30DA" w:rsidRDefault="006452C8" w:rsidP="006452C8"/>
    <w:p w:rsidR="006452C8" w:rsidRDefault="006452C8" w:rsidP="006452C8"/>
    <w:p w:rsidR="006452C8" w:rsidRDefault="006452C8" w:rsidP="006452C8">
      <w:pPr>
        <w:pStyle w:val="Heading3"/>
      </w:pPr>
      <w:r>
        <w:t>oas</w:t>
      </w:r>
    </w:p>
    <w:p w:rsidR="006452C8" w:rsidRDefault="006452C8" w:rsidP="006452C8"/>
    <w:p w:rsidR="006452C8" w:rsidRDefault="006452C8" w:rsidP="006452C8">
      <w:pPr>
        <w:keepNext/>
        <w:keepLines/>
        <w:spacing w:before="200"/>
        <w:outlineLvl w:val="3"/>
        <w:rPr>
          <w:rFonts w:eastAsia="Times New Roman"/>
          <w:b/>
          <w:bCs/>
          <w:iCs/>
        </w:rPr>
      </w:pPr>
      <w:r>
        <w:rPr>
          <w:rFonts w:eastAsia="Times New Roman"/>
          <w:b/>
          <w:bCs/>
          <w:iCs/>
        </w:rPr>
        <w:t xml:space="preserve">Their </w:t>
      </w:r>
      <w:proofErr w:type="spellStart"/>
      <w:r>
        <w:rPr>
          <w:rFonts w:eastAsia="Times New Roman"/>
          <w:b/>
          <w:bCs/>
          <w:iCs/>
        </w:rPr>
        <w:t>Manwaring</w:t>
      </w:r>
      <w:proofErr w:type="spellEnd"/>
      <w:r>
        <w:rPr>
          <w:rFonts w:eastAsia="Times New Roman"/>
          <w:b/>
          <w:bCs/>
          <w:iCs/>
        </w:rPr>
        <w:t xml:space="preserve"> evidence is about Chavez foreign policy</w:t>
      </w:r>
    </w:p>
    <w:p w:rsidR="006452C8" w:rsidRDefault="006452C8" w:rsidP="006452C8"/>
    <w:p w:rsidR="006452C8" w:rsidRDefault="006452C8" w:rsidP="006452C8">
      <w:pPr>
        <w:pStyle w:val="Heading4"/>
        <w:rPr>
          <w:rFonts w:eastAsia="Times New Roman"/>
        </w:rPr>
      </w:pPr>
      <w:r>
        <w:rPr>
          <w:rFonts w:eastAsia="Times New Roman"/>
        </w:rPr>
        <w:t xml:space="preserve">A) </w:t>
      </w:r>
      <w:proofErr w:type="gramStart"/>
      <w:r>
        <w:rPr>
          <w:rFonts w:eastAsia="Times New Roman"/>
        </w:rPr>
        <w:t>that’s</w:t>
      </w:r>
      <w:proofErr w:type="gramEnd"/>
      <w:r>
        <w:rPr>
          <w:rFonts w:eastAsia="Times New Roman"/>
        </w:rPr>
        <w:t xml:space="preserve"> empirically denied.</w:t>
      </w:r>
    </w:p>
    <w:p w:rsidR="006452C8" w:rsidRPr="00FE1F44" w:rsidRDefault="006452C8" w:rsidP="006452C8"/>
    <w:p w:rsidR="006452C8" w:rsidRPr="005D3331" w:rsidRDefault="006452C8" w:rsidP="006452C8">
      <w:pPr>
        <w:pStyle w:val="Heading4"/>
      </w:pPr>
      <w:r>
        <w:t xml:space="preserve">B) </w:t>
      </w:r>
      <w:proofErr w:type="gramStart"/>
      <w:r>
        <w:t>wont</w:t>
      </w:r>
      <w:proofErr w:type="gramEnd"/>
      <w:r>
        <w:t xml:space="preserve"> escalate</w:t>
      </w:r>
      <w:r w:rsidRPr="005D3331">
        <w:t xml:space="preserve"> </w:t>
      </w:r>
    </w:p>
    <w:p w:rsidR="006452C8" w:rsidRPr="00FE1F44" w:rsidRDefault="006452C8" w:rsidP="006452C8">
      <w:proofErr w:type="spellStart"/>
      <w:r w:rsidRPr="00FE1F44">
        <w:rPr>
          <w:b/>
        </w:rPr>
        <w:t>Munks</w:t>
      </w:r>
      <w:proofErr w:type="spellEnd"/>
      <w:r w:rsidRPr="00FE1F44">
        <w:rPr>
          <w:b/>
        </w:rPr>
        <w:t xml:space="preserve"> 9 </w:t>
      </w:r>
      <w:r w:rsidRPr="00FE1F44">
        <w:t xml:space="preserve">– Americas Analyst, IHS Jane's (Robert </w:t>
      </w:r>
      <w:proofErr w:type="spellStart"/>
      <w:r w:rsidRPr="00FE1F44">
        <w:t>Munks</w:t>
      </w:r>
      <w:proofErr w:type="spellEnd"/>
      <w:r w:rsidRPr="00FE1F44">
        <w:t xml:space="preserve">, “Could war erupt in arms-spree </w:t>
      </w:r>
      <w:proofErr w:type="spellStart"/>
      <w:r w:rsidRPr="00FE1F44">
        <w:t>LatAm</w:t>
      </w:r>
      <w:proofErr w:type="spellEnd"/>
      <w:r w:rsidRPr="00FE1F44">
        <w:t>?” BBC, September 15 2009, http://news.bbc.co.uk/2/hi/americas/8256686.stm) MR</w:t>
      </w:r>
    </w:p>
    <w:p w:rsidR="006452C8" w:rsidRPr="00FE1F44" w:rsidRDefault="006452C8" w:rsidP="006452C8">
      <w:pPr>
        <w:tabs>
          <w:tab w:val="left" w:pos="0"/>
        </w:tabs>
        <w:rPr>
          <w:bCs/>
          <w:u w:val="single"/>
        </w:rPr>
      </w:pPr>
      <w:r w:rsidRPr="00FE1F44">
        <w:rPr>
          <w:bCs/>
          <w:szCs w:val="16"/>
        </w:rPr>
        <w:t xml:space="preserve">But </w:t>
      </w:r>
      <w:r w:rsidRPr="00FE1F44">
        <w:rPr>
          <w:bCs/>
        </w:rPr>
        <w:t xml:space="preserve">in practice, </w:t>
      </w:r>
      <w:r w:rsidRPr="00FE1F44">
        <w:rPr>
          <w:bCs/>
          <w:highlight w:val="cyan"/>
          <w:u w:val="single"/>
        </w:rPr>
        <w:t>the risk of war breaking out is</w:t>
      </w:r>
      <w:r w:rsidRPr="00FE1F44">
        <w:rPr>
          <w:bCs/>
        </w:rPr>
        <w:t xml:space="preserve"> still </w:t>
      </w:r>
      <w:r w:rsidRPr="00034235">
        <w:rPr>
          <w:rStyle w:val="Emphasis"/>
          <w:highlight w:val="cyan"/>
        </w:rPr>
        <w:t>negligible</w:t>
      </w:r>
      <w:r w:rsidRPr="00034235">
        <w:rPr>
          <w:bCs/>
          <w:highlight w:val="cyan"/>
          <w:u w:val="single"/>
        </w:rPr>
        <w:t>, given</w:t>
      </w:r>
      <w:r w:rsidRPr="00FE1F44">
        <w:rPr>
          <w:bCs/>
          <w:u w:val="single"/>
        </w:rPr>
        <w:t xml:space="preserve"> the likelihood of massive </w:t>
      </w:r>
      <w:r w:rsidRPr="00034235">
        <w:rPr>
          <w:bCs/>
          <w:highlight w:val="cyan"/>
          <w:u w:val="single"/>
        </w:rPr>
        <w:t>dissuasive pressure from</w:t>
      </w:r>
      <w:r w:rsidRPr="00FE1F44">
        <w:rPr>
          <w:bCs/>
          <w:u w:val="single"/>
        </w:rPr>
        <w:t xml:space="preserve"> both </w:t>
      </w:r>
      <w:r w:rsidRPr="00034235">
        <w:rPr>
          <w:bCs/>
          <w:highlight w:val="cyan"/>
          <w:u w:val="single"/>
        </w:rPr>
        <w:t>the US and Brazil</w:t>
      </w:r>
      <w:r w:rsidRPr="00FE1F44">
        <w:rPr>
          <w:bCs/>
          <w:u w:val="single"/>
        </w:rPr>
        <w:t xml:space="preserve">. </w:t>
      </w:r>
      <w:r w:rsidRPr="00FE1F44">
        <w:rPr>
          <w:bCs/>
        </w:rPr>
        <w:t xml:space="preserve">For the moment, at least, </w:t>
      </w:r>
      <w:r w:rsidRPr="00FE1F44">
        <w:rPr>
          <w:bCs/>
          <w:highlight w:val="cyan"/>
          <w:u w:val="single"/>
        </w:rPr>
        <w:t>arms acquisitions by</w:t>
      </w:r>
      <w:r w:rsidRPr="00FE1F44">
        <w:rPr>
          <w:bCs/>
        </w:rPr>
        <w:t xml:space="preserve"> </w:t>
      </w:r>
      <w:proofErr w:type="spellStart"/>
      <w:r w:rsidRPr="00FE1F44">
        <w:rPr>
          <w:bCs/>
        </w:rPr>
        <w:t>Mr</w:t>
      </w:r>
      <w:proofErr w:type="spellEnd"/>
      <w:r w:rsidRPr="00FE1F44">
        <w:rPr>
          <w:bCs/>
        </w:rPr>
        <w:t xml:space="preserve"> </w:t>
      </w:r>
      <w:r w:rsidRPr="00FE1F44">
        <w:rPr>
          <w:bCs/>
          <w:highlight w:val="cyan"/>
          <w:u w:val="single"/>
        </w:rPr>
        <w:t>Chavez continue to be a mix of</w:t>
      </w:r>
      <w:r w:rsidRPr="00FE1F44">
        <w:rPr>
          <w:bCs/>
        </w:rPr>
        <w:t xml:space="preserve"> both </w:t>
      </w:r>
      <w:r w:rsidRPr="00FE1F44">
        <w:rPr>
          <w:bCs/>
          <w:highlight w:val="cyan"/>
          <w:u w:val="single"/>
        </w:rPr>
        <w:t xml:space="preserve">nationalistic pride and </w:t>
      </w:r>
      <w:proofErr w:type="spellStart"/>
      <w:r w:rsidRPr="00FE1F44">
        <w:rPr>
          <w:bCs/>
          <w:highlight w:val="cyan"/>
          <w:u w:val="single"/>
        </w:rPr>
        <w:t>sabre-rattling</w:t>
      </w:r>
      <w:proofErr w:type="spellEnd"/>
      <w:r w:rsidRPr="00FE1F44">
        <w:rPr>
          <w:bCs/>
          <w:u w:val="single"/>
        </w:rPr>
        <w:t xml:space="preserve">. </w:t>
      </w:r>
      <w:r w:rsidRPr="00FE1F44">
        <w:rPr>
          <w:bCs/>
        </w:rPr>
        <w:t xml:space="preserve">Economic suicide </w:t>
      </w:r>
      <w:proofErr w:type="gramStart"/>
      <w:r w:rsidRPr="00FE1F44">
        <w:rPr>
          <w:bCs/>
        </w:rPr>
        <w:t>Elsewhere</w:t>
      </w:r>
      <w:proofErr w:type="gramEnd"/>
      <w:r w:rsidRPr="00FE1F44">
        <w:rPr>
          <w:bCs/>
        </w:rPr>
        <w:t xml:space="preserve"> on the continent, fears of an arms race between </w:t>
      </w:r>
      <w:proofErr w:type="spellStart"/>
      <w:r w:rsidRPr="00FE1F44">
        <w:rPr>
          <w:bCs/>
        </w:rPr>
        <w:t>neighbouring</w:t>
      </w:r>
      <w:proofErr w:type="spellEnd"/>
      <w:r w:rsidRPr="00FE1F44">
        <w:rPr>
          <w:bCs/>
        </w:rPr>
        <w:t xml:space="preserve"> Chile and Peru - which have contested a maritime boundary since a war in 1879 - resurface periodically. Yet here again, </w:t>
      </w:r>
      <w:r w:rsidRPr="00FE1F44">
        <w:rPr>
          <w:bCs/>
          <w:u w:val="single"/>
        </w:rPr>
        <w:t xml:space="preserve">the </w:t>
      </w:r>
      <w:r w:rsidRPr="00FE1F44">
        <w:rPr>
          <w:bCs/>
          <w:highlight w:val="cyan"/>
          <w:u w:val="single"/>
        </w:rPr>
        <w:t>actual threat is minimal</w:t>
      </w:r>
      <w:r w:rsidRPr="00FE1F44">
        <w:rPr>
          <w:bCs/>
          <w:u w:val="single"/>
        </w:rPr>
        <w:t>. Peru knows that it would be economic suicide to try to match Chile's</w:t>
      </w:r>
      <w:r w:rsidRPr="00FE1F44">
        <w:rPr>
          <w:bCs/>
        </w:rPr>
        <w:t xml:space="preserve"> vastly superior armed </w:t>
      </w:r>
      <w:r w:rsidRPr="00FE1F44">
        <w:rPr>
          <w:bCs/>
          <w:u w:val="single"/>
        </w:rPr>
        <w:t>forces</w:t>
      </w:r>
      <w:r w:rsidRPr="00FE1F44">
        <w:rPr>
          <w:bCs/>
        </w:rPr>
        <w:t xml:space="preserve">. </w:t>
      </w:r>
      <w:r w:rsidRPr="00FE1F44">
        <w:rPr>
          <w:bCs/>
          <w:highlight w:val="cyan"/>
          <w:u w:val="single"/>
        </w:rPr>
        <w:t xml:space="preserve">Sporadic outbursts of nationalist rhetoric are </w:t>
      </w:r>
      <w:r w:rsidRPr="00FE1F44">
        <w:rPr>
          <w:rStyle w:val="Emphasis"/>
          <w:highlight w:val="cyan"/>
        </w:rPr>
        <w:t>good for letting off steam</w:t>
      </w:r>
      <w:r w:rsidRPr="00FE1F44">
        <w:rPr>
          <w:bCs/>
          <w:u w:val="single"/>
        </w:rPr>
        <w:t xml:space="preserve">, but </w:t>
      </w:r>
      <w:r w:rsidRPr="00FE1F44">
        <w:rPr>
          <w:bCs/>
          <w:highlight w:val="cyan"/>
          <w:u w:val="single"/>
        </w:rPr>
        <w:t>do not indicate</w:t>
      </w:r>
      <w:r w:rsidRPr="00FE1F44">
        <w:rPr>
          <w:bCs/>
        </w:rPr>
        <w:t xml:space="preserve"> genuine </w:t>
      </w:r>
      <w:r w:rsidRPr="00FE1F44">
        <w:rPr>
          <w:bCs/>
          <w:highlight w:val="cyan"/>
          <w:u w:val="single"/>
        </w:rPr>
        <w:t>military competition.</w:t>
      </w:r>
      <w:r w:rsidRPr="00FE1F44">
        <w:rPr>
          <w:bCs/>
          <w:u w:val="single"/>
        </w:rPr>
        <w:t xml:space="preserve"> </w:t>
      </w:r>
      <w:r w:rsidRPr="00FE1F44">
        <w:rPr>
          <w:bCs/>
        </w:rPr>
        <w:t xml:space="preserve">Even military minnows Paraguay and Bolivia have recently been mentioned in an "arms race" context. Recent Bolivian military purchases - including helicopters from Russia - briefly raised over-exaggerated fears in Paraguay of a retaliatory re-run of the bloody 1932-1935 Chaco War, in which Bolivia lost large swathes of territory. </w:t>
      </w:r>
      <w:r w:rsidRPr="00FE1F44">
        <w:rPr>
          <w:bCs/>
          <w:u w:val="single"/>
        </w:rPr>
        <w:t>In reality</w:t>
      </w:r>
      <w:r w:rsidRPr="00FE1F44">
        <w:rPr>
          <w:bCs/>
        </w:rPr>
        <w:t xml:space="preserve">, however, </w:t>
      </w:r>
      <w:r w:rsidRPr="00FE1F44">
        <w:rPr>
          <w:rStyle w:val="Emphasis"/>
        </w:rPr>
        <w:t xml:space="preserve">the </w:t>
      </w:r>
      <w:r w:rsidRPr="00FE1F44">
        <w:rPr>
          <w:rStyle w:val="Emphasis"/>
          <w:highlight w:val="cyan"/>
        </w:rPr>
        <w:t>appetite for confrontation is non-existent</w:t>
      </w:r>
      <w:r w:rsidRPr="00FE1F44">
        <w:rPr>
          <w:bCs/>
          <w:highlight w:val="cyan"/>
          <w:u w:val="single"/>
        </w:rPr>
        <w:t>.</w:t>
      </w:r>
    </w:p>
    <w:p w:rsidR="006452C8" w:rsidRPr="00FE1F44" w:rsidRDefault="006452C8" w:rsidP="006452C8"/>
    <w:p w:rsidR="006452C8" w:rsidRPr="005F3FF2" w:rsidRDefault="006452C8" w:rsidP="006452C8">
      <w:pPr>
        <w:keepNext/>
        <w:keepLines/>
        <w:spacing w:before="200"/>
        <w:outlineLvl w:val="3"/>
        <w:rPr>
          <w:rFonts w:eastAsia="Times New Roman"/>
          <w:b/>
          <w:bCs/>
          <w:iCs/>
        </w:rPr>
      </w:pPr>
      <w:r w:rsidRPr="005F3FF2">
        <w:rPr>
          <w:rFonts w:eastAsia="Times New Roman"/>
          <w:b/>
          <w:bCs/>
          <w:iCs/>
        </w:rPr>
        <w:t>No Latin American instability</w:t>
      </w:r>
      <w:r>
        <w:rPr>
          <w:rFonts w:eastAsia="Times New Roman"/>
          <w:b/>
          <w:bCs/>
          <w:iCs/>
        </w:rPr>
        <w:t>.</w:t>
      </w:r>
    </w:p>
    <w:p w:rsidR="006452C8" w:rsidRPr="00015043" w:rsidRDefault="006452C8" w:rsidP="006452C8">
      <w:proofErr w:type="spellStart"/>
      <w:r w:rsidRPr="005F3FF2">
        <w:rPr>
          <w:b/>
        </w:rPr>
        <w:t>Coll</w:t>
      </w:r>
      <w:proofErr w:type="spellEnd"/>
      <w:r w:rsidRPr="005F3FF2">
        <w:rPr>
          <w:b/>
        </w:rPr>
        <w:t xml:space="preserve"> 12</w:t>
      </w:r>
      <w:r w:rsidRPr="00015043">
        <w:t xml:space="preserve"> (Alberto R., Professor of International Law – DePaul College of Law, Former Chairman of the Strategic Research Department – U.S. Naval War College, Former Dean – Center for Naval Warfare Studies, Former Principal Deputy Assistant Secretary of Defense, “The Real Latin American Revolution”, Chicago Council on Global Affairs, 5-17, http://2012summits.org/commentaries/detail/coll_2, </w:t>
      </w:r>
      <w:proofErr w:type="spellStart"/>
      <w:r w:rsidRPr="00015043">
        <w:t>Deech</w:t>
      </w:r>
      <w:proofErr w:type="spellEnd"/>
      <w:r w:rsidRPr="00015043">
        <w:t>)</w:t>
      </w:r>
    </w:p>
    <w:p w:rsidR="006452C8" w:rsidRPr="00015043" w:rsidRDefault="006452C8" w:rsidP="006452C8"/>
    <w:p w:rsidR="006452C8" w:rsidRPr="00015043" w:rsidRDefault="006452C8" w:rsidP="006452C8">
      <w:r w:rsidRPr="00015043">
        <w:t xml:space="preserve">With the G8 gathering in Camp David and the NATO summit in Chicago, </w:t>
      </w:r>
      <w:r w:rsidRPr="005F3FF2">
        <w:rPr>
          <w:u w:val="single"/>
        </w:rPr>
        <w:t>it is easy to lose sight of one of the key revolutions</w:t>
      </w:r>
      <w:r w:rsidRPr="00015043">
        <w:t xml:space="preserve"> in global affairs </w:t>
      </w:r>
      <w:r w:rsidRPr="005F3FF2">
        <w:rPr>
          <w:u w:val="single"/>
        </w:rPr>
        <w:t>over the past fifteen years: the rise of Latin America. Until not long ago, Latin America was synonymous with instability, revolution, and</w:t>
      </w:r>
      <w:r w:rsidRPr="00015043">
        <w:t xml:space="preserve"> economic </w:t>
      </w:r>
      <w:r w:rsidRPr="005F3FF2">
        <w:rPr>
          <w:u w:val="single"/>
        </w:rPr>
        <w:t>stagnation</w:t>
      </w:r>
      <w:r w:rsidRPr="00015043">
        <w:t xml:space="preserve">. For much of the Cold War, two highly destructive forces dominated Latin American politics. One was the tendency of its powerful militaries to block any progressive reform by installing repressive regimes, many of which went on to commit appalling human rights atrocities in the name of fighting communism. The other was the penchant of Latin America’s elites for protectionism, populism, and revolution as panaceas for the region’s ills. The results were political conflict, massive poverty, and limited clout in global affairs. In the 1970s and 1980s, countries such as Mexico, Brazil, and Argentina were left behind by the likes of China, India, Taiwan, South Korea, and Singapore, which had been backwaters only a few decades earlier. </w:t>
      </w:r>
      <w:r w:rsidRPr="005F3FF2">
        <w:rPr>
          <w:b/>
          <w:u w:val="single"/>
          <w:bdr w:val="single" w:sz="4" w:space="0" w:color="auto"/>
        </w:rPr>
        <w:t>Today</w:t>
      </w:r>
      <w:r w:rsidRPr="005F3FF2">
        <w:rPr>
          <w:u w:val="single"/>
        </w:rPr>
        <w:t xml:space="preserve">, </w:t>
      </w:r>
      <w:r w:rsidRPr="005F1CEF">
        <w:rPr>
          <w:highlight w:val="cyan"/>
          <w:u w:val="single"/>
        </w:rPr>
        <w:t>Latin America is</w:t>
      </w:r>
      <w:r w:rsidRPr="00015043">
        <w:t xml:space="preserve"> an </w:t>
      </w:r>
      <w:r w:rsidRPr="005F1CEF">
        <w:rPr>
          <w:highlight w:val="cyan"/>
          <w:u w:val="single"/>
          <w:bdr w:val="single" w:sz="4" w:space="0" w:color="auto"/>
        </w:rPr>
        <w:t>economically dynamic</w:t>
      </w:r>
      <w:r w:rsidRPr="005F1CEF">
        <w:rPr>
          <w:highlight w:val="cyan"/>
          <w:u w:val="single"/>
        </w:rPr>
        <w:t xml:space="preserve"> </w:t>
      </w:r>
      <w:r w:rsidRPr="005F1CEF">
        <w:rPr>
          <w:u w:val="single"/>
        </w:rPr>
        <w:t>region</w:t>
      </w:r>
      <w:r w:rsidRPr="005F3FF2">
        <w:rPr>
          <w:u w:val="single"/>
        </w:rPr>
        <w:t xml:space="preserve"> with a growing voice</w:t>
      </w:r>
      <w:r w:rsidRPr="00015043">
        <w:t xml:space="preserve"> in international affairs. Symbolically enough, the June meeting of the G20 group of world economic powers will take place in Mexico, and three Latin American countries—Brazil, Mexico and Argentina—now count among its highly sought-after ranks. Elsewhere, the latest new member of the Organization for Economic Co-operation and Development (OECD)—the mostly European and North American group of democracies committed to a free market economy—is Chile, invited to join in 2010 on the basis of its impressive economic performance and political stability. Several </w:t>
      </w:r>
      <w:r w:rsidRPr="005F1CEF">
        <w:rPr>
          <w:highlight w:val="cyan"/>
          <w:u w:val="single"/>
        </w:rPr>
        <w:t>developments</w:t>
      </w:r>
      <w:r w:rsidRPr="00015043">
        <w:t xml:space="preserve"> help to </w:t>
      </w:r>
      <w:r w:rsidRPr="005F1CEF">
        <w:rPr>
          <w:highlight w:val="cyan"/>
          <w:u w:val="single"/>
        </w:rPr>
        <w:t>explain</w:t>
      </w:r>
      <w:r w:rsidRPr="005F3FF2">
        <w:rPr>
          <w:u w:val="single"/>
        </w:rPr>
        <w:t xml:space="preserve"> Latin America’s </w:t>
      </w:r>
      <w:r w:rsidRPr="005F1CEF">
        <w:rPr>
          <w:highlight w:val="cyan"/>
          <w:u w:val="single"/>
        </w:rPr>
        <w:t>resurgence. The first is political</w:t>
      </w:r>
      <w:r w:rsidRPr="00015043">
        <w:t xml:space="preserve">. With notable exceptions such as Venezuela and parts of Central America, </w:t>
      </w:r>
      <w:r w:rsidRPr="005F3FF2">
        <w:rPr>
          <w:u w:val="single"/>
        </w:rPr>
        <w:t xml:space="preserve">political </w:t>
      </w:r>
      <w:r w:rsidRPr="005F1CEF">
        <w:rPr>
          <w:highlight w:val="cyan"/>
          <w:u w:val="single"/>
        </w:rPr>
        <w:t xml:space="preserve">institutions have </w:t>
      </w:r>
      <w:r w:rsidRPr="005F1CEF">
        <w:rPr>
          <w:b/>
          <w:highlight w:val="cyan"/>
          <w:u w:val="single"/>
          <w:bdr w:val="single" w:sz="4" w:space="0" w:color="auto"/>
        </w:rPr>
        <w:t>matured</w:t>
      </w:r>
      <w:r w:rsidRPr="005F1CEF">
        <w:rPr>
          <w:highlight w:val="cyan"/>
          <w:u w:val="single"/>
        </w:rPr>
        <w:t xml:space="preserve"> and democratic practices</w:t>
      </w:r>
      <w:r w:rsidRPr="00015043">
        <w:t xml:space="preserve"> have </w:t>
      </w:r>
      <w:r w:rsidRPr="005F1CEF">
        <w:rPr>
          <w:b/>
          <w:highlight w:val="cyan"/>
          <w:u w:val="single"/>
          <w:bdr w:val="single" w:sz="4" w:space="0" w:color="auto"/>
        </w:rPr>
        <w:t>strengthened</w:t>
      </w:r>
      <w:r w:rsidRPr="00015043">
        <w:t xml:space="preserve">. In most countries, </w:t>
      </w:r>
      <w:r w:rsidRPr="006A5126">
        <w:rPr>
          <w:highlight w:val="cyan"/>
          <w:u w:val="single"/>
        </w:rPr>
        <w:t xml:space="preserve">the military has </w:t>
      </w:r>
      <w:r w:rsidRPr="006A5126">
        <w:rPr>
          <w:b/>
          <w:highlight w:val="cyan"/>
          <w:u w:val="single"/>
          <w:bdr w:val="single" w:sz="4" w:space="0" w:color="auto"/>
        </w:rPr>
        <w:t>retreated</w:t>
      </w:r>
      <w:r w:rsidRPr="006A5126">
        <w:rPr>
          <w:highlight w:val="cyan"/>
          <w:u w:val="single"/>
        </w:rPr>
        <w:t xml:space="preserve"> from politics, ceding</w:t>
      </w:r>
      <w:r w:rsidRPr="005F3FF2">
        <w:rPr>
          <w:u w:val="single"/>
        </w:rPr>
        <w:t xml:space="preserve"> </w:t>
      </w:r>
      <w:r w:rsidRPr="006A5126">
        <w:rPr>
          <w:highlight w:val="cyan"/>
          <w:u w:val="single"/>
        </w:rPr>
        <w:t>space to a</w:t>
      </w:r>
      <w:r w:rsidRPr="006A5126">
        <w:rPr>
          <w:highlight w:val="cyan"/>
        </w:rPr>
        <w:t xml:space="preserve"> </w:t>
      </w:r>
      <w:r w:rsidRPr="006A5126">
        <w:t xml:space="preserve">vigorous </w:t>
      </w:r>
      <w:r w:rsidRPr="006A5126">
        <w:rPr>
          <w:highlight w:val="cyan"/>
          <w:u w:val="single"/>
          <w:bdr w:val="single" w:sz="4" w:space="0" w:color="auto"/>
        </w:rPr>
        <w:t>civil society</w:t>
      </w:r>
      <w:r w:rsidRPr="006A5126">
        <w:rPr>
          <w:u w:val="single"/>
        </w:rPr>
        <w:t>. There were</w:t>
      </w:r>
      <w:r w:rsidRPr="006A5126">
        <w:t xml:space="preserve"> over </w:t>
      </w:r>
      <w:r w:rsidRPr="006A5126">
        <w:rPr>
          <w:u w:val="single"/>
        </w:rPr>
        <w:t>thirty military coups in</w:t>
      </w:r>
      <w:r w:rsidRPr="006A5126">
        <w:t xml:space="preserve"> the</w:t>
      </w:r>
      <w:r w:rsidRPr="00015043">
        <w:t xml:space="preserve"> region between 1975 and </w:t>
      </w:r>
      <w:r w:rsidRPr="005F3FF2">
        <w:rPr>
          <w:u w:val="single"/>
        </w:rPr>
        <w:t xml:space="preserve">1985. In the past decade there was </w:t>
      </w:r>
      <w:r w:rsidRPr="005F3FF2">
        <w:rPr>
          <w:u w:val="single"/>
          <w:bdr w:val="single" w:sz="4" w:space="0" w:color="auto"/>
        </w:rPr>
        <w:t>only one</w:t>
      </w:r>
      <w:r w:rsidRPr="00015043">
        <w:t xml:space="preserve"> (in Honduras).</w:t>
      </w:r>
    </w:p>
    <w:p w:rsidR="006452C8" w:rsidRPr="007D0817" w:rsidRDefault="006452C8" w:rsidP="006452C8"/>
    <w:p w:rsidR="006452C8" w:rsidRPr="005D3331" w:rsidRDefault="006452C8" w:rsidP="006452C8">
      <w:pPr>
        <w:pStyle w:val="Heading4"/>
      </w:pPr>
      <w:r w:rsidRPr="005D3331">
        <w:t>OAS cred unsustainable – rising alternatives</w:t>
      </w:r>
    </w:p>
    <w:p w:rsidR="006452C8" w:rsidRPr="00A60842" w:rsidRDefault="006452C8" w:rsidP="006452C8">
      <w:r w:rsidRPr="005D3331">
        <w:rPr>
          <w:b/>
        </w:rPr>
        <w:t>Lee ‘12</w:t>
      </w:r>
      <w:r w:rsidRPr="00A60842">
        <w:t xml:space="preserve"> – Senior Production Editor (Brianna, “The Organization of American States,” 4/13/12, http://www.cfr.org/latin-america-and-the-caribbean/organization-american-states/p27945)//SJF</w:t>
      </w:r>
    </w:p>
    <w:p w:rsidR="006452C8" w:rsidRPr="00A60842" w:rsidRDefault="006452C8" w:rsidP="006452C8">
      <w:r w:rsidRPr="00A60842">
        <w:t xml:space="preserve">CFR's Shannon K. O'Neil says the OAS's role as a forum for regular, high-level discussions on issues facing the hemisphere is one of its major strengths. Several other analysts have praised the Inter-American Human Rights Commission as a crucial, objective platform for human rights litigation. However, many state leaders and policymakers have also heavily criticized the OAS for its institutional weakness. Christopher Sabatini, senior policy director for the Americas Society/Council of the Americas, says </w:t>
      </w:r>
      <w:r w:rsidRPr="00A60842">
        <w:rPr>
          <w:rStyle w:val="StyleBoldUnderline"/>
          <w:highlight w:val="cyan"/>
        </w:rPr>
        <w:t>the OAS</w:t>
      </w:r>
      <w:r w:rsidRPr="00A60842">
        <w:rPr>
          <w:rStyle w:val="StyleBoldUnderline"/>
        </w:rPr>
        <w:t xml:space="preserve"> as a political entity "</w:t>
      </w:r>
      <w:r w:rsidRPr="00A60842">
        <w:rPr>
          <w:rStyle w:val="StyleBoldUnderline"/>
          <w:highlight w:val="cyan"/>
        </w:rPr>
        <w:t>has declined precipitously</w:t>
      </w:r>
      <w:r w:rsidRPr="00A60842">
        <w:rPr>
          <w:rStyle w:val="StyleBoldUnderline"/>
        </w:rPr>
        <w:t xml:space="preserve"> in recent years." </w:t>
      </w:r>
      <w:r w:rsidRPr="00A60842">
        <w:t xml:space="preserve">However, analysts say, since the Democratic Charter was signed, </w:t>
      </w:r>
      <w:r w:rsidRPr="00A60842">
        <w:rPr>
          <w:rStyle w:val="StyleBoldUnderline"/>
        </w:rPr>
        <w:t xml:space="preserve">the organization's </w:t>
      </w:r>
      <w:r w:rsidRPr="00A60842">
        <w:rPr>
          <w:rStyle w:val="StyleBoldUnderline"/>
          <w:highlight w:val="cyan"/>
        </w:rPr>
        <w:t>consensus around democracy promotion has atrophied</w:t>
      </w:r>
      <w:r w:rsidRPr="00A60842">
        <w:rPr>
          <w:rStyle w:val="StyleBoldUnderline"/>
        </w:rPr>
        <w:t xml:space="preserve">. One of the OAS's major </w:t>
      </w:r>
      <w:r w:rsidRPr="004F06E4">
        <w:rPr>
          <w:rStyle w:val="Emphasis"/>
          <w:highlight w:val="cyan"/>
        </w:rPr>
        <w:t>administrative constraints</w:t>
      </w:r>
      <w:r w:rsidRPr="00A60842">
        <w:rPr>
          <w:rStyle w:val="StyleBoldUnderline"/>
          <w:highlight w:val="cyan"/>
        </w:rPr>
        <w:t xml:space="preserve"> is its </w:t>
      </w:r>
      <w:r w:rsidRPr="004F06E4">
        <w:rPr>
          <w:rStyle w:val="Emphasis"/>
          <w:highlight w:val="cyan"/>
        </w:rPr>
        <w:t>consensus model</w:t>
      </w:r>
      <w:r w:rsidRPr="00A60842">
        <w:rPr>
          <w:rStyle w:val="StyleBoldUnderline"/>
        </w:rPr>
        <w:t xml:space="preserve">, which requires a unanimous vote to make many of its decisions. As </w:t>
      </w:r>
      <w:r w:rsidRPr="00A60842">
        <w:rPr>
          <w:rStyle w:val="StyleBoldUnderline"/>
          <w:highlight w:val="cyan"/>
        </w:rPr>
        <w:t>political ideologies</w:t>
      </w:r>
      <w:r w:rsidRPr="00A60842">
        <w:rPr>
          <w:rStyle w:val="StyleBoldUnderline"/>
        </w:rPr>
        <w:t xml:space="preserve"> have </w:t>
      </w:r>
      <w:r w:rsidRPr="00A60842">
        <w:rPr>
          <w:rStyle w:val="StyleBoldUnderline"/>
          <w:highlight w:val="cyan"/>
        </w:rPr>
        <w:t>diversified</w:t>
      </w:r>
      <w:r w:rsidRPr="00A60842">
        <w:t xml:space="preserve"> within the region, </w:t>
      </w:r>
      <w:r w:rsidRPr="00A60842">
        <w:rPr>
          <w:rStyle w:val="StyleBoldUnderline"/>
          <w:highlight w:val="cyan"/>
        </w:rPr>
        <w:t>this</w:t>
      </w:r>
      <w:r w:rsidRPr="00A60842">
        <w:rPr>
          <w:rStyle w:val="StyleBoldUnderline"/>
        </w:rPr>
        <w:t xml:space="preserve"> has </w:t>
      </w:r>
      <w:r w:rsidRPr="00A60842">
        <w:rPr>
          <w:rStyle w:val="StyleBoldUnderline"/>
          <w:highlight w:val="cyan"/>
        </w:rPr>
        <w:t>made it difficult</w:t>
      </w:r>
      <w:r w:rsidRPr="00A60842">
        <w:rPr>
          <w:rStyle w:val="StyleBoldUnderline"/>
        </w:rPr>
        <w:t xml:space="preserve"> for the OAS </w:t>
      </w:r>
      <w:r w:rsidRPr="00A60842">
        <w:rPr>
          <w:rStyle w:val="StyleBoldUnderline"/>
          <w:highlight w:val="cyan"/>
        </w:rPr>
        <w:t>to make quick</w:t>
      </w:r>
      <w:r w:rsidRPr="00A60842">
        <w:rPr>
          <w:rStyle w:val="StyleBoldUnderline"/>
        </w:rPr>
        <w:t xml:space="preserve">, decisive </w:t>
      </w:r>
      <w:r w:rsidRPr="00A60842">
        <w:rPr>
          <w:rStyle w:val="StyleBoldUnderline"/>
          <w:highlight w:val="cyan"/>
        </w:rPr>
        <w:t>calls</w:t>
      </w:r>
      <w:r w:rsidRPr="00A60842">
        <w:rPr>
          <w:rStyle w:val="StyleBoldUnderline"/>
        </w:rPr>
        <w:t xml:space="preserve"> to action</w:t>
      </w:r>
      <w:r w:rsidRPr="00A60842">
        <w:t xml:space="preserve">. The polarization between American states has also led to one of the OAS's other major shortcomings: its many mandates unrelated to the core mission. In 2010, U.S. Secretary of State Hillary Clinton urged the OAS to streamline its processes (VOA) from what she called a "proliferation of mandates," noting that </w:t>
      </w:r>
      <w:r w:rsidRPr="00A60842">
        <w:rPr>
          <w:rStyle w:val="StyleBoldUnderline"/>
        </w:rPr>
        <w:t xml:space="preserve">the </w:t>
      </w:r>
      <w:r w:rsidRPr="00A60842">
        <w:rPr>
          <w:rStyle w:val="StyleBoldUnderline"/>
          <w:highlight w:val="cyan"/>
        </w:rPr>
        <w:t>expansion of mandates without</w:t>
      </w:r>
      <w:r w:rsidRPr="00A60842">
        <w:rPr>
          <w:rStyle w:val="StyleBoldUnderline"/>
        </w:rPr>
        <w:t xml:space="preserve"> proportional expansion of </w:t>
      </w:r>
      <w:r w:rsidRPr="00A60842">
        <w:rPr>
          <w:rStyle w:val="StyleBoldUnderline"/>
          <w:highlight w:val="cyan"/>
        </w:rPr>
        <w:t>funding made for an "unsustainable</w:t>
      </w:r>
      <w:r w:rsidRPr="00A60842">
        <w:rPr>
          <w:rStyle w:val="StyleBoldUnderline"/>
        </w:rPr>
        <w:t xml:space="preserve">" fiscal </w:t>
      </w:r>
      <w:r w:rsidRPr="00A60842">
        <w:rPr>
          <w:rStyle w:val="StyleBoldUnderline"/>
          <w:highlight w:val="cyan"/>
        </w:rPr>
        <w:t>future</w:t>
      </w:r>
      <w:r w:rsidRPr="00A60842">
        <w:rPr>
          <w:rStyle w:val="StyleBoldUnderline"/>
        </w:rPr>
        <w:t xml:space="preserve">. </w:t>
      </w:r>
      <w:r w:rsidRPr="00A60842">
        <w:t xml:space="preserve">Election monitoring, one of the OAS's major functions in light of </w:t>
      </w:r>
      <w:r w:rsidRPr="00A60842">
        <w:rPr>
          <w:rStyle w:val="StyleBoldUnderline"/>
          <w:highlight w:val="cyan"/>
        </w:rPr>
        <w:t>its commitment to democracy, is</w:t>
      </w:r>
      <w:r w:rsidRPr="00A60842">
        <w:rPr>
          <w:rStyle w:val="StyleBoldUnderline"/>
        </w:rPr>
        <w:t xml:space="preserve"> also </w:t>
      </w:r>
      <w:r w:rsidRPr="00A60842">
        <w:rPr>
          <w:rStyle w:val="StyleBoldUnderline"/>
          <w:highlight w:val="cyan"/>
        </w:rPr>
        <w:t>restricted by its inability to send election observers</w:t>
      </w:r>
      <w:r w:rsidRPr="00A60842">
        <w:rPr>
          <w:rStyle w:val="StyleBoldUnderline"/>
        </w:rPr>
        <w:t xml:space="preserve"> without the invitation of state governments. "They can't condemn a country unless that country wants to be condemned," </w:t>
      </w:r>
      <w:r w:rsidRPr="00A60842">
        <w:t xml:space="preserve">CFR's O'Neil says. Nevertheless, she adds, it has become a norm in many member countries to accept OAS monitors, which she says has been helpful. Within the hemisphere, conflicting views on the OAS's loyalties abound. In the summer 2011 issue of Americas Quarterly, Anthony </w:t>
      </w:r>
      <w:proofErr w:type="spellStart"/>
      <w:r w:rsidRPr="00A60842">
        <w:t>DePalma</w:t>
      </w:r>
      <w:proofErr w:type="spellEnd"/>
      <w:r w:rsidRPr="00A60842">
        <w:t xml:space="preserve"> sums up the range of mistrust: "</w:t>
      </w:r>
      <w:proofErr w:type="spellStart"/>
      <w:r w:rsidRPr="00A60842">
        <w:rPr>
          <w:rStyle w:val="StyleBoldUnderline"/>
        </w:rPr>
        <w:t>Insulza</w:t>
      </w:r>
      <w:proofErr w:type="spellEnd"/>
      <w:r w:rsidRPr="00A60842">
        <w:rPr>
          <w:rStyle w:val="StyleBoldUnderline"/>
        </w:rPr>
        <w:t xml:space="preserve"> and the OAS itself are widely seen as being bullied by Venezuela </w:t>
      </w:r>
      <w:r w:rsidRPr="00A60842">
        <w:t xml:space="preserve">(he denies it), as catering to [Venezuelan President] Hugo Chavez's friends in Bolivia, Ecuador and Nicaragua (evidence suggests otherwise) </w:t>
      </w:r>
      <w:r w:rsidRPr="00A60842">
        <w:rPr>
          <w:rStyle w:val="StyleBoldUnderline"/>
        </w:rPr>
        <w:t xml:space="preserve">and, strangely, still beholden to the U.S., even though Washington seems to have lost interest." </w:t>
      </w:r>
      <w:r w:rsidRPr="00A60842">
        <w:t>Chavez has called the OAS a puppet of the United States; at the same time, in July 2011, the U.S. House Committee on Foreign Affairs passed a Republican-sponsored bill to defund the OAS (</w:t>
      </w:r>
      <w:proofErr w:type="spellStart"/>
      <w:r w:rsidRPr="00A60842">
        <w:t>ForeignPolicy</w:t>
      </w:r>
      <w:proofErr w:type="spellEnd"/>
      <w:r w:rsidRPr="00A60842">
        <w:t xml:space="preserve">), on the charge that the organization supported anti-democracy regimes in Latin America. Various efforts have been made to create organizations to act as alternatives to the OAS. In 2010, </w:t>
      </w:r>
      <w:r w:rsidRPr="00A60842">
        <w:rPr>
          <w:rStyle w:val="StyleBoldUnderline"/>
        </w:rPr>
        <w:t>Latin American leaders formed</w:t>
      </w:r>
      <w:r w:rsidRPr="00A60842">
        <w:t xml:space="preserve"> the Community of Latin American and Caribbean States (</w:t>
      </w:r>
      <w:r w:rsidRPr="00A60842">
        <w:rPr>
          <w:rStyle w:val="StyleBoldUnderline"/>
        </w:rPr>
        <w:t>CELAC</w:t>
      </w:r>
      <w:r w:rsidRPr="00A60842">
        <w:t xml:space="preserve">), an organization that excludes the United States. Chavez and Ecuadorean President Rafael Correa have expressed the desire for CELAC </w:t>
      </w:r>
      <w:r w:rsidRPr="00A60842">
        <w:rPr>
          <w:rStyle w:val="StyleBoldUnderline"/>
        </w:rPr>
        <w:t>to eventually supplant the OAS</w:t>
      </w:r>
      <w:r w:rsidRPr="00A60842">
        <w:t>, although Sabatini argues that CELAC is "nothing more than a piece of paper and a dream." Many consider another regional organization, the Union of South American Nations (UNASUR), to be a useful counterweight to the OAS. UNASUR is regarded by many observers as a means for Brazil to assert its power in the region. O'Neil argues the organization has been able to fulfill some duties that the OAS has been less effective in doing, such as successfully mediating between Ecuador and Colombia during their diplomatic crisis in 2008. Despite the OAS's shortcomings and questions over its continued relevance in the region, there is a strong call to reform the organization rather than eliminate it altogether.</w:t>
      </w:r>
    </w:p>
    <w:p w:rsidR="006452C8" w:rsidRPr="008C00AA" w:rsidRDefault="006452C8" w:rsidP="006452C8"/>
    <w:p w:rsidR="006452C8" w:rsidRPr="00D17C4E" w:rsidRDefault="006452C8" w:rsidP="006452C8"/>
    <w:p w:rsidR="006452C8" w:rsidRPr="006452C8" w:rsidRDefault="006452C8" w:rsidP="006452C8"/>
    <w:p w:rsidR="006452C8" w:rsidRDefault="006452C8" w:rsidP="006452C8">
      <w:pPr>
        <w:pStyle w:val="Heading1"/>
      </w:pPr>
      <w:r>
        <w:t xml:space="preserve">2nc </w:t>
      </w:r>
    </w:p>
    <w:p w:rsidR="006452C8" w:rsidRDefault="006452C8" w:rsidP="006452C8">
      <w:pPr>
        <w:pStyle w:val="Heading1"/>
      </w:pPr>
      <w:r>
        <w:t>theory</w:t>
      </w:r>
    </w:p>
    <w:p w:rsidR="006452C8" w:rsidRPr="00506DE8" w:rsidRDefault="006452C8" w:rsidP="006452C8"/>
    <w:p w:rsidR="006452C8" w:rsidRDefault="006452C8" w:rsidP="006452C8">
      <w:pPr>
        <w:pStyle w:val="Heading1"/>
      </w:pPr>
      <w:r>
        <w:t>case</w:t>
      </w:r>
    </w:p>
    <w:p w:rsidR="006452C8" w:rsidRDefault="006452C8" w:rsidP="006452C8"/>
    <w:p w:rsidR="006452C8" w:rsidRDefault="006452C8" w:rsidP="006452C8">
      <w:pPr>
        <w:pStyle w:val="Heading2"/>
      </w:pPr>
      <w:r>
        <w:t>cred</w:t>
      </w:r>
    </w:p>
    <w:p w:rsidR="006452C8" w:rsidRPr="005A30DA" w:rsidRDefault="006452C8" w:rsidP="006452C8">
      <w:pPr>
        <w:pStyle w:val="Heading3"/>
      </w:pPr>
      <w:r w:rsidRPr="005A30DA">
        <w:t>2nc no impact</w:t>
      </w:r>
    </w:p>
    <w:p w:rsidR="006452C8" w:rsidRPr="005A30DA" w:rsidRDefault="006452C8" w:rsidP="006452C8">
      <w:pPr>
        <w:rPr>
          <w:rStyle w:val="StyleBoldUnderline"/>
        </w:rPr>
      </w:pPr>
      <w:proofErr w:type="gramStart"/>
      <w:r>
        <w:rPr>
          <w:rStyle w:val="StyleBoldUnderline"/>
        </w:rPr>
        <w:t>f</w:t>
      </w:r>
      <w:proofErr w:type="gramEnd"/>
    </w:p>
    <w:p w:rsidR="006452C8" w:rsidRPr="005A30DA" w:rsidRDefault="006452C8" w:rsidP="006452C8">
      <w:pPr>
        <w:pStyle w:val="Heading4"/>
      </w:pPr>
      <w:r w:rsidRPr="005A30DA">
        <w:t xml:space="preserve">Only comprehensive study </w:t>
      </w:r>
    </w:p>
    <w:p w:rsidR="006452C8" w:rsidRPr="005A30DA" w:rsidRDefault="006452C8" w:rsidP="006452C8">
      <w:pPr>
        <w:rPr>
          <w:sz w:val="14"/>
        </w:rPr>
      </w:pPr>
      <w:r w:rsidRPr="005A30DA">
        <w:rPr>
          <w:b/>
        </w:rPr>
        <w:t>MacDonald and Parent 11</w:t>
      </w:r>
      <w:r w:rsidRPr="005A30DA">
        <w:rPr>
          <w:sz w:val="14"/>
        </w:rPr>
        <w:t>—Professor of Political Science at Williams College &amp; Professor of Political Science at University of Miami [Paul K. MacDonald &amp; Joseph M. Parent, “Graceful Decline? The Surprising Success of Great Power Retrenchment,” International Security, Vol. 35, No. 4 (Spring 2011), pp. 7–44]</w:t>
      </w:r>
    </w:p>
    <w:p w:rsidR="006452C8" w:rsidRPr="005A30DA" w:rsidRDefault="006452C8" w:rsidP="006452C8">
      <w:pPr>
        <w:rPr>
          <w:sz w:val="14"/>
        </w:rPr>
      </w:pPr>
      <w:r w:rsidRPr="005A30DA">
        <w:rPr>
          <w:sz w:val="14"/>
        </w:rPr>
        <w:t xml:space="preserve">In this article, </w:t>
      </w:r>
      <w:r w:rsidRPr="005A30DA">
        <w:rPr>
          <w:rStyle w:val="StyleBoldUnderline"/>
        </w:rPr>
        <w:t>we question the logic and ev</w:t>
      </w:r>
      <w:r w:rsidRPr="005A30DA">
        <w:rPr>
          <w:sz w:val="14"/>
        </w:rPr>
        <w:t xml:space="preserve">idence </w:t>
      </w:r>
      <w:r w:rsidRPr="005A30DA">
        <w:rPr>
          <w:rStyle w:val="StyleBoldUnderline"/>
        </w:rPr>
        <w:t>of the retrenchment pessimists</w:t>
      </w:r>
      <w:r w:rsidRPr="005A30DA">
        <w:rPr>
          <w:sz w:val="14"/>
        </w:rPr>
        <w:t xml:space="preserve">. </w:t>
      </w:r>
      <w:r w:rsidRPr="005A30DA">
        <w:rPr>
          <w:rStyle w:val="StyleBoldUnderline"/>
        </w:rPr>
        <w:t xml:space="preserve">To date </w:t>
      </w:r>
      <w:r w:rsidRPr="003F45DA">
        <w:rPr>
          <w:rStyle w:val="StyleBoldUnderline"/>
          <w:highlight w:val="cyan"/>
        </w:rPr>
        <w:t xml:space="preserve">there has been neither a </w:t>
      </w:r>
      <w:r w:rsidRPr="003F45DA">
        <w:rPr>
          <w:rStyle w:val="Emphasis"/>
          <w:b/>
          <w:highlight w:val="cyan"/>
        </w:rPr>
        <w:t>comprehensive study</w:t>
      </w:r>
      <w:r w:rsidRPr="003F45DA">
        <w:rPr>
          <w:rStyle w:val="StyleBoldUnderline"/>
          <w:highlight w:val="cyan"/>
        </w:rPr>
        <w:t xml:space="preserve"> of</w:t>
      </w:r>
      <w:r w:rsidRPr="005A30DA">
        <w:rPr>
          <w:rStyle w:val="StyleBoldUnderline"/>
        </w:rPr>
        <w:t xml:space="preserve"> great power </w:t>
      </w:r>
      <w:r w:rsidRPr="003F45DA">
        <w:rPr>
          <w:rStyle w:val="StyleBoldUnderline"/>
          <w:highlight w:val="cyan"/>
        </w:rPr>
        <w:t xml:space="preserve">retrenchment </w:t>
      </w:r>
      <w:r w:rsidRPr="005A30DA">
        <w:rPr>
          <w:rStyle w:val="StyleBoldUnderline"/>
        </w:rPr>
        <w:t>nor a study that lays out the case for retrenchment as a practical</w:t>
      </w:r>
      <w:r w:rsidRPr="005A30DA">
        <w:rPr>
          <w:sz w:val="14"/>
        </w:rPr>
        <w:t xml:space="preserve"> or probable </w:t>
      </w:r>
      <w:r w:rsidRPr="005A30DA">
        <w:rPr>
          <w:rStyle w:val="StyleBoldUnderline"/>
        </w:rPr>
        <w:t xml:space="preserve">policy. </w:t>
      </w:r>
      <w:r w:rsidRPr="003F45DA">
        <w:rPr>
          <w:rStyle w:val="StyleBoldUnderline"/>
          <w:highlight w:val="cyan"/>
        </w:rPr>
        <w:t xml:space="preserve">This article </w:t>
      </w:r>
      <w:r w:rsidRPr="003F45DA">
        <w:rPr>
          <w:rStyle w:val="Emphasis"/>
          <w:b/>
          <w:highlight w:val="cyan"/>
        </w:rPr>
        <w:t>fills these gaps</w:t>
      </w:r>
      <w:r w:rsidRPr="003F45DA">
        <w:rPr>
          <w:rStyle w:val="StyleBoldUnderline"/>
          <w:highlight w:val="cyan"/>
        </w:rPr>
        <w:t xml:space="preserve"> </w:t>
      </w:r>
      <w:r w:rsidRPr="005A30DA">
        <w:rPr>
          <w:rStyle w:val="StyleBoldUnderline"/>
        </w:rPr>
        <w:t xml:space="preserve">by </w:t>
      </w:r>
      <w:r w:rsidRPr="003F45DA">
        <w:rPr>
          <w:rStyle w:val="Emphasis"/>
          <w:b/>
          <w:highlight w:val="cyan"/>
        </w:rPr>
        <w:t>systematically examining</w:t>
      </w:r>
      <w:r w:rsidRPr="005A30DA">
        <w:rPr>
          <w:rStyle w:val="StyleBoldUnderline"/>
        </w:rPr>
        <w:t xml:space="preserve"> the relationship between acute relative decline and the responses of great powers. We examine </w:t>
      </w:r>
      <w:r w:rsidRPr="003F45DA">
        <w:rPr>
          <w:rStyle w:val="Emphasis"/>
          <w:b/>
          <w:highlight w:val="cyan"/>
        </w:rPr>
        <w:t>eighteen cases</w:t>
      </w:r>
      <w:r w:rsidRPr="005A30DA">
        <w:rPr>
          <w:sz w:val="14"/>
        </w:rPr>
        <w:t xml:space="preserve"> of acute relative decline </w:t>
      </w:r>
      <w:r w:rsidRPr="005A30DA">
        <w:rPr>
          <w:rStyle w:val="StyleBoldUnderline"/>
        </w:rPr>
        <w:t>since 1870</w:t>
      </w:r>
      <w:r w:rsidRPr="005A30DA">
        <w:rPr>
          <w:sz w:val="14"/>
        </w:rPr>
        <w:t xml:space="preserve"> and advance three main arguments. First, we challenge the retrenchment pessimists’ claim that domestic or international constraints inhibit the ability of declining great powers to retrench. In fact, when states fall in the hierarchy of great powers, </w:t>
      </w:r>
      <w:r w:rsidRPr="003F45DA">
        <w:rPr>
          <w:rStyle w:val="Emphasis"/>
          <w:b/>
          <w:highlight w:val="cyan"/>
        </w:rPr>
        <w:t>peaceful</w:t>
      </w:r>
      <w:r w:rsidRPr="003F45DA">
        <w:rPr>
          <w:rStyle w:val="StyleBoldUnderline"/>
          <w:highlight w:val="cyan"/>
        </w:rPr>
        <w:t xml:space="preserve"> </w:t>
      </w:r>
      <w:r w:rsidRPr="003F45DA">
        <w:rPr>
          <w:rStyle w:val="Emphasis"/>
          <w:b/>
          <w:highlight w:val="cyan"/>
        </w:rPr>
        <w:t>retrenchment is the most common</w:t>
      </w:r>
      <w:r w:rsidRPr="003F45DA">
        <w:rPr>
          <w:rStyle w:val="StyleBoldUnderline"/>
          <w:highlight w:val="cyan"/>
        </w:rPr>
        <w:t xml:space="preserve"> </w:t>
      </w:r>
      <w:r w:rsidRPr="005A30DA">
        <w:rPr>
          <w:rStyle w:val="StyleBoldUnderline"/>
        </w:rPr>
        <w:t>response, even over short time spans</w:t>
      </w:r>
      <w:r w:rsidRPr="005A30DA">
        <w:rPr>
          <w:sz w:val="14"/>
        </w:rPr>
        <w:t xml:space="preserve">. </w:t>
      </w:r>
      <w:r w:rsidRPr="005A30DA">
        <w:rPr>
          <w:rStyle w:val="StyleBoldUnderline"/>
        </w:rPr>
        <w:t>Based on the empirical record</w:t>
      </w:r>
      <w:r w:rsidRPr="005A30DA">
        <w:rPr>
          <w:sz w:val="14"/>
        </w:rPr>
        <w:t xml:space="preserve">, </w:t>
      </w:r>
      <w:r w:rsidRPr="005A30DA">
        <w:rPr>
          <w:rStyle w:val="StyleBoldUnderline"/>
        </w:rPr>
        <w:t>we find that great powers retrenched</w:t>
      </w:r>
      <w:r w:rsidRPr="005A30DA">
        <w:rPr>
          <w:sz w:val="14"/>
        </w:rPr>
        <w:t xml:space="preserve"> in no less than eleven and no more than fifteen of the eighteen cases, a range of </w:t>
      </w:r>
      <w:r w:rsidRPr="005A30DA">
        <w:rPr>
          <w:rStyle w:val="StyleBoldUnderline"/>
        </w:rPr>
        <w:t>61–83 percent</w:t>
      </w:r>
      <w:r w:rsidRPr="005A30DA">
        <w:rPr>
          <w:sz w:val="14"/>
        </w:rPr>
        <w:t xml:space="preserve">. </w:t>
      </w:r>
      <w:r w:rsidRPr="005A30DA">
        <w:rPr>
          <w:rStyle w:val="StyleBoldUnderline"/>
        </w:rPr>
        <w:t>When international conditions demand it, states renounce risky ties</w:t>
      </w:r>
      <w:r w:rsidRPr="005A30DA">
        <w:rPr>
          <w:sz w:val="14"/>
        </w:rPr>
        <w:t xml:space="preserve">, increase reliance on allies or adversaries, </w:t>
      </w:r>
      <w:r w:rsidRPr="005A30DA">
        <w:rPr>
          <w:rStyle w:val="StyleBoldUnderline"/>
        </w:rPr>
        <w:t>draw down</w:t>
      </w:r>
      <w:r w:rsidRPr="005A30DA">
        <w:rPr>
          <w:sz w:val="14"/>
        </w:rPr>
        <w:t xml:space="preserve"> their </w:t>
      </w:r>
      <w:r w:rsidRPr="005A30DA">
        <w:rPr>
          <w:rStyle w:val="StyleBoldUnderline"/>
        </w:rPr>
        <w:t xml:space="preserve">military obligations, and impose adjustments on domestic populations. </w:t>
      </w:r>
      <w:r w:rsidRPr="005A30DA">
        <w:rPr>
          <w:sz w:val="14"/>
        </w:rPr>
        <w:t xml:space="preserve">Second, we find that the magnitude of relative decline helps explain the extent of great power retrenchment. Following the dictates of neorealist theory, </w:t>
      </w:r>
      <w:r w:rsidRPr="005A30DA">
        <w:rPr>
          <w:rStyle w:val="StyleBoldUnderline"/>
        </w:rPr>
        <w:t>great powers retrench for the same reason they expand</w:t>
      </w:r>
      <w:r w:rsidRPr="005A30DA">
        <w:rPr>
          <w:sz w:val="14"/>
        </w:rPr>
        <w:t xml:space="preserve">: </w:t>
      </w:r>
      <w:r w:rsidRPr="005A30DA">
        <w:rPr>
          <w:rStyle w:val="StyleBoldUnderline"/>
        </w:rPr>
        <w:t>the rigors of great power politics compel them to do so</w:t>
      </w:r>
      <w:r w:rsidRPr="005A30DA">
        <w:rPr>
          <w:sz w:val="14"/>
        </w:rPr>
        <w:t xml:space="preserve">.12 Retrenchment is by no means easy, but necessity is the mother of invention, and </w:t>
      </w:r>
      <w:r w:rsidRPr="005A30DA">
        <w:rPr>
          <w:rStyle w:val="StyleBoldUnderline"/>
        </w:rPr>
        <w:t xml:space="preserve">declining great powers face powerful incentives to contract </w:t>
      </w:r>
      <w:r w:rsidRPr="005A30DA">
        <w:rPr>
          <w:sz w:val="14"/>
        </w:rPr>
        <w:t xml:space="preserve">their interests in a prompt and proportionate manner. Knowing only </w:t>
      </w:r>
      <w:r w:rsidRPr="005A30DA">
        <w:rPr>
          <w:rStyle w:val="StyleBoldUnderline"/>
        </w:rPr>
        <w:t>a state’s rate of relative economic decline explains its</w:t>
      </w:r>
      <w:r w:rsidRPr="005A30DA">
        <w:rPr>
          <w:sz w:val="14"/>
        </w:rPr>
        <w:t xml:space="preserve"> corresponding </w:t>
      </w:r>
      <w:r w:rsidRPr="005A30DA">
        <w:rPr>
          <w:rStyle w:val="StyleBoldUnderline"/>
        </w:rPr>
        <w:t>degree of retrenchment in</w:t>
      </w:r>
      <w:r w:rsidRPr="005A30DA">
        <w:rPr>
          <w:sz w:val="14"/>
        </w:rPr>
        <w:t xml:space="preserve"> as much as </w:t>
      </w:r>
      <w:r w:rsidRPr="005A30DA">
        <w:rPr>
          <w:rStyle w:val="StyleBoldUnderline"/>
        </w:rPr>
        <w:t>61 percent of the cases</w:t>
      </w:r>
      <w:r w:rsidRPr="005A30DA">
        <w:rPr>
          <w:sz w:val="14"/>
        </w:rPr>
        <w:t xml:space="preserve"> we examined. Third, we argue that </w:t>
      </w:r>
      <w:r w:rsidRPr="005A30DA">
        <w:rPr>
          <w:rStyle w:val="StyleBoldUnderline"/>
        </w:rPr>
        <w:t>the rate of decline helps explain what forms great power retrenchment will take</w:t>
      </w:r>
      <w:r w:rsidRPr="005A30DA">
        <w:rPr>
          <w:sz w:val="14"/>
        </w:rPr>
        <w:t xml:space="preserve">. How fast great powers fall contributes to whether these retrenching states will internally reform, seek new allies or rely more heavily on old ones, and make diplomatic overtures to enemies. Further, our analysis suggests that </w:t>
      </w:r>
      <w:r w:rsidRPr="005A30DA">
        <w:rPr>
          <w:rStyle w:val="StyleBoldUnderline"/>
        </w:rPr>
        <w:t xml:space="preserve">great </w:t>
      </w:r>
      <w:r w:rsidRPr="003F45DA">
        <w:rPr>
          <w:rStyle w:val="StyleBoldUnderline"/>
          <w:highlight w:val="cyan"/>
        </w:rPr>
        <w:t>powers facing</w:t>
      </w:r>
      <w:r w:rsidRPr="005A30DA">
        <w:rPr>
          <w:rStyle w:val="StyleBoldUnderline"/>
        </w:rPr>
        <w:t xml:space="preserve"> acute </w:t>
      </w:r>
      <w:r w:rsidRPr="003F45DA">
        <w:rPr>
          <w:rStyle w:val="Emphasis"/>
          <w:b/>
          <w:highlight w:val="cyan"/>
        </w:rPr>
        <w:t>decline are less likely to</w:t>
      </w:r>
      <w:r w:rsidRPr="003F45DA">
        <w:rPr>
          <w:rStyle w:val="StyleBoldUnderline"/>
          <w:highlight w:val="cyan"/>
        </w:rPr>
        <w:t xml:space="preserve"> </w:t>
      </w:r>
      <w:r w:rsidRPr="005A30DA">
        <w:rPr>
          <w:rStyle w:val="StyleBoldUnderline"/>
        </w:rPr>
        <w:t xml:space="preserve">initiate or </w:t>
      </w:r>
      <w:r w:rsidRPr="003F45DA">
        <w:rPr>
          <w:rStyle w:val="Emphasis"/>
          <w:b/>
          <w:highlight w:val="cyan"/>
        </w:rPr>
        <w:t>escalate</w:t>
      </w:r>
      <w:r w:rsidRPr="003F45DA">
        <w:rPr>
          <w:rStyle w:val="StyleBoldUnderline"/>
          <w:highlight w:val="cyan"/>
        </w:rPr>
        <w:t xml:space="preserve"> </w:t>
      </w:r>
      <w:r w:rsidRPr="005A30DA">
        <w:rPr>
          <w:rStyle w:val="StyleBoldUnderline"/>
        </w:rPr>
        <w:t>militarized interstate disputes</w:t>
      </w:r>
      <w:r w:rsidRPr="003F45DA">
        <w:rPr>
          <w:sz w:val="14"/>
          <w:highlight w:val="cyan"/>
        </w:rPr>
        <w:t xml:space="preserve">. </w:t>
      </w:r>
      <w:r w:rsidRPr="003F45DA">
        <w:rPr>
          <w:rStyle w:val="Emphasis"/>
          <w:b/>
          <w:highlight w:val="cyan"/>
        </w:rPr>
        <w:t>Faced with diminishing resources</w:t>
      </w:r>
      <w:r w:rsidRPr="005A30DA">
        <w:rPr>
          <w:rStyle w:val="StyleBoldUnderline"/>
        </w:rPr>
        <w:t xml:space="preserve">, great </w:t>
      </w:r>
      <w:r w:rsidRPr="003F45DA">
        <w:rPr>
          <w:rStyle w:val="Emphasis"/>
          <w:b/>
          <w:highlight w:val="cyan"/>
        </w:rPr>
        <w:t>powers moderate their</w:t>
      </w:r>
      <w:r w:rsidRPr="005A30DA">
        <w:rPr>
          <w:rStyle w:val="StyleBoldUnderline"/>
        </w:rPr>
        <w:t xml:space="preserve"> foreign policy </w:t>
      </w:r>
      <w:r w:rsidRPr="003F45DA">
        <w:rPr>
          <w:rStyle w:val="Emphasis"/>
          <w:b/>
          <w:highlight w:val="cyan"/>
        </w:rPr>
        <w:t>ambitions</w:t>
      </w:r>
      <w:r w:rsidRPr="005A30DA">
        <w:rPr>
          <w:rStyle w:val="StyleBoldUnderline"/>
        </w:rPr>
        <w:t xml:space="preserve"> and offer concessions </w:t>
      </w:r>
      <w:r w:rsidRPr="005A30DA">
        <w:rPr>
          <w:sz w:val="14"/>
        </w:rPr>
        <w:t xml:space="preserve">in areas of lesser strategic value. Contrary to the pessimistic conclusions of critics, </w:t>
      </w:r>
      <w:r w:rsidRPr="003F45DA">
        <w:rPr>
          <w:rStyle w:val="Emphasis"/>
          <w:b/>
          <w:highlight w:val="cyan"/>
        </w:rPr>
        <w:t>retrenchment neither requires aggression nor invites predation</w:t>
      </w:r>
      <w:r w:rsidRPr="005A30DA">
        <w:rPr>
          <w:sz w:val="14"/>
        </w:rPr>
        <w:t xml:space="preserve">. </w:t>
      </w:r>
      <w:r w:rsidRPr="003F45DA">
        <w:rPr>
          <w:rStyle w:val="StyleBoldUnderline"/>
          <w:highlight w:val="cyan"/>
        </w:rPr>
        <w:t>Great powers</w:t>
      </w:r>
      <w:r w:rsidRPr="005A30DA">
        <w:rPr>
          <w:rStyle w:val="StyleBoldUnderline"/>
        </w:rPr>
        <w:t xml:space="preserve"> are able to </w:t>
      </w:r>
      <w:r w:rsidRPr="003F45DA">
        <w:rPr>
          <w:rStyle w:val="StyleBoldUnderline"/>
          <w:highlight w:val="cyan"/>
        </w:rPr>
        <w:t>rebalance</w:t>
      </w:r>
      <w:r w:rsidRPr="005A30DA">
        <w:rPr>
          <w:rStyle w:val="StyleBoldUnderline"/>
        </w:rPr>
        <w:t xml:space="preserve"> their </w:t>
      </w:r>
      <w:r w:rsidRPr="003F45DA">
        <w:rPr>
          <w:rStyle w:val="Emphasis"/>
          <w:b/>
          <w:highlight w:val="cyan"/>
        </w:rPr>
        <w:t>commitments through compromise, rather than conflict</w:t>
      </w:r>
      <w:r w:rsidRPr="005A30DA">
        <w:rPr>
          <w:sz w:val="14"/>
        </w:rPr>
        <w:t xml:space="preserve">. In these ways, </w:t>
      </w:r>
      <w:r w:rsidRPr="005A30DA">
        <w:rPr>
          <w:rStyle w:val="StyleBoldUnderline"/>
        </w:rPr>
        <w:t>states</w:t>
      </w:r>
      <w:r w:rsidRPr="005A30DA">
        <w:rPr>
          <w:sz w:val="14"/>
        </w:rPr>
        <w:t xml:space="preserve"> respond to penury the same way they do to plenty: they </w:t>
      </w:r>
      <w:r w:rsidRPr="005A30DA">
        <w:rPr>
          <w:rStyle w:val="StyleBoldUnderline"/>
        </w:rPr>
        <w:t>seek to adopt policies that maximize security given available means</w:t>
      </w:r>
      <w:r w:rsidRPr="005A30DA">
        <w:rPr>
          <w:sz w:val="14"/>
        </w:rPr>
        <w:t xml:space="preserve">. Far from being a hazardous policy, retrenchment can be successful. States that retrench often regain their position in the hierarchy of great powers. </w:t>
      </w:r>
      <w:r w:rsidRPr="005A30DA">
        <w:rPr>
          <w:rStyle w:val="StyleBoldUnderline"/>
        </w:rPr>
        <w:t>Of the fifteen great powers that adopted retrenchment in response to acute relative decline, 40 percent managed to recover their ordinal rank</w:t>
      </w:r>
      <w:r w:rsidRPr="005A30DA">
        <w:rPr>
          <w:sz w:val="14"/>
        </w:rPr>
        <w:t xml:space="preserve">. In contrast, </w:t>
      </w:r>
      <w:r w:rsidRPr="005A30DA">
        <w:rPr>
          <w:rStyle w:val="StyleBoldUnderline"/>
        </w:rPr>
        <w:t>none of the declining powers that failed to retrench recovered their relative position</w:t>
      </w:r>
      <w:r w:rsidRPr="005A30DA">
        <w:rPr>
          <w:sz w:val="14"/>
        </w:rPr>
        <w:t>. Pg. 9-10</w:t>
      </w:r>
    </w:p>
    <w:p w:rsidR="006452C8" w:rsidRPr="005A30DA" w:rsidRDefault="006452C8" w:rsidP="006452C8">
      <w:pPr>
        <w:rPr>
          <w:sz w:val="14"/>
        </w:rPr>
      </w:pPr>
    </w:p>
    <w:p w:rsidR="006452C8" w:rsidRPr="005A30DA" w:rsidRDefault="006452C8" w:rsidP="006452C8">
      <w:pPr>
        <w:rPr>
          <w:sz w:val="14"/>
        </w:rPr>
      </w:pPr>
    </w:p>
    <w:p w:rsidR="006452C8" w:rsidRPr="005A30DA" w:rsidRDefault="006452C8" w:rsidP="006452C8">
      <w:pPr>
        <w:pStyle w:val="Heading4"/>
      </w:pPr>
      <w:r w:rsidRPr="005A30DA">
        <w:t xml:space="preserve">Their laundry list of </w:t>
      </w:r>
      <w:r w:rsidRPr="005A30DA">
        <w:rPr>
          <w:u w:val="single"/>
        </w:rPr>
        <w:t>vague impacts</w:t>
      </w:r>
      <w:r w:rsidRPr="005A30DA">
        <w:t xml:space="preserve"> is </w:t>
      </w:r>
      <w:r w:rsidRPr="005A30DA">
        <w:rPr>
          <w:u w:val="single"/>
        </w:rPr>
        <w:t>academic junk</w:t>
      </w:r>
      <w:r w:rsidRPr="005A30DA">
        <w:t xml:space="preserve"> – conflicts can’t just emerge</w:t>
      </w:r>
    </w:p>
    <w:p w:rsidR="006452C8" w:rsidRPr="005A30DA" w:rsidRDefault="006452C8" w:rsidP="006452C8">
      <w:pPr>
        <w:rPr>
          <w:sz w:val="14"/>
        </w:rPr>
      </w:pPr>
      <w:proofErr w:type="spellStart"/>
      <w:r w:rsidRPr="005A30DA">
        <w:rPr>
          <w:b/>
        </w:rPr>
        <w:t>Fettweis</w:t>
      </w:r>
      <w:proofErr w:type="spellEnd"/>
      <w:r w:rsidRPr="005A30DA">
        <w:rPr>
          <w:b/>
        </w:rPr>
        <w:t>, 11</w:t>
      </w:r>
      <w:r w:rsidRPr="005A30DA">
        <w:rPr>
          <w:sz w:val="14"/>
        </w:rPr>
        <w:t xml:space="preserve"> (Christopher J. </w:t>
      </w:r>
      <w:proofErr w:type="spellStart"/>
      <w:r w:rsidRPr="005A30DA">
        <w:rPr>
          <w:sz w:val="14"/>
        </w:rPr>
        <w:t>Fettweis</w:t>
      </w:r>
      <w:proofErr w:type="spellEnd"/>
      <w:r w:rsidRPr="005A30DA">
        <w:rPr>
          <w:sz w:val="14"/>
        </w:rPr>
        <w:t>, Department of Political Science, Tulane University, 9/26/11, Free Riding or Restraint? Examining European Grand Strategy, Comparative Strategy, 30:316–332, EBSCO, CMR)</w:t>
      </w:r>
    </w:p>
    <w:p w:rsidR="006452C8" w:rsidRPr="005A30DA" w:rsidRDefault="006452C8" w:rsidP="006452C8">
      <w:pPr>
        <w:rPr>
          <w:sz w:val="14"/>
        </w:rPr>
      </w:pPr>
      <w:r w:rsidRPr="003F45DA">
        <w:rPr>
          <w:rStyle w:val="StyleBoldUnderline"/>
          <w:highlight w:val="cyan"/>
        </w:rPr>
        <w:t>Assertions that without</w:t>
      </w:r>
      <w:r w:rsidRPr="005A30DA">
        <w:rPr>
          <w:rStyle w:val="StyleBoldUnderline"/>
        </w:rPr>
        <w:t xml:space="preserve"> the combination of </w:t>
      </w:r>
      <w:r w:rsidRPr="003F45DA">
        <w:rPr>
          <w:rStyle w:val="StyleBoldUnderline"/>
          <w:highlight w:val="cyan"/>
        </w:rPr>
        <w:t>U.S.</w:t>
      </w:r>
      <w:r w:rsidRPr="005A30DA">
        <w:rPr>
          <w:rStyle w:val="StyleBoldUnderline"/>
        </w:rPr>
        <w:t xml:space="preserve"> capabilities, </w:t>
      </w:r>
      <w:r w:rsidRPr="003F45DA">
        <w:rPr>
          <w:rStyle w:val="StyleBoldUnderline"/>
          <w:highlight w:val="cyan"/>
        </w:rPr>
        <w:t>presence</w:t>
      </w:r>
      <w:r w:rsidRPr="005A30DA">
        <w:rPr>
          <w:rStyle w:val="StyleBoldUnderline"/>
        </w:rPr>
        <w:t xml:space="preserve"> and commitments </w:t>
      </w:r>
      <w:r w:rsidRPr="003F45DA">
        <w:rPr>
          <w:rStyle w:val="StyleBoldUnderline"/>
          <w:highlight w:val="cyan"/>
        </w:rPr>
        <w:t>instability would return</w:t>
      </w:r>
      <w:r w:rsidRPr="005A30DA">
        <w:rPr>
          <w:sz w:val="14"/>
        </w:rPr>
        <w:t xml:space="preserve"> to Europe and the Pacific Rim </w:t>
      </w:r>
      <w:r w:rsidRPr="003F45DA">
        <w:rPr>
          <w:rStyle w:val="StyleBoldUnderline"/>
          <w:highlight w:val="cyan"/>
        </w:rPr>
        <w:t>are</w:t>
      </w:r>
      <w:r w:rsidRPr="005A30DA">
        <w:rPr>
          <w:sz w:val="14"/>
        </w:rPr>
        <w:t xml:space="preserve"> usually </w:t>
      </w:r>
      <w:r w:rsidRPr="003F45DA">
        <w:rPr>
          <w:rStyle w:val="StyleBoldUnderline"/>
          <w:highlight w:val="cyan"/>
        </w:rPr>
        <w:t>rendered in</w:t>
      </w:r>
      <w:r w:rsidRPr="005A30DA">
        <w:rPr>
          <w:sz w:val="14"/>
        </w:rPr>
        <w:t xml:space="preserve"> rather </w:t>
      </w:r>
      <w:r w:rsidRPr="003F45DA">
        <w:rPr>
          <w:rStyle w:val="StyleBoldUnderline"/>
          <w:highlight w:val="cyan"/>
        </w:rPr>
        <w:t>vague language</w:t>
      </w:r>
      <w:r w:rsidRPr="003F45DA">
        <w:rPr>
          <w:b/>
          <w:highlight w:val="cyan"/>
        </w:rPr>
        <w:t>.</w:t>
      </w:r>
      <w:r w:rsidRPr="005A30DA">
        <w:rPr>
          <w:sz w:val="14"/>
        </w:rPr>
        <w:t xml:space="preserve"> If the United States were to decrease its commitments abroad, argued Robert Art, “</w:t>
      </w:r>
      <w:r w:rsidRPr="005A30DA">
        <w:rPr>
          <w:rStyle w:val="StyleBoldUnderline"/>
        </w:rPr>
        <w:t>the world will become a more dangerous</w:t>
      </w:r>
      <w:r w:rsidRPr="005A30DA">
        <w:rPr>
          <w:sz w:val="14"/>
        </w:rPr>
        <w:t xml:space="preserve"> place and, sooner or later, that will redound to America’s detriment.”53 </w:t>
      </w:r>
      <w:r w:rsidRPr="005A30DA">
        <w:rPr>
          <w:rStyle w:val="StyleBoldUnderline"/>
        </w:rPr>
        <w:t xml:space="preserve">From </w:t>
      </w:r>
      <w:r w:rsidRPr="003F45DA">
        <w:rPr>
          <w:rStyle w:val="StyleBoldUnderline"/>
          <w:highlight w:val="cyan"/>
        </w:rPr>
        <w:t>where would this danger arise?</w:t>
      </w:r>
      <w:r w:rsidRPr="005A30DA">
        <w:rPr>
          <w:rStyle w:val="StyleBoldUnderline"/>
        </w:rPr>
        <w:t xml:space="preserve"> Who precisely would do the fighting, and over what issues</w:t>
      </w:r>
      <w:r w:rsidRPr="005A30DA">
        <w:rPr>
          <w:sz w:val="14"/>
        </w:rP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A30DA">
        <w:rPr>
          <w:rStyle w:val="StyleBoldUnderline"/>
        </w:rPr>
        <w:t>where exactly is hegemony is keeping the peace?</w:t>
      </w:r>
      <w:r w:rsidRPr="005A30DA">
        <w:rPr>
          <w:sz w:val="14"/>
        </w:rPr>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A30DA">
        <w:rPr>
          <w:rStyle w:val="StyleBoldUnderline"/>
        </w:rPr>
        <w:t>The much-ballyhooed, decade-long military buildup</w:t>
      </w:r>
      <w:r w:rsidRPr="005A30DA">
        <w:rPr>
          <w:sz w:val="14"/>
        </w:rPr>
        <w:t xml:space="preserve"> </w:t>
      </w:r>
      <w:r w:rsidRPr="005A30DA">
        <w:rPr>
          <w:rStyle w:val="StyleBoldUnderline"/>
        </w:rPr>
        <w:t xml:space="preserve">has brought </w:t>
      </w:r>
      <w:r w:rsidRPr="003F45DA">
        <w:rPr>
          <w:rStyle w:val="StyleBoldUnderline"/>
          <w:highlight w:val="cyan"/>
        </w:rPr>
        <w:t>Chinese spend</w:t>
      </w:r>
      <w:r w:rsidRPr="005A30DA">
        <w:rPr>
          <w:rStyle w:val="StyleBoldUnderline"/>
        </w:rPr>
        <w:t>ing up to</w:t>
      </w:r>
      <w:r w:rsidRPr="005A30DA">
        <w:rPr>
          <w:sz w:val="14"/>
        </w:rPr>
        <w:t xml:space="preserve"> somewhere between </w:t>
      </w:r>
      <w:r w:rsidRPr="003F45DA">
        <w:rPr>
          <w:rStyle w:val="StyleBoldUnderline"/>
          <w:highlight w:val="cyan"/>
        </w:rPr>
        <w:t>one-tenth</w:t>
      </w:r>
      <w:r w:rsidRPr="005A30DA">
        <w:rPr>
          <w:sz w:val="14"/>
        </w:rPr>
        <w:t xml:space="preserve"> and one-fifth of </w:t>
      </w:r>
      <w:r w:rsidRPr="003F45DA">
        <w:rPr>
          <w:rStyle w:val="StyleBoldUnderline"/>
          <w:highlight w:val="cyan"/>
        </w:rPr>
        <w:t>the U.S. level</w:t>
      </w:r>
      <w:r w:rsidRPr="005A30DA">
        <w:rPr>
          <w:sz w:val="14"/>
        </w:rPr>
        <w:t xml:space="preserve">. </w:t>
      </w:r>
      <w:r w:rsidRPr="005A30DA">
        <w:rPr>
          <w:rStyle w:val="StyleBoldUnderline"/>
        </w:rPr>
        <w:t>It is hardly clear that a restrained United States would invite Chinese regional, must less global, political expansion</w:t>
      </w:r>
      <w:r w:rsidRPr="005A30DA">
        <w:rPr>
          <w:sz w:val="14"/>
        </w:rPr>
        <w:t xml:space="preserve">. Fortunately one need not ponder for too long the horrible specter of a red flag on Venus, since on the planet Earth, where war is no longer the dominant form of conflict resolution, </w:t>
      </w:r>
      <w:r w:rsidRPr="005A30DA">
        <w:rPr>
          <w:rStyle w:val="StyleBoldUnderline"/>
        </w:rPr>
        <w:t xml:space="preserve">the </w:t>
      </w:r>
      <w:r w:rsidRPr="003F45DA">
        <w:rPr>
          <w:rStyle w:val="StyleBoldUnderline"/>
          <w:highlight w:val="cyan"/>
        </w:rPr>
        <w:t xml:space="preserve">threats posed </w:t>
      </w:r>
      <w:r w:rsidRPr="005A30DA">
        <w:rPr>
          <w:rStyle w:val="StyleBoldUnderline"/>
        </w:rPr>
        <w:t xml:space="preserve">by even a rising China </w:t>
      </w:r>
      <w:r w:rsidRPr="003F45DA">
        <w:rPr>
          <w:rStyle w:val="StyleBoldUnderline"/>
          <w:highlight w:val="cyan"/>
        </w:rPr>
        <w:t>would not be</w:t>
      </w:r>
      <w:r w:rsidRPr="005A30DA">
        <w:rPr>
          <w:rStyle w:val="StyleBoldUnderline"/>
        </w:rPr>
        <w:t xml:space="preserve"> terribly </w:t>
      </w:r>
      <w:r w:rsidRPr="003F45DA">
        <w:rPr>
          <w:rStyle w:val="StyleBoldUnderline"/>
          <w:highlight w:val="cyan"/>
        </w:rPr>
        <w:t>dire</w:t>
      </w:r>
      <w:r w:rsidRPr="005A30DA">
        <w:rPr>
          <w:sz w:val="14"/>
        </w:rPr>
        <w:t xml:space="preserve">. The dangers contained in the terrestrial security environment are less severe than ever before. Believers in the pacifying power of hegemony ought to keep in mind a rather basic tenet: When it comes to policymaking, </w:t>
      </w:r>
      <w:r w:rsidRPr="003F45DA">
        <w:rPr>
          <w:rStyle w:val="StyleBoldUnderline"/>
          <w:highlight w:val="cyan"/>
        </w:rPr>
        <w:t>specific threats are more significant than vague</w:t>
      </w:r>
      <w:r w:rsidRPr="003F45DA">
        <w:rPr>
          <w:b/>
          <w:highlight w:val="cyan"/>
        </w:rPr>
        <w:t xml:space="preserve">, </w:t>
      </w:r>
      <w:r w:rsidRPr="003F45DA">
        <w:rPr>
          <w:rStyle w:val="StyleBoldUnderline"/>
          <w:highlight w:val="cyan"/>
        </w:rPr>
        <w:t>unnamed dangers</w:t>
      </w:r>
      <w:r w:rsidRPr="003F45DA">
        <w:rPr>
          <w:sz w:val="14"/>
          <w:highlight w:val="cyan"/>
        </w:rPr>
        <w:t>.</w:t>
      </w:r>
      <w:r w:rsidRPr="005A30DA">
        <w:rPr>
          <w:sz w:val="14"/>
        </w:rPr>
        <w:t xml:space="preserve"> </w:t>
      </w:r>
      <w:r w:rsidRPr="005A30DA">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rsidRPr="005A30DA">
        <w:rPr>
          <w:sz w:val="14"/>
        </w:rPr>
        <w:t xml:space="preserve">. Overestimating Our Importance One of the most </w:t>
      </w:r>
      <w:r w:rsidRPr="003F45DA">
        <w:rPr>
          <w:rStyle w:val="StyleBoldUnderline"/>
          <w:highlight w:val="cyan"/>
        </w:rPr>
        <w:t>basic</w:t>
      </w:r>
      <w:r w:rsidRPr="005A30DA">
        <w:rPr>
          <w:sz w:val="14"/>
        </w:rPr>
        <w:t xml:space="preserve"> insights of cognitive </w:t>
      </w:r>
      <w:r w:rsidRPr="003F45DA">
        <w:rPr>
          <w:rStyle w:val="StyleBoldUnderline"/>
          <w:highlight w:val="cyan"/>
        </w:rPr>
        <w:t>psychology</w:t>
      </w:r>
      <w:r w:rsidRPr="003F45DA">
        <w:rPr>
          <w:sz w:val="14"/>
          <w:highlight w:val="cyan"/>
        </w:rPr>
        <w:t xml:space="preserve"> </w:t>
      </w:r>
      <w:r w:rsidRPr="003F45DA">
        <w:rPr>
          <w:rStyle w:val="StyleBoldUnderline"/>
          <w:highlight w:val="cyan"/>
        </w:rPr>
        <w:t>provides</w:t>
      </w:r>
      <w:r w:rsidRPr="005A30DA">
        <w:rPr>
          <w:rStyle w:val="StyleBoldUnderline"/>
        </w:rPr>
        <w:t xml:space="preserve"> the final reason to </w:t>
      </w:r>
      <w:r w:rsidRPr="003F45DA">
        <w:rPr>
          <w:rStyle w:val="StyleBoldUnderline"/>
          <w:highlight w:val="cyan"/>
        </w:rPr>
        <w:t>doubt</w:t>
      </w:r>
      <w:r w:rsidRPr="005A30DA">
        <w:rPr>
          <w:sz w:val="14"/>
        </w:rPr>
        <w:t xml:space="preserve"> the power of </w:t>
      </w:r>
      <w:r w:rsidRPr="005A30DA">
        <w:rPr>
          <w:rStyle w:val="StyleBoldUnderline"/>
        </w:rPr>
        <w:t>hegemonic stability:</w:t>
      </w:r>
      <w:r w:rsidRPr="005A30DA">
        <w:rPr>
          <w:sz w:val="14"/>
        </w:rPr>
        <w:t xml:space="preserve"> </w:t>
      </w:r>
      <w:r w:rsidRPr="003F45DA">
        <w:rPr>
          <w:rStyle w:val="StyleBoldUnderline"/>
          <w:highlight w:val="cyan"/>
        </w:rPr>
        <w:t>Rarely are our actions as consequential</w:t>
      </w:r>
      <w:r w:rsidRPr="005A30DA">
        <w:rPr>
          <w:rStyle w:val="StyleBoldUnderline"/>
        </w:rPr>
        <w:t xml:space="preserve"> </w:t>
      </w:r>
      <w:r w:rsidRPr="005A30DA">
        <w:rPr>
          <w:sz w:val="14"/>
        </w:rPr>
        <w:t xml:space="preserve">upon their behavior </w:t>
      </w:r>
      <w:r w:rsidRPr="003F45DA">
        <w:rPr>
          <w:rStyle w:val="StyleBoldUnderline"/>
          <w:highlight w:val="cyan"/>
        </w:rPr>
        <w:t>as we perceive</w:t>
      </w:r>
      <w:r w:rsidRPr="005A30DA">
        <w:rPr>
          <w:rStyle w:val="StyleBoldUnderline"/>
        </w:rPr>
        <w:t xml:space="preserve"> them to be.</w:t>
      </w:r>
      <w:r w:rsidRPr="005A30DA">
        <w:rPr>
          <w:sz w:val="14"/>
        </w:rPr>
        <w:t xml:space="preserve"> A great deal of experimental evidence exists to support the notion that people (and therefore </w:t>
      </w:r>
      <w:r w:rsidRPr="003F45DA">
        <w:rPr>
          <w:rStyle w:val="StyleBoldUnderline"/>
          <w:highlight w:val="cyan"/>
        </w:rPr>
        <w:t>states</w:t>
      </w:r>
      <w:r w:rsidRPr="005A30DA">
        <w:rPr>
          <w:sz w:val="14"/>
        </w:rPr>
        <w:t xml:space="preserve">) tend to </w:t>
      </w:r>
      <w:r w:rsidRPr="003F45DA">
        <w:rPr>
          <w:rStyle w:val="StyleBoldUnderline"/>
          <w:highlight w:val="cyan"/>
        </w:rPr>
        <w:t>overrate the degree to which their behavior is responsible</w:t>
      </w:r>
      <w:r w:rsidRPr="005A30DA">
        <w:rPr>
          <w:sz w:val="14"/>
        </w:rPr>
        <w:t xml:space="preserve"> </w:t>
      </w:r>
      <w:r w:rsidRPr="005A30DA">
        <w:rPr>
          <w:rStyle w:val="StyleBoldUnderline"/>
        </w:rPr>
        <w:t>for the actions of others</w:t>
      </w:r>
      <w:r w:rsidRPr="005A30DA">
        <w:rPr>
          <w:sz w:val="14"/>
        </w:rP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rsidRPr="005A30DA">
        <w:rPr>
          <w:sz w:val="14"/>
        </w:rPr>
        <w:t>exceptionalism</w:t>
      </w:r>
      <w:proofErr w:type="spellEnd"/>
      <w:r w:rsidRPr="005A30DA">
        <w:rPr>
          <w:sz w:val="14"/>
        </w:rPr>
        <w:t xml:space="preserve">). The hubris of the United States, long appreciated and noted, has only grown with the collapse of the Soviet Union.56 U.S. policymakers famously have comparatively little knowledge of—or interest in—events that occur outside of their own borders. </w:t>
      </w:r>
      <w:r w:rsidRPr="005A30DA">
        <w:rPr>
          <w:rStyle w:val="StyleBoldUnderline"/>
        </w:rPr>
        <w:t xml:space="preserve">If there is any state vulnerable to the overestimation of its importance due to the fundamental misunderstanding of the motivation of others, it would </w:t>
      </w:r>
      <w:r w:rsidRPr="005A30DA">
        <w:rPr>
          <w:sz w:val="14"/>
        </w:rPr>
        <w:t xml:space="preserve">have to </w:t>
      </w:r>
      <w:r w:rsidRPr="005A30DA">
        <w:rPr>
          <w:rStyle w:val="StyleBoldUnderline"/>
        </w:rPr>
        <w:t>be the U</w:t>
      </w:r>
      <w:r w:rsidRPr="005A30DA">
        <w:rPr>
          <w:sz w:val="14"/>
        </w:rPr>
        <w:t xml:space="preserve">nited </w:t>
      </w:r>
      <w:r w:rsidRPr="005A30DA">
        <w:rPr>
          <w:rStyle w:val="StyleBoldUnderline"/>
        </w:rPr>
        <w:t>S</w:t>
      </w:r>
      <w:r w:rsidRPr="005A30DA">
        <w:rPr>
          <w:sz w:val="14"/>
        </w:rPr>
        <w:t xml:space="preserve">tates. Second, </w:t>
      </w:r>
      <w:r w:rsidRPr="005A30DA">
        <w:rPr>
          <w:rStyle w:val="StyleBoldUnderline"/>
        </w:rPr>
        <w:t>policymakers</w:t>
      </w:r>
      <w:r w:rsidRPr="005A30DA">
        <w:rPr>
          <w:sz w:val="14"/>
        </w:rPr>
        <w:t xml:space="preserve"> in the United States </w:t>
      </w:r>
      <w:r w:rsidRPr="005A30DA">
        <w:rPr>
          <w:rStyle w:val="StyleBoldUnderline"/>
        </w:rPr>
        <w:t>are far more familiar with our actions</w:t>
      </w:r>
      <w:r w:rsidRPr="005A30DA">
        <w:rPr>
          <w:sz w:val="14"/>
        </w:rPr>
        <w:t xml:space="preserve"> than they are with the decision-making processes of our allies. Try as we might, it is not possible to fully understand the threats, challenges, and opportunities that our allies see from their perspective. The European great powers have domestic politics as complex as ours, and they also have competent, capable strategists to chart their way forward. They react </w:t>
      </w:r>
      <w:proofErr w:type="gramStart"/>
      <w:r w:rsidRPr="005A30DA">
        <w:rPr>
          <w:sz w:val="14"/>
        </w:rPr>
        <w:t>to</w:t>
      </w:r>
      <w:proofErr w:type="gramEnd"/>
      <w:r w:rsidRPr="005A30DA">
        <w:rPr>
          <w:sz w:val="14"/>
        </w:rPr>
        <w:t xml:space="preserve"> many international forces, of which U.S. behavior is only one. </w:t>
      </w:r>
      <w:r w:rsidRPr="005A30DA">
        <w:rPr>
          <w:rStyle w:val="StyleBoldUnderline"/>
        </w:rPr>
        <w:t>Therefore</w:t>
      </w:r>
      <w:r w:rsidRPr="005A30DA">
        <w:rPr>
          <w:sz w:val="14"/>
        </w:rPr>
        <w:t xml:space="preserve">, for any actor trying to make sense of the action of others, Jervis notes, “in the absence of strong evidence to the contrary, </w:t>
      </w:r>
      <w:r w:rsidRPr="005A30DA">
        <w:rPr>
          <w:rStyle w:val="StyleBoldUnderline"/>
        </w:rPr>
        <w:t>the most obvious and parsimonious explanation is that he was responsible</w:t>
      </w:r>
      <w:r w:rsidRPr="005A30DA">
        <w:rPr>
          <w:sz w:val="14"/>
        </w:rPr>
        <w:t xml:space="preserve">.”57 </w:t>
      </w:r>
      <w:r w:rsidRPr="005A30DA">
        <w:rPr>
          <w:rStyle w:val="StyleBoldUnderline"/>
        </w:rPr>
        <w:t>It is natural, therefore, for U.S. policymakers</w:t>
      </w:r>
      <w:r w:rsidRPr="005A30DA">
        <w:rPr>
          <w:sz w:val="14"/>
        </w:rPr>
        <w:t xml:space="preserve"> and strategists </w:t>
      </w:r>
      <w:r w:rsidRPr="005A30DA">
        <w:rPr>
          <w:rStyle w:val="StyleBoldUnderline"/>
        </w:rPr>
        <w:t>to believe</w:t>
      </w:r>
      <w:r w:rsidRPr="005A30DA">
        <w:rPr>
          <w:sz w:val="14"/>
        </w:rPr>
        <w:t xml:space="preserve"> that the </w:t>
      </w:r>
      <w:r w:rsidRPr="005A30DA">
        <w:rPr>
          <w:rStyle w:val="StyleBoldUnderline"/>
        </w:rPr>
        <w:t>behavior o</w:t>
      </w:r>
      <w:r w:rsidRPr="005A30DA">
        <w:rPr>
          <w:sz w:val="14"/>
        </w:rPr>
        <w:t xml:space="preserve">f our </w:t>
      </w:r>
      <w:r w:rsidRPr="005A30DA">
        <w:rPr>
          <w:rStyle w:val="StyleBoldUnderline"/>
        </w:rPr>
        <w:t>allies</w:t>
      </w:r>
      <w:r w:rsidRPr="005A30DA">
        <w:rPr>
          <w:sz w:val="14"/>
        </w:rPr>
        <w:t xml:space="preserve"> (</w:t>
      </w:r>
      <w:r w:rsidRPr="005A30DA">
        <w:rPr>
          <w:rStyle w:val="StyleBoldUnderline"/>
        </w:rPr>
        <w:t>and</w:t>
      </w:r>
      <w:r w:rsidRPr="005A30DA">
        <w:rPr>
          <w:sz w:val="14"/>
        </w:rPr>
        <w:t xml:space="preserve"> </w:t>
      </w:r>
      <w:r w:rsidRPr="005A30DA">
        <w:rPr>
          <w:rStyle w:val="StyleBoldUnderline"/>
        </w:rPr>
        <w:t>rivals) is shaped</w:t>
      </w:r>
      <w:r w:rsidRPr="005A30DA">
        <w:rPr>
          <w:sz w:val="14"/>
        </w:rPr>
        <w:t xml:space="preserve"> largely </w:t>
      </w:r>
      <w:r w:rsidRPr="005A30DA">
        <w:rPr>
          <w:rStyle w:val="StyleBoldUnderline"/>
        </w:rPr>
        <w:t>by</w:t>
      </w:r>
      <w:r w:rsidRPr="005A30DA">
        <w:rPr>
          <w:sz w:val="14"/>
        </w:rPr>
        <w:t xml:space="preserve"> what </w:t>
      </w:r>
      <w:r w:rsidRPr="005A30DA">
        <w:rPr>
          <w:rStyle w:val="StyleBoldUnderline"/>
        </w:rPr>
        <w:t>Washington</w:t>
      </w:r>
      <w:r w:rsidRPr="005A30DA">
        <w:rPr>
          <w:sz w:val="14"/>
        </w:rPr>
        <w:t xml:space="preserve"> does. Presumably Americans are at least as susceptible to the overestimation of their ability as any other people, and perhaps more so. At the very least, political psychologists tell us, </w:t>
      </w:r>
      <w:r w:rsidRPr="005A30DA">
        <w:rPr>
          <w:rStyle w:val="StyleBoldUnderline"/>
        </w:rPr>
        <w:t>we are</w:t>
      </w:r>
      <w:r w:rsidRPr="005A30DA">
        <w:rPr>
          <w:sz w:val="14"/>
        </w:rPr>
        <w:t xml:space="preserve"> probably </w:t>
      </w:r>
      <w:r w:rsidRPr="005A30DA">
        <w:rPr>
          <w:rStyle w:val="StyleBoldUnderline"/>
        </w:rPr>
        <w:t>not as important to them as we think</w:t>
      </w:r>
      <w:r w:rsidRPr="005A30DA">
        <w:rPr>
          <w:sz w:val="14"/>
        </w:rPr>
        <w:t xml:space="preserve">. </w:t>
      </w:r>
      <w:r w:rsidRPr="005A30DA">
        <w:rPr>
          <w:rStyle w:val="StyleBoldUnderline"/>
        </w:rPr>
        <w:t xml:space="preserve">The </w:t>
      </w:r>
      <w:r w:rsidRPr="003F45DA">
        <w:rPr>
          <w:rStyle w:val="StyleBoldUnderline"/>
          <w:highlight w:val="cyan"/>
        </w:rPr>
        <w:t>importance of U.S. hegemony in</w:t>
      </w:r>
      <w:r w:rsidRPr="005A30DA">
        <w:rPr>
          <w:rStyle w:val="StyleBoldUnderline"/>
        </w:rPr>
        <w:t xml:space="preserve"> contributing to international </w:t>
      </w:r>
      <w:r w:rsidRPr="003F45DA">
        <w:rPr>
          <w:rStyle w:val="StyleBoldUnderline"/>
          <w:highlight w:val="cyan"/>
        </w:rPr>
        <w:t>stability is</w:t>
      </w:r>
      <w:r w:rsidRPr="005A30DA">
        <w:rPr>
          <w:sz w:val="14"/>
        </w:rPr>
        <w:t xml:space="preserve"> therefore almost certainly </w:t>
      </w:r>
      <w:r w:rsidRPr="003F45DA">
        <w:rPr>
          <w:rStyle w:val="StyleBoldUnderline"/>
          <w:highlight w:val="cyan"/>
        </w:rPr>
        <w:t>overrated</w:t>
      </w:r>
      <w:r w:rsidRPr="003F45DA">
        <w:rPr>
          <w:sz w:val="14"/>
          <w:highlight w:val="cyan"/>
        </w:rPr>
        <w:t>.</w:t>
      </w:r>
      <w:r w:rsidRPr="005A30DA">
        <w:rPr>
          <w:sz w:val="14"/>
        </w:rPr>
        <w:t xml:space="preserve"> In the end, one can never be sure why our major allies have not gone to, and do not even plan for, war. Like deterrence, the </w:t>
      </w:r>
      <w:r w:rsidRPr="003F45DA">
        <w:rPr>
          <w:rStyle w:val="StyleBoldUnderline"/>
          <w:highlight w:val="cyan"/>
        </w:rPr>
        <w:t>hegemonic stability</w:t>
      </w:r>
      <w:r w:rsidRPr="005A30DA">
        <w:rPr>
          <w:rStyle w:val="StyleBoldUnderline"/>
        </w:rPr>
        <w:t xml:space="preserve"> theory rests on faith</w:t>
      </w:r>
      <w:r w:rsidRPr="005A30DA">
        <w:rPr>
          <w:sz w:val="14"/>
        </w:rPr>
        <w:t xml:space="preserve">; </w:t>
      </w:r>
      <w:r w:rsidRPr="005A30DA">
        <w:rPr>
          <w:rStyle w:val="StyleBoldUnderline"/>
        </w:rPr>
        <w:t xml:space="preserve">it </w:t>
      </w:r>
      <w:r w:rsidRPr="003F45DA">
        <w:rPr>
          <w:rStyle w:val="StyleBoldUnderline"/>
          <w:highlight w:val="cyan"/>
        </w:rPr>
        <w:t>can only be falsified, never proven</w:t>
      </w:r>
      <w:r w:rsidRPr="005A30DA">
        <w:rPr>
          <w:sz w:val="14"/>
        </w:rP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6452C8" w:rsidRPr="005A30DA" w:rsidRDefault="006452C8" w:rsidP="006452C8">
      <w:pPr>
        <w:rPr>
          <w:b/>
        </w:rPr>
      </w:pPr>
    </w:p>
    <w:p w:rsidR="006452C8" w:rsidRPr="005A30DA" w:rsidRDefault="006452C8" w:rsidP="006452C8">
      <w:pPr>
        <w:rPr>
          <w:b/>
        </w:rPr>
      </w:pPr>
    </w:p>
    <w:p w:rsidR="006452C8" w:rsidRPr="005A30DA" w:rsidRDefault="006452C8" w:rsidP="006452C8">
      <w:pPr>
        <w:pStyle w:val="Heading4"/>
      </w:pPr>
      <w:r w:rsidRPr="005A30DA">
        <w:t xml:space="preserve">Specificity trumps the impact --- prefer our </w:t>
      </w:r>
      <w:proofErr w:type="spellStart"/>
      <w:r w:rsidRPr="005A30DA">
        <w:t>disad</w:t>
      </w:r>
      <w:proofErr w:type="spellEnd"/>
      <w:r w:rsidRPr="005A30DA">
        <w:t>.</w:t>
      </w:r>
    </w:p>
    <w:p w:rsidR="006452C8" w:rsidRPr="005A30DA" w:rsidRDefault="006452C8" w:rsidP="006452C8">
      <w:pPr>
        <w:rPr>
          <w:sz w:val="14"/>
        </w:rPr>
      </w:pPr>
      <w:proofErr w:type="spellStart"/>
      <w:r w:rsidRPr="005A30DA">
        <w:rPr>
          <w:b/>
        </w:rPr>
        <w:t>Fettweis</w:t>
      </w:r>
      <w:proofErr w:type="spellEnd"/>
      <w:r w:rsidRPr="005A30DA">
        <w:rPr>
          <w:b/>
        </w:rPr>
        <w:t xml:space="preserve"> 10</w:t>
      </w:r>
      <w:r w:rsidRPr="005A30DA">
        <w:rPr>
          <w:sz w:val="14"/>
        </w:rPr>
        <w:t xml:space="preserve"> [Christopher J. </w:t>
      </w:r>
      <w:proofErr w:type="spellStart"/>
      <w:r w:rsidRPr="005A30DA">
        <w:rPr>
          <w:sz w:val="14"/>
        </w:rPr>
        <w:t>Fettweis</w:t>
      </w:r>
      <w:proofErr w:type="spellEnd"/>
      <w:r w:rsidRPr="005A30DA">
        <w:rPr>
          <w:sz w:val="14"/>
        </w:rPr>
        <w:t xml:space="preserve">, Assistant Professor of Political Science at Tulane University, “Threat and Anxiety in US Foreign Policy,” Survival, 52:2, 59-82, March 25th 2010, </w:t>
      </w:r>
      <w:hyperlink r:id="rId26" w:history="1">
        <w:r w:rsidRPr="005A30DA">
          <w:rPr>
            <w:rStyle w:val="Hyperlink"/>
            <w:sz w:val="14"/>
          </w:rPr>
          <w:t>http://dx.doi.org/10.1080/00396331003764603</w:t>
        </w:r>
      </w:hyperlink>
      <w:r w:rsidRPr="005A30DA">
        <w:rPr>
          <w:sz w:val="14"/>
        </w:rPr>
        <w:t>]</w:t>
      </w:r>
    </w:p>
    <w:p w:rsidR="006452C8" w:rsidRPr="005A30DA" w:rsidRDefault="006452C8" w:rsidP="006452C8">
      <w:pPr>
        <w:rPr>
          <w:rStyle w:val="StyleBoldUnderline"/>
        </w:rPr>
      </w:pPr>
      <w:r w:rsidRPr="005A30DA">
        <w:rPr>
          <w:sz w:val="14"/>
        </w:rPr>
        <w:t xml:space="preserve">While US analysts spend time worrying about such events, it is worth recalling that the diplomats of any prior age would likely have been quite grateful to have our problems in lieu of their own. </w:t>
      </w:r>
      <w:proofErr w:type="spellStart"/>
      <w:r w:rsidRPr="003F45DA">
        <w:rPr>
          <w:rStyle w:val="StyleBoldUnderline"/>
          <w:highlight w:val="cyan"/>
        </w:rPr>
        <w:t>Today’ssecurity</w:t>
      </w:r>
      <w:proofErr w:type="spellEnd"/>
      <w:r w:rsidRPr="003F45DA">
        <w:rPr>
          <w:rStyle w:val="StyleBoldUnderline"/>
          <w:highlight w:val="cyan"/>
        </w:rPr>
        <w:t xml:space="preserve"> debate</w:t>
      </w:r>
      <w:r w:rsidRPr="005A30DA">
        <w:rPr>
          <w:rStyle w:val="StyleBoldUnderline"/>
        </w:rPr>
        <w:t xml:space="preserve"> often </w:t>
      </w:r>
      <w:r w:rsidRPr="003F45DA">
        <w:rPr>
          <w:rStyle w:val="StyleBoldUnderline"/>
          <w:highlight w:val="cyan"/>
        </w:rPr>
        <w:t>seems to be driven less by actual threats than vague, unnamed dangers.</w:t>
      </w:r>
      <w:r w:rsidRPr="005A30DA">
        <w:rPr>
          <w:sz w:val="14"/>
        </w:rPr>
        <w:t xml:space="preserve"> Former Secretary of Defense Donald </w:t>
      </w:r>
      <w:r w:rsidRPr="005A30DA">
        <w:rPr>
          <w:rStyle w:val="StyleBoldUnderline"/>
        </w:rPr>
        <w:t>Rumsfeld warned about ‘unknown unknowns’: the threats ‘we don’t know we don’t know’, which ‘tend to be the difficult ones’.</w:t>
      </w:r>
      <w:r w:rsidRPr="003F45DA">
        <w:rPr>
          <w:sz w:val="14"/>
          <w:highlight w:val="cyan"/>
        </w:rPr>
        <w:t>32</w:t>
      </w:r>
      <w:r w:rsidRPr="003F45DA">
        <w:rPr>
          <w:rStyle w:val="StyleBoldUnderline"/>
          <w:highlight w:val="cyan"/>
        </w:rPr>
        <w:t xml:space="preserve">Kristol and </w:t>
      </w:r>
      <w:proofErr w:type="spellStart"/>
      <w:r w:rsidRPr="003F45DA">
        <w:rPr>
          <w:rStyle w:val="StyleBoldUnderline"/>
          <w:highlight w:val="cyan"/>
        </w:rPr>
        <w:t>Kagan</w:t>
      </w:r>
      <w:proofErr w:type="spellEnd"/>
      <w:r w:rsidRPr="003F45DA">
        <w:rPr>
          <w:rStyle w:val="StyleBoldUnderline"/>
          <w:highlight w:val="cyan"/>
        </w:rPr>
        <w:t xml:space="preserve"> worry that if the U</w:t>
      </w:r>
      <w:r w:rsidRPr="005A30DA">
        <w:rPr>
          <w:sz w:val="14"/>
        </w:rPr>
        <w:t xml:space="preserve">nited </w:t>
      </w:r>
      <w:r w:rsidRPr="003F45DA">
        <w:rPr>
          <w:rStyle w:val="StyleBoldUnderline"/>
          <w:highlight w:val="cyan"/>
        </w:rPr>
        <w:t>S</w:t>
      </w:r>
      <w:r w:rsidRPr="005A30DA">
        <w:rPr>
          <w:sz w:val="14"/>
        </w:rPr>
        <w:t xml:space="preserve">tates </w:t>
      </w:r>
      <w:r w:rsidRPr="003F45DA">
        <w:rPr>
          <w:rStyle w:val="StyleBoldUnderline"/>
          <w:highlight w:val="cyan"/>
        </w:rPr>
        <w:t xml:space="preserve">fails to remain </w:t>
      </w:r>
      <w:r w:rsidRPr="005A30DA">
        <w:rPr>
          <w:rStyle w:val="StyleBoldUnderline"/>
        </w:rPr>
        <w:t>highly</w:t>
      </w:r>
      <w:r w:rsidRPr="003F45DA">
        <w:rPr>
          <w:rStyle w:val="StyleBoldUnderline"/>
          <w:highlight w:val="cyan"/>
        </w:rPr>
        <w:t xml:space="preserve"> engaged, the international system ‘is likely to yield </w:t>
      </w:r>
      <w:r w:rsidRPr="005A30DA">
        <w:rPr>
          <w:rStyle w:val="StyleBoldUnderline"/>
        </w:rPr>
        <w:t>very real external</w:t>
      </w:r>
      <w:r w:rsidRPr="003F45DA">
        <w:rPr>
          <w:rStyle w:val="StyleBoldUnderline"/>
          <w:highlight w:val="cyan"/>
        </w:rPr>
        <w:t xml:space="preserve"> dangers,</w:t>
      </w:r>
      <w:r w:rsidRPr="005A30DA">
        <w:rPr>
          <w:rStyle w:val="StyleBoldUnderline"/>
        </w:rPr>
        <w:t xml:space="preserve"> as threatening in their own way as the Soviet Union was a quarter century ago’</w:t>
      </w:r>
      <w:r w:rsidRPr="005A30DA">
        <w:rPr>
          <w:sz w:val="14"/>
        </w:rPr>
        <w:t xml:space="preserve">.33 </w:t>
      </w:r>
      <w:r w:rsidRPr="003F45DA">
        <w:rPr>
          <w:rStyle w:val="StyleBoldUnderline"/>
          <w:highlight w:val="cyan"/>
        </w:rPr>
        <w:t>What</w:t>
      </w:r>
      <w:r w:rsidRPr="005A30DA">
        <w:rPr>
          <w:rStyle w:val="StyleBoldUnderline"/>
        </w:rPr>
        <w:t xml:space="preserve"> exactly </w:t>
      </w:r>
      <w:r w:rsidRPr="003F45DA">
        <w:rPr>
          <w:rStyle w:val="StyleBoldUnderline"/>
          <w:highlight w:val="cyan"/>
        </w:rPr>
        <w:t>these dangers are is left open</w:t>
      </w:r>
      <w:r w:rsidRPr="005A30DA">
        <w:rPr>
          <w:rStyle w:val="StyleBoldUnderline"/>
        </w:rPr>
        <w:t xml:space="preserve"> to interpretation. In the absence of identifiable threats, </w:t>
      </w:r>
      <w:r w:rsidRPr="003F45DA">
        <w:rPr>
          <w:rStyle w:val="StyleBoldUnderline"/>
          <w:highlight w:val="cyan"/>
        </w:rPr>
        <w:t>the unknown can provid</w:t>
      </w:r>
      <w:r w:rsidRPr="005A30DA">
        <w:rPr>
          <w:rStyle w:val="StyleBoldUnderline"/>
        </w:rPr>
        <w:t xml:space="preserve">e us with </w:t>
      </w:r>
      <w:r w:rsidRPr="003F45DA">
        <w:rPr>
          <w:rStyle w:val="StyleBoldUnderline"/>
          <w:highlight w:val="cyan"/>
        </w:rPr>
        <w:t>an enemy</w:t>
      </w:r>
      <w:r w:rsidRPr="005A30DA">
        <w:rPr>
          <w:rStyle w:val="StyleBoldUnderline"/>
        </w:rPr>
        <w:t xml:space="preserve">, one </w:t>
      </w:r>
      <w:r w:rsidRPr="003F45DA">
        <w:rPr>
          <w:rStyle w:val="StyleBoldUnderline"/>
          <w:highlight w:val="cyan"/>
        </w:rPr>
        <w:t xml:space="preserve">whose power is limited only by the </w:t>
      </w:r>
      <w:proofErr w:type="spellStart"/>
      <w:r w:rsidRPr="003F45DA">
        <w:rPr>
          <w:rStyle w:val="StyleBoldUnderline"/>
          <w:highlight w:val="cyan"/>
        </w:rPr>
        <w:t>imagination.This</w:t>
      </w:r>
      <w:proofErr w:type="spellEnd"/>
      <w:r w:rsidRPr="003F45DA">
        <w:rPr>
          <w:rStyle w:val="StyleBoldUnderline"/>
          <w:highlight w:val="cyan"/>
        </w:rPr>
        <w:t xml:space="preserve"> is</w:t>
      </w:r>
      <w:r w:rsidRPr="005A30DA">
        <w:rPr>
          <w:rStyle w:val="StyleBoldUnderline"/>
        </w:rPr>
        <w:t xml:space="preserve"> what</w:t>
      </w:r>
      <w:r w:rsidRPr="005A30DA">
        <w:rPr>
          <w:sz w:val="14"/>
        </w:rPr>
        <w:t xml:space="preserve"> Benjamin </w:t>
      </w:r>
      <w:proofErr w:type="spellStart"/>
      <w:r w:rsidRPr="005A30DA">
        <w:rPr>
          <w:rStyle w:val="StyleBoldUnderline"/>
        </w:rPr>
        <w:t>Friedmanand</w:t>
      </w:r>
      <w:proofErr w:type="spellEnd"/>
      <w:r w:rsidRPr="005A30DA">
        <w:rPr>
          <w:sz w:val="14"/>
        </w:rPr>
        <w:t xml:space="preserve"> Harvey </w:t>
      </w:r>
      <w:proofErr w:type="spellStart"/>
      <w:r w:rsidRPr="005A30DA">
        <w:rPr>
          <w:rStyle w:val="StyleBoldUnderline"/>
        </w:rPr>
        <w:t>Sapolsky</w:t>
      </w:r>
      <w:proofErr w:type="spellEnd"/>
      <w:r w:rsidRPr="005A30DA">
        <w:rPr>
          <w:rStyle w:val="StyleBoldUnderline"/>
        </w:rPr>
        <w:t xml:space="preserve"> call ‘the threat of no threats’, and is perhaps </w:t>
      </w:r>
      <w:r w:rsidRPr="003F45DA">
        <w:rPr>
          <w:rStyle w:val="StyleBoldUnderline"/>
          <w:highlight w:val="cyan"/>
        </w:rPr>
        <w:t>the most frightening danger of all</w:t>
      </w:r>
      <w:r w:rsidRPr="005A30DA">
        <w:rPr>
          <w:rStyle w:val="StyleBoldUnderline"/>
        </w:rPr>
        <w:t>.</w:t>
      </w:r>
      <w:r w:rsidRPr="005A30DA">
        <w:rPr>
          <w:sz w:val="14"/>
        </w:rPr>
        <w:t xml:space="preserve">34 </w:t>
      </w:r>
      <w:r w:rsidRPr="005A30DA">
        <w:rPr>
          <w:rStyle w:val="StyleBoldUnderline"/>
        </w:rPr>
        <w:t>Even if</w:t>
      </w:r>
      <w:r w:rsidRPr="005A30DA">
        <w:rPr>
          <w:sz w:val="14"/>
        </w:rPr>
        <w:t xml:space="preserve">, as folk wisdom has it, </w:t>
      </w:r>
      <w:r w:rsidRPr="005A30DA">
        <w:rPr>
          <w:rStyle w:val="StyleBoldUnderline"/>
        </w:rPr>
        <w:t>anything is possible,</w:t>
      </w:r>
      <w:r w:rsidRPr="003F45DA">
        <w:rPr>
          <w:rStyle w:val="StyleBoldUnderline"/>
          <w:highlight w:val="cyan"/>
        </w:rPr>
        <w:t xml:space="preserve"> </w:t>
      </w:r>
      <w:r w:rsidRPr="003F45DA">
        <w:rPr>
          <w:rStyle w:val="Emphasis"/>
          <w:b/>
          <w:highlight w:val="cyan"/>
        </w:rPr>
        <w:t>not everything is plausible.</w:t>
      </w:r>
      <w:r w:rsidRPr="003F45DA">
        <w:rPr>
          <w:rStyle w:val="StyleBoldUnderline"/>
          <w:highlight w:val="cyan"/>
        </w:rPr>
        <w:t xml:space="preserve"> Vague</w:t>
      </w:r>
      <w:r w:rsidRPr="005A30DA">
        <w:rPr>
          <w:rStyle w:val="StyleBoldUnderline"/>
        </w:rPr>
        <w:t xml:space="preserve">, </w:t>
      </w:r>
      <w:proofErr w:type="spellStart"/>
      <w:r w:rsidRPr="005A30DA">
        <w:rPr>
          <w:rStyle w:val="StyleBoldUnderline"/>
        </w:rPr>
        <w:t>generalised</w:t>
      </w:r>
      <w:r w:rsidRPr="003F45DA">
        <w:rPr>
          <w:rStyle w:val="StyleBoldUnderline"/>
          <w:highlight w:val="cyan"/>
        </w:rPr>
        <w:t>dangers</w:t>
      </w:r>
      <w:proofErr w:type="spellEnd"/>
      <w:r w:rsidRPr="003F45DA">
        <w:rPr>
          <w:rStyle w:val="StyleBoldUnderline"/>
          <w:highlight w:val="cyan"/>
        </w:rPr>
        <w:t xml:space="preserve"> should </w:t>
      </w:r>
      <w:r w:rsidRPr="003F45DA">
        <w:rPr>
          <w:rStyle w:val="Emphasis"/>
          <w:b/>
          <w:highlight w:val="cyan"/>
        </w:rPr>
        <w:t>never be acceptable</w:t>
      </w:r>
      <w:r w:rsidRPr="003F45DA">
        <w:rPr>
          <w:rStyle w:val="StyleBoldUnderline"/>
          <w:highlight w:val="cyan"/>
        </w:rPr>
        <w:t xml:space="preserve"> replacements for </w:t>
      </w:r>
      <w:r w:rsidRPr="003F45DA">
        <w:rPr>
          <w:rStyle w:val="Emphasis"/>
          <w:b/>
          <w:highlight w:val="cyan"/>
        </w:rPr>
        <w:t>specific threats</w:t>
      </w:r>
      <w:r w:rsidRPr="003F45DA">
        <w:rPr>
          <w:rStyle w:val="StyleBoldUnderline"/>
          <w:highlight w:val="cyan"/>
        </w:rPr>
        <w:t xml:space="preserve"> when crafting </w:t>
      </w:r>
      <w:r w:rsidRPr="005A30DA">
        <w:rPr>
          <w:rStyle w:val="Emphasis"/>
          <w:b/>
        </w:rPr>
        <w:t>national</w:t>
      </w:r>
      <w:r w:rsidRPr="003F45DA">
        <w:rPr>
          <w:rStyle w:val="Emphasis"/>
          <w:b/>
          <w:highlight w:val="cyan"/>
        </w:rPr>
        <w:t xml:space="preserve"> policy.</w:t>
      </w:r>
      <w:r w:rsidRPr="003F45DA">
        <w:rPr>
          <w:rStyle w:val="StyleBoldUnderline"/>
          <w:highlight w:val="cyan"/>
        </w:rPr>
        <w:t xml:space="preserve"> There is </w:t>
      </w:r>
      <w:r w:rsidRPr="003F45DA">
        <w:rPr>
          <w:rStyle w:val="Emphasis"/>
          <w:b/>
          <w:highlight w:val="cyan"/>
        </w:rPr>
        <w:t>no limit</w:t>
      </w:r>
      <w:r w:rsidRPr="003F45DA">
        <w:rPr>
          <w:rStyle w:val="StyleBoldUnderline"/>
          <w:highlight w:val="cyan"/>
        </w:rPr>
        <w:t xml:space="preserve"> to </w:t>
      </w:r>
      <w:r w:rsidRPr="005A30DA">
        <w:rPr>
          <w:rStyle w:val="StyleBoldUnderline"/>
        </w:rPr>
        <w:t>the</w:t>
      </w:r>
      <w:r w:rsidRPr="003F45DA">
        <w:rPr>
          <w:rStyle w:val="StyleBoldUnderline"/>
          <w:highlight w:val="cyan"/>
        </w:rPr>
        <w:t xml:space="preserve"> potential dangers the </w:t>
      </w:r>
      <w:r w:rsidRPr="005A30DA">
        <w:rPr>
          <w:rStyle w:val="StyleBoldUnderline"/>
        </w:rPr>
        <w:t>human</w:t>
      </w:r>
      <w:r w:rsidRPr="003F45DA">
        <w:rPr>
          <w:rStyle w:val="StyleBoldUnderline"/>
          <w:highlight w:val="cyan"/>
        </w:rPr>
        <w:t xml:space="preserve"> mind can </w:t>
      </w:r>
      <w:r w:rsidRPr="003F45DA">
        <w:rPr>
          <w:rStyle w:val="Emphasis"/>
          <w:b/>
          <w:highlight w:val="cyan"/>
        </w:rPr>
        <w:t>manufacture</w:t>
      </w:r>
      <w:r w:rsidRPr="003F45DA">
        <w:rPr>
          <w:rStyle w:val="StyleBoldUnderline"/>
          <w:highlight w:val="cyan"/>
        </w:rPr>
        <w:t xml:space="preserve">, but there are </w:t>
      </w:r>
      <w:r w:rsidRPr="005A30DA">
        <w:rPr>
          <w:rStyle w:val="Emphasis"/>
          <w:b/>
        </w:rPr>
        <w:t>very</w:t>
      </w:r>
      <w:r w:rsidRPr="003F45DA">
        <w:rPr>
          <w:rStyle w:val="Emphasis"/>
          <w:b/>
          <w:highlight w:val="cyan"/>
        </w:rPr>
        <w:t xml:space="preserve"> definite limits</w:t>
      </w:r>
      <w:r w:rsidRPr="003F45DA">
        <w:rPr>
          <w:rStyle w:val="StyleBoldUnderline"/>
          <w:highlight w:val="cyan"/>
        </w:rPr>
        <w:t xml:space="preserve"> </w:t>
      </w:r>
      <w:proofErr w:type="spellStart"/>
      <w:r w:rsidRPr="003F45DA">
        <w:rPr>
          <w:rStyle w:val="StyleBoldUnderline"/>
          <w:highlight w:val="cyan"/>
        </w:rPr>
        <w:t>to</w:t>
      </w:r>
      <w:r w:rsidRPr="005A30DA">
        <w:rPr>
          <w:rStyle w:val="StyleBoldUnderline"/>
        </w:rPr>
        <w:t>the</w:t>
      </w:r>
      <w:proofErr w:type="spellEnd"/>
      <w:r w:rsidRPr="003F45DA">
        <w:rPr>
          <w:rStyle w:val="StyleBoldUnderline"/>
          <w:highlight w:val="cyan"/>
        </w:rPr>
        <w:t xml:space="preserve"> </w:t>
      </w:r>
      <w:r w:rsidRPr="003F45DA">
        <w:rPr>
          <w:rStyle w:val="Emphasis"/>
          <w:b/>
          <w:highlight w:val="cyan"/>
        </w:rPr>
        <w:t>specific threats</w:t>
      </w:r>
      <w:r w:rsidRPr="003F45DA">
        <w:rPr>
          <w:rStyle w:val="StyleBoldUnderline"/>
          <w:highlight w:val="cyan"/>
        </w:rPr>
        <w:t xml:space="preserve"> </w:t>
      </w:r>
      <w:r w:rsidRPr="005A30DA">
        <w:rPr>
          <w:rStyle w:val="StyleBoldUnderline"/>
        </w:rPr>
        <w:t xml:space="preserve">the world contains. ‘To make </w:t>
      </w:r>
      <w:proofErr w:type="spellStart"/>
      <w:r w:rsidRPr="005A30DA">
        <w:rPr>
          <w:rStyle w:val="StyleBoldUnderline"/>
        </w:rPr>
        <w:t>any thing</w:t>
      </w:r>
      <w:proofErr w:type="spellEnd"/>
      <w:r w:rsidRPr="005A30DA">
        <w:rPr>
          <w:rStyle w:val="StyleBoldUnderline"/>
        </w:rPr>
        <w:t xml:space="preserve"> very terrible, obscurity seems in general to be necessary’, noted Edmund Burke. ‘When we know the full extent of any danger, </w:t>
      </w:r>
      <w:proofErr w:type="spellStart"/>
      <w:r w:rsidRPr="005A30DA">
        <w:rPr>
          <w:rStyle w:val="StyleBoldUnderline"/>
        </w:rPr>
        <w:t>wshen</w:t>
      </w:r>
      <w:proofErr w:type="spellEnd"/>
      <w:r w:rsidRPr="005A30DA">
        <w:rPr>
          <w:rStyle w:val="StyleBoldUnderline"/>
        </w:rPr>
        <w:t xml:space="preserve"> we can accustom our eyes to it, a great deal of the apprehension vanishes.</w:t>
      </w:r>
      <w:r w:rsidRPr="005A30DA">
        <w:rPr>
          <w:sz w:val="14"/>
        </w:rPr>
        <w:t xml:space="preserve">’35 </w:t>
      </w:r>
      <w:r w:rsidRPr="005A30DA">
        <w:rPr>
          <w:rStyle w:val="StyleBoldUnderline"/>
        </w:rPr>
        <w:t>The full extent of today’s dangers is not only knowable, but relatively minor.</w:t>
      </w:r>
    </w:p>
    <w:p w:rsidR="006452C8" w:rsidRPr="005A30DA" w:rsidRDefault="006452C8" w:rsidP="006452C8">
      <w:pPr>
        <w:rPr>
          <w:rStyle w:val="StyleBoldUnderline"/>
        </w:rPr>
      </w:pPr>
    </w:p>
    <w:p w:rsidR="006452C8" w:rsidRPr="005A30DA" w:rsidRDefault="006452C8" w:rsidP="006452C8">
      <w:pPr>
        <w:rPr>
          <w:sz w:val="14"/>
        </w:rPr>
      </w:pPr>
      <w:r w:rsidRPr="005A30DA">
        <w:rPr>
          <w:sz w:val="14"/>
        </w:rPr>
        <w:tab/>
      </w:r>
    </w:p>
    <w:p w:rsidR="006452C8" w:rsidRPr="005A30DA" w:rsidRDefault="006452C8" w:rsidP="006452C8">
      <w:pPr>
        <w:pStyle w:val="Heading4"/>
      </w:pPr>
      <w:proofErr w:type="gramStart"/>
      <w:r w:rsidRPr="005A30DA">
        <w:t>More evidence.</w:t>
      </w:r>
      <w:proofErr w:type="gramEnd"/>
    </w:p>
    <w:p w:rsidR="006452C8" w:rsidRPr="005A30DA" w:rsidRDefault="006452C8" w:rsidP="006452C8">
      <w:pPr>
        <w:rPr>
          <w:sz w:val="14"/>
        </w:rPr>
      </w:pPr>
      <w:proofErr w:type="spellStart"/>
      <w:r w:rsidRPr="005A30DA">
        <w:rPr>
          <w:b/>
        </w:rPr>
        <w:t>Mastanduno</w:t>
      </w:r>
      <w:proofErr w:type="spellEnd"/>
      <w:r w:rsidRPr="005A30DA">
        <w:rPr>
          <w:b/>
        </w:rPr>
        <w:t xml:space="preserve"> ‘9 </w:t>
      </w:r>
      <w:r w:rsidRPr="005A30DA">
        <w:rPr>
          <w:sz w:val="14"/>
        </w:rPr>
        <w:t xml:space="preserve">– Professor of Government at Dartmouth (Michael, World Politics 61, No. 1, </w:t>
      </w:r>
      <w:proofErr w:type="spellStart"/>
      <w:r w:rsidRPr="005A30DA">
        <w:rPr>
          <w:sz w:val="14"/>
        </w:rPr>
        <w:t>Ebsco</w:t>
      </w:r>
      <w:proofErr w:type="spellEnd"/>
      <w:r w:rsidRPr="005A30DA">
        <w:rPr>
          <w:sz w:val="14"/>
        </w:rPr>
        <w:t xml:space="preserve">) </w:t>
      </w:r>
    </w:p>
    <w:p w:rsidR="006452C8" w:rsidRPr="005A30DA" w:rsidRDefault="006452C8" w:rsidP="006452C8">
      <w:pPr>
        <w:tabs>
          <w:tab w:val="left" w:pos="90"/>
        </w:tabs>
        <w:rPr>
          <w:rStyle w:val="StyleBoldUnderline"/>
        </w:rPr>
      </w:pPr>
      <w:r w:rsidRPr="005A30DA">
        <w:rPr>
          <w:rStyle w:val="StyleBoldUnderline"/>
        </w:rPr>
        <w:t>During the cold war the U</w:t>
      </w:r>
      <w:r w:rsidRPr="005A30DA">
        <w:rPr>
          <w:sz w:val="14"/>
        </w:rPr>
        <w:t xml:space="preserve">nited </w:t>
      </w:r>
      <w:r w:rsidRPr="005A30DA">
        <w:rPr>
          <w:rStyle w:val="StyleBoldUnderline"/>
        </w:rPr>
        <w:t>S</w:t>
      </w:r>
      <w:r w:rsidRPr="005A30DA">
        <w:rPr>
          <w:sz w:val="14"/>
        </w:rPr>
        <w:t xml:space="preserve">tates </w:t>
      </w:r>
      <w:r w:rsidRPr="005A30DA">
        <w:rPr>
          <w:rStyle w:val="StyleBoldUnderline"/>
        </w:rPr>
        <w:t>dictated the terms of adjustment.</w:t>
      </w:r>
      <w:r w:rsidRPr="005A30DA">
        <w:rPr>
          <w:sz w:val="14"/>
        </w:rPr>
        <w:t xml:space="preserve"> It derived the necessary leverage because it provided for the security of its economic partners and because there were no viable </w:t>
      </w:r>
      <w:proofErr w:type="gramStart"/>
      <w:r w:rsidRPr="005A30DA">
        <w:rPr>
          <w:sz w:val="14"/>
        </w:rPr>
        <w:t>alter</w:t>
      </w:r>
      <w:proofErr w:type="gramEnd"/>
      <w:r w:rsidRPr="005A30DA">
        <w:rPr>
          <w:sz w:val="14"/>
        </w:rPr>
        <w:t xml:space="preserve"> natives to an economic order centered on the United States. </w:t>
      </w:r>
      <w:r w:rsidRPr="003F45DA">
        <w:rPr>
          <w:rStyle w:val="StyleBoldUnderline"/>
          <w:highlight w:val="cyan"/>
        </w:rPr>
        <w:t>After the cold war</w:t>
      </w:r>
      <w:r w:rsidRPr="005A30DA">
        <w:rPr>
          <w:sz w:val="14"/>
        </w:rPr>
        <w:t xml:space="preserve"> the outcome of adjustment struggles is less certain because </w:t>
      </w:r>
      <w:r w:rsidRPr="003F45DA">
        <w:rPr>
          <w:rStyle w:val="StyleBoldUnderline"/>
          <w:highlight w:val="cyan"/>
        </w:rPr>
        <w:t>the</w:t>
      </w:r>
      <w:r w:rsidRPr="005A30DA">
        <w:rPr>
          <w:rStyle w:val="StyleBoldUnderline"/>
        </w:rPr>
        <w:t xml:space="preserve"> </w:t>
      </w:r>
      <w:r w:rsidRPr="003F45DA">
        <w:rPr>
          <w:rStyle w:val="StyleBoldUnderline"/>
          <w:highlight w:val="cyan"/>
        </w:rPr>
        <w:t>U</w:t>
      </w:r>
      <w:r w:rsidRPr="005A30DA">
        <w:rPr>
          <w:rStyle w:val="StyleBoldUnderline"/>
        </w:rPr>
        <w:t xml:space="preserve">nited </w:t>
      </w:r>
      <w:r w:rsidRPr="003F45DA">
        <w:rPr>
          <w:rStyle w:val="StyleBoldUnderline"/>
          <w:highlight w:val="cyan"/>
        </w:rPr>
        <w:t>S</w:t>
      </w:r>
      <w:r w:rsidRPr="005A30DA">
        <w:rPr>
          <w:rStyle w:val="StyleBoldUnderline"/>
        </w:rPr>
        <w:t>tates</w:t>
      </w:r>
      <w:r w:rsidRPr="005A30DA">
        <w:rPr>
          <w:sz w:val="14"/>
        </w:rPr>
        <w:t xml:space="preserve"> </w:t>
      </w:r>
      <w:r w:rsidRPr="005A30DA">
        <w:rPr>
          <w:rStyle w:val="StyleBoldUnderline"/>
        </w:rPr>
        <w:t>is no longer in a position to dictate the terms. The U</w:t>
      </w:r>
      <w:r w:rsidRPr="005A30DA">
        <w:rPr>
          <w:sz w:val="14"/>
        </w:rPr>
        <w:t xml:space="preserve">nited </w:t>
      </w:r>
      <w:r w:rsidRPr="005A30DA">
        <w:rPr>
          <w:rStyle w:val="StyleBoldUnderline"/>
        </w:rPr>
        <w:t>S</w:t>
      </w:r>
      <w:r w:rsidRPr="005A30DA">
        <w:rPr>
          <w:sz w:val="14"/>
        </w:rPr>
        <w:t xml:space="preserve">tates, notwithstanding its preponderant power, </w:t>
      </w:r>
      <w:r w:rsidRPr="003F45DA">
        <w:rPr>
          <w:rStyle w:val="StyleBoldUnderline"/>
          <w:highlight w:val="cyan"/>
        </w:rPr>
        <w:t>no longer enjoys</w:t>
      </w:r>
      <w:r w:rsidRPr="005A30DA">
        <w:rPr>
          <w:rStyle w:val="StyleBoldUnderline"/>
        </w:rPr>
        <w:t xml:space="preserve"> the same</w:t>
      </w:r>
      <w:r w:rsidRPr="005A30DA">
        <w:rPr>
          <w:sz w:val="14"/>
        </w:rPr>
        <w:t xml:space="preserve"> type of </w:t>
      </w:r>
      <w:r w:rsidRPr="003F45DA">
        <w:rPr>
          <w:rStyle w:val="StyleBoldUnderline"/>
          <w:highlight w:val="cyan"/>
        </w:rPr>
        <w:t>security leverage</w:t>
      </w:r>
      <w:r w:rsidRPr="005A30DA">
        <w:rPr>
          <w:sz w:val="14"/>
        </w:rPr>
        <w:t xml:space="preserve"> it once possessed, </w:t>
      </w:r>
      <w:r w:rsidRPr="003F45DA">
        <w:rPr>
          <w:rStyle w:val="StyleBoldUnderline"/>
          <w:highlight w:val="cyan"/>
        </w:rPr>
        <w:t>and the</w:t>
      </w:r>
      <w:r w:rsidRPr="005A30DA">
        <w:rPr>
          <w:rStyle w:val="StyleBoldUnderline"/>
        </w:rPr>
        <w:t xml:space="preserve"> very </w:t>
      </w:r>
      <w:r w:rsidRPr="003F45DA">
        <w:rPr>
          <w:rStyle w:val="StyleBoldUnderline"/>
          <w:highlight w:val="cyan"/>
        </w:rPr>
        <w:t>success of the</w:t>
      </w:r>
      <w:r w:rsidRPr="005A30DA">
        <w:rPr>
          <w:rStyle w:val="StyleBoldUnderline"/>
        </w:rPr>
        <w:t xml:space="preserve"> U.S.-centered </w:t>
      </w:r>
      <w:r w:rsidRPr="003F45DA">
        <w:rPr>
          <w:rStyle w:val="StyleBoldUnderline"/>
          <w:highlight w:val="cyan"/>
        </w:rPr>
        <w:t>world economy has afforded</w:t>
      </w:r>
      <w:r w:rsidRPr="005A30DA">
        <w:rPr>
          <w:sz w:val="14"/>
        </w:rPr>
        <w:t xml:space="preserve"> America’s </w:t>
      </w:r>
      <w:r w:rsidRPr="003F45DA">
        <w:rPr>
          <w:rStyle w:val="StyleBoldUnderline"/>
          <w:highlight w:val="cyan"/>
        </w:rPr>
        <w:t>supporters a greater range of international</w:t>
      </w:r>
      <w:r w:rsidRPr="005A30DA">
        <w:rPr>
          <w:sz w:val="14"/>
        </w:rPr>
        <w:t xml:space="preserve"> and domestic </w:t>
      </w:r>
      <w:r w:rsidRPr="005A30DA">
        <w:rPr>
          <w:rStyle w:val="StyleBoldUnderline"/>
        </w:rPr>
        <w:t xml:space="preserve">economic </w:t>
      </w:r>
      <w:r w:rsidRPr="003F45DA">
        <w:rPr>
          <w:rStyle w:val="StyleBoldUnderline"/>
          <w:highlight w:val="cyan"/>
        </w:rPr>
        <w:t>options</w:t>
      </w:r>
      <w:r w:rsidRPr="005A30DA">
        <w:rPr>
          <w:rStyle w:val="StyleBoldUnderline"/>
        </w:rPr>
        <w:t>.</w:t>
      </w:r>
      <w:r w:rsidRPr="005A30DA">
        <w:rPr>
          <w:sz w:val="14"/>
        </w:rPr>
        <w:t xml:space="preserve"> The claim that the United States is unipolar is a statement about its cumulative economic, military, and other capabilities.</w:t>
      </w:r>
      <w:r w:rsidRPr="005A30DA">
        <w:rPr>
          <w:sz w:val="14"/>
          <w:szCs w:val="13"/>
        </w:rPr>
        <w:t xml:space="preserve">1 </w:t>
      </w:r>
      <w:proofErr w:type="gramStart"/>
      <w:r w:rsidRPr="005A30DA">
        <w:rPr>
          <w:sz w:val="14"/>
        </w:rPr>
        <w:t>But</w:t>
      </w:r>
      <w:proofErr w:type="gramEnd"/>
      <w:r w:rsidRPr="005A30DA">
        <w:rPr>
          <w:sz w:val="14"/>
        </w:rPr>
        <w:t xml:space="preserve"> </w:t>
      </w:r>
      <w:r w:rsidRPr="003F45DA">
        <w:rPr>
          <w:rStyle w:val="StyleBoldUnderline"/>
          <w:highlight w:val="cyan"/>
        </w:rPr>
        <w:t>preponderant capabilities</w:t>
      </w:r>
      <w:r w:rsidRPr="005A30DA">
        <w:rPr>
          <w:rStyle w:val="StyleBoldUnderline"/>
        </w:rPr>
        <w:t xml:space="preserve"> across the board </w:t>
      </w:r>
      <w:r w:rsidRPr="003F45DA">
        <w:rPr>
          <w:rStyle w:val="Emphasis"/>
          <w:b/>
          <w:highlight w:val="cyan"/>
        </w:rPr>
        <w:t>do not guarantee effective influence in any given arena</w:t>
      </w:r>
      <w:r w:rsidRPr="003F45DA">
        <w:rPr>
          <w:rStyle w:val="StyleBoldUnderline"/>
          <w:highlight w:val="cyan"/>
        </w:rPr>
        <w:t>.</w:t>
      </w:r>
      <w:r w:rsidRPr="005A30DA">
        <w:rPr>
          <w:sz w:val="14"/>
        </w:rPr>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5A30DA">
        <w:rPr>
          <w:rStyle w:val="StyleBoldUnderline"/>
        </w:rPr>
        <w:t>The United States may continue to act its own way, but it can no longer count on getting its own way.</w:t>
      </w:r>
    </w:p>
    <w:p w:rsidR="006452C8" w:rsidRPr="005A30DA" w:rsidRDefault="006452C8" w:rsidP="006452C8">
      <w:pPr>
        <w:rPr>
          <w:b/>
        </w:rPr>
      </w:pPr>
    </w:p>
    <w:p w:rsidR="006452C8" w:rsidRPr="005A30DA" w:rsidRDefault="006452C8" w:rsidP="006452C8">
      <w:pPr>
        <w:pStyle w:val="Heading3"/>
      </w:pPr>
      <w:r w:rsidRPr="005A30DA">
        <w:t>2nc trans peaceful</w:t>
      </w:r>
    </w:p>
    <w:p w:rsidR="006452C8" w:rsidRPr="005A30DA" w:rsidRDefault="006452C8" w:rsidP="006452C8">
      <w:pPr>
        <w:rPr>
          <w:sz w:val="14"/>
        </w:rPr>
      </w:pPr>
    </w:p>
    <w:p w:rsidR="006452C8" w:rsidRPr="005A30DA" w:rsidRDefault="006452C8" w:rsidP="006452C8">
      <w:pPr>
        <w:rPr>
          <w:rStyle w:val="StyleStyleBold12pt"/>
        </w:rPr>
      </w:pPr>
    </w:p>
    <w:p w:rsidR="006452C8" w:rsidRPr="005A30DA" w:rsidRDefault="006452C8" w:rsidP="006452C8">
      <w:pPr>
        <w:pStyle w:val="Heading4"/>
      </w:pPr>
      <w:r w:rsidRPr="005A30DA">
        <w:t xml:space="preserve">B) Their “power vacuum” arguments assume the US just IMMEDIATLEY DISAPPEARS FROM THE INTERNATIONAL SPHERE – this is false </w:t>
      </w:r>
      <w:proofErr w:type="spellStart"/>
      <w:r w:rsidRPr="005A30DA">
        <w:t>becaue</w:t>
      </w:r>
      <w:proofErr w:type="spellEnd"/>
      <w:r w:rsidRPr="005A30DA">
        <w:t xml:space="preserve"> structural foundations buffer </w:t>
      </w:r>
      <w:proofErr w:type="spellStart"/>
      <w:r w:rsidRPr="005A30DA">
        <w:t>heg</w:t>
      </w:r>
      <w:proofErr w:type="spellEnd"/>
      <w:r w:rsidRPr="005A30DA">
        <w:t xml:space="preserve"> decline</w:t>
      </w:r>
    </w:p>
    <w:p w:rsidR="006452C8" w:rsidRPr="005A30DA" w:rsidRDefault="006452C8" w:rsidP="006452C8">
      <w:pPr>
        <w:rPr>
          <w:sz w:val="14"/>
        </w:rPr>
      </w:pPr>
      <w:proofErr w:type="spellStart"/>
      <w:r w:rsidRPr="005A30DA">
        <w:rPr>
          <w:b/>
        </w:rPr>
        <w:t>Norrlof</w:t>
      </w:r>
      <w:proofErr w:type="spellEnd"/>
      <w:r w:rsidRPr="005A30DA">
        <w:rPr>
          <w:b/>
        </w:rPr>
        <w:t xml:space="preserve"> ’10</w:t>
      </w:r>
      <w:r w:rsidRPr="005A30DA">
        <w:rPr>
          <w:sz w:val="14"/>
        </w:rPr>
        <w:t xml:space="preserve"> - an Associate Professor in the Department of Political Science at the University of Toronto (Carla, </w:t>
      </w:r>
      <w:proofErr w:type="gramStart"/>
      <w:r w:rsidRPr="005A30DA">
        <w:rPr>
          <w:sz w:val="14"/>
        </w:rPr>
        <w:t>“ America’s</w:t>
      </w:r>
      <w:proofErr w:type="gramEnd"/>
      <w:r w:rsidRPr="005A30DA">
        <w:rPr>
          <w:sz w:val="14"/>
        </w:rPr>
        <w:t xml:space="preserve"> Global Advantage US Hegemony and International Cooperation” p. 1-2) read the blue</w:t>
      </w:r>
    </w:p>
    <w:p w:rsidR="006452C8" w:rsidRPr="005A30DA" w:rsidRDefault="006452C8" w:rsidP="006452C8">
      <w:pPr>
        <w:rPr>
          <w:sz w:val="14"/>
        </w:rPr>
      </w:pPr>
      <w:r w:rsidRPr="003F45DA">
        <w:rPr>
          <w:rStyle w:val="StyleBoldUnderline"/>
          <w:highlight w:val="cyan"/>
        </w:rPr>
        <w:t>The U</w:t>
      </w:r>
      <w:r w:rsidRPr="005A30DA">
        <w:rPr>
          <w:rStyle w:val="StyleBoldUnderline"/>
        </w:rPr>
        <w:t xml:space="preserve">nited </w:t>
      </w:r>
      <w:r w:rsidRPr="003F45DA">
        <w:rPr>
          <w:rStyle w:val="StyleBoldUnderline"/>
          <w:highlight w:val="cyan"/>
        </w:rPr>
        <w:t>S</w:t>
      </w:r>
      <w:r w:rsidRPr="005A30DA">
        <w:rPr>
          <w:rStyle w:val="StyleBoldUnderline"/>
        </w:rPr>
        <w:t xml:space="preserve">tates </w:t>
      </w:r>
      <w:r w:rsidRPr="003F45DA">
        <w:rPr>
          <w:rStyle w:val="StyleBoldUnderline"/>
          <w:highlight w:val="cyan"/>
        </w:rPr>
        <w:t>has</w:t>
      </w:r>
      <w:r w:rsidRPr="005A30DA">
        <w:rPr>
          <w:rStyle w:val="StyleBoldUnderline"/>
        </w:rPr>
        <w:t xml:space="preserve"> been the most powerful country</w:t>
      </w:r>
      <w:r w:rsidRPr="005A30DA">
        <w:rPr>
          <w:sz w:val="14"/>
        </w:rPr>
        <w:t xml:space="preserve"> in the world </w:t>
      </w:r>
      <w:r w:rsidRPr="003F45DA">
        <w:rPr>
          <w:rStyle w:val="StyleBoldUnderline"/>
          <w:highlight w:val="cyan"/>
        </w:rPr>
        <w:t>for more than sixty years</w:t>
      </w:r>
      <w:r w:rsidRPr="005A30DA">
        <w:rPr>
          <w:sz w:val="14"/>
        </w:rPr>
        <w:t xml:space="preserve">. </w:t>
      </w:r>
      <w:r w:rsidRPr="005A30DA">
        <w:rPr>
          <w:rStyle w:val="StyleBoldUnderline"/>
        </w:rPr>
        <w:t xml:space="preserve">Throughout this period, it has </w:t>
      </w:r>
      <w:r w:rsidRPr="003F45DA">
        <w:rPr>
          <w:rStyle w:val="StyleBoldUnderline"/>
          <w:highlight w:val="cyan"/>
        </w:rPr>
        <w:t>had the world’s largest economy</w:t>
      </w:r>
      <w:r w:rsidRPr="005A30DA">
        <w:rPr>
          <w:rStyle w:val="StyleBoldUnderline"/>
        </w:rPr>
        <w:t xml:space="preserve"> and the world’s </w:t>
      </w:r>
      <w:r w:rsidRPr="003F45DA">
        <w:rPr>
          <w:rStyle w:val="StyleBoldUnderline"/>
          <w:highlight w:val="cyan"/>
        </w:rPr>
        <w:t>most important currency</w:t>
      </w:r>
      <w:r w:rsidRPr="005A30DA">
        <w:rPr>
          <w:sz w:val="14"/>
        </w:rPr>
        <w:t xml:space="preserve">. </w:t>
      </w:r>
      <w:r w:rsidRPr="005A30DA">
        <w:rPr>
          <w:rStyle w:val="StyleBoldUnderline"/>
        </w:rPr>
        <w:t xml:space="preserve">For most of this time, it had the world’s </w:t>
      </w:r>
      <w:r w:rsidRPr="003F45DA">
        <w:rPr>
          <w:rStyle w:val="StyleBoldUnderline"/>
          <w:highlight w:val="cyan"/>
        </w:rPr>
        <w:t>most powerful military</w:t>
      </w:r>
      <w:r w:rsidRPr="005A30DA">
        <w:rPr>
          <w:rStyle w:val="StyleBoldUnderline"/>
        </w:rPr>
        <w:t xml:space="preserve"> as well </w:t>
      </w:r>
      <w:r w:rsidRPr="005A30DA">
        <w:rPr>
          <w:sz w:val="14"/>
        </w:rPr>
        <w:t xml:space="preserve">– </w:t>
      </w:r>
      <w:r w:rsidRPr="003F45DA">
        <w:rPr>
          <w:rStyle w:val="StyleBoldUnderline"/>
          <w:highlight w:val="cyan"/>
        </w:rPr>
        <w:t>and</w:t>
      </w:r>
      <w:r w:rsidRPr="005A30DA">
        <w:rPr>
          <w:rStyle w:val="StyleBoldUnderline"/>
        </w:rPr>
        <w:t xml:space="preserve"> its military </w:t>
      </w:r>
      <w:r w:rsidRPr="003F45DA">
        <w:rPr>
          <w:rStyle w:val="StyleBoldUnderline"/>
          <w:highlight w:val="cyan"/>
        </w:rPr>
        <w:t>supremacy</w:t>
      </w:r>
      <w:r w:rsidRPr="005A30DA">
        <w:rPr>
          <w:rStyle w:val="StyleBoldUnderline"/>
        </w:rPr>
        <w:t xml:space="preserve"> today </w:t>
      </w:r>
      <w:r w:rsidRPr="003F45DA">
        <w:rPr>
          <w:rStyle w:val="Emphasis"/>
          <w:b/>
          <w:highlight w:val="cyan"/>
        </w:rPr>
        <w:t>is beyond question</w:t>
      </w:r>
      <w:r w:rsidRPr="005A30DA">
        <w:rPr>
          <w:sz w:val="14"/>
        </w:rPr>
        <w:t xml:space="preserve">. </w:t>
      </w:r>
      <w:r w:rsidRPr="005A30DA">
        <w:rPr>
          <w:rStyle w:val="StyleBoldUnderline"/>
        </w:rPr>
        <w:t>We are truly in an era of US hegemony</w:t>
      </w:r>
      <w:r w:rsidRPr="005A30DA">
        <w:rPr>
          <w:sz w:val="14"/>
        </w:rPr>
        <w:t xml:space="preserve">, a unipolar moment, a </w:t>
      </w:r>
      <w:proofErr w:type="spellStart"/>
      <w:r w:rsidRPr="005A30DA">
        <w:rPr>
          <w:sz w:val="14"/>
        </w:rPr>
        <w:t>Pax</w:t>
      </w:r>
      <w:proofErr w:type="spellEnd"/>
      <w:r w:rsidRPr="005A30DA">
        <w:rPr>
          <w:sz w:val="14"/>
        </w:rPr>
        <w:t xml:space="preserve"> Americana, which has enabled Americans to enjoy the highest standard of living in human history. Is this privileged position being undercut by serial trade deficits? The pessimists are growing more numerous by the day. They see the country’s spendthrift ways as a disaster waiting to happen. They warn that the cavernous gap in merchandise trade, well above 6 percent in 2006, is an ominous sign of competitive slippage. In 2008, the liabilities acquired to finance the shortfall in exports reached an amazing 29 percent of GDP. A falling dollar, military overstretch, the rise of the euro, the rise of China, and progressively deeper integration in East Asia are among the factors that many believe herald the imminent decline of American hegemony. In my view, </w:t>
      </w:r>
      <w:r w:rsidRPr="005A30DA">
        <w:rPr>
          <w:rStyle w:val="StyleBoldUnderline"/>
        </w:rPr>
        <w:t xml:space="preserve">the </w:t>
      </w:r>
      <w:r w:rsidRPr="003F45DA">
        <w:rPr>
          <w:rStyle w:val="StyleBoldUnderline"/>
          <w:highlight w:val="cyan"/>
        </w:rPr>
        <w:t>doomsayers are mistaken</w:t>
      </w:r>
      <w:r w:rsidRPr="005A30DA">
        <w:rPr>
          <w:sz w:val="14"/>
        </w:rPr>
        <w:t xml:space="preserve">. I argue that </w:t>
      </w:r>
      <w:r w:rsidRPr="005A30DA">
        <w:rPr>
          <w:rStyle w:val="StyleBoldUnderline"/>
        </w:rPr>
        <w:t>American hegemony is stable and sustainable</w:t>
      </w:r>
      <w:r w:rsidRPr="003F45DA">
        <w:rPr>
          <w:sz w:val="14"/>
          <w:highlight w:val="cyan"/>
        </w:rPr>
        <w:t xml:space="preserve">. </w:t>
      </w:r>
      <w:r w:rsidRPr="003F45DA">
        <w:rPr>
          <w:rStyle w:val="StyleBoldUnderline"/>
          <w:highlight w:val="cyan"/>
        </w:rPr>
        <w:t>While the U</w:t>
      </w:r>
      <w:r w:rsidRPr="005A30DA">
        <w:rPr>
          <w:sz w:val="14"/>
        </w:rPr>
        <w:t>nited</w:t>
      </w:r>
      <w:r w:rsidRPr="005A30DA">
        <w:rPr>
          <w:rStyle w:val="StyleBoldUnderline"/>
        </w:rPr>
        <w:t xml:space="preserve"> </w:t>
      </w:r>
      <w:r w:rsidRPr="003F45DA">
        <w:rPr>
          <w:rStyle w:val="StyleBoldUnderline"/>
          <w:highlight w:val="cyan"/>
        </w:rPr>
        <w:t>S</w:t>
      </w:r>
      <w:r w:rsidRPr="005A30DA">
        <w:rPr>
          <w:sz w:val="14"/>
        </w:rPr>
        <w:t xml:space="preserve">tates </w:t>
      </w:r>
      <w:r w:rsidRPr="005A30DA">
        <w:rPr>
          <w:rStyle w:val="StyleBoldUnderline"/>
        </w:rPr>
        <w:t xml:space="preserve">certainly </w:t>
      </w:r>
      <w:r w:rsidRPr="003F45DA">
        <w:rPr>
          <w:rStyle w:val="StyleBoldUnderline"/>
          <w:highlight w:val="cyan"/>
        </w:rPr>
        <w:t>does face a number of challenges</w:t>
      </w:r>
      <w:r w:rsidRPr="005A30DA">
        <w:rPr>
          <w:sz w:val="14"/>
        </w:rPr>
        <w:t>,</w:t>
      </w:r>
      <w:r w:rsidRPr="005A30DA">
        <w:rPr>
          <w:rStyle w:val="StyleBoldUnderline"/>
        </w:rPr>
        <w:t xml:space="preserve"> an </w:t>
      </w:r>
      <w:r w:rsidRPr="003F45DA">
        <w:rPr>
          <w:rStyle w:val="StyleBoldUnderline"/>
          <w:highlight w:val="cyan"/>
        </w:rPr>
        <w:t>analysis</w:t>
      </w:r>
      <w:r w:rsidRPr="005A30DA">
        <w:rPr>
          <w:rStyle w:val="StyleBoldUnderline"/>
        </w:rPr>
        <w:t xml:space="preserve"> of the linkages between trade, money, and security </w:t>
      </w:r>
      <w:r w:rsidRPr="003F45DA">
        <w:rPr>
          <w:rStyle w:val="StyleBoldUnderline"/>
          <w:highlight w:val="cyan"/>
        </w:rPr>
        <w:t>shows that America</w:t>
      </w:r>
      <w:r w:rsidRPr="005A30DA">
        <w:rPr>
          <w:rStyle w:val="StyleBoldUnderline"/>
        </w:rPr>
        <w:t xml:space="preserve">n power </w:t>
      </w:r>
      <w:r w:rsidRPr="003F45DA">
        <w:rPr>
          <w:rStyle w:val="StyleBoldUnderline"/>
          <w:highlight w:val="cyan"/>
        </w:rPr>
        <w:t>is robust</w:t>
      </w:r>
      <w:r w:rsidRPr="005A30DA">
        <w:rPr>
          <w:sz w:val="14"/>
        </w:rPr>
        <w:t>. This book is a story about why and how American hegemony works, and what other states would have to do to emulate or, on other grounds, thwart, America’s power base. As I will show, the United States benefits from running persistent trade deficits as a result of its special position in the international system. I will argue that any comparably situated country would choose to pursue the same cyclical deficit policy as the one encouraged by the US government. A series of size advantages cut across trade, money, and security:</w:t>
      </w:r>
      <w:r w:rsidRPr="005A30DA">
        <w:rPr>
          <w:rStyle w:val="StyleBoldUnderline"/>
        </w:rPr>
        <w:t xml:space="preserve"> the size of </w:t>
      </w:r>
      <w:r w:rsidRPr="003F45DA">
        <w:rPr>
          <w:rStyle w:val="StyleBoldUnderline"/>
          <w:highlight w:val="cyan"/>
        </w:rPr>
        <w:t>the</w:t>
      </w:r>
      <w:r w:rsidRPr="005A30DA">
        <w:rPr>
          <w:rStyle w:val="StyleBoldUnderline"/>
        </w:rPr>
        <w:t xml:space="preserve"> American </w:t>
      </w:r>
      <w:r w:rsidRPr="003F45DA">
        <w:rPr>
          <w:rStyle w:val="StyleBoldUnderline"/>
          <w:highlight w:val="cyan"/>
        </w:rPr>
        <w:t>market</w:t>
      </w:r>
      <w:r w:rsidRPr="005A30DA">
        <w:rPr>
          <w:rStyle w:val="StyleBoldUnderline"/>
        </w:rPr>
        <w:t xml:space="preserve">, the role of the </w:t>
      </w:r>
      <w:r w:rsidRPr="003F45DA">
        <w:rPr>
          <w:rStyle w:val="StyleBoldUnderline"/>
          <w:highlight w:val="cyan"/>
        </w:rPr>
        <w:t>dollar, and</w:t>
      </w:r>
      <w:r w:rsidRPr="005A30DA">
        <w:rPr>
          <w:rStyle w:val="StyleBoldUnderline"/>
        </w:rPr>
        <w:t xml:space="preserve"> American </w:t>
      </w:r>
      <w:r w:rsidRPr="003F45DA">
        <w:rPr>
          <w:rStyle w:val="StyleBoldUnderline"/>
          <w:highlight w:val="cyan"/>
        </w:rPr>
        <w:t>military power interact to</w:t>
      </w:r>
      <w:r w:rsidRPr="005A30DA">
        <w:rPr>
          <w:rStyle w:val="StyleBoldUnderline"/>
        </w:rPr>
        <w:t xml:space="preserve"> make a trade deficit policy rewarding and </w:t>
      </w:r>
      <w:r w:rsidRPr="003F45DA">
        <w:rPr>
          <w:rStyle w:val="StyleBoldUnderline"/>
          <w:highlight w:val="cyan"/>
        </w:rPr>
        <w:t>buffer the United States from the extreme consequences</w:t>
      </w:r>
      <w:r w:rsidRPr="005A30DA">
        <w:rPr>
          <w:sz w:val="14"/>
        </w:rPr>
        <w:t xml:space="preserve"> that a sustained deficit policy would otherwise have. </w:t>
      </w:r>
    </w:p>
    <w:p w:rsidR="006452C8" w:rsidRPr="005A30DA" w:rsidRDefault="006452C8" w:rsidP="006452C8">
      <w:pPr>
        <w:rPr>
          <w:sz w:val="14"/>
        </w:rPr>
      </w:pPr>
    </w:p>
    <w:p w:rsidR="006452C8" w:rsidRPr="005A30DA" w:rsidRDefault="006452C8" w:rsidP="006452C8">
      <w:pPr>
        <w:rPr>
          <w:sz w:val="14"/>
        </w:rPr>
      </w:pPr>
    </w:p>
    <w:p w:rsidR="006452C8" w:rsidRPr="005A30DA" w:rsidRDefault="006452C8" w:rsidP="006452C8">
      <w:pPr>
        <w:pStyle w:val="Heading4"/>
      </w:pPr>
      <w:r w:rsidRPr="005A30DA">
        <w:t>And even if they are right, the fill in will be peaceful.</w:t>
      </w:r>
    </w:p>
    <w:p w:rsidR="006452C8" w:rsidRPr="005A30DA" w:rsidRDefault="006452C8" w:rsidP="006452C8">
      <w:pPr>
        <w:tabs>
          <w:tab w:val="left" w:pos="90"/>
        </w:tabs>
        <w:rPr>
          <w:sz w:val="14"/>
        </w:rPr>
      </w:pPr>
      <w:proofErr w:type="spellStart"/>
      <w:r w:rsidRPr="005A30DA">
        <w:rPr>
          <w:b/>
        </w:rPr>
        <w:t>Ikenberry</w:t>
      </w:r>
      <w:proofErr w:type="spellEnd"/>
      <w:r w:rsidRPr="005A30DA">
        <w:rPr>
          <w:b/>
        </w:rPr>
        <w:t xml:space="preserve"> 11</w:t>
      </w:r>
      <w:r w:rsidRPr="005A30DA">
        <w:rPr>
          <w:sz w:val="14"/>
        </w:rPr>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http://www.foreignaffairs.com/articles/67730/g-john-ikenberry/the-future-of-the-liberal-world-order?page=show)</w:t>
      </w:r>
    </w:p>
    <w:p w:rsidR="006452C8" w:rsidRPr="005A30DA" w:rsidRDefault="006452C8" w:rsidP="006452C8">
      <w:pPr>
        <w:tabs>
          <w:tab w:val="left" w:pos="90"/>
        </w:tabs>
        <w:rPr>
          <w:sz w:val="14"/>
        </w:rPr>
      </w:pPr>
      <w:r w:rsidRPr="005A30DA">
        <w:rPr>
          <w:sz w:val="14"/>
        </w:rPr>
        <w:t xml:space="preserve">For all these reasons, </w:t>
      </w:r>
      <w:r w:rsidRPr="005A30DA">
        <w:rPr>
          <w:rStyle w:val="StyleBoldUnderline"/>
        </w:rPr>
        <w:t xml:space="preserve">many observers have concluded that world politics is experiencing not just a changing of the guard but also </w:t>
      </w:r>
      <w:r w:rsidRPr="003F45DA">
        <w:rPr>
          <w:rStyle w:val="StyleBoldUnderline"/>
          <w:highlight w:val="cyan"/>
        </w:rPr>
        <w:t>a transition in</w:t>
      </w:r>
      <w:r w:rsidRPr="005A30DA">
        <w:rPr>
          <w:rStyle w:val="StyleBoldUnderline"/>
        </w:rPr>
        <w:t xml:space="preserve"> the ideas and principles that underlie the </w:t>
      </w:r>
      <w:r w:rsidRPr="003F45DA">
        <w:rPr>
          <w:rStyle w:val="StyleBoldUnderline"/>
          <w:highlight w:val="cyan"/>
        </w:rPr>
        <w:t>global order.</w:t>
      </w:r>
      <w:r w:rsidRPr="005A30DA">
        <w:rPr>
          <w:sz w:val="14"/>
        </w:rPr>
        <w:t xml:space="preserve"> The journalist Gideon </w:t>
      </w:r>
      <w:proofErr w:type="spellStart"/>
      <w:r w:rsidRPr="005A30DA">
        <w:rPr>
          <w:sz w:val="14"/>
        </w:rPr>
        <w:t>Rachman</w:t>
      </w:r>
      <w:proofErr w:type="spellEnd"/>
      <w:r w:rsidRPr="005A30DA">
        <w:rPr>
          <w:sz w:val="14"/>
        </w:rPr>
        <w:t xml:space="preserve">, for example, says that a cluster of liberal internationalist ideas -- such as faith in democratization, confidence in free markets, and the acceptability of U.S. military power -- are all being called into question. </w:t>
      </w:r>
      <w:r w:rsidRPr="005A30DA">
        <w:rPr>
          <w:rStyle w:val="StyleBoldUnderline"/>
        </w:rPr>
        <w:t>According to this worldview, the future of international order will be shaped above all by China,</w:t>
      </w:r>
      <w:r w:rsidRPr="005A30DA">
        <w:rPr>
          <w:sz w:val="14"/>
        </w:rPr>
        <w:t xml:space="preserve"> which will use its growing power and wealth to push world politics in an illiberal direction. Pointing out that China and other non-Western states have weathered the recent financial crisis better than their Western counterparts, </w:t>
      </w:r>
      <w:r w:rsidRPr="005A30DA">
        <w:rPr>
          <w:rStyle w:val="StyleBoldUnderline"/>
        </w:rPr>
        <w:t xml:space="preserve">pessimists argue that an authoritarian capitalist alternative to Western neoliberal ideas </w:t>
      </w:r>
      <w:r w:rsidRPr="003F45DA">
        <w:rPr>
          <w:rStyle w:val="StyleBoldUnderline"/>
          <w:highlight w:val="cyan"/>
        </w:rPr>
        <w:t>has</w:t>
      </w:r>
      <w:r w:rsidRPr="005A30DA">
        <w:rPr>
          <w:rStyle w:val="StyleBoldUnderline"/>
        </w:rPr>
        <w:t xml:space="preserve"> already </w:t>
      </w:r>
      <w:r w:rsidRPr="003F45DA">
        <w:rPr>
          <w:rStyle w:val="StyleBoldUnderline"/>
          <w:highlight w:val="cyan"/>
        </w:rPr>
        <w:t>emerged</w:t>
      </w:r>
      <w:r w:rsidRPr="005A30DA">
        <w:rPr>
          <w:rStyle w:val="StyleBoldUnderline"/>
        </w:rPr>
        <w:t>.</w:t>
      </w:r>
      <w:r w:rsidRPr="005A30DA">
        <w:rPr>
          <w:sz w:val="14"/>
        </w:rPr>
        <w:t xml:space="preserve"> According to the scholar Stefan </w:t>
      </w:r>
      <w:proofErr w:type="spellStart"/>
      <w:r w:rsidRPr="005A30DA">
        <w:rPr>
          <w:sz w:val="14"/>
        </w:rPr>
        <w:t>Halper</w:t>
      </w:r>
      <w:proofErr w:type="spellEnd"/>
      <w:r w:rsidRPr="005A30DA">
        <w:rPr>
          <w:sz w:val="14"/>
        </w:rPr>
        <w:t xml:space="preserve">, emerging-market states "are learning to combine market economics with traditional autocratic or </w:t>
      </w:r>
      <w:proofErr w:type="spellStart"/>
      <w:r w:rsidRPr="005A30DA">
        <w:rPr>
          <w:sz w:val="14"/>
        </w:rPr>
        <w:t>semiautocratic</w:t>
      </w:r>
      <w:proofErr w:type="spellEnd"/>
      <w:r w:rsidRPr="005A30DA">
        <w:rPr>
          <w:sz w:val="14"/>
        </w:rPr>
        <w:t xml:space="preserve"> politics in a process that signals an intellectual rejection of the Western economic model." Today's international order is not really American or Western--even if it initially appeared that way. </w:t>
      </w:r>
      <w:r w:rsidRPr="003F45DA">
        <w:rPr>
          <w:rStyle w:val="StyleBoldUnderline"/>
          <w:highlight w:val="cyan"/>
        </w:rPr>
        <w:t>But this panicked narrative misses a deeper reality</w:t>
      </w:r>
      <w:r w:rsidRPr="005A30DA">
        <w:rPr>
          <w:rStyle w:val="StyleBoldUnderline"/>
        </w:rPr>
        <w:t>: although the United States' position in the global system is changing, the liberal international order is alive and well.</w:t>
      </w:r>
      <w:r w:rsidRPr="005A30DA">
        <w:rPr>
          <w:sz w:val="14"/>
        </w:rPr>
        <w:t xml:space="preserve"> </w:t>
      </w:r>
      <w:r w:rsidRPr="005A30DA">
        <w:rPr>
          <w:rStyle w:val="StyleBoldUnderline"/>
        </w:rPr>
        <w:t>The struggle</w:t>
      </w:r>
      <w:r w:rsidRPr="005A30DA">
        <w:rPr>
          <w:sz w:val="14"/>
        </w:rPr>
        <w:t xml:space="preserve"> over international order today </w:t>
      </w:r>
      <w:r w:rsidRPr="005A30DA">
        <w:rPr>
          <w:rStyle w:val="StyleBoldUnderline"/>
        </w:rPr>
        <w:t>is not about fundamental principles</w:t>
      </w:r>
      <w:r w:rsidRPr="005A30DA">
        <w:rPr>
          <w:sz w:val="14"/>
        </w:rPr>
        <w:t xml:space="preserve">. China and other </w:t>
      </w:r>
      <w:r w:rsidRPr="003F45DA">
        <w:rPr>
          <w:rStyle w:val="StyleBoldUnderline"/>
          <w:highlight w:val="cyan"/>
        </w:rPr>
        <w:t>emerging</w:t>
      </w:r>
      <w:r w:rsidRPr="005A30DA">
        <w:rPr>
          <w:rStyle w:val="StyleBoldUnderline"/>
        </w:rPr>
        <w:t xml:space="preserve"> great </w:t>
      </w:r>
      <w:r w:rsidRPr="003F45DA">
        <w:rPr>
          <w:rStyle w:val="StyleBoldUnderline"/>
          <w:highlight w:val="cyan"/>
        </w:rPr>
        <w:t>powers do not want to contest the</w:t>
      </w:r>
      <w:r w:rsidRPr="005A30DA">
        <w:rPr>
          <w:rStyle w:val="StyleBoldUnderline"/>
        </w:rPr>
        <w:t xml:space="preserve"> basic rules and principles</w:t>
      </w:r>
      <w:r w:rsidRPr="005A30DA">
        <w:rPr>
          <w:sz w:val="14"/>
        </w:rPr>
        <w:t xml:space="preserve"> of the </w:t>
      </w:r>
      <w:r w:rsidRPr="003F45DA">
        <w:rPr>
          <w:rStyle w:val="StyleBoldUnderline"/>
          <w:highlight w:val="cyan"/>
        </w:rPr>
        <w:t>liberal</w:t>
      </w:r>
      <w:r w:rsidRPr="005A30DA">
        <w:rPr>
          <w:sz w:val="14"/>
        </w:rPr>
        <w:t xml:space="preserve"> international </w:t>
      </w:r>
      <w:r w:rsidRPr="003F45DA">
        <w:rPr>
          <w:rStyle w:val="StyleBoldUnderline"/>
          <w:highlight w:val="cyan"/>
        </w:rPr>
        <w:t>order; they wish to gain more</w:t>
      </w:r>
      <w:r w:rsidRPr="005A30DA">
        <w:rPr>
          <w:rStyle w:val="StyleBoldUnderline"/>
        </w:rPr>
        <w:t xml:space="preserve"> authority and </w:t>
      </w:r>
      <w:r w:rsidRPr="003F45DA">
        <w:rPr>
          <w:rStyle w:val="StyleBoldUnderline"/>
          <w:highlight w:val="cyan"/>
        </w:rPr>
        <w:t>leadership within it.</w:t>
      </w:r>
      <w:r w:rsidRPr="005A30DA">
        <w:rPr>
          <w:sz w:val="14"/>
        </w:rPr>
        <w:t xml:space="preserve"> Indeed, </w:t>
      </w:r>
      <w:r w:rsidRPr="003F45DA">
        <w:rPr>
          <w:rStyle w:val="StyleBoldUnderline"/>
          <w:highlight w:val="cyan"/>
        </w:rPr>
        <w:t>today's</w:t>
      </w:r>
      <w:r w:rsidRPr="005A30DA">
        <w:rPr>
          <w:rStyle w:val="StyleBoldUnderline"/>
        </w:rPr>
        <w:t xml:space="preserve"> power </w:t>
      </w:r>
      <w:r w:rsidRPr="003F45DA">
        <w:rPr>
          <w:rStyle w:val="StyleBoldUnderline"/>
          <w:highlight w:val="cyan"/>
        </w:rPr>
        <w:t xml:space="preserve">transition represents not </w:t>
      </w:r>
      <w:r w:rsidRPr="003F45DA">
        <w:rPr>
          <w:rStyle w:val="Emphasis"/>
          <w:b/>
          <w:highlight w:val="cyan"/>
        </w:rPr>
        <w:t>the defeat of the liberal order but its ultimate ascendance</w:t>
      </w:r>
      <w:r w:rsidRPr="003F45DA">
        <w:rPr>
          <w:rStyle w:val="StyleBoldUnderline"/>
          <w:highlight w:val="cyan"/>
        </w:rPr>
        <w:t>. Brazil, China, and India have</w:t>
      </w:r>
      <w:r w:rsidRPr="005A30DA">
        <w:rPr>
          <w:rStyle w:val="StyleBoldUnderline"/>
        </w:rPr>
        <w:t xml:space="preserve"> all </w:t>
      </w:r>
      <w:r w:rsidRPr="003F45DA">
        <w:rPr>
          <w:rStyle w:val="StyleBoldUnderline"/>
          <w:highlight w:val="cyan"/>
        </w:rPr>
        <w:t>become</w:t>
      </w:r>
      <w:r w:rsidRPr="005A30DA">
        <w:rPr>
          <w:rStyle w:val="StyleBoldUnderline"/>
        </w:rPr>
        <w:t xml:space="preserve"> more </w:t>
      </w:r>
      <w:r w:rsidRPr="003F45DA">
        <w:rPr>
          <w:rStyle w:val="StyleBoldUnderline"/>
          <w:highlight w:val="cyan"/>
        </w:rPr>
        <w:t>prosperous</w:t>
      </w:r>
      <w:r w:rsidRPr="005A30DA">
        <w:rPr>
          <w:rStyle w:val="StyleBoldUnderline"/>
        </w:rPr>
        <w:t xml:space="preserve"> and capable </w:t>
      </w:r>
      <w:r w:rsidRPr="003F45DA">
        <w:rPr>
          <w:rStyle w:val="StyleBoldUnderline"/>
          <w:highlight w:val="cyan"/>
        </w:rPr>
        <w:t>by operating inside the existing</w:t>
      </w:r>
      <w:r w:rsidRPr="005A30DA">
        <w:rPr>
          <w:rStyle w:val="StyleBoldUnderline"/>
        </w:rPr>
        <w:t xml:space="preserve"> international </w:t>
      </w:r>
      <w:r w:rsidRPr="003F45DA">
        <w:rPr>
          <w:rStyle w:val="StyleBoldUnderline"/>
          <w:highlight w:val="cyan"/>
        </w:rPr>
        <w:t>order</w:t>
      </w:r>
      <w:r w:rsidRPr="005A30DA">
        <w:rPr>
          <w:sz w:val="14"/>
        </w:rPr>
        <w:t xml:space="preserve"> -- benefiting from its rules, practices, and institutions, including the World Trade Organization (WTO) and the newly organized G-20. </w:t>
      </w:r>
      <w:r w:rsidRPr="005A30DA">
        <w:rPr>
          <w:rStyle w:val="StyleBoldUnderline"/>
        </w:rPr>
        <w:t xml:space="preserve">Their economic success and growing influence are tied to the liberal internationalist organization of world politics, and </w:t>
      </w:r>
      <w:r w:rsidRPr="003F45DA">
        <w:rPr>
          <w:rStyle w:val="StyleBoldUnderline"/>
          <w:highlight w:val="cyan"/>
        </w:rPr>
        <w:t>they have deep interests in preserving that system</w:t>
      </w:r>
      <w:r w:rsidRPr="005A30DA">
        <w:rPr>
          <w:rStyle w:val="StyleBoldUnderline"/>
        </w:rPr>
        <w:t xml:space="preserve">. </w:t>
      </w:r>
      <w:r w:rsidRPr="005A30DA">
        <w:rPr>
          <w:sz w:val="14"/>
        </w:rPr>
        <w:t xml:space="preserve">In the meantime, </w:t>
      </w:r>
      <w:r w:rsidRPr="005A30DA">
        <w:rPr>
          <w:rStyle w:val="StyleBoldUnderline"/>
        </w:rPr>
        <w:t>alternatives to an open and rule-based order have yet to crystallize.</w:t>
      </w:r>
      <w:r w:rsidRPr="005A30DA">
        <w:rPr>
          <w:sz w:val="14"/>
        </w:rPr>
        <w:t xml:space="preserve"> </w:t>
      </w:r>
      <w:r w:rsidRPr="005A30DA">
        <w:rPr>
          <w:rStyle w:val="StyleBoldUnderline"/>
        </w:rPr>
        <w:t>Even though the last decade has brought remarkable upheavals in the global system</w:t>
      </w:r>
      <w:r w:rsidRPr="005A30DA">
        <w:rPr>
          <w:sz w:val="14"/>
        </w:rPr>
        <w:t xml:space="preserve"> -- the emergence of new powers, bitter disputes among Western allies over the United States' unipolar ambitions, and a global financial crisis and recession -- </w:t>
      </w:r>
      <w:r w:rsidRPr="003F45DA">
        <w:rPr>
          <w:rStyle w:val="StyleBoldUnderline"/>
          <w:highlight w:val="cyan"/>
        </w:rPr>
        <w:t>the liberal</w:t>
      </w:r>
      <w:r w:rsidRPr="005A30DA">
        <w:rPr>
          <w:rStyle w:val="StyleBoldUnderline"/>
        </w:rPr>
        <w:t xml:space="preserve"> international </w:t>
      </w:r>
      <w:r w:rsidRPr="003F45DA">
        <w:rPr>
          <w:rStyle w:val="StyleBoldUnderline"/>
          <w:highlight w:val="cyan"/>
        </w:rPr>
        <w:t>order has no competitors</w:t>
      </w:r>
      <w:r w:rsidRPr="005A30DA">
        <w:rPr>
          <w:sz w:val="14"/>
        </w:rPr>
        <w:t xml:space="preserve">. On the contrary, the rise of non-Western powers and the growth of economic and security interdependence are creating new constituencies for it. </w:t>
      </w:r>
      <w:r w:rsidRPr="005A30DA">
        <w:rPr>
          <w:rStyle w:val="StyleBoldUnderline"/>
        </w:rPr>
        <w:t xml:space="preserve">To be sure, </w:t>
      </w:r>
      <w:r w:rsidRPr="003F45DA">
        <w:rPr>
          <w:rStyle w:val="StyleBoldUnderline"/>
          <w:highlight w:val="cyan"/>
        </w:rPr>
        <w:t>as</w:t>
      </w:r>
      <w:r w:rsidRPr="005A30DA">
        <w:rPr>
          <w:rStyle w:val="StyleBoldUnderline"/>
        </w:rPr>
        <w:t xml:space="preserve"> wealth and </w:t>
      </w:r>
      <w:r w:rsidRPr="003F45DA">
        <w:rPr>
          <w:rStyle w:val="StyleBoldUnderline"/>
          <w:highlight w:val="cyan"/>
        </w:rPr>
        <w:t>power become less concentrated in the U</w:t>
      </w:r>
      <w:r w:rsidRPr="005A30DA">
        <w:rPr>
          <w:rStyle w:val="StyleBoldUnderline"/>
        </w:rPr>
        <w:t xml:space="preserve">nited </w:t>
      </w:r>
      <w:r w:rsidRPr="003F45DA">
        <w:rPr>
          <w:rStyle w:val="StyleBoldUnderline"/>
          <w:highlight w:val="cyan"/>
        </w:rPr>
        <w:t>S</w:t>
      </w:r>
      <w:r w:rsidRPr="005A30DA">
        <w:rPr>
          <w:rStyle w:val="StyleBoldUnderline"/>
        </w:rPr>
        <w:t xml:space="preserve">tates' hands, the country will be less able to shape world politics. But </w:t>
      </w:r>
      <w:r w:rsidRPr="003F45DA">
        <w:rPr>
          <w:rStyle w:val="StyleBoldUnderline"/>
          <w:highlight w:val="cyan"/>
        </w:rPr>
        <w:t>the</w:t>
      </w:r>
      <w:r w:rsidRPr="005A30DA">
        <w:rPr>
          <w:rStyle w:val="StyleBoldUnderline"/>
        </w:rPr>
        <w:t xml:space="preserve"> underlying </w:t>
      </w:r>
      <w:r w:rsidRPr="003F45DA">
        <w:rPr>
          <w:rStyle w:val="StyleBoldUnderline"/>
          <w:highlight w:val="cyan"/>
        </w:rPr>
        <w:t>foundations</w:t>
      </w:r>
      <w:r w:rsidRPr="005A30DA">
        <w:rPr>
          <w:rStyle w:val="StyleBoldUnderline"/>
        </w:rPr>
        <w:t xml:space="preserve"> of the liberal international order </w:t>
      </w:r>
      <w:r w:rsidRPr="003F45DA">
        <w:rPr>
          <w:rStyle w:val="StyleBoldUnderline"/>
          <w:highlight w:val="cyan"/>
        </w:rPr>
        <w:t>will survive and thrive</w:t>
      </w:r>
      <w:r w:rsidRPr="005A30DA">
        <w:rPr>
          <w:rStyle w:val="StyleBoldUnderline"/>
        </w:rPr>
        <w:t>.</w:t>
      </w:r>
      <w:r w:rsidRPr="005A30DA">
        <w:rPr>
          <w:sz w:val="14"/>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6452C8" w:rsidRPr="005A30DA" w:rsidRDefault="006452C8" w:rsidP="006452C8">
      <w:pPr>
        <w:rPr>
          <w:sz w:val="14"/>
        </w:rPr>
      </w:pPr>
    </w:p>
    <w:p w:rsidR="006452C8" w:rsidRPr="005A30DA" w:rsidRDefault="006452C8" w:rsidP="006452C8">
      <w:pPr>
        <w:rPr>
          <w:sz w:val="14"/>
        </w:rPr>
      </w:pPr>
    </w:p>
    <w:p w:rsidR="006452C8" w:rsidRPr="005A30DA" w:rsidRDefault="006452C8" w:rsidP="006452C8">
      <w:pPr>
        <w:rPr>
          <w:sz w:val="14"/>
        </w:rPr>
      </w:pPr>
    </w:p>
    <w:p w:rsidR="006452C8" w:rsidRPr="005A30DA" w:rsidRDefault="006452C8" w:rsidP="006452C8">
      <w:pPr>
        <w:pStyle w:val="Heading4"/>
      </w:pPr>
      <w:r w:rsidRPr="005A30DA">
        <w:t xml:space="preserve">Liberal institutions and norms left by the US will still survive post-hegemonic collapse- that checks back conflict </w:t>
      </w:r>
    </w:p>
    <w:p w:rsidR="006452C8" w:rsidRPr="005A30DA" w:rsidRDefault="006452C8" w:rsidP="006452C8">
      <w:pPr>
        <w:rPr>
          <w:sz w:val="14"/>
        </w:rPr>
      </w:pPr>
      <w:r w:rsidRPr="005A30DA">
        <w:rPr>
          <w:b/>
        </w:rPr>
        <w:t>Maher 10</w:t>
      </w:r>
      <w:r w:rsidRPr="005A30DA">
        <w:rPr>
          <w:sz w:val="14"/>
        </w:rPr>
        <w:t xml:space="preserve">(Richard Maher, Ph.D. in Political Science at Brown University, November 12, 2010,“The Paradox of American </w:t>
      </w:r>
      <w:proofErr w:type="spellStart"/>
      <w:r w:rsidRPr="005A30DA">
        <w:rPr>
          <w:sz w:val="14"/>
        </w:rPr>
        <w:t>Unipolarity</w:t>
      </w:r>
      <w:proofErr w:type="spellEnd"/>
      <w:r w:rsidRPr="005A30DA">
        <w:rPr>
          <w:sz w:val="14"/>
        </w:rPr>
        <w:t>: Why the United States May Be Better Off in a Post-Unipolar World”, http://dl2af5jf3e.scholar.serialssolutions.com.proxy.lib.umich.edu/?sid=google&amp;auinit=R&amp;aulast=Maher&amp;atitle=The+paradox+of+American+unipolarity:+Why+the+United+States+may+be+better+off+in+a+post-unipolar+world&amp;id=doi:10.1016/j.orbis.2010.10.003&amp;title=Orbis+(Philadelphia)&amp;volume=55&amp;issue=1&amp;date=2011&amp;spage=53&amp;issn=0030-4387) //ZA</w:t>
      </w:r>
    </w:p>
    <w:p w:rsidR="006452C8" w:rsidRPr="005A30DA" w:rsidRDefault="006452C8" w:rsidP="006452C8">
      <w:pPr>
        <w:rPr>
          <w:rStyle w:val="StyleBoldUnderline"/>
        </w:rPr>
      </w:pPr>
    </w:p>
    <w:p w:rsidR="006452C8" w:rsidRPr="005A30DA" w:rsidRDefault="006452C8" w:rsidP="006452C8">
      <w:pPr>
        <w:rPr>
          <w:sz w:val="14"/>
        </w:rPr>
      </w:pPr>
      <w:r w:rsidRPr="005A30DA">
        <w:rPr>
          <w:rStyle w:val="StyleBoldUnderline"/>
        </w:rPr>
        <w:t>The U</w:t>
      </w:r>
      <w:r w:rsidRPr="005A30DA">
        <w:rPr>
          <w:sz w:val="14"/>
        </w:rPr>
        <w:t xml:space="preserve">nited </w:t>
      </w:r>
      <w:r w:rsidRPr="005A30DA">
        <w:rPr>
          <w:rStyle w:val="StyleBoldUnderline"/>
        </w:rPr>
        <w:t>S</w:t>
      </w:r>
      <w:r w:rsidRPr="005A30DA">
        <w:rPr>
          <w:sz w:val="14"/>
        </w:rPr>
        <w:t xml:space="preserve">tates </w:t>
      </w:r>
      <w:r w:rsidRPr="005A30DA">
        <w:rPr>
          <w:rStyle w:val="StyleBoldUnderline"/>
        </w:rPr>
        <w:t>should seek to ensure that the global rules, institutions, and norms that it took the lead in creating—which reflect basic American preferences and interests, thus constituting an important element of American power—outlive American preeminence</w:t>
      </w:r>
      <w:r w:rsidRPr="005A30DA">
        <w:rPr>
          <w:sz w:val="14"/>
        </w:rPr>
        <w:t xml:space="preserve">. We know that </w:t>
      </w:r>
      <w:r w:rsidRPr="003F45DA">
        <w:rPr>
          <w:rStyle w:val="StyleBoldUnderline"/>
          <w:highlight w:val="cyan"/>
        </w:rPr>
        <w:t>institutions acquire</w:t>
      </w:r>
      <w:r w:rsidRPr="005A30DA">
        <w:rPr>
          <w:rStyle w:val="StyleBoldUnderline"/>
        </w:rPr>
        <w:t xml:space="preserve"> a certain “</w:t>
      </w:r>
      <w:r w:rsidRPr="003F45DA">
        <w:rPr>
          <w:rStyle w:val="StyleBoldUnderline"/>
          <w:highlight w:val="cyan"/>
        </w:rPr>
        <w:t>stickiness” that allow them to exist long after the</w:t>
      </w:r>
      <w:r w:rsidRPr="005A30DA">
        <w:rPr>
          <w:rStyle w:val="StyleBoldUnderline"/>
        </w:rPr>
        <w:t xml:space="preserve"> features or </w:t>
      </w:r>
      <w:r w:rsidRPr="003F45DA">
        <w:rPr>
          <w:rStyle w:val="StyleBoldUnderline"/>
          <w:highlight w:val="cyan"/>
        </w:rPr>
        <w:t>forces</w:t>
      </w:r>
      <w:r w:rsidRPr="005A30DA">
        <w:rPr>
          <w:rStyle w:val="StyleBoldUnderline"/>
        </w:rPr>
        <w:t xml:space="preserve"> at the time of their creation </w:t>
      </w:r>
      <w:r w:rsidRPr="003F45DA">
        <w:rPr>
          <w:rStyle w:val="StyleBoldUnderline"/>
          <w:highlight w:val="cyan"/>
        </w:rPr>
        <w:t xml:space="preserve">give way to </w:t>
      </w:r>
      <w:r w:rsidRPr="005A30DA">
        <w:rPr>
          <w:rStyle w:val="StyleBoldUnderline"/>
        </w:rPr>
        <w:t>a</w:t>
      </w:r>
      <w:r w:rsidRPr="003F45DA">
        <w:rPr>
          <w:rStyle w:val="StyleBoldUnderline"/>
          <w:highlight w:val="cyan"/>
        </w:rPr>
        <w:t xml:space="preserve"> new </w:t>
      </w:r>
      <w:r w:rsidRPr="005A30DA">
        <w:rPr>
          <w:rStyle w:val="StyleBoldUnderline"/>
        </w:rPr>
        <w:t xml:space="preserve">landscape of global </w:t>
      </w:r>
      <w:r w:rsidRPr="003F45DA">
        <w:rPr>
          <w:rStyle w:val="StyleBoldUnderline"/>
          <w:highlight w:val="cyan"/>
        </w:rPr>
        <w:t>politics</w:t>
      </w:r>
      <w:r w:rsidRPr="005A30DA">
        <w:rPr>
          <w:rStyle w:val="StyleBoldUnderline"/>
        </w:rPr>
        <w:t>.</w:t>
      </w:r>
      <w:r w:rsidRPr="005A30DA">
        <w:rPr>
          <w:sz w:val="14"/>
        </w:rPr>
        <w:t xml:space="preserve"> The </w:t>
      </w:r>
      <w:r w:rsidRPr="005A30DA">
        <w:rPr>
          <w:rStyle w:val="StyleBoldUnderline"/>
        </w:rPr>
        <w:t xml:space="preserve">transaction </w:t>
      </w:r>
      <w:r w:rsidRPr="003F45DA">
        <w:rPr>
          <w:rStyle w:val="StyleBoldUnderline"/>
          <w:highlight w:val="cyan"/>
        </w:rPr>
        <w:t>costs of creating</w:t>
      </w:r>
      <w:r w:rsidRPr="005A30DA">
        <w:rPr>
          <w:rStyle w:val="StyleBoldUnderline"/>
        </w:rPr>
        <w:t xml:space="preserve"> a whole </w:t>
      </w:r>
      <w:r w:rsidRPr="003F45DA">
        <w:rPr>
          <w:rStyle w:val="StyleBoldUnderline"/>
          <w:highlight w:val="cyan"/>
        </w:rPr>
        <w:t>new</w:t>
      </w:r>
      <w:r w:rsidRPr="005A30DA">
        <w:rPr>
          <w:rStyle w:val="StyleBoldUnderline"/>
        </w:rPr>
        <w:t xml:space="preserve"> international</w:t>
      </w:r>
      <w:r w:rsidRPr="005A30DA">
        <w:rPr>
          <w:sz w:val="14"/>
        </w:rPr>
        <w:t>—or even regional—</w:t>
      </w:r>
      <w:r w:rsidRPr="003F45DA">
        <w:rPr>
          <w:rStyle w:val="StyleBoldUnderline"/>
          <w:highlight w:val="cyan"/>
        </w:rPr>
        <w:t>institutional</w:t>
      </w:r>
      <w:r w:rsidRPr="005A30DA">
        <w:rPr>
          <w:rStyle w:val="StyleBoldUnderline"/>
        </w:rPr>
        <w:t xml:space="preserve"> </w:t>
      </w:r>
      <w:r w:rsidRPr="003F45DA">
        <w:rPr>
          <w:rStyle w:val="StyleBoldUnderline"/>
          <w:highlight w:val="cyan"/>
        </w:rPr>
        <w:t>architecture</w:t>
      </w:r>
      <w:r w:rsidRPr="005A30DA">
        <w:rPr>
          <w:rStyle w:val="StyleBoldUnderline"/>
        </w:rPr>
        <w:t xml:space="preserve"> that would compete with the American post-World War II vintage </w:t>
      </w:r>
      <w:r w:rsidRPr="003F45DA">
        <w:rPr>
          <w:rStyle w:val="StyleBoldUnderline"/>
          <w:highlight w:val="cyan"/>
        </w:rPr>
        <w:t>would be enormous. Institutions such as the</w:t>
      </w:r>
      <w:r w:rsidRPr="005A30DA">
        <w:rPr>
          <w:rStyle w:val="StyleBoldUnderline"/>
        </w:rPr>
        <w:t xml:space="preserve"> </w:t>
      </w:r>
      <w:r w:rsidRPr="005A30DA">
        <w:rPr>
          <w:sz w:val="14"/>
        </w:rPr>
        <w:t xml:space="preserve">International Monetary Fund </w:t>
      </w:r>
      <w:r w:rsidRPr="005A30DA">
        <w:rPr>
          <w:rStyle w:val="StyleBoldUnderline"/>
        </w:rPr>
        <w:t>(</w:t>
      </w:r>
      <w:r w:rsidRPr="003F45DA">
        <w:rPr>
          <w:rStyle w:val="StyleBoldUnderline"/>
          <w:highlight w:val="cyan"/>
        </w:rPr>
        <w:t>IMF),</w:t>
      </w:r>
      <w:r w:rsidRPr="005A30DA">
        <w:rPr>
          <w:rStyle w:val="StyleBoldUnderline"/>
        </w:rPr>
        <w:t xml:space="preserve"> World Bank, </w:t>
      </w:r>
      <w:r w:rsidRPr="003F45DA">
        <w:rPr>
          <w:rStyle w:val="StyleBoldUnderline"/>
          <w:highlight w:val="cyan"/>
        </w:rPr>
        <w:t>and</w:t>
      </w:r>
      <w:r w:rsidRPr="005A30DA">
        <w:rPr>
          <w:sz w:val="14"/>
        </w:rPr>
        <w:t xml:space="preserve"> World Trade Organization (</w:t>
      </w:r>
      <w:r w:rsidRPr="003F45DA">
        <w:rPr>
          <w:rStyle w:val="StyleBoldUnderline"/>
          <w:highlight w:val="cyan"/>
        </w:rPr>
        <w:t>WTO)</w:t>
      </w:r>
      <w:r w:rsidRPr="005A30DA">
        <w:rPr>
          <w:rStyle w:val="StyleBoldUnderline"/>
        </w:rPr>
        <w:t xml:space="preserve">, all </w:t>
      </w:r>
      <w:r w:rsidRPr="003F45DA">
        <w:rPr>
          <w:rStyle w:val="StyleBoldUnderline"/>
          <w:highlight w:val="cyan"/>
        </w:rPr>
        <w:t>reflect</w:t>
      </w:r>
      <w:r w:rsidRPr="005A30DA">
        <w:rPr>
          <w:rStyle w:val="StyleBoldUnderline"/>
        </w:rPr>
        <w:t xml:space="preserve"> basic </w:t>
      </w:r>
      <w:r w:rsidRPr="003F45DA">
        <w:rPr>
          <w:rStyle w:val="StyleBoldUnderline"/>
          <w:highlight w:val="cyan"/>
        </w:rPr>
        <w:t>American preferences for</w:t>
      </w:r>
      <w:r w:rsidRPr="005A30DA">
        <w:rPr>
          <w:rStyle w:val="StyleBoldUnderline"/>
        </w:rPr>
        <w:t xml:space="preserve"> an </w:t>
      </w:r>
      <w:r w:rsidRPr="003F45DA">
        <w:rPr>
          <w:rStyle w:val="StyleBoldUnderline"/>
          <w:highlight w:val="cyan"/>
        </w:rPr>
        <w:t>open trading</w:t>
      </w:r>
      <w:r w:rsidRPr="005A30DA">
        <w:rPr>
          <w:rStyle w:val="StyleBoldUnderline"/>
        </w:rPr>
        <w:t xml:space="preserve"> system and, with a few exceptions, have near-universal membership and overwhelming legitimacy. Even states with which the U</w:t>
      </w:r>
      <w:r w:rsidRPr="005A30DA">
        <w:rPr>
          <w:sz w:val="14"/>
        </w:rPr>
        <w:t xml:space="preserve">nited </w:t>
      </w:r>
      <w:r w:rsidRPr="005A30DA">
        <w:rPr>
          <w:rStyle w:val="StyleBoldUnderline"/>
        </w:rPr>
        <w:t>S</w:t>
      </w:r>
      <w:r w:rsidRPr="005A30DA">
        <w:rPr>
          <w:sz w:val="14"/>
        </w:rPr>
        <w:t xml:space="preserve">tates </w:t>
      </w:r>
      <w:r w:rsidRPr="005A30DA">
        <w:rPr>
          <w:rStyle w:val="StyleBoldUnderline"/>
        </w:rPr>
        <w:t>has significant political, economic, or diplomatic disagreement—</w:t>
      </w:r>
      <w:r w:rsidRPr="003F45DA">
        <w:rPr>
          <w:rStyle w:val="StyleBoldUnderline"/>
          <w:highlight w:val="cyan"/>
        </w:rPr>
        <w:t xml:space="preserve">China, Russia, and Iran—have </w:t>
      </w:r>
      <w:r w:rsidRPr="005A30DA">
        <w:rPr>
          <w:rStyle w:val="StyleBoldUnderline"/>
        </w:rPr>
        <w:t xml:space="preserve">strongly </w:t>
      </w:r>
      <w:r w:rsidRPr="003F45DA">
        <w:rPr>
          <w:rStyle w:val="StyleBoldUnderline"/>
          <w:highlight w:val="cyan"/>
        </w:rPr>
        <w:t>desired membership in these “</w:t>
      </w:r>
      <w:r w:rsidRPr="005A30DA">
        <w:rPr>
          <w:rStyle w:val="StyleBoldUnderline"/>
        </w:rPr>
        <w:t>Made in USA</w:t>
      </w:r>
      <w:r w:rsidRPr="003F45DA">
        <w:rPr>
          <w:rStyle w:val="StyleBoldUnderline"/>
          <w:highlight w:val="cyan"/>
        </w:rPr>
        <w:t>” institutions.</w:t>
      </w:r>
      <w:r w:rsidRPr="003F45DA">
        <w:rPr>
          <w:sz w:val="14"/>
          <w:highlight w:val="cyan"/>
        </w:rPr>
        <w:t xml:space="preserve"> </w:t>
      </w:r>
      <w:r w:rsidRPr="003F45DA">
        <w:rPr>
          <w:rStyle w:val="StyleBoldUnderline"/>
          <w:highlight w:val="cyan"/>
        </w:rPr>
        <w:t>Shifts in the global balance of power will be reflected</w:t>
      </w:r>
      <w:r w:rsidRPr="005A30DA">
        <w:rPr>
          <w:rStyle w:val="StyleBoldUnderline"/>
        </w:rPr>
        <w:t xml:space="preserve"> in these institutions</w:t>
      </w:r>
      <w:r w:rsidRPr="005A30DA">
        <w:rPr>
          <w:sz w:val="14"/>
        </w:rPr>
        <w:t xml:space="preserve">—such as the decision at the September 2009 Pittsburgh G-20 summit to increase </w:t>
      </w:r>
      <w:r w:rsidRPr="005A30DA">
        <w:rPr>
          <w:rStyle w:val="StyleBoldUnderline"/>
        </w:rPr>
        <w:t>China's voting weight in the IMF by five percentage points, largely at the expense of European countries such as Britain and France. Yet these institutions, if their evolution is managed with deftness and skill, will disproportionately benefit the United States long after the demise of its unparalleled position in world politics.</w:t>
      </w:r>
      <w:r w:rsidRPr="005A30DA">
        <w:rPr>
          <w:sz w:val="14"/>
        </w:rPr>
        <w:t xml:space="preserve"> In this sense, </w:t>
      </w:r>
      <w:r w:rsidRPr="003F45DA">
        <w:rPr>
          <w:rStyle w:val="StyleBoldUnderline"/>
          <w:highlight w:val="cyan"/>
        </w:rPr>
        <w:t>the U</w:t>
      </w:r>
      <w:r w:rsidRPr="005A30DA">
        <w:rPr>
          <w:sz w:val="14"/>
        </w:rPr>
        <w:t xml:space="preserve">nited </w:t>
      </w:r>
      <w:r w:rsidRPr="003F45DA">
        <w:rPr>
          <w:rStyle w:val="StyleBoldUnderline"/>
          <w:highlight w:val="cyan"/>
        </w:rPr>
        <w:t>S</w:t>
      </w:r>
      <w:r w:rsidRPr="005A30DA">
        <w:rPr>
          <w:sz w:val="14"/>
        </w:rPr>
        <w:t xml:space="preserve">tates </w:t>
      </w:r>
      <w:r w:rsidRPr="003F45DA">
        <w:rPr>
          <w:sz w:val="14"/>
          <w:highlight w:val="cyan"/>
        </w:rPr>
        <w:t>w</w:t>
      </w:r>
      <w:r w:rsidRPr="003F45DA">
        <w:rPr>
          <w:rStyle w:val="StyleBoldUnderline"/>
          <w:highlight w:val="cyan"/>
        </w:rPr>
        <w:t>ill be able to “lock in” a durable international order that will continue</w:t>
      </w:r>
      <w:r w:rsidRPr="005A30DA">
        <w:rPr>
          <w:rStyle w:val="StyleBoldUnderline"/>
        </w:rPr>
        <w:t xml:space="preserve"> to reflect its own basic interests and values. Importantly, the U</w:t>
      </w:r>
      <w:r w:rsidRPr="005A30DA">
        <w:rPr>
          <w:sz w:val="14"/>
        </w:rPr>
        <w:t xml:space="preserve">nited </w:t>
      </w:r>
      <w:r w:rsidRPr="005A30DA">
        <w:rPr>
          <w:rStyle w:val="StyleBoldUnderline"/>
        </w:rPr>
        <w:t>S</w:t>
      </w:r>
      <w:r w:rsidRPr="005A30DA">
        <w:rPr>
          <w:sz w:val="14"/>
        </w:rPr>
        <w:t xml:space="preserve">tates </w:t>
      </w:r>
      <w:r w:rsidRPr="005A30DA">
        <w:rPr>
          <w:rStyle w:val="StyleBoldUnderline"/>
        </w:rPr>
        <w:t>should seek to use its vast power in the broad interest of the world, not simply for its own narrow or parochial interests.</w:t>
      </w:r>
      <w:r w:rsidRPr="005A30DA">
        <w:rPr>
          <w:sz w:val="14"/>
        </w:rPr>
        <w:t xml:space="preserve"> During the second half of the twentieth century </w:t>
      </w:r>
      <w:r w:rsidRPr="005A30DA">
        <w:rPr>
          <w:rStyle w:val="StyleBoldUnderline"/>
        </w:rPr>
        <w:t>the U</w:t>
      </w:r>
      <w:r w:rsidRPr="005A30DA">
        <w:rPr>
          <w:sz w:val="14"/>
        </w:rPr>
        <w:t xml:space="preserve">nited </w:t>
      </w:r>
      <w:r w:rsidRPr="005A30DA">
        <w:rPr>
          <w:rStyle w:val="StyleBoldUnderline"/>
        </w:rPr>
        <w:t>S</w:t>
      </w:r>
      <w:r w:rsidRPr="005A30DA">
        <w:rPr>
          <w:sz w:val="14"/>
        </w:rPr>
        <w:t xml:space="preserve">tates </w:t>
      </w:r>
      <w:r w:rsidRPr="005A30DA">
        <w:rPr>
          <w:rStyle w:val="StyleBoldUnderline"/>
        </w:rPr>
        <w:t>pursued its own interests but also served the interests of the world more broadly.</w:t>
      </w:r>
      <w:r w:rsidRPr="005A30DA">
        <w:rPr>
          <w:sz w:val="14"/>
        </w:rPr>
        <w:t xml:space="preserve"> And there was intense global demand for the collective goods and services the United States provided. The United States, along with Great Britain, are history's only two examples of liberal empires. Rather than an act of altruism, </w:t>
      </w:r>
      <w:r w:rsidRPr="005A30DA">
        <w:rPr>
          <w:rStyle w:val="StyleBoldUnderline"/>
        </w:rPr>
        <w:t xml:space="preserve">this will improve America's strategic position. States and societies that are prosperous and stable are less likely to display aggressive or antagonistic behavior in their foreign policies. </w:t>
      </w:r>
      <w:r w:rsidRPr="005A30DA">
        <w:rPr>
          <w:sz w:val="14"/>
        </w:rPr>
        <w:t xml:space="preserve">There are things the United States can do that would hasten the end of American preeminence, and acting in a seemingly arbitrary, capricious, and unilateral manner is one of them. </w:t>
      </w:r>
      <w:r w:rsidRPr="005A30DA">
        <w:rPr>
          <w:rStyle w:val="StyleBoldUnderline"/>
        </w:rPr>
        <w:t>The more the rest of the world views the American-made world as legitimate, and as serving their own interests, the less likely they will be to seek to challenge or even transform it.</w:t>
      </w:r>
    </w:p>
    <w:p w:rsidR="006452C8" w:rsidRPr="005A30DA" w:rsidRDefault="006452C8" w:rsidP="006452C8">
      <w:pPr>
        <w:rPr>
          <w:sz w:val="14"/>
        </w:rPr>
      </w:pPr>
    </w:p>
    <w:p w:rsidR="006452C8" w:rsidRPr="005A30DA" w:rsidRDefault="006452C8" w:rsidP="006452C8">
      <w:pPr>
        <w:rPr>
          <w:sz w:val="14"/>
        </w:rPr>
      </w:pPr>
    </w:p>
    <w:p w:rsidR="006452C8" w:rsidRPr="005A30DA" w:rsidRDefault="006452C8" w:rsidP="006452C8">
      <w:pPr>
        <w:rPr>
          <w:sz w:val="14"/>
        </w:rPr>
      </w:pPr>
    </w:p>
    <w:p w:rsidR="006452C8" w:rsidRDefault="006452C8" w:rsidP="006452C8">
      <w:pPr>
        <w:pStyle w:val="Heading3"/>
      </w:pPr>
      <w:r>
        <w:t>walt trick</w:t>
      </w:r>
    </w:p>
    <w:p w:rsidR="006452C8" w:rsidRDefault="006452C8" w:rsidP="006452C8"/>
    <w:p w:rsidR="006452C8" w:rsidRPr="00463498" w:rsidRDefault="006452C8" w:rsidP="006452C8">
      <w:pPr>
        <w:pStyle w:val="Heading4"/>
        <w:rPr>
          <w:rFonts w:eastAsia="MS Gothic"/>
        </w:rPr>
      </w:pPr>
      <w:r>
        <w:rPr>
          <w:rFonts w:eastAsia="MS Gothic"/>
        </w:rPr>
        <w:t>Decline will be slow and stable.</w:t>
      </w:r>
    </w:p>
    <w:p w:rsidR="006452C8" w:rsidRPr="00514A39" w:rsidRDefault="006452C8" w:rsidP="006452C8">
      <w:pPr>
        <w:rPr>
          <w:rFonts w:eastAsia="MS Mincho"/>
          <w:sz w:val="14"/>
          <w:szCs w:val="16"/>
        </w:rPr>
      </w:pPr>
      <w:r w:rsidRPr="00C57979">
        <w:rPr>
          <w:rFonts w:eastAsia="MS Mincho"/>
          <w:b/>
          <w:sz w:val="24"/>
          <w:szCs w:val="24"/>
        </w:rPr>
        <w:t>Walt 11</w:t>
      </w:r>
      <w:r w:rsidRPr="00C57979">
        <w:rPr>
          <w:rFonts w:eastAsia="MS Mincho"/>
          <w:b/>
          <w:sz w:val="16"/>
          <w:szCs w:val="24"/>
        </w:rPr>
        <w:t xml:space="preserve"> </w:t>
      </w:r>
      <w:r w:rsidRPr="00514A39">
        <w:rPr>
          <w:rFonts w:eastAsia="MS Mincho"/>
          <w:sz w:val="14"/>
          <w:szCs w:val="24"/>
        </w:rPr>
        <w:t xml:space="preserve">– </w:t>
      </w:r>
      <w:r w:rsidRPr="00514A39">
        <w:rPr>
          <w:rFonts w:eastAsia="MS Mincho"/>
          <w:sz w:val="14"/>
          <w:szCs w:val="16"/>
        </w:rPr>
        <w:t>professor international affairs at Harvard University’s John F. Kennedy School of Government. Dude, it’s Stephen Walt (Stephen M., “Rethinking Retrenchment: Can the United States do Less and Do Better?</w:t>
      </w:r>
      <w:proofErr w:type="gramStart"/>
      <w:r w:rsidRPr="00514A39">
        <w:rPr>
          <w:rFonts w:eastAsia="MS Mincho"/>
          <w:sz w:val="14"/>
          <w:szCs w:val="16"/>
        </w:rPr>
        <w:t>”,</w:t>
      </w:r>
      <w:proofErr w:type="gramEnd"/>
      <w:r w:rsidRPr="00514A39">
        <w:rPr>
          <w:rFonts w:eastAsia="MS Mincho"/>
          <w:sz w:val="14"/>
          <w:szCs w:val="16"/>
        </w:rPr>
        <w:t xml:space="preserve"> 7/8/11, Foreign Policy, </w:t>
      </w:r>
      <w:hyperlink r:id="rId27" w:history="1">
        <w:r w:rsidRPr="00C57979">
          <w:rPr>
            <w:rFonts w:eastAsia="MS Mincho"/>
            <w:color w:val="0000FF"/>
            <w:sz w:val="16"/>
            <w:szCs w:val="16"/>
            <w:u w:val="single"/>
          </w:rPr>
          <w:t>http://walt.foreignpolicy.com/posts/2011/07/08/rethinking_retrenchment</w:t>
        </w:r>
      </w:hyperlink>
      <w:r w:rsidRPr="00514A39">
        <w:rPr>
          <w:rFonts w:eastAsia="MS Mincho"/>
          <w:sz w:val="14"/>
          <w:szCs w:val="16"/>
        </w:rPr>
        <w:t>)//Beddow</w:t>
      </w:r>
    </w:p>
    <w:p w:rsidR="006452C8" w:rsidRPr="00C57979" w:rsidRDefault="006452C8" w:rsidP="006452C8">
      <w:pPr>
        <w:rPr>
          <w:rFonts w:eastAsia="MS Mincho"/>
          <w:u w:val="single"/>
        </w:rPr>
      </w:pPr>
      <w:r w:rsidRPr="00514A39">
        <w:rPr>
          <w:rFonts w:eastAsia="MS Mincho"/>
          <w:sz w:val="14"/>
        </w:rPr>
        <w:t xml:space="preserve">If you're intrigued by these larger questions, you should definitely read Paul MacDonald and Joseph Parent's "Graceful Decline: The Surprising Success of Great Power Retrenchment," from the </w:t>
      </w:r>
      <w:proofErr w:type="gramStart"/>
      <w:r w:rsidRPr="00514A39">
        <w:rPr>
          <w:rFonts w:eastAsia="MS Mincho"/>
          <w:sz w:val="14"/>
        </w:rPr>
        <w:t>Spring</w:t>
      </w:r>
      <w:proofErr w:type="gramEnd"/>
      <w:r w:rsidRPr="00514A39">
        <w:rPr>
          <w:rFonts w:eastAsia="MS Mincho"/>
          <w:sz w:val="14"/>
        </w:rPr>
        <w:t xml:space="preserve"> 2011 issue of International Security. </w:t>
      </w:r>
      <w:r w:rsidRPr="00671FFE">
        <w:rPr>
          <w:rFonts w:eastAsia="MS Mincho"/>
          <w:u w:val="single"/>
        </w:rPr>
        <w:t xml:space="preserve">Based on </w:t>
      </w:r>
      <w:r w:rsidRPr="00035C84">
        <w:rPr>
          <w:rFonts w:eastAsia="MS Mincho"/>
          <w:highlight w:val="cyan"/>
          <w:u w:val="single"/>
        </w:rPr>
        <w:t xml:space="preserve">a comprehensive survey </w:t>
      </w:r>
      <w:r w:rsidRPr="00671FFE">
        <w:rPr>
          <w:rFonts w:eastAsia="MS Mincho"/>
          <w:u w:val="single"/>
        </w:rPr>
        <w:t>of 18 cases</w:t>
      </w:r>
      <w:r w:rsidRPr="00C57979">
        <w:rPr>
          <w:rFonts w:eastAsia="MS Mincho"/>
          <w:u w:val="single"/>
        </w:rPr>
        <w:t xml:space="preserve"> </w:t>
      </w:r>
      <w:r w:rsidRPr="00035C84">
        <w:rPr>
          <w:rFonts w:eastAsia="MS Mincho"/>
          <w:highlight w:val="cyan"/>
          <w:u w:val="single"/>
        </w:rPr>
        <w:t>of great power decline</w:t>
      </w:r>
      <w:r w:rsidRPr="00C57979">
        <w:rPr>
          <w:rFonts w:eastAsia="MS Mincho"/>
          <w:u w:val="single"/>
        </w:rPr>
        <w:t xml:space="preserve"> (defined as situations where a great power's ordinal ranking of share of economic power changes for the worse), MacDonald and Parent </w:t>
      </w:r>
      <w:r w:rsidRPr="00035C84">
        <w:rPr>
          <w:rFonts w:eastAsia="MS Mincho"/>
          <w:highlight w:val="cyan"/>
          <w:u w:val="single"/>
        </w:rPr>
        <w:t>show that declining powers are</w:t>
      </w:r>
      <w:r w:rsidRPr="00C57979">
        <w:rPr>
          <w:rFonts w:eastAsia="MS Mincho"/>
          <w:u w:val="single"/>
        </w:rPr>
        <w:t xml:space="preserve"> usually </w:t>
      </w:r>
      <w:r w:rsidRPr="00035C84">
        <w:rPr>
          <w:rFonts w:eastAsia="MS Mincho"/>
          <w:highlight w:val="cyan"/>
          <w:u w:val="single"/>
        </w:rPr>
        <w:t xml:space="preserve">able to adjust </w:t>
      </w:r>
      <w:r w:rsidRPr="00463498">
        <w:rPr>
          <w:rFonts w:eastAsia="MS Mincho"/>
          <w:u w:val="single"/>
        </w:rPr>
        <w:t>their</w:t>
      </w:r>
      <w:r w:rsidRPr="00C57979">
        <w:rPr>
          <w:rFonts w:eastAsia="MS Mincho"/>
          <w:u w:val="single"/>
        </w:rPr>
        <w:t xml:space="preserve"> </w:t>
      </w:r>
      <w:r w:rsidRPr="00035C84">
        <w:rPr>
          <w:rFonts w:eastAsia="MS Mincho"/>
          <w:highlight w:val="cyan"/>
          <w:u w:val="single"/>
        </w:rPr>
        <w:t xml:space="preserve">strategic commitments without </w:t>
      </w:r>
      <w:r w:rsidRPr="00463498">
        <w:rPr>
          <w:rFonts w:eastAsia="MS Mincho"/>
          <w:u w:val="single"/>
        </w:rPr>
        <w:t xml:space="preserve">significant </w:t>
      </w:r>
      <w:r w:rsidRPr="00035C84">
        <w:rPr>
          <w:rFonts w:eastAsia="MS Mincho"/>
          <w:highlight w:val="cyan"/>
          <w:u w:val="single"/>
        </w:rPr>
        <w:t>harmful consequences</w:t>
      </w:r>
      <w:r w:rsidRPr="00514A39">
        <w:rPr>
          <w:rFonts w:eastAsia="MS Mincho"/>
          <w:sz w:val="14"/>
        </w:rPr>
        <w:t xml:space="preserve">. Money quotation: </w:t>
      </w:r>
      <w:r w:rsidRPr="00C57979">
        <w:rPr>
          <w:rFonts w:eastAsia="MS Mincho"/>
          <w:u w:val="single"/>
        </w:rPr>
        <w:t xml:space="preserve">Faced with diminishing resources, </w:t>
      </w:r>
      <w:r w:rsidRPr="00035C84">
        <w:rPr>
          <w:rFonts w:eastAsia="MS Mincho"/>
          <w:highlight w:val="cyan"/>
          <w:u w:val="single"/>
        </w:rPr>
        <w:t>great powers moderate</w:t>
      </w:r>
      <w:r w:rsidRPr="00C57979">
        <w:rPr>
          <w:rFonts w:eastAsia="MS Mincho"/>
          <w:u w:val="single"/>
        </w:rPr>
        <w:t xml:space="preserve"> their </w:t>
      </w:r>
      <w:r w:rsidRPr="00035C84">
        <w:rPr>
          <w:rFonts w:eastAsia="MS Mincho"/>
          <w:highlight w:val="cyan"/>
          <w:u w:val="single"/>
        </w:rPr>
        <w:t>foreign policy ambitions and offer concessions</w:t>
      </w:r>
      <w:r w:rsidRPr="00C57979">
        <w:rPr>
          <w:rFonts w:eastAsia="MS Mincho"/>
          <w:u w:val="single"/>
        </w:rPr>
        <w:t xml:space="preserve"> in areas of lesser strategic value.</w:t>
      </w:r>
      <w:r w:rsidRPr="00514A39">
        <w:rPr>
          <w:rFonts w:eastAsia="MS Mincho"/>
          <w:sz w:val="14"/>
        </w:rPr>
        <w:t xml:space="preserve"> Contrary to the pessimistic conclusions of critics, </w:t>
      </w:r>
      <w:r w:rsidRPr="00035C84">
        <w:rPr>
          <w:rFonts w:eastAsia="MS Mincho"/>
          <w:highlight w:val="cyan"/>
          <w:u w:val="single"/>
        </w:rPr>
        <w:t>retrenchment neither requires aggression nor</w:t>
      </w:r>
      <w:r w:rsidRPr="00C57979">
        <w:rPr>
          <w:rFonts w:eastAsia="MS Mincho"/>
          <w:u w:val="single"/>
        </w:rPr>
        <w:t xml:space="preserve"> invites </w:t>
      </w:r>
      <w:r w:rsidRPr="00035C84">
        <w:rPr>
          <w:rFonts w:eastAsia="MS Mincho"/>
          <w:highlight w:val="cyan"/>
          <w:u w:val="single"/>
        </w:rPr>
        <w:t>predation. Great powers</w:t>
      </w:r>
      <w:r w:rsidRPr="00C57979">
        <w:rPr>
          <w:rFonts w:eastAsia="MS Mincho"/>
          <w:u w:val="single"/>
        </w:rPr>
        <w:t xml:space="preserve"> are able to </w:t>
      </w:r>
      <w:r w:rsidRPr="00035C84">
        <w:rPr>
          <w:rFonts w:eastAsia="MS Mincho"/>
          <w:highlight w:val="cyan"/>
          <w:u w:val="single"/>
        </w:rPr>
        <w:t>rebalance their commitments through compromise, rather than conflict</w:t>
      </w:r>
      <w:r w:rsidRPr="00514A39">
        <w:rPr>
          <w:rFonts w:eastAsia="MS Mincho"/>
          <w:sz w:val="14"/>
        </w:rPr>
        <w:t>. In these ways</w:t>
      </w:r>
      <w:r w:rsidRPr="00C57979">
        <w:rPr>
          <w:rFonts w:eastAsia="MS Mincho"/>
          <w:u w:val="single"/>
        </w:rPr>
        <w:t>, states respond to penury the same way they do to plenty: they seek to adopt policies that maximize security given available means</w:t>
      </w:r>
      <w:r w:rsidRPr="00514A39">
        <w:rPr>
          <w:rFonts w:eastAsia="MS Mincho"/>
          <w:sz w:val="14"/>
        </w:rPr>
        <w:t xml:space="preserve">. Far from being a hazardous policy, retrenchment can be successful. </w:t>
      </w:r>
      <w:r w:rsidRPr="00035C84">
        <w:rPr>
          <w:rFonts w:eastAsia="MS Mincho"/>
          <w:highlight w:val="cyan"/>
          <w:u w:val="single"/>
        </w:rPr>
        <w:t>States that retrench</w:t>
      </w:r>
      <w:r w:rsidRPr="00C57979">
        <w:rPr>
          <w:rFonts w:eastAsia="MS Mincho"/>
          <w:u w:val="single"/>
        </w:rPr>
        <w:t xml:space="preserve"> </w:t>
      </w:r>
      <w:r w:rsidRPr="00035C84">
        <w:rPr>
          <w:rFonts w:eastAsia="MS Mincho"/>
          <w:highlight w:val="cyan"/>
          <w:u w:val="single"/>
        </w:rPr>
        <w:t>often regain their position in</w:t>
      </w:r>
      <w:r w:rsidRPr="00C57979">
        <w:rPr>
          <w:rFonts w:eastAsia="MS Mincho"/>
          <w:u w:val="single"/>
        </w:rPr>
        <w:t xml:space="preserve"> the hierarchy of great powers.</w:t>
      </w:r>
      <w:r w:rsidRPr="00514A39">
        <w:rPr>
          <w:rFonts w:eastAsia="MS Mincho"/>
          <w:sz w:val="14"/>
        </w:rPr>
        <w:t xml:space="preserve"> Of the fifteen great powers that adopted retrenchment in response to acute relative decline, 40 percent managed to recover their ordinal rank. In contrast, none of the declining powers that failed to retrench recovered their relative position. If McDonald and Parent are right, it suggests that Obama &amp; Co. erred when they decided to double down in Central Asia. After the debacle in Iraq and the 2007 financial crisis, the United States needed to take bold action to bring its global commitments in line with its resources. Obama wisely kept us on course out of Iraq (though not that quickly), but an ambitious new team of foreign policy wonks wanted their turn at running the world and did relatively little to put U.S. grand strategy on a more sustainable footing. Woodward's account of the debate on Afghanistan suggests that Obama and a few of his advisors understood the need to retrench in a general way (and Obama has repeatedly talked about the greater importance of "nation-building" at home) but they were unable or unwilling to make the hard choices necessary to pull of this adjustment or to impose that consensus on the entire national security establishment. </w:t>
      </w:r>
      <w:r w:rsidRPr="00035C84">
        <w:rPr>
          <w:rFonts w:eastAsia="MS Mincho"/>
          <w:highlight w:val="cyan"/>
          <w:u w:val="single"/>
        </w:rPr>
        <w:t>Retrenchment is going to happen eventually</w:t>
      </w:r>
      <w:r w:rsidRPr="00C57979">
        <w:rPr>
          <w:rFonts w:eastAsia="MS Mincho"/>
          <w:u w:val="single"/>
        </w:rPr>
        <w:t xml:space="preserve">, I'm sure, just not nearly as fast as it should have. </w:t>
      </w:r>
    </w:p>
    <w:p w:rsidR="006452C8" w:rsidRPr="005745C8" w:rsidRDefault="006452C8" w:rsidP="006452C8"/>
    <w:p w:rsidR="006452C8" w:rsidRDefault="006452C8" w:rsidP="006452C8"/>
    <w:p w:rsidR="006452C8" w:rsidRDefault="006452C8" w:rsidP="006452C8">
      <w:pPr>
        <w:pStyle w:val="Heading2"/>
      </w:pPr>
      <w:r>
        <w:t>oas</w:t>
      </w:r>
    </w:p>
    <w:p w:rsidR="006452C8" w:rsidRDefault="006452C8" w:rsidP="006452C8">
      <w:pPr>
        <w:pStyle w:val="Heading3"/>
      </w:pPr>
      <w:r>
        <w:t>oas kred</w:t>
      </w:r>
    </w:p>
    <w:p w:rsidR="006452C8" w:rsidRDefault="006452C8" w:rsidP="006452C8"/>
    <w:p w:rsidR="006452C8" w:rsidRPr="005D3331" w:rsidRDefault="006452C8" w:rsidP="006452C8">
      <w:pPr>
        <w:rPr>
          <w:b/>
        </w:rPr>
      </w:pPr>
    </w:p>
    <w:p w:rsidR="006452C8" w:rsidRPr="005D3331" w:rsidRDefault="006452C8" w:rsidP="006452C8">
      <w:pPr>
        <w:pStyle w:val="Heading4"/>
      </w:pPr>
      <w:r>
        <w:t xml:space="preserve">Prefer, our </w:t>
      </w:r>
      <w:proofErr w:type="spellStart"/>
      <w:proofErr w:type="gramStart"/>
      <w:r>
        <w:t>ev</w:t>
      </w:r>
      <w:proofErr w:type="spellEnd"/>
      <w:proofErr w:type="gramEnd"/>
      <w:r>
        <w:t xml:space="preserve"> is specific to OAS design</w:t>
      </w:r>
    </w:p>
    <w:p w:rsidR="006452C8" w:rsidRPr="005D3331" w:rsidRDefault="006452C8" w:rsidP="006452C8">
      <w:pPr>
        <w:rPr>
          <w:b/>
          <w:sz w:val="32"/>
        </w:rPr>
      </w:pPr>
      <w:proofErr w:type="spellStart"/>
      <w:r w:rsidRPr="005D3331">
        <w:rPr>
          <w:rStyle w:val="StyleStyleBold12pt"/>
        </w:rPr>
        <w:t>Isacson</w:t>
      </w:r>
      <w:proofErr w:type="spellEnd"/>
      <w:r w:rsidRPr="005D3331">
        <w:rPr>
          <w:rStyle w:val="StyleStyleBold12pt"/>
        </w:rPr>
        <w:t>, 12</w:t>
      </w:r>
      <w:r w:rsidRPr="005D3331">
        <w:rPr>
          <w:b/>
          <w:sz w:val="32"/>
        </w:rPr>
        <w:t xml:space="preserve"> - </w:t>
      </w:r>
      <w:r w:rsidRPr="00FE2B0C">
        <w:rPr>
          <w:sz w:val="14"/>
        </w:rPr>
        <w:t xml:space="preserve">senior associate for regional security at the Washington Office on Latin America (Adam, “Conflict Resolution in the Americas: The Decline of the OAS” World Politics Review, 5/22, </w:t>
      </w:r>
      <w:hyperlink r:id="rId28" w:history="1">
        <w:r w:rsidRPr="00FE2B0C">
          <w:rPr>
            <w:rStyle w:val="Hyperlink"/>
            <w:sz w:val="14"/>
            <w:szCs w:val="26"/>
          </w:rPr>
          <w:t>http://www.worldpoliticsreview.com/articles/11979/conflict-resolution-in-the-americas-the-decline-of-the-oas</w:t>
        </w:r>
      </w:hyperlink>
      <w:r w:rsidRPr="00FE2B0C">
        <w:rPr>
          <w:sz w:val="14"/>
        </w:rPr>
        <w:t>)</w:t>
      </w:r>
    </w:p>
    <w:p w:rsidR="006452C8" w:rsidRPr="00FE2B0C" w:rsidRDefault="006452C8" w:rsidP="006452C8">
      <w:pPr>
        <w:rPr>
          <w:sz w:val="14"/>
        </w:rPr>
      </w:pPr>
      <w:r w:rsidRPr="00FE2B0C">
        <w:rPr>
          <w:sz w:val="14"/>
        </w:rPr>
        <w:t xml:space="preserve">What is going on here? </w:t>
      </w:r>
      <w:r w:rsidRPr="005D3331">
        <w:rPr>
          <w:rStyle w:val="StyleBoldUnderline"/>
          <w:szCs w:val="26"/>
          <w:highlight w:val="cyan"/>
        </w:rPr>
        <w:t>The OAS</w:t>
      </w:r>
      <w:r w:rsidRPr="00FE2B0C">
        <w:rPr>
          <w:sz w:val="14"/>
        </w:rPr>
        <w:t xml:space="preserve">, the world's oldest regional organization, </w:t>
      </w:r>
      <w:r w:rsidRPr="005D3331">
        <w:rPr>
          <w:rStyle w:val="StyleBoldUnderline"/>
          <w:szCs w:val="26"/>
          <w:highlight w:val="cyan"/>
        </w:rPr>
        <w:t>has never been a diplomatic powerhouse</w:t>
      </w:r>
      <w:r w:rsidRPr="00FE2B0C">
        <w:rPr>
          <w:sz w:val="14"/>
          <w:highlight w:val="cyan"/>
        </w:rPr>
        <w:t>.</w:t>
      </w:r>
      <w:r w:rsidRPr="00FE2B0C">
        <w:rPr>
          <w:sz w:val="14"/>
        </w:rPr>
        <w:t xml:space="preserve"> Since the Pan-American Union's founding in 1910, it has rarely been the center of gravity for the Western Hemisphere's politics or diplomacy. </w:t>
      </w:r>
      <w:r w:rsidRPr="005D3331">
        <w:rPr>
          <w:rStyle w:val="StyleBoldUnderline"/>
          <w:szCs w:val="26"/>
          <w:highlight w:val="cyan"/>
        </w:rPr>
        <w:t>It</w:t>
      </w:r>
      <w:r w:rsidRPr="005D3331">
        <w:rPr>
          <w:rStyle w:val="StyleBoldUnderline"/>
          <w:szCs w:val="26"/>
        </w:rPr>
        <w:t xml:space="preserve"> has helped to r</w:t>
      </w:r>
      <w:r w:rsidRPr="005D3331">
        <w:rPr>
          <w:rStyle w:val="StyleBoldUnderline"/>
          <w:szCs w:val="26"/>
          <w:highlight w:val="cyan"/>
        </w:rPr>
        <w:t>esolve</w:t>
      </w:r>
      <w:r w:rsidRPr="005D3331">
        <w:rPr>
          <w:rStyle w:val="StyleBoldUnderline"/>
          <w:szCs w:val="26"/>
        </w:rPr>
        <w:t xml:space="preserve"> only </w:t>
      </w:r>
      <w:r w:rsidRPr="005D3331">
        <w:rPr>
          <w:rStyle w:val="StyleBoldUnderline"/>
          <w:szCs w:val="26"/>
          <w:highlight w:val="cyan"/>
        </w:rPr>
        <w:t>a</w:t>
      </w:r>
      <w:r w:rsidRPr="005D3331">
        <w:rPr>
          <w:rStyle w:val="StyleBoldUnderline"/>
          <w:szCs w:val="26"/>
        </w:rPr>
        <w:t xml:space="preserve"> small </w:t>
      </w:r>
      <w:r w:rsidRPr="005D3331">
        <w:rPr>
          <w:rStyle w:val="StyleBoldUnderline"/>
          <w:szCs w:val="26"/>
          <w:highlight w:val="cyan"/>
        </w:rPr>
        <w:t>fraction of</w:t>
      </w:r>
      <w:r w:rsidRPr="005D3331">
        <w:rPr>
          <w:rStyle w:val="StyleBoldUnderline"/>
          <w:szCs w:val="26"/>
        </w:rPr>
        <w:t xml:space="preserve"> the region's armed c</w:t>
      </w:r>
      <w:r w:rsidRPr="005D3331">
        <w:rPr>
          <w:rStyle w:val="StyleBoldUnderline"/>
          <w:szCs w:val="26"/>
          <w:highlight w:val="cyan"/>
        </w:rPr>
        <w:t>onflicts</w:t>
      </w:r>
      <w:r w:rsidRPr="00FE2B0C">
        <w:rPr>
          <w:sz w:val="14"/>
        </w:rPr>
        <w:t xml:space="preserve"> or crises that threatened to deteriorate into conflicts.¶ Instead, the OAS has functioned as a multilateral sounding board, a place to build consensus around broad policies, from anti-communism to </w:t>
      </w:r>
      <w:proofErr w:type="spellStart"/>
      <w:r w:rsidRPr="00FE2B0C">
        <w:rPr>
          <w:sz w:val="14"/>
        </w:rPr>
        <w:t>counternarcotics</w:t>
      </w:r>
      <w:proofErr w:type="spellEnd"/>
      <w:r w:rsidRPr="00FE2B0C">
        <w:rPr>
          <w:sz w:val="14"/>
        </w:rPr>
        <w:t xml:space="preserve"> to counterterrorism. The ability to discuss issues at regular general assemblies and special sessions has reduced friction among its members. And some OAS components -- the Inter-American Human Rights Commission, electoral observer missions and efforts to verify </w:t>
      </w:r>
      <w:proofErr w:type="spellStart"/>
      <w:r w:rsidRPr="00FE2B0C">
        <w:rPr>
          <w:sz w:val="14"/>
        </w:rPr>
        <w:t>postconflict</w:t>
      </w:r>
      <w:proofErr w:type="spellEnd"/>
      <w:r w:rsidRPr="00FE2B0C">
        <w:rPr>
          <w:sz w:val="14"/>
        </w:rPr>
        <w:t xml:space="preserve"> demobilizations -- have made important contributions to regional peace, security and democracy.¶ But </w:t>
      </w:r>
      <w:r w:rsidRPr="005D3331">
        <w:rPr>
          <w:rStyle w:val="StyleBoldUnderline"/>
          <w:szCs w:val="26"/>
          <w:highlight w:val="cyan"/>
        </w:rPr>
        <w:t>the OAS has been hampered by its design</w:t>
      </w:r>
      <w:r w:rsidRPr="005D3331">
        <w:rPr>
          <w:rStyle w:val="StyleBoldUnderline"/>
          <w:szCs w:val="26"/>
        </w:rPr>
        <w:t>, which keeps it deliberately weak</w:t>
      </w:r>
      <w:r w:rsidRPr="00FE2B0C">
        <w:rPr>
          <w:sz w:val="14"/>
        </w:rPr>
        <w:t xml:space="preserve">. </w:t>
      </w:r>
      <w:r w:rsidRPr="005D3331">
        <w:rPr>
          <w:rStyle w:val="StyleBoldUnderline"/>
          <w:szCs w:val="26"/>
        </w:rPr>
        <w:t xml:space="preserve">The organization </w:t>
      </w:r>
      <w:r w:rsidRPr="005D3331">
        <w:rPr>
          <w:rStyle w:val="StyleBoldUnderline"/>
          <w:szCs w:val="26"/>
          <w:highlight w:val="cyan"/>
        </w:rPr>
        <w:t>operates on a consensus model, in which a determined minority can prevent action</w:t>
      </w:r>
      <w:r w:rsidRPr="00FE2B0C">
        <w:rPr>
          <w:sz w:val="14"/>
        </w:rPr>
        <w:t xml:space="preserve">. Its “one country, one vote” system means that a tiny state like St. Lucia has as much voice as a large state like Brazil. The OAS has no analogue to the U.N. Security Council and no dispute-resolution or peace-enforcement mechanism to deal with breaches of the peace like that contemplated in Chapters VI and VII of the U.N. Charter. ¶ </w:t>
      </w:r>
      <w:r w:rsidRPr="005D3331">
        <w:rPr>
          <w:rStyle w:val="StyleBoldUnderline"/>
          <w:szCs w:val="26"/>
        </w:rPr>
        <w:t xml:space="preserve">The OAS is also hampered by </w:t>
      </w:r>
      <w:r w:rsidRPr="005D3331">
        <w:rPr>
          <w:rStyle w:val="StyleBoldUnderline"/>
          <w:szCs w:val="26"/>
          <w:highlight w:val="cyan"/>
        </w:rPr>
        <w:t>a perception</w:t>
      </w:r>
      <w:r w:rsidRPr="00FE2B0C">
        <w:rPr>
          <w:sz w:val="14"/>
        </w:rPr>
        <w:t xml:space="preserve">, reinforced during the Cold War, </w:t>
      </w:r>
      <w:r w:rsidRPr="005D3331">
        <w:rPr>
          <w:rStyle w:val="StyleBoldUnderline"/>
          <w:szCs w:val="26"/>
          <w:highlight w:val="cyan"/>
        </w:rPr>
        <w:t>that the</w:t>
      </w:r>
      <w:r w:rsidRPr="00FE2B0C">
        <w:rPr>
          <w:sz w:val="14"/>
        </w:rPr>
        <w:t xml:space="preserve"> Washington-based </w:t>
      </w:r>
      <w:r w:rsidRPr="005D3331">
        <w:rPr>
          <w:rStyle w:val="StyleBoldUnderline"/>
          <w:szCs w:val="26"/>
          <w:highlight w:val="cyan"/>
        </w:rPr>
        <w:t>body is dominated by the U</w:t>
      </w:r>
      <w:r w:rsidRPr="00FE2B0C">
        <w:rPr>
          <w:sz w:val="14"/>
        </w:rPr>
        <w:t xml:space="preserve">nited </w:t>
      </w:r>
      <w:r w:rsidRPr="005D3331">
        <w:rPr>
          <w:rStyle w:val="StyleBoldUnderline"/>
          <w:szCs w:val="26"/>
          <w:highlight w:val="cyan"/>
        </w:rPr>
        <w:t>S</w:t>
      </w:r>
      <w:r w:rsidRPr="00FE2B0C">
        <w:rPr>
          <w:sz w:val="14"/>
        </w:rPr>
        <w:t xml:space="preserve">tates. This is perhaps inevitable given the asymmetry of wealth and power between the United States and its regional neighbors. Still, </w:t>
      </w:r>
      <w:r w:rsidRPr="005D3331">
        <w:rPr>
          <w:rStyle w:val="StyleBoldUnderline"/>
          <w:szCs w:val="26"/>
        </w:rPr>
        <w:t xml:space="preserve">the perception of an uneven playing field has </w:t>
      </w:r>
      <w:r w:rsidRPr="005D3331">
        <w:rPr>
          <w:rStyle w:val="StyleBoldUnderline"/>
          <w:szCs w:val="26"/>
          <w:highlight w:val="cyan"/>
        </w:rPr>
        <w:t>damaged the organization's "honest broker" status</w:t>
      </w:r>
      <w:r w:rsidRPr="005D3331">
        <w:rPr>
          <w:rStyle w:val="StyleBoldUnderline"/>
          <w:szCs w:val="26"/>
        </w:rPr>
        <w:t xml:space="preserve"> and made Latin American states reluctant to take decisions that might require them to cede sovereignty to the OAS</w:t>
      </w:r>
      <w:r w:rsidRPr="00FE2B0C">
        <w:rPr>
          <w:sz w:val="14"/>
        </w:rPr>
        <w:t>, even for the benefit of a greater good.</w:t>
      </w:r>
    </w:p>
    <w:p w:rsidR="006452C8" w:rsidRPr="005D3331" w:rsidRDefault="006452C8" w:rsidP="006452C8">
      <w:pPr>
        <w:rPr>
          <w:b/>
          <w:sz w:val="32"/>
        </w:rPr>
      </w:pPr>
    </w:p>
    <w:p w:rsidR="006452C8" w:rsidRPr="00996A5C" w:rsidRDefault="006452C8" w:rsidP="006452C8"/>
    <w:p w:rsidR="006452C8" w:rsidRDefault="006452C8" w:rsidP="006452C8">
      <w:pPr>
        <w:pStyle w:val="Heading3"/>
      </w:pPr>
      <w:r>
        <w:t>la stab</w:t>
      </w:r>
    </w:p>
    <w:p w:rsidR="006452C8" w:rsidRDefault="006452C8" w:rsidP="006452C8"/>
    <w:p w:rsidR="006452C8" w:rsidRDefault="006452C8" w:rsidP="006452C8"/>
    <w:p w:rsidR="006452C8" w:rsidRPr="00EF6110" w:rsidRDefault="006452C8" w:rsidP="006452C8">
      <w:pPr>
        <w:pStyle w:val="Heading4"/>
      </w:pPr>
      <w:r>
        <w:t>These are sufficient</w:t>
      </w:r>
    </w:p>
    <w:p w:rsidR="006452C8" w:rsidRPr="00FE2B0C" w:rsidRDefault="006452C8" w:rsidP="006452C8">
      <w:pPr>
        <w:rPr>
          <w:sz w:val="14"/>
        </w:rPr>
      </w:pPr>
      <w:proofErr w:type="spellStart"/>
      <w:r w:rsidRPr="00EF6110">
        <w:rPr>
          <w:b/>
        </w:rPr>
        <w:t>Ghitis</w:t>
      </w:r>
      <w:proofErr w:type="spellEnd"/>
      <w:r w:rsidRPr="00EF6110">
        <w:rPr>
          <w:b/>
        </w:rPr>
        <w:t>, 12</w:t>
      </w:r>
      <w:r w:rsidRPr="005D3331">
        <w:rPr>
          <w:b/>
          <w:sz w:val="32"/>
        </w:rPr>
        <w:t xml:space="preserve"> - </w:t>
      </w:r>
      <w:r w:rsidRPr="00FE2B0C">
        <w:rPr>
          <w:sz w:val="14"/>
        </w:rPr>
        <w:t>an independent commentator on world affairs and a World Politics Review contributing editor (</w:t>
      </w:r>
      <w:proofErr w:type="spellStart"/>
      <w:r w:rsidRPr="00FE2B0C">
        <w:rPr>
          <w:sz w:val="14"/>
        </w:rPr>
        <w:t>Frida</w:t>
      </w:r>
      <w:proofErr w:type="spellEnd"/>
      <w:r w:rsidRPr="00FE2B0C">
        <w:rPr>
          <w:sz w:val="14"/>
        </w:rPr>
        <w:t xml:space="preserve">, World Politics Review, “Latin America, the World's Democracy Lab” 7/5, </w:t>
      </w:r>
    </w:p>
    <w:p w:rsidR="006452C8" w:rsidRPr="00FE2B0C" w:rsidRDefault="006452C8" w:rsidP="006452C8">
      <w:pPr>
        <w:rPr>
          <w:sz w:val="14"/>
        </w:rPr>
      </w:pPr>
      <w:r w:rsidRPr="00FE2B0C">
        <w:rPr>
          <w:sz w:val="14"/>
        </w:rPr>
        <w:t>http://www.worldpoliticsreview.com/articles/12127/world-citizen-latin-america-the-worlds-democracy-lab)</w:t>
      </w:r>
    </w:p>
    <w:p w:rsidR="006452C8" w:rsidRPr="00FE2B0C" w:rsidRDefault="006452C8" w:rsidP="006452C8">
      <w:pPr>
        <w:rPr>
          <w:sz w:val="14"/>
        </w:rPr>
      </w:pPr>
      <w:r w:rsidRPr="005D3331">
        <w:rPr>
          <w:rStyle w:val="StyleBoldUnderline"/>
          <w:sz w:val="26"/>
          <w:szCs w:val="26"/>
          <w:highlight w:val="cyan"/>
        </w:rPr>
        <w:t>Demo</w:t>
      </w:r>
      <w:r w:rsidRPr="005D3331">
        <w:rPr>
          <w:rStyle w:val="StyleBoldUnderline"/>
          <w:sz w:val="26"/>
          <w:szCs w:val="26"/>
        </w:rPr>
        <w:t xml:space="preserve">cracy </w:t>
      </w:r>
      <w:r w:rsidRPr="005D3331">
        <w:rPr>
          <w:rStyle w:val="StyleBoldUnderline"/>
          <w:sz w:val="26"/>
          <w:szCs w:val="26"/>
          <w:highlight w:val="cyan"/>
        </w:rPr>
        <w:t>in Latin America</w:t>
      </w:r>
      <w:r w:rsidRPr="005D3331">
        <w:rPr>
          <w:rStyle w:val="StyleBoldUnderline"/>
          <w:sz w:val="26"/>
          <w:szCs w:val="26"/>
        </w:rPr>
        <w:t xml:space="preserve"> has </w:t>
      </w:r>
      <w:r w:rsidRPr="005D3331">
        <w:rPr>
          <w:rStyle w:val="StyleBoldUnderline"/>
          <w:sz w:val="26"/>
          <w:szCs w:val="26"/>
          <w:highlight w:val="cyan"/>
        </w:rPr>
        <w:t>created a new set of rules</w:t>
      </w:r>
      <w:r w:rsidRPr="005D3331">
        <w:rPr>
          <w:rStyle w:val="StyleBoldUnderline"/>
          <w:sz w:val="26"/>
          <w:szCs w:val="26"/>
        </w:rPr>
        <w:t xml:space="preserve"> for what continue to be fierce political battles</w:t>
      </w:r>
      <w:r w:rsidRPr="00FE2B0C">
        <w:rPr>
          <w:sz w:val="14"/>
        </w:rPr>
        <w:t xml:space="preserve">. </w:t>
      </w:r>
      <w:r w:rsidRPr="005D3331">
        <w:rPr>
          <w:rStyle w:val="StyleBoldUnderline"/>
          <w:sz w:val="26"/>
          <w:szCs w:val="26"/>
        </w:rPr>
        <w:t xml:space="preserve">The </w:t>
      </w:r>
      <w:r w:rsidRPr="005D3331">
        <w:rPr>
          <w:rStyle w:val="StyleBoldUnderline"/>
          <w:sz w:val="26"/>
          <w:szCs w:val="26"/>
          <w:highlight w:val="cyan"/>
        </w:rPr>
        <w:t>disputes that triggered armed conflict in the past now tend to spark bitter legislative maneuvers</w:t>
      </w:r>
      <w:r w:rsidRPr="00FE2B0C">
        <w:rPr>
          <w:sz w:val="14"/>
        </w:rPr>
        <w:t xml:space="preserve">, even thinly disguised coups, </w:t>
      </w:r>
      <w:r w:rsidRPr="005D3331">
        <w:rPr>
          <w:rStyle w:val="StyleBoldUnderline"/>
          <w:sz w:val="26"/>
          <w:szCs w:val="26"/>
        </w:rPr>
        <w:t>punctuated with street protests that sometimes turn violent, but eventually die off.</w:t>
      </w:r>
      <w:r w:rsidRPr="00FE2B0C">
        <w:rPr>
          <w:sz w:val="14"/>
        </w:rPr>
        <w:t xml:space="preserve"> </w:t>
      </w:r>
    </w:p>
    <w:p w:rsidR="006452C8" w:rsidRPr="00FE2B0C" w:rsidRDefault="006452C8" w:rsidP="006452C8">
      <w:pPr>
        <w:rPr>
          <w:sz w:val="14"/>
        </w:rPr>
      </w:pPr>
      <w:r w:rsidRPr="005D3331">
        <w:rPr>
          <w:rStyle w:val="StyleBoldUnderline"/>
          <w:sz w:val="26"/>
          <w:szCs w:val="26"/>
        </w:rPr>
        <w:t xml:space="preserve">Latin America still contains the ingredients for violent social conflict, but </w:t>
      </w:r>
      <w:r w:rsidRPr="005D3331">
        <w:rPr>
          <w:rStyle w:val="StyleBoldUnderline"/>
          <w:sz w:val="26"/>
          <w:szCs w:val="26"/>
          <w:highlight w:val="cyan"/>
        </w:rPr>
        <w:t>the willingness to experiment within</w:t>
      </w:r>
      <w:r w:rsidRPr="00FE2B0C">
        <w:rPr>
          <w:sz w:val="14"/>
        </w:rPr>
        <w:t xml:space="preserve"> the elusive parameters of </w:t>
      </w:r>
      <w:r w:rsidRPr="005D3331">
        <w:rPr>
          <w:rStyle w:val="StyleBoldUnderline"/>
          <w:sz w:val="26"/>
          <w:szCs w:val="26"/>
          <w:highlight w:val="cyan"/>
        </w:rPr>
        <w:t>democracy has kept armed conflict to a minimum</w:t>
      </w:r>
      <w:r w:rsidRPr="00FE2B0C">
        <w:rPr>
          <w:sz w:val="14"/>
          <w:highlight w:val="cyan"/>
        </w:rPr>
        <w:t xml:space="preserve">. </w:t>
      </w:r>
      <w:r w:rsidRPr="00FE2B0C">
        <w:rPr>
          <w:sz w:val="14"/>
        </w:rPr>
        <w:t xml:space="preserve">It has meant that even when the system disappoints, there is always another democratic path to chart, another formula to concoct. </w:t>
      </w:r>
    </w:p>
    <w:p w:rsidR="006452C8" w:rsidRPr="00FE2B0C" w:rsidRDefault="006452C8" w:rsidP="006452C8">
      <w:pPr>
        <w:rPr>
          <w:sz w:val="14"/>
        </w:rPr>
      </w:pPr>
      <w:r w:rsidRPr="00FE2B0C">
        <w:rPr>
          <w:sz w:val="14"/>
        </w:rPr>
        <w:t xml:space="preserve">To be sure, </w:t>
      </w:r>
      <w:r w:rsidRPr="005D3331">
        <w:rPr>
          <w:rStyle w:val="StyleBoldUnderline"/>
          <w:sz w:val="26"/>
          <w:szCs w:val="26"/>
        </w:rPr>
        <w:t>violence is far from defeated</w:t>
      </w:r>
      <w:r w:rsidRPr="00FE2B0C">
        <w:rPr>
          <w:sz w:val="14"/>
        </w:rPr>
        <w:t xml:space="preserve">. </w:t>
      </w:r>
      <w:r w:rsidRPr="005D3331">
        <w:rPr>
          <w:rStyle w:val="StyleBoldUnderline"/>
          <w:sz w:val="26"/>
          <w:szCs w:val="26"/>
        </w:rPr>
        <w:t>Central American countries have</w:t>
      </w:r>
      <w:r w:rsidRPr="00FE2B0C">
        <w:rPr>
          <w:sz w:val="14"/>
        </w:rPr>
        <w:t xml:space="preserve"> some of the highest </w:t>
      </w:r>
      <w:r w:rsidRPr="005D3331">
        <w:rPr>
          <w:rStyle w:val="StyleBoldUnderline"/>
          <w:sz w:val="26"/>
          <w:szCs w:val="26"/>
        </w:rPr>
        <w:t>murder</w:t>
      </w:r>
      <w:r w:rsidRPr="00FE2B0C">
        <w:rPr>
          <w:sz w:val="14"/>
        </w:rPr>
        <w:t xml:space="preserve"> rates in the world as a result of drug trafficking. Mexico has seen some 50,000 die in the battle to defeat the </w:t>
      </w:r>
      <w:proofErr w:type="spellStart"/>
      <w:r w:rsidRPr="00FE2B0C">
        <w:rPr>
          <w:sz w:val="14"/>
        </w:rPr>
        <w:t>narco</w:t>
      </w:r>
      <w:proofErr w:type="spellEnd"/>
      <w:r w:rsidRPr="00FE2B0C">
        <w:rPr>
          <w:sz w:val="14"/>
        </w:rPr>
        <w:t xml:space="preserve">-gangs. The decades-old insurgency in Colombia is not finished, and street protests occasionally turn deadly throughout the region. </w:t>
      </w:r>
    </w:p>
    <w:p w:rsidR="006452C8" w:rsidRPr="00FE2B0C" w:rsidRDefault="006452C8" w:rsidP="006452C8">
      <w:pPr>
        <w:rPr>
          <w:sz w:val="14"/>
        </w:rPr>
      </w:pPr>
      <w:r w:rsidRPr="005D3331">
        <w:rPr>
          <w:rStyle w:val="StyleBoldUnderline"/>
          <w:sz w:val="26"/>
          <w:szCs w:val="26"/>
        </w:rPr>
        <w:t xml:space="preserve">But </w:t>
      </w:r>
      <w:r w:rsidRPr="005D3331">
        <w:rPr>
          <w:rStyle w:val="StyleBoldUnderline"/>
          <w:sz w:val="26"/>
          <w:szCs w:val="26"/>
          <w:highlight w:val="cyan"/>
        </w:rPr>
        <w:t>it's a long way from the civil wars and the "dirty wars"</w:t>
      </w:r>
      <w:r w:rsidRPr="005D3331">
        <w:rPr>
          <w:rStyle w:val="StyleBoldUnderline"/>
          <w:sz w:val="26"/>
          <w:szCs w:val="26"/>
        </w:rPr>
        <w:t xml:space="preserve"> that characterized the region in the second half of the 20th century</w:t>
      </w:r>
      <w:r w:rsidRPr="00FE2B0C">
        <w:rPr>
          <w:sz w:val="14"/>
        </w:rPr>
        <w:t xml:space="preserve">. Then, the routine means of deciding the shape of the political and economic system was by taking up arms and killing those on the other side of the ideological divide. No more. </w:t>
      </w:r>
    </w:p>
    <w:p w:rsidR="006452C8" w:rsidRPr="00FE2B0C" w:rsidRDefault="006452C8" w:rsidP="006452C8">
      <w:pPr>
        <w:rPr>
          <w:sz w:val="14"/>
        </w:rPr>
      </w:pPr>
    </w:p>
    <w:p w:rsidR="006452C8" w:rsidRPr="005D3331" w:rsidRDefault="006452C8" w:rsidP="006452C8">
      <w:pPr>
        <w:pStyle w:val="Heading4"/>
      </w:pPr>
      <w:proofErr w:type="spellStart"/>
      <w:r w:rsidRPr="005D3331">
        <w:t>Subregional</w:t>
      </w:r>
      <w:proofErr w:type="spellEnd"/>
      <w:r w:rsidRPr="005D3331">
        <w:t xml:space="preserve"> organizations prevent regional conflict </w:t>
      </w:r>
    </w:p>
    <w:p w:rsidR="006452C8" w:rsidRPr="005D3331" w:rsidRDefault="006452C8" w:rsidP="006452C8">
      <w:pPr>
        <w:rPr>
          <w:b/>
          <w:sz w:val="32"/>
        </w:rPr>
      </w:pPr>
      <w:proofErr w:type="spellStart"/>
      <w:r w:rsidRPr="005D3331">
        <w:rPr>
          <w:b/>
          <w:sz w:val="32"/>
        </w:rPr>
        <w:t>Isacson</w:t>
      </w:r>
      <w:proofErr w:type="spellEnd"/>
      <w:r w:rsidRPr="005D3331">
        <w:rPr>
          <w:b/>
          <w:sz w:val="32"/>
        </w:rPr>
        <w:t xml:space="preserve">, 12 - </w:t>
      </w:r>
      <w:r w:rsidRPr="00FE2B0C">
        <w:rPr>
          <w:sz w:val="14"/>
        </w:rPr>
        <w:t xml:space="preserve">senior associate for regional security at the Washington Office on Latin America (Adam, “Conflict Resolution in the Americas: The Decline of the OAS” World Politics Review, 5/22, </w:t>
      </w:r>
      <w:hyperlink r:id="rId29" w:history="1">
        <w:r w:rsidRPr="00FE2B0C">
          <w:rPr>
            <w:rStyle w:val="Hyperlink"/>
            <w:sz w:val="14"/>
            <w:szCs w:val="26"/>
          </w:rPr>
          <w:t>http://www.worldpoliticsreview.com/articles/11979/conflict-resolution-in-the-americas-the-decline-of-the-oas</w:t>
        </w:r>
      </w:hyperlink>
      <w:r w:rsidRPr="00FE2B0C">
        <w:rPr>
          <w:sz w:val="14"/>
        </w:rPr>
        <w:t>)</w:t>
      </w:r>
    </w:p>
    <w:p w:rsidR="006452C8" w:rsidRPr="00FE2B0C" w:rsidRDefault="006452C8" w:rsidP="006452C8">
      <w:pPr>
        <w:rPr>
          <w:sz w:val="14"/>
        </w:rPr>
      </w:pPr>
    </w:p>
    <w:p w:rsidR="006452C8" w:rsidRPr="00FE2B0C" w:rsidRDefault="006452C8" w:rsidP="006452C8">
      <w:pPr>
        <w:rPr>
          <w:sz w:val="14"/>
        </w:rPr>
      </w:pPr>
      <w:r w:rsidRPr="005D3331">
        <w:rPr>
          <w:rStyle w:val="StyleBoldUnderline"/>
          <w:sz w:val="26"/>
          <w:szCs w:val="26"/>
        </w:rPr>
        <w:t xml:space="preserve">The </w:t>
      </w:r>
      <w:r w:rsidRPr="005D3331">
        <w:rPr>
          <w:rStyle w:val="StyleBoldUnderline"/>
          <w:sz w:val="26"/>
          <w:szCs w:val="26"/>
          <w:highlight w:val="cyan"/>
        </w:rPr>
        <w:t>regional conflict-resolution trends are clear</w:t>
      </w:r>
      <w:r w:rsidRPr="00FE2B0C">
        <w:rPr>
          <w:sz w:val="14"/>
        </w:rPr>
        <w:t xml:space="preserve">. Interstate conflicts remain far easier to resolve than internal conflicts, although </w:t>
      </w:r>
      <w:r w:rsidRPr="005D3331">
        <w:rPr>
          <w:rStyle w:val="StyleBoldUnderline"/>
          <w:sz w:val="26"/>
          <w:szCs w:val="26"/>
        </w:rPr>
        <w:t xml:space="preserve">the task of </w:t>
      </w:r>
      <w:r w:rsidRPr="005D3331">
        <w:rPr>
          <w:rStyle w:val="StyleBoldUnderline"/>
          <w:sz w:val="26"/>
          <w:szCs w:val="26"/>
          <w:highlight w:val="cyan"/>
        </w:rPr>
        <w:t>resolving them is now falling</w:t>
      </w:r>
      <w:r w:rsidRPr="005D3331">
        <w:rPr>
          <w:rStyle w:val="StyleBoldUnderline"/>
          <w:sz w:val="26"/>
          <w:szCs w:val="26"/>
        </w:rPr>
        <w:t xml:space="preserve"> less to the OAS and more </w:t>
      </w:r>
      <w:r w:rsidRPr="005D3331">
        <w:rPr>
          <w:rStyle w:val="StyleBoldUnderline"/>
          <w:sz w:val="26"/>
          <w:szCs w:val="26"/>
          <w:highlight w:val="cyan"/>
        </w:rPr>
        <w:t xml:space="preserve">to new </w:t>
      </w:r>
      <w:proofErr w:type="spellStart"/>
      <w:r w:rsidRPr="005D3331">
        <w:rPr>
          <w:rStyle w:val="StyleBoldUnderline"/>
          <w:sz w:val="26"/>
          <w:szCs w:val="26"/>
          <w:highlight w:val="cyan"/>
        </w:rPr>
        <w:t>subregional</w:t>
      </w:r>
      <w:proofErr w:type="spellEnd"/>
      <w:r w:rsidRPr="005D3331">
        <w:rPr>
          <w:rStyle w:val="StyleBoldUnderline"/>
          <w:sz w:val="26"/>
          <w:szCs w:val="26"/>
          <w:highlight w:val="cyan"/>
        </w:rPr>
        <w:t xml:space="preserve"> organizations or ad hoc diplomatic arrangements</w:t>
      </w:r>
      <w:r w:rsidRPr="005D3331">
        <w:rPr>
          <w:rStyle w:val="StyleBoldUnderline"/>
          <w:sz w:val="26"/>
          <w:szCs w:val="26"/>
        </w:rPr>
        <w:t>.</w:t>
      </w:r>
      <w:r w:rsidRPr="00FE2B0C">
        <w:rPr>
          <w:sz w:val="14"/>
        </w:rPr>
        <w:t xml:space="preserve"> </w:t>
      </w:r>
      <w:r w:rsidRPr="005D3331">
        <w:rPr>
          <w:rStyle w:val="StyleBoldUnderline"/>
          <w:sz w:val="26"/>
          <w:szCs w:val="26"/>
        </w:rPr>
        <w:t>U.S. support</w:t>
      </w:r>
      <w:r w:rsidRPr="00FE2B0C">
        <w:rPr>
          <w:sz w:val="14"/>
        </w:rPr>
        <w:t xml:space="preserve">, once seen as indispensable for the success of any conflict-resolution effort, </w:t>
      </w:r>
      <w:r w:rsidRPr="005D3331">
        <w:rPr>
          <w:rStyle w:val="StyleBoldUnderline"/>
          <w:sz w:val="26"/>
          <w:szCs w:val="26"/>
        </w:rPr>
        <w:t>is now optional</w:t>
      </w:r>
      <w:r w:rsidRPr="00FE2B0C">
        <w:rPr>
          <w:sz w:val="14"/>
        </w:rPr>
        <w:t xml:space="preserve">: Twenty years after </w:t>
      </w:r>
      <w:proofErr w:type="spellStart"/>
      <w:r w:rsidRPr="00FE2B0C">
        <w:rPr>
          <w:sz w:val="14"/>
        </w:rPr>
        <w:t>Esquipulas</w:t>
      </w:r>
      <w:proofErr w:type="spellEnd"/>
      <w:r w:rsidRPr="00FE2B0C">
        <w:rPr>
          <w:sz w:val="14"/>
        </w:rPr>
        <w:t xml:space="preserve"> II, </w:t>
      </w:r>
      <w:r w:rsidRPr="005D3331">
        <w:rPr>
          <w:rStyle w:val="StyleBoldUnderline"/>
          <w:sz w:val="26"/>
          <w:szCs w:val="26"/>
          <w:highlight w:val="cyan"/>
        </w:rPr>
        <w:t xml:space="preserve">the region resolved the Colombia-Venezuela, Colombia-Ecuador and </w:t>
      </w:r>
      <w:proofErr w:type="spellStart"/>
      <w:r w:rsidRPr="005D3331">
        <w:rPr>
          <w:rStyle w:val="StyleBoldUnderline"/>
          <w:sz w:val="26"/>
          <w:szCs w:val="26"/>
          <w:highlight w:val="cyan"/>
        </w:rPr>
        <w:t>Zelaya</w:t>
      </w:r>
      <w:proofErr w:type="spellEnd"/>
      <w:r w:rsidRPr="005D3331">
        <w:rPr>
          <w:rStyle w:val="StyleBoldUnderline"/>
          <w:sz w:val="26"/>
          <w:szCs w:val="26"/>
          <w:highlight w:val="cyan"/>
        </w:rPr>
        <w:t xml:space="preserve"> disputes</w:t>
      </w:r>
      <w:r w:rsidRPr="005D3331">
        <w:rPr>
          <w:rStyle w:val="StyleBoldUnderline"/>
          <w:sz w:val="26"/>
          <w:szCs w:val="26"/>
        </w:rPr>
        <w:t xml:space="preserve"> on its own, with no input from Washington</w:t>
      </w:r>
      <w:r w:rsidRPr="00FE2B0C">
        <w:rPr>
          <w:sz w:val="14"/>
        </w:rPr>
        <w:t>.</w:t>
      </w:r>
    </w:p>
    <w:p w:rsidR="006452C8" w:rsidRPr="00FE2B0C" w:rsidRDefault="006452C8" w:rsidP="006452C8">
      <w:pPr>
        <w:rPr>
          <w:sz w:val="14"/>
        </w:rPr>
      </w:pPr>
    </w:p>
    <w:p w:rsidR="006452C8" w:rsidRDefault="006452C8" w:rsidP="006452C8">
      <w:pPr>
        <w:rPr>
          <w:sz w:val="14"/>
        </w:rPr>
      </w:pPr>
    </w:p>
    <w:p w:rsidR="006452C8" w:rsidRDefault="006452C8" w:rsidP="006452C8">
      <w:pPr>
        <w:pStyle w:val="Heading1"/>
      </w:pPr>
      <w:r>
        <w:t>tropicality</w:t>
      </w:r>
    </w:p>
    <w:p w:rsidR="006452C8" w:rsidRDefault="006452C8" w:rsidP="006452C8"/>
    <w:p w:rsidR="006452C8" w:rsidRDefault="006452C8" w:rsidP="006452C8">
      <w:pPr>
        <w:pStyle w:val="Heading3"/>
      </w:pPr>
      <w:r>
        <w:t>2nc cuba o/v</w:t>
      </w:r>
    </w:p>
    <w:p w:rsidR="006452C8" w:rsidRPr="00430EBB" w:rsidRDefault="006452C8" w:rsidP="006452C8"/>
    <w:p w:rsidR="006452C8" w:rsidRDefault="006452C8" w:rsidP="006452C8">
      <w:pPr>
        <w:pStyle w:val="Heading4"/>
      </w:pPr>
      <w:r>
        <w:rPr>
          <w:rStyle w:val="StyleStyleBold12pt"/>
          <w:b/>
        </w:rPr>
        <w:t xml:space="preserve"> --- </w:t>
      </w:r>
      <w:proofErr w:type="gramStart"/>
      <w:r>
        <w:rPr>
          <w:rStyle w:val="StyleStyleBold12pt"/>
          <w:b/>
        </w:rPr>
        <w:t>their</w:t>
      </w:r>
      <w:proofErr w:type="gramEnd"/>
      <w:r>
        <w:rPr>
          <w:rStyle w:val="StyleStyleBold12pt"/>
          <w:b/>
        </w:rPr>
        <w:t xml:space="preserve"> </w:t>
      </w:r>
      <w:proofErr w:type="spellStart"/>
      <w:r>
        <w:rPr>
          <w:rStyle w:val="StyleStyleBold12pt"/>
          <w:b/>
        </w:rPr>
        <w:t>interp</w:t>
      </w:r>
      <w:proofErr w:type="spellEnd"/>
      <w:r>
        <w:rPr>
          <w:rStyle w:val="StyleStyleBold12pt"/>
          <w:b/>
        </w:rPr>
        <w:t xml:space="preserve"> moots private actor CPs which are core ground</w:t>
      </w:r>
    </w:p>
    <w:p w:rsidR="006452C8" w:rsidRPr="00F216C7" w:rsidRDefault="006452C8" w:rsidP="006452C8">
      <w:pPr>
        <w:rPr>
          <w:sz w:val="14"/>
        </w:rPr>
      </w:pPr>
      <w:r w:rsidRPr="00F216C7">
        <w:rPr>
          <w:b/>
        </w:rPr>
        <w:t xml:space="preserve">Vickery, 11 </w:t>
      </w:r>
      <w:r w:rsidRPr="00F216C7">
        <w:rPr>
          <w:sz w:val="14"/>
        </w:rPr>
        <w:t xml:space="preserve">– former Assistant Secretary of </w:t>
      </w:r>
      <w:proofErr w:type="spellStart"/>
      <w:r w:rsidRPr="00F216C7">
        <w:rPr>
          <w:sz w:val="14"/>
        </w:rPr>
        <w:t>Commere</w:t>
      </w:r>
      <w:proofErr w:type="spellEnd"/>
      <w:r w:rsidRPr="00F216C7">
        <w:rPr>
          <w:sz w:val="14"/>
        </w:rPr>
        <w:t xml:space="preserve"> for Trade and Development in the Clinton Administration and former Public Policy Scholar at the Woodrow Wilson Center </w:t>
      </w:r>
      <w:r w:rsidRPr="00F216C7">
        <w:rPr>
          <w:b/>
        </w:rPr>
        <w:t xml:space="preserve"> </w:t>
      </w:r>
      <w:r w:rsidRPr="00F216C7">
        <w:rPr>
          <w:sz w:val="14"/>
        </w:rPr>
        <w:t xml:space="preserve">(David, </w:t>
      </w:r>
      <w:r w:rsidRPr="00F216C7">
        <w:rPr>
          <w:u w:val="single"/>
        </w:rPr>
        <w:t>The Eagle and the Elephant: Strategic Aspects of U.S.-India Economic Engagement</w:t>
      </w:r>
      <w:r w:rsidRPr="00F216C7">
        <w:rPr>
          <w:sz w:val="14"/>
        </w:rPr>
        <w:t>, p. 281-282)</w:t>
      </w:r>
    </w:p>
    <w:p w:rsidR="006452C8" w:rsidRPr="00F216C7" w:rsidRDefault="006452C8" w:rsidP="006452C8">
      <w:pPr>
        <w:rPr>
          <w:sz w:val="14"/>
        </w:rPr>
      </w:pPr>
    </w:p>
    <w:p w:rsidR="006452C8" w:rsidRPr="00F216C7" w:rsidRDefault="006452C8" w:rsidP="006452C8">
      <w:pPr>
        <w:rPr>
          <w:rStyle w:val="StyleBoldUnderline"/>
        </w:rPr>
      </w:pPr>
      <w:r w:rsidRPr="00F1336D">
        <w:rPr>
          <w:sz w:val="14"/>
        </w:rPr>
        <w:t xml:space="preserve">The private sector should be an integral part of using economic engagement to further US strategic interests.  In a country where capitalism, free enterprise, and markets are the primary means of producing goods and services, any economic engagement component of foreign policy that does not include the private sector will be incomplete and anemic.  In most instances, </w:t>
      </w:r>
      <w:r w:rsidRPr="00F1336D">
        <w:rPr>
          <w:rStyle w:val="StyleBoldUnderline"/>
          <w:highlight w:val="cyan"/>
        </w:rPr>
        <w:t>US public international assistance</w:t>
      </w:r>
      <w:r w:rsidRPr="00F1336D">
        <w:rPr>
          <w:rStyle w:val="StyleBoldUnderline"/>
        </w:rPr>
        <w:t xml:space="preserve"> cannot be funded at levels to make an economic impact sufficient</w:t>
      </w:r>
      <w:r w:rsidRPr="00F1336D">
        <w:rPr>
          <w:sz w:val="14"/>
        </w:rPr>
        <w:t xml:space="preserve"> to achieve the desired goals.  There simply cannot be “Marshall Plans” to meet all important strategic goals.  </w:t>
      </w:r>
      <w:r w:rsidRPr="00F216C7">
        <w:rPr>
          <w:rStyle w:val="StyleBoldUnderline"/>
        </w:rPr>
        <w:t xml:space="preserve">The amounts that are available from the government </w:t>
      </w:r>
      <w:r w:rsidRPr="00F1336D">
        <w:rPr>
          <w:rStyle w:val="StyleBoldUnderline"/>
          <w:highlight w:val="cyan"/>
        </w:rPr>
        <w:t>will be dwarfed by the size of modern trade and investment flows</w:t>
      </w:r>
      <w:r w:rsidRPr="00F1336D">
        <w:rPr>
          <w:sz w:val="14"/>
          <w:highlight w:val="cyan"/>
        </w:rPr>
        <w:t>.</w:t>
      </w:r>
      <w:r w:rsidRPr="00F1336D">
        <w:rPr>
          <w:sz w:val="14"/>
        </w:rPr>
        <w:t xml:space="preserve">  Where it is available, aid should be viewed as a lever or catalyst to promote the sort of private-sector activity that will advance the interests of both donor and recipient.  In many instances, private-sector, nonprofit entities will be the most adept at leveraging assistance to create international partnerships.  </w:t>
      </w:r>
      <w:r w:rsidRPr="00F216C7">
        <w:rPr>
          <w:rStyle w:val="StyleBoldUnderline"/>
        </w:rPr>
        <w:t>It is not just private-sector, for-profit enterprises that need to be involved; private foundations, funds, and nongovernmental organizations should also be integrated into the effort</w:t>
      </w:r>
      <w:r w:rsidRPr="00F1336D">
        <w:rPr>
          <w:sz w:val="14"/>
        </w:rPr>
        <w:t xml:space="preserve">.  The government should employ the leveraging and catalytic qualities of these kinds of organizations wherever public and private interests coincide.  The same can be said for private business on a broader scale.  </w:t>
      </w:r>
      <w:r w:rsidRPr="00F1336D">
        <w:rPr>
          <w:rStyle w:val="StyleBoldUnderline"/>
          <w:highlight w:val="cyan"/>
        </w:rPr>
        <w:t xml:space="preserve">The economic engagement impact of </w:t>
      </w:r>
      <w:r w:rsidRPr="00F1336D">
        <w:rPr>
          <w:rStyle w:val="Emphasis"/>
          <w:highlight w:val="cyan"/>
        </w:rPr>
        <w:t>private, for-profit business</w:t>
      </w:r>
      <w:r w:rsidRPr="00F1336D">
        <w:rPr>
          <w:rStyle w:val="StyleBoldUnderline"/>
          <w:highlight w:val="cyan"/>
        </w:rPr>
        <w:t xml:space="preserve"> can extend far </w:t>
      </w:r>
      <w:r w:rsidRPr="00F1336D">
        <w:rPr>
          <w:rStyle w:val="Emphasis"/>
          <w:highlight w:val="cyan"/>
        </w:rPr>
        <w:t>beyond that of government</w:t>
      </w:r>
      <w:r w:rsidRPr="00F1336D">
        <w:rPr>
          <w:sz w:val="14"/>
        </w:rPr>
        <w:t xml:space="preserve"> and nonprofit organizations.  </w:t>
      </w:r>
      <w:r w:rsidRPr="00F216C7">
        <w:rPr>
          <w:rStyle w:val="StyleBoldUnderline"/>
        </w:rPr>
        <w:t>Private, for-profit economic engagement can lead directly to the production of goods, services, and wealth that promotes or frustrates US goals</w:t>
      </w:r>
      <w:r w:rsidRPr="00F1336D">
        <w:rPr>
          <w:sz w:val="14"/>
        </w:rPr>
        <w:t xml:space="preserve"> </w:t>
      </w:r>
      <w:r w:rsidRPr="00F216C7">
        <w:rPr>
          <w:rStyle w:val="StyleBoldUnderline"/>
        </w:rPr>
        <w:t>for international strategic cooperation.</w:t>
      </w:r>
    </w:p>
    <w:p w:rsidR="006452C8" w:rsidRPr="00F1336D" w:rsidRDefault="006452C8" w:rsidP="006452C8">
      <w:pPr>
        <w:rPr>
          <w:sz w:val="14"/>
        </w:rPr>
      </w:pPr>
    </w:p>
    <w:p w:rsidR="006452C8" w:rsidRPr="00F1336D" w:rsidRDefault="006452C8" w:rsidP="006452C8">
      <w:pPr>
        <w:rPr>
          <w:sz w:val="14"/>
        </w:rPr>
      </w:pPr>
    </w:p>
    <w:p w:rsidR="006452C8" w:rsidRDefault="006452C8" w:rsidP="006452C8"/>
    <w:p w:rsidR="006452C8" w:rsidRDefault="006452C8" w:rsidP="006452C8">
      <w:pPr>
        <w:pStyle w:val="Heading2"/>
      </w:pPr>
      <w:r>
        <w:t>caselist</w:t>
      </w:r>
    </w:p>
    <w:p w:rsidR="006452C8" w:rsidRDefault="006452C8" w:rsidP="006452C8"/>
    <w:p w:rsidR="006452C8" w:rsidRDefault="006452C8" w:rsidP="006452C8">
      <w:pPr>
        <w:pStyle w:val="Heading3"/>
      </w:pPr>
      <w:r>
        <w:t>topical cuba aff</w:t>
      </w:r>
    </w:p>
    <w:p w:rsidR="006452C8" w:rsidRDefault="006452C8" w:rsidP="006452C8">
      <w:pPr>
        <w:pStyle w:val="Heading3"/>
      </w:pPr>
      <w:r>
        <w:t>2nc case list</w:t>
      </w:r>
    </w:p>
    <w:p w:rsidR="006452C8" w:rsidRPr="006C7C37" w:rsidRDefault="006452C8" w:rsidP="006452C8">
      <w:pPr>
        <w:pStyle w:val="Heading4"/>
      </w:pPr>
      <w:r>
        <w:t xml:space="preserve">Energy </w:t>
      </w:r>
      <w:proofErr w:type="spellStart"/>
      <w:r>
        <w:t>affs</w:t>
      </w:r>
      <w:proofErr w:type="spellEnd"/>
      <w:r>
        <w:t xml:space="preserve"> are topical and awesome.</w:t>
      </w:r>
    </w:p>
    <w:p w:rsidR="006452C8" w:rsidRPr="00FB5B80" w:rsidRDefault="006452C8" w:rsidP="006452C8">
      <w:pPr>
        <w:rPr>
          <w:sz w:val="14"/>
        </w:rPr>
      </w:pPr>
      <w:r w:rsidRPr="006C7C37">
        <w:rPr>
          <w:rStyle w:val="StyleStyleBold12pt"/>
        </w:rPr>
        <w:t>Farnsworth, 13</w:t>
      </w:r>
      <w:r w:rsidRPr="00FB5B80">
        <w:rPr>
          <w:sz w:val="14"/>
        </w:rPr>
        <w:t xml:space="preserve"> --- vice president of the Council of the Americas and Americas Society (4/11/2013, Eric, “ENERGY SECURITY OPPORTUNITIES IN LATIN AMERICA</w:t>
      </w:r>
    </w:p>
    <w:p w:rsidR="006452C8" w:rsidRPr="00FB5B80" w:rsidRDefault="006452C8" w:rsidP="006452C8">
      <w:pPr>
        <w:rPr>
          <w:sz w:val="14"/>
        </w:rPr>
      </w:pPr>
      <w:r w:rsidRPr="00FB5B80">
        <w:rPr>
          <w:sz w:val="14"/>
        </w:rPr>
        <w:t xml:space="preserve">AND THE CARIBBEAN, HEARING BEFORE THE HOUSE COMMITTEE ON FOREIGN AFFAIRS SUBCOMMITTEE ON THE WESTERN HEMISPHERE, </w:t>
      </w:r>
      <w:hyperlink r:id="rId30" w:history="1">
        <w:r w:rsidRPr="00FB5B80">
          <w:rPr>
            <w:rStyle w:val="Hyperlink"/>
            <w:sz w:val="14"/>
          </w:rPr>
          <w:t>http://docs.house.gov/meetings/FA/FA07/20130411/100622/HHRG-113-FA07-Wstate-FarnsworthE-20130411.pdf</w:t>
        </w:r>
      </w:hyperlink>
      <w:r w:rsidRPr="00FB5B80">
        <w:rPr>
          <w:sz w:val="14"/>
        </w:rPr>
        <w:t>, JMP)</w:t>
      </w:r>
    </w:p>
    <w:p w:rsidR="006452C8" w:rsidRPr="00FB5B80" w:rsidRDefault="006452C8" w:rsidP="006452C8">
      <w:pPr>
        <w:rPr>
          <w:sz w:val="14"/>
        </w:rPr>
      </w:pPr>
      <w:r w:rsidRPr="00FB5B80">
        <w:rPr>
          <w:sz w:val="14"/>
        </w:rPr>
        <w:t xml:space="preserve">More broadly, </w:t>
      </w:r>
      <w:r w:rsidRPr="00141329">
        <w:rPr>
          <w:rStyle w:val="StyleBoldUnderline"/>
          <w:highlight w:val="cyan"/>
        </w:rPr>
        <w:t>the</w:t>
      </w:r>
      <w:r w:rsidRPr="00FB5B80">
        <w:rPr>
          <w:sz w:val="14"/>
        </w:rPr>
        <w:t xml:space="preserve"> </w:t>
      </w:r>
      <w:r w:rsidRPr="00141329">
        <w:rPr>
          <w:rStyle w:val="Emphasis"/>
          <w:highlight w:val="cyan"/>
          <w:bdr w:val="single" w:sz="4" w:space="0" w:color="auto"/>
        </w:rPr>
        <w:t>U</w:t>
      </w:r>
      <w:r w:rsidRPr="00FB5B80">
        <w:rPr>
          <w:sz w:val="14"/>
        </w:rPr>
        <w:t xml:space="preserve">nited </w:t>
      </w:r>
      <w:r w:rsidRPr="00141329">
        <w:rPr>
          <w:rStyle w:val="Emphasis"/>
          <w:highlight w:val="cyan"/>
          <w:bdr w:val="single" w:sz="4" w:space="0" w:color="auto"/>
        </w:rPr>
        <w:t>S</w:t>
      </w:r>
      <w:r w:rsidRPr="00FB5B80">
        <w:rPr>
          <w:sz w:val="14"/>
        </w:rPr>
        <w:t xml:space="preserve">tates </w:t>
      </w:r>
      <w:r w:rsidRPr="00141329">
        <w:rPr>
          <w:rStyle w:val="StyleBoldUnderline"/>
          <w:highlight w:val="cyan"/>
        </w:rPr>
        <w:t xml:space="preserve">has a strategic interest in </w:t>
      </w:r>
      <w:r w:rsidRPr="00141329">
        <w:rPr>
          <w:rStyle w:val="Emphasis"/>
          <w:b/>
          <w:highlight w:val="cyan"/>
        </w:rPr>
        <w:t>working with</w:t>
      </w:r>
      <w:r w:rsidRPr="00181C8E">
        <w:rPr>
          <w:rStyle w:val="StyleBoldUnderline"/>
        </w:rPr>
        <w:t xml:space="preserve"> </w:t>
      </w:r>
      <w:r w:rsidRPr="006C7C37">
        <w:rPr>
          <w:rStyle w:val="StyleBoldUnderline"/>
        </w:rPr>
        <w:t xml:space="preserve">willing </w:t>
      </w:r>
      <w:r w:rsidRPr="00141329">
        <w:rPr>
          <w:rStyle w:val="Emphasis"/>
          <w:b/>
          <w:highlight w:val="cyan"/>
        </w:rPr>
        <w:t>nations in the hemisphere</w:t>
      </w:r>
      <w:r w:rsidRPr="00141329">
        <w:rPr>
          <w:rStyle w:val="StyleBoldUnderline"/>
          <w:highlight w:val="cyan"/>
        </w:rPr>
        <w:t xml:space="preserve"> to develop their </w:t>
      </w:r>
      <w:r w:rsidRPr="00FB5B80">
        <w:rPr>
          <w:sz w:val="14"/>
        </w:rPr>
        <w:t>own</w:t>
      </w:r>
      <w:r w:rsidRPr="00141329">
        <w:rPr>
          <w:rStyle w:val="StyleBoldUnderline"/>
          <w:highlight w:val="cyan"/>
        </w:rPr>
        <w:t xml:space="preserve"> energy resources effectively</w:t>
      </w:r>
      <w:r w:rsidRPr="006C7C37">
        <w:rPr>
          <w:rStyle w:val="StyleBoldUnderline"/>
        </w:rPr>
        <w:t xml:space="preserve">, while promoting models that reduce the negative if unintended </w:t>
      </w:r>
      <w:r w:rsidRPr="00141329">
        <w:rPr>
          <w:rStyle w:val="Emphasis"/>
          <w:b/>
          <w:highlight w:val="cyan"/>
        </w:rPr>
        <w:t>consequences of</w:t>
      </w:r>
      <w:r w:rsidRPr="00141329">
        <w:rPr>
          <w:rStyle w:val="StyleBoldUnderline"/>
          <w:b/>
          <w:highlight w:val="cyan"/>
        </w:rPr>
        <w:t xml:space="preserve"> </w:t>
      </w:r>
      <w:r w:rsidRPr="006C7C37">
        <w:rPr>
          <w:rStyle w:val="StyleBoldUnderline"/>
        </w:rPr>
        <w:t xml:space="preserve">regional energy development, including a </w:t>
      </w:r>
      <w:r w:rsidRPr="00141329">
        <w:rPr>
          <w:rStyle w:val="Emphasis"/>
          <w:b/>
          <w:highlight w:val="cyan"/>
        </w:rPr>
        <w:t>lack of transparency</w:t>
      </w:r>
      <w:r w:rsidRPr="00141329">
        <w:rPr>
          <w:rStyle w:val="StyleBoldUnderline"/>
          <w:b/>
          <w:highlight w:val="cyan"/>
        </w:rPr>
        <w:t xml:space="preserve"> </w:t>
      </w:r>
      <w:r w:rsidRPr="006C7C37">
        <w:rPr>
          <w:rStyle w:val="StyleBoldUnderline"/>
        </w:rPr>
        <w:t xml:space="preserve">and official </w:t>
      </w:r>
      <w:r w:rsidRPr="00141329">
        <w:rPr>
          <w:rStyle w:val="Emphasis"/>
          <w:b/>
          <w:highlight w:val="cyan"/>
        </w:rPr>
        <w:t>corruption</w:t>
      </w:r>
      <w:r w:rsidRPr="006C7C37">
        <w:rPr>
          <w:rStyle w:val="StyleBoldUnderline"/>
        </w:rPr>
        <w:t xml:space="preserve">, the </w:t>
      </w:r>
      <w:r w:rsidRPr="00141329">
        <w:rPr>
          <w:rStyle w:val="Emphasis"/>
          <w:b/>
          <w:highlight w:val="cyan"/>
        </w:rPr>
        <w:t>distorting impact of consumption subsidies</w:t>
      </w:r>
      <w:r w:rsidRPr="006C7C37">
        <w:rPr>
          <w:rStyle w:val="StyleBoldUnderline"/>
        </w:rPr>
        <w:t xml:space="preserve">, an over-reliance on a single commodity or sector, </w:t>
      </w:r>
      <w:r w:rsidRPr="00141329">
        <w:rPr>
          <w:rStyle w:val="Emphasis"/>
          <w:b/>
          <w:highlight w:val="cyan"/>
        </w:rPr>
        <w:t>environmental concerns</w:t>
      </w:r>
      <w:r w:rsidRPr="006C7C37">
        <w:rPr>
          <w:rStyle w:val="StyleBoldUnderline"/>
        </w:rPr>
        <w:t>, and a concentration of wealth and political power around the sector</w:t>
      </w:r>
      <w:r w:rsidRPr="00FB5B80">
        <w:rPr>
          <w:sz w:val="14"/>
        </w:rPr>
        <w:t xml:space="preserve">. In order to develop their respective industries, </w:t>
      </w:r>
      <w:r w:rsidRPr="00141329">
        <w:rPr>
          <w:rStyle w:val="StyleBoldUnderline"/>
          <w:highlight w:val="cyan"/>
        </w:rPr>
        <w:t xml:space="preserve">nations </w:t>
      </w:r>
      <w:r w:rsidRPr="00141329">
        <w:rPr>
          <w:rStyle w:val="Emphasis"/>
          <w:b/>
          <w:highlight w:val="cyan"/>
          <w:bdr w:val="single" w:sz="4" w:space="0" w:color="auto"/>
        </w:rPr>
        <w:t>need U.S. tech</w:t>
      </w:r>
      <w:r w:rsidRPr="00181C8E">
        <w:rPr>
          <w:rStyle w:val="Emphasis"/>
          <w:b/>
          <w:bdr w:val="single" w:sz="4" w:space="0" w:color="auto"/>
        </w:rPr>
        <w:t>nology</w:t>
      </w:r>
      <w:r w:rsidRPr="00EA4F10">
        <w:rPr>
          <w:rStyle w:val="StyleBoldUnderline"/>
        </w:rPr>
        <w:t xml:space="preserve">, management </w:t>
      </w:r>
      <w:r w:rsidRPr="00141329">
        <w:rPr>
          <w:rStyle w:val="StyleBoldUnderline"/>
          <w:highlight w:val="cyan"/>
        </w:rPr>
        <w:t>expertise</w:t>
      </w:r>
      <w:r w:rsidRPr="00EA4F10">
        <w:rPr>
          <w:rStyle w:val="StyleBoldUnderline"/>
        </w:rPr>
        <w:t xml:space="preserve">, and investment dollars. They </w:t>
      </w:r>
      <w:r w:rsidRPr="00181C8E">
        <w:rPr>
          <w:rStyle w:val="Emphasis"/>
          <w:b/>
          <w:bdr w:val="single" w:sz="4" w:space="0" w:color="auto"/>
        </w:rPr>
        <w:t>need our education system</w:t>
      </w:r>
      <w:r w:rsidRPr="00181C8E">
        <w:rPr>
          <w:rStyle w:val="StyleBoldUnderline"/>
          <w:b/>
        </w:rPr>
        <w:t xml:space="preserve"> </w:t>
      </w:r>
      <w:r w:rsidRPr="00EA4F10">
        <w:rPr>
          <w:rStyle w:val="StyleBoldUnderline"/>
        </w:rPr>
        <w:t xml:space="preserve">to develop their engineers and seismologists, they </w:t>
      </w:r>
      <w:r w:rsidRPr="00181C8E">
        <w:rPr>
          <w:rStyle w:val="Emphasis"/>
          <w:b/>
          <w:bdr w:val="single" w:sz="4" w:space="0" w:color="auto"/>
        </w:rPr>
        <w:t xml:space="preserve">need help to understand regulatory, tax, and policy </w:t>
      </w:r>
      <w:r w:rsidRPr="00141329">
        <w:rPr>
          <w:rStyle w:val="Emphasis"/>
          <w:b/>
          <w:highlight w:val="cyan"/>
          <w:bdr w:val="single" w:sz="4" w:space="0" w:color="auto"/>
        </w:rPr>
        <w:t>models</w:t>
      </w:r>
      <w:r w:rsidRPr="00141329">
        <w:rPr>
          <w:rStyle w:val="StyleBoldUnderline"/>
          <w:highlight w:val="cyan"/>
        </w:rPr>
        <w:t xml:space="preserve"> </w:t>
      </w:r>
      <w:r w:rsidRPr="00EA4F10">
        <w:rPr>
          <w:rStyle w:val="StyleBoldUnderline"/>
        </w:rPr>
        <w:t xml:space="preserve">that work, they need to be exposed to best practices in environmental mitigation, and they </w:t>
      </w:r>
      <w:r w:rsidRPr="00181C8E">
        <w:rPr>
          <w:rStyle w:val="Emphasis"/>
          <w:b/>
          <w:bdr w:val="single" w:sz="4" w:space="0" w:color="auto"/>
        </w:rPr>
        <w:t xml:space="preserve">need our </w:t>
      </w:r>
      <w:r w:rsidRPr="00141329">
        <w:rPr>
          <w:rStyle w:val="Emphasis"/>
          <w:b/>
          <w:highlight w:val="cyan"/>
          <w:bdr w:val="single" w:sz="4" w:space="0" w:color="auto"/>
        </w:rPr>
        <w:t>technical assistance</w:t>
      </w:r>
      <w:r w:rsidRPr="00141329">
        <w:rPr>
          <w:rStyle w:val="StyleBoldUnderline"/>
          <w:highlight w:val="cyan"/>
        </w:rPr>
        <w:t xml:space="preserve"> </w:t>
      </w:r>
      <w:r w:rsidRPr="00EA4F10">
        <w:rPr>
          <w:rStyle w:val="StyleBoldUnderline"/>
        </w:rPr>
        <w:t>to improve the investment climate and the rule of law</w:t>
      </w:r>
      <w:r w:rsidRPr="00FB5B80">
        <w:rPr>
          <w:sz w:val="14"/>
        </w:rPr>
        <w:t>.</w:t>
      </w:r>
    </w:p>
    <w:p w:rsidR="006452C8" w:rsidRPr="00FB5B80" w:rsidRDefault="006452C8" w:rsidP="006452C8">
      <w:pPr>
        <w:rPr>
          <w:sz w:val="14"/>
        </w:rPr>
      </w:pPr>
    </w:p>
    <w:p w:rsidR="006452C8" w:rsidRDefault="006452C8" w:rsidP="006452C8">
      <w:pPr>
        <w:rPr>
          <w:sz w:val="14"/>
        </w:rPr>
      </w:pPr>
    </w:p>
    <w:p w:rsidR="006452C8" w:rsidRDefault="006452C8" w:rsidP="006452C8">
      <w:pPr>
        <w:rPr>
          <w:sz w:val="14"/>
        </w:rPr>
      </w:pPr>
    </w:p>
    <w:p w:rsidR="006452C8" w:rsidRPr="00F216C7" w:rsidRDefault="006452C8" w:rsidP="006452C8">
      <w:pPr>
        <w:pStyle w:val="Heading4"/>
      </w:pPr>
      <w:proofErr w:type="gramStart"/>
      <w:r>
        <w:t>you</w:t>
      </w:r>
      <w:proofErr w:type="gramEnd"/>
      <w:r>
        <w:t xml:space="preserve"> also get trade agreements and government ad</w:t>
      </w:r>
    </w:p>
    <w:p w:rsidR="006452C8" w:rsidRPr="00FB5B80" w:rsidRDefault="006452C8" w:rsidP="006452C8">
      <w:pPr>
        <w:rPr>
          <w:sz w:val="14"/>
        </w:rPr>
      </w:pPr>
      <w:proofErr w:type="spellStart"/>
      <w:r w:rsidRPr="00FB5B80">
        <w:rPr>
          <w:b/>
        </w:rPr>
        <w:t>Daga</w:t>
      </w:r>
      <w:proofErr w:type="spellEnd"/>
      <w:r w:rsidRPr="00FB5B80">
        <w:rPr>
          <w:b/>
        </w:rPr>
        <w:t>, 13</w:t>
      </w:r>
      <w:r w:rsidRPr="00FB5B80">
        <w:rPr>
          <w:sz w:val="14"/>
        </w:rPr>
        <w:t xml:space="preserve"> - director of research at </w:t>
      </w:r>
      <w:proofErr w:type="spellStart"/>
      <w:r w:rsidRPr="00FB5B80">
        <w:rPr>
          <w:sz w:val="14"/>
        </w:rPr>
        <w:t>Politicas</w:t>
      </w:r>
      <w:proofErr w:type="spellEnd"/>
      <w:r w:rsidRPr="00FB5B80">
        <w:rPr>
          <w:sz w:val="14"/>
        </w:rPr>
        <w:t xml:space="preserve"> </w:t>
      </w:r>
      <w:proofErr w:type="spellStart"/>
      <w:r w:rsidRPr="00FB5B80">
        <w:rPr>
          <w:sz w:val="14"/>
        </w:rPr>
        <w:t>Publicas</w:t>
      </w:r>
      <w:proofErr w:type="spellEnd"/>
      <w:r w:rsidRPr="00FB5B80">
        <w:rPr>
          <w:sz w:val="14"/>
        </w:rPr>
        <w:t xml:space="preserve"> </w:t>
      </w:r>
      <w:proofErr w:type="spellStart"/>
      <w:r w:rsidRPr="00FB5B80">
        <w:rPr>
          <w:sz w:val="14"/>
        </w:rPr>
        <w:t>para</w:t>
      </w:r>
      <w:proofErr w:type="spellEnd"/>
      <w:r w:rsidRPr="00FB5B80">
        <w:rPr>
          <w:sz w:val="14"/>
        </w:rPr>
        <w:t xml:space="preserve"> la Libertad, in Bolivia, and a visiting senior policy analyst at the Heritage Foundation (Sergio, “Economics of the 2013-2014 Debate Topic:</w:t>
      </w:r>
    </w:p>
    <w:p w:rsidR="006452C8" w:rsidRPr="00FB5B80" w:rsidRDefault="006452C8" w:rsidP="006452C8">
      <w:pPr>
        <w:rPr>
          <w:sz w:val="14"/>
        </w:rPr>
      </w:pPr>
      <w:r w:rsidRPr="00FB5B80">
        <w:rPr>
          <w:sz w:val="14"/>
        </w:rPr>
        <w:t xml:space="preserve">U.S. Economic Engagement </w:t>
      </w:r>
      <w:proofErr w:type="gramStart"/>
      <w:r w:rsidRPr="00FB5B80">
        <w:rPr>
          <w:sz w:val="14"/>
        </w:rPr>
        <w:t>Toward</w:t>
      </w:r>
      <w:proofErr w:type="gramEnd"/>
      <w:r w:rsidRPr="00FB5B80">
        <w:rPr>
          <w:sz w:val="14"/>
        </w:rPr>
        <w:t xml:space="preserve"> Cuba, Mexico or Venezuela”, National Center for Policy Analysis, 5/15, </w:t>
      </w:r>
      <w:hyperlink r:id="rId31" w:history="1">
        <w:r w:rsidRPr="00FB5B80">
          <w:rPr>
            <w:rStyle w:val="Hyperlink"/>
            <w:sz w:val="14"/>
          </w:rPr>
          <w:t>http://www.ncpa.org/pdfs/Message_to_Debaters_6-7-13.pdf</w:t>
        </w:r>
      </w:hyperlink>
      <w:r w:rsidRPr="00FB5B80">
        <w:rPr>
          <w:sz w:val="14"/>
        </w:rPr>
        <w:t>)</w:t>
      </w:r>
    </w:p>
    <w:p w:rsidR="006452C8" w:rsidRPr="00FB5B80" w:rsidRDefault="006452C8" w:rsidP="006452C8">
      <w:pPr>
        <w:rPr>
          <w:sz w:val="14"/>
        </w:rPr>
      </w:pPr>
    </w:p>
    <w:p w:rsidR="006452C8" w:rsidRPr="00141329" w:rsidRDefault="006452C8" w:rsidP="006452C8">
      <w:pPr>
        <w:rPr>
          <w:sz w:val="14"/>
        </w:rPr>
      </w:pPr>
      <w:r w:rsidRPr="00141329">
        <w:rPr>
          <w:rStyle w:val="Emphasis"/>
          <w:b/>
        </w:rPr>
        <w:t>Economic engagement</w:t>
      </w:r>
      <w:r w:rsidRPr="00141329">
        <w:rPr>
          <w:rStyle w:val="StyleBoldUnderline"/>
        </w:rPr>
        <w:t xml:space="preserve"> between</w:t>
      </w:r>
      <w:r w:rsidRPr="00141329">
        <w:rPr>
          <w:sz w:val="14"/>
        </w:rPr>
        <w:t xml:space="preserve"> or among </w:t>
      </w:r>
      <w:r w:rsidRPr="00141329">
        <w:rPr>
          <w:rStyle w:val="StyleBoldUnderline"/>
        </w:rPr>
        <w:t xml:space="preserve">countries </w:t>
      </w:r>
      <w:r w:rsidRPr="00141329">
        <w:rPr>
          <w:sz w:val="14"/>
        </w:rPr>
        <w:t>can take many forms, but this document</w:t>
      </w:r>
      <w:r w:rsidRPr="00141329">
        <w:rPr>
          <w:rStyle w:val="StyleBoldUnderline"/>
        </w:rPr>
        <w:t xml:space="preserve"> will focus on </w:t>
      </w:r>
      <w:r w:rsidRPr="00141329">
        <w:rPr>
          <w:rStyle w:val="Emphasis"/>
          <w:b/>
          <w:highlight w:val="cyan"/>
        </w:rPr>
        <w:t>government-to-government engagement</w:t>
      </w:r>
      <w:r w:rsidRPr="00141329">
        <w:rPr>
          <w:rStyle w:val="StyleBoldUnderline"/>
          <w:highlight w:val="cyan"/>
        </w:rPr>
        <w:t xml:space="preserve"> through 1) international trade agreements</w:t>
      </w:r>
      <w:r w:rsidRPr="00F216C7">
        <w:rPr>
          <w:rStyle w:val="StyleBoldUnderline"/>
        </w:rPr>
        <w:t xml:space="preserve"> </w:t>
      </w:r>
      <w:r w:rsidRPr="00141329">
        <w:rPr>
          <w:sz w:val="14"/>
        </w:rPr>
        <w:t xml:space="preserve">designed to lower barriers to trade; </w:t>
      </w:r>
      <w:r w:rsidRPr="00141329">
        <w:rPr>
          <w:rStyle w:val="StyleBoldUnderline"/>
          <w:highlight w:val="cyan"/>
        </w:rPr>
        <w:t>and</w:t>
      </w:r>
      <w:r w:rsidRPr="00141329">
        <w:rPr>
          <w:rStyle w:val="StyleBoldUnderline"/>
        </w:rPr>
        <w:t xml:space="preserve"> 2) </w:t>
      </w:r>
      <w:r w:rsidRPr="00141329">
        <w:rPr>
          <w:rStyle w:val="StyleBoldUnderline"/>
          <w:highlight w:val="cyan"/>
        </w:rPr>
        <w:t>government foreign aid</w:t>
      </w:r>
      <w:r w:rsidRPr="00141329">
        <w:rPr>
          <w:sz w:val="14"/>
        </w:rPr>
        <w:t>; next, we will contrast government-to-government economic engagement with private economic engagement through 3) international investment, called foreign direct investment; and 4) remittances and migration by individuals. All of these areas are important with respect to the countries mentioned in the debate resolution; however, when discussing economic engagement by the U.S. federal government, some issues are more important with respect to some countries than to others.</w:t>
      </w:r>
    </w:p>
    <w:p w:rsidR="006452C8" w:rsidRPr="00FB5B80" w:rsidRDefault="006452C8" w:rsidP="006452C8">
      <w:pPr>
        <w:rPr>
          <w:sz w:val="14"/>
        </w:rPr>
      </w:pPr>
    </w:p>
    <w:p w:rsidR="006452C8" w:rsidRDefault="006452C8" w:rsidP="006452C8">
      <w:pPr>
        <w:pStyle w:val="Heading2"/>
      </w:pPr>
      <w:r>
        <w:t>at: counter-interp</w:t>
      </w:r>
    </w:p>
    <w:p w:rsidR="006452C8" w:rsidRDefault="006452C8" w:rsidP="006452C8"/>
    <w:p w:rsidR="006452C8" w:rsidRPr="00835DD0" w:rsidRDefault="006452C8" w:rsidP="006452C8">
      <w:pPr>
        <w:pStyle w:val="Heading3"/>
      </w:pPr>
      <w:r>
        <w:t>top level</w:t>
      </w:r>
    </w:p>
    <w:p w:rsidR="006452C8" w:rsidRPr="00F1336D" w:rsidRDefault="006452C8" w:rsidP="006452C8">
      <w:pPr>
        <w:rPr>
          <w:sz w:val="14"/>
        </w:rPr>
      </w:pPr>
    </w:p>
    <w:p w:rsidR="006452C8" w:rsidRPr="00F216C7" w:rsidRDefault="006452C8" w:rsidP="006452C8">
      <w:pPr>
        <w:pStyle w:val="Heading4"/>
      </w:pPr>
      <w:r w:rsidRPr="00F216C7">
        <w:t xml:space="preserve">Engagement </w:t>
      </w:r>
      <w:r w:rsidRPr="00F216C7">
        <w:rPr>
          <w:u w:val="single"/>
        </w:rPr>
        <w:t>is exclusively bilateral</w:t>
      </w:r>
      <w:r w:rsidRPr="00F216C7">
        <w:t xml:space="preserve"> policies – it’s how the US government defines it</w:t>
      </w:r>
    </w:p>
    <w:p w:rsidR="006452C8" w:rsidRPr="00F216C7" w:rsidRDefault="006452C8" w:rsidP="006452C8">
      <w:pPr>
        <w:rPr>
          <w:b/>
        </w:rPr>
      </w:pPr>
      <w:r w:rsidRPr="00F216C7">
        <w:rPr>
          <w:b/>
        </w:rPr>
        <w:t xml:space="preserve">Kane, 8 – </w:t>
      </w:r>
      <w:r w:rsidRPr="00F1336D">
        <w:rPr>
          <w:sz w:val="14"/>
        </w:rPr>
        <w:t xml:space="preserve">US Marine Corps Major, thesis SUBMITTED IN PARTIAL FULFILLMENT OF THE REQUIREMENTS FOR THE DEGREE OF MASTER OF OPERATIONAL STUDIES for the USMC School of Advanced </w:t>
      </w:r>
      <w:proofErr w:type="spellStart"/>
      <w:r w:rsidRPr="00F1336D">
        <w:rPr>
          <w:sz w:val="14"/>
        </w:rPr>
        <w:t>Warfighting</w:t>
      </w:r>
      <w:proofErr w:type="spellEnd"/>
      <w:r w:rsidRPr="00F1336D">
        <w:rPr>
          <w:sz w:val="14"/>
        </w:rPr>
        <w:t xml:space="preserve"> (Brian, “Comprehensive Engagement: A Winning Strategy “ </w:t>
      </w:r>
      <w:hyperlink r:id="rId32" w:history="1">
        <w:r w:rsidRPr="00F1336D">
          <w:rPr>
            <w:rStyle w:val="Hyperlink"/>
            <w:sz w:val="14"/>
          </w:rPr>
          <w:t>http://www.dtic.mil/cgi-bin/GetTRDoc?AD=ADA504901</w:t>
        </w:r>
      </w:hyperlink>
      <w:r w:rsidRPr="00F1336D">
        <w:rPr>
          <w:sz w:val="14"/>
        </w:rPr>
        <w:t xml:space="preserve">) </w:t>
      </w:r>
      <w:r w:rsidRPr="00F216C7">
        <w:rPr>
          <w:b/>
        </w:rPr>
        <w:t>NSS = National Security Strategy</w:t>
      </w:r>
    </w:p>
    <w:p w:rsidR="006452C8" w:rsidRPr="00F1336D" w:rsidRDefault="006452C8" w:rsidP="006452C8">
      <w:pPr>
        <w:rPr>
          <w:sz w:val="14"/>
        </w:rPr>
      </w:pPr>
    </w:p>
    <w:p w:rsidR="006452C8" w:rsidRPr="00F1336D" w:rsidRDefault="006452C8" w:rsidP="006452C8">
      <w:pPr>
        <w:rPr>
          <w:sz w:val="14"/>
        </w:rPr>
      </w:pPr>
      <w:r w:rsidRPr="00F1336D">
        <w:rPr>
          <w:sz w:val="14"/>
        </w:rPr>
        <w:t xml:space="preserve">Engagement strategies are not new. Since the end of the Cold War, engagement strategy has been called “comprehensive containment, conditional containment, conditional engagement, limited engagement, quid pro quo engagement, </w:t>
      </w:r>
      <w:proofErr w:type="spellStart"/>
      <w:r w:rsidRPr="00F1336D">
        <w:rPr>
          <w:sz w:val="14"/>
        </w:rPr>
        <w:t>congagement</w:t>
      </w:r>
      <w:proofErr w:type="spellEnd"/>
      <w:r w:rsidRPr="00F1336D">
        <w:rPr>
          <w:sz w:val="14"/>
        </w:rPr>
        <w:t xml:space="preserve">, unconditional engagement, and comprehensive engagement.”8 As a result, engagement strategy represents a “conceptual fog” in today’s environment.9 However, </w:t>
      </w:r>
      <w:r w:rsidRPr="007639AB">
        <w:rPr>
          <w:rStyle w:val="StyleBoldUnderline"/>
          <w:highlight w:val="cyan"/>
        </w:rPr>
        <w:t xml:space="preserve">the </w:t>
      </w:r>
      <w:r w:rsidRPr="00F216C7">
        <w:rPr>
          <w:rStyle w:val="StyleBoldUnderline"/>
        </w:rPr>
        <w:t xml:space="preserve">Clinton </w:t>
      </w:r>
      <w:r w:rsidRPr="007639AB">
        <w:rPr>
          <w:rStyle w:val="StyleBoldUnderline"/>
          <w:highlight w:val="cyan"/>
        </w:rPr>
        <w:t xml:space="preserve">Administration </w:t>
      </w:r>
      <w:r w:rsidRPr="00F216C7">
        <w:rPr>
          <w:rStyle w:val="StyleBoldUnderline"/>
        </w:rPr>
        <w:t xml:space="preserve">attempted to dissipate this fog with the first post-Cold War, multi-faceted </w:t>
      </w:r>
      <w:r w:rsidRPr="007639AB">
        <w:rPr>
          <w:rStyle w:val="StyleBoldUnderline"/>
          <w:highlight w:val="cyan"/>
        </w:rPr>
        <w:t>definition</w:t>
      </w:r>
      <w:r w:rsidRPr="00F216C7">
        <w:rPr>
          <w:rStyle w:val="StyleBoldUnderline"/>
        </w:rPr>
        <w:t xml:space="preserve"> proposed in its NSS, which </w:t>
      </w:r>
      <w:r w:rsidRPr="007639AB">
        <w:rPr>
          <w:rStyle w:val="StyleBoldUnderline"/>
          <w:highlight w:val="cyan"/>
        </w:rPr>
        <w:t xml:space="preserve">stated that engagement </w:t>
      </w:r>
      <w:r w:rsidRPr="007639AB">
        <w:rPr>
          <w:rStyle w:val="StyleBoldUnderline"/>
        </w:rPr>
        <w:t xml:space="preserve">strategy </w:t>
      </w:r>
      <w:r w:rsidRPr="00F216C7">
        <w:rPr>
          <w:rStyle w:val="StyleBoldUnderline"/>
          <w:highlight w:val="green"/>
        </w:rPr>
        <w:t>is</w:t>
      </w:r>
      <w:r w:rsidRPr="00F216C7">
        <w:rPr>
          <w:rStyle w:val="StyleBoldUnderline"/>
        </w:rPr>
        <w:t>:</w:t>
      </w:r>
      <w:r>
        <w:rPr>
          <w:rStyle w:val="StyleBoldUnderline"/>
        </w:rPr>
        <w:t xml:space="preserve"> </w:t>
      </w:r>
      <w:r w:rsidRPr="00F1336D">
        <w:rPr>
          <w:sz w:val="14"/>
        </w:rPr>
        <w:t xml:space="preserve">(1) a broad based grand strategic orientation; (2) </w:t>
      </w:r>
      <w:r w:rsidRPr="00F216C7">
        <w:rPr>
          <w:rStyle w:val="StyleBoldUnderline"/>
        </w:rPr>
        <w:t>a specific approach to managing bilateral relations with a target state through the</w:t>
      </w:r>
      <w:r>
        <w:rPr>
          <w:rStyle w:val="StyleBoldUnderline"/>
        </w:rPr>
        <w:t xml:space="preserve"> </w:t>
      </w:r>
      <w:r w:rsidRPr="00F216C7">
        <w:rPr>
          <w:rStyle w:val="StyleBoldUnderline"/>
        </w:rPr>
        <w:t>unconditional provision of continuous concessions to that state</w:t>
      </w:r>
      <w:r w:rsidRPr="00F1336D">
        <w:rPr>
          <w:sz w:val="14"/>
        </w:rPr>
        <w:t>; (3</w:t>
      </w:r>
      <w:r w:rsidRPr="00F1336D">
        <w:rPr>
          <w:sz w:val="14"/>
          <w:highlight w:val="green"/>
        </w:rPr>
        <w:t xml:space="preserve">) </w:t>
      </w:r>
      <w:r w:rsidRPr="00F216C7">
        <w:rPr>
          <w:rStyle w:val="StyleBoldUnderline"/>
          <w:highlight w:val="green"/>
        </w:rPr>
        <w:t xml:space="preserve">a </w:t>
      </w:r>
      <w:r w:rsidRPr="007639AB">
        <w:rPr>
          <w:rStyle w:val="Emphasis"/>
          <w:highlight w:val="green"/>
        </w:rPr>
        <w:t>bilateral policy</w:t>
      </w:r>
      <w:r w:rsidRPr="00F216C7">
        <w:rPr>
          <w:rStyle w:val="StyleBoldUnderline"/>
          <w:highlight w:val="green"/>
        </w:rPr>
        <w:t xml:space="preserve"> </w:t>
      </w:r>
      <w:r w:rsidRPr="008421DF">
        <w:rPr>
          <w:rStyle w:val="StyleBoldUnderline"/>
          <w:highlight w:val="cyan"/>
        </w:rPr>
        <w:t>characterized by</w:t>
      </w:r>
      <w:r w:rsidRPr="00F216C7">
        <w:rPr>
          <w:rStyle w:val="StyleBoldUnderline"/>
        </w:rPr>
        <w:t xml:space="preserve"> the </w:t>
      </w:r>
      <w:r w:rsidRPr="008421DF">
        <w:rPr>
          <w:rStyle w:val="StyleBoldUnderline"/>
        </w:rPr>
        <w:t>conditional provision of concessions to a state</w:t>
      </w:r>
      <w:r w:rsidRPr="00F1336D">
        <w:rPr>
          <w:sz w:val="14"/>
        </w:rPr>
        <w:t xml:space="preserve">; (4) </w:t>
      </w:r>
      <w:r w:rsidRPr="00F216C7">
        <w:rPr>
          <w:rStyle w:val="StyleBoldUnderline"/>
        </w:rPr>
        <w:t xml:space="preserve">a bilateral policy characterized by the </w:t>
      </w:r>
      <w:r w:rsidRPr="00F216C7">
        <w:rPr>
          <w:rStyle w:val="StyleBoldUnderline"/>
          <w:highlight w:val="green"/>
        </w:rPr>
        <w:t xml:space="preserve">broadening of contacts </w:t>
      </w:r>
      <w:r w:rsidRPr="00F1336D">
        <w:rPr>
          <w:sz w:val="14"/>
        </w:rPr>
        <w:t>in areas of mutual interest with a target state; and (5) a bilateral policy characterized by the provision of technical assistance to facilitate economic and political liberalization in a target state.10 This definition of engagement has been the most successful historically.11</w:t>
      </w:r>
    </w:p>
    <w:p w:rsidR="006452C8" w:rsidRPr="00FE2B0C" w:rsidRDefault="006452C8" w:rsidP="006452C8">
      <w:pPr>
        <w:rPr>
          <w:sz w:val="14"/>
        </w:rPr>
      </w:pPr>
    </w:p>
    <w:p w:rsidR="006452C8" w:rsidRPr="000022F2" w:rsidRDefault="006452C8" w:rsidP="006452C8"/>
    <w:bookmarkEnd w:id="0"/>
    <w:p w:rsidR="006452C8" w:rsidRPr="000022F2" w:rsidRDefault="006452C8" w:rsidP="004D3987"/>
    <w:sectPr w:rsidR="006452C8" w:rsidRPr="000022F2"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6FC" w:rsidRDefault="00BF76FC" w:rsidP="005F5576">
      <w:r>
        <w:separator/>
      </w:r>
    </w:p>
  </w:endnote>
  <w:endnote w:type="continuationSeparator" w:id="0">
    <w:p w:rsidR="00BF76FC" w:rsidRDefault="00BF76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6FC" w:rsidRDefault="00BF76FC" w:rsidP="005F5576">
      <w:r>
        <w:separator/>
      </w:r>
    </w:p>
  </w:footnote>
  <w:footnote w:type="continuationSeparator" w:id="0">
    <w:p w:rsidR="00BF76FC" w:rsidRDefault="00BF76F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C8"/>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452C8"/>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E1118"/>
    <w:rsid w:val="00BE2408"/>
    <w:rsid w:val="00BE3EC6"/>
    <w:rsid w:val="00BE5BEB"/>
    <w:rsid w:val="00BE6528"/>
    <w:rsid w:val="00BF76FC"/>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E55A6"/>
    <w:rsid w:val="00CF1573"/>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6F0"/>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52C8"/>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Normal Tag Char"/>
    <w:basedOn w:val="DefaultParagraphFont"/>
    <w:link w:val="Heading4"/>
    <w:uiPriority w:val="4"/>
    <w:rsid w:val="0057278F"/>
    <w:rPr>
      <w:rFonts w:ascii="Georgia" w:eastAsiaTheme="majorEastAsia" w:hAnsi="Georgia" w:cstheme="majorBidi"/>
      <w:b/>
      <w:bCs/>
      <w:iCs/>
    </w:rPr>
  </w:style>
  <w:style w:type="paragraph" w:customStyle="1" w:styleId="card">
    <w:name w:val="card"/>
    <w:basedOn w:val="Normal"/>
    <w:next w:val="Normal"/>
    <w:link w:val="cardChar"/>
    <w:qFormat/>
    <w:rsid w:val="006452C8"/>
    <w:pPr>
      <w:ind w:left="288" w:right="288"/>
    </w:pPr>
    <w:rPr>
      <w:rFonts w:ascii="Times New Roman" w:eastAsia="Times New Roman" w:hAnsi="Times New Roman" w:cs="Calibri"/>
      <w:sz w:val="16"/>
      <w:szCs w:val="24"/>
    </w:rPr>
  </w:style>
  <w:style w:type="character" w:customStyle="1" w:styleId="cardChar">
    <w:name w:val="card Char"/>
    <w:link w:val="card"/>
    <w:rsid w:val="006452C8"/>
    <w:rPr>
      <w:rFonts w:ascii="Times New Roman" w:eastAsia="Times New Roman" w:hAnsi="Times New Roman" w:cs="Calibri"/>
      <w:sz w:val="16"/>
      <w:szCs w:val="24"/>
    </w:rPr>
  </w:style>
  <w:style w:type="paragraph" w:styleId="Title">
    <w:name w:val="Title"/>
    <w:aliases w:val="UNDERLINE,Cites and Cards,Bold Underlined"/>
    <w:basedOn w:val="Normal"/>
    <w:link w:val="TitleChar1"/>
    <w:uiPriority w:val="5"/>
    <w:qFormat/>
    <w:rsid w:val="006452C8"/>
    <w:pPr>
      <w:widowControl w:val="0"/>
      <w:autoSpaceDE w:val="0"/>
      <w:autoSpaceDN w:val="0"/>
      <w:adjustRightInd w:val="0"/>
      <w:spacing w:before="240" w:after="60"/>
      <w:jc w:val="center"/>
      <w:outlineLvl w:val="0"/>
    </w:pPr>
    <w:rPr>
      <w:rFonts w:asciiTheme="minorHAnsi" w:hAnsiTheme="minorHAnsi" w:cs="Calibri"/>
      <w:bCs/>
      <w:sz w:val="14"/>
      <w:u w:val="single"/>
    </w:rPr>
  </w:style>
  <w:style w:type="character" w:customStyle="1" w:styleId="TitleChar1">
    <w:name w:val="Title Char1"/>
    <w:aliases w:val="UNDERLINE Char,Cites and Cards Char,Bold Underlined Char"/>
    <w:basedOn w:val="DefaultParagraphFont"/>
    <w:link w:val="Title"/>
    <w:uiPriority w:val="5"/>
    <w:rsid w:val="006452C8"/>
    <w:rPr>
      <w:rFonts w:cs="Calibri"/>
      <w:bCs/>
      <w:sz w:val="14"/>
      <w:u w:val="single"/>
    </w:rPr>
  </w:style>
  <w:style w:type="paragraph" w:customStyle="1" w:styleId="Analytic">
    <w:name w:val="Analytic"/>
    <w:basedOn w:val="Normal"/>
    <w:autoRedefine/>
    <w:qFormat/>
    <w:rsid w:val="006452C8"/>
    <w:rPr>
      <w:rFonts w:cs="Calibri"/>
      <w:sz w:val="14"/>
    </w:rPr>
  </w:style>
  <w:style w:type="character" w:customStyle="1" w:styleId="updated-short-citation">
    <w:name w:val="updated-short-citation"/>
    <w:rsid w:val="006452C8"/>
  </w:style>
  <w:style w:type="character" w:customStyle="1" w:styleId="StyleLatinGeorgia6pt">
    <w:name w:val="Style (Latin) Georgia 6 pt"/>
    <w:rsid w:val="006452C8"/>
    <w:rPr>
      <w:rFonts w:ascii="Georgia" w:hAnsi="Georgia"/>
      <w:sz w:val="16"/>
    </w:rPr>
  </w:style>
  <w:style w:type="character" w:customStyle="1" w:styleId="StyleUnderline">
    <w:name w:val="Style Underline"/>
    <w:rsid w:val="006452C8"/>
    <w:rPr>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52C8"/>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Normal Tag Char"/>
    <w:basedOn w:val="DefaultParagraphFont"/>
    <w:link w:val="Heading4"/>
    <w:uiPriority w:val="4"/>
    <w:rsid w:val="0057278F"/>
    <w:rPr>
      <w:rFonts w:ascii="Georgia" w:eastAsiaTheme="majorEastAsia" w:hAnsi="Georgia" w:cstheme="majorBidi"/>
      <w:b/>
      <w:bCs/>
      <w:iCs/>
    </w:rPr>
  </w:style>
  <w:style w:type="paragraph" w:customStyle="1" w:styleId="card">
    <w:name w:val="card"/>
    <w:basedOn w:val="Normal"/>
    <w:next w:val="Normal"/>
    <w:link w:val="cardChar"/>
    <w:qFormat/>
    <w:rsid w:val="006452C8"/>
    <w:pPr>
      <w:ind w:left="288" w:right="288"/>
    </w:pPr>
    <w:rPr>
      <w:rFonts w:ascii="Times New Roman" w:eastAsia="Times New Roman" w:hAnsi="Times New Roman" w:cs="Calibri"/>
      <w:sz w:val="16"/>
      <w:szCs w:val="24"/>
    </w:rPr>
  </w:style>
  <w:style w:type="character" w:customStyle="1" w:styleId="cardChar">
    <w:name w:val="card Char"/>
    <w:link w:val="card"/>
    <w:rsid w:val="006452C8"/>
    <w:rPr>
      <w:rFonts w:ascii="Times New Roman" w:eastAsia="Times New Roman" w:hAnsi="Times New Roman" w:cs="Calibri"/>
      <w:sz w:val="16"/>
      <w:szCs w:val="24"/>
    </w:rPr>
  </w:style>
  <w:style w:type="paragraph" w:styleId="Title">
    <w:name w:val="Title"/>
    <w:aliases w:val="UNDERLINE,Cites and Cards,Bold Underlined"/>
    <w:basedOn w:val="Normal"/>
    <w:link w:val="TitleChar1"/>
    <w:uiPriority w:val="5"/>
    <w:qFormat/>
    <w:rsid w:val="006452C8"/>
    <w:pPr>
      <w:widowControl w:val="0"/>
      <w:autoSpaceDE w:val="0"/>
      <w:autoSpaceDN w:val="0"/>
      <w:adjustRightInd w:val="0"/>
      <w:spacing w:before="240" w:after="60"/>
      <w:jc w:val="center"/>
      <w:outlineLvl w:val="0"/>
    </w:pPr>
    <w:rPr>
      <w:rFonts w:asciiTheme="minorHAnsi" w:hAnsiTheme="minorHAnsi" w:cs="Calibri"/>
      <w:bCs/>
      <w:sz w:val="14"/>
      <w:u w:val="single"/>
    </w:rPr>
  </w:style>
  <w:style w:type="character" w:customStyle="1" w:styleId="TitleChar1">
    <w:name w:val="Title Char1"/>
    <w:aliases w:val="UNDERLINE Char,Cites and Cards Char,Bold Underlined Char"/>
    <w:basedOn w:val="DefaultParagraphFont"/>
    <w:link w:val="Title"/>
    <w:uiPriority w:val="5"/>
    <w:rsid w:val="006452C8"/>
    <w:rPr>
      <w:rFonts w:cs="Calibri"/>
      <w:bCs/>
      <w:sz w:val="14"/>
      <w:u w:val="single"/>
    </w:rPr>
  </w:style>
  <w:style w:type="paragraph" w:customStyle="1" w:styleId="Analytic">
    <w:name w:val="Analytic"/>
    <w:basedOn w:val="Normal"/>
    <w:autoRedefine/>
    <w:qFormat/>
    <w:rsid w:val="006452C8"/>
    <w:rPr>
      <w:rFonts w:cs="Calibri"/>
      <w:sz w:val="14"/>
    </w:rPr>
  </w:style>
  <w:style w:type="character" w:customStyle="1" w:styleId="updated-short-citation">
    <w:name w:val="updated-short-citation"/>
    <w:rsid w:val="006452C8"/>
  </w:style>
  <w:style w:type="character" w:customStyle="1" w:styleId="StyleLatinGeorgia6pt">
    <w:name w:val="Style (Latin) Georgia 6 pt"/>
    <w:rsid w:val="006452C8"/>
    <w:rPr>
      <w:rFonts w:ascii="Georgia" w:hAnsi="Georgia"/>
      <w:sz w:val="16"/>
    </w:rPr>
  </w:style>
  <w:style w:type="character" w:customStyle="1" w:styleId="StyleUnderline">
    <w:name w:val="Style Underline"/>
    <w:rsid w:val="006452C8"/>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Hamilton,_Ontario" TargetMode="External"/><Relationship Id="rId18" Type="http://schemas.openxmlformats.org/officeDocument/2006/relationships/hyperlink" Target="http://archive.truthout.org/112008J" TargetMode="External"/><Relationship Id="rId26" Type="http://schemas.openxmlformats.org/officeDocument/2006/relationships/hyperlink" Target="http://dx.doi.org/10.1080/00396331003764603" TargetMode="External"/><Relationship Id="rId3" Type="http://schemas.openxmlformats.org/officeDocument/2006/relationships/customXml" Target="../customXml/item3.xml"/><Relationship Id="rId21" Type="http://schemas.openxmlformats.org/officeDocument/2006/relationships/hyperlink" Target="http://archive.truthout.org/112008J"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n.wikipedia.org/wiki/McMaster_University" TargetMode="External"/><Relationship Id="rId17" Type="http://schemas.openxmlformats.org/officeDocument/2006/relationships/hyperlink" Target="http://archive.truthout.org/112008J" TargetMode="External"/><Relationship Id="rId25" Type="http://schemas.openxmlformats.org/officeDocument/2006/relationships/hyperlink" Target="http://www.ncpa.org/pdfs/Message_to_Debaters_6-7-13.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rchive.truthout.org/112008J" TargetMode="External"/><Relationship Id="rId20" Type="http://schemas.openxmlformats.org/officeDocument/2006/relationships/hyperlink" Target="http://archive.truthout.org/112008J" TargetMode="External"/><Relationship Id="rId29" Type="http://schemas.openxmlformats.org/officeDocument/2006/relationships/hyperlink" Target="http://www.worldpoliticsreview.com/articles/11979/conflict-resolution-in-the-americas-the-decline-of-the-oa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questia.com/reader/action/gotoDocId/103228006" TargetMode="External"/><Relationship Id="rId24" Type="http://schemas.openxmlformats.org/officeDocument/2006/relationships/hyperlink" Target="http://www.guardian.co.uk/world/2008/oct/18/cuban-oil" TargetMode="External"/><Relationship Id="rId32" Type="http://schemas.openxmlformats.org/officeDocument/2006/relationships/hyperlink" Target="http://www.dtic.mil/cgi-bin/GetTRDoc?AD=ADA504901" TargetMode="External"/><Relationship Id="rId5" Type="http://schemas.openxmlformats.org/officeDocument/2006/relationships/styles" Target="styles.xml"/><Relationship Id="rId15" Type="http://schemas.openxmlformats.org/officeDocument/2006/relationships/hyperlink" Target="http://archive.truthout.org/112008J" TargetMode="External"/><Relationship Id="rId23" Type="http://schemas.openxmlformats.org/officeDocument/2006/relationships/hyperlink" Target="http://online.wsj.com/article/SB122455074012352571.html" TargetMode="External"/><Relationship Id="rId28" Type="http://schemas.openxmlformats.org/officeDocument/2006/relationships/hyperlink" Target="http://www.worldpoliticsreview.com/articles/11979/conflict-resolution-in-the-americas-the-decline-of-the-oas" TargetMode="External"/><Relationship Id="rId10" Type="http://schemas.openxmlformats.org/officeDocument/2006/relationships/endnotes" Target="endnotes.xml"/><Relationship Id="rId19" Type="http://schemas.openxmlformats.org/officeDocument/2006/relationships/hyperlink" Target="http://archive.truthout.org/112008J" TargetMode="External"/><Relationship Id="rId31" Type="http://schemas.openxmlformats.org/officeDocument/2006/relationships/hyperlink" Target="http://www.ncpa.org/pdfs/Message_to_Debaters_6-7-13.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nomy.org/index.php?option=com_flexicontent&amp;view=items&amp;cid=290%3Amilitarism-a-war&amp;id=545%3Aagainst-the-militarized-academy&amp;Itemid=821&amp;lang=en" TargetMode="External"/><Relationship Id="rId22" Type="http://schemas.openxmlformats.org/officeDocument/2006/relationships/hyperlink" Target="http://www.time.com/time/magazine/article/0,9171,2013820,00.html" TargetMode="External"/><Relationship Id="rId27" Type="http://schemas.openxmlformats.org/officeDocument/2006/relationships/hyperlink" Target="http://walt.foreignpolicy.com/posts/2011/07/08/rethinking_retrenchment" TargetMode="External"/><Relationship Id="rId30" Type="http://schemas.openxmlformats.org/officeDocument/2006/relationships/hyperlink" Target="http://docs.house.gov/meetings/FA/FA07/20130411/100622/HHRG-113-FA07-Wstate-FarnsworthE-201304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17998</Words>
  <Characters>102591</Characters>
  <Application>Microsoft Office Word</Application>
  <DocSecurity>0</DocSecurity>
  <Lines>854</Lines>
  <Paragraphs>240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1nc </vt:lpstr>
      <vt:lpstr>        1nc k</vt:lpstr>
      <vt:lpstr>        1nc da</vt:lpstr>
      <vt:lpstr>        1nc cp</vt:lpstr>
      <vt:lpstr>        1nc da</vt:lpstr>
      <vt:lpstr>        1nc t</vt:lpstr>
      <vt:lpstr>    case</vt:lpstr>
      <vt:lpstr>        cred</vt:lpstr>
      <vt:lpstr>        oas</vt:lpstr>
      <vt:lpstr>2nc </vt:lpstr>
      <vt:lpstr>theory</vt:lpstr>
      <vt:lpstr>case</vt:lpstr>
      <vt:lpstr>    cred</vt:lpstr>
      <vt:lpstr>        2nc no impact</vt:lpstr>
      <vt:lpstr>        2nc trans peaceful</vt:lpstr>
    </vt:vector>
  </TitlesOfParts>
  <Company/>
  <LinksUpToDate>false</LinksUpToDate>
  <CharactersWithSpaces>120349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1</cp:revision>
  <dcterms:created xsi:type="dcterms:W3CDTF">2013-09-21T01:36:00Z</dcterms:created>
  <dcterms:modified xsi:type="dcterms:W3CDTF">2013-09-21T01:38:00Z</dcterms:modified>
</cp:coreProperties>
</file>