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B9" w:rsidRDefault="00845CB9" w:rsidP="00845CB9">
      <w:pPr>
        <w:pStyle w:val="Heading1"/>
      </w:pPr>
      <w:r>
        <w:t>1nc</w:t>
      </w:r>
    </w:p>
    <w:p w:rsidR="00D81D02" w:rsidRPr="00BE1BE5" w:rsidRDefault="00D81D02" w:rsidP="00D81D02">
      <w:pPr>
        <w:pStyle w:val="Heading3"/>
        <w:rPr>
          <w:rFonts w:asciiTheme="minorHAnsi" w:hAnsiTheme="minorHAnsi"/>
        </w:rPr>
      </w:pPr>
      <w:r w:rsidRPr="00BE1BE5">
        <w:rPr>
          <w:rFonts w:asciiTheme="minorHAnsi" w:hAnsiTheme="minorHAnsi"/>
        </w:rPr>
        <w:lastRenderedPageBreak/>
        <w:t>1nc</w:t>
      </w:r>
    </w:p>
    <w:p w:rsidR="00D81D02" w:rsidRPr="00BE1BE5" w:rsidRDefault="00D81D02" w:rsidP="00D81D02">
      <w:pPr>
        <w:pStyle w:val="Heading4"/>
        <w:rPr>
          <w:rFonts w:asciiTheme="minorHAnsi" w:hAnsiTheme="minorHAnsi"/>
        </w:rPr>
      </w:pPr>
      <w:r w:rsidRPr="00BE1BE5">
        <w:rPr>
          <w:rFonts w:asciiTheme="minorHAnsi" w:hAnsiTheme="minorHAnsi"/>
        </w:rPr>
        <w:t xml:space="preserve">The affirmative’s concept of violence as external from their own lives allows individuals to abdicate their responsibility. </w:t>
      </w:r>
      <w:proofErr w:type="gramStart"/>
      <w:r>
        <w:rPr>
          <w:rFonts w:asciiTheme="minorHAnsi" w:hAnsiTheme="minorHAnsi"/>
        </w:rPr>
        <w:t>kills</w:t>
      </w:r>
      <w:proofErr w:type="gramEnd"/>
      <w:r>
        <w:rPr>
          <w:rFonts w:asciiTheme="minorHAnsi" w:hAnsiTheme="minorHAnsi"/>
        </w:rPr>
        <w:t xml:space="preserve"> meaningful change</w:t>
      </w:r>
      <w:r w:rsidRPr="00BE1BE5">
        <w:rPr>
          <w:rFonts w:asciiTheme="minorHAnsi" w:hAnsiTheme="minorHAnsi"/>
        </w:rPr>
        <w:t xml:space="preserve"> violence becomes more likely. </w:t>
      </w:r>
    </w:p>
    <w:p w:rsidR="00D81D02" w:rsidRPr="00BE1BE5" w:rsidRDefault="00D81D02" w:rsidP="00D81D02">
      <w:pPr>
        <w:pStyle w:val="CitesChar"/>
        <w:outlineLvl w:val="9"/>
        <w:rPr>
          <w:rFonts w:asciiTheme="minorHAnsi" w:hAnsiTheme="minorHAnsi"/>
          <w:b w:val="0"/>
          <w:sz w:val="14"/>
          <w:szCs w:val="24"/>
          <w:lang w:val="en-US"/>
        </w:rPr>
      </w:pPr>
      <w:proofErr w:type="spellStart"/>
      <w:r w:rsidRPr="00BE1BE5">
        <w:rPr>
          <w:rFonts w:asciiTheme="minorHAnsi" w:hAnsiTheme="minorHAnsi"/>
          <w:sz w:val="22"/>
          <w:szCs w:val="22"/>
          <w:lang w:val="en-US" w:eastAsia="en-US"/>
        </w:rPr>
        <w:t>Kappeler</w:t>
      </w:r>
      <w:proofErr w:type="spellEnd"/>
      <w:r w:rsidRPr="00BE1BE5">
        <w:rPr>
          <w:rFonts w:asciiTheme="minorHAnsi" w:hAnsiTheme="minorHAnsi"/>
          <w:sz w:val="22"/>
          <w:szCs w:val="22"/>
          <w:lang w:val="en-US" w:eastAsia="en-US"/>
        </w:rPr>
        <w:t xml:space="preserve">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w:t>
      </w:r>
      <w:proofErr w:type="spellStart"/>
      <w:r w:rsidRPr="00BE1BE5">
        <w:rPr>
          <w:rFonts w:asciiTheme="minorHAnsi" w:hAnsiTheme="minorHAnsi"/>
          <w:b w:val="0"/>
          <w:sz w:val="14"/>
          <w:szCs w:val="24"/>
        </w:rPr>
        <w:t>Kappeler</w:t>
      </w:r>
      <w:proofErr w:type="spellEnd"/>
      <w:r w:rsidRPr="00BE1BE5">
        <w:rPr>
          <w:rFonts w:asciiTheme="minorHAnsi" w:hAnsiTheme="minorHAnsi"/>
          <w:b w:val="0"/>
          <w:sz w:val="14"/>
          <w:szCs w:val="24"/>
        </w:rPr>
        <w:t xml:space="preserve">, </w:t>
      </w:r>
      <w:r w:rsidRPr="00BE1BE5">
        <w:rPr>
          <w:rFonts w:asciiTheme="minorHAnsi" w:hAnsiTheme="minorHAnsi"/>
          <w:b w:val="0"/>
          <w:i/>
          <w:sz w:val="14"/>
          <w:szCs w:val="24"/>
        </w:rPr>
        <w:t xml:space="preserve">The Will </w:t>
      </w:r>
      <w:proofErr w:type="gramStart"/>
      <w:r w:rsidRPr="00BE1BE5">
        <w:rPr>
          <w:rFonts w:asciiTheme="minorHAnsi" w:hAnsiTheme="minorHAnsi"/>
          <w:b w:val="0"/>
          <w:i/>
          <w:sz w:val="14"/>
          <w:szCs w:val="24"/>
        </w:rPr>
        <w:t>To</w:t>
      </w:r>
      <w:proofErr w:type="gramEnd"/>
      <w:r w:rsidRPr="00BE1BE5">
        <w:rPr>
          <w:rFonts w:asciiTheme="minorHAnsi" w:hAnsiTheme="minorHAnsi"/>
          <w:b w:val="0"/>
          <w:i/>
          <w:sz w:val="14"/>
          <w:szCs w:val="24"/>
        </w:rPr>
        <w:t xml:space="preserve"> Violence: The Politics of Personal Behavior, </w:t>
      </w:r>
      <w:proofErr w:type="spellStart"/>
      <w:r w:rsidRPr="00BE1BE5">
        <w:rPr>
          <w:rFonts w:asciiTheme="minorHAnsi" w:hAnsiTheme="minorHAnsi"/>
          <w:b w:val="0"/>
          <w:sz w:val="14"/>
          <w:szCs w:val="24"/>
        </w:rPr>
        <w:t>pg</w:t>
      </w:r>
      <w:proofErr w:type="spellEnd"/>
      <w:r w:rsidRPr="00BE1BE5">
        <w:rPr>
          <w:rFonts w:asciiTheme="minorHAnsi" w:hAnsiTheme="minorHAnsi"/>
          <w:b w:val="0"/>
          <w:sz w:val="14"/>
          <w:szCs w:val="24"/>
        </w:rPr>
        <w:t xml:space="preserve"> 1-4]</w:t>
      </w:r>
    </w:p>
    <w:p w:rsidR="00D81D02" w:rsidRPr="00BE1BE5" w:rsidRDefault="00D81D02" w:rsidP="00D81D02">
      <w:pPr>
        <w:rPr>
          <w:rFonts w:asciiTheme="minorHAnsi" w:hAnsiTheme="minorHAnsi"/>
          <w:u w:val="single"/>
        </w:rPr>
      </w:pPr>
      <w:r w:rsidRPr="00BE1BE5">
        <w:rPr>
          <w:rFonts w:asciiTheme="minorHAnsi" w:hAnsiTheme="minorHAnsi"/>
          <w:sz w:val="14"/>
        </w:rPr>
        <w:t xml:space="preserve">What is striking is that the </w:t>
      </w:r>
      <w:r w:rsidRPr="00BE1BE5">
        <w:rPr>
          <w:rStyle w:val="StyleBoldUnderline"/>
          <w:rFonts w:asciiTheme="minorHAnsi" w:hAnsiTheme="minorHAnsi"/>
          <w:highlight w:val="cyan"/>
        </w:rPr>
        <w:t>violence</w:t>
      </w:r>
      <w:r w:rsidRPr="00BE1BE5">
        <w:rPr>
          <w:rStyle w:val="StyleBoldUnderline"/>
          <w:rFonts w:asciiTheme="minorHAnsi" w:hAnsiTheme="minorHAnsi"/>
        </w:rPr>
        <w:t xml:space="preserve"> </w:t>
      </w:r>
      <w:r w:rsidRPr="00BE1BE5">
        <w:rPr>
          <w:rFonts w:asciiTheme="minorHAnsi" w:hAnsiTheme="minorHAnsi"/>
          <w:sz w:val="14"/>
        </w:rPr>
        <w:t xml:space="preserve">which is talked about </w:t>
      </w:r>
      <w:r w:rsidRPr="00BE1BE5">
        <w:rPr>
          <w:rStyle w:val="StyleBoldUnderline"/>
          <w:rFonts w:asciiTheme="minorHAnsi" w:hAnsiTheme="minorHAnsi"/>
          <w:highlight w:val="cyan"/>
        </w:rPr>
        <w:t xml:space="preserve">is </w:t>
      </w:r>
      <w:r w:rsidRPr="006C76B0">
        <w:rPr>
          <w:rStyle w:val="StyleBoldUnderline"/>
          <w:rFonts w:asciiTheme="minorHAnsi" w:hAnsiTheme="minorHAnsi"/>
        </w:rPr>
        <w:t>always</w:t>
      </w:r>
      <w:r w:rsidRPr="00BE1BE5">
        <w:rPr>
          <w:rStyle w:val="StyleBoldUnderline"/>
          <w:rFonts w:asciiTheme="minorHAnsi" w:hAnsiTheme="minorHAnsi"/>
        </w:rPr>
        <w:t xml:space="preserve"> the violence </w:t>
      </w:r>
      <w:r w:rsidRPr="00BE1BE5">
        <w:rPr>
          <w:rStyle w:val="StyleBoldUnderline"/>
          <w:rFonts w:asciiTheme="minorHAnsi" w:hAnsiTheme="minorHAnsi"/>
          <w:highlight w:val="cyan"/>
        </w:rPr>
        <w:t>committed by someone else</w:t>
      </w:r>
      <w:r w:rsidRPr="00BE1BE5">
        <w:rPr>
          <w:rStyle w:val="StyleBoldUnderline"/>
          <w:rFonts w:asciiTheme="minorHAnsi" w:hAnsiTheme="minorHAnsi"/>
        </w:rPr>
        <w:t>:</w:t>
      </w:r>
      <w:r w:rsidRPr="00BE1BE5">
        <w:rPr>
          <w:rFonts w:asciiTheme="minorHAnsi" w:hAnsiTheme="minorHAnsi"/>
          <w:sz w:val="14"/>
        </w:rPr>
        <w:t xml:space="preserve"> women talk about the violence of men, adults about the violence of young people; the left, liberals and the </w:t>
      </w:r>
      <w:proofErr w:type="spellStart"/>
      <w:r w:rsidRPr="00BE1BE5">
        <w:rPr>
          <w:rFonts w:asciiTheme="minorHAnsi" w:hAnsiTheme="minorHAnsi"/>
          <w:sz w:val="14"/>
        </w:rPr>
        <w:t>centre</w:t>
      </w:r>
      <w:proofErr w:type="spellEnd"/>
      <w:r w:rsidRPr="00BE1BE5">
        <w:rPr>
          <w:rFonts w:asciiTheme="minorHAnsi" w:hAnsiTheme="minorHAnsi"/>
          <w:sz w:val="14"/>
        </w:rPr>
        <w:t xml:space="preserve"> about the violence of right extremists; the right, </w:t>
      </w:r>
      <w:proofErr w:type="spellStart"/>
      <w:r w:rsidRPr="00BE1BE5">
        <w:rPr>
          <w:rFonts w:asciiTheme="minorHAnsi" w:hAnsiTheme="minorHAnsi"/>
          <w:sz w:val="14"/>
        </w:rPr>
        <w:t>centre</w:t>
      </w:r>
      <w:proofErr w:type="spellEnd"/>
      <w:r w:rsidRPr="00BE1BE5">
        <w:rPr>
          <w:rFonts w:asciiTheme="minorHAnsi" w:hAnsiTheme="minorHAnsi"/>
          <w:sz w:val="14"/>
        </w:rPr>
        <w:t xml:space="preserve"> and liberals about the violence of leftist extremists;</w:t>
      </w:r>
      <w:r w:rsidRPr="00BE1BE5">
        <w:rPr>
          <w:rFonts w:asciiTheme="minorHAnsi" w:hAnsiTheme="minorHAnsi"/>
          <w:u w:val="single"/>
        </w:rPr>
        <w:t xml:space="preserve"> </w:t>
      </w:r>
      <w:r w:rsidRPr="006C76B0">
        <w:rPr>
          <w:rFonts w:asciiTheme="minorHAnsi" w:hAnsiTheme="minorHAnsi"/>
          <w:u w:val="single"/>
        </w:rPr>
        <w:t>political activists talk about structural violence</w:t>
      </w:r>
      <w:r w:rsidRPr="006C76B0">
        <w:rPr>
          <w:rFonts w:asciiTheme="minorHAnsi" w:hAnsiTheme="minorHAnsi"/>
          <w:sz w:val="14"/>
        </w:rPr>
        <w:t xml:space="preserve">, police and politicians about violence in the `street', </w:t>
      </w:r>
      <w:r w:rsidRPr="006C76B0">
        <w:rPr>
          <w:rFonts w:asciiTheme="minorHAnsi" w:hAnsiTheme="minorHAnsi"/>
          <w:u w:val="single"/>
        </w:rPr>
        <w:t xml:space="preserve">and all together about the violence in our society. </w:t>
      </w:r>
      <w:r w:rsidRPr="006C76B0">
        <w:rPr>
          <w:rFonts w:asciiTheme="minorHAnsi" w:hAnsiTheme="minorHAnsi"/>
          <w:sz w:val="14"/>
        </w:rPr>
        <w:t xml:space="preserve">Similarly, Westerners talk about violence in the Balkans, Western citizens together with their generals about the violence of the Serbian army. </w:t>
      </w:r>
      <w:r w:rsidRPr="006C76B0">
        <w:rPr>
          <w:rFonts w:asciiTheme="minorHAnsi" w:hAnsiTheme="minorHAnsi"/>
          <w:u w:val="single"/>
        </w:rPr>
        <w:t>Violence is recognized and measured by its visible effects, the spectacular blood of wounded bodies, the material destruction of objects, the visible damage left in the</w:t>
      </w:r>
      <w:r w:rsidRPr="00BE1BE5">
        <w:rPr>
          <w:rFonts w:asciiTheme="minorHAnsi" w:hAnsiTheme="minorHAnsi"/>
          <w:u w:val="single"/>
        </w:rPr>
        <w:t xml:space="preserve"> world of `objects'. In its measurable damage we see the proof that violence has taken place, the violence being reduced to this damage. The violation as such, or </w:t>
      </w:r>
      <w:r w:rsidRPr="00BE1BE5">
        <w:rPr>
          <w:rFonts w:asciiTheme="minorHAnsi" w:hAnsiTheme="minorHAnsi"/>
          <w:highlight w:val="cyan"/>
          <w:u w:val="single"/>
        </w:rPr>
        <w:t>invisible forms of violence</w:t>
      </w:r>
      <w:r w:rsidRPr="00BE1BE5">
        <w:rPr>
          <w:rFonts w:asciiTheme="minorHAnsi" w:hAnsiTheme="minorHAnsi"/>
          <w:sz w:val="14"/>
        </w:rPr>
        <w:t xml:space="preserve"> - the non-physical violence of threat and terror, of insult and humiliation, the violation of human dignity - </w:t>
      </w:r>
      <w:r w:rsidRPr="00BE1BE5">
        <w:rPr>
          <w:rFonts w:asciiTheme="minorHAnsi" w:hAnsiTheme="minorHAnsi"/>
          <w:highlight w:val="cyan"/>
          <w:u w:val="single"/>
        </w:rPr>
        <w:t>are hardly ever the issue</w:t>
      </w:r>
      <w:r w:rsidRPr="00BE1BE5">
        <w:rPr>
          <w:rFonts w:asciiTheme="minorHAnsi" w:hAnsiTheme="minorHAnsi"/>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BE1BE5">
        <w:rPr>
          <w:rFonts w:asciiTheme="minorHAnsi" w:hAnsiTheme="minorHAnsi"/>
          <w:sz w:val="14"/>
        </w:rPr>
        <w:t>either the objective and</w:t>
      </w:r>
      <w:proofErr w:type="gramEnd"/>
      <w:r w:rsidRPr="00BE1BE5">
        <w:rPr>
          <w:rFonts w:asciiTheme="minorHAnsi" w:hAnsiTheme="minorHAnsi"/>
          <w:sz w:val="14"/>
        </w:rPr>
        <w:t xml:space="preserve"> scientific measure of psychological damage, or the increasingly subjective definition of violence as experience. </w:t>
      </w:r>
      <w:r w:rsidRPr="00BE1BE5">
        <w:rPr>
          <w:rFonts w:asciiTheme="minorHAnsi" w:hAnsiTheme="minorHAnsi"/>
          <w:u w:val="single"/>
        </w:rPr>
        <w:t xml:space="preserve">Violence is perceived as a phenomenon for science to research and for politics to get a grip on. But </w:t>
      </w:r>
      <w:r w:rsidRPr="00BE1BE5">
        <w:rPr>
          <w:rFonts w:asciiTheme="minorHAnsi" w:hAnsiTheme="minorHAnsi"/>
          <w:highlight w:val="cyan"/>
          <w:u w:val="single"/>
        </w:rPr>
        <w:t>violence</w:t>
      </w:r>
      <w:r w:rsidRPr="00BE1BE5">
        <w:rPr>
          <w:rFonts w:asciiTheme="minorHAnsi" w:hAnsiTheme="minorHAnsi"/>
          <w:u w:val="single"/>
        </w:rPr>
        <w:t xml:space="preserve"> is not a phenomenon: it </w:t>
      </w:r>
      <w:r w:rsidRPr="00BE1BE5">
        <w:rPr>
          <w:rFonts w:asciiTheme="minorHAnsi" w:hAnsiTheme="minorHAnsi"/>
          <w:highlight w:val="cyan"/>
          <w:u w:val="single"/>
        </w:rPr>
        <w:t xml:space="preserve">is the </w:t>
      </w:r>
      <w:proofErr w:type="spellStart"/>
      <w:r w:rsidRPr="00BE1BE5">
        <w:rPr>
          <w:rFonts w:asciiTheme="minorHAnsi" w:hAnsiTheme="minorHAnsi"/>
          <w:highlight w:val="cyan"/>
          <w:u w:val="single"/>
        </w:rPr>
        <w:t>behaviour</w:t>
      </w:r>
      <w:proofErr w:type="spellEnd"/>
      <w:r w:rsidRPr="00BE1BE5">
        <w:rPr>
          <w:rFonts w:asciiTheme="minorHAnsi" w:hAnsiTheme="minorHAnsi"/>
          <w:highlight w:val="cyan"/>
          <w:u w:val="single"/>
        </w:rPr>
        <w:t xml:space="preserve"> of people,</w:t>
      </w:r>
      <w:r w:rsidRPr="00BE1BE5">
        <w:rPr>
          <w:rFonts w:asciiTheme="minorHAnsi" w:hAnsiTheme="minorHAnsi"/>
          <w:u w:val="single"/>
        </w:rPr>
        <w:t xml:space="preserve"> </w:t>
      </w:r>
      <w:r w:rsidRPr="00BE1BE5">
        <w:rPr>
          <w:rFonts w:asciiTheme="minorHAnsi" w:hAnsiTheme="minorHAnsi"/>
          <w:highlight w:val="cyan"/>
          <w:u w:val="single"/>
        </w:rPr>
        <w:t xml:space="preserve">human action which may be </w:t>
      </w:r>
      <w:proofErr w:type="spellStart"/>
      <w:r w:rsidRPr="00BE1BE5">
        <w:rPr>
          <w:rFonts w:asciiTheme="minorHAnsi" w:hAnsiTheme="minorHAnsi"/>
          <w:highlight w:val="cyan"/>
          <w:u w:val="single"/>
        </w:rPr>
        <w:t>analysed</w:t>
      </w:r>
      <w:proofErr w:type="spellEnd"/>
      <w:r w:rsidRPr="00BE1BE5">
        <w:rPr>
          <w:rFonts w:asciiTheme="minorHAnsi" w:hAnsiTheme="minorHAnsi"/>
          <w:u w:val="single"/>
        </w:rPr>
        <w:t>. What is missing is an analysis of violence as action - not just as acts of violence, or the cause of its effects, but as the actions of people in relation to other people and beings or things.</w:t>
      </w:r>
      <w:r w:rsidRPr="00BE1BE5">
        <w:rPr>
          <w:rFonts w:asciiTheme="minorHAnsi" w:hAnsiTheme="minorHAnsi"/>
          <w:sz w:val="14"/>
        </w:rPr>
        <w:t xml:space="preserve"> Feminist critique, as well as other political critiques, has </w:t>
      </w:r>
      <w:proofErr w:type="spellStart"/>
      <w:r w:rsidRPr="00BE1BE5">
        <w:rPr>
          <w:rFonts w:asciiTheme="minorHAnsi" w:hAnsiTheme="minorHAnsi"/>
          <w:sz w:val="14"/>
        </w:rPr>
        <w:t>analysed</w:t>
      </w:r>
      <w:proofErr w:type="spellEnd"/>
      <w:r w:rsidRPr="00BE1BE5">
        <w:rPr>
          <w:rFonts w:asciiTheme="minorHAnsi" w:hAnsiTheme="minorHAnsi"/>
          <w:sz w:val="14"/>
        </w:rPr>
        <w:t xml:space="preserve"> the preconditions of violence, the unequal power relations which enable it to take place. However, under the pressure of mainstream </w:t>
      </w:r>
      <w:r w:rsidRPr="006C76B0">
        <w:rPr>
          <w:rFonts w:asciiTheme="minorHAnsi" w:hAnsiTheme="minorHAnsi"/>
          <w:sz w:val="14"/>
        </w:rPr>
        <w:t xml:space="preserve">science and a sociological perspective which increasingly dominates our thinking, it is becoming standard to argue as if it were these power relations which cause the violence. </w:t>
      </w:r>
      <w:r w:rsidRPr="006C76B0">
        <w:rPr>
          <w:rStyle w:val="StyleBoldUnderline"/>
          <w:rFonts w:asciiTheme="minorHAnsi" w:hAnsiTheme="minorHAnsi"/>
        </w:rPr>
        <w:t xml:space="preserve">Underlying is a </w:t>
      </w:r>
      <w:proofErr w:type="spellStart"/>
      <w:r w:rsidRPr="006C76B0">
        <w:rPr>
          <w:rStyle w:val="StyleBoldUnderline"/>
          <w:rFonts w:asciiTheme="minorHAnsi" w:hAnsiTheme="minorHAnsi"/>
        </w:rPr>
        <w:t>behaviourist</w:t>
      </w:r>
      <w:proofErr w:type="spellEnd"/>
      <w:r w:rsidRPr="006C76B0">
        <w:rPr>
          <w:rStyle w:val="StyleBoldUnderline"/>
          <w:rFonts w:asciiTheme="minorHAnsi" w:hAnsiTheme="minorHAnsi"/>
        </w:rPr>
        <w:t xml:space="preserve"> model which prefers to see human action as the exclusive product of circumstances, ignoring the personal decision of the agent to act</w:t>
      </w:r>
      <w:r w:rsidRPr="006C76B0">
        <w:rPr>
          <w:rFonts w:asciiTheme="minorHAnsi" w:hAnsiTheme="minorHAnsi"/>
          <w:u w:val="single"/>
        </w:rPr>
        <w:t xml:space="preserve">, implying in turn that circumstances virtually dictate certain forms of </w:t>
      </w:r>
      <w:proofErr w:type="spellStart"/>
      <w:r w:rsidRPr="006C76B0">
        <w:rPr>
          <w:rFonts w:asciiTheme="minorHAnsi" w:hAnsiTheme="minorHAnsi"/>
          <w:u w:val="single"/>
        </w:rPr>
        <w:t>behaviour</w:t>
      </w:r>
      <w:proofErr w:type="spellEnd"/>
      <w:r w:rsidRPr="006C76B0">
        <w:rPr>
          <w:rFonts w:asciiTheme="minorHAnsi" w:hAnsiTheme="minorHAnsi"/>
          <w:u w:val="single"/>
        </w:rPr>
        <w:t>. Even though we would probably not underwrite these propositions in their crass form, there is nevertheless a growing</w:t>
      </w:r>
      <w:r w:rsidRPr="00BE1BE5">
        <w:rPr>
          <w:rFonts w:asciiTheme="minorHAnsi" w:hAnsiTheme="minorHAnsi"/>
          <w:u w:val="single"/>
        </w:rPr>
        <w:t xml:space="preserve"> tendency, not just in social science, to explain violent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by its circumstances.</w:t>
      </w:r>
      <w:r w:rsidRPr="00BE1BE5">
        <w:rPr>
          <w:rFonts w:asciiTheme="minorHAnsi" w:hAnsiTheme="minorHAnsi"/>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BE1BE5">
        <w:rPr>
          <w:rFonts w:asciiTheme="minorHAnsi" w:hAnsiTheme="minorHAnsi"/>
          <w:sz w:val="14"/>
        </w:rPr>
        <w:t>sociologizing</w:t>
      </w:r>
      <w:proofErr w:type="spellEnd"/>
      <w:r w:rsidRPr="00BE1BE5">
        <w:rPr>
          <w:rFonts w:asciiTheme="minorHAnsi" w:hAnsiTheme="minorHAnsi"/>
          <w:sz w:val="14"/>
        </w:rPr>
        <w:t xml:space="preserve">. Some left groups have tried to explain men's sexual violence as the result of class oppression, while some Black theoreticians have explained the violence of Black men as the result of racist oppression. </w:t>
      </w:r>
      <w:r w:rsidRPr="00BE1BE5">
        <w:rPr>
          <w:rFonts w:asciiTheme="minorHAnsi" w:hAnsiTheme="minorHAnsi"/>
          <w:u w:val="single"/>
        </w:rPr>
        <w:t xml:space="preserve">The ostensible aim of </w:t>
      </w:r>
      <w:r w:rsidRPr="00BE1BE5">
        <w:rPr>
          <w:rFonts w:asciiTheme="minorHAnsi" w:hAnsiTheme="minorHAnsi"/>
          <w:highlight w:val="cyan"/>
          <w:u w:val="single"/>
        </w:rPr>
        <w:t>these arguments</w:t>
      </w:r>
      <w:r w:rsidRPr="00BE1BE5">
        <w:rPr>
          <w:rFonts w:asciiTheme="minorHAnsi" w:hAnsiTheme="minorHAnsi"/>
          <w:u w:val="single"/>
        </w:rPr>
        <w:t xml:space="preserve"> may be to draw attention to the pervasive and structural violence</w:t>
      </w:r>
      <w:r w:rsidRPr="00BE1BE5">
        <w:rPr>
          <w:rFonts w:asciiTheme="minorHAnsi" w:hAnsiTheme="minorHAnsi"/>
          <w:sz w:val="14"/>
        </w:rPr>
        <w:t xml:space="preserve"> of classism and racism, </w:t>
      </w:r>
      <w:r w:rsidRPr="00BE1BE5">
        <w:rPr>
          <w:rStyle w:val="StyleBoldUnderline"/>
          <w:rFonts w:asciiTheme="minorHAnsi" w:hAnsiTheme="minorHAnsi"/>
        </w:rPr>
        <w:t xml:space="preserve">yet they </w:t>
      </w:r>
      <w:r w:rsidRPr="00BE1BE5">
        <w:rPr>
          <w:rStyle w:val="StyleBoldUnderline"/>
          <w:rFonts w:asciiTheme="minorHAnsi" w:hAnsiTheme="minorHAnsi"/>
          <w:highlight w:val="cyan"/>
        </w:rPr>
        <w:t xml:space="preserve">not only fail to combat </w:t>
      </w:r>
      <w:r w:rsidRPr="00BE1BE5">
        <w:rPr>
          <w:rStyle w:val="StyleBoldUnderline"/>
          <w:rFonts w:asciiTheme="minorHAnsi" w:hAnsiTheme="minorHAnsi"/>
        </w:rPr>
        <w:t>such</w:t>
      </w:r>
      <w:r w:rsidRPr="00BE1BE5">
        <w:rPr>
          <w:rStyle w:val="StyleBoldUnderline"/>
          <w:rFonts w:asciiTheme="minorHAnsi" w:hAnsiTheme="minorHAnsi"/>
          <w:highlight w:val="cyan"/>
        </w:rPr>
        <w:t xml:space="preserve"> inequality, they actively contribute to it</w:t>
      </w:r>
      <w:r w:rsidRPr="00BE1BE5">
        <w:rPr>
          <w:rStyle w:val="StyleBoldUnderline"/>
          <w:rFonts w:asciiTheme="minorHAnsi" w:hAnsiTheme="minorHAnsi"/>
        </w:rPr>
        <w:t>.</w:t>
      </w:r>
      <w:r w:rsidRPr="00BE1BE5">
        <w:rPr>
          <w:rFonts w:asciiTheme="minorHAnsi" w:hAnsiTheme="minorHAnsi"/>
          <w:sz w:val="14"/>
        </w:rPr>
        <w:t xml:space="preserve"> Although such oppression is a very real part of an agent's life context, </w:t>
      </w:r>
      <w:r w:rsidRPr="00BE1BE5">
        <w:rPr>
          <w:rFonts w:asciiTheme="minorHAnsi" w:hAnsiTheme="minorHAnsi"/>
          <w:u w:val="single"/>
        </w:rPr>
        <w:t xml:space="preserve">these `explanations' ignore the fact that </w:t>
      </w:r>
      <w:r w:rsidRPr="00BE1BE5">
        <w:rPr>
          <w:rFonts w:asciiTheme="minorHAnsi" w:hAnsiTheme="minorHAnsi"/>
          <w:highlight w:val="cyan"/>
          <w:u w:val="single"/>
        </w:rPr>
        <w:t>not everyone experiencing the same oppression uses violence</w:t>
      </w:r>
      <w:r w:rsidRPr="00BE1BE5">
        <w:rPr>
          <w:rFonts w:asciiTheme="minorHAnsi" w:hAnsiTheme="minorHAnsi"/>
          <w:u w:val="single"/>
        </w:rPr>
        <w:t xml:space="preserve">, that is, that these </w:t>
      </w:r>
      <w:r w:rsidRPr="00BE1BE5">
        <w:rPr>
          <w:rFonts w:asciiTheme="minorHAnsi" w:hAnsiTheme="minorHAnsi"/>
          <w:highlight w:val="cyan"/>
          <w:u w:val="single"/>
        </w:rPr>
        <w:t xml:space="preserve">circumstances do not `cause' violent </w:t>
      </w:r>
      <w:proofErr w:type="spellStart"/>
      <w:r w:rsidRPr="00BE1BE5">
        <w:rPr>
          <w:rFonts w:asciiTheme="minorHAnsi" w:hAnsiTheme="minorHAnsi"/>
          <w:highlight w:val="cyan"/>
          <w:u w:val="single"/>
        </w:rPr>
        <w:t>behaviour</w:t>
      </w:r>
      <w:proofErr w:type="spellEnd"/>
      <w:r w:rsidRPr="00BE1BE5">
        <w:rPr>
          <w:rFonts w:asciiTheme="minorHAnsi" w:hAnsiTheme="minorHAnsi"/>
          <w:highlight w:val="cyan"/>
          <w:u w:val="single"/>
        </w:rPr>
        <w:t>.</w:t>
      </w:r>
      <w:r w:rsidRPr="00BE1BE5">
        <w:rPr>
          <w:rFonts w:asciiTheme="minorHAnsi" w:hAnsiTheme="minorHAnsi"/>
          <w:u w:val="single"/>
        </w:rPr>
        <w:t xml:space="preserve"> They overlook, in other words, that </w:t>
      </w:r>
      <w:r w:rsidRPr="00BE1BE5">
        <w:rPr>
          <w:rFonts w:asciiTheme="minorHAnsi" w:hAnsiTheme="minorHAnsi"/>
          <w:highlight w:val="cyan"/>
          <w:u w:val="single"/>
        </w:rPr>
        <w:t>the perpetrator has decided to violate</w:t>
      </w:r>
      <w:r w:rsidRPr="00BE1BE5">
        <w:rPr>
          <w:rFonts w:asciiTheme="minorHAnsi" w:hAnsiTheme="minorHAnsi"/>
          <w:u w:val="single"/>
        </w:rPr>
        <w:t>, even if this decision was made in circumstances of limited choice</w:t>
      </w:r>
      <w:r w:rsidRPr="006C76B0">
        <w:rPr>
          <w:rFonts w:asciiTheme="minorHAnsi" w:hAnsiTheme="minorHAnsi"/>
          <w:u w:val="single"/>
        </w:rPr>
        <w:t xml:space="preserve">. To overlook this decision, however, is </w:t>
      </w:r>
      <w:proofErr w:type="gramStart"/>
      <w:r w:rsidRPr="006C76B0">
        <w:rPr>
          <w:rFonts w:asciiTheme="minorHAnsi" w:hAnsiTheme="minorHAnsi"/>
          <w:u w:val="single"/>
        </w:rPr>
        <w:t>itself</w:t>
      </w:r>
      <w:proofErr w:type="gramEnd"/>
      <w:r w:rsidRPr="006C76B0">
        <w:rPr>
          <w:rFonts w:asciiTheme="minorHAnsi" w:hAnsiTheme="minorHAnsi"/>
          <w:u w:val="single"/>
        </w:rPr>
        <w:t xml:space="preserve"> a political decision</w:t>
      </w:r>
      <w:r w:rsidRPr="006C76B0">
        <w:rPr>
          <w:rFonts w:asciiTheme="minorHAnsi" w:hAnsiTheme="minorHAnsi"/>
          <w:sz w:val="14"/>
        </w:rPr>
        <w:t xml:space="preserve">, serving particular interests. In the first instance </w:t>
      </w:r>
      <w:r w:rsidRPr="006C76B0">
        <w:rPr>
          <w:rFonts w:asciiTheme="minorHAnsi" w:hAnsiTheme="minorHAnsi"/>
          <w:u w:val="single"/>
        </w:rPr>
        <w:t>it serves to exonerate the perpetrators, whose responsibility is thus transferred to circumstances and a history for which other people</w:t>
      </w:r>
      <w:r w:rsidRPr="006C76B0">
        <w:rPr>
          <w:rFonts w:asciiTheme="minorHAnsi" w:hAnsiTheme="minorHAnsi"/>
          <w:sz w:val="14"/>
        </w:rPr>
        <w:t xml:space="preserve"> (who remain beyond reach) </w:t>
      </w:r>
      <w:r w:rsidRPr="006C76B0">
        <w:rPr>
          <w:rFonts w:asciiTheme="minorHAnsi" w:hAnsiTheme="minorHAnsi"/>
          <w:u w:val="single"/>
        </w:rPr>
        <w:t>are responsible.</w:t>
      </w:r>
      <w:r w:rsidRPr="006C76B0">
        <w:rPr>
          <w:rFonts w:asciiTheme="minorHAnsi" w:hAnsiTheme="minorHAnsi"/>
          <w:sz w:val="14"/>
        </w:rPr>
        <w:t xml:space="preserve"> Moreover, </w:t>
      </w:r>
      <w:r w:rsidRPr="006C76B0">
        <w:rPr>
          <w:rFonts w:asciiTheme="minorHAnsi" w:hAnsiTheme="minorHAnsi"/>
          <w:u w:val="single"/>
        </w:rPr>
        <w:t>it helps to stigmatize all those living in</w:t>
      </w:r>
      <w:r w:rsidRPr="006C76B0">
        <w:rPr>
          <w:rFonts w:asciiTheme="minorHAnsi" w:hAnsiTheme="minorHAnsi"/>
          <w:sz w:val="14"/>
        </w:rPr>
        <w:t xml:space="preserve"> poverty and </w:t>
      </w:r>
      <w:r w:rsidRPr="006C76B0">
        <w:rPr>
          <w:rFonts w:asciiTheme="minorHAnsi" w:hAnsiTheme="minorHAnsi"/>
          <w:u w:val="single"/>
        </w:rPr>
        <w:t>oppression; because they are obvious victims</w:t>
      </w:r>
      <w:r w:rsidRPr="00BE1BE5">
        <w:rPr>
          <w:rFonts w:asciiTheme="minorHAnsi" w:hAnsiTheme="minorHAnsi"/>
          <w:u w:val="single"/>
        </w:rPr>
        <w:t xml:space="preserve"> of violence and oppression, they are held to be potential perpetrators themselves.' This slanders all</w:t>
      </w:r>
      <w:r w:rsidRPr="00BE1BE5">
        <w:rPr>
          <w:rFonts w:asciiTheme="minorHAnsi" w:hAnsiTheme="minorHAnsi"/>
          <w:sz w:val="14"/>
        </w:rPr>
        <w:t xml:space="preserve"> the women </w:t>
      </w:r>
      <w:r w:rsidRPr="00BE1BE5">
        <w:rPr>
          <w:rFonts w:asciiTheme="minorHAnsi" w:hAnsiTheme="minorHAnsi"/>
          <w:u w:val="single"/>
        </w:rPr>
        <w:t>who</w:t>
      </w:r>
      <w:r w:rsidRPr="00BE1BE5">
        <w:rPr>
          <w:rFonts w:asciiTheme="minorHAnsi" w:hAnsiTheme="minorHAnsi"/>
          <w:sz w:val="14"/>
        </w:rPr>
        <w:t xml:space="preserve"> have </w:t>
      </w:r>
      <w:r w:rsidRPr="00BE1BE5">
        <w:rPr>
          <w:rFonts w:asciiTheme="minorHAnsi" w:hAnsiTheme="minorHAnsi"/>
          <w:u w:val="single"/>
        </w:rPr>
        <w:t>experienced</w:t>
      </w:r>
      <w:r w:rsidRPr="00BE1BE5">
        <w:rPr>
          <w:rFonts w:asciiTheme="minorHAnsi" w:hAnsiTheme="minorHAnsi"/>
          <w:sz w:val="14"/>
        </w:rPr>
        <w:t xml:space="preserve"> sexual </w:t>
      </w:r>
      <w:r w:rsidRPr="00BE1BE5">
        <w:rPr>
          <w:rFonts w:asciiTheme="minorHAnsi" w:hAnsiTheme="minorHAnsi"/>
          <w:u w:val="single"/>
        </w:rPr>
        <w:t>violence, yet do not use violence against others</w:t>
      </w:r>
      <w:r w:rsidRPr="00BE1BE5">
        <w:rPr>
          <w:rFonts w:asciiTheme="minorHAnsi" w:hAnsiTheme="minorHAnsi"/>
          <w:sz w:val="14"/>
        </w:rPr>
        <w:t xml:space="preserve">, and libels those experiencing racist and class </w:t>
      </w:r>
      <w:proofErr w:type="gramStart"/>
      <w:r w:rsidRPr="00BE1BE5">
        <w:rPr>
          <w:rFonts w:asciiTheme="minorHAnsi" w:hAnsiTheme="minorHAnsi"/>
          <w:sz w:val="14"/>
        </w:rPr>
        <w:t>oppression,</w:t>
      </w:r>
      <w:proofErr w:type="gramEnd"/>
      <w:r w:rsidRPr="00BE1BE5">
        <w:rPr>
          <w:rFonts w:asciiTheme="minorHAnsi" w:hAnsiTheme="minorHAnsi"/>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w:t>
      </w:r>
      <w:r w:rsidRPr="006C76B0">
        <w:rPr>
          <w:rFonts w:asciiTheme="minorHAnsi" w:hAnsiTheme="minorHAnsi"/>
          <w:sz w:val="14"/>
        </w:rPr>
        <w:t>repression) - and an implied `</w:t>
      </w:r>
      <w:proofErr w:type="spellStart"/>
      <w:r w:rsidRPr="006C76B0">
        <w:rPr>
          <w:rFonts w:asciiTheme="minorHAnsi" w:hAnsiTheme="minorHAnsi"/>
          <w:sz w:val="14"/>
        </w:rPr>
        <w:t>centre</w:t>
      </w:r>
      <w:proofErr w:type="spellEnd"/>
      <w:r w:rsidRPr="006C76B0">
        <w:rPr>
          <w:rFonts w:asciiTheme="minorHAnsi" w:hAnsiTheme="minorHAnsi"/>
          <w:sz w:val="14"/>
        </w:rPr>
        <w:t xml:space="preserve">' to which all the speakers, explainers, researchers and careers themselves belong, and which we are to assume to be a zone of non-violence.  </w:t>
      </w:r>
      <w:r w:rsidRPr="006C76B0">
        <w:rPr>
          <w:rFonts w:asciiTheme="minorHAnsi" w:hAnsiTheme="minorHAnsi"/>
          <w:u w:val="single"/>
        </w:rPr>
        <w:t xml:space="preserve">Explaining people's violent </w:t>
      </w:r>
      <w:proofErr w:type="spellStart"/>
      <w:r w:rsidRPr="006C76B0">
        <w:rPr>
          <w:rFonts w:asciiTheme="minorHAnsi" w:hAnsiTheme="minorHAnsi"/>
          <w:u w:val="single"/>
        </w:rPr>
        <w:t>behaviour</w:t>
      </w:r>
      <w:proofErr w:type="spellEnd"/>
      <w:r w:rsidRPr="006C76B0">
        <w:rPr>
          <w:rFonts w:asciiTheme="minorHAnsi" w:hAnsiTheme="minorHAnsi"/>
          <w:u w:val="single"/>
        </w:rPr>
        <w:t xml:space="preserve"> by their circumstances also has the advantage of </w:t>
      </w:r>
      <w:r w:rsidRPr="006C76B0">
        <w:rPr>
          <w:rFonts w:asciiTheme="minorHAnsi" w:hAnsiTheme="minorHAnsi"/>
          <w:highlight w:val="cyan"/>
          <w:u w:val="single"/>
        </w:rPr>
        <w:t>i</w:t>
      </w:r>
      <w:r w:rsidRPr="00BE1BE5">
        <w:rPr>
          <w:rFonts w:asciiTheme="minorHAnsi" w:hAnsiTheme="minorHAnsi"/>
          <w:highlight w:val="cyan"/>
          <w:u w:val="single"/>
        </w:rPr>
        <w:t>mplying that the `solution' lies in a change to circumstances.</w:t>
      </w:r>
      <w:r w:rsidRPr="00BE1BE5">
        <w:rPr>
          <w:rFonts w:asciiTheme="minorHAnsi" w:hAnsiTheme="minorHAnsi"/>
          <w:sz w:val="14"/>
        </w:rPr>
        <w:t xml:space="preserve"> Thus it has become fashionable among socially minded politicians and intellectuals in Germany to argue that the rising neo-Nazi violence of </w:t>
      </w:r>
      <w:r w:rsidRPr="00BE1BE5">
        <w:rPr>
          <w:rFonts w:asciiTheme="minorHAnsi" w:hAnsiTheme="minorHAnsi"/>
          <w:sz w:val="14"/>
        </w:rPr>
        <w:lastRenderedPageBreak/>
        <w:t>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BE1BE5">
        <w:rPr>
          <w:rFonts w:asciiTheme="minorHAnsi" w:hAnsiTheme="minorHAnsi"/>
          <w:u w:val="single"/>
        </w:rPr>
        <w:t xml:space="preserve">, it is more than questionable to combat </w:t>
      </w:r>
      <w:r w:rsidRPr="00BE1BE5">
        <w:rPr>
          <w:rFonts w:asciiTheme="minorHAnsi" w:hAnsiTheme="minorHAnsi"/>
          <w:sz w:val="14"/>
        </w:rPr>
        <w:t xml:space="preserve">poverty only (but precisely) when and where violence is exercised. It not only legitimates the violence (by `explaining' it), but constitutes an incentive to violence, confirming that </w:t>
      </w:r>
      <w:r w:rsidRPr="00BE1BE5">
        <w:rPr>
          <w:rFonts w:asciiTheme="minorHAnsi" w:hAnsiTheme="minorHAnsi"/>
          <w:u w:val="single"/>
        </w:rPr>
        <w:t>social problems</w:t>
      </w:r>
      <w:r w:rsidRPr="00BE1BE5">
        <w:rPr>
          <w:rFonts w:asciiTheme="minorHAnsi" w:hAnsiTheme="minorHAnsi"/>
          <w:sz w:val="14"/>
        </w:rPr>
        <w:t xml:space="preserve"> will be taken seriously </w:t>
      </w:r>
      <w:r w:rsidRPr="00BE1BE5">
        <w:rPr>
          <w:rFonts w:asciiTheme="minorHAnsi" w:hAnsiTheme="minorHAnsi"/>
          <w:u w:val="single"/>
        </w:rPr>
        <w:t>when and where `they attract attention by means of violence</w:t>
      </w:r>
      <w:r w:rsidRPr="00BE1BE5">
        <w:rPr>
          <w:rFonts w:asciiTheme="minorHAnsi" w:hAnsiTheme="minorHAnsi"/>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BE1BE5">
        <w:rPr>
          <w:rFonts w:asciiTheme="minorHAnsi" w:hAnsiTheme="minorHAnsi"/>
          <w:sz w:val="14"/>
        </w:rPr>
        <w:t>am</w:t>
      </w:r>
      <w:proofErr w:type="spellEnd"/>
      <w:r w:rsidRPr="00BE1BE5">
        <w:rPr>
          <w:rFonts w:asciiTheme="minorHAnsi" w:hAnsiTheme="minorHAnsi"/>
          <w:sz w:val="14"/>
        </w:rPr>
        <w:t xml:space="preserve"> unmistakable signal to society that racist violence does indeed 'pay off'.</w:t>
      </w:r>
    </w:p>
    <w:p w:rsidR="00D81D02" w:rsidRPr="00BE1BE5" w:rsidRDefault="00D81D02" w:rsidP="00D81D02">
      <w:pPr>
        <w:rPr>
          <w:rFonts w:asciiTheme="minorHAnsi" w:hAnsiTheme="minorHAnsi"/>
          <w:sz w:val="14"/>
        </w:rPr>
      </w:pPr>
    </w:p>
    <w:p w:rsidR="00D81D02" w:rsidRPr="00BE1BE5" w:rsidRDefault="00D81D02" w:rsidP="00D81D02">
      <w:pPr>
        <w:rPr>
          <w:rFonts w:asciiTheme="minorHAnsi" w:hAnsiTheme="minorHAnsi"/>
          <w:b/>
          <w:u w:val="single"/>
        </w:rPr>
      </w:pPr>
    </w:p>
    <w:p w:rsidR="00D81D02" w:rsidRPr="00BE1BE5" w:rsidRDefault="00D81D02" w:rsidP="00D81D02">
      <w:pPr>
        <w:pStyle w:val="Heading4"/>
        <w:rPr>
          <w:rFonts w:asciiTheme="minorHAnsi" w:hAnsiTheme="minorHAnsi"/>
        </w:rPr>
      </w:pPr>
      <w:r w:rsidRPr="00BE1BE5">
        <w:rPr>
          <w:rFonts w:asciiTheme="minorHAnsi" w:hAnsiTheme="minorHAnsi"/>
        </w:rPr>
        <w:t xml:space="preserve">Political violence is sustained by organized thinking that looks at violence through meta-analysis. We need to have deeper insight that realizes that each </w:t>
      </w:r>
      <w:r>
        <w:rPr>
          <w:rFonts w:asciiTheme="minorHAnsi" w:hAnsiTheme="minorHAnsi"/>
        </w:rPr>
        <w:t>of us is culpable for violence</w:t>
      </w:r>
    </w:p>
    <w:p w:rsidR="00D81D02" w:rsidRPr="00BE1BE5" w:rsidRDefault="00D81D02" w:rsidP="00D81D02">
      <w:pPr>
        <w:pStyle w:val="CitesChar"/>
        <w:outlineLvl w:val="9"/>
        <w:rPr>
          <w:rFonts w:asciiTheme="minorHAnsi" w:hAnsiTheme="minorHAnsi"/>
          <w:b w:val="0"/>
          <w:sz w:val="14"/>
          <w:szCs w:val="24"/>
          <w:lang w:val="en-US"/>
        </w:rPr>
      </w:pPr>
      <w:proofErr w:type="spellStart"/>
      <w:r w:rsidRPr="00BE1BE5">
        <w:rPr>
          <w:rFonts w:asciiTheme="minorHAnsi" w:hAnsiTheme="minorHAnsi"/>
          <w:sz w:val="22"/>
          <w:szCs w:val="22"/>
          <w:lang w:val="en-US" w:eastAsia="en-US"/>
        </w:rPr>
        <w:t>Kappeler</w:t>
      </w:r>
      <w:proofErr w:type="spellEnd"/>
      <w:r w:rsidRPr="00BE1BE5">
        <w:rPr>
          <w:rFonts w:asciiTheme="minorHAnsi" w:hAnsiTheme="minorHAnsi"/>
          <w:sz w:val="22"/>
          <w:szCs w:val="22"/>
          <w:lang w:val="en-US" w:eastAsia="en-US"/>
        </w:rPr>
        <w:t xml:space="preserve">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w:t>
      </w:r>
      <w:proofErr w:type="spellStart"/>
      <w:r w:rsidRPr="00BE1BE5">
        <w:rPr>
          <w:rFonts w:asciiTheme="minorHAnsi" w:hAnsiTheme="minorHAnsi"/>
          <w:b w:val="0"/>
          <w:sz w:val="14"/>
          <w:szCs w:val="24"/>
        </w:rPr>
        <w:t>Kappeler</w:t>
      </w:r>
      <w:proofErr w:type="spellEnd"/>
      <w:r w:rsidRPr="00BE1BE5">
        <w:rPr>
          <w:rFonts w:asciiTheme="minorHAnsi" w:hAnsiTheme="minorHAnsi"/>
          <w:b w:val="0"/>
          <w:sz w:val="14"/>
          <w:szCs w:val="24"/>
        </w:rPr>
        <w:t xml:space="preserve">, </w:t>
      </w:r>
      <w:r w:rsidRPr="00BE1BE5">
        <w:rPr>
          <w:rFonts w:asciiTheme="minorHAnsi" w:hAnsiTheme="minorHAnsi"/>
          <w:b w:val="0"/>
          <w:i/>
          <w:sz w:val="14"/>
          <w:szCs w:val="24"/>
        </w:rPr>
        <w:t xml:space="preserve">The Will </w:t>
      </w:r>
      <w:proofErr w:type="gramStart"/>
      <w:r w:rsidRPr="00BE1BE5">
        <w:rPr>
          <w:rFonts w:asciiTheme="minorHAnsi" w:hAnsiTheme="minorHAnsi"/>
          <w:b w:val="0"/>
          <w:i/>
          <w:sz w:val="14"/>
          <w:szCs w:val="24"/>
        </w:rPr>
        <w:t>To</w:t>
      </w:r>
      <w:proofErr w:type="gramEnd"/>
      <w:r w:rsidRPr="00BE1BE5">
        <w:rPr>
          <w:rFonts w:asciiTheme="minorHAnsi" w:hAnsiTheme="minorHAnsi"/>
          <w:b w:val="0"/>
          <w:i/>
          <w:sz w:val="14"/>
          <w:szCs w:val="24"/>
        </w:rPr>
        <w:t xml:space="preserve"> Violence: The Politics of Personal Behavior, </w:t>
      </w:r>
      <w:proofErr w:type="spellStart"/>
      <w:r w:rsidRPr="00BE1BE5">
        <w:rPr>
          <w:rFonts w:asciiTheme="minorHAnsi" w:hAnsiTheme="minorHAnsi"/>
          <w:b w:val="0"/>
          <w:sz w:val="14"/>
          <w:szCs w:val="24"/>
        </w:rPr>
        <w:t>pg</w:t>
      </w:r>
      <w:proofErr w:type="spellEnd"/>
      <w:r w:rsidRPr="00BE1BE5">
        <w:rPr>
          <w:rFonts w:asciiTheme="minorHAnsi" w:hAnsiTheme="minorHAnsi"/>
          <w:b w:val="0"/>
          <w:sz w:val="14"/>
          <w:szCs w:val="24"/>
        </w:rPr>
        <w:t xml:space="preserve"> 8-11]</w:t>
      </w:r>
    </w:p>
    <w:p w:rsidR="00D81D02" w:rsidRPr="00BE1BE5" w:rsidRDefault="00D81D02" w:rsidP="00D81D02">
      <w:pPr>
        <w:rPr>
          <w:rFonts w:asciiTheme="minorHAnsi" w:hAnsiTheme="minorHAnsi"/>
          <w:u w:val="single"/>
        </w:rPr>
      </w:pPr>
      <w:r w:rsidRPr="00BE1BE5">
        <w:rPr>
          <w:rFonts w:asciiTheme="minorHAnsi" w:hAnsiTheme="minorHAnsi"/>
          <w:sz w:val="14"/>
        </w:rPr>
        <w:t xml:space="preserve">Moreover, personal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is no alternative to `political' action; there is no question of either/or. My concern, on the contrary, is the connection between these recognized forms of violence and the forms of everyday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which we consider `normal' but which betray our own will to violence - the connection, in other words, between our own actions and those acts of violence which are normally the focus of our political critiques. Precisely </w:t>
      </w:r>
      <w:r w:rsidRPr="00BE1BE5">
        <w:rPr>
          <w:rFonts w:asciiTheme="minorHAnsi" w:hAnsiTheme="minorHAnsi"/>
          <w:u w:val="single"/>
        </w:rPr>
        <w:t xml:space="preserve">because there is no choice between dedicating oneself either to `political issues' or to `personal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w:t>
      </w:r>
      <w:r w:rsidRPr="00BE1BE5">
        <w:rPr>
          <w:rFonts w:asciiTheme="minorHAnsi" w:hAnsiTheme="minorHAnsi"/>
          <w:highlight w:val="cyan"/>
          <w:u w:val="single"/>
        </w:rPr>
        <w:t xml:space="preserve">the question of the politics of personal </w:t>
      </w:r>
      <w:proofErr w:type="spellStart"/>
      <w:r w:rsidRPr="00BE1BE5">
        <w:rPr>
          <w:rFonts w:asciiTheme="minorHAnsi" w:hAnsiTheme="minorHAnsi"/>
          <w:highlight w:val="cyan"/>
          <w:u w:val="single"/>
        </w:rPr>
        <w:t>behaviour</w:t>
      </w:r>
      <w:proofErr w:type="spellEnd"/>
      <w:r w:rsidRPr="00BE1BE5">
        <w:rPr>
          <w:rFonts w:asciiTheme="minorHAnsi" w:hAnsiTheme="minorHAnsi"/>
          <w:highlight w:val="cyan"/>
          <w:u w:val="single"/>
        </w:rPr>
        <w:t xml:space="preserve"> has</w:t>
      </w:r>
      <w:r w:rsidRPr="00BE1BE5">
        <w:rPr>
          <w:rFonts w:asciiTheme="minorHAnsi" w:hAnsiTheme="minorHAnsi"/>
          <w:u w:val="single"/>
        </w:rPr>
        <w:t xml:space="preserve"> (also) </w:t>
      </w:r>
      <w:r w:rsidRPr="00BE1BE5">
        <w:rPr>
          <w:rFonts w:asciiTheme="minorHAnsi" w:hAnsiTheme="minorHAnsi"/>
          <w:highlight w:val="cyan"/>
          <w:u w:val="single"/>
        </w:rPr>
        <w:t>to be moved into</w:t>
      </w:r>
      <w:r w:rsidRPr="00BE1BE5">
        <w:rPr>
          <w:rFonts w:asciiTheme="minorHAnsi" w:hAnsiTheme="minorHAnsi"/>
          <w:u w:val="single"/>
        </w:rPr>
        <w:t xml:space="preserve"> the </w:t>
      </w:r>
      <w:proofErr w:type="spellStart"/>
      <w:r w:rsidRPr="00BE1BE5">
        <w:rPr>
          <w:rFonts w:asciiTheme="minorHAnsi" w:hAnsiTheme="minorHAnsi"/>
          <w:u w:val="single"/>
        </w:rPr>
        <w:t>centre</w:t>
      </w:r>
      <w:proofErr w:type="spellEnd"/>
      <w:r w:rsidRPr="00BE1BE5">
        <w:rPr>
          <w:rFonts w:asciiTheme="minorHAnsi" w:hAnsiTheme="minorHAnsi"/>
          <w:u w:val="single"/>
        </w:rPr>
        <w:t xml:space="preserve"> of our </w:t>
      </w:r>
      <w:r w:rsidRPr="00BE1BE5">
        <w:rPr>
          <w:rFonts w:asciiTheme="minorHAnsi" w:hAnsiTheme="minorHAnsi"/>
          <w:highlight w:val="cyan"/>
          <w:u w:val="single"/>
        </w:rPr>
        <w:t>politics and our critique. Violence</w:t>
      </w:r>
      <w:r w:rsidRPr="00BE1BE5">
        <w:rPr>
          <w:rFonts w:asciiTheme="minorHAnsi" w:hAnsiTheme="minorHAnsi"/>
          <w:sz w:val="14"/>
        </w:rPr>
        <w:t xml:space="preserve"> - what we usually recognize as such - </w:t>
      </w:r>
      <w:r w:rsidRPr="00BE1BE5">
        <w:rPr>
          <w:rFonts w:asciiTheme="minorHAnsi" w:hAnsiTheme="minorHAnsi"/>
          <w:highlight w:val="cyan"/>
          <w:u w:val="single"/>
        </w:rPr>
        <w:t>is no exception</w:t>
      </w:r>
      <w:r w:rsidRPr="00BE1BE5">
        <w:rPr>
          <w:rFonts w:asciiTheme="minorHAnsi" w:hAnsiTheme="minorHAnsi"/>
          <w:u w:val="single"/>
        </w:rPr>
        <w:t xml:space="preserve"> to the rules</w:t>
      </w:r>
      <w:r w:rsidRPr="00BE1BE5">
        <w:rPr>
          <w:rFonts w:asciiTheme="minorHAnsi" w:hAnsiTheme="minorHAnsi"/>
          <w:sz w:val="14"/>
        </w:rPr>
        <w:t xml:space="preserve">, no deviation from the normal and nothing out of the ordinary, </w:t>
      </w:r>
      <w:r w:rsidRPr="00BE1BE5">
        <w:rPr>
          <w:rFonts w:asciiTheme="minorHAnsi" w:hAnsiTheme="minorHAnsi"/>
          <w:u w:val="single"/>
        </w:rPr>
        <w:t>in a society in which exploitation and oppression are the norm, the ordinary and the rule.</w:t>
      </w:r>
      <w:r w:rsidRPr="00BE1BE5">
        <w:rPr>
          <w:rFonts w:asciiTheme="minorHAnsi" w:hAnsiTheme="minorHAnsi"/>
          <w:sz w:val="14"/>
        </w:rPr>
        <w:t xml:space="preserve"> It is no </w:t>
      </w:r>
      <w:proofErr w:type="spellStart"/>
      <w:r w:rsidRPr="00BE1BE5">
        <w:rPr>
          <w:rFonts w:asciiTheme="minorHAnsi" w:hAnsiTheme="minorHAnsi"/>
          <w:sz w:val="14"/>
        </w:rPr>
        <w:t>misbehaviour</w:t>
      </w:r>
      <w:proofErr w:type="spellEnd"/>
      <w:r w:rsidRPr="00BE1BE5">
        <w:rPr>
          <w:rFonts w:asciiTheme="minorHAnsi" w:hAnsiTheme="minorHAnsi"/>
          <w:sz w:val="14"/>
        </w:rPr>
        <w:t xml:space="preserve"> of a minority amid good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w:t>
      </w:r>
      <w:proofErr w:type="spellStart"/>
      <w:r w:rsidRPr="00BE1BE5">
        <w:rPr>
          <w:rFonts w:asciiTheme="minorHAnsi" w:hAnsiTheme="minorHAnsi"/>
          <w:sz w:val="14"/>
        </w:rPr>
        <w:t>judgement</w:t>
      </w:r>
      <w:proofErr w:type="spellEnd"/>
      <w:r w:rsidRPr="00BE1BE5">
        <w:rPr>
          <w:rFonts w:asciiTheme="minorHAnsi" w:hAnsiTheme="minorHAnsi"/>
          <w:sz w:val="14"/>
        </w:rPr>
        <w:t>, no moral lapse and no transgression against the customs of a culture which is thoroughly steeped in the values of profit and desire, of self-realization, expansion and progress.</w:t>
      </w:r>
      <w:r w:rsidRPr="00BE1BE5">
        <w:rPr>
          <w:rFonts w:asciiTheme="minorHAnsi" w:hAnsiTheme="minorHAnsi"/>
          <w:u w:val="single"/>
        </w:rPr>
        <w:t xml:space="preserve"> Violence as we usually perceive it is `simply' a specific - and to us still visible - form of violence, the consistent and logical application of the principles of our culture and everyday life.</w:t>
      </w:r>
      <w:r w:rsidRPr="00BE1BE5">
        <w:rPr>
          <w:rFonts w:asciiTheme="minorHAnsi" w:hAnsiTheme="minorHAnsi"/>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6C76B0">
        <w:rPr>
          <w:rFonts w:asciiTheme="minorHAnsi" w:hAnsiTheme="minorHAnsi"/>
          <w:u w:val="single"/>
        </w:rPr>
        <w:t>The violence of our most commonsense everyday thinking, and especially our personal will to violence, constitute the conceptual preparation, the ideological armament and the intellectual mobilization which make</w:t>
      </w:r>
      <w:r w:rsidRPr="006C76B0">
        <w:rPr>
          <w:rFonts w:asciiTheme="minorHAnsi" w:hAnsiTheme="minorHAnsi"/>
          <w:sz w:val="14"/>
        </w:rPr>
        <w:t xml:space="preserve"> the `outbreak' of war, of sexual violence, of racist attacks, of murder and </w:t>
      </w:r>
      <w:r w:rsidRPr="006C76B0">
        <w:rPr>
          <w:rFonts w:asciiTheme="minorHAnsi" w:hAnsiTheme="minorHAnsi"/>
          <w:u w:val="single"/>
        </w:rPr>
        <w:t xml:space="preserve">destruction possible at </w:t>
      </w:r>
      <w:r w:rsidRPr="006C76B0">
        <w:rPr>
          <w:rStyle w:val="StyleBoldUnderline"/>
          <w:rFonts w:asciiTheme="minorHAnsi" w:hAnsiTheme="minorHAnsi"/>
        </w:rPr>
        <w:t xml:space="preserve">all. </w:t>
      </w:r>
      <w:r w:rsidRPr="00BE1BE5">
        <w:rPr>
          <w:rStyle w:val="StyleBoldUnderline"/>
          <w:rFonts w:asciiTheme="minorHAnsi" w:hAnsiTheme="minorHAnsi"/>
          <w:highlight w:val="cyan"/>
        </w:rPr>
        <w:t>'We are the war',</w:t>
      </w:r>
      <w:r w:rsidRPr="00BE1BE5">
        <w:rPr>
          <w:rFonts w:asciiTheme="minorHAnsi" w:hAnsiTheme="minorHAnsi"/>
          <w:u w:val="single"/>
        </w:rPr>
        <w:t xml:space="preserve"> </w:t>
      </w:r>
      <w:r w:rsidRPr="00BE1BE5">
        <w:rPr>
          <w:rFonts w:asciiTheme="minorHAnsi" w:hAnsiTheme="minorHAnsi"/>
          <w:sz w:val="14"/>
        </w:rPr>
        <w:t xml:space="preserve">writes </w:t>
      </w:r>
      <w:proofErr w:type="spellStart"/>
      <w:r w:rsidRPr="00BE1BE5">
        <w:rPr>
          <w:rFonts w:asciiTheme="minorHAnsi" w:hAnsiTheme="minorHAnsi"/>
          <w:sz w:val="14"/>
        </w:rPr>
        <w:t>Slavenka</w:t>
      </w:r>
      <w:proofErr w:type="spellEnd"/>
      <w:r w:rsidRPr="00BE1BE5">
        <w:rPr>
          <w:rFonts w:asciiTheme="minorHAnsi" w:hAnsiTheme="minorHAnsi"/>
          <w:sz w:val="14"/>
        </w:rPr>
        <w:t xml:space="preserve"> </w:t>
      </w:r>
      <w:proofErr w:type="spellStart"/>
      <w:r w:rsidRPr="00BE1BE5">
        <w:rPr>
          <w:rFonts w:asciiTheme="minorHAnsi" w:hAnsiTheme="minorHAnsi"/>
          <w:sz w:val="14"/>
        </w:rPr>
        <w:t>Drakulic</w:t>
      </w:r>
      <w:proofErr w:type="spellEnd"/>
      <w:r w:rsidRPr="00BE1BE5">
        <w:rPr>
          <w:rFonts w:asciiTheme="minorHAnsi" w:hAnsiTheme="minorHAnsi"/>
          <w:sz w:val="14"/>
        </w:rPr>
        <w:t xml:space="preserve"> at the end of her existential analysis of the question, `what is war?</w:t>
      </w:r>
      <w:proofErr w:type="gramStart"/>
      <w:r w:rsidRPr="00BE1BE5">
        <w:rPr>
          <w:rFonts w:asciiTheme="minorHAnsi" w:hAnsiTheme="minorHAnsi"/>
          <w:sz w:val="14"/>
        </w:rPr>
        <w:t>':</w:t>
      </w:r>
      <w:proofErr w:type="gramEnd"/>
      <w:r w:rsidRPr="00BE1BE5">
        <w:rPr>
          <w:rFonts w:asciiTheme="minorHAnsi" w:hAnsiTheme="minorHAnsi"/>
          <w:sz w:val="1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BE1BE5">
        <w:rPr>
          <w:rFonts w:asciiTheme="minorHAnsi" w:hAnsiTheme="minorHAnsi"/>
          <w:u w:val="single"/>
        </w:rPr>
        <w:t xml:space="preserve">We make this war possible, </w:t>
      </w:r>
      <w:r w:rsidRPr="00BE1BE5">
        <w:rPr>
          <w:rFonts w:asciiTheme="minorHAnsi" w:hAnsiTheme="minorHAnsi"/>
          <w:highlight w:val="cyan"/>
          <w:u w:val="single"/>
        </w:rPr>
        <w:t>we permit it to happen.</w:t>
      </w:r>
      <w:r w:rsidRPr="00BE1BE5">
        <w:rPr>
          <w:rFonts w:asciiTheme="minorHAnsi" w:hAnsiTheme="minorHAnsi"/>
          <w:u w:val="single"/>
        </w:rPr>
        <w:t xml:space="preserve"> ' `We are the war'</w:t>
      </w:r>
      <w:r w:rsidRPr="00BE1BE5">
        <w:rPr>
          <w:rFonts w:asciiTheme="minorHAnsi" w:hAnsiTheme="minorHAnsi"/>
          <w:sz w:val="14"/>
        </w:rPr>
        <w:t xml:space="preserve"> - and we also `are' the sexual violence, the racist violence, the exploitation and the will to violence in all its manifestations in a society in so-called `peacetime', for </w:t>
      </w:r>
      <w:r w:rsidRPr="00BE1BE5">
        <w:rPr>
          <w:rFonts w:asciiTheme="minorHAnsi" w:hAnsiTheme="minorHAnsi"/>
          <w:u w:val="single"/>
        </w:rPr>
        <w:t>we make them possible and we permit them to happen.  `We are the war' does not mean that the responsibility for a war is shared collectively and diffusely by an entire society</w:t>
      </w:r>
      <w:r w:rsidRPr="00BE1BE5">
        <w:rPr>
          <w:rFonts w:asciiTheme="minorHAnsi" w:hAnsiTheme="minorHAnsi"/>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BE1BE5">
        <w:rPr>
          <w:rFonts w:asciiTheme="minorHAnsi" w:hAnsiTheme="minorHAnsi"/>
          <w:sz w:val="14"/>
        </w:rPr>
        <w:t>analyse</w:t>
      </w:r>
      <w:proofErr w:type="spellEnd"/>
      <w:r w:rsidRPr="00BE1BE5">
        <w:rPr>
          <w:rFonts w:asciiTheme="minorHAnsi" w:hAnsiTheme="minorHAnsi"/>
          <w:sz w:val="14"/>
        </w:rPr>
        <w:t xml:space="preserve"> the specific and differential responsibility of everyone in their diverse situations. </w:t>
      </w:r>
      <w:r w:rsidRPr="00BE1BE5">
        <w:rPr>
          <w:rFonts w:asciiTheme="minorHAnsi" w:hAnsiTheme="minorHAnsi"/>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w:t>
      </w:r>
      <w:r w:rsidRPr="006C76B0">
        <w:rPr>
          <w:rFonts w:asciiTheme="minorHAnsi" w:hAnsiTheme="minorHAnsi"/>
          <w:u w:val="single"/>
        </w:rPr>
        <w:t xml:space="preserve">Yet </w:t>
      </w:r>
      <w:r w:rsidRPr="006C76B0">
        <w:rPr>
          <w:rStyle w:val="StyleBoldUnderline"/>
          <w:rFonts w:asciiTheme="minorHAnsi" w:hAnsiTheme="minorHAnsi"/>
        </w:rPr>
        <w:t>our habit of focusing on the stage where the major dramas of power take place tends to obscure our sight in relation to</w:t>
      </w:r>
      <w:r w:rsidRPr="00BE1BE5">
        <w:rPr>
          <w:rStyle w:val="StyleBoldUnderline"/>
          <w:rFonts w:asciiTheme="minorHAnsi" w:hAnsiTheme="minorHAnsi"/>
        </w:rPr>
        <w:t xml:space="preserve"> our own sphere of competence, </w:t>
      </w:r>
      <w:r w:rsidRPr="00D81D02">
        <w:rPr>
          <w:rStyle w:val="StyleBoldUnderline"/>
          <w:rFonts w:asciiTheme="minorHAnsi" w:hAnsiTheme="minorHAnsi"/>
        </w:rPr>
        <w:t>our own power and our own responsibility - leading to the well-known illusion of our apparent `powerlessness' and its accompanying</w:t>
      </w:r>
      <w:r w:rsidRPr="00BE1BE5">
        <w:rPr>
          <w:rStyle w:val="StyleBoldUnderline"/>
          <w:rFonts w:asciiTheme="minorHAnsi" w:hAnsiTheme="minorHAnsi"/>
        </w:rPr>
        <w:t xml:space="preserve"> phenomenon, our so-called </w:t>
      </w:r>
      <w:r w:rsidRPr="00BE1BE5">
        <w:rPr>
          <w:rStyle w:val="StyleBoldUnderline"/>
          <w:rFonts w:asciiTheme="minorHAnsi" w:hAnsiTheme="minorHAnsi"/>
          <w:highlight w:val="cyan"/>
        </w:rPr>
        <w:t>political disillusionment.</w:t>
      </w:r>
      <w:r w:rsidRPr="00BE1BE5">
        <w:rPr>
          <w:rFonts w:asciiTheme="minorHAnsi" w:hAnsiTheme="minorHAnsi"/>
          <w:sz w:val="14"/>
        </w:rPr>
        <w:t xml:space="preserve"> Single </w:t>
      </w:r>
      <w:r w:rsidRPr="00BE1BE5">
        <w:rPr>
          <w:rStyle w:val="StyleBoldUnderline"/>
          <w:rFonts w:asciiTheme="minorHAnsi" w:hAnsiTheme="minorHAnsi"/>
          <w:highlight w:val="cyan"/>
        </w:rPr>
        <w:t>citizens</w:t>
      </w:r>
      <w:r w:rsidRPr="00BE1BE5">
        <w:rPr>
          <w:rFonts w:asciiTheme="minorHAnsi" w:hAnsiTheme="minorHAnsi"/>
          <w:sz w:val="14"/>
          <w:highlight w:val="cyan"/>
        </w:rPr>
        <w:t xml:space="preserve"> </w:t>
      </w:r>
      <w:r w:rsidRPr="00BE1BE5">
        <w:rPr>
          <w:rFonts w:asciiTheme="minorHAnsi" w:hAnsiTheme="minorHAnsi"/>
          <w:sz w:val="14"/>
        </w:rPr>
        <w:t xml:space="preserve">- even more so those of other nations - have come to </w:t>
      </w:r>
      <w:r w:rsidRPr="00BE1BE5">
        <w:rPr>
          <w:rStyle w:val="StyleBoldUnderline"/>
          <w:rFonts w:asciiTheme="minorHAnsi" w:hAnsiTheme="minorHAnsi"/>
          <w:highlight w:val="cyan"/>
        </w:rPr>
        <w:t>feel</w:t>
      </w:r>
      <w:r w:rsidRPr="00BE1BE5">
        <w:rPr>
          <w:rFonts w:asciiTheme="minorHAnsi" w:hAnsiTheme="minorHAnsi"/>
          <w:sz w:val="14"/>
          <w:highlight w:val="cyan"/>
        </w:rPr>
        <w:t xml:space="preserve"> </w:t>
      </w:r>
      <w:r w:rsidRPr="00BE1BE5">
        <w:rPr>
          <w:rFonts w:asciiTheme="minorHAnsi" w:hAnsiTheme="minorHAnsi"/>
          <w:sz w:val="14"/>
        </w:rPr>
        <w:t xml:space="preserve">secure in their </w:t>
      </w:r>
      <w:r w:rsidRPr="006C76B0">
        <w:rPr>
          <w:rStyle w:val="StyleBoldUnderline"/>
          <w:rFonts w:asciiTheme="minorHAnsi" w:hAnsiTheme="minorHAnsi"/>
        </w:rPr>
        <w:t xml:space="preserve">obvious </w:t>
      </w:r>
      <w:r w:rsidRPr="00BE1BE5">
        <w:rPr>
          <w:rStyle w:val="StyleBoldUnderline"/>
          <w:rFonts w:asciiTheme="minorHAnsi" w:hAnsiTheme="minorHAnsi"/>
          <w:highlight w:val="cyan"/>
        </w:rPr>
        <w:t xml:space="preserve">non-responsibility </w:t>
      </w:r>
      <w:r w:rsidRPr="006C76B0">
        <w:rPr>
          <w:rStyle w:val="StyleBoldUnderline"/>
          <w:rFonts w:asciiTheme="minorHAnsi" w:hAnsiTheme="minorHAnsi"/>
        </w:rPr>
        <w:t>for such large-scale political events</w:t>
      </w:r>
      <w:r w:rsidRPr="006C76B0">
        <w:rPr>
          <w:rFonts w:asciiTheme="minorHAnsi" w:hAnsiTheme="minorHAnsi"/>
          <w:sz w:val="14"/>
        </w:rPr>
        <w:t xml:space="preserve"> as, say, the wars in Croatia and Bosnia-Hercegovina or Somalia - since the decisions for such events are always made</w:t>
      </w:r>
      <w:r w:rsidRPr="00BE1BE5">
        <w:rPr>
          <w:rFonts w:asciiTheme="minorHAnsi" w:hAnsiTheme="minorHAnsi"/>
          <w:sz w:val="14"/>
        </w:rPr>
        <w:t xml:space="preserve"> elsewhere. Yet </w:t>
      </w:r>
      <w:r w:rsidRPr="006C76B0">
        <w:rPr>
          <w:rFonts w:asciiTheme="minorHAnsi" w:hAnsiTheme="minorHAnsi"/>
          <w:u w:val="single"/>
        </w:rPr>
        <w:t>our insight that indeed we are not responsible for</w:t>
      </w:r>
      <w:r w:rsidRPr="006C76B0">
        <w:rPr>
          <w:rFonts w:asciiTheme="minorHAnsi" w:hAnsiTheme="minorHAnsi"/>
          <w:sz w:val="14"/>
        </w:rPr>
        <w:t xml:space="preserve"> the </w:t>
      </w:r>
      <w:r w:rsidRPr="006C76B0">
        <w:rPr>
          <w:rFonts w:asciiTheme="minorHAnsi" w:hAnsiTheme="minorHAnsi"/>
          <w:u w:val="single"/>
        </w:rPr>
        <w:t>decisions</w:t>
      </w:r>
      <w:r w:rsidRPr="006C76B0">
        <w:rPr>
          <w:rFonts w:asciiTheme="minorHAnsi" w:hAnsiTheme="minorHAnsi"/>
          <w:sz w:val="14"/>
        </w:rPr>
        <w:t xml:space="preserve"> of a Serbian general or a Croatian pre</w:t>
      </w:r>
      <w:r w:rsidRPr="00BE1BE5">
        <w:rPr>
          <w:rFonts w:asciiTheme="minorHAnsi" w:hAnsiTheme="minorHAnsi"/>
          <w:sz w:val="14"/>
        </w:rPr>
        <w:t xml:space="preserve">sident </w:t>
      </w:r>
      <w:r w:rsidRPr="00BE1BE5">
        <w:rPr>
          <w:rFonts w:asciiTheme="minorHAnsi" w:hAnsiTheme="minorHAnsi"/>
          <w:u w:val="single"/>
        </w:rPr>
        <w:t xml:space="preserve">tends to </w:t>
      </w:r>
      <w:r w:rsidRPr="00BE1BE5">
        <w:rPr>
          <w:rFonts w:asciiTheme="minorHAnsi" w:hAnsiTheme="minorHAnsi"/>
          <w:highlight w:val="cyan"/>
          <w:u w:val="single"/>
        </w:rPr>
        <w:t>mislead us into thinking that</w:t>
      </w:r>
      <w:r w:rsidRPr="00BE1BE5">
        <w:rPr>
          <w:rFonts w:asciiTheme="minorHAnsi" w:hAnsiTheme="minorHAnsi"/>
          <w:u w:val="single"/>
        </w:rPr>
        <w:t xml:space="preserve"> therefore </w:t>
      </w:r>
      <w:r w:rsidRPr="00BE1BE5">
        <w:rPr>
          <w:rFonts w:asciiTheme="minorHAnsi" w:hAnsiTheme="minorHAnsi"/>
          <w:highlight w:val="cyan"/>
          <w:u w:val="single"/>
        </w:rPr>
        <w:t>we have no responsibility at</w:t>
      </w:r>
      <w:r w:rsidRPr="00BE1BE5">
        <w:rPr>
          <w:rFonts w:asciiTheme="minorHAnsi" w:hAnsiTheme="minorHAnsi"/>
          <w:u w:val="single"/>
        </w:rPr>
        <w:t xml:space="preserve"> all, not even for forming our own </w:t>
      </w:r>
      <w:proofErr w:type="spellStart"/>
      <w:r w:rsidRPr="00BE1BE5">
        <w:rPr>
          <w:rFonts w:asciiTheme="minorHAnsi" w:hAnsiTheme="minorHAnsi"/>
          <w:u w:val="single"/>
        </w:rPr>
        <w:t>judgement</w:t>
      </w:r>
      <w:proofErr w:type="spellEnd"/>
      <w:r w:rsidRPr="00BE1BE5">
        <w:rPr>
          <w:rFonts w:asciiTheme="minorHAnsi" w:hAnsiTheme="minorHAnsi"/>
          <w:u w:val="single"/>
        </w:rPr>
        <w:t xml:space="preserve">, and thus into </w:t>
      </w:r>
      <w:r w:rsidRPr="006C76B0">
        <w:rPr>
          <w:rStyle w:val="StyleBoldUnderline"/>
          <w:rFonts w:asciiTheme="minorHAnsi" w:hAnsiTheme="minorHAnsi"/>
        </w:rPr>
        <w:t>underrating the responsibility we</w:t>
      </w:r>
      <w:r w:rsidRPr="006C76B0">
        <w:rPr>
          <w:rFonts w:asciiTheme="minorHAnsi" w:hAnsiTheme="minorHAnsi"/>
          <w:u w:val="single"/>
        </w:rPr>
        <w:t xml:space="preserve"> do have within our own sphere of action. In particular, it seems </w:t>
      </w:r>
      <w:r w:rsidRPr="006C76B0">
        <w:rPr>
          <w:rStyle w:val="StyleBoldUnderline"/>
          <w:rFonts w:asciiTheme="minorHAnsi" w:hAnsiTheme="minorHAnsi"/>
        </w:rPr>
        <w:t>to absolve us</w:t>
      </w:r>
      <w:r w:rsidRPr="006C76B0">
        <w:rPr>
          <w:rFonts w:asciiTheme="minorHAnsi" w:hAnsiTheme="minorHAnsi"/>
          <w:u w:val="single"/>
        </w:rPr>
        <w:t xml:space="preserve"> from having</w:t>
      </w:r>
      <w:r w:rsidRPr="00BE1BE5">
        <w:rPr>
          <w:rFonts w:asciiTheme="minorHAnsi" w:hAnsiTheme="minorHAnsi"/>
          <w:u w:val="single"/>
        </w:rPr>
        <w:t xml:space="preserve"> to try to see any relation between our own actions and those events, </w:t>
      </w:r>
      <w:r w:rsidRPr="00BE1BE5">
        <w:rPr>
          <w:rFonts w:asciiTheme="minorHAnsi" w:hAnsiTheme="minorHAnsi"/>
          <w:u w:val="single"/>
        </w:rPr>
        <w:lastRenderedPageBreak/>
        <w:t xml:space="preserve">or </w:t>
      </w:r>
      <w:r w:rsidRPr="006C76B0">
        <w:rPr>
          <w:rFonts w:asciiTheme="minorHAnsi" w:hAnsiTheme="minorHAnsi"/>
          <w:u w:val="single"/>
        </w:rPr>
        <w:t xml:space="preserve">to </w:t>
      </w:r>
      <w:r w:rsidRPr="00BE1BE5">
        <w:rPr>
          <w:rFonts w:asciiTheme="minorHAnsi" w:hAnsiTheme="minorHAnsi"/>
          <w:highlight w:val="cyan"/>
          <w:u w:val="single"/>
        </w:rPr>
        <w:t xml:space="preserve">recognize the connections </w:t>
      </w:r>
      <w:r w:rsidRPr="006C76B0">
        <w:rPr>
          <w:rFonts w:asciiTheme="minorHAnsi" w:hAnsiTheme="minorHAnsi"/>
          <w:u w:val="single"/>
        </w:rPr>
        <w:t>between</w:t>
      </w:r>
      <w:r w:rsidRPr="00BE1BE5">
        <w:rPr>
          <w:rFonts w:asciiTheme="minorHAnsi" w:hAnsiTheme="minorHAnsi"/>
          <w:u w:val="single"/>
        </w:rPr>
        <w:t xml:space="preserve"> </w:t>
      </w:r>
      <w:r w:rsidRPr="006C76B0">
        <w:rPr>
          <w:rFonts w:asciiTheme="minorHAnsi" w:hAnsiTheme="minorHAnsi"/>
          <w:u w:val="single"/>
        </w:rPr>
        <w:t>those political decisions and our own personal decisions. It not</w:t>
      </w:r>
      <w:r w:rsidRPr="00BE1BE5">
        <w:rPr>
          <w:rFonts w:asciiTheme="minorHAnsi" w:hAnsiTheme="minorHAnsi"/>
          <w:u w:val="single"/>
        </w:rPr>
        <w:t xml:space="preserve"> only shows that we participate in</w:t>
      </w:r>
      <w:r w:rsidRPr="00BE1BE5">
        <w:rPr>
          <w:rFonts w:asciiTheme="minorHAnsi" w:hAnsiTheme="minorHAnsi"/>
          <w:sz w:val="14"/>
        </w:rPr>
        <w:t xml:space="preserve"> what Beck calls </w:t>
      </w:r>
      <w:r w:rsidRPr="00BE1BE5">
        <w:rPr>
          <w:rFonts w:asciiTheme="minorHAnsi" w:hAnsiTheme="minorHAnsi"/>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BE1BE5">
        <w:rPr>
          <w:rFonts w:asciiTheme="minorHAnsi" w:hAnsiTheme="minorHAnsi"/>
          <w:u w:val="single"/>
        </w:rPr>
        <w:t>powermongers</w:t>
      </w:r>
      <w:proofErr w:type="spellEnd"/>
      <w:r w:rsidRPr="00BE1BE5">
        <w:rPr>
          <w:rFonts w:asciiTheme="minorHAnsi" w:hAnsiTheme="minorHAnsi"/>
          <w:u w:val="single"/>
        </w:rPr>
        <w:t xml:space="preserve">. For </w:t>
      </w:r>
      <w:r w:rsidRPr="00BE1BE5">
        <w:rPr>
          <w:rFonts w:asciiTheme="minorHAnsi" w:hAnsiTheme="minorHAnsi"/>
          <w:highlight w:val="cyan"/>
          <w:u w:val="single"/>
        </w:rPr>
        <w:t>we tend to think</w:t>
      </w:r>
      <w:r w:rsidRPr="00BE1BE5">
        <w:rPr>
          <w:rFonts w:asciiTheme="minorHAnsi" w:hAnsiTheme="minorHAnsi"/>
          <w:u w:val="single"/>
        </w:rPr>
        <w:t xml:space="preserve"> that </w:t>
      </w:r>
      <w:r w:rsidRPr="00BE1BE5">
        <w:rPr>
          <w:rStyle w:val="StyleBoldUnderline"/>
          <w:rFonts w:asciiTheme="minorHAnsi" w:hAnsiTheme="minorHAnsi"/>
          <w:highlight w:val="cyan"/>
        </w:rPr>
        <w:t>we cannot `do' anything</w:t>
      </w:r>
      <w:r w:rsidRPr="00BE1BE5">
        <w:rPr>
          <w:rFonts w:asciiTheme="minorHAnsi" w:hAnsiTheme="minorHAnsi"/>
          <w:u w:val="single"/>
        </w:rPr>
        <w:t xml:space="preserve">, say, about a war, </w:t>
      </w:r>
      <w:r w:rsidRPr="00BE1BE5">
        <w:rPr>
          <w:rFonts w:asciiTheme="minorHAnsi" w:hAnsiTheme="minorHAnsi"/>
          <w:highlight w:val="cyan"/>
          <w:u w:val="single"/>
        </w:rPr>
        <w:t>because we deem ourselves to be in the wrong situation</w:t>
      </w:r>
      <w:r w:rsidRPr="00BE1BE5">
        <w:rPr>
          <w:rFonts w:asciiTheme="minorHAnsi" w:hAnsiTheme="minorHAnsi"/>
          <w:u w:val="single"/>
        </w:rPr>
        <w:t>; because we are not where the major decisions are made.</w:t>
      </w:r>
      <w:r w:rsidRPr="00BE1BE5">
        <w:rPr>
          <w:rFonts w:asciiTheme="minorHAnsi" w:hAnsiTheme="minorHAnsi"/>
          <w:sz w:val="14"/>
        </w:rPr>
        <w:t xml:space="preserve"> </w:t>
      </w:r>
      <w:proofErr w:type="gramStart"/>
      <w:r w:rsidRPr="00BE1BE5">
        <w:rPr>
          <w:rFonts w:asciiTheme="minorHAnsi" w:hAnsiTheme="minorHAnsi"/>
          <w:sz w:val="1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BE1BE5">
        <w:rPr>
          <w:rFonts w:asciiTheme="minorHAnsi" w:hAnsiTheme="minorHAnsi"/>
          <w:sz w:val="14"/>
        </w:rPr>
        <w:t>defence</w:t>
      </w:r>
      <w:proofErr w:type="spellEnd"/>
      <w:r w:rsidRPr="00BE1BE5">
        <w:rPr>
          <w:rFonts w:asciiTheme="minorHAnsi" w:hAnsiTheme="minorHAnsi"/>
          <w:sz w:val="14"/>
        </w:rPr>
        <w:t>?</w:t>
      </w:r>
      <w:proofErr w:type="gramEnd"/>
      <w:r w:rsidRPr="00BE1BE5">
        <w:rPr>
          <w:rFonts w:asciiTheme="minorHAnsi" w:hAnsiTheme="minorHAnsi"/>
          <w:sz w:val="14"/>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proofErr w:type="gramStart"/>
      <w:r w:rsidRPr="00BE1BE5">
        <w:rPr>
          <w:rFonts w:asciiTheme="minorHAnsi" w:hAnsiTheme="minorHAnsi"/>
          <w:sz w:val="14"/>
        </w:rPr>
        <w:t>7 ,</w:t>
      </w:r>
      <w:proofErr w:type="gramEnd"/>
      <w:r w:rsidRPr="00BE1BE5">
        <w:rPr>
          <w:rFonts w:asciiTheme="minorHAnsi" w:hAnsiTheme="minorHAnsi"/>
          <w:sz w:val="14"/>
        </w:rPr>
        <w:t xml:space="preserve"> We are this war', however, even if we do not command the troops or participate in so-called peace talks, namely as </w:t>
      </w:r>
      <w:proofErr w:type="spellStart"/>
      <w:r w:rsidRPr="00BE1BE5">
        <w:rPr>
          <w:rFonts w:asciiTheme="minorHAnsi" w:hAnsiTheme="minorHAnsi"/>
          <w:sz w:val="14"/>
        </w:rPr>
        <w:t>Drakulic</w:t>
      </w:r>
      <w:proofErr w:type="spellEnd"/>
      <w:r w:rsidRPr="00BE1BE5">
        <w:rPr>
          <w:rFonts w:asciiTheme="minorHAnsi" w:hAnsiTheme="minorHAnsi"/>
          <w:sz w:val="14"/>
        </w:rPr>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w:t>
      </w:r>
      <w:r w:rsidRPr="006C76B0">
        <w:rPr>
          <w:rFonts w:asciiTheme="minorHAnsi" w:hAnsiTheme="minorHAnsi"/>
          <w:sz w:val="14"/>
        </w:rPr>
        <w:t xml:space="preserve">have a yellow form for refugees and I don't' - our readiness, in other words, to build identities, one for ourselves and one for refugees, one of our own and one for the `others'. </w:t>
      </w:r>
      <w:r w:rsidRPr="006C76B0">
        <w:rPr>
          <w:rFonts w:asciiTheme="minorHAnsi" w:hAnsiTheme="minorHAnsi"/>
          <w:u w:val="single"/>
        </w:rPr>
        <w:t>We share in the responsibility for</w:t>
      </w:r>
      <w:r w:rsidRPr="006C76B0">
        <w:rPr>
          <w:rFonts w:asciiTheme="minorHAnsi" w:hAnsiTheme="minorHAnsi"/>
          <w:sz w:val="14"/>
        </w:rPr>
        <w:t xml:space="preserve"> this </w:t>
      </w:r>
      <w:r w:rsidRPr="006C76B0">
        <w:rPr>
          <w:rFonts w:asciiTheme="minorHAnsi" w:hAnsiTheme="minorHAnsi"/>
          <w:u w:val="single"/>
        </w:rPr>
        <w:t xml:space="preserve">war and its violence in the way we let them grow inside us, that is, in the way </w:t>
      </w:r>
      <w:r w:rsidRPr="00BE1BE5">
        <w:rPr>
          <w:rFonts w:asciiTheme="minorHAnsi" w:hAnsiTheme="minorHAnsi"/>
          <w:highlight w:val="cyan"/>
          <w:u w:val="single"/>
        </w:rPr>
        <w:t>we shape `our feelings</w:t>
      </w:r>
      <w:r w:rsidRPr="00BE1BE5">
        <w:rPr>
          <w:rFonts w:asciiTheme="minorHAnsi" w:hAnsiTheme="minorHAnsi"/>
          <w:u w:val="single"/>
        </w:rPr>
        <w:t xml:space="preserve">, our relationships, our values' according to the structures </w:t>
      </w:r>
      <w:r w:rsidRPr="00BE1BE5">
        <w:rPr>
          <w:rFonts w:asciiTheme="minorHAnsi" w:hAnsiTheme="minorHAnsi"/>
          <w:highlight w:val="cyan"/>
          <w:u w:val="single"/>
        </w:rPr>
        <w:t>and the values of war and violence</w:t>
      </w:r>
      <w:r w:rsidRPr="00BE1BE5">
        <w:rPr>
          <w:rFonts w:asciiTheme="minorHAnsi" w:hAnsiTheme="minorHAnsi"/>
          <w:u w:val="single"/>
        </w:rPr>
        <w:t xml:space="preserv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w:t>
      </w:r>
      <w:proofErr w:type="gramStart"/>
      <w:r w:rsidRPr="00BE1BE5">
        <w:rPr>
          <w:rFonts w:asciiTheme="minorHAnsi" w:hAnsiTheme="minorHAnsi"/>
          <w:u w:val="single"/>
        </w:rPr>
        <w:t>our</w:t>
      </w:r>
      <w:proofErr w:type="gramEnd"/>
      <w:r w:rsidRPr="00BE1BE5">
        <w:rPr>
          <w:rFonts w:asciiTheme="minorHAnsi" w:hAnsiTheme="minorHAnsi"/>
          <w:u w:val="single"/>
        </w:rPr>
        <w:t xml:space="preserve"> inability to act as well as our desire to become `active' again. </w:t>
      </w:r>
      <w:r w:rsidRPr="00BE1BE5">
        <w:rPr>
          <w:rFonts w:asciiTheme="minorHAnsi" w:hAnsiTheme="minorHAnsi"/>
          <w:highlight w:val="cyan"/>
          <w:u w:val="single"/>
        </w:rPr>
        <w:t>We</w:t>
      </w:r>
      <w:r w:rsidRPr="00BE1BE5">
        <w:rPr>
          <w:rFonts w:asciiTheme="minorHAnsi" w:hAnsiTheme="minorHAnsi"/>
          <w:u w:val="single"/>
        </w:rPr>
        <w:t xml:space="preserve"> seem to </w:t>
      </w:r>
      <w:r w:rsidRPr="00BE1BE5">
        <w:rPr>
          <w:rFonts w:asciiTheme="minorHAnsi" w:hAnsiTheme="minorHAnsi"/>
          <w:highlight w:val="cyan"/>
          <w:u w:val="single"/>
        </w:rPr>
        <w:t xml:space="preserve">deem ourselves in </w:t>
      </w:r>
      <w:r w:rsidRPr="006C76B0">
        <w:rPr>
          <w:rFonts w:asciiTheme="minorHAnsi" w:hAnsiTheme="minorHAnsi"/>
          <w:u w:val="single"/>
        </w:rPr>
        <w:t xml:space="preserve">a kind of </w:t>
      </w:r>
      <w:r w:rsidRPr="00BE1BE5">
        <w:rPr>
          <w:rFonts w:asciiTheme="minorHAnsi" w:hAnsiTheme="minorHAnsi"/>
          <w:highlight w:val="cyan"/>
          <w:u w:val="single"/>
        </w:rPr>
        <w:t xml:space="preserve">action vacuum </w:t>
      </w:r>
      <w:r w:rsidRPr="006C76B0">
        <w:rPr>
          <w:rFonts w:asciiTheme="minorHAnsi" w:hAnsiTheme="minorHAnsi"/>
          <w:u w:val="single"/>
        </w:rPr>
        <w:t>which, like the cosmic black hole, tends to consume any renewed effort only to increase its size. Hence this is also an attempt to shift the focus again to the fact that we are continually acting and doing, and that</w:t>
      </w:r>
      <w:r w:rsidRPr="00BE1BE5">
        <w:rPr>
          <w:rFonts w:asciiTheme="minorHAnsi" w:hAnsiTheme="minorHAnsi"/>
          <w:u w:val="single"/>
        </w:rPr>
        <w:t xml:space="preserve"> there is no such thing as not acting or doing nothing.</w:t>
      </w:r>
      <w:r w:rsidRPr="00BE1BE5">
        <w:rPr>
          <w:rFonts w:asciiTheme="minorHAnsi" w:hAnsiTheme="minorHAnsi"/>
          <w:sz w:val="14"/>
        </w:rPr>
        <w:t xml:space="preserve"> </w:t>
      </w:r>
    </w:p>
    <w:p w:rsidR="00D81D02" w:rsidRPr="00BE1BE5" w:rsidRDefault="00D81D02" w:rsidP="00D81D02">
      <w:pPr>
        <w:pStyle w:val="Cards"/>
        <w:ind w:left="0" w:right="0"/>
        <w:rPr>
          <w:rStyle w:val="Heading1Char"/>
          <w:rFonts w:asciiTheme="minorHAnsi" w:hAnsiTheme="minorHAnsi"/>
          <w:sz w:val="22"/>
        </w:rPr>
      </w:pPr>
    </w:p>
    <w:p w:rsidR="00D81D02" w:rsidRPr="00BE1BE5" w:rsidRDefault="00D81D02" w:rsidP="00D81D02">
      <w:pPr>
        <w:pStyle w:val="Heading4"/>
        <w:rPr>
          <w:rFonts w:asciiTheme="minorHAnsi" w:hAnsiTheme="minorHAnsi"/>
        </w:rPr>
      </w:pPr>
      <w:r w:rsidRPr="00BE1BE5">
        <w:rPr>
          <w:rFonts w:asciiTheme="minorHAnsi" w:hAnsiTheme="minorHAnsi"/>
        </w:rPr>
        <w:t xml:space="preserve">The alternative is to vote negative --- </w:t>
      </w:r>
      <w:r>
        <w:rPr>
          <w:rFonts w:asciiTheme="minorHAnsi" w:hAnsiTheme="minorHAnsi"/>
        </w:rPr>
        <w:t xml:space="preserve">you </w:t>
      </w:r>
      <w:r w:rsidRPr="00BE1BE5">
        <w:rPr>
          <w:rFonts w:asciiTheme="minorHAnsi" w:hAnsiTheme="minorHAnsi"/>
        </w:rPr>
        <w:t>should punish their failure by politicizing the way we think about violence</w:t>
      </w:r>
      <w:r>
        <w:rPr>
          <w:rFonts w:asciiTheme="minorHAnsi" w:hAnsiTheme="minorHAnsi"/>
        </w:rPr>
        <w:t xml:space="preserve"> – key to solve</w:t>
      </w:r>
      <w:r w:rsidRPr="00BE1BE5">
        <w:rPr>
          <w:rFonts w:asciiTheme="minorHAnsi" w:hAnsiTheme="minorHAnsi"/>
        </w:rPr>
        <w:t xml:space="preserve">. </w:t>
      </w:r>
    </w:p>
    <w:p w:rsidR="00D81D02" w:rsidRPr="00BE1BE5" w:rsidRDefault="00D81D02" w:rsidP="00D81D02">
      <w:pPr>
        <w:pStyle w:val="Cards"/>
        <w:ind w:left="0" w:right="0"/>
        <w:rPr>
          <w:rFonts w:asciiTheme="minorHAnsi" w:hAnsiTheme="minorHAnsi"/>
          <w:sz w:val="14"/>
          <w:szCs w:val="24"/>
        </w:rPr>
      </w:pPr>
      <w:proofErr w:type="spellStart"/>
      <w:r w:rsidRPr="00BE1BE5">
        <w:rPr>
          <w:rFonts w:asciiTheme="minorHAnsi" w:hAnsiTheme="minorHAnsi"/>
          <w:b/>
          <w:sz w:val="22"/>
          <w:szCs w:val="22"/>
        </w:rPr>
        <w:t>Kappeler</w:t>
      </w:r>
      <w:proofErr w:type="spellEnd"/>
      <w:r w:rsidRPr="00BE1BE5">
        <w:rPr>
          <w:rFonts w:asciiTheme="minorHAnsi" w:hAnsiTheme="minorHAnsi"/>
          <w:b/>
          <w:sz w:val="22"/>
          <w:szCs w:val="22"/>
        </w:rPr>
        <w:t xml:space="preserve"> in 1995</w:t>
      </w:r>
      <w:r w:rsidRPr="00BE1BE5">
        <w:rPr>
          <w:rFonts w:asciiTheme="minorHAnsi" w:hAnsiTheme="minorHAnsi"/>
          <w:b/>
          <w:sz w:val="22"/>
          <w:szCs w:val="24"/>
        </w:rPr>
        <w:t xml:space="preserve"> </w:t>
      </w:r>
      <w:r w:rsidRPr="00BE1BE5">
        <w:rPr>
          <w:rFonts w:asciiTheme="minorHAnsi" w:hAnsiTheme="minorHAnsi"/>
          <w:sz w:val="14"/>
          <w:szCs w:val="24"/>
        </w:rPr>
        <w:t xml:space="preserve">[Susanne </w:t>
      </w:r>
      <w:proofErr w:type="spellStart"/>
      <w:r w:rsidRPr="00BE1BE5">
        <w:rPr>
          <w:rFonts w:asciiTheme="minorHAnsi" w:hAnsiTheme="minorHAnsi"/>
          <w:sz w:val="14"/>
          <w:szCs w:val="24"/>
        </w:rPr>
        <w:t>Kappeler</w:t>
      </w:r>
      <w:proofErr w:type="spellEnd"/>
      <w:r w:rsidRPr="00BE1BE5">
        <w:rPr>
          <w:rFonts w:asciiTheme="minorHAnsi" w:hAnsiTheme="minorHAnsi"/>
          <w:sz w:val="14"/>
          <w:szCs w:val="24"/>
        </w:rPr>
        <w:t xml:space="preserve">, </w:t>
      </w:r>
      <w:r w:rsidRPr="00BE1BE5">
        <w:rPr>
          <w:rFonts w:asciiTheme="minorHAnsi" w:hAnsiTheme="minorHAnsi"/>
          <w:i/>
          <w:sz w:val="14"/>
          <w:szCs w:val="24"/>
        </w:rPr>
        <w:t xml:space="preserve">The Will </w:t>
      </w:r>
      <w:proofErr w:type="gramStart"/>
      <w:r w:rsidRPr="00BE1BE5">
        <w:rPr>
          <w:rFonts w:asciiTheme="minorHAnsi" w:hAnsiTheme="minorHAnsi"/>
          <w:i/>
          <w:sz w:val="14"/>
          <w:szCs w:val="24"/>
        </w:rPr>
        <w:t>To</w:t>
      </w:r>
      <w:proofErr w:type="gramEnd"/>
      <w:r w:rsidRPr="00BE1BE5">
        <w:rPr>
          <w:rFonts w:asciiTheme="minorHAnsi" w:hAnsiTheme="minorHAnsi"/>
          <w:i/>
          <w:sz w:val="14"/>
          <w:szCs w:val="24"/>
        </w:rPr>
        <w:t xml:space="preserve"> Violence: The Politics of Personal Behavior, </w:t>
      </w:r>
      <w:proofErr w:type="spellStart"/>
      <w:r w:rsidRPr="00BE1BE5">
        <w:rPr>
          <w:rFonts w:asciiTheme="minorHAnsi" w:hAnsiTheme="minorHAnsi"/>
          <w:sz w:val="14"/>
          <w:szCs w:val="24"/>
        </w:rPr>
        <w:t>pg</w:t>
      </w:r>
      <w:proofErr w:type="spellEnd"/>
      <w:r w:rsidRPr="00BE1BE5">
        <w:rPr>
          <w:rFonts w:asciiTheme="minorHAnsi" w:hAnsiTheme="minorHAnsi"/>
          <w:sz w:val="14"/>
          <w:szCs w:val="24"/>
        </w:rPr>
        <w:t xml:space="preserve"> 4-5]</w:t>
      </w:r>
    </w:p>
    <w:p w:rsidR="00D81D02" w:rsidRPr="00BE1BE5" w:rsidRDefault="00D81D02" w:rsidP="00D81D02">
      <w:pPr>
        <w:rPr>
          <w:rFonts w:asciiTheme="minorHAnsi" w:hAnsiTheme="minorHAnsi"/>
          <w:sz w:val="14"/>
        </w:rPr>
      </w:pPr>
      <w:r w:rsidRPr="00BE1BE5">
        <w:rPr>
          <w:rStyle w:val="StyleBoldUnderline"/>
          <w:rFonts w:asciiTheme="minorHAnsi" w:hAnsiTheme="minorHAnsi"/>
        </w:rPr>
        <w:t xml:space="preserve">If </w:t>
      </w:r>
      <w:r w:rsidRPr="006C76B0">
        <w:rPr>
          <w:rStyle w:val="StyleBoldUnderline"/>
          <w:rFonts w:asciiTheme="minorHAnsi" w:hAnsiTheme="minorHAnsi"/>
        </w:rPr>
        <w:t>we nevertheless continue to explain violence by its ‘circumstances’ and atte</w:t>
      </w:r>
      <w:r w:rsidRPr="00BE1BE5">
        <w:rPr>
          <w:rStyle w:val="StyleBoldUnderline"/>
          <w:rFonts w:asciiTheme="minorHAnsi" w:hAnsiTheme="minorHAnsi"/>
        </w:rPr>
        <w:t>mpt to counter it by changing these circumstances, it is also because in this way we stay in command of the problem</w:t>
      </w:r>
      <w:r w:rsidRPr="00BE1BE5">
        <w:rPr>
          <w:rFonts w:asciiTheme="minorHAnsi" w:hAnsiTheme="minorHAnsi"/>
          <w:sz w:val="14"/>
        </w:rPr>
        <w:t xml:space="preserve">. In particular, </w:t>
      </w:r>
      <w:r w:rsidRPr="00BE1BE5">
        <w:rPr>
          <w:rStyle w:val="StyleBoldUnderline"/>
          <w:rFonts w:asciiTheme="minorHAnsi" w:hAnsiTheme="minorHAnsi"/>
          <w:highlight w:val="cyan"/>
        </w:rPr>
        <w:t xml:space="preserve">we do not complicate the problem by </w:t>
      </w:r>
      <w:r w:rsidRPr="00BE1BE5">
        <w:rPr>
          <w:rStyle w:val="StyleBoldUnderline"/>
          <w:rFonts w:asciiTheme="minorHAnsi" w:hAnsiTheme="minorHAnsi"/>
        </w:rPr>
        <w:t xml:space="preserve">any </w:t>
      </w:r>
      <w:r w:rsidRPr="00BE1BE5">
        <w:rPr>
          <w:rStyle w:val="StyleBoldUnderline"/>
          <w:rFonts w:asciiTheme="minorHAnsi" w:hAnsiTheme="minorHAnsi"/>
          <w:highlight w:val="cyan"/>
        </w:rPr>
        <w:t>suggestions that it might be people who need to change.</w:t>
      </w:r>
      <w:r w:rsidRPr="00BE1BE5">
        <w:rPr>
          <w:rStyle w:val="StyleBoldUnderline"/>
          <w:rFonts w:asciiTheme="minorHAnsi" w:hAnsiTheme="minorHAnsi"/>
        </w:rPr>
        <w:t xml:space="preserve"> </w:t>
      </w:r>
      <w:r w:rsidRPr="00BE1BE5">
        <w:rPr>
          <w:rFonts w:asciiTheme="minorHAnsi" w:hAnsiTheme="minorHAnsi"/>
          <w:sz w:val="14"/>
        </w:rPr>
        <w:t xml:space="preserve">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BE1BE5">
        <w:rPr>
          <w:rStyle w:val="StyleBoldUnderline"/>
          <w:rFonts w:asciiTheme="minorHAnsi" w:hAnsiTheme="minorHAnsi"/>
        </w:rPr>
        <w:t>Even if changing the circumstance –</w:t>
      </w:r>
      <w:r w:rsidRPr="00BE1BE5">
        <w:rPr>
          <w:rFonts w:asciiTheme="minorHAnsi" w:hAnsiTheme="minorHAnsi"/>
          <w:sz w:val="14"/>
        </w:rPr>
        <w:t xml:space="preserve"> combating poverty, unemployment, injustice, etc. – </w:t>
      </w:r>
      <w:r w:rsidRPr="00BE1BE5">
        <w:rPr>
          <w:rStyle w:val="StyleBoldUnderline"/>
          <w:rFonts w:asciiTheme="minorHAnsi" w:hAnsiTheme="minorHAnsi"/>
        </w:rPr>
        <w:t>may not be easy, it nevertheless remains within ‘our’ scope at least theoretically and by means of state power</w:t>
      </w:r>
      <w:r w:rsidRPr="00BE1BE5">
        <w:rPr>
          <w:rFonts w:asciiTheme="minorHAnsi" w:hAnsiTheme="minorHAnsi"/>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BE1BE5">
        <w:rPr>
          <w:rStyle w:val="StyleBoldUnderline"/>
          <w:rFonts w:asciiTheme="minorHAnsi" w:hAnsiTheme="minorHAnsi"/>
        </w:rPr>
        <w:t xml:space="preserve">For </w:t>
      </w:r>
      <w:r w:rsidRPr="00BE1BE5">
        <w:rPr>
          <w:rStyle w:val="StyleBoldUnderline"/>
          <w:rFonts w:asciiTheme="minorHAnsi" w:hAnsiTheme="minorHAnsi"/>
          <w:highlight w:val="cyan"/>
        </w:rPr>
        <w:t>changing</w:t>
      </w:r>
      <w:r w:rsidRPr="00BE1BE5">
        <w:rPr>
          <w:rStyle w:val="StyleBoldUnderline"/>
          <w:rFonts w:asciiTheme="minorHAnsi" w:hAnsiTheme="minorHAnsi"/>
        </w:rPr>
        <w:t xml:space="preserve"> (as opposed to restricting) </w:t>
      </w:r>
      <w:r w:rsidRPr="00BE1BE5">
        <w:rPr>
          <w:rStyle w:val="StyleBoldUnderline"/>
          <w:rFonts w:asciiTheme="minorHAnsi" w:hAnsiTheme="minorHAnsi"/>
          <w:highlight w:val="cyan"/>
        </w:rPr>
        <w:t>other people's behavior is beyond the range</w:t>
      </w:r>
      <w:r w:rsidRPr="00BE1BE5">
        <w:rPr>
          <w:rStyle w:val="StyleBoldUnderline"/>
          <w:rFonts w:asciiTheme="minorHAnsi" w:hAnsiTheme="minorHAnsi"/>
        </w:rPr>
        <w:t xml:space="preserve"> and in</w:t>
      </w:r>
      <w:r w:rsidRPr="00BE1BE5">
        <w:rPr>
          <w:rStyle w:val="StyleBoldUnderline"/>
          <w:rFonts w:asciiTheme="minorHAnsi" w:hAnsiTheme="minorHAnsi"/>
        </w:rPr>
        <w:softHyphen/>
        <w:t xml:space="preserve">fluence </w:t>
      </w:r>
      <w:r w:rsidRPr="00BE1BE5">
        <w:rPr>
          <w:rStyle w:val="StyleBoldUnderline"/>
          <w:rFonts w:asciiTheme="minorHAnsi" w:hAnsiTheme="minorHAnsi"/>
          <w:highlight w:val="cyan"/>
        </w:rPr>
        <w:t xml:space="preserve">of our own power; </w:t>
      </w:r>
      <w:r w:rsidRPr="006C76B0">
        <w:rPr>
          <w:rStyle w:val="StyleBoldUnderline"/>
          <w:rFonts w:asciiTheme="minorHAnsi" w:hAnsiTheme="minorHAnsi"/>
        </w:rPr>
        <w:t>only they themselves can change it</w:t>
      </w:r>
      <w:r w:rsidRPr="00BE1BE5">
        <w:rPr>
          <w:rStyle w:val="StyleBoldUnderline"/>
          <w:rFonts w:asciiTheme="minorHAnsi" w:hAnsiTheme="minorHAnsi"/>
          <w:highlight w:val="cyan"/>
        </w:rPr>
        <w:t>. It requires their will to change</w:t>
      </w:r>
      <w:r w:rsidRPr="00BE1BE5">
        <w:rPr>
          <w:rStyle w:val="StyleBoldUnderline"/>
          <w:rFonts w:asciiTheme="minorHAnsi" w:hAnsiTheme="minorHAnsi"/>
        </w:rPr>
        <w:t xml:space="preserve">, </w:t>
      </w:r>
      <w:proofErr w:type="spellStart"/>
      <w:r w:rsidRPr="00BE1BE5">
        <w:rPr>
          <w:rStyle w:val="StyleBoldUnderline"/>
          <w:rFonts w:asciiTheme="minorHAnsi" w:hAnsiTheme="minorHAnsi"/>
        </w:rPr>
        <w:t>their</w:t>
      </w:r>
      <w:proofErr w:type="spellEnd"/>
      <w:r w:rsidRPr="00BE1BE5">
        <w:rPr>
          <w:rStyle w:val="StyleBoldUnderline"/>
          <w:rFonts w:asciiTheme="minorHAnsi" w:hAnsiTheme="minorHAnsi"/>
        </w:rPr>
        <w:t xml:space="preserve"> will not to abuse power and </w:t>
      </w:r>
      <w:r w:rsidRPr="006C76B0">
        <w:rPr>
          <w:rStyle w:val="StyleBoldUnderline"/>
          <w:rFonts w:asciiTheme="minorHAnsi" w:hAnsiTheme="minorHAnsi"/>
        </w:rPr>
        <w:t>not to use violence.</w:t>
      </w:r>
      <w:r w:rsidRPr="006C76B0">
        <w:rPr>
          <w:rStyle w:val="StyleStyleBold12pt"/>
          <w:rFonts w:asciiTheme="minorHAnsi" w:hAnsiTheme="minorHAnsi"/>
        </w:rPr>
        <w:t xml:space="preserve"> </w:t>
      </w:r>
      <w:r w:rsidRPr="006C76B0">
        <w:rPr>
          <w:rFonts w:asciiTheme="minorHAnsi" w:hAnsiTheme="minorHAnsi"/>
          <w:sz w:val="14"/>
        </w:rPr>
        <w:t>A</w:t>
      </w:r>
      <w:r w:rsidRPr="00BE1BE5">
        <w:rPr>
          <w:rFonts w:asciiTheme="minorHAnsi" w:hAnsiTheme="minorHAnsi"/>
          <w:sz w:val="14"/>
        </w:rPr>
        <w:t xml:space="preserve"> politics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w:t>
      </w:r>
      <w:r w:rsidRPr="00BE1BE5">
        <w:rPr>
          <w:rStyle w:val="StyleBoldUnderline"/>
          <w:rFonts w:asciiTheme="minorHAnsi" w:hAnsiTheme="minorHAnsi"/>
        </w:rPr>
        <w:t xml:space="preserve">. </w:t>
      </w:r>
      <w:r w:rsidRPr="00D81D02">
        <w:rPr>
          <w:rStyle w:val="StyleBoldUnderline"/>
          <w:rFonts w:asciiTheme="minorHAnsi" w:hAnsiTheme="minorHAnsi"/>
        </w:rPr>
        <w:t xml:space="preserve">To take seriously the will of others however would </w:t>
      </w:r>
      <w:r w:rsidRPr="00BE1BE5">
        <w:rPr>
          <w:rStyle w:val="StyleBoldUnderline"/>
          <w:rFonts w:asciiTheme="minorHAnsi" w:hAnsiTheme="minorHAnsi"/>
          <w:highlight w:val="cyan"/>
        </w:rPr>
        <w:t xml:space="preserve">mean recognizing one's own, and putting </w:t>
      </w:r>
      <w:proofErr w:type="gramStart"/>
      <w:r w:rsidRPr="00BE1BE5">
        <w:rPr>
          <w:rStyle w:val="StyleBoldUnderline"/>
          <w:rFonts w:asciiTheme="minorHAnsi" w:hAnsiTheme="minorHAnsi"/>
          <w:highlight w:val="cyan"/>
        </w:rPr>
        <w:t>people's</w:t>
      </w:r>
      <w:proofErr w:type="gramEnd"/>
      <w:r w:rsidRPr="00BE1BE5">
        <w:rPr>
          <w:rStyle w:val="StyleBoldUnderline"/>
          <w:rFonts w:asciiTheme="minorHAnsi" w:hAnsiTheme="minorHAnsi"/>
          <w:highlight w:val="cyan"/>
        </w:rPr>
        <w:t xml:space="preserve"> will</w:t>
      </w:r>
      <w:r w:rsidRPr="00BE1BE5">
        <w:rPr>
          <w:rStyle w:val="StyleBoldUnderline"/>
          <w:rFonts w:asciiTheme="minorHAnsi" w:hAnsiTheme="minorHAnsi"/>
        </w:rPr>
        <w:t>, including our own</w:t>
      </w:r>
      <w:r w:rsidRPr="006C76B0">
        <w:rPr>
          <w:rStyle w:val="StyleBoldUnderline"/>
          <w:rFonts w:asciiTheme="minorHAnsi" w:hAnsiTheme="minorHAnsi"/>
        </w:rPr>
        <w:t xml:space="preserve">, at the </w:t>
      </w:r>
      <w:proofErr w:type="spellStart"/>
      <w:r w:rsidRPr="006C76B0">
        <w:rPr>
          <w:rStyle w:val="StyleBoldUnderline"/>
          <w:rFonts w:asciiTheme="minorHAnsi" w:hAnsiTheme="minorHAnsi"/>
        </w:rPr>
        <w:t>centre</w:t>
      </w:r>
      <w:proofErr w:type="spellEnd"/>
      <w:r w:rsidRPr="006C76B0">
        <w:rPr>
          <w:rStyle w:val="StyleBoldUnderline"/>
          <w:rFonts w:asciiTheme="minorHAnsi" w:hAnsiTheme="minorHAnsi"/>
        </w:rPr>
        <w:t xml:space="preserve"> of political reflection.</w:t>
      </w:r>
      <w:r w:rsidRPr="00BE1BE5">
        <w:rPr>
          <w:rStyle w:val="StyleBoldUnderline"/>
          <w:rFonts w:asciiTheme="minorHAnsi" w:hAnsiTheme="minorHAnsi"/>
        </w:rPr>
        <w:t xml:space="preserve"> A political analysis of violence needs to recognize this will,</w:t>
      </w:r>
      <w:r w:rsidRPr="00BE1BE5">
        <w:rPr>
          <w:rFonts w:asciiTheme="minorHAnsi" w:hAnsiTheme="minorHAnsi"/>
          <w:sz w:val="14"/>
        </w:rPr>
        <w:t xml:space="preserve"> the personal decision in </w:t>
      </w:r>
      <w:proofErr w:type="spellStart"/>
      <w:r w:rsidRPr="00BE1BE5">
        <w:rPr>
          <w:rFonts w:asciiTheme="minorHAnsi" w:hAnsiTheme="minorHAnsi"/>
          <w:sz w:val="14"/>
        </w:rPr>
        <w:t>favour</w:t>
      </w:r>
      <w:proofErr w:type="spellEnd"/>
      <w:r w:rsidRPr="00BE1BE5">
        <w:rPr>
          <w:rFonts w:asciiTheme="minorHAnsi" w:hAnsiTheme="minorHAnsi"/>
          <w:sz w:val="14"/>
        </w:rPr>
        <w:t xml:space="preserve"> of violence - </w:t>
      </w:r>
      <w:r w:rsidRPr="00BE1BE5">
        <w:rPr>
          <w:rStyle w:val="StyleBoldUnderline"/>
          <w:rFonts w:asciiTheme="minorHAnsi" w:hAnsiTheme="minorHAnsi"/>
        </w:rPr>
        <w:t xml:space="preserve">not just to describe acts of violence, or the conditions which enable them to take place, but also </w:t>
      </w:r>
      <w:r w:rsidRPr="00BE1BE5">
        <w:rPr>
          <w:rStyle w:val="StyleBoldUnderline"/>
          <w:rFonts w:asciiTheme="minorHAnsi" w:hAnsiTheme="minorHAnsi"/>
          <w:highlight w:val="cyan"/>
        </w:rPr>
        <w:t>to capture the moment of decision which is the real impetus for violent action</w:t>
      </w:r>
      <w:r w:rsidRPr="00BE1BE5">
        <w:rPr>
          <w:rStyle w:val="StyleBoldUnderline"/>
          <w:rFonts w:asciiTheme="minorHAnsi" w:hAnsiTheme="minorHAnsi"/>
        </w:rPr>
        <w:t xml:space="preserve">. For without this decision there will be no violent act, not even in circumstances which potentially permit </w:t>
      </w:r>
      <w:r w:rsidRPr="006C76B0">
        <w:rPr>
          <w:rStyle w:val="StyleBoldUnderline"/>
          <w:rFonts w:asciiTheme="minorHAnsi" w:hAnsiTheme="minorHAnsi"/>
        </w:rPr>
        <w:t>it. It is the 3decision to violate</w:t>
      </w:r>
      <w:r w:rsidRPr="006C76B0">
        <w:rPr>
          <w:rFonts w:asciiTheme="minorHAnsi" w:hAnsiTheme="minorHAnsi"/>
          <w:sz w:val="14"/>
        </w:rPr>
        <w:t xml:space="preserve">, not just the act itself, </w:t>
      </w:r>
      <w:r w:rsidRPr="006C76B0">
        <w:rPr>
          <w:rStyle w:val="StyleBoldUnderline"/>
          <w:rFonts w:asciiTheme="minorHAnsi" w:hAnsiTheme="minorHAnsi"/>
        </w:rPr>
        <w:t>which makes a person a perpetrator of violence</w:t>
      </w:r>
      <w:r w:rsidRPr="006C76B0">
        <w:rPr>
          <w:rFonts w:asciiTheme="minorHAnsi" w:hAnsiTheme="minorHAnsi"/>
          <w:sz w:val="14"/>
        </w:rPr>
        <w:t xml:space="preserve"> - just as it is the decisi</w:t>
      </w:r>
      <w:r w:rsidRPr="00BE1BE5">
        <w:rPr>
          <w:rFonts w:asciiTheme="minorHAnsi" w:hAnsiTheme="minorHAnsi"/>
          <w:sz w:val="14"/>
        </w:rPr>
        <w:t xml:space="preserve">on not to do so which makes people not act violently and not abuse their power in a situation which would nevertheless permit it. </w:t>
      </w:r>
      <w:r w:rsidRPr="00BE1BE5">
        <w:rPr>
          <w:rStyle w:val="StyleBoldUnderline"/>
          <w:rFonts w:asciiTheme="minorHAnsi" w:hAnsiTheme="minorHAnsi"/>
          <w:highlight w:val="cyan"/>
        </w:rPr>
        <w:t>This</w:t>
      </w:r>
      <w:r w:rsidRPr="00BE1BE5">
        <w:rPr>
          <w:rStyle w:val="StyleBoldUnderline"/>
          <w:rFonts w:asciiTheme="minorHAnsi" w:hAnsiTheme="minorHAnsi"/>
        </w:rPr>
        <w:t xml:space="preserve"> moment of </w:t>
      </w:r>
      <w:r w:rsidRPr="00BE1BE5">
        <w:rPr>
          <w:rStyle w:val="StyleBoldUnderline"/>
          <w:rFonts w:asciiTheme="minorHAnsi" w:hAnsiTheme="minorHAnsi"/>
          <w:highlight w:val="cyan"/>
        </w:rPr>
        <w:t>decision</w:t>
      </w:r>
      <w:r w:rsidRPr="00BE1BE5">
        <w:rPr>
          <w:rFonts w:asciiTheme="minorHAnsi" w:hAnsiTheme="minorHAnsi"/>
          <w:sz w:val="14"/>
        </w:rPr>
        <w:t>, there</w:t>
      </w:r>
      <w:r w:rsidRPr="00BE1BE5">
        <w:rPr>
          <w:rFonts w:asciiTheme="minorHAnsi" w:hAnsiTheme="minorHAnsi"/>
          <w:sz w:val="14"/>
        </w:rPr>
        <w:softHyphen/>
        <w:t xml:space="preserve">fore, </w:t>
      </w:r>
      <w:r w:rsidRPr="00BE1BE5">
        <w:rPr>
          <w:rStyle w:val="StyleBoldUnderline"/>
          <w:rFonts w:asciiTheme="minorHAnsi" w:hAnsiTheme="minorHAnsi"/>
          <w:highlight w:val="cyan"/>
        </w:rPr>
        <w:t>is also the locus of potential resistance</w:t>
      </w:r>
      <w:r w:rsidRPr="00BE1BE5">
        <w:rPr>
          <w:rStyle w:val="StyleBoldUnderline"/>
          <w:rFonts w:asciiTheme="minorHAnsi" w:hAnsiTheme="minorHAnsi"/>
        </w:rPr>
        <w:t xml:space="preserve"> to violence. To understand the </w:t>
      </w:r>
      <w:r w:rsidRPr="00BE1BE5">
        <w:rPr>
          <w:rStyle w:val="StyleBoldUnderline"/>
          <w:rFonts w:asciiTheme="minorHAnsi" w:hAnsiTheme="minorHAnsi"/>
        </w:rPr>
        <w:lastRenderedPageBreak/>
        <w:t>structures of thinking</w:t>
      </w:r>
      <w:r w:rsidRPr="00BE1BE5">
        <w:rPr>
          <w:rFonts w:asciiTheme="minorHAnsi" w:hAnsiTheme="minorHAnsi"/>
          <w:sz w:val="14"/>
        </w:rPr>
        <w:t xml:space="preserve"> and the criteria, by which such decisions are reached, but above all to regard this decision as an act of choice, </w:t>
      </w:r>
      <w:r w:rsidRPr="00BE1BE5">
        <w:rPr>
          <w:rStyle w:val="StyleBoldUnderline"/>
          <w:rFonts w:asciiTheme="minorHAnsi" w:hAnsiTheme="minorHAnsi"/>
        </w:rPr>
        <w:t>seems to me a necessary precondition for any political struggle against violence and for a non-violent society.</w:t>
      </w:r>
    </w:p>
    <w:p w:rsidR="00D81D02" w:rsidRPr="00BE1BE5" w:rsidRDefault="00D81D02" w:rsidP="00D81D02">
      <w:pPr>
        <w:rPr>
          <w:rFonts w:asciiTheme="minorHAnsi" w:hAnsiTheme="minorHAnsi"/>
        </w:rPr>
      </w:pPr>
    </w:p>
    <w:p w:rsidR="00D81D02" w:rsidRDefault="00D81D02" w:rsidP="00D81D02"/>
    <w:p w:rsidR="006C76B0" w:rsidRDefault="006C76B0" w:rsidP="006C76B0">
      <w:pPr>
        <w:pStyle w:val="Heading3"/>
      </w:pPr>
      <w:r>
        <w:lastRenderedPageBreak/>
        <w:t>1nc</w:t>
      </w:r>
    </w:p>
    <w:p w:rsidR="006C76B0" w:rsidRPr="00B42324" w:rsidRDefault="006C76B0" w:rsidP="006C76B0">
      <w:pPr>
        <w:pStyle w:val="Heading4"/>
      </w:pPr>
      <w:r w:rsidRPr="00B42324">
        <w:t>The resolution demands advocacy of a federal policy</w:t>
      </w:r>
    </w:p>
    <w:p w:rsidR="006C76B0" w:rsidRPr="00B42324" w:rsidRDefault="006C76B0" w:rsidP="006C76B0">
      <w:pPr>
        <w:tabs>
          <w:tab w:val="left" w:pos="90"/>
        </w:tabs>
        <w:rPr>
          <w:sz w:val="14"/>
        </w:rPr>
      </w:pPr>
      <w:r w:rsidRPr="00B42324">
        <w:rPr>
          <w:b/>
        </w:rPr>
        <w:t xml:space="preserve">Ericson 3 </w:t>
      </w:r>
      <w:r w:rsidRPr="00B42324">
        <w:rPr>
          <w:sz w:val="14"/>
        </w:rPr>
        <w:t>(Jon M., Dean Emeritus of the College of Liberal Arts – California Polytechnic U., et al., The Debater’s Guide, Third Edition, p. 4)</w:t>
      </w:r>
    </w:p>
    <w:p w:rsidR="006C76B0" w:rsidRPr="00B42324" w:rsidRDefault="006C76B0" w:rsidP="006C76B0">
      <w:pPr>
        <w:tabs>
          <w:tab w:val="left" w:pos="90"/>
        </w:tabs>
        <w:rPr>
          <w:sz w:val="14"/>
        </w:rPr>
      </w:pPr>
    </w:p>
    <w:p w:rsidR="006C76B0" w:rsidRPr="00B42324" w:rsidRDefault="006C76B0" w:rsidP="006C76B0">
      <w:pPr>
        <w:tabs>
          <w:tab w:val="left" w:pos="90"/>
        </w:tabs>
        <w:rPr>
          <w:rStyle w:val="StyleTimesNewRoman9pt"/>
          <w:sz w:val="14"/>
        </w:rPr>
      </w:pPr>
      <w:r w:rsidRPr="00B42324">
        <w:rPr>
          <w:rStyle w:val="StyleTimesNewRoman9pt"/>
          <w:sz w:val="14"/>
        </w:rPr>
        <w:t xml:space="preserve">The Proposition of Policy: Urging Future Action In policy propositions, </w:t>
      </w:r>
      <w:r w:rsidRPr="00E611CD">
        <w:rPr>
          <w:rStyle w:val="StyleStyle49ptChar"/>
          <w:rFonts w:eastAsia="Calibri"/>
          <w:highlight w:val="cyan"/>
        </w:rPr>
        <w:t xml:space="preserve">each topic contains </w:t>
      </w:r>
      <w:r w:rsidRPr="00B42324">
        <w:rPr>
          <w:rStyle w:val="StyleStyle49ptChar"/>
          <w:rFonts w:eastAsia="Calibri"/>
        </w:rPr>
        <w:t xml:space="preserve">certain </w:t>
      </w:r>
      <w:r w:rsidRPr="00E611CD">
        <w:rPr>
          <w:rStyle w:val="StyleStyle49ptChar"/>
          <w:rFonts w:eastAsia="Calibri"/>
          <w:highlight w:val="cyan"/>
        </w:rPr>
        <w:t>key elements</w:t>
      </w:r>
      <w:r w:rsidRPr="00B42324">
        <w:rPr>
          <w:rStyle w:val="StyleTimesNewRoman9pt"/>
          <w:sz w:val="14"/>
        </w:rPr>
        <w:t>, although they have slightly different functions from comparable elements of value-oriented propositions</w:t>
      </w:r>
      <w:r w:rsidRPr="00B42324">
        <w:rPr>
          <w:rStyle w:val="StyleStyle49ptChar"/>
          <w:rFonts w:eastAsia="Calibri"/>
        </w:rPr>
        <w:t xml:space="preserve">. </w:t>
      </w:r>
      <w:r w:rsidRPr="00E611CD">
        <w:rPr>
          <w:rStyle w:val="StyleStyle49ptChar"/>
          <w:rFonts w:eastAsia="Calibri"/>
          <w:highlight w:val="cyan"/>
        </w:rPr>
        <w:t xml:space="preserve">1. An agent </w:t>
      </w:r>
      <w:r w:rsidRPr="00B42324">
        <w:rPr>
          <w:rStyle w:val="StyleStyle49ptChar"/>
          <w:rFonts w:eastAsia="Calibri"/>
        </w:rPr>
        <w:t xml:space="preserve">doing the acting </w:t>
      </w:r>
      <w:r w:rsidRPr="00E611CD">
        <w:rPr>
          <w:rStyle w:val="StyleStyle49ptChar"/>
          <w:rFonts w:eastAsia="Calibri"/>
          <w:highlight w:val="cyan"/>
        </w:rPr>
        <w:t xml:space="preserve">---“The United States” </w:t>
      </w:r>
      <w:r w:rsidRPr="00B42324">
        <w:rPr>
          <w:rStyle w:val="StyleStyle49ptChar"/>
          <w:rFonts w:eastAsia="Calibri"/>
        </w:rPr>
        <w:t>in “The United States should adopt</w:t>
      </w:r>
      <w:r w:rsidRPr="00B42324">
        <w:rPr>
          <w:rStyle w:val="StyleTimesNewRoman9pt"/>
          <w:sz w:val="14"/>
        </w:rPr>
        <w:t xml:space="preserve"> a policy of free trade.” Like the object of evaluation in a proposition of value, </w:t>
      </w:r>
      <w:r w:rsidRPr="00B42324">
        <w:rPr>
          <w:rStyle w:val="Style9ptUnderline"/>
        </w:rPr>
        <w:t xml:space="preserve">the agent is the subject of the sentence. </w:t>
      </w:r>
      <w:r w:rsidRPr="00E611CD">
        <w:rPr>
          <w:rStyle w:val="Style9ptUnderline"/>
          <w:highlight w:val="cyan"/>
        </w:rPr>
        <w:t xml:space="preserve">2. The verb </w:t>
      </w:r>
      <w:r w:rsidRPr="00E611CD">
        <w:rPr>
          <w:rStyle w:val="Emphasis"/>
          <w:highlight w:val="cyan"/>
        </w:rPr>
        <w:t>should</w:t>
      </w:r>
      <w:r w:rsidRPr="00B42324">
        <w:rPr>
          <w:rStyle w:val="StyleTimesNewRoman9pt"/>
          <w:sz w:val="14"/>
        </w:rPr>
        <w:t xml:space="preserve">—the first part of a verb phrase </w:t>
      </w:r>
      <w:r w:rsidRPr="00E611CD">
        <w:rPr>
          <w:rStyle w:val="StyleStyle49ptChar"/>
          <w:rFonts w:eastAsia="Calibri"/>
          <w:highlight w:val="cyan"/>
        </w:rPr>
        <w:t>that urges action</w:t>
      </w:r>
      <w:r w:rsidRPr="00B42324">
        <w:rPr>
          <w:rStyle w:val="StyleTimesNewRoman9pt"/>
          <w:sz w:val="14"/>
        </w:rPr>
        <w:t xml:space="preserve">. 3. An action verb to follow </w:t>
      </w:r>
      <w:r w:rsidRPr="00B42324">
        <w:rPr>
          <w:i/>
          <w:sz w:val="14"/>
        </w:rPr>
        <w:t>should</w:t>
      </w:r>
      <w:r w:rsidRPr="00B42324">
        <w:rPr>
          <w:rStyle w:val="StyleTimesNewRoman9pt"/>
          <w:sz w:val="14"/>
        </w:rPr>
        <w:t xml:space="preserve"> in the </w:t>
      </w:r>
      <w:r w:rsidRPr="00B42324">
        <w:rPr>
          <w:i/>
          <w:sz w:val="14"/>
        </w:rPr>
        <w:t>should</w:t>
      </w:r>
      <w:r w:rsidRPr="00B42324">
        <w:rPr>
          <w:rStyle w:val="StyleTimesNewRoman9pt"/>
          <w:sz w:val="14"/>
        </w:rPr>
        <w:t xml:space="preserve">-verb combination. </w:t>
      </w:r>
      <w:r w:rsidRPr="00B42324">
        <w:rPr>
          <w:rStyle w:val="Style9ptUnderline"/>
        </w:rPr>
        <w:t xml:space="preserve">For example, </w:t>
      </w:r>
      <w:r w:rsidRPr="00E611CD">
        <w:rPr>
          <w:rStyle w:val="Emphasis"/>
          <w:highlight w:val="cyan"/>
        </w:rPr>
        <w:t>should adopt</w:t>
      </w:r>
      <w:r w:rsidRPr="00E611CD">
        <w:rPr>
          <w:rStyle w:val="StyleTimesNewRoman9pt"/>
          <w:sz w:val="14"/>
          <w:highlight w:val="cyan"/>
        </w:rPr>
        <w:t xml:space="preserve"> </w:t>
      </w:r>
      <w:r w:rsidRPr="00B42324">
        <w:rPr>
          <w:rStyle w:val="StyleTimesNewRoman9pt"/>
          <w:sz w:val="14"/>
        </w:rPr>
        <w:t xml:space="preserve">here </w:t>
      </w:r>
      <w:r w:rsidRPr="00E611CD">
        <w:rPr>
          <w:rStyle w:val="Emphasis"/>
          <w:b w:val="0"/>
          <w:highlight w:val="cyan"/>
        </w:rPr>
        <w:t>means to put a</w:t>
      </w:r>
      <w:r w:rsidRPr="00B42324">
        <w:rPr>
          <w:rStyle w:val="StyleTimesNewRoman9pt"/>
          <w:sz w:val="14"/>
        </w:rPr>
        <w:t xml:space="preserve"> program or </w:t>
      </w:r>
      <w:r w:rsidRPr="00E611CD">
        <w:rPr>
          <w:rStyle w:val="Emphasis"/>
          <w:b w:val="0"/>
          <w:highlight w:val="cyan"/>
        </w:rPr>
        <w:t>policy into action though governmental means</w:t>
      </w:r>
      <w:r w:rsidRPr="00B42324">
        <w:rPr>
          <w:rStyle w:val="StyleTimesNewRoman9pt"/>
          <w:sz w:val="14"/>
        </w:rPr>
        <w:t xml:space="preserve">. 4. A specification of directions or a limitation of the action desired. The phrase </w:t>
      </w:r>
      <w:r w:rsidRPr="00B42324">
        <w:rPr>
          <w:i/>
          <w:sz w:val="14"/>
        </w:rPr>
        <w:t>free trade</w:t>
      </w:r>
      <w:r w:rsidRPr="00B42324">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E611CD">
        <w:rPr>
          <w:rStyle w:val="StyleStyle49ptChar"/>
          <w:rFonts w:eastAsia="Calibri"/>
          <w:highlight w:val="cyan"/>
        </w:rPr>
        <w:t xml:space="preserve">The </w:t>
      </w:r>
      <w:r w:rsidRPr="00E611CD">
        <w:rPr>
          <w:rStyle w:val="Emphasis"/>
          <w:b w:val="0"/>
          <w:highlight w:val="cyan"/>
        </w:rPr>
        <w:t>entire debate</w:t>
      </w:r>
      <w:r w:rsidRPr="00E611CD">
        <w:rPr>
          <w:rStyle w:val="StyleStyle49ptChar"/>
          <w:rFonts w:eastAsia="Calibri"/>
          <w:highlight w:val="cyan"/>
        </w:rPr>
        <w:t xml:space="preserve"> is about whether something ought to occur</w:t>
      </w:r>
      <w:r w:rsidRPr="00B42324">
        <w:rPr>
          <w:rStyle w:val="StyleStyle49ptChar"/>
          <w:rFonts w:eastAsia="Calibri"/>
        </w:rPr>
        <w:t>.</w:t>
      </w:r>
      <w:r w:rsidRPr="00B42324">
        <w:rPr>
          <w:rStyle w:val="StyleTimesNewRoman9pt"/>
          <w:sz w:val="14"/>
        </w:rPr>
        <w:t xml:space="preserve"> What you agree to do, then, when you accept the </w:t>
      </w:r>
      <w:r w:rsidRPr="00B42324">
        <w:rPr>
          <w:i/>
          <w:sz w:val="14"/>
        </w:rPr>
        <w:t>affirmative side</w:t>
      </w:r>
      <w:r w:rsidRPr="00B42324">
        <w:rPr>
          <w:rStyle w:val="StyleTimesNewRoman9pt"/>
          <w:sz w:val="14"/>
        </w:rPr>
        <w:t xml:space="preserve"> in such a debate is to offer sufficient and compelling reasons for an audience to perform the future action that you propose. </w:t>
      </w:r>
    </w:p>
    <w:p w:rsidR="006C76B0" w:rsidRPr="00B42324" w:rsidRDefault="006C76B0" w:rsidP="006C76B0">
      <w:pPr>
        <w:tabs>
          <w:tab w:val="left" w:pos="90"/>
        </w:tabs>
        <w:rPr>
          <w:b/>
        </w:rPr>
      </w:pPr>
    </w:p>
    <w:p w:rsidR="006C76B0" w:rsidRPr="00B42324" w:rsidRDefault="006C76B0" w:rsidP="006C76B0">
      <w:pPr>
        <w:tabs>
          <w:tab w:val="left" w:pos="90"/>
        </w:tabs>
        <w:rPr>
          <w:b/>
        </w:rPr>
      </w:pPr>
    </w:p>
    <w:p w:rsidR="006C76B0" w:rsidRPr="00B42324" w:rsidRDefault="006C76B0" w:rsidP="006C76B0">
      <w:pPr>
        <w:pStyle w:val="Heading4"/>
      </w:pPr>
      <w:r>
        <w:t>1)  A</w:t>
      </w:r>
      <w:r w:rsidRPr="00B42324">
        <w:t xml:space="preserve">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6C76B0" w:rsidRPr="00B42324" w:rsidRDefault="006C76B0" w:rsidP="006C76B0">
      <w:pPr>
        <w:pStyle w:val="cardtext"/>
        <w:tabs>
          <w:tab w:val="left" w:pos="90"/>
          <w:tab w:val="left" w:pos="900"/>
        </w:tabs>
        <w:ind w:left="0"/>
        <w:rPr>
          <w:rStyle w:val="StyleBoldUnderline"/>
        </w:rPr>
      </w:pPr>
      <w:r w:rsidRPr="00B6219B">
        <w:rPr>
          <w:b/>
        </w:rPr>
        <w:t xml:space="preserve">Steinberg &amp; </w:t>
      </w:r>
      <w:proofErr w:type="spellStart"/>
      <w:r w:rsidRPr="00B6219B">
        <w:rPr>
          <w:b/>
        </w:rPr>
        <w:t>Freeley</w:t>
      </w:r>
      <w:proofErr w:type="spellEnd"/>
      <w:r w:rsidRPr="00B6219B">
        <w:rPr>
          <w:b/>
        </w:rPr>
        <w:t xml:space="preserve"> 8</w:t>
      </w:r>
      <w:r w:rsidRPr="00B42324">
        <w:rPr>
          <w:sz w:val="14"/>
        </w:rPr>
        <w:t xml:space="preserve"> *Austin J. </w:t>
      </w:r>
      <w:proofErr w:type="spellStart"/>
      <w:r w:rsidRPr="00B42324">
        <w:rPr>
          <w:sz w:val="14"/>
        </w:rPr>
        <w:t>Freeley</w:t>
      </w:r>
      <w:proofErr w:type="spellEnd"/>
      <w:r w:rsidRPr="00B42324">
        <w:rPr>
          <w:sz w:val="14"/>
        </w:rPr>
        <w:t xml:space="preserve"> is a Boston based attorney who focuses on criminal, personal injury and civil rights law, AND **David L. Steinberg , Lecturer of Communication Studies @ U Miami, </w:t>
      </w:r>
      <w:r w:rsidRPr="00B42324">
        <w:rPr>
          <w:rStyle w:val="StyleBoldUnderline"/>
        </w:rPr>
        <w:t xml:space="preserve">Argumentation and </w:t>
      </w:r>
    </w:p>
    <w:p w:rsidR="006C76B0" w:rsidRPr="00B42324" w:rsidRDefault="006C76B0" w:rsidP="006C76B0">
      <w:pPr>
        <w:pStyle w:val="cardtext"/>
        <w:tabs>
          <w:tab w:val="left" w:pos="90"/>
          <w:tab w:val="left" w:pos="900"/>
        </w:tabs>
        <w:ind w:left="0"/>
        <w:rPr>
          <w:rStyle w:val="StyleBoldUnderline"/>
        </w:rPr>
      </w:pPr>
    </w:p>
    <w:p w:rsidR="006C76B0" w:rsidRPr="00B42324" w:rsidRDefault="006C76B0" w:rsidP="006C76B0">
      <w:pPr>
        <w:pStyle w:val="cardtext"/>
        <w:tabs>
          <w:tab w:val="left" w:pos="90"/>
          <w:tab w:val="left" w:pos="900"/>
        </w:tabs>
        <w:ind w:left="0"/>
        <w:rPr>
          <w:rStyle w:val="StyleBoldUnderline"/>
        </w:rPr>
      </w:pPr>
      <w:r w:rsidRPr="00B42324">
        <w:rPr>
          <w:rStyle w:val="StyleBoldUnderline"/>
        </w:rPr>
        <w:t>Debate: Critical Thinking for Reasoned Decision Making</w:t>
      </w:r>
      <w:r w:rsidRPr="00B42324">
        <w:rPr>
          <w:sz w:val="14"/>
        </w:rPr>
        <w:t xml:space="preserve"> pp45</w:t>
      </w:r>
      <w:r w:rsidRPr="00E611CD">
        <w:rPr>
          <w:rStyle w:val="StyleBoldUnderline"/>
          <w:highlight w:val="cyan"/>
        </w:rPr>
        <w:t xml:space="preserve">Debate is a </w:t>
      </w:r>
      <w:r w:rsidRPr="00E611CD">
        <w:rPr>
          <w:rStyle w:val="Emphasis"/>
          <w:highlight w:val="cyan"/>
        </w:rPr>
        <w:t>means of settling differences</w:t>
      </w:r>
      <w:r w:rsidRPr="00E611CD">
        <w:rPr>
          <w:rStyle w:val="StyleBoldUnderline"/>
          <w:highlight w:val="cyan"/>
        </w:rPr>
        <w:t>,</w:t>
      </w:r>
      <w:r w:rsidRPr="00E611CD">
        <w:rPr>
          <w:sz w:val="14"/>
          <w:highlight w:val="cyan"/>
        </w:rPr>
        <w:t xml:space="preserve"> </w:t>
      </w:r>
      <w:r w:rsidRPr="00E611CD">
        <w:rPr>
          <w:rStyle w:val="StyleBoldUnderline"/>
          <w:highlight w:val="cyan"/>
        </w:rPr>
        <w:t xml:space="preserve">so there </w:t>
      </w:r>
      <w:r w:rsidRPr="00E611CD">
        <w:rPr>
          <w:rStyle w:val="Emphasis"/>
          <w:highlight w:val="cyan"/>
        </w:rPr>
        <w:t>must be a</w:t>
      </w:r>
      <w:r w:rsidRPr="00B42324">
        <w:rPr>
          <w:sz w:val="14"/>
        </w:rPr>
        <w:t xml:space="preserve"> difference of opinion or a </w:t>
      </w:r>
      <w:r w:rsidRPr="00E611CD">
        <w:rPr>
          <w:rStyle w:val="Emphasis"/>
          <w:highlight w:val="cyan"/>
        </w:rPr>
        <w:t>conflict of interest</w:t>
      </w:r>
      <w:r w:rsidRPr="00B42324">
        <w:rPr>
          <w:sz w:val="14"/>
        </w:rPr>
        <w:t xml:space="preserve"> before there can be a debate. </w:t>
      </w:r>
      <w:r w:rsidRPr="00E611CD">
        <w:rPr>
          <w:rStyle w:val="Emphasis"/>
          <w:highlight w:val="cyan"/>
        </w:rPr>
        <w:t>If everyone is in agreement</w:t>
      </w:r>
      <w:r w:rsidRPr="00B42324">
        <w:rPr>
          <w:sz w:val="14"/>
        </w:rPr>
        <w:t xml:space="preserve"> on a tact or value or policy, </w:t>
      </w:r>
      <w:r w:rsidRPr="00E611CD">
        <w:rPr>
          <w:rStyle w:val="StyleBoldUnderline"/>
          <w:highlight w:val="cyan"/>
        </w:rPr>
        <w:t xml:space="preserve">there is </w:t>
      </w:r>
      <w:r w:rsidRPr="00E611CD">
        <w:rPr>
          <w:rStyle w:val="Emphasis"/>
          <w:highlight w:val="cyan"/>
        </w:rPr>
        <w:t>no need for debate</w:t>
      </w:r>
      <w:r w:rsidRPr="00B42324">
        <w:rPr>
          <w:sz w:val="14"/>
        </w:rPr>
        <w:t xml:space="preserve">: </w:t>
      </w:r>
      <w:r w:rsidRPr="00B42324">
        <w:rPr>
          <w:rStyle w:val="Emphasis"/>
        </w:rPr>
        <w:t>the matter can be settled by unanimous consent</w:t>
      </w:r>
      <w:r w:rsidRPr="00B42324">
        <w:rPr>
          <w:sz w:val="14"/>
        </w:rPr>
        <w:t xml:space="preserve">. Thus, for example, </w:t>
      </w:r>
      <w:r w:rsidRPr="00B42324">
        <w:rPr>
          <w:rStyle w:val="StyleBoldUnderline"/>
        </w:rPr>
        <w:t>it would be pointless to attempt to debate "Resolved: That two plus two equals four,"</w:t>
      </w:r>
      <w:r w:rsidRPr="00B42324">
        <w:rPr>
          <w:sz w:val="14"/>
        </w:rPr>
        <w:t xml:space="preserve"> because there is simply no controversy about this statement. (</w:t>
      </w:r>
      <w:r w:rsidRPr="00B42324">
        <w:rPr>
          <w:rStyle w:val="StyleBoldUnderline"/>
        </w:rPr>
        <w:t>Controversy is an essential prerequisite</w:t>
      </w:r>
      <w:r w:rsidRPr="00B42324">
        <w:rPr>
          <w:sz w:val="14"/>
        </w:rPr>
        <w:t xml:space="preserve"> of debate. </w:t>
      </w:r>
      <w:r w:rsidRPr="006C76B0">
        <w:rPr>
          <w:rStyle w:val="StyleBoldUnderline"/>
        </w:rPr>
        <w:t>Where there is no clash of ideas</w:t>
      </w:r>
      <w:r w:rsidRPr="006C76B0">
        <w:rPr>
          <w:sz w:val="14"/>
        </w:rPr>
        <w:t xml:space="preserve">, proposals, interests, or expressed positions on issues, </w:t>
      </w:r>
      <w:r w:rsidRPr="006C76B0">
        <w:rPr>
          <w:rStyle w:val="Emphasis"/>
        </w:rPr>
        <w:t>there is no debate</w:t>
      </w:r>
      <w:r w:rsidRPr="006C76B0">
        <w:rPr>
          <w:sz w:val="14"/>
        </w:rPr>
        <w:t>. In addition</w:t>
      </w:r>
      <w:r w:rsidRPr="00B42324">
        <w:rPr>
          <w:sz w:val="14"/>
        </w:rPr>
        <w:t xml:space="preserve">, </w:t>
      </w:r>
      <w:r w:rsidRPr="00E611CD">
        <w:rPr>
          <w:rStyle w:val="StyleBoldUnderline"/>
          <w:highlight w:val="cyan"/>
        </w:rPr>
        <w:t xml:space="preserve">debate </w:t>
      </w:r>
      <w:r w:rsidRPr="00E611CD">
        <w:rPr>
          <w:rStyle w:val="Emphasis"/>
          <w:highlight w:val="cyan"/>
        </w:rPr>
        <w:t xml:space="preserve">cannot produce </w:t>
      </w:r>
      <w:r w:rsidRPr="00E611CD">
        <w:rPr>
          <w:rStyle w:val="Box"/>
          <w:highlight w:val="cyan"/>
        </w:rPr>
        <w:t>effective decisions</w:t>
      </w:r>
      <w:r w:rsidRPr="00E611CD">
        <w:rPr>
          <w:sz w:val="14"/>
          <w:highlight w:val="cyan"/>
        </w:rPr>
        <w:t xml:space="preserve"> </w:t>
      </w:r>
      <w:r w:rsidRPr="00E611CD">
        <w:rPr>
          <w:rStyle w:val="StyleBoldUnderline"/>
          <w:highlight w:val="cyan"/>
        </w:rPr>
        <w:t xml:space="preserve">without </w:t>
      </w:r>
      <w:r w:rsidRPr="00E611CD">
        <w:rPr>
          <w:rStyle w:val="Box"/>
          <w:highlight w:val="cyan"/>
        </w:rPr>
        <w:t>clear identification of a question</w:t>
      </w:r>
      <w:r w:rsidRPr="00B42324">
        <w:rPr>
          <w:rStyle w:val="Box"/>
        </w:rPr>
        <w:t xml:space="preserve"> or questions to be answered</w:t>
      </w:r>
      <w:r w:rsidRPr="00B42324">
        <w:rPr>
          <w:sz w:val="14"/>
        </w:rPr>
        <w:t xml:space="preserve">. For example, </w:t>
      </w:r>
      <w:r w:rsidRPr="006C76B0">
        <w:rPr>
          <w:rStyle w:val="Emphasis"/>
          <w:highlight w:val="cyan"/>
        </w:rPr>
        <w:t xml:space="preserve">general argument may occur about the </w:t>
      </w:r>
      <w:r w:rsidRPr="006C76B0">
        <w:rPr>
          <w:rStyle w:val="Box"/>
          <w:highlight w:val="cyan"/>
        </w:rPr>
        <w:t xml:space="preserve">broad </w:t>
      </w:r>
      <w:r w:rsidRPr="00E611CD">
        <w:rPr>
          <w:rStyle w:val="Box"/>
          <w:highlight w:val="cyan"/>
        </w:rPr>
        <w:t>topic</w:t>
      </w:r>
      <w:r w:rsidRPr="00E611CD">
        <w:rPr>
          <w:rStyle w:val="Emphasis"/>
          <w:highlight w:val="cyan"/>
        </w:rPr>
        <w:t xml:space="preserve"> </w:t>
      </w:r>
      <w:r w:rsidRPr="006C76B0">
        <w:rPr>
          <w:rStyle w:val="Emphasis"/>
        </w:rPr>
        <w:t>of illegal immigration</w:t>
      </w:r>
      <w:r w:rsidRPr="006C76B0">
        <w:rPr>
          <w:sz w:val="14"/>
        </w:rPr>
        <w:t xml:space="preserve">. </w:t>
      </w:r>
      <w:r w:rsidRPr="006C76B0">
        <w:rPr>
          <w:rStyle w:val="StyleBoldUnderline"/>
        </w:rPr>
        <w:t>How many</w:t>
      </w:r>
      <w:r w:rsidRPr="006C76B0">
        <w:rPr>
          <w:sz w:val="14"/>
        </w:rPr>
        <w:t xml:space="preserve"> illegal immigrants </w:t>
      </w:r>
      <w:r w:rsidRPr="006C76B0">
        <w:rPr>
          <w:rStyle w:val="StyleBoldUnderline"/>
        </w:rPr>
        <w:t>are in the United States?</w:t>
      </w:r>
      <w:r w:rsidRPr="006C76B0">
        <w:rPr>
          <w:sz w:val="14"/>
        </w:rPr>
        <w:t xml:space="preserve"> What is the impact of illegal immigration and immigrants on our economy? What is their impact on our communities? Do they commit crimes? </w:t>
      </w:r>
      <w:r w:rsidRPr="006C76B0">
        <w:rPr>
          <w:rStyle w:val="StyleBoldUnderline"/>
        </w:rPr>
        <w:t>Do they take job</w:t>
      </w:r>
      <w:r w:rsidRPr="006C76B0">
        <w:rPr>
          <w:sz w:val="14"/>
        </w:rPr>
        <w:t xml:space="preserve">s from American workers? Do they pay taxes? Do they require social services? Is it a problem that some do not speak English? </w:t>
      </w:r>
      <w:r w:rsidRPr="006C76B0">
        <w:rPr>
          <w:rStyle w:val="StyleBoldUnderline"/>
        </w:rPr>
        <w:t>Is it the responsibility of employers to discourage il</w:t>
      </w:r>
      <w:r w:rsidRPr="00B42324">
        <w:rPr>
          <w:rStyle w:val="StyleBoldUnderline"/>
        </w:rPr>
        <w:t>legal immigration</w:t>
      </w:r>
      <w:r w:rsidRPr="00B42324">
        <w:rPr>
          <w:sz w:val="14"/>
        </w:rPr>
        <w:t xml:space="preserve"> by not hiring undocumented workers? Should they have the opportunity- to gain citizenship? Docs illegal immigration pose a security threat to our country? </w:t>
      </w:r>
      <w:r w:rsidRPr="00B42324">
        <w:rPr>
          <w:rStyle w:val="StyleBoldUnderline"/>
        </w:rPr>
        <w:t>Do illegal immigrants do work that American workers are unwilling to do?</w:t>
      </w:r>
      <w:r w:rsidRPr="00B42324">
        <w:rPr>
          <w:sz w:val="14"/>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B42324">
        <w:rPr>
          <w:rStyle w:val="StyleBoldUnderline"/>
        </w:rPr>
        <w:t xml:space="preserve">Should we build a wall on the </w:t>
      </w:r>
      <w:r w:rsidRPr="006C76B0">
        <w:rPr>
          <w:rStyle w:val="StyleBoldUnderline"/>
        </w:rPr>
        <w:t>Mexican border</w:t>
      </w:r>
      <w:r w:rsidRPr="006C76B0">
        <w:rPr>
          <w:sz w:val="14"/>
        </w:rPr>
        <w:t xml:space="preserve">, establish a national identification can!, or enforce existing laws against employers? Should we invite immigrants to become U.S. citizens? </w:t>
      </w:r>
      <w:r w:rsidRPr="006C76B0">
        <w:rPr>
          <w:rStyle w:val="StyleBoldUnderline"/>
        </w:rPr>
        <w:t>Surely you can think of many more concerns to be addressed by a conversation about the topic area of</w:t>
      </w:r>
      <w:r w:rsidRPr="00B42324">
        <w:rPr>
          <w:rStyle w:val="StyleBoldUnderline"/>
        </w:rPr>
        <w:t xml:space="preserve"> illegal immigration. </w:t>
      </w:r>
      <w:r w:rsidRPr="00E611CD">
        <w:rPr>
          <w:rStyle w:val="StyleBoldUnderline"/>
          <w:highlight w:val="cyan"/>
        </w:rPr>
        <w:t>Participation in this "debate"</w:t>
      </w:r>
      <w:r w:rsidRPr="00B42324">
        <w:rPr>
          <w:rStyle w:val="StyleBoldUnderline"/>
        </w:rPr>
        <w:t xml:space="preserve"> is likely to be emotional and intense. However, it </w:t>
      </w:r>
      <w:r w:rsidRPr="00E611CD">
        <w:rPr>
          <w:rStyle w:val="StyleBoldUnderline"/>
          <w:highlight w:val="cyan"/>
        </w:rPr>
        <w:t xml:space="preserve">is </w:t>
      </w:r>
      <w:r w:rsidRPr="00E611CD">
        <w:rPr>
          <w:rStyle w:val="Emphasis"/>
          <w:highlight w:val="cyan"/>
        </w:rPr>
        <w:t>not likely to be productive</w:t>
      </w:r>
      <w:r w:rsidRPr="00B42324">
        <w:rPr>
          <w:rStyle w:val="Emphasis"/>
        </w:rPr>
        <w:t xml:space="preserve"> or useful </w:t>
      </w:r>
      <w:r w:rsidRPr="00E611CD">
        <w:rPr>
          <w:rStyle w:val="Emphasis"/>
          <w:highlight w:val="cyan"/>
        </w:rPr>
        <w:t xml:space="preserve">without focus </w:t>
      </w:r>
      <w:r w:rsidRPr="006C76B0">
        <w:rPr>
          <w:rStyle w:val="Emphasis"/>
        </w:rPr>
        <w:t xml:space="preserve">on a </w:t>
      </w:r>
      <w:r w:rsidRPr="006C76B0">
        <w:rPr>
          <w:rStyle w:val="Box"/>
        </w:rPr>
        <w:t>particular question</w:t>
      </w:r>
      <w:r w:rsidRPr="00B42324">
        <w:rPr>
          <w:sz w:val="14"/>
        </w:rPr>
        <w:t xml:space="preserve"> </w:t>
      </w:r>
      <w:r w:rsidRPr="00B42324">
        <w:rPr>
          <w:rStyle w:val="StyleBoldUnderline"/>
        </w:rPr>
        <w:t xml:space="preserve">and identification of a line </w:t>
      </w:r>
      <w:r w:rsidRPr="006C76B0">
        <w:rPr>
          <w:rStyle w:val="Box"/>
        </w:rPr>
        <w:t>demarcating sides in the controversy</w:t>
      </w:r>
      <w:r w:rsidRPr="00B42324">
        <w:rPr>
          <w:sz w:val="14"/>
        </w:rPr>
        <w:t xml:space="preserve">. To be discussed and resolved effectively, </w:t>
      </w:r>
      <w:r w:rsidRPr="00E611CD">
        <w:rPr>
          <w:rStyle w:val="Emphasis"/>
          <w:highlight w:val="cyan"/>
        </w:rPr>
        <w:lastRenderedPageBreak/>
        <w:t>controversies must be stated clearly</w:t>
      </w:r>
      <w:r w:rsidRPr="00E611CD">
        <w:rPr>
          <w:sz w:val="14"/>
          <w:highlight w:val="cyan"/>
        </w:rPr>
        <w:t xml:space="preserve">. </w:t>
      </w:r>
      <w:r w:rsidRPr="00E611CD">
        <w:rPr>
          <w:rStyle w:val="Box"/>
          <w:highlight w:val="cyan"/>
        </w:rPr>
        <w:t>Vague understanding</w:t>
      </w:r>
      <w:r w:rsidRPr="00E611CD">
        <w:rPr>
          <w:sz w:val="14"/>
          <w:highlight w:val="cyan"/>
        </w:rPr>
        <w:t xml:space="preserve"> </w:t>
      </w:r>
      <w:r w:rsidRPr="00E611CD">
        <w:rPr>
          <w:rStyle w:val="StyleBoldUnderline"/>
          <w:highlight w:val="cyan"/>
        </w:rPr>
        <w:t xml:space="preserve">results in </w:t>
      </w:r>
      <w:r w:rsidRPr="00E611CD">
        <w:rPr>
          <w:rStyle w:val="Box"/>
          <w:highlight w:val="cyan"/>
        </w:rPr>
        <w:t>unfocused deliberation</w:t>
      </w:r>
      <w:r w:rsidRPr="00E611CD">
        <w:rPr>
          <w:rStyle w:val="StyleBoldUnderline"/>
          <w:highlight w:val="cyan"/>
        </w:rPr>
        <w:t xml:space="preserve"> and </w:t>
      </w:r>
      <w:r w:rsidRPr="00E611CD">
        <w:rPr>
          <w:rStyle w:val="Box"/>
          <w:highlight w:val="cyan"/>
        </w:rPr>
        <w:t>poor decisions</w:t>
      </w:r>
      <w:r w:rsidRPr="00B42324">
        <w:rPr>
          <w:sz w:val="14"/>
        </w:rPr>
        <w:t xml:space="preserve">, frustration, and emotional distress, as </w:t>
      </w:r>
      <w:r w:rsidRPr="00E611CD">
        <w:rPr>
          <w:rStyle w:val="Emphasis"/>
          <w:highlight w:val="cyan"/>
        </w:rPr>
        <w:t>evidenced by the failure of</w:t>
      </w:r>
      <w:r w:rsidRPr="00B42324">
        <w:rPr>
          <w:rStyle w:val="Emphasis"/>
        </w:rPr>
        <w:t xml:space="preserve"> the United States </w:t>
      </w:r>
      <w:r w:rsidRPr="00E611CD">
        <w:rPr>
          <w:rStyle w:val="Emphasis"/>
          <w:highlight w:val="cyan"/>
        </w:rPr>
        <w:t>Congress to make progress on the immigration debate</w:t>
      </w:r>
      <w:r w:rsidRPr="00B42324">
        <w:rPr>
          <w:rStyle w:val="Emphasis"/>
        </w:rPr>
        <w:t xml:space="preserve"> during the summer of 2007</w:t>
      </w:r>
      <w:r w:rsidRPr="00B42324">
        <w:rPr>
          <w:sz w:val="14"/>
        </w:rPr>
        <w:t xml:space="preserve">. </w:t>
      </w:r>
      <w:r w:rsidRPr="00B42324">
        <w:rPr>
          <w:rStyle w:val="StyleBoldUnderline"/>
        </w:rPr>
        <w:t>Someone disturbed by the problem of the growing underclass of poorly educated, socially disenfranchised youths might observe, "Public schools are doing a terrible job!</w:t>
      </w:r>
      <w:r w:rsidRPr="00B42324">
        <w:rPr>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B42324">
        <w:rPr>
          <w:rStyle w:val="StyleBoldUnderline"/>
        </w:rPr>
        <w:t>Groups of concerned citizens worried about the state of public education could join together to express their frustrations</w:t>
      </w:r>
      <w:r w:rsidRPr="00B42324">
        <w:rPr>
          <w:sz w:val="14"/>
        </w:rPr>
        <w:t xml:space="preserve">, anger, disillusionment, and emotions regarding the schools, </w:t>
      </w:r>
      <w:r w:rsidRPr="006C76B0">
        <w:rPr>
          <w:rStyle w:val="Emphasis"/>
        </w:rPr>
        <w:t xml:space="preserve">but </w:t>
      </w:r>
      <w:r w:rsidRPr="00E611CD">
        <w:rPr>
          <w:rStyle w:val="Emphasis"/>
          <w:highlight w:val="cyan"/>
        </w:rPr>
        <w:t xml:space="preserve">without a </w:t>
      </w:r>
      <w:r w:rsidRPr="00E611CD">
        <w:rPr>
          <w:rStyle w:val="Box"/>
          <w:highlight w:val="cyan"/>
        </w:rPr>
        <w:t>focus for their discussions</w:t>
      </w:r>
      <w:r w:rsidRPr="00E611CD">
        <w:rPr>
          <w:sz w:val="14"/>
          <w:highlight w:val="cyan"/>
        </w:rPr>
        <w:t xml:space="preserve">, </w:t>
      </w:r>
      <w:r w:rsidRPr="00E611CD">
        <w:rPr>
          <w:rStyle w:val="StyleBoldUnderline"/>
          <w:highlight w:val="cyan"/>
        </w:rPr>
        <w:t>they could</w:t>
      </w:r>
      <w:r w:rsidRPr="00B42324">
        <w:rPr>
          <w:rStyle w:val="StyleBoldUnderline"/>
        </w:rPr>
        <w:t xml:space="preserve"> easily </w:t>
      </w:r>
      <w:r w:rsidRPr="00E611CD">
        <w:rPr>
          <w:rStyle w:val="StyleBoldUnderline"/>
          <w:highlight w:val="cyan"/>
        </w:rPr>
        <w:t xml:space="preserve">agree about the sorry state of education </w:t>
      </w:r>
      <w:r w:rsidRPr="00E611CD">
        <w:rPr>
          <w:rStyle w:val="Box"/>
          <w:highlight w:val="cyan"/>
        </w:rPr>
        <w:t xml:space="preserve">without finding </w:t>
      </w:r>
      <w:r w:rsidRPr="006C76B0">
        <w:rPr>
          <w:rStyle w:val="Box"/>
        </w:rPr>
        <w:t>points of clarity or</w:t>
      </w:r>
      <w:r w:rsidRPr="00B42324">
        <w:rPr>
          <w:rStyle w:val="Box"/>
        </w:rPr>
        <w:t xml:space="preserve"> potential </w:t>
      </w:r>
      <w:r w:rsidRPr="00E611CD">
        <w:rPr>
          <w:rStyle w:val="Box"/>
          <w:highlight w:val="cyan"/>
        </w:rPr>
        <w:t>solutions.</w:t>
      </w:r>
      <w:r w:rsidRPr="00E611CD">
        <w:rPr>
          <w:sz w:val="14"/>
          <w:highlight w:val="cyan"/>
        </w:rPr>
        <w:t xml:space="preserve"> </w:t>
      </w:r>
      <w:r w:rsidRPr="00E611CD">
        <w:rPr>
          <w:rStyle w:val="Emphasis"/>
          <w:highlight w:val="cyan"/>
        </w:rPr>
        <w:t xml:space="preserve">A </w:t>
      </w:r>
      <w:r w:rsidRPr="006C76B0">
        <w:rPr>
          <w:rStyle w:val="Emphasis"/>
        </w:rPr>
        <w:t>gripe session would follow</w:t>
      </w:r>
      <w:r w:rsidRPr="006C76B0">
        <w:rPr>
          <w:sz w:val="14"/>
        </w:rPr>
        <w:t xml:space="preserve">. </w:t>
      </w:r>
      <w:r w:rsidRPr="006C76B0">
        <w:rPr>
          <w:rStyle w:val="StyleBoldUnderline"/>
        </w:rPr>
        <w:t xml:space="preserve">But </w:t>
      </w:r>
      <w:r w:rsidRPr="00E611CD">
        <w:rPr>
          <w:rStyle w:val="StyleBoldUnderline"/>
          <w:highlight w:val="cyan"/>
        </w:rPr>
        <w:t xml:space="preserve">if a </w:t>
      </w:r>
      <w:r w:rsidRPr="00E611CD">
        <w:rPr>
          <w:rStyle w:val="Box"/>
          <w:highlight w:val="cyan"/>
        </w:rPr>
        <w:t>precise question</w:t>
      </w:r>
      <w:r w:rsidRPr="00E611CD">
        <w:rPr>
          <w:rStyle w:val="StyleBoldUnderline"/>
          <w:highlight w:val="cyan"/>
        </w:rPr>
        <w:t xml:space="preserve"> is posed</w:t>
      </w:r>
      <w:r w:rsidRPr="00B42324">
        <w:rPr>
          <w:sz w:val="14"/>
        </w:rPr>
        <w:t>—such as "What can be done to improve public education?"—</w:t>
      </w:r>
      <w:r w:rsidRPr="00B42324">
        <w:rPr>
          <w:rStyle w:val="StyleBoldUnderline"/>
        </w:rPr>
        <w:t xml:space="preserve">then </w:t>
      </w:r>
      <w:r w:rsidRPr="00E611CD">
        <w:rPr>
          <w:rStyle w:val="StyleBoldUnderline"/>
          <w:highlight w:val="cyan"/>
        </w:rPr>
        <w:t xml:space="preserve">a more </w:t>
      </w:r>
      <w:r w:rsidRPr="00E611CD">
        <w:rPr>
          <w:rStyle w:val="Box"/>
          <w:highlight w:val="cyan"/>
        </w:rPr>
        <w:t>profitable area of discussion</w:t>
      </w:r>
      <w:r w:rsidRPr="00E611CD">
        <w:rPr>
          <w:rStyle w:val="StyleBoldUnderline"/>
          <w:highlight w:val="cyan"/>
        </w:rPr>
        <w:t xml:space="preserve"> is opened up</w:t>
      </w:r>
      <w:r w:rsidRPr="00B42324">
        <w:rPr>
          <w:sz w:val="14"/>
        </w:rPr>
        <w:t xml:space="preserve"> </w:t>
      </w:r>
      <w:r w:rsidRPr="006C76B0">
        <w:rPr>
          <w:rStyle w:val="Box"/>
        </w:rPr>
        <w:t>simply by placing a focus on the search</w:t>
      </w:r>
      <w:r w:rsidRPr="006C76B0">
        <w:rPr>
          <w:rStyle w:val="StyleBoldUnderline"/>
        </w:rPr>
        <w:t xml:space="preserve"> for a concrete solution</w:t>
      </w:r>
      <w:r w:rsidRPr="00B42324">
        <w:rPr>
          <w:rStyle w:val="StyleBoldUnderline"/>
        </w:rPr>
        <w:t xml:space="preserve"> step</w:t>
      </w:r>
      <w:r w:rsidRPr="00B42324">
        <w:rPr>
          <w:sz w:val="14"/>
        </w:rPr>
        <w:t xml:space="preserve">. </w:t>
      </w:r>
      <w:r w:rsidRPr="00B42324">
        <w:rPr>
          <w:rStyle w:val="StyleBoldUnderline"/>
        </w:rPr>
        <w:t>One or more judgments can be phrased in the form of debate propositions, motions for parliamentary debate, or bills for legislative assemblies.</w:t>
      </w:r>
      <w:r w:rsidRPr="00B42324">
        <w:rPr>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B42324">
        <w:rPr>
          <w:rStyle w:val="StyleBoldUnderline"/>
        </w:rPr>
        <w:t>They provide specific policies to be investigated and aid discussants in identifying points of difference</w:t>
      </w:r>
      <w:r w:rsidRPr="006C76B0">
        <w:rPr>
          <w:rStyle w:val="StyleBoldUnderline"/>
        </w:rPr>
        <w:t xml:space="preserve">. To have a </w:t>
      </w:r>
      <w:r w:rsidRPr="006C76B0">
        <w:rPr>
          <w:rStyle w:val="Emphasis"/>
        </w:rPr>
        <w:t xml:space="preserve">productive debate, which facilitates </w:t>
      </w:r>
      <w:r w:rsidRPr="006C76B0">
        <w:rPr>
          <w:rStyle w:val="Box"/>
        </w:rPr>
        <w:t>effective decision making</w:t>
      </w:r>
      <w:r w:rsidRPr="006C76B0">
        <w:rPr>
          <w:sz w:val="14"/>
        </w:rPr>
        <w:t xml:space="preserve"> </w:t>
      </w:r>
      <w:r w:rsidRPr="006C76B0">
        <w:rPr>
          <w:rStyle w:val="StyleBoldUnderline"/>
        </w:rPr>
        <w:t>by</w:t>
      </w:r>
      <w:r w:rsidRPr="006C76B0">
        <w:rPr>
          <w:sz w:val="14"/>
        </w:rPr>
        <w:t xml:space="preserve"> directing and </w:t>
      </w:r>
      <w:r w:rsidRPr="006C76B0">
        <w:rPr>
          <w:rStyle w:val="Box"/>
        </w:rPr>
        <w:t>placing limits on the decision</w:t>
      </w:r>
      <w:r w:rsidRPr="006C76B0">
        <w:rPr>
          <w:sz w:val="14"/>
        </w:rPr>
        <w:t xml:space="preserve"> to be made, </w:t>
      </w:r>
      <w:r w:rsidRPr="006C76B0">
        <w:rPr>
          <w:rStyle w:val="Emphasis"/>
        </w:rPr>
        <w:t>the basis for argument should be clearly defined</w:t>
      </w:r>
      <w:r w:rsidRPr="00E611CD">
        <w:rPr>
          <w:sz w:val="14"/>
          <w:highlight w:val="cyan"/>
        </w:rPr>
        <w:t xml:space="preserve">. </w:t>
      </w:r>
      <w:r w:rsidRPr="00E611CD">
        <w:rPr>
          <w:rStyle w:val="StyleBoldUnderline"/>
          <w:highlight w:val="cyan"/>
        </w:rPr>
        <w:t>If we merely talk about "homelessness" or</w:t>
      </w:r>
      <w:r w:rsidRPr="00B42324">
        <w:rPr>
          <w:rStyle w:val="StyleBoldUnderline"/>
        </w:rPr>
        <w:t xml:space="preserve"> "abortion" or "crime'* or "</w:t>
      </w:r>
      <w:r w:rsidRPr="00E611CD">
        <w:rPr>
          <w:rStyle w:val="StyleBoldUnderline"/>
          <w:highlight w:val="cyan"/>
        </w:rPr>
        <w:t>global warming" we are likely to have an interesting discussion but not to establish profitable basis for argument</w:t>
      </w:r>
      <w:r w:rsidRPr="00B42324">
        <w:rPr>
          <w:sz w:val="14"/>
        </w:rPr>
        <w:t xml:space="preserve">. For example, </w:t>
      </w:r>
      <w:r w:rsidRPr="00E611CD">
        <w:rPr>
          <w:rStyle w:val="Emphasis"/>
          <w:highlight w:val="cyan"/>
        </w:rPr>
        <w:t xml:space="preserve">the statement "Resolved: </w:t>
      </w:r>
      <w:r w:rsidRPr="001E6553">
        <w:rPr>
          <w:rStyle w:val="Emphasis"/>
        </w:rPr>
        <w:t xml:space="preserve">That the pen is mightier than the sword" is </w:t>
      </w:r>
      <w:r w:rsidRPr="00E611CD">
        <w:rPr>
          <w:rStyle w:val="Emphasis"/>
          <w:highlight w:val="cyan"/>
        </w:rPr>
        <w:t>debatable, yet fails to provide</w:t>
      </w:r>
      <w:r w:rsidRPr="00B42324">
        <w:rPr>
          <w:rStyle w:val="Emphasis"/>
        </w:rPr>
        <w:t xml:space="preserve"> much </w:t>
      </w:r>
      <w:r w:rsidRPr="00E611CD">
        <w:rPr>
          <w:rStyle w:val="Emphasis"/>
          <w:highlight w:val="cyan"/>
        </w:rPr>
        <w:t>basis for clear argumentation</w:t>
      </w:r>
      <w:r w:rsidRPr="00B42324">
        <w:rPr>
          <w:sz w:val="14"/>
        </w:rPr>
        <w:t xml:space="preserve">. If we take this statement to mean that the written word is more effective than physical force for some purposes, we can identify a problem area: the comparative effectiveness of writing or physical force for a specific purpose. </w:t>
      </w:r>
      <w:r w:rsidRPr="00E611CD">
        <w:rPr>
          <w:rStyle w:val="StyleBoldUnderline"/>
          <w:highlight w:val="cyan"/>
        </w:rPr>
        <w:t xml:space="preserve">Although we now have a </w:t>
      </w:r>
      <w:r w:rsidRPr="00E611CD">
        <w:rPr>
          <w:rStyle w:val="Emphasis"/>
          <w:highlight w:val="cyan"/>
        </w:rPr>
        <w:t>general subject</w:t>
      </w:r>
      <w:r w:rsidRPr="00B42324">
        <w:rPr>
          <w:sz w:val="14"/>
        </w:rPr>
        <w:t xml:space="preserve">, we have not yet stated a problem. </w:t>
      </w:r>
      <w:r w:rsidRPr="00E611CD">
        <w:rPr>
          <w:rStyle w:val="Box"/>
          <w:highlight w:val="cyan"/>
        </w:rPr>
        <w:t>It is still too broad</w:t>
      </w:r>
      <w:r w:rsidRPr="00B42324">
        <w:rPr>
          <w:sz w:val="14"/>
        </w:rPr>
        <w:t xml:space="preserve">, too loosely worded to promote well-organized argument. </w:t>
      </w:r>
      <w:r w:rsidRPr="00B42324">
        <w:rPr>
          <w:rStyle w:val="StyleBoldUnderline"/>
        </w:rPr>
        <w:t>What sort of writing are we concerned with</w:t>
      </w:r>
      <w:r w:rsidRPr="00B42324">
        <w:rPr>
          <w:sz w:val="14"/>
        </w:rPr>
        <w:t xml:space="preserve">—poems, novels, government documents, website development, advertising, or what? </w:t>
      </w:r>
      <w:r w:rsidRPr="00B42324">
        <w:rPr>
          <w:rStyle w:val="StyleBoldUnderline"/>
        </w:rPr>
        <w:t>What does "effectiveness" mean</w:t>
      </w:r>
      <w:r w:rsidRPr="00B42324">
        <w:rPr>
          <w:sz w:val="1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B42324">
        <w:rPr>
          <w:sz w:val="14"/>
        </w:rPr>
        <w:t>Liurania</w:t>
      </w:r>
      <w:proofErr w:type="spellEnd"/>
      <w:r w:rsidRPr="00B42324">
        <w:rPr>
          <w:sz w:val="14"/>
        </w:rPr>
        <w:t xml:space="preserve"> of our support in a certain crisis?" </w:t>
      </w:r>
      <w:r w:rsidRPr="00E611CD">
        <w:rPr>
          <w:rStyle w:val="StyleBoldUnderline"/>
          <w:highlight w:val="cyan"/>
        </w:rPr>
        <w:t xml:space="preserve">The basis for argument could be phrased in a </w:t>
      </w:r>
      <w:r w:rsidRPr="00E611CD">
        <w:rPr>
          <w:rStyle w:val="Emphasis"/>
          <w:highlight w:val="cyan"/>
        </w:rPr>
        <w:t>debate proposition</w:t>
      </w:r>
      <w:r w:rsidRPr="00B42324">
        <w:rPr>
          <w:sz w:val="14"/>
        </w:rPr>
        <w:t xml:space="preserve"> such as "Resolved: That the United States should enter into a mutual defense </w:t>
      </w:r>
      <w:proofErr w:type="spellStart"/>
      <w:r w:rsidRPr="00B42324">
        <w:rPr>
          <w:sz w:val="14"/>
        </w:rPr>
        <w:t>treatv</w:t>
      </w:r>
      <w:proofErr w:type="spellEnd"/>
      <w:r w:rsidRPr="00B42324">
        <w:rPr>
          <w:sz w:val="14"/>
        </w:rPr>
        <w:t xml:space="preserve"> with </w:t>
      </w:r>
      <w:proofErr w:type="spellStart"/>
      <w:r w:rsidRPr="00B42324">
        <w:rPr>
          <w:sz w:val="14"/>
        </w:rPr>
        <w:t>Laurania</w:t>
      </w:r>
      <w:proofErr w:type="spellEnd"/>
      <w:r w:rsidRPr="00B42324">
        <w:rPr>
          <w:sz w:val="14"/>
        </w:rPr>
        <w:t xml:space="preserve">." Negative advocates might oppose this proposition by arguing that fleet maneuvers would be a better solution. </w:t>
      </w:r>
      <w:r w:rsidRPr="00E611CD">
        <w:rPr>
          <w:rStyle w:val="Box"/>
          <w:highlight w:val="cyan"/>
        </w:rPr>
        <w:t>This is not to say</w:t>
      </w:r>
      <w:r w:rsidRPr="00B42324">
        <w:rPr>
          <w:rStyle w:val="Box"/>
        </w:rPr>
        <w:t xml:space="preserve"> that </w:t>
      </w:r>
      <w:r w:rsidRPr="00E611CD">
        <w:rPr>
          <w:rStyle w:val="Box"/>
          <w:highlight w:val="cyan"/>
        </w:rPr>
        <w:t>debates should completely avoid creative interpretation</w:t>
      </w:r>
      <w:r w:rsidRPr="00B42324">
        <w:rPr>
          <w:sz w:val="14"/>
        </w:rPr>
        <w:t xml:space="preserve"> of the controversy by advocates, </w:t>
      </w:r>
      <w:r w:rsidRPr="00E611CD">
        <w:rPr>
          <w:rStyle w:val="StyleBoldUnderline"/>
          <w:highlight w:val="cyan"/>
        </w:rPr>
        <w:t>or</w:t>
      </w:r>
      <w:r w:rsidRPr="00E611CD">
        <w:rPr>
          <w:sz w:val="14"/>
          <w:highlight w:val="cyan"/>
        </w:rPr>
        <w:t xml:space="preserve"> </w:t>
      </w:r>
      <w:r w:rsidRPr="00E611CD">
        <w:rPr>
          <w:rStyle w:val="Emphasis"/>
          <w:highlight w:val="cyan"/>
        </w:rPr>
        <w:t xml:space="preserve">that good debates cannot occur over </w:t>
      </w:r>
      <w:r w:rsidRPr="00E611CD">
        <w:rPr>
          <w:rStyle w:val="Box"/>
          <w:highlight w:val="cyan"/>
        </w:rPr>
        <w:t>competing interpretations of the controversy</w:t>
      </w:r>
      <w:r w:rsidRPr="00E611CD">
        <w:rPr>
          <w:rStyle w:val="StyleBoldUnderline"/>
          <w:highlight w:val="cyan"/>
        </w:rPr>
        <w:t xml:space="preserve">; </w:t>
      </w:r>
      <w:r w:rsidRPr="001E6553">
        <w:rPr>
          <w:rStyle w:val="StyleBoldUnderline"/>
        </w:rPr>
        <w:t xml:space="preserve">in fact, </w:t>
      </w:r>
      <w:r w:rsidRPr="00E611CD">
        <w:rPr>
          <w:rStyle w:val="Box"/>
          <w:highlight w:val="cyan"/>
        </w:rPr>
        <w:t xml:space="preserve">these </w:t>
      </w:r>
      <w:r w:rsidRPr="001E6553">
        <w:rPr>
          <w:rStyle w:val="Box"/>
        </w:rPr>
        <w:t xml:space="preserve">sorts of </w:t>
      </w:r>
      <w:r w:rsidRPr="00E611CD">
        <w:rPr>
          <w:rStyle w:val="Box"/>
          <w:highlight w:val="cyan"/>
        </w:rPr>
        <w:t>debates may be very engaging</w:t>
      </w:r>
      <w:r w:rsidRPr="00E611CD">
        <w:rPr>
          <w:rStyle w:val="StyleBoldUnderline"/>
          <w:highlight w:val="cyan"/>
        </w:rPr>
        <w:t xml:space="preserve">. The point is that debate is best facilitated by </w:t>
      </w:r>
      <w:r w:rsidRPr="00B42324">
        <w:rPr>
          <w:rStyle w:val="StyleBoldUnderline"/>
        </w:rPr>
        <w:t xml:space="preserve">the guidance provided by </w:t>
      </w:r>
      <w:r w:rsidRPr="00E611CD">
        <w:rPr>
          <w:rStyle w:val="Box"/>
          <w:highlight w:val="cyan"/>
        </w:rPr>
        <w:t>focus on a particular point of difference</w:t>
      </w:r>
      <w:r w:rsidRPr="00B42324">
        <w:rPr>
          <w:rStyle w:val="StyleBoldUnderline"/>
        </w:rPr>
        <w:t>, which will be outlined in the following discussion.</w:t>
      </w:r>
    </w:p>
    <w:p w:rsidR="006C76B0" w:rsidRPr="00B42324" w:rsidRDefault="006C76B0" w:rsidP="006C76B0">
      <w:pPr>
        <w:pStyle w:val="cardtext"/>
        <w:tabs>
          <w:tab w:val="left" w:pos="90"/>
          <w:tab w:val="left" w:pos="900"/>
        </w:tabs>
        <w:ind w:left="0"/>
        <w:rPr>
          <w:sz w:val="14"/>
        </w:rPr>
      </w:pPr>
    </w:p>
    <w:p w:rsidR="006C76B0" w:rsidRPr="00B42324" w:rsidRDefault="006C76B0" w:rsidP="006C76B0">
      <w:pPr>
        <w:pStyle w:val="cardtext"/>
        <w:tabs>
          <w:tab w:val="left" w:pos="90"/>
          <w:tab w:val="left" w:pos="900"/>
        </w:tabs>
        <w:ind w:left="0"/>
        <w:rPr>
          <w:sz w:val="14"/>
        </w:rPr>
      </w:pPr>
    </w:p>
    <w:p w:rsidR="006C76B0" w:rsidRPr="00B42324" w:rsidRDefault="006C76B0" w:rsidP="006C76B0">
      <w:pPr>
        <w:pStyle w:val="Heading4"/>
      </w:pPr>
      <w:r>
        <w:t>2)</w:t>
      </w:r>
      <w:r w:rsidRPr="00B42324">
        <w:t xml:space="preserve"> discussion of cc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6C76B0" w:rsidRPr="00B42324" w:rsidRDefault="006C76B0" w:rsidP="006C76B0">
      <w:pPr>
        <w:tabs>
          <w:tab w:val="left" w:pos="90"/>
          <w:tab w:val="left" w:pos="900"/>
        </w:tabs>
        <w:rPr>
          <w:sz w:val="14"/>
        </w:rPr>
      </w:pPr>
      <w:proofErr w:type="spellStart"/>
      <w:r w:rsidRPr="00B6219B">
        <w:rPr>
          <w:b/>
        </w:rPr>
        <w:t>Esberg</w:t>
      </w:r>
      <w:proofErr w:type="spellEnd"/>
      <w:r w:rsidRPr="00B6219B">
        <w:rPr>
          <w:b/>
        </w:rPr>
        <w:t xml:space="preserve"> &amp; Sagan 12</w:t>
      </w:r>
      <w:r w:rsidRPr="00B42324">
        <w:rPr>
          <w:sz w:val="14"/>
        </w:rPr>
        <w:t xml:space="preserve"> *Jane </w:t>
      </w:r>
      <w:proofErr w:type="spellStart"/>
      <w:r w:rsidRPr="00B42324">
        <w:rPr>
          <w:sz w:val="14"/>
        </w:rPr>
        <w:t>Esberg</w:t>
      </w:r>
      <w:proofErr w:type="spellEnd"/>
      <w:r w:rsidRPr="00B42324">
        <w:rPr>
          <w:sz w:val="14"/>
        </w:rPr>
        <w:t xml:space="preserve"> is special assistant to the director at New York University's Center on. </w:t>
      </w:r>
      <w:proofErr w:type="gramStart"/>
      <w:r w:rsidRPr="00B42324">
        <w:rPr>
          <w:sz w:val="14"/>
        </w:rPr>
        <w:t>International Cooperation.</w:t>
      </w:r>
      <w:proofErr w:type="gramEnd"/>
      <w:r w:rsidRPr="00B42324">
        <w:rPr>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C76B0" w:rsidRPr="00B42324" w:rsidRDefault="006C76B0" w:rsidP="006C76B0">
      <w:pPr>
        <w:pStyle w:val="cardtext"/>
        <w:tabs>
          <w:tab w:val="left" w:pos="90"/>
          <w:tab w:val="left" w:pos="900"/>
        </w:tabs>
        <w:ind w:left="0"/>
        <w:rPr>
          <w:rStyle w:val="StyleBoldUnderline"/>
        </w:rPr>
      </w:pPr>
      <w:r w:rsidRPr="00B42324">
        <w:rPr>
          <w:sz w:val="14"/>
        </w:rPr>
        <w:lastRenderedPageBreak/>
        <w:t xml:space="preserve">These </w:t>
      </w:r>
      <w:r w:rsidRPr="00E611CD">
        <w:rPr>
          <w:rStyle w:val="StyleBoldUnderline"/>
          <w:highlight w:val="cyan"/>
        </w:rPr>
        <w:t>government</w:t>
      </w:r>
      <w:r w:rsidRPr="00B42324">
        <w:rPr>
          <w:sz w:val="14"/>
        </w:rPr>
        <w:t xml:space="preserve"> or quasi-government think tank </w:t>
      </w:r>
      <w:r w:rsidRPr="00E611CD">
        <w:rPr>
          <w:rStyle w:val="StyleBoldUnderline"/>
          <w:highlight w:val="cyan"/>
        </w:rPr>
        <w:t>simulations</w:t>
      </w:r>
      <w:r w:rsidRPr="00B42324">
        <w:rPr>
          <w:sz w:val="14"/>
        </w:rPr>
        <w:t xml:space="preserve"> often </w:t>
      </w:r>
      <w:r w:rsidRPr="00E611CD">
        <w:rPr>
          <w:rStyle w:val="StyleBoldUnderline"/>
          <w:highlight w:val="cyan"/>
        </w:rPr>
        <w:t>provide</w:t>
      </w:r>
      <w:r w:rsidRPr="00B42324">
        <w:rPr>
          <w:sz w:val="14"/>
        </w:rPr>
        <w:t xml:space="preserve"> very similar </w:t>
      </w:r>
      <w:r w:rsidRPr="00E611CD">
        <w:rPr>
          <w:rStyle w:val="StyleBoldUnderline"/>
          <w:highlight w:val="cyan"/>
        </w:rPr>
        <w:t>lessons for</w:t>
      </w:r>
      <w:r w:rsidRPr="00B42324">
        <w:rPr>
          <w:rStyle w:val="StyleBoldUnderline"/>
        </w:rPr>
        <w:t xml:space="preserve"> high-level players as are learned by </w:t>
      </w:r>
      <w:r w:rsidRPr="00E611CD">
        <w:rPr>
          <w:rStyle w:val="Emphasis"/>
          <w:highlight w:val="cyan"/>
        </w:rPr>
        <w:t xml:space="preserve">students </w:t>
      </w:r>
      <w:r w:rsidRPr="006C76B0">
        <w:rPr>
          <w:rStyle w:val="Emphasis"/>
        </w:rPr>
        <w:t>in educational simulations</w:t>
      </w:r>
      <w:r w:rsidRPr="00B42324">
        <w:rPr>
          <w:sz w:val="14"/>
        </w:rPr>
        <w:t xml:space="preserve">. </w:t>
      </w:r>
      <w:r w:rsidRPr="00B42324">
        <w:rPr>
          <w:rStyle w:val="StyleBoldUnderline"/>
        </w:rPr>
        <w:t xml:space="preserve">Government </w:t>
      </w:r>
      <w:r w:rsidRPr="00E611CD">
        <w:rPr>
          <w:rStyle w:val="StyleBoldUnderline"/>
          <w:highlight w:val="cyan"/>
        </w:rPr>
        <w:t>participants learn</w:t>
      </w:r>
      <w:r w:rsidRPr="00B42324">
        <w:rPr>
          <w:rStyle w:val="StyleBoldUnderline"/>
        </w:rPr>
        <w:t xml:space="preserve"> about </w:t>
      </w:r>
      <w:r w:rsidRPr="00E611CD">
        <w:rPr>
          <w:rStyle w:val="StyleBoldUnderline"/>
          <w:highlight w:val="cyan"/>
        </w:rPr>
        <w:t xml:space="preserve">the </w:t>
      </w:r>
      <w:r w:rsidRPr="00E611CD">
        <w:rPr>
          <w:rStyle w:val="Emphasis"/>
          <w:highlight w:val="cyan"/>
        </w:rPr>
        <w:t xml:space="preserve">importance of </w:t>
      </w:r>
      <w:r w:rsidRPr="00E611CD">
        <w:rPr>
          <w:rStyle w:val="Box"/>
          <w:highlight w:val="cyan"/>
        </w:rPr>
        <w:t>understanding foreign perspectives,</w:t>
      </w:r>
      <w:r w:rsidRPr="00B42324">
        <w:rPr>
          <w:sz w:val="14"/>
        </w:rPr>
        <w:t xml:space="preserve"> the need to practice internal coordination, </w:t>
      </w:r>
      <w:r w:rsidRPr="00E611CD">
        <w:rPr>
          <w:rStyle w:val="StyleBoldUnderline"/>
          <w:highlight w:val="cyan"/>
        </w:rPr>
        <w:t>and the necessity to compromise</w:t>
      </w:r>
      <w:r w:rsidRPr="00B42324">
        <w:rPr>
          <w:rStyle w:val="StyleBoldUnderline"/>
        </w:rPr>
        <w:t xml:space="preserve"> and coordinate</w:t>
      </w:r>
      <w:r w:rsidRPr="00B42324">
        <w:rPr>
          <w:sz w:val="14"/>
        </w:rPr>
        <w:t xml:space="preserve"> with other governments in negotiations and crises. During the Cold War, political scientist Robert Mandel noted how </w:t>
      </w:r>
      <w:r w:rsidRPr="006C76B0">
        <w:rPr>
          <w:rStyle w:val="StyleBoldUnderline"/>
        </w:rPr>
        <w:t>crisis exercises</w:t>
      </w:r>
      <w:r w:rsidRPr="006C76B0">
        <w:rPr>
          <w:sz w:val="14"/>
        </w:rPr>
        <w:t xml:space="preserve"> and war games </w:t>
      </w:r>
      <w:r w:rsidRPr="006C76B0">
        <w:rPr>
          <w:rStyle w:val="StyleBoldUnderline"/>
        </w:rPr>
        <w:t>forced</w:t>
      </w:r>
      <w:r w:rsidRPr="006C76B0">
        <w:rPr>
          <w:sz w:val="14"/>
        </w:rPr>
        <w:t xml:space="preserve"> government </w:t>
      </w:r>
      <w:r w:rsidRPr="006C76B0">
        <w:rPr>
          <w:rStyle w:val="StyleBoldUnderline"/>
        </w:rPr>
        <w:t xml:space="preserve">officials </w:t>
      </w:r>
      <w:r w:rsidRPr="00E611CD">
        <w:rPr>
          <w:rStyle w:val="StyleBoldUnderline"/>
          <w:highlight w:val="cyan"/>
        </w:rPr>
        <w:t xml:space="preserve">to </w:t>
      </w:r>
      <w:r w:rsidRPr="00E611CD">
        <w:rPr>
          <w:rStyle w:val="Box"/>
          <w:highlight w:val="cyan"/>
        </w:rPr>
        <w:t>overcome ‘‘bureaucratic myopia</w:t>
      </w:r>
      <w:r w:rsidRPr="00B42324">
        <w:rPr>
          <w:sz w:val="14"/>
        </w:rPr>
        <w:t xml:space="preserve">,’’ </w:t>
      </w:r>
      <w:r w:rsidRPr="00B42324">
        <w:rPr>
          <w:rStyle w:val="StyleBoldUnderline"/>
        </w:rPr>
        <w:t xml:space="preserve">moving beyond their normal organizational roles and </w:t>
      </w:r>
      <w:r w:rsidRPr="00E611CD">
        <w:rPr>
          <w:rStyle w:val="Emphasis"/>
          <w:highlight w:val="cyan"/>
        </w:rPr>
        <w:t>thinking more creatively</w:t>
      </w:r>
      <w:r w:rsidRPr="00E611CD">
        <w:rPr>
          <w:sz w:val="14"/>
          <w:highlight w:val="cyan"/>
        </w:rPr>
        <w:t xml:space="preserve"> </w:t>
      </w:r>
      <w:r w:rsidRPr="00E611CD">
        <w:rPr>
          <w:rStyle w:val="StyleBoldUnderline"/>
          <w:highlight w:val="cyan"/>
        </w:rPr>
        <w:t>about how others might react</w:t>
      </w:r>
      <w:r w:rsidRPr="00B42324">
        <w:rPr>
          <w:rStyle w:val="StyleBoldUnderline"/>
        </w:rPr>
        <w:t xml:space="preserve"> in a crisis or conflict</w:t>
      </w:r>
      <w:r w:rsidRPr="00B42324">
        <w:rPr>
          <w:sz w:val="14"/>
        </w:rPr>
        <w:t xml:space="preserve">.6 The </w:t>
      </w:r>
      <w:r w:rsidRPr="006C76B0">
        <w:rPr>
          <w:rStyle w:val="Emphasis"/>
        </w:rPr>
        <w:t>skills of imagination</w:t>
      </w:r>
      <w:r w:rsidRPr="006C76B0">
        <w:rPr>
          <w:sz w:val="14"/>
        </w:rPr>
        <w:t xml:space="preserve"> </w:t>
      </w:r>
      <w:r w:rsidRPr="006C76B0">
        <w:rPr>
          <w:rStyle w:val="StyleBoldUnderline"/>
        </w:rPr>
        <w:t>and the</w:t>
      </w:r>
      <w:r w:rsidRPr="00B42324">
        <w:rPr>
          <w:sz w:val="14"/>
        </w:rPr>
        <w:t xml:space="preserve"> subsequent </w:t>
      </w:r>
      <w:r w:rsidRPr="00E611CD">
        <w:rPr>
          <w:rStyle w:val="StyleBoldUnderline"/>
          <w:highlight w:val="cyan"/>
        </w:rPr>
        <w:t xml:space="preserve">ability to </w:t>
      </w:r>
      <w:r w:rsidRPr="00E611CD">
        <w:rPr>
          <w:rStyle w:val="Emphasis"/>
          <w:highlight w:val="cyan"/>
        </w:rPr>
        <w:t>predict foreign interests</w:t>
      </w:r>
      <w:r w:rsidRPr="00B42324">
        <w:rPr>
          <w:sz w:val="14"/>
        </w:rPr>
        <w:t xml:space="preserve"> and reactions </w:t>
      </w:r>
      <w:r w:rsidRPr="00E611CD">
        <w:rPr>
          <w:rStyle w:val="StyleBoldUnderline"/>
          <w:highlight w:val="cyan"/>
        </w:rPr>
        <w:t xml:space="preserve">remain </w:t>
      </w:r>
      <w:r w:rsidRPr="00E611CD">
        <w:rPr>
          <w:rStyle w:val="Box"/>
          <w:highlight w:val="cyan"/>
        </w:rPr>
        <w:t>critical for real-world</w:t>
      </w:r>
      <w:r w:rsidRPr="00B42324">
        <w:rPr>
          <w:rStyle w:val="Box"/>
        </w:rPr>
        <w:t xml:space="preserve"> foreign </w:t>
      </w:r>
      <w:r w:rsidRPr="00E611CD">
        <w:rPr>
          <w:rStyle w:val="Box"/>
          <w:highlight w:val="cyan"/>
        </w:rPr>
        <w:t>policy makers</w:t>
      </w:r>
      <w:r w:rsidRPr="00B42324">
        <w:rPr>
          <w:sz w:val="14"/>
        </w:rPr>
        <w:t xml:space="preserve">. For example, </w:t>
      </w:r>
      <w:r w:rsidRPr="00B42324">
        <w:rPr>
          <w:rStyle w:val="StyleBoldUnderline"/>
        </w:rPr>
        <w:t>simulations of the Iranian nuclear crisis</w:t>
      </w:r>
      <w:r w:rsidRPr="00B42324">
        <w:rPr>
          <w:sz w:val="14"/>
        </w:rPr>
        <w:t xml:space="preserve">*held in 2009 and 2010 at the Brookings Institution’s </w:t>
      </w:r>
      <w:proofErr w:type="spellStart"/>
      <w:r w:rsidRPr="00B42324">
        <w:rPr>
          <w:sz w:val="14"/>
        </w:rPr>
        <w:t>Saban</w:t>
      </w:r>
      <w:proofErr w:type="spellEnd"/>
      <w:r w:rsidRPr="00B42324">
        <w:rPr>
          <w:sz w:val="14"/>
        </w:rPr>
        <w:t xml:space="preserve"> Center and at Harvard University’s </w:t>
      </w:r>
      <w:proofErr w:type="spellStart"/>
      <w:r w:rsidRPr="00B42324">
        <w:rPr>
          <w:sz w:val="14"/>
        </w:rPr>
        <w:t>Belfer</w:t>
      </w:r>
      <w:proofErr w:type="spellEnd"/>
      <w:r w:rsidRPr="00B42324">
        <w:rPr>
          <w:sz w:val="14"/>
        </w:rPr>
        <w:t xml:space="preserve"> Center, and involving former US senior officials and regional experts*</w:t>
      </w:r>
      <w:r w:rsidRPr="00B42324">
        <w:rPr>
          <w:rStyle w:val="StyleBoldUnderline"/>
        </w:rPr>
        <w:t xml:space="preserve">highlighted the </w:t>
      </w:r>
      <w:r w:rsidRPr="00B42324">
        <w:rPr>
          <w:rStyle w:val="Emphasis"/>
        </w:rPr>
        <w:t>dangers of misunderstanding foreign governments’ preferences</w:t>
      </w:r>
      <w:r w:rsidRPr="00B42324">
        <w:rPr>
          <w:sz w:val="14"/>
        </w:rPr>
        <w:t xml:space="preserve"> and misinterpreting their subsequent behavior. In both simulations, </w:t>
      </w:r>
      <w:r w:rsidRPr="00B42324">
        <w:rPr>
          <w:rStyle w:val="StyleBoldUnderline"/>
        </w:rPr>
        <w:t>the primary criticism of the US negotiating team lay in a failure to predict accurately how other states</w:t>
      </w:r>
      <w:r w:rsidRPr="00B42324">
        <w:rPr>
          <w:sz w:val="14"/>
        </w:rPr>
        <w:t xml:space="preserve">, both allies and adversaries, </w:t>
      </w:r>
      <w:r w:rsidRPr="00B42324">
        <w:rPr>
          <w:rStyle w:val="StyleBoldUnderline"/>
        </w:rPr>
        <w:t>would behave in response to US policy initiatives.7</w:t>
      </w:r>
      <w:r w:rsidRPr="006C76B0">
        <w:rPr>
          <w:rStyle w:val="StyleBoldUnderline"/>
          <w:sz w:val="12"/>
        </w:rPr>
        <w:t xml:space="preserve">¶ </w:t>
      </w:r>
      <w:r w:rsidRPr="00E611CD">
        <w:rPr>
          <w:rStyle w:val="StyleBoldUnderline"/>
          <w:highlight w:val="cyan"/>
        </w:rPr>
        <w:t xml:space="preserve">By </w:t>
      </w:r>
      <w:r w:rsidRPr="00E611CD">
        <w:rPr>
          <w:rStyle w:val="Box"/>
          <w:highlight w:val="cyan"/>
        </w:rPr>
        <w:t>university age</w:t>
      </w:r>
      <w:r w:rsidRPr="00E611CD">
        <w:rPr>
          <w:rStyle w:val="StyleBoldUnderline"/>
          <w:highlight w:val="cyan"/>
        </w:rPr>
        <w:t xml:space="preserve">, </w:t>
      </w:r>
      <w:r w:rsidRPr="00E611CD">
        <w:rPr>
          <w:rStyle w:val="Box"/>
          <w:highlight w:val="cyan"/>
        </w:rPr>
        <w:t>students</w:t>
      </w:r>
      <w:r w:rsidRPr="00B42324">
        <w:rPr>
          <w:rStyle w:val="StyleBoldUnderline"/>
        </w:rPr>
        <w:t xml:space="preserve"> often </w:t>
      </w:r>
      <w:r w:rsidRPr="00E611CD">
        <w:rPr>
          <w:rStyle w:val="StyleBoldUnderline"/>
          <w:highlight w:val="cyan"/>
        </w:rPr>
        <w:t xml:space="preserve">have a </w:t>
      </w:r>
      <w:r w:rsidRPr="00E611CD">
        <w:rPr>
          <w:rStyle w:val="Box"/>
          <w:highlight w:val="cyan"/>
        </w:rPr>
        <w:t>pre-defined view of international affairs</w:t>
      </w:r>
      <w:r w:rsidRPr="00B42324">
        <w:rPr>
          <w:sz w:val="14"/>
        </w:rPr>
        <w:t xml:space="preserve">, </w:t>
      </w:r>
      <w:r w:rsidRPr="00B42324">
        <w:rPr>
          <w:rStyle w:val="StyleBoldUnderline"/>
        </w:rPr>
        <w:t xml:space="preserve">and the literature on simulations in education has long emphasized how such </w:t>
      </w:r>
      <w:r w:rsidRPr="00E611CD">
        <w:rPr>
          <w:rStyle w:val="StyleBoldUnderline"/>
          <w:highlight w:val="cyan"/>
        </w:rPr>
        <w:t xml:space="preserve">exercises </w:t>
      </w:r>
      <w:r w:rsidRPr="00E611CD">
        <w:rPr>
          <w:rStyle w:val="Box"/>
          <w:highlight w:val="cyan"/>
        </w:rPr>
        <w:t>force students to challenge</w:t>
      </w:r>
      <w:r w:rsidRPr="00B42324">
        <w:rPr>
          <w:rStyle w:val="Box"/>
        </w:rPr>
        <w:t xml:space="preserve"> their </w:t>
      </w:r>
      <w:r w:rsidRPr="00E611CD">
        <w:rPr>
          <w:rStyle w:val="Box"/>
          <w:highlight w:val="cyan"/>
        </w:rPr>
        <w:t>assumptions</w:t>
      </w:r>
      <w:r w:rsidRPr="00E611CD">
        <w:rPr>
          <w:sz w:val="14"/>
          <w:highlight w:val="cyan"/>
        </w:rPr>
        <w:t xml:space="preserve"> </w:t>
      </w:r>
      <w:r w:rsidRPr="006C76B0">
        <w:rPr>
          <w:rStyle w:val="Emphasis"/>
        </w:rPr>
        <w:t>about how other governments behave and how their own government works</w:t>
      </w:r>
      <w:r w:rsidRPr="006C76B0">
        <w:rPr>
          <w:sz w:val="14"/>
        </w:rPr>
        <w:t xml:space="preserve">.8 </w:t>
      </w:r>
      <w:r w:rsidRPr="006C76B0">
        <w:rPr>
          <w:rStyle w:val="StyleBoldUnderline"/>
        </w:rPr>
        <w:t>Since simulations</w:t>
      </w:r>
      <w:r w:rsidRPr="00B42324">
        <w:rPr>
          <w:rStyle w:val="StyleBoldUnderline"/>
        </w:rPr>
        <w:t xml:space="preserve"> became more common as a teaching tool in the late 1950s, </w:t>
      </w:r>
      <w:r w:rsidRPr="00E611CD">
        <w:rPr>
          <w:rStyle w:val="Emphasis"/>
          <w:highlight w:val="cyan"/>
        </w:rPr>
        <w:t>educational literature has expounded on their benefits</w:t>
      </w:r>
      <w:r w:rsidRPr="00E611CD">
        <w:rPr>
          <w:rStyle w:val="StyleBoldUnderline"/>
          <w:highlight w:val="cyan"/>
        </w:rPr>
        <w:t xml:space="preserve">, </w:t>
      </w:r>
      <w:r w:rsidRPr="001E6553">
        <w:rPr>
          <w:rStyle w:val="StyleBoldUnderline"/>
        </w:rPr>
        <w:t xml:space="preserve">from encouraging engagement by </w:t>
      </w:r>
      <w:r w:rsidRPr="001E6553">
        <w:rPr>
          <w:rStyle w:val="Box"/>
        </w:rPr>
        <w:t>breaking from the typical lecture format</w:t>
      </w:r>
      <w:r w:rsidRPr="001E6553">
        <w:rPr>
          <w:rStyle w:val="StyleBoldUnderline"/>
        </w:rPr>
        <w:t>, to improving com</w:t>
      </w:r>
      <w:r w:rsidRPr="006C76B0">
        <w:rPr>
          <w:rStyle w:val="StyleBoldUnderline"/>
        </w:rPr>
        <w:t>munication skills</w:t>
      </w:r>
      <w:r w:rsidRPr="00B42324">
        <w:rPr>
          <w:rStyle w:val="StyleBoldUnderline"/>
        </w:rPr>
        <w:t>, to promoting teamwork</w:t>
      </w:r>
      <w:r w:rsidRPr="00B42324">
        <w:rPr>
          <w:sz w:val="14"/>
        </w:rPr>
        <w:t xml:space="preserve">.9 More broadly, </w:t>
      </w:r>
      <w:r w:rsidRPr="00E611CD">
        <w:rPr>
          <w:rStyle w:val="StyleBoldUnderline"/>
          <w:highlight w:val="cyan"/>
        </w:rPr>
        <w:t xml:space="preserve">simulations can deepen understanding </w:t>
      </w:r>
      <w:r w:rsidRPr="006C76B0">
        <w:rPr>
          <w:rStyle w:val="StyleBoldUnderline"/>
        </w:rPr>
        <w:t xml:space="preserve">by asking students </w:t>
      </w:r>
      <w:r w:rsidRPr="00E611CD">
        <w:rPr>
          <w:rStyle w:val="StyleBoldUnderline"/>
          <w:highlight w:val="cyan"/>
        </w:rPr>
        <w:t xml:space="preserve">to </w:t>
      </w:r>
      <w:r w:rsidRPr="00E611CD">
        <w:rPr>
          <w:rStyle w:val="Box"/>
          <w:highlight w:val="cyan"/>
        </w:rPr>
        <w:t>link fact and theory</w:t>
      </w:r>
      <w:r w:rsidRPr="00B42324">
        <w:rPr>
          <w:rStyle w:val="StyleBoldUnderline"/>
        </w:rPr>
        <w:t xml:space="preserve">, providing a context for facts while </w:t>
      </w:r>
      <w:r w:rsidRPr="00B42324">
        <w:rPr>
          <w:rStyle w:val="Emphasis"/>
        </w:rPr>
        <w:t>bringing theory into the realm of practice</w:t>
      </w:r>
      <w:r w:rsidRPr="00B42324">
        <w:rPr>
          <w:sz w:val="14"/>
        </w:rPr>
        <w:t xml:space="preserve">.10 These exercises are particularly valuable in teaching international affairs for many of the same reasons they are useful for policy makers: </w:t>
      </w:r>
      <w:r w:rsidRPr="006C76B0">
        <w:rPr>
          <w:rStyle w:val="Box"/>
        </w:rPr>
        <w:t>they force participants to ‘‘grapple with the issues arising from a world in flux.</w:t>
      </w:r>
      <w:r w:rsidRPr="006C76B0">
        <w:rPr>
          <w:sz w:val="14"/>
        </w:rPr>
        <w:t xml:space="preserve">’’11 </w:t>
      </w:r>
      <w:r w:rsidRPr="006C76B0">
        <w:rPr>
          <w:rStyle w:val="StyleBoldUnderline"/>
        </w:rPr>
        <w:t>Simulations have</w:t>
      </w:r>
      <w:r w:rsidRPr="00B42324">
        <w:rPr>
          <w:rStyle w:val="StyleBoldUnderline"/>
        </w:rPr>
        <w:t xml:space="preserve"> been used successfully to teach students about such disparate topics as European politics, the Kashmir crisis, and US response to the mass killings in Darfur.</w:t>
      </w:r>
      <w:r w:rsidRPr="00B42324">
        <w:rPr>
          <w:sz w:val="14"/>
        </w:rPr>
        <w:t xml:space="preserve">12 </w:t>
      </w:r>
      <w:r w:rsidRPr="00E611CD">
        <w:rPr>
          <w:rStyle w:val="Box"/>
          <w:highlight w:val="cyan"/>
        </w:rPr>
        <w:t>Role-playing exercises</w:t>
      </w:r>
      <w:r w:rsidRPr="00B42324">
        <w:rPr>
          <w:sz w:val="14"/>
        </w:rPr>
        <w:t xml:space="preserve"> certainly </w:t>
      </w:r>
      <w:r w:rsidRPr="00E611CD">
        <w:rPr>
          <w:rStyle w:val="StyleBoldUnderline"/>
          <w:highlight w:val="cyan"/>
        </w:rPr>
        <w:t>encourage students to</w:t>
      </w:r>
      <w:r w:rsidRPr="00B42324">
        <w:rPr>
          <w:rStyle w:val="StyleBoldUnderline"/>
        </w:rPr>
        <w:t xml:space="preserve"> </w:t>
      </w:r>
      <w:r w:rsidRPr="00E611CD">
        <w:rPr>
          <w:rStyle w:val="StyleBoldUnderline"/>
          <w:highlight w:val="cyan"/>
        </w:rPr>
        <w:t>learn political</w:t>
      </w:r>
      <w:r w:rsidRPr="00B42324">
        <w:rPr>
          <w:rStyle w:val="StyleBoldUnderline"/>
        </w:rPr>
        <w:t xml:space="preserve"> and technical </w:t>
      </w:r>
      <w:r w:rsidRPr="00E611CD">
        <w:rPr>
          <w:rStyle w:val="StyleBoldUnderline"/>
          <w:highlight w:val="cyan"/>
        </w:rPr>
        <w:t>facts</w:t>
      </w:r>
      <w:r w:rsidRPr="00B42324">
        <w:rPr>
          <w:rStyle w:val="StyleBoldUnderline"/>
        </w:rPr>
        <w:t xml:space="preserve">* </w:t>
      </w:r>
      <w:r w:rsidRPr="00E611CD">
        <w:rPr>
          <w:rStyle w:val="StyleBoldUnderline"/>
          <w:highlight w:val="cyan"/>
        </w:rPr>
        <w:t xml:space="preserve">but they learn them in a </w:t>
      </w:r>
      <w:r w:rsidRPr="00E611CD">
        <w:rPr>
          <w:rStyle w:val="Box"/>
          <w:highlight w:val="cyan"/>
        </w:rPr>
        <w:t>more active style</w:t>
      </w:r>
      <w:r w:rsidRPr="00B42324">
        <w:rPr>
          <w:sz w:val="14"/>
        </w:rPr>
        <w:t xml:space="preserve">. Rather than sitting in a classroom and merely receiving knowledge, </w:t>
      </w:r>
      <w:r w:rsidRPr="00E611CD">
        <w:rPr>
          <w:rStyle w:val="Emphasis"/>
          <w:highlight w:val="cyan"/>
        </w:rPr>
        <w:t>students actively research</w:t>
      </w:r>
      <w:r w:rsidRPr="00B42324">
        <w:rPr>
          <w:rStyle w:val="Emphasis"/>
        </w:rPr>
        <w:t xml:space="preserve"> ‘‘their’’ </w:t>
      </w:r>
      <w:r w:rsidRPr="00E611CD">
        <w:rPr>
          <w:rStyle w:val="Emphasis"/>
          <w:highlight w:val="cyan"/>
        </w:rPr>
        <w:t>government</w:t>
      </w:r>
      <w:r w:rsidRPr="00B42324">
        <w:rPr>
          <w:rStyle w:val="Emphasis"/>
        </w:rPr>
        <w:t xml:space="preserve">’s </w:t>
      </w:r>
      <w:r w:rsidRPr="00E611CD">
        <w:rPr>
          <w:rStyle w:val="Emphasis"/>
          <w:highlight w:val="cyan"/>
        </w:rPr>
        <w:t>positions</w:t>
      </w:r>
      <w:r w:rsidRPr="00B42324">
        <w:rPr>
          <w:rStyle w:val="Emphasis"/>
        </w:rPr>
        <w:t xml:space="preserve"> and actively argue, brief, and negotiate with others</w:t>
      </w:r>
      <w:r w:rsidRPr="00B42324">
        <w:rPr>
          <w:sz w:val="14"/>
        </w:rPr>
        <w:t xml:space="preserve">.13 Facts can change quickly; </w:t>
      </w:r>
      <w:r w:rsidRPr="006C76B0">
        <w:rPr>
          <w:rStyle w:val="StyleBoldUnderline"/>
        </w:rPr>
        <w:t xml:space="preserve">simulations teach students </w:t>
      </w:r>
      <w:r w:rsidRPr="006C76B0">
        <w:rPr>
          <w:rStyle w:val="Box"/>
        </w:rPr>
        <w:t>how to contextualize and act on information.</w:t>
      </w:r>
      <w:r w:rsidRPr="006C76B0">
        <w:rPr>
          <w:rStyle w:val="StyleBoldUnderline"/>
        </w:rPr>
        <w:t>14</w:t>
      </w:r>
    </w:p>
    <w:p w:rsidR="006C76B0" w:rsidRPr="00B42324" w:rsidRDefault="006C76B0" w:rsidP="006C76B0">
      <w:pPr>
        <w:tabs>
          <w:tab w:val="left" w:pos="90"/>
          <w:tab w:val="left" w:pos="900"/>
        </w:tabs>
        <w:rPr>
          <w:sz w:val="14"/>
        </w:rPr>
      </w:pPr>
    </w:p>
    <w:p w:rsidR="006C76B0" w:rsidRPr="00B42324" w:rsidRDefault="006C76B0" w:rsidP="006C76B0">
      <w:pPr>
        <w:tabs>
          <w:tab w:val="left" w:pos="90"/>
        </w:tabs>
        <w:rPr>
          <w:b/>
        </w:rPr>
      </w:pPr>
    </w:p>
    <w:p w:rsidR="006C76B0" w:rsidRPr="00B42324" w:rsidRDefault="006C76B0" w:rsidP="006C76B0">
      <w:pPr>
        <w:pStyle w:val="Heading4"/>
      </w:pPr>
      <w:r>
        <w:t>3)</w:t>
      </w:r>
      <w:r w:rsidRPr="00B42324">
        <w:t xml:space="preserve"> switch-side is key---Effective deliberation is crucial to the activation of personal agency and is only possible in a switch-side debate format where debaters divorce themselves from ideology to engage in political contestation </w:t>
      </w:r>
    </w:p>
    <w:p w:rsidR="006C76B0" w:rsidRPr="00B42324" w:rsidRDefault="006C76B0" w:rsidP="006C76B0">
      <w:pPr>
        <w:tabs>
          <w:tab w:val="left" w:pos="90"/>
        </w:tabs>
        <w:rPr>
          <w:sz w:val="14"/>
        </w:rPr>
      </w:pPr>
      <w:r w:rsidRPr="00B42324">
        <w:rPr>
          <w:b/>
        </w:rPr>
        <w:t>Roberts-Miller 3</w:t>
      </w:r>
      <w:r w:rsidRPr="00B42324">
        <w:rPr>
          <w:sz w:val="14"/>
        </w:rPr>
        <w:t xml:space="preserve"> - Patricia is Associate Professor of Rhetoric at the University of Texas "Fighting Without </w:t>
      </w:r>
      <w:proofErr w:type="spellStart"/>
      <w:r w:rsidRPr="00B42324">
        <w:rPr>
          <w:sz w:val="14"/>
        </w:rPr>
        <w:t>Hatred</w:t>
      </w:r>
      <w:proofErr w:type="gramStart"/>
      <w:r w:rsidRPr="00B42324">
        <w:rPr>
          <w:sz w:val="14"/>
        </w:rPr>
        <w:t>:Hannah</w:t>
      </w:r>
      <w:proofErr w:type="spellEnd"/>
      <w:proofErr w:type="gramEnd"/>
      <w:r w:rsidRPr="00B42324">
        <w:rPr>
          <w:sz w:val="14"/>
        </w:rPr>
        <w:t xml:space="preserve"> </w:t>
      </w:r>
      <w:proofErr w:type="spellStart"/>
      <w:r w:rsidRPr="00B42324">
        <w:rPr>
          <w:sz w:val="14"/>
        </w:rPr>
        <w:t>Ar</w:t>
      </w:r>
      <w:proofErr w:type="spellEnd"/>
      <w:r w:rsidRPr="00B42324">
        <w:rPr>
          <w:sz w:val="14"/>
        </w:rPr>
        <w:t xml:space="preserve"> </w:t>
      </w:r>
      <w:proofErr w:type="spellStart"/>
      <w:r w:rsidRPr="00B42324">
        <w:rPr>
          <w:sz w:val="14"/>
        </w:rPr>
        <w:t>endt</w:t>
      </w:r>
      <w:proofErr w:type="spellEnd"/>
      <w:r w:rsidRPr="00B42324">
        <w:rPr>
          <w:sz w:val="14"/>
        </w:rPr>
        <w:t xml:space="preserve"> ' s Agonistic Rhetoric" JAC 22.2 2003</w:t>
      </w:r>
    </w:p>
    <w:p w:rsidR="006C76B0" w:rsidRPr="00B42324" w:rsidRDefault="006C76B0" w:rsidP="006C76B0">
      <w:pPr>
        <w:pStyle w:val="cardtext"/>
        <w:tabs>
          <w:tab w:val="left" w:pos="90"/>
          <w:tab w:val="left" w:pos="900"/>
        </w:tabs>
        <w:ind w:left="0"/>
        <w:rPr>
          <w:rStyle w:val="StyleBoldUnderline"/>
        </w:rPr>
      </w:pPr>
      <w:r w:rsidRPr="00B42324">
        <w:rPr>
          <w:sz w:val="14"/>
        </w:rPr>
        <w:t xml:space="preserve">Totalitarianism and the Competitive Space of </w:t>
      </w:r>
      <w:proofErr w:type="spellStart"/>
      <w:r w:rsidRPr="00B42324">
        <w:rPr>
          <w:sz w:val="14"/>
        </w:rPr>
        <w:t>Agonism</w:t>
      </w:r>
      <w:proofErr w:type="spellEnd"/>
      <w:r w:rsidRPr="00B42324">
        <w:rPr>
          <w:sz w:val="14"/>
        </w:rPr>
        <w:t xml:space="preserve"> Arendt is probably most famous for her analysis of totalitarianism (especially her The Origins of Totalitarianism </w:t>
      </w:r>
      <w:proofErr w:type="spellStart"/>
      <w:r w:rsidRPr="00B42324">
        <w:rPr>
          <w:sz w:val="14"/>
        </w:rPr>
        <w:t>andEichmann</w:t>
      </w:r>
      <w:proofErr w:type="spellEnd"/>
      <w:r w:rsidRPr="00B42324">
        <w:rPr>
          <w:sz w:val="14"/>
        </w:rPr>
        <w:t xml:space="preserve"> in Jerusalem), but the recent attention has been on her criticism of mass culture (The Human Condition). Arendt's main criticism of the current human condition </w:t>
      </w:r>
      <w:r w:rsidRPr="001E6553">
        <w:rPr>
          <w:sz w:val="14"/>
        </w:rPr>
        <w:t>is that</w:t>
      </w:r>
      <w:r w:rsidRPr="001E6553">
        <w:rPr>
          <w:rStyle w:val="StyleBoldUnderline"/>
        </w:rPr>
        <w:t xml:space="preserve"> the common world of deliberate and joint action is fragmented into solipsistic and unreflective behavior. In an</w:t>
      </w:r>
      <w:r w:rsidRPr="00B42324">
        <w:rPr>
          <w:rStyle w:val="StyleBoldUnderline"/>
        </w:rPr>
        <w:t xml:space="preserve"> especially lovely passage, she says that in mass society </w:t>
      </w:r>
      <w:r w:rsidRPr="00E611CD">
        <w:rPr>
          <w:rStyle w:val="StyleBoldUnderline"/>
          <w:highlight w:val="cyan"/>
        </w:rPr>
        <w:t>people are</w:t>
      </w:r>
      <w:r w:rsidRPr="00B42324">
        <w:rPr>
          <w:rStyle w:val="StyleBoldUnderline"/>
        </w:rPr>
        <w:t xml:space="preserve"> all </w:t>
      </w:r>
      <w:r w:rsidRPr="00D81D02">
        <w:rPr>
          <w:rStyle w:val="StyleBoldUnderline"/>
          <w:highlight w:val="cyan"/>
        </w:rPr>
        <w:t>imprisoned</w:t>
      </w:r>
      <w:r w:rsidRPr="00D81D02">
        <w:rPr>
          <w:rStyle w:val="StyleBoldUnderline"/>
        </w:rPr>
        <w:t xml:space="preserve"> in the subjectivity of their own singular experience,</w:t>
      </w:r>
      <w:r w:rsidRPr="00B42324">
        <w:rPr>
          <w:rStyle w:val="StyleBoldUnderline"/>
        </w:rPr>
        <w:t xml:space="preserve"> 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w:t>
      </w:r>
      <w:r w:rsidRPr="00B42324">
        <w:rPr>
          <w:rStyle w:val="StyleBoldUnderline"/>
        </w:rPr>
        <w:lastRenderedPageBreak/>
        <w:t xml:space="preserve">not corollaries, and may even be antithetical because </w:t>
      </w:r>
      <w:r w:rsidRPr="00E611CD">
        <w:rPr>
          <w:rStyle w:val="StyleBoldUnderline"/>
          <w:highlight w:val="cyan"/>
        </w:rPr>
        <w:t>obsession with one's own</w:t>
      </w:r>
      <w:r w:rsidRPr="00B42324">
        <w:rPr>
          <w:rStyle w:val="StyleBoldUnderline"/>
        </w:rPr>
        <w:t xml:space="preserve"> self and the particularities of one's </w:t>
      </w:r>
      <w:r w:rsidRPr="00E611CD">
        <w:rPr>
          <w:rStyle w:val="StyleBoldUnderline"/>
          <w:highlight w:val="cyan"/>
        </w:rPr>
        <w:t>life prevents</w:t>
      </w:r>
      <w:r w:rsidRPr="00B42324">
        <w:rPr>
          <w:rStyle w:val="StyleBoldUnderline"/>
        </w:rPr>
        <w:t xml:space="preserve"> one from </w:t>
      </w:r>
      <w:r w:rsidRPr="00E611CD">
        <w:rPr>
          <w:rStyle w:val="StyleBoldUnderline"/>
          <w:highlight w:val="cyan"/>
        </w:rPr>
        <w:t>engaging in</w:t>
      </w:r>
      <w:r w:rsidRPr="00B42324">
        <w:rPr>
          <w:rStyle w:val="StyleBoldUnderline"/>
        </w:rPr>
        <w:t xml:space="preserve"> conscious, </w:t>
      </w:r>
      <w:r w:rsidRPr="00E611CD">
        <w:rPr>
          <w:rStyle w:val="StyleBoldUnderline"/>
          <w:highlight w:val="cyan"/>
        </w:rPr>
        <w:t>deliberate</w:t>
      </w:r>
      <w:r w:rsidRPr="00B42324">
        <w:rPr>
          <w:rStyle w:val="StyleBoldUnderline"/>
        </w:rPr>
        <w:t xml:space="preserve">, collective </w:t>
      </w:r>
      <w:r w:rsidRPr="00E611CD">
        <w:rPr>
          <w:rStyle w:val="StyleBoldUnderline"/>
          <w:highlight w:val="cyan"/>
        </w:rPr>
        <w:t>action</w:t>
      </w:r>
      <w:r w:rsidRPr="00B42324">
        <w:rPr>
          <w:rStyle w:val="StyleBoldUnderline"/>
        </w:rPr>
        <w:t xml:space="preserve">. Individuality, </w:t>
      </w:r>
      <w:r w:rsidRPr="00D81D02">
        <w:rPr>
          <w:rStyle w:val="StyleBoldUnderline"/>
        </w:rPr>
        <w:t xml:space="preserve">unlike isolation, depends upon a collective with whom one argues in order to direct the common life. Self-obsession, even (especially?) when coupled with isolation from one' s community is far from apolitical; it has political consequences. Perhaps a better way to put it is that it is political precisely because it </w:t>
      </w:r>
      <w:r w:rsidRPr="00D81D02">
        <w:rPr>
          <w:rStyle w:val="StyleBoldUnderline"/>
          <w:bdr w:val="single" w:sz="4" w:space="0" w:color="auto"/>
        </w:rPr>
        <w:t>aspires to be apolitical</w:t>
      </w:r>
      <w:r w:rsidRPr="00D81D02">
        <w:rPr>
          <w:rStyle w:val="StyleBoldUnderline"/>
        </w:rPr>
        <w:t>. This fragmented world in which many people live simultaneously and even similarly but not exactly together is what Arendt calls the "social." Arendt does not mean that group behavior is impossible in the realm of the</w:t>
      </w:r>
      <w:r w:rsidRPr="00B42324">
        <w:rPr>
          <w:rStyle w:val="StyleBoldUnderline"/>
        </w:rPr>
        <w:t xml:space="preserve"> social, but that social behavior consists "in some way of isolated </w:t>
      </w:r>
      <w:r w:rsidRPr="00E611CD">
        <w:rPr>
          <w:rStyle w:val="StyleBoldUnderline"/>
          <w:highlight w:val="cyan"/>
        </w:rPr>
        <w:t>individuals</w:t>
      </w:r>
      <w:r w:rsidRPr="00B42324">
        <w:rPr>
          <w:rStyle w:val="StyleBoldUnderline"/>
        </w:rPr>
        <w:t xml:space="preserve">, incapable of solidarity or mutuality, who </w:t>
      </w:r>
      <w:r w:rsidRPr="00E611CD">
        <w:rPr>
          <w:rStyle w:val="StyleBoldUnderline"/>
          <w:highlight w:val="cyan"/>
        </w:rPr>
        <w:t>abdicate their human capacities</w:t>
      </w:r>
      <w:r w:rsidRPr="00B42324">
        <w:rPr>
          <w:rStyle w:val="StyleBoldUnderline"/>
        </w:rPr>
        <w:t xml:space="preserve"> and responsibilities </w:t>
      </w:r>
      <w:r w:rsidRPr="006C76B0">
        <w:rPr>
          <w:rStyle w:val="StyleBoldUnderline"/>
        </w:rPr>
        <w:t>to a projected 'they' or 'it,' with disastrous consequences, both</w:t>
      </w:r>
      <w:r w:rsidRPr="00B42324">
        <w:rPr>
          <w:rStyle w:val="StyleBoldUnderline"/>
        </w:rPr>
        <w:t xml:space="preserve"> for other people and eventually for </w:t>
      </w:r>
      <w:r w:rsidRPr="00D81D02">
        <w:rPr>
          <w:rStyle w:val="StyleBoldUnderline"/>
        </w:rPr>
        <w:t xml:space="preserve">themselves" (Pitkin 79). One can behave, </w:t>
      </w:r>
      <w:proofErr w:type="spellStart"/>
      <w:r w:rsidRPr="00D81D02">
        <w:rPr>
          <w:rStyle w:val="StyleBoldUnderline"/>
        </w:rPr>
        <w:t>butnot</w:t>
      </w:r>
      <w:proofErr w:type="spellEnd"/>
      <w:r w:rsidRPr="00D81D02">
        <w:rPr>
          <w:rStyle w:val="StyleBoldUnderline"/>
        </w:rPr>
        <w:t xml:space="preserve">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w:t>
      </w:r>
      <w:r w:rsidRPr="00B42324">
        <w:rPr>
          <w:rStyle w:val="StyleBoldUnderline"/>
        </w:rPr>
        <w:t xml:space="preserve"> perpetrators of the genocide, ranging from minor functionaries who facilitated the murder transports up to major figures on trial at Nuremberg, </w:t>
      </w:r>
      <w:r w:rsidRPr="00E611CD">
        <w:rPr>
          <w:rStyle w:val="StyleBoldUnderline"/>
          <w:highlight w:val="cyan"/>
        </w:rPr>
        <w:t xml:space="preserve">was their </w:t>
      </w:r>
      <w:r w:rsidRPr="00B42324">
        <w:rPr>
          <w:rStyle w:val="StyleBoldUnderline"/>
        </w:rPr>
        <w:t xml:space="preserve">constant and apparently sincere </w:t>
      </w:r>
      <w:r w:rsidRPr="00E611CD">
        <w:rPr>
          <w:rStyle w:val="StyleBoldUnderline"/>
          <w:highlight w:val="cyan"/>
        </w:rPr>
        <w:t xml:space="preserve">insistence </w:t>
      </w:r>
      <w:r w:rsidRPr="00B42324">
        <w:rPr>
          <w:rStyle w:val="StyleBoldUnderline"/>
        </w:rPr>
        <w:t xml:space="preserve">that </w:t>
      </w:r>
      <w:r w:rsidRPr="00E611CD">
        <w:rPr>
          <w:rStyle w:val="StyleBoldUnderline"/>
          <w:highlight w:val="cyan"/>
        </w:rPr>
        <w:t>they were not responsible</w:t>
      </w:r>
      <w:r w:rsidRPr="00B42324">
        <w:rPr>
          <w:rStyle w:val="StyleBoldUnderline"/>
        </w:rPr>
        <w:t xml:space="preserve">. </w:t>
      </w:r>
      <w:r w:rsidRPr="00B42324">
        <w:rPr>
          <w:sz w:val="14"/>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w:t>
      </w:r>
      <w:r w:rsidRPr="00B42324">
        <w:rPr>
          <w:rStyle w:val="StyleBoldUnderline"/>
        </w:rPr>
        <w:t xml:space="preserve">, in that the </w:t>
      </w:r>
      <w:r w:rsidRPr="00E611CD">
        <w:rPr>
          <w:rStyle w:val="StyleBoldUnderline"/>
          <w:highlight w:val="cyan"/>
        </w:rPr>
        <w:t xml:space="preserve">people who enact </w:t>
      </w:r>
      <w:r w:rsidRPr="00B42324">
        <w:rPr>
          <w:rStyle w:val="StyleBoldUnderline"/>
        </w:rPr>
        <w:t xml:space="preserve">the </w:t>
      </w:r>
      <w:r w:rsidRPr="00E611CD">
        <w:rPr>
          <w:rStyle w:val="StyleBoldUnderline"/>
          <w:highlight w:val="cyan"/>
        </w:rPr>
        <w:t>actions</w:t>
      </w:r>
      <w:r w:rsidRPr="00B42324">
        <w:rPr>
          <w:rStyle w:val="StyleBoldUnderline"/>
        </w:rPr>
        <w:t xml:space="preserve"> in question, </w:t>
      </w:r>
      <w:r w:rsidRPr="00E611CD">
        <w:rPr>
          <w:rStyle w:val="StyleBoldUnderline"/>
          <w:highlight w:val="cyan"/>
        </w:rPr>
        <w:t xml:space="preserve">because </w:t>
      </w:r>
      <w:r w:rsidRPr="00D81D02">
        <w:rPr>
          <w:rStyle w:val="StyleBoldUnderline"/>
        </w:rPr>
        <w:t>they do not admit their own agency, cannot be persuaded to stop those actions. They</w:t>
      </w:r>
      <w:r w:rsidRPr="00B42324">
        <w:rPr>
          <w:rStyle w:val="StyleBoldUnderline"/>
        </w:rPr>
        <w:t xml:space="preserve"> are simply doing their jobs. </w:t>
      </w:r>
      <w:r w:rsidRPr="00E611CD">
        <w:rPr>
          <w:rStyle w:val="StyleBoldUnderline"/>
          <w:highlight w:val="cyan"/>
        </w:rPr>
        <w:t>In a totalitarian system,</w:t>
      </w:r>
      <w:r w:rsidRPr="00B42324">
        <w:rPr>
          <w:rStyle w:val="StyleBoldUnderline"/>
        </w:rPr>
        <w:t xml:space="preserve"> however</w:t>
      </w:r>
      <w:r w:rsidRPr="00E611CD">
        <w:rPr>
          <w:rStyle w:val="StyleBoldUnderline"/>
          <w:highlight w:val="cyan"/>
        </w:rPr>
        <w:t xml:space="preserve">, everyone is </w:t>
      </w:r>
      <w:r w:rsidRPr="00B42324">
        <w:rPr>
          <w:rStyle w:val="StyleBoldUnderline"/>
        </w:rPr>
        <w:t xml:space="preserve">simply </w:t>
      </w:r>
      <w:r w:rsidRPr="00E611CD">
        <w:rPr>
          <w:rStyle w:val="StyleBoldUnderline"/>
          <w:highlight w:val="cyan"/>
        </w:rPr>
        <w:t xml:space="preserve">doing his or her job; </w:t>
      </w:r>
      <w:r w:rsidRPr="00E611CD">
        <w:rPr>
          <w:rStyle w:val="StyleBoldUnderline"/>
          <w:highlight w:val="cyan"/>
          <w:bdr w:val="single" w:sz="4" w:space="0" w:color="auto"/>
        </w:rPr>
        <w:t xml:space="preserve">there never seems to be anyone who can </w:t>
      </w:r>
      <w:r w:rsidRPr="00B42324">
        <w:rPr>
          <w:rStyle w:val="StyleBoldUnderline"/>
          <w:bdr w:val="single" w:sz="4" w:space="0" w:color="auto"/>
        </w:rPr>
        <w:t>explain</w:t>
      </w:r>
      <w:r w:rsidRPr="00E611CD">
        <w:rPr>
          <w:rStyle w:val="StyleBoldUnderline"/>
          <w:highlight w:val="cyan"/>
          <w:bdr w:val="single" w:sz="4" w:space="0" w:color="auto"/>
        </w:rPr>
        <w:t>, defend</w:t>
      </w:r>
      <w:r w:rsidRPr="00B42324">
        <w:rPr>
          <w:rStyle w:val="StyleBoldUnderline"/>
          <w:bdr w:val="single" w:sz="4" w:space="0" w:color="auto"/>
        </w:rPr>
        <w:t xml:space="preserve">, and change the </w:t>
      </w:r>
      <w:r w:rsidRPr="00E611CD">
        <w:rPr>
          <w:rStyle w:val="StyleBoldUnderline"/>
          <w:highlight w:val="cyan"/>
          <w:bdr w:val="single" w:sz="4" w:space="0" w:color="auto"/>
        </w:rPr>
        <w:t>policies</w:t>
      </w:r>
      <w:r w:rsidRPr="00E611CD">
        <w:rPr>
          <w:rStyle w:val="StyleBoldUnderline"/>
          <w:highlight w:val="cyan"/>
        </w:rPr>
        <w:t>.</w:t>
      </w:r>
      <w:r w:rsidRPr="00B42324">
        <w:rPr>
          <w:rStyle w:val="StyleBoldUnderline"/>
        </w:rPr>
        <w:t xml:space="preserve"> Thus, it is, as Arendt says, rule by nobody. It is illustrative to contrast Arendt's attitude toward discourse to </w:t>
      </w:r>
      <w:proofErr w:type="spellStart"/>
      <w:r w:rsidRPr="00B42324">
        <w:rPr>
          <w:rStyle w:val="StyleBoldUnderline"/>
        </w:rPr>
        <w:t>Habermas</w:t>
      </w:r>
      <w:proofErr w:type="spellEnd"/>
      <w:r w:rsidRPr="00B42324">
        <w:rPr>
          <w:rStyle w:val="StyleBoldUnderline"/>
        </w:rPr>
        <w:t xml:space="preserve">'. While both are critical of modern bureaucratic and totalitarian systems, </w:t>
      </w:r>
      <w:r w:rsidRPr="00E611CD">
        <w:rPr>
          <w:rStyle w:val="StyleBoldUnderline"/>
          <w:highlight w:val="cyan"/>
        </w:rPr>
        <w:t xml:space="preserve">Arendt's solution is the </w:t>
      </w:r>
      <w:r w:rsidRPr="00B42324">
        <w:rPr>
          <w:rStyle w:val="StyleBoldUnderline"/>
        </w:rPr>
        <w:t xml:space="preserve">playful and competitive space of </w:t>
      </w:r>
      <w:proofErr w:type="spellStart"/>
      <w:r w:rsidRPr="00E611CD">
        <w:rPr>
          <w:rStyle w:val="StyleBoldUnderline"/>
          <w:highlight w:val="cyan"/>
          <w:bdr w:val="single" w:sz="4" w:space="0" w:color="auto"/>
        </w:rPr>
        <w:t>agonism</w:t>
      </w:r>
      <w:proofErr w:type="spellEnd"/>
      <w:r w:rsidRPr="00B42324">
        <w:rPr>
          <w:rStyle w:val="StyleBoldUnderline"/>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B42324">
        <w:rPr>
          <w:rStyle w:val="StyleBoldUnderline"/>
        </w:rPr>
        <w:t>Seyla</w:t>
      </w:r>
      <w:proofErr w:type="spellEnd"/>
      <w:r w:rsidRPr="00B42324">
        <w:rPr>
          <w:rStyle w:val="StyleBoldUnderline"/>
        </w:rPr>
        <w:t xml:space="preserve"> </w:t>
      </w:r>
      <w:proofErr w:type="spellStart"/>
      <w:r w:rsidRPr="00B42324">
        <w:rPr>
          <w:rStyle w:val="StyleBoldUnderline"/>
        </w:rPr>
        <w:t>Benhabib</w:t>
      </w:r>
      <w:proofErr w:type="spellEnd"/>
      <w:r w:rsidRPr="00B42324">
        <w:rPr>
          <w:rStyle w:val="StyleBoldUnderline"/>
        </w:rPr>
        <w:t xml:space="preserve">, </w:t>
      </w:r>
      <w:r w:rsidRPr="00E611CD">
        <w:rPr>
          <w:rStyle w:val="StyleBoldUnderline"/>
          <w:highlight w:val="cyan"/>
        </w:rPr>
        <w:t>Arendt</w:t>
      </w:r>
      <w:r w:rsidRPr="00B42324">
        <w:rPr>
          <w:rStyle w:val="StyleBoldUnderline"/>
        </w:rPr>
        <w:t xml:space="preserve">'s public realm </w:t>
      </w:r>
      <w:r w:rsidRPr="00E611CD">
        <w:rPr>
          <w:rStyle w:val="StyleBoldUnderline"/>
          <w:highlight w:val="cyan"/>
        </w:rPr>
        <w:t xml:space="preserve">emphasizes </w:t>
      </w:r>
      <w:r w:rsidRPr="00B42324">
        <w:rPr>
          <w:rStyle w:val="StyleBoldUnderline"/>
        </w:rPr>
        <w:t xml:space="preserve">the assumption of </w:t>
      </w:r>
      <w:r w:rsidRPr="00E611CD">
        <w:rPr>
          <w:rStyle w:val="StyleBoldUnderline"/>
          <w:highlight w:val="cyan"/>
        </w:rPr>
        <w:t>competition</w:t>
      </w:r>
      <w:r w:rsidRPr="00B42324">
        <w:rPr>
          <w:rStyle w:val="StyleBoldUnderline"/>
        </w:rPr>
        <w:t xml:space="preserve">, and it "represents that space of appearances in which moral and political greatness, heroism, and preeminence are revealed, displayed, shared with others. This is a competitive space </w:t>
      </w:r>
      <w:r w:rsidRPr="00E611CD">
        <w:rPr>
          <w:rStyle w:val="StyleBoldUnderline"/>
          <w:highlight w:val="cyan"/>
        </w:rPr>
        <w:t>in which</w:t>
      </w:r>
      <w:r w:rsidRPr="00B42324">
        <w:rPr>
          <w:rStyle w:val="StyleBoldUnderline"/>
        </w:rPr>
        <w:t xml:space="preserve"> one competes for recognition, precedence, and acclaim" (78). These </w:t>
      </w:r>
      <w:r w:rsidRPr="00E611CD">
        <w:rPr>
          <w:rStyle w:val="StyleBoldUnderline"/>
          <w:highlight w:val="cyan"/>
        </w:rPr>
        <w:t>qualities</w:t>
      </w:r>
      <w:r w:rsidRPr="00B42324">
        <w:rPr>
          <w:rStyle w:val="StyleBoldUnderline"/>
        </w:rPr>
        <w:t xml:space="preserve"> are displayed, but not entirely for purposes of acclamation; they </w:t>
      </w:r>
      <w:r w:rsidRPr="00E611CD">
        <w:rPr>
          <w:rStyle w:val="StyleBoldUnderline"/>
          <w:highlight w:val="cyan"/>
        </w:rPr>
        <w:t xml:space="preserve">are </w:t>
      </w:r>
      <w:r w:rsidRPr="00E611CD">
        <w:rPr>
          <w:rStyle w:val="StyleBoldUnderline"/>
          <w:highlight w:val="cyan"/>
          <w:bdr w:val="single" w:sz="4" w:space="0" w:color="auto"/>
        </w:rPr>
        <w:t xml:space="preserve">not displays of one's self, but </w:t>
      </w:r>
      <w:r w:rsidRPr="00B42324">
        <w:rPr>
          <w:rStyle w:val="StyleBoldUnderline"/>
          <w:bdr w:val="single" w:sz="4" w:space="0" w:color="auto"/>
        </w:rPr>
        <w:t xml:space="preserve">of ideas and </w:t>
      </w:r>
      <w:r w:rsidRPr="00E611CD">
        <w:rPr>
          <w:rStyle w:val="StyleBoldUnderline"/>
          <w:highlight w:val="cyan"/>
          <w:bdr w:val="single" w:sz="4" w:space="0" w:color="auto"/>
        </w:rPr>
        <w:t>arguments</w:t>
      </w:r>
      <w:r w:rsidRPr="00E611CD">
        <w:rPr>
          <w:rStyle w:val="StyleBoldUnderline"/>
          <w:highlight w:val="cyan"/>
        </w:rPr>
        <w:t xml:space="preserve">, </w:t>
      </w:r>
      <w:r w:rsidRPr="00B42324">
        <w:rPr>
          <w:rStyle w:val="StyleBoldUnderline"/>
        </w:rPr>
        <w:t xml:space="preserve">of one's thought. </w:t>
      </w:r>
      <w:r w:rsidRPr="00B42324">
        <w:rPr>
          <w:sz w:val="14"/>
        </w:rPr>
        <w:t>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B42324">
        <w:rPr>
          <w:rStyle w:val="StyleBoldUnderline"/>
        </w:rPr>
        <w:t xml:space="preserve"> </w:t>
      </w:r>
      <w:r w:rsidRPr="00D81D02">
        <w:rPr>
          <w:rStyle w:val="StyleBoldUnderline"/>
        </w:rPr>
        <w:t>Furthermore, the competition is not ruthless; it does not imply a willingness to triumph at all costs. Instead, it involves something like having such a passion for ideas and politics that one is willing to take risks. One tries to articulate the best argument, propose the best policy,</w:t>
      </w:r>
      <w:r w:rsidRPr="00B42324">
        <w:rPr>
          <w:rStyle w:val="StyleBoldUnderline"/>
        </w:rPr>
        <w:t xml:space="preserve"> design the best laws, make the best response. This is a risk in that one might lose; </w:t>
      </w:r>
      <w:r w:rsidRPr="00E611CD">
        <w:rPr>
          <w:rStyle w:val="StyleBoldUnderline"/>
          <w:highlight w:val="cyan"/>
        </w:rPr>
        <w:t>advancing</w:t>
      </w:r>
      <w:r w:rsidRPr="00B42324">
        <w:rPr>
          <w:rStyle w:val="StyleBoldUnderline"/>
        </w:rPr>
        <w:t xml:space="preserve"> an </w:t>
      </w:r>
      <w:r w:rsidRPr="00E611CD">
        <w:rPr>
          <w:rStyle w:val="StyleBoldUnderline"/>
          <w:highlight w:val="cyan"/>
        </w:rPr>
        <w:t xml:space="preserve">argument means </w:t>
      </w:r>
      <w:r w:rsidRPr="00B42324">
        <w:rPr>
          <w:rStyle w:val="StyleBoldUnderline"/>
        </w:rPr>
        <w:t xml:space="preserve">that </w:t>
      </w:r>
      <w:r w:rsidRPr="00D81D02">
        <w:rPr>
          <w:rStyle w:val="StyleBoldUnderline"/>
        </w:rPr>
        <w:t>one must be open to the criticisms others will</w:t>
      </w:r>
      <w:r w:rsidRPr="00B42324">
        <w:rPr>
          <w:rStyle w:val="StyleBoldUnderline"/>
        </w:rPr>
        <w:t xml:space="preserve"> make of it. The situation is </w:t>
      </w:r>
      <w:r w:rsidRPr="00E611CD">
        <w:rPr>
          <w:rStyle w:val="StyleBoldUnderline"/>
          <w:highlight w:val="cyan"/>
        </w:rPr>
        <w:t xml:space="preserve">agonistic </w:t>
      </w:r>
      <w:r w:rsidRPr="00B42324">
        <w:rPr>
          <w:rStyle w:val="StyleBoldUnderline"/>
        </w:rPr>
        <w:t xml:space="preserve">not because the participants manufacture or seek conflict, but </w:t>
      </w:r>
      <w:r w:rsidRPr="00E611CD">
        <w:rPr>
          <w:rStyle w:val="StyleBoldUnderline"/>
          <w:highlight w:val="cyan"/>
        </w:rPr>
        <w:t xml:space="preserve">because conflict </w:t>
      </w:r>
      <w:r w:rsidRPr="00E611CD">
        <w:rPr>
          <w:rStyle w:val="StyleBoldUnderline"/>
          <w:highlight w:val="cyan"/>
          <w:bdr w:val="single" w:sz="4" w:space="0" w:color="auto"/>
        </w:rPr>
        <w:t>is a necessary consequence of difference</w:t>
      </w:r>
      <w:r w:rsidRPr="00B42324">
        <w:rPr>
          <w:rStyle w:val="StyleBoldUnderline"/>
        </w:rPr>
        <w:t xml:space="preserve">. </w:t>
      </w:r>
      <w:r w:rsidRPr="00B42324">
        <w:rPr>
          <w:sz w:val="14"/>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B42324">
        <w:rPr>
          <w:sz w:val="14"/>
        </w:rPr>
        <w:t>Kastely</w:t>
      </w:r>
      <w:proofErr w:type="spellEnd"/>
      <w:r w:rsidRPr="00B42324">
        <w:rPr>
          <w:sz w:val="14"/>
        </w:rPr>
        <w:t xml:space="preserve">). Similarly, Arendt does not propose a public realm of neutral, rational beings who escape differences to live in the discourse of universals; she envisions one of different </w:t>
      </w:r>
      <w:r w:rsidRPr="00B42324">
        <w:rPr>
          <w:sz w:val="14"/>
        </w:rPr>
        <w:lastRenderedPageBreak/>
        <w:t>people who argue with passion, vehemence, and integrity. Continued</w:t>
      </w:r>
      <w:r w:rsidRPr="00B42324">
        <w:rPr>
          <w:rStyle w:val="StyleBoldUnderline"/>
        </w:rPr>
        <w:t xml:space="preserve">… </w:t>
      </w:r>
      <w:r w:rsidRPr="006C76B0">
        <w:rPr>
          <w:rStyle w:val="StyleBoldUnderline"/>
        </w:rPr>
        <w:t>Eichmann</w:t>
      </w:r>
      <w:r w:rsidRPr="00B42324">
        <w:rPr>
          <w:rStyle w:val="StyleBoldUnderline"/>
        </w:rPr>
        <w:t xml:space="preserve"> perfectly exemplified what Arendt famously called the "banality of evil" but that might be better thought of as the bureaucratization of evil (or, as a friend once aptly put it, the evil of banality). That is, he </w:t>
      </w:r>
      <w:r w:rsidRPr="006C76B0">
        <w:rPr>
          <w:rStyle w:val="StyleBoldUnderline"/>
        </w:rPr>
        <w:t xml:space="preserve">was able to </w:t>
      </w:r>
      <w:r w:rsidRPr="006C76B0">
        <w:rPr>
          <w:rStyle w:val="StyleBoldUnderline"/>
          <w:bdr w:val="single" w:sz="4" w:space="0" w:color="auto"/>
        </w:rPr>
        <w:t>engage in mass murder</w:t>
      </w:r>
      <w:r w:rsidRPr="006C76B0">
        <w:rPr>
          <w:rStyle w:val="StyleBoldUnderline"/>
        </w:rPr>
        <w:t xml:space="preserve"> because he was </w:t>
      </w:r>
      <w:r w:rsidRPr="006C76B0">
        <w:rPr>
          <w:rStyle w:val="StyleBoldUnderline"/>
          <w:bdr w:val="single" w:sz="4" w:space="0" w:color="auto"/>
        </w:rPr>
        <w:t>able not to think about it,</w:t>
      </w:r>
      <w:r w:rsidRPr="006C76B0">
        <w:rPr>
          <w:rStyle w:val="StyleBoldUnderline"/>
        </w:rPr>
        <w:t xml:space="preserve"> especially not from t</w:t>
      </w:r>
      <w:r w:rsidRPr="00B42324">
        <w:rPr>
          <w:rStyle w:val="StyleBoldUnderline"/>
        </w:rPr>
        <w:t xml:space="preserve">he perspective of the victims, and he was able to exempt himself from personal responsibility </w:t>
      </w:r>
      <w:r w:rsidRPr="00B42324">
        <w:rPr>
          <w:sz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B42324">
        <w:rPr>
          <w:sz w:val="14"/>
        </w:rPr>
        <w:t>inauthen</w:t>
      </w:r>
      <w:proofErr w:type="spellEnd"/>
      <w:r w:rsidRPr="00B42324">
        <w:rPr>
          <w:sz w:val="14"/>
        </w:rPr>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w:t>
      </w:r>
      <w:r w:rsidRPr="00B42324">
        <w:rPr>
          <w:rStyle w:val="StyleBoldUnderline"/>
        </w:rPr>
        <w:t xml:space="preserve">e central mystery of the holocaust—the objectively useless and indeed dysfunctional, fanatical pursuit of a </w:t>
      </w:r>
      <w:r w:rsidRPr="00B42324">
        <w:rPr>
          <w:rStyle w:val="StyleBoldUnderline"/>
          <w:bdr w:val="single" w:sz="4" w:space="0" w:color="auto"/>
        </w:rPr>
        <w:t>purely ideological policy</w:t>
      </w:r>
      <w:r w:rsidRPr="00B42324">
        <w:rPr>
          <w:rStyle w:val="StyleBoldUnderline"/>
        </w:rPr>
        <w:t xml:space="preserve">, a </w:t>
      </w:r>
      <w:r w:rsidRPr="00B42324">
        <w:rPr>
          <w:sz w:val="14"/>
        </w:rPr>
        <w:t xml:space="preserve">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w:t>
      </w:r>
      <w:r w:rsidRPr="00D81D02">
        <w:rPr>
          <w:sz w:val="14"/>
        </w:rPr>
        <w:t>induce the social" (274). I want to emphasize this point, as it is important for thinking about criticisms of some forms of the social construction of knowledge</w:t>
      </w:r>
      <w:r w:rsidRPr="00D81D02">
        <w:rPr>
          <w:rStyle w:val="StyleBoldUnderline"/>
        </w:rPr>
        <w:t xml:space="preserve">: denying our own agency is what enables the social to thrive. To put it another way, </w:t>
      </w:r>
      <w:r w:rsidRPr="00D81D02">
        <w:rPr>
          <w:rStyle w:val="StyleBoldUnderline"/>
          <w:bdr w:val="single" w:sz="4" w:space="0" w:color="auto"/>
        </w:rPr>
        <w:t>theories of powerlessness are self-fulfilling prophecies</w:t>
      </w:r>
      <w:r w:rsidRPr="00D81D02">
        <w:rPr>
          <w:rStyle w:val="StyleBoldUnderline"/>
        </w:rPr>
        <w:t xml:space="preserve">. </w:t>
      </w:r>
      <w:r w:rsidRPr="00D81D02">
        <w:rPr>
          <w:sz w:val="14"/>
        </w:rPr>
        <w:t xml:space="preserve">Arendt grants that there are people who willed the Holocaust, but she insists that totalitarian systems result not so much from the </w:t>
      </w:r>
      <w:proofErr w:type="spellStart"/>
      <w:r w:rsidRPr="00D81D02">
        <w:rPr>
          <w:sz w:val="14"/>
        </w:rPr>
        <w:t>Hitlers</w:t>
      </w:r>
      <w:proofErr w:type="spellEnd"/>
      <w:r w:rsidRPr="00D81D02">
        <w:rPr>
          <w:sz w:val="14"/>
        </w:rPr>
        <w:t xml:space="preserve"> or </w:t>
      </w:r>
      <w:proofErr w:type="spellStart"/>
      <w:r w:rsidRPr="00D81D02">
        <w:rPr>
          <w:sz w:val="14"/>
        </w:rPr>
        <w:t>Stalins</w:t>
      </w:r>
      <w:proofErr w:type="spellEnd"/>
      <w:r w:rsidRPr="00D81D02">
        <w:rPr>
          <w:sz w:val="14"/>
        </w:rPr>
        <w:t xml:space="preserve"> as from the bureaucrats who</w:t>
      </w:r>
      <w:r w:rsidRPr="00B42324">
        <w:rPr>
          <w:sz w:val="14"/>
        </w:rPr>
        <w:t xml:space="preserve">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w:t>
      </w:r>
      <w:proofErr w:type="spellStart"/>
      <w:r w:rsidRPr="00B42324">
        <w:rPr>
          <w:sz w:val="14"/>
        </w:rPr>
        <w:t>Bruehl</w:t>
      </w:r>
      <w:proofErr w:type="spellEnd"/>
      <w:r w:rsidRPr="00B42324">
        <w:rPr>
          <w:sz w:val="14"/>
        </w:rPr>
        <w:t xml:space="preserve">, </w:t>
      </w:r>
      <w:proofErr w:type="spellStart"/>
      <w:r w:rsidRPr="00B42324">
        <w:rPr>
          <w:sz w:val="14"/>
        </w:rPr>
        <w:t>Benhabib</w:t>
      </w:r>
      <w:proofErr w:type="spellEnd"/>
      <w:r w:rsidRPr="00B42324">
        <w:rPr>
          <w:sz w:val="14"/>
        </w:rPr>
        <w:t>,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w:t>
      </w:r>
      <w:r w:rsidRPr="00B42324">
        <w:rPr>
          <w:rStyle w:val="StyleBoldUnderline"/>
        </w:rPr>
        <w:t>, "</w:t>
      </w:r>
      <w:r w:rsidRPr="00E611CD">
        <w:rPr>
          <w:rStyle w:val="StyleBoldUnderline"/>
          <w:highlight w:val="cyan"/>
        </w:rPr>
        <w:t>critical thinking</w:t>
      </w:r>
      <w:r w:rsidRPr="00B42324">
        <w:rPr>
          <w:rStyle w:val="StyleBoldUnderline"/>
        </w:rPr>
        <w:t xml:space="preserve">, while still a solitary business, does not cut itself off from' all others.'" Thinking </w:t>
      </w:r>
      <w:r w:rsidRPr="00E611CD">
        <w:rPr>
          <w:rStyle w:val="StyleBoldUnderline"/>
          <w:highlight w:val="cyan"/>
        </w:rPr>
        <w:t>is</w:t>
      </w:r>
      <w:r w:rsidRPr="00B42324">
        <w:rPr>
          <w:rStyle w:val="StyleBoldUnderline"/>
        </w:rPr>
        <w:t xml:space="preserve">, in this view, </w:t>
      </w:r>
      <w:r w:rsidRPr="00E611CD">
        <w:rPr>
          <w:rStyle w:val="StyleBoldUnderline"/>
          <w:highlight w:val="cyan"/>
        </w:rPr>
        <w:t xml:space="preserve">necessarily public discourse: critical thinking is possible "only </w:t>
      </w:r>
      <w:r w:rsidRPr="00E611CD">
        <w:rPr>
          <w:rStyle w:val="StyleBoldUnderline"/>
          <w:highlight w:val="cyan"/>
          <w:bdr w:val="single" w:sz="4" w:space="0" w:color="auto"/>
        </w:rPr>
        <w:t>where the standpoints of all others are open to inspection</w:t>
      </w:r>
      <w:r w:rsidRPr="00E611CD">
        <w:rPr>
          <w:rStyle w:val="StyleBoldUnderline"/>
          <w:highlight w:val="cyan"/>
        </w:rPr>
        <w:t>"</w:t>
      </w:r>
      <w:r w:rsidRPr="00B42324">
        <w:rPr>
          <w:rStyle w:val="StyleBoldUnderline"/>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6C76B0">
        <w:rPr>
          <w:rStyle w:val="StyleBoldUnderline"/>
        </w:rPr>
        <w:t xml:space="preserve">it must be a world into which one enters and </w:t>
      </w:r>
      <w:r w:rsidRPr="006C76B0">
        <w:rPr>
          <w:rStyle w:val="StyleBoldUnderline"/>
          <w:bdr w:val="single" w:sz="4" w:space="0" w:color="auto"/>
        </w:rPr>
        <w:t>by which one might be changed</w:t>
      </w:r>
      <w:r w:rsidRPr="006C76B0">
        <w:rPr>
          <w:rStyle w:val="StyleBoldUnderline"/>
        </w:rPr>
        <w:t xml:space="preserve">. </w:t>
      </w:r>
      <w:r w:rsidRPr="006C76B0">
        <w:rPr>
          <w:sz w:val="14"/>
        </w:rPr>
        <w:t>Seco</w:t>
      </w:r>
      <w:r w:rsidRPr="00B42324">
        <w:rPr>
          <w:sz w:val="14"/>
        </w:rPr>
        <w:t xml:space="preserve">nd, passages like the above make some readers think that Arendt puts too much faith in discourse and too little in truth (see </w:t>
      </w:r>
      <w:proofErr w:type="spellStart"/>
      <w:r w:rsidRPr="00B42324">
        <w:rPr>
          <w:sz w:val="14"/>
        </w:rPr>
        <w:t>Habermas</w:t>
      </w:r>
      <w:proofErr w:type="spellEnd"/>
      <w:r w:rsidRPr="00B42324">
        <w:rPr>
          <w:sz w:val="14"/>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42324">
        <w:rPr>
          <w:sz w:val="14"/>
        </w:rPr>
        <w:t>tha</w:t>
      </w:r>
      <w:proofErr w:type="spellEnd"/>
      <w:r w:rsidRPr="00B42324">
        <w:rPr>
          <w:sz w:val="14"/>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B42324">
        <w:rPr>
          <w:sz w:val="14"/>
        </w:rPr>
        <w:t>defe</w:t>
      </w:r>
      <w:proofErr w:type="spellEnd"/>
      <w:r w:rsidRPr="00B42324">
        <w:rPr>
          <w:sz w:val="14"/>
        </w:rPr>
        <w:t xml:space="preserve"> </w:t>
      </w:r>
      <w:proofErr w:type="spellStart"/>
      <w:r w:rsidRPr="00B42324">
        <w:rPr>
          <w:sz w:val="14"/>
        </w:rPr>
        <w:t>ated</w:t>
      </w:r>
      <w:proofErr w:type="spellEnd"/>
      <w:r w:rsidRPr="00B42324">
        <w:rPr>
          <w:sz w:val="14"/>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B42324">
        <w:rPr>
          <w:sz w:val="14"/>
        </w:rPr>
        <w:t>unctures</w:t>
      </w:r>
      <w:proofErr w:type="spellEnd"/>
      <w:r w:rsidRPr="00B42324">
        <w:rPr>
          <w:sz w:val="14"/>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B42324">
        <w:rPr>
          <w:sz w:val="14"/>
        </w:rPr>
        <w:t>InEichmann</w:t>
      </w:r>
      <w:proofErr w:type="spellEnd"/>
      <w:r w:rsidRPr="00B42324">
        <w:rPr>
          <w:sz w:val="14"/>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w:t>
      </w:r>
      <w:r w:rsidRPr="00B42324">
        <w:rPr>
          <w:sz w:val="14"/>
        </w:rPr>
        <w:lastRenderedPageBreak/>
        <w:t xml:space="preserve">positively asserts the inherent relativism of all perception. Her description of how truth functions does not fall anywhere in the three-part </w:t>
      </w:r>
      <w:proofErr w:type="spellStart"/>
      <w:r w:rsidRPr="00B42324">
        <w:rPr>
          <w:sz w:val="14"/>
        </w:rPr>
        <w:t>expeditio</w:t>
      </w:r>
      <w:proofErr w:type="spellEnd"/>
      <w:r w:rsidRPr="00B42324">
        <w:rPr>
          <w:sz w:val="14"/>
        </w:rPr>
        <w:t xml:space="preserve"> so prevalent in </w:t>
      </w:r>
      <w:proofErr w:type="spellStart"/>
      <w:r w:rsidRPr="00B42324">
        <w:rPr>
          <w:sz w:val="14"/>
        </w:rPr>
        <w:t>bothrhetoric</w:t>
      </w:r>
      <w:proofErr w:type="spellEnd"/>
      <w:r w:rsidRPr="00B42324">
        <w:rPr>
          <w:sz w:val="14"/>
        </w:rPr>
        <w:t xml:space="preserve"> and philosophy: it is not </w:t>
      </w:r>
      <w:proofErr w:type="spellStart"/>
      <w:r w:rsidRPr="00B42324">
        <w:rPr>
          <w:sz w:val="14"/>
        </w:rPr>
        <w:t>expressivist</w:t>
      </w:r>
      <w:proofErr w:type="spellEnd"/>
      <w:r w:rsidRPr="00B42324">
        <w:rPr>
          <w:sz w:val="14"/>
        </w:rPr>
        <w:t xml:space="preserve">, positivist, or social constructivist. Good thinking depends upon good public argument, and good 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B42324">
        <w:rPr>
          <w:sz w:val="14"/>
        </w:rPr>
        <w:t>activa</w:t>
      </w:r>
      <w:proofErr w:type="spellEnd"/>
      <w:r w:rsidRPr="00B42324">
        <w:rPr>
          <w:sz w:val="14"/>
        </w:rPr>
        <w:t xml:space="preserve">, it might well be that thinking as such would surpass them all" (Human 325). Arendt insists that it is "the same general rule— Do not contradict yourself (not </w:t>
      </w:r>
      <w:proofErr w:type="spellStart"/>
      <w:r w:rsidRPr="00B42324">
        <w:rPr>
          <w:sz w:val="14"/>
        </w:rPr>
        <w:t>your self</w:t>
      </w:r>
      <w:proofErr w:type="spellEnd"/>
      <w:r w:rsidRPr="00B42324">
        <w:rPr>
          <w:sz w:val="14"/>
        </w:rPr>
        <w:t xml:space="preserve"> but </w:t>
      </w:r>
      <w:proofErr w:type="spellStart"/>
      <w:r w:rsidRPr="00B42324">
        <w:rPr>
          <w:sz w:val="14"/>
        </w:rPr>
        <w:t>your</w:t>
      </w:r>
      <w:proofErr w:type="spellEnd"/>
      <w:r w:rsidRPr="00B42324">
        <w:rPr>
          <w:sz w:val="14"/>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B42324">
        <w:rPr>
          <w:rStyle w:val="StyleBoldUnderline"/>
        </w:rPr>
        <w:t xml:space="preserve"> The paradoxical nature of </w:t>
      </w:r>
      <w:proofErr w:type="spellStart"/>
      <w:r w:rsidRPr="00B42324">
        <w:rPr>
          <w:rStyle w:val="StyleBoldUnderline"/>
        </w:rPr>
        <w:t>agonism</w:t>
      </w:r>
      <w:proofErr w:type="spellEnd"/>
      <w:r w:rsidRPr="00B42324">
        <w:rPr>
          <w:rStyle w:val="StyleBoldUnderline"/>
        </w:rPr>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B42324">
        <w:rPr>
          <w:rStyle w:val="StyleBoldUnderline"/>
        </w:rPr>
        <w:t>Agonism</w:t>
      </w:r>
      <w:proofErr w:type="spellEnd"/>
      <w:r w:rsidRPr="00B42324">
        <w:rPr>
          <w:rStyle w:val="StyleBoldUnderline"/>
        </w:rPr>
        <w:t xml:space="preserve"> As I said, </w:t>
      </w:r>
      <w:proofErr w:type="spellStart"/>
      <w:r w:rsidRPr="00B42324">
        <w:rPr>
          <w:rStyle w:val="StyleBoldUnderline"/>
        </w:rPr>
        <w:t>agonism</w:t>
      </w:r>
      <w:proofErr w:type="spellEnd"/>
      <w:r w:rsidRPr="00B42324">
        <w:rPr>
          <w:rStyle w:val="StyleBoldUnderline"/>
        </w:rPr>
        <w:t xml:space="preserve"> does have its advocates within rhetoric—Burke, </w:t>
      </w:r>
      <w:proofErr w:type="spellStart"/>
      <w:r w:rsidRPr="00B42324">
        <w:rPr>
          <w:rStyle w:val="StyleBoldUnderline"/>
        </w:rPr>
        <w:t>Ong</w:t>
      </w:r>
      <w:proofErr w:type="spellEnd"/>
      <w:r w:rsidRPr="00B42324">
        <w:rPr>
          <w:rStyle w:val="StyleBoldUnderline"/>
        </w:rPr>
        <w:t xml:space="preserve">, Sloane, Gage, and </w:t>
      </w:r>
      <w:proofErr w:type="spellStart"/>
      <w:r w:rsidRPr="00B42324">
        <w:rPr>
          <w:rStyle w:val="StyleBoldUnderline"/>
        </w:rPr>
        <w:t>Jarratt</w:t>
      </w:r>
      <w:proofErr w:type="spellEnd"/>
      <w:r w:rsidRPr="00B42324">
        <w:rPr>
          <w:rStyle w:val="StyleBoldUnderline"/>
        </w:rPr>
        <w:t xml:space="preserve">, for instance—but while each of these theorists proposes a form of </w:t>
      </w:r>
      <w:proofErr w:type="spellStart"/>
      <w:r w:rsidRPr="00B42324">
        <w:rPr>
          <w:rStyle w:val="StyleBoldUnderline"/>
        </w:rPr>
        <w:t>conflictual</w:t>
      </w:r>
      <w:proofErr w:type="spellEnd"/>
      <w:r w:rsidRPr="00B42324">
        <w:rPr>
          <w:rStyle w:val="StyleBoldUnderline"/>
        </w:rPr>
        <w:t xml:space="preserve"> argument, not one of these is as adversarial as Arendt's. </w:t>
      </w:r>
      <w:proofErr w:type="spellStart"/>
      <w:r w:rsidRPr="00B42324">
        <w:rPr>
          <w:rStyle w:val="StyleBoldUnderline"/>
        </w:rPr>
        <w:t>Agonism</w:t>
      </w:r>
      <w:proofErr w:type="spellEnd"/>
      <w:r w:rsidRPr="00B42324">
        <w:rPr>
          <w:rStyle w:val="StyleBoldUnderli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E611CD">
        <w:rPr>
          <w:rStyle w:val="StyleBoldUnderline"/>
          <w:highlight w:val="cyan"/>
        </w:rPr>
        <w:t>agonism</w:t>
      </w:r>
      <w:proofErr w:type="spellEnd"/>
      <w:r w:rsidRPr="00E611CD">
        <w:rPr>
          <w:rStyle w:val="StyleBoldUnderline"/>
          <w:highlight w:val="cyan"/>
        </w:rPr>
        <w:t xml:space="preserve"> </w:t>
      </w:r>
      <w:r w:rsidRPr="00B42324">
        <w:rPr>
          <w:rStyle w:val="StyleBoldUnderline"/>
        </w:rPr>
        <w:t xml:space="preserve">still </w:t>
      </w:r>
      <w:r w:rsidRPr="00E611CD">
        <w:rPr>
          <w:rStyle w:val="StyleBoldUnderline"/>
          <w:highlight w:val="cyan"/>
        </w:rPr>
        <w:t xml:space="preserve">values </w:t>
      </w:r>
      <w:r w:rsidRPr="00B42324">
        <w:rPr>
          <w:rStyle w:val="StyleBoldUnderline"/>
        </w:rPr>
        <w:t xml:space="preserve">conflict, </w:t>
      </w:r>
      <w:r w:rsidRPr="00E611CD">
        <w:rPr>
          <w:rStyle w:val="StyleBoldUnderline"/>
          <w:highlight w:val="cyan"/>
        </w:rPr>
        <w:t>disagreement, and equality</w:t>
      </w:r>
      <w:r w:rsidRPr="00B42324">
        <w:rPr>
          <w:rStyle w:val="StyleBoldUnderline"/>
        </w:rPr>
        <w:t xml:space="preserve"> among interlocutors, </w:t>
      </w:r>
      <w:r w:rsidRPr="00E611CD">
        <w:rPr>
          <w:rStyle w:val="StyleBoldUnderline"/>
          <w:highlight w:val="cyan"/>
        </w:rPr>
        <w:t xml:space="preserve">but </w:t>
      </w:r>
      <w:r w:rsidRPr="00B42324">
        <w:rPr>
          <w:rStyle w:val="StyleBoldUnderline"/>
        </w:rPr>
        <w:t xml:space="preserve">it </w:t>
      </w:r>
      <w:r w:rsidRPr="00E611CD">
        <w:rPr>
          <w:rStyle w:val="StyleBoldUnderline"/>
          <w:highlight w:val="cyan"/>
        </w:rPr>
        <w:t>has the goal of reaching agreement</w:t>
      </w:r>
      <w:r w:rsidRPr="00B42324">
        <w:rPr>
          <w:rStyle w:val="StyleBoldUnderline"/>
        </w:rPr>
        <w:t xml:space="preserve">, as when Gage says that the process of argument should enable one's reasons to be "understood and believed" by others (Shape 5; emphasis added). </w:t>
      </w:r>
      <w:r w:rsidRPr="00B42324">
        <w:rPr>
          <w:sz w:val="14"/>
        </w:rPr>
        <w:t xml:space="preserve">Arendt's version is what one might call polemical </w:t>
      </w:r>
      <w:proofErr w:type="spellStart"/>
      <w:r w:rsidRPr="00B42324">
        <w:rPr>
          <w:sz w:val="14"/>
        </w:rPr>
        <w:t>agonism</w:t>
      </w:r>
      <w:proofErr w:type="spellEnd"/>
      <w:r w:rsidRPr="00B42324">
        <w:rPr>
          <w:sz w:val="14"/>
        </w:rPr>
        <w:t xml:space="preserve">: it puts less emphasis on gaining assent, and it is exemplified both in Arendt's own writing and in Donald </w:t>
      </w:r>
      <w:proofErr w:type="spellStart"/>
      <w:r w:rsidRPr="00B42324">
        <w:rPr>
          <w:sz w:val="14"/>
        </w:rPr>
        <w:t>Lazere's</w:t>
      </w:r>
      <w:proofErr w:type="spellEnd"/>
      <w:r w:rsidRPr="00B42324">
        <w:rPr>
          <w:sz w:val="14"/>
        </w:rPr>
        <w:t xml:space="preserve"> "Ground Rules for Polemicists" and "Teaching the Political Conflicts." Both forms of </w:t>
      </w:r>
      <w:proofErr w:type="spellStart"/>
      <w:r w:rsidRPr="00B42324">
        <w:rPr>
          <w:sz w:val="14"/>
        </w:rPr>
        <w:t>agonism</w:t>
      </w:r>
      <w:proofErr w:type="spellEnd"/>
      <w:r w:rsidRPr="00B42324">
        <w:rPr>
          <w:sz w:val="14"/>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B42324">
        <w:rPr>
          <w:sz w:val="14"/>
        </w:rPr>
        <w:t>agonism</w:t>
      </w:r>
      <w:proofErr w:type="spellEnd"/>
      <w:r w:rsidRPr="00B42324">
        <w:rPr>
          <w:sz w:val="14"/>
        </w:rPr>
        <w:t xml:space="preserve"> is clearest when one presents an argument to an audience assumed to be an opposition. In persuasive </w:t>
      </w:r>
      <w:proofErr w:type="spellStart"/>
      <w:r w:rsidRPr="00B42324">
        <w:rPr>
          <w:sz w:val="14"/>
        </w:rPr>
        <w:t>agonism</w:t>
      </w:r>
      <w:proofErr w:type="spellEnd"/>
      <w:r w:rsidRPr="00B42324">
        <w:rPr>
          <w:sz w:val="14"/>
        </w:rPr>
        <w:t>, one plays down conflict and moves through reasons to try to persuade one's audience.</w:t>
      </w:r>
      <w:r w:rsidRPr="00B42324">
        <w:rPr>
          <w:rStyle w:val="StyleBoldUnderline"/>
        </w:rPr>
        <w:t xml:space="preserve"> In polemical </w:t>
      </w:r>
      <w:proofErr w:type="spellStart"/>
      <w:r w:rsidRPr="00B42324">
        <w:rPr>
          <w:rStyle w:val="StyleBoldUnderline"/>
        </w:rPr>
        <w:t>agonism</w:t>
      </w:r>
      <w:proofErr w:type="spellEnd"/>
      <w:r w:rsidRPr="00B42324">
        <w:rPr>
          <w:rStyle w:val="StyleBoldUnderline"/>
        </w:rPr>
        <w:t xml:space="preserve">, however, one's intention is not </w:t>
      </w:r>
      <w:r w:rsidRPr="006C76B0">
        <w:rPr>
          <w:rStyle w:val="StyleBoldUnderline"/>
        </w:rPr>
        <w:t xml:space="preserve">necessarily to prove one's case, but to make public one' s thought in order to test it. In this way, communicability serves the same function in philosophy that </w:t>
      </w:r>
      <w:proofErr w:type="spellStart"/>
      <w:r w:rsidRPr="006C76B0">
        <w:rPr>
          <w:rStyle w:val="StyleBoldUnderline"/>
        </w:rPr>
        <w:t>replicability</w:t>
      </w:r>
      <w:proofErr w:type="spellEnd"/>
      <w:r w:rsidRPr="006C76B0">
        <w:rPr>
          <w:rStyle w:val="StyleBoldUnderline"/>
        </w:rPr>
        <w:t xml:space="preserve"> serves in the sciences; it </w:t>
      </w:r>
      <w:r w:rsidRPr="006C76B0">
        <w:rPr>
          <w:rStyle w:val="StyleBoldUnderline"/>
          <w:bdr w:val="single" w:sz="4" w:space="0" w:color="auto"/>
        </w:rPr>
        <w:t>is how one tests the validity of one's thought</w:t>
      </w:r>
      <w:r w:rsidRPr="006C76B0">
        <w:rPr>
          <w:rStyle w:val="StyleBoldUnderline"/>
        </w:rPr>
        <w:t>. In</w:t>
      </w:r>
      <w:r w:rsidRPr="00B42324">
        <w:rPr>
          <w:rStyle w:val="StyleBoldUnderline"/>
        </w:rPr>
        <w:t xml:space="preserve"> persuasive </w:t>
      </w:r>
      <w:proofErr w:type="spellStart"/>
      <w:r w:rsidRPr="00B42324">
        <w:rPr>
          <w:rStyle w:val="StyleBoldUnderline"/>
        </w:rPr>
        <w:t>agonism</w:t>
      </w:r>
      <w:proofErr w:type="spellEnd"/>
      <w:r w:rsidRPr="00B42324">
        <w:rPr>
          <w:rStyle w:val="StyleBoldUnderline"/>
        </w:rPr>
        <w:t xml:space="preserve">, success is achieved through persuasion; in polemical </w:t>
      </w:r>
      <w:proofErr w:type="spellStart"/>
      <w:r w:rsidRPr="00B42324">
        <w:rPr>
          <w:rStyle w:val="StyleBoldUnderline"/>
        </w:rPr>
        <w:t>agonism</w:t>
      </w:r>
      <w:proofErr w:type="spellEnd"/>
      <w:r w:rsidRPr="00B42324">
        <w:rPr>
          <w:rStyle w:val="StyleBoldUnderline"/>
        </w:rPr>
        <w:t xml:space="preserve">, success may be marked through the quality of subsequent controversy. </w:t>
      </w:r>
      <w:r w:rsidRPr="00B42324">
        <w:rPr>
          <w:sz w:val="14"/>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42324">
        <w:rPr>
          <w:sz w:val="14"/>
        </w:rPr>
        <w:t>butprovocative</w:t>
      </w:r>
      <w:proofErr w:type="spellEnd"/>
      <w:r w:rsidRPr="00B42324">
        <w:rPr>
          <w:sz w:val="14"/>
        </w:rPr>
        <w:t xml:space="preserve"> application of Arendt's notion of common, see Hauser 100-03). In polemical </w:t>
      </w:r>
      <w:proofErr w:type="spellStart"/>
      <w:r w:rsidRPr="00B42324">
        <w:rPr>
          <w:sz w:val="14"/>
        </w:rPr>
        <w:t>agonism</w:t>
      </w:r>
      <w:proofErr w:type="spellEnd"/>
      <w:r w:rsidRPr="00B42324">
        <w:rPr>
          <w:sz w:val="14"/>
        </w:rPr>
        <w:t>,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B42324">
        <w:rPr>
          <w:sz w:val="14"/>
        </w:rPr>
        <w:t>consociational</w:t>
      </w:r>
      <w:proofErr w:type="spellEnd"/>
      <w:r w:rsidRPr="00B42324">
        <w:rPr>
          <w:sz w:val="14"/>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w:t>
      </w:r>
      <w:proofErr w:type="spellStart"/>
      <w:r w:rsidRPr="00B42324">
        <w:rPr>
          <w:sz w:val="14"/>
        </w:rPr>
        <w:t>conflictual</w:t>
      </w:r>
      <w:proofErr w:type="spellEnd"/>
      <w:r w:rsidRPr="00B42324">
        <w:rPr>
          <w:sz w:val="14"/>
        </w:rPr>
        <w:t xml:space="preserve"> versus the collaborative, or argument as opposed to debate. Second, while polemical </w:t>
      </w:r>
      <w:proofErr w:type="spellStart"/>
      <w:r w:rsidRPr="00B42324">
        <w:rPr>
          <w:sz w:val="14"/>
        </w:rPr>
        <w:t>agonismrequires</w:t>
      </w:r>
      <w:proofErr w:type="spellEnd"/>
      <w:r w:rsidRPr="00B42324">
        <w:rPr>
          <w:sz w:val="14"/>
        </w:rPr>
        <w:t xml:space="preserve"> diversity among interlocutors, and thus seems an extraordinarily appropriate notion, and while it may be a useful corrective to too much emphasis on persuasion, it seems to me that polemical </w:t>
      </w:r>
      <w:proofErr w:type="spellStart"/>
      <w:r w:rsidRPr="00B42324">
        <w:rPr>
          <w:sz w:val="14"/>
        </w:rPr>
        <w:t>agonism</w:t>
      </w:r>
      <w:proofErr w:type="spellEnd"/>
      <w:r w:rsidRPr="00B42324">
        <w:rPr>
          <w:sz w:val="14"/>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42324">
        <w:rPr>
          <w:sz w:val="14"/>
        </w:rPr>
        <w:t>countfs</w:t>
      </w:r>
      <w:proofErr w:type="spellEnd"/>
      <w:r w:rsidRPr="00B42324">
        <w:rPr>
          <w:sz w:val="14"/>
        </w:rPr>
        <w:t>] but pleasure and profit, partisanship, and the lust for dominion,"</w:t>
      </w:r>
      <w:r w:rsidRPr="00B42324">
        <w:rPr>
          <w:rStyle w:val="StyleBoldUnderline"/>
        </w:rPr>
        <w:t xml:space="preserve"> she does not say exactly how we are to know when we are engaging in the existential leap of argument versus when </w:t>
      </w:r>
      <w:r w:rsidRPr="001E6553">
        <w:rPr>
          <w:rStyle w:val="StyleBoldUnderline"/>
        </w:rPr>
        <w:t xml:space="preserve">we are lusting for dominion ("Truth" 263). Like other proponents of </w:t>
      </w:r>
      <w:proofErr w:type="spellStart"/>
      <w:r w:rsidRPr="001E6553">
        <w:rPr>
          <w:rStyle w:val="StyleBoldUnderline"/>
        </w:rPr>
        <w:t>agonism</w:t>
      </w:r>
      <w:proofErr w:type="spellEnd"/>
      <w:r w:rsidRPr="001E6553">
        <w:rPr>
          <w:rStyle w:val="StyleBoldUnderline"/>
        </w:rPr>
        <w:t xml:space="preserve">, Arendt argues that rhetoric does not lead individuals or communities to ultimate Truth; </w:t>
      </w:r>
      <w:r w:rsidRPr="001E6553">
        <w:rPr>
          <w:rStyle w:val="StyleBoldUnderline"/>
          <w:bdr w:val="single" w:sz="4" w:space="0" w:color="auto"/>
        </w:rPr>
        <w:t>it leads to decisions that will necessarily have to be reconsidered.</w:t>
      </w:r>
      <w:r w:rsidRPr="001E6553">
        <w:rPr>
          <w:rStyle w:val="StyleBoldUnderline"/>
        </w:rPr>
        <w:t xml:space="preserve"> Even Arendt, who tends to express a greater faith than many agonists (such as Burke, Sloane, or </w:t>
      </w:r>
      <w:proofErr w:type="spellStart"/>
      <w:r w:rsidRPr="001E6553">
        <w:rPr>
          <w:rStyle w:val="StyleBoldUnderline"/>
        </w:rPr>
        <w:t>Kastely</w:t>
      </w:r>
      <w:proofErr w:type="spellEnd"/>
      <w:r w:rsidRPr="00B42324">
        <w:rPr>
          <w:rStyle w:val="StyleBoldUnderline"/>
        </w:rPr>
        <w:t xml:space="preserve">) in the ability of individuals to perceive truth, insists that self-deception is </w:t>
      </w:r>
      <w:r w:rsidRPr="00B42324">
        <w:rPr>
          <w:rStyle w:val="StyleBoldUnderline"/>
        </w:rPr>
        <w:lastRenderedPageBreak/>
        <w:t xml:space="preserve">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 </w:t>
      </w:r>
      <w:proofErr w:type="spellStart"/>
      <w:r w:rsidRPr="00E611CD">
        <w:rPr>
          <w:rStyle w:val="StyleBoldUnderline"/>
          <w:highlight w:val="cyan"/>
        </w:rPr>
        <w:t>Agonism</w:t>
      </w:r>
      <w:proofErr w:type="spellEnd"/>
      <w:r w:rsidRPr="00E611CD">
        <w:rPr>
          <w:rStyle w:val="StyleBoldUnderline"/>
          <w:highlight w:val="cyan"/>
        </w:rPr>
        <w:t xml:space="preserve"> demands </w:t>
      </w:r>
      <w:r w:rsidRPr="00B42324">
        <w:rPr>
          <w:rStyle w:val="StyleBoldUnderline"/>
        </w:rPr>
        <w:t xml:space="preserve">that one </w:t>
      </w:r>
      <w:r w:rsidRPr="00B42324">
        <w:rPr>
          <w:rStyle w:val="StyleBoldUnderline"/>
          <w:bdr w:val="single" w:sz="4" w:space="0" w:color="auto"/>
        </w:rPr>
        <w:t xml:space="preserve">simultaneously </w:t>
      </w:r>
      <w:r w:rsidRPr="00E611CD">
        <w:rPr>
          <w:rStyle w:val="StyleBoldUnderline"/>
          <w:highlight w:val="cyan"/>
          <w:bdr w:val="single" w:sz="4" w:space="0" w:color="auto"/>
        </w:rPr>
        <w:t>trust and doubt one' s own perceptions</w:t>
      </w:r>
      <w:r w:rsidRPr="00B42324">
        <w:rPr>
          <w:rStyle w:val="StyleBoldUnderline"/>
        </w:rPr>
        <w:t xml:space="preserve">, rely on one's own judgment and consider the judgments of others, think for oneself and imagine how others think. The question remains whether this is a kind of thought in which everyone can engage. Is the agonistic public sphere (whether political, academic, or scientific) </w:t>
      </w:r>
      <w:r w:rsidRPr="00B42324">
        <w:rPr>
          <w:sz w:val="14"/>
        </w:rPr>
        <w:t xml:space="preserve">only available to the few? </w:t>
      </w:r>
      <w:proofErr w:type="spellStart"/>
      <w:r w:rsidRPr="00B42324">
        <w:rPr>
          <w:sz w:val="14"/>
        </w:rPr>
        <w:t>Benhabib</w:t>
      </w:r>
      <w:proofErr w:type="spellEnd"/>
      <w:r w:rsidRPr="00B42324">
        <w:rPr>
          <w:sz w:val="14"/>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B42324">
        <w:rPr>
          <w:rStyle w:val="StyleBoldUnderline"/>
        </w:rPr>
        <w:t xml:space="preserve"> Yet</w:t>
      </w:r>
      <w:r w:rsidRPr="006C76B0">
        <w:rPr>
          <w:rStyle w:val="StyleBoldUnderline"/>
        </w:rPr>
        <w:t xml:space="preserve">, there are </w:t>
      </w:r>
      <w:r w:rsidRPr="006C76B0">
        <w:rPr>
          <w:rStyle w:val="StyleBoldUnderline"/>
          <w:bdr w:val="single" w:sz="4" w:space="0" w:color="auto"/>
        </w:rPr>
        <w:t xml:space="preserve">important positive political consequences of </w:t>
      </w:r>
      <w:proofErr w:type="spellStart"/>
      <w:r w:rsidRPr="006C76B0">
        <w:rPr>
          <w:rStyle w:val="StyleBoldUnderline"/>
          <w:bdr w:val="single" w:sz="4" w:space="0" w:color="auto"/>
        </w:rPr>
        <w:t>agonism</w:t>
      </w:r>
      <w:proofErr w:type="spellEnd"/>
      <w:r w:rsidRPr="006C76B0">
        <w:rPr>
          <w:rStyle w:val="StyleBoldUnderline"/>
        </w:rPr>
        <w:t>. Arendt' s own prom</w:t>
      </w:r>
      <w:r w:rsidRPr="00B42324">
        <w:rPr>
          <w:rStyle w:val="StyleBoldUnderline"/>
        </w:rPr>
        <w:t xml:space="preserve">otion of </w:t>
      </w:r>
      <w:r w:rsidRPr="00E611CD">
        <w:rPr>
          <w:rStyle w:val="StyleBoldUnderline"/>
          <w:highlight w:val="cyan"/>
        </w:rPr>
        <w:t xml:space="preserve">the agonistic sphere helps to explain how the system </w:t>
      </w:r>
      <w:r w:rsidRPr="00E611CD">
        <w:rPr>
          <w:rStyle w:val="StyleBoldUnderline"/>
          <w:highlight w:val="cyan"/>
          <w:bdr w:val="single" w:sz="4" w:space="0" w:color="auto"/>
        </w:rPr>
        <w:t>could be actively moral</w:t>
      </w:r>
      <w:r w:rsidRPr="00B42324">
        <w:rPr>
          <w:rStyle w:val="StyleBoldUnderline"/>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E611CD">
        <w:rPr>
          <w:rStyle w:val="StyleBoldUnderline"/>
          <w:highlight w:val="cyan"/>
        </w:rPr>
        <w:t>The agonistic model'</w:t>
      </w:r>
      <w:r w:rsidRPr="00B42324">
        <w:rPr>
          <w:rStyle w:val="StyleBoldUnderline"/>
        </w:rPr>
        <w:t xml:space="preserve">s celebration of achievement and verbal skill </w:t>
      </w:r>
      <w:r w:rsidRPr="00E611CD">
        <w:rPr>
          <w:rStyle w:val="StyleBoldUnderline"/>
          <w:highlight w:val="cyan"/>
        </w:rPr>
        <w:t xml:space="preserve">undermines </w:t>
      </w:r>
      <w:r w:rsidRPr="00B42324">
        <w:rPr>
          <w:rStyle w:val="StyleBoldUnderline"/>
        </w:rPr>
        <w:t xml:space="preserve">the political force of </w:t>
      </w:r>
      <w:r w:rsidRPr="00E611CD">
        <w:rPr>
          <w:rStyle w:val="StyleBoldUnderline"/>
          <w:highlight w:val="cyan"/>
        </w:rPr>
        <w:t xml:space="preserve">conformity, </w:t>
      </w:r>
      <w:r w:rsidRPr="00B42324">
        <w:rPr>
          <w:rStyle w:val="StyleBoldUnderline"/>
        </w:rPr>
        <w:t xml:space="preserve">so </w:t>
      </w:r>
      <w:r w:rsidRPr="00E611CD">
        <w:rPr>
          <w:rStyle w:val="StyleBoldUnderline"/>
          <w:highlight w:val="cyan"/>
        </w:rPr>
        <w:t>it is a force against the bureaucratizing of evil. If people think for themselves, they will resist dogma</w:t>
      </w:r>
      <w:r w:rsidRPr="00B42324">
        <w:rPr>
          <w:rStyle w:val="StyleBoldUnderline"/>
        </w:rPr>
        <w:t xml:space="preserve">; </w:t>
      </w:r>
      <w:r w:rsidRPr="00B42324">
        <w:rPr>
          <w:sz w:val="14"/>
        </w:rPr>
        <w:t xml:space="preserve">if people think of themselves as one of many, they will empathize; if people can do both, they will resist </w:t>
      </w:r>
      <w:r w:rsidRPr="001E6553">
        <w:rPr>
          <w:sz w:val="14"/>
        </w:rPr>
        <w:t>totalitarianism</w:t>
      </w:r>
      <w:r w:rsidRPr="00B42324">
        <w:rPr>
          <w:sz w:val="14"/>
        </w:rPr>
        <w:t xml:space="preserve">. And if they talk about what they see, tell their stories, argue about their perceptions, and listen to one another—that is, engage in rhetoric—then they are engaging in </w:t>
      </w:r>
      <w:proofErr w:type="spellStart"/>
      <w:r w:rsidRPr="00B42324">
        <w:rPr>
          <w:sz w:val="14"/>
        </w:rPr>
        <w:t>antitotalitarian</w:t>
      </w:r>
      <w:proofErr w:type="spellEnd"/>
      <w:r w:rsidRPr="00B42324">
        <w:rPr>
          <w:sz w:val="14"/>
        </w:rPr>
        <w:t xml:space="preserve"> action. In post-</w:t>
      </w:r>
      <w:proofErr w:type="spellStart"/>
      <w:r w:rsidRPr="00B42324">
        <w:rPr>
          <w:sz w:val="14"/>
        </w:rPr>
        <w:t>Ramistic</w:t>
      </w:r>
      <w:proofErr w:type="spellEnd"/>
      <w:r w:rsidRPr="00B42324">
        <w:rPr>
          <w:sz w:val="14"/>
        </w:rPr>
        <w:t xml:space="preserve"> rhetoric, it is a convention to have a thesis, and one might well wonder just what mine is—whether I am arguing for or against Arendt's </w:t>
      </w:r>
      <w:proofErr w:type="spellStart"/>
      <w:r w:rsidRPr="00B42324">
        <w:rPr>
          <w:sz w:val="14"/>
        </w:rPr>
        <w:t>agonism</w:t>
      </w:r>
      <w:proofErr w:type="spellEnd"/>
      <w:r w:rsidRPr="00B42324">
        <w:rPr>
          <w:sz w:val="14"/>
        </w:rPr>
        <w:t xml:space="preserve">. Arendt does not lay out a pedagogy for us to follow (although one might argue that, if she had, it would </w:t>
      </w:r>
      <w:proofErr w:type="spellStart"/>
      <w:r w:rsidRPr="00B42324">
        <w:rPr>
          <w:sz w:val="14"/>
        </w:rPr>
        <w:t>lookmuch</w:t>
      </w:r>
      <w:proofErr w:type="spellEnd"/>
      <w:r w:rsidRPr="00B42324">
        <w:rPr>
          <w:sz w:val="14"/>
        </w:rPr>
        <w:t xml:space="preserve"> like the one </w:t>
      </w:r>
      <w:proofErr w:type="spellStart"/>
      <w:r w:rsidRPr="00B42324">
        <w:rPr>
          <w:sz w:val="14"/>
        </w:rPr>
        <w:t>Lazere</w:t>
      </w:r>
      <w:proofErr w:type="spellEnd"/>
      <w:r w:rsidRPr="00B42324">
        <w:rPr>
          <w:sz w:val="14"/>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w:t>
      </w:r>
      <w:r w:rsidRPr="006C76B0">
        <w:rPr>
          <w:sz w:val="14"/>
        </w:rPr>
        <w:t>Arendt's connection of argument and thinking</w:t>
      </w:r>
      <w:r w:rsidRPr="006C76B0">
        <w:rPr>
          <w:rStyle w:val="StyleBoldUnderline"/>
        </w:rPr>
        <w:t xml:space="preserve">, as well as her perception that both serve to thwart totalitarianism, suggest that </w:t>
      </w:r>
      <w:proofErr w:type="spellStart"/>
      <w:r w:rsidRPr="006C76B0">
        <w:rPr>
          <w:rStyle w:val="StyleBoldUnderline"/>
        </w:rPr>
        <w:t>agonal</w:t>
      </w:r>
      <w:proofErr w:type="spellEnd"/>
      <w:r w:rsidRPr="006C76B0">
        <w:rPr>
          <w:rStyle w:val="StyleBoldUnderline"/>
        </w:rPr>
        <w:t xml:space="preserve"> rhetoric (despite the current preference for collaborative rhetoric) is the </w:t>
      </w:r>
      <w:r w:rsidRPr="006C76B0">
        <w:rPr>
          <w:rStyle w:val="StyleBoldUnderline"/>
          <w:bdr w:val="single" w:sz="4" w:space="0" w:color="auto"/>
        </w:rPr>
        <w:t>best discourse for a diverse and inclusive public sphere</w:t>
      </w:r>
      <w:r w:rsidRPr="006C76B0">
        <w:rPr>
          <w:rStyle w:val="StyleBoldUnderline"/>
        </w:rPr>
        <w:t>.</w:t>
      </w:r>
      <w:r w:rsidRPr="00B42324">
        <w:rPr>
          <w:rStyle w:val="StyleBoldUnderline"/>
        </w:rPr>
        <w:t xml:space="preserve"> On the other hand, Arendt's advocacy of </w:t>
      </w:r>
      <w:proofErr w:type="spellStart"/>
      <w:r w:rsidRPr="00B42324">
        <w:rPr>
          <w:rStyle w:val="StyleBoldUnderline"/>
        </w:rPr>
        <w:t>agonal</w:t>
      </w:r>
      <w:proofErr w:type="spellEnd"/>
      <w:r w:rsidRPr="00B42324">
        <w:rPr>
          <w:rStyle w:val="StyleBoldUnderline"/>
        </w:rPr>
        <w:t xml:space="preserve"> rhetoric is troubling (and, given her own admiration for Kant, this may be intentional), especially in regard to its potential elitism, </w:t>
      </w:r>
      <w:proofErr w:type="spellStart"/>
      <w:r w:rsidRPr="00B42324">
        <w:rPr>
          <w:rStyle w:val="StyleBoldUnderline"/>
        </w:rPr>
        <w:t>masculinism</w:t>
      </w:r>
      <w:proofErr w:type="spellEnd"/>
      <w:r w:rsidRPr="00B42324">
        <w:rPr>
          <w:rStyle w:val="StyleBoldUnderline"/>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B42324">
        <w:rPr>
          <w:rStyle w:val="StyleBoldUnderline"/>
        </w:rPr>
        <w:t>expressivist</w:t>
      </w:r>
      <w:proofErr w:type="spellEnd"/>
      <w:r w:rsidRPr="00B42324">
        <w:rPr>
          <w:rStyle w:val="StyleBoldUnderline"/>
        </w:rPr>
        <w:t xml:space="preserve"> rhetoric.</w:t>
      </w:r>
    </w:p>
    <w:p w:rsidR="006C76B0" w:rsidRPr="00B42324" w:rsidRDefault="006C76B0" w:rsidP="006C76B0">
      <w:pPr>
        <w:pStyle w:val="cardtext"/>
        <w:tabs>
          <w:tab w:val="left" w:pos="90"/>
          <w:tab w:val="left" w:pos="900"/>
        </w:tabs>
        <w:ind w:left="0"/>
        <w:rPr>
          <w:rStyle w:val="StyleBoldUnderline"/>
        </w:rPr>
      </w:pPr>
    </w:p>
    <w:p w:rsidR="006C76B0" w:rsidRPr="00B42324" w:rsidRDefault="006C76B0" w:rsidP="006C76B0">
      <w:pPr>
        <w:pStyle w:val="cardtext"/>
        <w:tabs>
          <w:tab w:val="left" w:pos="90"/>
          <w:tab w:val="left" w:pos="900"/>
        </w:tabs>
        <w:ind w:left="0"/>
        <w:rPr>
          <w:rStyle w:val="StyleBoldUnderline"/>
        </w:rPr>
      </w:pPr>
    </w:p>
    <w:p w:rsidR="006C76B0" w:rsidRPr="00B42324" w:rsidRDefault="006C76B0" w:rsidP="006C76B0">
      <w:pPr>
        <w:pStyle w:val="Heading4"/>
      </w:pPr>
      <w:r w:rsidRPr="00B42324">
        <w:t>Key to social improvements in every and all facets of life</w:t>
      </w:r>
    </w:p>
    <w:p w:rsidR="006C76B0" w:rsidRPr="00B42324" w:rsidRDefault="006C76B0" w:rsidP="006C76B0">
      <w:pPr>
        <w:tabs>
          <w:tab w:val="left" w:pos="90"/>
        </w:tabs>
        <w:rPr>
          <w:sz w:val="14"/>
        </w:rPr>
      </w:pPr>
      <w:r w:rsidRPr="00D81D02">
        <w:rPr>
          <w:b/>
        </w:rPr>
        <w:t xml:space="preserve">Steinberg &amp; </w:t>
      </w:r>
      <w:proofErr w:type="spellStart"/>
      <w:r w:rsidRPr="00D81D02">
        <w:rPr>
          <w:b/>
        </w:rPr>
        <w:t>Freeley</w:t>
      </w:r>
      <w:proofErr w:type="spellEnd"/>
      <w:r w:rsidRPr="00D81D02">
        <w:rPr>
          <w:b/>
        </w:rPr>
        <w:t xml:space="preserve"> 8</w:t>
      </w:r>
      <w:r w:rsidRPr="00B42324">
        <w:rPr>
          <w:sz w:val="14"/>
        </w:rPr>
        <w:t xml:space="preserve"> *Austin J. </w:t>
      </w:r>
      <w:proofErr w:type="spellStart"/>
      <w:r w:rsidRPr="00B42324">
        <w:rPr>
          <w:sz w:val="14"/>
        </w:rPr>
        <w:t>Freeley</w:t>
      </w:r>
      <w:proofErr w:type="spellEnd"/>
      <w:r w:rsidRPr="00B42324">
        <w:rPr>
          <w:sz w:val="14"/>
        </w:rPr>
        <w:t xml:space="preserve"> is a Boston based attorney who focuses on criminal, personal injury and civil rights law, AND **David L. Steinberg , Lecturer of Communication Studies @ U Miami, </w:t>
      </w:r>
      <w:r w:rsidRPr="00B42324">
        <w:rPr>
          <w:rStyle w:val="StyleBoldUnderline"/>
        </w:rPr>
        <w:t>Argumentation and Debate: Critical Thinking for Reasoned Decision Making</w:t>
      </w:r>
      <w:r w:rsidRPr="00B42324">
        <w:rPr>
          <w:sz w:val="14"/>
        </w:rPr>
        <w:t xml:space="preserve"> pp9-10 </w:t>
      </w:r>
      <w:r w:rsidRPr="00E611CD">
        <w:rPr>
          <w:rStyle w:val="StyleBoldUnderline"/>
          <w:highlight w:val="cyan"/>
        </w:rPr>
        <w:t xml:space="preserve">If we assume it to be possible </w:t>
      </w:r>
      <w:r w:rsidRPr="00E611CD">
        <w:rPr>
          <w:rStyle w:val="Box"/>
          <w:highlight w:val="cyan"/>
        </w:rPr>
        <w:t>without recourse to violence</w:t>
      </w:r>
      <w:r w:rsidRPr="00E611CD">
        <w:rPr>
          <w:sz w:val="14"/>
          <w:highlight w:val="cyan"/>
        </w:rPr>
        <w:t xml:space="preserve"> </w:t>
      </w:r>
      <w:r w:rsidRPr="00E611CD">
        <w:rPr>
          <w:rStyle w:val="StyleBoldUnderline"/>
          <w:highlight w:val="cyan"/>
        </w:rPr>
        <w:t>to reach agreement on</w:t>
      </w:r>
      <w:r w:rsidRPr="00B42324">
        <w:rPr>
          <w:rStyle w:val="StyleBoldUnderline"/>
        </w:rPr>
        <w:t xml:space="preserve"> </w:t>
      </w:r>
      <w:r w:rsidRPr="00B42324">
        <w:rPr>
          <w:rStyle w:val="Emphasis"/>
        </w:rPr>
        <w:t>all</w:t>
      </w:r>
      <w:r w:rsidRPr="00B42324">
        <w:rPr>
          <w:sz w:val="14"/>
        </w:rPr>
        <w:t xml:space="preserve"> the </w:t>
      </w:r>
      <w:r w:rsidRPr="00E611CD">
        <w:rPr>
          <w:rStyle w:val="Emphasis"/>
          <w:highlight w:val="cyan"/>
        </w:rPr>
        <w:t>problems</w:t>
      </w:r>
      <w:r w:rsidRPr="00B42324">
        <w:rPr>
          <w:sz w:val="14"/>
        </w:rPr>
        <w:t xml:space="preserve"> implied in the employment of the idea of justice we are granting the possibility of formulating an ideal of man and society, valid for all beings endowed with reason and accepted by what we have called elsewhere the universal audience.14 I think that </w:t>
      </w:r>
      <w:r w:rsidRPr="00D81D02">
        <w:rPr>
          <w:rStyle w:val="StyleBoldUnderline"/>
        </w:rPr>
        <w:t xml:space="preserve">the </w:t>
      </w:r>
      <w:r w:rsidRPr="00D81D02">
        <w:rPr>
          <w:rStyle w:val="Emphasis"/>
        </w:rPr>
        <w:t>only discursive methods available</w:t>
      </w:r>
      <w:r w:rsidRPr="00D81D02">
        <w:rPr>
          <w:rStyle w:val="StyleBoldUnderline"/>
        </w:rPr>
        <w:t xml:space="preserve"> to us stem from techniques that are not demonstrative</w:t>
      </w:r>
      <w:r w:rsidRPr="00D81D02">
        <w:rPr>
          <w:sz w:val="14"/>
        </w:rPr>
        <w:t>—that is, conclusive</w:t>
      </w:r>
      <w:r w:rsidRPr="00B42324">
        <w:rPr>
          <w:sz w:val="14"/>
        </w:rPr>
        <w:t xml:space="preserve"> and rational in the narrow sense of the term—</w:t>
      </w:r>
      <w:r w:rsidRPr="00B42324">
        <w:rPr>
          <w:rStyle w:val="StyleBoldUnderline"/>
        </w:rPr>
        <w:t xml:space="preserve">but from </w:t>
      </w:r>
      <w:r w:rsidRPr="00E611CD">
        <w:rPr>
          <w:rStyle w:val="Emphasis"/>
          <w:highlight w:val="cyan"/>
        </w:rPr>
        <w:t>argumentative techniques</w:t>
      </w:r>
      <w:r w:rsidRPr="00E611CD">
        <w:rPr>
          <w:rStyle w:val="StyleBoldUnderline"/>
          <w:highlight w:val="cyan"/>
        </w:rPr>
        <w:t xml:space="preserve"> </w:t>
      </w:r>
      <w:r w:rsidRPr="00D81D02">
        <w:rPr>
          <w:rStyle w:val="StyleBoldUnderline"/>
        </w:rPr>
        <w:t xml:space="preserve">which are </w:t>
      </w:r>
      <w:r w:rsidRPr="00D81D02">
        <w:rPr>
          <w:rStyle w:val="Emphasis"/>
        </w:rPr>
        <w:t>not conclusive</w:t>
      </w:r>
      <w:r w:rsidRPr="00D81D02">
        <w:rPr>
          <w:rStyle w:val="StyleBoldUnderline"/>
        </w:rPr>
        <w:t xml:space="preserve"> but which may </w:t>
      </w:r>
      <w:r w:rsidRPr="00E611CD">
        <w:rPr>
          <w:rStyle w:val="StyleBoldUnderline"/>
          <w:highlight w:val="cyan"/>
        </w:rPr>
        <w:t>tend to demonstrate</w:t>
      </w:r>
      <w:r w:rsidRPr="00B42324">
        <w:rPr>
          <w:rStyle w:val="StyleBoldUnderline"/>
        </w:rPr>
        <w:t xml:space="preserve"> the </w:t>
      </w:r>
      <w:r w:rsidRPr="00E611CD">
        <w:rPr>
          <w:rStyle w:val="Emphasis"/>
          <w:highlight w:val="cyan"/>
        </w:rPr>
        <w:t>reasonable character of the conceptions put forward</w:t>
      </w:r>
      <w:r w:rsidRPr="00B42324">
        <w:rPr>
          <w:sz w:val="14"/>
        </w:rPr>
        <w:t xml:space="preserve">. It is this recourse to the rational and reasonable for the realization of the ideal of universal communion that characterizes the age-long endeavor of all philosophies in their aspiration for a city of man in which </w:t>
      </w:r>
      <w:r w:rsidRPr="00E611CD">
        <w:rPr>
          <w:rStyle w:val="Box"/>
          <w:highlight w:val="cyan"/>
        </w:rPr>
        <w:t>violence may progressively give way to wisdom</w:t>
      </w:r>
      <w:r w:rsidRPr="00B42324">
        <w:rPr>
          <w:sz w:val="14"/>
        </w:rPr>
        <w:t xml:space="preserve">.13 Whenever an individual controls the dimensions of" a problem, he or she can solve </w:t>
      </w:r>
      <w:r w:rsidRPr="00B42324">
        <w:rPr>
          <w:sz w:val="14"/>
        </w:rPr>
        <w:lastRenderedPageBreak/>
        <w:t xml:space="preserve">the problem through a personal decision. For example, if the problem is whether to go to the basketball game tonight, if tickets are not too expensive </w:t>
      </w:r>
      <w:r w:rsidRPr="00D81D02">
        <w:rPr>
          <w:sz w:val="14"/>
        </w:rPr>
        <w:t xml:space="preserve">and if transportation is available, the decision can be made individually. But if a friend's car is needed to get to the game, then that person's decision to furnish the transportation must be obtained. </w:t>
      </w:r>
      <w:r w:rsidRPr="00D81D02">
        <w:rPr>
          <w:rStyle w:val="Emphasis"/>
        </w:rPr>
        <w:t>Complex problems</w:t>
      </w:r>
      <w:r w:rsidRPr="00D81D02">
        <w:rPr>
          <w:sz w:val="14"/>
        </w:rPr>
        <w:t xml:space="preserve">, too, </w:t>
      </w:r>
      <w:r w:rsidRPr="00D81D02">
        <w:rPr>
          <w:rStyle w:val="StyleBoldUnderline"/>
        </w:rPr>
        <w:t xml:space="preserve">are subject to </w:t>
      </w:r>
      <w:r w:rsidRPr="00D81D02">
        <w:rPr>
          <w:rStyle w:val="Emphasis"/>
        </w:rPr>
        <w:t xml:space="preserve">individual </w:t>
      </w:r>
      <w:r w:rsidRPr="00D81D02">
        <w:rPr>
          <w:rStyle w:val="Box"/>
        </w:rPr>
        <w:t>decision making</w:t>
      </w:r>
      <w:r w:rsidRPr="00D81D02">
        <w:rPr>
          <w:sz w:val="14"/>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D81D02">
        <w:rPr>
          <w:rStyle w:val="StyleBoldUnderline"/>
        </w:rPr>
        <w:t>When</w:t>
      </w:r>
      <w:r w:rsidRPr="00D81D02">
        <w:rPr>
          <w:sz w:val="14"/>
        </w:rPr>
        <w:t xml:space="preserve"> President George H. W. </w:t>
      </w:r>
      <w:r w:rsidRPr="00D81D02">
        <w:rPr>
          <w:rStyle w:val="StyleBoldUnderline"/>
        </w:rPr>
        <w:t>Bush launched Operation Desert Storm, when</w:t>
      </w:r>
      <w:r w:rsidRPr="00D81D02">
        <w:rPr>
          <w:sz w:val="14"/>
        </w:rPr>
        <w:t xml:space="preserve"> President Bill </w:t>
      </w:r>
      <w:r w:rsidRPr="00D81D02">
        <w:rPr>
          <w:rStyle w:val="StyleBoldUnderline"/>
        </w:rPr>
        <w:t>Clinton sent troops into Somalia and Haiti</w:t>
      </w:r>
      <w:r w:rsidRPr="00D81D02">
        <w:rPr>
          <w:sz w:val="14"/>
        </w:rPr>
        <w:t xml:space="preserve"> </w:t>
      </w:r>
      <w:r w:rsidRPr="00D81D02">
        <w:rPr>
          <w:rStyle w:val="StyleBoldUnderline"/>
        </w:rPr>
        <w:t>and</w:t>
      </w:r>
      <w:r w:rsidRPr="00D81D02">
        <w:rPr>
          <w:sz w:val="14"/>
        </w:rPr>
        <w:t xml:space="preserve"> authorized Operation Desert Fox, and </w:t>
      </w:r>
      <w:r w:rsidRPr="00D81D02">
        <w:rPr>
          <w:rStyle w:val="StyleBoldUnderline"/>
        </w:rPr>
        <w:t>when</w:t>
      </w:r>
      <w:r w:rsidRPr="00D81D02">
        <w:rPr>
          <w:sz w:val="14"/>
        </w:rPr>
        <w:t xml:space="preserve"> President George W. </w:t>
      </w:r>
      <w:r w:rsidRPr="00D81D02">
        <w:rPr>
          <w:rStyle w:val="StyleBoldUnderline"/>
        </w:rPr>
        <w:t>Bush authorized Operation Enduring Freedom in</w:t>
      </w:r>
      <w:r w:rsidRPr="00B42324">
        <w:rPr>
          <w:rStyle w:val="StyleBoldUnderline"/>
        </w:rPr>
        <w:t xml:space="preserve"> Afghanistan</w:t>
      </w:r>
      <w:r w:rsidRPr="00B42324">
        <w:rPr>
          <w:sz w:val="14"/>
        </w:rPr>
        <w:t xml:space="preserve"> and Operation Iraqi Freedom in Iraq, </w:t>
      </w:r>
      <w:r w:rsidRPr="00D81D02">
        <w:rPr>
          <w:rStyle w:val="StyleBoldUnderline"/>
        </w:rPr>
        <w:t>they each used different methods of decision making</w:t>
      </w:r>
      <w:r w:rsidRPr="00D81D02">
        <w:rPr>
          <w:sz w:val="14"/>
        </w:rPr>
        <w:t xml:space="preserve">, </w:t>
      </w:r>
      <w:r w:rsidRPr="00D81D02">
        <w:rPr>
          <w:rStyle w:val="Emphasis"/>
        </w:rPr>
        <w:t xml:space="preserve">but </w:t>
      </w:r>
      <w:r w:rsidRPr="00E611CD">
        <w:rPr>
          <w:rStyle w:val="Emphasis"/>
          <w:highlight w:val="cyan"/>
        </w:rPr>
        <w:t>in each case the ultimate decision was an individual one</w:t>
      </w:r>
      <w:r w:rsidRPr="00E611CD">
        <w:rPr>
          <w:sz w:val="14"/>
          <w:highlight w:val="cyan"/>
        </w:rPr>
        <w:t>.</w:t>
      </w:r>
      <w:r w:rsidRPr="00B42324">
        <w:rPr>
          <w:sz w:val="14"/>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E611CD">
        <w:rPr>
          <w:rStyle w:val="StyleBoldUnderline"/>
          <w:highlight w:val="cyan"/>
        </w:rPr>
        <w:t>the president has two ways of making up his mind. The one is to turn to</w:t>
      </w:r>
      <w:r w:rsidRPr="00B42324">
        <w:rPr>
          <w:rStyle w:val="StyleBoldUnderline"/>
        </w:rPr>
        <w:t xml:space="preserve"> his </w:t>
      </w:r>
      <w:r w:rsidRPr="00E611CD">
        <w:rPr>
          <w:rStyle w:val="StyleBoldUnderline"/>
          <w:highlight w:val="cyan"/>
        </w:rPr>
        <w:t>subordinates</w:t>
      </w:r>
      <w:r w:rsidRPr="00B42324">
        <w:rPr>
          <w:sz w:val="14"/>
        </w:rPr>
        <w:t xml:space="preserve">—to his chiefs of staff and his cabinet officers and undersecretaries and the like—and to direct them to argue out the issues and to bring him an agreed decision… </w:t>
      </w:r>
      <w:r w:rsidRPr="00E611CD">
        <w:rPr>
          <w:rStyle w:val="StyleBoldUnderline"/>
          <w:highlight w:val="cyan"/>
        </w:rPr>
        <w:t>The other way is to sit</w:t>
      </w:r>
      <w:r w:rsidRPr="00B42324">
        <w:rPr>
          <w:rStyle w:val="StyleBoldUnderline"/>
        </w:rPr>
        <w:t xml:space="preserve"> like a judge </w:t>
      </w:r>
      <w:r w:rsidRPr="00E611CD">
        <w:rPr>
          <w:rStyle w:val="StyleBoldUnderline"/>
          <w:highlight w:val="cyan"/>
        </w:rPr>
        <w:t xml:space="preserve">at a </w:t>
      </w:r>
      <w:r w:rsidRPr="00E611CD">
        <w:rPr>
          <w:rStyle w:val="Emphasis"/>
          <w:highlight w:val="cyan"/>
        </w:rPr>
        <w:t xml:space="preserve">hearing </w:t>
      </w:r>
      <w:r w:rsidRPr="00D81D02">
        <w:rPr>
          <w:rStyle w:val="Emphasis"/>
        </w:rPr>
        <w:t>where the issues to be decided</w:t>
      </w:r>
      <w:r w:rsidRPr="00B42324">
        <w:rPr>
          <w:rStyle w:val="Emphasis"/>
        </w:rPr>
        <w:t xml:space="preserve"> are debated</w:t>
      </w:r>
      <w:r w:rsidRPr="00B42324">
        <w:rPr>
          <w:sz w:val="14"/>
        </w:rPr>
        <w:t xml:space="preserve">. After he has heard the debate, </w:t>
      </w:r>
      <w:r w:rsidRPr="00E611CD">
        <w:rPr>
          <w:rStyle w:val="StyleBoldUnderline"/>
          <w:highlight w:val="cyan"/>
        </w:rPr>
        <w:t>after</w:t>
      </w:r>
      <w:r w:rsidRPr="00B42324">
        <w:rPr>
          <w:rStyle w:val="StyleBoldUnderline"/>
        </w:rPr>
        <w:t xml:space="preserve"> </w:t>
      </w:r>
      <w:r w:rsidRPr="00E611CD">
        <w:rPr>
          <w:rStyle w:val="StyleBoldUnderline"/>
          <w:highlight w:val="cyan"/>
        </w:rPr>
        <w:t xml:space="preserve">he has </w:t>
      </w:r>
      <w:r w:rsidRPr="00E611CD">
        <w:rPr>
          <w:rStyle w:val="Emphasis"/>
          <w:highlight w:val="cyan"/>
        </w:rPr>
        <w:t>examined the evidence</w:t>
      </w:r>
      <w:r w:rsidRPr="00B42324">
        <w:rPr>
          <w:sz w:val="14"/>
        </w:rPr>
        <w:t xml:space="preserve">, </w:t>
      </w:r>
      <w:r w:rsidRPr="00B42324">
        <w:rPr>
          <w:rStyle w:val="StyleBoldUnderline"/>
        </w:rPr>
        <w:t>after he has heard the debaters cross-examine one another</w:t>
      </w:r>
      <w:r w:rsidRPr="00B42324">
        <w:rPr>
          <w:sz w:val="14"/>
        </w:rPr>
        <w:t xml:space="preserve">, after he has questioned them himself he makes his </w:t>
      </w:r>
      <w:r w:rsidRPr="00D81D02">
        <w:rPr>
          <w:sz w:val="14"/>
        </w:rPr>
        <w:t xml:space="preserve">decision… </w:t>
      </w:r>
      <w:r w:rsidRPr="00D81D02">
        <w:rPr>
          <w:rStyle w:val="StyleBoldUnderline"/>
        </w:rPr>
        <w:t>It is a much harder method in that</w:t>
      </w:r>
      <w:r w:rsidRPr="00B42324">
        <w:rPr>
          <w:rStyle w:val="StyleBoldUnderline"/>
        </w:rPr>
        <w:t xml:space="preserve"> it subjects the president to the stress of feeling the full impact of conflicting views, and then to the strain of making his decision, fully aware of how momentous it </w:t>
      </w:r>
      <w:proofErr w:type="gramStart"/>
      <w:r w:rsidRPr="00B42324">
        <w:rPr>
          <w:rStyle w:val="StyleBoldUnderline"/>
        </w:rPr>
        <w:t>Is</w:t>
      </w:r>
      <w:proofErr w:type="gramEnd"/>
      <w:r w:rsidRPr="00B42324">
        <w:rPr>
          <w:rStyle w:val="StyleBoldUnderline"/>
        </w:rPr>
        <w:t xml:space="preserve">. </w:t>
      </w:r>
      <w:r w:rsidRPr="00D81D02">
        <w:rPr>
          <w:rStyle w:val="Box"/>
        </w:rPr>
        <w:t>But there is no other satisfactory way</w:t>
      </w:r>
      <w:r w:rsidRPr="00D81D02">
        <w:rPr>
          <w:rStyle w:val="StyleBoldUnderline"/>
        </w:rPr>
        <w:t xml:space="preserve"> by which</w:t>
      </w:r>
      <w:r w:rsidRPr="00B42324">
        <w:rPr>
          <w:rStyle w:val="StyleBoldUnderline"/>
        </w:rPr>
        <w:t xml:space="preserve"> momentous and complex issues can be decided.16 </w:t>
      </w:r>
      <w:r w:rsidRPr="00B42324">
        <w:rPr>
          <w:sz w:val="14"/>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E6553">
        <w:rPr>
          <w:rStyle w:val="Emphasis"/>
        </w:rPr>
        <w:t xml:space="preserve">One reason for </w:t>
      </w:r>
      <w:r w:rsidRPr="00D81D02">
        <w:rPr>
          <w:rStyle w:val="Emphasis"/>
          <w:highlight w:val="cyan"/>
        </w:rPr>
        <w:t>the difference between the Bay of Pigs and the missile crisis was</w:t>
      </w:r>
      <w:r w:rsidRPr="00B42324">
        <w:rPr>
          <w:sz w:val="14"/>
        </w:rPr>
        <w:t xml:space="preserve"> that [the Bay of Pig*] fiasco instructed Kennedy in the importance of uninhibited </w:t>
      </w:r>
      <w:r w:rsidRPr="00E611CD">
        <w:rPr>
          <w:rStyle w:val="Emphasis"/>
          <w:highlight w:val="cyan"/>
        </w:rPr>
        <w:t>debate in advance of major decision</w:t>
      </w:r>
      <w:r w:rsidRPr="00B42324">
        <w:rPr>
          <w:sz w:val="14"/>
        </w:rPr>
        <w:t xml:space="preserve">."18 All presidents, to varying degrees, encourage debate among their advisors. </w:t>
      </w:r>
      <w:r w:rsidRPr="00D81D02">
        <w:rPr>
          <w:rStyle w:val="Emphasis"/>
        </w:rPr>
        <w:t xml:space="preserve">We may </w:t>
      </w:r>
      <w:r w:rsidRPr="00D81D02">
        <w:rPr>
          <w:rStyle w:val="Box"/>
        </w:rPr>
        <w:t>never be called on to render the final decision on great issues of national policy</w:t>
      </w:r>
      <w:r w:rsidRPr="00D81D02">
        <w:rPr>
          <w:rStyle w:val="Emphasis"/>
        </w:rPr>
        <w:t xml:space="preserve">, but </w:t>
      </w:r>
      <w:r w:rsidRPr="00E611CD">
        <w:rPr>
          <w:rStyle w:val="Emphasis"/>
          <w:highlight w:val="cyan"/>
        </w:rPr>
        <w:t xml:space="preserve">we are </w:t>
      </w:r>
      <w:r w:rsidRPr="00E611CD">
        <w:rPr>
          <w:rStyle w:val="Box"/>
          <w:highlight w:val="cyan"/>
        </w:rPr>
        <w:t>constantly concerned with decisions</w:t>
      </w:r>
      <w:r w:rsidRPr="00E611CD">
        <w:rPr>
          <w:rStyle w:val="Emphasis"/>
          <w:highlight w:val="cyan"/>
        </w:rPr>
        <w:t xml:space="preserve"> important to ourselves for which debate can be applied in similar ways</w:t>
      </w:r>
      <w:r w:rsidRPr="00B42324">
        <w:rPr>
          <w:sz w:val="14"/>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B42324">
        <w:rPr>
          <w:rStyle w:val="StyleBoldUnderline"/>
        </w:rPr>
        <w:t xml:space="preserve">it is in our intelligent self-interest to reach these decisions through reasoned debate. </w:t>
      </w:r>
    </w:p>
    <w:p w:rsidR="006C76B0" w:rsidRPr="00B42324" w:rsidRDefault="006C76B0" w:rsidP="006C76B0">
      <w:pPr>
        <w:tabs>
          <w:tab w:val="left" w:pos="90"/>
        </w:tabs>
        <w:rPr>
          <w:b/>
        </w:rPr>
      </w:pPr>
    </w:p>
    <w:p w:rsidR="006C76B0" w:rsidRPr="00B42324" w:rsidRDefault="006C76B0" w:rsidP="006C76B0">
      <w:pPr>
        <w:tabs>
          <w:tab w:val="left" w:pos="90"/>
        </w:tabs>
        <w:rPr>
          <w:b/>
        </w:rPr>
      </w:pPr>
    </w:p>
    <w:p w:rsidR="00845CB9" w:rsidRDefault="00845CB9" w:rsidP="006C76B0">
      <w:pPr>
        <w:pStyle w:val="Heading4"/>
      </w:pPr>
    </w:p>
    <w:p w:rsidR="006C76B0" w:rsidRPr="00B42324" w:rsidRDefault="006C76B0" w:rsidP="006C76B0">
      <w:pPr>
        <w:pStyle w:val="Heading4"/>
      </w:pPr>
      <w:r w:rsidRPr="00B42324">
        <w:t>Only portable skill---means our framework turns case</w:t>
      </w:r>
    </w:p>
    <w:p w:rsidR="006C76B0" w:rsidRPr="00B42324" w:rsidRDefault="006C76B0" w:rsidP="006C76B0">
      <w:pPr>
        <w:pStyle w:val="cardtext"/>
        <w:tabs>
          <w:tab w:val="left" w:pos="90"/>
          <w:tab w:val="left" w:pos="900"/>
        </w:tabs>
        <w:ind w:left="0"/>
        <w:rPr>
          <w:sz w:val="14"/>
        </w:rPr>
      </w:pPr>
      <w:r w:rsidRPr="00B6219B">
        <w:rPr>
          <w:b/>
        </w:rPr>
        <w:t xml:space="preserve">Steinberg &amp; </w:t>
      </w:r>
      <w:proofErr w:type="spellStart"/>
      <w:r w:rsidRPr="00B6219B">
        <w:rPr>
          <w:b/>
        </w:rPr>
        <w:t>Freeley</w:t>
      </w:r>
      <w:proofErr w:type="spellEnd"/>
      <w:r w:rsidRPr="00B6219B">
        <w:rPr>
          <w:b/>
        </w:rPr>
        <w:t xml:space="preserve"> 8</w:t>
      </w:r>
      <w:r w:rsidRPr="00B42324">
        <w:rPr>
          <w:sz w:val="14"/>
        </w:rPr>
        <w:t xml:space="preserve"> *Austin J. </w:t>
      </w:r>
      <w:proofErr w:type="spellStart"/>
      <w:r w:rsidRPr="00B42324">
        <w:rPr>
          <w:sz w:val="14"/>
        </w:rPr>
        <w:t>Freeley</w:t>
      </w:r>
      <w:proofErr w:type="spellEnd"/>
      <w:r w:rsidRPr="00B42324">
        <w:rPr>
          <w:sz w:val="14"/>
        </w:rPr>
        <w:t xml:space="preserve"> is a Boston based attorney who focuses on criminal, personal injury and civil rights law, AND **David L. Steinberg , Lecturer of Communication Studies @ U Miami, </w:t>
      </w:r>
      <w:r w:rsidRPr="00B42324">
        <w:rPr>
          <w:rStyle w:val="StyleBoldUnderline"/>
        </w:rPr>
        <w:t>Argumentation and Debate: Critical Thinking for Reasoned Decision Making</w:t>
      </w:r>
      <w:r w:rsidRPr="00B42324">
        <w:rPr>
          <w:sz w:val="14"/>
        </w:rPr>
        <w:t xml:space="preserve"> pp9-10 </w:t>
      </w:r>
      <w:r w:rsidRPr="00E611CD">
        <w:rPr>
          <w:rStyle w:val="StyleBoldUnderline"/>
          <w:highlight w:val="cyan"/>
        </w:rPr>
        <w:t xml:space="preserve">After several days of </w:t>
      </w:r>
      <w:r w:rsidRPr="00E611CD">
        <w:rPr>
          <w:rStyle w:val="Emphasis"/>
          <w:highlight w:val="cyan"/>
        </w:rPr>
        <w:t>intense debate</w:t>
      </w:r>
      <w:r w:rsidRPr="00B42324">
        <w:rPr>
          <w:sz w:val="14"/>
        </w:rPr>
        <w:t xml:space="preserve">, first </w:t>
      </w:r>
      <w:r w:rsidRPr="00E611CD">
        <w:rPr>
          <w:rStyle w:val="StyleBoldUnderline"/>
          <w:highlight w:val="cyan"/>
        </w:rPr>
        <w:t>the</w:t>
      </w:r>
      <w:r w:rsidRPr="00B42324">
        <w:rPr>
          <w:sz w:val="14"/>
        </w:rPr>
        <w:t xml:space="preserve"> United </w:t>
      </w:r>
      <w:r w:rsidRPr="00B42324">
        <w:rPr>
          <w:rStyle w:val="StyleBoldUnderline"/>
        </w:rPr>
        <w:t>States</w:t>
      </w:r>
      <w:r w:rsidRPr="00B42324">
        <w:rPr>
          <w:sz w:val="14"/>
        </w:rPr>
        <w:t xml:space="preserve"> </w:t>
      </w:r>
      <w:r w:rsidRPr="00E611CD">
        <w:rPr>
          <w:rStyle w:val="StyleBoldUnderline"/>
          <w:highlight w:val="cyan"/>
        </w:rPr>
        <w:t>House</w:t>
      </w:r>
      <w:r w:rsidRPr="00B42324">
        <w:rPr>
          <w:sz w:val="14"/>
        </w:rPr>
        <w:t xml:space="preserve"> of Representatives </w:t>
      </w:r>
      <w:r w:rsidRPr="00E611CD">
        <w:rPr>
          <w:rStyle w:val="StyleBoldUnderline"/>
          <w:highlight w:val="cyan"/>
        </w:rPr>
        <w:t>and</w:t>
      </w:r>
      <w:r w:rsidRPr="00B42324">
        <w:rPr>
          <w:rStyle w:val="StyleBoldUnderline"/>
        </w:rPr>
        <w:t xml:space="preserve"> then</w:t>
      </w:r>
      <w:r w:rsidRPr="00B42324">
        <w:rPr>
          <w:sz w:val="14"/>
        </w:rPr>
        <w:t xml:space="preserve"> the U.S. </w:t>
      </w:r>
      <w:r w:rsidRPr="00E611CD">
        <w:rPr>
          <w:rStyle w:val="StyleBoldUnderline"/>
          <w:highlight w:val="cyan"/>
        </w:rPr>
        <w:t>Senate voted to authorize</w:t>
      </w:r>
      <w:r w:rsidRPr="00B42324">
        <w:rPr>
          <w:sz w:val="14"/>
        </w:rPr>
        <w:t xml:space="preserve"> President George W. </w:t>
      </w:r>
      <w:r w:rsidRPr="00E611CD">
        <w:rPr>
          <w:rStyle w:val="StyleBoldUnderline"/>
          <w:highlight w:val="cyan"/>
        </w:rPr>
        <w:t>Bush to attack Iraq</w:t>
      </w:r>
      <w:r w:rsidRPr="00B42324">
        <w:rPr>
          <w:sz w:val="14"/>
        </w:rPr>
        <w:t xml:space="preserve"> if Saddam Hussein refused to give up weapons of mass destruction as required by United </w:t>
      </w:r>
      <w:proofErr w:type="spellStart"/>
      <w:r w:rsidRPr="00B42324">
        <w:rPr>
          <w:sz w:val="14"/>
        </w:rPr>
        <w:t>Nations's</w:t>
      </w:r>
      <w:proofErr w:type="spellEnd"/>
      <w:r w:rsidRPr="00B42324">
        <w:rPr>
          <w:sz w:val="14"/>
        </w:rPr>
        <w:t xml:space="preserve"> resolutions. </w:t>
      </w:r>
      <w:r w:rsidRPr="00B42324">
        <w:rPr>
          <w:rStyle w:val="StyleBoldUnderline"/>
        </w:rPr>
        <w:t xml:space="preserve">Debate about a possible military* action against Iraq continued in various governmental bodies </w:t>
      </w:r>
      <w:r w:rsidRPr="00B42324">
        <w:rPr>
          <w:sz w:val="14"/>
        </w:rPr>
        <w:t xml:space="preserve">and in the public for six months, </w:t>
      </w:r>
      <w:r w:rsidRPr="00B42324">
        <w:rPr>
          <w:rStyle w:val="StyleBoldUnderline"/>
        </w:rPr>
        <w:t xml:space="preserve">until President Bush ordered an attack on Baghdad, </w:t>
      </w:r>
      <w:r w:rsidRPr="00B42324">
        <w:rPr>
          <w:sz w:val="14"/>
        </w:rPr>
        <w:t xml:space="preserve">beginning Operation Iraqi Freedom, the military campaign against the Iraqi regime of Saddam Hussein. </w:t>
      </w:r>
      <w:r w:rsidRPr="00B42324">
        <w:rPr>
          <w:rStyle w:val="StyleBoldUnderline"/>
        </w:rPr>
        <w:t xml:space="preserve">He did so despite the unwillingness of the U.N. Security Council to support the military action, and in the face of significant international opposition. </w:t>
      </w:r>
      <w:r w:rsidRPr="00E611CD">
        <w:rPr>
          <w:rStyle w:val="StyleBoldUnderline"/>
          <w:highlight w:val="cyan"/>
        </w:rPr>
        <w:t xml:space="preserve">Meanwhile, and perhaps </w:t>
      </w:r>
      <w:r w:rsidRPr="00E611CD">
        <w:rPr>
          <w:rStyle w:val="Emphasis"/>
          <w:highlight w:val="cyan"/>
        </w:rPr>
        <w:t>equally difficult</w:t>
      </w:r>
      <w:r w:rsidRPr="00B42324">
        <w:rPr>
          <w:rStyle w:val="StyleBoldUnderline"/>
        </w:rPr>
        <w:t xml:space="preserve"> for the parties involved</w:t>
      </w:r>
      <w:r w:rsidRPr="00B42324">
        <w:rPr>
          <w:sz w:val="14"/>
        </w:rPr>
        <w:t xml:space="preserve">, </w:t>
      </w:r>
      <w:r w:rsidRPr="00E611CD">
        <w:rPr>
          <w:rStyle w:val="StyleBoldUnderline"/>
          <w:highlight w:val="cyan"/>
        </w:rPr>
        <w:t>a young couple deliberated over whether they should purchase a large home</w:t>
      </w:r>
      <w:r w:rsidRPr="00B42324">
        <w:rPr>
          <w:sz w:val="14"/>
        </w:rPr>
        <w:t xml:space="preserve"> to accommodate their growing family </w:t>
      </w:r>
      <w:r w:rsidRPr="00B42324">
        <w:rPr>
          <w:rStyle w:val="StyleBoldUnderline"/>
        </w:rPr>
        <w:t>or should sacrifice living space to reside in an area with better public schools; elsewhere a college sophomore reconsidered his major and a senior her choice of law school</w:t>
      </w:r>
      <w:r w:rsidRPr="00B42324">
        <w:rPr>
          <w:sz w:val="14"/>
        </w:rPr>
        <w:t xml:space="preserve">, graduate school, or a job. </w:t>
      </w:r>
      <w:r w:rsidRPr="00E611CD">
        <w:rPr>
          <w:rStyle w:val="Emphasis"/>
          <w:highlight w:val="cyan"/>
        </w:rPr>
        <w:t>Each of these* situations called for decisions to be made</w:t>
      </w:r>
      <w:r w:rsidRPr="00B42324">
        <w:rPr>
          <w:sz w:val="14"/>
        </w:rPr>
        <w:t xml:space="preserve">. Each decision maker worked hard to make well-reasoned </w:t>
      </w:r>
      <w:r w:rsidRPr="00B42324">
        <w:rPr>
          <w:sz w:val="14"/>
        </w:rPr>
        <w:lastRenderedPageBreak/>
        <w:t xml:space="preserve">decisions. </w:t>
      </w:r>
      <w:r w:rsidRPr="00B42324">
        <w:rPr>
          <w:rStyle w:val="StyleBoldUnderline"/>
        </w:rPr>
        <w:t>Decision making is a thoughtful process of choosing among a variety of options for acting</w:t>
      </w:r>
      <w:r w:rsidRPr="00B42324">
        <w:rPr>
          <w:sz w:val="14"/>
        </w:rPr>
        <w:t xml:space="preserve"> or thinking. It requires that the decider make a choice. </w:t>
      </w:r>
      <w:r w:rsidRPr="00E611CD">
        <w:rPr>
          <w:rStyle w:val="Box"/>
          <w:highlight w:val="cyan"/>
        </w:rPr>
        <w:t>Life demands decision making</w:t>
      </w:r>
      <w:r w:rsidRPr="00E611CD">
        <w:rPr>
          <w:sz w:val="14"/>
          <w:highlight w:val="cyan"/>
        </w:rPr>
        <w:t xml:space="preserve">. </w:t>
      </w:r>
      <w:r w:rsidRPr="00E611CD">
        <w:rPr>
          <w:rStyle w:val="StyleBoldUnderline"/>
          <w:highlight w:val="cyan"/>
        </w:rPr>
        <w:t xml:space="preserve">We make </w:t>
      </w:r>
      <w:r w:rsidRPr="00E611CD">
        <w:rPr>
          <w:rStyle w:val="Box"/>
          <w:highlight w:val="cyan"/>
        </w:rPr>
        <w:t xml:space="preserve">countless </w:t>
      </w:r>
      <w:r w:rsidRPr="00B42324">
        <w:rPr>
          <w:rStyle w:val="Box"/>
        </w:rPr>
        <w:t xml:space="preserve">individual </w:t>
      </w:r>
      <w:r w:rsidRPr="00E611CD">
        <w:rPr>
          <w:rStyle w:val="Box"/>
          <w:highlight w:val="cyan"/>
        </w:rPr>
        <w:t>decisions</w:t>
      </w:r>
      <w:r w:rsidRPr="00B42324">
        <w:rPr>
          <w:rStyle w:val="StyleBoldUnderline"/>
        </w:rPr>
        <w:t xml:space="preserve"> every day</w:t>
      </w:r>
      <w:r w:rsidRPr="00B42324">
        <w:rPr>
          <w:sz w:val="14"/>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B42324">
        <w:rPr>
          <w:rStyle w:val="StyleBoldUnderline"/>
        </w:rPr>
        <w:t xml:space="preserve">Congress and the United Nations make decisions that impact us all. </w:t>
      </w:r>
      <w:r w:rsidRPr="00E611CD">
        <w:rPr>
          <w:rStyle w:val="Box"/>
          <w:highlight w:val="cyan"/>
        </w:rPr>
        <w:t>Every profession</w:t>
      </w:r>
      <w:r w:rsidRPr="00E611CD">
        <w:rPr>
          <w:rStyle w:val="StyleBoldUnderline"/>
          <w:highlight w:val="cyan"/>
        </w:rPr>
        <w:t xml:space="preserve"> requires effective</w:t>
      </w:r>
      <w:r w:rsidRPr="00B42324">
        <w:rPr>
          <w:rStyle w:val="StyleBoldUnderline"/>
        </w:rPr>
        <w:t xml:space="preserve"> and ethical </w:t>
      </w:r>
      <w:r w:rsidRPr="00E611CD">
        <w:rPr>
          <w:rStyle w:val="StyleBoldUnderline"/>
          <w:highlight w:val="cyan"/>
        </w:rPr>
        <w:t>decision making</w:t>
      </w:r>
      <w:r w:rsidRPr="00B42324">
        <w:rPr>
          <w:sz w:val="14"/>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w:t>
      </w:r>
      <w:proofErr w:type="spellStart"/>
      <w:r w:rsidRPr="00B42324">
        <w:rPr>
          <w:sz w:val="14"/>
        </w:rPr>
        <w:t>lis</w:t>
      </w:r>
      <w:proofErr w:type="spellEnd"/>
      <w:r w:rsidRPr="00B42324">
        <w:rPr>
          <w:sz w:val="14"/>
        </w:rPr>
        <w:t xml:space="preserve"> with choices. </w:t>
      </w:r>
      <w:r w:rsidRPr="00E611CD">
        <w:rPr>
          <w:rStyle w:val="StyleBoldUnderline"/>
          <w:highlight w:val="cyan"/>
        </w:rPr>
        <w:t>Should the president deal with a</w:t>
      </w:r>
      <w:r w:rsidRPr="00B42324">
        <w:rPr>
          <w:rStyle w:val="StyleBoldUnderline"/>
        </w:rPr>
        <w:t xml:space="preserve">n international </w:t>
      </w:r>
      <w:r w:rsidRPr="00E611CD">
        <w:rPr>
          <w:rStyle w:val="StyleBoldUnderline"/>
          <w:highlight w:val="cyan"/>
        </w:rPr>
        <w:t xml:space="preserve">crisis through </w:t>
      </w:r>
      <w:r w:rsidRPr="00E611CD">
        <w:rPr>
          <w:rStyle w:val="Box"/>
          <w:highlight w:val="cyan"/>
        </w:rPr>
        <w:t>military invasion or diplomacy</w:t>
      </w:r>
      <w:r w:rsidRPr="00E611CD">
        <w:rPr>
          <w:rStyle w:val="StyleBoldUnderline"/>
          <w:highlight w:val="cyan"/>
        </w:rPr>
        <w:t>?</w:t>
      </w:r>
      <w:r w:rsidRPr="00B42324">
        <w:rPr>
          <w:rStyle w:val="StyleBoldUnderline"/>
        </w:rPr>
        <w:t xml:space="preserve"> How should the U.S. Congress act to address illegal immigration? </w:t>
      </w:r>
      <w:r w:rsidRPr="00B42324">
        <w:rPr>
          <w:sz w:val="14"/>
        </w:rPr>
        <w:t xml:space="preserve">Is the defendant guilty as accused? </w:t>
      </w:r>
      <w:proofErr w:type="spellStart"/>
      <w:r w:rsidRPr="00B42324">
        <w:rPr>
          <w:sz w:val="14"/>
        </w:rPr>
        <w:t>Tlie</w:t>
      </w:r>
      <w:proofErr w:type="spellEnd"/>
      <w:r w:rsidRPr="00B42324">
        <w:rPr>
          <w:sz w:val="14"/>
        </w:rPr>
        <w:t xml:space="preserve"> Daily </w:t>
      </w:r>
      <w:r w:rsidRPr="00D81D02">
        <w:rPr>
          <w:sz w:val="14"/>
        </w:rPr>
        <w:t xml:space="preserve">Show or the ball game? </w:t>
      </w:r>
      <w:r w:rsidRPr="00D81D02">
        <w:rPr>
          <w:rStyle w:val="Emphasis"/>
        </w:rPr>
        <w:t>And upon what information should I rely to make my decision? Certainly some of these decisions are more consequential than others</w:t>
      </w:r>
      <w:r w:rsidRPr="00D81D02">
        <w:rPr>
          <w:sz w:val="14"/>
        </w:rPr>
        <w:t>. Which amendment to vote for, what television program to watch, what course</w:t>
      </w:r>
      <w:r w:rsidRPr="00B42324">
        <w:rPr>
          <w:sz w:val="14"/>
        </w:rPr>
        <w:t xml:space="preserve"> to take, which phone plan to purchase, and which diet to pursue all present unique challenges. At our best, we seek out research and data to inform our decisions. </w:t>
      </w:r>
      <w:r w:rsidRPr="00E611CD">
        <w:rPr>
          <w:rStyle w:val="StyleBoldUnderline"/>
          <w:highlight w:val="cyan"/>
        </w:rPr>
        <w:t>Yet even the choice of which information to attend to requires decision making</w:t>
      </w:r>
      <w:r w:rsidRPr="00B42324">
        <w:rPr>
          <w:sz w:val="14"/>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w:t>
      </w:r>
      <w:proofErr w:type="spellStart"/>
      <w:r w:rsidRPr="00B42324">
        <w:rPr>
          <w:sz w:val="14"/>
        </w:rPr>
        <w:t>newspeople</w:t>
      </w:r>
      <w:proofErr w:type="spellEnd"/>
      <w:r w:rsidRPr="00B42324">
        <w:rPr>
          <w:sz w:val="14"/>
        </w:rPr>
        <w:t xml:space="preserve">. academics, and publishers. </w:t>
      </w:r>
      <w:r w:rsidRPr="00E611CD">
        <w:rPr>
          <w:rStyle w:val="Emphasis"/>
          <w:highlight w:val="cyan"/>
        </w:rPr>
        <w:t xml:space="preserve">We have access to </w:t>
      </w:r>
      <w:r w:rsidRPr="00E611CD">
        <w:rPr>
          <w:rStyle w:val="Box"/>
          <w:highlight w:val="cyan"/>
        </w:rPr>
        <w:t>infinite quantities of information</w:t>
      </w:r>
      <w:r w:rsidRPr="00E611CD">
        <w:rPr>
          <w:rStyle w:val="Emphasis"/>
          <w:highlight w:val="cyan"/>
        </w:rPr>
        <w:t xml:space="preserve">, but how do we </w:t>
      </w:r>
      <w:r w:rsidRPr="00E611CD">
        <w:rPr>
          <w:rStyle w:val="Box"/>
          <w:highlight w:val="cyan"/>
        </w:rPr>
        <w:t>sort through it</w:t>
      </w:r>
      <w:r w:rsidRPr="00B42324">
        <w:rPr>
          <w:rStyle w:val="Emphasis"/>
        </w:rPr>
        <w:t xml:space="preserve"> and select the best information for our needs? </w:t>
      </w:r>
      <w:r w:rsidRPr="00B42324">
        <w:rPr>
          <w:sz w:val="14"/>
        </w:rPr>
        <w:t xml:space="preserve">The ability of every decision maker to make good, reasoned, and ethical decisions relies heavily upon their ability to think critically. </w:t>
      </w:r>
      <w:r w:rsidRPr="00E611CD">
        <w:rPr>
          <w:rStyle w:val="StyleBoldUnderline"/>
          <w:highlight w:val="cyan"/>
        </w:rPr>
        <w:t>Critical thinking enables one to break argumentation down</w:t>
      </w:r>
      <w:r w:rsidRPr="00B42324">
        <w:rPr>
          <w:rStyle w:val="StyleBoldUnderline"/>
        </w:rPr>
        <w:t xml:space="preserve"> to its component parts in order </w:t>
      </w:r>
      <w:r w:rsidRPr="00E611CD">
        <w:rPr>
          <w:rStyle w:val="StyleBoldUnderline"/>
          <w:highlight w:val="cyan"/>
        </w:rPr>
        <w:t>to evaluate its relative validity</w:t>
      </w:r>
      <w:r w:rsidRPr="00B42324">
        <w:rPr>
          <w:rStyle w:val="StyleBoldUnderline"/>
        </w:rPr>
        <w:t xml:space="preserve"> and strength. Critical thinkers are better users of information, as well as better advocates. </w:t>
      </w:r>
      <w:r w:rsidRPr="00B42324">
        <w:rPr>
          <w:sz w:val="14"/>
        </w:rPr>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E611CD">
        <w:rPr>
          <w:rStyle w:val="Emphasis"/>
          <w:highlight w:val="cyan"/>
        </w:rPr>
        <w:t>Our success or failure</w:t>
      </w:r>
      <w:r w:rsidRPr="00B42324">
        <w:rPr>
          <w:rStyle w:val="Emphasis"/>
        </w:rPr>
        <w:t xml:space="preserve"> in life </w:t>
      </w:r>
      <w:r w:rsidRPr="00E611CD">
        <w:rPr>
          <w:rStyle w:val="Emphasis"/>
          <w:highlight w:val="cyan"/>
        </w:rPr>
        <w:t>is largely determined by our ability to make wise decisions</w:t>
      </w:r>
      <w:r w:rsidRPr="00B42324">
        <w:rPr>
          <w:rStyle w:val="Emphasis"/>
        </w:rPr>
        <w:t xml:space="preserve"> for ourselves </w:t>
      </w:r>
      <w:r w:rsidRPr="00E611CD">
        <w:rPr>
          <w:rStyle w:val="Emphasis"/>
          <w:highlight w:val="cyan"/>
        </w:rPr>
        <w:t>and to influence the decisions of others</w:t>
      </w:r>
      <w:r w:rsidRPr="00B42324">
        <w:rPr>
          <w:rStyle w:val="Emphasis"/>
        </w:rPr>
        <w:t xml:space="preserve"> in ways that are beneficial to us</w:t>
      </w:r>
      <w:r w:rsidRPr="00B42324">
        <w:rPr>
          <w:sz w:val="14"/>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B42324">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B42324">
        <w:rPr>
          <w:rStyle w:val="StyleBoldUnderline"/>
        </w:rPr>
        <w:t>out</w:t>
      </w:r>
      <w:proofErr w:type="spellEnd"/>
      <w:r w:rsidRPr="00B42324">
        <w:rPr>
          <w:rStyle w:val="StyleBoldUnderline"/>
        </w:rPr>
        <w:t xml:space="preserve"> product, or a vote for our favored political candidate</w:t>
      </w:r>
      <w:r w:rsidRPr="00B42324">
        <w:rPr>
          <w:sz w:val="14"/>
        </w:rPr>
        <w:t>.</w:t>
      </w:r>
    </w:p>
    <w:p w:rsidR="006C76B0" w:rsidRPr="00B42324" w:rsidRDefault="006C76B0" w:rsidP="006C76B0">
      <w:pPr>
        <w:tabs>
          <w:tab w:val="left" w:pos="90"/>
          <w:tab w:val="left" w:pos="900"/>
        </w:tabs>
        <w:rPr>
          <w:rStyle w:val="StyleBoldUnderline"/>
        </w:rPr>
      </w:pPr>
    </w:p>
    <w:p w:rsidR="006C76B0" w:rsidRPr="00B42324" w:rsidRDefault="006C76B0" w:rsidP="006C76B0">
      <w:pPr>
        <w:pStyle w:val="Heading4"/>
      </w:pPr>
      <w:r w:rsidRPr="00B42324">
        <w:t xml:space="preserve">Effective deliberation is the lynchpin of solving all existential global problems </w:t>
      </w:r>
    </w:p>
    <w:p w:rsidR="006C76B0" w:rsidRPr="00B42324" w:rsidRDefault="006C76B0" w:rsidP="006C76B0">
      <w:pPr>
        <w:tabs>
          <w:tab w:val="left" w:pos="90"/>
          <w:tab w:val="left" w:pos="900"/>
        </w:tabs>
        <w:rPr>
          <w:sz w:val="14"/>
        </w:rPr>
      </w:pPr>
      <w:r w:rsidRPr="00B42324">
        <w:rPr>
          <w:sz w:val="14"/>
        </w:rPr>
        <w:t xml:space="preserve">Christian O. </w:t>
      </w:r>
      <w:r w:rsidRPr="00B6219B">
        <w:rPr>
          <w:b/>
        </w:rPr>
        <w:t>Lundberg 10</w:t>
      </w:r>
      <w:r w:rsidRPr="00B42324">
        <w:rPr>
          <w:sz w:val="14"/>
        </w:rPr>
        <w:t xml:space="preserve"> Professor of Communications @ University of North Carolina, Chapel Hill, “Tradition of Debate in North Carolina” in </w:t>
      </w:r>
      <w:r w:rsidRPr="00B42324">
        <w:rPr>
          <w:u w:val="single"/>
        </w:rPr>
        <w:t>Navigating Opportunity: Policy Debate in the 21st Century</w:t>
      </w:r>
      <w:r w:rsidRPr="00B42324">
        <w:rPr>
          <w:sz w:val="14"/>
        </w:rPr>
        <w:t xml:space="preserve"> By Allan D. Louden, p311</w:t>
      </w:r>
    </w:p>
    <w:p w:rsidR="006C76B0" w:rsidRPr="00B42324" w:rsidRDefault="006C76B0" w:rsidP="006C76B0">
      <w:pPr>
        <w:pStyle w:val="cardtext"/>
        <w:tabs>
          <w:tab w:val="left" w:pos="90"/>
          <w:tab w:val="left" w:pos="900"/>
        </w:tabs>
        <w:ind w:left="0"/>
        <w:rPr>
          <w:sz w:val="14"/>
        </w:rPr>
      </w:pPr>
      <w:r w:rsidRPr="00B42324">
        <w:rPr>
          <w:sz w:val="14"/>
        </w:rPr>
        <w:t xml:space="preserve">The second major problem with the critique that identifies a naivety in articulating debate and democracy is that it presumes that the primary pedagogical outcome of debate is speech capacities. But </w:t>
      </w:r>
      <w:r w:rsidRPr="00B42324">
        <w:rPr>
          <w:rStyle w:val="StyleBoldUnderline"/>
        </w:rPr>
        <w:t>the democratic capacities built by debate are not limited to speech</w:t>
      </w:r>
      <w:r w:rsidRPr="00B42324">
        <w:rPr>
          <w:sz w:val="14"/>
        </w:rPr>
        <w:t xml:space="preserve">—as indicated earlier, </w:t>
      </w:r>
      <w:r w:rsidRPr="00E611CD">
        <w:rPr>
          <w:rStyle w:val="StyleBoldUnderline"/>
          <w:highlight w:val="cyan"/>
        </w:rPr>
        <w:t xml:space="preserve">debate builds </w:t>
      </w:r>
      <w:r w:rsidRPr="00D81D02">
        <w:rPr>
          <w:rStyle w:val="StyleBoldUnderline"/>
        </w:rPr>
        <w:t>capacity for critical</w:t>
      </w:r>
      <w:r w:rsidRPr="00E611CD">
        <w:rPr>
          <w:rStyle w:val="StyleBoldUnderline"/>
          <w:highlight w:val="cyan"/>
        </w:rPr>
        <w:t xml:space="preserve"> thinking</w:t>
      </w:r>
      <w:r w:rsidRPr="00B42324">
        <w:rPr>
          <w:sz w:val="14"/>
        </w:rPr>
        <w:t xml:space="preserve">, analysis of public claims, </w:t>
      </w:r>
      <w:r w:rsidRPr="00D81D02">
        <w:rPr>
          <w:rStyle w:val="StyleBoldUnderline"/>
        </w:rPr>
        <w:t xml:space="preserve">informed </w:t>
      </w:r>
      <w:r w:rsidRPr="00E611CD">
        <w:rPr>
          <w:rStyle w:val="StyleBoldUnderline"/>
          <w:highlight w:val="cyan"/>
        </w:rPr>
        <w:t xml:space="preserve">decision making, and </w:t>
      </w:r>
      <w:r w:rsidRPr="00B42324">
        <w:rPr>
          <w:rStyle w:val="StyleBoldUnderline"/>
        </w:rPr>
        <w:t xml:space="preserve">better public </w:t>
      </w:r>
      <w:r w:rsidRPr="00E611CD">
        <w:rPr>
          <w:rStyle w:val="StyleBoldUnderline"/>
          <w:highlight w:val="cyan"/>
        </w:rPr>
        <w:t>judgment</w:t>
      </w:r>
      <w:r w:rsidRPr="00B42324">
        <w:rPr>
          <w:sz w:val="14"/>
        </w:rPr>
        <w:t xml:space="preserve">. </w:t>
      </w:r>
      <w:r w:rsidRPr="00E611CD">
        <w:rPr>
          <w:rStyle w:val="StyleBoldUnderline"/>
          <w:highlight w:val="cyan"/>
        </w:rPr>
        <w:t xml:space="preserve">If the picture of </w:t>
      </w:r>
      <w:r w:rsidRPr="00B42324">
        <w:rPr>
          <w:rStyle w:val="StyleBoldUnderline"/>
        </w:rPr>
        <w:t xml:space="preserve">modem </w:t>
      </w:r>
      <w:r w:rsidRPr="00E611CD">
        <w:rPr>
          <w:rStyle w:val="StyleBoldUnderline"/>
          <w:highlight w:val="cyan"/>
        </w:rPr>
        <w:t xml:space="preserve">political life that underwrites </w:t>
      </w:r>
      <w:r w:rsidRPr="00B42324">
        <w:rPr>
          <w:rStyle w:val="StyleBoldUnderline"/>
        </w:rPr>
        <w:t xml:space="preserve">this </w:t>
      </w:r>
      <w:r w:rsidRPr="00E611CD">
        <w:rPr>
          <w:rStyle w:val="StyleBoldUnderline"/>
          <w:highlight w:val="cyan"/>
        </w:rPr>
        <w:t xml:space="preserve">critique of debate is </w:t>
      </w:r>
      <w:r w:rsidRPr="00B42324">
        <w:rPr>
          <w:rStyle w:val="StyleBoldUnderline"/>
        </w:rPr>
        <w:t xml:space="preserve">a </w:t>
      </w:r>
      <w:r w:rsidRPr="00E611CD">
        <w:rPr>
          <w:rStyle w:val="StyleBoldUnderline"/>
          <w:highlight w:val="cyan"/>
        </w:rPr>
        <w:t xml:space="preserve">pessimistic </w:t>
      </w:r>
      <w:r w:rsidRPr="00B42324">
        <w:rPr>
          <w:rStyle w:val="StyleBoldUnderline"/>
        </w:rPr>
        <w:t xml:space="preserve">view </w:t>
      </w:r>
      <w:r w:rsidRPr="00E611CD">
        <w:rPr>
          <w:rStyle w:val="StyleBoldUnderline"/>
          <w:highlight w:val="cyan"/>
        </w:rPr>
        <w:t xml:space="preserve">of </w:t>
      </w:r>
      <w:r w:rsidRPr="00B42324">
        <w:rPr>
          <w:rStyle w:val="StyleBoldUnderline"/>
        </w:rPr>
        <w:t xml:space="preserve">increasingly labyrinthine and </w:t>
      </w:r>
      <w:r w:rsidRPr="00E611CD">
        <w:rPr>
          <w:rStyle w:val="StyleBoldUnderline"/>
          <w:highlight w:val="cyan"/>
        </w:rPr>
        <w:t xml:space="preserve">bureaucratic administrative politics, </w:t>
      </w:r>
      <w:r w:rsidRPr="00B42324">
        <w:rPr>
          <w:rStyle w:val="StyleBoldUnderline"/>
        </w:rPr>
        <w:t>rapid</w:t>
      </w:r>
      <w:r w:rsidRPr="00B42324">
        <w:rPr>
          <w:sz w:val="14"/>
        </w:rPr>
        <w:t xml:space="preserve"> scientific and technological </w:t>
      </w:r>
      <w:r w:rsidRPr="00B42324">
        <w:rPr>
          <w:rStyle w:val="StyleBoldUnderline"/>
        </w:rPr>
        <w:t>change</w:t>
      </w:r>
      <w:r w:rsidRPr="00B42324">
        <w:rPr>
          <w:sz w:val="14"/>
        </w:rPr>
        <w:t xml:space="preserve"> outpacing the capacities of the citizenry to comprehend them, </w:t>
      </w:r>
      <w:r w:rsidRPr="00B42324">
        <w:rPr>
          <w:rStyle w:val="StyleBoldUnderline"/>
        </w:rPr>
        <w:t>and ever-expanding insular special-interest- and money-driven politics,</w:t>
      </w:r>
      <w:r w:rsidRPr="00E611CD">
        <w:rPr>
          <w:rStyle w:val="StyleBoldUnderline"/>
          <w:highlight w:val="cyan"/>
        </w:rPr>
        <w:t xml:space="preserve"> it is a puzzling solution, </w:t>
      </w:r>
      <w:r w:rsidRPr="00B42324">
        <w:rPr>
          <w:rStyle w:val="StyleBoldUnderline"/>
        </w:rPr>
        <w:t xml:space="preserve">at best, </w:t>
      </w:r>
      <w:r w:rsidRPr="00E611CD">
        <w:rPr>
          <w:rStyle w:val="StyleBoldUnderline"/>
          <w:highlight w:val="cyan"/>
        </w:rPr>
        <w:t xml:space="preserve">to argue </w:t>
      </w:r>
      <w:r w:rsidRPr="00B42324">
        <w:rPr>
          <w:rStyle w:val="StyleBoldUnderline"/>
        </w:rPr>
        <w:t xml:space="preserve">that </w:t>
      </w:r>
      <w:r w:rsidRPr="00E611CD">
        <w:rPr>
          <w:rStyle w:val="StyleBoldUnderline"/>
          <w:highlight w:val="cyan"/>
        </w:rPr>
        <w:t>these conditions warrant giving up on debate</w:t>
      </w:r>
      <w:r w:rsidRPr="00E611CD">
        <w:rPr>
          <w:sz w:val="14"/>
          <w:highlight w:val="cyan"/>
        </w:rPr>
        <w:t>.</w:t>
      </w:r>
      <w:r w:rsidRPr="00B42324">
        <w:rPr>
          <w:sz w:val="14"/>
        </w:rPr>
        <w:t xml:space="preserve"> If democracy is open to </w:t>
      </w:r>
      <w:proofErr w:type="spellStart"/>
      <w:r w:rsidRPr="00B42324">
        <w:rPr>
          <w:sz w:val="14"/>
        </w:rPr>
        <w:t>rearticulation</w:t>
      </w:r>
      <w:proofErr w:type="spellEnd"/>
      <w:r w:rsidRPr="00B42324">
        <w:rPr>
          <w:sz w:val="14"/>
        </w:rPr>
        <w:t xml:space="preserve">, it is open to </w:t>
      </w:r>
      <w:proofErr w:type="spellStart"/>
      <w:r w:rsidRPr="00B42324">
        <w:rPr>
          <w:sz w:val="14"/>
        </w:rPr>
        <w:t>rearticulation</w:t>
      </w:r>
      <w:proofErr w:type="spellEnd"/>
      <w:r w:rsidRPr="00B42324">
        <w:rPr>
          <w:sz w:val="14"/>
        </w:rPr>
        <w:t xml:space="preserve"> precisely because </w:t>
      </w:r>
      <w:r w:rsidRPr="00D81D02">
        <w:rPr>
          <w:rStyle w:val="StyleBoldUnderline"/>
        </w:rPr>
        <w:t xml:space="preserve">as the challenges of modern political life proliferate, </w:t>
      </w:r>
      <w:r w:rsidRPr="00E611CD">
        <w:rPr>
          <w:rStyle w:val="StyleBoldUnderline"/>
          <w:highlight w:val="cyan"/>
          <w:bdr w:val="single" w:sz="4" w:space="0" w:color="auto"/>
        </w:rPr>
        <w:t>the citizenry's capacities can change</w:t>
      </w:r>
      <w:r w:rsidRPr="00B42324">
        <w:rPr>
          <w:rStyle w:val="StyleBoldUnderline"/>
        </w:rPr>
        <w:t xml:space="preserve">, which is one of the primary reasons that </w:t>
      </w:r>
      <w:r w:rsidRPr="00D81D02">
        <w:rPr>
          <w:rStyle w:val="StyleBoldUnderline"/>
        </w:rPr>
        <w:t>theorists of democracy</w:t>
      </w:r>
      <w:r w:rsidRPr="00D81D02">
        <w:rPr>
          <w:sz w:val="14"/>
        </w:rPr>
        <w:t xml:space="preserve"> such as </w:t>
      </w:r>
      <w:proofErr w:type="spellStart"/>
      <w:r w:rsidRPr="00D81D02">
        <w:rPr>
          <w:sz w:val="14"/>
        </w:rPr>
        <w:t>Ocwey</w:t>
      </w:r>
      <w:proofErr w:type="spellEnd"/>
      <w:r w:rsidRPr="00D81D02">
        <w:rPr>
          <w:sz w:val="14"/>
        </w:rPr>
        <w:t xml:space="preserve"> in The Public awl Its Problems </w:t>
      </w:r>
      <w:r w:rsidRPr="00D81D02">
        <w:rPr>
          <w:rStyle w:val="StyleBoldUnderline"/>
        </w:rPr>
        <w:t>place such a high premium on education</w:t>
      </w:r>
      <w:r w:rsidRPr="00D81D02">
        <w:rPr>
          <w:sz w:val="14"/>
        </w:rPr>
        <w:t xml:space="preserve"> (Dewey 1988,63, 154). </w:t>
      </w:r>
      <w:r w:rsidRPr="00D81D02">
        <w:rPr>
          <w:rStyle w:val="StyleBoldUnderline"/>
        </w:rPr>
        <w:t>Debate</w:t>
      </w:r>
      <w:r w:rsidRPr="00D81D02">
        <w:rPr>
          <w:sz w:val="14"/>
        </w:rPr>
        <w:t xml:space="preserve"> provides an </w:t>
      </w:r>
      <w:proofErr w:type="spellStart"/>
      <w:r w:rsidRPr="00D81D02">
        <w:rPr>
          <w:sz w:val="14"/>
        </w:rPr>
        <w:t>indispensible</w:t>
      </w:r>
      <w:proofErr w:type="spellEnd"/>
      <w:r w:rsidRPr="00D81D02">
        <w:rPr>
          <w:sz w:val="14"/>
        </w:rPr>
        <w:t xml:space="preserve"> form of education in the modem articulation of democracy because it </w:t>
      </w:r>
      <w:r w:rsidRPr="00D81D02">
        <w:rPr>
          <w:rStyle w:val="StyleBoldUnderline"/>
        </w:rPr>
        <w:t xml:space="preserve">builds precisely the skills that allow the citizenry to research and be informed about policy decisions that </w:t>
      </w:r>
      <w:r w:rsidRPr="00D81D02">
        <w:rPr>
          <w:rStyle w:val="StyleBoldUnderline"/>
        </w:rPr>
        <w:lastRenderedPageBreak/>
        <w:t>impact them</w:t>
      </w:r>
      <w:r w:rsidRPr="00D81D02">
        <w:rPr>
          <w:sz w:val="14"/>
        </w:rPr>
        <w:t xml:space="preserve">, to son </w:t>
      </w:r>
      <w:proofErr w:type="spellStart"/>
      <w:r w:rsidRPr="00D81D02">
        <w:rPr>
          <w:sz w:val="14"/>
        </w:rPr>
        <w:t>rhroueh</w:t>
      </w:r>
      <w:proofErr w:type="spellEnd"/>
      <w:r w:rsidRPr="00D81D02">
        <w:rPr>
          <w:sz w:val="14"/>
        </w:rPr>
        <w:t xml:space="preserve"> and evaluate the evidence for and relative merits of arguments for and against a policy in an increasingly</w:t>
      </w:r>
      <w:r w:rsidRPr="00B42324">
        <w:rPr>
          <w:sz w:val="14"/>
        </w:rPr>
        <w:t xml:space="preserve"> </w:t>
      </w:r>
      <w:proofErr w:type="spellStart"/>
      <w:r w:rsidRPr="00B42324">
        <w:rPr>
          <w:sz w:val="14"/>
        </w:rPr>
        <w:t>infonnation</w:t>
      </w:r>
      <w:proofErr w:type="spellEnd"/>
      <w:r w:rsidRPr="00B42324">
        <w:rPr>
          <w:sz w:val="14"/>
        </w:rPr>
        <w:t xml:space="preserve">-rich environment, and to prioritize their time and political energies toward policies that matter the most to them. </w:t>
      </w:r>
      <w:r w:rsidRPr="00B42324">
        <w:rPr>
          <w:rStyle w:val="StyleBoldUnderline"/>
        </w:rPr>
        <w:t>The merits of debate as a tool for building democratic capacity-building take on a special significance in the context of information literacy</w:t>
      </w:r>
      <w:r w:rsidRPr="00B42324">
        <w:rPr>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B42324">
        <w:rPr>
          <w:sz w:val="14"/>
        </w:rPr>
        <w:t>multimediatcd</w:t>
      </w:r>
      <w:proofErr w:type="spellEnd"/>
      <w:r w:rsidRPr="00B42324">
        <w:rPr>
          <w:sz w:val="14"/>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B42324">
        <w:rPr>
          <w:sz w:val="14"/>
        </w:rPr>
        <w:t>instmction</w:t>
      </w:r>
      <w:proofErr w:type="spellEnd"/>
      <w:r w:rsidRPr="00B42324">
        <w:rPr>
          <w:sz w:val="14"/>
        </w:rPr>
        <w:t xml:space="preserve">/no instruction and debate topic . . . that it did not matter which topic students had been assigned . . . students in the </w:t>
      </w:r>
      <w:proofErr w:type="spellStart"/>
      <w:r w:rsidRPr="00B42324">
        <w:rPr>
          <w:sz w:val="14"/>
        </w:rPr>
        <w:t>Instnictional</w:t>
      </w:r>
      <w:proofErr w:type="spellEnd"/>
      <w:r w:rsidRPr="00B42324">
        <w:rPr>
          <w:sz w:val="1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B42324">
        <w:rPr>
          <w:sz w:val="14"/>
        </w:rPr>
        <w:t>Worthcn</w:t>
      </w:r>
      <w:proofErr w:type="spellEnd"/>
      <w:r w:rsidRPr="00B42324">
        <w:rPr>
          <w:sz w:val="14"/>
        </w:rPr>
        <w:t xml:space="preserve"> and </w:t>
      </w:r>
      <w:proofErr w:type="spellStart"/>
      <w:r w:rsidRPr="00B42324">
        <w:rPr>
          <w:sz w:val="14"/>
        </w:rPr>
        <w:t>Gaylcn</w:t>
      </w:r>
      <w:proofErr w:type="spellEnd"/>
      <w:r w:rsidRPr="00B42324">
        <w:rPr>
          <w:sz w:val="14"/>
        </w:rPr>
        <w:t xml:space="preserve"> Pack's (1992, 3) claim that </w:t>
      </w:r>
      <w:r w:rsidRPr="00B42324">
        <w:rPr>
          <w:rStyle w:val="StyleBoldUnderline"/>
        </w:rPr>
        <w:t xml:space="preserve">debate in the college classroom plays a critical role in </w:t>
      </w:r>
      <w:r w:rsidRPr="00E611CD">
        <w:rPr>
          <w:rStyle w:val="StyleBoldUnderline"/>
          <w:highlight w:val="cyan"/>
        </w:rPr>
        <w:t xml:space="preserve">fostering </w:t>
      </w:r>
      <w:r w:rsidRPr="00B42324">
        <w:rPr>
          <w:rStyle w:val="StyleBoldUnderline"/>
        </w:rPr>
        <w:t xml:space="preserve">the kind of </w:t>
      </w:r>
      <w:r w:rsidRPr="00E611CD">
        <w:rPr>
          <w:rStyle w:val="StyleBoldUnderline"/>
          <w:highlight w:val="cyan"/>
        </w:rPr>
        <w:t xml:space="preserve">problem-solving </w:t>
      </w:r>
      <w:r w:rsidRPr="00B42324">
        <w:rPr>
          <w:rStyle w:val="StyleBoldUnderline"/>
        </w:rPr>
        <w:t>skills demanded by the increasingly rich media and information environment of modernity</w:t>
      </w:r>
      <w:r w:rsidRPr="00B42324">
        <w:rPr>
          <w:sz w:val="14"/>
        </w:rPr>
        <w:t xml:space="preserve">. Though their essay was written in 1992 on the cusp of the eventual explosion of the Internet as a medium, </w:t>
      </w:r>
      <w:proofErr w:type="spellStart"/>
      <w:r w:rsidRPr="00B42324">
        <w:rPr>
          <w:sz w:val="14"/>
        </w:rPr>
        <w:t>Worthcn</w:t>
      </w:r>
      <w:proofErr w:type="spellEnd"/>
      <w:r w:rsidRPr="00B42324">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B42324">
        <w:rPr>
          <w:rStyle w:val="StyleBoldUnderline"/>
        </w:rPr>
        <w:t>the evidence presented here warrants strong support for expanding debate practice</w:t>
      </w:r>
      <w:r w:rsidRPr="00B42324">
        <w:rPr>
          <w:sz w:val="14"/>
        </w:rPr>
        <w:t xml:space="preserve"> in the classroom as a technology </w:t>
      </w:r>
      <w:r w:rsidRPr="00B42324">
        <w:rPr>
          <w:rStyle w:val="StyleBoldUnderline"/>
          <w:bdr w:val="single" w:sz="4" w:space="0" w:color="auto"/>
        </w:rPr>
        <w:t xml:space="preserve">for enhancing </w:t>
      </w:r>
      <w:r w:rsidRPr="00E611CD">
        <w:rPr>
          <w:rStyle w:val="StyleBoldUnderline"/>
          <w:highlight w:val="cyan"/>
          <w:bdr w:val="single" w:sz="4" w:space="0" w:color="auto"/>
        </w:rPr>
        <w:t>democratic deliberative capacities</w:t>
      </w:r>
      <w:r w:rsidRPr="00B42324">
        <w:rPr>
          <w:sz w:val="14"/>
        </w:rPr>
        <w:t xml:space="preserve">. </w:t>
      </w:r>
      <w:r w:rsidRPr="00E611CD">
        <w:rPr>
          <w:rStyle w:val="StyleBoldUnderline"/>
          <w:highlight w:val="cyan"/>
        </w:rPr>
        <w:t xml:space="preserve">The </w:t>
      </w:r>
      <w:r w:rsidRPr="00B42324">
        <w:rPr>
          <w:rStyle w:val="StyleBoldUnderline"/>
        </w:rPr>
        <w:t xml:space="preserve">unique </w:t>
      </w:r>
      <w:r w:rsidRPr="00E611CD">
        <w:rPr>
          <w:rStyle w:val="StyleBoldUnderline"/>
          <w:highlight w:val="cyan"/>
        </w:rPr>
        <w:t xml:space="preserve">combination </w:t>
      </w:r>
      <w:r w:rsidRPr="00B42324">
        <w:rPr>
          <w:rStyle w:val="StyleBoldUnderline"/>
        </w:rPr>
        <w:t xml:space="preserve">of critical thinking skills, research and information processing skills, oral communication skills, and capacities for listening and thoughtful, open engagement with hotly contested issues </w:t>
      </w:r>
      <w:r w:rsidRPr="00E611CD">
        <w:rPr>
          <w:rStyle w:val="StyleBoldUnderline"/>
          <w:highlight w:val="cyan"/>
        </w:rPr>
        <w:t xml:space="preserve">argues for debate as a crucial component of a rich </w:t>
      </w:r>
      <w:r w:rsidRPr="00B42324">
        <w:rPr>
          <w:rStyle w:val="StyleBoldUnderline"/>
        </w:rPr>
        <w:t xml:space="preserve">and vital </w:t>
      </w:r>
      <w:r w:rsidRPr="00E611CD">
        <w:rPr>
          <w:rStyle w:val="StyleBoldUnderline"/>
          <w:highlight w:val="cyan"/>
        </w:rPr>
        <w:t>democratic life</w:t>
      </w:r>
      <w:r w:rsidRPr="00B42324">
        <w:rPr>
          <w:sz w:val="14"/>
        </w:rPr>
        <w:t xml:space="preserve">. In-class debate practice both aids students in achieving the best goals of college and university education, </w:t>
      </w:r>
      <w:r w:rsidRPr="00E611CD">
        <w:rPr>
          <w:rStyle w:val="StyleBoldUnderline"/>
          <w:highlight w:val="cyan"/>
        </w:rPr>
        <w:t xml:space="preserve">and serves as an unmatched practice for </w:t>
      </w:r>
      <w:r w:rsidRPr="00B42324">
        <w:rPr>
          <w:rStyle w:val="StyleBoldUnderline"/>
        </w:rPr>
        <w:t xml:space="preserve">creating thoughtful, engaged, open-minded and self-critical students who are open to the possibilities of </w:t>
      </w:r>
      <w:r w:rsidRPr="00E611CD">
        <w:rPr>
          <w:rStyle w:val="StyleBoldUnderline"/>
          <w:highlight w:val="cyan"/>
          <w:bdr w:val="single" w:sz="4" w:space="0" w:color="auto"/>
        </w:rPr>
        <w:t xml:space="preserve">meaningful political engagement </w:t>
      </w:r>
      <w:r w:rsidRPr="00B42324">
        <w:rPr>
          <w:rStyle w:val="StyleBoldUnderline"/>
        </w:rPr>
        <w:t xml:space="preserve">and </w:t>
      </w:r>
      <w:r w:rsidRPr="00B42324">
        <w:rPr>
          <w:rStyle w:val="StyleBoldUnderline"/>
          <w:bdr w:val="single" w:sz="4" w:space="0" w:color="auto"/>
        </w:rPr>
        <w:t>new articulations of democratic life.</w:t>
      </w:r>
      <w:r w:rsidRPr="00B42324">
        <w:rPr>
          <w:rStyle w:val="StyleBoldUnderline"/>
        </w:rPr>
        <w:t xml:space="preserve"> </w:t>
      </w:r>
      <w:r w:rsidRPr="00E611CD">
        <w:rPr>
          <w:rStyle w:val="StyleBoldUnderline"/>
          <w:highlight w:val="cyan"/>
        </w:rPr>
        <w:t>Expanding this practice is crucial,</w:t>
      </w:r>
      <w:r w:rsidRPr="00B42324">
        <w:rPr>
          <w:rStyle w:val="StyleBoldUnderline"/>
        </w:rPr>
        <w:t xml:space="preserve"> if only because the more we produce citizens that can actively and effectively engage the political process, the more likely we are to produce revisions of democratic life that are </w:t>
      </w:r>
      <w:r w:rsidRPr="00D81D02">
        <w:rPr>
          <w:rStyle w:val="StyleBoldUnderline"/>
        </w:rPr>
        <w:t xml:space="preserve">necessary if democracy is </w:t>
      </w:r>
      <w:r w:rsidRPr="00D81D02">
        <w:rPr>
          <w:rStyle w:val="StyleBoldUnderline"/>
          <w:bdr w:val="single" w:sz="4" w:space="0" w:color="auto"/>
        </w:rPr>
        <w:t>not only to survive, but to thrive</w:t>
      </w:r>
      <w:r w:rsidRPr="00D81D02">
        <w:rPr>
          <w:rStyle w:val="StyleBoldUnderline"/>
        </w:rPr>
        <w:t>.</w:t>
      </w:r>
      <w:r w:rsidRPr="00D81D02">
        <w:rPr>
          <w:sz w:val="14"/>
        </w:rPr>
        <w:t xml:space="preserve"> </w:t>
      </w:r>
      <w:r w:rsidRPr="00D81D02">
        <w:rPr>
          <w:rStyle w:val="StyleBoldUnderline"/>
        </w:rPr>
        <w:t>Democracy faces a myriad of challenges, including</w:t>
      </w:r>
      <w:r w:rsidRPr="00D81D02">
        <w:rPr>
          <w:sz w:val="14"/>
        </w:rPr>
        <w:t xml:space="preserve">: domestic and international </w:t>
      </w:r>
      <w:r w:rsidRPr="00D81D02">
        <w:rPr>
          <w:rStyle w:val="StyleBoldUnderline"/>
        </w:rPr>
        <w:t>issues of</w:t>
      </w:r>
      <w:r w:rsidRPr="00B42324">
        <w:rPr>
          <w:rStyle w:val="StyleBoldUnderline"/>
        </w:rPr>
        <w:t xml:space="preserve"> </w:t>
      </w:r>
      <w:r w:rsidRPr="00E611CD">
        <w:rPr>
          <w:rStyle w:val="StyleBoldUnderline"/>
          <w:highlight w:val="cyan"/>
        </w:rPr>
        <w:t xml:space="preserve">class, gender, </w:t>
      </w:r>
      <w:r w:rsidRPr="00B42324">
        <w:rPr>
          <w:rStyle w:val="StyleBoldUnderline"/>
        </w:rPr>
        <w:t xml:space="preserve">and </w:t>
      </w:r>
      <w:r w:rsidRPr="00E611CD">
        <w:rPr>
          <w:rStyle w:val="StyleBoldUnderline"/>
          <w:highlight w:val="cyan"/>
        </w:rPr>
        <w:t>racial justice</w:t>
      </w:r>
      <w:r w:rsidRPr="00B42324">
        <w:rPr>
          <w:sz w:val="14"/>
        </w:rPr>
        <w:t xml:space="preserve">; </w:t>
      </w:r>
      <w:r w:rsidRPr="00B42324">
        <w:rPr>
          <w:rStyle w:val="StyleBoldUnderline"/>
        </w:rPr>
        <w:t xml:space="preserve">wholesale </w:t>
      </w:r>
      <w:r w:rsidRPr="00E611CD">
        <w:rPr>
          <w:rStyle w:val="StyleBoldUnderline"/>
          <w:highlight w:val="cyan"/>
          <w:bdr w:val="single" w:sz="4" w:space="0" w:color="auto"/>
        </w:rPr>
        <w:t>environmental destruction</w:t>
      </w:r>
      <w:r w:rsidRPr="00E611CD">
        <w:rPr>
          <w:sz w:val="14"/>
          <w:highlight w:val="cyan"/>
        </w:rPr>
        <w:t xml:space="preserve"> </w:t>
      </w:r>
      <w:r w:rsidRPr="00B42324">
        <w:rPr>
          <w:rStyle w:val="StyleBoldUnderline"/>
        </w:rPr>
        <w:t xml:space="preserve">and the potential for </w:t>
      </w:r>
      <w:r w:rsidRPr="00B42324">
        <w:rPr>
          <w:rStyle w:val="StyleBoldUnderline"/>
          <w:bdr w:val="single" w:sz="4" w:space="0" w:color="auto"/>
        </w:rPr>
        <w:t xml:space="preserve">rapid </w:t>
      </w:r>
      <w:r w:rsidRPr="00E611CD">
        <w:rPr>
          <w:rStyle w:val="StyleBoldUnderline"/>
          <w:highlight w:val="cyan"/>
          <w:bdr w:val="single" w:sz="4" w:space="0" w:color="auto"/>
        </w:rPr>
        <w:t>climate change</w:t>
      </w:r>
      <w:r w:rsidRPr="00B42324">
        <w:rPr>
          <w:sz w:val="14"/>
        </w:rPr>
        <w:t xml:space="preserve">; emerging </w:t>
      </w:r>
      <w:r w:rsidRPr="00E611CD">
        <w:rPr>
          <w:rStyle w:val="StyleBoldUnderline"/>
          <w:highlight w:val="cyan"/>
        </w:rPr>
        <w:t>threats to international stability</w:t>
      </w:r>
      <w:r w:rsidRPr="00E611CD">
        <w:rPr>
          <w:sz w:val="14"/>
          <w:highlight w:val="cyan"/>
        </w:rPr>
        <w:t xml:space="preserve"> </w:t>
      </w:r>
      <w:r w:rsidRPr="00B42324">
        <w:rPr>
          <w:sz w:val="14"/>
        </w:rPr>
        <w:t xml:space="preserve">in the form of terrorism, intervention and new possibilities for great power conflict; </w:t>
      </w:r>
      <w:r w:rsidRPr="00E611CD">
        <w:rPr>
          <w:rStyle w:val="StyleBoldUnderline"/>
          <w:highlight w:val="cyan"/>
        </w:rPr>
        <w:t xml:space="preserve">and </w:t>
      </w:r>
      <w:r w:rsidRPr="00B42324">
        <w:rPr>
          <w:rStyle w:val="StyleBoldUnderline"/>
        </w:rPr>
        <w:t xml:space="preserve">increasing </w:t>
      </w:r>
      <w:r w:rsidRPr="00E611CD">
        <w:rPr>
          <w:rStyle w:val="StyleBoldUnderline"/>
          <w:highlight w:val="cyan"/>
        </w:rPr>
        <w:t xml:space="preserve">challenges of </w:t>
      </w:r>
      <w:r w:rsidRPr="00B42324">
        <w:rPr>
          <w:rStyle w:val="StyleBoldUnderline"/>
        </w:rPr>
        <w:t xml:space="preserve">rapid </w:t>
      </w:r>
      <w:r w:rsidRPr="00E611CD">
        <w:rPr>
          <w:rStyle w:val="StyleBoldUnderline"/>
          <w:highlight w:val="cyan"/>
        </w:rPr>
        <w:t>globalization</w:t>
      </w:r>
      <w:r w:rsidRPr="00E611CD">
        <w:rPr>
          <w:sz w:val="14"/>
          <w:highlight w:val="cyan"/>
        </w:rPr>
        <w:t xml:space="preserve"> </w:t>
      </w:r>
      <w:r w:rsidRPr="00B42324">
        <w:rPr>
          <w:sz w:val="14"/>
        </w:rPr>
        <w:t xml:space="preserve">including an increasingly volatile global economic </w:t>
      </w:r>
      <w:r w:rsidRPr="00D81D02">
        <w:rPr>
          <w:sz w:val="14"/>
        </w:rPr>
        <w:t xml:space="preserve">structure. </w:t>
      </w:r>
      <w:r w:rsidRPr="00D81D02">
        <w:rPr>
          <w:rStyle w:val="StyleBoldUnderline"/>
        </w:rPr>
        <w:t>More than any specific policy or</w:t>
      </w:r>
      <w:r w:rsidRPr="00B42324">
        <w:rPr>
          <w:rStyle w:val="StyleBoldUnderline"/>
        </w:rPr>
        <w:t xml:space="preserve"> proposal, </w:t>
      </w:r>
      <w:r w:rsidRPr="00E611CD">
        <w:rPr>
          <w:rStyle w:val="StyleBoldUnderline"/>
          <w:highlight w:val="cyan"/>
        </w:rPr>
        <w:t xml:space="preserve">an informed </w:t>
      </w:r>
      <w:r w:rsidRPr="00B42324">
        <w:rPr>
          <w:rStyle w:val="StyleBoldUnderline"/>
        </w:rPr>
        <w:t xml:space="preserve">and active </w:t>
      </w:r>
      <w:r w:rsidRPr="00E611CD">
        <w:rPr>
          <w:rStyle w:val="StyleBoldUnderline"/>
          <w:highlight w:val="cyan"/>
        </w:rPr>
        <w:t xml:space="preserve">citizenry that deliberates with greater skill </w:t>
      </w:r>
      <w:r w:rsidRPr="00B42324">
        <w:rPr>
          <w:sz w:val="14"/>
        </w:rPr>
        <w:t xml:space="preserve">and sensitivity </w:t>
      </w:r>
      <w:r w:rsidRPr="00E611CD">
        <w:rPr>
          <w:rStyle w:val="StyleBoldUnderline"/>
          <w:highlight w:val="cyan"/>
        </w:rPr>
        <w:t xml:space="preserve">provides one of the best hopes for </w:t>
      </w:r>
      <w:r w:rsidRPr="00B42324">
        <w:rPr>
          <w:rStyle w:val="StyleBoldUnderline"/>
        </w:rPr>
        <w:t xml:space="preserve">responsive and effective democratic governance, and by extension, one of the last best hopes for </w:t>
      </w:r>
      <w:r w:rsidRPr="00E611CD">
        <w:rPr>
          <w:rStyle w:val="StyleBoldUnderline"/>
          <w:highlight w:val="cyan"/>
        </w:rPr>
        <w:t xml:space="preserve">dealing with </w:t>
      </w:r>
      <w:r w:rsidRPr="00B42324">
        <w:rPr>
          <w:sz w:val="14"/>
        </w:rPr>
        <w:t xml:space="preserve">the </w:t>
      </w:r>
      <w:r w:rsidRPr="00E611CD">
        <w:rPr>
          <w:rStyle w:val="StyleBoldUnderline"/>
          <w:highlight w:val="cyan"/>
          <w:bdr w:val="single" w:sz="4" w:space="0" w:color="auto"/>
        </w:rPr>
        <w:t>existential challenges</w:t>
      </w:r>
      <w:r w:rsidRPr="00E611CD">
        <w:rPr>
          <w:sz w:val="14"/>
          <w:highlight w:val="cyan"/>
        </w:rPr>
        <w:t xml:space="preserve"> </w:t>
      </w:r>
      <w:r w:rsidRPr="00B42324">
        <w:rPr>
          <w:sz w:val="14"/>
        </w:rPr>
        <w:t xml:space="preserve">to democracy [in an] increasingly complex world. </w:t>
      </w:r>
    </w:p>
    <w:p w:rsidR="006C76B0" w:rsidRPr="00B42324" w:rsidRDefault="006C76B0" w:rsidP="006C76B0">
      <w:pPr>
        <w:tabs>
          <w:tab w:val="left" w:pos="90"/>
          <w:tab w:val="left" w:pos="900"/>
        </w:tabs>
        <w:rPr>
          <w:b/>
        </w:rPr>
      </w:pPr>
    </w:p>
    <w:p w:rsidR="006C76B0" w:rsidRPr="00564533" w:rsidRDefault="006C76B0" w:rsidP="006C76B0">
      <w:pPr>
        <w:pStyle w:val="Heading4"/>
      </w:pPr>
      <w:r w:rsidRPr="00564533">
        <w:t>Our model of debate is process, not product – decision-making is learned in a safe space of competing thought experiments</w:t>
      </w:r>
    </w:p>
    <w:p w:rsidR="006C76B0" w:rsidRPr="00564533" w:rsidRDefault="006C76B0" w:rsidP="006C76B0">
      <w:pPr>
        <w:rPr>
          <w:sz w:val="16"/>
        </w:rPr>
      </w:pPr>
      <w:proofErr w:type="spellStart"/>
      <w:r w:rsidRPr="00564533">
        <w:rPr>
          <w:b/>
        </w:rPr>
        <w:t>Hanghoj</w:t>
      </w:r>
      <w:proofErr w:type="spellEnd"/>
      <w:r w:rsidRPr="00564533">
        <w:rPr>
          <w:b/>
        </w:rPr>
        <w:t xml:space="preserve"> 08</w:t>
      </w:r>
      <w:r w:rsidRPr="00564533">
        <w:t xml:space="preserve"> </w:t>
      </w:r>
      <w:proofErr w:type="spellStart"/>
      <w:r w:rsidRPr="00564533">
        <w:rPr>
          <w:sz w:val="16"/>
        </w:rPr>
        <w:t>Thorkild</w:t>
      </w:r>
      <w:proofErr w:type="spellEnd"/>
      <w:r w:rsidRPr="00564533">
        <w:rPr>
          <w:sz w:val="16"/>
        </w:rPr>
        <w:t xml:space="preserve"> </w:t>
      </w:r>
      <w:proofErr w:type="spellStart"/>
      <w:r w:rsidRPr="00564533">
        <w:rPr>
          <w:sz w:val="16"/>
        </w:rPr>
        <w:t>Hanghøj</w:t>
      </w:r>
      <w:proofErr w:type="spellEnd"/>
      <w:r w:rsidRPr="00564533">
        <w:rPr>
          <w:sz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6C76B0" w:rsidRPr="00564533" w:rsidRDefault="006C76B0" w:rsidP="006C76B0">
      <w:pPr>
        <w:rPr>
          <w:sz w:val="16"/>
        </w:rPr>
      </w:pPr>
    </w:p>
    <w:p w:rsidR="006C76B0" w:rsidRPr="00564533" w:rsidRDefault="006C76B0" w:rsidP="006C76B0">
      <w:pPr>
        <w:rPr>
          <w:rFonts w:cs="Arial"/>
          <w:b/>
        </w:rPr>
      </w:pPr>
      <w:r w:rsidRPr="006172AC">
        <w:rPr>
          <w:sz w:val="14"/>
        </w:rPr>
        <w:t xml:space="preserve"> </w:t>
      </w:r>
      <w:proofErr w:type="spellStart"/>
      <w:r w:rsidRPr="006172AC">
        <w:rPr>
          <w:sz w:val="14"/>
        </w:rPr>
        <w:t>Joas</w:t>
      </w:r>
      <w:proofErr w:type="spellEnd"/>
      <w:r w:rsidRPr="006172AC">
        <w:rPr>
          <w:sz w:val="14"/>
        </w:rPr>
        <w:t xml:space="preserve">’ re-interpretation of Dewey’s pragmatism as a “theory of situated creativity” raises a critique of humans as purely rational agents that navigate instrumentally through </w:t>
      </w:r>
      <w:proofErr w:type="spellStart"/>
      <w:r w:rsidRPr="006172AC">
        <w:rPr>
          <w:sz w:val="14"/>
        </w:rPr>
        <w:t>meansends</w:t>
      </w:r>
      <w:proofErr w:type="spellEnd"/>
      <w:r w:rsidRPr="006172AC">
        <w:rPr>
          <w:sz w:val="14"/>
        </w:rPr>
        <w:t>- schemes (</w:t>
      </w:r>
      <w:proofErr w:type="spellStart"/>
      <w:r w:rsidRPr="006172AC">
        <w:rPr>
          <w:sz w:val="14"/>
        </w:rPr>
        <w:t>Joas</w:t>
      </w:r>
      <w:proofErr w:type="spellEnd"/>
      <w:r w:rsidRPr="006172AC">
        <w:rPr>
          <w:sz w:val="14"/>
        </w:rPr>
        <w:t xml:space="preserve">, 1996: 133f). This critique is particularly important when trying to understand how </w:t>
      </w:r>
      <w:r w:rsidRPr="00564533">
        <w:rPr>
          <w:rStyle w:val="StyleBoldUnderline"/>
        </w:rPr>
        <w:t>games</w:t>
      </w:r>
      <w:r w:rsidRPr="006172AC">
        <w:rPr>
          <w:sz w:val="14"/>
        </w:rPr>
        <w:t xml:space="preserve"> are enacted and validated </w:t>
      </w:r>
      <w:r w:rsidRPr="00564533">
        <w:rPr>
          <w:rStyle w:val="StyleBoldUnderline"/>
        </w:rPr>
        <w:t>within</w:t>
      </w:r>
      <w:r w:rsidRPr="006172AC">
        <w:rPr>
          <w:sz w:val="14"/>
        </w:rPr>
        <w:t xml:space="preserve"> the realm of </w:t>
      </w:r>
      <w:r w:rsidRPr="00564533">
        <w:rPr>
          <w:rStyle w:val="StyleBoldUnderline"/>
        </w:rPr>
        <w:t>educational institutions</w:t>
      </w:r>
      <w:r w:rsidRPr="006172AC">
        <w:rPr>
          <w:sz w:val="14"/>
        </w:rPr>
        <w:t xml:space="preserve"> that by definition are inscribed in the great modernistic narrative of “progress” where nation states, teachers and parents expect students to acquire specific skills and competencies (</w:t>
      </w:r>
      <w:proofErr w:type="spellStart"/>
      <w:r w:rsidRPr="006172AC">
        <w:rPr>
          <w:sz w:val="14"/>
        </w:rPr>
        <w:t>Popkewitz</w:t>
      </w:r>
      <w:proofErr w:type="spellEnd"/>
      <w:r w:rsidRPr="006172AC">
        <w:rPr>
          <w:sz w:val="14"/>
        </w:rPr>
        <w:t xml:space="preserve">, 1998; cf. chapter 3). However, as Dewey argues, </w:t>
      </w:r>
      <w:r w:rsidRPr="00564533">
        <w:rPr>
          <w:rStyle w:val="StyleBoldUnderline"/>
        </w:rPr>
        <w:t xml:space="preserve">the actual doings of </w:t>
      </w:r>
      <w:r w:rsidRPr="00E611CD">
        <w:rPr>
          <w:rStyle w:val="UnderlineBold"/>
          <w:highlight w:val="cyan"/>
        </w:rPr>
        <w:t>educational gaming</w:t>
      </w:r>
      <w:r w:rsidRPr="00E611CD">
        <w:rPr>
          <w:sz w:val="14"/>
          <w:highlight w:val="cyan"/>
        </w:rPr>
        <w:t xml:space="preserve"> </w:t>
      </w:r>
      <w:r w:rsidRPr="00E611CD">
        <w:rPr>
          <w:rStyle w:val="StyleBoldUnderline"/>
          <w:highlight w:val="cyan"/>
        </w:rPr>
        <w:t>cannot be reduced to rational means-ends schemes.</w:t>
      </w:r>
      <w:r w:rsidRPr="00564533">
        <w:rPr>
          <w:rStyle w:val="StyleBoldUnderline"/>
        </w:rPr>
        <w:t xml:space="preserve"> </w:t>
      </w:r>
      <w:r w:rsidRPr="006172AC">
        <w:rPr>
          <w:sz w:val="14"/>
        </w:rPr>
        <w:t xml:space="preserve">Instead, the situated interaction between teachers, students, and learning resources are played out as contingent re-distributions of means, ends and ends in view, which often make classroom </w:t>
      </w:r>
      <w:r w:rsidRPr="006172AC">
        <w:rPr>
          <w:sz w:val="14"/>
        </w:rPr>
        <w:lastRenderedPageBreak/>
        <w:t>contexts seem “messy” from an outsider’s perspective (</w:t>
      </w:r>
      <w:proofErr w:type="spellStart"/>
      <w:r w:rsidRPr="006172AC">
        <w:rPr>
          <w:sz w:val="14"/>
        </w:rPr>
        <w:t>Barab</w:t>
      </w:r>
      <w:proofErr w:type="spellEnd"/>
      <w:r w:rsidRPr="006172AC">
        <w:rPr>
          <w:sz w:val="14"/>
        </w:rPr>
        <w:t xml:space="preserve"> &amp; Squire, 2004). 4.2.3. </w:t>
      </w:r>
      <w:r w:rsidRPr="00564533">
        <w:rPr>
          <w:rStyle w:val="UnderlineBold"/>
        </w:rPr>
        <w:t>Dramatic rehearsal</w:t>
      </w:r>
      <w:r w:rsidRPr="006172AC">
        <w:rPr>
          <w:sz w:val="14"/>
        </w:rPr>
        <w:t xml:space="preserve"> </w:t>
      </w:r>
      <w:proofErr w:type="gramStart"/>
      <w:r w:rsidRPr="006172AC">
        <w:rPr>
          <w:sz w:val="14"/>
        </w:rPr>
        <w:t>The</w:t>
      </w:r>
      <w:proofErr w:type="gramEnd"/>
      <w:r w:rsidRPr="006172AC">
        <w:rPr>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w:t>
      </w:r>
      <w:r w:rsidRPr="00D81D02">
        <w:rPr>
          <w:sz w:val="14"/>
        </w:rPr>
        <w:t xml:space="preserve">that </w:t>
      </w:r>
      <w:r w:rsidRPr="00D81D02">
        <w:rPr>
          <w:rStyle w:val="StyleBoldUnderline"/>
        </w:rPr>
        <w:t xml:space="preserve">social actors deliberate by </w:t>
      </w:r>
      <w:r w:rsidRPr="00D81D02">
        <w:rPr>
          <w:rStyle w:val="UnderlineBold"/>
        </w:rPr>
        <w:t>projecting</w:t>
      </w:r>
      <w:r w:rsidRPr="00D81D02">
        <w:rPr>
          <w:rStyle w:val="StyleBoldUnderline"/>
        </w:rPr>
        <w:t xml:space="preserve"> and </w:t>
      </w:r>
      <w:r w:rsidRPr="00D81D02">
        <w:rPr>
          <w:rStyle w:val="UnderlineBold"/>
        </w:rPr>
        <w:t>choosing between</w:t>
      </w:r>
      <w:r w:rsidRPr="00D81D02">
        <w:rPr>
          <w:sz w:val="14"/>
        </w:rPr>
        <w:t xml:space="preserve"> </w:t>
      </w:r>
      <w:r w:rsidRPr="00D81D02">
        <w:rPr>
          <w:rStyle w:val="StyleBoldUnderline"/>
        </w:rPr>
        <w:t>various scenarios for future action.</w:t>
      </w:r>
      <w:r w:rsidRPr="00D81D02">
        <w:rPr>
          <w:sz w:val="14"/>
        </w:rPr>
        <w:t xml:space="preserve"> Dewey uses the</w:t>
      </w:r>
      <w:r w:rsidRPr="006172AC">
        <w:rPr>
          <w:sz w:val="14"/>
        </w:rPr>
        <w:t xml:space="preserve"> concept dramatic rehearsal several times in his work but presents the most extensive elaboration in Human Nature and Conduct: </w:t>
      </w:r>
      <w:r w:rsidRPr="00E611CD">
        <w:rPr>
          <w:rStyle w:val="StyleBoldUnderline"/>
          <w:highlight w:val="cyan"/>
        </w:rPr>
        <w:t xml:space="preserve">Deliberation is a dramatic rehearsal </w:t>
      </w:r>
      <w:r w:rsidRPr="00D81D02">
        <w:rPr>
          <w:rStyle w:val="StyleBoldUnderline"/>
        </w:rPr>
        <w:t>(</w:t>
      </w:r>
      <w:r w:rsidRPr="00D81D02">
        <w:rPr>
          <w:rStyle w:val="UnderlineBold"/>
        </w:rPr>
        <w:t>in imagination</w:t>
      </w:r>
      <w:r w:rsidRPr="00D81D02">
        <w:rPr>
          <w:rStyle w:val="StyleBoldUnderline"/>
        </w:rPr>
        <w:t xml:space="preserve">) </w:t>
      </w:r>
      <w:r w:rsidRPr="00E611CD">
        <w:rPr>
          <w:rStyle w:val="StyleBoldUnderline"/>
          <w:highlight w:val="cyan"/>
        </w:rPr>
        <w:t xml:space="preserve">of various competing possible </w:t>
      </w:r>
      <w:r w:rsidRPr="00E611CD">
        <w:rPr>
          <w:rStyle w:val="UnderlineBold"/>
          <w:highlight w:val="cyan"/>
        </w:rPr>
        <w:t>lines of action</w:t>
      </w:r>
      <w:r w:rsidRPr="006172AC">
        <w:rPr>
          <w:sz w:val="14"/>
        </w:rPr>
        <w:t xml:space="preserve">… [It] is an experiment in finding out what the various lines of possible action are really like (...) </w:t>
      </w:r>
      <w:r w:rsidRPr="00E611CD">
        <w:rPr>
          <w:rStyle w:val="StyleBoldUnderline"/>
          <w:highlight w:val="cyan"/>
        </w:rPr>
        <w:t xml:space="preserve">Thought </w:t>
      </w:r>
      <w:r w:rsidRPr="00564533">
        <w:rPr>
          <w:rStyle w:val="StyleBoldUnderline"/>
        </w:rPr>
        <w:t xml:space="preserve">runs ahead and </w:t>
      </w:r>
      <w:r w:rsidRPr="00E611CD">
        <w:rPr>
          <w:rStyle w:val="StyleBoldUnderline"/>
          <w:highlight w:val="cyan"/>
        </w:rPr>
        <w:t xml:space="preserve">foresees outcomes, and thereby avoids having to await </w:t>
      </w:r>
      <w:r w:rsidRPr="00564533">
        <w:rPr>
          <w:rStyle w:val="StyleBoldUnderline"/>
        </w:rPr>
        <w:t xml:space="preserve">the instruction of </w:t>
      </w:r>
      <w:r w:rsidRPr="00E611CD">
        <w:rPr>
          <w:rStyle w:val="StyleBoldUnderline"/>
          <w:highlight w:val="cyan"/>
        </w:rPr>
        <w:t>actual failure</w:t>
      </w:r>
      <w:r w:rsidRPr="006172AC">
        <w:rPr>
          <w:sz w:val="14"/>
        </w:rPr>
        <w:t xml:space="preserve"> and disaster. An act overtly tried out is </w:t>
      </w:r>
      <w:proofErr w:type="gramStart"/>
      <w:r w:rsidRPr="006172AC">
        <w:rPr>
          <w:sz w:val="14"/>
        </w:rPr>
        <w:t>irrevocable,</w:t>
      </w:r>
      <w:proofErr w:type="gramEnd"/>
      <w:r w:rsidRPr="006172AC">
        <w:rPr>
          <w:sz w:val="14"/>
        </w:rPr>
        <w:t xml:space="preserve"> its consequences cannot be blotted out</w:t>
      </w:r>
      <w:r w:rsidRPr="00D81D02">
        <w:rPr>
          <w:sz w:val="14"/>
        </w:rPr>
        <w:t xml:space="preserve">. </w:t>
      </w:r>
      <w:r w:rsidRPr="00D81D02">
        <w:rPr>
          <w:rStyle w:val="StyleBoldUnderline"/>
        </w:rPr>
        <w:t>An act tried out in imagination is not final or fatal</w:t>
      </w:r>
      <w:r w:rsidRPr="00564533">
        <w:rPr>
          <w:rStyle w:val="StyleBoldUnderline"/>
        </w:rPr>
        <w:t>. It is retrievable</w:t>
      </w:r>
      <w:r w:rsidRPr="006172AC">
        <w:rPr>
          <w:sz w:val="14"/>
        </w:rPr>
        <w:t xml:space="preserve"> (Dewey, 1922: 132-3).    </w:t>
      </w:r>
      <w:r w:rsidRPr="00564533">
        <w:rPr>
          <w:rStyle w:val="StyleBoldUnderline"/>
          <w:rFonts w:cs="Arial"/>
        </w:rPr>
        <w:t>This excerpt illustrates how Dewey views the process of decision making (deliberation) through the lens of an imaginative drama metaphor. Thus, decisions are made through the imag</w:t>
      </w:r>
      <w:r w:rsidRPr="006172AC">
        <w:rPr>
          <w:sz w:val="14"/>
        </w:rPr>
        <w:t>inative projection of outcomes, where the “</w:t>
      </w:r>
      <w:r w:rsidRPr="00D81D02">
        <w:rPr>
          <w:rStyle w:val="UnderlineBold"/>
        </w:rPr>
        <w:t xml:space="preserve">possible competing lines of action” are resolved through </w:t>
      </w:r>
      <w:r w:rsidRPr="00E611CD">
        <w:rPr>
          <w:rStyle w:val="UnderlineBold"/>
          <w:highlight w:val="cyan"/>
        </w:rPr>
        <w:t>a thought experiment</w:t>
      </w:r>
      <w:r w:rsidRPr="006172AC">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6172AC">
        <w:rPr>
          <w:rFonts w:cs="Arial"/>
          <w:sz w:val="14"/>
        </w:rPr>
        <w:t xml:space="preserve">lfred </w:t>
      </w:r>
      <w:proofErr w:type="spellStart"/>
      <w:r w:rsidRPr="00564533">
        <w:rPr>
          <w:rStyle w:val="StyleBoldUnderline"/>
          <w:rFonts w:cs="Arial"/>
        </w:rPr>
        <w:t>Schütz</w:t>
      </w:r>
      <w:proofErr w:type="spellEnd"/>
      <w:r w:rsidRPr="00564533">
        <w:rPr>
          <w:rStyle w:val="StyleBoldUnderline"/>
          <w:rFonts w:cs="Arial"/>
        </w:rPr>
        <w:t>,</w:t>
      </w:r>
      <w:r w:rsidRPr="006172AC">
        <w:rPr>
          <w:rFonts w:cs="Arial"/>
          <w:sz w:val="14"/>
        </w:rPr>
        <w:t xml:space="preserve"> who </w:t>
      </w:r>
      <w:r w:rsidRPr="00564533">
        <w:rPr>
          <w:rStyle w:val="StyleBoldUnderline"/>
          <w:rFonts w:cs="Arial"/>
        </w:rPr>
        <w:t xml:space="preserve">praises Dewey’s concept as </w:t>
      </w:r>
      <w:r w:rsidRPr="00E611CD">
        <w:rPr>
          <w:rStyle w:val="StyleBoldUnderline"/>
          <w:highlight w:val="cyan"/>
        </w:rPr>
        <w:t xml:space="preserve">a “fortunate image” for understanding </w:t>
      </w:r>
      <w:r w:rsidRPr="00E611CD">
        <w:rPr>
          <w:rStyle w:val="UnderlineBold"/>
          <w:highlight w:val="cyan"/>
        </w:rPr>
        <w:t>everyday rationality</w:t>
      </w:r>
      <w:r w:rsidRPr="006172AC">
        <w:rPr>
          <w:sz w:val="14"/>
        </w:rPr>
        <w:t xml:space="preserve"> (</w:t>
      </w:r>
      <w:proofErr w:type="spellStart"/>
      <w:r w:rsidRPr="006172AC">
        <w:rPr>
          <w:sz w:val="14"/>
        </w:rPr>
        <w:t>Schütz</w:t>
      </w:r>
      <w:proofErr w:type="spellEnd"/>
      <w:r w:rsidRPr="006172AC">
        <w:rPr>
          <w:sz w:val="14"/>
        </w:rPr>
        <w:t>, 1943: 140). Other attempts are primarily related to overall discussions on moral or ethical deliberation (</w:t>
      </w:r>
      <w:proofErr w:type="spellStart"/>
      <w:r w:rsidRPr="006172AC">
        <w:rPr>
          <w:sz w:val="14"/>
        </w:rPr>
        <w:t>Caspary</w:t>
      </w:r>
      <w:proofErr w:type="spellEnd"/>
      <w:r w:rsidRPr="006172AC">
        <w:rPr>
          <w:sz w:val="14"/>
        </w:rPr>
        <w:t xml:space="preserve">, 1991, 2000, 2006; </w:t>
      </w:r>
      <w:proofErr w:type="spellStart"/>
      <w:r w:rsidRPr="006172AC">
        <w:rPr>
          <w:sz w:val="14"/>
        </w:rPr>
        <w:t>Fesmire</w:t>
      </w:r>
      <w:proofErr w:type="spellEnd"/>
      <w:r w:rsidRPr="006172AC">
        <w:rPr>
          <w:sz w:val="14"/>
        </w:rPr>
        <w:t xml:space="preserve">, 1995, 2003; </w:t>
      </w:r>
      <w:proofErr w:type="spellStart"/>
      <w:r w:rsidRPr="006172AC">
        <w:rPr>
          <w:sz w:val="14"/>
        </w:rPr>
        <w:t>Rönssön</w:t>
      </w:r>
      <w:proofErr w:type="spellEnd"/>
      <w:r w:rsidRPr="006172AC">
        <w:rPr>
          <w:sz w:val="14"/>
        </w:rPr>
        <w:t xml:space="preserve">, 2003; </w:t>
      </w:r>
      <w:proofErr w:type="spellStart"/>
      <w:r w:rsidRPr="006172AC">
        <w:rPr>
          <w:sz w:val="14"/>
        </w:rPr>
        <w:t>McVea</w:t>
      </w:r>
      <w:proofErr w:type="spellEnd"/>
      <w:r w:rsidRPr="006172AC">
        <w:rPr>
          <w:sz w:val="14"/>
        </w:rPr>
        <w:t xml:space="preserve">, 2006). As </w:t>
      </w:r>
      <w:proofErr w:type="spellStart"/>
      <w:r w:rsidRPr="006172AC">
        <w:rPr>
          <w:sz w:val="14"/>
        </w:rPr>
        <w:t>Fesmire</w:t>
      </w:r>
      <w:proofErr w:type="spellEnd"/>
      <w:r w:rsidRPr="006172AC">
        <w:rPr>
          <w:sz w:val="14"/>
        </w:rPr>
        <w:t xml:space="preserve"> points out, dramatic rehearsal is intended to describe an important phase of deliberation that does not </w:t>
      </w:r>
      <w:proofErr w:type="spellStart"/>
      <w:r w:rsidRPr="006172AC">
        <w:rPr>
          <w:sz w:val="14"/>
        </w:rPr>
        <w:t>characterise</w:t>
      </w:r>
      <w:proofErr w:type="spellEnd"/>
      <w:r w:rsidRPr="006172AC">
        <w:rPr>
          <w:sz w:val="14"/>
        </w:rPr>
        <w:t xml:space="preserve"> the whole process of making moral decisions, which includes “duties and contractual obligations, short and long-term consequences, traits of character to be affected, and rights” (</w:t>
      </w:r>
      <w:proofErr w:type="spellStart"/>
      <w:r w:rsidRPr="006172AC">
        <w:rPr>
          <w:sz w:val="14"/>
        </w:rPr>
        <w:t>Fesmire</w:t>
      </w:r>
      <w:proofErr w:type="spellEnd"/>
      <w:r w:rsidRPr="006172AC">
        <w:rPr>
          <w:sz w:val="14"/>
        </w:rPr>
        <w:t xml:space="preserve">, 2003: 70). Instead, </w:t>
      </w:r>
      <w:r w:rsidRPr="00E611CD">
        <w:rPr>
          <w:rStyle w:val="StyleBoldUnderline"/>
          <w:highlight w:val="cyan"/>
        </w:rPr>
        <w:t>dramatic rehearsal should be seen as the process of “crystallizing possibilities and transforming them into</w:t>
      </w:r>
      <w:r w:rsidRPr="006172AC">
        <w:rPr>
          <w:sz w:val="14"/>
        </w:rPr>
        <w:t xml:space="preserve"> directive </w:t>
      </w:r>
      <w:r w:rsidRPr="00E611CD">
        <w:rPr>
          <w:rStyle w:val="StyleBoldUnderline"/>
          <w:highlight w:val="cyan"/>
        </w:rPr>
        <w:t>hypotheses”</w:t>
      </w:r>
      <w:r w:rsidRPr="006172AC">
        <w:rPr>
          <w:sz w:val="14"/>
        </w:rPr>
        <w:t xml:space="preserve"> (</w:t>
      </w:r>
      <w:proofErr w:type="spellStart"/>
      <w:r w:rsidRPr="006172AC">
        <w:rPr>
          <w:sz w:val="14"/>
        </w:rPr>
        <w:t>Fesmire</w:t>
      </w:r>
      <w:proofErr w:type="spellEnd"/>
      <w:r w:rsidRPr="006172AC">
        <w:rPr>
          <w:sz w:val="14"/>
        </w:rPr>
        <w:t xml:space="preserve">, 2003: 70). Thus, </w:t>
      </w:r>
      <w:r w:rsidRPr="00E611CD">
        <w:rPr>
          <w:rStyle w:val="StyleBoldUnderline"/>
          <w:highlight w:val="cyan"/>
        </w:rPr>
        <w:t xml:space="preserve">deliberation </w:t>
      </w:r>
      <w:r w:rsidRPr="00D81D02">
        <w:rPr>
          <w:rStyle w:val="StyleBoldUnderline"/>
        </w:rPr>
        <w:t>can in no way guarantee</w:t>
      </w:r>
      <w:r w:rsidRPr="00D81D02">
        <w:rPr>
          <w:sz w:val="14"/>
        </w:rPr>
        <w:t xml:space="preserve"> that </w:t>
      </w:r>
      <w:r w:rsidRPr="00D81D02">
        <w:rPr>
          <w:rStyle w:val="StyleBoldUnderline"/>
        </w:rPr>
        <w:t>the response of a “</w:t>
      </w:r>
      <w:r w:rsidRPr="00D81D02">
        <w:rPr>
          <w:rStyle w:val="UnderlineBold"/>
        </w:rPr>
        <w:t>thought experiment</w:t>
      </w:r>
      <w:r w:rsidRPr="00D81D02">
        <w:rPr>
          <w:sz w:val="14"/>
        </w:rPr>
        <w:t xml:space="preserve">” will be successful. But </w:t>
      </w:r>
      <w:r w:rsidRPr="00D81D02">
        <w:rPr>
          <w:rStyle w:val="UnderlineBold"/>
        </w:rPr>
        <w:t xml:space="preserve">what it </w:t>
      </w:r>
      <w:r w:rsidRPr="00E611CD">
        <w:rPr>
          <w:rStyle w:val="UnderlineBold"/>
          <w:highlight w:val="cyan"/>
        </w:rPr>
        <w:t xml:space="preserve">can </w:t>
      </w:r>
      <w:r w:rsidRPr="00D81D02">
        <w:rPr>
          <w:rStyle w:val="UnderlineBold"/>
          <w:highlight w:val="cyan"/>
        </w:rPr>
        <w:t>do</w:t>
      </w:r>
      <w:r w:rsidRPr="00D81D02">
        <w:rPr>
          <w:sz w:val="14"/>
          <w:highlight w:val="cyan"/>
        </w:rPr>
        <w:t xml:space="preserve"> </w:t>
      </w:r>
      <w:r w:rsidRPr="00D81D02">
        <w:rPr>
          <w:rStyle w:val="StyleBoldUnderline"/>
          <w:highlight w:val="cyan"/>
        </w:rPr>
        <w:t xml:space="preserve">is </w:t>
      </w:r>
      <w:r w:rsidRPr="00E611CD">
        <w:rPr>
          <w:rStyle w:val="StyleBoldUnderline"/>
          <w:highlight w:val="cyan"/>
        </w:rPr>
        <w:t xml:space="preserve">make the </w:t>
      </w:r>
      <w:r w:rsidRPr="00E611CD">
        <w:rPr>
          <w:rStyle w:val="UnderlineBold"/>
          <w:highlight w:val="cyan"/>
        </w:rPr>
        <w:t>process</w:t>
      </w:r>
      <w:r w:rsidRPr="00E611CD">
        <w:rPr>
          <w:rStyle w:val="StyleBoldUnderline"/>
          <w:highlight w:val="cyan"/>
        </w:rPr>
        <w:t xml:space="preserve"> of choosing more </w:t>
      </w:r>
      <w:r w:rsidRPr="00E611CD">
        <w:rPr>
          <w:rStyle w:val="UnderlineBold"/>
          <w:highlight w:val="cyan"/>
        </w:rPr>
        <w:t>intelligent</w:t>
      </w:r>
      <w:r w:rsidRPr="006172AC">
        <w:rPr>
          <w:sz w:val="14"/>
        </w:rPr>
        <w:t xml:space="preserve"> than would be the case with “blind” trial-and-error (</w:t>
      </w:r>
      <w:proofErr w:type="spellStart"/>
      <w:r w:rsidRPr="006172AC">
        <w:rPr>
          <w:sz w:val="14"/>
        </w:rPr>
        <w:t>Biesta</w:t>
      </w:r>
      <w:proofErr w:type="spellEnd"/>
      <w:r w:rsidRPr="006172AC">
        <w:rPr>
          <w:sz w:val="14"/>
        </w:rPr>
        <w:t xml:space="preserve">, 2006: 8). The notion of </w:t>
      </w:r>
      <w:r w:rsidRPr="00D81D02">
        <w:rPr>
          <w:rStyle w:val="StyleBoldUnderline"/>
        </w:rPr>
        <w:t>dramatic rehearsal provides a valuable perspective for understanding educational gaming as</w:t>
      </w:r>
      <w:r w:rsidRPr="00D81D02">
        <w:rPr>
          <w:sz w:val="14"/>
        </w:rPr>
        <w:t xml:space="preserve"> a simultane</w:t>
      </w:r>
      <w:r w:rsidRPr="006172AC">
        <w:rPr>
          <w:sz w:val="14"/>
        </w:rPr>
        <w:t xml:space="preserve">ously </w:t>
      </w:r>
      <w:r w:rsidRPr="00E611CD">
        <w:rPr>
          <w:rStyle w:val="StyleBoldUnderline"/>
          <w:highlight w:val="cyan"/>
        </w:rPr>
        <w:t>real and imagined inquiry into domain-specific scenarios.</w:t>
      </w:r>
      <w:r w:rsidRPr="006172AC">
        <w:rPr>
          <w:sz w:val="14"/>
        </w:rPr>
        <w:t xml:space="preserve"> Dewey defines dramatic rehearsal as the capacity to stage and evaluate “acts”, which implies an “irrevocable” difference between acts that </w:t>
      </w:r>
      <w:r w:rsidRPr="00D81D02">
        <w:rPr>
          <w:sz w:val="14"/>
        </w:rPr>
        <w:t xml:space="preserve">are “tried out in imagination” and acts that are “overtly tried out” with real-life consequences (Dewey, 1922: </w:t>
      </w:r>
      <w:r w:rsidRPr="00D81D02">
        <w:rPr>
          <w:rFonts w:cs="Arial"/>
          <w:sz w:val="14"/>
        </w:rPr>
        <w:t xml:space="preserve">132-3). </w:t>
      </w:r>
      <w:r w:rsidRPr="00D81D02">
        <w:rPr>
          <w:rStyle w:val="StyleBoldUnderline"/>
          <w:rFonts w:cs="Arial"/>
        </w:rPr>
        <w:t>This</w:t>
      </w:r>
      <w:r w:rsidRPr="00D81D02">
        <w:rPr>
          <w:rStyle w:val="StyleBoldUnderline"/>
        </w:rPr>
        <w:t xml:space="preserve"> </w:t>
      </w:r>
      <w:r w:rsidRPr="00D81D02">
        <w:rPr>
          <w:sz w:val="14"/>
        </w:rPr>
        <w:t xml:space="preserve">description shares obvious similarities with </w:t>
      </w:r>
      <w:r w:rsidRPr="00D81D02">
        <w:rPr>
          <w:rStyle w:val="StyleBoldUnderline"/>
        </w:rPr>
        <w:t>games</w:t>
      </w:r>
      <w:r w:rsidRPr="00D81D02">
        <w:rPr>
          <w:sz w:val="14"/>
        </w:rPr>
        <w:t xml:space="preserve"> as they </w:t>
      </w:r>
      <w:r w:rsidRPr="00D81D02">
        <w:rPr>
          <w:rStyle w:val="StyleBoldUnderline"/>
        </w:rPr>
        <w:t xml:space="preserve">require participants to </w:t>
      </w:r>
      <w:r w:rsidRPr="00D81D02">
        <w:rPr>
          <w:rStyle w:val="UnderlineBold"/>
        </w:rPr>
        <w:t>inquire into</w:t>
      </w:r>
      <w:r w:rsidRPr="00D81D02">
        <w:rPr>
          <w:sz w:val="14"/>
        </w:rPr>
        <w:t xml:space="preserve"> </w:t>
      </w:r>
      <w:r w:rsidRPr="00D81D02">
        <w:rPr>
          <w:rStyle w:val="StyleBoldUnderline"/>
        </w:rPr>
        <w:t xml:space="preserve">and resolve </w:t>
      </w:r>
      <w:r w:rsidRPr="00D81D02">
        <w:rPr>
          <w:rStyle w:val="UnderlineBold"/>
        </w:rPr>
        <w:t>scenario-specific problems</w:t>
      </w:r>
      <w:r w:rsidRPr="00D81D02">
        <w:rPr>
          <w:sz w:val="14"/>
        </w:rPr>
        <w:t xml:space="preserve"> (cf. chapter 2). On the other hand, </w:t>
      </w:r>
      <w:r w:rsidRPr="00D81D02">
        <w:rPr>
          <w:rStyle w:val="StyleBoldUnderline"/>
        </w:rPr>
        <w:t>there is</w:t>
      </w:r>
      <w:r w:rsidRPr="00D81D02">
        <w:rPr>
          <w:sz w:val="14"/>
        </w:rPr>
        <w:t xml:space="preserve"> also </w:t>
      </w:r>
      <w:r w:rsidRPr="00D81D02">
        <w:rPr>
          <w:rStyle w:val="StyleBoldUnderline"/>
        </w:rPr>
        <w:t xml:space="preserve">a </w:t>
      </w:r>
      <w:r w:rsidRPr="00D81D02">
        <w:rPr>
          <w:rStyle w:val="UnderlineBold"/>
        </w:rPr>
        <w:t>striking</w:t>
      </w:r>
      <w:r w:rsidRPr="00E611CD">
        <w:rPr>
          <w:rStyle w:val="UnderlineBold"/>
          <w:highlight w:val="cyan"/>
        </w:rPr>
        <w:t xml:space="preserve"> difference</w:t>
      </w:r>
      <w:r w:rsidRPr="00E611CD">
        <w:rPr>
          <w:sz w:val="14"/>
          <w:highlight w:val="cyan"/>
        </w:rPr>
        <w:t xml:space="preserve"> </w:t>
      </w:r>
      <w:r w:rsidRPr="00E611CD">
        <w:rPr>
          <w:rStyle w:val="StyleBoldUnderline"/>
          <w:highlight w:val="cyan"/>
        </w:rPr>
        <w:t xml:space="preserve">between moral deliberation and educational game activities in terms of the </w:t>
      </w:r>
      <w:r w:rsidRPr="00E611CD">
        <w:rPr>
          <w:rStyle w:val="UnderlineBold"/>
          <w:highlight w:val="cyan"/>
        </w:rPr>
        <w:t>actual consequences</w:t>
      </w:r>
      <w:r w:rsidRPr="006172AC">
        <w:rPr>
          <w:sz w:val="14"/>
        </w:rPr>
        <w:t xml:space="preserve"> that follow particular actions. Thus, when it comes to educational games, </w:t>
      </w:r>
      <w:r w:rsidRPr="00E611CD">
        <w:rPr>
          <w:rStyle w:val="StyleBoldUnderline"/>
          <w:highlight w:val="cyan"/>
        </w:rPr>
        <w:t>acts are</w:t>
      </w:r>
      <w:r w:rsidRPr="006172AC">
        <w:rPr>
          <w:sz w:val="14"/>
        </w:rPr>
        <w:t xml:space="preserve"> both </w:t>
      </w:r>
      <w:r w:rsidRPr="00E611CD">
        <w:rPr>
          <w:rStyle w:val="StyleBoldUnderline"/>
          <w:highlight w:val="cyan"/>
        </w:rPr>
        <w:t>imagined and tried out, but without all the real-life consequences</w:t>
      </w:r>
      <w:r w:rsidRPr="006172AC">
        <w:rPr>
          <w:sz w:val="14"/>
        </w:rPr>
        <w:t xml:space="preserve"> </w:t>
      </w:r>
      <w:r w:rsidRPr="00D81D02">
        <w:rPr>
          <w:rStyle w:val="StyleBoldUnderline"/>
        </w:rPr>
        <w:t>of the</w:t>
      </w:r>
      <w:r w:rsidRPr="00D81D02">
        <w:rPr>
          <w:sz w:val="14"/>
        </w:rPr>
        <w:t xml:space="preserve"> practices, </w:t>
      </w:r>
      <w:r w:rsidRPr="00D81D02">
        <w:rPr>
          <w:rStyle w:val="StyleBoldUnderline"/>
        </w:rPr>
        <w:t>knowledge forms</w:t>
      </w:r>
      <w:r w:rsidRPr="00D81D02">
        <w:rPr>
          <w:sz w:val="14"/>
        </w:rPr>
        <w:t xml:space="preserve"> and outcomes that are being simulated in the game world. Simply put, there is a difference in realism between the dramatic rehearsals of everyday life and in </w:t>
      </w:r>
      <w:r w:rsidRPr="00D81D02">
        <w:rPr>
          <w:rStyle w:val="StyleBoldUnderline"/>
        </w:rPr>
        <w:t>games,</w:t>
      </w:r>
      <w:r w:rsidRPr="00D81D02">
        <w:rPr>
          <w:sz w:val="14"/>
        </w:rPr>
        <w:t xml:space="preserve"> which only “play at” or </w:t>
      </w:r>
      <w:r w:rsidRPr="00D81D02">
        <w:rPr>
          <w:rStyle w:val="UnderlineBold"/>
        </w:rPr>
        <w:t>simulate</w:t>
      </w:r>
      <w:r w:rsidRPr="00D81D02">
        <w:rPr>
          <w:sz w:val="14"/>
        </w:rPr>
        <w:t xml:space="preserve"> the stakes and   risks that </w:t>
      </w:r>
      <w:proofErr w:type="spellStart"/>
      <w:r w:rsidRPr="00D81D02">
        <w:rPr>
          <w:sz w:val="14"/>
        </w:rPr>
        <w:t>characterise</w:t>
      </w:r>
      <w:proofErr w:type="spellEnd"/>
      <w:r w:rsidRPr="00D81D02">
        <w:rPr>
          <w:sz w:val="14"/>
        </w:rPr>
        <w:t xml:space="preserve"> the “serious” nature of </w:t>
      </w:r>
      <w:r w:rsidRPr="00D81D02">
        <w:rPr>
          <w:rStyle w:val="StyleBoldUnderline"/>
        </w:rPr>
        <w:t>moral deliberation</w:t>
      </w:r>
      <w:r w:rsidRPr="00D81D02">
        <w:rPr>
          <w:sz w:val="14"/>
        </w:rPr>
        <w:t>, i.e. a real-life politicia</w:t>
      </w:r>
      <w:r w:rsidRPr="006172AC">
        <w:rPr>
          <w:sz w:val="14"/>
        </w:rPr>
        <w:t xml:space="preserve">n trying to win a parliamentary election experiences more personal and emotional risk than students trying to win the election scenario of The Power Game. At the same time, </w:t>
      </w:r>
      <w:r w:rsidRPr="00E611CD">
        <w:rPr>
          <w:rStyle w:val="StyleBoldUnderline"/>
          <w:highlight w:val="cyan"/>
        </w:rPr>
        <w:t>the lack of real-life consequences</w:t>
      </w:r>
      <w:r w:rsidRPr="006172AC">
        <w:rPr>
          <w:sz w:val="14"/>
        </w:rPr>
        <w:t xml:space="preserve"> in educational games </w:t>
      </w:r>
      <w:r w:rsidRPr="00E611CD">
        <w:rPr>
          <w:rStyle w:val="StyleBoldUnderline"/>
          <w:highlight w:val="cyan"/>
        </w:rPr>
        <w:t>makes it possible to design a</w:t>
      </w:r>
      <w:r w:rsidRPr="006172AC">
        <w:rPr>
          <w:sz w:val="14"/>
        </w:rPr>
        <w:t xml:space="preserve"> relatively </w:t>
      </w:r>
      <w:r w:rsidRPr="00E611CD">
        <w:rPr>
          <w:rStyle w:val="StyleBoldUnderline"/>
          <w:highlight w:val="cyan"/>
        </w:rPr>
        <w:t>safe learning environment, w</w:t>
      </w:r>
      <w:r w:rsidRPr="00E611CD">
        <w:rPr>
          <w:sz w:val="14"/>
          <w:highlight w:val="cyan"/>
        </w:rPr>
        <w:t>he</w:t>
      </w:r>
      <w:r w:rsidRPr="006172AC">
        <w:rPr>
          <w:sz w:val="14"/>
        </w:rPr>
        <w:t xml:space="preserve">re teachers can stage particular game scenarios to be enacted and validated for educational purposes. In this sense, educational games are able </w:t>
      </w:r>
      <w:r w:rsidRPr="00E611CD">
        <w:rPr>
          <w:rStyle w:val="StyleBoldUnderline"/>
          <w:highlight w:val="cyan"/>
        </w:rPr>
        <w:t>to</w:t>
      </w:r>
      <w:r w:rsidRPr="006172AC">
        <w:rPr>
          <w:sz w:val="14"/>
        </w:rPr>
        <w:t xml:space="preserve"> provide a safe but meaningful way of letting teachers and students make mistakes (e.g. by giving a poor political presentation) and </w:t>
      </w:r>
      <w:r w:rsidRPr="00D81D02">
        <w:rPr>
          <w:rStyle w:val="StyleBoldUnderline"/>
        </w:rPr>
        <w:t>dramatically rehearse particular “</w:t>
      </w:r>
      <w:r w:rsidRPr="00D81D02">
        <w:rPr>
          <w:rStyle w:val="UnderlineBold"/>
        </w:rPr>
        <w:t xml:space="preserve">competing </w:t>
      </w:r>
      <w:r w:rsidRPr="00D81D02">
        <w:rPr>
          <w:rStyle w:val="StyleBoldUnderline"/>
        </w:rPr>
        <w:t xml:space="preserve">possible </w:t>
      </w:r>
      <w:r w:rsidRPr="00D81D02">
        <w:rPr>
          <w:rStyle w:val="UnderlineBold"/>
        </w:rPr>
        <w:t>lines of action”</w:t>
      </w:r>
      <w:r w:rsidRPr="006172AC">
        <w:rPr>
          <w:sz w:val="14"/>
        </w:rPr>
        <w:t xml:space="preserve"> that are relevant to particular educational goals (Dewey, 1922: 132). Seen from this pragmatist perspective, </w:t>
      </w:r>
      <w:r w:rsidRPr="00E611CD">
        <w:rPr>
          <w:rStyle w:val="StyleBoldUnderline"/>
          <w:highlight w:val="cyan"/>
        </w:rPr>
        <w:t>the educational value</w:t>
      </w:r>
      <w:r w:rsidRPr="006172AC">
        <w:rPr>
          <w:sz w:val="14"/>
        </w:rPr>
        <w:t xml:space="preserve"> of games </w:t>
      </w:r>
      <w:r w:rsidRPr="00E611CD">
        <w:rPr>
          <w:rStyle w:val="StyleBoldUnderline"/>
          <w:highlight w:val="cyan"/>
        </w:rPr>
        <w:t>is not</w:t>
      </w:r>
      <w:r w:rsidRPr="006172AC">
        <w:rPr>
          <w:sz w:val="14"/>
        </w:rPr>
        <w:t xml:space="preserve"> so much a question of learning facts or giving </w:t>
      </w:r>
      <w:r w:rsidRPr="00E611CD">
        <w:rPr>
          <w:rStyle w:val="UnderlineBold"/>
          <w:highlight w:val="cyan"/>
        </w:rPr>
        <w:t>the “right” answers, but</w:t>
      </w:r>
      <w:r w:rsidRPr="006172AC">
        <w:rPr>
          <w:sz w:val="14"/>
        </w:rPr>
        <w:t xml:space="preserve"> more a question of </w:t>
      </w:r>
      <w:r w:rsidRPr="00E611CD">
        <w:rPr>
          <w:rStyle w:val="StyleBoldUnderline"/>
          <w:highlight w:val="cyan"/>
        </w:rPr>
        <w:t xml:space="preserve">exploring the </w:t>
      </w:r>
      <w:r w:rsidRPr="00E611CD">
        <w:rPr>
          <w:rStyle w:val="UnderlineBold"/>
          <w:highlight w:val="cyan"/>
        </w:rPr>
        <w:t>contingent outcomes</w:t>
      </w:r>
      <w:r w:rsidRPr="00E611CD">
        <w:rPr>
          <w:sz w:val="14"/>
          <w:highlight w:val="cyan"/>
        </w:rPr>
        <w:t xml:space="preserve"> </w:t>
      </w:r>
      <w:r w:rsidRPr="00D81D02">
        <w:rPr>
          <w:rStyle w:val="StyleBoldUnderline"/>
        </w:rPr>
        <w:t xml:space="preserve">and </w:t>
      </w:r>
      <w:r w:rsidRPr="00D81D02">
        <w:rPr>
          <w:rStyle w:val="UnderlineBold"/>
        </w:rPr>
        <w:t>domain-specific processes</w:t>
      </w:r>
      <w:r w:rsidRPr="00D81D02">
        <w:rPr>
          <w:rStyle w:val="StyleBoldUnderline"/>
        </w:rPr>
        <w:t xml:space="preserve"> of </w:t>
      </w:r>
      <w:r w:rsidRPr="00D81D02">
        <w:rPr>
          <w:rStyle w:val="UnderlineBold"/>
        </w:rPr>
        <w:t>problem-based scenarios</w:t>
      </w:r>
      <w:r w:rsidRPr="00D81D02">
        <w:rPr>
          <w:rStyle w:val="UnderlineBold"/>
          <w:rFonts w:cs="Arial"/>
          <w:sz w:val="14"/>
        </w:rPr>
        <w:t>.</w:t>
      </w:r>
      <w:r w:rsidRPr="00564533">
        <w:rPr>
          <w:rFonts w:cs="Arial"/>
          <w:b/>
        </w:rPr>
        <w:t xml:space="preserve">  </w:t>
      </w:r>
    </w:p>
    <w:p w:rsidR="006C76B0" w:rsidRPr="00B42324" w:rsidRDefault="006C76B0" w:rsidP="006C76B0">
      <w:pPr>
        <w:tabs>
          <w:tab w:val="left" w:pos="90"/>
          <w:tab w:val="left" w:pos="900"/>
        </w:tabs>
        <w:rPr>
          <w:b/>
        </w:rPr>
      </w:pPr>
    </w:p>
    <w:p w:rsidR="006C76B0" w:rsidRPr="006C76B0" w:rsidRDefault="006C76B0" w:rsidP="006C76B0"/>
    <w:p w:rsidR="009E0829" w:rsidRDefault="009E0829" w:rsidP="009E0829">
      <w:pPr>
        <w:pStyle w:val="Heading3"/>
        <w:rPr>
          <w:rStyle w:val="StyleBoldUnderline"/>
          <w:b w:val="0"/>
        </w:rPr>
      </w:pPr>
      <w:r>
        <w:rPr>
          <w:rStyle w:val="StyleBoldUnderline"/>
        </w:rPr>
        <w:lastRenderedPageBreak/>
        <w:t>1nc</w:t>
      </w:r>
    </w:p>
    <w:p w:rsidR="009E0829" w:rsidRPr="00845CB9" w:rsidRDefault="009E0829" w:rsidP="009E0829">
      <w:pPr>
        <w:pStyle w:val="Heading4"/>
      </w:pPr>
      <w:r w:rsidRPr="00845CB9">
        <w:t xml:space="preserve">The </w:t>
      </w:r>
      <w:proofErr w:type="spellStart"/>
      <w:r w:rsidRPr="00845CB9">
        <w:t>aff’s</w:t>
      </w:r>
      <w:proofErr w:type="spellEnd"/>
      <w:r w:rsidRPr="00845CB9">
        <w:t xml:space="preserve"> ontology of guilt causes us to hate ourselves – the world becomes a morality play where the Exploitative Westerner preys upon the Helpless and Innocent Other. This self-hatred replicates racism and makes progressive reform impossible</w:t>
      </w:r>
    </w:p>
    <w:p w:rsidR="009E0829" w:rsidRPr="00845CB9" w:rsidRDefault="009E0829" w:rsidP="009E0829">
      <w:proofErr w:type="gramStart"/>
      <w:r w:rsidRPr="00845CB9">
        <w:t xml:space="preserve">Bruckner, 10 (Pascal, French writer and public intellectual, maître de </w:t>
      </w:r>
      <w:proofErr w:type="spellStart"/>
      <w:r w:rsidRPr="00845CB9">
        <w:t>conférences</w:t>
      </w:r>
      <w:proofErr w:type="spellEnd"/>
      <w:r w:rsidRPr="00845CB9">
        <w:t xml:space="preserve"> at the </w:t>
      </w:r>
      <w:proofErr w:type="spellStart"/>
      <w:r w:rsidRPr="00845CB9">
        <w:t>Institut</w:t>
      </w:r>
      <w:proofErr w:type="spellEnd"/>
      <w:r w:rsidRPr="00845CB9">
        <w:t xml:space="preserve"> </w:t>
      </w:r>
      <w:proofErr w:type="spellStart"/>
      <w:r w:rsidRPr="00845CB9">
        <w:t>d’Études</w:t>
      </w:r>
      <w:proofErr w:type="spellEnd"/>
      <w:r w:rsidRPr="00845CB9">
        <w:t xml:space="preserve"> </w:t>
      </w:r>
      <w:proofErr w:type="spellStart"/>
      <w:r w:rsidRPr="00845CB9">
        <w:t>Politiques</w:t>
      </w:r>
      <w:proofErr w:type="spellEnd"/>
      <w:r w:rsidRPr="00845CB9">
        <w:t xml:space="preserve"> de Paris and collaborator at the </w:t>
      </w:r>
      <w:proofErr w:type="spellStart"/>
      <w:r w:rsidRPr="00845CB9">
        <w:t>Nouvel</w:t>
      </w:r>
      <w:proofErr w:type="spellEnd"/>
      <w:r w:rsidRPr="00845CB9">
        <w:t xml:space="preserve"> </w:t>
      </w:r>
      <w:proofErr w:type="spellStart"/>
      <w:r w:rsidRPr="00845CB9">
        <w:t>Observateur</w:t>
      </w:r>
      <w:proofErr w:type="spellEnd"/>
      <w:r w:rsidRPr="00845CB9">
        <w:t>.</w:t>
      </w:r>
      <w:proofErr w:type="gramEnd"/>
      <w:r w:rsidRPr="00845CB9">
        <w:t xml:space="preserve"> “The Tyranny of Guilt: An Essay on Western Masochism” p. 102)</w:t>
      </w:r>
    </w:p>
    <w:p w:rsidR="009E0829" w:rsidRPr="00845CB9" w:rsidRDefault="009E0829" w:rsidP="009E0829">
      <w:pPr>
        <w:jc w:val="both"/>
      </w:pPr>
      <w:r w:rsidRPr="00845CB9">
        <w:t xml:space="preserve">One part of the world, ours, is thus obsessively preoccupied with drawing up a list of its crimes and creating a lofty statue of itself as a torturer. From childhood on, we are taught to reprimand ourselves. The critical passion whose function was to free the individual from prejudices has become a widely shared prejudice. But beyond a certain threshold of vigilance, reason is transformed into a destructive skepticism. </w:t>
      </w:r>
      <w:r w:rsidRPr="00845CB9">
        <w:rPr>
          <w:highlight w:val="green"/>
        </w:rPr>
        <w:t>When doubt becomes our only faith</w:t>
      </w:r>
      <w:r w:rsidRPr="00845CB9">
        <w:t xml:space="preserve">, it begins to denigrate all the energy that faith used to put into veneration. Then </w:t>
      </w:r>
      <w:r w:rsidRPr="00845CB9">
        <w:rPr>
          <w:highlight w:val="green"/>
        </w:rPr>
        <w:t xml:space="preserve">we refuse to defend </w:t>
      </w:r>
      <w:r w:rsidRPr="00845CB9">
        <w:t>our</w:t>
      </w:r>
      <w:r w:rsidRPr="00845CB9">
        <w:rPr>
          <w:highlight w:val="green"/>
        </w:rPr>
        <w:t xml:space="preserve"> societies: we would rather abolish ourselves than show even a tiny bit of attachment to them</w:t>
      </w:r>
      <w:r w:rsidRPr="00845CB9">
        <w:t xml:space="preserve">. This is a double error: </w:t>
      </w:r>
      <w:r w:rsidRPr="00845CB9">
        <w:rPr>
          <w:highlight w:val="green"/>
        </w:rPr>
        <w:t xml:space="preserve">by erecting lack of love for </w:t>
      </w:r>
      <w:proofErr w:type="gramStart"/>
      <w:r w:rsidRPr="00845CB9">
        <w:rPr>
          <w:highlight w:val="green"/>
        </w:rPr>
        <w:t>oneself</w:t>
      </w:r>
      <w:proofErr w:type="gramEnd"/>
      <w:r w:rsidRPr="00845CB9">
        <w:rPr>
          <w:highlight w:val="green"/>
        </w:rPr>
        <w:t xml:space="preserve"> into a leading principle, we</w:t>
      </w:r>
      <w:r w:rsidRPr="00845CB9">
        <w:t xml:space="preserve"> lie to ourselves about ourselves and </w:t>
      </w:r>
      <w:r w:rsidRPr="00845CB9">
        <w:rPr>
          <w:highlight w:val="green"/>
        </w:rPr>
        <w:t>close ourselves to others. It is a mistake to think that self-devaluation is going to open us up</w:t>
      </w:r>
      <w:r w:rsidRPr="00845CB9">
        <w:t xml:space="preserve">, as if by a miracle, </w:t>
      </w:r>
      <w:r w:rsidRPr="00845CB9">
        <w:rPr>
          <w:highlight w:val="green"/>
        </w:rPr>
        <w:t>to distant peoples</w:t>
      </w:r>
      <w:r w:rsidRPr="00845CB9">
        <w:t xml:space="preserve">, put us on the track of goodness and dialogue. </w:t>
      </w:r>
      <w:r w:rsidRPr="00845CB9">
        <w:rPr>
          <w:highlight w:val="green"/>
        </w:rPr>
        <w:t xml:space="preserve">In Western self-hatred, the </w:t>
      </w:r>
      <w:proofErr w:type="gramStart"/>
      <w:r w:rsidRPr="00845CB9">
        <w:rPr>
          <w:highlight w:val="green"/>
        </w:rPr>
        <w:t>Other</w:t>
      </w:r>
      <w:proofErr w:type="gramEnd"/>
      <w:r w:rsidRPr="00845CB9">
        <w:rPr>
          <w:highlight w:val="green"/>
        </w:rPr>
        <w:t xml:space="preserve"> has no place. It is a narcissistic relationship in which </w:t>
      </w:r>
      <w:r w:rsidRPr="00845CB9">
        <w:t xml:space="preserve">the African, the Indian, and </w:t>
      </w:r>
      <w:r w:rsidRPr="00845CB9">
        <w:rPr>
          <w:highlight w:val="green"/>
        </w:rPr>
        <w:t>the Arab are brought in as extras in an endless drama about settling scores: and that is why we are witnessing the conjunction of remorse with racism</w:t>
      </w:r>
      <w:r w:rsidRPr="00845CB9">
        <w:t xml:space="preserve">, of affliction with the stalest egoism. The automatic nature of the </w:t>
      </w:r>
      <w:r w:rsidRPr="00845CB9">
        <w:rPr>
          <w:highlight w:val="green"/>
        </w:rPr>
        <w:t>self-flagellation barely conceals our</w:t>
      </w:r>
      <w:r w:rsidRPr="00845CB9">
        <w:t xml:space="preserve"> insensitivity or </w:t>
      </w:r>
      <w:r w:rsidRPr="00845CB9">
        <w:rPr>
          <w:highlight w:val="green"/>
        </w:rPr>
        <w:t>scorn for faraway cultures (which we like only if they remain traditional</w:t>
      </w:r>
      <w:r w:rsidRPr="00845CB9">
        <w:t xml:space="preserve"> and authentic, that is, archaic). </w:t>
      </w:r>
      <w:r w:rsidRPr="00845CB9">
        <w:rPr>
          <w:highlight w:val="green"/>
        </w:rPr>
        <w:t>The bitter raillery is extended to the rest of humanity and makes it impossible for us to love another person. How could we admire the grandiose metaphysics of</w:t>
      </w:r>
      <w:r w:rsidRPr="00845CB9">
        <w:t xml:space="preserve"> Sufism, Hinduism, or </w:t>
      </w:r>
      <w:r w:rsidRPr="00845CB9">
        <w:rPr>
          <w:highlight w:val="green"/>
        </w:rPr>
        <w:t>Buddhism,</w:t>
      </w:r>
      <w:r w:rsidRPr="00845CB9">
        <w:t xml:space="preserve"> how could we understand foreign traditions </w:t>
      </w:r>
      <w:r w:rsidRPr="00845CB9">
        <w:rPr>
          <w:highlight w:val="green"/>
        </w:rPr>
        <w:t>if we begin by trampling on our own</w:t>
      </w:r>
      <w:r w:rsidRPr="00845CB9">
        <w:t xml:space="preserve"> in a sort of militant ignorance that looks a lot like vandalism? Let us beware of anyone who values the foreigner only out of disdain for himself: his self-aversion will end up infecting his sympathies. Let us become friends of ourselves so that we can be friends again with others. We make a mediocre use of the world when we are weary of our own existence. Thus Europe contemplates with sorrow the pile of garbage that it has become for itself, "that valley of dry bones" (Hegel) that is its history. But it reads 'this history in a partial and deliberately taciturn way because it sees only one aspect of it: the worst. This memory that torments it is in fact very selective and resembles amnesia. It simply forgets that it consists of more than "rivers of blood and mire"; there is also the progress of the rule of be demonized, and its rights were gradually restored. Who had ultimately triumphed over whom? Didn't the military defeat on May 8, 1945, turn out to be a gift to the Federal Republic of Germany, a deliverance and the beginning of a new departure, an opportunity to carry out on itself a true labor of introspection, the proof that a people is never bound inseparably to its abominations and can exorcise them, rejoin the human family?</w:t>
      </w:r>
    </w:p>
    <w:p w:rsidR="009E0829" w:rsidRPr="00845CB9" w:rsidRDefault="009E0829" w:rsidP="009E0829">
      <w:pPr>
        <w:jc w:val="both"/>
      </w:pPr>
    </w:p>
    <w:p w:rsidR="009E0829" w:rsidRPr="00845CB9" w:rsidRDefault="009E0829" w:rsidP="009E0829">
      <w:pPr>
        <w:pStyle w:val="Heading4"/>
      </w:pPr>
      <w:r w:rsidRPr="00845CB9">
        <w:t>Western guilt causes genocide – our obsession with atoning for past wrongs prevents us from intervening in massacres</w:t>
      </w:r>
    </w:p>
    <w:p w:rsidR="009E0829" w:rsidRPr="00845CB9" w:rsidRDefault="009E0829" w:rsidP="009E0829">
      <w:proofErr w:type="gramStart"/>
      <w:r w:rsidRPr="00845CB9">
        <w:t xml:space="preserve">Bruckner, 10 (Pascal, French writer and public intellectual, maître de </w:t>
      </w:r>
      <w:proofErr w:type="spellStart"/>
      <w:r w:rsidRPr="00845CB9">
        <w:t>conférences</w:t>
      </w:r>
      <w:proofErr w:type="spellEnd"/>
      <w:r w:rsidRPr="00845CB9">
        <w:t xml:space="preserve"> at the </w:t>
      </w:r>
      <w:proofErr w:type="spellStart"/>
      <w:r w:rsidRPr="00845CB9">
        <w:t>Institut</w:t>
      </w:r>
      <w:proofErr w:type="spellEnd"/>
      <w:r w:rsidRPr="00845CB9">
        <w:t xml:space="preserve"> </w:t>
      </w:r>
      <w:proofErr w:type="spellStart"/>
      <w:r w:rsidRPr="00845CB9">
        <w:t>d’Études</w:t>
      </w:r>
      <w:proofErr w:type="spellEnd"/>
      <w:r w:rsidRPr="00845CB9">
        <w:t xml:space="preserve"> </w:t>
      </w:r>
      <w:proofErr w:type="spellStart"/>
      <w:r w:rsidRPr="00845CB9">
        <w:t>Politiques</w:t>
      </w:r>
      <w:proofErr w:type="spellEnd"/>
      <w:r w:rsidRPr="00845CB9">
        <w:t xml:space="preserve"> de Paris and collaborator at the </w:t>
      </w:r>
      <w:proofErr w:type="spellStart"/>
      <w:r w:rsidRPr="00845CB9">
        <w:t>Nouvel</w:t>
      </w:r>
      <w:proofErr w:type="spellEnd"/>
      <w:r w:rsidRPr="00845CB9">
        <w:t xml:space="preserve"> </w:t>
      </w:r>
      <w:proofErr w:type="spellStart"/>
      <w:r w:rsidRPr="00845CB9">
        <w:t>Observateur</w:t>
      </w:r>
      <w:proofErr w:type="spellEnd"/>
      <w:r w:rsidRPr="00845CB9">
        <w:t>.</w:t>
      </w:r>
      <w:proofErr w:type="gramEnd"/>
      <w:r w:rsidRPr="00845CB9">
        <w:t xml:space="preserve"> “The Tyranny of Guilt: An Essay on Western Masochism” p. 96)</w:t>
      </w:r>
    </w:p>
    <w:p w:rsidR="009E0829" w:rsidRPr="00845CB9" w:rsidRDefault="009E0829" w:rsidP="009E0829">
      <w:pPr>
        <w:jc w:val="both"/>
      </w:pPr>
      <w:r w:rsidRPr="00845CB9">
        <w:t xml:space="preserve">All </w:t>
      </w:r>
      <w:r w:rsidRPr="00845CB9">
        <w:rPr>
          <w:highlight w:val="green"/>
        </w:rPr>
        <w:t>these ancient stones</w:t>
      </w:r>
      <w:r w:rsidRPr="00845CB9">
        <w:t xml:space="preserve">, in their splendor, </w:t>
      </w:r>
      <w:r w:rsidRPr="00845CB9">
        <w:rPr>
          <w:highlight w:val="green"/>
        </w:rPr>
        <w:t>overwhelm</w:t>
      </w:r>
      <w:r w:rsidRPr="00845CB9">
        <w:t xml:space="preserve"> us, suffocate the future, </w:t>
      </w:r>
      <w:r w:rsidRPr="00845CB9">
        <w:rPr>
          <w:highlight w:val="green"/>
        </w:rPr>
        <w:t>and petrify us</w:t>
      </w:r>
      <w:r w:rsidRPr="00845CB9">
        <w:t xml:space="preserve"> in turn. There, lives </w:t>
      </w:r>
      <w:proofErr w:type="spellStart"/>
      <w:r w:rsidRPr="00845CB9">
        <w:t>hive</w:t>
      </w:r>
      <w:proofErr w:type="spellEnd"/>
      <w:r w:rsidRPr="00845CB9">
        <w:t xml:space="preserve"> already been lived, fates sealed, engraved on marble. These Baroque or Romanesque splendors don't say to us: Dare! Instead, they command us: Respect, repeat. Europe as a sarcophagus: it wraps itself up, like Christo's objects, in the great drapery of preservation. But it does so the better to </w:t>
      </w:r>
      <w:r w:rsidRPr="00845CB9">
        <w:lastRenderedPageBreak/>
        <w:t xml:space="preserve">conjure its demons: to commemorate is to exorcise. </w:t>
      </w:r>
      <w:proofErr w:type="gramStart"/>
      <w:r w:rsidRPr="00845CB9">
        <w:t>Making a tacit oath: never again history and its mass destructions, never again anything but private life, the twists and turns of consumerism, the obsession with happiness.</w:t>
      </w:r>
      <w:proofErr w:type="gramEnd"/>
      <w:r w:rsidRPr="00845CB9">
        <w:t xml:space="preserve"> A strange inversion: </w:t>
      </w:r>
      <w:r w:rsidRPr="00845CB9">
        <w:rPr>
          <w:highlight w:val="green"/>
        </w:rPr>
        <w:t>the past</w:t>
      </w:r>
      <w:r w:rsidRPr="00845CB9">
        <w:t xml:space="preserve">, which is naturally fragile and doomed to sink into darkness, </w:t>
      </w:r>
      <w:r w:rsidRPr="00845CB9">
        <w:rPr>
          <w:highlight w:val="green"/>
        </w:rPr>
        <w:t>takes precedence over the present and the future,</w:t>
      </w:r>
      <w:r w:rsidRPr="00845CB9">
        <w:t xml:space="preserve"> transforming the living into visitors to cemeteries. That is the great difference between Europe and America: one broods on the past, the other starts over again. America, like a snake shedding its skin, starts over on new bases every ten years. It lives in the permanent inauguration of itself, devoting itself entirely to the cult of possibility, to the religion of the future. Europe, on the other hand, inoculates its children with its guilty conscience and conceives its survival only as an escape from the torments of humanity. </w:t>
      </w:r>
      <w:r w:rsidRPr="00845CB9">
        <w:rPr>
          <w:highlight w:val="green"/>
        </w:rPr>
        <w:t>The true crime of</w:t>
      </w:r>
      <w:r w:rsidRPr="00845CB9">
        <w:t xml:space="preserve"> old </w:t>
      </w:r>
      <w:r w:rsidRPr="00845CB9">
        <w:rPr>
          <w:highlight w:val="green"/>
        </w:rPr>
        <w:t>Europe is not only what it did in the past, but what it is not doing today—its inaction</w:t>
      </w:r>
      <w:r w:rsidRPr="00845CB9">
        <w:t xml:space="preserve"> in the course of the 1990s </w:t>
      </w:r>
      <w:r w:rsidRPr="00845CB9">
        <w:rPr>
          <w:highlight w:val="green"/>
        </w:rPr>
        <w:t>in the Balkans</w:t>
      </w:r>
      <w:r w:rsidRPr="00845CB9">
        <w:t xml:space="preserve">, its scandalous wait-and-see attitude in </w:t>
      </w:r>
      <w:r w:rsidRPr="00845CB9">
        <w:rPr>
          <w:highlight w:val="green"/>
        </w:rPr>
        <w:t>Rwanda,</w:t>
      </w:r>
      <w:r w:rsidRPr="00845CB9">
        <w:t xml:space="preserve"> its silence on </w:t>
      </w:r>
      <w:r w:rsidRPr="00845CB9">
        <w:rPr>
          <w:highlight w:val="green"/>
        </w:rPr>
        <w:t>Chechnya</w:t>
      </w:r>
      <w:r w:rsidRPr="00845CB9">
        <w:t xml:space="preserve">, its indifference to </w:t>
      </w:r>
      <w:r w:rsidRPr="00845CB9">
        <w:rPr>
          <w:highlight w:val="green"/>
        </w:rPr>
        <w:t>Darfur</w:t>
      </w:r>
      <w:r w:rsidRPr="00845CB9">
        <w:t xml:space="preserve"> and western Sudan, and in general its indulgence, its kowtowing, its servility.  What is remarkable in this regard is the way Europe avoids getting involved in current tensions, including those on its own soil, leaving it to the Yankee big brother to do the dirty work, while criticizing him harshly later on. </w:t>
      </w:r>
      <w:proofErr w:type="gramStart"/>
      <w:r w:rsidRPr="00845CB9">
        <w:rPr>
          <w:highlight w:val="green"/>
        </w:rPr>
        <w:t>Whatever America does, whether it intervenes or stands aside, it is always wrong</w:t>
      </w:r>
      <w:r w:rsidRPr="00845CB9">
        <w:t>, in accord with the customary roles.</w:t>
      </w:r>
      <w:proofErr w:type="gramEnd"/>
      <w:r w:rsidRPr="00845CB9">
        <w:t xml:space="preserve"> In the Near East or elsewhere, Europe, like Hegel's "beautiful soul" who does not want to </w:t>
      </w:r>
      <w:proofErr w:type="spellStart"/>
      <w:r w:rsidRPr="00845CB9">
        <w:t>soil</w:t>
      </w:r>
      <w:proofErr w:type="spellEnd"/>
      <w:r w:rsidRPr="00845CB9">
        <w:t xml:space="preserve"> the splendor of his interiority, refuses to dirty his hands except to hold them out with passionate effusiveness to all men of good will. When the latter reject our friendship, we leave it to others to do what has to be done. We have seen this in Bosnia in 1995, in Kosovo in 1999, and in a caricatured form in 2002, when the European Union requested the mediation of Washington and Colin Powell to settle the microscopic dispute between Spain and Morocco over the tiny island of </w:t>
      </w:r>
      <w:proofErr w:type="spellStart"/>
      <w:r w:rsidRPr="00845CB9">
        <w:t>Perejil</w:t>
      </w:r>
      <w:proofErr w:type="spellEnd"/>
      <w:r w:rsidRPr="00845CB9">
        <w:t xml:space="preserve"> near Tangiers. It was noted with alarm in the winter of 2006, during the affair of the caricatures of Muhammad, when the European Union, booed by the crowds in Damascus, Gaza, Jakarta, Teheran, and Beirut, shamefully failed to support Denmark and Norway, condemned the </w:t>
      </w:r>
      <w:proofErr w:type="spellStart"/>
      <w:r w:rsidRPr="00845CB9">
        <w:t>blasphematory</w:t>
      </w:r>
      <w:proofErr w:type="spellEnd"/>
      <w:r w:rsidRPr="00845CB9">
        <w:t xml:space="preserve"> drawings, and sent Javier </w:t>
      </w:r>
      <w:proofErr w:type="spellStart"/>
      <w:r w:rsidRPr="00845CB9">
        <w:t>Solanas</w:t>
      </w:r>
      <w:proofErr w:type="spellEnd"/>
      <w:r w:rsidRPr="00845CB9">
        <w:t xml:space="preserve"> to the Near East as a traveling salesman for expiation, If tomorrow Vladimir Putin set his big paw on the Baltic countries, invaded Georgia, or set up a puppet regime in Moldavia, Western Europe would cry in unison: "Take what you want!" Only the United States, possibly, would react. We can deplore this fact; but everywhere a people is oppressed and groans in its fetters, everywhere it endures the burden of tyranny, it still turns toward America for relief, not toward Europe. Even the Palestinians, despite their hostility to Washington's policies, know that they have a better chance of someday having their own state with Washington than with Paris, Berlin, or Madrid. On the whole, the Old World prefers guilt to responsibility: the former is easier to bear; we get on well with our guilty conscience. Our lazy despair does not incite us to fight injustice but rather to coexist with it. Despite our intransigent superego, we delight in our tranquil </w:t>
      </w:r>
      <w:proofErr w:type="gramStart"/>
      <w:r w:rsidRPr="00845CB9">
        <w:t>impotence,</w:t>
      </w:r>
      <w:proofErr w:type="gramEnd"/>
      <w:r w:rsidRPr="00845CB9">
        <w:t xml:space="preserve"> we take up permanent residence in a peaceful hell. This verbal despondency is an act that allows us not to feel obliged to justify ourselves to anyone.</w:t>
      </w:r>
    </w:p>
    <w:p w:rsidR="009E0829" w:rsidRPr="00845CB9" w:rsidRDefault="009E0829" w:rsidP="009E0829">
      <w:pPr>
        <w:jc w:val="both"/>
      </w:pPr>
    </w:p>
    <w:p w:rsidR="009E0829" w:rsidRPr="00845CB9" w:rsidRDefault="009E0829" w:rsidP="009E0829">
      <w:pPr>
        <w:pStyle w:val="Heading4"/>
      </w:pPr>
      <w:r w:rsidRPr="00845CB9">
        <w:t>The alternative is pride in Western values – we should view history as a source of moral progress rather than an invocation to atone for past wrongs – the impact is extinction</w:t>
      </w:r>
    </w:p>
    <w:p w:rsidR="009E0829" w:rsidRPr="00845CB9" w:rsidRDefault="009E0829" w:rsidP="009E0829">
      <w:proofErr w:type="gramStart"/>
      <w:r w:rsidRPr="00845CB9">
        <w:t xml:space="preserve">Bruckner, 10 (Pascal, French writer and public intellectual, maître de </w:t>
      </w:r>
      <w:proofErr w:type="spellStart"/>
      <w:r w:rsidRPr="00845CB9">
        <w:t>conférences</w:t>
      </w:r>
      <w:proofErr w:type="spellEnd"/>
      <w:r w:rsidRPr="00845CB9">
        <w:t xml:space="preserve"> at the </w:t>
      </w:r>
      <w:proofErr w:type="spellStart"/>
      <w:r w:rsidRPr="00845CB9">
        <w:t>Institut</w:t>
      </w:r>
      <w:proofErr w:type="spellEnd"/>
      <w:r w:rsidRPr="00845CB9">
        <w:t xml:space="preserve"> </w:t>
      </w:r>
      <w:proofErr w:type="spellStart"/>
      <w:r w:rsidRPr="00845CB9">
        <w:t>d’Études</w:t>
      </w:r>
      <w:proofErr w:type="spellEnd"/>
      <w:r w:rsidRPr="00845CB9">
        <w:t xml:space="preserve"> </w:t>
      </w:r>
      <w:proofErr w:type="spellStart"/>
      <w:r w:rsidRPr="00845CB9">
        <w:t>Politiques</w:t>
      </w:r>
      <w:proofErr w:type="spellEnd"/>
      <w:r w:rsidRPr="00845CB9">
        <w:t xml:space="preserve"> de Paris and collaborator at the </w:t>
      </w:r>
      <w:proofErr w:type="spellStart"/>
      <w:r w:rsidRPr="00845CB9">
        <w:t>Nouvel</w:t>
      </w:r>
      <w:proofErr w:type="spellEnd"/>
      <w:r w:rsidRPr="00845CB9">
        <w:t xml:space="preserve"> </w:t>
      </w:r>
      <w:proofErr w:type="spellStart"/>
      <w:r w:rsidRPr="00845CB9">
        <w:t>Observateur</w:t>
      </w:r>
      <w:proofErr w:type="spellEnd"/>
      <w:r w:rsidRPr="00845CB9">
        <w:t>.</w:t>
      </w:r>
      <w:proofErr w:type="gramEnd"/>
      <w:r w:rsidRPr="00845CB9">
        <w:t xml:space="preserve"> “The Tyranny of Guilt: An Essay on Western Masochism” p. 219)</w:t>
      </w:r>
    </w:p>
    <w:p w:rsidR="009E0829" w:rsidRPr="00845CB9" w:rsidRDefault="009E0829" w:rsidP="009E0829">
      <w:pPr>
        <w:jc w:val="both"/>
      </w:pPr>
      <w:r w:rsidRPr="00845CB9">
        <w:t xml:space="preserve">No power can destroy the spirit of a people, either from the outside, or from the inside, if it is not itself already lifeless, if it has not already perished —G.W.F. HEGEL, Reason in History. Or not, provided that the West remains a subversive principle that challenges traditions and arbitrary power, promotes freedom, and forbids each nation to turn inward on itself (that is why "Western values" are so now execrated by all kinds of fanaticism, from Muslim </w:t>
      </w:r>
      <w:proofErr w:type="spellStart"/>
      <w:r w:rsidRPr="00845CB9">
        <w:t>fundamenatalism</w:t>
      </w:r>
      <w:proofErr w:type="spellEnd"/>
      <w:r w:rsidRPr="00845CB9">
        <w:t xml:space="preserve"> to radical Polish nationalism). </w:t>
      </w:r>
      <w:proofErr w:type="gramStart"/>
      <w:r w:rsidRPr="00845CB9">
        <w:t xml:space="preserve">Reconciling Europe with history and the United States with the world—that is our task at the beginning </w:t>
      </w:r>
      <w:r w:rsidRPr="00845CB9">
        <w:lastRenderedPageBreak/>
        <w:t>of the twenty-first century.</w:t>
      </w:r>
      <w:proofErr w:type="gramEnd"/>
      <w:r w:rsidRPr="00845CB9">
        <w:t xml:space="preserve"> Teaching the former that battles are not won by compromise and incantation alone; and teaching the latter that it is not the only country on Earth, invested with a providential mission that makes it unnecessary for it to seek the approval of others, to listen and to debate, that trying to do what is good for people no matter what they want is a recipe for disaster. That we do not have the right to be stupid in the fight against terrorism, at the risk of feeding the flames we are trying to put out. If America were to collapse tomorrow, Europe would fall like a house of cards; it would return to the tergiversation it showed in Munich in 1938 and be reduced to a deluxe sanatorium ready to allow </w:t>
      </w:r>
      <w:proofErr w:type="gramStart"/>
      <w:r w:rsidRPr="00845CB9">
        <w:t>itself</w:t>
      </w:r>
      <w:proofErr w:type="gramEnd"/>
      <w:r w:rsidRPr="00845CB9">
        <w:t xml:space="preserve"> to be torn apart, piece by piece, by all sorts of predators. But if Europe were to be dismembered in this way, America's prospects would not be bright, either; it would stiffen into a touchy nationalism, an Orwellian isolationism. On the other hand, every time Europe and America </w:t>
      </w:r>
      <w:proofErr w:type="gramStart"/>
      <w:r w:rsidRPr="00845CB9">
        <w:t>cooperate</w:t>
      </w:r>
      <w:proofErr w:type="gramEnd"/>
      <w:r w:rsidRPr="00845CB9">
        <w:t xml:space="preserve"> a specific project, they achieve marvelous results. </w:t>
      </w:r>
      <w:r w:rsidRPr="00845CB9">
        <w:rPr>
          <w:highlight w:val="green"/>
        </w:rPr>
        <w:t xml:space="preserve">To what must we remain loyal? </w:t>
      </w:r>
      <w:proofErr w:type="gramStart"/>
      <w:r w:rsidRPr="00845CB9">
        <w:rPr>
          <w:highlight w:val="green"/>
        </w:rPr>
        <w:t xml:space="preserve">To the </w:t>
      </w:r>
      <w:proofErr w:type="spellStart"/>
      <w:r w:rsidRPr="00845CB9">
        <w:rPr>
          <w:highlight w:val="green"/>
        </w:rPr>
        <w:t>blackpages</w:t>
      </w:r>
      <w:proofErr w:type="spellEnd"/>
      <w:r w:rsidRPr="00845CB9">
        <w:rPr>
          <w:highlight w:val="green"/>
        </w:rPr>
        <w:t xml:space="preserve"> in our history or to the way in which we have learned from them?</w:t>
      </w:r>
      <w:proofErr w:type="gramEnd"/>
      <w:r w:rsidRPr="00845CB9">
        <w:t xml:space="preserve"> To the long litany of massacres or to the effort made to emerge from servitude and inequity? In the confrontation of the diverse heritages that constitute us, </w:t>
      </w:r>
      <w:r w:rsidRPr="00845CB9">
        <w:rPr>
          <w:highlight w:val="green"/>
        </w:rPr>
        <w:t>it is better to praise the triumphs than the mourning, for triumph is mourning plus its transcendence</w:t>
      </w:r>
      <w:r w:rsidRPr="00845CB9">
        <w:t xml:space="preserve">; it is suffering endured and overcome, a collective effort to defy misfortune. </w:t>
      </w:r>
      <w:r w:rsidRPr="00845CB9">
        <w:rPr>
          <w:highlight w:val="green"/>
        </w:rPr>
        <w:t xml:space="preserve">Our selective </w:t>
      </w:r>
      <w:proofErr w:type="spellStart"/>
      <w:r w:rsidRPr="00845CB9">
        <w:rPr>
          <w:highlight w:val="green"/>
        </w:rPr>
        <w:t>hypermnesia</w:t>
      </w:r>
      <w:proofErr w:type="spellEnd"/>
      <w:r w:rsidRPr="00845CB9">
        <w:rPr>
          <w:highlight w:val="green"/>
        </w:rPr>
        <w:t xml:space="preserve"> recalls only the calamities, never the highpoints</w:t>
      </w:r>
      <w:r w:rsidRPr="00845CB9">
        <w:t xml:space="preserve">. Why should we take responsibility for the dark periods alone and erase the light that followed them? </w:t>
      </w:r>
      <w:r w:rsidRPr="00845CB9">
        <w:rPr>
          <w:highlight w:val="green"/>
        </w:rPr>
        <w:t>We can always construct another genealogy; let us seek out ancestors who are honorable rather than wretched</w:t>
      </w:r>
      <w:r w:rsidRPr="00845CB9">
        <w:t xml:space="preserve">. We need to celebrate heroes instead of scoundrels, righteous persons, not traitors, and remain loyal to what is best in us. To the duty to remember we need to oppose the duty to our glories. Confronted by distress, we need to recall the perils we have overcome, to remain firm when everything around us is falling apart, when acts of cowardice and treachery are legion: "Be steadfast, my heart, you have already endured crueler ordeals" (Ulysses). A continent that has come to the edge of the abyss so many times and has drawn back, that emerged from the apocalypse of the Second World War, does not need to feel ashamed of </w:t>
      </w:r>
      <w:proofErr w:type="gramStart"/>
      <w:r w:rsidRPr="00845CB9">
        <w:t>itself</w:t>
      </w:r>
      <w:proofErr w:type="gramEnd"/>
      <w:r w:rsidRPr="00845CB9">
        <w:t xml:space="preserve">. </w:t>
      </w:r>
      <w:r w:rsidRPr="00845CB9">
        <w:rPr>
          <w:highlight w:val="green"/>
        </w:rPr>
        <w:t>We have to invert our relationship to the past, seeing in it not a source of lament but of confidence</w:t>
      </w:r>
      <w:r w:rsidRPr="00845CB9">
        <w:t xml:space="preserve">. Europe cannot be so desired by others and so unloved by itself when it is the paradigm of barbarity successfully overcome, of a harmonious marriage of power and conscience. There is no solution for Europe other than deepening the democratic values it invented. It does not need a geographical extension, absurdly drawn out to the ends of the Earth; what it needs is an intensification of its soul, a condensation of its strengths. It is one of the rare places on this planet where something absolutely unprecedented is happening, without its people even knowing it, so much do they take miracles for granted. Beyond imprecation and apology, we have to express our delighted amazement that we live on this continent and not another. </w:t>
      </w:r>
      <w:r w:rsidRPr="00845CB9">
        <w:rPr>
          <w:highlight w:val="green"/>
        </w:rPr>
        <w:t>Europe</w:t>
      </w:r>
      <w:r w:rsidRPr="00845CB9">
        <w:t xml:space="preserve">, the planets moral compass, </w:t>
      </w:r>
      <w:r w:rsidRPr="00845CB9">
        <w:rPr>
          <w:highlight w:val="green"/>
        </w:rPr>
        <w:t>has sobered up after the intoxication of conquest</w:t>
      </w:r>
      <w:r w:rsidRPr="00845CB9">
        <w:t xml:space="preserve"> and has acquired a sense of the fragility of human affairs. </w:t>
      </w:r>
      <w:r w:rsidRPr="00845CB9">
        <w:rPr>
          <w:highlight w:val="green"/>
        </w:rPr>
        <w:t>It has to rediscover its civilizing capabilities</w:t>
      </w:r>
      <w:r w:rsidRPr="00845CB9">
        <w:t xml:space="preserve">, not recover its taste for blood and carnage, chiefly for spiritual advances. But the spirit of penitence must not smother the spirit of resistance. </w:t>
      </w:r>
      <w:r w:rsidRPr="00845CB9">
        <w:rPr>
          <w:highlight w:val="green"/>
        </w:rPr>
        <w:t>Europe</w:t>
      </w:r>
      <w:r w:rsidRPr="00845CB9">
        <w:t xml:space="preserve"> must cherish freedom as its most precious possession and teach it to schoolchildren. It </w:t>
      </w:r>
      <w:r w:rsidRPr="00845CB9">
        <w:rPr>
          <w:highlight w:val="green"/>
        </w:rPr>
        <w:t>must</w:t>
      </w:r>
      <w:r w:rsidRPr="00845CB9">
        <w:t xml:space="preserve"> also celebrate the beauty of discord and </w:t>
      </w:r>
      <w:r w:rsidRPr="00845CB9">
        <w:rPr>
          <w:highlight w:val="green"/>
        </w:rPr>
        <w:t>divest itself of its</w:t>
      </w:r>
      <w:r w:rsidRPr="00845CB9">
        <w:t xml:space="preserve"> sick </w:t>
      </w:r>
      <w:r w:rsidRPr="00845CB9">
        <w:rPr>
          <w:highlight w:val="green"/>
        </w:rPr>
        <w:t>allergy to confrontation, not be afraid to point out the enemy, and combine firmness with regard to governments and generosity with regard to peoples.</w:t>
      </w:r>
      <w:r w:rsidRPr="00845CB9">
        <w:t xml:space="preserve"> In short, it must simply reconnect with the subversive richness of its ideas and the vitality of its founding principles. Naturally, we will continue to speak the double language of fidelity and rupture, to oscillate between being a prosecutor and a defense lawyer. That is our mental hygiene: we are forced to be </w:t>
      </w:r>
      <w:proofErr w:type="gramStart"/>
      <w:r w:rsidRPr="00845CB9">
        <w:t>both the</w:t>
      </w:r>
      <w:proofErr w:type="gramEnd"/>
      <w:r w:rsidRPr="00845CB9">
        <w:t xml:space="preserve"> knife and the wound, the blade that cuts and the hand that heals. The first duty of a democracy is not to ruminate on old </w:t>
      </w:r>
      <w:proofErr w:type="gramStart"/>
      <w:r w:rsidRPr="00845CB9">
        <w:t>evils,</w:t>
      </w:r>
      <w:proofErr w:type="gramEnd"/>
      <w:r w:rsidRPr="00845CB9">
        <w:t xml:space="preserve"> it is to relentlessly denounce its present crimes and failures. This requires reciprocity, with everyone applying the same rule. We must have done with the blackmail of culpability, cease to sacrifice ourselves to our persecutors. A policy of friendship cannot be founded on the false principle: we take the opprobrium, you take the forgiveness. Once we have recognized any faults we may have, then the prosecution must turn against the accusers and subject them to constant criticism as </w:t>
      </w:r>
      <w:r w:rsidRPr="00845CB9">
        <w:lastRenderedPageBreak/>
        <w:t xml:space="preserve">well. Let us cease to confuse the necessary evaluation of ourselves with moralizing masochism. There comes a time when remorse becomes a second offense that adds to the first without canceling it. Let us inject in others a poison that has long gnawed away at us: shame. </w:t>
      </w:r>
      <w:r w:rsidRPr="00845CB9">
        <w:rPr>
          <w:highlight w:val="green"/>
        </w:rPr>
        <w:t>A little guilty conscience in Teheran</w:t>
      </w:r>
      <w:r w:rsidRPr="00845CB9">
        <w:t xml:space="preserve">, Riyadh, Karachi, </w:t>
      </w:r>
      <w:r w:rsidRPr="00845CB9">
        <w:rPr>
          <w:highlight w:val="green"/>
        </w:rPr>
        <w:t>Moscow, Beijing, Havana</w:t>
      </w:r>
      <w:r w:rsidRPr="00845CB9">
        <w:t>, Caracas, Algiers, Damascus, Rangoon, Harare</w:t>
      </w:r>
      <w:r w:rsidRPr="00845CB9">
        <w:rPr>
          <w:highlight w:val="green"/>
        </w:rPr>
        <w:t>, and Khartoum,</w:t>
      </w:r>
      <w:r w:rsidRPr="00845CB9">
        <w:t xml:space="preserve"> to mention them alone, </w:t>
      </w:r>
      <w:r w:rsidRPr="00845CB9">
        <w:rPr>
          <w:highlight w:val="green"/>
        </w:rPr>
        <w:t>would do these governments, and</w:t>
      </w:r>
      <w:r w:rsidRPr="00845CB9">
        <w:t xml:space="preserve"> especially </w:t>
      </w:r>
      <w:r w:rsidRPr="00845CB9">
        <w:rPr>
          <w:highlight w:val="green"/>
        </w:rPr>
        <w:t>their people, a lot of good. The finest gift Europe could give the world would be to offer it the spirit of critical examination that it has conceived</w:t>
      </w:r>
      <w:r w:rsidRPr="00845CB9">
        <w:t xml:space="preserve"> and that has saved it from so many perils. </w:t>
      </w:r>
      <w:r w:rsidRPr="00845CB9">
        <w:rPr>
          <w:highlight w:val="green"/>
        </w:rPr>
        <w:t>It is a poisoned gift, but one that is indispensable for the survival of humanity.</w:t>
      </w:r>
    </w:p>
    <w:p w:rsidR="009E0829" w:rsidRPr="00667A44" w:rsidRDefault="009E0829" w:rsidP="009E0829">
      <w:pPr>
        <w:jc w:val="both"/>
      </w:pPr>
    </w:p>
    <w:p w:rsidR="009E0829" w:rsidRPr="00D55E45" w:rsidRDefault="009E0829" w:rsidP="009E0829"/>
    <w:p w:rsidR="006C76B0" w:rsidRDefault="006C76B0" w:rsidP="006C76B0">
      <w:pPr>
        <w:pStyle w:val="Heading3"/>
      </w:pPr>
      <w:proofErr w:type="gramStart"/>
      <w:r>
        <w:lastRenderedPageBreak/>
        <w:t>case</w:t>
      </w:r>
      <w:proofErr w:type="gramEnd"/>
    </w:p>
    <w:p w:rsidR="002C0FE0" w:rsidRPr="009D2BDA" w:rsidRDefault="002C0FE0" w:rsidP="002C0FE0">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2C0FE0" w:rsidRPr="00E43C1B" w:rsidRDefault="002C0FE0" w:rsidP="002C0FE0">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2C0FE0" w:rsidRPr="00E43C1B" w:rsidRDefault="002C0FE0" w:rsidP="002C0FE0">
      <w:pPr>
        <w:rPr>
          <w:rFonts w:eastAsia="Cambria"/>
          <w:sz w:val="10"/>
        </w:rPr>
      </w:pPr>
    </w:p>
    <w:p w:rsidR="002C0FE0" w:rsidRDefault="002C0FE0" w:rsidP="002C0FE0">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t>
      </w:r>
      <w:r w:rsidRPr="00D81D02">
        <w:rPr>
          <w:rFonts w:eastAsia="Cambria"/>
          <w:sz w:val="12"/>
          <w:szCs w:val="12"/>
        </w:rPr>
        <w:t xml:space="preserve">would prefer not to ask: What should be done to respond to the violence of a Saddam Hussein, or a Milosevic, or a Taliban regime? What means are likely to stop violence and bring criminals to justice? </w:t>
      </w:r>
      <w:r w:rsidRPr="00D81D02">
        <w:rPr>
          <w:rFonts w:eastAsia="Cambria"/>
          <w:u w:val="single"/>
        </w:rPr>
        <w:t>Calls for diplomacy</w:t>
      </w:r>
      <w:r w:rsidRPr="00D81D02">
        <w:rPr>
          <w:rFonts w:eastAsia="Cambria"/>
        </w:rPr>
        <w:t xml:space="preserve"> </w:t>
      </w:r>
      <w:r w:rsidRPr="00D81D02">
        <w:rPr>
          <w:rFonts w:eastAsia="Cambria"/>
          <w:sz w:val="12"/>
          <w:szCs w:val="12"/>
        </w:rPr>
        <w:t xml:space="preserve">and international law are well intended and important; they implicate a decent and civilized ethic of global order. But they </w:t>
      </w:r>
      <w:r w:rsidRPr="00D81D02">
        <w:rPr>
          <w:rFonts w:eastAsia="Cambria"/>
          <w:u w:val="single"/>
        </w:rPr>
        <w:t>are</w:t>
      </w:r>
      <w:r w:rsidRPr="00D81D02">
        <w:rPr>
          <w:rFonts w:eastAsia="Cambria"/>
        </w:rPr>
        <w:t xml:space="preserve"> </w:t>
      </w:r>
      <w:r w:rsidRPr="00D81D02">
        <w:rPr>
          <w:rFonts w:eastAsia="Cambria"/>
          <w:sz w:val="12"/>
          <w:szCs w:val="12"/>
        </w:rPr>
        <w:t>also</w:t>
      </w:r>
      <w:r w:rsidRPr="00D81D02">
        <w:rPr>
          <w:rFonts w:eastAsia="Cambria"/>
        </w:rPr>
        <w:t xml:space="preserve"> </w:t>
      </w:r>
      <w:r w:rsidRPr="00D81D02">
        <w:rPr>
          <w:rFonts w:eastAsia="Cambria"/>
          <w:u w:val="single"/>
        </w:rPr>
        <w:t>vague and empty</w:t>
      </w:r>
      <w:r w:rsidRPr="00D81D02">
        <w:rPr>
          <w:rFonts w:eastAsia="Cambria"/>
        </w:rPr>
        <w:t xml:space="preserve">, </w:t>
      </w:r>
      <w:r w:rsidRPr="00D81D02">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D81D02">
        <w:rPr>
          <w:rFonts w:eastAsia="Cambria"/>
          <w:sz w:val="12"/>
          <w:szCs w:val="12"/>
        </w:rPr>
        <w:t>effect</w:t>
      </w:r>
      <w:proofErr w:type="gramEnd"/>
      <w:r w:rsidRPr="00D81D02">
        <w:rPr>
          <w:rFonts w:eastAsia="Cambria"/>
          <w:sz w:val="12"/>
          <w:szCs w:val="12"/>
        </w:rPr>
        <w:t xml:space="preserve"> outcomes in the world. Politics, in large part, involves contests over the distribution and use of powe</w:t>
      </w:r>
      <w:r w:rsidRPr="00E43C1B">
        <w:rPr>
          <w:rFonts w:eastAsia="Cambria"/>
          <w:sz w:val="12"/>
          <w:szCs w:val="12"/>
        </w:rPr>
        <w:t xml:space="preserv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 xml:space="preserve">violence and injustice, </w:t>
      </w:r>
      <w:r w:rsidRPr="00D81D02">
        <w:rPr>
          <w:rFonts w:eastAsia="Cambria"/>
          <w:u w:val="single"/>
        </w:rPr>
        <w:t>moral purity is not simply a form of powerlessness; it</w:t>
      </w:r>
      <w:r w:rsidRPr="009C38D2">
        <w:rPr>
          <w:rFonts w:eastAsia="Cambria"/>
          <w:u w:val="single"/>
        </w:rPr>
        <w:t xml:space="preserve">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2C0FE0" w:rsidRDefault="002C0FE0" w:rsidP="002C0FE0"/>
    <w:p w:rsidR="006C76B0" w:rsidRPr="00564533" w:rsidRDefault="006C76B0" w:rsidP="006C76B0">
      <w:pPr>
        <w:pStyle w:val="Heading4"/>
      </w:pPr>
      <w:r w:rsidRPr="00564533">
        <w:t>Privileging representations locks in violence --- policy analysis is the best way to challenge power</w:t>
      </w:r>
    </w:p>
    <w:p w:rsidR="006C76B0" w:rsidRPr="006C76B0" w:rsidRDefault="006C76B0" w:rsidP="006C76B0">
      <w:r w:rsidRPr="006C76B0">
        <w:rPr>
          <w:b/>
        </w:rPr>
        <w:t>Taft-Kaufman 95</w:t>
      </w:r>
      <w:r w:rsidRPr="00564533">
        <w:t xml:space="preserve"> (Jill, Professor of Speech – CMU, Southern Communication Jou</w:t>
      </w:r>
      <w:r>
        <w:t xml:space="preserve">rnal, Vol. 60, Issue 3, </w:t>
      </w:r>
      <w:proofErr w:type="gramStart"/>
      <w:r>
        <w:t>Spring</w:t>
      </w:r>
      <w:proofErr w:type="gramEnd"/>
      <w:r>
        <w:t>)</w:t>
      </w:r>
    </w:p>
    <w:p w:rsidR="006C76B0" w:rsidRPr="00564533" w:rsidRDefault="006C76B0" w:rsidP="006C76B0">
      <w:pPr>
        <w:rPr>
          <w:sz w:val="18"/>
        </w:rPr>
      </w:pPr>
      <w:r w:rsidRPr="00564533">
        <w:rPr>
          <w:sz w:val="18"/>
        </w:rPr>
        <w:t>The postmodern passwords of "</w:t>
      </w:r>
      <w:proofErr w:type="spellStart"/>
      <w:r w:rsidRPr="00564533">
        <w:rPr>
          <w:sz w:val="18"/>
        </w:rPr>
        <w:t>polyvocality</w:t>
      </w:r>
      <w:proofErr w:type="spellEnd"/>
      <w:r w:rsidRPr="00564533">
        <w:rPr>
          <w:sz w:val="18"/>
        </w:rPr>
        <w:t xml:space="preserve">," "Otherness,"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despite their adversarial posture and talk of opposition, their </w:t>
      </w:r>
      <w:r w:rsidRPr="00564533">
        <w:rPr>
          <w:rStyle w:val="StyleStyle49ptChar"/>
          <w:rFonts w:eastAsia="Calibri"/>
        </w:rPr>
        <w:t xml:space="preserve">discourses on </w:t>
      </w:r>
      <w:proofErr w:type="spellStart"/>
      <w:r w:rsidRPr="00564533">
        <w:rPr>
          <w:rStyle w:val="StyleStyle49ptChar"/>
          <w:rFonts w:eastAsia="Calibri"/>
        </w:rPr>
        <w:t>intertextuality</w:t>
      </w:r>
      <w:proofErr w:type="spellEnd"/>
      <w:r w:rsidRPr="00564533">
        <w:rPr>
          <w:sz w:val="18"/>
        </w:rPr>
        <w:t xml:space="preserve"> and inter-</w:t>
      </w:r>
      <w:proofErr w:type="spellStart"/>
      <w:r w:rsidRPr="00564533">
        <w:rPr>
          <w:sz w:val="18"/>
        </w:rPr>
        <w:t>referentiality</w:t>
      </w:r>
      <w:proofErr w:type="spellEnd"/>
      <w:r w:rsidRPr="00564533">
        <w:rPr>
          <w:sz w:val="18"/>
        </w:rPr>
        <w:t xml:space="preserve"> </w:t>
      </w:r>
      <w:r w:rsidRPr="00564533">
        <w:rPr>
          <w:rStyle w:val="StyleStyle49ptChar"/>
          <w:rFonts w:eastAsia="Calibri"/>
        </w:rPr>
        <w:t>isolate them from</w:t>
      </w:r>
      <w:r w:rsidRPr="00564533">
        <w:rPr>
          <w:sz w:val="18"/>
        </w:rPr>
        <w:t xml:space="preserve"> and ignore </w:t>
      </w:r>
      <w:r w:rsidRPr="00564533">
        <w:rPr>
          <w:rStyle w:val="StyleStyle49ptChar"/>
          <w:rFonts w:eastAsia="Calibri"/>
        </w:rPr>
        <w:t>the conditions that</w:t>
      </w:r>
      <w:r w:rsidRPr="00564533">
        <w:rPr>
          <w:sz w:val="18"/>
        </w:rPr>
        <w:t xml:space="preserve"> have produced leftist politics--</w:t>
      </w:r>
      <w:r w:rsidRPr="00564533">
        <w:rPr>
          <w:rStyle w:val="StyleStyle49ptChar"/>
          <w:rFonts w:eastAsia="Calibri"/>
        </w:rPr>
        <w:t>conflict, racism, poverty, and injustice</w:t>
      </w:r>
      <w:r w:rsidRPr="00564533">
        <w:rPr>
          <w:sz w:val="18"/>
        </w:rPr>
        <w:t xml:space="preserve">. In short, as Clarke (1991) asserts, postmodern emphasis on new subjects conceals the old subjects, those who have limited access to good jobs, food, housing, health care, and transportation, as well as to the media that depict them. </w:t>
      </w:r>
      <w:proofErr w:type="spellStart"/>
      <w:r w:rsidRPr="00564533">
        <w:rPr>
          <w:sz w:val="18"/>
        </w:rPr>
        <w:t>Merod</w:t>
      </w:r>
      <w:proofErr w:type="spellEnd"/>
      <w:r w:rsidRPr="00564533">
        <w:rPr>
          <w:sz w:val="18"/>
        </w:rPr>
        <w:t xml:space="preserve"> (1987) decries this situation as one which leaves no vision, will, or commitment to activism. He notes that </w:t>
      </w:r>
      <w:r w:rsidRPr="00593C4A">
        <w:rPr>
          <w:rStyle w:val="StyleStyle49ptChar"/>
          <w:rFonts w:eastAsia="Calibri"/>
          <w:highlight w:val="green"/>
        </w:rPr>
        <w:t>academic lip service</w:t>
      </w:r>
      <w:r w:rsidRPr="00564533">
        <w:rPr>
          <w:sz w:val="18"/>
        </w:rPr>
        <w:t xml:space="preserve"> to the oppositional </w:t>
      </w:r>
      <w:r w:rsidRPr="00593C4A">
        <w:rPr>
          <w:rStyle w:val="StyleStyle49ptChar"/>
          <w:rFonts w:eastAsia="Calibri"/>
          <w:highlight w:val="green"/>
        </w:rPr>
        <w:t>is underscored by the absence of focused</w:t>
      </w:r>
      <w:r w:rsidRPr="00564533">
        <w:rPr>
          <w:sz w:val="18"/>
        </w:rPr>
        <w:t xml:space="preserve"> collective or politically active </w:t>
      </w:r>
      <w:r w:rsidRPr="00593C4A">
        <w:rPr>
          <w:rStyle w:val="StyleStyle49ptChar"/>
          <w:rFonts w:eastAsia="Calibri"/>
          <w:highlight w:val="green"/>
        </w:rPr>
        <w:t>intellectual communities</w:t>
      </w:r>
      <w:r w:rsidRPr="00564533">
        <w:rPr>
          <w:sz w:val="18"/>
        </w:rPr>
        <w:t xml:space="preserve">. Provoked by the academic manifestations of this problem Di Leonardo (1990) echoes </w:t>
      </w:r>
      <w:proofErr w:type="spellStart"/>
      <w:r w:rsidRPr="00564533">
        <w:rPr>
          <w:sz w:val="18"/>
        </w:rPr>
        <w:t>Merod</w:t>
      </w:r>
      <w:proofErr w:type="spellEnd"/>
      <w:r w:rsidRPr="00564533">
        <w:rPr>
          <w:sz w:val="18"/>
        </w:rPr>
        <w:t xml:space="preserve"> and laments:  Has there ever been a historical era characterized by as little radical analysis or activism and as much radical-chic writing as ours? </w:t>
      </w:r>
      <w:r w:rsidRPr="00593C4A">
        <w:rPr>
          <w:rStyle w:val="StyleStyle49ptChar"/>
          <w:rFonts w:eastAsia="Calibri"/>
          <w:highlight w:val="green"/>
        </w:rPr>
        <w:t>Maundering on about Otherness</w:t>
      </w:r>
      <w:r w:rsidRPr="00564533">
        <w:rPr>
          <w:sz w:val="18"/>
        </w:rPr>
        <w:t xml:space="preserve">: </w:t>
      </w:r>
      <w:proofErr w:type="spellStart"/>
      <w:r w:rsidRPr="00564533">
        <w:rPr>
          <w:sz w:val="18"/>
        </w:rPr>
        <w:t>phallocentrism</w:t>
      </w:r>
      <w:proofErr w:type="spellEnd"/>
      <w:r w:rsidRPr="00564533">
        <w:rPr>
          <w:sz w:val="18"/>
        </w:rPr>
        <w:t xml:space="preserve"> or Eurocentric tropes </w:t>
      </w:r>
      <w:r w:rsidRPr="00593C4A">
        <w:rPr>
          <w:rStyle w:val="StyleStyle49ptChar"/>
          <w:rFonts w:eastAsia="Calibri"/>
          <w:highlight w:val="green"/>
        </w:rPr>
        <w:t xml:space="preserve">has become a lazy </w:t>
      </w:r>
      <w:r w:rsidRPr="00593C4A">
        <w:rPr>
          <w:rStyle w:val="StyleStyle49ptBoldChar"/>
          <w:highlight w:val="green"/>
        </w:rPr>
        <w:t>academic substitute for actual engagement</w:t>
      </w:r>
      <w:r w:rsidRPr="00593C4A">
        <w:rPr>
          <w:rStyle w:val="StyleStyle49ptChar"/>
          <w:rFonts w:eastAsia="Calibri"/>
          <w:highlight w:val="green"/>
        </w:rPr>
        <w:t xml:space="preserve"> with</w:t>
      </w:r>
      <w:r w:rsidRPr="00564533">
        <w:rPr>
          <w:sz w:val="18"/>
        </w:rPr>
        <w:t xml:space="preserve"> the detailed histories and </w:t>
      </w:r>
      <w:r w:rsidRPr="00593C4A">
        <w:rPr>
          <w:rStyle w:val="StyleStyle49ptChar"/>
          <w:rFonts w:eastAsia="Calibri"/>
          <w:highlight w:val="green"/>
        </w:rPr>
        <w:t>contemporary realities</w:t>
      </w:r>
      <w:r w:rsidRPr="00564533">
        <w:rPr>
          <w:sz w:val="18"/>
        </w:rPr>
        <w:t xml:space="preserve"> of Western racial minorities, white women, or any Third World population. (p. 530) Clarke's assessment of </w:t>
      </w:r>
      <w:r w:rsidRPr="00593C4A">
        <w:rPr>
          <w:rStyle w:val="StyleStyle49ptChar"/>
          <w:rFonts w:eastAsia="Calibri"/>
          <w:highlight w:val="green"/>
        </w:rPr>
        <w:t>the</w:t>
      </w:r>
      <w:r w:rsidRPr="00564533">
        <w:rPr>
          <w:sz w:val="18"/>
        </w:rPr>
        <w:t xml:space="preserve"> postmodern </w:t>
      </w:r>
      <w:r w:rsidRPr="00593C4A">
        <w:rPr>
          <w:rStyle w:val="StyleStyle49ptChar"/>
          <w:rFonts w:eastAsia="Calibri"/>
          <w:highlight w:val="green"/>
        </w:rPr>
        <w:t>elevation of language</w:t>
      </w:r>
      <w:r w:rsidRPr="00564533">
        <w:rPr>
          <w:sz w:val="18"/>
        </w:rPr>
        <w:t xml:space="preserve"> to the "sine qua non" of critical discussion </w:t>
      </w:r>
      <w:r w:rsidRPr="00593C4A">
        <w:rPr>
          <w:rStyle w:val="StyleStyle49ptChar"/>
          <w:rFonts w:eastAsia="Calibri"/>
          <w:highlight w:val="green"/>
        </w:rPr>
        <w:t>is an even stronger indictment against the trend</w:t>
      </w:r>
      <w:r w:rsidRPr="00564533">
        <w:rPr>
          <w:sz w:val="18"/>
        </w:rPr>
        <w:t xml:space="preserve">. Clarke examines </w:t>
      </w:r>
      <w:proofErr w:type="spellStart"/>
      <w:r w:rsidRPr="00564533">
        <w:rPr>
          <w:sz w:val="18"/>
        </w:rPr>
        <w:t>Lyotard's</w:t>
      </w:r>
      <w:proofErr w:type="spellEnd"/>
      <w:r w:rsidRPr="00564533">
        <w:rPr>
          <w:sz w:val="18"/>
        </w:rPr>
        <w:t xml:space="preserve"> (1984) The Postmodern Condition in which </w:t>
      </w:r>
      <w:proofErr w:type="spellStart"/>
      <w:r w:rsidRPr="00564533">
        <w:rPr>
          <w:sz w:val="18"/>
        </w:rPr>
        <w:t>Lyotard</w:t>
      </w:r>
      <w:proofErr w:type="spellEnd"/>
      <w:r w:rsidRPr="00564533">
        <w:rPr>
          <w:sz w:val="18"/>
        </w:rPr>
        <w:t xml:space="preserve"> maintains that virtually all social relations are </w:t>
      </w:r>
      <w:proofErr w:type="gramStart"/>
      <w:r w:rsidRPr="00564533">
        <w:rPr>
          <w:sz w:val="18"/>
        </w:rPr>
        <w:t>linguistic</w:t>
      </w:r>
      <w:proofErr w:type="gramEnd"/>
      <w:r w:rsidRPr="00564533">
        <w:rPr>
          <w:sz w:val="18"/>
        </w:rPr>
        <w:t xml:space="preserve">, and, therefore, it is through the coercion that threatens </w:t>
      </w:r>
      <w:r w:rsidRPr="00564533">
        <w:rPr>
          <w:sz w:val="18"/>
        </w:rPr>
        <w:lastRenderedPageBreak/>
        <w:t xml:space="preserve">speech that we enter the "realm of terror" and society falls apart. To this assertion, </w:t>
      </w:r>
      <w:r w:rsidRPr="00564533">
        <w:rPr>
          <w:rStyle w:val="StyleStyle49ptChar"/>
          <w:rFonts w:eastAsia="Calibri"/>
        </w:rPr>
        <w:t xml:space="preserve">Clarke replies:  </w:t>
      </w:r>
      <w:r w:rsidRPr="00593C4A">
        <w:rPr>
          <w:rStyle w:val="StyleStyle49ptChar"/>
          <w:rFonts w:eastAsia="Calibri"/>
          <w:highlight w:val="green"/>
        </w:rPr>
        <w:t>I can think</w:t>
      </w:r>
      <w:r w:rsidRPr="00564533">
        <w:rPr>
          <w:rStyle w:val="StyleStyle49ptChar"/>
          <w:rFonts w:eastAsia="Calibri"/>
        </w:rPr>
        <w:t xml:space="preserve"> of few more </w:t>
      </w:r>
      <w:r w:rsidRPr="00593C4A">
        <w:rPr>
          <w:rStyle w:val="StyleStyle49ptChar"/>
          <w:rFonts w:eastAsia="Calibri"/>
          <w:highlight w:val="green"/>
        </w:rPr>
        <w:t>striking indicators of the</w:t>
      </w:r>
      <w:r w:rsidRPr="00564533">
        <w:rPr>
          <w:rStyle w:val="StyleStyle49ptChar"/>
          <w:rFonts w:eastAsia="Calibri"/>
        </w:rPr>
        <w:t xml:space="preserve"> political and intellectual </w:t>
      </w:r>
      <w:r w:rsidRPr="00593C4A">
        <w:rPr>
          <w:rStyle w:val="StyleStyle49ptChar"/>
          <w:rFonts w:eastAsia="Calibri"/>
          <w:highlight w:val="green"/>
        </w:rPr>
        <w:t>impoverishment of a</w:t>
      </w:r>
      <w:r w:rsidRPr="00564533">
        <w:rPr>
          <w:rStyle w:val="StyleStyle49ptChar"/>
          <w:rFonts w:eastAsia="Calibri"/>
        </w:rPr>
        <w:t xml:space="preserve"> view of </w:t>
      </w:r>
      <w:r w:rsidRPr="00593C4A">
        <w:rPr>
          <w:rStyle w:val="StyleStyle49ptChar"/>
          <w:rFonts w:eastAsia="Calibri"/>
          <w:highlight w:val="green"/>
        </w:rPr>
        <w:t>society that can only recognize the discursive</w:t>
      </w:r>
      <w:r w:rsidRPr="00593C4A">
        <w:rPr>
          <w:sz w:val="18"/>
          <w:highlight w:val="green"/>
        </w:rPr>
        <w:t>.</w:t>
      </w:r>
      <w:r w:rsidRPr="00564533">
        <w:rPr>
          <w:sz w:val="18"/>
        </w:rPr>
        <w:t xml:space="preser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w:t>
      </w:r>
      <w:proofErr w:type="gramStart"/>
      <w:r w:rsidRPr="00564533">
        <w:rPr>
          <w:sz w:val="18"/>
        </w:rPr>
        <w:t>....(</w:t>
      </w:r>
      <w:proofErr w:type="gramEnd"/>
      <w:r w:rsidRPr="00564533">
        <w:rPr>
          <w:sz w:val="18"/>
        </w:rPr>
        <w:t xml:space="preserve">pp. 2-27) The realm of the discursive is derived from the requisites for human life, which are in the physical world, rather than in a world of ideas or symbols.(4) Nutrition, shelter, and protection are basic human needs that require collective activity for their fulfillment. </w:t>
      </w:r>
      <w:proofErr w:type="gramStart"/>
      <w:r w:rsidRPr="00564533">
        <w:rPr>
          <w:sz w:val="18"/>
        </w:rPr>
        <w:t xml:space="preserve">Postmodern </w:t>
      </w:r>
      <w:proofErr w:type="spellStart"/>
      <w:r w:rsidRPr="00593C4A">
        <w:rPr>
          <w:rStyle w:val="Style9ptUnderline2"/>
          <w:highlight w:val="green"/>
        </w:rPr>
        <w:t>emph</w:t>
      </w:r>
      <w:r w:rsidRPr="00593C4A">
        <w:rPr>
          <w:rStyle w:val="StyleStyle49ptChar"/>
          <w:rFonts w:eastAsia="Calibri"/>
          <w:highlight w:val="green"/>
        </w:rPr>
        <w:t>asis</w:t>
      </w:r>
      <w:proofErr w:type="spellEnd"/>
      <w:r w:rsidRPr="00593C4A">
        <w:rPr>
          <w:rStyle w:val="StyleStyle49ptChar"/>
          <w:rFonts w:eastAsia="Calibri"/>
          <w:highlight w:val="green"/>
        </w:rPr>
        <w:t xml:space="preserve"> on the discursive</w:t>
      </w:r>
      <w:r w:rsidRPr="00564533">
        <w:rPr>
          <w:rStyle w:val="StyleStyle49ptChar"/>
          <w:rFonts w:eastAsia="Calibri"/>
        </w:rPr>
        <w:t xml:space="preserve"> without an accompanying analysis of</w:t>
      </w:r>
      <w:r w:rsidRPr="00564533">
        <w:rPr>
          <w:sz w:val="18"/>
        </w:rPr>
        <w:t xml:space="preserve"> how the discursive emerges from </w:t>
      </w:r>
      <w:r w:rsidRPr="00564533">
        <w:rPr>
          <w:rStyle w:val="StyleStyle49ptChar"/>
          <w:rFonts w:eastAsia="Calibri"/>
        </w:rPr>
        <w:t xml:space="preserve">material circumstances </w:t>
      </w:r>
      <w:r w:rsidRPr="00593C4A">
        <w:rPr>
          <w:rStyle w:val="StyleStyle49ptChar"/>
          <w:rFonts w:eastAsia="Calibri"/>
          <w:highlight w:val="green"/>
        </w:rPr>
        <w:t>hides the</w:t>
      </w:r>
      <w:r w:rsidRPr="00564533">
        <w:rPr>
          <w:sz w:val="18"/>
        </w:rPr>
        <w:t xml:space="preserve"> complex </w:t>
      </w:r>
      <w:r w:rsidRPr="00593C4A">
        <w:rPr>
          <w:rStyle w:val="StyleStyle49ptChar"/>
          <w:rFonts w:eastAsia="Calibri"/>
          <w:highlight w:val="green"/>
        </w:rPr>
        <w:t>task of</w:t>
      </w:r>
      <w:r w:rsidRPr="00564533">
        <w:rPr>
          <w:sz w:val="18"/>
        </w:rPr>
        <w:t xml:space="preserve"> envisioning and </w:t>
      </w:r>
      <w:r w:rsidRPr="00593C4A">
        <w:rPr>
          <w:rStyle w:val="StyleStyle49ptChar"/>
          <w:rFonts w:eastAsia="Calibri"/>
          <w:highlight w:val="green"/>
        </w:rPr>
        <w:t xml:space="preserve">working towards </w:t>
      </w:r>
      <w:r w:rsidRPr="00593C4A">
        <w:rPr>
          <w:rStyle w:val="StyleStyle49ptBoldChar"/>
          <w:highlight w:val="green"/>
        </w:rPr>
        <w:t>concrete social goals</w:t>
      </w:r>
      <w:r w:rsidRPr="00564533">
        <w:rPr>
          <w:sz w:val="18"/>
        </w:rPr>
        <w:t xml:space="preserve"> (</w:t>
      </w:r>
      <w:proofErr w:type="spellStart"/>
      <w:r w:rsidRPr="00564533">
        <w:rPr>
          <w:sz w:val="18"/>
        </w:rPr>
        <w:t>Merod</w:t>
      </w:r>
      <w:proofErr w:type="spellEnd"/>
      <w:r w:rsidRPr="00564533">
        <w:rPr>
          <w:sz w:val="18"/>
        </w:rPr>
        <w:t>, 1987).</w:t>
      </w:r>
      <w:proofErr w:type="gramEnd"/>
      <w:r w:rsidRPr="00564533">
        <w:rPr>
          <w:sz w:val="18"/>
        </w:rPr>
        <w:t xml:space="preserve"> Although the material conditions that create the situation of marginality escape the purview of the postmodernist, the situation and its consequences are not overlooked by scholars from marginalized groups. Robinson (1990) for example, argues that "the </w:t>
      </w:r>
      <w:r w:rsidRPr="00564533">
        <w:rPr>
          <w:rStyle w:val="StyleStyle49ptChar"/>
          <w:rFonts w:eastAsia="Calibri"/>
        </w:rPr>
        <w:t>justice</w:t>
      </w:r>
      <w:r w:rsidRPr="00564533">
        <w:rPr>
          <w:sz w:val="18"/>
        </w:rPr>
        <w:t xml:space="preserve"> that working people deserve </w:t>
      </w:r>
      <w:r w:rsidRPr="00564533">
        <w:rPr>
          <w:rStyle w:val="StyleStyle49ptChar"/>
          <w:rFonts w:eastAsia="Calibri"/>
        </w:rPr>
        <w:t>is economic, not just textual</w:t>
      </w:r>
      <w:r w:rsidRPr="00564533">
        <w:rPr>
          <w:sz w:val="18"/>
        </w:rPr>
        <w:t>" (p. 571). Lopez (1992) states that "the starting point for organizing the program content of education or political action must be the present existential, concrete situation" (p. 299). West (1988) asserts that borrowing French post-</w:t>
      </w:r>
      <w:proofErr w:type="spellStart"/>
      <w:r w:rsidRPr="00564533">
        <w:rPr>
          <w:sz w:val="18"/>
        </w:rPr>
        <w:t>structuralist</w:t>
      </w:r>
      <w:proofErr w:type="spellEnd"/>
      <w:r w:rsidRPr="00564533">
        <w:rPr>
          <w:sz w:val="18"/>
        </w:rPr>
        <w:t xml:space="preserve"> discourses about "Otherness" blinds us to realities of American difference going on in front of us (p. 170). Unlike postmodern "</w:t>
      </w:r>
      <w:r w:rsidRPr="00564533">
        <w:rPr>
          <w:rStyle w:val="StyleStyle49ptChar"/>
          <w:rFonts w:eastAsia="Calibri"/>
        </w:rPr>
        <w:t>textual radicals</w:t>
      </w:r>
      <w:r w:rsidRPr="00564533">
        <w:rPr>
          <w:sz w:val="18"/>
        </w:rPr>
        <w:t xml:space="preserve">" who </w:t>
      </w:r>
      <w:proofErr w:type="spellStart"/>
      <w:r w:rsidRPr="00564533">
        <w:rPr>
          <w:sz w:val="18"/>
        </w:rPr>
        <w:t>Rabinow</w:t>
      </w:r>
      <w:proofErr w:type="spellEnd"/>
      <w:r w:rsidRPr="00564533">
        <w:rPr>
          <w:sz w:val="18"/>
        </w:rPr>
        <w:t xml:space="preserve"> (1986) acknowledges </w:t>
      </w:r>
      <w:r w:rsidRPr="00564533">
        <w:rPr>
          <w:rStyle w:val="StyleStyle49ptChar"/>
          <w:rFonts w:eastAsia="Calibri"/>
        </w:rPr>
        <w:t>are "fuzzy about</w:t>
      </w:r>
      <w:r w:rsidRPr="00564533">
        <w:rPr>
          <w:sz w:val="18"/>
        </w:rPr>
        <w:t xml:space="preserve"> power and the </w:t>
      </w:r>
      <w:r w:rsidRPr="00564533">
        <w:rPr>
          <w:rStyle w:val="StyleStyle49ptChar"/>
          <w:rFonts w:eastAsia="Calibri"/>
        </w:rPr>
        <w:t>realities of socioeconomic constraints</w:t>
      </w:r>
      <w:r w:rsidRPr="00564533">
        <w:rPr>
          <w:sz w:val="18"/>
        </w:rPr>
        <w:t xml:space="preserve">" (p. 255), most writers from marginalized groups are clear about how discourse interweaves with the concrete circumstances that create lived experience. People whose lives form the material for postmodern counter-hegemonic discourse do not share the optimism over the new </w:t>
      </w:r>
      <w:r w:rsidRPr="00564533">
        <w:rPr>
          <w:rStyle w:val="StyleStyle49ptChar"/>
          <w:rFonts w:eastAsia="Calibri"/>
        </w:rPr>
        <w:t>recognition of</w:t>
      </w:r>
      <w:r w:rsidRPr="00564533">
        <w:rPr>
          <w:sz w:val="18"/>
        </w:rPr>
        <w:t xml:space="preserve"> their </w:t>
      </w:r>
      <w:r w:rsidRPr="00564533">
        <w:rPr>
          <w:rStyle w:val="StyleStyle49ptChar"/>
          <w:rFonts w:eastAsia="Calibri"/>
        </w:rPr>
        <w:t>discursive subjectivities</w:t>
      </w:r>
      <w:r w:rsidRPr="00564533">
        <w:rPr>
          <w:sz w:val="18"/>
        </w:rPr>
        <w:t xml:space="preserve">, because such an acknowledgment </w:t>
      </w:r>
      <w:r w:rsidRPr="00564533">
        <w:rPr>
          <w:rStyle w:val="StyleStyle49ptChar"/>
          <w:rFonts w:eastAsia="Calibri"/>
        </w:rPr>
        <w:t>does not address</w:t>
      </w:r>
      <w:r w:rsidRPr="00564533">
        <w:rPr>
          <w:sz w:val="18"/>
        </w:rPr>
        <w:t xml:space="preserve"> sufficiently their collective historical and current </w:t>
      </w:r>
      <w:r w:rsidRPr="00564533">
        <w:rPr>
          <w:rStyle w:val="StyleStyle49ptChar"/>
          <w:rFonts w:eastAsia="Calibri"/>
        </w:rPr>
        <w:t>struggles against racism, sexism, homophobia, and economic injustice</w:t>
      </w:r>
      <w:r w:rsidRPr="00564533">
        <w:rPr>
          <w:sz w:val="18"/>
        </w:rPr>
        <w:t xml:space="preserve">. They do not appreciate being told they are living in a world in which there are no more real subjects. Ideas have consequences. </w:t>
      </w:r>
      <w:r w:rsidRPr="00564533">
        <w:rPr>
          <w:rStyle w:val="StyleStyle49ptChar"/>
          <w:rFonts w:eastAsia="Calibri"/>
        </w:rPr>
        <w:t>Emphasizing the discursive</w:t>
      </w:r>
      <w:r w:rsidRPr="00564533">
        <w:rPr>
          <w:sz w:val="18"/>
        </w:rPr>
        <w:t xml:space="preserve"> self </w:t>
      </w:r>
      <w:r w:rsidRPr="00564533">
        <w:rPr>
          <w:rStyle w:val="StyleStyle49ptChar"/>
          <w:rFonts w:eastAsia="Calibri"/>
        </w:rPr>
        <w:t>when a person is hungry</w:t>
      </w:r>
      <w:r w:rsidRPr="00564533">
        <w:rPr>
          <w:sz w:val="18"/>
        </w:rPr>
        <w:t xml:space="preserve"> and homeless </w:t>
      </w:r>
      <w:r w:rsidRPr="00564533">
        <w:rPr>
          <w:rStyle w:val="StyleStyle49ptChar"/>
          <w:rFonts w:eastAsia="Calibri"/>
        </w:rPr>
        <w:t>represents</w:t>
      </w:r>
      <w:r w:rsidRPr="00564533">
        <w:rPr>
          <w:sz w:val="18"/>
        </w:rPr>
        <w:t xml:space="preserve"> both </w:t>
      </w:r>
      <w:r w:rsidRPr="00564533">
        <w:rPr>
          <w:rStyle w:val="StyleStyle49ptChar"/>
          <w:rFonts w:eastAsia="Calibri"/>
        </w:rPr>
        <w:t>a</w:t>
      </w:r>
      <w:r w:rsidRPr="00564533">
        <w:rPr>
          <w:sz w:val="18"/>
        </w:rPr>
        <w:t xml:space="preserve"> cultural and </w:t>
      </w:r>
      <w:r w:rsidRPr="00564533">
        <w:rPr>
          <w:rStyle w:val="StyleStyle49ptChar"/>
          <w:rFonts w:eastAsia="Calibri"/>
        </w:rPr>
        <w:t>humane failure</w:t>
      </w:r>
      <w:r w:rsidRPr="00564533">
        <w:rPr>
          <w:sz w:val="18"/>
        </w:rPr>
        <w:t xml:space="preserve">. The need to look beyond texts to the perception and attainment of concrete social goals keeps writers from marginalized groups ever-mindful of the specifics of how power works through political agendas, institutions, agencies, and the budgets that fuel them. </w:t>
      </w:r>
    </w:p>
    <w:p w:rsidR="009E0829" w:rsidRPr="00901BE3" w:rsidRDefault="009E0829" w:rsidP="009E0829">
      <w:pPr>
        <w:rPr>
          <w:sz w:val="20"/>
        </w:rPr>
      </w:pPr>
    </w:p>
    <w:p w:rsidR="009E0829" w:rsidRPr="00430251" w:rsidRDefault="009E0829" w:rsidP="009E0829">
      <w:pPr>
        <w:pStyle w:val="Heading4"/>
      </w:pPr>
      <w:r>
        <w:t>The Empire is inevitable and epistemologically sound.</w:t>
      </w:r>
    </w:p>
    <w:p w:rsidR="009E0829" w:rsidRDefault="009E0829" w:rsidP="009E0829">
      <w:proofErr w:type="spellStart"/>
      <w:r w:rsidRPr="00430251">
        <w:rPr>
          <w:b/>
        </w:rPr>
        <w:t>Kors</w:t>
      </w:r>
      <w:proofErr w:type="spellEnd"/>
      <w:r w:rsidRPr="00430251">
        <w:rPr>
          <w:b/>
        </w:rPr>
        <w:t>, ’01</w:t>
      </w:r>
      <w:r w:rsidRPr="00430251">
        <w:t xml:space="preserve"> – Prof </w:t>
      </w:r>
      <w:proofErr w:type="gramStart"/>
      <w:r w:rsidRPr="00430251">
        <w:t>history</w:t>
      </w:r>
      <w:proofErr w:type="gramEnd"/>
      <w:r w:rsidRPr="00430251">
        <w:t xml:space="preserve"> @ U Penn (Summer 2001, Alan, American Foreign Relations, “America and the West: Triumph Without Self Belief”, pg. 348-349)</w:t>
      </w:r>
    </w:p>
    <w:p w:rsidR="009E0829" w:rsidRPr="00430251" w:rsidRDefault="009E0829" w:rsidP="009E0829">
      <w:pPr>
        <w:jc w:val="both"/>
      </w:pPr>
    </w:p>
    <w:p w:rsidR="009E0829" w:rsidRDefault="009E0829" w:rsidP="009E0829">
      <w:pPr>
        <w:jc w:val="both"/>
      </w:pPr>
      <w:r w:rsidRPr="00430251">
        <w:t>The view that Western civilization has ended has had various incarnations, with the most sensitive souls of many epochs imagining themselves to be the last bearers of the Western torch. One needs perspective in such things</w:t>
      </w:r>
      <w:r w:rsidRPr="00430251">
        <w:rPr>
          <w:rStyle w:val="StyleBoldUnderline"/>
        </w:rPr>
        <w:t>. The question, in many ways, was more compelling when Athens fell: when Christian Rome was sacked by barbarians: when the Norsemen ravaged settled Europe when feudal warlords reigned unchecked; when, at the end of the first millennium, all signs indicated a divine disfavor that seemed to presage the end of the world when the Black Death of the fourteenth century left, soul and society without mooring</w:t>
      </w:r>
      <w:r w:rsidRPr="00430251">
        <w:t xml:space="preserve">. Indeed, imagine the question posed to Catholic and Protestant apologists of the sixteenth century, viewing each other’s religion as the Antichrist and seeing Western Christendom rent first in two and then into a multitude of competing sects. How fragile, if not spent. The Nest seemed during, the religious civil wars culminating in the devastation of the Thirty Years' War. There were lamentations in profusion during the Terror of the French Revolution and the decades of revolutionary and Napoleonic Wars that followed, and again, with gravitas. There were the inward and outward sermons on the West uttered on the </w:t>
      </w:r>
      <w:proofErr w:type="spellStart"/>
      <w:r w:rsidRPr="00430251">
        <w:t>slaughterfields</w:t>
      </w:r>
      <w:proofErr w:type="spellEnd"/>
      <w:r w:rsidRPr="00430251">
        <w:t xml:space="preserve"> of World War 1, and at Auschwitz, and in the gulag. The West is resilient beyond all seeming possibility, and something gives it that resiliency. The West has survived its barbarians without and—more dreadful yet—its own barbaric offspring within. If it could outlast Attila the Hun and the armed ideologies of the Third Reich and Stalin's Russia, it surely can outlast Jacques Derrida, Stanley Fish, and Michel Foucault. </w:t>
      </w:r>
      <w:r w:rsidRPr="00430251">
        <w:rPr>
          <w:rStyle w:val="StyleBoldUnderline"/>
        </w:rPr>
        <w:t>At each moment of seeming dissolution, there were diverse profound voices that compellingly analyzed the depths to which we had fallen: the almost infinite remove we were from any light: the loss of something that we never could recover—and yet the West survived</w:t>
      </w:r>
      <w:r w:rsidRPr="00430251">
        <w:t xml:space="preserve">. There was something about its mind and spirit. Greece fell, but its philosophers conquered the minds of the Romans who conquered its soil, and its conceptual categories still organize our understanding of reality and knowledge. Rome fell, but its language became the lingua franca and </w:t>
      </w:r>
      <w:r w:rsidRPr="00430251">
        <w:lastRenderedPageBreak/>
        <w:t xml:space="preserve">thus the definitional universe of Christendom, while its history became the great drama by which to understand the glory and the baseness of political life. </w:t>
      </w:r>
      <w:r w:rsidRPr="00AB774F">
        <w:rPr>
          <w:rStyle w:val="Emphasis"/>
          <w:highlight w:val="cyan"/>
        </w:rPr>
        <w:t>The barbarian tribes believed that they had conquered Rome, but Rome in greater part had conquered them.</w:t>
      </w:r>
      <w:r w:rsidRPr="00430251">
        <w:t xml:space="preserve"> </w:t>
      </w:r>
      <w:r w:rsidRPr="00D04E1E">
        <w:rPr>
          <w:rStyle w:val="StyleBoldUnderline"/>
        </w:rPr>
        <w:t>Their descendants called their realm the Holy Roman Empire, terms that were not, until much later, bereft of meaning</w:t>
      </w:r>
      <w:r w:rsidRPr="00430251">
        <w:t>. When the Norsemen came, learning fled to monasteries, and that learning and even those monasteries eventually conquered the Norse, whose Norman descendants in Britain founded universities that live to this day. It is the last thing that any frightened monk taking desperate shelter in the eighth century ever could have imagined</w:t>
      </w:r>
      <w:r w:rsidRPr="00D04E1E">
        <w:rPr>
          <w:rStyle w:val="StyleBoldUnderline"/>
        </w:rPr>
        <w:t xml:space="preserve">. The Thirty Years' War seemed to sensitive and moral observers the end of civilization, but its battles are mostly forgotten, and what is it that remains of the seventeenth century? Bacon, Galileo, Descartes, Hobbes, Pascal, Bayle, Boyle, Fenelon, Harvey, </w:t>
      </w:r>
      <w:proofErr w:type="spellStart"/>
      <w:r w:rsidRPr="00D04E1E">
        <w:rPr>
          <w:rStyle w:val="StyleBoldUnderline"/>
        </w:rPr>
        <w:t>Huyghens</w:t>
      </w:r>
      <w:proofErr w:type="spellEnd"/>
      <w:r w:rsidRPr="00D04E1E">
        <w:rPr>
          <w:rStyle w:val="StyleBoldUnderline"/>
        </w:rPr>
        <w:t>, Newton, Locke</w:t>
      </w:r>
      <w:r w:rsidRPr="00430251">
        <w:t xml:space="preserve">. Louis XIV is a tourist attraction at Versailles: his wars changed precious little. The conceptual revolution of the West, however, changed a great deal in that same century. It arose from the very dynamics of the West's models of learning-disputation, accounting for appearances, refining inductive and deductive logic-now linked to expanded education and printing. </w:t>
      </w:r>
      <w:r w:rsidRPr="00AB774F">
        <w:rPr>
          <w:rStyle w:val="StyleBoldUnderline"/>
          <w:highlight w:val="cyan"/>
        </w:rPr>
        <w:t>What happened in the minds of</w:t>
      </w:r>
      <w:r w:rsidRPr="00D04E1E">
        <w:rPr>
          <w:rStyle w:val="StyleBoldUnderline"/>
        </w:rPr>
        <w:t xml:space="preserve"> the graduates of </w:t>
      </w:r>
      <w:r w:rsidRPr="00AB774F">
        <w:rPr>
          <w:rStyle w:val="StyleBoldUnderline"/>
          <w:highlight w:val="cyan"/>
        </w:rPr>
        <w:t>Europe</w:t>
      </w:r>
      <w:r w:rsidRPr="00AB774F">
        <w:rPr>
          <w:rStyle w:val="StyleBoldUnderline"/>
        </w:rPr>
        <w:t>'s</w:t>
      </w:r>
      <w:r w:rsidRPr="00D04E1E">
        <w:rPr>
          <w:rStyle w:val="StyleBoldUnderline"/>
        </w:rPr>
        <w:t xml:space="preserve"> Christian universities </w:t>
      </w:r>
      <w:r w:rsidRPr="00AB774F">
        <w:rPr>
          <w:rStyle w:val="StyleBoldUnderline"/>
          <w:highlight w:val="cyan"/>
        </w:rPr>
        <w:t>changed the human relationship</w:t>
      </w:r>
      <w:r w:rsidRPr="00D04E1E">
        <w:rPr>
          <w:rStyle w:val="StyleBoldUnderline"/>
        </w:rPr>
        <w:t xml:space="preserve"> </w:t>
      </w:r>
      <w:r w:rsidRPr="00AB774F">
        <w:rPr>
          <w:rStyle w:val="StyleBoldUnderline"/>
          <w:highlight w:val="cyan"/>
        </w:rPr>
        <w:t>to</w:t>
      </w:r>
      <w:r w:rsidRPr="00D04E1E">
        <w:rPr>
          <w:rStyle w:val="StyleBoldUnderline"/>
        </w:rPr>
        <w:t xml:space="preserve"> nature, to </w:t>
      </w:r>
      <w:r w:rsidRPr="00AB774F">
        <w:rPr>
          <w:rStyle w:val="StyleBoldUnderline"/>
          <w:highlight w:val="cyan"/>
        </w:rPr>
        <w:t>knowledge, to the rights of inquiry and conscience, and to political and economic life.</w:t>
      </w:r>
      <w:r w:rsidRPr="00D04E1E">
        <w:rPr>
          <w:rStyle w:val="StyleBoldUnderline"/>
        </w:rPr>
        <w:t xml:space="preserve"> The Christian West kept the traditions of the Greek mind alive, and thus, through its own debates, it overthrew the presumptive authority of the past in matters of natural knowledge and its application.</w:t>
      </w:r>
      <w:r w:rsidRPr="00430251">
        <w:t xml:space="preserve"> The West believed that we were not cast fatally adrift in this world, but that we could learn new things and that we could alter the sorry scheme of experience closer to the heart's desire for knowledge, order, and well-being</w:t>
      </w:r>
      <w:r w:rsidRPr="00D04E1E">
        <w:rPr>
          <w:rStyle w:val="StyleBoldUnderline"/>
        </w:rPr>
        <w:t xml:space="preserve">. </w:t>
      </w:r>
      <w:r w:rsidRPr="00AB774F">
        <w:rPr>
          <w:rStyle w:val="StyleBoldUnderline"/>
          <w:highlight w:val="cyan"/>
        </w:rPr>
        <w:t>It was not Faust</w:t>
      </w:r>
      <w:r w:rsidRPr="00D04E1E">
        <w:rPr>
          <w:rStyle w:val="StyleBoldUnderline"/>
        </w:rPr>
        <w:t>, who dreamed of occult knowledge that would make him a demigod</w:t>
      </w:r>
      <w:r w:rsidRPr="00AB774F">
        <w:rPr>
          <w:rStyle w:val="StyleBoldUnderline"/>
          <w:highlight w:val="cyan"/>
        </w:rPr>
        <w:t>, but Bacon, who commanded that knowledge proceed from humility and charity, who became the prophet of the great scientific revolution of the West</w:t>
      </w:r>
      <w:r w:rsidRPr="00D04E1E">
        <w:rPr>
          <w:rStyle w:val="StyleBoldUnderline"/>
        </w:rPr>
        <w:t>. Louis XIV is a statue; Bacon is a living force wherever the West touches minds</w:t>
      </w:r>
      <w:r w:rsidRPr="00430251">
        <w:t xml:space="preserve">. </w:t>
      </w:r>
    </w:p>
    <w:p w:rsidR="009E0829" w:rsidRPr="009B54A9" w:rsidRDefault="009E0829" w:rsidP="009E0829">
      <w:pPr>
        <w:pStyle w:val="Heading4"/>
      </w:pPr>
      <w:r>
        <w:t>Making an anti-imperialist epistemology a priori to consequentialism leads to a flawed epistemology</w:t>
      </w:r>
    </w:p>
    <w:p w:rsidR="009E0829" w:rsidRDefault="009E0829" w:rsidP="009E0829">
      <w:proofErr w:type="spellStart"/>
      <w:r w:rsidRPr="00D75C32">
        <w:rPr>
          <w:b/>
        </w:rPr>
        <w:t>Binh</w:t>
      </w:r>
      <w:proofErr w:type="spellEnd"/>
      <w:r w:rsidRPr="00D75C32">
        <w:t xml:space="preserve"> –</w:t>
      </w:r>
      <w:r>
        <w:rPr>
          <w:rStyle w:val="StyleStyleBold12pt"/>
        </w:rPr>
        <w:t xml:space="preserve"> </w:t>
      </w:r>
      <w:r w:rsidRPr="00D75C32">
        <w:t>1 July 20</w:t>
      </w:r>
      <w:r w:rsidRPr="00D75C32">
        <w:rPr>
          <w:b/>
        </w:rPr>
        <w:t>12</w:t>
      </w:r>
      <w:r w:rsidRPr="00D75C32">
        <w:t xml:space="preserve">. He serves on the editorial board of Traveling Soldier, an anti-war newsletter aimed at helping active-duty troops organize, and his writings have been published in the International Socialist Review, Asia Times </w:t>
      </w:r>
      <w:proofErr w:type="spellStart"/>
      <w:r w:rsidRPr="00D75C32">
        <w:t>Online</w:t>
      </w:r>
      <w:proofErr w:type="gramStart"/>
      <w:r w:rsidRPr="00D75C32">
        <w:t>,Counterpunch</w:t>
      </w:r>
      <w:proofErr w:type="spellEnd"/>
      <w:proofErr w:type="gramEnd"/>
      <w:r w:rsidRPr="00D75C32">
        <w:t xml:space="preserve">, </w:t>
      </w:r>
      <w:proofErr w:type="spellStart"/>
      <w:r w:rsidRPr="00D75C32">
        <w:t>Znet</w:t>
      </w:r>
      <w:proofErr w:type="spellEnd"/>
      <w:r w:rsidRPr="00D75C32">
        <w:t>, and Dissident Voice.</w:t>
      </w:r>
      <w:r>
        <w:t xml:space="preserve"> “</w:t>
      </w:r>
      <w:r w:rsidRPr="00D75C32">
        <w:t>Libya and Syria: When Anti-Imperialism Goes Wrong</w:t>
      </w:r>
      <w:r>
        <w:t xml:space="preserve">” </w:t>
      </w:r>
      <w:hyperlink r:id="rId11" w:history="1">
        <w:r w:rsidRPr="00625E67">
          <w:rPr>
            <w:rStyle w:val="Hyperlink"/>
          </w:rPr>
          <w:t>http://www.thenorthstar.info/?p=1097</w:t>
        </w:r>
      </w:hyperlink>
      <w:r>
        <w:t xml:space="preserve"> ///ZABD///</w:t>
      </w:r>
    </w:p>
    <w:p w:rsidR="009E0829" w:rsidRDefault="009E0829" w:rsidP="009E0829">
      <w:pPr>
        <w:rPr>
          <w:rStyle w:val="StyleStyleBold12pt"/>
        </w:rPr>
      </w:pPr>
    </w:p>
    <w:p w:rsidR="009E0829" w:rsidRPr="009B54A9" w:rsidRDefault="009E0829" w:rsidP="009E0829">
      <w:pPr>
        <w:jc w:val="both"/>
      </w:pPr>
      <w:r w:rsidRPr="00E62B8A">
        <w:rPr>
          <w:rStyle w:val="StyleBoldUnderline"/>
          <w:highlight w:val="cyan"/>
        </w:rPr>
        <w:t>The Western left should reject knee-jerk anti-imperialism because its unthinking, blind, reflexive, nature put us at odds with the interests</w:t>
      </w:r>
      <w:r w:rsidRPr="009B54A9">
        <w:rPr>
          <w:rStyle w:val="StyleBoldUnderline"/>
        </w:rPr>
        <w:t xml:space="preserve"> and explicit demands of first the Libyan and now the Syrian revolutionary peoples and in line with the interests of their mortal enemies</w:t>
      </w:r>
      <w:r w:rsidRPr="009B54A9">
        <w:t>.</w:t>
      </w:r>
      <w:r w:rsidRPr="009B54A9">
        <w:rPr>
          <w:sz w:val="12"/>
        </w:rPr>
        <w:t xml:space="preserve">¶ </w:t>
      </w:r>
      <w:r w:rsidRPr="009B54A9">
        <w:rPr>
          <w:rStyle w:val="StyleBoldUnderline"/>
        </w:rPr>
        <w:t>Knee-jerk anti-imperialism leads to our enemies doing our thinking for us:</w:t>
      </w:r>
      <w:r w:rsidRPr="009B54A9">
        <w:t xml:space="preserve"> </w:t>
      </w:r>
      <w:r w:rsidRPr="00E62B8A">
        <w:rPr>
          <w:rStyle w:val="Emphasis"/>
          <w:highlight w:val="cyan"/>
        </w:rPr>
        <w:t>whatever Uncle Sam wants, we oppose; whatever Uncle Sam opposes, we want. This method plays right into U.S. imperialism’s hands because the last thing Uncle Sam wants is a thinking enemy.</w:t>
      </w:r>
    </w:p>
    <w:p w:rsidR="009E0829" w:rsidRDefault="009E0829" w:rsidP="009E0829"/>
    <w:p w:rsidR="009E0829" w:rsidRDefault="009E0829" w:rsidP="009E0829">
      <w:pPr>
        <w:jc w:val="both"/>
        <w:rPr>
          <w:rStyle w:val="StyleBoldUnderline"/>
        </w:rPr>
      </w:pPr>
    </w:p>
    <w:p w:rsidR="009E0829" w:rsidRDefault="00845CB9" w:rsidP="00845CB9">
      <w:pPr>
        <w:pStyle w:val="Heading1"/>
      </w:pPr>
      <w:r>
        <w:lastRenderedPageBreak/>
        <w:t>2nc</w:t>
      </w:r>
    </w:p>
    <w:p w:rsidR="00845CB9" w:rsidRPr="00BE1BE5" w:rsidRDefault="00845CB9" w:rsidP="00845CB9">
      <w:pPr>
        <w:pStyle w:val="Heading4"/>
        <w:rPr>
          <w:rFonts w:asciiTheme="minorHAnsi" w:hAnsiTheme="minorHAnsi"/>
        </w:rPr>
      </w:pPr>
      <w:r w:rsidRPr="00BE1BE5">
        <w:rPr>
          <w:rFonts w:asciiTheme="minorHAnsi" w:hAnsiTheme="minorHAnsi"/>
        </w:rPr>
        <w:t>This process of appropriation is the root cause of colonial violence.</w:t>
      </w:r>
    </w:p>
    <w:p w:rsidR="00845CB9" w:rsidRPr="00BE1BE5" w:rsidRDefault="00845CB9" w:rsidP="00845CB9">
      <w:pPr>
        <w:rPr>
          <w:rFonts w:asciiTheme="minorHAnsi" w:hAnsiTheme="minorHAnsi"/>
          <w:sz w:val="14"/>
        </w:rPr>
      </w:pPr>
      <w:proofErr w:type="spellStart"/>
      <w:r w:rsidRPr="00BE1BE5">
        <w:rPr>
          <w:rFonts w:asciiTheme="minorHAnsi" w:hAnsiTheme="minorHAnsi"/>
          <w:b/>
        </w:rPr>
        <w:t>Waldenfels</w:t>
      </w:r>
      <w:proofErr w:type="spellEnd"/>
      <w:r w:rsidRPr="00BE1BE5">
        <w:rPr>
          <w:rFonts w:asciiTheme="minorHAnsi" w:hAnsiTheme="minorHAnsi"/>
          <w:b/>
        </w:rPr>
        <w:t xml:space="preserve"> 1995</w:t>
      </w:r>
      <w:r w:rsidRPr="00BE1BE5">
        <w:rPr>
          <w:rFonts w:asciiTheme="minorHAnsi" w:hAnsiTheme="minorHAnsi"/>
          <w:sz w:val="14"/>
        </w:rPr>
        <w:t xml:space="preserve"> – Bernhard, professor of philosophy at Ruhr University in Bochum, Germany, “Response to the Other,” in The Psychology of Human Possibility and Constraint: Studies in Literature, History, and Culture, </w:t>
      </w:r>
      <w:proofErr w:type="spellStart"/>
      <w:r w:rsidRPr="00BE1BE5">
        <w:rPr>
          <w:rFonts w:asciiTheme="minorHAnsi" w:hAnsiTheme="minorHAnsi"/>
          <w:sz w:val="14"/>
        </w:rPr>
        <w:t>google</w:t>
      </w:r>
      <w:proofErr w:type="spellEnd"/>
      <w:r w:rsidRPr="00BE1BE5">
        <w:rPr>
          <w:rFonts w:asciiTheme="minorHAnsi" w:hAnsiTheme="minorHAnsi"/>
          <w:sz w:val="14"/>
        </w:rPr>
        <w:t xml:space="preserve"> books, 37-8)//A-Berg</w:t>
      </w:r>
    </w:p>
    <w:p w:rsidR="00845CB9" w:rsidRPr="00BE1BE5" w:rsidRDefault="00845CB9" w:rsidP="00845CB9">
      <w:pPr>
        <w:rPr>
          <w:rFonts w:asciiTheme="minorHAnsi" w:hAnsiTheme="minorHAnsi"/>
        </w:rPr>
      </w:pPr>
      <w:r w:rsidRPr="00BE1BE5">
        <w:rPr>
          <w:rFonts w:asciiTheme="minorHAnsi" w:hAnsiTheme="minorHAnsi"/>
          <w:sz w:val="14"/>
        </w:rPr>
        <w:t xml:space="preserve">It has often been claimed </w:t>
      </w:r>
      <w:proofErr w:type="gramStart"/>
      <w:r w:rsidRPr="00BE1BE5">
        <w:rPr>
          <w:rFonts w:asciiTheme="minorHAnsi" w:hAnsiTheme="minorHAnsi"/>
          <w:sz w:val="14"/>
        </w:rPr>
        <w:t>that  to</w:t>
      </w:r>
      <w:proofErr w:type="gramEnd"/>
      <w:r w:rsidRPr="00BE1BE5">
        <w:rPr>
          <w:rFonts w:asciiTheme="minorHAnsi" w:hAnsiTheme="minorHAnsi"/>
          <w:sz w:val="14"/>
        </w:rPr>
        <w:t xml:space="preserve"> be  as </w:t>
      </w:r>
      <w:r w:rsidRPr="00BE1BE5">
        <w:rPr>
          <w:rStyle w:val="Heading3Char"/>
          <w:rFonts w:asciiTheme="minorHAnsi" w:hAnsiTheme="minorHAnsi"/>
          <w:highlight w:val="cyan"/>
        </w:rPr>
        <w:t>appropriation and domination</w:t>
      </w:r>
      <w:r w:rsidRPr="00BE1BE5">
        <w:rPr>
          <w:rFonts w:asciiTheme="minorHAnsi" w:hAnsiTheme="minorHAnsi"/>
          <w:sz w:val="14"/>
        </w:rPr>
        <w:t xml:space="preserve">. Descartes thus proclaims at the beginning of modern times that human beings should become “masters and owners of nature,” and this includes the mastering of others and of ourselves. In a similar way, according to Locke, it is labor that gives a “right of property,” extending from one’s own person to the work of our hands and changing nature from a “common mother” into a furnisher of “the almost worthless materials.”’  </w:t>
      </w:r>
      <w:proofErr w:type="gramStart"/>
      <w:r w:rsidRPr="00BE1BE5">
        <w:rPr>
          <w:rFonts w:asciiTheme="minorHAnsi" w:hAnsiTheme="minorHAnsi"/>
          <w:sz w:val="14"/>
        </w:rPr>
        <w:t>what</w:t>
      </w:r>
      <w:proofErr w:type="gramEnd"/>
      <w:r w:rsidRPr="00BE1BE5">
        <w:rPr>
          <w:rFonts w:asciiTheme="minorHAnsi" w:hAnsiTheme="minorHAnsi"/>
          <w:sz w:val="14"/>
        </w:rPr>
        <w:t xml:space="preserve"> C. B. Macpherson has called “This includes  Now, appropriation is realized by different forms of centrism. First there is a kind of </w:t>
      </w:r>
      <w:r w:rsidRPr="00BE1BE5">
        <w:rPr>
          <w:rStyle w:val="Heading3Char"/>
          <w:rFonts w:asciiTheme="minorHAnsi" w:hAnsiTheme="minorHAnsi"/>
          <w:highlight w:val="cyan"/>
        </w:rPr>
        <w:t>The other appears as my double</w:t>
      </w:r>
      <w:r w:rsidRPr="00BE1BE5">
        <w:rPr>
          <w:rFonts w:asciiTheme="minorHAnsi" w:hAnsiTheme="minorHAnsi"/>
          <w:sz w:val="14"/>
        </w:rPr>
        <w:t xml:space="preserve"> (alter ego), </w:t>
      </w:r>
      <w:r w:rsidRPr="00BE1BE5">
        <w:rPr>
          <w:rStyle w:val="Heading3Char"/>
          <w:rFonts w:asciiTheme="minorHAnsi" w:hAnsiTheme="minorHAnsi"/>
          <w:highlight w:val="cyan"/>
        </w:rPr>
        <w:t xml:space="preserve">extension of the </w:t>
      </w:r>
      <w:proofErr w:type="spellStart"/>
      <w:proofErr w:type="gramStart"/>
      <w:r w:rsidRPr="00BE1BE5">
        <w:rPr>
          <w:rStyle w:val="Heading3Char"/>
          <w:rFonts w:asciiTheme="minorHAnsi" w:hAnsiTheme="minorHAnsi"/>
          <w:highlight w:val="cyan"/>
        </w:rPr>
        <w:t>ownempathy</w:t>
      </w:r>
      <w:proofErr w:type="spellEnd"/>
      <w:r w:rsidRPr="00BE1BE5">
        <w:rPr>
          <w:rFonts w:asciiTheme="minorHAnsi" w:hAnsiTheme="minorHAnsi"/>
          <w:sz w:val="14"/>
        </w:rPr>
        <w:t xml:space="preserve"> ,</w:t>
      </w:r>
      <w:proofErr w:type="gramEnd"/>
      <w:r w:rsidRPr="00BE1BE5">
        <w:rPr>
          <w:rFonts w:asciiTheme="minorHAnsi" w:hAnsiTheme="minorHAnsi"/>
          <w:sz w:val="14"/>
        </w:rPr>
        <w:t xml:space="preserve"> centered on the ego and its own sphere, . The own and the alien are nothing more than parts of a whole or cases of a rule. Subjectivity is overcome by </w:t>
      </w:r>
      <w:proofErr w:type="spellStart"/>
      <w:r w:rsidRPr="00BE1BE5">
        <w:rPr>
          <w:rFonts w:asciiTheme="minorHAnsi" w:hAnsiTheme="minorHAnsi"/>
          <w:sz w:val="14"/>
        </w:rPr>
        <w:t>transsubectivity</w:t>
      </w:r>
      <w:proofErr w:type="spellEnd"/>
      <w:r w:rsidRPr="00BE1BE5">
        <w:rPr>
          <w:rFonts w:asciiTheme="minorHAnsi" w:hAnsiTheme="minorHAnsi"/>
          <w:sz w:val="14"/>
        </w:rPr>
        <w:t xml:space="preserve">, which leaves no real place for </w:t>
      </w:r>
      <w:proofErr w:type="spellStart"/>
      <w:r w:rsidRPr="00BE1BE5">
        <w:rPr>
          <w:rFonts w:asciiTheme="minorHAnsi" w:hAnsiTheme="minorHAnsi"/>
          <w:sz w:val="14"/>
        </w:rPr>
        <w:t>intersubjectivity</w:t>
      </w:r>
      <w:proofErr w:type="spellEnd"/>
      <w:r w:rsidRPr="00BE1BE5">
        <w:rPr>
          <w:rFonts w:asciiTheme="minorHAnsi" w:hAnsiTheme="minorHAnsi"/>
          <w:sz w:val="14"/>
        </w:rPr>
        <w:t xml:space="preserve">. Ethnocentrism, centered on the “we” of one’s own group, tribe, nation or culture, can be taken as a collective form of egocentrism, but in its specific forms, especially in the form of </w:t>
      </w:r>
      <w:proofErr w:type="spellStart"/>
      <w:r w:rsidRPr="00BE1BE5">
        <w:rPr>
          <w:rFonts w:asciiTheme="minorHAnsi" w:hAnsiTheme="minorHAnsi"/>
          <w:sz w:val="14"/>
        </w:rPr>
        <w:t>Eurocentrism</w:t>
      </w:r>
      <w:proofErr w:type="spellEnd"/>
      <w:r w:rsidRPr="00BE1BE5">
        <w:rPr>
          <w:rFonts w:asciiTheme="minorHAnsi" w:hAnsiTheme="minorHAnsi"/>
          <w:sz w:val="14"/>
        </w:rPr>
        <w:t xml:space="preserve">, it should sooner be interpreted as a mixture of ego- and </w:t>
      </w:r>
      <w:proofErr w:type="spellStart"/>
      <w:r w:rsidRPr="00BE1BE5">
        <w:rPr>
          <w:rFonts w:asciiTheme="minorHAnsi" w:hAnsiTheme="minorHAnsi"/>
          <w:sz w:val="14"/>
        </w:rPr>
        <w:t>logocentrism</w:t>
      </w:r>
      <w:proofErr w:type="spellEnd"/>
      <w:r w:rsidRPr="00BE1BE5">
        <w:rPr>
          <w:rFonts w:asciiTheme="minorHAnsi" w:hAnsiTheme="minorHAnsi"/>
          <w:sz w:val="14"/>
        </w:rPr>
        <w:t xml:space="preserve">. When we refer to Europe, we often do so in a certain way, for we do consider and defend it not as one culture among others, which would be completely legitimate, but as the incarnation or vanguard of mankind. </w:t>
      </w:r>
      <w:proofErr w:type="gramStart"/>
      <w:r w:rsidRPr="00BE1BE5">
        <w:rPr>
          <w:rFonts w:asciiTheme="minorHAnsi" w:hAnsiTheme="minorHAnsi"/>
          <w:sz w:val="14"/>
        </w:rPr>
        <w:t>of</w:t>
      </w:r>
      <w:proofErr w:type="gramEnd"/>
      <w:r w:rsidRPr="00BE1BE5">
        <w:rPr>
          <w:rFonts w:asciiTheme="minorHAnsi" w:hAnsiTheme="minorHAnsi"/>
          <w:sz w:val="14"/>
        </w:rPr>
        <w:t xml:space="preserve"> great Reason, true Faith, or real Progress </w:t>
      </w:r>
      <w:r w:rsidRPr="00BE1BE5">
        <w:rPr>
          <w:rStyle w:val="Heading3Char"/>
          <w:rFonts w:asciiTheme="minorHAnsi" w:hAnsiTheme="minorHAnsi"/>
          <w:highlight w:val="cyan"/>
        </w:rPr>
        <w:t>becomes marginalized or</w:t>
      </w:r>
      <w:r w:rsidRPr="00BE1BE5">
        <w:rPr>
          <w:rFonts w:asciiTheme="minorHAnsi" w:hAnsiTheme="minorHAnsi"/>
          <w:sz w:val="14"/>
        </w:rPr>
        <w:t xml:space="preserve"> finally, </w:t>
      </w:r>
      <w:r w:rsidRPr="00BE1BE5">
        <w:rPr>
          <w:rStyle w:val="Heading3Char"/>
          <w:rFonts w:asciiTheme="minorHAnsi" w:hAnsiTheme="minorHAnsi"/>
          <w:highlight w:val="cyan"/>
        </w:rPr>
        <w:t>eliminated</w:t>
      </w:r>
      <w:r w:rsidRPr="00BE1BE5">
        <w:rPr>
          <w:rFonts w:asciiTheme="minorHAnsi" w:hAnsiTheme="minorHAnsi"/>
          <w:sz w:val="14"/>
        </w:rPr>
        <w:t xml:space="preserve">. Thus, the figures of the wild, the child, the fool, or the animal are heterogeneous figures, populating the borderlines of an all-encompassing or all-regulating reason. </w:t>
      </w:r>
      <w:proofErr w:type="gramStart"/>
      <w:r w:rsidRPr="00BE1BE5">
        <w:rPr>
          <w:rFonts w:asciiTheme="minorHAnsi" w:hAnsiTheme="minorHAnsi"/>
          <w:sz w:val="14"/>
        </w:rPr>
        <w:t>and</w:t>
      </w:r>
      <w:proofErr w:type="gramEnd"/>
      <w:r w:rsidRPr="00BE1BE5">
        <w:rPr>
          <w:rFonts w:asciiTheme="minorHAnsi" w:hAnsiTheme="minorHAnsi"/>
          <w:sz w:val="14"/>
        </w:rPr>
        <w:t xml:space="preserve"> mission  what it was, namely a mixture of ignorance, curiosity, arrogance, and good will, </w:t>
      </w:r>
      <w:r w:rsidRPr="00BE1BE5">
        <w:rPr>
          <w:rStyle w:val="Heading3Char"/>
          <w:rFonts w:asciiTheme="minorHAnsi" w:hAnsiTheme="minorHAnsi"/>
          <w:highlight w:val="cyan"/>
        </w:rPr>
        <w:t>appropriation of the world</w:t>
      </w:r>
    </w:p>
    <w:p w:rsidR="00845CB9" w:rsidRPr="00D7619B" w:rsidRDefault="00845CB9" w:rsidP="00845CB9">
      <w:pPr>
        <w:pStyle w:val="Heading4"/>
      </w:pPr>
      <w:r>
        <w:t>R</w:t>
      </w:r>
      <w:r w:rsidRPr="00D7619B">
        <w:t>oleplay</w:t>
      </w:r>
      <w:r>
        <w:t>ing</w:t>
      </w:r>
      <w:r w:rsidRPr="00D7619B">
        <w:t xml:space="preserve"> </w:t>
      </w:r>
      <w:r>
        <w:t xml:space="preserve">fetishizes the state and cause </w:t>
      </w:r>
      <w:r w:rsidRPr="00D7619B">
        <w:t>structural violence</w:t>
      </w:r>
      <w:r>
        <w:t>.</w:t>
      </w:r>
    </w:p>
    <w:p w:rsidR="00845CB9" w:rsidRPr="00D7619B" w:rsidRDefault="00845CB9" w:rsidP="00845CB9">
      <w:pPr>
        <w:pStyle w:val="2Tag"/>
        <w:outlineLvl w:val="9"/>
        <w:rPr>
          <w:rFonts w:ascii="Georgia" w:hAnsi="Georgia"/>
          <w:b w:val="0"/>
          <w:sz w:val="14"/>
          <w:szCs w:val="22"/>
        </w:rPr>
      </w:pPr>
      <w:r w:rsidRPr="00346B42">
        <w:t>Shepherd 2008</w:t>
      </w:r>
      <w:r w:rsidRPr="00D7619B">
        <w:rPr>
          <w:rFonts w:ascii="Georgia" w:hAnsi="Georgia"/>
          <w:b w:val="0"/>
          <w:sz w:val="14"/>
          <w:szCs w:val="22"/>
        </w:rPr>
        <w:t xml:space="preserve"> (Laura J., Lecturer in IR and International Law @ U Birmingham, Gender, Violence and Security: Discourse as Practice, p 166-168, MT)</w:t>
      </w:r>
    </w:p>
    <w:p w:rsidR="00845CB9" w:rsidRPr="00D7619B" w:rsidRDefault="00845CB9" w:rsidP="00845CB9">
      <w:pPr>
        <w:pStyle w:val="2Tag"/>
        <w:outlineLvl w:val="9"/>
        <w:rPr>
          <w:rFonts w:ascii="Georgia" w:hAnsi="Georgia"/>
          <w:b w:val="0"/>
          <w:sz w:val="14"/>
          <w:szCs w:val="22"/>
        </w:rPr>
      </w:pPr>
      <w:r w:rsidRPr="00240F0A">
        <w:rPr>
          <w:rStyle w:val="Emphasis"/>
          <w:szCs w:val="22"/>
          <w:highlight w:val="cyan"/>
        </w:rPr>
        <w:t>Fetishizing the state</w:t>
      </w:r>
      <w:r w:rsidRPr="00D7619B">
        <w:rPr>
          <w:rFonts w:ascii="Georgia" w:hAnsi="Georgia"/>
          <w:b w:val="0"/>
          <w:sz w:val="22"/>
          <w:szCs w:val="22"/>
          <w:u w:val="single"/>
        </w:rPr>
        <w:t xml:space="preserve"> as a</w:t>
      </w:r>
      <w:r w:rsidRPr="00D7619B">
        <w:rPr>
          <w:rFonts w:ascii="Georgia" w:hAnsi="Georgia"/>
          <w:b w:val="0"/>
          <w:sz w:val="14"/>
          <w:szCs w:val="22"/>
        </w:rPr>
        <w:t xml:space="preserve"> form of </w:t>
      </w:r>
      <w:r w:rsidRPr="00D7619B">
        <w:rPr>
          <w:rFonts w:ascii="Georgia" w:hAnsi="Georgia"/>
          <w:b w:val="0"/>
          <w:sz w:val="22"/>
          <w:szCs w:val="22"/>
          <w:u w:val="single"/>
        </w:rPr>
        <w:t>political authority</w:t>
      </w:r>
      <w:r w:rsidRPr="00D7619B">
        <w:rPr>
          <w:rFonts w:ascii="Georgia" w:hAnsi="Georgia"/>
          <w:b w:val="0"/>
          <w:sz w:val="14"/>
          <w:szCs w:val="22"/>
        </w:rPr>
        <w:t xml:space="preserve"> in this way</w:t>
      </w:r>
      <w:proofErr w:type="gramStart"/>
      <w:r w:rsidRPr="00D7619B">
        <w:rPr>
          <w:rFonts w:ascii="Georgia" w:hAnsi="Georgia"/>
          <w:b w:val="0"/>
          <w:sz w:val="14"/>
          <w:szCs w:val="22"/>
        </w:rPr>
        <w:t xml:space="preserve">  </w:t>
      </w:r>
      <w:r w:rsidRPr="00240F0A">
        <w:rPr>
          <w:rStyle w:val="Emphasis"/>
          <w:szCs w:val="22"/>
          <w:highlight w:val="cyan"/>
        </w:rPr>
        <w:t>precludes</w:t>
      </w:r>
      <w:proofErr w:type="gramEnd"/>
      <w:r w:rsidRPr="00240F0A">
        <w:rPr>
          <w:rStyle w:val="Emphasis"/>
          <w:szCs w:val="22"/>
        </w:rPr>
        <w:t xml:space="preserve"> the conceptualization of </w:t>
      </w:r>
      <w:r w:rsidRPr="00240F0A">
        <w:rPr>
          <w:rStyle w:val="Emphasis"/>
          <w:szCs w:val="22"/>
          <w:highlight w:val="cyan"/>
        </w:rPr>
        <w:t>alternative forms of political authority</w:t>
      </w:r>
      <w:r w:rsidRPr="00D7619B">
        <w:rPr>
          <w:rFonts w:ascii="Georgia" w:hAnsi="Georgia"/>
          <w:b w:val="0"/>
          <w:sz w:val="22"/>
          <w:szCs w:val="22"/>
          <w:highlight w:val="cyan"/>
          <w:u w:val="single"/>
        </w:rPr>
        <w:t xml:space="preserve"> </w:t>
      </w:r>
      <w:r w:rsidRPr="00D7619B">
        <w:rPr>
          <w:rFonts w:ascii="Georgia" w:hAnsi="Georgia"/>
          <w:b w:val="0"/>
          <w:sz w:val="22"/>
          <w:szCs w:val="22"/>
          <w:u w:val="single"/>
        </w:rPr>
        <w:t>that might</w:t>
      </w:r>
      <w:r w:rsidRPr="00D7619B">
        <w:rPr>
          <w:rFonts w:ascii="Georgia" w:hAnsi="Georgia"/>
          <w:b w:val="0"/>
          <w:sz w:val="14"/>
          <w:szCs w:val="22"/>
        </w:rPr>
        <w:t xml:space="preserve"> deliver </w:t>
      </w:r>
      <w:r w:rsidRPr="00D7619B">
        <w:rPr>
          <w:rFonts w:ascii="Georgia" w:hAnsi="Georgia"/>
          <w:b w:val="0"/>
          <w:sz w:val="22"/>
          <w:szCs w:val="22"/>
          <w:u w:val="single"/>
        </w:rPr>
        <w:t xml:space="preserve">the </w:t>
      </w:r>
      <w:r w:rsidRPr="00240F0A">
        <w:rPr>
          <w:rStyle w:val="Emphasis"/>
          <w:szCs w:val="22"/>
        </w:rPr>
        <w:t>radical</w:t>
      </w:r>
      <w:r w:rsidRPr="00D7619B">
        <w:rPr>
          <w:rFonts w:ascii="Georgia" w:hAnsi="Georgia"/>
          <w:b w:val="0"/>
          <w:sz w:val="14"/>
          <w:szCs w:val="22"/>
        </w:rPr>
        <w:t xml:space="preserve"> reforms of </w:t>
      </w:r>
      <w:r w:rsidRPr="00240F0A">
        <w:rPr>
          <w:rStyle w:val="Emphasis"/>
          <w:szCs w:val="22"/>
        </w:rPr>
        <w:t>social/political order</w:t>
      </w:r>
      <w:r w:rsidRPr="00D7619B">
        <w:rPr>
          <w:rFonts w:ascii="Georgia" w:hAnsi="Georgia"/>
          <w:b w:val="0"/>
          <w:sz w:val="14"/>
          <w:szCs w:val="22"/>
        </w:rPr>
        <w:t xml:space="preserve"> that the Resolution and associated documents purport to seek.  Compatible with a liberal narrative of (international) community and  a neoliberal emphasis on bounded individuality and the productivity  of so-constituted individuals, </w:t>
      </w:r>
      <w:r w:rsidRPr="00D7619B">
        <w:rPr>
          <w:rFonts w:ascii="Georgia" w:hAnsi="Georgia"/>
          <w:b w:val="0"/>
          <w:sz w:val="22"/>
          <w:szCs w:val="22"/>
          <w:highlight w:val="cyan"/>
          <w:u w:val="single"/>
        </w:rPr>
        <w:t>this</w:t>
      </w:r>
      <w:r w:rsidRPr="00D7619B">
        <w:rPr>
          <w:rFonts w:ascii="Georgia" w:hAnsi="Georgia"/>
          <w:b w:val="0"/>
          <w:sz w:val="14"/>
          <w:szCs w:val="22"/>
        </w:rPr>
        <w:t xml:space="preserve"> configuration of political authority </w:t>
      </w:r>
      <w:r w:rsidRPr="00D7619B">
        <w:rPr>
          <w:rFonts w:ascii="Georgia" w:hAnsi="Georgia"/>
          <w:b w:val="0"/>
          <w:sz w:val="22"/>
          <w:szCs w:val="22"/>
          <w:highlight w:val="cyan"/>
          <w:u w:val="single"/>
        </w:rPr>
        <w:t>functions as</w:t>
      </w:r>
      <w:r w:rsidRPr="00D7619B">
        <w:rPr>
          <w:rFonts w:ascii="Georgia" w:hAnsi="Georgia"/>
          <w:b w:val="0"/>
          <w:sz w:val="14"/>
          <w:szCs w:val="22"/>
        </w:rPr>
        <w:t xml:space="preserve"> what Matthew </w:t>
      </w:r>
      <w:proofErr w:type="spellStart"/>
      <w:r w:rsidRPr="00D7619B">
        <w:rPr>
          <w:rFonts w:ascii="Georgia" w:hAnsi="Georgia"/>
          <w:b w:val="0"/>
          <w:sz w:val="14"/>
          <w:szCs w:val="22"/>
        </w:rPr>
        <w:t>sparke</w:t>
      </w:r>
      <w:proofErr w:type="spellEnd"/>
      <w:r w:rsidRPr="00D7619B">
        <w:rPr>
          <w:rFonts w:ascii="Georgia" w:hAnsi="Georgia"/>
          <w:b w:val="0"/>
          <w:sz w:val="14"/>
          <w:szCs w:val="22"/>
        </w:rPr>
        <w:t xml:space="preserve"> refers to as ‘</w:t>
      </w:r>
      <w:r w:rsidRPr="00D7619B">
        <w:rPr>
          <w:rFonts w:ascii="Georgia" w:hAnsi="Georgia"/>
          <w:b w:val="0"/>
          <w:sz w:val="22"/>
          <w:szCs w:val="22"/>
          <w:u w:val="single"/>
        </w:rPr>
        <w:t xml:space="preserve">a hidden </w:t>
      </w:r>
      <w:r w:rsidRPr="00240F0A">
        <w:rPr>
          <w:rStyle w:val="Emphasis"/>
          <w:szCs w:val="22"/>
          <w:highlight w:val="cyan"/>
        </w:rPr>
        <w:t>handcuffing</w:t>
      </w:r>
      <w:r w:rsidRPr="00240F0A">
        <w:rPr>
          <w:rStyle w:val="Emphasis"/>
          <w:szCs w:val="22"/>
        </w:rPr>
        <w:t xml:space="preserve"> of </w:t>
      </w:r>
      <w:r w:rsidRPr="00240F0A">
        <w:rPr>
          <w:rStyle w:val="Emphasis"/>
          <w:szCs w:val="22"/>
          <w:highlight w:val="cyan"/>
        </w:rPr>
        <w:t>democracy</w:t>
      </w:r>
      <w:r w:rsidRPr="00D7619B">
        <w:rPr>
          <w:rFonts w:ascii="Georgia" w:hAnsi="Georgia"/>
          <w:b w:val="0"/>
          <w:sz w:val="14"/>
          <w:szCs w:val="22"/>
        </w:rPr>
        <w:t xml:space="preserve">: hidden in part </w:t>
      </w:r>
      <w:r w:rsidRPr="00D7619B">
        <w:rPr>
          <w:rFonts w:ascii="Georgia" w:hAnsi="Georgia"/>
          <w:b w:val="0"/>
          <w:sz w:val="22"/>
          <w:szCs w:val="22"/>
          <w:u w:val="single"/>
        </w:rPr>
        <w:t>because … the disciplinary effect is  market mediated; but also because the reforms … slowly</w:t>
      </w:r>
      <w:r w:rsidRPr="00D7619B">
        <w:rPr>
          <w:rFonts w:ascii="Georgia" w:hAnsi="Georgia"/>
          <w:b w:val="0"/>
          <w:sz w:val="14"/>
          <w:szCs w:val="22"/>
        </w:rPr>
        <w:t xml:space="preserve"> clos[e]  </w:t>
      </w:r>
      <w:r w:rsidRPr="00D7619B">
        <w:rPr>
          <w:rFonts w:ascii="Georgia" w:hAnsi="Georgia"/>
          <w:b w:val="0"/>
          <w:sz w:val="22"/>
          <w:szCs w:val="22"/>
          <w:u w:val="single"/>
        </w:rPr>
        <w:t>down the possibilities for democratic governance’</w:t>
      </w:r>
      <w:r w:rsidRPr="00D7619B">
        <w:rPr>
          <w:rFonts w:ascii="Georgia" w:hAnsi="Georgia"/>
          <w:b w:val="0"/>
          <w:sz w:val="14"/>
          <w:szCs w:val="22"/>
        </w:rPr>
        <w:t xml:space="preserve"> (2005: 151).3 The  state is constituted as the legitimate form of political authority, but  the international is the repository of knowledge concerning the  procedures and practices necessary to achieve and consolidate this authority. This is compatible with </w:t>
      </w:r>
      <w:proofErr w:type="spellStart"/>
      <w:r w:rsidRPr="00D7619B">
        <w:rPr>
          <w:rFonts w:ascii="Georgia" w:hAnsi="Georgia"/>
          <w:b w:val="0"/>
          <w:sz w:val="14"/>
          <w:szCs w:val="22"/>
        </w:rPr>
        <w:t>spivak’s</w:t>
      </w:r>
      <w:proofErr w:type="spellEnd"/>
      <w:r w:rsidRPr="00D7619B">
        <w:rPr>
          <w:rFonts w:ascii="Georgia" w:hAnsi="Georgia"/>
          <w:b w:val="0"/>
          <w:sz w:val="14"/>
          <w:szCs w:val="22"/>
        </w:rPr>
        <w:t xml:space="preserve"> comment that there exists</w:t>
      </w:r>
      <w:proofErr w:type="gramStart"/>
      <w:r w:rsidRPr="00D7619B">
        <w:rPr>
          <w:rFonts w:ascii="Georgia" w:hAnsi="Georgia"/>
          <w:b w:val="0"/>
          <w:sz w:val="14"/>
          <w:szCs w:val="22"/>
        </w:rPr>
        <w:t>  an</w:t>
      </w:r>
      <w:proofErr w:type="gramEnd"/>
      <w:r w:rsidRPr="00D7619B">
        <w:rPr>
          <w:rFonts w:ascii="Georgia" w:hAnsi="Georgia"/>
          <w:b w:val="0"/>
          <w:sz w:val="14"/>
          <w:szCs w:val="22"/>
        </w:rPr>
        <w:t xml:space="preserve"> ‘unspoken assumption [at] the UN that the south is not capable  of governing itself’ (cited in </w:t>
      </w:r>
      <w:proofErr w:type="spellStart"/>
      <w:r w:rsidRPr="00D7619B">
        <w:rPr>
          <w:rFonts w:ascii="Georgia" w:hAnsi="Georgia"/>
          <w:b w:val="0"/>
          <w:sz w:val="14"/>
          <w:szCs w:val="22"/>
        </w:rPr>
        <w:t>bergeron</w:t>
      </w:r>
      <w:proofErr w:type="spellEnd"/>
      <w:r w:rsidRPr="00D7619B">
        <w:rPr>
          <w:rFonts w:ascii="Georgia" w:hAnsi="Georgia"/>
          <w:b w:val="0"/>
          <w:sz w:val="14"/>
          <w:szCs w:val="22"/>
        </w:rPr>
        <w:t xml:space="preserve"> 2001: 1000). These concerns, regarding the ways in which social/political order</w:t>
      </w:r>
      <w:proofErr w:type="gramStart"/>
      <w:r w:rsidRPr="00D7619B">
        <w:rPr>
          <w:rFonts w:ascii="Georgia" w:hAnsi="Georgia"/>
          <w:b w:val="0"/>
          <w:sz w:val="14"/>
          <w:szCs w:val="22"/>
        </w:rPr>
        <w:t>  is</w:t>
      </w:r>
      <w:proofErr w:type="gramEnd"/>
      <w:r w:rsidRPr="00D7619B">
        <w:rPr>
          <w:rFonts w:ascii="Georgia" w:hAnsi="Georgia"/>
          <w:b w:val="0"/>
          <w:sz w:val="14"/>
          <w:szCs w:val="22"/>
        </w:rPr>
        <w:t xml:space="preserve"> (re)produced through </w:t>
      </w:r>
      <w:proofErr w:type="spellStart"/>
      <w:r w:rsidRPr="00D7619B">
        <w:rPr>
          <w:rFonts w:ascii="Georgia" w:hAnsi="Georgia"/>
          <w:b w:val="0"/>
          <w:sz w:val="14"/>
          <w:szCs w:val="22"/>
        </w:rPr>
        <w:t>UNsCR</w:t>
      </w:r>
      <w:proofErr w:type="spellEnd"/>
      <w:r w:rsidRPr="00D7619B">
        <w:rPr>
          <w:rFonts w:ascii="Georgia" w:hAnsi="Georgia"/>
          <w:b w:val="0"/>
          <w:sz w:val="14"/>
          <w:szCs w:val="22"/>
        </w:rPr>
        <w:t xml:space="preserve"> 1325, lead to further questions about  the centrality of the concept of sovereignty within the discipline of  International Relations. </w:t>
      </w:r>
      <w:proofErr w:type="spellStart"/>
      <w:proofErr w:type="gramStart"/>
      <w:r w:rsidRPr="00D7619B">
        <w:rPr>
          <w:rFonts w:ascii="Georgia" w:hAnsi="Georgia"/>
          <w:b w:val="0"/>
          <w:sz w:val="14"/>
          <w:szCs w:val="22"/>
        </w:rPr>
        <w:t>suzanne</w:t>
      </w:r>
      <w:proofErr w:type="spellEnd"/>
      <w:proofErr w:type="gramEnd"/>
      <w:r w:rsidRPr="00D7619B">
        <w:rPr>
          <w:rFonts w:ascii="Georgia" w:hAnsi="Georgia"/>
          <w:b w:val="0"/>
          <w:sz w:val="14"/>
          <w:szCs w:val="22"/>
        </w:rPr>
        <w:t xml:space="preserve"> </w:t>
      </w:r>
      <w:proofErr w:type="spellStart"/>
      <w:r w:rsidRPr="00D7619B">
        <w:rPr>
          <w:rFonts w:ascii="Georgia" w:hAnsi="Georgia"/>
          <w:b w:val="0"/>
          <w:sz w:val="14"/>
          <w:szCs w:val="22"/>
        </w:rPr>
        <w:t>bergeron</w:t>
      </w:r>
      <w:proofErr w:type="spellEnd"/>
      <w:r w:rsidRPr="00D7619B">
        <w:rPr>
          <w:rFonts w:ascii="Georgia" w:hAnsi="Georgia"/>
          <w:b w:val="0"/>
          <w:sz w:val="14"/>
          <w:szCs w:val="22"/>
        </w:rPr>
        <w:t xml:space="preserve"> argues that ‘the abandonment of state-led national development policies and the adoption of  a neoliberal, export-oriented approach … often marks the decline of  national sovereignty’ (2001: 987). However, whether or not sovereignty  is ‘declining’ or debates over what sovereignty means are of less  interest in the context of this study (and for future research) than  the ways in which sovereignty functions in relations international. That</w:t>
      </w:r>
      <w:proofErr w:type="gramStart"/>
      <w:r w:rsidRPr="00D7619B">
        <w:rPr>
          <w:rFonts w:ascii="Georgia" w:hAnsi="Georgia"/>
          <w:b w:val="0"/>
          <w:sz w:val="14"/>
          <w:szCs w:val="22"/>
        </w:rPr>
        <w:t>  is</w:t>
      </w:r>
      <w:proofErr w:type="gramEnd"/>
      <w:r w:rsidRPr="00D7619B">
        <w:rPr>
          <w:rFonts w:ascii="Georgia" w:hAnsi="Georgia"/>
          <w:b w:val="0"/>
          <w:sz w:val="14"/>
          <w:szCs w:val="22"/>
        </w:rPr>
        <w:t xml:space="preserve">, when do exercises of sovereign power constitute social/political  actions that function to decrease rather than increase violence? </w:t>
      </w:r>
      <w:r w:rsidRPr="00D7619B">
        <w:rPr>
          <w:rFonts w:ascii="Georgia" w:hAnsi="Georgia"/>
          <w:b w:val="0"/>
          <w:sz w:val="22"/>
          <w:szCs w:val="22"/>
          <w:u w:val="single"/>
        </w:rPr>
        <w:t>Why  is it that the myth of the sovereign state continues to hold such sway  in the discipline of IR, and why are alternative forms of political  authority not recognized in the international domain?</w:t>
      </w:r>
      <w:r w:rsidRPr="00D7619B">
        <w:rPr>
          <w:rFonts w:ascii="Georgia" w:hAnsi="Georgia"/>
          <w:b w:val="0"/>
          <w:sz w:val="14"/>
          <w:szCs w:val="22"/>
        </w:rPr>
        <w:t xml:space="preserve"> These </w:t>
      </w:r>
      <w:proofErr w:type="gramStart"/>
      <w:r w:rsidRPr="00D7619B">
        <w:rPr>
          <w:rFonts w:ascii="Georgia" w:hAnsi="Georgia"/>
          <w:b w:val="0"/>
          <w:sz w:val="14"/>
          <w:szCs w:val="22"/>
        </w:rPr>
        <w:t>questions  </w:t>
      </w:r>
      <w:r w:rsidRPr="00D7619B">
        <w:rPr>
          <w:rFonts w:ascii="Georgia" w:hAnsi="Georgia"/>
          <w:b w:val="0"/>
          <w:sz w:val="22"/>
          <w:szCs w:val="22"/>
          <w:u w:val="single"/>
        </w:rPr>
        <w:t>are</w:t>
      </w:r>
      <w:proofErr w:type="gramEnd"/>
      <w:r w:rsidRPr="00D7619B">
        <w:rPr>
          <w:rFonts w:ascii="Georgia" w:hAnsi="Georgia"/>
          <w:b w:val="0"/>
          <w:sz w:val="14"/>
          <w:szCs w:val="22"/>
        </w:rPr>
        <w:t xml:space="preserve"> beyond the scope of this book, but are </w:t>
      </w:r>
      <w:r w:rsidRPr="00D7619B">
        <w:rPr>
          <w:rFonts w:ascii="Georgia" w:hAnsi="Georgia"/>
          <w:b w:val="0"/>
          <w:sz w:val="22"/>
          <w:szCs w:val="22"/>
          <w:u w:val="single"/>
        </w:rPr>
        <w:t>central to the context  within which the violent reproduction of the international makes  sense within contemporary global politics</w:t>
      </w:r>
      <w:r w:rsidRPr="00D7619B">
        <w:rPr>
          <w:rFonts w:ascii="Georgia" w:hAnsi="Georgia"/>
          <w:b w:val="0"/>
          <w:sz w:val="14"/>
          <w:szCs w:val="22"/>
        </w:rPr>
        <w:t xml:space="preserve">. Furthermore, </w:t>
      </w:r>
      <w:r w:rsidRPr="00D7619B">
        <w:rPr>
          <w:rFonts w:ascii="Georgia" w:hAnsi="Georgia"/>
          <w:b w:val="0"/>
          <w:sz w:val="22"/>
          <w:szCs w:val="22"/>
          <w:u w:val="single"/>
        </w:rPr>
        <w:t xml:space="preserve">while </w:t>
      </w:r>
      <w:r w:rsidRPr="00D7619B">
        <w:rPr>
          <w:rFonts w:ascii="Georgia" w:hAnsi="Georgia"/>
          <w:b w:val="0"/>
          <w:sz w:val="22"/>
          <w:szCs w:val="22"/>
          <w:highlight w:val="cyan"/>
          <w:u w:val="single"/>
        </w:rPr>
        <w:t xml:space="preserve">the form of the ‘state’ is predetermined by </w:t>
      </w:r>
      <w:proofErr w:type="gramStart"/>
      <w:r w:rsidRPr="00D7619B">
        <w:rPr>
          <w:rFonts w:ascii="Georgia" w:hAnsi="Georgia"/>
          <w:b w:val="0"/>
          <w:sz w:val="22"/>
          <w:szCs w:val="22"/>
          <w:highlight w:val="cyan"/>
          <w:u w:val="single"/>
        </w:rPr>
        <w:t>the  ways</w:t>
      </w:r>
      <w:proofErr w:type="gramEnd"/>
      <w:r w:rsidRPr="00D7619B">
        <w:rPr>
          <w:rFonts w:ascii="Georgia" w:hAnsi="Georgia"/>
          <w:b w:val="0"/>
          <w:sz w:val="22"/>
          <w:szCs w:val="22"/>
          <w:highlight w:val="cyan"/>
          <w:u w:val="single"/>
        </w:rPr>
        <w:t xml:space="preserve"> in which the international is</w:t>
      </w:r>
      <w:r w:rsidRPr="00D7619B">
        <w:rPr>
          <w:rFonts w:ascii="Georgia" w:hAnsi="Georgia"/>
          <w:b w:val="0"/>
          <w:sz w:val="22"/>
          <w:szCs w:val="22"/>
          <w:u w:val="single"/>
        </w:rPr>
        <w:t xml:space="preserve"> (re)</w:t>
      </w:r>
      <w:r w:rsidRPr="00D7619B">
        <w:rPr>
          <w:rFonts w:ascii="Georgia" w:hAnsi="Georgia"/>
          <w:b w:val="0"/>
          <w:sz w:val="22"/>
          <w:szCs w:val="22"/>
          <w:highlight w:val="cyan"/>
          <w:u w:val="single"/>
        </w:rPr>
        <w:t>produced</w:t>
      </w:r>
      <w:r w:rsidRPr="00D7619B">
        <w:rPr>
          <w:rFonts w:ascii="Georgia" w:hAnsi="Georgia"/>
          <w:b w:val="0"/>
          <w:sz w:val="14"/>
          <w:szCs w:val="22"/>
        </w:rPr>
        <w:t xml:space="preserve"> through </w:t>
      </w:r>
      <w:proofErr w:type="spellStart"/>
      <w:r w:rsidRPr="00D7619B">
        <w:rPr>
          <w:rFonts w:ascii="Georgia" w:hAnsi="Georgia"/>
          <w:b w:val="0"/>
          <w:sz w:val="14"/>
          <w:szCs w:val="22"/>
        </w:rPr>
        <w:t>UNsCR</w:t>
      </w:r>
      <w:proofErr w:type="spellEnd"/>
      <w:r w:rsidRPr="00D7619B">
        <w:rPr>
          <w:rFonts w:ascii="Georgia" w:hAnsi="Georgia"/>
          <w:b w:val="0"/>
          <w:sz w:val="14"/>
          <w:szCs w:val="22"/>
        </w:rPr>
        <w:t xml:space="preserve"> 1325,  </w:t>
      </w:r>
      <w:r w:rsidRPr="00D7619B">
        <w:rPr>
          <w:rFonts w:ascii="Georgia" w:hAnsi="Georgia"/>
          <w:b w:val="0"/>
          <w:sz w:val="22"/>
          <w:szCs w:val="22"/>
          <w:u w:val="single"/>
        </w:rPr>
        <w:t xml:space="preserve">the inhabitants of the state are similarly </w:t>
      </w:r>
      <w:r w:rsidRPr="00D7619B">
        <w:rPr>
          <w:rFonts w:ascii="Georgia" w:hAnsi="Georgia"/>
          <w:b w:val="0"/>
          <w:sz w:val="22"/>
          <w:szCs w:val="22"/>
          <w:highlight w:val="cyan"/>
          <w:u w:val="single"/>
        </w:rPr>
        <w:t xml:space="preserve">constituted as </w:t>
      </w:r>
      <w:r w:rsidRPr="00D7619B">
        <w:rPr>
          <w:rFonts w:ascii="Georgia" w:hAnsi="Georgia"/>
          <w:b w:val="0"/>
          <w:sz w:val="22"/>
          <w:szCs w:val="22"/>
          <w:u w:val="single"/>
        </w:rPr>
        <w:t>productive </w:t>
      </w:r>
      <w:r w:rsidRPr="00D7619B">
        <w:rPr>
          <w:rFonts w:ascii="Georgia" w:hAnsi="Georgia"/>
          <w:b w:val="0"/>
          <w:sz w:val="22"/>
          <w:szCs w:val="22"/>
          <w:highlight w:val="cyan"/>
          <w:u w:val="single"/>
        </w:rPr>
        <w:t>individuals</w:t>
      </w:r>
      <w:r w:rsidRPr="00D7619B">
        <w:rPr>
          <w:rFonts w:ascii="Georgia" w:hAnsi="Georgia"/>
          <w:b w:val="0"/>
          <w:sz w:val="14"/>
          <w:szCs w:val="22"/>
        </w:rPr>
        <w:t xml:space="preserve">. </w:t>
      </w:r>
      <w:proofErr w:type="gramStart"/>
      <w:r w:rsidRPr="00D7619B">
        <w:rPr>
          <w:rFonts w:ascii="Georgia" w:hAnsi="Georgia"/>
          <w:b w:val="0"/>
          <w:sz w:val="14"/>
          <w:szCs w:val="22"/>
        </w:rPr>
        <w:t>on</w:t>
      </w:r>
      <w:proofErr w:type="gramEnd"/>
      <w:r w:rsidRPr="00D7619B">
        <w:rPr>
          <w:rFonts w:ascii="Georgia" w:hAnsi="Georgia"/>
          <w:b w:val="0"/>
          <w:sz w:val="14"/>
          <w:szCs w:val="22"/>
        </w:rPr>
        <w:t xml:space="preserve"> this view,  </w:t>
      </w:r>
      <w:r w:rsidRPr="00D7619B">
        <w:rPr>
          <w:rFonts w:ascii="Georgia" w:hAnsi="Georgia"/>
          <w:b w:val="0"/>
          <w:sz w:val="22"/>
          <w:szCs w:val="22"/>
          <w:u w:val="single"/>
        </w:rPr>
        <w:t xml:space="preserve">‘integrating’ gender and ‘empowering’ women occur </w:t>
      </w:r>
      <w:r w:rsidRPr="00D7619B">
        <w:rPr>
          <w:rFonts w:ascii="Georgia" w:hAnsi="Georgia"/>
          <w:b w:val="0"/>
          <w:sz w:val="22"/>
          <w:szCs w:val="22"/>
          <w:highlight w:val="cyan"/>
          <w:u w:val="single"/>
        </w:rPr>
        <w:t>within a discursive terrain</w:t>
      </w:r>
      <w:r w:rsidRPr="00D7619B">
        <w:rPr>
          <w:rFonts w:ascii="Georgia" w:hAnsi="Georgia"/>
          <w:b w:val="0"/>
          <w:sz w:val="22"/>
          <w:szCs w:val="22"/>
          <w:u w:val="single"/>
        </w:rPr>
        <w:t xml:space="preserve"> bounded, in the last instance, by a  discourse of neoliberal development and liberal social/political order</w:t>
      </w:r>
      <w:r w:rsidRPr="00D7619B">
        <w:rPr>
          <w:rFonts w:ascii="Georgia" w:hAnsi="Georgia"/>
          <w:b w:val="0"/>
          <w:sz w:val="14"/>
          <w:szCs w:val="22"/>
        </w:rPr>
        <w:t xml:space="preserve">.  In an analysis of World bank policy on ‘women in development’,  </w:t>
      </w:r>
      <w:proofErr w:type="spellStart"/>
      <w:r w:rsidRPr="00D7619B">
        <w:rPr>
          <w:rFonts w:ascii="Georgia" w:hAnsi="Georgia"/>
          <w:b w:val="0"/>
          <w:sz w:val="22"/>
          <w:szCs w:val="22"/>
          <w:u w:val="single"/>
        </w:rPr>
        <w:t>bergeron</w:t>
      </w:r>
      <w:proofErr w:type="spellEnd"/>
      <w:r w:rsidRPr="00D7619B">
        <w:rPr>
          <w:rFonts w:ascii="Georgia" w:hAnsi="Georgia"/>
          <w:b w:val="0"/>
          <w:sz w:val="22"/>
          <w:szCs w:val="22"/>
          <w:u w:val="single"/>
        </w:rPr>
        <w:t xml:space="preserve"> argues</w:t>
      </w:r>
      <w:r w:rsidRPr="00D7619B">
        <w:rPr>
          <w:rFonts w:ascii="Georgia" w:hAnsi="Georgia"/>
          <w:b w:val="0"/>
          <w:sz w:val="14"/>
          <w:szCs w:val="22"/>
        </w:rPr>
        <w:t xml:space="preserve"> that  feminists should recognize and seize the opportunities for challenging  the neoliberal and colonial logic of the World bank opened up by  its recent social turn, </w:t>
      </w:r>
      <w:r w:rsidRPr="00240F0A">
        <w:rPr>
          <w:rStyle w:val="Emphasis"/>
          <w:szCs w:val="22"/>
          <w:highlight w:val="cyan"/>
        </w:rPr>
        <w:t>working within these spaces</w:t>
      </w:r>
      <w:r w:rsidRPr="00240F0A">
        <w:rPr>
          <w:rStyle w:val="Emphasis"/>
          <w:szCs w:val="22"/>
        </w:rPr>
        <w:t xml:space="preserve"> where appropriate </w:t>
      </w:r>
      <w:r w:rsidRPr="00240F0A">
        <w:rPr>
          <w:rStyle w:val="Emphasis"/>
          <w:szCs w:val="22"/>
          <w:highlight w:val="cyan"/>
        </w:rPr>
        <w:t>toward the construction of their own alternative agendas</w:t>
      </w:r>
      <w:r w:rsidRPr="00D7619B">
        <w:rPr>
          <w:rFonts w:ascii="Georgia" w:hAnsi="Georgia"/>
          <w:b w:val="0"/>
          <w:sz w:val="14"/>
          <w:szCs w:val="22"/>
        </w:rPr>
        <w:t xml:space="preserve">. (2003: 415) </w:t>
      </w:r>
      <w:r w:rsidRPr="00D7619B">
        <w:rPr>
          <w:rFonts w:ascii="Georgia" w:hAnsi="Georgia"/>
          <w:b w:val="0"/>
          <w:sz w:val="22"/>
          <w:szCs w:val="22"/>
          <w:u w:val="single"/>
        </w:rPr>
        <w:t xml:space="preserve">In </w:t>
      </w:r>
      <w:r w:rsidRPr="00D7619B">
        <w:rPr>
          <w:rFonts w:ascii="Georgia" w:hAnsi="Georgia"/>
          <w:b w:val="0"/>
          <w:sz w:val="22"/>
          <w:szCs w:val="22"/>
          <w:highlight w:val="cyan"/>
          <w:u w:val="single"/>
        </w:rPr>
        <w:t xml:space="preserve">engaging critically with the </w:t>
      </w:r>
      <w:r w:rsidRPr="00D7619B">
        <w:rPr>
          <w:rFonts w:ascii="Georgia" w:hAnsi="Georgia"/>
          <w:b w:val="0"/>
          <w:sz w:val="22"/>
          <w:szCs w:val="22"/>
          <w:highlight w:val="cyan"/>
          <w:u w:val="single"/>
        </w:rPr>
        <w:lastRenderedPageBreak/>
        <w:t>violent reproduction of the international</w:t>
      </w:r>
      <w:proofErr w:type="gramStart"/>
      <w:r w:rsidRPr="00D7619B">
        <w:rPr>
          <w:rFonts w:ascii="Georgia" w:hAnsi="Georgia"/>
          <w:b w:val="0"/>
          <w:sz w:val="14"/>
          <w:szCs w:val="22"/>
        </w:rPr>
        <w:t>  as</w:t>
      </w:r>
      <w:proofErr w:type="gramEnd"/>
      <w:r w:rsidRPr="00D7619B">
        <w:rPr>
          <w:rFonts w:ascii="Georgia" w:hAnsi="Georgia"/>
          <w:b w:val="0"/>
          <w:sz w:val="14"/>
          <w:szCs w:val="22"/>
        </w:rPr>
        <w:t xml:space="preserve"> enabled in </w:t>
      </w:r>
      <w:proofErr w:type="spellStart"/>
      <w:r w:rsidRPr="00D7619B">
        <w:rPr>
          <w:rFonts w:ascii="Georgia" w:hAnsi="Georgia"/>
          <w:b w:val="0"/>
          <w:sz w:val="14"/>
          <w:szCs w:val="22"/>
        </w:rPr>
        <w:t>UNsCR</w:t>
      </w:r>
      <w:proofErr w:type="spellEnd"/>
      <w:r w:rsidRPr="00D7619B">
        <w:rPr>
          <w:rFonts w:ascii="Georgia" w:hAnsi="Georgia"/>
          <w:b w:val="0"/>
          <w:sz w:val="14"/>
          <w:szCs w:val="22"/>
        </w:rPr>
        <w:t xml:space="preserve"> 1325 and related documentation, </w:t>
      </w:r>
      <w:r w:rsidRPr="00D7619B">
        <w:rPr>
          <w:rFonts w:ascii="Georgia" w:hAnsi="Georgia"/>
          <w:b w:val="0"/>
          <w:sz w:val="22"/>
          <w:szCs w:val="22"/>
          <w:u w:val="single"/>
        </w:rPr>
        <w:t>it was never</w:t>
      </w:r>
      <w:r w:rsidRPr="00D7619B">
        <w:rPr>
          <w:rFonts w:ascii="Georgia" w:hAnsi="Georgia"/>
          <w:b w:val="0"/>
          <w:sz w:val="14"/>
          <w:szCs w:val="22"/>
        </w:rPr>
        <w:t xml:space="preserve"> </w:t>
      </w:r>
      <w:r w:rsidRPr="00D7619B">
        <w:rPr>
          <w:rFonts w:ascii="Georgia" w:hAnsi="Georgia"/>
          <w:b w:val="0"/>
          <w:sz w:val="22"/>
          <w:szCs w:val="22"/>
          <w:u w:val="single"/>
        </w:rPr>
        <w:t>my intention to dismiss entirely the strategic gains achieved through</w:t>
      </w:r>
      <w:r w:rsidRPr="00D7619B">
        <w:rPr>
          <w:rFonts w:ascii="Georgia" w:hAnsi="Georgia"/>
          <w:b w:val="0"/>
          <w:sz w:val="14"/>
          <w:szCs w:val="22"/>
        </w:rPr>
        <w:t xml:space="preserve">  </w:t>
      </w:r>
      <w:r w:rsidRPr="00D7619B">
        <w:rPr>
          <w:rFonts w:ascii="Georgia" w:hAnsi="Georgia"/>
          <w:b w:val="0"/>
          <w:sz w:val="22"/>
          <w:szCs w:val="22"/>
          <w:u w:val="single"/>
        </w:rPr>
        <w:t xml:space="preserve">the plans for action and implemented policies. However, it is vital to remember that the </w:t>
      </w:r>
      <w:r w:rsidRPr="00240F0A">
        <w:rPr>
          <w:rStyle w:val="Emphasis"/>
          <w:szCs w:val="22"/>
        </w:rPr>
        <w:t>logics that organize the</w:t>
      </w:r>
      <w:r w:rsidRPr="00D7619B">
        <w:rPr>
          <w:rFonts w:ascii="Georgia" w:hAnsi="Georgia"/>
          <w:sz w:val="22"/>
          <w:szCs w:val="22"/>
          <w:u w:val="single"/>
        </w:rPr>
        <w:t xml:space="preserve"> </w:t>
      </w:r>
      <w:r w:rsidRPr="00D7619B">
        <w:rPr>
          <w:rFonts w:ascii="Georgia" w:hAnsi="Georgia"/>
          <w:b w:val="0"/>
          <w:sz w:val="22"/>
          <w:szCs w:val="22"/>
          <w:u w:val="single"/>
        </w:rPr>
        <w:t xml:space="preserve">United Nations </w:t>
      </w:r>
      <w:r w:rsidRPr="00240F0A">
        <w:rPr>
          <w:rStyle w:val="Emphasis"/>
          <w:szCs w:val="22"/>
        </w:rPr>
        <w:t>system</w:t>
      </w:r>
      <w:r w:rsidRPr="00D7619B">
        <w:rPr>
          <w:rFonts w:ascii="Georgia" w:hAnsi="Georgia"/>
          <w:b w:val="0"/>
          <w:sz w:val="14"/>
          <w:szCs w:val="22"/>
        </w:rPr>
        <w:t xml:space="preserve">  and related development institutions </w:t>
      </w:r>
      <w:r w:rsidRPr="00D7619B">
        <w:rPr>
          <w:rFonts w:ascii="Georgia" w:hAnsi="Georgia"/>
          <w:b w:val="0"/>
          <w:sz w:val="22"/>
          <w:szCs w:val="22"/>
          <w:u w:val="single"/>
        </w:rPr>
        <w:t>(</w:t>
      </w:r>
      <w:r w:rsidRPr="00D7619B">
        <w:rPr>
          <w:rFonts w:ascii="Georgia" w:hAnsi="Georgia"/>
          <w:b w:val="0"/>
          <w:sz w:val="14"/>
          <w:szCs w:val="22"/>
        </w:rPr>
        <w:t>re)produce a social/political  </w:t>
      </w:r>
      <w:r w:rsidRPr="00D7619B">
        <w:rPr>
          <w:rFonts w:ascii="Georgia" w:hAnsi="Georgia"/>
          <w:b w:val="0"/>
          <w:sz w:val="22"/>
          <w:szCs w:val="22"/>
          <w:u w:val="single"/>
        </w:rPr>
        <w:t>order that</w:t>
      </w:r>
      <w:r w:rsidRPr="00D7619B">
        <w:rPr>
          <w:rFonts w:ascii="Georgia" w:hAnsi="Georgia"/>
          <w:sz w:val="22"/>
          <w:szCs w:val="22"/>
          <w:u w:val="single"/>
        </w:rPr>
        <w:t xml:space="preserve"> </w:t>
      </w:r>
      <w:r w:rsidRPr="00240F0A">
        <w:rPr>
          <w:rStyle w:val="Emphasis"/>
          <w:szCs w:val="22"/>
          <w:highlight w:val="cyan"/>
        </w:rPr>
        <w:t>could benefit</w:t>
      </w:r>
      <w:r w:rsidRPr="00240F0A">
        <w:rPr>
          <w:rStyle w:val="Emphasis"/>
          <w:szCs w:val="22"/>
        </w:rPr>
        <w:t xml:space="preserve"> from sustained critique</w:t>
      </w:r>
      <w:r w:rsidRPr="00D7619B">
        <w:rPr>
          <w:rFonts w:ascii="Georgia" w:hAnsi="Georgia"/>
          <w:b w:val="0"/>
          <w:sz w:val="22"/>
          <w:szCs w:val="22"/>
          <w:u w:val="single"/>
        </w:rPr>
        <w:t>,</w:t>
      </w:r>
      <w:r w:rsidRPr="00D7619B">
        <w:rPr>
          <w:rFonts w:ascii="Georgia" w:hAnsi="Georgia"/>
          <w:b w:val="0"/>
          <w:sz w:val="14"/>
          <w:szCs w:val="22"/>
        </w:rPr>
        <w:t xml:space="preserve"> for the amelioration  of the lives of the ‘isolated, disciplined, receptive and industrious political subject[s]’ (Mitchell 1991: 93) constituted as inhabitants of  the spaces I discuss here. In short, the </w:t>
      </w:r>
      <w:r w:rsidRPr="00D7619B">
        <w:rPr>
          <w:rFonts w:ascii="Georgia" w:hAnsi="Georgia"/>
          <w:b w:val="0"/>
          <w:sz w:val="22"/>
          <w:szCs w:val="22"/>
          <w:u w:val="single"/>
        </w:rPr>
        <w:t>subjects</w:t>
      </w:r>
      <w:r w:rsidRPr="00D7619B">
        <w:rPr>
          <w:rFonts w:ascii="Georgia" w:hAnsi="Georgia"/>
          <w:b w:val="0"/>
          <w:sz w:val="14"/>
          <w:szCs w:val="22"/>
        </w:rPr>
        <w:t xml:space="preserve"> discussed in the section below </w:t>
      </w:r>
      <w:r w:rsidRPr="00D7619B">
        <w:rPr>
          <w:rFonts w:ascii="Georgia" w:hAnsi="Georgia"/>
          <w:b w:val="0"/>
          <w:sz w:val="22"/>
          <w:szCs w:val="22"/>
          <w:u w:val="single"/>
        </w:rPr>
        <w:t xml:space="preserve">are constituted such that they inhabit state-bound spaces within </w:t>
      </w:r>
      <w:r w:rsidRPr="00D7619B">
        <w:rPr>
          <w:rFonts w:ascii="Georgia" w:hAnsi="Georgia"/>
          <w:b w:val="0"/>
          <w:sz w:val="22"/>
          <w:szCs w:val="22"/>
          <w:highlight w:val="cyan"/>
          <w:u w:val="single"/>
        </w:rPr>
        <w:t>an international</w:t>
      </w:r>
      <w:proofErr w:type="gramStart"/>
      <w:r w:rsidRPr="00D7619B">
        <w:rPr>
          <w:rFonts w:ascii="Georgia" w:hAnsi="Georgia"/>
          <w:b w:val="0"/>
          <w:sz w:val="22"/>
          <w:szCs w:val="22"/>
          <w:highlight w:val="cyan"/>
          <w:u w:val="single"/>
        </w:rPr>
        <w:t>  system</w:t>
      </w:r>
      <w:proofErr w:type="gramEnd"/>
      <w:r w:rsidRPr="00D7619B">
        <w:rPr>
          <w:rFonts w:ascii="Georgia" w:hAnsi="Georgia"/>
          <w:b w:val="0"/>
          <w:sz w:val="22"/>
          <w:szCs w:val="22"/>
          <w:u w:val="single"/>
        </w:rPr>
        <w:t>. The ‘international’ is conceived as corollary to the sovereign</w:t>
      </w:r>
      <w:proofErr w:type="gramStart"/>
      <w:r w:rsidRPr="00D7619B">
        <w:rPr>
          <w:rFonts w:ascii="Georgia" w:hAnsi="Georgia"/>
          <w:b w:val="0"/>
          <w:sz w:val="22"/>
          <w:szCs w:val="22"/>
          <w:u w:val="single"/>
        </w:rPr>
        <w:t>  state</w:t>
      </w:r>
      <w:proofErr w:type="gramEnd"/>
      <w:r w:rsidRPr="00D7619B">
        <w:rPr>
          <w:rFonts w:ascii="Georgia" w:hAnsi="Georgia"/>
          <w:b w:val="0"/>
          <w:sz w:val="14"/>
          <w:szCs w:val="22"/>
        </w:rPr>
        <w:t xml:space="preserve">, according to conventional narratives of sovereignty. </w:t>
      </w:r>
      <w:r w:rsidRPr="00240F0A">
        <w:rPr>
          <w:rStyle w:val="Emphasis"/>
          <w:szCs w:val="22"/>
        </w:rPr>
        <w:t xml:space="preserve">Through </w:t>
      </w:r>
      <w:r w:rsidRPr="00240F0A">
        <w:rPr>
          <w:rStyle w:val="Emphasis"/>
          <w:szCs w:val="22"/>
          <w:highlight w:val="cyan"/>
        </w:rPr>
        <w:t>the dominant discourse of security</w:t>
      </w:r>
      <w:r w:rsidRPr="00D7619B">
        <w:rPr>
          <w:rFonts w:ascii="Georgia" w:hAnsi="Georgia"/>
          <w:b w:val="0"/>
          <w:sz w:val="14"/>
          <w:szCs w:val="22"/>
        </w:rPr>
        <w:t xml:space="preserve"> I discuss in this text, </w:t>
      </w:r>
      <w:r w:rsidRPr="00D7619B">
        <w:rPr>
          <w:rFonts w:ascii="Georgia" w:hAnsi="Georgia"/>
          <w:b w:val="0"/>
          <w:sz w:val="22"/>
          <w:szCs w:val="22"/>
          <w:u w:val="single"/>
        </w:rPr>
        <w:t>the international </w:t>
      </w:r>
      <w:r w:rsidRPr="00D7619B">
        <w:rPr>
          <w:rFonts w:ascii="Georgia" w:hAnsi="Georgia"/>
          <w:b w:val="0"/>
          <w:sz w:val="22"/>
          <w:szCs w:val="22"/>
          <w:highlight w:val="cyan"/>
          <w:u w:val="single"/>
        </w:rPr>
        <w:t>is</w:t>
      </w:r>
      <w:r w:rsidRPr="00D7619B">
        <w:rPr>
          <w:rFonts w:ascii="Georgia" w:hAnsi="Georgia"/>
          <w:b w:val="0"/>
          <w:sz w:val="22"/>
          <w:szCs w:val="22"/>
          <w:u w:val="single"/>
        </w:rPr>
        <w:t xml:space="preserve"> (re)produced as the space of </w:t>
      </w:r>
      <w:r w:rsidRPr="00D7619B">
        <w:rPr>
          <w:rFonts w:ascii="Georgia" w:hAnsi="Georgia"/>
          <w:b w:val="0"/>
          <w:sz w:val="22"/>
          <w:szCs w:val="22"/>
          <w:highlight w:val="cyan"/>
          <w:u w:val="single"/>
        </w:rPr>
        <w:t>authority over</w:t>
      </w:r>
      <w:r w:rsidRPr="00D7619B">
        <w:rPr>
          <w:rFonts w:ascii="Georgia" w:hAnsi="Georgia"/>
          <w:b w:val="0"/>
          <w:sz w:val="22"/>
          <w:szCs w:val="22"/>
          <w:u w:val="single"/>
        </w:rPr>
        <w:t xml:space="preserve"> the recognition and</w:t>
      </w:r>
      <w:r w:rsidRPr="00D7619B">
        <w:rPr>
          <w:rFonts w:ascii="Georgia" w:hAnsi="Georgia"/>
          <w:b w:val="0"/>
          <w:sz w:val="14"/>
          <w:szCs w:val="22"/>
        </w:rPr>
        <w:t> </w:t>
      </w:r>
      <w:r w:rsidRPr="00D7619B">
        <w:rPr>
          <w:rFonts w:ascii="Georgia" w:hAnsi="Georgia"/>
          <w:b w:val="0"/>
          <w:sz w:val="22"/>
          <w:szCs w:val="22"/>
          <w:u w:val="single"/>
        </w:rPr>
        <w:t>configuration of political community.</w:t>
      </w:r>
      <w:r w:rsidRPr="00D7619B">
        <w:rPr>
          <w:rFonts w:ascii="Georgia" w:hAnsi="Georgia"/>
          <w:b w:val="0"/>
          <w:sz w:val="14"/>
          <w:szCs w:val="22"/>
        </w:rPr>
        <w:t xml:space="preserve"> In turn, </w:t>
      </w:r>
      <w:r w:rsidRPr="00D7619B">
        <w:rPr>
          <w:rFonts w:ascii="Georgia" w:hAnsi="Georgia"/>
          <w:b w:val="0"/>
          <w:sz w:val="22"/>
          <w:szCs w:val="22"/>
          <w:highlight w:val="cyan"/>
          <w:u w:val="single"/>
        </w:rPr>
        <w:t>the</w:t>
      </w:r>
      <w:r w:rsidRPr="00D7619B">
        <w:rPr>
          <w:rFonts w:ascii="Georgia" w:hAnsi="Georgia"/>
          <w:b w:val="0"/>
          <w:sz w:val="14"/>
          <w:szCs w:val="22"/>
        </w:rPr>
        <w:t xml:space="preserve"> discursive </w:t>
      </w:r>
      <w:r w:rsidRPr="00D7619B">
        <w:rPr>
          <w:rFonts w:ascii="Georgia" w:hAnsi="Georgia"/>
          <w:b w:val="0"/>
          <w:sz w:val="22"/>
          <w:szCs w:val="22"/>
          <w:u w:val="single"/>
        </w:rPr>
        <w:t>horizons</w:t>
      </w:r>
      <w:proofErr w:type="gramStart"/>
      <w:r w:rsidRPr="00D7619B">
        <w:rPr>
          <w:rFonts w:ascii="Georgia" w:hAnsi="Georgia"/>
          <w:b w:val="0"/>
          <w:sz w:val="22"/>
          <w:szCs w:val="22"/>
          <w:u w:val="single"/>
        </w:rPr>
        <w:t>  of</w:t>
      </w:r>
      <w:proofErr w:type="gramEnd"/>
      <w:r w:rsidRPr="00D7619B">
        <w:rPr>
          <w:rFonts w:ascii="Georgia" w:hAnsi="Georgia"/>
          <w:b w:val="0"/>
          <w:sz w:val="22"/>
          <w:szCs w:val="22"/>
          <w:u w:val="single"/>
        </w:rPr>
        <w:t xml:space="preserve"> possibility prescribed</w:t>
      </w:r>
      <w:r w:rsidRPr="00D7619B">
        <w:rPr>
          <w:rFonts w:ascii="Georgia" w:hAnsi="Georgia"/>
          <w:b w:val="0"/>
          <w:sz w:val="14"/>
          <w:szCs w:val="22"/>
        </w:rPr>
        <w:t xml:space="preserve"> in </w:t>
      </w:r>
      <w:proofErr w:type="spellStart"/>
      <w:r w:rsidRPr="00D7619B">
        <w:rPr>
          <w:rFonts w:ascii="Georgia" w:hAnsi="Georgia"/>
          <w:b w:val="0"/>
          <w:sz w:val="14"/>
          <w:szCs w:val="22"/>
        </w:rPr>
        <w:t>UNsCR</w:t>
      </w:r>
      <w:proofErr w:type="spellEnd"/>
      <w:r w:rsidRPr="00D7619B">
        <w:rPr>
          <w:rFonts w:ascii="Georgia" w:hAnsi="Georgia"/>
          <w:b w:val="0"/>
          <w:sz w:val="14"/>
          <w:szCs w:val="22"/>
        </w:rPr>
        <w:t xml:space="preserve"> 1325 </w:t>
      </w:r>
      <w:r w:rsidRPr="00D7619B">
        <w:rPr>
          <w:rFonts w:ascii="Georgia" w:hAnsi="Georgia"/>
          <w:b w:val="0"/>
          <w:sz w:val="22"/>
          <w:szCs w:val="22"/>
          <w:u w:val="single"/>
        </w:rPr>
        <w:t>limit the</w:t>
      </w:r>
      <w:r w:rsidRPr="00D7619B">
        <w:rPr>
          <w:rFonts w:ascii="Georgia" w:hAnsi="Georgia"/>
          <w:b w:val="0"/>
          <w:sz w:val="14"/>
          <w:szCs w:val="22"/>
        </w:rPr>
        <w:t xml:space="preserve"> appropriate </w:t>
      </w:r>
      <w:r w:rsidRPr="00D7619B">
        <w:rPr>
          <w:rFonts w:ascii="Georgia" w:hAnsi="Georgia"/>
          <w:b w:val="0"/>
          <w:sz w:val="22"/>
          <w:szCs w:val="22"/>
          <w:u w:val="single"/>
        </w:rPr>
        <w:t xml:space="preserve">form of  political community to the liberal, </w:t>
      </w:r>
      <w:r w:rsidRPr="00D7619B">
        <w:rPr>
          <w:rFonts w:ascii="Georgia" w:hAnsi="Georgia"/>
          <w:b w:val="0"/>
          <w:sz w:val="22"/>
          <w:szCs w:val="22"/>
          <w:highlight w:val="cyan"/>
          <w:u w:val="single"/>
        </w:rPr>
        <w:t>democratic state</w:t>
      </w:r>
      <w:r w:rsidRPr="00D7619B">
        <w:rPr>
          <w:rFonts w:ascii="Georgia" w:hAnsi="Georgia"/>
          <w:b w:val="0"/>
          <w:sz w:val="22"/>
          <w:szCs w:val="22"/>
          <w:u w:val="single"/>
        </w:rPr>
        <w:t xml:space="preserve">, which </w:t>
      </w:r>
      <w:r w:rsidRPr="00240F0A">
        <w:rPr>
          <w:rStyle w:val="Emphasis"/>
          <w:szCs w:val="22"/>
        </w:rPr>
        <w:t xml:space="preserve">functions  </w:t>
      </w:r>
      <w:r w:rsidRPr="00240F0A">
        <w:rPr>
          <w:rStyle w:val="Emphasis"/>
          <w:szCs w:val="22"/>
          <w:highlight w:val="cyan"/>
        </w:rPr>
        <w:t>to</w:t>
      </w:r>
      <w:r w:rsidRPr="00240F0A">
        <w:rPr>
          <w:rStyle w:val="Emphasis"/>
          <w:szCs w:val="22"/>
        </w:rPr>
        <w:t xml:space="preserve"> (</w:t>
      </w:r>
      <w:r w:rsidRPr="00240F0A">
        <w:rPr>
          <w:rStyle w:val="Emphasis"/>
          <w:szCs w:val="22"/>
          <w:highlight w:val="cyan"/>
        </w:rPr>
        <w:t>re)produce the discourses of</w:t>
      </w:r>
      <w:r w:rsidRPr="00D7619B">
        <w:rPr>
          <w:rFonts w:ascii="Georgia" w:hAnsi="Georgia"/>
          <w:sz w:val="22"/>
          <w:szCs w:val="22"/>
          <w:u w:val="single"/>
        </w:rPr>
        <w:t xml:space="preserve"> </w:t>
      </w:r>
      <w:r w:rsidRPr="00D7619B">
        <w:rPr>
          <w:rFonts w:ascii="Georgia" w:hAnsi="Georgia"/>
          <w:b w:val="0"/>
          <w:sz w:val="22"/>
          <w:szCs w:val="22"/>
          <w:u w:val="single"/>
        </w:rPr>
        <w:t xml:space="preserve">(international) </w:t>
      </w:r>
      <w:r w:rsidRPr="00240F0A">
        <w:rPr>
          <w:rStyle w:val="Emphasis"/>
          <w:szCs w:val="22"/>
          <w:highlight w:val="cyan"/>
        </w:rPr>
        <w:t>security</w:t>
      </w:r>
      <w:r w:rsidRPr="00D7619B">
        <w:rPr>
          <w:rFonts w:ascii="Georgia" w:hAnsi="Georgia"/>
          <w:b w:val="0"/>
          <w:sz w:val="22"/>
          <w:szCs w:val="22"/>
          <w:highlight w:val="cyan"/>
          <w:u w:val="single"/>
        </w:rPr>
        <w:t xml:space="preserve"> and</w:t>
      </w:r>
      <w:r w:rsidRPr="00D7619B">
        <w:rPr>
          <w:rFonts w:ascii="Georgia" w:hAnsi="Georgia"/>
          <w:b w:val="0"/>
          <w:sz w:val="22"/>
          <w:szCs w:val="22"/>
          <w:u w:val="single"/>
        </w:rPr>
        <w:t xml:space="preserve"> (gender) </w:t>
      </w:r>
      <w:r w:rsidRPr="00240F0A">
        <w:rPr>
          <w:rStyle w:val="Emphasis"/>
          <w:szCs w:val="22"/>
          <w:highlight w:val="cyan"/>
        </w:rPr>
        <w:t>violence</w:t>
      </w:r>
      <w:r w:rsidRPr="00D7619B">
        <w:rPr>
          <w:rFonts w:ascii="Georgia" w:hAnsi="Georgia"/>
          <w:b w:val="0"/>
          <w:sz w:val="14"/>
          <w:szCs w:val="22"/>
        </w:rPr>
        <w:t xml:space="preserve"> under discussion here by institutionalizing efficiency, equality  and empowerment.</w:t>
      </w:r>
    </w:p>
    <w:p w:rsidR="00845CB9" w:rsidRPr="00BE1BE5" w:rsidRDefault="00845CB9" w:rsidP="00845CB9">
      <w:pPr>
        <w:rPr>
          <w:rFonts w:asciiTheme="minorHAnsi" w:hAnsiTheme="minorHAnsi"/>
        </w:rPr>
      </w:pPr>
    </w:p>
    <w:p w:rsidR="00845CB9" w:rsidRPr="00BE1BE5" w:rsidRDefault="00845CB9" w:rsidP="00845CB9">
      <w:pPr>
        <w:pStyle w:val="Heading4"/>
        <w:rPr>
          <w:rFonts w:asciiTheme="minorHAnsi" w:hAnsiTheme="minorHAnsi"/>
        </w:rPr>
      </w:pPr>
      <w:r w:rsidRPr="00BE1BE5">
        <w:rPr>
          <w:rFonts w:asciiTheme="minorHAnsi" w:hAnsiTheme="minorHAnsi"/>
        </w:rPr>
        <w:t>Framing is a prior question to implementation.</w:t>
      </w:r>
    </w:p>
    <w:p w:rsidR="00845CB9" w:rsidRPr="00BE1BE5" w:rsidRDefault="00845CB9" w:rsidP="00845CB9">
      <w:pPr>
        <w:rPr>
          <w:rFonts w:asciiTheme="minorHAnsi" w:hAnsiTheme="minorHAnsi"/>
          <w:sz w:val="14"/>
        </w:rPr>
      </w:pPr>
      <w:proofErr w:type="spellStart"/>
      <w:r w:rsidRPr="00BE1BE5">
        <w:rPr>
          <w:rFonts w:asciiTheme="minorHAnsi" w:hAnsiTheme="minorHAnsi"/>
          <w:b/>
        </w:rPr>
        <w:t>Cheeseman</w:t>
      </w:r>
      <w:proofErr w:type="spellEnd"/>
      <w:r w:rsidRPr="00BE1BE5">
        <w:rPr>
          <w:rFonts w:asciiTheme="minorHAnsi" w:hAnsiTheme="minorHAnsi"/>
          <w:b/>
        </w:rPr>
        <w:t xml:space="preserve"> and Bruce, ’96</w:t>
      </w:r>
      <w:r w:rsidRPr="00BE1BE5">
        <w:rPr>
          <w:rFonts w:asciiTheme="minorHAnsi" w:hAnsiTheme="minorHAnsi"/>
          <w:sz w:val="14"/>
        </w:rPr>
        <w:t xml:space="preserve">  - Graeme </w:t>
      </w:r>
      <w:proofErr w:type="spellStart"/>
      <w:r w:rsidRPr="00BE1BE5">
        <w:rPr>
          <w:rFonts w:asciiTheme="minorHAnsi" w:hAnsiTheme="minorHAnsi"/>
          <w:sz w:val="14"/>
        </w:rPr>
        <w:t>Cheeseman</w:t>
      </w:r>
      <w:proofErr w:type="spellEnd"/>
      <w:r w:rsidRPr="00BE1BE5">
        <w:rPr>
          <w:rFonts w:asciiTheme="minorHAnsi" w:hAnsiTheme="minorHAnsi"/>
          <w:sz w:val="14"/>
        </w:rPr>
        <w:t xml:space="preserve">, </w:t>
      </w:r>
      <w:proofErr w:type="spellStart"/>
      <w:r w:rsidRPr="00BE1BE5">
        <w:rPr>
          <w:rFonts w:asciiTheme="minorHAnsi" w:hAnsiTheme="minorHAnsi"/>
          <w:sz w:val="14"/>
        </w:rPr>
        <w:t>Snr</w:t>
      </w:r>
      <w:proofErr w:type="spellEnd"/>
      <w:r w:rsidRPr="00BE1BE5">
        <w:rPr>
          <w:rFonts w:asciiTheme="minorHAnsi" w:hAnsiTheme="minorHAnsi"/>
          <w:sz w:val="14"/>
        </w:rPr>
        <w:t>. Lecturer @ New South Wales, and Robert Bruce, ’96 (Discourses of Danger &amp; Dread Frontiers, p. 5-9)</w:t>
      </w:r>
    </w:p>
    <w:p w:rsidR="00845CB9" w:rsidRPr="00BE1BE5" w:rsidRDefault="00845CB9" w:rsidP="00845CB9">
      <w:pPr>
        <w:rPr>
          <w:rFonts w:asciiTheme="minorHAnsi" w:hAnsiTheme="minorHAnsi"/>
          <w:sz w:val="14"/>
        </w:rPr>
      </w:pPr>
      <w:r w:rsidRPr="00BE1BE5">
        <w:rPr>
          <w:rFonts w:asciiTheme="minorHAnsi" w:hAnsiTheme="minorHAnsi"/>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the discourse, but accord no privileged place to its ‘knowledge form as reality’ in debates on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Indeed, they believe that </w:t>
      </w:r>
      <w:r w:rsidRPr="00BE1BE5">
        <w:rPr>
          <w:rStyle w:val="StyleBoldUnderline"/>
          <w:rFonts w:asciiTheme="minorHAnsi" w:hAnsiTheme="minorHAnsi"/>
          <w:highlight w:val="cyan"/>
        </w:rPr>
        <w:t xml:space="preserve">debate will be furthered only through a </w:t>
      </w:r>
      <w:r w:rsidRPr="00BE1BE5">
        <w:rPr>
          <w:rFonts w:asciiTheme="minorHAnsi" w:hAnsiTheme="minorHAnsi"/>
          <w:sz w:val="14"/>
        </w:rPr>
        <w:t xml:space="preserve">long overdue </w:t>
      </w:r>
      <w:r w:rsidRPr="00BE1BE5">
        <w:rPr>
          <w:rStyle w:val="StyleBoldUnderline"/>
          <w:rFonts w:asciiTheme="minorHAnsi" w:hAnsiTheme="minorHAnsi"/>
          <w:highlight w:val="cyan"/>
        </w:rPr>
        <w:t>critical re-evaluation</w:t>
      </w:r>
      <w:r w:rsidRPr="00BE1BE5">
        <w:rPr>
          <w:rFonts w:asciiTheme="minorHAnsi" w:hAnsiTheme="minorHAnsi"/>
          <w:sz w:val="14"/>
        </w:rPr>
        <w:t xml:space="preserve"> of elite perspectives. Pluralistic, democratically-oriented perspectives on Australia’s identity are both required and essential if Australia’s thinking on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is to be invigorated.¶ </w:t>
      </w:r>
      <w:proofErr w:type="gramStart"/>
      <w:r w:rsidRPr="00BE1BE5">
        <w:rPr>
          <w:rStyle w:val="StyleBoldUnderline"/>
          <w:rFonts w:asciiTheme="minorHAnsi" w:hAnsiTheme="minorHAnsi"/>
          <w:highlight w:val="cyan"/>
        </w:rPr>
        <w:t>This</w:t>
      </w:r>
      <w:proofErr w:type="gramEnd"/>
      <w:r w:rsidRPr="00BE1BE5">
        <w:rPr>
          <w:rStyle w:val="StyleBoldUnderline"/>
          <w:rFonts w:asciiTheme="minorHAnsi" w:hAnsiTheme="minorHAnsi"/>
          <w:highlight w:val="cyan"/>
        </w:rPr>
        <w:t xml:space="preserve"> is not </w:t>
      </w:r>
      <w:proofErr w:type="spellStart"/>
      <w:r w:rsidRPr="00BE1BE5">
        <w:rPr>
          <w:rStyle w:val="StyleBoldUnderline"/>
          <w:rFonts w:asciiTheme="minorHAnsi" w:hAnsiTheme="minorHAnsi"/>
          <w:highlight w:val="cyan"/>
        </w:rPr>
        <w:t>a</w:t>
      </w:r>
      <w:r w:rsidRPr="00BE1BE5">
        <w:rPr>
          <w:rFonts w:asciiTheme="minorHAnsi" w:hAnsiTheme="minorHAnsi"/>
          <w:sz w:val="14"/>
        </w:rPr>
        <w:t>conventional</w:t>
      </w:r>
      <w:proofErr w:type="spellEnd"/>
      <w:r w:rsidRPr="00BE1BE5">
        <w:rPr>
          <w:rFonts w:asciiTheme="minorHAnsi" w:hAnsiTheme="minorHAnsi"/>
          <w:sz w:val="14"/>
        </w:rPr>
        <w:t xml:space="preserve"> </w:t>
      </w:r>
      <w:proofErr w:type="spellStart"/>
      <w:r w:rsidRPr="00BE1BE5">
        <w:rPr>
          <w:rStyle w:val="StyleBoldUnderline"/>
          <w:rFonts w:asciiTheme="minorHAnsi" w:hAnsiTheme="minorHAnsi"/>
          <w:highlight w:val="cyan"/>
        </w:rPr>
        <w:t>policy</w:t>
      </w:r>
      <w:r w:rsidRPr="00BE1BE5">
        <w:rPr>
          <w:rFonts w:asciiTheme="minorHAnsi" w:hAnsiTheme="minorHAnsi"/>
          <w:sz w:val="14"/>
        </w:rPr>
        <w:t>book</w:t>
      </w:r>
      <w:proofErr w:type="spellEnd"/>
      <w:r w:rsidRPr="00BE1BE5">
        <w:rPr>
          <w:rFonts w:asciiTheme="minorHAnsi" w:hAnsiTheme="minorHAnsi"/>
          <w:sz w:val="14"/>
        </w:rPr>
        <w:t xml:space="preserve">; </w:t>
      </w:r>
      <w:r w:rsidRPr="00BE1BE5">
        <w:rPr>
          <w:rStyle w:val="StyleBoldUnderline"/>
          <w:rFonts w:asciiTheme="minorHAnsi" w:hAnsiTheme="minorHAnsi"/>
          <w:highlight w:val="cyan"/>
        </w:rPr>
        <w:t xml:space="preserve">nor should it be, in the sense of </w:t>
      </w:r>
      <w:proofErr w:type="spellStart"/>
      <w:r w:rsidRPr="00BE1BE5">
        <w:rPr>
          <w:rStyle w:val="StyleBoldUnderline"/>
          <w:rFonts w:asciiTheme="minorHAnsi" w:hAnsiTheme="minorHAnsi"/>
          <w:highlight w:val="cyan"/>
        </w:rPr>
        <w:t>offering</w:t>
      </w:r>
      <w:r w:rsidRPr="00BE1BE5">
        <w:rPr>
          <w:rFonts w:asciiTheme="minorHAnsi" w:hAnsiTheme="minorHAnsi"/>
          <w:sz w:val="14"/>
        </w:rPr>
        <w:t>policy</w:t>
      </w:r>
      <w:proofErr w:type="spellEnd"/>
      <w:r w:rsidRPr="00BE1BE5">
        <w:rPr>
          <w:rFonts w:asciiTheme="minorHAnsi" w:hAnsiTheme="minorHAnsi"/>
          <w:sz w:val="14"/>
        </w:rPr>
        <w:t xml:space="preserve">-makers and their academic counterparts sets of </w:t>
      </w:r>
      <w:proofErr w:type="spellStart"/>
      <w:r w:rsidRPr="00BE1BE5">
        <w:rPr>
          <w:rStyle w:val="StyleBoldUnderline"/>
          <w:rFonts w:asciiTheme="minorHAnsi" w:hAnsiTheme="minorHAnsi"/>
          <w:highlight w:val="cyan"/>
        </w:rPr>
        <w:t>neat</w:t>
      </w:r>
      <w:r w:rsidRPr="00BE1BE5">
        <w:rPr>
          <w:rFonts w:asciiTheme="minorHAnsi" w:hAnsiTheme="minorHAnsi"/>
          <w:sz w:val="14"/>
        </w:rPr>
        <w:t>alternative</w:t>
      </w:r>
      <w:proofErr w:type="spellEnd"/>
      <w:r w:rsidRPr="00BE1BE5">
        <w:rPr>
          <w:rFonts w:asciiTheme="minorHAnsi" w:hAnsiTheme="minorHAnsi"/>
          <w:sz w:val="14"/>
        </w:rPr>
        <w:t xml:space="preserve"> </w:t>
      </w:r>
      <w:r w:rsidRPr="00BE1BE5">
        <w:rPr>
          <w:rStyle w:val="StyleBoldUnderline"/>
          <w:rFonts w:asciiTheme="minorHAnsi" w:hAnsiTheme="minorHAnsi"/>
          <w:highlight w:val="cyan"/>
        </w:rPr>
        <w:t>solutions</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 xml:space="preserve">in </w:t>
      </w:r>
      <w:proofErr w:type="spellStart"/>
      <w:r w:rsidRPr="00BE1BE5">
        <w:rPr>
          <w:rStyle w:val="StyleBoldUnderline"/>
          <w:rFonts w:asciiTheme="minorHAnsi" w:hAnsiTheme="minorHAnsi"/>
          <w:highlight w:val="cyan"/>
        </w:rPr>
        <w:t>familiar</w:t>
      </w:r>
      <w:r w:rsidRPr="00BE1BE5">
        <w:rPr>
          <w:rFonts w:asciiTheme="minorHAnsi" w:hAnsiTheme="minorHAnsi"/>
          <w:sz w:val="14"/>
        </w:rPr>
        <w:t>language</w:t>
      </w:r>
      <w:proofErr w:type="spellEnd"/>
      <w:r w:rsidRPr="00BE1BE5">
        <w:rPr>
          <w:rFonts w:asciiTheme="minorHAnsi" w:hAnsiTheme="minorHAnsi"/>
          <w:sz w:val="14"/>
        </w:rPr>
        <w:t xml:space="preserve"> and </w:t>
      </w:r>
      <w:r w:rsidRPr="00BE1BE5">
        <w:rPr>
          <w:rStyle w:val="StyleBoldUnderline"/>
          <w:rFonts w:asciiTheme="minorHAnsi" w:hAnsiTheme="minorHAnsi"/>
          <w:highlight w:val="cyan"/>
        </w:rPr>
        <w:t>format</w:t>
      </w:r>
      <w:r w:rsidRPr="00BE1BE5">
        <w:rPr>
          <w:rFonts w:asciiTheme="minorHAnsi" w:hAnsiTheme="minorHAnsi"/>
          <w:sz w:val="14"/>
        </w:rPr>
        <w:t xml:space="preserve">, to problems they pose. </w:t>
      </w:r>
      <w:r w:rsidRPr="00BE1BE5">
        <w:rPr>
          <w:rStyle w:val="StyleBoldUnderline"/>
          <w:rFonts w:asciiTheme="minorHAnsi" w:hAnsiTheme="minorHAnsi"/>
          <w:highlight w:val="cyan"/>
        </w:rPr>
        <w:t>This expectation is in itself a considerable part of the problem</w:t>
      </w:r>
      <w:r w:rsidRPr="00BE1BE5">
        <w:rPr>
          <w:rStyle w:val="StyleBoldUnderline"/>
          <w:rFonts w:asciiTheme="minorHAnsi" w:hAnsiTheme="minorHAnsi"/>
        </w:rPr>
        <w:t xml:space="preserve"> </w:t>
      </w:r>
      <w:r w:rsidRPr="00BE1BE5">
        <w:rPr>
          <w:rFonts w:asciiTheme="minorHAnsi" w:hAnsiTheme="minorHAnsi"/>
          <w:sz w:val="14"/>
        </w:rPr>
        <w:t xml:space="preserve">to be </w:t>
      </w:r>
      <w:proofErr w:type="spellStart"/>
      <w:r w:rsidRPr="00BE1BE5">
        <w:rPr>
          <w:rFonts w:asciiTheme="minorHAnsi" w:hAnsiTheme="minorHAnsi"/>
          <w:sz w:val="14"/>
        </w:rPr>
        <w:t>analysed</w:t>
      </w:r>
      <w:proofErr w:type="spellEnd"/>
      <w:r w:rsidRPr="00BE1BE5">
        <w:rPr>
          <w:rFonts w:asciiTheme="minorHAnsi" w:hAnsiTheme="minorHAnsi"/>
          <w:sz w:val="14"/>
        </w:rPr>
        <w:t xml:space="preserve">. </w:t>
      </w:r>
      <w:r w:rsidRPr="00BE1BE5">
        <w:rPr>
          <w:rStyle w:val="StyleBoldUnderline"/>
          <w:rFonts w:asciiTheme="minorHAnsi" w:hAnsiTheme="minorHAnsi"/>
          <w:highlight w:val="cyan"/>
        </w:rPr>
        <w:t>It is</w:t>
      </w:r>
      <w:r w:rsidRPr="00BE1BE5">
        <w:rPr>
          <w:rFonts w:asciiTheme="minorHAnsi" w:hAnsiTheme="minorHAnsi"/>
          <w:sz w:val="14"/>
        </w:rPr>
        <w:t xml:space="preserve">, however, a book </w:t>
      </w:r>
      <w:r w:rsidRPr="00BE1BE5">
        <w:rPr>
          <w:rStyle w:val="StyleBoldUnderline"/>
          <w:rFonts w:asciiTheme="minorHAnsi" w:hAnsiTheme="minorHAnsi"/>
          <w:highlight w:val="cyan"/>
        </w:rPr>
        <w:t>about policy</w:t>
      </w:r>
      <w:r w:rsidRPr="00BE1BE5">
        <w:rPr>
          <w:rFonts w:asciiTheme="minorHAnsi" w:hAnsiTheme="minorHAnsi"/>
          <w:sz w:val="14"/>
        </w:rPr>
        <w:t xml:space="preserve">, one </w:t>
      </w:r>
      <w:r w:rsidRPr="00BE1BE5">
        <w:rPr>
          <w:rStyle w:val="StyleBoldUnderline"/>
          <w:rFonts w:asciiTheme="minorHAnsi" w:hAnsiTheme="minorHAnsi"/>
          <w:highlight w:val="cyan"/>
        </w:rPr>
        <w:t>that questions how problems are framed by policy-makers</w:t>
      </w:r>
      <w:r w:rsidRPr="00BE1BE5">
        <w:rPr>
          <w:rFonts w:asciiTheme="minorHAnsi" w:hAnsiTheme="minorHAnsi"/>
          <w:sz w:val="14"/>
        </w:rPr>
        <w:t xml:space="preserve">. It challenges the proposition that irreducible bodies of real knowledge on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exist independently of their ‘context in the world’, and it demonstrates how </w:t>
      </w:r>
      <w:r w:rsidRPr="00BE1BE5">
        <w:rPr>
          <w:rStyle w:val="StyleBoldUnderline"/>
          <w:rFonts w:asciiTheme="minorHAnsi" w:hAnsiTheme="minorHAnsi"/>
          <w:highlight w:val="cyan"/>
        </w:rPr>
        <w:t xml:space="preserve">security </w:t>
      </w:r>
      <w:proofErr w:type="spellStart"/>
      <w:r w:rsidRPr="00BE1BE5">
        <w:rPr>
          <w:rStyle w:val="StyleBoldUnderline"/>
          <w:rFonts w:asciiTheme="minorHAnsi" w:hAnsiTheme="minorHAnsi"/>
          <w:highlight w:val="cyan"/>
        </w:rPr>
        <w:t>policy</w:t>
      </w:r>
      <w:r w:rsidRPr="00BE1BE5">
        <w:rPr>
          <w:rFonts w:asciiTheme="minorHAnsi" w:hAnsiTheme="minorHAnsi"/>
          <w:sz w:val="14"/>
        </w:rPr>
        <w:t>is</w:t>
      </w:r>
      <w:proofErr w:type="spellEnd"/>
      <w:r w:rsidRPr="00BE1BE5">
        <w:rPr>
          <w:rFonts w:asciiTheme="minorHAnsi" w:hAnsiTheme="minorHAnsi"/>
          <w:sz w:val="14"/>
        </w:rPr>
        <w:t xml:space="preserve">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BE1BE5">
        <w:rPr>
          <w:rStyle w:val="StyleBoldUnderline"/>
          <w:rFonts w:asciiTheme="minorHAnsi" w:hAnsiTheme="minorHAnsi"/>
          <w:highlight w:val="cyan"/>
        </w:rPr>
        <w:t xml:space="preserve">needs to be </w:t>
      </w:r>
      <w:proofErr w:type="spellStart"/>
      <w:r w:rsidRPr="00BE1BE5">
        <w:rPr>
          <w:rStyle w:val="StyleBoldUnderline"/>
          <w:rFonts w:asciiTheme="minorHAnsi" w:hAnsiTheme="minorHAnsi"/>
          <w:highlight w:val="cyan"/>
        </w:rPr>
        <w:t>problematised</w:t>
      </w:r>
      <w:proofErr w:type="spellEnd"/>
      <w:r w:rsidRPr="00BE1BE5">
        <w:rPr>
          <w:rStyle w:val="StyleBoldUnderline"/>
          <w:rFonts w:asciiTheme="minorHAnsi" w:hAnsiTheme="minorHAnsi"/>
        </w:rPr>
        <w:t xml:space="preserve">. If the critic responds directly to the demand for policy alternatives, without addressing this image, he or she is tacitly endorsing it. </w:t>
      </w:r>
      <w:r w:rsidRPr="00BE1BE5">
        <w:rPr>
          <w:rStyle w:val="StyleBoldUnderline"/>
          <w:rFonts w:asciiTheme="minorHAnsi" w:hAnsiTheme="minorHAnsi"/>
          <w:highlight w:val="cyan"/>
        </w:rPr>
        <w:t>Before engaging in the policy debate the critics need to reframe the basic terms of reference</w:t>
      </w:r>
      <w:r w:rsidRPr="00BE1BE5">
        <w:rPr>
          <w:rStyle w:val="StyleBoldUnderline"/>
          <w:rFonts w:asciiTheme="minorHAnsi" w:hAnsiTheme="minorHAnsi"/>
        </w:rPr>
        <w:t xml:space="preserve">. </w:t>
      </w:r>
      <w:r w:rsidRPr="00BE1BE5">
        <w:rPr>
          <w:rFonts w:asciiTheme="minorHAnsi" w:hAnsiTheme="minorHAnsi"/>
          <w:sz w:val="14"/>
        </w:rPr>
        <w:t xml:space="preserve">This book, then, reflects and underlines the importance of Antonio Gramsci and Edward Said’s ‘critical intellectuals’.15¶ </w:t>
      </w:r>
      <w:r w:rsidRPr="00BE1BE5">
        <w:rPr>
          <w:rStyle w:val="StyleBoldUnderline"/>
          <w:rFonts w:asciiTheme="minorHAnsi" w:hAnsiTheme="minorHAnsi"/>
          <w:highlight w:val="cyan"/>
        </w:rPr>
        <w:t>The demand</w:t>
      </w:r>
      <w:r w:rsidRPr="00BE1BE5">
        <w:rPr>
          <w:rFonts w:asciiTheme="minorHAnsi" w:hAnsiTheme="minorHAnsi"/>
          <w:sz w:val="14"/>
        </w:rPr>
        <w:t xml:space="preserve"> tacit or otherwise, </w:t>
      </w:r>
      <w:r w:rsidRPr="00BE1BE5">
        <w:rPr>
          <w:rStyle w:val="StyleBoldUnderline"/>
          <w:rFonts w:asciiTheme="minorHAnsi" w:hAnsiTheme="minorHAnsi"/>
          <w:highlight w:val="cyan"/>
        </w:rPr>
        <w:t xml:space="preserve">that the policy-maker’s frame of reference be accepted as the only basis for </w:t>
      </w:r>
      <w:proofErr w:type="spellStart"/>
      <w:r w:rsidRPr="00BE1BE5">
        <w:rPr>
          <w:rStyle w:val="StyleBoldUnderline"/>
          <w:rFonts w:asciiTheme="minorHAnsi" w:hAnsiTheme="minorHAnsi"/>
          <w:highlight w:val="cyan"/>
        </w:rPr>
        <w:t>discussion</w:t>
      </w:r>
      <w:r w:rsidRPr="00BE1BE5">
        <w:rPr>
          <w:rFonts w:asciiTheme="minorHAnsi" w:hAnsiTheme="minorHAnsi"/>
          <w:sz w:val="14"/>
        </w:rPr>
        <w:t>and</w:t>
      </w:r>
      <w:proofErr w:type="spellEnd"/>
      <w:r w:rsidRPr="00BE1BE5">
        <w:rPr>
          <w:rFonts w:asciiTheme="minorHAnsi" w:hAnsiTheme="minorHAnsi"/>
          <w:sz w:val="14"/>
        </w:rPr>
        <w:t xml:space="preserve"> analysis </w:t>
      </w:r>
      <w:r w:rsidRPr="00BE1BE5">
        <w:rPr>
          <w:rStyle w:val="StyleBoldUnderline"/>
          <w:rFonts w:asciiTheme="minorHAnsi" w:hAnsiTheme="minorHAnsi"/>
          <w:highlight w:val="cyan"/>
        </w:rPr>
        <w:t>ignores a three thousand year old tradition</w:t>
      </w:r>
      <w:r w:rsidRPr="00BE1BE5">
        <w:rPr>
          <w:rFonts w:asciiTheme="minorHAnsi" w:hAnsiTheme="minorHAnsi"/>
          <w:sz w:val="14"/>
          <w:highlight w:val="cyan"/>
        </w:rPr>
        <w:t xml:space="preserve"> </w:t>
      </w:r>
      <w:r w:rsidRPr="00BE1BE5">
        <w:rPr>
          <w:rFonts w:asciiTheme="minorHAnsi" w:hAnsiTheme="minorHAnsi"/>
          <w:sz w:val="14"/>
        </w:rPr>
        <w:t xml:space="preserve">commonly associated with Socrates and purportedly </w:t>
      </w:r>
      <w:r w:rsidRPr="00BE1BE5">
        <w:rPr>
          <w:rStyle w:val="StyleBoldUnderline"/>
          <w:rFonts w:asciiTheme="minorHAnsi" w:hAnsiTheme="minorHAnsi"/>
          <w:highlight w:val="cyan"/>
        </w:rPr>
        <w:t xml:space="preserve">integral </w:t>
      </w:r>
      <w:proofErr w:type="spellStart"/>
      <w:r w:rsidRPr="00BE1BE5">
        <w:rPr>
          <w:rStyle w:val="StyleBoldUnderline"/>
          <w:rFonts w:asciiTheme="minorHAnsi" w:hAnsiTheme="minorHAnsi"/>
          <w:highlight w:val="cyan"/>
        </w:rPr>
        <w:t>to</w:t>
      </w:r>
      <w:r w:rsidRPr="00BE1BE5">
        <w:rPr>
          <w:rFonts w:asciiTheme="minorHAnsi" w:hAnsiTheme="minorHAnsi"/>
          <w:sz w:val="14"/>
        </w:rPr>
        <w:t>the</w:t>
      </w:r>
      <w:proofErr w:type="spellEnd"/>
      <w:r w:rsidRPr="00BE1BE5">
        <w:rPr>
          <w:rFonts w:asciiTheme="minorHAnsi" w:hAnsiTheme="minorHAnsi"/>
          <w:sz w:val="14"/>
        </w:rPr>
        <w:t xml:space="preserve"> Western tradition of </w:t>
      </w:r>
      <w:r w:rsidRPr="00BE1BE5">
        <w:rPr>
          <w:rStyle w:val="StyleBoldUnderline"/>
          <w:rFonts w:asciiTheme="minorHAnsi" w:hAnsiTheme="minorHAnsi"/>
          <w:highlight w:val="cyan"/>
        </w:rPr>
        <w:t>democratic dialogue</w:t>
      </w:r>
      <w:r w:rsidRPr="00BE1BE5">
        <w:rPr>
          <w:rFonts w:asciiTheme="minorHAnsi" w:hAnsiTheme="minorHAnsi"/>
          <w:sz w:val="14"/>
        </w:rPr>
        <w:t xml:space="preserve">. More immediately, it ignores post-seventeenth century democratic traditions which insist that a good </w:t>
      </w:r>
      <w:r w:rsidRPr="00BE1BE5">
        <w:rPr>
          <w:rStyle w:val="StyleBoldUnderline"/>
          <w:rFonts w:asciiTheme="minorHAnsi" w:hAnsiTheme="minorHAnsi"/>
          <w:highlight w:val="cyan"/>
        </w:rPr>
        <w:t>society must</w:t>
      </w:r>
      <w:r w:rsidRPr="00BE1BE5">
        <w:rPr>
          <w:rFonts w:asciiTheme="minorHAnsi" w:hAnsiTheme="minorHAnsi"/>
          <w:sz w:val="14"/>
          <w:highlight w:val="cyan"/>
        </w:rPr>
        <w:t xml:space="preserve"> </w:t>
      </w:r>
      <w:r w:rsidRPr="00BE1BE5">
        <w:rPr>
          <w:rFonts w:asciiTheme="minorHAnsi" w:hAnsiTheme="minorHAnsi"/>
          <w:sz w:val="14"/>
        </w:rPr>
        <w:t xml:space="preserve">have within it </w:t>
      </w:r>
      <w:r w:rsidRPr="00BE1BE5">
        <w:rPr>
          <w:rStyle w:val="StyleBoldUnderline"/>
          <w:rFonts w:asciiTheme="minorHAnsi" w:hAnsiTheme="minorHAnsi"/>
          <w:highlight w:val="cyan"/>
        </w:rPr>
        <w:t xml:space="preserve">some way of critically assessing its </w:t>
      </w:r>
      <w:proofErr w:type="spellStart"/>
      <w:r w:rsidRPr="00BE1BE5">
        <w:rPr>
          <w:rStyle w:val="StyleBoldUnderline"/>
          <w:rFonts w:asciiTheme="minorHAnsi" w:hAnsiTheme="minorHAnsi"/>
          <w:highlight w:val="cyan"/>
        </w:rPr>
        <w:t>knowledge</w:t>
      </w:r>
      <w:r w:rsidRPr="00BE1BE5">
        <w:rPr>
          <w:rFonts w:asciiTheme="minorHAnsi" w:hAnsiTheme="minorHAnsi"/>
          <w:sz w:val="14"/>
        </w:rPr>
        <w:t>and</w:t>
      </w:r>
      <w:proofErr w:type="spellEnd"/>
      <w:r w:rsidRPr="00BE1BE5">
        <w:rPr>
          <w:rFonts w:asciiTheme="minorHAnsi" w:hAnsiTheme="minorHAnsi"/>
          <w:sz w:val="14"/>
        </w:rPr>
        <w:t xml:space="preserve">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BE1BE5">
        <w:rPr>
          <w:rFonts w:asciiTheme="minorHAnsi" w:hAnsiTheme="minorHAnsi"/>
          <w:sz w:val="14"/>
        </w:rPr>
        <w:t>monological</w:t>
      </w:r>
      <w:proofErr w:type="spellEnd"/>
      <w:r w:rsidRPr="00BE1BE5">
        <w:rPr>
          <w:rFonts w:asciiTheme="minorHAnsi" w:hAnsiTheme="minorHAnsi"/>
          <w:sz w:val="14"/>
        </w:rPr>
        <w:t xml:space="preserve"> narratives on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w:t>
      </w:r>
      <w:proofErr w:type="gramStart"/>
      <w:r w:rsidRPr="00BE1BE5">
        <w:rPr>
          <w:rFonts w:asciiTheme="minorHAnsi" w:hAnsiTheme="minorHAnsi"/>
          <w:sz w:val="14"/>
        </w:rPr>
        <w:t>This</w:t>
      </w:r>
      <w:proofErr w:type="gramEnd"/>
      <w:r w:rsidRPr="00BE1BE5">
        <w:rPr>
          <w:rFonts w:asciiTheme="minorHAnsi" w:hAnsiTheme="minorHAnsi"/>
          <w:sz w:val="14"/>
        </w:rPr>
        <w:t xml:space="preserve"> book also questions the distinctions between policy practice and academic theory that inform conventional accounts of Australian security. One of its major concerns, particularly in chapters 1 and 2, is to illustrate how </w:t>
      </w:r>
      <w:r w:rsidRPr="00BE1BE5">
        <w:rPr>
          <w:rStyle w:val="StyleBoldUnderline"/>
          <w:rFonts w:asciiTheme="minorHAnsi" w:hAnsiTheme="minorHAnsi"/>
          <w:highlight w:val="cyan"/>
        </w:rPr>
        <w:t xml:space="preserve">theory is integral to </w:t>
      </w:r>
      <w:r w:rsidRPr="00BE1BE5">
        <w:rPr>
          <w:rFonts w:asciiTheme="minorHAnsi" w:hAnsiTheme="minorHAnsi"/>
          <w:sz w:val="14"/>
        </w:rPr>
        <w:t xml:space="preserve">the practice of security analysis and </w:t>
      </w:r>
      <w:r w:rsidRPr="00BE1BE5">
        <w:rPr>
          <w:rStyle w:val="StyleBoldUnderline"/>
          <w:rFonts w:asciiTheme="minorHAnsi" w:hAnsiTheme="minorHAnsi"/>
          <w:highlight w:val="cyan"/>
        </w:rPr>
        <w:t>policy prescription</w:t>
      </w:r>
      <w:r w:rsidRPr="00BE1BE5">
        <w:rPr>
          <w:rFonts w:asciiTheme="minorHAnsi" w:hAnsiTheme="minorHAnsi"/>
          <w:sz w:val="14"/>
        </w:rPr>
        <w:t xml:space="preserve">. The book also calls on policy-makers, academics and students of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to think critically about what they are reading, writing and saying; to begin to ask, of their work and study, difficult and searching questions raised in other disciplines; to </w:t>
      </w:r>
      <w:proofErr w:type="spellStart"/>
      <w:r w:rsidRPr="00BE1BE5">
        <w:rPr>
          <w:rFonts w:asciiTheme="minorHAnsi" w:hAnsiTheme="minorHAnsi"/>
          <w:sz w:val="14"/>
        </w:rPr>
        <w:t>recognise</w:t>
      </w:r>
      <w:proofErr w:type="spellEnd"/>
      <w:r w:rsidRPr="00BE1BE5">
        <w:rPr>
          <w:rFonts w:asciiTheme="minorHAnsi" w:hAnsiTheme="minorHAnsi"/>
          <w:sz w:val="14"/>
        </w:rPr>
        <w:t xml:space="preserve">, no matter how uncomfortable it feels, that what is involved in theory and practice is not the ability to identify a replacement for failed models, but a </w:t>
      </w:r>
      <w:proofErr w:type="spellStart"/>
      <w:r w:rsidRPr="00BE1BE5">
        <w:rPr>
          <w:rFonts w:asciiTheme="minorHAnsi" w:hAnsiTheme="minorHAnsi"/>
          <w:sz w:val="14"/>
        </w:rPr>
        <w:t>realisation</w:t>
      </w:r>
      <w:proofErr w:type="spellEnd"/>
      <w:r w:rsidRPr="00BE1BE5">
        <w:rPr>
          <w:rFonts w:asciiTheme="minorHAnsi" w:hAnsiTheme="minorHAnsi"/>
          <w:sz w:val="14"/>
        </w:rPr>
        <w:t xml:space="preserve"> that </w:t>
      </w:r>
      <w:r w:rsidRPr="00BE1BE5">
        <w:rPr>
          <w:rStyle w:val="StyleBoldUnderline"/>
          <w:rFonts w:asciiTheme="minorHAnsi" w:hAnsiTheme="minorHAnsi"/>
          <w:highlight w:val="cyan"/>
        </w:rPr>
        <w:t>terms and concepts</w:t>
      </w:r>
      <w:r w:rsidRPr="00BE1BE5">
        <w:rPr>
          <w:rFonts w:asciiTheme="minorHAnsi" w:hAnsiTheme="minorHAnsi"/>
          <w:sz w:val="14"/>
        </w:rPr>
        <w:t xml:space="preserve">– state </w:t>
      </w:r>
      <w:r w:rsidRPr="00BE1BE5">
        <w:rPr>
          <w:rStyle w:val="StyleBoldUnderline"/>
          <w:rFonts w:asciiTheme="minorHAnsi" w:hAnsiTheme="minorHAnsi"/>
          <w:highlight w:val="cyan"/>
        </w:rPr>
        <w:t>sovereignty</w:t>
      </w:r>
      <w:r w:rsidRPr="00BE1BE5">
        <w:rPr>
          <w:rStyle w:val="StyleBoldUnderline"/>
          <w:rFonts w:asciiTheme="minorHAnsi" w:hAnsiTheme="minorHAnsi"/>
        </w:rPr>
        <w:t xml:space="preserve">, </w:t>
      </w:r>
      <w:r w:rsidRPr="00BE1BE5">
        <w:rPr>
          <w:rStyle w:val="StyleBoldUnderline"/>
          <w:rFonts w:asciiTheme="minorHAnsi" w:hAnsiTheme="minorHAnsi"/>
          <w:highlight w:val="cyan"/>
        </w:rPr>
        <w:t xml:space="preserve">balance of </w:t>
      </w:r>
      <w:proofErr w:type="spellStart"/>
      <w:r w:rsidRPr="00BE1BE5">
        <w:rPr>
          <w:rStyle w:val="StyleBoldUnderline"/>
          <w:rFonts w:asciiTheme="minorHAnsi" w:hAnsiTheme="minorHAnsi"/>
          <w:highlight w:val="cyan"/>
        </w:rPr>
        <w:t>power,</w:t>
      </w:r>
      <w:r w:rsidRPr="00BE1BE5">
        <w:rPr>
          <w:rFonts w:asciiTheme="minorHAnsi" w:hAnsiTheme="minorHAnsi"/>
          <w:sz w:val="14"/>
        </w:rPr>
        <w:t>security</w:t>
      </w:r>
      <w:proofErr w:type="spellEnd"/>
      <w:r w:rsidRPr="00BE1BE5">
        <w:rPr>
          <w:rFonts w:asciiTheme="minorHAnsi" w:hAnsiTheme="minorHAnsi"/>
          <w:sz w:val="14"/>
        </w:rPr>
        <w:t xml:space="preserve">, </w:t>
      </w:r>
      <w:r w:rsidRPr="00BE1BE5">
        <w:rPr>
          <w:rStyle w:val="StyleBoldUnderline"/>
          <w:rFonts w:asciiTheme="minorHAnsi" w:hAnsiTheme="minorHAnsi"/>
          <w:highlight w:val="cyan"/>
        </w:rPr>
        <w:t xml:space="preserve">and so on – </w:t>
      </w:r>
      <w:proofErr w:type="spellStart"/>
      <w:r w:rsidRPr="00BE1BE5">
        <w:rPr>
          <w:rStyle w:val="StyleBoldUnderline"/>
          <w:rFonts w:asciiTheme="minorHAnsi" w:hAnsiTheme="minorHAnsi"/>
          <w:highlight w:val="cyan"/>
        </w:rPr>
        <w:t>are</w:t>
      </w:r>
      <w:r w:rsidRPr="00BE1BE5">
        <w:rPr>
          <w:rFonts w:asciiTheme="minorHAnsi" w:hAnsiTheme="minorHAnsi"/>
          <w:sz w:val="14"/>
        </w:rPr>
        <w:t>contested</w:t>
      </w:r>
      <w:proofErr w:type="spellEnd"/>
      <w:r w:rsidRPr="00BE1BE5">
        <w:rPr>
          <w:rFonts w:asciiTheme="minorHAnsi" w:hAnsiTheme="minorHAnsi"/>
          <w:sz w:val="14"/>
        </w:rPr>
        <w:t xml:space="preserve"> and </w:t>
      </w:r>
      <w:r w:rsidRPr="00BE1BE5">
        <w:rPr>
          <w:rStyle w:val="StyleBoldUnderline"/>
          <w:rFonts w:asciiTheme="minorHAnsi" w:hAnsiTheme="minorHAnsi"/>
          <w:highlight w:val="cyan"/>
        </w:rPr>
        <w:t>problematic</w:t>
      </w:r>
      <w:r w:rsidRPr="00BE1BE5">
        <w:rPr>
          <w:rFonts w:asciiTheme="minorHAnsi" w:hAnsiTheme="minorHAnsi"/>
          <w:sz w:val="14"/>
          <w:highlight w:val="cyan"/>
        </w:rPr>
        <w:t>,</w:t>
      </w:r>
      <w:r w:rsidRPr="00BE1BE5">
        <w:rPr>
          <w:rFonts w:asciiTheme="minorHAnsi" w:hAnsiTheme="minorHAnsi"/>
          <w:sz w:val="14"/>
        </w:rPr>
        <w:t xml:space="preserve"> and that the world is indeterminate, always becoming what is written about it. </w:t>
      </w:r>
      <w:r w:rsidRPr="00BE1BE5">
        <w:rPr>
          <w:rStyle w:val="StyleBoldUnderline"/>
          <w:rFonts w:asciiTheme="minorHAnsi" w:hAnsiTheme="minorHAnsi"/>
          <w:highlight w:val="cyan"/>
        </w:rPr>
        <w:t xml:space="preserve">Critical analysis which </w:t>
      </w:r>
      <w:r w:rsidRPr="00BE1BE5">
        <w:rPr>
          <w:rStyle w:val="StyleBoldUnderline"/>
          <w:rFonts w:asciiTheme="minorHAnsi" w:hAnsiTheme="minorHAnsi"/>
          <w:highlight w:val="cyan"/>
        </w:rPr>
        <w:lastRenderedPageBreak/>
        <w:t xml:space="preserve">shows how </w:t>
      </w:r>
      <w:proofErr w:type="spellStart"/>
      <w:r w:rsidRPr="00BE1BE5">
        <w:rPr>
          <w:rStyle w:val="StyleBoldUnderline"/>
          <w:rFonts w:asciiTheme="minorHAnsi" w:hAnsiTheme="minorHAnsi"/>
          <w:highlight w:val="cyan"/>
        </w:rPr>
        <w:t>particular</w:t>
      </w:r>
      <w:r w:rsidRPr="00BE1BE5">
        <w:rPr>
          <w:rFonts w:asciiTheme="minorHAnsi" w:hAnsiTheme="minorHAnsi"/>
          <w:sz w:val="14"/>
        </w:rPr>
        <w:t>kinds</w:t>
      </w:r>
      <w:proofErr w:type="spellEnd"/>
      <w:r w:rsidRPr="00BE1BE5">
        <w:rPr>
          <w:rFonts w:asciiTheme="minorHAnsi" w:hAnsiTheme="minorHAnsi"/>
          <w:sz w:val="14"/>
        </w:rPr>
        <w:t xml:space="preserve"> of </w:t>
      </w:r>
      <w:r w:rsidRPr="00BE1BE5">
        <w:rPr>
          <w:rStyle w:val="StyleBoldUnderline"/>
          <w:rFonts w:asciiTheme="minorHAnsi" w:hAnsiTheme="minorHAnsi"/>
          <w:highlight w:val="cyan"/>
        </w:rPr>
        <w:t xml:space="preserve">theoretical presumptions can </w:t>
      </w:r>
      <w:r w:rsidRPr="00BE1BE5">
        <w:rPr>
          <w:rFonts w:asciiTheme="minorHAnsi" w:hAnsiTheme="minorHAnsi"/>
          <w:sz w:val="14"/>
        </w:rPr>
        <w:t xml:space="preserve">effectively </w:t>
      </w:r>
      <w:r w:rsidRPr="00BE1BE5">
        <w:rPr>
          <w:rStyle w:val="StyleBoldUnderline"/>
          <w:rFonts w:asciiTheme="minorHAnsi" w:hAnsiTheme="minorHAnsi"/>
          <w:highlight w:val="cyan"/>
        </w:rPr>
        <w:t>exclude vital areas of political life</w:t>
      </w:r>
      <w:r w:rsidRPr="00BE1BE5">
        <w:rPr>
          <w:rFonts w:asciiTheme="minorHAnsi" w:hAnsiTheme="minorHAnsi"/>
          <w:sz w:val="14"/>
          <w:highlight w:val="cyan"/>
        </w:rPr>
        <w:t xml:space="preserve"> </w:t>
      </w:r>
      <w:r w:rsidRPr="00BE1BE5">
        <w:rPr>
          <w:rFonts w:asciiTheme="minorHAnsi" w:hAnsiTheme="minorHAnsi"/>
          <w:sz w:val="14"/>
        </w:rPr>
        <w:t xml:space="preserve">from analysis </w:t>
      </w:r>
      <w:r w:rsidRPr="00BE1BE5">
        <w:rPr>
          <w:rStyle w:val="StyleBoldUnderline"/>
          <w:rFonts w:asciiTheme="minorHAnsi" w:hAnsiTheme="minorHAnsi"/>
          <w:highlight w:val="cyan"/>
        </w:rPr>
        <w:t>has direct practical implications for policy-makers</w:t>
      </w:r>
      <w:r w:rsidRPr="00BE1BE5">
        <w:rPr>
          <w:rFonts w:asciiTheme="minorHAnsi" w:hAnsiTheme="minorHAnsi"/>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BE1BE5">
        <w:rPr>
          <w:rFonts w:asciiTheme="minorHAnsi" w:hAnsiTheme="minorHAnsi"/>
          <w:sz w:val="14"/>
        </w:rPr>
        <w:t>general,</w:t>
      </w:r>
      <w:proofErr w:type="gramEnd"/>
      <w:r w:rsidRPr="00BE1BE5">
        <w:rPr>
          <w:rFonts w:asciiTheme="minorHAnsi" w:hAnsiTheme="minorHAnsi"/>
          <w:sz w:val="14"/>
        </w:rPr>
        <w:t xml:space="preserve"> or Australia’s security in particular. There are none. Every chapter, however, in its own way, offers something more than is found in orthodox literature, often by exposing ritualistic Cold War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mind-sets that are dressed up as new thinking. Chapters 7 and 9, for example, present alternative ways of engaging in security and </w:t>
      </w:r>
      <w:proofErr w:type="spellStart"/>
      <w:r w:rsidRPr="00BE1BE5">
        <w:rPr>
          <w:rFonts w:asciiTheme="minorHAnsi" w:hAnsiTheme="minorHAnsi"/>
          <w:sz w:val="14"/>
        </w:rPr>
        <w:t>defence</w:t>
      </w:r>
      <w:proofErr w:type="spellEnd"/>
      <w:r w:rsidRPr="00BE1BE5">
        <w:rPr>
          <w:rFonts w:asciiTheme="minorHAnsi" w:hAnsiTheme="minorHAnsi"/>
          <w:sz w:val="14"/>
        </w:rPr>
        <w:t xml:space="preserve"> practice. Others (chapters 3, 4, 5, 6 and 8) seek to alert policy-makers, academics and students to </w:t>
      </w:r>
      <w:r w:rsidRPr="00BE1BE5">
        <w:rPr>
          <w:rStyle w:val="StyleBoldUnderline"/>
          <w:rFonts w:asciiTheme="minorHAnsi" w:hAnsiTheme="minorHAnsi"/>
          <w:highlight w:val="cyan"/>
        </w:rPr>
        <w:t>alternative theoretical possibilities</w:t>
      </w:r>
      <w:r w:rsidRPr="00BE1BE5">
        <w:rPr>
          <w:rFonts w:asciiTheme="minorHAnsi" w:hAnsiTheme="minorHAnsi"/>
          <w:sz w:val="14"/>
          <w:highlight w:val="cyan"/>
        </w:rPr>
        <w:t xml:space="preserve"> </w:t>
      </w:r>
      <w:r w:rsidRPr="00BE1BE5">
        <w:rPr>
          <w:rFonts w:asciiTheme="minorHAnsi" w:hAnsiTheme="minorHAnsi"/>
          <w:sz w:val="14"/>
        </w:rPr>
        <w:t xml:space="preserve">which </w:t>
      </w:r>
      <w:r w:rsidRPr="00BE1BE5">
        <w:rPr>
          <w:rStyle w:val="StyleBoldUnderline"/>
          <w:rFonts w:asciiTheme="minorHAnsi" w:hAnsiTheme="minorHAnsi"/>
          <w:highlight w:val="cyan"/>
        </w:rPr>
        <w:t>might better serve</w:t>
      </w:r>
      <w:r w:rsidRPr="00BE1BE5">
        <w:rPr>
          <w:rFonts w:asciiTheme="minorHAnsi" w:hAnsiTheme="minorHAnsi"/>
          <w:sz w:val="14"/>
          <w:highlight w:val="cyan"/>
        </w:rPr>
        <w:t xml:space="preserve"> </w:t>
      </w:r>
      <w:r w:rsidRPr="00BE1BE5">
        <w:rPr>
          <w:rFonts w:asciiTheme="minorHAnsi" w:hAnsiTheme="minorHAnsi"/>
          <w:sz w:val="14"/>
        </w:rPr>
        <w:t xml:space="preserve">an Australian community pursuing </w:t>
      </w:r>
      <w:r w:rsidRPr="00BE1BE5">
        <w:rPr>
          <w:rStyle w:val="StyleBoldUnderline"/>
          <w:rFonts w:asciiTheme="minorHAnsi" w:hAnsiTheme="minorHAnsi"/>
          <w:highlight w:val="cyan"/>
        </w:rPr>
        <w:t>security and prosperity</w:t>
      </w:r>
      <w:r w:rsidRPr="00BE1BE5">
        <w:rPr>
          <w:rFonts w:asciiTheme="minorHAnsi" w:hAnsiTheme="minorHAnsi"/>
          <w:sz w:val="14"/>
          <w:highlight w:val="cyan"/>
        </w:rPr>
        <w:t xml:space="preserve"> </w:t>
      </w:r>
      <w:r w:rsidRPr="00BE1BE5">
        <w:rPr>
          <w:rFonts w:asciiTheme="minorHAnsi" w:hAnsiTheme="minorHAnsi"/>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BE1BE5">
        <w:rPr>
          <w:rStyle w:val="StyleBoldUnderline"/>
          <w:rFonts w:asciiTheme="minorHAnsi" w:hAnsiTheme="minorHAnsi"/>
          <w:highlight w:val="cyan"/>
        </w:rPr>
        <w:t>attention</w:t>
      </w:r>
      <w:r w:rsidRPr="00BE1BE5">
        <w:rPr>
          <w:rFonts w:asciiTheme="minorHAnsi" w:hAnsiTheme="minorHAnsi"/>
          <w:sz w:val="14"/>
          <w:highlight w:val="cyan"/>
        </w:rPr>
        <w:t xml:space="preserve"> </w:t>
      </w:r>
      <w:r w:rsidRPr="00BE1BE5">
        <w:rPr>
          <w:rFonts w:asciiTheme="minorHAnsi" w:hAnsiTheme="minorHAnsi"/>
          <w:sz w:val="14"/>
        </w:rPr>
        <w:t xml:space="preserve">needs </w:t>
      </w:r>
      <w:r w:rsidRPr="00BE1BE5">
        <w:rPr>
          <w:rStyle w:val="StyleBoldUnderline"/>
          <w:rFonts w:asciiTheme="minorHAnsi" w:hAnsiTheme="minorHAnsi"/>
          <w:highlight w:val="cyan"/>
        </w:rPr>
        <w:t>to</w:t>
      </w:r>
      <w:r w:rsidRPr="00BE1BE5">
        <w:rPr>
          <w:rFonts w:asciiTheme="minorHAnsi" w:hAnsiTheme="minorHAnsi"/>
          <w:sz w:val="14"/>
          <w:highlight w:val="cyan"/>
        </w:rPr>
        <w:t xml:space="preserve"> </w:t>
      </w:r>
      <w:r w:rsidRPr="00BE1BE5">
        <w:rPr>
          <w:rFonts w:asciiTheme="minorHAnsi" w:hAnsiTheme="minorHAnsi"/>
          <w:sz w:val="14"/>
        </w:rPr>
        <w:t xml:space="preserve">be paid to the </w:t>
      </w:r>
      <w:r w:rsidRPr="00BE1BE5">
        <w:rPr>
          <w:rStyle w:val="StyleBoldUnderline"/>
          <w:rFonts w:asciiTheme="minorHAnsi" w:hAnsiTheme="minorHAnsi"/>
          <w:highlight w:val="cyan"/>
        </w:rPr>
        <w:t xml:space="preserve">words and </w:t>
      </w:r>
      <w:r w:rsidRPr="00BE1BE5">
        <w:rPr>
          <w:rStyle w:val="StyleBoldUnderline"/>
          <w:rFonts w:asciiTheme="minorHAnsi" w:hAnsiTheme="minorHAnsi"/>
        </w:rPr>
        <w:t xml:space="preserve">the </w:t>
      </w:r>
      <w:r w:rsidRPr="00BE1BE5">
        <w:rPr>
          <w:rStyle w:val="StyleBoldUnderline"/>
          <w:rFonts w:asciiTheme="minorHAnsi" w:hAnsiTheme="minorHAnsi"/>
          <w:highlight w:val="cyan"/>
        </w:rPr>
        <w:t>thought processes</w:t>
      </w:r>
      <w:r w:rsidRPr="00BE1BE5">
        <w:rPr>
          <w:rFonts w:asciiTheme="minorHAnsi" w:hAnsiTheme="minorHAnsi"/>
          <w:sz w:val="14"/>
          <w:highlight w:val="cyan"/>
        </w:rPr>
        <w:t xml:space="preserve"> </w:t>
      </w:r>
      <w:r w:rsidRPr="00BE1BE5">
        <w:rPr>
          <w:rFonts w:asciiTheme="minorHAnsi" w:hAnsiTheme="minorHAnsi"/>
          <w:sz w:val="14"/>
        </w:rPr>
        <w:t xml:space="preserve">of those being criticized. A close reading of this kind draws attention to underlying assumptions, showing they need to be recognized and questioned. A sense of doubt (in place of confident certainty) </w:t>
      </w:r>
      <w:r w:rsidRPr="00BE1BE5">
        <w:rPr>
          <w:rStyle w:val="StyleBoldUnderline"/>
          <w:rFonts w:asciiTheme="minorHAnsi" w:hAnsiTheme="minorHAnsi"/>
          <w:highlight w:val="cyan"/>
        </w:rPr>
        <w:t>is a necessary prelude to a genuine search for alternative policies. First comes an awareness of the need for new perspectives, then specific policies may follow.</w:t>
      </w:r>
      <w:r w:rsidRPr="00BE1BE5">
        <w:rPr>
          <w:rFonts w:asciiTheme="minorHAnsi" w:hAnsiTheme="minorHAnsi"/>
          <w:sz w:val="14"/>
        </w:rPr>
        <w:t xml:space="preserve">¶ As Jim George argues in the following chapter, </w:t>
      </w:r>
      <w:r w:rsidRPr="00BE1BE5">
        <w:rPr>
          <w:rStyle w:val="StyleBoldUnderline"/>
          <w:rFonts w:asciiTheme="minorHAnsi" w:hAnsiTheme="minorHAnsi"/>
        </w:rPr>
        <w:t xml:space="preserve">we need to look not so much at contending policies </w:t>
      </w:r>
      <w:r w:rsidRPr="00BE1BE5">
        <w:rPr>
          <w:rFonts w:asciiTheme="minorHAnsi" w:hAnsiTheme="minorHAnsi"/>
          <w:sz w:val="14"/>
        </w:rPr>
        <w:t xml:space="preserve">as they are made for us </w:t>
      </w:r>
      <w:r w:rsidRPr="00BE1BE5">
        <w:rPr>
          <w:rStyle w:val="StyleBoldUnderline"/>
          <w:rFonts w:asciiTheme="minorHAnsi" w:hAnsiTheme="minorHAnsi"/>
          <w:highlight w:val="cyan"/>
        </w:rPr>
        <w:t>but at challenging ‘the discursive process which gives [</w:t>
      </w:r>
      <w:proofErr w:type="spellStart"/>
      <w:r w:rsidRPr="00BE1BE5">
        <w:rPr>
          <w:rStyle w:val="StyleBoldUnderline"/>
          <w:rFonts w:asciiTheme="minorHAnsi" w:hAnsiTheme="minorHAnsi"/>
          <w:highlight w:val="cyan"/>
        </w:rPr>
        <w:t>favoured</w:t>
      </w:r>
      <w:proofErr w:type="spellEnd"/>
      <w:r w:rsidRPr="00BE1BE5">
        <w:rPr>
          <w:rStyle w:val="StyleBoldUnderline"/>
          <w:rFonts w:asciiTheme="minorHAnsi" w:hAnsiTheme="minorHAnsi"/>
          <w:highlight w:val="cyan"/>
        </w:rPr>
        <w:t xml:space="preserve"> interpretations of “reality”] their meaning and </w:t>
      </w:r>
      <w:proofErr w:type="spellStart"/>
      <w:r w:rsidRPr="00BE1BE5">
        <w:rPr>
          <w:rStyle w:val="StyleBoldUnderline"/>
          <w:rFonts w:asciiTheme="minorHAnsi" w:hAnsiTheme="minorHAnsi"/>
          <w:highlight w:val="cyan"/>
        </w:rPr>
        <w:t>whichdirect</w:t>
      </w:r>
      <w:proofErr w:type="spellEnd"/>
      <w:r w:rsidRPr="00BE1BE5">
        <w:rPr>
          <w:rFonts w:asciiTheme="minorHAnsi" w:hAnsiTheme="minorHAnsi"/>
          <w:sz w:val="14"/>
        </w:rPr>
        <w:t xml:space="preserve"> [Australia’s] </w:t>
      </w:r>
      <w:r w:rsidRPr="00BE1BE5">
        <w:rPr>
          <w:rStyle w:val="StyleBoldUnderline"/>
          <w:rFonts w:asciiTheme="minorHAnsi" w:hAnsiTheme="minorHAnsi"/>
          <w:highlight w:val="cyan"/>
        </w:rPr>
        <w:t>policy</w:t>
      </w:r>
      <w:r w:rsidRPr="00BE1BE5">
        <w:rPr>
          <w:rFonts w:asciiTheme="minorHAnsi" w:hAnsiTheme="minorHAnsi"/>
          <w:sz w:val="14"/>
        </w:rPr>
        <w:t xml:space="preserve">/analytical/military </w:t>
      </w:r>
      <w:r w:rsidRPr="00BE1BE5">
        <w:rPr>
          <w:rStyle w:val="StyleBoldUnderline"/>
          <w:rFonts w:asciiTheme="minorHAnsi" w:hAnsiTheme="minorHAnsi"/>
          <w:highlight w:val="cyan"/>
        </w:rPr>
        <w:t>responses’</w:t>
      </w:r>
      <w:r w:rsidRPr="00BE1BE5">
        <w:rPr>
          <w:rFonts w:asciiTheme="minorHAnsi" w:hAnsiTheme="minorHAnsi"/>
          <w:sz w:val="14"/>
        </w:rPr>
        <w:t xml:space="preserve">. This process is not restricted to the small, official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establishment huddled around the US-Australian War Memorial in Canberra. It also encompasses much of Australia’s academic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studies. The chapters graphically illustrate how Australia’s public policies on </w:t>
      </w:r>
      <w:proofErr w:type="spellStart"/>
      <w:r w:rsidRPr="00BE1BE5">
        <w:rPr>
          <w:rFonts w:asciiTheme="minorHAnsi" w:hAnsiTheme="minorHAnsi"/>
          <w:sz w:val="14"/>
        </w:rPr>
        <w:t>defence</w:t>
      </w:r>
      <w:proofErr w:type="spellEnd"/>
      <w:r w:rsidRPr="00BE1BE5">
        <w:rPr>
          <w:rFonts w:asciiTheme="minorHAnsi" w:hAnsiTheme="minorHAnsi"/>
          <w:sz w:val="14"/>
        </w:rPr>
        <w:t xml:space="preserve"> and security are informed, underpinned and </w:t>
      </w:r>
      <w:proofErr w:type="spellStart"/>
      <w:r w:rsidRPr="00BE1BE5">
        <w:rPr>
          <w:rFonts w:asciiTheme="minorHAnsi" w:hAnsiTheme="minorHAnsi"/>
          <w:sz w:val="14"/>
        </w:rPr>
        <w:t>legitimised</w:t>
      </w:r>
      <w:proofErr w:type="spellEnd"/>
      <w:r w:rsidRPr="00BE1BE5">
        <w:rPr>
          <w:rFonts w:asciiTheme="minorHAnsi" w:hAnsiTheme="minorHAnsi"/>
          <w:sz w:val="14"/>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845CB9" w:rsidRPr="00564533" w:rsidRDefault="00845CB9" w:rsidP="00845CB9">
      <w:pPr>
        <w:pStyle w:val="Style3"/>
        <w:rPr>
          <w:rFonts w:ascii="Georgia" w:hAnsi="Georgia"/>
        </w:rPr>
      </w:pPr>
    </w:p>
    <w:p w:rsidR="00845CB9" w:rsidRPr="00564533" w:rsidRDefault="00845CB9" w:rsidP="00845CB9">
      <w:pPr>
        <w:pStyle w:val="Style3"/>
        <w:rPr>
          <w:rFonts w:ascii="Georgia" w:hAnsi="Georgia"/>
        </w:rPr>
      </w:pPr>
      <w:r w:rsidRPr="00564533">
        <w:rPr>
          <w:rFonts w:ascii="Georgia" w:hAnsi="Georgia"/>
        </w:rPr>
        <w:t>Representations don’t influence reality</w:t>
      </w:r>
    </w:p>
    <w:p w:rsidR="00845CB9" w:rsidRPr="00564533" w:rsidRDefault="00845CB9" w:rsidP="00845CB9">
      <w:r w:rsidRPr="00564533">
        <w:rPr>
          <w:rStyle w:val="Heading2Char"/>
        </w:rPr>
        <w:t>Kocher 00</w:t>
      </w:r>
      <w:r w:rsidRPr="00564533">
        <w:t xml:space="preserve"> (Robert L, Author and Philosopher, http://freedom.orlingrabbe.com/lfetimes/reality_sanity1.htm)</w:t>
      </w:r>
    </w:p>
    <w:p w:rsidR="00845CB9" w:rsidRPr="00564533" w:rsidRDefault="00845CB9" w:rsidP="00845CB9">
      <w:pPr>
        <w:rPr>
          <w:sz w:val="18"/>
        </w:rPr>
      </w:pPr>
    </w:p>
    <w:p w:rsidR="00845CB9" w:rsidRPr="00564533" w:rsidRDefault="00845CB9" w:rsidP="00845CB9">
      <w:pPr>
        <w:rPr>
          <w:sz w:val="18"/>
        </w:rPr>
      </w:pPr>
      <w:r w:rsidRPr="00564533">
        <w:rPr>
          <w:sz w:val="18"/>
        </w:rPr>
        <w:t xml:space="preserve">While it is not possible to establish many proofs in the verbal world, and it is simultaneously possible to make many uninhibited assertions or word equations in the verbal world, it should be considered that </w:t>
      </w:r>
      <w:r w:rsidRPr="00593C4A">
        <w:rPr>
          <w:rStyle w:val="StyleStyle49ptChar"/>
          <w:rFonts w:eastAsiaTheme="minorHAnsi"/>
          <w:highlight w:val="green"/>
        </w:rPr>
        <w:t>reality is</w:t>
      </w:r>
      <w:r w:rsidRPr="00564533">
        <w:rPr>
          <w:sz w:val="18"/>
        </w:rPr>
        <w:t xml:space="preserve"> more </w:t>
      </w:r>
      <w:r w:rsidRPr="00593C4A">
        <w:rPr>
          <w:sz w:val="18"/>
          <w:highlight w:val="green"/>
        </w:rPr>
        <w:t>r</w:t>
      </w:r>
      <w:proofErr w:type="spellStart"/>
      <w:r w:rsidRPr="00593C4A">
        <w:rPr>
          <w:rStyle w:val="StyleStyle49ptChar"/>
          <w:rFonts w:eastAsiaTheme="minorHAnsi"/>
          <w:highlight w:val="green"/>
        </w:rPr>
        <w:t>igid</w:t>
      </w:r>
      <w:proofErr w:type="spellEnd"/>
      <w:r w:rsidRPr="00593C4A">
        <w:rPr>
          <w:rStyle w:val="StyleStyle49ptChar"/>
          <w:rFonts w:eastAsiaTheme="minorHAnsi"/>
          <w:highlight w:val="green"/>
        </w:rPr>
        <w:t xml:space="preserve"> and does not abide by the</w:t>
      </w:r>
      <w:r w:rsidRPr="00564533">
        <w:rPr>
          <w:sz w:val="18"/>
        </w:rPr>
        <w:t xml:space="preserve"> artificial flexibility and </w:t>
      </w:r>
      <w:r w:rsidRPr="00593C4A">
        <w:rPr>
          <w:rStyle w:val="StyleStyle49ptChar"/>
          <w:rFonts w:eastAsiaTheme="minorHAnsi"/>
          <w:highlight w:val="green"/>
        </w:rPr>
        <w:t>latitude of the verbal world</w:t>
      </w:r>
      <w:r w:rsidRPr="00564533">
        <w:rPr>
          <w:rStyle w:val="StyleStyle49ptChar"/>
          <w:rFonts w:eastAsiaTheme="minorHAnsi"/>
        </w:rPr>
        <w:t xml:space="preserve">. The world of </w:t>
      </w:r>
      <w:r w:rsidRPr="00593C4A">
        <w:rPr>
          <w:rStyle w:val="StyleStyle49ptChar"/>
          <w:rFonts w:eastAsiaTheme="minorHAnsi"/>
          <w:highlight w:val="green"/>
        </w:rPr>
        <w:t>words</w:t>
      </w:r>
      <w:r w:rsidRPr="00564533">
        <w:rPr>
          <w:rStyle w:val="StyleStyle49ptChar"/>
          <w:rFonts w:eastAsiaTheme="minorHAnsi"/>
        </w:rPr>
        <w:t xml:space="preserve"> and the world of</w:t>
      </w:r>
      <w:r w:rsidRPr="00564533">
        <w:rPr>
          <w:sz w:val="18"/>
        </w:rPr>
        <w:t xml:space="preserve"> human </w:t>
      </w:r>
      <w:r w:rsidRPr="00564533">
        <w:rPr>
          <w:rStyle w:val="StyleStyle49ptChar"/>
          <w:rFonts w:eastAsiaTheme="minorHAnsi"/>
        </w:rPr>
        <w:t xml:space="preserve">experience </w:t>
      </w:r>
      <w:r w:rsidRPr="00593C4A">
        <w:rPr>
          <w:rStyle w:val="StyleStyle49ptChar"/>
          <w:rFonts w:eastAsiaTheme="minorHAnsi"/>
          <w:highlight w:val="green"/>
        </w:rPr>
        <w:t xml:space="preserve">are </w:t>
      </w:r>
      <w:r w:rsidRPr="00564533">
        <w:rPr>
          <w:rStyle w:val="StyleStyle49ptBoldChar"/>
        </w:rPr>
        <w:t xml:space="preserve">very </w:t>
      </w:r>
      <w:r w:rsidRPr="00593C4A">
        <w:rPr>
          <w:rStyle w:val="StyleStyle49ptBoldChar"/>
          <w:highlight w:val="green"/>
        </w:rPr>
        <w:t>imperfectly correlated</w:t>
      </w:r>
      <w:r w:rsidRPr="00564533">
        <w:rPr>
          <w:rStyle w:val="StyleStyle49ptChar"/>
          <w:rFonts w:eastAsiaTheme="minorHAnsi"/>
        </w:rPr>
        <w:t>.</w:t>
      </w:r>
      <w:r w:rsidRPr="00564533">
        <w:rPr>
          <w:sz w:val="18"/>
        </w:rPr>
        <w:t xml:space="preserve"> That is, </w:t>
      </w:r>
      <w:r w:rsidRPr="00564533">
        <w:rPr>
          <w:rStyle w:val="StyleStyle49ptChar"/>
          <w:rFonts w:eastAsiaTheme="minorHAnsi"/>
        </w:rPr>
        <w:t>saying something doesn't make it true. A verbal statement</w:t>
      </w:r>
      <w:r w:rsidRPr="00564533">
        <w:rPr>
          <w:sz w:val="18"/>
        </w:rPr>
        <w:t xml:space="preserve"> in the world of words </w:t>
      </w:r>
      <w:r w:rsidRPr="00564533">
        <w:rPr>
          <w:rStyle w:val="StyleStyle49ptChar"/>
          <w:rFonts w:eastAsiaTheme="minorHAnsi"/>
        </w:rPr>
        <w:t>doesn't mean it will occur</w:t>
      </w:r>
      <w:r w:rsidRPr="00564533">
        <w:rPr>
          <w:sz w:val="18"/>
        </w:rPr>
        <w:t xml:space="preserve"> as such </w:t>
      </w:r>
      <w:r w:rsidRPr="00564533">
        <w:rPr>
          <w:rStyle w:val="StyleStyle49ptChar"/>
          <w:rFonts w:eastAsiaTheme="minorHAnsi"/>
        </w:rPr>
        <w:t>in the world of</w:t>
      </w:r>
      <w:r w:rsidRPr="00564533">
        <w:rPr>
          <w:sz w:val="18"/>
        </w:rPr>
        <w:t xml:space="preserve"> consistent human experience I call </w:t>
      </w:r>
      <w:r w:rsidRPr="00564533">
        <w:rPr>
          <w:rStyle w:val="StyleStyle49ptChar"/>
          <w:rFonts w:eastAsiaTheme="minorHAnsi"/>
        </w:rPr>
        <w:t>reality</w:t>
      </w:r>
      <w:r w:rsidRPr="00564533">
        <w:rPr>
          <w:sz w:val="18"/>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593C4A">
        <w:rPr>
          <w:rStyle w:val="Style9ptUnderline2"/>
          <w:highlight w:val="green"/>
        </w:rPr>
        <w:t>Does the outcome of the philosophical question of whether reality</w:t>
      </w:r>
      <w:r w:rsidRPr="00564533">
        <w:rPr>
          <w:sz w:val="18"/>
        </w:rPr>
        <w:t xml:space="preserve"> or proof </w:t>
      </w:r>
      <w:r w:rsidRPr="00593C4A">
        <w:rPr>
          <w:rStyle w:val="Style9ptUnderline2"/>
          <w:highlight w:val="green"/>
        </w:rPr>
        <w:t>exists decide whether we should</w:t>
      </w:r>
      <w:r w:rsidRPr="00564533">
        <w:rPr>
          <w:rStyle w:val="Style9ptUnderline2"/>
        </w:rPr>
        <w:t xml:space="preserve"> </w:t>
      </w:r>
      <w:r w:rsidRPr="00564533">
        <w:rPr>
          <w:sz w:val="18"/>
        </w:rPr>
        <w:t xml:space="preserve">plant crops or </w:t>
      </w:r>
      <w:r w:rsidRPr="00593C4A">
        <w:rPr>
          <w:rStyle w:val="Style9ptUnderline2"/>
          <w:highlight w:val="green"/>
        </w:rPr>
        <w:t>wear clothes in cold weather to protect us from freezing</w:t>
      </w:r>
      <w:r w:rsidRPr="00564533">
        <w:rPr>
          <w:rStyle w:val="Style9ptUnderline2"/>
        </w:rPr>
        <w:t>?</w:t>
      </w:r>
      <w:r w:rsidRPr="00564533">
        <w:rPr>
          <w:sz w:val="18"/>
        </w:rPr>
        <w:t xml:space="preserve"> </w:t>
      </w:r>
      <w:proofErr w:type="spellStart"/>
      <w:r w:rsidRPr="00564533">
        <w:rPr>
          <w:sz w:val="18"/>
        </w:rPr>
        <w:t>Har</w:t>
      </w:r>
      <w:proofErr w:type="spellEnd"/>
      <w:r w:rsidRPr="00564533">
        <w:rPr>
          <w:sz w:val="18"/>
        </w:rPr>
        <w:t xml:space="preserve">! Are you crazy? How many committed deconstructionist philosophers walk about naked in subzero temperatures or don't eat? </w:t>
      </w:r>
      <w:r w:rsidRPr="00593C4A">
        <w:rPr>
          <w:rStyle w:val="StyleStyle49ptChar"/>
          <w:rFonts w:eastAsiaTheme="minorHAnsi"/>
          <w:highlight w:val="green"/>
        </w:rPr>
        <w:t>Try creating</w:t>
      </w:r>
      <w:r w:rsidRPr="00564533">
        <w:rPr>
          <w:sz w:val="18"/>
        </w:rPr>
        <w:t xml:space="preserve"> and living in </w:t>
      </w:r>
      <w:r w:rsidRPr="00593C4A">
        <w:rPr>
          <w:rStyle w:val="StyleStyle49ptChar"/>
          <w:rFonts w:eastAsiaTheme="minorHAnsi"/>
          <w:highlight w:val="green"/>
        </w:rPr>
        <w:t>an alternative</w:t>
      </w:r>
      <w:r w:rsidRPr="00564533">
        <w:rPr>
          <w:sz w:val="18"/>
        </w:rPr>
        <w:t xml:space="preserve"> subjective </w:t>
      </w:r>
      <w:r w:rsidRPr="00593C4A">
        <w:rPr>
          <w:rStyle w:val="StyleStyle49ptChar"/>
          <w:rFonts w:eastAsiaTheme="minorHAnsi"/>
          <w:highlight w:val="green"/>
        </w:rPr>
        <w:t>reality where</w:t>
      </w:r>
      <w:r w:rsidRPr="00564533">
        <w:rPr>
          <w:sz w:val="18"/>
        </w:rPr>
        <w:t xml:space="preserve"> food is not needed and where </w:t>
      </w:r>
      <w:r w:rsidRPr="00593C4A">
        <w:rPr>
          <w:rStyle w:val="StyleStyle49ptChar"/>
          <w:rFonts w:eastAsiaTheme="minorHAnsi"/>
          <w:highlight w:val="green"/>
        </w:rPr>
        <w:t>you can sit naked on icebergs, and find out what happens</w:t>
      </w:r>
      <w:r w:rsidRPr="00564533">
        <w:rPr>
          <w:sz w:val="18"/>
        </w:rPr>
        <w:t>.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564533">
        <w:rPr>
          <w:sz w:val="18"/>
        </w:rPr>
        <w:t>sounds</w:t>
      </w:r>
      <w:proofErr w:type="gramEnd"/>
      <w:r w:rsidRPr="00564533">
        <w:rPr>
          <w:sz w:val="18"/>
        </w:rPr>
        <w:t xml:space="preserve">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593C4A">
        <w:rPr>
          <w:rStyle w:val="StyleStyle49ptChar"/>
          <w:rFonts w:eastAsiaTheme="minorHAnsi"/>
          <w:highlight w:val="green"/>
        </w:rPr>
        <w:t>a society of</w:t>
      </w:r>
      <w:r w:rsidRPr="00564533">
        <w:rPr>
          <w:sz w:val="18"/>
        </w:rPr>
        <w:t xml:space="preserve"> deconstructionists and </w:t>
      </w:r>
      <w:proofErr w:type="spellStart"/>
      <w:r w:rsidRPr="00564533">
        <w:rPr>
          <w:sz w:val="18"/>
        </w:rPr>
        <w:t>counterculturalists</w:t>
      </w:r>
      <w:proofErr w:type="spellEnd"/>
      <w:r w:rsidRPr="00564533">
        <w:rPr>
          <w:sz w:val="18"/>
        </w:rPr>
        <w:t xml:space="preserve"> filled with </w:t>
      </w:r>
      <w:r w:rsidRPr="00593C4A">
        <w:rPr>
          <w:rStyle w:val="StyleStyle49ptChar"/>
          <w:rFonts w:eastAsiaTheme="minorHAnsi"/>
          <w:highlight w:val="green"/>
        </w:rPr>
        <w:t>people debating</w:t>
      </w:r>
      <w:r w:rsidRPr="00564533">
        <w:rPr>
          <w:sz w:val="18"/>
        </w:rPr>
        <w:t xml:space="preserve"> what, </w:t>
      </w:r>
      <w:r w:rsidRPr="00593C4A">
        <w:rPr>
          <w:rStyle w:val="StyleStyle49ptChar"/>
          <w:rFonts w:eastAsiaTheme="minorHAnsi"/>
          <w:highlight w:val="green"/>
        </w:rPr>
        <w:t>if</w:t>
      </w:r>
      <w:r w:rsidRPr="00564533">
        <w:rPr>
          <w:sz w:val="18"/>
        </w:rPr>
        <w:t xml:space="preserve"> </w:t>
      </w:r>
      <w:r w:rsidRPr="00564533">
        <w:rPr>
          <w:sz w:val="18"/>
        </w:rPr>
        <w:lastRenderedPageBreak/>
        <w:t xml:space="preserve">any, </w:t>
      </w:r>
      <w:r w:rsidRPr="00593C4A">
        <w:rPr>
          <w:rStyle w:val="StyleStyle49ptChar"/>
          <w:rFonts w:eastAsiaTheme="minorHAnsi"/>
          <w:highlight w:val="green"/>
        </w:rPr>
        <w:t>reality exists would have the</w:t>
      </w:r>
      <w:r w:rsidRPr="00564533">
        <w:rPr>
          <w:rStyle w:val="StyleStyle49ptChar"/>
          <w:rFonts w:eastAsiaTheme="minorHAnsi"/>
        </w:rPr>
        <w:t xml:space="preserve"> productive </w:t>
      </w:r>
      <w:r w:rsidRPr="00593C4A">
        <w:rPr>
          <w:rStyle w:val="StyleStyle49ptBoldChar"/>
          <w:highlight w:val="green"/>
        </w:rPr>
        <w:t>functionality of a field of diseased rutabagas</w:t>
      </w:r>
      <w:r w:rsidRPr="00593C4A">
        <w:rPr>
          <w:rStyle w:val="StyleStyle49ptChar"/>
          <w:rFonts w:eastAsiaTheme="minorHAnsi"/>
          <w:highlight w:val="green"/>
        </w:rPr>
        <w:t xml:space="preserve"> and would </w:t>
      </w:r>
      <w:r w:rsidRPr="00593C4A">
        <w:rPr>
          <w:rStyle w:val="StyleStyle49ptBoldChar"/>
          <w:highlight w:val="green"/>
        </w:rPr>
        <w:t>never</w:t>
      </w:r>
      <w:r w:rsidRPr="00593C4A">
        <w:rPr>
          <w:rStyle w:val="StyleStyle49ptChar"/>
          <w:rFonts w:eastAsiaTheme="minorHAnsi"/>
          <w:highlight w:val="green"/>
        </w:rPr>
        <w:t xml:space="preserve"> </w:t>
      </w:r>
      <w:r w:rsidRPr="00593C4A">
        <w:rPr>
          <w:rStyle w:val="StyleStyle49ptBoldChar"/>
          <w:highlight w:val="green"/>
        </w:rPr>
        <w:t>survive</w:t>
      </w:r>
      <w:r w:rsidRPr="00593C4A">
        <w:rPr>
          <w:rStyle w:val="StyleStyle49ptChar"/>
          <w:rFonts w:eastAsiaTheme="minorHAnsi"/>
          <w:highlight w:val="green"/>
        </w:rPr>
        <w:t xml:space="preserve"> the first frost</w:t>
      </w:r>
      <w:r w:rsidRPr="00564533">
        <w:rPr>
          <w:rStyle w:val="StyleStyle49ptChar"/>
          <w:rFonts w:eastAsiaTheme="minorHAnsi"/>
        </w:rPr>
        <w:t>.</w:t>
      </w:r>
      <w:r w:rsidRPr="00564533">
        <w:rPr>
          <w:sz w:val="18"/>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w:t>
      </w:r>
      <w:proofErr w:type="spellStart"/>
      <w:r w:rsidRPr="00564533">
        <w:rPr>
          <w:sz w:val="18"/>
        </w:rPr>
        <w:t>ain't</w:t>
      </w:r>
      <w:proofErr w:type="spellEnd"/>
      <w:r w:rsidRPr="00564533">
        <w:rPr>
          <w:sz w:val="18"/>
        </w:rPr>
        <w:t xml:space="preserve"> going to practice what they profess, and they are smart enough not to leave the availability of people to victimize and steal from while they profess what they pretend to believe in.</w:t>
      </w:r>
    </w:p>
    <w:p w:rsidR="00845CB9" w:rsidRPr="00564533" w:rsidRDefault="00845CB9" w:rsidP="00845CB9">
      <w:pPr>
        <w:rPr>
          <w:b/>
          <w:sz w:val="28"/>
          <w:u w:val="single"/>
        </w:rPr>
      </w:pPr>
    </w:p>
    <w:p w:rsidR="00845CB9" w:rsidRPr="00564533" w:rsidRDefault="00845CB9" w:rsidP="00845CB9">
      <w:pPr>
        <w:rPr>
          <w:rFonts w:cs="Helvetica"/>
          <w:b/>
        </w:rPr>
      </w:pPr>
      <w:r w:rsidRPr="00564533">
        <w:rPr>
          <w:rFonts w:cs="Helvetica"/>
          <w:b/>
        </w:rPr>
        <w:t xml:space="preserve">Representations are irrelevant—they still default to objectivity and don’t change how we conceive IR just recognize past changes. </w:t>
      </w:r>
    </w:p>
    <w:p w:rsidR="00845CB9" w:rsidRPr="00564533" w:rsidRDefault="00845CB9" w:rsidP="00845CB9">
      <w:pPr>
        <w:rPr>
          <w:rStyle w:val="StyleStyle7pt8pt"/>
          <w:sz w:val="14"/>
        </w:rPr>
      </w:pPr>
      <w:proofErr w:type="spellStart"/>
      <w:proofErr w:type="gramStart"/>
      <w:r w:rsidRPr="00564533">
        <w:rPr>
          <w:rStyle w:val="StyleStyle7pt8pt"/>
          <w:b/>
        </w:rPr>
        <w:t>Mearsheimer</w:t>
      </w:r>
      <w:proofErr w:type="spellEnd"/>
      <w:r w:rsidRPr="00564533">
        <w:rPr>
          <w:rStyle w:val="StyleStyle7pt8pt"/>
          <w:b/>
        </w:rPr>
        <w:t>, 95.</w:t>
      </w:r>
      <w:proofErr w:type="gramEnd"/>
      <w:r w:rsidRPr="00564533">
        <w:rPr>
          <w:rStyle w:val="StyleStyle7pt8pt"/>
          <w:b/>
        </w:rPr>
        <w:t xml:space="preserve"> </w:t>
      </w:r>
      <w:proofErr w:type="gramStart"/>
      <w:r w:rsidRPr="00564533">
        <w:rPr>
          <w:rStyle w:val="StyleStyle7pt8pt"/>
          <w:sz w:val="14"/>
        </w:rPr>
        <w:t xml:space="preserve">John (International Relations professor at the University of Chicago), </w:t>
      </w:r>
      <w:r w:rsidRPr="00564533">
        <w:rPr>
          <w:rStyle w:val="StyleStyle7pt8pt"/>
          <w:i/>
          <w:sz w:val="14"/>
        </w:rPr>
        <w:t xml:space="preserve">The False Promise of International Institutions </w:t>
      </w:r>
      <w:r w:rsidRPr="00564533">
        <w:rPr>
          <w:rStyle w:val="StyleStyle7pt8pt"/>
          <w:sz w:val="14"/>
        </w:rPr>
        <w:t xml:space="preserve">in International Security </w:t>
      </w:r>
      <w:proofErr w:type="spellStart"/>
      <w:r w:rsidRPr="00564533">
        <w:rPr>
          <w:rStyle w:val="StyleStyle7pt8pt"/>
          <w:sz w:val="14"/>
        </w:rPr>
        <w:t>Vol</w:t>
      </w:r>
      <w:proofErr w:type="spellEnd"/>
      <w:r w:rsidRPr="00564533">
        <w:rPr>
          <w:rStyle w:val="StyleStyle7pt8pt"/>
          <w:sz w:val="14"/>
        </w:rPr>
        <w:t xml:space="preserve"> 19 Number 3 Winter, </w:t>
      </w:r>
      <w:proofErr w:type="spellStart"/>
      <w:r w:rsidRPr="00564533">
        <w:rPr>
          <w:rStyle w:val="StyleStyle7pt8pt"/>
          <w:sz w:val="14"/>
        </w:rPr>
        <w:t>pp</w:t>
      </w:r>
      <w:proofErr w:type="spellEnd"/>
      <w:r w:rsidRPr="00564533">
        <w:rPr>
          <w:rStyle w:val="StyleStyle7pt8pt"/>
          <w:sz w:val="14"/>
        </w:rPr>
        <w:t xml:space="preserve"> 43-44.</w:t>
      </w:r>
      <w:proofErr w:type="gramEnd"/>
      <w:r w:rsidRPr="00564533">
        <w:rPr>
          <w:rStyle w:val="StyleStyle7pt8pt"/>
          <w:sz w:val="14"/>
        </w:rPr>
        <w:t xml:space="preserve"> </w:t>
      </w:r>
    </w:p>
    <w:p w:rsidR="00845CB9" w:rsidRPr="00564533" w:rsidRDefault="00845CB9" w:rsidP="00845CB9">
      <w:pPr>
        <w:rPr>
          <w:rStyle w:val="StyleStyle7pt8pt"/>
          <w:sz w:val="14"/>
        </w:rPr>
      </w:pPr>
      <w:r w:rsidRPr="00564533">
        <w:rPr>
          <w:rFonts w:cs="Times"/>
          <w:bCs/>
          <w:sz w:val="14"/>
          <w:szCs w:val="18"/>
        </w:rPr>
        <w:t xml:space="preserve">The main goal of </w:t>
      </w:r>
      <w:r w:rsidRPr="00593C4A">
        <w:rPr>
          <w:rFonts w:cs="Times"/>
          <w:bCs/>
          <w:szCs w:val="18"/>
          <w:highlight w:val="green"/>
          <w:u w:val="single"/>
        </w:rPr>
        <w:t>critical theorists</w:t>
      </w:r>
      <w:r w:rsidRPr="00564533">
        <w:rPr>
          <w:rFonts w:cs="Times"/>
          <w:bCs/>
          <w:sz w:val="14"/>
          <w:szCs w:val="18"/>
        </w:rPr>
        <w:t xml:space="preserve"> is to change </w:t>
      </w:r>
      <w:proofErr w:type="gramStart"/>
      <w:r w:rsidRPr="00564533">
        <w:rPr>
          <w:rFonts w:cs="Times"/>
          <w:bCs/>
          <w:sz w:val="14"/>
          <w:szCs w:val="18"/>
        </w:rPr>
        <w:t xml:space="preserve">state </w:t>
      </w:r>
      <w:r w:rsidRPr="00564533">
        <w:rPr>
          <w:rFonts w:cs="Helvetica"/>
          <w:sz w:val="14"/>
        </w:rPr>
        <w:t xml:space="preserve"> </w:t>
      </w:r>
      <w:r w:rsidRPr="00564533">
        <w:rPr>
          <w:rFonts w:cs="Times"/>
          <w:bCs/>
          <w:sz w:val="14"/>
          <w:szCs w:val="18"/>
        </w:rPr>
        <w:t>behavior</w:t>
      </w:r>
      <w:proofErr w:type="gramEnd"/>
      <w:r w:rsidRPr="00564533">
        <w:rPr>
          <w:rFonts w:cs="Times"/>
          <w:bCs/>
          <w:sz w:val="14"/>
          <w:szCs w:val="18"/>
        </w:rPr>
        <w:t xml:space="preserve"> in fundamental ways, to move beyond a world of security competition and </w:t>
      </w:r>
      <w:r w:rsidRPr="00564533">
        <w:rPr>
          <w:rFonts w:cs="Helvetica"/>
          <w:sz w:val="14"/>
        </w:rPr>
        <w:t xml:space="preserve"> </w:t>
      </w:r>
      <w:r w:rsidRPr="00564533">
        <w:rPr>
          <w:rFonts w:cs="Times"/>
          <w:bCs/>
          <w:sz w:val="14"/>
          <w:szCs w:val="18"/>
        </w:rPr>
        <w:t xml:space="preserve">war and establish a pluralistic security community. However, their </w:t>
      </w:r>
      <w:r w:rsidRPr="00593C4A">
        <w:rPr>
          <w:rFonts w:cs="Times"/>
          <w:bCs/>
          <w:szCs w:val="18"/>
          <w:highlight w:val="green"/>
          <w:u w:val="single"/>
        </w:rPr>
        <w:t>explanation</w:t>
      </w:r>
      <w:r w:rsidRPr="00564533">
        <w:rPr>
          <w:rFonts w:cs="Times"/>
          <w:bCs/>
          <w:szCs w:val="18"/>
          <w:u w:val="single"/>
        </w:rPr>
        <w:t xml:space="preserve"> of </w:t>
      </w:r>
      <w:proofErr w:type="gramStart"/>
      <w:r w:rsidRPr="00564533">
        <w:rPr>
          <w:rFonts w:cs="Times"/>
          <w:bCs/>
          <w:szCs w:val="18"/>
          <w:u w:val="single"/>
        </w:rPr>
        <w:t xml:space="preserve">how </w:t>
      </w:r>
      <w:r w:rsidRPr="00564533">
        <w:rPr>
          <w:rFonts w:cs="Helvetica"/>
          <w:u w:val="single"/>
        </w:rPr>
        <w:t xml:space="preserve"> </w:t>
      </w:r>
      <w:r w:rsidRPr="00564533">
        <w:rPr>
          <w:rFonts w:cs="Times"/>
          <w:bCs/>
          <w:szCs w:val="18"/>
          <w:u w:val="single"/>
        </w:rPr>
        <w:t>change</w:t>
      </w:r>
      <w:proofErr w:type="gramEnd"/>
      <w:r w:rsidRPr="00564533">
        <w:rPr>
          <w:rFonts w:cs="Times"/>
          <w:bCs/>
          <w:szCs w:val="18"/>
          <w:u w:val="single"/>
        </w:rPr>
        <w:t xml:space="preserve"> occurs </w:t>
      </w:r>
      <w:r w:rsidRPr="00593C4A">
        <w:rPr>
          <w:rFonts w:cs="Times"/>
          <w:bCs/>
          <w:szCs w:val="18"/>
          <w:highlight w:val="green"/>
          <w:u w:val="single"/>
        </w:rPr>
        <w:t>is</w:t>
      </w:r>
      <w:r w:rsidRPr="00564533">
        <w:rPr>
          <w:rFonts w:cs="Times"/>
          <w:bCs/>
          <w:szCs w:val="18"/>
          <w:u w:val="single"/>
        </w:rPr>
        <w:t xml:space="preserve"> at best incomplete, and at worst, </w:t>
      </w:r>
      <w:r w:rsidRPr="00593C4A">
        <w:rPr>
          <w:rFonts w:cs="Times"/>
          <w:bCs/>
          <w:szCs w:val="18"/>
          <w:highlight w:val="green"/>
          <w:u w:val="single"/>
        </w:rPr>
        <w:t>internally contradictory</w:t>
      </w:r>
      <w:r w:rsidRPr="00564533">
        <w:rPr>
          <w:rFonts w:cs="Times"/>
          <w:bCs/>
          <w:sz w:val="14"/>
          <w:szCs w:val="18"/>
        </w:rPr>
        <w:t xml:space="preserve">.155 </w:t>
      </w:r>
      <w:r w:rsidRPr="00564533">
        <w:rPr>
          <w:rFonts w:cs="Helvetica"/>
          <w:sz w:val="14"/>
        </w:rPr>
        <w:t xml:space="preserve"> </w:t>
      </w:r>
      <w:r w:rsidRPr="00564533">
        <w:rPr>
          <w:rFonts w:cs="Times"/>
          <w:bCs/>
          <w:sz w:val="14"/>
          <w:szCs w:val="18"/>
        </w:rPr>
        <w:t xml:space="preserve">Critical theory maintains that state behavior changes when discourse changes. </w:t>
      </w:r>
      <w:proofErr w:type="gramStart"/>
      <w:r w:rsidRPr="00564533">
        <w:rPr>
          <w:rFonts w:cs="Times"/>
          <w:bCs/>
          <w:sz w:val="14"/>
          <w:szCs w:val="18"/>
        </w:rPr>
        <w:t xml:space="preserve">But </w:t>
      </w:r>
      <w:r w:rsidRPr="00564533">
        <w:rPr>
          <w:rFonts w:cs="Helvetica"/>
          <w:sz w:val="14"/>
        </w:rPr>
        <w:t xml:space="preserve"> </w:t>
      </w:r>
      <w:r w:rsidRPr="00564533">
        <w:rPr>
          <w:rFonts w:cs="Times"/>
          <w:bCs/>
          <w:sz w:val="14"/>
          <w:szCs w:val="18"/>
        </w:rPr>
        <w:t>that</w:t>
      </w:r>
      <w:proofErr w:type="gramEnd"/>
      <w:r w:rsidRPr="00564533">
        <w:rPr>
          <w:rFonts w:cs="Times"/>
          <w:bCs/>
          <w:sz w:val="14"/>
          <w:szCs w:val="18"/>
        </w:rPr>
        <w:t xml:space="preserve"> argument leaves open the obvious and crucially important question: </w:t>
      </w:r>
      <w:r w:rsidRPr="00564533">
        <w:rPr>
          <w:rFonts w:cs="Times"/>
          <w:bCs/>
          <w:szCs w:val="18"/>
          <w:u w:val="single"/>
        </w:rPr>
        <w:t xml:space="preserve">what deter- </w:t>
      </w:r>
      <w:r w:rsidRPr="00564533">
        <w:rPr>
          <w:rFonts w:cs="Helvetica"/>
          <w:u w:val="single"/>
        </w:rPr>
        <w:t xml:space="preserve"> </w:t>
      </w:r>
      <w:r w:rsidRPr="00564533">
        <w:rPr>
          <w:rFonts w:cs="Times"/>
          <w:bCs/>
          <w:szCs w:val="18"/>
          <w:u w:val="single"/>
        </w:rPr>
        <w:t xml:space="preserve">mines why some discourses become dominant and others lose out in the marketplace </w:t>
      </w:r>
      <w:r w:rsidRPr="00564533">
        <w:rPr>
          <w:rFonts w:cs="Helvetica"/>
          <w:u w:val="single"/>
        </w:rPr>
        <w:t xml:space="preserve"> </w:t>
      </w:r>
      <w:r w:rsidRPr="00564533">
        <w:rPr>
          <w:rFonts w:cs="Times"/>
          <w:bCs/>
          <w:szCs w:val="18"/>
          <w:u w:val="single"/>
        </w:rPr>
        <w:t xml:space="preserve">of ideas? What is the mechanism that governs the rise and fall of discourses? </w:t>
      </w:r>
      <w:proofErr w:type="gramStart"/>
      <w:r w:rsidRPr="00564533">
        <w:rPr>
          <w:rFonts w:cs="Times"/>
          <w:bCs/>
          <w:sz w:val="14"/>
          <w:szCs w:val="18"/>
        </w:rPr>
        <w:t xml:space="preserve">This </w:t>
      </w:r>
      <w:r w:rsidRPr="00564533">
        <w:rPr>
          <w:rFonts w:cs="Helvetica"/>
          <w:sz w:val="14"/>
        </w:rPr>
        <w:t xml:space="preserve"> </w:t>
      </w:r>
      <w:r w:rsidRPr="00564533">
        <w:rPr>
          <w:rFonts w:cs="Times"/>
          <w:bCs/>
          <w:sz w:val="14"/>
          <w:szCs w:val="18"/>
        </w:rPr>
        <w:t>general</w:t>
      </w:r>
      <w:proofErr w:type="gramEnd"/>
      <w:r w:rsidRPr="00564533">
        <w:rPr>
          <w:rFonts w:cs="Times"/>
          <w:bCs/>
          <w:sz w:val="14"/>
          <w:szCs w:val="18"/>
        </w:rPr>
        <w:t xml:space="preserve"> question, in turn, leads to three more specific questions: 1) Why has realism </w:t>
      </w:r>
      <w:r w:rsidRPr="00564533">
        <w:rPr>
          <w:rFonts w:cs="Helvetica"/>
          <w:sz w:val="14"/>
        </w:rPr>
        <w:t xml:space="preserve"> </w:t>
      </w:r>
      <w:r w:rsidRPr="00564533">
        <w:rPr>
          <w:rFonts w:cs="Times"/>
          <w:bCs/>
          <w:sz w:val="14"/>
          <w:szCs w:val="18"/>
        </w:rPr>
        <w:t xml:space="preserve">been the hegemonic discourse in world politics for so long? 2) Why is the time ripe </w:t>
      </w:r>
      <w:proofErr w:type="gramStart"/>
      <w:r w:rsidRPr="00564533">
        <w:rPr>
          <w:rFonts w:cs="Times"/>
          <w:bCs/>
          <w:sz w:val="14"/>
          <w:szCs w:val="18"/>
        </w:rPr>
        <w:t xml:space="preserve">for </w:t>
      </w:r>
      <w:r w:rsidRPr="00564533">
        <w:rPr>
          <w:rFonts w:cs="Helvetica"/>
          <w:sz w:val="14"/>
        </w:rPr>
        <w:t xml:space="preserve"> </w:t>
      </w:r>
      <w:r w:rsidRPr="00564533">
        <w:rPr>
          <w:rFonts w:cs="Times"/>
          <w:bCs/>
          <w:sz w:val="14"/>
          <w:szCs w:val="18"/>
        </w:rPr>
        <w:t>its</w:t>
      </w:r>
      <w:proofErr w:type="gramEnd"/>
      <w:r w:rsidRPr="00564533">
        <w:rPr>
          <w:rFonts w:cs="Times"/>
          <w:bCs/>
          <w:sz w:val="14"/>
          <w:szCs w:val="18"/>
        </w:rPr>
        <w:t xml:space="preserve"> unseating? 3) Why is realism likely to be replaced by a more peaceful </w:t>
      </w:r>
      <w:proofErr w:type="gramStart"/>
      <w:r w:rsidRPr="00564533">
        <w:rPr>
          <w:rFonts w:cs="Times"/>
          <w:bCs/>
          <w:sz w:val="14"/>
          <w:szCs w:val="18"/>
        </w:rPr>
        <w:t xml:space="preserve">communitarian </w:t>
      </w:r>
      <w:r w:rsidRPr="00564533">
        <w:rPr>
          <w:rFonts w:cs="Helvetica"/>
          <w:sz w:val="14"/>
        </w:rPr>
        <w:t xml:space="preserve"> </w:t>
      </w:r>
      <w:r w:rsidRPr="00564533">
        <w:rPr>
          <w:rFonts w:cs="Times"/>
          <w:bCs/>
          <w:sz w:val="14"/>
          <w:szCs w:val="18"/>
        </w:rPr>
        <w:t>discourse</w:t>
      </w:r>
      <w:proofErr w:type="gramEnd"/>
      <w:r w:rsidRPr="00564533">
        <w:rPr>
          <w:rFonts w:cs="Times"/>
          <w:bCs/>
          <w:sz w:val="14"/>
          <w:szCs w:val="18"/>
        </w:rPr>
        <w:t xml:space="preserve">? </w:t>
      </w:r>
      <w:r w:rsidRPr="00564533">
        <w:rPr>
          <w:rFonts w:cs="Helvetica"/>
          <w:sz w:val="14"/>
        </w:rPr>
        <w:t xml:space="preserve"> </w:t>
      </w:r>
      <w:r w:rsidRPr="00564533">
        <w:rPr>
          <w:rFonts w:cs="Times"/>
          <w:bCs/>
          <w:szCs w:val="18"/>
          <w:u w:val="single"/>
        </w:rPr>
        <w:t xml:space="preserve">Critical theory </w:t>
      </w:r>
      <w:r w:rsidRPr="00593C4A">
        <w:rPr>
          <w:rFonts w:cs="Times"/>
          <w:bCs/>
          <w:szCs w:val="18"/>
          <w:highlight w:val="green"/>
          <w:u w:val="single"/>
        </w:rPr>
        <w:t>provides few insights on why discourses rise and fall.</w:t>
      </w:r>
      <w:r w:rsidRPr="00564533">
        <w:rPr>
          <w:rFonts w:cs="Times"/>
          <w:bCs/>
          <w:sz w:val="14"/>
          <w:szCs w:val="18"/>
        </w:rPr>
        <w:t xml:space="preserve"> Thomas </w:t>
      </w:r>
      <w:proofErr w:type="spellStart"/>
      <w:r w:rsidRPr="00564533">
        <w:rPr>
          <w:rFonts w:cs="Times"/>
          <w:bCs/>
          <w:sz w:val="14"/>
          <w:szCs w:val="18"/>
        </w:rPr>
        <w:t>Risse</w:t>
      </w:r>
      <w:proofErr w:type="spellEnd"/>
      <w:proofErr w:type="gramStart"/>
      <w:r w:rsidRPr="00564533">
        <w:rPr>
          <w:rFonts w:cs="Times"/>
          <w:bCs/>
          <w:sz w:val="14"/>
          <w:szCs w:val="18"/>
        </w:rPr>
        <w:t xml:space="preserve">- </w:t>
      </w:r>
      <w:r w:rsidRPr="00564533">
        <w:rPr>
          <w:rFonts w:cs="Helvetica"/>
          <w:sz w:val="14"/>
        </w:rPr>
        <w:t xml:space="preserve"> </w:t>
      </w:r>
      <w:proofErr w:type="spellStart"/>
      <w:r w:rsidRPr="00564533">
        <w:rPr>
          <w:rFonts w:cs="Times"/>
          <w:bCs/>
          <w:sz w:val="14"/>
          <w:szCs w:val="18"/>
        </w:rPr>
        <w:t>Kappen</w:t>
      </w:r>
      <w:proofErr w:type="spellEnd"/>
      <w:proofErr w:type="gramEnd"/>
      <w:r w:rsidRPr="00564533">
        <w:rPr>
          <w:rFonts w:cs="Times"/>
          <w:bCs/>
          <w:sz w:val="14"/>
          <w:szCs w:val="18"/>
        </w:rPr>
        <w:t xml:space="preserve"> writes, "Research on. . . 'epistemic communities' of knowledge-based </w:t>
      </w:r>
      <w:proofErr w:type="spellStart"/>
      <w:r w:rsidRPr="00564533">
        <w:rPr>
          <w:rFonts w:cs="Times"/>
          <w:bCs/>
          <w:sz w:val="14"/>
          <w:szCs w:val="18"/>
        </w:rPr>
        <w:t>transna</w:t>
      </w:r>
      <w:proofErr w:type="spellEnd"/>
      <w:r w:rsidRPr="00564533">
        <w:rPr>
          <w:rFonts w:cs="Times"/>
          <w:bCs/>
          <w:sz w:val="14"/>
          <w:szCs w:val="18"/>
        </w:rPr>
        <w:t xml:space="preserve">- </w:t>
      </w:r>
      <w:r w:rsidRPr="00564533">
        <w:rPr>
          <w:rFonts w:cs="Helvetica"/>
          <w:sz w:val="14"/>
        </w:rPr>
        <w:t xml:space="preserve"> </w:t>
      </w:r>
      <w:proofErr w:type="spellStart"/>
      <w:r w:rsidRPr="00564533">
        <w:rPr>
          <w:rFonts w:cs="Times"/>
          <w:bCs/>
          <w:sz w:val="14"/>
          <w:szCs w:val="18"/>
        </w:rPr>
        <w:t>tional</w:t>
      </w:r>
      <w:proofErr w:type="spellEnd"/>
      <w:r w:rsidRPr="00564533">
        <w:rPr>
          <w:rFonts w:cs="Times"/>
          <w:bCs/>
          <w:sz w:val="14"/>
          <w:szCs w:val="18"/>
        </w:rPr>
        <w:t xml:space="preserve"> networks has failed so far to specify the conditions under which specific ideas </w:t>
      </w:r>
      <w:r w:rsidRPr="00564533">
        <w:rPr>
          <w:rFonts w:cs="Helvetica"/>
          <w:sz w:val="14"/>
        </w:rPr>
        <w:t xml:space="preserve"> </w:t>
      </w:r>
      <w:r w:rsidRPr="00564533">
        <w:rPr>
          <w:rFonts w:cs="Times"/>
          <w:bCs/>
          <w:sz w:val="14"/>
          <w:szCs w:val="18"/>
        </w:rPr>
        <w:t xml:space="preserve">are </w:t>
      </w:r>
      <w:proofErr w:type="spellStart"/>
      <w:r w:rsidRPr="00564533">
        <w:rPr>
          <w:rFonts w:cs="Times"/>
          <w:bCs/>
          <w:sz w:val="14"/>
          <w:szCs w:val="18"/>
        </w:rPr>
        <w:t>selfected</w:t>
      </w:r>
      <w:proofErr w:type="spellEnd"/>
      <w:r w:rsidRPr="00564533">
        <w:rPr>
          <w:rFonts w:cs="Times"/>
          <w:bCs/>
          <w:sz w:val="14"/>
          <w:szCs w:val="18"/>
        </w:rPr>
        <w:t xml:space="preserve"> and influence policies while others fall by the wayside." </w:t>
      </w:r>
      <w:r w:rsidRPr="00564533">
        <w:rPr>
          <w:rFonts w:cs="Helvetica"/>
          <w:sz w:val="14"/>
        </w:rPr>
        <w:t xml:space="preserve"> </w:t>
      </w:r>
      <w:r w:rsidRPr="00564533">
        <w:rPr>
          <w:rFonts w:cs="Times"/>
          <w:bCs/>
          <w:sz w:val="14"/>
          <w:szCs w:val="18"/>
        </w:rPr>
        <w:t>156 Not surprisingly</w:t>
      </w:r>
      <w:proofErr w:type="gramStart"/>
      <w:r w:rsidRPr="00564533">
        <w:rPr>
          <w:rFonts w:cs="Times"/>
          <w:bCs/>
          <w:sz w:val="14"/>
          <w:szCs w:val="18"/>
        </w:rPr>
        <w:t xml:space="preserve">, </w:t>
      </w:r>
      <w:r w:rsidRPr="00564533">
        <w:rPr>
          <w:rFonts w:cs="Helvetica"/>
          <w:sz w:val="14"/>
        </w:rPr>
        <w:t xml:space="preserve"> </w:t>
      </w:r>
      <w:r w:rsidRPr="00564533">
        <w:rPr>
          <w:rFonts w:cs="Times"/>
          <w:bCs/>
          <w:sz w:val="14"/>
          <w:szCs w:val="18"/>
        </w:rPr>
        <w:t>critical</w:t>
      </w:r>
      <w:proofErr w:type="gramEnd"/>
      <w:r w:rsidRPr="00564533">
        <w:rPr>
          <w:rFonts w:cs="Times"/>
          <w:bCs/>
          <w:sz w:val="14"/>
          <w:szCs w:val="18"/>
        </w:rPr>
        <w:t xml:space="preserve"> theorists say little about why realism has been the dominant discourse, and why </w:t>
      </w:r>
      <w:r w:rsidRPr="00564533">
        <w:rPr>
          <w:rFonts w:cs="Helvetica"/>
          <w:sz w:val="14"/>
        </w:rPr>
        <w:t xml:space="preserve"> </w:t>
      </w:r>
      <w:r w:rsidRPr="00564533">
        <w:rPr>
          <w:rFonts w:cs="Times"/>
          <w:bCs/>
          <w:sz w:val="14"/>
          <w:szCs w:val="18"/>
        </w:rPr>
        <w:t xml:space="preserve">its foundations are now so shaky. They certainly do not offer a well-defined </w:t>
      </w:r>
      <w:proofErr w:type="gramStart"/>
      <w:r w:rsidRPr="00564533">
        <w:rPr>
          <w:rFonts w:cs="Times"/>
          <w:bCs/>
          <w:sz w:val="14"/>
          <w:szCs w:val="18"/>
        </w:rPr>
        <w:t xml:space="preserve">argument </w:t>
      </w:r>
      <w:r w:rsidRPr="00564533">
        <w:rPr>
          <w:rFonts w:cs="Helvetica"/>
          <w:sz w:val="14"/>
        </w:rPr>
        <w:t xml:space="preserve"> </w:t>
      </w:r>
      <w:r w:rsidRPr="00564533">
        <w:rPr>
          <w:rFonts w:cs="Times"/>
          <w:bCs/>
          <w:sz w:val="14"/>
          <w:szCs w:val="18"/>
        </w:rPr>
        <w:t>that</w:t>
      </w:r>
      <w:proofErr w:type="gramEnd"/>
      <w:r w:rsidRPr="00564533">
        <w:rPr>
          <w:rFonts w:cs="Times"/>
          <w:bCs/>
          <w:sz w:val="14"/>
          <w:szCs w:val="18"/>
        </w:rPr>
        <w:t xml:space="preserve"> deals with this important issue. Therefore</w:t>
      </w:r>
      <w:r w:rsidRPr="00564533">
        <w:rPr>
          <w:rFonts w:cs="Times"/>
          <w:bCs/>
          <w:szCs w:val="18"/>
          <w:u w:val="single"/>
        </w:rPr>
        <w:t xml:space="preserve">, </w:t>
      </w:r>
      <w:r w:rsidRPr="00593C4A">
        <w:rPr>
          <w:rFonts w:cs="Times"/>
          <w:bCs/>
          <w:szCs w:val="18"/>
          <w:highlight w:val="green"/>
          <w:u w:val="single"/>
        </w:rPr>
        <w:t xml:space="preserve">it is difficult to judge the fate of </w:t>
      </w:r>
      <w:proofErr w:type="gramStart"/>
      <w:r w:rsidRPr="00593C4A">
        <w:rPr>
          <w:rFonts w:cs="Times"/>
          <w:bCs/>
          <w:szCs w:val="18"/>
          <w:highlight w:val="green"/>
          <w:u w:val="single"/>
        </w:rPr>
        <w:t xml:space="preserve">realism </w:t>
      </w:r>
      <w:r w:rsidRPr="00593C4A">
        <w:rPr>
          <w:rFonts w:cs="Helvetica"/>
          <w:highlight w:val="green"/>
          <w:u w:val="single"/>
        </w:rPr>
        <w:t xml:space="preserve"> </w:t>
      </w:r>
      <w:r w:rsidRPr="00593C4A">
        <w:rPr>
          <w:rFonts w:cs="Times"/>
          <w:bCs/>
          <w:szCs w:val="18"/>
          <w:highlight w:val="green"/>
          <w:u w:val="single"/>
        </w:rPr>
        <w:t>through</w:t>
      </w:r>
      <w:proofErr w:type="gramEnd"/>
      <w:r w:rsidRPr="00593C4A">
        <w:rPr>
          <w:rFonts w:cs="Times"/>
          <w:bCs/>
          <w:szCs w:val="18"/>
          <w:highlight w:val="green"/>
          <w:u w:val="single"/>
        </w:rPr>
        <w:t xml:space="preserve"> the lens of critical theory</w:t>
      </w:r>
      <w:r w:rsidRPr="00564533">
        <w:rPr>
          <w:rFonts w:cs="Times"/>
          <w:bCs/>
          <w:sz w:val="14"/>
          <w:szCs w:val="18"/>
        </w:rPr>
        <w:t xml:space="preserve">. </w:t>
      </w:r>
      <w:r w:rsidRPr="00564533">
        <w:rPr>
          <w:rFonts w:cs="Helvetica"/>
          <w:sz w:val="14"/>
        </w:rPr>
        <w:t xml:space="preserve"> </w:t>
      </w:r>
      <w:r w:rsidRPr="00564533">
        <w:rPr>
          <w:rFonts w:cs="Times"/>
          <w:bCs/>
          <w:sz w:val="14"/>
          <w:szCs w:val="18"/>
        </w:rPr>
        <w:t xml:space="preserve">Nevertheless, critical theorists occasionally point to particular factors that might </w:t>
      </w:r>
      <w:proofErr w:type="gramStart"/>
      <w:r w:rsidRPr="00564533">
        <w:rPr>
          <w:rFonts w:cs="Times"/>
          <w:bCs/>
          <w:sz w:val="14"/>
          <w:szCs w:val="18"/>
        </w:rPr>
        <w:t xml:space="preserve">lead </w:t>
      </w:r>
      <w:r w:rsidRPr="00564533">
        <w:rPr>
          <w:rFonts w:cs="Helvetica"/>
          <w:sz w:val="14"/>
        </w:rPr>
        <w:t xml:space="preserve"> </w:t>
      </w:r>
      <w:r w:rsidRPr="00564533">
        <w:rPr>
          <w:rFonts w:cs="Times"/>
          <w:bCs/>
          <w:sz w:val="14"/>
          <w:szCs w:val="18"/>
        </w:rPr>
        <w:t>to</w:t>
      </w:r>
      <w:proofErr w:type="gramEnd"/>
      <w:r w:rsidRPr="00564533">
        <w:rPr>
          <w:rFonts w:cs="Times"/>
          <w:bCs/>
          <w:sz w:val="14"/>
          <w:szCs w:val="18"/>
        </w:rPr>
        <w:t xml:space="preserve"> changes in international relations discourse. In such cases, however, they usually </w:t>
      </w:r>
      <w:proofErr w:type="gramStart"/>
      <w:r w:rsidRPr="00564533">
        <w:rPr>
          <w:rFonts w:cs="Times"/>
          <w:bCs/>
          <w:sz w:val="14"/>
          <w:szCs w:val="18"/>
        </w:rPr>
        <w:t xml:space="preserve">end </w:t>
      </w:r>
      <w:r w:rsidRPr="00564533">
        <w:rPr>
          <w:rFonts w:cs="Helvetica"/>
          <w:sz w:val="14"/>
        </w:rPr>
        <w:t xml:space="preserve"> </w:t>
      </w:r>
      <w:r w:rsidRPr="00564533">
        <w:rPr>
          <w:rFonts w:cs="Times"/>
          <w:bCs/>
          <w:sz w:val="14"/>
          <w:szCs w:val="18"/>
        </w:rPr>
        <w:t>up</w:t>
      </w:r>
      <w:proofErr w:type="gramEnd"/>
      <w:r w:rsidRPr="00564533">
        <w:rPr>
          <w:rFonts w:cs="Times"/>
          <w:bCs/>
          <w:sz w:val="14"/>
          <w:szCs w:val="18"/>
        </w:rPr>
        <w:t xml:space="preserve"> arguing that changes in the material world drive changes in discourse. For example</w:t>
      </w:r>
      <w:proofErr w:type="gramStart"/>
      <w:r w:rsidRPr="00564533">
        <w:rPr>
          <w:rFonts w:cs="Times"/>
          <w:bCs/>
          <w:sz w:val="14"/>
          <w:szCs w:val="18"/>
        </w:rPr>
        <w:t xml:space="preserve">, </w:t>
      </w:r>
      <w:r w:rsidRPr="00564533">
        <w:rPr>
          <w:rFonts w:cs="Helvetica"/>
          <w:sz w:val="14"/>
        </w:rPr>
        <w:t xml:space="preserve"> </w:t>
      </w:r>
      <w:r w:rsidRPr="00564533">
        <w:rPr>
          <w:rFonts w:cs="Times"/>
          <w:bCs/>
          <w:sz w:val="14"/>
          <w:szCs w:val="18"/>
        </w:rPr>
        <w:t>when</w:t>
      </w:r>
      <w:proofErr w:type="gramEnd"/>
      <w:r w:rsidRPr="00564533">
        <w:rPr>
          <w:rFonts w:cs="Times"/>
          <w:bCs/>
          <w:sz w:val="14"/>
          <w:szCs w:val="18"/>
        </w:rPr>
        <w:t xml:space="preserve"> Ashley makes surmises about the future of realism, he claims that "a crucial issue </w:t>
      </w:r>
      <w:r w:rsidRPr="00564533">
        <w:rPr>
          <w:rFonts w:cs="Helvetica"/>
          <w:sz w:val="14"/>
        </w:rPr>
        <w:t xml:space="preserve"> </w:t>
      </w:r>
      <w:r w:rsidRPr="00564533">
        <w:rPr>
          <w:rFonts w:cs="Times"/>
          <w:bCs/>
          <w:sz w:val="14"/>
          <w:szCs w:val="18"/>
        </w:rPr>
        <w:t xml:space="preserve">is whether or not changing historical conditions have disabled longstanding realist </w:t>
      </w:r>
      <w:r w:rsidRPr="00564533">
        <w:rPr>
          <w:rFonts w:cs="Helvetica"/>
          <w:sz w:val="14"/>
        </w:rPr>
        <w:t xml:space="preserve"> </w:t>
      </w:r>
      <w:r w:rsidRPr="00564533">
        <w:rPr>
          <w:rFonts w:cs="Times"/>
          <w:bCs/>
          <w:sz w:val="14"/>
          <w:szCs w:val="18"/>
        </w:rPr>
        <w:t>rituals of power." Specifically, he asks whether "developments in late capitalist society;</w:t>
      </w:r>
      <w:proofErr w:type="gramStart"/>
      <w:r w:rsidRPr="00564533">
        <w:rPr>
          <w:rFonts w:cs="Times"/>
          <w:bCs/>
          <w:sz w:val="14"/>
          <w:szCs w:val="18"/>
        </w:rPr>
        <w:t xml:space="preserve">" </w:t>
      </w:r>
      <w:r w:rsidRPr="00564533">
        <w:rPr>
          <w:rFonts w:cs="Helvetica"/>
          <w:sz w:val="14"/>
        </w:rPr>
        <w:t xml:space="preserve"> </w:t>
      </w:r>
      <w:r w:rsidRPr="00564533">
        <w:rPr>
          <w:rFonts w:cs="Times"/>
          <w:bCs/>
          <w:sz w:val="14"/>
          <w:szCs w:val="18"/>
        </w:rPr>
        <w:t>like</w:t>
      </w:r>
      <w:proofErr w:type="gramEnd"/>
      <w:r w:rsidRPr="00564533">
        <w:rPr>
          <w:rFonts w:cs="Times"/>
          <w:bCs/>
          <w:sz w:val="14"/>
          <w:szCs w:val="18"/>
        </w:rPr>
        <w:t xml:space="preserve"> the "fiscal crisis of the state," and the "internationalization of capital," coupled with </w:t>
      </w:r>
      <w:r w:rsidRPr="00564533">
        <w:rPr>
          <w:rFonts w:cs="Helvetica"/>
          <w:sz w:val="14"/>
        </w:rPr>
        <w:t xml:space="preserve"> </w:t>
      </w:r>
      <w:r w:rsidRPr="00564533">
        <w:rPr>
          <w:rFonts w:cs="Times"/>
          <w:bCs/>
          <w:sz w:val="14"/>
          <w:szCs w:val="18"/>
        </w:rPr>
        <w:t xml:space="preserve">"the presence of vastly destructive and highly automated nuclear arsenals [has] de- </w:t>
      </w:r>
      <w:r w:rsidRPr="00564533">
        <w:rPr>
          <w:rFonts w:cs="Helvetica"/>
          <w:sz w:val="14"/>
        </w:rPr>
        <w:t xml:space="preserve"> </w:t>
      </w:r>
      <w:proofErr w:type="spellStart"/>
      <w:r w:rsidRPr="00564533">
        <w:rPr>
          <w:rFonts w:cs="Times"/>
          <w:bCs/>
          <w:sz w:val="14"/>
          <w:szCs w:val="18"/>
        </w:rPr>
        <w:t>prived</w:t>
      </w:r>
      <w:proofErr w:type="spellEnd"/>
      <w:r w:rsidRPr="00564533">
        <w:rPr>
          <w:rFonts w:cs="Times"/>
          <w:bCs/>
          <w:sz w:val="14"/>
          <w:szCs w:val="18"/>
        </w:rPr>
        <w:t xml:space="preserve"> statesmen of the latitude for competent performance of realist rituals of </w:t>
      </w:r>
      <w:r w:rsidRPr="00564533">
        <w:rPr>
          <w:rFonts w:cs="Helvetica"/>
          <w:sz w:val="14"/>
        </w:rPr>
        <w:t xml:space="preserve"> </w:t>
      </w:r>
      <w:r w:rsidRPr="00564533">
        <w:rPr>
          <w:rFonts w:cs="Times"/>
          <w:bCs/>
          <w:sz w:val="14"/>
          <w:szCs w:val="18"/>
        </w:rPr>
        <w:t xml:space="preserve">power?" </w:t>
      </w:r>
      <w:r w:rsidRPr="00564533">
        <w:rPr>
          <w:rFonts w:cs="Helvetica"/>
          <w:sz w:val="14"/>
        </w:rPr>
        <w:t xml:space="preserve"> </w:t>
      </w:r>
      <w:r w:rsidRPr="00564533">
        <w:rPr>
          <w:rFonts w:cs="Times"/>
          <w:bCs/>
          <w:sz w:val="14"/>
          <w:szCs w:val="16"/>
        </w:rPr>
        <w:t xml:space="preserve">157 </w:t>
      </w:r>
      <w:r w:rsidRPr="00564533">
        <w:rPr>
          <w:rFonts w:cs="Times"/>
          <w:bCs/>
          <w:sz w:val="14"/>
          <w:szCs w:val="18"/>
        </w:rPr>
        <w:t xml:space="preserve">Similarly, </w:t>
      </w:r>
      <w:r w:rsidRPr="00564533">
        <w:rPr>
          <w:rFonts w:cs="Times"/>
          <w:bCs/>
          <w:szCs w:val="18"/>
          <w:u w:val="single"/>
        </w:rPr>
        <w:t>Cox argues</w:t>
      </w:r>
      <w:r w:rsidRPr="00564533">
        <w:rPr>
          <w:rFonts w:cs="Times"/>
          <w:bCs/>
          <w:sz w:val="14"/>
          <w:szCs w:val="18"/>
        </w:rPr>
        <w:t xml:space="preserve"> that </w:t>
      </w:r>
      <w:r w:rsidRPr="00593C4A">
        <w:rPr>
          <w:rFonts w:cs="Times"/>
          <w:bCs/>
          <w:szCs w:val="18"/>
          <w:highlight w:val="green"/>
          <w:u w:val="single"/>
        </w:rPr>
        <w:t xml:space="preserve">fundamental change occurs when there is </w:t>
      </w:r>
      <w:proofErr w:type="gramStart"/>
      <w:r w:rsidRPr="00593C4A">
        <w:rPr>
          <w:rFonts w:cs="Times"/>
          <w:bCs/>
          <w:szCs w:val="18"/>
          <w:highlight w:val="green"/>
          <w:u w:val="single"/>
        </w:rPr>
        <w:t xml:space="preserve">a </w:t>
      </w:r>
      <w:r w:rsidRPr="00593C4A">
        <w:rPr>
          <w:rFonts w:cs="Helvetica"/>
          <w:highlight w:val="green"/>
          <w:u w:val="single"/>
        </w:rPr>
        <w:t xml:space="preserve"> </w:t>
      </w:r>
      <w:r w:rsidRPr="00593C4A">
        <w:rPr>
          <w:rFonts w:cs="Times"/>
          <w:bCs/>
          <w:szCs w:val="18"/>
          <w:highlight w:val="green"/>
          <w:u w:val="single"/>
        </w:rPr>
        <w:t>"</w:t>
      </w:r>
      <w:proofErr w:type="gramEnd"/>
      <w:r w:rsidRPr="00593C4A">
        <w:rPr>
          <w:rFonts w:cs="Times"/>
          <w:bCs/>
          <w:szCs w:val="18"/>
          <w:highlight w:val="green"/>
          <w:u w:val="single"/>
        </w:rPr>
        <w:t xml:space="preserve">disjuncture" between "the stock of ideas people have about the nature of the world </w:t>
      </w:r>
      <w:r w:rsidRPr="00593C4A">
        <w:rPr>
          <w:rFonts w:cs="Helvetica"/>
          <w:highlight w:val="green"/>
          <w:u w:val="single"/>
        </w:rPr>
        <w:t xml:space="preserve"> </w:t>
      </w:r>
      <w:r w:rsidRPr="00593C4A">
        <w:rPr>
          <w:rFonts w:cs="Times"/>
          <w:bCs/>
          <w:szCs w:val="18"/>
          <w:highlight w:val="green"/>
          <w:u w:val="single"/>
        </w:rPr>
        <w:t>and the practical problems that challenge them</w:t>
      </w:r>
      <w:r w:rsidRPr="00564533">
        <w:rPr>
          <w:rFonts w:cs="Times"/>
          <w:bCs/>
          <w:sz w:val="14"/>
          <w:szCs w:val="18"/>
        </w:rPr>
        <w:t xml:space="preserve">." He then writes, "Some of us think </w:t>
      </w:r>
      <w:proofErr w:type="gramStart"/>
      <w:r w:rsidRPr="00564533">
        <w:rPr>
          <w:rFonts w:cs="Times"/>
          <w:bCs/>
          <w:sz w:val="14"/>
          <w:szCs w:val="18"/>
        </w:rPr>
        <w:t xml:space="preserve">the </w:t>
      </w:r>
      <w:r w:rsidRPr="00564533">
        <w:rPr>
          <w:rFonts w:cs="Helvetica"/>
          <w:sz w:val="14"/>
        </w:rPr>
        <w:t xml:space="preserve"> </w:t>
      </w:r>
      <w:r w:rsidRPr="00564533">
        <w:rPr>
          <w:rFonts w:cs="Times"/>
          <w:bCs/>
          <w:sz w:val="14"/>
          <w:szCs w:val="18"/>
        </w:rPr>
        <w:t>erstwhile</w:t>
      </w:r>
      <w:proofErr w:type="gramEnd"/>
      <w:r w:rsidRPr="00564533">
        <w:rPr>
          <w:rFonts w:cs="Times"/>
          <w:bCs/>
          <w:sz w:val="14"/>
          <w:szCs w:val="18"/>
        </w:rPr>
        <w:t xml:space="preserve"> dominant mental construct of neorealism is inadequate to confront the </w:t>
      </w:r>
      <w:proofErr w:type="spellStart"/>
      <w:r w:rsidRPr="00564533">
        <w:rPr>
          <w:rFonts w:cs="Times"/>
          <w:bCs/>
          <w:sz w:val="14"/>
          <w:szCs w:val="18"/>
        </w:rPr>
        <w:t>chal</w:t>
      </w:r>
      <w:proofErr w:type="spellEnd"/>
      <w:r w:rsidRPr="00564533">
        <w:rPr>
          <w:rFonts w:cs="Times"/>
          <w:bCs/>
          <w:sz w:val="14"/>
          <w:szCs w:val="18"/>
        </w:rPr>
        <w:t xml:space="preserve">- </w:t>
      </w:r>
      <w:r w:rsidRPr="00564533">
        <w:rPr>
          <w:rFonts w:cs="Helvetica"/>
          <w:sz w:val="14"/>
        </w:rPr>
        <w:t xml:space="preserve"> </w:t>
      </w:r>
      <w:proofErr w:type="spellStart"/>
      <w:r w:rsidRPr="00564533">
        <w:rPr>
          <w:rFonts w:cs="Times"/>
          <w:bCs/>
          <w:sz w:val="14"/>
          <w:szCs w:val="18"/>
        </w:rPr>
        <w:t>lenges</w:t>
      </w:r>
      <w:proofErr w:type="spellEnd"/>
      <w:r w:rsidRPr="00564533">
        <w:rPr>
          <w:rFonts w:cs="Times"/>
          <w:bCs/>
          <w:sz w:val="14"/>
          <w:szCs w:val="18"/>
        </w:rPr>
        <w:t xml:space="preserve"> of global politics today."</w:t>
      </w:r>
      <w:proofErr w:type="gramStart"/>
      <w:r w:rsidRPr="00564533">
        <w:rPr>
          <w:rFonts w:cs="Times"/>
          <w:bCs/>
          <w:sz w:val="14"/>
          <w:szCs w:val="18"/>
        </w:rPr>
        <w:t xml:space="preserve">158 </w:t>
      </w:r>
      <w:r w:rsidRPr="00564533">
        <w:rPr>
          <w:rFonts w:cs="Helvetica"/>
          <w:sz w:val="14"/>
        </w:rPr>
        <w:t xml:space="preserve"> </w:t>
      </w:r>
      <w:r w:rsidRPr="00564533">
        <w:rPr>
          <w:rFonts w:cs="Times"/>
          <w:bCs/>
          <w:sz w:val="14"/>
          <w:szCs w:val="18"/>
        </w:rPr>
        <w:t>It</w:t>
      </w:r>
      <w:proofErr w:type="gramEnd"/>
      <w:r w:rsidRPr="00564533">
        <w:rPr>
          <w:rFonts w:cs="Times"/>
          <w:bCs/>
          <w:sz w:val="14"/>
          <w:szCs w:val="18"/>
        </w:rPr>
        <w:t xml:space="preserve"> would be understandable if realists made such arguments, since they believe there </w:t>
      </w:r>
      <w:r w:rsidRPr="00564533">
        <w:rPr>
          <w:rFonts w:cs="Helvetica"/>
          <w:sz w:val="14"/>
        </w:rPr>
        <w:t xml:space="preserve"> </w:t>
      </w:r>
      <w:r w:rsidRPr="00564533">
        <w:rPr>
          <w:rFonts w:cs="Times"/>
          <w:bCs/>
          <w:sz w:val="14"/>
          <w:szCs w:val="18"/>
        </w:rPr>
        <w:t xml:space="preserve">is an objective reality that largely determines which discourse will be dominant. </w:t>
      </w:r>
      <w:proofErr w:type="gramStart"/>
      <w:r w:rsidRPr="00564533">
        <w:rPr>
          <w:rFonts w:cs="Times"/>
          <w:bCs/>
          <w:sz w:val="14"/>
          <w:szCs w:val="18"/>
        </w:rPr>
        <w:t xml:space="preserve">Critical </w:t>
      </w:r>
      <w:r w:rsidRPr="00564533">
        <w:rPr>
          <w:rFonts w:cs="Helvetica"/>
          <w:sz w:val="14"/>
        </w:rPr>
        <w:t xml:space="preserve"> </w:t>
      </w:r>
      <w:r w:rsidRPr="00564533">
        <w:rPr>
          <w:rFonts w:cs="Times"/>
          <w:bCs/>
          <w:sz w:val="14"/>
          <w:szCs w:val="18"/>
        </w:rPr>
        <w:t>theorists</w:t>
      </w:r>
      <w:proofErr w:type="gramEnd"/>
      <w:r w:rsidRPr="00564533">
        <w:rPr>
          <w:rFonts w:cs="Times"/>
          <w:bCs/>
          <w:sz w:val="14"/>
          <w:szCs w:val="18"/>
        </w:rPr>
        <w:t xml:space="preserve">, however, emphasize that the world is socially constructed, and not shaped in </w:t>
      </w:r>
      <w:r w:rsidRPr="00564533">
        <w:rPr>
          <w:rFonts w:cs="Helvetica"/>
          <w:sz w:val="14"/>
        </w:rPr>
        <w:t xml:space="preserve"> </w:t>
      </w:r>
      <w:r w:rsidRPr="00564533">
        <w:rPr>
          <w:rFonts w:cs="Times"/>
          <w:bCs/>
          <w:sz w:val="14"/>
          <w:szCs w:val="18"/>
        </w:rPr>
        <w:t xml:space="preserve">fundamental ways by objective factors. Anarchy, after all, is what we make of it. </w:t>
      </w:r>
      <w:proofErr w:type="gramStart"/>
      <w:r w:rsidRPr="00564533">
        <w:rPr>
          <w:rFonts w:cs="Times"/>
          <w:bCs/>
          <w:sz w:val="14"/>
          <w:szCs w:val="18"/>
        </w:rPr>
        <w:t xml:space="preserve">Yet </w:t>
      </w:r>
      <w:r w:rsidRPr="00564533">
        <w:rPr>
          <w:rFonts w:cs="Helvetica"/>
          <w:sz w:val="14"/>
        </w:rPr>
        <w:t xml:space="preserve"> </w:t>
      </w:r>
      <w:r w:rsidRPr="00593C4A">
        <w:rPr>
          <w:rFonts w:cs="Times"/>
          <w:bCs/>
          <w:szCs w:val="18"/>
          <w:highlight w:val="green"/>
          <w:u w:val="single"/>
        </w:rPr>
        <w:t>when</w:t>
      </w:r>
      <w:proofErr w:type="gramEnd"/>
      <w:r w:rsidRPr="00593C4A">
        <w:rPr>
          <w:rFonts w:cs="Times"/>
          <w:bCs/>
          <w:szCs w:val="18"/>
          <w:highlight w:val="green"/>
          <w:u w:val="single"/>
        </w:rPr>
        <w:t xml:space="preserve"> critical theorists attempt to explain why realism may be losing its hegemonic </w:t>
      </w:r>
      <w:r w:rsidRPr="00593C4A">
        <w:rPr>
          <w:rFonts w:cs="Helvetica"/>
          <w:highlight w:val="green"/>
          <w:u w:val="single"/>
        </w:rPr>
        <w:t xml:space="preserve"> </w:t>
      </w:r>
      <w:r w:rsidRPr="00593C4A">
        <w:rPr>
          <w:rFonts w:cs="Times"/>
          <w:bCs/>
          <w:szCs w:val="18"/>
          <w:highlight w:val="green"/>
          <w:u w:val="single"/>
        </w:rPr>
        <w:t>position, they too point to objective factors as the ultimate cause of change</w:t>
      </w:r>
      <w:r w:rsidRPr="00564533">
        <w:rPr>
          <w:rFonts w:cs="Times"/>
          <w:bCs/>
          <w:szCs w:val="18"/>
          <w:u w:val="single"/>
        </w:rPr>
        <w:t>. Discourse</w:t>
      </w:r>
      <w:proofErr w:type="gramStart"/>
      <w:r w:rsidRPr="00564533">
        <w:rPr>
          <w:rFonts w:cs="Times"/>
          <w:bCs/>
          <w:szCs w:val="18"/>
          <w:u w:val="single"/>
        </w:rPr>
        <w:t xml:space="preserve">, </w:t>
      </w:r>
      <w:r w:rsidRPr="00564533">
        <w:rPr>
          <w:rFonts w:cs="Helvetica"/>
          <w:u w:val="single"/>
        </w:rPr>
        <w:t xml:space="preserve"> </w:t>
      </w:r>
      <w:r w:rsidRPr="00564533">
        <w:rPr>
          <w:rFonts w:cs="Times"/>
          <w:bCs/>
          <w:szCs w:val="18"/>
          <w:u w:val="single"/>
        </w:rPr>
        <w:t>so</w:t>
      </w:r>
      <w:proofErr w:type="gramEnd"/>
      <w:r w:rsidRPr="00564533">
        <w:rPr>
          <w:rFonts w:cs="Times"/>
          <w:bCs/>
          <w:szCs w:val="18"/>
          <w:u w:val="single"/>
        </w:rPr>
        <w:t xml:space="preserve"> it appears, turns out not to be determinative, but mainly a reflection of developments </w:t>
      </w:r>
      <w:r w:rsidRPr="00564533">
        <w:rPr>
          <w:rFonts w:cs="Helvetica"/>
          <w:u w:val="single"/>
        </w:rPr>
        <w:t xml:space="preserve"> </w:t>
      </w:r>
      <w:r w:rsidRPr="00564533">
        <w:rPr>
          <w:rFonts w:cs="Times"/>
          <w:bCs/>
          <w:szCs w:val="18"/>
          <w:u w:val="single"/>
        </w:rPr>
        <w:t>in the objective world. In short, it seems that when critical theorists who study inter</w:t>
      </w:r>
      <w:proofErr w:type="gramStart"/>
      <w:r w:rsidRPr="00564533">
        <w:rPr>
          <w:rFonts w:cs="Times"/>
          <w:bCs/>
          <w:szCs w:val="18"/>
          <w:u w:val="single"/>
        </w:rPr>
        <w:t xml:space="preserve">- </w:t>
      </w:r>
      <w:r w:rsidRPr="00564533">
        <w:rPr>
          <w:rFonts w:cs="Helvetica"/>
          <w:u w:val="single"/>
        </w:rPr>
        <w:t xml:space="preserve"> </w:t>
      </w:r>
      <w:r w:rsidRPr="00564533">
        <w:rPr>
          <w:rFonts w:cs="Times"/>
          <w:bCs/>
          <w:szCs w:val="18"/>
          <w:u w:val="single"/>
        </w:rPr>
        <w:t>national</w:t>
      </w:r>
      <w:proofErr w:type="gramEnd"/>
      <w:r w:rsidRPr="00564533">
        <w:rPr>
          <w:rFonts w:cs="Times"/>
          <w:bCs/>
          <w:szCs w:val="18"/>
          <w:u w:val="single"/>
        </w:rPr>
        <w:t xml:space="preserve"> politics offer glimpses of their thinking about the causes of change in the real </w:t>
      </w:r>
      <w:r w:rsidRPr="00564533">
        <w:rPr>
          <w:rFonts w:cs="Helvetica"/>
          <w:u w:val="single"/>
        </w:rPr>
        <w:t xml:space="preserve"> </w:t>
      </w:r>
      <w:r w:rsidRPr="00564533">
        <w:rPr>
          <w:rFonts w:cs="Times"/>
          <w:bCs/>
          <w:szCs w:val="18"/>
          <w:u w:val="single"/>
        </w:rPr>
        <w:t xml:space="preserve">world, </w:t>
      </w:r>
      <w:r w:rsidRPr="00593C4A">
        <w:rPr>
          <w:rFonts w:cs="Times"/>
          <w:bCs/>
          <w:szCs w:val="18"/>
          <w:highlight w:val="green"/>
          <w:u w:val="single"/>
        </w:rPr>
        <w:t xml:space="preserve">they make arguments that directly contradict their own theory, but which appear </w:t>
      </w:r>
      <w:r w:rsidRPr="00593C4A">
        <w:rPr>
          <w:rFonts w:cs="Helvetica"/>
          <w:highlight w:val="green"/>
          <w:u w:val="single"/>
        </w:rPr>
        <w:t xml:space="preserve"> </w:t>
      </w:r>
      <w:r w:rsidRPr="00593C4A">
        <w:rPr>
          <w:rFonts w:cs="Times"/>
          <w:bCs/>
          <w:szCs w:val="18"/>
          <w:highlight w:val="green"/>
          <w:u w:val="single"/>
        </w:rPr>
        <w:t>to be compatible with the theory they are challenging</w:t>
      </w:r>
      <w:r w:rsidRPr="00564533">
        <w:rPr>
          <w:rFonts w:cs="Times"/>
          <w:bCs/>
          <w:szCs w:val="18"/>
          <w:u w:val="single"/>
        </w:rPr>
        <w:t>.</w:t>
      </w:r>
      <w:r w:rsidRPr="00564533">
        <w:rPr>
          <w:rFonts w:cs="Times"/>
          <w:bCs/>
          <w:sz w:val="14"/>
          <w:szCs w:val="18"/>
        </w:rPr>
        <w:t xml:space="preserve">159 </w:t>
      </w:r>
      <w:r w:rsidRPr="00564533">
        <w:rPr>
          <w:rFonts w:cs="Helvetica"/>
          <w:sz w:val="14"/>
        </w:rPr>
        <w:t xml:space="preserve"> </w:t>
      </w:r>
      <w:r w:rsidRPr="00564533">
        <w:rPr>
          <w:rFonts w:cs="Times"/>
          <w:bCs/>
          <w:sz w:val="14"/>
          <w:szCs w:val="18"/>
        </w:rPr>
        <w:t xml:space="preserve">There is another problem with the application of critical theory to international </w:t>
      </w:r>
      <w:r w:rsidRPr="00564533">
        <w:rPr>
          <w:rFonts w:cs="Helvetica"/>
          <w:sz w:val="14"/>
        </w:rPr>
        <w:t xml:space="preserve"> </w:t>
      </w:r>
      <w:r w:rsidRPr="00564533">
        <w:rPr>
          <w:rFonts w:cs="Times"/>
          <w:bCs/>
          <w:sz w:val="14"/>
          <w:szCs w:val="18"/>
        </w:rPr>
        <w:t xml:space="preserve">relations. Although critical theorists hope to replace realism with a discourse </w:t>
      </w:r>
      <w:proofErr w:type="gramStart"/>
      <w:r w:rsidRPr="00564533">
        <w:rPr>
          <w:rFonts w:cs="Times"/>
          <w:bCs/>
          <w:sz w:val="14"/>
          <w:szCs w:val="18"/>
        </w:rPr>
        <w:t xml:space="preserve">that </w:t>
      </w:r>
      <w:r w:rsidRPr="00564533">
        <w:rPr>
          <w:rFonts w:cs="Helvetica"/>
          <w:sz w:val="14"/>
        </w:rPr>
        <w:t xml:space="preserve"> </w:t>
      </w:r>
      <w:r w:rsidRPr="00564533">
        <w:rPr>
          <w:rFonts w:cs="Times"/>
          <w:bCs/>
          <w:sz w:val="14"/>
          <w:szCs w:val="18"/>
        </w:rPr>
        <w:t>emphasizes</w:t>
      </w:r>
      <w:proofErr w:type="gramEnd"/>
      <w:r w:rsidRPr="00564533">
        <w:rPr>
          <w:rFonts w:cs="Times"/>
          <w:bCs/>
          <w:sz w:val="14"/>
          <w:szCs w:val="18"/>
        </w:rPr>
        <w:t xml:space="preserve"> harmony and peace, critical theory per se emphasizes that it is impossible </w:t>
      </w:r>
      <w:r w:rsidRPr="00564533">
        <w:rPr>
          <w:rFonts w:cs="Helvetica"/>
          <w:sz w:val="14"/>
        </w:rPr>
        <w:t xml:space="preserve"> </w:t>
      </w:r>
      <w:r w:rsidRPr="00564533">
        <w:rPr>
          <w:rFonts w:cs="Times"/>
          <w:bCs/>
          <w:sz w:val="14"/>
          <w:szCs w:val="18"/>
        </w:rPr>
        <w:t xml:space="preserve">to know the future. </w:t>
      </w:r>
      <w:r w:rsidRPr="00593C4A">
        <w:rPr>
          <w:rFonts w:cs="Times"/>
          <w:bCs/>
          <w:szCs w:val="18"/>
          <w:highlight w:val="green"/>
          <w:u w:val="single"/>
        </w:rPr>
        <w:t>Critical theory</w:t>
      </w:r>
      <w:r w:rsidRPr="00564533">
        <w:rPr>
          <w:rFonts w:cs="Times"/>
          <w:bCs/>
          <w:szCs w:val="18"/>
          <w:u w:val="single"/>
        </w:rPr>
        <w:t xml:space="preserve">, according to its own logic, can be used to </w:t>
      </w:r>
      <w:proofErr w:type="gramStart"/>
      <w:r w:rsidRPr="00564533">
        <w:rPr>
          <w:rFonts w:cs="Times"/>
          <w:bCs/>
          <w:szCs w:val="18"/>
          <w:u w:val="single"/>
        </w:rPr>
        <w:t xml:space="preserve">undermine </w:t>
      </w:r>
      <w:r w:rsidRPr="00564533">
        <w:rPr>
          <w:rFonts w:cs="Helvetica"/>
          <w:u w:val="single"/>
        </w:rPr>
        <w:t xml:space="preserve"> </w:t>
      </w:r>
      <w:r w:rsidRPr="00564533">
        <w:rPr>
          <w:rFonts w:cs="Times"/>
          <w:bCs/>
          <w:szCs w:val="18"/>
          <w:u w:val="single"/>
        </w:rPr>
        <w:t>realism</w:t>
      </w:r>
      <w:proofErr w:type="gramEnd"/>
      <w:r w:rsidRPr="00564533">
        <w:rPr>
          <w:rFonts w:cs="Times"/>
          <w:bCs/>
          <w:szCs w:val="18"/>
          <w:u w:val="single"/>
        </w:rPr>
        <w:t xml:space="preserve"> and produce change, but it </w:t>
      </w:r>
      <w:r w:rsidRPr="00593C4A">
        <w:rPr>
          <w:rFonts w:cs="Times"/>
          <w:bCs/>
          <w:szCs w:val="18"/>
          <w:highlight w:val="green"/>
          <w:u w:val="single"/>
        </w:rPr>
        <w:t xml:space="preserve">cannot serve as the basis for predicting which </w:t>
      </w:r>
      <w:r w:rsidRPr="00593C4A">
        <w:rPr>
          <w:rFonts w:cs="Helvetica"/>
          <w:highlight w:val="green"/>
          <w:u w:val="single"/>
        </w:rPr>
        <w:t xml:space="preserve"> </w:t>
      </w:r>
      <w:r w:rsidRPr="00593C4A">
        <w:rPr>
          <w:rFonts w:cs="Times"/>
          <w:bCs/>
          <w:szCs w:val="18"/>
          <w:highlight w:val="green"/>
          <w:u w:val="single"/>
        </w:rPr>
        <w:t>discourse will replace realism</w:t>
      </w:r>
      <w:r w:rsidRPr="00564533">
        <w:rPr>
          <w:rFonts w:cs="Times"/>
          <w:bCs/>
          <w:szCs w:val="18"/>
          <w:u w:val="single"/>
        </w:rPr>
        <w:t xml:space="preserve">, because the theory says little about the direction change </w:t>
      </w:r>
      <w:r w:rsidRPr="00564533">
        <w:rPr>
          <w:rFonts w:cs="Helvetica"/>
          <w:u w:val="single"/>
        </w:rPr>
        <w:t xml:space="preserve"> </w:t>
      </w:r>
      <w:r w:rsidRPr="00564533">
        <w:rPr>
          <w:rFonts w:cs="Times"/>
          <w:bCs/>
          <w:szCs w:val="18"/>
          <w:u w:val="single"/>
        </w:rPr>
        <w:t>takes</w:t>
      </w:r>
      <w:r w:rsidRPr="00564533">
        <w:rPr>
          <w:rFonts w:cs="Times"/>
          <w:bCs/>
          <w:sz w:val="14"/>
          <w:szCs w:val="18"/>
        </w:rPr>
        <w:t xml:space="preserve">. In fact, Cox argues that although "utopian expectations may be an element </w:t>
      </w:r>
      <w:proofErr w:type="gramStart"/>
      <w:r w:rsidRPr="00564533">
        <w:rPr>
          <w:rFonts w:cs="Times"/>
          <w:bCs/>
          <w:sz w:val="14"/>
          <w:szCs w:val="18"/>
        </w:rPr>
        <w:t xml:space="preserve">in </w:t>
      </w:r>
      <w:r w:rsidRPr="00564533">
        <w:rPr>
          <w:rFonts w:cs="Helvetica"/>
          <w:sz w:val="14"/>
        </w:rPr>
        <w:t xml:space="preserve"> </w:t>
      </w:r>
      <w:r w:rsidRPr="00564533">
        <w:rPr>
          <w:rFonts w:cs="Times"/>
          <w:bCs/>
          <w:sz w:val="14"/>
          <w:szCs w:val="18"/>
        </w:rPr>
        <w:t>stimulating</w:t>
      </w:r>
      <w:proofErr w:type="gramEnd"/>
      <w:r w:rsidRPr="00564533">
        <w:rPr>
          <w:rFonts w:cs="Times"/>
          <w:bCs/>
          <w:sz w:val="14"/>
          <w:szCs w:val="18"/>
        </w:rPr>
        <w:t xml:space="preserve"> people to act ... such expectations are almost never realized in practice." </w:t>
      </w:r>
      <w:r w:rsidRPr="00564533">
        <w:rPr>
          <w:rFonts w:cs="Helvetica"/>
          <w:sz w:val="14"/>
        </w:rPr>
        <w:t xml:space="preserve"> </w:t>
      </w:r>
    </w:p>
    <w:p w:rsidR="00845CB9" w:rsidRPr="00564533" w:rsidRDefault="00845CB9" w:rsidP="00845CB9"/>
    <w:p w:rsidR="00845CB9" w:rsidRPr="00564533" w:rsidRDefault="00845CB9" w:rsidP="00845CB9">
      <w:pPr>
        <w:pStyle w:val="Style3"/>
        <w:rPr>
          <w:rFonts w:ascii="Georgia" w:hAnsi="Georgia"/>
        </w:rPr>
      </w:pPr>
      <w:r w:rsidRPr="00564533">
        <w:rPr>
          <w:rFonts w:ascii="Georgia" w:hAnsi="Georgia"/>
        </w:rPr>
        <w:t>Prefer our evidence --- the best empirical research concludes Neg</w:t>
      </w:r>
    </w:p>
    <w:p w:rsidR="00845CB9" w:rsidRPr="00564533" w:rsidRDefault="00845CB9" w:rsidP="00845CB9">
      <w:pPr>
        <w:rPr>
          <w:sz w:val="18"/>
        </w:rPr>
      </w:pPr>
    </w:p>
    <w:p w:rsidR="00845CB9" w:rsidRPr="00564533" w:rsidRDefault="00845CB9" w:rsidP="00845CB9">
      <w:proofErr w:type="spellStart"/>
      <w:r w:rsidRPr="00564533">
        <w:rPr>
          <w:rStyle w:val="Heading2Char"/>
        </w:rPr>
        <w:t>Roskoski</w:t>
      </w:r>
      <w:proofErr w:type="spellEnd"/>
      <w:r w:rsidRPr="00564533">
        <w:rPr>
          <w:rStyle w:val="Heading2Char"/>
        </w:rPr>
        <w:t xml:space="preserve"> and Peabody 91</w:t>
      </w:r>
      <w:r w:rsidRPr="00564533">
        <w:t xml:space="preserve"> (Matthew and Joe, “A Linguistic and Philosophical Critique of Language ‘Arguments,’” http://debate.uvm.edu/Library/DebateTheoryLibrary/Roskoski&amp;Peabody-LangCritiques)</w:t>
      </w:r>
    </w:p>
    <w:p w:rsidR="00845CB9" w:rsidRPr="00564533" w:rsidRDefault="00845CB9" w:rsidP="00845CB9">
      <w:pPr>
        <w:rPr>
          <w:rStyle w:val="StyleStyle49ptChar"/>
          <w:rFonts w:eastAsiaTheme="minorHAnsi"/>
        </w:rPr>
      </w:pPr>
    </w:p>
    <w:p w:rsidR="00845CB9" w:rsidRPr="00564533" w:rsidRDefault="00845CB9" w:rsidP="00845CB9">
      <w:pPr>
        <w:rPr>
          <w:sz w:val="14"/>
        </w:rPr>
      </w:pPr>
      <w:r w:rsidRPr="00593C4A">
        <w:rPr>
          <w:rStyle w:val="StyleStyle49ptChar"/>
          <w:rFonts w:eastAsiaTheme="minorHAnsi"/>
          <w:highlight w:val="green"/>
        </w:rPr>
        <w:t>Language Does Not Create Reality</w:t>
      </w:r>
      <w:r w:rsidRPr="00564533">
        <w:rPr>
          <w:sz w:val="18"/>
        </w:rPr>
        <w:t xml:space="preserve"> </w:t>
      </w:r>
      <w:r w:rsidRPr="00564533">
        <w:rPr>
          <w:rStyle w:val="StyleStyle49ptChar"/>
          <w:rFonts w:eastAsiaTheme="minorHAnsi"/>
        </w:rPr>
        <w:t>Language "arguments" assume the veracity of the Sapir- Whorf hypothesis</w:t>
      </w:r>
      <w:r w:rsidRPr="00564533">
        <w:rPr>
          <w:sz w:val="18"/>
        </w:rPr>
        <w:t xml:space="preserve">.  </w:t>
      </w:r>
      <w:r w:rsidRPr="00564533">
        <w:rPr>
          <w:sz w:val="14"/>
        </w:rPr>
        <w:t xml:space="preserve">Usually, this is made explicit in </w:t>
      </w:r>
      <w:proofErr w:type="gramStart"/>
      <w:r w:rsidRPr="00564533">
        <w:rPr>
          <w:sz w:val="14"/>
        </w:rPr>
        <w:t xml:space="preserve">a  </w:t>
      </w:r>
      <w:proofErr w:type="spellStart"/>
      <w:r w:rsidRPr="00564533">
        <w:rPr>
          <w:sz w:val="14"/>
        </w:rPr>
        <w:t>subpoint</w:t>
      </w:r>
      <w:proofErr w:type="spellEnd"/>
      <w:proofErr w:type="gramEnd"/>
      <w:r w:rsidRPr="00564533">
        <w:rPr>
          <w:sz w:val="14"/>
        </w:rPr>
        <w:t xml:space="preserve"> labeled something like "language creates reality."   Often, this is implicitly argued as part of claims such </w:t>
      </w:r>
      <w:proofErr w:type="gramStart"/>
      <w:r w:rsidRPr="00564533">
        <w:rPr>
          <w:sz w:val="14"/>
        </w:rPr>
        <w:t>as  "</w:t>
      </w:r>
      <w:proofErr w:type="gramEnd"/>
      <w:r w:rsidRPr="00564533">
        <w:rPr>
          <w:sz w:val="14"/>
        </w:rPr>
        <w:t xml:space="preserve">they're responsible for their rhetoric" or "ought always to  avoid X language."  Additionally, even if a given </w:t>
      </w:r>
      <w:proofErr w:type="gramStart"/>
      <w:r w:rsidRPr="00564533">
        <w:rPr>
          <w:sz w:val="14"/>
        </w:rPr>
        <w:t>language  "</w:t>
      </w:r>
      <w:proofErr w:type="gramEnd"/>
      <w:r w:rsidRPr="00564533">
        <w:rPr>
          <w:sz w:val="14"/>
        </w:rPr>
        <w:t xml:space="preserve">argument" does not articulate this as a premise, the authors  who write the evidence comprising the position will usually  if not always assume the Sapir-Whorf hypothesis.  Perhaps </w:t>
      </w:r>
      <w:proofErr w:type="gramStart"/>
      <w:r w:rsidRPr="00564533">
        <w:rPr>
          <w:sz w:val="14"/>
        </w:rPr>
        <w:t>the  most</w:t>
      </w:r>
      <w:proofErr w:type="gramEnd"/>
      <w:r w:rsidRPr="00564533">
        <w:rPr>
          <w:sz w:val="14"/>
        </w:rPr>
        <w:t xml:space="preserve"> common example is the </w:t>
      </w:r>
      <w:r w:rsidRPr="00564533">
        <w:rPr>
          <w:sz w:val="14"/>
        </w:rPr>
        <w:lastRenderedPageBreak/>
        <w:t xml:space="preserve">popular sexist language "argument"  critiquing masculine generic references.  Frequently </w:t>
      </w:r>
      <w:proofErr w:type="gramStart"/>
      <w:r w:rsidRPr="00564533">
        <w:rPr>
          <w:sz w:val="14"/>
        </w:rPr>
        <w:t>debaters  making</w:t>
      </w:r>
      <w:proofErr w:type="gramEnd"/>
      <w:r w:rsidRPr="00564533">
        <w:rPr>
          <w:sz w:val="14"/>
        </w:rPr>
        <w:t xml:space="preserve"> this "argument" specifically state that language  creates reality.  The fact that their authors assume this </w:t>
      </w:r>
      <w:proofErr w:type="gramStart"/>
      <w:r w:rsidRPr="00564533">
        <w:rPr>
          <w:sz w:val="14"/>
        </w:rPr>
        <w:t>is  documented</w:t>
      </w:r>
      <w:proofErr w:type="gramEnd"/>
      <w:r w:rsidRPr="00564533">
        <w:rPr>
          <w:sz w:val="14"/>
        </w:rPr>
        <w:t xml:space="preserve"> by </w:t>
      </w:r>
      <w:proofErr w:type="spellStart"/>
      <w:r w:rsidRPr="00564533">
        <w:rPr>
          <w:sz w:val="14"/>
        </w:rPr>
        <w:t>Khosroshahi</w:t>
      </w:r>
      <w:proofErr w:type="spellEnd"/>
      <w:r w:rsidRPr="00564533">
        <w:rPr>
          <w:sz w:val="14"/>
        </w:rPr>
        <w:t xml:space="preserve">: The claim that masculine generic words help to  perpetuate an androcentric world view assumes more or  less explicitly the validity of the Sapir-Whorf  hypothesis according to which the structure of the  language we speak affects the way we think.   </w:t>
      </w:r>
      <w:proofErr w:type="gramStart"/>
      <w:r w:rsidRPr="00564533">
        <w:rPr>
          <w:sz w:val="14"/>
        </w:rPr>
        <w:t>(</w:t>
      </w:r>
      <w:proofErr w:type="spellStart"/>
      <w:r w:rsidRPr="00564533">
        <w:rPr>
          <w:sz w:val="14"/>
        </w:rPr>
        <w:t>Khosroshahi</w:t>
      </w:r>
      <w:proofErr w:type="spellEnd"/>
      <w:r w:rsidRPr="00564533">
        <w:rPr>
          <w:sz w:val="14"/>
        </w:rPr>
        <w:t xml:space="preserve"> 506).</w:t>
      </w:r>
      <w:proofErr w:type="gramEnd"/>
      <w:r w:rsidRPr="00564533">
        <w:rPr>
          <w:sz w:val="14"/>
        </w:rPr>
        <w:t xml:space="preserve">  We believe this example to be very typical of </w:t>
      </w:r>
      <w:proofErr w:type="gramStart"/>
      <w:r w:rsidRPr="00564533">
        <w:rPr>
          <w:sz w:val="14"/>
        </w:rPr>
        <w:t>language  "</w:t>
      </w:r>
      <w:proofErr w:type="gramEnd"/>
      <w:r w:rsidRPr="00564533">
        <w:rPr>
          <w:sz w:val="14"/>
        </w:rPr>
        <w:t xml:space="preserve">arguments." If the advocate of a language "argument" </w:t>
      </w:r>
      <w:proofErr w:type="gramStart"/>
      <w:r w:rsidRPr="00564533">
        <w:rPr>
          <w:sz w:val="14"/>
        </w:rPr>
        <w:t>does  not</w:t>
      </w:r>
      <w:proofErr w:type="gramEnd"/>
      <w:r w:rsidRPr="00564533">
        <w:rPr>
          <w:sz w:val="14"/>
        </w:rPr>
        <w:t xml:space="preserve"> defend the Sapir-Whorf hypothesis, then there can be no  link between the debater's rhetoric and the impacts claimed.   This being the case, we will claim that </w:t>
      </w:r>
      <w:r w:rsidRPr="00564533">
        <w:rPr>
          <w:rStyle w:val="StyleStyle49ptChar"/>
          <w:rFonts w:eastAsiaTheme="minorHAnsi"/>
        </w:rPr>
        <w:t xml:space="preserve">a refutation of </w:t>
      </w:r>
      <w:proofErr w:type="gramStart"/>
      <w:r w:rsidRPr="00564533">
        <w:rPr>
          <w:rStyle w:val="StyleStyle49ptChar"/>
          <w:rFonts w:eastAsiaTheme="minorHAnsi"/>
        </w:rPr>
        <w:t>the  Sapir</w:t>
      </w:r>
      <w:proofErr w:type="gramEnd"/>
      <w:r w:rsidRPr="00564533">
        <w:rPr>
          <w:rStyle w:val="StyleStyle49ptChar"/>
          <w:rFonts w:eastAsiaTheme="minorHAnsi"/>
        </w:rPr>
        <w:t>-Whorf hypothesis is a sufficient condition for the  refutation of language "arguments</w:t>
      </w:r>
      <w:r w:rsidRPr="00564533">
        <w:rPr>
          <w:sz w:val="14"/>
        </w:rPr>
        <w:t xml:space="preserve">".  Certainly no </w:t>
      </w:r>
      <w:proofErr w:type="gramStart"/>
      <w:r w:rsidRPr="00564533">
        <w:rPr>
          <w:sz w:val="14"/>
        </w:rPr>
        <w:t>logician  would</w:t>
      </w:r>
      <w:proofErr w:type="gramEnd"/>
      <w:r w:rsidRPr="00564533">
        <w:rPr>
          <w:sz w:val="14"/>
        </w:rPr>
        <w:t xml:space="preserve"> contest the claim that if the major premise of a  syllogism is denied, then the syllogism is false. Before we begin to discuss the validity of </w:t>
      </w:r>
      <w:proofErr w:type="gramStart"/>
      <w:r w:rsidRPr="00564533">
        <w:rPr>
          <w:sz w:val="14"/>
        </w:rPr>
        <w:t>the  hypothesis</w:t>
      </w:r>
      <w:proofErr w:type="gramEnd"/>
      <w:r w:rsidRPr="00564533">
        <w:rPr>
          <w:sz w:val="14"/>
        </w:rPr>
        <w:t xml:space="preserve">, we ought first to note that there are two  varieties of the Sapir-Whorf hypothesis.  The strong </w:t>
      </w:r>
      <w:proofErr w:type="gramStart"/>
      <w:r w:rsidRPr="00564533">
        <w:rPr>
          <w:sz w:val="14"/>
        </w:rPr>
        <w:t>version  claims</w:t>
      </w:r>
      <w:proofErr w:type="gramEnd"/>
      <w:r w:rsidRPr="00564533">
        <w:rPr>
          <w:sz w:val="14"/>
        </w:rPr>
        <w:t xml:space="preserve"> that language actually creates reality, while the weak  version merely claims that language influences reality in  some way (Grace).  As Bloom has conceded, the strong </w:t>
      </w:r>
      <w:proofErr w:type="gramStart"/>
      <w:r w:rsidRPr="00564533">
        <w:rPr>
          <w:sz w:val="14"/>
        </w:rPr>
        <w:t>version  -</w:t>
      </w:r>
      <w:proofErr w:type="gramEnd"/>
      <w:r w:rsidRPr="00564533">
        <w:rPr>
          <w:sz w:val="14"/>
        </w:rPr>
        <w:t xml:space="preserve"> "the claim that language or languages we learn determine  the ways we think" is "clearly untenable" (Bloom 275).   Further, the weak form of the hypothesis will likely fail </w:t>
      </w:r>
      <w:proofErr w:type="gramStart"/>
      <w:r w:rsidRPr="00564533">
        <w:rPr>
          <w:sz w:val="14"/>
        </w:rPr>
        <w:t>the  direct</w:t>
      </w:r>
      <w:proofErr w:type="gramEnd"/>
      <w:r w:rsidRPr="00564533">
        <w:rPr>
          <w:sz w:val="14"/>
        </w:rPr>
        <w:t xml:space="preserve"> causal nexus test required to censor speech.  </w:t>
      </w:r>
      <w:proofErr w:type="gramStart"/>
      <w:r w:rsidRPr="00564533">
        <w:rPr>
          <w:sz w:val="14"/>
        </w:rPr>
        <w:t>The  courts</w:t>
      </w:r>
      <w:proofErr w:type="gramEnd"/>
      <w:r w:rsidRPr="00564533">
        <w:rPr>
          <w:sz w:val="14"/>
        </w:rPr>
        <w:t xml:space="preserve"> require a "close causal nexus between speech and harm  before penalizing speech" (</w:t>
      </w:r>
      <w:proofErr w:type="spellStart"/>
      <w:r w:rsidRPr="00564533">
        <w:rPr>
          <w:sz w:val="14"/>
        </w:rPr>
        <w:t>Smolla</w:t>
      </w:r>
      <w:proofErr w:type="spellEnd"/>
      <w:r w:rsidRPr="00564533">
        <w:rPr>
          <w:sz w:val="14"/>
        </w:rPr>
        <w:t xml:space="preserve"> 205) and we believe debate  critics should do the same.  We dismiss the weak form of </w:t>
      </w:r>
      <w:proofErr w:type="gramStart"/>
      <w:r w:rsidRPr="00564533">
        <w:rPr>
          <w:sz w:val="14"/>
        </w:rPr>
        <w:t>the  hypothesis</w:t>
      </w:r>
      <w:proofErr w:type="gramEnd"/>
      <w:r w:rsidRPr="00564533">
        <w:rPr>
          <w:sz w:val="14"/>
        </w:rPr>
        <w:t xml:space="preserve"> as inadequate to justify language "arguments" and  will focus on the strong form.  </w:t>
      </w:r>
      <w:r w:rsidRPr="00564533">
        <w:rPr>
          <w:sz w:val="14"/>
        </w:rPr>
        <w:tab/>
        <w:t>Initially, it is important to note that the Sapir-</w:t>
      </w:r>
      <w:proofErr w:type="gramStart"/>
      <w:r w:rsidRPr="00564533">
        <w:rPr>
          <w:sz w:val="14"/>
        </w:rPr>
        <w:t>Whorf  hypothesis</w:t>
      </w:r>
      <w:proofErr w:type="gramEnd"/>
      <w:r w:rsidRPr="00564533">
        <w:rPr>
          <w:sz w:val="14"/>
        </w:rPr>
        <w:t xml:space="preserve"> does not intrinsically deserve presumption,  although many authors assume its validity without empirical  support.  The reason it does not deserve presumption is </w:t>
      </w:r>
      <w:proofErr w:type="gramStart"/>
      <w:r w:rsidRPr="00564533">
        <w:rPr>
          <w:sz w:val="14"/>
        </w:rPr>
        <w:t>that  "</w:t>
      </w:r>
      <w:proofErr w:type="gramEnd"/>
      <w:r w:rsidRPr="00564533">
        <w:rPr>
          <w:sz w:val="14"/>
        </w:rPr>
        <w:t xml:space="preserve">on a priori grounds one can contest it by asking how, if we  are unable to organize our thinking beyond the limits set by  our native language, we could ever become aware of those  limits" (Robins 101).  Au explains that "because it </w:t>
      </w:r>
      <w:proofErr w:type="gramStart"/>
      <w:r w:rsidRPr="00564533">
        <w:rPr>
          <w:sz w:val="14"/>
        </w:rPr>
        <w:t>has  received</w:t>
      </w:r>
      <w:proofErr w:type="gramEnd"/>
      <w:r w:rsidRPr="00564533">
        <w:rPr>
          <w:sz w:val="14"/>
        </w:rPr>
        <w:t xml:space="preserve"> so little convincing support, the Sapir-Whorf  hypothesis has stimulated little research" (Au 1984 156).   However, many critical scholars take the hypothesis </w:t>
      </w:r>
      <w:proofErr w:type="gramStart"/>
      <w:r w:rsidRPr="00564533">
        <w:rPr>
          <w:sz w:val="14"/>
        </w:rPr>
        <w:t>for  granted</w:t>
      </w:r>
      <w:proofErr w:type="gramEnd"/>
      <w:r w:rsidRPr="00564533">
        <w:rPr>
          <w:sz w:val="14"/>
        </w:rPr>
        <w:t xml:space="preserve"> because it is a necessary but uninteresting  precondition for the claims they really want to defend.   </w:t>
      </w:r>
      <w:proofErr w:type="spellStart"/>
      <w:r w:rsidRPr="00564533">
        <w:rPr>
          <w:sz w:val="14"/>
        </w:rPr>
        <w:t>Khosroshahi</w:t>
      </w:r>
      <w:proofErr w:type="spellEnd"/>
      <w:r w:rsidRPr="00564533">
        <w:rPr>
          <w:sz w:val="14"/>
        </w:rPr>
        <w:t xml:space="preserve"> explains: However, the empirical tests of the hypothesis </w:t>
      </w:r>
      <w:proofErr w:type="gramStart"/>
      <w:r w:rsidRPr="00564533">
        <w:rPr>
          <w:sz w:val="14"/>
        </w:rPr>
        <w:t>of  linguistic</w:t>
      </w:r>
      <w:proofErr w:type="gramEnd"/>
      <w:r w:rsidRPr="00564533">
        <w:rPr>
          <w:sz w:val="14"/>
        </w:rPr>
        <w:t xml:space="preserve"> relativity have yielded more equivocal  results.  But independently of its empirical status</w:t>
      </w:r>
      <w:proofErr w:type="gramStart"/>
      <w:r w:rsidRPr="00564533">
        <w:rPr>
          <w:sz w:val="14"/>
        </w:rPr>
        <w:t>,  Whorf's</w:t>
      </w:r>
      <w:proofErr w:type="gramEnd"/>
      <w:r w:rsidRPr="00564533">
        <w:rPr>
          <w:sz w:val="14"/>
        </w:rPr>
        <w:t xml:space="preserve"> view is quite widely held.  In fact, many </w:t>
      </w:r>
      <w:proofErr w:type="gramStart"/>
      <w:r w:rsidRPr="00564533">
        <w:rPr>
          <w:sz w:val="14"/>
        </w:rPr>
        <w:t>social  movements</w:t>
      </w:r>
      <w:proofErr w:type="gramEnd"/>
      <w:r w:rsidRPr="00564533">
        <w:rPr>
          <w:sz w:val="14"/>
        </w:rPr>
        <w:t xml:space="preserve"> have attempted reforms of language and have  thus taken Whorf's thesis for granted.  (</w:t>
      </w:r>
      <w:proofErr w:type="spellStart"/>
      <w:proofErr w:type="gramStart"/>
      <w:r w:rsidRPr="00564533">
        <w:rPr>
          <w:sz w:val="14"/>
        </w:rPr>
        <w:t>Khosroshahi</w:t>
      </w:r>
      <w:proofErr w:type="spellEnd"/>
      <w:r w:rsidRPr="00564533">
        <w:rPr>
          <w:sz w:val="14"/>
        </w:rPr>
        <w:t xml:space="preserve">  505</w:t>
      </w:r>
      <w:proofErr w:type="gramEnd"/>
      <w:r w:rsidRPr="00564533">
        <w:rPr>
          <w:sz w:val="14"/>
        </w:rPr>
        <w:t xml:space="preserve">).  One reason for the hypothesis being taken for granted is </w:t>
      </w:r>
      <w:proofErr w:type="gramStart"/>
      <w:r w:rsidRPr="00564533">
        <w:rPr>
          <w:sz w:val="14"/>
        </w:rPr>
        <w:t>that  on</w:t>
      </w:r>
      <w:proofErr w:type="gramEnd"/>
      <w:r w:rsidRPr="00564533">
        <w:rPr>
          <w:sz w:val="14"/>
        </w:rPr>
        <w:t xml:space="preserve"> first glance it seems intuitively valid to some.  However</w:t>
      </w:r>
      <w:proofErr w:type="gramStart"/>
      <w:r w:rsidRPr="00564533">
        <w:rPr>
          <w:sz w:val="14"/>
        </w:rPr>
        <w:t>,  after</w:t>
      </w:r>
      <w:proofErr w:type="gramEnd"/>
      <w:r w:rsidRPr="00564533">
        <w:rPr>
          <w:sz w:val="14"/>
        </w:rPr>
        <w:t xml:space="preserve"> research is conducted it becomes clear that this  intuition is no longer true.  </w:t>
      </w:r>
      <w:proofErr w:type="spellStart"/>
      <w:r w:rsidRPr="00564533">
        <w:rPr>
          <w:sz w:val="14"/>
        </w:rPr>
        <w:t>Rosch</w:t>
      </w:r>
      <w:proofErr w:type="spellEnd"/>
      <w:r w:rsidRPr="00564533">
        <w:rPr>
          <w:sz w:val="14"/>
        </w:rPr>
        <w:t xml:space="preserve"> notes that </w:t>
      </w:r>
      <w:r w:rsidRPr="00593C4A">
        <w:rPr>
          <w:rStyle w:val="StyleStyle49ptChar"/>
          <w:rFonts w:eastAsiaTheme="minorHAnsi"/>
          <w:highlight w:val="green"/>
        </w:rPr>
        <w:t>the hypothesi</w:t>
      </w:r>
      <w:r w:rsidRPr="00593C4A">
        <w:rPr>
          <w:rStyle w:val="Style9ptUnderline2"/>
          <w:highlight w:val="green"/>
        </w:rPr>
        <w:t>s</w:t>
      </w:r>
      <w:r w:rsidRPr="00564533">
        <w:rPr>
          <w:sz w:val="18"/>
        </w:rPr>
        <w:t xml:space="preserve">  "not only </w:t>
      </w:r>
      <w:r w:rsidRPr="00593C4A">
        <w:rPr>
          <w:rStyle w:val="StyleStyle49ptChar"/>
          <w:rFonts w:eastAsiaTheme="minorHAnsi"/>
          <w:highlight w:val="green"/>
        </w:rPr>
        <w:t>does not appear to be empirically true in any major respect</w:t>
      </w:r>
      <w:r w:rsidRPr="00564533">
        <w:rPr>
          <w:sz w:val="18"/>
        </w:rPr>
        <w:t>, but it no longer even seems profoundly and ineffably  true"  (</w:t>
      </w:r>
      <w:proofErr w:type="spellStart"/>
      <w:r w:rsidRPr="00564533">
        <w:rPr>
          <w:sz w:val="18"/>
        </w:rPr>
        <w:t>Rosch</w:t>
      </w:r>
      <w:proofErr w:type="spellEnd"/>
      <w:r w:rsidRPr="00564533">
        <w:rPr>
          <w:sz w:val="18"/>
        </w:rPr>
        <w:t xml:space="preserve"> 276).  The implication for language "arguments" is clear</w:t>
      </w:r>
      <w:r w:rsidRPr="00564533">
        <w:rPr>
          <w:rStyle w:val="StyleStyle49ptChar"/>
          <w:rFonts w:eastAsiaTheme="minorHAnsi"/>
        </w:rPr>
        <w:t xml:space="preserve">: </w:t>
      </w:r>
      <w:r w:rsidRPr="00593C4A">
        <w:rPr>
          <w:rStyle w:val="StyleStyle49ptChar"/>
          <w:rFonts w:eastAsiaTheme="minorHAnsi"/>
          <w:highlight w:val="green"/>
        </w:rPr>
        <w:t xml:space="preserve">a debater must do more than simply read cards </w:t>
      </w:r>
      <w:proofErr w:type="gramStart"/>
      <w:r w:rsidRPr="00593C4A">
        <w:rPr>
          <w:rStyle w:val="StyleStyle49ptChar"/>
          <w:rFonts w:eastAsiaTheme="minorHAnsi"/>
          <w:highlight w:val="green"/>
        </w:rPr>
        <w:t>from</w:t>
      </w:r>
      <w:r w:rsidRPr="00564533">
        <w:rPr>
          <w:rStyle w:val="StyleStyle49ptChar"/>
          <w:rFonts w:eastAsiaTheme="minorHAnsi"/>
        </w:rPr>
        <w:t xml:space="preserve"> </w:t>
      </w:r>
      <w:r w:rsidRPr="00564533">
        <w:rPr>
          <w:sz w:val="18"/>
        </w:rPr>
        <w:t xml:space="preserve"> feminist</w:t>
      </w:r>
      <w:proofErr w:type="gramEnd"/>
      <w:r w:rsidRPr="00564533">
        <w:rPr>
          <w:sz w:val="18"/>
        </w:rPr>
        <w:t xml:space="preserve"> or critical </w:t>
      </w:r>
      <w:r w:rsidRPr="00593C4A">
        <w:rPr>
          <w:rStyle w:val="StyleStyle49ptChar"/>
          <w:rFonts w:eastAsiaTheme="minorHAnsi"/>
          <w:highlight w:val="green"/>
        </w:rPr>
        <w:t xml:space="preserve">scholars that say language creates  reality.  Instead, the debater must support this claim with </w:t>
      </w:r>
      <w:r w:rsidRPr="00593C4A">
        <w:rPr>
          <w:rStyle w:val="StyleStyle49ptBoldChar"/>
          <w:highlight w:val="green"/>
        </w:rPr>
        <w:t>empirical studies or other</w:t>
      </w:r>
      <w:r w:rsidRPr="00564533">
        <w:rPr>
          <w:sz w:val="18"/>
        </w:rPr>
        <w:t xml:space="preserve"> forms of </w:t>
      </w:r>
      <w:r w:rsidRPr="00593C4A">
        <w:rPr>
          <w:rStyle w:val="StyleStyle49ptBoldChar"/>
          <w:highlight w:val="green"/>
        </w:rPr>
        <w:t>scientifically valid research</w:t>
      </w:r>
      <w:r w:rsidRPr="00564533">
        <w:rPr>
          <w:sz w:val="18"/>
        </w:rPr>
        <w:t xml:space="preserve">.  Mere </w:t>
      </w:r>
      <w:proofErr w:type="spellStart"/>
      <w:r w:rsidRPr="00593C4A">
        <w:rPr>
          <w:sz w:val="18"/>
          <w:highlight w:val="green"/>
        </w:rPr>
        <w:t>i</w:t>
      </w:r>
      <w:r w:rsidRPr="00593C4A">
        <w:rPr>
          <w:rStyle w:val="StyleStyle49ptChar"/>
          <w:rFonts w:eastAsiaTheme="minorHAnsi"/>
          <w:highlight w:val="green"/>
        </w:rPr>
        <w:t>ntuition</w:t>
      </w:r>
      <w:proofErr w:type="spellEnd"/>
      <w:r w:rsidRPr="00593C4A">
        <w:rPr>
          <w:rStyle w:val="StyleStyle49ptChar"/>
          <w:rFonts w:eastAsiaTheme="minorHAnsi"/>
          <w:highlight w:val="green"/>
        </w:rPr>
        <w:t xml:space="preserve"> is not enough</w:t>
      </w:r>
      <w:r w:rsidRPr="00564533">
        <w:rPr>
          <w:sz w:val="18"/>
        </w:rPr>
        <w:t xml:space="preserve">, and it is our </w:t>
      </w:r>
      <w:proofErr w:type="gramStart"/>
      <w:r w:rsidRPr="00564533">
        <w:rPr>
          <w:sz w:val="18"/>
        </w:rPr>
        <w:t>belief  that</w:t>
      </w:r>
      <w:proofErr w:type="gramEnd"/>
      <w:r w:rsidRPr="00564533">
        <w:rPr>
          <w:sz w:val="18"/>
        </w:rPr>
        <w:t xml:space="preserve"> </w:t>
      </w:r>
      <w:r w:rsidRPr="00564533">
        <w:rPr>
          <w:rStyle w:val="StyleStyle49ptChar"/>
          <w:rFonts w:eastAsiaTheme="minorHAnsi"/>
        </w:rPr>
        <w:t>valid empirical studies do not support the hypothesis</w:t>
      </w:r>
      <w:r w:rsidRPr="00564533">
        <w:rPr>
          <w:sz w:val="14"/>
        </w:rPr>
        <w:t xml:space="preserve">.   After assessing the studies up to and including 1989, </w:t>
      </w:r>
      <w:proofErr w:type="gramStart"/>
      <w:r w:rsidRPr="00564533">
        <w:rPr>
          <w:sz w:val="14"/>
        </w:rPr>
        <w:t>Takano  claimed</w:t>
      </w:r>
      <w:proofErr w:type="gramEnd"/>
      <w:r w:rsidRPr="00564533">
        <w:rPr>
          <w:sz w:val="14"/>
        </w:rPr>
        <w:t xml:space="preserve"> that the hypothesis "has no empirical support"  (Takano 142).  Further, Miller &amp; McNeill claim that "</w:t>
      </w:r>
      <w:proofErr w:type="gramStart"/>
      <w:r w:rsidRPr="00564533">
        <w:rPr>
          <w:sz w:val="14"/>
        </w:rPr>
        <w:t>nearly  all</w:t>
      </w:r>
      <w:proofErr w:type="gramEnd"/>
      <w:r w:rsidRPr="00564533">
        <w:rPr>
          <w:sz w:val="14"/>
        </w:rPr>
        <w:t xml:space="preserve">" of the studies performed on the Whorfian hypothesis "are  best regarded as efforts to substantiate the weak version of  the hypothesis" (Miller &amp; McNeill 734).  We additionally </w:t>
      </w:r>
      <w:proofErr w:type="gramStart"/>
      <w:r w:rsidRPr="00564533">
        <w:rPr>
          <w:sz w:val="14"/>
        </w:rPr>
        <w:t>will  offer</w:t>
      </w:r>
      <w:proofErr w:type="gramEnd"/>
      <w:r w:rsidRPr="00564533">
        <w:rPr>
          <w:sz w:val="14"/>
        </w:rPr>
        <w:t xml:space="preserve"> four reasons the hypothesis is not valid. The first reason is that </w:t>
      </w:r>
      <w:r w:rsidRPr="00564533">
        <w:rPr>
          <w:rStyle w:val="StyleStyle49ptChar"/>
          <w:rFonts w:eastAsiaTheme="minorHAnsi"/>
        </w:rPr>
        <w:t>it is impossible to generate empirical validation for the hypothesis</w:t>
      </w:r>
      <w:r w:rsidRPr="00564533">
        <w:rPr>
          <w:sz w:val="14"/>
        </w:rPr>
        <w:t xml:space="preserve">.  Because </w:t>
      </w:r>
      <w:proofErr w:type="gramStart"/>
      <w:r w:rsidRPr="00564533">
        <w:rPr>
          <w:sz w:val="14"/>
        </w:rPr>
        <w:t>the  hypothesis</w:t>
      </w:r>
      <w:proofErr w:type="gramEnd"/>
      <w:r w:rsidRPr="00564533">
        <w:rPr>
          <w:sz w:val="14"/>
        </w:rPr>
        <w:t xml:space="preserve"> is so metaphysical and because it relies so  heavily on intuition it is difficult if not impossible to  operationalize.  </w:t>
      </w:r>
      <w:proofErr w:type="spellStart"/>
      <w:r w:rsidRPr="00564533">
        <w:rPr>
          <w:sz w:val="14"/>
        </w:rPr>
        <w:t>Rosch</w:t>
      </w:r>
      <w:proofErr w:type="spellEnd"/>
      <w:r w:rsidRPr="00564533">
        <w:rPr>
          <w:sz w:val="14"/>
        </w:rPr>
        <w:t xml:space="preserve"> asserts that "profound and </w:t>
      </w:r>
      <w:proofErr w:type="gramStart"/>
      <w:r w:rsidRPr="00564533">
        <w:rPr>
          <w:sz w:val="14"/>
        </w:rPr>
        <w:t>ineffable  truths</w:t>
      </w:r>
      <w:proofErr w:type="gramEnd"/>
      <w:r w:rsidRPr="00564533">
        <w:rPr>
          <w:sz w:val="14"/>
        </w:rPr>
        <w:t xml:space="preserve"> are not, in that form, subject to scientific  investigation" (</w:t>
      </w:r>
      <w:proofErr w:type="spellStart"/>
      <w:r w:rsidRPr="00564533">
        <w:rPr>
          <w:sz w:val="14"/>
        </w:rPr>
        <w:t>Rosch</w:t>
      </w:r>
      <w:proofErr w:type="spellEnd"/>
      <w:r w:rsidRPr="00564533">
        <w:rPr>
          <w:sz w:val="14"/>
        </w:rPr>
        <w:t xml:space="preserve"> 259).  We concur for two reasons.  </w:t>
      </w:r>
      <w:proofErr w:type="gramStart"/>
      <w:r w:rsidRPr="00564533">
        <w:rPr>
          <w:sz w:val="14"/>
        </w:rPr>
        <w:t>The  first</w:t>
      </w:r>
      <w:proofErr w:type="gramEnd"/>
      <w:r w:rsidRPr="00564533">
        <w:rPr>
          <w:sz w:val="14"/>
        </w:rPr>
        <w:t xml:space="preserve"> is that the hypothesis is phrased as a philosophical  first principle and hence would not have an objective  referent.  The second is there would be intrinsic problems </w:t>
      </w:r>
      <w:proofErr w:type="gramStart"/>
      <w:r w:rsidRPr="00564533">
        <w:rPr>
          <w:sz w:val="14"/>
        </w:rPr>
        <w:t>in  any</w:t>
      </w:r>
      <w:proofErr w:type="gramEnd"/>
      <w:r w:rsidRPr="00564533">
        <w:rPr>
          <w:sz w:val="14"/>
        </w:rPr>
        <w:t xml:space="preserve"> such test.  The independent variable would be </w:t>
      </w:r>
      <w:proofErr w:type="gramStart"/>
      <w:r w:rsidRPr="00564533">
        <w:rPr>
          <w:sz w:val="14"/>
        </w:rPr>
        <w:t>the  language</w:t>
      </w:r>
      <w:proofErr w:type="gramEnd"/>
      <w:r w:rsidRPr="00564533">
        <w:rPr>
          <w:sz w:val="14"/>
        </w:rPr>
        <w:t xml:space="preserve"> used by the subject.  The dependent variable </w:t>
      </w:r>
      <w:proofErr w:type="gramStart"/>
      <w:r w:rsidRPr="00564533">
        <w:rPr>
          <w:sz w:val="14"/>
        </w:rPr>
        <w:t>would  be</w:t>
      </w:r>
      <w:proofErr w:type="gramEnd"/>
      <w:r w:rsidRPr="00564533">
        <w:rPr>
          <w:sz w:val="14"/>
        </w:rPr>
        <w:t xml:space="preserve"> the subject's subjective reality.  The problem is that </w:t>
      </w:r>
      <w:proofErr w:type="gramStart"/>
      <w:r w:rsidRPr="00564533">
        <w:rPr>
          <w:sz w:val="14"/>
        </w:rPr>
        <w:t>the  dependent</w:t>
      </w:r>
      <w:proofErr w:type="gramEnd"/>
      <w:r w:rsidRPr="00564533">
        <w:rPr>
          <w:sz w:val="14"/>
        </w:rPr>
        <w:t xml:space="preserve"> variable can only be measured through self- reporting, which - naturally - entails the use of language.   Hence, it is impossible to separate the dependent </w:t>
      </w:r>
      <w:proofErr w:type="gramStart"/>
      <w:r w:rsidRPr="00564533">
        <w:rPr>
          <w:sz w:val="14"/>
        </w:rPr>
        <w:t>and  independent</w:t>
      </w:r>
      <w:proofErr w:type="gramEnd"/>
      <w:r w:rsidRPr="00564533">
        <w:rPr>
          <w:sz w:val="14"/>
        </w:rPr>
        <w:t xml:space="preserve"> variables.  In other words, we have no way </w:t>
      </w:r>
      <w:proofErr w:type="gramStart"/>
      <w:r w:rsidRPr="00564533">
        <w:rPr>
          <w:sz w:val="14"/>
        </w:rPr>
        <w:t>of  knowing</w:t>
      </w:r>
      <w:proofErr w:type="gramEnd"/>
      <w:r w:rsidRPr="00564533">
        <w:rPr>
          <w:sz w:val="14"/>
        </w:rPr>
        <w:t xml:space="preserve"> if the effects on "reality" are actual or merely  artifacts of the language being used as a measuring tool. </w:t>
      </w:r>
      <w:r w:rsidRPr="00564533">
        <w:rPr>
          <w:sz w:val="14"/>
        </w:rPr>
        <w:tab/>
        <w:t>The second reason that</w:t>
      </w:r>
      <w:r w:rsidRPr="00564533">
        <w:rPr>
          <w:sz w:val="18"/>
        </w:rPr>
        <w:t xml:space="preserve"> </w:t>
      </w:r>
      <w:r w:rsidRPr="00564533">
        <w:rPr>
          <w:rStyle w:val="StyleStyle49ptChar"/>
          <w:rFonts w:eastAsiaTheme="minorHAnsi"/>
        </w:rPr>
        <w:t xml:space="preserve">the hypothesis is flawed is </w:t>
      </w:r>
      <w:proofErr w:type="gramStart"/>
      <w:r w:rsidRPr="00564533">
        <w:rPr>
          <w:rStyle w:val="StyleStyle49ptChar"/>
          <w:rFonts w:eastAsiaTheme="minorHAnsi"/>
        </w:rPr>
        <w:t>that  there</w:t>
      </w:r>
      <w:proofErr w:type="gramEnd"/>
      <w:r w:rsidRPr="00564533">
        <w:rPr>
          <w:rStyle w:val="StyleStyle49ptChar"/>
          <w:rFonts w:eastAsiaTheme="minorHAnsi"/>
        </w:rPr>
        <w:t xml:space="preserve"> are problems with the causal relationship it describes</w:t>
      </w:r>
      <w:r w:rsidRPr="00564533">
        <w:rPr>
          <w:sz w:val="18"/>
        </w:rPr>
        <w:t xml:space="preserve">. Simply put, it </w:t>
      </w:r>
      <w:proofErr w:type="spellStart"/>
      <w:r w:rsidRPr="00564533">
        <w:rPr>
          <w:sz w:val="18"/>
        </w:rPr>
        <w:t>i</w:t>
      </w:r>
      <w:proofErr w:type="spellEnd"/>
      <w:r w:rsidRPr="00564533">
        <w:rPr>
          <w:rStyle w:val="StyleStyle49ptChar"/>
          <w:rFonts w:eastAsiaTheme="minorHAnsi"/>
        </w:rPr>
        <w:t xml:space="preserve">s just as plausible (in fact infinitely </w:t>
      </w:r>
      <w:proofErr w:type="gramStart"/>
      <w:r w:rsidRPr="00564533">
        <w:rPr>
          <w:rStyle w:val="StyleStyle49ptChar"/>
          <w:rFonts w:eastAsiaTheme="minorHAnsi"/>
        </w:rPr>
        <w:t>more  so</w:t>
      </w:r>
      <w:proofErr w:type="gramEnd"/>
      <w:r w:rsidRPr="00564533">
        <w:rPr>
          <w:rStyle w:val="StyleStyle49ptChar"/>
          <w:rFonts w:eastAsiaTheme="minorHAnsi"/>
        </w:rPr>
        <w:t>) that reality shapes language</w:t>
      </w:r>
      <w:r w:rsidRPr="00564533">
        <w:rPr>
          <w:sz w:val="18"/>
        </w:rPr>
        <w:t xml:space="preserve">.  </w:t>
      </w:r>
      <w:r w:rsidRPr="00564533">
        <w:rPr>
          <w:sz w:val="14"/>
        </w:rPr>
        <w:t xml:space="preserve">Again we echo the words </w:t>
      </w:r>
      <w:proofErr w:type="gramStart"/>
      <w:r w:rsidRPr="00564533">
        <w:rPr>
          <w:sz w:val="14"/>
        </w:rPr>
        <w:t>of  Dr</w:t>
      </w:r>
      <w:proofErr w:type="gramEnd"/>
      <w:r w:rsidRPr="00564533">
        <w:rPr>
          <w:sz w:val="14"/>
        </w:rPr>
        <w:t xml:space="preserve">. </w:t>
      </w:r>
      <w:proofErr w:type="spellStart"/>
      <w:r w:rsidRPr="00564533">
        <w:rPr>
          <w:sz w:val="14"/>
        </w:rPr>
        <w:t>Rosch</w:t>
      </w:r>
      <w:proofErr w:type="spellEnd"/>
      <w:r w:rsidRPr="00564533">
        <w:rPr>
          <w:sz w:val="14"/>
        </w:rPr>
        <w:t>, who says: {C}</w:t>
      </w:r>
      <w:proofErr w:type="spellStart"/>
      <w:r w:rsidRPr="00564533">
        <w:rPr>
          <w:sz w:val="14"/>
        </w:rPr>
        <w:t>ovariation</w:t>
      </w:r>
      <w:proofErr w:type="spellEnd"/>
      <w:r w:rsidRPr="00564533">
        <w:rPr>
          <w:sz w:val="14"/>
        </w:rPr>
        <w:t xml:space="preserve"> does not determine the direction of  causality.  On the simplest level, cultures are </w:t>
      </w:r>
      <w:proofErr w:type="gramStart"/>
      <w:r w:rsidRPr="00564533">
        <w:rPr>
          <w:sz w:val="14"/>
        </w:rPr>
        <w:t>very  likely</w:t>
      </w:r>
      <w:proofErr w:type="gramEnd"/>
      <w:r w:rsidRPr="00564533">
        <w:rPr>
          <w:sz w:val="14"/>
        </w:rPr>
        <w:t xml:space="preserve"> to have names for physical objects which exist in  their culture and not to have names for objects outside  of their experience.  Where television sets exists</w:t>
      </w:r>
      <w:proofErr w:type="gramStart"/>
      <w:r w:rsidRPr="00564533">
        <w:rPr>
          <w:sz w:val="14"/>
        </w:rPr>
        <w:t>,  there</w:t>
      </w:r>
      <w:proofErr w:type="gramEnd"/>
      <w:r w:rsidRPr="00564533">
        <w:rPr>
          <w:sz w:val="14"/>
        </w:rPr>
        <w:t xml:space="preserve"> are words to refer to them.  However, it would </w:t>
      </w:r>
      <w:proofErr w:type="gramStart"/>
      <w:r w:rsidRPr="00564533">
        <w:rPr>
          <w:sz w:val="14"/>
        </w:rPr>
        <w:t>be  difficult</w:t>
      </w:r>
      <w:proofErr w:type="gramEnd"/>
      <w:r w:rsidRPr="00564533">
        <w:rPr>
          <w:sz w:val="14"/>
        </w:rPr>
        <w:t xml:space="preserve"> to argue that the objects are caused by the  words.  The same reasoning probably holds in the case </w:t>
      </w:r>
      <w:proofErr w:type="gramStart"/>
      <w:r w:rsidRPr="00564533">
        <w:rPr>
          <w:sz w:val="14"/>
        </w:rPr>
        <w:t>of  institutions</w:t>
      </w:r>
      <w:proofErr w:type="gramEnd"/>
      <w:r w:rsidRPr="00564533">
        <w:rPr>
          <w:sz w:val="14"/>
        </w:rPr>
        <w:t xml:space="preserve"> and other, more abstract, entities and  their names.  </w:t>
      </w:r>
      <w:proofErr w:type="gramStart"/>
      <w:r w:rsidRPr="00564533">
        <w:rPr>
          <w:sz w:val="14"/>
        </w:rPr>
        <w:t>(</w:t>
      </w:r>
      <w:proofErr w:type="spellStart"/>
      <w:r w:rsidRPr="00564533">
        <w:rPr>
          <w:sz w:val="14"/>
        </w:rPr>
        <w:t>Rosch</w:t>
      </w:r>
      <w:proofErr w:type="spellEnd"/>
      <w:r w:rsidRPr="00564533">
        <w:rPr>
          <w:sz w:val="14"/>
        </w:rPr>
        <w:t xml:space="preserve"> 264).</w:t>
      </w:r>
      <w:proofErr w:type="gramEnd"/>
      <w:r w:rsidRPr="00564533">
        <w:rPr>
          <w:sz w:val="14"/>
        </w:rPr>
        <w:t xml:space="preserve">  The color studies reported by Cole &amp; Means tend to </w:t>
      </w:r>
      <w:proofErr w:type="gramStart"/>
      <w:r w:rsidRPr="00564533">
        <w:rPr>
          <w:sz w:val="14"/>
        </w:rPr>
        <w:t>support  this</w:t>
      </w:r>
      <w:proofErr w:type="gramEnd"/>
      <w:r w:rsidRPr="00564533">
        <w:rPr>
          <w:sz w:val="14"/>
        </w:rPr>
        <w:t xml:space="preserve"> claim (Cole &amp; Means 75).  Even in the best case </w:t>
      </w:r>
      <w:proofErr w:type="gramStart"/>
      <w:r w:rsidRPr="00564533">
        <w:rPr>
          <w:sz w:val="14"/>
        </w:rPr>
        <w:t>scenario  for</w:t>
      </w:r>
      <w:proofErr w:type="gramEnd"/>
      <w:r w:rsidRPr="00564533">
        <w:rPr>
          <w:sz w:val="14"/>
        </w:rPr>
        <w:t xml:space="preserve"> the </w:t>
      </w:r>
      <w:proofErr w:type="spellStart"/>
      <w:r w:rsidRPr="00564533">
        <w:rPr>
          <w:sz w:val="14"/>
        </w:rPr>
        <w:t>Whorfians</w:t>
      </w:r>
      <w:proofErr w:type="spellEnd"/>
      <w:r w:rsidRPr="00564533">
        <w:rPr>
          <w:sz w:val="14"/>
        </w:rPr>
        <w:t>, one could only claim that there are causal  operations working both ways - i.e. reality shapes language  and language shapes reality.  If that was found to be true,  which at this point it still has not, the hypothesis would  still be scientifically problematic because "we would have  difficulty calculating the extent to which the language we  use determines our thought" (Schultz 134). The third objection is that</w:t>
      </w:r>
      <w:r w:rsidRPr="00564533">
        <w:rPr>
          <w:sz w:val="18"/>
        </w:rPr>
        <w:t xml:space="preserve"> </w:t>
      </w:r>
      <w:r w:rsidRPr="00593C4A">
        <w:rPr>
          <w:rStyle w:val="StyleStyle49ptChar"/>
          <w:rFonts w:eastAsiaTheme="minorHAnsi"/>
          <w:highlight w:val="green"/>
        </w:rPr>
        <w:t>the hypothesis self- implodes</w:t>
      </w:r>
      <w:r w:rsidRPr="00593C4A">
        <w:rPr>
          <w:sz w:val="18"/>
          <w:highlight w:val="green"/>
        </w:rPr>
        <w:t xml:space="preserve">.  </w:t>
      </w:r>
      <w:r w:rsidRPr="00593C4A">
        <w:rPr>
          <w:rStyle w:val="StyleStyle49ptChar"/>
          <w:rFonts w:eastAsiaTheme="minorHAnsi"/>
          <w:highlight w:val="green"/>
        </w:rPr>
        <w:t>If language creates reality, then</w:t>
      </w:r>
      <w:r w:rsidRPr="00564533">
        <w:rPr>
          <w:rStyle w:val="StyleStyle49ptChar"/>
          <w:rFonts w:eastAsiaTheme="minorHAnsi"/>
        </w:rPr>
        <w:t xml:space="preserve"> </w:t>
      </w:r>
      <w:r w:rsidRPr="00564533">
        <w:rPr>
          <w:sz w:val="18"/>
        </w:rPr>
        <w:t xml:space="preserve">different </w:t>
      </w:r>
      <w:r w:rsidRPr="00593C4A">
        <w:rPr>
          <w:rStyle w:val="StyleStyle49ptChar"/>
          <w:rFonts w:eastAsiaTheme="minorHAnsi"/>
          <w:highlight w:val="green"/>
        </w:rPr>
        <w:t>cultures with different languages would have different realities</w:t>
      </w:r>
      <w:r w:rsidRPr="00564533">
        <w:rPr>
          <w:sz w:val="18"/>
        </w:rPr>
        <w:t xml:space="preserve">.  </w:t>
      </w:r>
      <w:r w:rsidRPr="00564533">
        <w:rPr>
          <w:sz w:val="14"/>
        </w:rPr>
        <w:t xml:space="preserve">Were that the case, then meaningful cross- cultural communication would be difficult if not impossible. </w:t>
      </w:r>
      <w:proofErr w:type="gramStart"/>
      <w:r w:rsidRPr="00564533">
        <w:rPr>
          <w:sz w:val="14"/>
        </w:rPr>
        <w:t>In Au's words: "it is never the case that something expressed in Zuni or Hopi or Latin cannot be expressed at all in English.</w:t>
      </w:r>
      <w:proofErr w:type="gramEnd"/>
      <w:r w:rsidRPr="00564533">
        <w:rPr>
          <w:sz w:val="14"/>
        </w:rPr>
        <w:t xml:space="preserve">  Were it the case, Whorf could not have written </w:t>
      </w:r>
      <w:proofErr w:type="gramStart"/>
      <w:r w:rsidRPr="00564533">
        <w:rPr>
          <w:sz w:val="14"/>
        </w:rPr>
        <w:t>his  articles</w:t>
      </w:r>
      <w:proofErr w:type="gramEnd"/>
      <w:r w:rsidRPr="00564533">
        <w:rPr>
          <w:sz w:val="14"/>
        </w:rPr>
        <w:t xml:space="preserve"> as he did entirely in English" (Au 156). The fourth and final objection is that </w:t>
      </w:r>
      <w:r w:rsidRPr="00593C4A">
        <w:rPr>
          <w:rStyle w:val="StyleStyle49ptChar"/>
          <w:rFonts w:eastAsiaTheme="minorHAnsi"/>
          <w:highlight w:val="green"/>
        </w:rPr>
        <w:t>the hypothesis cannot account fo</w:t>
      </w:r>
      <w:r w:rsidRPr="00564533">
        <w:rPr>
          <w:rStyle w:val="StyleStyle49ptChar"/>
          <w:rFonts w:eastAsiaTheme="minorHAnsi"/>
        </w:rPr>
        <w:t>r</w:t>
      </w:r>
      <w:r w:rsidRPr="00564533">
        <w:rPr>
          <w:sz w:val="18"/>
        </w:rPr>
        <w:t xml:space="preserve"> single </w:t>
      </w:r>
      <w:r w:rsidRPr="00593C4A">
        <w:rPr>
          <w:rStyle w:val="StyleStyle49ptChar"/>
          <w:rFonts w:eastAsiaTheme="minorHAnsi"/>
          <w:highlight w:val="green"/>
        </w:rPr>
        <w:t>words with multiple meanings</w:t>
      </w:r>
      <w:r w:rsidRPr="00564533">
        <w:rPr>
          <w:sz w:val="14"/>
        </w:rPr>
        <w:t xml:space="preserve">.  For example, as Takano notes, the word "bank" has multiple meanings (Takano 149).  If language truly created reality then this would not be possible.  Further, most if not all language "arguments" in debate are accompanied by the claim that intent is irrelevant because the actual rhetoric exists apart from the </w:t>
      </w:r>
      <w:proofErr w:type="spellStart"/>
      <w:r w:rsidRPr="00564533">
        <w:rPr>
          <w:sz w:val="14"/>
        </w:rPr>
        <w:t>rhetor's</w:t>
      </w:r>
      <w:proofErr w:type="spellEnd"/>
      <w:r w:rsidRPr="00564533">
        <w:rPr>
          <w:sz w:val="14"/>
        </w:rPr>
        <w:t xml:space="preserve"> intent.  If this is so, then the Whorfian advocate cannot claim that the intent of the </w:t>
      </w:r>
      <w:proofErr w:type="gramStart"/>
      <w:r w:rsidRPr="00564533">
        <w:rPr>
          <w:sz w:val="14"/>
        </w:rPr>
        <w:t>speaker  distinguishes</w:t>
      </w:r>
      <w:proofErr w:type="gramEnd"/>
      <w:r w:rsidRPr="00564533">
        <w:rPr>
          <w:sz w:val="14"/>
        </w:rPr>
        <w:t xml:space="preserve"> what reality the rhetoric creates.  The prevalence of such multiple meanings in a debate context is demonstrated with every new topicality debate, where </w:t>
      </w:r>
      <w:proofErr w:type="gramStart"/>
      <w:r w:rsidRPr="00564533">
        <w:rPr>
          <w:sz w:val="14"/>
        </w:rPr>
        <w:t>debaters  spend</w:t>
      </w:r>
      <w:proofErr w:type="gramEnd"/>
      <w:r w:rsidRPr="00564533">
        <w:rPr>
          <w:sz w:val="14"/>
        </w:rPr>
        <w:t xml:space="preserve"> entire rounds quibbling over multiple interpretations  of a few words.1</w:t>
      </w:r>
    </w:p>
    <w:p w:rsidR="00845CB9" w:rsidRDefault="00845CB9" w:rsidP="00845CB9"/>
    <w:p w:rsidR="00845CB9" w:rsidRPr="00564533" w:rsidRDefault="00845CB9" w:rsidP="00845CB9">
      <w:pPr>
        <w:pStyle w:val="Heading4"/>
        <w:rPr>
          <w:rStyle w:val="StyleBoldUnderline"/>
        </w:rPr>
      </w:pPr>
      <w:r w:rsidRPr="00564533">
        <w:t>Focusing on epistemology selfishly ignores real world problems</w:t>
      </w:r>
    </w:p>
    <w:p w:rsidR="00845CB9" w:rsidRPr="00564533" w:rsidRDefault="00845CB9" w:rsidP="00845CB9">
      <w:pPr>
        <w:rPr>
          <w:sz w:val="14"/>
          <w:szCs w:val="16"/>
        </w:rPr>
      </w:pPr>
      <w:r w:rsidRPr="00564533">
        <w:rPr>
          <w:b/>
        </w:rPr>
        <w:t xml:space="preserve">Jarvis, 2K </w:t>
      </w:r>
      <w:r w:rsidRPr="00564533">
        <w:rPr>
          <w:sz w:val="14"/>
          <w:szCs w:val="16"/>
        </w:rPr>
        <w:t xml:space="preserve">– Prof Philosophy @ U South Carolina (Darryl, Studies in International Relations, “International Relations and the Challenge of Postmodernism”, </w:t>
      </w:r>
      <w:r w:rsidRPr="00564533">
        <w:rPr>
          <w:sz w:val="16"/>
          <w:szCs w:val="16"/>
        </w:rPr>
        <w:t>pg. 2</w:t>
      </w:r>
      <w:r w:rsidRPr="00564533">
        <w:rPr>
          <w:sz w:val="14"/>
          <w:szCs w:val="16"/>
        </w:rPr>
        <w:t>)</w:t>
      </w:r>
    </w:p>
    <w:p w:rsidR="00845CB9" w:rsidRPr="00564533" w:rsidRDefault="00845CB9" w:rsidP="00845CB9">
      <w:pPr>
        <w:rPr>
          <w:rStyle w:val="StyleBoldUnderline"/>
          <w:sz w:val="14"/>
          <w:szCs w:val="16"/>
        </w:rPr>
      </w:pPr>
      <w:r w:rsidRPr="00564533">
        <w:rPr>
          <w:rStyle w:val="StyleBoldUnderline"/>
          <w:sz w:val="14"/>
          <w:szCs w:val="16"/>
        </w:rPr>
        <w:t xml:space="preserve">While Hoffmann might well be correct, </w:t>
      </w:r>
      <w:r w:rsidRPr="00564533">
        <w:rPr>
          <w:rStyle w:val="StyleBoldUnderline"/>
        </w:rPr>
        <w:t xml:space="preserve">these days </w:t>
      </w:r>
      <w:r w:rsidRPr="00593C4A">
        <w:rPr>
          <w:rStyle w:val="StyleBoldUnderline"/>
          <w:highlight w:val="green"/>
        </w:rPr>
        <w:t>one can neither begin nor conclude empirical research without first discussing epistemological orientations</w:t>
      </w:r>
      <w:r w:rsidRPr="00564533">
        <w:rPr>
          <w:rStyle w:val="StyleBoldUnderline"/>
        </w:rPr>
        <w:t xml:space="preserve"> and ontological assumptions.</w:t>
      </w:r>
      <w:r w:rsidRPr="00564533">
        <w:rPr>
          <w:rStyle w:val="StyleBoldUnderline"/>
          <w:sz w:val="14"/>
          <w:szCs w:val="16"/>
        </w:rPr>
        <w:t xml:space="preserve"> Like a vortex, </w:t>
      </w:r>
      <w:proofErr w:type="spellStart"/>
      <w:r w:rsidRPr="00593C4A">
        <w:rPr>
          <w:rStyle w:val="StyleBoldUnderline"/>
          <w:highlight w:val="green"/>
        </w:rPr>
        <w:t>metatheory</w:t>
      </w:r>
      <w:proofErr w:type="spellEnd"/>
      <w:r w:rsidRPr="00593C4A">
        <w:rPr>
          <w:rStyle w:val="StyleBoldUnderline"/>
          <w:highlight w:val="green"/>
        </w:rPr>
        <w:t xml:space="preserve"> has engulfed us all and the question of "theory</w:t>
      </w:r>
      <w:r w:rsidRPr="00564533">
        <w:rPr>
          <w:rStyle w:val="StyleBoldUnderline"/>
        </w:rPr>
        <w:t xml:space="preserve">" which was once used as a guide to research is </w:t>
      </w:r>
      <w:r w:rsidRPr="00593C4A">
        <w:rPr>
          <w:rStyle w:val="StyleBoldUnderline"/>
          <w:highlight w:val="green"/>
        </w:rPr>
        <w:t>now the object of research.</w:t>
      </w:r>
      <w:r w:rsidRPr="00564533">
        <w:rPr>
          <w:rStyle w:val="StyleBoldUnderline"/>
          <w:sz w:val="14"/>
          <w:szCs w:val="16"/>
        </w:rPr>
        <w:t xml:space="preserve"> Indeed, for a discipline whose purview is ostensibly outward </w:t>
      </w:r>
      <w:proofErr w:type="spellStart"/>
      <w:r w:rsidRPr="00564533">
        <w:rPr>
          <w:rStyle w:val="StyleBoldUnderline"/>
          <w:sz w:val="14"/>
          <w:szCs w:val="16"/>
        </w:rPr>
        <w:t>looldng</w:t>
      </w:r>
      <w:proofErr w:type="spellEnd"/>
      <w:r w:rsidRPr="00564533">
        <w:rPr>
          <w:rStyle w:val="StyleBoldUnderline"/>
          <w:sz w:val="14"/>
          <w:szCs w:val="16"/>
        </w:rPr>
        <w:t xml:space="preserve"> and international in </w:t>
      </w:r>
      <w:proofErr w:type="gramStart"/>
      <w:r w:rsidRPr="00564533">
        <w:rPr>
          <w:rStyle w:val="StyleBoldUnderline"/>
          <w:sz w:val="14"/>
          <w:szCs w:val="16"/>
        </w:rPr>
        <w:t>scope,</w:t>
      </w:r>
      <w:proofErr w:type="gramEnd"/>
      <w:r w:rsidRPr="00564533">
        <w:rPr>
          <w:rStyle w:val="StyleBoldUnderline"/>
          <w:sz w:val="14"/>
          <w:szCs w:val="16"/>
        </w:rPr>
        <w:t xml:space="preserve"> and </w:t>
      </w:r>
      <w:r w:rsidRPr="00564533">
        <w:rPr>
          <w:rStyle w:val="StyleBoldUnderline"/>
        </w:rPr>
        <w:t xml:space="preserve">at a time of ever encroaching globalization and transnationalism, International Relations has become </w:t>
      </w:r>
      <w:r w:rsidRPr="00593C4A">
        <w:rPr>
          <w:rStyle w:val="StyleBoldUnderline"/>
          <w:highlight w:val="green"/>
        </w:rPr>
        <w:t>increasingly</w:t>
      </w:r>
      <w:r w:rsidRPr="00564533">
        <w:rPr>
          <w:rStyle w:val="StyleBoldUnderline"/>
          <w:sz w:val="14"/>
          <w:szCs w:val="16"/>
        </w:rPr>
        <w:t xml:space="preserve"> provincial and </w:t>
      </w:r>
      <w:r w:rsidRPr="00593C4A">
        <w:rPr>
          <w:rStyle w:val="StyleBoldUnderline"/>
          <w:highlight w:val="green"/>
        </w:rPr>
        <w:t>inward looking</w:t>
      </w:r>
      <w:r w:rsidRPr="00564533">
        <w:rPr>
          <w:rStyle w:val="StyleBoldUnderline"/>
          <w:sz w:val="14"/>
          <w:szCs w:val="16"/>
        </w:rPr>
        <w:t xml:space="preserve">. Rather than grapple with the numerous issues that confront peoples around the world, since the early 1980s the discipline has tended more and more toward obsessive self-examination.3 These days </w:t>
      </w:r>
      <w:r w:rsidRPr="00564533">
        <w:rPr>
          <w:rStyle w:val="StyleBoldUnderline"/>
        </w:rPr>
        <w:t xml:space="preserve">the politics of </w:t>
      </w:r>
      <w:r w:rsidRPr="00593C4A">
        <w:rPr>
          <w:rStyle w:val="StyleBoldUnderline"/>
          <w:highlight w:val="green"/>
        </w:rPr>
        <w:t>famine</w:t>
      </w:r>
      <w:r w:rsidRPr="00564533">
        <w:rPr>
          <w:rStyle w:val="StyleBoldUnderline"/>
        </w:rPr>
        <w:t xml:space="preserve">, </w:t>
      </w:r>
      <w:r w:rsidRPr="00593C4A">
        <w:rPr>
          <w:rStyle w:val="StyleBoldUnderline"/>
          <w:highlight w:val="green"/>
        </w:rPr>
        <w:t>environment</w:t>
      </w:r>
      <w:r w:rsidRPr="00564533">
        <w:rPr>
          <w:rStyle w:val="StyleBoldUnderline"/>
        </w:rPr>
        <w:t xml:space="preserve">al degradation, </w:t>
      </w:r>
      <w:r w:rsidRPr="00593C4A">
        <w:rPr>
          <w:rStyle w:val="StyleBoldUnderline"/>
          <w:highlight w:val="green"/>
        </w:rPr>
        <w:t>underdevelopment</w:t>
      </w:r>
      <w:r w:rsidRPr="00564533">
        <w:rPr>
          <w:rStyle w:val="StyleBoldUnderline"/>
        </w:rPr>
        <w:t xml:space="preserve">, or </w:t>
      </w:r>
      <w:r w:rsidRPr="00593C4A">
        <w:rPr>
          <w:rStyle w:val="StyleBoldUnderline"/>
          <w:highlight w:val="green"/>
        </w:rPr>
        <w:t>ethnic cleansing</w:t>
      </w:r>
      <w:r w:rsidRPr="00564533">
        <w:rPr>
          <w:rStyle w:val="StyleBoldUnderline"/>
        </w:rPr>
        <w:t xml:space="preserve">, let alone the cartographic machinations in Eastern Europe and the reconfiguration of </w:t>
      </w:r>
      <w:r w:rsidRPr="00564533">
        <w:rPr>
          <w:rStyle w:val="StyleBoldUnderline"/>
        </w:rPr>
        <w:lastRenderedPageBreak/>
        <w:t xml:space="preserve">the geo-global political-economy, seem </w:t>
      </w:r>
      <w:r w:rsidRPr="00593C4A">
        <w:rPr>
          <w:rStyle w:val="StyleBoldUnderline"/>
          <w:highlight w:val="green"/>
        </w:rPr>
        <w:t xml:space="preserve">scarcely </w:t>
      </w:r>
      <w:r w:rsidRPr="00564533">
        <w:rPr>
          <w:rStyle w:val="StyleBoldUnderline"/>
        </w:rPr>
        <w:t xml:space="preserve">to </w:t>
      </w:r>
      <w:r w:rsidRPr="00593C4A">
        <w:rPr>
          <w:rStyle w:val="StyleBoldUnderline"/>
          <w:highlight w:val="green"/>
        </w:rPr>
        <w:t>concern theorists of international politics</w:t>
      </w:r>
      <w:r w:rsidRPr="00564533">
        <w:rPr>
          <w:rStyle w:val="StyleBoldUnderline"/>
        </w:rPr>
        <w:t xml:space="preserve"> who define the urgent task of our time to be one of metaphysical reflection and epistemological investigation.</w:t>
      </w:r>
      <w:r w:rsidRPr="00564533">
        <w:rPr>
          <w:rStyle w:val="StyleBoldUnderline"/>
          <w:sz w:val="14"/>
          <w:szCs w:val="16"/>
        </w:rPr>
        <w:t xml:space="preserve"> Arguably</w:t>
      </w:r>
      <w:r w:rsidRPr="00564533">
        <w:rPr>
          <w:rStyle w:val="StyleBoldUnderline"/>
        </w:rPr>
        <w:t xml:space="preserve">, theory is no longer concerned with the study of international relations </w:t>
      </w:r>
      <w:proofErr w:type="gramStart"/>
      <w:r w:rsidRPr="00564533">
        <w:rPr>
          <w:rStyle w:val="StyleBoldUnderline"/>
        </w:rPr>
        <w:t>so</w:t>
      </w:r>
      <w:proofErr w:type="gramEnd"/>
      <w:r w:rsidRPr="00564533">
        <w:rPr>
          <w:rStyle w:val="StyleBoldUnderline"/>
        </w:rPr>
        <w:t xml:space="preserve"> much as the "manner in which international relations as a discipline, and international relations as a subject matter, have been constructed</w:t>
      </w:r>
      <w:r w:rsidRPr="00564533">
        <w:rPr>
          <w:rStyle w:val="StyleBoldUnderline"/>
          <w:sz w:val="14"/>
          <w:szCs w:val="16"/>
        </w:rPr>
        <w:t xml:space="preserve">."4 To be concerned with the latter is to be "on the cutting edge," where novelty has itself become "an appropriate form of scholarship."5 </w:t>
      </w:r>
    </w:p>
    <w:p w:rsidR="00845CB9" w:rsidRPr="00564533" w:rsidRDefault="00845CB9" w:rsidP="00845CB9">
      <w:pPr>
        <w:rPr>
          <w:rStyle w:val="StyleBoldUnderline"/>
          <w:sz w:val="14"/>
          <w:szCs w:val="16"/>
        </w:rPr>
      </w:pPr>
    </w:p>
    <w:p w:rsidR="00845CB9" w:rsidRPr="00564533" w:rsidRDefault="00845CB9" w:rsidP="00845CB9">
      <w:pPr>
        <w:pStyle w:val="Heading4"/>
        <w:rPr>
          <w:rStyle w:val="StyleBoldUnderline"/>
          <w:b w:val="0"/>
        </w:rPr>
      </w:pPr>
      <w:r w:rsidRPr="00564533">
        <w:rPr>
          <w:rStyle w:val="StyleBoldUnderline"/>
        </w:rPr>
        <w:t>We don’t try to exclude their epistemological concerns, but they aren’t relevant to international relations</w:t>
      </w:r>
    </w:p>
    <w:p w:rsidR="00845CB9" w:rsidRPr="00564533" w:rsidRDefault="00845CB9" w:rsidP="00845CB9">
      <w:pPr>
        <w:rPr>
          <w:sz w:val="14"/>
          <w:szCs w:val="16"/>
        </w:rPr>
      </w:pPr>
      <w:r w:rsidRPr="00564533">
        <w:rPr>
          <w:b/>
        </w:rPr>
        <w:t xml:space="preserve">Jarvis, 2K </w:t>
      </w:r>
      <w:r w:rsidRPr="00564533">
        <w:rPr>
          <w:sz w:val="14"/>
          <w:szCs w:val="16"/>
        </w:rPr>
        <w:t xml:space="preserve">– Prof Philosophy @ U South Carolina (Darryl, Studies in International Relations, “International Relations and the Challenge of Postmodernism”, </w:t>
      </w:r>
      <w:r w:rsidRPr="00564533">
        <w:rPr>
          <w:sz w:val="16"/>
          <w:szCs w:val="16"/>
        </w:rPr>
        <w:t>pg. 14</w:t>
      </w:r>
      <w:r w:rsidRPr="00564533">
        <w:rPr>
          <w:sz w:val="14"/>
          <w:szCs w:val="16"/>
        </w:rPr>
        <w:t>)</w:t>
      </w:r>
    </w:p>
    <w:p w:rsidR="00845CB9" w:rsidRPr="00564533" w:rsidRDefault="00845CB9" w:rsidP="00845CB9">
      <w:pPr>
        <w:rPr>
          <w:rStyle w:val="StyleBoldUnderline"/>
          <w:sz w:val="14"/>
        </w:rPr>
      </w:pPr>
      <w:r w:rsidRPr="00564533">
        <w:rPr>
          <w:rStyle w:val="StyleBoldUnderline"/>
          <w:sz w:val="14"/>
          <w:szCs w:val="16"/>
        </w:rPr>
        <w:t xml:space="preserve">This, perhaps, is what makes the study and theory of international relations fuzzy, or what Nicholas </w:t>
      </w:r>
      <w:proofErr w:type="spellStart"/>
      <w:r w:rsidRPr="00564533">
        <w:rPr>
          <w:rStyle w:val="StyleBoldUnderline"/>
          <w:sz w:val="14"/>
          <w:szCs w:val="16"/>
        </w:rPr>
        <w:t>Rengger</w:t>
      </w:r>
      <w:proofErr w:type="spellEnd"/>
      <w:r w:rsidRPr="00564533">
        <w:rPr>
          <w:rStyle w:val="StyleBoldUnderline"/>
          <w:sz w:val="14"/>
          <w:szCs w:val="16"/>
        </w:rPr>
        <w:t xml:space="preserve"> described as international relations' "irreducible fluidity and </w:t>
      </w:r>
      <w:proofErr w:type="spellStart"/>
      <w:r w:rsidRPr="00564533">
        <w:rPr>
          <w:rStyle w:val="StyleBoldUnderline"/>
          <w:sz w:val="14"/>
          <w:szCs w:val="16"/>
        </w:rPr>
        <w:t>contextuality</w:t>
      </w:r>
      <w:proofErr w:type="spellEnd"/>
      <w:r w:rsidRPr="00564533">
        <w:rPr>
          <w:rStyle w:val="StyleBoldUnderline"/>
          <w:sz w:val="14"/>
          <w:szCs w:val="16"/>
        </w:rPr>
        <w:t xml:space="preserve">, the sense that its </w:t>
      </w:r>
      <w:proofErr w:type="spellStart"/>
      <w:r w:rsidRPr="00564533">
        <w:rPr>
          <w:rStyle w:val="StyleBoldUnderline"/>
          <w:sz w:val="14"/>
          <w:szCs w:val="16"/>
        </w:rPr>
        <w:t>centre</w:t>
      </w:r>
      <w:proofErr w:type="spellEnd"/>
      <w:r w:rsidRPr="00564533">
        <w:rPr>
          <w:rStyle w:val="StyleBoldUnderline"/>
          <w:sz w:val="14"/>
          <w:szCs w:val="16"/>
        </w:rPr>
        <w:t xml:space="preserve"> is everywhere and its circumference nowhere."48 </w:t>
      </w:r>
      <w:r w:rsidRPr="00593C4A">
        <w:rPr>
          <w:rStyle w:val="StyleBoldUnderline"/>
          <w:highlight w:val="green"/>
        </w:rPr>
        <w:t>Imposing rigid boundaries</w:t>
      </w:r>
      <w:r w:rsidRPr="00564533">
        <w:rPr>
          <w:rStyle w:val="StyleBoldUnderline"/>
        </w:rPr>
        <w:t xml:space="preserve"> upon so nebulous an exercise </w:t>
      </w:r>
      <w:r w:rsidRPr="00593C4A">
        <w:rPr>
          <w:rStyle w:val="StyleBoldUnderline"/>
          <w:highlight w:val="green"/>
        </w:rPr>
        <w:t>as normative discussion</w:t>
      </w:r>
      <w:r w:rsidRPr="00564533">
        <w:rPr>
          <w:rStyle w:val="StyleBoldUnderline"/>
        </w:rPr>
        <w:t xml:space="preserve"> of future worlds or of critical reflections upon present ones</w:t>
      </w:r>
      <w:r w:rsidRPr="00564533">
        <w:rPr>
          <w:rStyle w:val="StyleBoldUnderline"/>
          <w:sz w:val="14"/>
          <w:szCs w:val="16"/>
        </w:rPr>
        <w:t xml:space="preserve"> (the "ought" of international theory) </w:t>
      </w:r>
      <w:r w:rsidRPr="00593C4A">
        <w:rPr>
          <w:rStyle w:val="StyleBoldUnderline"/>
          <w:highlight w:val="green"/>
        </w:rPr>
        <w:t>is</w:t>
      </w:r>
      <w:r w:rsidRPr="00564533">
        <w:rPr>
          <w:rStyle w:val="StyleBoldUnderline"/>
        </w:rPr>
        <w:t xml:space="preserve"> obviously</w:t>
      </w:r>
      <w:r w:rsidRPr="00564533">
        <w:rPr>
          <w:rStyle w:val="StyleBoldUnderline"/>
          <w:sz w:val="14"/>
          <w:szCs w:val="16"/>
        </w:rPr>
        <w:t xml:space="preserve"> an </w:t>
      </w:r>
      <w:r w:rsidRPr="00593C4A">
        <w:rPr>
          <w:rStyle w:val="StyleBoldUnderline"/>
          <w:highlight w:val="green"/>
        </w:rPr>
        <w:t>inappropriate</w:t>
      </w:r>
      <w:r w:rsidRPr="00564533">
        <w:rPr>
          <w:rStyle w:val="StyleBoldUnderline"/>
          <w:sz w:val="14"/>
          <w:szCs w:val="16"/>
        </w:rPr>
        <w:t xml:space="preserve"> response, reminding us that those who attempt closure commit "a massive violation of Aristotle's injunction not to try to treat a subject with a degree of exactness it will not admit of."49 </w:t>
      </w:r>
      <w:r w:rsidRPr="00564533">
        <w:rPr>
          <w:rStyle w:val="StyleBoldUnderline"/>
        </w:rPr>
        <w:t>The normative/moral/</w:t>
      </w:r>
      <w:r w:rsidRPr="00593C4A">
        <w:rPr>
          <w:rStyle w:val="StyleBoldUnderline"/>
          <w:highlight w:val="green"/>
        </w:rPr>
        <w:t>critical aspects of international theory must</w:t>
      </w:r>
      <w:r w:rsidRPr="00564533">
        <w:rPr>
          <w:rStyle w:val="StyleBoldUnderline"/>
        </w:rPr>
        <w:t xml:space="preserve"> necessarily </w:t>
      </w:r>
      <w:r w:rsidRPr="00593C4A">
        <w:rPr>
          <w:rStyle w:val="StyleBoldUnderline"/>
          <w:highlight w:val="green"/>
        </w:rPr>
        <w:t>be allowed freedom</w:t>
      </w:r>
      <w:r w:rsidRPr="00564533">
        <w:rPr>
          <w:rStyle w:val="StyleBoldUnderline"/>
        </w:rPr>
        <w:t xml:space="preserve"> to roam the corridors of idealism and critical reflection, thinking about how we think and writing about how we write. </w:t>
      </w:r>
      <w:r w:rsidRPr="00593C4A">
        <w:rPr>
          <w:rStyle w:val="StyleBoldUnderline"/>
          <w:highlight w:val="green"/>
        </w:rPr>
        <w:t xml:space="preserve">But </w:t>
      </w:r>
      <w:r w:rsidRPr="00564533">
        <w:rPr>
          <w:rStyle w:val="StyleBoldUnderline"/>
        </w:rPr>
        <w:t xml:space="preserve">this is </w:t>
      </w:r>
      <w:r w:rsidRPr="00593C4A">
        <w:rPr>
          <w:rStyle w:val="StyleBoldUnderline"/>
          <w:highlight w:val="green"/>
        </w:rPr>
        <w:t xml:space="preserve">not </w:t>
      </w:r>
      <w:r w:rsidRPr="00564533">
        <w:rPr>
          <w:rStyle w:val="StyleBoldUnderline"/>
        </w:rPr>
        <w:t xml:space="preserve">an invitation </w:t>
      </w:r>
      <w:r w:rsidRPr="00593C4A">
        <w:rPr>
          <w:rStyle w:val="StyleBoldUnderline"/>
          <w:highlight w:val="green"/>
        </w:rPr>
        <w:t xml:space="preserve">to stray from the purpose of </w:t>
      </w:r>
      <w:r w:rsidRPr="00564533">
        <w:rPr>
          <w:rStyle w:val="StyleBoldUnderline"/>
        </w:rPr>
        <w:t xml:space="preserve">this </w:t>
      </w:r>
      <w:r w:rsidRPr="00593C4A">
        <w:rPr>
          <w:rStyle w:val="StyleBoldUnderline"/>
          <w:highlight w:val="green"/>
        </w:rPr>
        <w:t>enterprise</w:t>
      </w:r>
      <w:r w:rsidRPr="00564533">
        <w:rPr>
          <w:rStyle w:val="StyleBoldUnderline"/>
        </w:rPr>
        <w:t>, an attempt to think critically about how we understand, and how, through understanding, we might realize better worlds.</w:t>
      </w:r>
      <w:r w:rsidRPr="00564533">
        <w:rPr>
          <w:rStyle w:val="StyleBoldUnderline"/>
          <w:sz w:val="14"/>
          <w:szCs w:val="16"/>
        </w:rPr>
        <w:t xml:space="preserve"> Normative theory too has a certain circumference, an outer limit beyond which its concerns cease to be those of International Relations. </w:t>
      </w:r>
      <w:r w:rsidRPr="00593C4A">
        <w:rPr>
          <w:rStyle w:val="StyleBoldUnderline"/>
          <w:highlight w:val="green"/>
        </w:rPr>
        <w:t>To admit as much is</w:t>
      </w:r>
      <w:r w:rsidRPr="00564533">
        <w:rPr>
          <w:rStyle w:val="StyleBoldUnderline"/>
        </w:rPr>
        <w:t xml:space="preserve"> not </w:t>
      </w:r>
      <w:r w:rsidRPr="00593C4A">
        <w:rPr>
          <w:rStyle w:val="StyleBoldUnderline"/>
          <w:highlight w:val="green"/>
        </w:rPr>
        <w:t>to "marginalize</w:t>
      </w:r>
      <w:r w:rsidRPr="00564533">
        <w:rPr>
          <w:rStyle w:val="StyleBoldUnderline"/>
        </w:rPr>
        <w:t xml:space="preserve">" certain approaches as </w:t>
      </w:r>
      <w:r w:rsidRPr="00593C4A">
        <w:rPr>
          <w:rStyle w:val="StyleBoldUnderline"/>
          <w:highlight w:val="green"/>
        </w:rPr>
        <w:t>postmodernists</w:t>
      </w:r>
      <w:r w:rsidRPr="00564533">
        <w:rPr>
          <w:rStyle w:val="StyleBoldUnderline"/>
        </w:rPr>
        <w:t xml:space="preserve"> </w:t>
      </w:r>
      <w:r w:rsidRPr="00593C4A">
        <w:rPr>
          <w:rStyle w:val="StyleBoldUnderline"/>
          <w:highlight w:val="green"/>
        </w:rPr>
        <w:t>accuse</w:t>
      </w:r>
      <w:r w:rsidRPr="00564533">
        <w:rPr>
          <w:rStyle w:val="StyleBoldUnderline"/>
        </w:rPr>
        <w:t>, but to recognize that some issues begin to fall outside the purview of our discipline.</w:t>
      </w:r>
      <w:r w:rsidRPr="00564533">
        <w:rPr>
          <w:rStyle w:val="StyleBoldUnderline"/>
          <w:sz w:val="14"/>
        </w:rPr>
        <w:t xml:space="preserve"> </w:t>
      </w:r>
    </w:p>
    <w:p w:rsidR="00845CB9" w:rsidRDefault="00845CB9" w:rsidP="00845CB9">
      <w:pPr>
        <w:pStyle w:val="Heading1"/>
      </w:pPr>
      <w:r>
        <w:lastRenderedPageBreak/>
        <w:t>1nr</w:t>
      </w:r>
    </w:p>
    <w:p w:rsidR="00845CB9" w:rsidRPr="002876F9" w:rsidRDefault="00845CB9" w:rsidP="00845CB9">
      <w:pPr>
        <w:pStyle w:val="Heading4"/>
        <w:rPr>
          <w:rStyle w:val="Style1Char"/>
          <w:rFonts w:eastAsiaTheme="minorHAnsi"/>
          <w:b w:val="0"/>
          <w:sz w:val="20"/>
        </w:rPr>
      </w:pPr>
      <w:r w:rsidRPr="002876F9">
        <w:t xml:space="preserve">Turns case – </w:t>
      </w:r>
      <w:r w:rsidRPr="002876F9">
        <w:rPr>
          <w:rStyle w:val="Style1Char"/>
          <w:rFonts w:eastAsiaTheme="minorHAnsi"/>
          <w:sz w:val="20"/>
        </w:rPr>
        <w:t xml:space="preserve">Western guilt </w:t>
      </w:r>
      <w:r>
        <w:rPr>
          <w:rStyle w:val="Style1Char"/>
          <w:rFonts w:eastAsiaTheme="minorHAnsi"/>
          <w:sz w:val="20"/>
        </w:rPr>
        <w:t xml:space="preserve">paralyzes </w:t>
      </w:r>
      <w:r w:rsidRPr="002876F9">
        <w:rPr>
          <w:rStyle w:val="Style1Char"/>
          <w:rFonts w:eastAsiaTheme="minorHAnsi"/>
          <w:sz w:val="20"/>
        </w:rPr>
        <w:t>democracy promotion</w:t>
      </w:r>
    </w:p>
    <w:p w:rsidR="00845CB9" w:rsidRPr="00A73D45" w:rsidRDefault="00845CB9" w:rsidP="00845CB9">
      <w:pPr>
        <w:rPr>
          <w:rStyle w:val="Style1Char"/>
          <w:rFonts w:eastAsiaTheme="minorHAnsi"/>
          <w:sz w:val="20"/>
        </w:rPr>
      </w:pPr>
      <w:proofErr w:type="gramStart"/>
      <w:r w:rsidRPr="00A73D45">
        <w:rPr>
          <w:b/>
        </w:rPr>
        <w:t>Bruckner, 10</w:t>
      </w:r>
      <w:r w:rsidRPr="00A73D45">
        <w:t xml:space="preserve"> (Pascal, French writer and public intellectual, maître de </w:t>
      </w:r>
      <w:proofErr w:type="spellStart"/>
      <w:r w:rsidRPr="00A73D45">
        <w:t>conférences</w:t>
      </w:r>
      <w:proofErr w:type="spellEnd"/>
      <w:r w:rsidRPr="00A73D45">
        <w:t xml:space="preserve"> at the </w:t>
      </w:r>
      <w:proofErr w:type="spellStart"/>
      <w:r w:rsidRPr="00A73D45">
        <w:t>Institut</w:t>
      </w:r>
      <w:proofErr w:type="spellEnd"/>
      <w:r w:rsidRPr="00A73D45">
        <w:t xml:space="preserve"> </w:t>
      </w:r>
      <w:proofErr w:type="spellStart"/>
      <w:r w:rsidRPr="00A73D45">
        <w:t>d’Études</w:t>
      </w:r>
      <w:proofErr w:type="spellEnd"/>
      <w:r w:rsidRPr="00A73D45">
        <w:t xml:space="preserve"> </w:t>
      </w:r>
      <w:proofErr w:type="spellStart"/>
      <w:r w:rsidRPr="00A73D45">
        <w:t>Politiques</w:t>
      </w:r>
      <w:proofErr w:type="spellEnd"/>
      <w:r w:rsidRPr="00A73D45">
        <w:t xml:space="preserve"> de Paris and collaborator at the </w:t>
      </w:r>
      <w:proofErr w:type="spellStart"/>
      <w:r w:rsidRPr="00A73D45">
        <w:t>Nouvel</w:t>
      </w:r>
      <w:proofErr w:type="spellEnd"/>
      <w:r w:rsidRPr="00A73D45">
        <w:t xml:space="preserve"> </w:t>
      </w:r>
      <w:proofErr w:type="spellStart"/>
      <w:r w:rsidRPr="00A73D45">
        <w:t>Observateur</w:t>
      </w:r>
      <w:proofErr w:type="spellEnd"/>
      <w:r w:rsidRPr="00A73D45">
        <w:t>.</w:t>
      </w:r>
      <w:proofErr w:type="gramEnd"/>
      <w:r w:rsidRPr="00A73D45">
        <w:t xml:space="preserve"> “The Tyranny of Guilt: An Essay on Western Masochism” p. 107)</w:t>
      </w:r>
    </w:p>
    <w:p w:rsidR="00845CB9" w:rsidRPr="00667A44" w:rsidRDefault="00845CB9" w:rsidP="00845CB9">
      <w:pPr>
        <w:jc w:val="both"/>
        <w:rPr>
          <w:sz w:val="16"/>
        </w:rPr>
      </w:pPr>
      <w:r w:rsidRPr="00667A44">
        <w:rPr>
          <w:rStyle w:val="Style1Char"/>
          <w:rFonts w:eastAsiaTheme="minorHAnsi"/>
          <w:sz w:val="16"/>
        </w:rPr>
        <w:t>History offers us a twofold lesson: that a people can die, and that a people can be reborn, that human communities sometimes emerge from the worst aberrations greater than ever before, providing us with examples of admirable resurrection. Two philosophies thus conflict in us: one is a source of fear and despair, the other a source of courage and endurance. The former overwhelms us with the irremediable, the latter frees us from it and calls upon us to reject fatalism.</w:t>
      </w:r>
      <w:r w:rsidRPr="00667A44">
        <w:rPr>
          <w:sz w:val="16"/>
        </w:rPr>
        <w:t xml:space="preserve"> </w:t>
      </w:r>
      <w:r w:rsidRPr="00044660">
        <w:rPr>
          <w:highlight w:val="green"/>
          <w:u w:val="single"/>
        </w:rPr>
        <w:t>Confidence</w:t>
      </w:r>
      <w:r w:rsidRPr="00667A44">
        <w:rPr>
          <w:sz w:val="16"/>
        </w:rPr>
        <w:t xml:space="preserve"> </w:t>
      </w:r>
      <w:r w:rsidRPr="00667A44">
        <w:rPr>
          <w:rStyle w:val="Style1Char"/>
          <w:rFonts w:eastAsiaTheme="minorHAnsi"/>
          <w:sz w:val="16"/>
        </w:rPr>
        <w:t xml:space="preserve">is like taking chances and prophesying, it </w:t>
      </w:r>
      <w:r w:rsidRPr="00044660">
        <w:rPr>
          <w:highlight w:val="green"/>
          <w:u w:val="single"/>
        </w:rPr>
        <w:t>is a will to take responsibility for our</w:t>
      </w:r>
      <w:r w:rsidRPr="00667A44">
        <w:rPr>
          <w:u w:val="single"/>
        </w:rPr>
        <w:t xml:space="preserve"> own </w:t>
      </w:r>
      <w:r w:rsidRPr="00044660">
        <w:rPr>
          <w:highlight w:val="green"/>
          <w:u w:val="single"/>
        </w:rPr>
        <w:t>future,</w:t>
      </w:r>
      <w:r w:rsidRPr="00667A44">
        <w:rPr>
          <w:u w:val="single"/>
        </w:rPr>
        <w:t xml:space="preserve"> an aptitude for leaping beyond doubt and fear, for gathering strengths we didn't know we had</w:t>
      </w:r>
      <w:r w:rsidRPr="00667A44">
        <w:rPr>
          <w:sz w:val="16"/>
        </w:rPr>
        <w:t xml:space="preserve">. </w:t>
      </w:r>
      <w:r w:rsidRPr="00667A44">
        <w:rPr>
          <w:rStyle w:val="Style1Char"/>
          <w:rFonts w:eastAsiaTheme="minorHAnsi"/>
          <w:sz w:val="16"/>
        </w:rPr>
        <w:t>In Spinoza's terms, it is an increase in power, the certainty that the world is a secure place where I can develop myself fully. To recover confidence is to rediscover capacities for action that multiply by themselves, whereas excessive cautiousness gives rise to fear and a shriveling of ambitions.</w:t>
      </w:r>
      <w:r w:rsidRPr="00667A44">
        <w:rPr>
          <w:sz w:val="16"/>
        </w:rPr>
        <w:t xml:space="preserve"> </w:t>
      </w:r>
      <w:r w:rsidRPr="00044660">
        <w:rPr>
          <w:highlight w:val="green"/>
          <w:u w:val="single"/>
        </w:rPr>
        <w:t>The only debt we owe to people we have persecuted, apart from the recognition of these persecutions, is to promote the extension of democratic regimes</w:t>
      </w:r>
      <w:r w:rsidRPr="00667A44">
        <w:rPr>
          <w:u w:val="single"/>
        </w:rPr>
        <w:t xml:space="preserve"> or at least to accelerate the erosion of despotism. </w:t>
      </w:r>
      <w:r w:rsidRPr="00044660">
        <w:rPr>
          <w:highlight w:val="green"/>
          <w:u w:val="single"/>
        </w:rPr>
        <w:t>Our obligation is not to remain silent, out of embarrassment, when these</w:t>
      </w:r>
      <w:r w:rsidRPr="00667A44">
        <w:rPr>
          <w:u w:val="single"/>
        </w:rPr>
        <w:t xml:space="preserve"> same </w:t>
      </w:r>
      <w:r w:rsidRPr="00044660">
        <w:rPr>
          <w:highlight w:val="green"/>
          <w:u w:val="single"/>
        </w:rPr>
        <w:t>peoples fall</w:t>
      </w:r>
      <w:r w:rsidRPr="00667A44">
        <w:rPr>
          <w:u w:val="single"/>
        </w:rPr>
        <w:t xml:space="preserve"> in their turn </w:t>
      </w:r>
      <w:r w:rsidRPr="00044660">
        <w:rPr>
          <w:highlight w:val="green"/>
          <w:u w:val="single"/>
        </w:rPr>
        <w:t>into</w:t>
      </w:r>
      <w:r w:rsidRPr="00667A44">
        <w:rPr>
          <w:u w:val="single"/>
        </w:rPr>
        <w:t xml:space="preserve"> arbitrary rule or </w:t>
      </w:r>
      <w:r w:rsidRPr="00044660">
        <w:rPr>
          <w:highlight w:val="green"/>
          <w:u w:val="single"/>
        </w:rPr>
        <w:t>oppression</w:t>
      </w:r>
      <w:r w:rsidRPr="00667A44">
        <w:rPr>
          <w:u w:val="single"/>
        </w:rPr>
        <w:t>, but to prevent everywhere the return of humiliations and butchery.</w:t>
      </w:r>
      <w:r w:rsidRPr="00667A44">
        <w:rPr>
          <w:rStyle w:val="Style1Char"/>
          <w:rFonts w:eastAsiaTheme="minorHAnsi"/>
          <w:sz w:val="16"/>
        </w:rPr>
        <w:t xml:space="preserve"> Let us recall Raymond </w:t>
      </w:r>
      <w:proofErr w:type="spellStart"/>
      <w:r w:rsidRPr="00667A44">
        <w:rPr>
          <w:rStyle w:val="Style1Char"/>
          <w:rFonts w:eastAsiaTheme="minorHAnsi"/>
          <w:sz w:val="16"/>
        </w:rPr>
        <w:t>Arons</w:t>
      </w:r>
      <w:proofErr w:type="spellEnd"/>
      <w:r w:rsidRPr="00667A44">
        <w:rPr>
          <w:rStyle w:val="Style1Char"/>
          <w:rFonts w:eastAsiaTheme="minorHAnsi"/>
          <w:sz w:val="16"/>
        </w:rPr>
        <w:t xml:space="preserve"> observation, which the whole work of the great Indian economist </w:t>
      </w:r>
      <w:proofErr w:type="spellStart"/>
      <w:r w:rsidRPr="00667A44">
        <w:rPr>
          <w:rStyle w:val="Style1Char"/>
          <w:rFonts w:eastAsiaTheme="minorHAnsi"/>
          <w:sz w:val="16"/>
        </w:rPr>
        <w:t>Amartya</w:t>
      </w:r>
      <w:proofErr w:type="spellEnd"/>
      <w:r w:rsidRPr="00667A44">
        <w:rPr>
          <w:rStyle w:val="Style1Char"/>
          <w:rFonts w:eastAsiaTheme="minorHAnsi"/>
          <w:sz w:val="16"/>
        </w:rPr>
        <w:t xml:space="preserve"> </w:t>
      </w:r>
      <w:proofErr w:type="spellStart"/>
      <w:r w:rsidRPr="00667A44">
        <w:rPr>
          <w:rStyle w:val="Style1Char"/>
          <w:rFonts w:eastAsiaTheme="minorHAnsi"/>
          <w:sz w:val="16"/>
        </w:rPr>
        <w:t>Sen</w:t>
      </w:r>
      <w:proofErr w:type="spellEnd"/>
      <w:r w:rsidRPr="00667A44">
        <w:rPr>
          <w:rStyle w:val="Style1Char"/>
          <w:rFonts w:eastAsiaTheme="minorHAnsi"/>
          <w:sz w:val="16"/>
        </w:rPr>
        <w:t xml:space="preserve"> seems to illustrate:</w:t>
      </w:r>
      <w:r w:rsidRPr="00667A44">
        <w:rPr>
          <w:sz w:val="16"/>
        </w:rPr>
        <w:t xml:space="preserve"> </w:t>
      </w:r>
      <w:r w:rsidRPr="00DF6945">
        <w:rPr>
          <w:u w:val="single"/>
        </w:rPr>
        <w:t xml:space="preserve">the main obstacle to development is not the economic system, no matter how harsh it might be, but rather the lack of freedom, of a sense of the public interest and concern for public welfare. </w:t>
      </w:r>
      <w:r w:rsidRPr="00913190">
        <w:rPr>
          <w:highlight w:val="green"/>
          <w:u w:val="single"/>
        </w:rPr>
        <w:t>Europe</w:t>
      </w:r>
      <w:r w:rsidRPr="00DF6945">
        <w:rPr>
          <w:u w:val="single"/>
        </w:rPr>
        <w:t xml:space="preserve"> has to have done with fanaticism and modesty: if it </w:t>
      </w:r>
      <w:r w:rsidRPr="00913190">
        <w:rPr>
          <w:highlight w:val="green"/>
          <w:u w:val="single"/>
        </w:rPr>
        <w:t>cannot swallow up the world with a big spoon, it has to take its share and remain the singular voice that speaks</w:t>
      </w:r>
      <w:r w:rsidRPr="00667A44">
        <w:rPr>
          <w:u w:val="single"/>
        </w:rPr>
        <w:t xml:space="preserve"> for justice and law, </w:t>
      </w:r>
      <w:r w:rsidRPr="00913190">
        <w:rPr>
          <w:highlight w:val="green"/>
          <w:u w:val="single"/>
        </w:rPr>
        <w:t>and acquires</w:t>
      </w:r>
      <w:r w:rsidRPr="00667A44">
        <w:rPr>
          <w:u w:val="single"/>
        </w:rPr>
        <w:t xml:space="preserve"> the </w:t>
      </w:r>
      <w:r w:rsidRPr="00913190">
        <w:rPr>
          <w:highlight w:val="green"/>
          <w:u w:val="single"/>
        </w:rPr>
        <w:t>military and political means to make that voice heard</w:t>
      </w:r>
      <w:r w:rsidRPr="00667A44">
        <w:rPr>
          <w:u w:val="single"/>
        </w:rPr>
        <w:t>.</w:t>
      </w:r>
      <w:r w:rsidRPr="00667A44">
        <w:rPr>
          <w:rStyle w:val="Style1Char"/>
          <w:rFonts w:eastAsiaTheme="minorHAnsi"/>
          <w:sz w:val="16"/>
        </w:rPr>
        <w:t xml:space="preserve"> This responsibility increases in the degree that we also assume that democracy draws sustenance from the belief in democracy when it bears and incarnates its values with determination. If it limits itself to moderation alone, it is in danger of exhausting itself.</w:t>
      </w:r>
      <w:r w:rsidRPr="00667A44">
        <w:rPr>
          <w:sz w:val="16"/>
        </w:rPr>
        <w:t xml:space="preserve"> </w:t>
      </w:r>
      <w:r w:rsidRPr="00044660">
        <w:rPr>
          <w:highlight w:val="green"/>
          <w:u w:val="single"/>
        </w:rPr>
        <w:t>Penitence is ultimately a political choice: that</w:t>
      </w:r>
      <w:r w:rsidRPr="00667A44">
        <w:rPr>
          <w:u w:val="single"/>
        </w:rPr>
        <w:t xml:space="preserve"> of an abdication that </w:t>
      </w:r>
      <w:r w:rsidRPr="00044660">
        <w:rPr>
          <w:highlight w:val="green"/>
          <w:u w:val="single"/>
        </w:rPr>
        <w:t>in no way immunizes us against wrong. The fear of returning to our former errors makes us too indulgent with regard to contemporary infamies.</w:t>
      </w:r>
      <w:r w:rsidRPr="00667A44">
        <w:rPr>
          <w:u w:val="single"/>
        </w:rPr>
        <w:t xml:space="preserve"> </w:t>
      </w:r>
    </w:p>
    <w:p w:rsidR="00845CB9" w:rsidRPr="00667A44" w:rsidRDefault="00845CB9" w:rsidP="00845CB9"/>
    <w:p w:rsidR="00845CB9" w:rsidRPr="00860499" w:rsidRDefault="00845CB9" w:rsidP="00845CB9">
      <w:pPr>
        <w:pStyle w:val="Heading4"/>
      </w:pPr>
      <w:r w:rsidRPr="00860499">
        <w:t xml:space="preserve">Turns case – their democratic rhetoric is a cover for </w:t>
      </w:r>
      <w:proofErr w:type="spellStart"/>
      <w:r w:rsidRPr="00860499">
        <w:t>Eurocentrism</w:t>
      </w:r>
      <w:proofErr w:type="spellEnd"/>
    </w:p>
    <w:p w:rsidR="00845CB9" w:rsidRPr="00667A44" w:rsidRDefault="00845CB9" w:rsidP="00845CB9">
      <w:pPr>
        <w:rPr>
          <w:b/>
        </w:rPr>
      </w:pPr>
      <w:proofErr w:type="gramStart"/>
      <w:r w:rsidRPr="00860499">
        <w:rPr>
          <w:b/>
        </w:rPr>
        <w:t>Bruckner, 10</w:t>
      </w:r>
      <w:r w:rsidRPr="00667A44">
        <w:t xml:space="preserve"> </w:t>
      </w:r>
      <w:r w:rsidRPr="00667A44">
        <w:rPr>
          <w:rStyle w:val="Style1Char"/>
          <w:rFonts w:eastAsiaTheme="minorHAnsi"/>
        </w:rPr>
        <w:t xml:space="preserve">(Pascal, French writer and public intellectual, maître de </w:t>
      </w:r>
      <w:proofErr w:type="spellStart"/>
      <w:r w:rsidRPr="00667A44">
        <w:rPr>
          <w:rStyle w:val="Style1Char"/>
          <w:rFonts w:eastAsiaTheme="minorHAnsi"/>
        </w:rPr>
        <w:t>conférences</w:t>
      </w:r>
      <w:proofErr w:type="spellEnd"/>
      <w:r w:rsidRPr="00667A44">
        <w:rPr>
          <w:rStyle w:val="Style1Char"/>
          <w:rFonts w:eastAsiaTheme="minorHAnsi"/>
        </w:rPr>
        <w:t xml:space="preserve"> at the </w:t>
      </w:r>
      <w:proofErr w:type="spellStart"/>
      <w:r w:rsidRPr="00667A44">
        <w:rPr>
          <w:rStyle w:val="Style1Char"/>
          <w:rFonts w:eastAsiaTheme="minorHAnsi"/>
        </w:rPr>
        <w:t>Institut</w:t>
      </w:r>
      <w:proofErr w:type="spellEnd"/>
      <w:r w:rsidRPr="00667A44">
        <w:rPr>
          <w:rStyle w:val="Style1Char"/>
          <w:rFonts w:eastAsiaTheme="minorHAnsi"/>
        </w:rPr>
        <w:t xml:space="preserve"> </w:t>
      </w:r>
      <w:proofErr w:type="spellStart"/>
      <w:r w:rsidRPr="00667A44">
        <w:rPr>
          <w:rStyle w:val="Style1Char"/>
          <w:rFonts w:eastAsiaTheme="minorHAnsi"/>
        </w:rPr>
        <w:t>d’Études</w:t>
      </w:r>
      <w:proofErr w:type="spellEnd"/>
      <w:r w:rsidRPr="00667A44">
        <w:rPr>
          <w:rStyle w:val="Style1Char"/>
          <w:rFonts w:eastAsiaTheme="minorHAnsi"/>
        </w:rPr>
        <w:t xml:space="preserve"> </w:t>
      </w:r>
      <w:proofErr w:type="spellStart"/>
      <w:r w:rsidRPr="00667A44">
        <w:rPr>
          <w:rStyle w:val="Style1Char"/>
          <w:rFonts w:eastAsiaTheme="minorHAnsi"/>
        </w:rPr>
        <w:t>Politiques</w:t>
      </w:r>
      <w:proofErr w:type="spellEnd"/>
      <w:r w:rsidRPr="00667A44">
        <w:rPr>
          <w:rStyle w:val="Style1Char"/>
          <w:rFonts w:eastAsiaTheme="minorHAnsi"/>
        </w:rPr>
        <w:t xml:space="preserve"> de Paris and collaborator at the </w:t>
      </w:r>
      <w:proofErr w:type="spellStart"/>
      <w:r w:rsidRPr="00667A44">
        <w:rPr>
          <w:rStyle w:val="Style1Char"/>
          <w:rFonts w:eastAsiaTheme="minorHAnsi"/>
        </w:rPr>
        <w:t>Nouvel</w:t>
      </w:r>
      <w:proofErr w:type="spellEnd"/>
      <w:r w:rsidRPr="00667A44">
        <w:rPr>
          <w:rStyle w:val="Style1Char"/>
          <w:rFonts w:eastAsiaTheme="minorHAnsi"/>
        </w:rPr>
        <w:t xml:space="preserve"> </w:t>
      </w:r>
      <w:proofErr w:type="spellStart"/>
      <w:r w:rsidRPr="00667A44">
        <w:rPr>
          <w:rStyle w:val="Style1Char"/>
          <w:rFonts w:eastAsiaTheme="minorHAnsi"/>
        </w:rPr>
        <w:t>Observateur</w:t>
      </w:r>
      <w:proofErr w:type="spellEnd"/>
      <w:r w:rsidRPr="00667A44">
        <w:rPr>
          <w:rStyle w:val="Style1Char"/>
          <w:rFonts w:eastAsiaTheme="minorHAnsi"/>
        </w:rPr>
        <w:t>.</w:t>
      </w:r>
      <w:proofErr w:type="gramEnd"/>
      <w:r w:rsidRPr="00667A44">
        <w:rPr>
          <w:rStyle w:val="Style1Char"/>
          <w:rFonts w:eastAsiaTheme="minorHAnsi"/>
        </w:rPr>
        <w:t xml:space="preserve"> “The Tyranny of Guilt: An Essay on Western Masochism” p. 33)</w:t>
      </w:r>
    </w:p>
    <w:p w:rsidR="00845CB9" w:rsidRPr="00667A44" w:rsidRDefault="00845CB9" w:rsidP="00845CB9">
      <w:pPr>
        <w:jc w:val="both"/>
        <w:rPr>
          <w:sz w:val="16"/>
        </w:rPr>
      </w:pPr>
      <w:r w:rsidRPr="00044660">
        <w:rPr>
          <w:highlight w:val="green"/>
          <w:u w:val="single"/>
        </w:rPr>
        <w:t>Nothing is more Western than hatred of the West</w:t>
      </w:r>
      <w:r w:rsidRPr="00667A44">
        <w:rPr>
          <w:sz w:val="16"/>
        </w:rPr>
        <w:t xml:space="preserve">, </w:t>
      </w:r>
      <w:r w:rsidRPr="00667A44">
        <w:rPr>
          <w:rStyle w:val="Style1Char"/>
          <w:rFonts w:eastAsiaTheme="minorHAnsi"/>
          <w:sz w:val="16"/>
        </w:rPr>
        <w:t>that passion for cursing and lacerating ourselves.</w:t>
      </w:r>
      <w:r w:rsidRPr="00667A44">
        <w:rPr>
          <w:sz w:val="16"/>
        </w:rPr>
        <w:t xml:space="preserve"> </w:t>
      </w:r>
      <w:r w:rsidRPr="00044660">
        <w:rPr>
          <w:highlight w:val="green"/>
          <w:u w:val="single"/>
        </w:rPr>
        <w:t>By issuing their anathemas, the high priests of defamation only signal their membership in the universe they reject</w:t>
      </w:r>
      <w:r w:rsidRPr="00667A44">
        <w:rPr>
          <w:sz w:val="16"/>
        </w:rPr>
        <w:t xml:space="preserve">. </w:t>
      </w:r>
      <w:r w:rsidRPr="00667A44">
        <w:rPr>
          <w:rStyle w:val="Style1Char"/>
          <w:rFonts w:eastAsiaTheme="minorHAnsi"/>
          <w:sz w:val="16"/>
        </w:rPr>
        <w:t>The suspicion that hovers over our most brilliant successes always threatens to degenerate into facile defeatism.</w:t>
      </w:r>
      <w:r w:rsidRPr="00667A44">
        <w:rPr>
          <w:sz w:val="16"/>
        </w:rPr>
        <w:t xml:space="preserve"> </w:t>
      </w:r>
      <w:r w:rsidRPr="00667A44">
        <w:rPr>
          <w:u w:val="single"/>
        </w:rPr>
        <w:t>The critical spirit rises up against itself and consumes its form</w:t>
      </w:r>
      <w:r w:rsidRPr="00667A44">
        <w:rPr>
          <w:sz w:val="16"/>
        </w:rPr>
        <w:t xml:space="preserve">. </w:t>
      </w:r>
      <w:r w:rsidRPr="00667A44">
        <w:rPr>
          <w:rStyle w:val="Style1Char"/>
          <w:rFonts w:eastAsiaTheme="minorHAnsi"/>
          <w:sz w:val="16"/>
        </w:rPr>
        <w:t>But instead of coming out of this process greater and purified, it devours itself in a kind of self-cannibalism and takes a morose pleasure in annihilating itself</w:t>
      </w:r>
      <w:r w:rsidRPr="00667A44">
        <w:rPr>
          <w:sz w:val="16"/>
        </w:rPr>
        <w:t xml:space="preserve">. </w:t>
      </w:r>
      <w:r w:rsidRPr="00667A44">
        <w:rPr>
          <w:u w:val="single"/>
        </w:rPr>
        <w:t>Hyper-criticism eventuates in self-hatred</w:t>
      </w:r>
      <w:r w:rsidRPr="00667A44">
        <w:rPr>
          <w:sz w:val="16"/>
        </w:rPr>
        <w:t xml:space="preserve">, </w:t>
      </w:r>
      <w:r w:rsidRPr="00667A44">
        <w:rPr>
          <w:rStyle w:val="Style1Char"/>
          <w:rFonts w:eastAsiaTheme="minorHAnsi"/>
          <w:sz w:val="16"/>
        </w:rPr>
        <w:t>leaving behind it only ruins.</w:t>
      </w:r>
      <w:r w:rsidRPr="00667A44">
        <w:rPr>
          <w:sz w:val="16"/>
        </w:rPr>
        <w:t xml:space="preserve"> </w:t>
      </w:r>
      <w:r w:rsidRPr="00667A44">
        <w:rPr>
          <w:u w:val="single"/>
        </w:rPr>
        <w:t xml:space="preserve">A new dogma of demolition is born out of the rejection of dogmas. Thus we </w:t>
      </w:r>
      <w:r w:rsidRPr="00044660">
        <w:rPr>
          <w:highlight w:val="green"/>
          <w:u w:val="single"/>
        </w:rPr>
        <w:t>Euro-Americans are supposed to have only one obligation: endlessly atoning</w:t>
      </w:r>
      <w:r w:rsidRPr="00667A44">
        <w:rPr>
          <w:u w:val="single"/>
        </w:rPr>
        <w:t xml:space="preserve"> for what we have inflicted on other parts of humanity. How can we fail to see that </w:t>
      </w:r>
      <w:r w:rsidRPr="00044660">
        <w:rPr>
          <w:highlight w:val="green"/>
          <w:u w:val="single"/>
        </w:rPr>
        <w:t>this leads us to live off self-denunciation while taking a strange pride in being the worst?</w:t>
      </w:r>
      <w:r w:rsidRPr="00667A44">
        <w:rPr>
          <w:u w:val="single"/>
        </w:rPr>
        <w:t xml:space="preserve"> Self-denigration is all too clearly a form of indirect self-glorification. </w:t>
      </w:r>
      <w:r w:rsidRPr="00044660">
        <w:rPr>
          <w:highlight w:val="green"/>
          <w:u w:val="single"/>
        </w:rPr>
        <w:t>Evil can come only from us; other people are motivated by</w:t>
      </w:r>
      <w:r w:rsidRPr="00667A44">
        <w:rPr>
          <w:u w:val="single"/>
        </w:rPr>
        <w:t xml:space="preserve"> sympathy, </w:t>
      </w:r>
      <w:r w:rsidRPr="00044660">
        <w:rPr>
          <w:highlight w:val="green"/>
          <w:u w:val="single"/>
        </w:rPr>
        <w:t>good will</w:t>
      </w:r>
      <w:r w:rsidRPr="00667A44">
        <w:rPr>
          <w:u w:val="single"/>
        </w:rPr>
        <w:t xml:space="preserve">, candor. </w:t>
      </w:r>
      <w:r w:rsidRPr="00044660">
        <w:rPr>
          <w:highlight w:val="green"/>
          <w:u w:val="single"/>
        </w:rPr>
        <w:t>This is the paternalism of the guilty conscience: seeing ourselves as the kings of infamy is still a way of staying on the crest of history</w:t>
      </w:r>
      <w:r w:rsidRPr="00667A44">
        <w:rPr>
          <w:u w:val="single"/>
        </w:rPr>
        <w:t xml:space="preserve">. Since Freud we know that masochism is only </w:t>
      </w:r>
      <w:proofErr w:type="gramStart"/>
      <w:r w:rsidRPr="00667A44">
        <w:rPr>
          <w:u w:val="single"/>
        </w:rPr>
        <w:t>a reversed</w:t>
      </w:r>
      <w:proofErr w:type="gramEnd"/>
      <w:r w:rsidRPr="00667A44">
        <w:rPr>
          <w:u w:val="single"/>
        </w:rPr>
        <w:t xml:space="preserve"> sadism, a passion for domination turned against oneself</w:t>
      </w:r>
      <w:r w:rsidRPr="00667A44">
        <w:rPr>
          <w:sz w:val="16"/>
        </w:rPr>
        <w:t xml:space="preserve">. </w:t>
      </w:r>
      <w:r w:rsidRPr="00667A44">
        <w:rPr>
          <w:rStyle w:val="Style1Char"/>
          <w:rFonts w:eastAsiaTheme="minorHAnsi"/>
          <w:sz w:val="16"/>
        </w:rPr>
        <w:t xml:space="preserve">Europe is still messianic in a minor key, campaigning for its own weakness, exporting humility and wisdom.6 </w:t>
      </w:r>
      <w:proofErr w:type="gramStart"/>
      <w:r w:rsidRPr="00667A44">
        <w:rPr>
          <w:rStyle w:val="Style1Char"/>
          <w:rFonts w:eastAsiaTheme="minorHAnsi"/>
          <w:sz w:val="16"/>
        </w:rPr>
        <w:t>Its</w:t>
      </w:r>
      <w:proofErr w:type="gramEnd"/>
      <w:r w:rsidRPr="00667A44">
        <w:rPr>
          <w:rStyle w:val="Style1Char"/>
          <w:rFonts w:eastAsiaTheme="minorHAnsi"/>
          <w:sz w:val="16"/>
        </w:rPr>
        <w:t xml:space="preserve"> obvious scorn for itself does not conceal.</w:t>
      </w:r>
      <w:r w:rsidRPr="00667A44">
        <w:rPr>
          <w:sz w:val="16"/>
        </w:rPr>
        <w:t xml:space="preserve"> </w:t>
      </w:r>
      <w:r w:rsidRPr="00667A44">
        <w:rPr>
          <w:u w:val="single"/>
        </w:rPr>
        <w:t xml:space="preserve">Thus it wants to be the sole seat of inhumanity in action and wears this evil </w:t>
      </w:r>
      <w:r w:rsidRPr="00667A44">
        <w:rPr>
          <w:u w:val="single"/>
        </w:rPr>
        <w:lastRenderedPageBreak/>
        <w:t>disposition as its insignia as others wear their decorations.</w:t>
      </w:r>
      <w:r w:rsidRPr="00667A44">
        <w:rPr>
          <w:sz w:val="16"/>
        </w:rPr>
        <w:t xml:space="preserve"> </w:t>
      </w:r>
      <w:r w:rsidRPr="00667A44">
        <w:rPr>
          <w:rStyle w:val="Style1Char"/>
          <w:rFonts w:eastAsiaTheme="minorHAnsi"/>
          <w:sz w:val="16"/>
        </w:rPr>
        <w:t>Even natural catastrophes do not escape our delusions of grandeur: there are always many analysts who see in the slightest hurricane, flood, or earthquake the perfidious hand of Euro-America. Regarding the tsunami in December 2004, some even saw the goddess Gaia rising from the ocean floor to punish our industrial civilization. Like prayer, self-accusation is a way of acting symbolically at a distance when one can do nothing.</w:t>
      </w:r>
      <w:r w:rsidRPr="00667A44">
        <w:rPr>
          <w:sz w:val="16"/>
        </w:rPr>
        <w:t xml:space="preserve"> </w:t>
      </w:r>
      <w:r w:rsidRPr="00667A44">
        <w:rPr>
          <w:u w:val="single"/>
        </w:rPr>
        <w:t>Megalomania without borders: by attributing all the misfortunes of the world to man, a certain kind of ecology shows an unbridled anthropocentrism that confirms our status as the "master and destroyer" of the planet.</w:t>
      </w:r>
      <w:r w:rsidRPr="00667A44">
        <w:rPr>
          <w:sz w:val="16"/>
        </w:rPr>
        <w:t xml:space="preserve"> </w:t>
      </w:r>
      <w:r w:rsidRPr="00667A44">
        <w:rPr>
          <w:rStyle w:val="Style1Char"/>
          <w:rFonts w:eastAsiaTheme="minorHAnsi"/>
          <w:sz w:val="16"/>
        </w:rPr>
        <w:t xml:space="preserve">To think, for example, that tomorrow we will be able to determine whether we have rain or sunshine, that we will eclipse nature, is to relapse into the Promethean fantasy nourished by the most fanatical adepts of progress. </w:t>
      </w:r>
      <w:r w:rsidRPr="00667A44">
        <w:rPr>
          <w:u w:val="single"/>
        </w:rPr>
        <w:t xml:space="preserve">We can, then, contest everything except our own depravity. </w:t>
      </w:r>
      <w:proofErr w:type="gramStart"/>
      <w:r w:rsidRPr="00667A44">
        <w:rPr>
          <w:u w:val="single"/>
        </w:rPr>
        <w:t>A blatant case of imperialism in reverse.</w:t>
      </w:r>
      <w:proofErr w:type="gramEnd"/>
      <w:r w:rsidRPr="00667A44">
        <w:rPr>
          <w:u w:val="single"/>
        </w:rPr>
        <w:t xml:space="preserve"> Decolonization has deprived us of our power, our economic influence is constantly decreasing, but in a colossal overestimation we continue to see ourselves as the evil center of gravity on which the universe depends. </w:t>
      </w:r>
      <w:r w:rsidRPr="00044660">
        <w:rPr>
          <w:highlight w:val="green"/>
          <w:u w:val="single"/>
        </w:rPr>
        <w:t xml:space="preserve">We need our </w:t>
      </w:r>
      <w:proofErr w:type="spellStart"/>
      <w:r w:rsidRPr="00044660">
        <w:rPr>
          <w:highlight w:val="green"/>
          <w:u w:val="single"/>
        </w:rPr>
        <w:t>cliches</w:t>
      </w:r>
      <w:proofErr w:type="spellEnd"/>
      <w:r w:rsidRPr="00044660">
        <w:rPr>
          <w:highlight w:val="green"/>
          <w:u w:val="single"/>
        </w:rPr>
        <w:t xml:space="preserve"> about the wretchedness of Africa</w:t>
      </w:r>
      <w:r w:rsidRPr="00667A44">
        <w:rPr>
          <w:u w:val="single"/>
        </w:rPr>
        <w:t xml:space="preserve">, Asia, and Latin America </w:t>
      </w:r>
      <w:r w:rsidRPr="00044660">
        <w:rPr>
          <w:highlight w:val="green"/>
          <w:u w:val="single"/>
        </w:rPr>
        <w:t xml:space="preserve">to confirm the </w:t>
      </w:r>
      <w:proofErr w:type="spellStart"/>
      <w:r w:rsidRPr="00044660">
        <w:rPr>
          <w:highlight w:val="green"/>
          <w:u w:val="single"/>
        </w:rPr>
        <w:t>cliche</w:t>
      </w:r>
      <w:proofErr w:type="spellEnd"/>
      <w:r w:rsidRPr="00044660">
        <w:rPr>
          <w:highlight w:val="green"/>
          <w:u w:val="single"/>
        </w:rPr>
        <w:t xml:space="preserve"> about the predatory</w:t>
      </w:r>
      <w:r w:rsidRPr="00667A44">
        <w:rPr>
          <w:u w:val="single"/>
        </w:rPr>
        <w:t xml:space="preserve">, murderous </w:t>
      </w:r>
      <w:r w:rsidRPr="00044660">
        <w:rPr>
          <w:highlight w:val="green"/>
          <w:u w:val="single"/>
        </w:rPr>
        <w:t>West. Our loud stigmatizations serve only to mask this wound to our self-esteem: we no longer make the laws.</w:t>
      </w:r>
      <w:r w:rsidRPr="00667A44">
        <w:rPr>
          <w:u w:val="single"/>
        </w:rPr>
        <w:t xml:space="preserve"> Other cultures know it but nonetheless continue to blame us in order to escape our judgment</w:t>
      </w:r>
      <w:r w:rsidRPr="00667A44">
        <w:rPr>
          <w:sz w:val="16"/>
        </w:rPr>
        <w:t xml:space="preserve"> </w:t>
      </w:r>
      <w:r w:rsidRPr="00667A44">
        <w:rPr>
          <w:rStyle w:val="Style1Char"/>
          <w:rFonts w:eastAsiaTheme="minorHAnsi"/>
          <w:sz w:val="16"/>
        </w:rPr>
        <w:t>and call us, at the slightest tremor, "people in pith helmets telling other people what to do" (Vladimir Putin).</w:t>
      </w:r>
      <w:r w:rsidRPr="00667A44">
        <w:rPr>
          <w:sz w:val="16"/>
        </w:rPr>
        <w:t xml:space="preserve"> </w:t>
      </w:r>
      <w:r w:rsidRPr="00667A44">
        <w:rPr>
          <w:u w:val="single"/>
        </w:rPr>
        <w:t xml:space="preserve">If colonial independence's record of achievement is at present problematic, there is no doubt that someday Africa will take off, and the Arab world as well, that they will cease to be objects of our compassion and become direct competitors, partners on equal terms. Then we will no longer be the "masters of the world" but only formerly well-off people with pale faces. The whole paradox of a </w:t>
      </w:r>
      <w:r w:rsidRPr="00044660">
        <w:rPr>
          <w:highlight w:val="green"/>
          <w:u w:val="single"/>
        </w:rPr>
        <w:t>sobered-up Europe is</w:t>
      </w:r>
      <w:r w:rsidRPr="00667A44">
        <w:rPr>
          <w:u w:val="single"/>
        </w:rPr>
        <w:t xml:space="preserve"> that it is </w:t>
      </w:r>
      <w:r w:rsidRPr="00044660">
        <w:rPr>
          <w:highlight w:val="green"/>
          <w:u w:val="single"/>
        </w:rPr>
        <w:t>no less arrogant than imperial Europe because it continues to project its categories on the rest of the world and childishly boasts that it is the origin of all the ills that beset mankind</w:t>
      </w:r>
      <w:r w:rsidRPr="00667A44">
        <w:rPr>
          <w:u w:val="single"/>
        </w:rPr>
        <w:t>. Our superiority complex has taken refuge in the perpetual avowal of our sins, a strange way of inflating our puny selves to global dimensions</w:t>
      </w:r>
      <w:r w:rsidRPr="00667A44">
        <w:rPr>
          <w:sz w:val="16"/>
        </w:rPr>
        <w:t>.</w:t>
      </w:r>
    </w:p>
    <w:p w:rsidR="00845CB9" w:rsidRPr="00667A44" w:rsidRDefault="00845CB9" w:rsidP="00845CB9">
      <w:pPr>
        <w:jc w:val="both"/>
        <w:rPr>
          <w:sz w:val="16"/>
        </w:rPr>
      </w:pPr>
    </w:p>
    <w:p w:rsidR="00845CB9" w:rsidRPr="00667A44" w:rsidRDefault="00845CB9" w:rsidP="00845CB9">
      <w:pPr>
        <w:pStyle w:val="Heading4"/>
      </w:pPr>
      <w:r w:rsidRPr="00667A44">
        <w:t>And, they can’t win an alternative – criticism of the West empirically fails and devolves into massive violence</w:t>
      </w:r>
    </w:p>
    <w:p w:rsidR="00845CB9" w:rsidRPr="00667A44" w:rsidRDefault="00845CB9" w:rsidP="00845CB9">
      <w:pPr>
        <w:rPr>
          <w:b/>
        </w:rPr>
      </w:pPr>
      <w:proofErr w:type="gramStart"/>
      <w:r w:rsidRPr="00860499">
        <w:rPr>
          <w:b/>
        </w:rPr>
        <w:t>Bruckner, 10</w:t>
      </w:r>
      <w:r w:rsidRPr="00667A44">
        <w:t xml:space="preserve"> </w:t>
      </w:r>
      <w:r w:rsidRPr="00667A44">
        <w:rPr>
          <w:rStyle w:val="Style1Char"/>
          <w:rFonts w:eastAsiaTheme="minorHAnsi"/>
        </w:rPr>
        <w:t xml:space="preserve">(Pascal, French writer and public intellectual, maître de </w:t>
      </w:r>
      <w:proofErr w:type="spellStart"/>
      <w:r w:rsidRPr="00667A44">
        <w:rPr>
          <w:rStyle w:val="Style1Char"/>
          <w:rFonts w:eastAsiaTheme="minorHAnsi"/>
        </w:rPr>
        <w:t>conférences</w:t>
      </w:r>
      <w:proofErr w:type="spellEnd"/>
      <w:r w:rsidRPr="00667A44">
        <w:rPr>
          <w:rStyle w:val="Style1Char"/>
          <w:rFonts w:eastAsiaTheme="minorHAnsi"/>
        </w:rPr>
        <w:t xml:space="preserve"> at the </w:t>
      </w:r>
      <w:proofErr w:type="spellStart"/>
      <w:r w:rsidRPr="00667A44">
        <w:rPr>
          <w:rStyle w:val="Style1Char"/>
          <w:rFonts w:eastAsiaTheme="minorHAnsi"/>
        </w:rPr>
        <w:t>Institut</w:t>
      </w:r>
      <w:proofErr w:type="spellEnd"/>
      <w:r w:rsidRPr="00667A44">
        <w:rPr>
          <w:rStyle w:val="Style1Char"/>
          <w:rFonts w:eastAsiaTheme="minorHAnsi"/>
        </w:rPr>
        <w:t xml:space="preserve"> </w:t>
      </w:r>
      <w:proofErr w:type="spellStart"/>
      <w:r w:rsidRPr="00667A44">
        <w:rPr>
          <w:rStyle w:val="Style1Char"/>
          <w:rFonts w:eastAsiaTheme="minorHAnsi"/>
        </w:rPr>
        <w:t>d’Études</w:t>
      </w:r>
      <w:proofErr w:type="spellEnd"/>
      <w:r w:rsidRPr="00667A44">
        <w:rPr>
          <w:rStyle w:val="Style1Char"/>
          <w:rFonts w:eastAsiaTheme="minorHAnsi"/>
        </w:rPr>
        <w:t xml:space="preserve"> </w:t>
      </w:r>
      <w:proofErr w:type="spellStart"/>
      <w:r w:rsidRPr="00667A44">
        <w:rPr>
          <w:rStyle w:val="Style1Char"/>
          <w:rFonts w:eastAsiaTheme="minorHAnsi"/>
        </w:rPr>
        <w:t>Politiques</w:t>
      </w:r>
      <w:proofErr w:type="spellEnd"/>
      <w:r w:rsidRPr="00667A44">
        <w:rPr>
          <w:rStyle w:val="Style1Char"/>
          <w:rFonts w:eastAsiaTheme="minorHAnsi"/>
        </w:rPr>
        <w:t xml:space="preserve"> de Paris and collaborator at the </w:t>
      </w:r>
      <w:proofErr w:type="spellStart"/>
      <w:r w:rsidRPr="00667A44">
        <w:rPr>
          <w:rStyle w:val="Style1Char"/>
          <w:rFonts w:eastAsiaTheme="minorHAnsi"/>
        </w:rPr>
        <w:t>Nouvel</w:t>
      </w:r>
      <w:proofErr w:type="spellEnd"/>
      <w:r w:rsidRPr="00667A44">
        <w:rPr>
          <w:rStyle w:val="Style1Char"/>
          <w:rFonts w:eastAsiaTheme="minorHAnsi"/>
        </w:rPr>
        <w:t xml:space="preserve"> </w:t>
      </w:r>
      <w:proofErr w:type="spellStart"/>
      <w:r w:rsidRPr="00667A44">
        <w:rPr>
          <w:rStyle w:val="Style1Char"/>
          <w:rFonts w:eastAsiaTheme="minorHAnsi"/>
        </w:rPr>
        <w:t>Observateur</w:t>
      </w:r>
      <w:proofErr w:type="spellEnd"/>
      <w:r w:rsidRPr="00667A44">
        <w:rPr>
          <w:rStyle w:val="Style1Char"/>
          <w:rFonts w:eastAsiaTheme="minorHAnsi"/>
        </w:rPr>
        <w:t>.</w:t>
      </w:r>
      <w:proofErr w:type="gramEnd"/>
      <w:r w:rsidRPr="00667A44">
        <w:rPr>
          <w:rStyle w:val="Style1Char"/>
          <w:rFonts w:eastAsiaTheme="minorHAnsi"/>
        </w:rPr>
        <w:t xml:space="preserve"> “The Tyranny of Guilt: An Essay on Western Masochism” p. 6)</w:t>
      </w:r>
    </w:p>
    <w:p w:rsidR="00845CB9" w:rsidRPr="00667A44" w:rsidRDefault="00845CB9" w:rsidP="00845CB9">
      <w:pPr>
        <w:jc w:val="both"/>
        <w:rPr>
          <w:rStyle w:val="Style1Char"/>
          <w:rFonts w:eastAsiaTheme="minorHAnsi"/>
          <w:sz w:val="16"/>
        </w:rPr>
      </w:pPr>
      <w:r w:rsidRPr="00667A44">
        <w:rPr>
          <w:rStyle w:val="Style1Char"/>
          <w:rFonts w:eastAsiaTheme="minorHAnsi"/>
          <w:sz w:val="16"/>
        </w:rPr>
        <w:t>Eighty years later the same idea is formulated insipidly, like a bailiff’s report: delighted that resistance to our enterprise is sprouting up everywhere, the economist and</w:t>
      </w:r>
      <w:r w:rsidRPr="00667A44">
        <w:rPr>
          <w:sz w:val="16"/>
        </w:rPr>
        <w:t xml:space="preserve"> </w:t>
      </w:r>
      <w:r w:rsidRPr="00667A44">
        <w:rPr>
          <w:u w:val="single"/>
        </w:rPr>
        <w:t xml:space="preserve">philosopher Serge </w:t>
      </w:r>
      <w:proofErr w:type="spellStart"/>
      <w:r w:rsidRPr="00667A44">
        <w:rPr>
          <w:u w:val="single"/>
        </w:rPr>
        <w:t>Latouche</w:t>
      </w:r>
      <w:proofErr w:type="spellEnd"/>
      <w:r w:rsidRPr="00667A44">
        <w:rPr>
          <w:u w:val="single"/>
        </w:rPr>
        <w:t xml:space="preserve"> asserts that "the death of the West will not necessarily be the end of the world" but, on the contrary, "the condition for the blossoming of new worlds</w:t>
      </w:r>
      <w:r w:rsidRPr="00667A44">
        <w:rPr>
          <w:sz w:val="16"/>
        </w:rPr>
        <w:t xml:space="preserve">, </w:t>
      </w:r>
      <w:r w:rsidRPr="00667A44">
        <w:rPr>
          <w:rStyle w:val="Style1Char"/>
          <w:rFonts w:eastAsiaTheme="minorHAnsi"/>
          <w:sz w:val="16"/>
        </w:rPr>
        <w:t>of a new civilization, a new era."10 In the meantime, challenge has deteriorated into an automatism, and destructive jubilance has bogged down in frigid bureaucratic language.</w:t>
      </w:r>
      <w:r w:rsidRPr="00667A44">
        <w:rPr>
          <w:sz w:val="16"/>
        </w:rPr>
        <w:t xml:space="preserve"> </w:t>
      </w:r>
      <w:r w:rsidRPr="00667A44">
        <w:rPr>
          <w:u w:val="single"/>
        </w:rPr>
        <w:t>In this regard, one cannot help having a strange feeling that we are witnessing a remake, as if the old saws from the 1960s were coming back to haunt us.</w:t>
      </w:r>
      <w:r w:rsidRPr="00667A44">
        <w:rPr>
          <w:rStyle w:val="Style1Char"/>
          <w:rFonts w:eastAsiaTheme="minorHAnsi"/>
          <w:sz w:val="16"/>
        </w:rPr>
        <w:t xml:space="preserve"> But that overlooks a fundamental point:</w:t>
      </w:r>
      <w:r w:rsidRPr="00667A44">
        <w:rPr>
          <w:sz w:val="16"/>
        </w:rPr>
        <w:t xml:space="preserve"> </w:t>
      </w:r>
      <w:r w:rsidRPr="00044660">
        <w:rPr>
          <w:highlight w:val="green"/>
          <w:u w:val="single"/>
        </w:rPr>
        <w:t xml:space="preserve">just as the communist idea is becoming seductive again as the memory of the Soviet Union becomes fainter, Third </w:t>
      </w:r>
      <w:proofErr w:type="spellStart"/>
      <w:r w:rsidRPr="00044660">
        <w:rPr>
          <w:highlight w:val="green"/>
          <w:u w:val="single"/>
        </w:rPr>
        <w:t>Worldism</w:t>
      </w:r>
      <w:proofErr w:type="spellEnd"/>
      <w:r w:rsidRPr="00044660">
        <w:rPr>
          <w:highlight w:val="green"/>
          <w:u w:val="single"/>
        </w:rPr>
        <w:t xml:space="preserve"> is flourishing</w:t>
      </w:r>
      <w:r w:rsidRPr="00667A44">
        <w:rPr>
          <w:u w:val="single"/>
        </w:rPr>
        <w:t xml:space="preserve"> again </w:t>
      </w:r>
      <w:r w:rsidRPr="00044660">
        <w:rPr>
          <w:highlight w:val="green"/>
          <w:u w:val="single"/>
        </w:rPr>
        <w:t>as Maoism</w:t>
      </w:r>
      <w:r w:rsidRPr="00667A44">
        <w:rPr>
          <w:u w:val="single"/>
        </w:rPr>
        <w:t xml:space="preserve">, the Khmer Rouge, </w:t>
      </w:r>
      <w:r w:rsidRPr="00044660">
        <w:rPr>
          <w:highlight w:val="green"/>
          <w:u w:val="single"/>
        </w:rPr>
        <w:t>and the South American guerillas are forgotten. It is precisely the failure of these concrete Utopias that explains the resurgence of the doctrine, which has suddenly been freed from the need to correspond to reality.</w:t>
      </w:r>
      <w:r w:rsidRPr="00667A44">
        <w:rPr>
          <w:u w:val="single"/>
        </w:rPr>
        <w:t xml:space="preserve"> Ideologies never </w:t>
      </w:r>
      <w:proofErr w:type="gramStart"/>
      <w:r w:rsidRPr="00667A44">
        <w:rPr>
          <w:u w:val="single"/>
        </w:rPr>
        <w:t>die,</w:t>
      </w:r>
      <w:proofErr w:type="gramEnd"/>
      <w:r w:rsidRPr="00667A44">
        <w:rPr>
          <w:u w:val="single"/>
        </w:rPr>
        <w:t xml:space="preserve"> they metamorphose and are reborn in a new form just when they are thought buried forever: failure, far from serving as a drying-out cell, </w:t>
      </w:r>
      <w:proofErr w:type="spellStart"/>
      <w:r w:rsidRPr="00667A44">
        <w:rPr>
          <w:u w:val="single"/>
        </w:rPr>
        <w:t>relaunches</w:t>
      </w:r>
      <w:proofErr w:type="spellEnd"/>
      <w:r w:rsidRPr="00667A44">
        <w:rPr>
          <w:u w:val="single"/>
        </w:rPr>
        <w:t xml:space="preserve"> the drunkenness. </w:t>
      </w:r>
      <w:r w:rsidRPr="00044660">
        <w:rPr>
          <w:highlight w:val="green"/>
          <w:u w:val="single"/>
        </w:rPr>
        <w:t>The suffering face of the colonized person has been replaced by the suffering face of the decolonized person who</w:t>
      </w:r>
      <w:r w:rsidRPr="00667A44">
        <w:rPr>
          <w:sz w:val="16"/>
        </w:rPr>
        <w:t xml:space="preserve"> </w:t>
      </w:r>
      <w:r w:rsidRPr="00667A44">
        <w:rPr>
          <w:rStyle w:val="Style1Char"/>
          <w:rFonts w:eastAsiaTheme="minorHAnsi"/>
          <w:sz w:val="16"/>
        </w:rPr>
        <w:t>over the past forty years</w:t>
      </w:r>
      <w:r w:rsidRPr="00667A44">
        <w:rPr>
          <w:sz w:val="16"/>
        </w:rPr>
        <w:t xml:space="preserve"> </w:t>
      </w:r>
      <w:r w:rsidRPr="00667A44">
        <w:rPr>
          <w:u w:val="single"/>
        </w:rPr>
        <w:t xml:space="preserve">has passed through a series of disenchantments and fiascos: </w:t>
      </w:r>
      <w:r w:rsidRPr="00044660">
        <w:rPr>
          <w:highlight w:val="green"/>
          <w:u w:val="single"/>
        </w:rPr>
        <w:t xml:space="preserve">the Great Helmsman and his seventy million dead, Pol </w:t>
      </w:r>
      <w:proofErr w:type="spellStart"/>
      <w:r w:rsidRPr="00044660">
        <w:rPr>
          <w:highlight w:val="green"/>
          <w:u w:val="single"/>
        </w:rPr>
        <w:t>Pots</w:t>
      </w:r>
      <w:proofErr w:type="spellEnd"/>
      <w:r w:rsidRPr="00044660">
        <w:rPr>
          <w:highlight w:val="green"/>
          <w:u w:val="single"/>
        </w:rPr>
        <w:t xml:space="preserve"> general massacres, Vietnamese repression</w:t>
      </w:r>
      <w:r w:rsidRPr="00667A44">
        <w:rPr>
          <w:u w:val="single"/>
        </w:rPr>
        <w:t xml:space="preserve"> and the exodus of the boat people, </w:t>
      </w:r>
      <w:r w:rsidRPr="00044660">
        <w:rPr>
          <w:highlight w:val="green"/>
          <w:u w:val="single"/>
        </w:rPr>
        <w:t xml:space="preserve">Saddam </w:t>
      </w:r>
      <w:proofErr w:type="spellStart"/>
      <w:r w:rsidRPr="00044660">
        <w:rPr>
          <w:highlight w:val="green"/>
          <w:u w:val="single"/>
        </w:rPr>
        <w:t>Husseins</w:t>
      </w:r>
      <w:proofErr w:type="spellEnd"/>
      <w:r w:rsidRPr="00044660">
        <w:rPr>
          <w:highlight w:val="green"/>
          <w:u w:val="single"/>
        </w:rPr>
        <w:t xml:space="preserve"> dictatorship</w:t>
      </w:r>
      <w:r w:rsidRPr="00667A44">
        <w:rPr>
          <w:u w:val="single"/>
        </w:rPr>
        <w:t xml:space="preserve">, the obscurantist madness of the Iranian mullahs, </w:t>
      </w:r>
      <w:r w:rsidRPr="00044660">
        <w:rPr>
          <w:highlight w:val="green"/>
          <w:u w:val="single"/>
        </w:rPr>
        <w:t>Cuban fascism, the Algerian civil war</w:t>
      </w:r>
      <w:r w:rsidRPr="00667A44">
        <w:rPr>
          <w:u w:val="single"/>
        </w:rPr>
        <w:t xml:space="preserve">, the disarray of the various tropical socialist regimes, without mentioning </w:t>
      </w:r>
      <w:r w:rsidRPr="00044660">
        <w:rPr>
          <w:highlight w:val="green"/>
          <w:u w:val="single"/>
        </w:rPr>
        <w:t>corruption, impoverishment, waste, and nepotism</w:t>
      </w:r>
      <w:r w:rsidRPr="00667A44">
        <w:rPr>
          <w:u w:val="single"/>
        </w:rPr>
        <w:t>.</w:t>
      </w:r>
      <w:r w:rsidRPr="00667A44">
        <w:rPr>
          <w:sz w:val="16"/>
        </w:rPr>
        <w:t xml:space="preserve"> </w:t>
      </w:r>
      <w:r w:rsidRPr="00667A44">
        <w:rPr>
          <w:rStyle w:val="Style1Char"/>
          <w:rFonts w:eastAsiaTheme="minorHAnsi"/>
          <w:sz w:val="16"/>
        </w:rPr>
        <w:t>For half a century,</w:t>
      </w:r>
      <w:r w:rsidRPr="00667A44">
        <w:rPr>
          <w:u w:val="single"/>
        </w:rPr>
        <w:t xml:space="preserve"> the heart of darkness has no longer been the epic of colonialism. It is independent Africa,</w:t>
      </w:r>
      <w:r w:rsidRPr="00667A44">
        <w:rPr>
          <w:sz w:val="16"/>
        </w:rPr>
        <w:t xml:space="preserve"> </w:t>
      </w:r>
      <w:r w:rsidRPr="00667A44">
        <w:rPr>
          <w:rStyle w:val="Style1Char"/>
          <w:rFonts w:eastAsiaTheme="minorHAnsi"/>
          <w:sz w:val="16"/>
        </w:rPr>
        <w:t>"that cocktail of disasters," as Kofi Annan modestly called it in 2001:</w:t>
      </w:r>
      <w:r w:rsidRPr="00667A44">
        <w:rPr>
          <w:sz w:val="16"/>
        </w:rPr>
        <w:t xml:space="preserve"> </w:t>
      </w:r>
      <w:r w:rsidRPr="00044660">
        <w:rPr>
          <w:highlight w:val="green"/>
          <w:u w:val="single"/>
        </w:rPr>
        <w:t>the murderous reign of the Red Negus</w:t>
      </w:r>
      <w:r w:rsidRPr="00667A44">
        <w:rPr>
          <w:u w:val="single"/>
        </w:rPr>
        <w:t xml:space="preserve">, </w:t>
      </w:r>
      <w:proofErr w:type="spellStart"/>
      <w:r w:rsidRPr="00667A44">
        <w:rPr>
          <w:u w:val="single"/>
        </w:rPr>
        <w:t>Mengistu</w:t>
      </w:r>
      <w:proofErr w:type="spellEnd"/>
      <w:r w:rsidRPr="00667A44">
        <w:rPr>
          <w:u w:val="single"/>
        </w:rPr>
        <w:t xml:space="preserve">;   the macabre buffoonery of an Idi Amin, </w:t>
      </w:r>
      <w:proofErr w:type="spellStart"/>
      <w:r w:rsidRPr="00667A44">
        <w:rPr>
          <w:u w:val="single"/>
        </w:rPr>
        <w:t>Sekou</w:t>
      </w:r>
      <w:proofErr w:type="spellEnd"/>
      <w:r w:rsidRPr="00667A44">
        <w:rPr>
          <w:u w:val="single"/>
        </w:rPr>
        <w:t xml:space="preserve"> </w:t>
      </w:r>
      <w:proofErr w:type="spellStart"/>
      <w:r w:rsidRPr="00667A44">
        <w:rPr>
          <w:u w:val="single"/>
        </w:rPr>
        <w:t>Toure</w:t>
      </w:r>
      <w:proofErr w:type="spellEnd"/>
      <w:r w:rsidRPr="00667A44">
        <w:rPr>
          <w:u w:val="single"/>
        </w:rPr>
        <w:t xml:space="preserve">, or </w:t>
      </w:r>
      <w:proofErr w:type="spellStart"/>
      <w:r w:rsidRPr="00667A44">
        <w:rPr>
          <w:u w:val="single"/>
        </w:rPr>
        <w:t>Bokassa</w:t>
      </w:r>
      <w:proofErr w:type="spellEnd"/>
      <w:r w:rsidRPr="00667A44">
        <w:rPr>
          <w:u w:val="single"/>
        </w:rPr>
        <w:t xml:space="preserve">; the madness of a </w:t>
      </w:r>
      <w:r w:rsidRPr="00044660">
        <w:rPr>
          <w:highlight w:val="green"/>
          <w:u w:val="single"/>
        </w:rPr>
        <w:t>Samuel Doe</w:t>
      </w:r>
      <w:r w:rsidRPr="00667A44">
        <w:rPr>
          <w:u w:val="single"/>
        </w:rPr>
        <w:t xml:space="preserve"> or a </w:t>
      </w:r>
      <w:r w:rsidRPr="00044660">
        <w:rPr>
          <w:highlight w:val="green"/>
          <w:u w:val="single"/>
        </w:rPr>
        <w:t>Charles Taylor</w:t>
      </w:r>
      <w:r w:rsidRPr="00667A44">
        <w:rPr>
          <w:u w:val="single"/>
        </w:rPr>
        <w:t xml:space="preserve"> in Liberia; in Sierra Leone, </w:t>
      </w:r>
      <w:r w:rsidRPr="00044660">
        <w:rPr>
          <w:highlight w:val="green"/>
          <w:u w:val="single"/>
        </w:rPr>
        <w:t>the blood diamonds of</w:t>
      </w:r>
      <w:r w:rsidRPr="00667A44">
        <w:rPr>
          <w:u w:val="single"/>
        </w:rPr>
        <w:t xml:space="preserve"> a </w:t>
      </w:r>
      <w:proofErr w:type="spellStart"/>
      <w:r w:rsidRPr="00667A44">
        <w:rPr>
          <w:u w:val="single"/>
        </w:rPr>
        <w:t>Foday</w:t>
      </w:r>
      <w:proofErr w:type="spellEnd"/>
      <w:r w:rsidRPr="00667A44">
        <w:rPr>
          <w:u w:val="single"/>
        </w:rPr>
        <w:t xml:space="preserve"> </w:t>
      </w:r>
      <w:proofErr w:type="spellStart"/>
      <w:r w:rsidRPr="00044660">
        <w:rPr>
          <w:highlight w:val="green"/>
          <w:u w:val="single"/>
        </w:rPr>
        <w:t>Sankho</w:t>
      </w:r>
      <w:proofErr w:type="spellEnd"/>
      <w:r w:rsidRPr="00044660">
        <w:rPr>
          <w:highlight w:val="green"/>
          <w:u w:val="single"/>
        </w:rPr>
        <w:t xml:space="preserve">, who invented "short-sleeve" mutilation by cutting people's arms off at the </w:t>
      </w:r>
      <w:r w:rsidRPr="00044660">
        <w:rPr>
          <w:highlight w:val="green"/>
          <w:u w:val="single"/>
        </w:rPr>
        <w:lastRenderedPageBreak/>
        <w:t>elbow,</w:t>
      </w:r>
      <w:r w:rsidRPr="00667A44">
        <w:rPr>
          <w:u w:val="single"/>
        </w:rPr>
        <w:t xml:space="preserve"> and "long-sleeve" mutilation by cutting their arms off at the shoulder; </w:t>
      </w:r>
      <w:r w:rsidRPr="00044660">
        <w:rPr>
          <w:highlight w:val="green"/>
          <w:u w:val="single"/>
        </w:rPr>
        <w:t>the use of child soldiers</w:t>
      </w:r>
      <w:r w:rsidRPr="00667A44">
        <w:rPr>
          <w:u w:val="single"/>
        </w:rPr>
        <w:t xml:space="preserve">, killer kids who are beaten and drugged; </w:t>
      </w:r>
      <w:r w:rsidRPr="00044660">
        <w:rPr>
          <w:highlight w:val="green"/>
          <w:u w:val="single"/>
        </w:rPr>
        <w:t>detention camps; mass rapes;</w:t>
      </w:r>
      <w:r w:rsidRPr="00667A44">
        <w:rPr>
          <w:u w:val="single"/>
        </w:rPr>
        <w:t xml:space="preserve"> the </w:t>
      </w:r>
      <w:r w:rsidRPr="00044660">
        <w:rPr>
          <w:highlight w:val="green"/>
          <w:u w:val="single"/>
        </w:rPr>
        <w:t>endless conflict between Ethiopia and Eritrea;</w:t>
      </w:r>
      <w:r w:rsidRPr="00667A44">
        <w:rPr>
          <w:u w:val="single"/>
        </w:rPr>
        <w:t xml:space="preserve"> the </w:t>
      </w:r>
      <w:r w:rsidRPr="00044660">
        <w:rPr>
          <w:highlight w:val="green"/>
          <w:u w:val="single"/>
        </w:rPr>
        <w:t>civil wars</w:t>
      </w:r>
      <w:r w:rsidRPr="00667A44">
        <w:rPr>
          <w:u w:val="single"/>
        </w:rPr>
        <w:t xml:space="preserve"> in Chad, Sudan, Somalia, Uganda, and Cote </w:t>
      </w:r>
      <w:proofErr w:type="spellStart"/>
      <w:r w:rsidRPr="00667A44">
        <w:rPr>
          <w:u w:val="single"/>
        </w:rPr>
        <w:t>d'lvoire</w:t>
      </w:r>
      <w:proofErr w:type="spellEnd"/>
      <w:r w:rsidRPr="00667A44">
        <w:rPr>
          <w:u w:val="single"/>
        </w:rPr>
        <w:t xml:space="preserve">; </w:t>
      </w:r>
      <w:r w:rsidRPr="00044660">
        <w:rPr>
          <w:highlight w:val="green"/>
          <w:u w:val="single"/>
        </w:rPr>
        <w:t>cannibalism in the Congo</w:t>
      </w:r>
      <w:r w:rsidRPr="00667A44">
        <w:rPr>
          <w:u w:val="single"/>
        </w:rPr>
        <w:t xml:space="preserve">; crimes against humanity in </w:t>
      </w:r>
      <w:r w:rsidRPr="00044660">
        <w:rPr>
          <w:highlight w:val="green"/>
          <w:u w:val="single"/>
        </w:rPr>
        <w:t>Darfur; and</w:t>
      </w:r>
      <w:r w:rsidRPr="00667A44">
        <w:rPr>
          <w:u w:val="single"/>
        </w:rPr>
        <w:t xml:space="preserve">, last but not least, the </w:t>
      </w:r>
      <w:r w:rsidRPr="00044660">
        <w:rPr>
          <w:highlight w:val="green"/>
          <w:u w:val="single"/>
        </w:rPr>
        <w:t>genocide in Rwanda</w:t>
      </w:r>
      <w:r w:rsidRPr="00667A44">
        <w:rPr>
          <w:u w:val="single"/>
        </w:rPr>
        <w:t xml:space="preserve"> and the Great Lakes war, with its three to four million victims since 1998</w:t>
      </w:r>
      <w:r w:rsidRPr="00667A44">
        <w:rPr>
          <w:sz w:val="16"/>
        </w:rPr>
        <w:t xml:space="preserve">. </w:t>
      </w:r>
      <w:r w:rsidRPr="00667A44">
        <w:rPr>
          <w:rStyle w:val="Style1Char"/>
          <w:rFonts w:eastAsiaTheme="minorHAnsi"/>
          <w:sz w:val="16"/>
        </w:rPr>
        <w:t>Decolonization was a great process of democratic equality: the former slaves achieved within a few years the same level of bestiality as their former masters.</w:t>
      </w:r>
      <w:r w:rsidRPr="00667A44">
        <w:rPr>
          <w:sz w:val="16"/>
        </w:rPr>
        <w:t xml:space="preserve"> </w:t>
      </w:r>
      <w:r w:rsidRPr="00044660">
        <w:rPr>
          <w:highlight w:val="green"/>
          <w:u w:val="single"/>
        </w:rPr>
        <w:t>The only remarkable exceptions</w:t>
      </w:r>
      <w:r w:rsidRPr="00667A44">
        <w:rPr>
          <w:sz w:val="16"/>
        </w:rPr>
        <w:t xml:space="preserve"> </w:t>
      </w:r>
      <w:r w:rsidRPr="00667A44">
        <w:rPr>
          <w:rStyle w:val="Style1Char"/>
          <w:rFonts w:eastAsiaTheme="minorHAnsi"/>
          <w:sz w:val="16"/>
        </w:rPr>
        <w:t>to this somber account</w:t>
      </w:r>
      <w:r w:rsidRPr="00667A44">
        <w:rPr>
          <w:sz w:val="16"/>
        </w:rPr>
        <w:t xml:space="preserve"> </w:t>
      </w:r>
      <w:r w:rsidRPr="00044660">
        <w:rPr>
          <w:highlight w:val="green"/>
          <w:u w:val="single"/>
        </w:rPr>
        <w:t>are</w:t>
      </w:r>
      <w:r w:rsidRPr="00667A44">
        <w:rPr>
          <w:u w:val="single"/>
        </w:rPr>
        <w:t xml:space="preserve"> </w:t>
      </w:r>
      <w:r w:rsidRPr="00667A44">
        <w:rPr>
          <w:rStyle w:val="Style1Char"/>
          <w:rFonts w:eastAsiaTheme="minorHAnsi"/>
          <w:sz w:val="16"/>
        </w:rPr>
        <w:t>South Africa and Botswana, the small and large dragons of Asia, and</w:t>
      </w:r>
      <w:r w:rsidRPr="00667A44">
        <w:rPr>
          <w:sz w:val="16"/>
        </w:rPr>
        <w:t xml:space="preserve"> </w:t>
      </w:r>
      <w:r w:rsidRPr="00667A44">
        <w:rPr>
          <w:u w:val="single"/>
        </w:rPr>
        <w:t xml:space="preserve">the irruption of </w:t>
      </w:r>
      <w:r w:rsidRPr="00044660">
        <w:rPr>
          <w:highlight w:val="green"/>
          <w:u w:val="single"/>
        </w:rPr>
        <w:t>India and China, both of which have gone over to capitalism</w:t>
      </w:r>
      <w:r w:rsidRPr="00667A44">
        <w:rPr>
          <w:sz w:val="16"/>
        </w:rPr>
        <w:t xml:space="preserve"> </w:t>
      </w:r>
      <w:r w:rsidRPr="00667A44">
        <w:rPr>
          <w:rStyle w:val="Style1Char"/>
          <w:rFonts w:eastAsiaTheme="minorHAnsi"/>
          <w:sz w:val="16"/>
        </w:rPr>
        <w:t>in a revenge taken by the thieves of fire on the earlier dominators</w:t>
      </w:r>
      <w:r w:rsidRPr="00667A44">
        <w:rPr>
          <w:sz w:val="16"/>
        </w:rPr>
        <w:t xml:space="preserve">.  </w:t>
      </w:r>
      <w:r w:rsidRPr="00667A44">
        <w:rPr>
          <w:u w:val="single"/>
        </w:rPr>
        <w:t xml:space="preserve">What did the crowd of young people shout to Jacques Chirac in 2004, during the first visit by a French president to Algeria since decolonization? </w:t>
      </w:r>
      <w:proofErr w:type="gramStart"/>
      <w:r w:rsidRPr="00667A44">
        <w:rPr>
          <w:u w:val="single"/>
        </w:rPr>
        <w:t>"Visas, visas."</w:t>
      </w:r>
      <w:proofErr w:type="gramEnd"/>
      <w:r w:rsidRPr="00667A44">
        <w:rPr>
          <w:sz w:val="16"/>
        </w:rPr>
        <w:t xml:space="preserve"> </w:t>
      </w:r>
      <w:r w:rsidRPr="00667A44">
        <w:rPr>
          <w:rStyle w:val="Style1Char"/>
          <w:rFonts w:eastAsiaTheme="minorHAnsi"/>
          <w:sz w:val="16"/>
        </w:rPr>
        <w:t>A malicious wit might say they drove us out and now they all want to come live with us! That does not cast doubt on the legitimacy of their independence, but it does explain this disturbing truth:</w:t>
      </w:r>
      <w:r w:rsidRPr="00667A44">
        <w:rPr>
          <w:sz w:val="16"/>
        </w:rPr>
        <w:t xml:space="preserve"> </w:t>
      </w:r>
      <w:r w:rsidRPr="00667A44">
        <w:rPr>
          <w:u w:val="single"/>
        </w:rPr>
        <w:t>Europe got over the loss of its colonies much more quickly than the colonies got over their loss of Europe</w:t>
      </w:r>
      <w:r w:rsidRPr="00667A44">
        <w:rPr>
          <w:sz w:val="16"/>
        </w:rPr>
        <w:t xml:space="preserve">. </w:t>
      </w:r>
      <w:r w:rsidRPr="00667A44">
        <w:rPr>
          <w:rStyle w:val="Style1Char"/>
          <w:rFonts w:eastAsiaTheme="minorHAnsi"/>
          <w:sz w:val="16"/>
        </w:rPr>
        <w:t xml:space="preserve">Since the latter has not sunk body and soul in the convulsions of decolonization, giving the lie to those who connected its wealth with the pillaging of the Southern Hemisphere and unequal trade, all that remains is constantly to insist on its perversity. The globe henceforth constituting, thanks to the media, a glass house in which everyone is more or less aware of everyone else's condition, the disease of comparison accelerates the competition among peoples. The old dream of salvation by proletarian nations was temporarily suspended (even if we see it reconstituting itself in South America on an anti-imperialist front led by Venezuelan president Hugo Chavez), there is a return to the rhetoric of recrimination, especially since the worldwide offensive of Islam, and the disarray of many immigrants lends this discourse a new legitimacy – a curious example of a Third </w:t>
      </w:r>
      <w:proofErr w:type="spellStart"/>
      <w:r w:rsidRPr="00667A44">
        <w:rPr>
          <w:rStyle w:val="Style1Char"/>
          <w:rFonts w:eastAsiaTheme="minorHAnsi"/>
          <w:sz w:val="16"/>
        </w:rPr>
        <w:t>Worldism</w:t>
      </w:r>
      <w:proofErr w:type="spellEnd"/>
      <w:r w:rsidRPr="00667A44">
        <w:rPr>
          <w:rStyle w:val="Style1Char"/>
          <w:rFonts w:eastAsiaTheme="minorHAnsi"/>
          <w:sz w:val="16"/>
        </w:rPr>
        <w:t xml:space="preserve"> that survived the disappearance of the Third World as an autonomous entity</w:t>
      </w:r>
      <w:r w:rsidRPr="00667A44">
        <w:rPr>
          <w:sz w:val="16"/>
        </w:rPr>
        <w:t xml:space="preserve">. </w:t>
      </w:r>
      <w:r w:rsidRPr="00044660">
        <w:rPr>
          <w:highlight w:val="green"/>
          <w:u w:val="single"/>
        </w:rPr>
        <w:t>The former</w:t>
      </w:r>
      <w:r w:rsidRPr="00667A44">
        <w:rPr>
          <w:sz w:val="16"/>
        </w:rPr>
        <w:t xml:space="preserve">, </w:t>
      </w:r>
      <w:r w:rsidRPr="00667A44">
        <w:rPr>
          <w:rStyle w:val="Style1Char"/>
          <w:rFonts w:eastAsiaTheme="minorHAnsi"/>
          <w:sz w:val="16"/>
        </w:rPr>
        <w:t xml:space="preserve">which evaporated in the 1980s, </w:t>
      </w:r>
      <w:r w:rsidRPr="00044660">
        <w:rPr>
          <w:highlight w:val="green"/>
          <w:u w:val="single"/>
        </w:rPr>
        <w:t xml:space="preserve">was a Third </w:t>
      </w:r>
      <w:proofErr w:type="spellStart"/>
      <w:r w:rsidRPr="00044660">
        <w:rPr>
          <w:highlight w:val="green"/>
          <w:u w:val="single"/>
        </w:rPr>
        <w:t>Worldism</w:t>
      </w:r>
      <w:proofErr w:type="spellEnd"/>
      <w:r w:rsidRPr="00044660">
        <w:rPr>
          <w:highlight w:val="green"/>
          <w:u w:val="single"/>
        </w:rPr>
        <w:t xml:space="preserve"> of projection,</w:t>
      </w:r>
      <w:r w:rsidRPr="00667A44">
        <w:rPr>
          <w:u w:val="single"/>
        </w:rPr>
        <w:t xml:space="preserve"> supporting regimes thought to incarnate the new revolutionary Eden. </w:t>
      </w:r>
      <w:r w:rsidRPr="00044660">
        <w:rPr>
          <w:highlight w:val="green"/>
          <w:u w:val="single"/>
        </w:rPr>
        <w:t xml:space="preserve">Its current avatar is a Third </w:t>
      </w:r>
      <w:proofErr w:type="spellStart"/>
      <w:r w:rsidRPr="00044660">
        <w:rPr>
          <w:highlight w:val="green"/>
          <w:u w:val="single"/>
        </w:rPr>
        <w:t>Worldism</w:t>
      </w:r>
      <w:proofErr w:type="spellEnd"/>
      <w:r w:rsidRPr="00044660">
        <w:rPr>
          <w:highlight w:val="green"/>
          <w:u w:val="single"/>
        </w:rPr>
        <w:t xml:space="preserve"> of introspection, turned against </w:t>
      </w:r>
      <w:proofErr w:type="gramStart"/>
      <w:r w:rsidRPr="00044660">
        <w:rPr>
          <w:highlight w:val="green"/>
          <w:u w:val="single"/>
        </w:rPr>
        <w:t>itself</w:t>
      </w:r>
      <w:proofErr w:type="gramEnd"/>
      <w:r w:rsidRPr="00044660">
        <w:rPr>
          <w:highlight w:val="green"/>
          <w:u w:val="single"/>
        </w:rPr>
        <w:t>: we hate ourselves much more than we love others.</w:t>
      </w:r>
      <w:r w:rsidRPr="00667A44">
        <w:rPr>
          <w:u w:val="single"/>
        </w:rPr>
        <w:t xml:space="preserve"> The malaise, ceasing to be supported by a political project, gnaws away at Western consciousness from within.</w:t>
      </w:r>
      <w:r w:rsidRPr="00667A44">
        <w:rPr>
          <w:rStyle w:val="Style1Char"/>
          <w:rFonts w:eastAsiaTheme="minorHAnsi"/>
          <w:sz w:val="16"/>
        </w:rPr>
        <w:t xml:space="preserve"> </w:t>
      </w:r>
      <w:proofErr w:type="gramStart"/>
      <w:r w:rsidRPr="00667A44">
        <w:rPr>
          <w:rStyle w:val="Style1Char"/>
          <w:rFonts w:eastAsiaTheme="minorHAnsi"/>
          <w:sz w:val="16"/>
        </w:rPr>
        <w:t>A change in scale, a narrowing of horizons.</w:t>
      </w:r>
      <w:proofErr w:type="gramEnd"/>
    </w:p>
    <w:p w:rsidR="00845CB9" w:rsidRPr="00860499" w:rsidRDefault="00845CB9" w:rsidP="00845CB9"/>
    <w:p w:rsidR="00845CB9" w:rsidRPr="00860499" w:rsidRDefault="00845CB9" w:rsidP="00845CB9">
      <w:pPr>
        <w:pStyle w:val="Heading4"/>
      </w:pPr>
      <w:r w:rsidRPr="00860499">
        <w:t>3. Western guilt causes racism – other cultures are infantilized and stripped of all responsibility</w:t>
      </w:r>
    </w:p>
    <w:p w:rsidR="00845CB9" w:rsidRPr="00667A44" w:rsidRDefault="00845CB9" w:rsidP="00845CB9">
      <w:pPr>
        <w:rPr>
          <w:rStyle w:val="Style1Char"/>
          <w:rFonts w:eastAsiaTheme="majorEastAsia"/>
          <w:b/>
        </w:rPr>
      </w:pPr>
      <w:proofErr w:type="gramStart"/>
      <w:r w:rsidRPr="00860499">
        <w:rPr>
          <w:b/>
        </w:rPr>
        <w:t>Bruckner, 10</w:t>
      </w:r>
      <w:r w:rsidRPr="00667A44">
        <w:t xml:space="preserve"> </w:t>
      </w:r>
      <w:r w:rsidRPr="00667A44">
        <w:rPr>
          <w:rStyle w:val="Style1Char"/>
          <w:rFonts w:eastAsiaTheme="majorEastAsia"/>
        </w:rPr>
        <w:t xml:space="preserve">(Pascal, French writer and public intellectual, maître de </w:t>
      </w:r>
      <w:proofErr w:type="spellStart"/>
      <w:r w:rsidRPr="00667A44">
        <w:rPr>
          <w:rStyle w:val="Style1Char"/>
          <w:rFonts w:eastAsiaTheme="majorEastAsia"/>
        </w:rPr>
        <w:t>conférences</w:t>
      </w:r>
      <w:proofErr w:type="spellEnd"/>
      <w:r w:rsidRPr="00667A44">
        <w:rPr>
          <w:rStyle w:val="Style1Char"/>
          <w:rFonts w:eastAsiaTheme="majorEastAsia"/>
        </w:rPr>
        <w:t xml:space="preserve"> at the </w:t>
      </w:r>
      <w:proofErr w:type="spellStart"/>
      <w:r w:rsidRPr="00667A44">
        <w:rPr>
          <w:rStyle w:val="Style1Char"/>
          <w:rFonts w:eastAsiaTheme="majorEastAsia"/>
        </w:rPr>
        <w:t>Institut</w:t>
      </w:r>
      <w:proofErr w:type="spellEnd"/>
      <w:r w:rsidRPr="00667A44">
        <w:rPr>
          <w:rStyle w:val="Style1Char"/>
          <w:rFonts w:eastAsiaTheme="majorEastAsia"/>
        </w:rPr>
        <w:t xml:space="preserve"> </w:t>
      </w:r>
      <w:proofErr w:type="spellStart"/>
      <w:r w:rsidRPr="00667A44">
        <w:rPr>
          <w:rStyle w:val="Style1Char"/>
          <w:rFonts w:eastAsiaTheme="majorEastAsia"/>
        </w:rPr>
        <w:t>d’Études</w:t>
      </w:r>
      <w:proofErr w:type="spellEnd"/>
      <w:r w:rsidRPr="00667A44">
        <w:rPr>
          <w:rStyle w:val="Style1Char"/>
          <w:rFonts w:eastAsiaTheme="majorEastAsia"/>
        </w:rPr>
        <w:t xml:space="preserve"> </w:t>
      </w:r>
      <w:proofErr w:type="spellStart"/>
      <w:r w:rsidRPr="00667A44">
        <w:rPr>
          <w:rStyle w:val="Style1Char"/>
          <w:rFonts w:eastAsiaTheme="majorEastAsia"/>
        </w:rPr>
        <w:t>Politiques</w:t>
      </w:r>
      <w:proofErr w:type="spellEnd"/>
      <w:r w:rsidRPr="00667A44">
        <w:rPr>
          <w:rStyle w:val="Style1Char"/>
          <w:rFonts w:eastAsiaTheme="majorEastAsia"/>
        </w:rPr>
        <w:t xml:space="preserve"> de Paris and collaborator at the </w:t>
      </w:r>
      <w:proofErr w:type="spellStart"/>
      <w:r w:rsidRPr="00667A44">
        <w:rPr>
          <w:rStyle w:val="Style1Char"/>
          <w:rFonts w:eastAsiaTheme="majorEastAsia"/>
        </w:rPr>
        <w:t>Nouvel</w:t>
      </w:r>
      <w:proofErr w:type="spellEnd"/>
      <w:r w:rsidRPr="00667A44">
        <w:rPr>
          <w:rStyle w:val="Style1Char"/>
          <w:rFonts w:eastAsiaTheme="majorEastAsia"/>
        </w:rPr>
        <w:t xml:space="preserve"> </w:t>
      </w:r>
      <w:proofErr w:type="spellStart"/>
      <w:r w:rsidRPr="00667A44">
        <w:rPr>
          <w:rStyle w:val="Style1Char"/>
          <w:rFonts w:eastAsiaTheme="majorEastAsia"/>
        </w:rPr>
        <w:t>Observateur</w:t>
      </w:r>
      <w:proofErr w:type="spellEnd"/>
      <w:r w:rsidRPr="00667A44">
        <w:rPr>
          <w:rStyle w:val="Style1Char"/>
          <w:rFonts w:eastAsiaTheme="majorEastAsia"/>
        </w:rPr>
        <w:t>.</w:t>
      </w:r>
      <w:proofErr w:type="gramEnd"/>
      <w:r w:rsidRPr="00667A44">
        <w:rPr>
          <w:rStyle w:val="Style1Char"/>
          <w:rFonts w:eastAsiaTheme="majorEastAsia"/>
        </w:rPr>
        <w:t xml:space="preserve"> “The Tyranny of Guilt: An Essay on Western Masochism” p. 42)</w:t>
      </w:r>
    </w:p>
    <w:p w:rsidR="00845CB9" w:rsidRPr="00667A44" w:rsidRDefault="00845CB9" w:rsidP="00845CB9">
      <w:pPr>
        <w:jc w:val="both"/>
        <w:rPr>
          <w:u w:val="single"/>
        </w:rPr>
      </w:pPr>
      <w:r w:rsidRPr="00667A44">
        <w:rPr>
          <w:rStyle w:val="Style1Char"/>
          <w:rFonts w:eastAsiaTheme="minorHAnsi"/>
          <w:sz w:val="16"/>
        </w:rPr>
        <w:t>The wave of</w:t>
      </w:r>
      <w:r w:rsidRPr="00667A44">
        <w:rPr>
          <w:sz w:val="16"/>
        </w:rPr>
        <w:t xml:space="preserve"> </w:t>
      </w:r>
      <w:r w:rsidRPr="00667A44">
        <w:rPr>
          <w:u w:val="single"/>
        </w:rPr>
        <w:t>repentance</w:t>
      </w:r>
      <w:r w:rsidRPr="00667A44">
        <w:rPr>
          <w:sz w:val="16"/>
        </w:rPr>
        <w:t xml:space="preserve"> </w:t>
      </w:r>
      <w:r w:rsidRPr="00667A44">
        <w:rPr>
          <w:rStyle w:val="Style1Char"/>
          <w:rFonts w:eastAsiaTheme="minorHAnsi"/>
          <w:sz w:val="16"/>
        </w:rPr>
        <w:t>that is washing over Europe and especially our main churches</w:t>
      </w:r>
      <w:r w:rsidRPr="00667A44">
        <w:rPr>
          <w:sz w:val="16"/>
        </w:rPr>
        <w:t xml:space="preserve"> </w:t>
      </w:r>
      <w:r w:rsidRPr="00667A44">
        <w:rPr>
          <w:u w:val="single"/>
        </w:rPr>
        <w:t>is salutary only if it is mutual, and other beliefs, other systems recognize their aberrations as well. Contrition cannot be reserved for the few and purity attributed</w:t>
      </w:r>
      <w:r w:rsidRPr="00667A44">
        <w:rPr>
          <w:sz w:val="16"/>
        </w:rPr>
        <w:t xml:space="preserve">, </w:t>
      </w:r>
      <w:r w:rsidRPr="00667A44">
        <w:rPr>
          <w:rStyle w:val="Style1Char"/>
          <w:rFonts w:eastAsiaTheme="minorHAnsi"/>
          <w:sz w:val="16"/>
        </w:rPr>
        <w:t xml:space="preserve">like a kind of moral income, </w:t>
      </w:r>
      <w:r w:rsidRPr="00667A44">
        <w:rPr>
          <w:u w:val="single"/>
        </w:rPr>
        <w:t xml:space="preserve">to those who say they have been humiliated. </w:t>
      </w:r>
      <w:r w:rsidRPr="00044660">
        <w:rPr>
          <w:highlight w:val="green"/>
          <w:u w:val="single"/>
        </w:rPr>
        <w:t>For too many countries</w:t>
      </w:r>
      <w:r w:rsidRPr="00667A44">
        <w:rPr>
          <w:u w:val="single"/>
        </w:rPr>
        <w:t xml:space="preserve"> in Africa, the Near East, and Latin America, </w:t>
      </w:r>
      <w:r w:rsidRPr="00044660">
        <w:rPr>
          <w:highlight w:val="green"/>
          <w:u w:val="single"/>
        </w:rPr>
        <w:t>self-criticism is confused with the search for a convenient scapegoat that explains all their misfortunes</w:t>
      </w:r>
      <w:r w:rsidRPr="00667A44">
        <w:rPr>
          <w:u w:val="single"/>
        </w:rPr>
        <w:t xml:space="preserve">: it is never their fault; </w:t>
      </w:r>
      <w:r w:rsidRPr="00044660">
        <w:rPr>
          <w:highlight w:val="green"/>
          <w:u w:val="single"/>
        </w:rPr>
        <w:t>the fault always lies</w:t>
      </w:r>
      <w:r w:rsidRPr="00667A44">
        <w:rPr>
          <w:u w:val="single"/>
        </w:rPr>
        <w:t xml:space="preserve"> elsewhere (</w:t>
      </w:r>
      <w:r w:rsidRPr="00044660">
        <w:rPr>
          <w:highlight w:val="green"/>
          <w:u w:val="single"/>
        </w:rPr>
        <w:t xml:space="preserve">in the West, globalization, </w:t>
      </w:r>
      <w:proofErr w:type="gramStart"/>
      <w:r w:rsidRPr="00044660">
        <w:rPr>
          <w:highlight w:val="green"/>
          <w:u w:val="single"/>
        </w:rPr>
        <w:t>capitalism</w:t>
      </w:r>
      <w:proofErr w:type="gramEnd"/>
      <w:r w:rsidRPr="00044660">
        <w:rPr>
          <w:highlight w:val="green"/>
          <w:u w:val="single"/>
        </w:rPr>
        <w:t>). But this division is not exempt from racism: when</w:t>
      </w:r>
      <w:r w:rsidRPr="00667A44">
        <w:rPr>
          <w:u w:val="single"/>
        </w:rPr>
        <w:t xml:space="preserve"> tropical or </w:t>
      </w:r>
      <w:r w:rsidRPr="00044660">
        <w:rPr>
          <w:highlight w:val="green"/>
          <w:u w:val="single"/>
        </w:rPr>
        <w:t>overseas peoples are relieved of all responsibility</w:t>
      </w:r>
      <w:r w:rsidRPr="00667A44">
        <w:rPr>
          <w:u w:val="single"/>
        </w:rPr>
        <w:t xml:space="preserve"> for their situation, </w:t>
      </w:r>
      <w:r w:rsidRPr="00044660">
        <w:rPr>
          <w:highlight w:val="green"/>
          <w:u w:val="single"/>
        </w:rPr>
        <w:t>they are</w:t>
      </w:r>
      <w:r w:rsidRPr="00667A44">
        <w:rPr>
          <w:u w:val="single"/>
        </w:rPr>
        <w:t xml:space="preserve"> at the same time deprived of all freedom and </w:t>
      </w:r>
      <w:r w:rsidRPr="00044660">
        <w:rPr>
          <w:highlight w:val="green"/>
          <w:u w:val="single"/>
        </w:rPr>
        <w:t>plunged back into the</w:t>
      </w:r>
      <w:r w:rsidRPr="00667A44">
        <w:rPr>
          <w:u w:val="single"/>
        </w:rPr>
        <w:t xml:space="preserve"> condition of </w:t>
      </w:r>
      <w:r w:rsidRPr="00044660">
        <w:rPr>
          <w:highlight w:val="green"/>
          <w:u w:val="single"/>
        </w:rPr>
        <w:t>infantilism</w:t>
      </w:r>
      <w:r w:rsidRPr="00667A44">
        <w:rPr>
          <w:u w:val="single"/>
        </w:rPr>
        <w:t xml:space="preserve"> that </w:t>
      </w:r>
      <w:r w:rsidRPr="00044660">
        <w:rPr>
          <w:highlight w:val="green"/>
          <w:u w:val="single"/>
        </w:rPr>
        <w:t>obtained under colonialism.</w:t>
      </w:r>
      <w:r w:rsidRPr="00667A44">
        <w:rPr>
          <w:u w:val="single"/>
        </w:rPr>
        <w:t xml:space="preserve"> Every war, every crime against humanity among the damned of the Earth is supposed to be somewhat our fault and ought to lead us to confess our guilt, to pay endlessly for being a member of the bloc of wealthy nations. This culture of apologies is above all a culture of condescendence. </w:t>
      </w:r>
      <w:r w:rsidRPr="00044660">
        <w:rPr>
          <w:highlight w:val="green"/>
          <w:u w:val="single"/>
        </w:rPr>
        <w:t>Nothing authorizes us to divide humanity into the guilty and the innocent, for innocence is the lot of children</w:t>
      </w:r>
      <w:r w:rsidRPr="00667A44">
        <w:rPr>
          <w:u w:val="single"/>
        </w:rPr>
        <w:t xml:space="preserve">, but also that of </w:t>
      </w:r>
      <w:r w:rsidRPr="00044660">
        <w:rPr>
          <w:highlight w:val="green"/>
          <w:u w:val="single"/>
        </w:rPr>
        <w:t xml:space="preserve">idiots and slaves. </w:t>
      </w:r>
      <w:proofErr w:type="gramStart"/>
      <w:r w:rsidRPr="00044660">
        <w:rPr>
          <w:highlight w:val="green"/>
          <w:u w:val="single"/>
        </w:rPr>
        <w:t>A people</w:t>
      </w:r>
      <w:proofErr w:type="gramEnd"/>
      <w:r w:rsidRPr="00044660">
        <w:rPr>
          <w:highlight w:val="green"/>
          <w:u w:val="single"/>
        </w:rPr>
        <w:t xml:space="preserve"> that is never held accountable for its acts has lost all the qualities that make it possible to treat it as an equal.</w:t>
      </w:r>
      <w:r w:rsidRPr="00667A44">
        <w:rPr>
          <w:u w:val="single"/>
        </w:rPr>
        <w:t xml:space="preserve"> Thus we must enlarge the circle of repentance, open it to all continents, and not confine it to Northern Hemisphere countries alone.</w:t>
      </w:r>
    </w:p>
    <w:p w:rsidR="00845CB9" w:rsidRPr="00667A44" w:rsidRDefault="00845CB9" w:rsidP="00845CB9">
      <w:pPr>
        <w:jc w:val="both"/>
        <w:rPr>
          <w:u w:val="single"/>
        </w:rPr>
      </w:pPr>
    </w:p>
    <w:p w:rsidR="00845CB9" w:rsidRPr="001C4C26" w:rsidRDefault="00845CB9" w:rsidP="00845CB9">
      <w:pPr>
        <w:rPr>
          <w:rStyle w:val="StyleStyleBold12pt"/>
        </w:rPr>
      </w:pPr>
    </w:p>
    <w:p w:rsidR="00845CB9" w:rsidRDefault="00845CB9" w:rsidP="00845CB9"/>
    <w:p w:rsidR="00845CB9" w:rsidRPr="00860499" w:rsidRDefault="00845CB9" w:rsidP="00845CB9">
      <w:pPr>
        <w:pStyle w:val="Heading4"/>
      </w:pPr>
      <w:r w:rsidRPr="00860499">
        <w:lastRenderedPageBreak/>
        <w:t>Criticism of America is rooted in an attempt to atone for Western guilt</w:t>
      </w:r>
    </w:p>
    <w:p w:rsidR="00845CB9" w:rsidRPr="00667A44" w:rsidRDefault="00845CB9" w:rsidP="00845CB9">
      <w:proofErr w:type="gramStart"/>
      <w:r w:rsidRPr="00860499">
        <w:rPr>
          <w:b/>
        </w:rPr>
        <w:t>Bruckner, 10</w:t>
      </w:r>
      <w:r w:rsidRPr="00860499">
        <w:t xml:space="preserve"> (Pascal, French writer and public intellectual, maître de </w:t>
      </w:r>
      <w:proofErr w:type="spellStart"/>
      <w:r w:rsidRPr="00860499">
        <w:t>conférences</w:t>
      </w:r>
      <w:proofErr w:type="spellEnd"/>
      <w:r w:rsidRPr="00860499">
        <w:t xml:space="preserve"> at the </w:t>
      </w:r>
      <w:proofErr w:type="spellStart"/>
      <w:r w:rsidRPr="00860499">
        <w:t>Institut</w:t>
      </w:r>
      <w:proofErr w:type="spellEnd"/>
      <w:r w:rsidRPr="00860499">
        <w:t xml:space="preserve"> </w:t>
      </w:r>
      <w:proofErr w:type="spellStart"/>
      <w:r w:rsidRPr="00860499">
        <w:t>d’Études</w:t>
      </w:r>
      <w:proofErr w:type="spellEnd"/>
      <w:r w:rsidRPr="00860499">
        <w:t xml:space="preserve"> </w:t>
      </w:r>
      <w:proofErr w:type="spellStart"/>
      <w:r w:rsidRPr="00860499">
        <w:t>Politiques</w:t>
      </w:r>
      <w:proofErr w:type="spellEnd"/>
      <w:r w:rsidRPr="00860499">
        <w:t xml:space="preserve"> de Paris and collaborator at the </w:t>
      </w:r>
      <w:proofErr w:type="spellStart"/>
      <w:r w:rsidRPr="00860499">
        <w:t>Nouvel</w:t>
      </w:r>
      <w:proofErr w:type="spellEnd"/>
      <w:r w:rsidRPr="00860499">
        <w:t xml:space="preserve"> </w:t>
      </w:r>
      <w:proofErr w:type="spellStart"/>
      <w:r w:rsidRPr="00860499">
        <w:t>Observateur</w:t>
      </w:r>
      <w:proofErr w:type="spellEnd"/>
      <w:r w:rsidRPr="00860499">
        <w:t>.</w:t>
      </w:r>
      <w:proofErr w:type="gramEnd"/>
      <w:r w:rsidRPr="00860499">
        <w:t xml:space="preserve"> “The Tyranny of Guilt: An Essay on Western Masochism” p. 77)</w:t>
      </w:r>
    </w:p>
    <w:p w:rsidR="00845CB9" w:rsidRPr="00667A44" w:rsidRDefault="00845CB9" w:rsidP="00845CB9">
      <w:pPr>
        <w:jc w:val="both"/>
        <w:rPr>
          <w:sz w:val="16"/>
          <w:szCs w:val="14"/>
        </w:rPr>
      </w:pPr>
      <w:r w:rsidRPr="00667A44">
        <w:rPr>
          <w:rStyle w:val="Style1Char"/>
          <w:rFonts w:eastAsiaTheme="minorHAnsi"/>
          <w:sz w:val="16"/>
        </w:rPr>
        <w:t xml:space="preserve">For its detractors, the empire of evil is </w:t>
      </w:r>
      <w:proofErr w:type="spellStart"/>
      <w:r w:rsidRPr="00667A44">
        <w:rPr>
          <w:rStyle w:val="Style1Char"/>
          <w:rFonts w:eastAsiaTheme="minorHAnsi"/>
          <w:sz w:val="16"/>
        </w:rPr>
        <w:t>bicephalous</w:t>
      </w:r>
      <w:proofErr w:type="spellEnd"/>
      <w:r w:rsidRPr="00667A44">
        <w:rPr>
          <w:rStyle w:val="Style1Char"/>
          <w:rFonts w:eastAsiaTheme="minorHAnsi"/>
          <w:sz w:val="16"/>
        </w:rPr>
        <w:t>: it functions in tandem, through the mutual cultivation of the same defects, in Washington and in Jerusalem. While</w:t>
      </w:r>
      <w:r w:rsidRPr="00667A44">
        <w:rPr>
          <w:sz w:val="16"/>
        </w:rPr>
        <w:t xml:space="preserve"> </w:t>
      </w:r>
      <w:r w:rsidRPr="00044660">
        <w:rPr>
          <w:highlight w:val="green"/>
          <w:u w:val="single"/>
        </w:rPr>
        <w:t>Europe</w:t>
      </w:r>
      <w:r w:rsidRPr="00667A44">
        <w:rPr>
          <w:sz w:val="16"/>
        </w:rPr>
        <w:t xml:space="preserve"> </w:t>
      </w:r>
      <w:r w:rsidRPr="00667A44">
        <w:rPr>
          <w:rStyle w:val="Style1Char"/>
          <w:rFonts w:eastAsiaTheme="minorHAnsi"/>
          <w:sz w:val="16"/>
        </w:rPr>
        <w:t xml:space="preserve">relieves itself of the crime of the </w:t>
      </w:r>
      <w:proofErr w:type="spellStart"/>
      <w:r w:rsidRPr="00667A44">
        <w:rPr>
          <w:rStyle w:val="Style1Char"/>
          <w:rFonts w:eastAsiaTheme="minorHAnsi"/>
          <w:sz w:val="16"/>
        </w:rPr>
        <w:t>Shoah</w:t>
      </w:r>
      <w:proofErr w:type="spellEnd"/>
      <w:r w:rsidRPr="00667A44">
        <w:rPr>
          <w:rStyle w:val="Style1Char"/>
          <w:rFonts w:eastAsiaTheme="minorHAnsi"/>
          <w:sz w:val="16"/>
        </w:rPr>
        <w:t xml:space="preserve"> by blaming Israel, it</w:t>
      </w:r>
      <w:r w:rsidRPr="00667A44">
        <w:rPr>
          <w:sz w:val="16"/>
        </w:rPr>
        <w:t xml:space="preserve"> </w:t>
      </w:r>
      <w:r w:rsidRPr="00044660">
        <w:rPr>
          <w:highlight w:val="green"/>
          <w:u w:val="single"/>
        </w:rPr>
        <w:t>relieves itself of the sin of colonialism by blaming the United States</w:t>
      </w:r>
      <w:r w:rsidRPr="00667A44">
        <w:rPr>
          <w:u w:val="single"/>
        </w:rPr>
        <w:t>. Evil America condenses in a single place, a single people, and a single system all the abjection of which Europe used to be capable</w:t>
      </w:r>
      <w:r w:rsidRPr="00667A44">
        <w:rPr>
          <w:sz w:val="16"/>
        </w:rPr>
        <w:t xml:space="preserve">. </w:t>
      </w:r>
      <w:r w:rsidRPr="00667A44">
        <w:rPr>
          <w:rStyle w:val="Style1Char"/>
          <w:rFonts w:eastAsiaTheme="minorHAnsi"/>
          <w:sz w:val="16"/>
        </w:rPr>
        <w:t xml:space="preserve">Parasitical, murderous, arrogant, America seems to bear all the signs by which we recognize the Wests guilt: as rich as it is </w:t>
      </w:r>
      <w:proofErr w:type="spellStart"/>
      <w:r w:rsidRPr="00667A44">
        <w:rPr>
          <w:rStyle w:val="Style1Char"/>
          <w:rFonts w:eastAsiaTheme="minorHAnsi"/>
          <w:sz w:val="16"/>
        </w:rPr>
        <w:t>ingalitarian</w:t>
      </w:r>
      <w:proofErr w:type="spellEnd"/>
      <w:r w:rsidRPr="00667A44">
        <w:rPr>
          <w:rStyle w:val="Style1Char"/>
          <w:rFonts w:eastAsiaTheme="minorHAnsi"/>
          <w:sz w:val="16"/>
        </w:rPr>
        <w:t>; dominating, polluting, and founded on a double crime, the Indian genocide and the Black slave trade; prospering only by threatening military intervention; liberal in words but protectionist in deeds; indifferent to the international institutions to which it pays lip service, it is entirely devoted to the worship of the almighty dollar, the only religion in this materialist country.</w:t>
      </w:r>
      <w:r w:rsidRPr="00667A44">
        <w:rPr>
          <w:sz w:val="16"/>
        </w:rPr>
        <w:t xml:space="preserve"> </w:t>
      </w:r>
      <w:r w:rsidRPr="00667A44">
        <w:rPr>
          <w:u w:val="single"/>
        </w:rPr>
        <w:t>And for years the America of George W. Bush offered the hallucinating spectacle of a great Western power embarking again, in the name of the war on terrorism, upon the imperialist enterprise in Iraq and Afghanistan,</w:t>
      </w:r>
      <w:r w:rsidRPr="00667A44">
        <w:rPr>
          <w:sz w:val="16"/>
        </w:rPr>
        <w:t xml:space="preserve"> </w:t>
      </w:r>
      <w:r w:rsidRPr="00667A44">
        <w:rPr>
          <w:rStyle w:val="Style1Char"/>
          <w:rFonts w:eastAsiaTheme="minorHAnsi"/>
          <w:sz w:val="16"/>
        </w:rPr>
        <w:t>at a time when all European governments have abandoned it. In order for the Old World, stained with its age-old sins, to be able to recover its lost virginity at the expense of its transatlantic big brother, the American Satan has to play several contradictory roles: it has to be close enough to us to combine the traits we detest in ourselves, but far enough away not to conceal an unbridgeable gap. Thus it</w:t>
      </w:r>
      <w:r w:rsidRPr="00667A44">
        <w:rPr>
          <w:sz w:val="16"/>
        </w:rPr>
        <w:t xml:space="preserve"> </w:t>
      </w:r>
      <w:r w:rsidRPr="00667A44">
        <w:rPr>
          <w:u w:val="single"/>
        </w:rPr>
        <w:t xml:space="preserve">has to be the black sheep of the family, the dishonoring progeny, </w:t>
      </w:r>
      <w:proofErr w:type="gramStart"/>
      <w:r w:rsidRPr="00667A44">
        <w:rPr>
          <w:u w:val="single"/>
        </w:rPr>
        <w:t>the</w:t>
      </w:r>
      <w:proofErr w:type="gramEnd"/>
      <w:r w:rsidRPr="00667A44">
        <w:rPr>
          <w:u w:val="single"/>
        </w:rPr>
        <w:t xml:space="preserve"> canker lurking in the heart of the West</w:t>
      </w:r>
      <w:r w:rsidRPr="00667A44">
        <w:rPr>
          <w:sz w:val="16"/>
        </w:rPr>
        <w:t>.</w:t>
      </w:r>
      <w:r w:rsidRPr="00667A44">
        <w:rPr>
          <w:rStyle w:val="Style1Char"/>
          <w:rFonts w:eastAsiaTheme="minorHAnsi"/>
          <w:sz w:val="16"/>
        </w:rPr>
        <w:t xml:space="preserve"> Like anti-Semitism, an allergy to "minimal </w:t>
      </w:r>
      <w:proofErr w:type="spellStart"/>
      <w:r w:rsidRPr="00667A44">
        <w:rPr>
          <w:rStyle w:val="Style1Char"/>
          <w:rFonts w:eastAsiaTheme="minorHAnsi"/>
          <w:sz w:val="16"/>
        </w:rPr>
        <w:t>alterity</w:t>
      </w:r>
      <w:proofErr w:type="spellEnd"/>
      <w:r w:rsidRPr="00667A44">
        <w:rPr>
          <w:rStyle w:val="Style1Char"/>
          <w:rFonts w:eastAsiaTheme="minorHAnsi"/>
          <w:sz w:val="16"/>
        </w:rPr>
        <w:t xml:space="preserve">" (Vladimir </w:t>
      </w:r>
      <w:proofErr w:type="spellStart"/>
      <w:r w:rsidRPr="00667A44">
        <w:rPr>
          <w:rStyle w:val="Style1Char"/>
          <w:rFonts w:eastAsiaTheme="minorHAnsi"/>
          <w:sz w:val="16"/>
        </w:rPr>
        <w:t>Jankelevitch</w:t>
      </w:r>
      <w:proofErr w:type="spellEnd"/>
      <w:r w:rsidRPr="00667A44">
        <w:rPr>
          <w:rStyle w:val="Style1Char"/>
          <w:rFonts w:eastAsiaTheme="minorHAnsi"/>
          <w:sz w:val="16"/>
        </w:rPr>
        <w:t>), the hatred is addressed to a close associate whose intolerable proximity is disavowed. America is a double of Europe, perhaps, but in the sense in which the healthiest parents can give birth to abnormal children and dream about committing infanticide. From that point on,</w:t>
      </w:r>
      <w:r w:rsidRPr="00667A44">
        <w:rPr>
          <w:sz w:val="16"/>
        </w:rPr>
        <w:t xml:space="preserve"> </w:t>
      </w:r>
      <w:r w:rsidRPr="00044660">
        <w:rPr>
          <w:highlight w:val="green"/>
          <w:u w:val="single"/>
        </w:rPr>
        <w:t>our malaise ceases to tend toward self-flagellation and is projected onto this providential third party</w:t>
      </w:r>
      <w:r w:rsidRPr="00667A44">
        <w:rPr>
          <w:u w:val="single"/>
        </w:rPr>
        <w:t>, the symbol of absolute crime</w:t>
      </w:r>
      <w:r w:rsidRPr="00667A44">
        <w:rPr>
          <w:sz w:val="16"/>
        </w:rPr>
        <w:t xml:space="preserve">. </w:t>
      </w:r>
      <w:r w:rsidRPr="00667A44">
        <w:rPr>
          <w:rStyle w:val="Style1Char"/>
          <w:rFonts w:eastAsiaTheme="minorHAnsi"/>
          <w:sz w:val="16"/>
        </w:rPr>
        <w:t>Like a cruel mother repenting her sin,</w:t>
      </w:r>
      <w:r w:rsidRPr="00667A44">
        <w:rPr>
          <w:sz w:val="16"/>
        </w:rPr>
        <w:t xml:space="preserve"> </w:t>
      </w:r>
      <w:r w:rsidRPr="00044660">
        <w:rPr>
          <w:highlight w:val="green"/>
          <w:u w:val="single"/>
        </w:rPr>
        <w:t>Europe wants to recover its virginity by symbolically killing its transatlantic child</w:t>
      </w:r>
      <w:r w:rsidRPr="00667A44">
        <w:rPr>
          <w:u w:val="single"/>
        </w:rPr>
        <w:t>, the latter concentrating in itself all the negative characteristics of its countries of origin</w:t>
      </w:r>
      <w:r w:rsidRPr="00667A44">
        <w:rPr>
          <w:sz w:val="16"/>
        </w:rPr>
        <w:t xml:space="preserve">. </w:t>
      </w:r>
      <w:r w:rsidRPr="00667A44">
        <w:rPr>
          <w:rStyle w:val="Style1Char"/>
          <w:rFonts w:eastAsiaTheme="minorHAnsi"/>
          <w:sz w:val="16"/>
        </w:rPr>
        <w:t xml:space="preserve">(That is why in Europe anti-Americanism is a veritable passport to notoriety: it won the 2005 Nobel Prize for literature for the British playwright Harold Pinter, a ferocious detractor of Bill Clinton and George W Bush who was also a member of the support committee for Slobodan Milosevic, and in 2003 it won for Michael Moore the Palme </w:t>
      </w:r>
      <w:proofErr w:type="spellStart"/>
      <w:r w:rsidRPr="00667A44">
        <w:rPr>
          <w:rStyle w:val="Style1Char"/>
          <w:rFonts w:eastAsiaTheme="minorHAnsi"/>
          <w:sz w:val="16"/>
        </w:rPr>
        <w:t>dor</w:t>
      </w:r>
      <w:proofErr w:type="spellEnd"/>
      <w:r w:rsidRPr="00667A44">
        <w:rPr>
          <w:rStyle w:val="Style1Char"/>
          <w:rFonts w:eastAsiaTheme="minorHAnsi"/>
          <w:sz w:val="16"/>
        </w:rPr>
        <w:t xml:space="preserve"> at the Cannes film festival for his documentary Fahrenheit 911.) And for</w:t>
      </w:r>
      <w:r w:rsidRPr="00667A44">
        <w:rPr>
          <w:u w:val="single"/>
        </w:rPr>
        <w:t xml:space="preserve"> a declining Europe that is no longer an actor in history but only a spectator, what a comfort to see the most powerful army in the world frustrated by a handful of jihadists in Iraq</w:t>
      </w:r>
      <w:r w:rsidRPr="00667A44">
        <w:rPr>
          <w:sz w:val="16"/>
        </w:rPr>
        <w:t xml:space="preserve">; </w:t>
      </w:r>
      <w:r w:rsidRPr="00667A44">
        <w:rPr>
          <w:rStyle w:val="Style1Char"/>
          <w:rFonts w:eastAsiaTheme="minorHAnsi"/>
          <w:sz w:val="16"/>
        </w:rPr>
        <w:t>what a fine revenge to take on the New World, which was deaf to our warnings and intoxicated by its certainties</w:t>
      </w:r>
      <w:r w:rsidRPr="00667A44">
        <w:rPr>
          <w:sz w:val="16"/>
        </w:rPr>
        <w:t xml:space="preserve">. </w:t>
      </w:r>
      <w:r w:rsidRPr="00044660">
        <w:rPr>
          <w:highlight w:val="green"/>
          <w:u w:val="single"/>
        </w:rPr>
        <w:t>The phobia of America</w:t>
      </w:r>
      <w:r w:rsidRPr="00667A44">
        <w:rPr>
          <w:u w:val="single"/>
        </w:rPr>
        <w:t xml:space="preserve">, our last civic religion in Western Europe, </w:t>
      </w:r>
      <w:r w:rsidRPr="00044660">
        <w:rPr>
          <w:highlight w:val="green"/>
          <w:u w:val="single"/>
        </w:rPr>
        <w:t>allows us to escape our guilty conscience by affiliating ourselves with formerly colonized continents</w:t>
      </w:r>
      <w:r w:rsidRPr="00667A44">
        <w:rPr>
          <w:sz w:val="16"/>
        </w:rPr>
        <w:t xml:space="preserve">. </w:t>
      </w:r>
      <w:r w:rsidRPr="00667A44">
        <w:rPr>
          <w:rStyle w:val="Style1Char"/>
          <w:rFonts w:eastAsiaTheme="minorHAnsi"/>
          <w:sz w:val="16"/>
        </w:rPr>
        <w:t xml:space="preserve">France, Germany, Spain, and Italy, having become political dwarfs, seem to proclaim in the public eye: we are divorcing ourselves from the West in order to come closer to the South, with which our interests are identical. "Allow an intellectual, even if he seems to be on the Right, to quietly say why he feels himself in strict solidarity with the Third World ..., why he thinks European culture and the Western way of life are now distinct entities, why he hopes and wants to believe that the struggle of the future will be summed up in the formula: Europe and the Third World vs. the West."27 The expression "the West" has had a strange fate, rejected by the extreme Right and the extreme Left, and vituperated by the Nazis even if a few small groups were able to use it. In European nationalist propaganda, it has always signified the evil that comes from the west: from Dostoyevsky, a militant </w:t>
      </w:r>
      <w:proofErr w:type="spellStart"/>
      <w:r w:rsidRPr="00667A44">
        <w:rPr>
          <w:rStyle w:val="Style1Char"/>
          <w:rFonts w:eastAsiaTheme="minorHAnsi"/>
          <w:sz w:val="16"/>
        </w:rPr>
        <w:t>Slavophile</w:t>
      </w:r>
      <w:proofErr w:type="spellEnd"/>
      <w:r w:rsidRPr="00667A44">
        <w:rPr>
          <w:rStyle w:val="Style1Char"/>
          <w:rFonts w:eastAsiaTheme="minorHAnsi"/>
          <w:sz w:val="16"/>
        </w:rPr>
        <w:t xml:space="preserve"> who contrasted Holy Russia with the "accursed liberal dregs," to Thomas Mann defending, in his 1914-1918 Diary, the German soul against the mechanical civilization propagated by France and America, not to forget Heidegger, who distinguished the dehumanized world of technology, incarnated by the  USA and the USSR, from German authenticity.28 So that each European country can be the West for the others, and Europe as a whole can project this concept onto America alone. On the left, "Western Civilization" means the failure of modernity, the devastation of the globe, the erasure of the specific features of minorities, the enslavement and massacre of peoples. Beyond this common pathos, there is in the idea of the West a twofold nature, philosophical and geographical. Focusing only on the latter, we can, like Samuel Huntington, ask the West to renounce all intervention, to stay home and to avoid the clash of cultures. Conversely, if we privilege the first aspect, the notion contains an explosive charge, a semantic wealth that overthrows the order of things, extends far beyond our continents, and merges with the emancipation of the Enlightenment.29 Decoupling the Old and the New Worlds is also the strategy pursued by Al-Qaeda and the Iranian president, Ahmadinejad, who promises the Old World indulgence if it behaves well and renounces the New World. How many European countries would be prepared to obey that injunction, since they derive their main claim to glory from their resistance to Uncle Sam?</w:t>
      </w:r>
      <w:r w:rsidRPr="00667A44">
        <w:rPr>
          <w:sz w:val="16"/>
        </w:rPr>
        <w:t xml:space="preserve"> </w:t>
      </w:r>
      <w:r w:rsidRPr="00044660">
        <w:rPr>
          <w:highlight w:val="green"/>
          <w:u w:val="single"/>
        </w:rPr>
        <w:t xml:space="preserve">Excommunicating the American cousin is a way of showing that after centuries of </w:t>
      </w:r>
      <w:proofErr w:type="gramStart"/>
      <w:r w:rsidRPr="00044660">
        <w:rPr>
          <w:highlight w:val="green"/>
          <w:u w:val="single"/>
        </w:rPr>
        <w:t>errors,</w:t>
      </w:r>
      <w:proofErr w:type="gramEnd"/>
      <w:r w:rsidRPr="00044660">
        <w:rPr>
          <w:highlight w:val="green"/>
          <w:u w:val="single"/>
        </w:rPr>
        <w:t xml:space="preserve"> we have finally gone over to the good camp of the oppressed</w:t>
      </w:r>
      <w:r w:rsidRPr="00667A44">
        <w:rPr>
          <w:u w:val="single"/>
        </w:rPr>
        <w:t xml:space="preserve"> and the resisters.</w:t>
      </w:r>
      <w:r w:rsidRPr="00667A44">
        <w:rPr>
          <w:sz w:val="16"/>
        </w:rPr>
        <w:t xml:space="preserve"> </w:t>
      </w:r>
      <w:r w:rsidRPr="00667A44">
        <w:rPr>
          <w:rStyle w:val="Style1Char"/>
          <w:rFonts w:eastAsiaTheme="minorHAnsi"/>
          <w:sz w:val="16"/>
        </w:rPr>
        <w:t>Being one of the vanquished, writing history from below, that seems to be our dream. We may realize it sooner than we think.</w:t>
      </w:r>
    </w:p>
    <w:p w:rsidR="00845CB9" w:rsidRPr="00667A44" w:rsidRDefault="00845CB9" w:rsidP="00845CB9">
      <w:pPr>
        <w:rPr>
          <w:u w:val="single"/>
        </w:rPr>
      </w:pPr>
    </w:p>
    <w:p w:rsidR="00845CB9" w:rsidRPr="00D17C4E" w:rsidRDefault="00845CB9" w:rsidP="00845CB9"/>
    <w:p w:rsidR="00845CB9" w:rsidRPr="00845CB9" w:rsidRDefault="00845CB9" w:rsidP="00845CB9">
      <w:bookmarkStart w:id="0" w:name="_GoBack"/>
      <w:bookmarkEnd w:id="0"/>
    </w:p>
    <w:sectPr w:rsidR="00845CB9" w:rsidRPr="00845C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86C" w:rsidRDefault="00A5586C" w:rsidP="005F5576">
      <w:r>
        <w:separator/>
      </w:r>
    </w:p>
  </w:endnote>
  <w:endnote w:type="continuationSeparator" w:id="0">
    <w:p w:rsidR="00A5586C" w:rsidRDefault="00A558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86C" w:rsidRDefault="00A5586C" w:rsidP="005F5576">
      <w:r>
        <w:separator/>
      </w:r>
    </w:p>
  </w:footnote>
  <w:footnote w:type="continuationSeparator" w:id="0">
    <w:p w:rsidR="00A5586C" w:rsidRDefault="00A5586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D9A"/>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553"/>
    <w:rsid w:val="001F7572"/>
    <w:rsid w:val="0020006E"/>
    <w:rsid w:val="002009AE"/>
    <w:rsid w:val="002101DA"/>
    <w:rsid w:val="00217499"/>
    <w:rsid w:val="0024023F"/>
    <w:rsid w:val="00240C4E"/>
    <w:rsid w:val="00243DC0"/>
    <w:rsid w:val="00250E16"/>
    <w:rsid w:val="00257696"/>
    <w:rsid w:val="0026382E"/>
    <w:rsid w:val="00272786"/>
    <w:rsid w:val="00287AB7"/>
    <w:rsid w:val="002926A1"/>
    <w:rsid w:val="00294D00"/>
    <w:rsid w:val="002A213E"/>
    <w:rsid w:val="002A612B"/>
    <w:rsid w:val="002B68A4"/>
    <w:rsid w:val="002C0FE0"/>
    <w:rsid w:val="002C571D"/>
    <w:rsid w:val="002C5772"/>
    <w:rsid w:val="002D0374"/>
    <w:rsid w:val="002D2946"/>
    <w:rsid w:val="002D529E"/>
    <w:rsid w:val="002D6BD6"/>
    <w:rsid w:val="002E4DD9"/>
    <w:rsid w:val="002F0314"/>
    <w:rsid w:val="0031182D"/>
    <w:rsid w:val="00314B9D"/>
    <w:rsid w:val="00315CA2"/>
    <w:rsid w:val="00316D9A"/>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76B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CB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0829"/>
    <w:rsid w:val="00A10B8B"/>
    <w:rsid w:val="00A20D78"/>
    <w:rsid w:val="00A2174A"/>
    <w:rsid w:val="00A26733"/>
    <w:rsid w:val="00A3595E"/>
    <w:rsid w:val="00A42074"/>
    <w:rsid w:val="00A46C7F"/>
    <w:rsid w:val="00A5586C"/>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2DB5"/>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D02"/>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45CB9"/>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845C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5C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5C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
    <w:basedOn w:val="Normal"/>
    <w:next w:val="Normal"/>
    <w:link w:val="Heading4Char"/>
    <w:uiPriority w:val="4"/>
    <w:qFormat/>
    <w:rsid w:val="00845CB9"/>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845C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CB9"/>
  </w:style>
  <w:style w:type="character" w:customStyle="1" w:styleId="Heading1Char">
    <w:name w:val="Heading 1 Char"/>
    <w:aliases w:val="Pocket Char,Heading 1 Char Char Char"/>
    <w:basedOn w:val="DefaultParagraphFont"/>
    <w:link w:val="Heading1"/>
    <w:uiPriority w:val="1"/>
    <w:rsid w:val="00845C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45C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45CB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45CB9"/>
    <w:rPr>
      <w:b/>
      <w:bCs/>
    </w:rPr>
  </w:style>
  <w:style w:type="character" w:customStyle="1" w:styleId="Heading3Char">
    <w:name w:val="Heading 3 Char"/>
    <w:aliases w:val="Block Char"/>
    <w:basedOn w:val="DefaultParagraphFont"/>
    <w:link w:val="Heading3"/>
    <w:uiPriority w:val="3"/>
    <w:rsid w:val="00845CB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Intense Emphasis3,Cards + Font: 12 pt Char,ci,Bold Cite Char,Citation Char Char Char,c,Title Char,Style,Underline Char,cite"/>
    <w:basedOn w:val="DefaultParagraphFont"/>
    <w:link w:val="card"/>
    <w:uiPriority w:val="6"/>
    <w:qFormat/>
    <w:rsid w:val="00845CB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45CB9"/>
    <w:rPr>
      <w:b/>
      <w:bCs/>
      <w:sz w:val="26"/>
      <w:u w:val="none"/>
    </w:rPr>
  </w:style>
  <w:style w:type="paragraph" w:styleId="Header">
    <w:name w:val="header"/>
    <w:basedOn w:val="Normal"/>
    <w:link w:val="HeaderChar"/>
    <w:uiPriority w:val="99"/>
    <w:semiHidden/>
    <w:rsid w:val="00845CB9"/>
    <w:pPr>
      <w:tabs>
        <w:tab w:val="center" w:pos="4680"/>
        <w:tab w:val="right" w:pos="9360"/>
      </w:tabs>
    </w:pPr>
  </w:style>
  <w:style w:type="character" w:customStyle="1" w:styleId="HeaderChar">
    <w:name w:val="Header Char"/>
    <w:basedOn w:val="DefaultParagraphFont"/>
    <w:link w:val="Header"/>
    <w:uiPriority w:val="99"/>
    <w:semiHidden/>
    <w:rsid w:val="00845CB9"/>
    <w:rPr>
      <w:rFonts w:ascii="Calibri" w:hAnsi="Calibri" w:cs="Calibri"/>
    </w:rPr>
  </w:style>
  <w:style w:type="paragraph" w:styleId="Footer">
    <w:name w:val="footer"/>
    <w:basedOn w:val="Normal"/>
    <w:link w:val="FooterChar"/>
    <w:uiPriority w:val="99"/>
    <w:semiHidden/>
    <w:rsid w:val="00845CB9"/>
    <w:pPr>
      <w:tabs>
        <w:tab w:val="center" w:pos="4680"/>
        <w:tab w:val="right" w:pos="9360"/>
      </w:tabs>
    </w:pPr>
  </w:style>
  <w:style w:type="character" w:customStyle="1" w:styleId="FooterChar">
    <w:name w:val="Footer Char"/>
    <w:basedOn w:val="DefaultParagraphFont"/>
    <w:link w:val="Footer"/>
    <w:uiPriority w:val="99"/>
    <w:semiHidden/>
    <w:rsid w:val="00845CB9"/>
    <w:rPr>
      <w:rFonts w:ascii="Calibri" w:hAnsi="Calibri" w:cs="Calibri"/>
    </w:rPr>
  </w:style>
  <w:style w:type="character" w:styleId="Hyperlink">
    <w:name w:val="Hyperlink"/>
    <w:aliases w:val="heading 1 (block title),Important,Read,Card Text,Internet Link"/>
    <w:basedOn w:val="DefaultParagraphFont"/>
    <w:uiPriority w:val="99"/>
    <w:rsid w:val="00845CB9"/>
    <w:rPr>
      <w:color w:val="auto"/>
      <w:u w:val="none"/>
    </w:rPr>
  </w:style>
  <w:style w:type="character" w:styleId="FollowedHyperlink">
    <w:name w:val="FollowedHyperlink"/>
    <w:basedOn w:val="DefaultParagraphFont"/>
    <w:uiPriority w:val="99"/>
    <w:semiHidden/>
    <w:rsid w:val="00845CB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845CB9"/>
    <w:rPr>
      <w:rFonts w:ascii="Calibri" w:eastAsiaTheme="majorEastAsia" w:hAnsi="Calibri" w:cstheme="majorBidi"/>
      <w:b/>
      <w:bCs/>
      <w:iCs/>
    </w:rPr>
  </w:style>
  <w:style w:type="paragraph" w:customStyle="1" w:styleId="card">
    <w:name w:val="card"/>
    <w:basedOn w:val="Normal"/>
    <w:next w:val="Normal"/>
    <w:link w:val="StyleBoldUnderline"/>
    <w:uiPriority w:val="6"/>
    <w:qFormat/>
    <w:rsid w:val="002C0FE0"/>
    <w:pPr>
      <w:ind w:left="288" w:right="288"/>
    </w:pPr>
    <w:rPr>
      <w:rFonts w:asciiTheme="minorHAnsi" w:hAnsiTheme="minorHAnsi" w:cstheme="minorBidi"/>
      <w:bCs/>
      <w:u w:val="single"/>
    </w:rPr>
  </w:style>
  <w:style w:type="paragraph" w:customStyle="1" w:styleId="Cards">
    <w:name w:val="Cards"/>
    <w:basedOn w:val="Normal"/>
    <w:rsid w:val="006C76B0"/>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6C76B0"/>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6C76B0"/>
    <w:rPr>
      <w:rFonts w:ascii="Times New Roman" w:eastAsia="Times New Roman" w:hAnsi="Times New Roman" w:cs="Times New Roman"/>
      <w:b/>
      <w:bCs/>
      <w:sz w:val="20"/>
      <w:szCs w:val="20"/>
      <w:lang w:val="x-none" w:eastAsia="x-none"/>
    </w:rPr>
  </w:style>
  <w:style w:type="paragraph" w:customStyle="1" w:styleId="StyleStyle49pt">
    <w:name w:val="Style Style4 + 9 pt"/>
    <w:basedOn w:val="Normal"/>
    <w:link w:val="StyleStyle49ptChar"/>
    <w:rsid w:val="006C76B0"/>
    <w:rPr>
      <w:rFonts w:ascii="Times New Roman" w:eastAsia="Times New Roman" w:hAnsi="Times New Roman"/>
      <w:sz w:val="20"/>
      <w:szCs w:val="24"/>
      <w:u w:val="single"/>
      <w:lang w:val="x-none" w:eastAsia="x-none"/>
    </w:rPr>
  </w:style>
  <w:style w:type="character" w:customStyle="1" w:styleId="StyleStyle49ptChar">
    <w:name w:val="Style Style4 + 9 pt Char"/>
    <w:basedOn w:val="DefaultParagraphFont"/>
    <w:link w:val="StyleStyle49pt"/>
    <w:rsid w:val="006C76B0"/>
    <w:rPr>
      <w:rFonts w:ascii="Times New Roman" w:eastAsia="Times New Roman" w:hAnsi="Times New Roman" w:cs="Calibri"/>
      <w:sz w:val="20"/>
      <w:szCs w:val="24"/>
      <w:u w:val="single"/>
      <w:lang w:val="x-none" w:eastAsia="x-none"/>
    </w:rPr>
  </w:style>
  <w:style w:type="character" w:customStyle="1" w:styleId="Style9ptUnderline">
    <w:name w:val="Style 9 pt Underline"/>
    <w:rsid w:val="006C76B0"/>
    <w:rPr>
      <w:sz w:val="20"/>
      <w:u w:val="single"/>
    </w:rPr>
  </w:style>
  <w:style w:type="character" w:customStyle="1" w:styleId="StyleTimesNewRoman9pt">
    <w:name w:val="Style Times New Roman 9 pt"/>
    <w:rsid w:val="006C76B0"/>
    <w:rPr>
      <w:sz w:val="20"/>
    </w:rPr>
  </w:style>
  <w:style w:type="character" w:customStyle="1" w:styleId="UnderlineBold">
    <w:name w:val="Underline + Bold"/>
    <w:uiPriority w:val="1"/>
    <w:qFormat/>
    <w:rsid w:val="006C76B0"/>
    <w:rPr>
      <w:b/>
      <w:sz w:val="20"/>
      <w:u w:val="single"/>
    </w:rPr>
  </w:style>
  <w:style w:type="paragraph" w:customStyle="1" w:styleId="cardtext">
    <w:name w:val="card text"/>
    <w:basedOn w:val="Normal"/>
    <w:link w:val="cardtextChar"/>
    <w:qFormat/>
    <w:rsid w:val="006C76B0"/>
    <w:pPr>
      <w:ind w:left="288" w:right="288"/>
    </w:pPr>
    <w:rPr>
      <w:lang w:val="x-none" w:eastAsia="x-none"/>
    </w:rPr>
  </w:style>
  <w:style w:type="character" w:customStyle="1" w:styleId="cardtextChar">
    <w:name w:val="card text Char"/>
    <w:link w:val="cardtext"/>
    <w:rsid w:val="006C76B0"/>
    <w:rPr>
      <w:rFonts w:ascii="Calibri" w:hAnsi="Calibri" w:cs="Calibri"/>
      <w:lang w:val="x-none" w:eastAsia="x-none"/>
    </w:rPr>
  </w:style>
  <w:style w:type="character" w:customStyle="1" w:styleId="Box">
    <w:name w:val="Box"/>
    <w:uiPriority w:val="1"/>
    <w:qFormat/>
    <w:rsid w:val="006C76B0"/>
    <w:rPr>
      <w:b/>
      <w:bCs w:val="0"/>
      <w:u w:val="single"/>
      <w:bdr w:val="single" w:sz="4" w:space="0" w:color="auto" w:frame="1"/>
    </w:rPr>
  </w:style>
  <w:style w:type="paragraph" w:styleId="Title">
    <w:name w:val="Title"/>
    <w:basedOn w:val="Normal"/>
    <w:next w:val="Subtitle"/>
    <w:qFormat/>
    <w:rsid w:val="006C76B0"/>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6C76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6C76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C76B0"/>
    <w:rPr>
      <w:rFonts w:asciiTheme="majorHAnsi" w:eastAsiaTheme="majorEastAsia" w:hAnsiTheme="majorHAnsi" w:cstheme="majorBidi"/>
      <w:i/>
      <w:iCs/>
      <w:color w:val="4F81BD" w:themeColor="accent1"/>
      <w:spacing w:val="15"/>
      <w:sz w:val="24"/>
      <w:szCs w:val="24"/>
    </w:rPr>
  </w:style>
  <w:style w:type="paragraph" w:customStyle="1" w:styleId="Style3">
    <w:name w:val="Style3"/>
    <w:basedOn w:val="Normal"/>
    <w:link w:val="Style3Char"/>
    <w:rsid w:val="006C76B0"/>
    <w:rPr>
      <w:rFonts w:ascii="Times New Roman" w:eastAsia="Calibri" w:hAnsi="Times New Roman" w:cs="Times New Roman"/>
      <w:b/>
      <w:sz w:val="20"/>
      <w:szCs w:val="20"/>
      <w:lang w:val="x-none" w:eastAsia="x-none"/>
    </w:rPr>
  </w:style>
  <w:style w:type="character" w:customStyle="1" w:styleId="Style3Char">
    <w:name w:val="Style3 Char"/>
    <w:link w:val="Style3"/>
    <w:rsid w:val="006C76B0"/>
    <w:rPr>
      <w:rFonts w:ascii="Times New Roman" w:eastAsia="Calibri" w:hAnsi="Times New Roman" w:cs="Times New Roman"/>
      <w:b/>
      <w:sz w:val="20"/>
      <w:szCs w:val="20"/>
      <w:lang w:val="x-none" w:eastAsia="x-none"/>
    </w:rPr>
  </w:style>
  <w:style w:type="paragraph" w:customStyle="1" w:styleId="Style4">
    <w:name w:val="Style4"/>
    <w:basedOn w:val="Normal"/>
    <w:rsid w:val="006C76B0"/>
    <w:pPr>
      <w:numPr>
        <w:numId w:val="1"/>
      </w:numPr>
      <w:tabs>
        <w:tab w:val="clear" w:pos="360"/>
      </w:tabs>
      <w:ind w:left="0" w:firstLine="0"/>
    </w:pPr>
    <w:rPr>
      <w:rFonts w:ascii="Georgia" w:eastAsia="Calibri" w:hAnsi="Georgia" w:cs="Times New Roman"/>
      <w:sz w:val="20"/>
      <w:szCs w:val="20"/>
      <w:u w:val="single"/>
      <w:lang w:val="x-none" w:eastAsia="x-none"/>
    </w:rPr>
  </w:style>
  <w:style w:type="paragraph" w:customStyle="1" w:styleId="StyleStyle49ptBold">
    <w:name w:val="Style Style4 + 9 pt Bold"/>
    <w:basedOn w:val="Style4"/>
    <w:link w:val="StyleStyle49ptBoldChar"/>
    <w:rsid w:val="006C76B0"/>
    <w:rPr>
      <w:b/>
      <w:bCs/>
    </w:rPr>
  </w:style>
  <w:style w:type="character" w:customStyle="1" w:styleId="StyleStyle49ptBoldChar">
    <w:name w:val="Style Style4 + 9 pt Bold Char"/>
    <w:link w:val="StyleStyle49ptBold"/>
    <w:rsid w:val="006C76B0"/>
    <w:rPr>
      <w:rFonts w:ascii="Georgia" w:eastAsia="Calibri" w:hAnsi="Georgia" w:cs="Times New Roman"/>
      <w:b/>
      <w:bCs/>
      <w:sz w:val="20"/>
      <w:szCs w:val="20"/>
      <w:u w:val="single"/>
      <w:lang w:val="x-none" w:eastAsia="x-none"/>
    </w:rPr>
  </w:style>
  <w:style w:type="character" w:customStyle="1" w:styleId="Style9ptUnderline2">
    <w:name w:val="Style 9 pt Underline2"/>
    <w:rsid w:val="006C76B0"/>
    <w:rPr>
      <w:sz w:val="20"/>
      <w:u w:val="single"/>
    </w:rPr>
  </w:style>
  <w:style w:type="paragraph" w:customStyle="1" w:styleId="Style1">
    <w:name w:val="Style1"/>
    <w:basedOn w:val="Header"/>
    <w:link w:val="Style1Char"/>
    <w:rsid w:val="009E0829"/>
    <w:rPr>
      <w:rFonts w:ascii="Times New Roman" w:eastAsia="Times New Roman" w:hAnsi="Times New Roman"/>
      <w:sz w:val="14"/>
      <w:szCs w:val="14"/>
    </w:rPr>
  </w:style>
  <w:style w:type="character" w:customStyle="1" w:styleId="Style1Char">
    <w:name w:val="Style1 Char"/>
    <w:link w:val="Style1"/>
    <w:rsid w:val="009E0829"/>
    <w:rPr>
      <w:rFonts w:ascii="Times New Roman" w:eastAsia="Times New Roman" w:hAnsi="Times New Roman" w:cs="Calibri"/>
      <w:sz w:val="14"/>
      <w:szCs w:val="14"/>
    </w:rPr>
  </w:style>
  <w:style w:type="paragraph" w:customStyle="1" w:styleId="2Tag">
    <w:name w:val="2) Tag"/>
    <w:next w:val="Normal"/>
    <w:rsid w:val="00845CB9"/>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StyleStyle7pt8pt">
    <w:name w:val="Style Style 7 pt + 8 pt"/>
    <w:rsid w:val="00845CB9"/>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45CB9"/>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845C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5C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5C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
    <w:basedOn w:val="Normal"/>
    <w:next w:val="Normal"/>
    <w:link w:val="Heading4Char"/>
    <w:uiPriority w:val="4"/>
    <w:qFormat/>
    <w:rsid w:val="00845CB9"/>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845C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5CB9"/>
  </w:style>
  <w:style w:type="character" w:customStyle="1" w:styleId="Heading1Char">
    <w:name w:val="Heading 1 Char"/>
    <w:aliases w:val="Pocket Char,Heading 1 Char Char Char"/>
    <w:basedOn w:val="DefaultParagraphFont"/>
    <w:link w:val="Heading1"/>
    <w:uiPriority w:val="1"/>
    <w:rsid w:val="00845C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45C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45CB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45CB9"/>
    <w:rPr>
      <w:b/>
      <w:bCs/>
    </w:rPr>
  </w:style>
  <w:style w:type="character" w:customStyle="1" w:styleId="Heading3Char">
    <w:name w:val="Heading 3 Char"/>
    <w:aliases w:val="Block Char"/>
    <w:basedOn w:val="DefaultParagraphFont"/>
    <w:link w:val="Heading3"/>
    <w:uiPriority w:val="3"/>
    <w:rsid w:val="00845CB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Intense Emphasis3,Cards + Font: 12 pt Char,ci,Bold Cite Char,Citation Char Char Char,c,Title Char,Style,Underline Char,cite"/>
    <w:basedOn w:val="DefaultParagraphFont"/>
    <w:link w:val="card"/>
    <w:uiPriority w:val="6"/>
    <w:qFormat/>
    <w:rsid w:val="00845CB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45CB9"/>
    <w:rPr>
      <w:b/>
      <w:bCs/>
      <w:sz w:val="26"/>
      <w:u w:val="none"/>
    </w:rPr>
  </w:style>
  <w:style w:type="paragraph" w:styleId="Header">
    <w:name w:val="header"/>
    <w:basedOn w:val="Normal"/>
    <w:link w:val="HeaderChar"/>
    <w:uiPriority w:val="99"/>
    <w:semiHidden/>
    <w:rsid w:val="00845CB9"/>
    <w:pPr>
      <w:tabs>
        <w:tab w:val="center" w:pos="4680"/>
        <w:tab w:val="right" w:pos="9360"/>
      </w:tabs>
    </w:pPr>
  </w:style>
  <w:style w:type="character" w:customStyle="1" w:styleId="HeaderChar">
    <w:name w:val="Header Char"/>
    <w:basedOn w:val="DefaultParagraphFont"/>
    <w:link w:val="Header"/>
    <w:uiPriority w:val="99"/>
    <w:semiHidden/>
    <w:rsid w:val="00845CB9"/>
    <w:rPr>
      <w:rFonts w:ascii="Calibri" w:hAnsi="Calibri" w:cs="Calibri"/>
    </w:rPr>
  </w:style>
  <w:style w:type="paragraph" w:styleId="Footer">
    <w:name w:val="footer"/>
    <w:basedOn w:val="Normal"/>
    <w:link w:val="FooterChar"/>
    <w:uiPriority w:val="99"/>
    <w:semiHidden/>
    <w:rsid w:val="00845CB9"/>
    <w:pPr>
      <w:tabs>
        <w:tab w:val="center" w:pos="4680"/>
        <w:tab w:val="right" w:pos="9360"/>
      </w:tabs>
    </w:pPr>
  </w:style>
  <w:style w:type="character" w:customStyle="1" w:styleId="FooterChar">
    <w:name w:val="Footer Char"/>
    <w:basedOn w:val="DefaultParagraphFont"/>
    <w:link w:val="Footer"/>
    <w:uiPriority w:val="99"/>
    <w:semiHidden/>
    <w:rsid w:val="00845CB9"/>
    <w:rPr>
      <w:rFonts w:ascii="Calibri" w:hAnsi="Calibri" w:cs="Calibri"/>
    </w:rPr>
  </w:style>
  <w:style w:type="character" w:styleId="Hyperlink">
    <w:name w:val="Hyperlink"/>
    <w:aliases w:val="heading 1 (block title),Important,Read,Card Text,Internet Link"/>
    <w:basedOn w:val="DefaultParagraphFont"/>
    <w:uiPriority w:val="99"/>
    <w:rsid w:val="00845CB9"/>
    <w:rPr>
      <w:color w:val="auto"/>
      <w:u w:val="none"/>
    </w:rPr>
  </w:style>
  <w:style w:type="character" w:styleId="FollowedHyperlink">
    <w:name w:val="FollowedHyperlink"/>
    <w:basedOn w:val="DefaultParagraphFont"/>
    <w:uiPriority w:val="99"/>
    <w:semiHidden/>
    <w:rsid w:val="00845CB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845CB9"/>
    <w:rPr>
      <w:rFonts w:ascii="Calibri" w:eastAsiaTheme="majorEastAsia" w:hAnsi="Calibri" w:cstheme="majorBidi"/>
      <w:b/>
      <w:bCs/>
      <w:iCs/>
    </w:rPr>
  </w:style>
  <w:style w:type="paragraph" w:customStyle="1" w:styleId="card">
    <w:name w:val="card"/>
    <w:basedOn w:val="Normal"/>
    <w:next w:val="Normal"/>
    <w:link w:val="StyleBoldUnderline"/>
    <w:uiPriority w:val="6"/>
    <w:qFormat/>
    <w:rsid w:val="002C0FE0"/>
    <w:pPr>
      <w:ind w:left="288" w:right="288"/>
    </w:pPr>
    <w:rPr>
      <w:rFonts w:asciiTheme="minorHAnsi" w:hAnsiTheme="minorHAnsi" w:cstheme="minorBidi"/>
      <w:bCs/>
      <w:u w:val="single"/>
    </w:rPr>
  </w:style>
  <w:style w:type="paragraph" w:customStyle="1" w:styleId="Cards">
    <w:name w:val="Cards"/>
    <w:basedOn w:val="Normal"/>
    <w:rsid w:val="006C76B0"/>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6C76B0"/>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6C76B0"/>
    <w:rPr>
      <w:rFonts w:ascii="Times New Roman" w:eastAsia="Times New Roman" w:hAnsi="Times New Roman" w:cs="Times New Roman"/>
      <w:b/>
      <w:bCs/>
      <w:sz w:val="20"/>
      <w:szCs w:val="20"/>
      <w:lang w:val="x-none" w:eastAsia="x-none"/>
    </w:rPr>
  </w:style>
  <w:style w:type="paragraph" w:customStyle="1" w:styleId="StyleStyle49pt">
    <w:name w:val="Style Style4 + 9 pt"/>
    <w:basedOn w:val="Normal"/>
    <w:link w:val="StyleStyle49ptChar"/>
    <w:rsid w:val="006C76B0"/>
    <w:rPr>
      <w:rFonts w:ascii="Times New Roman" w:eastAsia="Times New Roman" w:hAnsi="Times New Roman"/>
      <w:sz w:val="20"/>
      <w:szCs w:val="24"/>
      <w:u w:val="single"/>
      <w:lang w:val="x-none" w:eastAsia="x-none"/>
    </w:rPr>
  </w:style>
  <w:style w:type="character" w:customStyle="1" w:styleId="StyleStyle49ptChar">
    <w:name w:val="Style Style4 + 9 pt Char"/>
    <w:basedOn w:val="DefaultParagraphFont"/>
    <w:link w:val="StyleStyle49pt"/>
    <w:rsid w:val="006C76B0"/>
    <w:rPr>
      <w:rFonts w:ascii="Times New Roman" w:eastAsia="Times New Roman" w:hAnsi="Times New Roman" w:cs="Calibri"/>
      <w:sz w:val="20"/>
      <w:szCs w:val="24"/>
      <w:u w:val="single"/>
      <w:lang w:val="x-none" w:eastAsia="x-none"/>
    </w:rPr>
  </w:style>
  <w:style w:type="character" w:customStyle="1" w:styleId="Style9ptUnderline">
    <w:name w:val="Style 9 pt Underline"/>
    <w:rsid w:val="006C76B0"/>
    <w:rPr>
      <w:sz w:val="20"/>
      <w:u w:val="single"/>
    </w:rPr>
  </w:style>
  <w:style w:type="character" w:customStyle="1" w:styleId="StyleTimesNewRoman9pt">
    <w:name w:val="Style Times New Roman 9 pt"/>
    <w:rsid w:val="006C76B0"/>
    <w:rPr>
      <w:sz w:val="20"/>
    </w:rPr>
  </w:style>
  <w:style w:type="character" w:customStyle="1" w:styleId="UnderlineBold">
    <w:name w:val="Underline + Bold"/>
    <w:uiPriority w:val="1"/>
    <w:qFormat/>
    <w:rsid w:val="006C76B0"/>
    <w:rPr>
      <w:b/>
      <w:sz w:val="20"/>
      <w:u w:val="single"/>
    </w:rPr>
  </w:style>
  <w:style w:type="paragraph" w:customStyle="1" w:styleId="cardtext">
    <w:name w:val="card text"/>
    <w:basedOn w:val="Normal"/>
    <w:link w:val="cardtextChar"/>
    <w:qFormat/>
    <w:rsid w:val="006C76B0"/>
    <w:pPr>
      <w:ind w:left="288" w:right="288"/>
    </w:pPr>
    <w:rPr>
      <w:lang w:val="x-none" w:eastAsia="x-none"/>
    </w:rPr>
  </w:style>
  <w:style w:type="character" w:customStyle="1" w:styleId="cardtextChar">
    <w:name w:val="card text Char"/>
    <w:link w:val="cardtext"/>
    <w:rsid w:val="006C76B0"/>
    <w:rPr>
      <w:rFonts w:ascii="Calibri" w:hAnsi="Calibri" w:cs="Calibri"/>
      <w:lang w:val="x-none" w:eastAsia="x-none"/>
    </w:rPr>
  </w:style>
  <w:style w:type="character" w:customStyle="1" w:styleId="Box">
    <w:name w:val="Box"/>
    <w:uiPriority w:val="1"/>
    <w:qFormat/>
    <w:rsid w:val="006C76B0"/>
    <w:rPr>
      <w:b/>
      <w:bCs w:val="0"/>
      <w:u w:val="single"/>
      <w:bdr w:val="single" w:sz="4" w:space="0" w:color="auto" w:frame="1"/>
    </w:rPr>
  </w:style>
  <w:style w:type="paragraph" w:styleId="Title">
    <w:name w:val="Title"/>
    <w:basedOn w:val="Normal"/>
    <w:next w:val="Subtitle"/>
    <w:qFormat/>
    <w:rsid w:val="006C76B0"/>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6C76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6C76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C76B0"/>
    <w:rPr>
      <w:rFonts w:asciiTheme="majorHAnsi" w:eastAsiaTheme="majorEastAsia" w:hAnsiTheme="majorHAnsi" w:cstheme="majorBidi"/>
      <w:i/>
      <w:iCs/>
      <w:color w:val="4F81BD" w:themeColor="accent1"/>
      <w:spacing w:val="15"/>
      <w:sz w:val="24"/>
      <w:szCs w:val="24"/>
    </w:rPr>
  </w:style>
  <w:style w:type="paragraph" w:customStyle="1" w:styleId="Style3">
    <w:name w:val="Style3"/>
    <w:basedOn w:val="Normal"/>
    <w:link w:val="Style3Char"/>
    <w:rsid w:val="006C76B0"/>
    <w:rPr>
      <w:rFonts w:ascii="Times New Roman" w:eastAsia="Calibri" w:hAnsi="Times New Roman" w:cs="Times New Roman"/>
      <w:b/>
      <w:sz w:val="20"/>
      <w:szCs w:val="20"/>
      <w:lang w:val="x-none" w:eastAsia="x-none"/>
    </w:rPr>
  </w:style>
  <w:style w:type="character" w:customStyle="1" w:styleId="Style3Char">
    <w:name w:val="Style3 Char"/>
    <w:link w:val="Style3"/>
    <w:rsid w:val="006C76B0"/>
    <w:rPr>
      <w:rFonts w:ascii="Times New Roman" w:eastAsia="Calibri" w:hAnsi="Times New Roman" w:cs="Times New Roman"/>
      <w:b/>
      <w:sz w:val="20"/>
      <w:szCs w:val="20"/>
      <w:lang w:val="x-none" w:eastAsia="x-none"/>
    </w:rPr>
  </w:style>
  <w:style w:type="paragraph" w:customStyle="1" w:styleId="Style4">
    <w:name w:val="Style4"/>
    <w:basedOn w:val="Normal"/>
    <w:rsid w:val="006C76B0"/>
    <w:pPr>
      <w:numPr>
        <w:numId w:val="1"/>
      </w:numPr>
      <w:tabs>
        <w:tab w:val="clear" w:pos="360"/>
      </w:tabs>
      <w:ind w:left="0" w:firstLine="0"/>
    </w:pPr>
    <w:rPr>
      <w:rFonts w:ascii="Georgia" w:eastAsia="Calibri" w:hAnsi="Georgia" w:cs="Times New Roman"/>
      <w:sz w:val="20"/>
      <w:szCs w:val="20"/>
      <w:u w:val="single"/>
      <w:lang w:val="x-none" w:eastAsia="x-none"/>
    </w:rPr>
  </w:style>
  <w:style w:type="paragraph" w:customStyle="1" w:styleId="StyleStyle49ptBold">
    <w:name w:val="Style Style4 + 9 pt Bold"/>
    <w:basedOn w:val="Style4"/>
    <w:link w:val="StyleStyle49ptBoldChar"/>
    <w:rsid w:val="006C76B0"/>
    <w:rPr>
      <w:b/>
      <w:bCs/>
    </w:rPr>
  </w:style>
  <w:style w:type="character" w:customStyle="1" w:styleId="StyleStyle49ptBoldChar">
    <w:name w:val="Style Style4 + 9 pt Bold Char"/>
    <w:link w:val="StyleStyle49ptBold"/>
    <w:rsid w:val="006C76B0"/>
    <w:rPr>
      <w:rFonts w:ascii="Georgia" w:eastAsia="Calibri" w:hAnsi="Georgia" w:cs="Times New Roman"/>
      <w:b/>
      <w:bCs/>
      <w:sz w:val="20"/>
      <w:szCs w:val="20"/>
      <w:u w:val="single"/>
      <w:lang w:val="x-none" w:eastAsia="x-none"/>
    </w:rPr>
  </w:style>
  <w:style w:type="character" w:customStyle="1" w:styleId="Style9ptUnderline2">
    <w:name w:val="Style 9 pt Underline2"/>
    <w:rsid w:val="006C76B0"/>
    <w:rPr>
      <w:sz w:val="20"/>
      <w:u w:val="single"/>
    </w:rPr>
  </w:style>
  <w:style w:type="paragraph" w:customStyle="1" w:styleId="Style1">
    <w:name w:val="Style1"/>
    <w:basedOn w:val="Header"/>
    <w:link w:val="Style1Char"/>
    <w:rsid w:val="009E0829"/>
    <w:rPr>
      <w:rFonts w:ascii="Times New Roman" w:eastAsia="Times New Roman" w:hAnsi="Times New Roman"/>
      <w:sz w:val="14"/>
      <w:szCs w:val="14"/>
    </w:rPr>
  </w:style>
  <w:style w:type="character" w:customStyle="1" w:styleId="Style1Char">
    <w:name w:val="Style1 Char"/>
    <w:link w:val="Style1"/>
    <w:rsid w:val="009E0829"/>
    <w:rPr>
      <w:rFonts w:ascii="Times New Roman" w:eastAsia="Times New Roman" w:hAnsi="Times New Roman" w:cs="Calibri"/>
      <w:sz w:val="14"/>
      <w:szCs w:val="14"/>
    </w:rPr>
  </w:style>
  <w:style w:type="paragraph" w:customStyle="1" w:styleId="2Tag">
    <w:name w:val="2) Tag"/>
    <w:next w:val="Normal"/>
    <w:rsid w:val="00845CB9"/>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StyleStyle7pt8pt">
    <w:name w:val="Style Style 7 pt + 8 pt"/>
    <w:rsid w:val="00845CB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northstar.info/?p=109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25848</Words>
  <Characters>147339</Characters>
  <Application>Microsoft Office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2013-09-22T03:29:00Z</dcterms:created>
  <dcterms:modified xsi:type="dcterms:W3CDTF">2013-09-22T03:29:00Z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