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8C" w:rsidRDefault="00146B8C" w:rsidP="00146B8C">
      <w:pPr>
        <w:pStyle w:val="Heading1"/>
      </w:pPr>
      <w:r>
        <w:t>1NC</w:t>
      </w:r>
    </w:p>
    <w:p w:rsidR="00146B8C" w:rsidRDefault="00146B8C" w:rsidP="00146B8C"/>
    <w:p w:rsidR="00146B8C" w:rsidRDefault="00146B8C" w:rsidP="00146B8C">
      <w:pPr>
        <w:pStyle w:val="Heading3"/>
      </w:pPr>
      <w:r>
        <w:lastRenderedPageBreak/>
        <w:t>1</w:t>
      </w:r>
    </w:p>
    <w:p w:rsidR="00146B8C" w:rsidRDefault="00146B8C" w:rsidP="00146B8C">
      <w:pPr>
        <w:pStyle w:val="Heading4"/>
      </w:pPr>
      <w:r>
        <w:t>Reject the aff’s coercive politics</w:t>
      </w:r>
    </w:p>
    <w:p w:rsidR="00146B8C" w:rsidRPr="00C47ED3" w:rsidRDefault="00146B8C" w:rsidP="00146B8C">
      <w:r w:rsidRPr="00F5369F">
        <w:rPr>
          <w:rStyle w:val="StyleStyleBold12pt"/>
        </w:rPr>
        <w:t>Younkins 2k</w:t>
      </w:r>
      <w:r w:rsidRPr="00C47ED3">
        <w:t xml:space="preserve"> (Dr. Edward W. Younkins, Professor of Accountancy and Business Administration at Wheeling Jesuit University in West Virginia, “Civil Society: The Realm of Freedom,” No 63, 6-10-2000, http://www.quebecoislibre.org/000610-11.htm, JMP) </w:t>
      </w:r>
    </w:p>
    <w:p w:rsidR="00146B8C" w:rsidRPr="00C47ED3" w:rsidRDefault="00146B8C" w:rsidP="00146B8C">
      <w:r w:rsidRPr="00C47ED3">
        <w:t xml:space="preserve">  </w:t>
      </w:r>
    </w:p>
    <w:p w:rsidR="00146B8C" w:rsidRPr="00C47ED3" w:rsidRDefault="00146B8C" w:rsidP="00146B8C">
      <w:r w:rsidRPr="00C47ED3">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C67B25">
        <w:rPr>
          <w:rStyle w:val="StyleBoldUnderline"/>
          <w:highlight w:val="green"/>
        </w:rPr>
        <w:t>to propose</w:t>
      </w:r>
      <w:r w:rsidRPr="00C47ED3">
        <w:rPr>
          <w:rStyle w:val="StyleBoldUnderline"/>
        </w:rPr>
        <w:t xml:space="preserve"> that </w:t>
      </w:r>
      <w:r w:rsidRPr="00C67B25">
        <w:rPr>
          <w:rStyle w:val="StyleBoldUnderline"/>
          <w:highlight w:val="green"/>
        </w:rPr>
        <w:t xml:space="preserve">an activity not be performed coercively, is </w:t>
      </w:r>
      <w:r w:rsidRPr="00C67B25">
        <w:rPr>
          <w:rStyle w:val="Emphasis"/>
          <w:highlight w:val="green"/>
        </w:rPr>
        <w:t>not to oppose the activity</w:t>
      </w:r>
      <w:r w:rsidRPr="00C47ED3">
        <w:rPr>
          <w:rStyle w:val="StyleBoldUnderline"/>
        </w:rPr>
        <w:t>, but simply its coercion.</w:t>
      </w:r>
      <w:r w:rsidRPr="00C47ED3">
        <w:t xml:space="preserve">  </w:t>
      </w:r>
    </w:p>
    <w:p w:rsidR="00146B8C" w:rsidRPr="00C47ED3" w:rsidRDefault="00146B8C" w:rsidP="00146B8C">
      <w:r w:rsidRPr="00C47ED3">
        <w:rPr>
          <w:rStyle w:val="StyleBoldUnderline"/>
        </w:rPr>
        <w:t xml:space="preserve">If civil society is to be revived, we must substitute voluntary cooperation for coercion </w:t>
      </w:r>
      <w:r w:rsidRPr="00C47ED3">
        <w:t xml:space="preserve">and replace mandates with the rule of law. According to the Cato Handbook for Congress, Congress should:  </w:t>
      </w:r>
    </w:p>
    <w:p w:rsidR="00146B8C" w:rsidRPr="00C47ED3" w:rsidRDefault="00146B8C" w:rsidP="00146B8C">
      <w:r w:rsidRPr="00C47ED3">
        <w:t xml:space="preserve">before trying to institute a government program to solve a problem, investigate whether there is some other government program that is causing the problem ... and, if such a program is identified, begin to reform or eliminate it; </w:t>
      </w:r>
    </w:p>
    <w:p w:rsidR="00146B8C" w:rsidRPr="00C47ED3" w:rsidRDefault="00146B8C" w:rsidP="00146B8C">
      <w:r w:rsidRPr="00C47ED3">
        <w:t xml:space="preserve">ask by what legal authority in the Constitution Congress undertakes an action ...; </w:t>
      </w:r>
    </w:p>
    <w:p w:rsidR="00146B8C" w:rsidRPr="00C47ED3" w:rsidRDefault="00146B8C" w:rsidP="00146B8C">
      <w:r w:rsidRPr="00C47ED3">
        <w:t xml:space="preserve">recognize that </w:t>
      </w:r>
      <w:r w:rsidRPr="00C47ED3">
        <w:rPr>
          <w:rStyle w:val="StyleBoldUnderline"/>
        </w:rPr>
        <w:t xml:space="preserve">when </w:t>
      </w:r>
      <w:r w:rsidRPr="00C67B25">
        <w:rPr>
          <w:rStyle w:val="StyleBoldUnderline"/>
          <w:highlight w:val="green"/>
        </w:rPr>
        <w:t>government</w:t>
      </w:r>
      <w:r w:rsidRPr="00C47ED3">
        <w:rPr>
          <w:rStyle w:val="StyleBoldUnderline"/>
        </w:rPr>
        <w:t xml:space="preserve"> undertakes a </w:t>
      </w:r>
      <w:r w:rsidRPr="00C67B25">
        <w:rPr>
          <w:rStyle w:val="StyleBoldUnderline"/>
          <w:highlight w:val="green"/>
        </w:rPr>
        <w:t>program,</w:t>
      </w:r>
      <w:r w:rsidRPr="00C47ED3">
        <w:rPr>
          <w:rStyle w:val="StyleBoldUnderline"/>
        </w:rPr>
        <w:t xml:space="preserve"> it </w:t>
      </w:r>
      <w:r w:rsidRPr="00C67B25">
        <w:rPr>
          <w:rStyle w:val="Emphasis"/>
          <w:highlight w:val="green"/>
        </w:rPr>
        <w:t>displaces the voluntary efforts</w:t>
      </w:r>
      <w:r w:rsidRPr="00C47ED3">
        <w:rPr>
          <w:rStyle w:val="StyleBoldUnderline"/>
        </w:rPr>
        <w:t xml:space="preserve"> of others and makes voluntary association in civil society appear redundant, with significant negative effects;</w:t>
      </w:r>
      <w:r w:rsidRPr="00C47ED3">
        <w:t xml:space="preserve"> and </w:t>
      </w:r>
    </w:p>
    <w:p w:rsidR="00146B8C" w:rsidRPr="00C47ED3" w:rsidRDefault="00146B8C" w:rsidP="00146B8C">
      <w:pPr>
        <w:rPr>
          <w:rStyle w:val="StyleBoldUnderline"/>
        </w:rPr>
      </w:pPr>
      <w:r w:rsidRPr="00C47ED3">
        <w:t xml:space="preserve">begin systematically to abolish or phase out those government programs that do what could be accomplished by voluntary associations in civil society ... recognizing that </w:t>
      </w:r>
      <w:r w:rsidRPr="00C67B25">
        <w:rPr>
          <w:rStyle w:val="StyleBoldUnderline"/>
          <w:highlight w:val="green"/>
        </w:rPr>
        <w:t xml:space="preserve">accomplishment through free association is </w:t>
      </w:r>
      <w:r w:rsidRPr="00C67B25">
        <w:rPr>
          <w:rStyle w:val="Emphasis"/>
          <w:highlight w:val="green"/>
        </w:rPr>
        <w:t>morally superior</w:t>
      </w:r>
      <w:r w:rsidRPr="00C47ED3">
        <w:rPr>
          <w:rStyle w:val="StyleBoldUnderline"/>
        </w:rPr>
        <w:t xml:space="preserve"> to coercive mandates, </w:t>
      </w:r>
      <w:r w:rsidRPr="00C67B25">
        <w:rPr>
          <w:rStyle w:val="StyleBoldUnderline"/>
          <w:highlight w:val="green"/>
        </w:rPr>
        <w:t>and</w:t>
      </w:r>
      <w:r w:rsidRPr="00C47ED3">
        <w:rPr>
          <w:rStyle w:val="StyleBoldUnderline"/>
        </w:rPr>
        <w:t xml:space="preserve"> almost always </w:t>
      </w:r>
      <w:r w:rsidRPr="00C67B25">
        <w:rPr>
          <w:rStyle w:val="StyleBoldUnderline"/>
          <w:highlight w:val="green"/>
        </w:rPr>
        <w:t>generates more efficient outcomes.</w:t>
      </w:r>
      <w:r w:rsidRPr="00C47ED3">
        <w:rPr>
          <w:rStyle w:val="StyleBoldUnderline"/>
        </w:rPr>
        <w:t xml:space="preserve"> </w:t>
      </w:r>
    </w:p>
    <w:p w:rsidR="00146B8C" w:rsidRPr="00C47ED3" w:rsidRDefault="00146B8C" w:rsidP="00146B8C">
      <w:r w:rsidRPr="00C67B25">
        <w:rPr>
          <w:rStyle w:val="Emphasis"/>
          <w:highlight w:val="green"/>
        </w:rPr>
        <w:t>Every time</w:t>
      </w:r>
      <w:r w:rsidRPr="00C67B25">
        <w:rPr>
          <w:rStyle w:val="StyleBoldUnderline"/>
          <w:highlight w:val="green"/>
        </w:rPr>
        <w:t xml:space="preserve"> taxes are raised</w:t>
      </w:r>
      <w:r w:rsidRPr="00C47ED3">
        <w:t xml:space="preserve">, another regulation is passed, </w:t>
      </w:r>
      <w:r w:rsidRPr="00C47ED3">
        <w:rPr>
          <w:rStyle w:val="StyleBoldUnderline"/>
        </w:rPr>
        <w:t xml:space="preserve">or another government program is adopted, </w:t>
      </w:r>
      <w:r w:rsidRPr="00C67B25">
        <w:rPr>
          <w:rStyle w:val="StyleBoldUnderline"/>
          <w:highlight w:val="green"/>
        </w:rPr>
        <w:t>we are acknowledging the inability of individuals to govern themselves.</w:t>
      </w:r>
      <w:r w:rsidRPr="00C47ED3">
        <w:rPr>
          <w:rStyle w:val="StyleBoldUnderline"/>
        </w:rPr>
        <w:t xml:space="preserve"> It follows that </w:t>
      </w:r>
      <w:r w:rsidRPr="00C67B25">
        <w:rPr>
          <w:rStyle w:val="StyleBoldUnderline"/>
          <w:highlight w:val="green"/>
        </w:rPr>
        <w:t xml:space="preserve">there is a </w:t>
      </w:r>
      <w:r w:rsidRPr="00C67B25">
        <w:rPr>
          <w:rStyle w:val="Emphasis"/>
          <w:highlight w:val="green"/>
        </w:rPr>
        <w:t>moral imperative</w:t>
      </w:r>
      <w:r w:rsidRPr="00C47ED3">
        <w:rPr>
          <w:rStyle w:val="StyleBoldUnderline"/>
        </w:rPr>
        <w:t xml:space="preserve"> for us </w:t>
      </w:r>
      <w:r w:rsidRPr="00C67B25">
        <w:rPr>
          <w:rStyle w:val="StyleBoldUnderline"/>
          <w:highlight w:val="green"/>
        </w:rPr>
        <w:t>to reclaim our right to live in a civil society</w:t>
      </w:r>
      <w:r w:rsidRPr="00C47ED3">
        <w:rPr>
          <w:rStyle w:val="StyleBoldUnderline"/>
        </w:rPr>
        <w:t xml:space="preserve">, rather than to have bureaucrats and politicians « solve » our problems and run our lives.  </w:t>
      </w:r>
    </w:p>
    <w:p w:rsidR="00146B8C" w:rsidRPr="00F5369F" w:rsidRDefault="00146B8C" w:rsidP="00146B8C"/>
    <w:p w:rsidR="00146B8C" w:rsidRPr="00D17C4E" w:rsidRDefault="00146B8C" w:rsidP="00146B8C"/>
    <w:p w:rsidR="00146B8C" w:rsidRPr="00356A8F" w:rsidRDefault="00146B8C" w:rsidP="00146B8C">
      <w:pPr>
        <w:pStyle w:val="Heading3"/>
      </w:pPr>
      <w:r>
        <w:lastRenderedPageBreak/>
        <w:t>2</w:t>
      </w:r>
    </w:p>
    <w:p w:rsidR="00146B8C" w:rsidRDefault="00146B8C" w:rsidP="00146B8C">
      <w:pPr>
        <w:pStyle w:val="Heading4"/>
      </w:pPr>
      <w:r>
        <w:t>Chinese engagement with Latin America is trending upwards – it’s key to CCP export markets and energy imports</w:t>
      </w:r>
    </w:p>
    <w:p w:rsidR="00146B8C" w:rsidRPr="004C2198" w:rsidRDefault="00146B8C" w:rsidP="00146B8C">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146B8C" w:rsidRDefault="00146B8C" w:rsidP="00146B8C"/>
    <w:p w:rsidR="00146B8C" w:rsidRPr="007A53DA" w:rsidRDefault="00146B8C" w:rsidP="00146B8C">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146B8C" w:rsidRDefault="00146B8C" w:rsidP="00146B8C"/>
    <w:p w:rsidR="00146B8C" w:rsidRDefault="00146B8C" w:rsidP="00146B8C">
      <w:pPr>
        <w:pStyle w:val="Heading4"/>
      </w:pPr>
      <w:r>
        <w:t xml:space="preserve">Bolstering US influence pushes China out – Columbia proves it determines contracts </w:t>
      </w:r>
    </w:p>
    <w:p w:rsidR="00146B8C" w:rsidRPr="00872417" w:rsidRDefault="00146B8C" w:rsidP="00146B8C">
      <w:pPr>
        <w:rPr>
          <w:rStyle w:val="StyleStyleBold12pt"/>
        </w:rPr>
      </w:pPr>
      <w:r w:rsidRPr="00872417">
        <w:rPr>
          <w:rStyle w:val="StyleStyleBold12pt"/>
        </w:rPr>
        <w:t>Ellis 12</w:t>
      </w:r>
    </w:p>
    <w:p w:rsidR="00146B8C" w:rsidRPr="004C2198" w:rsidRDefault="00146B8C" w:rsidP="00146B8C">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146B8C" w:rsidRDefault="00146B8C" w:rsidP="00146B8C"/>
    <w:p w:rsidR="00146B8C" w:rsidRPr="00D44D19" w:rsidRDefault="00146B8C" w:rsidP="00146B8C">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146B8C" w:rsidRPr="007A53DA" w:rsidRDefault="00146B8C" w:rsidP="00146B8C"/>
    <w:p w:rsidR="00146B8C" w:rsidRDefault="00146B8C" w:rsidP="00146B8C">
      <w:pPr>
        <w:pStyle w:val="Heading4"/>
      </w:pPr>
      <w:r>
        <w:t xml:space="preserve">China’s exports are key to a sustainable economy – recent shocks mean it’s on the brink </w:t>
      </w:r>
    </w:p>
    <w:p w:rsidR="00146B8C" w:rsidRPr="00063CDA" w:rsidRDefault="00146B8C" w:rsidP="00146B8C">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9" w:history="1">
        <w:r w:rsidRPr="00E73975">
          <w:rPr>
            <w:rStyle w:val="Hyperlink"/>
            <w:sz w:val="16"/>
          </w:rPr>
          <w:t>http://www.scmp.com/business/article/1278239/despite-rebalancing-exports-still-vitally-important-china</w:t>
        </w:r>
      </w:hyperlink>
      <w:r w:rsidRPr="004C2198">
        <w:t>, alp)</w:t>
      </w:r>
    </w:p>
    <w:p w:rsidR="00146B8C" w:rsidRDefault="00146B8C" w:rsidP="00146B8C">
      <w:pPr>
        <w:rPr>
          <w:rStyle w:val="StyleStyleBold12pt"/>
        </w:rPr>
      </w:pPr>
    </w:p>
    <w:p w:rsidR="00146B8C" w:rsidRPr="004C2198" w:rsidRDefault="00146B8C" w:rsidP="00146B8C">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146B8C" w:rsidRDefault="00146B8C" w:rsidP="00146B8C"/>
    <w:p w:rsidR="00146B8C" w:rsidRDefault="00146B8C" w:rsidP="00146B8C">
      <w:pPr>
        <w:pStyle w:val="Heading4"/>
      </w:pPr>
      <w:r>
        <w:t xml:space="preserve">Chinese economic decline goes global and causes nuclear lashout </w:t>
      </w:r>
    </w:p>
    <w:p w:rsidR="00146B8C" w:rsidRPr="004C2198" w:rsidRDefault="00146B8C" w:rsidP="00146B8C">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146B8C" w:rsidRPr="008B168C" w:rsidRDefault="00146B8C" w:rsidP="00146B8C"/>
    <w:p w:rsidR="00146B8C" w:rsidRPr="004C2198" w:rsidRDefault="00146B8C" w:rsidP="00146B8C">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146B8C" w:rsidRDefault="00146B8C" w:rsidP="00146B8C"/>
    <w:p w:rsidR="00146B8C" w:rsidRPr="00356A8F" w:rsidRDefault="00146B8C" w:rsidP="00146B8C">
      <w:pPr>
        <w:pStyle w:val="Heading3"/>
      </w:pPr>
      <w:r>
        <w:lastRenderedPageBreak/>
        <w:t>3</w:t>
      </w:r>
    </w:p>
    <w:p w:rsidR="00146B8C" w:rsidRDefault="00146B8C" w:rsidP="00146B8C"/>
    <w:p w:rsidR="00146B8C" w:rsidRPr="00F56DD7" w:rsidRDefault="00146B8C" w:rsidP="00146B8C">
      <w:pPr>
        <w:pStyle w:val="Heading4"/>
      </w:pPr>
      <w:r>
        <w:t>Will pass—top of docket</w:t>
      </w:r>
    </w:p>
    <w:p w:rsidR="00146B8C" w:rsidRPr="00AD241C" w:rsidRDefault="00146B8C" w:rsidP="00146B8C">
      <w:pPr>
        <w:rPr>
          <w:sz w:val="12"/>
        </w:rPr>
      </w:pPr>
      <w:r w:rsidRPr="00AD241C">
        <w:rPr>
          <w:rStyle w:val="StyleStyleBold12pt"/>
        </w:rPr>
        <w:t>Clifford, 12/30</w:t>
      </w:r>
      <w:r w:rsidRPr="00AD241C">
        <w:rPr>
          <w:sz w:val="12"/>
        </w:rPr>
        <w:t xml:space="preserve"> (Mike, 12/30/2013, “Immigration Reform Supporters: “Positive Signs” Headed into 2014,” </w:t>
      </w:r>
      <w:hyperlink r:id="rId10" w:history="1">
        <w:r w:rsidRPr="00AD241C">
          <w:rPr>
            <w:rStyle w:val="Hyperlink"/>
            <w:sz w:val="12"/>
          </w:rPr>
          <w:t>http://www.publicnewsservice.org/2013-12-30/immigrant-issues/immigration-reform-supporters-positive-signs-headed-into-2014/a36538-1)</w:t>
        </w:r>
      </w:hyperlink>
      <w:r w:rsidRPr="00AD241C">
        <w:rPr>
          <w:sz w:val="12"/>
        </w:rPr>
        <w:t>)</w:t>
      </w:r>
    </w:p>
    <w:p w:rsidR="00146B8C" w:rsidRPr="00AD241C" w:rsidRDefault="00146B8C" w:rsidP="00146B8C">
      <w:pPr>
        <w:rPr>
          <w:sz w:val="12"/>
        </w:rPr>
      </w:pPr>
      <w:r w:rsidRPr="00AD241C">
        <w:rPr>
          <w:sz w:val="12"/>
        </w:rPr>
        <w:t xml:space="preserve">NEW YORK - </w:t>
      </w:r>
      <w:r w:rsidRPr="00A62513">
        <w:rPr>
          <w:rStyle w:val="StyleBoldUnderline"/>
          <w:highlight w:val="yellow"/>
        </w:rPr>
        <w:t>Supporters of c</w:t>
      </w:r>
      <w:r w:rsidRPr="00AD241C">
        <w:rPr>
          <w:rStyle w:val="StyleBoldUnderline"/>
        </w:rPr>
        <w:t xml:space="preserve">omprehensive </w:t>
      </w:r>
      <w:r w:rsidRPr="00A62513">
        <w:rPr>
          <w:rStyle w:val="StyleBoldUnderline"/>
          <w:highlight w:val="yellow"/>
        </w:rPr>
        <w:t>i</w:t>
      </w:r>
      <w:r w:rsidRPr="00AD241C">
        <w:rPr>
          <w:rStyle w:val="StyleBoldUnderline"/>
        </w:rPr>
        <w:t xml:space="preserve">mmigration </w:t>
      </w:r>
      <w:r w:rsidRPr="00A62513">
        <w:rPr>
          <w:rStyle w:val="StyleBoldUnderline"/>
          <w:highlight w:val="yellow"/>
        </w:rPr>
        <w:t>r</w:t>
      </w:r>
      <w:r w:rsidRPr="00AD241C">
        <w:rPr>
          <w:rStyle w:val="StyleBoldUnderline"/>
        </w:rPr>
        <w:t xml:space="preserve">eform </w:t>
      </w:r>
      <w:r w:rsidRPr="00A62513">
        <w:rPr>
          <w:rStyle w:val="StyleBoldUnderline"/>
          <w:highlight w:val="yellow"/>
        </w:rPr>
        <w:t>fell short</w:t>
      </w:r>
      <w:r w:rsidRPr="00AD241C">
        <w:rPr>
          <w:rStyle w:val="StyleBoldUnderline"/>
        </w:rPr>
        <w:t xml:space="preserve"> of their goal in 2013, </w:t>
      </w:r>
      <w:r w:rsidRPr="00A62513">
        <w:rPr>
          <w:rStyle w:val="StyleBoldUnderline"/>
          <w:highlight w:val="yellow"/>
        </w:rPr>
        <w:t>but</w:t>
      </w:r>
      <w:r w:rsidRPr="00AD241C">
        <w:rPr>
          <w:rStyle w:val="StyleBoldUnderline"/>
        </w:rPr>
        <w:t xml:space="preserve"> several </w:t>
      </w:r>
      <w:r w:rsidRPr="00A62513">
        <w:rPr>
          <w:rStyle w:val="StyleBoldUnderline"/>
          <w:highlight w:val="yellow"/>
        </w:rPr>
        <w:t>things</w:t>
      </w:r>
      <w:r w:rsidRPr="00AD241C">
        <w:rPr>
          <w:rStyle w:val="StyleBoldUnderline"/>
        </w:rPr>
        <w:t xml:space="preserve"> happened </w:t>
      </w:r>
      <w:r w:rsidRPr="00A62513">
        <w:rPr>
          <w:rStyle w:val="StyleBoldUnderline"/>
          <w:highlight w:val="yellow"/>
        </w:rPr>
        <w:t>in December</w:t>
      </w:r>
      <w:r w:rsidRPr="00AD241C">
        <w:rPr>
          <w:rStyle w:val="StyleBoldUnderline"/>
        </w:rPr>
        <w:t xml:space="preserve"> to </w:t>
      </w:r>
      <w:r w:rsidRPr="00A62513">
        <w:rPr>
          <w:rStyle w:val="Emphasis"/>
          <w:highlight w:val="yellow"/>
        </w:rPr>
        <w:t>swing momentum in their direction</w:t>
      </w:r>
      <w:r w:rsidRPr="00AD241C">
        <w:rPr>
          <w:sz w:val="12"/>
        </w:rPr>
        <w:t xml:space="preserve">, they say. </w:t>
      </w:r>
      <w:r w:rsidRPr="00A62513">
        <w:rPr>
          <w:rStyle w:val="StyleBoldUnderline"/>
          <w:highlight w:val="yellow"/>
        </w:rPr>
        <w:t>The first</w:t>
      </w:r>
      <w:r w:rsidRPr="00AD241C">
        <w:rPr>
          <w:rStyle w:val="StyleBoldUnderline"/>
        </w:rPr>
        <w:t xml:space="preserve"> positive </w:t>
      </w:r>
      <w:r w:rsidRPr="00A62513">
        <w:rPr>
          <w:rStyle w:val="StyleBoldUnderline"/>
          <w:highlight w:val="yellow"/>
        </w:rPr>
        <w:t>sign</w:t>
      </w:r>
      <w:r w:rsidRPr="00AD241C">
        <w:rPr>
          <w:sz w:val="12"/>
        </w:rPr>
        <w:t xml:space="preserve">, according to Jim Wallis, Sojourners president and founder, </w:t>
      </w:r>
      <w:r w:rsidRPr="00A62513">
        <w:rPr>
          <w:rStyle w:val="StyleBoldUnderline"/>
          <w:highlight w:val="yellow"/>
        </w:rPr>
        <w:t>was the</w:t>
      </w:r>
      <w:r w:rsidRPr="00AD241C">
        <w:rPr>
          <w:rStyle w:val="StyleBoldUnderline"/>
        </w:rPr>
        <w:t xml:space="preserve"> House and Senate working together to pass a </w:t>
      </w:r>
      <w:r w:rsidRPr="00A62513">
        <w:rPr>
          <w:rStyle w:val="StyleBoldUnderline"/>
          <w:highlight w:val="yellow"/>
        </w:rPr>
        <w:t>budget bill</w:t>
      </w:r>
      <w:r w:rsidRPr="00A62513">
        <w:rPr>
          <w:sz w:val="12"/>
          <w:highlight w:val="yellow"/>
        </w:rPr>
        <w:t>.</w:t>
      </w:r>
    </w:p>
    <w:p w:rsidR="00146B8C" w:rsidRPr="00AD241C" w:rsidRDefault="00146B8C" w:rsidP="00146B8C">
      <w:pPr>
        <w:rPr>
          <w:sz w:val="12"/>
        </w:rPr>
      </w:pPr>
      <w:r w:rsidRPr="00AD241C">
        <w:rPr>
          <w:rStyle w:val="StyleBoldUnderline"/>
        </w:rPr>
        <w:t>And</w:t>
      </w:r>
      <w:r w:rsidRPr="00AD241C">
        <w:rPr>
          <w:sz w:val="12"/>
        </w:rPr>
        <w:t xml:space="preserve">, while Speaker Boehner has said immigration reform would have to wait until next year, Wallis said </w:t>
      </w:r>
      <w:r w:rsidRPr="00A62513">
        <w:rPr>
          <w:rStyle w:val="Emphasis"/>
          <w:highlight w:val="yellow"/>
        </w:rPr>
        <w:t>there are signs Republicans are ready to act</w:t>
      </w:r>
      <w:r w:rsidRPr="00AD241C">
        <w:rPr>
          <w:sz w:val="12"/>
        </w:rPr>
        <w:t>.</w:t>
      </w:r>
    </w:p>
    <w:p w:rsidR="00146B8C" w:rsidRPr="00AD241C" w:rsidRDefault="00146B8C" w:rsidP="00146B8C">
      <w:pPr>
        <w:rPr>
          <w:sz w:val="12"/>
        </w:rPr>
      </w:pPr>
      <w:r w:rsidRPr="00AD241C">
        <w:rPr>
          <w:rStyle w:val="StyleBoldUnderline"/>
        </w:rPr>
        <w:t xml:space="preserve">"I hear </w:t>
      </w:r>
      <w:r w:rsidRPr="00A62513">
        <w:rPr>
          <w:rStyle w:val="StyleBoldUnderline"/>
          <w:highlight w:val="yellow"/>
        </w:rPr>
        <w:t>Republican leaders</w:t>
      </w:r>
      <w:r w:rsidRPr="00AD241C">
        <w:rPr>
          <w:rStyle w:val="StyleBoldUnderline"/>
        </w:rPr>
        <w:t xml:space="preserve"> - Goodlatte from Judiciary - </w:t>
      </w:r>
      <w:r w:rsidRPr="00A62513">
        <w:rPr>
          <w:rStyle w:val="StyleBoldUnderline"/>
          <w:highlight w:val="yellow"/>
        </w:rPr>
        <w:t>say</w:t>
      </w:r>
      <w:r w:rsidRPr="00A62513">
        <w:rPr>
          <w:rStyle w:val="StyleBoldUnderline"/>
        </w:rPr>
        <w:t>i</w:t>
      </w:r>
      <w:r w:rsidRPr="00AD241C">
        <w:rPr>
          <w:rStyle w:val="StyleBoldUnderline"/>
        </w:rPr>
        <w:t xml:space="preserve">ng </w:t>
      </w:r>
      <w:r w:rsidRPr="00A62513">
        <w:rPr>
          <w:rStyle w:val="StyleBoldUnderline"/>
          <w:highlight w:val="yellow"/>
        </w:rPr>
        <w:t xml:space="preserve">this will be a </w:t>
      </w:r>
      <w:r w:rsidRPr="00A62513">
        <w:rPr>
          <w:rStyle w:val="Emphasis"/>
          <w:highlight w:val="yellow"/>
        </w:rPr>
        <w:t>top priority</w:t>
      </w:r>
      <w:r w:rsidRPr="00AD241C">
        <w:rPr>
          <w:rStyle w:val="StyleBoldUnderline"/>
        </w:rPr>
        <w:t xml:space="preserve"> in 2014,"</w:t>
      </w:r>
      <w:r w:rsidRPr="00AD241C">
        <w:rPr>
          <w:sz w:val="12"/>
        </w:rPr>
        <w:t xml:space="preserve"> Wallis said. "John </w:t>
      </w:r>
      <w:r w:rsidRPr="00A62513">
        <w:rPr>
          <w:rStyle w:val="StyleBoldUnderline"/>
          <w:highlight w:val="yellow"/>
        </w:rPr>
        <w:t>Boehner</w:t>
      </w:r>
      <w:r w:rsidRPr="00AD241C">
        <w:rPr>
          <w:rStyle w:val="StyleBoldUnderline"/>
        </w:rPr>
        <w:t xml:space="preserve"> has </w:t>
      </w:r>
      <w:r w:rsidRPr="00A62513">
        <w:rPr>
          <w:rStyle w:val="StyleBoldUnderline"/>
          <w:highlight w:val="yellow"/>
        </w:rPr>
        <w:t>hired a</w:t>
      </w:r>
      <w:r w:rsidRPr="00AD241C">
        <w:rPr>
          <w:rStyle w:val="StyleBoldUnderline"/>
        </w:rPr>
        <w:t xml:space="preserve"> really </w:t>
      </w:r>
      <w:r w:rsidRPr="00A62513">
        <w:rPr>
          <w:rStyle w:val="StyleBoldUnderline"/>
          <w:highlight w:val="yellow"/>
        </w:rPr>
        <w:t xml:space="preserve">talented </w:t>
      </w:r>
      <w:r w:rsidRPr="00EC550B">
        <w:rPr>
          <w:rStyle w:val="StyleBoldUnderline"/>
          <w:highlight w:val="yellow"/>
        </w:rPr>
        <w:t>aide to help</w:t>
      </w:r>
      <w:r w:rsidRPr="00AD241C">
        <w:rPr>
          <w:rStyle w:val="StyleBoldUnderline"/>
        </w:rPr>
        <w:t xml:space="preserve"> with immigration - she knows the topic well, and she's for reform."</w:t>
      </w:r>
    </w:p>
    <w:p w:rsidR="00146B8C" w:rsidRPr="00AD241C" w:rsidRDefault="00146B8C" w:rsidP="00146B8C">
      <w:pPr>
        <w:rPr>
          <w:sz w:val="12"/>
        </w:rPr>
      </w:pPr>
      <w:r w:rsidRPr="00AD241C">
        <w:rPr>
          <w:sz w:val="12"/>
        </w:rPr>
        <w:t xml:space="preserve">At his final 2013 news conference, President </w:t>
      </w:r>
      <w:r w:rsidRPr="00EC550B">
        <w:rPr>
          <w:rStyle w:val="StyleBoldUnderline"/>
          <w:highlight w:val="yellow"/>
        </w:rPr>
        <w:t>Obama called</w:t>
      </w:r>
      <w:r w:rsidRPr="00AD241C">
        <w:rPr>
          <w:rStyle w:val="StyleBoldUnderline"/>
        </w:rPr>
        <w:t xml:space="preserve"> on House </w:t>
      </w:r>
      <w:r w:rsidRPr="00EC550B">
        <w:rPr>
          <w:rStyle w:val="StyleBoldUnderline"/>
          <w:highlight w:val="yellow"/>
        </w:rPr>
        <w:t>members to pass</w:t>
      </w:r>
      <w:r w:rsidRPr="00AD241C">
        <w:rPr>
          <w:sz w:val="12"/>
        </w:rPr>
        <w:t xml:space="preserve"> the </w:t>
      </w:r>
      <w:r w:rsidRPr="00AD241C">
        <w:rPr>
          <w:rStyle w:val="StyleBoldUnderline"/>
        </w:rPr>
        <w:t xml:space="preserve">immigration </w:t>
      </w:r>
      <w:r w:rsidRPr="00EC550B">
        <w:rPr>
          <w:rStyle w:val="StyleBoldUnderline"/>
          <w:highlight w:val="yellow"/>
        </w:rPr>
        <w:t>reform</w:t>
      </w:r>
      <w:r w:rsidRPr="00AD241C">
        <w:rPr>
          <w:sz w:val="12"/>
        </w:rPr>
        <w:t xml:space="preserve"> measure approved by the Senate, but Speaker Boehner has said he won't bring that version up for a vote.</w:t>
      </w:r>
    </w:p>
    <w:p w:rsidR="00146B8C" w:rsidRPr="00AD241C" w:rsidRDefault="00146B8C" w:rsidP="00146B8C">
      <w:pPr>
        <w:rPr>
          <w:sz w:val="12"/>
        </w:rPr>
      </w:pPr>
      <w:r w:rsidRPr="00AD241C">
        <w:rPr>
          <w:sz w:val="12"/>
        </w:rPr>
        <w:t>Patty Kupfer, managing director, America's Voice, said key Republicans like Long Island Congressman Peter King either need to step up and co-sponsor the Senate-passed bill or reach across the aisle to a Democrat and craft a bill themselves.</w:t>
      </w:r>
    </w:p>
    <w:p w:rsidR="00146B8C" w:rsidRPr="00AD241C" w:rsidRDefault="00146B8C" w:rsidP="00146B8C">
      <w:pPr>
        <w:rPr>
          <w:sz w:val="12"/>
        </w:rPr>
      </w:pPr>
      <w:r w:rsidRPr="00AD241C">
        <w:rPr>
          <w:sz w:val="12"/>
        </w:rPr>
        <w:t>"Peter King is probably one of about 40 Republicans who we see as critical to moving reform forward," Kupfer said, "and if they don't like what's on the table, they need to be able to produce something and say what they stand for."</w:t>
      </w:r>
    </w:p>
    <w:p w:rsidR="00146B8C" w:rsidRPr="00F56DD7" w:rsidRDefault="00146B8C" w:rsidP="00146B8C">
      <w:pPr>
        <w:pStyle w:val="Heading4"/>
      </w:pPr>
      <w:r>
        <w:t xml:space="preserve">(   ) </w:t>
      </w:r>
      <w:r w:rsidRPr="00F56DD7">
        <w:t>Obama’s capital key to ensuring passage</w:t>
      </w:r>
    </w:p>
    <w:p w:rsidR="00146B8C" w:rsidRPr="00AD241C" w:rsidRDefault="00146B8C" w:rsidP="00146B8C">
      <w:pPr>
        <w:rPr>
          <w:sz w:val="12"/>
        </w:rPr>
      </w:pPr>
      <w:r w:rsidRPr="00AD241C">
        <w:rPr>
          <w:rStyle w:val="StyleStyleBold12pt"/>
        </w:rPr>
        <w:t>Orlando Sentinel, 11/1</w:t>
      </w:r>
      <w:r w:rsidRPr="00AD241C">
        <w:rPr>
          <w:sz w:val="12"/>
        </w:rPr>
        <w:t xml:space="preserve"> (11/1/2013, “What we think: It'll take both parties to clear immigration logjam,” </w:t>
      </w:r>
      <w:hyperlink r:id="rId11" w:history="1">
        <w:r w:rsidRPr="00AD241C">
          <w:rPr>
            <w:rStyle w:val="Hyperlink"/>
            <w:sz w:val="12"/>
          </w:rPr>
          <w:t>http://articles.orlandosentinel.com/2013-11-01/news/os-ed-immigration-reform-congress-20131031_1_immigration-reform-comprehensive-reform-house-republicans</w:t>
        </w:r>
      </w:hyperlink>
      <w:r w:rsidRPr="00AD241C">
        <w:rPr>
          <w:rStyle w:val="Hyperlink"/>
          <w:sz w:val="12"/>
        </w:rPr>
        <w:t>, JMP</w:t>
      </w:r>
      <w:r w:rsidRPr="00AD241C">
        <w:rPr>
          <w:sz w:val="12"/>
        </w:rPr>
        <w:t>)</w:t>
      </w:r>
    </w:p>
    <w:p w:rsidR="00146B8C" w:rsidRPr="00320919" w:rsidRDefault="00146B8C" w:rsidP="00146B8C">
      <w:pPr>
        <w:rPr>
          <w:sz w:val="12"/>
        </w:rPr>
      </w:pPr>
      <w:r w:rsidRPr="00320919">
        <w:rPr>
          <w:sz w:val="12"/>
        </w:rPr>
        <w:t xml:space="preserve">For those who thought the end of the government shutdown would provide a break from the partisan bickering in Washington, think again. </w:t>
      </w:r>
      <w:r w:rsidRPr="00320919">
        <w:rPr>
          <w:rStyle w:val="StyleBoldUnderline"/>
          <w:highlight w:val="green"/>
        </w:rPr>
        <w:t>The battle over</w:t>
      </w:r>
      <w:r w:rsidRPr="00320919">
        <w:rPr>
          <w:rStyle w:val="StyleBoldUnderline"/>
        </w:rPr>
        <w:t xml:space="preserve"> comprehensive </w:t>
      </w:r>
      <w:r w:rsidRPr="00320919">
        <w:rPr>
          <w:rStyle w:val="StyleBoldUnderline"/>
          <w:highlight w:val="green"/>
        </w:rPr>
        <w:t>immigration</w:t>
      </w:r>
      <w:r w:rsidRPr="00320919">
        <w:rPr>
          <w:rStyle w:val="StyleBoldUnderline"/>
        </w:rPr>
        <w:t xml:space="preserve"> reform </w:t>
      </w:r>
      <w:r w:rsidRPr="00320919">
        <w:rPr>
          <w:rStyle w:val="StyleBoldUnderline"/>
          <w:highlight w:val="green"/>
        </w:rPr>
        <w:t>could be</w:t>
      </w:r>
      <w:r w:rsidRPr="00320919">
        <w:rPr>
          <w:rStyle w:val="StyleBoldUnderline"/>
        </w:rPr>
        <w:t xml:space="preserve"> every bit as </w:t>
      </w:r>
      <w:r w:rsidRPr="00320919">
        <w:rPr>
          <w:rStyle w:val="StyleBoldUnderline"/>
          <w:highlight w:val="green"/>
        </w:rPr>
        <w:t>contentious</w:t>
      </w:r>
      <w:r w:rsidRPr="00320919">
        <w:rPr>
          <w:rStyle w:val="StyleBoldUnderline"/>
        </w:rPr>
        <w:t>.</w:t>
      </w:r>
    </w:p>
    <w:p w:rsidR="00146B8C" w:rsidRPr="00320919" w:rsidRDefault="00146B8C" w:rsidP="00146B8C">
      <w:pPr>
        <w:rPr>
          <w:sz w:val="12"/>
        </w:rPr>
      </w:pPr>
      <w:r w:rsidRPr="00320919">
        <w:rPr>
          <w:sz w:val="12"/>
        </w:rPr>
        <w:t xml:space="preserve">Polls show the </w:t>
      </w:r>
      <w:r w:rsidRPr="00320919">
        <w:rPr>
          <w:rStyle w:val="StyleBoldUnderline"/>
          <w:highlight w:val="green"/>
        </w:rPr>
        <w:t>popular momentum is there for comprehensive reform</w:t>
      </w:r>
      <w:r w:rsidRPr="00320919">
        <w:rPr>
          <w:sz w:val="12"/>
        </w:rPr>
        <w:t xml:space="preserve">, which would include a path to citizenship for many of the nation's 11 million undocumented immigrants. </w:t>
      </w:r>
      <w:r w:rsidRPr="00320919">
        <w:rPr>
          <w:rStyle w:val="StyleBoldUnderline"/>
          <w:highlight w:val="green"/>
        </w:rPr>
        <w:t xml:space="preserve">But </w:t>
      </w:r>
      <w:r w:rsidRPr="00320919">
        <w:rPr>
          <w:rStyle w:val="Emphasis"/>
          <w:highlight w:val="green"/>
        </w:rPr>
        <w:t>it'll take plenty of political capital</w:t>
      </w:r>
      <w:r w:rsidRPr="00320919">
        <w:rPr>
          <w:rStyle w:val="StyleBoldUnderline"/>
          <w:highlight w:val="green"/>
        </w:rPr>
        <w:t xml:space="preserve"> from</w:t>
      </w:r>
      <w:r w:rsidRPr="00320919">
        <w:rPr>
          <w:sz w:val="12"/>
        </w:rPr>
        <w:t xml:space="preserve"> President </w:t>
      </w:r>
      <w:r w:rsidRPr="00320919">
        <w:rPr>
          <w:rStyle w:val="StyleBoldUnderline"/>
          <w:highlight w:val="green"/>
        </w:rPr>
        <w:t>Obama and leaders in both parties on Capitol Hill to make it happen</w:t>
      </w:r>
      <w:r w:rsidRPr="00320919">
        <w:rPr>
          <w:sz w:val="12"/>
          <w:highlight w:val="green"/>
        </w:rPr>
        <w:t>.</w:t>
      </w:r>
    </w:p>
    <w:p w:rsidR="00146B8C" w:rsidRPr="00320919" w:rsidRDefault="00146B8C" w:rsidP="00146B8C">
      <w:pPr>
        <w:rPr>
          <w:sz w:val="12"/>
        </w:rPr>
      </w:pPr>
      <w:r w:rsidRPr="00320919">
        <w:rPr>
          <w:sz w:val="12"/>
        </w:rPr>
        <w:t>Immigration-reform activists, who have been pushing for reform for years, are understandably impatient. This week police arrested 15 who blocked traffic at a demonstration in Orlando.</w:t>
      </w:r>
    </w:p>
    <w:p w:rsidR="00146B8C" w:rsidRPr="00320919" w:rsidRDefault="00146B8C" w:rsidP="00146B8C">
      <w:pPr>
        <w:rPr>
          <w:sz w:val="12"/>
        </w:rPr>
      </w:pPr>
      <w:r w:rsidRPr="00320919">
        <w:rPr>
          <w:sz w:val="12"/>
        </w:rPr>
        <w:t>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p>
    <w:p w:rsidR="00146B8C" w:rsidRPr="00320919" w:rsidRDefault="00146B8C" w:rsidP="00146B8C">
      <w:pPr>
        <w:rPr>
          <w:sz w:val="12"/>
        </w:rPr>
      </w:pPr>
      <w:r w:rsidRPr="00320919">
        <w:rPr>
          <w:sz w:val="12"/>
        </w:rPr>
        <w:t>The Senate passed its version of comprehensive immigration in June. It includes all of the benefits above. Its path to citizenship requires undocumented immigrants to pay fines, learn English, pass a criminal background check and wait more than a decade.</w:t>
      </w:r>
    </w:p>
    <w:p w:rsidR="00146B8C" w:rsidRPr="00320919" w:rsidRDefault="00146B8C" w:rsidP="00146B8C">
      <w:pPr>
        <w:rPr>
          <w:sz w:val="12"/>
        </w:rPr>
      </w:pPr>
      <w:r w:rsidRPr="00320919">
        <w:rPr>
          <w:sz w:val="12"/>
        </w:rPr>
        <w:t>So far, House Republicans have balked, taking a piecemeal rather than comprehensive approach. Many members fear being challenged from the right for supporting "amnesty."</w:t>
      </w:r>
    </w:p>
    <w:p w:rsidR="00146B8C" w:rsidRPr="00320919" w:rsidRDefault="00146B8C" w:rsidP="00146B8C">
      <w:pPr>
        <w:rPr>
          <w:sz w:val="12"/>
        </w:rPr>
      </w:pPr>
      <w:r w:rsidRPr="00320919">
        <w:rPr>
          <w:sz w:val="12"/>
        </w:rPr>
        <w:t>Yet polls show the public supports comprehensive reform. In June, a Gallup poll found 87 percent of Americans — including 86 percent of Republicans — support a pathway to citizenship like the one outlined in the Senate bill.</w:t>
      </w:r>
    </w:p>
    <w:p w:rsidR="00146B8C" w:rsidRPr="00320919" w:rsidRDefault="00146B8C" w:rsidP="00146B8C">
      <w:pPr>
        <w:rPr>
          <w:sz w:val="12"/>
        </w:rPr>
      </w:pPr>
      <w:r w:rsidRPr="00320919">
        <w:rPr>
          <w:sz w:val="12"/>
        </w:rPr>
        <w:t>Florida Republican Sen. Marco Rubio took flak from tea-party supporters for spearheading the comprehensive bill. Now, apparently aiming to mend fences, he says immigration should be handled piecemeal. He's politically savvy enough to know that's a dead end.</w:t>
      </w:r>
    </w:p>
    <w:p w:rsidR="00146B8C" w:rsidRPr="00320919" w:rsidRDefault="00146B8C" w:rsidP="00146B8C">
      <w:pPr>
        <w:rPr>
          <w:b/>
          <w:bCs/>
          <w:u w:val="single"/>
        </w:rPr>
      </w:pPr>
      <w:r w:rsidRPr="00320919">
        <w:rPr>
          <w:sz w:val="12"/>
        </w:rPr>
        <w:t xml:space="preserve">But </w:t>
      </w:r>
      <w:r w:rsidRPr="00320919">
        <w:rPr>
          <w:rStyle w:val="StyleBoldUnderline"/>
          <w:highlight w:val="green"/>
        </w:rPr>
        <w:t xml:space="preserve">comprehensive reform </w:t>
      </w:r>
      <w:r w:rsidRPr="00320919">
        <w:rPr>
          <w:rStyle w:val="Emphasis"/>
          <w:highlight w:val="green"/>
        </w:rPr>
        <w:t>won't have a chance without</w:t>
      </w:r>
      <w:r w:rsidRPr="00320919">
        <w:rPr>
          <w:sz w:val="12"/>
        </w:rPr>
        <w:t xml:space="preserve"> President </w:t>
      </w:r>
      <w:r w:rsidRPr="00320919">
        <w:rPr>
          <w:rStyle w:val="Emphasis"/>
          <w:highlight w:val="green"/>
        </w:rPr>
        <w:t>Obama making</w:t>
      </w:r>
      <w:r w:rsidRPr="00320919">
        <w:rPr>
          <w:rStyle w:val="Emphasis"/>
        </w:rPr>
        <w:t xml:space="preserve"> full </w:t>
      </w:r>
      <w:r w:rsidRPr="00320919">
        <w:rPr>
          <w:rStyle w:val="Emphasis"/>
          <w:highlight w:val="green"/>
        </w:rPr>
        <w:t>use of his bully pulpit</w:t>
      </w:r>
      <w:r w:rsidRPr="00320919">
        <w:rPr>
          <w:rStyle w:val="Emphasis"/>
        </w:rPr>
        <w:t xml:space="preserve"> to promote it</w:t>
      </w:r>
      <w:r w:rsidRPr="00320919">
        <w:rPr>
          <w:sz w:val="12"/>
        </w:rPr>
        <w:t>, emphasizing in particular all that undocumented immigrants would need to do to earn citizenship.</w:t>
      </w:r>
      <w:r w:rsidRPr="00320919">
        <w:rPr>
          <w:rStyle w:val="StyleBoldUnderline"/>
        </w:rPr>
        <w:t xml:space="preserve"> House Democratic leaders will have to underscore the president's message.</w:t>
      </w:r>
    </w:p>
    <w:p w:rsidR="00146B8C" w:rsidRPr="00320919" w:rsidRDefault="00146B8C" w:rsidP="00146B8C">
      <w:pPr>
        <w:rPr>
          <w:sz w:val="12"/>
        </w:rPr>
      </w:pPr>
      <w:r w:rsidRPr="00320919">
        <w:rPr>
          <w:sz w:val="12"/>
        </w:rPr>
        <w:t>And House Republican leaders will need to convince their members that comprehensive reform would be better for the economy, better for security, and better for the future of their party.</w:t>
      </w:r>
    </w:p>
    <w:p w:rsidR="00146B8C" w:rsidRPr="00320919" w:rsidRDefault="00146B8C" w:rsidP="00146B8C">
      <w:pPr>
        <w:rPr>
          <w:sz w:val="12"/>
        </w:rPr>
      </w:pPr>
    </w:p>
    <w:p w:rsidR="00146B8C" w:rsidRPr="00AD241C" w:rsidRDefault="00146B8C" w:rsidP="00146B8C">
      <w:pPr>
        <w:rPr>
          <w:sz w:val="12"/>
        </w:rPr>
      </w:pPr>
    </w:p>
    <w:p w:rsidR="00146B8C" w:rsidRDefault="00146B8C" w:rsidP="00146B8C">
      <w:pPr>
        <w:pStyle w:val="Heading4"/>
        <w:rPr>
          <w:rStyle w:val="StyleStyleBold12pt"/>
          <w:b/>
        </w:rPr>
      </w:pPr>
    </w:p>
    <w:p w:rsidR="00146B8C" w:rsidRPr="001B1EDC" w:rsidRDefault="00146B8C" w:rsidP="00146B8C">
      <w:pPr>
        <w:pStyle w:val="Heading4"/>
      </w:pPr>
      <w:r>
        <w:t>Plan kills CIR</w:t>
      </w:r>
    </w:p>
    <w:p w:rsidR="00146B8C" w:rsidRDefault="00146B8C" w:rsidP="00146B8C">
      <w:pPr>
        <w:rPr>
          <w:rStyle w:val="StyleStyleBold12pt"/>
        </w:rPr>
      </w:pPr>
      <w:r>
        <w:rPr>
          <w:rStyle w:val="StyleStyleBold12pt"/>
        </w:rPr>
        <w:t>Shear, 13</w:t>
      </w:r>
    </w:p>
    <w:p w:rsidR="00146B8C" w:rsidRPr="00735762" w:rsidRDefault="00146B8C" w:rsidP="00146B8C">
      <w:pPr>
        <w:rPr>
          <w:rStyle w:val="StyleStyleBold12pt"/>
          <w:b w:val="0"/>
          <w:sz w:val="12"/>
        </w:rPr>
      </w:pPr>
      <w:r>
        <w:rPr>
          <w:rStyle w:val="StyleStyleBold12pt"/>
        </w:rPr>
        <w:t xml:space="preserve">(Michael, NYT White house correspondent, 5/5,  </w:t>
      </w:r>
      <w:hyperlink r:id="rId12" w:history="1">
        <w:r w:rsidRPr="00735762">
          <w:rPr>
            <w:rStyle w:val="Hyperlink"/>
            <w:sz w:val="12"/>
          </w:rPr>
          <w:t>http://www.nytimes.com/2013/05/05/world/americas/in-latin-america-us-shifts-focus-from-drug-war-to-economy.html?pagewanted=all</w:t>
        </w:r>
      </w:hyperlink>
      <w:r>
        <w:rPr>
          <w:rStyle w:val="StyleStyleBold12pt"/>
        </w:rPr>
        <w:t>)</w:t>
      </w:r>
    </w:p>
    <w:p w:rsidR="00146B8C" w:rsidRPr="00735762" w:rsidRDefault="00146B8C" w:rsidP="00146B8C">
      <w:pPr>
        <w:rPr>
          <w:rStyle w:val="StyleStyleBold12pt"/>
          <w:b w:val="0"/>
          <w:sz w:val="12"/>
        </w:rPr>
      </w:pPr>
    </w:p>
    <w:p w:rsidR="00146B8C" w:rsidRPr="00735762" w:rsidRDefault="00146B8C" w:rsidP="00146B8C">
      <w:pPr>
        <w:rPr>
          <w:sz w:val="12"/>
        </w:rPr>
      </w:pPr>
      <w:r w:rsidRPr="00735762">
        <w:rPr>
          <w:sz w:val="12"/>
        </w:rPr>
        <w:t xml:space="preserve">Last week, Mr. Obama returned to capitals </w:t>
      </w:r>
      <w:r>
        <w:rPr>
          <w:rStyle w:val="StyleBoldUnderline"/>
        </w:rPr>
        <w:t>in Latin America</w:t>
      </w:r>
      <w:r w:rsidRPr="00735762">
        <w:rPr>
          <w:sz w:val="12"/>
        </w:rPr>
        <w:t xml:space="preserve"> with a vastly different message. </w:t>
      </w:r>
      <w:r w:rsidRPr="00892593">
        <w:rPr>
          <w:rStyle w:val="StyleBoldUnderline"/>
          <w:highlight w:val="yellow"/>
        </w:rPr>
        <w:t>Relationships with countries racked by drug violence</w:t>
      </w:r>
      <w:r>
        <w:rPr>
          <w:rStyle w:val="StyleBoldUnderline"/>
        </w:rPr>
        <w:t xml:space="preserve"> and organized crime </w:t>
      </w:r>
      <w:r w:rsidRPr="00892593">
        <w:rPr>
          <w:rStyle w:val="StyleBoldUnderline"/>
          <w:highlight w:val="yellow"/>
        </w:rPr>
        <w:t xml:space="preserve">should </w:t>
      </w:r>
      <w:r w:rsidRPr="00892593">
        <w:rPr>
          <w:rStyle w:val="Emphasis"/>
          <w:highlight w:val="yellow"/>
        </w:rPr>
        <w:t>focus more on economic development</w:t>
      </w:r>
      <w:r w:rsidRPr="00735762">
        <w:rPr>
          <w:sz w:val="12"/>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892593">
        <w:rPr>
          <w:rStyle w:val="StyleBoldUnderline"/>
          <w:highlight w:val="yellow"/>
        </w:rPr>
        <w:t xml:space="preserve">That approach </w:t>
      </w:r>
      <w:r w:rsidRPr="00892593">
        <w:rPr>
          <w:rStyle w:val="Emphasis"/>
          <w:highlight w:val="yellow"/>
        </w:rPr>
        <w:t>runs the risk of being seen as kowtowing</w:t>
      </w:r>
      <w:r>
        <w:rPr>
          <w:rStyle w:val="StyleBoldUnderline"/>
        </w:rPr>
        <w:t xml:space="preserve"> to governments more concerned about their public image than the underlying problems tarnishing it. </w:t>
      </w:r>
      <w:r w:rsidRPr="00892593">
        <w:rPr>
          <w:rStyle w:val="StyleBoldUnderline"/>
          <w:highlight w:val="yellow"/>
        </w:rPr>
        <w:t>Mexico</w:t>
      </w:r>
      <w:r>
        <w:rPr>
          <w:rStyle w:val="StyleBoldUnderline"/>
        </w:rPr>
        <w:t>,</w:t>
      </w:r>
      <w:r w:rsidRPr="00735762">
        <w:rPr>
          <w:sz w:val="12"/>
        </w:rPr>
        <w:t xml:space="preserve"> which </w:t>
      </w:r>
      <w:r>
        <w:rPr>
          <w:rStyle w:val="StyleBoldUnderline"/>
        </w:rPr>
        <w:t>is eager to play up its economic growth</w:t>
      </w:r>
      <w:r w:rsidRPr="00892593">
        <w:rPr>
          <w:rStyle w:val="StyleBoldUnderline"/>
          <w:highlight w:val="yellow"/>
        </w:rPr>
        <w:t>, has mounted an aggressive effort to play down its crime</w:t>
      </w:r>
      <w:r>
        <w:rPr>
          <w:rStyle w:val="StyleBoldUnderline"/>
        </w:rPr>
        <w:t xml:space="preserve"> problems</w:t>
      </w:r>
      <w:r w:rsidRPr="00735762">
        <w:rPr>
          <w:sz w:val="12"/>
        </w:rPr>
        <w:t>, going as far as to encourage the news media to avoid certain slang words in reports. “The problem will not just go away,” said Michael Shifter, president of the Inter-American Dialogue. “</w:t>
      </w:r>
      <w:r>
        <w:rPr>
          <w:rStyle w:val="StyleBoldUnderline"/>
        </w:rPr>
        <w:t>It needs</w:t>
      </w:r>
      <w:r w:rsidRPr="00735762">
        <w:rPr>
          <w:sz w:val="12"/>
        </w:rPr>
        <w:t xml:space="preserve"> to be tackled head-on, with a comprehensive </w:t>
      </w:r>
      <w:r>
        <w:rPr>
          <w:rStyle w:val="StyleBoldUnderline"/>
        </w:rPr>
        <w:t>strategy</w:t>
      </w:r>
      <w:r w:rsidRPr="00735762">
        <w:rPr>
          <w:sz w:val="12"/>
        </w:rPr>
        <w:t xml:space="preserve"> that includes but goes </w:t>
      </w:r>
      <w:r>
        <w:rPr>
          <w:rStyle w:val="Emphasis"/>
        </w:rPr>
        <w:t>beyond stimulating economic growth</w:t>
      </w:r>
      <w:r w:rsidRPr="00735762">
        <w:rPr>
          <w:sz w:val="12"/>
        </w:rPr>
        <w:t xml:space="preserve"> and alleviating poverty. </w:t>
      </w:r>
      <w:r>
        <w:rPr>
          <w:rStyle w:val="StyleBoldUnderline"/>
        </w:rPr>
        <w:t>“</w:t>
      </w:r>
      <w:r w:rsidRPr="00892593">
        <w:rPr>
          <w:rStyle w:val="StyleBoldUnderline"/>
          <w:highlight w:val="yellow"/>
        </w:rPr>
        <w:t xml:space="preserve">Obama becomes </w:t>
      </w:r>
      <w:r w:rsidRPr="00892593">
        <w:rPr>
          <w:rStyle w:val="Emphasis"/>
          <w:highlight w:val="yellow"/>
        </w:rPr>
        <w:t>vulnerable to the charge of downplaying the region’s overriding issue</w:t>
      </w:r>
      <w:r w:rsidRPr="00735762">
        <w:rPr>
          <w:sz w:val="12"/>
        </w:rPr>
        <w:t xml:space="preserve">, </w:t>
      </w:r>
      <w:r>
        <w:rPr>
          <w:rStyle w:val="StyleBoldUnderline"/>
        </w:rPr>
        <w:t xml:space="preserve">and the </w:t>
      </w:r>
      <w:r>
        <w:rPr>
          <w:rStyle w:val="Emphasis"/>
        </w:rPr>
        <w:t>chief obstacle</w:t>
      </w:r>
      <w:r>
        <w:rPr>
          <w:rStyle w:val="StyleBoldUnderline"/>
        </w:rPr>
        <w:t xml:space="preserve"> to economic progress</w:t>
      </w:r>
      <w:r w:rsidRPr="00735762">
        <w:rPr>
          <w:sz w:val="12"/>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Pr>
          <w:rStyle w:val="StyleBoldUnderline"/>
        </w:rPr>
        <w:t xml:space="preserve">some </w:t>
      </w:r>
      <w:r w:rsidRPr="00892593">
        <w:rPr>
          <w:rStyle w:val="StyleBoldUnderline"/>
          <w:highlight w:val="yellow"/>
        </w:rPr>
        <w:t xml:space="preserve">critics have </w:t>
      </w:r>
      <w:r w:rsidRPr="00892593">
        <w:rPr>
          <w:rStyle w:val="Emphasis"/>
          <w:highlight w:val="yellow"/>
        </w:rPr>
        <w:t>interpreted as taking a softer line</w:t>
      </w:r>
      <w:r>
        <w:rPr>
          <w:rStyle w:val="StyleBoldUnderline"/>
        </w:rPr>
        <w:t xml:space="preserve"> on the drug gangs</w:t>
      </w:r>
      <w:r w:rsidRPr="00735762">
        <w:rPr>
          <w:sz w:val="12"/>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sidRPr="00735762">
        <w:rPr>
          <w:sz w:val="12"/>
        </w:rPr>
        <w:t xml:space="preserve">nited </w:t>
      </w:r>
      <w:r>
        <w:rPr>
          <w:rStyle w:val="StyleBoldUnderline"/>
        </w:rPr>
        <w:t>S</w:t>
      </w:r>
      <w:r w:rsidRPr="00735762">
        <w:rPr>
          <w:sz w:val="12"/>
        </w:rPr>
        <w:t xml:space="preserve">tates </w:t>
      </w:r>
      <w:r>
        <w:rPr>
          <w:rStyle w:val="StyleBoldUnderline"/>
        </w:rPr>
        <w:t>would no longer seek to dominate the security agenda</w:t>
      </w:r>
      <w:r w:rsidRPr="00735762">
        <w:rPr>
          <w:sz w:val="12"/>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892593">
        <w:rPr>
          <w:rStyle w:val="StyleBoldUnderline"/>
          <w:highlight w:val="yellow"/>
        </w:rPr>
        <w:t>that</w:t>
      </w:r>
      <w:r>
        <w:rPr>
          <w:rStyle w:val="StyleBoldUnderline"/>
        </w:rPr>
        <w:t xml:space="preserve"> philosophy </w:t>
      </w:r>
      <w:r w:rsidRPr="00892593">
        <w:rPr>
          <w:rStyle w:val="StyleBoldUnderline"/>
          <w:highlight w:val="yellow"/>
        </w:rPr>
        <w:t xml:space="preserve">could </w:t>
      </w:r>
      <w:r w:rsidRPr="00892593">
        <w:rPr>
          <w:rStyle w:val="Emphasis"/>
          <w:highlight w:val="yellow"/>
        </w:rPr>
        <w:t>collide with the concerns of lawmakers</w:t>
      </w:r>
      <w:r>
        <w:rPr>
          <w:rStyle w:val="StyleBoldUnderline"/>
        </w:rPr>
        <w:t xml:space="preserve"> in Washington, </w:t>
      </w:r>
      <w:r w:rsidRPr="00892593">
        <w:rPr>
          <w:rStyle w:val="StyleBoldUnderline"/>
          <w:highlight w:val="yellow"/>
        </w:rPr>
        <w:t>who</w:t>
      </w:r>
      <w:r w:rsidRPr="00735762">
        <w:rPr>
          <w:sz w:val="12"/>
        </w:rPr>
        <w:t xml:space="preserve"> have </w:t>
      </w:r>
      <w:r w:rsidRPr="00892593">
        <w:rPr>
          <w:rStyle w:val="StyleBoldUnderline"/>
          <w:highlight w:val="yellow"/>
        </w:rPr>
        <w:t xml:space="preserve">expressed </w:t>
      </w:r>
      <w:r w:rsidRPr="00892593">
        <w:rPr>
          <w:rStyle w:val="Emphasis"/>
          <w:highlight w:val="yellow"/>
        </w:rPr>
        <w:t>frustration</w:t>
      </w:r>
      <w:r>
        <w:rPr>
          <w:rStyle w:val="StyleBoldUnderline"/>
        </w:rPr>
        <w:t xml:space="preserve"> with what they see as</w:t>
      </w:r>
      <w:r w:rsidRPr="00735762">
        <w:rPr>
          <w:sz w:val="12"/>
        </w:rPr>
        <w:t xml:space="preserve"> a </w:t>
      </w:r>
      <w:r>
        <w:rPr>
          <w:rStyle w:val="StyleBoldUnderline"/>
        </w:rPr>
        <w:t>lack of clarity in Mexico’s security plans</w:t>
      </w:r>
      <w:r w:rsidRPr="00735762">
        <w:rPr>
          <w:sz w:val="12"/>
        </w:rPr>
        <w:t xml:space="preserve">. And </w:t>
      </w:r>
      <w:r>
        <w:rPr>
          <w:rStyle w:val="StyleBoldUnderline"/>
        </w:rPr>
        <w:t>security analysts say the entrenched corruption in Mexican law enforcement has long clouded the partnership</w:t>
      </w:r>
      <w:r w:rsidRPr="00735762">
        <w:rPr>
          <w:sz w:val="12"/>
        </w:rPr>
        <w:t xml:space="preserve"> with their American counterparts. </w:t>
      </w:r>
      <w:r>
        <w:rPr>
          <w:rStyle w:val="StyleBoldUnderline"/>
        </w:rPr>
        <w:t>Putting Mexico in the driver’s seat</w:t>
      </w:r>
      <w:r w:rsidRPr="00735762">
        <w:rPr>
          <w:sz w:val="12"/>
        </w:rPr>
        <w:t xml:space="preserve"> on security</w:t>
      </w:r>
      <w:r>
        <w:rPr>
          <w:rStyle w:val="StyleBoldUnderline"/>
        </w:rPr>
        <w:t xml:space="preserve"> marks a shift in a balance of power</w:t>
      </w:r>
      <w:r w:rsidRPr="00735762">
        <w:rPr>
          <w:sz w:val="12"/>
        </w:rPr>
        <w:t xml:space="preserve"> that has always tipped to the United States </w:t>
      </w:r>
      <w:r w:rsidRPr="00892593">
        <w:rPr>
          <w:rStyle w:val="StyleBoldUnderline"/>
          <w:highlight w:val="yellow"/>
        </w:rPr>
        <w:t>and</w:t>
      </w:r>
      <w:r>
        <w:rPr>
          <w:rStyle w:val="StyleBoldUnderline"/>
        </w:rPr>
        <w:t>,</w:t>
      </w:r>
      <w:r w:rsidRPr="00735762">
        <w:rPr>
          <w:sz w:val="12"/>
        </w:rPr>
        <w:t xml:space="preserve"> analysts said, </w:t>
      </w:r>
      <w:r w:rsidRPr="00892593">
        <w:rPr>
          <w:rStyle w:val="StyleBoldUnderline"/>
          <w:highlight w:val="yellow"/>
        </w:rPr>
        <w:t xml:space="preserve">will </w:t>
      </w:r>
      <w:r w:rsidRPr="00892593">
        <w:rPr>
          <w:rStyle w:val="Emphasis"/>
          <w:highlight w:val="yellow"/>
        </w:rPr>
        <w:t>carry political risk as Congress negotiates an immigration bill</w:t>
      </w:r>
      <w:r>
        <w:rPr>
          <w:rStyle w:val="StyleBoldUnderline"/>
        </w:rPr>
        <w:t xml:space="preserve"> that is expected to include provisions </w:t>
      </w:r>
      <w:r w:rsidRPr="00892593">
        <w:rPr>
          <w:rStyle w:val="StyleBoldUnderline"/>
          <w:highlight w:val="yellow"/>
        </w:rPr>
        <w:t xml:space="preserve">for tighter border security. </w:t>
      </w:r>
      <w:r w:rsidRPr="00892593">
        <w:rPr>
          <w:sz w:val="12"/>
          <w:highlight w:val="yellow"/>
        </w:rPr>
        <w:t>“</w:t>
      </w:r>
      <w:r w:rsidRPr="00735762">
        <w:rPr>
          <w:sz w:val="12"/>
        </w:rPr>
        <w:t xml:space="preserve">If there is a </w:t>
      </w:r>
      <w:r w:rsidRPr="00892593">
        <w:rPr>
          <w:rStyle w:val="Emphasis"/>
          <w:highlight w:val="yellow"/>
        </w:rPr>
        <w:t>perception</w:t>
      </w:r>
      <w:r>
        <w:rPr>
          <w:rStyle w:val="StyleBoldUnderline"/>
        </w:rPr>
        <w:t xml:space="preserve"> in the U.S. Congress that security cooperation is weakening</w:t>
      </w:r>
      <w:r w:rsidRPr="00735762">
        <w:rPr>
          <w:sz w:val="12"/>
        </w:rPr>
        <w:t xml:space="preserve">, that </w:t>
      </w:r>
      <w:r w:rsidRPr="00892593">
        <w:rPr>
          <w:rStyle w:val="StyleBoldUnderline"/>
          <w:highlight w:val="yellow"/>
        </w:rPr>
        <w:t xml:space="preserve">could </w:t>
      </w:r>
      <w:r w:rsidRPr="00892593">
        <w:rPr>
          <w:rStyle w:val="Emphasis"/>
          <w:highlight w:val="yellow"/>
        </w:rPr>
        <w:t>play into the hands of those who oppose immigration reform</w:t>
      </w:r>
      <w:r>
        <w:rPr>
          <w:rStyle w:val="Emphasis"/>
        </w:rPr>
        <w:t>,</w:t>
      </w:r>
      <w:r>
        <w:rPr>
          <w:rStyle w:val="StyleBoldUnderline"/>
        </w:rPr>
        <w:t xml:space="preserve">” said </w:t>
      </w:r>
      <w:r w:rsidRPr="00735762">
        <w:rPr>
          <w:sz w:val="12"/>
        </w:rPr>
        <w:t>Vanda Felbab-</w:t>
      </w:r>
      <w:r>
        <w:rPr>
          <w:rStyle w:val="StyleBoldUnderline"/>
        </w:rPr>
        <w:t>Brown, a counternarcotics expert at</w:t>
      </w:r>
      <w:r w:rsidRPr="00735762">
        <w:rPr>
          <w:sz w:val="12"/>
        </w:rPr>
        <w:t xml:space="preserve"> the </w:t>
      </w:r>
      <w:r>
        <w:rPr>
          <w:rStyle w:val="StyleBoldUnderline"/>
        </w:rPr>
        <w:t>Brookings</w:t>
      </w:r>
      <w:r w:rsidRPr="00735762">
        <w:rPr>
          <w:sz w:val="12"/>
        </w:rPr>
        <w:t xml:space="preserve"> Institution in Washington. “Realistically, the border is as tight as could be and there have been few spillovers of the violence from Mexico into the U.S.,” she added, but </w:t>
      </w:r>
      <w:r w:rsidRPr="00892593">
        <w:rPr>
          <w:rStyle w:val="Emphasis"/>
          <w:highlight w:val="yellow"/>
        </w:rPr>
        <w:t>perceptions count in Washington “and can be easily distorted</w:t>
      </w:r>
      <w:r w:rsidRPr="00735762">
        <w:rPr>
          <w:sz w:val="12"/>
        </w:rPr>
        <w:t>.” “</w:t>
      </w:r>
      <w:r w:rsidRPr="00892593">
        <w:rPr>
          <w:rStyle w:val="StyleBoldUnderline"/>
          <w:highlight w:val="yellow"/>
        </w:rPr>
        <w:t>Drugs</w:t>
      </w:r>
      <w:r>
        <w:rPr>
          <w:rStyle w:val="StyleBoldUnderline"/>
        </w:rPr>
        <w:t xml:space="preserve"> </w:t>
      </w:r>
      <w:r w:rsidRPr="00735762">
        <w:rPr>
          <w:sz w:val="12"/>
        </w:rPr>
        <w:t xml:space="preserve">today </w:t>
      </w:r>
      <w:r>
        <w:rPr>
          <w:rStyle w:val="StyleBoldUnderline"/>
        </w:rPr>
        <w:t xml:space="preserve">are not very important to </w:t>
      </w:r>
      <w:r w:rsidRPr="007B1522">
        <w:rPr>
          <w:rStyle w:val="StyleBoldUnderline"/>
        </w:rPr>
        <w:t>the U.S. public over all,”</w:t>
      </w:r>
      <w:r w:rsidRPr="00735762">
        <w:rPr>
          <w:sz w:val="12"/>
        </w:rPr>
        <w:t xml:space="preserve"> she added, “</w:t>
      </w:r>
      <w:r>
        <w:rPr>
          <w:rStyle w:val="StyleBoldUnderline"/>
        </w:rPr>
        <w:t xml:space="preserve">but they </w:t>
      </w:r>
      <w:r w:rsidRPr="00892593">
        <w:rPr>
          <w:rStyle w:val="StyleBoldUnderline"/>
          <w:highlight w:val="yellow"/>
        </w:rPr>
        <w:t xml:space="preserve">are important to committed drug </w:t>
      </w:r>
      <w:r w:rsidRPr="00892593">
        <w:rPr>
          <w:rStyle w:val="StyleBoldUnderline"/>
          <w:highlight w:val="yellow"/>
        </w:rPr>
        <w:lastRenderedPageBreak/>
        <w:t xml:space="preserve">warriors who are </w:t>
      </w:r>
      <w:r w:rsidRPr="00892593">
        <w:rPr>
          <w:rStyle w:val="Emphasis"/>
          <w:highlight w:val="yellow"/>
        </w:rPr>
        <w:t>politically powerful</w:t>
      </w:r>
      <w:r>
        <w:rPr>
          <w:rStyle w:val="Emphasis"/>
        </w:rPr>
        <w:t>.”</w:t>
      </w:r>
      <w:r>
        <w:rPr>
          <w:rStyle w:val="StyleBoldUnderline"/>
        </w:rPr>
        <w:t xml:space="preserve"> </w:t>
      </w:r>
      <w:r w:rsidRPr="00735762">
        <w:rPr>
          <w:sz w:val="12"/>
        </w:rPr>
        <w:t xml:space="preserve">Representative Michael T. </w:t>
      </w:r>
      <w:r>
        <w:rPr>
          <w:rStyle w:val="StyleBoldUnderline"/>
        </w:rPr>
        <w:t>McCaul</w:t>
      </w:r>
      <w:r w:rsidRPr="00735762">
        <w:rPr>
          <w:sz w:val="12"/>
        </w:rPr>
        <w:t xml:space="preserve">, a Texas Republican who is </w:t>
      </w:r>
      <w:r>
        <w:rPr>
          <w:rStyle w:val="StyleBoldUnderline"/>
        </w:rPr>
        <w:t>chair</w:t>
      </w:r>
      <w:r w:rsidRPr="00735762">
        <w:rPr>
          <w:sz w:val="12"/>
        </w:rPr>
        <w:t xml:space="preserve">man </w:t>
      </w:r>
      <w:r>
        <w:rPr>
          <w:rStyle w:val="StyleBoldUnderline"/>
        </w:rPr>
        <w:t>of the Homeland Security Committee, has warned against</w:t>
      </w:r>
      <w:r w:rsidRPr="00735762">
        <w:rPr>
          <w:sz w:val="12"/>
        </w:rPr>
        <w:t xml:space="preserve"> the danger of </w:t>
      </w:r>
      <w:r>
        <w:rPr>
          <w:rStyle w:val="StyleBoldUnderline"/>
        </w:rPr>
        <w:t>drug cartels</w:t>
      </w:r>
      <w:r w:rsidRPr="00735762">
        <w:rPr>
          <w:sz w:val="12"/>
        </w:rPr>
        <w:t xml:space="preserve"> forming </w:t>
      </w:r>
      <w:r>
        <w:rPr>
          <w:rStyle w:val="StyleBoldUnderline"/>
        </w:rPr>
        <w:t>alliances with terrorist groups</w:t>
      </w:r>
      <w:r w:rsidRPr="00735762">
        <w:rPr>
          <w:sz w:val="12"/>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Pr>
          <w:rStyle w:val="StyleBoldUnderline"/>
        </w:rPr>
        <w:t>drug gangs pose threats to</w:t>
      </w:r>
      <w:r w:rsidRPr="00735762">
        <w:rPr>
          <w:sz w:val="12"/>
        </w:rPr>
        <w:t xml:space="preserve"> peace and </w:t>
      </w:r>
      <w:r>
        <w:rPr>
          <w:rStyle w:val="StyleBoldUnderline"/>
        </w:rPr>
        <w:t>security. Human rights advocates said they feared the U</w:t>
      </w:r>
      <w:r w:rsidRPr="00735762">
        <w:rPr>
          <w:sz w:val="12"/>
        </w:rPr>
        <w:t xml:space="preserve">nited </w:t>
      </w:r>
      <w:r>
        <w:rPr>
          <w:rStyle w:val="StyleBoldUnderline"/>
        </w:rPr>
        <w:t>States would ease pressure on Mexico</w:t>
      </w:r>
      <w:r w:rsidRPr="00735762">
        <w:rPr>
          <w:sz w:val="12"/>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Pr>
          <w:rStyle w:val="StyleBoldUnderline"/>
        </w:rPr>
        <w:t>when it comes to the United States and Central America,</w:t>
      </w:r>
      <w:r w:rsidRPr="00735762">
        <w:rPr>
          <w:sz w:val="12"/>
        </w:rPr>
        <w:t xml:space="preserve"> “so </w:t>
      </w:r>
      <w:r>
        <w:rPr>
          <w:rStyle w:val="StyleBoldUnderline"/>
        </w:rPr>
        <w:t xml:space="preserve">much of </w:t>
      </w:r>
      <w:r w:rsidRPr="00892593">
        <w:rPr>
          <w:rStyle w:val="StyleBoldUnderline"/>
          <w:highlight w:val="yellow"/>
        </w:rPr>
        <w:t xml:space="preserve">the </w:t>
      </w:r>
      <w:r w:rsidRPr="00892593">
        <w:rPr>
          <w:rStyle w:val="Emphasis"/>
          <w:highlight w:val="yellow"/>
        </w:rPr>
        <w:t>focus ends up being on security</w:t>
      </w:r>
      <w:r w:rsidRPr="00735762">
        <w:rPr>
          <w:sz w:val="12"/>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146B8C" w:rsidRDefault="00146B8C" w:rsidP="00146B8C">
      <w:pPr>
        <w:pStyle w:val="Heading4"/>
        <w:rPr>
          <w:rStyle w:val="StyleStyleBold12pt"/>
          <w:b/>
        </w:rPr>
      </w:pPr>
    </w:p>
    <w:p w:rsidR="00146B8C" w:rsidRPr="001C1145" w:rsidRDefault="00146B8C" w:rsidP="00146B8C">
      <w:pPr>
        <w:pStyle w:val="Heading4"/>
        <w:rPr>
          <w:rFonts w:cs="Times New Roman"/>
        </w:rPr>
      </w:pPr>
      <w:r w:rsidRPr="001C1145">
        <w:rPr>
          <w:rFonts w:cs="Times New Roman"/>
        </w:rPr>
        <w:t>Increasing green cards generates an effective base of IT experts- solves cybersecurity</w:t>
      </w:r>
    </w:p>
    <w:p w:rsidR="00146B8C" w:rsidRPr="001C1145" w:rsidRDefault="00146B8C" w:rsidP="00146B8C">
      <w:r w:rsidRPr="001C1145">
        <w:rPr>
          <w:rStyle w:val="StyleStyleBold12pt"/>
        </w:rPr>
        <w:t>McLarty 9</w:t>
      </w:r>
      <w:r w:rsidRPr="001C1145">
        <w:t xml:space="preserve"> (Thomas F. III, President – McLarty Associates and Former White House Chief of Staff and Task Force Co-Chair, “U.S. Immigration Policy: Report of a CFR-Sponsored Independent Task Force”, 7-8, http://www.cfr.org/ publication/19759/us_immigration_policy.html) </w:t>
      </w:r>
    </w:p>
    <w:p w:rsidR="00146B8C" w:rsidRPr="001C1145" w:rsidRDefault="00146B8C" w:rsidP="00146B8C">
      <w:pPr>
        <w:rPr>
          <w:sz w:val="16"/>
          <w:szCs w:val="20"/>
        </w:rPr>
      </w:pPr>
      <w:r w:rsidRPr="001C1145">
        <w:rPr>
          <w:sz w:val="12"/>
        </w:rPr>
        <w:t>¶</w:t>
      </w:r>
      <w:r w:rsidRPr="001C1145">
        <w:rPr>
          <w:sz w:val="16"/>
        </w:rPr>
        <w:t xml:space="preserve"> </w:t>
      </w:r>
      <w:r w:rsidRPr="001C1145">
        <w:rPr>
          <w:sz w:val="16"/>
          <w:szCs w:val="20"/>
        </w:rPr>
        <w:t xml:space="preserve">We have seen, </w:t>
      </w:r>
      <w:r w:rsidRPr="001C1145">
        <w:rPr>
          <w:rStyle w:val="Heading3Char"/>
          <w:b w:val="0"/>
          <w:sz w:val="20"/>
          <w:szCs w:val="20"/>
        </w:rPr>
        <w:t>when you look at the</w:t>
      </w:r>
      <w:r w:rsidRPr="001C1145">
        <w:rPr>
          <w:sz w:val="16"/>
          <w:szCs w:val="20"/>
        </w:rPr>
        <w:t xml:space="preserve"> table of the </w:t>
      </w:r>
      <w:r w:rsidRPr="002304DE">
        <w:rPr>
          <w:rStyle w:val="Heading3Char"/>
          <w:b w:val="0"/>
          <w:sz w:val="20"/>
          <w:szCs w:val="20"/>
          <w:highlight w:val="green"/>
        </w:rPr>
        <w:t>top</w:t>
      </w:r>
      <w:r w:rsidRPr="001C1145">
        <w:rPr>
          <w:rStyle w:val="Heading3Char"/>
          <w:b w:val="0"/>
          <w:sz w:val="20"/>
          <w:szCs w:val="20"/>
        </w:rPr>
        <w:t xml:space="preserve"> 20 </w:t>
      </w:r>
      <w:r w:rsidRPr="002304DE">
        <w:rPr>
          <w:rStyle w:val="Heading3Char"/>
          <w:b w:val="0"/>
          <w:sz w:val="20"/>
          <w:szCs w:val="20"/>
          <w:highlight w:val="green"/>
        </w:rPr>
        <w:t>firms that are H1-B</w:t>
      </w:r>
      <w:r w:rsidRPr="001C1145">
        <w:rPr>
          <w:rStyle w:val="Heading3Char"/>
          <w:b w:val="0"/>
          <w:sz w:val="20"/>
          <w:szCs w:val="20"/>
        </w:rPr>
        <w:t xml:space="preserve"> visa </w:t>
      </w:r>
      <w:r w:rsidRPr="002304DE">
        <w:rPr>
          <w:rStyle w:val="Heading3Char"/>
          <w:b w:val="0"/>
          <w:sz w:val="20"/>
          <w:szCs w:val="20"/>
          <w:highlight w:val="green"/>
        </w:rPr>
        <w:t>requestors</w:t>
      </w:r>
      <w:r w:rsidRPr="001C1145">
        <w:rPr>
          <w:sz w:val="16"/>
          <w:szCs w:val="20"/>
        </w:rPr>
        <w:t xml:space="preserve">, at least 15 of those </w:t>
      </w:r>
      <w:r w:rsidRPr="002304DE">
        <w:rPr>
          <w:rStyle w:val="Heading3Char"/>
          <w:b w:val="0"/>
          <w:sz w:val="20"/>
          <w:szCs w:val="20"/>
          <w:highlight w:val="green"/>
        </w:rPr>
        <w:t>are</w:t>
      </w:r>
      <w:r w:rsidRPr="001C1145">
        <w:rPr>
          <w:sz w:val="16"/>
          <w:szCs w:val="20"/>
        </w:rPr>
        <w:t xml:space="preserve"> IT firms. And as we're seeing across industry, much of the hardware and software that's used in this country is not only manufactured now overseas, but </w:t>
      </w:r>
      <w:r w:rsidRPr="001C1145">
        <w:rPr>
          <w:rStyle w:val="Heading3Char"/>
          <w:b w:val="0"/>
          <w:sz w:val="20"/>
          <w:szCs w:val="20"/>
        </w:rPr>
        <w:t xml:space="preserve">it's </w:t>
      </w:r>
      <w:r w:rsidRPr="002304DE">
        <w:rPr>
          <w:rStyle w:val="Heading3Char"/>
          <w:b w:val="0"/>
          <w:sz w:val="20"/>
          <w:szCs w:val="20"/>
          <w:highlight w:val="green"/>
        </w:rPr>
        <w:t>developed overseas</w:t>
      </w:r>
      <w:r w:rsidRPr="001C1145">
        <w:rPr>
          <w:sz w:val="16"/>
          <w:szCs w:val="20"/>
        </w:rPr>
        <w:t xml:space="preserve"> by scientists and engineers who were educated here in the United States.</w:t>
      </w:r>
      <w:r w:rsidRPr="001C1145">
        <w:rPr>
          <w:sz w:val="12"/>
          <w:szCs w:val="20"/>
        </w:rPr>
        <w:t>¶</w:t>
      </w:r>
      <w:r w:rsidRPr="001C1145">
        <w:rPr>
          <w:sz w:val="16"/>
          <w:szCs w:val="20"/>
        </w:rPr>
        <w:t xml:space="preserve"> </w:t>
      </w:r>
      <w:r w:rsidRPr="002304DE">
        <w:rPr>
          <w:rStyle w:val="Heading3Char"/>
          <w:b w:val="0"/>
          <w:sz w:val="20"/>
          <w:szCs w:val="20"/>
          <w:highlight w:val="green"/>
        </w:rPr>
        <w:t>We're seeing</w:t>
      </w:r>
      <w:r w:rsidRPr="001C1145">
        <w:rPr>
          <w:rStyle w:val="Heading3Char"/>
          <w:b w:val="0"/>
          <w:sz w:val="20"/>
          <w:szCs w:val="20"/>
        </w:rPr>
        <w:t xml:space="preserve"> a lot more </w:t>
      </w:r>
      <w:r w:rsidRPr="002304DE">
        <w:rPr>
          <w:rStyle w:val="Heading3Char"/>
          <w:b w:val="0"/>
          <w:sz w:val="20"/>
          <w:szCs w:val="20"/>
          <w:highlight w:val="green"/>
        </w:rPr>
        <w:t>activity around cyber-security</w:t>
      </w:r>
      <w:r w:rsidRPr="001C1145">
        <w:rPr>
          <w:rStyle w:val="Heading3Char"/>
          <w:b w:val="0"/>
          <w:sz w:val="20"/>
          <w:szCs w:val="20"/>
        </w:rPr>
        <w:t>, certainly</w:t>
      </w:r>
      <w:r w:rsidRPr="001C1145">
        <w:rPr>
          <w:sz w:val="16"/>
          <w:szCs w:val="20"/>
        </w:rPr>
        <w:t xml:space="preserve"> noteworthy </w:t>
      </w:r>
      <w:r w:rsidRPr="001C1145">
        <w:rPr>
          <w:rStyle w:val="Heading3Char"/>
          <w:b w:val="0"/>
          <w:sz w:val="20"/>
          <w:szCs w:val="20"/>
        </w:rPr>
        <w:t>attacks</w:t>
      </w:r>
      <w:r w:rsidRPr="001C1145">
        <w:rPr>
          <w:sz w:val="16"/>
          <w:szCs w:val="20"/>
        </w:rPr>
        <w:t xml:space="preserve"> here </w:t>
      </w:r>
      <w:r w:rsidRPr="001C1145">
        <w:rPr>
          <w:rStyle w:val="Heading3Char"/>
          <w:b w:val="0"/>
          <w:sz w:val="20"/>
          <w:szCs w:val="20"/>
        </w:rPr>
        <w:t xml:space="preserve">very </w:t>
      </w:r>
      <w:r w:rsidRPr="002304DE">
        <w:rPr>
          <w:rStyle w:val="Heading3Char"/>
          <w:b w:val="0"/>
          <w:sz w:val="20"/>
          <w:szCs w:val="20"/>
          <w:highlight w:val="green"/>
        </w:rPr>
        <w:t>recently</w:t>
      </w:r>
      <w:r w:rsidRPr="001C1145">
        <w:rPr>
          <w:sz w:val="16"/>
          <w:szCs w:val="20"/>
        </w:rPr>
        <w:t xml:space="preserve">. It's becoming an increasingly dominant set of requirements across not only to the Department of Defense, but the Department of Homeland Security and the critical infrastructure that's held in private hands. </w:t>
      </w:r>
      <w:r w:rsidRPr="001C1145">
        <w:rPr>
          <w:rStyle w:val="Heading3Char"/>
          <w:b w:val="0"/>
          <w:sz w:val="20"/>
          <w:szCs w:val="20"/>
        </w:rPr>
        <w:t>Was there any discussion</w:t>
      </w:r>
      <w:r w:rsidRPr="001C1145">
        <w:rPr>
          <w:sz w:val="16"/>
          <w:szCs w:val="20"/>
        </w:rPr>
        <w:t xml:space="preserve"> or any interest from DOD or DHS as you undertook this review on the security </w:t>
      </w:r>
      <w:r w:rsidRPr="002304DE">
        <w:rPr>
          <w:rStyle w:val="Heading3Char"/>
          <w:b w:val="0"/>
          <w:sz w:val="20"/>
          <w:szCs w:val="20"/>
          <w:highlight w:val="green"/>
        </w:rPr>
        <w:t>things</w:t>
      </w:r>
      <w:r w:rsidRPr="001C1145">
        <w:rPr>
          <w:rStyle w:val="Heading3Char"/>
          <w:b w:val="0"/>
          <w:sz w:val="20"/>
          <w:szCs w:val="20"/>
        </w:rPr>
        <w:t xml:space="preserve"> about what </w:t>
      </w:r>
      <w:r w:rsidRPr="002304DE">
        <w:rPr>
          <w:rStyle w:val="Heading3Char"/>
          <w:b w:val="0"/>
          <w:sz w:val="20"/>
          <w:szCs w:val="20"/>
          <w:highlight w:val="green"/>
        </w:rPr>
        <w:t>can be done to</w:t>
      </w:r>
      <w:r w:rsidRPr="001C1145">
        <w:rPr>
          <w:sz w:val="16"/>
          <w:szCs w:val="20"/>
        </w:rPr>
        <w:t xml:space="preserve"> try to </w:t>
      </w:r>
      <w:r w:rsidRPr="002304DE">
        <w:rPr>
          <w:rStyle w:val="Heading3Char"/>
          <w:sz w:val="20"/>
          <w:szCs w:val="20"/>
          <w:highlight w:val="green"/>
          <w:bdr w:val="single" w:sz="4" w:space="0" w:color="auto"/>
        </w:rPr>
        <w:t>generate a more effective group of IT experts</w:t>
      </w:r>
      <w:r w:rsidRPr="001C1145">
        <w:rPr>
          <w:rStyle w:val="Heading3Char"/>
          <w:b w:val="0"/>
          <w:sz w:val="20"/>
          <w:szCs w:val="20"/>
        </w:rPr>
        <w:t xml:space="preserve"> here </w:t>
      </w:r>
      <w:r w:rsidRPr="002304DE">
        <w:rPr>
          <w:rStyle w:val="Heading3Char"/>
          <w:b w:val="0"/>
          <w:sz w:val="20"/>
          <w:szCs w:val="20"/>
          <w:highlight w:val="green"/>
        </w:rPr>
        <w:t xml:space="preserve">in the </w:t>
      </w:r>
      <w:r w:rsidRPr="002304DE">
        <w:rPr>
          <w:rStyle w:val="Heading3Char"/>
          <w:sz w:val="20"/>
          <w:szCs w:val="20"/>
          <w:highlight w:val="green"/>
          <w:bdr w:val="single" w:sz="4" w:space="0" w:color="auto"/>
        </w:rPr>
        <w:t>U</w:t>
      </w:r>
      <w:r w:rsidRPr="001C1145">
        <w:rPr>
          <w:sz w:val="16"/>
          <w:szCs w:val="20"/>
        </w:rPr>
        <w:t xml:space="preserve">nited </w:t>
      </w:r>
      <w:r w:rsidRPr="002304DE">
        <w:rPr>
          <w:rStyle w:val="Heading3Char"/>
          <w:sz w:val="20"/>
          <w:szCs w:val="20"/>
          <w:highlight w:val="green"/>
          <w:bdr w:val="single" w:sz="4" w:space="0" w:color="auto"/>
        </w:rPr>
        <w:t>S</w:t>
      </w:r>
      <w:r w:rsidRPr="001C1145">
        <w:rPr>
          <w:sz w:val="16"/>
          <w:szCs w:val="20"/>
        </w:rPr>
        <w:t xml:space="preserve">tates, </w:t>
      </w:r>
      <w:r w:rsidRPr="002304DE">
        <w:rPr>
          <w:rStyle w:val="Heading3Char"/>
          <w:b w:val="0"/>
          <w:sz w:val="20"/>
          <w:szCs w:val="20"/>
          <w:highlight w:val="green"/>
        </w:rPr>
        <w:t xml:space="preserve">many of which are coming to </w:t>
      </w:r>
      <w:r w:rsidRPr="001C1145">
        <w:rPr>
          <w:rStyle w:val="Heading3Char"/>
          <w:b w:val="0"/>
          <w:sz w:val="20"/>
          <w:szCs w:val="20"/>
        </w:rPr>
        <w:t xml:space="preserve">the </w:t>
      </w:r>
      <w:r w:rsidRPr="002304DE">
        <w:rPr>
          <w:rStyle w:val="Heading3Char"/>
          <w:b w:val="0"/>
          <w:sz w:val="20"/>
          <w:szCs w:val="20"/>
          <w:highlight w:val="green"/>
        </w:rPr>
        <w:t>U.S. institutions</w:t>
      </w:r>
      <w:r w:rsidRPr="001C1145">
        <w:rPr>
          <w:sz w:val="16"/>
          <w:szCs w:val="20"/>
        </w:rPr>
        <w:t xml:space="preserve">, academic institutions </w:t>
      </w:r>
      <w:r w:rsidRPr="002304DE">
        <w:rPr>
          <w:rStyle w:val="Heading3Char"/>
          <w:b w:val="0"/>
          <w:sz w:val="20"/>
          <w:szCs w:val="20"/>
          <w:highlight w:val="green"/>
        </w:rPr>
        <w:t>from overseas and</w:t>
      </w:r>
      <w:r w:rsidRPr="001C1145">
        <w:rPr>
          <w:sz w:val="16"/>
          <w:szCs w:val="20"/>
        </w:rPr>
        <w:t xml:space="preserve"> often </w:t>
      </w:r>
      <w:r w:rsidRPr="002304DE">
        <w:rPr>
          <w:rStyle w:val="Heading3Char"/>
          <w:b w:val="0"/>
          <w:sz w:val="20"/>
          <w:szCs w:val="20"/>
          <w:highlight w:val="green"/>
        </w:rPr>
        <w:t>returning back? This</w:t>
      </w:r>
      <w:r w:rsidRPr="001C1145">
        <w:rPr>
          <w:sz w:val="16"/>
          <w:szCs w:val="20"/>
        </w:rPr>
        <w:t xml:space="preserve"> potentially </w:t>
      </w:r>
      <w:r w:rsidRPr="002304DE">
        <w:rPr>
          <w:rStyle w:val="Heading3Char"/>
          <w:b w:val="0"/>
          <w:sz w:val="20"/>
          <w:szCs w:val="20"/>
          <w:highlight w:val="green"/>
        </w:rPr>
        <w:t xml:space="preserve">puts us at a </w:t>
      </w:r>
      <w:r w:rsidRPr="001C1145">
        <w:rPr>
          <w:rStyle w:val="Heading3Char"/>
          <w:b w:val="0"/>
          <w:sz w:val="20"/>
          <w:szCs w:val="20"/>
        </w:rPr>
        <w:t xml:space="preserve">competitive </w:t>
      </w:r>
      <w:r w:rsidRPr="002304DE">
        <w:rPr>
          <w:rStyle w:val="Heading3Char"/>
          <w:b w:val="0"/>
          <w:sz w:val="20"/>
          <w:szCs w:val="20"/>
          <w:highlight w:val="green"/>
        </w:rPr>
        <w:t>disadvantage</w:t>
      </w:r>
      <w:r w:rsidRPr="001C1145">
        <w:rPr>
          <w:sz w:val="16"/>
          <w:szCs w:val="20"/>
        </w:rPr>
        <w:t xml:space="preserve"> going forward.</w:t>
      </w:r>
      <w:r w:rsidRPr="001C1145">
        <w:rPr>
          <w:sz w:val="12"/>
          <w:szCs w:val="20"/>
        </w:rPr>
        <w:t>¶</w:t>
      </w:r>
      <w:r w:rsidRPr="001C1145">
        <w:rPr>
          <w:sz w:val="16"/>
          <w:szCs w:val="20"/>
        </w:rPr>
        <w:t xml:space="preserve"> MCLARTY: Yes. And I think your question largely is the answer as well. I mean, </w:t>
      </w:r>
      <w:r w:rsidRPr="001C1145">
        <w:rPr>
          <w:rStyle w:val="Heading3Char"/>
          <w:b w:val="0"/>
          <w:sz w:val="20"/>
          <w:szCs w:val="20"/>
        </w:rPr>
        <w:t>clearly we have less talented students here studying</w:t>
      </w:r>
      <w:r w:rsidRPr="001C1145">
        <w:rPr>
          <w:sz w:val="16"/>
          <w:szCs w:val="20"/>
        </w:rPr>
        <w:t xml:space="preserve"> -- or put another way, more </w:t>
      </w:r>
      <w:r w:rsidRPr="002304DE">
        <w:rPr>
          <w:rStyle w:val="Heading3Char"/>
          <w:b w:val="0"/>
          <w:sz w:val="20"/>
          <w:szCs w:val="20"/>
          <w:highlight w:val="green"/>
        </w:rPr>
        <w:t>talented students</w:t>
      </w:r>
      <w:r w:rsidRPr="001C1145">
        <w:rPr>
          <w:sz w:val="16"/>
          <w:szCs w:val="20"/>
        </w:rPr>
        <w:t xml:space="preserve"> studying in other countries that are gifted, talented, really </w:t>
      </w:r>
      <w:r w:rsidRPr="002304DE">
        <w:rPr>
          <w:rStyle w:val="Heading3Char"/>
          <w:b w:val="0"/>
          <w:sz w:val="20"/>
          <w:szCs w:val="20"/>
          <w:highlight w:val="green"/>
        </w:rPr>
        <w:t>have</w:t>
      </w:r>
      <w:r w:rsidRPr="001C1145">
        <w:rPr>
          <w:rStyle w:val="Heading3Char"/>
          <w:b w:val="0"/>
          <w:sz w:val="20"/>
          <w:szCs w:val="20"/>
        </w:rPr>
        <w:t xml:space="preserve"> a </w:t>
      </w:r>
      <w:r w:rsidRPr="002304DE">
        <w:rPr>
          <w:rStyle w:val="Heading3Char"/>
          <w:sz w:val="20"/>
          <w:szCs w:val="20"/>
          <w:highlight w:val="green"/>
          <w:bdr w:val="single" w:sz="4" w:space="0" w:color="auto"/>
        </w:rPr>
        <w:t>tremendous ability to develop</w:t>
      </w:r>
      <w:r w:rsidRPr="001C1145">
        <w:rPr>
          <w:rStyle w:val="Heading3Char"/>
          <w:b w:val="0"/>
          <w:sz w:val="20"/>
          <w:szCs w:val="20"/>
        </w:rPr>
        <w:t xml:space="preserve"> these kind of </w:t>
      </w:r>
      <w:r w:rsidRPr="002304DE">
        <w:rPr>
          <w:rStyle w:val="Heading3Char"/>
          <w:sz w:val="20"/>
          <w:szCs w:val="20"/>
          <w:highlight w:val="green"/>
          <w:bdr w:val="single" w:sz="4" w:space="0" w:color="auto"/>
        </w:rPr>
        <w:t>tech</w:t>
      </w:r>
      <w:r w:rsidRPr="001C1145">
        <w:rPr>
          <w:rStyle w:val="Heading3Char"/>
          <w:b w:val="0"/>
          <w:sz w:val="20"/>
          <w:szCs w:val="20"/>
        </w:rPr>
        <w:t xml:space="preserve">nology </w:t>
      </w:r>
      <w:r w:rsidRPr="002304DE">
        <w:rPr>
          <w:rStyle w:val="Heading3Char"/>
          <w:sz w:val="20"/>
          <w:szCs w:val="20"/>
          <w:highlight w:val="green"/>
          <w:bdr w:val="single" w:sz="4" w:space="0" w:color="auto"/>
        </w:rPr>
        <w:t>and scientific advances</w:t>
      </w:r>
      <w:r w:rsidRPr="001C1145">
        <w:rPr>
          <w:sz w:val="16"/>
          <w:szCs w:val="20"/>
        </w:rPr>
        <w:t xml:space="preserve">, we're going to be put at an increasingly disadvantage. Where if they come here -- and </w:t>
      </w:r>
      <w:r w:rsidRPr="002304DE">
        <w:rPr>
          <w:rStyle w:val="Heading3Char"/>
          <w:b w:val="0"/>
          <w:sz w:val="20"/>
          <w:szCs w:val="20"/>
          <w:highlight w:val="green"/>
        </w:rPr>
        <w:t>I</w:t>
      </w:r>
      <w:r w:rsidRPr="001C1145">
        <w:rPr>
          <w:sz w:val="16"/>
          <w:szCs w:val="20"/>
        </w:rPr>
        <w:t xml:space="preserve"> kind of </w:t>
      </w:r>
      <w:r w:rsidRPr="002304DE">
        <w:rPr>
          <w:rStyle w:val="Heading3Char"/>
          <w:b w:val="0"/>
          <w:sz w:val="20"/>
          <w:szCs w:val="20"/>
          <w:highlight w:val="green"/>
        </w:rPr>
        <w:t>like</w:t>
      </w:r>
      <w:r w:rsidRPr="001C1145">
        <w:rPr>
          <w:sz w:val="16"/>
          <w:szCs w:val="20"/>
        </w:rPr>
        <w:t xml:space="preserve"> Dr. Land's approach of </w:t>
      </w:r>
      <w:r w:rsidRPr="002304DE">
        <w:rPr>
          <w:rStyle w:val="Heading3Char"/>
          <w:b w:val="0"/>
          <w:sz w:val="20"/>
          <w:szCs w:val="20"/>
          <w:highlight w:val="green"/>
        </w:rPr>
        <w:t xml:space="preserve">the green card </w:t>
      </w:r>
      <w:r w:rsidRPr="001C1145">
        <w:rPr>
          <w:rStyle w:val="Heading3Char"/>
          <w:b w:val="0"/>
          <w:sz w:val="20"/>
          <w:szCs w:val="20"/>
        </w:rPr>
        <w:t xml:space="preserve">being </w:t>
      </w:r>
      <w:r w:rsidRPr="002304DE">
        <w:rPr>
          <w:rStyle w:val="Heading3Char"/>
          <w:b w:val="0"/>
          <w:sz w:val="20"/>
          <w:szCs w:val="20"/>
          <w:highlight w:val="green"/>
        </w:rPr>
        <w:t>handed to them</w:t>
      </w:r>
      <w:r w:rsidRPr="001C1145">
        <w:rPr>
          <w:sz w:val="16"/>
          <w:szCs w:val="20"/>
        </w:rPr>
        <w:t xml:space="preserve"> or carefully put in their billfold or purse as they graduate -- then, obviously, </w:t>
      </w:r>
      <w:r w:rsidRPr="002304DE">
        <w:rPr>
          <w:rStyle w:val="Heading3Char"/>
          <w:b w:val="0"/>
          <w:sz w:val="20"/>
          <w:szCs w:val="20"/>
          <w:highlight w:val="green"/>
        </w:rPr>
        <w:t>that's</w:t>
      </w:r>
      <w:r w:rsidRPr="002304DE">
        <w:rPr>
          <w:sz w:val="16"/>
          <w:szCs w:val="20"/>
          <w:highlight w:val="green"/>
        </w:rPr>
        <w:t xml:space="preserve"> </w:t>
      </w:r>
      <w:r w:rsidRPr="002304DE">
        <w:rPr>
          <w:rStyle w:val="Heading3Char"/>
          <w:b w:val="0"/>
          <w:sz w:val="20"/>
          <w:szCs w:val="20"/>
          <w:highlight w:val="green"/>
        </w:rPr>
        <w:t xml:space="preserve">going to </w:t>
      </w:r>
      <w:r w:rsidRPr="002304DE">
        <w:rPr>
          <w:rStyle w:val="Heading3Char"/>
          <w:sz w:val="20"/>
          <w:szCs w:val="20"/>
          <w:highlight w:val="green"/>
          <w:bdr w:val="single" w:sz="4" w:space="0" w:color="auto"/>
        </w:rPr>
        <w:t>strengthen</w:t>
      </w:r>
      <w:r w:rsidRPr="001C1145">
        <w:rPr>
          <w:sz w:val="16"/>
          <w:szCs w:val="20"/>
        </w:rPr>
        <w:t xml:space="preserve">, I think, our system, </w:t>
      </w:r>
      <w:r w:rsidRPr="001C1145">
        <w:rPr>
          <w:rStyle w:val="Heading3Char"/>
          <w:sz w:val="20"/>
          <w:szCs w:val="20"/>
          <w:bdr w:val="single" w:sz="4" w:space="0" w:color="auto"/>
        </w:rPr>
        <w:t xml:space="preserve">our </w:t>
      </w:r>
      <w:r w:rsidRPr="002304DE">
        <w:rPr>
          <w:rStyle w:val="Heading3Char"/>
          <w:sz w:val="20"/>
          <w:szCs w:val="20"/>
          <w:highlight w:val="green"/>
          <w:bdr w:val="single" w:sz="4" w:space="0" w:color="auto"/>
        </w:rPr>
        <w:t>security needs</w:t>
      </w:r>
      <w:r w:rsidRPr="001C1145">
        <w:rPr>
          <w:sz w:val="16"/>
          <w:szCs w:val="20"/>
        </w:rPr>
        <w:t>.</w:t>
      </w:r>
    </w:p>
    <w:p w:rsidR="00146B8C" w:rsidRPr="001C1145" w:rsidRDefault="00146B8C" w:rsidP="00146B8C">
      <w:pPr>
        <w:pStyle w:val="Heading4"/>
        <w:rPr>
          <w:rFonts w:cs="Times New Roman"/>
        </w:rPr>
      </w:pPr>
      <w:r w:rsidRPr="001C1145">
        <w:rPr>
          <w:rFonts w:cs="Times New Roman"/>
        </w:rPr>
        <w:t>Cyberterrorism will cause accidental launch that triggers the Dead Hand and nuclear war</w:t>
      </w:r>
    </w:p>
    <w:p w:rsidR="00146B8C" w:rsidRPr="001C1145" w:rsidRDefault="00146B8C" w:rsidP="00146B8C">
      <w:r w:rsidRPr="001C1145">
        <w:t>Fritz 9</w:t>
      </w:r>
      <w:r w:rsidRPr="001C1145">
        <w:rPr>
          <w:sz w:val="16"/>
        </w:rPr>
        <w:t xml:space="preserve"> (Jason, BS – St. Cloud, “Hacking Nuclear Command and Control”, Study Commissioned on Nuclear Non-Proliferation and Disarmament, July, www.icnnd.org/Documents/Jason_Fritz_Hacking_NC2.doc)</w:t>
      </w:r>
      <w:r w:rsidRPr="001C1145">
        <w:rPr>
          <w:rStyle w:val="Heading3Char"/>
        </w:rPr>
        <w:br/>
      </w:r>
      <w:r w:rsidRPr="001C1145">
        <w:rPr>
          <w:sz w:val="16"/>
        </w:rPr>
        <w:br/>
      </w:r>
      <w:r w:rsidRPr="001C1145">
        <w:rPr>
          <w:i/>
          <w:sz w:val="16"/>
          <w:szCs w:val="20"/>
        </w:rPr>
        <w:t>Direct control of launch</w:t>
      </w:r>
      <w:r w:rsidRPr="001C1145">
        <w:rPr>
          <w:sz w:val="16"/>
          <w:szCs w:val="20"/>
        </w:rPr>
        <w:t xml:space="preserve"> </w:t>
      </w:r>
      <w:r w:rsidRPr="001C1145">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w:t>
      </w:r>
      <w:r w:rsidRPr="001C1145">
        <w:rPr>
          <w:sz w:val="16"/>
          <w:szCs w:val="20"/>
        </w:rPr>
        <w:lastRenderedPageBreak/>
        <w:t xml:space="preserve">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1C1145">
        <w:rPr>
          <w:rStyle w:val="Heading3Char"/>
          <w:b w:val="0"/>
          <w:sz w:val="20"/>
          <w:szCs w:val="20"/>
        </w:rPr>
        <w:t xml:space="preserve">a </w:t>
      </w:r>
      <w:r w:rsidRPr="002304DE">
        <w:rPr>
          <w:rStyle w:val="Heading3Char"/>
          <w:b w:val="0"/>
          <w:sz w:val="20"/>
          <w:szCs w:val="20"/>
          <w:highlight w:val="green"/>
        </w:rPr>
        <w:t>Pentagon review</w:t>
      </w:r>
      <w:r w:rsidRPr="001C1145">
        <w:rPr>
          <w:sz w:val="16"/>
          <w:szCs w:val="20"/>
        </w:rPr>
        <w:t xml:space="preserve">, which </w:t>
      </w:r>
      <w:r w:rsidRPr="002304DE">
        <w:rPr>
          <w:rStyle w:val="Heading3Char"/>
          <w:b w:val="0"/>
          <w:sz w:val="20"/>
          <w:szCs w:val="20"/>
          <w:highlight w:val="green"/>
        </w:rPr>
        <w:t>showed a</w:t>
      </w:r>
      <w:r w:rsidRPr="001C1145">
        <w:rPr>
          <w:rStyle w:val="Heading3Char"/>
          <w:b w:val="0"/>
          <w:sz w:val="20"/>
          <w:szCs w:val="20"/>
        </w:rPr>
        <w:t xml:space="preserve"> potential </w:t>
      </w:r>
      <w:r w:rsidRPr="002304DE">
        <w:rPr>
          <w:rStyle w:val="StyleUnderlinePatternClearYellow"/>
          <w:highlight w:val="green"/>
        </w:rPr>
        <w:t>“electronic back door into the</w:t>
      </w:r>
      <w:r w:rsidRPr="001C1145">
        <w:rPr>
          <w:rStyle w:val="Heading3Char"/>
          <w:b w:val="0"/>
          <w:sz w:val="20"/>
          <w:szCs w:val="20"/>
        </w:rPr>
        <w:t xml:space="preserve"> US </w:t>
      </w:r>
      <w:r w:rsidRPr="002304DE">
        <w:rPr>
          <w:rStyle w:val="StyleUnderlinePatternClearYellow"/>
          <w:highlight w:val="green"/>
        </w:rPr>
        <w:t>Navy’s system for broadcasting nuclear launch orders</w:t>
      </w:r>
      <w:r w:rsidRPr="001C1145">
        <w:rPr>
          <w:rStyle w:val="Heading3Char"/>
          <w:b w:val="0"/>
          <w:sz w:val="20"/>
          <w:szCs w:val="20"/>
        </w:rPr>
        <w:t xml:space="preserve"> to Trident submarines” </w:t>
      </w:r>
      <w:r w:rsidRPr="001C1145">
        <w:rPr>
          <w:sz w:val="16"/>
          <w:szCs w:val="20"/>
        </w:rPr>
        <w:t xml:space="preserve">(Peterson 2004). The investigation showed that </w:t>
      </w:r>
      <w:r w:rsidRPr="002304DE">
        <w:rPr>
          <w:rStyle w:val="StyleUnderlinePatternClearYellow"/>
          <w:highlight w:val="green"/>
        </w:rPr>
        <w:t>cyber terrorists could</w:t>
      </w:r>
      <w:r w:rsidRPr="001C1145">
        <w:rPr>
          <w:rStyle w:val="Heading3Char"/>
          <w:b w:val="0"/>
          <w:sz w:val="20"/>
          <w:szCs w:val="20"/>
        </w:rPr>
        <w:t xml:space="preserve"> potentially </w:t>
      </w:r>
      <w:r w:rsidRPr="002304DE">
        <w:rPr>
          <w:rStyle w:val="StyleUnderlinePatternClearYellow"/>
          <w:highlight w:val="green"/>
        </w:rPr>
        <w:t>infiltrate</w:t>
      </w:r>
      <w:r w:rsidRPr="002304DE">
        <w:rPr>
          <w:rStyle w:val="Heading3Char"/>
          <w:b w:val="0"/>
          <w:sz w:val="20"/>
          <w:szCs w:val="20"/>
          <w:highlight w:val="green"/>
        </w:rPr>
        <w:t xml:space="preserve"> </w:t>
      </w:r>
      <w:r w:rsidRPr="001C1145">
        <w:rPr>
          <w:rStyle w:val="Heading3Char"/>
          <w:b w:val="0"/>
          <w:sz w:val="20"/>
          <w:szCs w:val="20"/>
        </w:rPr>
        <w:t xml:space="preserve">this network </w:t>
      </w:r>
      <w:r w:rsidRPr="002304DE">
        <w:rPr>
          <w:rStyle w:val="StyleUnderlinePatternClearYellow"/>
          <w:highlight w:val="green"/>
        </w:rPr>
        <w:t>and insert false orders for launch</w:t>
      </w:r>
      <w:r w:rsidRPr="001C1145">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2304DE">
        <w:rPr>
          <w:rStyle w:val="StyleUnderlinePatternClearYellow"/>
          <w:highlight w:val="green"/>
        </w:rPr>
        <w:t xml:space="preserve">This may attract hackers and narrow the necessary reconnaissance to learning its </w:t>
      </w:r>
      <w:r w:rsidRPr="001C1145">
        <w:rPr>
          <w:rStyle w:val="Heading3Char"/>
          <w:b w:val="0"/>
          <w:sz w:val="20"/>
          <w:szCs w:val="20"/>
        </w:rPr>
        <w:t xml:space="preserve">details and potential </w:t>
      </w:r>
      <w:r w:rsidRPr="002304DE">
        <w:rPr>
          <w:rStyle w:val="StyleUnderlinePatternClearYellow"/>
          <w:highlight w:val="green"/>
        </w:rPr>
        <w:t>exploits</w:t>
      </w:r>
      <w:r w:rsidRPr="001C1145">
        <w:rPr>
          <w:sz w:val="16"/>
          <w:szCs w:val="20"/>
        </w:rPr>
        <w:t xml:space="preserve">. It is unlikely that the operating system would play a direct role in the signal to launch, although this is far from certain. </w:t>
      </w:r>
      <w:r w:rsidRPr="002304DE">
        <w:rPr>
          <w:rStyle w:val="StyleUnderlinePatternClearYellow"/>
          <w:highlight w:val="green"/>
        </w:rPr>
        <w:t>Knowledge</w:t>
      </w:r>
      <w:r w:rsidRPr="002304DE">
        <w:rPr>
          <w:rStyle w:val="Heading3Char"/>
          <w:b w:val="0"/>
          <w:sz w:val="20"/>
          <w:szCs w:val="20"/>
          <w:highlight w:val="green"/>
        </w:rPr>
        <w:t xml:space="preserve"> </w:t>
      </w:r>
      <w:r w:rsidRPr="001C1145">
        <w:rPr>
          <w:rStyle w:val="Heading3Char"/>
          <w:b w:val="0"/>
          <w:sz w:val="20"/>
          <w:szCs w:val="20"/>
        </w:rPr>
        <w:t xml:space="preserve">of the operating system </w:t>
      </w:r>
      <w:r w:rsidRPr="002304DE">
        <w:rPr>
          <w:rStyle w:val="StyleUnderlinePatternClearYellow"/>
          <w:highlight w:val="green"/>
        </w:rPr>
        <w:t>may lead to the insertion of malicious code,</w:t>
      </w:r>
      <w:r w:rsidRPr="001C1145">
        <w:rPr>
          <w:szCs w:val="20"/>
          <w:u w:val="single"/>
        </w:rPr>
        <w:t xml:space="preserve"> which could be used to gain accelerating privileges, tracking, valuable information, </w:t>
      </w:r>
      <w:r w:rsidRPr="002304DE">
        <w:rPr>
          <w:rStyle w:val="StyleUnderlinePatternClearYellow"/>
          <w:highlight w:val="green"/>
        </w:rPr>
        <w:t>and deception</w:t>
      </w:r>
      <w:r w:rsidRPr="001C1145">
        <w:rPr>
          <w:rStyle w:val="Heading3Char"/>
          <w:b w:val="0"/>
          <w:sz w:val="20"/>
          <w:szCs w:val="20"/>
        </w:rPr>
        <w:t xml:space="preserve"> that </w:t>
      </w:r>
      <w:r w:rsidRPr="002304DE">
        <w:rPr>
          <w:rStyle w:val="StyleUnderlinePatternClearYellow"/>
          <w:highlight w:val="green"/>
        </w:rPr>
        <w:t xml:space="preserve">could </w:t>
      </w:r>
      <w:r w:rsidRPr="001C1145">
        <w:rPr>
          <w:rStyle w:val="Heading3Char"/>
          <w:b w:val="0"/>
          <w:sz w:val="20"/>
          <w:szCs w:val="20"/>
        </w:rPr>
        <w:t xml:space="preserve">subsequently </w:t>
      </w:r>
      <w:r w:rsidRPr="002304DE">
        <w:rPr>
          <w:rStyle w:val="StyleUnderlinePatternClearYellow"/>
          <w:highlight w:val="green"/>
        </w:rPr>
        <w:t>be used to initiate</w:t>
      </w:r>
      <w:r w:rsidRPr="001C1145">
        <w:rPr>
          <w:rStyle w:val="Heading3Char"/>
          <w:b w:val="0"/>
          <w:sz w:val="20"/>
          <w:szCs w:val="20"/>
        </w:rPr>
        <w:t xml:space="preserve"> a </w:t>
      </w:r>
      <w:r w:rsidRPr="002304DE">
        <w:rPr>
          <w:rStyle w:val="StyleUnderlinePatternClearYellow"/>
          <w:highlight w:val="green"/>
        </w:rPr>
        <w:t>launch</w:t>
      </w:r>
      <w:r w:rsidRPr="001C1145">
        <w:rPr>
          <w:sz w:val="16"/>
          <w:szCs w:val="20"/>
        </w:rPr>
        <w:t xml:space="preserve">. Remember from Chapter 2 that the UK’s nuclear submarines have the authority to launch if they believe the central command has been destroyed.  </w:t>
      </w:r>
      <w:r w:rsidRPr="002304DE">
        <w:rPr>
          <w:rStyle w:val="StyleUnderlinePatternClearYellow"/>
          <w:highlight w:val="green"/>
        </w:rPr>
        <w:t>Attempts by cyber terrorists to create the illusion of a decapitating strike could also</w:t>
      </w:r>
      <w:r w:rsidRPr="001C1145">
        <w:rPr>
          <w:rStyle w:val="Heading3Char"/>
          <w:b w:val="0"/>
          <w:sz w:val="20"/>
          <w:szCs w:val="20"/>
        </w:rPr>
        <w:t xml:space="preserve"> be used to </w:t>
      </w:r>
      <w:r w:rsidRPr="002304DE">
        <w:rPr>
          <w:rStyle w:val="StyleUnderlinePatternClearYellow"/>
          <w:highlight w:val="green"/>
        </w:rPr>
        <w:t>engage fail-deadly systems</w:t>
      </w:r>
      <w:r w:rsidRPr="001C1145">
        <w:rPr>
          <w:szCs w:val="20"/>
          <w:u w:val="single"/>
        </w:rPr>
        <w:t>. Open source knowledge is scarce as to whether Russia continues to operate such a system</w:t>
      </w:r>
      <w:r w:rsidRPr="001C1145">
        <w:rPr>
          <w:sz w:val="16"/>
          <w:szCs w:val="20"/>
        </w:rPr>
        <w:t xml:space="preserve">. However evidence suggests that they have in the past. Perimetr, also known as </w:t>
      </w:r>
      <w:r w:rsidRPr="002304DE">
        <w:rPr>
          <w:rStyle w:val="StyleUnderlinePatternClearYellow"/>
          <w:highlight w:val="green"/>
        </w:rPr>
        <w:t>Dead Hand</w:t>
      </w:r>
      <w:r w:rsidRPr="001C1145">
        <w:rPr>
          <w:rStyle w:val="Heading3Char"/>
          <w:b w:val="0"/>
          <w:sz w:val="20"/>
          <w:szCs w:val="20"/>
        </w:rPr>
        <w:t>,</w:t>
      </w:r>
      <w:r w:rsidRPr="001C1145">
        <w:rPr>
          <w:szCs w:val="20"/>
          <w:u w:val="single"/>
        </w:rPr>
        <w:t xml:space="preserve"> was an automated system </w:t>
      </w:r>
      <w:r w:rsidRPr="002304DE">
        <w:rPr>
          <w:rStyle w:val="StyleUnderlinePatternClearYellow"/>
          <w:highlight w:val="green"/>
        </w:rPr>
        <w:t>set to launch a mass scale nuclear attack in the event of a decapitation strike</w:t>
      </w:r>
      <w:r w:rsidRPr="001C1145">
        <w:rPr>
          <w:rStyle w:val="Heading3Char"/>
          <w:b w:val="0"/>
          <w:sz w:val="20"/>
          <w:szCs w:val="20"/>
        </w:rPr>
        <w:t xml:space="preserve"> against Soviet leadership</w:t>
      </w:r>
      <w:r w:rsidRPr="001C1145">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2304DE">
        <w:rPr>
          <w:rStyle w:val="StyleUnderlinePatternClearYellow"/>
          <w:highlight w:val="green"/>
        </w:rPr>
        <w:t xml:space="preserve">This could add </w:t>
      </w:r>
      <w:r w:rsidRPr="002304DE">
        <w:rPr>
          <w:rStyle w:val="Heading3Char"/>
          <w:b w:val="0"/>
          <w:sz w:val="20"/>
          <w:szCs w:val="20"/>
          <w:highlight w:val="green"/>
        </w:rPr>
        <w:t>pressure</w:t>
      </w:r>
      <w:r w:rsidRPr="002304DE">
        <w:rPr>
          <w:rStyle w:val="StyleUnderlinePatternClearYellow"/>
          <w:highlight w:val="green"/>
        </w:rPr>
        <w:t xml:space="preserve"> to the decision making process, and</w:t>
      </w:r>
      <w:r w:rsidRPr="001C1145">
        <w:rPr>
          <w:rStyle w:val="Heading3Char"/>
          <w:b w:val="0"/>
          <w:sz w:val="20"/>
          <w:szCs w:val="20"/>
        </w:rPr>
        <w:t xml:space="preserve"> if coordinated precisely, could </w:t>
      </w:r>
      <w:r w:rsidRPr="002304DE">
        <w:rPr>
          <w:rStyle w:val="StyleUnderlinePatternClearYellow"/>
          <w:highlight w:val="green"/>
        </w:rPr>
        <w:t xml:space="preserve">appear as a </w:t>
      </w:r>
      <w:r w:rsidRPr="001C1145">
        <w:rPr>
          <w:rStyle w:val="Heading3Char"/>
          <w:b w:val="0"/>
          <w:sz w:val="20"/>
          <w:szCs w:val="20"/>
        </w:rPr>
        <w:t xml:space="preserve">first round </w:t>
      </w:r>
      <w:r w:rsidRPr="002304DE">
        <w:rPr>
          <w:rStyle w:val="StyleUnderlinePatternClearYellow"/>
          <w:highlight w:val="green"/>
        </w:rPr>
        <w:t>EMP burst</w:t>
      </w:r>
      <w:r w:rsidRPr="002304DE">
        <w:rPr>
          <w:sz w:val="16"/>
          <w:szCs w:val="20"/>
          <w:highlight w:val="green"/>
          <w:shd w:val="clear" w:color="auto" w:fill="00FF00"/>
        </w:rPr>
        <w:t xml:space="preserve">. </w:t>
      </w:r>
      <w:r w:rsidRPr="002304DE">
        <w:rPr>
          <w:rStyle w:val="StyleUnderlinePatternClearYellow"/>
          <w:highlight w:val="green"/>
        </w:rPr>
        <w:t>Terrorist groups could also</w:t>
      </w:r>
      <w:r w:rsidRPr="001C1145">
        <w:rPr>
          <w:rStyle w:val="Heading3Char"/>
          <w:b w:val="0"/>
          <w:sz w:val="20"/>
          <w:szCs w:val="20"/>
        </w:rPr>
        <w:t xml:space="preserve"> attempt to </w:t>
      </w:r>
      <w:r w:rsidRPr="002304DE">
        <w:rPr>
          <w:rStyle w:val="StyleUnderlinePatternClearYellow"/>
          <w:highlight w:val="green"/>
        </w:rPr>
        <w:t>launch a non-nuclear missile</w:t>
      </w:r>
      <w:r w:rsidRPr="001C1145">
        <w:rPr>
          <w:sz w:val="16"/>
          <w:szCs w:val="20"/>
        </w:rPr>
        <w:t xml:space="preserve">, such as the one used by Norway, </w:t>
      </w:r>
      <w:r w:rsidRPr="001C1145">
        <w:rPr>
          <w:rStyle w:val="Heading3Char"/>
          <w:b w:val="0"/>
          <w:sz w:val="20"/>
          <w:szCs w:val="20"/>
        </w:rPr>
        <w:t xml:space="preserve">in an attempt </w:t>
      </w:r>
      <w:r w:rsidRPr="002304DE">
        <w:rPr>
          <w:rStyle w:val="StyleUnderlinePatternClearYellow"/>
          <w:highlight w:val="green"/>
        </w:rPr>
        <w:t>to fool the system</w:t>
      </w:r>
      <w:r w:rsidRPr="001C1145">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1C1145">
        <w:rPr>
          <w:szCs w:val="20"/>
          <w:u w:val="single"/>
        </w:rPr>
        <w:t>Combining traditional terrorist methods with cyber techniques opens opportunities neither could accomplish on their own</w:t>
      </w:r>
      <w:r w:rsidRPr="001C1145">
        <w:rPr>
          <w:sz w:val="16"/>
          <w:szCs w:val="20"/>
        </w:rPr>
        <w:t xml:space="preserve">. For example, </w:t>
      </w:r>
      <w:r w:rsidRPr="001C1145">
        <w:rPr>
          <w:szCs w:val="20"/>
          <w:u w:val="single"/>
        </w:rPr>
        <w:t xml:space="preserve">radar stations might be more vulnerable to a computer attack, while satellites are more vulnerable to jamming from a laser beam, thus </w:t>
      </w:r>
      <w:r w:rsidRPr="002304DE">
        <w:rPr>
          <w:rStyle w:val="StyleUnderlinePatternClearYellow"/>
          <w:highlight w:val="green"/>
        </w:rPr>
        <w:t>together they deny dual phenomenology</w:t>
      </w:r>
      <w:r w:rsidRPr="001C1145">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2304DE">
        <w:rPr>
          <w:rStyle w:val="StyleUnderlinePatternClearYellow"/>
          <w:highlight w:val="green"/>
        </w:rPr>
        <w:t>a nuclear war does start</w:t>
      </w:r>
      <w:r w:rsidRPr="001C1145">
        <w:rPr>
          <w:sz w:val="16"/>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w:t>
      </w:r>
      <w:r w:rsidRPr="001C1145">
        <w:rPr>
          <w:sz w:val="16"/>
          <w:szCs w:val="20"/>
        </w:rPr>
        <w:lastRenderedPageBreak/>
        <w:t>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146B8C" w:rsidRDefault="00146B8C" w:rsidP="00146B8C"/>
    <w:p w:rsidR="00146B8C" w:rsidRDefault="00146B8C" w:rsidP="00146B8C">
      <w:pPr>
        <w:pStyle w:val="Heading3"/>
      </w:pPr>
      <w:r>
        <w:lastRenderedPageBreak/>
        <w:t>4</w:t>
      </w:r>
    </w:p>
    <w:p w:rsidR="00146B8C" w:rsidRDefault="00146B8C" w:rsidP="00146B8C"/>
    <w:p w:rsidR="00146B8C" w:rsidRDefault="00146B8C" w:rsidP="00146B8C">
      <w:pPr>
        <w:pStyle w:val="Heading4"/>
      </w:pPr>
      <w:r>
        <w:t xml:space="preserve">Text: The United States federal government should substantially increase its domestic investment in small modular nuclear reactors. </w:t>
      </w:r>
    </w:p>
    <w:p w:rsidR="00146B8C" w:rsidRDefault="00146B8C" w:rsidP="00146B8C"/>
    <w:p w:rsidR="00146B8C" w:rsidRDefault="00146B8C" w:rsidP="00146B8C">
      <w:pPr>
        <w:pStyle w:val="Heading4"/>
      </w:pPr>
      <w:r>
        <w:t>The net benefits are China and politics – the CP doesn’t engage with Mexico which avoids the links to the DAs, but it solves warming. No ev in the 1AC indicates that Mexico is key.</w:t>
      </w:r>
    </w:p>
    <w:p w:rsidR="00146B8C" w:rsidRDefault="00146B8C" w:rsidP="00146B8C"/>
    <w:p w:rsidR="00146B8C" w:rsidRPr="00356A8F" w:rsidRDefault="00146B8C" w:rsidP="00146B8C"/>
    <w:p w:rsidR="00146B8C" w:rsidRDefault="00146B8C" w:rsidP="00146B8C">
      <w:pPr>
        <w:pStyle w:val="Heading3"/>
      </w:pPr>
      <w:r>
        <w:lastRenderedPageBreak/>
        <w:t>Relations</w:t>
      </w:r>
    </w:p>
    <w:p w:rsidR="00146B8C" w:rsidRDefault="00146B8C" w:rsidP="00146B8C"/>
    <w:p w:rsidR="00146B8C" w:rsidRPr="00F50F53" w:rsidRDefault="00146B8C" w:rsidP="00146B8C">
      <w:pPr>
        <w:pStyle w:val="Heading4"/>
      </w:pPr>
      <w:r>
        <w:t>They’ll come through Canada</w:t>
      </w:r>
    </w:p>
    <w:p w:rsidR="00146B8C" w:rsidRDefault="00146B8C" w:rsidP="00146B8C">
      <w:r>
        <w:rPr>
          <w:rStyle w:val="Heading4Char"/>
        </w:rPr>
        <w:t xml:space="preserve">Mora </w:t>
      </w:r>
      <w:r w:rsidRPr="00344FA4">
        <w:rPr>
          <w:rStyle w:val="Heading4Char"/>
        </w:rPr>
        <w:t>11</w:t>
      </w:r>
      <w:r>
        <w:t xml:space="preserve"> </w:t>
      </w:r>
      <w:r w:rsidRPr="00F364B2">
        <w:rPr>
          <w:sz w:val="16"/>
        </w:rPr>
        <w:t>(Edwin Mora, a economist, professor and pro-independence leader in Puerto Rico, “Canadian Border Bigger Terror Threat Than Mexican Border, Says Border Patrol Chief”, May 18 2011, CNS News, http://cnsnews.com/news/article/canadian-border-bigger-terror-threat-mexican-border-says-border-patrol-chief, //nikp)</w:t>
      </w:r>
    </w:p>
    <w:p w:rsidR="00146B8C" w:rsidRDefault="00146B8C" w:rsidP="00146B8C"/>
    <w:p w:rsidR="00146B8C" w:rsidRPr="000E056D" w:rsidRDefault="00146B8C" w:rsidP="00146B8C">
      <w:pPr>
        <w:rPr>
          <w:sz w:val="16"/>
        </w:rPr>
      </w:pPr>
      <w:r w:rsidRPr="00F50F53">
        <w:rPr>
          <w:sz w:val="16"/>
        </w:rPr>
        <w:t xml:space="preserve">The </w:t>
      </w:r>
      <w:r w:rsidRPr="00344FA4">
        <w:rPr>
          <w:rStyle w:val="StyleBoldUnderline"/>
        </w:rPr>
        <w:t>U.S. Customs and Border Protection agency has apprehended more suspected terrorists on the nation’s northern border than along its southern counterpart</w:t>
      </w:r>
      <w:r w:rsidRPr="00F50F53">
        <w:rPr>
          <w:sz w:val="16"/>
        </w:rPr>
        <w:t xml:space="preserve">, CBP Commissioner Alan Bersin said Tuesday. “In terms of </w:t>
      </w:r>
      <w:r w:rsidRPr="00344FA4">
        <w:rPr>
          <w:rStyle w:val="StyleBoldUnderline"/>
        </w:rPr>
        <w:t xml:space="preserve">the terrorist threat, it’s commonly accepted that </w:t>
      </w:r>
      <w:r w:rsidRPr="009341B9">
        <w:rPr>
          <w:rStyle w:val="Emphasis"/>
          <w:highlight w:val="green"/>
        </w:rPr>
        <w:t>the more significant threat</w:t>
      </w:r>
      <w:r w:rsidRPr="009341B9">
        <w:rPr>
          <w:rStyle w:val="StyleBoldUnderline"/>
          <w:highlight w:val="green"/>
        </w:rPr>
        <w:t>” comes from the</w:t>
      </w:r>
      <w:r w:rsidRPr="00344FA4">
        <w:rPr>
          <w:rStyle w:val="StyleBoldUnderline"/>
        </w:rPr>
        <w:t xml:space="preserve"> U.S.-</w:t>
      </w:r>
      <w:r w:rsidRPr="009341B9">
        <w:rPr>
          <w:rStyle w:val="StyleBoldUnderline"/>
          <w:highlight w:val="green"/>
        </w:rPr>
        <w:t>Canada border</w:t>
      </w:r>
      <w:r w:rsidRPr="00F50F53">
        <w:rPr>
          <w:sz w:val="16"/>
        </w:rPr>
        <w:t xml:space="preserve">, Bersin told a hearing of the Senate Judiciary subcommittee on Immigration, Refugees, and Border Security. Bersin attributed the situation, in part, to the fact that the </w:t>
      </w:r>
      <w:r w:rsidRPr="009341B9">
        <w:rPr>
          <w:rStyle w:val="StyleBoldUnderline"/>
          <w:highlight w:val="green"/>
        </w:rPr>
        <w:t>U.S. and Canada do not share information about</w:t>
      </w:r>
      <w:r w:rsidRPr="00114984">
        <w:rPr>
          <w:rStyle w:val="StyleBoldUnderline"/>
        </w:rPr>
        <w:t xml:space="preserve"> people placed on their respective </w:t>
      </w:r>
      <w:r w:rsidRPr="009341B9">
        <w:rPr>
          <w:rStyle w:val="StyleBoldUnderline"/>
          <w:highlight w:val="green"/>
        </w:rPr>
        <w:t>“no-fly” lists</w:t>
      </w:r>
      <w:r w:rsidRPr="00F50F53">
        <w:rPr>
          <w:sz w:val="16"/>
        </w:rPr>
        <w:t xml:space="preserve">. As a result, </w:t>
      </w:r>
      <w:r w:rsidRPr="00114984">
        <w:rPr>
          <w:rStyle w:val="StyleBoldUnderline"/>
        </w:rPr>
        <w:t>individuals deemed a threat who fly into one country may then cross the land border into the other</w:t>
      </w:r>
      <w:r w:rsidRPr="00F50F53">
        <w:rPr>
          <w:sz w:val="16"/>
        </w:rPr>
        <w:t xml:space="preserve">. “Because of the fact that we do not share no-fly [list] information and the Canadians will not, we are more than we would like confronted with the fact where a [person designated as a] no-fly has entered Canada and then is arrested coming across one of our bridges into the United States,” he said. As it screens air travelers, the Department of Homeland Security’s Transportation Security Administration places </w:t>
      </w:r>
      <w:r w:rsidRPr="00114984">
        <w:rPr>
          <w:rStyle w:val="StyleBoldUnderline"/>
        </w:rPr>
        <w:t>individuals who are considered a threat to aviation on a no-fly list</w:t>
      </w:r>
      <w:r w:rsidRPr="00F50F53">
        <w:rPr>
          <w:sz w:val="16"/>
        </w:rPr>
        <w:t xml:space="preserve">, which is </w:t>
      </w:r>
      <w:r w:rsidRPr="00114984">
        <w:rPr>
          <w:rStyle w:val="StyleBoldUnderline"/>
        </w:rPr>
        <w:t>a subset of the terrorist watchlist</w:t>
      </w:r>
      <w:r w:rsidRPr="00F50F53">
        <w:rPr>
          <w:sz w:val="16"/>
        </w:rPr>
        <w:t xml:space="preserve">. Bersin’s comments came after the subcommittee’s ranking Republican, Sen. John Cornyn of Texas, asked him about the relative numbers of people apprehended along the northern and southern borders. He responded that the </w:t>
      </w:r>
      <w:r w:rsidRPr="00114984">
        <w:rPr>
          <w:rStyle w:val="StyleBoldUnderline"/>
        </w:rPr>
        <w:t>detentions and arrests along</w:t>
      </w:r>
      <w:r w:rsidRPr="00F50F53">
        <w:rPr>
          <w:sz w:val="16"/>
        </w:rPr>
        <w:t xml:space="preserve"> the border with </w:t>
      </w:r>
      <w:r w:rsidRPr="00114984">
        <w:rPr>
          <w:rStyle w:val="StyleBoldUnderline"/>
        </w:rPr>
        <w:t xml:space="preserve">Canada were “a small, small fraction” when compared to </w:t>
      </w:r>
      <w:r w:rsidRPr="00F50F53">
        <w:rPr>
          <w:sz w:val="16"/>
        </w:rPr>
        <w:t xml:space="preserve">the number apprehended in </w:t>
      </w:r>
      <w:r w:rsidRPr="00114984">
        <w:rPr>
          <w:rStyle w:val="StyleBoldUnderline"/>
        </w:rPr>
        <w:t>the south</w:t>
      </w:r>
      <w:r w:rsidRPr="00F50F53">
        <w:rPr>
          <w:sz w:val="16"/>
        </w:rPr>
        <w:t xml:space="preserve">. "That </w:t>
      </w:r>
      <w:r w:rsidRPr="00114984">
        <w:rPr>
          <w:rStyle w:val="StyleBoldUnderline"/>
        </w:rPr>
        <w:t>doesn’t mean that we don’t face significant threats” along the northern border</w:t>
      </w:r>
      <w:r w:rsidRPr="00F50F53">
        <w:rPr>
          <w:sz w:val="16"/>
        </w:rPr>
        <w:t xml:space="preserve">, he added. CBP figures for fiscal year 2010 indicate that 447,731 illegal crossers were apprehended along the southwest border and 7,431 along the U.S.-Canada border. Cornyn noted during the hearing that the FY2010 arrests along the southwest border included 59,000 individuals from countries other than Mexico. Last March, the senator told a conference on border security that of those 59,000 people, 663 came “from </w:t>
      </w:r>
      <w:r w:rsidRPr="00F50F53">
        <w:rPr>
          <w:rStyle w:val="StyleBoldUnderline"/>
        </w:rPr>
        <w:t>special-interest countries like Afghanistan, Libya, Pakistan, Somalia, and Yemen and from countries that have been designated by the U.S. Department of State as state-sponsors of terror – Cuba, Iran, Syria, and Sudan.</w:t>
      </w:r>
      <w:r w:rsidRPr="00F50F53">
        <w:rPr>
          <w:sz w:val="16"/>
        </w:rPr>
        <w:t xml:space="preserve">” Speaking to reporters after Tuesday’s hearing, Bersin said his </w:t>
      </w:r>
      <w:r w:rsidRPr="009341B9">
        <w:rPr>
          <w:rStyle w:val="StyleBoldUnderline"/>
          <w:highlight w:val="green"/>
        </w:rPr>
        <w:t>agency has recorded more</w:t>
      </w:r>
      <w:r w:rsidRPr="00F50F53">
        <w:rPr>
          <w:rStyle w:val="StyleBoldUnderline"/>
        </w:rPr>
        <w:t xml:space="preserve"> cases of </w:t>
      </w:r>
      <w:r w:rsidRPr="009341B9">
        <w:rPr>
          <w:rStyle w:val="StyleBoldUnderline"/>
          <w:highlight w:val="green"/>
        </w:rPr>
        <w:t>people with</w:t>
      </w:r>
      <w:r w:rsidRPr="00F50F53">
        <w:rPr>
          <w:rStyle w:val="StyleBoldUnderline"/>
        </w:rPr>
        <w:t xml:space="preserve"> suspected </w:t>
      </w:r>
      <w:r w:rsidRPr="009341B9">
        <w:rPr>
          <w:rStyle w:val="StyleBoldUnderline"/>
          <w:highlight w:val="green"/>
        </w:rPr>
        <w:t>terrorist backgrounds</w:t>
      </w:r>
      <w:r w:rsidRPr="00F50F53">
        <w:rPr>
          <w:rStyle w:val="StyleBoldUnderline"/>
        </w:rPr>
        <w:t xml:space="preserve"> or links to terror organizations </w:t>
      </w:r>
      <w:r w:rsidRPr="009341B9">
        <w:rPr>
          <w:rStyle w:val="StyleBoldUnderline"/>
          <w:highlight w:val="green"/>
        </w:rPr>
        <w:t>entering the U.S. from Canada than</w:t>
      </w:r>
      <w:r w:rsidRPr="00F50F53">
        <w:rPr>
          <w:rStyle w:val="StyleBoldUnderline"/>
        </w:rPr>
        <w:t xml:space="preserve"> from </w:t>
      </w:r>
      <w:r w:rsidRPr="009341B9">
        <w:rPr>
          <w:rStyle w:val="StyleBoldUnderline"/>
          <w:highlight w:val="green"/>
        </w:rPr>
        <w:t>Mexico</w:t>
      </w:r>
      <w:r w:rsidRPr="00F50F53">
        <w:rPr>
          <w:sz w:val="16"/>
        </w:rPr>
        <w:t>. “</w:t>
      </w:r>
      <w:r w:rsidRPr="00F50F53">
        <w:rPr>
          <w:rStyle w:val="StyleBoldUnderline"/>
        </w:rPr>
        <w:t>That doesn’t mean that we’re not looking for it on both borders, south and north</w:t>
      </w:r>
      <w:r w:rsidRPr="00F50F53">
        <w:rPr>
          <w:sz w:val="16"/>
        </w:rPr>
        <w:t xml:space="preserve">,” he said. Bersin said </w:t>
      </w:r>
      <w:r w:rsidRPr="00F50F53">
        <w:rPr>
          <w:rStyle w:val="StyleBoldUnderline"/>
        </w:rPr>
        <w:t>people who are on the no-fly list for a variety of reasons may enter Canada, “because they’re entitled under Canadian laws to do so, and then they attempt to cross into the United States” by way of bridge or tunnel border crossings.</w:t>
      </w:r>
      <w:r w:rsidRPr="00F50F53">
        <w:rPr>
          <w:sz w:val="16"/>
        </w:rPr>
        <w:t xml:space="preserve"> “CBP officers have stopped that,” he said, but without quantifying the number of suspected terrorist arrests by CBP. Bersin told reporters Canadian authorities do not act on no-fly list information provided by the U.S. government if it affects a Canadian citizen. This, he said, creates a security gap. “Under the Canadian charter – as that’s been interpreted to me – they do not believe that they can accept information that would affect Canadian citizens, and therefore don’t. “But we’re constantly working with our Canadian partners to develop mechanism and modes of information exchange [so] that, as far as legally possible, we can close that gap. And we’ll continue to do that.” ‘Known presence of terrorist organizations’ A December 2010 report by the Government Accountability Office (GAO) concluded that “</w:t>
      </w:r>
      <w:r w:rsidRPr="00F50F53">
        <w:rPr>
          <w:rStyle w:val="Emphasis"/>
        </w:rPr>
        <w:t>the risk of terrorist activity is high</w:t>
      </w:r>
      <w:r w:rsidRPr="00F50F53">
        <w:rPr>
          <w:rStyle w:val="StyleBoldUnderline"/>
        </w:rPr>
        <w:t>” on the northern border</w:t>
      </w:r>
      <w:r w:rsidRPr="00F50F53">
        <w:rPr>
          <w:sz w:val="16"/>
        </w:rPr>
        <w:t xml:space="preserve">. The report noted that according to the assessment of the U.S. Border Patrol – a component of CBP – </w:t>
      </w:r>
      <w:r w:rsidRPr="009341B9">
        <w:rPr>
          <w:rStyle w:val="StyleBoldUnderline"/>
          <w:highlight w:val="green"/>
        </w:rPr>
        <w:t xml:space="preserve">only </w:t>
      </w:r>
      <w:r w:rsidRPr="009341B9">
        <w:rPr>
          <w:rStyle w:val="Emphasis"/>
          <w:highlight w:val="green"/>
        </w:rPr>
        <w:t>32 of</w:t>
      </w:r>
      <w:r w:rsidRPr="00F50F53">
        <w:rPr>
          <w:rStyle w:val="Emphasis"/>
        </w:rPr>
        <w:t xml:space="preserve"> the nearly 4</w:t>
      </w:r>
      <w:r w:rsidRPr="009341B9">
        <w:rPr>
          <w:rStyle w:val="Emphasis"/>
          <w:highlight w:val="green"/>
        </w:rPr>
        <w:t>,000 miles</w:t>
      </w:r>
      <w:r w:rsidRPr="009341B9">
        <w:rPr>
          <w:rStyle w:val="StyleBoldUnderline"/>
          <w:highlight w:val="green"/>
        </w:rPr>
        <w:t xml:space="preserve"> </w:t>
      </w:r>
      <w:r w:rsidRPr="009341B9">
        <w:rPr>
          <w:rStyle w:val="StyleBoldUnderline"/>
        </w:rPr>
        <w:t>of the U.S.-Canada border “</w:t>
      </w:r>
      <w:r w:rsidRPr="009341B9">
        <w:rPr>
          <w:rStyle w:val="StyleBoldUnderline"/>
          <w:highlight w:val="green"/>
        </w:rPr>
        <w:t>had</w:t>
      </w:r>
      <w:r w:rsidRPr="009341B9">
        <w:rPr>
          <w:rStyle w:val="StyleBoldUnderline"/>
        </w:rPr>
        <w:t xml:space="preserve"> reached </w:t>
      </w:r>
      <w:r w:rsidRPr="009341B9">
        <w:rPr>
          <w:rStyle w:val="StyleBoldUnderline"/>
          <w:highlight w:val="green"/>
        </w:rPr>
        <w:t>an acceptable level of control</w:t>
      </w:r>
      <w:r w:rsidRPr="009341B9">
        <w:rPr>
          <w:sz w:val="16"/>
        </w:rPr>
        <w:t>” in 2010</w:t>
      </w:r>
      <w:r w:rsidRPr="00F50F53">
        <w:rPr>
          <w:sz w:val="16"/>
        </w:rPr>
        <w:t xml:space="preserve">. </w:t>
      </w:r>
      <w:r w:rsidRPr="00F50F53">
        <w:rPr>
          <w:rStyle w:val="StyleBoldUnderline"/>
        </w:rPr>
        <w:t>The rest</w:t>
      </w:r>
      <w:r w:rsidRPr="00F50F53">
        <w:rPr>
          <w:sz w:val="16"/>
        </w:rPr>
        <w:t xml:space="preserve">, it said, </w:t>
      </w:r>
      <w:r w:rsidRPr="00F50F53">
        <w:rPr>
          <w:rStyle w:val="StyleBoldUnderline"/>
        </w:rPr>
        <w:t>were “</w:t>
      </w:r>
      <w:r w:rsidRPr="00F50F53">
        <w:rPr>
          <w:rStyle w:val="Emphasis"/>
        </w:rPr>
        <w:t xml:space="preserve">defined as </w:t>
      </w:r>
      <w:r w:rsidRPr="00F50F53">
        <w:rPr>
          <w:rStyle w:val="Emphasis"/>
        </w:rPr>
        <w:lastRenderedPageBreak/>
        <w:t>vulnerable to exploitation</w:t>
      </w:r>
      <w:r w:rsidRPr="00F50F53">
        <w:rPr>
          <w:rStyle w:val="StyleBoldUnderline"/>
        </w:rPr>
        <w:t xml:space="preserve"> due to issues related to accessibility and resource availability and, as a result, there is a high degree of reliance on law enforcement support from outside the border zone</w:t>
      </w:r>
      <w:r w:rsidRPr="00F50F53">
        <w:rPr>
          <w:sz w:val="16"/>
        </w:rPr>
        <w:t xml:space="preserve">.” The GAO report also noted that in the Blaine sector – the Border Patrol sector that includes Oregon and the western half of Washington state – </w:t>
      </w:r>
      <w:r w:rsidRPr="009341B9">
        <w:rPr>
          <w:rStyle w:val="StyleBoldUnderline"/>
          <w:highlight w:val="green"/>
        </w:rPr>
        <w:t>there is a “</w:t>
      </w:r>
      <w:r w:rsidRPr="009341B9">
        <w:rPr>
          <w:rStyle w:val="Emphasis"/>
          <w:highlight w:val="green"/>
        </w:rPr>
        <w:t>known presence of terrorist organizations</w:t>
      </w:r>
      <w:r w:rsidRPr="009341B9">
        <w:rPr>
          <w:rStyle w:val="StyleBoldUnderline"/>
          <w:highlight w:val="green"/>
        </w:rPr>
        <w:t>”</w:t>
      </w:r>
      <w:r w:rsidRPr="00F50F53">
        <w:rPr>
          <w:rStyle w:val="StyleBoldUnderline"/>
        </w:rPr>
        <w:t xml:space="preserve"> near the border</w:t>
      </w:r>
      <w:r w:rsidRPr="00F50F53">
        <w:rPr>
          <w:sz w:val="16"/>
        </w:rPr>
        <w:t xml:space="preserve">. Immigrations and Customs Enforcement (ICE) Director John Morton, who testified alongside Bersin Tuesday, told the Senate panel that his agency has about 1,500 enforcement and removal officers on the northern border – the “largest law-enforcement footprint of any U.S agency in Canada.” “We removed about 47,000 illegal aliens from the northern border region, roughly half of whom are criminal offenders,” added Morton. </w:t>
      </w:r>
      <w:r w:rsidRPr="00F50F53">
        <w:rPr>
          <w:rStyle w:val="StyleBoldUnderline"/>
        </w:rPr>
        <w:t>The issue of drug-smuggling over the northern border also came up during the hearing</w:t>
      </w:r>
      <w:r w:rsidRPr="00F50F53">
        <w:rPr>
          <w:sz w:val="16"/>
        </w:rPr>
        <w:t>. In his prepared remarks, Bersin said that CBP interdicts around 40,000 pounds of illegal drugs each year at and between points of entry along the northern border.</w:t>
      </w:r>
    </w:p>
    <w:p w:rsidR="00146B8C" w:rsidRDefault="00146B8C" w:rsidP="00146B8C"/>
    <w:p w:rsidR="00146B8C" w:rsidRDefault="00146B8C" w:rsidP="00146B8C">
      <w:pPr>
        <w:pStyle w:val="Heading4"/>
      </w:pPr>
      <w:r>
        <w:t>Terrorists won’t use the border</w:t>
      </w:r>
    </w:p>
    <w:p w:rsidR="00146B8C" w:rsidRDefault="00146B8C" w:rsidP="00146B8C">
      <w:r w:rsidRPr="00373C80">
        <w:rPr>
          <w:rStyle w:val="StyleStyleBold12pt"/>
        </w:rPr>
        <w:t>Barry  13</w:t>
      </w:r>
      <w:r>
        <w:t xml:space="preserve">  </w:t>
      </w:r>
      <w:r w:rsidRPr="00E64B6B">
        <w:rPr>
          <w:sz w:val="16"/>
        </w:rPr>
        <w:t xml:space="preserve">(Tom, January 9, 2013, Director for the TransBorder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rsidR="00146B8C" w:rsidRPr="00EF1FBD" w:rsidRDefault="00146B8C" w:rsidP="00146B8C"/>
    <w:p w:rsidR="00146B8C" w:rsidRDefault="00146B8C" w:rsidP="00146B8C">
      <w:pPr>
        <w:rPr>
          <w:rStyle w:val="StyleBoldUnderline"/>
        </w:rPr>
      </w:pPr>
      <w:r w:rsidRPr="00EF1FBD">
        <w:rPr>
          <w:rStyle w:val="StyleBoldUnderline"/>
        </w:rPr>
        <w:t>One likely reason the Border Patrol does not address</w:t>
      </w:r>
      <w:r w:rsidRPr="00EF1FBD">
        <w:rPr>
          <w:sz w:val="16"/>
        </w:rPr>
        <w:t xml:space="preserve"> its </w:t>
      </w:r>
      <w:r w:rsidRPr="00EF1FBD">
        <w:rPr>
          <w:rStyle w:val="StyleBoldUnderline"/>
        </w:rPr>
        <w:t>counterterrorism</w:t>
      </w:r>
      <w:r w:rsidRPr="00EF1FBD">
        <w:rPr>
          <w:sz w:val="16"/>
        </w:rPr>
        <w:t xml:space="preserve"> in any detail </w:t>
      </w:r>
      <w:r w:rsidRPr="00EF1FBD">
        <w:rPr>
          <w:rStyle w:val="StyleBoldUnderline"/>
        </w:rPr>
        <w:t xml:space="preserve">is that the agency’s </w:t>
      </w:r>
      <w:r w:rsidRPr="00743CF4">
        <w:rPr>
          <w:rStyle w:val="StyleBoldUnderline"/>
          <w:highlight w:val="green"/>
        </w:rPr>
        <w:t>border security buildup</w:t>
      </w:r>
      <w:r w:rsidRPr="00EF1FBD">
        <w:rPr>
          <w:rStyle w:val="StyleBoldUnderline"/>
        </w:rPr>
        <w:t xml:space="preserve"> on the southwestern border </w:t>
      </w:r>
      <w:r w:rsidRPr="00743CF4">
        <w:rPr>
          <w:rStyle w:val="StyleBoldUnderline"/>
          <w:highlight w:val="green"/>
        </w:rPr>
        <w:t>has not resulted in the apprehension of</w:t>
      </w:r>
      <w:r w:rsidRPr="00EF1FBD">
        <w:rPr>
          <w:rStyle w:val="StyleBoldUnderline"/>
        </w:rPr>
        <w:t xml:space="preserve"> members of foreign </w:t>
      </w:r>
      <w:r w:rsidRPr="00743CF4">
        <w:rPr>
          <w:rStyle w:val="StyleBoldUnderline"/>
          <w:highlight w:val="green"/>
        </w:rPr>
        <w:t>terrorist organizations</w:t>
      </w:r>
      <w:r w:rsidRPr="00EF1FBD">
        <w:rPr>
          <w:sz w:val="16"/>
        </w:rPr>
        <w:t xml:space="preserve">, as identified by the State Department. </w:t>
      </w:r>
      <w:r w:rsidRPr="00743CF4">
        <w:rPr>
          <w:rStyle w:val="StyleBoldUnderline"/>
          <w:highlight w:val="green"/>
        </w:rPr>
        <w:t>Experts</w:t>
      </w:r>
      <w:r w:rsidRPr="00EF1FBD">
        <w:rPr>
          <w:rStyle w:val="StyleBoldUnderline"/>
        </w:rPr>
        <w:t xml:space="preserve"> in counterterrorism </w:t>
      </w:r>
      <w:r w:rsidRPr="00743CF4">
        <w:rPr>
          <w:rStyle w:val="StyleBoldUnderline"/>
          <w:highlight w:val="green"/>
        </w:rPr>
        <w:t>agree there is little risk</w:t>
      </w:r>
      <w:r w:rsidRPr="00EF1FBD">
        <w:rPr>
          <w:rStyle w:val="StyleBoldUnderline"/>
        </w:rPr>
        <w:t xml:space="preserve"> that foreign terrorist organizations would rely on illegal border crossings –</w:t>
      </w:r>
      <w:r>
        <w:rPr>
          <w:rStyle w:val="StyleBoldUnderline"/>
        </w:rPr>
        <w:t xml:space="preserve"> </w:t>
      </w:r>
      <w:r w:rsidRPr="00EF1FBD">
        <w:rPr>
          <w:rStyle w:val="StyleBoldUnderline"/>
        </w:rPr>
        <w:t>particularly across the U.S.-Mexico border –</w:t>
      </w:r>
      <w:r>
        <w:rPr>
          <w:rStyle w:val="StyleBoldUnderline"/>
        </w:rPr>
        <w:t xml:space="preserve"> </w:t>
      </w:r>
      <w:r w:rsidRPr="00EF1FBD">
        <w:rPr>
          <w:rStyle w:val="StyleBoldUnderline"/>
        </w:rPr>
        <w:t>for entry into the U</w:t>
      </w:r>
      <w:r w:rsidRPr="00EF1FBD">
        <w:rPr>
          <w:sz w:val="16"/>
        </w:rPr>
        <w:t xml:space="preserve">nited </w:t>
      </w:r>
      <w:r w:rsidRPr="00EF1FBD">
        <w:rPr>
          <w:rStyle w:val="StyleBoldUnderline"/>
        </w:rPr>
        <w:t>S</w:t>
      </w:r>
      <w:r w:rsidRPr="00EF1FBD">
        <w:rPr>
          <w:sz w:val="16"/>
        </w:rPr>
        <w:t>tates. While th</w:t>
      </w:r>
      <w:r w:rsidRPr="00EF1FBD">
        <w:rPr>
          <w:rStyle w:val="StyleBoldUnderline"/>
        </w:rPr>
        <w:t>e fear that foreign terrorists would illegally cross U.S. land borders drove much of the early build-up</w:t>
      </w:r>
      <w:r w:rsidRPr="00EF1FBD">
        <w:rPr>
          <w:sz w:val="16"/>
        </w:rPr>
        <w:t xml:space="preserve"> in border security programs under the newly created homeland security department, </w:t>
      </w:r>
      <w:r w:rsidRPr="00743CF4">
        <w:rPr>
          <w:rStyle w:val="StyleBoldUnderline"/>
          <w:highlight w:val="green"/>
        </w:rPr>
        <w:t>counterterrorism seems to have dropped off</w:t>
      </w:r>
      <w:r w:rsidRPr="00EF1FBD">
        <w:rPr>
          <w:rStyle w:val="StyleBoldUnderline"/>
        </w:rPr>
        <w:t xml:space="preserve"> the actual and rhetorical focus of today’s border security operations.</w:t>
      </w:r>
    </w:p>
    <w:p w:rsidR="00146B8C" w:rsidRDefault="00146B8C" w:rsidP="00146B8C"/>
    <w:p w:rsidR="00146B8C" w:rsidRPr="00ED57F7" w:rsidRDefault="00146B8C" w:rsidP="00146B8C">
      <w:pPr>
        <w:pStyle w:val="Heading4"/>
      </w:pPr>
      <w:r>
        <w:t xml:space="preserve">No nuclear terror – tech </w:t>
      </w:r>
    </w:p>
    <w:p w:rsidR="00146B8C" w:rsidRPr="008D4486" w:rsidRDefault="00146B8C" w:rsidP="00146B8C">
      <w:pPr>
        <w:rPr>
          <w:rStyle w:val="StyleStyleBold12pt"/>
        </w:rPr>
      </w:pPr>
      <w:r>
        <w:rPr>
          <w:rStyle w:val="StyleStyleBold12pt"/>
        </w:rPr>
        <w:t xml:space="preserve">Chapman </w:t>
      </w:r>
      <w:r w:rsidRPr="008D4486">
        <w:rPr>
          <w:rStyle w:val="StyleStyleBold12pt"/>
        </w:rPr>
        <w:t>12</w:t>
      </w:r>
    </w:p>
    <w:p w:rsidR="00146B8C" w:rsidRDefault="00146B8C" w:rsidP="00146B8C">
      <w:pPr>
        <w:rPr>
          <w:sz w:val="16"/>
          <w:szCs w:val="16"/>
        </w:rPr>
      </w:pPr>
      <w:r w:rsidRPr="008D4486">
        <w:rPr>
          <w:sz w:val="16"/>
          <w:szCs w:val="16"/>
        </w:rPr>
        <w:t xml:space="preserve">(Stephen, editorial writer for Chicago Tribune, “CHAPMAN: Nuclear terrorism unlikely,” May 22, </w:t>
      </w:r>
      <w:hyperlink r:id="rId13" w:history="1">
        <w:r w:rsidRPr="00F03856">
          <w:rPr>
            <w:rStyle w:val="Hyperlink"/>
            <w:sz w:val="16"/>
            <w:szCs w:val="16"/>
          </w:rPr>
          <w:t>http://www.oaoa.com/articles/chapman-87719-nuclear-terrorism.html</w:t>
        </w:r>
      </w:hyperlink>
      <w:r w:rsidRPr="008D4486">
        <w:rPr>
          <w:sz w:val="16"/>
          <w:szCs w:val="16"/>
        </w:rPr>
        <w:t>)</w:t>
      </w:r>
    </w:p>
    <w:p w:rsidR="00146B8C" w:rsidRPr="001C6E59" w:rsidRDefault="00146B8C" w:rsidP="00146B8C">
      <w:pPr>
        <w:rPr>
          <w:szCs w:val="16"/>
        </w:rPr>
      </w:pPr>
    </w:p>
    <w:p w:rsidR="00146B8C" w:rsidRDefault="00146B8C" w:rsidP="00146B8C">
      <w:pPr>
        <w:rPr>
          <w:bCs/>
          <w:sz w:val="26"/>
          <w:szCs w:val="26"/>
          <w:u w:val="single"/>
        </w:rPr>
      </w:pPr>
      <w:r w:rsidRPr="001C6E59">
        <w:rPr>
          <w:sz w:val="16"/>
          <w:szCs w:val="26"/>
        </w:rPr>
        <w:t xml:space="preserve">A layperson may figure it’s only a matter of time before the unimaginable comes to pass. Harvard’s Graham Allison, in his book “Nuclear Terrorism,” concludes, “On the current course, nuclear terrorism is inevitable.” But remember: </w:t>
      </w:r>
      <w:r w:rsidRPr="001C6E59">
        <w:rPr>
          <w:bCs/>
          <w:sz w:val="26"/>
          <w:szCs w:val="26"/>
          <w:u w:val="single"/>
        </w:rPr>
        <w:t>After Sept. 11</w:t>
      </w:r>
      <w:r w:rsidRPr="001C6E59">
        <w:rPr>
          <w:sz w:val="16"/>
          <w:szCs w:val="26"/>
        </w:rPr>
        <w:t xml:space="preserve">, 2001, </w:t>
      </w:r>
      <w:r w:rsidRPr="001C6E59">
        <w:rPr>
          <w:bCs/>
          <w:sz w:val="26"/>
          <w:szCs w:val="26"/>
          <w:u w:val="single"/>
        </w:rPr>
        <w:t>we all thought more attacks were a certainty. Yet al-Qaida</w:t>
      </w:r>
      <w:r w:rsidRPr="001C6E59">
        <w:rPr>
          <w:sz w:val="16"/>
          <w:szCs w:val="26"/>
        </w:rPr>
        <w:t xml:space="preserve"> and its ideological kin </w:t>
      </w:r>
      <w:r w:rsidRPr="001C6E59">
        <w:rPr>
          <w:bCs/>
          <w:sz w:val="26"/>
          <w:szCs w:val="26"/>
          <w:u w:val="single"/>
        </w:rPr>
        <w:t>have proved unable to mount a second strike. Given their inability to do something simple — say, shoot up a shopping mall or set off a truck bomb — it’s reasonable to ask whether they have a chance at something much more ambitious</w:t>
      </w:r>
      <w:r w:rsidRPr="001C6E59">
        <w:rPr>
          <w:sz w:val="16"/>
          <w:szCs w:val="26"/>
        </w:rPr>
        <w:t>. Far from being plausible, argued Ohio State University professor John Mueller in a presentation at the University of Chicago, “</w:t>
      </w:r>
      <w:r w:rsidRPr="00743CF4">
        <w:rPr>
          <w:bCs/>
          <w:sz w:val="26"/>
          <w:szCs w:val="26"/>
          <w:highlight w:val="green"/>
          <w:u w:val="single"/>
        </w:rPr>
        <w:t>the likelihood that a terrorist group will come up with an atomic bomb seems to be vanishingly small</w:t>
      </w:r>
      <w:r w:rsidRPr="001C6E59">
        <w:rPr>
          <w:sz w:val="16"/>
          <w:szCs w:val="26"/>
        </w:rPr>
        <w:t xml:space="preserve">.” </w:t>
      </w:r>
      <w:r w:rsidRPr="001C6E59">
        <w:rPr>
          <w:bCs/>
          <w:sz w:val="26"/>
          <w:szCs w:val="26"/>
          <w:u w:val="single"/>
        </w:rPr>
        <w:t>The events required</w:t>
      </w:r>
      <w:r w:rsidRPr="001C6E59">
        <w:rPr>
          <w:sz w:val="16"/>
          <w:szCs w:val="26"/>
        </w:rPr>
        <w:t xml:space="preserve"> to make that happen </w:t>
      </w:r>
      <w:r w:rsidRPr="001C6E59">
        <w:rPr>
          <w:bCs/>
          <w:sz w:val="26"/>
          <w:szCs w:val="26"/>
          <w:u w:val="single"/>
        </w:rPr>
        <w:t>comprise a multitude of Herculean tasks. First</w:t>
      </w:r>
      <w:r w:rsidRPr="00743CF4">
        <w:rPr>
          <w:bCs/>
          <w:sz w:val="26"/>
          <w:szCs w:val="26"/>
          <w:highlight w:val="green"/>
          <w:u w:val="single"/>
        </w:rPr>
        <w:t>, a terrorist</w:t>
      </w:r>
      <w:r w:rsidRPr="001C6E59">
        <w:rPr>
          <w:bCs/>
          <w:sz w:val="26"/>
          <w:szCs w:val="26"/>
          <w:u w:val="single"/>
        </w:rPr>
        <w:t xml:space="preserve"> </w:t>
      </w:r>
      <w:r w:rsidRPr="001C6E59">
        <w:rPr>
          <w:sz w:val="16"/>
          <w:szCs w:val="26"/>
        </w:rPr>
        <w:t xml:space="preserve">group </w:t>
      </w:r>
      <w:r w:rsidRPr="00743CF4">
        <w:rPr>
          <w:bCs/>
          <w:sz w:val="26"/>
          <w:szCs w:val="26"/>
          <w:highlight w:val="green"/>
          <w:u w:val="single"/>
        </w:rPr>
        <w:t>has to get a bomb</w:t>
      </w:r>
      <w:r w:rsidRPr="001C6E59">
        <w:rPr>
          <w:bCs/>
          <w:sz w:val="26"/>
          <w:szCs w:val="26"/>
          <w:u w:val="single"/>
        </w:rPr>
        <w:t xml:space="preserve"> or fissile material</w:t>
      </w:r>
      <w:r w:rsidRPr="001C6E59">
        <w:rPr>
          <w:sz w:val="16"/>
          <w:szCs w:val="26"/>
        </w:rPr>
        <w:t xml:space="preserve">, perhaps from Russia’s inventory of decommissioned warheads. </w:t>
      </w:r>
      <w:r w:rsidRPr="001C6E59">
        <w:rPr>
          <w:bCs/>
          <w:sz w:val="26"/>
          <w:szCs w:val="26"/>
          <w:u w:val="single"/>
        </w:rPr>
        <w:t>If that were easy, one would have already gone missing</w:t>
      </w:r>
      <w:r w:rsidRPr="001C6E59">
        <w:rPr>
          <w:sz w:val="16"/>
          <w:szCs w:val="26"/>
        </w:rPr>
        <w:t xml:space="preserve">. Besides, </w:t>
      </w:r>
      <w:r w:rsidRPr="001C6E59">
        <w:rPr>
          <w:bCs/>
          <w:sz w:val="26"/>
          <w:szCs w:val="26"/>
          <w:u w:val="single"/>
        </w:rPr>
        <w:t>those devices are probably no longer a danger,</w:t>
      </w:r>
      <w:r w:rsidRPr="001C6E59">
        <w:rPr>
          <w:sz w:val="16"/>
          <w:szCs w:val="26"/>
        </w:rPr>
        <w:t xml:space="preserve"> since weapons that are not </w:t>
      </w:r>
      <w:r w:rsidRPr="001C6E59">
        <w:rPr>
          <w:sz w:val="16"/>
          <w:szCs w:val="26"/>
        </w:rPr>
        <w:lastRenderedPageBreak/>
        <w:t>maintained quickly become what one expert calls “radioactive scrap metal</w:t>
      </w:r>
      <w:r w:rsidRPr="001C6E59">
        <w:rPr>
          <w:bCs/>
          <w:sz w:val="26"/>
          <w:szCs w:val="26"/>
          <w:u w:val="single"/>
        </w:rPr>
        <w:t>.” If terrorists were able to steal a Pakistani bomb, they would still have to defeat the arming codes and other safeguards</w:t>
      </w:r>
      <w:r w:rsidRPr="001C6E59">
        <w:rPr>
          <w:sz w:val="16"/>
          <w:szCs w:val="26"/>
        </w:rPr>
        <w:t xml:space="preserve"> designed to prevent unauthorized use. </w:t>
      </w:r>
      <w:r w:rsidRPr="001C6E59">
        <w:rPr>
          <w:bCs/>
          <w:sz w:val="26"/>
          <w:szCs w:val="26"/>
          <w:u w:val="single"/>
        </w:rPr>
        <w:t>As for Iran, no nuclear state has ever given a bomb to an ally — for reasons even the Iranians can grasp</w:t>
      </w:r>
      <w:r w:rsidRPr="001C6E59">
        <w:rPr>
          <w:sz w:val="16"/>
          <w:szCs w:val="26"/>
        </w:rPr>
        <w:t xml:space="preserve">. Stealing some 100 pounds of bomb fuel would require help from rogue individuals inside some government who are prepared to jeopardize their own lives. </w:t>
      </w:r>
      <w:r w:rsidRPr="001C6E59">
        <w:rPr>
          <w:bCs/>
          <w:sz w:val="26"/>
          <w:szCs w:val="26"/>
          <w:u w:val="single"/>
        </w:rPr>
        <w:t xml:space="preserve">Then comes the task of </w:t>
      </w:r>
      <w:r w:rsidRPr="00743CF4">
        <w:rPr>
          <w:bCs/>
          <w:sz w:val="26"/>
          <w:szCs w:val="26"/>
          <w:highlight w:val="green"/>
          <w:u w:val="single"/>
        </w:rPr>
        <w:t>build</w:t>
      </w:r>
      <w:r w:rsidRPr="001C6E59">
        <w:rPr>
          <w:bCs/>
          <w:sz w:val="26"/>
          <w:szCs w:val="26"/>
          <w:u w:val="single"/>
        </w:rPr>
        <w:t xml:space="preserve">ing </w:t>
      </w:r>
      <w:r w:rsidRPr="00743CF4">
        <w:rPr>
          <w:bCs/>
          <w:sz w:val="26"/>
          <w:szCs w:val="26"/>
          <w:highlight w:val="green"/>
          <w:u w:val="single"/>
        </w:rPr>
        <w:t>a bomb. It’s not something you can gin up with spare parts and power tools</w:t>
      </w:r>
      <w:r w:rsidRPr="001C6E59">
        <w:rPr>
          <w:bCs/>
          <w:sz w:val="26"/>
          <w:szCs w:val="26"/>
          <w:u w:val="single"/>
        </w:rPr>
        <w:t xml:space="preserve"> in your garage. </w:t>
      </w:r>
      <w:r w:rsidRPr="00743CF4">
        <w:rPr>
          <w:bCs/>
          <w:sz w:val="26"/>
          <w:szCs w:val="26"/>
          <w:highlight w:val="green"/>
          <w:u w:val="single"/>
        </w:rPr>
        <w:t>It requires</w:t>
      </w:r>
      <w:r w:rsidRPr="001C6E59">
        <w:rPr>
          <w:bCs/>
          <w:sz w:val="26"/>
          <w:szCs w:val="26"/>
          <w:u w:val="single"/>
        </w:rPr>
        <w:t xml:space="preserve"> millions of dollars, a safe haven and advanced equipment — plus people with </w:t>
      </w:r>
      <w:r w:rsidRPr="00743CF4">
        <w:rPr>
          <w:bCs/>
          <w:sz w:val="26"/>
          <w:szCs w:val="26"/>
          <w:highlight w:val="green"/>
          <w:u w:val="single"/>
        </w:rPr>
        <w:t>specialized skills</w:t>
      </w:r>
      <w:r w:rsidRPr="001C6E59">
        <w:rPr>
          <w:bCs/>
          <w:sz w:val="26"/>
          <w:szCs w:val="26"/>
          <w:u w:val="single"/>
        </w:rPr>
        <w:t>, lots of time and a willingness to die for the cause</w:t>
      </w:r>
      <w:r w:rsidRPr="001C6E59">
        <w:rPr>
          <w:sz w:val="16"/>
          <w:szCs w:val="26"/>
        </w:rPr>
        <w:t>. Assuming the jihadists vault over those Himalayas</w:t>
      </w:r>
      <w:r w:rsidRPr="001C6E59">
        <w:rPr>
          <w:bCs/>
          <w:sz w:val="26"/>
          <w:szCs w:val="26"/>
          <w:u w:val="single"/>
        </w:rPr>
        <w:t xml:space="preserve">, </w:t>
      </w:r>
      <w:r w:rsidRPr="00743CF4">
        <w:rPr>
          <w:bCs/>
          <w:sz w:val="26"/>
          <w:szCs w:val="26"/>
          <w:highlight w:val="green"/>
          <w:u w:val="single"/>
        </w:rPr>
        <w:t>they would have to deliver the weapon</w:t>
      </w:r>
      <w:r w:rsidRPr="001C6E59">
        <w:rPr>
          <w:bCs/>
          <w:sz w:val="26"/>
          <w:szCs w:val="26"/>
          <w:u w:val="single"/>
        </w:rPr>
        <w:t xml:space="preserve"> onto American soil.</w:t>
      </w:r>
      <w:r w:rsidRPr="001C6E59">
        <w:rPr>
          <w:sz w:val="16"/>
          <w:szCs w:val="26"/>
        </w:rPr>
        <w:t xml:space="preserve"> Sure, drug smugglers bring in contraband all the time — but seeking their help would confront the plotters with possible exposure or extortion. </w:t>
      </w:r>
      <w:r w:rsidRPr="001C6E59">
        <w:rPr>
          <w:bCs/>
          <w:sz w:val="26"/>
          <w:szCs w:val="26"/>
          <w:u w:val="single"/>
        </w:rPr>
        <w:t xml:space="preserve">This, like every other step in the entire process, means </w:t>
      </w:r>
      <w:r w:rsidRPr="00A95CB5">
        <w:rPr>
          <w:bCs/>
          <w:sz w:val="26"/>
          <w:szCs w:val="26"/>
          <w:highlight w:val="green"/>
          <w:u w:val="single"/>
        </w:rPr>
        <w:t>expanding the circle of people who know what’s going on</w:t>
      </w:r>
      <w:r w:rsidRPr="001C6E59">
        <w:rPr>
          <w:sz w:val="16"/>
          <w:szCs w:val="26"/>
        </w:rPr>
        <w:t xml:space="preserve">, </w:t>
      </w:r>
      <w:r w:rsidRPr="001C6E59">
        <w:rPr>
          <w:bCs/>
          <w:sz w:val="26"/>
          <w:szCs w:val="26"/>
          <w:u w:val="single"/>
        </w:rPr>
        <w:t xml:space="preserve">multiplying the chance </w:t>
      </w:r>
      <w:r w:rsidRPr="00A95CB5">
        <w:rPr>
          <w:bCs/>
          <w:sz w:val="26"/>
          <w:szCs w:val="26"/>
          <w:highlight w:val="green"/>
          <w:u w:val="single"/>
        </w:rPr>
        <w:t>someone will blab</w:t>
      </w:r>
      <w:r w:rsidRPr="001C6E59">
        <w:rPr>
          <w:bCs/>
          <w:sz w:val="26"/>
          <w:szCs w:val="26"/>
          <w:u w:val="single"/>
        </w:rPr>
        <w:t>, back out or screw up</w:t>
      </w:r>
      <w:r w:rsidRPr="001C6E59">
        <w:rPr>
          <w:sz w:val="16"/>
          <w:szCs w:val="26"/>
        </w:rPr>
        <w:t xml:space="preserve">. That has heartening implications. If al-Qaida embarks on the project, it has only a minuscule chance of seeing it bear fruit. </w:t>
      </w:r>
      <w:r w:rsidRPr="001C6E59">
        <w:rPr>
          <w:bCs/>
          <w:sz w:val="26"/>
          <w:szCs w:val="26"/>
          <w:u w:val="single"/>
        </w:rPr>
        <w:t>Given the formidable odds, it probably won’t bother</w:t>
      </w:r>
      <w:r w:rsidRPr="001C6E59">
        <w:rPr>
          <w:sz w:val="16"/>
          <w:szCs w:val="26"/>
        </w:rPr>
        <w:t xml:space="preserve">. None of this means we should stop trying to minimize the risk by securing nuclear stockpiles, monitoring terrorist communications and improving port screening. But it offers good reason to think that in this war, it appears, </w:t>
      </w:r>
      <w:r w:rsidRPr="001C6E59">
        <w:rPr>
          <w:bCs/>
          <w:sz w:val="26"/>
          <w:szCs w:val="26"/>
          <w:u w:val="single"/>
        </w:rPr>
        <w:t>the worst eventuality is one that will never happen.</w:t>
      </w:r>
    </w:p>
    <w:p w:rsidR="00146B8C" w:rsidRDefault="00146B8C" w:rsidP="00146B8C">
      <w:pPr>
        <w:rPr>
          <w:bCs/>
          <w:sz w:val="26"/>
          <w:szCs w:val="26"/>
          <w:u w:val="single"/>
        </w:rPr>
      </w:pPr>
    </w:p>
    <w:p w:rsidR="00146B8C" w:rsidRDefault="00146B8C" w:rsidP="00146B8C">
      <w:pPr>
        <w:pStyle w:val="Heading4"/>
      </w:pPr>
      <w:r>
        <w:t>They can’t purchase bombs</w:t>
      </w:r>
    </w:p>
    <w:p w:rsidR="00146B8C" w:rsidRDefault="00146B8C" w:rsidP="00146B8C">
      <w:r>
        <w:rPr>
          <w:rStyle w:val="StyleStyleBold12pt"/>
        </w:rPr>
        <w:t xml:space="preserve">Rusling 10 </w:t>
      </w:r>
      <w:r w:rsidRPr="009B694F">
        <w:rPr>
          <w:sz w:val="16"/>
        </w:rPr>
        <w:t>Matthew Rusling; Feb. 17 2010; “Nuclear or biological attack on U.S. unlikely: experts;” Xinhua English News http://news.xinhuanet.com/english2010/indepth/2010-02/17/c_13177523.htm  RMJ</w:t>
      </w:r>
    </w:p>
    <w:p w:rsidR="00146B8C" w:rsidRPr="00665980" w:rsidRDefault="00146B8C" w:rsidP="00146B8C"/>
    <w:p w:rsidR="00146B8C" w:rsidRPr="00665980" w:rsidRDefault="00146B8C" w:rsidP="00146B8C">
      <w:pPr>
        <w:rPr>
          <w:sz w:val="16"/>
        </w:rPr>
      </w:pPr>
      <w:r w:rsidRPr="00665980">
        <w:rPr>
          <w:sz w:val="16"/>
        </w:rPr>
        <w:t xml:space="preserve">WASHINGTON, Feb. 16 (Xinhua) -- </w:t>
      </w:r>
      <w:r w:rsidRPr="00665980">
        <w:rPr>
          <w:rStyle w:val="StyleBoldUnderline"/>
        </w:rPr>
        <w:t>A nuclear</w:t>
      </w:r>
      <w:r w:rsidRPr="00665980">
        <w:rPr>
          <w:sz w:val="16"/>
        </w:rPr>
        <w:t xml:space="preserve"> or biological </w:t>
      </w:r>
      <w:r w:rsidRPr="00665980">
        <w:rPr>
          <w:rStyle w:val="StyleBoldUnderline"/>
        </w:rPr>
        <w:t>attack</w:t>
      </w:r>
      <w:r w:rsidRPr="00665980">
        <w:rPr>
          <w:sz w:val="16"/>
        </w:rPr>
        <w:t xml:space="preserve"> by terrorists </w:t>
      </w:r>
      <w:r w:rsidRPr="00665980">
        <w:rPr>
          <w:rStyle w:val="StyleBoldUnderline"/>
        </w:rPr>
        <w:t>on the United States is</w:t>
      </w:r>
      <w:r w:rsidRPr="00665980">
        <w:rPr>
          <w:sz w:val="16"/>
        </w:rPr>
        <w:t xml:space="preserve"> the country's greatest threat, but that is </w:t>
      </w:r>
      <w:r w:rsidRPr="00665980">
        <w:rPr>
          <w:rStyle w:val="StyleBoldUnderline"/>
        </w:rPr>
        <w:t>unlikely to happen, experts said.</w:t>
      </w:r>
      <w:r w:rsidRPr="00665980">
        <w:rPr>
          <w:sz w:val="16"/>
        </w:rPr>
        <w:t xml:space="preserve"> In a recent CNN interview, U.S. Secretary of State Hillary Clinton said weapons of mass destruction in the hands of a militant group like al-Qaida were the biggest threat to the UnitedStates. "The biggest nightmare that many of us have is that one of these terrorist member organizations within this syndicate of terror will get their hands on a weapon of mass destruction," she said. Clinton said al-Qaida remained "unfortunately a very committed,clever, diabolical group of terrorists who are always looking for weaknesses and openings." But while the threat is a horrific one, it is also one of the least likely to occur, experts said. For one thing, </w:t>
      </w:r>
      <w:r w:rsidRPr="00A95CB5">
        <w:rPr>
          <w:rStyle w:val="StyleBoldUnderline"/>
          <w:highlight w:val="green"/>
        </w:rPr>
        <w:t>it is difficult for a non-state entity</w:t>
      </w:r>
      <w:r w:rsidRPr="00665980">
        <w:rPr>
          <w:rStyle w:val="StyleBoldUnderline"/>
        </w:rPr>
        <w:t xml:space="preserve"> like al-Qaida -- and most countries, for that matter -- </w:t>
      </w:r>
      <w:r w:rsidRPr="00A95CB5">
        <w:rPr>
          <w:rStyle w:val="StyleBoldUnderline"/>
          <w:highlight w:val="green"/>
        </w:rPr>
        <w:t>to build a deployable nuclear device</w:t>
      </w:r>
      <w:r w:rsidRPr="00665980">
        <w:rPr>
          <w:rStyle w:val="StyleBoldUnderline"/>
        </w:rPr>
        <w:t>, said Scott Stewart, vice president of tactical intelligence at global intelligence company</w:t>
      </w:r>
      <w:r w:rsidRPr="00665980">
        <w:rPr>
          <w:sz w:val="16"/>
        </w:rPr>
        <w:t xml:space="preserve"> Stratfor. </w:t>
      </w:r>
      <w:r w:rsidRPr="00665980">
        <w:rPr>
          <w:rStyle w:val="StyleBoldUnderline"/>
        </w:rPr>
        <w:t xml:space="preserve">Some </w:t>
      </w:r>
      <w:r w:rsidRPr="00A95CB5">
        <w:rPr>
          <w:rStyle w:val="StyleBoldUnderline"/>
          <w:highlight w:val="green"/>
        </w:rPr>
        <w:t>states have</w:t>
      </w:r>
      <w:r w:rsidRPr="00665980">
        <w:rPr>
          <w:rStyle w:val="StyleBoldUnderline"/>
        </w:rPr>
        <w:t xml:space="preserve"> access to </w:t>
      </w:r>
      <w:r w:rsidRPr="00A95CB5">
        <w:rPr>
          <w:rStyle w:val="StyleBoldUnderline"/>
          <w:highlight w:val="green"/>
        </w:rPr>
        <w:t>universities</w:t>
      </w:r>
      <w:r w:rsidRPr="00665980">
        <w:rPr>
          <w:rStyle w:val="StyleBoldUnderline"/>
        </w:rPr>
        <w:t xml:space="preserve">, teams of </w:t>
      </w:r>
      <w:r w:rsidRPr="00A95CB5">
        <w:rPr>
          <w:rStyle w:val="StyleBoldUnderline"/>
          <w:highlight w:val="green"/>
        </w:rPr>
        <w:t>scientists, huge facilities</w:t>
      </w:r>
      <w:r w:rsidRPr="00665980">
        <w:rPr>
          <w:rStyle w:val="StyleBoldUnderline"/>
        </w:rPr>
        <w:t xml:space="preserve"> and large state budgets all aimed at creating a nuclear weapon, </w:t>
      </w:r>
      <w:r w:rsidRPr="00A95CB5">
        <w:rPr>
          <w:rStyle w:val="StyleBoldUnderline"/>
          <w:highlight w:val="green"/>
        </w:rPr>
        <w:t>and</w:t>
      </w:r>
      <w:r w:rsidRPr="00665980">
        <w:rPr>
          <w:rStyle w:val="StyleBoldUnderline"/>
        </w:rPr>
        <w:t xml:space="preserve"> even still those countries </w:t>
      </w:r>
      <w:r w:rsidRPr="00A95CB5">
        <w:rPr>
          <w:rStyle w:val="StyleBoldUnderline"/>
          <w:highlight w:val="green"/>
        </w:rPr>
        <w:t>have difficulty in producing a usable weapon</w:t>
      </w:r>
      <w:r w:rsidRPr="00665980">
        <w:rPr>
          <w:rStyle w:val="StyleBoldUnderline"/>
        </w:rPr>
        <w:t>, he said.</w:t>
      </w:r>
      <w:r>
        <w:rPr>
          <w:rStyle w:val="StyleBoldUnderline"/>
        </w:rPr>
        <w:t xml:space="preserve"> </w:t>
      </w:r>
      <w:r w:rsidRPr="00A95CB5">
        <w:rPr>
          <w:rStyle w:val="StyleBoldUnderline"/>
          <w:highlight w:val="green"/>
        </w:rPr>
        <w:t>Purchasing</w:t>
      </w:r>
      <w:r w:rsidRPr="00665980">
        <w:rPr>
          <w:rStyle w:val="StyleBoldUnderline"/>
        </w:rPr>
        <w:t xml:space="preserve"> a weapon of mass destruction </w:t>
      </w:r>
      <w:r w:rsidRPr="00A95CB5">
        <w:rPr>
          <w:rStyle w:val="StyleBoldUnderline"/>
          <w:highlight w:val="green"/>
        </w:rPr>
        <w:t>would</w:t>
      </w:r>
      <w:r w:rsidRPr="00665980">
        <w:rPr>
          <w:rStyle w:val="StyleBoldUnderline"/>
        </w:rPr>
        <w:t xml:space="preserve"> also </w:t>
      </w:r>
      <w:r w:rsidRPr="00A95CB5">
        <w:rPr>
          <w:rStyle w:val="StyleBoldUnderline"/>
          <w:highlight w:val="green"/>
        </w:rPr>
        <w:t>be extremely difficult</w:t>
      </w:r>
      <w:r w:rsidRPr="00665980">
        <w:rPr>
          <w:rStyle w:val="StyleBoldUnderline"/>
        </w:rPr>
        <w:t xml:space="preserve"> for militant groups, as </w:t>
      </w:r>
      <w:r w:rsidRPr="00A95CB5">
        <w:rPr>
          <w:rStyle w:val="StyleBoldUnderline"/>
          <w:highlight w:val="green"/>
        </w:rPr>
        <w:t>the U</w:t>
      </w:r>
      <w:r w:rsidRPr="00665980">
        <w:rPr>
          <w:rStyle w:val="StyleBoldUnderline"/>
        </w:rPr>
        <w:t xml:space="preserve">nited </w:t>
      </w:r>
      <w:r w:rsidRPr="00A95CB5">
        <w:rPr>
          <w:rStyle w:val="StyleBoldUnderline"/>
          <w:highlight w:val="green"/>
        </w:rPr>
        <w:t>S</w:t>
      </w:r>
      <w:r w:rsidRPr="00665980">
        <w:rPr>
          <w:rStyle w:val="StyleBoldUnderline"/>
        </w:rPr>
        <w:t xml:space="preserve">tates spends hefty sums -- around 1 billion dollars per year -- to </w:t>
      </w:r>
      <w:r w:rsidRPr="00A95CB5">
        <w:rPr>
          <w:rStyle w:val="StyleBoldUnderline"/>
          <w:highlight w:val="green"/>
        </w:rPr>
        <w:t>track and buy fissile material</w:t>
      </w:r>
      <w:r w:rsidRPr="00665980">
        <w:rPr>
          <w:rStyle w:val="StyleBoldUnderline"/>
        </w:rPr>
        <w:t xml:space="preserve"> in a bid to keep it off the market</w:t>
      </w:r>
      <w:r w:rsidRPr="00665980">
        <w:rPr>
          <w:sz w:val="16"/>
        </w:rPr>
        <w:t>, he said. And if nuclear weapons-grade material were on the market, a number of nations would scramble to get their hands on it, creating heated competition, he said. As for U.S. attempts to protect the country from such a threat, the U.S. Federal Bureau of Investigation and the Central Intelligence Agency have placed a high priority on the issue. "It's hard to determine if they are doing enough," he said. "</w:t>
      </w:r>
      <w:r w:rsidRPr="00665980">
        <w:rPr>
          <w:rStyle w:val="StyleBoldUnderline"/>
        </w:rPr>
        <w:t>There's only so much realistically you can do and always more could be done</w:t>
      </w:r>
      <w:r w:rsidRPr="00665980">
        <w:rPr>
          <w:sz w:val="16"/>
        </w:rPr>
        <w:t>, but they have placed a great deal of resources into it."</w:t>
      </w:r>
    </w:p>
    <w:p w:rsidR="00146B8C" w:rsidRDefault="00146B8C" w:rsidP="00146B8C"/>
    <w:p w:rsidR="00146B8C" w:rsidRPr="00D17C4E" w:rsidRDefault="00146B8C" w:rsidP="00146B8C"/>
    <w:p w:rsidR="00146B8C" w:rsidRDefault="00146B8C" w:rsidP="00146B8C"/>
    <w:p w:rsidR="00146B8C" w:rsidRPr="00C20E29" w:rsidRDefault="00146B8C" w:rsidP="00146B8C">
      <w:pPr>
        <w:pStyle w:val="Heading4"/>
        <w:rPr>
          <w:rFonts w:cs="Times New Roman"/>
        </w:rPr>
      </w:pPr>
      <w:r w:rsidRPr="00C20E29">
        <w:rPr>
          <w:rFonts w:cs="Times New Roman"/>
        </w:rPr>
        <w:lastRenderedPageBreak/>
        <w:t>Economic ties are high and resilient</w:t>
      </w:r>
    </w:p>
    <w:p w:rsidR="00146B8C" w:rsidRPr="00C20E29" w:rsidRDefault="00146B8C" w:rsidP="00146B8C">
      <w:pPr>
        <w:rPr>
          <w:sz w:val="16"/>
        </w:rPr>
      </w:pPr>
      <w:r w:rsidRPr="00C20E29">
        <w:rPr>
          <w:rStyle w:val="StyleStyleBold12pt"/>
        </w:rPr>
        <w:t>Wilson 11</w:t>
      </w:r>
      <w:r w:rsidRPr="00C20E29">
        <w:t xml:space="preserve"> </w:t>
      </w:r>
      <w:r w:rsidRPr="00C20E29">
        <w:rPr>
          <w:sz w:val="16"/>
        </w:rPr>
        <w:t>– MA in International Affairs @ American U, Associate at the Mexico Institute of the Woodrow Wilson International Center for Scholars, where he develops the Institute’s research and programming on regional economic integration and U.S.-Mexico border affairs (Christopher, “Working Together,” Mexico Institute @ Woodrow Institute, Scholar)//BB</w:t>
      </w:r>
    </w:p>
    <w:p w:rsidR="00146B8C" w:rsidRPr="00C20E29" w:rsidRDefault="00146B8C" w:rsidP="00146B8C">
      <w:pPr>
        <w:pStyle w:val="card"/>
        <w:ind w:left="0"/>
        <w:rPr>
          <w:rFonts w:eastAsiaTheme="minorHAnsi"/>
        </w:rPr>
      </w:pPr>
    </w:p>
    <w:p w:rsidR="00146B8C" w:rsidRPr="00C20E29" w:rsidRDefault="00146B8C" w:rsidP="00146B8C">
      <w:pPr>
        <w:pStyle w:val="card"/>
        <w:ind w:left="0"/>
        <w:rPr>
          <w:sz w:val="16"/>
        </w:rPr>
      </w:pPr>
      <w:r w:rsidRPr="00C20E29">
        <w:rPr>
          <w:rStyle w:val="StyleBoldUnderline"/>
        </w:rPr>
        <w:t xml:space="preserve">The </w:t>
      </w:r>
      <w:r w:rsidRPr="0092537F">
        <w:rPr>
          <w:rStyle w:val="StyleBoldUnderline"/>
          <w:highlight w:val="green"/>
        </w:rPr>
        <w:t>economic ties between the U</w:t>
      </w:r>
      <w:r w:rsidRPr="00C20E29">
        <w:rPr>
          <w:rStyle w:val="StyleBoldUnderline"/>
        </w:rPr>
        <w:t xml:space="preserve">nited </w:t>
      </w:r>
      <w:r w:rsidRPr="0092537F">
        <w:rPr>
          <w:rStyle w:val="StyleBoldUnderline"/>
          <w:highlight w:val="green"/>
        </w:rPr>
        <w:t>S</w:t>
      </w:r>
      <w:r w:rsidRPr="00C20E29">
        <w:rPr>
          <w:rStyle w:val="StyleBoldUnderline"/>
        </w:rPr>
        <w:t xml:space="preserve">tates </w:t>
      </w:r>
      <w:r w:rsidRPr="0092537F">
        <w:rPr>
          <w:rStyle w:val="StyleBoldUnderline"/>
          <w:highlight w:val="green"/>
        </w:rPr>
        <w:t>and Mexico are reinforced by</w:t>
      </w:r>
      <w:r w:rsidRPr="00C20E29">
        <w:rPr>
          <w:rStyle w:val="StyleBoldUnderline"/>
        </w:rPr>
        <w:t xml:space="preserve"> a large web of </w:t>
      </w:r>
      <w:r w:rsidRPr="0092537F">
        <w:rPr>
          <w:rStyle w:val="StyleBoldUnderline"/>
          <w:highlight w:val="green"/>
        </w:rPr>
        <w:t>social networks</w:t>
      </w:r>
      <w:r w:rsidRPr="00C20E29">
        <w:rPr>
          <w:rStyle w:val="StyleBoldUnderline"/>
        </w:rPr>
        <w:t xml:space="preserve">. Thirty-two million U.S. residents, or </w:t>
      </w:r>
      <w:r w:rsidRPr="0092537F">
        <w:rPr>
          <w:rStyle w:val="StyleBoldUnderline"/>
          <w:highlight w:val="green"/>
        </w:rPr>
        <w:t>one in ten, are of Mexican origin</w:t>
      </w:r>
      <w:r w:rsidRPr="00C20E29">
        <w:rPr>
          <w:rStyle w:val="StyleBoldUnderline"/>
        </w:rPr>
        <w:t>, including roughly 12 million people born in Mexico</w:t>
      </w:r>
      <w:r w:rsidRPr="00C20E29">
        <w:rPr>
          <w:sz w:val="16"/>
        </w:rPr>
        <w:t xml:space="preserve">.10 Perhaps a million Americans live in Mexico, almost a fifth of all Americans who live abroad.11 Close to 15,000 Mexicans are pursuing college degrees in the United States, and 13 million Mexicans visit the U.S. in 2010.12 As the top tourist destination for U.S. travelers, an even larger 19 million U.S. residents visit Mexico each year.13 </w:t>
      </w:r>
      <w:r w:rsidRPr="00C20E29">
        <w:rPr>
          <w:rStyle w:val="StyleBoldUnderline"/>
        </w:rPr>
        <w:t xml:space="preserve">Just as social networks often facilitate the creation of commercial relationships within the United States, the depth and intensity of </w:t>
      </w:r>
      <w:r w:rsidRPr="0092537F">
        <w:rPr>
          <w:rStyle w:val="StyleBoldUnderline"/>
          <w:highlight w:val="green"/>
        </w:rPr>
        <w:t>bilateral</w:t>
      </w:r>
      <w:r w:rsidRPr="00C20E29">
        <w:rPr>
          <w:rStyle w:val="StyleBoldUnderline"/>
        </w:rPr>
        <w:t xml:space="preserve"> social </w:t>
      </w:r>
      <w:r w:rsidRPr="0092537F">
        <w:rPr>
          <w:rStyle w:val="StyleBoldUnderline"/>
          <w:highlight w:val="green"/>
        </w:rPr>
        <w:t>integration spurs</w:t>
      </w:r>
      <w:r w:rsidRPr="00C20E29">
        <w:rPr>
          <w:rStyle w:val="StyleBoldUnderline"/>
        </w:rPr>
        <w:t xml:space="preserve"> the </w:t>
      </w:r>
      <w:r w:rsidRPr="0092537F">
        <w:rPr>
          <w:rStyle w:val="StyleBoldUnderline"/>
          <w:highlight w:val="green"/>
        </w:rPr>
        <w:t>development of economic links</w:t>
      </w:r>
      <w:r w:rsidRPr="00C20E29">
        <w:rPr>
          <w:rStyle w:val="StyleBoldUnderline"/>
        </w:rPr>
        <w:t xml:space="preserve"> between the U.S. and Mexico. </w:t>
      </w:r>
      <w:r w:rsidRPr="0092537F">
        <w:rPr>
          <w:rStyle w:val="StyleBoldUnderline"/>
          <w:highlight w:val="green"/>
        </w:rPr>
        <w:t>Import and export relationships, production sharing</w:t>
      </w:r>
      <w:r w:rsidRPr="00C20E29">
        <w:rPr>
          <w:rStyle w:val="StyleBoldUnderline"/>
        </w:rPr>
        <w:t xml:space="preserve"> arrangements, an</w:t>
      </w:r>
      <w:r w:rsidRPr="0092537F">
        <w:rPr>
          <w:rStyle w:val="StyleBoldUnderline"/>
          <w:highlight w:val="green"/>
        </w:rPr>
        <w:t>d investment</w:t>
      </w:r>
      <w:r w:rsidRPr="00C20E29">
        <w:rPr>
          <w:rStyle w:val="StyleBoldUnderline"/>
        </w:rPr>
        <w:t xml:space="preserve"> opportunities </w:t>
      </w:r>
      <w:r w:rsidRPr="0092537F">
        <w:rPr>
          <w:rStyle w:val="StyleBoldUnderline"/>
          <w:highlight w:val="green"/>
        </w:rPr>
        <w:t>are</w:t>
      </w:r>
      <w:r w:rsidRPr="00C20E29">
        <w:rPr>
          <w:rStyle w:val="StyleBoldUnderline"/>
        </w:rPr>
        <w:t xml:space="preserve"> all </w:t>
      </w:r>
      <w:r w:rsidRPr="0092537F">
        <w:rPr>
          <w:rStyle w:val="StyleBoldUnderline"/>
          <w:highlight w:val="green"/>
        </w:rPr>
        <w:t>made easier by the</w:t>
      </w:r>
      <w:r w:rsidRPr="00C20E29">
        <w:rPr>
          <w:rStyle w:val="StyleBoldUnderline"/>
        </w:rPr>
        <w:t xml:space="preserve"> relatively high level of understanding derived fr</w:t>
      </w:r>
      <w:r w:rsidRPr="0092537F">
        <w:rPr>
          <w:rStyle w:val="StyleBoldUnderline"/>
        </w:rPr>
        <w:t>o</w:t>
      </w:r>
      <w:r w:rsidRPr="00C20E29">
        <w:rPr>
          <w:rStyle w:val="StyleBoldUnderline"/>
        </w:rPr>
        <w:t xml:space="preserve">m the geographic and cultural </w:t>
      </w:r>
      <w:r w:rsidRPr="0092537F">
        <w:rPr>
          <w:rStyle w:val="StyleBoldUnderline"/>
          <w:highlight w:val="green"/>
        </w:rPr>
        <w:t>proximity of</w:t>
      </w:r>
      <w:r w:rsidRPr="00C20E29">
        <w:rPr>
          <w:rStyle w:val="StyleBoldUnderline"/>
        </w:rPr>
        <w:t xml:space="preserve"> United States and </w:t>
      </w:r>
      <w:r w:rsidRPr="0092537F">
        <w:rPr>
          <w:rStyle w:val="StyleBoldUnderline"/>
          <w:highlight w:val="green"/>
        </w:rPr>
        <w:t>Mexico</w:t>
      </w:r>
      <w:r w:rsidRPr="0092537F">
        <w:rPr>
          <w:sz w:val="16"/>
          <w:highlight w:val="green"/>
        </w:rPr>
        <w:t>.</w:t>
      </w:r>
    </w:p>
    <w:p w:rsidR="00146B8C" w:rsidRDefault="00146B8C" w:rsidP="00146B8C"/>
    <w:p w:rsidR="00146B8C" w:rsidRPr="00C20E29" w:rsidRDefault="00146B8C" w:rsidP="00146B8C"/>
    <w:p w:rsidR="00146B8C" w:rsidRPr="00C20E29" w:rsidRDefault="00146B8C" w:rsidP="00146B8C">
      <w:pPr>
        <w:pStyle w:val="Heading4"/>
      </w:pPr>
      <w:r w:rsidRPr="00C20E29">
        <w:t xml:space="preserve">Our ev is predictive, relations are high now, and issues are compartmentalized </w:t>
      </w:r>
      <w:r>
        <w:t>– NGO’s fill in</w:t>
      </w:r>
    </w:p>
    <w:p w:rsidR="00146B8C" w:rsidRPr="00C20E29" w:rsidRDefault="00146B8C" w:rsidP="00146B8C">
      <w:pPr>
        <w:rPr>
          <w:sz w:val="16"/>
        </w:rPr>
      </w:pPr>
      <w:r w:rsidRPr="00C20E29">
        <w:rPr>
          <w:rStyle w:val="StyleStyleBold12pt"/>
        </w:rPr>
        <w:t>Selee and Diaz-Cayeros 13</w:t>
      </w:r>
      <w:r w:rsidRPr="00C20E29">
        <w:t xml:space="preserve"> </w:t>
      </w:r>
      <w:r w:rsidRPr="00C20E29">
        <w:rPr>
          <w:sz w:val="16"/>
        </w:rPr>
        <w:t>(Andrew and Alberto) “The Dynamics of US Mexico Relations” Mexico and the United States: the politics of partnership. 2013. Book</w:t>
      </w:r>
    </w:p>
    <w:p w:rsidR="00146B8C" w:rsidRPr="00C20E29" w:rsidRDefault="00146B8C" w:rsidP="00146B8C"/>
    <w:p w:rsidR="00146B8C" w:rsidRPr="00C20E29" w:rsidRDefault="00146B8C" w:rsidP="00146B8C">
      <w:pPr>
        <w:rPr>
          <w:sz w:val="16"/>
        </w:rPr>
      </w:pPr>
      <w:r w:rsidRPr="00C20E29">
        <w:rPr>
          <w:sz w:val="16"/>
        </w:rPr>
        <w:t xml:space="preserve">Yet </w:t>
      </w:r>
      <w:r w:rsidRPr="0092537F">
        <w:rPr>
          <w:rStyle w:val="StyleBoldUnderline"/>
          <w:highlight w:val="green"/>
        </w:rPr>
        <w:t>positive factors</w:t>
      </w:r>
      <w:r w:rsidRPr="00C20E29">
        <w:rPr>
          <w:rStyle w:val="StyleBoldUnderline"/>
        </w:rPr>
        <w:t xml:space="preserve"> favor prospects for more effective partnership and </w:t>
      </w:r>
      <w:r w:rsidRPr="0092537F">
        <w:rPr>
          <w:rStyle w:val="StyleBoldUnderline"/>
          <w:highlight w:val="green"/>
        </w:rPr>
        <w:t>are likely</w:t>
      </w:r>
      <w:r w:rsidRPr="00C20E29">
        <w:rPr>
          <w:rStyle w:val="StyleBoldUnderline"/>
        </w:rPr>
        <w:t xml:space="preserve"> </w:t>
      </w:r>
      <w:r w:rsidRPr="0092537F">
        <w:rPr>
          <w:rStyle w:val="StyleBoldUnderline"/>
          <w:highlight w:val="green"/>
        </w:rPr>
        <w:t>to drive cooperation</w:t>
      </w:r>
      <w:r w:rsidRPr="00C20E29">
        <w:rPr>
          <w:rStyle w:val="StyleBoldUnderline"/>
        </w:rPr>
        <w:t xml:space="preserve"> over time.</w:t>
      </w:r>
      <w:r w:rsidRPr="00C20E29">
        <w:rPr>
          <w:sz w:val="16"/>
        </w:rPr>
        <w:t xml:space="preserve">  First among these is </w:t>
      </w:r>
      <w:r w:rsidRPr="00C20E29">
        <w:rPr>
          <w:rStyle w:val="StyleBoldUnderline"/>
        </w:rPr>
        <w:t xml:space="preserve">the genuine </w:t>
      </w:r>
      <w:r w:rsidRPr="0092537F">
        <w:rPr>
          <w:rStyle w:val="StyleBoldUnderline"/>
          <w:highlight w:val="green"/>
        </w:rPr>
        <w:t>interdependence</w:t>
      </w:r>
      <w:r w:rsidRPr="00C20E29">
        <w:rPr>
          <w:rStyle w:val="StyleBoldUnderline"/>
        </w:rPr>
        <w:t xml:space="preserve"> of interests that </w:t>
      </w:r>
      <w:r w:rsidRPr="0092537F">
        <w:rPr>
          <w:rStyle w:val="StyleBoldUnderline"/>
          <w:highlight w:val="green"/>
        </w:rPr>
        <w:t>underlies integration between the two countries.</w:t>
      </w:r>
      <w:r w:rsidRPr="00C20E29">
        <w:rPr>
          <w:rStyle w:val="StyleBoldUnderline"/>
        </w:rPr>
        <w:t xml:space="preserve">  Everyday issues that need to be resolved – from the GM bailout to drug </w:t>
      </w:r>
      <w:r>
        <w:rPr>
          <w:rStyle w:val="StyleBoldUnderline"/>
        </w:rPr>
        <w:t xml:space="preserve">trafficking </w:t>
      </w:r>
      <w:r w:rsidRPr="00C20E29">
        <w:rPr>
          <w:rStyle w:val="StyleBoldUnderline"/>
        </w:rPr>
        <w:t>to natural disasters and water shortages at the border – create a dynamic of constant engagement around highly concrete topics that policymakers on the two sides of the border need to address</w:t>
      </w:r>
      <w:r w:rsidRPr="00C20E29">
        <w:rPr>
          <w:sz w:val="16"/>
        </w:rPr>
        <w:t xml:space="preserve">.  Moreover, </w:t>
      </w:r>
      <w:r w:rsidRPr="0092537F">
        <w:rPr>
          <w:rStyle w:val="StyleBoldUnderline"/>
          <w:highlight w:val="green"/>
        </w:rPr>
        <w:t>the</w:t>
      </w:r>
      <w:r w:rsidRPr="00C20E29">
        <w:rPr>
          <w:rStyle w:val="StyleBoldUnderline"/>
        </w:rPr>
        <w:t xml:space="preserve"> growing </w:t>
      </w:r>
      <w:r w:rsidRPr="0092537F">
        <w:rPr>
          <w:rStyle w:val="StyleBoldUnderline"/>
          <w:highlight w:val="green"/>
        </w:rPr>
        <w:t>complexity of the relationship means</w:t>
      </w:r>
      <w:r w:rsidRPr="00C20E29">
        <w:rPr>
          <w:rStyle w:val="StyleBoldUnderline"/>
        </w:rPr>
        <w:t xml:space="preserve"> that </w:t>
      </w:r>
      <w:r w:rsidRPr="0092537F">
        <w:rPr>
          <w:rStyle w:val="StyleBoldUnderline"/>
          <w:highlight w:val="green"/>
        </w:rPr>
        <w:t>even when disputes arise</w:t>
      </w:r>
      <w:r w:rsidRPr="00C20E29">
        <w:rPr>
          <w:rStyle w:val="StyleBoldUnderline"/>
        </w:rPr>
        <w:t xml:space="preserve"> among the two countries’ political leaders, </w:t>
      </w:r>
      <w:r w:rsidRPr="0092537F">
        <w:rPr>
          <w:rStyle w:val="StyleBoldUnderline"/>
          <w:highlight w:val="green"/>
        </w:rPr>
        <w:t>progress continues along a number of other areas, driven by federal agencies</w:t>
      </w:r>
      <w:r w:rsidRPr="00C20E29">
        <w:rPr>
          <w:rStyle w:val="StyleBoldUnderline"/>
        </w:rPr>
        <w:t xml:space="preserve">, state, and </w:t>
      </w:r>
      <w:r w:rsidRPr="0092537F">
        <w:rPr>
          <w:rStyle w:val="StyleBoldUnderline"/>
          <w:highlight w:val="green"/>
        </w:rPr>
        <w:t>local governments, and nongovernmental actors.</w:t>
      </w:r>
      <w:r w:rsidRPr="00C20E29">
        <w:rPr>
          <w:sz w:val="16"/>
        </w:rPr>
        <w:t xml:space="preserve">  Increasingly, </w:t>
      </w:r>
      <w:r w:rsidRPr="00B548C1">
        <w:rPr>
          <w:rStyle w:val="StyleBoldUnderline"/>
          <w:highlight w:val="green"/>
        </w:rPr>
        <w:t>interactions</w:t>
      </w:r>
      <w:r w:rsidRPr="00C20E29">
        <w:rPr>
          <w:rStyle w:val="StyleBoldUnderline"/>
        </w:rPr>
        <w:t xml:space="preserve"> between the two countries </w:t>
      </w:r>
      <w:r w:rsidRPr="00B548C1">
        <w:rPr>
          <w:rStyle w:val="StyleBoldUnderline"/>
          <w:highlight w:val="green"/>
        </w:rPr>
        <w:t>take place simultaneously along a wide number of</w:t>
      </w:r>
      <w:r w:rsidRPr="00C20E29">
        <w:rPr>
          <w:rStyle w:val="StyleBoldUnderline"/>
        </w:rPr>
        <w:t xml:space="preserve"> different </w:t>
      </w:r>
      <w:r w:rsidRPr="00B548C1">
        <w:rPr>
          <w:rStyle w:val="StyleBoldUnderline"/>
          <w:highlight w:val="green"/>
        </w:rPr>
        <w:t>points of engagement, which are</w:t>
      </w:r>
      <w:r w:rsidRPr="00C20E29">
        <w:rPr>
          <w:rStyle w:val="StyleBoldUnderline"/>
        </w:rPr>
        <w:t xml:space="preserve"> largely </w:t>
      </w:r>
      <w:r w:rsidRPr="00B548C1">
        <w:rPr>
          <w:rStyle w:val="StyleBoldUnderline"/>
          <w:highlight w:val="green"/>
        </w:rPr>
        <w:t>independent</w:t>
      </w:r>
      <w:r w:rsidRPr="00C20E29">
        <w:rPr>
          <w:rStyle w:val="StyleBoldUnderline"/>
        </w:rPr>
        <w:t xml:space="preserve"> of each other and have their own particular dynamics.  </w:t>
      </w:r>
      <w:r w:rsidRPr="00B548C1">
        <w:rPr>
          <w:rStyle w:val="StyleBoldUnderline"/>
          <w:highlight w:val="green"/>
        </w:rPr>
        <w:t>Progress on one does not</w:t>
      </w:r>
      <w:r w:rsidRPr="00C20E29">
        <w:rPr>
          <w:rStyle w:val="StyleBoldUnderline"/>
        </w:rPr>
        <w:t xml:space="preserve"> necessarily </w:t>
      </w:r>
      <w:r w:rsidRPr="00B548C1">
        <w:rPr>
          <w:rStyle w:val="StyleBoldUnderline"/>
          <w:highlight w:val="green"/>
        </w:rPr>
        <w:t>augur progress on another; nor does failure in one</w:t>
      </w:r>
      <w:r w:rsidRPr="00C20E29">
        <w:rPr>
          <w:rStyle w:val="StyleBoldUnderline"/>
        </w:rPr>
        <w:t xml:space="preserve"> area </w:t>
      </w:r>
      <w:r w:rsidRPr="00B548C1">
        <w:rPr>
          <w:rStyle w:val="StyleBoldUnderline"/>
          <w:highlight w:val="green"/>
        </w:rPr>
        <w:t>lead to failure</w:t>
      </w:r>
      <w:r w:rsidRPr="00C20E29">
        <w:rPr>
          <w:rStyle w:val="StyleBoldUnderline"/>
        </w:rPr>
        <w:t xml:space="preserve"> in another</w:t>
      </w:r>
      <w:r>
        <w:rPr>
          <w:sz w:val="16"/>
        </w:rPr>
        <w:t>.  Nonetheless, progress in d</w:t>
      </w:r>
      <w:r w:rsidRPr="00C20E29">
        <w:rPr>
          <w:sz w:val="16"/>
        </w:rPr>
        <w:t>epending engagement between the two countries will constantly be challenged by the persistent asymmetries that condition the relationship.  The different in geopolitical realities of the t</w:t>
      </w:r>
      <w:r>
        <w:rPr>
          <w:sz w:val="16"/>
        </w:rPr>
        <w:t>wo countries, the continuing in</w:t>
      </w:r>
      <w:r w:rsidRPr="00C20E29">
        <w:rPr>
          <w:sz w:val="16"/>
        </w:rPr>
        <w:t xml:space="preserve">equality in average income between them and the dissimilar capacities of the two states are likely to continue to limit some efforts at greater cooperation.  </w:t>
      </w:r>
      <w:r w:rsidRPr="00C20E29">
        <w:rPr>
          <w:rStyle w:val="StyleBoldUnderline"/>
        </w:rPr>
        <w:t xml:space="preserve">Recent tendencies have softened the impact of </w:t>
      </w:r>
      <w:r w:rsidRPr="00C20E29">
        <w:rPr>
          <w:sz w:val="16"/>
        </w:rPr>
        <w:t xml:space="preserve">some of these </w:t>
      </w:r>
      <w:r w:rsidRPr="00C20E29">
        <w:rPr>
          <w:rStyle w:val="StyleBoldUnderline"/>
        </w:rPr>
        <w:t>asymmetries</w:t>
      </w:r>
      <w:r w:rsidRPr="00C20E29">
        <w:rPr>
          <w:sz w:val="16"/>
        </w:rPr>
        <w:t xml:space="preserve">.  </w:t>
      </w:r>
      <w:r w:rsidRPr="00C20E29">
        <w:rPr>
          <w:rStyle w:val="StyleBoldUnderline"/>
        </w:rPr>
        <w:t xml:space="preserve">Democratization in Mexico has made the political systems of the two countries more similar.  Increased </w:t>
      </w:r>
      <w:r w:rsidRPr="00B548C1">
        <w:rPr>
          <w:rStyle w:val="StyleBoldUnderline"/>
          <w:highlight w:val="green"/>
        </w:rPr>
        <w:t>economic</w:t>
      </w:r>
      <w:r w:rsidRPr="00C20E29">
        <w:rPr>
          <w:rStyle w:val="StyleBoldUnderline"/>
        </w:rPr>
        <w:t xml:space="preserve"> and social </w:t>
      </w:r>
      <w:r w:rsidRPr="00B548C1">
        <w:rPr>
          <w:rStyle w:val="StyleBoldUnderline"/>
          <w:highlight w:val="green"/>
        </w:rPr>
        <w:t>exchanges</w:t>
      </w:r>
      <w:r w:rsidRPr="00C20E29">
        <w:rPr>
          <w:rStyle w:val="StyleBoldUnderline"/>
        </w:rPr>
        <w:t xml:space="preserve"> have built ties that </w:t>
      </w:r>
      <w:r w:rsidRPr="00B548C1">
        <w:rPr>
          <w:rStyle w:val="StyleBoldUnderline"/>
          <w:highlight w:val="green"/>
        </w:rPr>
        <w:t>mitigate</w:t>
      </w:r>
      <w:r w:rsidRPr="00C20E29">
        <w:rPr>
          <w:rStyle w:val="StyleBoldUnderline"/>
        </w:rPr>
        <w:t xml:space="preserve"> some of the most visible </w:t>
      </w:r>
      <w:r w:rsidRPr="00B548C1">
        <w:rPr>
          <w:rStyle w:val="StyleBoldUnderline"/>
          <w:highlight w:val="green"/>
        </w:rPr>
        <w:t>asymmetries</w:t>
      </w:r>
      <w:r w:rsidRPr="00C20E29">
        <w:rPr>
          <w:rStyle w:val="StyleBoldUnderline"/>
        </w:rPr>
        <w:t xml:space="preserve"> and forced the two countries to seek solutions to shared problems.  </w:t>
      </w:r>
      <w:r w:rsidRPr="00C20E29">
        <w:rPr>
          <w:sz w:val="16"/>
        </w:rPr>
        <w:t xml:space="preserve">Public opinion studies show how far the two countries have gone in recognizing their mutual interest in working together despite their differences, with ordinary citizens generally far ahead of political </w:t>
      </w:r>
      <w:r w:rsidRPr="00C20E29">
        <w:rPr>
          <w:sz w:val="16"/>
        </w:rPr>
        <w:lastRenderedPageBreak/>
        <w:t xml:space="preserve">elites.  </w:t>
      </w:r>
      <w:r w:rsidRPr="00C20E29">
        <w:rPr>
          <w:rStyle w:val="StyleBoldUnderline"/>
        </w:rPr>
        <w:t xml:space="preserve">Over the long term, interdependence will force the two countries closer and complexity will allow the relationship to lay down even deeper roots along multiple points of engagement.  </w:t>
      </w:r>
      <w:r w:rsidRPr="00C20E29">
        <w:rPr>
          <w:sz w:val="16"/>
        </w:rPr>
        <w:t>However, asymmetry will continue to create frictions and provide a brake on progress in cooperation.  The relationship between the United States and Mexico will continuously deepen, but wi</w:t>
      </w:r>
      <w:r>
        <w:rPr>
          <w:sz w:val="16"/>
        </w:rPr>
        <w:t>l</w:t>
      </w:r>
      <w:r w:rsidRPr="00C20E29">
        <w:rPr>
          <w:sz w:val="16"/>
        </w:rPr>
        <w:t xml:space="preserve">l be a process fraught with tension.  The countries have ceased to be distant neighbors but as yet they remain far away from being strategic partners whose relationship is guided by a common vision of mutually beneficial shared outcomes. </w:t>
      </w:r>
    </w:p>
    <w:p w:rsidR="00146B8C" w:rsidRDefault="00146B8C" w:rsidP="00146B8C"/>
    <w:p w:rsidR="00146B8C" w:rsidRDefault="00146B8C" w:rsidP="00146B8C"/>
    <w:p w:rsidR="00146B8C" w:rsidRPr="00C20E29" w:rsidRDefault="00146B8C" w:rsidP="00146B8C">
      <w:pPr>
        <w:pStyle w:val="Heading4"/>
        <w:rPr>
          <w:rFonts w:cs="Times New Roman"/>
        </w:rPr>
      </w:pPr>
      <w:r w:rsidRPr="00C20E29">
        <w:rPr>
          <w:rFonts w:cs="Times New Roman"/>
        </w:rPr>
        <w:t>Alt causes – poverty, Merida, and NAFTA</w:t>
      </w:r>
    </w:p>
    <w:p w:rsidR="00146B8C" w:rsidRPr="00C20E29" w:rsidRDefault="00146B8C" w:rsidP="00146B8C">
      <w:r w:rsidRPr="00C20E29">
        <w:rPr>
          <w:rStyle w:val="StyleStyleBold12pt"/>
        </w:rPr>
        <w:t>Hakim et al 2/1</w:t>
      </w:r>
      <w:r w:rsidRPr="00C20E29">
        <w:rPr>
          <w:rFonts w:eastAsia="Calibri"/>
          <w:bCs/>
        </w:rPr>
        <w:t xml:space="preserve"> </w:t>
      </w:r>
      <w:r w:rsidRPr="00C20E29">
        <w:rPr>
          <w:sz w:val="16"/>
        </w:rPr>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14" w:history="1">
        <w:r w:rsidRPr="00C20E29">
          <w:rPr>
            <w:sz w:val="16"/>
          </w:rPr>
          <w:t>http://www.thedialogue.org/page.cfm?pageID=32&amp;pubID=3222</w:t>
        </w:r>
      </w:hyperlink>
      <w:r w:rsidRPr="00C20E29">
        <w:rPr>
          <w:sz w:val="16"/>
        </w:rPr>
        <w:t>) DF</w:t>
      </w:r>
    </w:p>
    <w:p w:rsidR="00146B8C" w:rsidRPr="00C20E29" w:rsidRDefault="00146B8C" w:rsidP="00146B8C">
      <w:pPr>
        <w:rPr>
          <w:rFonts w:eastAsia="Calibri"/>
          <w:bCs/>
        </w:rPr>
      </w:pPr>
    </w:p>
    <w:p w:rsidR="00146B8C" w:rsidRPr="00C20E29" w:rsidRDefault="00146B8C" w:rsidP="00146B8C">
      <w:pPr>
        <w:rPr>
          <w:rStyle w:val="StyleBoldUnderline"/>
        </w:rPr>
      </w:pPr>
      <w:r w:rsidRPr="00C20E29">
        <w:rPr>
          <w:rFonts w:eastAsia="Calibri"/>
          <w:bCs/>
          <w:sz w:val="16"/>
        </w:rPr>
        <w:t>A: Laura Carlsen, director of the Americas program at the Center for International Policy: "</w:t>
      </w:r>
      <w:r w:rsidRPr="00C20E29">
        <w:rPr>
          <w:rStyle w:val="StyleBoldUnderline"/>
        </w:rPr>
        <w:t>All major issues at stake in U.S.-Mexico relations-immigration</w:t>
      </w:r>
      <w:r w:rsidRPr="00C20E29">
        <w:rPr>
          <w:rFonts w:eastAsia="Calibri"/>
          <w:bCs/>
          <w:sz w:val="16"/>
        </w:rPr>
        <w:t>--</w:t>
      </w:r>
      <w:r w:rsidRPr="00C20E29">
        <w:rPr>
          <w:rStyle w:val="StyleBoldUnderline"/>
        </w:rPr>
        <w:t xml:space="preserve">labor, security, trade, environment, climate, human rights--will experience a turning point over the coming years. </w:t>
      </w:r>
      <w:r w:rsidRPr="00C20E29">
        <w:rPr>
          <w:rFonts w:eastAsia="Calibri"/>
          <w:bCs/>
          <w:sz w:val="16"/>
        </w:rPr>
        <w:t>Immigration reform, likely to be accomplished, will improve relations depending on its final form; legal status would enfranchise U.S. Latinos, deepening democracy, and allow for travel. This will reunite families and increase citizen diplomacy between the two nations--both big pluses for the U.S.-Mexico relationship. Other</w:t>
      </w:r>
      <w:r w:rsidRPr="00C20E29">
        <w:rPr>
          <w:rStyle w:val="StyleBoldUnderline"/>
        </w:rPr>
        <w:t xml:space="preserve"> changes will be mixed. </w:t>
      </w:r>
      <w:r w:rsidRPr="00B548C1">
        <w:rPr>
          <w:rStyle w:val="StyleBoldUnderline"/>
          <w:highlight w:val="green"/>
        </w:rPr>
        <w:t>Blind cooperation in the failed drug war through</w:t>
      </w:r>
      <w:r w:rsidRPr="00C20E29">
        <w:rPr>
          <w:rStyle w:val="StyleBoldUnderline"/>
        </w:rPr>
        <w:t xml:space="preserve"> more </w:t>
      </w:r>
      <w:r w:rsidRPr="00B548C1">
        <w:rPr>
          <w:rStyle w:val="StyleBoldUnderline"/>
          <w:highlight w:val="green"/>
        </w:rPr>
        <w:t>Mérida</w:t>
      </w:r>
      <w:r w:rsidRPr="00C20E29">
        <w:rPr>
          <w:rStyle w:val="StyleBoldUnderline"/>
        </w:rPr>
        <w:t xml:space="preserve"> Initiative funding </w:t>
      </w:r>
      <w:r w:rsidRPr="00B548C1">
        <w:rPr>
          <w:rStyle w:val="StyleBoldUnderline"/>
          <w:highlight w:val="green"/>
        </w:rPr>
        <w:t>will</w:t>
      </w:r>
      <w:r w:rsidRPr="00C20E29">
        <w:rPr>
          <w:rStyle w:val="StyleBoldUnderline"/>
        </w:rPr>
        <w:t xml:space="preserve"> improve military/intelligence cooperation while </w:t>
      </w:r>
      <w:r w:rsidRPr="00B548C1">
        <w:rPr>
          <w:rStyle w:val="Emphasis"/>
          <w:highlight w:val="green"/>
        </w:rPr>
        <w:t>propel</w:t>
      </w:r>
      <w:r w:rsidRPr="00C20E29">
        <w:rPr>
          <w:rStyle w:val="StyleBoldUnderline"/>
        </w:rPr>
        <w:t xml:space="preserve">ling </w:t>
      </w:r>
      <w:r w:rsidRPr="00B548C1">
        <w:rPr>
          <w:rStyle w:val="StyleBoldUnderline"/>
          <w:highlight w:val="green"/>
        </w:rPr>
        <w:t>violence</w:t>
      </w:r>
      <w:r w:rsidRPr="00C20E29">
        <w:rPr>
          <w:rStyle w:val="StyleBoldUnderline"/>
        </w:rPr>
        <w:t xml:space="preserve"> as it has for the past five years </w:t>
      </w:r>
      <w:r w:rsidRPr="00C20E29">
        <w:rPr>
          <w:rFonts w:eastAsia="Calibri"/>
          <w:bCs/>
          <w:sz w:val="16"/>
        </w:rPr>
        <w:t xml:space="preserve">and adding to deteriorating human security conditions, militarization and corruption. Unfortunately, signs point to continuation without a comprehensive evaluation of the damage done to date--John Kerry reiterated support for the Bush-era plan in confirmation hearings and Medina-Mora's appointment sends a sign to Washington that </w:t>
      </w:r>
      <w:r w:rsidRPr="00C20E29">
        <w:rPr>
          <w:rStyle w:val="StyleBoldUnderline"/>
        </w:rPr>
        <w:t>the</w:t>
      </w:r>
      <w:r w:rsidRPr="00C20E29">
        <w:rPr>
          <w:rFonts w:eastAsia="Calibri"/>
          <w:bCs/>
          <w:sz w:val="16"/>
        </w:rPr>
        <w:t xml:space="preserve"> Peña</w:t>
      </w:r>
      <w:r w:rsidRPr="00C20E29">
        <w:t xml:space="preserve"> </w:t>
      </w:r>
      <w:r w:rsidRPr="00C20E29">
        <w:rPr>
          <w:rStyle w:val="StyleBoldUnderline"/>
        </w:rPr>
        <w:t>Nieto government will accept the U.S. security aid strategy, since Medina-Mora was a point man for the drug war</w:t>
      </w:r>
      <w:r w:rsidRPr="00C20E29">
        <w:rPr>
          <w:rFonts w:eastAsia="Calibri"/>
          <w:bCs/>
          <w:sz w:val="16"/>
        </w:rPr>
        <w:t xml:space="preserve"> as attorney general in the first years of the Calderón government. </w:t>
      </w:r>
      <w:r w:rsidRPr="00B548C1">
        <w:rPr>
          <w:rStyle w:val="StyleBoldUnderline"/>
          <w:highlight w:val="green"/>
        </w:rPr>
        <w:t>Citizen calls for an end to support for Mexico's drug war will increase,</w:t>
      </w:r>
      <w:r w:rsidRPr="00C20E29">
        <w:rPr>
          <w:rStyle w:val="StyleBoldUnderline"/>
        </w:rPr>
        <w:t xml:space="preserve"> but will face strong pushback from defense industry lobbies</w:t>
      </w:r>
      <w:r w:rsidRPr="00C20E29">
        <w:rPr>
          <w:rFonts w:eastAsia="Calibri"/>
          <w:bCs/>
          <w:sz w:val="16"/>
        </w:rPr>
        <w:t xml:space="preserve"> in Congress. </w:t>
      </w:r>
      <w:r w:rsidRPr="00C20E29">
        <w:rPr>
          <w:rStyle w:val="StyleBoldUnderline"/>
        </w:rPr>
        <w:t xml:space="preserve">As </w:t>
      </w:r>
      <w:r w:rsidRPr="00B548C1">
        <w:rPr>
          <w:rStyle w:val="StyleBoldUnderline"/>
          <w:highlight w:val="green"/>
        </w:rPr>
        <w:t>NAFTA</w:t>
      </w:r>
      <w:r w:rsidRPr="00C20E29">
        <w:rPr>
          <w:rStyle w:val="StyleBoldUnderline"/>
        </w:rPr>
        <w:t xml:space="preserve"> reaches the 20-year mark, controversy surrounding outsourcing, jobs and union rights in the context of high U.S. unemployment will resurge</w:t>
      </w:r>
      <w:r w:rsidRPr="00C20E29">
        <w:rPr>
          <w:rFonts w:eastAsia="Calibri"/>
          <w:bCs/>
          <w:sz w:val="16"/>
        </w:rPr>
        <w:t xml:space="preserve">--it will be interesting to see who Obama replaces Ron Kirk with as U.S. trade representative after Kirk took up the Republican banner of free-trade agreements. </w:t>
      </w:r>
      <w:r w:rsidRPr="00C20E29">
        <w:rPr>
          <w:rStyle w:val="StyleBoldUnderline"/>
        </w:rPr>
        <w:t xml:space="preserve">In Mexico, NAFTA </w:t>
      </w:r>
      <w:r w:rsidRPr="00B548C1">
        <w:rPr>
          <w:rStyle w:val="StyleBoldUnderline"/>
          <w:highlight w:val="green"/>
        </w:rPr>
        <w:t>evaluations cannot ignore the</w:t>
      </w:r>
      <w:r w:rsidRPr="00C20E29">
        <w:rPr>
          <w:rStyle w:val="StyleBoldUnderline"/>
        </w:rPr>
        <w:t xml:space="preserve"> additional </w:t>
      </w:r>
      <w:r w:rsidRPr="00B548C1">
        <w:rPr>
          <w:rStyle w:val="StyleBoldUnderline"/>
          <w:highlight w:val="green"/>
        </w:rPr>
        <w:t>creation of millions of poor</w:t>
      </w:r>
      <w:r w:rsidRPr="00C20E29">
        <w:rPr>
          <w:rStyle w:val="StyleBoldUnderline"/>
        </w:rPr>
        <w:t xml:space="preserve"> people, </w:t>
      </w:r>
      <w:r w:rsidRPr="00B548C1">
        <w:rPr>
          <w:rStyle w:val="StyleBoldUnderline"/>
          <w:highlight w:val="green"/>
        </w:rPr>
        <w:t>plunging</w:t>
      </w:r>
      <w:r w:rsidRPr="00C20E29">
        <w:rPr>
          <w:rStyle w:val="StyleBoldUnderline"/>
        </w:rPr>
        <w:t xml:space="preserve"> real </w:t>
      </w:r>
      <w:r w:rsidRPr="00B548C1">
        <w:rPr>
          <w:rStyle w:val="StyleBoldUnderline"/>
          <w:highlight w:val="green"/>
        </w:rPr>
        <w:t>wages</w:t>
      </w:r>
      <w:r w:rsidRPr="00C20E29">
        <w:rPr>
          <w:rStyle w:val="StyleBoldUnderline"/>
        </w:rPr>
        <w:t xml:space="preserve">, the hugely skewed distribution of wealth </w:t>
      </w:r>
      <w:r w:rsidRPr="00B548C1">
        <w:rPr>
          <w:rStyle w:val="StyleBoldUnderline"/>
          <w:highlight w:val="green"/>
        </w:rPr>
        <w:t>and</w:t>
      </w:r>
      <w:r w:rsidRPr="00C20E29">
        <w:rPr>
          <w:rStyle w:val="StyleBoldUnderline"/>
        </w:rPr>
        <w:t xml:space="preserve"> the environmental and </w:t>
      </w:r>
      <w:r w:rsidRPr="00B548C1">
        <w:rPr>
          <w:rStyle w:val="StyleBoldUnderline"/>
          <w:highlight w:val="green"/>
        </w:rPr>
        <w:t>social conflicts provoked by investment</w:t>
      </w:r>
      <w:r w:rsidRPr="00C20E29">
        <w:rPr>
          <w:rStyle w:val="StyleBoldUnderline"/>
        </w:rPr>
        <w:t xml:space="preserve"> in extractive industries. The tension between corporate-led trade/investment promotion and the negative impact on workers will increase."</w:t>
      </w:r>
    </w:p>
    <w:p w:rsidR="00146B8C" w:rsidRPr="00C20E29" w:rsidRDefault="00146B8C" w:rsidP="00146B8C"/>
    <w:p w:rsidR="00146B8C" w:rsidRPr="00C20E29" w:rsidRDefault="00146B8C" w:rsidP="00146B8C">
      <w:pPr>
        <w:pStyle w:val="Heading4"/>
      </w:pPr>
      <w:r w:rsidRPr="00C20E29">
        <w:t>Alt cause – border security</w:t>
      </w:r>
    </w:p>
    <w:p w:rsidR="00146B8C" w:rsidRPr="00C20E29" w:rsidRDefault="00146B8C" w:rsidP="00146B8C">
      <w:pPr>
        <w:rPr>
          <w:szCs w:val="16"/>
        </w:rPr>
      </w:pPr>
      <w:r w:rsidRPr="00C20E29">
        <w:rPr>
          <w:rStyle w:val="StyleStyleBold12pt"/>
        </w:rPr>
        <w:t xml:space="preserve">Brzezinski 12 </w:t>
      </w:r>
      <w:r w:rsidRPr="00C20E29">
        <w:t>–</w:t>
      </w:r>
      <w:r w:rsidRPr="00C20E29">
        <w:rPr>
          <w:sz w:val="16"/>
          <w:szCs w:val="16"/>
        </w:rPr>
        <w:t xml:space="preserve"> former National Security Adviser (Zbigniew, “Strategic Vision: America and the Crisis of Global Power”, 2012, pp. ??)</w:t>
      </w:r>
    </w:p>
    <w:p w:rsidR="00146B8C" w:rsidRPr="00C20E29" w:rsidRDefault="00146B8C" w:rsidP="00146B8C"/>
    <w:p w:rsidR="00146B8C" w:rsidRPr="00C20E29" w:rsidRDefault="00146B8C" w:rsidP="00146B8C">
      <w:pPr>
        <w:rPr>
          <w:rStyle w:val="StyleBoldUnderline"/>
        </w:rPr>
      </w:pPr>
      <w:r w:rsidRPr="00B548C1">
        <w:rPr>
          <w:rStyle w:val="StyleBoldUnderline"/>
          <w:highlight w:val="green"/>
        </w:rPr>
        <w:t>A</w:t>
      </w:r>
      <w:r w:rsidRPr="00C20E29">
        <w:rPr>
          <w:rStyle w:val="StyleBoldUnderline"/>
        </w:rPr>
        <w:t xml:space="preserve"> more </w:t>
      </w:r>
      <w:r w:rsidRPr="00B548C1">
        <w:rPr>
          <w:rStyle w:val="StyleBoldUnderline"/>
          <w:highlight w:val="green"/>
        </w:rPr>
        <w:t>coercive US attitude</w:t>
      </w:r>
      <w:r w:rsidRPr="00C20E29">
        <w:rPr>
          <w:rStyle w:val="StyleBoldUnderline"/>
        </w:rPr>
        <w:t xml:space="preserve"> and policy </w:t>
      </w:r>
      <w:r w:rsidRPr="00B548C1">
        <w:rPr>
          <w:rStyle w:val="StyleBoldUnderline"/>
          <w:highlight w:val="green"/>
        </w:rPr>
        <w:t>toward Mexican immigrants would heighten Mexican resentment, adversely affecting the</w:t>
      </w:r>
      <w:r w:rsidRPr="00C20E29">
        <w:rPr>
          <w:rStyle w:val="StyleBoldUnderline"/>
        </w:rPr>
        <w:t xml:space="preserve"> overall US-Mexico </w:t>
      </w:r>
      <w:r w:rsidRPr="00B548C1">
        <w:rPr>
          <w:rStyle w:val="StyleBoldUnderline"/>
          <w:highlight w:val="green"/>
        </w:rPr>
        <w:t>partnership.</w:t>
      </w:r>
      <w:r w:rsidRPr="00C20E29">
        <w:rPr>
          <w:b/>
          <w:sz w:val="16"/>
        </w:rPr>
        <w:t xml:space="preserve"> </w:t>
      </w:r>
      <w:r w:rsidRPr="00C20E29">
        <w:rPr>
          <w:sz w:val="16"/>
        </w:rPr>
        <w:t xml:space="preserve">After 9/11, the issue of border security has come to be seen as essential to homeland security; the spector of an Islamic terrorist crossing the border from Mexico enhanced popular cries to seal off the border completely. </w:t>
      </w:r>
      <w:r w:rsidRPr="00B548C1">
        <w:rPr>
          <w:rStyle w:val="StyleBoldUnderline"/>
          <w:highlight w:val="green"/>
        </w:rPr>
        <w:t>America’s</w:t>
      </w:r>
      <w:r w:rsidRPr="00C20E29">
        <w:rPr>
          <w:rStyle w:val="StyleBoldUnderline"/>
        </w:rPr>
        <w:t xml:space="preserve"> </w:t>
      </w:r>
      <w:r w:rsidRPr="00C20E29">
        <w:rPr>
          <w:rStyle w:val="StyleBoldUnderline"/>
        </w:rPr>
        <w:lastRenderedPageBreak/>
        <w:t xml:space="preserve">decision to construct a </w:t>
      </w:r>
      <w:r w:rsidRPr="00B548C1">
        <w:rPr>
          <w:rStyle w:val="StyleBoldUnderline"/>
          <w:highlight w:val="green"/>
        </w:rPr>
        <w:t>wall</w:t>
      </w:r>
      <w:r w:rsidRPr="00C20E29">
        <w:rPr>
          <w:rStyle w:val="StyleBoldUnderline"/>
        </w:rPr>
        <w:t xml:space="preserve">/fence itself from Mexico as a mechanism to support border security has already </w:t>
      </w:r>
      <w:r w:rsidRPr="00B548C1">
        <w:rPr>
          <w:rStyle w:val="StyleBoldUnderline"/>
          <w:highlight w:val="green"/>
        </w:rPr>
        <w:t>stimulated anti-American sentiments. It evokes negative images of Israel’s</w:t>
      </w:r>
      <w:r w:rsidRPr="00C20E29">
        <w:rPr>
          <w:rStyle w:val="StyleBoldUnderline"/>
        </w:rPr>
        <w:t xml:space="preserve"> construction of a </w:t>
      </w:r>
      <w:r w:rsidRPr="00B548C1">
        <w:rPr>
          <w:rStyle w:val="StyleBoldUnderline"/>
          <w:highlight w:val="green"/>
        </w:rPr>
        <w:t>“security barrier”</w:t>
      </w:r>
      <w:r w:rsidRPr="00C20E29">
        <w:rPr>
          <w:rStyle w:val="StyleBoldUnderline"/>
        </w:rPr>
        <w:t xml:space="preserve"> in the West Bank or of the Berlin Wall.</w:t>
      </w:r>
      <w:r w:rsidRPr="00C20E29">
        <w:rPr>
          <w:sz w:val="16"/>
        </w:rPr>
        <w:t xml:space="preserve"> An internationally declining America is likely to become even more disturbed by </w:t>
      </w:r>
      <w:r w:rsidRPr="00C20E29">
        <w:rPr>
          <w:rStyle w:val="StyleBoldUnderline"/>
        </w:rPr>
        <w:t xml:space="preserve">the </w:t>
      </w:r>
      <w:r w:rsidRPr="00B548C1">
        <w:rPr>
          <w:rStyle w:val="StyleBoldUnderline"/>
          <w:highlight w:val="green"/>
        </w:rPr>
        <w:t>insecurity of its porous border</w:t>
      </w:r>
      <w:r w:rsidRPr="00C20E29">
        <w:rPr>
          <w:rStyle w:val="StyleBoldUnderline"/>
        </w:rPr>
        <w:t xml:space="preserve"> with Mexico and the resulting immigration, inspiring a continuation of similar policies and </w:t>
      </w:r>
      <w:r w:rsidRPr="00B548C1">
        <w:rPr>
          <w:rStyle w:val="Emphasis"/>
          <w:highlight w:val="green"/>
        </w:rPr>
        <w:t>creat</w:t>
      </w:r>
      <w:r w:rsidRPr="00C20E29">
        <w:rPr>
          <w:rStyle w:val="StyleBoldUnderline"/>
        </w:rPr>
        <w:t xml:space="preserve">ing </w:t>
      </w:r>
      <w:r w:rsidRPr="00B548C1">
        <w:rPr>
          <w:rStyle w:val="StyleBoldUnderline"/>
          <w:highlight w:val="green"/>
        </w:rPr>
        <w:t>a downward spiral for relations between the</w:t>
      </w:r>
      <w:r w:rsidRPr="00C20E29">
        <w:rPr>
          <w:rStyle w:val="StyleBoldUnderline"/>
        </w:rPr>
        <w:t xml:space="preserve"> two </w:t>
      </w:r>
      <w:r w:rsidRPr="00B548C1">
        <w:rPr>
          <w:rStyle w:val="StyleBoldUnderline"/>
          <w:highlight w:val="green"/>
        </w:rPr>
        <w:t>neighbors.</w:t>
      </w:r>
    </w:p>
    <w:p w:rsidR="00146B8C" w:rsidRPr="00C20E29" w:rsidRDefault="00146B8C" w:rsidP="00146B8C">
      <w:pPr>
        <w:rPr>
          <w:rStyle w:val="StyleBoldUnderline"/>
        </w:rPr>
      </w:pPr>
    </w:p>
    <w:p w:rsidR="00146B8C" w:rsidRDefault="00146B8C" w:rsidP="00146B8C">
      <w:pPr>
        <w:rPr>
          <w:rStyle w:val="StyleBoldUnderline"/>
        </w:rPr>
      </w:pPr>
    </w:p>
    <w:p w:rsidR="00146B8C" w:rsidRDefault="00146B8C" w:rsidP="00146B8C"/>
    <w:p w:rsidR="00146B8C" w:rsidRPr="002C3A6E" w:rsidRDefault="00146B8C" w:rsidP="00146B8C"/>
    <w:p w:rsidR="00146B8C" w:rsidRDefault="00146B8C" w:rsidP="00146B8C">
      <w:pPr>
        <w:pStyle w:val="Heading3"/>
      </w:pPr>
      <w:r>
        <w:t>Warming</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0"/>
          <w:szCs w:val="20"/>
        </w:rPr>
      </w:pPr>
      <w:r w:rsidRPr="00710203">
        <w:rPr>
          <w:rFonts w:ascii="Georgia" w:hAnsi="Georgia" w:cs="Arial"/>
          <w:b/>
          <w:bCs/>
          <w:color w:val="222222"/>
          <w:sz w:val="20"/>
          <w:szCs w:val="20"/>
        </w:rPr>
        <w:t>Methane impact overstated</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0"/>
          <w:szCs w:val="20"/>
        </w:rPr>
      </w:pPr>
      <w:r w:rsidRPr="00710203">
        <w:rPr>
          <w:rFonts w:ascii="Georgia" w:hAnsi="Georgia" w:cs="Arial"/>
          <w:b/>
          <w:bCs/>
          <w:color w:val="222222"/>
          <w:sz w:val="20"/>
          <w:szCs w:val="20"/>
        </w:rPr>
        <w:t>Soon 7</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rPr>
        <w:t>(Willie, Harvard-Smithsonian Center for Astrophysics, Atmospheric and Ocean Physics, ?Quantitative implications of the secondary role of carbon dioxide climate forcing in the past glacial-interglacial cycles for the likely future climatic impacts of anthropogenic greenhouse-gas forcings?, arXiv:0707.1276v1)</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0"/>
          <w:szCs w:val="20"/>
        </w:rPr>
      </w:pPr>
      <w:r w:rsidRPr="00710203">
        <w:rPr>
          <w:rFonts w:ascii="Georgia" w:hAnsi="Georgia" w:cs="Arial"/>
          <w:color w:val="222222"/>
          <w:sz w:val="20"/>
          <w:szCs w:val="20"/>
        </w:rPr>
        <w:t> </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14"/>
          <w:szCs w:val="14"/>
        </w:rPr>
      </w:pPr>
      <w:r w:rsidRPr="00710203">
        <w:rPr>
          <w:rFonts w:ascii="Georgia" w:hAnsi="Georgia" w:cs="Arial"/>
          <w:color w:val="222222"/>
          <w:sz w:val="14"/>
          <w:szCs w:val="14"/>
        </w:rPr>
        <w:t>At this stage,</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it may be</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also</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relevant to point out that the popular scenario for</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potential episodic</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rPr>
        <w:t>releases of</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shd w:val="clear" w:color="auto" w:fill="FFFF00"/>
        </w:rPr>
        <w:t>methane hydrates</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to act as a strong positive feedback commonly tied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to seed atmospheric warming by CO2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may not be so straightforward</w:t>
      </w:r>
      <w:r w:rsidRPr="00710203">
        <w:rPr>
          <w:rFonts w:ascii="Georgia" w:hAnsi="Georgia" w:cs="Arial"/>
          <w:color w:val="222222"/>
          <w:sz w:val="14"/>
          <w:szCs w:val="14"/>
        </w:rPr>
        <w:t>. First,</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Milkov</w:t>
      </w:r>
      <w:r w:rsidRPr="00710203">
        <w:rPr>
          <w:rFonts w:ascii="Georgia" w:hAnsi="Georgia" w:cs="Arial"/>
          <w:color w:val="222222"/>
          <w:sz w:val="20"/>
          <w:szCs w:val="20"/>
          <w:u w:val="single"/>
        </w:rPr>
        <w:t>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14"/>
          <w:szCs w:val="14"/>
        </w:rPr>
        <w:t>(2004) has cautiously</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lowered the previously accepted high-estimate of global hydrate- bound gas</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from 21 x 1015 m3 of methane (or about 10,000 Gt of methane carbon) to a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much lower range between 1 to 5 x 1015 m3 of methane (or about 500-2500 Gt of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methane carbon). Next , Cannariato and Stott (2005) have recently challenged the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possibly incorrect interpretation of the large δ13C excursions in records of planktonic and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benthic foraminifera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as clathrate-derived methane release. A</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careful examination of</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14"/>
          <w:szCs w:val="14"/>
        </w:rPr>
        <w:t>the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atmospheric methane</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carbon isotope ratio (δ13CH4) from western Greenland ice margin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spanning the Younger Dryas-to-Preboreal transition by Schaefer et al. (2006) also</w:t>
      </w:r>
      <w:r w:rsidRPr="00710203">
        <w:rPr>
          <w:rFonts w:ascii="Georgia" w:hAnsi="Georgia" w:cs="Arial"/>
          <w:color w:val="222222"/>
          <w:sz w:val="20"/>
          <w:szCs w:val="20"/>
          <w:u w:val="single"/>
          <w:shd w:val="clear" w:color="auto" w:fill="FFFF00"/>
        </w:rPr>
        <w:t>could </w:t>
      </w:r>
      <w:r w:rsidRPr="00710203">
        <w:rPr>
          <w:rStyle w:val="apple-converted-space"/>
          <w:rFonts w:ascii="Georgia" w:eastAsiaTheme="majorEastAsia" w:hAnsi="Georgia" w:cs="Arial"/>
          <w:color w:val="222222"/>
          <w:sz w:val="20"/>
          <w:szCs w:val="20"/>
          <w:shd w:val="clear" w:color="auto" w:fill="FFFF00"/>
        </w:rPr>
        <w:t> </w:t>
      </w:r>
      <w:r w:rsidRPr="00710203">
        <w:rPr>
          <w:rFonts w:ascii="Georgia" w:hAnsi="Georgia" w:cs="Arial"/>
          <w:color w:val="222222"/>
          <w:sz w:val="20"/>
          <w:szCs w:val="20"/>
          <w:u w:val="single"/>
          <w:shd w:val="clear" w:color="auto" w:fill="FFFF00"/>
        </w:rPr>
        <w:t>not find support for either catastrophic or gradual</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14"/>
          <w:szCs w:val="14"/>
        </w:rPr>
        <w:t>marine clathrate</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emissions</w:t>
      </w:r>
      <w:r w:rsidRPr="00710203">
        <w:rPr>
          <w:rFonts w:ascii="Georgia" w:hAnsi="Georgia" w:cs="Arial"/>
          <w:color w:val="222222"/>
          <w:sz w:val="14"/>
          <w:szCs w:val="14"/>
        </w:rPr>
        <w:t>. Finally,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Bhaumik and</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rPr>
        <w:t>Gupta</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14"/>
          <w:szCs w:val="14"/>
        </w:rPr>
        <w:t>(2007) have recently</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rPr>
        <w:t>identified 5 major episodes of methane releases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rPr>
        <w:t>starting since 3.6 million years</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BP in their ODP 997A site located on the crest of the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Blake Outer Ridge (about 200 km off the east coast of the United States from the shores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of Georgia and South Carolina) to be probably linked to reduced hydrostatic pressure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connected to lowered sea levels and intense glacial events roughly coinciding with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increased glaciation in the northern hemisphere.</w:t>
      </w:r>
    </w:p>
    <w:p w:rsidR="00146B8C" w:rsidRDefault="00146B8C" w:rsidP="00146B8C">
      <w:pPr>
        <w:pStyle w:val="NormalWeb"/>
        <w:shd w:val="clear" w:color="auto" w:fill="FFFFFF"/>
        <w:spacing w:before="0" w:beforeAutospacing="0" w:after="0" w:afterAutospacing="0"/>
        <w:rPr>
          <w:rFonts w:ascii="Georgia" w:hAnsi="Georgia" w:cs="Arial"/>
          <w:color w:val="222222"/>
          <w:sz w:val="20"/>
          <w:szCs w:val="20"/>
        </w:rPr>
      </w:pPr>
    </w:p>
    <w:p w:rsidR="00146B8C" w:rsidRPr="00F917CF" w:rsidRDefault="00146B8C" w:rsidP="00146B8C">
      <w:pPr>
        <w:rPr>
          <w:b/>
        </w:rPr>
      </w:pPr>
      <w:r w:rsidRPr="00F917CF">
        <w:rPr>
          <w:b/>
        </w:rPr>
        <w:t>SO2 low now</w:t>
      </w:r>
    </w:p>
    <w:p w:rsidR="00146B8C" w:rsidRPr="00F917CF" w:rsidRDefault="00146B8C" w:rsidP="00146B8C">
      <w:pPr>
        <w:rPr>
          <w:sz w:val="14"/>
        </w:rPr>
      </w:pPr>
      <w:r w:rsidRPr="00F917CF">
        <w:rPr>
          <w:b/>
        </w:rPr>
        <w:t>IER 9</w:t>
      </w:r>
      <w:r w:rsidRPr="00F917CF">
        <w:rPr>
          <w:sz w:val="14"/>
        </w:rPr>
        <w:t xml:space="preserve"> (Institute for Energy Research, 1 June 2009, The Facts About Air Quality and Coal-Fired Power Plants, http://www.instituteforenergyresearch.org/2009/06/01/the-facts-about-air-quality-and-coal-fired-power-plants/, RBatra)</w:t>
      </w:r>
    </w:p>
    <w:p w:rsidR="00146B8C" w:rsidRPr="00F917CF" w:rsidRDefault="00146B8C" w:rsidP="00146B8C">
      <w:pPr>
        <w:rPr>
          <w:sz w:val="14"/>
        </w:rPr>
      </w:pPr>
    </w:p>
    <w:p w:rsidR="00146B8C" w:rsidRPr="00F917CF" w:rsidRDefault="00146B8C" w:rsidP="00146B8C">
      <w:pPr>
        <w:rPr>
          <w:sz w:val="14"/>
        </w:rPr>
      </w:pPr>
      <w:r w:rsidRPr="00F917CF">
        <w:rPr>
          <w:sz w:val="14"/>
        </w:rPr>
        <w:t xml:space="preserve">America’s improving air quality is an untold success story. Even before Congress passed the Clean Air Act Amendments of 1970, air quality had been improving for decades.[i] And since 1970, the six so-called criteria pollutants have declined significantly, even though the generation of electricity from coal-fired plants has increased by over 180 percent. [ii] (The “criteria pollutants” are carbon monoxide, lead, sulfur dioxide [SO2], nitrogen oxides [NOx], ground-level ozone, and particulate matter [PM]. They are called “criteria” pollutants because the EPA sets the criteria for permissible levels. [iii]) Total </w:t>
      </w:r>
      <w:r w:rsidRPr="00A80627">
        <w:rPr>
          <w:highlight w:val="yellow"/>
          <w:u w:val="single"/>
        </w:rPr>
        <w:t>SO2 emissions</w:t>
      </w:r>
      <w:r w:rsidRPr="00F917CF">
        <w:rPr>
          <w:u w:val="single"/>
        </w:rPr>
        <w:t xml:space="preserve"> from coal</w:t>
      </w:r>
      <w:r w:rsidRPr="00F917CF">
        <w:rPr>
          <w:sz w:val="14"/>
        </w:rPr>
        <w:t xml:space="preserve">-fired </w:t>
      </w:r>
      <w:r w:rsidRPr="00F917CF">
        <w:rPr>
          <w:u w:val="single"/>
        </w:rPr>
        <w:t xml:space="preserve">plants </w:t>
      </w:r>
      <w:r w:rsidRPr="00A80627">
        <w:rPr>
          <w:highlight w:val="yellow"/>
          <w:u w:val="single"/>
        </w:rPr>
        <w:t>were</w:t>
      </w:r>
      <w:r w:rsidRPr="00F917CF">
        <w:rPr>
          <w:u w:val="single"/>
        </w:rPr>
        <w:t xml:space="preserve"> </w:t>
      </w:r>
      <w:r w:rsidRPr="00A80627">
        <w:rPr>
          <w:highlight w:val="yellow"/>
          <w:u w:val="single"/>
        </w:rPr>
        <w:t>reduced</w:t>
      </w:r>
      <w:r w:rsidRPr="00F917CF">
        <w:rPr>
          <w:sz w:val="14"/>
        </w:rPr>
        <w:t xml:space="preserve"> by about </w:t>
      </w:r>
      <w:r w:rsidRPr="00A80627">
        <w:rPr>
          <w:highlight w:val="yellow"/>
          <w:u w:val="single"/>
        </w:rPr>
        <w:t>40</w:t>
      </w:r>
      <w:r w:rsidRPr="00F917CF">
        <w:rPr>
          <w:u w:val="single"/>
        </w:rPr>
        <w:t xml:space="preserve"> </w:t>
      </w:r>
      <w:r w:rsidRPr="00A80627">
        <w:rPr>
          <w:highlight w:val="yellow"/>
          <w:u w:val="single"/>
        </w:rPr>
        <w:t>percent</w:t>
      </w:r>
      <w:r w:rsidRPr="00F917CF">
        <w:rPr>
          <w:u w:val="single"/>
        </w:rPr>
        <w:t xml:space="preserve"> between 1970 and 2006</w:t>
      </w:r>
      <w:r w:rsidRPr="00F917CF">
        <w:rPr>
          <w:sz w:val="14"/>
        </w:rPr>
        <w:t xml:space="preserve">, and NOx emissions were reduced by almost 50 percent between 1980 and 2006. </w:t>
      </w:r>
      <w:r w:rsidRPr="00F917CF">
        <w:rPr>
          <w:u w:val="single"/>
        </w:rPr>
        <w:t xml:space="preserve">On </w:t>
      </w:r>
      <w:r w:rsidRPr="00F917CF">
        <w:rPr>
          <w:sz w:val="14"/>
        </w:rPr>
        <w:t xml:space="preserve">an </w:t>
      </w:r>
      <w:r w:rsidRPr="00F917CF">
        <w:rPr>
          <w:u w:val="single"/>
        </w:rPr>
        <w:t>output basis</w:t>
      </w:r>
      <w:r w:rsidRPr="00F917CF">
        <w:rPr>
          <w:sz w:val="14"/>
        </w:rPr>
        <w:t xml:space="preserve">, the </w:t>
      </w:r>
      <w:r w:rsidRPr="00A80627">
        <w:rPr>
          <w:highlight w:val="yellow"/>
          <w:u w:val="single"/>
        </w:rPr>
        <w:t>percent</w:t>
      </w:r>
      <w:r w:rsidRPr="00F917CF">
        <w:rPr>
          <w:u w:val="single"/>
        </w:rPr>
        <w:t xml:space="preserve"> </w:t>
      </w:r>
      <w:r w:rsidRPr="00A80627">
        <w:rPr>
          <w:highlight w:val="yellow"/>
          <w:u w:val="single"/>
        </w:rPr>
        <w:t>reduction</w:t>
      </w:r>
      <w:r w:rsidRPr="00F917CF">
        <w:rPr>
          <w:u w:val="single"/>
        </w:rPr>
        <w:t xml:space="preserve"> </w:t>
      </w:r>
      <w:r w:rsidRPr="00A80627">
        <w:rPr>
          <w:highlight w:val="yellow"/>
          <w:u w:val="single"/>
        </w:rPr>
        <w:t>is</w:t>
      </w:r>
      <w:r w:rsidRPr="00F917CF">
        <w:rPr>
          <w:u w:val="single"/>
        </w:rPr>
        <w:t xml:space="preserve"> even </w:t>
      </w:r>
      <w:r w:rsidRPr="00A80627">
        <w:rPr>
          <w:highlight w:val="yellow"/>
          <w:u w:val="single"/>
        </w:rPr>
        <w:t>greater</w:t>
      </w:r>
      <w:r w:rsidRPr="00F917CF">
        <w:rPr>
          <w:u w:val="single"/>
        </w:rPr>
        <w:t xml:space="preserve">, </w:t>
      </w:r>
      <w:r w:rsidRPr="00A80627">
        <w:rPr>
          <w:highlight w:val="yellow"/>
          <w:u w:val="single"/>
        </w:rPr>
        <w:t>with</w:t>
      </w:r>
      <w:r w:rsidRPr="00F917CF">
        <w:rPr>
          <w:sz w:val="14"/>
        </w:rPr>
        <w:t xml:space="preserve"> </w:t>
      </w:r>
      <w:r w:rsidRPr="00A80627">
        <w:rPr>
          <w:highlight w:val="yellow"/>
          <w:u w:val="single"/>
        </w:rPr>
        <w:t>SO2</w:t>
      </w:r>
      <w:r w:rsidRPr="00F917CF">
        <w:rPr>
          <w:u w:val="single"/>
        </w:rPr>
        <w:t xml:space="preserve"> emissions </w:t>
      </w:r>
      <w:r w:rsidRPr="00F917CF">
        <w:rPr>
          <w:sz w:val="14"/>
        </w:rPr>
        <w:t xml:space="preserve">(in pounds per megawatt-hour) </w:t>
      </w:r>
      <w:r w:rsidRPr="00A80627">
        <w:rPr>
          <w:highlight w:val="yellow"/>
          <w:u w:val="single"/>
        </w:rPr>
        <w:t>almost</w:t>
      </w:r>
      <w:r w:rsidRPr="00F917CF">
        <w:rPr>
          <w:u w:val="single"/>
        </w:rPr>
        <w:t xml:space="preserve"> </w:t>
      </w:r>
      <w:r w:rsidRPr="00A80627">
        <w:rPr>
          <w:highlight w:val="yellow"/>
          <w:u w:val="single"/>
        </w:rPr>
        <w:t>80</w:t>
      </w:r>
      <w:r w:rsidRPr="00F917CF">
        <w:rPr>
          <w:u w:val="single"/>
        </w:rPr>
        <w:t xml:space="preserve"> </w:t>
      </w:r>
      <w:r w:rsidRPr="00A80627">
        <w:rPr>
          <w:highlight w:val="yellow"/>
          <w:u w:val="single"/>
        </w:rPr>
        <w:t>percent</w:t>
      </w:r>
      <w:r w:rsidRPr="00F917CF">
        <w:rPr>
          <w:u w:val="single"/>
        </w:rPr>
        <w:t xml:space="preserve"> lower</w:t>
      </w:r>
      <w:r w:rsidRPr="00F917CF">
        <w:rPr>
          <w:sz w:val="14"/>
        </w:rPr>
        <w:t>, and NOx emissions 70 percent lower.</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0"/>
          <w:szCs w:val="20"/>
        </w:rPr>
      </w:pPr>
    </w:p>
    <w:p w:rsidR="00146B8C" w:rsidRDefault="00146B8C" w:rsidP="00146B8C">
      <w:pPr>
        <w:rPr>
          <w:rFonts w:cs="Georgia"/>
          <w:b/>
          <w:bCs/>
        </w:rPr>
      </w:pPr>
    </w:p>
    <w:p w:rsidR="00146B8C" w:rsidRPr="007900C2" w:rsidRDefault="00146B8C" w:rsidP="00146B8C">
      <w:pPr>
        <w:rPr>
          <w:rFonts w:cs="Georgia"/>
          <w:b/>
          <w:bCs/>
        </w:rPr>
      </w:pPr>
      <w:r w:rsidRPr="007900C2">
        <w:rPr>
          <w:rFonts w:cs="Georgia"/>
          <w:b/>
          <w:bCs/>
        </w:rPr>
        <w:t xml:space="preserve">Warming inevitable </w:t>
      </w:r>
    </w:p>
    <w:p w:rsidR="00146B8C" w:rsidRPr="007900C2" w:rsidRDefault="00146B8C" w:rsidP="00146B8C">
      <w:pPr>
        <w:rPr>
          <w:rFonts w:cs="Georgia"/>
          <w:sz w:val="14"/>
          <w:szCs w:val="14"/>
        </w:rPr>
      </w:pPr>
      <w:r w:rsidRPr="007900C2">
        <w:rPr>
          <w:rFonts w:cs="Georgia"/>
          <w:b/>
          <w:bCs/>
        </w:rPr>
        <w:t>Dickinson 9</w:t>
      </w:r>
      <w:r w:rsidRPr="007900C2">
        <w:rPr>
          <w:b/>
        </w:rPr>
        <w:t xml:space="preserve"> </w:t>
      </w:r>
      <w:r w:rsidRPr="007900C2">
        <w:rPr>
          <w:rFonts w:cs="Georgia"/>
          <w:sz w:val="14"/>
          <w:szCs w:val="14"/>
        </w:rPr>
        <w:t>(Pete, Global warming: Is it too late?, 26 August 2009, http://www.socialistalternative.org/news/article19.php?id=1142, AMiles)</w:t>
      </w:r>
    </w:p>
    <w:p w:rsidR="00146B8C" w:rsidRPr="007900C2" w:rsidRDefault="00146B8C" w:rsidP="00146B8C">
      <w:pPr>
        <w:rPr>
          <w:rFonts w:cs="Georgia"/>
          <w:sz w:val="14"/>
          <w:szCs w:val="14"/>
        </w:rPr>
      </w:pPr>
      <w:r w:rsidRPr="007900C2">
        <w:rPr>
          <w:rFonts w:cs="Georgia"/>
          <w:sz w:val="14"/>
          <w:szCs w:val="14"/>
        </w:rPr>
        <w:t xml:space="preserve">Note – paper cited is by Susan Solomon - atmospheric chemist working for the National Oceanic and Atmospheric Administration - Gian-Kasper Plattnerb-  Group, Institute of Geophysics and Planetary Physics, UCLA - Reto Knuttic -  Institute for Atmopsheric and Climate Science, PhD </w:t>
      </w:r>
    </w:p>
    <w:p w:rsidR="00146B8C" w:rsidRPr="007900C2" w:rsidRDefault="00146B8C" w:rsidP="00146B8C">
      <w:pPr>
        <w:rPr>
          <w:rFonts w:cs="Georgia"/>
          <w:sz w:val="14"/>
          <w:szCs w:val="14"/>
        </w:rPr>
      </w:pPr>
    </w:p>
    <w:p w:rsidR="00146B8C" w:rsidRPr="007900C2" w:rsidRDefault="00146B8C" w:rsidP="00146B8C">
      <w:pPr>
        <w:rPr>
          <w:rFonts w:cs="Georgia"/>
          <w:sz w:val="14"/>
          <w:szCs w:val="14"/>
        </w:rPr>
      </w:pPr>
      <w:r w:rsidRPr="007900C2">
        <w:rPr>
          <w:rFonts w:cs="Georgia"/>
          <w:sz w:val="14"/>
          <w:szCs w:val="14"/>
        </w:rPr>
        <w:t xml:space="preserve"> </w:t>
      </w:r>
      <w:r w:rsidRPr="007900C2">
        <w:rPr>
          <w:rFonts w:cs="Georgia"/>
          <w:szCs w:val="14"/>
          <w:u w:val="single"/>
        </w:rPr>
        <w:t xml:space="preserve">New research is claiming that concentrations of </w:t>
      </w:r>
      <w:r w:rsidRPr="007900C2">
        <w:rPr>
          <w:rFonts w:cs="Georgia"/>
          <w:sz w:val="14"/>
          <w:szCs w:val="14"/>
        </w:rPr>
        <w:t xml:space="preserve">carbon dioxide (the main greenhouse gas, </w:t>
      </w:r>
      <w:r w:rsidRPr="007900C2">
        <w:rPr>
          <w:rFonts w:cs="Georgia"/>
          <w:highlight w:val="lightGray"/>
          <w:u w:val="single"/>
        </w:rPr>
        <w:t>CO2) will remain high</w:t>
      </w:r>
      <w:r w:rsidRPr="007900C2">
        <w:rPr>
          <w:rFonts w:cs="Georgia"/>
          <w:u w:val="single"/>
        </w:rPr>
        <w:t xml:space="preserve"> </w:t>
      </w:r>
      <w:r w:rsidRPr="007900C2">
        <w:rPr>
          <w:rFonts w:cs="Georgia"/>
          <w:highlight w:val="lightGray"/>
          <w:u w:val="single"/>
        </w:rPr>
        <w:t>for</w:t>
      </w:r>
      <w:r w:rsidRPr="007900C2">
        <w:rPr>
          <w:rFonts w:cs="Georgia"/>
          <w:u w:val="single"/>
        </w:rPr>
        <w:t xml:space="preserve"> at least</w:t>
      </w:r>
      <w:r w:rsidRPr="007900C2">
        <w:rPr>
          <w:rFonts w:cs="Georgia"/>
          <w:sz w:val="14"/>
          <w:szCs w:val="14"/>
        </w:rPr>
        <w:t xml:space="preserve"> </w:t>
      </w:r>
      <w:r w:rsidRPr="007900C2">
        <w:rPr>
          <w:rFonts w:cs="Georgia"/>
          <w:highlight w:val="lightGray"/>
          <w:u w:val="single"/>
        </w:rPr>
        <w:t>1,000 years, even if</w:t>
      </w:r>
      <w:r w:rsidRPr="007900C2">
        <w:rPr>
          <w:rFonts w:cs="Georgia"/>
          <w:sz w:val="14"/>
          <w:szCs w:val="14"/>
        </w:rPr>
        <w:t xml:space="preserve"> greenhouse </w:t>
      </w:r>
      <w:r w:rsidRPr="007900C2">
        <w:rPr>
          <w:rFonts w:cs="Georgia"/>
          <w:highlight w:val="lightGray"/>
          <w:u w:val="single"/>
        </w:rPr>
        <w:t>gases</w:t>
      </w:r>
      <w:r w:rsidRPr="007900C2">
        <w:rPr>
          <w:rFonts w:cs="Georgia"/>
          <w:u w:val="single"/>
        </w:rPr>
        <w:t xml:space="preserve"> </w:t>
      </w:r>
      <w:r w:rsidRPr="007900C2">
        <w:rPr>
          <w:rFonts w:cs="Georgia"/>
          <w:highlight w:val="lightGray"/>
          <w:u w:val="single"/>
        </w:rPr>
        <w:t>are eliminated</w:t>
      </w:r>
      <w:r w:rsidRPr="007900C2">
        <w:rPr>
          <w:rFonts w:cs="Georgia"/>
          <w:sz w:val="14"/>
          <w:szCs w:val="14"/>
        </w:rPr>
        <w:t xml:space="preserve"> in the next few decades. The climate scientists who produced this work assert that </w:t>
      </w:r>
      <w:r w:rsidRPr="007900C2">
        <w:rPr>
          <w:rFonts w:cs="Georgia"/>
          <w:highlight w:val="lightGray"/>
          <w:u w:val="single"/>
        </w:rPr>
        <w:t>the effects</w:t>
      </w:r>
      <w:r w:rsidRPr="007900C2">
        <w:rPr>
          <w:rFonts w:cs="Georgia"/>
          <w:sz w:val="14"/>
          <w:szCs w:val="14"/>
        </w:rPr>
        <w:t xml:space="preserve"> of global warming, such as high sea levels and reduced rainfall in certain areas, </w:t>
      </w:r>
      <w:r w:rsidRPr="007900C2">
        <w:rPr>
          <w:rFonts w:cs="Georgia"/>
          <w:highlight w:val="lightGray"/>
          <w:u w:val="single"/>
        </w:rPr>
        <w:t>will</w:t>
      </w:r>
      <w:r w:rsidRPr="007900C2">
        <w:rPr>
          <w:rFonts w:cs="Georgia"/>
          <w:u w:val="single"/>
        </w:rPr>
        <w:t xml:space="preserve"> </w:t>
      </w:r>
      <w:r w:rsidRPr="007900C2">
        <w:rPr>
          <w:rFonts w:cs="Georgia"/>
          <w:sz w:val="14"/>
          <w:szCs w:val="14"/>
        </w:rPr>
        <w:t xml:space="preserve">also </w:t>
      </w:r>
      <w:r w:rsidRPr="007900C2">
        <w:rPr>
          <w:rFonts w:cs="Georgia"/>
          <w:highlight w:val="lightGray"/>
          <w:u w:val="single"/>
        </w:rPr>
        <w:t>persist</w:t>
      </w:r>
      <w:r w:rsidRPr="007900C2">
        <w:rPr>
          <w:rFonts w:cs="Georgia"/>
          <w:u w:val="single"/>
        </w:rPr>
        <w:t xml:space="preserve"> </w:t>
      </w:r>
      <w:r w:rsidRPr="007900C2">
        <w:rPr>
          <w:rFonts w:cs="Georgia"/>
          <w:sz w:val="14"/>
          <w:szCs w:val="14"/>
        </w:rPr>
        <w:t xml:space="preserve">over this time scale. (The findings are in a paper published in February in the Proceedings of the National Academy of Sciences by researchers from the USA, Switzerland and France,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those campaigning for action on climate change could be disheartened and climate sceptics could opportunistically say that nothing should be done because it is now too late. </w:t>
      </w:r>
      <w:r w:rsidRPr="007900C2">
        <w:rPr>
          <w:rFonts w:cs="Georgia"/>
          <w:szCs w:val="14"/>
          <w:u w:val="single"/>
        </w:rPr>
        <w:t>The authors of the paper make various estimates of CO2 concentrations based on the year emissions are cut, assumed to be from 2015 to 2050</w:t>
      </w:r>
      <w:r w:rsidRPr="007900C2">
        <w:rPr>
          <w:rFonts w:cs="Georgia"/>
          <w:sz w:val="14"/>
          <w:szCs w:val="14"/>
        </w:rPr>
        <w:t xml:space="preserve">. </w:t>
      </w:r>
      <w:r w:rsidRPr="007900C2">
        <w:rPr>
          <w:rFonts w:cs="Georgia"/>
          <w:highlight w:val="lightGray"/>
          <w:u w:val="single"/>
        </w:rPr>
        <w:t>They make optimistic assumptions</w:t>
      </w:r>
      <w:r w:rsidRPr="007900C2">
        <w:rPr>
          <w:rFonts w:cs="Georgia"/>
          <w:u w:val="single"/>
        </w:rPr>
        <w:t>,</w:t>
      </w:r>
      <w:r w:rsidRPr="007900C2">
        <w:rPr>
          <w:rFonts w:cs="Georgia"/>
          <w:sz w:val="14"/>
          <w:szCs w:val="14"/>
        </w:rPr>
        <w:t xml:space="preserve"> for instance, </w:t>
      </w:r>
      <w:r w:rsidRPr="007900C2">
        <w:rPr>
          <w:rFonts w:cs="Georgia"/>
          <w:highlight w:val="lightGray"/>
          <w:u w:val="single"/>
        </w:rPr>
        <w:t>that emissions are cut</w:t>
      </w:r>
      <w:r w:rsidRPr="007900C2">
        <w:rPr>
          <w:rFonts w:cs="Georgia"/>
          <w:u w:val="single"/>
        </w:rPr>
        <w:t xml:space="preserve"> </w:t>
      </w:r>
      <w:r w:rsidRPr="007900C2">
        <w:rPr>
          <w:rFonts w:cs="Georgia"/>
          <w:highlight w:val="lightGray"/>
          <w:u w:val="single"/>
        </w:rPr>
        <w:t>at a stroke rather</w:t>
      </w:r>
      <w:r w:rsidRPr="007900C2">
        <w:rPr>
          <w:rFonts w:cs="Georgia"/>
          <w:u w:val="single"/>
        </w:rPr>
        <w:t xml:space="preserve"> </w:t>
      </w:r>
      <w:r w:rsidRPr="007900C2">
        <w:rPr>
          <w:rFonts w:cs="Georgia"/>
          <w:highlight w:val="lightGray"/>
          <w:u w:val="single"/>
        </w:rPr>
        <w:t>than gradually</w:t>
      </w:r>
      <w:r w:rsidRPr="007900C2">
        <w:rPr>
          <w:rFonts w:cs="Georgia"/>
          <w:u w:val="single"/>
        </w:rPr>
        <w:t>,</w:t>
      </w:r>
      <w:r w:rsidRPr="007900C2">
        <w:rPr>
          <w:rFonts w:cs="Georgia"/>
          <w:sz w:val="14"/>
          <w:szCs w:val="14"/>
        </w:rPr>
        <w:t xml:space="preserve"> and that their annual rate of growth before cut-off is 2%, not the 3% plus witnessed from 2000-05. They then estimate what the effects would be on surface warming,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The best-case results for surface warming, where action is taken in 2015 to eliminate emissions, show that over 1,000 years the temperature rises from 1.3 to 1.0 degree centigrade above pre-industrial levels. The worst case, where action is delayed to 2050, predicts</w:t>
      </w:r>
      <w:r w:rsidRPr="007900C2">
        <w:rPr>
          <w:rFonts w:cs="Georgia"/>
        </w:rPr>
        <w:t xml:space="preserve"> </w:t>
      </w:r>
      <w:r w:rsidRPr="007900C2">
        <w:rPr>
          <w:rFonts w:cs="Georgia"/>
          <w:sz w:val="14"/>
          <w:szCs w:val="14"/>
        </w:rPr>
        <w:t xml:space="preserve">surface </w:t>
      </w:r>
      <w:r w:rsidRPr="007900C2">
        <w:rPr>
          <w:rFonts w:cs="Georgia"/>
          <w:highlight w:val="lightGray"/>
          <w:u w:val="single"/>
        </w:rPr>
        <w:t>temperatures will increase</w:t>
      </w:r>
      <w:r w:rsidRPr="007900C2">
        <w:rPr>
          <w:rFonts w:cs="Georgia"/>
          <w:sz w:val="14"/>
          <w:szCs w:val="14"/>
        </w:rPr>
        <w:t xml:space="preserve"> from just under to just over </w:t>
      </w:r>
      <w:r w:rsidRPr="007900C2">
        <w:rPr>
          <w:rFonts w:cs="Georgia"/>
          <w:highlight w:val="lightGray"/>
          <w:u w:val="single"/>
        </w:rPr>
        <w:t>four degrees</w:t>
      </w:r>
      <w:r w:rsidRPr="007900C2">
        <w:rPr>
          <w:rFonts w:cs="Georgia"/>
          <w:sz w:val="14"/>
          <w:szCs w:val="14"/>
        </w:rPr>
        <w:t xml:space="preserve"> by 2320 and then remain approximately constant for the rest of the millennium. High levels of CO2 persist in the atmosphere because, over long timescales, reduction of the gas is dependent on the ability of the oceans to absorb it, but there are limits to this due to the physics and chemistry of deep-ocean mixing. On the other hand, the amount of </w:t>
      </w:r>
      <w:r w:rsidRPr="007900C2">
        <w:rPr>
          <w:rFonts w:cs="Georgia"/>
          <w:highlight w:val="lightGray"/>
          <w:u w:val="single"/>
        </w:rPr>
        <w:t>heat in the atmosphere</w:t>
      </w:r>
      <w:r w:rsidRPr="007900C2">
        <w:rPr>
          <w:rFonts w:cs="Georgia"/>
          <w:sz w:val="14"/>
          <w:szCs w:val="14"/>
        </w:rPr>
        <w:t xml:space="preserve"> that </w:t>
      </w:r>
      <w:r w:rsidRPr="007900C2">
        <w:rPr>
          <w:rFonts w:cs="Georgia"/>
          <w:highlight w:val="lightGray"/>
          <w:u w:val="single"/>
        </w:rPr>
        <w:t>can be absorbed</w:t>
      </w:r>
      <w:r w:rsidRPr="007900C2">
        <w:rPr>
          <w:rFonts w:cs="Georgia"/>
          <w:sz w:val="14"/>
          <w:szCs w:val="14"/>
          <w:highlight w:val="lightGray"/>
        </w:rPr>
        <w:t xml:space="preserve"> </w:t>
      </w:r>
      <w:r w:rsidRPr="007900C2">
        <w:rPr>
          <w:rFonts w:cs="Georgia"/>
          <w:highlight w:val="lightGray"/>
          <w:u w:val="single"/>
        </w:rPr>
        <w:t>by the sea</w:t>
      </w:r>
      <w:r w:rsidRPr="007900C2">
        <w:rPr>
          <w:rFonts w:cs="Georgia"/>
          <w:sz w:val="14"/>
          <w:szCs w:val="14"/>
        </w:rPr>
        <w:t xml:space="preserve">, the key way surface temperatures are decreased, is limited by the same scientific laws. As a result, carbon concentrations cannot fall enough to force temperatures down while there is simultaneously reduced cooling due to limited heat loss to the oceans. </w:t>
      </w:r>
    </w:p>
    <w:p w:rsidR="00146B8C" w:rsidRPr="007900C2" w:rsidRDefault="00146B8C" w:rsidP="00146B8C">
      <w:pPr>
        <w:rPr>
          <w:rFonts w:cs="Georgia"/>
        </w:rPr>
      </w:pPr>
    </w:p>
    <w:p w:rsidR="00146B8C" w:rsidRPr="007900C2" w:rsidRDefault="00146B8C" w:rsidP="00146B8C">
      <w:pPr>
        <w:rPr>
          <w:rStyle w:val="StyleBoldUnderline"/>
          <w:b/>
        </w:rPr>
      </w:pPr>
      <w:r w:rsidRPr="007900C2">
        <w:rPr>
          <w:rStyle w:val="StyleBoldUnderline"/>
          <w:b/>
        </w:rPr>
        <w:t xml:space="preserve">No impact to warming </w:t>
      </w:r>
    </w:p>
    <w:p w:rsidR="00146B8C" w:rsidRPr="007900C2" w:rsidRDefault="00146B8C" w:rsidP="00146B8C">
      <w:pPr>
        <w:rPr>
          <w:rStyle w:val="StyleBoldUnderline"/>
          <w:sz w:val="14"/>
        </w:rPr>
      </w:pPr>
      <w:r w:rsidRPr="007900C2">
        <w:rPr>
          <w:rStyle w:val="StyleBoldUnderline"/>
          <w:b/>
        </w:rPr>
        <w:t>Lomborg 8</w:t>
      </w:r>
      <w:r w:rsidRPr="007900C2">
        <w:rPr>
          <w:rStyle w:val="StyleBoldUnderline"/>
          <w:sz w:val="14"/>
        </w:rPr>
        <w:t>—Director - Copenhagen Consensus Center Adjunct prof, Copenhagen Business School. (Björn, Warming warnings get overheated, 15 August 2008, http://www.guardian.co.uk/commentisfree/2008/aug/15/carbonemissions.climatechange, AMiles)</w:t>
      </w:r>
    </w:p>
    <w:p w:rsidR="00146B8C" w:rsidRPr="007900C2" w:rsidRDefault="00146B8C" w:rsidP="00146B8C">
      <w:pPr>
        <w:rPr>
          <w:rStyle w:val="StyleBoldUnderline"/>
          <w:sz w:val="14"/>
        </w:rPr>
      </w:pPr>
    </w:p>
    <w:p w:rsidR="00146B8C" w:rsidRPr="007900C2" w:rsidRDefault="00146B8C" w:rsidP="00146B8C">
      <w:pPr>
        <w:rPr>
          <w:rStyle w:val="StyleBoldUnderline"/>
        </w:rPr>
      </w:pPr>
      <w:r w:rsidRPr="007900C2">
        <w:rPr>
          <w:rStyle w:val="StyleBoldUnderline"/>
          <w:sz w:val="14"/>
        </w:rPr>
        <w:t xml:space="preserve">Much of the global warming debate is perhaps best described as a constant outbidding by frantic campaigners, producing a barrage of ever-more scary scenarios in an attempt to get the public to accept their civilisation-changing proposals. Unfortunately, the general public – while concerned about the environment – is distinctly unwilling to support questionable solutions with costs running into tens of trillions of pounds. Predictably, this makes the </w:t>
      </w:r>
      <w:r w:rsidRPr="007900C2">
        <w:rPr>
          <w:rStyle w:val="StyleBoldUnderline"/>
          <w:highlight w:val="yellow"/>
        </w:rPr>
        <w:t>campaigners reach for</w:t>
      </w:r>
      <w:r w:rsidRPr="007900C2">
        <w:rPr>
          <w:rStyle w:val="StyleBoldUnderline"/>
        </w:rPr>
        <w:t xml:space="preserve"> </w:t>
      </w:r>
      <w:r w:rsidRPr="007900C2">
        <w:rPr>
          <w:rStyle w:val="StyleBoldUnderline"/>
          <w:sz w:val="14"/>
        </w:rPr>
        <w:t>even more</w:t>
      </w:r>
      <w:r w:rsidRPr="007900C2">
        <w:rPr>
          <w:rStyle w:val="StyleBoldUnderline"/>
        </w:rPr>
        <w:t xml:space="preserve"> </w:t>
      </w:r>
      <w:r w:rsidRPr="007900C2">
        <w:rPr>
          <w:rStyle w:val="StyleBoldUnderline"/>
          <w:highlight w:val="yellow"/>
        </w:rPr>
        <w:t>outlandish scares</w:t>
      </w:r>
      <w:r w:rsidRPr="007900C2">
        <w:rPr>
          <w:rStyle w:val="StyleBoldUnderline"/>
          <w:sz w:val="14"/>
        </w:rPr>
        <w:t xml:space="preserve">. These </w:t>
      </w:r>
      <w:r w:rsidRPr="007900C2">
        <w:rPr>
          <w:rStyle w:val="StyleBoldUnderline"/>
        </w:rPr>
        <w:t>alarmist predictions</w:t>
      </w:r>
      <w:r w:rsidRPr="007900C2">
        <w:rPr>
          <w:rStyle w:val="StyleBoldUnderline"/>
          <w:sz w:val="14"/>
        </w:rPr>
        <w:t xml:space="preserve"> are becoming quite bizarre, and </w:t>
      </w:r>
      <w:r w:rsidRPr="007900C2">
        <w:rPr>
          <w:rStyle w:val="StyleBoldUnderline"/>
        </w:rPr>
        <w:t>could be dismissed as sociological oddities, if it weren't for the fact that they get such big play in the media</w:t>
      </w:r>
      <w:r w:rsidRPr="007900C2">
        <w:rPr>
          <w:rStyle w:val="StyleBoldUnderline"/>
          <w:sz w:val="14"/>
        </w:rPr>
        <w:t xml:space="preserve">. Oliver Tickell, for instance, writes that a global warming causing a 4C temperature increase by the end of the century would be a "catastrophe" and the beginning of the "extinction" of the human race. This is simply silly.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is wrong. Let us just remember that the UN climate panel, the IPCC, expects a temperature rise by the end of the century between 1.8 and 6.0C. Within this range, the IPCC predicts that, by the end of the century, sea levels will rise 18-59 centimetres – Tickell is simply exaggerating by a factor of up to 400. Tickell will undoubtedly claim that he was talking about what could happen many, many millennia from now. But this is disingenuous. First, </w:t>
      </w:r>
      <w:r w:rsidRPr="007900C2">
        <w:rPr>
          <w:rStyle w:val="StyleBoldUnderline"/>
        </w:rPr>
        <w:t>the 4C temperature rise is predicted on a century scale</w:t>
      </w:r>
      <w:r w:rsidRPr="007900C2">
        <w:rPr>
          <w:rStyle w:val="StyleBoldUnderline"/>
          <w:sz w:val="14"/>
        </w:rPr>
        <w:t xml:space="preserve"> – this is what we talk about and can plan for. Second, </w:t>
      </w:r>
      <w:r w:rsidRPr="007900C2">
        <w:rPr>
          <w:rStyle w:val="StyleBoldUnderline"/>
        </w:rPr>
        <w:t>although sea-level rise will continue</w:t>
      </w:r>
      <w:r w:rsidRPr="007900C2">
        <w:rPr>
          <w:rStyle w:val="StyleBoldUnderline"/>
          <w:sz w:val="14"/>
        </w:rPr>
        <w:t xml:space="preserve"> for many centuries to come, the models unanimously show that Greenland's ice shelf will be reduced, but </w:t>
      </w:r>
      <w:r w:rsidRPr="007900C2">
        <w:rPr>
          <w:rStyle w:val="StyleBoldUnderline"/>
        </w:rPr>
        <w:t>Antarctic ice will</w:t>
      </w:r>
      <w:r w:rsidRPr="007900C2">
        <w:rPr>
          <w:rStyle w:val="StyleBoldUnderline"/>
          <w:sz w:val="14"/>
        </w:rPr>
        <w:t xml:space="preserve"> </w:t>
      </w:r>
      <w:r w:rsidRPr="007900C2">
        <w:rPr>
          <w:rStyle w:val="StyleBoldUnderline"/>
        </w:rPr>
        <w:t xml:space="preserve">increase </w:t>
      </w:r>
      <w:r w:rsidRPr="007900C2">
        <w:rPr>
          <w:rStyle w:val="StyleBoldUnderline"/>
          <w:sz w:val="14"/>
        </w:rPr>
        <w:t>even more (</w:t>
      </w:r>
      <w:r w:rsidRPr="007900C2">
        <w:rPr>
          <w:rStyle w:val="StyleBoldUnderline"/>
        </w:rPr>
        <w:t xml:space="preserve">because of </w:t>
      </w:r>
      <w:r w:rsidRPr="007900C2">
        <w:rPr>
          <w:rStyle w:val="StyleBoldUnderline"/>
          <w:sz w:val="14"/>
        </w:rPr>
        <w:t xml:space="preserve">increased </w:t>
      </w:r>
      <w:r w:rsidRPr="007900C2">
        <w:rPr>
          <w:rStyle w:val="StyleBoldUnderline"/>
        </w:rPr>
        <w:t xml:space="preserve">precipitation </w:t>
      </w:r>
      <w:r w:rsidRPr="007900C2">
        <w:rPr>
          <w:rStyle w:val="StyleBoldUnderline"/>
          <w:sz w:val="14"/>
        </w:rPr>
        <w:t xml:space="preserve">in Antarctica) </w:t>
      </w:r>
      <w:r w:rsidRPr="007900C2">
        <w:rPr>
          <w:rStyle w:val="StyleBoldUnderline"/>
        </w:rPr>
        <w:t xml:space="preserve">for the next three centuries. What will happen beyond that clearly depends </w:t>
      </w:r>
      <w:r w:rsidRPr="007900C2">
        <w:rPr>
          <w:rStyle w:val="StyleBoldUnderline"/>
          <w:sz w:val="14"/>
        </w:rPr>
        <w:t xml:space="preserve">much more </w:t>
      </w:r>
      <w:r w:rsidRPr="007900C2">
        <w:rPr>
          <w:rStyle w:val="StyleBoldUnderline"/>
        </w:rPr>
        <w:t>on emissions in future centuries</w:t>
      </w:r>
      <w:r w:rsidRPr="007900C2">
        <w:rPr>
          <w:rStyle w:val="StyleBoldUnderline"/>
          <w:sz w:val="14"/>
        </w:rPr>
        <w:t xml:space="preserve">. Given that CO2 stays in the atmosphere about a century, </w:t>
      </w:r>
      <w:r w:rsidRPr="007900C2">
        <w:rPr>
          <w:rStyle w:val="StyleBoldUnderline"/>
          <w:highlight w:val="yellow"/>
        </w:rPr>
        <w:t xml:space="preserve">what happens with </w:t>
      </w:r>
      <w:r w:rsidRPr="007900C2">
        <w:rPr>
          <w:rStyle w:val="StyleBoldUnderline"/>
          <w:sz w:val="14"/>
        </w:rPr>
        <w:t xml:space="preserve">the </w:t>
      </w:r>
      <w:r w:rsidRPr="007900C2">
        <w:rPr>
          <w:rStyle w:val="StyleBoldUnderline"/>
          <w:highlight w:val="yellow"/>
        </w:rPr>
        <w:t>temperature</w:t>
      </w:r>
      <w:r w:rsidRPr="007900C2">
        <w:rPr>
          <w:rStyle w:val="StyleBoldUnderline"/>
          <w:sz w:val="14"/>
        </w:rPr>
        <w:t xml:space="preserve">, say, </w:t>
      </w:r>
      <w:r w:rsidRPr="007900C2">
        <w:rPr>
          <w:rStyle w:val="StyleBoldUnderline"/>
          <w:highlight w:val="yellow"/>
        </w:rPr>
        <w:t>six centuries from now</w:t>
      </w:r>
      <w:r w:rsidRPr="007900C2">
        <w:rPr>
          <w:rStyle w:val="StyleBoldUnderline"/>
        </w:rPr>
        <w:t xml:space="preserve"> </w:t>
      </w:r>
      <w:r w:rsidRPr="007900C2">
        <w:rPr>
          <w:rStyle w:val="StyleBoldUnderline"/>
          <w:sz w:val="14"/>
        </w:rPr>
        <w:t xml:space="preserve">mainly </w:t>
      </w:r>
      <w:r w:rsidRPr="007900C2">
        <w:rPr>
          <w:rStyle w:val="StyleBoldUnderline"/>
          <w:highlight w:val="yellow"/>
        </w:rPr>
        <w:t>depends on emissions five centuries from now</w:t>
      </w:r>
      <w:r w:rsidRPr="007900C2">
        <w:rPr>
          <w:rStyle w:val="StyleBoldUnderline"/>
          <w:sz w:val="14"/>
        </w:rPr>
        <w:t xml:space="preserve">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w:t>
      </w:r>
      <w:r w:rsidRPr="007900C2">
        <w:rPr>
          <w:rStyle w:val="StyleBoldUnderline"/>
        </w:rPr>
        <w:t xml:space="preserve">to cause billions to die, it would require the surge to occur within a single human lifespan. </w:t>
      </w:r>
      <w:r w:rsidRPr="007900C2">
        <w:rPr>
          <w:rStyle w:val="StyleBoldUnderline"/>
          <w:highlight w:val="yellow"/>
        </w:rPr>
        <w:t>This</w:t>
      </w:r>
      <w:r w:rsidRPr="007900C2">
        <w:rPr>
          <w:rStyle w:val="StyleBoldUnderline"/>
        </w:rPr>
        <w:t xml:space="preserve"> sort of </w:t>
      </w:r>
      <w:r w:rsidRPr="007900C2">
        <w:rPr>
          <w:rStyle w:val="StyleBoldUnderline"/>
          <w:highlight w:val="yellow"/>
        </w:rPr>
        <w:t>scare tactic is</w:t>
      </w:r>
      <w:r w:rsidRPr="007900C2">
        <w:rPr>
          <w:rStyle w:val="StyleBoldUnderline"/>
        </w:rPr>
        <w:t xml:space="preserve"> insidiously </w:t>
      </w:r>
      <w:r w:rsidRPr="007900C2">
        <w:rPr>
          <w:rStyle w:val="StyleBoldUnderline"/>
          <w:highlight w:val="yellow"/>
        </w:rPr>
        <w:t>wrong</w:t>
      </w:r>
      <w:r w:rsidRPr="007900C2">
        <w:rPr>
          <w:rStyle w:val="StyleBoldUnderline"/>
        </w:rPr>
        <w:t xml:space="preserve"> and misleading, </w:t>
      </w:r>
      <w:r w:rsidRPr="007900C2">
        <w:rPr>
          <w:rStyle w:val="StyleBoldUnderline"/>
          <w:highlight w:val="yellow"/>
        </w:rPr>
        <w:t>mimicking a</w:t>
      </w:r>
      <w:r w:rsidRPr="007900C2">
        <w:rPr>
          <w:rStyle w:val="StyleBoldUnderline"/>
        </w:rPr>
        <w:t xml:space="preserve"> firebrand </w:t>
      </w:r>
      <w:r w:rsidRPr="007900C2">
        <w:rPr>
          <w:rStyle w:val="StyleBoldUnderline"/>
          <w:highlight w:val="yellow"/>
        </w:rPr>
        <w:t>preacher who claims</w:t>
      </w:r>
      <w:r w:rsidRPr="007900C2">
        <w:rPr>
          <w:rStyle w:val="StyleBoldUnderline"/>
        </w:rPr>
        <w:t xml:space="preserve"> </w:t>
      </w:r>
      <w:r w:rsidRPr="007900C2">
        <w:rPr>
          <w:rStyle w:val="StyleBoldUnderline"/>
          <w:highlight w:val="yellow"/>
        </w:rPr>
        <w:t>the earth is coming to an end</w:t>
      </w:r>
      <w:r w:rsidRPr="007900C2">
        <w:rPr>
          <w:rStyle w:val="StyleBoldUnderline"/>
        </w:rPr>
        <w:t xml:space="preserve"> and we need to repent. While it is</w:t>
      </w:r>
      <w:r w:rsidRPr="007900C2">
        <w:rPr>
          <w:rStyle w:val="StyleBoldUnderline"/>
          <w:sz w:val="14"/>
        </w:rPr>
        <w:t xml:space="preserve"> probably </w:t>
      </w:r>
      <w:r w:rsidRPr="007900C2">
        <w:rPr>
          <w:rStyle w:val="StyleBoldUnderline"/>
        </w:rPr>
        <w:t xml:space="preserve">true that the sun will burn up the earth in </w:t>
      </w:r>
      <w:r w:rsidRPr="007900C2">
        <w:rPr>
          <w:rStyle w:val="StyleBoldUnderline"/>
          <w:sz w:val="14"/>
        </w:rPr>
        <w:t>4-</w:t>
      </w:r>
      <w:r w:rsidRPr="007900C2">
        <w:rPr>
          <w:rStyle w:val="StyleBoldUnderline"/>
        </w:rPr>
        <w:t xml:space="preserve">5bn years' </w:t>
      </w:r>
      <w:r w:rsidRPr="007900C2">
        <w:rPr>
          <w:rStyle w:val="StyleBoldUnderline"/>
          <w:sz w:val="14"/>
        </w:rPr>
        <w:t xml:space="preserve">time, </w:t>
      </w:r>
      <w:r w:rsidRPr="007900C2">
        <w:rPr>
          <w:rStyle w:val="StyleBoldUnderline"/>
        </w:rPr>
        <w:t>it does give a slightly different perspective</w:t>
      </w:r>
      <w:r w:rsidRPr="007900C2">
        <w:rPr>
          <w:rStyle w:val="StyleBoldUnderline"/>
          <w:sz w:val="14"/>
        </w:rPr>
        <w:t xml:space="preserve"> </w:t>
      </w:r>
      <w:r w:rsidRPr="007900C2">
        <w:rPr>
          <w:rStyle w:val="StyleBoldUnderline"/>
        </w:rPr>
        <w:t>on the need for immediate repenting</w:t>
      </w:r>
      <w:r w:rsidRPr="007900C2">
        <w:rPr>
          <w:rStyle w:val="StyleBoldUnderline"/>
          <w:sz w:val="14"/>
        </w:rPr>
        <w:t xml:space="preserve">. Tickell's claim that 4C will be the beginning of our extinction is again many times beyond wrong and misleading, and, of course, made with no data to back it up. Let us just take a look at the realistic impact of such a 4C temperature rise. For the Copenhagen Consensus, </w:t>
      </w:r>
      <w:r w:rsidRPr="007900C2">
        <w:rPr>
          <w:rStyle w:val="StyleBoldUnderline"/>
          <w:highlight w:val="yellow"/>
        </w:rPr>
        <w:t>one of the lead economists of the IPCC</w:t>
      </w:r>
      <w:r w:rsidRPr="007900C2">
        <w:rPr>
          <w:rStyle w:val="StyleBoldUnderline"/>
          <w:sz w:val="14"/>
        </w:rPr>
        <w:t xml:space="preserve">, Professor Gary </w:t>
      </w:r>
      <w:r w:rsidRPr="007900C2">
        <w:rPr>
          <w:rStyle w:val="StyleBoldUnderline"/>
        </w:rPr>
        <w:t>Yohe</w:t>
      </w:r>
      <w:r w:rsidRPr="007900C2">
        <w:rPr>
          <w:rStyle w:val="StyleBoldUnderline"/>
          <w:sz w:val="14"/>
        </w:rPr>
        <w:t xml:space="preserve">, </w:t>
      </w:r>
      <w:r w:rsidRPr="007900C2">
        <w:rPr>
          <w:rStyle w:val="StyleBoldUnderline"/>
          <w:highlight w:val="yellow"/>
        </w:rPr>
        <w:t xml:space="preserve">did a survey of all </w:t>
      </w:r>
      <w:r w:rsidRPr="007900C2">
        <w:rPr>
          <w:rStyle w:val="StyleBoldUnderline"/>
        </w:rPr>
        <w:t xml:space="preserve">the </w:t>
      </w:r>
      <w:r w:rsidRPr="007900C2">
        <w:rPr>
          <w:rStyle w:val="StyleBoldUnderline"/>
          <w:highlight w:val="yellow"/>
        </w:rPr>
        <w:t>problems</w:t>
      </w:r>
      <w:r w:rsidRPr="007900C2">
        <w:rPr>
          <w:rStyle w:val="StyleBoldUnderline"/>
        </w:rPr>
        <w:t xml:space="preserve"> and </w:t>
      </w:r>
      <w:r w:rsidRPr="007900C2">
        <w:rPr>
          <w:rStyle w:val="StyleBoldUnderline"/>
          <w:sz w:val="14"/>
        </w:rPr>
        <w:t xml:space="preserve">all the </w:t>
      </w:r>
      <w:r w:rsidRPr="007900C2">
        <w:rPr>
          <w:rStyle w:val="StyleBoldUnderline"/>
        </w:rPr>
        <w:t xml:space="preserve">benefits accruing </w:t>
      </w:r>
      <w:r w:rsidRPr="007900C2">
        <w:rPr>
          <w:rStyle w:val="StyleBoldUnderline"/>
          <w:highlight w:val="yellow"/>
        </w:rPr>
        <w:t>from a temperature rise</w:t>
      </w:r>
      <w:r w:rsidRPr="007900C2">
        <w:rPr>
          <w:rStyle w:val="StyleBoldUnderline"/>
          <w:sz w:val="14"/>
        </w:rPr>
        <w:t xml:space="preserve"> over this century of about approximately 4C. And yes, there will, of course, also be benefits: as temperatures rise, more people will die from heat, but fewer from cold; agricultural yields will decline in the tropics, but increase in the temperate zones, etc. </w:t>
      </w:r>
      <w:r w:rsidRPr="007900C2">
        <w:rPr>
          <w:rStyle w:val="StyleBoldUnderline"/>
        </w:rPr>
        <w:t>The model evaluates the impacts on agriculture, forestry, energy, water, unmanaged ecosystems, coastal zones, heat and cold deaths and disease</w:t>
      </w:r>
      <w:r w:rsidRPr="007900C2">
        <w:rPr>
          <w:rStyle w:val="StyleBoldUnderline"/>
          <w:sz w:val="14"/>
        </w:rPr>
        <w:t xml:space="preserve">. The bottom line is that </w:t>
      </w:r>
      <w:r w:rsidRPr="007900C2">
        <w:rPr>
          <w:rStyle w:val="StyleBoldUnderline"/>
          <w:highlight w:val="yellow"/>
        </w:rPr>
        <w:t>benefits</w:t>
      </w:r>
      <w:r w:rsidRPr="007900C2">
        <w:rPr>
          <w:rStyle w:val="StyleBoldUnderline"/>
        </w:rPr>
        <w:t xml:space="preserve"> </w:t>
      </w:r>
      <w:r w:rsidRPr="007900C2">
        <w:rPr>
          <w:rStyle w:val="StyleBoldUnderline"/>
          <w:sz w:val="14"/>
        </w:rPr>
        <w:t xml:space="preserve">from global warming right now </w:t>
      </w:r>
      <w:r w:rsidRPr="007900C2">
        <w:rPr>
          <w:rStyle w:val="StyleBoldUnderline"/>
          <w:highlight w:val="yellow"/>
        </w:rPr>
        <w:t>outweigh the costs</w:t>
      </w:r>
      <w:r w:rsidRPr="007900C2">
        <w:rPr>
          <w:rStyle w:val="StyleBoldUnderline"/>
          <w:sz w:val="14"/>
        </w:rPr>
        <w:t xml:space="preserve"> (the benefit is about 0.25% of global GDP). Global warming will continue to be a net benefit until about 2070, when the damages will begin to outweigh the benefits, reaching a total damage cost equivalent to about 3.5% of GDP by 2300. </w:t>
      </w:r>
      <w:r w:rsidRPr="007900C2">
        <w:rPr>
          <w:rStyle w:val="StyleBoldUnderline"/>
        </w:rPr>
        <w:t>This is</w:t>
      </w:r>
      <w:r w:rsidRPr="007900C2">
        <w:rPr>
          <w:rStyle w:val="StyleBoldUnderline"/>
          <w:sz w:val="14"/>
        </w:rPr>
        <w:t xml:space="preserve"> simply </w:t>
      </w:r>
      <w:r w:rsidRPr="007900C2">
        <w:rPr>
          <w:rStyle w:val="StyleBoldUnderline"/>
        </w:rPr>
        <w:t>not the end of humanity</w:t>
      </w:r>
      <w:r w:rsidRPr="007900C2">
        <w:rPr>
          <w:rStyle w:val="StyleBoldUnderline"/>
          <w:sz w:val="14"/>
        </w:rPr>
        <w:t xml:space="preserve">. If anything, global warming is a net benefit now; and </w:t>
      </w:r>
      <w:r w:rsidRPr="007900C2">
        <w:rPr>
          <w:rStyle w:val="StyleBoldUnderline"/>
          <w:highlight w:val="yellow"/>
        </w:rPr>
        <w:t>even in three centuries, it will not be a challenge to our civilisation</w:t>
      </w:r>
      <w:r w:rsidRPr="007900C2">
        <w:rPr>
          <w:rStyle w:val="StyleBoldUnderline"/>
        </w:rPr>
        <w:t xml:space="preserve">. </w:t>
      </w:r>
      <w:r w:rsidRPr="007900C2">
        <w:rPr>
          <w:rStyle w:val="StyleBoldUnderline"/>
          <w:sz w:val="14"/>
        </w:rPr>
        <w:t xml:space="preserve">Further, </w:t>
      </w:r>
      <w:r w:rsidRPr="007900C2">
        <w:rPr>
          <w:rStyle w:val="StyleBoldUnderline"/>
        </w:rPr>
        <w:t>the IPCC expects the average person on earth to be 1,700% richer by the end of this century.</w:t>
      </w:r>
    </w:p>
    <w:p w:rsidR="00146B8C" w:rsidRPr="007900C2" w:rsidRDefault="00146B8C" w:rsidP="00146B8C">
      <w:pPr>
        <w:rPr>
          <w:rFonts w:cs="Georgia"/>
        </w:rPr>
      </w:pPr>
    </w:p>
    <w:p w:rsidR="00146B8C" w:rsidRPr="007900C2" w:rsidRDefault="00146B8C" w:rsidP="00146B8C">
      <w:pPr>
        <w:rPr>
          <w:rFonts w:cs="Georgia"/>
        </w:rPr>
      </w:pPr>
    </w:p>
    <w:p w:rsidR="00146B8C" w:rsidRPr="007900C2" w:rsidRDefault="00146B8C" w:rsidP="00146B8C">
      <w:pPr>
        <w:rPr>
          <w:rFonts w:cs="Georgia"/>
        </w:rPr>
      </w:pPr>
    </w:p>
    <w:p w:rsidR="00146B8C" w:rsidRPr="007900C2" w:rsidRDefault="00146B8C" w:rsidP="00146B8C">
      <w:pPr>
        <w:rPr>
          <w:rFonts w:cs="Georgia"/>
          <w:b/>
          <w:bCs/>
        </w:rPr>
      </w:pPr>
      <w:r w:rsidRPr="007900C2">
        <w:rPr>
          <w:rFonts w:cs="Georgia"/>
          <w:b/>
          <w:bCs/>
        </w:rPr>
        <w:t xml:space="preserve">Alt causes </w:t>
      </w:r>
    </w:p>
    <w:p w:rsidR="00146B8C" w:rsidRPr="007900C2" w:rsidRDefault="00146B8C" w:rsidP="00146B8C">
      <w:pPr>
        <w:rPr>
          <w:rFonts w:cs="Georgia"/>
          <w:sz w:val="14"/>
          <w:szCs w:val="14"/>
        </w:rPr>
      </w:pPr>
      <w:r w:rsidRPr="007900C2">
        <w:rPr>
          <w:rFonts w:cs="Georgia"/>
          <w:b/>
          <w:bCs/>
        </w:rPr>
        <w:t xml:space="preserve">Ecobridge 7 </w:t>
      </w:r>
      <w:r w:rsidRPr="007900C2">
        <w:rPr>
          <w:rFonts w:cs="Georgia"/>
          <w:sz w:val="14"/>
          <w:szCs w:val="14"/>
        </w:rPr>
        <w:t>(http://www.ecobridge.org/content/g_cse.htm, AG)</w:t>
      </w:r>
    </w:p>
    <w:p w:rsidR="00146B8C" w:rsidRPr="007900C2" w:rsidRDefault="00146B8C" w:rsidP="00146B8C">
      <w:pPr>
        <w:rPr>
          <w:rFonts w:cs="Georgia"/>
          <w:b/>
          <w:bCs/>
        </w:rPr>
      </w:pPr>
    </w:p>
    <w:p w:rsidR="00146B8C" w:rsidRPr="007900C2" w:rsidRDefault="00146B8C" w:rsidP="00146B8C">
      <w:pPr>
        <w:rPr>
          <w:rFonts w:cs="Georgia"/>
          <w:sz w:val="14"/>
          <w:szCs w:val="14"/>
        </w:rPr>
      </w:pPr>
      <w:r w:rsidRPr="007900C2">
        <w:rPr>
          <w:rFonts w:cs="Georgia"/>
          <w:sz w:val="14"/>
          <w:szCs w:val="14"/>
        </w:rPr>
        <w:t xml:space="preserve">While carbon dioxide is the principal greenhouse gas, methane is second most important. According to the IPCC, </w:t>
      </w:r>
      <w:r w:rsidRPr="007900C2">
        <w:rPr>
          <w:rFonts w:cs="Georgia"/>
          <w:highlight w:val="lightGray"/>
          <w:u w:val="single"/>
        </w:rPr>
        <w:t>Methane is more than 20 times as effective as CO2 at trapping heat</w:t>
      </w:r>
      <w:r w:rsidRPr="007900C2">
        <w:rPr>
          <w:rFonts w:cs="Georgia"/>
          <w:sz w:val="14"/>
          <w:szCs w:val="14"/>
        </w:rPr>
        <w:t xml:space="preserve"> in the atmosphere. US Emissions Inventory 2004 Levels of atmospheric methane have risen 145% in the last 100 years. [18]  </w:t>
      </w:r>
      <w:r w:rsidRPr="007900C2">
        <w:rPr>
          <w:rFonts w:cs="Georgia"/>
          <w:u w:val="single"/>
        </w:rPr>
        <w:t>Methane is derived from sources such as rice paddies, bovine flatulence, bacteria</w:t>
      </w:r>
      <w:r w:rsidRPr="007900C2">
        <w:rPr>
          <w:rFonts w:cs="Georgia"/>
          <w:sz w:val="14"/>
          <w:szCs w:val="14"/>
        </w:rPr>
        <w:t xml:space="preserve"> in bogs and fossil fuel production. Most of the world’s rice, and all of the rice in the United States, is grown on flooded fields. When fields are flooded, anaerobic conditions develop and the organic matter in the soil decomposes, releasing CH4 to the atmosphere, primarily through the rice plants. US Emissions Inventory 2004 Water Vapor in the Atmosphere Increasing  Water vapor is the most prevalent and most poweful greenhouse gas on the planet, but its increasing presence is the result of warming caused by carbon dioxide, methane and other greenhouse gases. (See NOAA's National Climate Data Center (NCDC) FAQ page) Water vapor holds onto two-thirds of the heat trapped by all the greenhouse gases.[129] As the Earth heats up relative humidity is able to increase, allowing the planet's atmosphere to hold more water vapor, causing even more warming, thus a positive feedback scenario. Because the air is warmer, the relative humidity can be higher (in essence, the air is able to 'hold' more water when its warmer), leading to more water vapor in the atmosphere, says the NCDC. There is much scientific uncertainty as to the degree this feedback loop causes increased warming, inasmuch as the water vapor also causes increased cloud formation, which in turn reflects heat back out into space.  Nitrous oxide  </w:t>
      </w:r>
      <w:r w:rsidRPr="007900C2">
        <w:rPr>
          <w:rFonts w:cs="Georgia"/>
          <w:u w:val="single"/>
        </w:rPr>
        <w:t>Another greenhouse gas is</w:t>
      </w:r>
      <w:r w:rsidRPr="007900C2">
        <w:rPr>
          <w:rFonts w:cs="Georgia"/>
          <w:sz w:val="14"/>
          <w:szCs w:val="14"/>
        </w:rPr>
        <w:t xml:space="preserve"> Nitrous oxide (</w:t>
      </w:r>
      <w:r w:rsidRPr="007900C2">
        <w:rPr>
          <w:rFonts w:cs="Georgia"/>
          <w:highlight w:val="lightGray"/>
          <w:u w:val="single"/>
        </w:rPr>
        <w:t>N2O</w:t>
      </w:r>
      <w:r w:rsidRPr="007900C2">
        <w:rPr>
          <w:rFonts w:cs="Georgia"/>
          <w:sz w:val="14"/>
          <w:szCs w:val="14"/>
        </w:rPr>
        <w:t xml:space="preserve">), a colourless, non-flammable gas with a sweetish odour, commonly known as "laughing gas", and sometimes used as an anaesthetic. </w:t>
      </w:r>
      <w:r w:rsidRPr="007900C2">
        <w:rPr>
          <w:rFonts w:cs="Georgia"/>
          <w:u w:val="single"/>
        </w:rPr>
        <w:t xml:space="preserve">Nitrous oxide </w:t>
      </w:r>
      <w:r w:rsidRPr="007900C2">
        <w:rPr>
          <w:rFonts w:cs="Georgia"/>
          <w:highlight w:val="lightGray"/>
          <w:u w:val="single"/>
        </w:rPr>
        <w:t>is naturally produced by oceans and rainforests</w:t>
      </w:r>
      <w:r w:rsidRPr="007900C2">
        <w:rPr>
          <w:rFonts w:cs="Georgia"/>
          <w:u w:val="single"/>
        </w:rPr>
        <w:t xml:space="preserve">. </w:t>
      </w:r>
      <w:r w:rsidRPr="007900C2">
        <w:rPr>
          <w:rFonts w:cs="Georgia"/>
          <w:sz w:val="14"/>
          <w:szCs w:val="14"/>
        </w:rPr>
        <w:t xml:space="preserve">Man-made sources of nitrous oxide include nylon and nitric acid production, </w:t>
      </w:r>
      <w:r w:rsidRPr="007900C2">
        <w:rPr>
          <w:rFonts w:cs="Georgia"/>
          <w:u w:val="single"/>
        </w:rPr>
        <w:t xml:space="preserve">the use of fertilisers in agriculture, </w:t>
      </w:r>
      <w:r w:rsidRPr="007900C2">
        <w:rPr>
          <w:rFonts w:cs="Georgia"/>
          <w:sz w:val="14"/>
          <w:szCs w:val="14"/>
        </w:rPr>
        <w:t xml:space="preserve">cars with catalytic converters </w:t>
      </w:r>
      <w:r w:rsidRPr="007900C2">
        <w:rPr>
          <w:rFonts w:cs="Georgia"/>
          <w:u w:val="single"/>
        </w:rPr>
        <w:t>and the burning of organic matter</w:t>
      </w:r>
      <w:r w:rsidRPr="007900C2">
        <w:rPr>
          <w:rFonts w:cs="Georgia"/>
          <w:sz w:val="14"/>
          <w:szCs w:val="14"/>
        </w:rPr>
        <w:t xml:space="preserve">. Nitrous oxide is broken down in the atmosphere by chemical reactions that involve sunlight.  Deforestation  After carbon emissions caused by humans, deforestation is the second principle cause of atmospheric carbn dioxide. (NASA Web Site) </w:t>
      </w:r>
      <w:r w:rsidRPr="007900C2">
        <w:rPr>
          <w:rFonts w:cs="Georgia"/>
          <w:highlight w:val="lightGray"/>
          <w:u w:val="single"/>
        </w:rPr>
        <w:t>Deforestation is responsible for</w:t>
      </w:r>
      <w:r w:rsidRPr="007900C2">
        <w:rPr>
          <w:rFonts w:cs="Georgia"/>
          <w:u w:val="single"/>
        </w:rPr>
        <w:t xml:space="preserve"> 20-</w:t>
      </w:r>
      <w:r w:rsidRPr="007900C2">
        <w:rPr>
          <w:rFonts w:cs="Georgia"/>
          <w:highlight w:val="lightGray"/>
          <w:u w:val="single"/>
        </w:rPr>
        <w:t>25% of all carbon emissions</w:t>
      </w:r>
      <w:r w:rsidRPr="007900C2">
        <w:rPr>
          <w:rFonts w:cs="Georgia"/>
          <w:u w:val="single"/>
        </w:rPr>
        <w:t xml:space="preserve"> entering the atmosphere, </w:t>
      </w:r>
      <w:r w:rsidRPr="007900C2">
        <w:rPr>
          <w:rFonts w:cs="Georgia"/>
          <w:highlight w:val="lightGray"/>
          <w:u w:val="single"/>
        </w:rPr>
        <w:t>by</w:t>
      </w:r>
      <w:r w:rsidRPr="007900C2">
        <w:rPr>
          <w:rFonts w:cs="Georgia"/>
          <w:u w:val="single"/>
        </w:rPr>
        <w:t xml:space="preserve"> the burning and </w:t>
      </w:r>
      <w:r w:rsidRPr="007900C2">
        <w:rPr>
          <w:rFonts w:cs="Georgia"/>
          <w:highlight w:val="lightGray"/>
          <w:u w:val="single"/>
        </w:rPr>
        <w:t>cutting</w:t>
      </w:r>
      <w:r w:rsidRPr="007900C2">
        <w:rPr>
          <w:rFonts w:cs="Georgia"/>
          <w:u w:val="single"/>
        </w:rPr>
        <w:t xml:space="preserve"> of about 34 million acres of </w:t>
      </w:r>
      <w:r w:rsidRPr="007900C2">
        <w:rPr>
          <w:rFonts w:cs="Georgia"/>
          <w:highlight w:val="lightGray"/>
          <w:u w:val="single"/>
        </w:rPr>
        <w:t>trees</w:t>
      </w:r>
      <w:r w:rsidRPr="007900C2">
        <w:rPr>
          <w:rFonts w:cs="Georgia"/>
          <w:sz w:val="14"/>
          <w:szCs w:val="14"/>
        </w:rPr>
        <w:t xml:space="preserve"> each year. We are losing millions of acres of rainforests each year, the equivalent in area to the size of Italy. [22]  The destroying of tropical forests alone is throwing hundreds of millions of tons of carbon dioxide into the atmosphere each year. We are also losing temperate forests. The temperate forests of the world account for an absorption rate of 2 billion tons of carbon annually. [3] In the temperate forests of Siberia alone, the earth is losing 10 million acres per year.</w:t>
      </w:r>
    </w:p>
    <w:p w:rsidR="00146B8C" w:rsidRPr="007900C2" w:rsidRDefault="00146B8C" w:rsidP="00146B8C">
      <w:pPr>
        <w:rPr>
          <w:rFonts w:cs="Georgia"/>
          <w:b/>
          <w:bCs/>
          <w:sz w:val="10"/>
          <w:szCs w:val="10"/>
        </w:rPr>
      </w:pPr>
    </w:p>
    <w:p w:rsidR="00146B8C" w:rsidRPr="007900C2" w:rsidRDefault="00146B8C" w:rsidP="00146B8C">
      <w:pPr>
        <w:rPr>
          <w:rFonts w:cs="Georgia"/>
          <w:b/>
          <w:bCs/>
        </w:rPr>
      </w:pPr>
      <w:r w:rsidRPr="007900C2">
        <w:rPr>
          <w:rFonts w:cs="Georgia"/>
          <w:b/>
          <w:bCs/>
        </w:rPr>
        <w:t>Long timeframe means intervening actors and tech solve</w:t>
      </w:r>
    </w:p>
    <w:p w:rsidR="00146B8C" w:rsidRPr="007900C2" w:rsidRDefault="00146B8C" w:rsidP="00146B8C">
      <w:pPr>
        <w:rPr>
          <w:rFonts w:cs="Georgia"/>
          <w:sz w:val="15"/>
          <w:szCs w:val="15"/>
        </w:rPr>
      </w:pPr>
      <w:r w:rsidRPr="007900C2">
        <w:rPr>
          <w:rFonts w:cs="Georgia"/>
          <w:b/>
          <w:bCs/>
        </w:rPr>
        <w:t>Michaels 7</w:t>
      </w:r>
      <w:r w:rsidRPr="007900C2">
        <w:rPr>
          <w:rFonts w:cs="Georgia"/>
          <w:sz w:val="15"/>
          <w:szCs w:val="15"/>
        </w:rPr>
        <w:t xml:space="preserve"> – Cato senior fellow. PhD in climatology. Former Research Professor of Environmental Sciences from the University of Virginia.  (Patrick, 2/2, Live with Climate Change, http://www.cato.org/pub_display.php?pub_id=7502, AG)</w:t>
      </w:r>
    </w:p>
    <w:p w:rsidR="00146B8C" w:rsidRPr="007900C2" w:rsidRDefault="00146B8C" w:rsidP="00146B8C">
      <w:pPr>
        <w:rPr>
          <w:rFonts w:cs="Georgia"/>
          <w:sz w:val="15"/>
          <w:szCs w:val="15"/>
        </w:rPr>
      </w:pPr>
    </w:p>
    <w:p w:rsidR="00146B8C" w:rsidRDefault="00146B8C" w:rsidP="00146B8C">
      <w:pPr>
        <w:rPr>
          <w:rFonts w:cs="Georgia"/>
          <w:u w:val="single"/>
        </w:rPr>
      </w:pPr>
      <w:r w:rsidRPr="007900C2">
        <w:rPr>
          <w:rFonts w:cs="Georgia"/>
          <w:sz w:val="15"/>
          <w:szCs w:val="15"/>
        </w:rPr>
        <w:t xml:space="preserve">Consequently, the best policy is to live with some modest climate change now and encourage </w:t>
      </w:r>
      <w:r w:rsidRPr="007900C2">
        <w:rPr>
          <w:rFonts w:cs="Georgia"/>
          <w:highlight w:val="lightGray"/>
          <w:u w:val="single"/>
        </w:rPr>
        <w:t>economic development</w:t>
      </w:r>
      <w:r w:rsidRPr="007900C2">
        <w:rPr>
          <w:rFonts w:cs="Georgia"/>
          <w:sz w:val="15"/>
          <w:szCs w:val="15"/>
        </w:rPr>
        <w:t xml:space="preserve">, which </w:t>
      </w:r>
      <w:r w:rsidRPr="007900C2">
        <w:rPr>
          <w:rFonts w:cs="Georgia"/>
          <w:highlight w:val="lightGray"/>
          <w:u w:val="single"/>
        </w:rPr>
        <w:t>will generate</w:t>
      </w:r>
      <w:r w:rsidRPr="007900C2">
        <w:rPr>
          <w:rFonts w:cs="Georgia"/>
          <w:sz w:val="15"/>
          <w:szCs w:val="15"/>
        </w:rPr>
        <w:t xml:space="preserve"> the capital necessary for </w:t>
      </w:r>
      <w:r w:rsidRPr="007900C2">
        <w:rPr>
          <w:rFonts w:cs="Georgia"/>
          <w:u w:val="single"/>
        </w:rPr>
        <w:t xml:space="preserve">investment in the more </w:t>
      </w:r>
      <w:r w:rsidRPr="007900C2">
        <w:rPr>
          <w:rFonts w:cs="Georgia"/>
          <w:highlight w:val="lightGray"/>
          <w:u w:val="single"/>
        </w:rPr>
        <w:t>efficient technologies</w:t>
      </w:r>
      <w:r w:rsidRPr="007900C2">
        <w:rPr>
          <w:rFonts w:cs="Georgia"/>
          <w:sz w:val="15"/>
          <w:szCs w:val="15"/>
        </w:rPr>
        <w:t xml:space="preserve"> of the future. Fortunately, </w:t>
      </w:r>
      <w:r w:rsidRPr="007900C2">
        <w:rPr>
          <w:rFonts w:cs="Georgia"/>
          <w:u w:val="single"/>
        </w:rPr>
        <w:t xml:space="preserve">we </w:t>
      </w:r>
      <w:r w:rsidRPr="007900C2">
        <w:rPr>
          <w:rFonts w:cs="Georgia"/>
          <w:highlight w:val="lightGray"/>
          <w:u w:val="single"/>
        </w:rPr>
        <w:t>have more time than the alarmists suggest</w:t>
      </w:r>
      <w:r w:rsidRPr="007900C2">
        <w:rPr>
          <w:rFonts w:cs="Georgia"/>
          <w:u w:val="single"/>
        </w:rPr>
        <w:t xml:space="preserve">. The </w:t>
      </w:r>
      <w:r w:rsidRPr="007900C2">
        <w:rPr>
          <w:rFonts w:cs="Georgia"/>
          <w:highlight w:val="lightGray"/>
          <w:u w:val="single"/>
        </w:rPr>
        <w:t>warming</w:t>
      </w:r>
      <w:r w:rsidRPr="007900C2">
        <w:rPr>
          <w:rFonts w:cs="Georgia"/>
          <w:u w:val="single"/>
        </w:rPr>
        <w:t xml:space="preserve"> </w:t>
      </w:r>
      <w:r w:rsidRPr="007900C2">
        <w:rPr>
          <w:rFonts w:cs="Georgia"/>
          <w:highlight w:val="lightGray"/>
          <w:u w:val="single"/>
        </w:rPr>
        <w:t>path</w:t>
      </w:r>
      <w:r w:rsidRPr="007900C2">
        <w:rPr>
          <w:rFonts w:cs="Georgia"/>
          <w:u w:val="single"/>
        </w:rPr>
        <w:t xml:space="preserve"> of the planet </w:t>
      </w:r>
      <w:r w:rsidRPr="007900C2">
        <w:rPr>
          <w:rFonts w:cs="Georgia"/>
          <w:highlight w:val="lightGray"/>
          <w:u w:val="single"/>
        </w:rPr>
        <w:t>falls at the lowest end of today's U.N. projections</w:t>
      </w:r>
      <w:r w:rsidRPr="007900C2">
        <w:rPr>
          <w:rFonts w:cs="Georgia"/>
          <w:sz w:val="15"/>
          <w:szCs w:val="15"/>
        </w:rPr>
        <w:t xml:space="preserve">. In aggregate, our computer models tell us that once warming is established, it tends to take place at a constant, not an increasing, rate. Reassuringly, the rate has been remarkably constant, at 0.324 degrees F per decade, since warming began around 1975. </w:t>
      </w:r>
      <w:r w:rsidRPr="007900C2">
        <w:rPr>
          <w:rFonts w:cs="Georgia"/>
          <w:highlight w:val="lightGray"/>
          <w:u w:val="single"/>
        </w:rPr>
        <w:t>The notion</w:t>
      </w:r>
      <w:r w:rsidRPr="007900C2">
        <w:rPr>
          <w:rFonts w:cs="Georgia"/>
          <w:u w:val="single"/>
        </w:rPr>
        <w:t xml:space="preserve"> </w:t>
      </w:r>
      <w:r w:rsidRPr="007900C2">
        <w:rPr>
          <w:rFonts w:cs="Georgia"/>
          <w:highlight w:val="lightGray"/>
          <w:u w:val="single"/>
        </w:rPr>
        <w:t>that we must do "something</w:t>
      </w:r>
      <w:r w:rsidRPr="007900C2">
        <w:rPr>
          <w:rFonts w:cs="Georgia"/>
          <w:sz w:val="15"/>
          <w:szCs w:val="15"/>
        </w:rPr>
        <w:t xml:space="preserve"> in 10 years," repeated by a small but vocal band of extremists, </w:t>
      </w:r>
      <w:r w:rsidRPr="007900C2">
        <w:rPr>
          <w:rFonts w:cs="Georgia"/>
          <w:highlight w:val="lightGray"/>
          <w:u w:val="single"/>
        </w:rPr>
        <w:t>enjoys</w:t>
      </w:r>
      <w:r w:rsidRPr="007900C2">
        <w:rPr>
          <w:rFonts w:cs="Georgia"/>
          <w:u w:val="single"/>
        </w:rPr>
        <w:t xml:space="preserve"> virtually </w:t>
      </w:r>
      <w:r w:rsidRPr="007900C2">
        <w:rPr>
          <w:rFonts w:cs="Georgia"/>
          <w:highlight w:val="lightGray"/>
          <w:u w:val="single"/>
        </w:rPr>
        <w:t>no support in</w:t>
      </w:r>
      <w:r w:rsidRPr="007900C2">
        <w:rPr>
          <w:rFonts w:cs="Georgia"/>
          <w:sz w:val="15"/>
          <w:szCs w:val="15"/>
        </w:rPr>
        <w:t xml:space="preserve"> the truly </w:t>
      </w:r>
      <w:r w:rsidRPr="007900C2">
        <w:rPr>
          <w:rFonts w:cs="Georgia"/>
          <w:highlight w:val="lightGray"/>
          <w:u w:val="single"/>
        </w:rPr>
        <w:t>peer reviewed</w:t>
      </w:r>
      <w:r w:rsidRPr="007900C2">
        <w:rPr>
          <w:rFonts w:cs="Georgia"/>
          <w:u w:val="single"/>
        </w:rPr>
        <w:t xml:space="preserve"> scientific </w:t>
      </w:r>
      <w:r w:rsidRPr="007900C2">
        <w:rPr>
          <w:rFonts w:cs="Georgia"/>
          <w:highlight w:val="lightGray"/>
          <w:u w:val="single"/>
        </w:rPr>
        <w:t>literature</w:t>
      </w:r>
      <w:r w:rsidRPr="007900C2">
        <w:rPr>
          <w:rFonts w:cs="Georgia"/>
          <w:u w:val="single"/>
        </w:rPr>
        <w:t xml:space="preserve">. </w:t>
      </w:r>
      <w:r w:rsidRPr="007900C2">
        <w:rPr>
          <w:rFonts w:cs="Georgia"/>
          <w:sz w:val="15"/>
          <w:szCs w:val="15"/>
        </w:rPr>
        <w:t xml:space="preserve">Rather than burning our capital now for no environmental gain (did someone say "ethanol?"), let's encourage economic development so people can invest and profit in our more efficient future. People who invested in automobile </w:t>
      </w:r>
      <w:r w:rsidRPr="007900C2">
        <w:rPr>
          <w:rFonts w:cs="Georgia"/>
          <w:highlight w:val="lightGray"/>
          <w:u w:val="single"/>
        </w:rPr>
        <w:t>companies</w:t>
      </w:r>
      <w:r w:rsidRPr="007900C2">
        <w:rPr>
          <w:rFonts w:cs="Georgia"/>
          <w:u w:val="single"/>
        </w:rPr>
        <w:t xml:space="preserve"> </w:t>
      </w:r>
      <w:r w:rsidRPr="007900C2">
        <w:rPr>
          <w:rFonts w:cs="Georgia"/>
          <w:highlight w:val="lightGray"/>
          <w:u w:val="single"/>
        </w:rPr>
        <w:t>that developed hybrid</w:t>
      </w:r>
      <w:r w:rsidRPr="007900C2">
        <w:rPr>
          <w:rFonts w:cs="Georgia"/>
          <w:u w:val="single"/>
        </w:rPr>
        <w:t xml:space="preserve"> </w:t>
      </w:r>
      <w:r w:rsidRPr="007900C2">
        <w:rPr>
          <w:rFonts w:cs="Georgia"/>
          <w:highlight w:val="lightGray"/>
          <w:u w:val="single"/>
        </w:rPr>
        <w:t>technology have been rewarded</w:t>
      </w:r>
      <w:r w:rsidRPr="007900C2">
        <w:rPr>
          <w:rFonts w:cs="Georgia"/>
          <w:sz w:val="15"/>
          <w:szCs w:val="15"/>
        </w:rPr>
        <w:t xml:space="preserve"> handsomely in the past few years, </w:t>
      </w:r>
      <w:r w:rsidRPr="007900C2">
        <w:rPr>
          <w:rFonts w:cs="Georgia"/>
          <w:u w:val="single"/>
        </w:rPr>
        <w:t xml:space="preserve">and </w:t>
      </w:r>
      <w:r w:rsidRPr="007900C2">
        <w:rPr>
          <w:rFonts w:cs="Georgia"/>
          <w:highlight w:val="lightGray"/>
          <w:u w:val="single"/>
        </w:rPr>
        <w:t>there's no reason</w:t>
      </w:r>
      <w:r w:rsidRPr="007900C2">
        <w:rPr>
          <w:rFonts w:cs="Georgia"/>
          <w:sz w:val="15"/>
          <w:szCs w:val="15"/>
          <w:highlight w:val="lightGray"/>
        </w:rPr>
        <w:t xml:space="preserve"> </w:t>
      </w:r>
      <w:r w:rsidRPr="007900C2">
        <w:rPr>
          <w:rFonts w:cs="Georgia"/>
          <w:sz w:val="15"/>
          <w:szCs w:val="15"/>
        </w:rPr>
        <w:t xml:space="preserve">to think </w:t>
      </w:r>
      <w:r w:rsidRPr="007900C2">
        <w:rPr>
          <w:rFonts w:cs="Georgia"/>
          <w:u w:val="single"/>
        </w:rPr>
        <w:t xml:space="preserve">environmental </w:t>
      </w:r>
      <w:r w:rsidRPr="007900C2">
        <w:rPr>
          <w:rFonts w:cs="Georgia"/>
          <w:highlight w:val="lightGray"/>
          <w:u w:val="single"/>
        </w:rPr>
        <w:t>speculators won't be rewarded in the future, too.</w:t>
      </w:r>
      <w:r w:rsidRPr="007900C2">
        <w:rPr>
          <w:rFonts w:cs="Georgia"/>
          <w:u w:val="single"/>
        </w:rPr>
        <w:t xml:space="preserve"> </w:t>
      </w:r>
    </w:p>
    <w:p w:rsidR="00146B8C" w:rsidRDefault="00146B8C" w:rsidP="00146B8C"/>
    <w:p w:rsidR="00146B8C" w:rsidRPr="00D26A0D" w:rsidRDefault="00146B8C" w:rsidP="00146B8C">
      <w:pPr>
        <w:rPr>
          <w:b/>
        </w:rPr>
      </w:pPr>
      <w:r w:rsidRPr="00D26A0D">
        <w:rPr>
          <w:b/>
        </w:rPr>
        <w:t xml:space="preserve">Climate impacts are </w:t>
      </w:r>
      <w:r w:rsidRPr="00D26A0D">
        <w:rPr>
          <w:b/>
          <w:u w:val="single"/>
        </w:rPr>
        <w:t>overyhyped</w:t>
      </w:r>
      <w:r w:rsidRPr="00D26A0D">
        <w:rPr>
          <w:b/>
        </w:rPr>
        <w:t xml:space="preserve">, nothing will happen for </w:t>
      </w:r>
      <w:r w:rsidRPr="00D26A0D">
        <w:rPr>
          <w:b/>
          <w:u w:val="single"/>
        </w:rPr>
        <w:t>300 years</w:t>
      </w:r>
      <w:r w:rsidRPr="00D26A0D">
        <w:rPr>
          <w:b/>
        </w:rPr>
        <w:t xml:space="preserve"> and even then it </w:t>
      </w:r>
      <w:r w:rsidRPr="00D26A0D">
        <w:rPr>
          <w:b/>
          <w:u w:val="single"/>
        </w:rPr>
        <w:t>won’t be that bad</w:t>
      </w:r>
      <w:r w:rsidRPr="00D26A0D">
        <w:rPr>
          <w:b/>
        </w:rPr>
        <w:t xml:space="preserve">, </w:t>
      </w:r>
      <w:r w:rsidRPr="00D26A0D">
        <w:rPr>
          <w:b/>
          <w:u w:val="single"/>
        </w:rPr>
        <w:t>tech solves</w:t>
      </w:r>
      <w:r w:rsidRPr="00D26A0D">
        <w:rPr>
          <w:b/>
        </w:rPr>
        <w:t xml:space="preserve"> in the meantime</w:t>
      </w:r>
    </w:p>
    <w:p w:rsidR="00146B8C" w:rsidRPr="00D26A0D" w:rsidRDefault="00146B8C" w:rsidP="00146B8C">
      <w:pPr>
        <w:rPr>
          <w:sz w:val="12"/>
        </w:rPr>
      </w:pPr>
      <w:r w:rsidRPr="00D26A0D">
        <w:rPr>
          <w:b/>
          <w:u w:val="single"/>
        </w:rPr>
        <w:t>Lomborg 8</w:t>
      </w:r>
      <w:r w:rsidRPr="00D26A0D">
        <w:rPr>
          <w:sz w:val="12"/>
        </w:rPr>
        <w:t xml:space="preserve"> – Director of the Copenhagen Consensus Center and adjunct professor at the Copenhagen Business School, Bjorn, “Warming warnings get overheated”, The Guardian, 8/15,http://www.guardian.co.uk/commentisfree/2008/aug/15/carbonemissions.climatechange</w:t>
      </w:r>
    </w:p>
    <w:p w:rsidR="00146B8C" w:rsidRPr="00D26A0D" w:rsidRDefault="00146B8C" w:rsidP="00146B8C"/>
    <w:p w:rsidR="00146B8C" w:rsidRPr="00D26A0D" w:rsidRDefault="00146B8C" w:rsidP="00146B8C">
      <w:pPr>
        <w:rPr>
          <w:sz w:val="12"/>
        </w:rPr>
      </w:pPr>
      <w:r w:rsidRPr="00D26A0D">
        <w:rPr>
          <w:sz w:val="12"/>
        </w:rPr>
        <w:t xml:space="preserve">These </w:t>
      </w:r>
      <w:r w:rsidRPr="00D26A0D">
        <w:rPr>
          <w:b/>
          <w:highlight w:val="yellow"/>
          <w:u w:val="single"/>
        </w:rPr>
        <w:t>alarmist predictions</w:t>
      </w:r>
      <w:r w:rsidRPr="00D26A0D">
        <w:rPr>
          <w:b/>
          <w:u w:val="single"/>
        </w:rPr>
        <w:t xml:space="preserve"> are</w:t>
      </w:r>
      <w:r w:rsidRPr="00D26A0D">
        <w:rPr>
          <w:sz w:val="12"/>
        </w:rPr>
        <w:t xml:space="preserve"> becoming </w:t>
      </w:r>
      <w:r w:rsidRPr="00D26A0D">
        <w:rPr>
          <w:b/>
          <w:u w:val="single"/>
          <w:bdr w:val="single" w:sz="4" w:space="0" w:color="auto"/>
        </w:rPr>
        <w:t>quite bizarre</w:t>
      </w:r>
      <w:r w:rsidRPr="00D26A0D">
        <w:rPr>
          <w:b/>
          <w:u w:val="single"/>
        </w:rPr>
        <w:t xml:space="preserve">, and </w:t>
      </w:r>
      <w:r w:rsidRPr="00D26A0D">
        <w:rPr>
          <w:b/>
          <w:highlight w:val="yellow"/>
          <w:u w:val="single"/>
        </w:rPr>
        <w:t xml:space="preserve">could be dismissed as </w:t>
      </w:r>
      <w:r w:rsidRPr="00D26A0D">
        <w:rPr>
          <w:b/>
          <w:highlight w:val="yellow"/>
          <w:u w:val="single"/>
          <w:bdr w:val="single" w:sz="4" w:space="0" w:color="auto"/>
        </w:rPr>
        <w:t>sociological oddities</w:t>
      </w:r>
      <w:r w:rsidRPr="00D26A0D">
        <w:rPr>
          <w:sz w:val="12"/>
        </w:rPr>
        <w:t xml:space="preserve">, if it weren’t for the fact that they get such big play in the media. Oliver </w:t>
      </w:r>
      <w:r w:rsidRPr="00D26A0D">
        <w:rPr>
          <w:b/>
          <w:u w:val="single"/>
        </w:rPr>
        <w:t>Tickell</w:t>
      </w:r>
      <w:r w:rsidRPr="00D26A0D">
        <w:rPr>
          <w:sz w:val="12"/>
        </w:rPr>
        <w:t xml:space="preserve">, for instance, writes that a global warming causing a 4C temperature increase by the end of the century would be a “catastrophe” and the beginning of the “extinction” of the human race. This </w:t>
      </w:r>
      <w:r w:rsidRPr="00D26A0D">
        <w:rPr>
          <w:b/>
          <w:u w:val="single"/>
        </w:rPr>
        <w:t xml:space="preserve">is </w:t>
      </w:r>
      <w:r w:rsidRPr="00D26A0D">
        <w:rPr>
          <w:u w:val="single"/>
        </w:rPr>
        <w:t>simply silly</w:t>
      </w:r>
      <w:r w:rsidRPr="00D26A0D">
        <w:rPr>
          <w:b/>
          <w:u w:val="single"/>
        </w:rPr>
        <w:t xml:space="preserve">. </w:t>
      </w:r>
      <w:r w:rsidRPr="00D26A0D">
        <w:rPr>
          <w:sz w:val="12"/>
        </w:rPr>
        <w:t xml:space="preserve">His evidence? That 4C would mean that all the ice on the planet would melt, bringing the long-term sea level rise to 70-80m, flooding everything we hold dear, seeing billions of people die. Clearly, </w:t>
      </w:r>
      <w:r w:rsidRPr="00D26A0D">
        <w:rPr>
          <w:b/>
          <w:u w:val="single"/>
        </w:rPr>
        <w:t xml:space="preserve">Tickell has maxed out the campaigners’ scare potential </w:t>
      </w:r>
      <w:r w:rsidRPr="00D26A0D">
        <w:rPr>
          <w:sz w:val="12"/>
        </w:rPr>
        <w:t xml:space="preserve">(because there is no more ice to melt, this is the scariest he could ever conjure). But </w:t>
      </w:r>
      <w:r w:rsidRPr="00D26A0D">
        <w:rPr>
          <w:b/>
          <w:u w:val="single"/>
        </w:rPr>
        <w:t>he is wrong</w:t>
      </w:r>
      <w:r w:rsidRPr="00D26A0D">
        <w:rPr>
          <w:sz w:val="12"/>
        </w:rPr>
        <w:t xml:space="preserve">. Let us just remember that the UN climate panel, the IPCC, expects a temperature rise by the end of the century between 1.8 and 6.0C. Within this range, </w:t>
      </w:r>
      <w:r w:rsidRPr="00D26A0D">
        <w:rPr>
          <w:b/>
          <w:u w:val="single"/>
        </w:rPr>
        <w:t>the IPCC predicts that,</w:t>
      </w:r>
      <w:r w:rsidRPr="00D26A0D">
        <w:rPr>
          <w:sz w:val="12"/>
        </w:rPr>
        <w:t xml:space="preserve"> by the end of the century, </w:t>
      </w:r>
      <w:r w:rsidRPr="00D26A0D">
        <w:rPr>
          <w:b/>
          <w:u w:val="single"/>
        </w:rPr>
        <w:t>sea levels will rise 18</w:t>
      </w:r>
      <w:r w:rsidRPr="00D26A0D">
        <w:rPr>
          <w:sz w:val="12"/>
        </w:rPr>
        <w:t>-59</w:t>
      </w:r>
      <w:r w:rsidRPr="00D26A0D">
        <w:rPr>
          <w:b/>
          <w:u w:val="single"/>
        </w:rPr>
        <w:t xml:space="preserve"> centimetres – Tickell is </w:t>
      </w:r>
      <w:r w:rsidRPr="00D26A0D">
        <w:rPr>
          <w:sz w:val="12"/>
        </w:rPr>
        <w:t xml:space="preserve">simply </w:t>
      </w:r>
      <w:r w:rsidRPr="00D26A0D">
        <w:rPr>
          <w:u w:val="single"/>
        </w:rPr>
        <w:t>exaggerating by a factor of</w:t>
      </w:r>
      <w:r w:rsidRPr="00D26A0D">
        <w:rPr>
          <w:b/>
          <w:u w:val="single"/>
        </w:rPr>
        <w:t xml:space="preserve"> </w:t>
      </w:r>
      <w:r w:rsidRPr="00D26A0D">
        <w:rPr>
          <w:sz w:val="12"/>
        </w:rPr>
        <w:t>up to</w:t>
      </w:r>
      <w:r w:rsidRPr="00D26A0D">
        <w:rPr>
          <w:b/>
          <w:u w:val="single"/>
        </w:rPr>
        <w:t xml:space="preserve"> </w:t>
      </w:r>
      <w:r w:rsidRPr="00D26A0D">
        <w:rPr>
          <w:u w:val="single"/>
          <w:bdr w:val="single" w:sz="4" w:space="0" w:color="auto"/>
        </w:rPr>
        <w:t>400</w:t>
      </w:r>
      <w:r w:rsidRPr="00D26A0D">
        <w:rPr>
          <w:sz w:val="12"/>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What will happen beyond that clearly depends much more on emissions in future centuries. </w:t>
      </w:r>
      <w:r w:rsidRPr="00D26A0D">
        <w:rPr>
          <w:b/>
          <w:u w:val="single"/>
        </w:rPr>
        <w:t xml:space="preserve">Given that </w:t>
      </w:r>
      <w:r w:rsidRPr="00D26A0D">
        <w:rPr>
          <w:b/>
          <w:highlight w:val="yellow"/>
          <w:u w:val="single"/>
        </w:rPr>
        <w:t xml:space="preserve">CO2 stays in the atmosphere </w:t>
      </w:r>
      <w:r w:rsidRPr="00D26A0D">
        <w:rPr>
          <w:b/>
          <w:u w:val="single"/>
        </w:rPr>
        <w:t xml:space="preserve">about </w:t>
      </w:r>
      <w:r w:rsidRPr="00D26A0D">
        <w:rPr>
          <w:b/>
          <w:highlight w:val="yellow"/>
          <w:u w:val="single"/>
        </w:rPr>
        <w:t>a century, what happens</w:t>
      </w:r>
      <w:r w:rsidRPr="00D26A0D">
        <w:rPr>
          <w:b/>
          <w:u w:val="single"/>
        </w:rPr>
        <w:t xml:space="preserve"> with the temperature</w:t>
      </w:r>
      <w:r w:rsidRPr="00D26A0D">
        <w:rPr>
          <w:sz w:val="12"/>
        </w:rPr>
        <w:t xml:space="preserve">, say, </w:t>
      </w:r>
      <w:r w:rsidRPr="00D26A0D">
        <w:rPr>
          <w:b/>
          <w:highlight w:val="yellow"/>
          <w:u w:val="single"/>
        </w:rPr>
        <w:t xml:space="preserve">six centuries from now </w:t>
      </w:r>
      <w:r w:rsidRPr="00D26A0D">
        <w:rPr>
          <w:b/>
          <w:u w:val="single"/>
        </w:rPr>
        <w:t xml:space="preserve">mainly </w:t>
      </w:r>
      <w:r w:rsidRPr="00D26A0D">
        <w:rPr>
          <w:b/>
          <w:highlight w:val="yellow"/>
          <w:u w:val="single"/>
        </w:rPr>
        <w:t xml:space="preserve">depends on emissions </w:t>
      </w:r>
      <w:r w:rsidRPr="00D26A0D">
        <w:rPr>
          <w:b/>
          <w:highlight w:val="yellow"/>
          <w:u w:val="single"/>
          <w:bdr w:val="single" w:sz="4" w:space="0" w:color="auto"/>
        </w:rPr>
        <w:t>five centuries from now</w:t>
      </w:r>
      <w:r w:rsidRPr="00D26A0D">
        <w:rPr>
          <w:b/>
          <w:highlight w:val="yellow"/>
          <w:u w:val="single"/>
        </w:rPr>
        <w:t xml:space="preserve"> </w:t>
      </w:r>
      <w:r w:rsidRPr="00D26A0D">
        <w:rPr>
          <w:b/>
          <w:u w:val="single"/>
        </w:rPr>
        <w:t xml:space="preserve">(where </w:t>
      </w:r>
      <w:r w:rsidRPr="00D26A0D">
        <w:rPr>
          <w:b/>
          <w:highlight w:val="yellow"/>
          <w:u w:val="single"/>
        </w:rPr>
        <w:t>it seems unlikely non-carbon emitting tech</w:t>
      </w:r>
      <w:r w:rsidRPr="00D26A0D">
        <w:rPr>
          <w:sz w:val="12"/>
        </w:rPr>
        <w:t xml:space="preserve">nology such as solar panels </w:t>
      </w:r>
      <w:r w:rsidRPr="00D26A0D">
        <w:rPr>
          <w:b/>
          <w:highlight w:val="yellow"/>
          <w:u w:val="single"/>
        </w:rPr>
        <w:t xml:space="preserve">will not have become </w:t>
      </w:r>
      <w:r w:rsidRPr="00D26A0D">
        <w:rPr>
          <w:b/>
          <w:u w:val="single"/>
        </w:rPr>
        <w:t xml:space="preserve">economically </w:t>
      </w:r>
      <w:r w:rsidRPr="00D26A0D">
        <w:rPr>
          <w:b/>
          <w:highlight w:val="yellow"/>
          <w:u w:val="single"/>
        </w:rPr>
        <w:t>competitive</w:t>
      </w:r>
      <w:r w:rsidRPr="00D26A0D">
        <w:rPr>
          <w:sz w:val="12"/>
        </w:rPr>
        <w:t xml:space="preserve">). Third, Tickell tells us how the 80m sea-level rise would wipe out all the world’s coastal infrastructure and much of the world’s farmland – “undoubtedly” causing billions to die. But </w:t>
      </w:r>
      <w:r w:rsidRPr="00D26A0D">
        <w:rPr>
          <w:b/>
          <w:highlight w:val="yellow"/>
          <w:u w:val="single"/>
        </w:rPr>
        <w:t>to cause billions to die, it would require the surge to occur</w:t>
      </w:r>
      <w:r w:rsidRPr="00D26A0D">
        <w:rPr>
          <w:b/>
          <w:u w:val="single"/>
        </w:rPr>
        <w:t xml:space="preserve"> with</w:t>
      </w:r>
      <w:r w:rsidRPr="00D26A0D">
        <w:rPr>
          <w:b/>
          <w:highlight w:val="yellow"/>
          <w:u w:val="single"/>
          <w:bdr w:val="single" w:sz="4" w:space="0" w:color="auto"/>
        </w:rPr>
        <w:t>in</w:t>
      </w:r>
      <w:r w:rsidRPr="00D26A0D">
        <w:rPr>
          <w:b/>
          <w:u w:val="single"/>
        </w:rPr>
        <w:t xml:space="preserve"> </w:t>
      </w:r>
      <w:r w:rsidRPr="00D26A0D">
        <w:rPr>
          <w:b/>
          <w:highlight w:val="yellow"/>
          <w:u w:val="single"/>
        </w:rPr>
        <w:t>a single human lifespan</w:t>
      </w:r>
      <w:r w:rsidRPr="00D26A0D">
        <w:rPr>
          <w:sz w:val="12"/>
          <w:highlight w:val="yellow"/>
        </w:rPr>
        <w:t>.</w:t>
      </w:r>
      <w:r w:rsidRPr="00D26A0D">
        <w:rPr>
          <w:sz w:val="12"/>
        </w:rPr>
        <w:t xml:space="preserve"> </w:t>
      </w:r>
      <w:r w:rsidRPr="00D26A0D">
        <w:rPr>
          <w:b/>
          <w:u w:val="single"/>
        </w:rPr>
        <w:t xml:space="preserve">This sort of scare tactic is </w:t>
      </w:r>
      <w:r w:rsidRPr="00D26A0D">
        <w:rPr>
          <w:b/>
          <w:u w:val="single"/>
          <w:bdr w:val="single" w:sz="4" w:space="0" w:color="auto"/>
        </w:rPr>
        <w:t>insidiously wrong and misleading</w:t>
      </w:r>
      <w:r w:rsidRPr="00D26A0D">
        <w:rPr>
          <w:b/>
          <w:u w:val="single"/>
        </w:rPr>
        <w:t xml:space="preserve">, </w:t>
      </w:r>
      <w:r w:rsidRPr="00D26A0D">
        <w:rPr>
          <w:sz w:val="12"/>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r w:rsidRPr="00D26A0D">
        <w:rPr>
          <w:b/>
          <w:u w:val="single"/>
        </w:rPr>
        <w:t xml:space="preserve">Tickell’s claim that 4C will be the beginning of our extinction is again many times </w:t>
      </w:r>
      <w:r w:rsidRPr="00D26A0D">
        <w:rPr>
          <w:u w:val="single"/>
          <w:bdr w:val="single" w:sz="4" w:space="0" w:color="auto"/>
        </w:rPr>
        <w:t>beyond wrong and misleading,</w:t>
      </w:r>
      <w:r w:rsidRPr="00D26A0D">
        <w:rPr>
          <w:b/>
          <w:u w:val="single"/>
        </w:rPr>
        <w:t xml:space="preserve"> and</w:t>
      </w:r>
      <w:r w:rsidRPr="00D26A0D">
        <w:rPr>
          <w:sz w:val="12"/>
        </w:rPr>
        <w:t xml:space="preserve">, of course, </w:t>
      </w:r>
      <w:r w:rsidRPr="00D26A0D">
        <w:rPr>
          <w:b/>
          <w:u w:val="single"/>
        </w:rPr>
        <w:t xml:space="preserve">made with </w:t>
      </w:r>
      <w:r w:rsidRPr="00D26A0D">
        <w:rPr>
          <w:u w:val="single"/>
          <w:bdr w:val="single" w:sz="4" w:space="0" w:color="auto"/>
        </w:rPr>
        <w:t>no data to back it up</w:t>
      </w:r>
      <w:r w:rsidRPr="00D26A0D">
        <w:rPr>
          <w:sz w:val="12"/>
        </w:rPr>
        <w:t xml:space="preserve">. Let us just take a look at the realistic impact of such a 4C temperature rise. For the Copenhagen Consensus, one of the lead economists of the IPCC, Professor Gary Yohe, did a survey of all the problems and all the benefits accruing from a temperature rise over this century of about approximately 4C. And yes, </w:t>
      </w:r>
      <w:r w:rsidRPr="00D26A0D">
        <w:rPr>
          <w:b/>
          <w:highlight w:val="yellow"/>
          <w:u w:val="single"/>
        </w:rPr>
        <w:t>there will</w:t>
      </w:r>
      <w:r w:rsidRPr="00D26A0D">
        <w:rPr>
          <w:sz w:val="12"/>
        </w:rPr>
        <w:t xml:space="preserve">, of course, also </w:t>
      </w:r>
      <w:r w:rsidRPr="00D26A0D">
        <w:rPr>
          <w:b/>
          <w:highlight w:val="yellow"/>
          <w:u w:val="single"/>
        </w:rPr>
        <w:t>be benefits</w:t>
      </w:r>
      <w:r w:rsidRPr="00D26A0D">
        <w:rPr>
          <w:b/>
          <w:u w:val="single"/>
        </w:rPr>
        <w:t xml:space="preserve">: as temperatures rise, more </w:t>
      </w:r>
      <w:r w:rsidRPr="00D26A0D">
        <w:rPr>
          <w:b/>
          <w:highlight w:val="yellow"/>
          <w:u w:val="single"/>
        </w:rPr>
        <w:t>people will die from heat, but fewer from cold; ag</w:t>
      </w:r>
      <w:r w:rsidRPr="00D26A0D">
        <w:rPr>
          <w:sz w:val="12"/>
        </w:rPr>
        <w:t xml:space="preserve">ricultural </w:t>
      </w:r>
      <w:r w:rsidRPr="00D26A0D">
        <w:rPr>
          <w:b/>
          <w:highlight w:val="yellow"/>
          <w:u w:val="single"/>
        </w:rPr>
        <w:t xml:space="preserve">yields will </w:t>
      </w:r>
      <w:r w:rsidRPr="00D26A0D">
        <w:rPr>
          <w:sz w:val="12"/>
        </w:rPr>
        <w:t xml:space="preserve">decline in the tropics, but </w:t>
      </w:r>
      <w:r w:rsidRPr="00D26A0D">
        <w:rPr>
          <w:b/>
          <w:highlight w:val="yellow"/>
          <w:u w:val="single"/>
        </w:rPr>
        <w:t xml:space="preserve">increase </w:t>
      </w:r>
      <w:r w:rsidRPr="00D26A0D">
        <w:rPr>
          <w:b/>
          <w:u w:val="single"/>
        </w:rPr>
        <w:t>in the temperate zones</w:t>
      </w:r>
      <w:r w:rsidRPr="00D26A0D">
        <w:rPr>
          <w:sz w:val="12"/>
        </w:rPr>
        <w:t xml:space="preserve">, etc. The model evaluates the impacts on agriculture, forestry, energy, water, unmanaged ecosystems, coastal zones, heat and cold deaths and disease. </w:t>
      </w:r>
      <w:r w:rsidRPr="00D26A0D">
        <w:rPr>
          <w:b/>
          <w:u w:val="single"/>
        </w:rPr>
        <w:t>The</w:t>
      </w:r>
      <w:r w:rsidRPr="00D26A0D">
        <w:rPr>
          <w:sz w:val="12"/>
        </w:rPr>
        <w:t xml:space="preserve"> bottom line is that </w:t>
      </w:r>
      <w:r w:rsidRPr="00D26A0D">
        <w:rPr>
          <w:b/>
          <w:u w:val="single"/>
        </w:rPr>
        <w:t>benefits from global warming right now outweigh the costs</w:t>
      </w:r>
      <w:r w:rsidRPr="00D26A0D">
        <w:rPr>
          <w:sz w:val="12"/>
        </w:rPr>
        <w:t xml:space="preserve"> (the benefit is about 0.25% of global GDP). </w:t>
      </w:r>
      <w:r w:rsidRPr="00D26A0D">
        <w:rPr>
          <w:b/>
          <w:u w:val="single"/>
        </w:rPr>
        <w:t xml:space="preserve">Global warming will continue to be a net benefit </w:t>
      </w:r>
      <w:r w:rsidRPr="00D26A0D">
        <w:rPr>
          <w:highlight w:val="yellow"/>
          <w:u w:val="single"/>
        </w:rPr>
        <w:t>until</w:t>
      </w:r>
      <w:r w:rsidRPr="00D26A0D">
        <w:rPr>
          <w:sz w:val="12"/>
        </w:rPr>
        <w:t xml:space="preserve"> about 2070, when the damages will begin to outweigh the benefits, reaching a total damage cost equivalent to about 3.5% of GDP by </w:t>
      </w:r>
      <w:r w:rsidRPr="00D26A0D">
        <w:rPr>
          <w:highlight w:val="yellow"/>
          <w:u w:val="single"/>
        </w:rPr>
        <w:t>2300</w:t>
      </w:r>
      <w:r w:rsidRPr="00D26A0D">
        <w:rPr>
          <w:sz w:val="12"/>
        </w:rPr>
        <w:t xml:space="preserve">. </w:t>
      </w:r>
      <w:r w:rsidRPr="00D26A0D">
        <w:rPr>
          <w:b/>
          <w:u w:val="single"/>
        </w:rPr>
        <w:t xml:space="preserve">This is simply not the end of humanity. If anything, global </w:t>
      </w:r>
      <w:r w:rsidRPr="00D26A0D">
        <w:rPr>
          <w:b/>
          <w:highlight w:val="yellow"/>
          <w:u w:val="single"/>
        </w:rPr>
        <w:t xml:space="preserve">warming </w:t>
      </w:r>
      <w:r w:rsidRPr="00D26A0D">
        <w:rPr>
          <w:b/>
          <w:u w:val="single"/>
        </w:rPr>
        <w:t xml:space="preserve">is a net benefit now; and even in three centuries, it </w:t>
      </w:r>
      <w:r w:rsidRPr="00D26A0D">
        <w:rPr>
          <w:highlight w:val="yellow"/>
          <w:u w:val="single"/>
        </w:rPr>
        <w:t>will not be a challenge to</w:t>
      </w:r>
      <w:r w:rsidRPr="00D26A0D">
        <w:rPr>
          <w:b/>
          <w:highlight w:val="yellow"/>
          <w:u w:val="single"/>
        </w:rPr>
        <w:t xml:space="preserve"> </w:t>
      </w:r>
      <w:r w:rsidRPr="00D26A0D">
        <w:rPr>
          <w:b/>
          <w:u w:val="single"/>
        </w:rPr>
        <w:t xml:space="preserve">our </w:t>
      </w:r>
      <w:r w:rsidRPr="00D26A0D">
        <w:rPr>
          <w:highlight w:val="yellow"/>
          <w:u w:val="single"/>
        </w:rPr>
        <w:t>civilisation</w:t>
      </w:r>
      <w:r w:rsidRPr="00D26A0D">
        <w:rPr>
          <w:sz w:val="12"/>
        </w:rPr>
        <w:t>. Further, the IPCC expects the average person on earth to be 1,700% richer by the end of this century.</w:t>
      </w:r>
    </w:p>
    <w:p w:rsidR="00146B8C" w:rsidRDefault="00146B8C" w:rsidP="00146B8C"/>
    <w:p w:rsidR="00146B8C" w:rsidRPr="00710203" w:rsidRDefault="00146B8C" w:rsidP="00146B8C">
      <w:pPr>
        <w:pStyle w:val="NormalWeb"/>
        <w:shd w:val="clear" w:color="auto" w:fill="FFFFFF"/>
        <w:spacing w:before="0" w:beforeAutospacing="0" w:after="0" w:afterAutospacing="0"/>
        <w:rPr>
          <w:rFonts w:ascii="Georgia" w:hAnsi="Georgia" w:cs="Arial"/>
          <w:color w:val="222222"/>
          <w:sz w:val="12"/>
          <w:szCs w:val="20"/>
        </w:rPr>
      </w:pPr>
      <w:r w:rsidRPr="00710203">
        <w:rPr>
          <w:rFonts w:ascii="Georgia" w:hAnsi="Georgia" w:cs="Arial"/>
          <w:b/>
          <w:bCs/>
          <w:color w:val="222222"/>
          <w:sz w:val="20"/>
          <w:szCs w:val="20"/>
        </w:rPr>
        <w:t xml:space="preserve">No mechanisms for </w:t>
      </w:r>
      <w:r>
        <w:rPr>
          <w:rFonts w:ascii="Georgia" w:hAnsi="Georgia" w:cs="Arial"/>
          <w:b/>
          <w:bCs/>
          <w:color w:val="222222"/>
          <w:sz w:val="20"/>
          <w:szCs w:val="20"/>
        </w:rPr>
        <w:t xml:space="preserve">methane </w:t>
      </w:r>
      <w:r w:rsidRPr="00710203">
        <w:rPr>
          <w:rFonts w:ascii="Georgia" w:hAnsi="Georgia" w:cs="Arial"/>
          <w:b/>
          <w:bCs/>
          <w:color w:val="222222"/>
          <w:sz w:val="20"/>
          <w:szCs w:val="20"/>
        </w:rPr>
        <w:t>release and no impact</w:t>
      </w:r>
      <w:r w:rsidRPr="00710203">
        <w:rPr>
          <w:rFonts w:ascii="Georgia" w:hAnsi="Georgia" w:cs="Arial"/>
          <w:b/>
          <w:bCs/>
          <w:color w:val="222222"/>
          <w:sz w:val="20"/>
          <w:szCs w:val="20"/>
        </w:rPr>
        <w:br/>
        <w:t>Archer 5</w:t>
      </w:r>
      <w:r w:rsidRPr="00710203">
        <w:rPr>
          <w:rStyle w:val="apple-converted-space"/>
          <w:rFonts w:ascii="Georgia" w:eastAsiaTheme="majorEastAsia" w:hAnsi="Georgia" w:cs="Arial"/>
          <w:b/>
          <w:bCs/>
          <w:color w:val="222222"/>
          <w:sz w:val="12"/>
          <w:szCs w:val="20"/>
        </w:rPr>
        <w:t> </w:t>
      </w:r>
      <w:r w:rsidRPr="00710203">
        <w:rPr>
          <w:rFonts w:ascii="Georgia" w:hAnsi="Georgia" w:cs="Arial"/>
          <w:color w:val="222222"/>
          <w:sz w:val="12"/>
          <w:szCs w:val="20"/>
        </w:rPr>
        <w:t>(David, Dept. Geophysical Sciences @ U. Chicago, ?Methane hydrates and anthropogenic climate change?,</w:t>
      </w:r>
      <w:r w:rsidRPr="00710203">
        <w:rPr>
          <w:rStyle w:val="apple-converted-space"/>
          <w:rFonts w:ascii="Georgia" w:eastAsiaTheme="majorEastAsia" w:hAnsi="Georgia" w:cs="Arial"/>
          <w:color w:val="222222"/>
          <w:sz w:val="12"/>
          <w:szCs w:val="20"/>
        </w:rPr>
        <w:t> </w:t>
      </w:r>
      <w:r w:rsidRPr="00710203">
        <w:rPr>
          <w:rFonts w:ascii="Georgia" w:hAnsi="Georgia" w:cs="Arial"/>
          <w:color w:val="000000"/>
          <w:sz w:val="12"/>
          <w:szCs w:val="20"/>
        </w:rPr>
        <w:t>http://geosci.uchicago.edu/~archer/reprints/archer.ms.hydrate_rev.pdf</w:t>
      </w:r>
      <w:r w:rsidRPr="00710203">
        <w:rPr>
          <w:rFonts w:ascii="Georgia" w:hAnsi="Georgia"/>
          <w:sz w:val="12"/>
        </w:rPr>
        <w:t>)</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12"/>
          <w:szCs w:val="20"/>
        </w:rPr>
      </w:pP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0"/>
          <w:szCs w:val="20"/>
        </w:rPr>
      </w:pPr>
      <w:r w:rsidRPr="00710203">
        <w:rPr>
          <w:rFonts w:ascii="Georgia" w:hAnsi="Georgia" w:cs="Arial"/>
          <w:color w:val="222222"/>
          <w:sz w:val="14"/>
          <w:szCs w:val="14"/>
        </w:rPr>
        <w:t>We have defined a catastrophic methane release as one which occurs on a time scale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that is short relative to the atmospheric lifetime of methane, about a decade, generating a spike in atmospheric methane concentration that lasts about a decade.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rPr>
        <w:t>Methane has a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rPr>
        <w:t>stronger impact on the radiative balance of the earth, per molecule, than CO2, because of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rPr>
        <w:t>its lower concentration.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shd w:val="clear" w:color="auto" w:fill="FFFF00"/>
        </w:rPr>
        <w:t>The nightmare scenario would be the catastrophic release</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of a large fraction of the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thousands of Gton C in the ocean hydrate reservoir.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20"/>
          <w:szCs w:val="20"/>
          <w:u w:val="single"/>
          <w:shd w:val="clear" w:color="auto" w:fill="FFFF00"/>
        </w:rPr>
        <w:t>No one has proposed a mechanism </w:t>
      </w:r>
      <w:r w:rsidRPr="00710203">
        <w:rPr>
          <w:rStyle w:val="apple-converted-space"/>
          <w:rFonts w:ascii="Georgia" w:eastAsiaTheme="majorEastAsia" w:hAnsi="Georgia" w:cs="Arial"/>
          <w:color w:val="222222"/>
          <w:sz w:val="20"/>
          <w:szCs w:val="20"/>
          <w:shd w:val="clear" w:color="auto" w:fill="FFFF00"/>
        </w:rPr>
        <w:t> </w:t>
      </w:r>
      <w:r w:rsidRPr="00710203">
        <w:rPr>
          <w:rFonts w:ascii="Georgia" w:hAnsi="Georgia" w:cs="Arial"/>
          <w:color w:val="222222"/>
          <w:sz w:val="20"/>
          <w:szCs w:val="20"/>
          <w:u w:val="single"/>
          <w:shd w:val="clear" w:color="auto" w:fill="FFFF00"/>
        </w:rPr>
        <w:t>by which such a nightmare catastrophe could take place. </w:t>
      </w:r>
      <w:r w:rsidRPr="00710203">
        <w:rPr>
          <w:rStyle w:val="apple-converted-space"/>
          <w:rFonts w:ascii="Georgia" w:eastAsiaTheme="majorEastAsia" w:hAnsi="Georgia" w:cs="Arial"/>
          <w:color w:val="222222"/>
          <w:sz w:val="20"/>
          <w:szCs w:val="20"/>
          <w:shd w:val="clear" w:color="auto" w:fill="FFFF00"/>
        </w:rPr>
        <w:t> </w:t>
      </w:r>
      <w:r w:rsidRPr="00710203">
        <w:rPr>
          <w:rFonts w:ascii="Georgia" w:hAnsi="Georgia" w:cs="Arial"/>
          <w:color w:val="222222"/>
          <w:sz w:val="20"/>
          <w:szCs w:val="20"/>
          <w:u w:val="single"/>
          <w:shd w:val="clear" w:color="auto" w:fill="FFFF00"/>
        </w:rPr>
        <w:t>The largest landslide in the sea </w:t>
      </w:r>
      <w:r w:rsidRPr="00710203">
        <w:rPr>
          <w:rStyle w:val="apple-converted-space"/>
          <w:rFonts w:ascii="Georgia" w:eastAsiaTheme="majorEastAsia" w:hAnsi="Georgia" w:cs="Arial"/>
          <w:color w:val="222222"/>
          <w:sz w:val="20"/>
          <w:szCs w:val="20"/>
          <w:shd w:val="clear" w:color="auto" w:fill="FFFF00"/>
        </w:rPr>
        <w:t> </w:t>
      </w:r>
      <w:r w:rsidRPr="00710203">
        <w:rPr>
          <w:rFonts w:ascii="Georgia" w:hAnsi="Georgia" w:cs="Arial"/>
          <w:color w:val="222222"/>
          <w:sz w:val="20"/>
          <w:szCs w:val="20"/>
          <w:u w:val="single"/>
          <w:shd w:val="clear" w:color="auto" w:fill="FFFF00"/>
        </w:rPr>
        <w:t>floor record appears to be the Storegga</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rPr>
        <w:t>slide</w:t>
      </w:r>
      <w:r w:rsidRPr="00710203">
        <w:rPr>
          <w:rFonts w:ascii="Georgia" w:hAnsi="Georgia" w:cs="Arial"/>
          <w:color w:val="222222"/>
          <w:sz w:val="20"/>
          <w:szCs w:val="20"/>
          <w:u w:val="single"/>
          <w:shd w:val="clear" w:color="auto" w:fill="FFFF00"/>
        </w:rPr>
        <w:t>deposits</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rPr>
        <w:t>off the coast of Norway.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shd w:val="clear" w:color="auto" w:fill="FFFF00"/>
        </w:rPr>
        <w:t>This</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rPr>
        <w:t>slide </w:t>
      </w:r>
      <w:r w:rsidRPr="00710203">
        <w:rPr>
          <w:rStyle w:val="apple-converted-space"/>
          <w:rFonts w:ascii="Georgia" w:eastAsiaTheme="majorEastAsia" w:hAnsi="Georgia" w:cs="Arial"/>
          <w:color w:val="222222"/>
          <w:sz w:val="20"/>
          <w:szCs w:val="20"/>
        </w:rPr>
        <w:t> </w:t>
      </w:r>
      <w:r w:rsidRPr="00710203">
        <w:rPr>
          <w:rFonts w:ascii="Georgia" w:hAnsi="Georgia" w:cs="Arial"/>
          <w:color w:val="222222"/>
          <w:sz w:val="20"/>
          <w:szCs w:val="20"/>
          <w:u w:val="single"/>
          <w:shd w:val="clear" w:color="auto" w:fill="FFFF00"/>
        </w:rPr>
        <w:t>could have released about 1 Gton C of methane. </w:t>
      </w:r>
      <w:r w:rsidRPr="00710203">
        <w:rPr>
          <w:rStyle w:val="apple-converted-space"/>
          <w:rFonts w:ascii="Georgia" w:eastAsiaTheme="majorEastAsia" w:hAnsi="Georgia" w:cs="Arial"/>
          <w:color w:val="222222"/>
          <w:sz w:val="20"/>
          <w:szCs w:val="20"/>
          <w:shd w:val="clear" w:color="auto" w:fill="FFFF00"/>
        </w:rPr>
        <w:t> </w:t>
      </w:r>
      <w:r w:rsidRPr="00710203">
        <w:rPr>
          <w:rFonts w:ascii="Georgia" w:hAnsi="Georgia" w:cs="Arial"/>
          <w:color w:val="222222"/>
          <w:sz w:val="20"/>
          <w:szCs w:val="20"/>
          <w:u w:val="single"/>
          <w:shd w:val="clear" w:color="auto" w:fill="FFFF00"/>
        </w:rPr>
        <w:t>Perhaps half of the methane in </w:t>
      </w:r>
      <w:r w:rsidRPr="00710203">
        <w:rPr>
          <w:rStyle w:val="apple-converted-space"/>
          <w:rFonts w:ascii="Georgia" w:eastAsiaTheme="majorEastAsia" w:hAnsi="Georgia" w:cs="Arial"/>
          <w:color w:val="222222"/>
          <w:sz w:val="20"/>
          <w:szCs w:val="20"/>
          <w:shd w:val="clear" w:color="auto" w:fill="FFFF00"/>
        </w:rPr>
        <w:t> </w:t>
      </w:r>
      <w:r w:rsidRPr="00710203">
        <w:rPr>
          <w:rFonts w:ascii="Georgia" w:hAnsi="Georgia" w:cs="Arial"/>
          <w:color w:val="222222"/>
          <w:sz w:val="20"/>
          <w:szCs w:val="20"/>
          <w:u w:val="single"/>
          <w:shd w:val="clear" w:color="auto" w:fill="FFFF00"/>
        </w:rPr>
        <w:t>sediments exists as bubbles, the other half as hydrate</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[Davie and Buffett, 2001].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Bubbles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have a small chance of escaping to the atmosphere, unless they are released in shallow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water, as for example in the Siberian margin [Shakhova et al., 2005].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Even if 1 Gton C of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methane reached the atmosphere catastrophically, the climate impact of this would be </w:t>
      </w:r>
      <w:r w:rsidRPr="00710203">
        <w:rPr>
          <w:rStyle w:val="apple-converted-space"/>
          <w:rFonts w:ascii="Georgia" w:eastAsiaTheme="majorEastAsia" w:hAnsi="Georgia" w:cs="Arial"/>
          <w:color w:val="222222"/>
          <w:sz w:val="14"/>
          <w:szCs w:val="14"/>
        </w:rPr>
        <w:t> </w:t>
      </w:r>
      <w:r w:rsidRPr="00710203">
        <w:rPr>
          <w:rFonts w:ascii="Georgia" w:hAnsi="Georgia" w:cs="Arial"/>
          <w:color w:val="222222"/>
          <w:sz w:val="14"/>
          <w:szCs w:val="14"/>
        </w:rPr>
        <w:t>relatively small.</w:t>
      </w:r>
    </w:p>
    <w:p w:rsidR="00146B8C" w:rsidRDefault="00146B8C" w:rsidP="00146B8C"/>
    <w:p w:rsidR="00146B8C" w:rsidRPr="00710203" w:rsidRDefault="00146B8C" w:rsidP="00146B8C">
      <w:pPr>
        <w:pStyle w:val="PhoTag"/>
      </w:pPr>
      <w:r w:rsidRPr="00710203">
        <w:t>Safe methane projects are funded now</w:t>
      </w: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0"/>
          <w:szCs w:val="20"/>
        </w:rPr>
      </w:pPr>
      <w:r w:rsidRPr="00710203">
        <w:rPr>
          <w:rFonts w:ascii="Georgia" w:hAnsi="Georgia" w:cs="Arial"/>
          <w:b/>
          <w:color w:val="222222"/>
          <w:sz w:val="20"/>
          <w:szCs w:val="20"/>
        </w:rPr>
        <w:t>DoE 12</w:t>
      </w:r>
      <w:r w:rsidRPr="00710203">
        <w:rPr>
          <w:rStyle w:val="apple-converted-space"/>
          <w:rFonts w:ascii="Georgia" w:hAnsi="Georgia" w:cs="Arial"/>
          <w:color w:val="222222"/>
          <w:sz w:val="20"/>
          <w:szCs w:val="20"/>
        </w:rPr>
        <w:t> </w:t>
      </w:r>
      <w:r w:rsidRPr="00710203">
        <w:rPr>
          <w:rFonts w:ascii="Georgia" w:hAnsi="Georgia" w:cs="Arial"/>
          <w:color w:val="222222"/>
          <w:sz w:val="12"/>
          <w:szCs w:val="20"/>
        </w:rPr>
        <w:t>(US Department of Energy, Energy.gov, 2 May 2012, “US and Japan Complete Successful Field Trial of Methane Hydrate Production Technologies,”</w:t>
      </w:r>
      <w:r w:rsidRPr="00710203">
        <w:rPr>
          <w:rFonts w:ascii="Georgia" w:hAnsi="Georgia" w:cs="Arial"/>
          <w:color w:val="000000"/>
          <w:sz w:val="12"/>
          <w:szCs w:val="20"/>
        </w:rPr>
        <w:t>http://energy.gov/articles/us-and-japan-complete-successful-field-trial-methane-hydrate-production-technologies)</w:t>
      </w:r>
    </w:p>
    <w:p w:rsidR="00146B8C" w:rsidRPr="00710203" w:rsidRDefault="00146B8C" w:rsidP="00146B8C">
      <w:pPr>
        <w:pStyle w:val="NormalWeb"/>
        <w:shd w:val="clear" w:color="auto" w:fill="FFFFFF"/>
        <w:tabs>
          <w:tab w:val="left" w:pos="1236"/>
        </w:tabs>
        <w:spacing w:before="0" w:beforeAutospacing="0" w:after="0" w:afterAutospacing="0"/>
        <w:rPr>
          <w:rFonts w:ascii="Georgia" w:hAnsi="Georgia" w:cs="Arial"/>
          <w:color w:val="222222"/>
          <w:sz w:val="12"/>
          <w:szCs w:val="20"/>
        </w:rPr>
      </w:pPr>
    </w:p>
    <w:p w:rsidR="00146B8C" w:rsidRPr="00710203" w:rsidRDefault="00146B8C" w:rsidP="00146B8C">
      <w:pPr>
        <w:pStyle w:val="NormalWeb"/>
        <w:shd w:val="clear" w:color="auto" w:fill="FFFFFF"/>
        <w:spacing w:before="0" w:beforeAutospacing="0" w:after="0" w:afterAutospacing="0"/>
        <w:rPr>
          <w:rFonts w:ascii="Georgia" w:hAnsi="Georgia" w:cs="Arial"/>
          <w:color w:val="222222"/>
          <w:sz w:val="22"/>
          <w:szCs w:val="20"/>
          <w:u w:val="single"/>
        </w:rPr>
      </w:pPr>
      <w:r w:rsidRPr="00710203">
        <w:rPr>
          <w:rFonts w:ascii="Georgia" w:hAnsi="Georgia" w:cs="Arial"/>
          <w:color w:val="222222"/>
          <w:sz w:val="16"/>
          <w:szCs w:val="16"/>
        </w:rPr>
        <w:t>WASHINGTON, DC –</w:t>
      </w:r>
      <w:r w:rsidRPr="00710203">
        <w:rPr>
          <w:rStyle w:val="apple-converted-space"/>
          <w:rFonts w:ascii="Georgia" w:hAnsi="Georgia" w:cs="Arial"/>
          <w:color w:val="222222"/>
          <w:sz w:val="16"/>
          <w:szCs w:val="16"/>
        </w:rPr>
        <w:t> </w:t>
      </w:r>
      <w:r w:rsidRPr="00710203">
        <w:rPr>
          <w:rFonts w:ascii="Georgia" w:hAnsi="Georgia" w:cs="Arial"/>
          <w:color w:val="222222"/>
          <w:sz w:val="22"/>
          <w:szCs w:val="20"/>
          <w:u w:val="single"/>
          <w:shd w:val="clear" w:color="auto" w:fill="00FFFF"/>
        </w:rPr>
        <w:t>U.S. Energy Secretary</w:t>
      </w:r>
      <w:r w:rsidRPr="00710203">
        <w:rPr>
          <w:rStyle w:val="apple-converted-space"/>
          <w:rFonts w:ascii="Georgia" w:hAnsi="Georgia" w:cs="Arial"/>
          <w:color w:val="222222"/>
          <w:sz w:val="22"/>
          <w:szCs w:val="16"/>
        </w:rPr>
        <w:t> </w:t>
      </w:r>
      <w:r w:rsidRPr="00710203">
        <w:rPr>
          <w:rFonts w:ascii="Georgia" w:hAnsi="Georgia" w:cs="Arial"/>
          <w:color w:val="222222"/>
          <w:sz w:val="12"/>
          <w:szCs w:val="16"/>
        </w:rPr>
        <w:t xml:space="preserve">Steven </w:t>
      </w:r>
      <w:r w:rsidRPr="00710203">
        <w:rPr>
          <w:rFonts w:ascii="Georgia" w:hAnsi="Georgia" w:cs="Arial"/>
          <w:color w:val="222222"/>
          <w:sz w:val="22"/>
          <w:szCs w:val="16"/>
          <w:u w:val="single"/>
        </w:rPr>
        <w:t>Chu</w:t>
      </w:r>
      <w:r w:rsidRPr="00710203">
        <w:rPr>
          <w:rStyle w:val="apple-converted-space"/>
          <w:rFonts w:ascii="Georgia" w:hAnsi="Georgia" w:cs="Arial"/>
          <w:color w:val="222222"/>
          <w:sz w:val="22"/>
          <w:szCs w:val="16"/>
        </w:rPr>
        <w:t> </w:t>
      </w:r>
      <w:r w:rsidRPr="00710203">
        <w:rPr>
          <w:rFonts w:ascii="Georgia" w:hAnsi="Georgia" w:cs="Arial"/>
          <w:color w:val="222222"/>
          <w:sz w:val="22"/>
          <w:szCs w:val="20"/>
          <w:u w:val="single"/>
          <w:shd w:val="clear" w:color="auto" w:fill="00FFFF"/>
        </w:rPr>
        <w:t>announced</w:t>
      </w:r>
      <w:r w:rsidRPr="00710203">
        <w:rPr>
          <w:rStyle w:val="apple-converted-space"/>
          <w:rFonts w:ascii="Georgia" w:hAnsi="Georgia" w:cs="Arial"/>
          <w:color w:val="222222"/>
          <w:sz w:val="22"/>
          <w:szCs w:val="16"/>
        </w:rPr>
        <w:t> </w:t>
      </w:r>
      <w:r w:rsidRPr="00710203">
        <w:rPr>
          <w:rFonts w:ascii="Georgia" w:hAnsi="Georgia" w:cs="Arial"/>
          <w:color w:val="222222"/>
          <w:sz w:val="12"/>
          <w:szCs w:val="16"/>
        </w:rPr>
        <w:t>today</w:t>
      </w:r>
      <w:r w:rsidRPr="00710203">
        <w:rPr>
          <w:rStyle w:val="apple-converted-space"/>
          <w:rFonts w:ascii="Georgia" w:hAnsi="Georgia" w:cs="Arial"/>
          <w:color w:val="222222"/>
          <w:sz w:val="22"/>
          <w:szCs w:val="16"/>
        </w:rPr>
        <w:t> </w:t>
      </w:r>
      <w:r w:rsidRPr="00710203">
        <w:rPr>
          <w:rFonts w:ascii="Georgia" w:hAnsi="Georgia" w:cs="Arial"/>
          <w:color w:val="222222"/>
          <w:sz w:val="22"/>
          <w:szCs w:val="20"/>
          <w:u w:val="single"/>
          <w:shd w:val="clear" w:color="auto" w:fill="00FFFF"/>
        </w:rPr>
        <w:t>the completion of a successful, unprecedented test of technology in the North Slope of Alaska that was able to safely extract a steady flow of natural gas from methane hydrates</w:t>
      </w:r>
      <w:r w:rsidRPr="00710203">
        <w:rPr>
          <w:rStyle w:val="apple-converted-space"/>
          <w:rFonts w:ascii="Georgia" w:hAnsi="Georgia" w:cs="Arial"/>
          <w:color w:val="222222"/>
          <w:sz w:val="16"/>
          <w:szCs w:val="16"/>
        </w:rPr>
        <w:t> </w:t>
      </w:r>
      <w:r w:rsidRPr="00710203">
        <w:rPr>
          <w:rFonts w:ascii="Georgia" w:hAnsi="Georgia" w:cs="Arial"/>
          <w:color w:val="222222"/>
          <w:sz w:val="16"/>
          <w:szCs w:val="16"/>
        </w:rPr>
        <w:t>– a vast, entirely untapped resource that holds enormous potential for U.S. economic and energy security. </w:t>
      </w:r>
      <w:r w:rsidRPr="00710203">
        <w:rPr>
          <w:rStyle w:val="apple-converted-space"/>
          <w:rFonts w:ascii="Georgia" w:hAnsi="Georgia" w:cs="Arial"/>
          <w:color w:val="222222"/>
          <w:sz w:val="16"/>
          <w:szCs w:val="16"/>
        </w:rPr>
        <w:t> </w:t>
      </w:r>
      <w:r w:rsidRPr="00710203">
        <w:rPr>
          <w:rFonts w:ascii="Georgia" w:hAnsi="Georgia" w:cs="Arial"/>
          <w:color w:val="222222"/>
          <w:sz w:val="16"/>
          <w:szCs w:val="16"/>
        </w:rPr>
        <w:t>Building upon this initial, small-scale test,</w:t>
      </w:r>
      <w:r w:rsidRPr="00710203">
        <w:rPr>
          <w:rStyle w:val="apple-converted-space"/>
          <w:rFonts w:ascii="Georgia" w:hAnsi="Georgia" w:cs="Arial"/>
          <w:color w:val="222222"/>
          <w:sz w:val="16"/>
          <w:szCs w:val="16"/>
        </w:rPr>
        <w:t> </w:t>
      </w:r>
      <w:r w:rsidRPr="00710203">
        <w:rPr>
          <w:rFonts w:ascii="Georgia" w:hAnsi="Georgia" w:cs="Arial"/>
          <w:color w:val="222222"/>
          <w:sz w:val="20"/>
          <w:szCs w:val="20"/>
          <w:shd w:val="clear" w:color="auto" w:fill="00FFFF"/>
        </w:rPr>
        <w:t>t</w:t>
      </w:r>
      <w:r w:rsidRPr="00710203">
        <w:rPr>
          <w:rFonts w:ascii="Georgia" w:hAnsi="Georgia" w:cs="Arial"/>
          <w:color w:val="222222"/>
          <w:sz w:val="22"/>
          <w:szCs w:val="20"/>
          <w:u w:val="single"/>
          <w:shd w:val="clear" w:color="auto" w:fill="00FFFF"/>
        </w:rPr>
        <w:t>he Department is launching a new research effort to conduct a long-term production test in the Arctic as well as research to test additional technologies that could be used to locate, characterize and safely extract methane hydrates on a larger scale</w:t>
      </w:r>
      <w:r w:rsidRPr="00710203">
        <w:rPr>
          <w:rStyle w:val="apple-converted-space"/>
          <w:rFonts w:ascii="Georgia" w:hAnsi="Georgia" w:cs="Arial"/>
          <w:color w:val="222222"/>
          <w:sz w:val="22"/>
          <w:szCs w:val="20"/>
        </w:rPr>
        <w:t> </w:t>
      </w:r>
      <w:r w:rsidRPr="00710203">
        <w:rPr>
          <w:rFonts w:ascii="Georgia" w:hAnsi="Georgia" w:cs="Arial"/>
          <w:color w:val="222222"/>
          <w:sz w:val="22"/>
          <w:szCs w:val="20"/>
          <w:u w:val="single"/>
        </w:rPr>
        <w:t>in the U.S. Gulf Coast.</w:t>
      </w:r>
    </w:p>
    <w:p w:rsidR="00146B8C" w:rsidRDefault="00146B8C" w:rsidP="00146B8C"/>
    <w:p w:rsidR="00146B8C" w:rsidRPr="00F917CF" w:rsidRDefault="00146B8C" w:rsidP="00146B8C">
      <w:pPr>
        <w:rPr>
          <w:b/>
        </w:rPr>
      </w:pPr>
      <w:r>
        <w:rPr>
          <w:b/>
        </w:rPr>
        <w:t>greenhouse</w:t>
      </w:r>
      <w:r w:rsidRPr="00F917CF">
        <w:rPr>
          <w:b/>
        </w:rPr>
        <w:t xml:space="preserve"> gas emissi</w:t>
      </w:r>
      <w:r>
        <w:rPr>
          <w:b/>
        </w:rPr>
        <w:t>ons will eventually overwhelm hydrogen sulfide</w:t>
      </w:r>
    </w:p>
    <w:p w:rsidR="00146B8C" w:rsidRPr="00F917CF" w:rsidRDefault="00146B8C" w:rsidP="00146B8C">
      <w:pPr>
        <w:rPr>
          <w:sz w:val="14"/>
        </w:rPr>
      </w:pPr>
      <w:r w:rsidRPr="00F917CF">
        <w:rPr>
          <w:b/>
        </w:rPr>
        <w:t>Stevens, 91</w:t>
      </w:r>
      <w:r w:rsidRPr="00F917CF">
        <w:rPr>
          <w:sz w:val="14"/>
        </w:rPr>
        <w:t>—William, Staff Writer for th e New York Times, “Not Using Fossil Fuels Could Add to Warming” Feb 7, 1991, http://query.nytimes.com/gst/fullpage.html?res=9D0CE7DA1430F934A35751C0A967958260&amp;sec=&amp;spon=&amp;pagewanted=2</w:t>
      </w:r>
    </w:p>
    <w:p w:rsidR="00146B8C" w:rsidRPr="00F917CF" w:rsidRDefault="00146B8C" w:rsidP="00146B8C">
      <w:pPr>
        <w:rPr>
          <w:sz w:val="14"/>
        </w:rPr>
      </w:pPr>
    </w:p>
    <w:p w:rsidR="00146B8C" w:rsidRPr="00F917CF" w:rsidRDefault="00146B8C" w:rsidP="00146B8C">
      <w:pPr>
        <w:rPr>
          <w:sz w:val="14"/>
        </w:rPr>
      </w:pPr>
      <w:r w:rsidRPr="00F917CF">
        <w:rPr>
          <w:sz w:val="14"/>
        </w:rPr>
        <w:t xml:space="preserve">Calculations Look 'Reasonable'  The calculations "look very reasonable," said Dr. Robert J. Charlson, an atmospheric chemist at the University of Washington who is </w:t>
      </w:r>
      <w:r w:rsidRPr="0000308C">
        <w:rPr>
          <w:highlight w:val="lightGray"/>
          <w:u w:val="single"/>
        </w:rPr>
        <w:t>an expert on aerosols and climate</w:t>
      </w:r>
      <w:r w:rsidRPr="00F917CF">
        <w:rPr>
          <w:sz w:val="14"/>
        </w:rPr>
        <w:t xml:space="preserve">. Dr. Charlson </w:t>
      </w:r>
      <w:r w:rsidRPr="0000308C">
        <w:rPr>
          <w:highlight w:val="lightGray"/>
          <w:u w:val="single"/>
        </w:rPr>
        <w:t>said</w:t>
      </w:r>
      <w:r w:rsidRPr="00F917CF">
        <w:rPr>
          <w:u w:val="single"/>
        </w:rPr>
        <w:t xml:space="preserve"> </w:t>
      </w:r>
      <w:r w:rsidRPr="00F917CF">
        <w:rPr>
          <w:sz w:val="14"/>
        </w:rPr>
        <w:t xml:space="preserve">that both he and Dr. Wigley are persuaded that the question of the aerosols' effect on global warming is "a sleeping giant of a sort." It is "something that has been missed, and the consequences are not trivial," he said. "It is going to complicate matters in terms of setting policy."  Delegates from 130 countries are now meeting at Chantilly, Va., outside Washington, in the first negotiating sessions toward a treaty limiting emissions of greenhouse gases.  Both Dr. Wigley and Dr. Charlson warned against using the aerosol effect as a justification for taking no action to reduce the burning of fossil fuels. For one thing, Dr. Charlson said, </w:t>
      </w:r>
      <w:r w:rsidRPr="0000308C">
        <w:rPr>
          <w:highlight w:val="lightGray"/>
          <w:u w:val="single"/>
        </w:rPr>
        <w:t>the cooling effect of</w:t>
      </w:r>
      <w:r w:rsidRPr="00F917CF">
        <w:rPr>
          <w:u w:val="single"/>
        </w:rPr>
        <w:t xml:space="preserve"> </w:t>
      </w:r>
      <w:r w:rsidRPr="00F917CF">
        <w:rPr>
          <w:sz w:val="14"/>
        </w:rPr>
        <w:t xml:space="preserve">the </w:t>
      </w:r>
      <w:r w:rsidRPr="0000308C">
        <w:rPr>
          <w:highlight w:val="lightGray"/>
          <w:u w:val="single"/>
        </w:rPr>
        <w:t>sulfur dioxide aerosols</w:t>
      </w:r>
      <w:r w:rsidRPr="00F917CF">
        <w:rPr>
          <w:u w:val="single"/>
        </w:rPr>
        <w:t xml:space="preserve"> </w:t>
      </w:r>
      <w:r w:rsidRPr="0000308C">
        <w:rPr>
          <w:highlight w:val="lightGray"/>
          <w:u w:val="single"/>
        </w:rPr>
        <w:t>must be viewed as</w:t>
      </w:r>
      <w:r w:rsidRPr="00F917CF">
        <w:rPr>
          <w:u w:val="single"/>
        </w:rPr>
        <w:t xml:space="preserve"> </w:t>
      </w:r>
      <w:r w:rsidRPr="00F917CF">
        <w:rPr>
          <w:sz w:val="14"/>
        </w:rPr>
        <w:t xml:space="preserve">a </w:t>
      </w:r>
      <w:r w:rsidRPr="0000308C">
        <w:rPr>
          <w:highlight w:val="lightGray"/>
          <w:u w:val="single"/>
        </w:rPr>
        <w:t>temporary</w:t>
      </w:r>
      <w:r w:rsidRPr="00F917CF">
        <w:rPr>
          <w:u w:val="single"/>
        </w:rPr>
        <w:t xml:space="preserve"> </w:t>
      </w:r>
      <w:r w:rsidRPr="00F917CF">
        <w:rPr>
          <w:sz w:val="14"/>
        </w:rPr>
        <w:t xml:space="preserve">phenomenon </w:t>
      </w:r>
      <w:r w:rsidRPr="00F917CF">
        <w:rPr>
          <w:u w:val="single"/>
        </w:rPr>
        <w:t>"</w:t>
      </w:r>
      <w:r w:rsidRPr="0000308C">
        <w:rPr>
          <w:highlight w:val="lightGray"/>
          <w:u w:val="single"/>
        </w:rPr>
        <w:t>that has masked what's really going on</w:t>
      </w:r>
      <w:r w:rsidRPr="00F917CF">
        <w:rPr>
          <w:u w:val="single"/>
        </w:rPr>
        <w:t xml:space="preserve"> in the temperature record</w:t>
      </w:r>
      <w:r w:rsidRPr="00F917CF">
        <w:rPr>
          <w:sz w:val="14"/>
        </w:rPr>
        <w:t xml:space="preserve">."  The average surface temperature of the Earth has been rising over the last decade and is now at a record level, although few scientists are yet ready to conclude that the warming has been caused by the greenhouse effect rather than other climatic factors.  </w:t>
      </w:r>
      <w:r w:rsidRPr="0000308C">
        <w:rPr>
          <w:highlight w:val="lightGray"/>
          <w:u w:val="single"/>
        </w:rPr>
        <w:t>In the long run</w:t>
      </w:r>
      <w:r w:rsidRPr="00F917CF">
        <w:rPr>
          <w:sz w:val="14"/>
        </w:rPr>
        <w:t>, Dr. Charlson said,</w:t>
      </w:r>
      <w:r w:rsidRPr="00F917CF">
        <w:rPr>
          <w:u w:val="single"/>
        </w:rPr>
        <w:t xml:space="preserve"> </w:t>
      </w:r>
      <w:r w:rsidRPr="0000308C">
        <w:rPr>
          <w:highlight w:val="lightGray"/>
          <w:u w:val="single"/>
        </w:rPr>
        <w:t>failure to rein in</w:t>
      </w:r>
      <w:r w:rsidRPr="00F917CF">
        <w:rPr>
          <w:u w:val="single"/>
        </w:rPr>
        <w:t xml:space="preserve"> the </w:t>
      </w:r>
      <w:r w:rsidRPr="0000308C">
        <w:rPr>
          <w:highlight w:val="lightGray"/>
          <w:u w:val="single"/>
        </w:rPr>
        <w:t>g</w:t>
      </w:r>
      <w:r w:rsidRPr="00F917CF">
        <w:rPr>
          <w:u w:val="single"/>
        </w:rPr>
        <w:t>reen</w:t>
      </w:r>
      <w:r w:rsidRPr="0000308C">
        <w:rPr>
          <w:highlight w:val="lightGray"/>
          <w:u w:val="single"/>
        </w:rPr>
        <w:t>h</w:t>
      </w:r>
      <w:r w:rsidRPr="00F917CF">
        <w:rPr>
          <w:u w:val="single"/>
        </w:rPr>
        <w:t xml:space="preserve">ouse </w:t>
      </w:r>
      <w:r w:rsidRPr="0000308C">
        <w:rPr>
          <w:highlight w:val="lightGray"/>
          <w:u w:val="single"/>
        </w:rPr>
        <w:t>g</w:t>
      </w:r>
      <w:r w:rsidRPr="00F917CF">
        <w:rPr>
          <w:u w:val="single"/>
        </w:rPr>
        <w:t xml:space="preserve">ases </w:t>
      </w:r>
      <w:r w:rsidRPr="0000308C">
        <w:rPr>
          <w:highlight w:val="lightGray"/>
          <w:u w:val="single"/>
        </w:rPr>
        <w:t>would</w:t>
      </w:r>
      <w:r w:rsidRPr="00F917CF">
        <w:rPr>
          <w:u w:val="single"/>
        </w:rPr>
        <w:t xml:space="preserve"> </w:t>
      </w:r>
      <w:r w:rsidRPr="0000308C">
        <w:rPr>
          <w:highlight w:val="lightGray"/>
          <w:u w:val="single"/>
        </w:rPr>
        <w:t>risk</w:t>
      </w:r>
      <w:r w:rsidRPr="00F917CF">
        <w:rPr>
          <w:u w:val="single"/>
        </w:rPr>
        <w:t xml:space="preserve"> a </w:t>
      </w:r>
      <w:r w:rsidRPr="0000308C">
        <w:rPr>
          <w:highlight w:val="lightGray"/>
          <w:u w:val="single"/>
        </w:rPr>
        <w:t>dangerous warming despite</w:t>
      </w:r>
      <w:r w:rsidRPr="00F917CF">
        <w:rPr>
          <w:u w:val="single"/>
        </w:rPr>
        <w:t xml:space="preserve"> the </w:t>
      </w:r>
      <w:r w:rsidRPr="0000308C">
        <w:rPr>
          <w:highlight w:val="lightGray"/>
          <w:u w:val="single"/>
        </w:rPr>
        <w:t xml:space="preserve">aerosol </w:t>
      </w:r>
      <w:r w:rsidRPr="00F917CF">
        <w:rPr>
          <w:u w:val="single"/>
        </w:rPr>
        <w:t xml:space="preserve">effect.  </w:t>
      </w:r>
      <w:r w:rsidRPr="00F917CF">
        <w:rPr>
          <w:sz w:val="14"/>
        </w:rPr>
        <w:t xml:space="preserve">Moreover, both he and Dr. Wigley pointed out, </w:t>
      </w:r>
      <w:r w:rsidRPr="0000308C">
        <w:rPr>
          <w:highlight w:val="lightGray"/>
          <w:u w:val="single"/>
        </w:rPr>
        <w:t>the cooling effect</w:t>
      </w:r>
      <w:r w:rsidRPr="00F917CF">
        <w:rPr>
          <w:u w:val="single"/>
        </w:rPr>
        <w:t xml:space="preserve"> of the aerosols </w:t>
      </w:r>
      <w:r w:rsidRPr="0000308C">
        <w:rPr>
          <w:highlight w:val="lightGray"/>
          <w:u w:val="single"/>
        </w:rPr>
        <w:t>takes place mostly in the Northern Hemisphere</w:t>
      </w:r>
      <w:r w:rsidRPr="00F917CF">
        <w:rPr>
          <w:u w:val="single"/>
        </w:rPr>
        <w:t xml:space="preserve">, </w:t>
      </w:r>
      <w:r w:rsidRPr="00F917CF">
        <w:rPr>
          <w:sz w:val="14"/>
        </w:rPr>
        <w:t xml:space="preserve">where most sources of aerosols are located, </w:t>
      </w:r>
      <w:r w:rsidRPr="0000308C">
        <w:rPr>
          <w:highlight w:val="lightGray"/>
          <w:u w:val="single"/>
        </w:rPr>
        <w:t>while</w:t>
      </w:r>
      <w:r w:rsidRPr="00F917CF">
        <w:rPr>
          <w:u w:val="single"/>
        </w:rPr>
        <w:t xml:space="preserve"> </w:t>
      </w:r>
      <w:r w:rsidRPr="00F917CF">
        <w:rPr>
          <w:sz w:val="14"/>
        </w:rPr>
        <w:t xml:space="preserve">the </w:t>
      </w:r>
      <w:r w:rsidRPr="0000308C">
        <w:rPr>
          <w:highlight w:val="lightGray"/>
          <w:u w:val="single"/>
        </w:rPr>
        <w:t>carbon dioxide and</w:t>
      </w:r>
      <w:r w:rsidRPr="00F917CF">
        <w:rPr>
          <w:u w:val="single"/>
        </w:rPr>
        <w:t xml:space="preserve"> its </w:t>
      </w:r>
      <w:r w:rsidRPr="0000308C">
        <w:rPr>
          <w:highlight w:val="lightGray"/>
          <w:u w:val="single"/>
        </w:rPr>
        <w:t>warming</w:t>
      </w:r>
      <w:r w:rsidRPr="00F917CF">
        <w:rPr>
          <w:u w:val="single"/>
        </w:rPr>
        <w:t xml:space="preserve"> effect </w:t>
      </w:r>
      <w:r w:rsidRPr="0000308C">
        <w:rPr>
          <w:highlight w:val="lightGray"/>
          <w:u w:val="single"/>
        </w:rPr>
        <w:t>are diffused around the globe</w:t>
      </w:r>
      <w:r w:rsidRPr="00F917CF">
        <w:rPr>
          <w:sz w:val="14"/>
        </w:rPr>
        <w:t xml:space="preserve">.  Big questions remain as to how the aerosols would affect weather patterns, Dr. Charlson said. That is crucial, since weather is what distributes heat around the planet. And Dr. Wigley wrote in his report that the very imbalance in aerosol effects between the Northern and Southern hemispheres is "potentially even more disruptive to the climate system than a uniformly distributed 'pure' greenhouse effect." For this reason, Dr. </w:t>
      </w:r>
      <w:r w:rsidRPr="0000308C">
        <w:rPr>
          <w:highlight w:val="lightGray"/>
          <w:u w:val="single"/>
        </w:rPr>
        <w:t>Wigley concluded</w:t>
      </w:r>
      <w:r w:rsidRPr="00F917CF">
        <w:rPr>
          <w:u w:val="single"/>
        </w:rPr>
        <w:t xml:space="preserve">, the </w:t>
      </w:r>
      <w:r w:rsidRPr="0000308C">
        <w:rPr>
          <w:highlight w:val="lightGray"/>
          <w:u w:val="single"/>
        </w:rPr>
        <w:t>effect of</w:t>
      </w:r>
      <w:r w:rsidRPr="00F917CF">
        <w:rPr>
          <w:u w:val="single"/>
        </w:rPr>
        <w:t xml:space="preserve"> sulfur dioxide </w:t>
      </w:r>
      <w:r w:rsidRPr="0000308C">
        <w:rPr>
          <w:highlight w:val="lightGray"/>
          <w:u w:val="single"/>
        </w:rPr>
        <w:t>aerosols</w:t>
      </w:r>
      <w:r w:rsidRPr="00F917CF">
        <w:rPr>
          <w:u w:val="single"/>
        </w:rPr>
        <w:t xml:space="preserve"> </w:t>
      </w:r>
      <w:r w:rsidRPr="0000308C">
        <w:rPr>
          <w:highlight w:val="lightGray"/>
          <w:u w:val="single"/>
        </w:rPr>
        <w:t>should</w:t>
      </w:r>
      <w:r w:rsidRPr="00F917CF">
        <w:rPr>
          <w:u w:val="single"/>
        </w:rPr>
        <w:t xml:space="preserve"> not </w:t>
      </w:r>
      <w:r w:rsidRPr="0000308C">
        <w:rPr>
          <w:highlight w:val="lightGray"/>
          <w:u w:val="single"/>
        </w:rPr>
        <w:t>be seen as</w:t>
      </w:r>
      <w:r w:rsidRPr="00F917CF">
        <w:rPr>
          <w:u w:val="single"/>
        </w:rPr>
        <w:t xml:space="preserve"> a benefit, but "as </w:t>
      </w:r>
      <w:r w:rsidRPr="0000308C">
        <w:rPr>
          <w:highlight w:val="lightGray"/>
          <w:u w:val="single"/>
        </w:rPr>
        <w:t>further reason for</w:t>
      </w:r>
      <w:r w:rsidRPr="00F917CF">
        <w:rPr>
          <w:u w:val="single"/>
        </w:rPr>
        <w:t xml:space="preserve"> implementing </w:t>
      </w:r>
      <w:r w:rsidRPr="0000308C">
        <w:rPr>
          <w:highlight w:val="lightGray"/>
          <w:u w:val="single"/>
        </w:rPr>
        <w:t>controls on fossil</w:t>
      </w:r>
      <w:r w:rsidRPr="00F917CF">
        <w:rPr>
          <w:u w:val="single"/>
        </w:rPr>
        <w:t xml:space="preserve"> </w:t>
      </w:r>
      <w:r w:rsidRPr="0000308C">
        <w:rPr>
          <w:highlight w:val="lightGray"/>
          <w:u w:val="single"/>
        </w:rPr>
        <w:t>fuel</w:t>
      </w:r>
      <w:r w:rsidRPr="00F917CF">
        <w:rPr>
          <w:u w:val="single"/>
        </w:rPr>
        <w:t xml:space="preserve"> use."</w:t>
      </w:r>
      <w:r w:rsidRPr="00F917CF">
        <w:rPr>
          <w:sz w:val="14"/>
        </w:rPr>
        <w:t xml:space="preserve"> But much remains unknown about the aerosols, Dr. Hansen said, and for that reason it is difficult to gauge the real short-term effect they might have on global warming if the burning of fossil fuels declined.</w:t>
      </w:r>
    </w:p>
    <w:p w:rsidR="00146B8C" w:rsidRDefault="00146B8C" w:rsidP="00146B8C">
      <w:pPr>
        <w:rPr>
          <w:b/>
        </w:rPr>
      </w:pPr>
      <w:r>
        <w:rPr>
          <w:b/>
        </w:rPr>
        <w:t>N</w:t>
      </w:r>
      <w:r w:rsidRPr="001731D6">
        <w:rPr>
          <w:b/>
        </w:rPr>
        <w:t xml:space="preserve">o WMD terrorism – </w:t>
      </w:r>
      <w:r>
        <w:rPr>
          <w:b/>
        </w:rPr>
        <w:t xml:space="preserve">no motive or capability – prefer empirics </w:t>
      </w:r>
    </w:p>
    <w:p w:rsidR="00146B8C" w:rsidRPr="001731D6" w:rsidRDefault="00146B8C" w:rsidP="00146B8C">
      <w:r w:rsidRPr="00D10238">
        <w:rPr>
          <w:b/>
        </w:rPr>
        <w:t>Mueller ’11</w:t>
      </w:r>
      <w:r w:rsidRPr="001731D6">
        <w:t>. John Mueller, Professor and Woody Hayes Chair of National Security Studies, Mershon Center for International Security Studies and Department of Political Science, “The Truth About al Qaeda”, 8/2/2011, http://www.foreignaffairs.com/articles/68012/john-mueller/the-truth-about-al-qaeda?page=show, CMR</w:t>
      </w:r>
    </w:p>
    <w:p w:rsidR="00146B8C" w:rsidRPr="001731D6" w:rsidRDefault="00146B8C" w:rsidP="00146B8C">
      <w:pPr>
        <w:rPr>
          <w:sz w:val="16"/>
        </w:rPr>
      </w:pPr>
    </w:p>
    <w:p w:rsidR="00146B8C" w:rsidRPr="001218E0" w:rsidRDefault="00146B8C" w:rsidP="00146B8C">
      <w:pPr>
        <w:rPr>
          <w:sz w:val="12"/>
        </w:rPr>
      </w:pPr>
      <w:r w:rsidRPr="001731D6">
        <w:rPr>
          <w:sz w:val="12"/>
        </w:rPr>
        <w:t xml:space="preserve">The chief lesson of 9/11 should have been that small bands of terrorists, using simple methods, can </w:t>
      </w:r>
      <w:r w:rsidRPr="001218E0">
        <w:rPr>
          <w:sz w:val="12"/>
        </w:rPr>
        <w:t xml:space="preserve">exploit loopholes in existing security systems. But instead, </w:t>
      </w:r>
      <w:r w:rsidRPr="001218E0">
        <w:rPr>
          <w:u w:val="single"/>
        </w:rPr>
        <w:t xml:space="preserve">many </w:t>
      </w:r>
      <w:r w:rsidRPr="001218E0">
        <w:rPr>
          <w:sz w:val="12"/>
        </w:rPr>
        <w:t xml:space="preserve">preferred to </w:t>
      </w:r>
      <w:r w:rsidRPr="001218E0">
        <w:rPr>
          <w:u w:val="single"/>
        </w:rPr>
        <w:t>engage in mass</w:t>
      </w:r>
      <w:r w:rsidRPr="001218E0">
        <w:rPr>
          <w:sz w:val="12"/>
        </w:rPr>
        <w:t xml:space="preserve">ive </w:t>
      </w:r>
      <w:r w:rsidRPr="001218E0">
        <w:rPr>
          <w:u w:val="single"/>
        </w:rPr>
        <w:t>extrapolation</w:t>
      </w:r>
      <w:r w:rsidRPr="001218E0">
        <w:rPr>
          <w:sz w:val="12"/>
        </w:rPr>
        <w:t xml:space="preserve">: </w:t>
      </w:r>
      <w:r w:rsidRPr="001218E0">
        <w:rPr>
          <w:u w:val="single"/>
        </w:rPr>
        <w:t xml:space="preserve">If 19 men could hijack four airplanes </w:t>
      </w:r>
      <w:r w:rsidRPr="001218E0">
        <w:rPr>
          <w:sz w:val="12"/>
        </w:rPr>
        <w:t xml:space="preserve">simultaneously, the thinking went, then </w:t>
      </w:r>
      <w:r w:rsidRPr="001218E0">
        <w:rPr>
          <w:u w:val="single"/>
        </w:rPr>
        <w:t xml:space="preserve">surely al Qaeda would soon make an atomic bomb. </w:t>
      </w:r>
      <w:r w:rsidRPr="001218E0">
        <w:rPr>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1218E0">
        <w:rPr>
          <w:u w:val="single"/>
        </w:rPr>
        <w:t xml:space="preserve">Whatever </w:t>
      </w:r>
      <w:r w:rsidRPr="001218E0">
        <w:rPr>
          <w:highlight w:val="yellow"/>
          <w:u w:val="single"/>
        </w:rPr>
        <w:t>al Qaeda's</w:t>
      </w:r>
      <w:r w:rsidRPr="001218E0">
        <w:rPr>
          <w:u w:val="single"/>
        </w:rPr>
        <w:t xml:space="preserve"> threatening rhetoric and occasional nuclear fantasies, its </w:t>
      </w:r>
      <w:r w:rsidRPr="001218E0">
        <w:rPr>
          <w:highlight w:val="yellow"/>
          <w:u w:val="single"/>
        </w:rPr>
        <w:t>potential</w:t>
      </w:r>
      <w:r w:rsidRPr="001218E0">
        <w:rPr>
          <w:u w:val="single"/>
        </w:rPr>
        <w:t xml:space="preserve"> as a menace</w:t>
      </w:r>
      <w:r w:rsidRPr="001218E0">
        <w:rPr>
          <w:sz w:val="12"/>
        </w:rPr>
        <w:t xml:space="preserve">, particularly as an atomic one, </w:t>
      </w:r>
      <w:r w:rsidRPr="001218E0">
        <w:rPr>
          <w:highlight w:val="yellow"/>
          <w:u w:val="single"/>
        </w:rPr>
        <w:t>has been much inflated</w:t>
      </w:r>
      <w:r w:rsidRPr="001218E0">
        <w:rPr>
          <w:highlight w:val="yellow"/>
        </w:rPr>
        <w:t xml:space="preserve">. </w:t>
      </w:r>
      <w:r w:rsidRPr="001218E0">
        <w:rPr>
          <w:highlight w:val="yellow"/>
          <w:u w:val="single"/>
        </w:rPr>
        <w:t>The public has</w:t>
      </w:r>
      <w:r w:rsidRPr="001218E0">
        <w:rPr>
          <w:sz w:val="12"/>
        </w:rPr>
        <w:t xml:space="preserve"> now </w:t>
      </w:r>
      <w:r w:rsidRPr="001218E0">
        <w:rPr>
          <w:highlight w:val="yellow"/>
          <w:u w:val="single"/>
        </w:rPr>
        <w:t>endured a decade of dire warnings</w:t>
      </w:r>
      <w:r w:rsidRPr="001218E0">
        <w:rPr>
          <w:u w:val="single"/>
        </w:rPr>
        <w:t xml:space="preserve"> about</w:t>
      </w:r>
      <w:r w:rsidRPr="001218E0">
        <w:rPr>
          <w:sz w:val="12"/>
        </w:rPr>
        <w:t xml:space="preserve"> the imminence of a </w:t>
      </w:r>
      <w:r w:rsidRPr="001218E0">
        <w:rPr>
          <w:u w:val="single"/>
        </w:rPr>
        <w:t>terrorist atomic attack</w:t>
      </w:r>
      <w:r w:rsidRPr="001218E0">
        <w:rPr>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1218E0">
        <w:rPr>
          <w:u w:val="single"/>
        </w:rPr>
        <w:t>Few</w:t>
      </w:r>
      <w:r w:rsidRPr="001218E0">
        <w:rPr>
          <w:sz w:val="12"/>
        </w:rPr>
        <w:t xml:space="preserve">, it seems, </w:t>
      </w:r>
      <w:r w:rsidRPr="001218E0">
        <w:rPr>
          <w:u w:val="single"/>
        </w:rPr>
        <w:t>found</w:t>
      </w:r>
      <w:r w:rsidRPr="001218E0">
        <w:rPr>
          <w:sz w:val="12"/>
        </w:rPr>
        <w:t xml:space="preserve"> much </w:t>
      </w:r>
      <w:r w:rsidRPr="001218E0">
        <w:rPr>
          <w:u w:val="single"/>
        </w:rPr>
        <w:t>solace in</w:t>
      </w:r>
      <w:r w:rsidRPr="001218E0">
        <w:rPr>
          <w:sz w:val="12"/>
        </w:rPr>
        <w:t xml:space="preserve"> the fact </w:t>
      </w:r>
      <w:r w:rsidRPr="001218E0">
        <w:rPr>
          <w:u w:val="single"/>
        </w:rPr>
        <w:t>that</w:t>
      </w:r>
      <w:r w:rsidRPr="001218E0">
        <w:rPr>
          <w:sz w:val="12"/>
        </w:rPr>
        <w:t xml:space="preserve"> </w:t>
      </w:r>
      <w:r w:rsidRPr="001218E0">
        <w:rPr>
          <w:highlight w:val="yellow"/>
          <w:u w:val="single"/>
        </w:rPr>
        <w:t>an al Qaeda computer</w:t>
      </w:r>
      <w:r w:rsidRPr="001218E0">
        <w:rPr>
          <w:sz w:val="12"/>
        </w:rPr>
        <w:t xml:space="preserve"> seized in Afghanistan in 2001 </w:t>
      </w:r>
      <w:r w:rsidRPr="001218E0">
        <w:rPr>
          <w:highlight w:val="yellow"/>
          <w:u w:val="single"/>
        </w:rPr>
        <w:t>indicated</w:t>
      </w:r>
      <w:r w:rsidRPr="001218E0">
        <w:rPr>
          <w:sz w:val="12"/>
        </w:rPr>
        <w:t xml:space="preserve"> that </w:t>
      </w:r>
      <w:r w:rsidRPr="001218E0">
        <w:rPr>
          <w:highlight w:val="yellow"/>
          <w:u w:val="single"/>
        </w:rPr>
        <w:t>the group's budget for research</w:t>
      </w:r>
      <w:r w:rsidRPr="001218E0">
        <w:rPr>
          <w:u w:val="single"/>
        </w:rPr>
        <w:t xml:space="preserve"> on w</w:t>
      </w:r>
      <w:r w:rsidRPr="001218E0">
        <w:rPr>
          <w:sz w:val="12"/>
        </w:rPr>
        <w:t xml:space="preserve">eapons of </w:t>
      </w:r>
      <w:r w:rsidRPr="001218E0">
        <w:rPr>
          <w:u w:val="single"/>
        </w:rPr>
        <w:t>m</w:t>
      </w:r>
      <w:r w:rsidRPr="001218E0">
        <w:rPr>
          <w:sz w:val="12"/>
        </w:rPr>
        <w:t xml:space="preserve">ass </w:t>
      </w:r>
      <w:r w:rsidRPr="001218E0">
        <w:rPr>
          <w:u w:val="single"/>
        </w:rPr>
        <w:t>d</w:t>
      </w:r>
      <w:r w:rsidRPr="001218E0">
        <w:rPr>
          <w:sz w:val="12"/>
        </w:rPr>
        <w:t xml:space="preserve">estruction (almost all of it focused on primitive chemical weapons work) </w:t>
      </w:r>
      <w:r w:rsidRPr="001218E0">
        <w:rPr>
          <w:highlight w:val="yellow"/>
          <w:u w:val="single"/>
        </w:rPr>
        <w:t>was</w:t>
      </w:r>
      <w:r w:rsidRPr="001218E0">
        <w:rPr>
          <w:sz w:val="12"/>
        </w:rPr>
        <w:t xml:space="preserve"> some </w:t>
      </w:r>
      <w:r w:rsidRPr="001218E0">
        <w:rPr>
          <w:highlight w:val="yellow"/>
          <w:u w:val="single"/>
        </w:rPr>
        <w:t>$2,000</w:t>
      </w:r>
      <w:r w:rsidRPr="001218E0">
        <w:rPr>
          <w:sz w:val="12"/>
        </w:rPr>
        <w:t xml:space="preserve"> to $4,000</w:t>
      </w:r>
      <w:r w:rsidRPr="00F93F54">
        <w:rPr>
          <w:u w:val="single"/>
        </w:rPr>
        <w:t>. In the wake of the killing of Osama bin Laden,</w:t>
      </w:r>
      <w:r w:rsidRPr="001218E0">
        <w:rPr>
          <w:sz w:val="12"/>
        </w:rPr>
        <w:t xml:space="preserve"> </w:t>
      </w:r>
      <w:r w:rsidRPr="00F93F54">
        <w:rPr>
          <w:u w:val="single"/>
        </w:rPr>
        <w:t>officials now have more al Qaeda computers, which reportedly contain a wealth of information about the workings of the organization in the intervening decade.</w:t>
      </w:r>
      <w:r w:rsidRPr="001218E0">
        <w:rPr>
          <w:sz w:val="12"/>
        </w:rPr>
        <w:t xml:space="preserve"> A multi-agency task force has completed its assessment, and </w:t>
      </w:r>
      <w:r w:rsidRPr="00F93F54">
        <w:rPr>
          <w:u w:val="single"/>
        </w:rPr>
        <w:t>according to first reports, it has found that</w:t>
      </w:r>
      <w:r w:rsidRPr="001218E0">
        <w:rPr>
          <w:sz w:val="12"/>
        </w:rPr>
        <w:t xml:space="preserve"> </w:t>
      </w:r>
      <w:r w:rsidRPr="001218E0">
        <w:rPr>
          <w:u w:val="single"/>
        </w:rPr>
        <w:t xml:space="preserve">al Qaeda </w:t>
      </w:r>
      <w:r w:rsidRPr="00F93F54">
        <w:rPr>
          <w:highlight w:val="yellow"/>
          <w:u w:val="single"/>
        </w:rPr>
        <w:t xml:space="preserve">members </w:t>
      </w:r>
      <w:r w:rsidRPr="00DE432A">
        <w:rPr>
          <w:highlight w:val="yellow"/>
          <w:u w:val="single"/>
        </w:rPr>
        <w:t>have</w:t>
      </w:r>
      <w:r w:rsidRPr="00DE432A">
        <w:rPr>
          <w:sz w:val="12"/>
          <w:highlight w:val="yellow"/>
        </w:rPr>
        <w:t xml:space="preserve"> </w:t>
      </w:r>
      <w:r w:rsidRPr="00DE432A">
        <w:rPr>
          <w:highlight w:val="yellow"/>
          <w:u w:val="single"/>
        </w:rPr>
        <w:t xml:space="preserve">primarily been </w:t>
      </w:r>
      <w:r w:rsidRPr="00F93F54">
        <w:rPr>
          <w:highlight w:val="yellow"/>
          <w:u w:val="single"/>
        </w:rPr>
        <w:t>engaged in dodging drone strikes</w:t>
      </w:r>
      <w:r w:rsidRPr="001218E0">
        <w:rPr>
          <w:u w:val="single"/>
        </w:rPr>
        <w:t xml:space="preserve"> and complaining about how cash-strapped they are</w:t>
      </w:r>
      <w:r w:rsidRPr="001218E0">
        <w:rPr>
          <w:sz w:val="12"/>
        </w:rPr>
        <w:t xml:space="preserve">. Some </w:t>
      </w:r>
      <w:r w:rsidRPr="001218E0">
        <w:rPr>
          <w:u w:val="single"/>
        </w:rPr>
        <w:t>reports suggest</w:t>
      </w:r>
      <w:r w:rsidRPr="001218E0">
        <w:rPr>
          <w:sz w:val="12"/>
        </w:rPr>
        <w:t xml:space="preserve"> </w:t>
      </w:r>
      <w:r w:rsidRPr="001218E0">
        <w:rPr>
          <w:highlight w:val="yellow"/>
          <w:u w:val="single"/>
        </w:rPr>
        <w:t>they've</w:t>
      </w:r>
      <w:r w:rsidRPr="001218E0">
        <w:rPr>
          <w:sz w:val="12"/>
        </w:rPr>
        <w:t xml:space="preserve"> also </w:t>
      </w:r>
      <w:r w:rsidRPr="001218E0">
        <w:rPr>
          <w:highlight w:val="yellow"/>
          <w:u w:val="single"/>
        </w:rPr>
        <w:t xml:space="preserve">been looking at </w:t>
      </w:r>
      <w:r w:rsidRPr="00960905">
        <w:rPr>
          <w:u w:val="single"/>
        </w:rPr>
        <w:t xml:space="preserve">quite a bit of </w:t>
      </w:r>
      <w:r w:rsidRPr="001218E0">
        <w:rPr>
          <w:highlight w:val="yellow"/>
          <w:u w:val="single"/>
        </w:rPr>
        <w:t>porn</w:t>
      </w:r>
      <w:r w:rsidRPr="001218E0">
        <w:rPr>
          <w:u w:val="single"/>
        </w:rPr>
        <w:t>ography</w:t>
      </w:r>
      <w:r w:rsidRPr="001218E0">
        <w:rPr>
          <w:sz w:val="12"/>
        </w:rPr>
        <w:t xml:space="preserve">. The full story is not out yet, but </w:t>
      </w:r>
      <w:r w:rsidRPr="001218E0">
        <w:rPr>
          <w:highlight w:val="yellow"/>
          <w:u w:val="single"/>
        </w:rPr>
        <w:t xml:space="preserve">it seems </w:t>
      </w:r>
      <w:r w:rsidRPr="00DB44A8">
        <w:rPr>
          <w:b/>
          <w:highlight w:val="yellow"/>
          <w:u w:val="single"/>
          <w:bdr w:val="single" w:sz="4" w:space="0" w:color="auto"/>
        </w:rPr>
        <w:t>breathtakingly unlikely</w:t>
      </w:r>
      <w:r w:rsidRPr="001218E0">
        <w:rPr>
          <w:highlight w:val="yellow"/>
          <w:u w:val="single"/>
        </w:rPr>
        <w:t xml:space="preserve"> that the </w:t>
      </w:r>
      <w:r w:rsidRPr="001218E0">
        <w:rPr>
          <w:u w:val="single"/>
        </w:rPr>
        <w:t xml:space="preserve">miserable little </w:t>
      </w:r>
      <w:r w:rsidRPr="001218E0">
        <w:rPr>
          <w:highlight w:val="yellow"/>
          <w:u w:val="single"/>
        </w:rPr>
        <w:t>group has</w:t>
      </w:r>
      <w:r w:rsidRPr="001218E0">
        <w:rPr>
          <w:sz w:val="12"/>
        </w:rPr>
        <w:t xml:space="preserve"> had </w:t>
      </w:r>
      <w:r w:rsidRPr="001218E0">
        <w:rPr>
          <w:highlight w:val="yellow"/>
          <w:u w:val="single"/>
        </w:rPr>
        <w:t>the time</w:t>
      </w:r>
      <w:r w:rsidRPr="001218E0">
        <w:rPr>
          <w:u w:val="single"/>
        </w:rPr>
        <w:t xml:space="preserve"> or </w:t>
      </w:r>
      <w:r w:rsidRPr="001218E0">
        <w:rPr>
          <w:highlight w:val="yellow"/>
          <w:u w:val="single"/>
        </w:rPr>
        <w:t>inclination</w:t>
      </w:r>
      <w:r w:rsidRPr="001218E0">
        <w:rPr>
          <w:u w:val="single"/>
        </w:rPr>
        <w:t xml:space="preserve">, let alone the </w:t>
      </w:r>
      <w:r w:rsidRPr="001218E0">
        <w:rPr>
          <w:highlight w:val="yellow"/>
          <w:u w:val="single"/>
        </w:rPr>
        <w:t>money, to</w:t>
      </w:r>
      <w:r w:rsidRPr="00960905">
        <w:rPr>
          <w:u w:val="single"/>
        </w:rPr>
        <w:t xml:space="preserve"> set up and </w:t>
      </w:r>
      <w:r w:rsidRPr="00960905">
        <w:rPr>
          <w:highlight w:val="yellow"/>
          <w:u w:val="single"/>
        </w:rPr>
        <w:t>staff a uranium</w:t>
      </w:r>
      <w:r w:rsidRPr="001218E0">
        <w:rPr>
          <w:highlight w:val="yellow"/>
          <w:u w:val="single"/>
        </w:rPr>
        <w:t>-seizing operation, as well as a</w:t>
      </w:r>
      <w:r w:rsidRPr="001218E0">
        <w:rPr>
          <w:sz w:val="12"/>
        </w:rPr>
        <w:t xml:space="preserve"> fancy, super-high-tech </w:t>
      </w:r>
      <w:r w:rsidRPr="001218E0">
        <w:rPr>
          <w:highlight w:val="yellow"/>
          <w:u w:val="single"/>
        </w:rPr>
        <w:t>facility to fabricate a bomb</w:t>
      </w:r>
      <w:r w:rsidRPr="001218E0">
        <w:rPr>
          <w:sz w:val="12"/>
          <w:highlight w:val="yellow"/>
        </w:rPr>
        <w:t xml:space="preserve">. </w:t>
      </w:r>
      <w:r w:rsidRPr="001218E0">
        <w:rPr>
          <w:highlight w:val="yellow"/>
          <w:u w:val="single"/>
        </w:rPr>
        <w:t>It</w:t>
      </w:r>
      <w:r w:rsidRPr="001218E0">
        <w:rPr>
          <w:sz w:val="12"/>
        </w:rPr>
        <w:t xml:space="preserve"> is a process that </w:t>
      </w:r>
      <w:r w:rsidRPr="001218E0">
        <w:rPr>
          <w:highlight w:val="yellow"/>
          <w:u w:val="single"/>
        </w:rPr>
        <w:t>requires trusting corrupted foreign collaborators</w:t>
      </w:r>
      <w:r w:rsidRPr="001218E0">
        <w:rPr>
          <w:sz w:val="12"/>
        </w:rPr>
        <w:t xml:space="preserve"> and other criminals, </w:t>
      </w:r>
      <w:r w:rsidRPr="001218E0">
        <w:rPr>
          <w:highlight w:val="yellow"/>
          <w:u w:val="single"/>
        </w:rPr>
        <w:t>obtaining and transporting</w:t>
      </w:r>
      <w:r w:rsidRPr="001218E0">
        <w:rPr>
          <w:sz w:val="12"/>
        </w:rPr>
        <w:t xml:space="preserve"> highly guarded </w:t>
      </w:r>
      <w:r w:rsidRPr="001218E0">
        <w:rPr>
          <w:highlight w:val="yellow"/>
          <w:u w:val="single"/>
        </w:rPr>
        <w:t>material</w:t>
      </w:r>
      <w:r w:rsidRPr="001218E0">
        <w:rPr>
          <w:sz w:val="12"/>
          <w:highlight w:val="yellow"/>
        </w:rPr>
        <w:t xml:space="preserve">, </w:t>
      </w:r>
      <w:r w:rsidRPr="001218E0">
        <w:rPr>
          <w:highlight w:val="yellow"/>
          <w:u w:val="single"/>
        </w:rPr>
        <w:t>setting up a</w:t>
      </w:r>
      <w:r w:rsidRPr="001218E0">
        <w:rPr>
          <w:sz w:val="12"/>
        </w:rPr>
        <w:t xml:space="preserve"> machine </w:t>
      </w:r>
      <w:r w:rsidRPr="001218E0">
        <w:rPr>
          <w:highlight w:val="yellow"/>
          <w:u w:val="single"/>
        </w:rPr>
        <w:t>shop staffed with top scientists</w:t>
      </w:r>
      <w:r w:rsidRPr="001218E0">
        <w:rPr>
          <w:sz w:val="12"/>
        </w:rPr>
        <w:t xml:space="preserve"> and technicians, </w:t>
      </w:r>
      <w:r w:rsidRPr="001218E0">
        <w:rPr>
          <w:highlight w:val="yellow"/>
          <w:u w:val="single"/>
        </w:rPr>
        <w:t>and rolling the</w:t>
      </w:r>
      <w:r w:rsidRPr="001218E0">
        <w:rPr>
          <w:sz w:val="12"/>
        </w:rPr>
        <w:t xml:space="preserve"> heavy, cumbersome, and untested finished </w:t>
      </w:r>
      <w:r w:rsidRPr="001218E0">
        <w:rPr>
          <w:highlight w:val="yellow"/>
          <w:u w:val="single"/>
        </w:rPr>
        <w:t>product into position</w:t>
      </w:r>
      <w:r w:rsidRPr="001218E0">
        <w:rPr>
          <w:u w:val="single"/>
        </w:rPr>
        <w:t xml:space="preserve"> to be detonated by a skilled crew</w:t>
      </w:r>
      <w:r w:rsidRPr="001218E0">
        <w:rPr>
          <w:sz w:val="12"/>
        </w:rPr>
        <w:t xml:space="preserve">, all the </w:t>
      </w:r>
      <w:r w:rsidRPr="001218E0">
        <w:rPr>
          <w:highlight w:val="yellow"/>
          <w:u w:val="single"/>
        </w:rPr>
        <w:t>while attracting no attention</w:t>
      </w:r>
      <w:r w:rsidRPr="001218E0">
        <w:rPr>
          <w:u w:val="single"/>
        </w:rPr>
        <w:t xml:space="preserve"> from outsiders. </w:t>
      </w:r>
      <w:r w:rsidRPr="001218E0">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1218E0">
        <w:rPr>
          <w:u w:val="single"/>
        </w:rPr>
        <w:t>obsessive desire notwithstanding</w:t>
      </w:r>
      <w:r w:rsidRPr="001218E0">
        <w:rPr>
          <w:sz w:val="12"/>
        </w:rPr>
        <w:t xml:space="preserve">, such </w:t>
      </w:r>
      <w:r w:rsidRPr="001218E0">
        <w:rPr>
          <w:u w:val="single"/>
        </w:rPr>
        <w:t>fulminations have clearly lacked substance</w:t>
      </w:r>
      <w:r w:rsidRPr="001218E0">
        <w:rPr>
          <w:sz w:val="12"/>
        </w:rPr>
        <w:t xml:space="preserve">. Although hundreds of millions of people enter the United States legally every year, and countless others illegally, </w:t>
      </w:r>
      <w:r w:rsidRPr="001218E0">
        <w:rPr>
          <w:highlight w:val="yellow"/>
          <w:u w:val="single"/>
        </w:rPr>
        <w:t xml:space="preserve">no </w:t>
      </w:r>
      <w:r w:rsidRPr="001218E0">
        <w:rPr>
          <w:u w:val="single"/>
        </w:rPr>
        <w:t xml:space="preserve">true al Qaeda </w:t>
      </w:r>
      <w:r w:rsidRPr="001218E0">
        <w:rPr>
          <w:highlight w:val="yellow"/>
          <w:u w:val="single"/>
        </w:rPr>
        <w:t>cell has been found in the country since 9/11</w:t>
      </w:r>
      <w:r w:rsidRPr="001218E0">
        <w:rPr>
          <w:sz w:val="12"/>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1218E0">
        <w:rPr>
          <w:u w:val="single"/>
        </w:rPr>
        <w:t>no</w:t>
      </w:r>
      <w:r w:rsidRPr="001218E0">
        <w:rPr>
          <w:sz w:val="12"/>
        </w:rPr>
        <w:t xml:space="preserve"> Muslim </w:t>
      </w:r>
      <w:r w:rsidRPr="001218E0">
        <w:rPr>
          <w:u w:val="single"/>
        </w:rPr>
        <w:t>extremist has succeeded in detonating</w:t>
      </w:r>
      <w:r w:rsidRPr="001218E0">
        <w:rPr>
          <w:sz w:val="12"/>
        </w:rPr>
        <w:t xml:space="preserve"> even </w:t>
      </w:r>
      <w:r w:rsidRPr="001218E0">
        <w:rPr>
          <w:u w:val="single"/>
        </w:rPr>
        <w:t>a simple bomb in the U</w:t>
      </w:r>
      <w:r w:rsidRPr="001218E0">
        <w:rPr>
          <w:sz w:val="12"/>
        </w:rPr>
        <w:t xml:space="preserve">nited </w:t>
      </w:r>
      <w:r w:rsidRPr="001218E0">
        <w:rPr>
          <w:u w:val="single"/>
        </w:rPr>
        <w:t>S</w:t>
      </w:r>
      <w:r w:rsidRPr="001218E0">
        <w:rPr>
          <w:sz w:val="12"/>
        </w:rPr>
        <w:t xml:space="preserve">tates </w:t>
      </w:r>
      <w:r w:rsidRPr="001218E0">
        <w:rPr>
          <w:u w:val="single"/>
        </w:rPr>
        <w:t>in the last ten years</w:t>
      </w:r>
      <w:r w:rsidRPr="001218E0">
        <w:rPr>
          <w:sz w:val="12"/>
        </w:rPr>
        <w:t xml:space="preserve">, and except for the attacks on the London Underground in 2005, neither has any in the United Kingdom. </w:t>
      </w:r>
      <w:r w:rsidRPr="001218E0">
        <w:rPr>
          <w:highlight w:val="yellow"/>
          <w:u w:val="single"/>
        </w:rPr>
        <w:t xml:space="preserve">It seems </w:t>
      </w:r>
      <w:r w:rsidRPr="00DB44A8">
        <w:rPr>
          <w:b/>
          <w:highlight w:val="yellow"/>
          <w:u w:val="single"/>
          <w:bdr w:val="single" w:sz="4" w:space="0" w:color="auto"/>
        </w:rPr>
        <w:t>wildly unlikely</w:t>
      </w:r>
      <w:r w:rsidRPr="001218E0">
        <w:rPr>
          <w:highlight w:val="yellow"/>
          <w:u w:val="single"/>
        </w:rPr>
        <w:t xml:space="preserve"> </w:t>
      </w:r>
      <w:r w:rsidRPr="001218E0">
        <w:rPr>
          <w:u w:val="single"/>
        </w:rPr>
        <w:t xml:space="preserve">that </w:t>
      </w:r>
      <w:r w:rsidRPr="001218E0">
        <w:rPr>
          <w:highlight w:val="yellow"/>
          <w:u w:val="single"/>
        </w:rPr>
        <w:t>al Qaeda is remotely ready to go nuclear</w:t>
      </w:r>
      <w:r w:rsidRPr="001218E0">
        <w:rPr>
          <w:sz w:val="12"/>
        </w:rPr>
        <w:t xml:space="preserve">. Outside of war zones, the amount of killing carried out by </w:t>
      </w:r>
      <w:r w:rsidRPr="001218E0">
        <w:rPr>
          <w:highlight w:val="yellow"/>
          <w:u w:val="single"/>
        </w:rPr>
        <w:t>al Qaeda</w:t>
      </w:r>
      <w:r w:rsidRPr="001218E0">
        <w:rPr>
          <w:sz w:val="12"/>
        </w:rPr>
        <w:t xml:space="preserve"> and al Qaeda linkees, maybes, and wannabes throughout the entire world since 9/11 stands at perhaps a few hundred per year. That's a few hundred too many, of course, but it </w:t>
      </w:r>
      <w:r w:rsidRPr="00DB44A8">
        <w:rPr>
          <w:b/>
          <w:highlight w:val="yellow"/>
          <w:u w:val="single"/>
          <w:bdr w:val="single" w:sz="4" w:space="0" w:color="auto"/>
        </w:rPr>
        <w:t>scarcely presents an existential</w:t>
      </w:r>
      <w:r w:rsidRPr="00DB44A8">
        <w:rPr>
          <w:sz w:val="12"/>
        </w:rPr>
        <w:t>, or elephantine</w:t>
      </w:r>
      <w:r w:rsidRPr="00DB44A8">
        <w:rPr>
          <w:b/>
          <w:sz w:val="12"/>
        </w:rPr>
        <w:t>,</w:t>
      </w:r>
      <w:r w:rsidRPr="00DB44A8">
        <w:rPr>
          <w:b/>
          <w:sz w:val="12"/>
          <w:bdr w:val="single" w:sz="4" w:space="0" w:color="auto"/>
        </w:rPr>
        <w:t xml:space="preserve"> </w:t>
      </w:r>
      <w:r w:rsidRPr="00DB44A8">
        <w:rPr>
          <w:b/>
          <w:highlight w:val="yellow"/>
          <w:u w:val="single"/>
          <w:bdr w:val="single" w:sz="4" w:space="0" w:color="auto"/>
        </w:rPr>
        <w:t>threat</w:t>
      </w:r>
      <w:r w:rsidRPr="001218E0">
        <w:rPr>
          <w:sz w:val="12"/>
        </w:rPr>
        <w:t xml:space="preserve">. And </w:t>
      </w:r>
      <w:r w:rsidRPr="001218E0">
        <w:rPr>
          <w:u w:val="single"/>
        </w:rPr>
        <w:t>the likelihood that a</w:t>
      </w:r>
      <w:r w:rsidRPr="001218E0">
        <w:rPr>
          <w:sz w:val="12"/>
        </w:rPr>
        <w:t xml:space="preserve">n </w:t>
      </w:r>
      <w:r w:rsidRPr="001218E0">
        <w:rPr>
          <w:u w:val="single"/>
        </w:rPr>
        <w:t>American will be killed by a terrorist</w:t>
      </w:r>
      <w:r w:rsidRPr="001218E0">
        <w:rPr>
          <w:sz w:val="12"/>
        </w:rPr>
        <w:t xml:space="preserve"> of any ilk </w:t>
      </w:r>
      <w:r w:rsidRPr="001218E0">
        <w:rPr>
          <w:u w:val="single"/>
        </w:rPr>
        <w:t>stands at one in 3.5 million per year</w:t>
      </w:r>
      <w:r w:rsidRPr="001218E0">
        <w:rPr>
          <w:sz w:val="12"/>
        </w:rPr>
        <w:t xml:space="preserve">, even with 9/11 included. </w:t>
      </w:r>
      <w:r w:rsidRPr="001218E0">
        <w:rPr>
          <w:u w:val="single"/>
        </w:rPr>
        <w:t>That probability will remain unchanged</w:t>
      </w:r>
      <w:r w:rsidRPr="001218E0">
        <w:rPr>
          <w:sz w:val="12"/>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1218E0">
        <w:rPr>
          <w:u w:val="single"/>
        </w:rPr>
        <w:t>Aum Shinrikyo</w:t>
      </w:r>
      <w:r w:rsidRPr="001218E0">
        <w:rPr>
          <w:sz w:val="12"/>
        </w:rPr>
        <w:t xml:space="preserve">, which leased the mineral rights to an Australian sheep ranch that sat on uranium deposits, purchased some semi-relevant equipment, and tried to buy a finished bomb from the Russians. That experience, however, </w:t>
      </w:r>
      <w:r w:rsidRPr="001218E0">
        <w:rPr>
          <w:u w:val="single"/>
        </w:rPr>
        <w:t>cannot be very encouraging to</w:t>
      </w:r>
      <w:r w:rsidRPr="001218E0">
        <w:rPr>
          <w:sz w:val="12"/>
        </w:rPr>
        <w:t xml:space="preserve"> the would-be atomic </w:t>
      </w:r>
      <w:r w:rsidRPr="001218E0">
        <w:rPr>
          <w:u w:val="single"/>
        </w:rPr>
        <w:t>terrorist</w:t>
      </w:r>
      <w:r w:rsidRPr="001218E0">
        <w:rPr>
          <w:sz w:val="12"/>
        </w:rPr>
        <w:t xml:space="preserve">. Even though it was flush with funds and undistracted by drone attacks (or even by much surveillance), </w:t>
      </w:r>
      <w:r w:rsidRPr="001218E0">
        <w:rPr>
          <w:highlight w:val="yellow"/>
          <w:u w:val="single"/>
        </w:rPr>
        <w:t>Aum Shinrikyo</w:t>
      </w:r>
      <w:r w:rsidRPr="001218E0">
        <w:rPr>
          <w:u w:val="single"/>
        </w:rPr>
        <w:t xml:space="preserve"> abandoned its atomic efforts in frustration very early on. It then </w:t>
      </w:r>
      <w:r w:rsidRPr="001218E0">
        <w:rPr>
          <w:highlight w:val="yellow"/>
          <w:u w:val="single"/>
        </w:rPr>
        <w:t>moved to bio</w:t>
      </w:r>
      <w:r w:rsidRPr="001218E0">
        <w:rPr>
          <w:sz w:val="12"/>
        </w:rPr>
        <w:t xml:space="preserve">logical </w:t>
      </w:r>
      <w:r w:rsidRPr="001218E0">
        <w:rPr>
          <w:highlight w:val="yellow"/>
          <w:u w:val="single"/>
        </w:rPr>
        <w:t>weapons</w:t>
      </w:r>
      <w:r w:rsidRPr="001218E0">
        <w:rPr>
          <w:sz w:val="12"/>
        </w:rPr>
        <w:t xml:space="preserve">, another complete failure that inspired its leader to suggest that fears expressed in the United States of a biological attack were actually a ruse to tempt terrorist groups to pursue the weapons. </w:t>
      </w:r>
      <w:r w:rsidRPr="001218E0">
        <w:rPr>
          <w:highlight w:val="yellow"/>
          <w:u w:val="single"/>
        </w:rPr>
        <w:t>The group</w:t>
      </w:r>
      <w:r w:rsidRPr="001218E0">
        <w:rPr>
          <w:u w:val="single"/>
        </w:rPr>
        <w:t xml:space="preserve"> did</w:t>
      </w:r>
      <w:r w:rsidRPr="001218E0">
        <w:rPr>
          <w:sz w:val="12"/>
        </w:rPr>
        <w:t xml:space="preserve"> finally </w:t>
      </w:r>
      <w:r w:rsidRPr="001218E0">
        <w:rPr>
          <w:u w:val="single"/>
        </w:rPr>
        <w:t>manage to release some sarin gas</w:t>
      </w:r>
      <w:r w:rsidRPr="001218E0">
        <w:rPr>
          <w:sz w:val="12"/>
        </w:rPr>
        <w:t xml:space="preserve"> in a Tokyo subway </w:t>
      </w:r>
      <w:r w:rsidRPr="001218E0">
        <w:rPr>
          <w:u w:val="single"/>
        </w:rPr>
        <w:t xml:space="preserve">that </w:t>
      </w:r>
      <w:r w:rsidRPr="001218E0">
        <w:rPr>
          <w:highlight w:val="yellow"/>
          <w:u w:val="single"/>
        </w:rPr>
        <w:t>killed 13 and led to</w:t>
      </w:r>
      <w:r w:rsidRPr="001218E0">
        <w:rPr>
          <w:u w:val="single"/>
        </w:rPr>
        <w:t xml:space="preserve"> the group's </w:t>
      </w:r>
      <w:r w:rsidRPr="001218E0">
        <w:rPr>
          <w:highlight w:val="yellow"/>
          <w:u w:val="single"/>
        </w:rPr>
        <w:t>terminal shutdown,</w:t>
      </w:r>
      <w:r w:rsidRPr="001218E0">
        <w:rPr>
          <w:u w:val="single"/>
        </w:rPr>
        <w:t xml:space="preserve"> as well as to 16 years</w:t>
      </w:r>
      <w:r w:rsidRPr="001218E0">
        <w:rPr>
          <w:sz w:val="12"/>
        </w:rPr>
        <w:t xml:space="preserve"> (and counting) </w:t>
      </w:r>
      <w:r w:rsidRPr="001218E0">
        <w:rPr>
          <w:u w:val="single"/>
        </w:rPr>
        <w:t>of pronouncements that WMD terrorism is the wave of the future. No elephants there, either</w:t>
      </w:r>
      <w:r w:rsidRPr="001218E0">
        <w:rPr>
          <w:sz w:val="12"/>
        </w:rPr>
        <w:t xml:space="preserve">. </w:t>
      </w:r>
    </w:p>
    <w:p w:rsidR="00146B8C" w:rsidRDefault="00146B8C" w:rsidP="00146B8C"/>
    <w:p w:rsidR="00146B8C" w:rsidRPr="001218E0" w:rsidRDefault="00146B8C" w:rsidP="00146B8C">
      <w:pPr>
        <w:rPr>
          <w:color w:val="2A2A2A"/>
          <w:sz w:val="16"/>
        </w:rPr>
      </w:pPr>
      <w:r w:rsidRPr="001218E0">
        <w:rPr>
          <w:b/>
          <w:bCs/>
        </w:rPr>
        <w:t>Our evidence is MUCH more qualified.</w:t>
      </w:r>
      <w:r w:rsidRPr="001218E0">
        <w:rPr>
          <w:color w:val="2A2A2A"/>
          <w:sz w:val="16"/>
          <w:szCs w:val="26"/>
        </w:rPr>
        <w:br/>
      </w:r>
      <w:r w:rsidRPr="001218E0">
        <w:rPr>
          <w:b/>
        </w:rPr>
        <w:t>Schulz, 10</w:t>
      </w:r>
      <w:r w:rsidRPr="001218E0">
        <w:rPr>
          <w:b/>
          <w:color w:val="2A2A2A"/>
        </w:rPr>
        <w:t>.</w:t>
      </w:r>
      <w:r w:rsidRPr="001218E0">
        <w:rPr>
          <w:color w:val="2A2A2A"/>
          <w:sz w:val="16"/>
        </w:rPr>
        <w:t xml:space="preserve"> </w:t>
      </w:r>
      <w:r w:rsidRPr="001218E0">
        <w:rPr>
          <w:sz w:val="16"/>
        </w:rPr>
        <w:t>(GW Schulz on September 13, 2010 Center for Investigative Reporting, “Our List of Security Stories ThatMatter,”http://www.centerforinvestigativereporting.org/blogpost/20100913linkanalysisourlistofsecuritystoriesthatmattersept612)</w:t>
      </w:r>
      <w:r w:rsidRPr="001218E0">
        <w:rPr>
          <w:color w:val="2A2A2A"/>
          <w:sz w:val="16"/>
          <w:szCs w:val="26"/>
        </w:rPr>
        <w:br/>
      </w:r>
    </w:p>
    <w:p w:rsidR="00146B8C" w:rsidRPr="001218E0" w:rsidRDefault="00146B8C" w:rsidP="00146B8C">
      <w:pPr>
        <w:rPr>
          <w:sz w:val="16"/>
        </w:rPr>
      </w:pPr>
      <w:r w:rsidRPr="001218E0">
        <w:rPr>
          <w:highlight w:val="yellow"/>
          <w:u w:val="single"/>
        </w:rPr>
        <w:t>Several</w:t>
      </w:r>
      <w:r w:rsidRPr="001218E0">
        <w:rPr>
          <w:u w:val="single"/>
        </w:rPr>
        <w:t xml:space="preserve"> news </w:t>
      </w:r>
      <w:r w:rsidRPr="001218E0">
        <w:rPr>
          <w:highlight w:val="yellow"/>
          <w:u w:val="single"/>
        </w:rPr>
        <w:t>organizations and think tanks chose the</w:t>
      </w:r>
      <w:r w:rsidRPr="001218E0">
        <w:rPr>
          <w:u w:val="single"/>
        </w:rPr>
        <w:t xml:space="preserve"> 9/11 </w:t>
      </w:r>
      <w:r w:rsidRPr="001218E0">
        <w:rPr>
          <w:highlight w:val="yellow"/>
          <w:u w:val="single"/>
        </w:rPr>
        <w:t>anniversary</w:t>
      </w:r>
      <w:r w:rsidRPr="001218E0">
        <w:rPr>
          <w:sz w:val="16"/>
        </w:rPr>
        <w:t xml:space="preserve"> last week </w:t>
      </w:r>
      <w:r w:rsidRPr="001218E0">
        <w:rPr>
          <w:highlight w:val="yellow"/>
          <w:u w:val="single"/>
        </w:rPr>
        <w:t>to release new examinations</w:t>
      </w:r>
      <w:r w:rsidRPr="001218E0">
        <w:rPr>
          <w:u w:val="single"/>
        </w:rPr>
        <w:t xml:space="preserve"> of homeland security policy</w:t>
      </w:r>
      <w:r w:rsidRPr="001218E0">
        <w:rPr>
          <w:sz w:val="16"/>
        </w:rPr>
        <w:t xml:space="preserve"> in the United States. But arguably </w:t>
      </w:r>
      <w:r w:rsidRPr="001218E0">
        <w:rPr>
          <w:highlight w:val="yellow"/>
          <w:u w:val="single"/>
        </w:rPr>
        <w:t>the most important came from the National Security Preparedness Group,</w:t>
      </w:r>
      <w:r w:rsidRPr="001218E0">
        <w:rPr>
          <w:u w:val="single"/>
        </w:rPr>
        <w:t xml:space="preserve"> led by influential leaders of the 9/11 Commission.</w:t>
      </w:r>
      <w:r w:rsidRPr="001218E0">
        <w:rPr>
          <w:sz w:val="16"/>
        </w:rPr>
        <w:t xml:space="preserve"> Two </w:t>
      </w:r>
      <w:r w:rsidRPr="001218E0">
        <w:rPr>
          <w:highlight w:val="yellow"/>
          <w:u w:val="single"/>
        </w:rPr>
        <w:t>widely recognized terrorism experts</w:t>
      </w:r>
      <w:r w:rsidRPr="001218E0">
        <w:rPr>
          <w:sz w:val="16"/>
        </w:rPr>
        <w:t xml:space="preserve">, Peter Bergen and Bruce Hoffman, </w:t>
      </w:r>
      <w:r w:rsidRPr="001218E0">
        <w:rPr>
          <w:highlight w:val="yellow"/>
          <w:u w:val="single"/>
        </w:rPr>
        <w:t>authored a report</w:t>
      </w:r>
      <w:r w:rsidRPr="001218E0">
        <w:rPr>
          <w:sz w:val="16"/>
        </w:rPr>
        <w:t xml:space="preserve"> for the center that was made public on Sept. 10 titled “Assessing the Terrorist Threat.” </w:t>
      </w:r>
      <w:r w:rsidRPr="001218E0">
        <w:rPr>
          <w:highlight w:val="yellow"/>
          <w:u w:val="single"/>
        </w:rPr>
        <w:t>They concluded</w:t>
      </w:r>
      <w:r w:rsidRPr="001218E0">
        <w:rPr>
          <w:u w:val="single"/>
        </w:rPr>
        <w:t xml:space="preserve"> that </w:t>
      </w:r>
      <w:r w:rsidRPr="001218E0">
        <w:rPr>
          <w:highlight w:val="yellow"/>
          <w:u w:val="single"/>
        </w:rPr>
        <w:t>attacks</w:t>
      </w:r>
      <w:r w:rsidRPr="001218E0">
        <w:rPr>
          <w:sz w:val="16"/>
          <w:highlight w:val="yellow"/>
        </w:rPr>
        <w:t xml:space="preserve"> </w:t>
      </w:r>
      <w:r w:rsidRPr="001218E0">
        <w:rPr>
          <w:highlight w:val="yellow"/>
          <w:u w:val="single"/>
        </w:rPr>
        <w:t>involving nuclear or bio</w:t>
      </w:r>
      <w:r w:rsidRPr="001218E0">
        <w:rPr>
          <w:sz w:val="16"/>
        </w:rPr>
        <w:t xml:space="preserve">logical </w:t>
      </w:r>
      <w:r w:rsidRPr="001218E0">
        <w:rPr>
          <w:highlight w:val="yellow"/>
          <w:u w:val="single"/>
        </w:rPr>
        <w:t>weapons are not likely,</w:t>
      </w:r>
      <w:r w:rsidRPr="001218E0">
        <w:rPr>
          <w:u w:val="single"/>
        </w:rPr>
        <w:t xml:space="preserve"> as are those aimed at so-called “soft targets,”</w:t>
      </w:r>
      <w:r w:rsidRPr="001218E0">
        <w:rPr>
          <w:sz w:val="16"/>
        </w:rPr>
        <w:t xml:space="preserve"> such as shopping centers and malls in small cities. A major problem now involves the export of radicalized Americans to other parts of the world considered fronts in the war on terror. Overreactions to failed attacks here, they add, have played into the hands of jihadists. </w:t>
      </w:r>
    </w:p>
    <w:p w:rsidR="00146B8C" w:rsidRPr="001731D6" w:rsidRDefault="00146B8C" w:rsidP="00146B8C">
      <w:pPr>
        <w:rPr>
          <w:sz w:val="16"/>
        </w:rPr>
      </w:pPr>
    </w:p>
    <w:p w:rsidR="00146B8C" w:rsidRPr="00541D86" w:rsidRDefault="00146B8C" w:rsidP="00146B8C">
      <w:pPr>
        <w:tabs>
          <w:tab w:val="left" w:pos="270"/>
        </w:tabs>
        <w:rPr>
          <w:rFonts w:cs="Georgia"/>
          <w:b/>
          <w:bCs/>
        </w:rPr>
      </w:pPr>
      <w:r w:rsidRPr="00541D86">
        <w:rPr>
          <w:rFonts w:cs="Georgia"/>
          <w:b/>
          <w:bCs/>
        </w:rPr>
        <w:t xml:space="preserve">No retaliation </w:t>
      </w:r>
    </w:p>
    <w:p w:rsidR="00146B8C" w:rsidRPr="00541D86" w:rsidRDefault="00146B8C" w:rsidP="00146B8C">
      <w:pPr>
        <w:rPr>
          <w:rFonts w:cs="Georgia"/>
          <w:sz w:val="15"/>
          <w:szCs w:val="15"/>
        </w:rPr>
      </w:pPr>
      <w:r w:rsidRPr="00541D86">
        <w:rPr>
          <w:rFonts w:cs="Georgia"/>
          <w:b/>
          <w:bCs/>
        </w:rPr>
        <w:t>Bremmer 4—</w:t>
      </w:r>
      <w:r w:rsidRPr="00541D86">
        <w:rPr>
          <w:rFonts w:cs="Georgia"/>
          <w:sz w:val="15"/>
          <w:szCs w:val="15"/>
        </w:rPr>
        <w:t>IR prof, Columbia. Faculty member at Stanford’s  Hoover Institution. Senior Fellow, World  Policy Institute. PhD in pol sci, Stanford (Ian, 11/13, Suppose a new 9/11 hit America . . ., http://www.newstatesman.com/200409130005, AG)</w:t>
      </w:r>
    </w:p>
    <w:p w:rsidR="00146B8C" w:rsidRPr="00541D86" w:rsidRDefault="00146B8C" w:rsidP="00146B8C">
      <w:pPr>
        <w:tabs>
          <w:tab w:val="left" w:pos="270"/>
        </w:tabs>
        <w:rPr>
          <w:rFonts w:cs="Georgia"/>
          <w:sz w:val="15"/>
          <w:szCs w:val="15"/>
        </w:rPr>
      </w:pPr>
    </w:p>
    <w:p w:rsidR="00146B8C" w:rsidRPr="00541D86" w:rsidRDefault="00146B8C" w:rsidP="00146B8C">
      <w:pPr>
        <w:tabs>
          <w:tab w:val="left" w:pos="270"/>
        </w:tabs>
        <w:rPr>
          <w:rFonts w:cs="Georgia"/>
          <w:u w:val="single"/>
        </w:rPr>
      </w:pPr>
      <w:r w:rsidRPr="00541D86">
        <w:rPr>
          <w:rFonts w:cs="Georgia"/>
          <w:sz w:val="15"/>
          <w:szCs w:val="15"/>
        </w:rPr>
        <w:t xml:space="preserve">What would happen </w:t>
      </w:r>
      <w:r w:rsidRPr="00541D86">
        <w:rPr>
          <w:rFonts w:cs="Georgia"/>
          <w:highlight w:val="lightGray"/>
          <w:u w:val="single"/>
        </w:rPr>
        <w:t xml:space="preserve">if there were a new </w:t>
      </w:r>
      <w:r w:rsidRPr="00541D86">
        <w:rPr>
          <w:rFonts w:cs="Georgia"/>
          <w:u w:val="single"/>
        </w:rPr>
        <w:t xml:space="preserve">terrorist </w:t>
      </w:r>
      <w:r w:rsidRPr="00541D86">
        <w:rPr>
          <w:rFonts w:cs="Georgia"/>
          <w:highlight w:val="lightGray"/>
          <w:u w:val="single"/>
        </w:rPr>
        <w:t>attack</w:t>
      </w:r>
      <w:r w:rsidRPr="00541D86">
        <w:rPr>
          <w:rFonts w:cs="Georgia"/>
          <w:sz w:val="15"/>
          <w:szCs w:val="15"/>
        </w:rPr>
        <w:t xml:space="preserve"> inside the United States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original  9/11 and that of any attack which might occur this autumn. In 2001, the public reaction was one of disbelief and incomprehension. Many Americans realised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w:t>
      </w:r>
      <w:r w:rsidRPr="00541D86">
        <w:rPr>
          <w:rFonts w:cs="Georgia"/>
          <w:u w:val="single"/>
        </w:rPr>
        <w:t xml:space="preserve"> it </w:t>
      </w:r>
      <w:r w:rsidRPr="00541D86">
        <w:rPr>
          <w:rFonts w:cs="Georgia"/>
          <w:highlight w:val="lightGray"/>
          <w:u w:val="single"/>
        </w:rPr>
        <w:t>is difficult to imagine how the</w:t>
      </w:r>
      <w:r w:rsidRPr="00541D86">
        <w:rPr>
          <w:rFonts w:cs="Georgia"/>
          <w:u w:val="single"/>
        </w:rPr>
        <w:t xml:space="preserve"> </w:t>
      </w:r>
      <w:r w:rsidRPr="00541D86">
        <w:rPr>
          <w:rFonts w:cs="Georgia"/>
          <w:sz w:val="15"/>
          <w:szCs w:val="15"/>
        </w:rPr>
        <w:t>Bush</w:t>
      </w:r>
      <w:r w:rsidRPr="00541D86">
        <w:rPr>
          <w:rFonts w:cs="Georgia"/>
          <w:u w:val="single"/>
        </w:rPr>
        <w:t xml:space="preserve"> </w:t>
      </w:r>
      <w:r w:rsidRPr="00541D86">
        <w:rPr>
          <w:rFonts w:cs="Georgia"/>
          <w:highlight w:val="lightGray"/>
          <w:u w:val="single"/>
        </w:rPr>
        <w:t>administration could focus its</w:t>
      </w:r>
      <w:r w:rsidRPr="00541D86">
        <w:rPr>
          <w:rFonts w:cs="Georgia"/>
          <w:u w:val="single"/>
        </w:rPr>
        <w:t xml:space="preserve"> </w:t>
      </w:r>
      <w:r w:rsidRPr="00541D86">
        <w:rPr>
          <w:rFonts w:cs="Georgia"/>
          <w:highlight w:val="lightGray"/>
          <w:u w:val="single"/>
        </w:rPr>
        <w:t>response on an external enemy</w:t>
      </w:r>
      <w:r w:rsidRPr="00541D86">
        <w:rPr>
          <w:rFonts w:cs="Georgia"/>
          <w:sz w:val="15"/>
          <w:szCs w:val="15"/>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w:t>
      </w:r>
      <w:r w:rsidRPr="00541D86">
        <w:rPr>
          <w:rFonts w:cs="Georgia"/>
          <w:highlight w:val="lightGray"/>
          <w:u w:val="single"/>
        </w:rPr>
        <w:t>The president would face</w:t>
      </w:r>
      <w:r w:rsidRPr="00541D86">
        <w:rPr>
          <w:rFonts w:cs="Georgia"/>
          <w:u w:val="single"/>
        </w:rPr>
        <w:t xml:space="preserve"> intensified </w:t>
      </w:r>
      <w:r w:rsidRPr="00541D86">
        <w:rPr>
          <w:rFonts w:cs="Georgia"/>
          <w:highlight w:val="lightGray"/>
          <w:u w:val="single"/>
        </w:rPr>
        <w:t>criticism from those who</w:t>
      </w:r>
      <w:r w:rsidRPr="00541D86">
        <w:rPr>
          <w:rFonts w:cs="Georgia"/>
          <w:u w:val="single"/>
        </w:rPr>
        <w:t xml:space="preserve"> have </w:t>
      </w:r>
      <w:r w:rsidRPr="00541D86">
        <w:rPr>
          <w:rFonts w:cs="Georgia"/>
          <w:highlight w:val="lightGray"/>
          <w:u w:val="single"/>
        </w:rPr>
        <w:t>argued</w:t>
      </w:r>
      <w:r w:rsidRPr="00541D86">
        <w:rPr>
          <w:rFonts w:cs="Georgia"/>
          <w:u w:val="single"/>
        </w:rPr>
        <w:t xml:space="preserve"> all along </w:t>
      </w:r>
      <w:r w:rsidRPr="00541D86">
        <w:rPr>
          <w:rFonts w:cs="Georgia"/>
          <w:highlight w:val="lightGray"/>
          <w:u w:val="single"/>
        </w:rPr>
        <w:t>that Iraq was a distraction from "the real war on terror</w:t>
      </w:r>
      <w:r w:rsidRPr="00541D86">
        <w:rPr>
          <w:rFonts w:cs="Georgia"/>
          <w:sz w:val="15"/>
          <w:szCs w:val="15"/>
        </w:rPr>
        <w:t xml:space="preserve">".  And what if a significant number of the terrorists responsible for the pre-election attack were again Saudis? The Bush administration could hardly take military action against the Saudi government at a time when crude-oil prices are already more than $45 a barrel and global supply is stretched to the limit. While the Saudi royal family might support a co-ordinated attack against terrorist camps, real or imagined, near the Yemeni border - where recent searches for al-Qaeda have concentrated - that would seem like a trivial, insufficient retaliation for an attack on the US mainland. Remember how the Republicans criticised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programme "unacceptable". However, in the absence of an official Iranian claim of responsibility for this hypothetical terrorist attack, </w:t>
      </w:r>
      <w:r w:rsidRPr="00541D86">
        <w:rPr>
          <w:rFonts w:cs="Georgia"/>
          <w:u w:val="single"/>
        </w:rPr>
        <w:t xml:space="preserve">the </w:t>
      </w:r>
      <w:r w:rsidRPr="00541D86">
        <w:rPr>
          <w:rFonts w:cs="Georgia"/>
          <w:highlight w:val="lightGray"/>
          <w:u w:val="single"/>
        </w:rPr>
        <w:t>domestic</w:t>
      </w:r>
      <w:r w:rsidRPr="00541D86">
        <w:rPr>
          <w:rFonts w:cs="Georgia"/>
          <w:u w:val="single"/>
        </w:rPr>
        <w:t xml:space="preserve"> </w:t>
      </w:r>
      <w:r w:rsidRPr="00541D86">
        <w:rPr>
          <w:rFonts w:cs="Georgia"/>
          <w:highlight w:val="lightGray"/>
          <w:u w:val="single"/>
        </w:rPr>
        <w:t>opposition</w:t>
      </w:r>
      <w:r w:rsidRPr="00541D86">
        <w:rPr>
          <w:rFonts w:cs="Georgia"/>
          <w:u w:val="single"/>
        </w:rPr>
        <w:t xml:space="preserve"> </w:t>
      </w:r>
      <w:r w:rsidRPr="00541D86">
        <w:rPr>
          <w:rFonts w:cs="Georgia"/>
          <w:sz w:val="15"/>
          <w:szCs w:val="15"/>
        </w:rPr>
        <w:t xml:space="preserve">to such a war </w:t>
      </w:r>
      <w:r w:rsidRPr="00541D86">
        <w:rPr>
          <w:rFonts w:cs="Georgia"/>
          <w:highlight w:val="lightGray"/>
          <w:u w:val="single"/>
        </w:rPr>
        <w:t>and the international outcry</w:t>
      </w:r>
      <w:r w:rsidRPr="00541D86">
        <w:rPr>
          <w:rFonts w:cs="Georgia"/>
          <w:u w:val="single"/>
        </w:rPr>
        <w:t xml:space="preserve"> </w:t>
      </w:r>
      <w:r w:rsidRPr="00541D86">
        <w:rPr>
          <w:rFonts w:cs="Georgia"/>
          <w:sz w:val="15"/>
          <w:szCs w:val="15"/>
        </w:rPr>
        <w:t>it would provoke</w:t>
      </w:r>
      <w:r w:rsidRPr="00541D86">
        <w:rPr>
          <w:rFonts w:cs="Georgia"/>
          <w:u w:val="single"/>
        </w:rPr>
        <w:t xml:space="preserve"> </w:t>
      </w:r>
      <w:r w:rsidRPr="00541D86">
        <w:rPr>
          <w:rFonts w:cs="Georgia"/>
          <w:highlight w:val="lightGray"/>
          <w:u w:val="single"/>
        </w:rPr>
        <w:t>would make</w:t>
      </w:r>
      <w:r w:rsidRPr="00541D86">
        <w:rPr>
          <w:rFonts w:cs="Georgia"/>
          <w:u w:val="single"/>
        </w:rPr>
        <w:t xml:space="preserve"> </w:t>
      </w:r>
      <w:r w:rsidRPr="00541D86">
        <w:rPr>
          <w:rFonts w:cs="Georgia"/>
          <w:sz w:val="15"/>
          <w:szCs w:val="15"/>
        </w:rPr>
        <w:t>quick</w:t>
      </w:r>
      <w:r w:rsidRPr="00541D86">
        <w:rPr>
          <w:rFonts w:cs="Georgia"/>
          <w:u w:val="single"/>
        </w:rPr>
        <w:t xml:space="preserve"> </w:t>
      </w:r>
      <w:r w:rsidRPr="00541D86">
        <w:rPr>
          <w:rFonts w:cs="Georgia"/>
          <w:highlight w:val="lightGray"/>
          <w:u w:val="single"/>
        </w:rPr>
        <w:t>action</w:t>
      </w:r>
      <w:r w:rsidRPr="00541D86">
        <w:rPr>
          <w:rFonts w:cs="Georgia"/>
          <w:u w:val="single"/>
        </w:rPr>
        <w:t xml:space="preserve"> against Iran </w:t>
      </w:r>
      <w:r w:rsidRPr="00541D86">
        <w:rPr>
          <w:rFonts w:cs="Georgia"/>
          <w:highlight w:val="lightGray"/>
          <w:u w:val="single"/>
        </w:rPr>
        <w:t>unthinkable</w:t>
      </w:r>
      <w:r w:rsidRPr="00541D86">
        <w:rPr>
          <w:rFonts w:cs="Georgia"/>
          <w:u w:val="single"/>
        </w:rPr>
        <w:t>.</w:t>
      </w:r>
    </w:p>
    <w:p w:rsidR="00146B8C" w:rsidRPr="00541D86" w:rsidRDefault="00146B8C" w:rsidP="00146B8C">
      <w:pPr>
        <w:rPr>
          <w:rFonts w:cs="Georgia"/>
          <w:sz w:val="14"/>
          <w:szCs w:val="14"/>
        </w:rPr>
      </w:pPr>
    </w:p>
    <w:p w:rsidR="00146B8C" w:rsidRPr="00CB2630" w:rsidRDefault="00146B8C" w:rsidP="00146B8C"/>
    <w:p w:rsidR="00146B8C" w:rsidRDefault="00146B8C" w:rsidP="00146B8C">
      <w:pPr>
        <w:pStyle w:val="Heading1"/>
      </w:pPr>
      <w:r>
        <w:t>2NC</w:t>
      </w:r>
    </w:p>
    <w:p w:rsidR="00146B8C" w:rsidRDefault="00146B8C" w:rsidP="00146B8C"/>
    <w:p w:rsidR="00146B8C" w:rsidRDefault="00146B8C" w:rsidP="00146B8C">
      <w:pPr>
        <w:pStyle w:val="Heading3"/>
      </w:pPr>
      <w:r>
        <w:t>2NC – Overview (China econ) (0:20)</w:t>
      </w:r>
    </w:p>
    <w:p w:rsidR="00146B8C" w:rsidRDefault="00146B8C" w:rsidP="00146B8C"/>
    <w:p w:rsidR="00146B8C" w:rsidRDefault="00146B8C" w:rsidP="00146B8C"/>
    <w:p w:rsidR="00146B8C" w:rsidRDefault="00146B8C" w:rsidP="00146B8C">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146B8C" w:rsidRDefault="00146B8C" w:rsidP="00146B8C">
      <w:pPr>
        <w:pStyle w:val="Heading4"/>
      </w:pPr>
      <w:r>
        <w:t xml:space="preserve"> </w:t>
      </w:r>
    </w:p>
    <w:p w:rsidR="00146B8C" w:rsidRPr="00816BFF" w:rsidRDefault="00146B8C" w:rsidP="00146B8C">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146B8C" w:rsidRDefault="00146B8C" w:rsidP="00146B8C"/>
    <w:p w:rsidR="00146B8C" w:rsidRPr="00816BFF" w:rsidRDefault="00146B8C" w:rsidP="00146B8C">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146B8C" w:rsidRDefault="00146B8C" w:rsidP="00146B8C"/>
    <w:p w:rsidR="00146B8C" w:rsidRDefault="00146B8C" w:rsidP="00146B8C">
      <w:r>
        <w:t xml:space="preserve">Global economic collapse forces countries to seek the cheapest energy solutions which discourages investment in expensive renewables. Economic collapse drives up prices for thorium which turns solvency. Independently, loose nukes result in global shutdowns of nuclear material markets which make it impossible to access source material for SMRs. Chinese lashout forces the US to shift their focus towards Asia which distracts Mexican relations, and it provides cover for terrorists to gain China’s loose nukes and direct them at the US. </w:t>
      </w:r>
    </w:p>
    <w:p w:rsidR="00146B8C" w:rsidRDefault="00146B8C" w:rsidP="00146B8C">
      <w:pPr>
        <w:pStyle w:val="Heading3"/>
      </w:pPr>
      <w:r>
        <w:t>2NC – CCP collapse (0:30)</w:t>
      </w:r>
    </w:p>
    <w:p w:rsidR="00146B8C" w:rsidRDefault="00146B8C" w:rsidP="00146B8C"/>
    <w:p w:rsidR="00146B8C" w:rsidRPr="00872417" w:rsidRDefault="00146B8C" w:rsidP="00146B8C">
      <w:pPr>
        <w:pStyle w:val="Heading4"/>
        <w:rPr>
          <w:rStyle w:val="StyleStyleBold12pt"/>
          <w:b/>
        </w:rPr>
      </w:pPr>
      <w:r>
        <w:rPr>
          <w:rStyle w:val="StyleStyleBold12pt"/>
          <w:b/>
        </w:rPr>
        <w:t>Internal instability causes CCP desperation and war over Taiwan</w:t>
      </w:r>
    </w:p>
    <w:p w:rsidR="00146B8C" w:rsidRPr="003121DB" w:rsidRDefault="00146B8C" w:rsidP="00146B8C">
      <w:pPr>
        <w:rPr>
          <w:sz w:val="16"/>
          <w:szCs w:val="16"/>
        </w:rPr>
      </w:pPr>
      <w:r w:rsidRPr="00872417">
        <w:rPr>
          <w:rStyle w:val="StyleStyleBold12pt"/>
        </w:rPr>
        <w:t>Lewis 8</w:t>
      </w:r>
      <w:r>
        <w:t xml:space="preserve"> </w:t>
      </w:r>
      <w:r w:rsidRPr="003121DB">
        <w:rPr>
          <w:sz w:val="16"/>
          <w:szCs w:val="16"/>
        </w:rPr>
        <w:t>[Dan, Research Director – Economic Research Council, “The Nightmare of a Chinese Economic Collapse,” World Finance, 5/13, http://www.worldfinance.com/news/home/finalbell/article117.html]</w:t>
      </w:r>
    </w:p>
    <w:p w:rsidR="00146B8C" w:rsidRDefault="00146B8C" w:rsidP="00146B8C">
      <w:pPr>
        <w:ind w:left="360"/>
      </w:pPr>
    </w:p>
    <w:p w:rsidR="00146B8C" w:rsidRPr="00A507E5" w:rsidRDefault="00146B8C" w:rsidP="00146B8C">
      <w:pPr>
        <w:pStyle w:val="card"/>
        <w:ind w:left="0"/>
        <w:rPr>
          <w:rStyle w:val="StyleBoldUnderline"/>
          <w:rFonts w:eastAsia="Calibri"/>
        </w:rPr>
      </w:pPr>
      <w:r w:rsidRPr="00BA47CB">
        <w:rPr>
          <w:rFonts w:cs="Times New Roman"/>
          <w:sz w:val="16"/>
          <w:szCs w:val="26"/>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sidRPr="00A507E5">
        <w:rPr>
          <w:rStyle w:val="StyleBoldUnderline"/>
          <w:rFonts w:eastAsia="Calibri"/>
        </w:rPr>
        <w:t>China’s expansion has continued over the last six years without a hitch</w:t>
      </w:r>
      <w:r w:rsidRPr="00A507E5">
        <w:rPr>
          <w:rStyle w:val="StyleBoldUnderline"/>
        </w:rPr>
        <w:t>.</w:t>
      </w:r>
      <w:r w:rsidRPr="00BA47CB">
        <w:rPr>
          <w:rFonts w:cs="Times New Roman"/>
          <w:sz w:val="16"/>
          <w:szCs w:val="26"/>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sidRPr="00A507E5">
        <w:rPr>
          <w:rStyle w:val="StyleBoldUnderline"/>
          <w:rFonts w:eastAsia="Calibri"/>
        </w:rPr>
        <w:t xml:space="preserve">Meanwhile, </w:t>
      </w:r>
      <w:r w:rsidRPr="006D140B">
        <w:rPr>
          <w:rStyle w:val="StyleBoldUnderline"/>
          <w:rFonts w:eastAsia="Calibri"/>
          <w:highlight w:val="green"/>
        </w:rPr>
        <w:t>rural unrest in China is on the rise – fuelled</w:t>
      </w:r>
      <w:r w:rsidRPr="00A507E5">
        <w:rPr>
          <w:rStyle w:val="StyleBoldUnderline"/>
          <w:rFonts w:eastAsia="Calibri"/>
        </w:rPr>
        <w:t xml:space="preserve"> not only </w:t>
      </w:r>
      <w:r w:rsidRPr="006D140B">
        <w:rPr>
          <w:rStyle w:val="StyleBoldUnderline"/>
          <w:rFonts w:eastAsia="Calibri"/>
          <w:highlight w:val="green"/>
        </w:rPr>
        <w:t>by</w:t>
      </w:r>
      <w:r w:rsidRPr="00A507E5">
        <w:rPr>
          <w:rStyle w:val="StyleBoldUnderline"/>
          <w:rFonts w:eastAsia="Calibri"/>
        </w:rPr>
        <w:t xml:space="preserve"> an </w:t>
      </w:r>
      <w:r w:rsidRPr="006D140B">
        <w:rPr>
          <w:rStyle w:val="StyleBoldUnderline"/>
          <w:rFonts w:eastAsia="Calibri"/>
          <w:highlight w:val="green"/>
        </w:rPr>
        <w:t>accelerating income gap</w:t>
      </w:r>
      <w:r w:rsidRPr="00A507E5">
        <w:rPr>
          <w:rStyle w:val="StyleBoldUnderline"/>
          <w:rFonts w:eastAsia="Calibri"/>
        </w:rPr>
        <w:t xml:space="preserve"> with the coastal cities, but by an oft-reported appropriation of their land for little or no compensation by the state</w:t>
      </w:r>
      <w:r w:rsidRPr="00BA47CB">
        <w:rPr>
          <w:rFonts w:cs="Times New Roman"/>
          <w:sz w:val="16"/>
          <w:szCs w:val="26"/>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yuan.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sidRPr="00A507E5">
        <w:rPr>
          <w:rStyle w:val="StyleBoldUnderline"/>
          <w:rFonts w:eastAsia="Calibri"/>
        </w:rPr>
        <w:t xml:space="preserve">It has been calculated that </w:t>
      </w:r>
      <w:r w:rsidRPr="006D140B">
        <w:rPr>
          <w:rStyle w:val="StyleBoldUnderline"/>
          <w:rFonts w:eastAsia="Calibri"/>
          <w:highlight w:val="green"/>
        </w:rPr>
        <w:t>to keep China’s society stable</w:t>
      </w:r>
      <w:r w:rsidRPr="00A507E5">
        <w:rPr>
          <w:rStyle w:val="StyleBoldUnderline"/>
          <w:rFonts w:eastAsia="Calibri"/>
        </w:rPr>
        <w:t xml:space="preserve"> – ie to manage the transition from a rural to an urban society without devastating unemployment - </w:t>
      </w:r>
      <w:r w:rsidRPr="006D140B">
        <w:rPr>
          <w:rStyle w:val="StyleBoldUnderline"/>
          <w:rFonts w:eastAsia="Calibri"/>
          <w:highlight w:val="green"/>
        </w:rPr>
        <w:t>the minimum growth rate is 7.2 percent.</w:t>
      </w:r>
      <w:r w:rsidRPr="00A507E5">
        <w:rPr>
          <w:rStyle w:val="StyleBoldUnderline"/>
          <w:rFonts w:eastAsia="Calibri"/>
        </w:rPr>
        <w:t xml:space="preserve"> Anything less than that and </w:t>
      </w:r>
      <w:r w:rsidRPr="006D140B">
        <w:rPr>
          <w:rStyle w:val="StyleBoldUnderline"/>
          <w:rFonts w:eastAsia="Calibri"/>
          <w:highlight w:val="green"/>
        </w:rPr>
        <w:t>unemployment will rise and the</w:t>
      </w:r>
      <w:r w:rsidRPr="00A507E5">
        <w:rPr>
          <w:rStyle w:val="StyleBoldUnderline"/>
          <w:rFonts w:eastAsia="Calibri"/>
        </w:rPr>
        <w:t xml:space="preserve"> massive </w:t>
      </w:r>
      <w:r w:rsidRPr="006D140B">
        <w:rPr>
          <w:rStyle w:val="StyleBoldUnderline"/>
          <w:rFonts w:eastAsia="Calibri"/>
          <w:highlight w:val="green"/>
        </w:rPr>
        <w:t>shift in population</w:t>
      </w:r>
      <w:r w:rsidRPr="00A507E5">
        <w:rPr>
          <w:rStyle w:val="StyleBoldUnderline"/>
          <w:rFonts w:eastAsia="Calibri"/>
        </w:rPr>
        <w:t xml:space="preserve"> from the country to the cities </w:t>
      </w:r>
      <w:r w:rsidRPr="006D140B">
        <w:rPr>
          <w:rStyle w:val="StyleBoldUnderline"/>
          <w:rFonts w:eastAsia="Calibri"/>
          <w:highlight w:val="green"/>
        </w:rPr>
        <w:t>becomes unsustainable.</w:t>
      </w:r>
      <w:r w:rsidRPr="00A507E5">
        <w:rPr>
          <w:rStyle w:val="StyleBoldUnderline"/>
          <w:rFonts w:eastAsia="Calibri"/>
        </w:rPr>
        <w:t xml:space="preserve"> This is when real </w:t>
      </w:r>
      <w:r w:rsidRPr="006D140B">
        <w:rPr>
          <w:rStyle w:val="StyleBoldUnderline"/>
          <w:rFonts w:eastAsia="Calibri"/>
          <w:highlight w:val="green"/>
        </w:rPr>
        <w:t>discontent with communist</w:t>
      </w:r>
      <w:r w:rsidRPr="00A507E5">
        <w:rPr>
          <w:rStyle w:val="StyleBoldUnderline"/>
          <w:rFonts w:eastAsia="Calibri"/>
        </w:rPr>
        <w:t xml:space="preserve"> party </w:t>
      </w:r>
      <w:r w:rsidRPr="006D140B">
        <w:rPr>
          <w:rStyle w:val="StyleBoldUnderline"/>
          <w:rFonts w:eastAsia="Calibri"/>
          <w:highlight w:val="green"/>
        </w:rPr>
        <w:t>rule becomes vocal</w:t>
      </w:r>
      <w:r w:rsidRPr="00A507E5">
        <w:rPr>
          <w:rStyle w:val="StyleBoldUnderline"/>
          <w:rFonts w:eastAsia="Calibri"/>
        </w:rPr>
        <w:t xml:space="preserve"> and hard to ignore. It doesn’t end there. That will at best bring a global recession. The crucial point is that communist authoritarian states have at least had some success in keeping a lid on ethnic tensions – so far. But </w:t>
      </w:r>
      <w:r w:rsidRPr="006D140B">
        <w:rPr>
          <w:rStyle w:val="StyleBoldUnderline"/>
          <w:rFonts w:eastAsia="Calibri"/>
          <w:highlight w:val="green"/>
        </w:rPr>
        <w:t>when</w:t>
      </w:r>
      <w:r w:rsidRPr="00A507E5">
        <w:rPr>
          <w:rStyle w:val="StyleBoldUnderline"/>
          <w:rFonts w:eastAsia="Calibri"/>
        </w:rPr>
        <w:t xml:space="preserve"> multi-ethnic </w:t>
      </w:r>
      <w:r w:rsidRPr="006D140B">
        <w:rPr>
          <w:rStyle w:val="StyleBoldUnderline"/>
          <w:rFonts w:eastAsia="Calibri"/>
          <w:highlight w:val="green"/>
        </w:rPr>
        <w:t>communist countries fall apart from economic stress and</w:t>
      </w:r>
      <w:r w:rsidRPr="00A507E5">
        <w:rPr>
          <w:rStyle w:val="StyleBoldUnderline"/>
          <w:rFonts w:eastAsia="Calibri"/>
        </w:rPr>
        <w:t xml:space="preserve"> the </w:t>
      </w:r>
      <w:r w:rsidRPr="006D140B">
        <w:rPr>
          <w:rStyle w:val="StyleBoldUnderline"/>
          <w:rFonts w:eastAsia="Calibri"/>
          <w:highlight w:val="green"/>
        </w:rPr>
        <w:t>implosion of central power</w:t>
      </w:r>
      <w:r w:rsidRPr="00A507E5">
        <w:rPr>
          <w:rStyle w:val="StyleBoldUnderline"/>
          <w:rFonts w:eastAsia="Calibri"/>
        </w:rPr>
        <w:t xml:space="preserve">, history suggests that </w:t>
      </w:r>
      <w:r w:rsidRPr="006D140B">
        <w:rPr>
          <w:rStyle w:val="StyleBoldUnderline"/>
          <w:rFonts w:eastAsia="Calibri"/>
          <w:highlight w:val="green"/>
        </w:rPr>
        <w:t>they don’t become</w:t>
      </w:r>
      <w:r w:rsidRPr="00A507E5">
        <w:rPr>
          <w:rStyle w:val="StyleBoldUnderline"/>
          <w:rFonts w:eastAsia="Calibri"/>
        </w:rPr>
        <w:t xml:space="preserve"> successful </w:t>
      </w:r>
      <w:r w:rsidRPr="006D140B">
        <w:rPr>
          <w:rStyle w:val="StyleBoldUnderline"/>
          <w:rFonts w:eastAsia="Calibri"/>
          <w:highlight w:val="green"/>
        </w:rPr>
        <w:t>democracies</w:t>
      </w:r>
      <w:r w:rsidRPr="00A507E5">
        <w:rPr>
          <w:rStyle w:val="StyleBoldUnderline"/>
          <w:rFonts w:eastAsia="Calibri"/>
        </w:rPr>
        <w:t xml:space="preserve"> overnight. Far from it. There’s a very real chance that China might go the way of Yugoloslavia or the Soviet Union – chaos, civil unrest and internecine war</w:t>
      </w:r>
      <w:r w:rsidRPr="00A507E5">
        <w:rPr>
          <w:rStyle w:val="StyleBoldUnderline"/>
        </w:rPr>
        <w:t>. In the very worst case scenario,</w:t>
      </w:r>
      <w:r w:rsidRPr="00A507E5">
        <w:rPr>
          <w:rStyle w:val="StyleBoldUnderline"/>
          <w:rFonts w:eastAsia="Calibri"/>
        </w:rPr>
        <w:t xml:space="preserve"> </w:t>
      </w:r>
      <w:r w:rsidRPr="006D140B">
        <w:rPr>
          <w:rStyle w:val="StyleBoldUnderline"/>
          <w:rFonts w:eastAsia="Calibri"/>
          <w:highlight w:val="green"/>
        </w:rPr>
        <w:t>a Chinese government might seek to maintain</w:t>
      </w:r>
      <w:r w:rsidRPr="00A507E5">
        <w:rPr>
          <w:rStyle w:val="StyleBoldUnderline"/>
          <w:rFonts w:eastAsia="Calibri"/>
        </w:rPr>
        <w:t xml:space="preserve"> national </w:t>
      </w:r>
      <w:r w:rsidRPr="006D140B">
        <w:rPr>
          <w:rStyle w:val="StyleBoldUnderline"/>
          <w:rFonts w:eastAsia="Calibri"/>
          <w:highlight w:val="green"/>
        </w:rPr>
        <w:t>cohesion by going to war with Taiwan</w:t>
      </w:r>
      <w:r w:rsidRPr="00A507E5">
        <w:rPr>
          <w:rStyle w:val="StyleBoldUnderline"/>
          <w:rFonts w:eastAsia="Calibri"/>
        </w:rPr>
        <w:t xml:space="preserve"> – whom America is pledged to defend.</w:t>
      </w:r>
    </w:p>
    <w:p w:rsidR="00146B8C" w:rsidRPr="00302C3D" w:rsidRDefault="00146B8C" w:rsidP="00146B8C"/>
    <w:p w:rsidR="00146B8C" w:rsidRPr="00872417" w:rsidRDefault="00146B8C" w:rsidP="00146B8C">
      <w:pPr>
        <w:pStyle w:val="Heading4"/>
      </w:pPr>
      <w:r>
        <w:t>That escalates</w:t>
      </w:r>
    </w:p>
    <w:p w:rsidR="00146B8C" w:rsidRPr="00B93F3C" w:rsidRDefault="00146B8C" w:rsidP="00146B8C">
      <w:r w:rsidRPr="00872417">
        <w:rPr>
          <w:rStyle w:val="StyleStyleBold12pt"/>
        </w:rPr>
        <w:t>Renxing</w:t>
      </w:r>
      <w:r w:rsidRPr="00096271">
        <w:rPr>
          <w:rStyle w:val="ReallySmallChar"/>
          <w:rFonts w:eastAsiaTheme="minorHAnsi"/>
        </w:rPr>
        <w:t xml:space="preserve">, </w:t>
      </w:r>
      <w:r w:rsidRPr="00302C3D">
        <w:rPr>
          <w:rStyle w:val="ReallySmallChar"/>
          <w:rFonts w:eastAsiaTheme="minorHAnsi"/>
        </w:rPr>
        <w:t>0</w:t>
      </w:r>
      <w:r w:rsidRPr="00872417">
        <w:rPr>
          <w:rStyle w:val="StyleStyleBold12pt"/>
        </w:rPr>
        <w:t>5</w:t>
      </w:r>
      <w:r>
        <w:rPr>
          <w:rStyle w:val="ReallySmallChar"/>
          <w:rFonts w:eastAsiaTheme="minorHAnsi"/>
        </w:rPr>
        <w:t xml:space="preserve"> </w:t>
      </w:r>
      <w:r w:rsidRPr="00302C3D">
        <w:rPr>
          <w:rStyle w:val="ReallySmallChar"/>
          <w:rFonts w:eastAsiaTheme="minorHAnsi"/>
          <w:szCs w:val="16"/>
        </w:rPr>
        <w:t>(</w:t>
      </w:r>
      <w:r w:rsidRPr="00302C3D">
        <w:rPr>
          <w:sz w:val="16"/>
          <w:szCs w:val="16"/>
        </w:rPr>
        <w:t xml:space="preserve">Sen, staff writer, The Epoch Times, (a privately owned Falon-Gong linked newspaper) August 3, 2005, “CCP Gambles Insanely to Avoid Death” </w:t>
      </w:r>
      <w:hyperlink r:id="rId15" w:history="1">
        <w:r w:rsidRPr="00302C3D">
          <w:rPr>
            <w:sz w:val="16"/>
            <w:szCs w:val="16"/>
          </w:rPr>
          <w:t>http://www.theepochtimes.com/news/5-8-3/30931.html</w:t>
        </w:r>
      </w:hyperlink>
      <w:r w:rsidRPr="00302C3D">
        <w:rPr>
          <w:sz w:val="16"/>
          <w:szCs w:val="16"/>
        </w:rPr>
        <w:t>)</w:t>
      </w:r>
    </w:p>
    <w:p w:rsidR="00146B8C" w:rsidRPr="00B93F3C" w:rsidRDefault="00146B8C" w:rsidP="00146B8C">
      <w:pPr>
        <w:rPr>
          <w:color w:val="000000"/>
          <w:sz w:val="16"/>
        </w:rPr>
      </w:pPr>
    </w:p>
    <w:p w:rsidR="00146B8C" w:rsidRPr="00C627C8" w:rsidRDefault="00146B8C" w:rsidP="00146B8C">
      <w:pPr>
        <w:rPr>
          <w:color w:val="000000"/>
          <w:sz w:val="16"/>
        </w:rPr>
      </w:pPr>
      <w:r w:rsidRPr="00C627C8">
        <w:rPr>
          <w:color w:val="000000"/>
          <w:sz w:val="16"/>
        </w:rPr>
        <w:t xml:space="preserve">Since </w:t>
      </w:r>
      <w:r w:rsidRPr="00A507E5">
        <w:rPr>
          <w:rStyle w:val="StyleBoldUnderline"/>
        </w:rPr>
        <w:t xml:space="preserve">the Party’s life is “above all else,” </w:t>
      </w:r>
      <w:r w:rsidRPr="006D140B">
        <w:rPr>
          <w:rStyle w:val="StyleBoldUnderline"/>
          <w:highlight w:val="green"/>
        </w:rPr>
        <w:t>it would not be surprising if the CCP resorts</w:t>
      </w:r>
      <w:r w:rsidRPr="00A507E5">
        <w:rPr>
          <w:rStyle w:val="StyleBoldUnderline"/>
        </w:rPr>
        <w:t xml:space="preserve"> </w:t>
      </w:r>
      <w:r w:rsidRPr="006D140B">
        <w:rPr>
          <w:rStyle w:val="StyleBoldUnderline"/>
          <w:highlight w:val="green"/>
        </w:rPr>
        <w:t>to the use of biological, chemical, and nuclear weapons</w:t>
      </w:r>
      <w:r w:rsidRPr="00A507E5">
        <w:rPr>
          <w:rStyle w:val="StyleBoldUnderline"/>
        </w:rPr>
        <w:t xml:space="preserve"> in its attempt </w:t>
      </w:r>
      <w:r w:rsidRPr="006D140B">
        <w:rPr>
          <w:rStyle w:val="StyleBoldUnderline"/>
          <w:highlight w:val="green"/>
        </w:rPr>
        <w:t>to postpone its life. The CCP</w:t>
      </w:r>
      <w:r w:rsidRPr="00C627C8">
        <w:rPr>
          <w:color w:val="000000"/>
          <w:sz w:val="16"/>
        </w:rPr>
        <w:t xml:space="preserve">, that disregards human life, </w:t>
      </w:r>
      <w:r w:rsidRPr="006D140B">
        <w:rPr>
          <w:rStyle w:val="StyleBoldUnderline"/>
          <w:highlight w:val="green"/>
        </w:rPr>
        <w:t>would not hesitate to kill</w:t>
      </w:r>
      <w:r w:rsidRPr="00A507E5">
        <w:rPr>
          <w:rStyle w:val="StyleBoldUnderline"/>
        </w:rPr>
        <w:t xml:space="preserve"> two hundred million Americans, coupled with seven</w:t>
      </w:r>
      <w:r>
        <w:rPr>
          <w:color w:val="000000"/>
          <w:sz w:val="16"/>
        </w:rPr>
        <w:t xml:space="preserve"> </w:t>
      </w:r>
      <w:r w:rsidRPr="00C627C8">
        <w:rPr>
          <w:color w:val="000000"/>
          <w:sz w:val="16"/>
        </w:rPr>
        <w:t xml:space="preserve">or eight </w:t>
      </w:r>
      <w:r w:rsidRPr="00A507E5">
        <w:rPr>
          <w:rStyle w:val="StyleBoldUnderline"/>
        </w:rPr>
        <w:t>hundred million Chinese, to achieve its ends</w:t>
      </w:r>
      <w:r w:rsidRPr="00C627C8">
        <w:rPr>
          <w:color w:val="000000"/>
          <w:sz w:val="16"/>
        </w:rPr>
        <w:t xml:space="preserve">. The “speech,” free </w:t>
      </w:r>
      <w:r w:rsidRPr="00C627C8">
        <w:rPr>
          <w:sz w:val="16"/>
        </w:rPr>
        <w:t xml:space="preserve">of all disguises, lets the public see the CCP for what it really is: with evil filling its every cell, the CCP intends to fight all of mankind in its desperate attempt to cling to life. And that is the theme of the “speech.”  The theme is murderous and utterly evil. We did witness in </w:t>
      </w:r>
      <w:smartTag w:uri="urn:schemas-microsoft-com:office:smarttags" w:element="place">
        <w:smartTag w:uri="urn:schemas-microsoft-com:office:smarttags" w:element="country-region">
          <w:r w:rsidRPr="00C627C8">
            <w:rPr>
              <w:sz w:val="16"/>
            </w:rPr>
            <w:t>China</w:t>
          </w:r>
        </w:smartTag>
      </w:smartTag>
      <w:r w:rsidRPr="00C627C8">
        <w:rPr>
          <w:sz w:val="16"/>
        </w:rPr>
        <w:t xml:space="preserve">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w:t>
      </w:r>
      <w:r w:rsidRPr="00C627C8">
        <w:rPr>
          <w:color w:val="000000"/>
          <w:sz w:val="16"/>
        </w:rPr>
        <w:t xml:space="preserve"> </w:t>
      </w:r>
      <w:r w:rsidRPr="006D140B">
        <w:rPr>
          <w:rStyle w:val="StyleBoldUnderline"/>
          <w:highlight w:val="green"/>
        </w:rPr>
        <w:t>the CCP</w:t>
      </w:r>
      <w:r w:rsidRPr="00C627C8">
        <w:rPr>
          <w:color w:val="000000"/>
          <w:sz w:val="16"/>
        </w:rPr>
        <w:t>’s bloodiness: a monstrous murderer, who has killed 80 million Chinese people, now</w:t>
      </w:r>
      <w:r w:rsidRPr="00A507E5">
        <w:rPr>
          <w:rStyle w:val="StyleBoldUnderline"/>
          <w:u w:val="none"/>
        </w:rPr>
        <w:t xml:space="preserve"> </w:t>
      </w:r>
      <w:r w:rsidRPr="006D140B">
        <w:rPr>
          <w:rStyle w:val="StyleBoldUnderline"/>
          <w:highlight w:val="green"/>
        </w:rPr>
        <w:t>plans to hold one billion people hostage and gamble with their lives</w:t>
      </w:r>
      <w:r w:rsidRPr="006D140B">
        <w:rPr>
          <w:color w:val="000000"/>
          <w:sz w:val="16"/>
          <w:highlight w:val="green"/>
        </w:rPr>
        <w:t>.</w:t>
      </w:r>
      <w:r w:rsidRPr="00C627C8">
        <w:rPr>
          <w:color w:val="000000"/>
          <w:sz w:val="16"/>
        </w:rPr>
        <w:t xml:space="preserve"> </w:t>
      </w:r>
    </w:p>
    <w:p w:rsidR="00146B8C" w:rsidRDefault="00146B8C" w:rsidP="00146B8C"/>
    <w:p w:rsidR="00146B8C" w:rsidRDefault="00146B8C" w:rsidP="00146B8C">
      <w:pPr>
        <w:pStyle w:val="Heading3"/>
      </w:pPr>
      <w:r>
        <w:t>2NC – AT: “Influence” high (retime)</w:t>
      </w:r>
    </w:p>
    <w:p w:rsidR="00146B8C" w:rsidRDefault="00146B8C" w:rsidP="00146B8C"/>
    <w:p w:rsidR="00146B8C" w:rsidRPr="00E61D61" w:rsidRDefault="00146B8C" w:rsidP="00146B8C">
      <w:pPr>
        <w:pStyle w:val="Heading4"/>
      </w:pPr>
      <w:r>
        <w:t xml:space="preserve">US credibility is declining – </w:t>
      </w:r>
      <w:r>
        <w:rPr>
          <w:u w:val="single"/>
        </w:rPr>
        <w:t>even if</w:t>
      </w:r>
      <w:r>
        <w:t xml:space="preserve"> they win that we’ve signed </w:t>
      </w:r>
      <w:r>
        <w:rPr>
          <w:u w:val="single"/>
        </w:rPr>
        <w:t>some</w:t>
      </w:r>
      <w:r>
        <w:t xml:space="preserve"> trade deals, their ev doesn’t describe and compare </w:t>
      </w:r>
      <w:r>
        <w:rPr>
          <w:u w:val="single"/>
        </w:rPr>
        <w:t>trends</w:t>
      </w:r>
      <w:r>
        <w:t xml:space="preserve"> of US and Chinese engagement </w:t>
      </w:r>
      <w:r>
        <w:rPr>
          <w:u w:val="single"/>
        </w:rPr>
        <w:t>holistically</w:t>
      </w:r>
      <w:r>
        <w:t>:</w:t>
      </w:r>
    </w:p>
    <w:p w:rsidR="00146B8C" w:rsidRDefault="00146B8C" w:rsidP="00146B8C"/>
    <w:p w:rsidR="00146B8C" w:rsidRPr="00E61D61" w:rsidRDefault="00146B8C" w:rsidP="00146B8C">
      <w:pPr>
        <w:pStyle w:val="Heading4"/>
      </w:pPr>
      <w:r>
        <w:t xml:space="preserve">1) </w:t>
      </w:r>
      <w:r>
        <w:rPr>
          <w:u w:val="single"/>
        </w:rPr>
        <w:t>Controversies prove</w:t>
      </w:r>
      <w:r>
        <w:t xml:space="preserve"> – Snowden and spying destroyed US cred and encouraged economic counterbalancing which empowered anti-Capitalist groups who spun the US as imperialist. That caused Latin America to turn towards other trade powers in protest. </w:t>
      </w:r>
    </w:p>
    <w:p w:rsidR="00146B8C" w:rsidRDefault="00146B8C" w:rsidP="00146B8C"/>
    <w:p w:rsidR="00146B8C" w:rsidRPr="00D318E3" w:rsidRDefault="00146B8C" w:rsidP="00146B8C">
      <w:pPr>
        <w:pStyle w:val="Heading4"/>
      </w:pPr>
      <w:r>
        <w:t xml:space="preserve">2) Their ev cites </w:t>
      </w:r>
      <w:r>
        <w:rPr>
          <w:u w:val="single"/>
        </w:rPr>
        <w:t>rhetoric</w:t>
      </w:r>
      <w:r>
        <w:t xml:space="preserve">, not </w:t>
      </w:r>
      <w:r>
        <w:rPr>
          <w:u w:val="single"/>
        </w:rPr>
        <w:t>action</w:t>
      </w:r>
      <w:r>
        <w:t xml:space="preserve"> – that’s not sufficient to trigger the DA</w:t>
      </w:r>
    </w:p>
    <w:p w:rsidR="00146B8C" w:rsidRPr="00781BD3" w:rsidRDefault="00146B8C" w:rsidP="00146B8C">
      <w:pPr>
        <w:rPr>
          <w:rStyle w:val="StyleStyleBold12pt"/>
        </w:rPr>
      </w:pPr>
      <w:r>
        <w:rPr>
          <w:rStyle w:val="StyleStyleBold12pt"/>
        </w:rPr>
        <w:t>Padgett 5/</w:t>
      </w:r>
      <w:r w:rsidRPr="00781BD3">
        <w:rPr>
          <w:rStyle w:val="StyleStyleBold12pt"/>
        </w:rPr>
        <w:t>27</w:t>
      </w:r>
    </w:p>
    <w:p w:rsidR="00146B8C" w:rsidRPr="00781BD3" w:rsidRDefault="00146B8C" w:rsidP="00146B8C">
      <w:pPr>
        <w:rPr>
          <w:sz w:val="16"/>
        </w:rPr>
      </w:pPr>
      <w:r w:rsidRPr="00781BD3">
        <w:rPr>
          <w:sz w:val="16"/>
        </w:rPr>
        <w:t xml:space="preserve">[Timothy. Latin America Reporter for TIME “Why China Is Behind Fresh U.S. Moves In Latin America” WLRN – South Florida 5/27/13 </w:t>
      </w:r>
      <w:hyperlink r:id="rId16" w:history="1">
        <w:r w:rsidRPr="00781BD3">
          <w:rPr>
            <w:rStyle w:val="Hyperlink"/>
            <w:sz w:val="16"/>
          </w:rPr>
          <w:t>http://wlrn.org/post/why-china-behind-fresh-us-moves-latin-america</w:t>
        </w:r>
      </w:hyperlink>
      <w:r w:rsidRPr="00781BD3">
        <w:rPr>
          <w:sz w:val="16"/>
        </w:rPr>
        <w:t>]</w:t>
      </w:r>
    </w:p>
    <w:p w:rsidR="00146B8C" w:rsidRDefault="00146B8C" w:rsidP="00146B8C"/>
    <w:p w:rsidR="00146B8C" w:rsidRDefault="00146B8C" w:rsidP="00146B8C">
      <w:pPr>
        <w:rPr>
          <w:sz w:val="16"/>
        </w:rPr>
      </w:pPr>
      <w:r w:rsidRPr="007C540A">
        <w:rPr>
          <w:sz w:val="16"/>
        </w:rPr>
        <w:t xml:space="preserve">There are of course skeptics. I asked Robert </w:t>
      </w:r>
      <w:r w:rsidRPr="00781BD3">
        <w:rPr>
          <w:rStyle w:val="StyleBoldUnderline"/>
        </w:rPr>
        <w:t>Pastor</w:t>
      </w:r>
      <w:r w:rsidRPr="007C540A">
        <w:rPr>
          <w:sz w:val="16"/>
        </w:rPr>
        <w:t xml:space="preserve">, </w:t>
      </w:r>
      <w:r w:rsidRPr="00972E3D">
        <w:rPr>
          <w:rStyle w:val="StyleBoldUnderline"/>
        </w:rPr>
        <w:t xml:space="preserve">a former White House national security advisor for Latin America </w:t>
      </w:r>
      <w:r w:rsidRPr="007C540A">
        <w:rPr>
          <w:sz w:val="16"/>
        </w:rPr>
        <w:t xml:space="preserve">and now an international relations professor at American University in Washington, D.C., if he </w:t>
      </w:r>
      <w:r w:rsidRPr="00972E3D">
        <w:rPr>
          <w:rStyle w:val="StyleBoldUnderline"/>
        </w:rPr>
        <w:t>thinks the U.S. is doing enough to keep itself relevant in the Americas</w:t>
      </w:r>
      <w:r w:rsidRPr="007C540A">
        <w:rPr>
          <w:sz w:val="16"/>
        </w:rPr>
        <w:t>.</w:t>
      </w:r>
      <w:r w:rsidRPr="007C540A">
        <w:rPr>
          <w:sz w:val="12"/>
        </w:rPr>
        <w:t>¶</w:t>
      </w:r>
      <w:r w:rsidRPr="007C540A">
        <w:rPr>
          <w:sz w:val="16"/>
        </w:rPr>
        <w:t xml:space="preserve"> “</w:t>
      </w:r>
      <w:r w:rsidRPr="00972E3D">
        <w:rPr>
          <w:rStyle w:val="Emphasis"/>
        </w:rPr>
        <w:t>No</w:t>
      </w:r>
      <w:r w:rsidRPr="007C540A">
        <w:rPr>
          <w:sz w:val="16"/>
        </w:rPr>
        <w:t xml:space="preserve"> it’s not,” he says. “President </w:t>
      </w:r>
      <w:r w:rsidRPr="006D140B">
        <w:rPr>
          <w:rStyle w:val="StyleBoldUnderline"/>
          <w:highlight w:val="green"/>
        </w:rPr>
        <w:t>Obama’s trip</w:t>
      </w:r>
      <w:r w:rsidRPr="007C540A">
        <w:rPr>
          <w:sz w:val="16"/>
        </w:rPr>
        <w:t xml:space="preserve"> (to Mexico and Central America) </w:t>
      </w:r>
      <w:r w:rsidRPr="006D140B">
        <w:rPr>
          <w:rStyle w:val="StyleBoldUnderline"/>
          <w:highlight w:val="green"/>
        </w:rPr>
        <w:t>is a good first step, but</w:t>
      </w:r>
      <w:r w:rsidRPr="006D140B">
        <w:rPr>
          <w:sz w:val="16"/>
          <w:highlight w:val="green"/>
        </w:rPr>
        <w:t xml:space="preserve"> </w:t>
      </w:r>
      <w:r w:rsidRPr="006D140B">
        <w:rPr>
          <w:rStyle w:val="Emphasis"/>
          <w:highlight w:val="green"/>
        </w:rPr>
        <w:t>he needs to do a lot more to open up and show America’s interest in re-engaging</w:t>
      </w:r>
      <w:r w:rsidRPr="007C540A">
        <w:rPr>
          <w:sz w:val="16"/>
        </w:rPr>
        <w:t xml:space="preserve"> with the rest of South America.”</w:t>
      </w:r>
      <w:r w:rsidRPr="007C540A">
        <w:rPr>
          <w:sz w:val="12"/>
        </w:rPr>
        <w:t>¶</w:t>
      </w:r>
      <w:r w:rsidRPr="007C540A">
        <w:rPr>
          <w:sz w:val="16"/>
        </w:rPr>
        <w:t xml:space="preserve"> Pastor has a point: </w:t>
      </w:r>
      <w:r w:rsidRPr="007C540A">
        <w:rPr>
          <w:rStyle w:val="StyleBoldUnderline"/>
        </w:rPr>
        <w:t xml:space="preserve">for decades, </w:t>
      </w:r>
      <w:r w:rsidRPr="006D140B">
        <w:rPr>
          <w:rStyle w:val="StyleBoldUnderline"/>
          <w:highlight w:val="green"/>
        </w:rPr>
        <w:t xml:space="preserve">Latin America has </w:t>
      </w:r>
      <w:r w:rsidRPr="006D140B">
        <w:rPr>
          <w:rStyle w:val="Emphasis"/>
          <w:highlight w:val="green"/>
        </w:rPr>
        <w:t>heard a lot of rhetoric</w:t>
      </w:r>
      <w:r w:rsidRPr="007C540A">
        <w:rPr>
          <w:rStyle w:val="StyleBoldUnderline"/>
        </w:rPr>
        <w:t xml:space="preserve"> from the U.S. </w:t>
      </w:r>
      <w:r w:rsidRPr="006D140B">
        <w:rPr>
          <w:rStyle w:val="StyleBoldUnderline"/>
          <w:highlight w:val="green"/>
        </w:rPr>
        <w:t>about</w:t>
      </w:r>
      <w:r w:rsidRPr="007C540A">
        <w:rPr>
          <w:rStyle w:val="StyleBoldUnderline"/>
        </w:rPr>
        <w:t xml:space="preserve"> </w:t>
      </w:r>
      <w:r w:rsidRPr="006D140B">
        <w:rPr>
          <w:rStyle w:val="StyleBoldUnderline"/>
          <w:highlight w:val="green"/>
        </w:rPr>
        <w:t>engagement</w:t>
      </w:r>
      <w:r w:rsidRPr="007C540A">
        <w:rPr>
          <w:sz w:val="16"/>
        </w:rPr>
        <w:t xml:space="preserve"> -- </w:t>
      </w:r>
      <w:r w:rsidRPr="007C540A">
        <w:rPr>
          <w:rStyle w:val="StyleBoldUnderline"/>
        </w:rPr>
        <w:t>the kind Biden offered the Council of the Americas</w:t>
      </w:r>
      <w:r w:rsidRPr="007C540A">
        <w:rPr>
          <w:sz w:val="16"/>
        </w:rPr>
        <w:t xml:space="preserve"> in Washington recently, </w:t>
      </w:r>
      <w:r w:rsidRPr="007C540A">
        <w:rPr>
          <w:rStyle w:val="StyleBoldUnderline"/>
        </w:rPr>
        <w:t>when he declared that the hemisphere “matters more</w:t>
      </w:r>
      <w:r w:rsidRPr="007C540A">
        <w:rPr>
          <w:sz w:val="16"/>
        </w:rPr>
        <w:t xml:space="preserve"> (to the U.S.) today </w:t>
      </w:r>
      <w:r w:rsidRPr="007C540A">
        <w:rPr>
          <w:rStyle w:val="StyleBoldUnderline"/>
        </w:rPr>
        <w:t>because it has more potential than any time in American history</w:t>
      </w:r>
      <w:r w:rsidRPr="007C540A">
        <w:rPr>
          <w:sz w:val="16"/>
        </w:rPr>
        <w:t>.”</w:t>
      </w:r>
    </w:p>
    <w:p w:rsidR="00146B8C" w:rsidRDefault="00146B8C" w:rsidP="00146B8C"/>
    <w:p w:rsidR="00146B8C" w:rsidRPr="00D108B3" w:rsidRDefault="00146B8C" w:rsidP="00146B8C">
      <w:pPr>
        <w:pStyle w:val="Heading4"/>
      </w:pPr>
      <w:r>
        <w:t xml:space="preserve">3) </w:t>
      </w:r>
      <w:r>
        <w:rPr>
          <w:u w:val="single"/>
        </w:rPr>
        <w:t>Security focus</w:t>
      </w:r>
      <w:r>
        <w:t xml:space="preserve"> collapses economic engagement – the plan reverses that</w:t>
      </w:r>
    </w:p>
    <w:p w:rsidR="00146B8C" w:rsidRPr="00F12983" w:rsidRDefault="00146B8C" w:rsidP="00146B8C">
      <w:pPr>
        <w:rPr>
          <w:sz w:val="16"/>
        </w:rPr>
      </w:pPr>
      <w:r w:rsidRPr="00F12983">
        <w:rPr>
          <w:rStyle w:val="StyleStyleBold12pt"/>
        </w:rPr>
        <w:t xml:space="preserve">Fossett </w:t>
      </w:r>
      <w:r>
        <w:rPr>
          <w:rStyle w:val="StyleStyleBold12pt"/>
        </w:rPr>
        <w:t>5/28</w:t>
      </w:r>
    </w:p>
    <w:p w:rsidR="00146B8C" w:rsidRPr="004B1713" w:rsidRDefault="00146B8C" w:rsidP="00146B8C">
      <w:pPr>
        <w:rPr>
          <w:rStyle w:val="StyleStyleBold12pt"/>
        </w:rPr>
      </w:pPr>
      <w:r w:rsidRPr="00F12983">
        <w:rPr>
          <w:sz w:val="16"/>
        </w:rPr>
        <w:t xml:space="preserve">(Katelyn, “In U.S.-Mexico Relations, a Shift from Security to Economy,” Interpress Service News, </w:t>
      </w:r>
      <w:hyperlink r:id="rId17" w:history="1">
        <w:r w:rsidRPr="00F12983">
          <w:rPr>
            <w:rStyle w:val="Hyperlink"/>
            <w:sz w:val="16"/>
          </w:rPr>
          <w:t>www.ipsnews.net/2013/04/in-u-s-mexico-relations-a-shift-from-security-to-economy/</w:t>
        </w:r>
      </w:hyperlink>
      <w:r w:rsidRPr="00F12983">
        <w:rPr>
          <w:sz w:val="16"/>
        </w:rPr>
        <w:t>)</w:t>
      </w:r>
    </w:p>
    <w:p w:rsidR="00146B8C" w:rsidRDefault="00146B8C" w:rsidP="00146B8C"/>
    <w:p w:rsidR="00146B8C" w:rsidRPr="00217059" w:rsidRDefault="00146B8C" w:rsidP="00146B8C">
      <w:pPr>
        <w:rPr>
          <w:sz w:val="16"/>
        </w:rPr>
      </w:pPr>
      <w:r w:rsidRPr="00217059">
        <w:rPr>
          <w:sz w:val="16"/>
        </w:rPr>
        <w:t>Development’s Achilles heel</w:t>
      </w:r>
      <w:r w:rsidRPr="00217059">
        <w:rPr>
          <w:sz w:val="12"/>
        </w:rPr>
        <w:t>¶</w:t>
      </w:r>
      <w:r w:rsidRPr="00217059">
        <w:rPr>
          <w:sz w:val="16"/>
        </w:rPr>
        <w:t xml:space="preserve"> Still, for a country like Mexico that is still struggling with issues of citizen security and rampant crime, many suggest that </w:t>
      </w:r>
      <w:r>
        <w:rPr>
          <w:rStyle w:val="StyleBoldUnderline"/>
        </w:rPr>
        <w:t>economic growth would have to start from the bottom</w:t>
      </w:r>
      <w:r w:rsidRPr="00217059">
        <w:rPr>
          <w:sz w:val="16"/>
        </w:rPr>
        <w:t>, with more robust social programmes and safety nets, before the international community becomes too optimistic about economic and trade booms.</w:t>
      </w:r>
      <w:r w:rsidRPr="00217059">
        <w:rPr>
          <w:sz w:val="12"/>
        </w:rPr>
        <w:t>¶</w:t>
      </w:r>
      <w:r w:rsidRPr="00217059">
        <w:rPr>
          <w:sz w:val="16"/>
        </w:rPr>
        <w:t xml:space="preserve"> </w:t>
      </w:r>
      <w:r>
        <w:rPr>
          <w:rStyle w:val="StyleBoldUnderline"/>
        </w:rPr>
        <w:t xml:space="preserve">Cynthia </w:t>
      </w:r>
      <w:r w:rsidRPr="006D140B">
        <w:rPr>
          <w:rStyle w:val="StyleBoldUnderline"/>
          <w:highlight w:val="green"/>
        </w:rPr>
        <w:t>Arnson</w:t>
      </w:r>
      <w:r>
        <w:rPr>
          <w:rStyle w:val="StyleBoldUnderline"/>
        </w:rPr>
        <w:t>, director of the Latin America programme at the Wilson Center, calls Latin America “far behind” in developing policies that might leverage inclusive growth.</w:t>
      </w:r>
      <w:r w:rsidRPr="00217059">
        <w:rPr>
          <w:rStyle w:val="StyleBoldUnderline"/>
          <w:sz w:val="12"/>
          <w:u w:val="none"/>
        </w:rPr>
        <w:t>¶</w:t>
      </w:r>
      <w:r>
        <w:rPr>
          <w:rStyle w:val="StyleBoldUnderline"/>
          <w:sz w:val="12"/>
        </w:rPr>
        <w:t xml:space="preserve"> </w:t>
      </w:r>
      <w:r>
        <w:rPr>
          <w:rStyle w:val="StyleBoldUnderline"/>
        </w:rPr>
        <w:t>“There is not a sense of shared responsibility</w:t>
      </w:r>
      <w:r w:rsidRPr="00217059">
        <w:rPr>
          <w:sz w:val="16"/>
        </w:rPr>
        <w:t xml:space="preserve"> … when your social policy is remittance, when your lack of social policy is permitted,” she told reporters on Friday. The region, she said, needs “a widespread recognition of the role the private sector needs to play in paying taxes, improving government … [and] institutions.”</w:t>
      </w:r>
      <w:r w:rsidRPr="00217059">
        <w:rPr>
          <w:sz w:val="12"/>
        </w:rPr>
        <w:t>¶</w:t>
      </w:r>
      <w:r w:rsidRPr="00217059">
        <w:rPr>
          <w:sz w:val="16"/>
        </w:rPr>
        <w:t xml:space="preserve"> </w:t>
      </w:r>
      <w:r>
        <w:rPr>
          <w:rStyle w:val="StyleBoldUnderline"/>
        </w:rPr>
        <w:t xml:space="preserve">In a telephone interview with IPS, she </w:t>
      </w:r>
      <w:r w:rsidRPr="006D140B">
        <w:rPr>
          <w:rStyle w:val="StyleBoldUnderline"/>
          <w:highlight w:val="green"/>
        </w:rPr>
        <w:t>noted</w:t>
      </w:r>
      <w:r>
        <w:rPr>
          <w:rStyle w:val="StyleBoldUnderline"/>
        </w:rPr>
        <w:t xml:space="preserve"> that </w:t>
      </w:r>
      <w:r w:rsidRPr="006D140B">
        <w:rPr>
          <w:rStyle w:val="StyleBoldUnderline"/>
          <w:highlight w:val="green"/>
        </w:rPr>
        <w:t>the U.S. relationship with Central America is likely to remain</w:t>
      </w:r>
      <w:r>
        <w:rPr>
          <w:rStyle w:val="StyleBoldUnderline"/>
        </w:rPr>
        <w:t xml:space="preserve"> more </w:t>
      </w:r>
      <w:r w:rsidRPr="006D140B">
        <w:rPr>
          <w:rStyle w:val="StyleBoldUnderline"/>
          <w:highlight w:val="green"/>
        </w:rPr>
        <w:t>focused on security concerns</w:t>
      </w:r>
      <w:r>
        <w:rPr>
          <w:rStyle w:val="StyleBoldUnderline"/>
        </w:rPr>
        <w:t>.</w:t>
      </w:r>
      <w:r w:rsidRPr="00217059">
        <w:rPr>
          <w:rStyle w:val="StyleBoldUnderline"/>
          <w:sz w:val="12"/>
          <w:u w:val="none"/>
        </w:rPr>
        <w:t>¶</w:t>
      </w:r>
      <w:r>
        <w:rPr>
          <w:rStyle w:val="StyleBoldUnderline"/>
          <w:sz w:val="12"/>
        </w:rPr>
        <w:t xml:space="preserve"> </w:t>
      </w:r>
      <w:r w:rsidRPr="00217059">
        <w:rPr>
          <w:sz w:val="16"/>
        </w:rPr>
        <w:t>“There is a growing consensus in the development community that sustainable growth can’t and will not happen unless levels of violence are brought under control,” she told IPS.</w:t>
      </w:r>
      <w:r w:rsidRPr="00217059">
        <w:rPr>
          <w:sz w:val="12"/>
        </w:rPr>
        <w:t>¶</w:t>
      </w:r>
      <w:r w:rsidRPr="00217059">
        <w:rPr>
          <w:sz w:val="16"/>
        </w:rPr>
        <w:t xml:space="preserve"> The World Bank recently called citizen insecurity the “Achilles’ heel of development” in Latin America.</w:t>
      </w:r>
      <w:r w:rsidRPr="00217059">
        <w:rPr>
          <w:sz w:val="12"/>
        </w:rPr>
        <w:t>¶</w:t>
      </w:r>
      <w:r w:rsidRPr="00217059">
        <w:rPr>
          <w:sz w:val="16"/>
        </w:rPr>
        <w:t xml:space="preserve"> </w:t>
      </w:r>
      <w:r>
        <w:rPr>
          <w:rStyle w:val="StyleBoldUnderline"/>
        </w:rPr>
        <w:t xml:space="preserve">Members of the U.S. </w:t>
      </w:r>
      <w:r w:rsidRPr="006D140B">
        <w:rPr>
          <w:rStyle w:val="StyleBoldUnderline"/>
          <w:highlight w:val="green"/>
        </w:rPr>
        <w:t>Congress</w:t>
      </w:r>
      <w:r>
        <w:rPr>
          <w:rStyle w:val="StyleBoldUnderline"/>
        </w:rPr>
        <w:t xml:space="preserve"> and advocacy groups here are also wary of </w:t>
      </w:r>
      <w:r w:rsidRPr="006D140B">
        <w:rPr>
          <w:rStyle w:val="Emphasis"/>
          <w:highlight w:val="green"/>
        </w:rPr>
        <w:t>turn</w:t>
      </w:r>
      <w:r>
        <w:rPr>
          <w:rStyle w:val="StyleBoldUnderline"/>
        </w:rPr>
        <w:t xml:space="preserve">ing </w:t>
      </w:r>
      <w:r w:rsidRPr="006D140B">
        <w:rPr>
          <w:rStyle w:val="StyleBoldUnderline"/>
          <w:highlight w:val="green"/>
        </w:rPr>
        <w:t xml:space="preserve">a blind eye to human rights </w:t>
      </w:r>
      <w:r w:rsidRPr="00F12983">
        <w:rPr>
          <w:rStyle w:val="StyleBoldUnderline"/>
        </w:rPr>
        <w:t>concerns in Mexico.</w:t>
      </w:r>
      <w:r w:rsidRPr="00F12983">
        <w:rPr>
          <w:rStyle w:val="StyleBoldUnderline"/>
          <w:sz w:val="12"/>
          <w:u w:val="none"/>
        </w:rPr>
        <w:t>¶</w:t>
      </w:r>
      <w:r w:rsidRPr="00F12983">
        <w:rPr>
          <w:rStyle w:val="StyleBoldUnderline"/>
          <w:sz w:val="12"/>
        </w:rPr>
        <w:t xml:space="preserve"> </w:t>
      </w:r>
      <w:r w:rsidRPr="00F12983">
        <w:rPr>
          <w:sz w:val="16"/>
        </w:rPr>
        <w:t>“The dire human rights situation in Mexico is not going to solve itself,” Maureen Meyer, a</w:t>
      </w:r>
      <w:r w:rsidRPr="00217059">
        <w:rPr>
          <w:sz w:val="16"/>
        </w:rPr>
        <w:t xml:space="preserve"> senior associate for Mexico and Central America with the Washington Office on Latin America (WOLA), an advocacy group, said in a statement.</w:t>
      </w:r>
      <w:r w:rsidRPr="00217059">
        <w:rPr>
          <w:sz w:val="12"/>
        </w:rPr>
        <w:t>¶</w:t>
      </w:r>
      <w:r w:rsidRPr="00217059">
        <w:rPr>
          <w:sz w:val="16"/>
        </w:rPr>
        <w:t xml:space="preserve"> </w:t>
      </w:r>
      <w:r>
        <w:rPr>
          <w:rStyle w:val="StyleBoldUnderline"/>
        </w:rPr>
        <w:t>“As the bilateral agenda evolves, it is critical that the U.S. and Mexican governments continue to focus on how best to support and defend human rights in Mexico.”</w:t>
      </w:r>
      <w:r w:rsidRPr="00217059">
        <w:rPr>
          <w:rStyle w:val="StyleBoldUnderline"/>
          <w:sz w:val="12"/>
          <w:u w:val="none"/>
        </w:rPr>
        <w:t>¶</w:t>
      </w:r>
      <w:r>
        <w:rPr>
          <w:rStyle w:val="StyleBoldUnderline"/>
          <w:sz w:val="12"/>
        </w:rPr>
        <w:t xml:space="preserve"> </w:t>
      </w:r>
      <w:r w:rsidRPr="00217059">
        <w:rPr>
          <w:sz w:val="16"/>
        </w:rPr>
        <w:t>In a press release issued last week, WOLA expressed agreement with a letter from 23 members of Congress to Secretary of State John Kerry that stressed that “[t]he human rights crisis will not improve until there are stronger legal protections, increased human rights training for Mexico’s security forces, and more government agents held responsible for the human rights violations they commit.”</w:t>
      </w:r>
      <w:r w:rsidRPr="00217059">
        <w:rPr>
          <w:sz w:val="12"/>
        </w:rPr>
        <w:t>¶</w:t>
      </w:r>
      <w:r w:rsidRPr="00217059">
        <w:rPr>
          <w:sz w:val="16"/>
        </w:rPr>
        <w:t xml:space="preserve"> </w:t>
      </w:r>
      <w:r w:rsidRPr="006D140B">
        <w:rPr>
          <w:rStyle w:val="StyleBoldUnderline"/>
          <w:highlight w:val="green"/>
        </w:rPr>
        <w:t>Even as the focus of</w:t>
      </w:r>
      <w:r>
        <w:rPr>
          <w:rStyle w:val="StyleBoldUnderline"/>
        </w:rPr>
        <w:t xml:space="preserve"> U.S.-Mexico </w:t>
      </w:r>
      <w:r w:rsidRPr="006D140B">
        <w:rPr>
          <w:rStyle w:val="StyleBoldUnderline"/>
          <w:highlight w:val="green"/>
        </w:rPr>
        <w:t>relations turns to economics, there is no broad agreement on how</w:t>
      </w:r>
      <w:r>
        <w:rPr>
          <w:rStyle w:val="StyleBoldUnderline"/>
        </w:rPr>
        <w:t xml:space="preserve"> exactly </w:t>
      </w:r>
      <w:r w:rsidRPr="006D140B">
        <w:rPr>
          <w:rStyle w:val="StyleBoldUnderline"/>
          <w:highlight w:val="green"/>
        </w:rPr>
        <w:t>a shift toward trade relations will strengthen</w:t>
      </w:r>
      <w:r>
        <w:rPr>
          <w:rStyle w:val="StyleBoldUnderline"/>
        </w:rPr>
        <w:t xml:space="preserve"> the “economic </w:t>
      </w:r>
      <w:r w:rsidRPr="006D140B">
        <w:rPr>
          <w:rStyle w:val="StyleBoldUnderline"/>
          <w:highlight w:val="green"/>
        </w:rPr>
        <w:t>competitiveness</w:t>
      </w:r>
      <w:r w:rsidRPr="00217059">
        <w:rPr>
          <w:sz w:val="16"/>
        </w:rPr>
        <w:t>” of both countries.</w:t>
      </w:r>
      <w:r w:rsidRPr="00217059">
        <w:rPr>
          <w:sz w:val="12"/>
        </w:rPr>
        <w:t>¶</w:t>
      </w:r>
      <w:r w:rsidRPr="00217059">
        <w:rPr>
          <w:sz w:val="16"/>
        </w:rPr>
        <w:t xml:space="preserve"> “Part of the challenge is that </w:t>
      </w:r>
      <w:r>
        <w:rPr>
          <w:rStyle w:val="StyleBoldUnderline"/>
        </w:rPr>
        <w:t>we have this term, but we have a laundry list of issues that could fit into that term</w:t>
      </w:r>
      <w:r w:rsidRPr="00217059">
        <w:rPr>
          <w:sz w:val="16"/>
        </w:rPr>
        <w:t>,” the Mexico Institute’s Chris Wilson said.</w:t>
      </w:r>
      <w:r w:rsidRPr="00217059">
        <w:rPr>
          <w:sz w:val="12"/>
        </w:rPr>
        <w:t>¶</w:t>
      </w:r>
      <w:r w:rsidRPr="00217059">
        <w:rPr>
          <w:sz w:val="16"/>
        </w:rPr>
        <w:t xml:space="preserve"> </w:t>
      </w:r>
      <w:r w:rsidRPr="006D140B">
        <w:rPr>
          <w:rStyle w:val="StyleBoldUnderline"/>
          <w:highlight w:val="green"/>
        </w:rPr>
        <w:t>“What we still don’t have is a coherent agenda or a way</w:t>
      </w:r>
      <w:r>
        <w:rPr>
          <w:rStyle w:val="StyleBoldUnderline"/>
        </w:rPr>
        <w:t xml:space="preserve"> in which </w:t>
      </w:r>
      <w:r w:rsidRPr="006D140B">
        <w:rPr>
          <w:rStyle w:val="StyleBoldUnderline"/>
          <w:highlight w:val="green"/>
        </w:rPr>
        <w:t>the leadership</w:t>
      </w:r>
      <w:r>
        <w:rPr>
          <w:rStyle w:val="StyleBoldUnderline"/>
        </w:rPr>
        <w:t xml:space="preserve"> from the top level </w:t>
      </w:r>
      <w:r w:rsidRPr="006D140B">
        <w:rPr>
          <w:rStyle w:val="StyleBoldUnderline"/>
          <w:highlight w:val="green"/>
        </w:rPr>
        <w:t>can engage the</w:t>
      </w:r>
      <w:r>
        <w:rPr>
          <w:rStyle w:val="StyleBoldUnderline"/>
        </w:rPr>
        <w:t xml:space="preserve"> public or </w:t>
      </w:r>
      <w:r w:rsidRPr="006D140B">
        <w:rPr>
          <w:rStyle w:val="StyleBoldUnderline"/>
          <w:highlight w:val="green"/>
        </w:rPr>
        <w:t>business community</w:t>
      </w:r>
      <w:r>
        <w:rPr>
          <w:rStyle w:val="StyleBoldUnderline"/>
        </w:rPr>
        <w:t xml:space="preserve"> or civil society</w:t>
      </w:r>
      <w:r w:rsidRPr="00217059">
        <w:rPr>
          <w:sz w:val="16"/>
        </w:rPr>
        <w:t xml:space="preserve"> … and create something more [meaningful],” he told IPS.</w:t>
      </w:r>
    </w:p>
    <w:p w:rsidR="00146B8C" w:rsidRPr="00F12983" w:rsidRDefault="00146B8C" w:rsidP="00146B8C"/>
    <w:p w:rsidR="00146B8C" w:rsidRDefault="00146B8C" w:rsidP="00146B8C">
      <w:pPr>
        <w:pStyle w:val="Heading3"/>
      </w:pPr>
      <w:r>
        <w:t>2NC – AT: LA not key to China econ</w:t>
      </w:r>
    </w:p>
    <w:p w:rsidR="00146B8C" w:rsidRDefault="00146B8C" w:rsidP="00146B8C"/>
    <w:p w:rsidR="00146B8C" w:rsidRDefault="00146B8C" w:rsidP="00146B8C">
      <w:pPr>
        <w:pStyle w:val="Heading4"/>
      </w:pPr>
      <w:r>
        <w:t>Latin America’s key:</w:t>
      </w:r>
    </w:p>
    <w:p w:rsidR="00146B8C" w:rsidRDefault="00146B8C" w:rsidP="00146B8C"/>
    <w:p w:rsidR="00146B8C" w:rsidRDefault="00146B8C" w:rsidP="00146B8C">
      <w:pPr>
        <w:pStyle w:val="Heading4"/>
      </w:pPr>
      <w:r>
        <w:t xml:space="preserve">1) </w:t>
      </w:r>
      <w:r>
        <w:rPr>
          <w:u w:val="single"/>
        </w:rPr>
        <w:t>Export markets</w:t>
      </w:r>
      <w:r>
        <w:t xml:space="preserve"> – China needs new markets because US demand is down</w:t>
      </w:r>
    </w:p>
    <w:p w:rsidR="00146B8C" w:rsidRPr="00896590" w:rsidRDefault="00146B8C" w:rsidP="00146B8C">
      <w:pPr>
        <w:rPr>
          <w:sz w:val="16"/>
        </w:rPr>
      </w:pPr>
      <w:r w:rsidRPr="0054616E">
        <w:rPr>
          <w:rStyle w:val="StyleStyleBold12pt"/>
        </w:rPr>
        <w:t xml:space="preserve">Myers and Hongbo 13 </w:t>
      </w:r>
      <w:r w:rsidRPr="00896590">
        <w:rPr>
          <w:sz w:val="16"/>
        </w:rPr>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146B8C" w:rsidRDefault="00146B8C" w:rsidP="00146B8C"/>
    <w:p w:rsidR="00146B8C" w:rsidRDefault="00146B8C" w:rsidP="00146B8C">
      <w:pPr>
        <w:rPr>
          <w:rStyle w:val="StyleBoldUnderline"/>
        </w:rPr>
      </w:pPr>
      <w:r w:rsidRPr="00905A71">
        <w:rPr>
          <w:sz w:val="16"/>
        </w:rPr>
        <w:t>A: Margaret Myers, director of the China and Latin America program at the Inter-American Dialogue: "</w:t>
      </w:r>
      <w:r w:rsidRPr="006D140B">
        <w:rPr>
          <w:rStyle w:val="StyleBoldUnderline"/>
          <w:highlight w:val="green"/>
        </w:rPr>
        <w:t>Latin America became</w:t>
      </w:r>
      <w:r w:rsidRPr="006D140B">
        <w:rPr>
          <w:sz w:val="16"/>
          <w:highlight w:val="green"/>
        </w:rPr>
        <w:t xml:space="preserve"> </w:t>
      </w:r>
      <w:r w:rsidRPr="006D140B">
        <w:rPr>
          <w:rStyle w:val="StyleBoldUnderline"/>
          <w:highlight w:val="green"/>
        </w:rPr>
        <w:t>a strategically important market for Chinese exporters</w:t>
      </w:r>
      <w:r w:rsidRPr="0054616E">
        <w:rPr>
          <w:rStyle w:val="StyleBoldUnderline"/>
        </w:rPr>
        <w:t xml:space="preserve"> </w:t>
      </w:r>
      <w:r w:rsidRPr="00905A71">
        <w:rPr>
          <w:sz w:val="16"/>
        </w:rPr>
        <w:t xml:space="preserve">a few years ago </w:t>
      </w:r>
      <w:r w:rsidRPr="006D140B">
        <w:rPr>
          <w:rStyle w:val="StyleBoldUnderline"/>
          <w:highlight w:val="green"/>
        </w:rPr>
        <w:t>following</w:t>
      </w:r>
      <w:r w:rsidRPr="006D140B">
        <w:rPr>
          <w:sz w:val="16"/>
          <w:highlight w:val="green"/>
        </w:rPr>
        <w:t xml:space="preserve"> </w:t>
      </w:r>
      <w:r w:rsidRPr="006D140B">
        <w:rPr>
          <w:rStyle w:val="Emphasis"/>
          <w:highlight w:val="green"/>
        </w:rPr>
        <w:t xml:space="preserve">decreases in </w:t>
      </w:r>
      <w:r w:rsidRPr="00FE7CBE">
        <w:rPr>
          <w:rStyle w:val="Emphasis"/>
          <w:highlight w:val="green"/>
        </w:rPr>
        <w:t>demand</w:t>
      </w:r>
      <w:r w:rsidRPr="00FE7CBE">
        <w:rPr>
          <w:sz w:val="16"/>
          <w:highlight w:val="green"/>
        </w:rPr>
        <w:t xml:space="preserve"> </w:t>
      </w:r>
      <w:r w:rsidRPr="00FE7CBE">
        <w:rPr>
          <w:rStyle w:val="StyleBoldUnderline"/>
          <w:highlight w:val="green"/>
        </w:rPr>
        <w:t xml:space="preserve">for Chinese goods from Europe </w:t>
      </w:r>
      <w:r w:rsidRPr="006D140B">
        <w:rPr>
          <w:rStyle w:val="StyleBoldUnderline"/>
          <w:highlight w:val="green"/>
        </w:rPr>
        <w:t xml:space="preserve">and the </w:t>
      </w:r>
      <w:r w:rsidRPr="006D140B">
        <w:rPr>
          <w:rStyle w:val="Emphasis"/>
          <w:highlight w:val="green"/>
        </w:rPr>
        <w:t>U</w:t>
      </w:r>
      <w:r w:rsidRPr="00905A71">
        <w:rPr>
          <w:sz w:val="16"/>
        </w:rPr>
        <w:t xml:space="preserve">nited </w:t>
      </w:r>
      <w:r w:rsidRPr="006D140B">
        <w:rPr>
          <w:rStyle w:val="Emphasis"/>
          <w:highlight w:val="green"/>
        </w:rPr>
        <w:t>S</w:t>
      </w:r>
      <w:r w:rsidRPr="00905A71">
        <w:rPr>
          <w:sz w:val="16"/>
        </w:rPr>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FE7CBE">
        <w:rPr>
          <w:rStyle w:val="StyleBoldUnderline"/>
          <w:highlight w:val="green"/>
        </w:rPr>
        <w:t>Latin American nations</w:t>
      </w:r>
      <w:r w:rsidRPr="0054616E">
        <w:rPr>
          <w:rStyle w:val="StyleBoldUnderline"/>
        </w:rPr>
        <w:t xml:space="preserve"> should </w:t>
      </w:r>
      <w:r w:rsidRPr="00FE7CBE">
        <w:rPr>
          <w:rStyle w:val="StyleBoldUnderline"/>
          <w:highlight w:val="green"/>
        </w:rPr>
        <w:t>expect sustained interest in their markets</w:t>
      </w:r>
      <w:r w:rsidRPr="0054616E">
        <w:rPr>
          <w:rStyle w:val="StyleBoldUnderline"/>
        </w:rPr>
        <w:t xml:space="preserve"> and new market</w:t>
      </w:r>
      <w:r w:rsidRPr="00905A71">
        <w:rPr>
          <w:sz w:val="16"/>
        </w:rPr>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905A71">
        <w:rPr>
          <w:sz w:val="16"/>
        </w:rPr>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905A71">
        <w:rPr>
          <w:sz w:val="16"/>
        </w:rPr>
        <w:t xml:space="preserve"> </w:t>
      </w:r>
      <w:r w:rsidRPr="00FE7CBE">
        <w:rPr>
          <w:rStyle w:val="StyleBoldUnderline"/>
          <w:highlight w:val="green"/>
        </w:rPr>
        <w:t>Chinese</w:t>
      </w:r>
      <w:r w:rsidRPr="0054616E">
        <w:rPr>
          <w:rStyle w:val="StyleBoldUnderline"/>
        </w:rPr>
        <w:t xml:space="preserve"> government and </w:t>
      </w:r>
      <w:r w:rsidRPr="00FE7CBE">
        <w:rPr>
          <w:rStyle w:val="StyleBoldUnderline"/>
          <w:highlight w:val="green"/>
        </w:rPr>
        <w:t>commercial entities in Latin America will</w:t>
      </w:r>
      <w:r w:rsidRPr="0054616E">
        <w:rPr>
          <w:rStyle w:val="StyleBoldUnderline"/>
        </w:rPr>
        <w:t xml:space="preserve"> indeed be </w:t>
      </w:r>
      <w:r w:rsidRPr="00FE7CBE">
        <w:rPr>
          <w:rStyle w:val="StyleBoldUnderline"/>
          <w:highlight w:val="green"/>
        </w:rPr>
        <w:t>work</w:t>
      </w:r>
      <w:r w:rsidRPr="0054616E">
        <w:rPr>
          <w:rStyle w:val="StyleBoldUnderline"/>
        </w:rPr>
        <w:t xml:space="preserve">ing </w:t>
      </w:r>
      <w:r w:rsidRPr="00FE7CBE">
        <w:rPr>
          <w:rStyle w:val="StyleBoldUnderline"/>
          <w:highlight w:val="green"/>
        </w:rPr>
        <w:t>to build stronger trade relations</w:t>
      </w:r>
      <w:r w:rsidRPr="0054616E">
        <w:rPr>
          <w:rStyle w:val="StyleBoldUnderline"/>
        </w:rPr>
        <w:t xml:space="preserve"> in the coming years</w:t>
      </w:r>
      <w:r w:rsidRPr="00905A71">
        <w:rPr>
          <w:sz w:val="16"/>
        </w:rPr>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FE7CBE">
        <w:rPr>
          <w:rStyle w:val="StyleBoldUnderline"/>
          <w:highlight w:val="green"/>
        </w:rPr>
        <w:t>Chinese policymakers expect</w:t>
      </w:r>
      <w:r w:rsidRPr="00905A71">
        <w:rPr>
          <w:rStyle w:val="StyleBoldUnderline"/>
        </w:rPr>
        <w:t xml:space="preserve"> to build </w:t>
      </w:r>
      <w:r w:rsidRPr="00FE7CBE">
        <w:rPr>
          <w:rStyle w:val="StyleBoldUnderline"/>
          <w:highlight w:val="green"/>
        </w:rPr>
        <w:t>a more sustainable and balanced trade relationship</w:t>
      </w:r>
      <w:r w:rsidRPr="00905A71">
        <w:rPr>
          <w:rStyle w:val="StyleBoldUnderline"/>
        </w:rPr>
        <w:t xml:space="preserve"> with Latin America</w:t>
      </w:r>
      <w:r w:rsidRPr="00905A71">
        <w:rPr>
          <w:sz w:val="16"/>
        </w:rPr>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but the export opportunities will also depend on strong economic growth in this region. </w:t>
      </w:r>
      <w:r w:rsidRPr="007511E7">
        <w:rPr>
          <w:rStyle w:val="StyleBoldUnderline"/>
        </w:rPr>
        <w:t>In</w:t>
      </w:r>
      <w:r w:rsidRPr="00905A71">
        <w:rPr>
          <w:sz w:val="16"/>
        </w:rPr>
        <w:t xml:space="preserve"> </w:t>
      </w:r>
      <w:r w:rsidRPr="00905A71">
        <w:rPr>
          <w:rStyle w:val="StyleBoldUnderline"/>
        </w:rPr>
        <w:t xml:space="preserve">2013, </w:t>
      </w:r>
      <w:r w:rsidRPr="00FE7CBE">
        <w:rPr>
          <w:rStyle w:val="StyleBoldUnderline"/>
          <w:highlight w:val="green"/>
        </w:rPr>
        <w:t>China's</w:t>
      </w:r>
      <w:r w:rsidRPr="00905A71">
        <w:rPr>
          <w:rStyle w:val="StyleBoldUnderline"/>
        </w:rPr>
        <w:t xml:space="preserve"> highlighted </w:t>
      </w:r>
      <w:r w:rsidRPr="00FE7CBE">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FE7CBE">
        <w:rPr>
          <w:rStyle w:val="StyleBoldUnderline"/>
          <w:highlight w:val="green"/>
        </w:rPr>
        <w:t xml:space="preserve">will </w:t>
      </w:r>
      <w:r w:rsidRPr="00FE7CBE">
        <w:rPr>
          <w:rStyle w:val="Emphasis"/>
          <w:highlight w:val="green"/>
        </w:rPr>
        <w:t>necessitate increasing imports</w:t>
      </w:r>
      <w:r w:rsidRPr="00FE7CBE">
        <w:rPr>
          <w:rStyle w:val="StyleBoldUnderline"/>
          <w:highlight w:val="green"/>
        </w:rPr>
        <w:t xml:space="preserve"> of mineral, agricultural and energy products from Latin America."</w:t>
      </w:r>
    </w:p>
    <w:p w:rsidR="00146B8C" w:rsidRPr="00896590" w:rsidRDefault="00146B8C" w:rsidP="00146B8C"/>
    <w:p w:rsidR="00146B8C" w:rsidRPr="00896590" w:rsidRDefault="00146B8C" w:rsidP="00146B8C">
      <w:pPr>
        <w:pStyle w:val="Heading4"/>
      </w:pPr>
      <w:r>
        <w:t xml:space="preserve">2) </w:t>
      </w:r>
      <w:r>
        <w:rPr>
          <w:u w:val="single"/>
        </w:rPr>
        <w:t>PRC proves</w:t>
      </w:r>
    </w:p>
    <w:p w:rsidR="00146B8C" w:rsidRDefault="00146B8C" w:rsidP="00146B8C">
      <w:r w:rsidRPr="00872417">
        <w:rPr>
          <w:rStyle w:val="StyleStyleBold12pt"/>
        </w:rPr>
        <w:t xml:space="preserve">Ellis 11 </w:t>
      </w:r>
      <w:r w:rsidRPr="00A96518">
        <w:rPr>
          <w:sz w:val="16"/>
        </w:rPr>
        <w:t xml:space="preserve">(Evan, a professor of national security studies, modeling, gaming, and simulation with the Center for Hemispheric Defense Studies, “Chinese Soft Power in Latin America: A Case Study” NDU press. 1st quarter 2011 </w:t>
      </w:r>
      <w:hyperlink r:id="rId18" w:history="1">
        <w:r w:rsidRPr="00A96518">
          <w:rPr>
            <w:rStyle w:val="Hyperlink"/>
            <w:sz w:val="16"/>
          </w:rPr>
          <w:t>http://www.ndu.edu/press/lib/images/jfq-60/JFQ60_85-91_Ellis.pdf</w:t>
        </w:r>
      </w:hyperlink>
      <w:r w:rsidRPr="00A96518">
        <w:rPr>
          <w:sz w:val="16"/>
        </w:rPr>
        <w:t xml:space="preserve"> SCTM)</w:t>
      </w:r>
    </w:p>
    <w:p w:rsidR="00146B8C" w:rsidRDefault="00146B8C" w:rsidP="00146B8C"/>
    <w:p w:rsidR="00146B8C" w:rsidRPr="00FD79DF" w:rsidRDefault="00146B8C" w:rsidP="00146B8C">
      <w:pPr>
        <w:rPr>
          <w:sz w:val="16"/>
        </w:rPr>
      </w:pPr>
      <w:r w:rsidRPr="00FD79DF">
        <w:rPr>
          <w:sz w:val="16"/>
        </w:rPr>
        <w:t xml:space="preserve">Access to Latin American Markets. </w:t>
      </w:r>
      <w:r w:rsidRPr="006D140B">
        <w:rPr>
          <w:rStyle w:val="StyleBoldUnderline"/>
          <w:highlight w:val="green"/>
        </w:rPr>
        <w:t>Latin American markets are becoming increasingly valuable for Chinese companies</w:t>
      </w:r>
      <w:r w:rsidRPr="00A507E5">
        <w:rPr>
          <w:rStyle w:val="StyleBoldUnderline"/>
        </w:rPr>
        <w:t xml:space="preserve"> because </w:t>
      </w:r>
      <w:r w:rsidRPr="006D140B">
        <w:rPr>
          <w:rStyle w:val="StyleBoldUnderline"/>
          <w:highlight w:val="green"/>
        </w:rPr>
        <w:t>they allow the PRC to</w:t>
      </w:r>
      <w:r w:rsidRPr="00A507E5">
        <w:rPr>
          <w:rStyle w:val="StyleBoldUnderline"/>
        </w:rPr>
        <w:t xml:space="preserve"> expand and </w:t>
      </w:r>
      <w:r w:rsidRPr="006D140B">
        <w:rPr>
          <w:rStyle w:val="StyleBoldUnderline"/>
          <w:highlight w:val="green"/>
        </w:rPr>
        <w:t>diversify its export base</w:t>
      </w:r>
      <w:r w:rsidRPr="00A507E5">
        <w:rPr>
          <w:rStyle w:val="StyleBoldUnderline"/>
        </w:rPr>
        <w:t xml:space="preserve"> at a time when economic growth is slowing</w:t>
      </w:r>
      <w:r w:rsidRPr="00FD79DF">
        <w:rPr>
          <w:sz w:val="16"/>
        </w:rPr>
        <w:t xml:space="preserve"> in traditional markets such as the United States and Europe</w:t>
      </w:r>
      <w:r w:rsidRPr="00A507E5">
        <w:rPr>
          <w:rStyle w:val="StyleBoldUnderline"/>
          <w:u w:val="none"/>
        </w:rPr>
        <w:t xml:space="preserve">. </w:t>
      </w:r>
      <w:r w:rsidRPr="00A507E5">
        <w:rPr>
          <w:rStyle w:val="StyleBoldUnderline"/>
        </w:rPr>
        <w:t>The region has also proven an effective market for Chinese efforts to sell more sophisticated, higher value added products in sectors seen as strategic, such as automobiles, appliances, computers and telecommunication equipment, and aircraft</w:t>
      </w:r>
      <w:r w:rsidRPr="00FD79DF">
        <w:rPr>
          <w:sz w:val="16"/>
        </w:rPr>
        <w:t xml:space="preserve">. </w:t>
      </w:r>
      <w:r w:rsidRPr="006D140B">
        <w:rPr>
          <w:rStyle w:val="StyleBoldUnderline"/>
          <w:highlight w:val="green"/>
        </w:rPr>
        <w:t>In expanding</w:t>
      </w:r>
      <w:r w:rsidRPr="00FD79DF">
        <w:rPr>
          <w:sz w:val="16"/>
        </w:rPr>
        <w:t xml:space="preserve"> access for its products through free trade accords with countries such as Chile, Peru, and Costa Rica, and penetrating </w:t>
      </w:r>
      <w:r w:rsidRPr="006D140B">
        <w:rPr>
          <w:rStyle w:val="StyleBoldUnderline"/>
          <w:highlight w:val="green"/>
        </w:rPr>
        <w:t xml:space="preserve">markets in Latin </w:t>
      </w:r>
      <w:r w:rsidRPr="006D140B">
        <w:rPr>
          <w:rStyle w:val="Emphasis"/>
          <w:highlight w:val="green"/>
        </w:rPr>
        <w:t>America</w:t>
      </w:r>
      <w:r w:rsidRPr="00A507E5">
        <w:rPr>
          <w:rStyle w:val="StyleBoldUnderline"/>
        </w:rPr>
        <w:t>n</w:t>
      </w:r>
      <w:r w:rsidRPr="00FD79DF">
        <w:rPr>
          <w:sz w:val="16"/>
        </w:rPr>
        <w:t xml:space="preserve"> countries with existing manufacturing sectors such as Mexico, Brazil, and Argentina, the PRC has often had to overcome resistance by organized and often politically well-connected established interests in those nations. In doing so, </w:t>
      </w:r>
      <w:r w:rsidRPr="006D140B">
        <w:rPr>
          <w:rStyle w:val="StyleBoldUnderline"/>
          <w:highlight w:val="green"/>
        </w:rPr>
        <w:t>the hopes of access to Chinese markets</w:t>
      </w:r>
      <w:r w:rsidRPr="00A507E5">
        <w:rPr>
          <w:rStyle w:val="StyleBoldUnderline"/>
        </w:rPr>
        <w:t xml:space="preserve"> and investments among key groups of businesspeople and government officials in those nations have </w:t>
      </w:r>
      <w:r w:rsidRPr="006D140B">
        <w:rPr>
          <w:rStyle w:val="StyleBoldUnderline"/>
          <w:highlight w:val="green"/>
        </w:rPr>
        <w:t>played a key role</w:t>
      </w:r>
      <w:r w:rsidRPr="00A507E5">
        <w:rPr>
          <w:rStyle w:val="StyleBoldUnderline"/>
        </w:rPr>
        <w:t xml:space="preserve"> in the political will to overcome the resistance</w:t>
      </w:r>
      <w:r w:rsidRPr="00FD79DF">
        <w:rPr>
          <w:sz w:val="16"/>
        </w:rPr>
        <w:t>. In Venezuela, it was said that the prior Chinese ambassador to Venezuela, Zheng Tuo, was one of the few people in the country who could call President Chávez on the telephone and get an instant response if an issue arose regarding a Chinese company.</w:t>
      </w:r>
      <w:r w:rsidRPr="00D72FE6">
        <w:t>¶</w:t>
      </w:r>
      <w:r w:rsidRPr="00FD79DF">
        <w:rPr>
          <w:sz w:val="16"/>
        </w:rPr>
        <w:t xml:space="preserve"> Protection of Chinese Investments in and Trade Flows from the Region. At times, </w:t>
      </w:r>
      <w:r w:rsidRPr="006D140B">
        <w:rPr>
          <w:rStyle w:val="StyleBoldUnderline"/>
          <w:highlight w:val="green"/>
        </w:rPr>
        <w:t>China</w:t>
      </w:r>
      <w:r w:rsidRPr="00A507E5">
        <w:rPr>
          <w:rStyle w:val="StyleBoldUnderline"/>
        </w:rPr>
        <w:t xml:space="preserve"> has </w:t>
      </w:r>
      <w:r w:rsidRPr="006D140B">
        <w:rPr>
          <w:rStyle w:val="StyleBoldUnderline"/>
          <w:highlight w:val="green"/>
        </w:rPr>
        <w:t>applied</w:t>
      </w:r>
      <w:r w:rsidRPr="00A507E5">
        <w:rPr>
          <w:rStyle w:val="StyleBoldUnderline"/>
        </w:rPr>
        <w:t xml:space="preserve"> more </w:t>
      </w:r>
      <w:r w:rsidRPr="006D140B">
        <w:rPr>
          <w:rStyle w:val="StyleBoldUnderline"/>
          <w:highlight w:val="green"/>
        </w:rPr>
        <w:t>explicit pressures to induce Latin America to keep its markets open</w:t>
      </w:r>
      <w:r w:rsidRPr="00A507E5">
        <w:rPr>
          <w:rStyle w:val="StyleBoldUnderline"/>
        </w:rPr>
        <w:t xml:space="preserve"> to Chinese goods</w:t>
      </w:r>
      <w:r w:rsidRPr="00FD79DF">
        <w:rPr>
          <w:sz w:val="16"/>
        </w:rPr>
        <w:t>. It has specifically protested measures by the Argentine and Mexican governments that it has seen as protectionist: and, in the case of Argentina, as informal retaliation, China began enforcing a longstanding phytosanitary regulation, causing almost $2 billion in lost soy exports and other damages for Argentina.14</w:t>
      </w:r>
    </w:p>
    <w:p w:rsidR="00146B8C" w:rsidRPr="00A96518" w:rsidRDefault="00146B8C" w:rsidP="00146B8C"/>
    <w:p w:rsidR="00146B8C" w:rsidRPr="00D17C4E" w:rsidRDefault="00146B8C" w:rsidP="00146B8C"/>
    <w:p w:rsidR="00146B8C" w:rsidRDefault="00146B8C" w:rsidP="00146B8C">
      <w:pPr>
        <w:pStyle w:val="Heading3"/>
      </w:pPr>
      <w:r>
        <w:t>2NC – AT: African resources solve</w:t>
      </w:r>
    </w:p>
    <w:p w:rsidR="00146B8C" w:rsidRDefault="00146B8C" w:rsidP="00146B8C"/>
    <w:p w:rsidR="00146B8C" w:rsidRPr="00872417" w:rsidRDefault="00146B8C" w:rsidP="00146B8C">
      <w:pPr>
        <w:pStyle w:val="Heading4"/>
      </w:pPr>
      <w:r w:rsidRPr="00872417">
        <w:t>China needs Latin American resources</w:t>
      </w:r>
    </w:p>
    <w:p w:rsidR="00146B8C" w:rsidRPr="00201999" w:rsidRDefault="00146B8C" w:rsidP="00146B8C">
      <w:pPr>
        <w:rPr>
          <w:sz w:val="16"/>
        </w:rPr>
      </w:pPr>
      <w:r w:rsidRPr="00872417">
        <w:rPr>
          <w:rStyle w:val="StyleStyleBold12pt"/>
        </w:rPr>
        <w:t>Caspary 8</w:t>
      </w:r>
      <w:r w:rsidRPr="00FF78CD">
        <w:t xml:space="preserve"> </w:t>
      </w:r>
      <w:r w:rsidRPr="00201999">
        <w:rPr>
          <w:sz w:val="16"/>
        </w:rPr>
        <w:t xml:space="preserve">(Georg, advisor to the governments of Brazil, Mexico, Colombia, Honduras, Guatemala and Bolivia, “China Eyes Latin American Commodities,” Yale Global Online, Online, </w:t>
      </w:r>
      <w:hyperlink r:id="rId19" w:history="1">
        <w:r w:rsidRPr="00201999">
          <w:rPr>
            <w:rStyle w:val="Hyperlink"/>
            <w:sz w:val="16"/>
          </w:rPr>
          <w:t>http://yaleglobal.yale.edu/content/china-eyes-latin-american-commodities</w:t>
        </w:r>
      </w:hyperlink>
      <w:r w:rsidRPr="00201999">
        <w:rPr>
          <w:sz w:val="16"/>
        </w:rPr>
        <w:t>, accessed 7/16/13) PE</w:t>
      </w:r>
    </w:p>
    <w:p w:rsidR="00146B8C" w:rsidRPr="00FF78CD" w:rsidRDefault="00146B8C" w:rsidP="00146B8C"/>
    <w:p w:rsidR="00146B8C" w:rsidRPr="00201999" w:rsidRDefault="00146B8C" w:rsidP="00146B8C">
      <w:pPr>
        <w:rPr>
          <w:sz w:val="16"/>
        </w:rPr>
      </w:pPr>
      <w:r w:rsidRPr="006D140B">
        <w:rPr>
          <w:rStyle w:val="StyleBoldUnderline"/>
          <w:highlight w:val="green"/>
        </w:rPr>
        <w:t>Latin America is increasingly attractive as a source for large</w:t>
      </w:r>
      <w:r w:rsidRPr="00A507E5">
        <w:rPr>
          <w:rStyle w:val="StyleBoldUnderline"/>
        </w:rPr>
        <w:t xml:space="preserve"> emerging </w:t>
      </w:r>
      <w:r w:rsidRPr="006D140B">
        <w:rPr>
          <w:rStyle w:val="StyleBoldUnderline"/>
          <w:highlight w:val="green"/>
        </w:rPr>
        <w:t>economies</w:t>
      </w:r>
      <w:r w:rsidRPr="00201999">
        <w:rPr>
          <w:sz w:val="16"/>
        </w:rPr>
        <w:t xml:space="preserve"> with rising commodity import needs. The recent large find of oil and gas in Brazilian waters has only added to that attraction.</w:t>
      </w:r>
      <w:r w:rsidRPr="00D72FE6">
        <w:t>¶</w:t>
      </w:r>
      <w:r w:rsidRPr="00201999">
        <w:rPr>
          <w:sz w:val="16"/>
        </w:rPr>
        <w:t xml:space="preserve"> Thus, with their large reserves of commodities, especially non-renewable resources in high demand from the global market, Latin American countries should be in the catbird’s seat, calling shots and setting prices. Yet, despite the allure of the region for resource-hungry emerging economies </w:t>
      </w:r>
      <w:r w:rsidRPr="006D140B">
        <w:rPr>
          <w:rStyle w:val="StyleBoldUnderline"/>
          <w:highlight w:val="green"/>
        </w:rPr>
        <w:t>like China</w:t>
      </w:r>
      <w:r w:rsidRPr="00201999">
        <w:rPr>
          <w:sz w:val="16"/>
        </w:rPr>
        <w:t>, the cards are not necessarily stacked in Latin America’s favor. Unless the region develops policies of sustainable development and transparent transactions, the advantages it enjoys from its riches could prove to be limited.</w:t>
      </w:r>
      <w:r w:rsidRPr="00D72FE6">
        <w:t>¶</w:t>
      </w:r>
      <w:r w:rsidRPr="00201999">
        <w:rPr>
          <w:sz w:val="16"/>
        </w:rPr>
        <w:t xml:space="preserve"> </w:t>
      </w:r>
      <w:r w:rsidRPr="006D140B">
        <w:rPr>
          <w:rStyle w:val="StyleBoldUnderline"/>
          <w:highlight w:val="green"/>
        </w:rPr>
        <w:t>Latin America produces</w:t>
      </w:r>
      <w:r w:rsidRPr="00A507E5">
        <w:rPr>
          <w:rStyle w:val="StyleBoldUnderline"/>
        </w:rPr>
        <w:t xml:space="preserve"> 47 percent of the world’s </w:t>
      </w:r>
      <w:r w:rsidRPr="006D140B">
        <w:rPr>
          <w:rStyle w:val="StyleBoldUnderline"/>
          <w:highlight w:val="green"/>
        </w:rPr>
        <w:t>soybean</w:t>
      </w:r>
      <w:r w:rsidRPr="00A507E5">
        <w:rPr>
          <w:rStyle w:val="StyleBoldUnderline"/>
        </w:rPr>
        <w:t xml:space="preserve"> crop, 40 percent of </w:t>
      </w:r>
      <w:r w:rsidRPr="006D140B">
        <w:rPr>
          <w:rStyle w:val="StyleBoldUnderline"/>
          <w:highlight w:val="green"/>
        </w:rPr>
        <w:t>copper</w:t>
      </w:r>
      <w:r w:rsidRPr="00A507E5">
        <w:rPr>
          <w:rStyle w:val="StyleBoldUnderline"/>
        </w:rPr>
        <w:t xml:space="preserve"> and 9</w:t>
      </w:r>
      <w:r w:rsidRPr="00201999">
        <w:rPr>
          <w:sz w:val="16"/>
        </w:rPr>
        <w:t xml:space="preserve">.3 </w:t>
      </w:r>
      <w:r w:rsidRPr="00A507E5">
        <w:rPr>
          <w:rStyle w:val="StyleBoldUnderline"/>
        </w:rPr>
        <w:t xml:space="preserve">percent of its </w:t>
      </w:r>
      <w:r w:rsidRPr="006D140B">
        <w:rPr>
          <w:rStyle w:val="StyleBoldUnderline"/>
          <w:highlight w:val="green"/>
        </w:rPr>
        <w:t>crude oil</w:t>
      </w:r>
      <w:r w:rsidRPr="00201999">
        <w:rPr>
          <w:sz w:val="16"/>
        </w:rPr>
        <w:t xml:space="preserve"> – and in five years Brazilian oil will add to that. </w:t>
      </w:r>
      <w:r w:rsidRPr="006D140B">
        <w:rPr>
          <w:rStyle w:val="StyleBoldUnderline"/>
          <w:highlight w:val="green"/>
        </w:rPr>
        <w:t>China needs</w:t>
      </w:r>
      <w:r w:rsidRPr="00201999">
        <w:rPr>
          <w:sz w:val="16"/>
        </w:rPr>
        <w:t xml:space="preserve"> an increasing amount of </w:t>
      </w:r>
      <w:r w:rsidRPr="006D140B">
        <w:rPr>
          <w:rStyle w:val="StyleBoldUnderline"/>
          <w:highlight w:val="green"/>
        </w:rPr>
        <w:t>such commodities</w:t>
      </w:r>
      <w:r w:rsidRPr="00201999">
        <w:rPr>
          <w:sz w:val="16"/>
        </w:rPr>
        <w:t xml:space="preserve"> both </w:t>
      </w:r>
      <w:r w:rsidRPr="006D140B">
        <w:rPr>
          <w:rStyle w:val="StyleBoldUnderline"/>
          <w:highlight w:val="green"/>
        </w:rPr>
        <w:t>as inputs in</w:t>
      </w:r>
      <w:r w:rsidRPr="00201999">
        <w:rPr>
          <w:sz w:val="16"/>
        </w:rPr>
        <w:t xml:space="preserve"> its </w:t>
      </w:r>
      <w:r w:rsidRPr="00A507E5">
        <w:rPr>
          <w:rStyle w:val="StyleBoldUnderline"/>
        </w:rPr>
        <w:t xml:space="preserve">fast </w:t>
      </w:r>
      <w:r w:rsidRPr="006D140B">
        <w:rPr>
          <w:rStyle w:val="StyleBoldUnderline"/>
          <w:highlight w:val="green"/>
        </w:rPr>
        <w:t>industrialization</w:t>
      </w:r>
      <w:r w:rsidRPr="00A507E5">
        <w:rPr>
          <w:rStyle w:val="StyleBoldUnderline"/>
        </w:rPr>
        <w:t xml:space="preserve"> process and</w:t>
      </w:r>
      <w:r w:rsidRPr="00201999">
        <w:rPr>
          <w:sz w:val="16"/>
        </w:rPr>
        <w:t xml:space="preserve"> for </w:t>
      </w:r>
      <w:r w:rsidRPr="00A507E5">
        <w:rPr>
          <w:rStyle w:val="StyleBoldUnderline"/>
        </w:rPr>
        <w:t>private consumption</w:t>
      </w:r>
      <w:r w:rsidRPr="00201999">
        <w:rPr>
          <w:sz w:val="16"/>
        </w:rPr>
        <w:t xml:space="preserve">, given the nation’s rapidly rising living standards. Its commodity imports are set to rise at lower double-digit rates until at least 2020. Annual average </w:t>
      </w:r>
      <w:r w:rsidRPr="00A507E5">
        <w:rPr>
          <w:rStyle w:val="StyleBoldUnderline"/>
        </w:rPr>
        <w:t xml:space="preserve">oil and copper </w:t>
      </w:r>
      <w:r w:rsidRPr="006D140B">
        <w:rPr>
          <w:rStyle w:val="StyleBoldUnderline"/>
          <w:highlight w:val="green"/>
        </w:rPr>
        <w:t>import</w:t>
      </w:r>
      <w:r w:rsidRPr="00A507E5">
        <w:rPr>
          <w:rStyle w:val="StyleBoldUnderline"/>
        </w:rPr>
        <w:t xml:space="preserve"> growth </w:t>
      </w:r>
      <w:r w:rsidRPr="006D140B">
        <w:rPr>
          <w:rStyle w:val="StyleBoldUnderline"/>
          <w:highlight w:val="green"/>
        </w:rPr>
        <w:t>rates have</w:t>
      </w:r>
      <w:r w:rsidRPr="00201999">
        <w:rPr>
          <w:sz w:val="16"/>
        </w:rPr>
        <w:t xml:space="preserve"> recently </w:t>
      </w:r>
      <w:r w:rsidRPr="006D140B">
        <w:rPr>
          <w:rStyle w:val="StyleBoldUnderline"/>
          <w:highlight w:val="green"/>
        </w:rPr>
        <w:t>been 10 times higher</w:t>
      </w:r>
      <w:r w:rsidRPr="00A507E5">
        <w:rPr>
          <w:rStyle w:val="StyleBoldUnderline"/>
        </w:rPr>
        <w:t xml:space="preserve"> than average</w:t>
      </w:r>
      <w:r w:rsidRPr="00201999">
        <w:rPr>
          <w:sz w:val="16"/>
        </w:rPr>
        <w:t xml:space="preserve"> import growth rates for the rest of the world.</w:t>
      </w:r>
    </w:p>
    <w:p w:rsidR="00146B8C" w:rsidRDefault="00146B8C" w:rsidP="00146B8C"/>
    <w:p w:rsidR="00146B8C" w:rsidRPr="00872417" w:rsidRDefault="00146B8C" w:rsidP="00146B8C">
      <w:pPr>
        <w:pStyle w:val="Heading4"/>
        <w:tabs>
          <w:tab w:val="left" w:pos="4524"/>
        </w:tabs>
      </w:pPr>
      <w:r w:rsidRPr="00872417">
        <w:t>African resources aren’t enough – China needs raw materials and export markets in Latin America</w:t>
      </w:r>
      <w:r w:rsidRPr="00872417">
        <w:tab/>
      </w:r>
    </w:p>
    <w:p w:rsidR="00146B8C" w:rsidRDefault="00146B8C" w:rsidP="00146B8C">
      <w:r w:rsidRPr="00872417">
        <w:rPr>
          <w:rStyle w:val="StyleStyleBold12pt"/>
        </w:rPr>
        <w:t>Valencia, 13</w:t>
      </w:r>
      <w:r w:rsidRPr="00507194">
        <w:t xml:space="preserve"> </w:t>
      </w:r>
      <w:r w:rsidRPr="00201999">
        <w:rPr>
          <w:sz w:val="16"/>
        </w:rPr>
        <w:t xml:space="preserve">(Robert, New York-based political analyst and a contributing writer for Global Voices, “US and China: The Fight for Latin America,” World Policy, June 24, 2013 - 6:46am, Online </w:t>
      </w:r>
      <w:hyperlink r:id="rId20" w:history="1">
        <w:r w:rsidRPr="00201999">
          <w:rPr>
            <w:rStyle w:val="Hyperlink"/>
            <w:sz w:val="16"/>
          </w:rPr>
          <w:t>http://www.worldpolicy.org/blog/2013/06/24/us-and-china-fight-latin-america</w:t>
        </w:r>
      </w:hyperlink>
      <w:r w:rsidRPr="00201999">
        <w:rPr>
          <w:sz w:val="16"/>
        </w:rPr>
        <w:t>, accessed 7/17/13) PE</w:t>
      </w:r>
    </w:p>
    <w:p w:rsidR="00146B8C" w:rsidRPr="00507194" w:rsidRDefault="00146B8C" w:rsidP="00146B8C"/>
    <w:p w:rsidR="00146B8C" w:rsidRPr="00201999" w:rsidRDefault="00146B8C" w:rsidP="00146B8C">
      <w:pPr>
        <w:rPr>
          <w:sz w:val="16"/>
        </w:rPr>
      </w:pPr>
      <w:r w:rsidRPr="00201999">
        <w:rPr>
          <w:sz w:val="16"/>
        </w:rPr>
        <w:t xml:space="preserve">During the first weekend of June, U.S. President Barack Obama and Chinese President Xi Jinping met in California to discuss cyber espionage and territorial claims in the Pacific Rim. While tension on these topics has hogged the headlines, </w:t>
      </w:r>
      <w:r w:rsidRPr="006D140B">
        <w:rPr>
          <w:rStyle w:val="StyleBoldUnderline"/>
          <w:highlight w:val="green"/>
        </w:rPr>
        <w:t>the fight for influence</w:t>
      </w:r>
      <w:r w:rsidRPr="00A507E5">
        <w:rPr>
          <w:rStyle w:val="StyleBoldUnderline"/>
        </w:rPr>
        <w:t xml:space="preserve"> in another area </w:t>
      </w:r>
      <w:r w:rsidRPr="006D140B">
        <w:rPr>
          <w:rStyle w:val="StyleBoldUnderline"/>
          <w:highlight w:val="green"/>
        </w:rPr>
        <w:t xml:space="preserve">could be </w:t>
      </w:r>
      <w:r w:rsidRPr="00641F81">
        <w:rPr>
          <w:sz w:val="16"/>
        </w:rPr>
        <w:t>even</w:t>
      </w:r>
      <w:r w:rsidRPr="00201999">
        <w:rPr>
          <w:sz w:val="16"/>
        </w:rPr>
        <w:t xml:space="preserve"> </w:t>
      </w:r>
      <w:r w:rsidRPr="00A507E5">
        <w:rPr>
          <w:rStyle w:val="StyleBoldUnderline"/>
        </w:rPr>
        <w:t xml:space="preserve">more </w:t>
      </w:r>
      <w:r w:rsidRPr="006D140B">
        <w:rPr>
          <w:rStyle w:val="StyleBoldUnderline"/>
          <w:highlight w:val="green"/>
        </w:rPr>
        <w:t>important—Latin America.</w:t>
      </w:r>
      <w:r w:rsidRPr="00201999">
        <w:rPr>
          <w:sz w:val="16"/>
        </w:rPr>
        <w:t xml:space="preserve"> Other </w:t>
      </w:r>
      <w:r w:rsidRPr="006D140B">
        <w:rPr>
          <w:rStyle w:val="StyleBoldUnderline"/>
          <w:highlight w:val="green"/>
        </w:rPr>
        <w:t>emerging markets in Africa</w:t>
      </w:r>
      <w:r w:rsidRPr="00A507E5">
        <w:rPr>
          <w:rStyle w:val="StyleBoldUnderline"/>
        </w:rPr>
        <w:t xml:space="preserve">, where China has </w:t>
      </w:r>
      <w:r w:rsidRPr="00201999">
        <w:rPr>
          <w:sz w:val="16"/>
        </w:rPr>
        <w:t xml:space="preserve">an </w:t>
      </w:r>
      <w:r w:rsidRPr="00A507E5">
        <w:rPr>
          <w:rStyle w:val="StyleBoldUnderline"/>
        </w:rPr>
        <w:t>overwhelming influence</w:t>
      </w:r>
      <w:r w:rsidRPr="00201999">
        <w:rPr>
          <w:sz w:val="16"/>
        </w:rPr>
        <w:t xml:space="preserve"> due to foreign direct investment in mining and oil, also </w:t>
      </w:r>
      <w:r w:rsidRPr="006D140B">
        <w:rPr>
          <w:rStyle w:val="StyleBoldUnderline"/>
          <w:highlight w:val="green"/>
        </w:rPr>
        <w:t>offer economic opportunities, but Latin America has an abundance of natural resources, greater purchasing power, and geographic proximity</w:t>
      </w:r>
      <w:r w:rsidRPr="00A507E5">
        <w:rPr>
          <w:rStyle w:val="StyleBoldUnderline"/>
        </w:rPr>
        <w:t xml:space="preserve"> to the U</w:t>
      </w:r>
      <w:r w:rsidRPr="00201999">
        <w:rPr>
          <w:sz w:val="16"/>
        </w:rPr>
        <w:t xml:space="preserve">nited </w:t>
      </w:r>
      <w:r w:rsidRPr="00A507E5">
        <w:rPr>
          <w:rStyle w:val="StyleBoldUnderline"/>
        </w:rPr>
        <w:t>S</w:t>
      </w:r>
      <w:r w:rsidRPr="00201999">
        <w:rPr>
          <w:sz w:val="16"/>
        </w:rPr>
        <w:t>tates, which has long considered Latin America as its “backyard.”</w:t>
      </w:r>
    </w:p>
    <w:p w:rsidR="00146B8C" w:rsidRPr="00201999" w:rsidRDefault="00146B8C" w:rsidP="00146B8C"/>
    <w:p w:rsidR="00146B8C" w:rsidRDefault="00146B8C" w:rsidP="00146B8C">
      <w:pPr>
        <w:pStyle w:val="Heading3"/>
      </w:pPr>
      <w:r>
        <w:t>2NC – AT: No CCP lashout</w:t>
      </w:r>
    </w:p>
    <w:p w:rsidR="00146B8C" w:rsidRDefault="00146B8C" w:rsidP="00146B8C"/>
    <w:p w:rsidR="00146B8C" w:rsidRDefault="00146B8C" w:rsidP="00146B8C">
      <w:pPr>
        <w:pStyle w:val="Heading4"/>
      </w:pPr>
      <w:r>
        <w:t>Yes lashout:</w:t>
      </w:r>
    </w:p>
    <w:p w:rsidR="00146B8C" w:rsidRDefault="00146B8C" w:rsidP="00146B8C"/>
    <w:p w:rsidR="00146B8C" w:rsidRPr="007C4A82" w:rsidRDefault="00146B8C" w:rsidP="00146B8C">
      <w:pPr>
        <w:pStyle w:val="Heading4"/>
      </w:pPr>
      <w:r>
        <w:t xml:space="preserve">1) </w:t>
      </w:r>
      <w:r>
        <w:rPr>
          <w:u w:val="single"/>
        </w:rPr>
        <w:t>Anarchy and fragmentation</w:t>
      </w:r>
    </w:p>
    <w:p w:rsidR="00146B8C" w:rsidRPr="00D24C78" w:rsidRDefault="00146B8C" w:rsidP="00146B8C">
      <w:pPr>
        <w:rPr>
          <w:sz w:val="16"/>
          <w:szCs w:val="16"/>
        </w:rPr>
      </w:pPr>
      <w:r w:rsidRPr="00872417">
        <w:rPr>
          <w:rStyle w:val="StyleStyleBold12pt"/>
        </w:rPr>
        <w:t>Yee and Storey 2</w:t>
      </w:r>
      <w:r w:rsidRPr="00D24C78">
        <w:rPr>
          <w:sz w:val="16"/>
          <w:szCs w:val="16"/>
        </w:rPr>
        <w:t>. [Professor of Politics and International Relations at Hong Kong Baptist University and Lecturer in Defence Studies at Deakin University, “The China Threat: Perceptions, Myths and Reality,” p. 5]</w:t>
      </w:r>
    </w:p>
    <w:p w:rsidR="00146B8C" w:rsidRDefault="00146B8C" w:rsidP="00146B8C"/>
    <w:p w:rsidR="00146B8C" w:rsidRPr="00A507E5" w:rsidRDefault="00146B8C" w:rsidP="00146B8C">
      <w:pPr>
        <w:rPr>
          <w:rStyle w:val="StyleBoldUnderline"/>
        </w:rPr>
      </w:pPr>
      <w:r w:rsidRPr="000768E8">
        <w:rPr>
          <w:sz w:val="16"/>
        </w:rPr>
        <w:t xml:space="preserve">The fourth factor contributing to the perception of a China threat is </w:t>
      </w:r>
      <w:r w:rsidRPr="00A507E5">
        <w:rPr>
          <w:rStyle w:val="StyleBoldUnderline"/>
        </w:rPr>
        <w:t xml:space="preserve">the </w:t>
      </w:r>
      <w:r w:rsidRPr="006D140B">
        <w:rPr>
          <w:rStyle w:val="StyleBoldUnderline"/>
          <w:highlight w:val="green"/>
        </w:rPr>
        <w:t>fear of</w:t>
      </w:r>
      <w:r w:rsidRPr="000768E8">
        <w:rPr>
          <w:sz w:val="16"/>
        </w:rPr>
        <w:t xml:space="preserve"> political and </w:t>
      </w:r>
      <w:r w:rsidRPr="006D140B">
        <w:rPr>
          <w:rStyle w:val="StyleBoldUnderline"/>
          <w:highlight w:val="green"/>
        </w:rPr>
        <w:t>economic collapse in the PRC</w:t>
      </w:r>
      <w:r w:rsidRPr="006D140B">
        <w:rPr>
          <w:sz w:val="16"/>
          <w:highlight w:val="green"/>
        </w:rPr>
        <w:t xml:space="preserve">, </w:t>
      </w:r>
      <w:r w:rsidRPr="006D140B">
        <w:rPr>
          <w:rStyle w:val="Emphasis"/>
          <w:highlight w:val="green"/>
        </w:rPr>
        <w:t>result</w:t>
      </w:r>
      <w:r w:rsidRPr="00A507E5">
        <w:rPr>
          <w:rStyle w:val="StyleBoldUnderline"/>
        </w:rPr>
        <w:t xml:space="preserve">ing </w:t>
      </w:r>
      <w:r w:rsidRPr="006D140B">
        <w:rPr>
          <w:rStyle w:val="StyleBoldUnderline"/>
          <w:highlight w:val="green"/>
        </w:rPr>
        <w:t>in territorial fragmentation</w:t>
      </w:r>
      <w:r w:rsidRPr="006D140B">
        <w:rPr>
          <w:sz w:val="16"/>
          <w:highlight w:val="green"/>
        </w:rPr>
        <w:t xml:space="preserve">, </w:t>
      </w:r>
      <w:r w:rsidRPr="006D140B">
        <w:rPr>
          <w:rStyle w:val="StyleBoldUnderline"/>
          <w:highlight w:val="green"/>
        </w:rPr>
        <w:t>civil war</w:t>
      </w:r>
      <w:r w:rsidRPr="00A507E5">
        <w:rPr>
          <w:rStyle w:val="StyleBoldUnderline"/>
        </w:rPr>
        <w:t xml:space="preserve"> and waves of refugees pouring into neighbouring countries</w:t>
      </w:r>
      <w:r w:rsidRPr="000768E8">
        <w:rPr>
          <w:sz w:val="16"/>
        </w:rPr>
        <w:t xml:space="preserve">. Naturally, </w:t>
      </w:r>
      <w:r w:rsidRPr="00A507E5">
        <w:rPr>
          <w:rStyle w:val="StyleBoldUnderline"/>
        </w:rPr>
        <w:t>any</w:t>
      </w:r>
      <w:r w:rsidRPr="000768E8">
        <w:rPr>
          <w:sz w:val="16"/>
        </w:rPr>
        <w:t xml:space="preserve"> or all </w:t>
      </w:r>
      <w:r w:rsidRPr="00A507E5">
        <w:rPr>
          <w:rStyle w:val="StyleBoldUnderline"/>
        </w:rPr>
        <w:t>of these scenarios would have a profoundly negative impact on regional stability</w:t>
      </w:r>
      <w:r w:rsidRPr="000768E8">
        <w:rPr>
          <w:sz w:val="16"/>
        </w:rPr>
        <w:t xml:space="preserve">. Today </w:t>
      </w:r>
      <w:r w:rsidRPr="00A507E5">
        <w:rPr>
          <w:rStyle w:val="StyleBoldUnderline"/>
        </w:rPr>
        <w:t>the Chinese leadership faces a raft of internal problem</w:t>
      </w:r>
      <w:r w:rsidRPr="000768E8">
        <w:rPr>
          <w:sz w:val="16"/>
        </w:rPr>
        <w:t xml:space="preserve">s, including the increasing political demands of its citizens, a growing population, a shortage of natural resources and a deterioration in the natural environment caused by rapid industrialization and pollution. </w:t>
      </w:r>
      <w:r w:rsidRPr="00A507E5">
        <w:rPr>
          <w:rStyle w:val="StyleBoldUnderline"/>
        </w:rPr>
        <w:t>These problems are putting a strain on the central government’s ability to govern effectivel</w:t>
      </w:r>
      <w:r w:rsidRPr="000768E8">
        <w:rPr>
          <w:sz w:val="16"/>
        </w:rPr>
        <w:t xml:space="preserve">y. </w:t>
      </w:r>
      <w:r w:rsidRPr="006D140B">
        <w:rPr>
          <w:rStyle w:val="StyleBoldUnderline"/>
          <w:highlight w:val="green"/>
        </w:rPr>
        <w:t>Political disintegration</w:t>
      </w:r>
      <w:r w:rsidRPr="00A507E5">
        <w:rPr>
          <w:rStyle w:val="StyleBoldUnderline"/>
        </w:rPr>
        <w:t xml:space="preserve"> or a Chinese civil war </w:t>
      </w:r>
      <w:r w:rsidRPr="006D140B">
        <w:rPr>
          <w:rStyle w:val="StyleBoldUnderline"/>
          <w:highlight w:val="green"/>
        </w:rPr>
        <w:t>might result in millions of Chinese refugees seeking asylum</w:t>
      </w:r>
      <w:r w:rsidRPr="00A507E5">
        <w:rPr>
          <w:rStyle w:val="StyleBoldUnderline"/>
        </w:rPr>
        <w:t xml:space="preserve"> in neighbouring countries</w:t>
      </w:r>
      <w:r w:rsidRPr="000768E8">
        <w:rPr>
          <w:sz w:val="16"/>
        </w:rPr>
        <w:t xml:space="preserve">. </w:t>
      </w:r>
      <w:r w:rsidRPr="006D140B">
        <w:rPr>
          <w:rStyle w:val="StyleBoldUnderline"/>
          <w:highlight w:val="green"/>
        </w:rPr>
        <w:t>Such</w:t>
      </w:r>
      <w:r w:rsidRPr="00A507E5">
        <w:rPr>
          <w:rStyle w:val="StyleBoldUnderline"/>
        </w:rPr>
        <w:t xml:space="preserve"> an unprecedented exodus of refugees from a collapsed PRC </w:t>
      </w:r>
      <w:r w:rsidRPr="006D140B">
        <w:rPr>
          <w:rStyle w:val="StyleBoldUnderline"/>
          <w:highlight w:val="green"/>
        </w:rPr>
        <w:t>would</w:t>
      </w:r>
      <w:r w:rsidRPr="00A507E5">
        <w:rPr>
          <w:rStyle w:val="StyleBoldUnderline"/>
        </w:rPr>
        <w:t xml:space="preserve"> no doubt </w:t>
      </w:r>
      <w:r w:rsidRPr="006D140B">
        <w:rPr>
          <w:rStyle w:val="StyleBoldUnderline"/>
          <w:highlight w:val="green"/>
        </w:rPr>
        <w:t>put</w:t>
      </w:r>
      <w:r w:rsidRPr="00A507E5">
        <w:rPr>
          <w:rStyle w:val="StyleBoldUnderline"/>
        </w:rPr>
        <w:t xml:space="preserve"> a </w:t>
      </w:r>
      <w:r w:rsidRPr="006D140B">
        <w:rPr>
          <w:rStyle w:val="StyleBoldUnderline"/>
          <w:highlight w:val="green"/>
        </w:rPr>
        <w:t>severe strain on the</w:t>
      </w:r>
      <w:r w:rsidRPr="00A507E5">
        <w:rPr>
          <w:rStyle w:val="StyleBoldUnderline"/>
        </w:rPr>
        <w:t xml:space="preserve"> limited </w:t>
      </w:r>
      <w:r w:rsidRPr="006D140B">
        <w:rPr>
          <w:rStyle w:val="StyleBoldUnderline"/>
          <w:highlight w:val="green"/>
        </w:rPr>
        <w:t>resources of China’s neighbours</w:t>
      </w:r>
      <w:r w:rsidRPr="000768E8">
        <w:rPr>
          <w:sz w:val="16"/>
        </w:rPr>
        <w:t xml:space="preserve">. A </w:t>
      </w:r>
      <w:r w:rsidRPr="00A507E5">
        <w:rPr>
          <w:rStyle w:val="StyleBoldUnderline"/>
        </w:rPr>
        <w:t>fragmented China could also result in another nightmare scenario</w:t>
      </w:r>
      <w:r w:rsidRPr="000768E8">
        <w:rPr>
          <w:sz w:val="16"/>
        </w:rPr>
        <w:t xml:space="preserve"> – </w:t>
      </w:r>
      <w:r w:rsidRPr="006D140B">
        <w:rPr>
          <w:rStyle w:val="StyleBoldUnderline"/>
          <w:highlight w:val="green"/>
        </w:rPr>
        <w:t>nuclear</w:t>
      </w:r>
      <w:r w:rsidRPr="00A507E5">
        <w:rPr>
          <w:rStyle w:val="StyleBoldUnderline"/>
        </w:rPr>
        <w:t xml:space="preserve"> </w:t>
      </w:r>
      <w:r w:rsidRPr="006D140B">
        <w:rPr>
          <w:rStyle w:val="StyleBoldUnderline"/>
          <w:highlight w:val="green"/>
        </w:rPr>
        <w:t xml:space="preserve">weapons </w:t>
      </w:r>
      <w:r w:rsidRPr="006D140B">
        <w:rPr>
          <w:rStyle w:val="Emphasis"/>
          <w:highlight w:val="green"/>
        </w:rPr>
        <w:t>fall</w:t>
      </w:r>
      <w:r w:rsidRPr="00A507E5">
        <w:rPr>
          <w:rStyle w:val="StyleBoldUnderline"/>
        </w:rPr>
        <w:t xml:space="preserve">ing </w:t>
      </w:r>
      <w:r w:rsidRPr="006D140B">
        <w:rPr>
          <w:rStyle w:val="StyleBoldUnderline"/>
          <w:highlight w:val="green"/>
        </w:rPr>
        <w:t>into the hands of irresponsible</w:t>
      </w:r>
      <w:r w:rsidRPr="000768E8">
        <w:rPr>
          <w:sz w:val="16"/>
        </w:rPr>
        <w:t xml:space="preserve"> local provincial </w:t>
      </w:r>
      <w:r w:rsidRPr="006D140B">
        <w:rPr>
          <w:rStyle w:val="StyleBoldUnderline"/>
          <w:highlight w:val="green"/>
        </w:rPr>
        <w:t>leaders</w:t>
      </w:r>
      <w:r w:rsidRPr="000768E8">
        <w:rPr>
          <w:sz w:val="16"/>
        </w:rPr>
        <w:t xml:space="preserve"> or warlords.12 From this perspective, </w:t>
      </w:r>
      <w:r w:rsidRPr="00A507E5">
        <w:rPr>
          <w:rStyle w:val="StyleBoldUnderline"/>
        </w:rPr>
        <w:t xml:space="preserve">a disintegrating China would also </w:t>
      </w:r>
      <w:r w:rsidRPr="006D140B">
        <w:rPr>
          <w:rStyle w:val="StyleBoldUnderline"/>
          <w:highlight w:val="green"/>
        </w:rPr>
        <w:t>pose a threat to</w:t>
      </w:r>
      <w:r w:rsidRPr="000768E8">
        <w:rPr>
          <w:sz w:val="16"/>
        </w:rPr>
        <w:t xml:space="preserve"> its neighbours and </w:t>
      </w:r>
      <w:r w:rsidRPr="006D140B">
        <w:rPr>
          <w:rStyle w:val="StyleBoldUnderline"/>
          <w:highlight w:val="green"/>
        </w:rPr>
        <w:t>the world.</w:t>
      </w:r>
    </w:p>
    <w:p w:rsidR="00146B8C" w:rsidRDefault="00146B8C" w:rsidP="00146B8C"/>
    <w:p w:rsidR="00146B8C" w:rsidRDefault="00146B8C" w:rsidP="00146B8C">
      <w:pPr>
        <w:pStyle w:val="Heading4"/>
      </w:pPr>
      <w:r>
        <w:t xml:space="preserve">2) </w:t>
      </w:r>
      <w:r>
        <w:rPr>
          <w:u w:val="single"/>
        </w:rPr>
        <w:t>Diversionary theory</w:t>
      </w:r>
      <w:r>
        <w:t xml:space="preserve"> – causes crisis manufacturing</w:t>
      </w:r>
    </w:p>
    <w:p w:rsidR="00146B8C" w:rsidRPr="00A57904" w:rsidRDefault="00146B8C" w:rsidP="00146B8C">
      <w:pPr>
        <w:rPr>
          <w:rStyle w:val="StyleStyleBold12pt"/>
        </w:rPr>
      </w:pPr>
      <w:r w:rsidRPr="00A57904">
        <w:rPr>
          <w:rStyle w:val="StyleStyleBold12pt"/>
        </w:rPr>
        <w:t xml:space="preserve">Friedberg 2011 </w:t>
      </w:r>
    </w:p>
    <w:p w:rsidR="00146B8C" w:rsidRDefault="00146B8C" w:rsidP="00146B8C">
      <w:pPr>
        <w:rPr>
          <w:sz w:val="16"/>
        </w:rPr>
      </w:pPr>
      <w:r w:rsidRPr="00A57904">
        <w:rPr>
          <w:sz w:val="16"/>
        </w:rPr>
        <w:t>(July/August, Aaron L., professor of politics and international affairs at the Woodrow Wilson School at Princeton University, Hegemony with Chinese Characteristics, The National Interest, lexis)</w:t>
      </w:r>
    </w:p>
    <w:p w:rsidR="00146B8C" w:rsidRPr="00A57904" w:rsidRDefault="00146B8C" w:rsidP="00146B8C">
      <w:pPr>
        <w:rPr>
          <w:sz w:val="16"/>
        </w:rPr>
      </w:pPr>
    </w:p>
    <w:p w:rsidR="00146B8C" w:rsidRPr="007C4A82" w:rsidRDefault="00146B8C" w:rsidP="00146B8C">
      <w:pPr>
        <w:rPr>
          <w:sz w:val="16"/>
        </w:rPr>
      </w:pPr>
      <w:r w:rsidRPr="007C4A82">
        <w:rPr>
          <w:sz w:val="16"/>
        </w:rPr>
        <w:t xml:space="preserve">Such </w:t>
      </w:r>
      <w:r w:rsidRPr="006D140B">
        <w:rPr>
          <w:rStyle w:val="StyleBoldUnderline"/>
          <w:highlight w:val="green"/>
        </w:rPr>
        <w:t>fears of aggression are heightened by</w:t>
      </w:r>
      <w:r w:rsidRPr="007C4A82">
        <w:rPr>
          <w:rStyle w:val="StyleBoldUnderline"/>
        </w:rPr>
        <w:t xml:space="preserve"> an </w:t>
      </w:r>
      <w:r w:rsidRPr="006D140B">
        <w:rPr>
          <w:rStyle w:val="StyleBoldUnderline"/>
          <w:highlight w:val="green"/>
        </w:rPr>
        <w:t>awareness that</w:t>
      </w:r>
      <w:r w:rsidRPr="007C4A82">
        <w:rPr>
          <w:rStyle w:val="StyleBoldUnderline"/>
        </w:rPr>
        <w:t xml:space="preserve"> anxiety over </w:t>
      </w:r>
      <w:r w:rsidRPr="006D140B">
        <w:rPr>
          <w:rStyle w:val="StyleBoldUnderline"/>
          <w:highlight w:val="green"/>
        </w:rPr>
        <w:t>a lack of legitimacy at home can cause nondemocratic governments to</w:t>
      </w:r>
      <w:r w:rsidRPr="007C4A82">
        <w:rPr>
          <w:rStyle w:val="StyleBoldUnderline"/>
        </w:rPr>
        <w:t xml:space="preserve"> try to </w:t>
      </w:r>
      <w:r w:rsidRPr="006D140B">
        <w:rPr>
          <w:rStyle w:val="StyleBoldUnderline"/>
          <w:highlight w:val="green"/>
        </w:rPr>
        <w:t>deflect popular frustration</w:t>
      </w:r>
      <w:r w:rsidRPr="007C4A82">
        <w:rPr>
          <w:rStyle w:val="StyleBoldUnderline"/>
        </w:rPr>
        <w:t xml:space="preserve"> and discontent toward external enemies</w:t>
      </w:r>
      <w:r w:rsidRPr="007C4A82">
        <w:rPr>
          <w:sz w:val="16"/>
        </w:rPr>
        <w:t xml:space="preserve">. Some Western observers worry, for example, that </w:t>
      </w:r>
      <w:r w:rsidRPr="007C4A82">
        <w:rPr>
          <w:rStyle w:val="StyleBoldUnderline"/>
        </w:rPr>
        <w:t xml:space="preserve">if </w:t>
      </w:r>
      <w:r w:rsidRPr="006D140B">
        <w:rPr>
          <w:rStyle w:val="StyleBoldUnderline"/>
          <w:highlight w:val="green"/>
        </w:rPr>
        <w:t>China’s</w:t>
      </w:r>
      <w:r w:rsidRPr="007C4A82">
        <w:rPr>
          <w:rStyle w:val="StyleBoldUnderline"/>
        </w:rPr>
        <w:t xml:space="preserve"> economy falters its </w:t>
      </w:r>
      <w:r w:rsidRPr="006D140B">
        <w:rPr>
          <w:rStyle w:val="StyleBoldUnderline"/>
          <w:highlight w:val="green"/>
        </w:rPr>
        <w:t>rulers will</w:t>
      </w:r>
      <w:r w:rsidRPr="007C4A82">
        <w:rPr>
          <w:rStyle w:val="StyleBoldUnderline"/>
        </w:rPr>
        <w:t xml:space="preserve"> try to </w:t>
      </w:r>
      <w:r w:rsidRPr="006D140B">
        <w:rPr>
          <w:rStyle w:val="StyleBoldUnderline"/>
          <w:highlight w:val="green"/>
        </w:rPr>
        <w:t>blame</w:t>
      </w:r>
      <w:r w:rsidRPr="007C4A82">
        <w:rPr>
          <w:rStyle w:val="StyleBoldUnderline"/>
        </w:rPr>
        <w:t xml:space="preserve"> </w:t>
      </w:r>
      <w:r w:rsidRPr="006D140B">
        <w:rPr>
          <w:rStyle w:val="StyleBoldUnderline"/>
          <w:highlight w:val="green"/>
        </w:rPr>
        <w:t>foreigners and</w:t>
      </w:r>
      <w:r w:rsidRPr="007C4A82">
        <w:rPr>
          <w:rStyle w:val="StyleBoldUnderline"/>
        </w:rPr>
        <w:t xml:space="preserve"> even </w:t>
      </w:r>
      <w:r w:rsidRPr="006D140B">
        <w:rPr>
          <w:rStyle w:val="StyleBoldUnderline"/>
          <w:highlight w:val="green"/>
        </w:rPr>
        <w:t xml:space="preserve">manufacture crises with Taiwan, Japan or the </w:t>
      </w:r>
      <w:r w:rsidRPr="006D140B">
        <w:rPr>
          <w:rStyle w:val="Emphasis"/>
          <w:highlight w:val="green"/>
        </w:rPr>
        <w:t>U</w:t>
      </w:r>
      <w:r w:rsidRPr="007C4A82">
        <w:rPr>
          <w:rStyle w:val="StyleBoldUnderline"/>
        </w:rPr>
        <w:t xml:space="preserve">nited </w:t>
      </w:r>
      <w:r w:rsidRPr="006D140B">
        <w:rPr>
          <w:rStyle w:val="Emphasis"/>
          <w:highlight w:val="green"/>
        </w:rPr>
        <w:t>S</w:t>
      </w:r>
      <w:r w:rsidRPr="007C4A82">
        <w:rPr>
          <w:rStyle w:val="StyleBoldUnderline"/>
        </w:rPr>
        <w:t xml:space="preserve">tates in order to rally their people and redirect the population’s anger. Whatever Beijing’s intent, </w:t>
      </w:r>
      <w:r w:rsidRPr="006D140B">
        <w:rPr>
          <w:rStyle w:val="StyleBoldUnderline"/>
          <w:highlight w:val="green"/>
        </w:rPr>
        <w:t>such</w:t>
      </w:r>
      <w:r w:rsidRPr="007C4A82">
        <w:rPr>
          <w:rStyle w:val="StyleBoldUnderline"/>
        </w:rPr>
        <w:t xml:space="preserve"> confrontations </w:t>
      </w:r>
      <w:r w:rsidRPr="006D140B">
        <w:rPr>
          <w:rStyle w:val="StyleBoldUnderline"/>
          <w:highlight w:val="green"/>
        </w:rPr>
        <w:t>could easily spiral out of control.</w:t>
      </w:r>
      <w:r w:rsidRPr="00743AA0">
        <w:t xml:space="preserve"> </w:t>
      </w:r>
      <w:r w:rsidRPr="007C4A82">
        <w:rPr>
          <w:sz w:val="16"/>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rsidR="00146B8C" w:rsidRDefault="00146B8C" w:rsidP="00146B8C"/>
    <w:p w:rsidR="00146B8C" w:rsidRDefault="00146B8C" w:rsidP="00146B8C">
      <w:pPr>
        <w:pStyle w:val="Heading4"/>
      </w:pPr>
      <w:r>
        <w:t xml:space="preserve">3) </w:t>
      </w:r>
      <w:r>
        <w:rPr>
          <w:u w:val="single"/>
        </w:rPr>
        <w:t>Legitimacy</w:t>
      </w:r>
      <w:r>
        <w:t xml:space="preserve"> is staked on growth</w:t>
      </w:r>
    </w:p>
    <w:p w:rsidR="00146B8C" w:rsidRPr="008461AD" w:rsidRDefault="00146B8C" w:rsidP="00146B8C">
      <w:pPr>
        <w:rPr>
          <w:rStyle w:val="StyleStyleBold12pt"/>
        </w:rPr>
      </w:pPr>
      <w:r>
        <w:rPr>
          <w:rStyle w:val="StyleStyleBold12pt"/>
        </w:rPr>
        <w:t xml:space="preserve">Abebe et al </w:t>
      </w:r>
      <w:r w:rsidRPr="008461AD">
        <w:rPr>
          <w:rStyle w:val="StyleStyleBold12pt"/>
        </w:rPr>
        <w:t>10</w:t>
      </w:r>
    </w:p>
    <w:p w:rsidR="00146B8C" w:rsidRPr="008461AD" w:rsidRDefault="00146B8C" w:rsidP="00146B8C">
      <w:pPr>
        <w:rPr>
          <w:sz w:val="16"/>
        </w:rPr>
      </w:pPr>
      <w:r w:rsidRPr="008461AD">
        <w:rPr>
          <w:sz w:val="16"/>
        </w:rPr>
        <w:t>[Dan – Prof Law @ U of C Law. “International Agreements, Internal Heterogeneity, and Climate Change: The “Two Chinas” Problem” The Virginia Journal of Intl Law, Vol 50. Winter 2010 ln]</w:t>
      </w:r>
    </w:p>
    <w:p w:rsidR="00146B8C" w:rsidRPr="008461AD" w:rsidRDefault="00146B8C" w:rsidP="00146B8C"/>
    <w:p w:rsidR="00146B8C" w:rsidRPr="00162FA7" w:rsidRDefault="00146B8C" w:rsidP="00146B8C">
      <w:pPr>
        <w:rPr>
          <w:sz w:val="16"/>
        </w:rPr>
      </w:pPr>
      <w:r w:rsidRPr="00162FA7">
        <w:rPr>
          <w:sz w:val="16"/>
        </w:rPr>
        <w:t xml:space="preserve">First, </w:t>
      </w:r>
      <w:r w:rsidRPr="00162FA7">
        <w:rPr>
          <w:rStyle w:val="StyleBoldUnderline"/>
        </w:rPr>
        <w:t>since the collapse of</w:t>
      </w:r>
      <w:r w:rsidRPr="00162FA7">
        <w:rPr>
          <w:sz w:val="16"/>
        </w:rPr>
        <w:t xml:space="preserve"> the </w:t>
      </w:r>
      <w:r w:rsidRPr="00162FA7">
        <w:rPr>
          <w:rStyle w:val="StyleBoldUnderline"/>
        </w:rPr>
        <w:t>Marxist</w:t>
      </w:r>
      <w:r w:rsidRPr="00162FA7">
        <w:rPr>
          <w:sz w:val="16"/>
        </w:rPr>
        <w:t xml:space="preserve">-Leninist </w:t>
      </w:r>
      <w:r w:rsidRPr="00162FA7">
        <w:rPr>
          <w:rStyle w:val="StyleBoldUnderline"/>
        </w:rPr>
        <w:t>ideology</w:t>
      </w:r>
      <w:r w:rsidRPr="00162FA7">
        <w:rPr>
          <w:sz w:val="16"/>
        </w:rPr>
        <w:t xml:space="preserve"> that served as the basis for the party's authority, the </w:t>
      </w:r>
      <w:r w:rsidRPr="004D7129">
        <w:rPr>
          <w:rStyle w:val="StyleBoldUnderline"/>
          <w:highlight w:val="green"/>
        </w:rPr>
        <w:t>CCP has adopted economic growth as the central justification</w:t>
      </w:r>
      <w:r w:rsidRPr="00162FA7">
        <w:rPr>
          <w:sz w:val="16"/>
        </w:rPr>
        <w:t xml:space="preserve"> for its one-party rule. The </w:t>
      </w:r>
      <w:r w:rsidRPr="004D7129">
        <w:rPr>
          <w:rStyle w:val="StyleBoldUnderline"/>
          <w:highlight w:val="green"/>
        </w:rPr>
        <w:t>CCP</w:t>
      </w:r>
      <w:r w:rsidRPr="00162FA7">
        <w:rPr>
          <w:rStyle w:val="StyleBoldUnderline"/>
        </w:rPr>
        <w:t xml:space="preserve"> has </w:t>
      </w:r>
      <w:r w:rsidRPr="004D7129">
        <w:rPr>
          <w:rStyle w:val="StyleBoldUnderline"/>
          <w:highlight w:val="green"/>
        </w:rPr>
        <w:t>pegged its political future to a type of "performance legitimacy"</w:t>
      </w:r>
      <w:r w:rsidRPr="00162FA7">
        <w:rPr>
          <w:sz w:val="16"/>
        </w:rPr>
        <w:t xml:space="preserve"> n12 - </w:t>
      </w:r>
      <w:r w:rsidRPr="00162FA7">
        <w:rPr>
          <w:rStyle w:val="StyleBoldUnderline"/>
        </w:rPr>
        <w:t>it governs because it can provide faster growth</w:t>
      </w:r>
      <w:r w:rsidRPr="00162FA7">
        <w:rPr>
          <w:sz w:val="16"/>
        </w:rPr>
        <w:t xml:space="preserve"> and higher standards of living than any alternative form of central authority. In Eastern China, the CCP's approach has been a nearly unqualified success. Special coastal economic zones, favorable banking policies, and massive decentralization of government have combined to spur blistering economic growth. </w:t>
      </w:r>
      <w:r w:rsidRPr="00162FA7">
        <w:rPr>
          <w:rStyle w:val="StyleBoldUnderline"/>
        </w:rPr>
        <w:t>Western China</w:t>
      </w:r>
      <w:r w:rsidRPr="00162FA7">
        <w:rPr>
          <w:sz w:val="16"/>
        </w:rPr>
        <w:t xml:space="preserve">, however, </w:t>
      </w:r>
      <w:r w:rsidRPr="00162FA7">
        <w:rPr>
          <w:rStyle w:val="StyleBoldUnderline"/>
        </w:rPr>
        <w:t>has been left</w:t>
      </w:r>
      <w:r w:rsidRPr="00162FA7">
        <w:rPr>
          <w:sz w:val="16"/>
        </w:rPr>
        <w:t xml:space="preserve"> starkly </w:t>
      </w:r>
      <w:r w:rsidRPr="00162FA7">
        <w:rPr>
          <w:rStyle w:val="StyleBoldUnderline"/>
        </w:rPr>
        <w:t>behind</w:t>
      </w:r>
      <w:r w:rsidRPr="00162FA7">
        <w:rPr>
          <w:sz w:val="16"/>
        </w:rPr>
        <w:t xml:space="preserve">: per capita gross domestic product (GDP) in Western China is less than half of what it is in Eastern China. </w:t>
      </w:r>
      <w:r w:rsidRPr="004D7129">
        <w:rPr>
          <w:rStyle w:val="StyleBoldUnderline"/>
          <w:highlight w:val="green"/>
        </w:rPr>
        <w:t>The result has been</w:t>
      </w:r>
      <w:r w:rsidRPr="00162FA7">
        <w:rPr>
          <w:sz w:val="16"/>
        </w:rPr>
        <w:t xml:space="preserve"> rising income inequality, </w:t>
      </w:r>
      <w:r w:rsidRPr="004D7129">
        <w:rPr>
          <w:rStyle w:val="StyleBoldUnderline"/>
          <w:highlight w:val="green"/>
        </w:rPr>
        <w:t>social instability</w:t>
      </w:r>
      <w:r w:rsidRPr="00162FA7">
        <w:rPr>
          <w:sz w:val="16"/>
        </w:rPr>
        <w:t xml:space="preserve">, and dramatic divisions between East and West, rural and city, and peasants and urban residents, along with the creation of a roaming underclass of Western Chinese seeking work in the coastal cities. n13 Worse still, these social </w:t>
      </w:r>
      <w:r w:rsidRPr="004D7129">
        <w:rPr>
          <w:rStyle w:val="StyleBoldUnderline"/>
          <w:highlight w:val="green"/>
        </w:rPr>
        <w:t>schisms coincide with ethnic and religious fault lines:</w:t>
      </w:r>
      <w:r w:rsidRPr="00162FA7">
        <w:rPr>
          <w:rStyle w:val="StyleBoldUnderline"/>
        </w:rPr>
        <w:t xml:space="preserve"> Western China is home to many ethnic minority groups that harbor substantial animosity toward CCP rule. </w:t>
      </w:r>
      <w:r w:rsidRPr="004D7129">
        <w:rPr>
          <w:rStyle w:val="StyleBoldUnderline"/>
          <w:highlight w:val="green"/>
        </w:rPr>
        <w:t>Poorer conditions in the West have created the political environment for the emergence of separatist movements.</w:t>
      </w:r>
      <w:r w:rsidRPr="004D7129">
        <w:rPr>
          <w:rStyle w:val="StyleUnderline"/>
          <w:sz w:val="21"/>
          <w:highlight w:val="green"/>
        </w:rPr>
        <w:t xml:space="preserve"> </w:t>
      </w:r>
      <w:r w:rsidRPr="004D7129">
        <w:rPr>
          <w:rStyle w:val="StyleBoldUnderline"/>
          <w:highlight w:val="green"/>
        </w:rPr>
        <w:t>Brisk economic growth in Western China has thus become a political imperative for the CCP</w:t>
      </w:r>
      <w:r w:rsidRPr="00162FA7">
        <w:rPr>
          <w:sz w:val="16"/>
        </w:rPr>
        <w:t xml:space="preserve">, and the CCP has [*330] prioritized it accordingly. China is likely to balk at any international agreement that might imperil this growth. Second, </w:t>
      </w:r>
      <w:r w:rsidRPr="00162FA7">
        <w:rPr>
          <w:rStyle w:val="StyleBoldUnderline"/>
        </w:rPr>
        <w:t xml:space="preserve">as a result of its growth-driven delegation of power, </w:t>
      </w:r>
      <w:r w:rsidRPr="004D7129">
        <w:rPr>
          <w:rStyle w:val="StyleBoldUnderline"/>
          <w:highlight w:val="green"/>
        </w:rPr>
        <w:t>the CCP suffers from a surprising</w:t>
      </w:r>
      <w:r w:rsidRPr="00162FA7">
        <w:rPr>
          <w:rStyle w:val="StyleBoldUnderline"/>
        </w:rPr>
        <w:t xml:space="preserve"> (for such a centralized government) </w:t>
      </w:r>
      <w:r w:rsidRPr="004D7129">
        <w:rPr>
          <w:rStyle w:val="StyleBoldUnderline"/>
          <w:highlight w:val="green"/>
        </w:rPr>
        <w:t>erosion of state capacity:</w:t>
      </w:r>
      <w:r w:rsidRPr="00162FA7">
        <w:rPr>
          <w:rStyle w:val="StyleBoldUnderline"/>
        </w:rPr>
        <w:t xml:space="preserve"> the provinces often ignore the central government's directives, frequently without meaningful consequences</w:t>
      </w:r>
      <w:r w:rsidRPr="00162FA7">
        <w:rPr>
          <w:sz w:val="16"/>
        </w:rPr>
        <w:t xml:space="preserve">. n14 The political structure of the CCP and the institutional structure of China's government are sometimes overlapping or redundant and, in many places, lack effective vertical or horizontal accountability. The environmental regulatory agencies are often subordinate to the very agencies they are intended to regulate. Province-level CCP officials are often evaluated (both locally and in Beijing) by their ability to produce high levels of economic growth, not their commitment to environmental protection. Although the CCP has recently tried to recentralize power and rationalize the governance structure, n15 the center's capacity to enforce environmental regulations on the provinces is much weaker than in a typical industrialized state. The existing structural relationship between the provinces and Beijing often results in a chronic inability on the part of the CCP to provide public goods like environmental protection, an inability it will not be able to reverse without incurring substantial costs. Finally, there is reason to believe that the vast majority of economic and scientific projections have substantially underestimated China's future carbon emissions by failing to account for heterogeneity among provinces. Eastern China is already highly industrialized and reasonably wealthy; there is every reason to expect that it will begin to move towards cleaner technologies and shift economic production away from industry and towards services (which are generally less energy and carbon-intensive). n16 Western China, by contrast, is poorer and more agrarian, and the typical development pattern for such an area involves a shift towards greater industrialization and higher per capita energy consumption (and carbon production). Indeed, this is precisely the direction in which Western China is moving. n17 Every quantitative forecast of Chinese emissions - save for two important exceptions - uses only national-level data, a methodological weakness that can wash out distinctions between East and West. Of the [*331] two studies that employ sub-national data, one projects higher emissions than any of the national-level studies; the other projects much higher emissions than any other study. n18 We read this as suggesting that Chinese carbon emissions over the forthcoming several decades may be significantly greater than the standard models have anticipated, with correspondingly higher costs to China from any agreement to curb carbon emissions. In light of the importance of economic growth to the CCP, the internal structure of Chinese governance, and the need to develop Western China, the prospects for China choosing to join such an agreement in the immediate future seem slim. This Article proceeds in four parts. Part I focuses on the general importance of economic growth to the CCP, the distribution of growth within China, and the social and economic difficulties generated by the CCP's hyper-growth policies. Part II analyzes the CCP's internal environmental enforcement capacity and argues that China would encounter substantial domestic challenges in implementing a climate accord, even if it chooses to sign one. Part III critiques the assumptions underlying quantitative forecasts of Chinese carbon emissions and suggests that future emissions may exceed conventional projections by substantial margins. Part IV canvasses extant potential frameworks for an international climate change agreement and argues that they are likely to be unsuitable to one or more of the relevant parties. Our conclusion is a pessimistic one: it will be difficult to convince China to join a meaningful international climate agreement in the near future under the best of circumstances. The Two Chinas, coupled with China's internal political dynamics, present circumstances that are hardly ideal. I. The Chinese Growth Imperative Modern </w:t>
      </w:r>
      <w:r w:rsidRPr="004D7129">
        <w:rPr>
          <w:rStyle w:val="StyleBoldUnderline"/>
          <w:highlight w:val="green"/>
        </w:rPr>
        <w:t>China has reinvented itself on a foundation of kudzu-like economic growth</w:t>
      </w:r>
      <w:r w:rsidRPr="00162FA7">
        <w:rPr>
          <w:sz w:val="16"/>
        </w:rPr>
        <w:t xml:space="preserve">. Where Marxism once served as the unifying national ideology, </w:t>
      </w:r>
      <w:r w:rsidRPr="004D7129">
        <w:rPr>
          <w:rStyle w:val="StyleBoldUnderline"/>
          <w:highlight w:val="green"/>
        </w:rPr>
        <w:t>the CCP has substituted wealth generation and prosperity as the touchstones of the regime</w:t>
      </w:r>
      <w:r w:rsidRPr="00162FA7">
        <w:rPr>
          <w:rStyle w:val="StyleBoldUnderline"/>
        </w:rPr>
        <w:t xml:space="preserve"> and suggested that the Chinese people judge the legitimacy of CCP rule by the increases in their own standards of living</w:t>
      </w:r>
      <w:r w:rsidRPr="00162FA7">
        <w:rPr>
          <w:sz w:val="16"/>
        </w:rPr>
        <w:t xml:space="preserve">. Economic growth in China has been spectacular, but it has also been highly uneven. Eastern, coastal provinces have become wealthy, while central and western provinces have lagged far behind. In effect, there is no longer simply "China." There is now Eastern China, which is urban, industrialized, and relatively prosperous, and Western China, [*332] which is rural, agrarian, and relatively poor. This divergence in economic outcomes - a divergence that in places coincides with pre-existing ethnic and religious fault lines - poses a serious threat to social stability within China. n19 In response, the CCP has begun an aptly named "Western Development Program" in an attempt to prioritize economic growth, encourage national integration, and curb nationalist unrest in Western provinces. Accordingly, the governing regime will be reluctant to join a climate agreement that might contribute to greater instability by stunting crucial economic development in Western China. A. Foundations of CCP Rule: Economic Growth Since 1949, China has been governed by the autocratic CCP, dominated by Chairman Mao's conception of Marxism and designed to bring "socialist glory" to China while preserving party rule. After the Cultural Revolution and Mao's death in 1976, however, the CCP, led by Deng Xiaoping, began to move away from the Marxist ideological foundation that served as the legitimating discursive force for CCP authority. n20 Concerned with increasing levels of apathy toward communism and questions about its efficacy as the governing regime, n21 the CCP turned to two new sources of authority and legitimacy to galvanize support among the populace and strengthen its hold on power. The first of these was a new Chinese nationalism. The second was an emphasis on continued economic growth - a type of "performance legitimacy" n22 - as a benchmark and measure of the regime's success. From the late 1970s until the suppression of student-led democratic protests in Tiananmen Square in 1989, Deng and the CCP moved slowly toward a reform of China's centralized economic policies and internal governance structure. Deng and some of the reformers began to argue that the Chinese people wanted a higher standard of living, technological dynamism, and economic efficiency, not more ideology and excessive bureaucracy. To be economically successful, they argued, China needed the CCP's one-party rule to ensure stability and regain international prestige. In the words of one scholar, "in the most fundamental sense ... China's economic reform strategy has been guided by a strategic  [*333]  vision at the top of the political system. This vision links China's security, global influence, and domestic stability to the state of its economy." n23 </w:t>
      </w:r>
      <w:r w:rsidRPr="004D7129">
        <w:rPr>
          <w:rStyle w:val="StyleBoldUnderline"/>
          <w:highlight w:val="green"/>
        </w:rPr>
        <w:t>Sustained economic growth is paramount</w:t>
      </w:r>
      <w:r w:rsidRPr="00162FA7">
        <w:rPr>
          <w:rStyle w:val="StyleBoldUnderline"/>
        </w:rPr>
        <w:t xml:space="preserve"> for the continuation of the CCP,</w:t>
      </w:r>
      <w:r w:rsidRPr="00162FA7">
        <w:rPr>
          <w:sz w:val="16"/>
        </w:rPr>
        <w:t xml:space="preserve"> the maintenance of China's territorial integrity, and the pursuit of China's national interests in international politics. n24 The CCP's reform strategy has been marked by incremental opening of the domestic economy, beginning with agriculture in the late 1970s and continuing through China's accession to the World Trade Organization (WTO) in 2001. n25 During the 1980s, the CCP delegated a significant amount of authority from the central government to the provinces and cities, freeing local actors - province and city-level officials - to develop policies that encouraged economic growth independent of the center. n26 After a temporary delay in reforms after Tiananmen Square, the 1990s saw the CCP commit to the creation of a market system, the privatization of some state-owned enterprises, and the development of the private sector. At the turn of the century, the CCP began to embrace private entrepreneurs and "retreat from economic administration to economic regulation as the core economic function of government." n27 From a national perspective, the CCP's economic reforms are an unqualified success. Fueled by these reforms, the Chinese economy has produced tremendous economic growth and a rapidly improving standard of living for many of China's citizens (in addition to severe consequences for the environment). Between 1978 and 2000, "overall per capita gross domestic product (GDP) in constant yuan roughly quadrupled." n28 Today, China has the world's second largest economy by purchasing power parity, surpassing Japan, India, and Germany. n29 It has the world's largest foreign capital reserves. n30 It enjoys a trade surplus of [*334] $ 163.3 billion with the United States. n31 It is a leading destination for foreign direct investment, n32 and has become more integrated into the world economy through its membership in the WTO. By almost every economic measure, the CCP's economic policies and drive for modernization have produced tremendous aggregate gains for China and its citizens. The CCP's policies have also created a consumer society in the formerly Marxist China. From telephones to televisions, newspapers to the internet, and automobiles to overseas travel, the CCP has brought to the Chinese people access to information, goods, and technology that were unimaginable during the Maoist era. n33 </w:t>
      </w:r>
      <w:r w:rsidRPr="00162FA7">
        <w:rPr>
          <w:rStyle w:val="StyleBoldUnderline"/>
        </w:rPr>
        <w:t>The CCP's economic policies have reduced the role of the state in the affairs of daily life, leaving ordinary citizens more free to engage in social and economic activities. In so doing, the CCP has reinforced the norm that prioritizing hyper-growth polices and ensuring economic development are the party's overriding responsibilities</w:t>
      </w:r>
      <w:r w:rsidRPr="00162FA7">
        <w:rPr>
          <w:sz w:val="16"/>
        </w:rPr>
        <w:t xml:space="preserve">. China is hardly unique in favoring continued economic growth; there are few nations on earth that are not attempting to grow their economies and produce wealth for their citizens. </w:t>
      </w:r>
      <w:r w:rsidRPr="00162FA7">
        <w:rPr>
          <w:rStyle w:val="StyleBoldUnderline"/>
        </w:rPr>
        <w:t>In China</w:t>
      </w:r>
      <w:r w:rsidRPr="00162FA7">
        <w:rPr>
          <w:sz w:val="16"/>
        </w:rPr>
        <w:t xml:space="preserve">, however, </w:t>
      </w:r>
      <w:r w:rsidRPr="00162FA7">
        <w:rPr>
          <w:rStyle w:val="StyleBoldUnderline"/>
        </w:rPr>
        <w:t>economic growth is not merely a matter of policy. Growth</w:t>
      </w:r>
      <w:r w:rsidRPr="00162FA7">
        <w:rPr>
          <w:sz w:val="16"/>
        </w:rPr>
        <w:t xml:space="preserve">, particularly in certain geographic regions, </w:t>
      </w:r>
      <w:r w:rsidRPr="00162FA7">
        <w:rPr>
          <w:rStyle w:val="StyleBoldUnderline"/>
        </w:rPr>
        <w:t>is viewed by the CCP as a political imperative, integral to the regime's survival.</w:t>
      </w:r>
      <w:r w:rsidRPr="00162FA7">
        <w:rPr>
          <w:sz w:val="16"/>
        </w:rPr>
        <w:t xml:space="preserve"> As subsequent discussion will demonstrate, this focus on economic growth significantly impacts the CCP's incentives to curb environmental degradation and reduce greenhouse gas emissions.</w:t>
      </w:r>
    </w:p>
    <w:p w:rsidR="00146B8C" w:rsidRDefault="00146B8C" w:rsidP="00146B8C">
      <w:pPr>
        <w:pStyle w:val="Heading3"/>
      </w:pPr>
      <w:r>
        <w:t>2NC – Link overview (0:55)</w:t>
      </w:r>
    </w:p>
    <w:p w:rsidR="00146B8C" w:rsidRDefault="00146B8C" w:rsidP="00146B8C"/>
    <w:p w:rsidR="00146B8C" w:rsidRDefault="00146B8C" w:rsidP="00146B8C">
      <w:pPr>
        <w:pStyle w:val="Heading4"/>
      </w:pPr>
      <w:r>
        <w:t xml:space="preserve">Latin American imports are </w:t>
      </w:r>
      <w:r>
        <w:rPr>
          <w:u w:val="single"/>
        </w:rPr>
        <w:t>finite</w:t>
      </w:r>
      <w:r>
        <w:t xml:space="preserve"> and </w:t>
      </w:r>
      <w:r>
        <w:rPr>
          <w:u w:val="single"/>
        </w:rPr>
        <w:t>carefully calibrated</w:t>
      </w:r>
      <w:r>
        <w:t xml:space="preserve"> to play to the strengths of a variety of trade partners. The aff swings the pendulum away from China, decreasing their exports to Latin America and hurting their economy – that’s Holland. </w:t>
      </w:r>
    </w:p>
    <w:p w:rsidR="00146B8C" w:rsidRDefault="00146B8C" w:rsidP="00146B8C"/>
    <w:p w:rsidR="00146B8C" w:rsidRDefault="00146B8C" w:rsidP="00146B8C">
      <w:pPr>
        <w:pStyle w:val="Heading4"/>
      </w:pPr>
      <w:r>
        <w:t xml:space="preserve">Their “not zero sum” arguments don’t assume the </w:t>
      </w:r>
      <w:r>
        <w:rPr>
          <w:u w:val="single"/>
        </w:rPr>
        <w:t>nuance</w:t>
      </w:r>
      <w:r>
        <w:t xml:space="preserve"> of the link – we agree that trade and relations are not zero sum, but the aff’s [relations/multilat] advantage proves they </w:t>
      </w:r>
      <w:r>
        <w:rPr>
          <w:u w:val="single"/>
        </w:rPr>
        <w:t>substantially</w:t>
      </w:r>
      <w:r>
        <w:t xml:space="preserve"> bolster the US’s regional influence by overcoming decades of perceived colonial paternalism. I’ll make it pretty clear here – our link is based off of the relations advantage they claim – US investment in Mexico is seen as altruistic. Other countries in Latin America view US unilateral concessions on the warming debate as evidence of the US trying to pay back its burden to the world for polluting. All their ev about developing countries modeling the plan suggests that it’s a way the US can get back into the world’s good graces. </w:t>
      </w:r>
    </w:p>
    <w:p w:rsidR="00146B8C" w:rsidRDefault="00146B8C" w:rsidP="00146B8C"/>
    <w:p w:rsidR="00146B8C" w:rsidRPr="00E15F60" w:rsidRDefault="00146B8C" w:rsidP="00146B8C">
      <w:pPr>
        <w:pStyle w:val="Heading4"/>
      </w:pPr>
      <w:r>
        <w:t xml:space="preserve">That signal of reconciliation shifts regional consumption patterns away from Chinese goods – that’s Ellis. Proximity incentivizes states to purchase from the US </w:t>
      </w:r>
      <w:r>
        <w:rPr>
          <w:u w:val="single"/>
        </w:rPr>
        <w:t>as long as</w:t>
      </w:r>
      <w:r>
        <w:t xml:space="preserve"> they no longer fear American manipulation of their markets </w:t>
      </w:r>
    </w:p>
    <w:p w:rsidR="00146B8C" w:rsidRDefault="00146B8C" w:rsidP="00146B8C">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146B8C" w:rsidRDefault="00146B8C" w:rsidP="00146B8C"/>
    <w:p w:rsidR="00146B8C" w:rsidRPr="00F41F4E" w:rsidRDefault="00146B8C" w:rsidP="00146B8C">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146B8C" w:rsidRDefault="00146B8C" w:rsidP="00146B8C"/>
    <w:p w:rsidR="00146B8C" w:rsidRPr="008F2A3D" w:rsidRDefault="00146B8C" w:rsidP="00146B8C">
      <w:pPr>
        <w:pStyle w:val="Heading4"/>
      </w:pPr>
      <w:r>
        <w:t xml:space="preserve">Empirics prove that </w:t>
      </w:r>
      <w:r>
        <w:rPr>
          <w:u w:val="single"/>
        </w:rPr>
        <w:t>trade credibility</w:t>
      </w:r>
      <w:r>
        <w:t xml:space="preserve">, not </w:t>
      </w:r>
      <w:r>
        <w:rPr>
          <w:u w:val="single"/>
        </w:rPr>
        <w:t>net trade</w:t>
      </w:r>
      <w:r>
        <w:t xml:space="preserve">, is the determining factor in market choices – Latin America will </w:t>
      </w:r>
      <w:r>
        <w:rPr>
          <w:u w:val="single"/>
        </w:rPr>
        <w:t>gravitate</w:t>
      </w:r>
      <w:r>
        <w:t xml:space="preserve"> towards the US regardless of </w:t>
      </w:r>
      <w:r>
        <w:rPr>
          <w:u w:val="single"/>
        </w:rPr>
        <w:t>actual</w:t>
      </w:r>
      <w:r>
        <w:t xml:space="preserve"> market competition</w:t>
      </w:r>
    </w:p>
    <w:p w:rsidR="00146B8C" w:rsidRPr="007751D6" w:rsidRDefault="00146B8C" w:rsidP="00146B8C">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146B8C" w:rsidRDefault="00146B8C" w:rsidP="00146B8C">
      <w:pPr>
        <w:rPr>
          <w:sz w:val="16"/>
        </w:rPr>
      </w:pPr>
    </w:p>
    <w:p w:rsidR="00146B8C" w:rsidRPr="00A70CC8" w:rsidRDefault="00146B8C" w:rsidP="00146B8C">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555ED3">
        <w:rPr>
          <w:rStyle w:val="StyleBoldUnderline"/>
          <w:highlight w:val="green"/>
        </w:rPr>
        <w:t>China's</w:t>
      </w:r>
      <w:r w:rsidRPr="00A507E5">
        <w:rPr>
          <w:rStyle w:val="StyleBoldUnderline"/>
        </w:rPr>
        <w:t xml:space="preserve"> current </w:t>
      </w:r>
      <w:r w:rsidRPr="00555ED3">
        <w:rPr>
          <w:rStyle w:val="StyleBoldUnderline"/>
          <w:highlight w:val="green"/>
        </w:rPr>
        <w:t>trade with and investment position in Latin America</w:t>
      </w:r>
      <w:r w:rsidRPr="00A507E5">
        <w:rPr>
          <w:rStyle w:val="StyleBoldUnderline"/>
        </w:rPr>
        <w:t xml:space="preserve"> are still limited </w:t>
      </w:r>
      <w:r w:rsidRPr="00A70CC8">
        <w:rPr>
          <w:sz w:val="16"/>
          <w:szCs w:val="26"/>
        </w:rPr>
        <w:t xml:space="preserve">compared to those of the United States,3 </w:t>
      </w:r>
      <w:r w:rsidRPr="00A507E5">
        <w:rPr>
          <w:rStyle w:val="StyleBoldUnderline"/>
        </w:rPr>
        <w:t xml:space="preserve">its </w:t>
      </w:r>
      <w:r w:rsidRPr="00555ED3">
        <w:rPr>
          <w:rStyle w:val="StyleBoldUnderline"/>
        </w:rPr>
        <w:t xml:space="preserve">influence in the region </w:t>
      </w:r>
      <w:r w:rsidRPr="006D140B">
        <w:rPr>
          <w:rStyle w:val="StyleBoldUnderline"/>
          <w:highlight w:val="green"/>
        </w:rPr>
        <w:t>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555ED3">
        <w:rPr>
          <w:rStyle w:val="StyleBoldUnderline"/>
          <w:highlight w:val="green"/>
        </w:rPr>
        <w:t xml:space="preserve">activities, but rather on hopes </w:t>
      </w:r>
      <w:r w:rsidRPr="006D140B">
        <w:rPr>
          <w:rStyle w:val="StyleBoldUnderline"/>
          <w:highlight w:val="green"/>
        </w:rPr>
        <w:t>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555ED3">
        <w:rPr>
          <w:rStyle w:val="StyleBoldUnderline"/>
          <w:highlight w:val="green"/>
        </w:rPr>
        <w:t>The core of Chinese</w:t>
      </w:r>
      <w:r w:rsidRPr="00A507E5">
        <w:rPr>
          <w:rStyle w:val="StyleBoldUnderline"/>
        </w:rPr>
        <w:t xml:space="preserve"> soft </w:t>
      </w:r>
      <w:r w:rsidRPr="00555ED3">
        <w:rPr>
          <w:rStyle w:val="StyleBoldUnderline"/>
          <w:highlight w:val="green"/>
        </w:rPr>
        <w:t>power</w:t>
      </w:r>
      <w:r w:rsidRPr="00A507E5">
        <w:rPr>
          <w:rStyle w:val="StyleBoldUnderline"/>
        </w:rPr>
        <w:t xml:space="preserve"> in Latin America</w:t>
      </w:r>
      <w:r w:rsidRPr="00A70CC8">
        <w:rPr>
          <w:sz w:val="16"/>
          <w:szCs w:val="26"/>
        </w:rPr>
        <w:t xml:space="preserve">, as in the rest of the world, </w:t>
      </w:r>
      <w:r w:rsidRPr="00555ED3">
        <w:rPr>
          <w:rStyle w:val="StyleBoldUnderline"/>
          <w:highlight w:val="green"/>
        </w:rPr>
        <w:t>is the</w:t>
      </w:r>
      <w:r w:rsidRPr="00A507E5">
        <w:rPr>
          <w:rStyle w:val="StyleBoldUnderline"/>
        </w:rPr>
        <w:t xml:space="preserve"> widespread </w:t>
      </w:r>
      <w:r w:rsidRPr="00555ED3">
        <w:rPr>
          <w:rStyle w:val="StyleBoldUnderline"/>
          <w:highlight w:val="green"/>
        </w:rPr>
        <w:t>perception that the PRC</w:t>
      </w:r>
      <w:r w:rsidRPr="00A507E5">
        <w:rPr>
          <w:rStyle w:val="StyleBoldUnderline"/>
        </w:rPr>
        <w:t xml:space="preserve">, because of its sustained high rates of economic growth and technology development, </w:t>
      </w:r>
      <w:r w:rsidRPr="00555ED3">
        <w:rPr>
          <w:rStyle w:val="StyleBoldUnderline"/>
          <w:highlight w:val="green"/>
        </w:rPr>
        <w:t>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perception can be 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146B8C" w:rsidRDefault="00146B8C" w:rsidP="00146B8C">
      <w:pPr>
        <w:pStyle w:val="Heading3"/>
      </w:pPr>
    </w:p>
    <w:p w:rsidR="00146B8C" w:rsidRDefault="00146B8C" w:rsidP="00146B8C">
      <w:pPr>
        <w:pStyle w:val="Heading3"/>
      </w:pPr>
      <w:r>
        <w:t>2NC – AT: Nuclear terror</w:t>
      </w:r>
    </w:p>
    <w:p w:rsidR="00146B8C" w:rsidRDefault="00146B8C" w:rsidP="00146B8C"/>
    <w:p w:rsidR="00146B8C" w:rsidRDefault="00146B8C" w:rsidP="00146B8C">
      <w:pPr>
        <w:pStyle w:val="Heading4"/>
      </w:pPr>
      <w:r>
        <w:t xml:space="preserve">No nuclear terror – tech barriers and no incentive – acquiring scientists, capital, and uranium is </w:t>
      </w:r>
      <w:r>
        <w:rPr>
          <w:u w:val="single"/>
        </w:rPr>
        <w:t>transparent</w:t>
      </w:r>
      <w:r>
        <w:t xml:space="preserve"> – they’ll be caught or fail – that’s Chapman.</w:t>
      </w:r>
    </w:p>
    <w:p w:rsidR="00146B8C" w:rsidRDefault="00146B8C" w:rsidP="00146B8C">
      <w:r>
        <w:t xml:space="preserve"> </w:t>
      </w:r>
    </w:p>
    <w:p w:rsidR="00146B8C" w:rsidRPr="0000689E" w:rsidRDefault="00146B8C" w:rsidP="00146B8C">
      <w:pPr>
        <w:pStyle w:val="Heading4"/>
      </w:pPr>
      <w:r>
        <w:t xml:space="preserve">Prefer our ev – accounts for empirics. No non-state actor has ever used a nuke – their ev is from hyperbolic security contractors and right wing think tanks – means they’re not credible because they’re politically motivated. </w:t>
      </w:r>
    </w:p>
    <w:p w:rsidR="00146B8C" w:rsidRDefault="00146B8C" w:rsidP="00146B8C"/>
    <w:p w:rsidR="00146B8C" w:rsidRDefault="00146B8C" w:rsidP="00146B8C">
      <w:pPr>
        <w:pStyle w:val="Heading4"/>
      </w:pPr>
      <w:r>
        <w:t>And no incentive to use nukes – goals</w:t>
      </w:r>
    </w:p>
    <w:p w:rsidR="00146B8C" w:rsidRPr="008D4486" w:rsidRDefault="00146B8C" w:rsidP="00146B8C">
      <w:pPr>
        <w:rPr>
          <w:rStyle w:val="StyleStyleBold12pt"/>
        </w:rPr>
      </w:pPr>
      <w:r>
        <w:rPr>
          <w:rStyle w:val="StyleStyleBold12pt"/>
        </w:rPr>
        <w:t xml:space="preserve">Kapur </w:t>
      </w:r>
      <w:r w:rsidRPr="008D4486">
        <w:rPr>
          <w:rStyle w:val="StyleStyleBold12pt"/>
        </w:rPr>
        <w:t>8</w:t>
      </w:r>
    </w:p>
    <w:p w:rsidR="00146B8C" w:rsidRDefault="00146B8C" w:rsidP="00146B8C">
      <w:pPr>
        <w:rPr>
          <w:sz w:val="16"/>
          <w:szCs w:val="16"/>
        </w:rPr>
      </w:pPr>
      <w:r w:rsidRPr="008D4486">
        <w:rPr>
          <w:sz w:val="16"/>
          <w:szCs w:val="16"/>
        </w:rPr>
        <w:t xml:space="preserve">(S. Paul; Associate professor in the Department of National Security Affairs at the Naval Postgraduate School, </w:t>
      </w:r>
      <w:r w:rsidRPr="008D4486">
        <w:rPr>
          <w:sz w:val="16"/>
          <w:szCs w:val="16"/>
          <w:u w:val="single"/>
        </w:rPr>
        <w:t>The Long Shadow: Nuclear Weapons and Security in 21</w:t>
      </w:r>
      <w:r w:rsidRPr="008D4486">
        <w:rPr>
          <w:sz w:val="16"/>
          <w:szCs w:val="16"/>
          <w:u w:val="single"/>
          <w:vertAlign w:val="superscript"/>
        </w:rPr>
        <w:t>st</w:t>
      </w:r>
      <w:r w:rsidRPr="008D4486">
        <w:rPr>
          <w:sz w:val="16"/>
          <w:szCs w:val="16"/>
          <w:u w:val="single"/>
        </w:rPr>
        <w:t xml:space="preserve"> Century Asia.</w:t>
      </w:r>
      <w:r w:rsidRPr="008D4486">
        <w:rPr>
          <w:sz w:val="16"/>
          <w:szCs w:val="16"/>
        </w:rPr>
        <w:t xml:space="preserve"> pg. 32)</w:t>
      </w:r>
    </w:p>
    <w:p w:rsidR="00146B8C" w:rsidRPr="00C100AA" w:rsidRDefault="00146B8C" w:rsidP="00146B8C">
      <w:pPr>
        <w:rPr>
          <w:szCs w:val="16"/>
        </w:rPr>
      </w:pPr>
    </w:p>
    <w:p w:rsidR="00146B8C" w:rsidRPr="00C100AA" w:rsidRDefault="00146B8C" w:rsidP="00146B8C">
      <w:pPr>
        <w:rPr>
          <w:sz w:val="16"/>
        </w:rPr>
      </w:pPr>
      <w:r w:rsidRPr="00F63A5A">
        <w:rPr>
          <w:sz w:val="16"/>
        </w:rPr>
        <w:t xml:space="preserve">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 </w:t>
      </w:r>
      <w:r w:rsidRPr="00F63A5A">
        <w:rPr>
          <w:u w:val="single"/>
        </w:rPr>
        <w:t>it is not clear that terrorist organizations would necessarily covet nuclear devices</w:t>
      </w:r>
      <w:r w:rsidRPr="00F63A5A">
        <w:rPr>
          <w:sz w:val="16"/>
        </w:rPr>
        <w:t xml:space="preserve">. </w:t>
      </w:r>
      <w:r w:rsidRPr="00F63A5A">
        <w:rPr>
          <w:u w:val="single"/>
        </w:rPr>
        <w:t>Although analysts often characterize terrorism as an irrational activity</w:t>
      </w:r>
      <w:r w:rsidRPr="00F63A5A">
        <w:rPr>
          <w:sz w:val="16"/>
        </w:rPr>
        <w:t xml:space="preserve"> (Laqeuer I999: 4-5), </w:t>
      </w:r>
      <w:r w:rsidRPr="003C405C">
        <w:rPr>
          <w:highlight w:val="green"/>
          <w:u w:val="single"/>
        </w:rPr>
        <w:t>extensive empirical evidence indicates that terrorist</w:t>
      </w:r>
      <w:r w:rsidRPr="00F63A5A">
        <w:rPr>
          <w:u w:val="single"/>
        </w:rPr>
        <w:t xml:space="preserve"> groups in fact </w:t>
      </w:r>
      <w:r w:rsidRPr="003C405C">
        <w:rPr>
          <w:highlight w:val="green"/>
          <w:u w:val="single"/>
        </w:rPr>
        <w:t>be</w:t>
      </w:r>
      <w:r w:rsidRPr="003C405C">
        <w:rPr>
          <w:highlight w:val="green"/>
          <w:u w:val="single"/>
        </w:rPr>
        <w:softHyphen/>
        <w:t>have rationally</w:t>
      </w:r>
      <w:r w:rsidRPr="00F63A5A">
        <w:rPr>
          <w:sz w:val="16"/>
        </w:rPr>
        <w:t xml:space="preserve">, adopting strategies designed to achieve particular ends (Crenshaw I995: 4; Pape 2003: 344). Thus whether terrorists would use nuclear weapons is contingent on whether doing so is likely to further their goals.  Under what circumstances could nuclear weapons fail to promote terrorists' goals? </w:t>
      </w:r>
      <w:r w:rsidRPr="003C405C">
        <w:rPr>
          <w:highlight w:val="green"/>
          <w:u w:val="single"/>
        </w:rPr>
        <w:t>For</w:t>
      </w:r>
      <w:r w:rsidRPr="00F63A5A">
        <w:rPr>
          <w:u w:val="single"/>
        </w:rPr>
        <w:t xml:space="preserve"> certain types of </w:t>
      </w:r>
      <w:r w:rsidRPr="003C405C">
        <w:rPr>
          <w:highlight w:val="green"/>
          <w:u w:val="single"/>
        </w:rPr>
        <w:t>terrorist objectives, nuclear weapons could be too de</w:t>
      </w:r>
      <w:r w:rsidRPr="003C405C">
        <w:rPr>
          <w:highlight w:val="green"/>
          <w:u w:val="single"/>
        </w:rPr>
        <w:softHyphen/>
        <w:t>structive.</w:t>
      </w:r>
      <w:r w:rsidRPr="00F63A5A">
        <w:rPr>
          <w:sz w:val="16"/>
        </w:rPr>
        <w:t xml:space="preserve"> </w:t>
      </w:r>
      <w:r w:rsidRPr="00F63A5A">
        <w:rPr>
          <w:u w:val="single"/>
        </w:rPr>
        <w:t xml:space="preserve">Large-scale </w:t>
      </w:r>
      <w:r w:rsidRPr="003C405C">
        <w:rPr>
          <w:highlight w:val="green"/>
          <w:u w:val="single"/>
        </w:rPr>
        <w:t>devastation could negatively influence audiences</w:t>
      </w:r>
      <w:r w:rsidRPr="00F63A5A">
        <w:rPr>
          <w:u w:val="single"/>
        </w:rPr>
        <w:t xml:space="preserve"> important to the terrorist groups.</w:t>
      </w:r>
      <w:r w:rsidRPr="00F63A5A">
        <w:rPr>
          <w:sz w:val="16"/>
        </w:rPr>
        <w:t xml:space="preserve"> </w:t>
      </w:r>
      <w:r w:rsidRPr="003C405C">
        <w:rPr>
          <w:highlight w:val="green"/>
          <w:u w:val="single"/>
        </w:rPr>
        <w:t>Terrorists</w:t>
      </w:r>
      <w:r w:rsidRPr="00F63A5A">
        <w:rPr>
          <w:u w:val="single"/>
        </w:rPr>
        <w:t xml:space="preserve"> often </w:t>
      </w:r>
      <w:r w:rsidRPr="003C405C">
        <w:rPr>
          <w:highlight w:val="green"/>
          <w:u w:val="single"/>
        </w:rPr>
        <w:t>rely on populations sympathetic to their cause for</w:t>
      </w:r>
      <w:r w:rsidRPr="00F63A5A">
        <w:rPr>
          <w:u w:val="single"/>
        </w:rPr>
        <w:t xml:space="preserve"> political, financial, and military </w:t>
      </w:r>
      <w:r w:rsidRPr="003C405C">
        <w:rPr>
          <w:highlight w:val="green"/>
          <w:u w:val="single"/>
        </w:rPr>
        <w:t>support.</w:t>
      </w:r>
      <w:r w:rsidRPr="00F63A5A">
        <w:rPr>
          <w:sz w:val="16"/>
        </w:rPr>
        <w:t xml:space="preserve"> </w:t>
      </w:r>
      <w:r w:rsidRPr="00F63A5A">
        <w:rPr>
          <w:u w:val="single"/>
        </w:rPr>
        <w:t xml:space="preserve">The </w:t>
      </w:r>
      <w:r w:rsidRPr="003C405C">
        <w:rPr>
          <w:highlight w:val="green"/>
          <w:u w:val="single"/>
        </w:rPr>
        <w:t>horrific destruction</w:t>
      </w:r>
      <w:r w:rsidRPr="00F63A5A">
        <w:rPr>
          <w:u w:val="single"/>
        </w:rPr>
        <w:t xml:space="preserve"> of a nuclear explosion </w:t>
      </w:r>
      <w:r w:rsidRPr="003C405C">
        <w:rPr>
          <w:highlight w:val="green"/>
          <w:u w:val="single"/>
        </w:rPr>
        <w:t>could alienate</w:t>
      </w:r>
      <w:r w:rsidRPr="00F63A5A">
        <w:rPr>
          <w:u w:val="single"/>
        </w:rPr>
        <w:t xml:space="preserve"> segments of </w:t>
      </w:r>
      <w:r w:rsidRPr="003C405C">
        <w:rPr>
          <w:highlight w:val="green"/>
          <w:u w:val="single"/>
        </w:rPr>
        <w:t>this audience</w:t>
      </w:r>
      <w:r w:rsidRPr="00F63A5A">
        <w:rPr>
          <w:sz w:val="16"/>
        </w:rPr>
        <w:t xml:space="preserve">. </w:t>
      </w:r>
      <w:r w:rsidRPr="00F63A5A">
        <w:rPr>
          <w:u w:val="single"/>
        </w:rPr>
        <w:t>People who otherwise would sympathize with the terrorists may conclude that in using a nuclear device terrorists had gone too far and were no longer deserving of support</w:t>
      </w:r>
      <w:r w:rsidRPr="00F63A5A">
        <w:rPr>
          <w:sz w:val="16"/>
        </w:rPr>
        <w:t xml:space="preserve">. The catastrophic effects of nuclear weapons could also damage or destroy the very thing that the terrorist group most values. For example, </w:t>
      </w:r>
      <w:r w:rsidRPr="00F63A5A">
        <w:rPr>
          <w:u w:val="single"/>
        </w:rPr>
        <w:t>if a terrorist orga</w:t>
      </w:r>
      <w:r w:rsidRPr="00F63A5A">
        <w:rPr>
          <w:u w:val="single"/>
        </w:rPr>
        <w:softHyphen/>
        <w:t>nization were struggling with another group for control of their common home</w:t>
      </w:r>
      <w:r w:rsidRPr="00F63A5A">
        <w:rPr>
          <w:u w:val="single"/>
        </w:rPr>
        <w:softHyphen/>
        <w:t>land, the use of nuclear weapons against the enemy group would devastate the terrorists' own home territory.</w:t>
      </w:r>
      <w:r w:rsidRPr="00F63A5A">
        <w:rPr>
          <w:sz w:val="16"/>
        </w:rPr>
        <w:t xml:space="preserve"> Using nuclear weapons would be extremely counter</w:t>
      </w:r>
      <w:r w:rsidRPr="00F63A5A">
        <w:rPr>
          <w:sz w:val="16"/>
        </w:rPr>
        <w:softHyphen/>
        <w:t>productive for the terrorists in this scenario.</w:t>
      </w:r>
      <w:r w:rsidRPr="00C100AA">
        <w:rPr>
          <w:sz w:val="16"/>
        </w:rPr>
        <w:t xml:space="preserve">  </w:t>
      </w:r>
    </w:p>
    <w:p w:rsidR="00146B8C" w:rsidRPr="00C100AA" w:rsidRDefault="00146B8C" w:rsidP="00146B8C"/>
    <w:p w:rsidR="00146B8C" w:rsidRDefault="00146B8C" w:rsidP="00146B8C">
      <w:pPr>
        <w:pStyle w:val="Heading4"/>
      </w:pPr>
      <w:r>
        <w:t>They’d use conventional weapons – empirics prove no miscalc</w:t>
      </w:r>
    </w:p>
    <w:p w:rsidR="00146B8C" w:rsidRPr="008D4486" w:rsidRDefault="00146B8C" w:rsidP="00146B8C">
      <w:pPr>
        <w:rPr>
          <w:rStyle w:val="StyleStyleBold12pt"/>
        </w:rPr>
      </w:pPr>
      <w:r>
        <w:rPr>
          <w:rStyle w:val="StyleStyleBold12pt"/>
        </w:rPr>
        <w:t xml:space="preserve">Mueller </w:t>
      </w:r>
      <w:r w:rsidRPr="008D4486">
        <w:rPr>
          <w:rStyle w:val="StyleStyleBold12pt"/>
        </w:rPr>
        <w:t>8</w:t>
      </w:r>
    </w:p>
    <w:p w:rsidR="00146B8C" w:rsidRDefault="00146B8C" w:rsidP="00146B8C">
      <w:pPr>
        <w:rPr>
          <w:sz w:val="16"/>
          <w:szCs w:val="16"/>
        </w:rPr>
      </w:pPr>
      <w:r w:rsidRPr="008D4486">
        <w:rPr>
          <w:sz w:val="16"/>
          <w:szCs w:val="16"/>
        </w:rPr>
        <w:t xml:space="preserve">John Mueller, political science professor at Ohio State University, “The Atomic Terrorist: Assessing the Likelihood” Jan. 1 </w:t>
      </w:r>
      <w:hyperlink r:id="rId21" w:history="1">
        <w:r w:rsidRPr="009E7967">
          <w:rPr>
            <w:rStyle w:val="Hyperlink"/>
            <w:sz w:val="16"/>
            <w:szCs w:val="16"/>
          </w:rPr>
          <w:t>http://polisci.osu.edu/faculty/jmueller/APSACHGO.PDF</w:t>
        </w:r>
      </w:hyperlink>
    </w:p>
    <w:p w:rsidR="00146B8C" w:rsidRPr="008D4486" w:rsidRDefault="00146B8C" w:rsidP="00146B8C">
      <w:pPr>
        <w:rPr>
          <w:sz w:val="16"/>
          <w:szCs w:val="16"/>
        </w:rPr>
      </w:pPr>
    </w:p>
    <w:p w:rsidR="00146B8C" w:rsidRPr="00F63A5A" w:rsidRDefault="00146B8C" w:rsidP="00146B8C">
      <w:pPr>
        <w:rPr>
          <w:sz w:val="16"/>
        </w:rPr>
      </w:pPr>
      <w:r w:rsidRPr="00F63A5A">
        <w:rPr>
          <w:sz w:val="16"/>
        </w:rPr>
        <w:t xml:space="preserve">Meanwhile, </w:t>
      </w:r>
      <w:r w:rsidRPr="00F63A5A">
        <w:rPr>
          <w:u w:val="single"/>
        </w:rPr>
        <w:t xml:space="preserve">although there have been plenty of </w:t>
      </w:r>
      <w:r w:rsidRPr="003C405C">
        <w:rPr>
          <w:highlight w:val="green"/>
          <w:u w:val="single"/>
        </w:rPr>
        <w:t>terrorist attacks</w:t>
      </w:r>
      <w:r w:rsidRPr="00F63A5A">
        <w:rPr>
          <w:u w:val="single"/>
        </w:rPr>
        <w:t xml:space="preserve"> in the world </w:t>
      </w:r>
      <w:r w:rsidRPr="003C405C">
        <w:rPr>
          <w:highlight w:val="green"/>
          <w:u w:val="single"/>
        </w:rPr>
        <w:t>since 2001, all</w:t>
      </w:r>
      <w:r w:rsidRPr="00F63A5A">
        <w:rPr>
          <w:sz w:val="16"/>
        </w:rPr>
        <w:t xml:space="preserve"> (thus far, at least) </w:t>
      </w:r>
      <w:r w:rsidRPr="00F63A5A">
        <w:rPr>
          <w:u w:val="single"/>
        </w:rPr>
        <w:t xml:space="preserve">have </w:t>
      </w:r>
      <w:r w:rsidRPr="003C405C">
        <w:rPr>
          <w:highlight w:val="green"/>
          <w:u w:val="single"/>
        </w:rPr>
        <w:t>relied on conventional</w:t>
      </w:r>
      <w:r w:rsidRPr="00F63A5A">
        <w:rPr>
          <w:u w:val="single"/>
        </w:rPr>
        <w:t xml:space="preserve"> destructive </w:t>
      </w:r>
      <w:r w:rsidRPr="003C405C">
        <w:rPr>
          <w:highlight w:val="green"/>
          <w:u w:val="single"/>
        </w:rPr>
        <w:t>methods</w:t>
      </w:r>
      <w:r w:rsidRPr="00F63A5A">
        <w:rPr>
          <w:sz w:val="16"/>
        </w:rPr>
        <w:t xml:space="preserve">--there hasn't even been the occasional gas bomb. In effect the terrorists seem to be heeding the advice found in a memo on an al-Qaeda laptop seized in Pakistan in 2004: "Make use of that which is available...rather than waste valuable time becoming despondent over that which is not within your reach" (Whitlock 2007). That is: Keep it simple, stupid. In fact, </w:t>
      </w:r>
      <w:r w:rsidRPr="00F63A5A">
        <w:rPr>
          <w:u w:val="single"/>
        </w:rPr>
        <w:t xml:space="preserve">it </w:t>
      </w:r>
      <w:r w:rsidRPr="003C405C">
        <w:rPr>
          <w:highlight w:val="green"/>
          <w:u w:val="single"/>
        </w:rPr>
        <w:t>seems to be</w:t>
      </w:r>
      <w:r w:rsidRPr="00F63A5A">
        <w:rPr>
          <w:u w:val="single"/>
        </w:rPr>
        <w:t xml:space="preserve"> a general </w:t>
      </w:r>
      <w:r w:rsidRPr="003C405C">
        <w:rPr>
          <w:highlight w:val="green"/>
          <w:u w:val="single"/>
        </w:rPr>
        <w:t>historical regularity that terrorists</w:t>
      </w:r>
      <w:r w:rsidRPr="00F63A5A">
        <w:rPr>
          <w:u w:val="single"/>
        </w:rPr>
        <w:t xml:space="preserve"> tend to </w:t>
      </w:r>
      <w:r w:rsidRPr="003C405C">
        <w:rPr>
          <w:highlight w:val="green"/>
          <w:u w:val="single"/>
        </w:rPr>
        <w:t>prefer weapons</w:t>
      </w:r>
      <w:r w:rsidRPr="00F63A5A">
        <w:rPr>
          <w:u w:val="single"/>
        </w:rPr>
        <w:t xml:space="preserve"> that </w:t>
      </w:r>
      <w:r w:rsidRPr="003C405C">
        <w:rPr>
          <w:highlight w:val="green"/>
          <w:u w:val="single"/>
        </w:rPr>
        <w:t>they</w:t>
      </w:r>
      <w:r w:rsidRPr="00F63A5A">
        <w:rPr>
          <w:u w:val="single"/>
        </w:rPr>
        <w:t xml:space="preserve"> know and </w:t>
      </w:r>
      <w:r w:rsidRPr="003C405C">
        <w:rPr>
          <w:highlight w:val="green"/>
          <w:u w:val="single"/>
        </w:rPr>
        <w:t>understand</w:t>
      </w:r>
      <w:r w:rsidRPr="00F63A5A">
        <w:rPr>
          <w:u w:val="single"/>
        </w:rPr>
        <w:t>, not new, exotic ones</w:t>
      </w:r>
      <w:r w:rsidRPr="00F63A5A">
        <w:rPr>
          <w:sz w:val="16"/>
        </w:rPr>
        <w:t xml:space="preserve"> (Rapoport 1999, 51; Gilmore 1999, 37; Schneier 2003, 236). Indeed, </w:t>
      </w:r>
      <w:r w:rsidRPr="00F63A5A">
        <w:rPr>
          <w:u w:val="single"/>
        </w:rPr>
        <w:t>the</w:t>
      </w:r>
      <w:r w:rsidRPr="00F63A5A">
        <w:rPr>
          <w:sz w:val="16"/>
        </w:rPr>
        <w:t xml:space="preserve"> truly notable </w:t>
      </w:r>
      <w:r w:rsidRPr="001A055F">
        <w:rPr>
          <w:highlight w:val="green"/>
          <w:u w:val="single"/>
        </w:rPr>
        <w:t>innovation</w:t>
      </w:r>
      <w:r w:rsidRPr="00F63A5A">
        <w:rPr>
          <w:u w:val="single"/>
        </w:rPr>
        <w:t xml:space="preserve"> for terrorists over the last few decades </w:t>
      </w:r>
      <w:r w:rsidRPr="001A055F">
        <w:rPr>
          <w:highlight w:val="green"/>
          <w:u w:val="single"/>
        </w:rPr>
        <w:t xml:space="preserve">has not been in qualitative improvements in </w:t>
      </w:r>
      <w:r w:rsidRPr="001A055F">
        <w:rPr>
          <w:rStyle w:val="StyleBoldUnderline"/>
          <w:sz w:val="22"/>
          <w:highlight w:val="green"/>
        </w:rPr>
        <w:t>ordnance</w:t>
      </w:r>
      <w:r w:rsidRPr="001A055F">
        <w:rPr>
          <w:rStyle w:val="StyleBoldUnderline"/>
          <w:sz w:val="22"/>
        </w:rPr>
        <w:t xml:space="preserve"> </w:t>
      </w:r>
      <w:r w:rsidRPr="00F63A5A">
        <w:rPr>
          <w:rStyle w:val="StyleBoldUnderline"/>
        </w:rPr>
        <w:t>at all</w:t>
      </w:r>
      <w:r w:rsidRPr="00F63A5A">
        <w:rPr>
          <w:sz w:val="16"/>
        </w:rPr>
        <w:t xml:space="preserve">, </w:t>
      </w:r>
      <w:r w:rsidRPr="001A055F">
        <w:rPr>
          <w:highlight w:val="green"/>
          <w:u w:val="single"/>
        </w:rPr>
        <w:t>but</w:t>
      </w:r>
      <w:r w:rsidRPr="00F63A5A">
        <w:rPr>
          <w:u w:val="single"/>
        </w:rPr>
        <w:t xml:space="preserve"> rather in a more effective method for </w:t>
      </w:r>
      <w:r w:rsidRPr="001A055F">
        <w:rPr>
          <w:highlight w:val="green"/>
          <w:u w:val="single"/>
        </w:rPr>
        <w:t>delivering</w:t>
      </w:r>
      <w:r w:rsidRPr="00F63A5A">
        <w:rPr>
          <w:u w:val="single"/>
        </w:rPr>
        <w:t xml:space="preserve"> </w:t>
      </w:r>
      <w:r w:rsidRPr="00F63A5A">
        <w:rPr>
          <w:sz w:val="16"/>
        </w:rPr>
        <w:t>it: the suicide bomber (Pape 2005, Bloom 2005).</w:t>
      </w:r>
    </w:p>
    <w:p w:rsidR="00146B8C" w:rsidRDefault="00146B8C" w:rsidP="00146B8C"/>
    <w:p w:rsidR="00146B8C" w:rsidRDefault="00146B8C" w:rsidP="00146B8C">
      <w:pPr>
        <w:pStyle w:val="Heading3"/>
      </w:pPr>
      <w:r>
        <w:t>2NC – AT: Border k2 counterterror</w:t>
      </w:r>
    </w:p>
    <w:p w:rsidR="00146B8C" w:rsidRDefault="00146B8C" w:rsidP="00146B8C"/>
    <w:p w:rsidR="00146B8C" w:rsidRDefault="00146B8C" w:rsidP="00146B8C">
      <w:pPr>
        <w:pStyle w:val="Heading4"/>
      </w:pPr>
      <w:r>
        <w:t xml:space="preserve">Terrorists won’t use the border – that’s Barry and Mora – best statistics prove. They’ll go through Canada because we have laxer border controls with them. </w:t>
      </w:r>
    </w:p>
    <w:p w:rsidR="00146B8C" w:rsidRDefault="00146B8C" w:rsidP="00146B8C"/>
    <w:p w:rsidR="00146B8C" w:rsidRDefault="00146B8C" w:rsidP="00146B8C">
      <w:pPr>
        <w:pStyle w:val="Heading4"/>
      </w:pPr>
      <w:r>
        <w:t xml:space="preserve">Prefer our evidence – their Barry evidence is in the context of immigration enforcement trading off with DHS counterterror activities which means they’d </w:t>
      </w:r>
      <w:r>
        <w:rPr>
          <w:u w:val="single"/>
        </w:rPr>
        <w:t>leave the border</w:t>
      </w:r>
      <w:r>
        <w:t xml:space="preserve"> but Willis about requires </w:t>
      </w:r>
      <w:r>
        <w:rPr>
          <w:u w:val="single"/>
        </w:rPr>
        <w:t>strengthening security on the border</w:t>
      </w:r>
      <w:r>
        <w:t xml:space="preserve"> to improve counterterror cred which is a straight contradiction. </w:t>
      </w:r>
    </w:p>
    <w:p w:rsidR="00146B8C" w:rsidRDefault="00146B8C" w:rsidP="00146B8C"/>
    <w:p w:rsidR="00146B8C" w:rsidRPr="00DC6CF8" w:rsidRDefault="00146B8C" w:rsidP="00146B8C">
      <w:pPr>
        <w:pStyle w:val="Heading4"/>
      </w:pPr>
      <w:r>
        <w:t xml:space="preserve">That proves </w:t>
      </w:r>
      <w:r>
        <w:rPr>
          <w:u w:val="single"/>
        </w:rPr>
        <w:t>legal immigration</w:t>
      </w:r>
      <w:r>
        <w:t xml:space="preserve"> is a huge alt cause – terrorists could just apply for the aff’s visas. This means either a) they can’t solve or b) they make terrorism </w:t>
      </w:r>
      <w:r>
        <w:rPr>
          <w:u w:val="single"/>
        </w:rPr>
        <w:t>more likely</w:t>
      </w:r>
    </w:p>
    <w:p w:rsidR="00146B8C" w:rsidRDefault="00146B8C" w:rsidP="00146B8C">
      <w:pPr>
        <w:rPr>
          <w:rStyle w:val="StyleStyleBold12pt"/>
          <w:b w:val="0"/>
          <w:sz w:val="16"/>
        </w:rPr>
      </w:pPr>
      <w:r>
        <w:rPr>
          <w:rStyle w:val="StyleStyleBold12pt"/>
        </w:rPr>
        <w:t xml:space="preserve">McCombs and Steller 11 </w:t>
      </w:r>
      <w:r w:rsidRPr="000F6B7B">
        <w:rPr>
          <w:rStyle w:val="StyleStyleBold12pt"/>
          <w:b w:val="0"/>
          <w:sz w:val="16"/>
        </w:rPr>
        <w:t>– Columnists for AP (“Border seen as unlikely terrorist crossing point”, June 7</w:t>
      </w:r>
      <w:r w:rsidRPr="000F6B7B">
        <w:rPr>
          <w:rStyle w:val="StyleStyleBold12pt"/>
          <w:b w:val="0"/>
          <w:sz w:val="16"/>
          <w:vertAlign w:val="superscript"/>
        </w:rPr>
        <w:t>th</w:t>
      </w:r>
      <w:r w:rsidRPr="000F6B7B">
        <w:rPr>
          <w:rStyle w:val="StyleStyleBold12pt"/>
          <w:b w:val="0"/>
          <w:sz w:val="16"/>
        </w:rPr>
        <w:t xml:space="preserve">, 2011, </w:t>
      </w:r>
      <w:hyperlink r:id="rId22" w:history="1">
        <w:r w:rsidRPr="00F03856">
          <w:rPr>
            <w:rStyle w:val="Hyperlink"/>
            <w:sz w:val="16"/>
          </w:rPr>
          <w:t>http://azstarnet.com/news/local/border/border-seen-as-unlikely-terrorist-crossing-point/article_ed932aa2-9d2a-54f1-b930-85f5d4cce9a8.html</w:t>
        </w:r>
      </w:hyperlink>
      <w:r w:rsidRPr="000F6B7B">
        <w:rPr>
          <w:rStyle w:val="StyleStyleBold12pt"/>
          <w:b w:val="0"/>
          <w:sz w:val="16"/>
        </w:rPr>
        <w:t>)</w:t>
      </w:r>
    </w:p>
    <w:p w:rsidR="00146B8C" w:rsidRPr="00E04FE1" w:rsidRDefault="00146B8C" w:rsidP="00146B8C">
      <w:pPr>
        <w:rPr>
          <w:rStyle w:val="StyleStyleBold12pt"/>
          <w:b w:val="0"/>
          <w:sz w:val="22"/>
        </w:rPr>
      </w:pPr>
    </w:p>
    <w:p w:rsidR="00146B8C" w:rsidRPr="00543E9D" w:rsidRDefault="00146B8C" w:rsidP="00146B8C">
      <w:pPr>
        <w:rPr>
          <w:sz w:val="16"/>
        </w:rPr>
      </w:pPr>
      <w:r w:rsidRPr="00D835B1">
        <w:rPr>
          <w:rStyle w:val="StyleBoldUnderline"/>
          <w:highlight w:val="green"/>
        </w:rPr>
        <w:t>Over the last two decades, almost all</w:t>
      </w:r>
      <w:r w:rsidRPr="003B5823">
        <w:rPr>
          <w:rStyle w:val="StyleBoldUnderline"/>
        </w:rPr>
        <w:t xml:space="preserve"> of the known international </w:t>
      </w:r>
      <w:r w:rsidRPr="00D835B1">
        <w:rPr>
          <w:rStyle w:val="StyleBoldUnderline"/>
          <w:highlight w:val="green"/>
        </w:rPr>
        <w:t>terrorists arrested</w:t>
      </w:r>
      <w:r w:rsidRPr="003B5823">
        <w:rPr>
          <w:rStyle w:val="StyleBoldUnderline"/>
        </w:rPr>
        <w:t xml:space="preserve"> in the United States </w:t>
      </w:r>
      <w:r w:rsidRPr="00D835B1">
        <w:rPr>
          <w:rStyle w:val="StyleBoldUnderline"/>
          <w:highlight w:val="green"/>
        </w:rPr>
        <w:t xml:space="preserve">have come on </w:t>
      </w:r>
      <w:r w:rsidRPr="00D835B1">
        <w:rPr>
          <w:rStyle w:val="Emphasis"/>
          <w:highlight w:val="green"/>
        </w:rPr>
        <w:t>legal visas</w:t>
      </w:r>
      <w:r w:rsidRPr="00543E9D">
        <w:rPr>
          <w:sz w:val="16"/>
        </w:rPr>
        <w:t xml:space="preserve"> or were allowed to come in without a visa, said Alden, of the Council on Foreign Relations. "These are people that come on airplanes," said Alden, author of "The Closing of the American Border," which explains how </w:t>
      </w:r>
      <w:r w:rsidRPr="003B5823">
        <w:rPr>
          <w:rStyle w:val="StyleBoldUnderline"/>
        </w:rPr>
        <w:t>the U.S. revised visa and border policies in the wake of the Sept. 11 terrorist attacks.</w:t>
      </w:r>
      <w:r>
        <w:rPr>
          <w:rStyle w:val="StyleBoldUnderline"/>
        </w:rPr>
        <w:t xml:space="preserve"> </w:t>
      </w:r>
      <w:r w:rsidRPr="00D835B1">
        <w:rPr>
          <w:rStyle w:val="Emphasis"/>
          <w:highlight w:val="green"/>
        </w:rPr>
        <w:t>The 19 people involved in</w:t>
      </w:r>
      <w:r w:rsidRPr="003B5823">
        <w:rPr>
          <w:rStyle w:val="Emphasis"/>
        </w:rPr>
        <w:t xml:space="preserve"> the </w:t>
      </w:r>
      <w:r w:rsidRPr="00D835B1">
        <w:rPr>
          <w:rStyle w:val="Emphasis"/>
          <w:highlight w:val="green"/>
        </w:rPr>
        <w:t>Sept. 11</w:t>
      </w:r>
      <w:r w:rsidRPr="003B5823">
        <w:rPr>
          <w:rStyle w:val="Emphasis"/>
        </w:rPr>
        <w:t xml:space="preserve"> attacks </w:t>
      </w:r>
      <w:r w:rsidRPr="00D835B1">
        <w:rPr>
          <w:rStyle w:val="Emphasis"/>
          <w:highlight w:val="green"/>
        </w:rPr>
        <w:t>entered the country on legal visas.</w:t>
      </w:r>
      <w:r w:rsidRPr="00543E9D">
        <w:rPr>
          <w:sz w:val="16"/>
        </w:rPr>
        <w:t xml:space="preserve"> And over the last four to five years, the terrorist plots have increasingly involved people already in the United States - citizens and legal residents, he said. "</w:t>
      </w:r>
      <w:r w:rsidRPr="003B5823">
        <w:rPr>
          <w:rStyle w:val="StyleBoldUnderline"/>
        </w:rPr>
        <w:t>The notion of the</w:t>
      </w:r>
      <w:r w:rsidRPr="00543E9D">
        <w:rPr>
          <w:sz w:val="16"/>
        </w:rPr>
        <w:t xml:space="preserve"> (Southwest) </w:t>
      </w:r>
      <w:r w:rsidRPr="003B5823">
        <w:rPr>
          <w:rStyle w:val="StyleBoldUnderline"/>
        </w:rPr>
        <w:t>border as the line that protects us from terrorism has really gone out of the window in the last several years</w:t>
      </w:r>
      <w:r w:rsidRPr="00543E9D">
        <w:rPr>
          <w:sz w:val="16"/>
        </w:rPr>
        <w:t xml:space="preserve">," Alden said. Not only is the U.S. side of the border heavily guarded, but the Mexican government makes an extraordinary effort to prevent terrorists from coming through its country. For instance, Mexico shares real-time information with the U.S. about airline passengers arriving in Mexico to make sure they don't include potential terrorists, Alden said. </w:t>
      </w:r>
      <w:r w:rsidRPr="003B5823">
        <w:rPr>
          <w:rStyle w:val="StyleBoldUnderline"/>
        </w:rPr>
        <w:t xml:space="preserve">The </w:t>
      </w:r>
      <w:r w:rsidRPr="008319D2">
        <w:rPr>
          <w:rStyle w:val="StyleBoldUnderline"/>
          <w:highlight w:val="green"/>
        </w:rPr>
        <w:t>Mexican</w:t>
      </w:r>
      <w:r w:rsidRPr="003B5823">
        <w:rPr>
          <w:rStyle w:val="StyleBoldUnderline"/>
        </w:rPr>
        <w:t xml:space="preserve"> drug-</w:t>
      </w:r>
      <w:r w:rsidRPr="008319D2">
        <w:rPr>
          <w:rStyle w:val="StyleBoldUnderline"/>
          <w:highlight w:val="green"/>
        </w:rPr>
        <w:t>smuggling organizations have no interest in allowing smuggling routes to be used by terrorist organizations</w:t>
      </w:r>
      <w:r w:rsidRPr="003B5823">
        <w:rPr>
          <w:rStyle w:val="StyleBoldUnderline"/>
        </w:rPr>
        <w:t xml:space="preserve"> either</w:t>
      </w:r>
      <w:r w:rsidRPr="00543E9D">
        <w:rPr>
          <w:sz w:val="16"/>
        </w:rPr>
        <w:t>, he said.</w:t>
      </w:r>
      <w:r w:rsidRPr="008319D2">
        <w:rPr>
          <w:rStyle w:val="StyleBoldUnderline"/>
          <w:sz w:val="16"/>
          <w:u w:val="none"/>
        </w:rPr>
        <w:t xml:space="preserve"> </w:t>
      </w:r>
      <w:r w:rsidRPr="00543E9D">
        <w:rPr>
          <w:sz w:val="16"/>
        </w:rPr>
        <w:t>"</w:t>
      </w:r>
      <w:r w:rsidRPr="0032107E">
        <w:rPr>
          <w:rStyle w:val="StyleBoldUnderline"/>
          <w:highlight w:val="green"/>
        </w:rPr>
        <w:t>If it is discovered that a terrorist</w:t>
      </w:r>
      <w:r w:rsidRPr="003B5823">
        <w:rPr>
          <w:rStyle w:val="StyleBoldUnderline"/>
        </w:rPr>
        <w:t xml:space="preserve"> that carried out an attack in the United States </w:t>
      </w:r>
      <w:r w:rsidRPr="0032107E">
        <w:rPr>
          <w:rStyle w:val="StyleBoldUnderline"/>
          <w:highlight w:val="green"/>
        </w:rPr>
        <w:t>came across the</w:t>
      </w:r>
      <w:r w:rsidRPr="003B5823">
        <w:rPr>
          <w:rStyle w:val="StyleBoldUnderline"/>
        </w:rPr>
        <w:t xml:space="preserve"> Mexican </w:t>
      </w:r>
      <w:r w:rsidRPr="0032107E">
        <w:rPr>
          <w:rStyle w:val="StyleBoldUnderline"/>
          <w:highlight w:val="green"/>
        </w:rPr>
        <w:t>border</w:t>
      </w:r>
      <w:r w:rsidRPr="003B5823">
        <w:rPr>
          <w:rStyle w:val="StyleBoldUnderline"/>
        </w:rPr>
        <w:t xml:space="preserve">, then </w:t>
      </w:r>
      <w:r w:rsidRPr="0032107E">
        <w:rPr>
          <w:rStyle w:val="StyleBoldUnderline"/>
          <w:highlight w:val="green"/>
        </w:rPr>
        <w:t>the response would be further fortification</w:t>
      </w:r>
      <w:r w:rsidRPr="003B5823">
        <w:rPr>
          <w:rStyle w:val="StyleBoldUnderline"/>
        </w:rPr>
        <w:t xml:space="preserve"> of that border </w:t>
      </w:r>
      <w:r w:rsidRPr="0032107E">
        <w:rPr>
          <w:rStyle w:val="StyleBoldUnderline"/>
          <w:highlight w:val="green"/>
        </w:rPr>
        <w:t>that shuts down smuggling routes and cuts into the profits</w:t>
      </w:r>
      <w:r w:rsidRPr="00543E9D">
        <w:rPr>
          <w:sz w:val="16"/>
        </w:rPr>
        <w:t xml:space="preserve">," he said. </w:t>
      </w:r>
      <w:r w:rsidRPr="003B5823">
        <w:rPr>
          <w:rStyle w:val="StyleBoldUnderline"/>
        </w:rPr>
        <w:t>Being associated with terrorist groups would be very bad for business for drug-smuggling organizations</w:t>
      </w:r>
      <w:r w:rsidRPr="00543E9D">
        <w:rPr>
          <w:sz w:val="16"/>
        </w:rPr>
        <w:t xml:space="preserve">, said Sylvia Longmire, a drug-war analyst and author. Proof of a terrorist coming through Mexico would have dire consequences for the Mexican government, too, she said. But that point of view ignores the fact that terrorist groups and Latin American drug smugglers sometimes do business with each other and therefore have connections, said Braun, the former DEA operations chief, who now runs a security-consulting firm, Spectre Group International. "Hezbollah is now heavily involved in the global cocaine trade," Braun said. "Most of the cocaine they're involved in distributing is heading toward Europe, but they're affiliating with the same cartels sending drugs to the United States." </w:t>
      </w:r>
      <w:r w:rsidRPr="003B5823">
        <w:rPr>
          <w:rStyle w:val="StyleBoldUnderline"/>
        </w:rPr>
        <w:t>That isn't to say the groups share an ideology</w:t>
      </w:r>
      <w:r w:rsidRPr="00543E9D">
        <w:rPr>
          <w:sz w:val="16"/>
        </w:rPr>
        <w:t xml:space="preserve">, but simply that they have the connections needed to exploit smuggling routes into the United States. Also, people from the Middle East tend to have dark hair, dark eyes and olive skin, like most Latin Americans, so they can easily blend in, he said. "On a moonless night at two in the morning, there's not a lot of due diligence going on when the coyotes and gatekeepers are moving human traffic across that border," Braun said. </w:t>
      </w:r>
      <w:r w:rsidRPr="006B52F4">
        <w:rPr>
          <w:rStyle w:val="Emphasis"/>
          <w:highlight w:val="green"/>
        </w:rPr>
        <w:t>Canada is</w:t>
      </w:r>
      <w:r w:rsidRPr="00543E9D">
        <w:rPr>
          <w:rStyle w:val="Emphasis"/>
        </w:rPr>
        <w:t xml:space="preserve"> a </w:t>
      </w:r>
      <w:r w:rsidRPr="006B52F4">
        <w:rPr>
          <w:rStyle w:val="Emphasis"/>
          <w:highlight w:val="green"/>
        </w:rPr>
        <w:t>more likely</w:t>
      </w:r>
      <w:r w:rsidRPr="00543E9D">
        <w:rPr>
          <w:rStyle w:val="Emphasis"/>
        </w:rPr>
        <w:t xml:space="preserve"> crossing point</w:t>
      </w:r>
      <w:r w:rsidRPr="00543E9D">
        <w:rPr>
          <w:rStyle w:val="StyleBoldUnderline"/>
        </w:rPr>
        <w:t xml:space="preserve"> </w:t>
      </w:r>
      <w:r w:rsidRPr="006B52F4">
        <w:rPr>
          <w:rStyle w:val="StyleBoldUnderline"/>
          <w:highlight w:val="green"/>
        </w:rPr>
        <w:t>because that country allows in more</w:t>
      </w:r>
      <w:r w:rsidRPr="00543E9D">
        <w:rPr>
          <w:rStyle w:val="StyleBoldUnderline"/>
        </w:rPr>
        <w:t xml:space="preserve"> people as </w:t>
      </w:r>
      <w:r w:rsidRPr="006B52F4">
        <w:rPr>
          <w:rStyle w:val="StyleBoldUnderline"/>
          <w:highlight w:val="green"/>
        </w:rPr>
        <w:t>refugees</w:t>
      </w:r>
      <w:r w:rsidRPr="00543E9D">
        <w:rPr>
          <w:rStyle w:val="StyleBoldUnderline"/>
        </w:rPr>
        <w:t xml:space="preserve"> and asylum seekers</w:t>
      </w:r>
      <w:r w:rsidRPr="00543E9D">
        <w:rPr>
          <w:sz w:val="16"/>
        </w:rPr>
        <w:t>, said Henry Willis, a senior policy researcher on homeland security at the Rand Corp. "</w:t>
      </w:r>
      <w:r w:rsidRPr="00543E9D">
        <w:rPr>
          <w:rStyle w:val="StyleBoldUnderline"/>
        </w:rPr>
        <w:t>To regard the Southwestern border as the 'frontline against terrorism</w:t>
      </w:r>
      <w:r w:rsidRPr="00543E9D">
        <w:rPr>
          <w:sz w:val="16"/>
        </w:rPr>
        <w:t xml:space="preserve">,' as the Border Patrol does, </w:t>
      </w:r>
      <w:r w:rsidRPr="00543E9D">
        <w:rPr>
          <w:rStyle w:val="StyleBoldUnderline"/>
        </w:rPr>
        <w:t>is folly</w:t>
      </w:r>
      <w:r w:rsidRPr="00543E9D">
        <w:rPr>
          <w:sz w:val="16"/>
        </w:rPr>
        <w:t>," wrote Barry, of the Center for International Policy, in a recent report. People have talked about terrorists crossing the U.S.-Mexico border, but Anthony Coulson, who retired as head of the Drug Enforcement Administration's Tucson office last year, has seen hardly any evidence. "Through the years I can probably count on my fingers on one hand the number of times that there was some type of terrorist activity associated with the border," Coulson said. "</w:t>
      </w:r>
      <w:r w:rsidRPr="00543E9D">
        <w:rPr>
          <w:rStyle w:val="StyleBoldUnderline"/>
        </w:rPr>
        <w:t>It just doesn't happen</w:t>
      </w:r>
      <w:r w:rsidRPr="00543E9D">
        <w:rPr>
          <w:sz w:val="16"/>
        </w:rPr>
        <w:t>."</w:t>
      </w:r>
    </w:p>
    <w:p w:rsidR="00146B8C" w:rsidRDefault="00146B8C" w:rsidP="00146B8C"/>
    <w:p w:rsidR="00146B8C" w:rsidRPr="00BF074D" w:rsidRDefault="00146B8C" w:rsidP="00146B8C">
      <w:pPr>
        <w:pStyle w:val="Heading4"/>
      </w:pPr>
      <w:r>
        <w:t xml:space="preserve">But the terminal impact is fearmongering </w:t>
      </w:r>
    </w:p>
    <w:p w:rsidR="00146B8C" w:rsidRDefault="00146B8C" w:rsidP="00146B8C">
      <w:pPr>
        <w:rPr>
          <w:rStyle w:val="StyleStyleBold12pt"/>
          <w:sz w:val="16"/>
        </w:rPr>
      </w:pPr>
      <w:r>
        <w:rPr>
          <w:rStyle w:val="StyleStyleBold12pt"/>
        </w:rPr>
        <w:t xml:space="preserve">McCombs and Steller, 11 </w:t>
      </w:r>
      <w:r w:rsidRPr="00434BB1">
        <w:rPr>
          <w:rStyle w:val="StyleStyleBold12pt"/>
          <w:b w:val="0"/>
          <w:sz w:val="16"/>
        </w:rPr>
        <w:t>– Columnists for AP (“Border seen as unlikely terrorist crossing point”, June 7th, 2011, http://azstarnet.com/news/local/border/border-seen-as-unlikely-terrorist-crossing-point/article_ed932aa2-9d2a-54f1-b930-85f5d4cce9a8.html)</w:t>
      </w:r>
    </w:p>
    <w:p w:rsidR="00146B8C" w:rsidRPr="003B5823" w:rsidRDefault="00146B8C" w:rsidP="00146B8C">
      <w:pPr>
        <w:rPr>
          <w:rStyle w:val="StyleStyleBold12pt"/>
          <w:b w:val="0"/>
          <w:sz w:val="16"/>
        </w:rPr>
      </w:pPr>
    </w:p>
    <w:p w:rsidR="00146B8C" w:rsidRPr="003B5823" w:rsidRDefault="00146B8C" w:rsidP="00146B8C">
      <w:pPr>
        <w:rPr>
          <w:sz w:val="16"/>
        </w:rPr>
      </w:pPr>
      <w:r w:rsidRPr="003B5823">
        <w:rPr>
          <w:rStyle w:val="StyleBoldUnderline"/>
        </w:rPr>
        <w:t>A turning political tide has renewed fears</w:t>
      </w:r>
      <w:r w:rsidRPr="003B5823">
        <w:rPr>
          <w:sz w:val="16"/>
        </w:rPr>
        <w:t xml:space="preserve"> that raged after the Sept. 11, 2001, terrorist attacks - </w:t>
      </w:r>
      <w:r w:rsidRPr="003B5823">
        <w:rPr>
          <w:rStyle w:val="StyleBoldUnderline"/>
        </w:rPr>
        <w:t>that terrorists will sneak into the country across the U.S.-Mexico border.</w:t>
      </w:r>
      <w:r>
        <w:rPr>
          <w:rStyle w:val="StyleBoldUnderline"/>
        </w:rPr>
        <w:t xml:space="preserve"> </w:t>
      </w:r>
      <w:r w:rsidRPr="003B5823">
        <w:rPr>
          <w:sz w:val="16"/>
        </w:rPr>
        <w:t xml:space="preserve">Nobody disputes that's possible, but </w:t>
      </w:r>
      <w:r w:rsidRPr="004B625F">
        <w:rPr>
          <w:rStyle w:val="StyleBoldUnderline"/>
          <w:highlight w:val="green"/>
        </w:rPr>
        <w:t>analysts</w:t>
      </w:r>
      <w:r w:rsidRPr="003B5823">
        <w:rPr>
          <w:rStyle w:val="StyleBoldUnderline"/>
        </w:rPr>
        <w:t xml:space="preserve"> and government officials </w:t>
      </w:r>
      <w:r w:rsidRPr="004B625F">
        <w:rPr>
          <w:rStyle w:val="StyleBoldUnderline"/>
          <w:highlight w:val="green"/>
        </w:rPr>
        <w:t>say terrorists</w:t>
      </w:r>
      <w:r w:rsidRPr="003B5823">
        <w:rPr>
          <w:rStyle w:val="StyleBoldUnderline"/>
        </w:rPr>
        <w:t xml:space="preserve"> plotting to kill Americans </w:t>
      </w:r>
      <w:r w:rsidRPr="004B625F">
        <w:rPr>
          <w:rStyle w:val="StyleBoldUnderline"/>
          <w:highlight w:val="green"/>
        </w:rPr>
        <w:t>are more likely to use other routes</w:t>
      </w:r>
      <w:r w:rsidRPr="003B5823">
        <w:rPr>
          <w:rStyle w:val="StyleBoldUnderline"/>
        </w:rPr>
        <w:t xml:space="preserve"> into the country</w:t>
      </w:r>
      <w:r w:rsidRPr="003B5823">
        <w:rPr>
          <w:sz w:val="16"/>
        </w:rPr>
        <w:t xml:space="preserve">, if they're not here already. </w:t>
      </w:r>
      <w:r w:rsidRPr="003B5823">
        <w:rPr>
          <w:rStyle w:val="StyleBoldUnderline"/>
        </w:rPr>
        <w:t>It's much more common for peopl</w:t>
      </w:r>
      <w:r w:rsidRPr="003B5823">
        <w:rPr>
          <w:sz w:val="16"/>
        </w:rPr>
        <w:t xml:space="preserve">e convicted in the U.S. of crimes connected to international terrorism </w:t>
      </w:r>
      <w:r w:rsidRPr="003B5823">
        <w:rPr>
          <w:rStyle w:val="StyleBoldUnderline"/>
        </w:rPr>
        <w:t>to</w:t>
      </w:r>
      <w:r w:rsidRPr="003B5823">
        <w:rPr>
          <w:sz w:val="16"/>
        </w:rPr>
        <w:t xml:space="preserve"> have been U.S. citizens or legal residents, or </w:t>
      </w:r>
      <w:r w:rsidRPr="003B5823">
        <w:rPr>
          <w:rStyle w:val="Emphasis"/>
        </w:rPr>
        <w:t>come into the country on visas.</w:t>
      </w:r>
      <w:r>
        <w:rPr>
          <w:rStyle w:val="Emphasis"/>
        </w:rPr>
        <w:t xml:space="preserve"> </w:t>
      </w:r>
      <w:r w:rsidRPr="003B5823">
        <w:rPr>
          <w:sz w:val="16"/>
        </w:rPr>
        <w:t>"</w:t>
      </w:r>
      <w:r w:rsidRPr="004B625F">
        <w:rPr>
          <w:rStyle w:val="StyleBoldUnderline"/>
          <w:highlight w:val="green"/>
        </w:rPr>
        <w:t>There is no serious evidence that the</w:t>
      </w:r>
      <w:r w:rsidRPr="003B5823">
        <w:rPr>
          <w:rStyle w:val="StyleBoldUnderline"/>
        </w:rPr>
        <w:t xml:space="preserve"> U.S.-Mexico </w:t>
      </w:r>
      <w:r w:rsidRPr="004B625F">
        <w:rPr>
          <w:rStyle w:val="StyleBoldUnderline"/>
          <w:highlight w:val="green"/>
        </w:rPr>
        <w:t>border is a significant threat</w:t>
      </w:r>
      <w:r w:rsidRPr="003B5823">
        <w:rPr>
          <w:rStyle w:val="StyleBoldUnderline"/>
        </w:rPr>
        <w:t xml:space="preserve"> from terrorism</w:t>
      </w:r>
      <w:r w:rsidRPr="003B5823">
        <w:rPr>
          <w:sz w:val="16"/>
        </w:rPr>
        <w:t xml:space="preserve">," said Edward Alden, a senior fellow at the Council on Foreign Relations, a nonpartisan think tank based in New York. </w:t>
      </w:r>
      <w:r w:rsidRPr="003B5823">
        <w:rPr>
          <w:rStyle w:val="StyleBoldUnderline"/>
        </w:rPr>
        <w:t>Claims of terrorist threats on the Southwest border distract legislators and policymakers from addressing long-term solutions to drug smuggling and illegal immigration,</w:t>
      </w:r>
      <w:r w:rsidRPr="003B5823">
        <w:rPr>
          <w:sz w:val="16"/>
        </w:rPr>
        <w:t xml:space="preserve"> said Tom Barry, senior analyst at the Center for International Policy in Washington. </w:t>
      </w:r>
      <w:r w:rsidRPr="004B625F">
        <w:rPr>
          <w:rStyle w:val="Emphasis"/>
          <w:highlight w:val="green"/>
        </w:rPr>
        <w:t>"It's politically motivated</w:t>
      </w:r>
      <w:r w:rsidRPr="003B5823">
        <w:rPr>
          <w:sz w:val="16"/>
        </w:rPr>
        <w:t>," Barry said, "</w:t>
      </w:r>
      <w:r w:rsidRPr="004B625F">
        <w:rPr>
          <w:rStyle w:val="StyleBoldUnderline"/>
          <w:highlight w:val="green"/>
        </w:rPr>
        <w:t>playing on that sense of fear</w:t>
      </w:r>
      <w:r w:rsidRPr="003B5823">
        <w:rPr>
          <w:sz w:val="16"/>
        </w:rPr>
        <w:t xml:space="preserve"> that certain people are susceptible to." But proponents of tougher border enforcement say protecting Americans against terrorism motivates them, not politics. "There's an enormous risk," said Michael Braun, who retired as chief of operations for the U.S. Drug Enforcement Administration in 2008. Members of Hezbollah, for example, "are absolute masters at identifying existing smuggling infrastructures on many borders around the world where they operate." </w:t>
      </w:r>
      <w:r w:rsidRPr="004B625F">
        <w:rPr>
          <w:rStyle w:val="StyleBoldUnderline"/>
          <w:highlight w:val="green"/>
        </w:rPr>
        <w:t>The State Department</w:t>
      </w:r>
      <w:r w:rsidRPr="003B5823">
        <w:rPr>
          <w:rStyle w:val="StyleBoldUnderline"/>
        </w:rPr>
        <w:t>'s</w:t>
      </w:r>
      <w:r w:rsidRPr="003B5823">
        <w:rPr>
          <w:sz w:val="16"/>
        </w:rPr>
        <w:t xml:space="preserve"> 2009 "</w:t>
      </w:r>
      <w:r w:rsidRPr="003B5823">
        <w:rPr>
          <w:rStyle w:val="StyleBoldUnderline"/>
        </w:rPr>
        <w:t xml:space="preserve">Country Reports on Terrorism" </w:t>
      </w:r>
      <w:r w:rsidRPr="004B625F">
        <w:rPr>
          <w:rStyle w:val="StyleBoldUnderline"/>
          <w:highlight w:val="green"/>
        </w:rPr>
        <w:t>found</w:t>
      </w:r>
      <w:r w:rsidRPr="003B5823">
        <w:rPr>
          <w:rStyle w:val="StyleBoldUnderline"/>
        </w:rPr>
        <w:t xml:space="preserve"> that </w:t>
      </w:r>
      <w:r w:rsidRPr="004B625F">
        <w:rPr>
          <w:rStyle w:val="StyleBoldUnderline"/>
          <w:highlight w:val="green"/>
        </w:rPr>
        <w:t>"no known</w:t>
      </w:r>
      <w:r w:rsidRPr="003B5823">
        <w:rPr>
          <w:rStyle w:val="StyleBoldUnderline"/>
        </w:rPr>
        <w:t xml:space="preserve"> international </w:t>
      </w:r>
      <w:r w:rsidRPr="004B625F">
        <w:rPr>
          <w:rStyle w:val="StyleBoldUnderline"/>
          <w:highlight w:val="green"/>
        </w:rPr>
        <w:t>terrorist organizations had an operational presence in Mexico</w:t>
      </w:r>
      <w:r w:rsidRPr="003B5823">
        <w:rPr>
          <w:rStyle w:val="StyleBoldUnderline"/>
        </w:rPr>
        <w:t xml:space="preserve"> and </w:t>
      </w:r>
      <w:r w:rsidRPr="004B625F">
        <w:rPr>
          <w:rStyle w:val="StyleBoldUnderline"/>
          <w:highlight w:val="green"/>
        </w:rPr>
        <w:t>no</w:t>
      </w:r>
      <w:r w:rsidRPr="003B5823">
        <w:rPr>
          <w:rStyle w:val="StyleBoldUnderline"/>
        </w:rPr>
        <w:t xml:space="preserve"> </w:t>
      </w:r>
      <w:r w:rsidRPr="004B625F">
        <w:rPr>
          <w:rStyle w:val="StyleBoldUnderline"/>
          <w:highlight w:val="green"/>
        </w:rPr>
        <w:t>terrorist incidents</w:t>
      </w:r>
      <w:r w:rsidRPr="003B5823">
        <w:rPr>
          <w:rStyle w:val="StyleBoldUnderline"/>
        </w:rPr>
        <w:t xml:space="preserve"> targeting U.S. interests and personnel occurred on or </w:t>
      </w:r>
      <w:r w:rsidRPr="004B625F">
        <w:rPr>
          <w:rStyle w:val="StyleBoldUnderline"/>
          <w:highlight w:val="green"/>
        </w:rPr>
        <w:t>originated from Mexican territory</w:t>
      </w:r>
      <w:r w:rsidRPr="004B625F">
        <w:rPr>
          <w:sz w:val="16"/>
          <w:highlight w:val="green"/>
        </w:rPr>
        <w:t>."</w:t>
      </w:r>
      <w:r w:rsidRPr="003B5823">
        <w:rPr>
          <w:sz w:val="16"/>
        </w:rPr>
        <w:t xml:space="preserve"> The State Department said that there was no evidence of ties between Mexican organized crime and international terrorist groups. But it warns: "The violence attributed to organized-crime groups on the border, however, continued to strain Mexico's law-enforcement capacities, creating potential vulnerabilities that terrorists seeking access to the United States could exploit." Pinal County Sheriff Paul Babeu emphasized the risk of terrorists crossing the Mexican border into the U.S. in a May 26 open letter to President Obama. "If the majority of regular illegal immigrants can sneak into America, what does this say about the ability of terrorist sleeper cells?" Babeu wrote. "The porous U.S.-Mexican border is the gravest national-security threat facing America." Hiding in a car trunk In his letter to the president, Babeu said thousands of illegal immigrants hailing from "special-interest countries" make the U.S.-Mexico border a national-security threat. "In some cases, we have confirmed their troubling ties to terrorism," Babeu wrote. "Yet for those we apprehend, how many today live amongst us?" The Border Patrol apprehended an average of 339 people from "special-interest countries" - those that warrant special handling based on terrorism risk factors - at the U.S.-Mexico border each year over the past six years, Homeland Security data show. That's less than 1 percent each year of the total apprehensions along the U.S.-Mexico border, Homeland Security figures show. </w:t>
      </w:r>
      <w:r w:rsidRPr="003B5823">
        <w:rPr>
          <w:rStyle w:val="StyleBoldUnderline"/>
        </w:rPr>
        <w:t>None of the</w:t>
      </w:r>
      <w:r w:rsidRPr="003B5823">
        <w:rPr>
          <w:sz w:val="16"/>
        </w:rPr>
        <w:t xml:space="preserve"> 2,039 </w:t>
      </w:r>
      <w:r w:rsidRPr="003B5823">
        <w:rPr>
          <w:rStyle w:val="StyleBoldUnderline"/>
        </w:rPr>
        <w:t>people arrested</w:t>
      </w:r>
      <w:r w:rsidRPr="003B5823">
        <w:rPr>
          <w:sz w:val="16"/>
        </w:rPr>
        <w:t xml:space="preserve"> at the U.S.-Mexico border in that span </w:t>
      </w:r>
      <w:r w:rsidRPr="003B5823">
        <w:rPr>
          <w:rStyle w:val="StyleBoldUnderline"/>
        </w:rPr>
        <w:t>present</w:t>
      </w:r>
      <w:r w:rsidRPr="003B5823">
        <w:rPr>
          <w:sz w:val="16"/>
        </w:rPr>
        <w:t xml:space="preserve">ed </w:t>
      </w:r>
      <w:r w:rsidRPr="003B5823">
        <w:rPr>
          <w:rStyle w:val="StyleBoldUnderline"/>
        </w:rPr>
        <w:t>a credible terrorist threat</w:t>
      </w:r>
      <w:r w:rsidRPr="003B5823">
        <w:rPr>
          <w:sz w:val="16"/>
        </w:rPr>
        <w:t xml:space="preserve">, Homeland Security officials say. Homeland Security monitors, analyzes and gathers intelligence about potential threats but at this time "does not have any credible information on terrorist groups operating along the Southwest border," said department spokesman Matt Chandler. </w:t>
      </w:r>
      <w:r w:rsidRPr="003B5823">
        <w:rPr>
          <w:rStyle w:val="StyleBoldUnderline"/>
        </w:rPr>
        <w:t>Among the 36 people convicted by the U.S. Justice Department of charges relating to international terrorism</w:t>
      </w:r>
      <w:r w:rsidRPr="003B5823">
        <w:rPr>
          <w:sz w:val="16"/>
        </w:rPr>
        <w:t xml:space="preserve"> last year, no</w:t>
      </w:r>
      <w:r w:rsidRPr="003B5823">
        <w:rPr>
          <w:rStyle w:val="StyleBoldUnderline"/>
        </w:rPr>
        <w:t>ne came into the United States from Mexico</w:t>
      </w:r>
      <w:r w:rsidRPr="003B5823">
        <w:rPr>
          <w:sz w:val="16"/>
        </w:rPr>
        <w:t xml:space="preserve">. Half were U.S. citizens, most of them naturalized from countries such as Sudan or Somalia. Seven were extradited from other countries, while three were captured abroad by American forces. </w:t>
      </w:r>
      <w:r w:rsidRPr="003B5823">
        <w:rPr>
          <w:rStyle w:val="Emphasis"/>
        </w:rPr>
        <w:t>The others came to the United States on visas</w:t>
      </w:r>
      <w:r w:rsidRPr="003B5823">
        <w:rPr>
          <w:sz w:val="16"/>
        </w:rPr>
        <w:t>, or, in one case, were arrested while trying to come into the United States legally at a port of entry on the Canadian border.</w:t>
      </w:r>
    </w:p>
    <w:p w:rsidR="00146B8C" w:rsidRDefault="00146B8C" w:rsidP="00146B8C">
      <w:pPr>
        <w:rPr>
          <w:rFonts w:cstheme="minorBidi"/>
          <w:szCs w:val="26"/>
        </w:rPr>
      </w:pPr>
    </w:p>
    <w:p w:rsidR="00146B8C" w:rsidRPr="004B4716" w:rsidRDefault="00146B8C" w:rsidP="00146B8C">
      <w:pPr>
        <w:rPr>
          <w:sz w:val="16"/>
        </w:rPr>
      </w:pPr>
    </w:p>
    <w:p w:rsidR="00146B8C" w:rsidRPr="00BD372D" w:rsidRDefault="00146B8C" w:rsidP="00146B8C">
      <w:pPr>
        <w:pStyle w:val="Heading3"/>
      </w:pPr>
    </w:p>
    <w:p w:rsidR="00146B8C" w:rsidRDefault="00BC6DF1" w:rsidP="00BC6DF1">
      <w:pPr>
        <w:pStyle w:val="Heading1"/>
      </w:pPr>
      <w:r>
        <w:t>1nr</w:t>
      </w:r>
    </w:p>
    <w:p w:rsidR="00BC6DF1" w:rsidRDefault="00BC6DF1" w:rsidP="00BC6DF1"/>
    <w:p w:rsidR="00BC6DF1" w:rsidRPr="00BC6DF1" w:rsidRDefault="00BC6DF1" w:rsidP="00BC6DF1">
      <w:r>
        <w:t>It was just politics, but I don’t have the speech, so you’re out of luck</w:t>
      </w:r>
      <w:bookmarkStart w:id="0" w:name="_GoBack"/>
      <w:bookmarkEnd w:id="0"/>
    </w:p>
    <w:sectPr w:rsidR="00BC6DF1" w:rsidRPr="00BC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65" w:rsidRDefault="00666565" w:rsidP="005F5576">
      <w:r>
        <w:separator/>
      </w:r>
    </w:p>
  </w:endnote>
  <w:endnote w:type="continuationSeparator" w:id="0">
    <w:p w:rsidR="00666565" w:rsidRDefault="006665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65" w:rsidRDefault="00666565" w:rsidP="005F5576">
      <w:r>
        <w:separator/>
      </w:r>
    </w:p>
  </w:footnote>
  <w:footnote w:type="continuationSeparator" w:id="0">
    <w:p w:rsidR="00666565" w:rsidRDefault="006665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46B8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656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DF1"/>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7A88E83E-11B1-4F5D-93D4-E6F51153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StyleUnderlinePatternClearYellow">
    <w:name w:val="Style Underline Pattern: Clear (Yellow)"/>
    <w:basedOn w:val="DefaultParagraphFont"/>
    <w:rsid w:val="00146B8C"/>
    <w:rPr>
      <w:u w:val="single"/>
      <w:shd w:val="clear" w:color="auto" w:fill="00FF00"/>
    </w:rPr>
  </w:style>
  <w:style w:type="paragraph" w:styleId="NormalWeb">
    <w:name w:val="Normal (Web)"/>
    <w:basedOn w:val="Normal"/>
    <w:uiPriority w:val="99"/>
    <w:semiHidden/>
    <w:unhideWhenUsed/>
    <w:rsid w:val="00146B8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6B8C"/>
  </w:style>
  <w:style w:type="paragraph" w:customStyle="1" w:styleId="card">
    <w:name w:val="card"/>
    <w:basedOn w:val="Normal"/>
    <w:next w:val="Normal"/>
    <w:link w:val="cardChar"/>
    <w:qFormat/>
    <w:rsid w:val="00146B8C"/>
    <w:pPr>
      <w:ind w:left="288" w:right="288"/>
    </w:pPr>
    <w:rPr>
      <w:rFonts w:eastAsia="Times New Roman"/>
    </w:rPr>
  </w:style>
  <w:style w:type="character" w:customStyle="1" w:styleId="cardChar">
    <w:name w:val="card Char"/>
    <w:link w:val="card"/>
    <w:rsid w:val="00146B8C"/>
    <w:rPr>
      <w:rFonts w:ascii="Georgia" w:eastAsia="Times New Roman" w:hAnsi="Georgia" w:cs="Calibri"/>
    </w:rPr>
  </w:style>
  <w:style w:type="paragraph" w:customStyle="1" w:styleId="PhoTag">
    <w:name w:val="PhoTag"/>
    <w:basedOn w:val="Normal"/>
    <w:next w:val="Normal"/>
    <w:autoRedefine/>
    <w:qFormat/>
    <w:rsid w:val="00146B8C"/>
    <w:rPr>
      <w:rFonts w:eastAsia="Calibri" w:cs="Times New Roman"/>
      <w:b/>
      <w:color w:val="000000"/>
    </w:rPr>
  </w:style>
  <w:style w:type="paragraph" w:customStyle="1" w:styleId="ReallySmall">
    <w:name w:val="Really Small"/>
    <w:basedOn w:val="Normal"/>
    <w:link w:val="ReallySmallChar"/>
    <w:rsid w:val="00146B8C"/>
    <w:rPr>
      <w:rFonts w:ascii="Times New Roman" w:eastAsia="Times New Roman" w:hAnsi="Times New Roman" w:cs="Times New Roman"/>
      <w:sz w:val="16"/>
      <w:szCs w:val="20"/>
    </w:rPr>
  </w:style>
  <w:style w:type="character" w:customStyle="1" w:styleId="ReallySmallChar">
    <w:name w:val="Really Small Char"/>
    <w:basedOn w:val="DefaultParagraphFont"/>
    <w:link w:val="ReallySmall"/>
    <w:rsid w:val="00146B8C"/>
    <w:rPr>
      <w:rFonts w:ascii="Times New Roman" w:eastAsia="Times New Roman" w:hAnsi="Times New Roman" w:cs="Times New Roman"/>
      <w:sz w:val="16"/>
      <w:szCs w:val="20"/>
    </w:rPr>
  </w:style>
  <w:style w:type="character" w:customStyle="1" w:styleId="StyleUnderline">
    <w:name w:val="Style Underline"/>
    <w:rsid w:val="00146B8C"/>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aoa.com/articles/chapman-87719-nuclear-terrorism.html" TargetMode="External"/><Relationship Id="rId18" Type="http://schemas.openxmlformats.org/officeDocument/2006/relationships/hyperlink" Target="http://www.ndu.edu/press/lib/images/jfq-60/JFQ60_85-91_Ellis.pdf" TargetMode="External"/><Relationship Id="rId3" Type="http://schemas.openxmlformats.org/officeDocument/2006/relationships/customXml" Target="../customXml/item3.xml"/><Relationship Id="rId21" Type="http://schemas.openxmlformats.org/officeDocument/2006/relationships/hyperlink" Target="http://polisci.osu.edu/faculty/jmueller/APSACHGO.PDF" TargetMode="External"/><Relationship Id="rId7" Type="http://schemas.openxmlformats.org/officeDocument/2006/relationships/footnotes" Target="footnotes.xml"/><Relationship Id="rId12" Type="http://schemas.openxmlformats.org/officeDocument/2006/relationships/hyperlink" Target="http://www.nytimes.com/2013/05/05/world/americas/in-latin-america-us-shifts-focus-from-drug-war-to-economy.html?pagewanted=all" TargetMode="External"/><Relationship Id="rId17" Type="http://schemas.openxmlformats.org/officeDocument/2006/relationships/hyperlink" Target="http://www.ipsnews.net/2013/04/in-u-s-mexico-relations-a-shift-from-security-to-economy/" TargetMode="External"/><Relationship Id="rId2" Type="http://schemas.openxmlformats.org/officeDocument/2006/relationships/customXml" Target="../customXml/item2.xml"/><Relationship Id="rId16" Type="http://schemas.openxmlformats.org/officeDocument/2006/relationships/hyperlink" Target="http://wlrn.org/post/why-china-behind-fresh-us-moves-latin-america" TargetMode="External"/><Relationship Id="rId20" Type="http://schemas.openxmlformats.org/officeDocument/2006/relationships/hyperlink" Target="http://www.worldpolicy.org/blog/2013/06/24/us-and-china-fight-latin-ameri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orlandosentinel.com/2013-11-01/news/os-ed-immigration-reform-congress-20131031_1_immigration-reform-comprehensive-reform-house-republican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heepochtimes.com/news/5-8-3/30931.html" TargetMode="External"/><Relationship Id="rId23" Type="http://schemas.openxmlformats.org/officeDocument/2006/relationships/fontTable" Target="fontTable.xml"/><Relationship Id="rId10" Type="http://schemas.openxmlformats.org/officeDocument/2006/relationships/hyperlink" Target="http://www.publicnewsservice.org/2013-12-30/immigrant-issues/immigration-reform-supporters-positive-signs-headed-into-2014/a36538-1)" TargetMode="External"/><Relationship Id="rId19" Type="http://schemas.openxmlformats.org/officeDocument/2006/relationships/hyperlink" Target="http://yaleglobal.yale.edu/content/china-eyes-latin-american-commodities" TargetMode="External"/><Relationship Id="rId4" Type="http://schemas.openxmlformats.org/officeDocument/2006/relationships/styles" Target="styles.xml"/><Relationship Id="rId9" Type="http://schemas.openxmlformats.org/officeDocument/2006/relationships/hyperlink" Target="http://www.scmp.com/business/article/1278239/despite-rebalancing-exports-still-vitally-important-china" TargetMode="External"/><Relationship Id="rId14" Type="http://schemas.openxmlformats.org/officeDocument/2006/relationships/hyperlink" Target="http://www.thedialogue.org/page.cfm?pageID=32&amp;pubID=3222" TargetMode="External"/><Relationship Id="rId22" Type="http://schemas.openxmlformats.org/officeDocument/2006/relationships/hyperlink" Target="http://azstarnet.com/news/local/border/border-seen-as-unlikely-terrorist-crossing-point/article_ed932aa2-9d2a-54f1-b930-85f5d4cce9a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22802</Words>
  <Characters>129972</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2</cp:revision>
  <dcterms:created xsi:type="dcterms:W3CDTF">2014-01-05T21:42:00Z</dcterms:created>
  <dcterms:modified xsi:type="dcterms:W3CDTF">2014-01-05T21:42:00Z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