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D7295" w:rsidP="009D7295">
      <w:pPr>
        <w:pStyle w:val="Heading1"/>
      </w:pPr>
      <w:r>
        <w:t>1NC</w:t>
      </w:r>
    </w:p>
    <w:p w:rsidR="009D7295" w:rsidRDefault="009D7295" w:rsidP="009D7295"/>
    <w:p w:rsidR="009D7295" w:rsidRDefault="009D7295" w:rsidP="009D7295">
      <w:pPr>
        <w:pStyle w:val="Heading3"/>
      </w:pPr>
      <w:r>
        <w:lastRenderedPageBreak/>
        <w:t>1</w:t>
      </w:r>
    </w:p>
    <w:p w:rsidR="009D7295" w:rsidRDefault="009D7295" w:rsidP="009D7295"/>
    <w:p w:rsidR="009D7295" w:rsidRDefault="009D7295" w:rsidP="009D7295">
      <w:pPr>
        <w:pStyle w:val="Heading4"/>
      </w:pPr>
      <w:r>
        <w:t>Interpretation – “economic engagement” is an iterated process across multiple areas to influence state behavior – only trade and aid are topical-fx</w:t>
      </w:r>
    </w:p>
    <w:p w:rsidR="009D7295" w:rsidRPr="008F6904" w:rsidRDefault="009D7295" w:rsidP="009D7295">
      <w:r w:rsidRPr="006E673E">
        <w:rPr>
          <w:rStyle w:val="StyleStyleBold12pt"/>
        </w:rPr>
        <w:t>Resnick 1</w:t>
      </w:r>
      <w:r w:rsidRPr="008F6904">
        <w:t xml:space="preserve"> – Dr. Evan Resnick, Ph.D. in Political Science from Columbia University, Assistant Professor of Political Science at Yeshiva University, “Defining Engagement”, Journal of International Affairs, Spring, 54(2), Ebsco</w:t>
      </w:r>
    </w:p>
    <w:p w:rsidR="009D7295" w:rsidRPr="008F6904" w:rsidRDefault="009D7295" w:rsidP="009D7295"/>
    <w:p w:rsidR="009D7295" w:rsidRPr="008F6904" w:rsidRDefault="009D7295" w:rsidP="009D7295">
      <w:r w:rsidRPr="008F6904">
        <w:t xml:space="preserve">A REFINED DEFINITION OF ENGAGEMENT In order </w:t>
      </w:r>
      <w:r w:rsidRPr="006E673E">
        <w:rPr>
          <w:rStyle w:val="StyleBoldUnderline"/>
        </w:rPr>
        <w:t>to establish a more effective framework</w:t>
      </w:r>
      <w:r w:rsidRPr="008F6904">
        <w:t xml:space="preserve"> for dealing with unsavory regimes, </w:t>
      </w:r>
      <w:r w:rsidRPr="006E673E">
        <w:rPr>
          <w:rStyle w:val="StyleBoldUnderline"/>
        </w:rPr>
        <w:t xml:space="preserve">I propose that </w:t>
      </w:r>
      <w:r w:rsidRPr="00C67B25">
        <w:rPr>
          <w:rStyle w:val="StyleBoldUnderline"/>
          <w:highlight w:val="green"/>
        </w:rPr>
        <w:t xml:space="preserve">we define engagement as the attempt to </w:t>
      </w:r>
      <w:r w:rsidRPr="00C67B25">
        <w:rPr>
          <w:rStyle w:val="Emphasis"/>
          <w:highlight w:val="green"/>
        </w:rPr>
        <w:t>influence the political behavior</w:t>
      </w:r>
      <w:r w:rsidRPr="00C67B25">
        <w:rPr>
          <w:rStyle w:val="StyleBoldUnderline"/>
          <w:highlight w:val="green"/>
        </w:rPr>
        <w:t xml:space="preserve"> of a target state</w:t>
      </w:r>
      <w:r w:rsidRPr="00397AC9">
        <w:rPr>
          <w:rStyle w:val="StyleBoldUnderline"/>
        </w:rPr>
        <w:t xml:space="preserve"> through</w:t>
      </w:r>
      <w:r w:rsidRPr="006E673E">
        <w:rPr>
          <w:rStyle w:val="StyleBoldUnderline"/>
        </w:rPr>
        <w:t xml:space="preserve"> the comprehensive </w:t>
      </w:r>
      <w:r w:rsidRPr="00C67B25">
        <w:rPr>
          <w:rStyle w:val="StyleBoldUnderline"/>
          <w:highlight w:val="green"/>
        </w:rPr>
        <w:t>establishment</w:t>
      </w:r>
      <w:r w:rsidRPr="006E673E">
        <w:rPr>
          <w:rStyle w:val="StyleBoldUnderline"/>
        </w:rPr>
        <w:t xml:space="preserve"> and enhancement </w:t>
      </w:r>
      <w:r w:rsidRPr="00C67B25">
        <w:rPr>
          <w:rStyle w:val="StyleBoldUnderline"/>
          <w:highlight w:val="green"/>
        </w:rPr>
        <w:t xml:space="preserve">of </w:t>
      </w:r>
      <w:r w:rsidRPr="00C67B25">
        <w:rPr>
          <w:rStyle w:val="Emphasis"/>
          <w:highlight w:val="green"/>
        </w:rPr>
        <w:t>contacts</w:t>
      </w:r>
      <w:r w:rsidRPr="006E673E">
        <w:rPr>
          <w:rStyle w:val="StyleBoldUnderline"/>
        </w:rPr>
        <w:t xml:space="preserve"> with that state </w:t>
      </w:r>
      <w:r w:rsidRPr="00C67B25">
        <w:rPr>
          <w:rStyle w:val="StyleBoldUnderline"/>
          <w:highlight w:val="green"/>
        </w:rPr>
        <w:t>across multiple issue-areas</w:t>
      </w:r>
      <w:r w:rsidRPr="006E673E">
        <w:rPr>
          <w:rStyle w:val="StyleBoldUnderline"/>
        </w:rPr>
        <w:t xml:space="preserve"> (i.e. diplomatic, military, economic, cultural)</w:t>
      </w:r>
      <w:r w:rsidRPr="008F6904">
        <w:t xml:space="preserve">. The following is a brief list of the </w:t>
      </w:r>
      <w:r w:rsidRPr="006E673E">
        <w:rPr>
          <w:rStyle w:val="StyleBoldUnderline"/>
        </w:rPr>
        <w:t>specific forms that such contacts might include:</w:t>
      </w:r>
      <w:r>
        <w:rPr>
          <w:rStyle w:val="StyleBoldUnderline"/>
        </w:rPr>
        <w:t xml:space="preserve"> </w:t>
      </w:r>
      <w:r w:rsidRPr="008F6904">
        <w:t xml:space="preserve">DIPLOMATIC CONTACTS 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MILITARY CONTACTS Visits of senior military officials of the sender state to the target state and vice-versa Arms transfers Military aid and cooperation Military exchange and training programs Confidence and security-building measures Intelligence sharing </w:t>
      </w:r>
      <w:r w:rsidRPr="00C67B25">
        <w:rPr>
          <w:rStyle w:val="StyleBoldUnderline"/>
          <w:highlight w:val="green"/>
        </w:rPr>
        <w:t>ECONOMIC CONTACTS</w:t>
      </w:r>
      <w:r>
        <w:rPr>
          <w:rStyle w:val="StyleBoldUnderline"/>
        </w:rPr>
        <w:t xml:space="preserve"> </w:t>
      </w:r>
      <w:r w:rsidRPr="00C67B25">
        <w:rPr>
          <w:rStyle w:val="StyleBoldUnderline"/>
          <w:highlight w:val="green"/>
        </w:rPr>
        <w:t>Trade agreements</w:t>
      </w:r>
      <w:r w:rsidRPr="008F6904">
        <w:rPr>
          <w:rStyle w:val="StyleBoldUnderline"/>
        </w:rPr>
        <w:t xml:space="preserve"> and promotion</w:t>
      </w:r>
      <w:r>
        <w:rPr>
          <w:rStyle w:val="StyleBoldUnderline"/>
        </w:rPr>
        <w:t xml:space="preserve"> </w:t>
      </w:r>
      <w:r w:rsidRPr="00C67B25">
        <w:rPr>
          <w:rStyle w:val="StyleBoldUnderline"/>
          <w:highlight w:val="green"/>
        </w:rPr>
        <w:t>Foreign</w:t>
      </w:r>
      <w:r w:rsidRPr="006E673E">
        <w:rPr>
          <w:rStyle w:val="StyleBoldUnderline"/>
        </w:rPr>
        <w:t xml:space="preserve"> economic and humanitarian </w:t>
      </w:r>
      <w:r w:rsidRPr="00C67B25">
        <w:rPr>
          <w:rStyle w:val="StyleBoldUnderline"/>
          <w:highlight w:val="green"/>
        </w:rPr>
        <w:t>aid in the form of loans and</w:t>
      </w:r>
      <w:r w:rsidRPr="006E673E">
        <w:rPr>
          <w:rStyle w:val="StyleBoldUnderline"/>
        </w:rPr>
        <w:t xml:space="preserve">/or </w:t>
      </w:r>
      <w:r w:rsidRPr="00C67B25">
        <w:rPr>
          <w:rStyle w:val="StyleBoldUnderline"/>
          <w:highlight w:val="green"/>
        </w:rPr>
        <w:t>grants</w:t>
      </w:r>
      <w:r>
        <w:rPr>
          <w:rStyle w:val="StyleBoldUnderline"/>
        </w:rPr>
        <w:t xml:space="preserve"> </w:t>
      </w:r>
      <w:r w:rsidRPr="008F6904">
        <w:t xml:space="preserve">CULTURAL CONTACTS Cultural treaties Inauguration of travel and tourism links Sport, artistic and academic exchanges (n25) </w:t>
      </w:r>
      <w:r w:rsidRPr="00C67B25">
        <w:rPr>
          <w:rStyle w:val="StyleBoldUnderline"/>
          <w:highlight w:val="green"/>
        </w:rPr>
        <w:t xml:space="preserve">Engagement is an </w:t>
      </w:r>
      <w:r w:rsidRPr="00C67B25">
        <w:rPr>
          <w:rStyle w:val="Emphasis"/>
          <w:highlight w:val="green"/>
        </w:rPr>
        <w:t>iterated process</w:t>
      </w:r>
      <w:r w:rsidRPr="00C67B25">
        <w:rPr>
          <w:rStyle w:val="StyleBoldUnderline"/>
          <w:highlight w:val="green"/>
        </w:rPr>
        <w:t xml:space="preserve"> in which the sender and target state develop a relationship of</w:t>
      </w:r>
      <w:r w:rsidRPr="00397AC9">
        <w:rPr>
          <w:rStyle w:val="StyleBoldUnderline"/>
        </w:rPr>
        <w:t xml:space="preserve"> increasing </w:t>
      </w:r>
      <w:r w:rsidRPr="00C67B25">
        <w:rPr>
          <w:rStyle w:val="StyleBoldUnderline"/>
          <w:highlight w:val="green"/>
        </w:rPr>
        <w:t>interdependence, culminating in</w:t>
      </w:r>
      <w:r w:rsidRPr="00397AC9">
        <w:rPr>
          <w:rStyle w:val="StyleBoldUnderline"/>
        </w:rPr>
        <w:t xml:space="preserve"> the endpoint of </w:t>
      </w:r>
      <w:r w:rsidRPr="00C67B25">
        <w:rPr>
          <w:rStyle w:val="StyleBoldUnderline"/>
          <w:highlight w:val="green"/>
        </w:rPr>
        <w:t>"normalized relations"</w:t>
      </w:r>
      <w:r w:rsidRPr="002A5CE9">
        <w:rPr>
          <w:rStyle w:val="StyleBoldUnderline"/>
        </w:rPr>
        <w:t xml:space="preserve"> </w:t>
      </w:r>
      <w:r w:rsidRPr="008F6904">
        <w:rPr>
          <w:rStyle w:val="StyleBoldUnderline"/>
        </w:rPr>
        <w:t>characterized by a high level of interactions across multiple domains.</w:t>
      </w:r>
      <w:r w:rsidRPr="008F6904">
        <w:t xml:space="preserve"> </w:t>
      </w:r>
      <w:r w:rsidRPr="00C67B25">
        <w:rPr>
          <w:rStyle w:val="StyleBoldUnderline"/>
          <w:highlight w:val="green"/>
        </w:rPr>
        <w:t>Engagement is a</w:t>
      </w:r>
      <w:r w:rsidRPr="008F6904">
        <w:rPr>
          <w:rStyle w:val="StyleBoldUnderline"/>
        </w:rPr>
        <w:t xml:space="preserve"> </w:t>
      </w:r>
      <w:r w:rsidRPr="00C67B25">
        <w:rPr>
          <w:rStyle w:val="Emphasis"/>
          <w:highlight w:val="green"/>
        </w:rPr>
        <w:t>quintessential exchange relationship</w:t>
      </w:r>
      <w:r w:rsidRPr="00C67B25">
        <w:rPr>
          <w:rStyle w:val="StyleBoldUnderline"/>
          <w:highlight w:val="green"/>
        </w:rPr>
        <w:t>: the target state wants</w:t>
      </w:r>
      <w:r w:rsidRPr="008F6904">
        <w:rPr>
          <w:rStyle w:val="StyleBoldUnderline"/>
        </w:rPr>
        <w:t xml:space="preserve"> the prestige and </w:t>
      </w:r>
      <w:r w:rsidRPr="00C67B25">
        <w:rPr>
          <w:rStyle w:val="StyleBoldUnderline"/>
          <w:highlight w:val="green"/>
        </w:rPr>
        <w:t>material resources</w:t>
      </w:r>
      <w:r w:rsidRPr="008F6904">
        <w:rPr>
          <w:rStyle w:val="StyleBoldUnderline"/>
        </w:rPr>
        <w:t xml:space="preserve"> that would accrue to it from increased contacts with the sender state, while </w:t>
      </w:r>
      <w:r w:rsidRPr="00C67B25">
        <w:rPr>
          <w:rStyle w:val="StyleBoldUnderline"/>
          <w:highlight w:val="green"/>
        </w:rPr>
        <w:t>the sender state seeks to modify</w:t>
      </w:r>
      <w:r w:rsidRPr="008F6904">
        <w:rPr>
          <w:rStyle w:val="StyleBoldUnderline"/>
        </w:rPr>
        <w:t xml:space="preserve"> the domestic and/or foreign policy </w:t>
      </w:r>
      <w:r w:rsidRPr="00C67B25">
        <w:rPr>
          <w:rStyle w:val="StyleBoldUnderline"/>
          <w:highlight w:val="green"/>
        </w:rPr>
        <w:t>behavior of the target</w:t>
      </w:r>
      <w:r w:rsidRPr="008F6904">
        <w:rPr>
          <w:rStyle w:val="StyleBoldUnderline"/>
        </w:rPr>
        <w:t xml:space="preserve"> state.</w:t>
      </w:r>
      <w:r w:rsidRPr="008F6904">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w:t>
      </w:r>
      <w:r w:rsidRPr="008F6904">
        <w:lastRenderedPageBreak/>
        <w:t xml:space="preserve">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8F6904">
        <w:t xml:space="preserve">. </w:t>
      </w:r>
      <w:r w:rsidRPr="008F6904">
        <w:rPr>
          <w:rStyle w:val="StyleBoldUnderline"/>
        </w:rPr>
        <w:t xml:space="preserve">It considers the policy as a set of </w:t>
      </w:r>
      <w:r w:rsidRPr="00A1157D">
        <w:rPr>
          <w:rStyle w:val="Emphasis"/>
        </w:rPr>
        <w:t>means</w:t>
      </w:r>
      <w:r w:rsidRPr="008F6904">
        <w:rPr>
          <w:rStyle w:val="StyleBoldUnderline"/>
        </w:rPr>
        <w:t xml:space="preserve"> rather than </w:t>
      </w:r>
      <w:r w:rsidRPr="00A1157D">
        <w:rPr>
          <w:rStyle w:val="Emphasis"/>
        </w:rPr>
        <w:t>ends</w:t>
      </w:r>
      <w:r w:rsidRPr="008F6904">
        <w:rPr>
          <w:rStyle w:val="StyleBoldUnderline"/>
        </w:rPr>
        <w:t xml:space="preserve">, does not delimit the types of states that can either engage or be engaged, </w:t>
      </w:r>
      <w:r w:rsidRPr="00A1157D">
        <w:rPr>
          <w:rStyle w:val="Emphasis"/>
        </w:rPr>
        <w:t>explicitly</w:t>
      </w:r>
      <w:r w:rsidRPr="008F6904">
        <w:rPr>
          <w:rStyle w:val="StyleBoldUnderline"/>
        </w:rPr>
        <w:t xml:space="preserve"> encompasses contacts in </w:t>
      </w:r>
      <w:r w:rsidRPr="00A1157D">
        <w:rPr>
          <w:rStyle w:val="Emphasis"/>
        </w:rPr>
        <w:t>multiple issue-areas</w:t>
      </w:r>
      <w:r w:rsidRPr="008F6904">
        <w:rPr>
          <w:rStyle w:val="StyleBoldUnderline"/>
        </w:rPr>
        <w:t>,</w:t>
      </w:r>
      <w:r w:rsidRPr="008F6904">
        <w:t xml:space="preserve"> allows for the existence of multiple objectives in any given instance of engagement and, as will be shown below, permits the elucidation of multiple types of positive sanctions.</w:t>
      </w:r>
    </w:p>
    <w:p w:rsidR="009D7295" w:rsidRDefault="009D7295" w:rsidP="009D7295"/>
    <w:p w:rsidR="009D7295" w:rsidRDefault="009D7295" w:rsidP="009D7295">
      <w:pPr>
        <w:pStyle w:val="Heading4"/>
      </w:pPr>
      <w:r>
        <w:t xml:space="preserve">Violation – [] </w:t>
      </w:r>
    </w:p>
    <w:p w:rsidR="009D7295" w:rsidRDefault="009D7295" w:rsidP="009D7295"/>
    <w:p w:rsidR="009D7295" w:rsidRDefault="009D7295" w:rsidP="009D7295">
      <w:pPr>
        <w:pStyle w:val="Heading4"/>
      </w:pPr>
      <w:r>
        <w:t xml:space="preserve">That’s a voting issue – </w:t>
      </w:r>
    </w:p>
    <w:p w:rsidR="009D7295" w:rsidRDefault="009D7295" w:rsidP="009D7295"/>
    <w:p w:rsidR="009D7295" w:rsidRDefault="009D7295" w:rsidP="009D7295">
      <w:pPr>
        <w:pStyle w:val="Heading4"/>
      </w:pPr>
      <w:r>
        <w:t xml:space="preserve">a) </w:t>
      </w:r>
      <w:r>
        <w:rPr>
          <w:u w:val="single"/>
        </w:rPr>
        <w:t>Predictable limits</w:t>
      </w:r>
      <w:r>
        <w:t xml:space="preserve"> – they explode the topic which overstretches the research burden and incentivizes a shift to generics – hurts critical thinking and produces stale strategizing, hurting research skills. That prevents rigorous testing of the aff which hurts advocacy construction. </w:t>
      </w:r>
    </w:p>
    <w:p w:rsidR="009D7295" w:rsidRDefault="009D7295" w:rsidP="009D7295"/>
    <w:p w:rsidR="009D7295" w:rsidRDefault="009D7295" w:rsidP="009D7295">
      <w:pPr>
        <w:pStyle w:val="Heading4"/>
      </w:pPr>
      <w:r>
        <w:t xml:space="preserve">b) </w:t>
      </w:r>
      <w:r>
        <w:rPr>
          <w:u w:val="single"/>
        </w:rPr>
        <w:t>Ground</w:t>
      </w:r>
      <w:r>
        <w:t xml:space="preserve"> – they bypass topic offense based on commodity trading, diplomatic agreements, and investment DAs like SOI. Non-trade affs steal international CP ground which is key to testing federal action on an international topic.</w:t>
      </w:r>
    </w:p>
    <w:p w:rsidR="009D7295" w:rsidRDefault="009D7295" w:rsidP="009D7295"/>
    <w:p w:rsidR="009D7295" w:rsidRPr="00294350" w:rsidRDefault="009D7295" w:rsidP="009D7295">
      <w:pPr>
        <w:pStyle w:val="Heading4"/>
      </w:pPr>
      <w:r>
        <w:t xml:space="preserve">Default to competing interpretations – most objective.  </w:t>
      </w:r>
    </w:p>
    <w:p w:rsidR="009D7295" w:rsidRPr="007A6FCF" w:rsidRDefault="009D7295" w:rsidP="009D7295">
      <w:pPr>
        <w:pStyle w:val="Heading3"/>
      </w:pPr>
      <w:r>
        <w:lastRenderedPageBreak/>
        <w:t>2</w:t>
      </w:r>
    </w:p>
    <w:p w:rsidR="009D7295" w:rsidRDefault="009D7295" w:rsidP="009D7295">
      <w:pPr>
        <w:pStyle w:val="Heading4"/>
      </w:pPr>
      <w:r>
        <w:t>Chinese engagement with Latin America is trending upwards – it’s key to CCP export markets and energy imports</w:t>
      </w:r>
    </w:p>
    <w:p w:rsidR="009D7295" w:rsidRPr="004C2198" w:rsidRDefault="009D7295" w:rsidP="009D7295">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9D7295" w:rsidRDefault="009D7295" w:rsidP="009D7295"/>
    <w:p w:rsidR="009D7295" w:rsidRPr="007A53DA" w:rsidRDefault="009D7295" w:rsidP="009D7295">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9D7295" w:rsidRDefault="009D7295" w:rsidP="009D7295"/>
    <w:p w:rsidR="009D7295" w:rsidRDefault="009D7295" w:rsidP="009D7295">
      <w:pPr>
        <w:pStyle w:val="Heading4"/>
      </w:pPr>
      <w:r>
        <w:t xml:space="preserve">Bolstering US influence pushes China out – Columbia proves it determines contracts </w:t>
      </w:r>
    </w:p>
    <w:p w:rsidR="009D7295" w:rsidRPr="00872417" w:rsidRDefault="009D7295" w:rsidP="009D7295">
      <w:pPr>
        <w:rPr>
          <w:rStyle w:val="StyleStyleBold12pt"/>
        </w:rPr>
      </w:pPr>
      <w:r w:rsidRPr="00872417">
        <w:rPr>
          <w:rStyle w:val="StyleStyleBold12pt"/>
        </w:rPr>
        <w:t>Ellis 12</w:t>
      </w:r>
    </w:p>
    <w:p w:rsidR="009D7295" w:rsidRPr="004C2198" w:rsidRDefault="009D7295" w:rsidP="009D7295">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9D7295" w:rsidRDefault="009D7295" w:rsidP="009D7295"/>
    <w:p w:rsidR="009D7295" w:rsidRPr="00D44D19" w:rsidRDefault="009D7295" w:rsidP="009D7295">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9D7295" w:rsidRPr="007A53DA" w:rsidRDefault="009D7295" w:rsidP="009D7295"/>
    <w:p w:rsidR="009D7295" w:rsidRDefault="009D7295" w:rsidP="009D7295">
      <w:pPr>
        <w:pStyle w:val="Heading4"/>
      </w:pPr>
      <w:r>
        <w:t xml:space="preserve">China’s exports are key to a sustainable economy – recent shocks mean it’s on the brink </w:t>
      </w:r>
    </w:p>
    <w:p w:rsidR="009D7295" w:rsidRPr="00063CDA" w:rsidRDefault="009D7295" w:rsidP="009D7295">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10" w:history="1">
        <w:r w:rsidRPr="00E73975">
          <w:rPr>
            <w:rStyle w:val="Hyperlink"/>
            <w:sz w:val="16"/>
          </w:rPr>
          <w:t>http://www.scmp.com/business/article/1278239/despite-rebalancing-exports-still-vitally-important-china</w:t>
        </w:r>
      </w:hyperlink>
      <w:r w:rsidRPr="004C2198">
        <w:t>, alp)</w:t>
      </w:r>
    </w:p>
    <w:p w:rsidR="009D7295" w:rsidRDefault="009D7295" w:rsidP="009D7295">
      <w:pPr>
        <w:rPr>
          <w:rStyle w:val="StyleStyleBold12pt"/>
        </w:rPr>
      </w:pPr>
    </w:p>
    <w:p w:rsidR="009D7295" w:rsidRPr="004C2198" w:rsidRDefault="009D7295" w:rsidP="009D7295">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9D7295" w:rsidRDefault="009D7295" w:rsidP="009D7295"/>
    <w:p w:rsidR="009D7295" w:rsidRDefault="009D7295" w:rsidP="009D7295">
      <w:pPr>
        <w:pStyle w:val="Heading4"/>
      </w:pPr>
      <w:r>
        <w:t xml:space="preserve">Chinese economic decline goes global and causes nuclear lashout </w:t>
      </w:r>
    </w:p>
    <w:p w:rsidR="009D7295" w:rsidRPr="004C2198" w:rsidRDefault="009D7295" w:rsidP="009D7295">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9D7295" w:rsidRPr="008B168C" w:rsidRDefault="009D7295" w:rsidP="009D7295"/>
    <w:p w:rsidR="009D7295" w:rsidRPr="004C2198" w:rsidRDefault="009D7295" w:rsidP="009D7295">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9D7295" w:rsidRDefault="009D7295" w:rsidP="009D7295">
      <w:pPr>
        <w:pStyle w:val="Heading3"/>
      </w:pPr>
      <w:r>
        <w:lastRenderedPageBreak/>
        <w:t>3</w:t>
      </w:r>
    </w:p>
    <w:p w:rsidR="009D7295" w:rsidRPr="00724046" w:rsidRDefault="009D7295" w:rsidP="009D7295"/>
    <w:p w:rsidR="009D7295" w:rsidRPr="00F56DD7" w:rsidRDefault="009D7295" w:rsidP="009D7295">
      <w:pPr>
        <w:pStyle w:val="Heading4"/>
      </w:pPr>
      <w:r>
        <w:t>Will pass—top of docket</w:t>
      </w:r>
    </w:p>
    <w:p w:rsidR="009D7295" w:rsidRPr="00AD241C" w:rsidRDefault="009D7295" w:rsidP="009D7295">
      <w:pPr>
        <w:rPr>
          <w:sz w:val="12"/>
        </w:rPr>
      </w:pPr>
      <w:r w:rsidRPr="00AD241C">
        <w:rPr>
          <w:rStyle w:val="StyleStyleBold12pt"/>
        </w:rPr>
        <w:t>Clifford, 12/30</w:t>
      </w:r>
      <w:r w:rsidRPr="00AD241C">
        <w:rPr>
          <w:sz w:val="12"/>
        </w:rPr>
        <w:t xml:space="preserve"> (Mike, 12/30/2013, “Immigration Reform Supporters: “Positive Signs” Headed into 2014,” </w:t>
      </w:r>
      <w:hyperlink r:id="rId11" w:history="1">
        <w:r w:rsidRPr="00AD241C">
          <w:rPr>
            <w:rStyle w:val="Hyperlink"/>
            <w:sz w:val="12"/>
          </w:rPr>
          <w:t>http://www.publicnewsservice.org/2013-12-30/immigrant-issues/immigration-reform-supporters-positive-signs-headed-into-2014/a36538-1)</w:t>
        </w:r>
      </w:hyperlink>
      <w:r w:rsidRPr="00AD241C">
        <w:rPr>
          <w:sz w:val="12"/>
        </w:rPr>
        <w:t>)</w:t>
      </w:r>
    </w:p>
    <w:p w:rsidR="009D7295" w:rsidRPr="00AD241C" w:rsidRDefault="009D7295" w:rsidP="009D7295">
      <w:pPr>
        <w:rPr>
          <w:sz w:val="12"/>
        </w:rPr>
      </w:pPr>
      <w:r w:rsidRPr="00AD241C">
        <w:rPr>
          <w:sz w:val="12"/>
        </w:rPr>
        <w:t xml:space="preserve">NEW YORK - </w:t>
      </w:r>
      <w:r w:rsidRPr="00A62513">
        <w:rPr>
          <w:rStyle w:val="StyleBoldUnderline"/>
          <w:highlight w:val="yellow"/>
        </w:rPr>
        <w:t>Supporters of c</w:t>
      </w:r>
      <w:r w:rsidRPr="00AD241C">
        <w:rPr>
          <w:rStyle w:val="StyleBoldUnderline"/>
        </w:rPr>
        <w:t xml:space="preserve">omprehensive </w:t>
      </w:r>
      <w:r w:rsidRPr="00A62513">
        <w:rPr>
          <w:rStyle w:val="StyleBoldUnderline"/>
          <w:highlight w:val="yellow"/>
        </w:rPr>
        <w:t>i</w:t>
      </w:r>
      <w:r w:rsidRPr="00AD241C">
        <w:rPr>
          <w:rStyle w:val="StyleBoldUnderline"/>
        </w:rPr>
        <w:t xml:space="preserve">mmigration </w:t>
      </w:r>
      <w:r w:rsidRPr="00A62513">
        <w:rPr>
          <w:rStyle w:val="StyleBoldUnderline"/>
          <w:highlight w:val="yellow"/>
        </w:rPr>
        <w:t>r</w:t>
      </w:r>
      <w:r w:rsidRPr="00AD241C">
        <w:rPr>
          <w:rStyle w:val="StyleBoldUnderline"/>
        </w:rPr>
        <w:t xml:space="preserve">eform </w:t>
      </w:r>
      <w:r w:rsidRPr="00A62513">
        <w:rPr>
          <w:rStyle w:val="StyleBoldUnderline"/>
          <w:highlight w:val="yellow"/>
        </w:rPr>
        <w:t>fell short</w:t>
      </w:r>
      <w:r w:rsidRPr="00AD241C">
        <w:rPr>
          <w:rStyle w:val="StyleBoldUnderline"/>
        </w:rPr>
        <w:t xml:space="preserve"> of their goal in 2013, </w:t>
      </w:r>
      <w:r w:rsidRPr="00A62513">
        <w:rPr>
          <w:rStyle w:val="StyleBoldUnderline"/>
          <w:highlight w:val="yellow"/>
        </w:rPr>
        <w:t>but</w:t>
      </w:r>
      <w:r w:rsidRPr="00AD241C">
        <w:rPr>
          <w:rStyle w:val="StyleBoldUnderline"/>
        </w:rPr>
        <w:t xml:space="preserve"> several </w:t>
      </w:r>
      <w:r w:rsidRPr="00A62513">
        <w:rPr>
          <w:rStyle w:val="StyleBoldUnderline"/>
          <w:highlight w:val="yellow"/>
        </w:rPr>
        <w:t>things</w:t>
      </w:r>
      <w:r w:rsidRPr="00AD241C">
        <w:rPr>
          <w:rStyle w:val="StyleBoldUnderline"/>
        </w:rPr>
        <w:t xml:space="preserve"> happened </w:t>
      </w:r>
      <w:r w:rsidRPr="00A62513">
        <w:rPr>
          <w:rStyle w:val="StyleBoldUnderline"/>
          <w:highlight w:val="yellow"/>
        </w:rPr>
        <w:t>in December</w:t>
      </w:r>
      <w:r w:rsidRPr="00AD241C">
        <w:rPr>
          <w:rStyle w:val="StyleBoldUnderline"/>
        </w:rPr>
        <w:t xml:space="preserve"> to </w:t>
      </w:r>
      <w:r w:rsidRPr="00A62513">
        <w:rPr>
          <w:rStyle w:val="Emphasis"/>
          <w:highlight w:val="yellow"/>
        </w:rPr>
        <w:t>swing momentum in their direction</w:t>
      </w:r>
      <w:r w:rsidRPr="00AD241C">
        <w:rPr>
          <w:sz w:val="12"/>
        </w:rPr>
        <w:t xml:space="preserve">, they say. </w:t>
      </w:r>
      <w:r w:rsidRPr="00A62513">
        <w:rPr>
          <w:rStyle w:val="StyleBoldUnderline"/>
          <w:highlight w:val="yellow"/>
        </w:rPr>
        <w:t>The first</w:t>
      </w:r>
      <w:r w:rsidRPr="00AD241C">
        <w:rPr>
          <w:rStyle w:val="StyleBoldUnderline"/>
        </w:rPr>
        <w:t xml:space="preserve"> positive </w:t>
      </w:r>
      <w:r w:rsidRPr="00A62513">
        <w:rPr>
          <w:rStyle w:val="StyleBoldUnderline"/>
          <w:highlight w:val="yellow"/>
        </w:rPr>
        <w:t>sign</w:t>
      </w:r>
      <w:r w:rsidRPr="00AD241C">
        <w:rPr>
          <w:sz w:val="12"/>
        </w:rPr>
        <w:t xml:space="preserve">, according to Jim Wallis, Sojourners president and founder, </w:t>
      </w:r>
      <w:r w:rsidRPr="00A62513">
        <w:rPr>
          <w:rStyle w:val="StyleBoldUnderline"/>
          <w:highlight w:val="yellow"/>
        </w:rPr>
        <w:t>was the</w:t>
      </w:r>
      <w:r w:rsidRPr="00AD241C">
        <w:rPr>
          <w:rStyle w:val="StyleBoldUnderline"/>
        </w:rPr>
        <w:t xml:space="preserve"> House and Senate working together to pass a </w:t>
      </w:r>
      <w:r w:rsidRPr="00A62513">
        <w:rPr>
          <w:rStyle w:val="StyleBoldUnderline"/>
          <w:highlight w:val="yellow"/>
        </w:rPr>
        <w:t>budget bill</w:t>
      </w:r>
      <w:r w:rsidRPr="00A62513">
        <w:rPr>
          <w:sz w:val="12"/>
          <w:highlight w:val="yellow"/>
        </w:rPr>
        <w:t>.</w:t>
      </w:r>
    </w:p>
    <w:p w:rsidR="009D7295" w:rsidRPr="00AD241C" w:rsidRDefault="009D7295" w:rsidP="009D7295">
      <w:pPr>
        <w:rPr>
          <w:sz w:val="12"/>
        </w:rPr>
      </w:pPr>
      <w:r w:rsidRPr="00AD241C">
        <w:rPr>
          <w:rStyle w:val="StyleBoldUnderline"/>
        </w:rPr>
        <w:t>And</w:t>
      </w:r>
      <w:r w:rsidRPr="00AD241C">
        <w:rPr>
          <w:sz w:val="12"/>
        </w:rPr>
        <w:t xml:space="preserve">, while Speaker Boehner has said immigration reform would have to wait until next year, Wallis said </w:t>
      </w:r>
      <w:r w:rsidRPr="00A62513">
        <w:rPr>
          <w:rStyle w:val="Emphasis"/>
          <w:highlight w:val="yellow"/>
        </w:rPr>
        <w:t>there are signs Republicans are ready to act</w:t>
      </w:r>
      <w:r w:rsidRPr="00AD241C">
        <w:rPr>
          <w:sz w:val="12"/>
        </w:rPr>
        <w:t>.</w:t>
      </w:r>
    </w:p>
    <w:p w:rsidR="009D7295" w:rsidRPr="00AD241C" w:rsidRDefault="009D7295" w:rsidP="009D7295">
      <w:pPr>
        <w:rPr>
          <w:sz w:val="12"/>
        </w:rPr>
      </w:pPr>
      <w:r w:rsidRPr="00AD241C">
        <w:rPr>
          <w:rStyle w:val="StyleBoldUnderline"/>
        </w:rPr>
        <w:t xml:space="preserve">"I hear </w:t>
      </w:r>
      <w:r w:rsidRPr="00A62513">
        <w:rPr>
          <w:rStyle w:val="StyleBoldUnderline"/>
          <w:highlight w:val="yellow"/>
        </w:rPr>
        <w:t>Republican leaders</w:t>
      </w:r>
      <w:r w:rsidRPr="00AD241C">
        <w:rPr>
          <w:rStyle w:val="StyleBoldUnderline"/>
        </w:rPr>
        <w:t xml:space="preserve"> - Goodlatte from Judiciary - </w:t>
      </w:r>
      <w:r w:rsidRPr="00A62513">
        <w:rPr>
          <w:rStyle w:val="StyleBoldUnderline"/>
          <w:highlight w:val="yellow"/>
        </w:rPr>
        <w:t>say</w:t>
      </w:r>
      <w:r w:rsidRPr="00A62513">
        <w:rPr>
          <w:rStyle w:val="StyleBoldUnderline"/>
        </w:rPr>
        <w:t>i</w:t>
      </w:r>
      <w:r w:rsidRPr="00AD241C">
        <w:rPr>
          <w:rStyle w:val="StyleBoldUnderline"/>
        </w:rPr>
        <w:t xml:space="preserve">ng </w:t>
      </w:r>
      <w:r w:rsidRPr="00A62513">
        <w:rPr>
          <w:rStyle w:val="StyleBoldUnderline"/>
          <w:highlight w:val="yellow"/>
        </w:rPr>
        <w:t xml:space="preserve">this will be a </w:t>
      </w:r>
      <w:r w:rsidRPr="00A62513">
        <w:rPr>
          <w:rStyle w:val="Emphasis"/>
          <w:highlight w:val="yellow"/>
        </w:rPr>
        <w:t>top priority</w:t>
      </w:r>
      <w:r w:rsidRPr="00AD241C">
        <w:rPr>
          <w:rStyle w:val="StyleBoldUnderline"/>
        </w:rPr>
        <w:t xml:space="preserve"> in 2014,"</w:t>
      </w:r>
      <w:r w:rsidRPr="00AD241C">
        <w:rPr>
          <w:sz w:val="12"/>
        </w:rPr>
        <w:t xml:space="preserve"> Wallis said. "John </w:t>
      </w:r>
      <w:r w:rsidRPr="00A62513">
        <w:rPr>
          <w:rStyle w:val="StyleBoldUnderline"/>
          <w:highlight w:val="yellow"/>
        </w:rPr>
        <w:t>Boehner</w:t>
      </w:r>
      <w:r w:rsidRPr="00AD241C">
        <w:rPr>
          <w:rStyle w:val="StyleBoldUnderline"/>
        </w:rPr>
        <w:t xml:space="preserve"> has </w:t>
      </w:r>
      <w:r w:rsidRPr="00A62513">
        <w:rPr>
          <w:rStyle w:val="StyleBoldUnderline"/>
          <w:highlight w:val="yellow"/>
        </w:rPr>
        <w:t>hired a</w:t>
      </w:r>
      <w:r w:rsidRPr="00AD241C">
        <w:rPr>
          <w:rStyle w:val="StyleBoldUnderline"/>
        </w:rPr>
        <w:t xml:space="preserve"> really </w:t>
      </w:r>
      <w:r w:rsidRPr="00A62513">
        <w:rPr>
          <w:rStyle w:val="StyleBoldUnderline"/>
          <w:highlight w:val="yellow"/>
        </w:rPr>
        <w:t xml:space="preserve">talented </w:t>
      </w:r>
      <w:r w:rsidRPr="00EC550B">
        <w:rPr>
          <w:rStyle w:val="StyleBoldUnderline"/>
          <w:highlight w:val="yellow"/>
        </w:rPr>
        <w:t>aide to help</w:t>
      </w:r>
      <w:r w:rsidRPr="00AD241C">
        <w:rPr>
          <w:rStyle w:val="StyleBoldUnderline"/>
        </w:rPr>
        <w:t xml:space="preserve"> with immigration - she knows the topic well, and she's for reform."</w:t>
      </w:r>
    </w:p>
    <w:p w:rsidR="009D7295" w:rsidRPr="00AD241C" w:rsidRDefault="009D7295" w:rsidP="009D7295">
      <w:pPr>
        <w:rPr>
          <w:sz w:val="12"/>
        </w:rPr>
      </w:pPr>
      <w:r w:rsidRPr="00AD241C">
        <w:rPr>
          <w:sz w:val="12"/>
        </w:rPr>
        <w:t xml:space="preserve">At his final 2013 news conference, President </w:t>
      </w:r>
      <w:r w:rsidRPr="00EC550B">
        <w:rPr>
          <w:rStyle w:val="StyleBoldUnderline"/>
          <w:highlight w:val="yellow"/>
        </w:rPr>
        <w:t>Obama called</w:t>
      </w:r>
      <w:r w:rsidRPr="00AD241C">
        <w:rPr>
          <w:rStyle w:val="StyleBoldUnderline"/>
        </w:rPr>
        <w:t xml:space="preserve"> on House </w:t>
      </w:r>
      <w:r w:rsidRPr="00EC550B">
        <w:rPr>
          <w:rStyle w:val="StyleBoldUnderline"/>
          <w:highlight w:val="yellow"/>
        </w:rPr>
        <w:t>members to pass</w:t>
      </w:r>
      <w:r w:rsidRPr="00AD241C">
        <w:rPr>
          <w:sz w:val="12"/>
        </w:rPr>
        <w:t xml:space="preserve"> the </w:t>
      </w:r>
      <w:r w:rsidRPr="00AD241C">
        <w:rPr>
          <w:rStyle w:val="StyleBoldUnderline"/>
        </w:rPr>
        <w:t xml:space="preserve">immigration </w:t>
      </w:r>
      <w:r w:rsidRPr="00EC550B">
        <w:rPr>
          <w:rStyle w:val="StyleBoldUnderline"/>
          <w:highlight w:val="yellow"/>
        </w:rPr>
        <w:t>reform</w:t>
      </w:r>
      <w:r w:rsidRPr="00AD241C">
        <w:rPr>
          <w:sz w:val="12"/>
        </w:rPr>
        <w:t xml:space="preserve"> measure approved by the Senate, but Speaker Boehner has said he won't bring that version up for a vote.</w:t>
      </w:r>
    </w:p>
    <w:p w:rsidR="009D7295" w:rsidRPr="00AD241C" w:rsidRDefault="009D7295" w:rsidP="009D7295">
      <w:pPr>
        <w:rPr>
          <w:sz w:val="12"/>
        </w:rPr>
      </w:pPr>
      <w:r w:rsidRPr="00AD241C">
        <w:rPr>
          <w:sz w:val="12"/>
        </w:rPr>
        <w:t>Patty Kupfer, managing director, America's Voice, said key Republicans like Long Island Congressman Peter King either need to step up and co-sponsor the Senate-passed bill or reach across the aisle to a Democrat and craft a bill themselves.</w:t>
      </w:r>
    </w:p>
    <w:p w:rsidR="009D7295" w:rsidRPr="00AD241C" w:rsidRDefault="009D7295" w:rsidP="009D7295">
      <w:pPr>
        <w:rPr>
          <w:sz w:val="12"/>
        </w:rPr>
      </w:pPr>
      <w:r w:rsidRPr="00AD241C">
        <w:rPr>
          <w:sz w:val="12"/>
        </w:rPr>
        <w:t>"Peter King is probably one of about 40 Republicans who we see as critical to moving reform forward," Kupfer said, "and if they don't like what's on the table, they need to be able to produce something and say what they stand for."</w:t>
      </w:r>
    </w:p>
    <w:p w:rsidR="009D7295" w:rsidRPr="00F56DD7" w:rsidRDefault="009D7295" w:rsidP="009D7295">
      <w:pPr>
        <w:pStyle w:val="Heading4"/>
      </w:pPr>
      <w:r>
        <w:t xml:space="preserve">(   ) </w:t>
      </w:r>
      <w:r w:rsidRPr="00F56DD7">
        <w:t>Obama’s capital key to ensuring passage</w:t>
      </w:r>
    </w:p>
    <w:p w:rsidR="009D7295" w:rsidRPr="00AD241C" w:rsidRDefault="009D7295" w:rsidP="009D7295">
      <w:pPr>
        <w:rPr>
          <w:sz w:val="12"/>
        </w:rPr>
      </w:pPr>
      <w:r w:rsidRPr="00AD241C">
        <w:rPr>
          <w:rStyle w:val="StyleStyleBold12pt"/>
        </w:rPr>
        <w:t>Orlando Sentinel, 11/1</w:t>
      </w:r>
      <w:r w:rsidRPr="00AD241C">
        <w:rPr>
          <w:sz w:val="12"/>
        </w:rPr>
        <w:t xml:space="preserve"> (11/1/2013, “What we think: It'll take both parties to clear immigration logjam,” </w:t>
      </w:r>
      <w:hyperlink r:id="rId12" w:history="1">
        <w:r w:rsidRPr="00AD241C">
          <w:rPr>
            <w:rStyle w:val="Hyperlink"/>
            <w:sz w:val="12"/>
          </w:rPr>
          <w:t>http://articles.orlandosentinel.com/2013-11-01/news/os-ed-immigration-reform-congress-20131031_1_immigration-reform-comprehensive-reform-house-republicans</w:t>
        </w:r>
      </w:hyperlink>
      <w:r w:rsidRPr="00AD241C">
        <w:rPr>
          <w:rStyle w:val="Hyperlink"/>
          <w:sz w:val="12"/>
        </w:rPr>
        <w:t>, JMP</w:t>
      </w:r>
      <w:r w:rsidRPr="00AD241C">
        <w:rPr>
          <w:sz w:val="12"/>
        </w:rPr>
        <w:t>)</w:t>
      </w:r>
    </w:p>
    <w:p w:rsidR="009D7295" w:rsidRPr="00320919" w:rsidRDefault="009D7295" w:rsidP="009D7295">
      <w:pPr>
        <w:rPr>
          <w:sz w:val="12"/>
        </w:rPr>
      </w:pPr>
      <w:r w:rsidRPr="00320919">
        <w:rPr>
          <w:sz w:val="12"/>
        </w:rPr>
        <w:t xml:space="preserve">For those who thought the end of the government shutdown would provide a break from the partisan bickering in Washington, think again. </w:t>
      </w:r>
      <w:r w:rsidRPr="00320919">
        <w:rPr>
          <w:rStyle w:val="StyleBoldUnderline"/>
          <w:highlight w:val="green"/>
        </w:rPr>
        <w:t>The battle over</w:t>
      </w:r>
      <w:r w:rsidRPr="00320919">
        <w:rPr>
          <w:rStyle w:val="StyleBoldUnderline"/>
        </w:rPr>
        <w:t xml:space="preserve"> comprehensive </w:t>
      </w:r>
      <w:r w:rsidRPr="00320919">
        <w:rPr>
          <w:rStyle w:val="StyleBoldUnderline"/>
          <w:highlight w:val="green"/>
        </w:rPr>
        <w:t>immigration</w:t>
      </w:r>
      <w:r w:rsidRPr="00320919">
        <w:rPr>
          <w:rStyle w:val="StyleBoldUnderline"/>
        </w:rPr>
        <w:t xml:space="preserve"> reform </w:t>
      </w:r>
      <w:r w:rsidRPr="00320919">
        <w:rPr>
          <w:rStyle w:val="StyleBoldUnderline"/>
          <w:highlight w:val="green"/>
        </w:rPr>
        <w:t>could be</w:t>
      </w:r>
      <w:r w:rsidRPr="00320919">
        <w:rPr>
          <w:rStyle w:val="StyleBoldUnderline"/>
        </w:rPr>
        <w:t xml:space="preserve"> every bit as </w:t>
      </w:r>
      <w:r w:rsidRPr="00320919">
        <w:rPr>
          <w:rStyle w:val="StyleBoldUnderline"/>
          <w:highlight w:val="green"/>
        </w:rPr>
        <w:t>contentious</w:t>
      </w:r>
      <w:r w:rsidRPr="00320919">
        <w:rPr>
          <w:rStyle w:val="StyleBoldUnderline"/>
        </w:rPr>
        <w:t>.</w:t>
      </w:r>
    </w:p>
    <w:p w:rsidR="009D7295" w:rsidRPr="00320919" w:rsidRDefault="009D7295" w:rsidP="009D7295">
      <w:pPr>
        <w:rPr>
          <w:sz w:val="12"/>
        </w:rPr>
      </w:pPr>
      <w:r w:rsidRPr="00320919">
        <w:rPr>
          <w:sz w:val="12"/>
        </w:rPr>
        <w:t xml:space="preserve">Polls show the </w:t>
      </w:r>
      <w:r w:rsidRPr="00320919">
        <w:rPr>
          <w:rStyle w:val="StyleBoldUnderline"/>
          <w:highlight w:val="green"/>
        </w:rPr>
        <w:t>popular momentum is there for comprehensive reform</w:t>
      </w:r>
      <w:r w:rsidRPr="00320919">
        <w:rPr>
          <w:sz w:val="12"/>
        </w:rPr>
        <w:t xml:space="preserve">, which would include a path to citizenship for many of the nation's 11 million undocumented immigrants. </w:t>
      </w:r>
      <w:r w:rsidRPr="00320919">
        <w:rPr>
          <w:rStyle w:val="StyleBoldUnderline"/>
          <w:highlight w:val="green"/>
        </w:rPr>
        <w:t xml:space="preserve">But </w:t>
      </w:r>
      <w:r w:rsidRPr="00320919">
        <w:rPr>
          <w:rStyle w:val="Emphasis"/>
          <w:highlight w:val="green"/>
        </w:rPr>
        <w:t>it'll take plenty of political capital</w:t>
      </w:r>
      <w:r w:rsidRPr="00320919">
        <w:rPr>
          <w:rStyle w:val="StyleBoldUnderline"/>
          <w:highlight w:val="green"/>
        </w:rPr>
        <w:t xml:space="preserve"> from</w:t>
      </w:r>
      <w:r w:rsidRPr="00320919">
        <w:rPr>
          <w:sz w:val="12"/>
        </w:rPr>
        <w:t xml:space="preserve"> President </w:t>
      </w:r>
      <w:r w:rsidRPr="00320919">
        <w:rPr>
          <w:rStyle w:val="StyleBoldUnderline"/>
          <w:highlight w:val="green"/>
        </w:rPr>
        <w:t>Obama and leaders in both parties on Capitol Hill to make it happen</w:t>
      </w:r>
      <w:r w:rsidRPr="00320919">
        <w:rPr>
          <w:sz w:val="12"/>
          <w:highlight w:val="green"/>
        </w:rPr>
        <w:t>.</w:t>
      </w:r>
    </w:p>
    <w:p w:rsidR="009D7295" w:rsidRPr="00320919" w:rsidRDefault="009D7295" w:rsidP="009D7295">
      <w:pPr>
        <w:rPr>
          <w:sz w:val="12"/>
        </w:rPr>
      </w:pPr>
      <w:r w:rsidRPr="00320919">
        <w:rPr>
          <w:sz w:val="12"/>
        </w:rPr>
        <w:t>Immigration-reform activists, who have been pushing for reform for years, are understandably impatient. This week police arrested 15 who blocked traffic at a demonstration in Orlando.</w:t>
      </w:r>
    </w:p>
    <w:p w:rsidR="009D7295" w:rsidRPr="00320919" w:rsidRDefault="009D7295" w:rsidP="009D7295">
      <w:pPr>
        <w:rPr>
          <w:sz w:val="12"/>
        </w:rPr>
      </w:pPr>
      <w:r w:rsidRPr="00320919">
        <w:rPr>
          <w:sz w:val="12"/>
        </w:rPr>
        <w:t>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p>
    <w:p w:rsidR="009D7295" w:rsidRPr="00320919" w:rsidRDefault="009D7295" w:rsidP="009D7295">
      <w:pPr>
        <w:rPr>
          <w:sz w:val="12"/>
        </w:rPr>
      </w:pPr>
      <w:r w:rsidRPr="00320919">
        <w:rPr>
          <w:sz w:val="12"/>
        </w:rPr>
        <w:t>The Senate passed its version of comprehensive immigration in June. It includes all of the benefits above. Its path to citizenship requires undocumented immigrants to pay fines, learn English, pass a criminal background check and wait more than a decade.</w:t>
      </w:r>
    </w:p>
    <w:p w:rsidR="009D7295" w:rsidRPr="00320919" w:rsidRDefault="009D7295" w:rsidP="009D7295">
      <w:pPr>
        <w:rPr>
          <w:sz w:val="12"/>
        </w:rPr>
      </w:pPr>
      <w:r w:rsidRPr="00320919">
        <w:rPr>
          <w:sz w:val="12"/>
        </w:rPr>
        <w:t>So far, House Republicans have balked, taking a piecemeal rather than comprehensive approach. Many members fear being challenged from the right for supporting "amnesty."</w:t>
      </w:r>
    </w:p>
    <w:p w:rsidR="009D7295" w:rsidRPr="00320919" w:rsidRDefault="009D7295" w:rsidP="009D7295">
      <w:pPr>
        <w:rPr>
          <w:sz w:val="12"/>
        </w:rPr>
      </w:pPr>
      <w:r w:rsidRPr="00320919">
        <w:rPr>
          <w:sz w:val="12"/>
        </w:rPr>
        <w:t>Yet polls show the public supports comprehensive reform. In June, a Gallup poll found 87 percent of Americans — including 86 percent of Republicans — support a pathway to citizenship like the one outlined in the Senate bill.</w:t>
      </w:r>
    </w:p>
    <w:p w:rsidR="009D7295" w:rsidRPr="00320919" w:rsidRDefault="009D7295" w:rsidP="009D7295">
      <w:pPr>
        <w:rPr>
          <w:sz w:val="12"/>
        </w:rPr>
      </w:pPr>
      <w:r w:rsidRPr="00320919">
        <w:rPr>
          <w:sz w:val="12"/>
        </w:rPr>
        <w:t>Florida Republican Sen. Marco Rubio took flak from tea-party supporters for spearheading the comprehensive bill. Now, apparently aiming to mend fences, he says immigration should be handled piecemeal. He's politically savvy enough to know that's a dead end.</w:t>
      </w:r>
    </w:p>
    <w:p w:rsidR="009D7295" w:rsidRPr="00320919" w:rsidRDefault="009D7295" w:rsidP="009D7295">
      <w:pPr>
        <w:rPr>
          <w:b/>
          <w:bCs/>
          <w:u w:val="single"/>
        </w:rPr>
      </w:pPr>
      <w:r w:rsidRPr="00320919">
        <w:rPr>
          <w:sz w:val="12"/>
        </w:rPr>
        <w:t xml:space="preserve">But </w:t>
      </w:r>
      <w:r w:rsidRPr="00320919">
        <w:rPr>
          <w:rStyle w:val="StyleBoldUnderline"/>
          <w:highlight w:val="green"/>
        </w:rPr>
        <w:t xml:space="preserve">comprehensive reform </w:t>
      </w:r>
      <w:r w:rsidRPr="00320919">
        <w:rPr>
          <w:rStyle w:val="Emphasis"/>
          <w:highlight w:val="green"/>
        </w:rPr>
        <w:t>won't have a chance without</w:t>
      </w:r>
      <w:r w:rsidRPr="00320919">
        <w:rPr>
          <w:sz w:val="12"/>
        </w:rPr>
        <w:t xml:space="preserve"> President </w:t>
      </w:r>
      <w:r w:rsidRPr="00320919">
        <w:rPr>
          <w:rStyle w:val="Emphasis"/>
          <w:highlight w:val="green"/>
        </w:rPr>
        <w:t>Obama making</w:t>
      </w:r>
      <w:r w:rsidRPr="00320919">
        <w:rPr>
          <w:rStyle w:val="Emphasis"/>
        </w:rPr>
        <w:t xml:space="preserve"> full </w:t>
      </w:r>
      <w:r w:rsidRPr="00320919">
        <w:rPr>
          <w:rStyle w:val="Emphasis"/>
          <w:highlight w:val="green"/>
        </w:rPr>
        <w:t>use of his bully pulpit</w:t>
      </w:r>
      <w:r w:rsidRPr="00320919">
        <w:rPr>
          <w:rStyle w:val="Emphasis"/>
        </w:rPr>
        <w:t xml:space="preserve"> to promote it</w:t>
      </w:r>
      <w:r w:rsidRPr="00320919">
        <w:rPr>
          <w:sz w:val="12"/>
        </w:rPr>
        <w:t>, emphasizing in particular all that undocumented immigrants would need to do to earn citizenship.</w:t>
      </w:r>
      <w:r w:rsidRPr="00320919">
        <w:rPr>
          <w:rStyle w:val="StyleBoldUnderline"/>
        </w:rPr>
        <w:t xml:space="preserve"> House Democratic leaders will have to underscore the president's message.</w:t>
      </w:r>
    </w:p>
    <w:p w:rsidR="009D7295" w:rsidRPr="00320919" w:rsidRDefault="009D7295" w:rsidP="009D7295">
      <w:pPr>
        <w:rPr>
          <w:sz w:val="12"/>
        </w:rPr>
      </w:pPr>
      <w:r w:rsidRPr="00320919">
        <w:rPr>
          <w:sz w:val="12"/>
        </w:rPr>
        <w:t>And House Republican leaders will need to convince their members that comprehensive reform would be better for the economy, better for security, and better for the future of their party.</w:t>
      </w:r>
    </w:p>
    <w:p w:rsidR="009D7295" w:rsidRPr="00320919" w:rsidRDefault="009D7295" w:rsidP="009D7295">
      <w:pPr>
        <w:rPr>
          <w:sz w:val="12"/>
        </w:rPr>
      </w:pPr>
    </w:p>
    <w:p w:rsidR="009D7295" w:rsidRPr="00AD241C" w:rsidRDefault="009D7295" w:rsidP="009D7295">
      <w:pPr>
        <w:rPr>
          <w:sz w:val="12"/>
        </w:rPr>
      </w:pPr>
    </w:p>
    <w:p w:rsidR="009D7295" w:rsidRPr="00F56DD7" w:rsidRDefault="009D7295" w:rsidP="009D7295">
      <w:pPr>
        <w:pStyle w:val="Heading4"/>
      </w:pPr>
      <w:r>
        <w:lastRenderedPageBreak/>
        <w:t xml:space="preserve">(   ) </w:t>
      </w:r>
      <w:r w:rsidRPr="00F56DD7">
        <w:t xml:space="preserve">New era of cooperation will lead to deals on immigration --- controversial issues will spoil the détente </w:t>
      </w:r>
    </w:p>
    <w:p w:rsidR="009D7295" w:rsidRPr="00AD241C" w:rsidRDefault="009D7295" w:rsidP="009D7295">
      <w:pPr>
        <w:rPr>
          <w:sz w:val="12"/>
        </w:rPr>
      </w:pPr>
      <w:r w:rsidRPr="00AD241C">
        <w:rPr>
          <w:rStyle w:val="StyleStyleBold12pt"/>
        </w:rPr>
        <w:t>WSJ, 12/30</w:t>
      </w:r>
      <w:r w:rsidRPr="00AD241C">
        <w:rPr>
          <w:sz w:val="12"/>
        </w:rPr>
        <w:t xml:space="preserve"> (“Obama Seeks Way to Right His Ship; Exiting 2013 in His Weakest Political Position, the President Faces a Basic Strategic Choice,” 12/30/2013, </w:t>
      </w:r>
      <w:hyperlink r:id="rId13" w:history="1">
        <w:r w:rsidRPr="00AD241C">
          <w:rPr>
            <w:rStyle w:val="Hyperlink"/>
            <w:sz w:val="12"/>
          </w:rPr>
          <w:t>http://online.wsj.com/news/articles/SB10001424052702304361604579290264084633016</w:t>
        </w:r>
      </w:hyperlink>
      <w:r w:rsidRPr="00AD241C">
        <w:rPr>
          <w:sz w:val="12"/>
        </w:rPr>
        <w:t>))</w:t>
      </w:r>
    </w:p>
    <w:p w:rsidR="009D7295" w:rsidRPr="00AD241C" w:rsidRDefault="009D7295" w:rsidP="009D7295">
      <w:pPr>
        <w:rPr>
          <w:sz w:val="12"/>
        </w:rPr>
      </w:pPr>
      <w:r w:rsidRPr="00AD241C">
        <w:rPr>
          <w:sz w:val="12"/>
        </w:rPr>
        <w:t>President Barack Obama exits 2013 in the weakest political position of his presidency and now faces a basic strategic choice: Does he try to recover by working with Republicans in Congress, or by confronting them heading into next year's midterm elections?</w:t>
      </w:r>
    </w:p>
    <w:p w:rsidR="009D7295" w:rsidRPr="00AD241C" w:rsidRDefault="009D7295" w:rsidP="009D7295">
      <w:pPr>
        <w:rPr>
          <w:rStyle w:val="StyleBoldUnderline"/>
        </w:rPr>
      </w:pPr>
      <w:r w:rsidRPr="00AD241C">
        <w:rPr>
          <w:sz w:val="12"/>
        </w:rPr>
        <w:t xml:space="preserve">By almost any measure, 2013 was, as Democratic pollster Peter Hart put it, "a terribly ragged year" for the president, who saw his approval ratings plunge and his agenda stall. </w:t>
      </w:r>
      <w:r w:rsidRPr="00AD241C">
        <w:rPr>
          <w:rStyle w:val="StyleBoldUnderline"/>
        </w:rPr>
        <w:t>One glimmer of light emerged at year's end, when the two parties agreed on a deal to settle long-festering budget disputes through the new year.</w:t>
      </w:r>
    </w:p>
    <w:p w:rsidR="009D7295" w:rsidRPr="00AD241C" w:rsidRDefault="009D7295" w:rsidP="009D7295">
      <w:pPr>
        <w:rPr>
          <w:sz w:val="12"/>
        </w:rPr>
      </w:pPr>
      <w:r w:rsidRPr="00AD241C">
        <w:rPr>
          <w:sz w:val="12"/>
        </w:rPr>
        <w:t>That now leaves it unclear whether Washington is entering a new phase in which the president seeks more compromises with Republicans to move at least part of his agenda through Congress, or whether he instead strikes out on his own by using executive action as a way to advance his program while underscoring his philosophical differences with the GOP on issues such as a higher minimum wage and extended unemployment benefits.</w:t>
      </w:r>
    </w:p>
    <w:p w:rsidR="009D7295" w:rsidRPr="00AD241C" w:rsidRDefault="009D7295" w:rsidP="009D7295">
      <w:pPr>
        <w:rPr>
          <w:sz w:val="12"/>
        </w:rPr>
      </w:pPr>
      <w:r w:rsidRPr="00AD241C">
        <w:rPr>
          <w:sz w:val="12"/>
        </w:rPr>
        <w:t>For most of 2013, Mr. Obama has been unable to move key proposals such as new controls on gun sales. Meantime, his indecision on whether to actively engage in Syria's civil war has hurt his image as a leader as that conflict festers and Syrian President Bashar al-Assad remains in power.</w:t>
      </w:r>
    </w:p>
    <w:p w:rsidR="009D7295" w:rsidRPr="00AD241C" w:rsidRDefault="009D7295" w:rsidP="009D7295">
      <w:pPr>
        <w:rPr>
          <w:sz w:val="12"/>
        </w:rPr>
      </w:pPr>
      <w:r w:rsidRPr="00AD241C">
        <w:rPr>
          <w:sz w:val="12"/>
        </w:rPr>
        <w:t>Worst of all for the White House, of course, was the disastrous rollout of the Affordable Care Act, and the deep blow to the president's personal credibility from the public's realization that his declaration that Americans could keep their health-insurance plans when the new law kicks in wasn't turning out to be entirely true.</w:t>
      </w:r>
    </w:p>
    <w:p w:rsidR="009D7295" w:rsidRPr="00AD241C" w:rsidRDefault="009D7295" w:rsidP="009D7295">
      <w:pPr>
        <w:rPr>
          <w:sz w:val="12"/>
        </w:rPr>
      </w:pPr>
      <w:r w:rsidRPr="00AD241C">
        <w:rPr>
          <w:sz w:val="12"/>
        </w:rPr>
        <w:t>Now, "the Affordable Care Act hovers over everything," says Mike McCurry, former White House press secretary under Bill Clinton.</w:t>
      </w:r>
    </w:p>
    <w:p w:rsidR="009D7295" w:rsidRPr="00AD241C" w:rsidRDefault="009D7295" w:rsidP="009D7295">
      <w:pPr>
        <w:rPr>
          <w:sz w:val="12"/>
        </w:rPr>
      </w:pPr>
      <w:r w:rsidRPr="00AD241C">
        <w:rPr>
          <w:sz w:val="12"/>
        </w:rPr>
        <w:t>The toll can be seen in the arc of public opinion in Wall Street Journal/NBC news polling through 2013. Mr. Obama's job approval has fallen to 43% from 52% at the start of the year. The percentage of those polled who give him good marks for being honest and straightforward has dropped 10 points to 37%.</w:t>
      </w:r>
    </w:p>
    <w:p w:rsidR="009D7295" w:rsidRPr="00AD241C" w:rsidRDefault="009D7295" w:rsidP="009D7295">
      <w:pPr>
        <w:rPr>
          <w:sz w:val="12"/>
        </w:rPr>
      </w:pPr>
      <w:r w:rsidRPr="00AD241C">
        <w:rPr>
          <w:sz w:val="12"/>
        </w:rPr>
        <w:t>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w:t>
      </w:r>
    </w:p>
    <w:p w:rsidR="009D7295" w:rsidRPr="00AD241C" w:rsidRDefault="009D7295" w:rsidP="009D7295">
      <w:pPr>
        <w:rPr>
          <w:sz w:val="12"/>
        </w:rPr>
      </w:pPr>
      <w:r w:rsidRPr="00EC550B">
        <w:rPr>
          <w:rStyle w:val="StyleBoldUnderline"/>
          <w:highlight w:val="yellow"/>
        </w:rPr>
        <w:t>Republican leaders</w:t>
      </w:r>
      <w:r w:rsidRPr="00AD241C">
        <w:rPr>
          <w:sz w:val="12"/>
        </w:rPr>
        <w:t xml:space="preserve"> were so singed by the experience that they </w:t>
      </w:r>
      <w:r w:rsidRPr="00AD241C">
        <w:rPr>
          <w:rStyle w:val="StyleBoldUnderline"/>
        </w:rPr>
        <w:t xml:space="preserve">moved swiftly this month to </w:t>
      </w:r>
      <w:r w:rsidRPr="00EC550B">
        <w:rPr>
          <w:rStyle w:val="StyleBoldUnderline"/>
          <w:highlight w:val="yellow"/>
        </w:rPr>
        <w:t>strike the</w:t>
      </w:r>
      <w:r w:rsidRPr="00AD241C">
        <w:rPr>
          <w:rStyle w:val="StyleBoldUnderline"/>
        </w:rPr>
        <w:t xml:space="preserve"> compromise </w:t>
      </w:r>
      <w:r w:rsidRPr="00EC550B">
        <w:rPr>
          <w:rStyle w:val="StyleBoldUnderline"/>
          <w:highlight w:val="yellow"/>
        </w:rPr>
        <w:t>budget plan</w:t>
      </w:r>
      <w:r w:rsidRPr="00AD241C">
        <w:rPr>
          <w:sz w:val="12"/>
        </w:rPr>
        <w:t xml:space="preserve"> that will keep the government funded through next year. Then, House Speaker John Boehner (R., Ohio) forcefully quashed complaints by the party's tea-party wing that the new deal didn't cut spending sufficiently</w:t>
      </w:r>
    </w:p>
    <w:p w:rsidR="009D7295" w:rsidRPr="00AD241C" w:rsidRDefault="009D7295" w:rsidP="009D7295">
      <w:pPr>
        <w:rPr>
          <w:sz w:val="12"/>
        </w:rPr>
      </w:pPr>
      <w:r w:rsidRPr="00EC550B">
        <w:rPr>
          <w:rStyle w:val="StyleBoldUnderline"/>
          <w:highlight w:val="yellow"/>
        </w:rPr>
        <w:t>The emergence of a large bloc of</w:t>
      </w:r>
      <w:r w:rsidRPr="00AD241C">
        <w:rPr>
          <w:rStyle w:val="StyleBoldUnderline"/>
        </w:rPr>
        <w:t xml:space="preserve"> House </w:t>
      </w:r>
      <w:r w:rsidRPr="00EC550B">
        <w:rPr>
          <w:rStyle w:val="StyleBoldUnderline"/>
          <w:highlight w:val="yellow"/>
        </w:rPr>
        <w:t>Republicans who voted in favor</w:t>
      </w:r>
      <w:r w:rsidRPr="00AD241C">
        <w:rPr>
          <w:rStyle w:val="StyleBoldUnderline"/>
        </w:rPr>
        <w:t xml:space="preserve"> of that compromise has </w:t>
      </w:r>
      <w:r w:rsidRPr="00EC550B">
        <w:rPr>
          <w:rStyle w:val="StyleBoldUnderline"/>
          <w:highlight w:val="yellow"/>
        </w:rPr>
        <w:t>created the possibility that</w:t>
      </w:r>
      <w:r w:rsidRPr="00AD241C">
        <w:rPr>
          <w:sz w:val="12"/>
        </w:rPr>
        <w:t xml:space="preserve"> Mr. </w:t>
      </w:r>
      <w:r w:rsidRPr="00EC550B">
        <w:rPr>
          <w:rStyle w:val="Emphasis"/>
          <w:highlight w:val="yellow"/>
        </w:rPr>
        <w:t>Obama may be able to work out</w:t>
      </w:r>
      <w:r w:rsidRPr="00AD241C">
        <w:rPr>
          <w:rStyle w:val="Emphasis"/>
        </w:rPr>
        <w:t xml:space="preserve"> at least a few </w:t>
      </w:r>
      <w:r w:rsidRPr="00EC550B">
        <w:rPr>
          <w:rStyle w:val="Emphasis"/>
          <w:highlight w:val="yellow"/>
        </w:rPr>
        <w:t>deals on other issues</w:t>
      </w:r>
      <w:r w:rsidRPr="00EC550B">
        <w:rPr>
          <w:sz w:val="12"/>
          <w:highlight w:val="yellow"/>
        </w:rPr>
        <w:t>.</w:t>
      </w:r>
    </w:p>
    <w:p w:rsidR="009D7295" w:rsidRPr="00AD241C" w:rsidRDefault="009D7295" w:rsidP="009D7295">
      <w:pPr>
        <w:rPr>
          <w:sz w:val="12"/>
        </w:rPr>
      </w:pPr>
      <w:r w:rsidRPr="00AD241C">
        <w:rPr>
          <w:sz w:val="12"/>
        </w:rPr>
        <w:t>"The jury's still out on whether or not the budget agreement was a one-off or a sign of things to come," says Rep. Chris Van Hollen of Maryland, the top Democrat on the House Budget Committee.</w:t>
      </w:r>
    </w:p>
    <w:p w:rsidR="009D7295" w:rsidRPr="00AD241C" w:rsidRDefault="009D7295" w:rsidP="009D7295">
      <w:pPr>
        <w:rPr>
          <w:sz w:val="12"/>
        </w:rPr>
      </w:pPr>
      <w:r w:rsidRPr="00AD241C">
        <w:rPr>
          <w:sz w:val="12"/>
        </w:rPr>
        <w:t>Mr. Van Hollen says an early test will come when the parties try to reach an understanding to raise the debt ceiling, due to be hit around the beginning of March.</w:t>
      </w:r>
    </w:p>
    <w:p w:rsidR="009D7295" w:rsidRPr="00AD241C" w:rsidRDefault="009D7295" w:rsidP="009D7295">
      <w:pPr>
        <w:rPr>
          <w:sz w:val="12"/>
        </w:rPr>
      </w:pPr>
      <w:r w:rsidRPr="00AD241C">
        <w:rPr>
          <w:rStyle w:val="StyleBoldUnderline"/>
        </w:rPr>
        <w:t xml:space="preserve">If </w:t>
      </w:r>
      <w:r w:rsidRPr="00EC550B">
        <w:rPr>
          <w:rStyle w:val="StyleBoldUnderline"/>
          <w:highlight w:val="yellow"/>
        </w:rPr>
        <w:t xml:space="preserve">there is a </w:t>
      </w:r>
      <w:r w:rsidRPr="00EC550B">
        <w:rPr>
          <w:rStyle w:val="Emphasis"/>
          <w:highlight w:val="yellow"/>
        </w:rPr>
        <w:t>new phase of cooperation</w:t>
      </w:r>
      <w:r w:rsidRPr="00AD241C">
        <w:rPr>
          <w:sz w:val="12"/>
        </w:rPr>
        <w:t xml:space="preserve">, he says, </w:t>
      </w:r>
      <w:r w:rsidRPr="00EC550B">
        <w:rPr>
          <w:rStyle w:val="StyleBoldUnderline"/>
          <w:highlight w:val="yellow"/>
        </w:rPr>
        <w:t>that might open the door to</w:t>
      </w:r>
      <w:r w:rsidRPr="00AD241C">
        <w:rPr>
          <w:rStyle w:val="StyleBoldUnderline"/>
        </w:rPr>
        <w:t xml:space="preserve"> deals on</w:t>
      </w:r>
      <w:r w:rsidRPr="00AD241C">
        <w:rPr>
          <w:sz w:val="12"/>
        </w:rPr>
        <w:t xml:space="preserve"> more infrastructure spending, corporate tax reform and, crucially, an overhaul of</w:t>
      </w:r>
      <w:r w:rsidRPr="00AD241C">
        <w:rPr>
          <w:rStyle w:val="StyleBoldUnderline"/>
        </w:rPr>
        <w:t xml:space="preserve"> </w:t>
      </w:r>
      <w:r w:rsidRPr="00EC550B">
        <w:rPr>
          <w:rStyle w:val="StyleBoldUnderline"/>
          <w:highlight w:val="yellow"/>
        </w:rPr>
        <w:t>immigration</w:t>
      </w:r>
      <w:r w:rsidRPr="00EC550B">
        <w:rPr>
          <w:sz w:val="12"/>
          <w:highlight w:val="yellow"/>
        </w:rPr>
        <w:t xml:space="preserve"> l</w:t>
      </w:r>
      <w:r w:rsidRPr="00AD241C">
        <w:rPr>
          <w:sz w:val="12"/>
        </w:rPr>
        <w:t>aws.</w:t>
      </w:r>
    </w:p>
    <w:p w:rsidR="009D7295" w:rsidRPr="00AD241C" w:rsidRDefault="009D7295" w:rsidP="009D7295">
      <w:pPr>
        <w:rPr>
          <w:sz w:val="12"/>
        </w:rPr>
      </w:pPr>
      <w:r w:rsidRPr="00AD241C">
        <w:rPr>
          <w:sz w:val="12"/>
        </w:rPr>
        <w:t xml:space="preserve">Rep. Kevin </w:t>
      </w:r>
      <w:r w:rsidRPr="00EC550B">
        <w:rPr>
          <w:rStyle w:val="StyleBoldUnderline"/>
          <w:highlight w:val="yellow"/>
        </w:rPr>
        <w:t>McCarthy,</w:t>
      </w:r>
      <w:r w:rsidRPr="00AD241C">
        <w:rPr>
          <w:rStyle w:val="StyleBoldUnderline"/>
        </w:rPr>
        <w:t xml:space="preserve"> the third-ranking Republican in the House, </w:t>
      </w:r>
      <w:r w:rsidRPr="00EC550B">
        <w:rPr>
          <w:rStyle w:val="StyleBoldUnderline"/>
          <w:highlight w:val="yellow"/>
        </w:rPr>
        <w:t>says</w:t>
      </w:r>
      <w:r w:rsidRPr="00AD241C">
        <w:rPr>
          <w:rStyle w:val="StyleBoldUnderline"/>
        </w:rPr>
        <w:t xml:space="preserve"> the budget deal "does allow us to get more done," but adds that </w:t>
      </w:r>
      <w:r w:rsidRPr="00EC550B">
        <w:rPr>
          <w:rStyle w:val="Emphasis"/>
          <w:highlight w:val="yellow"/>
        </w:rPr>
        <w:t>compromises are more likely between House and Senate leaders</w:t>
      </w:r>
      <w:r w:rsidRPr="00AD241C">
        <w:rPr>
          <w:rStyle w:val="StyleBoldUnderline"/>
        </w:rPr>
        <w:t xml:space="preserve"> than with the White House</w:t>
      </w:r>
      <w:r w:rsidRPr="00AD241C">
        <w:rPr>
          <w:sz w:val="12"/>
        </w:rPr>
        <w:t>. He predicts much of Mr. Obama's effort in the new year will be on keeping Democratic supporters from abandoning him as he tries to get his new health program working better.</w:t>
      </w:r>
    </w:p>
    <w:p w:rsidR="009D7295" w:rsidRPr="00AD241C" w:rsidRDefault="009D7295" w:rsidP="009D7295">
      <w:pPr>
        <w:rPr>
          <w:sz w:val="12"/>
        </w:rPr>
      </w:pPr>
      <w:r w:rsidRPr="00AD241C">
        <w:rPr>
          <w:sz w:val="12"/>
        </w:rPr>
        <w:t>That brings Mr. Obama to his key strategic choice: Does he focus on trying to craft compromises with Republicans to show skeptical voters he is making Washington work? Or does he work around Congress, striking out on his own with executive actions, while attacking the GOP for failing to cooperate?</w:t>
      </w:r>
    </w:p>
    <w:p w:rsidR="009D7295" w:rsidRPr="00AD241C" w:rsidRDefault="009D7295" w:rsidP="009D7295">
      <w:pPr>
        <w:rPr>
          <w:sz w:val="12"/>
        </w:rPr>
      </w:pPr>
      <w:r w:rsidRPr="00AD241C">
        <w:rPr>
          <w:sz w:val="12"/>
        </w:rPr>
        <w:t xml:space="preserve">The question of whether more deals with congressional Republicans are possible is "perhaps the question when it comes to predicting how 2014 will play out," says a senior White House official. </w:t>
      </w:r>
      <w:r w:rsidRPr="00AD241C">
        <w:rPr>
          <w:rStyle w:val="StyleBoldUnderline"/>
        </w:rPr>
        <w:t>"Our approach will be to test as much as possible for principled compromise where Republicans are willing</w:t>
      </w:r>
      <w:r w:rsidRPr="00AD241C">
        <w:rPr>
          <w:sz w:val="12"/>
        </w:rPr>
        <w:t>, but also to push ahead with nonlegislative solutions where Congress stonewalls."</w:t>
      </w:r>
    </w:p>
    <w:p w:rsidR="009D7295" w:rsidRDefault="009D7295" w:rsidP="009D7295"/>
    <w:p w:rsidR="009D7295" w:rsidRPr="001C1145" w:rsidRDefault="009D7295" w:rsidP="009D7295">
      <w:pPr>
        <w:pStyle w:val="Heading4"/>
        <w:rPr>
          <w:rFonts w:cs="Times New Roman"/>
        </w:rPr>
      </w:pPr>
      <w:r w:rsidRPr="001C1145">
        <w:rPr>
          <w:rFonts w:cs="Times New Roman"/>
        </w:rPr>
        <w:t>Increasing green cards generates an effective base of IT experts- solves cybersecurity</w:t>
      </w:r>
    </w:p>
    <w:p w:rsidR="009D7295" w:rsidRPr="001C1145" w:rsidRDefault="009D7295" w:rsidP="009D7295">
      <w:r w:rsidRPr="001C1145">
        <w:rPr>
          <w:rStyle w:val="StyleStyleBold12pt"/>
        </w:rPr>
        <w:t>McLarty 9</w:t>
      </w:r>
      <w:r w:rsidRPr="001C1145">
        <w:t xml:space="preserve"> (Thomas F. III, President – McLarty Associates and Former White House Chief of Staff and Task Force Co-Chair, “U.S. Immigration Policy: Report of a CFR-Sponsored Independent Task Force”, 7-8, http://www.cfr.org/ publication/19759/us_immigration_policy.html) </w:t>
      </w:r>
    </w:p>
    <w:p w:rsidR="009D7295" w:rsidRPr="001C1145" w:rsidRDefault="009D7295" w:rsidP="009D7295">
      <w:pPr>
        <w:rPr>
          <w:sz w:val="16"/>
          <w:szCs w:val="20"/>
        </w:rPr>
      </w:pPr>
      <w:r w:rsidRPr="001C1145">
        <w:rPr>
          <w:sz w:val="12"/>
        </w:rPr>
        <w:t>¶</w:t>
      </w:r>
      <w:r w:rsidRPr="001C1145">
        <w:rPr>
          <w:sz w:val="16"/>
        </w:rPr>
        <w:t xml:space="preserve"> </w:t>
      </w:r>
      <w:r w:rsidRPr="001C1145">
        <w:rPr>
          <w:sz w:val="16"/>
          <w:szCs w:val="20"/>
        </w:rPr>
        <w:t xml:space="preserve">We have seen, </w:t>
      </w:r>
      <w:r w:rsidRPr="001C1145">
        <w:rPr>
          <w:rStyle w:val="Heading3Char"/>
          <w:b w:val="0"/>
          <w:sz w:val="20"/>
          <w:szCs w:val="20"/>
        </w:rPr>
        <w:t>when you look at the</w:t>
      </w:r>
      <w:r w:rsidRPr="001C1145">
        <w:rPr>
          <w:sz w:val="16"/>
          <w:szCs w:val="20"/>
        </w:rPr>
        <w:t xml:space="preserve"> table of the </w:t>
      </w:r>
      <w:r w:rsidRPr="002304DE">
        <w:rPr>
          <w:rStyle w:val="Heading3Char"/>
          <w:b w:val="0"/>
          <w:sz w:val="20"/>
          <w:szCs w:val="20"/>
          <w:highlight w:val="green"/>
        </w:rPr>
        <w:t>top</w:t>
      </w:r>
      <w:r w:rsidRPr="001C1145">
        <w:rPr>
          <w:rStyle w:val="Heading3Char"/>
          <w:b w:val="0"/>
          <w:sz w:val="20"/>
          <w:szCs w:val="20"/>
        </w:rPr>
        <w:t xml:space="preserve"> 20 </w:t>
      </w:r>
      <w:r w:rsidRPr="002304DE">
        <w:rPr>
          <w:rStyle w:val="Heading3Char"/>
          <w:b w:val="0"/>
          <w:sz w:val="20"/>
          <w:szCs w:val="20"/>
          <w:highlight w:val="green"/>
        </w:rPr>
        <w:t>firms that are H1-B</w:t>
      </w:r>
      <w:r w:rsidRPr="001C1145">
        <w:rPr>
          <w:rStyle w:val="Heading3Char"/>
          <w:b w:val="0"/>
          <w:sz w:val="20"/>
          <w:szCs w:val="20"/>
        </w:rPr>
        <w:t xml:space="preserve"> visa </w:t>
      </w:r>
      <w:r w:rsidRPr="002304DE">
        <w:rPr>
          <w:rStyle w:val="Heading3Char"/>
          <w:b w:val="0"/>
          <w:sz w:val="20"/>
          <w:szCs w:val="20"/>
          <w:highlight w:val="green"/>
        </w:rPr>
        <w:t>requestors</w:t>
      </w:r>
      <w:r w:rsidRPr="001C1145">
        <w:rPr>
          <w:sz w:val="16"/>
          <w:szCs w:val="20"/>
        </w:rPr>
        <w:t xml:space="preserve">, at least 15 of those </w:t>
      </w:r>
      <w:r w:rsidRPr="002304DE">
        <w:rPr>
          <w:rStyle w:val="Heading3Char"/>
          <w:b w:val="0"/>
          <w:sz w:val="20"/>
          <w:szCs w:val="20"/>
          <w:highlight w:val="green"/>
        </w:rPr>
        <w:t>are</w:t>
      </w:r>
      <w:r w:rsidRPr="001C1145">
        <w:rPr>
          <w:sz w:val="16"/>
          <w:szCs w:val="20"/>
        </w:rPr>
        <w:t xml:space="preserve"> IT firms. And as we're seeing across industry, much of the hardware and software that's used in this country is not only manufactured now overseas, but </w:t>
      </w:r>
      <w:r w:rsidRPr="001C1145">
        <w:rPr>
          <w:rStyle w:val="Heading3Char"/>
          <w:b w:val="0"/>
          <w:sz w:val="20"/>
          <w:szCs w:val="20"/>
        </w:rPr>
        <w:t xml:space="preserve">it's </w:t>
      </w:r>
      <w:r w:rsidRPr="002304DE">
        <w:rPr>
          <w:rStyle w:val="Heading3Char"/>
          <w:b w:val="0"/>
          <w:sz w:val="20"/>
          <w:szCs w:val="20"/>
          <w:highlight w:val="green"/>
        </w:rPr>
        <w:t>developed overseas</w:t>
      </w:r>
      <w:r w:rsidRPr="001C1145">
        <w:rPr>
          <w:sz w:val="16"/>
          <w:szCs w:val="20"/>
        </w:rPr>
        <w:t xml:space="preserve"> by scientists and engineers who were educated here in the United States.</w:t>
      </w:r>
      <w:r w:rsidRPr="001C1145">
        <w:rPr>
          <w:sz w:val="12"/>
          <w:szCs w:val="20"/>
        </w:rPr>
        <w:t>¶</w:t>
      </w:r>
      <w:r w:rsidRPr="001C1145">
        <w:rPr>
          <w:sz w:val="16"/>
          <w:szCs w:val="20"/>
        </w:rPr>
        <w:t xml:space="preserve"> </w:t>
      </w:r>
      <w:r w:rsidRPr="002304DE">
        <w:rPr>
          <w:rStyle w:val="Heading3Char"/>
          <w:b w:val="0"/>
          <w:sz w:val="20"/>
          <w:szCs w:val="20"/>
          <w:highlight w:val="green"/>
        </w:rPr>
        <w:t>We're seeing</w:t>
      </w:r>
      <w:r w:rsidRPr="001C1145">
        <w:rPr>
          <w:rStyle w:val="Heading3Char"/>
          <w:b w:val="0"/>
          <w:sz w:val="20"/>
          <w:szCs w:val="20"/>
        </w:rPr>
        <w:t xml:space="preserve"> a lot more </w:t>
      </w:r>
      <w:r w:rsidRPr="002304DE">
        <w:rPr>
          <w:rStyle w:val="Heading3Char"/>
          <w:b w:val="0"/>
          <w:sz w:val="20"/>
          <w:szCs w:val="20"/>
          <w:highlight w:val="green"/>
        </w:rPr>
        <w:t>activity around cyber-security</w:t>
      </w:r>
      <w:r w:rsidRPr="001C1145">
        <w:rPr>
          <w:rStyle w:val="Heading3Char"/>
          <w:b w:val="0"/>
          <w:sz w:val="20"/>
          <w:szCs w:val="20"/>
        </w:rPr>
        <w:t>, certainly</w:t>
      </w:r>
      <w:r w:rsidRPr="001C1145">
        <w:rPr>
          <w:sz w:val="16"/>
          <w:szCs w:val="20"/>
        </w:rPr>
        <w:t xml:space="preserve"> noteworthy </w:t>
      </w:r>
      <w:r w:rsidRPr="001C1145">
        <w:rPr>
          <w:rStyle w:val="Heading3Char"/>
          <w:b w:val="0"/>
          <w:sz w:val="20"/>
          <w:szCs w:val="20"/>
        </w:rPr>
        <w:t>attacks</w:t>
      </w:r>
      <w:r w:rsidRPr="001C1145">
        <w:rPr>
          <w:sz w:val="16"/>
          <w:szCs w:val="20"/>
        </w:rPr>
        <w:t xml:space="preserve"> here </w:t>
      </w:r>
      <w:r w:rsidRPr="001C1145">
        <w:rPr>
          <w:rStyle w:val="Heading3Char"/>
          <w:b w:val="0"/>
          <w:sz w:val="20"/>
          <w:szCs w:val="20"/>
        </w:rPr>
        <w:t xml:space="preserve">very </w:t>
      </w:r>
      <w:r w:rsidRPr="002304DE">
        <w:rPr>
          <w:rStyle w:val="Heading3Char"/>
          <w:b w:val="0"/>
          <w:sz w:val="20"/>
          <w:szCs w:val="20"/>
          <w:highlight w:val="green"/>
        </w:rPr>
        <w:t>recently</w:t>
      </w:r>
      <w:r w:rsidRPr="001C1145">
        <w:rPr>
          <w:sz w:val="16"/>
          <w:szCs w:val="20"/>
        </w:rPr>
        <w:t xml:space="preserve">. It's becoming an increasingly dominant set of requirements across not only to the Department of Defense, but the Department of Homeland Security and the critical infrastructure that's held in private hands. </w:t>
      </w:r>
      <w:r w:rsidRPr="001C1145">
        <w:rPr>
          <w:rStyle w:val="Heading3Char"/>
          <w:b w:val="0"/>
          <w:sz w:val="20"/>
          <w:szCs w:val="20"/>
        </w:rPr>
        <w:t>Was there any discussion</w:t>
      </w:r>
      <w:r w:rsidRPr="001C1145">
        <w:rPr>
          <w:sz w:val="16"/>
          <w:szCs w:val="20"/>
        </w:rPr>
        <w:t xml:space="preserve"> or any interest from DOD or DHS as you undertook this review on the security </w:t>
      </w:r>
      <w:r w:rsidRPr="002304DE">
        <w:rPr>
          <w:rStyle w:val="Heading3Char"/>
          <w:b w:val="0"/>
          <w:sz w:val="20"/>
          <w:szCs w:val="20"/>
          <w:highlight w:val="green"/>
        </w:rPr>
        <w:t>things</w:t>
      </w:r>
      <w:r w:rsidRPr="001C1145">
        <w:rPr>
          <w:rStyle w:val="Heading3Char"/>
          <w:b w:val="0"/>
          <w:sz w:val="20"/>
          <w:szCs w:val="20"/>
        </w:rPr>
        <w:t xml:space="preserve"> about what </w:t>
      </w:r>
      <w:r w:rsidRPr="002304DE">
        <w:rPr>
          <w:rStyle w:val="Heading3Char"/>
          <w:b w:val="0"/>
          <w:sz w:val="20"/>
          <w:szCs w:val="20"/>
          <w:highlight w:val="green"/>
        </w:rPr>
        <w:t>can be done to</w:t>
      </w:r>
      <w:r w:rsidRPr="001C1145">
        <w:rPr>
          <w:sz w:val="16"/>
          <w:szCs w:val="20"/>
        </w:rPr>
        <w:t xml:space="preserve"> try to </w:t>
      </w:r>
      <w:r w:rsidRPr="002304DE">
        <w:rPr>
          <w:rStyle w:val="Heading3Char"/>
          <w:sz w:val="20"/>
          <w:szCs w:val="20"/>
          <w:highlight w:val="green"/>
          <w:bdr w:val="single" w:sz="4" w:space="0" w:color="auto"/>
        </w:rPr>
        <w:t>generate a more effective group of IT experts</w:t>
      </w:r>
      <w:r w:rsidRPr="001C1145">
        <w:rPr>
          <w:rStyle w:val="Heading3Char"/>
          <w:b w:val="0"/>
          <w:sz w:val="20"/>
          <w:szCs w:val="20"/>
        </w:rPr>
        <w:t xml:space="preserve"> here </w:t>
      </w:r>
      <w:r w:rsidRPr="002304DE">
        <w:rPr>
          <w:rStyle w:val="Heading3Char"/>
          <w:b w:val="0"/>
          <w:sz w:val="20"/>
          <w:szCs w:val="20"/>
          <w:highlight w:val="green"/>
        </w:rPr>
        <w:t xml:space="preserve">in the </w:t>
      </w:r>
      <w:r w:rsidRPr="002304DE">
        <w:rPr>
          <w:rStyle w:val="Heading3Char"/>
          <w:sz w:val="20"/>
          <w:szCs w:val="20"/>
          <w:highlight w:val="green"/>
          <w:bdr w:val="single" w:sz="4" w:space="0" w:color="auto"/>
        </w:rPr>
        <w:t>U</w:t>
      </w:r>
      <w:r w:rsidRPr="001C1145">
        <w:rPr>
          <w:sz w:val="16"/>
          <w:szCs w:val="20"/>
        </w:rPr>
        <w:t xml:space="preserve">nited </w:t>
      </w:r>
      <w:r w:rsidRPr="002304DE">
        <w:rPr>
          <w:rStyle w:val="Heading3Char"/>
          <w:sz w:val="20"/>
          <w:szCs w:val="20"/>
          <w:highlight w:val="green"/>
          <w:bdr w:val="single" w:sz="4" w:space="0" w:color="auto"/>
        </w:rPr>
        <w:t>S</w:t>
      </w:r>
      <w:r w:rsidRPr="001C1145">
        <w:rPr>
          <w:sz w:val="16"/>
          <w:szCs w:val="20"/>
        </w:rPr>
        <w:t xml:space="preserve">tates, </w:t>
      </w:r>
      <w:r w:rsidRPr="002304DE">
        <w:rPr>
          <w:rStyle w:val="Heading3Char"/>
          <w:b w:val="0"/>
          <w:sz w:val="20"/>
          <w:szCs w:val="20"/>
          <w:highlight w:val="green"/>
        </w:rPr>
        <w:t xml:space="preserve">many of which are coming to </w:t>
      </w:r>
      <w:r w:rsidRPr="001C1145">
        <w:rPr>
          <w:rStyle w:val="Heading3Char"/>
          <w:b w:val="0"/>
          <w:sz w:val="20"/>
          <w:szCs w:val="20"/>
        </w:rPr>
        <w:t xml:space="preserve">the </w:t>
      </w:r>
      <w:r w:rsidRPr="002304DE">
        <w:rPr>
          <w:rStyle w:val="Heading3Char"/>
          <w:b w:val="0"/>
          <w:sz w:val="20"/>
          <w:szCs w:val="20"/>
          <w:highlight w:val="green"/>
        </w:rPr>
        <w:t>U.S. institutions</w:t>
      </w:r>
      <w:r w:rsidRPr="001C1145">
        <w:rPr>
          <w:sz w:val="16"/>
          <w:szCs w:val="20"/>
        </w:rPr>
        <w:t xml:space="preserve">, academic institutions </w:t>
      </w:r>
      <w:r w:rsidRPr="002304DE">
        <w:rPr>
          <w:rStyle w:val="Heading3Char"/>
          <w:b w:val="0"/>
          <w:sz w:val="20"/>
          <w:szCs w:val="20"/>
          <w:highlight w:val="green"/>
        </w:rPr>
        <w:t>from overseas and</w:t>
      </w:r>
      <w:r w:rsidRPr="001C1145">
        <w:rPr>
          <w:sz w:val="16"/>
          <w:szCs w:val="20"/>
        </w:rPr>
        <w:t xml:space="preserve"> often </w:t>
      </w:r>
      <w:r w:rsidRPr="002304DE">
        <w:rPr>
          <w:rStyle w:val="Heading3Char"/>
          <w:b w:val="0"/>
          <w:sz w:val="20"/>
          <w:szCs w:val="20"/>
          <w:highlight w:val="green"/>
        </w:rPr>
        <w:t>returning back? This</w:t>
      </w:r>
      <w:r w:rsidRPr="001C1145">
        <w:rPr>
          <w:sz w:val="16"/>
          <w:szCs w:val="20"/>
        </w:rPr>
        <w:t xml:space="preserve"> potentially </w:t>
      </w:r>
      <w:r w:rsidRPr="002304DE">
        <w:rPr>
          <w:rStyle w:val="Heading3Char"/>
          <w:b w:val="0"/>
          <w:sz w:val="20"/>
          <w:szCs w:val="20"/>
          <w:highlight w:val="green"/>
        </w:rPr>
        <w:t xml:space="preserve">puts us at a </w:t>
      </w:r>
      <w:r w:rsidRPr="001C1145">
        <w:rPr>
          <w:rStyle w:val="Heading3Char"/>
          <w:b w:val="0"/>
          <w:sz w:val="20"/>
          <w:szCs w:val="20"/>
        </w:rPr>
        <w:lastRenderedPageBreak/>
        <w:t xml:space="preserve">competitive </w:t>
      </w:r>
      <w:r w:rsidRPr="002304DE">
        <w:rPr>
          <w:rStyle w:val="Heading3Char"/>
          <w:b w:val="0"/>
          <w:sz w:val="20"/>
          <w:szCs w:val="20"/>
          <w:highlight w:val="green"/>
        </w:rPr>
        <w:t>disadvantage</w:t>
      </w:r>
      <w:r w:rsidRPr="001C1145">
        <w:rPr>
          <w:sz w:val="16"/>
          <w:szCs w:val="20"/>
        </w:rPr>
        <w:t xml:space="preserve"> going forward.</w:t>
      </w:r>
      <w:r w:rsidRPr="001C1145">
        <w:rPr>
          <w:sz w:val="12"/>
          <w:szCs w:val="20"/>
        </w:rPr>
        <w:t>¶</w:t>
      </w:r>
      <w:r w:rsidRPr="001C1145">
        <w:rPr>
          <w:sz w:val="16"/>
          <w:szCs w:val="20"/>
        </w:rPr>
        <w:t xml:space="preserve"> MCLARTY: Yes. And I think your question largely is the answer as well. I mean, </w:t>
      </w:r>
      <w:r w:rsidRPr="001C1145">
        <w:rPr>
          <w:rStyle w:val="Heading3Char"/>
          <w:b w:val="0"/>
          <w:sz w:val="20"/>
          <w:szCs w:val="20"/>
        </w:rPr>
        <w:t>clearly we have less talented students here studying</w:t>
      </w:r>
      <w:r w:rsidRPr="001C1145">
        <w:rPr>
          <w:sz w:val="16"/>
          <w:szCs w:val="20"/>
        </w:rPr>
        <w:t xml:space="preserve"> -- or put another way, more </w:t>
      </w:r>
      <w:r w:rsidRPr="002304DE">
        <w:rPr>
          <w:rStyle w:val="Heading3Char"/>
          <w:b w:val="0"/>
          <w:sz w:val="20"/>
          <w:szCs w:val="20"/>
          <w:highlight w:val="green"/>
        </w:rPr>
        <w:t>talented students</w:t>
      </w:r>
      <w:r w:rsidRPr="001C1145">
        <w:rPr>
          <w:sz w:val="16"/>
          <w:szCs w:val="20"/>
        </w:rPr>
        <w:t xml:space="preserve"> studying in other countries that are gifted, talented, really </w:t>
      </w:r>
      <w:r w:rsidRPr="002304DE">
        <w:rPr>
          <w:rStyle w:val="Heading3Char"/>
          <w:b w:val="0"/>
          <w:sz w:val="20"/>
          <w:szCs w:val="20"/>
          <w:highlight w:val="green"/>
        </w:rPr>
        <w:t>have</w:t>
      </w:r>
      <w:r w:rsidRPr="001C1145">
        <w:rPr>
          <w:rStyle w:val="Heading3Char"/>
          <w:b w:val="0"/>
          <w:sz w:val="20"/>
          <w:szCs w:val="20"/>
        </w:rPr>
        <w:t xml:space="preserve"> a </w:t>
      </w:r>
      <w:r w:rsidRPr="002304DE">
        <w:rPr>
          <w:rStyle w:val="Heading3Char"/>
          <w:sz w:val="20"/>
          <w:szCs w:val="20"/>
          <w:highlight w:val="green"/>
          <w:bdr w:val="single" w:sz="4" w:space="0" w:color="auto"/>
        </w:rPr>
        <w:t>tremendous ability to develop</w:t>
      </w:r>
      <w:r w:rsidRPr="001C1145">
        <w:rPr>
          <w:rStyle w:val="Heading3Char"/>
          <w:b w:val="0"/>
          <w:sz w:val="20"/>
          <w:szCs w:val="20"/>
        </w:rPr>
        <w:t xml:space="preserve"> these kind of </w:t>
      </w:r>
      <w:r w:rsidRPr="002304DE">
        <w:rPr>
          <w:rStyle w:val="Heading3Char"/>
          <w:sz w:val="20"/>
          <w:szCs w:val="20"/>
          <w:highlight w:val="green"/>
          <w:bdr w:val="single" w:sz="4" w:space="0" w:color="auto"/>
        </w:rPr>
        <w:t>tech</w:t>
      </w:r>
      <w:r w:rsidRPr="001C1145">
        <w:rPr>
          <w:rStyle w:val="Heading3Char"/>
          <w:b w:val="0"/>
          <w:sz w:val="20"/>
          <w:szCs w:val="20"/>
        </w:rPr>
        <w:t xml:space="preserve">nology </w:t>
      </w:r>
      <w:r w:rsidRPr="002304DE">
        <w:rPr>
          <w:rStyle w:val="Heading3Char"/>
          <w:sz w:val="20"/>
          <w:szCs w:val="20"/>
          <w:highlight w:val="green"/>
          <w:bdr w:val="single" w:sz="4" w:space="0" w:color="auto"/>
        </w:rPr>
        <w:t>and scientific advances</w:t>
      </w:r>
      <w:r w:rsidRPr="001C1145">
        <w:rPr>
          <w:sz w:val="16"/>
          <w:szCs w:val="20"/>
        </w:rPr>
        <w:t xml:space="preserve">, we're going to be put at an increasingly disadvantage. Where if they come here -- and </w:t>
      </w:r>
      <w:r w:rsidRPr="002304DE">
        <w:rPr>
          <w:rStyle w:val="Heading3Char"/>
          <w:b w:val="0"/>
          <w:sz w:val="20"/>
          <w:szCs w:val="20"/>
          <w:highlight w:val="green"/>
        </w:rPr>
        <w:t>I</w:t>
      </w:r>
      <w:r w:rsidRPr="001C1145">
        <w:rPr>
          <w:sz w:val="16"/>
          <w:szCs w:val="20"/>
        </w:rPr>
        <w:t xml:space="preserve"> kind of </w:t>
      </w:r>
      <w:r w:rsidRPr="002304DE">
        <w:rPr>
          <w:rStyle w:val="Heading3Char"/>
          <w:b w:val="0"/>
          <w:sz w:val="20"/>
          <w:szCs w:val="20"/>
          <w:highlight w:val="green"/>
        </w:rPr>
        <w:t>like</w:t>
      </w:r>
      <w:r w:rsidRPr="001C1145">
        <w:rPr>
          <w:sz w:val="16"/>
          <w:szCs w:val="20"/>
        </w:rPr>
        <w:t xml:space="preserve"> Dr. Land's approach of </w:t>
      </w:r>
      <w:r w:rsidRPr="002304DE">
        <w:rPr>
          <w:rStyle w:val="Heading3Char"/>
          <w:b w:val="0"/>
          <w:sz w:val="20"/>
          <w:szCs w:val="20"/>
          <w:highlight w:val="green"/>
        </w:rPr>
        <w:t xml:space="preserve">the green card </w:t>
      </w:r>
      <w:r w:rsidRPr="001C1145">
        <w:rPr>
          <w:rStyle w:val="Heading3Char"/>
          <w:b w:val="0"/>
          <w:sz w:val="20"/>
          <w:szCs w:val="20"/>
        </w:rPr>
        <w:t xml:space="preserve">being </w:t>
      </w:r>
      <w:r w:rsidRPr="002304DE">
        <w:rPr>
          <w:rStyle w:val="Heading3Char"/>
          <w:b w:val="0"/>
          <w:sz w:val="20"/>
          <w:szCs w:val="20"/>
          <w:highlight w:val="green"/>
        </w:rPr>
        <w:t>handed to them</w:t>
      </w:r>
      <w:r w:rsidRPr="001C1145">
        <w:rPr>
          <w:sz w:val="16"/>
          <w:szCs w:val="20"/>
        </w:rPr>
        <w:t xml:space="preserve"> or carefully put in their billfold or purse as they graduate -- then, obviously, </w:t>
      </w:r>
      <w:r w:rsidRPr="002304DE">
        <w:rPr>
          <w:rStyle w:val="Heading3Char"/>
          <w:b w:val="0"/>
          <w:sz w:val="20"/>
          <w:szCs w:val="20"/>
          <w:highlight w:val="green"/>
        </w:rPr>
        <w:t>that's</w:t>
      </w:r>
      <w:r w:rsidRPr="002304DE">
        <w:rPr>
          <w:sz w:val="16"/>
          <w:szCs w:val="20"/>
          <w:highlight w:val="green"/>
        </w:rPr>
        <w:t xml:space="preserve"> </w:t>
      </w:r>
      <w:r w:rsidRPr="002304DE">
        <w:rPr>
          <w:rStyle w:val="Heading3Char"/>
          <w:b w:val="0"/>
          <w:sz w:val="20"/>
          <w:szCs w:val="20"/>
          <w:highlight w:val="green"/>
        </w:rPr>
        <w:t xml:space="preserve">going to </w:t>
      </w:r>
      <w:r w:rsidRPr="002304DE">
        <w:rPr>
          <w:rStyle w:val="Heading3Char"/>
          <w:sz w:val="20"/>
          <w:szCs w:val="20"/>
          <w:highlight w:val="green"/>
          <w:bdr w:val="single" w:sz="4" w:space="0" w:color="auto"/>
        </w:rPr>
        <w:t>strengthen</w:t>
      </w:r>
      <w:r w:rsidRPr="001C1145">
        <w:rPr>
          <w:sz w:val="16"/>
          <w:szCs w:val="20"/>
        </w:rPr>
        <w:t xml:space="preserve">, I think, our system, </w:t>
      </w:r>
      <w:r w:rsidRPr="001C1145">
        <w:rPr>
          <w:rStyle w:val="Heading3Char"/>
          <w:sz w:val="20"/>
          <w:szCs w:val="20"/>
          <w:bdr w:val="single" w:sz="4" w:space="0" w:color="auto"/>
        </w:rPr>
        <w:t xml:space="preserve">our </w:t>
      </w:r>
      <w:r w:rsidRPr="002304DE">
        <w:rPr>
          <w:rStyle w:val="Heading3Char"/>
          <w:sz w:val="20"/>
          <w:szCs w:val="20"/>
          <w:highlight w:val="green"/>
          <w:bdr w:val="single" w:sz="4" w:space="0" w:color="auto"/>
        </w:rPr>
        <w:t>security needs</w:t>
      </w:r>
      <w:r w:rsidRPr="001C1145">
        <w:rPr>
          <w:sz w:val="16"/>
          <w:szCs w:val="20"/>
        </w:rPr>
        <w:t>.</w:t>
      </w:r>
    </w:p>
    <w:p w:rsidR="009D7295" w:rsidRPr="001C1145" w:rsidRDefault="009D7295" w:rsidP="009D7295">
      <w:pPr>
        <w:pStyle w:val="Heading4"/>
        <w:rPr>
          <w:rFonts w:cs="Times New Roman"/>
        </w:rPr>
      </w:pPr>
      <w:r w:rsidRPr="001C1145">
        <w:rPr>
          <w:rFonts w:cs="Times New Roman"/>
        </w:rPr>
        <w:t>Cyberterrorism will cause accidental launch that triggers the Dead Hand and nuclear war</w:t>
      </w:r>
    </w:p>
    <w:p w:rsidR="009D7295" w:rsidRPr="001C1145" w:rsidRDefault="009D7295" w:rsidP="009D7295">
      <w:r w:rsidRPr="001C1145">
        <w:t>Fritz 9</w:t>
      </w:r>
      <w:r w:rsidRPr="001C1145">
        <w:rPr>
          <w:sz w:val="16"/>
        </w:rPr>
        <w:t xml:space="preserve"> (Jason, BS – St. Cloud, “Hacking Nuclear Command and Control”, Study Commissioned on Nuclear Non-Proliferation and Disarmament, July, www.icnnd.org/Documents/Jason_Fritz_Hacking_NC2.doc)</w:t>
      </w:r>
      <w:r w:rsidRPr="001C1145">
        <w:rPr>
          <w:rStyle w:val="Heading3Char"/>
        </w:rPr>
        <w:br/>
      </w:r>
      <w:r w:rsidRPr="001C1145">
        <w:rPr>
          <w:sz w:val="16"/>
        </w:rPr>
        <w:br/>
      </w:r>
      <w:r w:rsidRPr="001C1145">
        <w:rPr>
          <w:i/>
          <w:sz w:val="16"/>
          <w:szCs w:val="20"/>
        </w:rPr>
        <w:t>Direct control of launch</w:t>
      </w:r>
      <w:r w:rsidRPr="001C1145">
        <w:rPr>
          <w:sz w:val="16"/>
          <w:szCs w:val="20"/>
        </w:rPr>
        <w:t xml:space="preserve"> </w:t>
      </w:r>
      <w:r w:rsidRPr="001C1145">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1C1145">
        <w:rPr>
          <w:rStyle w:val="Heading3Char"/>
          <w:b w:val="0"/>
          <w:sz w:val="20"/>
          <w:szCs w:val="20"/>
        </w:rPr>
        <w:t xml:space="preserve">a </w:t>
      </w:r>
      <w:r w:rsidRPr="002304DE">
        <w:rPr>
          <w:rStyle w:val="Heading3Char"/>
          <w:b w:val="0"/>
          <w:sz w:val="20"/>
          <w:szCs w:val="20"/>
          <w:highlight w:val="green"/>
        </w:rPr>
        <w:t>Pentagon review</w:t>
      </w:r>
      <w:r w:rsidRPr="001C1145">
        <w:rPr>
          <w:sz w:val="16"/>
          <w:szCs w:val="20"/>
        </w:rPr>
        <w:t xml:space="preserve">, which </w:t>
      </w:r>
      <w:r w:rsidRPr="002304DE">
        <w:rPr>
          <w:rStyle w:val="Heading3Char"/>
          <w:b w:val="0"/>
          <w:sz w:val="20"/>
          <w:szCs w:val="20"/>
          <w:highlight w:val="green"/>
        </w:rPr>
        <w:t>showed a</w:t>
      </w:r>
      <w:r w:rsidRPr="001C1145">
        <w:rPr>
          <w:rStyle w:val="Heading3Char"/>
          <w:b w:val="0"/>
          <w:sz w:val="20"/>
          <w:szCs w:val="20"/>
        </w:rPr>
        <w:t xml:space="preserve"> potential </w:t>
      </w:r>
      <w:r w:rsidRPr="002304DE">
        <w:rPr>
          <w:rStyle w:val="StyleUnderlinePatternClearYellow"/>
          <w:highlight w:val="green"/>
        </w:rPr>
        <w:t>“electronic back door into the</w:t>
      </w:r>
      <w:r w:rsidRPr="001C1145">
        <w:rPr>
          <w:rStyle w:val="Heading3Char"/>
          <w:b w:val="0"/>
          <w:sz w:val="20"/>
          <w:szCs w:val="20"/>
        </w:rPr>
        <w:t xml:space="preserve"> US </w:t>
      </w:r>
      <w:r w:rsidRPr="002304DE">
        <w:rPr>
          <w:rStyle w:val="StyleUnderlinePatternClearYellow"/>
          <w:highlight w:val="green"/>
        </w:rPr>
        <w:t>Navy’s system for broadcasting nuclear launch orders</w:t>
      </w:r>
      <w:r w:rsidRPr="001C1145">
        <w:rPr>
          <w:rStyle w:val="Heading3Char"/>
          <w:b w:val="0"/>
          <w:sz w:val="20"/>
          <w:szCs w:val="20"/>
        </w:rPr>
        <w:t xml:space="preserve"> to Trident submarines” </w:t>
      </w:r>
      <w:r w:rsidRPr="001C1145">
        <w:rPr>
          <w:sz w:val="16"/>
          <w:szCs w:val="20"/>
        </w:rPr>
        <w:t xml:space="preserve">(Peterson 2004). The investigation showed that </w:t>
      </w:r>
      <w:r w:rsidRPr="002304DE">
        <w:rPr>
          <w:rStyle w:val="StyleUnderlinePatternClearYellow"/>
          <w:highlight w:val="green"/>
        </w:rPr>
        <w:t>cyber terrorists could</w:t>
      </w:r>
      <w:r w:rsidRPr="001C1145">
        <w:rPr>
          <w:rStyle w:val="Heading3Char"/>
          <w:b w:val="0"/>
          <w:sz w:val="20"/>
          <w:szCs w:val="20"/>
        </w:rPr>
        <w:t xml:space="preserve"> potentially </w:t>
      </w:r>
      <w:r w:rsidRPr="002304DE">
        <w:rPr>
          <w:rStyle w:val="StyleUnderlinePatternClearYellow"/>
          <w:highlight w:val="green"/>
        </w:rPr>
        <w:t>infiltrate</w:t>
      </w:r>
      <w:r w:rsidRPr="002304DE">
        <w:rPr>
          <w:rStyle w:val="Heading3Char"/>
          <w:b w:val="0"/>
          <w:sz w:val="20"/>
          <w:szCs w:val="20"/>
          <w:highlight w:val="green"/>
        </w:rPr>
        <w:t xml:space="preserve"> </w:t>
      </w:r>
      <w:r w:rsidRPr="001C1145">
        <w:rPr>
          <w:rStyle w:val="Heading3Char"/>
          <w:b w:val="0"/>
          <w:sz w:val="20"/>
          <w:szCs w:val="20"/>
        </w:rPr>
        <w:t xml:space="preserve">this network </w:t>
      </w:r>
      <w:r w:rsidRPr="002304DE">
        <w:rPr>
          <w:rStyle w:val="StyleUnderlinePatternClearYellow"/>
          <w:highlight w:val="green"/>
        </w:rPr>
        <w:t>and insert false orders for launch</w:t>
      </w:r>
      <w:r w:rsidRPr="001C1145">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2304DE">
        <w:rPr>
          <w:rStyle w:val="StyleUnderlinePatternClearYellow"/>
          <w:highlight w:val="green"/>
        </w:rPr>
        <w:t xml:space="preserve">This may attract hackers and narrow the necessary reconnaissance to learning its </w:t>
      </w:r>
      <w:r w:rsidRPr="001C1145">
        <w:rPr>
          <w:rStyle w:val="Heading3Char"/>
          <w:b w:val="0"/>
          <w:sz w:val="20"/>
          <w:szCs w:val="20"/>
        </w:rPr>
        <w:t xml:space="preserve">details and potential </w:t>
      </w:r>
      <w:r w:rsidRPr="002304DE">
        <w:rPr>
          <w:rStyle w:val="StyleUnderlinePatternClearYellow"/>
          <w:highlight w:val="green"/>
        </w:rPr>
        <w:t>exploits</w:t>
      </w:r>
      <w:r w:rsidRPr="001C1145">
        <w:rPr>
          <w:sz w:val="16"/>
          <w:szCs w:val="20"/>
        </w:rPr>
        <w:t xml:space="preserve">. It is unlikely that the operating system would play a direct role in the signal to launch, although this is far from certain. </w:t>
      </w:r>
      <w:r w:rsidRPr="002304DE">
        <w:rPr>
          <w:rStyle w:val="StyleUnderlinePatternClearYellow"/>
          <w:highlight w:val="green"/>
        </w:rPr>
        <w:t>Knowledge</w:t>
      </w:r>
      <w:r w:rsidRPr="002304DE">
        <w:rPr>
          <w:rStyle w:val="Heading3Char"/>
          <w:b w:val="0"/>
          <w:sz w:val="20"/>
          <w:szCs w:val="20"/>
          <w:highlight w:val="green"/>
        </w:rPr>
        <w:t xml:space="preserve"> </w:t>
      </w:r>
      <w:r w:rsidRPr="001C1145">
        <w:rPr>
          <w:rStyle w:val="Heading3Char"/>
          <w:b w:val="0"/>
          <w:sz w:val="20"/>
          <w:szCs w:val="20"/>
        </w:rPr>
        <w:t xml:space="preserve">of the operating system </w:t>
      </w:r>
      <w:r w:rsidRPr="002304DE">
        <w:rPr>
          <w:rStyle w:val="StyleUnderlinePatternClearYellow"/>
          <w:highlight w:val="green"/>
        </w:rPr>
        <w:t>may lead to the insertion of malicious code,</w:t>
      </w:r>
      <w:r w:rsidRPr="001C1145">
        <w:rPr>
          <w:szCs w:val="20"/>
          <w:u w:val="single"/>
        </w:rPr>
        <w:t xml:space="preserve"> which could be used to gain accelerating privileges, tracking, valuable information, </w:t>
      </w:r>
      <w:r w:rsidRPr="002304DE">
        <w:rPr>
          <w:rStyle w:val="StyleUnderlinePatternClearYellow"/>
          <w:highlight w:val="green"/>
        </w:rPr>
        <w:t>and deception</w:t>
      </w:r>
      <w:r w:rsidRPr="001C1145">
        <w:rPr>
          <w:rStyle w:val="Heading3Char"/>
          <w:b w:val="0"/>
          <w:sz w:val="20"/>
          <w:szCs w:val="20"/>
        </w:rPr>
        <w:t xml:space="preserve"> that </w:t>
      </w:r>
      <w:r w:rsidRPr="002304DE">
        <w:rPr>
          <w:rStyle w:val="StyleUnderlinePatternClearYellow"/>
          <w:highlight w:val="green"/>
        </w:rPr>
        <w:t xml:space="preserve">could </w:t>
      </w:r>
      <w:r w:rsidRPr="001C1145">
        <w:rPr>
          <w:rStyle w:val="Heading3Char"/>
          <w:b w:val="0"/>
          <w:sz w:val="20"/>
          <w:szCs w:val="20"/>
        </w:rPr>
        <w:t xml:space="preserve">subsequently </w:t>
      </w:r>
      <w:r w:rsidRPr="002304DE">
        <w:rPr>
          <w:rStyle w:val="StyleUnderlinePatternClearYellow"/>
          <w:highlight w:val="green"/>
        </w:rPr>
        <w:t>be used to initiate</w:t>
      </w:r>
      <w:r w:rsidRPr="001C1145">
        <w:rPr>
          <w:rStyle w:val="Heading3Char"/>
          <w:b w:val="0"/>
          <w:sz w:val="20"/>
          <w:szCs w:val="20"/>
        </w:rPr>
        <w:t xml:space="preserve"> a </w:t>
      </w:r>
      <w:r w:rsidRPr="002304DE">
        <w:rPr>
          <w:rStyle w:val="StyleUnderlinePatternClearYellow"/>
          <w:highlight w:val="green"/>
        </w:rPr>
        <w:t>launch</w:t>
      </w:r>
      <w:r w:rsidRPr="001C1145">
        <w:rPr>
          <w:sz w:val="16"/>
          <w:szCs w:val="20"/>
        </w:rPr>
        <w:t xml:space="preserve">. Remember from Chapter 2 that the UK’s nuclear submarines have the authority to launch if they believe the central command has been destroyed.  </w:t>
      </w:r>
      <w:r w:rsidRPr="002304DE">
        <w:rPr>
          <w:rStyle w:val="StyleUnderlinePatternClearYellow"/>
          <w:highlight w:val="green"/>
        </w:rPr>
        <w:t>Attempts by cyber terrorists to create the illusion of a decapitating strike could also</w:t>
      </w:r>
      <w:r w:rsidRPr="001C1145">
        <w:rPr>
          <w:rStyle w:val="Heading3Char"/>
          <w:b w:val="0"/>
          <w:sz w:val="20"/>
          <w:szCs w:val="20"/>
        </w:rPr>
        <w:t xml:space="preserve"> be used to </w:t>
      </w:r>
      <w:r w:rsidRPr="002304DE">
        <w:rPr>
          <w:rStyle w:val="StyleUnderlinePatternClearYellow"/>
          <w:highlight w:val="green"/>
        </w:rPr>
        <w:t>engage fail-deadly systems</w:t>
      </w:r>
      <w:r w:rsidRPr="001C1145">
        <w:rPr>
          <w:szCs w:val="20"/>
          <w:u w:val="single"/>
        </w:rPr>
        <w:t>. Open source knowledge is scarce as to whether Russia continues to operate such a system</w:t>
      </w:r>
      <w:r w:rsidRPr="001C1145">
        <w:rPr>
          <w:sz w:val="16"/>
          <w:szCs w:val="20"/>
        </w:rPr>
        <w:t xml:space="preserve">. However evidence suggests that they have in the past. Perimetr, also known as </w:t>
      </w:r>
      <w:r w:rsidRPr="002304DE">
        <w:rPr>
          <w:rStyle w:val="StyleUnderlinePatternClearYellow"/>
          <w:highlight w:val="green"/>
        </w:rPr>
        <w:t>Dead Hand</w:t>
      </w:r>
      <w:r w:rsidRPr="001C1145">
        <w:rPr>
          <w:rStyle w:val="Heading3Char"/>
          <w:b w:val="0"/>
          <w:sz w:val="20"/>
          <w:szCs w:val="20"/>
        </w:rPr>
        <w:t>,</w:t>
      </w:r>
      <w:r w:rsidRPr="001C1145">
        <w:rPr>
          <w:szCs w:val="20"/>
          <w:u w:val="single"/>
        </w:rPr>
        <w:t xml:space="preserve"> was an automated system </w:t>
      </w:r>
      <w:r w:rsidRPr="002304DE">
        <w:rPr>
          <w:rStyle w:val="StyleUnderlinePatternClearYellow"/>
          <w:highlight w:val="green"/>
        </w:rPr>
        <w:t>set to launch a mass scale nuclear attack in the event of a decapitation strike</w:t>
      </w:r>
      <w:r w:rsidRPr="001C1145">
        <w:rPr>
          <w:rStyle w:val="Heading3Char"/>
          <w:b w:val="0"/>
          <w:sz w:val="20"/>
          <w:szCs w:val="20"/>
        </w:rPr>
        <w:t xml:space="preserve"> against Soviet leadership</w:t>
      </w:r>
      <w:r w:rsidRPr="001C1145">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w:t>
      </w:r>
      <w:r w:rsidRPr="001C1145">
        <w:rPr>
          <w:sz w:val="16"/>
          <w:szCs w:val="20"/>
        </w:rPr>
        <w:lastRenderedPageBreak/>
        <w:t xml:space="preserve">such as passwords and software, for gaining entrance to the closed network. If access was obtained, a false alarm could be followed by something like a DDoS attack, so the operators believe an attack may be imminent, yet they can no longer verify it. </w:t>
      </w:r>
      <w:r w:rsidRPr="002304DE">
        <w:rPr>
          <w:rStyle w:val="StyleUnderlinePatternClearYellow"/>
          <w:highlight w:val="green"/>
        </w:rPr>
        <w:t xml:space="preserve">This could add </w:t>
      </w:r>
      <w:r w:rsidRPr="002304DE">
        <w:rPr>
          <w:rStyle w:val="Heading3Char"/>
          <w:b w:val="0"/>
          <w:sz w:val="20"/>
          <w:szCs w:val="20"/>
          <w:highlight w:val="green"/>
        </w:rPr>
        <w:t>pressure</w:t>
      </w:r>
      <w:r w:rsidRPr="002304DE">
        <w:rPr>
          <w:rStyle w:val="StyleUnderlinePatternClearYellow"/>
          <w:highlight w:val="green"/>
        </w:rPr>
        <w:t xml:space="preserve"> to the decision making process, and</w:t>
      </w:r>
      <w:r w:rsidRPr="001C1145">
        <w:rPr>
          <w:rStyle w:val="Heading3Char"/>
          <w:b w:val="0"/>
          <w:sz w:val="20"/>
          <w:szCs w:val="20"/>
        </w:rPr>
        <w:t xml:space="preserve"> if coordinated precisely, could </w:t>
      </w:r>
      <w:r w:rsidRPr="002304DE">
        <w:rPr>
          <w:rStyle w:val="StyleUnderlinePatternClearYellow"/>
          <w:highlight w:val="green"/>
        </w:rPr>
        <w:t xml:space="preserve">appear as a </w:t>
      </w:r>
      <w:r w:rsidRPr="001C1145">
        <w:rPr>
          <w:rStyle w:val="Heading3Char"/>
          <w:b w:val="0"/>
          <w:sz w:val="20"/>
          <w:szCs w:val="20"/>
        </w:rPr>
        <w:t xml:space="preserve">first round </w:t>
      </w:r>
      <w:r w:rsidRPr="002304DE">
        <w:rPr>
          <w:rStyle w:val="StyleUnderlinePatternClearYellow"/>
          <w:highlight w:val="green"/>
        </w:rPr>
        <w:t>EMP burst</w:t>
      </w:r>
      <w:r w:rsidRPr="002304DE">
        <w:rPr>
          <w:sz w:val="16"/>
          <w:szCs w:val="20"/>
          <w:highlight w:val="green"/>
          <w:shd w:val="clear" w:color="auto" w:fill="00FF00"/>
        </w:rPr>
        <w:t xml:space="preserve">. </w:t>
      </w:r>
      <w:r w:rsidRPr="002304DE">
        <w:rPr>
          <w:rStyle w:val="StyleUnderlinePatternClearYellow"/>
          <w:highlight w:val="green"/>
        </w:rPr>
        <w:t>Terrorist groups could also</w:t>
      </w:r>
      <w:r w:rsidRPr="001C1145">
        <w:rPr>
          <w:rStyle w:val="Heading3Char"/>
          <w:b w:val="0"/>
          <w:sz w:val="20"/>
          <w:szCs w:val="20"/>
        </w:rPr>
        <w:t xml:space="preserve"> attempt to </w:t>
      </w:r>
      <w:r w:rsidRPr="002304DE">
        <w:rPr>
          <w:rStyle w:val="StyleUnderlinePatternClearYellow"/>
          <w:highlight w:val="green"/>
        </w:rPr>
        <w:t>launch a non-nuclear missile</w:t>
      </w:r>
      <w:r w:rsidRPr="001C1145">
        <w:rPr>
          <w:sz w:val="16"/>
          <w:szCs w:val="20"/>
        </w:rPr>
        <w:t xml:space="preserve">, such as the one used by Norway, </w:t>
      </w:r>
      <w:r w:rsidRPr="001C1145">
        <w:rPr>
          <w:rStyle w:val="Heading3Char"/>
          <w:b w:val="0"/>
          <w:sz w:val="20"/>
          <w:szCs w:val="20"/>
        </w:rPr>
        <w:t xml:space="preserve">in an attempt </w:t>
      </w:r>
      <w:r w:rsidRPr="002304DE">
        <w:rPr>
          <w:rStyle w:val="StyleUnderlinePatternClearYellow"/>
          <w:highlight w:val="green"/>
        </w:rPr>
        <w:t>to fool the system</w:t>
      </w:r>
      <w:r w:rsidRPr="001C1145">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1C1145">
        <w:rPr>
          <w:szCs w:val="20"/>
          <w:u w:val="single"/>
        </w:rPr>
        <w:t>Combining traditional terrorist methods with cyber techniques opens opportunities neither could accomplish on their own</w:t>
      </w:r>
      <w:r w:rsidRPr="001C1145">
        <w:rPr>
          <w:sz w:val="16"/>
          <w:szCs w:val="20"/>
        </w:rPr>
        <w:t xml:space="preserve">. For example, </w:t>
      </w:r>
      <w:r w:rsidRPr="001C1145">
        <w:rPr>
          <w:szCs w:val="20"/>
          <w:u w:val="single"/>
        </w:rPr>
        <w:t xml:space="preserve">radar stations might be more vulnerable to a computer attack, while satellites are more vulnerable to jamming from a laser beam, thus </w:t>
      </w:r>
      <w:r w:rsidRPr="002304DE">
        <w:rPr>
          <w:rStyle w:val="StyleUnderlinePatternClearYellow"/>
          <w:highlight w:val="green"/>
        </w:rPr>
        <w:t>together they deny dual phenomenology</w:t>
      </w:r>
      <w:r w:rsidRPr="001C1145">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2304DE">
        <w:rPr>
          <w:rStyle w:val="StyleUnderlinePatternClearYellow"/>
          <w:highlight w:val="green"/>
        </w:rPr>
        <w:t>a nuclear war does start</w:t>
      </w:r>
      <w:r w:rsidRPr="001C1145">
        <w:rPr>
          <w:sz w:val="16"/>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9D7295" w:rsidRDefault="009D7295" w:rsidP="009D7295">
      <w:pPr>
        <w:pStyle w:val="Heading3"/>
      </w:pPr>
      <w:r>
        <w:lastRenderedPageBreak/>
        <w:t>Drugs</w:t>
      </w:r>
    </w:p>
    <w:p w:rsidR="009D7295" w:rsidRPr="00581B90" w:rsidRDefault="009D7295" w:rsidP="009D7295">
      <w:pPr>
        <w:rPr>
          <w:b/>
        </w:rPr>
      </w:pPr>
      <w:r w:rsidRPr="00581B90">
        <w:rPr>
          <w:b/>
        </w:rPr>
        <w:t>No impact to naval power</w:t>
      </w:r>
      <w:r>
        <w:rPr>
          <w:b/>
        </w:rPr>
        <w:t>—air and land comparatively outweigh</w:t>
      </w:r>
    </w:p>
    <w:p w:rsidR="009D7295" w:rsidRPr="00581B90" w:rsidRDefault="009D7295" w:rsidP="009D7295">
      <w:pPr>
        <w:rPr>
          <w:sz w:val="12"/>
        </w:rPr>
      </w:pPr>
      <w:r w:rsidRPr="00581B90">
        <w:rPr>
          <w:b/>
        </w:rPr>
        <w:t>Rhodes 5</w:t>
      </w:r>
      <w:r w:rsidRPr="00581B90">
        <w:rPr>
          <w:sz w:val="12"/>
        </w:rPr>
        <w:t xml:space="preserve"> - Dr. Edward Rhodes is dean for the Social and Behavioral Sciences at Rutgers University. A former International Affairs Fellow of the Council on Foreign Relations, he has served in the Strategy and Concepts Branch of the Navy Staff, “. . . From the Sea” and Back Again Naval Power in the Second American Century, Naval War College Review, Spring 1999, Vol. 52, No. 2, http://www.usnwc.edu/Publications/Naval-War-College-Press/Newport-Papers/Documents/24-pdf.aspx, p. 172-6, CMR</w:t>
      </w:r>
    </w:p>
    <w:p w:rsidR="009D7295" w:rsidRPr="00581B90" w:rsidRDefault="009D7295" w:rsidP="009D7295">
      <w:pPr>
        <w:rPr>
          <w:sz w:val="12"/>
        </w:rPr>
      </w:pPr>
    </w:p>
    <w:p w:rsidR="009D7295" w:rsidRPr="00581B90" w:rsidRDefault="009D7295" w:rsidP="009D7295">
      <w:pPr>
        <w:rPr>
          <w:sz w:val="12"/>
        </w:rPr>
      </w:pPr>
      <w:r w:rsidRPr="00581B90">
        <w:rPr>
          <w:sz w:val="12"/>
        </w:rPr>
        <w:t xml:space="preserve">The lack of evidence in support of a proposition is, of course, not evidence against that proposition; it is simply an absence of evidence. A priori, however, </w:t>
      </w:r>
      <w:r w:rsidRPr="00581B90">
        <w:rPr>
          <w:highlight w:val="yellow"/>
          <w:u w:val="single"/>
        </w:rPr>
        <w:t>there is substantial reason to doubt</w:t>
      </w:r>
      <w:r w:rsidRPr="00581B90">
        <w:rPr>
          <w:u w:val="single"/>
        </w:rPr>
        <w:t xml:space="preserve"> the </w:t>
      </w:r>
      <w:r w:rsidRPr="00581B90">
        <w:rPr>
          <w:highlight w:val="yellow"/>
          <w:u w:val="single"/>
        </w:rPr>
        <w:t>efficacy of</w:t>
      </w:r>
      <w:r w:rsidRPr="00581B90">
        <w:rPr>
          <w:u w:val="single"/>
        </w:rPr>
        <w:t xml:space="preserve"> littoral projection of </w:t>
      </w:r>
      <w:r w:rsidRPr="00581B90">
        <w:rPr>
          <w:highlight w:val="yellow"/>
          <w:u w:val="single"/>
        </w:rPr>
        <w:t>naval power</w:t>
      </w:r>
      <w:r w:rsidRPr="00581B90">
        <w:rPr>
          <w:u w:val="single"/>
        </w:rPr>
        <w:t xml:space="preserve"> in shaping the peacetime environment</w:t>
      </w:r>
      <w:r w:rsidRPr="00581B90">
        <w:rPr>
          <w:sz w:val="12"/>
        </w:rPr>
        <w:t xml:space="preserve">. What is known, principally from studies of crises (about which more will be said below), regarding decisions to engage in aggression and states’ ability to understand or focus on power projected “from the sea” suggests a real danger that </w:t>
      </w:r>
      <w:r w:rsidRPr="00581B90">
        <w:rPr>
          <w:u w:val="single"/>
        </w:rPr>
        <w:t>states will ignore</w:t>
      </w:r>
      <w:r w:rsidRPr="00581B90">
        <w:rPr>
          <w:sz w:val="12"/>
        </w:rPr>
        <w:t xml:space="preserve"> or underestimate </w:t>
      </w:r>
      <w:r w:rsidRPr="00581B90">
        <w:rPr>
          <w:u w:val="single"/>
        </w:rPr>
        <w:t>the capabilities inherent in American naval power</w:t>
      </w:r>
      <w:r w:rsidRPr="00581B90">
        <w:rPr>
          <w:sz w:val="12"/>
        </w:rPr>
        <w:t xml:space="preserve">. Moreover, </w:t>
      </w:r>
      <w:r w:rsidRPr="00581B90">
        <w:rPr>
          <w:u w:val="single"/>
        </w:rPr>
        <w:t>even if it were shown to be the case that applying naval power “from the sea” has a significant positive impact</w:t>
      </w:r>
      <w:r w:rsidRPr="00581B90">
        <w:rPr>
          <w:sz w:val="12"/>
        </w:rPr>
        <w:t xml:space="preserve"> on the peacetime environment, </w:t>
      </w:r>
      <w:r w:rsidRPr="00581B90">
        <w:rPr>
          <w:u w:val="single"/>
        </w:rPr>
        <w:t>it would still remain to be demonstrated that it is a cost-effective means of creating that impact</w:t>
      </w:r>
      <w:r w:rsidRPr="00581B90">
        <w:rPr>
          <w:sz w:val="12"/>
        </w:rPr>
        <w:t xml:space="preserve">— that </w:t>
      </w:r>
      <w:r w:rsidRPr="00581B90">
        <w:rPr>
          <w:u w:val="single"/>
        </w:rPr>
        <w:t xml:space="preserve">naval power is less expensive than alternative </w:t>
      </w:r>
      <w:r w:rsidRPr="00581B90">
        <w:rPr>
          <w:sz w:val="12"/>
        </w:rPr>
        <w:t>military</w:t>
      </w:r>
      <w:r w:rsidRPr="00581B90">
        <w:rPr>
          <w:u w:val="single"/>
        </w:rPr>
        <w:t xml:space="preserve"> means</w:t>
      </w:r>
      <w:r w:rsidRPr="00581B90">
        <w:rPr>
          <w:sz w:val="12"/>
        </w:rPr>
        <w:t xml:space="preserve">, such as subsidizing regional proxies, or than nonmilitary means, such as fostering trade and development or developing a specialized capacity for humanitarian relief. In crisis, the forward-deployed capacity to project power “from the sea” is touted as having an immediate deterrent effect—that is, dissuading an adversary who is tentatively considering going to war from following through on that idea. Here </w:t>
      </w:r>
      <w:r w:rsidRPr="00581B90">
        <w:rPr>
          <w:u w:val="single"/>
        </w:rPr>
        <w:t>we</w:t>
      </w:r>
      <w:r w:rsidRPr="00581B90">
        <w:rPr>
          <w:sz w:val="12"/>
        </w:rPr>
        <w:t xml:space="preserve"> do </w:t>
      </w:r>
      <w:r w:rsidRPr="00581B90">
        <w:rPr>
          <w:u w:val="single"/>
        </w:rPr>
        <w:t>have</w:t>
      </w:r>
      <w:r w:rsidRPr="00581B90">
        <w:rPr>
          <w:sz w:val="12"/>
        </w:rPr>
        <w:t xml:space="preserve"> some </w:t>
      </w:r>
      <w:r w:rsidRPr="00581B90">
        <w:rPr>
          <w:u w:val="single"/>
        </w:rPr>
        <w:t>evidence</w:t>
      </w:r>
      <w:r w:rsidRPr="00581B90">
        <w:rPr>
          <w:sz w:val="12"/>
        </w:rPr>
        <w:t xml:space="preserve">; </w:t>
      </w:r>
      <w:r w:rsidRPr="00581B90">
        <w:rPr>
          <w:u w:val="single"/>
        </w:rPr>
        <w:t>at very best</w:t>
      </w:r>
      <w:r w:rsidRPr="00581B90">
        <w:rPr>
          <w:sz w:val="12"/>
        </w:rPr>
        <w:t xml:space="preserve">, however, </w:t>
      </w:r>
      <w:r w:rsidRPr="00581B90">
        <w:rPr>
          <w:u w:val="single"/>
        </w:rPr>
        <w:t>it must be regarded as offering mixed support for the Navy’s advocacy of a littoral approach</w:t>
      </w:r>
      <w:r w:rsidRPr="00581B90">
        <w:rPr>
          <w:sz w:val="12"/>
        </w:rPr>
        <w:t xml:space="preserve">. A variety of studies of conventional deterrence have been undertaken.60 </w:t>
      </w:r>
      <w:r w:rsidRPr="00581B90">
        <w:rPr>
          <w:u w:val="single"/>
        </w:rPr>
        <w:t>While</w:t>
      </w:r>
      <w:r w:rsidRPr="00581B90">
        <w:rPr>
          <w:sz w:val="12"/>
        </w:rPr>
        <w:t xml:space="preserve"> the </w:t>
      </w:r>
      <w:r w:rsidRPr="00581B90">
        <w:rPr>
          <w:u w:val="single"/>
        </w:rPr>
        <w:t>research</w:t>
      </w:r>
      <w:r w:rsidRPr="00581B90">
        <w:rPr>
          <w:sz w:val="12"/>
        </w:rPr>
        <w:t xml:space="preserve"> questions, underlying theoretical assumptions, and research methods </w:t>
      </w:r>
      <w:r w:rsidRPr="00581B90">
        <w:rPr>
          <w:u w:val="single"/>
        </w:rPr>
        <w:t>have varied</w:t>
      </w:r>
      <w:r w:rsidRPr="00581B90">
        <w:rPr>
          <w:sz w:val="12"/>
        </w:rPr>
        <w:t xml:space="preserve">, </w:t>
      </w:r>
      <w:r w:rsidRPr="00581B90">
        <w:rPr>
          <w:highlight w:val="yellow"/>
          <w:u w:val="single"/>
        </w:rPr>
        <w:t>several general findings emerge</w:t>
      </w:r>
      <w:r w:rsidRPr="00581B90">
        <w:rPr>
          <w:sz w:val="12"/>
        </w:rPr>
        <w:t xml:space="preserve">. The principal one is that </w:t>
      </w:r>
      <w:r w:rsidRPr="00581B90">
        <w:rPr>
          <w:u w:val="single"/>
        </w:rPr>
        <w:t xml:space="preserve">immediate extended </w:t>
      </w:r>
      <w:r w:rsidRPr="00581B90">
        <w:rPr>
          <w:highlight w:val="yellow"/>
          <w:u w:val="single"/>
        </w:rPr>
        <w:t>deterrence</w:t>
      </w:r>
      <w:r w:rsidRPr="00581B90">
        <w:rPr>
          <w:u w:val="single"/>
        </w:rPr>
        <w:t xml:space="preserve"> with conventional means</w:t>
      </w:r>
      <w:r w:rsidRPr="00581B90">
        <w:rPr>
          <w:sz w:val="12"/>
        </w:rPr>
        <w:t>— that is, using threats of conventional response to deter an adversary who is considering aggression against a third party—</w:t>
      </w:r>
      <w:r w:rsidRPr="00581B90">
        <w:rPr>
          <w:highlight w:val="yellow"/>
          <w:u w:val="single"/>
          <w:bdr w:val="single" w:sz="4" w:space="0" w:color="auto"/>
        </w:rPr>
        <w:t>regularly fails</w:t>
      </w:r>
      <w:r w:rsidRPr="00581B90">
        <w:rPr>
          <w:sz w:val="12"/>
        </w:rPr>
        <w:t xml:space="preserve">, </w:t>
      </w:r>
      <w:r w:rsidRPr="00581B90">
        <w:rPr>
          <w:u w:val="single"/>
        </w:rPr>
        <w:t xml:space="preserve">even in cases where commitments are “clearly defined, </w:t>
      </w:r>
      <w:r w:rsidRPr="00581B90">
        <w:rPr>
          <w:sz w:val="12"/>
        </w:rPr>
        <w:t xml:space="preserve">repeatedly publicized and defensible, and the committed [gives] every indication of its intentions to defend them by force if necessary.”61 Unlike nuclear deterrence, </w:t>
      </w:r>
      <w:r w:rsidRPr="00581B90">
        <w:rPr>
          <w:u w:val="single"/>
        </w:rPr>
        <w:t>conventional deterrence does not appear to result in a</w:t>
      </w:r>
      <w:r w:rsidRPr="00581B90">
        <w:rPr>
          <w:sz w:val="12"/>
        </w:rPr>
        <w:t xml:space="preserve"> robust, stable </w:t>
      </w:r>
      <w:r w:rsidRPr="00581B90">
        <w:rPr>
          <w:u w:val="single"/>
        </w:rPr>
        <w:t>stalemate</w:t>
      </w:r>
      <w:r w:rsidRPr="00581B90">
        <w:rPr>
          <w:sz w:val="12"/>
        </w:rPr>
        <w:t xml:space="preserve"> but in a fluid and competitive strategic interaction that, at best, buys time during which underlying disputes or antagonisms can be resolved. The possession of </w:t>
      </w:r>
      <w:r w:rsidRPr="00581B90">
        <w:rPr>
          <w:highlight w:val="yellow"/>
          <w:u w:val="single"/>
        </w:rPr>
        <w:t>decisive</w:t>
      </w:r>
      <w:r w:rsidRPr="00581B90">
        <w:rPr>
          <w:u w:val="single"/>
        </w:rPr>
        <w:t xml:space="preserve"> conventional military </w:t>
      </w:r>
      <w:r w:rsidRPr="00581B90">
        <w:rPr>
          <w:highlight w:val="yellow"/>
          <w:u w:val="single"/>
        </w:rPr>
        <w:t>superiority</w:t>
      </w:r>
      <w:r w:rsidRPr="00581B90">
        <w:rPr>
          <w:u w:val="single"/>
        </w:rPr>
        <w:t xml:space="preserve"> and the visible demonstration of a resolve </w:t>
      </w:r>
      <w:r w:rsidRPr="00581B90">
        <w:rPr>
          <w:highlight w:val="yellow"/>
          <w:u w:val="single"/>
        </w:rPr>
        <w:t>will not</w:t>
      </w:r>
      <w:r w:rsidRPr="00581B90">
        <w:rPr>
          <w:sz w:val="12"/>
        </w:rPr>
        <w:t xml:space="preserve"> necessarily </w:t>
      </w:r>
      <w:r w:rsidRPr="00581B90">
        <w:rPr>
          <w:highlight w:val="yellow"/>
          <w:u w:val="single"/>
        </w:rPr>
        <w:t>permit the U</w:t>
      </w:r>
      <w:r w:rsidRPr="00581B90">
        <w:rPr>
          <w:sz w:val="12"/>
        </w:rPr>
        <w:t xml:space="preserve">nited </w:t>
      </w:r>
      <w:r w:rsidRPr="00581B90">
        <w:rPr>
          <w:highlight w:val="yellow"/>
          <w:u w:val="single"/>
        </w:rPr>
        <w:t>S</w:t>
      </w:r>
      <w:r w:rsidRPr="00581B90">
        <w:rPr>
          <w:sz w:val="12"/>
        </w:rPr>
        <w:t xml:space="preserve">tates </w:t>
      </w:r>
      <w:r w:rsidRPr="00581B90">
        <w:rPr>
          <w:highlight w:val="yellow"/>
          <w:u w:val="single"/>
        </w:rPr>
        <w:t>to deter attacks</w:t>
      </w:r>
      <w:r w:rsidRPr="00581B90">
        <w:rPr>
          <w:sz w:val="12"/>
        </w:rPr>
        <w:t xml:space="preserve"> on friends and interests. There are </w:t>
      </w:r>
      <w:r w:rsidRPr="00581B90">
        <w:rPr>
          <w:u w:val="single"/>
        </w:rPr>
        <w:t>three reasons</w:t>
      </w:r>
      <w:r w:rsidRPr="00581B90">
        <w:rPr>
          <w:sz w:val="12"/>
        </w:rPr>
        <w:t xml:space="preserve"> why immediate </w:t>
      </w:r>
      <w:r w:rsidRPr="00581B90">
        <w:rPr>
          <w:u w:val="single"/>
        </w:rPr>
        <w:t>extended conventional deterrence is</w:t>
      </w:r>
      <w:r w:rsidRPr="00581B90">
        <w:rPr>
          <w:sz w:val="12"/>
        </w:rPr>
        <w:t xml:space="preserve"> so </w:t>
      </w:r>
      <w:r w:rsidRPr="00581B90">
        <w:rPr>
          <w:u w:val="single"/>
        </w:rPr>
        <w:t>problematic</w:t>
      </w:r>
      <w:r w:rsidRPr="00581B90">
        <w:rPr>
          <w:sz w:val="12"/>
        </w:rPr>
        <w:t xml:space="preserve">. First, </w:t>
      </w:r>
      <w:r w:rsidRPr="00581B90">
        <w:rPr>
          <w:highlight w:val="yellow"/>
          <w:u w:val="single"/>
        </w:rPr>
        <w:t>potential aggressors are</w:t>
      </w:r>
      <w:r w:rsidRPr="00581B90">
        <w:rPr>
          <w:sz w:val="12"/>
        </w:rPr>
        <w:t xml:space="preserve"> sometimes so </w:t>
      </w:r>
      <w:r w:rsidRPr="00581B90">
        <w:rPr>
          <w:highlight w:val="yellow"/>
          <w:u w:val="single"/>
        </w:rPr>
        <w:t>strongly motivated</w:t>
      </w:r>
      <w:r w:rsidRPr="00581B90">
        <w:rPr>
          <w:u w:val="single"/>
        </w:rPr>
        <w:t xml:space="preserve"> to challenge the status quo</w:t>
      </w:r>
      <w:r w:rsidRPr="00581B90">
        <w:rPr>
          <w:sz w:val="12"/>
        </w:rPr>
        <w:t xml:space="preserve"> that </w:t>
      </w:r>
      <w:r w:rsidRPr="00581B90">
        <w:rPr>
          <w:u w:val="single"/>
        </w:rPr>
        <w:t xml:space="preserve">they are </w:t>
      </w:r>
      <w:r w:rsidRPr="00581B90">
        <w:rPr>
          <w:highlight w:val="yellow"/>
          <w:u w:val="single"/>
        </w:rPr>
        <w:t>willing to run a high risk</w:t>
      </w:r>
      <w:r w:rsidRPr="00581B90">
        <w:rPr>
          <w:sz w:val="12"/>
        </w:rPr>
        <w:t xml:space="preserve">, or even the certainty, </w:t>
      </w:r>
      <w:r w:rsidRPr="00581B90">
        <w:rPr>
          <w:highlight w:val="yellow"/>
          <w:u w:val="single"/>
        </w:rPr>
        <w:t>of paying the</w:t>
      </w:r>
      <w:r w:rsidRPr="00581B90">
        <w:rPr>
          <w:sz w:val="12"/>
        </w:rPr>
        <w:t xml:space="preserve"> less-than-total </w:t>
      </w:r>
      <w:r w:rsidRPr="00581B90">
        <w:rPr>
          <w:highlight w:val="yellow"/>
          <w:u w:val="single"/>
        </w:rPr>
        <w:t>costs</w:t>
      </w:r>
      <w:r w:rsidRPr="00581B90">
        <w:rPr>
          <w:sz w:val="12"/>
        </w:rPr>
        <w:t xml:space="preserve"> of losing a war. Second, </w:t>
      </w:r>
      <w:r w:rsidRPr="00581B90">
        <w:rPr>
          <w:highlight w:val="yellow"/>
          <w:u w:val="single"/>
        </w:rPr>
        <w:t>potential aggressors frequently conclude</w:t>
      </w:r>
      <w:r w:rsidRPr="00581B90">
        <w:rPr>
          <w:sz w:val="12"/>
        </w:rPr>
        <w:t xml:space="preserve">, correctly or incorrectly, that </w:t>
      </w:r>
      <w:r w:rsidRPr="00581B90">
        <w:rPr>
          <w:highlight w:val="yellow"/>
          <w:u w:val="single"/>
        </w:rPr>
        <w:t>they have</w:t>
      </w:r>
      <w:r w:rsidRPr="00581B90">
        <w:rPr>
          <w:u w:val="single"/>
        </w:rPr>
        <w:t xml:space="preserve"> developed a </w:t>
      </w:r>
      <w:r w:rsidRPr="00581B90">
        <w:rPr>
          <w:highlight w:val="yellow"/>
          <w:u w:val="single"/>
        </w:rPr>
        <w:t>military option that has</w:t>
      </w:r>
      <w:r w:rsidRPr="00581B90">
        <w:rPr>
          <w:u w:val="single"/>
        </w:rPr>
        <w:t xml:space="preserve"> </w:t>
      </w:r>
      <w:r w:rsidRPr="00581B90">
        <w:rPr>
          <w:sz w:val="12"/>
        </w:rPr>
        <w:t>politically or militarily “</w:t>
      </w:r>
      <w:r w:rsidRPr="00581B90">
        <w:rPr>
          <w:highlight w:val="yellow"/>
          <w:u w:val="single"/>
        </w:rPr>
        <w:t>designed around” the deterrent threat</w:t>
      </w:r>
      <w:r w:rsidRPr="00581B90">
        <w:rPr>
          <w:sz w:val="12"/>
        </w:rPr>
        <w:t xml:space="preserve">. Third, </w:t>
      </w:r>
      <w:r w:rsidRPr="00581B90">
        <w:rPr>
          <w:highlight w:val="yellow"/>
          <w:u w:val="single"/>
        </w:rPr>
        <w:t>there is considerable evidence that</w:t>
      </w:r>
      <w:r w:rsidRPr="00581B90">
        <w:rPr>
          <w:u w:val="single"/>
        </w:rPr>
        <w:t>,</w:t>
      </w:r>
      <w:r w:rsidRPr="00581B90">
        <w:rPr>
          <w:sz w:val="12"/>
        </w:rPr>
        <w:t xml:space="preserve"> particularly when they are under severe domestic stress, </w:t>
      </w:r>
      <w:r w:rsidRPr="00581B90">
        <w:rPr>
          <w:highlight w:val="yellow"/>
          <w:u w:val="single"/>
        </w:rPr>
        <w:t>potential aggressors are unable to understand</w:t>
      </w:r>
      <w:r w:rsidRPr="00581B90">
        <w:rPr>
          <w:u w:val="single"/>
        </w:rPr>
        <w:t xml:space="preserve"> or respond rationally to </w:t>
      </w:r>
      <w:r w:rsidRPr="00581B90">
        <w:rPr>
          <w:highlight w:val="yellow"/>
          <w:u w:val="single"/>
        </w:rPr>
        <w:t>deterrent threats</w:t>
      </w:r>
      <w:r w:rsidRPr="00581B90">
        <w:rPr>
          <w:sz w:val="12"/>
        </w:rPr>
        <w:t>. “</w:t>
      </w:r>
      <w:r w:rsidRPr="00581B90">
        <w:rPr>
          <w:u w:val="single"/>
        </w:rPr>
        <w:t>Wishful thinking</w:t>
      </w:r>
      <w:r w:rsidRPr="00581B90">
        <w:rPr>
          <w:sz w:val="12"/>
        </w:rPr>
        <w:t xml:space="preserve">” by leaders who find themselves caught in a difficult situation </w:t>
      </w:r>
      <w:r w:rsidRPr="00581B90">
        <w:rPr>
          <w:u w:val="single"/>
        </w:rPr>
        <w:t>appears</w:t>
      </w:r>
      <w:r w:rsidRPr="00581B90">
        <w:rPr>
          <w:sz w:val="12"/>
        </w:rPr>
        <w:t xml:space="preserve"> to be </w:t>
      </w:r>
      <w:r w:rsidRPr="00581B90">
        <w:rPr>
          <w:u w:val="single"/>
        </w:rPr>
        <w:t>an all-too common pathology</w:t>
      </w:r>
      <w:r w:rsidRPr="00581B90">
        <w:rPr>
          <w:sz w:val="12"/>
        </w:rPr>
        <w:t xml:space="preserve">. Further, and more germane to the issue of naval forward presence as a crisis deterrent tool, there is some evidence that because of the general insensitivity of potential aggressors to information, </w:t>
      </w:r>
      <w:r w:rsidRPr="00581B90">
        <w:rPr>
          <w:highlight w:val="yellow"/>
          <w:u w:val="single"/>
        </w:rPr>
        <w:t>efforts to “signal” resolve</w:t>
      </w:r>
      <w:r w:rsidRPr="00581B90">
        <w:rPr>
          <w:sz w:val="12"/>
        </w:rPr>
        <w:t xml:space="preserve"> through measures such as reinforcing or redeploying forces </w:t>
      </w:r>
      <w:r w:rsidRPr="00581B90">
        <w:rPr>
          <w:highlight w:val="yellow"/>
          <w:u w:val="single"/>
        </w:rPr>
        <w:t>have limited effectiveness</w:t>
      </w:r>
      <w:r w:rsidRPr="00581B90">
        <w:rPr>
          <w:sz w:val="12"/>
        </w:rPr>
        <w:t xml:space="preserve">. If force movements are large enough to foreclose particular military options, they may forestall aggression. But </w:t>
      </w:r>
      <w:r w:rsidRPr="00581B90">
        <w:rPr>
          <w:u w:val="single"/>
        </w:rPr>
        <w:t xml:space="preserve">as a means of indicating resolve and convincing an aggressor of the credibility of deterrent commitments, they do not generally appear to have an impact. </w:t>
      </w:r>
      <w:r w:rsidRPr="00581B90">
        <w:rPr>
          <w:sz w:val="12"/>
        </w:rPr>
        <w:t xml:space="preserve">All of </w:t>
      </w:r>
      <w:r w:rsidRPr="00581B90">
        <w:rPr>
          <w:u w:val="single"/>
        </w:rPr>
        <w:t>this would seem to provide a reasonable argument against bothering to invest too heavily in forward military forces</w:t>
      </w:r>
      <w:r w:rsidRPr="00581B90">
        <w:rPr>
          <w:sz w:val="12"/>
        </w:rPr>
        <w:t xml:space="preserve">—or at least against believing that they offer much assurance of guaranteeing regional crisis stability. Ultimately, </w:t>
      </w:r>
      <w:r w:rsidRPr="00581B90">
        <w:rPr>
          <w:u w:val="single"/>
        </w:rPr>
        <w:t>the key to preventing conflicts seems to be resolution of the underlying issues</w:t>
      </w:r>
      <w:r w:rsidRPr="00581B90">
        <w:rPr>
          <w:sz w:val="12"/>
        </w:rPr>
        <w:t xml:space="preserve">. At best, conventional deterrent efforts buy time. On the other hand, there is also some evidence that in some circumstances it is in fact possible to buy time. In particular, having forces in place that can deny potential aggressors a quick victory seems to tend to reinforce deterrence. The historical record suggests that the prospect of quick victory may be an important element in at least some aggressors’ calculations: the potential aggressor’s belief that he can either score a quick knockout or achieve a limited fait accompli appears to make aggression significantly more attractive. This offers some grounds for supporting forward naval presence. On the other hand, it also suggests the possibility that the Army is right and that if forward presence is to matter it needs to be on the ground, that </w:t>
      </w:r>
      <w:r w:rsidRPr="00581B90">
        <w:rPr>
          <w:u w:val="single"/>
        </w:rPr>
        <w:t>an offshore presence</w:t>
      </w:r>
      <w:r w:rsidRPr="00581B90">
        <w:rPr>
          <w:sz w:val="12"/>
        </w:rPr>
        <w:t xml:space="preserve"> of a potent but limited force, with only the implicit threat of surged ground forces, </w:t>
      </w:r>
      <w:r w:rsidRPr="00581B90">
        <w:rPr>
          <w:u w:val="single"/>
        </w:rPr>
        <w:t>is less likely to have an impact</w:t>
      </w:r>
      <w:r w:rsidRPr="00581B90">
        <w:rPr>
          <w:sz w:val="12"/>
        </w:rPr>
        <w:t xml:space="preserve">, at least </w:t>
      </w:r>
      <w:r w:rsidRPr="00581B90">
        <w:rPr>
          <w:u w:val="single"/>
        </w:rPr>
        <w:t>if the potential aggressor has limited goals</w:t>
      </w:r>
      <w:r w:rsidRPr="00581B90">
        <w:rPr>
          <w:sz w:val="12"/>
        </w:rPr>
        <w:t xml:space="preserve">. It also suggests the possibility that the symbolism of </w:t>
      </w:r>
      <w:r w:rsidRPr="00581B90">
        <w:rPr>
          <w:u w:val="single"/>
        </w:rPr>
        <w:t>naval forward presence</w:t>
      </w:r>
      <w:r w:rsidRPr="00581B90">
        <w:rPr>
          <w:sz w:val="12"/>
        </w:rPr>
        <w:t xml:space="preserve">, serving as a reminder of the full weight and power the United States could ultimately bring to bear, </w:t>
      </w:r>
      <w:r w:rsidRPr="00581B90">
        <w:rPr>
          <w:u w:val="single"/>
        </w:rPr>
        <w:t>may not be that important.</w:t>
      </w:r>
      <w:r w:rsidRPr="00581B90">
        <w:rPr>
          <w:sz w:val="12"/>
        </w:rPr>
        <w:t xml:space="preserve"> In war, the argument that forward naval forces operating with a littoral strategy can have an important impact in the initial phases of the conflict, thereby preparing the ground for later U.S. successes, is doubtless true. While true, however, it may well be relevant in only a limited range of cases. </w:t>
      </w:r>
      <w:r w:rsidRPr="00581B90">
        <w:rPr>
          <w:highlight w:val="yellow"/>
          <w:u w:val="single"/>
        </w:rPr>
        <w:t>Most potential conflicts</w:t>
      </w:r>
      <w:r w:rsidRPr="00581B90">
        <w:rPr>
          <w:sz w:val="12"/>
        </w:rPr>
        <w:t xml:space="preserve"> or contingencies </w:t>
      </w:r>
      <w:r w:rsidRPr="00581B90">
        <w:rPr>
          <w:highlight w:val="yellow"/>
          <w:u w:val="single"/>
        </w:rPr>
        <w:t>involve adversaries who are too small for this effect to matter</w:t>
      </w:r>
      <w:r w:rsidRPr="00581B90">
        <w:rPr>
          <w:u w:val="single"/>
        </w:rPr>
        <w:t xml:space="preserve"> much</w:t>
      </w:r>
      <w:r w:rsidRPr="00581B90">
        <w:rPr>
          <w:sz w:val="12"/>
        </w:rPr>
        <w:t xml:space="preserve">. Short of a major regional conflict (MRC), </w:t>
      </w:r>
      <w:r w:rsidRPr="00581B90">
        <w:rPr>
          <w:u w:val="single"/>
        </w:rPr>
        <w:t>the superiority of U.S. military forces is sufficiently overwhelming that initial setbacks are not likely to be critically important</w:t>
      </w:r>
      <w:r w:rsidRPr="00581B90">
        <w:rPr>
          <w:sz w:val="12"/>
        </w:rPr>
        <w:t xml:space="preserve">. </w:t>
      </w:r>
      <w:r w:rsidRPr="00581B90">
        <w:rPr>
          <w:u w:val="single"/>
        </w:rPr>
        <w:t>At the other extreme, in the case of a regional near-peer competitor</w:t>
      </w:r>
      <w:r w:rsidRPr="00581B90">
        <w:rPr>
          <w:sz w:val="12"/>
        </w:rPr>
        <w:t>—a Russia or a China—</w:t>
      </w:r>
      <w:r w:rsidRPr="00581B90">
        <w:rPr>
          <w:u w:val="single"/>
        </w:rPr>
        <w:t>it is hard to imagine a littoral strategy having much of an impact:</w:t>
      </w:r>
      <w:r w:rsidRPr="00581B90">
        <w:rPr>
          <w:sz w:val="12"/>
        </w:rPr>
        <w:t xml:space="preserve"> the amount of (nonnuclear) power that can be projected from the sea is trivial compared to the size of the adversary’s society or military establishment. </w:t>
      </w:r>
      <w:r w:rsidRPr="00581B90">
        <w:rPr>
          <w:u w:val="single"/>
        </w:rPr>
        <w:t xml:space="preserve">What is left is a handful of </w:t>
      </w:r>
      <w:r w:rsidRPr="00581B90">
        <w:rPr>
          <w:u w:val="single"/>
        </w:rPr>
        <w:lastRenderedPageBreak/>
        <w:t>admittedly very important cases:</w:t>
      </w:r>
      <w:r w:rsidRPr="00581B90">
        <w:rPr>
          <w:sz w:val="12"/>
        </w:rPr>
        <w:t xml:space="preserve"> MRCs against such rogue states as Iran, Iraq, and North Korea. What is interesting about these cases, however, is that there are not very many of them; their identity is known; and </w:t>
      </w:r>
      <w:r w:rsidRPr="00581B90">
        <w:rPr>
          <w:highlight w:val="yellow"/>
          <w:u w:val="single"/>
        </w:rPr>
        <w:t>plans can be made in advance to move</w:t>
      </w:r>
      <w:r w:rsidRPr="00581B90">
        <w:rPr>
          <w:u w:val="single"/>
        </w:rPr>
        <w:t xml:space="preserve"> large amounts of land power and land-based air </w:t>
      </w:r>
      <w:r w:rsidRPr="00581B90">
        <w:rPr>
          <w:highlight w:val="yellow"/>
          <w:u w:val="single"/>
        </w:rPr>
        <w:t>power to the theater at</w:t>
      </w:r>
      <w:r w:rsidRPr="00581B90">
        <w:rPr>
          <w:u w:val="single"/>
        </w:rPr>
        <w:t xml:space="preserve"> relatively </w:t>
      </w:r>
      <w:r w:rsidRPr="00581B90">
        <w:rPr>
          <w:highlight w:val="yellow"/>
          <w:u w:val="single"/>
        </w:rPr>
        <w:t>short notice</w:t>
      </w:r>
      <w:r w:rsidRPr="00581B90">
        <w:rPr>
          <w:sz w:val="12"/>
        </w:rPr>
        <w:t xml:space="preserve">. </w:t>
      </w:r>
      <w:r w:rsidRPr="00581B90">
        <w:rPr>
          <w:u w:val="single"/>
        </w:rPr>
        <w:t xml:space="preserve">The unique flexibility of </w:t>
      </w:r>
      <w:r w:rsidRPr="00581B90">
        <w:rPr>
          <w:highlight w:val="yellow"/>
          <w:u w:val="single"/>
        </w:rPr>
        <w:t>naval power is</w:t>
      </w:r>
      <w:r w:rsidRPr="00581B90">
        <w:rPr>
          <w:sz w:val="12"/>
        </w:rPr>
        <w:t xml:space="preserve">, in these cases, </w:t>
      </w:r>
      <w:r w:rsidRPr="00581B90">
        <w:rPr>
          <w:u w:val="single"/>
        </w:rPr>
        <w:t xml:space="preserve">relatively </w:t>
      </w:r>
      <w:r w:rsidRPr="00581B90">
        <w:rPr>
          <w:highlight w:val="yellow"/>
          <w:u w:val="single"/>
        </w:rPr>
        <w:t>less valuable.</w:t>
      </w:r>
      <w:r w:rsidRPr="00581B90">
        <w:rPr>
          <w:u w:val="single"/>
        </w:rPr>
        <w:t xml:space="preserve"> </w:t>
      </w:r>
      <w:r w:rsidRPr="00581B90">
        <w:rPr>
          <w:sz w:val="12"/>
        </w:rPr>
        <w:t xml:space="preserve">Critics of the littoral strategy are, then, likely to argue that </w:t>
      </w:r>
      <w:r w:rsidRPr="00581B90">
        <w:rPr>
          <w:highlight w:val="yellow"/>
          <w:u w:val="single"/>
        </w:rPr>
        <w:t>it is difficult to find cases</w:t>
      </w:r>
      <w:r w:rsidRPr="00581B90">
        <w:rPr>
          <w:u w:val="single"/>
        </w:rPr>
        <w:t xml:space="preserve"> in which a major investment in the capacity to project </w:t>
      </w:r>
      <w:r w:rsidRPr="00581B90">
        <w:rPr>
          <w:highlight w:val="yellow"/>
          <w:u w:val="single"/>
        </w:rPr>
        <w:t>power from the sea makes sense</w:t>
      </w:r>
      <w:r w:rsidRPr="00581B90">
        <w:rPr>
          <w:sz w:val="12"/>
        </w:rPr>
        <w:t xml:space="preserve">. A small investment would be sufficient for most Third World contingencies, particularly if the United States does not demand real-time response. Even a large investment would be insufficient to deal with the great powers. And in the case of the mediumsized conflicts, the MRCs, paying for the extra flexibility of naval power may not be cost-effective. If there is reason for some cautious skepticism about the wisdom of building a navy for its capacity to project power from the sea, then perhaps it is worth thinking about some of the other things that the U.S. Navy does. In particular, it may be worthwhile to rethink the old Mahanian notion of sea power—not because Mahan was some sort of prophet and his ideas have eternal validity but because in the particular circumstances of the early twenty-first century his observations about the importance of the international commons per se may be relevant. The globalization of energy and food markets, as well as cross-industry trade in industrial goods, makes the sea remarkably important for national well-being, not simply for the well-being of the American nation but for that of most nations. By the middle of the next century, even China will be critically dependent on its access to the ocean. Global naval hegemony—that is, the capacity to exercise control over the world’s high seas—thus offers a powerful reason to invest in naval power. At best, control of the world’s oceanic highways may convey the power to shape the general evolution of international society. At minimum, it is likely to provide a veto power over many changes in international norms and regimes that the United States dislikes. Obviously, </w:t>
      </w:r>
      <w:r w:rsidRPr="00581B90">
        <w:rPr>
          <w:highlight w:val="yellow"/>
          <w:u w:val="single"/>
        </w:rPr>
        <w:t>global naval hegemony does not</w:t>
      </w:r>
      <w:r w:rsidRPr="00581B90">
        <w:rPr>
          <w:u w:val="single"/>
        </w:rPr>
        <w:t xml:space="preserve"> convey an ability to </w:t>
      </w:r>
      <w:r w:rsidRPr="00581B90">
        <w:rPr>
          <w:highlight w:val="yellow"/>
          <w:u w:val="single"/>
        </w:rPr>
        <w:t>dictate national policies or</w:t>
      </w:r>
      <w:r w:rsidRPr="00581B90">
        <w:rPr>
          <w:u w:val="single"/>
        </w:rPr>
        <w:t xml:space="preserve"> to </w:t>
      </w:r>
      <w:r w:rsidRPr="00581B90">
        <w:rPr>
          <w:highlight w:val="yellow"/>
          <w:u w:val="single"/>
        </w:rPr>
        <w:t>control</w:t>
      </w:r>
      <w:r w:rsidRPr="00581B90">
        <w:rPr>
          <w:u w:val="single"/>
        </w:rPr>
        <w:t xml:space="preserve"> the social and political development or </w:t>
      </w:r>
      <w:r w:rsidRPr="00581B90">
        <w:rPr>
          <w:highlight w:val="yellow"/>
          <w:u w:val="single"/>
        </w:rPr>
        <w:t>activities of other states</w:t>
      </w:r>
      <w:r w:rsidRPr="00581B90">
        <w:rPr>
          <w:sz w:val="12"/>
        </w:rPr>
        <w:t xml:space="preserve">. It is unlikely to offer much useful leverage if the Chinese choose to repeat Tienanmen Square, if there is a coup in Russia, or if Hutus and Tutsis resume killing each other. But then again, </w:t>
      </w:r>
      <w:r w:rsidRPr="00581B90">
        <w:rPr>
          <w:u w:val="single"/>
        </w:rPr>
        <w:t>no approach to naval power is likely to offer much useful leverage</w:t>
      </w:r>
      <w:r w:rsidRPr="00581B90">
        <w:rPr>
          <w:sz w:val="12"/>
        </w:rPr>
        <w:t xml:space="preserve"> in these cases. The point is that </w:t>
      </w:r>
      <w:r w:rsidRPr="00581B90">
        <w:rPr>
          <w:highlight w:val="yellow"/>
          <w:u w:val="single"/>
        </w:rPr>
        <w:t>there are realistic limits to</w:t>
      </w:r>
      <w:r w:rsidRPr="00581B90">
        <w:rPr>
          <w:u w:val="single"/>
        </w:rPr>
        <w:t xml:space="preserve"> what </w:t>
      </w:r>
      <w:r w:rsidRPr="00581B90">
        <w:rPr>
          <w:highlight w:val="yellow"/>
          <w:u w:val="single"/>
        </w:rPr>
        <w:t>naval power</w:t>
      </w:r>
      <w:r w:rsidRPr="00581B90">
        <w:rPr>
          <w:u w:val="single"/>
        </w:rPr>
        <w:t xml:space="preserve"> is likely to provide to a twenty-first-century America,</w:t>
      </w:r>
      <w:r w:rsidRPr="00581B90">
        <w:rPr>
          <w:sz w:val="12"/>
        </w:rPr>
        <w:t xml:space="preserve"> and these may be well short of the goals encompassed within a liberal-internationalist vision of national security. These limits do not mean the United States should cease investing in naval power. They do, however, suggest that U. S. leaders and the U.S. Navy should not mislead themselves into believing that investing in the capacity for littoral warfare will necessarily yield an ability to control social and political developments around the world. Liberal internationalism can generate a dangerous hubris. A naval strategy that panders to the hubris is unlikely in the long run to serve the interests of either the nation or the Navy. </w:t>
      </w:r>
    </w:p>
    <w:p w:rsidR="009D7295" w:rsidRPr="00581B90" w:rsidRDefault="009D7295" w:rsidP="009D7295">
      <w:pPr>
        <w:rPr>
          <w:sz w:val="12"/>
        </w:rPr>
      </w:pPr>
    </w:p>
    <w:p w:rsidR="009D7295" w:rsidRPr="00581B90" w:rsidRDefault="009D7295" w:rsidP="009D7295">
      <w:pPr>
        <w:rPr>
          <w:sz w:val="12"/>
        </w:rPr>
      </w:pPr>
    </w:p>
    <w:p w:rsidR="009D7295" w:rsidRDefault="009D7295" w:rsidP="009D7295">
      <w:pPr>
        <w:rPr>
          <w:b/>
        </w:rPr>
      </w:pPr>
      <w:r>
        <w:rPr>
          <w:b/>
        </w:rPr>
        <w:t>Budget cuts to the navy empirically denies their impact</w:t>
      </w:r>
    </w:p>
    <w:p w:rsidR="009D7295" w:rsidRDefault="009D7295" w:rsidP="009D7295">
      <w:pPr>
        <w:rPr>
          <w:b/>
        </w:rPr>
      </w:pPr>
    </w:p>
    <w:p w:rsidR="009D7295" w:rsidRPr="00581B90" w:rsidRDefault="009D7295" w:rsidP="009D7295">
      <w:pPr>
        <w:rPr>
          <w:b/>
        </w:rPr>
      </w:pPr>
      <w:r w:rsidRPr="00581B90">
        <w:rPr>
          <w:b/>
        </w:rPr>
        <w:t>No challengers to naval power</w:t>
      </w:r>
    </w:p>
    <w:p w:rsidR="009D7295" w:rsidRPr="00581B90" w:rsidRDefault="009D7295" w:rsidP="009D7295">
      <w:pPr>
        <w:rPr>
          <w:sz w:val="12"/>
        </w:rPr>
      </w:pPr>
      <w:r w:rsidRPr="00581B90">
        <w:rPr>
          <w:b/>
        </w:rPr>
        <w:t>Goure 10</w:t>
      </w:r>
      <w:r w:rsidRPr="00581B90">
        <w:rPr>
          <w:sz w:val="12"/>
        </w:rPr>
        <w:t xml:space="preserve">—Vice President, Lexington Institute, PhD (Daniel, 2 July 2010, Can The Case Be Made For Naval Power?, </w:t>
      </w:r>
      <w:hyperlink r:id="rId14" w:history="1">
        <w:r w:rsidRPr="00581B90">
          <w:rPr>
            <w:sz w:val="12"/>
          </w:rPr>
          <w:t>http://www.lexingtoninstitute.org/can-the-case-be-made-for-naval-power-?a=1&amp;c=1171</w:t>
        </w:r>
      </w:hyperlink>
      <w:r w:rsidRPr="00581B90">
        <w:rPr>
          <w:sz w:val="12"/>
        </w:rPr>
        <w:t>, RBatra)</w:t>
      </w:r>
    </w:p>
    <w:p w:rsidR="009D7295" w:rsidRPr="00581B90" w:rsidRDefault="009D7295" w:rsidP="009D7295">
      <w:pPr>
        <w:rPr>
          <w:sz w:val="12"/>
        </w:rPr>
      </w:pPr>
    </w:p>
    <w:p w:rsidR="009D7295" w:rsidRPr="00581B90" w:rsidRDefault="009D7295" w:rsidP="009D7295">
      <w:pPr>
        <w:rPr>
          <w:sz w:val="12"/>
        </w:rPr>
      </w:pPr>
      <w:r w:rsidRPr="00581B90">
        <w:rPr>
          <w:sz w:val="12"/>
        </w:rPr>
        <w:t xml:space="preserve">This is no longer the case. </w:t>
      </w:r>
      <w:r w:rsidRPr="00581B90">
        <w:rPr>
          <w:highlight w:val="yellow"/>
          <w:u w:val="single"/>
        </w:rPr>
        <w:t xml:space="preserve">The U.S. faces no great maritime challengers. While China appears to be toying with the </w:t>
      </w:r>
      <w:r w:rsidRPr="00581B90">
        <w:rPr>
          <w:u w:val="single"/>
        </w:rPr>
        <w:t>idea of</w:t>
      </w:r>
      <w:r w:rsidRPr="00581B90">
        <w:rPr>
          <w:sz w:val="12"/>
        </w:rPr>
        <w:t xml:space="preserve"> building </w:t>
      </w:r>
      <w:r w:rsidRPr="00581B90">
        <w:rPr>
          <w:u w:val="single"/>
        </w:rPr>
        <w:t xml:space="preserve">a serious Navy </w:t>
      </w:r>
      <w:r w:rsidRPr="00581B90">
        <w:rPr>
          <w:b/>
          <w:highlight w:val="yellow"/>
          <w:u w:val="single"/>
        </w:rPr>
        <w:t>this</w:t>
      </w:r>
      <w:r w:rsidRPr="00581B90">
        <w:rPr>
          <w:b/>
          <w:u w:val="single"/>
        </w:rPr>
        <w:t xml:space="preserve"> </w:t>
      </w:r>
      <w:r w:rsidRPr="00581B90">
        <w:rPr>
          <w:b/>
          <w:highlight w:val="yellow"/>
          <w:u w:val="single"/>
        </w:rPr>
        <w:t>is many years off</w:t>
      </w:r>
      <w:r w:rsidRPr="00581B90">
        <w:rPr>
          <w:sz w:val="12"/>
        </w:rPr>
        <w:t xml:space="preserve">. Right now it appears to be designing a military to keep others, including the United States, away, out of the Western Pacific and Asian littorals. But even if it were seeking to build a large Navy, many analysts argue that other than Taiwan it is difficult to see a reason why Washington and Beijing would ever come to blows. Our former adversary, </w:t>
      </w:r>
      <w:r w:rsidRPr="00581B90">
        <w:rPr>
          <w:highlight w:val="yellow"/>
          <w:u w:val="single"/>
        </w:rPr>
        <w:t>Russia, would have a challenge fighting the U.S. Coast Guard, much less the</w:t>
      </w:r>
      <w:r w:rsidRPr="00581B90">
        <w:rPr>
          <w:sz w:val="12"/>
        </w:rPr>
        <w:t xml:space="preserve"> U.S. </w:t>
      </w:r>
      <w:r w:rsidRPr="00581B90">
        <w:rPr>
          <w:highlight w:val="yellow"/>
          <w:u w:val="single"/>
        </w:rPr>
        <w:t>Navy</w:t>
      </w:r>
      <w:r w:rsidRPr="00581B90">
        <w:rPr>
          <w:u w:val="single"/>
        </w:rPr>
        <w:t xml:space="preserve">. After that, </w:t>
      </w:r>
      <w:r w:rsidRPr="00581B90">
        <w:rPr>
          <w:highlight w:val="yellow"/>
          <w:u w:val="single"/>
        </w:rPr>
        <w:t>there are no other navies of consequence</w:t>
      </w:r>
      <w:r w:rsidRPr="00581B90">
        <w:rPr>
          <w:sz w:val="12"/>
        </w:rPr>
        <w:t>. Yes, there are some scenarios under which Iran might attempt to close the Persian Gulf to oil exports, but how much naval power would really be required to reopen the waterway? Actually, the U.S. Navy would probably need more mine countermeasures capabilities than it currently possesses.</w:t>
      </w:r>
    </w:p>
    <w:p w:rsidR="009D7295" w:rsidRPr="00581B90" w:rsidRDefault="009D7295" w:rsidP="009D7295">
      <w:pPr>
        <w:rPr>
          <w:u w:val="single"/>
        </w:rPr>
      </w:pPr>
      <w:r w:rsidRPr="00581B90">
        <w:rPr>
          <w:sz w:val="12"/>
        </w:rPr>
        <w:t xml:space="preserve">More broadly, it appears that the nature of the security challenges confronting the U.S. has changed dramatically over the past several decades. There are only a few </w:t>
      </w:r>
      <w:r w:rsidRPr="00581B90">
        <w:rPr>
          <w:highlight w:val="yellow"/>
          <w:u w:val="single"/>
        </w:rPr>
        <w:t>places where</w:t>
      </w:r>
      <w:r w:rsidRPr="00581B90">
        <w:rPr>
          <w:sz w:val="12"/>
        </w:rPr>
        <w:t xml:space="preserve"> even </w:t>
      </w:r>
      <w:r w:rsidRPr="00581B90">
        <w:rPr>
          <w:u w:val="single"/>
        </w:rPr>
        <w:t xml:space="preserve">large-scale conventional </w:t>
      </w:r>
      <w:r w:rsidRPr="00581B90">
        <w:rPr>
          <w:highlight w:val="yellow"/>
          <w:u w:val="single"/>
        </w:rPr>
        <w:t>conflict can be</w:t>
      </w:r>
      <w:r w:rsidRPr="00581B90">
        <w:rPr>
          <w:u w:val="single"/>
        </w:rPr>
        <w:t xml:space="preserve"> </w:t>
      </w:r>
      <w:r w:rsidRPr="00581B90">
        <w:rPr>
          <w:sz w:val="12"/>
        </w:rPr>
        <w:t xml:space="preserve">considered </w:t>
      </w:r>
      <w:r w:rsidRPr="00581B90">
        <w:rPr>
          <w:highlight w:val="yellow"/>
          <w:u w:val="single"/>
        </w:rPr>
        <w:t>possible. None</w:t>
      </w:r>
      <w:r w:rsidRPr="00581B90">
        <w:rPr>
          <w:u w:val="single"/>
        </w:rPr>
        <w:t xml:space="preserve"> of these </w:t>
      </w:r>
      <w:r w:rsidRPr="00581B90">
        <w:rPr>
          <w:highlight w:val="yellow"/>
          <w:u w:val="single"/>
        </w:rPr>
        <w:t>would be</w:t>
      </w:r>
      <w:r w:rsidRPr="00581B90">
        <w:rPr>
          <w:u w:val="single"/>
        </w:rPr>
        <w:t xml:space="preserve"> </w:t>
      </w:r>
      <w:r w:rsidRPr="00581B90">
        <w:rPr>
          <w:sz w:val="12"/>
        </w:rPr>
        <w:t>primarily</w:t>
      </w:r>
      <w:r w:rsidRPr="00581B90">
        <w:rPr>
          <w:u w:val="single"/>
        </w:rPr>
        <w:t xml:space="preserve"> </w:t>
      </w:r>
      <w:r w:rsidRPr="00581B90">
        <w:rPr>
          <w:highlight w:val="yellow"/>
          <w:u w:val="single"/>
        </w:rPr>
        <w:t>maritime</w:t>
      </w:r>
      <w:r w:rsidRPr="00581B90">
        <w:rPr>
          <w:sz w:val="12"/>
        </w:rPr>
        <w:t xml:space="preserve"> in character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581B90">
        <w:rPr>
          <w:highlight w:val="yellow"/>
          <w:u w:val="single"/>
        </w:rPr>
        <w:t>The sea ways</w:t>
      </w:r>
      <w:r w:rsidRPr="00581B90">
        <w:rPr>
          <w:sz w:val="12"/>
        </w:rPr>
        <w:t xml:space="preserve">, sometimes called the global commons, </w:t>
      </w:r>
      <w:r w:rsidRPr="00581B90">
        <w:rPr>
          <w:highlight w:val="yellow"/>
          <w:u w:val="single"/>
        </w:rPr>
        <w:t>are</w:t>
      </w:r>
      <w:r w:rsidRPr="00581B90">
        <w:rPr>
          <w:u w:val="single"/>
        </w:rPr>
        <w:t xml:space="preserve"> predominantly </w:t>
      </w:r>
      <w:r w:rsidRPr="00581B90">
        <w:rPr>
          <w:highlight w:val="yellow"/>
          <w:u w:val="single"/>
        </w:rPr>
        <w:t>free of dangers</w:t>
      </w:r>
      <w:r w:rsidRPr="00581B90">
        <w:rPr>
          <w:sz w:val="12"/>
        </w:rPr>
        <w:t xml:space="preserve">. The exception to this is the chronic but relatively low level of piracy in some parts of the world. So, the </w:t>
      </w:r>
      <w:r w:rsidRPr="00581B90">
        <w:rPr>
          <w:u w:val="single"/>
        </w:rPr>
        <w:t xml:space="preserve">classic </w:t>
      </w:r>
      <w:r w:rsidRPr="00581B90">
        <w:rPr>
          <w:highlight w:val="yellow"/>
          <w:u w:val="single"/>
        </w:rPr>
        <w:t>reasons for</w:t>
      </w:r>
      <w:r w:rsidRPr="00581B90">
        <w:rPr>
          <w:u w:val="single"/>
        </w:rPr>
        <w:t xml:space="preserve"> which nations build </w:t>
      </w:r>
      <w:r w:rsidRPr="00581B90">
        <w:rPr>
          <w:highlight w:val="yellow"/>
          <w:u w:val="single"/>
        </w:rPr>
        <w:t>navies</w:t>
      </w:r>
      <w:r w:rsidRPr="00581B90">
        <w:rPr>
          <w:sz w:val="12"/>
        </w:rPr>
        <w:t xml:space="preserve">, to protect its own shores and its commerce or to place the shores and commerce of other states in jeopardy, </w:t>
      </w:r>
      <w:r w:rsidRPr="00581B90">
        <w:rPr>
          <w:highlight w:val="yellow"/>
          <w:u w:val="single"/>
        </w:rPr>
        <w:t>seem</w:t>
      </w:r>
      <w:r w:rsidRPr="00581B90">
        <w:rPr>
          <w:u w:val="single"/>
        </w:rPr>
        <w:t xml:space="preserve"> relatively </w:t>
      </w:r>
      <w:r w:rsidRPr="00581B90">
        <w:rPr>
          <w:highlight w:val="yellow"/>
          <w:u w:val="single"/>
        </w:rPr>
        <w:t>unimportant</w:t>
      </w:r>
      <w:r w:rsidRPr="00581B90">
        <w:rPr>
          <w:u w:val="single"/>
        </w:rPr>
        <w:t xml:space="preserve"> in today’s world.</w:t>
      </w:r>
    </w:p>
    <w:p w:rsidR="009D7295" w:rsidRPr="00581B90" w:rsidRDefault="009D7295" w:rsidP="009D7295">
      <w:pPr>
        <w:rPr>
          <w:sz w:val="12"/>
        </w:rPr>
      </w:pPr>
    </w:p>
    <w:p w:rsidR="009D7295" w:rsidRPr="00BF1AE8" w:rsidRDefault="009D7295" w:rsidP="009D7295">
      <w:pPr>
        <w:rPr>
          <w:b/>
        </w:rPr>
      </w:pPr>
      <w:r>
        <w:rPr>
          <w:b/>
        </w:rPr>
        <w:t>No china aggression</w:t>
      </w:r>
    </w:p>
    <w:p w:rsidR="009D7295" w:rsidRPr="00CC38C4" w:rsidRDefault="009D7295" w:rsidP="009D7295">
      <w:pPr>
        <w:rPr>
          <w:sz w:val="12"/>
        </w:rPr>
      </w:pPr>
      <w:r w:rsidRPr="00CC38C4">
        <w:rPr>
          <w:sz w:val="12"/>
        </w:rPr>
        <w:t xml:space="preserve">Roger </w:t>
      </w:r>
      <w:r w:rsidRPr="00CC38C4">
        <w:rPr>
          <w:b/>
        </w:rPr>
        <w:t>Cliff,</w:t>
      </w:r>
      <w:r w:rsidRPr="00CC38C4">
        <w:rPr>
          <w:sz w:val="12"/>
        </w:rPr>
        <w:t xml:space="preserve"> Ph.D. in international relations, Princeton, M.A. in history (Chinese studies), University of California, San Diego, Assistant for Strategy Development, Office of the Secretary of Defense, and David A. Shlapak, Ph.D., senior international policy analyst, RAND Project Air Force Report, 20</w:t>
      </w:r>
      <w:r w:rsidRPr="00CC38C4">
        <w:rPr>
          <w:b/>
        </w:rPr>
        <w:t>07</w:t>
      </w:r>
      <w:r w:rsidRPr="00CC38C4">
        <w:rPr>
          <w:sz w:val="12"/>
        </w:rPr>
        <w:t>, nkj</w:t>
      </w:r>
    </w:p>
    <w:p w:rsidR="009D7295" w:rsidRPr="00CC38C4" w:rsidRDefault="009D7295" w:rsidP="009D7295">
      <w:pPr>
        <w:rPr>
          <w:sz w:val="12"/>
        </w:rPr>
      </w:pPr>
    </w:p>
    <w:p w:rsidR="009D7295" w:rsidRPr="00CC38C4" w:rsidRDefault="009D7295" w:rsidP="009D7295">
      <w:pPr>
        <w:rPr>
          <w:sz w:val="12"/>
        </w:rPr>
      </w:pPr>
      <w:r w:rsidRPr="00CC38C4">
        <w:rPr>
          <w:sz w:val="12"/>
        </w:rPr>
        <w:t xml:space="preserve">This situation would occur </w:t>
      </w:r>
      <w:r w:rsidRPr="00CC38C4">
        <w:rPr>
          <w:u w:val="single"/>
        </w:rPr>
        <w:t>if China attempted to use force</w:t>
      </w:r>
      <w:r w:rsidRPr="00CC38C4">
        <w:rPr>
          <w:sz w:val="12"/>
        </w:rPr>
        <w:t xml:space="preserve"> </w:t>
      </w:r>
      <w:r w:rsidRPr="00CC38C4">
        <w:rPr>
          <w:u w:val="single"/>
        </w:rPr>
        <w:t>to achieve unification, the U</w:t>
      </w:r>
      <w:r w:rsidRPr="00CC38C4">
        <w:rPr>
          <w:sz w:val="12"/>
        </w:rPr>
        <w:t xml:space="preserve">nited </w:t>
      </w:r>
      <w:r w:rsidRPr="00CC38C4">
        <w:rPr>
          <w:u w:val="single"/>
        </w:rPr>
        <w:t>S</w:t>
      </w:r>
      <w:r w:rsidRPr="00CC38C4">
        <w:rPr>
          <w:sz w:val="12"/>
        </w:rPr>
        <w:t xml:space="preserve">tates </w:t>
      </w:r>
      <w:r w:rsidRPr="00CC38C4">
        <w:rPr>
          <w:u w:val="single"/>
        </w:rPr>
        <w:t>intervened, and China’s efforts were defeated, but Beijing refused to accept Taiwan’s independence</w:t>
      </w:r>
      <w:r w:rsidRPr="00CC38C4">
        <w:rPr>
          <w:sz w:val="12"/>
        </w:rPr>
        <w:t xml:space="preserve">.10 Analysis at </w:t>
      </w:r>
      <w:r w:rsidRPr="00CC38C4">
        <w:rPr>
          <w:u w:val="single"/>
        </w:rPr>
        <w:t xml:space="preserve">RAND has found that a </w:t>
      </w:r>
      <w:r w:rsidRPr="00CC38C4">
        <w:rPr>
          <w:highlight w:val="yellow"/>
          <w:u w:val="single"/>
        </w:rPr>
        <w:t>conflict between the U</w:t>
      </w:r>
      <w:r w:rsidRPr="00CC38C4">
        <w:rPr>
          <w:u w:val="single"/>
        </w:rPr>
        <w:t xml:space="preserve">nited </w:t>
      </w:r>
      <w:r w:rsidRPr="00CC38C4">
        <w:rPr>
          <w:highlight w:val="yellow"/>
          <w:u w:val="single"/>
        </w:rPr>
        <w:t>S</w:t>
      </w:r>
      <w:r w:rsidRPr="00CC38C4">
        <w:rPr>
          <w:u w:val="single"/>
        </w:rPr>
        <w:t xml:space="preserve">tates </w:t>
      </w:r>
      <w:r w:rsidRPr="00CC38C4">
        <w:rPr>
          <w:highlight w:val="yellow"/>
          <w:u w:val="single"/>
        </w:rPr>
        <w:t>and China over Taiwan would</w:t>
      </w:r>
      <w:r w:rsidRPr="00CC38C4">
        <w:rPr>
          <w:u w:val="single"/>
        </w:rPr>
        <w:t xml:space="preserve"> likely </w:t>
      </w:r>
      <w:r w:rsidRPr="00CC38C4">
        <w:rPr>
          <w:highlight w:val="yellow"/>
          <w:u w:val="single"/>
        </w:rPr>
        <w:t>be</w:t>
      </w:r>
      <w:r w:rsidRPr="00CC38C4">
        <w:rPr>
          <w:u w:val="single"/>
        </w:rPr>
        <w:t xml:space="preserve"> confined to</w:t>
      </w:r>
      <w:r w:rsidRPr="00CC38C4">
        <w:rPr>
          <w:sz w:val="12"/>
        </w:rPr>
        <w:t xml:space="preserve"> the use of </w:t>
      </w:r>
      <w:r w:rsidRPr="00CC38C4">
        <w:rPr>
          <w:highlight w:val="yellow"/>
          <w:u w:val="single"/>
        </w:rPr>
        <w:t>conventional</w:t>
      </w:r>
      <w:r w:rsidRPr="00CC38C4">
        <w:rPr>
          <w:u w:val="single"/>
        </w:rPr>
        <w:t xml:space="preserve"> weapons</w:t>
      </w:r>
      <w:r w:rsidRPr="00CC38C4">
        <w:rPr>
          <w:sz w:val="12"/>
        </w:rPr>
        <w:t xml:space="preserve">, even though both the United States and China possess nuclear weapons, </w:t>
      </w:r>
      <w:r w:rsidRPr="00CC38C4">
        <w:rPr>
          <w:u w:val="single"/>
        </w:rPr>
        <w:t xml:space="preserve">and that </w:t>
      </w:r>
      <w:r w:rsidRPr="00CC38C4">
        <w:rPr>
          <w:highlight w:val="yellow"/>
          <w:u w:val="single"/>
        </w:rPr>
        <w:t>it would not</w:t>
      </w:r>
      <w:r w:rsidRPr="00CC38C4">
        <w:rPr>
          <w:u w:val="single"/>
        </w:rPr>
        <w:t xml:space="preserve"> likely </w:t>
      </w:r>
      <w:r w:rsidRPr="00CC38C4">
        <w:rPr>
          <w:highlight w:val="yellow"/>
          <w:u w:val="single"/>
        </w:rPr>
        <w:t>escalate</w:t>
      </w:r>
      <w:r w:rsidRPr="00CC38C4">
        <w:rPr>
          <w:sz w:val="12"/>
        </w:rPr>
        <w:t xml:space="preserve"> into a broader war between the United States and China. That is, </w:t>
      </w:r>
      <w:r w:rsidRPr="00CC38C4">
        <w:rPr>
          <w:u w:val="single"/>
        </w:rPr>
        <w:t xml:space="preserve">the </w:t>
      </w:r>
      <w:r w:rsidRPr="00CC38C4">
        <w:rPr>
          <w:highlight w:val="yellow"/>
          <w:u w:val="single"/>
        </w:rPr>
        <w:t>war would be contained</w:t>
      </w:r>
      <w:r w:rsidRPr="00CC38C4">
        <w:rPr>
          <w:sz w:val="12"/>
        </w:rPr>
        <w:t xml:space="preserve"> in the area </w:t>
      </w:r>
      <w:r w:rsidRPr="00CC38C4">
        <w:rPr>
          <w:u w:val="single"/>
        </w:rPr>
        <w:t>around Taiwan</w:t>
      </w:r>
      <w:r w:rsidRPr="00CC38C4">
        <w:rPr>
          <w:sz w:val="12"/>
        </w:rPr>
        <w:t xml:space="preserve">; the main combatants would probably be </w:t>
      </w:r>
      <w:r w:rsidRPr="00CC38C4">
        <w:rPr>
          <w:u w:val="single"/>
        </w:rPr>
        <w:t>limited to the U</w:t>
      </w:r>
      <w:r w:rsidRPr="00CC38C4">
        <w:rPr>
          <w:sz w:val="12"/>
        </w:rPr>
        <w:t xml:space="preserve">nited </w:t>
      </w:r>
      <w:r w:rsidRPr="00CC38C4">
        <w:rPr>
          <w:u w:val="single"/>
        </w:rPr>
        <w:t>S</w:t>
      </w:r>
      <w:r w:rsidRPr="00CC38C4">
        <w:rPr>
          <w:sz w:val="12"/>
        </w:rPr>
        <w:t xml:space="preserve">tates, </w:t>
      </w:r>
      <w:r w:rsidRPr="00CC38C4">
        <w:rPr>
          <w:u w:val="single"/>
        </w:rPr>
        <w:t>China, and Japan</w:t>
      </w:r>
      <w:r w:rsidRPr="00CC38C4">
        <w:rPr>
          <w:sz w:val="12"/>
        </w:rPr>
        <w:t xml:space="preserve">; and active </w:t>
      </w:r>
      <w:r w:rsidRPr="00CC38C4">
        <w:rPr>
          <w:highlight w:val="yellow"/>
          <w:u w:val="single"/>
        </w:rPr>
        <w:t>hostilities would</w:t>
      </w:r>
      <w:r w:rsidRPr="00CC38C4">
        <w:rPr>
          <w:sz w:val="12"/>
        </w:rPr>
        <w:t xml:space="preserve"> probably </w:t>
      </w:r>
      <w:r w:rsidRPr="00CC38C4">
        <w:rPr>
          <w:highlight w:val="yellow"/>
          <w:u w:val="single"/>
        </w:rPr>
        <w:t>end after a</w:t>
      </w:r>
      <w:r w:rsidRPr="00CC38C4">
        <w:rPr>
          <w:sz w:val="12"/>
        </w:rPr>
        <w:t xml:space="preserve"> relatively </w:t>
      </w:r>
      <w:r w:rsidRPr="00CC38C4">
        <w:rPr>
          <w:highlight w:val="yellow"/>
          <w:u w:val="single"/>
        </w:rPr>
        <w:t>short time</w:t>
      </w:r>
      <w:r w:rsidRPr="00CC38C4">
        <w:rPr>
          <w:sz w:val="12"/>
          <w:highlight w:val="yellow"/>
        </w:rPr>
        <w:t>.</w:t>
      </w:r>
      <w:r w:rsidRPr="00CC38C4">
        <w:rPr>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even under these circumstances, the relationship between the United States and China after an inconclusive war over Taiwan would have important differences from the one between the United States and the Soviet Union during the Cold War. Unlike the Soviet Union, </w:t>
      </w:r>
      <w:r w:rsidRPr="00CC38C4">
        <w:rPr>
          <w:u w:val="single"/>
        </w:rPr>
        <w:t xml:space="preserve">China is closely integrated into the world economy. </w:t>
      </w:r>
      <w:r w:rsidRPr="00CC38C4">
        <w:rPr>
          <w:sz w:val="12"/>
        </w:rPr>
        <w:t xml:space="preserve">With the exception of </w:t>
      </w:r>
      <w:r w:rsidRPr="00CC38C4">
        <w:rPr>
          <w:sz w:val="12"/>
        </w:rPr>
        <w:lastRenderedPageBreak/>
        <w:t xml:space="preserve">Japan, most countries in </w:t>
      </w:r>
      <w:r w:rsidRPr="00CC38C4">
        <w:rPr>
          <w:highlight w:val="yellow"/>
          <w:u w:val="single"/>
        </w:rPr>
        <w:t>Asia would</w:t>
      </w:r>
      <w:r w:rsidRPr="00CC38C4">
        <w:rPr>
          <w:u w:val="single"/>
        </w:rPr>
        <w:t xml:space="preserve"> likely </w:t>
      </w:r>
      <w:r w:rsidRPr="00CC38C4">
        <w:rPr>
          <w:highlight w:val="yellow"/>
          <w:u w:val="single"/>
        </w:rPr>
        <w:t>regard</w:t>
      </w:r>
      <w:r w:rsidRPr="00CC38C4">
        <w:rPr>
          <w:u w:val="single"/>
        </w:rPr>
        <w:t xml:space="preserve"> the importance of maintaining good </w:t>
      </w:r>
      <w:r w:rsidRPr="00CC38C4">
        <w:rPr>
          <w:highlight w:val="yellow"/>
          <w:u w:val="single"/>
        </w:rPr>
        <w:t>relations with Beijing as outweighing</w:t>
      </w:r>
      <w:r w:rsidRPr="00CC38C4">
        <w:rPr>
          <w:u w:val="single"/>
        </w:rPr>
        <w:t xml:space="preserve"> any </w:t>
      </w:r>
      <w:r w:rsidRPr="00CC38C4">
        <w:rPr>
          <w:highlight w:val="yellow"/>
          <w:u w:val="single"/>
        </w:rPr>
        <w:t>concerns about</w:t>
      </w:r>
      <w:r w:rsidRPr="00CC38C4">
        <w:rPr>
          <w:u w:val="single"/>
        </w:rPr>
        <w:t xml:space="preserve"> China having used force against </w:t>
      </w:r>
      <w:r w:rsidRPr="00CC38C4">
        <w:rPr>
          <w:highlight w:val="yellow"/>
          <w:u w:val="single"/>
        </w:rPr>
        <w:t>Taiwan. They would resist U.S. pressure to choose</w:t>
      </w:r>
      <w:r w:rsidRPr="00CC38C4">
        <w:rPr>
          <w:u w:val="single"/>
        </w:rPr>
        <w:t xml:space="preserve"> </w:t>
      </w:r>
      <w:r w:rsidRPr="00741B43">
        <w:rPr>
          <w:highlight w:val="yellow"/>
          <w:u w:val="single"/>
        </w:rPr>
        <w:t>between Washington and Beijing</w:t>
      </w:r>
      <w:r w:rsidRPr="00CC38C4">
        <w:rPr>
          <w:u w:val="single"/>
        </w:rPr>
        <w:t xml:space="preserve">, preferring </w:t>
      </w:r>
      <w:r w:rsidRPr="00CC38C4">
        <w:rPr>
          <w:sz w:val="12"/>
        </w:rPr>
        <w:t xml:space="preserve">to maintain good </w:t>
      </w:r>
      <w:r w:rsidRPr="00CC38C4">
        <w:rPr>
          <w:u w:val="single"/>
        </w:rPr>
        <w:t>relations with both</w:t>
      </w:r>
      <w:r w:rsidRPr="00CC38C4">
        <w:rPr>
          <w:sz w:val="12"/>
        </w:rPr>
        <w:t xml:space="preserve">. </w:t>
      </w:r>
      <w:r w:rsidRPr="00CC38C4">
        <w:rPr>
          <w:u w:val="single"/>
        </w:rPr>
        <w:t>This logic would apply even more strongly to countries outside the region, which would be even less concerned about China’s use of force.</w:t>
      </w:r>
      <w:r w:rsidRPr="00CC38C4">
        <w:rPr>
          <w:sz w:val="12"/>
        </w:rPr>
        <w:t xml:space="preserve"> </w:t>
      </w:r>
    </w:p>
    <w:p w:rsidR="009D7295" w:rsidRDefault="009D7295" w:rsidP="009D7295"/>
    <w:p w:rsidR="009D7295" w:rsidRPr="005C3D0C" w:rsidRDefault="009D7295" w:rsidP="009D7295">
      <w:pPr>
        <w:pStyle w:val="Heading4"/>
      </w:pPr>
      <w:r>
        <w:t>No Russia agression</w:t>
      </w:r>
    </w:p>
    <w:p w:rsidR="009D7295" w:rsidRPr="00925583" w:rsidRDefault="009D7295" w:rsidP="009D7295">
      <w:pPr>
        <w:rPr>
          <w:b/>
          <w:u w:val="single"/>
        </w:rPr>
      </w:pPr>
      <w:r w:rsidRPr="00925583">
        <w:rPr>
          <w:b/>
          <w:u w:val="single"/>
        </w:rPr>
        <w:t xml:space="preserve">Ball ‘6 </w:t>
      </w:r>
    </w:p>
    <w:p w:rsidR="009D7295" w:rsidRPr="00925583" w:rsidRDefault="009D7295" w:rsidP="009D7295">
      <w:pPr>
        <w:rPr>
          <w:sz w:val="12"/>
        </w:rPr>
      </w:pPr>
      <w:r w:rsidRPr="00925583">
        <w:rPr>
          <w:sz w:val="12"/>
        </w:rPr>
        <w:t>(Desmond, Special Professor at the Strategic and Defence Studies Centre at the Australian National University, “The Probabilities of ‘On the Beach,’” May, rspas.anu.edu.au/papers/sdsc/wp/wp_sdsc_401.pdf)</w:t>
      </w:r>
    </w:p>
    <w:p w:rsidR="009D7295" w:rsidRPr="00925583" w:rsidRDefault="009D7295" w:rsidP="009D7295">
      <w:pPr>
        <w:rPr>
          <w:sz w:val="12"/>
        </w:rPr>
      </w:pPr>
    </w:p>
    <w:p w:rsidR="009D7295" w:rsidRPr="00925583" w:rsidRDefault="009D7295" w:rsidP="009D7295">
      <w:pPr>
        <w:rPr>
          <w:sz w:val="12"/>
        </w:rPr>
      </w:pPr>
      <w:r w:rsidRPr="00925583">
        <w:rPr>
          <w:szCs w:val="24"/>
          <w:u w:val="single"/>
        </w:rPr>
        <w:t xml:space="preserve">The </w:t>
      </w:r>
      <w:r w:rsidRPr="00566BFE">
        <w:rPr>
          <w:szCs w:val="24"/>
          <w:highlight w:val="yellow"/>
          <w:u w:val="single"/>
        </w:rPr>
        <w:t>prospects of a nuclear war between the U</w:t>
      </w:r>
      <w:r w:rsidRPr="00925583">
        <w:rPr>
          <w:szCs w:val="24"/>
          <w:u w:val="single"/>
        </w:rPr>
        <w:t xml:space="preserve">nited </w:t>
      </w:r>
      <w:r w:rsidRPr="00566BFE">
        <w:rPr>
          <w:szCs w:val="24"/>
          <w:highlight w:val="yellow"/>
          <w:u w:val="single"/>
        </w:rPr>
        <w:t>S</w:t>
      </w:r>
      <w:r w:rsidRPr="00925583">
        <w:rPr>
          <w:szCs w:val="24"/>
          <w:u w:val="single"/>
        </w:rPr>
        <w:t xml:space="preserve">tates </w:t>
      </w:r>
      <w:r w:rsidRPr="00566BFE">
        <w:rPr>
          <w:szCs w:val="24"/>
          <w:highlight w:val="yellow"/>
          <w:u w:val="single"/>
        </w:rPr>
        <w:t>and Russia must</w:t>
      </w:r>
      <w:r w:rsidRPr="00925583">
        <w:rPr>
          <w:szCs w:val="24"/>
          <w:u w:val="single"/>
        </w:rPr>
        <w:t xml:space="preserve"> now </w:t>
      </w:r>
      <w:r w:rsidRPr="00566BFE">
        <w:rPr>
          <w:szCs w:val="24"/>
          <w:highlight w:val="yellow"/>
          <w:u w:val="single"/>
        </w:rPr>
        <w:t xml:space="preserve">be deemed </w:t>
      </w:r>
      <w:r w:rsidRPr="00566BFE">
        <w:rPr>
          <w:b/>
          <w:szCs w:val="24"/>
          <w:highlight w:val="yellow"/>
          <w:u w:val="single"/>
          <w:bdr w:val="single" w:sz="4" w:space="0" w:color="auto"/>
        </w:rPr>
        <w:t>fairly remote</w:t>
      </w:r>
      <w:r w:rsidRPr="00925583">
        <w:rPr>
          <w:szCs w:val="24"/>
          <w:u w:val="single"/>
        </w:rPr>
        <w:t xml:space="preserve">. There are now </w:t>
      </w:r>
      <w:r w:rsidRPr="00566BFE">
        <w:rPr>
          <w:szCs w:val="24"/>
          <w:highlight w:val="yellow"/>
          <w:u w:val="single"/>
        </w:rPr>
        <w:t>no geostrategic issues</w:t>
      </w:r>
      <w:r w:rsidRPr="00925583">
        <w:rPr>
          <w:szCs w:val="24"/>
          <w:u w:val="single"/>
        </w:rPr>
        <w:t xml:space="preserve"> that </w:t>
      </w:r>
      <w:r w:rsidRPr="00566BFE">
        <w:rPr>
          <w:szCs w:val="24"/>
          <w:highlight w:val="yellow"/>
          <w:u w:val="single"/>
        </w:rPr>
        <w:t>warrant nuclear competition</w:t>
      </w:r>
      <w:r w:rsidRPr="00925583">
        <w:rPr>
          <w:szCs w:val="24"/>
          <w:u w:val="single"/>
        </w:rPr>
        <w:t xml:space="preserve"> and no inclination in either Washington or Moscow to provoke such issues. US and Russian </w:t>
      </w:r>
      <w:r w:rsidRPr="00566BFE">
        <w:rPr>
          <w:szCs w:val="24"/>
          <w:highlight w:val="yellow"/>
          <w:u w:val="single"/>
        </w:rPr>
        <w:t>strategic forces have been taken off</w:t>
      </w:r>
      <w:r w:rsidRPr="00925583">
        <w:rPr>
          <w:szCs w:val="24"/>
          <w:u w:val="single"/>
        </w:rPr>
        <w:t xml:space="preserve"> day-to-day </w:t>
      </w:r>
      <w:r w:rsidRPr="00566BFE">
        <w:rPr>
          <w:szCs w:val="24"/>
          <w:highlight w:val="yellow"/>
          <w:u w:val="single"/>
        </w:rPr>
        <w:t>alert and</w:t>
      </w:r>
      <w:r w:rsidRPr="00925583">
        <w:rPr>
          <w:szCs w:val="24"/>
          <w:u w:val="single"/>
        </w:rPr>
        <w:t xml:space="preserve"> their </w:t>
      </w:r>
      <w:r w:rsidRPr="00566BFE">
        <w:rPr>
          <w:szCs w:val="24"/>
          <w:highlight w:val="yellow"/>
          <w:u w:val="single"/>
        </w:rPr>
        <w:t>ICBMs ‘de-targeted’</w:t>
      </w:r>
      <w:r w:rsidRPr="00925583">
        <w:rPr>
          <w:szCs w:val="24"/>
          <w:u w:val="single"/>
        </w:rPr>
        <w:t xml:space="preserve">, greatly </w:t>
      </w:r>
      <w:r w:rsidRPr="00566BFE">
        <w:rPr>
          <w:szCs w:val="24"/>
          <w:highlight w:val="yellow"/>
          <w:u w:val="single"/>
        </w:rPr>
        <w:t>reducing the possibilities of</w:t>
      </w:r>
      <w:r w:rsidRPr="00925583">
        <w:rPr>
          <w:szCs w:val="24"/>
          <w:u w:val="single"/>
        </w:rPr>
        <w:t xml:space="preserve"> war by accident, inadvertence or </w:t>
      </w:r>
      <w:r w:rsidRPr="00566BFE">
        <w:rPr>
          <w:szCs w:val="24"/>
          <w:highlight w:val="yellow"/>
          <w:u w:val="single"/>
        </w:rPr>
        <w:t>miscalculation</w:t>
      </w:r>
      <w:r w:rsidRPr="00925583">
        <w:rPr>
          <w:sz w:val="12"/>
        </w:rPr>
        <w:t>. On the other hand, while the US-Russia strategic competition is in abeyance, there are several aspects of current U</w:t>
      </w:r>
      <w:smartTag w:uri="urn:schemas-microsoft-com:office:smarttags" w:element="place">
        <w:smartTag w:uri="urn:schemas-microsoft-com:office:smarttags" w:element="country-region">
          <w:r w:rsidRPr="00925583">
            <w:rPr>
              <w:sz w:val="12"/>
            </w:rPr>
            <w:t xml:space="preserve">S </w:t>
          </w:r>
        </w:smartTag>
      </w:smartTag>
      <w:r w:rsidRPr="00925583">
        <w:rPr>
          <w:sz w:val="12"/>
        </w:rPr>
        <w:t>nuclear weapons policy which are profoundly disturbing. In December 2001 President George W. Bush officially announced that the U</w:t>
      </w:r>
      <w:smartTag w:uri="urn:schemas-microsoft-com:office:smarttags" w:element="country-region">
        <w:smartTag w:uri="urn:schemas-microsoft-com:office:smarttags" w:element="place">
          <w:r w:rsidRPr="00925583">
            <w:rPr>
              <w:sz w:val="12"/>
            </w:rPr>
            <w:t xml:space="preserve">nited States </w:t>
          </w:r>
        </w:smartTag>
      </w:smartTag>
      <w:r w:rsidRPr="00925583">
        <w:rPr>
          <w:sz w:val="12"/>
        </w:rPr>
        <w:t>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w:t>
      </w:r>
      <w:smartTag w:uri="urn:schemas-microsoft-com:office:smarttags" w:element="country-region">
        <w:r w:rsidRPr="00925583">
          <w:rPr>
            <w:sz w:val="12"/>
          </w:rPr>
          <w:t xml:space="preserve">hina </w:t>
        </w:r>
      </w:smartTag>
      <w:r w:rsidRPr="00925583">
        <w:rPr>
          <w:sz w:val="12"/>
        </w:rPr>
        <w:t>and N</w:t>
      </w:r>
      <w:smartTag w:uri="urn:schemas-microsoft-com:office:smarttags" w:element="country-region">
        <w:r w:rsidRPr="00925583">
          <w:rPr>
            <w:sz w:val="12"/>
          </w:rPr>
          <w:t>orth Korea,</w:t>
        </w:r>
      </w:smartTag>
      <w:r w:rsidRPr="00925583">
        <w:rPr>
          <w:sz w:val="12"/>
        </w:rPr>
        <w:t xml:space="preserve"> was installed at F</w:t>
      </w:r>
      <w:smartTag w:uri="urn:schemas-microsoft-com:office:smarttags" w:element="PlaceType">
        <w:r w:rsidRPr="00925583">
          <w:rPr>
            <w:sz w:val="12"/>
          </w:rPr>
          <w:t xml:space="preserve">ort </w:t>
        </w:r>
      </w:smartTag>
      <w:r w:rsidRPr="00925583">
        <w:rPr>
          <w:sz w:val="12"/>
        </w:rPr>
        <w:t>G</w:t>
      </w:r>
      <w:smartTag w:uri="urn:schemas-microsoft-com:office:smarttags" w:element="PlaceName">
        <w:r w:rsidRPr="00925583">
          <w:rPr>
            <w:sz w:val="12"/>
          </w:rPr>
          <w:t xml:space="preserve">reely </w:t>
        </w:r>
      </w:smartTag>
      <w:r w:rsidRPr="00925583">
        <w:rPr>
          <w:sz w:val="12"/>
        </w:rPr>
        <w:t>in A</w:t>
      </w:r>
      <w:smartTag w:uri="urn:schemas-microsoft-com:office:smarttags" w:element="place">
        <w:smartTag w:uri="urn:schemas-microsoft-com:office:smarttags" w:element="State">
          <w:r w:rsidRPr="00925583">
            <w:rPr>
              <w:sz w:val="12"/>
            </w:rPr>
            <w:t xml:space="preserve">laska </w:t>
          </w:r>
        </w:smartTag>
      </w:smartTag>
      <w:r w:rsidRPr="00925583">
        <w:rPr>
          <w:sz w:val="12"/>
        </w:rPr>
        <w:t>in July 2004. The initial system, consisting of sixteen interceptor missiles at F</w:t>
      </w:r>
      <w:smartTag w:uri="urn:schemas-microsoft-com:office:smarttags" w:element="PlaceType">
        <w:r w:rsidRPr="00925583">
          <w:rPr>
            <w:sz w:val="12"/>
          </w:rPr>
          <w:t xml:space="preserve">ort </w:t>
        </w:r>
      </w:smartTag>
      <w:r w:rsidRPr="00925583">
        <w:rPr>
          <w:sz w:val="12"/>
        </w:rPr>
        <w:t>G</w:t>
      </w:r>
      <w:smartTag w:uri="urn:schemas-microsoft-com:office:smarttags" w:element="PlaceName">
        <w:r w:rsidRPr="00925583">
          <w:rPr>
            <w:sz w:val="12"/>
          </w:rPr>
          <w:t xml:space="preserve">reely </w:t>
        </w:r>
      </w:smartTag>
      <w:r w:rsidRPr="00925583">
        <w:rPr>
          <w:sz w:val="12"/>
        </w:rPr>
        <w:t>and four at Vandenberg Air Force in C</w:t>
      </w:r>
      <w:smartTag w:uri="urn:schemas-microsoft-com:office:smarttags" w:element="place">
        <w:smartTag w:uri="urn:schemas-microsoft-com:office:smarttags" w:element="State">
          <w:r w:rsidRPr="00925583">
            <w:rPr>
              <w:sz w:val="12"/>
            </w:rPr>
            <w:t>alifornia,</w:t>
          </w:r>
        </w:smartTag>
      </w:smartTag>
      <w:r w:rsidRPr="00925583">
        <w:rPr>
          <w:sz w:val="12"/>
        </w:rPr>
        <w:t xml:space="preserve">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 </w:t>
      </w:r>
    </w:p>
    <w:p w:rsidR="009D7295" w:rsidRPr="002A089B" w:rsidRDefault="009D7295" w:rsidP="009D7295"/>
    <w:p w:rsidR="009D7295" w:rsidRPr="00C20E29" w:rsidRDefault="009D7295" w:rsidP="009D7295">
      <w:pPr>
        <w:pStyle w:val="Heading4"/>
      </w:pPr>
      <w:r w:rsidRPr="00C20E29">
        <w:t>Alt causes to drug trade – Peru and Colombia FTAs</w:t>
      </w:r>
    </w:p>
    <w:p w:rsidR="009D7295" w:rsidRPr="00C20E29" w:rsidRDefault="009D7295" w:rsidP="009D7295">
      <w:pPr>
        <w:rPr>
          <w:rStyle w:val="StyleStyleBold12pt"/>
          <w:b w:val="0"/>
          <w:sz w:val="16"/>
        </w:rPr>
      </w:pPr>
      <w:r w:rsidRPr="00C20E29">
        <w:rPr>
          <w:rStyle w:val="StyleStyleBold12pt"/>
        </w:rPr>
        <w:t xml:space="preserve">WOLA No date </w:t>
      </w:r>
      <w:r w:rsidRPr="00C20E29">
        <w:rPr>
          <w:rStyle w:val="StyleStyleBold12pt"/>
          <w:b w:val="0"/>
          <w:sz w:val="16"/>
        </w:rPr>
        <w:t xml:space="preserve">(Washington Office on Latin America, No date given, but in or after 2006 and before the ratification of the two treaties, “Peru and Colombia FTAs Projected to Increase Drug Trafficking, Violence and Instability in the Andes,” </w:t>
      </w:r>
      <w:hyperlink r:id="rId15" w:history="1">
        <w:r w:rsidRPr="00C20E29">
          <w:rPr>
            <w:rStyle w:val="Hyperlink"/>
            <w:sz w:val="16"/>
          </w:rPr>
          <w:t>http://www.citizen.org/documents/ACF7E37.pdf</w:t>
        </w:r>
      </w:hyperlink>
      <w:r w:rsidRPr="00C20E29">
        <w:rPr>
          <w:rStyle w:val="StyleStyleBold12pt"/>
          <w:b w:val="0"/>
          <w:sz w:val="16"/>
        </w:rPr>
        <w:t>, alp)</w:t>
      </w:r>
    </w:p>
    <w:p w:rsidR="009D7295" w:rsidRPr="00C20E29" w:rsidRDefault="009D7295" w:rsidP="009D7295"/>
    <w:p w:rsidR="009D7295" w:rsidRPr="00C20E29" w:rsidRDefault="009D7295" w:rsidP="009D7295">
      <w:pPr>
        <w:rPr>
          <w:rStyle w:val="StyleBoldUnderline"/>
        </w:rPr>
      </w:pPr>
      <w:r w:rsidRPr="00C20E29">
        <w:rPr>
          <w:rStyle w:val="StyleBoldUnderline"/>
        </w:rPr>
        <w:t>The Peru and Colombia FTAs Agriculture Provisions Will Devastate</w:t>
      </w:r>
      <w:r w:rsidRPr="00C20E29">
        <w:rPr>
          <w:sz w:val="16"/>
        </w:rPr>
        <w:t xml:space="preserve"> Millions of </w:t>
      </w:r>
      <w:r w:rsidRPr="00C20E29">
        <w:rPr>
          <w:rStyle w:val="StyleBoldUnderline"/>
        </w:rPr>
        <w:t>Peru and Colombia’s Small Farmers:</w:t>
      </w:r>
      <w:r w:rsidRPr="00C20E29">
        <w:rPr>
          <w:sz w:val="16"/>
        </w:rPr>
        <w:t xml:space="preserve"> Nearly </w:t>
      </w:r>
      <w:r w:rsidRPr="00C20E29">
        <w:rPr>
          <w:rStyle w:val="StyleBoldUnderline"/>
        </w:rPr>
        <w:t>one third of Peru’s population1 and</w:t>
      </w:r>
      <w:r w:rsidRPr="00C20E29">
        <w:rPr>
          <w:sz w:val="16"/>
        </w:rPr>
        <w:t xml:space="preserve"> over </w:t>
      </w:r>
      <w:r w:rsidRPr="00C20E29">
        <w:rPr>
          <w:rStyle w:val="StyleBoldUnderline"/>
        </w:rPr>
        <w:t>twenty percent of Colombian workers2 depend on agriculture for their livelihood.</w:t>
      </w:r>
      <w:r w:rsidRPr="00C20E29">
        <w:rPr>
          <w:sz w:val="16"/>
        </w:rPr>
        <w:t xml:space="preserve"> The Peru and Colombia “Free Trade Agreements” (</w:t>
      </w:r>
      <w:r w:rsidRPr="00C20E29">
        <w:rPr>
          <w:rStyle w:val="StyleBoldUnderline"/>
        </w:rPr>
        <w:t>FTAs</w:t>
      </w:r>
      <w:r w:rsidRPr="00C20E29">
        <w:rPr>
          <w:sz w:val="16"/>
        </w:rPr>
        <w:t xml:space="preserve">) </w:t>
      </w:r>
      <w:r w:rsidRPr="00C20E29">
        <w:rPr>
          <w:rStyle w:val="StyleBoldUnderline"/>
        </w:rPr>
        <w:t>require those nations to cut tariffs on</w:t>
      </w:r>
      <w:r w:rsidRPr="00C20E29">
        <w:rPr>
          <w:sz w:val="16"/>
        </w:rPr>
        <w:t xml:space="preserve"> many basic </w:t>
      </w:r>
      <w:r w:rsidRPr="00C20E29">
        <w:rPr>
          <w:rStyle w:val="StyleBoldUnderline"/>
        </w:rPr>
        <w:t>agricultural goods, opening up their markets to imports of</w:t>
      </w:r>
      <w:r w:rsidRPr="00C20E29">
        <w:rPr>
          <w:sz w:val="16"/>
        </w:rPr>
        <w:t xml:space="preserve"> the same commodities from </w:t>
      </w:r>
      <w:r w:rsidRPr="00C20E29">
        <w:rPr>
          <w:rStyle w:val="StyleBoldUnderline"/>
        </w:rPr>
        <w:t>subsidized U.S. agribusiness.</w:t>
      </w:r>
      <w:r w:rsidRPr="00C20E29">
        <w:rPr>
          <w:sz w:val="16"/>
        </w:rPr>
        <w:t xml:space="preserve"> CONVEAGRO, a major Peruvian farmers group estimates that approximately 1.7 million Peruvian families will be immediately affected by these provisions.3 In Colombia, the Ministry of Agriculture and Rural Affairs conducted a study of the effects of liberalization on nine primary agricultural products and found that </w:t>
      </w:r>
      <w:r w:rsidRPr="00C20E29">
        <w:rPr>
          <w:rStyle w:val="StyleBoldUnderline"/>
        </w:rPr>
        <w:t>full liberalization would lead to a 35 per cent decrease in employment.</w:t>
      </w:r>
      <w:r w:rsidRPr="00C20E29">
        <w:rPr>
          <w:sz w:val="16"/>
        </w:rPr>
        <w:t xml:space="preserve">4 Experts Warn that the Colombia and Peru FTAs Will Lead to Increased Drug Production and Violence: </w:t>
      </w:r>
      <w:r w:rsidRPr="00B7202B">
        <w:rPr>
          <w:rStyle w:val="StyleBoldUnderline"/>
          <w:highlight w:val="green"/>
        </w:rPr>
        <w:t>Colombia and Peru are the top</w:t>
      </w:r>
      <w:r w:rsidRPr="00C20E29">
        <w:rPr>
          <w:rStyle w:val="StyleBoldUnderline"/>
        </w:rPr>
        <w:t xml:space="preserve"> two </w:t>
      </w:r>
      <w:r w:rsidRPr="00B7202B">
        <w:rPr>
          <w:rStyle w:val="StyleBoldUnderline"/>
          <w:highlight w:val="green"/>
        </w:rPr>
        <w:t>producers of cocaine in the world</w:t>
      </w:r>
      <w:r w:rsidRPr="00C20E29">
        <w:rPr>
          <w:rStyle w:val="StyleBoldUnderline"/>
        </w:rPr>
        <w:t>, with Colombian cocaine representing two-thirds of the world’s supply.</w:t>
      </w:r>
      <w:r w:rsidRPr="00C20E29">
        <w:rPr>
          <w:sz w:val="16"/>
        </w:rPr>
        <w:t xml:space="preserve">5 The Washington Post editorial board warned in February 2006 that </w:t>
      </w:r>
      <w:r w:rsidRPr="00B7202B">
        <w:rPr>
          <w:rStyle w:val="StyleBoldUnderline"/>
          <w:highlight w:val="green"/>
        </w:rPr>
        <w:t>the “rural dislocation that would follow from ending</w:t>
      </w:r>
      <w:r w:rsidRPr="00C20E29">
        <w:rPr>
          <w:rStyle w:val="StyleBoldUnderline"/>
        </w:rPr>
        <w:t xml:space="preserve"> all </w:t>
      </w:r>
      <w:r w:rsidRPr="00B7202B">
        <w:rPr>
          <w:rStyle w:val="StyleBoldUnderline"/>
          <w:highlight w:val="green"/>
        </w:rPr>
        <w:t>protection for Colombian farmers could undermine the government’s efforts to pacify the countryside.</w:t>
      </w:r>
      <w:r w:rsidRPr="00C20E29">
        <w:rPr>
          <w:rStyle w:val="StyleBoldUnderline"/>
        </w:rPr>
        <w:t xml:space="preserve"> If farmers can’t grow rice, they are more likely to grow coca.”</w:t>
      </w:r>
      <w:r w:rsidRPr="00C20E29">
        <w:rPr>
          <w:sz w:val="16"/>
        </w:rPr>
        <w:t xml:space="preserve">6 As </w:t>
      </w:r>
      <w:r w:rsidRPr="00C20E29">
        <w:rPr>
          <w:rStyle w:val="StyleBoldUnderline"/>
        </w:rPr>
        <w:t>Nobel Prize-winning economist</w:t>
      </w:r>
      <w:r w:rsidRPr="00C20E29">
        <w:rPr>
          <w:sz w:val="16"/>
        </w:rPr>
        <w:t xml:space="preserve"> Joseph </w:t>
      </w:r>
      <w:r w:rsidRPr="00C20E29">
        <w:rPr>
          <w:rStyle w:val="StyleBoldUnderline"/>
        </w:rPr>
        <w:t>Stiglitz noted, the upheaval that such agreements will have on rural livelihoods is a self-defeating course that will mean “there will be more violence</w:t>
      </w:r>
      <w:r w:rsidRPr="00C20E29">
        <w:rPr>
          <w:sz w:val="16"/>
        </w:rPr>
        <w:t xml:space="preserve"> and the U.S. will have to spend more on coca eradication.”7 In the words of Archbishop Pedro Barreto, the President of the Episcopal Commission for Social Action of the Catholic Church in Peru, “We are certain that </w:t>
      </w:r>
      <w:r w:rsidRPr="00B7202B">
        <w:rPr>
          <w:rStyle w:val="StyleBoldUnderline"/>
          <w:highlight w:val="green"/>
        </w:rPr>
        <w:t>the trade agreement will increase the cultivation of coca</w:t>
      </w:r>
      <w:r w:rsidRPr="00C20E29">
        <w:rPr>
          <w:rStyle w:val="StyleBoldUnderline"/>
        </w:rPr>
        <w:t>, which brings along with it a series of negative consequences including drug trafficking, terrorism and violence.”</w:t>
      </w:r>
      <w:r w:rsidRPr="00C20E29">
        <w:rPr>
          <w:sz w:val="16"/>
        </w:rPr>
        <w:t xml:space="preserve">8 Increased Drug </w:t>
      </w:r>
      <w:r w:rsidRPr="00C20E29">
        <w:rPr>
          <w:sz w:val="16"/>
        </w:rPr>
        <w:lastRenderedPageBreak/>
        <w:t xml:space="preserve">Production is Linked to Past NAFTA-style Agricultural Trade Policies on Which the Peru and Colombia FTAs are Based: We do not need to rely on experts’ opinions regarding how the proposed FTAs will lead to increases in drug production. Unfortunately, </w:t>
      </w:r>
      <w:r w:rsidRPr="00B7202B">
        <w:rPr>
          <w:rStyle w:val="StyleBoldUnderline"/>
          <w:highlight w:val="green"/>
        </w:rPr>
        <w:t>there is a factual record</w:t>
      </w:r>
      <w:r w:rsidRPr="00C20E29">
        <w:rPr>
          <w:rStyle w:val="StyleBoldUnderline"/>
        </w:rPr>
        <w:t xml:space="preserve"> demonstrating the phenomena. After </w:t>
      </w:r>
      <w:r w:rsidRPr="00B7202B">
        <w:rPr>
          <w:rStyle w:val="StyleBoldUnderline"/>
          <w:highlight w:val="green"/>
        </w:rPr>
        <w:t>NAFTA drove down commodity prices</w:t>
      </w:r>
      <w:r w:rsidRPr="00C20E29">
        <w:rPr>
          <w:rStyle w:val="StyleBoldUnderline"/>
        </w:rPr>
        <w:t xml:space="preserve"> in Mexico</w:t>
      </w:r>
      <w:r w:rsidRPr="00C20E29">
        <w:rPr>
          <w:sz w:val="16"/>
        </w:rPr>
        <w:t xml:space="preserve"> and eventually 1.3 million Mexican </w:t>
      </w:r>
      <w:r w:rsidRPr="00B7202B">
        <w:rPr>
          <w:rStyle w:val="StyleBoldUnderline"/>
          <w:highlight w:val="green"/>
        </w:rPr>
        <w:t>campesinos</w:t>
      </w:r>
      <w:r w:rsidRPr="00C20E29">
        <w:rPr>
          <w:rStyle w:val="StyleBoldUnderline"/>
        </w:rPr>
        <w:t xml:space="preserve"> were driven out of the business of growing corn and beans, many</w:t>
      </w:r>
      <w:r w:rsidRPr="00C20E29">
        <w:rPr>
          <w:sz w:val="16"/>
        </w:rPr>
        <w:t xml:space="preserve"> Mexican farmers </w:t>
      </w:r>
      <w:r w:rsidRPr="00B7202B">
        <w:rPr>
          <w:rStyle w:val="StyleBoldUnderline"/>
          <w:highlight w:val="green"/>
        </w:rPr>
        <w:t>turned to illegal drugs to compensate</w:t>
      </w:r>
      <w:r w:rsidRPr="00C20E29">
        <w:rPr>
          <w:sz w:val="16"/>
        </w:rPr>
        <w:t xml:space="preserve"> for lost income. The U.S. Customs and Border Protection Office reports that in NAFTA’s first decade, </w:t>
      </w:r>
      <w:r w:rsidRPr="00C20E29">
        <w:rPr>
          <w:rStyle w:val="StyleBoldUnderline"/>
        </w:rPr>
        <w:t>marijuana seizures doubled at the</w:t>
      </w:r>
      <w:r w:rsidRPr="00C20E29">
        <w:rPr>
          <w:sz w:val="16"/>
        </w:rPr>
        <w:t xml:space="preserve"> U.S.-Mexico </w:t>
      </w:r>
      <w:r w:rsidRPr="00C20E29">
        <w:rPr>
          <w:rStyle w:val="StyleBoldUnderline"/>
        </w:rPr>
        <w:t>border.</w:t>
      </w:r>
      <w:r w:rsidRPr="00C20E29">
        <w:rPr>
          <w:sz w:val="16"/>
        </w:rPr>
        <w:t xml:space="preserve">9 Peru and Colombia’s neighbor </w:t>
      </w:r>
      <w:r w:rsidRPr="00C20E29">
        <w:rPr>
          <w:rStyle w:val="StyleBoldUnderline"/>
        </w:rPr>
        <w:t>Bolivia provides another stark example; after Bolivia underwent significant trade liberalization in the</w:t>
      </w:r>
      <w:r w:rsidRPr="00C20E29">
        <w:rPr>
          <w:sz w:val="16"/>
        </w:rPr>
        <w:t xml:space="preserve"> 19</w:t>
      </w:r>
      <w:r w:rsidRPr="00C20E29">
        <w:rPr>
          <w:rStyle w:val="StyleBoldUnderline"/>
        </w:rPr>
        <w:t xml:space="preserve">80s, many poor farmers were unable to earn sufficient income from legal crops and </w:t>
      </w:r>
      <w:r w:rsidRPr="00B7202B">
        <w:rPr>
          <w:rStyle w:val="StyleBoldUnderline"/>
          <w:highlight w:val="green"/>
        </w:rPr>
        <w:t>cocaine production rose 13 percent</w:t>
      </w:r>
      <w:r w:rsidRPr="00C20E29">
        <w:rPr>
          <w:sz w:val="16"/>
        </w:rPr>
        <w:t xml:space="preserve"> each year for the first three years of this policy.10 Peru experienced a similar trend when the liberalization of the coffee market depressed prices, with the result that “[peasant farmers] started to re-activate their abandoned coca fields and coca cultivation again rose in Peru.”11 The Colombia FTA Could Exacerbate Colombia’s Ongoing Civil Conflict: </w:t>
      </w:r>
      <w:r w:rsidRPr="00C20E29">
        <w:rPr>
          <w:rStyle w:val="StyleBoldUnderline"/>
        </w:rPr>
        <w:t>Colombia remains embroiled in a war between left-leaning guerillas, right-wing paramilitaries and the government.</w:t>
      </w:r>
      <w:r w:rsidRPr="00C20E29">
        <w:rPr>
          <w:sz w:val="16"/>
        </w:rPr>
        <w:t xml:space="preserve"> Colombia is </w:t>
      </w:r>
      <w:r w:rsidRPr="00C20E29">
        <w:rPr>
          <w:rStyle w:val="StyleBoldUnderline"/>
        </w:rPr>
        <w:t>wracked with some of the worst violence in the world</w:t>
      </w:r>
      <w:r w:rsidRPr="00C20E29">
        <w:rPr>
          <w:sz w:val="16"/>
        </w:rPr>
        <w:t xml:space="preserve">: in 2005 alone there were over 17,331 homicides.12 Given the rural displacement and further impoverishment the Colombia FTA is projected to cause, the Colombian Ministry of Agriculture concluded that </w:t>
      </w:r>
      <w:r w:rsidRPr="00B7202B">
        <w:rPr>
          <w:rStyle w:val="StyleBoldUnderline"/>
          <w:highlight w:val="green"/>
        </w:rPr>
        <w:t>the FTA would give small farmers little choice but</w:t>
      </w:r>
      <w:r w:rsidRPr="00C20E29">
        <w:rPr>
          <w:rStyle w:val="StyleBoldUnderline"/>
        </w:rPr>
        <w:t xml:space="preserve"> “migration to the cities or other countries</w:t>
      </w:r>
      <w:r w:rsidRPr="00C20E29">
        <w:rPr>
          <w:sz w:val="16"/>
        </w:rPr>
        <w:t xml:space="preserve"> (especially the United States), </w:t>
      </w:r>
      <w:r w:rsidRPr="00C20E29">
        <w:rPr>
          <w:rStyle w:val="StyleBoldUnderline"/>
        </w:rPr>
        <w:t xml:space="preserve">working in </w:t>
      </w:r>
      <w:r w:rsidRPr="00B7202B">
        <w:rPr>
          <w:rStyle w:val="StyleBoldUnderline"/>
          <w:highlight w:val="green"/>
        </w:rPr>
        <w:t>drug cultivation</w:t>
      </w:r>
      <w:r w:rsidRPr="00C20E29">
        <w:rPr>
          <w:rStyle w:val="StyleBoldUnderline"/>
        </w:rPr>
        <w:t xml:space="preserve"> zones, or affiliating with illegal armed groups.”</w:t>
      </w:r>
    </w:p>
    <w:p w:rsidR="009D7295" w:rsidRDefault="009D7295" w:rsidP="009D7295">
      <w:pPr>
        <w:contextualSpacing/>
        <w:rPr>
          <w:b/>
        </w:rPr>
      </w:pPr>
    </w:p>
    <w:p w:rsidR="009D7295" w:rsidRPr="00C20E29" w:rsidRDefault="009D7295" w:rsidP="009D7295">
      <w:pPr>
        <w:pStyle w:val="Heading4"/>
      </w:pPr>
      <w:r>
        <w:t>D</w:t>
      </w:r>
      <w:r w:rsidRPr="00C20E29">
        <w:t>rug policy can’t solve:</w:t>
      </w:r>
    </w:p>
    <w:p w:rsidR="009D7295" w:rsidRPr="00C20E29" w:rsidRDefault="009D7295" w:rsidP="009D7295"/>
    <w:p w:rsidR="009D7295" w:rsidRPr="00C20E29" w:rsidRDefault="009D7295" w:rsidP="009D7295">
      <w:pPr>
        <w:pStyle w:val="Heading4"/>
      </w:pPr>
      <w:r w:rsidRPr="00C20E29">
        <w:t xml:space="preserve">1) </w:t>
      </w:r>
      <w:r>
        <w:rPr>
          <w:u w:val="single"/>
        </w:rPr>
        <w:t>Drug trade’s resilient</w:t>
      </w:r>
    </w:p>
    <w:p w:rsidR="009D7295" w:rsidRPr="00C20E29" w:rsidRDefault="009D7295" w:rsidP="009D7295">
      <w:pPr>
        <w:rPr>
          <w:rStyle w:val="StyleStyleBold12pt"/>
          <w:b w:val="0"/>
          <w:sz w:val="16"/>
        </w:rPr>
      </w:pPr>
      <w:r w:rsidRPr="00C20E29">
        <w:rPr>
          <w:rStyle w:val="StyleStyleBold12pt"/>
        </w:rPr>
        <w:t xml:space="preserve">Youngers and Rosin 4 </w:t>
      </w:r>
      <w:r w:rsidRPr="00C20E29">
        <w:rPr>
          <w:rStyle w:val="StyleStyleBold12pt"/>
          <w:b w:val="0"/>
          <w:sz w:val="16"/>
        </w:rPr>
        <w:t xml:space="preserve">(Coletta A., and Eileen, leading expert on international drug control policy in Latin America, independent consultant with the International Drug Policy Consortium, MA from Princeton University’s Woodrow Wilson School of Public and International Affairs, staff at the Washington Office on Latin America, AND financial manager at the Amazon Conservation Association, Washington Office on Latin America special report, November 2004, “Drugs and Democracy in Latin America: The Impact of U.S. Policy,” </w:t>
      </w:r>
      <w:hyperlink r:id="rId16" w:history="1">
        <w:r w:rsidRPr="00C20E29">
          <w:rPr>
            <w:rStyle w:val="Hyperlink"/>
            <w:sz w:val="16"/>
          </w:rPr>
          <w:t>http://www.umass.edu/legal/Benavides/Fall2005/397G/Readings%20Legal%20397%20G/10%20WOLA.pdf</w:t>
        </w:r>
      </w:hyperlink>
      <w:r w:rsidRPr="00C20E29">
        <w:rPr>
          <w:rStyle w:val="StyleStyleBold12pt"/>
          <w:b w:val="0"/>
          <w:sz w:val="16"/>
        </w:rPr>
        <w:t>, alp)</w:t>
      </w:r>
    </w:p>
    <w:p w:rsidR="009D7295" w:rsidRPr="00C20E29" w:rsidRDefault="009D7295" w:rsidP="009D7295"/>
    <w:p w:rsidR="009D7295" w:rsidRPr="00CC2A97" w:rsidRDefault="009D7295" w:rsidP="009D7295">
      <w:pPr>
        <w:rPr>
          <w:sz w:val="16"/>
        </w:rPr>
      </w:pPr>
      <w:r w:rsidRPr="00CC2A97">
        <w:rPr>
          <w:sz w:val="16"/>
        </w:rPr>
        <w:t xml:space="preserve">U.S. </w:t>
      </w:r>
      <w:r w:rsidRPr="00B7202B">
        <w:rPr>
          <w:rStyle w:val="StyleBoldUnderline"/>
          <w:highlight w:val="green"/>
        </w:rPr>
        <w:t>ofﬁcials</w:t>
      </w:r>
      <w:r w:rsidRPr="00CC2A97">
        <w:rPr>
          <w:sz w:val="16"/>
        </w:rPr>
        <w:t xml:space="preserve"> routinely </w:t>
      </w:r>
      <w:r w:rsidRPr="00B7202B">
        <w:rPr>
          <w:rStyle w:val="StyleBoldUnderline"/>
          <w:highlight w:val="green"/>
        </w:rPr>
        <w:t>assert</w:t>
      </w:r>
      <w:r w:rsidRPr="00C20E29">
        <w:rPr>
          <w:rStyle w:val="StyleBoldUnderline"/>
        </w:rPr>
        <w:t xml:space="preserve"> that international </w:t>
      </w:r>
      <w:r w:rsidRPr="00B7202B">
        <w:rPr>
          <w:rStyle w:val="StyleBoldUnderline"/>
          <w:highlight w:val="green"/>
        </w:rPr>
        <w:t>counterdrug programs are successful.</w:t>
      </w:r>
      <w:r w:rsidRPr="00C20E29">
        <w:rPr>
          <w:rStyle w:val="StyleBoldUnderline"/>
        </w:rPr>
        <w:t xml:space="preserve"> Short-term tactical successes are</w:t>
      </w:r>
      <w:r w:rsidRPr="00CC2A97">
        <w:rPr>
          <w:sz w:val="16"/>
        </w:rPr>
        <w:t xml:space="preserve"> indeed </w:t>
      </w:r>
      <w:r w:rsidRPr="00C20E29">
        <w:rPr>
          <w:rStyle w:val="StyleBoldUnderline"/>
        </w:rPr>
        <w:t>evident</w:t>
      </w:r>
      <w:r w:rsidRPr="00CC2A97">
        <w:rPr>
          <w:sz w:val="16"/>
        </w:rPr>
        <w:t xml:space="preserve">—coca crops are eradicated, trafﬁckers are arrested, and shipments are intercepted. </w:t>
      </w:r>
      <w:r w:rsidRPr="00C20E29">
        <w:rPr>
          <w:rStyle w:val="StyleBoldUnderline"/>
        </w:rPr>
        <w:t xml:space="preserve">Nonetheless, </w:t>
      </w:r>
      <w:r w:rsidRPr="00B7202B">
        <w:rPr>
          <w:rStyle w:val="StyleBoldUnderline"/>
          <w:highlight w:val="green"/>
        </w:rPr>
        <w:t>total</w:t>
      </w:r>
      <w:r w:rsidRPr="00CC2A97">
        <w:rPr>
          <w:sz w:val="16"/>
        </w:rPr>
        <w:t xml:space="preserve"> coca </w:t>
      </w:r>
      <w:r w:rsidRPr="00B7202B">
        <w:rPr>
          <w:rStyle w:val="StyleBoldUnderline"/>
          <w:highlight w:val="green"/>
        </w:rPr>
        <w:t>production has remained</w:t>
      </w:r>
      <w:r w:rsidRPr="00C20E29">
        <w:rPr>
          <w:rStyle w:val="StyleBoldUnderline"/>
        </w:rPr>
        <w:t xml:space="preserve"> remarkably </w:t>
      </w:r>
      <w:r w:rsidRPr="00B7202B">
        <w:rPr>
          <w:rStyle w:val="StyleBoldUnderline"/>
          <w:highlight w:val="green"/>
        </w:rPr>
        <w:t>steady</w:t>
      </w:r>
      <w:r w:rsidRPr="00CC2A97">
        <w:rPr>
          <w:sz w:val="16"/>
        </w:rPr>
        <w:t xml:space="preserve"> and there is no evidence demonstrating a signiﬁcant reduction in the supply of illicit drugs on U.S. city streets. To the contrary— </w:t>
      </w:r>
      <w:r w:rsidRPr="00C20E29">
        <w:rPr>
          <w:rStyle w:val="StyleBoldUnderline"/>
        </w:rPr>
        <w:t xml:space="preserve">the stability of illicit drugs’ price and purity levels points to their continued accessibility. </w:t>
      </w:r>
      <w:r w:rsidRPr="00B7202B">
        <w:rPr>
          <w:rStyle w:val="StyleBoldUnderline"/>
          <w:highlight w:val="green"/>
        </w:rPr>
        <w:t>The drug trade is more</w:t>
      </w:r>
      <w:r w:rsidRPr="00C20E29">
        <w:rPr>
          <w:rStyle w:val="StyleBoldUnderline"/>
        </w:rPr>
        <w:t xml:space="preserve"> like </w:t>
      </w:r>
      <w:r w:rsidRPr="00B7202B">
        <w:rPr>
          <w:rStyle w:val="StyleBoldUnderline"/>
          <w:highlight w:val="green"/>
        </w:rPr>
        <w:t>a balloon than a battleﬁeld—when one part</w:t>
      </w:r>
      <w:r w:rsidRPr="00CC2A97">
        <w:rPr>
          <w:sz w:val="16"/>
        </w:rPr>
        <w:t xml:space="preserve"> of a balloon </w:t>
      </w:r>
      <w:r w:rsidRPr="00B7202B">
        <w:rPr>
          <w:rStyle w:val="StyleBoldUnderline"/>
          <w:highlight w:val="green"/>
        </w:rPr>
        <w:t>is squeezed, its contents are displaced to another.</w:t>
      </w:r>
      <w:r w:rsidRPr="00CC2A97">
        <w:rPr>
          <w:sz w:val="16"/>
        </w:rPr>
        <w:t xml:space="preserve"> Similarly, when coca production is suppressed in one area, it quickly pops up somewhere else, disregarding national borders. </w:t>
      </w:r>
      <w:r w:rsidRPr="00B7202B">
        <w:rPr>
          <w:rStyle w:val="StyleBoldUnderline"/>
          <w:highlight w:val="green"/>
        </w:rPr>
        <w:t>Arrested drug lords are</w:t>
      </w:r>
      <w:r w:rsidRPr="00CC2A97">
        <w:rPr>
          <w:sz w:val="16"/>
        </w:rPr>
        <w:t xml:space="preserve"> quickly </w:t>
      </w:r>
      <w:r w:rsidRPr="00B7202B">
        <w:rPr>
          <w:rStyle w:val="StyleBoldUnderline"/>
          <w:highlight w:val="green"/>
        </w:rPr>
        <w:t>replaced by others who move up</w:t>
      </w:r>
      <w:r w:rsidRPr="00C20E29">
        <w:rPr>
          <w:rStyle w:val="StyleBoldUnderline"/>
        </w:rPr>
        <w:t xml:space="preserve"> the ranks; dismantled cartels are replaced by</w:t>
      </w:r>
      <w:r w:rsidRPr="00CC2A97">
        <w:rPr>
          <w:sz w:val="16"/>
        </w:rPr>
        <w:t xml:space="preserve"> smaller, </w:t>
      </w:r>
      <w:r w:rsidRPr="00C20E29">
        <w:rPr>
          <w:rStyle w:val="StyleBoldUnderline"/>
        </w:rPr>
        <w:t>leaner operations that are harder to detect and deter. When</w:t>
      </w:r>
      <w:r w:rsidRPr="00CC2A97">
        <w:rPr>
          <w:sz w:val="16"/>
        </w:rPr>
        <w:t xml:space="preserve"> drug-</w:t>
      </w:r>
      <w:r w:rsidRPr="00B7202B">
        <w:rPr>
          <w:rStyle w:val="StyleBoldUnderline"/>
          <w:highlight w:val="green"/>
        </w:rPr>
        <w:t>trafﬁcking routes are</w:t>
      </w:r>
      <w:r w:rsidRPr="00C20E29">
        <w:rPr>
          <w:rStyle w:val="StyleBoldUnderline"/>
        </w:rPr>
        <w:t xml:space="preserve"> disrupted by</w:t>
      </w:r>
      <w:r w:rsidRPr="00CC2A97">
        <w:rPr>
          <w:sz w:val="16"/>
        </w:rPr>
        <w:t xml:space="preserve"> intensive </w:t>
      </w:r>
      <w:r w:rsidRPr="00C20E29">
        <w:rPr>
          <w:rStyle w:val="StyleBoldUnderline"/>
        </w:rPr>
        <w:t>interdiction campaigns, they are</w:t>
      </w:r>
      <w:r w:rsidRPr="00CC2A97">
        <w:rPr>
          <w:sz w:val="16"/>
        </w:rPr>
        <w:t xml:space="preserve"> simply </w:t>
      </w:r>
      <w:r w:rsidRPr="00B7202B">
        <w:rPr>
          <w:rStyle w:val="StyleBoldUnderline"/>
          <w:highlight w:val="green"/>
        </w:rPr>
        <w:t>shifted elsewhere.</w:t>
      </w:r>
      <w:r w:rsidRPr="00CC2A97">
        <w:rPr>
          <w:sz w:val="16"/>
        </w:rPr>
        <w:t xml:space="preserve"> Andean coca cultivation, as depicted by the State Department’s own annual estimates, is remarkable for its stability at around 200,000 hectares per year (see chart on page 3). While the share of crops raised in each coca-producing country has ﬂuctuated, the total land area under cultivation each year has not varied dramatically.4 Moreover, according to U.S. government statistics, </w:t>
      </w:r>
      <w:r w:rsidRPr="00B7202B">
        <w:rPr>
          <w:rStyle w:val="StyleBoldUnderline"/>
          <w:highlight w:val="green"/>
        </w:rPr>
        <w:t>the average yield of coca</w:t>
      </w:r>
      <w:r w:rsidRPr="00C20E29">
        <w:rPr>
          <w:rStyle w:val="StyleBoldUnderline"/>
        </w:rPr>
        <w:t xml:space="preserve"> leaves </w:t>
      </w:r>
      <w:r w:rsidRPr="00B7202B">
        <w:rPr>
          <w:rStyle w:val="StyleBoldUnderline"/>
          <w:highlight w:val="green"/>
        </w:rPr>
        <w:t>per hectare has risen</w:t>
      </w:r>
      <w:r w:rsidRPr="00CC2A97">
        <w:rPr>
          <w:sz w:val="16"/>
        </w:rPr>
        <w:t xml:space="preserve"> over time, </w:t>
      </w:r>
      <w:r w:rsidRPr="00C20E29">
        <w:rPr>
          <w:rStyle w:val="StyleBoldUnderline"/>
        </w:rPr>
        <w:t>so</w:t>
      </w:r>
      <w:r w:rsidRPr="00CC2A97">
        <w:rPr>
          <w:sz w:val="16"/>
        </w:rPr>
        <w:t xml:space="preserve"> that </w:t>
      </w:r>
      <w:r w:rsidRPr="00C20E29">
        <w:rPr>
          <w:rStyle w:val="StyleBoldUnderline"/>
        </w:rPr>
        <w:t>even apparent declines in cultivated land</w:t>
      </w:r>
      <w:r w:rsidRPr="00CC2A97">
        <w:rPr>
          <w:sz w:val="16"/>
        </w:rPr>
        <w:t xml:space="preserve"> area </w:t>
      </w:r>
      <w:r w:rsidRPr="00C20E29">
        <w:rPr>
          <w:rStyle w:val="StyleBoldUnderline"/>
        </w:rPr>
        <w:t>may not translate into less coca available for processing</w:t>
      </w:r>
      <w:r w:rsidRPr="00CC2A97">
        <w:rPr>
          <w:sz w:val="16"/>
        </w:rPr>
        <w:t xml:space="preserve"> into cocaine.5 In announcing the U.S. government ﬁgures for 2003 coca production, U.S. ofﬁcials all but </w:t>
      </w:r>
      <w:r w:rsidRPr="00CC2A97">
        <w:rPr>
          <w:sz w:val="16"/>
        </w:rPr>
        <w:lastRenderedPageBreak/>
        <w:t xml:space="preserve">declared victory. A sharp drop in Andean region coca cultivation, from 223,700 hectares in 2001 to 173,450 hectares in 2003, was attributed to a signiﬁcant reduction of Colombia’s coca crop and a smaller reduction in Peru.6 While U.S. ofﬁcials took the drop as a sign of success, the reduction represents only a 5 percent decrease, if measured from 1999 instead of the 2001 high point.7 Evidence is already mounting of a shift in coca production within Colombia to new areas, as farmers ﬂee massive fumigation campaigns, and coca production in Bolivia is again on the rise. </w:t>
      </w:r>
    </w:p>
    <w:p w:rsidR="009D7295" w:rsidRPr="00C20E29" w:rsidRDefault="009D7295" w:rsidP="009D7295"/>
    <w:p w:rsidR="009D7295" w:rsidRPr="00C20E29" w:rsidRDefault="009D7295" w:rsidP="009D7295">
      <w:pPr>
        <w:pStyle w:val="Heading4"/>
      </w:pPr>
      <w:r w:rsidRPr="00C20E29">
        <w:t xml:space="preserve">2) </w:t>
      </w:r>
      <w:r>
        <w:rPr>
          <w:u w:val="single"/>
        </w:rPr>
        <w:t>Counter-drug policies cause fragmentation</w:t>
      </w:r>
      <w:r w:rsidRPr="00C20E29">
        <w:t xml:space="preserve"> – increases violence</w:t>
      </w:r>
    </w:p>
    <w:p w:rsidR="009D7295" w:rsidRPr="00C20E29" w:rsidRDefault="009D7295" w:rsidP="009D7295">
      <w:pPr>
        <w:rPr>
          <w:rStyle w:val="StyleStyleBold12pt"/>
          <w:b w:val="0"/>
          <w:sz w:val="16"/>
        </w:rPr>
      </w:pPr>
      <w:r w:rsidRPr="00C20E29">
        <w:rPr>
          <w:rStyle w:val="StyleStyleBold12pt"/>
        </w:rPr>
        <w:t xml:space="preserve">Youngers and Rosin 4 </w:t>
      </w:r>
      <w:r w:rsidRPr="00C20E29">
        <w:rPr>
          <w:rStyle w:val="StyleStyleBold12pt"/>
          <w:b w:val="0"/>
          <w:sz w:val="16"/>
        </w:rPr>
        <w:t xml:space="preserve">(Coletta A., and Eileen, leading expert on international drug control policy in Latin America, independent consultant with the International Drug Policy Consortium, MA from Princeton University’s Woodrow Wilson School of Public and International Affairs, staff at the Washington Office on Latin America, AND financial manager at the Amazon Conservation Association, Washington Office on Latin America special report, November 2004, “Drugs and Democracy in Latin America: The Impact of U.S. Policy,” </w:t>
      </w:r>
      <w:hyperlink r:id="rId17" w:history="1">
        <w:r w:rsidRPr="00C20E29">
          <w:rPr>
            <w:rStyle w:val="Hyperlink"/>
            <w:sz w:val="16"/>
          </w:rPr>
          <w:t>http://www.umass.edu/legal/Benavides/Fall2005/397G/Readings%20Legal%20397%20G/10%20WOLA.pdf</w:t>
        </w:r>
      </w:hyperlink>
      <w:r w:rsidRPr="00C20E29">
        <w:rPr>
          <w:rStyle w:val="StyleStyleBold12pt"/>
          <w:b w:val="0"/>
          <w:sz w:val="16"/>
        </w:rPr>
        <w:t>, alp)</w:t>
      </w:r>
    </w:p>
    <w:p w:rsidR="009D7295" w:rsidRPr="00C20E29" w:rsidRDefault="009D7295" w:rsidP="009D7295"/>
    <w:p w:rsidR="009D7295" w:rsidRPr="00C20E29" w:rsidRDefault="009D7295" w:rsidP="009D7295">
      <w:pPr>
        <w:rPr>
          <w:rStyle w:val="StyleBoldUnderline"/>
        </w:rPr>
      </w:pPr>
      <w:r w:rsidRPr="00C20E29">
        <w:rPr>
          <w:rStyle w:val="StyleBoldUnderline"/>
        </w:rPr>
        <w:t xml:space="preserve">A similar phenomenon happens with arrests of trafﬁckers. </w:t>
      </w:r>
      <w:r w:rsidRPr="00B7202B">
        <w:rPr>
          <w:rStyle w:val="StyleBoldUnderline"/>
          <w:highlight w:val="green"/>
        </w:rPr>
        <w:t>Removing one set of</w:t>
      </w:r>
      <w:r w:rsidRPr="00645BB6">
        <w:rPr>
          <w:sz w:val="16"/>
        </w:rPr>
        <w:t xml:space="preserve"> international drug </w:t>
      </w:r>
      <w:r w:rsidRPr="00B7202B">
        <w:rPr>
          <w:rStyle w:val="StyleBoldUnderline"/>
          <w:highlight w:val="green"/>
        </w:rPr>
        <w:t>dealers</w:t>
      </w:r>
      <w:r w:rsidRPr="00C20E29">
        <w:rPr>
          <w:rStyle w:val="StyleBoldUnderline"/>
        </w:rPr>
        <w:t xml:space="preserve"> has</w:t>
      </w:r>
      <w:r w:rsidRPr="00645BB6">
        <w:rPr>
          <w:sz w:val="16"/>
        </w:rPr>
        <w:t xml:space="preserve"> often </w:t>
      </w:r>
      <w:r w:rsidRPr="00C20E29">
        <w:rPr>
          <w:rStyle w:val="StyleBoldUnderline"/>
        </w:rPr>
        <w:t xml:space="preserve">simply </w:t>
      </w:r>
      <w:r w:rsidRPr="00B7202B">
        <w:rPr>
          <w:rStyle w:val="StyleBoldUnderline"/>
          <w:highlight w:val="green"/>
        </w:rPr>
        <w:t>cleared the way for</w:t>
      </w:r>
      <w:r w:rsidRPr="00C20E29">
        <w:rPr>
          <w:rStyle w:val="StyleBoldUnderline"/>
        </w:rPr>
        <w:t xml:space="preserve"> rivals and </w:t>
      </w:r>
      <w:r w:rsidRPr="00B7202B">
        <w:rPr>
          <w:rStyle w:val="StyleBoldUnderline"/>
          <w:highlight w:val="green"/>
        </w:rPr>
        <w:t>new entrants</w:t>
      </w:r>
      <w:r w:rsidRPr="00645BB6">
        <w:rPr>
          <w:sz w:val="16"/>
        </w:rPr>
        <w:t xml:space="preserve"> to the drug trade, </w:t>
      </w:r>
      <w:r w:rsidRPr="00C20E29">
        <w:rPr>
          <w:rStyle w:val="StyleBoldUnderline"/>
        </w:rPr>
        <w:t xml:space="preserve">rather than reducing the size of the drug market. </w:t>
      </w:r>
      <w:r w:rsidRPr="00B7202B">
        <w:rPr>
          <w:rStyle w:val="StyleBoldUnderline"/>
          <w:highlight w:val="green"/>
        </w:rPr>
        <w:t>Smashing</w:t>
      </w:r>
      <w:r w:rsidRPr="00C20E29">
        <w:rPr>
          <w:rStyle w:val="StyleBoldUnderline"/>
        </w:rPr>
        <w:t xml:space="preserve"> the large </w:t>
      </w:r>
      <w:r w:rsidRPr="00B7202B">
        <w:rPr>
          <w:rStyle w:val="StyleBoldUnderline"/>
          <w:highlight w:val="green"/>
        </w:rPr>
        <w:t>Mexican</w:t>
      </w:r>
      <w:r w:rsidRPr="00645BB6">
        <w:rPr>
          <w:sz w:val="16"/>
        </w:rPr>
        <w:t xml:space="preserve"> and Colombian </w:t>
      </w:r>
      <w:r w:rsidRPr="00B7202B">
        <w:rPr>
          <w:rStyle w:val="StyleBoldUnderline"/>
          <w:highlight w:val="green"/>
        </w:rPr>
        <w:t>cartels led to the formation of groups that are smaller and harder to detect.</w:t>
      </w:r>
      <w:r w:rsidRPr="00645BB6">
        <w:rPr>
          <w:sz w:val="16"/>
        </w:rPr>
        <w:t xml:space="preserve"> Larger and </w:t>
      </w:r>
      <w:r w:rsidRPr="00B7202B">
        <w:rPr>
          <w:rStyle w:val="StyleBoldUnderline"/>
          <w:highlight w:val="green"/>
        </w:rPr>
        <w:t>more frequent drug seizures</w:t>
      </w:r>
      <w:r w:rsidRPr="00645BB6">
        <w:rPr>
          <w:sz w:val="16"/>
        </w:rPr>
        <w:t xml:space="preserve">, often </w:t>
      </w:r>
      <w:r w:rsidRPr="00C20E29">
        <w:rPr>
          <w:rStyle w:val="StyleBoldUnderline"/>
        </w:rPr>
        <w:t>offered as evidence of</w:t>
      </w:r>
      <w:r w:rsidRPr="00645BB6">
        <w:rPr>
          <w:sz w:val="16"/>
        </w:rPr>
        <w:t xml:space="preserve"> policy </w:t>
      </w:r>
      <w:r w:rsidRPr="00C20E29">
        <w:rPr>
          <w:rStyle w:val="StyleBoldUnderline"/>
        </w:rPr>
        <w:t xml:space="preserve">success, </w:t>
      </w:r>
      <w:r w:rsidRPr="00B7202B">
        <w:rPr>
          <w:rStyle w:val="StyleBoldUnderline"/>
          <w:highlight w:val="green"/>
        </w:rPr>
        <w:t>are</w:t>
      </w:r>
      <w:r w:rsidRPr="00645BB6">
        <w:rPr>
          <w:sz w:val="16"/>
        </w:rPr>
        <w:t xml:space="preserve"> in fact inherently </w:t>
      </w:r>
      <w:r w:rsidRPr="00B7202B">
        <w:rPr>
          <w:rStyle w:val="StyleBoldUnderline"/>
          <w:highlight w:val="green"/>
        </w:rPr>
        <w:t>ambiguous indicators. They</w:t>
      </w:r>
      <w:r w:rsidRPr="00C20E29">
        <w:rPr>
          <w:rStyle w:val="StyleBoldUnderline"/>
        </w:rPr>
        <w:t xml:space="preserve"> may</w:t>
      </w:r>
      <w:r w:rsidRPr="00645BB6">
        <w:rPr>
          <w:sz w:val="16"/>
        </w:rPr>
        <w:t xml:space="preserve"> instead </w:t>
      </w:r>
      <w:r w:rsidRPr="00B7202B">
        <w:rPr>
          <w:rStyle w:val="StyleBoldUnderline"/>
          <w:highlight w:val="green"/>
        </w:rPr>
        <w:t>reﬂect</w:t>
      </w:r>
      <w:r w:rsidRPr="00C20E29">
        <w:rPr>
          <w:rStyle w:val="StyleBoldUnderline"/>
        </w:rPr>
        <w:t xml:space="preserve"> </w:t>
      </w:r>
      <w:r w:rsidRPr="00B7202B">
        <w:rPr>
          <w:rStyle w:val="StyleBoldUnderline"/>
          <w:highlight w:val="green"/>
        </w:rPr>
        <w:t>increased</w:t>
      </w:r>
      <w:r w:rsidRPr="00C20E29">
        <w:rPr>
          <w:rStyle w:val="StyleBoldUnderline"/>
        </w:rPr>
        <w:t xml:space="preserve"> drug </w:t>
      </w:r>
      <w:r w:rsidRPr="00B7202B">
        <w:rPr>
          <w:rStyle w:val="StyleBoldUnderline"/>
          <w:highlight w:val="green"/>
        </w:rPr>
        <w:t>production</w:t>
      </w:r>
      <w:r w:rsidRPr="00645BB6">
        <w:rPr>
          <w:sz w:val="16"/>
        </w:rPr>
        <w:t xml:space="preserve"> and trafﬁcking, </w:t>
      </w:r>
      <w:r w:rsidRPr="00B7202B">
        <w:rPr>
          <w:rStyle w:val="StyleBoldUnderline"/>
          <w:highlight w:val="green"/>
        </w:rPr>
        <w:t>as trafﬁckers seek to compensate for their anticipated losses.</w:t>
      </w:r>
      <w:r w:rsidRPr="00C20E29">
        <w:rPr>
          <w:rStyle w:val="StyleBoldUnderline"/>
        </w:rPr>
        <w:t xml:space="preserve"> </w:t>
      </w:r>
    </w:p>
    <w:p w:rsidR="009D7295" w:rsidRPr="00C20E29" w:rsidRDefault="009D7295" w:rsidP="009D7295">
      <w:pPr>
        <w:pStyle w:val="Heading4"/>
        <w:rPr>
          <w:rStyle w:val="StyleBoldUnderline"/>
          <w:u w:val="none"/>
        </w:rPr>
      </w:pPr>
      <w:r w:rsidRPr="00C20E29">
        <w:rPr>
          <w:rStyle w:val="StyleBoldUnderline"/>
          <w:u w:val="none"/>
        </w:rPr>
        <w:t xml:space="preserve">Drug trade declining </w:t>
      </w:r>
    </w:p>
    <w:p w:rsidR="009D7295" w:rsidRPr="00C20E29" w:rsidRDefault="009D7295" w:rsidP="009D7295">
      <w:r w:rsidRPr="00C20E29">
        <w:rPr>
          <w:rStyle w:val="StyleStyleBold12pt"/>
        </w:rPr>
        <w:t xml:space="preserve">WSJ 6/28 </w:t>
      </w:r>
      <w:r w:rsidRPr="00C20E29">
        <w:rPr>
          <w:sz w:val="16"/>
        </w:rPr>
        <w:t xml:space="preserve">(Wall Street Journal, “Mexico Sees Decline in Drug-Related Killings”, June 28th, 2013, </w:t>
      </w:r>
      <w:hyperlink r:id="rId18" w:history="1">
        <w:r w:rsidRPr="00C20E29">
          <w:rPr>
            <w:rStyle w:val="Hyperlink"/>
            <w:sz w:val="16"/>
          </w:rPr>
          <w:t>http://online.wsj.com/article/SB10001424127887324328204578573760968965312.html</w:t>
        </w:r>
      </w:hyperlink>
      <w:r w:rsidRPr="00C20E29">
        <w:rPr>
          <w:sz w:val="16"/>
        </w:rPr>
        <w:t>)</w:t>
      </w:r>
    </w:p>
    <w:p w:rsidR="009D7295" w:rsidRPr="00C20E29" w:rsidRDefault="009D7295" w:rsidP="009D7295"/>
    <w:p w:rsidR="009D7295" w:rsidRPr="00F3508A" w:rsidRDefault="009D7295" w:rsidP="009D7295">
      <w:pPr>
        <w:rPr>
          <w:rStyle w:val="StyleBoldUnderline"/>
          <w:bCs w:val="0"/>
          <w:sz w:val="16"/>
          <w:u w:val="none"/>
        </w:rPr>
      </w:pPr>
      <w:r w:rsidRPr="00B7202B">
        <w:rPr>
          <w:rStyle w:val="StyleBoldUnderline"/>
          <w:highlight w:val="green"/>
        </w:rPr>
        <w:t>Drug</w:t>
      </w:r>
      <w:r w:rsidRPr="00C20E29">
        <w:rPr>
          <w:rStyle w:val="StyleBoldUnderline"/>
        </w:rPr>
        <w:t xml:space="preserve">-related </w:t>
      </w:r>
      <w:r w:rsidRPr="00B7202B">
        <w:rPr>
          <w:rStyle w:val="StyleBoldUnderline"/>
          <w:highlight w:val="green"/>
        </w:rPr>
        <w:t>killings</w:t>
      </w:r>
      <w:r w:rsidRPr="00C20E29">
        <w:rPr>
          <w:rStyle w:val="StyleBoldUnderline"/>
        </w:rPr>
        <w:t xml:space="preserve"> that turned parts of Mexico into the bloodiest spots on the globe appear to </w:t>
      </w:r>
      <w:r w:rsidRPr="00B7202B">
        <w:rPr>
          <w:rStyle w:val="Emphasis"/>
          <w:rFonts w:eastAsiaTheme="majorEastAsia"/>
          <w:highlight w:val="green"/>
        </w:rPr>
        <w:t>have decreased</w:t>
      </w:r>
      <w:r w:rsidRPr="00C20E29">
        <w:rPr>
          <w:rStyle w:val="StyleBoldUnderline"/>
        </w:rPr>
        <w:t xml:space="preserve"> in recent months</w:t>
      </w:r>
      <w:r w:rsidRPr="00F3508A">
        <w:rPr>
          <w:sz w:val="16"/>
        </w:rPr>
        <w:t xml:space="preserve"> </w:t>
      </w:r>
      <w:r w:rsidRPr="00C20E29">
        <w:rPr>
          <w:rStyle w:val="StyleBoldUnderline"/>
        </w:rPr>
        <w:t>- a welcome trend in a nation exhausted by years of violence associated with organized crime</w:t>
      </w:r>
      <w:r w:rsidRPr="00F3508A">
        <w:rPr>
          <w:sz w:val="16"/>
        </w:rPr>
        <w:t xml:space="preserve">, even if the reasons behind it are hard to pin down. The bloodshed is still alarmingly high, as the northern border and even the Acapulco beach resort continue to suffer from cartel turf wars. In his first six months in office, around 6,300 people died in killings seen as linked to organized crime. </w:t>
      </w:r>
      <w:r w:rsidRPr="00C20E29">
        <w:rPr>
          <w:rStyle w:val="StyleBoldUnderline"/>
        </w:rPr>
        <w:t xml:space="preserve">But that is </w:t>
      </w:r>
      <w:r w:rsidRPr="00B7202B">
        <w:rPr>
          <w:rStyle w:val="StyleBoldUnderline"/>
          <w:highlight w:val="green"/>
        </w:rPr>
        <w:t xml:space="preserve">a </w:t>
      </w:r>
      <w:r w:rsidRPr="00B7202B">
        <w:rPr>
          <w:rStyle w:val="Emphasis"/>
          <w:rFonts w:eastAsiaTheme="majorEastAsia"/>
          <w:highlight w:val="green"/>
        </w:rPr>
        <w:t>drop of</w:t>
      </w:r>
      <w:r w:rsidRPr="00C20E29">
        <w:rPr>
          <w:rStyle w:val="Emphasis"/>
          <w:rFonts w:eastAsiaTheme="majorEastAsia"/>
        </w:rPr>
        <w:t xml:space="preserve"> about </w:t>
      </w:r>
      <w:r w:rsidRPr="00B7202B">
        <w:rPr>
          <w:rStyle w:val="Emphasis"/>
          <w:rFonts w:eastAsiaTheme="majorEastAsia"/>
          <w:highlight w:val="green"/>
        </w:rPr>
        <w:t>18%</w:t>
      </w:r>
      <w:r w:rsidRPr="00B7202B">
        <w:rPr>
          <w:rStyle w:val="StyleBoldUnderline"/>
          <w:highlight w:val="green"/>
        </w:rPr>
        <w:t xml:space="preserve"> compared with</w:t>
      </w:r>
      <w:r w:rsidRPr="00C20E29">
        <w:rPr>
          <w:rStyle w:val="StyleBoldUnderline"/>
        </w:rPr>
        <w:t xml:space="preserve"> an estimated 7,700 in </w:t>
      </w:r>
      <w:r w:rsidRPr="00B7202B">
        <w:rPr>
          <w:rStyle w:val="StyleBoldUnderline"/>
          <w:highlight w:val="green"/>
        </w:rPr>
        <w:t>the previous six months.</w:t>
      </w:r>
      <w:r w:rsidRPr="00F3508A">
        <w:rPr>
          <w:sz w:val="16"/>
        </w:rPr>
        <w:t xml:space="preserve"> A separate study by a nonprofit group, the Mexican Institute of Competitiveness, used all reported murders, not just those classified as organized crime-related. It then seasonally adjusted the murder rates - since summer months tend to see a spike - and came up with a less-pronounced drop of 6% to around 10,000 murders, compared with about 10,600 in the six months before Mr. Peña Nieto took office. </w:t>
      </w:r>
      <w:r w:rsidRPr="00C20E29">
        <w:rPr>
          <w:rStyle w:val="StyleBoldUnderline"/>
        </w:rPr>
        <w:t xml:space="preserve">The study's lead author, Alejandro </w:t>
      </w:r>
      <w:r w:rsidRPr="00B7202B">
        <w:rPr>
          <w:rStyle w:val="StyleBoldUnderline"/>
          <w:highlight w:val="green"/>
        </w:rPr>
        <w:t>Hope, a former</w:t>
      </w:r>
      <w:r w:rsidRPr="00B548C1">
        <w:rPr>
          <w:rStyle w:val="StyleBoldUnderline"/>
        </w:rPr>
        <w:t xml:space="preserve"> government</w:t>
      </w:r>
      <w:r w:rsidRPr="00C20E29">
        <w:rPr>
          <w:rStyle w:val="StyleBoldUnderline"/>
        </w:rPr>
        <w:t xml:space="preserve"> </w:t>
      </w:r>
      <w:r w:rsidRPr="00B7202B">
        <w:rPr>
          <w:rStyle w:val="StyleBoldUnderline"/>
          <w:highlight w:val="green"/>
        </w:rPr>
        <w:t>intelligence official, said the</w:t>
      </w:r>
      <w:r w:rsidRPr="00C20E29">
        <w:rPr>
          <w:rStyle w:val="StyleBoldUnderline"/>
        </w:rPr>
        <w:t xml:space="preserve"> seasonally adjusted </w:t>
      </w:r>
      <w:r w:rsidRPr="00B7202B">
        <w:rPr>
          <w:rStyle w:val="StyleBoldUnderline"/>
          <w:highlight w:val="green"/>
        </w:rPr>
        <w:t>decline</w:t>
      </w:r>
      <w:r w:rsidRPr="00C20E29">
        <w:rPr>
          <w:rStyle w:val="StyleBoldUnderline"/>
        </w:rPr>
        <w:t xml:space="preserve"> seems to have </w:t>
      </w:r>
      <w:r w:rsidRPr="00B7202B">
        <w:rPr>
          <w:rStyle w:val="StyleBoldUnderline"/>
          <w:highlight w:val="green"/>
        </w:rPr>
        <w:t>flattened out</w:t>
      </w:r>
      <w:r w:rsidRPr="00C20E29">
        <w:rPr>
          <w:rStyle w:val="StyleBoldUnderline"/>
        </w:rPr>
        <w:t xml:space="preserve"> in recent months, suggesting further gains may be hard to come by.</w:t>
      </w:r>
      <w:r w:rsidRPr="00F3508A">
        <w:rPr>
          <w:sz w:val="16"/>
        </w:rPr>
        <w:t xml:space="preserve"> </w:t>
      </w:r>
      <w:r w:rsidRPr="00C20E29">
        <w:rPr>
          <w:rStyle w:val="StyleBoldUnderline"/>
        </w:rPr>
        <w:t>"</w:t>
      </w:r>
      <w:r w:rsidRPr="00B7202B">
        <w:rPr>
          <w:rStyle w:val="Emphasis"/>
          <w:rFonts w:eastAsiaTheme="majorEastAsia"/>
          <w:highlight w:val="green"/>
        </w:rPr>
        <w:t>The situation is improving</w:t>
      </w:r>
      <w:r w:rsidRPr="00C20E29">
        <w:rPr>
          <w:rStyle w:val="StyleBoldUnderline"/>
        </w:rPr>
        <w:t xml:space="preserve"> at a very slow rate</w:t>
      </w:r>
      <w:r w:rsidRPr="00F3508A">
        <w:rPr>
          <w:sz w:val="16"/>
        </w:rPr>
        <w:t>," said Mr. Hope. "My nightmare scenario is that we get used to 20,000 or 25,000 people getting killed every year."</w:t>
      </w:r>
    </w:p>
    <w:p w:rsidR="009D7295" w:rsidRDefault="009D7295" w:rsidP="009D7295"/>
    <w:p w:rsidR="009D7295" w:rsidRPr="00151157" w:rsidRDefault="009D7295" w:rsidP="009D7295">
      <w:pPr>
        <w:contextualSpacing/>
        <w:rPr>
          <w:b/>
        </w:rPr>
      </w:pPr>
      <w:r w:rsidRPr="00151157">
        <w:rPr>
          <w:b/>
        </w:rPr>
        <w:t>Drug trade inevitable</w:t>
      </w:r>
    </w:p>
    <w:p w:rsidR="009D7295" w:rsidRPr="00151157" w:rsidRDefault="009D7295" w:rsidP="009D7295">
      <w:pPr>
        <w:contextualSpacing/>
        <w:rPr>
          <w:sz w:val="16"/>
        </w:rPr>
      </w:pPr>
      <w:r w:rsidRPr="00151157">
        <w:rPr>
          <w:b/>
        </w:rPr>
        <w:t>Scotsman 7</w:t>
      </w:r>
      <w:r w:rsidRPr="00151157">
        <w:rPr>
          <w:sz w:val="16"/>
        </w:rPr>
        <w:t xml:space="preserve"> (12/13, War on drugs' can never be won, lexis, AG)</w:t>
      </w:r>
    </w:p>
    <w:p w:rsidR="009D7295" w:rsidRPr="00151157" w:rsidRDefault="009D7295" w:rsidP="009D7295">
      <w:pPr>
        <w:contextualSpacing/>
        <w:rPr>
          <w:u w:val="single"/>
        </w:rPr>
      </w:pPr>
    </w:p>
    <w:p w:rsidR="009D7295" w:rsidRPr="00151157" w:rsidRDefault="009D7295" w:rsidP="009D7295">
      <w:pPr>
        <w:contextualSpacing/>
        <w:rPr>
          <w:sz w:val="16"/>
        </w:rPr>
      </w:pPr>
      <w:r w:rsidRPr="00151157">
        <w:rPr>
          <w:u w:val="single"/>
        </w:rPr>
        <w:t>In the western world, we have been "fighting</w:t>
      </w:r>
      <w:r w:rsidRPr="00151157">
        <w:rPr>
          <w:sz w:val="16"/>
        </w:rPr>
        <w:t xml:space="preserve">" what is - laughably? - called </w:t>
      </w:r>
      <w:r w:rsidRPr="00151157">
        <w:rPr>
          <w:u w:val="single"/>
        </w:rPr>
        <w:t>the "war on drugs" for</w:t>
      </w:r>
      <w:r w:rsidRPr="00151157">
        <w:rPr>
          <w:sz w:val="16"/>
        </w:rPr>
        <w:t xml:space="preserve"> some </w:t>
      </w:r>
      <w:r w:rsidRPr="00151157">
        <w:rPr>
          <w:u w:val="single"/>
        </w:rPr>
        <w:t>40 years now, and the results are</w:t>
      </w:r>
      <w:r w:rsidRPr="00151157">
        <w:rPr>
          <w:sz w:val="16"/>
        </w:rPr>
        <w:t xml:space="preserve"> plain to see. </w:t>
      </w:r>
      <w:r w:rsidRPr="00151157">
        <w:rPr>
          <w:u w:val="single"/>
        </w:rPr>
        <w:t>Failure</w:t>
      </w:r>
      <w:r w:rsidRPr="00151157">
        <w:rPr>
          <w:sz w:val="16"/>
        </w:rPr>
        <w:t xml:space="preserve">, utter failure. In comparison with the "war on drugs", the </w:t>
      </w:r>
      <w:smartTag w:uri="urn:schemas-microsoft-com:office:smarttags" w:element="place">
        <w:smartTag w:uri="urn:schemas-microsoft-com:office:smarttags" w:element="country-region">
          <w:r w:rsidRPr="00151157">
            <w:rPr>
              <w:sz w:val="16"/>
            </w:rPr>
            <w:t>Iraq</w:t>
          </w:r>
        </w:smartTag>
      </w:smartTag>
      <w:r w:rsidRPr="00151157">
        <w:rPr>
          <w:sz w:val="16"/>
        </w:rPr>
        <w:t xml:space="preserve"> war seems a resounding success. </w:t>
      </w:r>
      <w:r w:rsidRPr="00151157">
        <w:rPr>
          <w:u w:val="single"/>
        </w:rPr>
        <w:t>The number of drug-users is</w:t>
      </w:r>
      <w:r w:rsidRPr="00151157">
        <w:rPr>
          <w:sz w:val="16"/>
        </w:rPr>
        <w:t xml:space="preserve"> probably </w:t>
      </w:r>
      <w:r w:rsidRPr="00151157">
        <w:rPr>
          <w:u w:val="single"/>
        </w:rPr>
        <w:t>higher than ever before</w:t>
      </w:r>
      <w:r w:rsidRPr="00151157">
        <w:rPr>
          <w:sz w:val="16"/>
        </w:rPr>
        <w:t xml:space="preserve"> - it was recently claimed that there are nine million of them in the </w:t>
      </w:r>
      <w:smartTag w:uri="urn:schemas-microsoft-com:office:smarttags" w:element="place">
        <w:smartTag w:uri="urn:schemas-microsoft-com:office:smarttags" w:element="country-region">
          <w:r w:rsidRPr="00151157">
            <w:rPr>
              <w:sz w:val="16"/>
            </w:rPr>
            <w:t>United Kingdom</w:t>
          </w:r>
        </w:smartTag>
      </w:smartTag>
      <w:r w:rsidRPr="00151157">
        <w:rPr>
          <w:sz w:val="16"/>
        </w:rPr>
        <w:t xml:space="preserve">, the majority, admittedly, restricting themselves to the so-called "soft drugs". Meanwhile, the profits are so huge that the drugs barons laugh all the way to their offshore bank deposits. Of course, the police and the law win occasional skirmishes. Consignments of drugs with a "street-value" put at hundreds of thousands, </w:t>
      </w:r>
      <w:r w:rsidRPr="00151157">
        <w:rPr>
          <w:sz w:val="16"/>
        </w:rPr>
        <w:lastRenderedPageBreak/>
        <w:t xml:space="preserve">sometimes even millions, of pounds are seized. Dealers go to prison (where they find a new and every bit as profitable market). Even "Godfathers" may be arrested, charged and locked up, and their identifiable assets seized. But nobody can pretend that this really makes much difference. </w:t>
      </w:r>
      <w:r w:rsidRPr="00151157">
        <w:rPr>
          <w:u w:val="single"/>
        </w:rPr>
        <w:t>The profits of the drugs trade are so huge that there are always new entrepreneurs eager to step in and supply any temporary gap in the market</w:t>
      </w:r>
      <w:r w:rsidRPr="00151157">
        <w:rPr>
          <w:sz w:val="16"/>
        </w:rPr>
        <w:t xml:space="preserve">. Nobody knows just how big that market is. Any estimates offered are little better than guesses. Likewise, nobody knows to what extent these profits are recycled into apparently legitimate businesses. What we can, sadly, be sure of is that, </w:t>
      </w:r>
      <w:r w:rsidRPr="00151157">
        <w:rPr>
          <w:u w:val="single"/>
        </w:rPr>
        <w:t>as a result of the demand for drugs, supply is never likely to dry up. The "war on drugs" will never be won</w:t>
      </w:r>
      <w:r w:rsidRPr="00151157">
        <w:rPr>
          <w:sz w:val="16"/>
        </w:rPr>
        <w:t xml:space="preserve">. </w:t>
      </w:r>
    </w:p>
    <w:p w:rsidR="009D7295" w:rsidRDefault="009D7295" w:rsidP="009D7295"/>
    <w:p w:rsidR="009D7295" w:rsidRPr="00B35574" w:rsidRDefault="009D7295" w:rsidP="009D7295">
      <w:pPr>
        <w:spacing w:line="0" w:lineRule="atLeast"/>
        <w:rPr>
          <w:b/>
          <w:u w:val="single"/>
        </w:rPr>
      </w:pPr>
      <w:r w:rsidRPr="00B35574">
        <w:rPr>
          <w:b/>
          <w:u w:val="single"/>
        </w:rPr>
        <w:t>Conspiracies, corruption, and counter-surveillance by Mexican smuggling organizations make it difficult to detect operations</w:t>
      </w:r>
    </w:p>
    <w:p w:rsidR="009D7295" w:rsidRPr="00415CAC" w:rsidRDefault="009D7295" w:rsidP="009D7295">
      <w:pPr>
        <w:spacing w:line="0" w:lineRule="atLeast"/>
        <w:rPr>
          <w:sz w:val="16"/>
        </w:rPr>
      </w:pPr>
      <w:r w:rsidRPr="00B35574">
        <w:rPr>
          <w:b/>
          <w:u w:val="single"/>
        </w:rPr>
        <w:t>U.S. Immigration and Customs Enforcement '12</w:t>
      </w:r>
      <w:r w:rsidRPr="00415CAC">
        <w:rPr>
          <w:sz w:val="16"/>
        </w:rPr>
        <w:t xml:space="preserve"> ("Border Security Threats to the Homeland: DHS' Response to Innovative Tactics and Techniques" Homeland Security Department Documents and Publications 6/19/2012, Lexis 6/19/2012)</w:t>
      </w:r>
    </w:p>
    <w:p w:rsidR="009D7295" w:rsidRPr="00B35574" w:rsidRDefault="009D7295" w:rsidP="009D7295">
      <w:pPr>
        <w:tabs>
          <w:tab w:val="left" w:pos="6521"/>
        </w:tabs>
        <w:spacing w:line="0" w:lineRule="atLeast"/>
      </w:pPr>
      <w:r w:rsidRPr="00B35574">
        <w:rPr>
          <w:u w:val="single"/>
        </w:rPr>
        <w:t>Internal conspiracies and corruption are another significant vulnerability seen by HSI in its investigations of smuggling organizations at commercial airports and other U.S. ports of entry.</w:t>
      </w:r>
      <w:r w:rsidRPr="00415CAC">
        <w:rPr>
          <w:sz w:val="16"/>
        </w:rPr>
        <w:t xml:space="preserve"> In many of its investigations, HSI sees how these internal conspiracies utilize various employees from multiple companies and positions, including managers and supervisors. </w:t>
      </w:r>
      <w:r w:rsidRPr="00B35574">
        <w:rPr>
          <w:u w:val="single"/>
        </w:rPr>
        <w:t>Employees utilize innumerable diversionary tactics to smuggle contraband around CBP examination</w:t>
      </w:r>
      <w:r w:rsidRPr="00415CAC">
        <w:rPr>
          <w:sz w:val="16"/>
        </w:rPr>
        <w:t xml:space="preserve">. Finally, </w:t>
      </w:r>
      <w:r w:rsidRPr="00B35574">
        <w:rPr>
          <w:u w:val="single"/>
        </w:rPr>
        <w:t>Mexican smuggling organizations routinely utilize counter-surveillance methods in an attempt to adjust their methods of operation based on U.S. law enforcement efforts</w:t>
      </w:r>
      <w:r w:rsidRPr="00415CAC">
        <w:rPr>
          <w:sz w:val="16"/>
        </w:rPr>
        <w:t>. "Spotters," as they are known, operate almost exclusively in Mexico, rarely entering the United States where they can be detained for questioning or arrest</w:t>
      </w:r>
      <w:r w:rsidRPr="00B35574">
        <w:rPr>
          <w:u w:val="single"/>
        </w:rPr>
        <w:t>. In addition, modern cellular telephone and radio communication technology make detection even more difficult, as organizations can use them to adjust their modes of operation in order to be more successful</w:t>
      </w:r>
      <w:r w:rsidRPr="00B35574">
        <w:t>.</w:t>
      </w:r>
    </w:p>
    <w:p w:rsidR="009D7295" w:rsidRPr="00D17C4E" w:rsidRDefault="009D7295" w:rsidP="009D7295"/>
    <w:p w:rsidR="009D7295" w:rsidRDefault="009D7295" w:rsidP="009D7295">
      <w:pPr>
        <w:pStyle w:val="Heading1"/>
      </w:pPr>
      <w:r>
        <w:lastRenderedPageBreak/>
        <w:t>2NC</w:t>
      </w:r>
    </w:p>
    <w:p w:rsidR="009D7295" w:rsidRDefault="009D7295" w:rsidP="009D7295"/>
    <w:p w:rsidR="009D7295" w:rsidRDefault="009D7295" w:rsidP="009D7295">
      <w:pPr>
        <w:pStyle w:val="Heading3"/>
      </w:pPr>
      <w:r>
        <w:lastRenderedPageBreak/>
        <w:t>2NC – Overview (China econ) (0:20)</w:t>
      </w:r>
    </w:p>
    <w:p w:rsidR="009D7295" w:rsidRDefault="009D7295" w:rsidP="009D7295"/>
    <w:p w:rsidR="009D7295" w:rsidRDefault="009D7295" w:rsidP="009D7295"/>
    <w:p w:rsidR="009D7295" w:rsidRDefault="009D7295" w:rsidP="009D7295">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9D7295" w:rsidRDefault="009D7295" w:rsidP="009D7295">
      <w:pPr>
        <w:pStyle w:val="Heading4"/>
      </w:pPr>
      <w:r>
        <w:t xml:space="preserve"> </w:t>
      </w:r>
    </w:p>
    <w:p w:rsidR="009D7295" w:rsidRPr="00816BFF" w:rsidRDefault="009D7295" w:rsidP="009D7295">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9D7295" w:rsidRDefault="009D7295" w:rsidP="009D7295"/>
    <w:p w:rsidR="009D7295" w:rsidRPr="00816BFF" w:rsidRDefault="009D7295" w:rsidP="009D7295">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9D7295" w:rsidRDefault="009D7295" w:rsidP="009D7295"/>
    <w:p w:rsidR="009D7295" w:rsidRDefault="009D7295" w:rsidP="009D7295"/>
    <w:p w:rsidR="009D7295" w:rsidRDefault="009D7295" w:rsidP="009D7295">
      <w:pPr>
        <w:pStyle w:val="Heading3"/>
      </w:pPr>
      <w:r>
        <w:lastRenderedPageBreak/>
        <w:t>2NC – Turns narcotrafficking</w:t>
      </w:r>
    </w:p>
    <w:p w:rsidR="009D7295" w:rsidRDefault="009D7295" w:rsidP="009D7295">
      <w:pPr>
        <w:pStyle w:val="Heading4"/>
      </w:pPr>
      <w:r>
        <w:t>Chinese investment turns and solves narcotrafficking</w:t>
      </w:r>
    </w:p>
    <w:p w:rsidR="009D7295" w:rsidRDefault="009D7295" w:rsidP="009D7295">
      <w:pPr>
        <w:rPr>
          <w:rFonts w:eastAsiaTheme="majorEastAsia" w:cstheme="majorBidi"/>
          <w:bCs/>
          <w:iCs/>
          <w:sz w:val="16"/>
        </w:rPr>
      </w:pPr>
      <w:r>
        <w:rPr>
          <w:rStyle w:val="StyleStyleBold12pt"/>
        </w:rPr>
        <w:t>Ellis</w:t>
      </w:r>
      <w:r w:rsidRPr="00BF4699">
        <w:rPr>
          <w:rStyle w:val="StyleStyleBold12pt"/>
        </w:rPr>
        <w:t xml:space="preserve"> 12</w:t>
      </w:r>
      <w:r w:rsidRPr="00BF4699">
        <w:rPr>
          <w:rFonts w:eastAsiaTheme="majorEastAsia" w:cstheme="majorBidi"/>
          <w:b/>
          <w:bCs/>
          <w:iCs/>
          <w:sz w:val="16"/>
        </w:rPr>
        <w:t xml:space="preserve"> </w:t>
      </w:r>
      <w:r w:rsidRPr="00BF4699">
        <w:rPr>
          <w:rFonts w:eastAsiaTheme="majorEastAsia" w:cstheme="majorBidi"/>
          <w:bCs/>
          <w:iCs/>
          <w:sz w:val="16"/>
        </w:rPr>
        <w:t xml:space="preserve">– Associate professor with the William J. Perry Center for Hemispheric Defense Studies (R. Evan, “The United States, Latin America, and China: A “Triangular Relationship”?”, Inter-American Dialogue, May, </w:t>
      </w:r>
      <w:hyperlink r:id="rId19" w:history="1">
        <w:r w:rsidRPr="00E7087E">
          <w:rPr>
            <w:rStyle w:val="Hyperlink"/>
            <w:rFonts w:eastAsiaTheme="majorEastAsia" w:cstheme="majorBidi"/>
            <w:bCs/>
            <w:iCs/>
            <w:sz w:val="16"/>
          </w:rPr>
          <w:t>http://www.thedialogue.org/PublicationFiles/IAD8661_China_Triangular0424v2e-may.pdf)//VP</w:t>
        </w:r>
      </w:hyperlink>
    </w:p>
    <w:p w:rsidR="009D7295" w:rsidRPr="007751D6" w:rsidRDefault="009D7295" w:rsidP="009D7295"/>
    <w:p w:rsidR="009D7295" w:rsidRPr="00BF4699" w:rsidRDefault="009D7295" w:rsidP="009D7295">
      <w:pPr>
        <w:rPr>
          <w:sz w:val="16"/>
        </w:rPr>
      </w:pPr>
      <w:r w:rsidRPr="00BF4699">
        <w:rPr>
          <w:sz w:val="16"/>
        </w:rPr>
        <w:t xml:space="preserve">On the positive side, </w:t>
      </w:r>
      <w:r w:rsidRPr="00043104">
        <w:rPr>
          <w:rStyle w:val="StyleBoldUnderline"/>
          <w:highlight w:val="green"/>
        </w:rPr>
        <w:t>China’s donation of goods to countries</w:t>
      </w:r>
      <w:r w:rsidRPr="00F71524">
        <w:rPr>
          <w:rStyle w:val="StyleBoldUnderline"/>
        </w:rPr>
        <w:t xml:space="preserve"> and its sale of goods at relatively low prices have </w:t>
      </w:r>
      <w:r w:rsidRPr="00043104">
        <w:rPr>
          <w:rStyle w:val="StyleBoldUnderline"/>
          <w:highlight w:val="green"/>
        </w:rPr>
        <w:t>contributed to the ability of governments in the region to assert control over national territory and</w:t>
      </w:r>
      <w:r w:rsidRPr="00F71524">
        <w:rPr>
          <w:rStyle w:val="StyleBoldUnderline"/>
        </w:rPr>
        <w:t xml:space="preserve"> meet such </w:t>
      </w:r>
      <w:r w:rsidRPr="00043104">
        <w:rPr>
          <w:rStyle w:val="StyleBoldUnderline"/>
          <w:highlight w:val="green"/>
        </w:rPr>
        <w:t>challenge</w:t>
      </w:r>
      <w:r w:rsidRPr="00F71524">
        <w:rPr>
          <w:rStyle w:val="StyleBoldUnderline"/>
        </w:rPr>
        <w:t xml:space="preserve">s as </w:t>
      </w:r>
      <w:r w:rsidRPr="00043104">
        <w:rPr>
          <w:rStyle w:val="StyleBoldUnderline"/>
          <w:highlight w:val="green"/>
        </w:rPr>
        <w:t>narcotrafficking</w:t>
      </w:r>
      <w:r w:rsidRPr="00BF4699">
        <w:rPr>
          <w:b/>
          <w:sz w:val="16"/>
        </w:rPr>
        <w:t xml:space="preserve">. </w:t>
      </w:r>
      <w:r w:rsidRPr="00BF4699">
        <w:rPr>
          <w:sz w:val="16"/>
        </w:rPr>
        <w:t>The use of Chinese K-8 aircraft, purchased by Bolivia from the PRC, is one example.</w:t>
      </w:r>
      <w:r w:rsidRPr="00BF4699">
        <w:rPr>
          <w:b/>
          <w:sz w:val="16"/>
        </w:rPr>
        <w:t xml:space="preserve"> </w:t>
      </w:r>
      <w:r w:rsidRPr="00043104">
        <w:rPr>
          <w:rStyle w:val="StyleBoldUnderline"/>
          <w:highlight w:val="green"/>
        </w:rPr>
        <w:t>The donation of trucks and buses to</w:t>
      </w:r>
      <w:r w:rsidRPr="00F71524">
        <w:rPr>
          <w:rStyle w:val="StyleBoldUnderline"/>
        </w:rPr>
        <w:t xml:space="preserve"> the </w:t>
      </w:r>
      <w:r w:rsidRPr="00043104">
        <w:rPr>
          <w:rStyle w:val="StyleBoldUnderline"/>
          <w:highlight w:val="green"/>
        </w:rPr>
        <w:t>Bolivia</w:t>
      </w:r>
      <w:r w:rsidRPr="00F71524">
        <w:rPr>
          <w:rStyle w:val="StyleBoldUnderline"/>
        </w:rPr>
        <w:t xml:space="preserve">n armed forces </w:t>
      </w:r>
      <w:r w:rsidRPr="00043104">
        <w:rPr>
          <w:rStyle w:val="StyleBoldUnderline"/>
          <w:highlight w:val="green"/>
        </w:rPr>
        <w:t>and non-lethal gear to</w:t>
      </w:r>
      <w:r w:rsidRPr="00F71524">
        <w:rPr>
          <w:rStyle w:val="StyleBoldUnderline"/>
        </w:rPr>
        <w:t xml:space="preserve"> the </w:t>
      </w:r>
      <w:r w:rsidRPr="00043104">
        <w:rPr>
          <w:rStyle w:val="StyleBoldUnderline"/>
          <w:highlight w:val="green"/>
        </w:rPr>
        <w:t>Jamaica</w:t>
      </w:r>
      <w:r w:rsidRPr="00F71524">
        <w:rPr>
          <w:rStyle w:val="StyleBoldUnderline"/>
        </w:rPr>
        <w:t xml:space="preserve"> Defense Force </w:t>
      </w:r>
      <w:r w:rsidRPr="00043104">
        <w:rPr>
          <w:rStyle w:val="StyleBoldUnderline"/>
          <w:highlight w:val="green"/>
        </w:rPr>
        <w:t>are</w:t>
      </w:r>
      <w:r w:rsidRPr="00F71524">
        <w:rPr>
          <w:rStyle w:val="StyleBoldUnderline"/>
        </w:rPr>
        <w:t xml:space="preserve"> other such </w:t>
      </w:r>
      <w:r w:rsidRPr="00043104">
        <w:rPr>
          <w:rStyle w:val="StyleBoldUnderline"/>
          <w:highlight w:val="green"/>
        </w:rPr>
        <w:t>examples</w:t>
      </w:r>
      <w:r w:rsidRPr="00BF4699">
        <w:rPr>
          <w:sz w:val="16"/>
        </w:rPr>
        <w:t>.15</w:t>
      </w:r>
    </w:p>
    <w:p w:rsidR="009D7295" w:rsidRPr="00BF4699" w:rsidRDefault="009D7295" w:rsidP="009D7295"/>
    <w:p w:rsidR="009D7295" w:rsidRDefault="009D7295" w:rsidP="009D7295">
      <w:pPr>
        <w:pStyle w:val="Heading3"/>
      </w:pPr>
      <w:r>
        <w:lastRenderedPageBreak/>
        <w:t>2NC – Link overview (0:55)</w:t>
      </w:r>
    </w:p>
    <w:p w:rsidR="009D7295" w:rsidRDefault="009D7295" w:rsidP="009D7295"/>
    <w:p w:rsidR="009D7295" w:rsidRDefault="009D7295" w:rsidP="009D7295">
      <w:pPr>
        <w:pStyle w:val="Heading4"/>
      </w:pPr>
      <w:r>
        <w:t xml:space="preserve">Latin American imports are </w:t>
      </w:r>
      <w:r>
        <w:rPr>
          <w:u w:val="single"/>
        </w:rPr>
        <w:t>finite</w:t>
      </w:r>
      <w:r>
        <w:t xml:space="preserve"> and </w:t>
      </w:r>
      <w:r>
        <w:rPr>
          <w:u w:val="single"/>
        </w:rPr>
        <w:t>carefully calibrated</w:t>
      </w:r>
      <w:r>
        <w:t xml:space="preserve"> to play to the strengths of a variety of trade partners. The aff swings the pendulum away from China, decreasing their exports to Latin America and hurting their economy – that’s Holland. </w:t>
      </w:r>
    </w:p>
    <w:p w:rsidR="009D7295" w:rsidRDefault="009D7295" w:rsidP="009D7295"/>
    <w:p w:rsidR="009D7295" w:rsidRDefault="009D7295" w:rsidP="009D7295">
      <w:pPr>
        <w:pStyle w:val="Heading4"/>
      </w:pPr>
      <w:r>
        <w:t xml:space="preserve">Their “not zero sum” arguments don’t assume the </w:t>
      </w:r>
      <w:r>
        <w:rPr>
          <w:u w:val="single"/>
        </w:rPr>
        <w:t>nuance</w:t>
      </w:r>
      <w:r>
        <w:t xml:space="preserve"> of the link – we agree that trade and relations are not zero sum, but the aff is indicative of US re-entrenchment in the region, overturning decades of neglect in a show of benevolence to get rid of Latin America’s drug scourge. The perceived olive branch extended to Venezuela, empirically an enemy, sways political opinion in Latin America by signaling the US can engage Latin America without imperialism or manipulation. Proximity supercharges the link</w:t>
      </w:r>
    </w:p>
    <w:p w:rsidR="009D7295" w:rsidRDefault="009D7295" w:rsidP="009D7295">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9D7295" w:rsidRDefault="009D7295" w:rsidP="009D7295"/>
    <w:p w:rsidR="009D7295" w:rsidRPr="00F41F4E" w:rsidRDefault="009D7295" w:rsidP="009D7295">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9D7295" w:rsidRDefault="009D7295" w:rsidP="009D7295"/>
    <w:p w:rsidR="009D7295" w:rsidRPr="008F2A3D" w:rsidRDefault="009D7295" w:rsidP="009D7295">
      <w:pPr>
        <w:pStyle w:val="Heading4"/>
      </w:pPr>
      <w:r>
        <w:t xml:space="preserve">Empirics prove that </w:t>
      </w:r>
      <w:r>
        <w:rPr>
          <w:u w:val="single"/>
        </w:rPr>
        <w:t>trade credibility</w:t>
      </w:r>
      <w:r>
        <w:t xml:space="preserve">, not </w:t>
      </w:r>
      <w:r>
        <w:rPr>
          <w:u w:val="single"/>
        </w:rPr>
        <w:t>net trade</w:t>
      </w:r>
      <w:r>
        <w:t xml:space="preserve">, is the determining factor in market choices – Latin America will </w:t>
      </w:r>
      <w:r>
        <w:rPr>
          <w:u w:val="single"/>
        </w:rPr>
        <w:t>gravitate</w:t>
      </w:r>
      <w:r>
        <w:t xml:space="preserve"> towards the US regardless of </w:t>
      </w:r>
      <w:r>
        <w:rPr>
          <w:u w:val="single"/>
        </w:rPr>
        <w:t>actual</w:t>
      </w:r>
      <w:r>
        <w:t xml:space="preserve"> market competition</w:t>
      </w:r>
    </w:p>
    <w:p w:rsidR="009D7295" w:rsidRPr="007751D6" w:rsidRDefault="009D7295" w:rsidP="009D7295">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9D7295" w:rsidRDefault="009D7295" w:rsidP="009D7295">
      <w:pPr>
        <w:rPr>
          <w:sz w:val="16"/>
        </w:rPr>
      </w:pPr>
    </w:p>
    <w:p w:rsidR="009D7295" w:rsidRPr="00A70CC8" w:rsidRDefault="009D7295" w:rsidP="009D7295">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555ED3">
        <w:rPr>
          <w:rStyle w:val="StyleBoldUnderline"/>
          <w:highlight w:val="green"/>
        </w:rPr>
        <w:t>China's</w:t>
      </w:r>
      <w:r w:rsidRPr="00A507E5">
        <w:rPr>
          <w:rStyle w:val="StyleBoldUnderline"/>
        </w:rPr>
        <w:t xml:space="preserve"> current </w:t>
      </w:r>
      <w:r w:rsidRPr="00555ED3">
        <w:rPr>
          <w:rStyle w:val="StyleBoldUnderline"/>
          <w:highlight w:val="green"/>
        </w:rPr>
        <w:t>trade with and investment position in Latin America</w:t>
      </w:r>
      <w:r w:rsidRPr="00A507E5">
        <w:rPr>
          <w:rStyle w:val="StyleBoldUnderline"/>
        </w:rPr>
        <w:t xml:space="preserve"> are still limited </w:t>
      </w:r>
      <w:r w:rsidRPr="00A70CC8">
        <w:rPr>
          <w:sz w:val="16"/>
          <w:szCs w:val="26"/>
        </w:rPr>
        <w:t xml:space="preserve">compared to those of the United States,3 </w:t>
      </w:r>
      <w:r w:rsidRPr="00A507E5">
        <w:rPr>
          <w:rStyle w:val="StyleBoldUnderline"/>
        </w:rPr>
        <w:t xml:space="preserve">its </w:t>
      </w:r>
      <w:r w:rsidRPr="00555ED3">
        <w:rPr>
          <w:rStyle w:val="StyleBoldUnderline"/>
        </w:rPr>
        <w:t xml:space="preserve">influence in the region </w:t>
      </w:r>
      <w:r w:rsidRPr="006D140B">
        <w:rPr>
          <w:rStyle w:val="StyleBoldUnderline"/>
          <w:highlight w:val="green"/>
        </w:rPr>
        <w:t>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555ED3">
        <w:rPr>
          <w:rStyle w:val="StyleBoldUnderline"/>
          <w:highlight w:val="green"/>
        </w:rPr>
        <w:t xml:space="preserve">activities, but rather on hopes </w:t>
      </w:r>
      <w:r w:rsidRPr="006D140B">
        <w:rPr>
          <w:rStyle w:val="StyleBoldUnderline"/>
          <w:highlight w:val="green"/>
        </w:rPr>
        <w:t>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555ED3">
        <w:rPr>
          <w:rStyle w:val="StyleBoldUnderline"/>
          <w:highlight w:val="green"/>
        </w:rPr>
        <w:lastRenderedPageBreak/>
        <w:t>The core of Chinese</w:t>
      </w:r>
      <w:r w:rsidRPr="00A507E5">
        <w:rPr>
          <w:rStyle w:val="StyleBoldUnderline"/>
        </w:rPr>
        <w:t xml:space="preserve"> soft </w:t>
      </w:r>
      <w:r w:rsidRPr="00555ED3">
        <w:rPr>
          <w:rStyle w:val="StyleBoldUnderline"/>
          <w:highlight w:val="green"/>
        </w:rPr>
        <w:t>power</w:t>
      </w:r>
      <w:r w:rsidRPr="00A507E5">
        <w:rPr>
          <w:rStyle w:val="StyleBoldUnderline"/>
        </w:rPr>
        <w:t xml:space="preserve"> in Latin America</w:t>
      </w:r>
      <w:r w:rsidRPr="00A70CC8">
        <w:rPr>
          <w:sz w:val="16"/>
          <w:szCs w:val="26"/>
        </w:rPr>
        <w:t xml:space="preserve">, as in the rest of the world, </w:t>
      </w:r>
      <w:r w:rsidRPr="00555ED3">
        <w:rPr>
          <w:rStyle w:val="StyleBoldUnderline"/>
          <w:highlight w:val="green"/>
        </w:rPr>
        <w:t>is the</w:t>
      </w:r>
      <w:r w:rsidRPr="00A507E5">
        <w:rPr>
          <w:rStyle w:val="StyleBoldUnderline"/>
        </w:rPr>
        <w:t xml:space="preserve"> widespread </w:t>
      </w:r>
      <w:r w:rsidRPr="00555ED3">
        <w:rPr>
          <w:rStyle w:val="StyleBoldUnderline"/>
          <w:highlight w:val="green"/>
        </w:rPr>
        <w:t>perception that the PRC</w:t>
      </w:r>
      <w:r w:rsidRPr="00A507E5">
        <w:rPr>
          <w:rStyle w:val="StyleBoldUnderline"/>
        </w:rPr>
        <w:t xml:space="preserve">, because of its sustained high rates of economic growth and technology development, </w:t>
      </w:r>
      <w:r w:rsidRPr="00555ED3">
        <w:rPr>
          <w:rStyle w:val="StyleBoldUnderline"/>
          <w:highlight w:val="green"/>
        </w:rPr>
        <w:t>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perception can be 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9D7295" w:rsidRPr="00E15F60" w:rsidRDefault="009D7295" w:rsidP="009D7295"/>
    <w:p w:rsidR="009D7295" w:rsidRDefault="009D7295" w:rsidP="009D7295">
      <w:pPr>
        <w:pStyle w:val="Heading3"/>
      </w:pPr>
    </w:p>
    <w:p w:rsidR="009D7295" w:rsidRDefault="009D7295" w:rsidP="009D7295">
      <w:pPr>
        <w:pStyle w:val="Heading3"/>
      </w:pPr>
      <w:r>
        <w:lastRenderedPageBreak/>
        <w:t>2NC – AT: Drugs</w:t>
      </w:r>
    </w:p>
    <w:p w:rsidR="009D7295" w:rsidRDefault="009D7295" w:rsidP="009D7295"/>
    <w:p w:rsidR="009D7295" w:rsidRDefault="009D7295" w:rsidP="009D7295">
      <w:pPr>
        <w:pStyle w:val="Heading4"/>
      </w:pPr>
      <w:r>
        <w:t>The aff doesn’t solve the drug trade – cutting off one distribution point isn’t sufficient. Narcotraffickers will just innovate or change their routes – empirics prove in-transit policies are ineffective. FTAs with Colombia and Peru cut off economic opportunity for small farmers which incentivized production – if supply and demand are inevitable, cartels will find a way to unite them – that’s WOLA and Youngers.</w:t>
      </w:r>
    </w:p>
    <w:p w:rsidR="009D7295" w:rsidRDefault="009D7295" w:rsidP="009D7295"/>
    <w:p w:rsidR="009D7295" w:rsidRPr="007165BB" w:rsidRDefault="009D7295" w:rsidP="009D7295">
      <w:pPr>
        <w:pStyle w:val="Heading4"/>
      </w:pPr>
      <w:r>
        <w:t xml:space="preserve">Mexico proves – increased security at the US-Mexico border, container scanning, and drug dogs still didn’t stem the tide – just because Venezuela’s a key hub for trafficking, doesn’t mean containment there will be any more effective than it has been anywhere else. </w:t>
      </w:r>
    </w:p>
    <w:p w:rsidR="009D7295" w:rsidRDefault="009D7295" w:rsidP="009D7295">
      <w:pPr>
        <w:pStyle w:val="Heading3"/>
      </w:pPr>
      <w:r>
        <w:lastRenderedPageBreak/>
        <w:t>2NC – AT: Navy (generic)</w:t>
      </w:r>
    </w:p>
    <w:p w:rsidR="009D7295" w:rsidRDefault="009D7295" w:rsidP="009D7295"/>
    <w:p w:rsidR="009D7295" w:rsidRDefault="009D7295" w:rsidP="009D7295">
      <w:pPr>
        <w:rPr>
          <w:b/>
        </w:rPr>
      </w:pPr>
      <w:r w:rsidRPr="00581B90">
        <w:rPr>
          <w:b/>
        </w:rPr>
        <w:t>No impact to naval power</w:t>
      </w:r>
      <w:r>
        <w:rPr>
          <w:b/>
        </w:rPr>
        <w:t>—that’s Rhodes</w:t>
      </w:r>
      <w:r w:rsidRPr="00581B90">
        <w:rPr>
          <w:b/>
        </w:rPr>
        <w:t>—</w:t>
      </w:r>
    </w:p>
    <w:p w:rsidR="009D7295" w:rsidRDefault="009D7295" w:rsidP="009D7295">
      <w:pPr>
        <w:rPr>
          <w:b/>
        </w:rPr>
      </w:pPr>
    </w:p>
    <w:p w:rsidR="009D7295" w:rsidRDefault="009D7295" w:rsidP="009D7295">
      <w:pPr>
        <w:rPr>
          <w:b/>
        </w:rPr>
      </w:pPr>
      <w:r>
        <w:rPr>
          <w:b/>
        </w:rPr>
        <w:t xml:space="preserve">a) No credibility—motivated </w:t>
      </w:r>
      <w:r w:rsidRPr="00581B90">
        <w:rPr>
          <w:b/>
        </w:rPr>
        <w:t>aggressor</w:t>
      </w:r>
      <w:r>
        <w:rPr>
          <w:b/>
        </w:rPr>
        <w:t>s</w:t>
      </w:r>
      <w:r w:rsidRPr="00581B90">
        <w:rPr>
          <w:b/>
        </w:rPr>
        <w:t xml:space="preserve"> ign</w:t>
      </w:r>
      <w:r>
        <w:rPr>
          <w:b/>
        </w:rPr>
        <w:t>ore naval capabilities—they</w:t>
      </w:r>
      <w:r w:rsidRPr="00581B90">
        <w:rPr>
          <w:b/>
        </w:rPr>
        <w:t xml:space="preserve"> think they’ve foun</w:t>
      </w:r>
      <w:r>
        <w:rPr>
          <w:b/>
        </w:rPr>
        <w:t>d ways to circumvent advantages</w:t>
      </w:r>
    </w:p>
    <w:p w:rsidR="009D7295" w:rsidRDefault="009D7295" w:rsidP="009D7295">
      <w:pPr>
        <w:rPr>
          <w:b/>
        </w:rPr>
      </w:pPr>
    </w:p>
    <w:p w:rsidR="009D7295" w:rsidRDefault="009D7295" w:rsidP="009D7295">
      <w:pPr>
        <w:rPr>
          <w:b/>
        </w:rPr>
      </w:pPr>
      <w:r>
        <w:rPr>
          <w:b/>
        </w:rPr>
        <w:t>b) Prefer our evidence</w:t>
      </w:r>
      <w:r w:rsidRPr="00581B90">
        <w:rPr>
          <w:b/>
        </w:rPr>
        <w:t xml:space="preserve"> </w:t>
      </w:r>
    </w:p>
    <w:p w:rsidR="009D7295" w:rsidRDefault="009D7295" w:rsidP="009D7295">
      <w:pPr>
        <w:rPr>
          <w:b/>
        </w:rPr>
      </w:pPr>
      <w:r>
        <w:rPr>
          <w:b/>
        </w:rPr>
        <w:t xml:space="preserve">1) </w:t>
      </w:r>
      <w:r w:rsidRPr="006331B5">
        <w:rPr>
          <w:b/>
          <w:u w:val="single"/>
        </w:rPr>
        <w:t>E</w:t>
      </w:r>
      <w:r w:rsidRPr="0028282A">
        <w:rPr>
          <w:b/>
          <w:u w:val="single"/>
        </w:rPr>
        <w:t>mpirics</w:t>
      </w:r>
      <w:r>
        <w:rPr>
          <w:b/>
        </w:rPr>
        <w:t xml:space="preserve">—our evidence analyzes the </w:t>
      </w:r>
      <w:r w:rsidRPr="0028282A">
        <w:rPr>
          <w:b/>
          <w:u w:val="single"/>
        </w:rPr>
        <w:t>intentions of adversaries</w:t>
      </w:r>
      <w:r>
        <w:rPr>
          <w:b/>
        </w:rPr>
        <w:t xml:space="preserve"> </w:t>
      </w:r>
    </w:p>
    <w:p w:rsidR="009D7295" w:rsidRPr="00581B90" w:rsidRDefault="009D7295" w:rsidP="009D7295">
      <w:pPr>
        <w:rPr>
          <w:b/>
        </w:rPr>
      </w:pPr>
      <w:r>
        <w:rPr>
          <w:b/>
        </w:rPr>
        <w:t>B) It says</w:t>
      </w:r>
      <w:r w:rsidRPr="00581B90">
        <w:rPr>
          <w:b/>
        </w:rPr>
        <w:t xml:space="preserve"> even if they are right, any conflict they deter is so small that current capabilities are sufficient</w:t>
      </w:r>
    </w:p>
    <w:p w:rsidR="009D7295" w:rsidRDefault="009D7295" w:rsidP="009D7295">
      <w:pPr>
        <w:rPr>
          <w:b/>
        </w:rPr>
      </w:pPr>
      <w:r>
        <w:rPr>
          <w:b/>
        </w:rPr>
        <w:t>C) Theirs doesn’t assume land and airpower—they have increased flexibility that fills in and solves</w:t>
      </w:r>
    </w:p>
    <w:p w:rsidR="009D7295" w:rsidRDefault="009D7295" w:rsidP="009D7295">
      <w:pPr>
        <w:rPr>
          <w:b/>
        </w:rPr>
      </w:pPr>
    </w:p>
    <w:p w:rsidR="009D7295" w:rsidRPr="00581B90" w:rsidRDefault="009D7295" w:rsidP="009D7295">
      <w:pPr>
        <w:rPr>
          <w:sz w:val="12"/>
        </w:rPr>
      </w:pPr>
    </w:p>
    <w:p w:rsidR="009D7295" w:rsidRPr="00581B90" w:rsidRDefault="009D7295" w:rsidP="009D7295">
      <w:pPr>
        <w:rPr>
          <w:sz w:val="12"/>
        </w:rPr>
      </w:pPr>
      <w:r w:rsidRPr="00581B90">
        <w:rPr>
          <w:sz w:val="12"/>
        </w:rPr>
        <w:t>[NOTE: Also in 1nc UQ]</w:t>
      </w:r>
    </w:p>
    <w:p w:rsidR="009D7295" w:rsidRPr="00581B90" w:rsidRDefault="009D7295" w:rsidP="009D7295">
      <w:pPr>
        <w:rPr>
          <w:rStyle w:val="StyleBoldUnderline"/>
          <w:b/>
        </w:rPr>
      </w:pPr>
      <w:r>
        <w:rPr>
          <w:rStyle w:val="StyleBoldUnderline"/>
          <w:b/>
        </w:rPr>
        <w:t xml:space="preserve">D) </w:t>
      </w:r>
      <w:r w:rsidRPr="00581B90">
        <w:rPr>
          <w:rStyle w:val="StyleBoldUnderline"/>
          <w:b/>
        </w:rPr>
        <w:t>Even if there will be conflicts, none of them will be naval</w:t>
      </w:r>
    </w:p>
    <w:p w:rsidR="009D7295" w:rsidRPr="00581B90" w:rsidRDefault="009D7295" w:rsidP="009D7295">
      <w:pPr>
        <w:rPr>
          <w:rStyle w:val="StyleBoldUnderline"/>
          <w:sz w:val="12"/>
        </w:rPr>
      </w:pPr>
      <w:r w:rsidRPr="00581B90">
        <w:rPr>
          <w:rStyle w:val="StyleBoldUnderline"/>
          <w:b/>
        </w:rPr>
        <w:t>Goure 10</w:t>
      </w:r>
      <w:r w:rsidRPr="00581B90">
        <w:rPr>
          <w:rStyle w:val="StyleBoldUnderline"/>
          <w:sz w:val="12"/>
        </w:rPr>
        <w:t xml:space="preserve"> (Daniel Goure. PhD in IR, BA in government, VP of the Lexington Institute, member of the Department of Defense Transition Team, former director of Strategic Competitiveness for the Secretary of State, senior analyst on national security and defense issues with the Center for Naval Analyses. “Can the Case be Made for Naval Power?” 2 July 2010. Lexington Institute. http://www.lexingtoninstitute.org/can-the-case-be-made-for-naval-power-?a=1&amp;c=1171)</w:t>
      </w:r>
    </w:p>
    <w:p w:rsidR="009D7295" w:rsidRPr="00581B90" w:rsidRDefault="009D7295" w:rsidP="009D7295">
      <w:pPr>
        <w:rPr>
          <w:rStyle w:val="StyleBoldUnderline"/>
          <w:sz w:val="12"/>
        </w:rPr>
      </w:pPr>
    </w:p>
    <w:p w:rsidR="009D7295" w:rsidRPr="00581B90" w:rsidRDefault="009D7295" w:rsidP="009D7295">
      <w:pPr>
        <w:rPr>
          <w:rStyle w:val="StyleBoldUnderline"/>
          <w:sz w:val="12"/>
        </w:rPr>
      </w:pPr>
      <w:r w:rsidRPr="00581B90">
        <w:rPr>
          <w:rStyle w:val="StyleBoldUnderline"/>
          <w:sz w:val="12"/>
        </w:rPr>
        <w:t xml:space="preserve">More broadly, it appears that the nature of the security challenges confronting the U.S. has changed dramatically over the past several decades. </w:t>
      </w:r>
      <w:r w:rsidRPr="00581B90">
        <w:rPr>
          <w:rStyle w:val="StyleBoldUnderline"/>
          <w:highlight w:val="yellow"/>
        </w:rPr>
        <w:t>There are</w:t>
      </w:r>
      <w:r w:rsidRPr="00581B90">
        <w:rPr>
          <w:rStyle w:val="StyleBoldUnderline"/>
          <w:sz w:val="12"/>
          <w:highlight w:val="yellow"/>
        </w:rPr>
        <w:t xml:space="preserve"> </w:t>
      </w:r>
      <w:r w:rsidRPr="00581B90">
        <w:rPr>
          <w:rStyle w:val="StyleBoldUnderline"/>
          <w:sz w:val="12"/>
        </w:rPr>
        <w:t xml:space="preserve">only a </w:t>
      </w:r>
      <w:r w:rsidRPr="00581B90">
        <w:rPr>
          <w:rStyle w:val="StyleBoldUnderline"/>
          <w:highlight w:val="yellow"/>
        </w:rPr>
        <w:t>few places</w:t>
      </w:r>
      <w:r w:rsidRPr="00581B90">
        <w:rPr>
          <w:rStyle w:val="StyleBoldUnderline"/>
          <w:sz w:val="12"/>
          <w:highlight w:val="yellow"/>
        </w:rPr>
        <w:t xml:space="preserve"> </w:t>
      </w:r>
      <w:r w:rsidRPr="00581B90">
        <w:rPr>
          <w:rStyle w:val="StyleBoldUnderline"/>
          <w:sz w:val="12"/>
        </w:rPr>
        <w:t xml:space="preserve">where even </w:t>
      </w:r>
      <w:r w:rsidRPr="00581B90">
        <w:rPr>
          <w:rStyle w:val="StyleBoldUnderline"/>
          <w:highlight w:val="yellow"/>
        </w:rPr>
        <w:t>large-scale conventional conflict can be considered possible. None of these would be primarily maritime in character</w:t>
      </w:r>
      <w:r w:rsidRPr="00581B90">
        <w:rPr>
          <w:rStyle w:val="StyleBoldUnderline"/>
          <w:sz w:val="12"/>
          <w:highlight w:val="yellow"/>
        </w:rPr>
        <w:t xml:space="preserve"> </w:t>
      </w:r>
      <w:r w:rsidRPr="00581B90">
        <w:rPr>
          <w:rStyle w:val="StyleBoldUnderline"/>
          <w:sz w:val="12"/>
        </w:rPr>
        <w:t xml:space="preserve">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581B90">
        <w:rPr>
          <w:rStyle w:val="StyleBoldUnderline"/>
          <w:highlight w:val="yellow"/>
        </w:rPr>
        <w:t>The sea ways</w:t>
      </w:r>
      <w:r w:rsidRPr="00581B90">
        <w:rPr>
          <w:rStyle w:val="StyleBoldUnderline"/>
          <w:sz w:val="12"/>
        </w:rPr>
        <w:t xml:space="preserve">, sometimes called the global commons, </w:t>
      </w:r>
      <w:r w:rsidRPr="00581B90">
        <w:rPr>
          <w:rStyle w:val="StyleBoldUnderline"/>
          <w:highlight w:val="yellow"/>
        </w:rPr>
        <w:t>are</w:t>
      </w:r>
      <w:r w:rsidRPr="00581B90">
        <w:rPr>
          <w:rStyle w:val="StyleBoldUnderline"/>
          <w:sz w:val="12"/>
          <w:highlight w:val="yellow"/>
        </w:rPr>
        <w:t xml:space="preserve"> </w:t>
      </w:r>
      <w:r w:rsidRPr="00581B90">
        <w:rPr>
          <w:rStyle w:val="StyleBoldUnderline"/>
          <w:sz w:val="12"/>
        </w:rPr>
        <w:t xml:space="preserve">predominantly </w:t>
      </w:r>
      <w:r w:rsidRPr="00581B90">
        <w:rPr>
          <w:rStyle w:val="StyleBoldUnderline"/>
          <w:highlight w:val="yellow"/>
        </w:rPr>
        <w:t>free of dangers</w:t>
      </w:r>
      <w:r w:rsidRPr="00581B90">
        <w:rPr>
          <w:rStyle w:val="StyleBoldUnderline"/>
          <w:sz w:val="12"/>
        </w:rPr>
        <w:t xml:space="preserve">. The exception to this is the chronic but relatively low level of piracy in some parts of the world. So, the classic reasons for which nations build </w:t>
      </w:r>
      <w:r w:rsidRPr="00581B90">
        <w:rPr>
          <w:rStyle w:val="StyleBoldUnderline"/>
          <w:highlight w:val="yellow"/>
        </w:rPr>
        <w:t>navies</w:t>
      </w:r>
      <w:r w:rsidRPr="00581B90">
        <w:rPr>
          <w:rStyle w:val="StyleBoldUnderline"/>
          <w:sz w:val="12"/>
        </w:rPr>
        <w:t xml:space="preserve">, to protect its own shores and its commerce or to place the shores and commerce of other states in jeopardy, </w:t>
      </w:r>
      <w:r w:rsidRPr="00581B90">
        <w:rPr>
          <w:rStyle w:val="StyleBoldUnderline"/>
          <w:highlight w:val="yellow"/>
        </w:rPr>
        <w:t>seem</w:t>
      </w:r>
      <w:r w:rsidRPr="00581B90">
        <w:rPr>
          <w:rStyle w:val="StyleBoldUnderline"/>
          <w:sz w:val="12"/>
          <w:highlight w:val="yellow"/>
        </w:rPr>
        <w:t xml:space="preserve"> </w:t>
      </w:r>
      <w:r w:rsidRPr="00581B90">
        <w:rPr>
          <w:rStyle w:val="StyleBoldUnderline"/>
          <w:sz w:val="12"/>
        </w:rPr>
        <w:t xml:space="preserve">relatively </w:t>
      </w:r>
      <w:r w:rsidRPr="00581B90">
        <w:rPr>
          <w:rStyle w:val="StyleBoldUnderline"/>
          <w:highlight w:val="yellow"/>
        </w:rPr>
        <w:t>unimportant in today’s world</w:t>
      </w:r>
      <w:r w:rsidRPr="00581B90">
        <w:rPr>
          <w:rStyle w:val="StyleBoldUnderline"/>
          <w:sz w:val="12"/>
        </w:rPr>
        <w:t xml:space="preserve">. </w:t>
      </w:r>
    </w:p>
    <w:p w:rsidR="009D7295" w:rsidRPr="00581B90" w:rsidRDefault="009D7295" w:rsidP="009D7295">
      <w:pPr>
        <w:rPr>
          <w:sz w:val="12"/>
        </w:rPr>
      </w:pPr>
    </w:p>
    <w:p w:rsidR="009D7295" w:rsidRPr="00581B90" w:rsidRDefault="009D7295" w:rsidP="009D7295">
      <w:pPr>
        <w:rPr>
          <w:b/>
        </w:rPr>
      </w:pPr>
      <w:r>
        <w:rPr>
          <w:b/>
        </w:rPr>
        <w:t>E) If their evidence doesn’t assume a</w:t>
      </w:r>
      <w:r w:rsidRPr="00581B90">
        <w:rPr>
          <w:b/>
        </w:rPr>
        <w:t>nti-access weapons</w:t>
      </w:r>
      <w:r>
        <w:rPr>
          <w:b/>
        </w:rPr>
        <w:t xml:space="preserve"> they lose</w:t>
      </w:r>
    </w:p>
    <w:p w:rsidR="009D7295" w:rsidRPr="00581B90" w:rsidRDefault="009D7295" w:rsidP="009D7295">
      <w:pPr>
        <w:rPr>
          <w:sz w:val="12"/>
        </w:rPr>
      </w:pPr>
      <w:r w:rsidRPr="00581B90">
        <w:rPr>
          <w:b/>
        </w:rPr>
        <w:t>World Tribune 10</w:t>
      </w:r>
      <w:r w:rsidRPr="00581B90">
        <w:rPr>
          <w:sz w:val="12"/>
        </w:rPr>
        <w:t xml:space="preserve"> - Gates hints China's anti-ship threat may render carriers obsolete, 4-29, http://www.worldtribune.com/worldtribune/WTARC/2010/ea_china0431_05_19.asp</w:t>
      </w:r>
    </w:p>
    <w:p w:rsidR="009D7295" w:rsidRPr="00581B90" w:rsidRDefault="009D7295" w:rsidP="009D7295">
      <w:pPr>
        <w:rPr>
          <w:sz w:val="12"/>
        </w:rPr>
      </w:pPr>
    </w:p>
    <w:p w:rsidR="009D7295" w:rsidRPr="00581B90" w:rsidRDefault="009D7295" w:rsidP="009D7295">
      <w:pPr>
        <w:rPr>
          <w:u w:val="single"/>
        </w:rPr>
      </w:pPr>
      <w:r w:rsidRPr="00581B90">
        <w:rPr>
          <w:sz w:val="12"/>
        </w:rPr>
        <w:t xml:space="preserve">Defense Secretary Robert M. Gates last week said in a speech that </w:t>
      </w:r>
      <w:r w:rsidRPr="00581B90">
        <w:rPr>
          <w:highlight w:val="yellow"/>
          <w:u w:val="single"/>
        </w:rPr>
        <w:t>the U.S. Navy is facing asymmetric warfare threats</w:t>
      </w:r>
      <w:r w:rsidRPr="00581B90">
        <w:rPr>
          <w:sz w:val="12"/>
        </w:rPr>
        <w:t xml:space="preserve"> and questioned whether naval forces that are very expensive should be pared back. Gates told the Navy League on May 3 that </w:t>
      </w:r>
      <w:r w:rsidRPr="00581B90">
        <w:rPr>
          <w:highlight w:val="yellow"/>
          <w:u w:val="single"/>
        </w:rPr>
        <w:t>U.S. enemies are “investing in weapons designed to neutralize U.S. advantages,</w:t>
      </w:r>
      <w:r w:rsidRPr="00581B90">
        <w:rPr>
          <w:u w:val="single"/>
        </w:rPr>
        <w:t xml:space="preserve"> to deny our military freedom of action while potentially threatening America's primary means of projecting power</w:t>
      </w:r>
      <w:r w:rsidRPr="00581B90">
        <w:rPr>
          <w:sz w:val="12"/>
        </w:rPr>
        <w:t xml:space="preserve">: our bases, sea and air assets, and the networks that support them.” “We know </w:t>
      </w:r>
      <w:r w:rsidRPr="00581B90">
        <w:rPr>
          <w:u w:val="single"/>
        </w:rPr>
        <w:t>other nations are working on asymmetric ways to thwart the reach and striking power of the U.S. battle fleet</w:t>
      </w:r>
      <w:r w:rsidRPr="00581B90">
        <w:rPr>
          <w:sz w:val="12"/>
        </w:rPr>
        <w:t xml:space="preserve">,” he said. At the lower end of the threat spectrum is the Lebanese terrorist group Hizbullah that has used anti-ship missiles against the Israeli navy during the 2006 summer war. Iran also is “combining ballistic and cruise missiles, anti-ship missiles, mines, and swarming speedboats in order to challenge our naval power in that region,” he said. </w:t>
      </w:r>
      <w:r w:rsidRPr="00581B90">
        <w:rPr>
          <w:u w:val="single"/>
        </w:rPr>
        <w:t>The higher end of what Gates called the “access-denial spectrum” is the effort to erode what has been a virtual monopoly by the U</w:t>
      </w:r>
      <w:r w:rsidRPr="00581B90">
        <w:rPr>
          <w:sz w:val="12"/>
        </w:rPr>
        <w:t xml:space="preserve">nited </w:t>
      </w:r>
      <w:r w:rsidRPr="00581B90">
        <w:rPr>
          <w:u w:val="single"/>
        </w:rPr>
        <w:t>S</w:t>
      </w:r>
      <w:r w:rsidRPr="00581B90">
        <w:rPr>
          <w:sz w:val="12"/>
        </w:rPr>
        <w:t xml:space="preserve">tates </w:t>
      </w:r>
      <w:r w:rsidRPr="00581B90">
        <w:rPr>
          <w:u w:val="single"/>
        </w:rPr>
        <w:t xml:space="preserve">on precision guided weapons. </w:t>
      </w:r>
      <w:r w:rsidRPr="00581B90">
        <w:rPr>
          <w:highlight w:val="yellow"/>
          <w:u w:val="single"/>
        </w:rPr>
        <w:t>These include “long-range, accurate anti-ship cruise and ballistic missiles</w:t>
      </w:r>
      <w:r w:rsidRPr="00581B90">
        <w:rPr>
          <w:u w:val="single"/>
        </w:rPr>
        <w:t xml:space="preserve"> that can potentially strike from over the horizon,</w:t>
      </w:r>
      <w:r w:rsidRPr="00581B90">
        <w:rPr>
          <w:sz w:val="12"/>
        </w:rPr>
        <w:t xml:space="preserve">” he said, without mentioning that the main developer of these weapons is China. </w:t>
      </w:r>
      <w:r w:rsidRPr="00581B90">
        <w:rPr>
          <w:u w:val="single"/>
        </w:rPr>
        <w:t>“This is a particular concern with aircraft carriers and other large, multibillion-dollar blue-water surface combatants,</w:t>
      </w:r>
      <w:r w:rsidRPr="00581B90">
        <w:rPr>
          <w:sz w:val="12"/>
        </w:rPr>
        <w:t xml:space="preserve"> where, for example, a Ford-class carrier plus its full complement of the latest aircraft would represent potentially a $15 (billion) to $20 billion set of hardware at risk,” Gates said. Additionally </w:t>
      </w:r>
      <w:r w:rsidRPr="00581B90">
        <w:rPr>
          <w:highlight w:val="yellow"/>
          <w:u w:val="single"/>
        </w:rPr>
        <w:t>sophisticated underwater threats are growing</w:t>
      </w:r>
      <w:r w:rsidRPr="00581B90">
        <w:rPr>
          <w:u w:val="single"/>
        </w:rPr>
        <w:t xml:space="preserve">, including the use of </w:t>
      </w:r>
      <w:r w:rsidRPr="00581B90">
        <w:rPr>
          <w:highlight w:val="yellow"/>
          <w:u w:val="single"/>
        </w:rPr>
        <w:t>sonar-evading stealth submarines that could</w:t>
      </w:r>
      <w:r w:rsidRPr="00581B90">
        <w:rPr>
          <w:u w:val="single"/>
        </w:rPr>
        <w:t xml:space="preserve"> “end the </w:t>
      </w:r>
      <w:r w:rsidRPr="00581B90">
        <w:rPr>
          <w:highlight w:val="yellow"/>
          <w:u w:val="single"/>
        </w:rPr>
        <w:t>operational sanctuary</w:t>
      </w:r>
      <w:r w:rsidRPr="00581B90">
        <w:rPr>
          <w:u w:val="single"/>
        </w:rPr>
        <w:t xml:space="preserve"> our </w:t>
      </w:r>
      <w:r w:rsidRPr="00581B90">
        <w:rPr>
          <w:highlight w:val="yellow"/>
          <w:u w:val="single"/>
        </w:rPr>
        <w:t>Navy has enjoyed</w:t>
      </w:r>
      <w:r w:rsidRPr="00581B90">
        <w:rPr>
          <w:u w:val="single"/>
        </w:rPr>
        <w:t xml:space="preserve"> in the Western Pacific </w:t>
      </w:r>
      <w:r w:rsidRPr="00581B90">
        <w:rPr>
          <w:highlight w:val="yellow"/>
          <w:u w:val="single"/>
        </w:rPr>
        <w:t>for</w:t>
      </w:r>
      <w:r w:rsidRPr="00581B90">
        <w:rPr>
          <w:u w:val="single"/>
        </w:rPr>
        <w:t xml:space="preserve"> the better part of </w:t>
      </w:r>
      <w:r w:rsidRPr="00581B90">
        <w:rPr>
          <w:highlight w:val="yellow"/>
          <w:u w:val="single"/>
        </w:rPr>
        <w:t>six decades</w:t>
      </w:r>
      <w:r w:rsidRPr="00581B90">
        <w:rPr>
          <w:u w:val="single"/>
        </w:rPr>
        <w:t>,</w:t>
      </w:r>
      <w:r w:rsidRPr="00581B90">
        <w:rPr>
          <w:sz w:val="12"/>
        </w:rPr>
        <w:t xml:space="preserve">” Gates said. Gates said budget </w:t>
      </w:r>
      <w:r w:rsidRPr="00581B90">
        <w:rPr>
          <w:u w:val="single"/>
        </w:rPr>
        <w:t xml:space="preserve">constraints are forcing the military to reduce its efforts to maintain an 11 aircraft carrier strike group. </w:t>
      </w:r>
    </w:p>
    <w:p w:rsidR="009D7295" w:rsidRPr="00581B90" w:rsidRDefault="009D7295" w:rsidP="009D7295">
      <w:pPr>
        <w:rPr>
          <w:sz w:val="12"/>
        </w:rPr>
      </w:pPr>
    </w:p>
    <w:p w:rsidR="009D7295" w:rsidRPr="00581B90" w:rsidRDefault="009D7295" w:rsidP="009D7295">
      <w:pPr>
        <w:rPr>
          <w:b/>
        </w:rPr>
      </w:pPr>
      <w:r w:rsidRPr="00581B90">
        <w:rPr>
          <w:b/>
        </w:rPr>
        <w:t>Ground forces are key—naval power empirically fails</w:t>
      </w:r>
    </w:p>
    <w:p w:rsidR="009D7295" w:rsidRPr="00581B90" w:rsidRDefault="009D7295" w:rsidP="009D7295">
      <w:pPr>
        <w:rPr>
          <w:sz w:val="12"/>
        </w:rPr>
      </w:pPr>
      <w:r w:rsidRPr="00581B90">
        <w:rPr>
          <w:b/>
        </w:rPr>
        <w:lastRenderedPageBreak/>
        <w:t>Guardiano 9</w:t>
      </w:r>
      <w:r w:rsidRPr="00581B90">
        <w:rPr>
          <w:sz w:val="12"/>
        </w:rPr>
        <w:t xml:space="preserve"> (John, Marine – Iraq and Worker – Army’s Future Combat Systems, “Air Power Alone Cannot Win Wars”, New Majority, 8-12, </w:t>
      </w:r>
      <w:hyperlink r:id="rId20" w:history="1">
        <w:r w:rsidRPr="00581B90">
          <w:rPr>
            <w:rStyle w:val="Hyperlink"/>
            <w:sz w:val="12"/>
          </w:rPr>
          <w:t>http://www.newmajority.com/air-power-alone-cannot-win-wars</w:t>
        </w:r>
      </w:hyperlink>
      <w:r w:rsidRPr="00581B90">
        <w:rPr>
          <w:sz w:val="12"/>
        </w:rPr>
        <w:t>)</w:t>
      </w:r>
    </w:p>
    <w:p w:rsidR="009D7295" w:rsidRPr="00581B90" w:rsidRDefault="009D7295" w:rsidP="009D7295">
      <w:pPr>
        <w:rPr>
          <w:sz w:val="12"/>
        </w:rPr>
      </w:pPr>
    </w:p>
    <w:p w:rsidR="009D7295" w:rsidRPr="00581B90" w:rsidRDefault="009D7295" w:rsidP="009D7295">
      <w:pPr>
        <w:rPr>
          <w:sz w:val="12"/>
        </w:rPr>
      </w:pPr>
      <w:r w:rsidRPr="00581B90">
        <w:rPr>
          <w:sz w:val="12"/>
        </w:rPr>
        <w:t xml:space="preserve">One of the great lessons of recent military history is that wars cannot be won through air power alone; </w:t>
      </w:r>
      <w:r w:rsidRPr="00581B90">
        <w:rPr>
          <w:highlight w:val="yellow"/>
          <w:u w:val="single"/>
        </w:rPr>
        <w:t>you need boots on the ground</w:t>
      </w:r>
      <w:r w:rsidRPr="00581B90">
        <w:rPr>
          <w:sz w:val="12"/>
        </w:rPr>
        <w:t xml:space="preserve">. Recall, for instance, the exaggerated claims of “shock and awe” prior to the 2003 liberation of Iraq. Exponents of air power had assured us that the decisive exercise of military power, principally through aerial bombardment, could paralyze the enemy, destroy his will to fight, and render him impotent. In fact, </w:t>
      </w:r>
      <w:r w:rsidRPr="00581B90">
        <w:rPr>
          <w:highlight w:val="yellow"/>
          <w:u w:val="single"/>
        </w:rPr>
        <w:t xml:space="preserve">it was only after </w:t>
      </w:r>
      <w:r w:rsidRPr="00581B90">
        <w:rPr>
          <w:u w:val="single"/>
        </w:rPr>
        <w:t xml:space="preserve">U.S. </w:t>
      </w:r>
      <w:r w:rsidRPr="00581B90">
        <w:rPr>
          <w:highlight w:val="yellow"/>
          <w:u w:val="single"/>
        </w:rPr>
        <w:t xml:space="preserve">soldiers </w:t>
      </w:r>
      <w:r w:rsidRPr="00581B90">
        <w:rPr>
          <w:sz w:val="12"/>
        </w:rPr>
        <w:t xml:space="preserve">and Marines </w:t>
      </w:r>
      <w:r w:rsidRPr="00581B90">
        <w:rPr>
          <w:highlight w:val="yellow"/>
          <w:u w:val="single"/>
        </w:rPr>
        <w:t xml:space="preserve">engaged </w:t>
      </w:r>
      <w:r w:rsidRPr="00581B90">
        <w:rPr>
          <w:u w:val="single"/>
        </w:rPr>
        <w:t xml:space="preserve">the enemy </w:t>
      </w:r>
      <w:r w:rsidRPr="00581B90">
        <w:rPr>
          <w:sz w:val="12"/>
        </w:rPr>
        <w:t xml:space="preserve">in close combat that Iraqi government and Fedayeen forces surrendered and </w:t>
      </w:r>
      <w:r w:rsidRPr="00581B90">
        <w:rPr>
          <w:highlight w:val="yellow"/>
          <w:u w:val="single"/>
        </w:rPr>
        <w:t>Iraq was liberated.</w:t>
      </w:r>
      <w:r w:rsidRPr="00581B90">
        <w:rPr>
          <w:sz w:val="12"/>
        </w:rPr>
        <w:t xml:space="preserve"> Even then it took additional close combat over several years ─ in Fallujah, Mosul, Najaf, Baghdad, and elsewhere ─ before the military component of the Iraq War was truly won. And Iraq is hardly the only example that proves the crucial necessity of ground forces in modern-day conflicts. In Afghanistan, for instance, U.S. Marines are today engaging the enemy in close-quarters combat to protect the Afghan citizenry. Jets and air ordinance can’t do this; only soldiers and Marines can. The </w:t>
      </w:r>
      <w:r w:rsidRPr="00581B90">
        <w:rPr>
          <w:highlight w:val="yellow"/>
          <w:u w:val="single"/>
        </w:rPr>
        <w:t>Israelis</w:t>
      </w:r>
      <w:r w:rsidRPr="00581B90">
        <w:rPr>
          <w:sz w:val="12"/>
        </w:rPr>
        <w:t xml:space="preserve">, too, have learned the hard way that ground forces are integral to victory. Indeed, their 2006 </w:t>
      </w:r>
      <w:r w:rsidRPr="00581B90">
        <w:rPr>
          <w:highlight w:val="yellow"/>
          <w:u w:val="single"/>
        </w:rPr>
        <w:t>battle against Hezbollah made heavy use of</w:t>
      </w:r>
      <w:r w:rsidRPr="00581B90">
        <w:rPr>
          <w:sz w:val="12"/>
          <w:highlight w:val="yellow"/>
        </w:rPr>
        <w:t xml:space="preserve"> </w:t>
      </w:r>
      <w:r w:rsidRPr="00581B90">
        <w:rPr>
          <w:sz w:val="12"/>
        </w:rPr>
        <w:t xml:space="preserve">air, </w:t>
      </w:r>
      <w:r w:rsidRPr="00581B90">
        <w:rPr>
          <w:highlight w:val="yellow"/>
          <w:u w:val="single"/>
        </w:rPr>
        <w:t>naval</w:t>
      </w:r>
      <w:r w:rsidRPr="00581B90">
        <w:rPr>
          <w:sz w:val="12"/>
        </w:rPr>
        <w:t xml:space="preserve">, and rocket </w:t>
      </w:r>
      <w:r w:rsidRPr="00581B90">
        <w:rPr>
          <w:highlight w:val="yellow"/>
          <w:u w:val="single"/>
        </w:rPr>
        <w:t xml:space="preserve">attacks, but </w:t>
      </w:r>
      <w:r w:rsidRPr="00581B90">
        <w:rPr>
          <w:b/>
          <w:highlight w:val="yellow"/>
          <w:u w:val="single"/>
        </w:rPr>
        <w:t>to little avail.</w:t>
      </w:r>
      <w:r w:rsidRPr="00581B90">
        <w:rPr>
          <w:sz w:val="12"/>
          <w:highlight w:val="yellow"/>
        </w:rPr>
        <w:t xml:space="preserve"> </w:t>
      </w:r>
      <w:r w:rsidRPr="00581B90">
        <w:rPr>
          <w:sz w:val="12"/>
        </w:rPr>
        <w:t xml:space="preserve">Israeli tanks, moreover, were destroyed by Hezbollah guerillas, who made effective use of advanced technology to fight the powerful Israeli military to a standstill. The lesson then and now is clear: In significant respects, air power is irrelevant to modern-day conflicts. </w:t>
      </w:r>
      <w:r w:rsidRPr="00581B90">
        <w:rPr>
          <w:highlight w:val="yellow"/>
          <w:u w:val="single"/>
        </w:rPr>
        <w:t>Military success</w:t>
      </w:r>
      <w:r w:rsidRPr="00581B90">
        <w:rPr>
          <w:sz w:val="12"/>
          <w:highlight w:val="yellow"/>
        </w:rPr>
        <w:t xml:space="preserve"> </w:t>
      </w:r>
      <w:r w:rsidRPr="00581B90">
        <w:rPr>
          <w:sz w:val="12"/>
        </w:rPr>
        <w:t xml:space="preserve">today </w:t>
      </w:r>
      <w:r w:rsidRPr="00581B90">
        <w:rPr>
          <w:highlight w:val="yellow"/>
          <w:u w:val="single"/>
        </w:rPr>
        <w:t>requires small-scale infantry units who can fight lethally and with precision in populated areas filled with civilian non-combatants</w:t>
      </w:r>
      <w:r w:rsidRPr="00581B90">
        <w:rPr>
          <w:sz w:val="12"/>
        </w:rPr>
        <w:t xml:space="preserve">. And our infantry units had better be equipped with the latest and greatest technology: because our enemies certainly are, thanks to the internet, eBay, and other virtual bazaars. Yet, </w:t>
      </w:r>
      <w:r w:rsidRPr="00581B90">
        <w:rPr>
          <w:highlight w:val="yellow"/>
          <w:u w:val="single"/>
        </w:rPr>
        <w:t>old habits die hard; the siren song</w:t>
      </w:r>
      <w:r w:rsidRPr="00581B90">
        <w:rPr>
          <w:sz w:val="12"/>
          <w:highlight w:val="yellow"/>
        </w:rPr>
        <w:t xml:space="preserve"> </w:t>
      </w:r>
      <w:r w:rsidRPr="00581B90">
        <w:rPr>
          <w:sz w:val="12"/>
        </w:rPr>
        <w:t xml:space="preserve">of air power ─ the false allure of “shock and awe” ─ </w:t>
      </w:r>
      <w:r w:rsidRPr="00581B90">
        <w:rPr>
          <w:highlight w:val="yellow"/>
          <w:u w:val="single"/>
        </w:rPr>
        <w:t>lives on</w:t>
      </w:r>
      <w:r w:rsidRPr="00581B90">
        <w:rPr>
          <w:sz w:val="12"/>
        </w:rPr>
        <w:t xml:space="preserve">. Its latest manifestation occurred last week in the Wall Street Journal, where retired Air Force General Chuck Wald argues that an American military “bombing campaign would set back Iranian nuclear development…” </w:t>
      </w:r>
    </w:p>
    <w:p w:rsidR="009D7295" w:rsidRPr="00581B90" w:rsidRDefault="009D7295" w:rsidP="009D7295">
      <w:pPr>
        <w:rPr>
          <w:sz w:val="12"/>
        </w:rPr>
      </w:pPr>
    </w:p>
    <w:p w:rsidR="009D7295" w:rsidRPr="00581B90" w:rsidRDefault="009D7295" w:rsidP="009D7295">
      <w:pPr>
        <w:rPr>
          <w:sz w:val="16"/>
        </w:rPr>
      </w:pPr>
    </w:p>
    <w:p w:rsidR="009D7295" w:rsidRPr="00581B90" w:rsidRDefault="009D7295" w:rsidP="009D7295">
      <w:pPr>
        <w:rPr>
          <w:sz w:val="16"/>
        </w:rPr>
      </w:pPr>
    </w:p>
    <w:p w:rsidR="009D7295" w:rsidRPr="00581B90" w:rsidRDefault="009D7295" w:rsidP="009D7295">
      <w:pPr>
        <w:rPr>
          <w:b/>
        </w:rPr>
      </w:pPr>
      <w:r w:rsidRPr="00581B90">
        <w:rPr>
          <w:b/>
        </w:rPr>
        <w:t>The impact is empirically denied and their evidence reflects a flawed understanding of how to measure the aggregate of US naval power</w:t>
      </w:r>
    </w:p>
    <w:p w:rsidR="009D7295" w:rsidRPr="00581B90" w:rsidRDefault="009D7295" w:rsidP="009D7295">
      <w:r w:rsidRPr="00581B90">
        <w:rPr>
          <w:b/>
        </w:rPr>
        <w:t>Hoffman, 08</w:t>
      </w:r>
      <w:r w:rsidRPr="00581B90">
        <w:t xml:space="preserve"> [Frank G. Hoffman, Senior Fellow of the Foreign Policy Research Institute, From Preponderance to Partnership: American Maritime Power in the 21st Century, http://www.cnas.org/node/529</w:t>
      </w:r>
    </w:p>
    <w:p w:rsidR="009D7295" w:rsidRPr="00581B90" w:rsidRDefault="009D7295" w:rsidP="009D7295">
      <w:pPr>
        <w:rPr>
          <w:sz w:val="16"/>
        </w:rPr>
      </w:pPr>
      <w:r w:rsidRPr="00581B90">
        <w:rPr>
          <w:sz w:val="16"/>
        </w:rPr>
        <w:t xml:space="preserve">One of the most important national security challenges facing the next president of the United States will be preserving America’s maritime power. </w:t>
      </w:r>
      <w:r w:rsidRPr="00581B90">
        <w:rPr>
          <w:rStyle w:val="StyleBoldUnderline"/>
        </w:rPr>
        <w:t xml:space="preserve">The </w:t>
      </w:r>
      <w:r w:rsidRPr="00581B90">
        <w:rPr>
          <w:rStyle w:val="StyleBoldUnderline"/>
          <w:highlight w:val="cyan"/>
        </w:rPr>
        <w:t>U.S. Navy</w:t>
      </w:r>
      <w:r w:rsidRPr="00581B90">
        <w:rPr>
          <w:sz w:val="16"/>
          <w:highlight w:val="cyan"/>
        </w:rPr>
        <w:t xml:space="preserve"> </w:t>
      </w:r>
      <w:r w:rsidRPr="00581B90">
        <w:rPr>
          <w:rStyle w:val="StyleBoldUnderline"/>
          <w:highlight w:val="cyan"/>
        </w:rPr>
        <w:t xml:space="preserve">has been </w:t>
      </w:r>
      <w:r w:rsidRPr="00581B90">
        <w:rPr>
          <w:rStyle w:val="Emphasis"/>
          <w:highlight w:val="cyan"/>
        </w:rPr>
        <w:t>cut in half</w:t>
      </w:r>
      <w:r w:rsidRPr="00581B90">
        <w:rPr>
          <w:rStyle w:val="StyleBoldUnderline"/>
          <w:highlight w:val="cyan"/>
        </w:rPr>
        <w:t xml:space="preserve"> since the</w:t>
      </w:r>
      <w:r w:rsidRPr="00581B90">
        <w:rPr>
          <w:sz w:val="16"/>
        </w:rPr>
        <w:t xml:space="preserve"> 19</w:t>
      </w:r>
      <w:r w:rsidRPr="00581B90">
        <w:rPr>
          <w:rStyle w:val="StyleBoldUnderline"/>
          <w:highlight w:val="cyan"/>
        </w:rPr>
        <w:t>80s</w:t>
      </w:r>
      <w:r w:rsidRPr="00581B90">
        <w:rPr>
          <w:sz w:val="16"/>
        </w:rPr>
        <w:t xml:space="preserve">, </w:t>
      </w:r>
      <w:r w:rsidRPr="00581B90">
        <w:rPr>
          <w:rStyle w:val="StyleBoldUnderline"/>
        </w:rPr>
        <w:t>shrinking</w:t>
      </w:r>
      <w:r w:rsidRPr="00581B90">
        <w:rPr>
          <w:sz w:val="16"/>
        </w:rPr>
        <w:t xml:space="preserve"> steadily </w:t>
      </w:r>
      <w:r w:rsidRPr="00581B90">
        <w:rPr>
          <w:rStyle w:val="StyleBoldUnderline"/>
        </w:rPr>
        <w:t>from 594 to</w:t>
      </w:r>
      <w:r w:rsidRPr="00581B90">
        <w:rPr>
          <w:sz w:val="16"/>
        </w:rPr>
        <w:t xml:space="preserve"> today’s </w:t>
      </w:r>
      <w:r w:rsidRPr="00581B90">
        <w:rPr>
          <w:rStyle w:val="StyleBoldUnderline"/>
        </w:rPr>
        <w:t>280 ships</w:t>
      </w:r>
      <w:r w:rsidRPr="00581B90">
        <w:rPr>
          <w:sz w:val="16"/>
        </w:rPr>
        <w:t xml:space="preserve">. </w:t>
      </w:r>
      <w:r w:rsidRPr="00581B90">
        <w:rPr>
          <w:rStyle w:val="StyleBoldUnderline"/>
        </w:rPr>
        <w:t xml:space="preserve">The fleet size has been </w:t>
      </w:r>
      <w:r w:rsidRPr="00581B90">
        <w:rPr>
          <w:rStyle w:val="StyleBoldUnderline"/>
          <w:highlight w:val="cyan"/>
        </w:rPr>
        <w:t>cut by 60 ships during the Bush administration alone</w:t>
      </w:r>
      <w:r w:rsidRPr="00581B90">
        <w:rPr>
          <w:sz w:val="16"/>
        </w:rPr>
        <w:t xml:space="preserve">, </w:t>
      </w:r>
      <w:r w:rsidRPr="00581B90">
        <w:rPr>
          <w:rStyle w:val="StyleBoldUnderline"/>
        </w:rPr>
        <w:t>despite significantly increased Pentagon budgets</w:t>
      </w:r>
      <w:r w:rsidRPr="00581B90">
        <w:rPr>
          <w:sz w:val="16"/>
        </w:rPr>
        <w:t xml:space="preserve">. Several naval </w:t>
      </w:r>
      <w:r w:rsidRPr="00581B90">
        <w:rPr>
          <w:rStyle w:val="StyleBoldUnderline"/>
        </w:rPr>
        <w:t>analysts</w:t>
      </w:r>
      <w:r w:rsidRPr="00581B90">
        <w:rPr>
          <w:sz w:val="16"/>
        </w:rPr>
        <w:t xml:space="preserve"> and commentators, including the observant Robert Kaplan, have argued that America’s present naval fleet constitutes an “elegant decline” or outright neglect. A former Reagan administration naval official </w:t>
      </w:r>
      <w:r w:rsidRPr="00581B90">
        <w:rPr>
          <w:rStyle w:val="StyleBoldUnderline"/>
        </w:rPr>
        <w:t>contend</w:t>
      </w:r>
      <w:r w:rsidRPr="00581B90">
        <w:rPr>
          <w:sz w:val="16"/>
        </w:rPr>
        <w:t xml:space="preserve">s </w:t>
      </w:r>
      <w:r w:rsidRPr="00581B90">
        <w:rPr>
          <w:rStyle w:val="StyleBoldUnderline"/>
        </w:rPr>
        <w:t>that our current</w:t>
      </w:r>
      <w:r w:rsidRPr="00581B90">
        <w:rPr>
          <w:sz w:val="16"/>
        </w:rPr>
        <w:t xml:space="preserve"> </w:t>
      </w:r>
      <w:r w:rsidRPr="00581B90">
        <w:rPr>
          <w:rStyle w:val="StyleBoldUnderline"/>
        </w:rPr>
        <w:t>maritime policy and investment levels are “verging towards unilateral</w:t>
      </w:r>
      <w:r w:rsidRPr="00581B90">
        <w:rPr>
          <w:sz w:val="16"/>
        </w:rPr>
        <w:t xml:space="preserve"> naval </w:t>
      </w:r>
      <w:r w:rsidRPr="00581B90">
        <w:rPr>
          <w:rStyle w:val="StyleBoldUnderline"/>
        </w:rPr>
        <w:t>disarmament</w:t>
      </w:r>
      <w:r w:rsidRPr="00581B90">
        <w:rPr>
          <w:sz w:val="16"/>
        </w:rPr>
        <w:t xml:space="preserve">.” </w:t>
      </w:r>
      <w:r w:rsidRPr="00581B90">
        <w:rPr>
          <w:rStyle w:val="StyleBoldUnderline"/>
        </w:rPr>
        <w:t>This is something of an overstatement</w:t>
      </w:r>
      <w:r w:rsidRPr="00581B90">
        <w:rPr>
          <w:sz w:val="16"/>
        </w:rPr>
        <w:t xml:space="preserve">. </w:t>
      </w:r>
      <w:r w:rsidRPr="00581B90">
        <w:rPr>
          <w:rStyle w:val="StyleBoldUnderline"/>
          <w:highlight w:val="cyan"/>
        </w:rPr>
        <w:t>The American naval fleet is still substantially larger than any other</w:t>
      </w:r>
      <w:r w:rsidRPr="00581B90">
        <w:rPr>
          <w:sz w:val="16"/>
          <w:highlight w:val="cyan"/>
        </w:rPr>
        <w:t xml:space="preserve">, </w:t>
      </w:r>
      <w:r w:rsidRPr="00581B90">
        <w:rPr>
          <w:rStyle w:val="StyleBoldUnderline"/>
          <w:highlight w:val="cyan"/>
        </w:rPr>
        <w:t xml:space="preserve">and has </w:t>
      </w:r>
      <w:r w:rsidRPr="00581B90">
        <w:rPr>
          <w:rStyle w:val="Emphasis"/>
          <w:highlight w:val="cyan"/>
        </w:rPr>
        <w:t>unmatched global reach and endurance.</w:t>
      </w:r>
      <w:r w:rsidRPr="00581B90">
        <w:rPr>
          <w:sz w:val="16"/>
        </w:rPr>
        <w:t xml:space="preserve"> </w:t>
      </w:r>
      <w:r w:rsidRPr="00581B90">
        <w:rPr>
          <w:rStyle w:val="StyleBoldUnderline"/>
        </w:rPr>
        <w:t>The U.S.</w:t>
      </w:r>
      <w:r w:rsidRPr="00581B90">
        <w:rPr>
          <w:sz w:val="16"/>
        </w:rPr>
        <w:t xml:space="preserve"> </w:t>
      </w:r>
      <w:r w:rsidRPr="00581B90">
        <w:rPr>
          <w:rStyle w:val="StyleBoldUnderline"/>
        </w:rPr>
        <w:t xml:space="preserve">Navy’s aggregate tonnage is </w:t>
      </w:r>
      <w:r w:rsidRPr="00581B90">
        <w:rPr>
          <w:rStyle w:val="StyleBoldUnderline"/>
          <w:b/>
          <w:highlight w:val="cyan"/>
        </w:rPr>
        <w:t xml:space="preserve">the equivalent of the next 17 international </w:t>
      </w:r>
      <w:r w:rsidRPr="00581B90">
        <w:rPr>
          <w:rStyle w:val="StyleBoldUnderline"/>
          <w:highlight w:val="cyan"/>
        </w:rPr>
        <w:t>navies, of which 14 are U.S</w:t>
      </w:r>
      <w:r w:rsidRPr="00581B90">
        <w:rPr>
          <w:sz w:val="16"/>
          <w:highlight w:val="cyan"/>
        </w:rPr>
        <w:t xml:space="preserve">. </w:t>
      </w:r>
      <w:r w:rsidRPr="00581B90">
        <w:rPr>
          <w:rStyle w:val="StyleBoldUnderline"/>
          <w:highlight w:val="cyan"/>
        </w:rPr>
        <w:t>allies</w:t>
      </w:r>
      <w:r w:rsidRPr="00581B90">
        <w:rPr>
          <w:rStyle w:val="StyleBoldUnderline"/>
        </w:rPr>
        <w:t xml:space="preserve">, and our </w:t>
      </w:r>
      <w:r w:rsidRPr="00581B90">
        <w:rPr>
          <w:rStyle w:val="StyleBoldUnderline"/>
          <w:highlight w:val="cyan"/>
        </w:rPr>
        <w:t>power projection capabilities retain a 4:1</w:t>
      </w:r>
      <w:r w:rsidRPr="00581B90">
        <w:rPr>
          <w:sz w:val="16"/>
          <w:highlight w:val="cyan"/>
        </w:rPr>
        <w:t xml:space="preserve"> </w:t>
      </w:r>
      <w:r w:rsidRPr="00581B90">
        <w:rPr>
          <w:rStyle w:val="StyleBoldUnderline"/>
          <w:highlight w:val="cyan"/>
        </w:rPr>
        <w:t>advantage in missiles</w:t>
      </w:r>
      <w:r w:rsidRPr="00581B90">
        <w:rPr>
          <w:sz w:val="16"/>
        </w:rPr>
        <w:t xml:space="preserve">. Looking simply at overall </w:t>
      </w:r>
      <w:r w:rsidRPr="00581B90">
        <w:rPr>
          <w:rStyle w:val="StyleBoldUnderline"/>
          <w:b/>
          <w:highlight w:val="cyan"/>
        </w:rPr>
        <w:t>naval ship totals</w:t>
      </w:r>
      <w:r w:rsidRPr="00581B90">
        <w:rPr>
          <w:rStyle w:val="StyleBoldUnderline"/>
          <w:b/>
        </w:rPr>
        <w:t xml:space="preserve"> may </w:t>
      </w:r>
      <w:r w:rsidRPr="00581B90">
        <w:rPr>
          <w:rStyle w:val="StyleBoldUnderline"/>
          <w:b/>
          <w:highlight w:val="cyan"/>
        </w:rPr>
        <w:t>not be the most accurate measure of naval power</w:t>
      </w:r>
      <w:r w:rsidRPr="00581B90">
        <w:rPr>
          <w:sz w:val="16"/>
          <w:highlight w:val="cyan"/>
        </w:rPr>
        <w:t>,</w:t>
      </w:r>
      <w:r w:rsidRPr="00581B90">
        <w:rPr>
          <w:sz w:val="16"/>
        </w:rPr>
        <w:t xml:space="preserve"> but it is an historical standard of measurement. By that criterion, the U.S. Navy has not been this size since World War I, when Britain’s Royal Navy was the guarantor of the global commons. </w:t>
      </w:r>
    </w:p>
    <w:p w:rsidR="009D7295" w:rsidRPr="00581B90" w:rsidRDefault="009D7295" w:rsidP="009D7295">
      <w:pPr>
        <w:rPr>
          <w:sz w:val="16"/>
        </w:rPr>
      </w:pPr>
    </w:p>
    <w:p w:rsidR="009D7295" w:rsidRPr="00581B90" w:rsidRDefault="009D7295" w:rsidP="009D7295">
      <w:pPr>
        <w:rPr>
          <w:b/>
        </w:rPr>
      </w:pPr>
      <w:r w:rsidRPr="00581B90">
        <w:rPr>
          <w:b/>
        </w:rPr>
        <w:t>Debt is a massive alt cause</w:t>
      </w:r>
    </w:p>
    <w:p w:rsidR="009D7295" w:rsidRPr="00581B90" w:rsidRDefault="009D7295" w:rsidP="009D7295">
      <w:pPr>
        <w:rPr>
          <w:rStyle w:val="StyleStyleBold12pt"/>
          <w:b w:val="0"/>
          <w:bCs w:val="0"/>
        </w:rPr>
      </w:pPr>
      <w:r w:rsidRPr="00581B90">
        <w:rPr>
          <w:b/>
        </w:rPr>
        <w:t>Bencivenga, 10</w:t>
      </w:r>
      <w:r w:rsidRPr="00581B90">
        <w:t xml:space="preserve"> [Jim Bencivenga is a former teacher and Monitor staffer, “Will US naval power sink?”http://www.csmonitor.com/Commentary/Opinion/2010/1025/Will-US-naval-power-sink, </w:t>
      </w:r>
    </w:p>
    <w:p w:rsidR="009D7295" w:rsidRPr="00581B90" w:rsidRDefault="009D7295" w:rsidP="009D7295">
      <w:pPr>
        <w:rPr>
          <w:sz w:val="16"/>
        </w:rPr>
      </w:pPr>
      <w:r w:rsidRPr="00581B90">
        <w:rPr>
          <w:sz w:val="16"/>
        </w:rPr>
        <w:t xml:space="preserve">That's a mistake, because </w:t>
      </w:r>
      <w:r w:rsidRPr="00581B90">
        <w:rPr>
          <w:rStyle w:val="StyleBoldUnderline"/>
          <w:highlight w:val="cyan"/>
        </w:rPr>
        <w:t>our commitment to naval power</w:t>
      </w:r>
      <w:r w:rsidRPr="00581B90">
        <w:rPr>
          <w:sz w:val="16"/>
        </w:rPr>
        <w:t xml:space="preserve"> today will affect America's standing in the world – and its ability to contain an increasingly aggressive China – for the next half century. Yet this commitment </w:t>
      </w:r>
      <w:r w:rsidRPr="00581B90">
        <w:rPr>
          <w:rStyle w:val="StyleBoldUnderline"/>
          <w:highlight w:val="cyan"/>
        </w:rPr>
        <w:t xml:space="preserve">is on </w:t>
      </w:r>
      <w:r w:rsidRPr="00581B90">
        <w:rPr>
          <w:rStyle w:val="Emphasis"/>
          <w:highlight w:val="cyan"/>
        </w:rPr>
        <w:t xml:space="preserve">shaky ground </w:t>
      </w:r>
      <w:r w:rsidRPr="00581B90">
        <w:rPr>
          <w:rStyle w:val="StyleBoldUnderline"/>
          <w:highlight w:val="cyan"/>
        </w:rPr>
        <w:t>given</w:t>
      </w:r>
      <w:r w:rsidRPr="00581B90">
        <w:rPr>
          <w:rStyle w:val="StyleBoldUnderline"/>
        </w:rPr>
        <w:t xml:space="preserve"> the</w:t>
      </w:r>
      <w:r w:rsidRPr="00581B90">
        <w:rPr>
          <w:sz w:val="16"/>
        </w:rPr>
        <w:t xml:space="preserve"> out-of-control national </w:t>
      </w:r>
      <w:r w:rsidRPr="00581B90">
        <w:rPr>
          <w:rStyle w:val="Emphasis"/>
          <w:highlight w:val="cyan"/>
        </w:rPr>
        <w:t>debt</w:t>
      </w:r>
      <w:r w:rsidRPr="00581B90">
        <w:rPr>
          <w:sz w:val="16"/>
        </w:rPr>
        <w:t>. And the ruling party has few hands on deck to meet this national challenge.</w:t>
      </w:r>
    </w:p>
    <w:p w:rsidR="009D7295" w:rsidRPr="00581B90" w:rsidRDefault="009D7295" w:rsidP="009D7295">
      <w:pPr>
        <w:rPr>
          <w:sz w:val="16"/>
        </w:rPr>
      </w:pPr>
      <w:r w:rsidRPr="00581B90">
        <w:rPr>
          <w:sz w:val="16"/>
        </w:rPr>
        <w:t>One gauge of a great power's military stature is the readiness of its fleet versus that of its likely foes.</w:t>
      </w:r>
    </w:p>
    <w:p w:rsidR="009D7295" w:rsidRPr="00581B90" w:rsidRDefault="009D7295" w:rsidP="009D7295">
      <w:pPr>
        <w:rPr>
          <w:sz w:val="16"/>
        </w:rPr>
      </w:pPr>
      <w:bookmarkStart w:id="0" w:name="eztoc8855569_1"/>
      <w:bookmarkEnd w:id="0"/>
      <w:r w:rsidRPr="00581B90">
        <w:rPr>
          <w:sz w:val="16"/>
        </w:rPr>
        <w:t>Deterring an aggressive China</w:t>
      </w:r>
    </w:p>
    <w:p w:rsidR="009D7295" w:rsidRPr="00581B90" w:rsidRDefault="009D7295" w:rsidP="009D7295">
      <w:pPr>
        <w:rPr>
          <w:sz w:val="16"/>
        </w:rPr>
      </w:pPr>
      <w:r w:rsidRPr="00581B90">
        <w:rPr>
          <w:sz w:val="16"/>
        </w:rPr>
        <w:lastRenderedPageBreak/>
        <w:t>According to a 2009 Pentagon report, China has an estimated 260 naval vessels, all concentrated in East Asia. The United States has 288 battle-force ships with 11 carrier task forces and dozens of nuclear submarines as the crown jewels. The US fleet patrols worldwide. China's fleet has been concentrated in its home waters, but its range is rapidly extending to as far as the Middle East.</w:t>
      </w:r>
    </w:p>
    <w:p w:rsidR="009D7295" w:rsidRPr="00581B90" w:rsidRDefault="009D7295" w:rsidP="009D7295">
      <w:pPr>
        <w:rPr>
          <w:sz w:val="16"/>
        </w:rPr>
      </w:pPr>
      <w:r w:rsidRPr="00581B90">
        <w:rPr>
          <w:sz w:val="16"/>
        </w:rPr>
        <w:t>"China seeks domination of the South China Sea to be the dominant power in much of the Eastern Hemisphere," defense expert Robert D. Kaplan has written. As Mr. Kaplan notes, the South China Sea is a vital route for much of Asia's commercial traffic and energy needs. The US and other nations consider it an international passageway. China calls it a "core interest."</w:t>
      </w:r>
    </w:p>
    <w:p w:rsidR="009D7295" w:rsidRPr="00581B90" w:rsidRDefault="009D7295" w:rsidP="009D7295">
      <w:pPr>
        <w:rPr>
          <w:rStyle w:val="StyleBoldUnderline"/>
        </w:rPr>
      </w:pPr>
      <w:bookmarkStart w:id="1" w:name="eztoc8855569_2"/>
      <w:bookmarkEnd w:id="1"/>
      <w:r w:rsidRPr="00581B90">
        <w:rPr>
          <w:rStyle w:val="StyleBoldUnderline"/>
        </w:rPr>
        <w:t>To maintain naval strength, reduce debt</w:t>
      </w:r>
    </w:p>
    <w:p w:rsidR="009D7295" w:rsidRPr="00581B90" w:rsidRDefault="009D7295" w:rsidP="009D7295">
      <w:pPr>
        <w:rPr>
          <w:rStyle w:val="StyleBoldUnderline"/>
        </w:rPr>
      </w:pPr>
      <w:r w:rsidRPr="00581B90">
        <w:rPr>
          <w:rStyle w:val="StyleBoldUnderline"/>
          <w:highlight w:val="cyan"/>
        </w:rPr>
        <w:t>To keep the</w:t>
      </w:r>
      <w:r w:rsidRPr="00581B90">
        <w:rPr>
          <w:rStyle w:val="StyleBoldUnderline"/>
        </w:rPr>
        <w:t xml:space="preserve"> US blue-water </w:t>
      </w:r>
      <w:r w:rsidRPr="00581B90">
        <w:rPr>
          <w:rStyle w:val="StyleBoldUnderline"/>
          <w:highlight w:val="cyan"/>
        </w:rPr>
        <w:t>fleet the best in the world costs billions</w:t>
      </w:r>
      <w:r w:rsidRPr="00581B90">
        <w:rPr>
          <w:sz w:val="16"/>
        </w:rPr>
        <w:t xml:space="preserve">. </w:t>
      </w:r>
      <w:r w:rsidRPr="00581B90">
        <w:rPr>
          <w:rStyle w:val="Emphasis"/>
          <w:highlight w:val="cyan"/>
        </w:rPr>
        <w:t xml:space="preserve">A </w:t>
      </w:r>
      <w:r w:rsidRPr="00581B90">
        <w:rPr>
          <w:rStyle w:val="Emphasis"/>
          <w:color w:val="000000"/>
          <w:highlight w:val="cyan"/>
        </w:rPr>
        <w:t>debtor nation eventually cuts defense spending</w:t>
      </w:r>
      <w:r w:rsidRPr="00581B90">
        <w:rPr>
          <w:rStyle w:val="Emphasis"/>
          <w:highlight w:val="cyan"/>
        </w:rPr>
        <w:t>,</w:t>
      </w:r>
      <w:r w:rsidRPr="00581B90">
        <w:rPr>
          <w:sz w:val="16"/>
        </w:rPr>
        <w:t xml:space="preserve"> </w:t>
      </w:r>
      <w:r w:rsidRPr="00581B90">
        <w:rPr>
          <w:rStyle w:val="StyleBoldUnderline"/>
        </w:rPr>
        <w:t>and big-ticket items like new ships are the first to go.</w:t>
      </w:r>
    </w:p>
    <w:p w:rsidR="009D7295" w:rsidRPr="00581B90" w:rsidRDefault="009D7295" w:rsidP="009D7295">
      <w:pPr>
        <w:rPr>
          <w:sz w:val="16"/>
        </w:rPr>
      </w:pPr>
      <w:r w:rsidRPr="00581B90">
        <w:rPr>
          <w:sz w:val="16"/>
        </w:rPr>
        <w:t>That is why maritime defense is the sleeper issue of these elections. The party that reduces national debt can maintain naval strength. The party that doesn't allows US naval prominence to sink.</w:t>
      </w:r>
    </w:p>
    <w:p w:rsidR="009D7295" w:rsidRPr="00581B90" w:rsidRDefault="009D7295" w:rsidP="009D7295">
      <w:pPr>
        <w:rPr>
          <w:sz w:val="16"/>
        </w:rPr>
      </w:pPr>
    </w:p>
    <w:p w:rsidR="009D7295" w:rsidRPr="00581B90" w:rsidRDefault="009D7295" w:rsidP="009D7295">
      <w:pPr>
        <w:rPr>
          <w:b/>
        </w:rPr>
      </w:pPr>
      <w:r w:rsidRPr="00581B90">
        <w:rPr>
          <w:b/>
        </w:rPr>
        <w:t xml:space="preserve">Institutional alt causes outweigh </w:t>
      </w:r>
    </w:p>
    <w:p w:rsidR="009D7295" w:rsidRPr="00581B90" w:rsidRDefault="009D7295" w:rsidP="009D7295">
      <w:r w:rsidRPr="00581B90">
        <w:rPr>
          <w:b/>
        </w:rPr>
        <w:t>Cropsey 10</w:t>
      </w:r>
      <w:r w:rsidRPr="00581B90">
        <w:t xml:space="preserve"> - Senior Fellow at the Hudson Institute, Washington, DC He served as Naval Officer from 1985 to 2004 and as deputy senior under secretary of the Navy in the administrations of Ronald Reagan and George H. Bush. (Seth, “The US Navy in Distress,” Strategic Analysis Vol. 34 No. 1, January 2010, pgs 35-45, http://www.hudson.org/files/publications/Cropsey_US_Navy_In_Distress.pdf)//aberg</w:t>
      </w:r>
    </w:p>
    <w:p w:rsidR="009D7295" w:rsidRPr="00581B90" w:rsidRDefault="009D7295" w:rsidP="009D7295">
      <w:pPr>
        <w:autoSpaceDE w:val="0"/>
        <w:autoSpaceDN w:val="0"/>
        <w:adjustRightInd w:val="0"/>
        <w:snapToGrid w:val="0"/>
        <w:rPr>
          <w:rFonts w:eastAsia="Times New Roman" w:cs="mesNewRoman"/>
          <w:szCs w:val="24"/>
          <w:u w:val="single"/>
        </w:rPr>
      </w:pPr>
      <w:r w:rsidRPr="00581B90">
        <w:rPr>
          <w:rFonts w:eastAsia="Times New Roman" w:cs="mesNewRoman"/>
          <w:szCs w:val="24"/>
          <w:u w:val="single"/>
        </w:rPr>
        <w:t>I</w:t>
      </w:r>
      <w:r w:rsidRPr="00581B90">
        <w:rPr>
          <w:rFonts w:eastAsia="Times New Roman" w:cs="mesNewRoman"/>
          <w:szCs w:val="24"/>
          <w:u w:val="single"/>
          <w:lang w:val="x-none"/>
        </w:rPr>
        <w:t>n February 2009</w:t>
      </w:r>
      <w:r w:rsidRPr="00581B90">
        <w:rPr>
          <w:rFonts w:eastAsia="Times New Roman" w:cs="mesNewRoman"/>
          <w:sz w:val="16"/>
          <w:szCs w:val="24"/>
          <w:lang w:val="x-none"/>
        </w:rPr>
        <w:t xml:space="preserve">, the Ticonderoga-class guided missile cruiser </w:t>
      </w:r>
      <w:r w:rsidRPr="00581B90">
        <w:rPr>
          <w:rFonts w:eastAsia="Times New Roman" w:cs="mesNewRoman"/>
          <w:i/>
          <w:szCs w:val="24"/>
          <w:highlight w:val="cyan"/>
          <w:u w:val="single"/>
          <w:lang w:val="x-none"/>
        </w:rPr>
        <w:t xml:space="preserve">U.S.S. Port Royal </w:t>
      </w:r>
      <w:r w:rsidRPr="00581B90">
        <w:rPr>
          <w:rFonts w:eastAsia="Times New Roman" w:cs="mesNewRoman"/>
          <w:szCs w:val="24"/>
          <w:highlight w:val="cyan"/>
          <w:u w:val="single"/>
          <w:lang w:val="x-none"/>
        </w:rPr>
        <w:t>ran aground</w:t>
      </w:r>
      <w:r w:rsidRPr="00581B90">
        <w:rPr>
          <w:rFonts w:eastAsia="Times New Roman" w:cs="mesNewRoman"/>
          <w:szCs w:val="24"/>
          <w:u w:val="single"/>
          <w:lang w:val="x-none"/>
        </w:rPr>
        <w:t xml:space="preserve"> about a half mile south of the Honolulu airport. The Navy’s investigation found that </w:t>
      </w:r>
      <w:r w:rsidRPr="00581B90">
        <w:rPr>
          <w:rFonts w:eastAsia="Times New Roman" w:cs="mesNewRoman"/>
          <w:szCs w:val="24"/>
          <w:highlight w:val="cyan"/>
          <w:u w:val="single"/>
          <w:lang w:val="x-none"/>
        </w:rPr>
        <w:t>the ship’s navigational gear was broken and</w:t>
      </w:r>
      <w:r w:rsidRPr="00581B90">
        <w:rPr>
          <w:rFonts w:eastAsia="Times New Roman" w:cs="mesNewRoman"/>
          <w:szCs w:val="24"/>
          <w:u w:val="single"/>
          <w:lang w:val="x-none"/>
        </w:rPr>
        <w:t xml:space="preserve"> that </w:t>
      </w:r>
      <w:r w:rsidRPr="00581B90">
        <w:rPr>
          <w:rFonts w:eastAsia="Times New Roman" w:cs="mesNewRoman"/>
          <w:szCs w:val="24"/>
          <w:highlight w:val="cyan"/>
          <w:u w:val="single"/>
          <w:lang w:val="x-none"/>
        </w:rPr>
        <w:t>the</w:t>
      </w:r>
      <w:r w:rsidRPr="00581B90">
        <w:rPr>
          <w:rFonts w:eastAsia="Times New Roman" w:cs="mesNewRoman"/>
          <w:szCs w:val="24"/>
          <w:u w:val="single"/>
          <w:lang w:val="x-none"/>
        </w:rPr>
        <w:t xml:space="preserve"> ship’s </w:t>
      </w:r>
      <w:r w:rsidRPr="00581B90">
        <w:rPr>
          <w:rFonts w:eastAsia="Times New Roman" w:cs="mesNewRoman"/>
          <w:szCs w:val="24"/>
          <w:highlight w:val="cyan"/>
          <w:u w:val="single"/>
          <w:lang w:val="x-none"/>
        </w:rPr>
        <w:t>fathometer wasn’t functioning</w:t>
      </w:r>
      <w:r w:rsidRPr="00581B90">
        <w:rPr>
          <w:rFonts w:eastAsia="Times New Roman" w:cs="mesNewRoman"/>
          <w:szCs w:val="24"/>
          <w:u w:val="single"/>
          <w:lang w:val="x-none"/>
        </w:rPr>
        <w:t xml:space="preserve">. In simple terms </w:t>
      </w:r>
      <w:r w:rsidRPr="00581B90">
        <w:rPr>
          <w:rFonts w:eastAsia="Times New Roman" w:cs="mesNewRoman"/>
          <w:szCs w:val="24"/>
          <w:highlight w:val="cyan"/>
          <w:u w:val="single"/>
          <w:lang w:val="x-none"/>
        </w:rPr>
        <w:t>the bridge didn’t know where the ship</w:t>
      </w:r>
      <w:r w:rsidRPr="00581B90">
        <w:rPr>
          <w:rFonts w:eastAsia="Times New Roman" w:cs="mesNewRoman"/>
          <w:sz w:val="16"/>
          <w:szCs w:val="24"/>
          <w:highlight w:val="cyan"/>
          <w:lang w:val="x-none"/>
        </w:rPr>
        <w:t xml:space="preserve"> </w:t>
      </w:r>
      <w:r w:rsidRPr="00581B90">
        <w:rPr>
          <w:rFonts w:eastAsia="Times New Roman" w:cs="mesNewRoman"/>
          <w:szCs w:val="24"/>
          <w:highlight w:val="cyan"/>
          <w:u w:val="single"/>
          <w:lang w:val="x-none"/>
        </w:rPr>
        <w:t>was</w:t>
      </w:r>
      <w:r w:rsidRPr="00581B90">
        <w:rPr>
          <w:rFonts w:eastAsia="Times New Roman" w:cs="mesNewRoman"/>
          <w:sz w:val="16"/>
          <w:szCs w:val="24"/>
          <w:lang w:val="x-none"/>
        </w:rPr>
        <w:t xml:space="preserve">. The investigation subsequently discovered that </w:t>
      </w:r>
      <w:r w:rsidRPr="00581B90">
        <w:rPr>
          <w:rFonts w:eastAsia="Times New Roman" w:cs="mesNewRoman"/>
          <w:szCs w:val="24"/>
          <w:u w:val="single"/>
          <w:lang w:val="x-none"/>
        </w:rPr>
        <w:t xml:space="preserve">the </w:t>
      </w:r>
      <w:r w:rsidRPr="00581B90">
        <w:rPr>
          <w:rFonts w:eastAsia="Times New Roman" w:cs="mesNewRoman"/>
          <w:szCs w:val="24"/>
          <w:highlight w:val="cyan"/>
          <w:u w:val="single"/>
          <w:lang w:val="x-none"/>
        </w:rPr>
        <w:t>commanding officer was exhausted, sleep-deprived</w:t>
      </w:r>
      <w:r w:rsidRPr="00581B90">
        <w:rPr>
          <w:rFonts w:eastAsia="Times New Roman" w:cs="mesNewRoman"/>
          <w:szCs w:val="24"/>
          <w:u w:val="single"/>
          <w:lang w:val="x-none"/>
        </w:rPr>
        <w:t xml:space="preserve">, </w:t>
      </w:r>
      <w:r w:rsidRPr="00581B90">
        <w:rPr>
          <w:rFonts w:eastAsia="Times New Roman" w:cs="mesNewRoman"/>
          <w:szCs w:val="24"/>
          <w:highlight w:val="cyan"/>
          <w:u w:val="single"/>
          <w:lang w:val="x-none"/>
        </w:rPr>
        <w:t>and</w:t>
      </w:r>
      <w:r w:rsidRPr="00581B90">
        <w:rPr>
          <w:rFonts w:eastAsia="Times New Roman" w:cs="mesNewRoman"/>
          <w:szCs w:val="24"/>
          <w:u w:val="single"/>
          <w:lang w:val="x-none"/>
        </w:rPr>
        <w:t xml:space="preserve"> that </w:t>
      </w:r>
      <w:r w:rsidRPr="00581B90">
        <w:rPr>
          <w:rFonts w:eastAsia="Times New Roman" w:cs="mesNewRoman"/>
          <w:szCs w:val="24"/>
          <w:highlight w:val="cyan"/>
          <w:u w:val="single"/>
          <w:lang w:val="x-none"/>
        </w:rPr>
        <w:t>sailors who were nominally assigned to stand watch</w:t>
      </w:r>
      <w:r w:rsidRPr="00581B90">
        <w:rPr>
          <w:rFonts w:eastAsia="Times New Roman" w:cs="mesNewRoman"/>
          <w:szCs w:val="24"/>
          <w:u w:val="single"/>
          <w:lang w:val="x-none"/>
        </w:rPr>
        <w:t xml:space="preserve"> against such incidents </w:t>
      </w:r>
      <w:r w:rsidRPr="00581B90">
        <w:rPr>
          <w:rFonts w:eastAsia="Times New Roman" w:cs="mesNewRoman"/>
          <w:szCs w:val="24"/>
          <w:highlight w:val="cyan"/>
          <w:u w:val="single"/>
          <w:lang w:val="x-none"/>
        </w:rPr>
        <w:t>were assigned elsewhere</w:t>
      </w:r>
      <w:r w:rsidRPr="00581B90">
        <w:rPr>
          <w:rFonts w:eastAsia="Times New Roman" w:cs="mesNewRoman"/>
          <w:szCs w:val="24"/>
          <w:u w:val="single"/>
          <w:lang w:val="x-none"/>
        </w:rPr>
        <w:t xml:space="preserve"> in the ship </w:t>
      </w:r>
      <w:r w:rsidRPr="00581B90">
        <w:rPr>
          <w:rFonts w:eastAsia="Times New Roman" w:cs="mesNewRoman"/>
          <w:szCs w:val="24"/>
          <w:highlight w:val="cyan"/>
          <w:u w:val="single"/>
          <w:lang w:val="x-none"/>
        </w:rPr>
        <w:t>to cover manning shortages</w:t>
      </w:r>
      <w:r w:rsidRPr="00581B90">
        <w:rPr>
          <w:rFonts w:eastAsia="Times New Roman" w:cs="mesNewRoman"/>
          <w:sz w:val="16"/>
          <w:szCs w:val="24"/>
          <w:lang w:val="x-none"/>
        </w:rPr>
        <w:t xml:space="preserve">. Two months later the Navy’s iron-willed Board of Inspection and Survey determined that </w:t>
      </w:r>
      <w:r w:rsidRPr="00581B90">
        <w:rPr>
          <w:rFonts w:eastAsia="Times New Roman" w:cs="mesNewRoman"/>
          <w:szCs w:val="24"/>
          <w:u w:val="single"/>
          <w:lang w:val="x-none"/>
        </w:rPr>
        <w:t xml:space="preserve">problems with </w:t>
      </w:r>
      <w:r w:rsidRPr="00581B90">
        <w:rPr>
          <w:rFonts w:eastAsia="Times New Roman" w:cs="mesNewRoman"/>
          <w:szCs w:val="24"/>
          <w:highlight w:val="cyan"/>
          <w:u w:val="single"/>
          <w:lang w:val="x-none"/>
        </w:rPr>
        <w:t>corrosion</w:t>
      </w:r>
      <w:r w:rsidRPr="00581B90">
        <w:rPr>
          <w:rFonts w:eastAsia="Times New Roman" w:cs="mesNewRoman"/>
          <w:szCs w:val="24"/>
          <w:u w:val="single"/>
          <w:lang w:val="x-none"/>
        </w:rPr>
        <w:t xml:space="preserve">, </w:t>
      </w:r>
      <w:r w:rsidRPr="00581B90">
        <w:rPr>
          <w:rFonts w:eastAsia="Times New Roman" w:cs="mesNewRoman"/>
          <w:szCs w:val="24"/>
          <w:highlight w:val="cyan"/>
          <w:u w:val="single"/>
          <w:lang w:val="x-none"/>
        </w:rPr>
        <w:t>steering</w:t>
      </w:r>
      <w:r w:rsidRPr="00581B90">
        <w:rPr>
          <w:rFonts w:eastAsia="Times New Roman" w:cs="mesNewRoman"/>
          <w:szCs w:val="24"/>
          <w:u w:val="single"/>
          <w:lang w:val="x-none"/>
        </w:rPr>
        <w:t xml:space="preserve">, surface ships’ </w:t>
      </w:r>
      <w:r w:rsidRPr="00581B90">
        <w:rPr>
          <w:rFonts w:eastAsia="Times New Roman" w:cs="mesNewRoman"/>
          <w:szCs w:val="24"/>
          <w:highlight w:val="cyan"/>
          <w:u w:val="single"/>
          <w:lang w:val="x-none"/>
        </w:rPr>
        <w:t>firefighting</w:t>
      </w:r>
      <w:r w:rsidRPr="00581B90">
        <w:rPr>
          <w:rFonts w:eastAsia="Times New Roman" w:cs="mesNewRoman"/>
          <w:szCs w:val="24"/>
          <w:u w:val="single"/>
          <w:lang w:val="x-none"/>
        </w:rPr>
        <w:t xml:space="preserve"> systems, </w:t>
      </w:r>
      <w:r w:rsidRPr="00581B90">
        <w:rPr>
          <w:rFonts w:eastAsia="Times New Roman" w:cs="mesNewRoman"/>
          <w:szCs w:val="24"/>
          <w:highlight w:val="cyan"/>
          <w:u w:val="single"/>
          <w:lang w:val="x-none"/>
        </w:rPr>
        <w:t>and anchoring</w:t>
      </w:r>
      <w:r w:rsidRPr="00581B90">
        <w:rPr>
          <w:rFonts w:eastAsia="Times New Roman" w:cs="mesNewRoman"/>
          <w:szCs w:val="24"/>
          <w:u w:val="single"/>
          <w:lang w:val="x-none"/>
        </w:rPr>
        <w:t xml:space="preserve"> </w:t>
      </w:r>
      <w:r w:rsidRPr="00581B90">
        <w:rPr>
          <w:rFonts w:eastAsia="Times New Roman" w:cs="mesNewRoman"/>
          <w:szCs w:val="24"/>
          <w:highlight w:val="cyan"/>
          <w:u w:val="single"/>
          <w:lang w:val="x-none"/>
        </w:rPr>
        <w:t>were widespread</w:t>
      </w:r>
      <w:r w:rsidRPr="00581B90">
        <w:rPr>
          <w:rFonts w:eastAsia="Times New Roman" w:cs="mesNewRoman"/>
          <w:szCs w:val="24"/>
          <w:u w:val="single"/>
          <w:lang w:val="x-none"/>
        </w:rPr>
        <w:t xml:space="preserve"> throughout the Navy</w:t>
      </w:r>
      <w:r w:rsidRPr="00581B90">
        <w:rPr>
          <w:rFonts w:eastAsia="Times New Roman" w:cs="mesNewRoman"/>
          <w:sz w:val="16"/>
          <w:szCs w:val="24"/>
          <w:lang w:val="x-none"/>
        </w:rPr>
        <w:t xml:space="preserve">. Asked by </w:t>
      </w:r>
      <w:r w:rsidRPr="00581B90">
        <w:rPr>
          <w:rFonts w:eastAsia="Times New Roman" w:cs="mesNewRoman"/>
          <w:i/>
          <w:sz w:val="16"/>
          <w:szCs w:val="24"/>
          <w:lang w:val="x-none"/>
        </w:rPr>
        <w:t xml:space="preserve">Defense News </w:t>
      </w:r>
      <w:r w:rsidRPr="00581B90">
        <w:rPr>
          <w:rFonts w:eastAsia="Times New Roman" w:cs="mesNewRoman"/>
          <w:sz w:val="16"/>
          <w:szCs w:val="24"/>
          <w:lang w:val="x-none"/>
        </w:rPr>
        <w:t xml:space="preserve">to comment on these findings five former commanding officers agreed that </w:t>
      </w:r>
      <w:r w:rsidRPr="00581B90">
        <w:rPr>
          <w:rFonts w:eastAsia="Times New Roman" w:cs="mesNewRoman"/>
          <w:szCs w:val="24"/>
          <w:u w:val="single"/>
          <w:lang w:val="x-none"/>
        </w:rPr>
        <w:t>smaller crews, reduced budgets, and fewer real-life training opportunities for over-worked crews were important causes for this catalogue of affliction</w:t>
      </w:r>
      <w:r w:rsidRPr="00581B90">
        <w:rPr>
          <w:rFonts w:eastAsia="Times New Roman" w:cs="mesNewRoman"/>
          <w:sz w:val="16"/>
          <w:szCs w:val="24"/>
          <w:lang w:val="x-none"/>
        </w:rPr>
        <w:t xml:space="preserve">. It’s hardly a surprise. The Navy reported last year that 11,300 sailors were supporting ground forces in Iraq and Afghanistan. </w:t>
      </w:r>
      <w:r w:rsidRPr="00581B90">
        <w:rPr>
          <w:rFonts w:eastAsia="Times New Roman" w:cs="mesNewRoman"/>
          <w:szCs w:val="24"/>
          <w:u w:val="single"/>
          <w:lang w:val="x-none"/>
        </w:rPr>
        <w:t>Reduced budgets, efforts to save money by cutting the size of crews, schemes to take up the slack with shore services, and all manner of ‘labor-saving’ devices</w:t>
      </w:r>
      <w:r w:rsidRPr="00581B90">
        <w:rPr>
          <w:rFonts w:eastAsia="Times New Roman" w:cs="mesNewRoman"/>
          <w:sz w:val="16"/>
          <w:szCs w:val="24"/>
          <w:lang w:val="x-none"/>
        </w:rPr>
        <w:t xml:space="preserve"> parallel and reflect the Navy’s increasingly distressed fortunes since the end of the Cold War. The US Navy has not been as small as it is today since the administration of William Howard Taft when the Royal Navy filled the international role that America’s naval forces eventually inherited and currently possess. As suggested by the past two decades of declining navy procurement, the rising cost of ships, hints from the Pentagon’s Quadrennial Review now underway that previous goals for fleet size are open to question, and the public’s focus on the nation’s land wars in the Middle East, chances are that US naval shrinkage will continue</w:t>
      </w:r>
      <w:r w:rsidRPr="00581B90">
        <w:rPr>
          <w:rFonts w:eastAsia="Times New Roman" w:cs="mesNewRoman"/>
          <w:szCs w:val="24"/>
          <w:u w:val="single"/>
          <w:lang w:val="x-none"/>
        </w:rPr>
        <w:t>. The likelihood of a much diminished navy coincides in time with every current prediction of large global strategic change in the foreseeable future</w:t>
      </w:r>
      <w:r w:rsidRPr="00581B90">
        <w:rPr>
          <w:rFonts w:eastAsia="Times New Roman" w:cs="mesNewRoman"/>
          <w:sz w:val="16"/>
          <w:szCs w:val="24"/>
          <w:lang w:val="x-none"/>
        </w:rPr>
        <w:t xml:space="preserve">. Among National Intelligence Council estimates, Joint Operating Environment forecasts, the Pentagon’s Office of Net Assessment’s studies, the UK Defence Ministry’s Development, Concepts, and Doctrine Centre as well as similar predictive efforts undertaken by French and German national security experts, there is a general consensus. </w:t>
      </w:r>
      <w:r w:rsidRPr="00581B90">
        <w:rPr>
          <w:rFonts w:eastAsia="Times New Roman" w:cs="mesNewRoman"/>
          <w:szCs w:val="24"/>
          <w:u w:val="single"/>
          <w:lang w:val="x-none"/>
        </w:rPr>
        <w:t>Proliferation, resource scarcity, environmental change, the emergence of new international power centres including non-state actors, significant changes in relative US power,</w:t>
      </w:r>
      <w:r w:rsidRPr="00581B90">
        <w:rPr>
          <w:rFonts w:eastAsia="Times New Roman" w:cs="mesNewRoman"/>
          <w:szCs w:val="24"/>
          <w:u w:val="single"/>
        </w:rPr>
        <w:t xml:space="preserve"> </w:t>
      </w:r>
      <w:r w:rsidRPr="00581B90">
        <w:rPr>
          <w:rFonts w:eastAsia="Times New Roman" w:cs="mesNewRoman"/>
          <w:szCs w:val="24"/>
          <w:u w:val="single"/>
          <w:lang w:val="x-none"/>
        </w:rPr>
        <w:t>failed states, and demographic change point to an increasingly unstable future and challenging international strategic environment.</w:t>
      </w:r>
      <w:r w:rsidRPr="00581B90">
        <w:rPr>
          <w:rFonts w:eastAsia="Times New Roman" w:cs="mesNewRoman"/>
          <w:sz w:val="16"/>
          <w:szCs w:val="24"/>
          <w:lang w:val="x-none"/>
        </w:rPr>
        <w:t xml:space="preserve"> The common denominator in managing these problems is maritime power: force that can be applied to the shore from the sea, used to protect against missile-borne as well as stealthier ocean-borne Weapons of Mass Destruction (WMD), marshaled to alleviate the causes of massive immigration, and displayed to reassure allies and dissuade enemies</w:t>
      </w:r>
      <w:r w:rsidRPr="00581B90">
        <w:rPr>
          <w:rFonts w:eastAsia="Times New Roman" w:cs="mesNewRoman"/>
          <w:szCs w:val="24"/>
          <w:u w:val="single"/>
          <w:lang w:val="x-none"/>
        </w:rPr>
        <w:t>. Wars in Iraq and Afghanistan have sucked the oxygen out of any serious effort to understand the connection between the large changes that strategic planners see in the future, Americans’ expectations that they will retain their ability to wield global influence, the Navy’s role in maintaining such influence, and the US fleet’s slow evanescence</w:t>
      </w:r>
      <w:r w:rsidRPr="00581B90">
        <w:rPr>
          <w:rFonts w:eastAsia="Times New Roman" w:cs="mesNewRoman"/>
          <w:sz w:val="16"/>
          <w:szCs w:val="24"/>
          <w:lang w:val="x-none"/>
        </w:rPr>
        <w:t xml:space="preserve">. No attempt to connect fleet shape and size to the unfolding strategic environment exists as a referent for public debate. Indeed, </w:t>
      </w:r>
      <w:r w:rsidRPr="00581B90">
        <w:rPr>
          <w:rFonts w:eastAsia="Times New Roman" w:cs="mesNewRoman"/>
          <w:szCs w:val="24"/>
          <w:u w:val="single"/>
          <w:lang w:val="x-none"/>
        </w:rPr>
        <w:t>civilian and military leadership maintains in the face of growing demand for ships to defend against relatively low threats</w:t>
      </w:r>
      <w:r w:rsidRPr="00581B90">
        <w:rPr>
          <w:rFonts w:eastAsia="Times New Roman" w:cs="mesNewRoman"/>
          <w:sz w:val="16"/>
          <w:szCs w:val="24"/>
          <w:lang w:val="x-none"/>
        </w:rPr>
        <w:t xml:space="preserve"> – like piracy – as well as very dangerous ones – like the possibility of smuggled WMD reaching our shores – that ‘capability’ rather than number of ships is key to accurately measuring our naval power. </w:t>
      </w:r>
      <w:r w:rsidRPr="00581B90">
        <w:rPr>
          <w:rFonts w:eastAsia="Times New Roman" w:cs="mesNewRoman"/>
          <w:szCs w:val="24"/>
          <w:u w:val="single"/>
          <w:lang w:val="x-none"/>
        </w:rPr>
        <w:t xml:space="preserve">With very few exceptions political leaders in both </w:t>
      </w:r>
      <w:r w:rsidRPr="00581B90">
        <w:rPr>
          <w:rFonts w:eastAsia="Times New Roman" w:cs="mesNewRoman"/>
          <w:szCs w:val="24"/>
          <w:u w:val="single"/>
          <w:lang w:val="x-none"/>
        </w:rPr>
        <w:lastRenderedPageBreak/>
        <w:t xml:space="preserve">parties do not ask fundamental questions. </w:t>
      </w:r>
      <w:r w:rsidRPr="00581B90">
        <w:rPr>
          <w:rFonts w:eastAsia="Times New Roman" w:cs="mesNewRoman"/>
          <w:szCs w:val="24"/>
          <w:highlight w:val="cyan"/>
          <w:u w:val="single"/>
          <w:lang w:val="x-none"/>
        </w:rPr>
        <w:t>What role does naval power have in preserving America’s position</w:t>
      </w:r>
      <w:r w:rsidRPr="00581B90">
        <w:rPr>
          <w:rFonts w:eastAsia="Times New Roman" w:cs="mesNewRoman"/>
          <w:szCs w:val="24"/>
          <w:u w:val="single"/>
          <w:lang w:val="x-none"/>
        </w:rPr>
        <w:t xml:space="preserve"> as the world’s great power in the middle of a fluid and troubling strategic environment</w:t>
      </w:r>
      <w:r w:rsidRPr="00581B90">
        <w:rPr>
          <w:rFonts w:eastAsia="Times New Roman" w:cs="mesNewRoman"/>
          <w:sz w:val="16"/>
          <w:szCs w:val="24"/>
          <w:lang w:val="x-none"/>
        </w:rPr>
        <w:t xml:space="preserve">? Even with Congress and administration support how can the nation’s current maritime strategy achieve its own goals, to say nothing of the global objectives that Theodore Roosevelt saw so clearly? The cooperative arrangements with foreign navies envisioned by the Navy’s current maritime strategy may perhaps moderate problems of failing states and terror. But is this enough to manage other challenges? Is the Navy’s current organization capable of addressing both conventional and asymmetric threats? Can today’s highly structured and inflexible system for designing and building ships adapt quickly and cost-effectively to changes in the strategic environment? </w:t>
      </w:r>
      <w:r w:rsidRPr="00581B90">
        <w:rPr>
          <w:rFonts w:eastAsia="Times New Roman" w:cs="mesNewRoman"/>
          <w:szCs w:val="24"/>
          <w:u w:val="single"/>
          <w:lang w:val="x-none"/>
        </w:rPr>
        <w:t xml:space="preserve">What, for example, do globalization, the growing dependence of the United States </w:t>
      </w:r>
      <w:r w:rsidRPr="00581B90">
        <w:rPr>
          <w:rFonts w:eastAsia="Times New Roman" w:cs="mesNewRoman"/>
          <w:sz w:val="16"/>
          <w:szCs w:val="24"/>
          <w:lang w:val="x-none"/>
        </w:rPr>
        <w:t xml:space="preserve">on sea-borne transit for strategic resources and minerals, </w:t>
      </w:r>
      <w:r w:rsidRPr="00581B90">
        <w:rPr>
          <w:rFonts w:eastAsia="Times New Roman" w:cs="mesNewRoman"/>
          <w:szCs w:val="24"/>
          <w:u w:val="single"/>
          <w:lang w:val="x-none"/>
        </w:rPr>
        <w:t>and the likelihood of more dislocations such</w:t>
      </w:r>
      <w:r w:rsidRPr="00581B90">
        <w:rPr>
          <w:rFonts w:eastAsia="Times New Roman" w:cs="mesNewRoman"/>
          <w:sz w:val="16"/>
          <w:szCs w:val="24"/>
          <w:lang w:val="x-none"/>
        </w:rPr>
        <w:t xml:space="preserve"> as continue from Somali </w:t>
      </w:r>
      <w:r w:rsidRPr="00581B90">
        <w:rPr>
          <w:rFonts w:eastAsia="Times New Roman" w:cs="mesNewRoman"/>
          <w:szCs w:val="24"/>
          <w:u w:val="single"/>
          <w:lang w:val="x-none"/>
        </w:rPr>
        <w:t xml:space="preserve">piracy mean for the future of US national security? </w:t>
      </w:r>
    </w:p>
    <w:p w:rsidR="009D7295" w:rsidRPr="007165BB" w:rsidRDefault="009D7295" w:rsidP="009D7295"/>
    <w:p w:rsidR="009D7295" w:rsidRDefault="009D7295" w:rsidP="009D7295">
      <w:pPr>
        <w:pStyle w:val="Heading3"/>
      </w:pPr>
      <w:r>
        <w:lastRenderedPageBreak/>
        <w:t>2NC – AT: China (war generic)</w:t>
      </w:r>
    </w:p>
    <w:p w:rsidR="009D7295" w:rsidRDefault="009D7295" w:rsidP="009D7295"/>
    <w:p w:rsidR="009D7295" w:rsidRDefault="009D7295" w:rsidP="009D7295">
      <w:pPr>
        <w:pStyle w:val="Heading4"/>
      </w:pPr>
      <w:r>
        <w:t>No US-China war:</w:t>
      </w:r>
    </w:p>
    <w:p w:rsidR="009D7295" w:rsidRDefault="009D7295" w:rsidP="009D7295"/>
    <w:p w:rsidR="009D7295" w:rsidRDefault="009D7295" w:rsidP="009D7295">
      <w:pPr>
        <w:pStyle w:val="Heading4"/>
      </w:pPr>
      <w:r>
        <w:t xml:space="preserve">a) China prefers </w:t>
      </w:r>
      <w:r>
        <w:rPr>
          <w:u w:val="single"/>
        </w:rPr>
        <w:t>soft power</w:t>
      </w:r>
      <w:r>
        <w:t xml:space="preserve"> and can’t compete militarily with us – internal problems force them to look inwards which discourages warmongering. Globalization allows peaceful dispute resolution – that’s Cliff.</w:t>
      </w:r>
    </w:p>
    <w:p w:rsidR="009D7295" w:rsidRDefault="009D7295" w:rsidP="009D7295"/>
    <w:p w:rsidR="009D7295" w:rsidRDefault="009D7295" w:rsidP="009D7295">
      <w:pPr>
        <w:pStyle w:val="Heading4"/>
      </w:pPr>
      <w:r>
        <w:t xml:space="preserve">b) </w:t>
      </w:r>
      <w:r>
        <w:rPr>
          <w:u w:val="single"/>
        </w:rPr>
        <w:t>Economic interdependence</w:t>
      </w:r>
      <w:r>
        <w:t xml:space="preserve"> outweighs incentives for conflict because exports to Western nations are 60% of their economy – CCP leaders suppress warmongering to keep progress on track. MAD and nuclear deterrence check escalation. This proves the China DA is the only internal link to conflict because economic collapse cultivates state instability and internal conflict which destroys CCP rationality and results in loose nukes. </w:t>
      </w:r>
    </w:p>
    <w:p w:rsidR="009D7295" w:rsidRDefault="009D7295" w:rsidP="009D7295"/>
    <w:p w:rsidR="009D7295" w:rsidRDefault="009D7295" w:rsidP="009D7295">
      <w:pPr>
        <w:pStyle w:val="Heading4"/>
      </w:pPr>
      <w:r>
        <w:t>China won’t be deliberately aggressive:</w:t>
      </w:r>
    </w:p>
    <w:p w:rsidR="009D7295" w:rsidRPr="00295483" w:rsidRDefault="009D7295" w:rsidP="009D7295"/>
    <w:p w:rsidR="009D7295" w:rsidRDefault="009D7295" w:rsidP="009D7295">
      <w:pPr>
        <w:pStyle w:val="Heading4"/>
      </w:pPr>
      <w:r>
        <w:t>a) The PLA sucks</w:t>
      </w:r>
    </w:p>
    <w:p w:rsidR="009D7295" w:rsidRPr="00C67B25" w:rsidRDefault="009D7295" w:rsidP="009D7295">
      <w:r w:rsidRPr="00C20E29">
        <w:rPr>
          <w:rStyle w:val="StyleStyleBold12pt"/>
        </w:rPr>
        <w:t xml:space="preserve">Moss 2/10 </w:t>
      </w:r>
      <w:r w:rsidRPr="00C67B25">
        <w:t xml:space="preserve">(Trefor, Hong-Kong based journalist, The Diplomat: Asia-Pacific, February 10, 2013, “7 Reasons China and Japan Won’t Go To War,” </w:t>
      </w:r>
      <w:hyperlink r:id="rId21" w:history="1">
        <w:r w:rsidRPr="00C20E29">
          <w:rPr>
            <w:rStyle w:val="Hyperlink"/>
            <w:sz w:val="16"/>
          </w:rPr>
          <w:t>http://thediplomat.com/2013/02/10/7-reasons-china-and-japan-wont-go-to-war/</w:t>
        </w:r>
      </w:hyperlink>
      <w:r w:rsidRPr="00C67B25">
        <w:t>, alp)</w:t>
      </w:r>
    </w:p>
    <w:p w:rsidR="009D7295" w:rsidRPr="00C67B25" w:rsidRDefault="009D7295" w:rsidP="009D7295">
      <w:r w:rsidRPr="00C67B25">
        <w:t>Note – Shinzo Abe is the current prime minister of Japan</w:t>
      </w:r>
    </w:p>
    <w:p w:rsidR="009D7295" w:rsidRPr="00C20E29" w:rsidRDefault="009D7295" w:rsidP="009D7295"/>
    <w:p w:rsidR="009D7295" w:rsidRPr="00C67B25" w:rsidRDefault="009D7295" w:rsidP="009D7295">
      <w:r w:rsidRPr="00C20E29">
        <w:rPr>
          <w:rStyle w:val="Emphasis"/>
        </w:rPr>
        <w:t>3. Question marks over the PLA’s operational effectiveness.</w:t>
      </w:r>
      <w:r w:rsidRPr="00C67B25">
        <w:t xml:space="preserve"> The People’s Liberation Army is rapidly modernizing, but </w:t>
      </w:r>
      <w:r w:rsidRPr="00C67B25">
        <w:rPr>
          <w:rStyle w:val="StyleStyleBold12pt"/>
          <w:b w:val="0"/>
          <w:highlight w:val="green"/>
          <w:u w:val="single"/>
        </w:rPr>
        <w:t>there are concerns about how effective it would prove if pressed into combat</w:t>
      </w:r>
      <w:r w:rsidRPr="00C20E29">
        <w:rPr>
          <w:rStyle w:val="StyleStyleBold12pt"/>
          <w:b w:val="0"/>
          <w:u w:val="single"/>
        </w:rPr>
        <w:t xml:space="preserve"> today</w:t>
      </w:r>
      <w:r w:rsidRPr="00C67B25">
        <w:t xml:space="preserve"> – not least </w:t>
      </w:r>
      <w:r w:rsidRPr="00C67B25">
        <w:rPr>
          <w:rStyle w:val="StyleStyleBold12pt"/>
          <w:b w:val="0"/>
          <w:highlight w:val="green"/>
          <w:u w:val="single"/>
        </w:rPr>
        <w:t>within China’s</w:t>
      </w:r>
      <w:r w:rsidRPr="00C67B25">
        <w:t xml:space="preserve"> own </w:t>
      </w:r>
      <w:r w:rsidRPr="00C67B25">
        <w:rPr>
          <w:rStyle w:val="StyleStyleBold12pt"/>
          <w:b w:val="0"/>
          <w:highlight w:val="green"/>
          <w:u w:val="single"/>
        </w:rPr>
        <w:t>military hierarchy</w:t>
      </w:r>
      <w:r w:rsidRPr="00C20E29">
        <w:rPr>
          <w:rStyle w:val="StyleStyleBold12pt"/>
          <w:b w:val="0"/>
          <w:u w:val="single"/>
        </w:rPr>
        <w:t xml:space="preserve">. New Central Military Commission Vice-Chairman </w:t>
      </w:r>
      <w:r w:rsidRPr="00C67B25">
        <w:rPr>
          <w:rStyle w:val="StyleStyleBold12pt"/>
          <w:b w:val="0"/>
          <w:highlight w:val="green"/>
          <w:u w:val="single"/>
        </w:rPr>
        <w:t>Xu</w:t>
      </w:r>
      <w:r w:rsidRPr="00C67B25">
        <w:t xml:space="preserve"> Qiliang recently </w:t>
      </w:r>
      <w:r w:rsidRPr="00C67B25">
        <w:rPr>
          <w:rStyle w:val="StyleStyleBold12pt"/>
          <w:b w:val="0"/>
          <w:highlight w:val="green"/>
          <w:u w:val="single"/>
        </w:rPr>
        <w:t>told</w:t>
      </w:r>
      <w:r w:rsidRPr="00C67B25">
        <w:t xml:space="preserve"> the PLA Daily that </w:t>
      </w:r>
      <w:r w:rsidRPr="00C20E29">
        <w:rPr>
          <w:rStyle w:val="StyleStyleBold12pt"/>
          <w:b w:val="0"/>
          <w:u w:val="single"/>
        </w:rPr>
        <w:t xml:space="preserve">too many </w:t>
      </w:r>
      <w:r w:rsidRPr="00C67B25">
        <w:rPr>
          <w:rStyle w:val="StyleStyleBold12pt"/>
          <w:b w:val="0"/>
          <w:highlight w:val="green"/>
          <w:u w:val="single"/>
        </w:rPr>
        <w:t>PLA exercises are</w:t>
      </w:r>
      <w:r w:rsidRPr="00C20E29">
        <w:rPr>
          <w:rStyle w:val="StyleStyleBold12pt"/>
          <w:b w:val="0"/>
          <w:u w:val="single"/>
        </w:rPr>
        <w:t xml:space="preserve"> merely </w:t>
      </w:r>
      <w:r w:rsidRPr="00C67B25">
        <w:rPr>
          <w:rStyle w:val="StyleStyleBold12pt"/>
          <w:b w:val="0"/>
          <w:highlight w:val="green"/>
          <w:u w:val="single"/>
        </w:rPr>
        <w:t>for show</w:t>
      </w:r>
      <w:r w:rsidRPr="00C67B25">
        <w:rPr>
          <w:highlight w:val="green"/>
        </w:rPr>
        <w:t>,</w:t>
      </w:r>
      <w:r w:rsidRPr="00C67B25">
        <w:t xml:space="preserve"> and that new elite units had to be formed if China wanted to protect its interests. CMC Chairman Xi Jinping has also called on the PLA to improve its readiness for “real combat.” Other </w:t>
      </w:r>
      <w:r w:rsidRPr="00C67B25">
        <w:rPr>
          <w:rStyle w:val="StyleStyleBold12pt"/>
          <w:b w:val="0"/>
          <w:highlight w:val="green"/>
          <w:u w:val="single"/>
        </w:rPr>
        <w:t>weaknesses</w:t>
      </w:r>
      <w:r w:rsidRPr="00C67B25">
        <w:t xml:space="preserve"> within the PLA, </w:t>
      </w:r>
      <w:r w:rsidRPr="00C20E29">
        <w:rPr>
          <w:rStyle w:val="StyleStyleBold12pt"/>
          <w:b w:val="0"/>
          <w:u w:val="single"/>
        </w:rPr>
        <w:t xml:space="preserve">such as </w:t>
      </w:r>
      <w:r w:rsidRPr="00C67B25">
        <w:rPr>
          <w:rStyle w:val="StyleStyleBold12pt"/>
          <w:b w:val="0"/>
          <w:highlight w:val="green"/>
          <w:u w:val="single"/>
        </w:rPr>
        <w:t>endemic corruption, would</w:t>
      </w:r>
      <w:r w:rsidRPr="00C67B25">
        <w:t xml:space="preserve"> similarly </w:t>
      </w:r>
      <w:r w:rsidRPr="00C67B25">
        <w:rPr>
          <w:rStyle w:val="StyleStyleBold12pt"/>
          <w:b w:val="0"/>
          <w:highlight w:val="green"/>
          <w:u w:val="single"/>
        </w:rPr>
        <w:t>undermine</w:t>
      </w:r>
      <w:r w:rsidRPr="00C67B25">
        <w:t xml:space="preserve"> the leadership’s </w:t>
      </w:r>
      <w:r w:rsidRPr="00C67B25">
        <w:rPr>
          <w:rStyle w:val="StyleStyleBold12pt"/>
          <w:b w:val="0"/>
          <w:highlight w:val="green"/>
          <w:u w:val="single"/>
        </w:rPr>
        <w:t>confidence in committing</w:t>
      </w:r>
      <w:r w:rsidRPr="00C67B25">
        <w:t xml:space="preserve"> it </w:t>
      </w:r>
      <w:r w:rsidRPr="00C67B25">
        <w:rPr>
          <w:rStyle w:val="StyleStyleBold12pt"/>
          <w:b w:val="0"/>
          <w:highlight w:val="green"/>
          <w:u w:val="single"/>
        </w:rPr>
        <w:t>to a risky war</w:t>
      </w:r>
      <w:r w:rsidRPr="00C20E29">
        <w:rPr>
          <w:rStyle w:val="StyleStyleBold12pt"/>
          <w:b w:val="0"/>
          <w:u w:val="single"/>
        </w:rPr>
        <w:t xml:space="preserve"> with a peer adversary.</w:t>
      </w:r>
      <w:r w:rsidRPr="00C67B25">
        <w:t xml:space="preserve"> </w:t>
      </w:r>
    </w:p>
    <w:p w:rsidR="009D7295" w:rsidRDefault="009D7295" w:rsidP="009D7295"/>
    <w:p w:rsidR="009D7295" w:rsidRDefault="009D7295" w:rsidP="009D7295">
      <w:pPr>
        <w:pStyle w:val="Heading4"/>
      </w:pPr>
      <w:r>
        <w:t>b) New Chinese leadership</w:t>
      </w:r>
    </w:p>
    <w:p w:rsidR="009D7295" w:rsidRPr="00C67B25" w:rsidRDefault="009D7295" w:rsidP="009D7295">
      <w:r w:rsidRPr="00C20E29">
        <w:rPr>
          <w:rStyle w:val="StyleStyleBold12pt"/>
        </w:rPr>
        <w:t xml:space="preserve">Moss 2/10 </w:t>
      </w:r>
      <w:r w:rsidRPr="00C67B25">
        <w:t xml:space="preserve">(Trefor, Hong-Kong based journalist, The Diplomat: Asia-Pacific, February 10, 2013, “7 Reasons China and Japan Won’t Go To War,” </w:t>
      </w:r>
      <w:hyperlink r:id="rId22" w:history="1">
        <w:r w:rsidRPr="00C20E29">
          <w:rPr>
            <w:rStyle w:val="Hyperlink"/>
            <w:sz w:val="16"/>
          </w:rPr>
          <w:t>http://thediplomat.com/2013/02/10/7-reasons-china-and-japan-wont-go-to-war/</w:t>
        </w:r>
      </w:hyperlink>
      <w:r w:rsidRPr="00C67B25">
        <w:t>, alp)</w:t>
      </w:r>
    </w:p>
    <w:p w:rsidR="009D7295" w:rsidRPr="00C67B25" w:rsidRDefault="009D7295" w:rsidP="009D7295">
      <w:r w:rsidRPr="00C67B25">
        <w:t>Note – Shinzo Abe is the current prime minister of Japan</w:t>
      </w:r>
    </w:p>
    <w:p w:rsidR="009D7295" w:rsidRPr="00C20E29" w:rsidRDefault="009D7295" w:rsidP="009D7295"/>
    <w:p w:rsidR="009D7295" w:rsidRPr="00C67B25" w:rsidRDefault="009D7295" w:rsidP="009D7295"/>
    <w:p w:rsidR="009D7295" w:rsidRPr="00C20E29" w:rsidRDefault="009D7295" w:rsidP="009D7295">
      <w:pPr>
        <w:rPr>
          <w:rStyle w:val="StyleStyleBold12pt"/>
          <w:b w:val="0"/>
          <w:u w:val="single"/>
        </w:rPr>
      </w:pPr>
      <w:r w:rsidRPr="00C20E29">
        <w:rPr>
          <w:rStyle w:val="Emphasis"/>
        </w:rPr>
        <w:t>4. Unsettled politics.</w:t>
      </w:r>
      <w:r w:rsidRPr="00C20E29">
        <w:rPr>
          <w:rStyle w:val="StyleStyleBold12pt"/>
          <w:b w:val="0"/>
          <w:u w:val="single"/>
        </w:rPr>
        <w:t xml:space="preserve"> </w:t>
      </w:r>
      <w:r w:rsidRPr="00C67B25">
        <w:rPr>
          <w:rStyle w:val="StyleStyleBold12pt"/>
          <w:b w:val="0"/>
          <w:highlight w:val="green"/>
          <w:u w:val="single"/>
        </w:rPr>
        <w:t>China’s</w:t>
      </w:r>
      <w:r w:rsidRPr="00C67B25">
        <w:t xml:space="preserve"> civil and military </w:t>
      </w:r>
      <w:r w:rsidRPr="00C20E29">
        <w:rPr>
          <w:rStyle w:val="StyleStyleBold12pt"/>
          <w:b w:val="0"/>
          <w:u w:val="single"/>
        </w:rPr>
        <w:t>leaderships remain in a state of flux</w:t>
      </w:r>
      <w:r w:rsidRPr="00C67B25">
        <w:t xml:space="preserve">, with the handover initiated in November not yet complete. As the </w:t>
      </w:r>
      <w:r w:rsidRPr="00C67B25">
        <w:rPr>
          <w:rStyle w:val="StyleStyleBold12pt"/>
          <w:b w:val="0"/>
          <w:highlight w:val="green"/>
          <w:u w:val="single"/>
        </w:rPr>
        <w:t>new leaders</w:t>
      </w:r>
      <w:r w:rsidRPr="00C67B25">
        <w:t xml:space="preserve"> find their feet and jockey for position amongst themselves, they </w:t>
      </w:r>
      <w:r w:rsidRPr="00C67B25">
        <w:rPr>
          <w:rStyle w:val="StyleStyleBold12pt"/>
          <w:b w:val="0"/>
          <w:highlight w:val="green"/>
          <w:u w:val="single"/>
        </w:rPr>
        <w:t>will want to avoid big foreign-policy distractions – war</w:t>
      </w:r>
      <w:r w:rsidRPr="00C20E29">
        <w:rPr>
          <w:rStyle w:val="StyleStyleBold12pt"/>
          <w:b w:val="0"/>
          <w:u w:val="single"/>
        </w:rPr>
        <w:t xml:space="preserve"> </w:t>
      </w:r>
      <w:r w:rsidRPr="00C67B25">
        <w:rPr>
          <w:rStyle w:val="StyleStyleBold12pt"/>
          <w:b w:val="0"/>
          <w:highlight w:val="green"/>
          <w:u w:val="single"/>
        </w:rPr>
        <w:t>with</w:t>
      </w:r>
      <w:r w:rsidRPr="00C20E29">
        <w:rPr>
          <w:rStyle w:val="StyleStyleBold12pt"/>
          <w:b w:val="0"/>
          <w:u w:val="single"/>
        </w:rPr>
        <w:t xml:space="preserve"> Japan and possibly </w:t>
      </w:r>
      <w:r w:rsidRPr="00C67B25">
        <w:rPr>
          <w:rStyle w:val="StyleStyleBold12pt"/>
          <w:b w:val="0"/>
          <w:highlight w:val="green"/>
          <w:u w:val="single"/>
        </w:rPr>
        <w:t>the U.S. being the biggest</w:t>
      </w:r>
      <w:r w:rsidRPr="00C67B25">
        <w:t xml:space="preserve"> of them all. </w:t>
      </w:r>
      <w:r w:rsidRPr="00C20E29">
        <w:rPr>
          <w:rStyle w:val="Emphasis"/>
        </w:rPr>
        <w:t xml:space="preserve">5. </w:t>
      </w:r>
      <w:r w:rsidRPr="00C67B25">
        <w:rPr>
          <w:rStyle w:val="Emphasis"/>
          <w:highlight w:val="green"/>
        </w:rPr>
        <w:t>The unknown quantity of U.S. intervention.</w:t>
      </w:r>
      <w:r w:rsidRPr="00C67B25">
        <w:t xml:space="preserve"> China has its hawks, such as Dai Xu, who think that the U.S. would never intervene in an Asian conflict on behalf of Japan or any other regional ally. But this view is far too casual. </w:t>
      </w:r>
      <w:r w:rsidRPr="00C20E29">
        <w:rPr>
          <w:rStyle w:val="StyleStyleBold12pt"/>
          <w:b w:val="0"/>
          <w:u w:val="single"/>
        </w:rPr>
        <w:t xml:space="preserve">U.S. involvement </w:t>
      </w:r>
      <w:r w:rsidRPr="00C67B25">
        <w:rPr>
          <w:rStyle w:val="StyleStyleBold12pt"/>
          <w:b w:val="0"/>
          <w:highlight w:val="green"/>
          <w:u w:val="single"/>
        </w:rPr>
        <w:t>is a real</w:t>
      </w:r>
      <w:r w:rsidRPr="00C20E29">
        <w:rPr>
          <w:rStyle w:val="StyleStyleBold12pt"/>
          <w:b w:val="0"/>
          <w:u w:val="single"/>
        </w:rPr>
        <w:t xml:space="preserve"> enough </w:t>
      </w:r>
      <w:r w:rsidRPr="00C67B25">
        <w:rPr>
          <w:rStyle w:val="StyleStyleBold12pt"/>
          <w:b w:val="0"/>
          <w:highlight w:val="green"/>
          <w:u w:val="single"/>
        </w:rPr>
        <w:t>possibility to give China pause, should the chances of conflict increase.</w:t>
      </w:r>
      <w:r w:rsidRPr="00C20E29">
        <w:rPr>
          <w:rStyle w:val="StyleStyleBold12pt"/>
          <w:b w:val="0"/>
          <w:u w:val="single"/>
        </w:rPr>
        <w:t xml:space="preserve"> </w:t>
      </w:r>
    </w:p>
    <w:p w:rsidR="009D7295" w:rsidRDefault="009D7295" w:rsidP="009D7295"/>
    <w:p w:rsidR="009D7295" w:rsidRDefault="009D7295" w:rsidP="009D7295">
      <w:pPr>
        <w:pStyle w:val="Heading4"/>
      </w:pPr>
      <w:r>
        <w:t>c) Benign hegemony and empirics</w:t>
      </w:r>
    </w:p>
    <w:p w:rsidR="009D7295" w:rsidRPr="00C67B25" w:rsidRDefault="009D7295" w:rsidP="009D7295">
      <w:r w:rsidRPr="00C20E29">
        <w:rPr>
          <w:rStyle w:val="StyleStyleBold12pt"/>
        </w:rPr>
        <w:t xml:space="preserve">Moss 2/10 </w:t>
      </w:r>
      <w:r w:rsidRPr="00C67B25">
        <w:t xml:space="preserve">(Trefor, Hong-Kong based journalist, The Diplomat: Asia-Pacific, February 10, 2013, “7 Reasons China and Japan Won’t Go To War,” </w:t>
      </w:r>
      <w:hyperlink r:id="rId23" w:history="1">
        <w:r w:rsidRPr="00C20E29">
          <w:rPr>
            <w:rStyle w:val="Hyperlink"/>
            <w:sz w:val="16"/>
          </w:rPr>
          <w:t>http://thediplomat.com/2013/02/10/7-reasons-china-and-japan-wont-go-to-war/</w:t>
        </w:r>
      </w:hyperlink>
      <w:r w:rsidRPr="00C67B25">
        <w:t>, alp)</w:t>
      </w:r>
    </w:p>
    <w:p w:rsidR="009D7295" w:rsidRPr="00C67B25" w:rsidRDefault="009D7295" w:rsidP="009D7295">
      <w:r w:rsidRPr="00C67B25">
        <w:t>Note – Shinzo Abe is the current prime minister of Japan</w:t>
      </w:r>
    </w:p>
    <w:p w:rsidR="009D7295" w:rsidRPr="00C20E29" w:rsidRDefault="009D7295" w:rsidP="009D7295">
      <w:pPr>
        <w:rPr>
          <w:rStyle w:val="StyleStyleBold12pt"/>
          <w:b w:val="0"/>
          <w:u w:val="single"/>
        </w:rPr>
      </w:pPr>
    </w:p>
    <w:p w:rsidR="009D7295" w:rsidRDefault="009D7295" w:rsidP="009D7295">
      <w:pPr>
        <w:rPr>
          <w:rStyle w:val="StyleStyleBold12pt"/>
          <w:b w:val="0"/>
          <w:u w:val="single"/>
        </w:rPr>
      </w:pPr>
      <w:r w:rsidRPr="00C20E29">
        <w:rPr>
          <w:rStyle w:val="Emphasis"/>
        </w:rPr>
        <w:t>6. China’s policy of avoiding military confrontation.</w:t>
      </w:r>
      <w:r w:rsidRPr="00C20E29">
        <w:rPr>
          <w:rStyle w:val="StyleStyleBold12pt"/>
          <w:b w:val="0"/>
          <w:u w:val="single"/>
        </w:rPr>
        <w:t xml:space="preserve"> </w:t>
      </w:r>
      <w:r w:rsidRPr="00C67B25">
        <w:rPr>
          <w:rStyle w:val="StyleStyleBold12pt"/>
          <w:b w:val="0"/>
          <w:highlight w:val="green"/>
          <w:u w:val="single"/>
        </w:rPr>
        <w:t>China</w:t>
      </w:r>
      <w:r w:rsidRPr="00C20E29">
        <w:rPr>
          <w:rStyle w:val="StyleStyleBold12pt"/>
          <w:b w:val="0"/>
          <w:u w:val="single"/>
        </w:rPr>
        <w:t xml:space="preserve"> has </w:t>
      </w:r>
      <w:r w:rsidRPr="00C67B25">
        <w:rPr>
          <w:rStyle w:val="StyleStyleBold12pt"/>
          <w:b w:val="0"/>
          <w:highlight w:val="green"/>
          <w:u w:val="single"/>
        </w:rPr>
        <w:t>always said</w:t>
      </w:r>
      <w:r w:rsidRPr="00C20E29">
        <w:rPr>
          <w:rStyle w:val="StyleStyleBold12pt"/>
          <w:b w:val="0"/>
          <w:u w:val="single"/>
        </w:rPr>
        <w:t xml:space="preserve"> that </w:t>
      </w:r>
      <w:r w:rsidRPr="00C67B25">
        <w:rPr>
          <w:rStyle w:val="StyleStyleBold12pt"/>
          <w:b w:val="0"/>
          <w:highlight w:val="green"/>
          <w:u w:val="single"/>
        </w:rPr>
        <w:t>it favors peaceful solutions</w:t>
      </w:r>
      <w:r w:rsidRPr="00C67B25">
        <w:t xml:space="preserve"> to disputes, and its actions have tended to bear this out. In particular, </w:t>
      </w:r>
      <w:r w:rsidRPr="00C20E29">
        <w:rPr>
          <w:rStyle w:val="StyleStyleBold12pt"/>
          <w:b w:val="0"/>
          <w:u w:val="single"/>
        </w:rPr>
        <w:t>it continues to</w:t>
      </w:r>
      <w:r w:rsidRPr="00C67B25">
        <w:t xml:space="preserve"> usually </w:t>
      </w:r>
      <w:r w:rsidRPr="00C20E29">
        <w:rPr>
          <w:rStyle w:val="StyleStyleBold12pt"/>
          <w:b w:val="0"/>
          <w:u w:val="single"/>
        </w:rPr>
        <w:t>dispatch</w:t>
      </w:r>
      <w:r w:rsidRPr="00C67B25">
        <w:t xml:space="preserve"> </w:t>
      </w:r>
      <w:r w:rsidRPr="00C20E29">
        <w:rPr>
          <w:rStyle w:val="StyleStyleBold12pt"/>
          <w:b w:val="0"/>
          <w:u w:val="single"/>
        </w:rPr>
        <w:t>unarmed</w:t>
      </w:r>
      <w:r w:rsidRPr="00C67B25">
        <w:t xml:space="preserve"> or only lightly armed </w:t>
      </w:r>
      <w:r w:rsidRPr="00C20E29">
        <w:rPr>
          <w:rStyle w:val="StyleStyleBold12pt"/>
          <w:b w:val="0"/>
          <w:u w:val="single"/>
        </w:rPr>
        <w:t>law enforcement ships to maritime flashpoints, rather than naval ships.</w:t>
      </w:r>
      <w:r w:rsidRPr="00C67B25">
        <w:t xml:space="preserve"> There have been calls for a more aggressive policy in the nationalist media, and from some military figures; but Beijing has not shown much sign of heeding them. </w:t>
      </w:r>
      <w:r w:rsidRPr="00C20E29">
        <w:rPr>
          <w:rStyle w:val="StyleStyleBold12pt"/>
          <w:b w:val="0"/>
          <w:u w:val="single"/>
        </w:rPr>
        <w:t>The PLA Navy made a more active intervention</w:t>
      </w:r>
      <w:r w:rsidRPr="00C67B25">
        <w:t xml:space="preserve"> in the dispute this week when one of its frigates trained its radar on a Japanese naval vessel. This was a dangerous and provocative act of escalation, </w:t>
      </w:r>
      <w:r w:rsidRPr="00C20E29">
        <w:rPr>
          <w:rStyle w:val="StyleStyleBold12pt"/>
          <w:b w:val="0"/>
          <w:u w:val="single"/>
        </w:rPr>
        <w:t>but</w:t>
      </w:r>
      <w:r w:rsidRPr="00C67B25">
        <w:t xml:space="preserve"> once again </w:t>
      </w:r>
      <w:r w:rsidRPr="00C20E29">
        <w:rPr>
          <w:rStyle w:val="StyleStyleBold12pt"/>
          <w:b w:val="0"/>
          <w:u w:val="single"/>
        </w:rPr>
        <w:t xml:space="preserve">the </w:t>
      </w:r>
      <w:r w:rsidRPr="00C67B25">
        <w:rPr>
          <w:rStyle w:val="StyleStyleBold12pt"/>
          <w:b w:val="0"/>
          <w:highlight w:val="green"/>
          <w:u w:val="single"/>
        </w:rPr>
        <w:t>Chinese action was kept within bounds that made violence unlikely</w:t>
      </w:r>
      <w:r w:rsidRPr="00C67B25">
        <w:t xml:space="preserve"> (albeit, needlessly, more likely than before). </w:t>
      </w:r>
      <w:r w:rsidRPr="00C20E29">
        <w:rPr>
          <w:rStyle w:val="Emphasis"/>
        </w:rPr>
        <w:t>7. China’s socialization.</w:t>
      </w:r>
      <w:r w:rsidRPr="00C20E29">
        <w:rPr>
          <w:rStyle w:val="StyleStyleBold12pt"/>
          <w:b w:val="0"/>
          <w:u w:val="single"/>
        </w:rPr>
        <w:t xml:space="preserve"> </w:t>
      </w:r>
      <w:r w:rsidRPr="00C67B25">
        <w:rPr>
          <w:rStyle w:val="StyleStyleBold12pt"/>
          <w:b w:val="0"/>
          <w:highlight w:val="green"/>
          <w:u w:val="single"/>
        </w:rPr>
        <w:t>China has spent too long telling the world that it poses no threat</w:t>
      </w:r>
      <w:r w:rsidRPr="00C20E29">
        <w:rPr>
          <w:rStyle w:val="StyleStyleBold12pt"/>
          <w:b w:val="0"/>
          <w:u w:val="single"/>
        </w:rPr>
        <w:t xml:space="preserve"> to peace to</w:t>
      </w:r>
      <w:r w:rsidRPr="00C67B25">
        <w:t xml:space="preserve"> turn around and fulfill all the China-bashers’ prophecies. Already, </w:t>
      </w:r>
      <w:r w:rsidRPr="00C20E29">
        <w:rPr>
          <w:rStyle w:val="StyleStyleBold12pt"/>
          <w:b w:val="0"/>
          <w:u w:val="single"/>
        </w:rPr>
        <w:t>China’s reputation in Southeast Asia has taken a hit over its handling of territorial disputes</w:t>
      </w:r>
      <w:r w:rsidRPr="00C67B25">
        <w:t xml:space="preserve"> there. </w:t>
      </w:r>
      <w:r w:rsidRPr="00C67B25">
        <w:rPr>
          <w:rStyle w:val="StyleStyleBold12pt"/>
          <w:b w:val="0"/>
          <w:highlight w:val="green"/>
          <w:u w:val="single"/>
        </w:rPr>
        <w:t>If it were cast as the guilty party in</w:t>
      </w:r>
      <w:r w:rsidRPr="00C20E29">
        <w:rPr>
          <w:rStyle w:val="StyleStyleBold12pt"/>
          <w:b w:val="0"/>
          <w:u w:val="single"/>
        </w:rPr>
        <w:t xml:space="preserve"> a </w:t>
      </w:r>
      <w:r w:rsidRPr="00C67B25">
        <w:rPr>
          <w:rStyle w:val="StyleStyleBold12pt"/>
          <w:b w:val="0"/>
          <w:highlight w:val="green"/>
          <w:u w:val="single"/>
        </w:rPr>
        <w:t>conflict</w:t>
      </w:r>
      <w:r w:rsidRPr="00C20E29">
        <w:rPr>
          <w:rStyle w:val="StyleStyleBold12pt"/>
          <w:b w:val="0"/>
          <w:u w:val="single"/>
        </w:rPr>
        <w:t xml:space="preserve"> with Japan</w:t>
      </w:r>
      <w:r w:rsidRPr="00C67B25">
        <w:t xml:space="preserve"> –which already has the sympathy of many East Asian countries where tensions China are concerned – </w:t>
      </w:r>
      <w:r w:rsidRPr="00C67B25">
        <w:rPr>
          <w:rStyle w:val="StyleStyleBold12pt"/>
          <w:b w:val="0"/>
          <w:highlight w:val="green"/>
          <w:u w:val="single"/>
        </w:rPr>
        <w:t>China would see regional opinion harden against it</w:t>
      </w:r>
      <w:r w:rsidRPr="00C67B25">
        <w:t xml:space="preserve"> further still. </w:t>
      </w:r>
      <w:r w:rsidRPr="00C67B25">
        <w:rPr>
          <w:rStyle w:val="StyleStyleBold12pt"/>
          <w:b w:val="0"/>
          <w:highlight w:val="green"/>
          <w:u w:val="single"/>
        </w:rPr>
        <w:t>This is not what Beijing wants: It seeks to influence regional affairs diplomatically</w:t>
      </w:r>
      <w:r w:rsidRPr="00C67B25">
        <w:t xml:space="preserve"> from within, </w:t>
      </w:r>
      <w:r w:rsidRPr="00C67B25">
        <w:rPr>
          <w:rStyle w:val="StyleStyleBold12pt"/>
          <w:b w:val="0"/>
          <w:highlight w:val="green"/>
          <w:u w:val="single"/>
        </w:rPr>
        <w:t>and to realize “win-win” opportunities</w:t>
      </w:r>
      <w:r w:rsidRPr="00C67B25">
        <w:t xml:space="preserve"> with its international partners. Meanwhile, </w:t>
      </w:r>
      <w:r w:rsidRPr="00C20E29">
        <w:rPr>
          <w:rStyle w:val="StyleStyleBold12pt"/>
          <w:b w:val="0"/>
          <w:u w:val="single"/>
        </w:rPr>
        <w:t>Abe is</w:t>
      </w:r>
      <w:r w:rsidRPr="00C67B25">
        <w:t xml:space="preserve"> also </w:t>
      </w:r>
      <w:r w:rsidRPr="00C20E29">
        <w:rPr>
          <w:rStyle w:val="StyleStyleBold12pt"/>
          <w:b w:val="0"/>
          <w:u w:val="single"/>
        </w:rPr>
        <w:t>pursuing diplomatic avenues.</w:t>
      </w:r>
      <w:r w:rsidRPr="00C67B25">
        <w:t xml:space="preserve"> It was </w:t>
      </w:r>
      <w:r w:rsidRPr="00C20E29">
        <w:rPr>
          <w:rStyle w:val="StyleStyleBold12pt"/>
          <w:b w:val="0"/>
          <w:u w:val="single"/>
        </w:rPr>
        <w:t>Abe</w:t>
      </w:r>
      <w:r w:rsidRPr="00C67B25">
        <w:t xml:space="preserve"> who </w:t>
      </w:r>
      <w:r w:rsidRPr="00C20E29">
        <w:rPr>
          <w:rStyle w:val="StyleStyleBold12pt"/>
          <w:b w:val="0"/>
          <w:u w:val="single"/>
        </w:rPr>
        <w:t>mended Japan’s ties with China after</w:t>
      </w:r>
      <w:r w:rsidRPr="00C67B25">
        <w:t xml:space="preserve"> the </w:t>
      </w:r>
      <w:r w:rsidRPr="00C20E29">
        <w:rPr>
          <w:rStyle w:val="StyleStyleBold12pt"/>
          <w:b w:val="0"/>
          <w:u w:val="single"/>
        </w:rPr>
        <w:t>Koizumi</w:t>
      </w:r>
      <w:r w:rsidRPr="00C67B25">
        <w:t xml:space="preserve"> years, </w:t>
      </w:r>
      <w:r w:rsidRPr="00C20E29">
        <w:rPr>
          <w:rStyle w:val="StyleStyleBold12pt"/>
          <w:b w:val="0"/>
          <w:u w:val="single"/>
        </w:rPr>
        <w:t>and he is now trying to</w:t>
      </w:r>
      <w:r w:rsidRPr="00C67B25">
        <w:t xml:space="preserve"> </w:t>
      </w:r>
      <w:r w:rsidRPr="00C20E29">
        <w:rPr>
          <w:rStyle w:val="StyleStyleBold12pt"/>
          <w:b w:val="0"/>
          <w:u w:val="single"/>
        </w:rPr>
        <w:t>reprise his role as peacemaker</w:t>
      </w:r>
      <w:r w:rsidRPr="00C67B25">
        <w:t xml:space="preserve">, having dispatched his coalition partner, Natsuo Yamaguchi, to Beijing reportedly to convey his desire for a new dialogue. </w:t>
      </w:r>
      <w:r w:rsidRPr="00C20E29">
        <w:rPr>
          <w:rStyle w:val="StyleStyleBold12pt"/>
          <w:b w:val="0"/>
          <w:u w:val="single"/>
        </w:rPr>
        <w:t xml:space="preserve">It is hardly surprising, given his daunting domestic laundry list, that </w:t>
      </w:r>
      <w:r w:rsidRPr="00C67B25">
        <w:rPr>
          <w:rStyle w:val="StyleStyleBold12pt"/>
          <w:b w:val="0"/>
          <w:highlight w:val="green"/>
          <w:u w:val="single"/>
        </w:rPr>
        <w:t>Xi</w:t>
      </w:r>
      <w:r w:rsidRPr="00C67B25">
        <w:t xml:space="preserve"> Jinping </w:t>
      </w:r>
      <w:r w:rsidRPr="00C20E29">
        <w:rPr>
          <w:rStyle w:val="StyleStyleBold12pt"/>
          <w:b w:val="0"/>
          <w:u w:val="single"/>
        </w:rPr>
        <w:t xml:space="preserve">should have </w:t>
      </w:r>
      <w:r w:rsidRPr="00C67B25">
        <w:rPr>
          <w:rStyle w:val="StyleStyleBold12pt"/>
          <w:b w:val="0"/>
          <w:highlight w:val="green"/>
          <w:u w:val="single"/>
        </w:rPr>
        <w:t>responded</w:t>
      </w:r>
      <w:r w:rsidRPr="00C20E29">
        <w:rPr>
          <w:rStyle w:val="StyleStyleBold12pt"/>
          <w:b w:val="0"/>
          <w:u w:val="single"/>
        </w:rPr>
        <w:t xml:space="preserve"> encouragingly </w:t>
      </w:r>
      <w:r w:rsidRPr="00C67B25">
        <w:rPr>
          <w:rStyle w:val="StyleStyleBold12pt"/>
          <w:b w:val="0"/>
          <w:highlight w:val="green"/>
          <w:u w:val="single"/>
        </w:rPr>
        <w:t>to the Japanese olive branch.</w:t>
      </w:r>
      <w:r w:rsidRPr="00C67B25">
        <w:t xml:space="preserve"> In the end, Abe and Xi are balancing the same equation: They will not give ground on sovereignty issues, but </w:t>
      </w:r>
      <w:r w:rsidRPr="00C20E29">
        <w:rPr>
          <w:rStyle w:val="StyleStyleBold12pt"/>
          <w:b w:val="0"/>
          <w:u w:val="single"/>
        </w:rPr>
        <w:t>they have no interest in a war</w:t>
      </w:r>
      <w:r w:rsidRPr="00C67B25">
        <w:t xml:space="preserve"> – in fact, </w:t>
      </w:r>
      <w:r w:rsidRPr="00C20E29">
        <w:rPr>
          <w:rStyle w:val="StyleStyleBold12pt"/>
          <w:b w:val="0"/>
          <w:u w:val="single"/>
        </w:rPr>
        <w:t xml:space="preserve">they must dread it. </w:t>
      </w:r>
      <w:r w:rsidRPr="00C67B25">
        <w:rPr>
          <w:rStyle w:val="StyleStyleBold12pt"/>
          <w:b w:val="0"/>
          <w:highlight w:val="green"/>
          <w:u w:val="single"/>
        </w:rPr>
        <w:t>Even if a small skirmish</w:t>
      </w:r>
      <w:r w:rsidRPr="00C67B25">
        <w:t xml:space="preserve"> between Chinese and Japanese ships or aircraft </w:t>
      </w:r>
      <w:r w:rsidRPr="00C67B25">
        <w:rPr>
          <w:rStyle w:val="StyleStyleBold12pt"/>
          <w:b w:val="0"/>
          <w:highlight w:val="green"/>
          <w:u w:val="single"/>
        </w:rPr>
        <w:t xml:space="preserve">occurs, the leaders will not order additional </w:t>
      </w:r>
      <w:r w:rsidRPr="00C67B25">
        <w:rPr>
          <w:rStyle w:val="StyleStyleBold12pt"/>
          <w:b w:val="0"/>
          <w:highlight w:val="green"/>
          <w:u w:val="single"/>
        </w:rPr>
        <w:lastRenderedPageBreak/>
        <w:t>forces</w:t>
      </w:r>
      <w:r w:rsidRPr="00C67B25">
        <w:t xml:space="preserve"> to join the battle unless they are boxed in by a very specific set of circumstances that makes escalation the only face-saving option. </w:t>
      </w:r>
      <w:r w:rsidRPr="00C67B25">
        <w:rPr>
          <w:rStyle w:val="StyleStyleBold12pt"/>
          <w:b w:val="0"/>
          <w:highlight w:val="green"/>
          <w:u w:val="single"/>
        </w:rPr>
        <w:t>The escalatory spiral</w:t>
      </w:r>
      <w:r w:rsidRPr="00C67B25">
        <w:t xml:space="preserve"> into all-out war </w:t>
      </w:r>
      <w:r w:rsidRPr="00C20E29">
        <w:rPr>
          <w:rStyle w:val="StyleStyleBold12pt"/>
          <w:b w:val="0"/>
          <w:u w:val="single"/>
        </w:rPr>
        <w:t xml:space="preserve">that some envisage once the first shot is fired </w:t>
      </w:r>
      <w:r w:rsidRPr="00C67B25">
        <w:rPr>
          <w:rStyle w:val="StyleStyleBold12pt"/>
          <w:b w:val="0"/>
          <w:highlight w:val="green"/>
          <w:u w:val="single"/>
        </w:rPr>
        <w:t>is</w:t>
      </w:r>
      <w:r w:rsidRPr="00C67B25">
        <w:t xml:space="preserve"> certainly </w:t>
      </w:r>
      <w:r w:rsidRPr="00C67B25">
        <w:rPr>
          <w:rStyle w:val="StyleStyleBold12pt"/>
          <w:b w:val="0"/>
          <w:highlight w:val="green"/>
          <w:u w:val="single"/>
        </w:rPr>
        <w:t>not the likeliest</w:t>
      </w:r>
      <w:r w:rsidRPr="00C20E29">
        <w:rPr>
          <w:rStyle w:val="StyleStyleBold12pt"/>
          <w:b w:val="0"/>
          <w:u w:val="single"/>
        </w:rPr>
        <w:t xml:space="preserve"> outcome, </w:t>
      </w:r>
      <w:r w:rsidRPr="00C67B25">
        <w:rPr>
          <w:rStyle w:val="StyleStyleBold12pt"/>
          <w:b w:val="0"/>
          <w:highlight w:val="green"/>
          <w:u w:val="single"/>
        </w:rPr>
        <w:t>as</w:t>
      </w:r>
      <w:r w:rsidRPr="00C20E29">
        <w:rPr>
          <w:rStyle w:val="StyleStyleBold12pt"/>
          <w:b w:val="0"/>
          <w:u w:val="single"/>
        </w:rPr>
        <w:t xml:space="preserve"> recurrent skirmishes</w:t>
      </w:r>
      <w:r w:rsidRPr="00C67B25">
        <w:t xml:space="preserve"> elsewhere – such as </w:t>
      </w:r>
      <w:r w:rsidRPr="00C20E29">
        <w:rPr>
          <w:rStyle w:val="StyleStyleBold12pt"/>
          <w:b w:val="0"/>
          <w:u w:val="single"/>
        </w:rPr>
        <w:t xml:space="preserve">in </w:t>
      </w:r>
      <w:r w:rsidRPr="00C67B25">
        <w:rPr>
          <w:rStyle w:val="StyleStyleBold12pt"/>
          <w:b w:val="0"/>
          <w:highlight w:val="green"/>
          <w:u w:val="single"/>
        </w:rPr>
        <w:t>Kashmir</w:t>
      </w:r>
      <w:r w:rsidRPr="00C67B25">
        <w:t xml:space="preserve">, or along the Thai-Cambodian border – </w:t>
      </w:r>
      <w:r w:rsidRPr="00C20E29">
        <w:rPr>
          <w:rStyle w:val="StyleStyleBold12pt"/>
          <w:b w:val="0"/>
          <w:u w:val="single"/>
        </w:rPr>
        <w:t xml:space="preserve">have </w:t>
      </w:r>
      <w:r w:rsidRPr="00C67B25">
        <w:rPr>
          <w:rStyle w:val="StyleStyleBold12pt"/>
          <w:b w:val="0"/>
          <w:highlight w:val="green"/>
          <w:u w:val="single"/>
        </w:rPr>
        <w:t>demonstrated.</w:t>
      </w:r>
    </w:p>
    <w:p w:rsidR="009D7295" w:rsidRDefault="009D7295" w:rsidP="009D7295"/>
    <w:p w:rsidR="009D7295" w:rsidRDefault="009D7295" w:rsidP="009D7295">
      <w:pPr>
        <w:pStyle w:val="Heading3"/>
      </w:pPr>
      <w:r>
        <w:lastRenderedPageBreak/>
        <w:t>2NC – AT: Russia</w:t>
      </w:r>
    </w:p>
    <w:p w:rsidR="009D7295" w:rsidRDefault="009D7295" w:rsidP="009D7295"/>
    <w:p w:rsidR="009D7295" w:rsidRDefault="009D7295" w:rsidP="009D7295">
      <w:pPr>
        <w:pStyle w:val="Heading4"/>
      </w:pPr>
      <w:r>
        <w:t xml:space="preserve">No Russian aggression – Ball indicates ICBMs are detargeted, reducing the possibility of miscalculation and taking away triggers for escalation. PNTR disputes prove Russia will always back down after aggression and MAD checks deliberate conflict. </w:t>
      </w:r>
    </w:p>
    <w:p w:rsidR="009D7295" w:rsidRPr="007165BB" w:rsidRDefault="009D7295" w:rsidP="009D7295"/>
    <w:p w:rsidR="009D7295" w:rsidRDefault="009D7295" w:rsidP="009D7295"/>
    <w:p w:rsidR="009D7295" w:rsidRPr="00095E6D" w:rsidRDefault="009D7295" w:rsidP="009D7295">
      <w:pPr>
        <w:rPr>
          <w:rFonts w:cs="Georgia"/>
          <w:b/>
          <w:bCs/>
        </w:rPr>
      </w:pPr>
      <w:r>
        <w:rPr>
          <w:rFonts w:cs="Georgia"/>
          <w:b/>
          <w:bCs/>
        </w:rPr>
        <w:t>Russia’s too weak to pursue expansionism</w:t>
      </w:r>
    </w:p>
    <w:p w:rsidR="009D7295" w:rsidRPr="00756330" w:rsidRDefault="009D7295" w:rsidP="009D7295">
      <w:pPr>
        <w:rPr>
          <w:rFonts w:cs="Georgia"/>
          <w:sz w:val="12"/>
        </w:rPr>
      </w:pPr>
      <w:r w:rsidRPr="00095E6D">
        <w:rPr>
          <w:rFonts w:cs="Georgia"/>
          <w:b/>
          <w:bCs/>
        </w:rPr>
        <w:t xml:space="preserve">Bandow </w:t>
      </w:r>
      <w:r w:rsidRPr="00F17B94">
        <w:rPr>
          <w:rFonts w:cs="Georgia"/>
          <w:bCs/>
        </w:rPr>
        <w:t>3 - 15</w:t>
      </w:r>
      <w:r w:rsidRPr="00F17B94">
        <w:rPr>
          <w:rFonts w:cs="Georgia"/>
          <w:sz w:val="12"/>
        </w:rPr>
        <w:t xml:space="preserve"> -</w:t>
      </w:r>
      <w:r w:rsidRPr="00756330">
        <w:rPr>
          <w:rFonts w:cs="Georgia"/>
          <w:sz w:val="12"/>
        </w:rPr>
        <w:t xml:space="preserve"> </w:t>
      </w:r>
      <w:r w:rsidRPr="00095E6D">
        <w:rPr>
          <w:rFonts w:cs="Georgia"/>
          <w:b/>
          <w:bCs/>
          <w:szCs w:val="28"/>
        </w:rPr>
        <w:t>10</w:t>
      </w:r>
      <w:r w:rsidRPr="00756330">
        <w:rPr>
          <w:rFonts w:cs="Georgia"/>
          <w:sz w:val="12"/>
        </w:rPr>
        <w:t xml:space="preserve"> [Doug Bandow is a senior fellow at the Cato Institute, "Give Peace a Chance," The National Interest,</w:t>
      </w:r>
    </w:p>
    <w:p w:rsidR="009D7295" w:rsidRPr="00756330" w:rsidRDefault="009D7295" w:rsidP="009D7295">
      <w:pPr>
        <w:rPr>
          <w:rFonts w:cs="Georgia"/>
          <w:sz w:val="12"/>
        </w:rPr>
      </w:pPr>
      <w:r w:rsidRPr="00756330">
        <w:rPr>
          <w:rFonts w:cs="Georgia"/>
          <w:color w:val="000000"/>
          <w:sz w:val="12"/>
        </w:rPr>
        <w:t>http://www.cato.org/pub_display.php?pub_id=11573</w:t>
      </w:r>
      <w:r w:rsidRPr="00756330">
        <w:rPr>
          <w:rFonts w:cs="Georgia"/>
          <w:sz w:val="12"/>
        </w:rPr>
        <w:t>]</w:t>
      </w:r>
    </w:p>
    <w:p w:rsidR="009D7295" w:rsidRPr="00756330" w:rsidRDefault="009D7295" w:rsidP="009D7295">
      <w:pPr>
        <w:rPr>
          <w:rFonts w:cs="Georgia"/>
          <w:sz w:val="12"/>
        </w:rPr>
      </w:pPr>
    </w:p>
    <w:p w:rsidR="009D7295" w:rsidRPr="00756330" w:rsidRDefault="009D7295" w:rsidP="009D7295">
      <w:pPr>
        <w:rPr>
          <w:rFonts w:cs="Georgia"/>
          <w:sz w:val="12"/>
        </w:rPr>
      </w:pPr>
      <w:r w:rsidRPr="00756330">
        <w:rPr>
          <w:rFonts w:cs="Georgia"/>
          <w:sz w:val="12"/>
          <w:szCs w:val="16"/>
        </w:rPr>
        <w:t xml:space="preserve">First, </w:t>
      </w:r>
      <w:r w:rsidRPr="00095E6D">
        <w:rPr>
          <w:rFonts w:cs="Georgia"/>
          <w:highlight w:val="yellow"/>
          <w:u w:val="single"/>
        </w:rPr>
        <w:t>Moscow poses no threat to America</w:t>
      </w:r>
      <w:r w:rsidRPr="00756330">
        <w:rPr>
          <w:rFonts w:cs="Georgia"/>
          <w:sz w:val="12"/>
          <w:szCs w:val="16"/>
        </w:rPr>
        <w:t xml:space="preserve">. No doubt, Vladimir </w:t>
      </w:r>
      <w:r w:rsidRPr="00095E6D">
        <w:rPr>
          <w:rFonts w:cs="Georgia"/>
          <w:u w:val="single"/>
        </w:rPr>
        <w:t xml:space="preserve">Putin's </w:t>
      </w:r>
      <w:r w:rsidRPr="00095E6D">
        <w:rPr>
          <w:rFonts w:cs="Georgia"/>
          <w:highlight w:val="yellow"/>
          <w:u w:val="single"/>
        </w:rPr>
        <w:t>Russia</w:t>
      </w:r>
      <w:r w:rsidRPr="00095E6D">
        <w:rPr>
          <w:rFonts w:cs="Georgia"/>
          <w:u w:val="single"/>
        </w:rPr>
        <w:t xml:space="preserve"> has taken a nasty authoritarian turn. But it </w:t>
      </w:r>
      <w:r w:rsidRPr="00095E6D">
        <w:rPr>
          <w:rFonts w:cs="Georgia"/>
          <w:highlight w:val="yellow"/>
          <w:u w:val="single"/>
        </w:rPr>
        <w:t xml:space="preserve">is a </w:t>
      </w:r>
      <w:r w:rsidRPr="00095E6D">
        <w:rPr>
          <w:rFonts w:cs="Georgia"/>
          <w:b/>
          <w:bCs/>
          <w:highlight w:val="yellow"/>
          <w:u w:val="single"/>
        </w:rPr>
        <w:t>declining power with a weakened military and shrinking population</w:t>
      </w:r>
      <w:r w:rsidRPr="00095E6D">
        <w:rPr>
          <w:rFonts w:cs="Georgia"/>
          <w:b/>
          <w:bCs/>
          <w:u w:val="single"/>
        </w:rPr>
        <w:t>.</w:t>
      </w:r>
      <w:r w:rsidRPr="00756330">
        <w:rPr>
          <w:rFonts w:cs="Georgia"/>
          <w:sz w:val="12"/>
          <w:szCs w:val="16"/>
        </w:rPr>
        <w:t xml:space="preserve"> Washington once feared the well-provisioned Soviet military. Today Moscow is buying ships from France.</w:t>
      </w:r>
    </w:p>
    <w:p w:rsidR="009D7295" w:rsidRPr="00756330" w:rsidRDefault="009D7295" w:rsidP="009D7295">
      <w:pPr>
        <w:rPr>
          <w:rFonts w:cs="Georgia"/>
          <w:sz w:val="12"/>
        </w:rPr>
      </w:pPr>
      <w:r w:rsidRPr="00095E6D">
        <w:rPr>
          <w:rFonts w:cs="Georgia"/>
          <w:highlight w:val="yellow"/>
          <w:u w:val="single"/>
        </w:rPr>
        <w:t>Russia is not even to blame for the Georgian war</w:t>
      </w:r>
      <w:r w:rsidRPr="00095E6D">
        <w:rPr>
          <w:rFonts w:cs="Georgia"/>
          <w:u w:val="single"/>
        </w:rPr>
        <w:t>. The Putin government may have provoked conflict with Georgia, but it did not force the Saakashvili government to fire the first shot</w:t>
      </w:r>
      <w:r w:rsidRPr="00756330">
        <w:rPr>
          <w:rFonts w:cs="Georgia"/>
          <w:sz w:val="12"/>
          <w:szCs w:val="16"/>
        </w:rPr>
        <w:t>. The war looks similar to President George H. W. Bush's invasion of Panama: a dubious venture, but one foolishly invited by an irresponsible local ruler.</w:t>
      </w:r>
    </w:p>
    <w:p w:rsidR="009D7295" w:rsidRPr="00756330" w:rsidRDefault="009D7295" w:rsidP="009D7295">
      <w:pPr>
        <w:rPr>
          <w:rFonts w:cs="Georgia"/>
          <w:sz w:val="12"/>
        </w:rPr>
      </w:pPr>
      <w:r w:rsidRPr="00756330">
        <w:rPr>
          <w:rFonts w:cs="Georgia"/>
          <w:sz w:val="12"/>
          <w:szCs w:val="16"/>
        </w:rPr>
        <w:t xml:space="preserve">Even assuming blatant aggression, Georgia, a border state that was once part of Imperial Russia as well as the Soviet Union, is a matter of peculiar geopolitical interest in Moscow. The </w:t>
      </w:r>
      <w:r w:rsidRPr="00095E6D">
        <w:rPr>
          <w:rFonts w:cs="Georgia"/>
          <w:b/>
          <w:bCs/>
          <w:highlight w:val="yellow"/>
          <w:u w:val="single"/>
        </w:rPr>
        <w:t>Baltic States are not</w:t>
      </w:r>
      <w:r w:rsidRPr="00756330">
        <w:rPr>
          <w:rFonts w:cs="Georgia"/>
          <w:sz w:val="12"/>
          <w:szCs w:val="16"/>
        </w:rPr>
        <w:t xml:space="preserve"> such obvious </w:t>
      </w:r>
      <w:r w:rsidRPr="00095E6D">
        <w:rPr>
          <w:rFonts w:cs="Georgia"/>
          <w:b/>
          <w:bCs/>
          <w:highlight w:val="yellow"/>
          <w:u w:val="single"/>
        </w:rPr>
        <w:t>targets of Russia's coercive attention.</w:t>
      </w:r>
    </w:p>
    <w:p w:rsidR="009D7295" w:rsidRPr="00756330" w:rsidRDefault="009D7295" w:rsidP="009D7295">
      <w:pPr>
        <w:rPr>
          <w:rFonts w:cs="Georgia"/>
          <w:sz w:val="12"/>
        </w:rPr>
      </w:pPr>
      <w:r w:rsidRPr="00756330">
        <w:rPr>
          <w:rFonts w:cs="Georgia"/>
          <w:sz w:val="12"/>
          <w:szCs w:val="16"/>
        </w:rPr>
        <w:t xml:space="preserve">Moreover, </w:t>
      </w:r>
      <w:r w:rsidRPr="00095E6D">
        <w:rPr>
          <w:rFonts w:cs="Georgia"/>
          <w:highlight w:val="yellow"/>
          <w:u w:val="single"/>
        </w:rPr>
        <w:t xml:space="preserve">the Russia-Georgia </w:t>
      </w:r>
      <w:r w:rsidRPr="00095E6D">
        <w:rPr>
          <w:rFonts w:cs="Georgia"/>
          <w:b/>
          <w:bCs/>
          <w:highlight w:val="yellow"/>
          <w:u w:val="single"/>
        </w:rPr>
        <w:t>war</w:t>
      </w:r>
      <w:r w:rsidRPr="00095E6D">
        <w:rPr>
          <w:rFonts w:cs="Georgia"/>
          <w:b/>
          <w:bCs/>
          <w:u w:val="single"/>
        </w:rPr>
        <w:t xml:space="preserve"> basically </w:t>
      </w:r>
      <w:r w:rsidRPr="00095E6D">
        <w:rPr>
          <w:rFonts w:cs="Georgia"/>
          <w:b/>
          <w:bCs/>
          <w:highlight w:val="yellow"/>
          <w:u w:val="single"/>
        </w:rPr>
        <w:t>exhausted Russian offensive capabilities</w:t>
      </w:r>
      <w:r w:rsidRPr="00095E6D">
        <w:rPr>
          <w:rFonts w:cs="Georgia"/>
          <w:b/>
          <w:bCs/>
          <w:u w:val="single"/>
        </w:rPr>
        <w:t>.</w:t>
      </w:r>
      <w:r w:rsidRPr="00095E6D">
        <w:rPr>
          <w:rFonts w:cs="Georgia"/>
          <w:u w:val="single"/>
        </w:rPr>
        <w:t xml:space="preserve"> Moscow retains a superpower's nuclear arsenal, but little else. Today the Kremlin can barely rough up Tbilisi. </w:t>
      </w:r>
      <w:r w:rsidRPr="00095E6D">
        <w:rPr>
          <w:rFonts w:cs="Georgia"/>
          <w:highlight w:val="yellow"/>
          <w:u w:val="single"/>
        </w:rPr>
        <w:t>Even Ukraine would not be easy for Moscow to swallow</w:t>
      </w:r>
      <w:r w:rsidRPr="00095E6D">
        <w:rPr>
          <w:rFonts w:cs="Georgia"/>
          <w:u w:val="single"/>
        </w:rPr>
        <w:t>.</w:t>
      </w:r>
      <w:r w:rsidRPr="00756330">
        <w:rPr>
          <w:rFonts w:cs="Georgia"/>
          <w:sz w:val="12"/>
          <w:szCs w:val="16"/>
        </w:rPr>
        <w:t xml:space="preserve"> The European Union has three times the population and ten times the GDP of Russia.</w:t>
      </w:r>
    </w:p>
    <w:p w:rsidR="009D7295" w:rsidRPr="00756330" w:rsidRDefault="009D7295" w:rsidP="009D7295">
      <w:pPr>
        <w:rPr>
          <w:rFonts w:cs="Georgia"/>
          <w:sz w:val="12"/>
        </w:rPr>
      </w:pPr>
      <w:r w:rsidRPr="00095E6D">
        <w:rPr>
          <w:rFonts w:cs="Georgia"/>
          <w:u w:val="single"/>
        </w:rPr>
        <w:t>The U</w:t>
      </w:r>
      <w:r w:rsidRPr="00756330">
        <w:rPr>
          <w:rFonts w:cs="Georgia"/>
          <w:sz w:val="12"/>
        </w:rPr>
        <w:t xml:space="preserve">nited </w:t>
      </w:r>
      <w:r w:rsidRPr="00095E6D">
        <w:rPr>
          <w:rFonts w:cs="Georgia"/>
          <w:u w:val="single"/>
        </w:rPr>
        <w:t>S</w:t>
      </w:r>
      <w:r w:rsidRPr="00756330">
        <w:rPr>
          <w:rFonts w:cs="Georgia"/>
          <w:sz w:val="12"/>
        </w:rPr>
        <w:t xml:space="preserve">tates </w:t>
      </w:r>
      <w:r w:rsidRPr="00095E6D">
        <w:rPr>
          <w:rFonts w:cs="Georgia"/>
          <w:u w:val="single"/>
        </w:rPr>
        <w:t>has an</w:t>
      </w:r>
      <w:r w:rsidRPr="00756330">
        <w:rPr>
          <w:rFonts w:cs="Georgia"/>
          <w:sz w:val="12"/>
        </w:rPr>
        <w:t xml:space="preserve"> even greater </w:t>
      </w:r>
      <w:r w:rsidRPr="00095E6D">
        <w:rPr>
          <w:rFonts w:cs="Georgia"/>
          <w:u w:val="single"/>
        </w:rPr>
        <w:t xml:space="preserve">advantage. </w:t>
      </w:r>
      <w:r w:rsidRPr="00095E6D">
        <w:rPr>
          <w:rFonts w:cs="Georgia"/>
          <w:b/>
          <w:bCs/>
          <w:highlight w:val="yellow"/>
          <w:u w:val="single"/>
        </w:rPr>
        <w:t>Moscow isn't going to choose war with America</w:t>
      </w:r>
      <w:r w:rsidRPr="00756330">
        <w:rPr>
          <w:rFonts w:cs="Georgia"/>
          <w:sz w:val="12"/>
        </w:rPr>
        <w:t>. Why should Washington choose war with Russia?</w:t>
      </w:r>
    </w:p>
    <w:p w:rsidR="009D7295" w:rsidRPr="00095E6D" w:rsidRDefault="009D7295" w:rsidP="009D7295">
      <w:pPr>
        <w:rPr>
          <w:b/>
        </w:rPr>
      </w:pPr>
    </w:p>
    <w:p w:rsidR="009D7295" w:rsidRPr="00756330" w:rsidRDefault="009D7295" w:rsidP="009D7295">
      <w:pPr>
        <w:rPr>
          <w:sz w:val="12"/>
        </w:rPr>
      </w:pPr>
      <w:r w:rsidRPr="00095E6D">
        <w:rPr>
          <w:b/>
        </w:rPr>
        <w:t>Russia won’t be aggressive towards the US</w:t>
      </w:r>
      <w:r w:rsidRPr="00095E6D">
        <w:rPr>
          <w:b/>
        </w:rPr>
        <w:br/>
        <w:t>Lieber 8</w:t>
      </w:r>
      <w:r w:rsidRPr="00756330">
        <w:rPr>
          <w:sz w:val="12"/>
        </w:rPr>
        <w:t xml:space="preserve"> – professor of government and international affairs at Georgetown (Robert, Falling Upwards, World Affairs, Summer, http://www.worldaffairsjournal.org/2008%20-%20Summer/full-Lieber.html, AG)</w:t>
      </w:r>
    </w:p>
    <w:p w:rsidR="009D7295" w:rsidRPr="00756330" w:rsidRDefault="009D7295" w:rsidP="009D7295">
      <w:pPr>
        <w:rPr>
          <w:sz w:val="12"/>
        </w:rPr>
      </w:pPr>
    </w:p>
    <w:p w:rsidR="009D7295" w:rsidRPr="00756330" w:rsidRDefault="009D7295" w:rsidP="009D7295">
      <w:pPr>
        <w:rPr>
          <w:sz w:val="12"/>
        </w:rPr>
      </w:pPr>
    </w:p>
    <w:p w:rsidR="009D7295" w:rsidRPr="00756330" w:rsidRDefault="009D7295" w:rsidP="009D7295">
      <w:pPr>
        <w:rPr>
          <w:rFonts w:cs="Garamond"/>
          <w:sz w:val="12"/>
          <w:szCs w:val="16"/>
        </w:rPr>
      </w:pPr>
      <w:r w:rsidRPr="00756330">
        <w:rPr>
          <w:rFonts w:cs="Georgia"/>
          <w:sz w:val="12"/>
          <w:szCs w:val="16"/>
        </w:rPr>
        <w:t xml:space="preserve">Farther East, and despite its economic recovery and the restoration of central power under Putin, </w:t>
      </w:r>
      <w:r w:rsidRPr="00095E6D">
        <w:rPr>
          <w:rFonts w:cs="Georgia"/>
          <w:highlight w:val="yellow"/>
          <w:u w:val="single"/>
        </w:rPr>
        <w:t xml:space="preserve">Russia remains </w:t>
      </w:r>
      <w:r w:rsidRPr="00756330">
        <w:rPr>
          <w:rFonts w:cs="Georgia"/>
          <w:sz w:val="12"/>
          <w:szCs w:val="16"/>
        </w:rPr>
        <w:t>overwhelmingly</w:t>
      </w:r>
      <w:r w:rsidRPr="00095E6D">
        <w:rPr>
          <w:rFonts w:cs="Georgia"/>
          <w:u w:val="single"/>
        </w:rPr>
        <w:t xml:space="preserve"> </w:t>
      </w:r>
      <w:r w:rsidRPr="00095E6D">
        <w:rPr>
          <w:rFonts w:cs="Georgia"/>
          <w:highlight w:val="yellow"/>
          <w:u w:val="single"/>
        </w:rPr>
        <w:t>dependent on</w:t>
      </w:r>
      <w:r w:rsidRPr="00095E6D">
        <w:rPr>
          <w:rFonts w:cs="Georgia"/>
          <w:u w:val="single"/>
        </w:rPr>
        <w:t xml:space="preserve"> </w:t>
      </w:r>
      <w:r w:rsidRPr="00756330">
        <w:rPr>
          <w:rFonts w:cs="Georgia"/>
          <w:sz w:val="12"/>
          <w:szCs w:val="16"/>
        </w:rPr>
        <w:t>the</w:t>
      </w:r>
      <w:r w:rsidRPr="00095E6D">
        <w:rPr>
          <w:rFonts w:cs="Georgia"/>
          <w:u w:val="single"/>
        </w:rPr>
        <w:t xml:space="preserve"> </w:t>
      </w:r>
      <w:r w:rsidRPr="00756330">
        <w:rPr>
          <w:rFonts w:cs="Georgia"/>
          <w:sz w:val="12"/>
          <w:szCs w:val="16"/>
        </w:rPr>
        <w:t>current boom in</w:t>
      </w:r>
      <w:r w:rsidRPr="00095E6D">
        <w:rPr>
          <w:rFonts w:cs="Georgia"/>
          <w:u w:val="single"/>
        </w:rPr>
        <w:t xml:space="preserve"> </w:t>
      </w:r>
      <w:r w:rsidRPr="00095E6D">
        <w:rPr>
          <w:rFonts w:cs="Georgia"/>
          <w:highlight w:val="yellow"/>
          <w:u w:val="single"/>
        </w:rPr>
        <w:t>energy</w:t>
      </w:r>
      <w:r w:rsidRPr="00095E6D">
        <w:rPr>
          <w:rFonts w:cs="Georgia"/>
          <w:u w:val="single"/>
        </w:rPr>
        <w:t xml:space="preserve"> </w:t>
      </w:r>
      <w:r w:rsidRPr="00756330">
        <w:rPr>
          <w:rFonts w:cs="Georgia"/>
          <w:sz w:val="12"/>
          <w:szCs w:val="16"/>
        </w:rPr>
        <w:t xml:space="preserve">and commodity prices—and correspondingly vulnerable in the event of their decline. The country suffers from pervasive corruption, with a ranking from Transparency International that puts it at 121 among 163 countries in this category. </w:t>
      </w:r>
      <w:r w:rsidRPr="00095E6D">
        <w:rPr>
          <w:rFonts w:cs="Georgia"/>
          <w:highlight w:val="yellow"/>
          <w:u w:val="single"/>
        </w:rPr>
        <w:t>Its population</w:t>
      </w:r>
      <w:r w:rsidRPr="00095E6D">
        <w:rPr>
          <w:rFonts w:cs="Georgia"/>
          <w:u w:val="single"/>
        </w:rPr>
        <w:t xml:space="preserve">, </w:t>
      </w:r>
      <w:r w:rsidRPr="00756330">
        <w:rPr>
          <w:rFonts w:cs="Georgia"/>
          <w:sz w:val="12"/>
          <w:szCs w:val="16"/>
        </w:rPr>
        <w:t xml:space="preserve">already less than half that of the U.S. and plagued with alcoholism, chronic violence, a decrepit health-care system, and a male life expectancy of fewer than 60 years of age (lower than that of Bangladesh), </w:t>
      </w:r>
      <w:r w:rsidRPr="00095E6D">
        <w:rPr>
          <w:rFonts w:cs="Georgia"/>
          <w:highlight w:val="yellow"/>
          <w:u w:val="single"/>
        </w:rPr>
        <w:t>shrinks</w:t>
      </w:r>
      <w:r w:rsidRPr="00095E6D">
        <w:rPr>
          <w:rFonts w:cs="Georgia"/>
          <w:u w:val="single"/>
        </w:rPr>
        <w:t xml:space="preserve"> by </w:t>
      </w:r>
      <w:r w:rsidRPr="00756330">
        <w:rPr>
          <w:rFonts w:cs="Georgia"/>
          <w:sz w:val="12"/>
          <w:szCs w:val="16"/>
        </w:rPr>
        <w:t>some</w:t>
      </w:r>
      <w:r w:rsidRPr="00095E6D">
        <w:rPr>
          <w:rFonts w:cs="Georgia"/>
          <w:u w:val="single"/>
        </w:rPr>
        <w:t xml:space="preserve"> half a million people per year</w:t>
      </w:r>
      <w:r w:rsidRPr="00756330">
        <w:rPr>
          <w:rFonts w:cs="Georgia"/>
          <w:sz w:val="12"/>
          <w:szCs w:val="16"/>
        </w:rPr>
        <w:t xml:space="preserve">. And its army, while bidding for attention and resources, remains weak and in disarray. As The Economist recently summarized Putin’s Russia, it has become </w:t>
      </w:r>
      <w:r w:rsidRPr="00095E6D">
        <w:rPr>
          <w:rFonts w:cs="Georgia"/>
          <w:highlight w:val="yellow"/>
          <w:u w:val="single"/>
        </w:rPr>
        <w:t>on</w:t>
      </w:r>
      <w:r w:rsidRPr="00756330">
        <w:rPr>
          <w:rFonts w:cs="Georgia"/>
          <w:sz w:val="12"/>
          <w:szCs w:val="16"/>
        </w:rPr>
        <w:t xml:space="preserve">e of the most “criminalized, corrupt and bureaucratized countries in the world.” True, the Putin regime plays to its domestic base with strident nationalism and xenophobia. In doing so, </w:t>
      </w:r>
      <w:r w:rsidRPr="00095E6D">
        <w:rPr>
          <w:rFonts w:cs="Georgia"/>
          <w:u w:val="single"/>
        </w:rPr>
        <w:t xml:space="preserve">it has actively opposed </w:t>
      </w:r>
      <w:r w:rsidRPr="00756330">
        <w:rPr>
          <w:rFonts w:cs="Georgia"/>
          <w:sz w:val="12"/>
          <w:szCs w:val="16"/>
        </w:rPr>
        <w:t>and occasionally subverted</w:t>
      </w:r>
      <w:r w:rsidRPr="00095E6D">
        <w:rPr>
          <w:rFonts w:cs="Georgia"/>
          <w:u w:val="single"/>
        </w:rPr>
        <w:t xml:space="preserve"> </w:t>
      </w:r>
      <w:r w:rsidRPr="00095E6D">
        <w:rPr>
          <w:rFonts w:cs="Georgia"/>
          <w:highlight w:val="yellow"/>
          <w:u w:val="single"/>
        </w:rPr>
        <w:t>American policies</w:t>
      </w:r>
      <w:r w:rsidRPr="00095E6D">
        <w:rPr>
          <w:rFonts w:cs="Georgia"/>
          <w:u w:val="single"/>
        </w:rPr>
        <w:t xml:space="preserve"> on some issues while providing </w:t>
      </w:r>
      <w:r w:rsidRPr="00756330">
        <w:rPr>
          <w:rFonts w:cs="Georgia"/>
          <w:sz w:val="12"/>
          <w:szCs w:val="16"/>
        </w:rPr>
        <w:t>a degree of</w:t>
      </w:r>
      <w:r w:rsidRPr="00095E6D">
        <w:rPr>
          <w:rFonts w:cs="Georgia"/>
          <w:u w:val="single"/>
        </w:rPr>
        <w:t xml:space="preserve"> cooperation on others</w:t>
      </w:r>
      <w:r w:rsidRPr="00756330">
        <w:rPr>
          <w:rFonts w:cs="Georgia"/>
          <w:sz w:val="12"/>
          <w:szCs w:val="16"/>
        </w:rPr>
        <w:t xml:space="preserve">. Instances of the former include opposition to NATO enlargement and to the stationing of anti-missile systems in Poland and the Czech Republic, the use of oil and gas resources as leverage against neighboring countries, overt and covert pressure against former Soviet Republics, and arms sales to Syria and Iran. </w:t>
      </w:r>
      <w:r w:rsidRPr="00095E6D">
        <w:rPr>
          <w:rFonts w:cs="Georgia"/>
          <w:u w:val="single"/>
        </w:rPr>
        <w:t xml:space="preserve">Yet </w:t>
      </w:r>
      <w:r w:rsidRPr="00095E6D">
        <w:rPr>
          <w:rFonts w:cs="Georgia"/>
          <w:highlight w:val="yellow"/>
          <w:u w:val="single"/>
        </w:rPr>
        <w:t>Moscow</w:t>
      </w:r>
      <w:r w:rsidRPr="00095E6D">
        <w:rPr>
          <w:rFonts w:cs="Georgia"/>
          <w:u w:val="single"/>
        </w:rPr>
        <w:t xml:space="preserve"> </w:t>
      </w:r>
      <w:r w:rsidRPr="00756330">
        <w:rPr>
          <w:rFonts w:cs="Georgia"/>
          <w:sz w:val="12"/>
          <w:szCs w:val="16"/>
        </w:rPr>
        <w:t>grudgingly</w:t>
      </w:r>
      <w:r w:rsidRPr="00095E6D">
        <w:rPr>
          <w:rFonts w:cs="Georgia"/>
          <w:u w:val="single"/>
        </w:rPr>
        <w:t xml:space="preserve"> </w:t>
      </w:r>
      <w:r w:rsidRPr="00095E6D">
        <w:rPr>
          <w:rFonts w:cs="Georgia"/>
          <w:highlight w:val="yellow"/>
          <w:u w:val="single"/>
        </w:rPr>
        <w:t>collaborates</w:t>
      </w:r>
      <w:r w:rsidRPr="00095E6D">
        <w:rPr>
          <w:rFonts w:cs="Georgia"/>
          <w:u w:val="single"/>
        </w:rPr>
        <w:t xml:space="preserve"> where it has shared concerns, as with North Korea and </w:t>
      </w:r>
      <w:r w:rsidRPr="00756330">
        <w:rPr>
          <w:rFonts w:cs="Georgia"/>
          <w:sz w:val="12"/>
          <w:szCs w:val="16"/>
        </w:rPr>
        <w:t>combating</w:t>
      </w:r>
      <w:r w:rsidRPr="00095E6D">
        <w:rPr>
          <w:rFonts w:cs="Georgia"/>
          <w:u w:val="single"/>
        </w:rPr>
        <w:t xml:space="preserve"> terrorism. </w:t>
      </w:r>
      <w:r w:rsidRPr="00756330">
        <w:rPr>
          <w:rFonts w:cs="Georgia"/>
          <w:sz w:val="12"/>
          <w:szCs w:val="16"/>
        </w:rPr>
        <w:t>Russia presents a problem for the United States, but its</w:t>
      </w:r>
      <w:r w:rsidRPr="00095E6D">
        <w:rPr>
          <w:rFonts w:cs="Georgia"/>
          <w:u w:val="single"/>
        </w:rPr>
        <w:t xml:space="preserve"> </w:t>
      </w:r>
      <w:r w:rsidRPr="00095E6D">
        <w:rPr>
          <w:rFonts w:cs="Georgia"/>
          <w:highlight w:val="yellow"/>
          <w:u w:val="single"/>
        </w:rPr>
        <w:t>erratic behavior</w:t>
      </w:r>
      <w:r w:rsidRPr="00095E6D">
        <w:rPr>
          <w:rFonts w:cs="Georgia"/>
          <w:u w:val="single"/>
        </w:rPr>
        <w:t xml:space="preserve">, </w:t>
      </w:r>
      <w:r w:rsidRPr="00756330">
        <w:rPr>
          <w:rFonts w:cs="Georgia"/>
          <w:sz w:val="12"/>
          <w:szCs w:val="16"/>
        </w:rPr>
        <w:t xml:space="preserve">its priorities at home, </w:t>
      </w:r>
      <w:r w:rsidRPr="00095E6D">
        <w:rPr>
          <w:rFonts w:cs="Georgia"/>
          <w:highlight w:val="yellow"/>
          <w:u w:val="single"/>
        </w:rPr>
        <w:t>and</w:t>
      </w:r>
      <w:r w:rsidRPr="00095E6D">
        <w:rPr>
          <w:rFonts w:cs="Georgia"/>
          <w:u w:val="single"/>
        </w:rPr>
        <w:t xml:space="preserve"> its </w:t>
      </w:r>
      <w:r w:rsidRPr="00756330">
        <w:rPr>
          <w:rFonts w:cs="Georgia"/>
          <w:sz w:val="12"/>
          <w:szCs w:val="16"/>
        </w:rPr>
        <w:t>own</w:t>
      </w:r>
      <w:r w:rsidRPr="00095E6D">
        <w:rPr>
          <w:rFonts w:cs="Georgia"/>
          <w:u w:val="single"/>
        </w:rPr>
        <w:t xml:space="preserve"> </w:t>
      </w:r>
      <w:r w:rsidRPr="00095E6D">
        <w:rPr>
          <w:rFonts w:cs="Georgia"/>
          <w:highlight w:val="yellow"/>
          <w:u w:val="single"/>
        </w:rPr>
        <w:t>internal decline put it</w:t>
      </w:r>
      <w:r w:rsidRPr="00095E6D">
        <w:rPr>
          <w:rFonts w:cs="Georgia"/>
          <w:u w:val="single"/>
        </w:rPr>
        <w:t xml:space="preserve"> well </w:t>
      </w:r>
      <w:r w:rsidRPr="00095E6D">
        <w:rPr>
          <w:rFonts w:cs="Georgia"/>
          <w:highlight w:val="yellow"/>
          <w:u w:val="single"/>
        </w:rPr>
        <w:t>short of being a</w:t>
      </w:r>
      <w:r w:rsidRPr="00095E6D">
        <w:rPr>
          <w:rFonts w:cs="Georgia"/>
          <w:u w:val="single"/>
        </w:rPr>
        <w:t xml:space="preserve"> major </w:t>
      </w:r>
      <w:r w:rsidRPr="00095E6D">
        <w:rPr>
          <w:rFonts w:cs="Georgia"/>
          <w:highlight w:val="yellow"/>
          <w:u w:val="single"/>
        </w:rPr>
        <w:t>power</w:t>
      </w:r>
      <w:r w:rsidRPr="00095E6D">
        <w:rPr>
          <w:rFonts w:cs="Georgia"/>
          <w:u w:val="single"/>
        </w:rPr>
        <w:t xml:space="preserve"> challenger.</w:t>
      </w:r>
    </w:p>
    <w:p w:rsidR="009D7295" w:rsidRDefault="009D7295" w:rsidP="009D7295"/>
    <w:p w:rsidR="009D7295" w:rsidRPr="00756330" w:rsidRDefault="009D7295" w:rsidP="009D7295">
      <w:pPr>
        <w:rPr>
          <w:sz w:val="12"/>
        </w:rPr>
      </w:pPr>
      <w:r w:rsidRPr="00095E6D">
        <w:rPr>
          <w:b/>
        </w:rPr>
        <w:t xml:space="preserve">Multiple factors check Russia war </w:t>
      </w:r>
    </w:p>
    <w:p w:rsidR="009D7295" w:rsidRPr="00756330" w:rsidRDefault="009D7295" w:rsidP="009D7295">
      <w:pPr>
        <w:rPr>
          <w:sz w:val="12"/>
        </w:rPr>
      </w:pPr>
      <w:r w:rsidRPr="00095E6D">
        <w:rPr>
          <w:b/>
        </w:rPr>
        <w:t>VOA News 7</w:t>
      </w:r>
      <w:r w:rsidRPr="00756330">
        <w:rPr>
          <w:sz w:val="12"/>
        </w:rPr>
        <w:t xml:space="preserve"> (3/27, Experts Do Not Foresee US Conflict with Russia, http://www.voanews.com/english/2007-03-27-voa75.cfm, AG)</w:t>
      </w:r>
    </w:p>
    <w:p w:rsidR="009D7295" w:rsidRPr="00756330" w:rsidRDefault="009D7295" w:rsidP="009D7295">
      <w:pPr>
        <w:rPr>
          <w:sz w:val="12"/>
        </w:rPr>
      </w:pPr>
    </w:p>
    <w:p w:rsidR="009D7295" w:rsidRPr="00756330" w:rsidRDefault="009D7295" w:rsidP="009D7295">
      <w:pPr>
        <w:rPr>
          <w:sz w:val="12"/>
        </w:rPr>
      </w:pPr>
      <w:r w:rsidRPr="00756330">
        <w:rPr>
          <w:sz w:val="12"/>
          <w:szCs w:val="14"/>
        </w:rPr>
        <w:t>Armed</w:t>
      </w:r>
      <w:r w:rsidRPr="00756330">
        <w:rPr>
          <w:sz w:val="12"/>
        </w:rPr>
        <w:t xml:space="preserve"> </w:t>
      </w:r>
      <w:r w:rsidRPr="007165BB">
        <w:rPr>
          <w:highlight w:val="yellow"/>
          <w:u w:val="single"/>
        </w:rPr>
        <w:t>conflict between</w:t>
      </w:r>
      <w:r w:rsidRPr="00756330">
        <w:rPr>
          <w:sz w:val="12"/>
        </w:rPr>
        <w:t xml:space="preserve"> the </w:t>
      </w:r>
      <w:r w:rsidRPr="007165BB">
        <w:rPr>
          <w:highlight w:val="yellow"/>
          <w:u w:val="single"/>
        </w:rPr>
        <w:t>U</w:t>
      </w:r>
      <w:r w:rsidRPr="00756330">
        <w:rPr>
          <w:sz w:val="12"/>
        </w:rPr>
        <w:t xml:space="preserve">nited </w:t>
      </w:r>
      <w:r w:rsidRPr="007165BB">
        <w:rPr>
          <w:highlight w:val="yellow"/>
          <w:u w:val="single"/>
        </w:rPr>
        <w:t>S</w:t>
      </w:r>
      <w:r w:rsidRPr="00756330">
        <w:rPr>
          <w:sz w:val="12"/>
        </w:rPr>
        <w:t xml:space="preserve">tates </w:t>
      </w:r>
      <w:r w:rsidRPr="007165BB">
        <w:rPr>
          <w:highlight w:val="yellow"/>
          <w:u w:val="single"/>
        </w:rPr>
        <w:t>and Russia is neither inevitable nor likely</w:t>
      </w:r>
      <w:r w:rsidRPr="00756330">
        <w:rPr>
          <w:sz w:val="12"/>
        </w:rPr>
        <w:t xml:space="preserve">. </w:t>
      </w:r>
      <w:r w:rsidRPr="00756330">
        <w:rPr>
          <w:sz w:val="12"/>
          <w:szCs w:val="14"/>
        </w:rPr>
        <w:t>Indeed, Mikhail Delyagin,</w:t>
      </w:r>
      <w:r w:rsidRPr="00756330">
        <w:rPr>
          <w:sz w:val="12"/>
        </w:rPr>
        <w:t xml:space="preserve"> </w:t>
      </w:r>
      <w:r w:rsidRPr="007165BB">
        <w:rPr>
          <w:highlight w:val="yellow"/>
          <w:u w:val="single"/>
        </w:rPr>
        <w:t>an adviser to former Russian Prime Minister</w:t>
      </w:r>
      <w:r w:rsidRPr="00756330">
        <w:rPr>
          <w:sz w:val="12"/>
        </w:rPr>
        <w:t xml:space="preserve"> </w:t>
      </w:r>
      <w:r w:rsidRPr="00756330">
        <w:rPr>
          <w:sz w:val="12"/>
          <w:szCs w:val="14"/>
        </w:rPr>
        <w:t>Evgeny Primakov,</w:t>
      </w:r>
      <w:r w:rsidRPr="00756330">
        <w:rPr>
          <w:sz w:val="12"/>
        </w:rPr>
        <w:t xml:space="preserve"> </w:t>
      </w:r>
      <w:r w:rsidRPr="007165BB">
        <w:rPr>
          <w:highlight w:val="yellow"/>
          <w:u w:val="single"/>
        </w:rPr>
        <w:t>says</w:t>
      </w:r>
      <w:r w:rsidRPr="00756330">
        <w:rPr>
          <w:sz w:val="12"/>
        </w:rPr>
        <w:t xml:space="preserve"> </w:t>
      </w:r>
      <w:r w:rsidRPr="00756330">
        <w:rPr>
          <w:sz w:val="12"/>
          <w:szCs w:val="14"/>
        </w:rPr>
        <w:t>a struggle with the West in general</w:t>
      </w:r>
      <w:r w:rsidRPr="00756330">
        <w:rPr>
          <w:sz w:val="12"/>
        </w:rPr>
        <w:t xml:space="preserve"> </w:t>
      </w:r>
      <w:r w:rsidRPr="007165BB">
        <w:rPr>
          <w:highlight w:val="yellow"/>
          <w:u w:val="single"/>
        </w:rPr>
        <w:t>it is not in the interests of Russian elites</w:t>
      </w:r>
      <w:r w:rsidRPr="00756330">
        <w:rPr>
          <w:sz w:val="12"/>
        </w:rPr>
        <w:t xml:space="preserve">. </w:t>
      </w:r>
      <w:r w:rsidRPr="00756330">
        <w:rPr>
          <w:sz w:val="12"/>
          <w:szCs w:val="14"/>
        </w:rPr>
        <w:t>He spoke through an interpreter. "Representatives of</w:t>
      </w:r>
      <w:r w:rsidRPr="00756330">
        <w:rPr>
          <w:sz w:val="12"/>
        </w:rPr>
        <w:t xml:space="preserve"> </w:t>
      </w:r>
      <w:r w:rsidRPr="007165BB">
        <w:rPr>
          <w:highlight w:val="yellow"/>
          <w:u w:val="single"/>
        </w:rPr>
        <w:t>the ruling groups have their bank accounts in the West</w:t>
      </w:r>
      <w:r w:rsidRPr="00756330">
        <w:rPr>
          <w:sz w:val="12"/>
          <w:szCs w:val="14"/>
        </w:rPr>
        <w:t>. And the second point is to understand that</w:t>
      </w:r>
      <w:r w:rsidRPr="00756330">
        <w:rPr>
          <w:sz w:val="12"/>
        </w:rPr>
        <w:t xml:space="preserve"> </w:t>
      </w:r>
      <w:r w:rsidRPr="007165BB">
        <w:rPr>
          <w:highlight w:val="yellow"/>
          <w:u w:val="single"/>
        </w:rPr>
        <w:t>the Russian army does not exist and the Russian economy is extremely weak</w:t>
      </w:r>
      <w:r w:rsidRPr="00756330">
        <w:rPr>
          <w:sz w:val="12"/>
        </w:rPr>
        <w:t xml:space="preserve">. </w:t>
      </w:r>
      <w:r w:rsidRPr="00756330">
        <w:rPr>
          <w:sz w:val="12"/>
          <w:szCs w:val="14"/>
        </w:rPr>
        <w:t xml:space="preserve">Our Black Sea fleet is not even at the level of the forces of Bulgaria and Romania," he said. One of the panel members at the Hudson Institute conference, Moscow political analyst Andrei Piontkovsky, says Russia and the United States, dominant powers of the 20th Century, now need to cooperate with </w:t>
      </w:r>
      <w:r w:rsidRPr="00756330">
        <w:rPr>
          <w:sz w:val="12"/>
          <w:szCs w:val="14"/>
        </w:rPr>
        <w:lastRenderedPageBreak/>
        <w:t>one another. "In the 21st century, both</w:t>
      </w:r>
      <w:r w:rsidRPr="00756330">
        <w:rPr>
          <w:sz w:val="12"/>
        </w:rPr>
        <w:t xml:space="preserve"> </w:t>
      </w:r>
      <w:r w:rsidRPr="007165BB">
        <w:rPr>
          <w:highlight w:val="yellow"/>
          <w:u w:val="single"/>
        </w:rPr>
        <w:t>the West and Russia</w:t>
      </w:r>
      <w:r w:rsidRPr="00756330">
        <w:rPr>
          <w:sz w:val="12"/>
        </w:rPr>
        <w:t xml:space="preserve"> </w:t>
      </w:r>
      <w:r w:rsidRPr="00756330">
        <w:rPr>
          <w:sz w:val="12"/>
          <w:szCs w:val="14"/>
        </w:rPr>
        <w:t>are in a much more vulnerable position. We</w:t>
      </w:r>
      <w:r w:rsidRPr="00756330">
        <w:rPr>
          <w:sz w:val="12"/>
        </w:rPr>
        <w:t xml:space="preserve"> </w:t>
      </w:r>
      <w:r w:rsidRPr="00095E6D">
        <w:rPr>
          <w:u w:val="single"/>
        </w:rPr>
        <w:t>are both challenged by Islam</w:t>
      </w:r>
      <w:r w:rsidRPr="00756330">
        <w:rPr>
          <w:sz w:val="12"/>
        </w:rPr>
        <w:t xml:space="preserve">ic </w:t>
      </w:r>
      <w:r w:rsidRPr="00756330">
        <w:rPr>
          <w:sz w:val="12"/>
          <w:szCs w:val="14"/>
        </w:rPr>
        <w:t>radicalism, and then, maybe more long term and less obvious, but maybe more dangerous -- the potential challenge of a rising</w:t>
      </w:r>
      <w:r w:rsidRPr="00756330">
        <w:rPr>
          <w:sz w:val="12"/>
        </w:rPr>
        <w:t xml:space="preserve"> </w:t>
      </w:r>
      <w:r w:rsidRPr="00095E6D">
        <w:rPr>
          <w:u w:val="single"/>
        </w:rPr>
        <w:t>China</w:t>
      </w:r>
      <w:r w:rsidRPr="00756330">
        <w:rPr>
          <w:sz w:val="12"/>
        </w:rPr>
        <w:t xml:space="preserve">," </w:t>
      </w:r>
      <w:r w:rsidRPr="00756330">
        <w:rPr>
          <w:sz w:val="12"/>
          <w:szCs w:val="14"/>
        </w:rPr>
        <w:t>he said. Russian journalist Evgeny Kiselyev agrees that the United States</w:t>
      </w:r>
      <w:r w:rsidRPr="00756330">
        <w:rPr>
          <w:sz w:val="12"/>
        </w:rPr>
        <w:t xml:space="preserve"> </w:t>
      </w:r>
      <w:r w:rsidRPr="00095E6D">
        <w:rPr>
          <w:u w:val="single"/>
        </w:rPr>
        <w:t>and</w:t>
      </w:r>
      <w:r w:rsidRPr="00756330">
        <w:rPr>
          <w:sz w:val="12"/>
        </w:rPr>
        <w:t xml:space="preserve"> Russia </w:t>
      </w:r>
      <w:r w:rsidRPr="007165BB">
        <w:rPr>
          <w:highlight w:val="yellow"/>
          <w:u w:val="single"/>
        </w:rPr>
        <w:t>have common interests</w:t>
      </w:r>
      <w:r w:rsidRPr="007165BB">
        <w:rPr>
          <w:sz w:val="12"/>
          <w:highlight w:val="yellow"/>
        </w:rPr>
        <w:t>.</w:t>
      </w:r>
      <w:r w:rsidRPr="00756330">
        <w:rPr>
          <w:sz w:val="12"/>
        </w:rPr>
        <w:t xml:space="preserve"> </w:t>
      </w:r>
    </w:p>
    <w:p w:rsidR="009D7295" w:rsidRDefault="009D7295" w:rsidP="009D7295">
      <w:pPr>
        <w:pStyle w:val="Heading3"/>
      </w:pPr>
    </w:p>
    <w:p w:rsidR="009D7295" w:rsidRPr="00B44A55" w:rsidRDefault="009D7295" w:rsidP="009D7295">
      <w:pPr>
        <w:pStyle w:val="Heading3"/>
      </w:pPr>
      <w:r w:rsidRPr="00B44A55">
        <w:lastRenderedPageBreak/>
        <w:t xml:space="preserve">2NC </w:t>
      </w:r>
      <w:r>
        <w:t>(N)Overview</w:t>
      </w:r>
    </w:p>
    <w:p w:rsidR="009D7295" w:rsidRDefault="009D7295" w:rsidP="009D7295">
      <w:pPr>
        <w:pStyle w:val="Heading4"/>
        <w:rPr>
          <w:rFonts w:cs="Georgia"/>
          <w:bCs w:val="0"/>
        </w:rPr>
      </w:pPr>
      <w:r w:rsidRPr="00B44A55">
        <w:rPr>
          <w:rFonts w:cs="Georgia"/>
          <w:bCs w:val="0"/>
        </w:rPr>
        <w:t>Venezuela will</w:t>
      </w:r>
      <w:r>
        <w:rPr>
          <w:rFonts w:cs="Georgia"/>
          <w:bCs w:val="0"/>
        </w:rPr>
        <w:t xml:space="preserve"> reject QPQ’s—that’s El Universal and Shifter</w:t>
      </w:r>
    </w:p>
    <w:p w:rsidR="009D7295" w:rsidRDefault="009D7295" w:rsidP="009D7295"/>
    <w:p w:rsidR="009D7295" w:rsidRPr="00B44A55" w:rsidRDefault="009D7295" w:rsidP="009D7295">
      <w:pPr>
        <w:pStyle w:val="Heading4"/>
      </w:pPr>
      <w:r>
        <w:t>A) Zero tolerance policy—Venezuela refuses to be bullied by the US—they won’t accept “any pressures”</w:t>
      </w:r>
    </w:p>
    <w:p w:rsidR="009D7295" w:rsidRDefault="009D7295" w:rsidP="009D7295">
      <w:pPr>
        <w:pStyle w:val="Heading4"/>
      </w:pPr>
      <w:r>
        <w:t>B) Statements—Maduro’s announced termination of all bilateral relations with the US—prefer official statements over blind optimism—reject any evidence that doesn’t assume recent developments</w:t>
      </w:r>
    </w:p>
    <w:p w:rsidR="009D7295" w:rsidRDefault="009D7295" w:rsidP="009D7295">
      <w:pPr>
        <w:pStyle w:val="Heading4"/>
      </w:pPr>
      <w:r>
        <w:t>C) Framing issue—Maduro has staked his credibility on Anti-Americanism—</w:t>
      </w:r>
      <w:r w:rsidRPr="00276698">
        <w:t xml:space="preserve">Maduro must </w:t>
      </w:r>
      <w:r>
        <w:t>refuse the plan no matter how appealing it is to maintain power</w:t>
      </w:r>
    </w:p>
    <w:p w:rsidR="009D7295" w:rsidRDefault="009D7295" w:rsidP="009D7295">
      <w:pPr>
        <w:rPr>
          <w:b/>
        </w:rPr>
      </w:pPr>
    </w:p>
    <w:p w:rsidR="009D7295" w:rsidRPr="00A41D43" w:rsidRDefault="009D7295" w:rsidP="009D7295">
      <w:pPr>
        <w:pStyle w:val="Heading4"/>
      </w:pPr>
      <w:r w:rsidRPr="00A41D43">
        <w:t xml:space="preserve">Venezuela says no </w:t>
      </w:r>
    </w:p>
    <w:p w:rsidR="009D7295" w:rsidRPr="00A41D43" w:rsidRDefault="009D7295" w:rsidP="009D7295">
      <w:pPr>
        <w:pStyle w:val="Heading4"/>
      </w:pPr>
      <w:r w:rsidRPr="00A41D43">
        <w:t>A. US involvement against the Venezuelan government</w:t>
      </w:r>
    </w:p>
    <w:p w:rsidR="009D7295" w:rsidRPr="00A41D43" w:rsidRDefault="009D7295" w:rsidP="009D7295">
      <w:pPr>
        <w:rPr>
          <w:rStyle w:val="StyleStyleBold12pt"/>
        </w:rPr>
      </w:pPr>
      <w:r w:rsidRPr="00A41D43">
        <w:rPr>
          <w:rStyle w:val="StyleStyleBold12pt"/>
        </w:rPr>
        <w:t>Latina 12-23</w:t>
      </w:r>
    </w:p>
    <w:p w:rsidR="009D7295" w:rsidRPr="00A41D43" w:rsidRDefault="009D7295" w:rsidP="009D7295">
      <w:pPr>
        <w:rPr>
          <w:sz w:val="16"/>
          <w:szCs w:val="16"/>
        </w:rPr>
      </w:pPr>
      <w:r w:rsidRPr="00A41D43">
        <w:rPr>
          <w:sz w:val="16"/>
          <w:szCs w:val="16"/>
        </w:rPr>
        <w:t xml:space="preserve">(BERNAMA-NNN-PRENSA, Maduro Says US Waging Economic War Against Venezuela, Dec 23, 2013, </w:t>
      </w:r>
      <w:hyperlink r:id="rId24" w:history="1">
        <w:r w:rsidRPr="00A41D43">
          <w:rPr>
            <w:sz w:val="16"/>
            <w:szCs w:val="16"/>
          </w:rPr>
          <w:t>http://www.bernama.com.my/bernama/v7/wn/newsworld.php?id=1003124</w:t>
        </w:r>
      </w:hyperlink>
      <w:r w:rsidRPr="00A41D43">
        <w:rPr>
          <w:sz w:val="16"/>
          <w:szCs w:val="16"/>
        </w:rPr>
        <w:t>, JZG)</w:t>
      </w:r>
    </w:p>
    <w:p w:rsidR="009D7295" w:rsidRPr="00A41D43" w:rsidRDefault="009D7295" w:rsidP="009D7295"/>
    <w:p w:rsidR="009D7295" w:rsidRPr="00A41D43" w:rsidRDefault="009D7295" w:rsidP="009D7295">
      <w:pPr>
        <w:rPr>
          <w:sz w:val="16"/>
        </w:rPr>
      </w:pPr>
      <w:r w:rsidRPr="00A41D43">
        <w:rPr>
          <w:sz w:val="16"/>
        </w:rPr>
        <w:t xml:space="preserve">CARACAS, Dec 23 (BERNAMA-NNN-PRENSA LATINA) -- </w:t>
      </w:r>
      <w:r w:rsidRPr="00A41D43">
        <w:rPr>
          <w:u w:val="single"/>
        </w:rPr>
        <w:t>Venezuelan President</w:t>
      </w:r>
      <w:r w:rsidRPr="00A41D43">
        <w:rPr>
          <w:sz w:val="16"/>
        </w:rPr>
        <w:t xml:space="preserve"> Nicolas </w:t>
      </w:r>
      <w:r w:rsidRPr="00AE1932">
        <w:rPr>
          <w:highlight w:val="green"/>
          <w:u w:val="single"/>
        </w:rPr>
        <w:t>Maduro</w:t>
      </w:r>
      <w:r w:rsidRPr="00A41D43">
        <w:rPr>
          <w:sz w:val="16"/>
        </w:rPr>
        <w:t xml:space="preserve"> has </w:t>
      </w:r>
      <w:r w:rsidRPr="00AE1932">
        <w:rPr>
          <w:highlight w:val="green"/>
          <w:u w:val="single"/>
        </w:rPr>
        <w:t>accused</w:t>
      </w:r>
      <w:r w:rsidRPr="00A41D43">
        <w:rPr>
          <w:u w:val="single"/>
        </w:rPr>
        <w:t xml:space="preserve"> the </w:t>
      </w:r>
      <w:r w:rsidRPr="00AE1932">
        <w:rPr>
          <w:highlight w:val="green"/>
          <w:u w:val="single"/>
        </w:rPr>
        <w:t>U</w:t>
      </w:r>
      <w:r w:rsidRPr="00A41D43">
        <w:rPr>
          <w:u w:val="single"/>
        </w:rPr>
        <w:t xml:space="preserve">nited </w:t>
      </w:r>
      <w:r w:rsidRPr="00AE1932">
        <w:rPr>
          <w:highlight w:val="green"/>
          <w:u w:val="single"/>
        </w:rPr>
        <w:t>S</w:t>
      </w:r>
      <w:r w:rsidRPr="00A41D43">
        <w:rPr>
          <w:u w:val="single"/>
        </w:rPr>
        <w:t xml:space="preserve">tates of </w:t>
      </w:r>
      <w:r w:rsidRPr="00AE1932">
        <w:rPr>
          <w:highlight w:val="green"/>
          <w:u w:val="single"/>
        </w:rPr>
        <w:t>waging economic war against his country</w:t>
      </w:r>
      <w:r w:rsidRPr="00A41D43">
        <w:rPr>
          <w:sz w:val="16"/>
        </w:rPr>
        <w:t xml:space="preserve"> and has </w:t>
      </w:r>
      <w:r w:rsidRPr="00AE1932">
        <w:rPr>
          <w:highlight w:val="green"/>
          <w:u w:val="single"/>
        </w:rPr>
        <w:t>described</w:t>
      </w:r>
      <w:r w:rsidRPr="00A41D43">
        <w:rPr>
          <w:sz w:val="16"/>
        </w:rPr>
        <w:t xml:space="preserve"> President Barack </w:t>
      </w:r>
      <w:r w:rsidRPr="00AE1932">
        <w:rPr>
          <w:highlight w:val="green"/>
          <w:u w:val="single"/>
        </w:rPr>
        <w:t>Obama's policy as bad</w:t>
      </w:r>
      <w:r w:rsidRPr="00A41D43">
        <w:rPr>
          <w:sz w:val="16"/>
        </w:rPr>
        <w:t xml:space="preserve">, if he does not know about it and </w:t>
      </w:r>
      <w:r w:rsidRPr="00AE1932">
        <w:rPr>
          <w:sz w:val="16"/>
        </w:rPr>
        <w:t>worse</w:t>
      </w:r>
      <w:r w:rsidRPr="00A41D43">
        <w:rPr>
          <w:sz w:val="16"/>
        </w:rPr>
        <w:t xml:space="preserve"> if he does.</w:t>
      </w:r>
      <w:r w:rsidRPr="00A41D43">
        <w:rPr>
          <w:sz w:val="12"/>
        </w:rPr>
        <w:t>¶</w:t>
      </w:r>
      <w:r w:rsidRPr="00A41D43">
        <w:rPr>
          <w:sz w:val="16"/>
        </w:rPr>
        <w:t xml:space="preserve"> In an interview with journalist Roberto Malaver from the Ultimas Noticias newspaper, Maduro said that the economic war against Venezuela was decided in the White House.</w:t>
      </w:r>
      <w:r w:rsidRPr="00A41D43">
        <w:rPr>
          <w:sz w:val="12"/>
        </w:rPr>
        <w:t>¶</w:t>
      </w:r>
      <w:r w:rsidRPr="00A41D43">
        <w:rPr>
          <w:sz w:val="16"/>
        </w:rPr>
        <w:t xml:space="preserve"> </w:t>
      </w:r>
      <w:r w:rsidRPr="00A41D43">
        <w:rPr>
          <w:u w:val="single"/>
        </w:rPr>
        <w:t>That</w:t>
      </w:r>
      <w:r w:rsidRPr="00A41D43">
        <w:rPr>
          <w:sz w:val="16"/>
        </w:rPr>
        <w:t xml:space="preserve">, he said, </w:t>
      </w:r>
      <w:r w:rsidRPr="00AE1932">
        <w:rPr>
          <w:highlight w:val="green"/>
          <w:u w:val="single"/>
        </w:rPr>
        <w:t>was part of the power elite</w:t>
      </w:r>
      <w:r w:rsidRPr="00A41D43">
        <w:rPr>
          <w:u w:val="single"/>
        </w:rPr>
        <w:t xml:space="preserve"> in the United States, </w:t>
      </w:r>
      <w:r w:rsidRPr="00AE1932">
        <w:rPr>
          <w:highlight w:val="green"/>
          <w:u w:val="single"/>
        </w:rPr>
        <w:t>who felt that the time to destroy the Bolivarian revolution</w:t>
      </w:r>
      <w:r w:rsidRPr="00A41D43">
        <w:rPr>
          <w:sz w:val="16"/>
        </w:rPr>
        <w:t xml:space="preserve"> had arrived.</w:t>
      </w:r>
      <w:r w:rsidRPr="00A41D43">
        <w:rPr>
          <w:sz w:val="12"/>
        </w:rPr>
        <w:t>¶</w:t>
      </w:r>
      <w:r w:rsidRPr="00A41D43">
        <w:rPr>
          <w:sz w:val="16"/>
        </w:rPr>
        <w:t xml:space="preserve"> </w:t>
      </w:r>
      <w:r w:rsidRPr="00AE1932">
        <w:rPr>
          <w:highlight w:val="green"/>
          <w:u w:val="single"/>
        </w:rPr>
        <w:t>Maduro recalled</w:t>
      </w:r>
      <w:r w:rsidRPr="00A41D43">
        <w:rPr>
          <w:sz w:val="16"/>
        </w:rPr>
        <w:t xml:space="preserve"> he had some names. "</w:t>
      </w:r>
      <w:r w:rsidRPr="00A41D43">
        <w:rPr>
          <w:u w:val="single"/>
        </w:rPr>
        <w:t xml:space="preserve">They were </w:t>
      </w:r>
      <w:r w:rsidRPr="00AE1932">
        <w:rPr>
          <w:highlight w:val="green"/>
          <w:u w:val="single"/>
        </w:rPr>
        <w:t>people from the Treasury Department</w:t>
      </w:r>
      <w:r w:rsidRPr="00A41D43">
        <w:rPr>
          <w:u w:val="single"/>
        </w:rPr>
        <w:t xml:space="preserve"> </w:t>
      </w:r>
      <w:r w:rsidRPr="00AE1932">
        <w:rPr>
          <w:highlight w:val="green"/>
          <w:u w:val="single"/>
        </w:rPr>
        <w:t>and</w:t>
      </w:r>
      <w:r w:rsidRPr="00A41D43">
        <w:rPr>
          <w:u w:val="single"/>
        </w:rPr>
        <w:t xml:space="preserve"> the </w:t>
      </w:r>
      <w:r w:rsidRPr="00AE1932">
        <w:rPr>
          <w:highlight w:val="green"/>
          <w:u w:val="single"/>
        </w:rPr>
        <w:t>Department of State</w:t>
      </w:r>
      <w:r w:rsidRPr="00A41D43">
        <w:rPr>
          <w:sz w:val="16"/>
        </w:rPr>
        <w:t>, and there was a person at the meeting who warned Venezuela," he said.</w:t>
      </w:r>
      <w:r w:rsidRPr="00A41D43">
        <w:rPr>
          <w:sz w:val="12"/>
        </w:rPr>
        <w:t>¶</w:t>
      </w:r>
      <w:r w:rsidRPr="00A41D43">
        <w:rPr>
          <w:sz w:val="16"/>
        </w:rPr>
        <w:t xml:space="preserve"> </w:t>
      </w:r>
      <w:r w:rsidRPr="00A41D43">
        <w:rPr>
          <w:u w:val="single"/>
        </w:rPr>
        <w:t xml:space="preserve">Maduro </w:t>
      </w:r>
      <w:r w:rsidRPr="00AE1932">
        <w:rPr>
          <w:highlight w:val="green"/>
          <w:u w:val="single"/>
        </w:rPr>
        <w:t>said</w:t>
      </w:r>
      <w:r w:rsidRPr="00A41D43">
        <w:rPr>
          <w:sz w:val="16"/>
        </w:rPr>
        <w:t xml:space="preserve"> the government </w:t>
      </w:r>
      <w:r w:rsidRPr="00AE1932">
        <w:rPr>
          <w:highlight w:val="green"/>
          <w:u w:val="single"/>
        </w:rPr>
        <w:t>economic offensive</w:t>
      </w:r>
      <w:r w:rsidRPr="00A41D43">
        <w:rPr>
          <w:sz w:val="16"/>
        </w:rPr>
        <w:t xml:space="preserve"> to counter that war by the opposition in and out of the country </w:t>
      </w:r>
      <w:r w:rsidRPr="00AE1932">
        <w:rPr>
          <w:highlight w:val="green"/>
          <w:u w:val="single"/>
        </w:rPr>
        <w:t>gave more strength to government supporters</w:t>
      </w:r>
      <w:r w:rsidRPr="00A41D43">
        <w:rPr>
          <w:sz w:val="16"/>
        </w:rPr>
        <w:t>.</w:t>
      </w:r>
      <w:r w:rsidRPr="00A41D43">
        <w:rPr>
          <w:sz w:val="12"/>
        </w:rPr>
        <w:t>¶</w:t>
      </w:r>
      <w:r w:rsidRPr="00A41D43">
        <w:rPr>
          <w:sz w:val="16"/>
        </w:rPr>
        <w:t xml:space="preserve"> On the state of the opposition and the recent peace talks held with mayors and governors of the Right, Maduro considered that the leaders of these opposing forces "have put their followers at a dead end."</w:t>
      </w:r>
      <w:r w:rsidRPr="00A41D43">
        <w:rPr>
          <w:sz w:val="12"/>
        </w:rPr>
        <w:t>¶</w:t>
      </w:r>
      <w:r w:rsidRPr="00A41D43">
        <w:rPr>
          <w:sz w:val="16"/>
        </w:rPr>
        <w:t xml:space="preserve"> He added that this dialogue will be followed by work actions, in which there will be irreconcilable points as "those who believe in capitalism will continue to believe in it. We, who believe in socialism, we will continue to believe in socialism as a human liberating expression", he said.</w:t>
      </w:r>
    </w:p>
    <w:p w:rsidR="009D7295" w:rsidRPr="00A41D43" w:rsidRDefault="009D7295" w:rsidP="009D7295"/>
    <w:p w:rsidR="009D7295" w:rsidRPr="00A41D43" w:rsidRDefault="009D7295" w:rsidP="009D7295">
      <w:pPr>
        <w:pStyle w:val="Heading4"/>
      </w:pPr>
      <w:r w:rsidRPr="00A41D43">
        <w:t>B. Deep ingrained hatred of the US</w:t>
      </w:r>
    </w:p>
    <w:p w:rsidR="009D7295" w:rsidRPr="00A41D43" w:rsidRDefault="009D7295" w:rsidP="009D7295">
      <w:pPr>
        <w:rPr>
          <w:rStyle w:val="StyleStyleBold12pt"/>
        </w:rPr>
      </w:pPr>
      <w:r w:rsidRPr="00A41D43">
        <w:rPr>
          <w:rStyle w:val="StyleStyleBold12pt"/>
        </w:rPr>
        <w:t>Mallett-Outtrim 12-25</w:t>
      </w:r>
    </w:p>
    <w:p w:rsidR="009D7295" w:rsidRPr="00A41D43" w:rsidRDefault="009D7295" w:rsidP="009D7295">
      <w:pPr>
        <w:rPr>
          <w:sz w:val="16"/>
          <w:szCs w:val="16"/>
        </w:rPr>
      </w:pPr>
      <w:r w:rsidRPr="00A41D43">
        <w:rPr>
          <w:sz w:val="16"/>
          <w:szCs w:val="16"/>
        </w:rPr>
        <w:t xml:space="preserve">(Ryan, Venezuelan General Deterrence: New Axis of Evil or Third World Liberation?, December 25th 2013, </w:t>
      </w:r>
      <w:hyperlink r:id="rId25" w:history="1">
        <w:r w:rsidRPr="00A41D43">
          <w:rPr>
            <w:sz w:val="16"/>
            <w:szCs w:val="16"/>
          </w:rPr>
          <w:t>http://venezuelanalysis.com/analysis/10257</w:t>
        </w:r>
      </w:hyperlink>
      <w:r w:rsidRPr="00A41D43">
        <w:rPr>
          <w:sz w:val="16"/>
          <w:szCs w:val="16"/>
        </w:rPr>
        <w:t>, JZG)</w:t>
      </w:r>
    </w:p>
    <w:p w:rsidR="009D7295" w:rsidRPr="00A41D43" w:rsidRDefault="009D7295" w:rsidP="009D7295"/>
    <w:p w:rsidR="009D7295" w:rsidRPr="00A41D43" w:rsidRDefault="009D7295" w:rsidP="009D7295">
      <w:pPr>
        <w:rPr>
          <w:sz w:val="16"/>
        </w:rPr>
      </w:pPr>
      <w:r w:rsidRPr="00A41D43">
        <w:rPr>
          <w:sz w:val="16"/>
        </w:rPr>
        <w:t>Venezuela-U.S. Relations; military</w:t>
      </w:r>
      <w:r w:rsidRPr="00A41D43">
        <w:rPr>
          <w:sz w:val="12"/>
        </w:rPr>
        <w:t>¶</w:t>
      </w:r>
      <w:r w:rsidRPr="00A41D43">
        <w:rPr>
          <w:sz w:val="16"/>
        </w:rPr>
        <w:t xml:space="preserve"> Over the </w:t>
      </w:r>
      <w:r w:rsidRPr="00AE1932">
        <w:rPr>
          <w:highlight w:val="green"/>
          <w:u w:val="single"/>
        </w:rPr>
        <w:t>last</w:t>
      </w:r>
      <w:r w:rsidRPr="00A41D43">
        <w:rPr>
          <w:u w:val="single"/>
        </w:rPr>
        <w:t xml:space="preserve"> </w:t>
      </w:r>
      <w:r w:rsidRPr="00AE1932">
        <w:rPr>
          <w:highlight w:val="green"/>
          <w:u w:val="single"/>
        </w:rPr>
        <w:t xml:space="preserve">decade </w:t>
      </w:r>
      <w:r w:rsidRPr="0000664A">
        <w:rPr>
          <w:u w:val="single"/>
        </w:rPr>
        <w:t xml:space="preserve">general </w:t>
      </w:r>
      <w:r w:rsidRPr="00AE1932">
        <w:rPr>
          <w:highlight w:val="green"/>
          <w:u w:val="single"/>
        </w:rPr>
        <w:t>deterrence</w:t>
      </w:r>
      <w:r w:rsidRPr="00A41D43">
        <w:rPr>
          <w:u w:val="single"/>
        </w:rPr>
        <w:t xml:space="preserve"> </w:t>
      </w:r>
      <w:r w:rsidRPr="0000664A">
        <w:rPr>
          <w:highlight w:val="green"/>
          <w:u w:val="single"/>
        </w:rPr>
        <w:t>imperatives</w:t>
      </w:r>
      <w:r w:rsidRPr="00A41D43">
        <w:rPr>
          <w:u w:val="single"/>
        </w:rPr>
        <w:t xml:space="preserve"> have </w:t>
      </w:r>
      <w:r w:rsidRPr="0000664A">
        <w:rPr>
          <w:highlight w:val="green"/>
          <w:u w:val="single"/>
        </w:rPr>
        <w:t>played</w:t>
      </w:r>
      <w:r w:rsidRPr="00A41D43">
        <w:rPr>
          <w:u w:val="single"/>
        </w:rPr>
        <w:t xml:space="preserve"> a </w:t>
      </w:r>
      <w:r w:rsidRPr="0000664A">
        <w:rPr>
          <w:highlight w:val="green"/>
          <w:u w:val="single"/>
        </w:rPr>
        <w:t>major role in shaping Venezuelan foreign policy</w:t>
      </w:r>
      <w:r w:rsidRPr="00A41D43">
        <w:rPr>
          <w:sz w:val="16"/>
        </w:rPr>
        <w:t xml:space="preserve">. This is </w:t>
      </w:r>
      <w:r w:rsidRPr="00A41D43">
        <w:rPr>
          <w:u w:val="single"/>
        </w:rPr>
        <w:t xml:space="preserve">largely a </w:t>
      </w:r>
      <w:r w:rsidRPr="0000664A">
        <w:rPr>
          <w:highlight w:val="green"/>
          <w:u w:val="single"/>
        </w:rPr>
        <w:t>response to US imperialism</w:t>
      </w:r>
      <w:r w:rsidRPr="00A41D43">
        <w:rPr>
          <w:u w:val="single"/>
        </w:rPr>
        <w:t>.</w:t>
      </w:r>
      <w:r w:rsidRPr="00A41D43">
        <w:rPr>
          <w:sz w:val="16"/>
        </w:rPr>
        <w:t xml:space="preserve"> After decades of aggression against its southern neighbours, </w:t>
      </w:r>
      <w:r w:rsidRPr="0000664A">
        <w:rPr>
          <w:highlight w:val="green"/>
          <w:u w:val="single"/>
        </w:rPr>
        <w:t>Washington</w:t>
      </w:r>
      <w:r w:rsidRPr="00A41D43">
        <w:rPr>
          <w:u w:val="single"/>
        </w:rPr>
        <w:t xml:space="preserve"> is today </w:t>
      </w:r>
      <w:r w:rsidRPr="0000664A">
        <w:rPr>
          <w:highlight w:val="green"/>
          <w:u w:val="single"/>
        </w:rPr>
        <w:t>viewed by the Venezuelan state as a prime security threat</w:t>
      </w:r>
      <w:r w:rsidRPr="00A41D43">
        <w:rPr>
          <w:sz w:val="16"/>
        </w:rPr>
        <w:t xml:space="preserve">. The threat however, is not reciprocal despite efforts to securitise Venezuela as a belligerent in US discourse. However, even after years of modernising its armed forces, the Venezuelan military plays an almost insignificant role in the country's general deterrence strategy, and are of a negligible threat to Washington. Instead of relying on military deterrence, Venezuela has instead sought to soft balance the US through the creation of international cooperative institutions. However, these </w:t>
      </w:r>
      <w:r w:rsidRPr="00A41D43">
        <w:rPr>
          <w:sz w:val="16"/>
        </w:rPr>
        <w:lastRenderedPageBreak/>
        <w:t xml:space="preserve">institutions are more than just conventional alliances, and merely disregarding them as populist appeals is simplistic. Yet while the revolutionary character of Venezuelan foreign policy remains unclear, it is evident that the </w:t>
      </w:r>
      <w:r w:rsidRPr="0000664A">
        <w:rPr>
          <w:highlight w:val="green"/>
          <w:u w:val="single"/>
        </w:rPr>
        <w:t>country's</w:t>
      </w:r>
      <w:r w:rsidRPr="00A41D43">
        <w:rPr>
          <w:u w:val="single"/>
        </w:rPr>
        <w:t xml:space="preserve"> deterrence </w:t>
      </w:r>
      <w:r w:rsidRPr="0000664A">
        <w:rPr>
          <w:highlight w:val="green"/>
          <w:u w:val="single"/>
        </w:rPr>
        <w:t>policy is</w:t>
      </w:r>
      <w:r w:rsidRPr="00A41D43">
        <w:rPr>
          <w:u w:val="single"/>
        </w:rPr>
        <w:t xml:space="preserve"> </w:t>
      </w:r>
      <w:r w:rsidRPr="00A41D43">
        <w:rPr>
          <w:sz w:val="16"/>
        </w:rPr>
        <w:t xml:space="preserve">not only a </w:t>
      </w:r>
      <w:r w:rsidRPr="0000664A">
        <w:rPr>
          <w:highlight w:val="green"/>
          <w:u w:val="single"/>
        </w:rPr>
        <w:t>bulwark against US imperialism</w:t>
      </w:r>
      <w:r w:rsidRPr="00A41D43">
        <w:rPr>
          <w:u w:val="single"/>
        </w:rPr>
        <w:t xml:space="preserve"> in Latin America</w:t>
      </w:r>
      <w:r w:rsidRPr="00A41D43">
        <w:rPr>
          <w:sz w:val="16"/>
        </w:rPr>
        <w:t>, but is also ideologically incoherent with neoliberalism.</w:t>
      </w:r>
      <w:r w:rsidRPr="00A41D43">
        <w:rPr>
          <w:sz w:val="12"/>
        </w:rPr>
        <w:t>¶</w:t>
      </w:r>
      <w:r w:rsidRPr="00A41D43">
        <w:rPr>
          <w:sz w:val="16"/>
        </w:rPr>
        <w:t xml:space="preserve"> </w:t>
      </w:r>
      <w:r w:rsidRPr="00A41D43">
        <w:rPr>
          <w:u w:val="single"/>
        </w:rPr>
        <w:t>For over a decade, the presence of an overwhelmingly powerful regional antagonist has played an important role in shaping Venezuelan foreign policy</w:t>
      </w:r>
      <w:r w:rsidRPr="00A41D43">
        <w:rPr>
          <w:sz w:val="16"/>
        </w:rPr>
        <w:t xml:space="preserve">, with the </w:t>
      </w:r>
      <w:r w:rsidRPr="0000664A">
        <w:rPr>
          <w:highlight w:val="green"/>
          <w:u w:val="single"/>
        </w:rPr>
        <w:t>2002 coup acting as a watershed moment in the securitisation of the US</w:t>
      </w:r>
      <w:r w:rsidRPr="00A41D43">
        <w:rPr>
          <w:sz w:val="16"/>
        </w:rPr>
        <w:t xml:space="preserve"> in Venezuelan discourse. When former Venezuelan President Hugo Chavez was temporarily ousted from his elected office that year, Hakim (2006, p 48) concedes that Washington's “initial enthusiasm” for the armed insurrection raised questions about US “commitment to democracy”. Of course, initial enthusiasm is an understatement. As Harvey (2003 p 8) puts it, Washington was gripped with “euphoria” when it was evident that “a businessman” had seized power. Although it’s unclear whether or not the US was an “organizing [sic] force” behind the coup (as Chavez suggested), it's “clear is that the U.S.[sic] had prior knowledge that a coup was in the works and quickly recognized[sic] interim President Luis Carmona Estanga when he took power” (Smilde, 2013). Indeed, Carmona was widely viewed in Washington as someone who would create “the basis for solid future development” (Harvey, 2003 p 8). However, given the historic position of most of Latin America in the world economy, perhaps development isn't the right term. Since the 16th Century, the continent's economic underdevelopment has been the “outcome of a particular series of relationships to... [the] international system” (Bodenheimer, 1971, p 330). Bodenheimer (1971, pp 331-332) postulates that Latin American underdevelopment can be explained in the framework of dependency theory, whereby the “growth in the dependent nations occurs as a reflex of the expansion of the dominant nations, and is geared towards the needs of the dominant economies”. Like European colonial powers in the past, during the last century US “development” and Latin American “underdevelopment” were “structurally linked...two outcomes of the same historical process: the global expansion of capitalism” (Bodenheimer, 1971, p 334). These two historic factors are crucial to understanding contemporary Venezuelan-US relations.</w:t>
      </w:r>
      <w:r w:rsidRPr="00A41D43">
        <w:rPr>
          <w:sz w:val="12"/>
        </w:rPr>
        <w:t>¶</w:t>
      </w:r>
      <w:r w:rsidRPr="00A41D43">
        <w:rPr>
          <w:sz w:val="16"/>
        </w:rPr>
        <w:t xml:space="preserve"> However, despite the historic importance of the region to US development, </w:t>
      </w:r>
      <w:r w:rsidRPr="0000664A">
        <w:rPr>
          <w:highlight w:val="green"/>
          <w:u w:val="single"/>
        </w:rPr>
        <w:t>Washington's unfocused</w:t>
      </w:r>
      <w:r w:rsidRPr="00A41D43">
        <w:rPr>
          <w:u w:val="single"/>
        </w:rPr>
        <w:t xml:space="preserve">, and at times lethargic </w:t>
      </w:r>
      <w:r w:rsidRPr="0000664A">
        <w:rPr>
          <w:highlight w:val="green"/>
          <w:u w:val="single"/>
        </w:rPr>
        <w:t>approach to Latin America</w:t>
      </w:r>
      <w:r w:rsidRPr="00A41D43">
        <w:rPr>
          <w:u w:val="single"/>
        </w:rPr>
        <w:t xml:space="preserve"> in the new century has not </w:t>
      </w:r>
      <w:r w:rsidRPr="0000664A">
        <w:rPr>
          <w:u w:val="single"/>
        </w:rPr>
        <w:t>only</w:t>
      </w:r>
      <w:r w:rsidRPr="00A41D43">
        <w:rPr>
          <w:u w:val="single"/>
        </w:rPr>
        <w:t xml:space="preserve"> </w:t>
      </w:r>
      <w:r w:rsidRPr="0000664A">
        <w:rPr>
          <w:highlight w:val="green"/>
          <w:u w:val="single"/>
        </w:rPr>
        <w:t>contributed to the persistence of glum relations with Caracas</w:t>
      </w:r>
      <w:r w:rsidRPr="00A41D43">
        <w:rPr>
          <w:sz w:val="16"/>
        </w:rPr>
        <w:t xml:space="preserve">; it has also </w:t>
      </w:r>
      <w:r w:rsidRPr="0000664A">
        <w:rPr>
          <w:highlight w:val="green"/>
          <w:u w:val="single"/>
        </w:rPr>
        <w:t>reinforced a growing perception in the region that the US is unreliable</w:t>
      </w:r>
      <w:r w:rsidRPr="00A41D43">
        <w:rPr>
          <w:sz w:val="16"/>
        </w:rPr>
        <w:t xml:space="preserve">. Following September 11, 2001, US interest in Latin America became “sporadic and narrowly targeted” (Hakim, 2006, p 39). </w:t>
      </w:r>
      <w:r w:rsidRPr="0000664A">
        <w:rPr>
          <w:highlight w:val="green"/>
          <w:u w:val="single"/>
        </w:rPr>
        <w:t>Throughout the first half of the decade</w:t>
      </w:r>
      <w:r w:rsidRPr="00A41D43">
        <w:rPr>
          <w:u w:val="single"/>
        </w:rPr>
        <w:t xml:space="preserve">, US-Latin American </w:t>
      </w:r>
      <w:r w:rsidRPr="0000664A">
        <w:rPr>
          <w:highlight w:val="green"/>
          <w:u w:val="single"/>
        </w:rPr>
        <w:t>relations</w:t>
      </w:r>
      <w:r w:rsidRPr="00A41D43">
        <w:rPr>
          <w:u w:val="single"/>
        </w:rPr>
        <w:t xml:space="preserve"> “</w:t>
      </w:r>
      <w:r w:rsidRPr="0000664A">
        <w:rPr>
          <w:highlight w:val="green"/>
          <w:u w:val="single"/>
        </w:rPr>
        <w:t xml:space="preserve">seriously deteriorated” and </w:t>
      </w:r>
      <w:r w:rsidRPr="0000664A">
        <w:rPr>
          <w:rStyle w:val="Emphasis"/>
          <w:highlight w:val="green"/>
        </w:rPr>
        <w:t>support for US policy diminished notably</w:t>
      </w:r>
      <w:r w:rsidRPr="00A41D43">
        <w:rPr>
          <w:sz w:val="16"/>
        </w:rPr>
        <w:t xml:space="preserve"> (Hakim, 2006, p 39). </w:t>
      </w:r>
      <w:r w:rsidRPr="00A41D43">
        <w:rPr>
          <w:u w:val="single"/>
        </w:rPr>
        <w:t>By the decade's mid-point, few “Latin Americans, in or out of government, consider[ed] the United States to be a dependable partner</w:t>
      </w:r>
      <w:r w:rsidRPr="00A41D43">
        <w:rPr>
          <w:sz w:val="16"/>
        </w:rPr>
        <w:t>” (Hakim, 2006, p 39). These perceptions are not without both contemporary and historic justification. Indeed, while the White House “praised...and justified” the 2002 Venezuelan coup (Clement, 2005, p 70), “[m]ost people in Latin America...recalled what the Chileans now ironically refer to as 'their little September 11th of 1973 when the democratically elected socialist, Salvador Allende, was overthrown in a brutal croup by General Augusto Pinochet” (Harvey, 2003 p 8). Over 100,000 Chileans were detained and tortured under Pinochet, and thousands were killed under a regime that enjoyed significant US support (Winn, 2004, pp 18-19). A declassified CIA cable concerning the event states that “[i]t is a firm and continuing policy that Allende be overthrown by a coup”; hence unsurprisingly in 2002 many in Latin America “immediately saw the hand of the CIA” (Harvey, 2003 p 8). Indeed, the overthrow of Allende wasn't the only attempt by the CIA to undermine a Latin American leftist government. Throughout the 1980s, the “American terrorist army, the Contra” massacred thousands of Nicaraguans in their war against the Sandinista government while being “trained, armed and funded by the CIA” (Pilger, 1998, p 26). In such a context, the suspicion levelled at the US isn't entirely unfounded. After all, in leaked diplomatic cables written in late 2006, then-US Ambassador to Venezuela William Brownfield outlined Washington's four point plan to seemingly destabilise the government by “penetrating Chavez's political base,” “dividing Chavismo,” “protecting vital U.S. business” and “isolating Chavez internationally” (Wikileaks, 2012). It seems that old habits die hard.</w:t>
      </w:r>
      <w:r w:rsidRPr="00A41D43">
        <w:rPr>
          <w:sz w:val="12"/>
        </w:rPr>
        <w:t>¶</w:t>
      </w:r>
      <w:r w:rsidRPr="00A41D43">
        <w:rPr>
          <w:sz w:val="16"/>
        </w:rPr>
        <w:t xml:space="preserve"> </w:t>
      </w:r>
      <w:r w:rsidRPr="0000664A">
        <w:rPr>
          <w:rStyle w:val="Emphasis"/>
          <w:highlight w:val="green"/>
        </w:rPr>
        <w:t>Suspicion towards Washington is now deeply engrained in Venezuelan political tradition</w:t>
      </w:r>
      <w:r w:rsidRPr="00A41D43">
        <w:rPr>
          <w:sz w:val="16"/>
        </w:rPr>
        <w:t xml:space="preserve">. </w:t>
      </w:r>
      <w:r w:rsidRPr="00A41D43">
        <w:rPr>
          <w:u w:val="single"/>
        </w:rPr>
        <w:t xml:space="preserve">Throughout his presidency, </w:t>
      </w:r>
      <w:r w:rsidRPr="0000664A">
        <w:rPr>
          <w:highlight w:val="green"/>
          <w:u w:val="single"/>
        </w:rPr>
        <w:t>Chavez often accused Washington of plotting against him</w:t>
      </w:r>
      <w:r w:rsidRPr="00A41D43">
        <w:rPr>
          <w:sz w:val="16"/>
        </w:rPr>
        <w:t xml:space="preserve">. His successor, Nicolas </w:t>
      </w:r>
      <w:r w:rsidRPr="0000664A">
        <w:rPr>
          <w:highlight w:val="green"/>
          <w:u w:val="single"/>
        </w:rPr>
        <w:t>Maduro, has likewise alleged that he has been targeted by an assassination plot backed by</w:t>
      </w:r>
      <w:r w:rsidRPr="00A41D43">
        <w:rPr>
          <w:u w:val="single"/>
        </w:rPr>
        <w:t xml:space="preserve"> figures in the </w:t>
      </w:r>
      <w:r w:rsidRPr="0000664A">
        <w:rPr>
          <w:highlight w:val="green"/>
          <w:u w:val="single"/>
        </w:rPr>
        <w:t>US</w:t>
      </w:r>
      <w:r w:rsidRPr="00A41D43">
        <w:rPr>
          <w:sz w:val="16"/>
        </w:rPr>
        <w:t xml:space="preserve"> (Robertson, 2013(1)). Crane (2005) quotes Sweig as labelling these accusations as part of a “rhetorical tit for tat” between Caracas and Washington; but there is more to it than such a simplistic conclusion presumes. In Copenhagen-esque terms, “speech acts” play an important role in converting something (anything potentially) into an “existential threat” to a specific “referent object” (McDonald, 2008, p 69); hence securitising it in public discourse. As previously outlined, such discourse is not without material justification. Alternatively, the cynic could label Chavez/Maduro's rhetoric on the US as a mere attempt to manufacture consent, but that would inarguably call Brownfield's credibility into question. It would also require ignoring policy pursued by the US that in conventional security terms would easily constitute as aggression, like its intensive spying on the Venezuelan petroleum industry (Pearson, 2013) and sanctions on the Venezuelan state arms manufacturer CAVIM (Orozco, 2013). Washington's own securitisation in Venezuelan (and arguably Latin American) political discourse is thus the outcome of a long history of aggression that continues today. The notion that the US is at best apathetic towards its southern neighbours, malicious at worst, is indeed very well substantiated by a long line of precedents.</w:t>
      </w:r>
      <w:r w:rsidRPr="00A41D43">
        <w:rPr>
          <w:sz w:val="12"/>
        </w:rPr>
        <w:t>¶</w:t>
      </w:r>
      <w:r w:rsidRPr="00A41D43">
        <w:rPr>
          <w:sz w:val="16"/>
        </w:rPr>
        <w:t xml:space="preserve"> In either case, given historical context, it's </w:t>
      </w:r>
      <w:r w:rsidRPr="0000664A">
        <w:rPr>
          <w:highlight w:val="green"/>
          <w:u w:val="single"/>
        </w:rPr>
        <w:t>not at all surprising that in recent years the Venezuelan government has increasingly pursued a policy of deterrence aimed at mitigating p</w:t>
      </w:r>
      <w:r w:rsidRPr="00A41D43">
        <w:rPr>
          <w:u w:val="single"/>
        </w:rPr>
        <w:t xml:space="preserve">erceived state security </w:t>
      </w:r>
      <w:r w:rsidRPr="0000664A">
        <w:rPr>
          <w:highlight w:val="green"/>
          <w:u w:val="single"/>
        </w:rPr>
        <w:t>risks posed by the US</w:t>
      </w:r>
      <w:r w:rsidRPr="00A41D43">
        <w:rPr>
          <w:sz w:val="16"/>
        </w:rPr>
        <w:t xml:space="preserve">. Yet the threat isn't reciprocal. A comprehensive examination of the threat posed by Venezuela to the US is beyond the scope of this essay, though if Venezuela poses any threat to the US, it has been greatly exaggerated in common discourse. Indeed, prior to 2002 Venezuela's </w:t>
      </w:r>
      <w:r w:rsidRPr="00A41D43">
        <w:rPr>
          <w:sz w:val="16"/>
        </w:rPr>
        <w:lastRenderedPageBreak/>
        <w:t xml:space="preserve">contribution to the collapse of bilateral diplomatic cosiness consisted primarily of opposition to the US invasion of Afghanistan and “the increase in internal opposition to Chavez” (Nagel, 2003). These two factors don't seem comparable to Washington's long resume of aggression briefly discussed above, hence necessitating the construction of a new, anti-Chavez securitising discourse in the US. Discourse like that of Noriega, who has accused the Venezuelan government and Hezbollah of collaborating to engage in “asymmetrical warfare against U.S. [sic] security, interests and allies close to the homeland” (Noriega, 2013). Suchlicki (2012) likewise argues that “Venezuela’s growing relations with Iran and Chávez’ support for terrorist groups both in the Americas and the Middle East should worry the U.S [sic]”. Furthermore, according to Berman (2013) Iran's “extensive”, “evolving” operations in the hemisphere could soon pose threats to US “allies in the region and to the U.S.[sic] homeland itself”. Such conceptual constructs may be more amicable to US policy, though none of it is actually taken seriously by Washington, and with good reason. According to a June 2013 US State Department report, Iran isn't supporting any terrorist cells in Latin America, and its influence in the region is “waning” (Goodman, 2013). The fictional Caracas-Tehran-Beirut-terror connection has been therefore deemed of no practical value by US regime elites. On the other hand, the Venezuelan government appears to continue to view the US as a threat. In September 2013, </w:t>
      </w:r>
      <w:r w:rsidRPr="0000664A">
        <w:rPr>
          <w:highlight w:val="green"/>
          <w:u w:val="single"/>
        </w:rPr>
        <w:t>Maduro</w:t>
      </w:r>
      <w:r w:rsidRPr="00A41D43">
        <w:rPr>
          <w:u w:val="single"/>
        </w:rPr>
        <w:t xml:space="preserve"> went as far as </w:t>
      </w:r>
      <w:r w:rsidRPr="0000664A">
        <w:rPr>
          <w:highlight w:val="green"/>
          <w:u w:val="single"/>
        </w:rPr>
        <w:t>cancell</w:t>
      </w:r>
      <w:r w:rsidRPr="0000664A">
        <w:rPr>
          <w:u w:val="single"/>
        </w:rPr>
        <w:t>ing</w:t>
      </w:r>
      <w:r w:rsidRPr="00A41D43">
        <w:rPr>
          <w:u w:val="single"/>
        </w:rPr>
        <w:t xml:space="preserve"> his </w:t>
      </w:r>
      <w:r w:rsidRPr="0000664A">
        <w:rPr>
          <w:highlight w:val="green"/>
          <w:u w:val="single"/>
        </w:rPr>
        <w:t>first trip</w:t>
      </w:r>
      <w:r w:rsidRPr="00A41D43">
        <w:rPr>
          <w:u w:val="single"/>
        </w:rPr>
        <w:t xml:space="preserve"> as president </w:t>
      </w:r>
      <w:r w:rsidRPr="0000664A">
        <w:rPr>
          <w:highlight w:val="green"/>
          <w:u w:val="single"/>
        </w:rPr>
        <w:t>to</w:t>
      </w:r>
      <w:r w:rsidRPr="00A41D43">
        <w:rPr>
          <w:u w:val="single"/>
        </w:rPr>
        <w:t xml:space="preserve"> a session of the United Nations General Assembly (</w:t>
      </w:r>
      <w:r w:rsidRPr="0000664A">
        <w:rPr>
          <w:highlight w:val="green"/>
          <w:u w:val="single"/>
        </w:rPr>
        <w:t>UNGA), claiming former US officials planned on hatching a plot against him</w:t>
      </w:r>
      <w:r w:rsidRPr="00A41D43">
        <w:rPr>
          <w:sz w:val="16"/>
        </w:rPr>
        <w:t>, possibly with the knowledge of the White House (Mallett-Outtrim, 2013). Despite the best efforts of the Noriega types to reify the intangible, there is still only one aggressor.</w:t>
      </w:r>
    </w:p>
    <w:p w:rsidR="009D7295" w:rsidRPr="00A41D43" w:rsidRDefault="009D7295" w:rsidP="009D7295">
      <w:pPr>
        <w:rPr>
          <w:sz w:val="16"/>
        </w:rPr>
      </w:pPr>
    </w:p>
    <w:p w:rsidR="009D7295" w:rsidRPr="00A41D43" w:rsidRDefault="009D7295" w:rsidP="009D7295">
      <w:pPr>
        <w:pStyle w:val="Heading4"/>
      </w:pPr>
      <w:r w:rsidRPr="00A41D43">
        <w:t>C. Oil not key anymore</w:t>
      </w:r>
    </w:p>
    <w:p w:rsidR="009D7295" w:rsidRPr="00A41D43" w:rsidRDefault="009D7295" w:rsidP="009D7295">
      <w:pPr>
        <w:rPr>
          <w:rStyle w:val="StyleStyleBold12pt"/>
        </w:rPr>
      </w:pPr>
      <w:r w:rsidRPr="00A41D43">
        <w:rPr>
          <w:rStyle w:val="StyleStyleBold12pt"/>
        </w:rPr>
        <w:t>Foote 12-23</w:t>
      </w:r>
    </w:p>
    <w:p w:rsidR="009D7295" w:rsidRPr="00A41D43" w:rsidRDefault="009D7295" w:rsidP="009D7295">
      <w:pPr>
        <w:rPr>
          <w:sz w:val="16"/>
          <w:szCs w:val="16"/>
        </w:rPr>
      </w:pPr>
      <w:r w:rsidRPr="00A41D43">
        <w:rPr>
          <w:sz w:val="16"/>
          <w:szCs w:val="16"/>
        </w:rPr>
        <w:t xml:space="preserve">(Andrew, </w:t>
      </w:r>
      <w:r w:rsidRPr="0000664A">
        <w:rPr>
          <w:rStyle w:val="StyleBoldUnderline"/>
          <w:highlight w:val="green"/>
        </w:rPr>
        <w:t>Post-Chavez Venezuela Is Still Hostile to American Oil</w:t>
      </w:r>
      <w:r w:rsidRPr="00A41D43">
        <w:rPr>
          <w:sz w:val="16"/>
          <w:szCs w:val="16"/>
        </w:rPr>
        <w:t xml:space="preserve">, Dec 23rd 2013, </w:t>
      </w:r>
      <w:hyperlink r:id="rId26" w:history="1">
        <w:r w:rsidRPr="00A41D43">
          <w:rPr>
            <w:sz w:val="16"/>
            <w:szCs w:val="16"/>
          </w:rPr>
          <w:t>http://www.dailyfinance.com/2013/12/23/post-chavez-venezuela-is-still-hostile-to-us-oil/</w:t>
        </w:r>
      </w:hyperlink>
      <w:r w:rsidRPr="00A41D43">
        <w:rPr>
          <w:sz w:val="16"/>
          <w:szCs w:val="16"/>
        </w:rPr>
        <w:t>, JZG)</w:t>
      </w:r>
    </w:p>
    <w:p w:rsidR="009D7295" w:rsidRPr="00A41D43" w:rsidRDefault="009D7295" w:rsidP="009D7295"/>
    <w:p w:rsidR="009D7295" w:rsidRPr="00A41D43" w:rsidRDefault="009D7295" w:rsidP="009D7295">
      <w:pPr>
        <w:rPr>
          <w:sz w:val="16"/>
        </w:rPr>
      </w:pPr>
      <w:r w:rsidRPr="00A41D43">
        <w:rPr>
          <w:sz w:val="16"/>
        </w:rPr>
        <w:t>The post-Chavez Venezuela has created a time of political uncertainty under President Maduro. A recent seizure of U.S.-owned oil rigs is a strong sign to U.S. oil companies that their interests are at risk under this new administration.</w:t>
      </w:r>
      <w:r w:rsidRPr="00A41D43">
        <w:rPr>
          <w:sz w:val="12"/>
        </w:rPr>
        <w:t>¶</w:t>
      </w:r>
      <w:r w:rsidRPr="00A41D43">
        <w:rPr>
          <w:sz w:val="16"/>
        </w:rPr>
        <w:t xml:space="preserve"> U.S. oil</w:t>
      </w:r>
      <w:r w:rsidRPr="00A41D43">
        <w:rPr>
          <w:sz w:val="12"/>
        </w:rPr>
        <w:t>¶</w:t>
      </w:r>
      <w:r w:rsidRPr="00A41D43">
        <w:rPr>
          <w:sz w:val="16"/>
        </w:rPr>
        <w:t xml:space="preserve"> In early November, </w:t>
      </w:r>
      <w:r w:rsidRPr="0000664A">
        <w:rPr>
          <w:highlight w:val="green"/>
          <w:u w:val="single"/>
        </w:rPr>
        <w:t>Venezuelan courts ordered the seizure of U.S.-owned oil rigs</w:t>
      </w:r>
      <w:r w:rsidRPr="00A41D43">
        <w:rPr>
          <w:u w:val="single"/>
        </w:rPr>
        <w:t>,</w:t>
      </w:r>
      <w:r w:rsidRPr="00A41D43">
        <w:rPr>
          <w:sz w:val="16"/>
        </w:rPr>
        <w:t xml:space="preserve"> declaring the vital role they play in the development of Venezuela. </w:t>
      </w:r>
      <w:r w:rsidRPr="0000664A">
        <w:rPr>
          <w:highlight w:val="green"/>
          <w:u w:val="single"/>
        </w:rPr>
        <w:t>Grandstanding tactics that were focused on securing physical assets were common under Chavez</w:t>
      </w:r>
      <w:r w:rsidRPr="0000664A">
        <w:rPr>
          <w:sz w:val="16"/>
          <w:highlight w:val="green"/>
        </w:rPr>
        <w:t>.</w:t>
      </w:r>
      <w:r w:rsidRPr="00A41D43">
        <w:rPr>
          <w:sz w:val="16"/>
        </w:rPr>
        <w:t xml:space="preserve"> Such a </w:t>
      </w:r>
      <w:r w:rsidRPr="0000664A">
        <w:rPr>
          <w:highlight w:val="green"/>
          <w:u w:val="single"/>
        </w:rPr>
        <w:t>bold step is the first move of this type by Maduro, leading many to wonder if this will be more common as his administration matures</w:t>
      </w:r>
      <w:r w:rsidRPr="00A41D43">
        <w:rPr>
          <w:u w:val="single"/>
        </w:rPr>
        <w:t>.</w:t>
      </w:r>
      <w:r w:rsidRPr="00A41D43">
        <w:rPr>
          <w:sz w:val="12"/>
        </w:rPr>
        <w:t>¶</w:t>
      </w:r>
      <w:r w:rsidRPr="00A41D43">
        <w:rPr>
          <w:sz w:val="16"/>
        </w:rPr>
        <w:t xml:space="preserve"> Two rigs owned by Superior Energy Services , a company based out of Houston, had its offices seized by members of the Venezuelan state police and National Guard. The Washington Times noted that "their argument was that we were practically sabotaging national production." Ownership of the rigs was assumed by the Venezuela-owned oil company Petroleos de Venezuela. The two units were hydraulic snubbing units from its facility in Anaco, Venezuela. Snubbing units are essential for drilling operations and are an alternative to wireline and coiled-tubing drilling techniques.</w:t>
      </w:r>
      <w:r w:rsidRPr="00A41D43">
        <w:rPr>
          <w:sz w:val="12"/>
        </w:rPr>
        <w:t>¶</w:t>
      </w:r>
      <w:r w:rsidRPr="00A41D43">
        <w:rPr>
          <w:sz w:val="16"/>
        </w:rPr>
        <w:t xml:space="preserve"> This is </w:t>
      </w:r>
      <w:r w:rsidRPr="0000664A">
        <w:rPr>
          <w:highlight w:val="green"/>
          <w:u w:val="single"/>
        </w:rPr>
        <w:t>not the first time</w:t>
      </w:r>
      <w:r w:rsidRPr="00A41D43">
        <w:rPr>
          <w:u w:val="single"/>
        </w:rPr>
        <w:t xml:space="preserve"> under </w:t>
      </w:r>
      <w:r w:rsidRPr="0000664A">
        <w:rPr>
          <w:highlight w:val="green"/>
          <w:u w:val="single"/>
        </w:rPr>
        <w:t>Maduro</w:t>
      </w:r>
      <w:r w:rsidRPr="00A41D43">
        <w:rPr>
          <w:u w:val="single"/>
        </w:rPr>
        <w:t xml:space="preserve"> that a </w:t>
      </w:r>
      <w:r w:rsidRPr="0000664A">
        <w:rPr>
          <w:highlight w:val="green"/>
          <w:u w:val="single"/>
        </w:rPr>
        <w:t>U.S. oil company has had its exploration and production disrupted</w:t>
      </w:r>
      <w:r w:rsidRPr="00A41D43">
        <w:rPr>
          <w:sz w:val="16"/>
        </w:rPr>
        <w:t xml:space="preserve">. In </w:t>
      </w:r>
      <w:r w:rsidRPr="0000664A">
        <w:rPr>
          <w:u w:val="single"/>
        </w:rPr>
        <w:t>October</w:t>
      </w:r>
      <w:r w:rsidRPr="0000664A">
        <w:rPr>
          <w:sz w:val="16"/>
          <w:highlight w:val="green"/>
        </w:rPr>
        <w:t xml:space="preserve">, </w:t>
      </w:r>
      <w:r w:rsidRPr="0000664A">
        <w:rPr>
          <w:highlight w:val="green"/>
          <w:u w:val="single"/>
        </w:rPr>
        <w:t>ships</w:t>
      </w:r>
      <w:r w:rsidRPr="00A41D43">
        <w:rPr>
          <w:sz w:val="16"/>
        </w:rPr>
        <w:t xml:space="preserve"> conducting a seismic survey off the coast of Venezuela </w:t>
      </w:r>
      <w:r w:rsidRPr="0000664A">
        <w:rPr>
          <w:highlight w:val="green"/>
          <w:u w:val="single"/>
        </w:rPr>
        <w:t>were seized</w:t>
      </w:r>
      <w:r w:rsidRPr="00A41D43">
        <w:rPr>
          <w:sz w:val="16"/>
        </w:rPr>
        <w:t>. These ships were under contract with Anadarko Petroleum . The ships were flying under a Panamanian flag and were sailing in disputed waters that are claimed by both Guyana and Venezuela. The ships were escorted by the Navy to nearby Margarita Island. The crew was held on-board while an investigation was conducted. Venezuelan authorities claimed the ship was conducting unauthorized geographic surveys in their waters.</w:t>
      </w:r>
      <w:r w:rsidRPr="00A41D43">
        <w:rPr>
          <w:sz w:val="12"/>
        </w:rPr>
        <w:t>¶</w:t>
      </w:r>
      <w:r w:rsidRPr="00A41D43">
        <w:rPr>
          <w:sz w:val="16"/>
        </w:rPr>
        <w:t xml:space="preserve"> Under maritime law a nation has the right to safeguard its sovereignty in maritime areas. Anadarko was under concession with the Guyanese government to conduct the surveys. This move could reopen long-standing rivalries between the two nations. In contrast to Venezuela's vast oil wealth, Guyana is a poor nation that is not as capable of enforcing their borders or interests.</w:t>
      </w:r>
      <w:r w:rsidRPr="00A41D43">
        <w:rPr>
          <w:sz w:val="12"/>
        </w:rPr>
        <w:t>¶</w:t>
      </w:r>
      <w:r w:rsidRPr="00A41D43">
        <w:rPr>
          <w:sz w:val="16"/>
        </w:rPr>
        <w:t xml:space="preserve"> Venezuela is the fifth-largest exporter of oil to the U.S. While under Chazev, ExxonMobil , Chevron , and ConocoPhillips had their assets nationalized -- operations still run smoothly. Venezuela plays a crucial role in exporting oil to the U.S. In 2012, U.S. companies bought 984,000 barrels of oil per day from state-owned PDVSA.</w:t>
      </w:r>
      <w:r w:rsidRPr="00A41D43">
        <w:rPr>
          <w:sz w:val="12"/>
        </w:rPr>
        <w:t>¶</w:t>
      </w:r>
      <w:r w:rsidRPr="00A41D43">
        <w:rPr>
          <w:sz w:val="16"/>
        </w:rPr>
        <w:t xml:space="preserve"> Other foreign oil companies in Venezuela</w:t>
      </w:r>
      <w:r w:rsidRPr="00A41D43">
        <w:rPr>
          <w:sz w:val="12"/>
        </w:rPr>
        <w:t>¶</w:t>
      </w:r>
      <w:r w:rsidRPr="00A41D43">
        <w:rPr>
          <w:sz w:val="16"/>
        </w:rPr>
        <w:t xml:space="preserve"> Rosneft has been expanding its presence in Venezuela for some time. For the next five years, Rosneft is planning on investing $13 billion in five projects. Lukoil, Russia's second-largest oil company, will sell shares of its Junin six block in the Orinoco Oil Belt. It is uncertain if Rosneft will buy all of the block in a joint venture with Gazprom Neft or just 8%. Either way, PDSVA will be a key partner in the operations of this block. The map below shows the location of the Orinoco Oil Belt.</w:t>
      </w:r>
      <w:r w:rsidRPr="00A41D43">
        <w:rPr>
          <w:sz w:val="12"/>
        </w:rPr>
        <w:t>¶</w:t>
      </w:r>
      <w:r w:rsidRPr="00A41D43">
        <w:rPr>
          <w:sz w:val="16"/>
        </w:rPr>
        <w:t xml:space="preserve"> Source: Upstream Online</w:t>
      </w:r>
      <w:r w:rsidRPr="00A41D43">
        <w:rPr>
          <w:sz w:val="12"/>
        </w:rPr>
        <w:t>¶</w:t>
      </w:r>
      <w:r w:rsidRPr="00A41D43">
        <w:rPr>
          <w:sz w:val="16"/>
        </w:rPr>
        <w:t xml:space="preserve"> Rosneft entered into a joint venture with Corporacion Venezolana del Petroleo, a subsidiary of PDVSA, paying $16 billion to pursue E&amp;P operations. The Carabobo-2 field in the Orinoco Oil Belt is expected to produce up to 400,000 barrels per day by 2018. This is in addition to $20 billion invested in Venezuela by Russian state-owned companies.</w:t>
      </w:r>
      <w:r w:rsidRPr="00A41D43">
        <w:rPr>
          <w:sz w:val="12"/>
        </w:rPr>
        <w:t>¶</w:t>
      </w:r>
      <w:r w:rsidRPr="00A41D43">
        <w:rPr>
          <w:sz w:val="16"/>
        </w:rPr>
        <w:t xml:space="preserve"> China has also invested $48 billion in E&amp;P since 2008, when the Sino-Venezuelan project Sinovensa -- a joint venture between PDVSA and China National Petroleum -- was formed. Many of its operations are in the Junin 6 block. Sinopec has signaled continued interest in oil speculation with a commitment to invest $14 billion in the Junin 1 field, which is expected to produce 200,000 barrels per day of oil. Development of the Junin 10 block is also anticipated to produce 220,000 barrels per day for an investment of $14 billion.</w:t>
      </w:r>
      <w:r w:rsidRPr="00A41D43">
        <w:rPr>
          <w:sz w:val="12"/>
        </w:rPr>
        <w:t>¶</w:t>
      </w:r>
      <w:r w:rsidRPr="00A41D43">
        <w:rPr>
          <w:sz w:val="16"/>
        </w:rPr>
        <w:t xml:space="preserve"> China's investments in Venezuela have extended to the further development of facilities that will ensure oil exports. Recently, Export-Import Bank of China agreed to loan state-owned Venezuelan petrochemicals company Pequiven $390 million for a new port. This is in addition to $40 billion already loaned by China for other projects. The increasingly uncertain supply of oil from Iran has made the development of E&amp;P in Venezuela essential for Chinese growth.</w:t>
      </w:r>
      <w:r w:rsidRPr="00A41D43">
        <w:rPr>
          <w:sz w:val="12"/>
        </w:rPr>
        <w:t>¶</w:t>
      </w:r>
      <w:r w:rsidRPr="00A41D43">
        <w:rPr>
          <w:sz w:val="16"/>
        </w:rPr>
        <w:t xml:space="preserve"> Post-Chavez Venezuela</w:t>
      </w:r>
      <w:r w:rsidRPr="00A41D43">
        <w:rPr>
          <w:sz w:val="12"/>
        </w:rPr>
        <w:t>¶</w:t>
      </w:r>
      <w:r w:rsidRPr="00A41D43">
        <w:rPr>
          <w:sz w:val="16"/>
        </w:rPr>
        <w:t xml:space="preserve"> Chavez was critical of US FDI and openly courted foreign investors from China and Russia. Many of Rosneft and Sinopec's deals were the result of growing ties between Chavez and Russia and China. The increased presence of these two nations poses a growing risk to U.S. companies and exports to U.S. markets. </w:t>
      </w:r>
      <w:r w:rsidRPr="00A41D43">
        <w:rPr>
          <w:sz w:val="12"/>
        </w:rPr>
        <w:t>¶</w:t>
      </w:r>
      <w:r w:rsidRPr="00A41D43">
        <w:rPr>
          <w:sz w:val="16"/>
        </w:rPr>
        <w:t xml:space="preserve"> </w:t>
      </w:r>
      <w:r w:rsidRPr="0000664A">
        <w:rPr>
          <w:highlight w:val="green"/>
          <w:u w:val="single"/>
        </w:rPr>
        <w:t>When Maduro took office, he wanted to open Venezuela up to more FDI</w:t>
      </w:r>
      <w:r w:rsidRPr="00A41D43">
        <w:rPr>
          <w:sz w:val="16"/>
        </w:rPr>
        <w:t xml:space="preserve"> in an attempt to offset the perception that Chavez had perpetrated. </w:t>
      </w:r>
      <w:r w:rsidRPr="00A41D43">
        <w:rPr>
          <w:u w:val="single"/>
        </w:rPr>
        <w:t xml:space="preserve">The </w:t>
      </w:r>
      <w:r w:rsidRPr="0000664A">
        <w:rPr>
          <w:highlight w:val="green"/>
          <w:u w:val="single"/>
        </w:rPr>
        <w:t>recent problems</w:t>
      </w:r>
      <w:r w:rsidRPr="00A41D43">
        <w:rPr>
          <w:sz w:val="16"/>
        </w:rPr>
        <w:t xml:space="preserve"> that Superior Energy and Anadarko have experienced </w:t>
      </w:r>
      <w:r w:rsidRPr="00A41D43">
        <w:rPr>
          <w:u w:val="single"/>
        </w:rPr>
        <w:t xml:space="preserve">are </w:t>
      </w:r>
      <w:r w:rsidRPr="0000664A">
        <w:rPr>
          <w:highlight w:val="green"/>
          <w:u w:val="single"/>
        </w:rPr>
        <w:t xml:space="preserve">more characteristic of previous regimes' strong-arm tactics and contrary to the </w:t>
      </w:r>
      <w:r w:rsidRPr="0000664A">
        <w:rPr>
          <w:highlight w:val="green"/>
          <w:u w:val="single"/>
        </w:rPr>
        <w:lastRenderedPageBreak/>
        <w:t>purported direction Maduro is attempting to take</w:t>
      </w:r>
      <w:r w:rsidRPr="00A41D43">
        <w:rPr>
          <w:u w:val="single"/>
        </w:rPr>
        <w:t>.</w:t>
      </w:r>
      <w:r w:rsidRPr="00A41D43">
        <w:rPr>
          <w:sz w:val="16"/>
        </w:rPr>
        <w:t xml:space="preserve"> Will Venezuela revert to an older bias against America?</w:t>
      </w:r>
      <w:r w:rsidRPr="00A41D43">
        <w:rPr>
          <w:sz w:val="12"/>
        </w:rPr>
        <w:t>¶</w:t>
      </w:r>
      <w:r w:rsidRPr="00A41D43">
        <w:rPr>
          <w:sz w:val="16"/>
        </w:rPr>
        <w:t xml:space="preserve"> Investors should take into account that relations between China and Russia are stronger with Venezuela than with the U.S. The strong presence of Sinopec and Rosneft would create a formidable market hedge in crude oil pricing. This could inflate the value of the commodity, creating a bubble based on export bias. The </w:t>
      </w:r>
      <w:r w:rsidRPr="0000664A">
        <w:rPr>
          <w:highlight w:val="green"/>
          <w:u w:val="single"/>
        </w:rPr>
        <w:t>unpredictability of Maduro could further complicate export pricing for U.S. markets</w:t>
      </w:r>
      <w:r w:rsidRPr="0000664A">
        <w:rPr>
          <w:sz w:val="16"/>
          <w:highlight w:val="green"/>
        </w:rPr>
        <w:t>.</w:t>
      </w:r>
      <w:r w:rsidRPr="00A41D43">
        <w:rPr>
          <w:sz w:val="16"/>
        </w:rPr>
        <w:t xml:space="preserve"> </w:t>
      </w:r>
    </w:p>
    <w:p w:rsidR="009D7295" w:rsidRDefault="009D7295" w:rsidP="009D7295"/>
    <w:p w:rsidR="009D7295" w:rsidRPr="00AA6950" w:rsidRDefault="009D7295" w:rsidP="009D7295"/>
    <w:p w:rsidR="009D7295" w:rsidRPr="00B44A55" w:rsidRDefault="009D7295" w:rsidP="009D7295">
      <w:pPr>
        <w:pStyle w:val="Heading4"/>
        <w:rPr>
          <w:rFonts w:cs="Georgia"/>
          <w:bCs w:val="0"/>
        </w:rPr>
      </w:pPr>
      <w:r>
        <w:rPr>
          <w:rFonts w:cs="Georgia"/>
          <w:bCs w:val="0"/>
        </w:rPr>
        <w:t xml:space="preserve">D) </w:t>
      </w:r>
      <w:r w:rsidRPr="00B44A55">
        <w:rPr>
          <w:rFonts w:cs="Georgia"/>
          <w:bCs w:val="0"/>
        </w:rPr>
        <w:t>Hardline senate and Power’s comments</w:t>
      </w:r>
    </w:p>
    <w:p w:rsidR="009D7295" w:rsidRPr="00B44A55" w:rsidRDefault="009D7295" w:rsidP="009D7295">
      <w:pPr>
        <w:rPr>
          <w:rFonts w:cs="Georgia"/>
          <w:b/>
          <w:bCs/>
        </w:rPr>
      </w:pPr>
      <w:r w:rsidRPr="00B44A55">
        <w:rPr>
          <w:rFonts w:cs="Georgia"/>
          <w:b/>
          <w:bCs/>
        </w:rPr>
        <w:t>Lendman ‘13</w:t>
      </w:r>
    </w:p>
    <w:p w:rsidR="009D7295" w:rsidRPr="00B44A55" w:rsidRDefault="009D7295" w:rsidP="009D7295">
      <w:pPr>
        <w:rPr>
          <w:rFonts w:cs="Georgia"/>
          <w:sz w:val="12"/>
          <w:szCs w:val="12"/>
        </w:rPr>
      </w:pPr>
      <w:r w:rsidRPr="00B44A55">
        <w:rPr>
          <w:rFonts w:cs="Georgia"/>
          <w:sz w:val="12"/>
          <w:szCs w:val="12"/>
        </w:rPr>
        <w:t xml:space="preserve">Stephen Lendman was born in 1934 in Boston, MA. In 1956, he received a BA from Harvard University. Two years of US Army service followed, then an MBA from the Wharton School at the University of Pennsylvania in 1960. After working seven years as a marketing research analyst, he joined the Lendman Group family business in 1967. He remained there until retiring at year end 1999. Writing on major world and national issues began in summer 2005. In early 2007, radio hosting followed. Lendman now hosts the Progressive Radio News Hour on the Progressive Radio Network three times weekly. Major world and national issues are discussed. Lendman is a 2008 Project Censored winner and 2011 Mexican Journalists Club international journalism award recipient. “Venezuela Bashing” – The People’s Voice – July 21st, 2013 – </w:t>
      </w:r>
      <w:hyperlink r:id="rId27" w:history="1">
        <w:r w:rsidRPr="00B44A55">
          <w:rPr>
            <w:rFonts w:cs="Georgia"/>
            <w:color w:val="0000FF"/>
            <w:sz w:val="12"/>
            <w:szCs w:val="12"/>
            <w:u w:val="single"/>
          </w:rPr>
          <w:t>http://www.thepeoplesvoice.org/TPV3/Voices.php/2013/07/21/venezuela-bashing</w:t>
        </w:r>
      </w:hyperlink>
    </w:p>
    <w:p w:rsidR="009D7295" w:rsidRPr="00B44A55" w:rsidRDefault="009D7295" w:rsidP="009D7295">
      <w:pPr>
        <w:rPr>
          <w:rFonts w:cs="Georgia"/>
          <w:sz w:val="12"/>
          <w:szCs w:val="12"/>
        </w:rPr>
      </w:pPr>
    </w:p>
    <w:p w:rsidR="009D7295" w:rsidRPr="00B44A55" w:rsidRDefault="009D7295" w:rsidP="009D7295">
      <w:pPr>
        <w:rPr>
          <w:rFonts w:cs="Georgia"/>
          <w:sz w:val="12"/>
          <w:szCs w:val="12"/>
        </w:rPr>
      </w:pPr>
    </w:p>
    <w:p w:rsidR="009D7295" w:rsidRPr="00B44A55" w:rsidRDefault="009D7295" w:rsidP="009D7295">
      <w:pPr>
        <w:rPr>
          <w:rFonts w:cs="Georgia"/>
          <w:sz w:val="12"/>
          <w:szCs w:val="12"/>
        </w:rPr>
      </w:pPr>
      <w:r w:rsidRPr="00104C13">
        <w:rPr>
          <w:rFonts w:cs="Georgia"/>
          <w:highlight w:val="cyan"/>
          <w:u w:val="single"/>
        </w:rPr>
        <w:t>Maduro said Venezuela's "fascist right" applauded Powers' comments</w:t>
      </w:r>
      <w:r w:rsidRPr="00B44A55">
        <w:rPr>
          <w:rFonts w:cs="Georgia"/>
          <w:sz w:val="12"/>
          <w:szCs w:val="12"/>
        </w:rPr>
        <w:t xml:space="preserve">. </w:t>
      </w:r>
      <w:r w:rsidRPr="00104C13">
        <w:rPr>
          <w:rFonts w:cs="Georgia"/>
          <w:b/>
          <w:bCs/>
          <w:highlight w:val="cyan"/>
          <w:u w:val="single"/>
          <w:bdr w:val="single" w:sz="4" w:space="0" w:color="auto"/>
        </w:rPr>
        <w:t>So did</w:t>
      </w:r>
      <w:r w:rsidRPr="00B44A55">
        <w:rPr>
          <w:rFonts w:cs="Georgia"/>
          <w:b/>
          <w:bCs/>
          <w:u w:val="single"/>
          <w:bdr w:val="single" w:sz="4" w:space="0" w:color="auto"/>
        </w:rPr>
        <w:t xml:space="preserve"> supportive </w:t>
      </w:r>
      <w:r w:rsidRPr="00104C13">
        <w:rPr>
          <w:rFonts w:cs="Georgia"/>
          <w:b/>
          <w:bCs/>
          <w:highlight w:val="cyan"/>
          <w:u w:val="single"/>
          <w:bdr w:val="single" w:sz="4" w:space="0" w:color="auto"/>
        </w:rPr>
        <w:t>Senate</w:t>
      </w:r>
      <w:r w:rsidRPr="00B44A55">
        <w:rPr>
          <w:rFonts w:cs="Georgia"/>
          <w:b/>
          <w:bCs/>
          <w:u w:val="single"/>
          <w:bdr w:val="single" w:sz="4" w:space="0" w:color="auto"/>
        </w:rPr>
        <w:t xml:space="preserve"> committee </w:t>
      </w:r>
      <w:r w:rsidRPr="00104C13">
        <w:rPr>
          <w:rFonts w:cs="Georgia"/>
          <w:b/>
          <w:bCs/>
          <w:highlight w:val="cyan"/>
          <w:u w:val="single"/>
          <w:bdr w:val="single" w:sz="4" w:space="0" w:color="auto"/>
        </w:rPr>
        <w:t>members.</w:t>
      </w:r>
      <w:r w:rsidRPr="00B44A55">
        <w:rPr>
          <w:rFonts w:cs="Georgia"/>
          <w:b/>
          <w:bCs/>
          <w:u w:val="single"/>
          <w:bdr w:val="single" w:sz="4" w:space="0" w:color="auto"/>
        </w:rPr>
        <w:t>¶</w:t>
      </w:r>
      <w:r w:rsidRPr="00B44A55">
        <w:rPr>
          <w:rFonts w:cs="Georgia"/>
          <w:sz w:val="12"/>
          <w:szCs w:val="12"/>
        </w:rPr>
        <w:t xml:space="preserve"> On July 19, </w:t>
      </w:r>
      <w:r w:rsidRPr="00104C13">
        <w:rPr>
          <w:rFonts w:cs="Georgia"/>
          <w:highlight w:val="cyan"/>
          <w:u w:val="single"/>
        </w:rPr>
        <w:t>a Venezuelan Foreign Ministry statement said</w:t>
      </w:r>
      <w:r w:rsidRPr="00B44A55">
        <w:rPr>
          <w:rFonts w:cs="Georgia"/>
          <w:sz w:val="12"/>
          <w:szCs w:val="12"/>
        </w:rPr>
        <w:t xml:space="preserve">:¶ "The Bolivarian Republic of </w:t>
      </w:r>
      <w:r w:rsidRPr="00104C13">
        <w:rPr>
          <w:rFonts w:cs="Georgia"/>
          <w:highlight w:val="cyan"/>
          <w:u w:val="single"/>
        </w:rPr>
        <w:t xml:space="preserve">Venezuela hereby ends </w:t>
      </w:r>
      <w:r w:rsidRPr="00B44A55">
        <w:rPr>
          <w:rFonts w:cs="Georgia"/>
          <w:u w:val="single"/>
        </w:rPr>
        <w:t xml:space="preserve">the process of finally normalizing our diplomatic </w:t>
      </w:r>
      <w:r w:rsidRPr="00104C13">
        <w:rPr>
          <w:rFonts w:cs="Georgia"/>
          <w:highlight w:val="cyan"/>
          <w:u w:val="single"/>
        </w:rPr>
        <w:t>relations" with Washington.</w:t>
      </w:r>
      <w:r w:rsidRPr="00B44A55">
        <w:rPr>
          <w:rFonts w:cs="Georgia"/>
          <w:u w:val="single"/>
        </w:rPr>
        <w:t>¶</w:t>
      </w:r>
      <w:r w:rsidRPr="00B44A55">
        <w:rPr>
          <w:rFonts w:cs="Georgia"/>
          <w:sz w:val="12"/>
          <w:szCs w:val="12"/>
        </w:rPr>
        <w:t xml:space="preserve"> </w:t>
      </w:r>
      <w:r w:rsidRPr="00B44A55">
        <w:rPr>
          <w:rFonts w:cs="Georgia"/>
          <w:u w:val="single"/>
        </w:rPr>
        <w:t xml:space="preserve">In early June, </w:t>
      </w:r>
      <w:r w:rsidRPr="00104C13">
        <w:rPr>
          <w:rFonts w:cs="Georgia"/>
          <w:highlight w:val="cyan"/>
          <w:u w:val="single"/>
        </w:rPr>
        <w:t>efforts</w:t>
      </w:r>
      <w:r w:rsidRPr="00B44A55">
        <w:rPr>
          <w:rFonts w:cs="Georgia"/>
          <w:u w:val="single"/>
        </w:rPr>
        <w:t xml:space="preserve"> began to do so. They</w:t>
      </w:r>
      <w:r w:rsidRPr="00104C13">
        <w:rPr>
          <w:rFonts w:cs="Georgia"/>
          <w:highlight w:val="cyan"/>
          <w:u w:val="single"/>
        </w:rPr>
        <w:t xml:space="preserve"> were doomed to fail</w:t>
      </w:r>
      <w:r w:rsidRPr="00B44A55">
        <w:rPr>
          <w:rFonts w:cs="Georgia"/>
          <w:sz w:val="12"/>
          <w:szCs w:val="12"/>
        </w:rPr>
        <w:t xml:space="preserve">. America demands total subservience. </w:t>
      </w:r>
      <w:r w:rsidRPr="00104C13">
        <w:rPr>
          <w:rFonts w:cs="Georgia"/>
          <w:b/>
          <w:bCs/>
          <w:highlight w:val="cyan"/>
          <w:u w:val="single"/>
          <w:bdr w:val="single" w:sz="4" w:space="0" w:color="auto"/>
        </w:rPr>
        <w:t>Venezuela rejects bullying</w:t>
      </w:r>
      <w:r w:rsidRPr="00104C13">
        <w:rPr>
          <w:rFonts w:cs="Georgia"/>
          <w:sz w:val="12"/>
          <w:szCs w:val="12"/>
          <w:highlight w:val="cyan"/>
        </w:rPr>
        <w:t xml:space="preserve">. </w:t>
      </w:r>
      <w:r w:rsidRPr="00104C13">
        <w:rPr>
          <w:rFonts w:cs="Georgia"/>
          <w:highlight w:val="cyan"/>
          <w:u w:val="single"/>
        </w:rPr>
        <w:t xml:space="preserve">It won't </w:t>
      </w:r>
      <w:r w:rsidRPr="00104C13">
        <w:rPr>
          <w:rFonts w:cs="Georgia"/>
          <w:b/>
          <w:bCs/>
          <w:highlight w:val="cyan"/>
          <w:u w:val="single"/>
          <w:bdr w:val="single" w:sz="4" w:space="0" w:color="auto"/>
        </w:rPr>
        <w:t>roll over</w:t>
      </w:r>
      <w:r w:rsidRPr="00104C13">
        <w:rPr>
          <w:rFonts w:cs="Georgia"/>
          <w:highlight w:val="cyan"/>
          <w:u w:val="single"/>
        </w:rPr>
        <w:t xml:space="preserve"> </w:t>
      </w:r>
      <w:r w:rsidRPr="00B44A55">
        <w:rPr>
          <w:rFonts w:cs="Georgia"/>
          <w:sz w:val="12"/>
          <w:szCs w:val="12"/>
        </w:rPr>
        <w:t xml:space="preserve">irresponsibly.¶ </w:t>
      </w:r>
      <w:r w:rsidRPr="00104C13">
        <w:rPr>
          <w:rFonts w:cs="Georgia"/>
          <w:highlight w:val="cyan"/>
          <w:u w:val="single"/>
        </w:rPr>
        <w:t xml:space="preserve">It fiercely </w:t>
      </w:r>
      <w:r w:rsidRPr="00104C13">
        <w:rPr>
          <w:rFonts w:cs="Georgia"/>
          <w:b/>
          <w:bCs/>
          <w:highlight w:val="cyan"/>
          <w:u w:val="single"/>
          <w:bdr w:val="single" w:sz="4" w:space="0" w:color="auto"/>
        </w:rPr>
        <w:t>defends its sovereignty</w:t>
      </w:r>
      <w:r w:rsidRPr="00B44A55">
        <w:rPr>
          <w:rFonts w:cs="Georgia"/>
          <w:sz w:val="12"/>
          <w:szCs w:val="12"/>
        </w:rPr>
        <w:t xml:space="preserve">. </w:t>
      </w:r>
      <w:r w:rsidRPr="00104C13">
        <w:rPr>
          <w:rFonts w:cs="Georgia"/>
          <w:highlight w:val="cyan"/>
          <w:u w:val="single"/>
        </w:rPr>
        <w:t xml:space="preserve">Its </w:t>
      </w:r>
      <w:r w:rsidRPr="00104C13">
        <w:rPr>
          <w:rFonts w:cs="Georgia"/>
          <w:b/>
          <w:bCs/>
          <w:highlight w:val="cyan"/>
          <w:u w:val="single"/>
          <w:bdr w:val="single" w:sz="4" w:space="0" w:color="auto"/>
        </w:rPr>
        <w:t>independence matters most</w:t>
      </w:r>
      <w:r w:rsidRPr="00B44A55">
        <w:rPr>
          <w:rFonts w:cs="Georgia"/>
          <w:sz w:val="12"/>
          <w:szCs w:val="12"/>
        </w:rPr>
        <w:t>.¶ In 2010, Venezuela and Washington suspended normal diplomatic relations. They haven't exchanged ambassadors since then.</w:t>
      </w:r>
    </w:p>
    <w:p w:rsidR="009D7295" w:rsidRPr="00B44A55" w:rsidRDefault="009D7295" w:rsidP="009D7295">
      <w:pPr>
        <w:rPr>
          <w:rFonts w:cs="Georgia"/>
          <w:sz w:val="12"/>
          <w:szCs w:val="12"/>
        </w:rPr>
      </w:pPr>
    </w:p>
    <w:p w:rsidR="009D7295" w:rsidRPr="00B44A55" w:rsidRDefault="009D7295" w:rsidP="009D7295">
      <w:pPr>
        <w:pStyle w:val="Heading4"/>
        <w:rPr>
          <w:rFonts w:cs="Georgia"/>
          <w:bCs w:val="0"/>
        </w:rPr>
      </w:pPr>
      <w:r>
        <w:rPr>
          <w:rFonts w:cs="Georgia"/>
          <w:bCs w:val="0"/>
        </w:rPr>
        <w:t>E) Anti-intreventionism</w:t>
      </w:r>
    </w:p>
    <w:p w:rsidR="009D7295" w:rsidRPr="00B44A55" w:rsidRDefault="009D7295" w:rsidP="009D7295">
      <w:pPr>
        <w:rPr>
          <w:rFonts w:cs="Georgia"/>
          <w:b/>
          <w:bCs/>
        </w:rPr>
      </w:pPr>
      <w:r w:rsidRPr="00B44A55">
        <w:rPr>
          <w:rFonts w:cs="Georgia"/>
          <w:b/>
          <w:bCs/>
        </w:rPr>
        <w:t>BBC News ‘13</w:t>
      </w:r>
    </w:p>
    <w:p w:rsidR="009D7295" w:rsidRPr="00B44A55" w:rsidRDefault="009D7295" w:rsidP="009D7295">
      <w:pPr>
        <w:rPr>
          <w:rFonts w:cs="Georgia"/>
          <w:sz w:val="12"/>
          <w:szCs w:val="12"/>
        </w:rPr>
      </w:pPr>
      <w:r w:rsidRPr="00B44A55">
        <w:rPr>
          <w:rFonts w:cs="Georgia"/>
          <w:sz w:val="12"/>
          <w:szCs w:val="12"/>
        </w:rPr>
        <w:t>“Venezuela 'ends' bid to restore full US ties” – July 20</w:t>
      </w:r>
      <w:r w:rsidRPr="00B44A55">
        <w:rPr>
          <w:rFonts w:cs="Georgia"/>
          <w:sz w:val="12"/>
          <w:szCs w:val="12"/>
          <w:vertAlign w:val="superscript"/>
        </w:rPr>
        <w:t>th</w:t>
      </w:r>
      <w:r w:rsidRPr="00B44A55">
        <w:rPr>
          <w:rFonts w:cs="Georgia"/>
          <w:sz w:val="12"/>
          <w:szCs w:val="12"/>
        </w:rPr>
        <w:t xml:space="preserve"> – </w:t>
      </w:r>
      <w:hyperlink r:id="rId28" w:history="1">
        <w:r w:rsidRPr="00B44A55">
          <w:rPr>
            <w:rFonts w:cs="Georgia"/>
            <w:color w:val="0000FF"/>
            <w:sz w:val="12"/>
            <w:szCs w:val="12"/>
            <w:u w:val="single"/>
          </w:rPr>
          <w:t>http://www.bbc.co.uk/news/world-latin-america-23387807</w:t>
        </w:r>
      </w:hyperlink>
    </w:p>
    <w:p w:rsidR="009D7295" w:rsidRPr="00B44A55" w:rsidRDefault="009D7295" w:rsidP="009D7295">
      <w:pPr>
        <w:rPr>
          <w:rFonts w:cs="Georgia"/>
          <w:sz w:val="12"/>
          <w:szCs w:val="12"/>
        </w:rPr>
      </w:pPr>
    </w:p>
    <w:p w:rsidR="009D7295" w:rsidRPr="00B44A55" w:rsidRDefault="009D7295" w:rsidP="009D7295">
      <w:pPr>
        <w:rPr>
          <w:rFonts w:cs="Georgia"/>
          <w:sz w:val="12"/>
          <w:szCs w:val="12"/>
        </w:rPr>
      </w:pPr>
      <w:r w:rsidRPr="00B44A55">
        <w:rPr>
          <w:rFonts w:cs="Georgia"/>
          <w:u w:val="single"/>
        </w:rPr>
        <w:t xml:space="preserve">Venezuela says it has "ended" steps towards restoring diplomatic ties with the US, after </w:t>
      </w:r>
      <w:r w:rsidRPr="00104C13">
        <w:rPr>
          <w:rFonts w:cs="Georgia"/>
          <w:highlight w:val="cyan"/>
          <w:u w:val="single"/>
        </w:rPr>
        <w:t>comments by</w:t>
      </w:r>
      <w:r w:rsidRPr="00B44A55">
        <w:rPr>
          <w:rFonts w:cs="Georgia"/>
          <w:sz w:val="12"/>
          <w:szCs w:val="12"/>
        </w:rPr>
        <w:t xml:space="preserve"> the woman nominated as the next envoy to the UN.¶ </w:t>
      </w:r>
      <w:r w:rsidRPr="00B44A55">
        <w:rPr>
          <w:rFonts w:cs="Georgia"/>
          <w:u w:val="single"/>
        </w:rPr>
        <w:t xml:space="preserve">Samantha </w:t>
      </w:r>
      <w:r w:rsidRPr="00104C13">
        <w:rPr>
          <w:rFonts w:cs="Georgia"/>
          <w:highlight w:val="cyan"/>
          <w:u w:val="single"/>
        </w:rPr>
        <w:t>Power</w:t>
      </w:r>
      <w:r w:rsidRPr="00B44A55">
        <w:rPr>
          <w:rFonts w:cs="Georgia"/>
          <w:sz w:val="12"/>
          <w:szCs w:val="12"/>
        </w:rPr>
        <w:t xml:space="preserve"> said this week she would seek to combat what she called the "crackdown on civil society" in countries including Venezuela.¶ She was speaking at a US Senate confirmation hearing on Wednesday.¶ </w:t>
      </w:r>
      <w:r w:rsidRPr="00B44A55">
        <w:rPr>
          <w:rFonts w:cs="Georgia"/>
          <w:u w:val="single"/>
        </w:rPr>
        <w:t xml:space="preserve">The remarks </w:t>
      </w:r>
      <w:r w:rsidRPr="00104C13">
        <w:rPr>
          <w:rFonts w:cs="Georgia"/>
          <w:highlight w:val="cyan"/>
          <w:u w:val="single"/>
        </w:rPr>
        <w:t>prompted an angry response from</w:t>
      </w:r>
      <w:r w:rsidRPr="00B44A55">
        <w:rPr>
          <w:rFonts w:cs="Georgia"/>
          <w:u w:val="single"/>
        </w:rPr>
        <w:t xml:space="preserve"> </w:t>
      </w:r>
      <w:r w:rsidRPr="00B44A55">
        <w:rPr>
          <w:rFonts w:cs="Georgia"/>
          <w:sz w:val="12"/>
          <w:szCs w:val="12"/>
        </w:rPr>
        <w:t xml:space="preserve">Venezuela's President </w:t>
      </w:r>
      <w:r w:rsidRPr="00B44A55">
        <w:rPr>
          <w:rFonts w:cs="Georgia"/>
          <w:u w:val="single"/>
        </w:rPr>
        <w:t xml:space="preserve">Nicolas </w:t>
      </w:r>
      <w:r w:rsidRPr="00104C13">
        <w:rPr>
          <w:rFonts w:cs="Georgia"/>
          <w:highlight w:val="cyan"/>
          <w:u w:val="single"/>
        </w:rPr>
        <w:t>Maduro.</w:t>
      </w:r>
      <w:r w:rsidRPr="00B44A55">
        <w:rPr>
          <w:rFonts w:cs="Georgia"/>
          <w:sz w:val="12"/>
          <w:szCs w:val="12"/>
        </w:rPr>
        <w:t xml:space="preserve">¶ "The Bolivarian Republic of </w:t>
      </w:r>
      <w:r w:rsidRPr="00104C13">
        <w:rPr>
          <w:rFonts w:cs="Georgia"/>
          <w:highlight w:val="cyan"/>
          <w:u w:val="single"/>
        </w:rPr>
        <w:t>Venezuela</w:t>
      </w:r>
      <w:r w:rsidRPr="00B44A55">
        <w:rPr>
          <w:rFonts w:cs="Georgia"/>
          <w:u w:val="single"/>
        </w:rPr>
        <w:t xml:space="preserve"> hereby </w:t>
      </w:r>
      <w:r w:rsidRPr="00104C13">
        <w:rPr>
          <w:rFonts w:cs="Georgia"/>
          <w:highlight w:val="cyan"/>
          <w:u w:val="single"/>
        </w:rPr>
        <w:t>ends the process</w:t>
      </w:r>
      <w:r w:rsidRPr="00B44A55">
        <w:rPr>
          <w:rFonts w:cs="Georgia"/>
          <w:sz w:val="12"/>
          <w:szCs w:val="12"/>
        </w:rPr>
        <w:t xml:space="preserve">... </w:t>
      </w:r>
      <w:r w:rsidRPr="00104C13">
        <w:rPr>
          <w:rFonts w:cs="Georgia"/>
          <w:highlight w:val="cyan"/>
          <w:u w:val="single"/>
        </w:rPr>
        <w:t>of</w:t>
      </w:r>
      <w:r w:rsidRPr="00B44A55">
        <w:rPr>
          <w:rFonts w:cs="Georgia"/>
          <w:u w:val="single"/>
        </w:rPr>
        <w:t xml:space="preserve"> </w:t>
      </w:r>
      <w:r w:rsidRPr="00B44A55">
        <w:rPr>
          <w:rFonts w:cs="Georgia"/>
          <w:sz w:val="12"/>
          <w:szCs w:val="12"/>
        </w:rPr>
        <w:t xml:space="preserve">finally </w:t>
      </w:r>
      <w:r w:rsidRPr="00104C13">
        <w:rPr>
          <w:rFonts w:cs="Georgia"/>
          <w:highlight w:val="cyan"/>
          <w:u w:val="single"/>
        </w:rPr>
        <w:t xml:space="preserve">normalising </w:t>
      </w:r>
      <w:r w:rsidRPr="00B44A55">
        <w:rPr>
          <w:rFonts w:cs="Georgia"/>
          <w:u w:val="single"/>
        </w:rPr>
        <w:t xml:space="preserve">our diplomatic </w:t>
      </w:r>
      <w:r w:rsidRPr="00104C13">
        <w:rPr>
          <w:rFonts w:cs="Georgia"/>
          <w:highlight w:val="cyan"/>
          <w:u w:val="single"/>
        </w:rPr>
        <w:t>relations,</w:t>
      </w:r>
      <w:r w:rsidRPr="00B44A55">
        <w:rPr>
          <w:rFonts w:cs="Georgia"/>
          <w:sz w:val="12"/>
          <w:szCs w:val="12"/>
        </w:rPr>
        <w:t xml:space="preserve">" said Venezuela's foreign ministry in a statement.¶ </w:t>
      </w:r>
      <w:r w:rsidRPr="00104C13">
        <w:rPr>
          <w:rFonts w:cs="Georgia"/>
          <w:highlight w:val="cyan"/>
          <w:u w:val="single"/>
        </w:rPr>
        <w:t>It objected to</w:t>
      </w:r>
      <w:r w:rsidRPr="00B44A55">
        <w:rPr>
          <w:rFonts w:cs="Georgia"/>
          <w:sz w:val="12"/>
          <w:szCs w:val="12"/>
        </w:rPr>
        <w:t xml:space="preserve"> Ms </w:t>
      </w:r>
      <w:r w:rsidRPr="00104C13">
        <w:rPr>
          <w:rFonts w:cs="Georgia"/>
          <w:highlight w:val="cyan"/>
          <w:u w:val="single"/>
        </w:rPr>
        <w:t>Power's "</w:t>
      </w:r>
      <w:r w:rsidRPr="00104C13">
        <w:rPr>
          <w:rFonts w:cs="Georgia"/>
          <w:b/>
          <w:bCs/>
          <w:highlight w:val="cyan"/>
          <w:u w:val="single"/>
          <w:bdr w:val="single" w:sz="4" w:space="0" w:color="auto"/>
        </w:rPr>
        <w:t>interventionist agenda</w:t>
      </w:r>
      <w:r w:rsidRPr="00104C13">
        <w:rPr>
          <w:rFonts w:cs="Georgia"/>
          <w:highlight w:val="cyan"/>
          <w:u w:val="single"/>
        </w:rPr>
        <w:t>", noting that her "disrespectful opinions" were</w:t>
      </w:r>
      <w:r w:rsidRPr="00B44A55">
        <w:rPr>
          <w:rFonts w:cs="Georgia"/>
          <w:u w:val="single"/>
        </w:rPr>
        <w:t xml:space="preserve"> later </w:t>
      </w:r>
      <w:r w:rsidRPr="00104C13">
        <w:rPr>
          <w:rFonts w:cs="Georgia"/>
          <w:highlight w:val="cyan"/>
          <w:u w:val="single"/>
        </w:rPr>
        <w:t>endorsed by the state department,</w:t>
      </w:r>
      <w:r w:rsidRPr="00B44A55">
        <w:rPr>
          <w:rFonts w:cs="Georgia"/>
          <w:u w:val="single"/>
        </w:rPr>
        <w:t xml:space="preserve"> </w:t>
      </w:r>
      <w:r w:rsidRPr="00B44A55">
        <w:rPr>
          <w:rFonts w:cs="Georgia"/>
          <w:sz w:val="12"/>
          <w:szCs w:val="12"/>
        </w:rPr>
        <w:t>"contradicting in tone and in content" earlier statements by Secretary of State John Kerry.</w:t>
      </w:r>
    </w:p>
    <w:p w:rsidR="009D7295" w:rsidRPr="00B44A55" w:rsidRDefault="009D7295" w:rsidP="009D7295">
      <w:pPr>
        <w:rPr>
          <w:rFonts w:cs="Georgia"/>
          <w:sz w:val="12"/>
          <w:szCs w:val="12"/>
        </w:rPr>
      </w:pPr>
    </w:p>
    <w:p w:rsidR="009D7295" w:rsidRPr="00B44A55" w:rsidRDefault="009D7295" w:rsidP="009D7295">
      <w:pPr>
        <w:pStyle w:val="Heading4"/>
        <w:rPr>
          <w:rFonts w:cs="Georgia"/>
          <w:bCs w:val="0"/>
        </w:rPr>
      </w:pPr>
      <w:r>
        <w:rPr>
          <w:rFonts w:cs="Georgia"/>
          <w:bCs w:val="0"/>
        </w:rPr>
        <w:t>F) Snowden</w:t>
      </w:r>
      <w:r w:rsidRPr="00B44A55">
        <w:rPr>
          <w:rFonts w:cs="Georgia"/>
          <w:bCs w:val="0"/>
        </w:rPr>
        <w:t xml:space="preserve"> </w:t>
      </w:r>
    </w:p>
    <w:p w:rsidR="009D7295" w:rsidRPr="00B44A55" w:rsidRDefault="009D7295" w:rsidP="009D7295">
      <w:pPr>
        <w:rPr>
          <w:rFonts w:cs="Georgia"/>
          <w:sz w:val="12"/>
          <w:szCs w:val="12"/>
        </w:rPr>
      </w:pPr>
      <w:r w:rsidRPr="00B44A55">
        <w:rPr>
          <w:rFonts w:cs="Georgia"/>
          <w:b/>
          <w:bCs/>
        </w:rPr>
        <w:t>Grand 13</w:t>
      </w:r>
      <w:r w:rsidRPr="00B44A55">
        <w:rPr>
          <w:rFonts w:cs="Georgia"/>
          <w:sz w:val="12"/>
          <w:szCs w:val="12"/>
        </w:rPr>
        <w:t xml:space="preserve">, 7/6 “Edward Snowden Asylum: Venezuelan President Nicolás Maduro is Trolling the U.S.”, Gabe Grand is an editorialist for PolicyMic and an avid scholar of Latin American affairs, </w:t>
      </w:r>
      <w:hyperlink r:id="rId29" w:history="1">
        <w:r w:rsidRPr="00B44A55">
          <w:rPr>
            <w:rFonts w:cs="Georgia"/>
            <w:color w:val="0000FF"/>
            <w:sz w:val="12"/>
            <w:szCs w:val="12"/>
            <w:u w:val="single"/>
          </w:rPr>
          <w:t>http://www.policymic.com/articles/53099/edward-snowden-asylum-venezuelan-president-nicolas-maduro-is-trolling-the-u-s</w:t>
        </w:r>
      </w:hyperlink>
      <w:r w:rsidRPr="00B44A55">
        <w:rPr>
          <w:rFonts w:cs="Georgia"/>
          <w:sz w:val="12"/>
          <w:szCs w:val="12"/>
        </w:rPr>
        <w:t xml:space="preserve"> Mollie </w:t>
      </w:r>
    </w:p>
    <w:p w:rsidR="009D7295" w:rsidRPr="00B44A55" w:rsidRDefault="009D7295" w:rsidP="009D7295">
      <w:pPr>
        <w:rPr>
          <w:rFonts w:cs="Georgia"/>
          <w:sz w:val="12"/>
          <w:szCs w:val="12"/>
        </w:rPr>
      </w:pPr>
    </w:p>
    <w:p w:rsidR="009D7295" w:rsidRPr="00B44A55" w:rsidRDefault="009D7295" w:rsidP="009D7295">
      <w:pPr>
        <w:rPr>
          <w:rFonts w:cs="Georgia"/>
          <w:sz w:val="12"/>
          <w:szCs w:val="12"/>
        </w:rPr>
      </w:pPr>
      <w:r w:rsidRPr="00B44A55">
        <w:rPr>
          <w:rFonts w:cs="Georgia"/>
          <w:sz w:val="12"/>
          <w:szCs w:val="12"/>
        </w:rPr>
        <w:t xml:space="preserve">On Friday, Venezuela's recently elected President Nicolás Maduro offered asylum to Edward Snowden, making Venezuela the first country to open its arms to the rogue intelligence contractor. Before a military parade marking Venezuela's independence day, July 5, </w:t>
      </w:r>
      <w:r w:rsidRPr="00104C13">
        <w:rPr>
          <w:rFonts w:cs="Georgia"/>
          <w:highlight w:val="cyan"/>
          <w:u w:val="single"/>
        </w:rPr>
        <w:t>Maduro announced, "I have decided to offer</w:t>
      </w:r>
      <w:r w:rsidRPr="00B44A55">
        <w:rPr>
          <w:rFonts w:cs="Georgia"/>
          <w:u w:val="single"/>
        </w:rPr>
        <w:t xml:space="preserve"> humanitarian </w:t>
      </w:r>
      <w:r w:rsidRPr="00104C13">
        <w:rPr>
          <w:rFonts w:cs="Georgia"/>
          <w:highlight w:val="cyan"/>
          <w:u w:val="single"/>
        </w:rPr>
        <w:t>asylum</w:t>
      </w:r>
      <w:r w:rsidRPr="00B44A55">
        <w:rPr>
          <w:rFonts w:cs="Georgia"/>
          <w:u w:val="single"/>
        </w:rPr>
        <w:t xml:space="preserve"> to Edward Snowden </w:t>
      </w:r>
      <w:r w:rsidRPr="00104C13">
        <w:rPr>
          <w:rFonts w:cs="Georgia"/>
          <w:highlight w:val="cyan"/>
          <w:u w:val="single"/>
        </w:rPr>
        <w:t>so that he can come and live</w:t>
      </w:r>
      <w:r w:rsidRPr="00B44A55">
        <w:rPr>
          <w:rFonts w:cs="Georgia"/>
          <w:u w:val="single"/>
        </w:rPr>
        <w:t xml:space="preserve"> in the homeland of Bolivar and Chavez, </w:t>
      </w:r>
      <w:r w:rsidRPr="00104C13">
        <w:rPr>
          <w:rFonts w:cs="Georgia"/>
          <w:highlight w:val="cyan"/>
          <w:u w:val="single"/>
        </w:rPr>
        <w:t>away from the persecution of North American imperialism."</w:t>
      </w:r>
      <w:r w:rsidRPr="00B44A55">
        <w:rPr>
          <w:rFonts w:cs="Georgia"/>
          <w:u w:val="single"/>
        </w:rPr>
        <w:t xml:space="preserve"> </w:t>
      </w:r>
      <w:r w:rsidRPr="00B44A55">
        <w:rPr>
          <w:rFonts w:cs="Georgia"/>
          <w:b/>
          <w:bCs/>
          <w:u w:val="single"/>
        </w:rPr>
        <w:t>"He is a young man who has told the truth, in the spirit of rebellion, about the United States spying on the whole world."</w:t>
      </w:r>
      <w:r w:rsidRPr="00B44A55">
        <w:rPr>
          <w:rFonts w:cs="Georgia"/>
          <w:sz w:val="12"/>
          <w:szCs w:val="12"/>
        </w:rPr>
        <w:t xml:space="preserve"> While Maduro's asylum offer may have answered several pressing questions about Snowden's immediate future, </w:t>
      </w:r>
      <w:r w:rsidRPr="00104C13">
        <w:rPr>
          <w:rFonts w:cs="Georgia"/>
          <w:b/>
          <w:bCs/>
          <w:highlight w:val="cyan"/>
          <w:u w:val="single"/>
        </w:rPr>
        <w:t>it leaves us to wonder about the motivation behind Maduro's decision</w:t>
      </w:r>
      <w:r w:rsidRPr="00B44A55">
        <w:rPr>
          <w:rFonts w:cs="Georgia"/>
          <w:b/>
          <w:bCs/>
          <w:u w:val="single"/>
        </w:rPr>
        <w:t xml:space="preserve">. </w:t>
      </w:r>
      <w:r w:rsidRPr="00B44A55">
        <w:rPr>
          <w:rFonts w:cs="Georgia"/>
          <w:sz w:val="12"/>
          <w:szCs w:val="12"/>
        </w:rPr>
        <w:t xml:space="preserve"> </w:t>
      </w:r>
      <w:r w:rsidRPr="00B44A55">
        <w:rPr>
          <w:rFonts w:cs="Georgia"/>
          <w:b/>
          <w:bCs/>
          <w:u w:val="single"/>
        </w:rPr>
        <w:t>Why, after watching dozens of countries reject Snowden's asylum applications, did Maduro decide to take the whistleblower in?</w:t>
      </w:r>
      <w:r w:rsidRPr="00B44A55">
        <w:rPr>
          <w:rFonts w:cs="Georgia"/>
          <w:sz w:val="12"/>
          <w:szCs w:val="12"/>
        </w:rPr>
        <w:t xml:space="preserve"> </w:t>
      </w:r>
      <w:r w:rsidRPr="00B44A55">
        <w:rPr>
          <w:rFonts w:cs="Georgia"/>
          <w:b/>
          <w:bCs/>
          <w:u w:val="single"/>
        </w:rPr>
        <w:t>What political implications does this move have</w:t>
      </w:r>
      <w:r w:rsidRPr="00B44A55">
        <w:rPr>
          <w:rFonts w:cs="Georgia"/>
          <w:sz w:val="12"/>
          <w:szCs w:val="12"/>
        </w:rPr>
        <w:t xml:space="preserve"> </w:t>
      </w:r>
      <w:r w:rsidRPr="00B44A55">
        <w:rPr>
          <w:rFonts w:cs="Georgia"/>
          <w:b/>
          <w:bCs/>
          <w:u w:val="single"/>
        </w:rPr>
        <w:t>for</w:t>
      </w:r>
      <w:r w:rsidRPr="00B44A55">
        <w:rPr>
          <w:rFonts w:cs="Georgia"/>
          <w:sz w:val="12"/>
          <w:szCs w:val="12"/>
        </w:rPr>
        <w:t xml:space="preserve"> the </w:t>
      </w:r>
      <w:r w:rsidRPr="00B44A55">
        <w:rPr>
          <w:rFonts w:cs="Georgia"/>
          <w:b/>
          <w:bCs/>
          <w:u w:val="single"/>
        </w:rPr>
        <w:t>Maduro</w:t>
      </w:r>
      <w:r w:rsidRPr="00B44A55">
        <w:rPr>
          <w:rFonts w:cs="Georgia"/>
          <w:sz w:val="12"/>
          <w:szCs w:val="12"/>
        </w:rPr>
        <w:t xml:space="preserve"> presidency, both in Venezuela and in its diplomatic relations </w:t>
      </w:r>
      <w:r w:rsidRPr="00B44A55">
        <w:rPr>
          <w:rFonts w:cs="Georgia"/>
          <w:b/>
          <w:bCs/>
          <w:u w:val="single"/>
        </w:rPr>
        <w:t>with the United States?</w:t>
      </w:r>
      <w:r w:rsidRPr="00B44A55">
        <w:rPr>
          <w:rFonts w:cs="Georgia"/>
          <w:sz w:val="12"/>
          <w:szCs w:val="12"/>
        </w:rPr>
        <w:t xml:space="preserve"> And why now? It's important to keep in mind that </w:t>
      </w:r>
      <w:r w:rsidRPr="00B44A55">
        <w:rPr>
          <w:rFonts w:cs="Georgia"/>
          <w:b/>
          <w:bCs/>
          <w:u w:val="single"/>
        </w:rPr>
        <w:t>Maduro is far from secure in his office as Venezuelan president.</w:t>
      </w:r>
      <w:r w:rsidRPr="00B44A55">
        <w:rPr>
          <w:rFonts w:cs="Georgia"/>
          <w:sz w:val="12"/>
          <w:szCs w:val="12"/>
        </w:rPr>
        <w:t xml:space="preserve"> In the wake of the death of Hugo Chávez in March, </w:t>
      </w:r>
      <w:r w:rsidRPr="00B44A55">
        <w:rPr>
          <w:rFonts w:cs="Georgia"/>
          <w:b/>
          <w:bCs/>
          <w:u w:val="single"/>
        </w:rPr>
        <w:t>Maduro rode a wave of pro-Chávez support into office and has been striving to fill his mentor's shoes ever since</w:t>
      </w:r>
      <w:r w:rsidRPr="00B44A55">
        <w:rPr>
          <w:rFonts w:cs="Georgia"/>
          <w:sz w:val="12"/>
          <w:szCs w:val="12"/>
        </w:rPr>
        <w:t>. Having pledged to continue the policies of Chávismo</w:t>
      </w:r>
      <w:r w:rsidRPr="00B44A55">
        <w:rPr>
          <w:rFonts w:cs="Georgia"/>
          <w:b/>
          <w:bCs/>
          <w:u w:val="single"/>
        </w:rPr>
        <w:t xml:space="preserve">, Maduro has yet to distinguish himself from his predecessor before the </w:t>
      </w:r>
      <w:r w:rsidRPr="00B44A55">
        <w:rPr>
          <w:rFonts w:cs="Georgia"/>
          <w:b/>
          <w:bCs/>
          <w:u w:val="single"/>
        </w:rPr>
        <w:lastRenderedPageBreak/>
        <w:t>Venezuelan people or the international public.</w:t>
      </w:r>
      <w:r w:rsidRPr="00B44A55">
        <w:rPr>
          <w:rFonts w:cs="Georgia"/>
          <w:sz w:val="12"/>
          <w:szCs w:val="12"/>
        </w:rPr>
        <w:t xml:space="preserve"> </w:t>
      </w:r>
      <w:r w:rsidRPr="00104C13">
        <w:rPr>
          <w:rFonts w:cs="Georgia"/>
          <w:b/>
          <w:bCs/>
          <w:highlight w:val="cyan"/>
          <w:u w:val="single"/>
        </w:rPr>
        <w:t>Granting asylum</w:t>
      </w:r>
      <w:r w:rsidRPr="00B44A55">
        <w:rPr>
          <w:rFonts w:cs="Georgia"/>
          <w:b/>
          <w:bCs/>
          <w:u w:val="single"/>
        </w:rPr>
        <w:t xml:space="preserve"> to Edward Snowden on the anniversary of Venezuela's independence from Spain </w:t>
      </w:r>
      <w:r w:rsidRPr="00104C13">
        <w:rPr>
          <w:rFonts w:cs="Georgia"/>
          <w:b/>
          <w:bCs/>
          <w:highlight w:val="cyan"/>
          <w:u w:val="single"/>
        </w:rPr>
        <w:t>is a politically genius move that was designed to stick the middle finger to Washington and gain Maduro recognition</w:t>
      </w:r>
      <w:r w:rsidRPr="00B44A55">
        <w:rPr>
          <w:rFonts w:cs="Georgia"/>
          <w:b/>
          <w:bCs/>
          <w:u w:val="single"/>
        </w:rPr>
        <w:t xml:space="preserve"> before the greater Latin American community.</w:t>
      </w:r>
      <w:r w:rsidRPr="00B44A55">
        <w:rPr>
          <w:rFonts w:cs="Georgia"/>
          <w:sz w:val="12"/>
          <w:szCs w:val="12"/>
        </w:rPr>
        <w:t xml:space="preserve"> Need proof</w:t>
      </w:r>
      <w:r w:rsidRPr="00B44A55">
        <w:rPr>
          <w:rFonts w:cs="Georgia"/>
          <w:b/>
          <w:bCs/>
          <w:u w:val="single"/>
        </w:rPr>
        <w:t xml:space="preserve">? </w:t>
      </w:r>
      <w:r w:rsidRPr="00104C13">
        <w:rPr>
          <w:rFonts w:cs="Georgia"/>
          <w:b/>
          <w:bCs/>
          <w:highlight w:val="cyan"/>
          <w:u w:val="single"/>
        </w:rPr>
        <w:t>Just take a look at the rhetoric that Maduro employed</w:t>
      </w:r>
      <w:r w:rsidRPr="00B44A55">
        <w:rPr>
          <w:rFonts w:cs="Georgia"/>
          <w:b/>
          <w:bCs/>
          <w:u w:val="single"/>
        </w:rPr>
        <w:t xml:space="preserve"> in his speech.</w:t>
      </w:r>
      <w:r w:rsidRPr="00B44A55">
        <w:rPr>
          <w:rFonts w:cs="Georgia"/>
          <w:sz w:val="12"/>
          <w:szCs w:val="12"/>
        </w:rPr>
        <w:t xml:space="preserve"> "</w:t>
      </w:r>
      <w:r w:rsidRPr="00B44A55">
        <w:rPr>
          <w:rFonts w:cs="Georgia"/>
          <w:b/>
          <w:bCs/>
          <w:u w:val="single"/>
        </w:rPr>
        <w:t>I'd like to announce something in the name of the dignity of Latin America,</w:t>
      </w:r>
      <w:r w:rsidRPr="00B44A55">
        <w:rPr>
          <w:rFonts w:cs="Georgia"/>
          <w:sz w:val="12"/>
          <w:szCs w:val="12"/>
        </w:rPr>
        <w:t xml:space="preserve">" he began. He went on to explain that he had conferred with other Latin American presidents the previous day, and that "Several Latin American governments have expressed their willingness to assume the stance that I am about to announce."  </w:t>
      </w:r>
      <w:r w:rsidRPr="00B44A55">
        <w:rPr>
          <w:rFonts w:cs="Georgia"/>
          <w:b/>
          <w:bCs/>
          <w:u w:val="single"/>
        </w:rPr>
        <w:t xml:space="preserve">Nicolás </w:t>
      </w:r>
      <w:r w:rsidRPr="00104C13">
        <w:rPr>
          <w:rFonts w:cs="Georgia"/>
          <w:b/>
          <w:bCs/>
          <w:highlight w:val="cyan"/>
          <w:u w:val="single"/>
        </w:rPr>
        <w:t>Maduro's</w:t>
      </w:r>
      <w:r w:rsidRPr="00B44A55">
        <w:rPr>
          <w:rFonts w:cs="Georgia"/>
          <w:b/>
          <w:bCs/>
          <w:u w:val="single"/>
        </w:rPr>
        <w:t xml:space="preserve"> </w:t>
      </w:r>
      <w:r w:rsidRPr="00104C13">
        <w:rPr>
          <w:rFonts w:cs="Georgia"/>
          <w:b/>
          <w:bCs/>
          <w:highlight w:val="cyan"/>
          <w:u w:val="single"/>
        </w:rPr>
        <w:t>decision</w:t>
      </w:r>
      <w:r w:rsidRPr="00B44A55">
        <w:rPr>
          <w:rFonts w:cs="Georgia"/>
          <w:sz w:val="12"/>
          <w:szCs w:val="12"/>
        </w:rPr>
        <w:t xml:space="preserve"> to extend asylum to Edward Snowden </w:t>
      </w:r>
      <w:r w:rsidRPr="00B44A55">
        <w:rPr>
          <w:rFonts w:cs="Georgia"/>
          <w:b/>
          <w:bCs/>
          <w:u w:val="single"/>
        </w:rPr>
        <w:t>has</w:t>
      </w:r>
      <w:r w:rsidRPr="00B44A55">
        <w:rPr>
          <w:rFonts w:cs="Georgia"/>
          <w:sz w:val="12"/>
          <w:szCs w:val="12"/>
        </w:rPr>
        <w:t xml:space="preserve">, in fact, </w:t>
      </w:r>
      <w:r w:rsidRPr="00B44A55">
        <w:rPr>
          <w:rFonts w:cs="Georgia"/>
          <w:b/>
          <w:bCs/>
          <w:u w:val="single"/>
        </w:rPr>
        <w:t>very little to do with Edward Snowden</w:t>
      </w:r>
      <w:r w:rsidRPr="00B44A55">
        <w:rPr>
          <w:rFonts w:cs="Georgia"/>
          <w:sz w:val="12"/>
          <w:szCs w:val="12"/>
        </w:rPr>
        <w:t xml:space="preserve"> himself. </w:t>
      </w:r>
      <w:r w:rsidRPr="00B44A55">
        <w:rPr>
          <w:rFonts w:cs="Georgia"/>
          <w:b/>
          <w:bCs/>
          <w:u w:val="single"/>
        </w:rPr>
        <w:t xml:space="preserve">It </w:t>
      </w:r>
      <w:r w:rsidRPr="00104C13">
        <w:rPr>
          <w:rFonts w:cs="Georgia"/>
          <w:b/>
          <w:bCs/>
          <w:highlight w:val="cyan"/>
          <w:u w:val="single"/>
        </w:rPr>
        <w:t>is a symbolic move calculated to invoke Latin American unity and solidarity in the face of</w:t>
      </w:r>
      <w:r w:rsidRPr="00B44A55">
        <w:rPr>
          <w:rFonts w:cs="Georgia"/>
          <w:b/>
          <w:bCs/>
          <w:u w:val="single"/>
        </w:rPr>
        <w:t xml:space="preserve"> what many Latin Americans perceive as the impending threat of </w:t>
      </w:r>
      <w:r w:rsidRPr="00104C13">
        <w:rPr>
          <w:rFonts w:cs="Georgia"/>
          <w:b/>
          <w:bCs/>
          <w:highlight w:val="cyan"/>
          <w:u w:val="single"/>
        </w:rPr>
        <w:t>imperialism</w:t>
      </w:r>
      <w:r w:rsidRPr="00B44A55">
        <w:rPr>
          <w:rFonts w:cs="Georgia"/>
          <w:b/>
          <w:bCs/>
          <w:u w:val="single"/>
        </w:rPr>
        <w:t>.</w:t>
      </w:r>
      <w:r w:rsidRPr="00B44A55">
        <w:rPr>
          <w:rFonts w:cs="Georgia"/>
          <w:sz w:val="12"/>
          <w:szCs w:val="12"/>
        </w:rPr>
        <w:t xml:space="preserve"> </w:t>
      </w:r>
      <w:r w:rsidRPr="00B44A55">
        <w:rPr>
          <w:rFonts w:cs="Georgia"/>
          <w:u w:val="single"/>
        </w:rPr>
        <w:t>Anti-U.S. sentiment in Latin America is starting to boil</w:t>
      </w:r>
      <w:r w:rsidRPr="00B44A55">
        <w:rPr>
          <w:rFonts w:cs="Georgia"/>
          <w:sz w:val="12"/>
          <w:szCs w:val="12"/>
        </w:rPr>
        <w:t>, and Maduro's timing couldn't be better. His announcement comes just days after the United States bullied France, Spain, Italy, and Portugal into obstructing the jet of Bolivian President Evo Morales on the suspicion that Snowden was on board.</w:t>
      </w:r>
    </w:p>
    <w:p w:rsidR="009D7295" w:rsidRPr="00B44A55" w:rsidRDefault="009D7295" w:rsidP="009D7295">
      <w:pPr>
        <w:rPr>
          <w:rFonts w:ascii="Calibri" w:hAnsi="Calibri"/>
          <w:sz w:val="12"/>
          <w:szCs w:val="12"/>
        </w:rPr>
      </w:pPr>
    </w:p>
    <w:p w:rsidR="009D7295" w:rsidRPr="00A940D1" w:rsidRDefault="009D7295" w:rsidP="009D7295">
      <w:pPr>
        <w:pStyle w:val="Heading4"/>
        <w:rPr>
          <w:rFonts w:cs="Georgia"/>
          <w:bCs w:val="0"/>
        </w:rPr>
      </w:pPr>
      <w:r>
        <w:rPr>
          <w:rFonts w:cs="Georgia"/>
          <w:bCs w:val="0"/>
        </w:rPr>
        <w:t xml:space="preserve">That’s especially indicative—the </w:t>
      </w:r>
      <w:r>
        <w:rPr>
          <w:rFonts w:cs="Georgia"/>
          <w:bCs w:val="0"/>
          <w:u w:val="single"/>
        </w:rPr>
        <w:t>cornerstone</w:t>
      </w:r>
      <w:r>
        <w:rPr>
          <w:rFonts w:cs="Georgia"/>
          <w:bCs w:val="0"/>
        </w:rPr>
        <w:t xml:space="preserve"> of Venezuela’s foreign policy’s predicated on anti-US posturing</w:t>
      </w:r>
    </w:p>
    <w:p w:rsidR="009D7295" w:rsidRPr="00B44A55" w:rsidRDefault="009D7295" w:rsidP="009D7295">
      <w:pPr>
        <w:rPr>
          <w:rFonts w:cs="Georgia"/>
          <w:sz w:val="12"/>
          <w:szCs w:val="12"/>
        </w:rPr>
      </w:pPr>
      <w:r w:rsidRPr="00B44A55">
        <w:rPr>
          <w:rFonts w:cs="Georgia"/>
          <w:b/>
          <w:bCs/>
        </w:rPr>
        <w:t>Forero and Englund 13</w:t>
      </w:r>
      <w:r w:rsidRPr="00B44A55">
        <w:rPr>
          <w:rFonts w:cs="Georgia"/>
          <w:sz w:val="12"/>
          <w:szCs w:val="12"/>
        </w:rPr>
        <w:t xml:space="preserve"> 7/8, Juan Forero and Will Englund,  Juan Forero is based in Bogota, Colombia, for The Washington Post and is responsible for covering South America. Before joining The Post in September 2006, he was the Bogota bureau chief for the New York Times, covering the Andean region for six years. A native of Bogota, he has also been a staff writer at the Star-Ledger of Newark, N.J., New York Newsday, the San Diego Union-Tribune and other papers. He has also reported from Mexico, Cuba, Nicaragua and other countries., A Pulitzer Prize winner, Will Englund is on his third tour as a Moscow correspondent -- along with his wife, Kathy Lally. In the 1990s he did two stints in Russia for the Baltimore Sun. He was also co-author of a project on shipbreaking that won the Pulitzer for investigative reporting as well as an Overseas Press Club award and a George Polk award. He joined the Post in October 2010. “With Snowden offer, Venezuela’s Maduro is on world stage”, </w:t>
      </w:r>
      <w:hyperlink r:id="rId30" w:history="1">
        <w:r w:rsidRPr="00B44A55">
          <w:rPr>
            <w:rFonts w:cs="Georgia"/>
            <w:color w:val="0000FF"/>
            <w:sz w:val="12"/>
            <w:szCs w:val="12"/>
            <w:u w:val="single"/>
          </w:rPr>
          <w:t>http://www.washingtonpost.com/world/with-snowden-offer-venezuelas-maduro-is-on-world-stage/2013/07/08/35d83f42-e812-11e2-818e-aa29e855f3ab_story.html</w:t>
        </w:r>
      </w:hyperlink>
      <w:r w:rsidRPr="00B44A55">
        <w:rPr>
          <w:rFonts w:cs="Georgia"/>
          <w:sz w:val="12"/>
          <w:szCs w:val="12"/>
        </w:rPr>
        <w:t xml:space="preserve"> Mollie </w:t>
      </w:r>
    </w:p>
    <w:p w:rsidR="009D7295" w:rsidRPr="00B44A55" w:rsidRDefault="009D7295" w:rsidP="009D7295">
      <w:pPr>
        <w:rPr>
          <w:rFonts w:cs="Georgia"/>
          <w:sz w:val="12"/>
          <w:szCs w:val="12"/>
        </w:rPr>
      </w:pPr>
      <w:r w:rsidRPr="00B44A55">
        <w:rPr>
          <w:rFonts w:cs="Georgia"/>
          <w:sz w:val="12"/>
          <w:szCs w:val="12"/>
        </w:rPr>
        <w:t>BOGOTA, Colombia —</w:t>
      </w:r>
      <w:r w:rsidRPr="00B44A55">
        <w:rPr>
          <w:rFonts w:cs="Georgia"/>
          <w:b/>
          <w:bCs/>
          <w:u w:val="single"/>
        </w:rPr>
        <w:t xml:space="preserve">American fugitive Edward </w:t>
      </w:r>
      <w:r w:rsidRPr="00104C13">
        <w:rPr>
          <w:rFonts w:cs="Georgia"/>
          <w:b/>
          <w:bCs/>
          <w:highlight w:val="cyan"/>
          <w:u w:val="single"/>
        </w:rPr>
        <w:t>Snowden’s</w:t>
      </w:r>
      <w:r w:rsidRPr="00B44A55">
        <w:rPr>
          <w:rFonts w:cs="Georgia"/>
          <w:b/>
          <w:bCs/>
          <w:u w:val="single"/>
        </w:rPr>
        <w:t xml:space="preserve"> diminishing </w:t>
      </w:r>
      <w:r w:rsidRPr="00104C13">
        <w:rPr>
          <w:rFonts w:cs="Georgia"/>
          <w:b/>
          <w:bCs/>
          <w:highlight w:val="cyan"/>
          <w:u w:val="single"/>
        </w:rPr>
        <w:t>possibilities</w:t>
      </w:r>
      <w:r w:rsidRPr="00B44A55">
        <w:rPr>
          <w:rFonts w:cs="Georgia"/>
          <w:b/>
          <w:bCs/>
          <w:u w:val="single"/>
        </w:rPr>
        <w:t xml:space="preserve"> of remaining free to continue releasing information about secret U.S. surveillance programs increasingly appear to </w:t>
      </w:r>
      <w:r w:rsidRPr="00104C13">
        <w:rPr>
          <w:rFonts w:cs="Georgia"/>
          <w:b/>
          <w:bCs/>
          <w:highlight w:val="cyan"/>
          <w:u w:val="single"/>
        </w:rPr>
        <w:t>hinge on Venezuela</w:t>
      </w:r>
      <w:r w:rsidRPr="00B44A55">
        <w:rPr>
          <w:rFonts w:cs="Georgia"/>
          <w:sz w:val="12"/>
          <w:szCs w:val="12"/>
        </w:rPr>
        <w:t xml:space="preserve">, which awaited word Monday on whether the former National Security Agency contractor would accept its offer of asylum and fly to the oil-rich country. Bolivia and Nicaragua also say they could give refuge to Snowden, who is on the run from American officials and is thought to be marooned in the vast transit zone of Moscow’s Sheremetyevo International Airport. And the president of communist Cuba, Raúl Castro, on Sunday expressed support for Latin American allies that might take in the 30-year-old computer expert, opening the possibility that Snowden could fly through Havana as a first leg on his flight to asylum. </w:t>
      </w:r>
      <w:r w:rsidRPr="00B44A55">
        <w:rPr>
          <w:rFonts w:cs="Georgia"/>
          <w:b/>
          <w:bCs/>
          <w:u w:val="single"/>
        </w:rPr>
        <w:t xml:space="preserve">Among those offering sanctuary to Snowden, </w:t>
      </w:r>
      <w:r w:rsidRPr="00104C13">
        <w:rPr>
          <w:rFonts w:cs="Georgia"/>
          <w:b/>
          <w:bCs/>
          <w:highlight w:val="cyan"/>
          <w:u w:val="single"/>
        </w:rPr>
        <w:t>anti-imperialist Venezuela stands out:</w:t>
      </w:r>
      <w:r w:rsidRPr="00B44A55">
        <w:rPr>
          <w:rFonts w:cs="Georgia"/>
          <w:b/>
          <w:bCs/>
          <w:u w:val="single"/>
        </w:rPr>
        <w:t xml:space="preserve"> a country with an </w:t>
      </w:r>
      <w:r w:rsidRPr="00104C13">
        <w:rPr>
          <w:rFonts w:cs="Georgia"/>
          <w:b/>
          <w:bCs/>
          <w:highlight w:val="cyan"/>
          <w:u w:val="single"/>
        </w:rPr>
        <w:t>intense antipathy toward the U</w:t>
      </w:r>
      <w:r w:rsidRPr="00B44A55">
        <w:rPr>
          <w:rFonts w:cs="Georgia"/>
          <w:b/>
          <w:bCs/>
          <w:u w:val="single"/>
        </w:rPr>
        <w:t xml:space="preserve">nited </w:t>
      </w:r>
      <w:r w:rsidRPr="00104C13">
        <w:rPr>
          <w:rFonts w:cs="Georgia"/>
          <w:b/>
          <w:bCs/>
          <w:highlight w:val="cyan"/>
          <w:u w:val="single"/>
        </w:rPr>
        <w:t>S</w:t>
      </w:r>
      <w:r w:rsidRPr="00B44A55">
        <w:rPr>
          <w:rFonts w:cs="Georgia"/>
          <w:b/>
          <w:bCs/>
          <w:u w:val="single"/>
        </w:rPr>
        <w:t xml:space="preserve">tates </w:t>
      </w:r>
      <w:r w:rsidRPr="00104C13">
        <w:rPr>
          <w:rFonts w:cs="Georgia"/>
          <w:b/>
          <w:bCs/>
          <w:highlight w:val="cyan"/>
          <w:u w:val="single"/>
        </w:rPr>
        <w:t>and just enough muscle to make his escape from American law enforcement a possibility.</w:t>
      </w:r>
      <w:r w:rsidRPr="00B44A55">
        <w:rPr>
          <w:rFonts w:cs="Georgia"/>
          <w:b/>
          <w:bCs/>
          <w:u w:val="single"/>
        </w:rPr>
        <w:t xml:space="preserve"> It also appears that Russian officials, eager to end the diplomatic fallout of having Snowden in Moscow, see their close ally, Venezuela, as offering the clearest solution.</w:t>
      </w:r>
      <w:r w:rsidRPr="00B44A55">
        <w:rPr>
          <w:rFonts w:cs="Georgia"/>
          <w:sz w:val="12"/>
          <w:szCs w:val="12"/>
        </w:rPr>
        <w:t xml:space="preserve"> </w:t>
      </w:r>
      <w:r w:rsidRPr="00B44A55">
        <w:rPr>
          <w:rFonts w:cs="Georgia"/>
          <w:b/>
          <w:bCs/>
          <w:u w:val="single"/>
        </w:rPr>
        <w:t>“</w:t>
      </w:r>
      <w:r w:rsidRPr="00104C13">
        <w:rPr>
          <w:rFonts w:cs="Georgia"/>
          <w:b/>
          <w:bCs/>
          <w:highlight w:val="cyan"/>
          <w:u w:val="single"/>
        </w:rPr>
        <w:t>The situation with Snowden is creating additional tension in relations with Washington</w:t>
      </w:r>
      <w:r w:rsidRPr="00B44A55">
        <w:rPr>
          <w:rFonts w:cs="Georgia"/>
          <w:b/>
          <w:bCs/>
          <w:u w:val="single"/>
        </w:rPr>
        <w:t xml:space="preserve"> that are complex as they are,</w:t>
      </w:r>
      <w:r w:rsidRPr="00B44A55">
        <w:rPr>
          <w:rFonts w:cs="Georgia"/>
          <w:sz w:val="12"/>
          <w:szCs w:val="12"/>
        </w:rPr>
        <w:t>” Alexei Pushkov, head of the foreign affairs committee of the lower house of the Russian parliament, told the newspaper Kommersant on Monday.Pushkov, whose comments dependably reflect the Kremlin’s position on foreign affairs, said</w:t>
      </w:r>
      <w:r w:rsidRPr="00B44A55">
        <w:rPr>
          <w:rFonts w:cs="Georgia"/>
          <w:b/>
          <w:bCs/>
        </w:rPr>
        <w:t xml:space="preserve"> </w:t>
      </w:r>
      <w:r w:rsidRPr="00B44A55">
        <w:rPr>
          <w:rFonts w:cs="Georgia"/>
          <w:sz w:val="12"/>
          <w:szCs w:val="12"/>
        </w:rPr>
        <w:t>the Snowden saga needed to be settled before President Obama arrives in September to meet with</w:t>
      </w:r>
      <w:r w:rsidRPr="00B44A55">
        <w:rPr>
          <w:rFonts w:cs="Georgia"/>
          <w:b/>
          <w:bCs/>
        </w:rPr>
        <w:t xml:space="preserve"> </w:t>
      </w:r>
      <w:r w:rsidRPr="00B44A55">
        <w:rPr>
          <w:rFonts w:cs="Georgia"/>
          <w:sz w:val="12"/>
          <w:szCs w:val="12"/>
        </w:rPr>
        <w:t xml:space="preserve">his Russian counterpart, Vladimir Putin. “And judging by the way things are unfolding,” Pushkov told the newspaper, “this is how it’s going to be.”Over the weekend, </w:t>
      </w:r>
      <w:r w:rsidRPr="00B44A55">
        <w:rPr>
          <w:rFonts w:cs="Georgia"/>
          <w:b/>
          <w:bCs/>
          <w:u w:val="single"/>
        </w:rPr>
        <w:t xml:space="preserve">Pushkov had also said that </w:t>
      </w:r>
      <w:r w:rsidRPr="00104C13">
        <w:rPr>
          <w:rFonts w:cs="Georgia"/>
          <w:b/>
          <w:bCs/>
          <w:highlight w:val="cyan"/>
          <w:u w:val="single"/>
        </w:rPr>
        <w:t>giving asylum to Snowden in Venezuela could not damag</w:t>
      </w:r>
      <w:r w:rsidRPr="00B44A55">
        <w:rPr>
          <w:rFonts w:cs="Georgia"/>
          <w:b/>
          <w:bCs/>
          <w:u w:val="single"/>
        </w:rPr>
        <w:t xml:space="preserve">e Venezuelan President Nicolás </w:t>
      </w:r>
      <w:r w:rsidRPr="00104C13">
        <w:rPr>
          <w:rFonts w:cs="Georgia"/>
          <w:b/>
          <w:bCs/>
          <w:highlight w:val="cyan"/>
          <w:u w:val="single"/>
        </w:rPr>
        <w:t>Maduro</w:t>
      </w:r>
      <w:r w:rsidRPr="00B44A55">
        <w:rPr>
          <w:rFonts w:cs="Georgia"/>
          <w:b/>
          <w:bCs/>
          <w:u w:val="single"/>
        </w:rPr>
        <w:t xml:space="preserve">, </w:t>
      </w:r>
      <w:r w:rsidRPr="00104C13">
        <w:rPr>
          <w:rFonts w:cs="Georgia"/>
          <w:b/>
          <w:bCs/>
          <w:highlight w:val="cyan"/>
          <w:u w:val="single"/>
        </w:rPr>
        <w:t>because</w:t>
      </w:r>
      <w:r w:rsidRPr="00B44A55">
        <w:rPr>
          <w:rFonts w:cs="Georgia"/>
          <w:b/>
          <w:bCs/>
          <w:u w:val="single"/>
        </w:rPr>
        <w:t xml:space="preserve"> his government’s </w:t>
      </w:r>
      <w:r w:rsidRPr="00104C13">
        <w:rPr>
          <w:rFonts w:cs="Georgia"/>
          <w:b/>
          <w:bCs/>
          <w:highlight w:val="cyan"/>
          <w:u w:val="single"/>
        </w:rPr>
        <w:t>relations</w:t>
      </w:r>
      <w:r w:rsidRPr="00B44A55">
        <w:rPr>
          <w:rFonts w:cs="Georgia"/>
          <w:b/>
          <w:bCs/>
          <w:u w:val="single"/>
        </w:rPr>
        <w:t xml:space="preserve"> with Washington are already in tatters. “It </w:t>
      </w:r>
      <w:r w:rsidRPr="00104C13">
        <w:rPr>
          <w:rFonts w:cs="Georgia"/>
          <w:b/>
          <w:bCs/>
          <w:highlight w:val="cyan"/>
          <w:u w:val="single"/>
        </w:rPr>
        <w:t>can’t get worse</w:t>
      </w:r>
      <w:r w:rsidRPr="00B44A55">
        <w:rPr>
          <w:rFonts w:cs="Georgia"/>
          <w:b/>
          <w:bCs/>
          <w:u w:val="single"/>
        </w:rPr>
        <w:t>,”</w:t>
      </w:r>
      <w:r w:rsidRPr="00B44A55">
        <w:rPr>
          <w:rFonts w:cs="Georgia"/>
          <w:sz w:val="12"/>
          <w:szCs w:val="12"/>
        </w:rPr>
        <w:t xml:space="preserve"> Pushkov said in a Twitter message. Late Tuesday afternoon, Pushkov said on Twitter that </w:t>
      </w:r>
      <w:r w:rsidRPr="00B44A55">
        <w:rPr>
          <w:rFonts w:cs="Georgia"/>
          <w:b/>
          <w:bCs/>
          <w:u w:val="single"/>
        </w:rPr>
        <w:t>Snowden, “as expected,” had accepted Maduro’s offer of asylum,</w:t>
      </w:r>
      <w:r w:rsidRPr="00B44A55">
        <w:rPr>
          <w:rFonts w:cs="Georgia"/>
          <w:sz w:val="12"/>
          <w:szCs w:val="12"/>
        </w:rPr>
        <w:t xml:space="preserve"> but he didn’t address the question of how Snowden might get to Caracas. Shortly afterward, the tweet was deleted. Pushkov then tweeted again, claiming he had heard the news about Snowden on Russian television. “Direct all your questions to them,” he wrote. By Tuesday evening, Pushkov had issued yet a third tweet: “According to News 24 [a TV news program], with reference to Maduro, Snowden accepted his offer of asylum. If so, he has found that to be the safest option.” </w:t>
      </w:r>
      <w:r w:rsidRPr="00B44A55">
        <w:rPr>
          <w:rFonts w:cs="Georgia"/>
          <w:b/>
          <w:bCs/>
          <w:u w:val="single"/>
        </w:rPr>
        <w:t xml:space="preserve">Newly elected and facing staggering economic problems at home despite the country’s oil wealth, </w:t>
      </w:r>
      <w:r w:rsidRPr="00104C13">
        <w:rPr>
          <w:rFonts w:cs="Georgia"/>
          <w:b/>
          <w:bCs/>
          <w:highlight w:val="cyan"/>
          <w:u w:val="single"/>
        </w:rPr>
        <w:t>Maduro appears to have made a high-pitched, openly hostile position against</w:t>
      </w:r>
      <w:r w:rsidRPr="00B44A55">
        <w:rPr>
          <w:rFonts w:cs="Georgia"/>
          <w:sz w:val="12"/>
          <w:szCs w:val="12"/>
        </w:rPr>
        <w:t xml:space="preserve"> the </w:t>
      </w:r>
      <w:r w:rsidRPr="00104C13">
        <w:rPr>
          <w:rFonts w:cs="Georgia"/>
          <w:b/>
          <w:bCs/>
          <w:highlight w:val="cyan"/>
          <w:u w:val="single"/>
        </w:rPr>
        <w:t>Obama</w:t>
      </w:r>
      <w:r w:rsidRPr="00B44A55">
        <w:rPr>
          <w:rFonts w:cs="Georgia"/>
          <w:sz w:val="12"/>
          <w:szCs w:val="12"/>
        </w:rPr>
        <w:t xml:space="preserve"> administration </w:t>
      </w:r>
      <w:r w:rsidRPr="00104C13">
        <w:rPr>
          <w:rFonts w:cs="Georgia"/>
          <w:b/>
          <w:bCs/>
          <w:highlight w:val="cyan"/>
          <w:u w:val="single"/>
        </w:rPr>
        <w:t>a cornerstone of his government’s foreign policy</w:t>
      </w:r>
      <w:r w:rsidRPr="00104C13">
        <w:rPr>
          <w:rFonts w:cs="Georgia"/>
          <w:sz w:val="12"/>
          <w:szCs w:val="12"/>
          <w:highlight w:val="cyan"/>
        </w:rPr>
        <w:t>.</w:t>
      </w:r>
      <w:r w:rsidRPr="00B44A55">
        <w:rPr>
          <w:rFonts w:cs="Georgia"/>
          <w:sz w:val="12"/>
          <w:szCs w:val="12"/>
        </w:rPr>
        <w:t xml:space="preserve"> He took his most provocative stand Friday in announcing that Venezuela would take in Snowden. On Monday, Maduro said that a letter from Snowden requesting asylum had been received and that the young American would simply have to decide when to fly to Caracas.</w:t>
      </w:r>
    </w:p>
    <w:p w:rsidR="009D7295" w:rsidRPr="00B44A55" w:rsidRDefault="009D7295" w:rsidP="009D7295">
      <w:pPr>
        <w:rPr>
          <w:rFonts w:cs="Georgia"/>
          <w:sz w:val="12"/>
          <w:szCs w:val="12"/>
        </w:rPr>
      </w:pPr>
    </w:p>
    <w:p w:rsidR="009D7295" w:rsidRPr="00B44A55" w:rsidRDefault="009D7295" w:rsidP="009D7295">
      <w:pPr>
        <w:pStyle w:val="Heading4"/>
        <w:rPr>
          <w:rFonts w:cs="Georgia"/>
          <w:bCs w:val="0"/>
        </w:rPr>
      </w:pPr>
      <w:r>
        <w:rPr>
          <w:rFonts w:cs="Georgia"/>
          <w:bCs w:val="0"/>
        </w:rPr>
        <w:t>G) They will refuse “interference of any kind”</w:t>
      </w:r>
    </w:p>
    <w:p w:rsidR="009D7295" w:rsidRPr="00B44A55" w:rsidRDefault="009D7295" w:rsidP="009D7295">
      <w:pPr>
        <w:rPr>
          <w:rFonts w:cs="Georgia"/>
          <w:b/>
          <w:bCs/>
        </w:rPr>
      </w:pPr>
      <w:r w:rsidRPr="00B44A55">
        <w:rPr>
          <w:rFonts w:cs="Georgia"/>
          <w:b/>
          <w:bCs/>
        </w:rPr>
        <w:t>Neuman ‘13</w:t>
      </w:r>
    </w:p>
    <w:p w:rsidR="009D7295" w:rsidRPr="00B44A55" w:rsidRDefault="009D7295" w:rsidP="009D7295">
      <w:pPr>
        <w:rPr>
          <w:rFonts w:cs="Georgia"/>
          <w:sz w:val="12"/>
          <w:szCs w:val="12"/>
        </w:rPr>
      </w:pPr>
      <w:r w:rsidRPr="00B44A55">
        <w:rPr>
          <w:rFonts w:cs="Georgia"/>
          <w:sz w:val="12"/>
          <w:szCs w:val="12"/>
        </w:rPr>
        <w:t xml:space="preserve">WILLIAM NEUMAN –  New York Times Andes Region correspondent – “Venezuela Stops Efforts to Improve U.S. Relations” – New York Times – July 20, 2013 – </w:t>
      </w:r>
      <w:hyperlink r:id="rId31" w:history="1">
        <w:r w:rsidRPr="00B44A55">
          <w:rPr>
            <w:rFonts w:cs="Georgia"/>
            <w:color w:val="0000FF"/>
            <w:sz w:val="12"/>
            <w:szCs w:val="12"/>
            <w:u w:val="single"/>
          </w:rPr>
          <w:t>http://www.nytimes.com/2013/07/21/world/americas/venezuela-stops-efforts-to-improve-us-relations.html?_r=0</w:t>
        </w:r>
      </w:hyperlink>
    </w:p>
    <w:p w:rsidR="009D7295" w:rsidRPr="00B44A55" w:rsidRDefault="009D7295" w:rsidP="009D7295">
      <w:pPr>
        <w:rPr>
          <w:rFonts w:cs="Georgia"/>
          <w:sz w:val="12"/>
          <w:szCs w:val="12"/>
        </w:rPr>
      </w:pPr>
    </w:p>
    <w:p w:rsidR="009D7295" w:rsidRPr="00B44A55" w:rsidRDefault="009D7295" w:rsidP="009D7295">
      <w:pPr>
        <w:rPr>
          <w:rFonts w:cs="Georgia"/>
          <w:u w:val="single"/>
        </w:rPr>
      </w:pPr>
      <w:r w:rsidRPr="00104C13">
        <w:rPr>
          <w:rFonts w:cs="Georgia"/>
          <w:highlight w:val="cyan"/>
          <w:u w:val="single"/>
        </w:rPr>
        <w:t>Venezuela announced</w:t>
      </w:r>
      <w:r w:rsidRPr="00B44A55">
        <w:rPr>
          <w:rFonts w:cs="Georgia"/>
          <w:sz w:val="12"/>
          <w:szCs w:val="12"/>
        </w:rPr>
        <w:t xml:space="preserve"> late Friday that </w:t>
      </w:r>
      <w:r w:rsidRPr="00104C13">
        <w:rPr>
          <w:rFonts w:cs="Georgia"/>
          <w:b/>
          <w:bCs/>
          <w:highlight w:val="cyan"/>
          <w:u w:val="single"/>
          <w:bdr w:val="single" w:sz="4" w:space="0" w:color="auto"/>
        </w:rPr>
        <w:t>it was stopping</w:t>
      </w:r>
      <w:r w:rsidRPr="00B44A55">
        <w:rPr>
          <w:rFonts w:cs="Georgia"/>
          <w:sz w:val="12"/>
          <w:szCs w:val="12"/>
        </w:rPr>
        <w:t xml:space="preserve"> the latest round of off-again-on-again </w:t>
      </w:r>
      <w:r w:rsidRPr="00104C13">
        <w:rPr>
          <w:rFonts w:cs="Georgia"/>
          <w:highlight w:val="cyan"/>
          <w:u w:val="single"/>
        </w:rPr>
        <w:t>efforts to improve relations with the United States in reaction to</w:t>
      </w:r>
      <w:r w:rsidRPr="00B44A55">
        <w:rPr>
          <w:rFonts w:cs="Georgia"/>
          <w:sz w:val="12"/>
          <w:szCs w:val="12"/>
        </w:rPr>
        <w:t xml:space="preserve"> comments by the Obama administration’s nominee for United Nations ambassador. ¶ The nominee, Samantha </w:t>
      </w:r>
      <w:r w:rsidRPr="00104C13">
        <w:rPr>
          <w:rFonts w:cs="Georgia"/>
          <w:highlight w:val="cyan"/>
          <w:u w:val="single"/>
        </w:rPr>
        <w:t>Power,</w:t>
      </w:r>
      <w:r w:rsidRPr="00B44A55">
        <w:rPr>
          <w:rFonts w:cs="Georgia"/>
          <w:sz w:val="12"/>
          <w:szCs w:val="12"/>
        </w:rPr>
        <w:t xml:space="preserve"> speaking before a Senate committee on Wednesday, said part of her role as ambassador would be to challenge a “crackdown on civil society” in </w:t>
      </w:r>
      <w:r w:rsidRPr="00B44A55">
        <w:rPr>
          <w:rFonts w:cs="Georgia"/>
          <w:sz w:val="12"/>
          <w:szCs w:val="12"/>
        </w:rPr>
        <w:lastRenderedPageBreak/>
        <w:t xml:space="preserve">several countries, including Venezuela. President Nicolás Maduro had already lashed out on Thursday at Ms. Power for her remarks, and late on Friday the Foreign Ministry said it was terminating efforts to improve relations with the United States. ¶ Those efforts had inched forward just last month after Secretary of State John Kerry publicly shook hands with the Venezuelan foreign minister, Elías Jaua, during an international meeting in Guatemala — one of the highest-level meetings between officials of the two countries in years.¶ </w:t>
      </w:r>
      <w:r w:rsidRPr="00104C13">
        <w:rPr>
          <w:rFonts w:cs="Georgia"/>
          <w:highlight w:val="cyan"/>
          <w:u w:val="single"/>
        </w:rPr>
        <w:t xml:space="preserve">Venezuela “will never accept </w:t>
      </w:r>
      <w:r w:rsidRPr="00104C13">
        <w:rPr>
          <w:rFonts w:cs="Georgia"/>
          <w:b/>
          <w:bCs/>
          <w:highlight w:val="cyan"/>
          <w:u w:val="single"/>
          <w:bdr w:val="single" w:sz="4" w:space="0" w:color="auto"/>
        </w:rPr>
        <w:t>interference of any kind</w:t>
      </w:r>
      <w:r w:rsidRPr="00104C13">
        <w:rPr>
          <w:rFonts w:cs="Georgia"/>
          <w:highlight w:val="cyan"/>
          <w:u w:val="single"/>
        </w:rPr>
        <w:t xml:space="preserve"> in its internal affairs</w:t>
      </w:r>
      <w:r w:rsidRPr="00B44A55">
        <w:rPr>
          <w:rFonts w:cs="Georgia"/>
          <w:sz w:val="12"/>
          <w:szCs w:val="12"/>
        </w:rPr>
        <w:t xml:space="preserve">,” the Foreign Ministry said in a statement, </w:t>
      </w:r>
      <w:r w:rsidRPr="00104C13">
        <w:rPr>
          <w:rFonts w:cs="Georgia"/>
          <w:highlight w:val="cyan"/>
          <w:u w:val="single"/>
        </w:rPr>
        <w:t xml:space="preserve">adding that it “considered terminated </w:t>
      </w:r>
      <w:r w:rsidRPr="00B44A55">
        <w:rPr>
          <w:rFonts w:cs="Georgia"/>
          <w:u w:val="single"/>
        </w:rPr>
        <w:t xml:space="preserve">the process begun in the conversations in Guatemala that had as their goal the </w:t>
      </w:r>
      <w:r w:rsidRPr="00104C13">
        <w:rPr>
          <w:rFonts w:cs="Georgia"/>
          <w:highlight w:val="cyan"/>
          <w:u w:val="single"/>
        </w:rPr>
        <w:t>regularization of our diplomatic relations.”</w:t>
      </w:r>
      <w:r w:rsidRPr="00B44A55">
        <w:rPr>
          <w:rFonts w:cs="Georgia"/>
          <w:u w:val="single"/>
        </w:rPr>
        <w:t xml:space="preserve"> </w:t>
      </w:r>
    </w:p>
    <w:p w:rsidR="009D7295" w:rsidRPr="00B44A55" w:rsidRDefault="009D7295" w:rsidP="009D7295">
      <w:pPr>
        <w:rPr>
          <w:rFonts w:cs="Georgia"/>
          <w:sz w:val="12"/>
          <w:szCs w:val="12"/>
        </w:rPr>
      </w:pPr>
    </w:p>
    <w:p w:rsidR="009D7295" w:rsidRPr="00B44A55" w:rsidRDefault="009D7295" w:rsidP="009D7295">
      <w:pPr>
        <w:rPr>
          <w:rFonts w:cs="Georgia"/>
          <w:sz w:val="12"/>
          <w:szCs w:val="12"/>
        </w:rPr>
      </w:pPr>
    </w:p>
    <w:p w:rsidR="009D7295" w:rsidRPr="00B44A55" w:rsidRDefault="009D7295" w:rsidP="009D7295">
      <w:pPr>
        <w:pStyle w:val="Heading4"/>
        <w:rPr>
          <w:rFonts w:cs="Georgia"/>
          <w:bCs w:val="0"/>
        </w:rPr>
      </w:pPr>
      <w:r>
        <w:rPr>
          <w:rFonts w:cs="Georgia"/>
          <w:bCs w:val="0"/>
        </w:rPr>
        <w:t>H) Timing – especially bad now</w:t>
      </w:r>
    </w:p>
    <w:p w:rsidR="009D7295" w:rsidRPr="00B44A55" w:rsidRDefault="009D7295" w:rsidP="009D7295">
      <w:pPr>
        <w:rPr>
          <w:rFonts w:cs="Georgia"/>
          <w:b/>
          <w:bCs/>
        </w:rPr>
      </w:pPr>
      <w:r w:rsidRPr="00B44A55">
        <w:rPr>
          <w:rFonts w:cs="Georgia"/>
          <w:b/>
          <w:bCs/>
        </w:rPr>
        <w:t>Khaleej Times ‘13</w:t>
      </w:r>
    </w:p>
    <w:p w:rsidR="009D7295" w:rsidRPr="00B44A55" w:rsidRDefault="009D7295" w:rsidP="009D7295">
      <w:pPr>
        <w:rPr>
          <w:rFonts w:cs="Georgia"/>
          <w:sz w:val="12"/>
          <w:szCs w:val="12"/>
        </w:rPr>
      </w:pPr>
      <w:r w:rsidRPr="00B44A55">
        <w:rPr>
          <w:rFonts w:cs="Georgia"/>
          <w:sz w:val="12"/>
          <w:szCs w:val="12"/>
        </w:rPr>
        <w:t xml:space="preserve">(Editorial Section – “Venezuela-US row” – 21 July 2013 – </w:t>
      </w:r>
      <w:hyperlink r:id="rId32" w:history="1">
        <w:r w:rsidRPr="00B44A55">
          <w:rPr>
            <w:rFonts w:cs="Georgia"/>
            <w:color w:val="0000FF"/>
            <w:sz w:val="12"/>
            <w:szCs w:val="12"/>
            <w:u w:val="single"/>
          </w:rPr>
          <w:t>http://www.khaleejtimes.com/kt-article-display-1.asp?xfile=/data/editorial/2013/July/editorial_July41.xml&amp;section=editorial</w:t>
        </w:r>
      </w:hyperlink>
      <w:r w:rsidRPr="00B44A55">
        <w:rPr>
          <w:rFonts w:cs="Georgia"/>
          <w:sz w:val="12"/>
          <w:szCs w:val="12"/>
        </w:rPr>
        <w:t>)</w:t>
      </w:r>
    </w:p>
    <w:p w:rsidR="009D7295" w:rsidRPr="00B44A55" w:rsidRDefault="009D7295" w:rsidP="009D7295">
      <w:pPr>
        <w:rPr>
          <w:rFonts w:cs="Georgia"/>
          <w:sz w:val="12"/>
          <w:szCs w:val="12"/>
        </w:rPr>
      </w:pPr>
    </w:p>
    <w:p w:rsidR="009D7295" w:rsidRPr="00B44A55" w:rsidRDefault="009D7295" w:rsidP="009D7295">
      <w:pPr>
        <w:rPr>
          <w:rFonts w:cs="Georgia"/>
          <w:sz w:val="12"/>
          <w:szCs w:val="12"/>
        </w:rPr>
      </w:pPr>
      <w:r w:rsidRPr="00104C13">
        <w:rPr>
          <w:rFonts w:cs="Georgia"/>
          <w:highlight w:val="cyan"/>
          <w:u w:val="single"/>
        </w:rPr>
        <w:t xml:space="preserve">WASHINGTON HAS </w:t>
      </w:r>
      <w:r w:rsidRPr="00B44A55">
        <w:rPr>
          <w:rFonts w:cs="Georgia"/>
          <w:u w:val="single"/>
        </w:rPr>
        <w:t xml:space="preserve">unnecessarily </w:t>
      </w:r>
      <w:r w:rsidRPr="00104C13">
        <w:rPr>
          <w:rFonts w:cs="Georgia"/>
          <w:highlight w:val="cyan"/>
          <w:u w:val="single"/>
        </w:rPr>
        <w:t>picked up a quarrel with Caracas</w:t>
      </w:r>
      <w:r w:rsidRPr="00B44A55">
        <w:rPr>
          <w:rFonts w:cs="Georgia"/>
          <w:sz w:val="12"/>
          <w:szCs w:val="12"/>
        </w:rPr>
        <w:t xml:space="preserve">. The </w:t>
      </w:r>
      <w:r w:rsidRPr="00104C13">
        <w:rPr>
          <w:rFonts w:cs="Georgia"/>
          <w:highlight w:val="cyan"/>
          <w:u w:val="single"/>
        </w:rPr>
        <w:t>remarks</w:t>
      </w:r>
      <w:r w:rsidRPr="00B44A55">
        <w:rPr>
          <w:rFonts w:cs="Georgia"/>
          <w:u w:val="single"/>
        </w:rPr>
        <w:t xml:space="preserve"> </w:t>
      </w:r>
      <w:r w:rsidRPr="00B44A55">
        <w:rPr>
          <w:rFonts w:cs="Georgia"/>
          <w:sz w:val="12"/>
          <w:szCs w:val="12"/>
        </w:rPr>
        <w:t xml:space="preserve">of newly designated ambassador to the United Nations that the US would seek to combat what she called the ‘crackdown’ on civil society in Venezuela has </w:t>
      </w:r>
      <w:r w:rsidRPr="00104C13">
        <w:rPr>
          <w:rFonts w:cs="Georgia"/>
          <w:highlight w:val="cyan"/>
          <w:u w:val="single"/>
        </w:rPr>
        <w:t>raised a diplomatic storm.</w:t>
      </w:r>
      <w:r w:rsidRPr="00B44A55">
        <w:rPr>
          <w:rFonts w:cs="Georgia"/>
          <w:sz w:val="12"/>
          <w:szCs w:val="12"/>
        </w:rPr>
        <w:t xml:space="preserve">¶ </w:t>
      </w:r>
      <w:r w:rsidRPr="00B44A55">
        <w:rPr>
          <w:rFonts w:cs="Georgia"/>
          <w:u w:val="single"/>
        </w:rPr>
        <w:t>Samantha</w:t>
      </w:r>
      <w:r w:rsidRPr="00104C13">
        <w:rPr>
          <w:rFonts w:cs="Georgia"/>
          <w:highlight w:val="cyan"/>
          <w:u w:val="single"/>
        </w:rPr>
        <w:t xml:space="preserve"> Power</w:t>
      </w:r>
      <w:r w:rsidRPr="00B44A55">
        <w:rPr>
          <w:rFonts w:cs="Georgia"/>
          <w:sz w:val="12"/>
          <w:szCs w:val="12"/>
        </w:rPr>
        <w:t xml:space="preserve">, the versatile human rights activist who has worked extensively on genocide, </w:t>
      </w:r>
      <w:r w:rsidRPr="00104C13">
        <w:rPr>
          <w:rFonts w:cs="Georgia"/>
          <w:highlight w:val="cyan"/>
          <w:u w:val="single"/>
        </w:rPr>
        <w:t>kicked the tin when she</w:t>
      </w:r>
      <w:r w:rsidRPr="00B44A55">
        <w:rPr>
          <w:rFonts w:cs="Georgia"/>
          <w:u w:val="single"/>
        </w:rPr>
        <w:t xml:space="preserve"> went on and on to </w:t>
      </w:r>
      <w:r w:rsidRPr="00104C13">
        <w:rPr>
          <w:rFonts w:cs="Georgia"/>
          <w:highlight w:val="cyan"/>
          <w:u w:val="single"/>
        </w:rPr>
        <w:t xml:space="preserve">castigate the neighbour </w:t>
      </w:r>
      <w:r w:rsidRPr="00B44A55">
        <w:rPr>
          <w:rFonts w:cs="Georgia"/>
          <w:u w:val="single"/>
        </w:rPr>
        <w:t xml:space="preserve">in her backyard in an attempt </w:t>
      </w:r>
      <w:r w:rsidRPr="00104C13">
        <w:rPr>
          <w:rFonts w:cs="Georgia"/>
          <w:highlight w:val="cyan"/>
          <w:u w:val="single"/>
        </w:rPr>
        <w:t xml:space="preserve">to please </w:t>
      </w:r>
      <w:r w:rsidRPr="00B44A55">
        <w:rPr>
          <w:rFonts w:cs="Georgia"/>
          <w:u w:val="single"/>
        </w:rPr>
        <w:t>the</w:t>
      </w:r>
      <w:r w:rsidRPr="00B44A55">
        <w:rPr>
          <w:rFonts w:cs="Georgia"/>
          <w:sz w:val="12"/>
          <w:szCs w:val="12"/>
        </w:rPr>
        <w:t xml:space="preserve"> august </w:t>
      </w:r>
      <w:r w:rsidRPr="00B44A55">
        <w:rPr>
          <w:rFonts w:cs="Georgia"/>
          <w:u w:val="single"/>
        </w:rPr>
        <w:t xml:space="preserve">members of the </w:t>
      </w:r>
      <w:r w:rsidRPr="00104C13">
        <w:rPr>
          <w:rFonts w:cs="Georgia"/>
          <w:highlight w:val="cyan"/>
          <w:u w:val="single"/>
        </w:rPr>
        <w:t xml:space="preserve">Congress </w:t>
      </w:r>
      <w:r w:rsidRPr="00B44A55">
        <w:rPr>
          <w:rFonts w:cs="Georgia"/>
          <w:u w:val="single"/>
        </w:rPr>
        <w:t>hearing her confirmation bid</w:t>
      </w:r>
      <w:r w:rsidRPr="00B44A55">
        <w:rPr>
          <w:rFonts w:cs="Georgia"/>
          <w:sz w:val="12"/>
          <w:szCs w:val="12"/>
        </w:rPr>
        <w:t xml:space="preserve">. </w:t>
      </w:r>
      <w:r w:rsidRPr="00104C13">
        <w:rPr>
          <w:rFonts w:cs="Georgia"/>
          <w:highlight w:val="cyan"/>
          <w:u w:val="single"/>
        </w:rPr>
        <w:t>She shouldn’t have mentioned Venezuela</w:t>
      </w:r>
      <w:r w:rsidRPr="00B44A55">
        <w:rPr>
          <w:rFonts w:cs="Georgia"/>
          <w:sz w:val="12"/>
          <w:szCs w:val="12"/>
        </w:rPr>
        <w:t xml:space="preserve"> in so many words and also </w:t>
      </w:r>
      <w:r w:rsidRPr="00104C13">
        <w:rPr>
          <w:rFonts w:cs="Georgia"/>
          <w:highlight w:val="cyan"/>
          <w:u w:val="single"/>
        </w:rPr>
        <w:t xml:space="preserve">at a time when </w:t>
      </w:r>
      <w:r w:rsidRPr="00B44A55">
        <w:rPr>
          <w:rFonts w:cs="Georgia"/>
          <w:u w:val="single"/>
        </w:rPr>
        <w:t xml:space="preserve">their bilateral </w:t>
      </w:r>
      <w:r w:rsidRPr="00104C13">
        <w:rPr>
          <w:rFonts w:cs="Georgia"/>
          <w:highlight w:val="cyan"/>
          <w:u w:val="single"/>
        </w:rPr>
        <w:t xml:space="preserve">relations are </w:t>
      </w:r>
      <w:r w:rsidRPr="00B44A55">
        <w:rPr>
          <w:rFonts w:cs="Georgia"/>
          <w:u w:val="single"/>
        </w:rPr>
        <w:t xml:space="preserve">at their </w:t>
      </w:r>
      <w:r w:rsidRPr="00104C13">
        <w:rPr>
          <w:rFonts w:cs="Georgia"/>
          <w:highlight w:val="cyan"/>
          <w:u w:val="single"/>
        </w:rPr>
        <w:t>lowest</w:t>
      </w:r>
      <w:r w:rsidRPr="00B44A55">
        <w:rPr>
          <w:rFonts w:cs="Georgia"/>
          <w:u w:val="single"/>
        </w:rPr>
        <w:t xml:space="preserve"> </w:t>
      </w:r>
      <w:r w:rsidRPr="00B44A55">
        <w:rPr>
          <w:rFonts w:cs="Georgia"/>
          <w:sz w:val="12"/>
          <w:szCs w:val="12"/>
        </w:rPr>
        <w:t xml:space="preserve">ebb. Both the countries do not have diplomatic ties since they de-marched their ambassadors in 2010. Moreover, </w:t>
      </w:r>
      <w:r w:rsidRPr="00104C13">
        <w:rPr>
          <w:rFonts w:cs="Georgia"/>
          <w:highlight w:val="cyan"/>
          <w:u w:val="single"/>
        </w:rPr>
        <w:t>the US posed itself on the wrong side when it criticised the presidential elections in Venezuela after the</w:t>
      </w:r>
      <w:r w:rsidRPr="00B44A55">
        <w:rPr>
          <w:rFonts w:cs="Georgia"/>
          <w:sz w:val="12"/>
          <w:szCs w:val="12"/>
        </w:rPr>
        <w:t xml:space="preserve"> death of Hugo </w:t>
      </w:r>
      <w:r w:rsidRPr="00104C13">
        <w:rPr>
          <w:rFonts w:cs="Georgia"/>
          <w:highlight w:val="cyan"/>
          <w:u w:val="single"/>
        </w:rPr>
        <w:t>Chavez and drew undue condemnation</w:t>
      </w:r>
      <w:r w:rsidRPr="00B44A55">
        <w:rPr>
          <w:rFonts w:cs="Georgia"/>
          <w:sz w:val="12"/>
          <w:szCs w:val="12"/>
        </w:rPr>
        <w:t xml:space="preserve">. The last but not the least is the evolving Edward Snowden question, which is posing the biggest issue in their relations with Caracas having extended asylum offer to the fugitive whistleblower.¶ In such a scenario, Samantha could have done a better job by utilising her talent in a secretive-cum-diplomatic manner, rather than drum-beating ethics before the US legislators. Her appointment to the world body was a considerate decision by President Barack Obama and was meant to harness congeniality with her immediate neighbours in the southern hemisphere. </w:t>
      </w:r>
      <w:r w:rsidRPr="00104C13">
        <w:rPr>
          <w:rFonts w:cs="Georgia"/>
          <w:highlight w:val="cyan"/>
          <w:u w:val="single"/>
        </w:rPr>
        <w:t>Samantha’s remarks have also torpedoed the goodwill gesture that</w:t>
      </w:r>
      <w:r w:rsidRPr="00B44A55">
        <w:rPr>
          <w:rFonts w:cs="Georgia"/>
          <w:u w:val="single"/>
        </w:rPr>
        <w:t xml:space="preserve"> </w:t>
      </w:r>
      <w:r w:rsidRPr="00B44A55">
        <w:rPr>
          <w:rFonts w:cs="Georgia"/>
          <w:sz w:val="12"/>
          <w:szCs w:val="12"/>
        </w:rPr>
        <w:t xml:space="preserve">Secretary John </w:t>
      </w:r>
      <w:r w:rsidRPr="00104C13">
        <w:rPr>
          <w:rFonts w:cs="Georgia"/>
          <w:highlight w:val="cyan"/>
          <w:u w:val="single"/>
        </w:rPr>
        <w:t>Kerry wanted to promote by initiating a dialogue</w:t>
      </w:r>
      <w:r w:rsidRPr="00B44A55">
        <w:rPr>
          <w:rFonts w:cs="Georgia"/>
          <w:sz w:val="12"/>
          <w:szCs w:val="12"/>
        </w:rPr>
        <w:t xml:space="preserve"> and hopefully moving on to receive each other’s envoys. Samantha should come up with a damage control comment earnestly.</w:t>
      </w:r>
    </w:p>
    <w:p w:rsidR="009D7295" w:rsidRPr="00B44A55" w:rsidRDefault="009D7295" w:rsidP="009D7295">
      <w:pPr>
        <w:rPr>
          <w:rFonts w:cs="Georgia"/>
          <w:sz w:val="12"/>
          <w:szCs w:val="12"/>
        </w:rPr>
      </w:pPr>
    </w:p>
    <w:p w:rsidR="009D7295" w:rsidRPr="00B44A55" w:rsidRDefault="009D7295" w:rsidP="009D7295">
      <w:pPr>
        <w:rPr>
          <w:rFonts w:cs="Georgia"/>
          <w:sz w:val="12"/>
          <w:szCs w:val="12"/>
        </w:rPr>
      </w:pPr>
    </w:p>
    <w:p w:rsidR="009D7295" w:rsidRPr="00B44A55" w:rsidRDefault="009D7295" w:rsidP="009D7295">
      <w:pPr>
        <w:rPr>
          <w:rFonts w:cs="Georgia"/>
          <w:sz w:val="12"/>
          <w:szCs w:val="12"/>
        </w:rPr>
      </w:pPr>
    </w:p>
    <w:p w:rsidR="009D7295" w:rsidRPr="00B44A55" w:rsidRDefault="009D7295" w:rsidP="009D7295">
      <w:pPr>
        <w:rPr>
          <w:rFonts w:cs="Georgia"/>
        </w:rPr>
      </w:pPr>
    </w:p>
    <w:p w:rsidR="009D7295" w:rsidRPr="007165BB" w:rsidRDefault="009D7295" w:rsidP="009D7295"/>
    <w:p w:rsidR="009D7295" w:rsidRDefault="009D7295" w:rsidP="009D7295"/>
    <w:p w:rsidR="009D7295" w:rsidRDefault="009D7295" w:rsidP="009D7295">
      <w:pPr>
        <w:pStyle w:val="Heading1"/>
      </w:pPr>
      <w:r>
        <w:lastRenderedPageBreak/>
        <w:t>1NR</w:t>
      </w:r>
    </w:p>
    <w:p w:rsidR="009D7295" w:rsidRDefault="009D7295" w:rsidP="009D7295"/>
    <w:p w:rsidR="009D7295" w:rsidRDefault="009D7295" w:rsidP="009D7295">
      <w:r>
        <w:t>DA o/w and turns the case</w:t>
      </w:r>
    </w:p>
    <w:p w:rsidR="009D7295" w:rsidRDefault="009D7295" w:rsidP="009D7295">
      <w:pPr>
        <w:rPr>
          <w:rStyle w:val="StyleBoldUnderline"/>
        </w:rPr>
      </w:pPr>
      <w:r>
        <w:t>We control irrationality --- cyberterror renders the US to be irrational because their cyberbackbone is literally taken out, and they don’t have control of their nuclear weapons --- that’s Fritz. “</w:t>
      </w:r>
      <w:r w:rsidRPr="00633320">
        <w:rPr>
          <w:rStyle w:val="StyleBoldUnderline"/>
          <w:highlight w:val="yellow"/>
        </w:rPr>
        <w:t>Computers</w:t>
      </w:r>
      <w:r w:rsidRPr="005409D2">
        <w:rPr>
          <w:rStyle w:val="StyleBoldUnderline"/>
        </w:rPr>
        <w:t xml:space="preserve"> which operate on a closed network </w:t>
      </w:r>
      <w:r w:rsidRPr="00633320">
        <w:rPr>
          <w:rStyle w:val="StyleBoldUnderline"/>
          <w:highlight w:val="yellow"/>
        </w:rPr>
        <w:t>may</w:t>
      </w:r>
      <w:r w:rsidRPr="005409D2">
        <w:rPr>
          <w:rStyle w:val="StyleBoldUnderline"/>
        </w:rPr>
        <w:t xml:space="preserve"> also </w:t>
      </w:r>
      <w:r w:rsidRPr="00633320">
        <w:rPr>
          <w:rStyle w:val="StyleBoldUnderline"/>
          <w:highlight w:val="yellow"/>
        </w:rPr>
        <w:t>be compromised by various</w:t>
      </w:r>
      <w:r w:rsidRPr="005409D2">
        <w:rPr>
          <w:rStyle w:val="StyleBoldUnderline"/>
        </w:rPr>
        <w:t xml:space="preserve"> hacker </w:t>
      </w:r>
      <w:r w:rsidRPr="00633320">
        <w:rPr>
          <w:rStyle w:val="StyleBoldUnderline"/>
          <w:highlight w:val="yellow"/>
        </w:rPr>
        <w:t>methods</w:t>
      </w:r>
      <w:r>
        <w:rPr>
          <w:rStyle w:val="StyleBoldUnderline"/>
        </w:rPr>
        <w:t xml:space="preserve">” and </w:t>
      </w:r>
      <w:r w:rsidRPr="00633320">
        <w:rPr>
          <w:rStyle w:val="StyleBoldUnderline"/>
          <w:highlight w:val="yellow"/>
        </w:rPr>
        <w:t>emergency</w:t>
      </w:r>
      <w:r w:rsidRPr="005409D2">
        <w:rPr>
          <w:rStyle w:val="StyleBoldUnderline"/>
        </w:rPr>
        <w:t xml:space="preserve"> response </w:t>
      </w:r>
      <w:r w:rsidRPr="00633320">
        <w:rPr>
          <w:rStyle w:val="StyleBoldUnderline"/>
          <w:highlight w:val="yellow"/>
        </w:rPr>
        <w:t>communications could be disrupted,</w:t>
      </w:r>
    </w:p>
    <w:p w:rsidR="009D7295" w:rsidRDefault="009D7295" w:rsidP="009D7295"/>
    <w:p w:rsidR="009D7295" w:rsidRPr="00F50B4E" w:rsidRDefault="009D7295" w:rsidP="009D7295">
      <w:pPr>
        <w:rPr>
          <w:rFonts w:ascii="Times New Roman" w:hAnsi="Times New Roman"/>
          <w:sz w:val="12"/>
          <w:szCs w:val="12"/>
        </w:rPr>
      </w:pPr>
      <w:r>
        <w:rPr>
          <w:rFonts w:cs="Georgia"/>
          <w:b/>
          <w:bCs/>
        </w:rPr>
        <w:t>Its most probable</w:t>
      </w:r>
      <w:r w:rsidRPr="00F50B4E">
        <w:rPr>
          <w:rFonts w:ascii="Times New Roman" w:hAnsi="Times New Roman"/>
          <w:b/>
          <w:bCs/>
        </w:rPr>
        <w:t> </w:t>
      </w:r>
      <w:r w:rsidRPr="00F50B4E">
        <w:rPr>
          <w:rFonts w:ascii="Times New Roman" w:hAnsi="Times New Roman"/>
          <w:sz w:val="12"/>
        </w:rPr>
        <w:br/>
      </w:r>
      <w:r w:rsidRPr="00F50B4E">
        <w:rPr>
          <w:rFonts w:cs="Georgia"/>
          <w:b/>
          <w:bCs/>
        </w:rPr>
        <w:t>Habiger 10</w:t>
      </w:r>
      <w:r w:rsidRPr="00F50B4E">
        <w:rPr>
          <w:rFonts w:ascii="Times New Roman" w:hAnsi="Times New Roman"/>
          <w:sz w:val="12"/>
          <w:szCs w:val="12"/>
        </w:rPr>
        <w:t> </w:t>
      </w:r>
      <w:r w:rsidRPr="00F50B4E">
        <w:rPr>
          <w:rFonts w:cs="Georgia"/>
          <w:sz w:val="12"/>
          <w:szCs w:val="12"/>
        </w:rPr>
        <w:t>(Eugene, Retired Air Force General, “ CYBERWARFARE AND CYBERTERRORISM: THE NEED FOR A NEW U.S. STRATEGIC APPROACH,” The Cyber Security Institute, February 1, nkj)</w:t>
      </w:r>
      <w:r w:rsidRPr="00F50B4E">
        <w:rPr>
          <w:rFonts w:ascii="Times New Roman" w:hAnsi="Times New Roman"/>
          <w:sz w:val="12"/>
          <w:szCs w:val="12"/>
        </w:rPr>
        <w:br/>
      </w:r>
      <w:r w:rsidRPr="00F50B4E">
        <w:rPr>
          <w:rFonts w:cs="Georgia"/>
          <w:sz w:val="12"/>
          <w:szCs w:val="12"/>
        </w:rPr>
        <w:t>However,</w:t>
      </w:r>
      <w:r w:rsidRPr="00F50B4E">
        <w:rPr>
          <w:rFonts w:ascii="Times New Roman" w:hAnsi="Times New Roman"/>
          <w:sz w:val="12"/>
          <w:szCs w:val="12"/>
        </w:rPr>
        <w:t> </w:t>
      </w:r>
      <w:r w:rsidRPr="00F50B4E">
        <w:rPr>
          <w:rFonts w:cs="Georgia"/>
          <w:u w:val="single"/>
        </w:rPr>
        <w:t>there are reasons to believe that what is going on now amounts to a fundamental shift</w:t>
      </w:r>
      <w:r w:rsidRPr="00F50B4E">
        <w:rPr>
          <w:rFonts w:ascii="Times New Roman" w:hAnsi="Times New Roman"/>
          <w:szCs w:val="20"/>
          <w:u w:val="single"/>
        </w:rPr>
        <w:t> </w:t>
      </w:r>
      <w:r w:rsidRPr="00F50B4E">
        <w:rPr>
          <w:rFonts w:cs="Georgia"/>
          <w:sz w:val="12"/>
          <w:szCs w:val="12"/>
        </w:rPr>
        <w:t>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w:t>
      </w:r>
      <w:r w:rsidRPr="00F50B4E">
        <w:rPr>
          <w:rFonts w:ascii="Times New Roman" w:hAnsi="Times New Roman"/>
          <w:sz w:val="12"/>
          <w:szCs w:val="12"/>
        </w:rPr>
        <w:t> </w:t>
      </w:r>
      <w:r w:rsidRPr="00F50B4E">
        <w:rPr>
          <w:rFonts w:cs="Georgia"/>
          <w:highlight w:val="yellow"/>
          <w:u w:val="single"/>
        </w:rPr>
        <w:t>the number of cyberattacks</w:t>
      </w:r>
      <w:r w:rsidRPr="00F50B4E">
        <w:rPr>
          <w:rFonts w:cs="Georgia"/>
          <w:u w:val="single"/>
        </w:rPr>
        <w:t xml:space="preserve"> we are facing</w:t>
      </w:r>
      <w:r w:rsidRPr="00F50B4E">
        <w:rPr>
          <w:rFonts w:cs="Georgia"/>
          <w:highlight w:val="yellow"/>
          <w:u w:val="single"/>
        </w:rPr>
        <w:t xml:space="preserve"> is growing</w:t>
      </w:r>
      <w:r w:rsidRPr="00F50B4E">
        <w:rPr>
          <w:rFonts w:cs="Georgia"/>
          <w:u w:val="single"/>
        </w:rPr>
        <w:t xml:space="preserve"> significantly</w:t>
      </w:r>
      <w:r w:rsidRPr="00F50B4E">
        <w:rPr>
          <w:rFonts w:cs="Georgia"/>
          <w:sz w:val="12"/>
          <w:szCs w:val="12"/>
        </w:rPr>
        <w:t>. Andrew Palowitch, a former CIA official now consulting with the US Strategic Command (STRATCOM), which oversees the Defense Department’s Joint Task Force</w:t>
      </w:r>
      <w:r w:rsidRPr="00F50B4E">
        <w:rPr>
          <w:rFonts w:ascii="Cambria Math" w:hAnsi="Cambria Math" w:cs="Cambria Math"/>
          <w:sz w:val="12"/>
          <w:szCs w:val="12"/>
        </w:rPr>
        <w:t>‐</w:t>
      </w:r>
      <w:r w:rsidRPr="00F50B4E">
        <w:rPr>
          <w:rFonts w:cs="Georgia"/>
          <w:sz w:val="12"/>
          <w:szCs w:val="12"/>
        </w:rPr>
        <w:t>Global Network Operations, recently told a meeting of experts that the Defense Department has experienced almost 80,000 computer attacks,</w:t>
      </w:r>
      <w:r w:rsidRPr="00F50B4E">
        <w:rPr>
          <w:rFonts w:ascii="Times New Roman" w:hAnsi="Times New Roman"/>
          <w:sz w:val="12"/>
          <w:szCs w:val="12"/>
        </w:rPr>
        <w:t> </w:t>
      </w:r>
      <w:r w:rsidRPr="00F50B4E">
        <w:rPr>
          <w:rFonts w:cs="Georgia"/>
          <w:u w:val="single"/>
        </w:rPr>
        <w:t>and some number of these assaults have actually “reduced” the military’s “operational capabilities</w:t>
      </w:r>
      <w:r w:rsidRPr="00F50B4E">
        <w:rPr>
          <w:rFonts w:cs="Georgia"/>
          <w:sz w:val="12"/>
          <w:szCs w:val="12"/>
        </w:rPr>
        <w:t>.”20 Second, the nature of these attacks is starting to shift from penetration attempts aimed at gathering intelligence (cyber spying) to offensive efforts aimed at taking down systems (cyberattacks). Palowitch put this in stark terms last November, “</w:t>
      </w:r>
      <w:r w:rsidRPr="00F50B4E">
        <w:rPr>
          <w:rFonts w:cs="Georgia"/>
          <w:u w:val="single"/>
        </w:rPr>
        <w:t>We are currently in a cyberwar</w:t>
      </w:r>
      <w:r w:rsidRPr="00F50B4E">
        <w:rPr>
          <w:rFonts w:ascii="Times New Roman" w:hAnsi="Times New Roman"/>
          <w:u w:val="single"/>
        </w:rPr>
        <w:t> </w:t>
      </w:r>
      <w:r w:rsidRPr="00F50B4E">
        <w:rPr>
          <w:rFonts w:cs="Georgia"/>
          <w:u w:val="single"/>
        </w:rPr>
        <w:t>and</w:t>
      </w:r>
      <w:r w:rsidRPr="00F50B4E">
        <w:rPr>
          <w:rFonts w:ascii="Times New Roman" w:hAnsi="Times New Roman"/>
          <w:u w:val="single"/>
        </w:rPr>
        <w:t> </w:t>
      </w:r>
      <w:r w:rsidRPr="00F50B4E">
        <w:rPr>
          <w:rFonts w:cs="Georgia"/>
          <w:u w:val="single"/>
        </w:rPr>
        <w:t>war is going on today</w:t>
      </w:r>
      <w:r w:rsidRPr="00F50B4E">
        <w:rPr>
          <w:rFonts w:cs="Georgia"/>
          <w:sz w:val="12"/>
          <w:szCs w:val="12"/>
        </w:rPr>
        <w:t>.”21 Third, these recent attacks need to be taken in a broader strategic context. Both Russia and China have stepped up their offensive efforts and taken a much more aggressive cyberwarfare posture. The Chinese have developed an openly discussed cyberwar strategy aimed at achieving electronic dominance over the U.S. and its allies by 2050. In 2007 the Department of Defense reported that</w:t>
      </w:r>
      <w:r w:rsidRPr="00F50B4E">
        <w:rPr>
          <w:rFonts w:ascii="Times New Roman" w:hAnsi="Times New Roman"/>
          <w:sz w:val="12"/>
          <w:szCs w:val="12"/>
        </w:rPr>
        <w:t> </w:t>
      </w:r>
      <w:r w:rsidRPr="00F50B4E">
        <w:rPr>
          <w:rFonts w:cs="Georgia"/>
          <w:u w:val="single"/>
        </w:rPr>
        <w:t xml:space="preserve">for the first time </w:t>
      </w:r>
      <w:r w:rsidRPr="00F50B4E">
        <w:rPr>
          <w:rFonts w:cs="Georgia"/>
          <w:highlight w:val="yellow"/>
          <w:u w:val="single"/>
        </w:rPr>
        <w:t>China</w:t>
      </w:r>
      <w:r w:rsidRPr="00F50B4E">
        <w:rPr>
          <w:rFonts w:cs="Georgia"/>
          <w:u w:val="single"/>
        </w:rPr>
        <w:t xml:space="preserve"> has </w:t>
      </w:r>
      <w:r w:rsidRPr="00F50B4E">
        <w:rPr>
          <w:rFonts w:cs="Georgia"/>
          <w:highlight w:val="yellow"/>
          <w:u w:val="single"/>
        </w:rPr>
        <w:t>developed first strike viruses</w:t>
      </w:r>
      <w:r w:rsidRPr="00F50B4E">
        <w:rPr>
          <w:rFonts w:cs="Georgia"/>
          <w:u w:val="single"/>
        </w:rPr>
        <w:t>, marking a major shift from prior investments in defensive measures.22 And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F50B4E">
        <w:rPr>
          <w:rFonts w:ascii="Cambria Math" w:hAnsi="Cambria Math" w:cs="Cambria Math"/>
          <w:u w:val="single"/>
        </w:rPr>
        <w:t>‐</w:t>
      </w:r>
      <w:r w:rsidRPr="00F50B4E">
        <w:rPr>
          <w:rFonts w:cs="Georgia"/>
          <w:u w:val="single"/>
        </w:rPr>
        <w:t>China Economic and Security Review Commission that China’s ability to launch “denial of service” attacks to overwhelm an IT system is of particular concern. 23</w:t>
      </w:r>
      <w:r w:rsidRPr="00F50B4E">
        <w:rPr>
          <w:rFonts w:ascii="Times New Roman" w:hAnsi="Times New Roman"/>
          <w:u w:val="single"/>
        </w:rPr>
        <w:t> </w:t>
      </w:r>
      <w:r w:rsidRPr="00F50B4E">
        <w:rPr>
          <w:rFonts w:cs="Georgia"/>
          <w:highlight w:val="yellow"/>
          <w:u w:val="single"/>
        </w:rPr>
        <w:t>Russia</w:t>
      </w:r>
      <w:r w:rsidRPr="00F50B4E">
        <w:rPr>
          <w:rFonts w:cs="Georgia"/>
          <w:u w:val="single"/>
        </w:rPr>
        <w:t xml:space="preserve"> also has already </w:t>
      </w:r>
      <w:r w:rsidRPr="00F50B4E">
        <w:rPr>
          <w:rFonts w:cs="Georgia"/>
          <w:highlight w:val="yellow"/>
          <w:u w:val="single"/>
        </w:rPr>
        <w:t>begun</w:t>
      </w:r>
      <w:r w:rsidRPr="00F50B4E">
        <w:rPr>
          <w:rFonts w:cs="Georgia"/>
          <w:u w:val="single"/>
        </w:rPr>
        <w:t xml:space="preserve"> to wage offensive</w:t>
      </w:r>
      <w:r w:rsidRPr="00F50B4E">
        <w:rPr>
          <w:rFonts w:cs="Georgia"/>
          <w:highlight w:val="yellow"/>
          <w:u w:val="single"/>
        </w:rPr>
        <w:t xml:space="preserve"> cyberwar</w:t>
      </w:r>
      <w:r w:rsidRPr="00F50B4E">
        <w:rPr>
          <w:rFonts w:cs="Georgia"/>
          <w:u w:val="single"/>
        </w:rPr>
        <w:t>.</w:t>
      </w:r>
      <w:r w:rsidRPr="00F50B4E">
        <w:rPr>
          <w:rFonts w:ascii="Times New Roman" w:hAnsi="Times New Roman"/>
          <w:u w:val="single"/>
        </w:rPr>
        <w:t> </w:t>
      </w:r>
      <w:r w:rsidRPr="00F50B4E">
        <w:rPr>
          <w:rFonts w:cs="Georgia"/>
          <w:u w:val="single"/>
        </w:rPr>
        <w:t>At the outset of the</w:t>
      </w:r>
      <w:r w:rsidRPr="00F50B4E">
        <w:rPr>
          <w:rFonts w:ascii="Times New Roman" w:hAnsi="Times New Roman"/>
          <w:u w:val="single"/>
        </w:rPr>
        <w:t> </w:t>
      </w:r>
      <w:r w:rsidRPr="00F50B4E">
        <w:rPr>
          <w:rFonts w:cs="Georgia"/>
          <w:u w:val="single"/>
        </w:rPr>
        <w:t>recent hostilities with Georgia,</w:t>
      </w:r>
      <w:r w:rsidRPr="00F50B4E">
        <w:rPr>
          <w:rFonts w:ascii="Times New Roman" w:hAnsi="Times New Roman"/>
          <w:u w:val="single"/>
        </w:rPr>
        <w:t> </w:t>
      </w:r>
      <w:r w:rsidRPr="00F50B4E">
        <w:rPr>
          <w:rFonts w:cs="Georgia"/>
          <w:u w:val="single"/>
        </w:rPr>
        <w:t>Russian assets launched a series of cyberattacks against the Georgian</w:t>
      </w:r>
      <w:r w:rsidRPr="00F50B4E">
        <w:rPr>
          <w:rFonts w:ascii="Times New Roman" w:hAnsi="Times New Roman"/>
          <w:u w:val="single"/>
        </w:rPr>
        <w:t> </w:t>
      </w:r>
      <w:r w:rsidRPr="00F50B4E">
        <w:rPr>
          <w:rFonts w:cs="Georgia"/>
          <w:sz w:val="12"/>
          <w:szCs w:val="12"/>
        </w:rPr>
        <w:t>government and its critical infrastructure systems, including media, banking and transportation sites.24 In 2007, cyberattacks that many experts attribute, directly or indirectly, to Russia shut down the Estonia government’s IT systems. Fourth,</w:t>
      </w:r>
      <w:r w:rsidRPr="00F50B4E">
        <w:rPr>
          <w:rFonts w:ascii="Times New Roman" w:hAnsi="Times New Roman"/>
          <w:sz w:val="12"/>
          <w:szCs w:val="12"/>
        </w:rPr>
        <w:t> </w:t>
      </w:r>
      <w:r w:rsidRPr="00F50B4E">
        <w:rPr>
          <w:rFonts w:cs="Georgia"/>
          <w:u w:val="single"/>
        </w:rPr>
        <w:t>the current geopolitical context must also be factored</w:t>
      </w:r>
      <w:r w:rsidRPr="00F50B4E">
        <w:rPr>
          <w:rFonts w:ascii="Times New Roman" w:hAnsi="Times New Roman"/>
          <w:szCs w:val="20"/>
          <w:u w:val="single"/>
        </w:rPr>
        <w:t> </w:t>
      </w:r>
      <w:r w:rsidRPr="00F50B4E">
        <w:rPr>
          <w:rFonts w:cs="Georgia"/>
          <w:sz w:val="12"/>
          <w:szCs w:val="12"/>
        </w:rPr>
        <w:t>into any effort to gauge the degree of threat of cyberwar. The start of the new Obama Administration has begun to help reduce tensions between the United States and other nations. And,the new administration has taken initial steps to improve bilateral relations specifically with both China and Russia.</w:t>
      </w:r>
      <w:r w:rsidRPr="00F50B4E">
        <w:rPr>
          <w:rFonts w:ascii="Times New Roman" w:hAnsi="Times New Roman"/>
          <w:sz w:val="12"/>
          <w:szCs w:val="12"/>
        </w:rPr>
        <w:t> </w:t>
      </w:r>
      <w:r w:rsidRPr="00F50B4E">
        <w:rPr>
          <w:rFonts w:cs="Georgia"/>
          <w:u w:val="single"/>
        </w:rPr>
        <w:t xml:space="preserve">However, it must be said that over the last few years </w:t>
      </w:r>
      <w:r w:rsidRPr="00F50B4E">
        <w:rPr>
          <w:rFonts w:cs="Georgia"/>
          <w:b/>
          <w:highlight w:val="yellow"/>
          <w:u w:val="single"/>
        </w:rPr>
        <w:t>the posture of both</w:t>
      </w:r>
      <w:r w:rsidRPr="00F50B4E">
        <w:rPr>
          <w:rFonts w:cs="Georgia"/>
          <w:b/>
          <w:u w:val="single"/>
        </w:rPr>
        <w:t xml:space="preserve"> the Chinese and Russian governments toward America </w:t>
      </w:r>
      <w:r w:rsidRPr="00F50B4E">
        <w:rPr>
          <w:rFonts w:cs="Georgia"/>
          <w:b/>
          <w:highlight w:val="yellow"/>
          <w:u w:val="single"/>
        </w:rPr>
        <w:t>has</w:t>
      </w:r>
      <w:r w:rsidRPr="00F50B4E">
        <w:rPr>
          <w:rFonts w:cs="Georgia"/>
          <w:b/>
          <w:u w:val="single"/>
        </w:rPr>
        <w:t xml:space="preserve"> clearly </w:t>
      </w:r>
      <w:r w:rsidRPr="00F50B4E">
        <w:rPr>
          <w:rFonts w:cs="Georgia"/>
          <w:b/>
          <w:highlight w:val="yellow"/>
          <w:u w:val="single"/>
        </w:rPr>
        <w:t xml:space="preserve">become </w:t>
      </w:r>
      <w:r w:rsidRPr="00F50B4E">
        <w:rPr>
          <w:rFonts w:cs="Georgia"/>
          <w:b/>
          <w:u w:val="single"/>
        </w:rPr>
        <w:t xml:space="preserve">more assertive, and at times even </w:t>
      </w:r>
      <w:r w:rsidRPr="00F50B4E">
        <w:rPr>
          <w:rFonts w:cs="Georgia"/>
          <w:b/>
          <w:highlight w:val="yellow"/>
          <w:u w:val="single"/>
        </w:rPr>
        <w:t>aggressive.</w:t>
      </w:r>
      <w:r w:rsidRPr="00F50B4E">
        <w:rPr>
          <w:rFonts w:ascii="Times New Roman" w:hAnsi="Times New Roman"/>
          <w:u w:val="single"/>
        </w:rPr>
        <w:t> </w:t>
      </w:r>
      <w:r w:rsidRPr="00F50B4E">
        <w:rPr>
          <w:rFonts w:cs="Georgia"/>
          <w:u w:val="single"/>
        </w:rPr>
        <w:t>Some commentators have talked about</w:t>
      </w:r>
      <w:r w:rsidRPr="00F50B4E">
        <w:rPr>
          <w:rFonts w:ascii="Times New Roman" w:hAnsi="Times New Roman"/>
          <w:u w:val="single"/>
        </w:rPr>
        <w:t> </w:t>
      </w:r>
      <w:r w:rsidRPr="00F50B4E">
        <w:rPr>
          <w:rFonts w:cs="Georgia"/>
          <w:u w:val="single"/>
        </w:rPr>
        <w:t xml:space="preserve">the prospects of </w:t>
      </w:r>
      <w:r w:rsidRPr="00F50B4E">
        <w:rPr>
          <w:rFonts w:cs="Georgia"/>
          <w:b/>
          <w:highlight w:val="yellow"/>
          <w:u w:val="single"/>
          <w:bdr w:val="single" w:sz="4" w:space="0" w:color="auto"/>
        </w:rPr>
        <w:t>a cyber Pearl Harbor</w:t>
      </w:r>
      <w:r w:rsidRPr="00F50B4E">
        <w:rPr>
          <w:rFonts w:cs="Georgia"/>
          <w:u w:val="single"/>
        </w:rPr>
        <w:t>, and</w:t>
      </w:r>
      <w:r w:rsidRPr="00F50B4E">
        <w:rPr>
          <w:rFonts w:ascii="Times New Roman" w:hAnsi="Times New Roman"/>
          <w:u w:val="single"/>
        </w:rPr>
        <w:t> </w:t>
      </w:r>
      <w:r w:rsidRPr="00F50B4E">
        <w:rPr>
          <w:rFonts w:cs="Georgia"/>
          <w:u w:val="single"/>
        </w:rPr>
        <w:t xml:space="preserve">the pattern of Chinese and Russian behavior to date gives reason for concern along these lines: </w:t>
      </w:r>
      <w:r w:rsidRPr="00F50B4E">
        <w:rPr>
          <w:rFonts w:cs="Georgia"/>
          <w:b/>
          <w:highlight w:val="yellow"/>
          <w:u w:val="single"/>
        </w:rPr>
        <w:t>both</w:t>
      </w:r>
      <w:r w:rsidRPr="00F50B4E">
        <w:rPr>
          <w:rFonts w:cs="Georgia"/>
          <w:b/>
          <w:u w:val="single"/>
        </w:rPr>
        <w:t xml:space="preserve"> nations </w:t>
      </w:r>
      <w:r w:rsidRPr="00F50B4E">
        <w:rPr>
          <w:rFonts w:cs="Georgia"/>
          <w:b/>
          <w:highlight w:val="yellow"/>
          <w:u w:val="single"/>
        </w:rPr>
        <w:t xml:space="preserve">have </w:t>
      </w:r>
      <w:r w:rsidRPr="00F50B4E">
        <w:rPr>
          <w:rFonts w:cs="Georgia"/>
          <w:b/>
          <w:u w:val="single"/>
        </w:rPr>
        <w:t xml:space="preserve">offensive cyberwarfare </w:t>
      </w:r>
      <w:r w:rsidRPr="00F50B4E">
        <w:rPr>
          <w:rFonts w:cs="Georgia"/>
          <w:b/>
          <w:highlight w:val="yellow"/>
          <w:u w:val="single"/>
        </w:rPr>
        <w:t>strategies in place</w:t>
      </w:r>
      <w:r w:rsidRPr="00F50B4E">
        <w:rPr>
          <w:rFonts w:cs="Georgia"/>
          <w:u w:val="single"/>
        </w:rPr>
        <w:t>;</w:t>
      </w:r>
      <w:r w:rsidRPr="00F50B4E">
        <w:rPr>
          <w:rFonts w:ascii="Times New Roman" w:hAnsi="Times New Roman"/>
          <w:sz w:val="12"/>
          <w:szCs w:val="12"/>
        </w:rPr>
        <w:t> </w:t>
      </w:r>
      <w:r w:rsidRPr="00F50B4E">
        <w:rPr>
          <w:rFonts w:cs="Georgia"/>
          <w:sz w:val="12"/>
          <w:szCs w:val="12"/>
        </w:rPr>
        <w:t>both nations have taken the cyber equivalent of building up their forces; both nations now regularly probe our cyber defenses looking for gaps to be exploited; both nations have begun taking actions that cross the line from cyberespionage to cyberaggression; and, our bilateral relations with both nations are increasingly fractious and complicated by areas of marked, direct competition.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cyberwar,</w:t>
      </w:r>
      <w:r w:rsidRPr="00F50B4E">
        <w:rPr>
          <w:rFonts w:ascii="Times New Roman" w:hAnsi="Times New Roman"/>
          <w:sz w:val="12"/>
          <w:szCs w:val="12"/>
        </w:rPr>
        <w:t> </w:t>
      </w:r>
      <w:r w:rsidRPr="00F50B4E">
        <w:rPr>
          <w:rFonts w:cs="Georgia"/>
          <w:u w:val="single"/>
        </w:rPr>
        <w:t>the limited resources required to carry out even a large scale cyberattack also makes likely</w:t>
      </w:r>
      <w:r w:rsidRPr="00F50B4E">
        <w:rPr>
          <w:rFonts w:ascii="Times New Roman" w:hAnsi="Times New Roman"/>
          <w:u w:val="single"/>
        </w:rPr>
        <w:t> </w:t>
      </w:r>
      <w:r w:rsidRPr="00F50B4E">
        <w:rPr>
          <w:rFonts w:cs="Georgia"/>
          <w:sz w:val="12"/>
          <w:szCs w:val="12"/>
        </w:rPr>
        <w:t>the potential for a significant cyberterror attack against the</w:t>
      </w:r>
      <w:r w:rsidRPr="00F50B4E">
        <w:rPr>
          <w:rFonts w:ascii="Times New Roman" w:hAnsi="Times New Roman"/>
          <w:sz w:val="12"/>
          <w:szCs w:val="12"/>
        </w:rPr>
        <w:t> </w:t>
      </w:r>
      <w:r w:rsidRPr="00F50B4E">
        <w:rPr>
          <w:rFonts w:cs="Georgia"/>
          <w:sz w:val="12"/>
          <w:szCs w:val="12"/>
        </w:rPr>
        <w:t>United</w:t>
      </w:r>
      <w:r w:rsidRPr="00F50B4E">
        <w:rPr>
          <w:rFonts w:ascii="Times New Roman" w:hAnsi="Times New Roman"/>
          <w:sz w:val="12"/>
          <w:szCs w:val="12"/>
        </w:rPr>
        <w:t> </w:t>
      </w:r>
      <w:r w:rsidRPr="00F50B4E">
        <w:rPr>
          <w:rFonts w:cs="Georgia"/>
          <w:sz w:val="12"/>
          <w:szCs w:val="12"/>
        </w:rPr>
        <w:t>States. However, the lack of a long list of specific incidences of cyberterrorism should provide no comfort.</w:t>
      </w:r>
      <w:r w:rsidRPr="00F50B4E">
        <w:rPr>
          <w:rFonts w:ascii="Times New Roman" w:hAnsi="Times New Roman"/>
          <w:sz w:val="12"/>
          <w:szCs w:val="12"/>
        </w:rPr>
        <w:t> </w:t>
      </w:r>
      <w:r w:rsidRPr="00F50B4E">
        <w:rPr>
          <w:rFonts w:cs="Georgia"/>
          <w:u w:val="single"/>
        </w:rPr>
        <w:t>There is strong evidence to suggest that al Qaeda has the ability to conduct cyberterror attacks against the</w:t>
      </w:r>
      <w:r w:rsidRPr="00F50B4E">
        <w:rPr>
          <w:rFonts w:ascii="Times New Roman" w:hAnsi="Times New Roman"/>
          <w:u w:val="single"/>
        </w:rPr>
        <w:t> </w:t>
      </w:r>
      <w:r w:rsidRPr="00F50B4E">
        <w:rPr>
          <w:rFonts w:cs="Georgia"/>
          <w:u w:val="single"/>
        </w:rPr>
        <w:t>United</w:t>
      </w:r>
      <w:r w:rsidRPr="00F50B4E">
        <w:rPr>
          <w:rFonts w:ascii="Times New Roman" w:hAnsi="Times New Roman"/>
          <w:u w:val="single"/>
        </w:rPr>
        <w:t> </w:t>
      </w:r>
      <w:r w:rsidRPr="00F50B4E">
        <w:rPr>
          <w:rFonts w:cs="Georgia"/>
          <w:u w:val="single"/>
        </w:rPr>
        <w:t>States</w:t>
      </w:r>
      <w:r w:rsidRPr="00F50B4E">
        <w:rPr>
          <w:rFonts w:cs="Georgia"/>
          <w:sz w:val="12"/>
          <w:szCs w:val="12"/>
        </w:rPr>
        <w:t xml:space="preserve">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F50B4E">
        <w:rPr>
          <w:rFonts w:ascii="Cambria Math" w:hAnsi="Cambria Math" w:cs="Cambria Math"/>
          <w:sz w:val="12"/>
          <w:szCs w:val="12"/>
        </w:rPr>
        <w:t>‐</w:t>
      </w:r>
      <w:r w:rsidRPr="00F50B4E">
        <w:rPr>
          <w:rFonts w:cs="Georgia"/>
          <w:sz w:val="12"/>
          <w:szCs w:val="12"/>
        </w:rPr>
        <w:t>11 terrorists and the 9</w:t>
      </w:r>
      <w:r w:rsidRPr="00F50B4E">
        <w:rPr>
          <w:rFonts w:ascii="Cambria Math" w:hAnsi="Cambria Math" w:cs="Cambria Math"/>
          <w:sz w:val="12"/>
          <w:szCs w:val="12"/>
        </w:rPr>
        <w:t>‐</w:t>
      </w:r>
      <w:r w:rsidRPr="00F50B4E">
        <w:rPr>
          <w:rFonts w:cs="Georgia"/>
          <w:sz w:val="12"/>
          <w:szCs w:val="12"/>
        </w:rPr>
        <w:t>11 terrorists used the Internet to make travel plans and book flights. Osama bin Laden and other al Qaeda members routinely post videos and other messages to online sites to communicate. Moreover,</w:t>
      </w:r>
      <w:r w:rsidRPr="00F50B4E">
        <w:rPr>
          <w:rFonts w:ascii="Times New Roman" w:hAnsi="Times New Roman"/>
          <w:sz w:val="12"/>
          <w:szCs w:val="12"/>
        </w:rPr>
        <w:t> </w:t>
      </w:r>
      <w:r w:rsidRPr="00F50B4E">
        <w:rPr>
          <w:rFonts w:cs="Georgia"/>
          <w:u w:val="single"/>
        </w:rPr>
        <w:t xml:space="preserve">there is evidence of efforts that </w:t>
      </w:r>
      <w:r w:rsidRPr="00F50B4E">
        <w:rPr>
          <w:rFonts w:cs="Georgia"/>
          <w:b/>
          <w:highlight w:val="yellow"/>
          <w:u w:val="single"/>
          <w:bdr w:val="single" w:sz="4" w:space="0" w:color="auto"/>
        </w:rPr>
        <w:t>al Qaeda and other terrorist organizations</w:t>
      </w:r>
      <w:r w:rsidRPr="00F50B4E">
        <w:rPr>
          <w:rFonts w:cs="Georgia"/>
          <w:highlight w:val="yellow"/>
          <w:u w:val="single"/>
        </w:rPr>
        <w:t xml:space="preserve"> are</w:t>
      </w:r>
      <w:r w:rsidRPr="00F50B4E">
        <w:rPr>
          <w:rFonts w:cs="Georgia"/>
          <w:u w:val="single"/>
        </w:rPr>
        <w:t xml:space="preserve"> actively </w:t>
      </w:r>
      <w:r w:rsidRPr="00F50B4E">
        <w:rPr>
          <w:rFonts w:cs="Georgia"/>
          <w:highlight w:val="yellow"/>
          <w:u w:val="single"/>
        </w:rPr>
        <w:t xml:space="preserve">developing </w:t>
      </w:r>
      <w:r w:rsidRPr="00F50B4E">
        <w:rPr>
          <w:rFonts w:cs="Georgia"/>
          <w:u w:val="single"/>
        </w:rPr>
        <w:t xml:space="preserve">cyberterrorism </w:t>
      </w:r>
      <w:r w:rsidRPr="00F50B4E">
        <w:rPr>
          <w:rFonts w:cs="Georgia"/>
          <w:highlight w:val="yellow"/>
          <w:u w:val="single"/>
        </w:rPr>
        <w:t>capabilities</w:t>
      </w:r>
      <w:r w:rsidRPr="00F50B4E">
        <w:rPr>
          <w:rFonts w:cs="Georgia"/>
          <w:u w:val="single"/>
        </w:rPr>
        <w:t xml:space="preserve"> and seeking to carry out cyberterrorist attacks</w:t>
      </w:r>
      <w:r w:rsidRPr="00F50B4E">
        <w:rPr>
          <w:rFonts w:cs="Georgia"/>
          <w:sz w:val="12"/>
          <w:szCs w:val="12"/>
        </w:rPr>
        <w:t>.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transport and communications grids. In some interrogations . . . al Qaeda prisoners have described intentions, in general terms, to use those tools.”25 Similarly, a 2002 CIA report on the cyberterror threat to a member of the Senate stated that</w:t>
      </w:r>
      <w:r w:rsidRPr="00F50B4E">
        <w:rPr>
          <w:rFonts w:ascii="Times New Roman" w:hAnsi="Times New Roman"/>
          <w:sz w:val="12"/>
          <w:szCs w:val="12"/>
        </w:rPr>
        <w:t> </w:t>
      </w:r>
      <w:r w:rsidRPr="00F50B4E">
        <w:rPr>
          <w:rFonts w:cs="Georgia"/>
          <w:u w:val="single"/>
        </w:rPr>
        <w:t>al Qaeda and Hezbollah have become "more adept at using the internet and computer technologies.”</w:t>
      </w:r>
      <w:r w:rsidRPr="00F50B4E">
        <w:rPr>
          <w:rFonts w:cs="Georgia"/>
          <w:sz w:val="12"/>
          <w:szCs w:val="12"/>
        </w:rPr>
        <w:t>26 The FBI has issued bulletins stating that, “U. S. law enforcement and intelligence agencies have received indications that Al Qaeda members have sought information on Supervisory Control And Data Acquisition (SCADA) systems available on multiple SCADA</w:t>
      </w:r>
      <w:r w:rsidRPr="00F50B4E">
        <w:rPr>
          <w:rFonts w:ascii="Cambria Math" w:hAnsi="Cambria Math" w:cs="Cambria Math"/>
          <w:sz w:val="12"/>
          <w:szCs w:val="12"/>
        </w:rPr>
        <w:t>‐</w:t>
      </w:r>
      <w:r w:rsidRPr="00F50B4E">
        <w:rPr>
          <w:rFonts w:cs="Georgia"/>
          <w:sz w:val="12"/>
          <w:szCs w:val="12"/>
        </w:rPr>
        <w:t>related web sites.”27 In addition a number of jihadist websites, such as 7hj.7hj.com, teach computer attack and hacking skills in the service of Islam.28 While al Qaeda may lack the cyber</w:t>
      </w:r>
      <w:r w:rsidRPr="00F50B4E">
        <w:rPr>
          <w:rFonts w:ascii="Cambria Math" w:hAnsi="Cambria Math" w:cs="Cambria Math"/>
          <w:sz w:val="12"/>
          <w:szCs w:val="12"/>
        </w:rPr>
        <w:t>‐</w:t>
      </w:r>
      <w:r w:rsidRPr="00F50B4E">
        <w:rPr>
          <w:rFonts w:cs="Georgia"/>
          <w:sz w:val="12"/>
          <w:szCs w:val="12"/>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w:t>
      </w:r>
      <w:r w:rsidRPr="00F50B4E">
        <w:rPr>
          <w:rFonts w:ascii="Times New Roman" w:hAnsi="Times New Roman"/>
          <w:sz w:val="12"/>
          <w:szCs w:val="12"/>
        </w:rPr>
        <w:t> </w:t>
      </w:r>
      <w:r w:rsidRPr="00F50B4E">
        <w:rPr>
          <w:rFonts w:cs="Georgia"/>
          <w:sz w:val="12"/>
          <w:szCs w:val="12"/>
        </w:rPr>
        <w:t>the most troubling indication of the level of the cyberterrorist threat is the countless, serious non</w:t>
      </w:r>
      <w:r w:rsidRPr="00F50B4E">
        <w:rPr>
          <w:rFonts w:ascii="Cambria Math" w:hAnsi="Cambria Math" w:cs="Cambria Math"/>
          <w:sz w:val="12"/>
          <w:szCs w:val="12"/>
        </w:rPr>
        <w:t>‐</w:t>
      </w:r>
      <w:r w:rsidRPr="00F50B4E">
        <w:rPr>
          <w:rFonts w:cs="Georgia"/>
          <w:sz w:val="12"/>
          <w:szCs w:val="12"/>
        </w:rPr>
        <w:t>terrorist cyberattacks routinely carried out by criminals, hackers, disgruntled insiders,</w:t>
      </w:r>
      <w:r w:rsidRPr="00F50B4E">
        <w:rPr>
          <w:rFonts w:ascii="Times New Roman" w:hAnsi="Times New Roman"/>
          <w:sz w:val="12"/>
          <w:szCs w:val="12"/>
        </w:rPr>
        <w:t> </w:t>
      </w:r>
      <w:r w:rsidRPr="00F50B4E">
        <w:rPr>
          <w:rFonts w:cs="Georgia"/>
          <w:sz w:val="12"/>
          <w:szCs w:val="12"/>
        </w:rPr>
        <w:t>crime syndicates and the like.</w:t>
      </w:r>
      <w:r w:rsidRPr="00F50B4E">
        <w:rPr>
          <w:rFonts w:ascii="Times New Roman" w:hAnsi="Times New Roman"/>
          <w:sz w:val="12"/>
          <w:szCs w:val="12"/>
        </w:rPr>
        <w:t> </w:t>
      </w:r>
      <w:r w:rsidRPr="00F50B4E">
        <w:rPr>
          <w:rFonts w:cs="Georgia"/>
          <w:sz w:val="12"/>
          <w:szCs w:val="12"/>
        </w:rPr>
        <w:t xml:space="preserve">If </w:t>
      </w:r>
      <w:r w:rsidRPr="00F50B4E">
        <w:rPr>
          <w:rFonts w:cs="Georgia"/>
          <w:u w:val="single"/>
        </w:rPr>
        <w:t>run</w:t>
      </w:r>
      <w:r w:rsidRPr="00F50B4E">
        <w:rPr>
          <w:rFonts w:ascii="Cambria Math" w:hAnsi="Cambria Math" w:cs="Cambria Math"/>
          <w:u w:val="single"/>
        </w:rPr>
        <w:t>‐</w:t>
      </w:r>
      <w:r w:rsidRPr="00F50B4E">
        <w:rPr>
          <w:rFonts w:cs="Georgia"/>
          <w:u w:val="single"/>
        </w:rPr>
        <w:t>of</w:t>
      </w:r>
      <w:r w:rsidRPr="00F50B4E">
        <w:rPr>
          <w:rFonts w:ascii="Cambria Math" w:hAnsi="Cambria Math" w:cs="Cambria Math"/>
          <w:u w:val="single"/>
        </w:rPr>
        <w:t>‐</w:t>
      </w:r>
      <w:r w:rsidRPr="00F50B4E">
        <w:rPr>
          <w:rFonts w:cs="Georgia"/>
          <w:u w:val="single"/>
        </w:rPr>
        <w:t>the</w:t>
      </w:r>
      <w:r w:rsidRPr="00F50B4E">
        <w:rPr>
          <w:rFonts w:ascii="Cambria Math" w:hAnsi="Cambria Math" w:cs="Cambria Math"/>
          <w:u w:val="single"/>
        </w:rPr>
        <w:t>‐</w:t>
      </w:r>
      <w:r w:rsidRPr="00F50B4E">
        <w:rPr>
          <w:rFonts w:cs="Georgia"/>
          <w:u w:val="single"/>
        </w:rPr>
        <w:t>mill criminals and hackers can threaten powergrids, hack vital military networks,</w:t>
      </w:r>
      <w:r w:rsidRPr="00F50B4E">
        <w:rPr>
          <w:rFonts w:ascii="Times New Roman" w:hAnsi="Times New Roman"/>
          <w:sz w:val="12"/>
          <w:szCs w:val="12"/>
        </w:rPr>
        <w:t> </w:t>
      </w:r>
      <w:r w:rsidRPr="00F50B4E">
        <w:rPr>
          <w:rFonts w:cs="Georgia"/>
          <w:sz w:val="12"/>
          <w:szCs w:val="12"/>
        </w:rPr>
        <w:t>steal vast sums of money, take down a city’s of traffic lights, compromise the Federal Aviation Administration’s air traffic control systems, among other attacks,</w:t>
      </w:r>
      <w:r w:rsidRPr="00F50B4E">
        <w:rPr>
          <w:rFonts w:ascii="Times New Roman" w:hAnsi="Times New Roman"/>
          <w:sz w:val="12"/>
          <w:szCs w:val="12"/>
        </w:rPr>
        <w:t> </w:t>
      </w:r>
      <w:r w:rsidRPr="00F50B4E">
        <w:rPr>
          <w:rFonts w:cs="Georgia"/>
          <w:u w:val="single"/>
        </w:rPr>
        <w:t>it is overwhelmingly likely that terrorists can carry out similar, if not more malicious attacks</w:t>
      </w:r>
      <w:r w:rsidRPr="00F50B4E">
        <w:rPr>
          <w:rFonts w:ascii="Times New Roman" w:hAnsi="Times New Roman"/>
          <w:u w:val="single"/>
        </w:rPr>
        <w:t>.</w:t>
      </w:r>
      <w:r w:rsidRPr="00F50B4E">
        <w:rPr>
          <w:rFonts w:cs="Georgia"/>
          <w:sz w:val="12"/>
          <w:szCs w:val="12"/>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w:t>
      </w:r>
      <w:r w:rsidRPr="00F50B4E">
        <w:rPr>
          <w:rFonts w:ascii="Times New Roman" w:hAnsi="Times New Roman"/>
          <w:sz w:val="12"/>
          <w:szCs w:val="12"/>
        </w:rPr>
        <w:t> </w:t>
      </w:r>
      <w:r w:rsidRPr="00F50B4E">
        <w:rPr>
          <w:rFonts w:cs="Georgia"/>
          <w:u w:val="single"/>
        </w:rPr>
        <w:t>a well</w:t>
      </w:r>
      <w:r w:rsidRPr="00F50B4E">
        <w:rPr>
          <w:rFonts w:ascii="Cambria Math" w:hAnsi="Cambria Math" w:cs="Cambria Math"/>
          <w:u w:val="single"/>
        </w:rPr>
        <w:t>‐</w:t>
      </w:r>
      <w:r w:rsidRPr="00F50B4E">
        <w:rPr>
          <w:rFonts w:cs="Georgia"/>
          <w:u w:val="single"/>
        </w:rPr>
        <w:t xml:space="preserve">designed </w:t>
      </w:r>
      <w:r w:rsidRPr="00F50B4E">
        <w:rPr>
          <w:rFonts w:cs="Georgia"/>
          <w:highlight w:val="yellow"/>
          <w:u w:val="single"/>
        </w:rPr>
        <w:t>cyberattack</w:t>
      </w:r>
      <w:r w:rsidRPr="00F50B4E">
        <w:rPr>
          <w:rFonts w:cs="Georgia"/>
          <w:u w:val="single"/>
        </w:rPr>
        <w:t xml:space="preserve"> has the capacity </w:t>
      </w:r>
      <w:r w:rsidRPr="00F50B4E">
        <w:rPr>
          <w:rFonts w:cs="Georgia"/>
          <w:highlight w:val="yellow"/>
          <w:u w:val="single"/>
        </w:rPr>
        <w:t>cause widespread chaos,</w:t>
      </w:r>
      <w:r w:rsidRPr="00F50B4E">
        <w:rPr>
          <w:rFonts w:cs="Georgia"/>
          <w:u w:val="single"/>
        </w:rPr>
        <w:t xml:space="preserve"> sow </w:t>
      </w:r>
      <w:r w:rsidRPr="00F50B4E">
        <w:rPr>
          <w:rFonts w:cs="Georgia"/>
          <w:highlight w:val="yellow"/>
          <w:u w:val="single"/>
        </w:rPr>
        <w:t>societal unrest</w:t>
      </w:r>
      <w:r w:rsidRPr="00F50B4E">
        <w:rPr>
          <w:rFonts w:cs="Georgia"/>
          <w:sz w:val="12"/>
          <w:szCs w:val="12"/>
          <w:highlight w:val="yellow"/>
        </w:rPr>
        <w:t xml:space="preserve">, </w:t>
      </w:r>
      <w:r w:rsidRPr="00F50B4E">
        <w:rPr>
          <w:rFonts w:cs="Georgia"/>
          <w:sz w:val="12"/>
          <w:szCs w:val="12"/>
        </w:rPr>
        <w:t>undermine national governments, spread paralyzing fear and anxiety, and create a state of utter turmoil, all without taking a single life</w:t>
      </w:r>
      <w:r w:rsidRPr="00F50B4E">
        <w:rPr>
          <w:rFonts w:ascii="Times New Roman" w:hAnsi="Times New Roman"/>
          <w:sz w:val="12"/>
          <w:szCs w:val="12"/>
        </w:rPr>
        <w:t>. </w:t>
      </w:r>
      <w:r w:rsidRPr="00F50B4E">
        <w:rPr>
          <w:rFonts w:cs="Georgia"/>
          <w:sz w:val="12"/>
          <w:szCs w:val="2"/>
        </w:rPr>
        <w:t>A sophisticated cyberattack could throw a nation’s banking and finance system into chaos causing markets to crash, prompting runs on banks, degrading confidence in markets, perhaps even putting the nation’s currency in play and making the government look helpless and hapless</w:t>
      </w:r>
      <w:r w:rsidRPr="00F50B4E">
        <w:rPr>
          <w:rFonts w:ascii="Times New Roman" w:hAnsi="Times New Roman"/>
          <w:sz w:val="12"/>
          <w:szCs w:val="2"/>
        </w:rPr>
        <w:t>. </w:t>
      </w:r>
      <w:r w:rsidRPr="00F50B4E">
        <w:rPr>
          <w:rFonts w:cs="Georgia"/>
          <w:sz w:val="12"/>
          <w:szCs w:val="2"/>
        </w:rPr>
        <w:t>In today’s difficult economy, imagine how Americans would react if vast sums of money were taken from their accounts and their supporting financial records were destroyed. A truly nefarious cyberattacker could carry out an attack in such a way</w:t>
      </w:r>
      <w:r w:rsidRPr="00F50B4E">
        <w:rPr>
          <w:rFonts w:ascii="Times New Roman" w:hAnsi="Times New Roman"/>
          <w:sz w:val="12"/>
          <w:szCs w:val="2"/>
        </w:rPr>
        <w:t> </w:t>
      </w:r>
      <w:r w:rsidRPr="00F50B4E">
        <w:rPr>
          <w:rFonts w:cs="Georgia"/>
          <w:sz w:val="12"/>
          <w:szCs w:val="2"/>
        </w:rPr>
        <w:t>(akin to Robin Hood)</w:t>
      </w:r>
      <w:r w:rsidRPr="00F50B4E">
        <w:rPr>
          <w:rFonts w:ascii="Times New Roman" w:hAnsi="Times New Roman"/>
          <w:sz w:val="12"/>
          <w:szCs w:val="2"/>
        </w:rPr>
        <w:t> </w:t>
      </w:r>
      <w:r w:rsidRPr="00F50B4E">
        <w:rPr>
          <w:rFonts w:cs="Georgia"/>
          <w:sz w:val="12"/>
          <w:szCs w:val="2"/>
        </w:rPr>
        <w:t>as to engender populist support and deepen rifts within our society, thereby making efforts to restore the system all the more difficult. A modestly advanced enemy could use a cyberattack to shut down (if not physically damage) one or more regional power grids. An entire region could be cast into total darkness, power</w:t>
      </w:r>
      <w:r w:rsidRPr="00F50B4E">
        <w:rPr>
          <w:rFonts w:ascii="Cambria Math" w:hAnsi="Cambria Math" w:cs="Cambria Math"/>
          <w:sz w:val="12"/>
          <w:szCs w:val="2"/>
        </w:rPr>
        <w:t>‐</w:t>
      </w:r>
      <w:r w:rsidRPr="00F50B4E">
        <w:rPr>
          <w:rFonts w:cs="Georgia"/>
          <w:sz w:val="12"/>
          <w:szCs w:val="2"/>
        </w:rPr>
        <w:t>dependent systems could be shutdown. An attack on one or more regional power grids could also cause cascading effects that could jeopardize our entire national grid. When word leaks that the blackout was caused by a cyberattack, the specter of a foreign enemy capable of sending the entire nation into darkness would only increase the fear, turmoil and unrest. 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F50B4E">
        <w:rPr>
          <w:rFonts w:ascii="Cambria Math" w:hAnsi="Cambria Math" w:cs="Cambria Math"/>
          <w:sz w:val="12"/>
          <w:szCs w:val="2"/>
        </w:rPr>
        <w:t>‐</w:t>
      </w:r>
      <w:r w:rsidRPr="00F50B4E">
        <w:rPr>
          <w:rFonts w:cs="Georgia"/>
          <w:sz w:val="12"/>
          <w:szCs w:val="2"/>
        </w:rPr>
        <w:t>health efforts will only increase that dependency. A cyberattack on the U.S. e</w:t>
      </w:r>
      <w:r w:rsidRPr="00F50B4E">
        <w:rPr>
          <w:rFonts w:ascii="Cambria Math" w:hAnsi="Cambria Math" w:cs="Cambria Math"/>
          <w:sz w:val="12"/>
          <w:szCs w:val="2"/>
        </w:rPr>
        <w:t>‐</w:t>
      </w:r>
      <w:r w:rsidRPr="00F50B4E">
        <w:rPr>
          <w:rFonts w:cs="Georgia"/>
          <w:sz w:val="12"/>
          <w:szCs w:val="2"/>
        </w:rPr>
        <w:t>health infrastructure could send our healthcare system into chaos and put countless of lives at risk. Imagine if emergency room physicians and surgeons were suddenly no longer able to access vital patient information.</w:t>
      </w:r>
      <w:r w:rsidRPr="00F50B4E">
        <w:rPr>
          <w:rFonts w:ascii="Times New Roman" w:hAnsi="Times New Roman"/>
          <w:sz w:val="12"/>
          <w:szCs w:val="2"/>
        </w:rPr>
        <w:t> </w:t>
      </w:r>
      <w:r w:rsidRPr="00F50B4E">
        <w:rPr>
          <w:rFonts w:cs="Georgia"/>
          <w:sz w:val="12"/>
          <w:szCs w:val="2"/>
        </w:rPr>
        <w:t>A cyberattack on our nation’s water systems could likewise cause widespread disruption. An attack on the control systems for one or more dams could put entire communities at risk of being inundated,</w:t>
      </w:r>
      <w:r w:rsidRPr="00F50B4E">
        <w:rPr>
          <w:rFonts w:ascii="Times New Roman" w:hAnsi="Times New Roman"/>
          <w:sz w:val="12"/>
          <w:szCs w:val="2"/>
        </w:rPr>
        <w:t> </w:t>
      </w:r>
      <w:r w:rsidRPr="00F50B4E">
        <w:rPr>
          <w:rFonts w:cs="Georgia"/>
          <w:sz w:val="12"/>
          <w:szCs w:val="2"/>
        </w:rPr>
        <w:t>and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cyberattacks on critical infrastructures could exceed $700 billion, which would be the rough equivalent of 50 Katrina</w:t>
      </w:r>
      <w:r w:rsidRPr="00F50B4E">
        <w:rPr>
          <w:rFonts w:ascii="Cambria Math" w:hAnsi="Cambria Math" w:cs="Cambria Math"/>
          <w:sz w:val="12"/>
          <w:szCs w:val="2"/>
        </w:rPr>
        <w:t>‐</w:t>
      </w:r>
      <w:r w:rsidRPr="00F50B4E">
        <w:rPr>
          <w:rFonts w:cs="Georgia"/>
          <w:sz w:val="12"/>
          <w:szCs w:val="2"/>
        </w:rPr>
        <w:t>esque hurricanes hitting the United States all at the same time.29 Similarly, one IT security source has estimated that the impact of</w:t>
      </w:r>
      <w:r w:rsidRPr="00F50B4E">
        <w:rPr>
          <w:rFonts w:ascii="Times New Roman" w:hAnsi="Times New Roman"/>
          <w:sz w:val="12"/>
          <w:szCs w:val="2"/>
        </w:rPr>
        <w:t> </w:t>
      </w:r>
      <w:r w:rsidRPr="00F50B4E">
        <w:rPr>
          <w:rFonts w:cs="Georgia"/>
          <w:sz w:val="12"/>
          <w:szCs w:val="2"/>
        </w:rPr>
        <w:t>a single day cyberwar attack that focused on and disrupted U.S. credit and debit card transactions</w:t>
      </w:r>
      <w:r w:rsidRPr="00F50B4E">
        <w:rPr>
          <w:rFonts w:ascii="Times New Roman" w:hAnsi="Times New Roman"/>
          <w:sz w:val="12"/>
          <w:szCs w:val="2"/>
        </w:rPr>
        <w:t> </w:t>
      </w:r>
      <w:r w:rsidRPr="00F50B4E">
        <w:rPr>
          <w:rFonts w:cs="Georgia"/>
          <w:sz w:val="12"/>
          <w:szCs w:val="2"/>
        </w:rPr>
        <w:t>would be approximately $35 billion.30 Another way to gauge the potential for harm is in comparison to other similar noncyberattack infrastructure failures. For example, the August 2003</w:t>
      </w:r>
      <w:r w:rsidRPr="00F50B4E">
        <w:rPr>
          <w:rFonts w:ascii="Times New Roman" w:hAnsi="Times New Roman"/>
          <w:sz w:val="12"/>
          <w:szCs w:val="2"/>
        </w:rPr>
        <w:t> </w:t>
      </w:r>
      <w:r w:rsidRPr="00F50B4E">
        <w:rPr>
          <w:rFonts w:cs="Georgia"/>
          <w:sz w:val="12"/>
          <w:szCs w:val="2"/>
        </w:rPr>
        <w:t>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w:t>
      </w:r>
      <w:r w:rsidRPr="00F50B4E">
        <w:rPr>
          <w:rFonts w:ascii="Times New Roman" w:hAnsi="Times New Roman"/>
          <w:sz w:val="12"/>
          <w:szCs w:val="2"/>
        </w:rPr>
        <w:t> </w:t>
      </w:r>
      <w:r w:rsidRPr="00F50B4E">
        <w:rPr>
          <w:rFonts w:cs="Georgia"/>
          <w:sz w:val="12"/>
          <w:szCs w:val="2"/>
        </w:rPr>
        <w:t>a cyberattack could also be used to disrupt our nation’s defenses or distract our national leaders in advance of a more traditional conventional or strategic attack. Many military leaders actually believe that such a disruptive cyber pre</w:t>
      </w:r>
      <w:r w:rsidRPr="00F50B4E">
        <w:rPr>
          <w:rFonts w:ascii="Cambria Math" w:hAnsi="Cambria Math" w:cs="Cambria Math"/>
          <w:sz w:val="12"/>
          <w:szCs w:val="2"/>
        </w:rPr>
        <w:t>‐</w:t>
      </w:r>
      <w:r w:rsidRPr="00F50B4E">
        <w:rPr>
          <w:rFonts w:cs="Georgia"/>
          <w:sz w:val="12"/>
          <w:szCs w:val="2"/>
        </w:rPr>
        <w:t>offensive is the most effective use of offensive cyber capabilities. This is, in fact, the way Russia utilized cyberattackers—whether government assets, governmentdirected/ coordinated assets, or allied cyber irregulars—in advance of the invasion of Georgia. Widespread distributed denial of service (DDOS) attacks were launched on the Georgian governments IT systems. Roughly a day later Russian armor rolled into Georgian territory. The cyberattacks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The ability of an enemy to use a cyberattack to counter our offensive capabilities or soften our defenses for a wider offensive against the United States is much more than mere speculation. In fact, in Iraq it is already happening. Iraq insurgents are now using off</w:t>
      </w:r>
      <w:r w:rsidRPr="00F50B4E">
        <w:rPr>
          <w:rFonts w:ascii="Cambria Math" w:hAnsi="Cambria Math" w:cs="Cambria Math"/>
          <w:sz w:val="12"/>
          <w:szCs w:val="2"/>
        </w:rPr>
        <w:t>‐</w:t>
      </w:r>
      <w:r w:rsidRPr="00F50B4E">
        <w:rPr>
          <w:rFonts w:cs="Georgia"/>
          <w:sz w:val="12"/>
          <w:szCs w:val="2"/>
        </w:rPr>
        <w:t>the</w:t>
      </w:r>
      <w:r w:rsidRPr="00F50B4E">
        <w:rPr>
          <w:rFonts w:ascii="Cambria Math" w:hAnsi="Cambria Math" w:cs="Cambria Math"/>
          <w:sz w:val="12"/>
          <w:szCs w:val="2"/>
        </w:rPr>
        <w:t>‐</w:t>
      </w:r>
      <w:r w:rsidRPr="00F50B4E">
        <w:rPr>
          <w:rFonts w:cs="Georgia"/>
          <w:sz w:val="12"/>
          <w:szCs w:val="2"/>
        </w:rPr>
        <w:t>shelf software (costing just $26) to hack U.S. drones (costing $4.5 million each), allowing them to intercept the video feed from these drones.34</w:t>
      </w:r>
      <w:r w:rsidRPr="00F50B4E">
        <w:rPr>
          <w:rFonts w:ascii="Times New Roman" w:hAnsi="Times New Roman"/>
          <w:sz w:val="12"/>
          <w:szCs w:val="2"/>
        </w:rPr>
        <w:t> </w:t>
      </w:r>
      <w:r w:rsidRPr="00F50B4E">
        <w:rPr>
          <w:rFonts w:cs="Georgia"/>
          <w:sz w:val="12"/>
          <w:szCs w:val="2"/>
        </w:rPr>
        <w:t>By hacking these drones the insurgents have succeeded in greatly reducing one of our most valuable sources of real</w:t>
      </w:r>
      <w:r w:rsidRPr="00F50B4E">
        <w:rPr>
          <w:rFonts w:ascii="Cambria Math" w:hAnsi="Cambria Math" w:cs="Cambria Math"/>
          <w:sz w:val="12"/>
          <w:szCs w:val="2"/>
        </w:rPr>
        <w:t>‐</w:t>
      </w:r>
      <w:r w:rsidRPr="00F50B4E">
        <w:rPr>
          <w:rFonts w:cs="Georgia"/>
          <w:sz w:val="12"/>
          <w:szCs w:val="2"/>
        </w:rPr>
        <w:t>time intelligence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w:t>
      </w:r>
      <w:r w:rsidRPr="00F50B4E">
        <w:rPr>
          <w:rFonts w:ascii="Times New Roman" w:hAnsi="Times New Roman"/>
          <w:sz w:val="12"/>
          <w:szCs w:val="2"/>
        </w:rPr>
        <w:t> </w:t>
      </w:r>
      <w:r w:rsidRPr="00F50B4E">
        <w:rPr>
          <w:rFonts w:cs="Georgia"/>
          <w:sz w:val="12"/>
          <w:szCs w:val="2"/>
        </w:rPr>
        <w:t>it is clear that the attacker could have used this access to wage cyberwar—altering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F50B4E">
        <w:rPr>
          <w:rFonts w:ascii="Cambria Math" w:hAnsi="Cambria Math" w:cs="Cambria Math"/>
          <w:sz w:val="12"/>
          <w:szCs w:val="2"/>
        </w:rPr>
        <w:t>‐</w:t>
      </w:r>
      <w:r w:rsidRPr="00F50B4E">
        <w:rPr>
          <w:rFonts w:cs="Georgia"/>
          <w:sz w:val="12"/>
          <w:szCs w:val="2"/>
        </w:rPr>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w:t>
      </w:r>
      <w:r w:rsidRPr="00F50B4E">
        <w:rPr>
          <w:rFonts w:cs="Georgia"/>
          <w:sz w:val="12"/>
          <w:szCs w:val="12"/>
        </w:rPr>
        <w:t>However, such ambiguities—the inability to specifically attribute actions and motives to actors—are the very nature of cyberspace. Perhaps, these repeated patterns of behavior were mere coincidence, or perhaps they weren’t.</w:t>
      </w:r>
      <w:r w:rsidRPr="00F50B4E">
        <w:rPr>
          <w:rFonts w:ascii="Times New Roman" w:hAnsi="Times New Roman"/>
          <w:sz w:val="12"/>
          <w:szCs w:val="12"/>
        </w:rPr>
        <w:t> </w:t>
      </w:r>
      <w:r w:rsidRPr="00F50B4E">
        <w:rPr>
          <w:rFonts w:cs="Georgia"/>
          <w:u w:val="single"/>
        </w:rPr>
        <w:t>The potential that an enemy might use a cyberattack to soften physical defenses, increase the gravity of harms from kinetic attacks, or both, significantly increases the potential harms from a cyberattack.</w:t>
      </w:r>
      <w:r w:rsidRPr="00F50B4E">
        <w:rPr>
          <w:rFonts w:ascii="Times New Roman" w:hAnsi="Times New Roman"/>
          <w:u w:val="single"/>
        </w:rPr>
        <w:t> </w:t>
      </w:r>
      <w:r w:rsidRPr="00F50B4E">
        <w:rPr>
          <w:rFonts w:cs="Georgia"/>
          <w:highlight w:val="yellow"/>
          <w:u w:val="single"/>
        </w:rPr>
        <w:t xml:space="preserve">Consider the gravity </w:t>
      </w:r>
      <w:r w:rsidRPr="00F50B4E">
        <w:rPr>
          <w:rFonts w:cs="Georgia"/>
          <w:u w:val="single"/>
        </w:rPr>
        <w:t xml:space="preserve">of the threat and risk </w:t>
      </w:r>
      <w:r w:rsidRPr="00F50B4E">
        <w:rPr>
          <w:rFonts w:cs="Georgia"/>
          <w:highlight w:val="yellow"/>
          <w:u w:val="single"/>
        </w:rPr>
        <w:t>if an enemy</w:t>
      </w:r>
      <w:r w:rsidRPr="00F50B4E">
        <w:rPr>
          <w:rFonts w:cs="Georgia"/>
          <w:u w:val="single"/>
        </w:rPr>
        <w:t>, rightly or wrongly</w:t>
      </w:r>
      <w:r w:rsidRPr="00F50B4E">
        <w:rPr>
          <w:rFonts w:cs="Georgia"/>
          <w:highlight w:val="yellow"/>
          <w:u w:val="single"/>
        </w:rPr>
        <w:t>,</w:t>
      </w:r>
      <w:r w:rsidRPr="00F50B4E">
        <w:rPr>
          <w:rFonts w:ascii="Times New Roman" w:hAnsi="Times New Roman"/>
          <w:highlight w:val="yellow"/>
          <w:u w:val="single"/>
        </w:rPr>
        <w:t> </w:t>
      </w:r>
      <w:r w:rsidRPr="00F50B4E">
        <w:rPr>
          <w:rFonts w:cs="Georgia"/>
          <w:highlight w:val="yellow"/>
          <w:u w:val="single"/>
        </w:rPr>
        <w:t>believed</w:t>
      </w:r>
      <w:r w:rsidRPr="00F50B4E">
        <w:rPr>
          <w:rFonts w:cs="Georgia"/>
          <w:u w:val="single"/>
        </w:rPr>
        <w:t xml:space="preserve"> that </w:t>
      </w:r>
      <w:r w:rsidRPr="00F50B4E">
        <w:rPr>
          <w:rFonts w:cs="Georgia"/>
          <w:highlight w:val="yellow"/>
          <w:u w:val="single"/>
        </w:rPr>
        <w:t>it could use a cyberattack to</w:t>
      </w:r>
      <w:r w:rsidRPr="00F50B4E">
        <w:rPr>
          <w:rFonts w:cs="Georgia"/>
          <w:u w:val="single"/>
        </w:rPr>
        <w:t xml:space="preserve"> degrade our strategic weapons capabilities. Such an enemy might be convinced that it could </w:t>
      </w:r>
      <w:r w:rsidRPr="00F50B4E">
        <w:rPr>
          <w:rFonts w:cs="Georgia"/>
          <w:highlight w:val="yellow"/>
          <w:u w:val="single"/>
        </w:rPr>
        <w:t>win a war</w:t>
      </w:r>
      <w:r w:rsidRPr="00F50B4E">
        <w:rPr>
          <w:rFonts w:cs="Georgia"/>
          <w:u w:val="single"/>
        </w:rPr>
        <w:t xml:space="preserve">—conventional or </w:t>
      </w:r>
      <w:r w:rsidRPr="00F50B4E">
        <w:rPr>
          <w:rFonts w:cs="Georgia"/>
          <w:b/>
          <w:highlight w:val="yellow"/>
          <w:u w:val="single"/>
        </w:rPr>
        <w:t>even nuclear</w:t>
      </w:r>
      <w:r w:rsidRPr="00F50B4E">
        <w:rPr>
          <w:rFonts w:cs="Georgia"/>
          <w:highlight w:val="yellow"/>
          <w:u w:val="single"/>
        </w:rPr>
        <w:t>—against the</w:t>
      </w:r>
      <w:r w:rsidRPr="00F50B4E">
        <w:rPr>
          <w:rFonts w:ascii="Times New Roman" w:hAnsi="Times New Roman"/>
          <w:highlight w:val="yellow"/>
          <w:u w:val="single"/>
        </w:rPr>
        <w:t> </w:t>
      </w:r>
      <w:r w:rsidRPr="00F50B4E">
        <w:rPr>
          <w:rFonts w:cs="Georgia"/>
          <w:highlight w:val="yellow"/>
          <w:u w:val="single"/>
        </w:rPr>
        <w:t>U</w:t>
      </w:r>
      <w:r w:rsidRPr="00F50B4E">
        <w:rPr>
          <w:rFonts w:cs="Georgia"/>
          <w:u w:val="single"/>
        </w:rPr>
        <w:t>nited</w:t>
      </w:r>
      <w:r w:rsidRPr="00F50B4E">
        <w:rPr>
          <w:rFonts w:ascii="Times New Roman" w:hAnsi="Times New Roman"/>
          <w:u w:val="single"/>
        </w:rPr>
        <w:t> </w:t>
      </w:r>
      <w:r w:rsidRPr="00F50B4E">
        <w:rPr>
          <w:rFonts w:cs="Georgia"/>
          <w:highlight w:val="yellow"/>
          <w:u w:val="single"/>
        </w:rPr>
        <w:t>S</w:t>
      </w:r>
      <w:r w:rsidRPr="00F50B4E">
        <w:rPr>
          <w:rFonts w:cs="Georgia"/>
          <w:u w:val="single"/>
        </w:rPr>
        <w:t>tates.</w:t>
      </w:r>
      <w:r w:rsidRPr="00F50B4E">
        <w:rPr>
          <w:rFonts w:ascii="Times New Roman" w:hAnsi="Times New Roman"/>
          <w:u w:val="single"/>
        </w:rPr>
        <w:t> </w:t>
      </w:r>
      <w:r w:rsidRPr="00F50B4E">
        <w:rPr>
          <w:rFonts w:cs="Georgia"/>
          <w:u w:val="single"/>
        </w:rPr>
        <w:t xml:space="preserve">The effect of </w:t>
      </w:r>
      <w:r w:rsidRPr="00F50B4E">
        <w:rPr>
          <w:rFonts w:cs="Georgia"/>
          <w:highlight w:val="yellow"/>
          <w:u w:val="single"/>
        </w:rPr>
        <w:t>this would</w:t>
      </w:r>
      <w:r w:rsidRPr="00F50B4E">
        <w:rPr>
          <w:rFonts w:cs="Georgia"/>
          <w:u w:val="single"/>
        </w:rPr>
        <w:t xml:space="preserve"> be to undermine our deterrence</w:t>
      </w:r>
      <w:r w:rsidRPr="00F50B4E">
        <w:rPr>
          <w:rFonts w:ascii="Cambria Math" w:hAnsi="Cambria Math" w:cs="Cambria Math"/>
          <w:u w:val="single"/>
        </w:rPr>
        <w:t>‐</w:t>
      </w:r>
      <w:r w:rsidRPr="00F50B4E">
        <w:rPr>
          <w:rFonts w:cs="Georgia"/>
          <w:u w:val="single"/>
        </w:rPr>
        <w:t xml:space="preserve">based defenses, </w:t>
      </w:r>
      <w:r w:rsidRPr="00F50B4E">
        <w:rPr>
          <w:rFonts w:cs="Georgia"/>
          <w:highlight w:val="yellow"/>
          <w:u w:val="single"/>
        </w:rPr>
        <w:t>mak</w:t>
      </w:r>
      <w:r w:rsidRPr="00F50B4E">
        <w:rPr>
          <w:rFonts w:cs="Georgia"/>
          <w:u w:val="single"/>
        </w:rPr>
        <w:t xml:space="preserve">ing </w:t>
      </w:r>
      <w:r w:rsidRPr="00F50B4E">
        <w:rPr>
          <w:rFonts w:cs="Georgia"/>
          <w:highlight w:val="yellow"/>
          <w:u w:val="single"/>
        </w:rPr>
        <w:t>us</w:t>
      </w:r>
      <w:r w:rsidRPr="00F50B4E">
        <w:rPr>
          <w:rFonts w:ascii="Times New Roman" w:hAnsi="Times New Roman"/>
          <w:u w:val="single"/>
        </w:rPr>
        <w:t> </w:t>
      </w:r>
      <w:r w:rsidRPr="00F50B4E">
        <w:rPr>
          <w:rFonts w:cs="Georgia"/>
          <w:u w:val="single"/>
        </w:rPr>
        <w:t xml:space="preserve">significantly more </w:t>
      </w:r>
      <w:r w:rsidRPr="00F50B4E">
        <w:rPr>
          <w:rFonts w:cs="Georgia"/>
          <w:highlight w:val="yellow"/>
          <w:u w:val="single"/>
        </w:rPr>
        <w:t>at risk of a</w:t>
      </w:r>
      <w:r w:rsidRPr="00F50B4E">
        <w:rPr>
          <w:rFonts w:ascii="Times New Roman" w:hAnsi="Times New Roman"/>
          <w:szCs w:val="20"/>
          <w:highlight w:val="yellow"/>
          <w:u w:val="single"/>
        </w:rPr>
        <w:t> </w:t>
      </w:r>
      <w:r w:rsidRPr="00F50B4E">
        <w:rPr>
          <w:rFonts w:cs="Georgia"/>
          <w:b/>
          <w:bCs/>
          <w:szCs w:val="20"/>
          <w:highlight w:val="yellow"/>
          <w:u w:val="single"/>
        </w:rPr>
        <w:t>major</w:t>
      </w:r>
      <w:r w:rsidRPr="00F50B4E">
        <w:rPr>
          <w:rFonts w:ascii="Times New Roman" w:hAnsi="Times New Roman"/>
          <w:szCs w:val="20"/>
          <w:highlight w:val="yellow"/>
          <w:u w:val="single"/>
        </w:rPr>
        <w:t> </w:t>
      </w:r>
      <w:r w:rsidRPr="00F50B4E">
        <w:rPr>
          <w:rFonts w:cs="Georgia"/>
          <w:b/>
          <w:bCs/>
          <w:szCs w:val="20"/>
          <w:highlight w:val="yellow"/>
          <w:u w:val="single"/>
        </w:rPr>
        <w:t>war</w:t>
      </w:r>
      <w:r w:rsidRPr="00F50B4E">
        <w:rPr>
          <w:rFonts w:ascii="Times New Roman" w:hAnsi="Times New Roman"/>
          <w:sz w:val="12"/>
          <w:szCs w:val="12"/>
          <w:highlight w:val="yellow"/>
        </w:rPr>
        <w:t>.</w:t>
      </w:r>
    </w:p>
    <w:p w:rsidR="009D7295" w:rsidRPr="00F50B4E" w:rsidRDefault="009D7295" w:rsidP="009D7295">
      <w:pPr>
        <w:rPr>
          <w:sz w:val="12"/>
        </w:rPr>
      </w:pPr>
    </w:p>
    <w:p w:rsidR="009D7295" w:rsidRDefault="009D7295" w:rsidP="009D7295">
      <w:pPr>
        <w:rPr>
          <w:rStyle w:val="Heading2Char"/>
          <w:rFonts w:eastAsia="Calibri"/>
          <w:sz w:val="22"/>
        </w:rPr>
      </w:pPr>
    </w:p>
    <w:p w:rsidR="009D7295" w:rsidRDefault="009D7295" w:rsidP="009D7295">
      <w:pPr>
        <w:rPr>
          <w:rStyle w:val="Heading2Char"/>
          <w:rFonts w:eastAsia="Calibri"/>
          <w:sz w:val="22"/>
        </w:rPr>
      </w:pPr>
    </w:p>
    <w:p w:rsidR="009D7295" w:rsidRPr="0060187A" w:rsidRDefault="009D7295" w:rsidP="009D7295">
      <w:pPr>
        <w:rPr>
          <w:rStyle w:val="Heading2Char"/>
          <w:rFonts w:eastAsia="Calibri"/>
          <w:sz w:val="22"/>
        </w:rPr>
      </w:pPr>
      <w:r>
        <w:rPr>
          <w:rStyle w:val="Heading2Char"/>
          <w:rFonts w:eastAsia="Calibri"/>
          <w:sz w:val="22"/>
        </w:rPr>
        <w:t>Fastest escalation</w:t>
      </w:r>
    </w:p>
    <w:p w:rsidR="009D7295" w:rsidRPr="002D1095" w:rsidRDefault="009D7295" w:rsidP="009D7295">
      <w:r w:rsidRPr="0060187A">
        <w:rPr>
          <w:rStyle w:val="Heading2Char"/>
          <w:rFonts w:eastAsia="Calibri"/>
          <w:sz w:val="22"/>
        </w:rPr>
        <w:t>Cimbala 99</w:t>
      </w:r>
      <w:r w:rsidRPr="002D1095">
        <w:rPr>
          <w:sz w:val="12"/>
        </w:rPr>
        <w:t xml:space="preserve"> (Stephen Cimbala, professor of political science at the Pennsylvania State University Delaware County Campus, Summer 1999, Armed Forces &amp; Society: An Interdisciplinary Journal)</w:t>
      </w:r>
      <w:r w:rsidRPr="002D1095">
        <w:rPr>
          <w:sz w:val="12"/>
        </w:rPr>
        <w:br/>
      </w:r>
    </w:p>
    <w:p w:rsidR="009D7295" w:rsidRPr="002D1095" w:rsidRDefault="009D7295" w:rsidP="009D7295">
      <w:pPr>
        <w:rPr>
          <w:rStyle w:val="StyleBoldUnderline"/>
          <w:rFonts w:cs="Arial"/>
        </w:rPr>
      </w:pPr>
      <w:r w:rsidRPr="002D1095">
        <w:rPr>
          <w:rStyle w:val="StyleBoldUnderline"/>
          <w:rFonts w:cs="Arial"/>
          <w:highlight w:val="yellow"/>
        </w:rPr>
        <w:t>The nuclear shadow over the information age remains significant</w:t>
      </w:r>
      <w:r w:rsidRPr="002D1095">
        <w:rPr>
          <w:rStyle w:val="StyleBoldUnderline"/>
          <w:rFonts w:cs="Arial"/>
        </w:rPr>
        <w:t xml:space="preserve">. The essence of information warfare is in subtlety and deception: the manipulation of uncertainty. The essence of </w:t>
      </w:r>
      <w:r w:rsidRPr="00E10A5C">
        <w:rPr>
          <w:rStyle w:val="StyleBoldUnderline"/>
          <w:rFonts w:cs="Arial"/>
        </w:rPr>
        <w:t>nuclear deterrence lies in the credible and certain threat of retaliation backed by an information environment accepted and trusted by both sides in a partly competitive, partly conflictual relationship.</w:t>
      </w:r>
      <w:r w:rsidRPr="002D1095">
        <w:rPr>
          <w:rStyle w:val="StyleBoldUnderline"/>
          <w:rFonts w:cs="Arial"/>
        </w:rPr>
        <w:t xml:space="preserve"> </w:t>
      </w:r>
      <w:r w:rsidRPr="002D1095">
        <w:rPr>
          <w:rStyle w:val="StyleBoldUnderline"/>
          <w:rFonts w:cs="Arial"/>
          <w:highlight w:val="yellow"/>
        </w:rPr>
        <w:t>Nuclear assets</w:t>
      </w:r>
      <w:r w:rsidRPr="002D1095">
        <w:rPr>
          <w:rStyle w:val="StyleBoldUnderline"/>
          <w:rFonts w:cs="Arial"/>
        </w:rPr>
        <w:t xml:space="preserve"> </w:t>
      </w:r>
      <w:r w:rsidRPr="002D1095">
        <w:rPr>
          <w:rStyle w:val="StyleBoldUnderline"/>
          <w:rFonts w:cs="Arial"/>
          <w:highlight w:val="yellow"/>
        </w:rPr>
        <w:t>may</w:t>
      </w:r>
      <w:r w:rsidRPr="002D1095">
        <w:rPr>
          <w:rStyle w:val="StyleBoldUnderline"/>
          <w:rFonts w:cs="Arial"/>
        </w:rPr>
        <w:t xml:space="preserve"> themselves </w:t>
      </w:r>
      <w:r w:rsidRPr="002D1095">
        <w:rPr>
          <w:rStyle w:val="StyleBoldUnderline"/>
          <w:rFonts w:cs="Arial"/>
          <w:highlight w:val="yellow"/>
        </w:rPr>
        <w:t>become the targets</w:t>
      </w:r>
      <w:r w:rsidRPr="002D1095">
        <w:rPr>
          <w:rStyle w:val="StyleBoldUnderline"/>
          <w:rFonts w:cs="Arial"/>
        </w:rPr>
        <w:t xml:space="preserve"> of cyberwarriors.</w:t>
      </w:r>
      <w:r w:rsidRPr="002D1095">
        <w:rPr>
          <w:rFonts w:cs="Arial"/>
          <w:sz w:val="12"/>
        </w:rPr>
        <w:t xml:space="preserve"> Triumphalism about the RMA in high technology </w:t>
      </w:r>
      <w:r w:rsidRPr="002D1095">
        <w:rPr>
          <w:rStyle w:val="StyleBoldUnderline"/>
          <w:rFonts w:cs="Arial"/>
          <w:highlight w:val="yellow"/>
        </w:rPr>
        <w:t>conventional weapons overlook</w:t>
      </w:r>
      <w:r w:rsidRPr="002D1095">
        <w:rPr>
          <w:rStyle w:val="StyleBoldUnderline"/>
          <w:rFonts w:cs="Arial"/>
        </w:rPr>
        <w:t xml:space="preserve">s asymmetrical </w:t>
      </w:r>
      <w:r w:rsidRPr="002D1095">
        <w:rPr>
          <w:rStyle w:val="StyleBoldUnderline"/>
          <w:rFonts w:cs="Arial"/>
          <w:highlight w:val="yellow"/>
        </w:rPr>
        <w:t>strategies that</w:t>
      </w:r>
      <w:r w:rsidRPr="002D1095">
        <w:rPr>
          <w:rStyle w:val="StyleBoldUnderline"/>
          <w:rFonts w:cs="Arial"/>
        </w:rPr>
        <w:t xml:space="preserve"> might </w:t>
      </w:r>
      <w:r w:rsidRPr="002D1095">
        <w:rPr>
          <w:rStyle w:val="StyleBoldUnderline"/>
          <w:rFonts w:cs="Arial"/>
          <w:highlight w:val="yellow"/>
        </w:rPr>
        <w:t>appeal to</w:t>
      </w:r>
      <w:r w:rsidRPr="002D1095">
        <w:rPr>
          <w:rStyle w:val="StyleBoldUnderline"/>
          <w:rFonts w:cs="Arial"/>
        </w:rPr>
        <w:t xml:space="preserve"> U.S. </w:t>
      </w:r>
      <w:r w:rsidRPr="002D1095">
        <w:rPr>
          <w:rStyle w:val="StyleBoldUnderline"/>
          <w:rFonts w:cs="Arial"/>
          <w:highlight w:val="yellow"/>
        </w:rPr>
        <w:t>opponent</w:t>
      </w:r>
      <w:r w:rsidRPr="002D1095">
        <w:rPr>
          <w:rStyle w:val="StyleBoldUnderline"/>
          <w:rFonts w:cs="Arial"/>
        </w:rPr>
        <w:t xml:space="preserve">s. Among </w:t>
      </w:r>
      <w:r w:rsidRPr="002D1095">
        <w:rPr>
          <w:rStyle w:val="StyleBoldUnderline"/>
          <w:rFonts w:cs="Arial"/>
          <w:highlight w:val="yellow"/>
        </w:rPr>
        <w:t>these</w:t>
      </w:r>
      <w:r w:rsidRPr="002D1095">
        <w:rPr>
          <w:rStyle w:val="StyleBoldUnderline"/>
          <w:rFonts w:cs="Arial"/>
        </w:rPr>
        <w:t xml:space="preserve"> might be the reciprocal use of information warfare to </w:t>
      </w:r>
      <w:r w:rsidRPr="002D1095">
        <w:rPr>
          <w:rStyle w:val="StyleBoldUnderline"/>
          <w:rFonts w:cs="Arial"/>
          <w:highlight w:val="yellow"/>
        </w:rPr>
        <w:t>deny</w:t>
      </w:r>
      <w:r w:rsidRPr="002D1095">
        <w:rPr>
          <w:rStyle w:val="StyleBoldUnderline"/>
          <w:rFonts w:cs="Arial"/>
        </w:rPr>
        <w:t xml:space="preserve"> </w:t>
      </w:r>
      <w:r w:rsidRPr="002D1095">
        <w:rPr>
          <w:rStyle w:val="StyleBoldUnderline"/>
          <w:rFonts w:cs="Arial"/>
          <w:highlight w:val="yellow"/>
        </w:rPr>
        <w:t>U.S. access</w:t>
      </w:r>
      <w:r w:rsidRPr="002D1095">
        <w:rPr>
          <w:rStyle w:val="StyleBoldUnderline"/>
          <w:rFonts w:cs="Arial"/>
        </w:rPr>
        <w:t xml:space="preserve"> in time of need </w:t>
      </w:r>
      <w:r w:rsidRPr="002D1095">
        <w:rPr>
          <w:rStyle w:val="StyleBoldUnderline"/>
          <w:rFonts w:cs="Arial"/>
          <w:highlight w:val="yellow"/>
        </w:rPr>
        <w:t>to a timely nuclear response</w:t>
      </w:r>
      <w:r w:rsidRPr="002D1095">
        <w:rPr>
          <w:rStyle w:val="StyleBoldUnderline"/>
          <w:rFonts w:cs="Arial"/>
        </w:rPr>
        <w:t xml:space="preserve"> or </w:t>
      </w:r>
      <w:r w:rsidRPr="002D1095">
        <w:rPr>
          <w:rStyle w:val="StyleBoldUnderline"/>
          <w:rFonts w:cs="Arial"/>
          <w:highlight w:val="yellow"/>
        </w:rPr>
        <w:t>to a</w:t>
      </w:r>
      <w:r w:rsidRPr="002D1095">
        <w:rPr>
          <w:rStyle w:val="StyleBoldUnderline"/>
          <w:rFonts w:cs="Arial"/>
        </w:rPr>
        <w:t xml:space="preserve"> credible </w:t>
      </w:r>
      <w:r w:rsidRPr="002D1095">
        <w:rPr>
          <w:rStyle w:val="StyleBoldUnderline"/>
          <w:rFonts w:cs="Arial"/>
          <w:highlight w:val="yellow"/>
        </w:rPr>
        <w:t>nuclear threat</w:t>
      </w:r>
      <w:r w:rsidRPr="002D1095">
        <w:rPr>
          <w:rStyle w:val="StyleBoldUnderline"/>
          <w:rFonts w:cs="Arial"/>
        </w:rPr>
        <w:t xml:space="preserve">. But </w:t>
      </w:r>
      <w:r w:rsidRPr="002D1095">
        <w:rPr>
          <w:rStyle w:val="StyleBoldUnderline"/>
          <w:rFonts w:cs="Arial"/>
          <w:highlight w:val="yellow"/>
        </w:rPr>
        <w:t>even more problematic is the potential collision course</w:t>
      </w:r>
      <w:r w:rsidRPr="002D1095">
        <w:rPr>
          <w:rStyle w:val="StyleBoldUnderline"/>
          <w:rFonts w:cs="Arial"/>
        </w:rPr>
        <w:t xml:space="preserve"> between intentional information warfare and unintended side effects </w:t>
      </w:r>
      <w:r w:rsidRPr="002D1095">
        <w:rPr>
          <w:rStyle w:val="StyleBoldUnderline"/>
          <w:rFonts w:cs="Arial"/>
          <w:highlight w:val="yellow"/>
        </w:rPr>
        <w:t>when cyberwar is waged</w:t>
      </w:r>
      <w:r w:rsidRPr="002D1095">
        <w:rPr>
          <w:rStyle w:val="StyleBoldUnderline"/>
          <w:rFonts w:cs="Arial"/>
        </w:rPr>
        <w:t xml:space="preserve"> </w:t>
      </w:r>
      <w:r w:rsidRPr="002D1095">
        <w:rPr>
          <w:rStyle w:val="StyleBoldUnderline"/>
          <w:rFonts w:cs="Arial"/>
          <w:highlight w:val="yellow"/>
        </w:rPr>
        <w:t>against a nuclear armed state</w:t>
      </w:r>
      <w:r w:rsidRPr="002D1095">
        <w:rPr>
          <w:rStyle w:val="StyleBoldUnderline"/>
          <w:rFonts w:cs="Arial"/>
        </w:rPr>
        <w:t xml:space="preserve">, </w:t>
      </w:r>
      <w:r w:rsidRPr="00E10A5C">
        <w:rPr>
          <w:rStyle w:val="StyleBoldUnderline"/>
          <w:rFonts w:cs="Arial"/>
        </w:rPr>
        <w:t>especially one with a non-Western culture.</w:t>
      </w:r>
      <w:r w:rsidRPr="002D1095">
        <w:rPr>
          <w:rStyle w:val="StyleBoldUnderline"/>
          <w:rFonts w:cs="Arial"/>
        </w:rPr>
        <w:t xml:space="preserve"> Neither the status of nuclear forces in the new world order, nor all of the military implications of the information revolution, are apparent now</w:t>
      </w:r>
      <w:r w:rsidRPr="002D1095">
        <w:rPr>
          <w:rFonts w:cs="Arial"/>
          <w:sz w:val="12"/>
        </w:rPr>
        <w:t xml:space="preserve">. There are reasons to suppose that the strategies and technologies of information warfare will develop along one track, whereas efforts to control nuclear weapons spread and to establish the safety and security of existing nuclear arsenals will involve a different community of specialists and attentive publics. </w:t>
      </w:r>
      <w:r w:rsidRPr="002D1095">
        <w:rPr>
          <w:rStyle w:val="StyleBoldUnderline"/>
          <w:rFonts w:cs="Arial"/>
        </w:rPr>
        <w:t xml:space="preserve">Nevertheless, there are sufficient grounds to be concerned that a too successful menu of information </w:t>
      </w:r>
      <w:r w:rsidRPr="002D1095">
        <w:rPr>
          <w:rStyle w:val="StyleBoldUnderline"/>
          <w:rFonts w:cs="Arial"/>
          <w:highlight w:val="yellow"/>
        </w:rPr>
        <w:t>strategies may contribute to</w:t>
      </w:r>
      <w:r w:rsidRPr="002D1095">
        <w:rPr>
          <w:rStyle w:val="StyleBoldUnderline"/>
          <w:rFonts w:cs="Arial"/>
        </w:rPr>
        <w:t xml:space="preserve"> a failure of nuclear deterrence in the form of </w:t>
      </w:r>
      <w:r w:rsidRPr="002D1095">
        <w:rPr>
          <w:rStyle w:val="StyleBoldUnderline"/>
          <w:rFonts w:cs="Arial"/>
          <w:highlight w:val="yellow"/>
        </w:rPr>
        <w:t>accidental</w:t>
      </w:r>
      <w:r w:rsidRPr="002D1095">
        <w:rPr>
          <w:rStyle w:val="StyleBoldUnderline"/>
          <w:rFonts w:cs="Arial"/>
        </w:rPr>
        <w:t xml:space="preserve">/inadvertent war or </w:t>
      </w:r>
      <w:r w:rsidRPr="002D1095">
        <w:rPr>
          <w:rStyle w:val="StyleBoldUnderline"/>
          <w:rFonts w:cs="Arial"/>
          <w:highlight w:val="yellow"/>
        </w:rPr>
        <w:t>escalation</w:t>
      </w:r>
      <w:r w:rsidRPr="002D1095">
        <w:rPr>
          <w:rStyle w:val="StyleBoldUnderline"/>
          <w:rFonts w:cs="Arial"/>
        </w:rPr>
        <w:t xml:space="preserve">. </w:t>
      </w:r>
      <w:r w:rsidRPr="002D1095">
        <w:rPr>
          <w:rStyle w:val="StyleBoldUnderline"/>
          <w:rFonts w:cs="Arial"/>
          <w:highlight w:val="yellow"/>
        </w:rPr>
        <w:t>Unplanned interactions</w:t>
      </w:r>
      <w:r w:rsidRPr="002D1095">
        <w:rPr>
          <w:rStyle w:val="StyleBoldUnderline"/>
          <w:rFonts w:cs="Arial"/>
        </w:rPr>
        <w:t xml:space="preserve"> between infowarriors and deterrers </w:t>
      </w:r>
      <w:r w:rsidRPr="002D1095">
        <w:rPr>
          <w:rStyle w:val="StyleBoldUnderline"/>
          <w:rFonts w:cs="Arial"/>
          <w:highlight w:val="yellow"/>
        </w:rPr>
        <w:t>could have unfortunate byproducts</w:t>
      </w:r>
      <w:r w:rsidRPr="002D1095">
        <w:rPr>
          <w:rStyle w:val="StyleBoldUnderline"/>
          <w:rFonts w:cs="Arial"/>
        </w:rPr>
        <w:t>.</w:t>
      </w:r>
    </w:p>
    <w:p w:rsidR="009D7295" w:rsidRDefault="009D7295" w:rsidP="009D7295"/>
    <w:p w:rsidR="009D7295" w:rsidRDefault="009D7295" w:rsidP="009D7295">
      <w:r>
        <w:t>And, it turns the case</w:t>
      </w:r>
    </w:p>
    <w:p w:rsidR="009D7295" w:rsidRDefault="009D7295" w:rsidP="009D7295"/>
    <w:p w:rsidR="009D7295" w:rsidRPr="001F2ABF" w:rsidRDefault="009D7295" w:rsidP="009D7295">
      <w:pPr>
        <w:pStyle w:val="Heading4"/>
      </w:pPr>
      <w:r>
        <w:t>Turns naval power</w:t>
      </w:r>
    </w:p>
    <w:p w:rsidR="009D7295" w:rsidRPr="001F2ABF" w:rsidRDefault="009D7295" w:rsidP="009D7295">
      <w:pPr>
        <w:widowControl w:val="0"/>
        <w:rPr>
          <w:rFonts w:eastAsia="Times New Roman"/>
          <w:szCs w:val="20"/>
        </w:rPr>
      </w:pPr>
      <w:r w:rsidRPr="004D02C4">
        <w:rPr>
          <w:rStyle w:val="StyleStyleBold12pt"/>
        </w:rPr>
        <w:t>Carafano 7</w:t>
      </w:r>
      <w:r w:rsidRPr="001F2ABF">
        <w:rPr>
          <w:rFonts w:eastAsia="Times New Roman"/>
          <w:szCs w:val="20"/>
        </w:rPr>
        <w:t xml:space="preserve"> (James, Ph.D., Deputy Driector – Institute for International Studies and Director of the Center for Foreign Policy Studies – Heritage Foundation, and Andrew Gudgel, “Nanotechnology and National Security: Small Changes, Big Impact”, Heritage Backgrounder, 9-21, http://heritage.org/Research/Reports/2007/09/Nanotechnology -and-National-Security-Small-Changes-Big-Impact)</w:t>
      </w:r>
    </w:p>
    <w:p w:rsidR="009D7295" w:rsidRPr="001F2ABF" w:rsidRDefault="009D7295" w:rsidP="009D7295">
      <w:pPr>
        <w:widowControl w:val="0"/>
        <w:rPr>
          <w:rFonts w:eastAsia="Times New Roman"/>
          <w:szCs w:val="20"/>
        </w:rPr>
      </w:pPr>
    </w:p>
    <w:p w:rsidR="009D7295" w:rsidRPr="001F2ABF" w:rsidRDefault="009D7295" w:rsidP="009D7295">
      <w:pPr>
        <w:widowControl w:val="0"/>
        <w:rPr>
          <w:rFonts w:eastAsia="Times New Roman"/>
          <w:szCs w:val="20"/>
        </w:rPr>
      </w:pPr>
      <w:r w:rsidRPr="001F2ABF">
        <w:rPr>
          <w:rFonts w:eastAsia="Times New Roman"/>
          <w:sz w:val="14"/>
          <w:szCs w:val="20"/>
        </w:rPr>
        <w:t>Nanotechnology is an emerging transformational technology that promises wide and dual-use applica</w:t>
      </w:r>
      <w:r w:rsidRPr="001F2ABF">
        <w:rPr>
          <w:rFonts w:eastAsia="Times New Roman"/>
          <w:sz w:val="14"/>
          <w:szCs w:val="20"/>
        </w:rPr>
        <w:softHyphen/>
        <w:t xml:space="preserve">tions in many fields, particularly national security. </w:t>
      </w:r>
      <w:r w:rsidRPr="001F2ABF">
        <w:rPr>
          <w:rFonts w:eastAsia="Times New Roman"/>
          <w:bCs/>
          <w:szCs w:val="26"/>
          <w:u w:val="single"/>
        </w:rPr>
        <w:t>The</w:t>
      </w:r>
      <w:r w:rsidRPr="001F2ABF">
        <w:rPr>
          <w:rFonts w:eastAsia="Times New Roman"/>
          <w:sz w:val="14"/>
          <w:szCs w:val="20"/>
        </w:rPr>
        <w:t xml:space="preserve"> </w:t>
      </w:r>
      <w:smartTag w:uri="urn:schemas-microsoft-com:office:smarttags" w:element="country-region">
        <w:r w:rsidRPr="001F2ABF">
          <w:rPr>
            <w:rFonts w:eastAsia="Times New Roman"/>
            <w:bCs/>
            <w:szCs w:val="26"/>
            <w:highlight w:val="yellow"/>
            <w:u w:val="single"/>
            <w:bdr w:val="single" w:sz="4" w:space="0" w:color="auto"/>
          </w:rPr>
          <w:t>U</w:t>
        </w:r>
        <w:r w:rsidRPr="001F2ABF">
          <w:rPr>
            <w:rFonts w:eastAsia="Times New Roman"/>
            <w:sz w:val="14"/>
            <w:szCs w:val="20"/>
          </w:rPr>
          <w:t xml:space="preserve">nited </w:t>
        </w:r>
        <w:r w:rsidRPr="001F2ABF">
          <w:rPr>
            <w:rFonts w:eastAsia="Times New Roman"/>
            <w:bCs/>
            <w:szCs w:val="26"/>
            <w:highlight w:val="yellow"/>
            <w:u w:val="single"/>
            <w:bdr w:val="single" w:sz="4" w:space="0" w:color="auto"/>
          </w:rPr>
          <w:t>S</w:t>
        </w:r>
        <w:r w:rsidRPr="001F2ABF">
          <w:rPr>
            <w:rFonts w:eastAsia="Times New Roman"/>
            <w:sz w:val="14"/>
            <w:szCs w:val="20"/>
          </w:rPr>
          <w:t>tates</w:t>
        </w:r>
      </w:smartTag>
      <w:r w:rsidRPr="001F2ABF">
        <w:rPr>
          <w:rFonts w:eastAsia="Times New Roman"/>
          <w:sz w:val="14"/>
          <w:szCs w:val="20"/>
        </w:rPr>
        <w:t xml:space="preserve"> </w:t>
      </w:r>
      <w:r w:rsidRPr="001F2ABF">
        <w:rPr>
          <w:rFonts w:eastAsia="Times New Roman"/>
          <w:bCs/>
          <w:szCs w:val="26"/>
          <w:highlight w:val="yellow"/>
          <w:u w:val="single"/>
        </w:rPr>
        <w:t>is the</w:t>
      </w:r>
      <w:r w:rsidRPr="001F2ABF">
        <w:rPr>
          <w:rFonts w:eastAsia="Times New Roman"/>
          <w:bCs/>
          <w:szCs w:val="26"/>
          <w:u w:val="single"/>
        </w:rPr>
        <w:t xml:space="preserve"> world's acknowledged </w:t>
      </w:r>
      <w:r w:rsidRPr="001F2ABF">
        <w:rPr>
          <w:rFonts w:eastAsia="Times New Roman"/>
          <w:bCs/>
          <w:szCs w:val="26"/>
          <w:highlight w:val="yellow"/>
          <w:u w:val="single"/>
        </w:rPr>
        <w:t xml:space="preserve">leader in nanoscience, but stiff </w:t>
      </w:r>
      <w:r w:rsidRPr="001F2ABF">
        <w:rPr>
          <w:rFonts w:eastAsia="Times New Roman"/>
          <w:bCs/>
          <w:szCs w:val="26"/>
          <w:u w:val="single"/>
        </w:rPr>
        <w:t xml:space="preserve">international </w:t>
      </w:r>
      <w:r w:rsidRPr="001F2ABF">
        <w:rPr>
          <w:rFonts w:eastAsia="Times New Roman"/>
          <w:bCs/>
          <w:szCs w:val="26"/>
          <w:highlight w:val="yellow"/>
          <w:u w:val="single"/>
        </w:rPr>
        <w:t>competition is nar</w:t>
      </w:r>
      <w:r w:rsidRPr="001F2ABF">
        <w:rPr>
          <w:rFonts w:eastAsia="Times New Roman"/>
          <w:bCs/>
          <w:szCs w:val="26"/>
          <w:highlight w:val="yellow"/>
          <w:u w:val="single"/>
        </w:rPr>
        <w:softHyphen/>
        <w:t xml:space="preserve">rowing </w:t>
      </w:r>
      <w:smartTag w:uri="urn:schemas-microsoft-com:office:smarttags" w:element="place">
        <w:smartTag w:uri="urn:schemas-microsoft-com:office:smarttags" w:element="country-region">
          <w:r w:rsidRPr="001F2ABF">
            <w:rPr>
              <w:rFonts w:eastAsia="Times New Roman"/>
              <w:bCs/>
              <w:szCs w:val="26"/>
              <w:highlight w:val="yellow"/>
              <w:u w:val="single"/>
            </w:rPr>
            <w:t>America</w:t>
          </w:r>
        </w:smartTag>
      </w:smartTag>
      <w:r w:rsidRPr="001F2ABF">
        <w:rPr>
          <w:rFonts w:eastAsia="Times New Roman"/>
          <w:bCs/>
          <w:szCs w:val="26"/>
          <w:highlight w:val="yellow"/>
          <w:u w:val="single"/>
        </w:rPr>
        <w:t>'s lead</w:t>
      </w:r>
      <w:r w:rsidRPr="001F2ABF">
        <w:rPr>
          <w:rFonts w:eastAsia="Times New Roman"/>
          <w:sz w:val="14"/>
          <w:szCs w:val="20"/>
        </w:rPr>
        <w:t xml:space="preserve">. </w:t>
      </w:r>
      <w:r w:rsidRPr="001F2ABF">
        <w:rPr>
          <w:rFonts w:eastAsia="Times New Roman"/>
          <w:bCs/>
          <w:szCs w:val="26"/>
          <w:u w:val="single"/>
        </w:rPr>
        <w:t>Many other countries, specifi</w:t>
      </w:r>
      <w:r w:rsidRPr="001F2ABF">
        <w:rPr>
          <w:rFonts w:eastAsia="Times New Roman"/>
          <w:bCs/>
          <w:szCs w:val="26"/>
          <w:u w:val="single"/>
        </w:rPr>
        <w:softHyphen/>
        <w:t xml:space="preserve">cally </w:t>
      </w:r>
      <w:r w:rsidRPr="001F2ABF">
        <w:rPr>
          <w:rFonts w:eastAsia="Times New Roman"/>
          <w:bCs/>
          <w:szCs w:val="26"/>
          <w:highlight w:val="yellow"/>
          <w:u w:val="single"/>
        </w:rPr>
        <w:t>Europe</w:t>
      </w:r>
      <w:r w:rsidRPr="001F2ABF">
        <w:rPr>
          <w:rFonts w:eastAsia="Times New Roman"/>
          <w:bCs/>
          <w:szCs w:val="26"/>
          <w:u w:val="single"/>
        </w:rPr>
        <w:t xml:space="preserve">an nations </w:t>
      </w:r>
      <w:r w:rsidRPr="001F2ABF">
        <w:rPr>
          <w:rFonts w:eastAsia="Times New Roman"/>
          <w:bCs/>
          <w:szCs w:val="26"/>
          <w:highlight w:val="yellow"/>
          <w:u w:val="single"/>
        </w:rPr>
        <w:t xml:space="preserve">and </w:t>
      </w:r>
      <w:smartTag w:uri="urn:schemas-microsoft-com:office:smarttags" w:element="place">
        <w:smartTag w:uri="urn:schemas-microsoft-com:office:smarttags" w:element="country-region">
          <w:r w:rsidRPr="001F2ABF">
            <w:rPr>
              <w:rFonts w:eastAsia="Times New Roman"/>
              <w:bCs/>
              <w:szCs w:val="26"/>
              <w:highlight w:val="yellow"/>
              <w:u w:val="single"/>
            </w:rPr>
            <w:t>China</w:t>
          </w:r>
        </w:smartTag>
      </w:smartTag>
      <w:r w:rsidRPr="001F2ABF">
        <w:rPr>
          <w:rFonts w:eastAsia="Times New Roman"/>
          <w:bCs/>
          <w:szCs w:val="26"/>
          <w:highlight w:val="yellow"/>
          <w:u w:val="single"/>
        </w:rPr>
        <w:t>, have large</w:t>
      </w:r>
      <w:r w:rsidRPr="001F2ABF">
        <w:rPr>
          <w:rFonts w:eastAsia="Times New Roman"/>
          <w:bCs/>
          <w:szCs w:val="26"/>
          <w:u w:val="single"/>
        </w:rPr>
        <w:t xml:space="preserve">, established nanotechnology </w:t>
      </w:r>
      <w:r w:rsidRPr="001F2ABF">
        <w:rPr>
          <w:rFonts w:eastAsia="Times New Roman"/>
          <w:bCs/>
          <w:szCs w:val="26"/>
          <w:highlight w:val="yellow"/>
          <w:u w:val="single"/>
        </w:rPr>
        <w:t>initiatives</w:t>
      </w:r>
      <w:r w:rsidRPr="001F2ABF">
        <w:rPr>
          <w:rFonts w:eastAsia="Times New Roman"/>
          <w:sz w:val="14"/>
          <w:szCs w:val="20"/>
          <w:highlight w:val="yellow"/>
        </w:rPr>
        <w:t xml:space="preserve">. </w:t>
      </w:r>
      <w:r w:rsidRPr="001F2ABF">
        <w:rPr>
          <w:rFonts w:eastAsia="Times New Roman"/>
          <w:bCs/>
          <w:szCs w:val="26"/>
          <w:highlight w:val="yellow"/>
          <w:u w:val="single"/>
        </w:rPr>
        <w:t>Most</w:t>
      </w:r>
      <w:r w:rsidRPr="001F2ABF">
        <w:rPr>
          <w:rFonts w:eastAsia="Times New Roman"/>
          <w:sz w:val="14"/>
          <w:szCs w:val="20"/>
        </w:rPr>
        <w:t xml:space="preserve"> commer</w:t>
      </w:r>
      <w:r w:rsidRPr="001F2ABF">
        <w:rPr>
          <w:rFonts w:eastAsia="Times New Roman"/>
          <w:sz w:val="14"/>
          <w:szCs w:val="20"/>
        </w:rPr>
        <w:softHyphen/>
        <w:t xml:space="preserve">cial </w:t>
      </w:r>
      <w:r w:rsidRPr="001F2ABF">
        <w:rPr>
          <w:rFonts w:eastAsia="Times New Roman"/>
          <w:bCs/>
          <w:szCs w:val="26"/>
          <w:highlight w:val="yellow"/>
          <w:u w:val="single"/>
        </w:rPr>
        <w:t>applications</w:t>
      </w:r>
      <w:r w:rsidRPr="001F2ABF">
        <w:rPr>
          <w:rFonts w:eastAsia="Times New Roman"/>
          <w:sz w:val="14"/>
          <w:szCs w:val="20"/>
        </w:rPr>
        <w:t xml:space="preserve"> of nanotechnology </w:t>
      </w:r>
      <w:r w:rsidRPr="001F2ABF">
        <w:rPr>
          <w:rFonts w:eastAsia="Times New Roman"/>
          <w:bCs/>
          <w:szCs w:val="26"/>
          <w:highlight w:val="yellow"/>
          <w:u w:val="single"/>
        </w:rPr>
        <w:t>are</w:t>
      </w:r>
      <w:r w:rsidRPr="001F2ABF">
        <w:rPr>
          <w:rFonts w:eastAsia="Times New Roman"/>
          <w:bCs/>
          <w:szCs w:val="26"/>
          <w:u w:val="single"/>
        </w:rPr>
        <w:t xml:space="preserve"> still </w:t>
      </w:r>
      <w:r w:rsidRPr="001F2ABF">
        <w:rPr>
          <w:rFonts w:eastAsia="Times New Roman"/>
          <w:bCs/>
          <w:szCs w:val="26"/>
          <w:highlight w:val="yellow"/>
          <w:u w:val="single"/>
        </w:rPr>
        <w:t>nascent</w:t>
      </w:r>
      <w:r w:rsidRPr="001F2ABF">
        <w:rPr>
          <w:rFonts w:eastAsia="Times New Roman"/>
          <w:sz w:val="14"/>
          <w:szCs w:val="20"/>
        </w:rPr>
        <w:t>. In the near term, the most promising develop</w:t>
      </w:r>
      <w:r w:rsidRPr="001F2ABF">
        <w:rPr>
          <w:rFonts w:eastAsia="Times New Roman"/>
          <w:sz w:val="14"/>
          <w:szCs w:val="20"/>
        </w:rPr>
        <w:softHyphen/>
        <w:t>ments for national security will likely come from government research rather than from the applica</w:t>
      </w:r>
      <w:r w:rsidRPr="001F2ABF">
        <w:rPr>
          <w:rFonts w:eastAsia="Times New Roman"/>
          <w:sz w:val="14"/>
          <w:szCs w:val="20"/>
        </w:rPr>
        <w:softHyphen/>
        <w:t xml:space="preserve">tion of commercial off-the-shelf nanotechnologies. To meet national security needs in the near term, the </w:t>
      </w:r>
      <w:smartTag w:uri="urn:schemas-microsoft-com:office:smarttags" w:element="place">
        <w:smartTag w:uri="urn:schemas-microsoft-com:office:smarttags" w:element="country-region">
          <w:r w:rsidRPr="001F2ABF">
            <w:rPr>
              <w:rFonts w:eastAsia="Times New Roman"/>
              <w:sz w:val="14"/>
              <w:szCs w:val="20"/>
            </w:rPr>
            <w:t>U.S.</w:t>
          </w:r>
        </w:smartTag>
      </w:smartTag>
      <w:r w:rsidRPr="001F2ABF">
        <w:rPr>
          <w:rFonts w:eastAsia="Times New Roman"/>
          <w:sz w:val="14"/>
          <w:szCs w:val="20"/>
        </w:rPr>
        <w:t xml:space="preserve"> government needs to adopt new legislative and policy innovations, including promoting long-term research, distributing federal grants more widely, and promoting scientific travel and exchanges to maintain a supply of skilled experts. </w:t>
      </w:r>
      <w:r w:rsidRPr="001F2ABF">
        <w:rPr>
          <w:rFonts w:eastAsia="Times New Roman"/>
          <w:bCs/>
          <w:szCs w:val="26"/>
          <w:u w:val="single"/>
        </w:rPr>
        <w:t xml:space="preserve">Over the long term, </w:t>
      </w:r>
      <w:r w:rsidRPr="001F2ABF">
        <w:rPr>
          <w:rFonts w:eastAsia="Times New Roman"/>
          <w:bCs/>
          <w:szCs w:val="26"/>
          <w:highlight w:val="yellow"/>
          <w:u w:val="single"/>
        </w:rPr>
        <w:t>the government should remove</w:t>
      </w:r>
      <w:r w:rsidRPr="001F2ABF">
        <w:rPr>
          <w:rFonts w:eastAsia="Times New Roman"/>
          <w:sz w:val="14"/>
          <w:szCs w:val="20"/>
          <w:highlight w:val="yellow"/>
        </w:rPr>
        <w:t xml:space="preserve"> </w:t>
      </w:r>
      <w:r w:rsidRPr="001F2ABF">
        <w:rPr>
          <w:rFonts w:eastAsia="Times New Roman"/>
          <w:sz w:val="14"/>
          <w:szCs w:val="20"/>
        </w:rPr>
        <w:t xml:space="preserve">capital and </w:t>
      </w:r>
      <w:r w:rsidRPr="001F2ABF">
        <w:rPr>
          <w:rFonts w:eastAsia="Times New Roman"/>
          <w:bCs/>
          <w:szCs w:val="26"/>
          <w:u w:val="single"/>
        </w:rPr>
        <w:t xml:space="preserve">regulatory </w:t>
      </w:r>
      <w:r w:rsidRPr="001F2ABF">
        <w:rPr>
          <w:rFonts w:eastAsia="Times New Roman"/>
          <w:bCs/>
          <w:szCs w:val="26"/>
          <w:highlight w:val="yellow"/>
          <w:u w:val="single"/>
        </w:rPr>
        <w:t>barriers to lower the cost of research</w:t>
      </w:r>
      <w:r w:rsidRPr="001F2ABF">
        <w:rPr>
          <w:rFonts w:eastAsia="Times New Roman"/>
          <w:sz w:val="14"/>
          <w:szCs w:val="20"/>
          <w:highlight w:val="yellow"/>
        </w:rPr>
        <w:t xml:space="preserve"> </w:t>
      </w:r>
      <w:r w:rsidRPr="001F2ABF">
        <w:rPr>
          <w:rFonts w:eastAsia="Times New Roman"/>
          <w:sz w:val="14"/>
          <w:szCs w:val="20"/>
        </w:rPr>
        <w:t xml:space="preserve">and emerging technologies and should address safety and environmental issues. </w:t>
      </w:r>
      <w:r w:rsidRPr="001F2ABF">
        <w:rPr>
          <w:rFonts w:eastAsia="Times New Roman"/>
          <w:sz w:val="12"/>
          <w:szCs w:val="20"/>
        </w:rPr>
        <w:t>What Is Nanotechnology? "Nanotechnology" is derived from "nano," the Greek word for dwarf. It involves manipulating and manufacturing particles at the microscopic and even atomic levels, between 1 nanometer and 100 nanom</w:t>
      </w:r>
      <w:r w:rsidRPr="001F2ABF">
        <w:rPr>
          <w:rFonts w:eastAsia="Times New Roman"/>
          <w:sz w:val="12"/>
          <w:szCs w:val="20"/>
        </w:rPr>
        <w:softHyphen/>
        <w:t>eters. By comparison, a human hair is roughly 100,000 nanometers wide. Combining the ability to manipulate molecular structures with advances in genomics and other bio</w:t>
      </w:r>
      <w:r w:rsidRPr="001F2ABF">
        <w:rPr>
          <w:rFonts w:eastAsia="Times New Roman"/>
          <w:sz w:val="12"/>
          <w:szCs w:val="20"/>
        </w:rPr>
        <w:softHyphen/>
        <w:t>logical sciences has created a wealth of new research opportunities. By putting these unique properties to work, scientists are developing highly beneficial dual-use products in medicine, electronics, and many other industries that will also provide enor</w:t>
      </w:r>
      <w:r w:rsidRPr="001F2ABF">
        <w:rPr>
          <w:rFonts w:eastAsia="Times New Roman"/>
          <w:sz w:val="12"/>
          <w:szCs w:val="20"/>
        </w:rPr>
        <w:softHyphen/>
        <w:t>mous defense and homeland security capabilities. These scientific developments are creating new industries. The market opportunities are so sub</w:t>
      </w:r>
      <w:r w:rsidRPr="001F2ABF">
        <w:rPr>
          <w:rFonts w:eastAsia="Times New Roman"/>
          <w:sz w:val="12"/>
          <w:szCs w:val="20"/>
        </w:rPr>
        <w:softHyphen/>
        <w:t>stantial that many government and business lead</w:t>
      </w:r>
      <w:r w:rsidRPr="001F2ABF">
        <w:rPr>
          <w:rFonts w:eastAsia="Times New Roman"/>
          <w:sz w:val="12"/>
          <w:szCs w:val="20"/>
        </w:rPr>
        <w:softHyphen/>
        <w:t>ers describe nanotechnology as "the next industrial revolution." Nanotechnology was incorporated into manu</w:t>
      </w:r>
      <w:r w:rsidRPr="001F2ABF">
        <w:rPr>
          <w:rFonts w:eastAsia="Times New Roman"/>
          <w:sz w:val="12"/>
          <w:szCs w:val="20"/>
        </w:rPr>
        <w:softHyphen/>
        <w:t>factured goods worth more than $30 billion in 2005, and this figure is projected to reach $2.6 tril</w:t>
      </w:r>
      <w:r w:rsidRPr="001F2ABF">
        <w:rPr>
          <w:rFonts w:eastAsia="Times New Roman"/>
          <w:sz w:val="12"/>
          <w:szCs w:val="20"/>
        </w:rPr>
        <w:softHyphen/>
        <w:t>lion by 2015.</w:t>
      </w:r>
      <w:bookmarkStart w:id="2" w:name="_ftnref1"/>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 \o "" </w:instrText>
      </w:r>
      <w:r w:rsidRPr="001F2ABF">
        <w:rPr>
          <w:rFonts w:eastAsia="Times New Roman"/>
          <w:sz w:val="12"/>
          <w:szCs w:val="20"/>
        </w:rPr>
        <w:fldChar w:fldCharType="separate"/>
      </w:r>
      <w:r w:rsidRPr="001F2ABF">
        <w:rPr>
          <w:rFonts w:eastAsia="Times New Roman"/>
          <w:sz w:val="12"/>
          <w:szCs w:val="20"/>
        </w:rPr>
        <w:t>[1]</w:t>
      </w:r>
      <w:r w:rsidRPr="001F2ABF">
        <w:rPr>
          <w:rFonts w:eastAsia="Times New Roman"/>
          <w:sz w:val="12"/>
          <w:szCs w:val="20"/>
        </w:rPr>
        <w:fldChar w:fldCharType="end"/>
      </w:r>
      <w:bookmarkEnd w:id="2"/>
      <w:r w:rsidRPr="001F2ABF">
        <w:rPr>
          <w:rFonts w:eastAsia="Times New Roman"/>
          <w:sz w:val="12"/>
          <w:szCs w:val="20"/>
        </w:rPr>
        <w:t xml:space="preserve"> However, since nanotechnology is relatively new, government research is critical for developing applications of this new technology, par</w:t>
      </w:r>
      <w:r w:rsidRPr="001F2ABF">
        <w:rPr>
          <w:rFonts w:eastAsia="Times New Roman"/>
          <w:sz w:val="12"/>
          <w:szCs w:val="20"/>
        </w:rPr>
        <w:softHyphen/>
        <w:t>ticularly in the field of national security. A Small Beginning The birth of nanotechnology can be traced to 1981, when Gerd Binning and Heinrich Rohrer, sci</w:t>
      </w:r>
      <w:r w:rsidRPr="001F2ABF">
        <w:rPr>
          <w:rFonts w:eastAsia="Times New Roman"/>
          <w:sz w:val="12"/>
          <w:szCs w:val="20"/>
        </w:rPr>
        <w:softHyphen/>
        <w:t xml:space="preserve">entists at IBM Research, </w:t>
      </w:r>
      <w:smartTag w:uri="urn:schemas-microsoft-com:office:smarttags" w:element="place">
        <w:smartTag w:uri="urn:schemas-microsoft-com:office:smarttags" w:element="City">
          <w:r w:rsidRPr="001F2ABF">
            <w:rPr>
              <w:rFonts w:eastAsia="Times New Roman"/>
              <w:sz w:val="12"/>
              <w:szCs w:val="20"/>
            </w:rPr>
            <w:t>Zurich</w:t>
          </w:r>
        </w:smartTag>
      </w:smartTag>
      <w:r w:rsidRPr="001F2ABF">
        <w:rPr>
          <w:rFonts w:eastAsia="Times New Roman"/>
          <w:sz w:val="12"/>
          <w:szCs w:val="20"/>
        </w:rPr>
        <w:t>, created the scan</w:t>
      </w:r>
      <w:r w:rsidRPr="001F2ABF">
        <w:rPr>
          <w:rFonts w:eastAsia="Times New Roman"/>
          <w:sz w:val="12"/>
          <w:szCs w:val="20"/>
        </w:rPr>
        <w:softHyphen/>
        <w:t>ning tunneling microscope (STM). The STM was the first instrument capable of performing opera</w:t>
      </w:r>
      <w:r w:rsidRPr="001F2ABF">
        <w:rPr>
          <w:rFonts w:eastAsia="Times New Roman"/>
          <w:sz w:val="12"/>
          <w:szCs w:val="20"/>
        </w:rPr>
        <w:softHyphen/>
        <w:t>tions at the atomic scale, such as adding or remov</w:t>
      </w:r>
      <w:r w:rsidRPr="001F2ABF">
        <w:rPr>
          <w:rFonts w:eastAsia="Times New Roman"/>
          <w:sz w:val="12"/>
          <w:szCs w:val="20"/>
        </w:rPr>
        <w:softHyphen/>
        <w:t>ing individual electrons to or from atoms and molecules. It gave researchers the unprecedented ability to change materials "from the bottom up." The two scientists won the Nobel Prize in physics for their invention in 1986.</w:t>
      </w:r>
      <w:hyperlink r:id="rId33" w:anchor="_ftn2" w:history="1">
        <w:r w:rsidRPr="001F2ABF">
          <w:rPr>
            <w:rFonts w:eastAsia="Times New Roman"/>
            <w:sz w:val="12"/>
            <w:szCs w:val="20"/>
          </w:rPr>
          <w:t>[2]</w:t>
        </w:r>
      </w:hyperlink>
      <w:r w:rsidRPr="001F2ABF">
        <w:rPr>
          <w:rFonts w:eastAsia="Times New Roman"/>
          <w:sz w:val="12"/>
          <w:szCs w:val="20"/>
        </w:rPr>
        <w:t xml:space="preserve"> Within a few years, scientists had demonstrated the capability to manufacture nanoparticles. The discovery of fullerines (isomers or molecules of pure carbon that can be manipulated into unique structures, such as "buckyballs") in 1985 and car</w:t>
      </w:r>
      <w:r w:rsidRPr="001F2ABF">
        <w:rPr>
          <w:rFonts w:eastAsia="Times New Roman"/>
          <w:sz w:val="12"/>
          <w:szCs w:val="20"/>
        </w:rPr>
        <w:softHyphen/>
        <w:t>bon nanotubes (manufactured one-atom-thick sheets of carbon rolled into cylinders) in 1991 sparked further interest in nanotechnology. These molecules have novel properties that make them potentially useful in a wide variety of applica</w:t>
      </w:r>
      <w:r w:rsidRPr="001F2ABF">
        <w:rPr>
          <w:rFonts w:eastAsia="Times New Roman"/>
          <w:sz w:val="12"/>
          <w:szCs w:val="20"/>
        </w:rPr>
        <w:softHyphen/>
        <w:t>tions, including electronics, optics, and other fields of material science. They also exhibit extraordinary strength and unique electrical properties. Carbon nanotubes are 100 times stronger than steel at one-sixth the weight, while buckyballs are hollow, mak</w:t>
      </w:r>
      <w:r w:rsidRPr="001F2ABF">
        <w:rPr>
          <w:rFonts w:eastAsia="Times New Roman"/>
          <w:sz w:val="12"/>
          <w:szCs w:val="20"/>
        </w:rPr>
        <w:softHyphen/>
        <w:t>ing them well-suited for use as carriers of drugs or other materials.</w:t>
      </w:r>
      <w:hyperlink r:id="rId34" w:anchor="_ftn3" w:history="1">
        <w:r w:rsidRPr="001F2ABF">
          <w:rPr>
            <w:rFonts w:eastAsia="Times New Roman"/>
            <w:sz w:val="12"/>
            <w:szCs w:val="20"/>
          </w:rPr>
          <w:t>[3]</w:t>
        </w:r>
      </w:hyperlink>
      <w:r w:rsidRPr="001F2ABF">
        <w:rPr>
          <w:rFonts w:eastAsia="Times New Roman"/>
          <w:sz w:val="12"/>
          <w:szCs w:val="20"/>
        </w:rPr>
        <w:t xml:space="preserve"> Nanotechnology Today Current commercial nanotechnological prod</w:t>
      </w:r>
      <w:r w:rsidRPr="001F2ABF">
        <w:rPr>
          <w:rFonts w:eastAsia="Times New Roman"/>
          <w:sz w:val="12"/>
          <w:szCs w:val="20"/>
        </w:rPr>
        <w:softHyphen/>
        <w:t>ucts are limited to first-generation passive applica</w:t>
      </w:r>
      <w:r w:rsidRPr="001F2ABF">
        <w:rPr>
          <w:rFonts w:eastAsia="Times New Roman"/>
          <w:sz w:val="12"/>
          <w:szCs w:val="20"/>
        </w:rPr>
        <w:softHyphen/>
        <w:t>tions, such as nanoparticles, coatings, catalysts, and nanocomposites (materials formed from organic and inorganic components at the nanos</w:t>
      </w:r>
      <w:r w:rsidRPr="001F2ABF">
        <w:rPr>
          <w:rFonts w:eastAsia="Times New Roman"/>
          <w:sz w:val="12"/>
          <w:szCs w:val="20"/>
        </w:rPr>
        <w:softHyphen/>
        <w:t>cale). Products include cosmetics, automobile parts, clothing, and sports equipment. Research is quickly leading nanotechnology to converge with other fields, including biotechnology, information technology, and cognitive science. Using techniques commonly found in semicon</w:t>
      </w:r>
      <w:r w:rsidRPr="001F2ABF">
        <w:rPr>
          <w:rFonts w:eastAsia="Times New Roman"/>
          <w:sz w:val="12"/>
          <w:szCs w:val="20"/>
        </w:rPr>
        <w:softHyphen/>
        <w:t>ductor manufacture, researchers have created adjustable "quantum dots" by making "wells" and "corrals" on silicon chips where individual elec</w:t>
      </w:r>
      <w:r w:rsidRPr="001F2ABF">
        <w:rPr>
          <w:rFonts w:eastAsia="Times New Roman"/>
          <w:sz w:val="12"/>
          <w:szCs w:val="20"/>
        </w:rPr>
        <w:softHyphen/>
        <w:t>trons can be trapped and held. The shell of elec</w:t>
      </w:r>
      <w:r w:rsidRPr="001F2ABF">
        <w:rPr>
          <w:rFonts w:eastAsia="Times New Roman"/>
          <w:sz w:val="12"/>
          <w:szCs w:val="20"/>
        </w:rPr>
        <w:softHyphen/>
        <w:t>trons around every atom determines its properties, such as color and electrical conductivity. By filling these quantum corrals with differing numbers of electrons, researchers can create artificial "atoms" that have the same properties as any element on- or beyond-the periodic table, although these "atoms" are temporary and lack nuclei. Simply adding or subtracting electrons from these wells changes the type of "atom." Grids of quantum corrals built across the surface of a silicon semiconductor chip would allow the creation of artificial molecules, which would theoretically allow the entire chip to have-at least on its sur</w:t>
      </w:r>
      <w:r w:rsidRPr="001F2ABF">
        <w:rPr>
          <w:rFonts w:eastAsia="Times New Roman"/>
          <w:sz w:val="12"/>
          <w:szCs w:val="20"/>
        </w:rPr>
        <w:softHyphen/>
        <w:t>face-the physical properties of almost any mate</w:t>
      </w:r>
      <w:r w:rsidRPr="001F2ABF">
        <w:rPr>
          <w:rFonts w:eastAsia="Times New Roman"/>
          <w:sz w:val="12"/>
          <w:szCs w:val="20"/>
        </w:rPr>
        <w:softHyphen/>
        <w:t>rial imaginable. Some aspects of current nanotechnology also blur the line with biotechnology. For example, nanoparticles (clusters of tens to hundreds of indi</w:t>
      </w:r>
      <w:r w:rsidRPr="001F2ABF">
        <w:rPr>
          <w:rFonts w:eastAsia="Times New Roman"/>
          <w:sz w:val="12"/>
          <w:szCs w:val="20"/>
        </w:rPr>
        <w:softHyphen/>
        <w:t>vidual atoms) have been used in medical research to fight diseases, including cancer. Researchers are also exploring ways to manipulate the genetic code that have tremendous implications in the diagnosis and treatment of diseases. A nanoparticle that encapsu</w:t>
      </w:r>
      <w:r w:rsidRPr="001F2ABF">
        <w:rPr>
          <w:rFonts w:eastAsia="Times New Roman"/>
          <w:sz w:val="12"/>
          <w:szCs w:val="20"/>
        </w:rPr>
        <w:softHyphen/>
        <w:t>lates medication with biomolecules could be designed to bind only to the cells that need the medicine. Such research could also affect other dis</w:t>
      </w:r>
      <w:r w:rsidRPr="001F2ABF">
        <w:rPr>
          <w:rFonts w:eastAsia="Times New Roman"/>
          <w:sz w:val="12"/>
          <w:szCs w:val="20"/>
        </w:rPr>
        <w:softHyphen/>
        <w:t>ease research and possibly change the medical response to national catastrophic disaster.</w:t>
      </w:r>
      <w:hyperlink r:id="rId35" w:anchor="_ftn4" w:history="1">
        <w:r w:rsidRPr="001F2ABF">
          <w:rPr>
            <w:rFonts w:eastAsia="Times New Roman"/>
            <w:sz w:val="12"/>
            <w:szCs w:val="20"/>
          </w:rPr>
          <w:t>[4]</w:t>
        </w:r>
      </w:hyperlink>
      <w:r w:rsidRPr="001F2ABF">
        <w:rPr>
          <w:rFonts w:eastAsia="Times New Roman"/>
          <w:sz w:val="12"/>
          <w:szCs w:val="20"/>
        </w:rPr>
        <w:t xml:space="preserve"> Nanophotonics is another growing field of nano</w:t>
      </w:r>
      <w:r w:rsidRPr="001F2ABF">
        <w:rPr>
          <w:rFonts w:eastAsia="Times New Roman"/>
          <w:sz w:val="12"/>
          <w:szCs w:val="20"/>
        </w:rPr>
        <w:softHyphen/>
        <w:t>technology research. Photonics, which uses light, is the ability to control photons for the purpose of car</w:t>
      </w:r>
      <w:r w:rsidRPr="001F2ABF">
        <w:rPr>
          <w:rFonts w:eastAsia="Times New Roman"/>
          <w:sz w:val="12"/>
          <w:szCs w:val="20"/>
        </w:rPr>
        <w:softHyphen/>
        <w:t>rying, processing, storing, or displaying informa</w:t>
      </w:r>
      <w:r w:rsidRPr="001F2ABF">
        <w:rPr>
          <w:rFonts w:eastAsia="Times New Roman"/>
          <w:sz w:val="12"/>
          <w:szCs w:val="20"/>
        </w:rPr>
        <w:softHyphen/>
        <w:t>tion. Well-known applications of photonics include fiberoptic cable, television screens, computer dis</w:t>
      </w:r>
      <w:r w:rsidRPr="001F2ABF">
        <w:rPr>
          <w:rFonts w:eastAsia="Times New Roman"/>
          <w:sz w:val="12"/>
          <w:szCs w:val="20"/>
        </w:rPr>
        <w:softHyphen/>
        <w:t>plays, and laser and imaging systems. In nanophotonics, scientists control the mor</w:t>
      </w:r>
      <w:r w:rsidRPr="001F2ABF">
        <w:rPr>
          <w:rFonts w:eastAsia="Times New Roman"/>
          <w:sz w:val="12"/>
          <w:szCs w:val="20"/>
        </w:rPr>
        <w:softHyphen/>
        <w:t>phology of materials and, as a result, can now change how a material refracts light. Thus, nano</w:t>
      </w:r>
      <w:r w:rsidRPr="001F2ABF">
        <w:rPr>
          <w:rFonts w:eastAsia="Times New Roman"/>
          <w:sz w:val="12"/>
          <w:szCs w:val="20"/>
        </w:rPr>
        <w:softHyphen/>
        <w:t>photonics is not simply the scaling-down of existing systems, but utilizing physics, functionalities, and design strategies that are different from regular pho</w:t>
      </w:r>
      <w:r w:rsidRPr="001F2ABF">
        <w:rPr>
          <w:rFonts w:eastAsia="Times New Roman"/>
          <w:sz w:val="12"/>
          <w:szCs w:val="20"/>
        </w:rPr>
        <w:softHyphen/>
        <w:t>tonics to produce tiny waveguides, microscopes on a single chip, better optical communications equip</w:t>
      </w:r>
      <w:r w:rsidRPr="001F2ABF">
        <w:rPr>
          <w:rFonts w:eastAsia="Times New Roman"/>
          <w:sz w:val="12"/>
          <w:szCs w:val="20"/>
        </w:rPr>
        <w:softHyphen/>
        <w:t>ment, and chemical and biological sensors.</w:t>
      </w:r>
      <w:bookmarkStart w:id="3" w:name="_ftnref5"/>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"_ftn5" \o "" </w:instrText>
      </w:r>
      <w:r w:rsidRPr="001F2ABF">
        <w:rPr>
          <w:rFonts w:eastAsia="Times New Roman"/>
          <w:sz w:val="12"/>
          <w:szCs w:val="20"/>
        </w:rPr>
        <w:fldChar w:fldCharType="separate"/>
      </w:r>
      <w:r w:rsidRPr="001F2ABF">
        <w:rPr>
          <w:rFonts w:eastAsia="Times New Roman"/>
          <w:sz w:val="12"/>
          <w:szCs w:val="20"/>
        </w:rPr>
        <w:t>[5]</w:t>
      </w:r>
      <w:r w:rsidRPr="001F2ABF">
        <w:rPr>
          <w:rFonts w:eastAsia="Times New Roman"/>
          <w:sz w:val="12"/>
          <w:szCs w:val="20"/>
        </w:rPr>
        <w:fldChar w:fldCharType="end"/>
      </w:r>
      <w:bookmarkEnd w:id="3"/>
      <w:r w:rsidRPr="001F2ABF">
        <w:rPr>
          <w:rFonts w:eastAsia="Times New Roman"/>
          <w:sz w:val="12"/>
          <w:szCs w:val="20"/>
        </w:rPr>
        <w:t xml:space="preserve"> National Security Implications In 2000, the federal government established the National Nanotechnology Initiative (NNI) to pro</w:t>
      </w:r>
      <w:r w:rsidRPr="001F2ABF">
        <w:rPr>
          <w:rFonts w:eastAsia="Times New Roman"/>
          <w:sz w:val="12"/>
          <w:szCs w:val="20"/>
        </w:rPr>
        <w:softHyphen/>
        <w:t>mote nanotechnology research at the federal level. The NNI is managed by the Nanoscale Science Engineering and Technology Subcommittee of the National Science and Technology Council, an inter</w:t>
      </w:r>
      <w:r w:rsidRPr="001F2ABF">
        <w:rPr>
          <w:rFonts w:eastAsia="Times New Roman"/>
          <w:sz w:val="12"/>
          <w:szCs w:val="20"/>
        </w:rPr>
        <w:softHyphen/>
        <w:t>agency organization of 26 federal agencies that coordinates planning, budgeting, and program implementation among defense and national secu</w:t>
      </w:r>
      <w:r w:rsidRPr="001F2ABF">
        <w:rPr>
          <w:rFonts w:eastAsia="Times New Roman"/>
          <w:sz w:val="12"/>
          <w:szCs w:val="20"/>
        </w:rPr>
        <w:softHyphen/>
        <w:t>rity stakeholders. This structure is vital to dissemi</w:t>
      </w:r>
      <w:r w:rsidRPr="001F2ABF">
        <w:rPr>
          <w:rFonts w:eastAsia="Times New Roman"/>
          <w:sz w:val="12"/>
          <w:szCs w:val="20"/>
        </w:rPr>
        <w:softHyphen/>
        <w:t>nating information and fostering cross-disciplinary networks and partnerships. Both the Department of Defense (DOD) and Department of Homeland Security (DHS) are NNI members. In addition to funding research, federal support through the NNI provides crucial funds for the cre</w:t>
      </w:r>
      <w:r w:rsidRPr="001F2ABF">
        <w:rPr>
          <w:rFonts w:eastAsia="Times New Roman"/>
          <w:sz w:val="12"/>
          <w:szCs w:val="20"/>
        </w:rPr>
        <w:softHyphen/>
        <w:t>ation of nanotech support infrastructure, such as nanoscale research labs, and for educational re</w:t>
      </w:r>
      <w:r w:rsidRPr="001F2ABF">
        <w:rPr>
          <w:rFonts w:eastAsia="Times New Roman"/>
          <w:sz w:val="12"/>
          <w:szCs w:val="20"/>
        </w:rPr>
        <w:softHyphen/>
        <w:t>sources to develop a skilled workforce capable of advancing nanotechnology. These programs en</w:t>
      </w:r>
      <w:r w:rsidRPr="001F2ABF">
        <w:rPr>
          <w:rFonts w:eastAsia="Times New Roman"/>
          <w:sz w:val="12"/>
          <w:szCs w:val="20"/>
        </w:rPr>
        <w:softHyphen/>
        <w:t>courage business, including small business, to pur</w:t>
      </w:r>
      <w:r w:rsidRPr="001F2ABF">
        <w:rPr>
          <w:rFonts w:eastAsia="Times New Roman"/>
          <w:sz w:val="12"/>
          <w:szCs w:val="20"/>
        </w:rPr>
        <w:softHyphen/>
        <w:t>sue nanotechnology opportunities.</w:t>
      </w:r>
      <w:bookmarkStart w:id="4" w:name="_ftnref6"/>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"_ftn6" \o "" </w:instrText>
      </w:r>
      <w:r w:rsidRPr="001F2ABF">
        <w:rPr>
          <w:rFonts w:eastAsia="Times New Roman"/>
          <w:sz w:val="12"/>
          <w:szCs w:val="20"/>
        </w:rPr>
        <w:fldChar w:fldCharType="separate"/>
      </w:r>
      <w:r w:rsidRPr="001F2ABF">
        <w:rPr>
          <w:rFonts w:eastAsia="Times New Roman"/>
          <w:sz w:val="12"/>
          <w:szCs w:val="20"/>
        </w:rPr>
        <w:t>[6]</w:t>
      </w:r>
      <w:r w:rsidRPr="001F2ABF">
        <w:rPr>
          <w:rFonts w:eastAsia="Times New Roman"/>
          <w:sz w:val="12"/>
          <w:szCs w:val="20"/>
        </w:rPr>
        <w:fldChar w:fldCharType="end"/>
      </w:r>
      <w:bookmarkEnd w:id="4"/>
      <w:r w:rsidRPr="001F2ABF">
        <w:rPr>
          <w:rFonts w:eastAsia="Times New Roman"/>
          <w:sz w:val="14"/>
          <w:szCs w:val="20"/>
        </w:rPr>
        <w:t xml:space="preserve"> </w:t>
      </w:r>
      <w:r w:rsidRPr="001F2ABF">
        <w:rPr>
          <w:rFonts w:eastAsia="Times New Roman"/>
          <w:bCs/>
          <w:szCs w:val="26"/>
          <w:u w:val="single"/>
        </w:rPr>
        <w:t>Military Applications</w:t>
      </w:r>
      <w:r w:rsidRPr="001F2ABF">
        <w:rPr>
          <w:rFonts w:eastAsia="Times New Roman"/>
          <w:sz w:val="14"/>
          <w:szCs w:val="20"/>
        </w:rPr>
        <w:t xml:space="preserve">. </w:t>
      </w:r>
      <w:r w:rsidRPr="001F2ABF">
        <w:rPr>
          <w:rFonts w:eastAsia="Times New Roman"/>
          <w:bCs/>
          <w:szCs w:val="26"/>
          <w:highlight w:val="yellow"/>
          <w:u w:val="single"/>
        </w:rPr>
        <w:t xml:space="preserve">All branches of the </w:t>
      </w:r>
      <w:smartTag w:uri="urn:schemas-microsoft-com:office:smarttags" w:element="place">
        <w:smartTag w:uri="urn:schemas-microsoft-com:office:smarttags" w:element="country-region">
          <w:r w:rsidRPr="001F2ABF">
            <w:rPr>
              <w:rFonts w:eastAsia="Times New Roman"/>
              <w:bCs/>
              <w:szCs w:val="26"/>
              <w:highlight w:val="yellow"/>
              <w:u w:val="single"/>
            </w:rPr>
            <w:t>U.S.</w:t>
          </w:r>
        </w:smartTag>
      </w:smartTag>
      <w:r w:rsidRPr="001F2ABF">
        <w:rPr>
          <w:rFonts w:eastAsia="Times New Roman"/>
          <w:bCs/>
          <w:szCs w:val="26"/>
          <w:highlight w:val="yellow"/>
          <w:u w:val="single"/>
        </w:rPr>
        <w:t xml:space="preserve"> military are</w:t>
      </w:r>
      <w:r w:rsidRPr="001F2ABF">
        <w:rPr>
          <w:rFonts w:eastAsia="Times New Roman"/>
          <w:sz w:val="14"/>
          <w:szCs w:val="20"/>
          <w:highlight w:val="yellow"/>
        </w:rPr>
        <w:t xml:space="preserve"> </w:t>
      </w:r>
      <w:r w:rsidRPr="001F2ABF">
        <w:rPr>
          <w:rFonts w:eastAsia="Times New Roman"/>
          <w:sz w:val="14"/>
          <w:szCs w:val="20"/>
        </w:rPr>
        <w:t xml:space="preserve">currently </w:t>
      </w:r>
      <w:r w:rsidRPr="001F2ABF">
        <w:rPr>
          <w:rFonts w:eastAsia="Times New Roman"/>
          <w:bCs/>
          <w:szCs w:val="26"/>
          <w:highlight w:val="yellow"/>
          <w:u w:val="single"/>
        </w:rPr>
        <w:t>conducting nanotech</w:t>
      </w:r>
      <w:r w:rsidRPr="001F2ABF">
        <w:rPr>
          <w:rFonts w:eastAsia="Times New Roman"/>
          <w:bCs/>
          <w:szCs w:val="26"/>
          <w:u w:val="single"/>
        </w:rPr>
        <w:t xml:space="preserve">nology </w:t>
      </w:r>
      <w:r w:rsidRPr="001F2ABF">
        <w:rPr>
          <w:rFonts w:eastAsia="Times New Roman"/>
          <w:bCs/>
          <w:szCs w:val="26"/>
          <w:highlight w:val="yellow"/>
          <w:u w:val="single"/>
        </w:rPr>
        <w:t>research</w:t>
      </w:r>
      <w:r w:rsidRPr="001F2ABF">
        <w:rPr>
          <w:rFonts w:eastAsia="Times New Roman"/>
          <w:sz w:val="14"/>
          <w:szCs w:val="20"/>
        </w:rPr>
        <w:t xml:space="preserve">, </w:t>
      </w:r>
      <w:r w:rsidRPr="00C61C49">
        <w:rPr>
          <w:rFonts w:eastAsia="Times New Roman"/>
          <w:highlight w:val="yellow"/>
          <w:u w:val="single"/>
        </w:rPr>
        <w:t>including</w:t>
      </w:r>
      <w:r w:rsidRPr="00C61C49">
        <w:rPr>
          <w:rFonts w:eastAsia="Times New Roman"/>
          <w:u w:val="single"/>
        </w:rPr>
        <w:t xml:space="preserve"> the Defense Advanced Research Projects Agency (DARPA), </w:t>
      </w:r>
      <w:r w:rsidRPr="00C61C49">
        <w:rPr>
          <w:rFonts w:eastAsia="Times New Roman"/>
          <w:highlight w:val="yellow"/>
          <w:u w:val="single"/>
        </w:rPr>
        <w:t>Office of Naval Research (ONR</w:t>
      </w:r>
      <w:r w:rsidRPr="00C61C49">
        <w:rPr>
          <w:rFonts w:eastAsia="Times New Roman"/>
          <w:u w:val="single"/>
        </w:rPr>
        <w:t>), Army Research Office (ARO), and Air Force Office of Scientific Research (AFOSR). The Air Force is heavily involved in research of composite materials.</w:t>
      </w:r>
      <w:bookmarkStart w:id="5" w:name="_ftnref7"/>
      <w:r w:rsidRPr="00C61C49">
        <w:rPr>
          <w:rFonts w:eastAsia="Times New Roman"/>
          <w:u w:val="single"/>
        </w:rPr>
        <w:fldChar w:fldCharType="begin"/>
      </w:r>
      <w:r w:rsidRPr="00C61C49">
        <w:rPr>
          <w:rFonts w:eastAsia="Times New Roman"/>
          <w:u w:val="single"/>
        </w:rPr>
        <w:instrText xml:space="preserve"> HYPERLINK "http://heritage.org/Research/Reports/2007/09/Nanotechnology-and-National-Security-Small-Changes-Big-Impact" \l "_ftn7" \o "" </w:instrText>
      </w:r>
      <w:r w:rsidRPr="00C61C49">
        <w:rPr>
          <w:rFonts w:eastAsia="Times New Roman"/>
          <w:u w:val="single"/>
        </w:rPr>
        <w:fldChar w:fldCharType="separate"/>
      </w:r>
      <w:r w:rsidRPr="00C61C49">
        <w:rPr>
          <w:rFonts w:eastAsia="Times New Roman"/>
          <w:u w:val="single"/>
        </w:rPr>
        <w:t>[7]</w:t>
      </w:r>
      <w:r w:rsidRPr="00C61C49">
        <w:rPr>
          <w:rFonts w:eastAsia="Times New Roman"/>
          <w:u w:val="single"/>
        </w:rPr>
        <w:fldChar w:fldCharType="end"/>
      </w:r>
      <w:bookmarkEnd w:id="5"/>
      <w:r w:rsidRPr="00C61C49">
        <w:rPr>
          <w:rFonts w:eastAsia="Times New Roman"/>
          <w:u w:val="single"/>
        </w:rPr>
        <w:t xml:space="preserve"> Among other projects, </w:t>
      </w:r>
      <w:r w:rsidRPr="00C61C49">
        <w:rPr>
          <w:rFonts w:eastAsia="Times New Roman"/>
          <w:highlight w:val="yellow"/>
          <w:u w:val="single"/>
        </w:rPr>
        <w:t>the Navy Research Laboratory's I</w:t>
      </w:r>
      <w:r w:rsidRPr="00C61C49">
        <w:rPr>
          <w:rFonts w:eastAsia="Times New Roman"/>
          <w:u w:val="single"/>
        </w:rPr>
        <w:t xml:space="preserve">nstitute for Nanoscience has </w:t>
      </w:r>
      <w:r w:rsidRPr="00C61C49">
        <w:rPr>
          <w:rFonts w:eastAsia="Times New Roman"/>
          <w:highlight w:val="yellow"/>
          <w:u w:val="single"/>
        </w:rPr>
        <w:t>studied</w:t>
      </w:r>
      <w:r w:rsidRPr="00C61C49">
        <w:rPr>
          <w:rFonts w:eastAsia="Times New Roman"/>
          <w:u w:val="single"/>
        </w:rPr>
        <w:t xml:space="preserve"> quantum dots for application in nanopho</w:t>
      </w:r>
      <w:r w:rsidRPr="00C61C49">
        <w:rPr>
          <w:rFonts w:eastAsia="Times New Roman"/>
          <w:u w:val="single"/>
        </w:rPr>
        <w:softHyphen/>
        <w:t xml:space="preserve">tonics and identifying biological </w:t>
      </w:r>
      <w:r w:rsidRPr="00C61C49">
        <w:rPr>
          <w:rFonts w:eastAsia="Times New Roman"/>
          <w:highlight w:val="yellow"/>
          <w:u w:val="single"/>
        </w:rPr>
        <w:t>materials</w:t>
      </w:r>
      <w:r w:rsidRPr="00C61C49">
        <w:rPr>
          <w:rFonts w:eastAsia="Times New Roman"/>
          <w:u w:val="single"/>
        </w:rPr>
        <w:t>.</w:t>
      </w:r>
      <w:bookmarkStart w:id="6" w:name="_ftnref8"/>
      <w:r w:rsidRPr="00C61C49">
        <w:rPr>
          <w:rFonts w:eastAsia="Times New Roman"/>
          <w:u w:val="single"/>
        </w:rPr>
        <w:fldChar w:fldCharType="begin"/>
      </w:r>
      <w:r w:rsidRPr="00C61C49">
        <w:rPr>
          <w:rFonts w:eastAsia="Times New Roman"/>
          <w:u w:val="single"/>
        </w:rPr>
        <w:instrText xml:space="preserve"> HYPERLINK "http://heritage.org/Research/Reports/2007/09/Nanotechnology-and-National-Security-Small-Changes-Big-Impact" \l "_ftn8" \o "" </w:instrText>
      </w:r>
      <w:r w:rsidRPr="00C61C49">
        <w:rPr>
          <w:rFonts w:eastAsia="Times New Roman"/>
          <w:u w:val="single"/>
        </w:rPr>
        <w:fldChar w:fldCharType="separate"/>
      </w:r>
      <w:r w:rsidRPr="00C61C49">
        <w:rPr>
          <w:rFonts w:eastAsia="Times New Roman"/>
          <w:u w:val="single"/>
        </w:rPr>
        <w:t>[8]</w:t>
      </w:r>
      <w:r w:rsidRPr="00C61C49">
        <w:rPr>
          <w:rFonts w:eastAsia="Times New Roman"/>
          <w:u w:val="single"/>
        </w:rPr>
        <w:fldChar w:fldCharType="end"/>
      </w:r>
      <w:bookmarkEnd w:id="6"/>
      <w:r w:rsidRPr="00C61C49">
        <w:rPr>
          <w:rFonts w:eastAsia="Times New Roman"/>
          <w:u w:val="single"/>
        </w:rPr>
        <w:t xml:space="preserve"> In May 2003, the</w:t>
      </w:r>
      <w:r w:rsidRPr="001F2ABF">
        <w:rPr>
          <w:rFonts w:eastAsia="Times New Roman"/>
          <w:sz w:val="12"/>
          <w:szCs w:val="20"/>
        </w:rPr>
        <w:t xml:space="preserve"> Army and the Massachusetts Institute of Technology opened the Institute for Soldier Nano</w:t>
      </w:r>
      <w:r w:rsidRPr="001F2ABF">
        <w:rPr>
          <w:rFonts w:eastAsia="Times New Roman"/>
          <w:sz w:val="12"/>
          <w:szCs w:val="20"/>
        </w:rPr>
        <w:softHyphen/>
        <w:t>technologies, a joint research collaboration to develop technologies to protect soldiers better.</w:t>
      </w:r>
      <w:hyperlink r:id="rId36" w:anchor="_ftn9" w:history="1">
        <w:r w:rsidRPr="001F2ABF">
          <w:rPr>
            <w:rFonts w:eastAsia="Times New Roman"/>
            <w:sz w:val="12"/>
            <w:szCs w:val="20"/>
          </w:rPr>
          <w:t>[9]</w:t>
        </w:r>
      </w:hyperlink>
      <w:r w:rsidRPr="001F2ABF">
        <w:rPr>
          <w:rFonts w:eastAsia="Times New Roman"/>
          <w:sz w:val="12"/>
          <w:szCs w:val="20"/>
        </w:rPr>
        <w:t xml:space="preserve"> Nanotechnology has numerous military applica</w:t>
      </w:r>
      <w:r w:rsidRPr="001F2ABF">
        <w:rPr>
          <w:rFonts w:eastAsia="Times New Roman"/>
          <w:sz w:val="12"/>
          <w:szCs w:val="20"/>
        </w:rPr>
        <w:softHyphen/>
        <w:t>tions. The most obvious are in materials science. Carbon nanotubes and diamond films and fibers have higher strength-to-weight ratios than steel, which allows for lighter and stronger armor and parts for vehicles, equipment, and aircraft. Such upgraded military Humvees would better protect soldiers from improvised explosive devices (IEDs) and small-arms fire. In another application, adding nickel nanostrands (ropes of material no wider than a few molecules), which can conduct electricity, could make aircraft more resistant to lightning strikes. The nickel strands also have magnetic properties that may prove useful in filters and energy storage devices.</w:t>
      </w:r>
      <w:hyperlink r:id="rId37" w:anchor="_ftn10" w:history="1">
        <w:r w:rsidRPr="001F2ABF">
          <w:rPr>
            <w:rFonts w:eastAsia="Times New Roman"/>
            <w:sz w:val="12"/>
            <w:szCs w:val="20"/>
          </w:rPr>
          <w:t>[10]</w:t>
        </w:r>
      </w:hyperlink>
      <w:r w:rsidRPr="001F2ABF">
        <w:rPr>
          <w:rFonts w:eastAsia="Times New Roman"/>
          <w:sz w:val="12"/>
          <w:szCs w:val="20"/>
        </w:rPr>
        <w:t xml:space="preserve"> The U.S. Army is actively pursuing nanotech</w:t>
      </w:r>
      <w:r w:rsidRPr="001F2ABF">
        <w:rPr>
          <w:rFonts w:eastAsia="Times New Roman"/>
          <w:sz w:val="12"/>
          <w:szCs w:val="20"/>
        </w:rPr>
        <w:softHyphen/>
        <w:t>nology for use in soldiers' uniforms, equipment, and armor. As part of the planned Objective Force Warrior Soldier Ensemble, the Army hopes to cre</w:t>
      </w:r>
      <w:r w:rsidRPr="001F2ABF">
        <w:rPr>
          <w:rFonts w:eastAsia="Times New Roman"/>
          <w:sz w:val="12"/>
          <w:szCs w:val="20"/>
        </w:rPr>
        <w:softHyphen/>
        <w:t>ate a uniform that provides flexible armor protec</w:t>
      </w:r>
      <w:r w:rsidRPr="001F2ABF">
        <w:rPr>
          <w:rFonts w:eastAsia="Times New Roman"/>
          <w:sz w:val="12"/>
          <w:szCs w:val="20"/>
        </w:rPr>
        <w:softHyphen/>
        <w:t>tion for soldiers' limbs through the use of shear thickening liquids that solidify when force is applied to them. This would greatly reduce the weight that a soldier must carry. (Current body armor weighs around 25 pounds.) Other features of the planned uniform include medical sensors, medical treatment capabilities, communications, and individual environmental control for the soldier and integrated thermal, chemical, and biological sensing systems woven into the garment's fabric.</w:t>
      </w:r>
      <w:bookmarkStart w:id="7" w:name="_ftnref11"/>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"_ftn11" \o "" </w:instrText>
      </w:r>
      <w:r w:rsidRPr="001F2ABF">
        <w:rPr>
          <w:rFonts w:eastAsia="Times New Roman"/>
          <w:sz w:val="12"/>
          <w:szCs w:val="20"/>
        </w:rPr>
        <w:fldChar w:fldCharType="separate"/>
      </w:r>
      <w:r w:rsidRPr="001F2ABF">
        <w:rPr>
          <w:rFonts w:eastAsia="Times New Roman"/>
          <w:sz w:val="12"/>
          <w:szCs w:val="20"/>
        </w:rPr>
        <w:t>[11]</w:t>
      </w:r>
      <w:r w:rsidRPr="001F2ABF">
        <w:rPr>
          <w:rFonts w:eastAsia="Times New Roman"/>
          <w:sz w:val="12"/>
          <w:szCs w:val="20"/>
        </w:rPr>
        <w:fldChar w:fldCharType="end"/>
      </w:r>
      <w:bookmarkEnd w:id="7"/>
      <w:r w:rsidRPr="001F2ABF">
        <w:rPr>
          <w:rFonts w:eastAsia="Times New Roman"/>
          <w:sz w:val="14"/>
          <w:szCs w:val="20"/>
        </w:rPr>
        <w:t xml:space="preserve"> </w:t>
      </w:r>
      <w:r w:rsidRPr="001F2ABF">
        <w:rPr>
          <w:rFonts w:eastAsia="Times New Roman"/>
          <w:bCs/>
          <w:szCs w:val="26"/>
          <w:highlight w:val="yellow"/>
          <w:u w:val="single"/>
        </w:rPr>
        <w:t>Nanotech</w:t>
      </w:r>
      <w:r w:rsidRPr="001F2ABF">
        <w:rPr>
          <w:rFonts w:eastAsia="Times New Roman"/>
          <w:bCs/>
          <w:szCs w:val="26"/>
          <w:u w:val="single"/>
        </w:rPr>
        <w:t xml:space="preserve">nology </w:t>
      </w:r>
      <w:r w:rsidRPr="001F2ABF">
        <w:rPr>
          <w:rFonts w:eastAsia="Times New Roman"/>
          <w:bCs/>
          <w:szCs w:val="26"/>
          <w:highlight w:val="yellow"/>
          <w:u w:val="single"/>
        </w:rPr>
        <w:t>would allow</w:t>
      </w:r>
      <w:r w:rsidRPr="001F2ABF">
        <w:rPr>
          <w:rFonts w:eastAsia="Times New Roman"/>
          <w:bCs/>
          <w:szCs w:val="26"/>
          <w:u w:val="single"/>
        </w:rPr>
        <w:t xml:space="preserve"> for </w:t>
      </w:r>
      <w:r w:rsidRPr="001F2ABF">
        <w:rPr>
          <w:rFonts w:eastAsia="Times New Roman"/>
          <w:bCs/>
          <w:szCs w:val="26"/>
          <w:highlight w:val="yellow"/>
          <w:u w:val="single"/>
          <w:bdr w:val="single" w:sz="4" w:space="0" w:color="auto"/>
        </w:rPr>
        <w:t>more precise control</w:t>
      </w:r>
      <w:r w:rsidRPr="001F2ABF">
        <w:rPr>
          <w:rFonts w:eastAsia="Times New Roman"/>
          <w:bCs/>
          <w:szCs w:val="26"/>
          <w:highlight w:val="yellow"/>
          <w:u w:val="single"/>
        </w:rPr>
        <w:t xml:space="preserve"> of fuel combustion and detonation of explosives. Explosives</w:t>
      </w:r>
      <w:r w:rsidRPr="001F2ABF">
        <w:rPr>
          <w:rFonts w:eastAsia="Times New Roman"/>
          <w:sz w:val="14"/>
          <w:szCs w:val="20"/>
        </w:rPr>
        <w:t xml:space="preserve"> and propellants </w:t>
      </w:r>
      <w:r w:rsidRPr="001F2ABF">
        <w:rPr>
          <w:rFonts w:eastAsia="Times New Roman"/>
          <w:bCs/>
          <w:szCs w:val="26"/>
          <w:highlight w:val="yellow"/>
          <w:u w:val="single"/>
        </w:rPr>
        <w:t>could be constructed atom by atom</w:t>
      </w:r>
      <w:r w:rsidRPr="001F2ABF">
        <w:rPr>
          <w:rFonts w:eastAsia="Times New Roman"/>
          <w:bCs/>
          <w:szCs w:val="26"/>
          <w:u w:val="single"/>
        </w:rPr>
        <w:t xml:space="preserve"> to optimal particle sizes and ratios of ingredients </w:t>
      </w:r>
      <w:r w:rsidRPr="001F2ABF">
        <w:rPr>
          <w:rFonts w:eastAsia="Times New Roman"/>
          <w:bCs/>
          <w:szCs w:val="26"/>
          <w:highlight w:val="yellow"/>
          <w:u w:val="single"/>
        </w:rPr>
        <w:t xml:space="preserve">so that </w:t>
      </w:r>
      <w:r w:rsidRPr="001F2ABF">
        <w:rPr>
          <w:rFonts w:eastAsia="Times New Roman"/>
          <w:bCs/>
          <w:szCs w:val="26"/>
          <w:u w:val="single"/>
        </w:rPr>
        <w:t xml:space="preserve">the </w:t>
      </w:r>
      <w:r w:rsidRPr="001F2ABF">
        <w:rPr>
          <w:rFonts w:eastAsia="Times New Roman"/>
          <w:bCs/>
          <w:szCs w:val="26"/>
          <w:highlight w:val="yellow"/>
          <w:u w:val="single"/>
        </w:rPr>
        <w:t>materials approach</w:t>
      </w:r>
      <w:r w:rsidRPr="001F2ABF">
        <w:rPr>
          <w:rFonts w:eastAsia="Times New Roman"/>
          <w:bCs/>
          <w:szCs w:val="26"/>
          <w:u w:val="single"/>
        </w:rPr>
        <w:t xml:space="preserve"> their theoretical </w:t>
      </w:r>
      <w:r w:rsidRPr="001F2ABF">
        <w:rPr>
          <w:rFonts w:eastAsia="Times New Roman"/>
          <w:bCs/>
          <w:szCs w:val="26"/>
          <w:highlight w:val="yellow"/>
          <w:u w:val="single"/>
        </w:rPr>
        <w:t xml:space="preserve">limits of energy release. This would lead to </w:t>
      </w:r>
      <w:r w:rsidRPr="001F2ABF">
        <w:rPr>
          <w:rFonts w:eastAsia="Times New Roman"/>
          <w:bCs/>
          <w:szCs w:val="26"/>
          <w:highlight w:val="yellow"/>
          <w:u w:val="single"/>
          <w:bdr w:val="single" w:sz="4" w:space="0" w:color="auto"/>
        </w:rPr>
        <w:t>smaller</w:t>
      </w:r>
      <w:r w:rsidRPr="001F2ABF">
        <w:rPr>
          <w:rFonts w:eastAsia="Times New Roman"/>
          <w:bCs/>
          <w:szCs w:val="26"/>
          <w:u w:val="single"/>
        </w:rPr>
        <w:t>, more powerful</w:t>
      </w:r>
      <w:r w:rsidRPr="001F2ABF">
        <w:rPr>
          <w:rFonts w:eastAsia="Times New Roman"/>
          <w:sz w:val="14"/>
          <w:szCs w:val="20"/>
        </w:rPr>
        <w:t xml:space="preserve"> rock</w:t>
      </w:r>
      <w:r w:rsidRPr="001F2ABF">
        <w:rPr>
          <w:rFonts w:eastAsia="Times New Roman"/>
          <w:sz w:val="14"/>
          <w:szCs w:val="20"/>
        </w:rPr>
        <w:softHyphen/>
        <w:t xml:space="preserve">ets, propellants, warheads, bombs, and other </w:t>
      </w:r>
      <w:r w:rsidRPr="001F2ABF">
        <w:rPr>
          <w:rFonts w:eastAsia="Times New Roman"/>
          <w:bCs/>
          <w:szCs w:val="26"/>
          <w:u w:val="single"/>
        </w:rPr>
        <w:t xml:space="preserve">explosive </w:t>
      </w:r>
      <w:r w:rsidRPr="001F2ABF">
        <w:rPr>
          <w:rFonts w:eastAsia="Times New Roman"/>
          <w:bCs/>
          <w:szCs w:val="26"/>
          <w:highlight w:val="yellow"/>
          <w:u w:val="single"/>
        </w:rPr>
        <w:t>devices</w:t>
      </w:r>
      <w:r w:rsidRPr="001F2ABF">
        <w:rPr>
          <w:rFonts w:eastAsia="Times New Roman"/>
          <w:sz w:val="14"/>
          <w:szCs w:val="20"/>
        </w:rPr>
        <w:t>. For slower release of energy, nanotechnology would allow for more powerful batteries, fuel cells, photovoltaic panels, and perhaps even more exotic methods of generating electrical power. Researchers at the Georgia Institute of Technology recently developed piezoelectric fibers, which someday may be used in fabrics that generate their own electricity, completely eliminating the need for batteries.</w:t>
      </w:r>
      <w:bookmarkStart w:id="8" w:name="_ftnref12"/>
      <w:r w:rsidRPr="001F2ABF">
        <w:rPr>
          <w:rFonts w:eastAsia="Times New Roman"/>
          <w:sz w:val="14"/>
          <w:szCs w:val="20"/>
        </w:rPr>
        <w:fldChar w:fldCharType="begin"/>
      </w:r>
      <w:r w:rsidRPr="001F2ABF">
        <w:rPr>
          <w:rFonts w:eastAsia="Times New Roman"/>
          <w:sz w:val="14"/>
          <w:szCs w:val="20"/>
        </w:rPr>
        <w:instrText xml:space="preserve"> HYPERLINK "http://heritage.org/Research/Reports/2007/09/Nanotechnology-and-National-Security-Small-Changes-Big-Impact" \l "_ftn12" \o "" </w:instrText>
      </w:r>
      <w:r w:rsidRPr="001F2ABF">
        <w:rPr>
          <w:rFonts w:eastAsia="Times New Roman"/>
          <w:sz w:val="14"/>
          <w:szCs w:val="20"/>
        </w:rPr>
        <w:fldChar w:fldCharType="separate"/>
      </w:r>
      <w:r w:rsidRPr="001F2ABF">
        <w:rPr>
          <w:rFonts w:eastAsia="Times New Roman"/>
          <w:sz w:val="14"/>
          <w:szCs w:val="20"/>
        </w:rPr>
        <w:t>[12]</w:t>
      </w:r>
      <w:r w:rsidRPr="001F2ABF">
        <w:rPr>
          <w:rFonts w:eastAsia="Times New Roman"/>
          <w:sz w:val="14"/>
          <w:szCs w:val="20"/>
        </w:rPr>
        <w:fldChar w:fldCharType="end"/>
      </w:r>
      <w:bookmarkEnd w:id="8"/>
      <w:r w:rsidRPr="001F2ABF">
        <w:rPr>
          <w:rFonts w:eastAsia="Times New Roman"/>
          <w:sz w:val="14"/>
          <w:szCs w:val="20"/>
        </w:rPr>
        <w:t xml:space="preserve"> </w:t>
      </w:r>
      <w:r w:rsidRPr="001F2ABF">
        <w:rPr>
          <w:rFonts w:eastAsia="Times New Roman"/>
          <w:sz w:val="12"/>
          <w:szCs w:val="20"/>
        </w:rPr>
        <w:t>In electronics, nanotechnology would allow the creation of ever-smaller computers and sensors, leading to integrated packages that could sense, dis</w:t>
      </w:r>
      <w:r w:rsidRPr="001F2ABF">
        <w:rPr>
          <w:rFonts w:eastAsia="Times New Roman"/>
          <w:sz w:val="12"/>
          <w:szCs w:val="20"/>
        </w:rPr>
        <w:softHyphen/>
        <w:t>criminate, decide, report information, and provide control input to other devices. For example, tires that sense the surface over which they are traveling could automatically adjust tire pressure to maintain optimal traction. Smart sensors could be used in single-chip chemical and biological agent laboratories that would be smaller, faster, and more accurate than current testing methods. They could also be attached to miniature disposable sensor platforms, allowing monitoring of a large battlespace at mini</w:t>
      </w:r>
      <w:r w:rsidRPr="001F2ABF">
        <w:rPr>
          <w:rFonts w:eastAsia="Times New Roman"/>
          <w:sz w:val="12"/>
          <w:szCs w:val="20"/>
        </w:rPr>
        <w:softHyphen/>
        <w:t>mal cost, effort, and danger to soldiers. In the more distant future, combining nanocom</w:t>
      </w:r>
      <w:r w:rsidRPr="001F2ABF">
        <w:rPr>
          <w:rFonts w:eastAsia="Times New Roman"/>
          <w:sz w:val="12"/>
          <w:szCs w:val="20"/>
        </w:rPr>
        <w:softHyphen/>
        <w:t>puters, sensors, and nanomechanical architectures into one system would make possible autono</w:t>
      </w:r>
      <w:r w:rsidRPr="001F2ABF">
        <w:rPr>
          <w:rFonts w:eastAsia="Times New Roman"/>
          <w:sz w:val="12"/>
          <w:szCs w:val="20"/>
        </w:rPr>
        <w:softHyphen/>
        <w:t>mously targeted and guided projectiles, such as bul</w:t>
      </w:r>
      <w:r w:rsidRPr="001F2ABF">
        <w:rPr>
          <w:rFonts w:eastAsia="Times New Roman"/>
          <w:sz w:val="12"/>
          <w:szCs w:val="20"/>
        </w:rPr>
        <w:softHyphen/>
        <w:t>lets and rockets. Nanotechnology could also improve communications and information process</w:t>
      </w:r>
      <w:r w:rsidRPr="001F2ABF">
        <w:rPr>
          <w:rFonts w:eastAsia="Times New Roman"/>
          <w:sz w:val="12"/>
          <w:szCs w:val="20"/>
        </w:rPr>
        <w:softHyphen/>
        <w:t>ing, whether on the battlefield or with the Oval Office, through microscopic computers, switches, lasers, mirrors, detectors, and other optical and electrical devices. The laws of physics and optics change funda</w:t>
      </w:r>
      <w:r w:rsidRPr="001F2ABF">
        <w:rPr>
          <w:rFonts w:eastAsia="Times New Roman"/>
          <w:sz w:val="12"/>
          <w:szCs w:val="20"/>
        </w:rPr>
        <w:softHyphen/>
        <w:t>mentally at the near-atomic level. Instead of being masked by the manipulation of particles on the sur</w:t>
      </w:r>
      <w:r w:rsidRPr="001F2ABF">
        <w:rPr>
          <w:rFonts w:eastAsia="Times New Roman"/>
          <w:sz w:val="12"/>
          <w:szCs w:val="20"/>
        </w:rPr>
        <w:softHyphen/>
        <w:t>face, materials can be changed at the optical elec</w:t>
      </w:r>
      <w:r w:rsidRPr="001F2ABF">
        <w:rPr>
          <w:rFonts w:eastAsia="Times New Roman"/>
          <w:sz w:val="12"/>
          <w:szCs w:val="20"/>
        </w:rPr>
        <w:softHyphen/>
        <w:t>tronic level. Materials that display one optical or electronic property at the macro level may display a different property at the nanometer level. Remark</w:t>
      </w:r>
      <w:r w:rsidRPr="001F2ABF">
        <w:rPr>
          <w:rFonts w:eastAsia="Times New Roman"/>
          <w:sz w:val="12"/>
          <w:szCs w:val="20"/>
        </w:rPr>
        <w:softHyphen/>
        <w:t>able mechanisms become possible, such as nega</w:t>
      </w:r>
      <w:r w:rsidRPr="001F2ABF">
        <w:rPr>
          <w:rFonts w:eastAsia="Times New Roman"/>
          <w:sz w:val="12"/>
          <w:szCs w:val="20"/>
        </w:rPr>
        <w:softHyphen/>
        <w:t>tively refractive optics that bend light at angles and in directions otherwise impossible.</w:t>
      </w:r>
      <w:bookmarkStart w:id="9" w:name="_ftnref13"/>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"_ftn13" \o "" </w:instrText>
      </w:r>
      <w:r w:rsidRPr="001F2ABF">
        <w:rPr>
          <w:rFonts w:eastAsia="Times New Roman"/>
          <w:sz w:val="12"/>
          <w:szCs w:val="20"/>
        </w:rPr>
        <w:fldChar w:fldCharType="separate"/>
      </w:r>
      <w:r w:rsidRPr="001F2ABF">
        <w:rPr>
          <w:rFonts w:eastAsia="Times New Roman"/>
          <w:sz w:val="12"/>
          <w:szCs w:val="20"/>
        </w:rPr>
        <w:t>[13]</w:t>
      </w:r>
      <w:r w:rsidRPr="001F2ABF">
        <w:rPr>
          <w:rFonts w:eastAsia="Times New Roman"/>
          <w:sz w:val="12"/>
          <w:szCs w:val="20"/>
        </w:rPr>
        <w:fldChar w:fldCharType="end"/>
      </w:r>
      <w:bookmarkEnd w:id="9"/>
      <w:r w:rsidRPr="001F2ABF">
        <w:rPr>
          <w:rFonts w:eastAsia="Times New Roman"/>
          <w:sz w:val="12"/>
          <w:szCs w:val="20"/>
        </w:rPr>
        <w:t xml:space="preserve"> Such devices could lead to the development of lenses that focus almost instantaneously and light-bending camou</w:t>
      </w:r>
      <w:r w:rsidRPr="001F2ABF">
        <w:rPr>
          <w:rFonts w:eastAsia="Times New Roman"/>
          <w:sz w:val="12"/>
          <w:szCs w:val="20"/>
        </w:rPr>
        <w:softHyphen/>
        <w:t>flage that changes as the solider or vehicle moves. One theoretical and exotic use of nanophotonic materials would be fiberoptic waveguides that actu</w:t>
      </w:r>
      <w:r w:rsidRPr="001F2ABF">
        <w:rPr>
          <w:rFonts w:eastAsia="Times New Roman"/>
          <w:sz w:val="12"/>
          <w:szCs w:val="20"/>
        </w:rPr>
        <w:softHyphen/>
        <w:t>ally strengthen the light beams passing through them. These could be used for long-distance, strate</w:t>
      </w:r>
      <w:r w:rsidRPr="001F2ABF">
        <w:rPr>
          <w:rFonts w:eastAsia="Times New Roman"/>
          <w:sz w:val="12"/>
          <w:szCs w:val="20"/>
        </w:rPr>
        <w:softHyphen/>
        <w:t>gic-level communications systems or high-power narrow-beam lasers. With nanophotonics, optical computing, data storage, and signal processing become possible. If the Defense Department is to remain a leader in exploiting nanotechnology, the Pentagon must ensure that it adequately understands how nano</w:t>
      </w:r>
      <w:r w:rsidRPr="001F2ABF">
        <w:rPr>
          <w:rFonts w:eastAsia="Times New Roman"/>
          <w:sz w:val="12"/>
          <w:szCs w:val="20"/>
        </w:rPr>
        <w:softHyphen/>
        <w:t xml:space="preserve">technology could be exploited for </w:t>
      </w:r>
      <w:smartTag w:uri="urn:schemas-microsoft-com:office:smarttags" w:element="place">
        <w:smartTag w:uri="urn:schemas-microsoft-com:office:smarttags" w:element="country-region">
          <w:r w:rsidRPr="001F2ABF">
            <w:rPr>
              <w:rFonts w:eastAsia="Times New Roman"/>
              <w:sz w:val="12"/>
              <w:szCs w:val="20"/>
            </w:rPr>
            <w:t>U.S.</w:t>
          </w:r>
        </w:smartTag>
      </w:smartTag>
      <w:r w:rsidRPr="001F2ABF">
        <w:rPr>
          <w:rFonts w:eastAsia="Times New Roman"/>
          <w:sz w:val="12"/>
          <w:szCs w:val="20"/>
        </w:rPr>
        <w:t xml:space="preserve"> security and competitive advantage. Homeland Security Applications. Only 0.25 percent of the government's 2004 funding for nan</w:t>
      </w:r>
      <w:r w:rsidRPr="001F2ABF">
        <w:rPr>
          <w:rFonts w:eastAsia="Times New Roman"/>
          <w:sz w:val="12"/>
          <w:szCs w:val="20"/>
        </w:rPr>
        <w:softHyphen/>
        <w:t>otechnology goes to the Department of Homeland Security. This is inadequate given that nanotechnol</w:t>
      </w:r>
      <w:r w:rsidRPr="001F2ABF">
        <w:rPr>
          <w:rFonts w:eastAsia="Times New Roman"/>
          <w:sz w:val="12"/>
          <w:szCs w:val="20"/>
        </w:rPr>
        <w:softHyphen/>
        <w:t>ogy could play a major role in advancing the DHS capabilities. Nanomaterials could be used to create highly sensitive sensors capable of detecting hazard</w:t>
      </w:r>
      <w:r w:rsidRPr="001F2ABF">
        <w:rPr>
          <w:rFonts w:eastAsia="Times New Roman"/>
          <w:sz w:val="12"/>
          <w:szCs w:val="20"/>
        </w:rPr>
        <w:softHyphen/>
        <w:t>ous materials in the air. For example, carbon-based nanotubes are relatively inexpensive and consume minimal power. Other areas of nanotechnology pertinent to homeland security are emergency responder de</w:t>
      </w:r>
      <w:r w:rsidRPr="001F2ABF">
        <w:rPr>
          <w:rFonts w:eastAsia="Times New Roman"/>
          <w:sz w:val="12"/>
          <w:szCs w:val="20"/>
        </w:rPr>
        <w:softHyphen/>
        <w:t>vices. Lightweight communications systems that require almost no power and have a large contact radius would give rescuers more flexibility. Nano</w:t>
      </w:r>
      <w:r w:rsidRPr="001F2ABF">
        <w:rPr>
          <w:rFonts w:eastAsia="Times New Roman"/>
          <w:sz w:val="12"/>
          <w:szCs w:val="20"/>
        </w:rPr>
        <w:softHyphen/>
        <w:t>tech robots could be used to disarm bombs and save trapped victims, reducing the risks to rescue workers. Enlisting the Private Sector In the United States, the commercial nano</w:t>
      </w:r>
      <w:r w:rsidRPr="001F2ABF">
        <w:rPr>
          <w:rFonts w:eastAsia="Times New Roman"/>
          <w:sz w:val="12"/>
          <w:szCs w:val="20"/>
        </w:rPr>
        <w:softHyphen/>
        <w:t>science industry is composed of traditional indus</w:t>
      </w:r>
      <w:r w:rsidRPr="001F2ABF">
        <w:rPr>
          <w:rFonts w:eastAsia="Times New Roman"/>
          <w:sz w:val="12"/>
          <w:szCs w:val="20"/>
        </w:rPr>
        <w:softHyphen/>
        <w:t>trial sectors, newly formed startups, Fortune 500 companies, and academic research institutions. These groups will play a significant role in future developments of nanotechnology. The most recent analysis estimates that nanoscience will produce $2.6 trillion in economic output by 2015.</w:t>
      </w:r>
      <w:bookmarkStart w:id="10" w:name="_ftnref14"/>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"_ftn14" \o "" </w:instrText>
      </w:r>
      <w:r w:rsidRPr="001F2ABF">
        <w:rPr>
          <w:rFonts w:eastAsia="Times New Roman"/>
          <w:sz w:val="12"/>
          <w:szCs w:val="20"/>
        </w:rPr>
        <w:fldChar w:fldCharType="separate"/>
      </w:r>
      <w:r w:rsidRPr="001F2ABF">
        <w:rPr>
          <w:rFonts w:eastAsia="Times New Roman"/>
          <w:sz w:val="12"/>
          <w:szCs w:val="20"/>
        </w:rPr>
        <w:t>[14]</w:t>
      </w:r>
      <w:r w:rsidRPr="001F2ABF">
        <w:rPr>
          <w:rFonts w:eastAsia="Times New Roman"/>
          <w:sz w:val="12"/>
          <w:szCs w:val="20"/>
        </w:rPr>
        <w:fldChar w:fldCharType="end"/>
      </w:r>
      <w:bookmarkEnd w:id="10"/>
      <w:r w:rsidRPr="001F2ABF">
        <w:rPr>
          <w:rFonts w:eastAsia="Times New Roman"/>
          <w:sz w:val="12"/>
          <w:szCs w:val="20"/>
        </w:rPr>
        <w:t xml:space="preserve"> The </w:t>
      </w:r>
      <w:smartTag w:uri="urn:schemas-microsoft-com:office:smarttags" w:element="place">
        <w:smartTag w:uri="urn:schemas-microsoft-com:office:smarttags" w:element="country-region">
          <w:r w:rsidRPr="001F2ABF">
            <w:rPr>
              <w:rFonts w:eastAsia="Times New Roman"/>
              <w:sz w:val="12"/>
              <w:szCs w:val="20"/>
            </w:rPr>
            <w:t>U.S.</w:t>
          </w:r>
        </w:smartTag>
      </w:smartTag>
      <w:r w:rsidRPr="001F2ABF">
        <w:rPr>
          <w:rFonts w:eastAsia="Times New Roman"/>
          <w:sz w:val="12"/>
          <w:szCs w:val="20"/>
        </w:rPr>
        <w:t xml:space="preserve"> is currently the global leader in nano</w:t>
      </w:r>
      <w:r w:rsidRPr="001F2ABF">
        <w:rPr>
          <w:rFonts w:eastAsia="Times New Roman"/>
          <w:sz w:val="12"/>
          <w:szCs w:val="20"/>
        </w:rPr>
        <w:softHyphen/>
        <w:t>technology. The National Nanotechnology Initiative coordinates over $1 billion in annual federal research and grants. Total U.S. public and private spending on nanotechnology research and develop</w:t>
      </w:r>
      <w:r w:rsidRPr="001F2ABF">
        <w:rPr>
          <w:rFonts w:eastAsia="Times New Roman"/>
          <w:sz w:val="12"/>
          <w:szCs w:val="20"/>
        </w:rPr>
        <w:softHyphen/>
        <w:t>ment totals about $3 billion annually, or one-third of the estimated $9 billion that is spent worldwide.</w:t>
      </w:r>
      <w:bookmarkStart w:id="11" w:name="_ftnref15"/>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"_ftn15" \o "" </w:instrText>
      </w:r>
      <w:r w:rsidRPr="001F2ABF">
        <w:rPr>
          <w:rFonts w:eastAsia="Times New Roman"/>
          <w:sz w:val="12"/>
          <w:szCs w:val="20"/>
        </w:rPr>
        <w:fldChar w:fldCharType="separate"/>
      </w:r>
      <w:r w:rsidRPr="001F2ABF">
        <w:rPr>
          <w:rFonts w:eastAsia="Times New Roman"/>
          <w:sz w:val="12"/>
          <w:szCs w:val="20"/>
        </w:rPr>
        <w:t>[15]</w:t>
      </w:r>
      <w:r w:rsidRPr="001F2ABF">
        <w:rPr>
          <w:rFonts w:eastAsia="Times New Roman"/>
          <w:sz w:val="12"/>
          <w:szCs w:val="20"/>
        </w:rPr>
        <w:fldChar w:fldCharType="end"/>
      </w:r>
      <w:bookmarkEnd w:id="11"/>
      <w:r w:rsidRPr="001F2ABF">
        <w:rPr>
          <w:rFonts w:eastAsia="Times New Roman"/>
          <w:sz w:val="12"/>
          <w:szCs w:val="20"/>
        </w:rPr>
        <w:t xml:space="preserve"> Global competition in nanotechnology is fierce, and many countries are challenging the </w:t>
      </w:r>
      <w:smartTag w:uri="urn:schemas-microsoft-com:office:smarttags" w:element="country-region">
        <w:r w:rsidRPr="001F2ABF">
          <w:rPr>
            <w:rFonts w:eastAsia="Times New Roman"/>
            <w:sz w:val="12"/>
            <w:szCs w:val="20"/>
          </w:rPr>
          <w:t>U.S.</w:t>
        </w:r>
      </w:smartTag>
      <w:r w:rsidRPr="001F2ABF">
        <w:rPr>
          <w:rFonts w:eastAsia="Times New Roman"/>
          <w:sz w:val="12"/>
          <w:szCs w:val="20"/>
        </w:rPr>
        <w:t xml:space="preserve">'s supremacy, specifically in the European Union and </w:t>
      </w:r>
      <w:smartTag w:uri="urn:schemas-microsoft-com:office:smarttags" w:element="place">
        <w:r w:rsidRPr="001F2ABF">
          <w:rPr>
            <w:rFonts w:eastAsia="Times New Roman"/>
            <w:sz w:val="12"/>
            <w:szCs w:val="20"/>
          </w:rPr>
          <w:t>Asia</w:t>
        </w:r>
      </w:smartTag>
      <w:r w:rsidRPr="001F2ABF">
        <w:rPr>
          <w:rFonts w:eastAsia="Times New Roman"/>
          <w:sz w:val="12"/>
          <w:szCs w:val="20"/>
        </w:rPr>
        <w:t>. The EU is strengthening its research and development capabilities by promot</w:t>
      </w:r>
      <w:r w:rsidRPr="001F2ABF">
        <w:rPr>
          <w:rFonts w:eastAsia="Times New Roman"/>
          <w:sz w:val="12"/>
          <w:szCs w:val="20"/>
        </w:rPr>
        <w:softHyphen/>
        <w:t>ing partnerships among companies and universi</w:t>
      </w:r>
      <w:r w:rsidRPr="001F2ABF">
        <w:rPr>
          <w:rFonts w:eastAsia="Times New Roman"/>
          <w:sz w:val="12"/>
          <w:szCs w:val="20"/>
        </w:rPr>
        <w:softHyphen/>
        <w:t xml:space="preserve">ties through its Nanosciences/Nanotechnology Action Plan for </w:t>
      </w:r>
      <w:smartTag w:uri="urn:schemas-microsoft-com:office:smarttags" w:element="place">
        <w:r w:rsidRPr="001F2ABF">
          <w:rPr>
            <w:rFonts w:eastAsia="Times New Roman"/>
            <w:sz w:val="12"/>
            <w:szCs w:val="20"/>
          </w:rPr>
          <w:t>Europe</w:t>
        </w:r>
      </w:smartTag>
      <w:r w:rsidRPr="001F2ABF">
        <w:rPr>
          <w:rFonts w:eastAsia="Times New Roman"/>
          <w:sz w:val="12"/>
          <w:szCs w:val="20"/>
        </w:rPr>
        <w:t>. The Chinese government has implemented initiatives that employ over twice as many engineers as are working in nano</w:t>
      </w:r>
      <w:r w:rsidRPr="001F2ABF">
        <w:rPr>
          <w:rFonts w:eastAsia="Times New Roman"/>
          <w:sz w:val="12"/>
          <w:szCs w:val="20"/>
        </w:rPr>
        <w:softHyphen/>
        <w:t xml:space="preserve">technology in the </w:t>
      </w:r>
      <w:smartTag w:uri="urn:schemas-microsoft-com:office:smarttags" w:element="place">
        <w:smartTag w:uri="urn:schemas-microsoft-com:office:smarttags" w:element="country-region">
          <w:r w:rsidRPr="001F2ABF">
            <w:rPr>
              <w:rFonts w:eastAsia="Times New Roman"/>
              <w:sz w:val="12"/>
              <w:szCs w:val="20"/>
            </w:rPr>
            <w:t>U.S.</w:t>
          </w:r>
        </w:smartTag>
      </w:smartTag>
      <w:bookmarkStart w:id="12" w:name="_ftnref16"/>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"_ftn16" \o "" </w:instrText>
      </w:r>
      <w:r w:rsidRPr="001F2ABF">
        <w:rPr>
          <w:rFonts w:eastAsia="Times New Roman"/>
          <w:sz w:val="12"/>
          <w:szCs w:val="20"/>
        </w:rPr>
        <w:fldChar w:fldCharType="separate"/>
      </w:r>
      <w:r w:rsidRPr="001F2ABF">
        <w:rPr>
          <w:rFonts w:eastAsia="Times New Roman"/>
          <w:sz w:val="12"/>
          <w:szCs w:val="20"/>
        </w:rPr>
        <w:t>[16]</w:t>
      </w:r>
      <w:r w:rsidRPr="001F2ABF">
        <w:rPr>
          <w:rFonts w:eastAsia="Times New Roman"/>
          <w:sz w:val="12"/>
          <w:szCs w:val="20"/>
        </w:rPr>
        <w:fldChar w:fldCharType="end"/>
      </w:r>
      <w:bookmarkEnd w:id="12"/>
      <w:r w:rsidRPr="001F2ABF">
        <w:rPr>
          <w:rFonts w:eastAsia="Times New Roman"/>
          <w:sz w:val="12"/>
          <w:szCs w:val="20"/>
        </w:rPr>
        <w:t xml:space="preserve"> Thus, </w:t>
      </w:r>
      <w:smartTag w:uri="urn:schemas-microsoft-com:office:smarttags" w:element="country-region">
        <w:r w:rsidRPr="001F2ABF">
          <w:rPr>
            <w:rFonts w:eastAsia="Times New Roman"/>
            <w:sz w:val="12"/>
            <w:szCs w:val="20"/>
          </w:rPr>
          <w:t>U.S.</w:t>
        </w:r>
      </w:smartTag>
      <w:r w:rsidRPr="001F2ABF">
        <w:rPr>
          <w:rFonts w:eastAsia="Times New Roman"/>
          <w:sz w:val="12"/>
          <w:szCs w:val="20"/>
        </w:rPr>
        <w:t xml:space="preserve"> government-sponsored research is still vital if </w:t>
      </w:r>
      <w:smartTag w:uri="urn:schemas-microsoft-com:office:smarttags" w:element="place">
        <w:smartTag w:uri="urn:schemas-microsoft-com:office:smarttags" w:element="country-region">
          <w:r w:rsidRPr="001F2ABF">
            <w:rPr>
              <w:rFonts w:eastAsia="Times New Roman"/>
              <w:sz w:val="12"/>
              <w:szCs w:val="20"/>
            </w:rPr>
            <w:t>America</w:t>
          </w:r>
        </w:smartTag>
      </w:smartTag>
      <w:r w:rsidRPr="001F2ABF">
        <w:rPr>
          <w:rFonts w:eastAsia="Times New Roman"/>
          <w:sz w:val="12"/>
          <w:szCs w:val="20"/>
        </w:rPr>
        <w:t xml:space="preserve"> is to remain a global leader in the national security applications of nanotechnology. Toward the Future Congress and the Administration have done much to encourage the development of nano</w:t>
      </w:r>
      <w:r w:rsidRPr="001F2ABF">
        <w:rPr>
          <w:rFonts w:eastAsia="Times New Roman"/>
          <w:sz w:val="12"/>
          <w:szCs w:val="20"/>
        </w:rPr>
        <w:softHyphen/>
        <w:t>science. The challenge is to maintain this momen</w:t>
      </w:r>
      <w:r w:rsidRPr="001F2ABF">
        <w:rPr>
          <w:rFonts w:eastAsia="Times New Roman"/>
          <w:sz w:val="12"/>
          <w:szCs w:val="20"/>
        </w:rPr>
        <w:softHyphen/>
        <w:t xml:space="preserve">tum, facilitating commercial innovation and the application of new advances for national security purposes. A few key initiatives would bolster </w:t>
      </w:r>
      <w:smartTag w:uri="urn:schemas-microsoft-com:office:smarttags" w:element="place">
        <w:smartTag w:uri="urn:schemas-microsoft-com:office:smarttags" w:element="country-region">
          <w:r w:rsidRPr="001F2ABF">
            <w:rPr>
              <w:rFonts w:eastAsia="Times New Roman"/>
              <w:sz w:val="12"/>
              <w:szCs w:val="20"/>
            </w:rPr>
            <w:t>Amer</w:t>
          </w:r>
          <w:r w:rsidRPr="001F2ABF">
            <w:rPr>
              <w:rFonts w:eastAsia="Times New Roman"/>
              <w:sz w:val="12"/>
              <w:szCs w:val="20"/>
            </w:rPr>
            <w:softHyphen/>
            <w:t>ica</w:t>
          </w:r>
        </w:smartTag>
      </w:smartTag>
      <w:r w:rsidRPr="001F2ABF">
        <w:rPr>
          <w:rFonts w:eastAsia="Times New Roman"/>
          <w:sz w:val="12"/>
          <w:szCs w:val="20"/>
        </w:rPr>
        <w:t>'s global leadership in the science of small things. Smarter Funding. In the near term, government research and development funds will continue to play a critical role in jump-starting national security innovations in nanotechnology. Congress should continue to provide strong support for nanoscience research programs in the Department of Defense and other federal agencies that support national security purposes. Big Industry is currently averse to risk and is not providing the innovations needed for national secu</w:t>
      </w:r>
      <w:r w:rsidRPr="001F2ABF">
        <w:rPr>
          <w:rFonts w:eastAsia="Times New Roman"/>
          <w:sz w:val="12"/>
          <w:szCs w:val="20"/>
        </w:rPr>
        <w:softHyphen/>
        <w:t>rity. In fact, investments in the private sector have been concentrated in just a few mature nanotech companies. In the first quarter of 2005, almost all of the venture capital invested in the nanotech indus</w:t>
      </w:r>
      <w:r w:rsidRPr="001F2ABF">
        <w:rPr>
          <w:rFonts w:eastAsia="Times New Roman"/>
          <w:sz w:val="12"/>
          <w:szCs w:val="20"/>
        </w:rPr>
        <w:softHyphen/>
        <w:t>try went to four companies: NanoTex ($33 millon), Nanomix ($17 million), Nantero ($17 million), and NanoOpto ($12 million).</w:t>
      </w:r>
      <w:bookmarkStart w:id="13" w:name="_ftnref17"/>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"_ftn17" \o "" </w:instrText>
      </w:r>
      <w:r w:rsidRPr="001F2ABF">
        <w:rPr>
          <w:rFonts w:eastAsia="Times New Roman"/>
          <w:sz w:val="12"/>
          <w:szCs w:val="20"/>
        </w:rPr>
        <w:fldChar w:fldCharType="separate"/>
      </w:r>
      <w:r w:rsidRPr="001F2ABF">
        <w:rPr>
          <w:rFonts w:eastAsia="Times New Roman"/>
          <w:sz w:val="12"/>
          <w:szCs w:val="20"/>
        </w:rPr>
        <w:t>[17]</w:t>
      </w:r>
      <w:r w:rsidRPr="001F2ABF">
        <w:rPr>
          <w:rFonts w:eastAsia="Times New Roman"/>
          <w:sz w:val="12"/>
          <w:szCs w:val="20"/>
        </w:rPr>
        <w:fldChar w:fldCharType="end"/>
      </w:r>
      <w:bookmarkEnd w:id="13"/>
      <w:r w:rsidRPr="001F2ABF">
        <w:rPr>
          <w:rFonts w:eastAsia="Times New Roman"/>
          <w:sz w:val="12"/>
          <w:szCs w:val="20"/>
        </w:rPr>
        <w:t xml:space="preserve"> The NNI needs to focus grants on the companies willing to pursue national security research. In doing so, however, it must walk a fine line between fostering cutting-edge technology advances and establishing a form of corporate welfare. Funding of the private sector should be limited to projects with such prohibitive risk and entry costs that companies would otherwise be unable to pursue them on their own. Interagency Coordination. The DOD recently cited maintaining a consistent vision and stable funding as critical to future nanotechnology research and development.</w:t>
      </w:r>
      <w:bookmarkStart w:id="14" w:name="_ftnref18"/>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"_ftn18" \o "" </w:instrText>
      </w:r>
      <w:r w:rsidRPr="001F2ABF">
        <w:rPr>
          <w:rFonts w:eastAsia="Times New Roman"/>
          <w:sz w:val="12"/>
          <w:szCs w:val="20"/>
        </w:rPr>
        <w:fldChar w:fldCharType="separate"/>
      </w:r>
      <w:r w:rsidRPr="001F2ABF">
        <w:rPr>
          <w:rFonts w:eastAsia="Times New Roman"/>
          <w:sz w:val="12"/>
          <w:szCs w:val="20"/>
        </w:rPr>
        <w:t>[18]</w:t>
      </w:r>
      <w:r w:rsidRPr="001F2ABF">
        <w:rPr>
          <w:rFonts w:eastAsia="Times New Roman"/>
          <w:sz w:val="12"/>
          <w:szCs w:val="20"/>
        </w:rPr>
        <w:fldChar w:fldCharType="end"/>
      </w:r>
      <w:bookmarkEnd w:id="14"/>
      <w:r w:rsidRPr="001F2ABF">
        <w:rPr>
          <w:rFonts w:eastAsia="Times New Roman"/>
          <w:sz w:val="12"/>
          <w:szCs w:val="20"/>
        </w:rPr>
        <w:t xml:space="preserve"> Although federal agencies con</w:t>
      </w:r>
      <w:r w:rsidRPr="001F2ABF">
        <w:rPr>
          <w:rFonts w:eastAsia="Times New Roman"/>
          <w:sz w:val="12"/>
          <w:szCs w:val="20"/>
        </w:rPr>
        <w:softHyphen/>
        <w:t>tinue to coordinate through the NNI, each agency retains full control of its own budget decisions and sets its own research priorities. The National Academy of Sciences has con</w:t>
      </w:r>
      <w:r w:rsidRPr="001F2ABF">
        <w:rPr>
          <w:rFonts w:eastAsia="Times New Roman"/>
          <w:sz w:val="12"/>
          <w:szCs w:val="20"/>
        </w:rPr>
        <w:softHyphen/>
        <w:t>cluded that the "NNI is successfully establishing R&amp;D programs with wider impact than could have been expected from separate agency funding with</w:t>
      </w:r>
      <w:r w:rsidRPr="001F2ABF">
        <w:rPr>
          <w:rFonts w:eastAsia="Times New Roman"/>
          <w:sz w:val="12"/>
          <w:szCs w:val="20"/>
        </w:rPr>
        <w:softHyphen/>
        <w:t>out coordination." Increased coordination within the NNI would produce a centralized list of priori</w:t>
      </w:r>
      <w:r w:rsidRPr="001F2ABF">
        <w:rPr>
          <w:rFonts w:eastAsia="Times New Roman"/>
          <w:sz w:val="12"/>
          <w:szCs w:val="20"/>
        </w:rPr>
        <w:softHyphen/>
        <w:t>ties and leverage resources even more effectively.</w:t>
      </w:r>
      <w:bookmarkStart w:id="15" w:name="_ftnref19"/>
      <w:r w:rsidRPr="001F2ABF">
        <w:rPr>
          <w:rFonts w:eastAsia="Times New Roman"/>
          <w:sz w:val="12"/>
          <w:szCs w:val="20"/>
        </w:rPr>
        <w:fldChar w:fldCharType="begin"/>
      </w:r>
      <w:r w:rsidRPr="001F2ABF">
        <w:rPr>
          <w:rFonts w:eastAsia="Times New Roman"/>
          <w:sz w:val="12"/>
          <w:szCs w:val="20"/>
        </w:rPr>
        <w:instrText xml:space="preserve"> HYPERLINK "http://heritage.org/Research/Reports/2007/09/Nanotechnology-and-National-Security-Small-Changes-Big-Impact" \l "_ftn19" \o "" </w:instrText>
      </w:r>
      <w:r w:rsidRPr="001F2ABF">
        <w:rPr>
          <w:rFonts w:eastAsia="Times New Roman"/>
          <w:sz w:val="12"/>
          <w:szCs w:val="20"/>
        </w:rPr>
        <w:fldChar w:fldCharType="separate"/>
      </w:r>
      <w:r w:rsidRPr="001F2ABF">
        <w:rPr>
          <w:rFonts w:eastAsia="Times New Roman"/>
          <w:sz w:val="12"/>
          <w:szCs w:val="20"/>
        </w:rPr>
        <w:t>[19]</w:t>
      </w:r>
      <w:r w:rsidRPr="001F2ABF">
        <w:rPr>
          <w:rFonts w:eastAsia="Times New Roman"/>
          <w:sz w:val="12"/>
          <w:szCs w:val="20"/>
        </w:rPr>
        <w:fldChar w:fldCharType="end"/>
      </w:r>
      <w:bookmarkEnd w:id="15"/>
      <w:r w:rsidRPr="001F2ABF">
        <w:rPr>
          <w:rFonts w:eastAsia="Times New Roman"/>
          <w:sz w:val="14"/>
          <w:szCs w:val="20"/>
        </w:rPr>
        <w:t xml:space="preserve"> Reform of Visa Issuance and Management. Congress needs to promote policies that continue to bring the best and the brightest in nanotechnology to study and work in the </w:t>
      </w:r>
      <w:smartTag w:uri="urn:schemas-microsoft-com:office:smarttags" w:element="place">
        <w:smartTag w:uri="urn:schemas-microsoft-com:office:smarttags" w:element="country-region">
          <w:r w:rsidRPr="001F2ABF">
            <w:rPr>
              <w:rFonts w:eastAsia="Times New Roman"/>
              <w:sz w:val="14"/>
              <w:szCs w:val="20"/>
            </w:rPr>
            <w:t>United States</w:t>
          </w:r>
        </w:smartTag>
      </w:smartTag>
      <w:r w:rsidRPr="001F2ABF">
        <w:rPr>
          <w:rFonts w:eastAsia="Times New Roman"/>
          <w:sz w:val="14"/>
          <w:szCs w:val="20"/>
        </w:rPr>
        <w:t xml:space="preserve">. </w:t>
      </w:r>
      <w:r w:rsidRPr="001F2ABF">
        <w:rPr>
          <w:rFonts w:eastAsia="Times New Roman"/>
          <w:bCs/>
          <w:szCs w:val="26"/>
          <w:highlight w:val="yellow"/>
          <w:u w:val="single"/>
        </w:rPr>
        <w:t xml:space="preserve">Current visa policies are making it </w:t>
      </w:r>
      <w:r w:rsidRPr="001F2ABF">
        <w:rPr>
          <w:rFonts w:eastAsia="Times New Roman"/>
          <w:bCs/>
          <w:szCs w:val="26"/>
          <w:u w:val="single"/>
        </w:rPr>
        <w:t xml:space="preserve">increasingly </w:t>
      </w:r>
      <w:r w:rsidRPr="001F2ABF">
        <w:rPr>
          <w:rFonts w:eastAsia="Times New Roman"/>
          <w:bCs/>
          <w:szCs w:val="26"/>
          <w:highlight w:val="yellow"/>
          <w:u w:val="single"/>
        </w:rPr>
        <w:t>difficult to recruit students and scientists and</w:t>
      </w:r>
      <w:r w:rsidRPr="001F2ABF">
        <w:rPr>
          <w:rFonts w:eastAsia="Times New Roman"/>
          <w:bCs/>
          <w:szCs w:val="26"/>
          <w:u w:val="single"/>
        </w:rPr>
        <w:t xml:space="preserve"> to </w:t>
      </w:r>
      <w:r w:rsidRPr="001F2ABF">
        <w:rPr>
          <w:rFonts w:eastAsia="Times New Roman"/>
          <w:bCs/>
          <w:szCs w:val="26"/>
          <w:highlight w:val="yellow"/>
          <w:u w:val="single"/>
        </w:rPr>
        <w:t>hold</w:t>
      </w:r>
      <w:r w:rsidRPr="001F2ABF">
        <w:rPr>
          <w:rFonts w:eastAsia="Times New Roman"/>
          <w:bCs/>
          <w:szCs w:val="26"/>
          <w:u w:val="single"/>
        </w:rPr>
        <w:t xml:space="preserve"> scientific </w:t>
      </w:r>
      <w:r w:rsidRPr="001F2ABF">
        <w:rPr>
          <w:rFonts w:eastAsia="Times New Roman"/>
          <w:bCs/>
          <w:szCs w:val="26"/>
          <w:highlight w:val="yellow"/>
          <w:u w:val="single"/>
        </w:rPr>
        <w:t>confer</w:t>
      </w:r>
      <w:r w:rsidRPr="001F2ABF">
        <w:rPr>
          <w:rFonts w:eastAsia="Times New Roman"/>
          <w:bCs/>
          <w:szCs w:val="26"/>
          <w:highlight w:val="yellow"/>
          <w:u w:val="single"/>
        </w:rPr>
        <w:softHyphen/>
        <w:t>ences in the</w:t>
      </w:r>
      <w:r w:rsidRPr="001F2ABF">
        <w:rPr>
          <w:rFonts w:eastAsia="Times New Roman"/>
          <w:sz w:val="14"/>
          <w:szCs w:val="20"/>
          <w:highlight w:val="yellow"/>
        </w:rPr>
        <w:t xml:space="preserve"> </w:t>
      </w:r>
      <w:smartTag w:uri="urn:schemas-microsoft-com:office:smarttags" w:element="place">
        <w:smartTag w:uri="urn:schemas-microsoft-com:office:smarttags" w:element="country-region">
          <w:r w:rsidRPr="001F2ABF">
            <w:rPr>
              <w:rFonts w:eastAsia="Times New Roman"/>
              <w:bCs/>
              <w:szCs w:val="26"/>
              <w:highlight w:val="yellow"/>
              <w:u w:val="single"/>
              <w:bdr w:val="single" w:sz="4" w:space="0" w:color="auto"/>
            </w:rPr>
            <w:t>U</w:t>
          </w:r>
          <w:r w:rsidRPr="001F2ABF">
            <w:rPr>
              <w:rFonts w:eastAsia="Times New Roman"/>
              <w:sz w:val="14"/>
              <w:szCs w:val="20"/>
            </w:rPr>
            <w:t xml:space="preserve">nited </w:t>
          </w:r>
          <w:r w:rsidRPr="001F2ABF">
            <w:rPr>
              <w:rFonts w:eastAsia="Times New Roman"/>
              <w:bCs/>
              <w:szCs w:val="26"/>
              <w:highlight w:val="yellow"/>
              <w:u w:val="single"/>
              <w:bdr w:val="single" w:sz="4" w:space="0" w:color="auto"/>
            </w:rPr>
            <w:t>S</w:t>
          </w:r>
          <w:r w:rsidRPr="001F2ABF">
            <w:rPr>
              <w:rFonts w:eastAsia="Times New Roman"/>
              <w:sz w:val="14"/>
              <w:szCs w:val="20"/>
            </w:rPr>
            <w:t>tates</w:t>
          </w:r>
        </w:smartTag>
      </w:smartTag>
      <w:r w:rsidRPr="001F2ABF">
        <w:rPr>
          <w:rFonts w:eastAsia="Times New Roman"/>
          <w:sz w:val="14"/>
          <w:szCs w:val="20"/>
        </w:rPr>
        <w:t xml:space="preserve">. The nation's security and </w:t>
      </w:r>
      <w:r w:rsidRPr="001F2ABF">
        <w:rPr>
          <w:rFonts w:eastAsia="Times New Roman"/>
          <w:bCs/>
          <w:szCs w:val="26"/>
          <w:highlight w:val="yellow"/>
          <w:u w:val="single"/>
        </w:rPr>
        <w:t>competitiveness relies</w:t>
      </w:r>
      <w:r w:rsidRPr="001F2ABF">
        <w:rPr>
          <w:rFonts w:eastAsia="Times New Roman"/>
          <w:bCs/>
          <w:szCs w:val="26"/>
          <w:u w:val="single"/>
        </w:rPr>
        <w:t xml:space="preserve"> heavily </w:t>
      </w:r>
      <w:r w:rsidRPr="001F2ABF">
        <w:rPr>
          <w:rFonts w:eastAsia="Times New Roman"/>
          <w:bCs/>
          <w:szCs w:val="26"/>
          <w:highlight w:val="yellow"/>
          <w:u w:val="single"/>
        </w:rPr>
        <w:t>on</w:t>
      </w:r>
      <w:r w:rsidRPr="001F2ABF">
        <w:rPr>
          <w:rFonts w:eastAsia="Times New Roman"/>
          <w:bCs/>
          <w:szCs w:val="26"/>
          <w:u w:val="single"/>
        </w:rPr>
        <w:t xml:space="preserve"> people's </w:t>
      </w:r>
      <w:r w:rsidRPr="001F2ABF">
        <w:rPr>
          <w:rFonts w:eastAsia="Times New Roman"/>
          <w:bCs/>
          <w:szCs w:val="26"/>
          <w:highlight w:val="yellow"/>
          <w:u w:val="single"/>
        </w:rPr>
        <w:t>ability to travel</w:t>
      </w:r>
      <w:r w:rsidRPr="001F2ABF">
        <w:rPr>
          <w:rFonts w:eastAsia="Times New Roman"/>
          <w:bCs/>
          <w:szCs w:val="26"/>
          <w:u w:val="single"/>
        </w:rPr>
        <w:t xml:space="preserve"> to the</w:t>
      </w:r>
      <w:r w:rsidRPr="001F2ABF">
        <w:rPr>
          <w:rFonts w:eastAsia="Times New Roman"/>
          <w:sz w:val="14"/>
          <w:szCs w:val="20"/>
        </w:rPr>
        <w:t xml:space="preserve"> </w:t>
      </w:r>
      <w:smartTag w:uri="urn:schemas-microsoft-com:office:smarttags" w:element="country-region">
        <w:r w:rsidRPr="001F2ABF">
          <w:rPr>
            <w:rFonts w:eastAsia="Times New Roman"/>
            <w:bCs/>
            <w:szCs w:val="26"/>
            <w:u w:val="single"/>
            <w:bdr w:val="single" w:sz="4" w:space="0" w:color="auto"/>
          </w:rPr>
          <w:t>U</w:t>
        </w:r>
        <w:r w:rsidRPr="001F2ABF">
          <w:rPr>
            <w:rFonts w:eastAsia="Times New Roman"/>
            <w:sz w:val="14"/>
            <w:szCs w:val="20"/>
          </w:rPr>
          <w:t xml:space="preserve">nited </w:t>
        </w:r>
        <w:r w:rsidRPr="001F2ABF">
          <w:rPr>
            <w:rFonts w:eastAsia="Times New Roman"/>
            <w:bCs/>
            <w:szCs w:val="26"/>
            <w:u w:val="single"/>
            <w:bdr w:val="single" w:sz="4" w:space="0" w:color="auto"/>
          </w:rPr>
          <w:t>S</w:t>
        </w:r>
        <w:r w:rsidRPr="001F2ABF">
          <w:rPr>
            <w:rFonts w:eastAsia="Times New Roman"/>
            <w:sz w:val="14"/>
            <w:szCs w:val="20"/>
          </w:rPr>
          <w:t>tates</w:t>
        </w:r>
      </w:smartTag>
      <w:r w:rsidRPr="001F2ABF">
        <w:rPr>
          <w:rFonts w:eastAsia="Times New Roman"/>
          <w:sz w:val="14"/>
          <w:szCs w:val="20"/>
        </w:rPr>
        <w:t xml:space="preserve">, </w:t>
      </w:r>
      <w:r w:rsidRPr="001F2ABF">
        <w:rPr>
          <w:rFonts w:eastAsia="Times New Roman"/>
          <w:bCs/>
          <w:szCs w:val="26"/>
          <w:highlight w:val="yellow"/>
          <w:u w:val="single"/>
        </w:rPr>
        <w:t>but the current</w:t>
      </w:r>
      <w:r w:rsidRPr="001F2ABF">
        <w:rPr>
          <w:rFonts w:eastAsia="Times New Roman"/>
          <w:bCs/>
          <w:szCs w:val="26"/>
          <w:u w:val="single"/>
        </w:rPr>
        <w:t xml:space="preserve"> visa </w:t>
      </w:r>
      <w:r w:rsidRPr="001F2ABF">
        <w:rPr>
          <w:rFonts w:eastAsia="Times New Roman"/>
          <w:bCs/>
          <w:szCs w:val="26"/>
          <w:highlight w:val="yellow"/>
          <w:u w:val="single"/>
        </w:rPr>
        <w:t>system is unnecessarily challenging, depriving the</w:t>
      </w:r>
      <w:r w:rsidRPr="001F2ABF">
        <w:rPr>
          <w:rFonts w:eastAsia="Times New Roman"/>
          <w:sz w:val="14"/>
          <w:szCs w:val="20"/>
          <w:highlight w:val="yellow"/>
        </w:rPr>
        <w:t xml:space="preserve"> </w:t>
      </w:r>
      <w:smartTag w:uri="urn:schemas-microsoft-com:office:smarttags" w:element="place">
        <w:smartTag w:uri="urn:schemas-microsoft-com:office:smarttags" w:element="country-region">
          <w:r w:rsidRPr="001F2ABF">
            <w:rPr>
              <w:rFonts w:eastAsia="Times New Roman"/>
              <w:bCs/>
              <w:szCs w:val="26"/>
              <w:highlight w:val="yellow"/>
              <w:u w:val="single"/>
              <w:bdr w:val="single" w:sz="4" w:space="0" w:color="auto"/>
            </w:rPr>
            <w:t>U</w:t>
          </w:r>
          <w:r w:rsidRPr="001F2ABF">
            <w:rPr>
              <w:rFonts w:eastAsia="Times New Roman"/>
              <w:sz w:val="14"/>
              <w:szCs w:val="20"/>
            </w:rPr>
            <w:t xml:space="preserve">nited </w:t>
          </w:r>
          <w:r w:rsidRPr="001F2ABF">
            <w:rPr>
              <w:rFonts w:eastAsia="Times New Roman"/>
              <w:bCs/>
              <w:szCs w:val="26"/>
              <w:highlight w:val="yellow"/>
              <w:u w:val="single"/>
              <w:bdr w:val="single" w:sz="4" w:space="0" w:color="auto"/>
            </w:rPr>
            <w:t>S</w:t>
          </w:r>
          <w:r w:rsidRPr="001F2ABF">
            <w:rPr>
              <w:rFonts w:eastAsia="Times New Roman"/>
              <w:sz w:val="14"/>
              <w:szCs w:val="20"/>
            </w:rPr>
            <w:t>tates</w:t>
          </w:r>
        </w:smartTag>
      </w:smartTag>
      <w:r w:rsidRPr="001F2ABF">
        <w:rPr>
          <w:rFonts w:eastAsia="Times New Roman"/>
          <w:sz w:val="14"/>
          <w:szCs w:val="20"/>
        </w:rPr>
        <w:t xml:space="preserve"> </w:t>
      </w:r>
      <w:r w:rsidRPr="001F2ABF">
        <w:rPr>
          <w:rFonts w:eastAsia="Times New Roman"/>
          <w:bCs/>
          <w:szCs w:val="26"/>
          <w:highlight w:val="yellow"/>
          <w:u w:val="single"/>
        </w:rPr>
        <w:t>of</w:t>
      </w:r>
      <w:r w:rsidRPr="001F2ABF">
        <w:rPr>
          <w:rFonts w:eastAsia="Times New Roman"/>
          <w:bCs/>
          <w:szCs w:val="26"/>
          <w:u w:val="single"/>
        </w:rPr>
        <w:t xml:space="preserve"> many of </w:t>
      </w:r>
      <w:r w:rsidRPr="001F2ABF">
        <w:rPr>
          <w:rFonts w:eastAsia="Times New Roman"/>
          <w:bCs/>
          <w:szCs w:val="26"/>
          <w:highlight w:val="yellow"/>
          <w:u w:val="single"/>
        </w:rPr>
        <w:t>the</w:t>
      </w:r>
      <w:r w:rsidRPr="001F2ABF">
        <w:rPr>
          <w:rFonts w:eastAsia="Times New Roman"/>
          <w:bCs/>
          <w:szCs w:val="26"/>
          <w:u w:val="single"/>
        </w:rPr>
        <w:t xml:space="preserve"> world's </w:t>
      </w:r>
      <w:r w:rsidRPr="001F2ABF">
        <w:rPr>
          <w:rFonts w:eastAsia="Times New Roman"/>
          <w:bCs/>
          <w:szCs w:val="26"/>
          <w:highlight w:val="yellow"/>
          <w:u w:val="single"/>
        </w:rPr>
        <w:t>best and brightest</w:t>
      </w:r>
      <w:r w:rsidRPr="001F2ABF">
        <w:rPr>
          <w:rFonts w:eastAsia="Times New Roman"/>
          <w:bCs/>
          <w:szCs w:val="26"/>
          <w:u w:val="single"/>
        </w:rPr>
        <w:t xml:space="preserve"> scientists, students, and entrepreneurs</w:t>
      </w:r>
      <w:r w:rsidRPr="001F2ABF">
        <w:rPr>
          <w:rFonts w:eastAsia="Times New Roman"/>
          <w:sz w:val="14"/>
          <w:szCs w:val="20"/>
        </w:rPr>
        <w:t xml:space="preserve">. </w:t>
      </w:r>
      <w:r w:rsidRPr="001F2ABF">
        <w:rPr>
          <w:rFonts w:eastAsia="Times New Roman"/>
          <w:bCs/>
          <w:szCs w:val="26"/>
          <w:u w:val="single"/>
        </w:rPr>
        <w:t>Long wait times</w:t>
      </w:r>
      <w:r w:rsidRPr="001F2ABF">
        <w:rPr>
          <w:rFonts w:eastAsia="Times New Roman"/>
          <w:sz w:val="14"/>
          <w:szCs w:val="20"/>
        </w:rPr>
        <w:t xml:space="preserve"> for personal interviews are among the most frequently cited fac</w:t>
      </w:r>
      <w:r w:rsidRPr="001F2ABF">
        <w:rPr>
          <w:rFonts w:eastAsia="Times New Roman"/>
          <w:sz w:val="14"/>
          <w:szCs w:val="20"/>
        </w:rPr>
        <w:softHyphen/>
        <w:t xml:space="preserve">tors that </w:t>
      </w:r>
      <w:r w:rsidRPr="001F2ABF">
        <w:rPr>
          <w:rFonts w:eastAsia="Times New Roman"/>
          <w:bCs/>
          <w:szCs w:val="26"/>
          <w:u w:val="single"/>
        </w:rPr>
        <w:t>make travel</w:t>
      </w:r>
      <w:r w:rsidRPr="001F2ABF">
        <w:rPr>
          <w:rFonts w:eastAsia="Times New Roman"/>
          <w:sz w:val="14"/>
          <w:szCs w:val="20"/>
        </w:rPr>
        <w:t xml:space="preserve"> to the </w:t>
      </w:r>
      <w:smartTag w:uri="urn:schemas-microsoft-com:office:smarttags" w:element="place">
        <w:smartTag w:uri="urn:schemas-microsoft-com:office:smarttags" w:element="country-region">
          <w:r w:rsidRPr="001F2ABF">
            <w:rPr>
              <w:rFonts w:eastAsia="Times New Roman"/>
              <w:sz w:val="14"/>
              <w:szCs w:val="20"/>
            </w:rPr>
            <w:t>United States</w:t>
          </w:r>
        </w:smartTag>
      </w:smartTag>
      <w:r w:rsidRPr="001F2ABF">
        <w:rPr>
          <w:rFonts w:eastAsia="Times New Roman"/>
          <w:sz w:val="14"/>
          <w:szCs w:val="20"/>
        </w:rPr>
        <w:t xml:space="preserve"> </w:t>
      </w:r>
      <w:r w:rsidRPr="001F2ABF">
        <w:rPr>
          <w:rFonts w:eastAsia="Times New Roman"/>
          <w:bCs/>
          <w:szCs w:val="26"/>
          <w:u w:val="single"/>
        </w:rPr>
        <w:t>difficult</w:t>
      </w:r>
      <w:r w:rsidRPr="001F2ABF">
        <w:rPr>
          <w:rFonts w:eastAsia="Times New Roman"/>
          <w:sz w:val="14"/>
          <w:szCs w:val="20"/>
        </w:rPr>
        <w:t xml:space="preserve">. </w:t>
      </w:r>
    </w:p>
    <w:p w:rsidR="009D7295" w:rsidRDefault="009D7295" w:rsidP="009D7295"/>
    <w:p w:rsidR="009D7295" w:rsidRPr="00813C16" w:rsidRDefault="009D7295" w:rsidP="009D7295">
      <w:pPr>
        <w:pStyle w:val="Heading4"/>
      </w:pPr>
      <w:bookmarkStart w:id="16" w:name="LastEdit"/>
      <w:r w:rsidRPr="00813C16">
        <w:t xml:space="preserve">Turns </w:t>
      </w:r>
      <w:r>
        <w:t>Russian aggression</w:t>
      </w:r>
      <w:r w:rsidRPr="00813C16">
        <w:t xml:space="preserve"> </w:t>
      </w:r>
    </w:p>
    <w:p w:rsidR="009D7295" w:rsidRPr="000D2BDE" w:rsidRDefault="009D7295" w:rsidP="009D7295">
      <w:r w:rsidRPr="000D2BDE">
        <w:rPr>
          <w:rStyle w:val="StyleStyleBold12pt"/>
        </w:rPr>
        <w:t>Wadhwa 10</w:t>
      </w:r>
      <w:r w:rsidRPr="000D2BDE">
        <w:t xml:space="preserve"> Vivek, Visiting Scholar at the School of Information at UC-Berkeley, Senior Research Associate at Harvard Law School and Director of Research at the Center for Entrepreneurship and Research Commercialization at Duke University, “Can Russia Build A Silicon Valley?”, 9/12, http://techcrunch.com/2010/09/12/can-russia-build-a-silicon-valley/</w:t>
      </w:r>
    </w:p>
    <w:p w:rsidR="009D7295" w:rsidRPr="001C258C" w:rsidRDefault="009D7295" w:rsidP="009D7295"/>
    <w:p w:rsidR="009D7295" w:rsidRPr="000D2BDE" w:rsidRDefault="009D7295" w:rsidP="009D7295">
      <w:pPr>
        <w:rPr>
          <w:u w:val="single"/>
        </w:rPr>
      </w:pPr>
      <w:r w:rsidRPr="000D2BDE">
        <w:rPr>
          <w:sz w:val="16"/>
        </w:rPr>
        <w:t xml:space="preserve">3. Open the doors. From 1995 to 2005, 52% of Silicon Valley tech companies were founded by immigrants. These foreign-born workers brought diversity and new ideas with them. They caused Americans to work harder and think smarter. And they helped give the U.S. its huge global advantage. But </w:t>
      </w:r>
      <w:r w:rsidRPr="008747E9">
        <w:rPr>
          <w:highlight w:val="green"/>
          <w:u w:val="single"/>
        </w:rPr>
        <w:t>because of flawed immigration policies,</w:t>
      </w:r>
      <w:r w:rsidRPr="000D2BDE">
        <w:rPr>
          <w:u w:val="single"/>
        </w:rPr>
        <w:t xml:space="preserve"> future generations of </w:t>
      </w:r>
      <w:r w:rsidRPr="008747E9">
        <w:rPr>
          <w:highlight w:val="green"/>
          <w:u w:val="single"/>
        </w:rPr>
        <w:t>entrepreneurs are</w:t>
      </w:r>
      <w:r w:rsidRPr="000D2BDE">
        <w:rPr>
          <w:u w:val="single"/>
        </w:rPr>
        <w:t xml:space="preserve"> now </w:t>
      </w:r>
      <w:r w:rsidRPr="008747E9">
        <w:rPr>
          <w:highlight w:val="green"/>
          <w:u w:val="single"/>
        </w:rPr>
        <w:t>leaving the U.S. in droves</w:t>
      </w:r>
      <w:r w:rsidRPr="000D2BDE">
        <w:rPr>
          <w:sz w:val="16"/>
        </w:rPr>
        <w:t xml:space="preserve">. Take a page from Chile’s book—invite them over and offer some incentives. </w:t>
      </w:r>
      <w:r w:rsidRPr="008747E9">
        <w:rPr>
          <w:highlight w:val="green"/>
          <w:u w:val="single"/>
        </w:rPr>
        <w:t>Russia</w:t>
      </w:r>
      <w:r w:rsidRPr="000D2BDE">
        <w:rPr>
          <w:u w:val="single"/>
        </w:rPr>
        <w:t xml:space="preserve"> doesn’t have the proximity </w:t>
      </w:r>
      <w:r w:rsidRPr="000D2BDE">
        <w:rPr>
          <w:sz w:val="16"/>
        </w:rPr>
        <w:t xml:space="preserve">to the U.S. or the climate advantage that Chile does, so this will be harder. </w:t>
      </w:r>
      <w:r w:rsidRPr="000D2BDE">
        <w:rPr>
          <w:u w:val="single"/>
        </w:rPr>
        <w:t xml:space="preserve">But it </w:t>
      </w:r>
      <w:r w:rsidRPr="008747E9">
        <w:rPr>
          <w:highlight w:val="green"/>
          <w:u w:val="single"/>
        </w:rPr>
        <w:t>may be able to attract</w:t>
      </w:r>
      <w:r w:rsidRPr="000D2BDE">
        <w:rPr>
          <w:u w:val="single"/>
        </w:rPr>
        <w:t xml:space="preserve"> some of the </w:t>
      </w:r>
      <w:r w:rsidRPr="008747E9">
        <w:rPr>
          <w:highlight w:val="green"/>
          <w:u w:val="single"/>
        </w:rPr>
        <w:t>graduating students and skilled workers who are returning</w:t>
      </w:r>
      <w:r w:rsidRPr="000D2BDE">
        <w:rPr>
          <w:sz w:val="16"/>
        </w:rPr>
        <w:t xml:space="preserve"> to Eastern Europe and South Asia.  4. Take advantage of the Patent-Free Zone. Over previous decades, very few western companies have bothered to file patents in Russia or in the other countries whose economies are now growing rapidly. As I explained in this piece, there is a huge opportunity to freely use the wealth of proven intellectual property that has already been created. Russian engineers and scientists can be solving problems for most of the world—in fields such as solar power; electric cars; mobile technologies for the poor; disease eradication; medical devices; and food processing. They can combine all sorts of technologies to produce solutions that patent restrictions prevent from being easily being created in the U.S. Any breakthroughs will ultimately benefit the patent owners when licenses are obtained for use in the West.  5</w:t>
      </w:r>
      <w:r w:rsidRPr="000D2BDE">
        <w:rPr>
          <w:rStyle w:val="Emphasis"/>
        </w:rPr>
        <w:t xml:space="preserve">. </w:t>
      </w:r>
      <w:r w:rsidRPr="008747E9">
        <w:rPr>
          <w:rStyle w:val="Emphasis"/>
          <w:highlight w:val="green"/>
        </w:rPr>
        <w:t>Connect Russia’s engineers with</w:t>
      </w:r>
      <w:r w:rsidRPr="000D2BDE">
        <w:rPr>
          <w:rStyle w:val="Emphasis"/>
        </w:rPr>
        <w:t xml:space="preserve"> their counterparts in </w:t>
      </w:r>
      <w:r w:rsidRPr="008747E9">
        <w:rPr>
          <w:rStyle w:val="Emphasis"/>
          <w:highlight w:val="green"/>
        </w:rPr>
        <w:t>the U.S.</w:t>
      </w:r>
      <w:r w:rsidRPr="000D2BDE">
        <w:rPr>
          <w:rStyle w:val="Emphasis"/>
        </w:rPr>
        <w:t xml:space="preserve"> </w:t>
      </w:r>
      <w:r w:rsidRPr="000D2BDE">
        <w:rPr>
          <w:u w:val="single"/>
        </w:rPr>
        <w:t>The Russian government should create the resources needed for American tech companies to find and hire the right Russian talent</w:t>
      </w:r>
      <w:r w:rsidRPr="000D2BDE">
        <w:rPr>
          <w:sz w:val="16"/>
        </w:rPr>
        <w:t xml:space="preserve">. It may even want to subsidize salaries for the first year or set up a fund that invests in Silicon Valley startups that hire Russians. </w:t>
      </w:r>
      <w:r w:rsidRPr="008747E9">
        <w:rPr>
          <w:highlight w:val="green"/>
          <w:u w:val="single"/>
        </w:rPr>
        <w:t xml:space="preserve">This is </w:t>
      </w:r>
      <w:r w:rsidRPr="008747E9">
        <w:rPr>
          <w:rStyle w:val="Emphasis"/>
          <w:highlight w:val="green"/>
        </w:rPr>
        <w:t>a win—win</w:t>
      </w:r>
      <w:r w:rsidRPr="000D2BDE">
        <w:rPr>
          <w:u w:val="single"/>
        </w:rPr>
        <w:t>: American startups</w:t>
      </w:r>
      <w:r w:rsidRPr="000D2BDE">
        <w:rPr>
          <w:sz w:val="16"/>
        </w:rPr>
        <w:t xml:space="preserve"> here </w:t>
      </w:r>
      <w:r w:rsidRPr="000D2BDE">
        <w:rPr>
          <w:u w:val="single"/>
        </w:rPr>
        <w:t xml:space="preserve">get desperately needed seed funding and talent, and </w:t>
      </w:r>
      <w:r w:rsidRPr="008747E9">
        <w:rPr>
          <w:highlight w:val="green"/>
          <w:u w:val="single"/>
        </w:rPr>
        <w:t>Russians gain experience and</w:t>
      </w:r>
      <w:r w:rsidRPr="000D2BDE">
        <w:rPr>
          <w:u w:val="single"/>
        </w:rPr>
        <w:t xml:space="preserve"> knowledge of markets and establish </w:t>
      </w:r>
      <w:r w:rsidRPr="008747E9">
        <w:rPr>
          <w:highlight w:val="green"/>
          <w:u w:val="single"/>
        </w:rPr>
        <w:t>valuable contacts</w:t>
      </w:r>
      <w:r w:rsidRPr="000D2BDE">
        <w:rPr>
          <w:u w:val="single"/>
        </w:rPr>
        <w:t xml:space="preserve">. </w:t>
      </w:r>
      <w:r w:rsidRPr="000D2BDE">
        <w:rPr>
          <w:sz w:val="16"/>
        </w:rPr>
        <w:t xml:space="preserve"> 6. Invest in capacity-building networks such as those being developed by The New York Academy of Sciences. The academy has created an alliance of research universities and academic medical centers which are linked to industry. It has enrolled more than 6000 doctoral students and post-docs and built about 25 multi-institutional communities of researchers and students in multi-disciplinary fields. These could be linked to similar Russian networks. </w:t>
      </w:r>
      <w:r w:rsidRPr="008747E9">
        <w:rPr>
          <w:highlight w:val="green"/>
          <w:u w:val="single"/>
        </w:rPr>
        <w:t>Imagine the good</w:t>
      </w:r>
      <w:r w:rsidRPr="000D2BDE">
        <w:rPr>
          <w:u w:val="single"/>
        </w:rPr>
        <w:t xml:space="preserve"> that can come </w:t>
      </w:r>
      <w:r w:rsidRPr="008747E9">
        <w:rPr>
          <w:highlight w:val="green"/>
          <w:u w:val="single"/>
        </w:rPr>
        <w:t xml:space="preserve">from </w:t>
      </w:r>
      <w:r w:rsidRPr="008747E9">
        <w:rPr>
          <w:rStyle w:val="Emphasis"/>
          <w:highlight w:val="green"/>
        </w:rPr>
        <w:t>stronger ties</w:t>
      </w:r>
      <w:r w:rsidRPr="008747E9">
        <w:rPr>
          <w:highlight w:val="green"/>
          <w:u w:val="single"/>
        </w:rPr>
        <w:t xml:space="preserve"> between</w:t>
      </w:r>
      <w:r w:rsidRPr="000D2BDE">
        <w:rPr>
          <w:u w:val="single"/>
        </w:rPr>
        <w:t xml:space="preserve"> the engineers and scientists of all </w:t>
      </w:r>
      <w:r w:rsidRPr="008747E9">
        <w:rPr>
          <w:highlight w:val="green"/>
          <w:u w:val="single"/>
        </w:rPr>
        <w:t>nations: new</w:t>
      </w:r>
      <w:r w:rsidRPr="000D2BDE">
        <w:rPr>
          <w:u w:val="single"/>
        </w:rPr>
        <w:t xml:space="preserve"> innovations, </w:t>
      </w:r>
      <w:r w:rsidRPr="008747E9">
        <w:rPr>
          <w:highlight w:val="green"/>
          <w:u w:val="single"/>
        </w:rPr>
        <w:t>solutions to world problems, and</w:t>
      </w:r>
      <w:r w:rsidRPr="000D2BDE">
        <w:rPr>
          <w:u w:val="single"/>
        </w:rPr>
        <w:t xml:space="preserve"> more jobs and </w:t>
      </w:r>
      <w:r w:rsidRPr="008747E9">
        <w:rPr>
          <w:rStyle w:val="Emphasis"/>
          <w:highlight w:val="green"/>
        </w:rPr>
        <w:t>economic growth</w:t>
      </w:r>
      <w:r w:rsidRPr="000D2BDE">
        <w:rPr>
          <w:u w:val="single"/>
        </w:rPr>
        <w:t xml:space="preserve">. </w:t>
      </w:r>
    </w:p>
    <w:bookmarkEnd w:id="16"/>
    <w:p w:rsidR="009D7295" w:rsidRDefault="009D7295" w:rsidP="009D7295"/>
    <w:p w:rsidR="009D7295" w:rsidRPr="00D5104D" w:rsidRDefault="009D7295" w:rsidP="009D7295">
      <w:pPr>
        <w:keepNext/>
        <w:keepLines/>
        <w:numPr>
          <w:ilvl w:val="0"/>
          <w:numId w:val="1"/>
        </w:numPr>
        <w:spacing w:before="200" w:after="200" w:line="276" w:lineRule="auto"/>
        <w:outlineLvl w:val="3"/>
        <w:rPr>
          <w:rFonts w:eastAsiaTheme="majorEastAsia" w:cstheme="majorBidi"/>
          <w:b/>
          <w:bCs/>
          <w:iCs/>
          <w:sz w:val="26"/>
        </w:rPr>
      </w:pPr>
      <w:r w:rsidRPr="00D5104D">
        <w:rPr>
          <w:rFonts w:eastAsiaTheme="majorEastAsia" w:cstheme="majorBidi"/>
          <w:b/>
          <w:bCs/>
          <w:iCs/>
          <w:sz w:val="26"/>
        </w:rPr>
        <w:t>Immigration reform key to US-Latin American relations:</w:t>
      </w:r>
    </w:p>
    <w:p w:rsidR="009D7295" w:rsidRPr="00D5104D" w:rsidRDefault="009D7295" w:rsidP="009D7295">
      <w:pPr>
        <w:ind w:left="720"/>
      </w:pPr>
      <w:r w:rsidRPr="00D5104D">
        <w:t>Arturo Lopez-</w:t>
      </w:r>
      <w:r w:rsidRPr="00D5104D">
        <w:rPr>
          <w:b/>
          <w:bCs/>
          <w:sz w:val="26"/>
        </w:rPr>
        <w:t>Levy</w:t>
      </w:r>
      <w:r w:rsidRPr="00D5104D">
        <w:t>, 11/24/20</w:t>
      </w:r>
      <w:r w:rsidRPr="00D5104D">
        <w:rPr>
          <w:b/>
          <w:bCs/>
          <w:sz w:val="26"/>
        </w:rPr>
        <w:t>12</w:t>
      </w:r>
      <w:r w:rsidRPr="00D5104D">
        <w:t xml:space="preserve"> (doctoral candidate at the Josef Korbel School of International Studies of the University of Denver, “The Latin American Gorilla,” </w:t>
      </w:r>
      <w:hyperlink r:id="rId38" w:history="1">
        <w:r w:rsidRPr="00D5104D">
          <w:t>http://www.theepochtimes.com/n2/opinion/the-latin-american-gorilla-318169.html</w:t>
        </w:r>
      </w:hyperlink>
      <w:r w:rsidRPr="00D5104D">
        <w:t xml:space="preserve">, Accessed 1/23/2013, </w:t>
      </w:r>
      <w:r>
        <w:t>CMR</w:t>
      </w:r>
      <w:r w:rsidRPr="00D5104D">
        <w:t>)</w:t>
      </w:r>
    </w:p>
    <w:p w:rsidR="009D7295" w:rsidRPr="00D5104D" w:rsidRDefault="009D7295" w:rsidP="009D7295">
      <w:pPr>
        <w:rPr>
          <w:sz w:val="16"/>
        </w:rPr>
      </w:pPr>
      <w:r w:rsidRPr="008747E9">
        <w:rPr>
          <w:b/>
          <w:bCs/>
          <w:highlight w:val="green"/>
          <w:u w:val="single"/>
        </w:rPr>
        <w:t xml:space="preserve">Few political acts would have a greater effect on </w:t>
      </w:r>
      <w:r w:rsidRPr="008747E9">
        <w:rPr>
          <w:b/>
          <w:iCs/>
          <w:highlight w:val="green"/>
          <w:u w:val="single"/>
          <w:bdr w:val="single" w:sz="18" w:space="0" w:color="auto"/>
        </w:rPr>
        <w:t>U.S.-Latin American relations</w:t>
      </w:r>
      <w:r w:rsidRPr="008747E9">
        <w:rPr>
          <w:b/>
          <w:bCs/>
          <w:highlight w:val="green"/>
          <w:u w:val="single"/>
        </w:rPr>
        <w:t xml:space="preserve"> than the naturalization of millions of Hispanics over the next decade</w:t>
      </w:r>
      <w:r w:rsidRPr="00D5104D">
        <w:rPr>
          <w:sz w:val="16"/>
        </w:rPr>
        <w:t xml:space="preserve">. President </w:t>
      </w:r>
      <w:r w:rsidRPr="008747E9">
        <w:rPr>
          <w:b/>
          <w:bCs/>
          <w:highlight w:val="green"/>
          <w:u w:val="single"/>
        </w:rPr>
        <w:t xml:space="preserve">Obama announced that </w:t>
      </w:r>
      <w:r w:rsidRPr="008747E9">
        <w:rPr>
          <w:b/>
          <w:iCs/>
          <w:highlight w:val="green"/>
          <w:u w:val="single"/>
          <w:bdr w:val="single" w:sz="18" w:space="0" w:color="auto"/>
        </w:rPr>
        <w:t>immigration reform</w:t>
      </w:r>
      <w:r w:rsidRPr="008747E9">
        <w:rPr>
          <w:b/>
          <w:bCs/>
          <w:highlight w:val="green"/>
          <w:u w:val="single"/>
        </w:rPr>
        <w:t xml:space="preserve"> would be a legislative priority in his second term during the Summit of the Americas in Cartagena.</w:t>
      </w:r>
      <w:r w:rsidRPr="008747E9">
        <w:rPr>
          <w:bCs/>
          <w:sz w:val="12"/>
          <w:highlight w:val="green"/>
        </w:rPr>
        <w:t>¶</w:t>
      </w:r>
      <w:r w:rsidRPr="008747E9">
        <w:rPr>
          <w:b/>
          <w:bCs/>
          <w:highlight w:val="green"/>
          <w:u w:val="single"/>
        </w:rPr>
        <w:t xml:space="preserve"> It is not only a domestic but </w:t>
      </w:r>
      <w:r w:rsidRPr="008747E9">
        <w:rPr>
          <w:b/>
          <w:iCs/>
          <w:highlight w:val="green"/>
          <w:u w:val="single"/>
          <w:bdr w:val="single" w:sz="18" w:space="0" w:color="auto"/>
        </w:rPr>
        <w:t>a foreign policy promise</w:t>
      </w:r>
      <w:r w:rsidRPr="00F02D2E">
        <w:rPr>
          <w:b/>
          <w:iCs/>
          <w:highlight w:val="green"/>
          <w:u w:val="single"/>
          <w:bdr w:val="single" w:sz="18" w:space="0" w:color="auto"/>
        </w:rPr>
        <w:t>.</w:t>
      </w:r>
      <w:r w:rsidRPr="00F02D2E">
        <w:rPr>
          <w:u w:val="single"/>
        </w:rPr>
        <w:t xml:space="preserve"> The countries that have the largest number of undocumented immigrants in the United States are the same ones that have free-trade agreements: Mexico, Central America, and Colombia. </w:t>
      </w:r>
      <w:r w:rsidRPr="00F02D2E">
        <w:rPr>
          <w:highlight w:val="green"/>
          <w:u w:val="single"/>
        </w:rPr>
        <w:t>These are also the countries with the greatest need for a coordinated effort against organized crime and drug and arms trafficking.¶ Establishing a path to citizenship for millions of undocumented immigrants would make border control more manageabl</w:t>
      </w:r>
      <w:r w:rsidRPr="00F02D2E">
        <w:rPr>
          <w:u w:val="single"/>
        </w:rPr>
        <w:t xml:space="preserve">e, and it would also lead to greater demand for the legal immigration of families and circular movement between the United States and immigrants’ countries of origin. </w:t>
      </w:r>
      <w:r w:rsidRPr="00F02D2E">
        <w:rPr>
          <w:b/>
          <w:bCs/>
          <w:highlight w:val="green"/>
          <w:u w:val="single"/>
        </w:rPr>
        <w:t>C</w:t>
      </w:r>
      <w:r w:rsidRPr="008747E9">
        <w:rPr>
          <w:b/>
          <w:bCs/>
          <w:highlight w:val="green"/>
          <w:u w:val="single"/>
        </w:rPr>
        <w:t>omprehensive U.S. immigration reform would have a very significant positive impact on tourism, remittances, investment</w:t>
      </w:r>
      <w:r w:rsidRPr="00D5104D">
        <w:rPr>
          <w:sz w:val="16"/>
        </w:rPr>
        <w:t>, and the voting preferences of expatriates from those countries.</w:t>
      </w:r>
    </w:p>
    <w:p w:rsidR="009D7295" w:rsidRDefault="009D7295" w:rsidP="009D7295"/>
    <w:p w:rsidR="009D7295" w:rsidRDefault="009D7295" w:rsidP="009D7295">
      <w:r>
        <w:t xml:space="preserve">Conceded the link in the 2ac – this should be a reason they </w:t>
      </w:r>
    </w:p>
    <w:p w:rsidR="009D7295" w:rsidRDefault="009D7295" w:rsidP="009D7295"/>
    <w:p w:rsidR="009D7295" w:rsidRDefault="009D7295" w:rsidP="009D7295">
      <w:r>
        <w:t>The only argument on this flow is that they should outweigh, but my whole overview</w:t>
      </w:r>
    </w:p>
    <w:p w:rsidR="009D7295" w:rsidRPr="009D7295" w:rsidRDefault="009D7295" w:rsidP="009D7295">
      <w:bookmarkStart w:id="17" w:name="_GoBack"/>
      <w:bookmarkEnd w:id="17"/>
    </w:p>
    <w:sectPr w:rsidR="009D7295" w:rsidRPr="009D7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F92" w:rsidRDefault="00C52F92" w:rsidP="005F5576">
      <w:r>
        <w:separator/>
      </w:r>
    </w:p>
  </w:endnote>
  <w:endnote w:type="continuationSeparator" w:id="0">
    <w:p w:rsidR="00C52F92" w:rsidRDefault="00C52F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sNewRoman">
    <w:altName w:val="????"/>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F92" w:rsidRDefault="00C52F92" w:rsidP="005F5576">
      <w:r>
        <w:separator/>
      </w:r>
    </w:p>
  </w:footnote>
  <w:footnote w:type="continuationSeparator" w:id="0">
    <w:p w:rsidR="00C52F92" w:rsidRDefault="00C52F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E5893"/>
    <w:multiLevelType w:val="hybridMultilevel"/>
    <w:tmpl w:val="F6C2F864"/>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9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29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2F92"/>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623A812D-5411-4882-80DF-048E9648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9"/>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StyleUnderlinePatternClearYellow">
    <w:name w:val="Style Underline Pattern: Clear (Yellow)"/>
    <w:basedOn w:val="DefaultParagraphFont"/>
    <w:rsid w:val="009D7295"/>
    <w:rPr>
      <w:u w:val="single"/>
      <w:shd w:val="clear" w:color="auto" w:fil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wsj.com/news/articles/SB10001424052702304361604579290264084633016" TargetMode="External"/><Relationship Id="rId18" Type="http://schemas.openxmlformats.org/officeDocument/2006/relationships/hyperlink" Target="http://online.wsj.com/article/SB10001424127887324328204578573760968965312.html" TargetMode="External"/><Relationship Id="rId26" Type="http://schemas.openxmlformats.org/officeDocument/2006/relationships/hyperlink" Target="http://www.dailyfinance.com/2013/12/23/post-chavez-venezuela-is-still-hostile-to-us-oil/" TargetMode="External"/><Relationship Id="rId39" Type="http://schemas.openxmlformats.org/officeDocument/2006/relationships/fontTable" Target="fontTable.xml"/><Relationship Id="rId21" Type="http://schemas.openxmlformats.org/officeDocument/2006/relationships/hyperlink" Target="http://thediplomat.com/2013/02/10/7-reasons-china-and-japan-wont-go-to-war/" TargetMode="External"/><Relationship Id="rId34" Type="http://schemas.openxmlformats.org/officeDocument/2006/relationships/hyperlink" Target="http://heritage.org/Research/Reports/2007/09/Nanotechnology-and-National-Security-Small-Changes-Big-Impact" TargetMode="External"/><Relationship Id="rId7" Type="http://schemas.openxmlformats.org/officeDocument/2006/relationships/webSettings" Target="webSettings.xml"/><Relationship Id="rId12" Type="http://schemas.openxmlformats.org/officeDocument/2006/relationships/hyperlink" Target="http://articles.orlandosentinel.com/2013-11-01/news/os-ed-immigration-reform-congress-20131031_1_immigration-reform-comprehensive-reform-house-republicans" TargetMode="External"/><Relationship Id="rId17" Type="http://schemas.openxmlformats.org/officeDocument/2006/relationships/hyperlink" Target="http://www.umass.edu/legal/Benavides/Fall2005/397G/Readings%20Legal%20397%20G/10%20WOLA.pdf" TargetMode="External"/><Relationship Id="rId25" Type="http://schemas.openxmlformats.org/officeDocument/2006/relationships/hyperlink" Target="http://venezuelanalysis.com/analysis/10257" TargetMode="External"/><Relationship Id="rId33" Type="http://schemas.openxmlformats.org/officeDocument/2006/relationships/hyperlink" Target="http://heritage.org/Research/Reports/2007/09/Nanotechnology-and-National-Security-Small-Changes-Big-Impact" TargetMode="External"/><Relationship Id="rId38" Type="http://schemas.openxmlformats.org/officeDocument/2006/relationships/hyperlink" Target="http://www.theepochtimes.com/n2/opinion/the-latin-american-gorilla-318169.html" TargetMode="External"/><Relationship Id="rId2" Type="http://schemas.openxmlformats.org/officeDocument/2006/relationships/customXml" Target="../customXml/item2.xml"/><Relationship Id="rId16" Type="http://schemas.openxmlformats.org/officeDocument/2006/relationships/hyperlink" Target="http://www.umass.edu/legal/Benavides/Fall2005/397G/Readings%20Legal%20397%20G/10%20WOLA.pdf" TargetMode="External"/><Relationship Id="rId20" Type="http://schemas.openxmlformats.org/officeDocument/2006/relationships/hyperlink" Target="http://www.newmajority.com/air-power-alone-cannot-win-wars" TargetMode="External"/><Relationship Id="rId29" Type="http://schemas.openxmlformats.org/officeDocument/2006/relationships/hyperlink" Target="http://www.policymic.com/articles/53099/edward-snowden-asylum-venezuelan-president-nicolas-maduro-is-trolling-the-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blicnewsservice.org/2013-12-30/immigrant-issues/immigration-reform-supporters-positive-signs-headed-into-2014/a36538-1)" TargetMode="External"/><Relationship Id="rId24" Type="http://schemas.openxmlformats.org/officeDocument/2006/relationships/hyperlink" Target="http://www.bernama.com.my/bernama/v7/wn/newsworld.php?id=1003124" TargetMode="External"/><Relationship Id="rId32" Type="http://schemas.openxmlformats.org/officeDocument/2006/relationships/hyperlink" Target="http://www.khaleejtimes.com/kt-article-display-1.asp?xfile=/data/editorial/2013/July/editorial_July41.xml&amp;section=editorial" TargetMode="External"/><Relationship Id="rId37" Type="http://schemas.openxmlformats.org/officeDocument/2006/relationships/hyperlink" Target="http://heritage.org/Research/Reports/2007/09/Nanotechnology-and-National-Security-Small-Changes-Big-Impact"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itizen.org/documents/ACF7E37.pdf" TargetMode="External"/><Relationship Id="rId23" Type="http://schemas.openxmlformats.org/officeDocument/2006/relationships/hyperlink" Target="http://thediplomat.com/2013/02/10/7-reasons-china-and-japan-wont-go-to-war/" TargetMode="External"/><Relationship Id="rId28" Type="http://schemas.openxmlformats.org/officeDocument/2006/relationships/hyperlink" Target="http://www.bbc.co.uk/news/world-latin-america-23387807" TargetMode="External"/><Relationship Id="rId36" Type="http://schemas.openxmlformats.org/officeDocument/2006/relationships/hyperlink" Target="http://heritage.org/Research/Reports/2007/09/Nanotechnology-and-National-Security-Small-Changes-Big-Impact" TargetMode="External"/><Relationship Id="rId10" Type="http://schemas.openxmlformats.org/officeDocument/2006/relationships/hyperlink" Target="http://www.scmp.com/business/article/1278239/despite-rebalancing-exports-still-vitally-important-china" TargetMode="External"/><Relationship Id="rId19" Type="http://schemas.openxmlformats.org/officeDocument/2006/relationships/hyperlink" Target="http://www.thedialogue.org/PublicationFiles/IAD8661_China_Triangular0424v2e-may.pdf)//VP" TargetMode="External"/><Relationship Id="rId31" Type="http://schemas.openxmlformats.org/officeDocument/2006/relationships/hyperlink" Target="http://www.nytimes.com/2013/07/21/world/americas/venezuela-stops-efforts-to-improve-us-relations.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ngtoninstitute.org/can-the-case-be-made-for-naval-power-?a=1&amp;c=1171" TargetMode="External"/><Relationship Id="rId22" Type="http://schemas.openxmlformats.org/officeDocument/2006/relationships/hyperlink" Target="http://thediplomat.com/2013/02/10/7-reasons-china-and-japan-wont-go-to-war/" TargetMode="External"/><Relationship Id="rId27" Type="http://schemas.openxmlformats.org/officeDocument/2006/relationships/hyperlink" Target="http://www.thepeoplesvoice.org/TPV3/Voices.php/2013/07/21/venezuela-bashing" TargetMode="External"/><Relationship Id="rId30" Type="http://schemas.openxmlformats.org/officeDocument/2006/relationships/hyperlink" Target="http://www.washingtonpost.com/world/with-snowden-offer-venezuelas-maduro-is-on-world-stage/2013/07/08/35d83f42-e812-11e2-818e-aa29e855f3ab_story.html" TargetMode="External"/><Relationship Id="rId35" Type="http://schemas.openxmlformats.org/officeDocument/2006/relationships/hyperlink" Target="http://heritage.org/Research/Reports/2007/09/Nanotechnology-and-National-Security-Small-Changes-Big-Impact"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27494</Words>
  <Characters>156719</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2014-01-05T21:23:00Z</dcterms:created>
  <dcterms:modified xsi:type="dcterms:W3CDTF">2014-01-05T21:24:00Z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