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CA" w:rsidRDefault="003350CA" w:rsidP="003350CA">
      <w:pPr>
        <w:pStyle w:val="Heading1"/>
      </w:pPr>
      <w:r>
        <w:t>***1NC</w:t>
      </w:r>
    </w:p>
    <w:p w:rsidR="003350CA" w:rsidRDefault="003350CA" w:rsidP="003350CA"/>
    <w:p w:rsidR="003350CA" w:rsidRDefault="003350CA" w:rsidP="003350CA">
      <w:pPr>
        <w:pStyle w:val="Heading1"/>
      </w:pPr>
      <w:r>
        <w:t>4</w:t>
      </w:r>
    </w:p>
    <w:p w:rsidR="003350CA" w:rsidRPr="00D35AA2" w:rsidRDefault="003350CA" w:rsidP="003350CA">
      <w:pPr>
        <w:pStyle w:val="Heading4"/>
      </w:pPr>
      <w:r>
        <w:t xml:space="preserve">They’re not topical—economic engagement is increasing </w:t>
      </w:r>
      <w:r w:rsidRPr="00B72315">
        <w:rPr>
          <w:u w:val="single"/>
        </w:rPr>
        <w:t>economic contacts</w:t>
      </w:r>
      <w:r>
        <w:rPr>
          <w:u w:val="single"/>
        </w:rPr>
        <w:t xml:space="preserve"> and interdependence</w:t>
      </w:r>
      <w:r>
        <w:t xml:space="preserve"> in </w:t>
      </w:r>
      <w:r>
        <w:rPr>
          <w:u w:val="single"/>
        </w:rPr>
        <w:t>multiple-areas</w:t>
      </w:r>
      <w:r>
        <w:t xml:space="preserve"> to </w:t>
      </w:r>
      <w:r w:rsidRPr="00D35AA2">
        <w:rPr>
          <w:u w:val="single"/>
        </w:rPr>
        <w:t>influence the political behavior</w:t>
      </w:r>
      <w:r>
        <w:t xml:space="preserve"> of a state</w:t>
      </w:r>
    </w:p>
    <w:p w:rsidR="003350CA" w:rsidRPr="006E673E" w:rsidRDefault="003350CA" w:rsidP="003350CA">
      <w:pPr>
        <w:rPr>
          <w:sz w:val="12"/>
        </w:rPr>
      </w:pPr>
      <w:r w:rsidRPr="006E673E">
        <w:rPr>
          <w:rStyle w:val="StyleStyleBold12pt"/>
        </w:rPr>
        <w:t>Resnick 1</w:t>
      </w:r>
      <w:r w:rsidRPr="006E673E">
        <w:rPr>
          <w:sz w:val="12"/>
        </w:rPr>
        <w:t xml:space="preserve"> – Dr. Evan Resnick, Ph.D. in Political Science from Columbia University, Assistant Professor of Political Science at Yeshiva University, “Defining Engagement”, Journal of International Affairs, Spring, 54(2), Ebsco</w:t>
      </w:r>
    </w:p>
    <w:p w:rsidR="003350CA" w:rsidRPr="006E673E" w:rsidRDefault="003350CA" w:rsidP="003350CA">
      <w:pPr>
        <w:rPr>
          <w:sz w:val="12"/>
        </w:rPr>
      </w:pPr>
      <w:r w:rsidRPr="006E673E">
        <w:rPr>
          <w:sz w:val="12"/>
        </w:rPr>
        <w:t>A REFINED DEFINITION OF ENGAGEMENT</w:t>
      </w:r>
    </w:p>
    <w:p w:rsidR="003350CA" w:rsidRPr="006E673E" w:rsidRDefault="003350CA" w:rsidP="003350CA">
      <w:pPr>
        <w:rPr>
          <w:rStyle w:val="StyleBoldUnderline"/>
        </w:rPr>
      </w:pPr>
      <w:r w:rsidRPr="006E673E">
        <w:rPr>
          <w:sz w:val="12"/>
        </w:rPr>
        <w:t xml:space="preserve">In order </w:t>
      </w:r>
      <w:r w:rsidRPr="006E673E">
        <w:rPr>
          <w:rStyle w:val="StyleBoldUnderline"/>
        </w:rPr>
        <w:t>to establish a more effective framework</w:t>
      </w:r>
      <w:r w:rsidRPr="006E673E">
        <w:rPr>
          <w:sz w:val="12"/>
        </w:rPr>
        <w:t xml:space="preserve"> for dealing with unsavory regimes, </w:t>
      </w:r>
      <w:r w:rsidRPr="006E673E">
        <w:rPr>
          <w:rStyle w:val="StyleBoldUnderline"/>
        </w:rPr>
        <w:t xml:space="preserve">I propose that </w:t>
      </w:r>
      <w:r w:rsidRPr="00DB5F23">
        <w:rPr>
          <w:rStyle w:val="StyleBoldUnderline"/>
          <w:highlight w:val="green"/>
        </w:rPr>
        <w:t xml:space="preserve">we define engagement as </w:t>
      </w:r>
      <w:r w:rsidRPr="00397AC9">
        <w:rPr>
          <w:rStyle w:val="StyleBoldUnderline"/>
        </w:rPr>
        <w:t xml:space="preserve">the attempt to </w:t>
      </w:r>
      <w:r w:rsidRPr="00397AC9">
        <w:rPr>
          <w:rStyle w:val="Emphasis"/>
          <w:b w:val="0"/>
        </w:rPr>
        <w:t>influence the political behavior</w:t>
      </w:r>
      <w:r w:rsidRPr="00397AC9">
        <w:rPr>
          <w:rStyle w:val="StyleBoldUnderline"/>
        </w:rPr>
        <w:t xml:space="preserve"> of a target state through</w:t>
      </w:r>
      <w:r w:rsidRPr="006E673E">
        <w:rPr>
          <w:rStyle w:val="StyleBoldUnderline"/>
        </w:rPr>
        <w:t xml:space="preserve"> the comprehensive </w:t>
      </w:r>
      <w:r w:rsidRPr="00DB5F23">
        <w:rPr>
          <w:rStyle w:val="StyleBoldUnderline"/>
          <w:highlight w:val="green"/>
        </w:rPr>
        <w:t>establishment</w:t>
      </w:r>
      <w:r w:rsidRPr="006E673E">
        <w:rPr>
          <w:rStyle w:val="StyleBoldUnderline"/>
        </w:rPr>
        <w:t xml:space="preserve"> and enhancement </w:t>
      </w:r>
      <w:r w:rsidRPr="00DB5F23">
        <w:rPr>
          <w:rStyle w:val="StyleBoldUnderline"/>
          <w:highlight w:val="green"/>
        </w:rPr>
        <w:t xml:space="preserve">of </w:t>
      </w:r>
      <w:r w:rsidRPr="00DB5F23">
        <w:rPr>
          <w:rStyle w:val="Emphasis"/>
          <w:highlight w:val="green"/>
        </w:rPr>
        <w:t>contacts</w:t>
      </w:r>
      <w:r w:rsidRPr="006E673E">
        <w:rPr>
          <w:rStyle w:val="StyleBoldUnderline"/>
        </w:rPr>
        <w:t xml:space="preserve"> with that state across multiple issue-areas (i.e. diplomatic, military, economic, cultural)</w:t>
      </w:r>
      <w:r w:rsidRPr="006E673E">
        <w:rPr>
          <w:sz w:val="12"/>
        </w:rPr>
        <w:t xml:space="preserve">. The following is a brief list of the </w:t>
      </w:r>
      <w:r w:rsidRPr="006E673E">
        <w:rPr>
          <w:rStyle w:val="StyleBoldUnderline"/>
        </w:rPr>
        <w:t>specific forms that such contacts might include:</w:t>
      </w:r>
    </w:p>
    <w:p w:rsidR="003350CA" w:rsidRPr="006E673E" w:rsidRDefault="003350CA" w:rsidP="003350CA">
      <w:pPr>
        <w:rPr>
          <w:sz w:val="12"/>
        </w:rPr>
      </w:pPr>
      <w:r w:rsidRPr="006E673E">
        <w:rPr>
          <w:sz w:val="12"/>
        </w:rPr>
        <w:t>DIPLOMATIC CONTACTS</w:t>
      </w:r>
    </w:p>
    <w:p w:rsidR="003350CA" w:rsidRPr="006E673E" w:rsidRDefault="003350CA" w:rsidP="003350CA">
      <w:pPr>
        <w:rPr>
          <w:sz w:val="12"/>
        </w:rPr>
      </w:pPr>
      <w:r w:rsidRPr="006E673E">
        <w:rPr>
          <w:sz w:val="12"/>
        </w:rPr>
        <w:t>Extension of diplomatic recognition; normalization of diplomatic relations</w:t>
      </w:r>
    </w:p>
    <w:p w:rsidR="003350CA" w:rsidRPr="006E673E" w:rsidRDefault="003350CA" w:rsidP="003350CA">
      <w:pPr>
        <w:rPr>
          <w:sz w:val="12"/>
        </w:rPr>
      </w:pPr>
      <w:r w:rsidRPr="006E673E">
        <w:rPr>
          <w:sz w:val="12"/>
        </w:rPr>
        <w:t>Promotion of target-state membership in international institutions and regimes</w:t>
      </w:r>
    </w:p>
    <w:p w:rsidR="003350CA" w:rsidRPr="006E673E" w:rsidRDefault="003350CA" w:rsidP="003350CA">
      <w:pPr>
        <w:rPr>
          <w:sz w:val="12"/>
        </w:rPr>
      </w:pPr>
      <w:r w:rsidRPr="006E673E">
        <w:rPr>
          <w:sz w:val="12"/>
        </w:rPr>
        <w:t>Summit meetings and other visits by the head of state and other senior government officials of sender state to target state and vice-versa</w:t>
      </w:r>
    </w:p>
    <w:p w:rsidR="003350CA" w:rsidRPr="006E673E" w:rsidRDefault="003350CA" w:rsidP="003350CA">
      <w:pPr>
        <w:rPr>
          <w:sz w:val="12"/>
        </w:rPr>
      </w:pPr>
      <w:r w:rsidRPr="006E673E">
        <w:rPr>
          <w:sz w:val="12"/>
        </w:rPr>
        <w:t>MILITARY CONTACTS</w:t>
      </w:r>
    </w:p>
    <w:p w:rsidR="003350CA" w:rsidRPr="006E673E" w:rsidRDefault="003350CA" w:rsidP="003350CA">
      <w:pPr>
        <w:rPr>
          <w:sz w:val="12"/>
        </w:rPr>
      </w:pPr>
      <w:r w:rsidRPr="006E673E">
        <w:rPr>
          <w:sz w:val="12"/>
        </w:rPr>
        <w:t>Visits of senior military officials of the sender state to the target state and vice-versa</w:t>
      </w:r>
    </w:p>
    <w:p w:rsidR="003350CA" w:rsidRPr="006E673E" w:rsidRDefault="003350CA" w:rsidP="003350CA">
      <w:pPr>
        <w:rPr>
          <w:sz w:val="12"/>
        </w:rPr>
      </w:pPr>
      <w:r w:rsidRPr="006E673E">
        <w:rPr>
          <w:sz w:val="12"/>
        </w:rPr>
        <w:t>Arms transfers</w:t>
      </w:r>
    </w:p>
    <w:p w:rsidR="003350CA" w:rsidRPr="006E673E" w:rsidRDefault="003350CA" w:rsidP="003350CA">
      <w:pPr>
        <w:rPr>
          <w:sz w:val="12"/>
        </w:rPr>
      </w:pPr>
      <w:r w:rsidRPr="006E673E">
        <w:rPr>
          <w:sz w:val="12"/>
        </w:rPr>
        <w:t>Military aid and cooperation</w:t>
      </w:r>
    </w:p>
    <w:p w:rsidR="003350CA" w:rsidRPr="006E673E" w:rsidRDefault="003350CA" w:rsidP="003350CA">
      <w:pPr>
        <w:rPr>
          <w:sz w:val="12"/>
        </w:rPr>
      </w:pPr>
      <w:r w:rsidRPr="006E673E">
        <w:rPr>
          <w:sz w:val="12"/>
        </w:rPr>
        <w:t>Military exchange and training programs</w:t>
      </w:r>
    </w:p>
    <w:p w:rsidR="003350CA" w:rsidRPr="006E673E" w:rsidRDefault="003350CA" w:rsidP="003350CA">
      <w:pPr>
        <w:rPr>
          <w:sz w:val="12"/>
        </w:rPr>
      </w:pPr>
      <w:r w:rsidRPr="006E673E">
        <w:rPr>
          <w:sz w:val="12"/>
        </w:rPr>
        <w:t>Confidence and security-building measures</w:t>
      </w:r>
    </w:p>
    <w:p w:rsidR="003350CA" w:rsidRPr="006E673E" w:rsidRDefault="003350CA" w:rsidP="003350CA">
      <w:pPr>
        <w:rPr>
          <w:sz w:val="12"/>
        </w:rPr>
      </w:pPr>
      <w:r w:rsidRPr="006E673E">
        <w:rPr>
          <w:sz w:val="12"/>
        </w:rPr>
        <w:t>Intelligence sharing</w:t>
      </w:r>
    </w:p>
    <w:p w:rsidR="003350CA" w:rsidRPr="006E673E" w:rsidRDefault="003350CA" w:rsidP="003350CA">
      <w:pPr>
        <w:rPr>
          <w:rStyle w:val="StyleBoldUnderline"/>
        </w:rPr>
      </w:pPr>
      <w:r w:rsidRPr="00DB5F23">
        <w:rPr>
          <w:rStyle w:val="StyleBoldUnderline"/>
          <w:highlight w:val="green"/>
        </w:rPr>
        <w:t>ECONOMIC CONTACTS</w:t>
      </w:r>
    </w:p>
    <w:p w:rsidR="003350CA" w:rsidRPr="006E673E" w:rsidRDefault="003350CA" w:rsidP="003350CA">
      <w:pPr>
        <w:rPr>
          <w:rStyle w:val="StyleBoldUnderline"/>
        </w:rPr>
      </w:pPr>
      <w:r w:rsidRPr="00DB5F23">
        <w:rPr>
          <w:rStyle w:val="StyleBoldUnderline"/>
          <w:highlight w:val="green"/>
        </w:rPr>
        <w:t>Trade agreements</w:t>
      </w:r>
      <w:r w:rsidRPr="00E21405">
        <w:rPr>
          <w:rStyle w:val="StyleBoldUnderline"/>
          <w:sz w:val="12"/>
        </w:rPr>
        <w:t xml:space="preserve"> and promotion</w:t>
      </w:r>
    </w:p>
    <w:p w:rsidR="003350CA" w:rsidRPr="006E673E" w:rsidRDefault="003350CA" w:rsidP="003350CA">
      <w:pPr>
        <w:rPr>
          <w:rStyle w:val="StyleBoldUnderline"/>
        </w:rPr>
      </w:pPr>
      <w:r w:rsidRPr="00DB5F23">
        <w:rPr>
          <w:rStyle w:val="StyleBoldUnderline"/>
          <w:highlight w:val="green"/>
        </w:rPr>
        <w:t>Foreign</w:t>
      </w:r>
      <w:r w:rsidRPr="006E673E">
        <w:rPr>
          <w:rStyle w:val="StyleBoldUnderline"/>
        </w:rPr>
        <w:t xml:space="preserve"> economic and humanitarian </w:t>
      </w:r>
      <w:r w:rsidRPr="00DB5F23">
        <w:rPr>
          <w:rStyle w:val="StyleBoldUnderline"/>
          <w:highlight w:val="green"/>
        </w:rPr>
        <w:t>aid</w:t>
      </w:r>
      <w:r w:rsidRPr="006E673E">
        <w:rPr>
          <w:rStyle w:val="StyleBoldUnderline"/>
        </w:rPr>
        <w:t xml:space="preserve"> in the form of loans and/or grants</w:t>
      </w:r>
    </w:p>
    <w:p w:rsidR="003350CA" w:rsidRPr="006E673E" w:rsidRDefault="003350CA" w:rsidP="003350CA">
      <w:pPr>
        <w:rPr>
          <w:sz w:val="12"/>
        </w:rPr>
      </w:pPr>
      <w:r w:rsidRPr="006E673E">
        <w:rPr>
          <w:sz w:val="12"/>
        </w:rPr>
        <w:t>CULTURAL CONTACTS</w:t>
      </w:r>
    </w:p>
    <w:p w:rsidR="003350CA" w:rsidRPr="006E673E" w:rsidRDefault="003350CA" w:rsidP="003350CA">
      <w:pPr>
        <w:rPr>
          <w:sz w:val="12"/>
        </w:rPr>
      </w:pPr>
      <w:r w:rsidRPr="006E673E">
        <w:rPr>
          <w:sz w:val="12"/>
        </w:rPr>
        <w:t>Cultural treaties</w:t>
      </w:r>
    </w:p>
    <w:p w:rsidR="003350CA" w:rsidRPr="006E673E" w:rsidRDefault="003350CA" w:rsidP="003350CA">
      <w:pPr>
        <w:rPr>
          <w:sz w:val="12"/>
        </w:rPr>
      </w:pPr>
      <w:r w:rsidRPr="006E673E">
        <w:rPr>
          <w:sz w:val="12"/>
        </w:rPr>
        <w:t>Inauguration of travel and tourism links</w:t>
      </w:r>
    </w:p>
    <w:p w:rsidR="003350CA" w:rsidRPr="006E673E" w:rsidRDefault="003350CA" w:rsidP="003350CA">
      <w:pPr>
        <w:rPr>
          <w:sz w:val="12"/>
        </w:rPr>
      </w:pPr>
      <w:r w:rsidRPr="006E673E">
        <w:rPr>
          <w:sz w:val="12"/>
        </w:rPr>
        <w:t>Sport, artistic and academic exchanges (n25)</w:t>
      </w:r>
    </w:p>
    <w:p w:rsidR="003350CA" w:rsidRDefault="003350CA" w:rsidP="003350CA">
      <w:r w:rsidRPr="003350CA">
        <w:t xml:space="preserve">Engagement is an iterated process in which the sender and target state develop a relationship </w:t>
      </w:r>
    </w:p>
    <w:p w:rsidR="003350CA" w:rsidRDefault="003350CA" w:rsidP="003350CA">
      <w:r>
        <w:t>AND</w:t>
      </w:r>
    </w:p>
    <w:p w:rsidR="003350CA" w:rsidRPr="003350CA" w:rsidRDefault="003350CA" w:rsidP="003350CA">
      <w:r w:rsidRPr="003350CA">
        <w:t>hope that this will precipitate political change from below within the target state.</w:t>
      </w:r>
    </w:p>
    <w:p w:rsidR="003350CA" w:rsidRDefault="003350CA" w:rsidP="003350CA">
      <w:r w:rsidRPr="003350CA">
        <w:t xml:space="preserve">This definition implies that three necessary conditions must hold for engagement to constitute an effective </w:t>
      </w:r>
    </w:p>
    <w:p w:rsidR="003350CA" w:rsidRDefault="003350CA" w:rsidP="003350CA">
      <w:r>
        <w:t>AND</w:t>
      </w:r>
    </w:p>
    <w:p w:rsidR="003350CA" w:rsidRPr="003350CA" w:rsidRDefault="003350CA" w:rsidP="003350CA">
      <w:r w:rsidRPr="003350CA">
        <w:t>, and the near-total collapse of its national economy.(n28)</w:t>
      </w:r>
    </w:p>
    <w:p w:rsidR="003350CA" w:rsidRPr="006E673E" w:rsidRDefault="003350CA" w:rsidP="003350CA">
      <w:pPr>
        <w:rPr>
          <w:sz w:val="12"/>
        </w:rPr>
      </w:pPr>
      <w:r w:rsidRPr="006E673E">
        <w:rPr>
          <w:sz w:val="12"/>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3350CA" w:rsidRPr="006E673E" w:rsidRDefault="003350CA" w:rsidP="003350CA">
      <w:pPr>
        <w:rPr>
          <w:sz w:val="12"/>
        </w:rPr>
      </w:pPr>
      <w:r w:rsidRPr="00DB5F23">
        <w:rPr>
          <w:rStyle w:val="StyleBoldUnderline"/>
          <w:highlight w:val="green"/>
        </w:rPr>
        <w:t>This</w:t>
      </w:r>
      <w:r w:rsidRPr="006E673E">
        <w:rPr>
          <w:rStyle w:val="StyleBoldUnderline"/>
        </w:rPr>
        <w:t xml:space="preserve"> reformulated </w:t>
      </w:r>
      <w:r w:rsidRPr="00DB5F23">
        <w:rPr>
          <w:rStyle w:val="StyleBoldUnderline"/>
          <w:highlight w:val="green"/>
        </w:rPr>
        <w:t>conceptualization</w:t>
      </w:r>
      <w:r w:rsidRPr="006E673E">
        <w:rPr>
          <w:rStyle w:val="StyleBoldUnderline"/>
        </w:rPr>
        <w:t xml:space="preserve"> </w:t>
      </w:r>
      <w:r w:rsidRPr="006E673E">
        <w:rPr>
          <w:rStyle w:val="Emphasis"/>
        </w:rPr>
        <w:t>avoids the pitfalls</w:t>
      </w:r>
      <w:r w:rsidRPr="006E673E">
        <w:rPr>
          <w:rStyle w:val="StyleBoldUnderline"/>
        </w:rPr>
        <w:t xml:space="preserve"> of prevailing scholarly conceptions of engagement</w:t>
      </w:r>
      <w:r w:rsidRPr="006E673E">
        <w:rPr>
          <w:sz w:val="12"/>
        </w:rPr>
        <w:t xml:space="preserve">. </w:t>
      </w:r>
      <w:r w:rsidRPr="006E673E">
        <w:rPr>
          <w:u w:val="single"/>
        </w:rPr>
        <w:t xml:space="preserve">It </w:t>
      </w:r>
      <w:r w:rsidRPr="00DB5F23">
        <w:rPr>
          <w:highlight w:val="green"/>
          <w:u w:val="single"/>
        </w:rPr>
        <w:t xml:space="preserve">considers the policy as a set of </w:t>
      </w:r>
      <w:r w:rsidRPr="00DB5F23">
        <w:rPr>
          <w:rStyle w:val="Emphasis"/>
          <w:highlight w:val="green"/>
        </w:rPr>
        <w:t>means</w:t>
      </w:r>
      <w:r w:rsidRPr="00DB5F23">
        <w:rPr>
          <w:highlight w:val="green"/>
          <w:u w:val="single"/>
        </w:rPr>
        <w:t xml:space="preserve"> rather than </w:t>
      </w:r>
      <w:r w:rsidRPr="00DB5F23">
        <w:rPr>
          <w:rStyle w:val="Emphasis"/>
          <w:highlight w:val="green"/>
        </w:rPr>
        <w:t>ends</w:t>
      </w:r>
      <w:r w:rsidRPr="00DB5F23">
        <w:rPr>
          <w:highlight w:val="green"/>
          <w:u w:val="single"/>
        </w:rPr>
        <w:t>,</w:t>
      </w:r>
      <w:r w:rsidRPr="006E673E">
        <w:rPr>
          <w:u w:val="single"/>
        </w:rPr>
        <w:t xml:space="preserve"> does not delimit the types of states that can either engage or be engaged, </w:t>
      </w:r>
      <w:r w:rsidRPr="00DB5F23">
        <w:rPr>
          <w:rStyle w:val="Emphasis"/>
          <w:highlight w:val="green"/>
        </w:rPr>
        <w:t>explicitly</w:t>
      </w:r>
      <w:r w:rsidRPr="00DB5F23">
        <w:rPr>
          <w:highlight w:val="green"/>
          <w:u w:val="single"/>
        </w:rPr>
        <w:t xml:space="preserve"> encompasses contacts in </w:t>
      </w:r>
      <w:r w:rsidRPr="00DB5F23">
        <w:rPr>
          <w:rStyle w:val="Emphasis"/>
          <w:highlight w:val="green"/>
        </w:rPr>
        <w:t>multiple issue-areas</w:t>
      </w:r>
      <w:r w:rsidRPr="00DB5F23">
        <w:rPr>
          <w:highlight w:val="green"/>
          <w:u w:val="single"/>
        </w:rPr>
        <w:t>,</w:t>
      </w:r>
      <w:r w:rsidRPr="006E673E">
        <w:rPr>
          <w:sz w:val="12"/>
        </w:rPr>
        <w:t xml:space="preserve"> allows for the existence of multiple objectives in any given instance of engagement and, as will be shown below, permits the elucidation of multiple types of positive sanctions.</w:t>
      </w:r>
    </w:p>
    <w:p w:rsidR="003350CA" w:rsidRDefault="003350CA" w:rsidP="003350CA">
      <w:pPr>
        <w:rPr>
          <w:sz w:val="12"/>
        </w:rPr>
      </w:pPr>
    </w:p>
    <w:p w:rsidR="003350CA" w:rsidRPr="008D5E1E" w:rsidRDefault="003350CA" w:rsidP="003350CA">
      <w:pPr>
        <w:pStyle w:val="Heading4"/>
      </w:pPr>
      <w:r w:rsidRPr="008D5E1E">
        <w:t>All the plan does is stop companies in the United States from using trademarks claimed by Cuban companies</w:t>
      </w:r>
    </w:p>
    <w:p w:rsidR="003350CA" w:rsidRPr="00B25AD7" w:rsidRDefault="003350CA" w:rsidP="003350CA">
      <w:r w:rsidRPr="00B25AD7">
        <w:rPr>
          <w:rStyle w:val="Heading4Char"/>
        </w:rPr>
        <w:t>Dinan '3</w:t>
      </w:r>
      <w:r w:rsidRPr="00B25AD7">
        <w:t xml:space="preserve">  Donald R. Dinan, Adjunct Professor of Law, Georgetown University Law Center, specializing in international trade law, intellectual property law, and litigation              Fordham International Law Journal     January, 2003     26 Fordham Int'l L.J. 337</w:t>
      </w:r>
    </w:p>
    <w:p w:rsidR="003350CA" w:rsidRDefault="003350CA" w:rsidP="003350CA">
      <w:r w:rsidRPr="003350CA">
        <w:t xml:space="preserve">ARTICLE: AN ANALYSIS OF THE UNITED STATES-CUBA "HAVANA CLUB" </w:t>
      </w:r>
      <w:bookmarkStart w:id="0" w:name="ORIGHIT_1"/>
      <w:bookmarkStart w:id="1" w:name="HIT_1"/>
      <w:bookmarkEnd w:id="0"/>
      <w:bookmarkEnd w:id="1"/>
      <w:r w:rsidRPr="003350CA">
        <w:t xml:space="preserve">RUM </w:t>
      </w:r>
    </w:p>
    <w:p w:rsidR="003350CA" w:rsidRDefault="003350CA" w:rsidP="003350CA">
      <w:r>
        <w:t>AND</w:t>
      </w:r>
    </w:p>
    <w:p w:rsidR="003350CA" w:rsidRPr="003350CA" w:rsidRDefault="003350CA" w:rsidP="003350CA">
      <w:r w:rsidRPr="003350CA">
        <w:t>. n27¶ DEBATER NOTE: 1998 Omnibus Appropriations Act = "OAA"</w:t>
      </w:r>
    </w:p>
    <w:p w:rsidR="003350CA" w:rsidRPr="008D5E1E" w:rsidRDefault="003350CA" w:rsidP="003350CA"/>
    <w:p w:rsidR="003350CA" w:rsidRDefault="003350CA" w:rsidP="003350CA">
      <w:pPr>
        <w:pStyle w:val="Heading1"/>
        <w:rPr>
          <w:shd w:val="clear" w:color="auto" w:fill="FFFFFF"/>
        </w:rPr>
      </w:pPr>
      <w:r>
        <w:rPr>
          <w:shd w:val="clear" w:color="auto" w:fill="FFFFFF"/>
        </w:rPr>
        <w:t>1</w:t>
      </w:r>
    </w:p>
    <w:p w:rsidR="003350CA" w:rsidRDefault="003350CA" w:rsidP="003350CA">
      <w:pPr>
        <w:pStyle w:val="Heading4"/>
      </w:pPr>
      <w:r>
        <w:rPr>
          <w:rFonts w:ascii="Arial" w:hAnsi="Arial" w:cs="Arial"/>
          <w:color w:val="222222"/>
          <w:sz w:val="20"/>
          <w:szCs w:val="20"/>
          <w:shd w:val="clear" w:color="auto" w:fill="FFFFFF"/>
        </w:rPr>
        <w:t>The National Intelletual Property Rights Coordination Center should provide IPR assistance to Mexico, including but not limited to, technical resources necessary to ensure the protection of indigenous property rights.</w:t>
      </w:r>
    </w:p>
    <w:p w:rsidR="003350CA" w:rsidRPr="00C34A26" w:rsidRDefault="003350CA" w:rsidP="003350CA">
      <w:pPr>
        <w:pStyle w:val="Heading4"/>
      </w:pPr>
      <w:r w:rsidRPr="00C34A26">
        <w:t>Plan key to both countries economy through innovation and technology transfers and needed to facilitate trade and investment</w:t>
      </w:r>
    </w:p>
    <w:p w:rsidR="003350CA" w:rsidRPr="00C34A26" w:rsidRDefault="003350CA" w:rsidP="003350CA">
      <w:pPr>
        <w:rPr>
          <w:rStyle w:val="StyleStyleBold12pt"/>
        </w:rPr>
      </w:pPr>
      <w:r w:rsidRPr="00C34A26">
        <w:rPr>
          <w:rStyle w:val="StyleStyleBold12pt"/>
        </w:rPr>
        <w:t>Chamber of Commerce 12</w:t>
      </w:r>
    </w:p>
    <w:p w:rsidR="003350CA" w:rsidRPr="00C34A26" w:rsidRDefault="003350CA" w:rsidP="003350CA">
      <w:pPr>
        <w:rPr>
          <w:sz w:val="16"/>
          <w:szCs w:val="16"/>
        </w:rPr>
      </w:pPr>
      <w:r w:rsidRPr="00C34A26">
        <w:rPr>
          <w:sz w:val="16"/>
          <w:szCs w:val="16"/>
        </w:rPr>
        <w:t xml:space="preserve">(COC, ENHANCING THE U.S.–MEXICO ECONOMIC PARTNERSHIP, 04/24/2012, </w:t>
      </w:r>
      <w:hyperlink r:id="rId10" w:history="1">
        <w:r w:rsidRPr="00C34A26">
          <w:rPr>
            <w:sz w:val="16"/>
            <w:szCs w:val="16"/>
          </w:rPr>
          <w:t>http://www.borderlegislators.org/pdfs/Publications/Enhancing_the_US_Mexico_Economic_Partnership.pdf</w:t>
        </w:r>
      </w:hyperlink>
      <w:r w:rsidRPr="00C34A26">
        <w:rPr>
          <w:sz w:val="16"/>
          <w:szCs w:val="16"/>
        </w:rPr>
        <w:t>, JZG)</w:t>
      </w:r>
    </w:p>
    <w:p w:rsidR="003350CA" w:rsidRPr="00C34A26" w:rsidRDefault="003350CA" w:rsidP="003350CA"/>
    <w:p w:rsidR="003350CA" w:rsidRDefault="003350CA" w:rsidP="003350CA">
      <w:r w:rsidRPr="003350CA">
        <w:t xml:space="preserve">Overview:¶ PRO INNOVATION POLICIES¶ The goal of joint collaboration on innovation should be </w:t>
      </w:r>
    </w:p>
    <w:p w:rsidR="003350CA" w:rsidRDefault="003350CA" w:rsidP="003350CA">
      <w:r>
        <w:t>AND</w:t>
      </w:r>
    </w:p>
    <w:p w:rsidR="003350CA" w:rsidRPr="00C34A26" w:rsidRDefault="003350CA" w:rsidP="003350CA">
      <w:pPr>
        <w:rPr>
          <w:u w:val="single"/>
        </w:rPr>
      </w:pPr>
      <w:r w:rsidRPr="00C34A26">
        <w:t xml:space="preserve">• </w:t>
      </w:r>
      <w:r w:rsidRPr="00DB5F23">
        <w:rPr>
          <w:highlight w:val="green"/>
          <w:u w:val="single"/>
        </w:rPr>
        <w:t>Benefit:</w:t>
      </w:r>
      <w:r w:rsidRPr="00C34A26">
        <w:rPr>
          <w:u w:val="single"/>
        </w:rPr>
        <w:t xml:space="preserve"> </w:t>
      </w:r>
      <w:r w:rsidRPr="00DB5F23">
        <w:rPr>
          <w:highlight w:val="green"/>
          <w:u w:val="single"/>
        </w:rPr>
        <w:t xml:space="preserve">Provides assurance to companies so that they can transfer their </w:t>
      </w:r>
      <w:r w:rsidRPr="00DB5F23">
        <w:rPr>
          <w:sz w:val="12"/>
          <w:highlight w:val="green"/>
          <w:u w:val="single"/>
        </w:rPr>
        <w:t xml:space="preserve">¶ </w:t>
      </w:r>
      <w:r w:rsidRPr="00DB5F23">
        <w:rPr>
          <w:highlight w:val="green"/>
          <w:u w:val="single"/>
        </w:rPr>
        <w:t xml:space="preserve">technological know-how and make investments to facilitate innovation </w:t>
      </w:r>
      <w:r w:rsidRPr="00DB5F23">
        <w:rPr>
          <w:sz w:val="12"/>
          <w:highlight w:val="green"/>
          <w:u w:val="single"/>
        </w:rPr>
        <w:t xml:space="preserve">¶ </w:t>
      </w:r>
      <w:r w:rsidRPr="00DB5F23">
        <w:rPr>
          <w:highlight w:val="green"/>
          <w:u w:val="single"/>
        </w:rPr>
        <w:t>in country</w:t>
      </w:r>
      <w:r w:rsidRPr="00C34A26">
        <w:rPr>
          <w:u w:val="single"/>
        </w:rPr>
        <w:t>.</w:t>
      </w:r>
    </w:p>
    <w:p w:rsidR="003350CA" w:rsidRDefault="003350CA" w:rsidP="003350CA"/>
    <w:p w:rsidR="003350CA" w:rsidRDefault="003350CA" w:rsidP="003350CA"/>
    <w:p w:rsidR="003350CA" w:rsidRDefault="003350CA" w:rsidP="003350CA">
      <w:pPr>
        <w:pStyle w:val="Heading1"/>
      </w:pPr>
      <w:r>
        <w:t>2</w:t>
      </w:r>
    </w:p>
    <w:p w:rsidR="003350CA" w:rsidRDefault="003350CA" w:rsidP="003350CA">
      <w:pPr>
        <w:pStyle w:val="Heading4"/>
      </w:pPr>
      <w:r>
        <w:t>No deal yet on debt ceiling but Republican’s Thursday offer demonstrates progress to achieve agreement</w:t>
      </w:r>
    </w:p>
    <w:p w:rsidR="003350CA" w:rsidRDefault="003350CA" w:rsidP="003350CA">
      <w:r w:rsidRPr="00844E2D">
        <w:rPr>
          <w:rStyle w:val="StyleStyleBold12pt"/>
        </w:rPr>
        <w:t>Calmes &amp; Parker, 10/11</w:t>
      </w:r>
      <w:r>
        <w:t xml:space="preserve"> (JACKIE CALMES and ASHLEY PARKER, 10/11/2013, NYTimes.com Feed, “Obama and G.O.P. Fail to Agree on Debt Limit Plan,” Factiva))</w:t>
      </w:r>
    </w:p>
    <w:p w:rsidR="003350CA" w:rsidRDefault="003350CA" w:rsidP="003350CA">
      <w:r w:rsidRPr="003350CA">
        <w:t>WASHINGTON — President Obama and House Republicans failed to reach agreement on a six-</w:t>
      </w:r>
    </w:p>
    <w:p w:rsidR="003350CA" w:rsidRDefault="003350CA" w:rsidP="003350CA">
      <w:r>
        <w:t>AND</w:t>
      </w:r>
    </w:p>
    <w:p w:rsidR="003350CA" w:rsidRPr="003350CA" w:rsidRDefault="003350CA" w:rsidP="003350CA">
      <w:r w:rsidRPr="003350CA">
        <w:t>, of course, they also continue to keep the government shut down.”</w:t>
      </w:r>
    </w:p>
    <w:p w:rsidR="003350CA" w:rsidRPr="00F81868" w:rsidRDefault="003350CA" w:rsidP="003350CA">
      <w:pPr>
        <w:pStyle w:val="Heading4"/>
      </w:pPr>
      <w:r>
        <w:t xml:space="preserve">Getting the plan passed causes the GOP to dig in and </w:t>
      </w:r>
      <w:r>
        <w:rPr>
          <w:u w:val="single"/>
        </w:rPr>
        <w:t>expect</w:t>
      </w:r>
      <w:r>
        <w:t xml:space="preserve"> concessions on debt ceiling</w:t>
      </w:r>
    </w:p>
    <w:p w:rsidR="003350CA" w:rsidRDefault="003350CA" w:rsidP="003350CA">
      <w:r w:rsidRPr="00B70D45">
        <w:rPr>
          <w:rStyle w:val="StyleStyleBold12pt"/>
        </w:rPr>
        <w:t>Hunt, 9/8</w:t>
      </w:r>
      <w:r>
        <w:t xml:space="preserve"> (Albert R., 9/8/2013, “Syria Vote May Derail Obama’s Agenda in Congress,” </w:t>
      </w:r>
      <w:hyperlink r:id="rId11" w:history="1">
        <w:r w:rsidRPr="00B67573">
          <w:rPr>
            <w:rStyle w:val="Hyperlink"/>
          </w:rPr>
          <w:t>http://www.bloomberg.com/news/2013-09-08/syria-vote-may-derail-obama-s-agenda-in-congress.html)</w:t>
        </w:r>
      </w:hyperlink>
      <w:r>
        <w:t>)</w:t>
      </w:r>
    </w:p>
    <w:p w:rsidR="003350CA" w:rsidRDefault="003350CA" w:rsidP="003350CA">
      <w:r w:rsidRPr="003350CA">
        <w:t xml:space="preserve">Congress is like a seamless web where every action has an effect on those that </w:t>
      </w:r>
    </w:p>
    <w:p w:rsidR="003350CA" w:rsidRDefault="003350CA" w:rsidP="003350CA">
      <w:r>
        <w:t>AND</w:t>
      </w:r>
    </w:p>
    <w:p w:rsidR="003350CA" w:rsidRPr="003350CA" w:rsidRDefault="003350CA" w:rsidP="003350CA">
      <w:r w:rsidRPr="003350CA">
        <w:t>changes to the automatic reductions must apply equally to domestic and military programs.</w:t>
      </w:r>
    </w:p>
    <w:p w:rsidR="003350CA" w:rsidRDefault="003350CA" w:rsidP="003350CA"/>
    <w:p w:rsidR="003350CA" w:rsidRPr="00B25AD7" w:rsidRDefault="003350CA" w:rsidP="003350CA">
      <w:pPr>
        <w:pStyle w:val="Heading4"/>
      </w:pPr>
      <w:r w:rsidRPr="00B25AD7">
        <w:t>Link - Bacardi lobbies against threats to Havana Club</w:t>
      </w:r>
    </w:p>
    <w:p w:rsidR="003350CA" w:rsidRPr="00B25AD7" w:rsidRDefault="003350CA" w:rsidP="003350CA">
      <w:r w:rsidRPr="00B25AD7">
        <w:rPr>
          <w:b/>
        </w:rPr>
        <w:t xml:space="preserve">Williams, ’10 </w:t>
      </w:r>
      <w:r w:rsidRPr="00B25AD7">
        <w:t xml:space="preserve">(Ian, The Common Review, August 25, 2010, </w:t>
      </w:r>
      <w:hyperlink r:id="rId12" w:history="1">
        <w:r w:rsidRPr="00B25AD7">
          <w:rPr>
            <w:rStyle w:val="Hyperlink"/>
          </w:rPr>
          <w:t>http://www.thecommonreview.org/article/archive/2010/08/article/empire-and-alcohol-a-brief-survey.html?tx_ttnews[sViewPointer]=5</w:t>
        </w:r>
      </w:hyperlink>
      <w:r w:rsidRPr="00B25AD7">
        <w:t>, accessed 7/26/13, JF)</w:t>
      </w:r>
    </w:p>
    <w:p w:rsidR="003350CA" w:rsidRDefault="003350CA" w:rsidP="003350CA">
      <w:r w:rsidRPr="003350CA">
        <w:t xml:space="preserve">Bacardi blows hot and cold on its Cuban connections, but as one of the </w:t>
      </w:r>
    </w:p>
    <w:p w:rsidR="003350CA" w:rsidRDefault="003350CA" w:rsidP="003350CA">
      <w:r>
        <w:t>AND</w:t>
      </w:r>
    </w:p>
    <w:p w:rsidR="003350CA" w:rsidRPr="003350CA" w:rsidRDefault="003350CA" w:rsidP="003350CA">
      <w:r w:rsidRPr="003350CA">
        <w:t>States and the European Union over the case. Alcohol still fuels history!</w:t>
      </w:r>
    </w:p>
    <w:p w:rsidR="003350CA" w:rsidRDefault="003350CA" w:rsidP="003350CA"/>
    <w:p w:rsidR="003350CA" w:rsidRPr="0016001B" w:rsidRDefault="003350CA" w:rsidP="003350CA">
      <w:pPr>
        <w:pStyle w:val="Heading4"/>
        <w:rPr>
          <w:rStyle w:val="StyleStyleBold12pt"/>
          <w:b/>
        </w:rPr>
      </w:pPr>
      <w:r>
        <w:rPr>
          <w:rStyle w:val="StyleStyleBold12pt"/>
          <w:b/>
        </w:rPr>
        <w:t>T</w:t>
      </w:r>
      <w:r w:rsidRPr="0016001B">
        <w:rPr>
          <w:rStyle w:val="StyleStyleBold12pt"/>
          <w:b/>
        </w:rPr>
        <w:t>he plan destroys obama’s agenda and the link turns the case</w:t>
      </w:r>
    </w:p>
    <w:p w:rsidR="003350CA" w:rsidRDefault="003350CA" w:rsidP="003350CA">
      <w:pPr>
        <w:rPr>
          <w:rStyle w:val="StyleStyleBold12pt"/>
        </w:rPr>
      </w:pPr>
      <w:r>
        <w:rPr>
          <w:rStyle w:val="StyleStyleBold12pt"/>
        </w:rPr>
        <w:t>LeoGrande, 12</w:t>
      </w:r>
    </w:p>
    <w:p w:rsidR="003350CA" w:rsidRPr="00735762" w:rsidRDefault="003350CA" w:rsidP="003350CA">
      <w:pPr>
        <w:rPr>
          <w:sz w:val="12"/>
        </w:rPr>
      </w:pPr>
      <w:r w:rsidRPr="00735762">
        <w:rPr>
          <w:sz w:val="12"/>
        </w:rP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3350CA" w:rsidRPr="00735762" w:rsidRDefault="003350CA" w:rsidP="003350CA">
      <w:pPr>
        <w:rPr>
          <w:sz w:val="12"/>
        </w:rPr>
      </w:pPr>
    </w:p>
    <w:p w:rsidR="003350CA" w:rsidRDefault="003350CA" w:rsidP="003350CA">
      <w:r w:rsidRPr="003350CA">
        <w:t>The Second Obama Administration Where in the executive branch will control over Cuba policy lie</w:t>
      </w:r>
    </w:p>
    <w:p w:rsidR="003350CA" w:rsidRDefault="003350CA" w:rsidP="003350CA">
      <w:r>
        <w:t>AND</w:t>
      </w:r>
    </w:p>
    <w:p w:rsidR="003350CA" w:rsidRPr="003350CA" w:rsidRDefault="003350CA" w:rsidP="003350CA">
      <w:r w:rsidRPr="003350CA">
        <w:t>rarely happen unless the urgency of the problem forces policymakers to take action.</w:t>
      </w:r>
    </w:p>
    <w:p w:rsidR="003350CA" w:rsidRDefault="003350CA" w:rsidP="003350CA"/>
    <w:p w:rsidR="003350CA" w:rsidRPr="00592A8B" w:rsidRDefault="003350CA" w:rsidP="003350CA">
      <w:pPr>
        <w:pStyle w:val="Heading4"/>
      </w:pPr>
      <w:r w:rsidRPr="00592A8B">
        <w:t>Entertaining GOP negotiating demands will drag the process out and trigger economic collapse</w:t>
      </w:r>
    </w:p>
    <w:p w:rsidR="003350CA" w:rsidRPr="00592A8B" w:rsidRDefault="003350CA" w:rsidP="003350CA">
      <w:pPr>
        <w:rPr>
          <w:sz w:val="12"/>
        </w:rPr>
      </w:pPr>
      <w:r w:rsidRPr="00592A8B">
        <w:rPr>
          <w:rStyle w:val="StyleStyleBold12pt"/>
        </w:rPr>
        <w:t>Lobello, 8/27</w:t>
      </w:r>
      <w:r w:rsidRPr="00592A8B">
        <w:rPr>
          <w:sz w:val="12"/>
        </w:rPr>
        <w:t xml:space="preserve"> --- business editor at TheWeek.com (Carmel, 8/27/2013, “How the looming debt ceiling fight could screw up the U.S. economy; Yup, this is happening — again,” </w:t>
      </w:r>
      <w:hyperlink r:id="rId13" w:history="1">
        <w:r w:rsidRPr="00592A8B">
          <w:rPr>
            <w:rStyle w:val="Hyperlink"/>
            <w:sz w:val="12"/>
          </w:rPr>
          <w:t>http://theweek.com/article/index/248775/how-the-looming-debt-ceiling-fight-could-screw-up-the-us-economy)</w:t>
        </w:r>
      </w:hyperlink>
      <w:r w:rsidRPr="00592A8B">
        <w:rPr>
          <w:sz w:val="12"/>
        </w:rPr>
        <w:t>)</w:t>
      </w:r>
    </w:p>
    <w:p w:rsidR="003350CA" w:rsidRPr="00592A8B" w:rsidRDefault="003350CA" w:rsidP="003350CA">
      <w:pPr>
        <w:rPr>
          <w:sz w:val="12"/>
        </w:rPr>
      </w:pPr>
    </w:p>
    <w:p w:rsidR="003350CA" w:rsidRPr="00592A8B" w:rsidRDefault="003350CA" w:rsidP="003350CA">
      <w:pPr>
        <w:rPr>
          <w:sz w:val="12"/>
        </w:rPr>
      </w:pPr>
      <w:r w:rsidRPr="00592A8B">
        <w:rPr>
          <w:sz w:val="12"/>
        </w:rPr>
        <w:t>Ready for more debt-ceiling drama?</w:t>
      </w:r>
    </w:p>
    <w:p w:rsidR="003350CA" w:rsidRPr="00592A8B" w:rsidRDefault="003350CA" w:rsidP="003350CA">
      <w:pPr>
        <w:rPr>
          <w:sz w:val="12"/>
        </w:rPr>
      </w:pPr>
      <w:r w:rsidRPr="00592A8B">
        <w:rPr>
          <w:sz w:val="12"/>
        </w:rPr>
        <w:t>The Treasury Department said Monday it would hit its borrowing limit in mid-October, which means that Congress will need to raise its $16.7 trillion debt ceiling to pay the nation's bills.</w:t>
      </w:r>
    </w:p>
    <w:p w:rsidR="003350CA" w:rsidRPr="00592A8B" w:rsidRDefault="003350CA" w:rsidP="003350CA">
      <w:pPr>
        <w:rPr>
          <w:sz w:val="12"/>
        </w:rPr>
      </w:pPr>
      <w:r w:rsidRPr="00592A8B">
        <w:rPr>
          <w:sz w:val="12"/>
        </w:rPr>
        <w:t>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w:t>
      </w:r>
    </w:p>
    <w:p w:rsidR="003350CA" w:rsidRPr="00592A8B" w:rsidRDefault="003350CA" w:rsidP="003350CA">
      <w:pPr>
        <w:rPr>
          <w:sz w:val="12"/>
        </w:rPr>
      </w:pPr>
      <w:r w:rsidRPr="00592A8B">
        <w:rPr>
          <w:sz w:val="12"/>
        </w:rPr>
        <w:t xml:space="preserve">Having two big deadlines fall two weeks apart could be a recipe for disaster. Republicans, led by Speaker John </w:t>
      </w:r>
      <w:r w:rsidRPr="00592A8B">
        <w:rPr>
          <w:rStyle w:val="StyleBoldUnderline"/>
        </w:rPr>
        <w:t>Boehner</w:t>
      </w:r>
      <w:r w:rsidRPr="00592A8B">
        <w:rPr>
          <w:sz w:val="12"/>
        </w:rPr>
        <w:t xml:space="preserve"> (R-Ohio), </w:t>
      </w:r>
      <w:r w:rsidRPr="00592A8B">
        <w:rPr>
          <w:rStyle w:val="StyleBoldUnderline"/>
        </w:rPr>
        <w:t>have been musing about the possibility of using the debt ceiling, instead of a government shutdown, as leverage to delay the implementation of ObamaCare</w:t>
      </w:r>
      <w:r w:rsidRPr="00592A8B">
        <w:rPr>
          <w:sz w:val="12"/>
        </w:rPr>
        <w:t>.</w:t>
      </w:r>
    </w:p>
    <w:p w:rsidR="003350CA" w:rsidRPr="00592A8B" w:rsidRDefault="003350CA" w:rsidP="003350CA">
      <w:pPr>
        <w:rPr>
          <w:sz w:val="12"/>
        </w:rPr>
      </w:pPr>
      <w:r w:rsidRPr="00592A8B">
        <w:rPr>
          <w:sz w:val="12"/>
        </w:rPr>
        <w:t>But as Ezra Klein put it in The Washington Post, "Trading a government shutdown for a debt-ceiling breach is like trading the flu for septic shock":</w:t>
      </w:r>
    </w:p>
    <w:p w:rsidR="003350CA" w:rsidRPr="00592A8B" w:rsidRDefault="003350CA" w:rsidP="003350CA">
      <w:pPr>
        <w:rPr>
          <w:sz w:val="12"/>
        </w:rPr>
      </w:pPr>
      <w:r w:rsidRPr="00DB5F23">
        <w:rPr>
          <w:rStyle w:val="StyleBoldUnderline"/>
          <w:highlight w:val="green"/>
        </w:rPr>
        <w:t>Anything Republicans might fear about a government shutdown is</w:t>
      </w:r>
      <w:r w:rsidRPr="00592A8B">
        <w:rPr>
          <w:rStyle w:val="StyleBoldUnderline"/>
        </w:rPr>
        <w:t xml:space="preserve"> far </w:t>
      </w:r>
      <w:r w:rsidRPr="00DB5F23">
        <w:rPr>
          <w:rStyle w:val="StyleBoldUnderline"/>
          <w:highlight w:val="green"/>
        </w:rPr>
        <w:t>more terrifying amidst a debt-ceiling breach.</w:t>
      </w:r>
      <w:r w:rsidRPr="00592A8B">
        <w:rPr>
          <w:rStyle w:val="StyleBoldUnderline"/>
        </w:rPr>
        <w:t xml:space="preserve"> The former is an inconvenience. The latter is </w:t>
      </w:r>
      <w:r w:rsidRPr="00DB5F23">
        <w:rPr>
          <w:rStyle w:val="StyleBoldUnderline"/>
          <w:highlight w:val="green"/>
        </w:rPr>
        <w:t xml:space="preserve">a </w:t>
      </w:r>
      <w:r w:rsidRPr="00DB5F23">
        <w:rPr>
          <w:rStyle w:val="Emphasis"/>
          <w:highlight w:val="green"/>
        </w:rPr>
        <w:t>global financial crisis</w:t>
      </w:r>
      <w:r w:rsidRPr="00592A8B">
        <w:rPr>
          <w:rStyle w:val="StyleBoldUnderline"/>
        </w:rPr>
        <w:t>.</w:t>
      </w:r>
      <w:r w:rsidRPr="00592A8B">
        <w:rPr>
          <w:sz w:val="12"/>
        </w:rP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p>
    <w:p w:rsidR="003350CA" w:rsidRPr="00592A8B" w:rsidRDefault="003350CA" w:rsidP="003350CA">
      <w:pPr>
        <w:rPr>
          <w:sz w:val="12"/>
        </w:rPr>
      </w:pPr>
      <w:r w:rsidRPr="00592A8B">
        <w:rPr>
          <w:sz w:val="12"/>
        </w:rPr>
        <w:t>Indeed</w:t>
      </w:r>
      <w:r w:rsidRPr="00DB5F23">
        <w:rPr>
          <w:sz w:val="12"/>
          <w:highlight w:val="green"/>
        </w:rPr>
        <w:t xml:space="preserve">, </w:t>
      </w:r>
      <w:r w:rsidRPr="00DB5F23">
        <w:rPr>
          <w:rStyle w:val="StyleBoldUnderline"/>
          <w:highlight w:val="green"/>
        </w:rPr>
        <w:t>a debt ceiling debate</w:t>
      </w:r>
      <w:r w:rsidRPr="00592A8B">
        <w:rPr>
          <w:rStyle w:val="StyleBoldUnderline"/>
        </w:rPr>
        <w:t xml:space="preserve"> in 2011 </w:t>
      </w:r>
      <w:r w:rsidRPr="00DB5F23">
        <w:rPr>
          <w:rStyle w:val="StyleBoldUnderline"/>
          <w:highlight w:val="green"/>
        </w:rPr>
        <w:t xml:space="preserve">that </w:t>
      </w:r>
      <w:r w:rsidRPr="00DB5F23">
        <w:rPr>
          <w:rStyle w:val="Emphasis"/>
          <w:highlight w:val="green"/>
        </w:rPr>
        <w:t>went on to the last possible minute</w:t>
      </w:r>
      <w:r w:rsidRPr="00DB5F23">
        <w:rPr>
          <w:rStyle w:val="StyleBoldUnderline"/>
          <w:highlight w:val="green"/>
        </w:rPr>
        <w:t xml:space="preserve"> had</w:t>
      </w:r>
      <w:r w:rsidRPr="00DB5F23">
        <w:rPr>
          <w:rStyle w:val="Emphasis"/>
          <w:highlight w:val="green"/>
        </w:rPr>
        <w:t xml:space="preserve"> real economic consequences</w:t>
      </w:r>
      <w:r w:rsidRPr="00DB5F23">
        <w:rPr>
          <w:rStyle w:val="StyleBoldUnderline"/>
          <w:highlight w:val="green"/>
        </w:rPr>
        <w:t>, leading</w:t>
      </w:r>
      <w:r w:rsidRPr="00592A8B">
        <w:rPr>
          <w:rStyle w:val="StyleBoldUnderline"/>
        </w:rPr>
        <w:t xml:space="preserve"> Standard &amp; Poor's </w:t>
      </w:r>
      <w:r w:rsidRPr="00DB5F23">
        <w:rPr>
          <w:rStyle w:val="StyleBoldUnderline"/>
          <w:highlight w:val="green"/>
        </w:rPr>
        <w:t xml:space="preserve">to downgrade the </w:t>
      </w:r>
      <w:r w:rsidRPr="00DB5F23">
        <w:rPr>
          <w:rStyle w:val="Emphasis"/>
          <w:highlight w:val="green"/>
        </w:rPr>
        <w:t>U</w:t>
      </w:r>
      <w:r w:rsidRPr="00592A8B">
        <w:rPr>
          <w:rStyle w:val="StyleBoldUnderline"/>
        </w:rPr>
        <w:t xml:space="preserve">nited </w:t>
      </w:r>
      <w:r w:rsidRPr="00DB5F23">
        <w:rPr>
          <w:rStyle w:val="Emphasis"/>
          <w:highlight w:val="green"/>
        </w:rPr>
        <w:t>S</w:t>
      </w:r>
      <w:r w:rsidRPr="00592A8B">
        <w:rPr>
          <w:rStyle w:val="StyleBoldUnderline"/>
        </w:rPr>
        <w:t xml:space="preserve">tates' </w:t>
      </w:r>
      <w:r w:rsidRPr="00DB5F23">
        <w:rPr>
          <w:rStyle w:val="StyleBoldUnderline"/>
          <w:highlight w:val="green"/>
        </w:rPr>
        <w:t>credit rating.</w:t>
      </w:r>
      <w:r w:rsidRPr="00592A8B">
        <w:rPr>
          <w:rStyle w:val="StyleBoldUnderline"/>
        </w:rPr>
        <w:t xml:space="preserve"> The move "left a clear and deep dent in US economic and market data," said</w:t>
      </w:r>
      <w:r w:rsidRPr="00592A8B">
        <w:rPr>
          <w:sz w:val="12"/>
        </w:rPr>
        <w:t xml:space="preserve"> Matt </w:t>
      </w:r>
      <w:r w:rsidRPr="00592A8B">
        <w:rPr>
          <w:rStyle w:val="StyleBoldUnderline"/>
        </w:rPr>
        <w:t>Phillips at Quartz</w:t>
      </w:r>
      <w:r w:rsidRPr="00592A8B">
        <w:rPr>
          <w:sz w:val="12"/>
        </w:rPr>
        <w:t>.</w:t>
      </w:r>
    </w:p>
    <w:p w:rsidR="003350CA" w:rsidRPr="00592A8B" w:rsidRDefault="003350CA" w:rsidP="003350CA">
      <w:pPr>
        <w:rPr>
          <w:sz w:val="12"/>
        </w:rPr>
      </w:pPr>
      <w:r w:rsidRPr="00592A8B">
        <w:rPr>
          <w:sz w:val="12"/>
        </w:rPr>
        <w:t>Investors pulled huge amounts of cash from the stock market, and consumer confidence was hurt as well. When the same problem cropped up again in May 2012, because Congress failed to reach a long-term deal, Betsey Stevenson and Justin Wolfers in Bloomberg explained how confidence plummeted the first time around:</w:t>
      </w:r>
    </w:p>
    <w:p w:rsidR="003350CA" w:rsidRPr="00592A8B" w:rsidRDefault="003350CA" w:rsidP="003350CA">
      <w:pPr>
        <w:rPr>
          <w:sz w:val="12"/>
        </w:rPr>
      </w:pPr>
      <w:r w:rsidRPr="00592A8B">
        <w:rPr>
          <w:sz w:val="12"/>
        </w:rPr>
        <w:t>[Confidence] went into freefall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p>
    <w:p w:rsidR="003350CA" w:rsidRPr="00592A8B" w:rsidRDefault="003350CA" w:rsidP="003350CA">
      <w:pPr>
        <w:rPr>
          <w:sz w:val="12"/>
        </w:rPr>
      </w:pPr>
      <w:r w:rsidRPr="00592A8B">
        <w:rPr>
          <w:sz w:val="12"/>
        </w:rPr>
        <w:t>This morning, Wolfers had this to say:</w:t>
      </w:r>
    </w:p>
    <w:p w:rsidR="003350CA" w:rsidRPr="00592A8B" w:rsidRDefault="003350CA" w:rsidP="003350CA">
      <w:pPr>
        <w:rPr>
          <w:sz w:val="12"/>
        </w:rPr>
      </w:pPr>
      <w:r w:rsidRPr="00592A8B">
        <w:rPr>
          <w:sz w:val="12"/>
        </w:rPr>
        <w:t xml:space="preserve">Treasury Secretary Jack Lew visited CNBC Tuesday morning to reiterate President Obama's promise not to go down he same road. </w:t>
      </w:r>
      <w:r w:rsidRPr="00DB5F23">
        <w:rPr>
          <w:rStyle w:val="StyleBoldUnderline"/>
          <w:highlight w:val="green"/>
        </w:rPr>
        <w:t>"The president has made it clear: We're not going to negotiate over the debt limit,"</w:t>
      </w:r>
      <w:r w:rsidRPr="00592A8B">
        <w:rPr>
          <w:sz w:val="12"/>
        </w:rPr>
        <w:t xml:space="preserve"> Lew said.</w:t>
      </w:r>
    </w:p>
    <w:p w:rsidR="003350CA" w:rsidRPr="00592A8B" w:rsidRDefault="003350CA" w:rsidP="003350CA">
      <w:pPr>
        <w:rPr>
          <w:sz w:val="12"/>
        </w:rPr>
      </w:pPr>
      <w:r w:rsidRPr="00592A8B">
        <w:rPr>
          <w:sz w:val="12"/>
        </w:rPr>
        <w:t>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3350CA" w:rsidRDefault="003350CA" w:rsidP="003350CA"/>
    <w:p w:rsidR="003350CA" w:rsidRDefault="003350CA" w:rsidP="003350CA">
      <w:pPr>
        <w:pStyle w:val="Heading4"/>
      </w:pPr>
      <w:r>
        <w:t>This will destroy the U.S. and global economy and collapse trade</w:t>
      </w:r>
    </w:p>
    <w:p w:rsidR="003350CA" w:rsidRDefault="003350CA" w:rsidP="003350CA">
      <w:r w:rsidRPr="00270342">
        <w:rPr>
          <w:rStyle w:val="StyleStyleBold12pt"/>
        </w:rPr>
        <w:t>Davidson, 9/10</w:t>
      </w:r>
      <w:r>
        <w:t xml:space="preserve"> (Adam - co-founder of NPR’s “Planet Money” 9/10/2013, “Our Debt to Society,” </w:t>
      </w:r>
      <w:hyperlink r:id="rId14" w:history="1">
        <w:r w:rsidRPr="00B67573">
          <w:rPr>
            <w:rStyle w:val="Hyperlink"/>
          </w:rPr>
          <w:t>http://www.nytimes.com/2013/09/15/magazine/our-debt-to-society.html?pagewanted=all&amp;_r=0)</w:t>
        </w:r>
      </w:hyperlink>
      <w:r>
        <w:t>)</w:t>
      </w:r>
    </w:p>
    <w:p w:rsidR="003350CA" w:rsidRDefault="003350CA" w:rsidP="003350CA">
      <w:r w:rsidRPr="003350CA">
        <w:t xml:space="preserve">This is the definition of a deficit, and it illustrates why the government needs </w:t>
      </w:r>
    </w:p>
    <w:p w:rsidR="003350CA" w:rsidRDefault="003350CA" w:rsidP="003350CA">
      <w:r>
        <w:t>AND</w:t>
      </w:r>
    </w:p>
    <w:p w:rsidR="003350CA" w:rsidRPr="003350CA" w:rsidRDefault="003350CA" w:rsidP="003350CA">
      <w:r w:rsidRPr="003350CA">
        <w:t>free asset more risky, the entire global economy becomes riskier and costlier.</w:t>
      </w:r>
    </w:p>
    <w:p w:rsidR="003350CA" w:rsidRDefault="003350CA" w:rsidP="003350CA"/>
    <w:p w:rsidR="003350CA" w:rsidRPr="000936AC" w:rsidRDefault="003350CA" w:rsidP="003350CA">
      <w:pPr>
        <w:pStyle w:val="Heading4"/>
      </w:pPr>
      <w:r>
        <w:t>The impact is global nuclear war</w:t>
      </w:r>
    </w:p>
    <w:p w:rsidR="003350CA" w:rsidRPr="000936AC" w:rsidRDefault="003350CA" w:rsidP="003350CA">
      <w:r w:rsidRPr="002E4FCF">
        <w:rPr>
          <w:rStyle w:val="StyleStyleBold12pt"/>
        </w:rPr>
        <w:t>Freidberg &amp; Schonfeld, 8</w:t>
      </w:r>
      <w:r w:rsidRPr="000936AC">
        <w:t xml:space="preserve"> --- *Professor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http://online.wsj.com/article/SB122455074012352571.html?mod=googlenews_wsj)</w:t>
      </w:r>
    </w:p>
    <w:p w:rsidR="003350CA" w:rsidRDefault="003350CA" w:rsidP="003350CA">
      <w:r w:rsidRPr="003350CA">
        <w:t>Pressures to cut defense spending, and to dodge the cost of waging two wars</w:t>
      </w:r>
    </w:p>
    <w:p w:rsidR="003350CA" w:rsidRDefault="003350CA" w:rsidP="003350CA">
      <w:r>
        <w:t>AND</w:t>
      </w:r>
    </w:p>
    <w:p w:rsidR="003350CA" w:rsidRPr="003350CA" w:rsidRDefault="003350CA" w:rsidP="003350CA">
      <w:r w:rsidRPr="003350CA">
        <w:t>disastrous effects of disengagement and the stiff price tag of continued American leadership.</w:t>
      </w:r>
    </w:p>
    <w:p w:rsidR="003350CA" w:rsidRDefault="003350CA" w:rsidP="003350CA"/>
    <w:p w:rsidR="003350CA" w:rsidRDefault="003350CA" w:rsidP="003350CA"/>
    <w:p w:rsidR="003350CA" w:rsidRDefault="003350CA" w:rsidP="003350CA">
      <w:pPr>
        <w:pStyle w:val="Heading1"/>
      </w:pPr>
      <w:r>
        <w:t>3</w:t>
      </w:r>
    </w:p>
    <w:p w:rsidR="003350CA" w:rsidRPr="00BE2547" w:rsidRDefault="003350CA" w:rsidP="003350CA">
      <w:pPr>
        <w:pStyle w:val="Heading4"/>
      </w:pPr>
      <w:r w:rsidRPr="00BE2547">
        <w:t xml:space="preserve">Current intellectual property rights law disadvantages local populations who have their traditional knowledge stolen and not compensated or protected. </w:t>
      </w:r>
    </w:p>
    <w:p w:rsidR="003350CA" w:rsidRPr="001D0E11" w:rsidRDefault="003350CA" w:rsidP="003350CA">
      <w:pPr>
        <w:rPr>
          <w:rStyle w:val="StyleStyleBold12pt"/>
        </w:rPr>
      </w:pPr>
      <w:r w:rsidRPr="001D0E11">
        <w:rPr>
          <w:rStyle w:val="StyleStyleBold12pt"/>
        </w:rPr>
        <w:t>Garcia 07</w:t>
      </w:r>
    </w:p>
    <w:p w:rsidR="003350CA" w:rsidRPr="001D0E11" w:rsidRDefault="003350CA" w:rsidP="003350CA">
      <w:pPr>
        <w:rPr>
          <w:sz w:val="16"/>
          <w:szCs w:val="16"/>
        </w:rPr>
      </w:pPr>
      <w:r w:rsidRPr="001D0E11">
        <w:rPr>
          <w:sz w:val="16"/>
          <w:szCs w:val="16"/>
        </w:rPr>
        <w:t>(Javier , B.A., University of Redlands; J.D., Gonzaga University School of Law, Berkeley La Raza Law Journal, Fighting Biopiracy: The Legislative Protection of Traditional Knowledge, 2007, lexis, JZG)</w:t>
      </w:r>
    </w:p>
    <w:p w:rsidR="003350CA" w:rsidRPr="001D0E11" w:rsidRDefault="003350CA" w:rsidP="003350CA"/>
    <w:p w:rsidR="003350CA" w:rsidRDefault="003350CA" w:rsidP="003350CA">
      <w:r w:rsidRPr="003350CA">
        <w:t xml:space="preserve">Introduction¶ ¶ Biotech and pharmaceutical companies have made enormous strides in contributing to modern </w:t>
      </w:r>
    </w:p>
    <w:p w:rsidR="003350CA" w:rsidRDefault="003350CA" w:rsidP="003350CA">
      <w:r>
        <w:t>AND</w:t>
      </w:r>
    </w:p>
    <w:p w:rsidR="003350CA" w:rsidRPr="003350CA" w:rsidRDefault="003350CA" w:rsidP="003350CA">
      <w:r w:rsidRPr="003350CA">
        <w:t xml:space="preserve">to exploitation and the actual inventors receive no compensation.¶ [*10] ¶ </w:t>
      </w:r>
    </w:p>
    <w:p w:rsidR="003350CA" w:rsidRDefault="003350CA" w:rsidP="003350CA"/>
    <w:p w:rsidR="003350CA" w:rsidRDefault="003350CA" w:rsidP="003350CA"/>
    <w:p w:rsidR="003350CA" w:rsidRPr="00BE2547" w:rsidRDefault="003350CA" w:rsidP="003350CA">
      <w:pPr>
        <w:pStyle w:val="Heading4"/>
      </w:pPr>
      <w:r w:rsidRPr="00BE2547">
        <w:t>US action is key – you have a moral obligation to reject the current ethnocentric policy.</w:t>
      </w:r>
    </w:p>
    <w:p w:rsidR="003350CA" w:rsidRPr="001D0E11" w:rsidRDefault="003350CA" w:rsidP="003350CA">
      <w:pPr>
        <w:rPr>
          <w:rStyle w:val="StyleStyleBold12pt"/>
        </w:rPr>
      </w:pPr>
      <w:r w:rsidRPr="001D0E11">
        <w:rPr>
          <w:rStyle w:val="StyleStyleBold12pt"/>
        </w:rPr>
        <w:t>Garcia 07</w:t>
      </w:r>
    </w:p>
    <w:p w:rsidR="003350CA" w:rsidRPr="001D0E11" w:rsidRDefault="003350CA" w:rsidP="003350CA">
      <w:pPr>
        <w:rPr>
          <w:sz w:val="16"/>
          <w:szCs w:val="16"/>
        </w:rPr>
      </w:pPr>
      <w:r w:rsidRPr="001D0E11">
        <w:rPr>
          <w:sz w:val="16"/>
          <w:szCs w:val="16"/>
        </w:rPr>
        <w:t>(Javier , B.A., University of Redlands; J.D., Gonzaga University School of Law, Berkeley La Raza Law Journal, Fighting Biopiracy: The Legislative Protection of Traditional Knowledge, 2007, lexis, JZG)</w:t>
      </w:r>
    </w:p>
    <w:p w:rsidR="003350CA" w:rsidRDefault="003350CA" w:rsidP="003350CA">
      <w:pPr>
        <w:rPr>
          <w:sz w:val="16"/>
        </w:rPr>
      </w:pPr>
    </w:p>
    <w:p w:rsidR="003350CA" w:rsidRDefault="003350CA" w:rsidP="003350CA">
      <w:r w:rsidRPr="003350CA">
        <w:t xml:space="preserve">C. United States Patent Law¶ ¶ An overview of United States patent law </w:t>
      </w:r>
    </w:p>
    <w:p w:rsidR="003350CA" w:rsidRDefault="003350CA" w:rsidP="003350CA">
      <w:r>
        <w:t>AND</w:t>
      </w:r>
    </w:p>
    <w:p w:rsidR="003350CA" w:rsidRPr="003350CA" w:rsidRDefault="003350CA" w:rsidP="003350CA">
      <w:r w:rsidRPr="003350CA">
        <w:t xml:space="preserve">of the traditional knowledge have a distinct advantage over indigenous communities. n124¶ </w:t>
      </w:r>
    </w:p>
    <w:p w:rsidR="003350CA" w:rsidRDefault="003350CA" w:rsidP="003350CA"/>
    <w:p w:rsidR="003350CA" w:rsidRDefault="003350CA" w:rsidP="003350CA"/>
    <w:p w:rsidR="003350CA" w:rsidRDefault="003350CA" w:rsidP="003350CA">
      <w:pPr>
        <w:pStyle w:val="Heading1"/>
      </w:pPr>
      <w:r>
        <w:t>IPR</w:t>
      </w:r>
    </w:p>
    <w:p w:rsidR="003350CA" w:rsidRDefault="003350CA" w:rsidP="003350CA">
      <w:pPr>
        <w:pStyle w:val="Heading2"/>
      </w:pPr>
      <w:r>
        <w:t>Tech Innovation</w:t>
      </w:r>
    </w:p>
    <w:p w:rsidR="003350CA" w:rsidRDefault="003350CA" w:rsidP="003350CA"/>
    <w:p w:rsidR="003350CA" w:rsidRDefault="003350CA" w:rsidP="003350CA">
      <w:pPr>
        <w:pStyle w:val="PhoTag"/>
      </w:pPr>
      <w:r>
        <w:t>Their predictions of future technology fail</w:t>
      </w:r>
    </w:p>
    <w:p w:rsidR="003350CA" w:rsidRPr="009476CC" w:rsidRDefault="003350CA" w:rsidP="003350CA">
      <w:pPr>
        <w:pStyle w:val="PhoTag"/>
      </w:pPr>
      <w:r w:rsidRPr="00553138">
        <w:t xml:space="preserve">Perry 11/30 </w:t>
      </w:r>
      <w:r w:rsidRPr="00553138">
        <w:rPr>
          <w:b w:val="0"/>
          <w:sz w:val="12"/>
        </w:rPr>
        <w:t xml:space="preserve">(“Where's My Flying Car? Science's Promises Broken” </w:t>
      </w:r>
      <w:hyperlink r:id="rId15" w:history="1">
        <w:r w:rsidRPr="00553138">
          <w:rPr>
            <w:rStyle w:val="Hyperlink"/>
            <w:sz w:val="12"/>
          </w:rPr>
          <w:t>http://www.livescience.com/25146-flying-cars-broken-science-promises.html</w:t>
        </w:r>
      </w:hyperlink>
      <w:r w:rsidRPr="00553138">
        <w:rPr>
          <w:b w:val="0"/>
          <w:sz w:val="12"/>
        </w:rPr>
        <w:t>, Wynne Parry, LiveScience Date: 30 November 2012, nkj)</w:t>
      </w:r>
    </w:p>
    <w:p w:rsidR="003350CA" w:rsidRPr="00553138" w:rsidRDefault="003350CA" w:rsidP="003350CA">
      <w:pPr>
        <w:pStyle w:val="PhoTag"/>
        <w:rPr>
          <w:b w:val="0"/>
          <w:sz w:val="12"/>
        </w:rPr>
      </w:pPr>
    </w:p>
    <w:p w:rsidR="003350CA" w:rsidRPr="00553138" w:rsidRDefault="003350CA" w:rsidP="003350CA">
      <w:pPr>
        <w:pStyle w:val="PhoTag"/>
        <w:rPr>
          <w:b w:val="0"/>
          <w:u w:val="single"/>
        </w:rPr>
      </w:pPr>
      <w:r w:rsidRPr="00553138">
        <w:rPr>
          <w:b w:val="0"/>
          <w:sz w:val="12"/>
        </w:rPr>
        <w:t xml:space="preserve">NEW YORK — In the early decades of the 20th century, the magazine </w:t>
      </w:r>
      <w:r w:rsidRPr="00DB5F23">
        <w:rPr>
          <w:b w:val="0"/>
          <w:highlight w:val="green"/>
          <w:u w:val="single"/>
        </w:rPr>
        <w:t>Popular Mechanics made a few predictions of future innovations</w:t>
      </w:r>
      <w:r w:rsidRPr="00553138">
        <w:rPr>
          <w:b w:val="0"/>
          <w:u w:val="single"/>
        </w:rPr>
        <w:t xml:space="preserve">. </w:t>
      </w:r>
      <w:r w:rsidRPr="00553138">
        <w:rPr>
          <w:b w:val="0"/>
          <w:sz w:val="12"/>
        </w:rPr>
        <w:t xml:space="preserve">Some resembled modern conveniences, such as the video chat feature of Skype or Internet shopping, but </w:t>
      </w:r>
      <w:r w:rsidRPr="00DB5F23">
        <w:rPr>
          <w:b w:val="0"/>
          <w:highlight w:val="green"/>
          <w:u w:val="single"/>
        </w:rPr>
        <w:t>many of the magazine's prognostications never materialized.</w:t>
      </w:r>
    </w:p>
    <w:p w:rsidR="003350CA" w:rsidRPr="00553138" w:rsidRDefault="003350CA" w:rsidP="003350CA">
      <w:pPr>
        <w:pStyle w:val="PhoTag"/>
        <w:rPr>
          <w:b w:val="0"/>
          <w:u w:val="single"/>
        </w:rPr>
      </w:pPr>
      <w:r w:rsidRPr="00553138">
        <w:rPr>
          <w:b w:val="0"/>
          <w:sz w:val="12"/>
        </w:rPr>
        <w:t xml:space="preserve">"Rational rectangular cities" with </w:t>
      </w:r>
      <w:r w:rsidRPr="00DB5F23">
        <w:rPr>
          <w:b w:val="0"/>
          <w:highlight w:val="green"/>
          <w:u w:val="single"/>
        </w:rPr>
        <w:t>traffic traveling on multiple levels would have been</w:t>
      </w:r>
      <w:r w:rsidRPr="00553138">
        <w:rPr>
          <w:b w:val="0"/>
          <w:u w:val="single"/>
        </w:rPr>
        <w:t xml:space="preserve"> </w:t>
      </w:r>
      <w:r w:rsidRPr="00DB5F23">
        <w:rPr>
          <w:b w:val="0"/>
          <w:highlight w:val="green"/>
          <w:u w:val="single"/>
        </w:rPr>
        <w:t>nice</w:t>
      </w:r>
      <w:r w:rsidRPr="00553138">
        <w:rPr>
          <w:b w:val="0"/>
          <w:sz w:val="12"/>
        </w:rPr>
        <w:t xml:space="preserve">, Gregory </w:t>
      </w:r>
      <w:r w:rsidRPr="00DB5F23">
        <w:rPr>
          <w:b w:val="0"/>
          <w:highlight w:val="green"/>
          <w:u w:val="single"/>
        </w:rPr>
        <w:t>Benford</w:t>
      </w:r>
      <w:r w:rsidRPr="00553138">
        <w:rPr>
          <w:b w:val="0"/>
          <w:u w:val="single"/>
        </w:rPr>
        <w:t>, a professor of physics</w:t>
      </w:r>
      <w:r w:rsidRPr="00553138">
        <w:rPr>
          <w:b w:val="0"/>
          <w:sz w:val="12"/>
        </w:rPr>
        <w:t xml:space="preserve"> at the University of California, Irvine, and a sci-fi author </w:t>
      </w:r>
      <w:r w:rsidRPr="00DB5F23">
        <w:rPr>
          <w:b w:val="0"/>
          <w:highlight w:val="green"/>
          <w:u w:val="single"/>
        </w:rPr>
        <w:t>told</w:t>
      </w:r>
      <w:r w:rsidRPr="00553138">
        <w:rPr>
          <w:b w:val="0"/>
          <w:u w:val="single"/>
        </w:rPr>
        <w:t xml:space="preserve"> </w:t>
      </w:r>
      <w:r w:rsidRPr="00DB5F23">
        <w:rPr>
          <w:b w:val="0"/>
          <w:highlight w:val="green"/>
          <w:u w:val="single"/>
        </w:rPr>
        <w:t>an audience</w:t>
      </w:r>
      <w:r w:rsidRPr="00553138">
        <w:rPr>
          <w:b w:val="0"/>
          <w:sz w:val="12"/>
        </w:rPr>
        <w:t xml:space="preserve"> at the New York Academy of Sciences on Wednesday (Nov. 28) night </w:t>
      </w:r>
      <w:r w:rsidRPr="00553138">
        <w:rPr>
          <w:b w:val="0"/>
          <w:u w:val="single"/>
        </w:rPr>
        <w:t>du</w:t>
      </w:r>
      <w:r w:rsidRPr="00DB5F23">
        <w:rPr>
          <w:b w:val="0"/>
          <w:highlight w:val="green"/>
          <w:u w:val="single"/>
        </w:rPr>
        <w:t>ri</w:t>
      </w:r>
      <w:r w:rsidRPr="00553138">
        <w:rPr>
          <w:b w:val="0"/>
          <w:u w:val="single"/>
        </w:rPr>
        <w:t>ng a discussion of the broken promises of science and innovation.</w:t>
      </w:r>
    </w:p>
    <w:p w:rsidR="003350CA" w:rsidRPr="00553138" w:rsidRDefault="003350CA" w:rsidP="003350CA">
      <w:pPr>
        <w:pStyle w:val="PhoTag"/>
        <w:rPr>
          <w:b w:val="0"/>
          <w:sz w:val="12"/>
        </w:rPr>
      </w:pPr>
      <w:r w:rsidRPr="00DB5F23">
        <w:rPr>
          <w:b w:val="0"/>
          <w:highlight w:val="green"/>
          <w:u w:val="single"/>
        </w:rPr>
        <w:t>Basic engineering principles made airports situated on giant balloons airports unrealistic, while predictions of tunnels across continents fell victim to the heat deep</w:t>
      </w:r>
      <w:r w:rsidRPr="00553138">
        <w:rPr>
          <w:b w:val="0"/>
          <w:sz w:val="12"/>
        </w:rPr>
        <w:t xml:space="preserve"> in the Earth. "Yes you can build it, but the passengers die from heat exposure," Benford said.</w:t>
      </w:r>
    </w:p>
    <w:p w:rsidR="003350CA" w:rsidRPr="00553138" w:rsidRDefault="003350CA" w:rsidP="003350CA">
      <w:pPr>
        <w:pStyle w:val="PhoTag"/>
        <w:rPr>
          <w:b w:val="0"/>
          <w:sz w:val="12"/>
        </w:rPr>
      </w:pPr>
      <w:r w:rsidRPr="00553138">
        <w:rPr>
          <w:b w:val="0"/>
          <w:sz w:val="12"/>
        </w:rPr>
        <w:t>The magazine also predicted a form of biotechnology that has yet to occur: a house that blooms like a flower.</w:t>
      </w:r>
    </w:p>
    <w:p w:rsidR="003350CA" w:rsidRPr="00553138" w:rsidRDefault="003350CA" w:rsidP="003350CA">
      <w:pPr>
        <w:pStyle w:val="PhoTag"/>
        <w:rPr>
          <w:b w:val="0"/>
          <w:sz w:val="12"/>
        </w:rPr>
      </w:pPr>
      <w:r w:rsidRPr="00553138">
        <w:rPr>
          <w:b w:val="0"/>
          <w:sz w:val="12"/>
        </w:rPr>
        <w:t>"We grow these trees, chop them up and put them back together," Benford said, describing the familiar wooden house. "Why don't we just design the seed so it grows the house?</w:t>
      </w:r>
    </w:p>
    <w:p w:rsidR="003350CA" w:rsidRPr="00553138" w:rsidRDefault="003350CA" w:rsidP="003350CA">
      <w:pPr>
        <w:pStyle w:val="PhoTag"/>
        <w:rPr>
          <w:b w:val="0"/>
          <w:u w:val="single"/>
        </w:rPr>
      </w:pPr>
      <w:r w:rsidRPr="00553138">
        <w:rPr>
          <w:b w:val="0"/>
          <w:sz w:val="12"/>
        </w:rPr>
        <w:t xml:space="preserve">"The point I really want you to remember is </w:t>
      </w:r>
      <w:r w:rsidRPr="00DB5F23">
        <w:rPr>
          <w:b w:val="0"/>
          <w:highlight w:val="green"/>
          <w:u w:val="single"/>
        </w:rPr>
        <w:t>science doesn't promise you a future</w:t>
      </w:r>
      <w:r w:rsidRPr="00553138">
        <w:rPr>
          <w:b w:val="0"/>
          <w:u w:val="single"/>
        </w:rPr>
        <w:t xml:space="preserve">, science is about finding out how the world works," </w:t>
      </w:r>
      <w:r w:rsidRPr="00553138">
        <w:rPr>
          <w:b w:val="0"/>
          <w:sz w:val="12"/>
        </w:rPr>
        <w:t>he told the audience. "</w:t>
      </w:r>
      <w:r w:rsidRPr="00553138">
        <w:rPr>
          <w:b w:val="0"/>
          <w:u w:val="single"/>
        </w:rPr>
        <w:t>When you start predicting the future, you are talking about imagination."</w:t>
      </w:r>
    </w:p>
    <w:p w:rsidR="003350CA" w:rsidRDefault="003350CA" w:rsidP="003350CA">
      <w:r w:rsidRPr="003350CA">
        <w:t xml:space="preserve">Of course science, and the technology it has made possible, have continued to </w:t>
      </w:r>
    </w:p>
    <w:p w:rsidR="003350CA" w:rsidRDefault="003350CA" w:rsidP="003350CA">
      <w:r>
        <w:t>AND</w:t>
      </w:r>
    </w:p>
    <w:p w:rsidR="003350CA" w:rsidRPr="003350CA" w:rsidRDefault="003350CA" w:rsidP="003350CA">
      <w:r w:rsidRPr="003350CA">
        <w:t>could get Internet access. [Infographic: The History of Flying Cars]</w:t>
      </w:r>
    </w:p>
    <w:p w:rsidR="003350CA" w:rsidRPr="00553138" w:rsidRDefault="003350CA" w:rsidP="003350CA">
      <w:pPr>
        <w:pStyle w:val="PhoTag"/>
        <w:rPr>
          <w:b w:val="0"/>
          <w:sz w:val="12"/>
        </w:rPr>
      </w:pPr>
      <w:r w:rsidRPr="00553138">
        <w:rPr>
          <w:b w:val="0"/>
          <w:sz w:val="12"/>
        </w:rPr>
        <w:t>Likewise, the war on cancer, which Richard Nixon declared 40 years ago, has so far failed to deliver a cure. And a theory of unified physics has yet to emerge, in spite of a prediction from 2001 that it would have been formulated within the following 10 to 15 years, Musser said.</w:t>
      </w:r>
    </w:p>
    <w:p w:rsidR="003350CA" w:rsidRPr="00553138" w:rsidRDefault="003350CA" w:rsidP="003350CA">
      <w:pPr>
        <w:pStyle w:val="PhoTag"/>
        <w:rPr>
          <w:b w:val="0"/>
          <w:sz w:val="12"/>
        </w:rPr>
      </w:pPr>
      <w:r w:rsidRPr="00553138">
        <w:rPr>
          <w:b w:val="0"/>
          <w:sz w:val="12"/>
        </w:rPr>
        <w:t>However, sometimes progress occurs in unexpected ways. For instance, the war on cancer may not have cured the disease, but "it has made some progress, as well," said panelist Stuart Firestein, a professor at Columbia University who studies the vertebrate olfactory system. "We have learned a tremendous amount about cell biology, growth and differentiation."</w:t>
      </w:r>
    </w:p>
    <w:p w:rsidR="003350CA" w:rsidRPr="00553138" w:rsidRDefault="003350CA" w:rsidP="003350CA">
      <w:pPr>
        <w:pStyle w:val="PhoTag"/>
        <w:rPr>
          <w:b w:val="0"/>
          <w:sz w:val="12"/>
        </w:rPr>
      </w:pPr>
      <w:r w:rsidRPr="00553138">
        <w:rPr>
          <w:b w:val="0"/>
          <w:sz w:val="12"/>
        </w:rPr>
        <w:t>Of course, not all unintended consequences are good. As a graduate student, plant physiologist Arthur Galston sought to speed up the soybean reproductive cycle with a synthetic chemical, but found that a heavy application made the plants shed their leaves, recounted panelist Christiana Peppard, an ethicist at Fordham University.</w:t>
      </w:r>
    </w:p>
    <w:p w:rsidR="003350CA" w:rsidRPr="00553138" w:rsidRDefault="003350CA" w:rsidP="003350CA">
      <w:pPr>
        <w:pStyle w:val="PhoTag"/>
        <w:rPr>
          <w:b w:val="0"/>
          <w:sz w:val="12"/>
        </w:rPr>
      </w:pPr>
      <w:r w:rsidRPr="00553138">
        <w:rPr>
          <w:b w:val="0"/>
          <w:sz w:val="12"/>
        </w:rPr>
        <w:t>Galston's work laid the foundation for the creation of Agent Orange, a chemical weapon used by the U.S. military during the Vietnam War. Exposure to Agent Orange has been linked to certain cancers and other health problems, including birth defects.</w:t>
      </w:r>
    </w:p>
    <w:p w:rsidR="003350CA" w:rsidRPr="00553138" w:rsidRDefault="003350CA" w:rsidP="003350CA">
      <w:pPr>
        <w:pStyle w:val="PhoTag"/>
        <w:rPr>
          <w:b w:val="0"/>
          <w:sz w:val="12"/>
        </w:rPr>
      </w:pPr>
      <w:r w:rsidRPr="00553138">
        <w:rPr>
          <w:b w:val="0"/>
          <w:sz w:val="12"/>
        </w:rPr>
        <w:t xml:space="preserve">Active imagination, </w:t>
      </w:r>
      <w:r w:rsidRPr="00DB5F23">
        <w:rPr>
          <w:b w:val="0"/>
          <w:highlight w:val="green"/>
          <w:u w:val="single"/>
        </w:rPr>
        <w:t>scientists' own pride and funding structures that favor research oriented toward a specific purpose all contribute to the creation of false promises</w:t>
      </w:r>
      <w:r w:rsidRPr="00553138">
        <w:rPr>
          <w:b w:val="0"/>
          <w:sz w:val="12"/>
        </w:rPr>
        <w:t>. But the public shares in the responsibility because it demands concrete answers where they may not exist, according to Peppard.</w:t>
      </w:r>
    </w:p>
    <w:p w:rsidR="003350CA" w:rsidRPr="00553138" w:rsidRDefault="003350CA" w:rsidP="003350CA">
      <w:pPr>
        <w:pStyle w:val="PhoTag"/>
        <w:rPr>
          <w:b w:val="0"/>
          <w:u w:val="single"/>
        </w:rPr>
      </w:pPr>
      <w:r w:rsidRPr="00553138">
        <w:rPr>
          <w:b w:val="0"/>
          <w:sz w:val="12"/>
        </w:rPr>
        <w:t>"</w:t>
      </w:r>
      <w:r w:rsidRPr="00553138">
        <w:rPr>
          <w:b w:val="0"/>
          <w:u w:val="single"/>
        </w:rPr>
        <w:t>There is a culture of desire for certainty," Peppard said. "We want to know, we just want to know something."</w:t>
      </w:r>
    </w:p>
    <w:p w:rsidR="003350CA" w:rsidRPr="00553138" w:rsidRDefault="003350CA" w:rsidP="003350CA">
      <w:pPr>
        <w:pStyle w:val="PhoTag"/>
        <w:rPr>
          <w:b w:val="0"/>
          <w:u w:val="single"/>
        </w:rPr>
      </w:pPr>
      <w:r w:rsidRPr="00553138">
        <w:rPr>
          <w:b w:val="0"/>
          <w:u w:val="single"/>
        </w:rPr>
        <w:t>However, this human desire conflicts with the nature of science.</w:t>
      </w:r>
    </w:p>
    <w:p w:rsidR="003350CA" w:rsidRDefault="003350CA" w:rsidP="003350CA">
      <w:pPr>
        <w:pStyle w:val="PhoTag"/>
        <w:rPr>
          <w:b w:val="0"/>
          <w:u w:val="single"/>
        </w:rPr>
      </w:pPr>
      <w:r w:rsidRPr="00553138">
        <w:rPr>
          <w:b w:val="0"/>
          <w:u w:val="single"/>
        </w:rPr>
        <w:t>"Part and parcel to science is uncertainty and doubt. Science revises, that is what we do,"</w:t>
      </w:r>
      <w:r w:rsidRPr="00553138">
        <w:rPr>
          <w:b w:val="0"/>
          <w:sz w:val="12"/>
        </w:rPr>
        <w:t xml:space="preserve"> Firestein said. </w:t>
      </w:r>
      <w:r w:rsidRPr="00553138">
        <w:rPr>
          <w:b w:val="0"/>
          <w:u w:val="single"/>
        </w:rPr>
        <w:t>"How do you [make] predictions when you know everything is open to revision? How do you base policy decisions on something like this?"</w:t>
      </w:r>
    </w:p>
    <w:p w:rsidR="003350CA" w:rsidRDefault="003350CA" w:rsidP="003350CA"/>
    <w:p w:rsidR="003350CA" w:rsidRPr="00A6120E" w:rsidRDefault="003350CA" w:rsidP="003350CA">
      <w:pPr>
        <w:rPr>
          <w:sz w:val="16"/>
        </w:rPr>
      </w:pPr>
      <w:r w:rsidRPr="00A6120E">
        <w:rPr>
          <w:b/>
        </w:rPr>
        <w:t>Tech growth is strong and will remain so for years.</w:t>
      </w:r>
      <w:r w:rsidRPr="00A6120E">
        <w:rPr>
          <w:b/>
          <w:szCs w:val="26"/>
        </w:rPr>
        <w:br/>
      </w:r>
      <w:r w:rsidRPr="00A6120E">
        <w:rPr>
          <w:b/>
        </w:rPr>
        <w:t>Carew, 10</w:t>
      </w:r>
      <w:r w:rsidRPr="00A6120E">
        <w:rPr>
          <w:color w:val="2A2A2A"/>
          <w:sz w:val="26"/>
        </w:rPr>
        <w:t xml:space="preserve"> </w:t>
      </w:r>
      <w:r w:rsidRPr="00A6120E">
        <w:rPr>
          <w:color w:val="2A2A2A"/>
          <w:sz w:val="20"/>
        </w:rPr>
        <w:t>(Sinead Carew on January 12, 2010  Reuters, “Forrester sees global tech spending rebound in 2010,”</w:t>
      </w:r>
      <w:r w:rsidRPr="00A6120E">
        <w:rPr>
          <w:sz w:val="16"/>
        </w:rPr>
        <w:t>http://www.reuters.com/article/idUSTRE60B2ER20100112</w:t>
      </w:r>
      <w:r w:rsidRPr="00A6120E">
        <w:rPr>
          <w:color w:val="2A2A2A"/>
          <w:sz w:val="20"/>
        </w:rPr>
        <w:t>)</w:t>
      </w:r>
    </w:p>
    <w:p w:rsidR="003350CA" w:rsidRPr="00A6120E" w:rsidRDefault="003350CA" w:rsidP="003350CA"/>
    <w:p w:rsidR="003350CA" w:rsidRDefault="003350CA" w:rsidP="003350CA">
      <w:r w:rsidRPr="003350CA">
        <w:t>Measured by local currency, the United States will be the strongest tech growth region</w:t>
      </w:r>
    </w:p>
    <w:p w:rsidR="003350CA" w:rsidRDefault="003350CA" w:rsidP="003350CA">
      <w:r>
        <w:t>AND</w:t>
      </w:r>
    </w:p>
    <w:p w:rsidR="003350CA" w:rsidRPr="003350CA" w:rsidRDefault="003350CA" w:rsidP="003350CA">
      <w:r w:rsidRPr="003350CA">
        <w:t>of IT growth and innovation that Forrester calls Smart Computing," said Bartels.</w:t>
      </w:r>
    </w:p>
    <w:p w:rsidR="003350CA" w:rsidRPr="00A6120E" w:rsidRDefault="003350CA" w:rsidP="003350CA">
      <w:pPr>
        <w:rPr>
          <w:sz w:val="16"/>
        </w:rPr>
      </w:pPr>
    </w:p>
    <w:p w:rsidR="003350CA" w:rsidRPr="00A6120E" w:rsidRDefault="003350CA" w:rsidP="003350CA">
      <w:pPr>
        <w:rPr>
          <w:color w:val="2A2A2A"/>
          <w:sz w:val="26"/>
          <w:u w:val="single"/>
        </w:rPr>
      </w:pPr>
      <w:r w:rsidRPr="00A6120E">
        <w:rPr>
          <w:b/>
        </w:rPr>
        <w:t>--Tech sector jobs are also increasing.</w:t>
      </w:r>
      <w:r w:rsidRPr="00A6120E">
        <w:rPr>
          <w:color w:val="2A2A2A"/>
          <w:sz w:val="26"/>
          <w:szCs w:val="26"/>
        </w:rPr>
        <w:br/>
      </w:r>
      <w:r w:rsidRPr="00A6120E">
        <w:rPr>
          <w:b/>
        </w:rPr>
        <w:t xml:space="preserve">Kipplinger, 10. </w:t>
      </w:r>
      <w:r w:rsidRPr="00A6120E">
        <w:rPr>
          <w:b/>
          <w:color w:val="2A2A2A"/>
          <w:sz w:val="20"/>
        </w:rPr>
        <w:t>(</w:t>
      </w:r>
      <w:r w:rsidRPr="00A6120E">
        <w:rPr>
          <w:color w:val="2A2A2A"/>
          <w:sz w:val="20"/>
        </w:rPr>
        <w:t>Kiplinger News on September 15, 2010 “Tech Sector Adds Jobs in First Half,”</w:t>
      </w:r>
      <w:r w:rsidRPr="00A6120E">
        <w:rPr>
          <w:sz w:val="16"/>
        </w:rPr>
        <w:t>http://www.kiplinger.com/news/article.php/tech-sector-adds-jobs-in-first-half-800066951.html</w:t>
      </w:r>
      <w:r w:rsidRPr="00A6120E">
        <w:rPr>
          <w:color w:val="2A2A2A"/>
          <w:sz w:val="20"/>
        </w:rPr>
        <w:t>)</w:t>
      </w:r>
      <w:r w:rsidRPr="00A6120E">
        <w:rPr>
          <w:color w:val="2A2A2A"/>
          <w:sz w:val="20"/>
          <w:szCs w:val="26"/>
        </w:rPr>
        <w:br/>
      </w:r>
    </w:p>
    <w:p w:rsidR="003350CA" w:rsidRPr="00A6120E" w:rsidRDefault="003350CA" w:rsidP="003350CA">
      <w:pPr>
        <w:rPr>
          <w:b/>
          <w:u w:val="single"/>
        </w:rPr>
      </w:pPr>
      <w:r w:rsidRPr="00A6120E">
        <w:rPr>
          <w:sz w:val="16"/>
        </w:rPr>
        <w:t>The nation's technology companies added to their payrolls in the first half of the year, data from industry group TechAmerica shows. The organization culled Bureau of Labor Statistics data on industry-specific hiring and found that</w:t>
      </w:r>
      <w:r w:rsidRPr="00A6120E">
        <w:t xml:space="preserve"> </w:t>
      </w:r>
      <w:r w:rsidRPr="00DB5F23">
        <w:rPr>
          <w:b/>
          <w:highlight w:val="green"/>
          <w:u w:val="single"/>
        </w:rPr>
        <w:t>the tech sector added 30,200 jobs in the first six months of 2010. That compares favorably to the same period in 2009, when tech firms shed 143,000 jobs.</w:t>
      </w:r>
    </w:p>
    <w:p w:rsidR="003350CA" w:rsidRDefault="003350CA" w:rsidP="003350CA"/>
    <w:p w:rsidR="003350CA" w:rsidRPr="00ED587A" w:rsidRDefault="003350CA" w:rsidP="003350CA"/>
    <w:p w:rsidR="003350CA" w:rsidRDefault="003350CA" w:rsidP="003350CA"/>
    <w:p w:rsidR="003350CA" w:rsidRPr="00CF288C" w:rsidRDefault="003350CA" w:rsidP="003350CA">
      <w:pPr>
        <w:pStyle w:val="Heading2"/>
      </w:pPr>
      <w:r>
        <w:t>Disease</w:t>
      </w:r>
    </w:p>
    <w:p w:rsidR="003350CA" w:rsidRPr="00CF288C" w:rsidRDefault="003350CA" w:rsidP="003350CA">
      <w:pPr>
        <w:rPr>
          <w:sz w:val="12"/>
        </w:rPr>
      </w:pPr>
    </w:p>
    <w:p w:rsidR="003350CA" w:rsidRPr="001731D6" w:rsidRDefault="003350CA" w:rsidP="003350CA">
      <w:pPr>
        <w:rPr>
          <w:rFonts w:eastAsia="Times New Roman"/>
          <w:b/>
          <w:szCs w:val="24"/>
          <w:u w:val="single"/>
        </w:rPr>
      </w:pPr>
      <w:r w:rsidRPr="00CF288C">
        <w:rPr>
          <w:b/>
        </w:rPr>
        <w:t>Disease inevitable—multiple global hotspots and always a risk of mutations—t</w:t>
      </w:r>
      <w:r>
        <w:rPr>
          <w:b/>
        </w:rPr>
        <w:t>he aff doesn’t solve world wide—</w:t>
      </w:r>
    </w:p>
    <w:p w:rsidR="003350CA" w:rsidRPr="00CF288C" w:rsidRDefault="003350CA" w:rsidP="003350CA">
      <w:pPr>
        <w:rPr>
          <w:b/>
        </w:rPr>
      </w:pPr>
    </w:p>
    <w:p w:rsidR="003350CA" w:rsidRPr="00CF288C" w:rsidRDefault="003350CA" w:rsidP="003350CA">
      <w:pPr>
        <w:tabs>
          <w:tab w:val="left" w:pos="360"/>
        </w:tabs>
        <w:rPr>
          <w:b/>
        </w:rPr>
      </w:pPr>
    </w:p>
    <w:p w:rsidR="003350CA" w:rsidRPr="00CF288C" w:rsidRDefault="003350CA" w:rsidP="003350CA">
      <w:pPr>
        <w:rPr>
          <w:b/>
        </w:rPr>
      </w:pPr>
      <w:r w:rsidRPr="00CF288C">
        <w:rPr>
          <w:b/>
        </w:rPr>
        <w:t xml:space="preserve">No extinction </w:t>
      </w:r>
    </w:p>
    <w:p w:rsidR="003350CA" w:rsidRPr="00CF288C" w:rsidRDefault="003350CA" w:rsidP="003350CA">
      <w:pPr>
        <w:tabs>
          <w:tab w:val="left" w:pos="360"/>
        </w:tabs>
        <w:rPr>
          <w:sz w:val="12"/>
          <w:szCs w:val="15"/>
        </w:rPr>
      </w:pPr>
      <w:r w:rsidRPr="00CF288C">
        <w:rPr>
          <w:b/>
        </w:rPr>
        <w:t>Posner, law prof, 5</w:t>
      </w:r>
      <w:r w:rsidRPr="00CF288C">
        <w:rPr>
          <w:sz w:val="12"/>
          <w:szCs w:val="15"/>
        </w:rPr>
        <w:t>—Senior Lecturer, U  Chicago Law. Judge on the US Court of Appeals 7</w:t>
      </w:r>
      <w:r w:rsidRPr="00CF288C">
        <w:rPr>
          <w:sz w:val="12"/>
          <w:szCs w:val="15"/>
          <w:vertAlign w:val="superscript"/>
        </w:rPr>
        <w:t>th</w:t>
      </w:r>
      <w:r w:rsidRPr="00CF288C">
        <w:rPr>
          <w:sz w:val="12"/>
          <w:szCs w:val="15"/>
        </w:rPr>
        <w:t xml:space="preserve"> Circuit. AB from Yale and LLB from Harvard. (Richard, Catastrophe, http://goliath.ecnext.com/coms2/gi_0199-4150331/Catastrophe-the-dozen-most-significant.html, AG)</w:t>
      </w:r>
    </w:p>
    <w:p w:rsidR="003350CA" w:rsidRPr="00CF288C" w:rsidRDefault="003350CA" w:rsidP="003350CA">
      <w:pPr>
        <w:tabs>
          <w:tab w:val="left" w:pos="360"/>
        </w:tabs>
        <w:rPr>
          <w:sz w:val="12"/>
          <w:szCs w:val="15"/>
        </w:rPr>
      </w:pPr>
    </w:p>
    <w:p w:rsidR="003350CA" w:rsidRDefault="003350CA" w:rsidP="003350CA">
      <w:r w:rsidRPr="003350CA">
        <w:t xml:space="preserve">Yet the fact that Homo sapiens has managed to survive every disease to assail it </w:t>
      </w:r>
    </w:p>
    <w:p w:rsidR="003350CA" w:rsidRDefault="003350CA" w:rsidP="003350CA">
      <w:r>
        <w:t>AND</w:t>
      </w:r>
    </w:p>
    <w:p w:rsidR="003350CA" w:rsidRPr="003350CA" w:rsidRDefault="003350CA" w:rsidP="003350CA">
      <w:r w:rsidRPr="003350CA">
        <w:t xml:space="preserve">wider human contacts that make it more difficult to localize an infectious disease. </w:t>
      </w:r>
    </w:p>
    <w:p w:rsidR="003350CA" w:rsidRPr="00CF288C" w:rsidRDefault="003350CA" w:rsidP="003350CA">
      <w:pPr>
        <w:rPr>
          <w:sz w:val="12"/>
        </w:rPr>
      </w:pPr>
    </w:p>
    <w:p w:rsidR="003350CA" w:rsidRPr="00CF288C" w:rsidRDefault="003350CA" w:rsidP="003350CA">
      <w:pPr>
        <w:rPr>
          <w:b/>
        </w:rPr>
      </w:pPr>
    </w:p>
    <w:p w:rsidR="003350CA" w:rsidRPr="00CF288C" w:rsidRDefault="003350CA" w:rsidP="003350CA">
      <w:pPr>
        <w:rPr>
          <w:b/>
        </w:rPr>
      </w:pPr>
      <w:r w:rsidRPr="00CF288C">
        <w:rPr>
          <w:b/>
        </w:rPr>
        <w:t xml:space="preserve">Intervening actors check </w:t>
      </w:r>
    </w:p>
    <w:p w:rsidR="003350CA" w:rsidRPr="00CF288C" w:rsidRDefault="003350CA" w:rsidP="003350CA">
      <w:pPr>
        <w:rPr>
          <w:sz w:val="12"/>
          <w:szCs w:val="15"/>
        </w:rPr>
      </w:pPr>
      <w:r w:rsidRPr="00CF288C">
        <w:rPr>
          <w:b/>
        </w:rPr>
        <w:t>Zakaria, PhD from Harvard, 9—</w:t>
      </w:r>
      <w:r w:rsidRPr="00CF288C">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 AMiles)</w:t>
      </w:r>
    </w:p>
    <w:p w:rsidR="003350CA" w:rsidRPr="00CF288C" w:rsidRDefault="003350CA" w:rsidP="003350CA">
      <w:pPr>
        <w:rPr>
          <w:sz w:val="12"/>
          <w:szCs w:val="15"/>
        </w:rPr>
      </w:pPr>
      <w:r w:rsidRPr="00CF288C">
        <w:rPr>
          <w:sz w:val="12"/>
          <w:szCs w:val="15"/>
        </w:rPr>
        <w:t>Note—Laurie Garrett=science and health writer, winner of the Pulitzer, Polk, and Peabody Prize</w:t>
      </w:r>
    </w:p>
    <w:p w:rsidR="003350CA" w:rsidRPr="00CF288C" w:rsidRDefault="003350CA" w:rsidP="003350CA">
      <w:pPr>
        <w:rPr>
          <w:sz w:val="12"/>
          <w:szCs w:val="15"/>
        </w:rPr>
      </w:pPr>
    </w:p>
    <w:p w:rsidR="003350CA" w:rsidRDefault="003350CA" w:rsidP="003350CA">
      <w:r w:rsidRPr="003350CA">
        <w:t xml:space="preserve">It certainly looks like another example of crying wolf. After bracing ourselves for a </w:t>
      </w:r>
    </w:p>
    <w:p w:rsidR="003350CA" w:rsidRDefault="003350CA" w:rsidP="003350CA">
      <w:r>
        <w:t>AND</w:t>
      </w:r>
    </w:p>
    <w:p w:rsidR="003350CA" w:rsidRPr="003350CA" w:rsidRDefault="003350CA" w:rsidP="003350CA">
      <w:r w:rsidRPr="003350CA">
        <w:t xml:space="preserve">far better than anything Britain or France had in the early 20th century. </w:t>
      </w:r>
    </w:p>
    <w:p w:rsidR="003350CA" w:rsidRPr="00CF288C" w:rsidRDefault="003350CA" w:rsidP="003350CA">
      <w:pPr>
        <w:rPr>
          <w:b/>
        </w:rPr>
      </w:pPr>
    </w:p>
    <w:p w:rsidR="003350CA" w:rsidRDefault="003350CA" w:rsidP="003350CA">
      <w:pPr>
        <w:rPr>
          <w:b/>
        </w:rPr>
      </w:pPr>
    </w:p>
    <w:p w:rsidR="003350CA" w:rsidRPr="00CF288C" w:rsidRDefault="003350CA" w:rsidP="003350CA">
      <w:pPr>
        <w:rPr>
          <w:b/>
        </w:rPr>
      </w:pPr>
    </w:p>
    <w:p w:rsidR="003350CA" w:rsidRPr="00CF288C" w:rsidRDefault="003350CA" w:rsidP="003350CA">
      <w:pPr>
        <w:tabs>
          <w:tab w:val="left" w:pos="360"/>
        </w:tabs>
        <w:rPr>
          <w:b/>
        </w:rPr>
      </w:pPr>
      <w:r w:rsidRPr="00CF288C">
        <w:rPr>
          <w:b/>
        </w:rPr>
        <w:t xml:space="preserve">Quarantines check </w:t>
      </w:r>
    </w:p>
    <w:p w:rsidR="003350CA" w:rsidRPr="00CF288C" w:rsidRDefault="003350CA" w:rsidP="003350CA">
      <w:pPr>
        <w:tabs>
          <w:tab w:val="left" w:pos="360"/>
        </w:tabs>
        <w:rPr>
          <w:sz w:val="12"/>
        </w:rPr>
      </w:pPr>
      <w:r w:rsidRPr="00CF288C">
        <w:rPr>
          <w:b/>
        </w:rPr>
        <w:t>CRS Report 5</w:t>
      </w:r>
      <w:r w:rsidRPr="00CF288C">
        <w:rPr>
          <w:sz w:val="12"/>
        </w:rPr>
        <w:t xml:space="preserve"> (Federal and State Quarantine and Isolation Authority, http://www.opencrs.com/rpts/RL33201_20051212.pdf)</w:t>
      </w:r>
    </w:p>
    <w:p w:rsidR="003350CA" w:rsidRPr="00CF288C" w:rsidRDefault="003350CA" w:rsidP="003350CA">
      <w:pPr>
        <w:tabs>
          <w:tab w:val="left" w:pos="360"/>
        </w:tabs>
        <w:rPr>
          <w:u w:val="single"/>
        </w:rPr>
      </w:pPr>
    </w:p>
    <w:p w:rsidR="003350CA" w:rsidRDefault="003350CA" w:rsidP="003350CA">
      <w:r w:rsidRPr="003350CA">
        <w:t xml:space="preserve">In the wake of recent terrorist attacks and increasing fears about the spread of highly </w:t>
      </w:r>
    </w:p>
    <w:p w:rsidR="003350CA" w:rsidRDefault="003350CA" w:rsidP="003350CA">
      <w:r>
        <w:t>AND</w:t>
      </w:r>
    </w:p>
    <w:p w:rsidR="003350CA" w:rsidRPr="003350CA" w:rsidRDefault="003350CA" w:rsidP="003350CA">
      <w:r w:rsidRPr="003350CA">
        <w:t>isolation of infected persons, and the quarantine of certain cities or neighborhoods.</w:t>
      </w:r>
    </w:p>
    <w:p w:rsidR="003350CA" w:rsidRPr="00CF288C" w:rsidRDefault="003350CA" w:rsidP="003350CA">
      <w:pPr>
        <w:rPr>
          <w:sz w:val="12"/>
        </w:rPr>
      </w:pPr>
    </w:p>
    <w:p w:rsidR="003350CA" w:rsidRPr="00CF288C" w:rsidRDefault="003350CA" w:rsidP="003350CA">
      <w:pPr>
        <w:rPr>
          <w:b/>
        </w:rPr>
      </w:pPr>
      <w:r w:rsidRPr="00CF288C">
        <w:rPr>
          <w:b/>
        </w:rPr>
        <w:t xml:space="preserve">Vaccines check </w:t>
      </w:r>
    </w:p>
    <w:p w:rsidR="003350CA" w:rsidRPr="00CF288C" w:rsidRDefault="003350CA" w:rsidP="003350CA">
      <w:pPr>
        <w:rPr>
          <w:sz w:val="12"/>
          <w:szCs w:val="15"/>
        </w:rPr>
      </w:pPr>
      <w:r w:rsidRPr="00CF288C">
        <w:rPr>
          <w:b/>
        </w:rPr>
        <w:t>Henninger, bachelor’s, 9—</w:t>
      </w:r>
      <w:r w:rsidRPr="00CF288C">
        <w:rPr>
          <w:sz w:val="12"/>
          <w:szCs w:val="15"/>
        </w:rPr>
        <w:t>Deputy Editorial Page Director of the Wall Street Journal. Bachelor’s from Georgetown’s School of Foreign Service. (Daniel, “Swine Flu: Don't Panic,” 11 June 2009, http://online.wsj.com/article/SB124467570858004013.html, AMiles)</w:t>
      </w:r>
    </w:p>
    <w:p w:rsidR="003350CA" w:rsidRPr="00CF288C" w:rsidRDefault="003350CA" w:rsidP="003350CA">
      <w:pPr>
        <w:rPr>
          <w:sz w:val="12"/>
          <w:szCs w:val="15"/>
        </w:rPr>
      </w:pPr>
    </w:p>
    <w:p w:rsidR="003350CA" w:rsidRDefault="003350CA" w:rsidP="003350CA">
      <w:r w:rsidRPr="003350CA">
        <w:t xml:space="preserve">Washing your hands is nice, but specialists say that if one of these viruses </w:t>
      </w:r>
    </w:p>
    <w:p w:rsidR="003350CA" w:rsidRDefault="003350CA" w:rsidP="003350CA">
      <w:r>
        <w:t>AND</w:t>
      </w:r>
    </w:p>
    <w:p w:rsidR="003350CA" w:rsidRPr="003350CA" w:rsidRDefault="003350CA" w:rsidP="003350CA">
      <w:r w:rsidRPr="003350CA">
        <w:t xml:space="preserve">a really lethal virus. The bad news is, we'll probably panic. </w:t>
      </w:r>
    </w:p>
    <w:p w:rsidR="003350CA" w:rsidRPr="00CF288C" w:rsidRDefault="003350CA" w:rsidP="003350CA">
      <w:pPr>
        <w:widowControl w:val="0"/>
        <w:rPr>
          <w:b/>
        </w:rPr>
      </w:pPr>
    </w:p>
    <w:p w:rsidR="003350CA" w:rsidRPr="00CF288C" w:rsidRDefault="003350CA" w:rsidP="003350CA">
      <w:pPr>
        <w:rPr>
          <w:b/>
        </w:rPr>
      </w:pPr>
      <w:r w:rsidRPr="00CF288C">
        <w:rPr>
          <w:b/>
        </w:rPr>
        <w:t xml:space="preserve">Co-evolution prevents spread  </w:t>
      </w:r>
    </w:p>
    <w:p w:rsidR="003350CA" w:rsidRPr="00CF288C" w:rsidRDefault="003350CA" w:rsidP="003350CA">
      <w:pPr>
        <w:rPr>
          <w:b/>
        </w:rPr>
      </w:pPr>
      <w:r w:rsidRPr="00CF288C">
        <w:rPr>
          <w:b/>
        </w:rPr>
        <w:t xml:space="preserve">Achenbach 3 </w:t>
      </w:r>
      <w:r w:rsidRPr="00CF288C">
        <w:rPr>
          <w:sz w:val="12"/>
        </w:rPr>
        <w:t>(Joel, Washington Post Staff Writer, "Our Friend, the Plague," Nov, http://ngm.nationalgeographic.com/ngm/0311/resources_who.html, AD: 6/30/09) jl</w:t>
      </w:r>
    </w:p>
    <w:p w:rsidR="003350CA" w:rsidRPr="00CF288C" w:rsidRDefault="003350CA" w:rsidP="003350CA">
      <w:pPr>
        <w:widowControl w:val="0"/>
        <w:rPr>
          <w:sz w:val="12"/>
        </w:rPr>
      </w:pPr>
    </w:p>
    <w:p w:rsidR="003350CA" w:rsidRDefault="003350CA" w:rsidP="003350CA">
      <w:r w:rsidRPr="003350CA">
        <w:drawing>
          <wp:anchor distT="0" distB="0" distL="0" distR="0" simplePos="0" relativeHeight="251658752" behindDoc="0" locked="0" layoutInCell="1" allowOverlap="0" wp14:anchorId="63082908" wp14:editId="4B1AF4F8">
            <wp:simplePos x="0" y="0"/>
            <wp:positionH relativeFrom="column">
              <wp:align>right</wp:align>
            </wp:positionH>
            <wp:positionV relativeFrom="line">
              <wp:posOffset>0</wp:posOffset>
            </wp:positionV>
            <wp:extent cx="200025" cy="571500"/>
            <wp:effectExtent l="0" t="0" r="0" b="0"/>
            <wp:wrapSquare wrapText="bothSides"/>
            <wp:docPr id="2" name="Picture 2" descr="s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h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0CA">
        <w:t xml:space="preserve">Whenever a new disease appears somewhere on our planet, experts invariably pop up on </w:t>
      </w:r>
    </w:p>
    <w:p w:rsidR="003350CA" w:rsidRDefault="003350CA" w:rsidP="003350CA">
      <w:r>
        <w:t>AND</w:t>
      </w:r>
    </w:p>
    <w:p w:rsidR="003350CA" w:rsidRPr="003350CA" w:rsidRDefault="003350CA" w:rsidP="003350CA">
      <w:r w:rsidRPr="003350CA">
        <w:t xml:space="preserve">just say, Oh, it's nothing—just a touch of plague.  </w:t>
      </w:r>
    </w:p>
    <w:p w:rsidR="003350CA" w:rsidRDefault="003350CA" w:rsidP="003350CA"/>
    <w:p w:rsidR="003350CA" w:rsidRDefault="003350CA" w:rsidP="003350CA"/>
    <w:p w:rsidR="003350CA" w:rsidRPr="00CF288C" w:rsidRDefault="003350CA" w:rsidP="003350CA">
      <w:pPr>
        <w:rPr>
          <w:b/>
          <w:lang w:bidi="en-US"/>
        </w:rPr>
      </w:pPr>
      <w:bookmarkStart w:id="2" w:name="_Toc107924873"/>
      <w:r w:rsidRPr="00CF288C">
        <w:rPr>
          <w:b/>
          <w:lang w:bidi="en-US"/>
        </w:rPr>
        <w:t xml:space="preserve">Vaccines check </w:t>
      </w:r>
    </w:p>
    <w:p w:rsidR="003350CA" w:rsidRPr="00CF288C" w:rsidRDefault="003350CA" w:rsidP="003350CA">
      <w:pPr>
        <w:rPr>
          <w:rFonts w:cs="Verdana"/>
          <w:sz w:val="12"/>
          <w:szCs w:val="15"/>
          <w:lang w:bidi="en-US"/>
        </w:rPr>
      </w:pPr>
      <w:r w:rsidRPr="00CF288C">
        <w:rPr>
          <w:rFonts w:cs="Verdana"/>
          <w:b/>
          <w:lang w:bidi="en-US"/>
        </w:rPr>
        <w:t>Injury Board 9</w:t>
      </w:r>
      <w:r w:rsidRPr="00CF288C">
        <w:rPr>
          <w:rFonts w:cs="Verdana"/>
          <w:sz w:val="12"/>
          <w:szCs w:val="15"/>
          <w:lang w:bidi="en-US"/>
        </w:rPr>
        <w:t xml:space="preserve"> Injuryboard.com June 2, 2009.  (“New TB Drug Shows Promise in Clinical Trials” http://www.injuryboard.com/national-news/new-tb-drug-shows-promise-in-clinical-trials.aspx?googleid=264230)</w:t>
      </w:r>
      <w:bookmarkEnd w:id="2"/>
    </w:p>
    <w:p w:rsidR="003350CA" w:rsidRPr="00CF288C" w:rsidRDefault="003350CA" w:rsidP="003350CA">
      <w:pPr>
        <w:rPr>
          <w:sz w:val="12"/>
          <w:szCs w:val="15"/>
        </w:rPr>
      </w:pPr>
    </w:p>
    <w:p w:rsidR="003350CA" w:rsidRDefault="003350CA" w:rsidP="003350CA">
      <w:r w:rsidRPr="003350CA">
        <w:t xml:space="preserve">The results of an ongoing study of the experimental drug TMC207 have been released, </w:t>
      </w:r>
    </w:p>
    <w:p w:rsidR="003350CA" w:rsidRDefault="003350CA" w:rsidP="003350CA">
      <w:r>
        <w:t>AND</w:t>
      </w:r>
    </w:p>
    <w:p w:rsidR="003350CA" w:rsidRPr="003350CA" w:rsidRDefault="003350CA" w:rsidP="003350CA">
      <w:r w:rsidRPr="003350CA">
        <w:t>resistant tuberculosis, for whom current therapy has proved ineffective or highly toxic.</w:t>
      </w:r>
    </w:p>
    <w:p w:rsidR="003350CA" w:rsidRPr="00CF288C" w:rsidRDefault="003350CA" w:rsidP="003350CA">
      <w:pPr>
        <w:rPr>
          <w:sz w:val="12"/>
          <w:lang w:bidi="en-US"/>
        </w:rPr>
      </w:pPr>
    </w:p>
    <w:p w:rsidR="003350CA" w:rsidRPr="00CF288C" w:rsidRDefault="003350CA" w:rsidP="003350CA">
      <w:pPr>
        <w:rPr>
          <w:b/>
        </w:rPr>
      </w:pPr>
      <w:r w:rsidRPr="00CF288C">
        <w:rPr>
          <w:b/>
        </w:rPr>
        <w:t xml:space="preserve">Empirically denied </w:t>
      </w:r>
    </w:p>
    <w:p w:rsidR="003350CA" w:rsidRPr="00CF288C" w:rsidRDefault="003350CA" w:rsidP="003350CA">
      <w:pPr>
        <w:rPr>
          <w:sz w:val="12"/>
          <w:szCs w:val="15"/>
        </w:rPr>
      </w:pPr>
      <w:r w:rsidRPr="00CF288C">
        <w:rPr>
          <w:b/>
        </w:rPr>
        <w:t>Schmidt, MA in health, 8—</w:t>
      </w:r>
      <w:r w:rsidRPr="00CF288C">
        <w:rPr>
          <w:sz w:val="12"/>
          <w:szCs w:val="15"/>
        </w:rPr>
        <w:t>Masters Degree in Public Health from the University of Massachusetts (Charles W., November, http://www.pubmedcentral.nih.gov/articlerender.fcgi?artid=2592293, CT)</w:t>
      </w:r>
    </w:p>
    <w:p w:rsidR="003350CA" w:rsidRPr="00CF288C" w:rsidRDefault="003350CA" w:rsidP="003350CA">
      <w:pPr>
        <w:rPr>
          <w:sz w:val="12"/>
          <w:szCs w:val="15"/>
        </w:rPr>
      </w:pPr>
    </w:p>
    <w:p w:rsidR="003350CA" w:rsidRDefault="003350CA" w:rsidP="003350CA">
      <w:r w:rsidRPr="003350CA">
        <w:t xml:space="preserve">One of the world’s leading killers, tuberculosis (TB) is nearly as old </w:t>
      </w:r>
    </w:p>
    <w:p w:rsidR="003350CA" w:rsidRDefault="003350CA" w:rsidP="003350CA">
      <w:r>
        <w:t>AND</w:t>
      </w:r>
    </w:p>
    <w:p w:rsidR="003350CA" w:rsidRPr="003350CA" w:rsidRDefault="003350CA" w:rsidP="003350CA">
      <w:r w:rsidRPr="003350CA">
        <w:t>programs must confront underlying risk factors to limit the spread of the disease.</w:t>
      </w:r>
    </w:p>
    <w:p w:rsidR="003350CA" w:rsidRPr="00CF288C" w:rsidRDefault="003350CA" w:rsidP="003350CA">
      <w:pPr>
        <w:rPr>
          <w:sz w:val="12"/>
          <w:lang w:bidi="en-US"/>
        </w:rPr>
      </w:pPr>
    </w:p>
    <w:p w:rsidR="003350CA" w:rsidRPr="00CF288C" w:rsidRDefault="003350CA" w:rsidP="003350CA">
      <w:pPr>
        <w:rPr>
          <w:b/>
        </w:rPr>
      </w:pPr>
      <w:r w:rsidRPr="00CF288C">
        <w:rPr>
          <w:b/>
        </w:rPr>
        <w:t xml:space="preserve">Alt causes </w:t>
      </w:r>
    </w:p>
    <w:p w:rsidR="003350CA" w:rsidRPr="00CF288C" w:rsidRDefault="003350CA" w:rsidP="003350CA">
      <w:pPr>
        <w:rPr>
          <w:sz w:val="12"/>
          <w:szCs w:val="15"/>
        </w:rPr>
      </w:pPr>
      <w:r w:rsidRPr="00CF288C">
        <w:rPr>
          <w:b/>
        </w:rPr>
        <w:t>Schmidt, MA in health, 8—</w:t>
      </w:r>
      <w:r w:rsidRPr="00CF288C">
        <w:rPr>
          <w:sz w:val="12"/>
          <w:szCs w:val="15"/>
        </w:rPr>
        <w:t>Masters Degree in Public Health from the University of Massachusetts (Charles W., November, http://www.pubmedcentral.nih.gov/articlerender.fcgi?artid=2592293, CT)</w:t>
      </w:r>
    </w:p>
    <w:p w:rsidR="003350CA" w:rsidRPr="00CF288C" w:rsidRDefault="003350CA" w:rsidP="003350CA">
      <w:pPr>
        <w:rPr>
          <w:sz w:val="12"/>
          <w:szCs w:val="15"/>
        </w:rPr>
      </w:pPr>
    </w:p>
    <w:p w:rsidR="003350CA" w:rsidRPr="00CF288C" w:rsidRDefault="003350CA" w:rsidP="003350CA">
      <w:pPr>
        <w:rPr>
          <w:sz w:val="12"/>
          <w:szCs w:val="15"/>
        </w:rPr>
      </w:pPr>
      <w:r w:rsidRPr="00CF288C">
        <w:rPr>
          <w:u w:val="single"/>
        </w:rPr>
        <w:t xml:space="preserve">Dye and colleagues at the </w:t>
      </w:r>
      <w:r w:rsidRPr="00DB5F23">
        <w:rPr>
          <w:highlight w:val="green"/>
          <w:u w:val="single"/>
        </w:rPr>
        <w:t>WHO Stop TB Department</w:t>
      </w:r>
      <w:r w:rsidRPr="00CF288C">
        <w:rPr>
          <w:sz w:val="12"/>
          <w:szCs w:val="15"/>
        </w:rPr>
        <w:t xml:space="preserve">, including medical officer Knut Lönnroth, </w:t>
      </w:r>
      <w:r w:rsidRPr="00CF288C">
        <w:rPr>
          <w:u w:val="single"/>
        </w:rPr>
        <w:t xml:space="preserve">have </w:t>
      </w:r>
      <w:r w:rsidRPr="00DB5F23">
        <w:rPr>
          <w:highlight w:val="green"/>
          <w:u w:val="single"/>
        </w:rPr>
        <w:t xml:space="preserve">conducted </w:t>
      </w:r>
      <w:r w:rsidRPr="00CF288C">
        <w:rPr>
          <w:u w:val="single"/>
        </w:rPr>
        <w:t xml:space="preserve">population-level </w:t>
      </w:r>
      <w:r w:rsidRPr="00DB5F23">
        <w:rPr>
          <w:highlight w:val="green"/>
          <w:u w:val="single"/>
        </w:rPr>
        <w:t>studies</w:t>
      </w:r>
      <w:r w:rsidRPr="00CF288C">
        <w:rPr>
          <w:u w:val="single"/>
        </w:rPr>
        <w:t xml:space="preserve"> </w:t>
      </w:r>
      <w:r w:rsidRPr="00DB5F23">
        <w:rPr>
          <w:highlight w:val="green"/>
          <w:u w:val="single"/>
        </w:rPr>
        <w:t>of risk factors</w:t>
      </w:r>
      <w:r w:rsidRPr="00CF288C">
        <w:rPr>
          <w:u w:val="single"/>
        </w:rPr>
        <w:t xml:space="preserve">. According to their analyses, </w:t>
      </w:r>
      <w:r w:rsidRPr="00DB5F23">
        <w:rPr>
          <w:highlight w:val="green"/>
          <w:u w:val="single"/>
        </w:rPr>
        <w:t>malnutrition</w:t>
      </w:r>
      <w:r w:rsidRPr="00CF288C">
        <w:rPr>
          <w:u w:val="single"/>
        </w:rPr>
        <w:t xml:space="preserve">, indoor </w:t>
      </w:r>
      <w:r w:rsidRPr="00DB5F23">
        <w:rPr>
          <w:highlight w:val="green"/>
          <w:u w:val="single"/>
        </w:rPr>
        <w:t>air pollution</w:t>
      </w:r>
      <w:r w:rsidRPr="00CF288C">
        <w:rPr>
          <w:u w:val="single"/>
        </w:rPr>
        <w:t xml:space="preserve"> from solid fuel use, and active </w:t>
      </w:r>
      <w:r w:rsidRPr="00DB5F23">
        <w:rPr>
          <w:highlight w:val="green"/>
          <w:u w:val="single"/>
        </w:rPr>
        <w:t>smoking</w:t>
      </w:r>
      <w:r w:rsidRPr="00CF288C">
        <w:rPr>
          <w:u w:val="single"/>
        </w:rPr>
        <w:t xml:space="preserve"> </w:t>
      </w:r>
      <w:r w:rsidRPr="00DB5F23">
        <w:rPr>
          <w:highlight w:val="green"/>
          <w:u w:val="single"/>
        </w:rPr>
        <w:t>constitute the three top population-attributable TB risks</w:t>
      </w:r>
      <w:r w:rsidRPr="00CF288C">
        <w:rPr>
          <w:u w:val="single"/>
        </w:rPr>
        <w:t xml:space="preserve"> globally, </w:t>
      </w:r>
      <w:r w:rsidRPr="00DB5F23">
        <w:rPr>
          <w:highlight w:val="green"/>
          <w:u w:val="single"/>
        </w:rPr>
        <w:t>followed by HIV infection, diabetes, and excessive drinking</w:t>
      </w:r>
      <w:r w:rsidRPr="00CF288C">
        <w:rPr>
          <w:u w:val="single"/>
        </w:rPr>
        <w:t>.</w:t>
      </w:r>
      <w:r w:rsidRPr="00CF288C">
        <w:rPr>
          <w:sz w:val="12"/>
          <w:szCs w:val="15"/>
        </w:rPr>
        <w:t xml:space="preserve"> The results will be published in “Expanding the Global Tuberculosis Control Paradigm.”</w:t>
      </w:r>
    </w:p>
    <w:p w:rsidR="003350CA" w:rsidRPr="00CF288C" w:rsidRDefault="003350CA" w:rsidP="003350CA">
      <w:pPr>
        <w:rPr>
          <w:sz w:val="12"/>
          <w:lang w:bidi="en-US"/>
        </w:rPr>
      </w:pPr>
    </w:p>
    <w:p w:rsidR="003350CA" w:rsidRPr="00CF288C" w:rsidRDefault="003350CA" w:rsidP="003350CA">
      <w:pPr>
        <w:rPr>
          <w:sz w:val="12"/>
          <w:lang w:bidi="en-US"/>
        </w:rPr>
      </w:pPr>
      <w:r w:rsidRPr="00CF288C">
        <w:rPr>
          <w:sz w:val="12"/>
          <w:lang w:bidi="en-US"/>
        </w:rPr>
        <w:t xml:space="preserve">&lt;POSNER, ZAKARIA&gt; </w:t>
      </w:r>
    </w:p>
    <w:p w:rsidR="003350CA" w:rsidRPr="00CF288C" w:rsidRDefault="003350CA" w:rsidP="003350CA">
      <w:pPr>
        <w:rPr>
          <w:sz w:val="12"/>
          <w:lang w:bidi="en-US"/>
        </w:rPr>
      </w:pPr>
    </w:p>
    <w:p w:rsidR="003350CA" w:rsidRPr="00ED587A" w:rsidRDefault="003350CA" w:rsidP="003350CA"/>
    <w:p w:rsidR="003350CA" w:rsidRDefault="003350CA" w:rsidP="003350CA">
      <w:pPr>
        <w:pStyle w:val="Heading1"/>
      </w:pPr>
      <w:r>
        <w:t>WTO</w:t>
      </w:r>
    </w:p>
    <w:p w:rsidR="003350CA" w:rsidRDefault="003350CA" w:rsidP="003350CA"/>
    <w:p w:rsidR="003350CA" w:rsidRPr="001852C2" w:rsidRDefault="003350CA" w:rsidP="003350CA">
      <w:pPr>
        <w:rPr>
          <w:b/>
        </w:rPr>
      </w:pPr>
      <w:r w:rsidRPr="001852C2">
        <w:rPr>
          <w:b/>
        </w:rPr>
        <w:t>WTO not key to trade</w:t>
      </w:r>
    </w:p>
    <w:p w:rsidR="003350CA" w:rsidRPr="001852C2" w:rsidRDefault="003350CA" w:rsidP="003350CA">
      <w:pPr>
        <w:rPr>
          <w:sz w:val="12"/>
        </w:rPr>
      </w:pPr>
      <w:r w:rsidRPr="001852C2">
        <w:rPr>
          <w:b/>
        </w:rPr>
        <w:t xml:space="preserve">Rose 4 – </w:t>
      </w:r>
      <w:r w:rsidRPr="001852C2">
        <w:rPr>
          <w:sz w:val="12"/>
        </w:rPr>
        <w:t>Prof Economic Analysis and Policy, UC Berkeley</w:t>
      </w:r>
      <w:r w:rsidRPr="001852C2">
        <w:rPr>
          <w:b/>
        </w:rPr>
        <w:t xml:space="preserve"> </w:t>
      </w:r>
      <w:r w:rsidRPr="001852C2">
        <w:rPr>
          <w:sz w:val="12"/>
        </w:rPr>
        <w:t>(Andrew, Do We Really Know that the WTO Increases Trade?, American Economic Review 94.1, http://faculty.haas.berkeley.edu/arose/GATT.pdf, AG)</w:t>
      </w:r>
    </w:p>
    <w:p w:rsidR="003350CA" w:rsidRPr="001852C2" w:rsidRDefault="003350CA" w:rsidP="003350CA">
      <w:pPr>
        <w:rPr>
          <w:sz w:val="12"/>
        </w:rPr>
      </w:pPr>
    </w:p>
    <w:p w:rsidR="003350CA" w:rsidRDefault="003350CA" w:rsidP="003350CA">
      <w:r w:rsidRPr="003350CA">
        <w:t xml:space="preserve">Of course the most interesting issue that remains is why the GATT/WTO doesn’t </w:t>
      </w:r>
    </w:p>
    <w:p w:rsidR="003350CA" w:rsidRDefault="003350CA" w:rsidP="003350CA">
      <w:r>
        <w:t>AND</w:t>
      </w:r>
    </w:p>
    <w:p w:rsidR="003350CA" w:rsidRPr="003350CA" w:rsidRDefault="003350CA" w:rsidP="003350CA">
      <w:r w:rsidRPr="003350CA">
        <w:t xml:space="preserve">is consistent with the extant econometric literature … since it is the literature. </w:t>
      </w:r>
    </w:p>
    <w:p w:rsidR="003350CA" w:rsidRPr="001852C2" w:rsidRDefault="003350CA" w:rsidP="003350CA">
      <w:pPr>
        <w:rPr>
          <w:sz w:val="12"/>
        </w:rPr>
      </w:pPr>
    </w:p>
    <w:p w:rsidR="003350CA" w:rsidRPr="001852C2" w:rsidRDefault="003350CA" w:rsidP="003350CA">
      <w:pPr>
        <w:rPr>
          <w:b/>
        </w:rPr>
      </w:pPr>
      <w:r w:rsidRPr="001852C2">
        <w:rPr>
          <w:b/>
        </w:rPr>
        <w:t xml:space="preserve">Prefer our ev—superior methodology </w:t>
      </w:r>
    </w:p>
    <w:p w:rsidR="003350CA" w:rsidRPr="001852C2" w:rsidRDefault="003350CA" w:rsidP="003350CA">
      <w:pPr>
        <w:rPr>
          <w:sz w:val="12"/>
        </w:rPr>
      </w:pPr>
      <w:r w:rsidRPr="001852C2">
        <w:rPr>
          <w:b/>
        </w:rPr>
        <w:t>NBER 3</w:t>
      </w:r>
      <w:r w:rsidRPr="001852C2">
        <w:rPr>
          <w:sz w:val="12"/>
        </w:rPr>
        <w:t xml:space="preserve"> – National Bureau of Economic Research (Does the World Trade Organization Actually Promote World Trade?, http://www.nber.org/digest/may03/w9347.html, AG)</w:t>
      </w:r>
    </w:p>
    <w:p w:rsidR="003350CA" w:rsidRPr="001852C2" w:rsidRDefault="003350CA" w:rsidP="003350CA">
      <w:pPr>
        <w:rPr>
          <w:sz w:val="12"/>
        </w:rPr>
      </w:pPr>
    </w:p>
    <w:p w:rsidR="003350CA" w:rsidRDefault="003350CA" w:rsidP="003350CA">
      <w:r w:rsidRPr="003350CA">
        <w:t xml:space="preserve">In Do We Really Know that the WTO Increases Trade? (NBER Working Paper </w:t>
      </w:r>
    </w:p>
    <w:p w:rsidR="003350CA" w:rsidRDefault="003350CA" w:rsidP="003350CA">
      <w:r>
        <w:t>AND</w:t>
      </w:r>
    </w:p>
    <w:p w:rsidR="003350CA" w:rsidRPr="003350CA" w:rsidRDefault="003350CA" w:rsidP="003350CA">
      <w:r w:rsidRPr="003350CA">
        <w:t>trade, and allowed them to remain so for long periods after joining.</w:t>
      </w:r>
    </w:p>
    <w:p w:rsidR="003350CA" w:rsidRPr="001852C2" w:rsidRDefault="003350CA" w:rsidP="003350CA">
      <w:pPr>
        <w:rPr>
          <w:sz w:val="12"/>
        </w:rPr>
      </w:pPr>
    </w:p>
    <w:p w:rsidR="003350CA" w:rsidRPr="001852C2" w:rsidRDefault="003350CA" w:rsidP="003350CA">
      <w:pPr>
        <w:rPr>
          <w:b/>
        </w:rPr>
      </w:pPr>
      <w:r w:rsidRPr="001852C2">
        <w:rPr>
          <w:b/>
        </w:rPr>
        <w:t>No impact—regional institutions fill in</w:t>
      </w:r>
    </w:p>
    <w:p w:rsidR="003350CA" w:rsidRDefault="003350CA" w:rsidP="003350CA">
      <w:pPr>
        <w:rPr>
          <w:sz w:val="12"/>
        </w:rPr>
      </w:pPr>
      <w:smartTag w:uri="urn:schemas-microsoft-com:office:smarttags" w:element="place">
        <w:smartTag w:uri="urn:schemas-microsoft-com:office:smarttags" w:element="City">
          <w:r w:rsidRPr="001852C2">
            <w:rPr>
              <w:b/>
            </w:rPr>
            <w:t>Bello</w:t>
          </w:r>
        </w:smartTag>
      </w:smartTag>
      <w:r w:rsidRPr="001852C2">
        <w:rPr>
          <w:b/>
        </w:rPr>
        <w:t xml:space="preserve"> 1 – </w:t>
      </w:r>
      <w:r w:rsidRPr="001852C2">
        <w:rPr>
          <w:sz w:val="12"/>
        </w:rPr>
        <w:t>Executive Director of Focus on the Global South</w:t>
      </w:r>
      <w:r w:rsidRPr="001852C2">
        <w:rPr>
          <w:b/>
        </w:rPr>
        <w:t xml:space="preserve"> </w:t>
      </w:r>
      <w:r w:rsidRPr="001852C2">
        <w:rPr>
          <w:sz w:val="12"/>
        </w:rPr>
        <w:t>(Walden, The Global Conjuncture, http://www.focusweb.org/publications/2001/The%20Global%20Conjuncture.htm, AG)</w:t>
      </w:r>
      <w:r w:rsidRPr="001852C2">
        <w:rPr>
          <w:sz w:val="12"/>
        </w:rPr>
        <w:br/>
      </w:r>
      <w:r w:rsidRPr="001852C2">
        <w:rPr>
          <w:sz w:val="12"/>
        </w:rPr>
        <w:br/>
        <w:t>We are not talking about something completely new. For it was</w:t>
      </w:r>
      <w:r w:rsidRPr="001852C2">
        <w:rPr>
          <w:u w:val="single"/>
        </w:rPr>
        <w:t xml:space="preserve"> </w:t>
      </w:r>
      <w:r w:rsidRPr="00DB5F23">
        <w:rPr>
          <w:highlight w:val="green"/>
          <w:u w:val="single"/>
        </w:rPr>
        <w:t>under</w:t>
      </w:r>
      <w:r w:rsidRPr="001852C2">
        <w:rPr>
          <w:u w:val="single"/>
        </w:rPr>
        <w:t xml:space="preserve"> </w:t>
      </w:r>
      <w:r w:rsidRPr="001852C2">
        <w:rPr>
          <w:sz w:val="12"/>
        </w:rPr>
        <w:t>such</w:t>
      </w:r>
      <w:r w:rsidRPr="001852C2">
        <w:rPr>
          <w:u w:val="single"/>
        </w:rPr>
        <w:t xml:space="preserve"> a </w:t>
      </w:r>
      <w:r w:rsidRPr="00DB5F23">
        <w:rPr>
          <w:highlight w:val="green"/>
          <w:u w:val="single"/>
        </w:rPr>
        <w:t>more pluralistic system</w:t>
      </w:r>
      <w:r w:rsidRPr="001852C2">
        <w:rPr>
          <w:u w:val="single"/>
        </w:rPr>
        <w:t xml:space="preserve"> </w:t>
      </w:r>
      <w:r w:rsidRPr="001852C2">
        <w:rPr>
          <w:sz w:val="12"/>
        </w:rPr>
        <w:t>of global economic governance, where hegemonic power was still far from institutionalized in a set of all-encompassing and powerful multilateral organizations and institutions that a number of</w:t>
      </w:r>
      <w:r w:rsidRPr="001852C2">
        <w:rPr>
          <w:u w:val="single"/>
        </w:rPr>
        <w:t xml:space="preserve"> </w:t>
      </w:r>
      <w:r w:rsidRPr="00DB5F23">
        <w:rPr>
          <w:highlight w:val="green"/>
          <w:u w:val="single"/>
        </w:rPr>
        <w:t>Latin American and Asian countries were able to achieve</w:t>
      </w:r>
      <w:r w:rsidRPr="001852C2">
        <w:rPr>
          <w:sz w:val="12"/>
        </w:rPr>
        <w:t xml:space="preserve"> a modicum of </w:t>
      </w:r>
      <w:r w:rsidRPr="00DB5F23">
        <w:rPr>
          <w:highlight w:val="green"/>
          <w:u w:val="single"/>
        </w:rPr>
        <w:t>industrial development</w:t>
      </w:r>
      <w:r w:rsidRPr="001852C2">
        <w:rPr>
          <w:sz w:val="12"/>
        </w:rPr>
        <w:t xml:space="preserve"> in the period from 1950 to 1970. It was under such a pluralistic system, under a General Agreement on Tariffs and Trade (GATT) that was limited in its power, flexible, and more sympathetic to the special status of developing countries, that the East and Southeast Asian countries were able to become newly industrializing countries through activist state trade and industrial policies that departed significantly from the free-market biases enshrined in the WTO. Of course, economic relations among countries prior to the attempt to institutionalize one global free market system beginning in the early 1980's were not ideal, nor were the Third World economies that resulted ideal. They failed to address a number of needs illuminated by recent advances in feminist, ecological, and post-post development economics. All we wish to point out here is that </w:t>
      </w:r>
      <w:r w:rsidRPr="001852C2">
        <w:rPr>
          <w:u w:val="single"/>
        </w:rPr>
        <w:t xml:space="preserve">the </w:t>
      </w:r>
      <w:r w:rsidRPr="00DB5F23">
        <w:rPr>
          <w:highlight w:val="green"/>
          <w:u w:val="single"/>
        </w:rPr>
        <w:t>pre-1994 situation underlines the fact that the alternative to</w:t>
      </w:r>
      <w:r w:rsidRPr="001852C2">
        <w:rPr>
          <w:sz w:val="12"/>
        </w:rPr>
        <w:t xml:space="preserve"> an economic Pax Romana built around the World Bank-IMF-</w:t>
      </w:r>
      <w:r w:rsidRPr="00DB5F23">
        <w:rPr>
          <w:highlight w:val="green"/>
          <w:u w:val="single"/>
        </w:rPr>
        <w:t>WTO system is</w:t>
      </w:r>
      <w:r w:rsidRPr="001852C2">
        <w:rPr>
          <w:sz w:val="12"/>
        </w:rPr>
        <w:t xml:space="preserve"> not a Hobbesian state of nature. All we want to stress is that the reality of international relations in</w:t>
      </w:r>
      <w:r w:rsidRPr="001852C2">
        <w:rPr>
          <w:u w:val="single"/>
        </w:rPr>
        <w:t xml:space="preserve"> a </w:t>
      </w:r>
      <w:r w:rsidRPr="00DB5F23">
        <w:rPr>
          <w:highlight w:val="green"/>
          <w:u w:val="single"/>
        </w:rPr>
        <w:t>world marked by a multiplicity of</w:t>
      </w:r>
      <w:r w:rsidRPr="001852C2">
        <w:rPr>
          <w:u w:val="single"/>
        </w:rPr>
        <w:t xml:space="preserve"> </w:t>
      </w:r>
      <w:r w:rsidRPr="001852C2">
        <w:rPr>
          <w:sz w:val="12"/>
        </w:rPr>
        <w:t xml:space="preserve">international and </w:t>
      </w:r>
      <w:r w:rsidRPr="00DB5F23">
        <w:rPr>
          <w:highlight w:val="green"/>
          <w:u w:val="single"/>
        </w:rPr>
        <w:t>regional institutions that check one another</w:t>
      </w:r>
      <w:r w:rsidRPr="001852C2">
        <w:rPr>
          <w:sz w:val="12"/>
        </w:rPr>
        <w:t xml:space="preserve"> is a far cry from the propaganda image of a "nasty" and "brutish" world. </w:t>
      </w:r>
    </w:p>
    <w:p w:rsidR="003350CA" w:rsidRDefault="003350CA" w:rsidP="003350CA">
      <w:pPr>
        <w:rPr>
          <w:sz w:val="12"/>
        </w:rPr>
      </w:pPr>
    </w:p>
    <w:p w:rsidR="003350CA" w:rsidRDefault="003350CA" w:rsidP="003350CA">
      <w:pPr>
        <w:rPr>
          <w:sz w:val="12"/>
        </w:rPr>
      </w:pPr>
    </w:p>
    <w:p w:rsidR="003350CA" w:rsidRPr="001852C2" w:rsidRDefault="003350CA" w:rsidP="003350CA">
      <w:pPr>
        <w:pStyle w:val="Heading4"/>
      </w:pPr>
      <w:r>
        <w:t>Obviously trade blocs don’t cause extinction—NAFTA is a trade block—empirically disproven</w:t>
      </w:r>
    </w:p>
    <w:p w:rsidR="003350CA" w:rsidRPr="001852C2" w:rsidRDefault="003350CA" w:rsidP="003350CA">
      <w:pPr>
        <w:rPr>
          <w:sz w:val="12"/>
        </w:rPr>
      </w:pPr>
    </w:p>
    <w:p w:rsidR="003350CA" w:rsidRPr="001852C2" w:rsidRDefault="003350CA" w:rsidP="003350CA">
      <w:pPr>
        <w:rPr>
          <w:b/>
        </w:rPr>
      </w:pPr>
      <w:r w:rsidRPr="001852C2">
        <w:rPr>
          <w:b/>
        </w:rPr>
        <w:t>Multilateral trade doesn’t solve war</w:t>
      </w:r>
    </w:p>
    <w:p w:rsidR="003350CA" w:rsidRPr="001852C2" w:rsidRDefault="003350CA" w:rsidP="003350CA">
      <w:pPr>
        <w:rPr>
          <w:sz w:val="12"/>
        </w:rPr>
      </w:pPr>
      <w:r w:rsidRPr="001852C2">
        <w:rPr>
          <w:b/>
        </w:rPr>
        <w:t>Martin, pol sci prof, 6</w:t>
      </w:r>
      <w:r w:rsidRPr="001852C2">
        <w:rPr>
          <w:sz w:val="12"/>
        </w:rPr>
        <w:t>—prof pol sci, U France (Phillipe, “Make Trade not War?,” 12 April 2006, http://www.ecore.be/Papers/1177063947.pdf, AMiles)</w:t>
      </w:r>
    </w:p>
    <w:p w:rsidR="003350CA" w:rsidRPr="001852C2" w:rsidRDefault="003350CA" w:rsidP="003350CA">
      <w:pPr>
        <w:rPr>
          <w:sz w:val="12"/>
          <w:szCs w:val="15"/>
        </w:rPr>
      </w:pPr>
    </w:p>
    <w:p w:rsidR="003350CA" w:rsidRDefault="003350CA" w:rsidP="003350CA">
      <w:r w:rsidRPr="003350CA">
        <w:t xml:space="preserve">This paper analyzes theoretically and empirically the relationship between military conflicts and trade. We </w:t>
      </w:r>
    </w:p>
    <w:p w:rsidR="003350CA" w:rsidRDefault="003350CA" w:rsidP="003350CA">
      <w:r>
        <w:t>AND</w:t>
      </w:r>
    </w:p>
    <w:p w:rsidR="003350CA" w:rsidRPr="003350CA" w:rsidRDefault="003350CA" w:rsidP="003350CA">
      <w:r w:rsidRPr="003350CA">
        <w:t xml:space="preserve">find robust evidence for the contrasting effects of bilateral and multilateral trade openness. </w:t>
      </w:r>
    </w:p>
    <w:p w:rsidR="003350CA" w:rsidRPr="001852C2" w:rsidRDefault="003350CA" w:rsidP="003350CA">
      <w:pPr>
        <w:rPr>
          <w:sz w:val="12"/>
        </w:rPr>
      </w:pPr>
    </w:p>
    <w:p w:rsidR="003350CA" w:rsidRPr="001852C2" w:rsidRDefault="003350CA" w:rsidP="003350CA">
      <w:pPr>
        <w:rPr>
          <w:rStyle w:val="StyleBoldUnderline"/>
          <w:sz w:val="12"/>
        </w:rPr>
      </w:pPr>
    </w:p>
    <w:p w:rsidR="003350CA" w:rsidRPr="00ED587A" w:rsidRDefault="003350CA" w:rsidP="003350CA"/>
    <w:p w:rsidR="003350CA" w:rsidRDefault="003350CA" w:rsidP="003350CA"/>
    <w:p w:rsidR="003350CA" w:rsidRPr="001852C2" w:rsidRDefault="003350CA" w:rsidP="003350CA">
      <w:pPr>
        <w:rPr>
          <w:b/>
        </w:rPr>
      </w:pPr>
      <w:r w:rsidRPr="001852C2">
        <w:rPr>
          <w:b/>
        </w:rPr>
        <w:t>Global trade expanding now</w:t>
      </w:r>
    </w:p>
    <w:p w:rsidR="003350CA" w:rsidRPr="001852C2" w:rsidRDefault="003350CA" w:rsidP="003350CA">
      <w:pPr>
        <w:rPr>
          <w:sz w:val="12"/>
        </w:rPr>
      </w:pPr>
      <w:r w:rsidRPr="001852C2">
        <w:rPr>
          <w:b/>
        </w:rPr>
        <w:t>Miller 11</w:t>
      </w:r>
      <w:r w:rsidRPr="001852C2">
        <w:rPr>
          <w:sz w:val="12"/>
        </w:rPr>
        <w:t>,</w:t>
      </w:r>
      <w:r w:rsidRPr="001852C2">
        <w:rPr>
          <w:b/>
        </w:rPr>
        <w:t xml:space="preserve"> </w:t>
      </w:r>
      <w:r w:rsidRPr="001852C2">
        <w:rPr>
          <w:sz w:val="12"/>
        </w:rPr>
        <w:t>1/30 (John W., WSJ, “Trade Keeps Growing, Despite Stalled Global Talks,” http://online.wsj.com/article/SB10001424052748703833204576113750354401530.html, JMP)</w:t>
      </w:r>
    </w:p>
    <w:p w:rsidR="003350CA" w:rsidRPr="001852C2" w:rsidRDefault="003350CA" w:rsidP="003350CA">
      <w:pPr>
        <w:rPr>
          <w:sz w:val="12"/>
        </w:rPr>
      </w:pPr>
    </w:p>
    <w:p w:rsidR="003350CA" w:rsidRPr="001852C2" w:rsidRDefault="003350CA" w:rsidP="003350CA">
      <w:pPr>
        <w:rPr>
          <w:sz w:val="12"/>
        </w:rPr>
      </w:pPr>
      <w:r w:rsidRPr="00DB5F23">
        <w:rPr>
          <w:b/>
          <w:highlight w:val="green"/>
          <w:u w:val="single"/>
          <w:bdr w:val="single" w:sz="4" w:space="0" w:color="auto"/>
        </w:rPr>
        <w:t>Global trade has doubled</w:t>
      </w:r>
      <w:r w:rsidRPr="001852C2">
        <w:rPr>
          <w:b/>
          <w:u w:val="single"/>
        </w:rPr>
        <w:t xml:space="preserve"> and bilateral pacts have sprung up since the stalled Doha round began. </w:t>
      </w:r>
      <w:r w:rsidRPr="001852C2">
        <w:rPr>
          <w:sz w:val="12"/>
        </w:rPr>
        <w:t>While countries say they haven't given up on the decade-long world trade negotiations, the hurdles to a deal, already substantial, have increased recently.</w:t>
      </w:r>
    </w:p>
    <w:p w:rsidR="003350CA" w:rsidRPr="001852C2" w:rsidRDefault="003350CA" w:rsidP="003350CA">
      <w:pPr>
        <w:rPr>
          <w:sz w:val="12"/>
        </w:rPr>
      </w:pPr>
      <w:r w:rsidRPr="001852C2">
        <w:rPr>
          <w:sz w:val="12"/>
        </w:rPr>
        <w:t>A report issued at last week's World Economic Forum in Davos, Switzerland, warned that Doha, named for the Qatari capital where the talks began, would perish if not completed this year.</w:t>
      </w:r>
    </w:p>
    <w:p w:rsidR="003350CA" w:rsidRPr="001852C2" w:rsidRDefault="003350CA" w:rsidP="003350CA">
      <w:pPr>
        <w:rPr>
          <w:sz w:val="12"/>
        </w:rPr>
      </w:pPr>
      <w:r w:rsidRPr="001852C2">
        <w:rPr>
          <w:sz w:val="12"/>
        </w:rPr>
        <w:t>"It's time for heads of government to do more than simply repeat the rhetoric," said the report's author, Peter Sutherland, director of the World Trade Organization at the time of its founding in 1995.</w:t>
      </w:r>
    </w:p>
    <w:p w:rsidR="003350CA" w:rsidRPr="001852C2" w:rsidRDefault="003350CA" w:rsidP="003350CA">
      <w:pPr>
        <w:rPr>
          <w:sz w:val="12"/>
        </w:rPr>
      </w:pPr>
      <w:r w:rsidRPr="001852C2">
        <w:rPr>
          <w:sz w:val="12"/>
        </w:rPr>
        <w:t>Others echoed his warning. After all, the Uruguay Round, the second-longest, took a mere eight years, from 1986 to 1994."If we don't get the deal done this year it is hard to see how the Doha process can have any further credibility," U.K. Prime Minister David Cameron said in a speech Friday in Davos.</w:t>
      </w:r>
    </w:p>
    <w:p w:rsidR="003350CA" w:rsidRPr="001852C2" w:rsidRDefault="003350CA" w:rsidP="003350CA">
      <w:pPr>
        <w:rPr>
          <w:u w:val="single"/>
        </w:rPr>
      </w:pPr>
      <w:r w:rsidRPr="001852C2">
        <w:rPr>
          <w:sz w:val="12"/>
        </w:rPr>
        <w:t xml:space="preserve">To be sure, some of the dire talk may be intended to create momentum where none exists. </w:t>
      </w:r>
      <w:r w:rsidRPr="001852C2">
        <w:rPr>
          <w:u w:val="single"/>
        </w:rPr>
        <w:t xml:space="preserve">Global trade </w:t>
      </w:r>
      <w:r w:rsidRPr="00DB5F23">
        <w:rPr>
          <w:highlight w:val="green"/>
          <w:u w:val="single"/>
        </w:rPr>
        <w:t>deals</w:t>
      </w:r>
      <w:r w:rsidRPr="001852C2">
        <w:rPr>
          <w:u w:val="single"/>
        </w:rPr>
        <w:t xml:space="preserve"> routinely </w:t>
      </w:r>
      <w:r w:rsidRPr="00DB5F23">
        <w:rPr>
          <w:highlight w:val="green"/>
          <w:u w:val="single"/>
        </w:rPr>
        <w:t>stretch on for more than a decade</w:t>
      </w:r>
      <w:r w:rsidRPr="001852C2">
        <w:rPr>
          <w:u w:val="single"/>
        </w:rPr>
        <w:t xml:space="preserve">. </w:t>
      </w:r>
      <w:r w:rsidRPr="00DB5F23">
        <w:rPr>
          <w:highlight w:val="green"/>
          <w:u w:val="single"/>
        </w:rPr>
        <w:t>No</w:t>
      </w:r>
      <w:r w:rsidRPr="001852C2">
        <w:rPr>
          <w:u w:val="single"/>
        </w:rPr>
        <w:t xml:space="preserve"> major </w:t>
      </w:r>
      <w:r w:rsidRPr="00DB5F23">
        <w:rPr>
          <w:highlight w:val="green"/>
          <w:u w:val="single"/>
        </w:rPr>
        <w:t xml:space="preserve">country every </w:t>
      </w:r>
      <w:r w:rsidRPr="001852C2">
        <w:rPr>
          <w:u w:val="single"/>
        </w:rPr>
        <w:t xml:space="preserve">truly </w:t>
      </w:r>
      <w:r w:rsidRPr="00DB5F23">
        <w:rPr>
          <w:highlight w:val="green"/>
          <w:u w:val="single"/>
        </w:rPr>
        <w:t xml:space="preserve">gives up on a deal </w:t>
      </w:r>
      <w:r w:rsidRPr="001852C2">
        <w:rPr>
          <w:u w:val="single"/>
        </w:rPr>
        <w:t>because to do so would be to signal that the global trading system—and the era of globalization—may have reached its limit.</w:t>
      </w:r>
    </w:p>
    <w:p w:rsidR="003350CA" w:rsidRPr="001852C2" w:rsidRDefault="003350CA" w:rsidP="003350CA">
      <w:pPr>
        <w:rPr>
          <w:sz w:val="12"/>
        </w:rPr>
      </w:pPr>
      <w:r w:rsidRPr="001852C2">
        <w:rPr>
          <w:sz w:val="12"/>
        </w:rPr>
        <w:t>Trade ministers from key countries, gathering in Davos over the weekend, said they would keep trying and would meet in July with an eye toward finishing the round by December. "There is a window available to conclude the deal this year," said Indian commerce and industry minister Anand Sharma.</w:t>
      </w:r>
    </w:p>
    <w:p w:rsidR="003350CA" w:rsidRPr="001852C2" w:rsidRDefault="003350CA" w:rsidP="003350CA">
      <w:pPr>
        <w:rPr>
          <w:sz w:val="12"/>
        </w:rPr>
      </w:pPr>
      <w:r w:rsidRPr="001852C2">
        <w:rPr>
          <w:sz w:val="12"/>
        </w:rPr>
        <w:t>But beneath the optimistic rhetoric, some officials heaped even more demands on the negotiations. "We have to have a very balanced and ambitious package that's not currently on the table," said U.S. Trade Representative Ron Kirk. Developing countries needed to concede more on services, he said. European Union Trade Commissioner Karel De Gucht said that limits on state subsidies should be added to the deal—a direct swipe at China.</w:t>
      </w:r>
    </w:p>
    <w:p w:rsidR="003350CA" w:rsidRDefault="003350CA" w:rsidP="003350CA">
      <w:r w:rsidRPr="003350CA">
        <w:t>Messrs. De Gucht and Kirk's complaints underscore one reason why the talks have stalled</w:t>
      </w:r>
    </w:p>
    <w:p w:rsidR="003350CA" w:rsidRDefault="003350CA" w:rsidP="003350CA">
      <w:r>
        <w:t>AND</w:t>
      </w:r>
    </w:p>
    <w:p w:rsidR="003350CA" w:rsidRPr="003350CA" w:rsidRDefault="003350CA" w:rsidP="003350CA">
      <w:r w:rsidRPr="003350CA">
        <w:t>a lot more out of them in terms of trade and investment liberalization.</w:t>
      </w:r>
    </w:p>
    <w:p w:rsidR="003350CA" w:rsidRPr="001852C2" w:rsidRDefault="003350CA" w:rsidP="003350CA">
      <w:pPr>
        <w:rPr>
          <w:sz w:val="12"/>
        </w:rPr>
      </w:pPr>
      <w:r w:rsidRPr="001852C2">
        <w:rPr>
          <w:sz w:val="12"/>
        </w:rPr>
        <w:t>So far, the concessions offered by developing nations are considered so minimal, they haven't attracted the support of business and farm lobbies in the U.S. and Europe. Without their support, governments in the U.S. and Europe won't sign on to a deal.</w:t>
      </w:r>
    </w:p>
    <w:p w:rsidR="003350CA" w:rsidRPr="001852C2" w:rsidRDefault="003350CA" w:rsidP="003350CA">
      <w:pPr>
        <w:rPr>
          <w:u w:val="single"/>
        </w:rPr>
      </w:pPr>
      <w:r w:rsidRPr="001852C2">
        <w:rPr>
          <w:sz w:val="12"/>
        </w:rPr>
        <w:t xml:space="preserve">A month after Doha was initiated in November 2001, China joined the World Trade Organization, just as a decade of record growth in global trade was unfolding. </w:t>
      </w:r>
      <w:r w:rsidRPr="00DB5F23">
        <w:rPr>
          <w:highlight w:val="green"/>
          <w:u w:val="single"/>
        </w:rPr>
        <w:t>Total</w:t>
      </w:r>
      <w:r w:rsidRPr="001852C2">
        <w:rPr>
          <w:u w:val="single"/>
        </w:rPr>
        <w:t xml:space="preserve"> global annual </w:t>
      </w:r>
      <w:r w:rsidRPr="00DB5F23">
        <w:rPr>
          <w:highlight w:val="green"/>
          <w:u w:val="single"/>
        </w:rPr>
        <w:t>exports doubled</w:t>
      </w:r>
      <w:r w:rsidRPr="001852C2">
        <w:rPr>
          <w:u w:val="single"/>
        </w:rPr>
        <w:t xml:space="preserve"> to $13 trillion in 2010 from $6.5 trillion in 2001. China's exports have grown to $1.4 trillion a year from $266 billion. All </w:t>
      </w:r>
      <w:r w:rsidRPr="00DB5F23">
        <w:rPr>
          <w:highlight w:val="green"/>
          <w:u w:val="single"/>
        </w:rPr>
        <w:t>without Doha.</w:t>
      </w:r>
    </w:p>
    <w:p w:rsidR="003350CA" w:rsidRPr="001852C2" w:rsidRDefault="003350CA" w:rsidP="003350CA">
      <w:pPr>
        <w:rPr>
          <w:u w:val="single"/>
        </w:rPr>
      </w:pPr>
      <w:r w:rsidRPr="001852C2">
        <w:rPr>
          <w:u w:val="single"/>
        </w:rPr>
        <w:t xml:space="preserve">The trade growth isn't all thanks to China. Other </w:t>
      </w:r>
      <w:r w:rsidRPr="00DB5F23">
        <w:rPr>
          <w:highlight w:val="green"/>
          <w:u w:val="single"/>
        </w:rPr>
        <w:t>factors include low</w:t>
      </w:r>
      <w:r w:rsidRPr="001852C2">
        <w:rPr>
          <w:u w:val="single"/>
        </w:rPr>
        <w:t xml:space="preserve">er </w:t>
      </w:r>
      <w:r w:rsidRPr="00DB5F23">
        <w:rPr>
          <w:highlight w:val="green"/>
          <w:u w:val="single"/>
        </w:rPr>
        <w:t>shipping costs and</w:t>
      </w:r>
      <w:r w:rsidRPr="001852C2">
        <w:rPr>
          <w:u w:val="single"/>
        </w:rPr>
        <w:t xml:space="preserve"> the rise of </w:t>
      </w:r>
      <w:r w:rsidRPr="00DB5F23">
        <w:rPr>
          <w:highlight w:val="green"/>
          <w:u w:val="single"/>
        </w:rPr>
        <w:t>global supply chains.</w:t>
      </w:r>
      <w:r w:rsidRPr="001852C2">
        <w:rPr>
          <w:u w:val="single"/>
        </w:rPr>
        <w:t xml:space="preserve"> </w:t>
      </w:r>
      <w:r w:rsidRPr="00DB5F23">
        <w:rPr>
          <w:highlight w:val="green"/>
          <w:u w:val="single"/>
        </w:rPr>
        <w:t>Bilateral</w:t>
      </w:r>
      <w:r w:rsidRPr="001852C2">
        <w:rPr>
          <w:u w:val="single"/>
        </w:rPr>
        <w:t xml:space="preserve"> and regional free-trade </w:t>
      </w:r>
      <w:r w:rsidRPr="00DB5F23">
        <w:rPr>
          <w:highlight w:val="green"/>
          <w:u w:val="single"/>
        </w:rPr>
        <w:t>agreements</w:t>
      </w:r>
      <w:r w:rsidRPr="001852C2">
        <w:rPr>
          <w:u w:val="single"/>
        </w:rPr>
        <w:t xml:space="preserve"> also have made a difference—since 2001, </w:t>
      </w:r>
      <w:r w:rsidRPr="00DB5F23">
        <w:rPr>
          <w:b/>
          <w:highlight w:val="green"/>
          <w:u w:val="single"/>
        </w:rPr>
        <w:t>more than 100 have been initiated</w:t>
      </w:r>
      <w:r w:rsidRPr="001852C2">
        <w:rPr>
          <w:b/>
          <w:u w:val="single"/>
        </w:rPr>
        <w:t>.</w:t>
      </w:r>
    </w:p>
    <w:p w:rsidR="003350CA" w:rsidRPr="001852C2" w:rsidRDefault="003350CA" w:rsidP="003350CA">
      <w:pPr>
        <w:rPr>
          <w:sz w:val="12"/>
        </w:rPr>
      </w:pPr>
    </w:p>
    <w:p w:rsidR="003350CA" w:rsidRPr="001852C2" w:rsidRDefault="003350CA" w:rsidP="003350CA">
      <w:pPr>
        <w:rPr>
          <w:b/>
        </w:rPr>
      </w:pPr>
      <w:r w:rsidRPr="001852C2">
        <w:rPr>
          <w:b/>
        </w:rPr>
        <w:t xml:space="preserve">Trade recovering </w:t>
      </w:r>
    </w:p>
    <w:p w:rsidR="003350CA" w:rsidRPr="001852C2" w:rsidRDefault="003350CA" w:rsidP="003350CA">
      <w:pPr>
        <w:rPr>
          <w:sz w:val="12"/>
        </w:rPr>
      </w:pPr>
      <w:r w:rsidRPr="001852C2">
        <w:rPr>
          <w:b/>
        </w:rPr>
        <w:t xml:space="preserve">Beattie 10 </w:t>
      </w:r>
      <w:r w:rsidRPr="001852C2">
        <w:rPr>
          <w:sz w:val="12"/>
        </w:rPr>
        <w:t>(Alan, Trade in goods sees rapid rise, 2 March 2010, http://www.ft.com/cms/s/0/ed538ca2-2598-11df-9bd3-00144feab49a.html, AMiles)</w:t>
      </w:r>
    </w:p>
    <w:p w:rsidR="003350CA" w:rsidRPr="001852C2" w:rsidRDefault="003350CA" w:rsidP="003350CA">
      <w:pPr>
        <w:rPr>
          <w:sz w:val="12"/>
        </w:rPr>
      </w:pPr>
    </w:p>
    <w:p w:rsidR="003350CA" w:rsidRDefault="003350CA" w:rsidP="003350CA">
      <w:r w:rsidRPr="003350CA">
        <w:t xml:space="preserve">Global trade in goods has continued to bounce back rapidly from its huge fall a </w:t>
      </w:r>
    </w:p>
    <w:p w:rsidR="003350CA" w:rsidRDefault="003350CA" w:rsidP="003350CA">
      <w:r>
        <w:t>AND</w:t>
      </w:r>
    </w:p>
    <w:p w:rsidR="003350CA" w:rsidRPr="003350CA" w:rsidRDefault="003350CA" w:rsidP="003350CA">
      <w:r w:rsidRPr="003350CA">
        <w:t>not suffer great damage, they should be able to snap back quickly."</w:t>
      </w:r>
    </w:p>
    <w:p w:rsidR="003350CA" w:rsidRDefault="003350CA" w:rsidP="003350CA">
      <w:pPr>
        <w:rPr>
          <w:rStyle w:val="Heading4Char"/>
        </w:rPr>
      </w:pPr>
    </w:p>
    <w:p w:rsidR="003350CA" w:rsidRPr="0056074B" w:rsidRDefault="003350CA" w:rsidP="003350CA"/>
    <w:p w:rsidR="003350CA" w:rsidRDefault="003350CA" w:rsidP="003350CA">
      <w:pPr>
        <w:pStyle w:val="Heading1"/>
      </w:pPr>
    </w:p>
    <w:p w:rsidR="003350CA" w:rsidRDefault="003350CA" w:rsidP="003350CA">
      <w:pPr>
        <w:pStyle w:val="Heading1"/>
      </w:pPr>
      <w:r>
        <w:t>***2NC</w:t>
      </w:r>
    </w:p>
    <w:p w:rsidR="003350CA" w:rsidRDefault="003350CA" w:rsidP="003350CA">
      <w:pPr>
        <w:pStyle w:val="Heading1"/>
      </w:pPr>
      <w:r>
        <w:t>CP</w:t>
      </w:r>
    </w:p>
    <w:p w:rsidR="003350CA" w:rsidRDefault="003350CA" w:rsidP="003350CA">
      <w:pPr>
        <w:pStyle w:val="Heading1"/>
      </w:pPr>
      <w:r>
        <w:t>Politics Overview</w:t>
      </w:r>
    </w:p>
    <w:p w:rsidR="003350CA" w:rsidRDefault="003350CA" w:rsidP="003350CA"/>
    <w:p w:rsidR="003350CA" w:rsidRPr="00E0142E" w:rsidRDefault="003350CA" w:rsidP="003350CA">
      <w:pPr>
        <w:pStyle w:val="Heading2"/>
      </w:pPr>
      <w:r>
        <w:t>Solves Econ</w:t>
      </w:r>
    </w:p>
    <w:p w:rsidR="003350CA" w:rsidRDefault="003350CA" w:rsidP="003350CA"/>
    <w:p w:rsidR="003350CA" w:rsidRDefault="003350CA" w:rsidP="003350CA">
      <w:pPr>
        <w:pStyle w:val="Heading3"/>
      </w:pPr>
      <w:r>
        <w:t>2nc Key to Global Economy ***</w:t>
      </w:r>
    </w:p>
    <w:p w:rsidR="003350CA" w:rsidRDefault="003350CA" w:rsidP="003350CA"/>
    <w:p w:rsidR="003350CA" w:rsidRPr="009A50AE" w:rsidRDefault="003350CA" w:rsidP="003350CA">
      <w:pPr>
        <w:pStyle w:val="Heading4"/>
      </w:pPr>
      <w:r>
        <w:t xml:space="preserve">Failure to raise the ceiling will wreck </w:t>
      </w:r>
      <w:r>
        <w:rPr>
          <w:u w:val="single"/>
        </w:rPr>
        <w:t>global</w:t>
      </w:r>
      <w:r>
        <w:t xml:space="preserve"> economic growth</w:t>
      </w:r>
    </w:p>
    <w:p w:rsidR="003350CA" w:rsidRDefault="003350CA" w:rsidP="003350CA">
      <w:r w:rsidRPr="00F355A4">
        <w:rPr>
          <w:rStyle w:val="StyleStyleBold12pt"/>
        </w:rPr>
        <w:t>Xinhua News Agency, 10/11</w:t>
      </w:r>
      <w:r>
        <w:t xml:space="preserve"> (JiangXuFeng, 10/11/2013, “Roundup: Obama reaches out to Republicans on ending fiscal logjam,” Factiva))</w:t>
      </w:r>
    </w:p>
    <w:p w:rsidR="003350CA" w:rsidRDefault="003350CA" w:rsidP="003350CA">
      <w:r w:rsidRPr="003350CA">
        <w:t xml:space="preserve">As Lew and Bernanke are set to set to attend the annual meetings of the </w:t>
      </w:r>
    </w:p>
    <w:p w:rsidR="003350CA" w:rsidRDefault="003350CA" w:rsidP="003350CA">
      <w:r>
        <w:t>AND</w:t>
      </w:r>
    </w:p>
    <w:p w:rsidR="003350CA" w:rsidRPr="003350CA" w:rsidRDefault="003350CA" w:rsidP="003350CA">
      <w:r w:rsidRPr="003350CA">
        <w:t>is going to affect all the developing countries," she told reporters. Enditem</w:t>
      </w:r>
    </w:p>
    <w:p w:rsidR="003350CA" w:rsidRPr="009A50AE" w:rsidRDefault="003350CA" w:rsidP="003350CA"/>
    <w:p w:rsidR="003350CA" w:rsidRDefault="003350CA" w:rsidP="003350CA">
      <w:pPr>
        <w:pStyle w:val="Heading4"/>
      </w:pPr>
      <w:r>
        <w:t xml:space="preserve">Guts U.S. legitimacy --- sends a </w:t>
      </w:r>
      <w:r w:rsidRPr="00A773F6">
        <w:rPr>
          <w:u w:val="single"/>
        </w:rPr>
        <w:t>negative signal</w:t>
      </w:r>
      <w:r>
        <w:t xml:space="preserve"> that drowns out the aff</w:t>
      </w:r>
    </w:p>
    <w:p w:rsidR="003350CA" w:rsidRDefault="003350CA" w:rsidP="003350CA">
      <w:r w:rsidRPr="00EC4477">
        <w:rPr>
          <w:rStyle w:val="StyleStyleBold12pt"/>
        </w:rPr>
        <w:t>Delamaide, 9/27</w:t>
      </w:r>
      <w:r>
        <w:t xml:space="preserve"> --- political columnist for MarketWatch in Washington (9/27/2013, Darrell, MarketWatch, “Congress starting to resemble the United Nations; Commentary: If we have a broken government, can we really be exceptional?” Factiva))</w:t>
      </w:r>
    </w:p>
    <w:p w:rsidR="003350CA" w:rsidRDefault="003350CA" w:rsidP="003350CA">
      <w:r>
        <w:t>The truth is that most people in this country probably would welcome it at this point if the earth opened up and swallowed Washington whole.</w:t>
      </w:r>
    </w:p>
    <w:p w:rsidR="003350CA" w:rsidRDefault="003350CA" w:rsidP="003350CA">
      <w:r>
        <w:t xml:space="preserve">What a sorry farce government has become, as egos and ambitions run unbridled in our nation’s capital, equaled only by the myopia of not </w:t>
      </w:r>
    </w:p>
    <w:p w:rsidR="003350CA" w:rsidRDefault="003350CA" w:rsidP="003350CA">
      <w:r>
        <w:t>AND</w:t>
      </w:r>
    </w:p>
    <w:p w:rsidR="003350CA" w:rsidRPr="00CC4AE9" w:rsidRDefault="003350CA" w:rsidP="003350CA">
      <w:pPr>
        <w:rPr>
          <w:rStyle w:val="StyleBoldUnderline"/>
        </w:rPr>
      </w:pPr>
      <w:r w:rsidRPr="00E06F32">
        <w:rPr>
          <w:rStyle w:val="Emphasis"/>
        </w:rPr>
        <w:t>The next few weeks will tell us and the rest of the world what kind of country we are.</w:t>
      </w:r>
      <w:r w:rsidRPr="00CC4AE9">
        <w:rPr>
          <w:rStyle w:val="StyleBoldUnderline"/>
        </w:rPr>
        <w:t xml:space="preserve"> We can’t afford a broken government. We aren’t that exceptional.</w:t>
      </w:r>
    </w:p>
    <w:p w:rsidR="003350CA" w:rsidRDefault="003350CA" w:rsidP="003350CA"/>
    <w:p w:rsidR="003350CA" w:rsidRPr="009A50AE" w:rsidRDefault="003350CA" w:rsidP="003350CA"/>
    <w:p w:rsidR="003350CA" w:rsidRPr="008A3005" w:rsidRDefault="003350CA" w:rsidP="003350CA"/>
    <w:p w:rsidR="003350CA" w:rsidRPr="008A3005" w:rsidRDefault="003350CA" w:rsidP="003350CA"/>
    <w:p w:rsidR="003350CA" w:rsidRDefault="003350CA" w:rsidP="003350CA">
      <w:pPr>
        <w:pStyle w:val="Heading2"/>
      </w:pPr>
      <w:r>
        <w:t>Link Turns Case</w:t>
      </w:r>
    </w:p>
    <w:p w:rsidR="003350CA" w:rsidRDefault="003350CA" w:rsidP="003350CA"/>
    <w:p w:rsidR="003350CA" w:rsidRPr="00592A8B" w:rsidRDefault="003350CA" w:rsidP="003350CA">
      <w:pPr>
        <w:pStyle w:val="Heading3"/>
      </w:pPr>
      <w:r w:rsidRPr="00592A8B">
        <w:rPr>
          <w:b w:val="0"/>
          <w:bCs w:val="0"/>
        </w:rPr>
        <w:t>AT Durable FIAT</w:t>
      </w:r>
    </w:p>
    <w:p w:rsidR="003350CA" w:rsidRPr="00592A8B" w:rsidRDefault="003350CA" w:rsidP="003350CA">
      <w:pPr>
        <w:rPr>
          <w:b/>
        </w:rPr>
      </w:pPr>
      <w:r w:rsidRPr="00592A8B">
        <w:rPr>
          <w:b/>
        </w:rPr>
        <w:t>Our interpretation of FIAT is that the plan is put into law and begins to be enacted—they get durable FIAT, they just have to answer solvency takeouts based on partisan disputes—that’s most fair and best</w:t>
      </w:r>
    </w:p>
    <w:p w:rsidR="003350CA" w:rsidRPr="00592A8B" w:rsidRDefault="003350CA" w:rsidP="003350CA">
      <w:pPr>
        <w:rPr>
          <w:b/>
        </w:rPr>
      </w:pPr>
    </w:p>
    <w:p w:rsidR="003350CA" w:rsidRPr="00592A8B" w:rsidRDefault="003350CA" w:rsidP="003350CA">
      <w:pPr>
        <w:rPr>
          <w:b/>
        </w:rPr>
      </w:pPr>
      <w:r w:rsidRPr="00592A8B">
        <w:rPr>
          <w:b/>
        </w:rPr>
        <w:t>A) Real world—their interpretation lets them FIAT past solvency—they side-step issues of government effectiveness—skews policy analysis</w:t>
      </w:r>
    </w:p>
    <w:p w:rsidR="003350CA" w:rsidRPr="00592A8B" w:rsidRDefault="003350CA" w:rsidP="003350CA">
      <w:r w:rsidRPr="00592A8B">
        <w:rPr>
          <w:b/>
        </w:rPr>
        <w:t>B) Predictable and in line with the topic—economic engagement is a long term, gradual process</w:t>
      </w:r>
    </w:p>
    <w:p w:rsidR="003350CA" w:rsidRPr="00592A8B" w:rsidRDefault="003350CA" w:rsidP="003350CA">
      <w:pPr>
        <w:rPr>
          <w:i/>
          <w:sz w:val="12"/>
          <w:szCs w:val="16"/>
        </w:rPr>
      </w:pPr>
      <w:r w:rsidRPr="00592A8B">
        <w:rPr>
          <w:rStyle w:val="StyleStyleBold12pt"/>
        </w:rPr>
        <w:t>Pollins 3</w:t>
      </w:r>
      <w:r w:rsidRPr="00592A8B">
        <w:rPr>
          <w:sz w:val="12"/>
        </w:rPr>
        <w:t xml:space="preserve"> </w:t>
      </w:r>
      <w:r w:rsidRPr="00592A8B">
        <w:rPr>
          <w:sz w:val="12"/>
          <w:szCs w:val="16"/>
        </w:rPr>
        <w:t>(Brian M., Associate Professor of Political Science at Ohio State University and a Research Fellow at the Mershon Center, Edward Deering Mansfield, Hum Rosen Professor of Political Science and Co-Director of the Christopher H. Browne Center for International Politics at the University of Pennsylvania, Michigan Studies in International Political Economy, Economic Interdependence and International Conflict: New Perspectives on an Enduring Debate, 2003, http://books.google.com/books?hl=en&amp;lr=&amp;id=L53fR-TusZAC&amp;oi=fnd&amp;pg=PA175&amp;dq=%22economic+engagement%22+%22long+term%22&amp;ots=Ew9tnp8GvC&amp;sig=a0LuxuxsKyh1OvAhS3UjiPvV8B8#v=onepage&amp;q=long%20term&amp;f=false)</w:t>
      </w:r>
    </w:p>
    <w:p w:rsidR="003350CA" w:rsidRPr="00592A8B" w:rsidRDefault="003350CA" w:rsidP="003350CA">
      <w:pPr>
        <w:rPr>
          <w:sz w:val="12"/>
        </w:rPr>
      </w:pPr>
    </w:p>
    <w:p w:rsidR="003350CA" w:rsidRDefault="003350CA" w:rsidP="003350CA">
      <w:r w:rsidRPr="003350CA">
        <w:t xml:space="preserve">The basic causal logic of economic engagement, and the emphasis on domestic politics, </w:t>
      </w:r>
    </w:p>
    <w:p w:rsidR="003350CA" w:rsidRDefault="003350CA" w:rsidP="003350CA">
      <w:r>
        <w:t>AND</w:t>
      </w:r>
    </w:p>
    <w:p w:rsidR="003350CA" w:rsidRPr="003350CA" w:rsidRDefault="003350CA" w:rsidP="003350CA">
      <w:r w:rsidRPr="003350CA">
        <w:t>chain runs from economic interdependence through domestic political change to foreign policy accommodation.</w:t>
      </w:r>
    </w:p>
    <w:p w:rsidR="003350CA" w:rsidRPr="00592A8B" w:rsidRDefault="003350CA" w:rsidP="003350CA">
      <w:pPr>
        <w:rPr>
          <w:b/>
        </w:rPr>
      </w:pPr>
    </w:p>
    <w:p w:rsidR="003350CA" w:rsidRPr="00592A8B" w:rsidRDefault="003350CA" w:rsidP="003350CA">
      <w:pPr>
        <w:pStyle w:val="Heading3"/>
      </w:pPr>
      <w:r w:rsidRPr="00592A8B">
        <w:rPr>
          <w:b w:val="0"/>
          <w:bCs w:val="0"/>
        </w:rPr>
        <w:t>1NC Link Turns Case</w:t>
      </w:r>
    </w:p>
    <w:p w:rsidR="003350CA" w:rsidRPr="00592A8B" w:rsidRDefault="003350CA" w:rsidP="003350CA">
      <w:pPr>
        <w:pStyle w:val="Heading4"/>
        <w:rPr>
          <w:bCs w:val="0"/>
        </w:rPr>
      </w:pPr>
      <w:r w:rsidRPr="00592A8B">
        <w:rPr>
          <w:bCs w:val="0"/>
        </w:rPr>
        <w:t xml:space="preserve">Link turns case—causes </w:t>
      </w:r>
      <w:r w:rsidRPr="00592A8B">
        <w:rPr>
          <w:b w:val="0"/>
          <w:bCs w:val="0"/>
          <w:i/>
          <w:u w:val="single"/>
        </w:rPr>
        <w:t>functional</w:t>
      </w:r>
      <w:r w:rsidRPr="00592A8B">
        <w:rPr>
          <w:bCs w:val="0"/>
        </w:rPr>
        <w:t xml:space="preserve"> rollback—FIAT makes the plan a law and initiates implementation</w:t>
      </w:r>
    </w:p>
    <w:p w:rsidR="003350CA" w:rsidRPr="00592A8B" w:rsidRDefault="003350CA" w:rsidP="003350CA">
      <w:pPr>
        <w:shd w:val="clear" w:color="auto" w:fill="FFFFFF"/>
        <w:rPr>
          <w:rFonts w:ascii="Arial" w:eastAsia="Times New Roman" w:hAnsi="Arial" w:cs="Arial"/>
          <w:color w:val="222222"/>
          <w:sz w:val="12"/>
          <w:szCs w:val="20"/>
        </w:rPr>
      </w:pPr>
      <w:r w:rsidRPr="00592A8B">
        <w:rPr>
          <w:rStyle w:val="StyleStyleBold12pt"/>
        </w:rPr>
        <w:t>Haass 2k</w:t>
      </w:r>
      <w:r w:rsidRPr="00592A8B">
        <w:rPr>
          <w:rFonts w:ascii="Arial" w:eastAsia="Times New Roman" w:hAnsi="Arial" w:cs="Arial"/>
          <w:color w:val="222222"/>
          <w:sz w:val="12"/>
          <w:szCs w:val="20"/>
        </w:rPr>
        <w:t> – Richard N. Haass, Vice President and Director of Foreign Policy Studies at the Brookings Institution, and Meghan L. O’Sullivan, Fellow with the Foreign Policy Studies Program at the Brookings Institution, “Terms of Engagement: Alternatives to Punitive Policies”, Survival, 42(2), Summer, p. 13</w:t>
      </w:r>
    </w:p>
    <w:p w:rsidR="003350CA" w:rsidRDefault="003350CA" w:rsidP="003350CA">
      <w:r w:rsidRPr="003350CA">
        <w:t xml:space="preserve">Building support at home Engagement strategies often fail not simply because of disagreements between the </w:t>
      </w:r>
    </w:p>
    <w:p w:rsidR="003350CA" w:rsidRDefault="003350CA" w:rsidP="003350CA">
      <w:r>
        <w:t>AND</w:t>
      </w:r>
    </w:p>
    <w:p w:rsidR="003350CA" w:rsidRPr="003350CA" w:rsidRDefault="003350CA" w:rsidP="003350CA">
      <w:r w:rsidRPr="003350CA">
        <w:t>later asserted itself through its reluctance to finance commitments made under the accord.</w:t>
      </w:r>
    </w:p>
    <w:p w:rsidR="003350CA" w:rsidRPr="00592A8B" w:rsidRDefault="003350CA" w:rsidP="003350CA">
      <w:pPr>
        <w:pStyle w:val="Heading3"/>
        <w:rPr>
          <w:b w:val="0"/>
          <w:bCs w:val="0"/>
        </w:rPr>
      </w:pPr>
      <w:r>
        <w:rPr>
          <w:b w:val="0"/>
          <w:bCs w:val="0"/>
        </w:rPr>
        <w:t>***</w:t>
      </w:r>
      <w:r w:rsidRPr="00592A8B">
        <w:rPr>
          <w:b w:val="0"/>
          <w:bCs w:val="0"/>
        </w:rPr>
        <w:t>2NC O/V</w:t>
      </w:r>
    </w:p>
    <w:p w:rsidR="003350CA" w:rsidRPr="00592A8B" w:rsidRDefault="003350CA" w:rsidP="003350CA">
      <w:pPr>
        <w:rPr>
          <w:rStyle w:val="StyleStyleBold12pt"/>
        </w:rPr>
      </w:pPr>
    </w:p>
    <w:p w:rsidR="003350CA" w:rsidRPr="00592A8B" w:rsidRDefault="003350CA" w:rsidP="003350CA">
      <w:pPr>
        <w:autoSpaceDE w:val="0"/>
        <w:autoSpaceDN w:val="0"/>
        <w:adjustRightInd w:val="0"/>
        <w:rPr>
          <w:rFonts w:cs="Georgia"/>
          <w:sz w:val="12"/>
          <w:szCs w:val="12"/>
        </w:rPr>
      </w:pPr>
      <w:r w:rsidRPr="00592A8B">
        <w:rPr>
          <w:rFonts w:cs="Georgia"/>
          <w:b/>
          <w:bCs/>
        </w:rPr>
        <w:t>Posner 8</w:t>
      </w:r>
      <w:r w:rsidRPr="00592A8B">
        <w:rPr>
          <w:rFonts w:cs="Georgia"/>
          <w:sz w:val="12"/>
          <w:szCs w:val="12"/>
        </w:rPr>
        <w:t>Eric A, Professor of Law, The University of Chicago and  Jacob E. Gersen, Assistant Professor of Law, The University of Chicago. Stanford LR, December</w:t>
      </w:r>
    </w:p>
    <w:p w:rsidR="003350CA" w:rsidRPr="00592A8B" w:rsidRDefault="003350CA" w:rsidP="003350CA">
      <w:pPr>
        <w:shd w:val="clear" w:color="auto" w:fill="FFFFFF"/>
        <w:autoSpaceDE w:val="0"/>
        <w:autoSpaceDN w:val="0"/>
        <w:adjustRightInd w:val="0"/>
        <w:spacing w:before="100" w:after="100"/>
        <w:rPr>
          <w:rFonts w:cs="Georgia"/>
          <w:color w:val="222222"/>
          <w:sz w:val="12"/>
          <w:szCs w:val="12"/>
        </w:rPr>
      </w:pPr>
      <w:r w:rsidRPr="00592A8B">
        <w:rPr>
          <w:rFonts w:cs="Georgia"/>
          <w:color w:val="222222"/>
          <w:sz w:val="12"/>
          <w:szCs w:val="12"/>
        </w:rPr>
        <w:t> </w:t>
      </w:r>
    </w:p>
    <w:p w:rsidR="003350CA" w:rsidRDefault="003350CA" w:rsidP="003350CA">
      <w:r w:rsidRPr="003350CA">
        <w:t xml:space="preserve">Congress seeks to influence public behavior, and enactment of statutes is the normal method </w:t>
      </w:r>
    </w:p>
    <w:p w:rsidR="003350CA" w:rsidRDefault="003350CA" w:rsidP="003350CA">
      <w:r>
        <w:t>AND</w:t>
      </w:r>
    </w:p>
    <w:p w:rsidR="003350CA" w:rsidRPr="003350CA" w:rsidRDefault="003350CA" w:rsidP="003350CA">
      <w:r w:rsidRPr="003350CA">
        <w:t>, it is important to see that we are dealing only with probabilities. </w:t>
      </w:r>
    </w:p>
    <w:p w:rsidR="003350CA" w:rsidRPr="00592A8B" w:rsidRDefault="003350CA" w:rsidP="003350CA">
      <w:pPr>
        <w:shd w:val="clear" w:color="auto" w:fill="FFFFFF"/>
        <w:rPr>
          <w:rStyle w:val="StyleStyleBold12pt"/>
        </w:rPr>
      </w:pPr>
    </w:p>
    <w:p w:rsidR="003350CA" w:rsidRPr="00592A8B" w:rsidRDefault="003350CA" w:rsidP="003350CA">
      <w:r w:rsidRPr="00592A8B">
        <w:rPr>
          <w:b/>
        </w:rPr>
        <w:t>C) Timeframe—the plan initiates implementation, but congress will drag it out</w:t>
      </w:r>
    </w:p>
    <w:p w:rsidR="003350CA" w:rsidRPr="00592A8B" w:rsidRDefault="003350CA" w:rsidP="003350CA">
      <w:pPr>
        <w:pStyle w:val="PhoTag"/>
        <w:rPr>
          <w:b w:val="0"/>
          <w:sz w:val="12"/>
        </w:rPr>
      </w:pPr>
      <w:r w:rsidRPr="00592A8B">
        <w:t xml:space="preserve">Washington Post 11 </w:t>
      </w:r>
      <w:r w:rsidRPr="00592A8B">
        <w:rPr>
          <w:b w:val="0"/>
          <w:sz w:val="12"/>
        </w:rPr>
        <w:t>(Lessons from a trade spat with Mexico July 09, 2011, http://articles.washingtonpost.com/2011-07-09/opinions/35267931_1_mexican-trucks-mexican-officials-tariffs nkj)</w:t>
      </w:r>
    </w:p>
    <w:p w:rsidR="003350CA" w:rsidRPr="00592A8B" w:rsidRDefault="003350CA" w:rsidP="003350CA">
      <w:pPr>
        <w:pStyle w:val="PhoTag"/>
        <w:rPr>
          <w:b w:val="0"/>
          <w:sz w:val="12"/>
        </w:rPr>
      </w:pPr>
    </w:p>
    <w:p w:rsidR="003350CA" w:rsidRPr="00592A8B" w:rsidRDefault="003350CA" w:rsidP="003350CA">
      <w:pPr>
        <w:pStyle w:val="PhoTag"/>
        <w:rPr>
          <w:b w:val="0"/>
          <w:sz w:val="12"/>
        </w:rPr>
      </w:pPr>
      <w:r w:rsidRPr="00592A8B">
        <w:rPr>
          <w:highlight w:val="yellow"/>
          <w:u w:val="single"/>
        </w:rPr>
        <w:t>EIGHTEEN</w:t>
      </w:r>
      <w:r w:rsidRPr="00592A8B">
        <w:rPr>
          <w:u w:val="single"/>
        </w:rPr>
        <w:t xml:space="preserve"> LONG </w:t>
      </w:r>
      <w:r w:rsidRPr="00592A8B">
        <w:rPr>
          <w:highlight w:val="yellow"/>
          <w:u w:val="single"/>
        </w:rPr>
        <w:t>YEARS</w:t>
      </w:r>
      <w:r w:rsidRPr="00592A8B">
        <w:rPr>
          <w:b w:val="0"/>
          <w:highlight w:val="yellow"/>
          <w:u w:val="single"/>
        </w:rPr>
        <w:t xml:space="preserve"> have gone</w:t>
      </w:r>
      <w:r w:rsidRPr="00592A8B">
        <w:rPr>
          <w:b w:val="0"/>
          <w:u w:val="single"/>
        </w:rPr>
        <w:t xml:space="preserve"> by </w:t>
      </w:r>
      <w:r w:rsidRPr="00592A8B">
        <w:rPr>
          <w:b w:val="0"/>
          <w:highlight w:val="yellow"/>
          <w:u w:val="single"/>
        </w:rPr>
        <w:t>since the U</w:t>
      </w:r>
      <w:r w:rsidRPr="00592A8B">
        <w:rPr>
          <w:b w:val="0"/>
          <w:u w:val="single"/>
        </w:rPr>
        <w:t xml:space="preserve">nited </w:t>
      </w:r>
      <w:r w:rsidRPr="00592A8B">
        <w:rPr>
          <w:b w:val="0"/>
          <w:highlight w:val="yellow"/>
          <w:u w:val="single"/>
        </w:rPr>
        <w:t>S</w:t>
      </w:r>
      <w:r w:rsidRPr="00592A8B">
        <w:rPr>
          <w:b w:val="0"/>
          <w:u w:val="single"/>
        </w:rPr>
        <w:t xml:space="preserve">tates </w:t>
      </w:r>
      <w:r w:rsidRPr="00592A8B">
        <w:rPr>
          <w:b w:val="0"/>
          <w:highlight w:val="yellow"/>
          <w:u w:val="single"/>
        </w:rPr>
        <w:t>promised, as part of [NAFTA]</w:t>
      </w:r>
      <w:r w:rsidRPr="00592A8B">
        <w:rPr>
          <w:b w:val="0"/>
          <w:u w:val="single"/>
        </w:rPr>
        <w:t xml:space="preserve"> the North American Free Trade Agreement, </w:t>
      </w:r>
      <w:r w:rsidRPr="00592A8B">
        <w:rPr>
          <w:b w:val="0"/>
          <w:highlight w:val="yellow"/>
          <w:u w:val="single"/>
        </w:rPr>
        <w:t>to let Mexican trucks carry cargo</w:t>
      </w:r>
      <w:r w:rsidRPr="00592A8B">
        <w:rPr>
          <w:b w:val="0"/>
          <w:u w:val="single"/>
        </w:rPr>
        <w:t xml:space="preserve"> to U.S. destinations</w:t>
      </w:r>
      <w:r w:rsidRPr="00592A8B">
        <w:rPr>
          <w:b w:val="0"/>
          <w:sz w:val="12"/>
        </w:rPr>
        <w:t xml:space="preserve"> beyond the border area. The provision’s economic and environmental benefits were clear: If U.S.-bound goods no longer had to be switched to American rigs before traveling to the interior of this country, companies could save money and fuel.</w:t>
      </w:r>
    </w:p>
    <w:p w:rsidR="003350CA" w:rsidRPr="00592A8B" w:rsidRDefault="003350CA" w:rsidP="003350CA">
      <w:pPr>
        <w:pStyle w:val="PhoTag"/>
        <w:rPr>
          <w:b w:val="0"/>
          <w:sz w:val="12"/>
        </w:rPr>
      </w:pPr>
      <w:r w:rsidRPr="00592A8B">
        <w:rPr>
          <w:b w:val="0"/>
          <w:u w:val="single"/>
        </w:rPr>
        <w:t xml:space="preserve">Yet </w:t>
      </w:r>
      <w:r w:rsidRPr="00592A8B">
        <w:rPr>
          <w:b w:val="0"/>
          <w:highlight w:val="yellow"/>
          <w:u w:val="single"/>
        </w:rPr>
        <w:t>the U</w:t>
      </w:r>
      <w:r w:rsidRPr="00592A8B">
        <w:rPr>
          <w:b w:val="0"/>
          <w:u w:val="single"/>
        </w:rPr>
        <w:t xml:space="preserve">nited </w:t>
      </w:r>
      <w:r w:rsidRPr="00592A8B">
        <w:rPr>
          <w:b w:val="0"/>
          <w:highlight w:val="yellow"/>
          <w:u w:val="single"/>
        </w:rPr>
        <w:t>S</w:t>
      </w:r>
      <w:r w:rsidRPr="00592A8B">
        <w:rPr>
          <w:b w:val="0"/>
          <w:u w:val="single"/>
        </w:rPr>
        <w:t xml:space="preserve">tates </w:t>
      </w:r>
      <w:r w:rsidRPr="00592A8B">
        <w:rPr>
          <w:b w:val="0"/>
          <w:highlight w:val="yellow"/>
          <w:u w:val="single"/>
        </w:rPr>
        <w:t>never carried out this commitment</w:t>
      </w:r>
      <w:r w:rsidRPr="00592A8B">
        <w:rPr>
          <w:b w:val="0"/>
          <w:sz w:val="12"/>
        </w:rPr>
        <w:t xml:space="preserve">, largely </w:t>
      </w:r>
      <w:r w:rsidRPr="00592A8B">
        <w:rPr>
          <w:b w:val="0"/>
          <w:highlight w:val="yellow"/>
          <w:u w:val="single"/>
        </w:rPr>
        <w:t>because of objections by the Teamsters union</w:t>
      </w:r>
      <w:r w:rsidRPr="00592A8B">
        <w:rPr>
          <w:b w:val="0"/>
          <w:sz w:val="12"/>
        </w:rPr>
        <w:t>. Between 2007 and 2009, Mexican trucks came in under a pilot program designed by the Bush administration. But a Democratic-controlled Congress, with President Obama’s assent, killed it in March 2009 — prompting Mexico to retaliate with tariffs on $2.4 billion in U.S. exports.</w:t>
      </w:r>
    </w:p>
    <w:p w:rsidR="003350CA" w:rsidRDefault="003350CA" w:rsidP="003350CA">
      <w:r w:rsidRPr="003350CA">
        <w:t>Now, at last, this unnecessary and damaging dispute may be at an end</w:t>
      </w:r>
    </w:p>
    <w:p w:rsidR="003350CA" w:rsidRDefault="003350CA" w:rsidP="003350CA">
      <w:r>
        <w:t>AND</w:t>
      </w:r>
    </w:p>
    <w:p w:rsidR="003350CA" w:rsidRPr="003350CA" w:rsidRDefault="003350CA" w:rsidP="003350CA">
      <w:r w:rsidRPr="003350CA">
        <w:t>U.S. and Mexican trucks had similar safety records, showed.</w:t>
      </w:r>
    </w:p>
    <w:p w:rsidR="003350CA" w:rsidRPr="00592A8B" w:rsidRDefault="003350CA" w:rsidP="003350CA">
      <w:pPr>
        <w:pStyle w:val="PhoTag"/>
        <w:rPr>
          <w:b w:val="0"/>
          <w:sz w:val="12"/>
        </w:rPr>
      </w:pPr>
      <w:r w:rsidRPr="00592A8B">
        <w:rPr>
          <w:b w:val="0"/>
          <w:sz w:val="12"/>
        </w:rPr>
        <w:t>The Teamsters denounced the deal, and some House Democrats pledged to fight it. But the opponents are isolated, because their arguments are outweighed by the exports and jobs to be gained by ending Mexico’s tariffs and enabling more efficient cross-border shipping.</w:t>
      </w:r>
    </w:p>
    <w:p w:rsidR="003350CA" w:rsidRDefault="003350CA" w:rsidP="003350CA">
      <w:r w:rsidRPr="003350CA">
        <w:t xml:space="preserve">As damaging as this episode was to the U.S. economy, it </w:t>
      </w:r>
    </w:p>
    <w:p w:rsidR="003350CA" w:rsidRDefault="003350CA" w:rsidP="003350CA">
      <w:r>
        <w:t>AND</w:t>
      </w:r>
    </w:p>
    <w:p w:rsidR="003350CA" w:rsidRPr="003350CA" w:rsidRDefault="003350CA" w:rsidP="003350CA">
      <w:r w:rsidRPr="003350CA">
        <w:t>obligation that an impartial arbitrator permitted Mexico to do so in this case.</w:t>
      </w:r>
    </w:p>
    <w:p w:rsidR="003350CA" w:rsidRPr="00592A8B" w:rsidRDefault="003350CA" w:rsidP="003350CA">
      <w:pPr>
        <w:shd w:val="clear" w:color="auto" w:fill="FFFFFF"/>
        <w:rPr>
          <w:rStyle w:val="StyleStyleBold12pt"/>
        </w:rPr>
      </w:pPr>
    </w:p>
    <w:p w:rsidR="003350CA" w:rsidRPr="00592A8B" w:rsidRDefault="003350CA" w:rsidP="003350CA">
      <w:pPr>
        <w:pStyle w:val="Heading3"/>
      </w:pPr>
      <w:r>
        <w:rPr>
          <w:b w:val="0"/>
          <w:bCs w:val="0"/>
        </w:rPr>
        <w:t>***</w:t>
      </w:r>
      <w:r w:rsidRPr="00592A8B">
        <w:rPr>
          <w:b w:val="0"/>
          <w:bCs w:val="0"/>
        </w:rPr>
        <w:t>Turns Credibility</w:t>
      </w:r>
    </w:p>
    <w:p w:rsidR="003350CA" w:rsidRPr="00592A8B" w:rsidRDefault="003350CA" w:rsidP="003350CA">
      <w:pPr>
        <w:pStyle w:val="Heading4"/>
        <w:rPr>
          <w:bCs w:val="0"/>
        </w:rPr>
      </w:pPr>
      <w:r w:rsidRPr="00592A8B">
        <w:rPr>
          <w:bCs w:val="0"/>
        </w:rPr>
        <w:t>Link turns credibility</w:t>
      </w:r>
    </w:p>
    <w:p w:rsidR="003350CA" w:rsidRPr="00592A8B" w:rsidRDefault="003350CA" w:rsidP="003350CA"/>
    <w:p w:rsidR="003350CA" w:rsidRPr="00592A8B" w:rsidRDefault="003350CA" w:rsidP="003350CA">
      <w:pPr>
        <w:rPr>
          <w:b/>
        </w:rPr>
      </w:pPr>
      <w:r w:rsidRPr="00592A8B">
        <w:rPr>
          <w:b/>
        </w:rPr>
        <w:t>A) Destroys perception of unity</w:t>
      </w:r>
    </w:p>
    <w:p w:rsidR="003350CA" w:rsidRPr="00592A8B" w:rsidRDefault="003350CA" w:rsidP="003350CA">
      <w:pPr>
        <w:rPr>
          <w:rStyle w:val="StyleStyleBold12pt"/>
        </w:rPr>
      </w:pPr>
      <w:r w:rsidRPr="00592A8B">
        <w:rPr>
          <w:rStyle w:val="StyleStyleBold12pt"/>
        </w:rPr>
        <w:t>Hamilton ‘03</w:t>
      </w:r>
    </w:p>
    <w:p w:rsidR="003350CA" w:rsidRPr="00592A8B" w:rsidRDefault="003350CA" w:rsidP="003350CA">
      <w:pPr>
        <w:rPr>
          <w:sz w:val="12"/>
        </w:rPr>
      </w:pPr>
      <w:r w:rsidRPr="00592A8B">
        <w:rPr>
          <w:sz w:val="12"/>
        </w:rPr>
        <w:tab/>
        <w:t xml:space="preserve">(Lee, Director of the </w:t>
      </w:r>
      <w:smartTag w:uri="urn:schemas-microsoft-com:office:smarttags" w:element="PlaceName">
        <w:r w:rsidRPr="00592A8B">
          <w:rPr>
            <w:sz w:val="12"/>
          </w:rPr>
          <w:t>Woodrow</w:t>
        </w:r>
      </w:smartTag>
      <w:r w:rsidRPr="00592A8B">
        <w:rPr>
          <w:sz w:val="12"/>
        </w:rPr>
        <w:t xml:space="preserve"> </w:t>
      </w:r>
      <w:smartTag w:uri="urn:schemas-microsoft-com:office:smarttags" w:element="PlaceName">
        <w:r w:rsidRPr="00592A8B">
          <w:rPr>
            <w:sz w:val="12"/>
          </w:rPr>
          <w:t>Wilson</w:t>
        </w:r>
      </w:smartTag>
      <w:r w:rsidRPr="00592A8B">
        <w:rPr>
          <w:sz w:val="12"/>
        </w:rPr>
        <w:t xml:space="preserve"> </w:t>
      </w:r>
      <w:smartTag w:uri="urn:schemas-microsoft-com:office:smarttags" w:element="PlaceName">
        <w:r w:rsidRPr="00592A8B">
          <w:rPr>
            <w:sz w:val="12"/>
          </w:rPr>
          <w:t>International</w:t>
        </w:r>
      </w:smartTag>
      <w:r w:rsidRPr="00592A8B">
        <w:rPr>
          <w:sz w:val="12"/>
        </w:rPr>
        <w:t xml:space="preserve"> </w:t>
      </w:r>
      <w:smartTag w:uri="urn:schemas-microsoft-com:office:smarttags" w:element="PlaceType">
        <w:r w:rsidRPr="00592A8B">
          <w:rPr>
            <w:sz w:val="12"/>
          </w:rPr>
          <w:t>Center</w:t>
        </w:r>
      </w:smartTag>
      <w:r w:rsidRPr="00592A8B">
        <w:rPr>
          <w:sz w:val="12"/>
        </w:rPr>
        <w:t xml:space="preserve"> for Scholars, </w:t>
      </w:r>
      <w:smartTag w:uri="urn:schemas-microsoft-com:office:smarttags" w:element="place">
        <w:smartTag w:uri="urn:schemas-microsoft-com:office:smarttags" w:element="State">
          <w:r w:rsidRPr="00592A8B">
            <w:rPr>
              <w:sz w:val="12"/>
            </w:rPr>
            <w:t>Washington</w:t>
          </w:r>
        </w:smartTag>
      </w:smartTag>
      <w:r w:rsidRPr="00592A8B">
        <w:rPr>
          <w:sz w:val="12"/>
        </w:rPr>
        <w:t xml:space="preserve"> Quarterly, Spring)</w:t>
      </w:r>
    </w:p>
    <w:p w:rsidR="003350CA" w:rsidRDefault="003350CA" w:rsidP="003350CA">
      <w:r w:rsidRPr="003350CA">
        <w:t xml:space="preserve">Few words in politics are bandied about as much as bipartisanship. All politicians recognize </w:t>
      </w:r>
    </w:p>
    <w:p w:rsidR="003350CA" w:rsidRDefault="003350CA" w:rsidP="003350CA">
      <w:r>
        <w:t>AND</w:t>
      </w:r>
    </w:p>
    <w:p w:rsidR="003350CA" w:rsidRPr="003350CA" w:rsidRDefault="003350CA" w:rsidP="003350CA">
      <w:r w:rsidRPr="003350CA">
        <w:t>and help to build a safer, freer, and more prosperous world.</w:t>
      </w:r>
    </w:p>
    <w:p w:rsidR="003350CA" w:rsidRPr="00592A8B" w:rsidRDefault="003350CA" w:rsidP="003350CA">
      <w:pPr>
        <w:pStyle w:val="Heading4"/>
      </w:pPr>
      <w:r w:rsidRPr="00592A8B">
        <w:rPr>
          <w:bCs w:val="0"/>
        </w:rPr>
        <w:t>B) Kills U.S. negotiating credibility</w:t>
      </w:r>
    </w:p>
    <w:p w:rsidR="003350CA" w:rsidRPr="00592A8B" w:rsidRDefault="003350CA" w:rsidP="003350CA">
      <w:pPr>
        <w:rPr>
          <w:rStyle w:val="StyleStyleBold12pt"/>
        </w:rPr>
      </w:pPr>
      <w:r w:rsidRPr="00592A8B">
        <w:rPr>
          <w:rStyle w:val="StyleStyleBold12pt"/>
        </w:rPr>
        <w:t>Winik ‘91</w:t>
      </w:r>
    </w:p>
    <w:p w:rsidR="003350CA" w:rsidRPr="00592A8B" w:rsidRDefault="003350CA" w:rsidP="003350CA">
      <w:pPr>
        <w:rPr>
          <w:sz w:val="12"/>
        </w:rPr>
      </w:pPr>
      <w:r w:rsidRPr="00592A8B">
        <w:rPr>
          <w:sz w:val="12"/>
        </w:rPr>
        <w:tab/>
        <w:t>(Jay, Senior Research Fellow – National Defense U. Foundation, Washington Quarterly, Autumn)</w:t>
      </w:r>
    </w:p>
    <w:p w:rsidR="003350CA" w:rsidRDefault="003350CA" w:rsidP="003350CA">
      <w:r w:rsidRPr="003350CA">
        <w:t xml:space="preserve">Even when working at its smoothest, it will have difficulty doing so effectively. </w:t>
      </w:r>
    </w:p>
    <w:p w:rsidR="003350CA" w:rsidRDefault="003350CA" w:rsidP="003350CA">
      <w:r>
        <w:t>AND</w:t>
      </w:r>
    </w:p>
    <w:p w:rsidR="003350CA" w:rsidRPr="003350CA" w:rsidRDefault="003350CA" w:rsidP="003350CA">
      <w:r w:rsidRPr="003350CA">
        <w:t>home is as critical as during the perilous days following World War II.</w:t>
      </w:r>
    </w:p>
    <w:p w:rsidR="003350CA" w:rsidRPr="00592A8B" w:rsidRDefault="003350CA" w:rsidP="003350CA">
      <w:pPr>
        <w:rPr>
          <w:sz w:val="12"/>
        </w:rPr>
      </w:pPr>
    </w:p>
    <w:p w:rsidR="003350CA" w:rsidRPr="00592A8B" w:rsidRDefault="003350CA" w:rsidP="003350CA">
      <w:pPr>
        <w:pStyle w:val="Heading3"/>
      </w:pPr>
      <w:r>
        <w:rPr>
          <w:b w:val="0"/>
          <w:bCs w:val="0"/>
        </w:rPr>
        <w:t>***</w:t>
      </w:r>
      <w:r w:rsidRPr="00592A8B">
        <w:rPr>
          <w:b w:val="0"/>
          <w:bCs w:val="0"/>
        </w:rPr>
        <w:t>Turns Trade/Protectionism</w:t>
      </w:r>
    </w:p>
    <w:p w:rsidR="003350CA" w:rsidRPr="00592A8B" w:rsidRDefault="003350CA" w:rsidP="003350CA">
      <w:pPr>
        <w:pStyle w:val="Heading4"/>
        <w:rPr>
          <w:bCs w:val="0"/>
        </w:rPr>
      </w:pPr>
      <w:r w:rsidRPr="00592A8B">
        <w:rPr>
          <w:bCs w:val="0"/>
        </w:rPr>
        <w:t xml:space="preserve">Link turns case – sends mixed message emboldening protectionism – policy alone isn’t enough – rhetoric matters </w:t>
      </w:r>
    </w:p>
    <w:p w:rsidR="003350CA" w:rsidRPr="00592A8B" w:rsidRDefault="003350CA" w:rsidP="003350CA">
      <w:pPr>
        <w:rPr>
          <w:rStyle w:val="StyleStyleBold12pt"/>
        </w:rPr>
      </w:pPr>
      <w:r w:rsidRPr="00592A8B">
        <w:rPr>
          <w:rStyle w:val="StyleStyleBold12pt"/>
        </w:rPr>
        <w:t>Okezie, ‘10</w:t>
      </w:r>
    </w:p>
    <w:p w:rsidR="003350CA" w:rsidRPr="00592A8B" w:rsidRDefault="003350CA" w:rsidP="003350CA">
      <w:pPr>
        <w:rPr>
          <w:sz w:val="12"/>
        </w:rPr>
      </w:pPr>
      <w:r w:rsidRPr="00592A8B">
        <w:rPr>
          <w:sz w:val="12"/>
        </w:rPr>
        <w:t xml:space="preserve">Okezie Chukwumerije, Professor of Law, Thurgood Marshall School of Law, Texas Southern University, Houston, Texas, 5/19/10, </w:t>
      </w:r>
      <w:hyperlink r:id="rId17" w:history="1">
        <w:r w:rsidRPr="00592A8B">
          <w:rPr>
            <w:rStyle w:val="Hyperlink"/>
            <w:sz w:val="12"/>
          </w:rPr>
          <w:t>http://jilp.law.ucdavis.edu/issues/Volume%2016.1/Chukwumerije%20MACRO.pdf</w:t>
        </w:r>
      </w:hyperlink>
    </w:p>
    <w:p w:rsidR="003350CA" w:rsidRPr="00592A8B" w:rsidRDefault="003350CA" w:rsidP="003350CA">
      <w:pPr>
        <w:rPr>
          <w:sz w:val="12"/>
        </w:rPr>
      </w:pPr>
    </w:p>
    <w:p w:rsidR="003350CA" w:rsidRDefault="003350CA" w:rsidP="003350CA">
      <w:r w:rsidRPr="003350CA">
        <w:t xml:space="preserve">This article evaluates the implications of the emerging trade policy of the Obama administration. </w:t>
      </w:r>
    </w:p>
    <w:p w:rsidR="003350CA" w:rsidRDefault="003350CA" w:rsidP="003350CA">
      <w:r>
        <w:t>AND</w:t>
      </w:r>
    </w:p>
    <w:p w:rsidR="003350CA" w:rsidRPr="003350CA" w:rsidRDefault="003350CA" w:rsidP="003350CA">
      <w:r w:rsidRPr="003350CA">
        <w:t>States and might embolden protectionists, both within and outside the United States.</w:t>
      </w:r>
    </w:p>
    <w:p w:rsidR="003350CA" w:rsidRPr="00E0142E" w:rsidRDefault="003350CA" w:rsidP="003350CA"/>
    <w:p w:rsidR="003350CA" w:rsidRDefault="003350CA" w:rsidP="003350CA">
      <w:pPr>
        <w:pStyle w:val="Heading2"/>
      </w:pPr>
      <w:r>
        <w:t>Terminal Impact Calc</w:t>
      </w:r>
    </w:p>
    <w:p w:rsidR="003350CA" w:rsidRPr="00592A8B" w:rsidRDefault="003350CA" w:rsidP="003350CA">
      <w:pPr>
        <w:pStyle w:val="Heading3"/>
      </w:pPr>
      <w:r w:rsidRPr="00592A8B">
        <w:t>O/V—Compet</w:t>
      </w:r>
    </w:p>
    <w:p w:rsidR="003350CA" w:rsidRPr="00592A8B" w:rsidRDefault="003350CA" w:rsidP="003350CA">
      <w:pPr>
        <w:rPr>
          <w:b/>
        </w:rPr>
      </w:pPr>
      <w:r w:rsidRPr="00592A8B">
        <w:rPr>
          <w:b/>
        </w:rPr>
        <w:t>Probability and magnitude—competitiveness collapse causes retrenchment leading to great power wars--we control uniqueness, war is declining because of US hegemony—it is key to maintaining the fabric of globalization, solving all wars</w:t>
      </w:r>
    </w:p>
    <w:p w:rsidR="003350CA" w:rsidRPr="00592A8B" w:rsidRDefault="003350CA" w:rsidP="003350CA">
      <w:pPr>
        <w:rPr>
          <w:sz w:val="12"/>
        </w:rPr>
      </w:pPr>
      <w:r w:rsidRPr="00592A8B">
        <w:rPr>
          <w:b/>
        </w:rPr>
        <w:t>Owen 11</w:t>
      </w:r>
      <w:r w:rsidRPr="00592A8B">
        <w:rPr>
          <w:sz w:val="12"/>
        </w:rPr>
        <w:t xml:space="preserve">, Ph.D. in IR from Harvard, 11—associate professor in the University of Virginia’s Department of Politics, Ph.D. in international relations from Harvard (John, 2/11/11, </w:t>
      </w:r>
      <w:hyperlink r:id="rId18" w:history="1">
        <w:r w:rsidRPr="00592A8B">
          <w:rPr>
            <w:rStyle w:val="Hyperlink"/>
            <w:sz w:val="12"/>
          </w:rPr>
          <w:t>http://www.cato-unbound.org/2011/02/11/john-owen/dont-discount-hegemony/</w:t>
        </w:r>
      </w:hyperlink>
      <w:r w:rsidRPr="00592A8B">
        <w:rPr>
          <w:sz w:val="12"/>
        </w:rPr>
        <w:t>, RBatra)</w:t>
      </w:r>
    </w:p>
    <w:p w:rsidR="003350CA" w:rsidRPr="00592A8B" w:rsidRDefault="003350CA" w:rsidP="003350CA">
      <w:pPr>
        <w:rPr>
          <w:sz w:val="12"/>
        </w:rPr>
      </w:pPr>
    </w:p>
    <w:p w:rsidR="003350CA" w:rsidRDefault="003350CA" w:rsidP="003350CA">
      <w:r w:rsidRPr="003350CA">
        <w:t xml:space="preserve">Our colleagues at Simon Fraser University are brave indeed. That may sound like a </w:t>
      </w:r>
    </w:p>
    <w:p w:rsidR="003350CA" w:rsidRDefault="003350CA" w:rsidP="003350CA">
      <w:r>
        <w:t>AND</w:t>
      </w:r>
    </w:p>
    <w:p w:rsidR="003350CA" w:rsidRPr="003350CA" w:rsidRDefault="003350CA" w:rsidP="003350CA">
      <w:r w:rsidRPr="003350CA">
        <w:t>in part by the emergence of the United States as the global hegemon.</w:t>
      </w:r>
    </w:p>
    <w:p w:rsidR="003350CA" w:rsidRPr="00592A8B" w:rsidRDefault="003350CA" w:rsidP="003350CA"/>
    <w:p w:rsidR="003350CA" w:rsidRPr="00592A8B" w:rsidRDefault="003350CA" w:rsidP="003350CA">
      <w:pPr>
        <w:pStyle w:val="Heading3"/>
      </w:pPr>
      <w:r w:rsidRPr="00592A8B">
        <w:t>O/V—Econ</w:t>
      </w:r>
    </w:p>
    <w:p w:rsidR="003350CA" w:rsidRPr="00592A8B" w:rsidRDefault="003350CA" w:rsidP="003350CA">
      <w:pPr>
        <w:rPr>
          <w:b/>
        </w:rPr>
      </w:pPr>
      <w:r w:rsidRPr="00592A8B">
        <w:rPr>
          <w:b/>
        </w:rPr>
        <w:t>US economic collapse causes war—cause us to curtail our foreign policy causing proliferation and hostile powers to escalate nuclear wars—turns every impact because our diplomatic posture is key to solve every impact</w:t>
      </w:r>
    </w:p>
    <w:p w:rsidR="003350CA" w:rsidRPr="00592A8B" w:rsidRDefault="003350CA" w:rsidP="003350CA">
      <w:pPr>
        <w:rPr>
          <w:b/>
        </w:rPr>
      </w:pPr>
    </w:p>
    <w:p w:rsidR="003350CA" w:rsidRPr="00592A8B" w:rsidRDefault="003350CA" w:rsidP="003350CA">
      <w:pPr>
        <w:rPr>
          <w:b/>
        </w:rPr>
      </w:pPr>
      <w:r w:rsidRPr="00592A8B">
        <w:rPr>
          <w:b/>
        </w:rPr>
        <w:t>Prefer our studies</w:t>
      </w:r>
    </w:p>
    <w:p w:rsidR="003350CA" w:rsidRPr="00592A8B" w:rsidRDefault="003350CA" w:rsidP="003350CA">
      <w:pPr>
        <w:rPr>
          <w:sz w:val="12"/>
        </w:rPr>
      </w:pPr>
      <w:r w:rsidRPr="00592A8B">
        <w:rPr>
          <w:b/>
          <w:bCs/>
        </w:rPr>
        <w:t xml:space="preserve">Royal 10 </w:t>
      </w:r>
      <w:r w:rsidRPr="00592A8B">
        <w:rPr>
          <w:bCs/>
          <w:sz w:val="12"/>
        </w:rPr>
        <w:t>– Director of CTR</w:t>
      </w:r>
      <w:r w:rsidRPr="00592A8B">
        <w:rPr>
          <w:b/>
          <w:bCs/>
        </w:rPr>
        <w:t xml:space="preserve"> </w:t>
      </w:r>
      <w:r w:rsidRPr="00592A8B">
        <w:rPr>
          <w:sz w:val="12"/>
        </w:rPr>
        <w:t>Jedediah, Director of Cooperative Threat Reduction – U.S. Department of Defense, “Economic Integration, Economic Signaling and the Problem of Economic Crises”, Economics of War and Peace: Economic, Legal and Political Perspectives, Ed. Goldsmith and Brauer, p. 213-215</w:t>
      </w:r>
    </w:p>
    <w:p w:rsidR="003350CA" w:rsidRPr="00592A8B" w:rsidRDefault="003350CA" w:rsidP="003350CA">
      <w:pPr>
        <w:rPr>
          <w:sz w:val="12"/>
        </w:rPr>
      </w:pPr>
    </w:p>
    <w:p w:rsidR="003350CA" w:rsidRPr="00592A8B" w:rsidRDefault="003350CA" w:rsidP="003350CA">
      <w:pPr>
        <w:ind w:right="288"/>
        <w:rPr>
          <w:rFonts w:eastAsia="Times New Roman"/>
          <w:sz w:val="12"/>
        </w:rPr>
      </w:pPr>
      <w:r w:rsidRPr="00592A8B">
        <w:rPr>
          <w:rFonts w:eastAsia="Times New Roman"/>
          <w:sz w:val="12"/>
        </w:rPr>
        <w:t xml:space="preserve">Less intuitive is how periods of </w:t>
      </w:r>
      <w:r w:rsidRPr="00592A8B">
        <w:rPr>
          <w:rFonts w:eastAsia="Batang"/>
          <w:u w:val="single"/>
        </w:rPr>
        <w:t>economic decline may</w:t>
      </w:r>
      <w:r w:rsidRPr="00592A8B">
        <w:rPr>
          <w:rFonts w:eastAsia="Times New Roman"/>
          <w:sz w:val="12"/>
        </w:rPr>
        <w:t xml:space="preserve"> </w:t>
      </w:r>
      <w:r w:rsidRPr="00592A8B">
        <w:rPr>
          <w:rFonts w:eastAsia="Times New Roman"/>
          <w:b/>
          <w:u w:val="single"/>
        </w:rPr>
        <w:t>increase the likelihood of external conflict</w:t>
      </w:r>
      <w:r w:rsidRPr="00592A8B">
        <w:rPr>
          <w:rFonts w:eastAsia="Times New Roman"/>
          <w:sz w:val="12"/>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p>
    <w:p w:rsidR="003350CA" w:rsidRDefault="003350CA" w:rsidP="003350CA">
      <w:r w:rsidRPr="003350CA">
        <w:t xml:space="preserve">First, on the systemic level, Pollins (2008) advances Modelski and Thompson's </w:t>
      </w:r>
    </w:p>
    <w:p w:rsidR="003350CA" w:rsidRDefault="003350CA" w:rsidP="003350CA">
      <w:r>
        <w:t>AND</w:t>
      </w:r>
    </w:p>
    <w:p w:rsidR="003350CA" w:rsidRPr="003350CA" w:rsidRDefault="003350CA" w:rsidP="003350CA">
      <w:r w:rsidRPr="003350CA">
        <w:t>popularity, are statistically linked to an increase in the use of force.</w:t>
      </w:r>
    </w:p>
    <w:p w:rsidR="003350CA" w:rsidRPr="00592A8B" w:rsidRDefault="003350CA" w:rsidP="003350CA">
      <w:pPr>
        <w:ind w:right="288"/>
        <w:rPr>
          <w:rFonts w:eastAsia="Times New Roman"/>
          <w:sz w:val="12"/>
        </w:rPr>
      </w:pPr>
      <w:r w:rsidRPr="00592A8B">
        <w:rPr>
          <w:rFonts w:eastAsia="Times New Roman"/>
          <w:sz w:val="12"/>
        </w:rPr>
        <w:t xml:space="preserve">In summary, recent economic scholarship positively correlates economic integration with an increase in the frequency of economic crises, whereas </w:t>
      </w:r>
      <w:r w:rsidRPr="00592A8B">
        <w:rPr>
          <w:rFonts w:eastAsia="Batang"/>
          <w:u w:val="single"/>
        </w:rPr>
        <w:t>political science</w:t>
      </w:r>
      <w:r w:rsidRPr="00592A8B">
        <w:rPr>
          <w:rFonts w:eastAsia="Times New Roman"/>
          <w:sz w:val="12"/>
        </w:rPr>
        <w:t xml:space="preserve"> </w:t>
      </w:r>
      <w:r w:rsidRPr="00592A8B">
        <w:rPr>
          <w:rFonts w:eastAsia="Times New Roman"/>
          <w:b/>
          <w:highlight w:val="yellow"/>
          <w:u w:val="single"/>
        </w:rPr>
        <w:t>scholarship links economic decline with external conflict</w:t>
      </w:r>
      <w:r w:rsidRPr="00592A8B">
        <w:rPr>
          <w:rFonts w:eastAsia="Times New Roman"/>
          <w:sz w:val="12"/>
        </w:rPr>
        <w:t xml:space="preserve"> </w:t>
      </w:r>
      <w:r w:rsidRPr="00592A8B">
        <w:rPr>
          <w:rFonts w:eastAsia="Batang"/>
          <w:u w:val="single"/>
        </w:rPr>
        <w:t>at systemic, dyadic and national levels</w:t>
      </w:r>
      <w:r w:rsidRPr="00592A8B">
        <w:rPr>
          <w:rFonts w:eastAsia="Times New Roman"/>
          <w:sz w:val="12"/>
        </w:rPr>
        <w:t>.5 This implied connection between integration, crises and armed conflict has not featured prominently in the economic-security debate and deserves more attention.</w:t>
      </w:r>
    </w:p>
    <w:p w:rsidR="003350CA" w:rsidRPr="00592A8B" w:rsidRDefault="003350CA" w:rsidP="003350CA">
      <w:pPr>
        <w:pStyle w:val="PhoTag"/>
        <w:rPr>
          <w:b w:val="0"/>
          <w:sz w:val="12"/>
        </w:rPr>
      </w:pPr>
    </w:p>
    <w:p w:rsidR="003350CA" w:rsidRPr="00592A8B" w:rsidRDefault="003350CA" w:rsidP="003350CA">
      <w:pPr>
        <w:rPr>
          <w:b/>
        </w:rPr>
      </w:pPr>
    </w:p>
    <w:p w:rsidR="003350CA" w:rsidRPr="00592A8B" w:rsidRDefault="003350CA" w:rsidP="003350CA"/>
    <w:p w:rsidR="003350CA" w:rsidRPr="00592A8B" w:rsidRDefault="003350CA" w:rsidP="003350CA">
      <w:pPr>
        <w:pStyle w:val="Heading3"/>
      </w:pPr>
      <w:r w:rsidRPr="00592A8B">
        <w:t>O/V—Timeframe Outweighs</w:t>
      </w:r>
    </w:p>
    <w:p w:rsidR="003350CA" w:rsidRPr="00592A8B" w:rsidRDefault="003350CA" w:rsidP="003350CA">
      <w:pPr>
        <w:rPr>
          <w:sz w:val="12"/>
        </w:rPr>
      </w:pPr>
    </w:p>
    <w:p w:rsidR="003350CA" w:rsidRPr="00592A8B" w:rsidRDefault="003350CA" w:rsidP="003350CA">
      <w:pPr>
        <w:autoSpaceDE w:val="0"/>
        <w:autoSpaceDN w:val="0"/>
        <w:adjustRightInd w:val="0"/>
        <w:rPr>
          <w:rFonts w:cs="Georgia"/>
          <w:b/>
          <w:bCs/>
        </w:rPr>
      </w:pPr>
    </w:p>
    <w:p w:rsidR="003350CA" w:rsidRPr="00592A8B" w:rsidRDefault="003350CA" w:rsidP="003350CA">
      <w:pPr>
        <w:autoSpaceDE w:val="0"/>
        <w:autoSpaceDN w:val="0"/>
        <w:adjustRightInd w:val="0"/>
        <w:rPr>
          <w:rFonts w:cs="Georgia"/>
          <w:b/>
          <w:bCs/>
        </w:rPr>
      </w:pPr>
      <w:r w:rsidRPr="00592A8B">
        <w:rPr>
          <w:rFonts w:cs="Georgia"/>
          <w:b/>
          <w:bCs/>
        </w:rPr>
        <w:t xml:space="preserve">DA has a faster timeframe—based on the </w:t>
      </w:r>
      <w:r w:rsidRPr="00592A8B">
        <w:rPr>
          <w:rFonts w:cs="Georgia"/>
          <w:b/>
          <w:bCs/>
          <w:u w:val="single"/>
        </w:rPr>
        <w:t>process</w:t>
      </w:r>
      <w:r w:rsidRPr="00592A8B">
        <w:rPr>
          <w:rFonts w:cs="Georgia"/>
          <w:b/>
          <w:bCs/>
        </w:rPr>
        <w:t xml:space="preserve"> of implementation—that outweighs</w:t>
      </w:r>
    </w:p>
    <w:p w:rsidR="003350CA" w:rsidRPr="00592A8B" w:rsidRDefault="003350CA" w:rsidP="003350CA">
      <w:pPr>
        <w:autoSpaceDE w:val="0"/>
        <w:autoSpaceDN w:val="0"/>
        <w:adjustRightInd w:val="0"/>
        <w:rPr>
          <w:rFonts w:cs="Georgia"/>
          <w:sz w:val="12"/>
          <w:szCs w:val="12"/>
        </w:rPr>
      </w:pPr>
      <w:r w:rsidRPr="00592A8B">
        <w:rPr>
          <w:rFonts w:cs="Georgia"/>
          <w:b/>
          <w:bCs/>
        </w:rPr>
        <w:t>Lind 10</w:t>
      </w:r>
      <w:r w:rsidRPr="00592A8B">
        <w:rPr>
          <w:rFonts w:cs="Georgia"/>
          <w:sz w:val="12"/>
          <w:szCs w:val="12"/>
        </w:rPr>
        <w:t xml:space="preserve"> 7-11-10 – policy director of the economic growth program at the New America Foundation [Michael, “Comprehensive reform is overrated. For real change, Washington must think small”, </w:t>
      </w:r>
      <w:hyperlink r:id="rId19" w:history="1">
        <w:r w:rsidRPr="00592A8B">
          <w:rPr>
            <w:rFonts w:cs="Georgia"/>
            <w:color w:val="0000FF"/>
            <w:szCs w:val="12"/>
            <w:u w:val="single"/>
          </w:rPr>
          <w:t>http://www.washingtonpost.com/wp-dyn/content/article/2010/07/09/AR2010070902352.html</w:t>
        </w:r>
      </w:hyperlink>
      <w:r w:rsidRPr="00592A8B">
        <w:rPr>
          <w:rFonts w:cs="Georgia"/>
          <w:sz w:val="12"/>
          <w:szCs w:val="12"/>
        </w:rPr>
        <w:t>]</w:t>
      </w:r>
    </w:p>
    <w:p w:rsidR="003350CA" w:rsidRPr="00592A8B" w:rsidRDefault="003350CA" w:rsidP="003350CA">
      <w:pPr>
        <w:autoSpaceDE w:val="0"/>
        <w:autoSpaceDN w:val="0"/>
        <w:adjustRightInd w:val="0"/>
        <w:rPr>
          <w:rFonts w:cs="Georgia"/>
          <w:sz w:val="12"/>
          <w:szCs w:val="12"/>
        </w:rPr>
      </w:pPr>
    </w:p>
    <w:p w:rsidR="003350CA" w:rsidRDefault="003350CA" w:rsidP="003350CA">
      <w:r w:rsidRPr="003350CA">
        <w:t xml:space="preserve">The second reason comprehensive reform is problematic is that it assumes an ability to foresee </w:t>
      </w:r>
    </w:p>
    <w:p w:rsidR="003350CA" w:rsidRDefault="003350CA" w:rsidP="003350CA">
      <w:r>
        <w:t>AND</w:t>
      </w:r>
    </w:p>
    <w:p w:rsidR="003350CA" w:rsidRPr="003350CA" w:rsidRDefault="003350CA" w:rsidP="003350CA">
      <w:r w:rsidRPr="003350CA">
        <w:t xml:space="preserve">, but proposals to fix the problems of the remote future are dubious. </w:t>
      </w:r>
    </w:p>
    <w:p w:rsidR="003350CA" w:rsidRPr="00592A8B" w:rsidRDefault="003350CA" w:rsidP="003350CA">
      <w:pPr>
        <w:autoSpaceDE w:val="0"/>
        <w:autoSpaceDN w:val="0"/>
        <w:adjustRightInd w:val="0"/>
        <w:rPr>
          <w:rFonts w:ascii="Times New Roman" w:hAnsi="Times New Roman"/>
          <w:sz w:val="12"/>
          <w:szCs w:val="12"/>
        </w:rPr>
      </w:pPr>
    </w:p>
    <w:p w:rsidR="003350CA" w:rsidRPr="00592A8B" w:rsidRDefault="003350CA" w:rsidP="003350CA">
      <w:pPr>
        <w:rPr>
          <w:b/>
        </w:rPr>
      </w:pPr>
    </w:p>
    <w:p w:rsidR="003350CA" w:rsidRPr="00592A8B" w:rsidRDefault="003350CA" w:rsidP="003350CA">
      <w:pPr>
        <w:rPr>
          <w:b/>
        </w:rPr>
      </w:pPr>
    </w:p>
    <w:p w:rsidR="003350CA" w:rsidRPr="00592A8B" w:rsidRDefault="003350CA" w:rsidP="003350CA">
      <w:pPr>
        <w:rPr>
          <w:b/>
        </w:rPr>
      </w:pPr>
    </w:p>
    <w:p w:rsidR="003350CA" w:rsidRPr="00592A8B" w:rsidRDefault="003350CA" w:rsidP="003350CA">
      <w:pPr>
        <w:rPr>
          <w:sz w:val="12"/>
        </w:rPr>
      </w:pPr>
    </w:p>
    <w:p w:rsidR="003350CA" w:rsidRPr="00592A8B" w:rsidRDefault="003350CA" w:rsidP="003350CA">
      <w:pPr>
        <w:pStyle w:val="Heading3"/>
      </w:pPr>
      <w:r w:rsidRPr="00592A8B">
        <w:t>O/V—Nuke Extinction</w:t>
      </w:r>
    </w:p>
    <w:p w:rsidR="003350CA" w:rsidRPr="00592A8B" w:rsidRDefault="003350CA" w:rsidP="003350CA">
      <w:pPr>
        <w:autoSpaceDE w:val="0"/>
        <w:autoSpaceDN w:val="0"/>
        <w:adjustRightInd w:val="0"/>
        <w:rPr>
          <w:rFonts w:cs="Georgia"/>
          <w:sz w:val="12"/>
          <w:szCs w:val="16"/>
        </w:rPr>
      </w:pPr>
      <w:r w:rsidRPr="00592A8B">
        <w:rPr>
          <w:rFonts w:cs="Georgia"/>
          <w:b/>
          <w:bCs/>
        </w:rPr>
        <w:t>Nuke war cause extinction</w:t>
      </w:r>
      <w:r w:rsidRPr="00592A8B">
        <w:rPr>
          <w:sz w:val="12"/>
          <w:szCs w:val="16"/>
        </w:rPr>
        <w:br/>
      </w:r>
      <w:r w:rsidRPr="00592A8B">
        <w:rPr>
          <w:rFonts w:cs="Georgia"/>
          <w:b/>
          <w:bCs/>
        </w:rPr>
        <w:t>Robock and Toon 10</w:t>
      </w:r>
      <w:r w:rsidRPr="00592A8B">
        <w:rPr>
          <w:sz w:val="12"/>
          <w:szCs w:val="16"/>
        </w:rPr>
        <w:t> </w:t>
      </w:r>
      <w:r w:rsidRPr="00592A8B">
        <w:rPr>
          <w:rFonts w:cs="Georgia"/>
          <w:sz w:val="12"/>
          <w:szCs w:val="16"/>
        </w:rPr>
        <w:t>- Dr. Alan Robock is a professor of climatology in the Department of Environmental Sciences at Rutgers University and the associate director of its Center for Environmental Prediction. Prof. Robock has been a researcher in the area of climate change for more than 30 years. His current research focuses on soil moisture variations, the effects of volcanic eruptions on climate, effects of nuclear war on climate, and regional atmosphere/hydrology modeling. He has served as Editor of climate journals, including the Journal of Climate and Applied Meteorology and the Journal of Geophysical Research-Atmospheres. He has published more than 250 articles on his research, including more than 150 peer-reviewed papers and Owen Brian Toon is professor of Atmospheric and Oceanic Sciences and a fellow at the Laboratory for Atmospheric and Space Physics (LASP) at the University of Colorado, received his Ph.D. from Cornell University – From the January 20 10 Scientific American Magazine –http://climate.envsci.rutgers.edu/pdf/RobockToonSciAmJan2010.pdf</w:t>
      </w:r>
      <w:r w:rsidRPr="00592A8B">
        <w:rPr>
          <w:sz w:val="12"/>
          <w:szCs w:val="16"/>
        </w:rPr>
        <w:t> </w:t>
      </w:r>
      <w:r w:rsidRPr="00592A8B">
        <w:rPr>
          <w:rFonts w:cs="Georgia"/>
          <w:sz w:val="12"/>
          <w:szCs w:val="16"/>
        </w:rPr>
        <w:t>)</w:t>
      </w:r>
    </w:p>
    <w:p w:rsidR="003350CA" w:rsidRPr="00592A8B" w:rsidRDefault="003350CA" w:rsidP="003350CA">
      <w:pPr>
        <w:autoSpaceDE w:val="0"/>
        <w:autoSpaceDN w:val="0"/>
        <w:adjustRightInd w:val="0"/>
        <w:rPr>
          <w:rFonts w:cs="Georgia"/>
          <w:sz w:val="12"/>
          <w:szCs w:val="16"/>
        </w:rPr>
      </w:pPr>
    </w:p>
    <w:p w:rsidR="003350CA" w:rsidRDefault="003350CA" w:rsidP="003350CA">
      <w:r w:rsidRPr="003350CA">
        <w:t>By deploying modern computers and modern cli</w:t>
      </w:r>
      <w:r w:rsidRPr="003350CA">
        <w:softHyphen/>
        <w:t xml:space="preserve">mate models, the two of us and our </w:t>
      </w:r>
    </w:p>
    <w:p w:rsidR="003350CA" w:rsidRDefault="003350CA" w:rsidP="003350CA">
      <w:r>
        <w:t>AND</w:t>
      </w:r>
    </w:p>
    <w:p w:rsidR="003350CA" w:rsidRPr="003350CA" w:rsidRDefault="003350CA" w:rsidP="003350CA">
      <w:r w:rsidRPr="003350CA">
        <w:t>river flow and soil moisture all decreased. Our models reproduce these effects.</w:t>
      </w:r>
    </w:p>
    <w:p w:rsidR="003350CA" w:rsidRPr="00592A8B" w:rsidRDefault="003350CA" w:rsidP="003350CA">
      <w:pPr>
        <w:autoSpaceDE w:val="0"/>
        <w:autoSpaceDN w:val="0"/>
        <w:adjustRightInd w:val="0"/>
        <w:rPr>
          <w:rFonts w:cs="Georgia"/>
          <w:sz w:val="4"/>
          <w:szCs w:val="2"/>
        </w:rPr>
      </w:pPr>
      <w:r w:rsidRPr="00592A8B">
        <w:rPr>
          <w:rFonts w:cs="Georgia"/>
          <w:sz w:val="4"/>
          <w:szCs w:val="2"/>
        </w:rPr>
        <w:t>Forest fires.</w:t>
      </w:r>
      <w:r w:rsidRPr="00592A8B">
        <w:rPr>
          <w:sz w:val="4"/>
          <w:szCs w:val="2"/>
        </w:rPr>
        <w:t> </w:t>
      </w:r>
      <w:r w:rsidRPr="00592A8B">
        <w:rPr>
          <w:rFonts w:cs="Georgia"/>
          <w:sz w:val="4"/>
          <w:szCs w:val="2"/>
        </w:rPr>
        <w:t>Smoke from large forest fires sometimes is injected into the troposphere and lower stratosphere and is transported great dis</w:t>
      </w:r>
      <w:r w:rsidRPr="00592A8B">
        <w:rPr>
          <w:rFonts w:cs="Georgia"/>
          <w:sz w:val="4"/>
          <w:szCs w:val="2"/>
        </w:rPr>
        <w:softHyphen/>
        <w:t>tances, producing cooling. Our models perform well against these effects, too.</w:t>
      </w:r>
    </w:p>
    <w:p w:rsidR="003350CA" w:rsidRPr="00592A8B" w:rsidRDefault="003350CA" w:rsidP="003350CA">
      <w:pPr>
        <w:autoSpaceDE w:val="0"/>
        <w:autoSpaceDN w:val="0"/>
        <w:adjustRightInd w:val="0"/>
        <w:rPr>
          <w:sz w:val="12"/>
          <w:szCs w:val="16"/>
        </w:rPr>
      </w:pPr>
      <w:r w:rsidRPr="00592A8B">
        <w:rPr>
          <w:rFonts w:cs="Georgia"/>
          <w:sz w:val="12"/>
          <w:szCs w:val="16"/>
        </w:rPr>
        <w:t>Extinction of the dinosaurs</w:t>
      </w:r>
      <w:r w:rsidRPr="00592A8B">
        <w:rPr>
          <w:b/>
          <w:bCs/>
        </w:rPr>
        <w:t>. </w:t>
      </w:r>
      <w:r w:rsidRPr="00592A8B">
        <w:rPr>
          <w:rFonts w:cs="Georgia"/>
          <w:sz w:val="12"/>
          <w:szCs w:val="16"/>
        </w:rPr>
        <w:t>An asteroid smashed into Mexico’s Yucatán Peninsula 65 million years ago.</w:t>
      </w:r>
      <w:r w:rsidRPr="00592A8B">
        <w:rPr>
          <w:sz w:val="12"/>
          <w:szCs w:val="16"/>
        </w:rPr>
        <w:t> </w:t>
      </w:r>
      <w:r w:rsidRPr="00592A8B">
        <w:rPr>
          <w:rFonts w:cs="Georgia"/>
          <w:u w:val="single"/>
        </w:rPr>
        <w:t>The resulting</w:t>
      </w:r>
      <w:r w:rsidRPr="00592A8B">
        <w:rPr>
          <w:sz w:val="12"/>
          <w:szCs w:val="16"/>
        </w:rPr>
        <w:t> </w:t>
      </w:r>
      <w:r w:rsidRPr="00592A8B">
        <w:rPr>
          <w:rFonts w:cs="Georgia"/>
          <w:highlight w:val="yellow"/>
          <w:u w:val="single"/>
        </w:rPr>
        <w:t>dust cloud</w:t>
      </w:r>
      <w:r w:rsidRPr="00592A8B">
        <w:rPr>
          <w:rFonts w:cs="Georgia"/>
          <w:u w:val="single"/>
        </w:rPr>
        <w:t>,</w:t>
      </w:r>
      <w:r w:rsidRPr="00592A8B">
        <w:rPr>
          <w:sz w:val="12"/>
          <w:szCs w:val="16"/>
        </w:rPr>
        <w:t> </w:t>
      </w:r>
      <w:r w:rsidRPr="00592A8B">
        <w:rPr>
          <w:rFonts w:cs="Georgia"/>
          <w:u w:val="single"/>
        </w:rPr>
        <w:t>mixed with smoke from fires,</w:t>
      </w:r>
      <w:r w:rsidRPr="00592A8B">
        <w:rPr>
          <w:sz w:val="12"/>
          <w:szCs w:val="16"/>
        </w:rPr>
        <w:t> </w:t>
      </w:r>
      <w:r w:rsidRPr="00592A8B">
        <w:rPr>
          <w:rFonts w:cs="Georgia"/>
          <w:u w:val="single"/>
        </w:rPr>
        <w:t xml:space="preserve">blocked the Sun, </w:t>
      </w:r>
      <w:r w:rsidRPr="00592A8B">
        <w:rPr>
          <w:rFonts w:cs="Georgia"/>
          <w:highlight w:val="yellow"/>
          <w:u w:val="single"/>
        </w:rPr>
        <w:t>kill</w:t>
      </w:r>
      <w:r w:rsidRPr="00592A8B">
        <w:rPr>
          <w:rFonts w:cs="Georgia"/>
          <w:sz w:val="12"/>
        </w:rPr>
        <w:t xml:space="preserve">ing </w:t>
      </w:r>
      <w:r w:rsidRPr="00592A8B">
        <w:rPr>
          <w:rFonts w:cs="Georgia"/>
          <w:highlight w:val="yellow"/>
          <w:u w:val="single"/>
        </w:rPr>
        <w:t>the dinosaurs.</w:t>
      </w:r>
      <w:r w:rsidRPr="00592A8B">
        <w:rPr>
          <w:rFonts w:cs="Georgia"/>
          <w:u w:val="single"/>
        </w:rPr>
        <w:t xml:space="preserve"> Massive volcanism in India at the same time may have exacerbated the ef</w:t>
      </w:r>
      <w:r w:rsidRPr="00592A8B">
        <w:rPr>
          <w:rFonts w:cs="Georgia"/>
          <w:u w:val="single"/>
        </w:rPr>
        <w:softHyphen/>
        <w:t xml:space="preserve">fects. The events teach us that </w:t>
      </w:r>
      <w:r w:rsidRPr="00592A8B">
        <w:rPr>
          <w:rFonts w:cs="Georgia"/>
          <w:highlight w:val="yellow"/>
          <w:u w:val="single"/>
        </w:rPr>
        <w:t>large</w:t>
      </w:r>
      <w:r w:rsidRPr="00592A8B">
        <w:rPr>
          <w:rFonts w:cs="Georgia"/>
          <w:u w:val="single"/>
        </w:rPr>
        <w:t xml:space="preserve"> amounts of</w:t>
      </w:r>
      <w:r w:rsidRPr="00592A8B">
        <w:rPr>
          <w:sz w:val="12"/>
          <w:szCs w:val="16"/>
        </w:rPr>
        <w:t> </w:t>
      </w:r>
      <w:r w:rsidRPr="00592A8B">
        <w:rPr>
          <w:rFonts w:cs="Georgia"/>
          <w:u w:val="single"/>
        </w:rPr>
        <w:t>aerosols</w:t>
      </w:r>
      <w:r w:rsidRPr="00592A8B">
        <w:rPr>
          <w:sz w:val="12"/>
          <w:szCs w:val="16"/>
        </w:rPr>
        <w:t> </w:t>
      </w:r>
      <w:r w:rsidRPr="00592A8B">
        <w:rPr>
          <w:rFonts w:cs="Georgia"/>
          <w:u w:val="single"/>
        </w:rPr>
        <w:t>in the earth’s atmosphere</w:t>
      </w:r>
      <w:r w:rsidRPr="00592A8B">
        <w:rPr>
          <w:sz w:val="12"/>
          <w:szCs w:val="16"/>
        </w:rPr>
        <w:t> </w:t>
      </w:r>
      <w:r w:rsidRPr="00592A8B">
        <w:rPr>
          <w:rFonts w:cs="Georgia"/>
          <w:highlight w:val="yellow"/>
          <w:u w:val="single"/>
        </w:rPr>
        <w:t>can</w:t>
      </w:r>
      <w:r w:rsidRPr="00592A8B">
        <w:rPr>
          <w:rFonts w:cs="Georgia"/>
          <w:u w:val="single"/>
        </w:rPr>
        <w:t xml:space="preserve"> change cli</w:t>
      </w:r>
      <w:r w:rsidRPr="00592A8B">
        <w:rPr>
          <w:rFonts w:cs="Georgia"/>
          <w:u w:val="single"/>
        </w:rPr>
        <w:softHyphen/>
        <w:t>mate</w:t>
      </w:r>
      <w:r w:rsidRPr="00592A8B">
        <w:rPr>
          <w:sz w:val="12"/>
          <w:szCs w:val="16"/>
        </w:rPr>
        <w:t> </w:t>
      </w:r>
      <w:r w:rsidRPr="00592A8B">
        <w:rPr>
          <w:rFonts w:cs="Georgia"/>
          <w:u w:val="single"/>
        </w:rPr>
        <w:t>drastically</w:t>
      </w:r>
      <w:r w:rsidRPr="00592A8B">
        <w:rPr>
          <w:sz w:val="12"/>
          <w:szCs w:val="16"/>
        </w:rPr>
        <w:t> </w:t>
      </w:r>
      <w:r w:rsidRPr="00592A8B">
        <w:rPr>
          <w:rFonts w:cs="Georgia"/>
          <w:u w:val="single"/>
        </w:rPr>
        <w:t xml:space="preserve">enough to </w:t>
      </w:r>
      <w:r w:rsidRPr="00592A8B">
        <w:rPr>
          <w:rFonts w:cs="Georgia"/>
          <w:highlight w:val="yellow"/>
          <w:u w:val="single"/>
        </w:rPr>
        <w:t>kill robust species.</w:t>
      </w:r>
    </w:p>
    <w:p w:rsidR="003350CA" w:rsidRPr="00592A8B" w:rsidRDefault="003350CA" w:rsidP="003350CA">
      <w:pPr>
        <w:pStyle w:val="PhoTag"/>
      </w:pPr>
    </w:p>
    <w:p w:rsidR="003350CA" w:rsidRPr="00592A8B" w:rsidRDefault="003350CA" w:rsidP="003350CA">
      <w:pPr>
        <w:pStyle w:val="PhoTag"/>
      </w:pPr>
    </w:p>
    <w:p w:rsidR="003350CA" w:rsidRPr="00637ACB" w:rsidRDefault="003350CA" w:rsidP="003350CA">
      <w:pPr>
        <w:pStyle w:val="Heading3"/>
      </w:pPr>
      <w:r w:rsidRPr="00637ACB">
        <w:t>AT: Disease</w:t>
      </w:r>
    </w:p>
    <w:p w:rsidR="003350CA" w:rsidRPr="00637ACB" w:rsidRDefault="003350CA" w:rsidP="003350CA"/>
    <w:p w:rsidR="003350CA" w:rsidRPr="00637ACB" w:rsidRDefault="003350CA" w:rsidP="003350CA">
      <w:pPr>
        <w:rPr>
          <w:b/>
        </w:rPr>
      </w:pPr>
      <w:r w:rsidRPr="00637ACB">
        <w:rPr>
          <w:b/>
        </w:rPr>
        <w:t>Growth prevents disease – many reasons</w:t>
      </w:r>
    </w:p>
    <w:p w:rsidR="003350CA" w:rsidRPr="00637ACB" w:rsidRDefault="003350CA" w:rsidP="003350CA">
      <w:pPr>
        <w:rPr>
          <w:b/>
        </w:rPr>
      </w:pPr>
      <w:r w:rsidRPr="00637ACB">
        <w:rPr>
          <w:b/>
        </w:rPr>
        <w:t>Goklany, 2k2</w:t>
      </w:r>
    </w:p>
    <w:p w:rsidR="003350CA" w:rsidRPr="00637ACB" w:rsidRDefault="003350CA" w:rsidP="003350CA">
      <w:r w:rsidRPr="00637ACB">
        <w:t>[Indur, Independent scholar and writer for CATO, August 22, Policy Analysis, No. 477, &lt;online&gt; http://www.cato.org/pubs/pas/pa447.pdf, pg.4-5]</w:t>
      </w:r>
    </w:p>
    <w:p w:rsidR="003350CA" w:rsidRPr="00637ACB" w:rsidRDefault="003350CA" w:rsidP="003350CA"/>
    <w:p w:rsidR="003350CA" w:rsidRDefault="003350CA" w:rsidP="003350CA">
      <w:r w:rsidRPr="003350CA">
        <w:t xml:space="preserve">Figure 1, based on cross-country data, shows that various indicators of </w:t>
      </w:r>
    </w:p>
    <w:p w:rsidR="003350CA" w:rsidRDefault="003350CA" w:rsidP="003350CA">
      <w:r>
        <w:t>AND</w:t>
      </w:r>
    </w:p>
    <w:p w:rsidR="003350CA" w:rsidRPr="003350CA" w:rsidRDefault="003350CA" w:rsidP="003350CA">
      <w:r w:rsidRPr="003350CA">
        <w:t>, and greater access to safe water— leads to better health.28</w:t>
      </w:r>
    </w:p>
    <w:p w:rsidR="003350CA" w:rsidRPr="00637ACB" w:rsidRDefault="003350CA" w:rsidP="003350CA">
      <w:pPr>
        <w:rPr>
          <w:sz w:val="16"/>
        </w:rPr>
      </w:pPr>
    </w:p>
    <w:p w:rsidR="003350CA" w:rsidRPr="00637ACB" w:rsidRDefault="003350CA" w:rsidP="003350CA">
      <w:pPr>
        <w:rPr>
          <w:b/>
        </w:rPr>
      </w:pPr>
      <w:r w:rsidRPr="00637ACB">
        <w:rPr>
          <w:b/>
        </w:rPr>
        <w:t xml:space="preserve">No extinction </w:t>
      </w:r>
    </w:p>
    <w:p w:rsidR="003350CA" w:rsidRPr="00637ACB" w:rsidRDefault="003350CA" w:rsidP="003350CA">
      <w:pPr>
        <w:rPr>
          <w:b/>
        </w:rPr>
      </w:pPr>
      <w:r w:rsidRPr="00637ACB">
        <w:rPr>
          <w:b/>
        </w:rPr>
        <w:t>Gladwell, ‘95</w:t>
      </w:r>
    </w:p>
    <w:p w:rsidR="003350CA" w:rsidRDefault="003350CA" w:rsidP="003350CA">
      <w:r w:rsidRPr="003350CA">
        <w:t xml:space="preserve">Malcolm Gladwell, The New Republic, July 17 and 24, 1995, excerpted </w:t>
      </w:r>
    </w:p>
    <w:p w:rsidR="003350CA" w:rsidRDefault="003350CA" w:rsidP="003350CA">
      <w:r>
        <w:t>AND</w:t>
      </w:r>
    </w:p>
    <w:p w:rsidR="003350CA" w:rsidRPr="003350CA" w:rsidRDefault="003350CA" w:rsidP="003350CA">
      <w:r w:rsidRPr="003350CA">
        <w:t xml:space="preserve">, but they neglect to point out the limitations of microscopic life forms. </w:t>
      </w:r>
    </w:p>
    <w:p w:rsidR="003350CA" w:rsidRPr="00637ACB" w:rsidRDefault="003350CA" w:rsidP="003350CA">
      <w:pPr>
        <w:rPr>
          <w:rStyle w:val="StyleBoldUnderline"/>
        </w:rPr>
      </w:pPr>
    </w:p>
    <w:p w:rsidR="003350CA" w:rsidRPr="00592A8B" w:rsidRDefault="003350CA" w:rsidP="003350CA">
      <w:pPr>
        <w:pStyle w:val="Heading3"/>
      </w:pPr>
      <w:r w:rsidRPr="00592A8B">
        <w:t>I—Econ/Trade</w:t>
      </w:r>
    </w:p>
    <w:p w:rsidR="003350CA" w:rsidRPr="00592A8B" w:rsidRDefault="003350CA" w:rsidP="003350CA">
      <w:pPr>
        <w:pStyle w:val="Heading4"/>
      </w:pPr>
      <w:r w:rsidRPr="00592A8B">
        <w:t>This will destroy the U.S. and global economy and collapse trade</w:t>
      </w:r>
    </w:p>
    <w:p w:rsidR="003350CA" w:rsidRPr="00592A8B" w:rsidRDefault="003350CA" w:rsidP="003350CA">
      <w:pPr>
        <w:rPr>
          <w:sz w:val="12"/>
        </w:rPr>
      </w:pPr>
      <w:r w:rsidRPr="00592A8B">
        <w:rPr>
          <w:rStyle w:val="StyleStyleBold12pt"/>
        </w:rPr>
        <w:t>Davidson, 9/10</w:t>
      </w:r>
      <w:r w:rsidRPr="00592A8B">
        <w:rPr>
          <w:sz w:val="12"/>
        </w:rPr>
        <w:t xml:space="preserve"> (Adam - co-founder of NPR’s “Planet Money” 9/10/2013, “Our Debt to Society,” </w:t>
      </w:r>
      <w:hyperlink r:id="rId20" w:history="1">
        <w:r w:rsidRPr="00592A8B">
          <w:rPr>
            <w:rStyle w:val="Hyperlink"/>
            <w:sz w:val="12"/>
          </w:rPr>
          <w:t>http://www.nytimes.com/2013/09/15/magazine/our-debt-to-society.html?pagewanted=all&amp;_r=0)</w:t>
        </w:r>
      </w:hyperlink>
      <w:r w:rsidRPr="00592A8B">
        <w:rPr>
          <w:sz w:val="12"/>
        </w:rPr>
        <w:t>)</w:t>
      </w:r>
    </w:p>
    <w:p w:rsidR="003350CA" w:rsidRPr="00592A8B" w:rsidRDefault="003350CA" w:rsidP="003350CA">
      <w:pPr>
        <w:rPr>
          <w:sz w:val="12"/>
        </w:rPr>
      </w:pPr>
    </w:p>
    <w:p w:rsidR="003350CA" w:rsidRDefault="003350CA" w:rsidP="003350CA">
      <w:r w:rsidRPr="003350CA">
        <w:t xml:space="preserve">This is the definition of a deficit, and it illustrates why the government needs </w:t>
      </w:r>
    </w:p>
    <w:p w:rsidR="003350CA" w:rsidRDefault="003350CA" w:rsidP="003350CA">
      <w:r>
        <w:t>AND</w:t>
      </w:r>
    </w:p>
    <w:p w:rsidR="003350CA" w:rsidRPr="003350CA" w:rsidRDefault="003350CA" w:rsidP="003350CA">
      <w:r w:rsidRPr="003350CA">
        <w:t>free asset more risky, the entire global economy becomes riskier and costlier.</w:t>
      </w:r>
    </w:p>
    <w:p w:rsidR="003350CA" w:rsidRPr="00592A8B" w:rsidRDefault="003350CA" w:rsidP="003350CA">
      <w:pPr>
        <w:rPr>
          <w:sz w:val="12"/>
        </w:rPr>
      </w:pPr>
    </w:p>
    <w:p w:rsidR="003350CA" w:rsidRPr="00140E59" w:rsidRDefault="003350CA" w:rsidP="003350CA">
      <w:pPr>
        <w:pStyle w:val="Heading3"/>
      </w:pPr>
      <w:bookmarkStart w:id="3" w:name="_Toc260238151"/>
      <w:r>
        <w:t xml:space="preserve">Turns </w:t>
      </w:r>
      <w:r w:rsidRPr="00140E59">
        <w:t>Trade</w:t>
      </w:r>
      <w:bookmarkEnd w:id="3"/>
    </w:p>
    <w:p w:rsidR="003350CA" w:rsidRPr="00140E59" w:rsidRDefault="003350CA" w:rsidP="003350CA">
      <w:pPr>
        <w:rPr>
          <w:sz w:val="16"/>
        </w:rPr>
      </w:pPr>
    </w:p>
    <w:p w:rsidR="003350CA" w:rsidRPr="00140E59" w:rsidRDefault="003350CA" w:rsidP="003350CA">
      <w:pPr>
        <w:rPr>
          <w:b/>
        </w:rPr>
      </w:pPr>
      <w:r w:rsidRPr="00140E59">
        <w:rPr>
          <w:b/>
        </w:rPr>
        <w:t>Economic crisis will unleash a wave of protectionism</w:t>
      </w:r>
    </w:p>
    <w:p w:rsidR="003350CA" w:rsidRPr="00140E59" w:rsidRDefault="003350CA" w:rsidP="003350CA">
      <w:pPr>
        <w:rPr>
          <w:sz w:val="16"/>
        </w:rPr>
      </w:pPr>
      <w:r w:rsidRPr="00140E59">
        <w:rPr>
          <w:sz w:val="16"/>
        </w:rPr>
        <w:t xml:space="preserve">Dennis </w:t>
      </w:r>
      <w:r w:rsidRPr="00140E59">
        <w:rPr>
          <w:b/>
        </w:rPr>
        <w:t>Blair</w:t>
      </w:r>
      <w:r w:rsidRPr="00140E59">
        <w:rPr>
          <w:sz w:val="16"/>
        </w:rPr>
        <w:t>, Director of National Intelligence and a retired United States Navy four-star admiral, 2/12/</w:t>
      </w:r>
      <w:r w:rsidRPr="00140E59">
        <w:rPr>
          <w:b/>
        </w:rPr>
        <w:t>9</w:t>
      </w:r>
      <w:r w:rsidRPr="00140E59">
        <w:rPr>
          <w:sz w:val="16"/>
        </w:rPr>
        <w:t xml:space="preserve"> (CQ Congressional Testimony)</w:t>
      </w:r>
    </w:p>
    <w:p w:rsidR="003350CA" w:rsidRPr="00140E59" w:rsidRDefault="003350CA" w:rsidP="003350CA">
      <w:pPr>
        <w:rPr>
          <w:sz w:val="16"/>
        </w:rPr>
      </w:pPr>
    </w:p>
    <w:p w:rsidR="003350CA" w:rsidRDefault="003350CA" w:rsidP="003350CA">
      <w:r w:rsidRPr="003350CA">
        <w:t xml:space="preserve">The financial crisis and global recession are likely to produce a wave of economic crises </w:t>
      </w:r>
    </w:p>
    <w:p w:rsidR="003350CA" w:rsidRDefault="003350CA" w:rsidP="003350CA">
      <w:r>
        <w:t>AND</w:t>
      </w:r>
    </w:p>
    <w:p w:rsidR="003350CA" w:rsidRPr="003350CA" w:rsidRDefault="003350CA" w:rsidP="003350CA">
      <w:r w:rsidRPr="003350CA">
        <w:t>and/or export subsidies--risk unleashing a wave of destructive protectionism.</w:t>
      </w:r>
    </w:p>
    <w:p w:rsidR="003350CA" w:rsidRPr="00140E59" w:rsidRDefault="003350CA" w:rsidP="003350CA">
      <w:pPr>
        <w:rPr>
          <w:sz w:val="16"/>
        </w:rPr>
      </w:pPr>
    </w:p>
    <w:p w:rsidR="003350CA" w:rsidRPr="00140E59" w:rsidRDefault="003350CA" w:rsidP="003350CA">
      <w:pPr>
        <w:rPr>
          <w:b/>
        </w:rPr>
      </w:pPr>
      <w:r w:rsidRPr="00140E59">
        <w:rPr>
          <w:b/>
        </w:rPr>
        <w:t>It’d kill trade</w:t>
      </w:r>
    </w:p>
    <w:p w:rsidR="003350CA" w:rsidRPr="00140E59" w:rsidRDefault="003350CA" w:rsidP="003350CA">
      <w:pPr>
        <w:rPr>
          <w:sz w:val="16"/>
        </w:rPr>
      </w:pPr>
      <w:r w:rsidRPr="00140E59">
        <w:rPr>
          <w:b/>
        </w:rPr>
        <w:t>Beattie 10</w:t>
      </w:r>
      <w:r w:rsidRPr="00140E59">
        <w:rPr>
          <w:sz w:val="16"/>
        </w:rPr>
        <w:t xml:space="preserve"> (Alan, Skirmishes are not all-out trade war 14 March 2010, http://www.ft.com/cms/s/0/dc4b16f8-2f90-11df-9153-00144feabdc0.html, AMiles)</w:t>
      </w:r>
    </w:p>
    <w:p w:rsidR="003350CA" w:rsidRPr="00140E59" w:rsidRDefault="003350CA" w:rsidP="003350CA">
      <w:pPr>
        <w:rPr>
          <w:sz w:val="16"/>
        </w:rPr>
      </w:pPr>
    </w:p>
    <w:p w:rsidR="003350CA" w:rsidRDefault="003350CA" w:rsidP="003350CA">
      <w:r w:rsidRPr="003350CA">
        <w:t xml:space="preserve">Taking a legal case over exchange rate misalignments to the WTO would probably fail, </w:t>
      </w:r>
    </w:p>
    <w:p w:rsidR="003350CA" w:rsidRDefault="003350CA" w:rsidP="003350CA">
      <w:r>
        <w:t>AND</w:t>
      </w:r>
    </w:p>
    <w:p w:rsidR="003350CA" w:rsidRPr="003350CA" w:rsidRDefault="003350CA" w:rsidP="003350CA">
      <w:r w:rsidRPr="003350CA">
        <w:t>further sharp unemployment rise might do it, but it is not imminent.</w:t>
      </w:r>
    </w:p>
    <w:p w:rsidR="003350CA" w:rsidRPr="00140E59" w:rsidRDefault="003350CA" w:rsidP="003350CA">
      <w:pPr>
        <w:rPr>
          <w:sz w:val="16"/>
        </w:rPr>
      </w:pPr>
    </w:p>
    <w:p w:rsidR="003350CA" w:rsidRDefault="003350CA" w:rsidP="003350CA">
      <w:pPr>
        <w:pStyle w:val="Heading3"/>
      </w:pPr>
      <w:r>
        <w:rPr>
          <w:b w:val="0"/>
          <w:bCs w:val="0"/>
        </w:rPr>
        <w:t>Turns the Case --- Modeling</w:t>
      </w:r>
    </w:p>
    <w:p w:rsidR="003350CA" w:rsidRDefault="003350CA" w:rsidP="003350CA"/>
    <w:p w:rsidR="003350CA" w:rsidRPr="005A421C" w:rsidRDefault="003350CA" w:rsidP="003350CA">
      <w:pPr>
        <w:pStyle w:val="Heading4"/>
      </w:pPr>
      <w:r w:rsidRPr="005A421C">
        <w:rPr>
          <w:bCs w:val="0"/>
        </w:rPr>
        <w:t>Prolonged debt ceiling negotiations trash American legitimacy and demo promo</w:t>
      </w:r>
    </w:p>
    <w:p w:rsidR="003350CA" w:rsidRDefault="003350CA" w:rsidP="003350CA">
      <w:pPr>
        <w:rPr>
          <w:rStyle w:val="StyleStyleBold12pt"/>
          <w:bCs w:val="0"/>
        </w:rPr>
      </w:pPr>
      <w:r>
        <w:rPr>
          <w:rStyle w:val="StyleStyleBold12pt"/>
        </w:rPr>
        <w:t>Babones 13</w:t>
      </w:r>
    </w:p>
    <w:p w:rsidR="003350CA" w:rsidRDefault="003350CA" w:rsidP="003350CA">
      <w:r>
        <w:t xml:space="preserve">[Salvatore, senior lecturer in sociology and social policy (Sydney) and an associate fellow at the Institute for Policy Studies, “The Debt Ceiling Debate That Wasn't,” Truthout, 5/21, </w:t>
      </w:r>
      <w:hyperlink r:id="rId21" w:history="1">
        <w:r>
          <w:rPr>
            <w:rStyle w:val="Hyperlink"/>
          </w:rPr>
          <w:t>http://truth-out.org/opinion/item/16504-the-debt-ceiling-debate-that-wasnt</w:t>
        </w:r>
      </w:hyperlink>
      <w:r>
        <w:t>]</w:t>
      </w:r>
    </w:p>
    <w:p w:rsidR="003350CA" w:rsidRDefault="003350CA" w:rsidP="003350CA">
      <w:pPr>
        <w:rPr>
          <w:rStyle w:val="StyleStyleBold12pt"/>
        </w:rPr>
      </w:pPr>
    </w:p>
    <w:p w:rsidR="003350CA" w:rsidRDefault="003350CA" w:rsidP="003350CA">
      <w:r w:rsidRPr="003350CA">
        <w:t xml:space="preserve">The debt ceiling has been reached multiple times since the beginning of the global financial </w:t>
      </w:r>
    </w:p>
    <w:p w:rsidR="003350CA" w:rsidRDefault="003350CA" w:rsidP="003350CA">
      <w:r>
        <w:t>AND</w:t>
      </w:r>
    </w:p>
    <w:p w:rsidR="003350CA" w:rsidRPr="003350CA" w:rsidRDefault="003350CA" w:rsidP="003350CA">
      <w:r w:rsidRPr="003350CA">
        <w:t>America's own democracy is, perhaps, not the example it once was.</w:t>
      </w:r>
    </w:p>
    <w:p w:rsidR="003350CA" w:rsidRPr="005A421C" w:rsidRDefault="003350CA" w:rsidP="003350CA"/>
    <w:p w:rsidR="003350CA" w:rsidRPr="00592A8B" w:rsidRDefault="003350CA" w:rsidP="003350CA">
      <w:pPr>
        <w:pStyle w:val="Heading3"/>
      </w:pPr>
      <w:r w:rsidRPr="00592A8B">
        <w:t>I—Heg</w:t>
      </w:r>
    </w:p>
    <w:p w:rsidR="003350CA" w:rsidRPr="00592A8B" w:rsidRDefault="003350CA" w:rsidP="003350CA">
      <w:pPr>
        <w:pStyle w:val="Heading4"/>
      </w:pPr>
      <w:r w:rsidRPr="00592A8B">
        <w:t>Failure to raise the debt limit will undermine U.S. leadership</w:t>
      </w:r>
      <w:r>
        <w:t>—TURNS WTO NEGOTIATIONS LEADERSHIP</w:t>
      </w:r>
    </w:p>
    <w:p w:rsidR="003350CA" w:rsidRPr="00592A8B" w:rsidRDefault="003350CA" w:rsidP="003350CA">
      <w:pPr>
        <w:rPr>
          <w:sz w:val="12"/>
        </w:rPr>
      </w:pPr>
      <w:r w:rsidRPr="00592A8B">
        <w:rPr>
          <w:rStyle w:val="StyleStyleBold12pt"/>
        </w:rPr>
        <w:t>Rivlin 9/3 --- senior fellow of economic studies at Brookings</w:t>
      </w:r>
      <w:r w:rsidRPr="00592A8B">
        <w:rPr>
          <w:sz w:val="12"/>
        </w:rPr>
        <w:t xml:space="preserve"> </w:t>
      </w:r>
    </w:p>
    <w:p w:rsidR="003350CA" w:rsidRPr="00592A8B" w:rsidRDefault="003350CA" w:rsidP="003350CA">
      <w:pPr>
        <w:rPr>
          <w:sz w:val="12"/>
        </w:rPr>
      </w:pPr>
      <w:r w:rsidRPr="00592A8B">
        <w:rPr>
          <w:sz w:val="12"/>
        </w:rPr>
        <w:t>(9/3/2013, Alice, “Alice Rivlin is Interviewed on Bloomberg Surveillance,” Bloomberg: Surveillance Show, Lexis))</w:t>
      </w:r>
    </w:p>
    <w:p w:rsidR="003350CA" w:rsidRPr="00592A8B" w:rsidRDefault="003350CA" w:rsidP="003350CA">
      <w:pPr>
        <w:rPr>
          <w:sz w:val="12"/>
        </w:rPr>
      </w:pPr>
    </w:p>
    <w:p w:rsidR="003350CA" w:rsidRPr="00592A8B" w:rsidRDefault="003350CA" w:rsidP="003350CA">
      <w:pPr>
        <w:rPr>
          <w:sz w:val="12"/>
        </w:rPr>
      </w:pPr>
      <w:r w:rsidRPr="00592A8B">
        <w:rPr>
          <w:sz w:val="12"/>
        </w:rPr>
        <w:t>ALICE RIVLIN, SENIOR FELLOW ECONOMIC STUDIES, BROOKINGS INSTITUTION: Good morning.</w:t>
      </w:r>
    </w:p>
    <w:p w:rsidR="003350CA" w:rsidRPr="00592A8B" w:rsidRDefault="003350CA" w:rsidP="003350CA">
      <w:pPr>
        <w:rPr>
          <w:sz w:val="12"/>
        </w:rPr>
      </w:pPr>
      <w:r w:rsidRPr="00592A8B">
        <w:rPr>
          <w:sz w:val="12"/>
        </w:rPr>
        <w:t>KEENE: So many times we have been here talking about the debt ceiling. What is different this time?</w:t>
      </w:r>
    </w:p>
    <w:p w:rsidR="003350CA" w:rsidRPr="00592A8B" w:rsidRDefault="003350CA" w:rsidP="003350CA">
      <w:pPr>
        <w:rPr>
          <w:sz w:val="12"/>
        </w:rPr>
      </w:pPr>
      <w:r w:rsidRPr="00592A8B">
        <w:rPr>
          <w:sz w:val="12"/>
        </w:rPr>
        <w:t xml:space="preserve">RIVLIN: Well </w:t>
      </w:r>
      <w:r w:rsidRPr="00592A8B">
        <w:rPr>
          <w:rStyle w:val="StyleBoldUnderline"/>
        </w:rPr>
        <w:t>I hope</w:t>
      </w:r>
      <w:r w:rsidRPr="00592A8B">
        <w:rPr>
          <w:sz w:val="12"/>
        </w:rPr>
        <w:t xml:space="preserve"> what's different is </w:t>
      </w:r>
      <w:r w:rsidRPr="00592A8B">
        <w:rPr>
          <w:rStyle w:val="StyleBoldUnderline"/>
        </w:rPr>
        <w:t>Syria</w:t>
      </w:r>
      <w:r w:rsidRPr="00592A8B">
        <w:rPr>
          <w:sz w:val="12"/>
        </w:rPr>
        <w:t xml:space="preserve">. That it </w:t>
      </w:r>
      <w:r w:rsidRPr="00592A8B">
        <w:rPr>
          <w:rStyle w:val="StyleBoldUnderline"/>
        </w:rPr>
        <w:t xml:space="preserve">reminds people that in </w:t>
      </w:r>
      <w:r w:rsidRPr="00592A8B">
        <w:rPr>
          <w:rStyle w:val="StyleBoldUnderline"/>
          <w:highlight w:val="green"/>
        </w:rPr>
        <w:t>Congress</w:t>
      </w:r>
      <w:r w:rsidRPr="00592A8B">
        <w:rPr>
          <w:rStyle w:val="StyleBoldUnderline"/>
        </w:rPr>
        <w:t xml:space="preserve"> that they </w:t>
      </w:r>
      <w:r w:rsidRPr="00592A8B">
        <w:rPr>
          <w:rStyle w:val="StyleBoldUnderline"/>
          <w:highlight w:val="green"/>
        </w:rPr>
        <w:t>are at the helm of a great nation that the world is looking to for leadership</w:t>
      </w:r>
      <w:r w:rsidRPr="00592A8B">
        <w:rPr>
          <w:sz w:val="12"/>
        </w:rPr>
        <w:t xml:space="preserve">. Whatever you think we ought to do in Syria, </w:t>
      </w:r>
      <w:r w:rsidRPr="00592A8B">
        <w:rPr>
          <w:rStyle w:val="StyleBoldUnderline"/>
        </w:rPr>
        <w:t>the</w:t>
      </w:r>
      <w:r w:rsidRPr="00592A8B">
        <w:rPr>
          <w:sz w:val="12"/>
        </w:rPr>
        <w:t xml:space="preserve"> </w:t>
      </w:r>
      <w:r w:rsidRPr="00592A8B">
        <w:rPr>
          <w:rStyle w:val="Emphasis"/>
        </w:rPr>
        <w:t>U</w:t>
      </w:r>
      <w:r w:rsidRPr="00592A8B">
        <w:rPr>
          <w:sz w:val="12"/>
        </w:rPr>
        <w:t xml:space="preserve">nited </w:t>
      </w:r>
      <w:r w:rsidRPr="00592A8B">
        <w:rPr>
          <w:rStyle w:val="Emphasis"/>
        </w:rPr>
        <w:t>S</w:t>
      </w:r>
      <w:r w:rsidRPr="00592A8B">
        <w:rPr>
          <w:sz w:val="12"/>
        </w:rPr>
        <w:t xml:space="preserve">tates </w:t>
      </w:r>
      <w:r w:rsidRPr="00592A8B">
        <w:rPr>
          <w:rStyle w:val="StyleBoldUnderline"/>
        </w:rPr>
        <w:t>is the leader and everybody's looking to us</w:t>
      </w:r>
      <w:r w:rsidRPr="00592A8B">
        <w:rPr>
          <w:sz w:val="12"/>
        </w:rPr>
        <w:t>.</w:t>
      </w:r>
    </w:p>
    <w:p w:rsidR="003350CA" w:rsidRPr="00592A8B" w:rsidRDefault="003350CA" w:rsidP="003350CA">
      <w:pPr>
        <w:rPr>
          <w:sz w:val="12"/>
        </w:rPr>
      </w:pPr>
      <w:r w:rsidRPr="00592A8B">
        <w:rPr>
          <w:rStyle w:val="StyleBoldUnderline"/>
        </w:rPr>
        <w:t xml:space="preserve">So that means </w:t>
      </w:r>
      <w:r w:rsidRPr="00592A8B">
        <w:rPr>
          <w:rStyle w:val="StyleBoldUnderline"/>
          <w:highlight w:val="green"/>
        </w:rPr>
        <w:t>we ought to</w:t>
      </w:r>
      <w:r w:rsidRPr="00592A8B">
        <w:rPr>
          <w:rStyle w:val="StyleBoldUnderline"/>
        </w:rPr>
        <w:t xml:space="preserve"> also </w:t>
      </w:r>
      <w:r w:rsidRPr="00592A8B">
        <w:rPr>
          <w:rStyle w:val="StyleBoldUnderline"/>
          <w:highlight w:val="green"/>
        </w:rPr>
        <w:t>have our ordinary business of government in hand.</w:t>
      </w:r>
      <w:r w:rsidRPr="00592A8B">
        <w:rPr>
          <w:rStyle w:val="StyleBoldUnderline"/>
        </w:rPr>
        <w:t xml:space="preserve"> </w:t>
      </w:r>
      <w:r w:rsidRPr="00592A8B">
        <w:rPr>
          <w:sz w:val="12"/>
        </w:rPr>
        <w:t>The debt ceiling is a silly distraction. You used the word distraction and that's all it is. The Congress ought to get serious. They should make a budget for the next fiscal years. Most countries have that. We are hung up on our partisan bickering.</w:t>
      </w:r>
    </w:p>
    <w:p w:rsidR="003350CA" w:rsidRPr="00592A8B" w:rsidRDefault="003350CA" w:rsidP="003350CA">
      <w:pPr>
        <w:rPr>
          <w:sz w:val="12"/>
        </w:rPr>
      </w:pPr>
      <w:r w:rsidRPr="00592A8B">
        <w:rPr>
          <w:sz w:val="12"/>
        </w:rPr>
        <w:t>KEENE: Right.</w:t>
      </w:r>
    </w:p>
    <w:p w:rsidR="003350CA" w:rsidRPr="00592A8B" w:rsidRDefault="003350CA" w:rsidP="003350CA">
      <w:pPr>
        <w:rPr>
          <w:sz w:val="12"/>
        </w:rPr>
      </w:pPr>
      <w:r w:rsidRPr="00592A8B">
        <w:rPr>
          <w:sz w:val="12"/>
        </w:rPr>
        <w:t xml:space="preserve">RIVLIN: And at the same time </w:t>
      </w:r>
      <w:r w:rsidRPr="00592A8B">
        <w:rPr>
          <w:rStyle w:val="StyleBoldUnderline"/>
          <w:highlight w:val="green"/>
        </w:rPr>
        <w:t>they need to raise the debt ceiling so we don't have this ridiculous counter-productive argument again.</w:t>
      </w:r>
    </w:p>
    <w:p w:rsidR="003350CA" w:rsidRPr="00140E59" w:rsidRDefault="003350CA" w:rsidP="003350CA">
      <w:pPr>
        <w:pStyle w:val="Heading3"/>
      </w:pPr>
      <w:bookmarkStart w:id="4" w:name="_Toc260238156"/>
      <w:r>
        <w:t xml:space="preserve">Turns </w:t>
      </w:r>
      <w:r w:rsidRPr="00140E59">
        <w:t>Terrorism</w:t>
      </w:r>
      <w:bookmarkEnd w:id="4"/>
    </w:p>
    <w:p w:rsidR="003350CA" w:rsidRPr="00140E59" w:rsidRDefault="003350CA" w:rsidP="003350CA">
      <w:pPr>
        <w:rPr>
          <w:sz w:val="16"/>
        </w:rPr>
      </w:pPr>
    </w:p>
    <w:p w:rsidR="003350CA" w:rsidRPr="00140E59" w:rsidRDefault="003350CA" w:rsidP="003350CA">
      <w:pPr>
        <w:rPr>
          <w:b/>
        </w:rPr>
      </w:pPr>
      <w:r w:rsidRPr="00140E59">
        <w:rPr>
          <w:b/>
        </w:rPr>
        <w:t>Growth and democracy are the only way to solve terrorism</w:t>
      </w:r>
    </w:p>
    <w:p w:rsidR="003350CA" w:rsidRPr="00140E59" w:rsidRDefault="003350CA" w:rsidP="003350CA">
      <w:pPr>
        <w:rPr>
          <w:sz w:val="16"/>
        </w:rPr>
      </w:pPr>
      <w:r w:rsidRPr="00140E59">
        <w:rPr>
          <w:sz w:val="16"/>
        </w:rPr>
        <w:t xml:space="preserve">Kevin J. </w:t>
      </w:r>
      <w:r w:rsidRPr="00140E59">
        <w:rPr>
          <w:b/>
        </w:rPr>
        <w:t>Fandl</w:t>
      </w:r>
      <w:r w:rsidRPr="00140E59">
        <w:rPr>
          <w:sz w:val="16"/>
        </w:rPr>
        <w:t>, Adjunct Law Professor - Washington College of Law, ‘</w:t>
      </w:r>
      <w:r w:rsidRPr="00140E59">
        <w:rPr>
          <w:b/>
        </w:rPr>
        <w:t>4</w:t>
      </w:r>
      <w:r w:rsidRPr="00140E59">
        <w:rPr>
          <w:sz w:val="16"/>
        </w:rPr>
        <w:t xml:space="preserve"> (19 Am. U. Int'l L. Rev. 587)</w:t>
      </w:r>
    </w:p>
    <w:p w:rsidR="003350CA" w:rsidRPr="00140E59" w:rsidRDefault="003350CA" w:rsidP="003350CA">
      <w:pPr>
        <w:rPr>
          <w:sz w:val="16"/>
        </w:rPr>
      </w:pPr>
    </w:p>
    <w:p w:rsidR="003350CA" w:rsidRDefault="003350CA" w:rsidP="003350CA">
      <w:r w:rsidRPr="003350CA">
        <w:t xml:space="preserve">In his final speech in the United Kingdom as President of the United States, </w:t>
      </w:r>
    </w:p>
    <w:p w:rsidR="003350CA" w:rsidRDefault="003350CA" w:rsidP="003350CA">
      <w:r>
        <w:t>AND</w:t>
      </w:r>
    </w:p>
    <w:p w:rsidR="003350CA" w:rsidRPr="003350CA" w:rsidRDefault="003350CA" w:rsidP="003350CA">
      <w:r w:rsidRPr="003350CA">
        <w:t>will be able to destroy the prevalence and furtherance of those ideas. 58</w:t>
      </w:r>
    </w:p>
    <w:p w:rsidR="003350CA" w:rsidRDefault="003350CA" w:rsidP="003350CA"/>
    <w:p w:rsidR="003350CA" w:rsidRPr="00140E59" w:rsidRDefault="003350CA" w:rsidP="003350CA">
      <w:pPr>
        <w:rPr>
          <w:rFonts w:cs="Georgia"/>
          <w:b/>
        </w:rPr>
      </w:pPr>
      <w:r w:rsidRPr="00140E59">
        <w:rPr>
          <w:rFonts w:cs="Georgia"/>
          <w:b/>
        </w:rPr>
        <w:t>Economic decline leads to terrorism</w:t>
      </w:r>
    </w:p>
    <w:p w:rsidR="003350CA" w:rsidRPr="00140E59" w:rsidRDefault="003350CA" w:rsidP="003350CA">
      <w:pPr>
        <w:rPr>
          <w:rFonts w:cs="Georgia"/>
          <w:b/>
        </w:rPr>
      </w:pPr>
      <w:r w:rsidRPr="00140E59">
        <w:rPr>
          <w:rFonts w:cs="Georgia"/>
          <w:b/>
        </w:rPr>
        <w:t>Thomas 8</w:t>
      </w:r>
    </w:p>
    <w:p w:rsidR="003350CA" w:rsidRPr="00140E59" w:rsidRDefault="003350CA" w:rsidP="003350CA">
      <w:pPr>
        <w:rPr>
          <w:rFonts w:cs="Georgia"/>
          <w:sz w:val="10"/>
          <w:szCs w:val="10"/>
        </w:rPr>
      </w:pPr>
      <w:r w:rsidRPr="00140E59">
        <w:rPr>
          <w:rFonts w:cs="Georgia"/>
          <w:sz w:val="10"/>
          <w:szCs w:val="10"/>
        </w:rPr>
        <w:t xml:space="preserve">John Thomas, Professor of Economics, January 18 2008, Becker-Posner Blog, Accessed April 8 2008, </w:t>
      </w:r>
      <w:r w:rsidRPr="00140E59">
        <w:rPr>
          <w:rFonts w:cs="Georgia"/>
          <w:color w:val="000000"/>
          <w:sz w:val="10"/>
          <w:szCs w:val="10"/>
        </w:rPr>
        <w:t>http://www.becker-posner-blog.com/archives/2008/01/terrorism_and_e.html</w:t>
      </w:r>
    </w:p>
    <w:p w:rsidR="003350CA" w:rsidRPr="00140E59" w:rsidRDefault="003350CA" w:rsidP="003350CA">
      <w:pPr>
        <w:rPr>
          <w:rFonts w:cs="Georgia"/>
          <w:sz w:val="10"/>
          <w:szCs w:val="10"/>
        </w:rPr>
      </w:pPr>
    </w:p>
    <w:p w:rsidR="003350CA" w:rsidRDefault="003350CA" w:rsidP="003350CA">
      <w:r w:rsidRPr="003350CA">
        <w:t>However lack of economic growth also helps terrorism. To manage in the modern world</w:t>
      </w:r>
    </w:p>
    <w:p w:rsidR="003350CA" w:rsidRDefault="003350CA" w:rsidP="003350CA">
      <w:r>
        <w:t>AND</w:t>
      </w:r>
    </w:p>
    <w:p w:rsidR="003350CA" w:rsidRPr="003350CA" w:rsidRDefault="003350CA" w:rsidP="003350CA">
      <w:r w:rsidRPr="003350CA">
        <w:t>West and thus it must become a great power by any means necessarily.</w:t>
      </w:r>
    </w:p>
    <w:p w:rsidR="003350CA" w:rsidRPr="00140E59" w:rsidRDefault="003350CA" w:rsidP="003350CA">
      <w:pPr>
        <w:rPr>
          <w:rFonts w:cs="Georgia"/>
          <w:sz w:val="10"/>
          <w:szCs w:val="10"/>
        </w:rPr>
      </w:pPr>
    </w:p>
    <w:p w:rsidR="003350CA" w:rsidRPr="00592A8B" w:rsidRDefault="003350CA" w:rsidP="003350CA"/>
    <w:p w:rsidR="003350CA" w:rsidRDefault="003350CA" w:rsidP="003350CA">
      <w:pPr>
        <w:pStyle w:val="Heading3"/>
      </w:pPr>
    </w:p>
    <w:p w:rsidR="003350CA" w:rsidRPr="00592A8B" w:rsidRDefault="003350CA" w:rsidP="003350CA">
      <w:pPr>
        <w:rPr>
          <w:sz w:val="12"/>
        </w:rPr>
      </w:pPr>
    </w:p>
    <w:p w:rsidR="003350CA" w:rsidRPr="00592A8B" w:rsidRDefault="003350CA" w:rsidP="003350CA">
      <w:pPr>
        <w:rPr>
          <w:sz w:val="12"/>
        </w:rPr>
      </w:pPr>
    </w:p>
    <w:p w:rsidR="003350CA" w:rsidRDefault="003350CA" w:rsidP="003350CA">
      <w:pPr>
        <w:pStyle w:val="Heading1"/>
      </w:pPr>
      <w:r>
        <w:t>Politics Uniqueness</w:t>
      </w:r>
    </w:p>
    <w:p w:rsidR="003350CA" w:rsidRDefault="003350CA" w:rsidP="003350CA"/>
    <w:p w:rsidR="003350CA" w:rsidRDefault="003350CA" w:rsidP="003350CA">
      <w:pPr>
        <w:pStyle w:val="Heading3"/>
      </w:pPr>
      <w:r>
        <w:t>2nc Uniqueness</w:t>
      </w:r>
    </w:p>
    <w:p w:rsidR="003350CA" w:rsidRDefault="003350CA" w:rsidP="003350CA"/>
    <w:p w:rsidR="003350CA" w:rsidRDefault="003350CA" w:rsidP="003350CA"/>
    <w:p w:rsidR="003350CA" w:rsidRDefault="003350CA" w:rsidP="003350CA">
      <w:pPr>
        <w:pStyle w:val="Heading4"/>
      </w:pPr>
      <w:r>
        <w:t>Administration officials are becoming increasingly confident a deal will be reached --- perception Obama is committed to resolving it</w:t>
      </w:r>
    </w:p>
    <w:p w:rsidR="003350CA" w:rsidRDefault="003350CA" w:rsidP="003350CA">
      <w:r w:rsidRPr="00C06137">
        <w:rPr>
          <w:rStyle w:val="Heading4Char"/>
        </w:rPr>
        <w:t>China Daily, 10/11</w:t>
      </w:r>
      <w:r>
        <w:t xml:space="preserve"> (Agencies in Bandar Seri Begawan, Brunei, 10/11/2013, “Fiscal deadlock will be resolved, Kerry tells Li,” Factiva))</w:t>
      </w:r>
    </w:p>
    <w:p w:rsidR="003350CA" w:rsidRDefault="003350CA" w:rsidP="003350CA">
      <w:r w:rsidRPr="003350CA">
        <w:t xml:space="preserve">Premier Li Keqiang has been assured by US Secretary of State John Kerry that the </w:t>
      </w:r>
    </w:p>
    <w:p w:rsidR="003350CA" w:rsidRDefault="003350CA" w:rsidP="003350CA">
      <w:r>
        <w:t>AND</w:t>
      </w:r>
    </w:p>
    <w:p w:rsidR="003350CA" w:rsidRPr="003350CA" w:rsidRDefault="003350CA" w:rsidP="003350CA">
      <w:r w:rsidRPr="003350CA">
        <w:t>official said the debt issue was "briefly referenced" during the meeting.</w:t>
      </w:r>
    </w:p>
    <w:p w:rsidR="003350CA" w:rsidRDefault="003350CA" w:rsidP="003350CA"/>
    <w:p w:rsidR="003350CA" w:rsidRDefault="003350CA" w:rsidP="003350CA">
      <w:pPr>
        <w:pStyle w:val="Heading4"/>
      </w:pPr>
      <w:r>
        <w:t>Obama is reaching out to Republicans to negotiate a deal --- progress being made and talks will continue</w:t>
      </w:r>
    </w:p>
    <w:p w:rsidR="003350CA" w:rsidRDefault="003350CA" w:rsidP="003350CA">
      <w:r w:rsidRPr="00F355A4">
        <w:rPr>
          <w:rStyle w:val="StyleStyleBold12pt"/>
        </w:rPr>
        <w:t>Xinhua News Agency, 10/11</w:t>
      </w:r>
      <w:r>
        <w:t xml:space="preserve"> (JiangXuFeng, 10/11/2013, “Roundup: Obama reaches out to Republicans on ending fiscal logjam,” Factiva))</w:t>
      </w:r>
    </w:p>
    <w:p w:rsidR="003350CA" w:rsidRDefault="003350CA" w:rsidP="003350CA">
      <w:r w:rsidRPr="003350CA">
        <w:t>WASHINGTON, Oct. 10 (Xinhua) -- As the fiscal wrangle over U</w:t>
      </w:r>
    </w:p>
    <w:p w:rsidR="003350CA" w:rsidRDefault="003350CA" w:rsidP="003350CA">
      <w:r>
        <w:t>AND</w:t>
      </w:r>
    </w:p>
    <w:p w:rsidR="003350CA" w:rsidRPr="003350CA" w:rsidRDefault="003350CA" w:rsidP="003350CA">
      <w:r w:rsidRPr="003350CA">
        <w:t>the administration folks and hopefully we can see a way forward after that."</w:t>
      </w:r>
    </w:p>
    <w:p w:rsidR="003350CA" w:rsidRDefault="003350CA" w:rsidP="003350CA"/>
    <w:p w:rsidR="003350CA" w:rsidRDefault="003350CA" w:rsidP="003350CA">
      <w:pPr>
        <w:pStyle w:val="Heading4"/>
      </w:pPr>
      <w:r>
        <w:t>Both sides will continue negotiating to reach a deal</w:t>
      </w:r>
    </w:p>
    <w:p w:rsidR="003350CA" w:rsidRDefault="003350CA" w:rsidP="003350CA">
      <w:r w:rsidRPr="00F66C4D">
        <w:rPr>
          <w:rStyle w:val="StyleStyleBold12pt"/>
        </w:rPr>
        <w:t>Schroeder, 10/10</w:t>
      </w:r>
      <w:r>
        <w:t xml:space="preserve"> (Robert, MarketWatch, 10/10/2013, “Obama, Republicans don’t come to a deal; No final decisions on debt ceiling or re-opening government; talks to go on,” Factiva))</w:t>
      </w:r>
    </w:p>
    <w:p w:rsidR="003350CA" w:rsidRPr="00F31DBF" w:rsidRDefault="003350CA" w:rsidP="003350CA">
      <w:pPr>
        <w:rPr>
          <w:sz w:val="14"/>
        </w:rPr>
      </w:pPr>
      <w:r w:rsidRPr="00F31DBF">
        <w:rPr>
          <w:sz w:val="14"/>
        </w:rPr>
        <w:t xml:space="preserve">WASHINGTON (MarketWatch) — House </w:t>
      </w:r>
      <w:r w:rsidRPr="00F31DBF">
        <w:rPr>
          <w:rStyle w:val="StyleBoldUnderline"/>
          <w:highlight w:val="green"/>
        </w:rPr>
        <w:t>Republican leaders and</w:t>
      </w:r>
      <w:r w:rsidRPr="00F31DBF">
        <w:rPr>
          <w:sz w:val="14"/>
        </w:rPr>
        <w:t xml:space="preserve"> President Barack </w:t>
      </w:r>
      <w:r w:rsidRPr="00F31DBF">
        <w:rPr>
          <w:rStyle w:val="StyleBoldUnderline"/>
          <w:highlight w:val="green"/>
        </w:rPr>
        <w:t>Obama</w:t>
      </w:r>
      <w:r w:rsidRPr="00F31DBF">
        <w:rPr>
          <w:sz w:val="14"/>
        </w:rPr>
        <w:t xml:space="preserve"> ended a roughly 90-minute meeting at the White House Thursday night without a deal to re-open the government or raise the U.S. debt limit, but </w:t>
      </w:r>
      <w:r w:rsidRPr="00F31DBF">
        <w:rPr>
          <w:rStyle w:val="StyleBoldUnderline"/>
          <w:highlight w:val="green"/>
        </w:rPr>
        <w:t>agreed to keep talking</w:t>
      </w:r>
      <w:r w:rsidRPr="00F31DBF">
        <w:rPr>
          <w:sz w:val="14"/>
        </w:rPr>
        <w:t>.</w:t>
      </w:r>
      <w:r w:rsidRPr="00F31DBF">
        <w:rPr>
          <w:sz w:val="12"/>
        </w:rPr>
        <w:t>¶</w:t>
      </w:r>
      <w:r w:rsidRPr="00F31DBF">
        <w:rPr>
          <w:sz w:val="14"/>
        </w:rPr>
        <w:t xml:space="preserve"> “After a discussion about potential paths forward, no specific determination was made,” said a White House statement. </w:t>
      </w:r>
      <w:r w:rsidRPr="00735073">
        <w:rPr>
          <w:rStyle w:val="StyleBoldUnderline"/>
        </w:rPr>
        <w:t xml:space="preserve">“The </w:t>
      </w:r>
      <w:r w:rsidRPr="00F31DBF">
        <w:rPr>
          <w:rStyle w:val="StyleBoldUnderline"/>
          <w:highlight w:val="green"/>
        </w:rPr>
        <w:t xml:space="preserve">president looks forward to </w:t>
      </w:r>
      <w:r w:rsidRPr="00F31DBF">
        <w:rPr>
          <w:rStyle w:val="Emphasis"/>
          <w:highlight w:val="green"/>
        </w:rPr>
        <w:t>making continued progress</w:t>
      </w:r>
      <w:r w:rsidRPr="00735073">
        <w:rPr>
          <w:rStyle w:val="StyleBoldUnderline"/>
        </w:rPr>
        <w:t xml:space="preserve"> with members on both sides of the aisle.”</w:t>
      </w:r>
    </w:p>
    <w:p w:rsidR="003350CA" w:rsidRDefault="003350CA" w:rsidP="003350CA"/>
    <w:p w:rsidR="003350CA" w:rsidRDefault="003350CA" w:rsidP="003350CA">
      <w:pPr>
        <w:pStyle w:val="Heading3"/>
      </w:pPr>
      <w:r>
        <w:t>AT: No PC / Low Approval Ratings</w:t>
      </w:r>
    </w:p>
    <w:p w:rsidR="003350CA" w:rsidRDefault="003350CA" w:rsidP="003350CA"/>
    <w:p w:rsidR="003350CA" w:rsidRDefault="003350CA" w:rsidP="003350CA">
      <w:pPr>
        <w:pStyle w:val="Heading4"/>
      </w:pPr>
      <w:r>
        <w:t>Obama’s approval ratings still comparatively higher than Congress</w:t>
      </w:r>
    </w:p>
    <w:p w:rsidR="003350CA" w:rsidRDefault="003350CA" w:rsidP="003350CA">
      <w:r w:rsidRPr="00362CDB">
        <w:rPr>
          <w:rStyle w:val="StyleStyleBold12pt"/>
        </w:rPr>
        <w:t>Steinhauser, 9/26</w:t>
      </w:r>
      <w:r>
        <w:t xml:space="preserve"> --- CNN Political Editor (Paul, 9/26/2013, “Obama's support slips; controversies, sluggish economy cited,” </w:t>
      </w:r>
      <w:hyperlink r:id="rId22" w:history="1">
        <w:r w:rsidRPr="002A1CB5">
          <w:rPr>
            <w:rStyle w:val="Hyperlink"/>
          </w:rPr>
          <w:t>http://www.cnn.com/2013/09/26/politics/cnn-poll-of-polls-obama/?hpt=po_c2</w:t>
        </w:r>
      </w:hyperlink>
      <w:r>
        <w:t>))</w:t>
      </w:r>
    </w:p>
    <w:p w:rsidR="00CF64FA" w:rsidRDefault="003350CA" w:rsidP="00CF64FA">
      <w:pPr>
        <w:rPr>
          <w:rStyle w:val="StyleBoldUnderline"/>
        </w:rPr>
      </w:pPr>
      <w:r w:rsidRPr="00DC706A">
        <w:rPr>
          <w:rStyle w:val="StyleBoldUnderline"/>
        </w:rPr>
        <w:t xml:space="preserve">The </w:t>
      </w:r>
      <w:r w:rsidRPr="00AB604D">
        <w:rPr>
          <w:rStyle w:val="StyleBoldUnderline"/>
          <w:highlight w:val="green"/>
        </w:rPr>
        <w:t>president's numbers</w:t>
      </w:r>
      <w:r>
        <w:t xml:space="preserve"> may be nothing to brag about, but his polling still </w:t>
      </w:r>
      <w:r w:rsidRPr="00AB604D">
        <w:rPr>
          <w:rStyle w:val="Emphasis"/>
          <w:highlight w:val="green"/>
        </w:rPr>
        <w:t>soars over that of Congress</w:t>
      </w:r>
      <w:r>
        <w:t xml:space="preserve">. </w:t>
      </w:r>
      <w:r w:rsidRPr="00DC706A">
        <w:rPr>
          <w:rStyle w:val="StyleBoldUnderline"/>
        </w:rPr>
        <w:t xml:space="preserve">The </w:t>
      </w:r>
      <w:r w:rsidRPr="00AB604D">
        <w:rPr>
          <w:rStyle w:val="StyleBoldUnderline"/>
          <w:highlight w:val="green"/>
        </w:rPr>
        <w:t>approval rating Congress</w:t>
      </w:r>
      <w:r w:rsidRPr="00DC706A">
        <w:rPr>
          <w:rStyle w:val="StyleBoldUnderline"/>
        </w:rPr>
        <w:t xml:space="preserve"> </w:t>
      </w:r>
      <w:r w:rsidR="00CF64FA">
        <w:rPr>
          <w:rStyle w:val="StyleBoldUnderline"/>
        </w:rPr>
        <w:t>AND</w:t>
      </w:r>
    </w:p>
    <w:p w:rsidR="003350CA" w:rsidRDefault="003350CA" w:rsidP="00CF64FA">
      <w:r>
        <w:t xml:space="preserve"> American Research Group (September 17-20). Since it is an average of multiple surveys, the Poll of Polls does not have a sampling error.</w:t>
      </w:r>
    </w:p>
    <w:p w:rsidR="003350CA" w:rsidRDefault="003350CA" w:rsidP="003350CA"/>
    <w:p w:rsidR="003350CA" w:rsidRDefault="003350CA" w:rsidP="003350CA">
      <w:pPr>
        <w:pStyle w:val="Heading4"/>
      </w:pPr>
      <w:r>
        <w:t>Obama still has comparatively more capital than Congress</w:t>
      </w:r>
    </w:p>
    <w:p w:rsidR="003350CA" w:rsidRDefault="003350CA" w:rsidP="003350CA">
      <w:r w:rsidRPr="002F2451">
        <w:rPr>
          <w:rStyle w:val="StyleStyleBold12pt"/>
        </w:rPr>
        <w:t>Koring, 9/16</w:t>
      </w:r>
      <w:r>
        <w:t xml:space="preserve"> (Paul, 9/16/2013, The Globe and Mail, “Obama faces fall showdown with Congress; Despite averting military action in Syria, U.S. President fights plunging approval ratings and hostility on Capitol Hill,” Factiva))</w:t>
      </w:r>
    </w:p>
    <w:p w:rsidR="003350CA" w:rsidRDefault="003350CA" w:rsidP="003350CA">
      <w:r>
        <w:t xml:space="preserve">But </w:t>
      </w:r>
      <w:r w:rsidRPr="00AB604D">
        <w:rPr>
          <w:rStyle w:val="StyleBoldUnderline"/>
          <w:highlight w:val="green"/>
        </w:rPr>
        <w:t>even as</w:t>
      </w:r>
      <w:r>
        <w:t xml:space="preserve"> Mr. </w:t>
      </w:r>
      <w:r w:rsidRPr="00AB604D">
        <w:rPr>
          <w:rStyle w:val="StyleBoldUnderline"/>
          <w:highlight w:val="green"/>
        </w:rPr>
        <w:t>Obama’s approval ratings</w:t>
      </w:r>
      <w:r w:rsidRPr="00AE0449">
        <w:t xml:space="preserve"> have dropped sharply, they </w:t>
      </w:r>
      <w:r w:rsidRPr="00AB604D">
        <w:rPr>
          <w:rStyle w:val="StyleBoldUnderline"/>
          <w:highlight w:val="green"/>
        </w:rPr>
        <w:t xml:space="preserve">still </w:t>
      </w:r>
      <w:r w:rsidRPr="00AB604D">
        <w:rPr>
          <w:rStyle w:val="Emphasis"/>
          <w:highlight w:val="green"/>
        </w:rPr>
        <w:t>remain well above</w:t>
      </w:r>
      <w:r w:rsidRPr="00AB604D">
        <w:rPr>
          <w:rStyle w:val="StyleBoldUnderline"/>
          <w:highlight w:val="green"/>
        </w:rPr>
        <w:t xml:space="preserve"> the abysmal levels recorded by Congress</w:t>
      </w:r>
      <w:r>
        <w:t>.</w:t>
      </w:r>
    </w:p>
    <w:p w:rsidR="003350CA" w:rsidRDefault="003350CA" w:rsidP="003350CA">
      <w:r>
        <w:t>Karlyn Bowman, a senior fellow at the American Enterprise Institute, said Mr. Obama added to the public disaffection with Washington with his handling of Syria. “Nobody in Washington,” she added, “looks very good these days.”</w:t>
      </w:r>
    </w:p>
    <w:p w:rsidR="003350CA" w:rsidRDefault="003350CA" w:rsidP="003350CA"/>
    <w:p w:rsidR="003350CA" w:rsidRDefault="003350CA" w:rsidP="003350CA">
      <w:pPr>
        <w:pStyle w:val="Heading3"/>
      </w:pPr>
      <w:r>
        <w:t>2nc Uniqueness / AT: Boehner Comment</w:t>
      </w:r>
    </w:p>
    <w:p w:rsidR="003350CA" w:rsidRDefault="003350CA" w:rsidP="003350CA"/>
    <w:p w:rsidR="003350CA" w:rsidRDefault="003350CA" w:rsidP="003350CA">
      <w:pPr>
        <w:pStyle w:val="Heading4"/>
      </w:pPr>
      <w:r>
        <w:t>Boehner will be forced to blink --- he will succumb to the political pressure Obama is maintaining</w:t>
      </w:r>
    </w:p>
    <w:p w:rsidR="003350CA" w:rsidRDefault="003350CA" w:rsidP="003350CA">
      <w:r w:rsidRPr="00FB6A2B">
        <w:rPr>
          <w:rStyle w:val="StyleStyleBold12pt"/>
        </w:rPr>
        <w:t>Needham, 10/6</w:t>
      </w:r>
      <w:r>
        <w:t xml:space="preserve"> (Vicki, 10/6/2013, “Boehner says US on a 'path' to default,” </w:t>
      </w:r>
      <w:hyperlink r:id="rId23" w:history="1">
        <w:r w:rsidRPr="00EF1501">
          <w:rPr>
            <w:rStyle w:val="Hyperlink"/>
          </w:rPr>
          <w:t>http://thehill.com/video/sunday-shows/326813-boehner-says-us-on-a-qpathq-to-default-because-obama-wont-negotiate</w:t>
        </w:r>
      </w:hyperlink>
      <w:r>
        <w:t>))</w:t>
      </w:r>
    </w:p>
    <w:p w:rsidR="003350CA" w:rsidRDefault="003350CA" w:rsidP="003350CA">
      <w:r>
        <w:t xml:space="preserve">Speaker John </w:t>
      </w:r>
      <w:r w:rsidRPr="00AB604D">
        <w:rPr>
          <w:rStyle w:val="StyleBoldUnderline"/>
          <w:highlight w:val="green"/>
        </w:rPr>
        <w:t>Boehner</w:t>
      </w:r>
      <w:r>
        <w:t xml:space="preserve"> (R-Ohio) </w:t>
      </w:r>
      <w:r w:rsidRPr="00AB604D">
        <w:rPr>
          <w:rStyle w:val="StyleBoldUnderline"/>
          <w:highlight w:val="green"/>
        </w:rPr>
        <w:t>said</w:t>
      </w:r>
      <w:r w:rsidRPr="00AE3531">
        <w:rPr>
          <w:rStyle w:val="StyleBoldUnderline"/>
        </w:rPr>
        <w:t xml:space="preserve"> Sunday</w:t>
      </w:r>
      <w:r>
        <w:t xml:space="preserve"> that </w:t>
      </w:r>
      <w:r w:rsidRPr="00AE3531">
        <w:rPr>
          <w:rStyle w:val="StyleBoldUnderline"/>
        </w:rPr>
        <w:t>the</w:t>
      </w:r>
      <w:r>
        <w:t xml:space="preserve"> </w:t>
      </w:r>
      <w:r w:rsidRPr="00AB604D">
        <w:rPr>
          <w:rStyle w:val="Emphasis"/>
          <w:highlight w:val="green"/>
        </w:rPr>
        <w:t>U</w:t>
      </w:r>
      <w:r>
        <w:t xml:space="preserve">nited </w:t>
      </w:r>
      <w:r w:rsidRPr="00AB604D">
        <w:rPr>
          <w:rStyle w:val="Emphasis"/>
          <w:highlight w:val="green"/>
        </w:rPr>
        <w:t>S</w:t>
      </w:r>
      <w:r>
        <w:t xml:space="preserve">tates </w:t>
      </w:r>
      <w:r w:rsidRPr="00AE3531">
        <w:rPr>
          <w:rStyle w:val="StyleBoldUnderline"/>
        </w:rPr>
        <w:t xml:space="preserve">is </w:t>
      </w:r>
      <w:r w:rsidRPr="00AB604D">
        <w:rPr>
          <w:rStyle w:val="StyleBoldUnderline"/>
          <w:highlight w:val="green"/>
        </w:rPr>
        <w:t>hurtling toward a default because of the White House's refusal to negotiate on a debt ceiling increase</w:t>
      </w:r>
      <w:r w:rsidRPr="00AB604D">
        <w:rPr>
          <w:highlight w:val="green"/>
        </w:rPr>
        <w:t>.</w:t>
      </w:r>
      <w:r>
        <w:t xml:space="preserve"> </w:t>
      </w:r>
    </w:p>
    <w:p w:rsidR="003350CA" w:rsidRDefault="00CF64FA" w:rsidP="00CF64FA">
      <w:r>
        <w:t>AND</w:t>
      </w:r>
    </w:p>
    <w:p w:rsidR="003350CA" w:rsidRPr="00AF79D4" w:rsidRDefault="003350CA" w:rsidP="003350CA">
      <w:pPr>
        <w:rPr>
          <w:rStyle w:val="StyleBoldUnderline"/>
        </w:rPr>
      </w:pPr>
      <w:r w:rsidRPr="00AB604D">
        <w:rPr>
          <w:rStyle w:val="StyleBoldUnderline"/>
          <w:highlight w:val="green"/>
        </w:rPr>
        <w:t>House Democrats</w:t>
      </w:r>
      <w:r w:rsidRPr="00AF79D4">
        <w:rPr>
          <w:rStyle w:val="StyleBoldUnderline"/>
        </w:rPr>
        <w:t xml:space="preserve"> </w:t>
      </w:r>
      <w:r w:rsidRPr="00AB604D">
        <w:rPr>
          <w:rStyle w:val="StyleBoldUnderline"/>
          <w:highlight w:val="green"/>
        </w:rPr>
        <w:t>argued</w:t>
      </w:r>
      <w:r w:rsidRPr="00AF79D4">
        <w:rPr>
          <w:rStyle w:val="StyleBoldUnderline"/>
        </w:rPr>
        <w:t xml:space="preserve"> that they </w:t>
      </w:r>
      <w:r w:rsidRPr="00AB604D">
        <w:rPr>
          <w:rStyle w:val="StyleBoldUnderline"/>
          <w:highlight w:val="green"/>
        </w:rPr>
        <w:t>certainly have their members</w:t>
      </w:r>
      <w:r w:rsidRPr="00AF79D4">
        <w:rPr>
          <w:rStyle w:val="StyleBoldUnderline"/>
        </w:rPr>
        <w:t xml:space="preserve"> behind </w:t>
      </w:r>
      <w:r w:rsidRPr="00AB604D">
        <w:rPr>
          <w:rStyle w:val="StyleBoldUnderline"/>
          <w:highlight w:val="green"/>
        </w:rPr>
        <w:t>passage of a clean c</w:t>
      </w:r>
      <w:r w:rsidRPr="00AF79D4">
        <w:rPr>
          <w:rStyle w:val="StyleBoldUnderline"/>
        </w:rPr>
        <w:t xml:space="preserve">ontinuing </w:t>
      </w:r>
      <w:r w:rsidRPr="00AB604D">
        <w:rPr>
          <w:rStyle w:val="StyleBoldUnderline"/>
          <w:highlight w:val="green"/>
        </w:rPr>
        <w:t>r</w:t>
      </w:r>
      <w:r w:rsidRPr="00AF79D4">
        <w:rPr>
          <w:rStyle w:val="StyleBoldUnderline"/>
        </w:rPr>
        <w:t xml:space="preserve">esolution that would reopen the government </w:t>
      </w:r>
      <w:r w:rsidRPr="00AB604D">
        <w:rPr>
          <w:rStyle w:val="StyleBoldUnderline"/>
          <w:highlight w:val="green"/>
        </w:rPr>
        <w:t>and that there is a growing number of Republicans on board to pass a bill without trying to defund or delay the healthcare law.</w:t>
      </w:r>
    </w:p>
    <w:p w:rsidR="003350CA" w:rsidRDefault="003350CA" w:rsidP="003350CA"/>
    <w:p w:rsidR="003350CA" w:rsidRDefault="003350CA" w:rsidP="003350CA">
      <w:pPr>
        <w:pStyle w:val="Heading4"/>
      </w:pPr>
      <w:r>
        <w:t xml:space="preserve">Deal on debt ceiling will be reached </w:t>
      </w:r>
    </w:p>
    <w:p w:rsidR="003350CA" w:rsidRDefault="003350CA" w:rsidP="003350CA">
      <w:r w:rsidRPr="009E7FEB">
        <w:rPr>
          <w:rStyle w:val="StyleStyleBold12pt"/>
        </w:rPr>
        <w:t>Bloomberg, 10/5</w:t>
      </w:r>
      <w:r>
        <w:t xml:space="preserve"> (William Selway, 10/5/2013, “Obama Predicts Debt Ceiling Deal in Time as Shutdown Lingers,” </w:t>
      </w:r>
      <w:hyperlink r:id="rId24" w:history="1">
        <w:r w:rsidRPr="00EF1501">
          <w:rPr>
            <w:rStyle w:val="Hyperlink"/>
          </w:rPr>
          <w:t>http://www.bloomberg.com/news/2013-10-05/obama-predicts-debt-ceiling-deal-in-time-as-shutdown-lingers.html)</w:t>
        </w:r>
      </w:hyperlink>
      <w:r>
        <w:t>)</w:t>
      </w:r>
    </w:p>
    <w:p w:rsidR="003350CA" w:rsidRDefault="003350CA" w:rsidP="003350CA">
      <w:r>
        <w:t xml:space="preserve">President Barack </w:t>
      </w:r>
      <w:r w:rsidRPr="00AB604D">
        <w:rPr>
          <w:rStyle w:val="StyleBoldUnderline"/>
          <w:highlight w:val="green"/>
        </w:rPr>
        <w:t>Obama</w:t>
      </w:r>
      <w:r w:rsidRPr="00E86928">
        <w:rPr>
          <w:rStyle w:val="StyleBoldUnderline"/>
        </w:rPr>
        <w:t xml:space="preserve"> said he </w:t>
      </w:r>
      <w:r w:rsidRPr="00AB604D">
        <w:rPr>
          <w:rStyle w:val="StyleBoldUnderline"/>
          <w:highlight w:val="green"/>
        </w:rPr>
        <w:t>expects Congress will reach an agreement to raise</w:t>
      </w:r>
      <w:r w:rsidRPr="00E86928">
        <w:rPr>
          <w:rStyle w:val="StyleBoldUnderline"/>
        </w:rPr>
        <w:t xml:space="preserve"> the</w:t>
      </w:r>
      <w:r>
        <w:t xml:space="preserve"> nation’s $16.7 </w:t>
      </w:r>
      <w:r w:rsidRPr="00AB604D">
        <w:rPr>
          <w:rStyle w:val="StyleBoldUnderline"/>
          <w:highlight w:val="green"/>
        </w:rPr>
        <w:t xml:space="preserve">borrowing limit </w:t>
      </w:r>
      <w:r w:rsidRPr="00AB604D">
        <w:rPr>
          <w:rStyle w:val="Emphasis"/>
          <w:highlight w:val="green"/>
        </w:rPr>
        <w:t>in time to avert a default</w:t>
      </w:r>
      <w:r w:rsidRPr="00AB604D">
        <w:rPr>
          <w:highlight w:val="green"/>
        </w:rPr>
        <w:t>.</w:t>
      </w:r>
    </w:p>
    <w:p w:rsidR="00CF64FA" w:rsidRDefault="00CF64FA" w:rsidP="003350CA">
      <w:r>
        <w:t>AND</w:t>
      </w:r>
    </w:p>
    <w:p w:rsidR="003350CA" w:rsidRPr="005453AB" w:rsidRDefault="003350CA" w:rsidP="003350CA">
      <w:pPr>
        <w:rPr>
          <w:rStyle w:val="StyleBoldUnderline"/>
        </w:rPr>
      </w:pPr>
      <w:r>
        <w:t xml:space="preserve">Republican, </w:t>
      </w:r>
      <w:r w:rsidRPr="00AB604D">
        <w:rPr>
          <w:rStyle w:val="StyleBoldUnderline"/>
          <w:highlight w:val="green"/>
        </w:rPr>
        <w:t>indicate</w:t>
      </w:r>
      <w:r w:rsidRPr="005453AB">
        <w:rPr>
          <w:rStyle w:val="StyleBoldUnderline"/>
        </w:rPr>
        <w:t xml:space="preserve"> </w:t>
      </w:r>
      <w:r w:rsidRPr="00AB604D">
        <w:rPr>
          <w:rStyle w:val="StyleBoldUnderline"/>
          <w:highlight w:val="green"/>
        </w:rPr>
        <w:t>that</w:t>
      </w:r>
      <w:r w:rsidRPr="005453AB">
        <w:rPr>
          <w:rStyle w:val="StyleBoldUnderline"/>
        </w:rPr>
        <w:t xml:space="preserve"> “Speaker </w:t>
      </w:r>
      <w:r w:rsidRPr="00AB604D">
        <w:rPr>
          <w:rStyle w:val="StyleBoldUnderline"/>
          <w:highlight w:val="green"/>
        </w:rPr>
        <w:t>Boehner is willing to make sure that we don’t default.”</w:t>
      </w:r>
    </w:p>
    <w:p w:rsidR="003350CA" w:rsidRDefault="003350CA" w:rsidP="003350CA"/>
    <w:p w:rsidR="003350CA" w:rsidRDefault="003350CA" w:rsidP="003350CA">
      <w:pPr>
        <w:pStyle w:val="Heading4"/>
      </w:pPr>
      <w:r>
        <w:t>GOP will likely crack --- Obama must maintain his iron clad political strategy to ensure it happens</w:t>
      </w:r>
    </w:p>
    <w:p w:rsidR="003350CA" w:rsidRDefault="003350CA" w:rsidP="003350CA">
      <w:r w:rsidRPr="00D20CB4">
        <w:rPr>
          <w:rStyle w:val="StyleStyleBold12pt"/>
        </w:rPr>
        <w:t>Beutler, 10/3</w:t>
      </w:r>
      <w:r>
        <w:t xml:space="preserve"> (Brian, Salon’s political writer, 10/3/2013, “Republicans finally confronting reality: They’re trapped! Obama's ironclad resolve not to negotiate over the debt limit appears to finally be sinking in among GOP leaders,” </w:t>
      </w:r>
      <w:hyperlink r:id="rId25" w:history="1">
        <w:r w:rsidRPr="00EF1501">
          <w:rPr>
            <w:rStyle w:val="Hyperlink"/>
          </w:rPr>
          <w:t>http://www.salon.com/2013/10/03/republicans_finally_confronting_reality_theyre_trapped/</w:t>
        </w:r>
      </w:hyperlink>
      <w:r>
        <w:t>)</w:t>
      </w:r>
    </w:p>
    <w:p w:rsidR="003350CA" w:rsidRDefault="003350CA" w:rsidP="00CF64FA">
      <w:r>
        <w:t xml:space="preserve">After struggling for weeks and weeks in stages one through four, </w:t>
      </w:r>
      <w:r w:rsidRPr="00AB604D">
        <w:rPr>
          <w:rStyle w:val="StyleBoldUnderline"/>
          <w:highlight w:val="green"/>
        </w:rPr>
        <w:t>Republicans are finally entering the final stage of grief</w:t>
      </w:r>
      <w:r w:rsidRPr="007C388E">
        <w:rPr>
          <w:rStyle w:val="StyleBoldUnderline"/>
        </w:rPr>
        <w:t xml:space="preserve"> </w:t>
      </w:r>
      <w:r w:rsidRPr="00AB604D">
        <w:rPr>
          <w:rStyle w:val="StyleBoldUnderline"/>
          <w:highlight w:val="green"/>
        </w:rPr>
        <w:t>over</w:t>
      </w:r>
      <w:r w:rsidRPr="007C388E">
        <w:rPr>
          <w:rStyle w:val="StyleBoldUnderline"/>
        </w:rPr>
        <w:t xml:space="preserve"> the </w:t>
      </w:r>
      <w:r w:rsidRPr="00AB604D">
        <w:rPr>
          <w:rStyle w:val="StyleBoldUnderline"/>
          <w:highlight w:val="green"/>
        </w:rPr>
        <w:t>death of</w:t>
      </w:r>
      <w:r w:rsidRPr="007C388E">
        <w:rPr>
          <w:rStyle w:val="StyleBoldUnderline"/>
        </w:rPr>
        <w:t xml:space="preserve"> </w:t>
      </w:r>
      <w:r w:rsidR="00CF64FA">
        <w:rPr>
          <w:rStyle w:val="StyleBoldUnderline"/>
        </w:rPr>
        <w:t>AND</w:t>
      </w:r>
    </w:p>
    <w:p w:rsidR="003350CA" w:rsidRPr="007C388E" w:rsidRDefault="003350CA" w:rsidP="003350CA">
      <w:pPr>
        <w:rPr>
          <w:rStyle w:val="StyleBoldUnderline"/>
        </w:rPr>
      </w:pPr>
      <w:r w:rsidRPr="00AB604D">
        <w:rPr>
          <w:rStyle w:val="StyleBoldUnderline"/>
        </w:rPr>
        <w:t>None of this is to say that Republicans have “folded” exactly</w:t>
      </w:r>
      <w:r w:rsidRPr="007C388E">
        <w:rPr>
          <w:rStyle w:val="StyleBoldUnderline"/>
        </w:rPr>
        <w:t>, but they’ve pulled the curtain back before the stage has been fully set for the final act, and revealed who’s being fitted with the red dye packet.</w:t>
      </w:r>
    </w:p>
    <w:p w:rsidR="003350CA" w:rsidRDefault="003350CA" w:rsidP="003350CA"/>
    <w:p w:rsidR="003350CA" w:rsidRDefault="003350CA" w:rsidP="003350CA"/>
    <w:p w:rsidR="003350CA" w:rsidRDefault="003350CA" w:rsidP="003350CA">
      <w:pPr>
        <w:pStyle w:val="Heading1"/>
      </w:pPr>
      <w:r>
        <w:t>Internal Link to Economic Collapse</w:t>
      </w:r>
    </w:p>
    <w:p w:rsidR="003350CA" w:rsidRDefault="003350CA" w:rsidP="003350CA"/>
    <w:p w:rsidR="003350CA" w:rsidRDefault="003350CA" w:rsidP="003350CA">
      <w:pPr>
        <w:pStyle w:val="Heading3"/>
      </w:pPr>
      <w:r>
        <w:t>Turns Leadership / Democracy ***</w:t>
      </w:r>
    </w:p>
    <w:p w:rsidR="003350CA" w:rsidRDefault="003350CA" w:rsidP="003350CA"/>
    <w:p w:rsidR="003350CA" w:rsidRDefault="003350CA" w:rsidP="003350CA">
      <w:pPr>
        <w:pStyle w:val="Heading4"/>
      </w:pPr>
      <w:r>
        <w:t xml:space="preserve">Guts U.S. legitimacy --- sends a </w:t>
      </w:r>
      <w:r w:rsidRPr="00A773F6">
        <w:rPr>
          <w:u w:val="single"/>
        </w:rPr>
        <w:t>negative signal</w:t>
      </w:r>
      <w:r>
        <w:t xml:space="preserve"> that drowns out the aff</w:t>
      </w:r>
    </w:p>
    <w:p w:rsidR="003350CA" w:rsidRDefault="003350CA" w:rsidP="003350CA">
      <w:r w:rsidRPr="00EC4477">
        <w:rPr>
          <w:rStyle w:val="StyleStyleBold12pt"/>
        </w:rPr>
        <w:t>Delamaide, 9/27</w:t>
      </w:r>
      <w:r>
        <w:t xml:space="preserve"> --- political columnist for MarketWatch in Washington (9/27/2013, Darrell, MarketWatch, “Congress starting to resemble the United Nations; Commentary: If we have a broken government, can we really be exceptional?” Factiva))</w:t>
      </w:r>
    </w:p>
    <w:p w:rsidR="003350CA" w:rsidRDefault="003350CA" w:rsidP="003350CA">
      <w:r>
        <w:t>The truth is that most people in this country probably would welcome it at this point if the earth opened up and swallowed Washington whole.</w:t>
      </w:r>
    </w:p>
    <w:p w:rsidR="003350CA" w:rsidRDefault="00CF64FA" w:rsidP="003350CA">
      <w:r>
        <w:t>AND</w:t>
      </w:r>
    </w:p>
    <w:p w:rsidR="003350CA" w:rsidRPr="00CC4AE9" w:rsidRDefault="003350CA" w:rsidP="003350CA">
      <w:pPr>
        <w:rPr>
          <w:rStyle w:val="StyleBoldUnderline"/>
        </w:rPr>
      </w:pPr>
      <w:r w:rsidRPr="00E06F32">
        <w:rPr>
          <w:rStyle w:val="Emphasis"/>
        </w:rPr>
        <w:t>The next few weeks will tell us and the rest of the world what kind of country we are.</w:t>
      </w:r>
      <w:r w:rsidRPr="00CC4AE9">
        <w:rPr>
          <w:rStyle w:val="StyleBoldUnderline"/>
        </w:rPr>
        <w:t xml:space="preserve"> We can’t afford a broken government. We aren’t that exceptional.</w:t>
      </w:r>
    </w:p>
    <w:p w:rsidR="003350CA" w:rsidRDefault="003350CA" w:rsidP="003350CA"/>
    <w:p w:rsidR="003350CA" w:rsidRPr="00BF1DA1" w:rsidRDefault="003350CA" w:rsidP="003350CA"/>
    <w:p w:rsidR="003350CA" w:rsidRDefault="003350CA" w:rsidP="003350CA">
      <w:pPr>
        <w:pStyle w:val="Heading1"/>
      </w:pPr>
    </w:p>
    <w:p w:rsidR="003350CA" w:rsidRDefault="003350CA" w:rsidP="003350CA">
      <w:pPr>
        <w:pStyle w:val="Heading1"/>
      </w:pPr>
      <w:r>
        <w:t>***1NR</w:t>
      </w:r>
    </w:p>
    <w:p w:rsidR="003350CA" w:rsidRDefault="003350CA" w:rsidP="003350CA"/>
    <w:p w:rsidR="003350CA" w:rsidRDefault="003350CA" w:rsidP="003350CA">
      <w:pPr>
        <w:pStyle w:val="Heading1"/>
      </w:pPr>
      <w:r>
        <w:t>PTX</w:t>
      </w:r>
    </w:p>
    <w:p w:rsidR="003350CA" w:rsidRDefault="003350CA" w:rsidP="003350CA"/>
    <w:p w:rsidR="003350CA" w:rsidRDefault="003350CA" w:rsidP="003350CA"/>
    <w:p w:rsidR="003350CA" w:rsidRDefault="003350CA" w:rsidP="003350CA">
      <w:pPr>
        <w:pStyle w:val="Heading3"/>
      </w:pPr>
      <w:r>
        <w:t>2nc Key to Economy ***</w:t>
      </w:r>
    </w:p>
    <w:p w:rsidR="003350CA" w:rsidRDefault="003350CA" w:rsidP="003350CA"/>
    <w:p w:rsidR="003350CA" w:rsidRDefault="003350CA" w:rsidP="003350CA">
      <w:pPr>
        <w:pStyle w:val="Heading4"/>
      </w:pPr>
      <w:r>
        <w:t>Failure to raise the debt ceiling will trigger default --- crushing the U.S. and global economy and collapsing trade. That’s Davidson.</w:t>
      </w:r>
    </w:p>
    <w:p w:rsidR="003350CA" w:rsidRDefault="003350CA" w:rsidP="003350CA"/>
    <w:p w:rsidR="003350CA" w:rsidRPr="00FA7114" w:rsidRDefault="003350CA" w:rsidP="003350CA">
      <w:pPr>
        <w:pStyle w:val="Heading4"/>
      </w:pPr>
      <w:r>
        <w:t xml:space="preserve">Will wreck the </w:t>
      </w:r>
      <w:r>
        <w:rPr>
          <w:u w:val="single"/>
        </w:rPr>
        <w:t>global</w:t>
      </w:r>
      <w:r>
        <w:t xml:space="preserve"> economy --- dwarfs the crisis of 5 years ago</w:t>
      </w:r>
    </w:p>
    <w:p w:rsidR="003350CA" w:rsidRPr="008A1537" w:rsidRDefault="003350CA" w:rsidP="003350CA">
      <w:pPr>
        <w:rPr>
          <w:rStyle w:val="StyleStyleBold12pt"/>
        </w:rPr>
      </w:pPr>
      <w:r w:rsidRPr="008A1537">
        <w:rPr>
          <w:rStyle w:val="StyleStyleBold12pt"/>
        </w:rPr>
        <w:t>Krugman, 9/29 --- Professor of Economics and International Affairs at Princeton</w:t>
      </w:r>
    </w:p>
    <w:p w:rsidR="003350CA" w:rsidRDefault="003350CA" w:rsidP="003350CA">
      <w:r>
        <w:t xml:space="preserve">(Paul, 9/29/2013, “Rebels Without a Clue,” </w:t>
      </w:r>
      <w:hyperlink r:id="rId26" w:history="1">
        <w:r w:rsidRPr="002A1CB5">
          <w:rPr>
            <w:rStyle w:val="Hyperlink"/>
          </w:rPr>
          <w:t>http://www.nytimes.com/2013/09/30/opinion/krugman-rebels-without-a-clue.html</w:t>
        </w:r>
      </w:hyperlink>
      <w:r>
        <w:t>))</w:t>
      </w:r>
    </w:p>
    <w:p w:rsidR="003350CA" w:rsidRDefault="003350CA" w:rsidP="003350CA">
      <w:r>
        <w:t>This may be the way the world ends — not with a bang but with a temper tantrum.</w:t>
      </w:r>
    </w:p>
    <w:p w:rsidR="00CF64FA" w:rsidRDefault="003350CA" w:rsidP="00CF64FA">
      <w:r>
        <w:t xml:space="preserve">O.K., a </w:t>
      </w:r>
      <w:r w:rsidRPr="00A91EC8">
        <w:rPr>
          <w:rStyle w:val="StyleBoldUnderline"/>
          <w:highlight w:val="green"/>
        </w:rPr>
        <w:t>temporary government shutdow</w:t>
      </w:r>
      <w:r w:rsidRPr="0088476F">
        <w:rPr>
          <w:rStyle w:val="StyleBoldUnderline"/>
        </w:rPr>
        <w:t>n</w:t>
      </w:r>
      <w:r>
        <w:t xml:space="preserve"> — which became almost inevitable after Sunday’s House vote to provide government funding </w:t>
      </w:r>
    </w:p>
    <w:p w:rsidR="00CF64FA" w:rsidRDefault="00CF64FA" w:rsidP="00CF64FA">
      <w:r>
        <w:t>AND</w:t>
      </w:r>
    </w:p>
    <w:p w:rsidR="003350CA" w:rsidRDefault="003350CA" w:rsidP="003350CA">
      <w:r>
        <w:t xml:space="preserve">But </w:t>
      </w:r>
      <w:r w:rsidRPr="00A91EC8">
        <w:rPr>
          <w:rStyle w:val="StyleBoldUnderline"/>
          <w:highlight w:val="green"/>
        </w:rPr>
        <w:t xml:space="preserve">it looks quite possible that default would </w:t>
      </w:r>
      <w:r w:rsidRPr="00A91EC8">
        <w:rPr>
          <w:rStyle w:val="Emphasis"/>
          <w:highlight w:val="green"/>
        </w:rPr>
        <w:t>create a huge financial crisis</w:t>
      </w:r>
      <w:r w:rsidRPr="00A91EC8">
        <w:rPr>
          <w:rStyle w:val="StyleBoldUnderline"/>
          <w:highlight w:val="green"/>
        </w:rPr>
        <w:t>, dwarfing the crisis set off by the failure of Lehman Brothers five years ago</w:t>
      </w:r>
      <w:r w:rsidRPr="00A91EC8">
        <w:rPr>
          <w:highlight w:val="green"/>
        </w:rPr>
        <w:t>.</w:t>
      </w:r>
    </w:p>
    <w:p w:rsidR="003350CA" w:rsidRDefault="003350CA" w:rsidP="003350CA"/>
    <w:p w:rsidR="003350CA" w:rsidRDefault="003350CA" w:rsidP="003350CA">
      <w:pPr>
        <w:pStyle w:val="Heading3"/>
      </w:pPr>
      <w:r>
        <w:t>Link Non</w:t>
      </w:r>
    </w:p>
    <w:p w:rsidR="003350CA" w:rsidRDefault="003350CA" w:rsidP="003350CA"/>
    <w:p w:rsidR="003350CA" w:rsidRDefault="003350CA" w:rsidP="003350CA">
      <w:pPr>
        <w:pStyle w:val="Heading4"/>
      </w:pPr>
      <w:r>
        <w:t>Prefer issue specific u, our u takes into account their thumper</w:t>
      </w:r>
    </w:p>
    <w:p w:rsidR="003350CA" w:rsidRDefault="003350CA" w:rsidP="003350CA"/>
    <w:p w:rsidR="003350CA" w:rsidRPr="00592A8B" w:rsidRDefault="003350CA" w:rsidP="003350CA">
      <w:pPr>
        <w:pStyle w:val="Heading3"/>
      </w:pPr>
      <w:bookmarkStart w:id="5" w:name="_Toc352877790"/>
      <w:r w:rsidRPr="00592A8B">
        <w:t>2NC Intrinsicness</w:t>
      </w:r>
      <w:bookmarkEnd w:id="5"/>
    </w:p>
    <w:p w:rsidR="003350CA" w:rsidRPr="00592A8B" w:rsidRDefault="003350CA" w:rsidP="003350CA"/>
    <w:p w:rsidR="003350CA" w:rsidRPr="00592A8B" w:rsidRDefault="003350CA" w:rsidP="003350CA"/>
    <w:p w:rsidR="003350CA" w:rsidRPr="00592A8B" w:rsidRDefault="003350CA" w:rsidP="003350CA">
      <w:pPr>
        <w:rPr>
          <w:rFonts w:eastAsia="Times New Roman"/>
          <w:b/>
        </w:rPr>
      </w:pPr>
      <w:r w:rsidRPr="00592A8B">
        <w:rPr>
          <w:rFonts w:eastAsia="Times New Roman"/>
          <w:b/>
        </w:rPr>
        <w:t>Counterinterp–judge is a citizen</w:t>
      </w:r>
    </w:p>
    <w:p w:rsidR="003350CA" w:rsidRPr="00592A8B" w:rsidRDefault="003350CA" w:rsidP="003350CA">
      <w:pPr>
        <w:rPr>
          <w:rFonts w:eastAsia="Times New Roman"/>
          <w:b/>
        </w:rPr>
      </w:pPr>
    </w:p>
    <w:p w:rsidR="003350CA" w:rsidRPr="00592A8B" w:rsidRDefault="003350CA" w:rsidP="003350CA">
      <w:pPr>
        <w:rPr>
          <w:rFonts w:eastAsia="Times New Roman"/>
          <w:b/>
        </w:rPr>
      </w:pPr>
      <w:r w:rsidRPr="00592A8B">
        <w:rPr>
          <w:rFonts w:eastAsia="Times New Roman"/>
          <w:b/>
        </w:rPr>
        <w:t>It is intrinsic—the government isn’t a monolith—link proves policymakers take political considerations into account</w:t>
      </w:r>
    </w:p>
    <w:p w:rsidR="003350CA" w:rsidRPr="00592A8B" w:rsidRDefault="003350CA" w:rsidP="003350CA">
      <w:pPr>
        <w:rPr>
          <w:rFonts w:eastAsia="Times New Roman"/>
          <w:b/>
        </w:rPr>
      </w:pPr>
    </w:p>
    <w:p w:rsidR="003350CA" w:rsidRPr="00592A8B" w:rsidRDefault="003350CA" w:rsidP="003350CA">
      <w:pPr>
        <w:rPr>
          <w:rFonts w:eastAsia="Times New Roman"/>
          <w:b/>
        </w:rPr>
      </w:pPr>
      <w:r w:rsidRPr="00592A8B">
        <w:rPr>
          <w:rFonts w:eastAsia="Times New Roman"/>
          <w:b/>
        </w:rPr>
        <w:t>Intrinsicness is a voting issue – neg ground – they can solve all disads – forces impact turn debates that kill specific research</w:t>
      </w:r>
    </w:p>
    <w:p w:rsidR="003350CA" w:rsidRDefault="003350CA" w:rsidP="003350CA">
      <w:pPr>
        <w:pStyle w:val="Heading3"/>
      </w:pPr>
      <w:r>
        <w:t xml:space="preserve">2nc Link Block </w:t>
      </w:r>
    </w:p>
    <w:p w:rsidR="003350CA" w:rsidRDefault="003350CA" w:rsidP="003350CA"/>
    <w:p w:rsidR="003350CA" w:rsidRPr="00C15666" w:rsidRDefault="003350CA" w:rsidP="003350CA">
      <w:pPr>
        <w:pStyle w:val="Heading4"/>
      </w:pPr>
      <w:r>
        <w:t xml:space="preserve">Getting the votes for the plan forces the GOP to </w:t>
      </w:r>
      <w:r w:rsidRPr="002B709D">
        <w:rPr>
          <w:u w:val="single"/>
        </w:rPr>
        <w:t>rock back even farther toward the base</w:t>
      </w:r>
      <w:r>
        <w:t xml:space="preserve"> on debt ceiling negotiations --- triggering an even more drawn out, nasty process that undermines the economy.</w:t>
      </w:r>
    </w:p>
    <w:p w:rsidR="003350CA" w:rsidRDefault="003350CA" w:rsidP="003350CA"/>
    <w:p w:rsidR="003350CA" w:rsidRDefault="003350CA" w:rsidP="003350CA">
      <w:pPr>
        <w:pStyle w:val="Heading4"/>
      </w:pPr>
      <w:r>
        <w:t>Cancelled Asia trip proves the uniqueness and importance of focus</w:t>
      </w:r>
    </w:p>
    <w:p w:rsidR="003350CA" w:rsidRDefault="003350CA" w:rsidP="003350CA">
      <w:r w:rsidRPr="00631519">
        <w:rPr>
          <w:rStyle w:val="StyleStyleBold12pt"/>
        </w:rPr>
        <w:t>Cohen, et. al, 10/4</w:t>
      </w:r>
      <w:r>
        <w:t xml:space="preserve"> (Tom Cohen. Deirdre Walsh and Ed Payne, 10/4/2013, CNN Wire, “Hope for debt limit deal rises while shutdown standoff remains mired,” Factiva))</w:t>
      </w:r>
    </w:p>
    <w:p w:rsidR="003350CA" w:rsidRDefault="003350CA" w:rsidP="003350CA">
      <w:r>
        <w:t>Obama out of APEC meeting</w:t>
      </w:r>
    </w:p>
    <w:p w:rsidR="003350CA" w:rsidRDefault="003350CA" w:rsidP="003350CA">
      <w:r w:rsidRPr="003350CA">
        <w:t xml:space="preserve">Meanwhile, with his focus on the brewing domestic crisis, Obama canceled his trip </w:t>
      </w:r>
    </w:p>
    <w:p w:rsidR="003350CA" w:rsidRDefault="003350CA" w:rsidP="003350CA">
      <w:r>
        <w:t>AND</w:t>
      </w:r>
    </w:p>
    <w:p w:rsidR="003350CA" w:rsidRPr="003350CA" w:rsidRDefault="003350CA" w:rsidP="003350CA">
      <w:r w:rsidRPr="003350CA">
        <w:t>State John Kerry will lead the U.S. delegation in Asia.</w:t>
      </w:r>
    </w:p>
    <w:p w:rsidR="003350CA" w:rsidRDefault="003350CA" w:rsidP="003350CA"/>
    <w:p w:rsidR="003350CA" w:rsidRDefault="003350CA" w:rsidP="003350CA">
      <w:pPr>
        <w:pStyle w:val="Heading3"/>
      </w:pPr>
      <w:r>
        <w:t>Delay link inev</w:t>
      </w:r>
    </w:p>
    <w:p w:rsidR="003350CA" w:rsidRDefault="003350CA" w:rsidP="003350CA">
      <w:pPr>
        <w:pStyle w:val="Heading4"/>
      </w:pPr>
      <w:r>
        <w:t>Card too old u ev assumes this no inev</w:t>
      </w:r>
    </w:p>
    <w:p w:rsidR="003350CA" w:rsidRDefault="003350CA" w:rsidP="003350CA">
      <w:pPr>
        <w:pStyle w:val="Heading3"/>
      </w:pPr>
      <w:r>
        <w:t>AT: Obama Can Unilaterally Act</w:t>
      </w:r>
    </w:p>
    <w:p w:rsidR="003350CA" w:rsidRDefault="003350CA" w:rsidP="003350CA"/>
    <w:p w:rsidR="003350CA" w:rsidRDefault="003350CA" w:rsidP="003350CA">
      <w:pPr>
        <w:pStyle w:val="Heading4"/>
      </w:pPr>
      <w:r>
        <w:t>Unilateral action would halt lending to the U.S.</w:t>
      </w:r>
    </w:p>
    <w:p w:rsidR="003350CA" w:rsidRDefault="003350CA" w:rsidP="003350CA">
      <w:r w:rsidRPr="00A857B0">
        <w:rPr>
          <w:rStyle w:val="StyleStyleBold12pt"/>
        </w:rPr>
        <w:t>Liptak, 10/4</w:t>
      </w:r>
      <w:r>
        <w:t xml:space="preserve"> (Adam, 10/4/2013, NYTimes.com Feed, “Experts See Potential Ways Out for Obama in Debt Ceiling Maze,” Factiva))</w:t>
      </w:r>
    </w:p>
    <w:p w:rsidR="003350CA" w:rsidRPr="003719DC" w:rsidRDefault="003350CA" w:rsidP="003350CA">
      <w:pPr>
        <w:rPr>
          <w:rStyle w:val="StyleBoldUnderline"/>
        </w:rPr>
      </w:pPr>
      <w:r>
        <w:t xml:space="preserve">However one interprets the Constitution, </w:t>
      </w:r>
      <w:r w:rsidRPr="003719DC">
        <w:rPr>
          <w:rStyle w:val="StyleBoldUnderline"/>
        </w:rPr>
        <w:t>there remains the practical question of whether the nation’s creditors would continue to lend to the</w:t>
      </w:r>
      <w:r>
        <w:t xml:space="preserve"> </w:t>
      </w:r>
      <w:r w:rsidRPr="003719DC">
        <w:rPr>
          <w:rStyle w:val="Emphasis"/>
        </w:rPr>
        <w:t>U</w:t>
      </w:r>
      <w:r>
        <w:t xml:space="preserve">nited </w:t>
      </w:r>
      <w:r w:rsidRPr="003719DC">
        <w:rPr>
          <w:rStyle w:val="Emphasis"/>
        </w:rPr>
        <w:t>S</w:t>
      </w:r>
      <w:r>
        <w:t xml:space="preserve">tates if </w:t>
      </w:r>
      <w:r w:rsidRPr="003719DC">
        <w:rPr>
          <w:rStyle w:val="StyleBoldUnderline"/>
        </w:rPr>
        <w:t>the president did take unilateral action.</w:t>
      </w:r>
    </w:p>
    <w:p w:rsidR="003350CA" w:rsidRPr="00CF64FA" w:rsidRDefault="00CF64FA" w:rsidP="003350CA">
      <w:r w:rsidRPr="00CF64FA">
        <w:rPr>
          <w:rStyle w:val="StyleBoldUnderline"/>
          <w:u w:val="none"/>
        </w:rPr>
        <w:t>AND</w:t>
      </w:r>
    </w:p>
    <w:p w:rsidR="003350CA" w:rsidRDefault="003350CA" w:rsidP="003350CA">
      <w:r>
        <w:t>There is at least one reason, Professor Posner said, to hope for a court challenge that would reach and be decided by the Supreme Court: “It would be the most interesting case in decades.”</w:t>
      </w:r>
    </w:p>
    <w:p w:rsidR="003350CA" w:rsidRDefault="003350CA" w:rsidP="003350CA"/>
    <w:p w:rsidR="003350CA" w:rsidRDefault="003350CA" w:rsidP="003350CA">
      <w:pPr>
        <w:pStyle w:val="Heading4"/>
      </w:pPr>
      <w:r>
        <w:t>Will still wreck U.S. economic leadership</w:t>
      </w:r>
    </w:p>
    <w:p w:rsidR="003350CA" w:rsidRDefault="003350CA" w:rsidP="003350CA">
      <w:r w:rsidRPr="008375A4">
        <w:rPr>
          <w:rStyle w:val="StyleStyleBold12pt"/>
        </w:rPr>
        <w:t>Drum, 9/25</w:t>
      </w:r>
      <w:r>
        <w:t xml:space="preserve"> --- political blogger for Mother Jones (9/25/2013, Kevin, “If We Reach the Debt Limit, Obama Will Probably Just Break Through It Anyway,” </w:t>
      </w:r>
      <w:hyperlink r:id="rId27" w:history="1">
        <w:r w:rsidRPr="004B78E2">
          <w:rPr>
            <w:rStyle w:val="Hyperlink"/>
          </w:rPr>
          <w:t>http://www.motherjones.com/kevin-drum/2013/09/obama-debt-ceiling-bond-auction)</w:t>
        </w:r>
      </w:hyperlink>
      <w:r>
        <w:t>)</w:t>
      </w:r>
    </w:p>
    <w:p w:rsidR="003350CA" w:rsidRDefault="003350CA" w:rsidP="003350CA"/>
    <w:p w:rsidR="003350CA" w:rsidRDefault="003350CA" w:rsidP="00CF64FA">
      <w:r>
        <w:t xml:space="preserve">We have various laws that require the federal government to disburse money. However, if we reach our statutory debt limit without </w:t>
      </w:r>
    </w:p>
    <w:p w:rsidR="003350CA" w:rsidRDefault="003350CA" w:rsidP="003350CA">
      <w:r>
        <w:t>AND</w:t>
      </w:r>
    </w:p>
    <w:p w:rsidR="003350CA" w:rsidRDefault="003350CA" w:rsidP="003350CA">
      <w:r w:rsidRPr="00FC1F2C">
        <w:rPr>
          <w:rStyle w:val="StyleBoldUnderline"/>
        </w:rPr>
        <w:t>the good faith of the</w:t>
      </w:r>
      <w:r>
        <w:t xml:space="preserve"> </w:t>
      </w:r>
      <w:r w:rsidRPr="00FC1F2C">
        <w:rPr>
          <w:rStyle w:val="Emphasis"/>
        </w:rPr>
        <w:t>U</w:t>
      </w:r>
      <w:r>
        <w:t xml:space="preserve">nited </w:t>
      </w:r>
      <w:r w:rsidRPr="00FC1F2C">
        <w:rPr>
          <w:rStyle w:val="Emphasis"/>
        </w:rPr>
        <w:t>S</w:t>
      </w:r>
      <w:r>
        <w:t xml:space="preserve">tates </w:t>
      </w:r>
      <w:r w:rsidRPr="00FC1F2C">
        <w:rPr>
          <w:rStyle w:val="StyleBoldUnderline"/>
        </w:rPr>
        <w:t>as mere partisan chew toys</w:t>
      </w:r>
      <w:r>
        <w:t>. It's long past time for the business community to stage an intervention.</w:t>
      </w:r>
    </w:p>
    <w:p w:rsidR="003350CA" w:rsidRDefault="003350CA" w:rsidP="003350CA"/>
    <w:p w:rsidR="003350CA" w:rsidRDefault="003350CA" w:rsidP="003350CA">
      <w:pPr>
        <w:pStyle w:val="Heading4"/>
      </w:pPr>
      <w:r>
        <w:t>Obama won’t unilaterally continue borrowing --- rejects that legal reasoning</w:t>
      </w:r>
    </w:p>
    <w:p w:rsidR="003350CA" w:rsidRDefault="003350CA" w:rsidP="003350CA">
      <w:r w:rsidRPr="00A857B0">
        <w:rPr>
          <w:rStyle w:val="StyleStyleBold12pt"/>
        </w:rPr>
        <w:t>Liptak, 10/4</w:t>
      </w:r>
      <w:r>
        <w:t xml:space="preserve"> (Adam, 10/4/2013, NYTimes.com Feed, “Experts See Potential Ways Out for Obama in Debt Ceiling Maze,” Factiva))</w:t>
      </w:r>
    </w:p>
    <w:p w:rsidR="003350CA" w:rsidRDefault="003350CA" w:rsidP="003350CA">
      <w:pPr>
        <w:rPr>
          <w:rStyle w:val="StyleBoldUnderline"/>
        </w:rPr>
      </w:pPr>
      <w:r>
        <w:t xml:space="preserve">On Thursday, Mr. </w:t>
      </w:r>
      <w:r w:rsidRPr="000A0865">
        <w:rPr>
          <w:rStyle w:val="StyleBoldUnderline"/>
        </w:rPr>
        <w:t>Carney dismissed the argument, popular in some legal circles, that the amendment authorized the president to raise the debt ceiling.</w:t>
      </w:r>
    </w:p>
    <w:p w:rsidR="00CF64FA" w:rsidRPr="000A0865" w:rsidRDefault="00CF64FA" w:rsidP="003350CA">
      <w:pPr>
        <w:rPr>
          <w:rStyle w:val="StyleBoldUnderline"/>
        </w:rPr>
      </w:pPr>
      <w:r>
        <w:rPr>
          <w:rStyle w:val="StyleBoldUnderline"/>
        </w:rPr>
        <w:t>AND</w:t>
      </w:r>
      <w:bookmarkStart w:id="6" w:name="_GoBack"/>
      <w:bookmarkEnd w:id="6"/>
    </w:p>
    <w:p w:rsidR="003350CA" w:rsidRDefault="003350CA" w:rsidP="003350CA">
      <w:pPr>
        <w:rPr>
          <w:rStyle w:val="StyleBoldUnderline"/>
        </w:rPr>
      </w:pPr>
      <w:r w:rsidRPr="000A0865">
        <w:rPr>
          <w:rStyle w:val="StyleBoldUnderline"/>
        </w:rPr>
        <w:t>“We do not believe that the 14th amendment provides that authority to the president,”</w:t>
      </w:r>
      <w:r>
        <w:t xml:space="preserve"> he said. He added that </w:t>
      </w:r>
      <w:r w:rsidRPr="008F7976">
        <w:rPr>
          <w:rStyle w:val="StyleBoldUnderline"/>
        </w:rPr>
        <w:t>the meaning of the provision had divided constitutional scholars. That alone, Mr. Carney said, “means that it would not be a credible alternative.”</w:t>
      </w:r>
    </w:p>
    <w:p w:rsidR="003350CA" w:rsidRPr="00EF3B41" w:rsidRDefault="003350CA" w:rsidP="003350CA">
      <w:pPr>
        <w:pStyle w:val="Heading4"/>
      </w:pPr>
    </w:p>
    <w:p w:rsidR="003350CA" w:rsidRDefault="003350CA" w:rsidP="003350CA">
      <w:pPr>
        <w:pStyle w:val="Heading3"/>
      </w:pPr>
      <w:r>
        <w:t>AT: Winners-Win</w:t>
      </w:r>
    </w:p>
    <w:p w:rsidR="003350CA" w:rsidRDefault="003350CA" w:rsidP="003350CA">
      <w:pPr>
        <w:pStyle w:val="Heading4"/>
      </w:pPr>
      <w:r>
        <w:t xml:space="preserve">Our 1nc Hunt evidence is an on-point answer to this --- getting the plan passed forces the GOP to </w:t>
      </w:r>
      <w:r w:rsidRPr="002B709D">
        <w:rPr>
          <w:u w:val="single"/>
        </w:rPr>
        <w:t>rock back even farther toward the base</w:t>
      </w:r>
      <w:r>
        <w:t xml:space="preserve"> on debt ceiling negotiations --- triggering an even more drawn out, nasty process that undermines the economy</w:t>
      </w:r>
    </w:p>
    <w:p w:rsidR="003350CA" w:rsidRDefault="003350CA" w:rsidP="003350CA"/>
    <w:p w:rsidR="003350CA" w:rsidRPr="002F2CF1" w:rsidRDefault="003350CA" w:rsidP="003350CA">
      <w:pPr>
        <w:pStyle w:val="Heading4"/>
      </w:pPr>
      <w:r>
        <w:t xml:space="preserve">Our link is about presidential </w:t>
      </w:r>
      <w:r>
        <w:rPr>
          <w:u w:val="single"/>
        </w:rPr>
        <w:t>focus</w:t>
      </w:r>
      <w:r>
        <w:t xml:space="preserve"> --- even if Obama can translate the plan into a win, the </w:t>
      </w:r>
      <w:r>
        <w:rPr>
          <w:u w:val="single"/>
        </w:rPr>
        <w:t>short term</w:t>
      </w:r>
      <w:r>
        <w:t xml:space="preserve"> effect is a </w:t>
      </w:r>
      <w:r w:rsidRPr="002F2CF1">
        <w:rPr>
          <w:u w:val="single"/>
        </w:rPr>
        <w:t>distraction</w:t>
      </w:r>
      <w:r>
        <w:t xml:space="preserve"> that prevents him from winning the messaging battle with the GOP on debt fight. [2nc focus link]</w:t>
      </w:r>
    </w:p>
    <w:p w:rsidR="003350CA" w:rsidRPr="0059139E" w:rsidRDefault="003350CA" w:rsidP="003350CA"/>
    <w:p w:rsidR="003350CA" w:rsidRDefault="003350CA" w:rsidP="003350CA">
      <w:pPr>
        <w:pStyle w:val="Heading3"/>
      </w:pPr>
      <w:r>
        <w:t>AT: Bipartisan Support for Plan</w:t>
      </w:r>
    </w:p>
    <w:p w:rsidR="003350CA" w:rsidRDefault="003350CA" w:rsidP="003350CA">
      <w:pPr>
        <w:pStyle w:val="Heading4"/>
      </w:pPr>
      <w:r>
        <w:t>Even bills with broad bipartisan support can be taken hostage by Congress people with political motives</w:t>
      </w:r>
    </w:p>
    <w:p w:rsidR="003350CA" w:rsidRDefault="003350CA" w:rsidP="003350CA">
      <w:r w:rsidRPr="000D6D69">
        <w:rPr>
          <w:rStyle w:val="StyleStyleBold12pt"/>
        </w:rPr>
        <w:t>Izadi &amp; Foran, 9/15</w:t>
      </w:r>
      <w:r>
        <w:t xml:space="preserve"> (Elahe Izadi and Clare Foran, 9/15/2013, “Why Congress Sometimes Can’t Even Pass Moderate, Bipartisan Bills,” </w:t>
      </w:r>
      <w:hyperlink r:id="rId28" w:history="1">
        <w:r w:rsidRPr="001168F1">
          <w:rPr>
            <w:rStyle w:val="Hyperlink"/>
          </w:rPr>
          <w:t>http://www.nationaljournal.com/daily/why-congress-sometimes-can-t-even-pass-moderate-bipartisan-bills-20130915?mrefid=earthbox</w:t>
        </w:r>
      </w:hyperlink>
      <w:r>
        <w:t>))</w:t>
      </w:r>
    </w:p>
    <w:p w:rsidR="003350CA" w:rsidRDefault="003350CA" w:rsidP="003350CA">
      <w:r w:rsidRPr="003350CA">
        <w:t xml:space="preserve">With the debate over Syria on hold, the Senate's return to business began simply </w:t>
      </w:r>
    </w:p>
    <w:p w:rsidR="003350CA" w:rsidRDefault="003350CA" w:rsidP="003350CA">
      <w:r>
        <w:t>AND</w:t>
      </w:r>
    </w:p>
    <w:p w:rsidR="003350CA" w:rsidRPr="003350CA" w:rsidRDefault="003350CA" w:rsidP="003350CA">
      <w:r w:rsidRPr="003350CA">
        <w:t>beat them off with the oars, and it just doesn't function well."</w:t>
      </w:r>
    </w:p>
    <w:p w:rsidR="003350CA" w:rsidRDefault="003350CA" w:rsidP="003350CA"/>
    <w:p w:rsidR="003350CA" w:rsidRDefault="003350CA" w:rsidP="003350CA">
      <w:pPr>
        <w:pStyle w:val="Heading3"/>
      </w:pPr>
      <w:r>
        <w:t>Bacardi</w:t>
      </w:r>
    </w:p>
    <w:p w:rsidR="003350CA" w:rsidRDefault="003350CA" w:rsidP="003350CA">
      <w:pPr>
        <w:pStyle w:val="Heading4"/>
      </w:pPr>
      <w:r>
        <w:t>Don’t like only card in debate</w:t>
      </w:r>
    </w:p>
    <w:p w:rsidR="003350CA" w:rsidRPr="00B25AD7" w:rsidRDefault="003350CA" w:rsidP="003350CA">
      <w:pPr>
        <w:pStyle w:val="Heading4"/>
      </w:pPr>
      <w:r w:rsidRPr="00B25AD7">
        <w:t>Empirics prove plan is unpopular and requires intense lobbying</w:t>
      </w:r>
    </w:p>
    <w:p w:rsidR="003350CA" w:rsidRPr="00B25AD7" w:rsidRDefault="003350CA" w:rsidP="003350CA">
      <w:r w:rsidRPr="00B25AD7">
        <w:t xml:space="preserve">Donald R. </w:t>
      </w:r>
      <w:r w:rsidRPr="00B25AD7">
        <w:rPr>
          <w:b/>
        </w:rPr>
        <w:t xml:space="preserve">Dinan 2002 </w:t>
      </w:r>
      <w:r w:rsidRPr="00B25AD7">
        <w:t>[Adjunct Professor of Law, Georgetown University Law Center, specializing in international trade law, intellectual property law, and litigation. He advises both foreign and domestic clients in these areas, often combining all three disciplines to obtain resolutions of international trade problems. Professor Dinan practices</w:t>
      </w:r>
      <w:r w:rsidRPr="00B25AD7">
        <w:rPr>
          <w:sz w:val="12"/>
        </w:rPr>
        <w:t xml:space="preserve">¶ </w:t>
      </w:r>
      <w:r w:rsidRPr="00B25AD7">
        <w:t>before the trade agencies of the United States government, including the International</w:t>
      </w:r>
      <w:r w:rsidRPr="00B25AD7">
        <w:rPr>
          <w:sz w:val="12"/>
        </w:rPr>
        <w:t xml:space="preserve">¶ </w:t>
      </w:r>
      <w:r w:rsidRPr="00B25AD7">
        <w:t>Trade Commission, the Department of Commerce, and the United States Trade Representative Fordham International Law Journal, “An Analysis of the United States-Cuba</w:t>
      </w:r>
      <w:r w:rsidRPr="00B25AD7">
        <w:rPr>
          <w:sz w:val="12"/>
        </w:rPr>
        <w:t xml:space="preserve">¶ </w:t>
      </w:r>
      <w:r w:rsidRPr="00B25AD7">
        <w:t>“Havana Club” Rum Case Before the World</w:t>
      </w:r>
      <w:r w:rsidRPr="00B25AD7">
        <w:rPr>
          <w:sz w:val="12"/>
        </w:rPr>
        <w:t xml:space="preserve">¶ </w:t>
      </w:r>
      <w:r w:rsidRPr="00B25AD7">
        <w:t xml:space="preserve">Trade Organization”, </w:t>
      </w:r>
      <w:hyperlink r:id="rId29" w:history="1">
        <w:r w:rsidRPr="00B25AD7">
          <w:rPr>
            <w:rStyle w:val="Hyperlink"/>
          </w:rPr>
          <w:t>http://ir.lawnet.fordham.edu/cgi/viewcontent.cgi?article=1873&amp;context=ilj</w:t>
        </w:r>
      </w:hyperlink>
      <w:r w:rsidRPr="00B25AD7">
        <w:t>, RH]</w:t>
      </w:r>
    </w:p>
    <w:p w:rsidR="003350CA" w:rsidRPr="00B25AD7" w:rsidRDefault="003350CA" w:rsidP="003350CA"/>
    <w:p w:rsidR="003350CA" w:rsidRDefault="003350CA" w:rsidP="003350CA">
      <w:r w:rsidRPr="003350CA">
        <w:t xml:space="preserve">The United States announced in April 2002 that, pursuant¶ to discussions with the </w:t>
      </w:r>
    </w:p>
    <w:p w:rsidR="003350CA" w:rsidRDefault="003350CA" w:rsidP="003350CA">
      <w:r>
        <w:t>AND</w:t>
      </w:r>
    </w:p>
    <w:p w:rsidR="003350CA" w:rsidRPr="003350CA" w:rsidRDefault="003350CA" w:rsidP="003350CA">
      <w:r w:rsidRPr="003350CA">
        <w:t>United States back before¶ the WTO for a summary enforcement proceeding. 177</w:t>
      </w:r>
    </w:p>
    <w:p w:rsidR="003350CA" w:rsidRDefault="003350CA" w:rsidP="003350CA">
      <w:pPr>
        <w:pStyle w:val="Heading3"/>
      </w:pPr>
      <w:r>
        <w:t>Link Wall</w:t>
      </w:r>
    </w:p>
    <w:p w:rsidR="003350CA" w:rsidRDefault="003350CA" w:rsidP="003350CA"/>
    <w:p w:rsidR="003350CA" w:rsidRDefault="003350CA" w:rsidP="003350CA">
      <w:pPr>
        <w:rPr>
          <w:b/>
        </w:rPr>
      </w:pPr>
      <w:r w:rsidRPr="00E56C41">
        <w:rPr>
          <w:b/>
        </w:rPr>
        <w:t>The plan wrecks Obama—that’s leogrande</w:t>
      </w:r>
      <w:r>
        <w:rPr>
          <w:b/>
        </w:rPr>
        <w:t xml:space="preserve">—prefer it; </w:t>
      </w:r>
      <w:r w:rsidRPr="00E56C41">
        <w:rPr>
          <w:b/>
        </w:rPr>
        <w:t>he’s an expert on cuba</w:t>
      </w:r>
      <w:r>
        <w:rPr>
          <w:b/>
        </w:rPr>
        <w:t>—cites empirics—the cuba lobby controls congress and will hold the bill hostage—obama has done everything to avoid cuba—it would destroy his agenda</w:t>
      </w:r>
    </w:p>
    <w:p w:rsidR="003350CA" w:rsidRDefault="003350CA" w:rsidP="003350CA">
      <w:pPr>
        <w:rPr>
          <w:b/>
        </w:rPr>
      </w:pPr>
    </w:p>
    <w:p w:rsidR="003350CA" w:rsidRPr="009202DF" w:rsidRDefault="003350CA" w:rsidP="003350CA">
      <w:pPr>
        <w:pStyle w:val="Heading4"/>
      </w:pPr>
      <w:r>
        <w:t>2010 midterms prove—obama gets blamed</w:t>
      </w:r>
    </w:p>
    <w:p w:rsidR="003350CA" w:rsidRDefault="003350CA" w:rsidP="003350CA">
      <w:pPr>
        <w:rPr>
          <w:rStyle w:val="StyleStyleBold12pt"/>
        </w:rPr>
      </w:pPr>
      <w:r>
        <w:rPr>
          <w:rStyle w:val="StyleStyleBold12pt"/>
        </w:rPr>
        <w:t>LeoGrande, 12</w:t>
      </w:r>
    </w:p>
    <w:p w:rsidR="003350CA" w:rsidRPr="00735762" w:rsidRDefault="003350CA" w:rsidP="003350CA">
      <w:pPr>
        <w:rPr>
          <w:sz w:val="12"/>
        </w:rPr>
      </w:pPr>
      <w:r w:rsidRPr="00735762">
        <w:rPr>
          <w:sz w:val="12"/>
        </w:rP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3350CA" w:rsidRPr="00735762" w:rsidRDefault="003350CA" w:rsidP="003350CA">
      <w:pPr>
        <w:rPr>
          <w:sz w:val="12"/>
        </w:rPr>
      </w:pPr>
    </w:p>
    <w:p w:rsidR="003350CA" w:rsidRDefault="003350CA" w:rsidP="003350CA">
      <w:r w:rsidRPr="003350CA">
        <w:t xml:space="preserve">The Republicans' sweeping victory in the 2010 mid-term elections put the House back </w:t>
      </w:r>
    </w:p>
    <w:p w:rsidR="003350CA" w:rsidRDefault="003350CA" w:rsidP="003350CA">
      <w:r>
        <w:t>AND</w:t>
      </w:r>
    </w:p>
    <w:p w:rsidR="003350CA" w:rsidRPr="003350CA" w:rsidRDefault="003350CA" w:rsidP="003350CA">
      <w:r w:rsidRPr="003350CA">
        <w:t>executive authority to selectively loosen the embargo for both commerce and travel.42</w:t>
      </w:r>
    </w:p>
    <w:p w:rsidR="003350CA" w:rsidRDefault="003350CA" w:rsidP="003350CA">
      <w:pPr>
        <w:pStyle w:val="Heading4"/>
      </w:pPr>
      <w:r>
        <w:t xml:space="preserve">Drains </w:t>
      </w:r>
      <w:r w:rsidRPr="00FA7104">
        <w:t>PC</w:t>
      </w:r>
      <w:r>
        <w:t xml:space="preserve"> a</w:t>
      </w:r>
      <w:r w:rsidRPr="00FA7104">
        <w:t>nd</w:t>
      </w:r>
      <w:r>
        <w:t xml:space="preserve"> trades off with larger political priorities - powerful dem and GOP backlash, no momentum, Gross arrest, insistence on conditions, and flip flop</w:t>
      </w:r>
    </w:p>
    <w:p w:rsidR="003350CA" w:rsidRPr="00955606" w:rsidRDefault="003350CA" w:rsidP="003350CA">
      <w:pPr>
        <w:rPr>
          <w:rStyle w:val="StyleStyleBold12pt"/>
        </w:rPr>
      </w:pPr>
      <w:r>
        <w:rPr>
          <w:rStyle w:val="StyleStyleBold12pt"/>
        </w:rPr>
        <w:t>LeoGrande, 12</w:t>
      </w:r>
    </w:p>
    <w:p w:rsidR="003350CA" w:rsidRPr="00735762" w:rsidRDefault="003350CA" w:rsidP="003350CA">
      <w:pPr>
        <w:rPr>
          <w:sz w:val="12"/>
        </w:rPr>
      </w:pPr>
      <w:r w:rsidRPr="00735762">
        <w:rPr>
          <w:sz w:val="12"/>
        </w:rP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3350CA" w:rsidRPr="00735762" w:rsidRDefault="003350CA" w:rsidP="003350CA">
      <w:pPr>
        <w:rPr>
          <w:sz w:val="12"/>
        </w:rPr>
      </w:pPr>
    </w:p>
    <w:p w:rsidR="003350CA" w:rsidRDefault="003350CA" w:rsidP="003350CA">
      <w:r w:rsidRPr="003350CA">
        <w:t xml:space="preserve">After a long, nasty campaign in which the candidates and assorted super PACs spent </w:t>
      </w:r>
    </w:p>
    <w:p w:rsidR="003350CA" w:rsidRDefault="003350CA" w:rsidP="003350CA">
      <w:r>
        <w:t>AND</w:t>
      </w:r>
    </w:p>
    <w:p w:rsidR="003350CA" w:rsidRPr="003350CA" w:rsidRDefault="003350CA" w:rsidP="003350CA">
      <w:r w:rsidRPr="003350CA">
        <w:t>the island, leading him to tighten regulations limiting travel and family remittances.</w:t>
      </w:r>
    </w:p>
    <w:p w:rsidR="003350CA" w:rsidRPr="00515AE8" w:rsidRDefault="003350CA" w:rsidP="003350CA"/>
    <w:p w:rsidR="003350CA" w:rsidRDefault="003350CA" w:rsidP="003350CA">
      <w:pPr>
        <w:pStyle w:val="Heading3"/>
      </w:pPr>
      <w:r>
        <w:t>AT Lobby</w:t>
      </w:r>
    </w:p>
    <w:p w:rsidR="003350CA" w:rsidRDefault="003350CA" w:rsidP="003350CA">
      <w:pPr>
        <w:pStyle w:val="Heading4"/>
      </w:pPr>
      <w:r>
        <w:t>Link outweighs turn – even business and ag lobby supporters aren’t focused and wont push hard</w:t>
      </w:r>
    </w:p>
    <w:p w:rsidR="003350CA" w:rsidRPr="00291390" w:rsidRDefault="003350CA" w:rsidP="003350CA">
      <w:pPr>
        <w:rPr>
          <w:rStyle w:val="StyleStyleBold12pt"/>
        </w:rPr>
      </w:pPr>
      <w:r>
        <w:rPr>
          <w:rStyle w:val="StyleStyleBold12pt"/>
        </w:rPr>
        <w:t>Thornton 12</w:t>
      </w:r>
    </w:p>
    <w:p w:rsidR="003350CA" w:rsidRPr="00735762" w:rsidRDefault="003350CA" w:rsidP="003350CA">
      <w:pPr>
        <w:rPr>
          <w:sz w:val="12"/>
        </w:rPr>
      </w:pPr>
      <w:r w:rsidRPr="00735762">
        <w:rPr>
          <w:sz w:val="12"/>
        </w:rPr>
        <w:t xml:space="preserve">Chester Thornton CEO &amp; President, Gulf Coast Merchants and Trading International, Former member department of commerce District Export Council, </w:t>
      </w:r>
      <w:hyperlink r:id="rId30" w:history="1">
        <w:r w:rsidRPr="00735762">
          <w:rPr>
            <w:rStyle w:val="Hyperlink"/>
            <w:sz w:val="12"/>
          </w:rPr>
          <w:t>http://chipsball.hubpages.com/hub/Best-Foreign-Markets-for-US-Consumer-Goodsclose-and-within-reach</w:t>
        </w:r>
      </w:hyperlink>
      <w:r w:rsidRPr="00735762">
        <w:rPr>
          <w:sz w:val="12"/>
        </w:rPr>
        <w:t>, 8/31/12</w:t>
      </w:r>
    </w:p>
    <w:p w:rsidR="003350CA" w:rsidRPr="00735762" w:rsidRDefault="003350CA" w:rsidP="003350CA">
      <w:pPr>
        <w:rPr>
          <w:sz w:val="12"/>
        </w:rPr>
      </w:pPr>
    </w:p>
    <w:p w:rsidR="003350CA" w:rsidRDefault="003350CA" w:rsidP="003350CA">
      <w:r w:rsidRPr="003350CA">
        <w:t>For U.S. exporters, U.S. agricultural groups, lobbyist</w:t>
      </w:r>
    </w:p>
    <w:p w:rsidR="003350CA" w:rsidRDefault="003350CA" w:rsidP="003350CA">
      <w:r>
        <w:t>AND</w:t>
      </w:r>
    </w:p>
    <w:p w:rsidR="003350CA" w:rsidRPr="003350CA" w:rsidRDefault="003350CA" w:rsidP="003350CA">
      <w:r w:rsidRPr="003350CA">
        <w:t>for violations of the sanctions enacted by the U.S. government.</w:t>
      </w:r>
    </w:p>
    <w:p w:rsidR="003350CA" w:rsidRDefault="003350CA" w:rsidP="003350CA"/>
    <w:p w:rsidR="003350CA" w:rsidRPr="00592A8B" w:rsidRDefault="003350CA" w:rsidP="003350CA">
      <w:pPr>
        <w:pStyle w:val="Heading3"/>
      </w:pPr>
      <w:r w:rsidRPr="00592A8B">
        <w:t>AT: Fiat Solves the Link</w:t>
      </w:r>
    </w:p>
    <w:p w:rsidR="003350CA" w:rsidRPr="00592A8B" w:rsidRDefault="003350CA" w:rsidP="003350CA"/>
    <w:p w:rsidR="003350CA" w:rsidRPr="00592A8B" w:rsidRDefault="003350CA" w:rsidP="003350CA">
      <w:pPr>
        <w:rPr>
          <w:b/>
        </w:rPr>
      </w:pPr>
      <w:r w:rsidRPr="00592A8B">
        <w:rPr>
          <w:b/>
        </w:rPr>
        <w:t>Fiat doesn’t solve the link—the plan passes through the least necessary means which still links to the disadvantage—Post-fiat backlash kills political capital</w:t>
      </w:r>
    </w:p>
    <w:p w:rsidR="003350CA" w:rsidRPr="00592A8B" w:rsidRDefault="003350CA" w:rsidP="003350CA">
      <w:pPr>
        <w:pStyle w:val="Heading3"/>
      </w:pPr>
      <w:bookmarkStart w:id="7" w:name="_Toc352877789"/>
      <w:r w:rsidRPr="00592A8B">
        <w:t>AT: Bottom of the Docket</w:t>
      </w:r>
      <w:bookmarkEnd w:id="7"/>
    </w:p>
    <w:p w:rsidR="003350CA" w:rsidRPr="00592A8B" w:rsidRDefault="003350CA" w:rsidP="003350CA"/>
    <w:p w:rsidR="003350CA" w:rsidRPr="00592A8B" w:rsidRDefault="003350CA" w:rsidP="003350CA">
      <w:pPr>
        <w:rPr>
          <w:b/>
        </w:rPr>
      </w:pPr>
      <w:r w:rsidRPr="00592A8B">
        <w:rPr>
          <w:b/>
        </w:rPr>
        <w:t>Bottom of the docket still links—Congress would still backlash against the plan even being put on the agenda—also means plan never passes since the plan goes below LOST—vote neg on risk of politics</w:t>
      </w:r>
    </w:p>
    <w:p w:rsidR="003350CA" w:rsidRPr="001F3710" w:rsidRDefault="003350CA" w:rsidP="003350CA"/>
    <w:p w:rsidR="003350CA" w:rsidRPr="0056074B" w:rsidRDefault="003350CA" w:rsidP="003350C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E96" w:rsidRDefault="00D45E96" w:rsidP="005F5576">
      <w:r>
        <w:separator/>
      </w:r>
    </w:p>
  </w:endnote>
  <w:endnote w:type="continuationSeparator" w:id="0">
    <w:p w:rsidR="00D45E96" w:rsidRDefault="00D45E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E96" w:rsidRDefault="00D45E96" w:rsidP="005F5576">
      <w:r>
        <w:separator/>
      </w:r>
    </w:p>
  </w:footnote>
  <w:footnote w:type="continuationSeparator" w:id="0">
    <w:p w:rsidR="00D45E96" w:rsidRDefault="00D45E9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26D75"/>
    <w:multiLevelType w:val="hybridMultilevel"/>
    <w:tmpl w:val="EEFCB8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CA"/>
    <w:rsid w:val="000022F2"/>
    <w:rsid w:val="0000459F"/>
    <w:rsid w:val="00004EB4"/>
    <w:rsid w:val="0002196C"/>
    <w:rsid w:val="00021F29"/>
    <w:rsid w:val="00027EED"/>
    <w:rsid w:val="0003041D"/>
    <w:rsid w:val="00033028"/>
    <w:rsid w:val="000360A7"/>
    <w:rsid w:val="00050D3D"/>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0CA"/>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B7D89"/>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4F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E96"/>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76442"/>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15:docId w15:val="{6C79A80A-E58A-46B5-8647-965D6A8C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Block Writing,Index Headers,Citation,Foldove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Block Writing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Georgia" w:eastAsiaTheme="majorEastAsia" w:hAnsi="Georgia" w:cstheme="majorBidi"/>
      <w:b/>
      <w:bCs/>
      <w:iCs/>
      <w:sz w:val="26"/>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paragraph" w:customStyle="1" w:styleId="PhoTag">
    <w:name w:val="PhoTag"/>
    <w:basedOn w:val="Normal"/>
    <w:next w:val="Normal"/>
    <w:autoRedefine/>
    <w:qFormat/>
    <w:rsid w:val="003350CA"/>
    <w:rPr>
      <w:b/>
    </w:rPr>
  </w:style>
  <w:style w:type="paragraph" w:customStyle="1" w:styleId="Cards">
    <w:name w:val="Cards"/>
    <w:next w:val="Normal"/>
    <w:link w:val="CardsChar"/>
    <w:qFormat/>
    <w:rsid w:val="003350C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3350CA"/>
    <w:rPr>
      <w:rFonts w:ascii="Times New Roman" w:eastAsia="Times New Roman" w:hAnsi="Times New Roman" w:cs="Times New Roman"/>
      <w:sz w:val="20"/>
      <w:szCs w:val="24"/>
    </w:rPr>
  </w:style>
  <w:style w:type="paragraph" w:customStyle="1" w:styleId="AuthorDate">
    <w:name w:val="AuthorDate"/>
    <w:next w:val="Normal"/>
    <w:link w:val="AuthorDateChar"/>
    <w:rsid w:val="003350C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3350CA"/>
    <w:rPr>
      <w:rFonts w:ascii="Times New Roman" w:eastAsia="Calibri" w:hAnsi="Times New Roman" w:cs="Times New Roman"/>
      <w:b/>
      <w:sz w:val="24"/>
      <w:szCs w:val="20"/>
      <w:u w:val="single"/>
    </w:rPr>
  </w:style>
  <w:style w:type="paragraph" w:customStyle="1" w:styleId="CardIndented">
    <w:name w:val="Card (Indented)"/>
    <w:basedOn w:val="Normal"/>
    <w:qFormat/>
    <w:rsid w:val="003350CA"/>
    <w:pPr>
      <w:ind w:left="288"/>
    </w:pPr>
    <w:rPr>
      <w:rFonts w:ascii="Times New Roman" w:hAnsi="Times New Roman"/>
      <w:sz w:val="20"/>
    </w:rPr>
  </w:style>
  <w:style w:type="character" w:customStyle="1" w:styleId="StyleUnderline">
    <w:name w:val="Style Underline"/>
    <w:basedOn w:val="DefaultParagraphFont"/>
    <w:rsid w:val="003350CA"/>
    <w:rPr>
      <w:u w:val="thick"/>
    </w:rPr>
  </w:style>
  <w:style w:type="character" w:customStyle="1" w:styleId="verdana">
    <w:name w:val="verdana"/>
    <w:basedOn w:val="DefaultParagraphFont"/>
    <w:rsid w:val="0033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week.com/article/index/248775/how-the-looming-debt-ceiling-fight-could-screw-up-the-us-economy)" TargetMode="External"/><Relationship Id="rId18" Type="http://schemas.openxmlformats.org/officeDocument/2006/relationships/hyperlink" Target="http://www.cato-unbound.org/2011/02/11/john-owen/dont-discount-hegemony/" TargetMode="External"/><Relationship Id="rId26" Type="http://schemas.openxmlformats.org/officeDocument/2006/relationships/hyperlink" Target="http://www.nytimes.com/2013/09/30/opinion/krugman-rebels-without-a-clue.html" TargetMode="External"/><Relationship Id="rId3" Type="http://schemas.openxmlformats.org/officeDocument/2006/relationships/customXml" Target="../customXml/item3.xml"/><Relationship Id="rId21" Type="http://schemas.openxmlformats.org/officeDocument/2006/relationships/hyperlink" Target="http://truth-out.org/opinion/item/16504-the-debt-ceiling-debate-that-wasnt" TargetMode="External"/><Relationship Id="rId7" Type="http://schemas.openxmlformats.org/officeDocument/2006/relationships/webSettings" Target="webSettings.xml"/><Relationship Id="rId12" Type="http://schemas.openxmlformats.org/officeDocument/2006/relationships/hyperlink" Target="http://www.thecommonreview.org/article/archive/2010/08/article/empire-and-alcohol-a-brief-survey.html?tx_ttnews%5bsViewPointer%5d=5" TargetMode="External"/><Relationship Id="rId17" Type="http://schemas.openxmlformats.org/officeDocument/2006/relationships/hyperlink" Target="http://jilp.law.ucdavis.edu/issues/Volume%2016.1/Chukwumerije%20MACRO.pdf" TargetMode="External"/><Relationship Id="rId25" Type="http://schemas.openxmlformats.org/officeDocument/2006/relationships/hyperlink" Target="http://www.salon.com/2013/10/03/republicans_finally_confronting_reality_theyre_trapped/"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nytimes.com/2013/09/15/magazine/our-debt-to-society.html?pagewanted=all&amp;_r=0)" TargetMode="External"/><Relationship Id="rId29" Type="http://schemas.openxmlformats.org/officeDocument/2006/relationships/hyperlink" Target="http://ir.lawnet.fordham.edu/cgi/viewcontent.cgi?article=1873&amp;context=ilj"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loomberg.com/news/2013-09-08/syria-vote-may-derail-obama-s-agenda-in-congress.html)" TargetMode="External"/><Relationship Id="rId24" Type="http://schemas.openxmlformats.org/officeDocument/2006/relationships/hyperlink" Target="http://www.bloomberg.com/news/2013-10-05/obama-predicts-debt-ceiling-deal-in-time-as-shutdown-lingers.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ivescience.com/25146-flying-cars-broken-science-promises.html" TargetMode="External"/><Relationship Id="rId23" Type="http://schemas.openxmlformats.org/officeDocument/2006/relationships/hyperlink" Target="http://thehill.com/video/sunday-shows/326813-boehner-says-us-on-a-qpathq-to-default-because-obama-wont-negotiate" TargetMode="External"/><Relationship Id="rId28" Type="http://schemas.openxmlformats.org/officeDocument/2006/relationships/hyperlink" Target="http://www.nationaljournal.com/daily/why-congress-sometimes-can-t-even-pass-moderate-bipartisan-bills-20130915?mrefid=earthbox" TargetMode="External"/><Relationship Id="rId10" Type="http://schemas.openxmlformats.org/officeDocument/2006/relationships/hyperlink" Target="http://www.borderlegislators.org/pdfs/Publications/Enhancing_the_US_Mexico_Economic_Partnership.pdf" TargetMode="External"/><Relationship Id="rId19" Type="http://schemas.openxmlformats.org/officeDocument/2006/relationships/hyperlink" Target="http://www.washingtonpost.com/wp-dyn/content/article/2010/07/09/AR2010070902352.ht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13/09/15/magazine/our-debt-to-society.html?pagewanted=all&amp;_r=0)" TargetMode="External"/><Relationship Id="rId22" Type="http://schemas.openxmlformats.org/officeDocument/2006/relationships/hyperlink" Target="http://www.cnn.com/2013/09/26/politics/cnn-poll-of-polls-obama/?hpt=po_c2" TargetMode="External"/><Relationship Id="rId27" Type="http://schemas.openxmlformats.org/officeDocument/2006/relationships/hyperlink" Target="http://www.motherjones.com/kevin-drum/2013/09/obama-debt-ceiling-bond-auction)" TargetMode="External"/><Relationship Id="rId30" Type="http://schemas.openxmlformats.org/officeDocument/2006/relationships/hyperlink" Target="http://chipsball.hubpages.com/hub/Best-Foreign-Markets-for-US-Consumer-Goodsclose-and-within-rea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plu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8574</Words>
  <Characters>48873</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16plumbera@gmail.com</dc:creator>
  <cp:keywords>Verbatim</cp:keywords>
  <dc:description>Verbatim 4.6</dc:description>
  <cp:lastModifiedBy>16plumbera@gmail.com</cp:lastModifiedBy>
  <cp:revision>1</cp:revision>
  <dcterms:created xsi:type="dcterms:W3CDTF">2013-10-11T18:18:00Z</dcterms:created>
  <dcterms:modified xsi:type="dcterms:W3CDTF">2013-10-11T18:46:00Z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