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6FC" w:rsidRPr="00664450" w:rsidRDefault="002576FC" w:rsidP="002576FC">
      <w:pPr>
        <w:pStyle w:val="Heading3"/>
        <w:rPr>
          <w:rFonts w:cs="Arial"/>
        </w:rPr>
      </w:pPr>
      <w:r w:rsidRPr="00664450">
        <w:rPr>
          <w:rFonts w:cs="Arial"/>
        </w:rPr>
        <w:t>1NC</w:t>
      </w:r>
    </w:p>
    <w:p w:rsidR="002576FC" w:rsidRPr="00664450" w:rsidRDefault="002576FC" w:rsidP="002576FC">
      <w:pPr>
        <w:pStyle w:val="Heading4"/>
        <w:rPr>
          <w:rFonts w:cs="Arial"/>
        </w:rPr>
      </w:pPr>
      <w:bookmarkStart w:id="0" w:name="_GoBack"/>
      <w:r w:rsidRPr="00664450">
        <w:rPr>
          <w:rFonts w:cs="Arial"/>
        </w:rPr>
        <w:t xml:space="preserve">Text: the United States </w:t>
      </w:r>
      <w:r>
        <w:rPr>
          <w:rFonts w:cs="Arial"/>
        </w:rPr>
        <w:t>Congress</w:t>
      </w:r>
      <w:r w:rsidRPr="00664450">
        <w:rPr>
          <w:rFonts w:cs="Arial"/>
        </w:rPr>
        <w:t xml:space="preserve"> should establish an independent commission empowered to submit recommendations regarding economic engagement policy for Latin America. If Congress doesn’t’ override a vote by 2/3 majority, then a recommendation becomes policy action or law. The Commission should therefore recommend to Congress that _______.</w:t>
      </w:r>
    </w:p>
    <w:p w:rsidR="002576FC" w:rsidRPr="00664450" w:rsidRDefault="002576FC" w:rsidP="002576FC">
      <w:pPr>
        <w:pStyle w:val="Heading4"/>
        <w:rPr>
          <w:rFonts w:cs="Arial"/>
        </w:rPr>
      </w:pPr>
      <w:r w:rsidRPr="00664450">
        <w:rPr>
          <w:rFonts w:cs="Arial"/>
        </w:rPr>
        <w:t>The counter-plan solves and avoids politics</w:t>
      </w:r>
    </w:p>
    <w:p w:rsidR="002576FC" w:rsidRPr="00664450" w:rsidRDefault="002576FC" w:rsidP="002576FC">
      <w:pPr>
        <w:rPr>
          <w:rStyle w:val="StyleStyleBold12pt"/>
        </w:rPr>
      </w:pPr>
      <w:r w:rsidRPr="00664450">
        <w:rPr>
          <w:rStyle w:val="StyleStyleBold12pt"/>
        </w:rPr>
        <w:t>Mayer ’07</w:t>
      </w:r>
    </w:p>
    <w:p w:rsidR="002576FC" w:rsidRPr="00664450" w:rsidRDefault="002576FC" w:rsidP="002576FC">
      <w:r w:rsidRPr="00664450">
        <w:t xml:space="preserve">(Kenneth, professor of political science at the University of Wisconsin, </w:t>
      </w:r>
      <w:proofErr w:type="gramStart"/>
      <w:r w:rsidRPr="00664450">
        <w:t>Madison  “</w:t>
      </w:r>
      <w:proofErr w:type="gramEnd"/>
      <w:r w:rsidRPr="00664450">
        <w:t xml:space="preserve">THE BASE REALIGNMENT AND CLOSURE PROCESS: IS IT POSSIBLE TO MAKE RATIONAL POLICY?”) </w:t>
      </w:r>
    </w:p>
    <w:p w:rsidR="002576FC" w:rsidRPr="00664450" w:rsidRDefault="002576FC" w:rsidP="002576FC">
      <w:pPr>
        <w:jc w:val="both"/>
        <w:rPr>
          <w:b/>
          <w:u w:val="single"/>
        </w:rPr>
      </w:pPr>
    </w:p>
    <w:p w:rsidR="002576FC" w:rsidRDefault="002576FC" w:rsidP="002576FC">
      <w:r w:rsidRPr="002576FC">
        <w:t xml:space="preserve">The conventional wisdom was that legislators, facing increasing deficits and budget rules that were </w:t>
      </w:r>
    </w:p>
    <w:p w:rsidR="002576FC" w:rsidRDefault="002576FC" w:rsidP="002576FC">
      <w:r>
        <w:t>AND</w:t>
      </w:r>
    </w:p>
    <w:p w:rsidR="002576FC" w:rsidRPr="002576FC" w:rsidRDefault="002576FC" w:rsidP="002576FC">
      <w:proofErr w:type="gramStart"/>
      <w:r w:rsidRPr="002576FC">
        <w:t>taking</w:t>
      </w:r>
      <w:proofErr w:type="gramEnd"/>
      <w:r w:rsidRPr="002576FC">
        <w:t xml:space="preserve"> opportunities. None of the disapproval resolutions came anywhere close to passing. </w:t>
      </w:r>
    </w:p>
    <w:p w:rsidR="002576FC" w:rsidRPr="00D17C4E" w:rsidRDefault="002576FC" w:rsidP="002576FC"/>
    <w:bookmarkEnd w:id="0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345" w:rsidRDefault="00137345" w:rsidP="005F5576">
      <w:r>
        <w:separator/>
      </w:r>
    </w:p>
  </w:endnote>
  <w:endnote w:type="continuationSeparator" w:id="0">
    <w:p w:rsidR="00137345" w:rsidRDefault="00137345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345" w:rsidRDefault="00137345" w:rsidP="005F5576">
      <w:r>
        <w:separator/>
      </w:r>
    </w:p>
  </w:footnote>
  <w:footnote w:type="continuationSeparator" w:id="0">
    <w:p w:rsidR="00137345" w:rsidRDefault="00137345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FC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37345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576FC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Ch,no read,No Spacing211,No Spacing12,No Spacing2111,No Spacing4,No Spacing11111,No Spacing21,Heading 2 Char2 Char,Heading 2 Char1 Char Char,No Spacing5,Card,No Spacing1,Debate Text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 Ch Char,Ch Char,no read Char,No Spacing211 Char,No Spacing12 Char,No Spacing2111 Char,No Spacing4 Char,No Spacing11111 Char,No Spacing21 Char,Card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Ch,no read,No Spacing211,No Spacing12,No Spacing2111,No Spacing4,No Spacing11111,No Spacing21,Heading 2 Char2 Char,Heading 2 Char1 Char Char,No Spacing5,Card,No Spacing1,Debate Text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 Ch Char,Ch Char,no read Char,No Spacing211 Char,No Spacing12 Char,No Spacing2111 Char,No Spacing4 Char,No Spacing11111 Char,No Spacing21 Char,Card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k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Hank Sun</dc:creator>
  <cp:keywords>Verbatim</cp:keywords>
  <dc:description>Verbatim 4.6</dc:description>
  <cp:lastModifiedBy>Hank Sun</cp:lastModifiedBy>
  <cp:revision>1</cp:revision>
  <dcterms:created xsi:type="dcterms:W3CDTF">2014-02-21T23:35:00Z</dcterms:created>
  <dcterms:modified xsi:type="dcterms:W3CDTF">2014-02-21T23:36:00Z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