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19" w:rsidRPr="00B83AE6" w:rsidRDefault="00F80F19" w:rsidP="00F80F19">
      <w:pPr>
        <w:pStyle w:val="Heading4"/>
      </w:pPr>
      <w:r>
        <w:t>Reid barely won – senate sanctions bill still has potential for a vote</w:t>
      </w:r>
    </w:p>
    <w:p w:rsidR="00F80F19" w:rsidRPr="00506A58" w:rsidRDefault="00F80F19" w:rsidP="00F80F19">
      <w:pPr>
        <w:rPr>
          <w:sz w:val="16"/>
        </w:rPr>
      </w:pPr>
      <w:r w:rsidRPr="00506A58">
        <w:rPr>
          <w:sz w:val="16"/>
        </w:rPr>
        <w:t xml:space="preserve">Luke </w:t>
      </w:r>
      <w:r w:rsidRPr="00506A58">
        <w:rPr>
          <w:b/>
        </w:rPr>
        <w:t>Johnson 2/12</w:t>
      </w:r>
      <w:r w:rsidRPr="00506A58">
        <w:rPr>
          <w:sz w:val="16"/>
        </w:rPr>
        <w:t>, Over 100 House Members Say Hold Off On Iran Sanctions Vote, http://www.huffingtonpost.com/2014/02/12/house-iran-sanctions-vote_n_4775072.html</w:t>
      </w:r>
    </w:p>
    <w:p w:rsidR="00F80F19" w:rsidRPr="00506A58" w:rsidRDefault="00F80F19" w:rsidP="00F80F19">
      <w:pPr>
        <w:rPr>
          <w:sz w:val="16"/>
        </w:rPr>
      </w:pPr>
      <w:r w:rsidRPr="00506A58">
        <w:rPr>
          <w:sz w:val="16"/>
        </w:rPr>
        <w:t xml:space="preserve">WASHINGTON -- A </w:t>
      </w:r>
      <w:r w:rsidRPr="00E46A25">
        <w:rPr>
          <w:rStyle w:val="StyleBoldUnderline"/>
          <w:highlight w:val="cyan"/>
        </w:rPr>
        <w:t>bipartisan group of</w:t>
      </w:r>
      <w:r w:rsidRPr="00506A58">
        <w:rPr>
          <w:sz w:val="16"/>
        </w:rPr>
        <w:t xml:space="preserve"> 104 </w:t>
      </w:r>
      <w:r w:rsidRPr="00E46A25">
        <w:rPr>
          <w:rStyle w:val="StyleBoldUnderline"/>
          <w:highlight w:val="cyan"/>
        </w:rPr>
        <w:t xml:space="preserve">House members urged </w:t>
      </w:r>
      <w:r w:rsidRPr="00E46A25">
        <w:rPr>
          <w:rStyle w:val="StyleBoldUnderline"/>
        </w:rPr>
        <w:t>Congress</w:t>
      </w:r>
      <w:r w:rsidRPr="00506A58">
        <w:rPr>
          <w:sz w:val="16"/>
        </w:rPr>
        <w:t xml:space="preserve"> in a letter sent Wednesday </w:t>
      </w:r>
      <w:r w:rsidRPr="00506A58">
        <w:rPr>
          <w:rStyle w:val="StyleBoldUnderline"/>
        </w:rPr>
        <w:t>to</w:t>
      </w:r>
      <w:r w:rsidRPr="00506A58">
        <w:rPr>
          <w:sz w:val="16"/>
        </w:rPr>
        <w:t xml:space="preserve"> President Barack </w:t>
      </w:r>
      <w:r w:rsidRPr="00E46A25">
        <w:rPr>
          <w:rStyle w:val="StyleBoldUnderline"/>
          <w:highlight w:val="cyan"/>
        </w:rPr>
        <w:t>Obama not to vote on</w:t>
      </w:r>
      <w:r w:rsidRPr="00506A58">
        <w:rPr>
          <w:sz w:val="16"/>
        </w:rPr>
        <w:t xml:space="preserve"> an </w:t>
      </w:r>
      <w:r w:rsidRPr="00E46A25">
        <w:rPr>
          <w:rStyle w:val="StyleBoldUnderline"/>
          <w:highlight w:val="cyan"/>
        </w:rPr>
        <w:t>Iran sanctions bill while</w:t>
      </w:r>
      <w:r w:rsidRPr="00E46A25">
        <w:rPr>
          <w:sz w:val="16"/>
          <w:highlight w:val="cyan"/>
        </w:rPr>
        <w:t xml:space="preserve"> </w:t>
      </w:r>
      <w:r w:rsidRPr="00E46A25">
        <w:rPr>
          <w:sz w:val="16"/>
        </w:rPr>
        <w:t xml:space="preserve">an </w:t>
      </w:r>
      <w:r w:rsidRPr="00E46A25">
        <w:rPr>
          <w:rStyle w:val="StyleBoldUnderline"/>
          <w:highlight w:val="cyan"/>
        </w:rPr>
        <w:t>interim</w:t>
      </w:r>
      <w:r w:rsidRPr="00E46A25">
        <w:rPr>
          <w:sz w:val="16"/>
          <w:highlight w:val="cyan"/>
        </w:rPr>
        <w:t xml:space="preserve"> </w:t>
      </w:r>
      <w:r w:rsidRPr="00E46A25">
        <w:rPr>
          <w:rStyle w:val="StyleBoldUnderline"/>
          <w:highlight w:val="cyan"/>
        </w:rPr>
        <w:t>agreement between</w:t>
      </w:r>
      <w:r w:rsidRPr="00506A58">
        <w:rPr>
          <w:rStyle w:val="StyleBoldUnderline"/>
        </w:rPr>
        <w:t xml:space="preserve"> </w:t>
      </w:r>
      <w:r w:rsidRPr="00506A58">
        <w:rPr>
          <w:sz w:val="16"/>
        </w:rPr>
        <w:t xml:space="preserve">the </w:t>
      </w:r>
      <w:r w:rsidRPr="00E46A25">
        <w:rPr>
          <w:rStyle w:val="StyleBoldUnderline"/>
          <w:highlight w:val="cyan"/>
        </w:rPr>
        <w:t>Iran and</w:t>
      </w:r>
      <w:r w:rsidRPr="00506A58">
        <w:rPr>
          <w:sz w:val="16"/>
        </w:rPr>
        <w:t xml:space="preserve"> the </w:t>
      </w:r>
      <w:r w:rsidRPr="00E46A25">
        <w:rPr>
          <w:rStyle w:val="StyleBoldUnderline"/>
          <w:highlight w:val="cyan"/>
        </w:rPr>
        <w:t>West is in place</w:t>
      </w:r>
      <w:r w:rsidRPr="00506A58">
        <w:rPr>
          <w:rStyle w:val="StyleBoldUnderline"/>
        </w:rPr>
        <w:t>.</w:t>
      </w:r>
      <w:r w:rsidRPr="00506A58">
        <w:rPr>
          <w:sz w:val="12"/>
        </w:rPr>
        <w:t>¶</w:t>
      </w:r>
      <w:r w:rsidRPr="00506A58">
        <w:rPr>
          <w:sz w:val="16"/>
        </w:rPr>
        <w:t xml:space="preserve"> "We understand that </w:t>
      </w:r>
      <w:r w:rsidRPr="00506A58">
        <w:rPr>
          <w:rStyle w:val="StyleBoldUnderline"/>
        </w:rPr>
        <w:t xml:space="preserve">there is no assurance of success and that, </w:t>
      </w:r>
      <w:r w:rsidRPr="00E46A25">
        <w:rPr>
          <w:rStyle w:val="StyleBoldUnderline"/>
          <w:highlight w:val="cyan"/>
        </w:rPr>
        <w:t>if talks break down</w:t>
      </w:r>
      <w:r w:rsidRPr="00506A58">
        <w:rPr>
          <w:rStyle w:val="StyleBoldUnderline"/>
        </w:rPr>
        <w:t xml:space="preserve"> or Iran</w:t>
      </w:r>
      <w:r w:rsidRPr="00506A58">
        <w:rPr>
          <w:sz w:val="16"/>
        </w:rPr>
        <w:t xml:space="preserve"> </w:t>
      </w:r>
      <w:r w:rsidRPr="00506A58">
        <w:rPr>
          <w:rStyle w:val="StyleBoldUnderline"/>
        </w:rPr>
        <w:t>reneges on pledges it made in</w:t>
      </w:r>
      <w:r w:rsidRPr="00506A58">
        <w:rPr>
          <w:sz w:val="16"/>
        </w:rPr>
        <w:t xml:space="preserve"> the </w:t>
      </w:r>
      <w:r w:rsidRPr="00506A58">
        <w:rPr>
          <w:rStyle w:val="StyleBoldUnderline"/>
        </w:rPr>
        <w:t xml:space="preserve">interim agreement, </w:t>
      </w:r>
      <w:r w:rsidRPr="00E46A25">
        <w:rPr>
          <w:rStyle w:val="StyleBoldUnderline"/>
          <w:highlight w:val="cyan"/>
        </w:rPr>
        <w:t>Congress may be compelled to act as it has in the past by enacting additional sanctions legislation</w:t>
      </w:r>
      <w:r w:rsidRPr="00506A58">
        <w:rPr>
          <w:rStyle w:val="StyleBoldUnderline"/>
        </w:rPr>
        <w:t>,"</w:t>
      </w:r>
      <w:r w:rsidRPr="00506A58">
        <w:rPr>
          <w:sz w:val="16"/>
        </w:rPr>
        <w:t xml:space="preserve"> wrote the members. "At present, however, we believe that </w:t>
      </w:r>
      <w:r w:rsidRPr="00506A58">
        <w:rPr>
          <w:rStyle w:val="StyleBoldUnderline"/>
        </w:rPr>
        <w:t>Congress must give diplomacy a chance</w:t>
      </w:r>
      <w:r w:rsidRPr="00506A58">
        <w:rPr>
          <w:sz w:val="16"/>
        </w:rPr>
        <w:t>. A bill or resolution that risks fracturing our international coalition or, worse yet, undermining our credibility in future negotiations and jeopardizing hard-won progress toward a verifiable final agreement, must be avoided."</w:t>
      </w:r>
      <w:r w:rsidRPr="00506A58">
        <w:rPr>
          <w:sz w:val="12"/>
        </w:rPr>
        <w:t>¶</w:t>
      </w:r>
      <w:r w:rsidRPr="00506A58">
        <w:rPr>
          <w:sz w:val="16"/>
        </w:rPr>
        <w:t xml:space="preserve"> The </w:t>
      </w:r>
      <w:r w:rsidRPr="00506A58">
        <w:rPr>
          <w:rStyle w:val="StyleBoldUnderline"/>
        </w:rPr>
        <w:t>effort represents</w:t>
      </w:r>
      <w:r w:rsidRPr="00506A58">
        <w:rPr>
          <w:sz w:val="16"/>
        </w:rPr>
        <w:t xml:space="preserve"> a </w:t>
      </w:r>
      <w:r w:rsidRPr="00506A58">
        <w:rPr>
          <w:rStyle w:val="StyleBoldUnderline"/>
        </w:rPr>
        <w:t>momentum shift in</w:t>
      </w:r>
      <w:r w:rsidRPr="00506A58">
        <w:rPr>
          <w:sz w:val="16"/>
        </w:rPr>
        <w:t xml:space="preserve"> the </w:t>
      </w:r>
      <w:r w:rsidRPr="00506A58">
        <w:rPr>
          <w:rStyle w:val="StyleBoldUnderline"/>
        </w:rPr>
        <w:t>House against sanctions</w:t>
      </w:r>
      <w:r w:rsidRPr="00506A58">
        <w:rPr>
          <w:sz w:val="16"/>
        </w:rPr>
        <w:t>. A bill backing sanctions passed in the chamber by a 400-20 vote in July.</w:t>
      </w:r>
      <w:r w:rsidRPr="00506A58">
        <w:rPr>
          <w:sz w:val="12"/>
        </w:rPr>
        <w:t>¶</w:t>
      </w:r>
      <w:r w:rsidRPr="00506A58">
        <w:rPr>
          <w:sz w:val="16"/>
        </w:rPr>
        <w:t xml:space="preserve"> Reps. Lloyd Doggett (D-Texas) and David Price (D-N.C.) gathered support for the letter, which as of Feb. 3 had more than 70 signatories. They also picked up four Republican signatories -- Reps. John Duncan Jr. (Tenn.), Richard Hanna (N.Y.), Walter Jones (N.C.) and Thomas Massie (Ky.). The only member of the Democratic leadership to sign onto the letter was Assistant Democratic Leader Rep. Jim Clyburn (D-S.C.); House Minority Leader Nancy Pelosi (D-Calif.), House Democratic Whip Rep. Steny Hoyer (D-Md.) and House Democratic Caucus Chairman Rep. Xavier Becerra (D-Calif.) did not sign.</w:t>
      </w:r>
      <w:r w:rsidRPr="00506A58">
        <w:rPr>
          <w:sz w:val="12"/>
        </w:rPr>
        <w:t>¶</w:t>
      </w:r>
      <w:r w:rsidRPr="00506A58">
        <w:rPr>
          <w:sz w:val="16"/>
        </w:rPr>
        <w:t xml:space="preserve"> The </w:t>
      </w:r>
      <w:r w:rsidRPr="00E46A25">
        <w:rPr>
          <w:rStyle w:val="StyleBoldUnderline"/>
          <w:highlight w:val="cyan"/>
        </w:rPr>
        <w:t>letter</w:t>
      </w:r>
      <w:r w:rsidRPr="00506A58">
        <w:rPr>
          <w:rStyle w:val="StyleBoldUnderline"/>
        </w:rPr>
        <w:t xml:space="preserve"> </w:t>
      </w:r>
      <w:r w:rsidRPr="00E46A25">
        <w:rPr>
          <w:rStyle w:val="StyleBoldUnderline"/>
          <w:highlight w:val="cyan"/>
        </w:rPr>
        <w:t>comes as</w:t>
      </w:r>
      <w:r w:rsidRPr="00506A58">
        <w:rPr>
          <w:sz w:val="16"/>
        </w:rPr>
        <w:t xml:space="preserve"> the </w:t>
      </w:r>
      <w:r w:rsidRPr="00E46A25">
        <w:rPr>
          <w:rStyle w:val="StyleBoldUnderline"/>
          <w:highlight w:val="cyan"/>
        </w:rPr>
        <w:t>effort by</w:t>
      </w:r>
      <w:r w:rsidRPr="00506A58">
        <w:rPr>
          <w:sz w:val="16"/>
        </w:rPr>
        <w:t xml:space="preserve"> Sens. Mark </w:t>
      </w:r>
      <w:r w:rsidRPr="00E46A25">
        <w:rPr>
          <w:rStyle w:val="StyleBoldUnderline"/>
          <w:highlight w:val="cyan"/>
        </w:rPr>
        <w:t>Kirk</w:t>
      </w:r>
      <w:r w:rsidRPr="00506A58">
        <w:rPr>
          <w:sz w:val="16"/>
        </w:rPr>
        <w:t xml:space="preserve"> (R-Ill.) </w:t>
      </w:r>
      <w:r w:rsidRPr="00E46A25">
        <w:rPr>
          <w:rStyle w:val="StyleBoldUnderline"/>
          <w:highlight w:val="cyan"/>
        </w:rPr>
        <w:t>and</w:t>
      </w:r>
      <w:r w:rsidRPr="00506A58">
        <w:rPr>
          <w:sz w:val="16"/>
        </w:rPr>
        <w:t xml:space="preserve"> Robert </w:t>
      </w:r>
      <w:r w:rsidRPr="00E46A25">
        <w:rPr>
          <w:rStyle w:val="StyleBoldUnderline"/>
          <w:highlight w:val="cyan"/>
        </w:rPr>
        <w:t>Menendez</w:t>
      </w:r>
      <w:r w:rsidRPr="00506A58">
        <w:rPr>
          <w:sz w:val="16"/>
        </w:rPr>
        <w:t xml:space="preserve"> (D-N.J.) to pass an Iran sanctions bill </w:t>
      </w:r>
      <w:r w:rsidRPr="00E46A25">
        <w:rPr>
          <w:rStyle w:val="StyleBoldUnderline"/>
          <w:highlight w:val="cyan"/>
        </w:rPr>
        <w:t>has lost steam</w:t>
      </w:r>
      <w:r w:rsidRPr="00506A58">
        <w:rPr>
          <w:sz w:val="16"/>
        </w:rPr>
        <w:t xml:space="preserve"> in the Senate. That bill would hit Iran with more sanctions unless it agreed to restrictions on uranium enrichment that go beyond the current six-month interim agreement negotiated with Western powers. Iran's foreign minister has warned that additional sanctions would kill the interim deal.</w:t>
      </w:r>
      <w:r w:rsidRPr="00506A58">
        <w:rPr>
          <w:sz w:val="12"/>
        </w:rPr>
        <w:t>¶</w:t>
      </w:r>
      <w:r w:rsidRPr="00506A58">
        <w:rPr>
          <w:sz w:val="16"/>
        </w:rPr>
        <w:t xml:space="preserve"> </w:t>
      </w:r>
      <w:r w:rsidRPr="00506A58">
        <w:rPr>
          <w:rStyle w:val="StyleBoldUnderline"/>
        </w:rPr>
        <w:t>Even</w:t>
      </w:r>
      <w:r w:rsidRPr="00506A58">
        <w:rPr>
          <w:sz w:val="16"/>
        </w:rPr>
        <w:t xml:space="preserve"> the America-</w:t>
      </w:r>
      <w:r w:rsidRPr="00E46A25">
        <w:rPr>
          <w:rStyle w:val="StyleBoldUnderline"/>
          <w:highlight w:val="cyan"/>
        </w:rPr>
        <w:t>Israel Public Affairs Committee</w:t>
      </w:r>
      <w:r w:rsidRPr="00E46A25">
        <w:rPr>
          <w:sz w:val="16"/>
          <w:highlight w:val="cyan"/>
        </w:rPr>
        <w:t>,</w:t>
      </w:r>
      <w:r w:rsidRPr="00506A58">
        <w:rPr>
          <w:sz w:val="16"/>
        </w:rPr>
        <w:t xml:space="preserve"> a prime </w:t>
      </w:r>
      <w:r w:rsidRPr="00506A58">
        <w:rPr>
          <w:rStyle w:val="StyleBoldUnderline"/>
        </w:rPr>
        <w:t>driver behind</w:t>
      </w:r>
      <w:r w:rsidRPr="00506A58">
        <w:rPr>
          <w:sz w:val="16"/>
        </w:rPr>
        <w:t xml:space="preserve"> the </w:t>
      </w:r>
      <w:r w:rsidRPr="00506A58">
        <w:rPr>
          <w:rStyle w:val="StyleBoldUnderline"/>
        </w:rPr>
        <w:t>sanctions</w:t>
      </w:r>
      <w:r w:rsidRPr="00506A58">
        <w:rPr>
          <w:sz w:val="16"/>
        </w:rPr>
        <w:t xml:space="preserve"> push, has </w:t>
      </w:r>
      <w:r w:rsidRPr="00E46A25">
        <w:rPr>
          <w:rStyle w:val="StyleBoldUnderline"/>
          <w:highlight w:val="cyan"/>
        </w:rPr>
        <w:t>backed off</w:t>
      </w:r>
      <w:r w:rsidRPr="00506A58">
        <w:rPr>
          <w:rStyle w:val="StyleBoldUnderline"/>
        </w:rPr>
        <w:t xml:space="preserve"> </w:t>
      </w:r>
      <w:r w:rsidRPr="00506A58">
        <w:rPr>
          <w:sz w:val="16"/>
        </w:rPr>
        <w:t>the idea of holding a vote.</w:t>
      </w:r>
      <w:r w:rsidRPr="00506A58">
        <w:rPr>
          <w:sz w:val="12"/>
        </w:rPr>
        <w:t>¶</w:t>
      </w:r>
      <w:r w:rsidRPr="00506A58">
        <w:rPr>
          <w:sz w:val="16"/>
        </w:rPr>
        <w:t xml:space="preserve"> Talks between the West and Iran on a permanent agreement for its nuclear program are slated to begin in mid-February.</w:t>
      </w:r>
    </w:p>
    <w:p w:rsidR="00F80F19" w:rsidRPr="00B63B02" w:rsidRDefault="00F80F19" w:rsidP="00F80F19">
      <w:pPr>
        <w:pStyle w:val="Heading4"/>
      </w:pPr>
      <w:r>
        <w:t>Plan kills pc</w:t>
      </w:r>
    </w:p>
    <w:p w:rsidR="00F80F19" w:rsidRPr="00B63B02" w:rsidRDefault="00F80F19" w:rsidP="00F80F19">
      <w:pPr>
        <w:rPr>
          <w:rFonts w:ascii="Times New Roman" w:hAnsi="Times New Roman"/>
          <w:sz w:val="26"/>
        </w:rPr>
      </w:pPr>
      <w:r w:rsidRPr="00B63B02">
        <w:rPr>
          <w:rFonts w:ascii="Times New Roman" w:hAnsi="Times New Roman"/>
          <w:b/>
          <w:bCs/>
          <w:sz w:val="26"/>
        </w:rPr>
        <w:t xml:space="preserve">Padgett ‘10  (Tim, Latin America Bureau Chief at Time, 8/23, </w:t>
      </w:r>
      <w:hyperlink r:id="rId10" w:history="1">
        <w:r w:rsidRPr="00B63B02">
          <w:rPr>
            <w:rFonts w:ascii="Times New Roman" w:hAnsi="Times New Roman"/>
          </w:rPr>
          <w:t>http://www.time.com/time/magazine/article/0,9171,2013820,00.html</w:t>
        </w:r>
      </w:hyperlink>
      <w:r w:rsidRPr="00B63B02">
        <w:rPr>
          <w:rFonts w:ascii="Times New Roman" w:hAnsi="Times New Roman"/>
          <w:b/>
          <w:bCs/>
          <w:sz w:val="26"/>
        </w:rPr>
        <w:t>)</w:t>
      </w:r>
    </w:p>
    <w:p w:rsidR="00F80F19" w:rsidRPr="00B63B02" w:rsidRDefault="00F80F19" w:rsidP="00F80F19">
      <w:pPr>
        <w:rPr>
          <w:rFonts w:eastAsiaTheme="majorEastAsia"/>
          <w:b/>
          <w:iCs/>
          <w:u w:val="single"/>
          <w:bdr w:val="single" w:sz="18" w:space="0" w:color="auto"/>
        </w:rPr>
      </w:pPr>
      <w:r w:rsidRPr="00B63B02">
        <w:rPr>
          <w:b/>
          <w:bCs/>
          <w:u w:val="single"/>
        </w:rPr>
        <w:t>Proponents</w:t>
      </w:r>
      <w:r w:rsidRPr="00B63B02">
        <w:t xml:space="preserve"> of doing just that </w:t>
      </w:r>
      <w:r w:rsidRPr="00B63B02">
        <w:rPr>
          <w:b/>
          <w:bCs/>
          <w:u w:val="single"/>
        </w:rPr>
        <w:t>insist there's more consensus</w:t>
      </w:r>
      <w:r w:rsidRPr="00B63B02">
        <w:t xml:space="preserve"> than ever in the U.S. to ditch the Cuba embargo and its travel ban, which, after almost 50 years, have utterly </w:t>
      </w:r>
      <w:r w:rsidRPr="00B83AE6">
        <w:t xml:space="preserve">failed to dislodge the Castro regime. </w:t>
      </w:r>
      <w:r w:rsidRPr="00B83AE6">
        <w:rPr>
          <w:szCs w:val="24"/>
          <w:u w:val="single"/>
        </w:rPr>
        <w:t>Opening</w:t>
      </w:r>
      <w:r w:rsidRPr="00B83AE6">
        <w:t xml:space="preserve"> Cuba to Americans, they believe, </w:t>
      </w:r>
      <w:r w:rsidRPr="00B83AE6">
        <w:rPr>
          <w:szCs w:val="24"/>
          <w:u w:val="single"/>
        </w:rPr>
        <w:t>will do more to stimulate democratization there than isolating</w:t>
      </w:r>
      <w:r w:rsidRPr="00B83AE6">
        <w:t xml:space="preserve"> it has. Even a majority of Cuban Americans now agree. </w:t>
      </w:r>
      <w:r w:rsidRPr="00B83AE6">
        <w:rPr>
          <w:szCs w:val="24"/>
          <w:u w:val="single"/>
        </w:rPr>
        <w:t>Still, for all the good vibes</w:t>
      </w:r>
      <w:r w:rsidRPr="00B83AE6">
        <w:t xml:space="preserve"> the bill's backers feel from the White House right now, </w:t>
      </w:r>
      <w:r w:rsidRPr="00B83AE6">
        <w:rPr>
          <w:b/>
          <w:bCs/>
          <w:u w:val="single"/>
        </w:rPr>
        <w:t xml:space="preserve">some note </w:t>
      </w:r>
      <w:r w:rsidRPr="00B83AE6">
        <w:rPr>
          <w:szCs w:val="24"/>
          <w:u w:val="single"/>
        </w:rPr>
        <w:t xml:space="preserve">warily that </w:t>
      </w:r>
      <w:r w:rsidRPr="00FF3049">
        <w:rPr>
          <w:szCs w:val="24"/>
          <w:highlight w:val="cyan"/>
          <w:u w:val="single"/>
        </w:rPr>
        <w:t xml:space="preserve">Obama has been </w:t>
      </w:r>
      <w:r w:rsidRPr="00FF3049">
        <w:rPr>
          <w:rFonts w:eastAsiaTheme="majorEastAsia"/>
          <w:szCs w:val="24"/>
          <w:highlight w:val="cyan"/>
          <w:u w:val="single"/>
        </w:rPr>
        <w:t>loath to spend political capital in</w:t>
      </w:r>
      <w:r w:rsidRPr="00B63B02">
        <w:rPr>
          <w:szCs w:val="24"/>
          <w:u w:val="single"/>
        </w:rPr>
        <w:t xml:space="preserve"> Cuba, or the rest of </w:t>
      </w:r>
      <w:r w:rsidRPr="00FF3049">
        <w:rPr>
          <w:rFonts w:eastAsiaTheme="majorEastAsia"/>
          <w:szCs w:val="24"/>
          <w:highlight w:val="cyan"/>
          <w:u w:val="single"/>
        </w:rPr>
        <w:t>Latin America</w:t>
      </w:r>
      <w:r w:rsidRPr="00B63B02">
        <w:t xml:space="preserve"> for that matter. </w:t>
      </w:r>
      <w:r w:rsidRPr="00B63B02">
        <w:rPr>
          <w:szCs w:val="24"/>
          <w:u w:val="single"/>
        </w:rPr>
        <w:t>Critics, for example, point to his decision last year to stop applying pressure against coup leaders in Honduras</w:t>
      </w:r>
      <w:r w:rsidRPr="00B63B02">
        <w:t xml:space="preserve">, who'd ousted a leftist President, </w:t>
      </w:r>
      <w:r w:rsidRPr="00FF3049">
        <w:rPr>
          <w:b/>
          <w:bCs/>
          <w:highlight w:val="cyan"/>
          <w:u w:val="single"/>
        </w:rPr>
        <w:t>when conservative Republicans in Congress objected</w:t>
      </w:r>
      <w:r w:rsidRPr="00B63B02">
        <w:rPr>
          <w:b/>
          <w:bCs/>
          <w:u w:val="single"/>
        </w:rPr>
        <w:t xml:space="preserve">. </w:t>
      </w:r>
      <w:r w:rsidRPr="00B63B02">
        <w:t xml:space="preserve">Embargo supporters, including Cuban-American Senator Robert Menendez of New Jersey, a Democrat, are already blasting Obama's plans to relax Cuba travel. "This is not the time to ease the pressure on the Castro regime," Menendez said this month, insisting it will only give the brothers "a much needed infusion of dollars that will only extend their reign of oppression." As a result, says one congressional aide who asked not to be identified, </w:t>
      </w:r>
      <w:r w:rsidRPr="00FF3049">
        <w:rPr>
          <w:szCs w:val="24"/>
          <w:highlight w:val="cyan"/>
          <w:u w:val="single"/>
        </w:rPr>
        <w:t>when it comes time for the White House to give</w:t>
      </w:r>
      <w:r w:rsidRPr="00B63B02">
        <w:rPr>
          <w:szCs w:val="24"/>
          <w:u w:val="single"/>
        </w:rPr>
        <w:t xml:space="preserve"> </w:t>
      </w:r>
      <w:r w:rsidRPr="00B63B02">
        <w:t>the bill more full-throated support, "there's a fear they may just decide that</w:t>
      </w:r>
      <w:r w:rsidRPr="00B63B02">
        <w:rPr>
          <w:b/>
          <w:bCs/>
          <w:u w:val="single"/>
        </w:rPr>
        <w:t xml:space="preserve"> </w:t>
      </w:r>
      <w:r w:rsidRPr="00FF3049">
        <w:rPr>
          <w:rFonts w:eastAsiaTheme="majorEastAsia"/>
          <w:szCs w:val="24"/>
          <w:highlight w:val="cyan"/>
          <w:u w:val="single"/>
        </w:rPr>
        <w:t>the fight's not worth it."</w:t>
      </w:r>
    </w:p>
    <w:p w:rsidR="00F80F19" w:rsidRDefault="00F80F19" w:rsidP="00F80F19"/>
    <w:p w:rsidR="00F80F19" w:rsidRPr="00506A58" w:rsidRDefault="00F80F19" w:rsidP="00F80F19">
      <w:pPr>
        <w:pStyle w:val="Heading4"/>
      </w:pPr>
      <w:r>
        <w:t>PC is key – GOP goes all in on pushing Senate vote – flips Dems</w:t>
      </w:r>
    </w:p>
    <w:p w:rsidR="00F80F19" w:rsidRPr="00B83AE6" w:rsidRDefault="00F80F19" w:rsidP="00F80F19">
      <w:r w:rsidRPr="00506A58">
        <w:t xml:space="preserve">Josh </w:t>
      </w:r>
      <w:r w:rsidRPr="00506A58">
        <w:rPr>
          <w:b/>
        </w:rPr>
        <w:t>Rogin</w:t>
      </w:r>
      <w:r w:rsidRPr="00B83AE6">
        <w:t xml:space="preserve">, Daily Beast, </w:t>
      </w:r>
      <w:r w:rsidRPr="00B83AE6">
        <w:rPr>
          <w:b/>
        </w:rPr>
        <w:t>2/5</w:t>
      </w:r>
      <w:r w:rsidRPr="00B83AE6">
        <w:t>/14, GOP Will Force Reid to Save Obama’s Iran Policy—Over and Over Again, www.thedailybeast.com/articles/2014/02/05/gop-will-force-reid-to-save-obama-s-iran-policy-over-and-over-again.html</w:t>
      </w:r>
    </w:p>
    <w:p w:rsidR="00F80F19" w:rsidRPr="00B83AE6" w:rsidRDefault="00F80F19" w:rsidP="00F80F19">
      <w:pPr>
        <w:rPr>
          <w:sz w:val="16"/>
        </w:rPr>
      </w:pPr>
      <w:r w:rsidRPr="00E46A25">
        <w:rPr>
          <w:rStyle w:val="StyleBoldUnderline"/>
          <w:highlight w:val="cyan"/>
        </w:rPr>
        <w:t>Dozens of Republican senators</w:t>
      </w:r>
      <w:r w:rsidRPr="00B83AE6">
        <w:rPr>
          <w:rStyle w:val="StyleBoldUnderline"/>
        </w:rPr>
        <w:t xml:space="preserve"> joined</w:t>
      </w:r>
      <w:r w:rsidRPr="00B83AE6">
        <w:t xml:space="preserve"> Wednesday </w:t>
      </w:r>
      <w:r w:rsidRPr="00B83AE6">
        <w:rPr>
          <w:rStyle w:val="StyleBoldUnderline"/>
        </w:rPr>
        <w:t xml:space="preserve">to </w:t>
      </w:r>
      <w:r w:rsidRPr="00E46A25">
        <w:rPr>
          <w:rStyle w:val="StyleBoldUnderline"/>
          <w:highlight w:val="cyan"/>
        </w:rPr>
        <w:t>demand</w:t>
      </w:r>
      <w:r w:rsidRPr="00B83AE6">
        <w:t xml:space="preserve"> that Harry </w:t>
      </w:r>
      <w:r w:rsidRPr="00E46A25">
        <w:rPr>
          <w:rStyle w:val="StyleBoldUnderline"/>
          <w:highlight w:val="cyan"/>
        </w:rPr>
        <w:t>Reid allow a floor vote on a new Iran sanctions bill</w:t>
      </w:r>
      <w:r w:rsidRPr="00B83AE6">
        <w:t xml:space="preserve">. </w:t>
      </w:r>
      <w:r w:rsidRPr="00B83AE6">
        <w:rPr>
          <w:rStyle w:val="StyleBoldUnderline"/>
        </w:rPr>
        <w:t>If he doesn’t, they are planning to make his life miserable</w:t>
      </w:r>
      <w:r w:rsidRPr="00B83AE6">
        <w:t>.</w:t>
      </w:r>
      <w:r w:rsidRPr="00B83AE6">
        <w:rPr>
          <w:sz w:val="12"/>
        </w:rPr>
        <w:t xml:space="preserve">¶ </w:t>
      </w:r>
      <w:r w:rsidRPr="00E46A25">
        <w:rPr>
          <w:rStyle w:val="StyleBoldUnderline"/>
          <w:highlight w:val="cyan"/>
        </w:rPr>
        <w:t xml:space="preserve">The Republican Senate caucus is planning to use every parliamentary trick in the book </w:t>
      </w:r>
      <w:r w:rsidRPr="00DA4753">
        <w:rPr>
          <w:rStyle w:val="StyleBoldUnderline"/>
        </w:rPr>
        <w:t>to push</w:t>
      </w:r>
      <w:r w:rsidRPr="00DA4753">
        <w:rPr>
          <w:sz w:val="16"/>
        </w:rPr>
        <w:t xml:space="preserve"> Senate Majority Leader Harry </w:t>
      </w:r>
      <w:r w:rsidRPr="00DA4753">
        <w:rPr>
          <w:rStyle w:val="StyleBoldUnderline"/>
        </w:rPr>
        <w:t>Reid to allow a floor vote on a new Iran sanctions bill that</w:t>
      </w:r>
      <w:r w:rsidRPr="00DA4753">
        <w:rPr>
          <w:sz w:val="16"/>
        </w:rPr>
        <w:t xml:space="preserve"> the </w:t>
      </w:r>
      <w:r w:rsidRPr="00DA4753">
        <w:rPr>
          <w:rStyle w:val="StyleBoldUnderline"/>
        </w:rPr>
        <w:t>Obama</w:t>
      </w:r>
      <w:r w:rsidRPr="00DA4753">
        <w:rPr>
          <w:sz w:val="16"/>
        </w:rPr>
        <w:t xml:space="preserve"> administration strenuously </w:t>
      </w:r>
      <w:r w:rsidRPr="00DA4753">
        <w:rPr>
          <w:rStyle w:val="StyleBoldUnderline"/>
        </w:rPr>
        <w:t>opposes</w:t>
      </w:r>
      <w:r w:rsidRPr="00B83AE6">
        <w:rPr>
          <w:sz w:val="16"/>
        </w:rPr>
        <w:t xml:space="preserve">. The </w:t>
      </w:r>
      <w:r w:rsidRPr="00E46A25">
        <w:rPr>
          <w:rStyle w:val="StyleBoldUnderline"/>
          <w:highlight w:val="cyan"/>
        </w:rPr>
        <w:t>Obama</w:t>
      </w:r>
      <w:r w:rsidRPr="00B83AE6">
        <w:rPr>
          <w:rStyle w:val="StyleBoldUnderline"/>
        </w:rPr>
        <w:t xml:space="preserve"> </w:t>
      </w:r>
      <w:r w:rsidRPr="00B83AE6">
        <w:rPr>
          <w:sz w:val="16"/>
        </w:rPr>
        <w:t xml:space="preserve">White House </w:t>
      </w:r>
      <w:r w:rsidRPr="00E46A25">
        <w:rPr>
          <w:rStyle w:val="StyleBoldUnderline"/>
          <w:highlight w:val="cyan"/>
        </w:rPr>
        <w:t>has succeeded in keeping most Democrats in line against supporting quick passage</w:t>
      </w:r>
      <w:r w:rsidRPr="00B83AE6">
        <w:rPr>
          <w:sz w:val="16"/>
        </w:rPr>
        <w:t xml:space="preserve"> of the “Nuclear Weapon Free Iran Act,” </w:t>
      </w:r>
      <w:r w:rsidRPr="00B83AE6">
        <w:rPr>
          <w:rStyle w:val="StyleBoldUnderline"/>
        </w:rPr>
        <w:t>which currently has 59 co-sponsors, including 13 Democrats</w:t>
      </w:r>
      <w:r w:rsidRPr="00B83AE6">
        <w:rPr>
          <w:sz w:val="16"/>
        </w:rPr>
        <w:t xml:space="preserve">. </w:t>
      </w:r>
      <w:r w:rsidRPr="00E46A25">
        <w:rPr>
          <w:rStyle w:val="StyleBoldUnderline"/>
          <w:highlight w:val="cyan"/>
        </w:rPr>
        <w:t>Reid has faithfully shelved the bill</w:t>
      </w:r>
      <w:r w:rsidRPr="00B83AE6">
        <w:rPr>
          <w:sz w:val="16"/>
        </w:rPr>
        <w:t xml:space="preserve">, pending the outcome of negotiations between Iran and the world’s major powers—the so-called “P5+1.” But </w:t>
      </w:r>
      <w:r w:rsidRPr="00E46A25">
        <w:rPr>
          <w:sz w:val="16"/>
        </w:rPr>
        <w:t xml:space="preserve">tomorrow, </w:t>
      </w:r>
      <w:r w:rsidRPr="00E46A25">
        <w:rPr>
          <w:rStyle w:val="StyleBoldUnderline"/>
        </w:rPr>
        <w:t>Republicans plan to respond by</w:t>
      </w:r>
      <w:r w:rsidRPr="00E46A25">
        <w:rPr>
          <w:sz w:val="16"/>
        </w:rPr>
        <w:t xml:space="preserve"> using an array of floor tactics—including bringing up the bill and forcing Reid to publicly oppose it—as a means of </w:t>
      </w:r>
      <w:r w:rsidRPr="00E46A25">
        <w:rPr>
          <w:rStyle w:val="Emphasis"/>
        </w:rPr>
        <w:t>putting</w:t>
      </w:r>
      <w:r w:rsidRPr="00E46A25">
        <w:rPr>
          <w:sz w:val="16"/>
        </w:rPr>
        <w:t xml:space="preserve"> public </w:t>
      </w:r>
      <w:r w:rsidRPr="00E46A25">
        <w:rPr>
          <w:rStyle w:val="Emphasis"/>
        </w:rPr>
        <w:t>pressure on Reid and Democrats who may be on the fence</w:t>
      </w:r>
      <w:r w:rsidRPr="00E46A25">
        <w:rPr>
          <w:sz w:val="16"/>
        </w:rPr>
        <w:t xml:space="preserve">. “Now </w:t>
      </w:r>
      <w:r w:rsidRPr="00E46A25">
        <w:rPr>
          <w:rStyle w:val="StyleBoldUnderline"/>
        </w:rPr>
        <w:t>we have come to a crossroads</w:t>
      </w:r>
      <w:r w:rsidRPr="00E46A25">
        <w:rPr>
          <w:sz w:val="16"/>
        </w:rPr>
        <w:t>. Will the Senate allow Iran to keep its illicit nuclear</w:t>
      </w:r>
      <w:r w:rsidRPr="00B83AE6">
        <w:rPr>
          <w:sz w:val="16"/>
        </w:rPr>
        <w:t xml:space="preserve">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E46A25">
        <w:rPr>
          <w:rStyle w:val="StyleBoldUnderline"/>
          <w:highlight w:val="cyan"/>
        </w:rPr>
        <w:t>GOP senators are planning to</w:t>
      </w:r>
      <w:r w:rsidRPr="00B83AE6">
        <w:rPr>
          <w:sz w:val="16"/>
        </w:rPr>
        <w:t xml:space="preserve"> use a number of procedural tools at their disposal to </w:t>
      </w:r>
      <w:r w:rsidRPr="00E46A25">
        <w:rPr>
          <w:rStyle w:val="StyleBoldUnderline"/>
          <w:highlight w:val="cyan"/>
        </w:rPr>
        <w:t xml:space="preserve">keep this issue </w:t>
      </w:r>
      <w:r w:rsidRPr="00E46A25">
        <w:rPr>
          <w:rStyle w:val="Emphasis"/>
          <w:highlight w:val="cyan"/>
        </w:rPr>
        <w:t>front and center</w:t>
      </w:r>
      <w:r w:rsidRPr="00E46A25">
        <w:rPr>
          <w:rStyle w:val="StyleBoldUnderline"/>
          <w:highlight w:val="cyan"/>
        </w:rPr>
        <w:t xml:space="preserve"> for Democrats</w:t>
      </w:r>
      <w:r w:rsidRPr="00E46A25">
        <w:rPr>
          <w:sz w:val="16"/>
          <w:highlight w:val="cyan"/>
        </w:rPr>
        <w:t>.</w:t>
      </w:r>
      <w:r w:rsidRPr="00B83AE6">
        <w:rPr>
          <w:sz w:val="16"/>
        </w:rPr>
        <w:t xml:space="preserve"> </w:t>
      </w:r>
      <w:r w:rsidRPr="00B83AE6">
        <w:rPr>
          <w:rStyle w:val="StyleBoldUnderline"/>
        </w:rPr>
        <w:t>Since the legislation is already on the Senate’s legislative calendar, any senator can bring up the bill for a vote at any time and force Democrats to publicly object</w:t>
      </w:r>
      <w:r w:rsidRPr="00B83AE6">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E46A25">
        <w:rPr>
          <w:rStyle w:val="StyleBoldUnderline"/>
          <w:highlight w:val="cyan"/>
        </w:rPr>
        <w:t>Senators can</w:t>
      </w:r>
      <w:r w:rsidRPr="00B83AE6">
        <w:rPr>
          <w:sz w:val="16"/>
        </w:rPr>
        <w:t xml:space="preserve"> then go to the floor and </w:t>
      </w:r>
      <w:r w:rsidRPr="00E46A25">
        <w:rPr>
          <w:rStyle w:val="StyleBoldUnderline"/>
          <w:highlight w:val="cyan"/>
        </w:rPr>
        <w:t>make speech after speech calling out Reid for ignoring a bill supported by 59 senators</w:t>
      </w:r>
      <w:r w:rsidRPr="00B83AE6">
        <w:rPr>
          <w:sz w:val="16"/>
        </w:rPr>
        <w:t xml:space="preserve">—and </w:t>
      </w:r>
      <w:r w:rsidRPr="00E46A25">
        <w:rPr>
          <w:rStyle w:val="Emphasis"/>
          <w:highlight w:val="cyan"/>
        </w:rPr>
        <w:t>calling on fence-sitting Democrats</w:t>
      </w:r>
      <w:r w:rsidRPr="00B83AE6">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B83AE6">
        <w:rPr>
          <w:rStyle w:val="StyleBoldUnderline"/>
        </w:rPr>
        <w:t>Republican senators believe</w:t>
      </w:r>
      <w:r w:rsidRPr="00B83AE6">
        <w:rPr>
          <w:sz w:val="16"/>
        </w:rPr>
        <w:t xml:space="preserve">, based on recent polls, that the majority of Americans support moving forward with the Iran sanctions bill now. They also believe that if Reid did allow a vote, </w:t>
      </w:r>
      <w:r w:rsidRPr="00E46A25">
        <w:rPr>
          <w:rStyle w:val="StyleBoldUnderline"/>
          <w:highlight w:val="cyan"/>
        </w:rPr>
        <w:t>the bill would garner more than the 59 votes of its co-sponsors and that Democrats vulnerable</w:t>
      </w:r>
      <w:r w:rsidRPr="00B83AE6">
        <w:rPr>
          <w:sz w:val="16"/>
        </w:rPr>
        <w:t xml:space="preserve"> in 2014 races </w:t>
      </w:r>
      <w:r w:rsidRPr="00E46A25">
        <w:rPr>
          <w:rStyle w:val="StyleBoldUnderline"/>
          <w:highlight w:val="cyan"/>
        </w:rPr>
        <w:t>would support it, pushing the vote total past a veto-proof two-thirds supermajority</w:t>
      </w:r>
      <w:r w:rsidRPr="00E46A25">
        <w:rPr>
          <w:sz w:val="16"/>
          <w:highlight w:val="cyan"/>
        </w:rPr>
        <w:t>.</w:t>
      </w:r>
    </w:p>
    <w:p w:rsidR="00F80F19" w:rsidRPr="00B83AE6" w:rsidRDefault="00F80F19" w:rsidP="00F80F19">
      <w:pPr>
        <w:pStyle w:val="Heading4"/>
      </w:pPr>
      <w:r>
        <w:t>Bill causes Israeli first strikes – that’s an all-out war</w:t>
      </w:r>
    </w:p>
    <w:p w:rsidR="00F80F19" w:rsidRPr="00B83AE6" w:rsidRDefault="00F80F19" w:rsidP="00F80F19">
      <w:r w:rsidRPr="00B83AE6">
        <w:t xml:space="preserve">Jon </w:t>
      </w:r>
      <w:r w:rsidRPr="00B83AE6">
        <w:rPr>
          <w:rStyle w:val="StyleStyleBold12pt"/>
        </w:rPr>
        <w:t>Perr 12/24</w:t>
      </w:r>
      <w:r w:rsidRPr="00B83AE6">
        <w:t>/13</w:t>
      </w:r>
      <w:r w:rsidRPr="00B83AE6">
        <w:rPr>
          <w:b/>
        </w:rPr>
        <w:t xml:space="preserve">, </w:t>
      </w:r>
      <w:r w:rsidRPr="00B83AE6">
        <w:t>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sidRPr="00B83AE6">
        <w:rPr>
          <w:b/>
        </w:rPr>
        <w:t xml:space="preserve"> </w:t>
      </w:r>
      <w:r w:rsidRPr="00B83AE6">
        <w:t xml:space="preserve">(Jon, “Senate sanctions bill could let Israel take U.S. to war against Iran” Daily Kos, </w:t>
      </w:r>
      <w:hyperlink r:id="rId11" w:history="1">
        <w:r w:rsidRPr="00B83AE6">
          <w:rPr>
            <w:rStyle w:val="Hyperlink"/>
          </w:rPr>
          <w:t>http://www.dailykos.com/story/2013/12/24/1265184/-Senate-sanctions-bill-could-let-Israel-take-U-S-to-war-against-Iran#</w:t>
        </w:r>
      </w:hyperlink>
    </w:p>
    <w:p w:rsidR="00F80F19" w:rsidRPr="00B83AE6" w:rsidRDefault="00F80F19" w:rsidP="00F80F19">
      <w:pPr>
        <w:rPr>
          <w:sz w:val="14"/>
        </w:rPr>
      </w:pPr>
      <w:r w:rsidRPr="00B83AE6">
        <w:rPr>
          <w:sz w:val="14"/>
        </w:rPr>
        <w:t xml:space="preserve">As 2013 draws to close, the negotiations over the Iranian nuclear program have entered a delicate stage. But in 2014, the tensions will escalate dramatically as a bipartisan group of Senators brings </w:t>
      </w:r>
      <w:r w:rsidRPr="00B83AE6">
        <w:rPr>
          <w:rStyle w:val="StyleBoldUnderline"/>
          <w:highlight w:val="cyan"/>
        </w:rPr>
        <w:t>a new Iran sanctions bill</w:t>
      </w:r>
      <w:r w:rsidRPr="00B83AE6">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B83AE6">
        <w:rPr>
          <w:rStyle w:val="StyleBoldUnderline"/>
          <w:highlight w:val="cyan"/>
        </w:rPr>
        <w:t>empowers Israel to decide whether the U</w:t>
      </w:r>
      <w:r w:rsidRPr="00B83AE6">
        <w:rPr>
          <w:sz w:val="14"/>
        </w:rPr>
        <w:t xml:space="preserve">nited </w:t>
      </w:r>
      <w:r w:rsidRPr="00B83AE6">
        <w:rPr>
          <w:rStyle w:val="StyleBoldUnderline"/>
          <w:highlight w:val="cyan"/>
        </w:rPr>
        <w:t>S</w:t>
      </w:r>
      <w:r w:rsidRPr="00B83AE6">
        <w:rPr>
          <w:sz w:val="14"/>
        </w:rPr>
        <w:t xml:space="preserve">tates </w:t>
      </w:r>
      <w:r w:rsidRPr="00B83AE6">
        <w:rPr>
          <w:rStyle w:val="StyleBoldUnderline"/>
          <w:highlight w:val="cyan"/>
        </w:rPr>
        <w:t>will go to war against Tehran.</w:t>
      </w:r>
      <w:r w:rsidRPr="00B83AE6">
        <w:rPr>
          <w:rStyle w:val="StyleBoldUnderline"/>
          <w:sz w:val="12"/>
          <w:u w:val="none"/>
        </w:rPr>
        <w:t>¶</w:t>
      </w:r>
      <w:r w:rsidRPr="00B83AE6">
        <w:rPr>
          <w:rStyle w:val="StyleBoldUnderline"/>
          <w:sz w:val="12"/>
        </w:rPr>
        <w:t xml:space="preserve"> </w:t>
      </w:r>
      <w:r w:rsidRPr="00B83AE6">
        <w:rPr>
          <w:sz w:val="14"/>
        </w:rPr>
        <w:t xml:space="preserve">On their own, the tough new sanctions imposed automatically if a final deal isn't completed in six months pose a daunting enough challenge for President Obama and Secretary of State Kerry. But </w:t>
      </w:r>
      <w:r w:rsidRPr="00B83AE6">
        <w:rPr>
          <w:rStyle w:val="StyleBoldUnderline"/>
          <w:highlight w:val="cyan"/>
        </w:rPr>
        <w:t>it is the legislation's commitment to support an Israeli</w:t>
      </w:r>
      <w:r w:rsidRPr="00B83AE6">
        <w:rPr>
          <w:rStyle w:val="StyleBoldUnderline"/>
        </w:rPr>
        <w:t xml:space="preserve"> </w:t>
      </w:r>
      <w:r w:rsidRPr="00B83AE6">
        <w:rPr>
          <w:sz w:val="14"/>
        </w:rPr>
        <w:t xml:space="preserve">preventive </w:t>
      </w:r>
      <w:r w:rsidRPr="00B83AE6">
        <w:rPr>
          <w:rStyle w:val="StyleBoldUnderline"/>
          <w:highlight w:val="cyan"/>
        </w:rPr>
        <w:t>strike</w:t>
      </w:r>
      <w:r w:rsidRPr="00B83AE6">
        <w:rPr>
          <w:sz w:val="14"/>
        </w:rPr>
        <w:t xml:space="preserve"> against Iranian nuclear facilities </w:t>
      </w:r>
      <w:r w:rsidRPr="00B83AE6">
        <w:rPr>
          <w:rStyle w:val="StyleBoldUnderline"/>
          <w:highlight w:val="cyan"/>
        </w:rPr>
        <w:t>that</w:t>
      </w:r>
      <w:r w:rsidRPr="00B83AE6">
        <w:rPr>
          <w:rStyle w:val="StyleBoldUnderline"/>
        </w:rPr>
        <w:t xml:space="preserve"> </w:t>
      </w:r>
      <w:r w:rsidRPr="00B83AE6">
        <w:rPr>
          <w:sz w:val="14"/>
        </w:rPr>
        <w:t xml:space="preserve">almost </w:t>
      </w:r>
      <w:r w:rsidRPr="00B83AE6">
        <w:rPr>
          <w:rStyle w:val="Emphasis"/>
          <w:highlight w:val="cyan"/>
        </w:rPr>
        <w:t xml:space="preserve">ensures </w:t>
      </w:r>
      <w:r w:rsidRPr="00B83AE6">
        <w:rPr>
          <w:rStyle w:val="StyleBoldUnderline"/>
          <w:highlight w:val="cyan"/>
        </w:rPr>
        <w:t>the U.S. and Iran will come to blows</w:t>
      </w:r>
      <w:r w:rsidRPr="00B83AE6">
        <w:rPr>
          <w:sz w:val="14"/>
          <w:highlight w:val="cyan"/>
        </w:rPr>
        <w:t>.</w:t>
      </w:r>
      <w:r w:rsidRPr="00B83AE6">
        <w:rPr>
          <w:sz w:val="14"/>
        </w:rPr>
        <w:t xml:space="preserve"> As Section 2b, part 5 of the draft mandates:</w:t>
      </w:r>
      <w:r w:rsidRPr="00B83AE6">
        <w:rPr>
          <w:sz w:val="12"/>
        </w:rPr>
        <w:t>¶</w:t>
      </w:r>
      <w:r w:rsidRPr="00B83AE6">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B83AE6">
        <w:rPr>
          <w:sz w:val="12"/>
        </w:rPr>
        <w:t>¶</w:t>
      </w:r>
      <w:r w:rsidRPr="00B83AE6">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B83AE6">
        <w:rPr>
          <w:sz w:val="12"/>
        </w:rPr>
        <w:t>¶</w:t>
      </w:r>
      <w:r w:rsidRPr="00B83AE6">
        <w:rPr>
          <w:sz w:val="14"/>
        </w:rPr>
        <w:t xml:space="preserve"> "If nothing changes in Iran, come September, October, I will present a resolution that will authorize the use of military force to prevent Iran from developing a nuclear bomb."</w:t>
      </w:r>
      <w:r w:rsidRPr="00B83AE6">
        <w:rPr>
          <w:sz w:val="12"/>
        </w:rPr>
        <w:t>¶</w:t>
      </w:r>
      <w:r w:rsidRPr="00B83AE6">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B83AE6">
        <w:rPr>
          <w:sz w:val="12"/>
        </w:rPr>
        <w:t>¶</w:t>
      </w:r>
      <w:r w:rsidRPr="00B83AE6">
        <w:rPr>
          <w:sz w:val="14"/>
        </w:rPr>
        <w:t xml:space="preserve"> But at the end of the day, </w:t>
      </w:r>
      <w:r w:rsidRPr="00B83AE6">
        <w:rPr>
          <w:rStyle w:val="StyleBoldUnderline"/>
        </w:rPr>
        <w:t>the lack of an explicit AUMF</w:t>
      </w:r>
      <w:r w:rsidRPr="00B83AE6">
        <w:rPr>
          <w:sz w:val="14"/>
        </w:rPr>
        <w:t xml:space="preserve"> in the Nuclear Weapon Free Iran Act </w:t>
      </w:r>
      <w:r w:rsidRPr="00B83AE6">
        <w:rPr>
          <w:rStyle w:val="StyleBoldUnderline"/>
        </w:rPr>
        <w:t xml:space="preserve">doesn't mean its supporters aren't giving </w:t>
      </w:r>
      <w:r w:rsidRPr="00B83AE6">
        <w:rPr>
          <w:sz w:val="14"/>
        </w:rPr>
        <w:t xml:space="preserve">Prime Minister Benjamin </w:t>
      </w:r>
      <w:r w:rsidRPr="00B83AE6">
        <w:rPr>
          <w:rStyle w:val="StyleBoldUnderline"/>
        </w:rPr>
        <w:t xml:space="preserve">Netanyahu </w:t>
      </w:r>
      <w:r w:rsidRPr="00B83AE6">
        <w:rPr>
          <w:sz w:val="14"/>
        </w:rPr>
        <w:t xml:space="preserve">de facto </w:t>
      </w:r>
      <w:r w:rsidRPr="00B83AE6">
        <w:rPr>
          <w:rStyle w:val="StyleBoldUnderline"/>
        </w:rPr>
        <w:t xml:space="preserve">carte blanche to hit Iranian nuclear facilities. </w:t>
      </w:r>
      <w:r w:rsidRPr="00B83AE6">
        <w:rPr>
          <w:rStyle w:val="StyleBoldUnderline"/>
          <w:highlight w:val="cyan"/>
        </w:rPr>
        <w:t>The ensuing Iranian retaliation</w:t>
      </w:r>
      <w:r w:rsidRPr="00B83AE6">
        <w:rPr>
          <w:sz w:val="14"/>
        </w:rPr>
        <w:t xml:space="preserve"> against to Israeli and American interests </w:t>
      </w:r>
      <w:r w:rsidRPr="00B83AE6">
        <w:rPr>
          <w:rStyle w:val="StyleBoldUnderline"/>
          <w:highlight w:val="cyan"/>
        </w:rPr>
        <w:t>would</w:t>
      </w:r>
      <w:r w:rsidRPr="00B83AE6">
        <w:rPr>
          <w:sz w:val="14"/>
        </w:rPr>
        <w:t xml:space="preserve"> almost certainly </w:t>
      </w:r>
      <w:r w:rsidRPr="00B83AE6">
        <w:rPr>
          <w:rStyle w:val="StyleBoldUnderline"/>
          <w:highlight w:val="cyan"/>
        </w:rPr>
        <w:t>trigger the commitment of U.S. forces</w:t>
      </w:r>
      <w:r w:rsidRPr="00B83AE6">
        <w:rPr>
          <w:sz w:val="14"/>
          <w:highlight w:val="cyan"/>
        </w:rPr>
        <w:t xml:space="preserve"> </w:t>
      </w:r>
      <w:r w:rsidRPr="00B83AE6">
        <w:rPr>
          <w:rStyle w:val="StyleBoldUnderline"/>
          <w:highlight w:val="cyan"/>
        </w:rPr>
        <w:t>anyway</w:t>
      </w:r>
      <w:r w:rsidRPr="00B83AE6">
        <w:rPr>
          <w:sz w:val="14"/>
        </w:rPr>
        <w:t>.</w:t>
      </w:r>
      <w:r w:rsidRPr="00B83AE6">
        <w:rPr>
          <w:sz w:val="12"/>
        </w:rPr>
        <w:t>¶</w:t>
      </w:r>
      <w:r w:rsidRPr="00B83AE6">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B83AE6">
        <w:rPr>
          <w:sz w:val="12"/>
        </w:rPr>
        <w:t>¶</w:t>
      </w:r>
      <w:r w:rsidRPr="00B83AE6">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B83AE6">
        <w:rPr>
          <w:rStyle w:val="StyleBoldUnderline"/>
          <w:highlight w:val="cyan"/>
        </w:rPr>
        <w:t>an</w:t>
      </w:r>
      <w:r w:rsidRPr="00B83AE6">
        <w:rPr>
          <w:rStyle w:val="StyleBoldUnderline"/>
        </w:rPr>
        <w:t xml:space="preserve"> </w:t>
      </w:r>
      <w:r w:rsidRPr="00B83AE6">
        <w:rPr>
          <w:rStyle w:val="StyleBoldUnderline"/>
          <w:highlight w:val="cyan"/>
        </w:rPr>
        <w:t>Israeli attack</w:t>
      </w:r>
      <w:r w:rsidRPr="00B83AE6">
        <w:rPr>
          <w:sz w:val="14"/>
        </w:rPr>
        <w:t xml:space="preserve"> on Iran forecasts that the strike </w:t>
      </w:r>
      <w:r w:rsidRPr="00B83AE6">
        <w:rPr>
          <w:rStyle w:val="StyleBoldUnderline"/>
          <w:highlight w:val="cyan"/>
        </w:rPr>
        <w:t>would lead to a wider regional war</w:t>
      </w:r>
      <w:r w:rsidRPr="00B83AE6">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B83AE6">
        <w:rPr>
          <w:sz w:val="12"/>
        </w:rPr>
        <w:t>¶</w:t>
      </w:r>
      <w:r w:rsidRPr="00B83AE6">
        <w:rPr>
          <w:sz w:val="14"/>
        </w:rPr>
        <w:t xml:space="preserve"> Serious costs to U.S. interests would also be felt over the longer term, we believe, with problematic consequences for global and regional stability, including economic stability. </w:t>
      </w:r>
      <w:r w:rsidRPr="00B83AE6">
        <w:rPr>
          <w:rStyle w:val="StyleBoldUnderline"/>
          <w:highlight w:val="cyan"/>
        </w:rPr>
        <w:t>A dynamic of escalation</w:t>
      </w:r>
      <w:r w:rsidRPr="00B83AE6">
        <w:rPr>
          <w:rStyle w:val="StyleBoldUnderline"/>
        </w:rPr>
        <w:t xml:space="preserve">, action, and counteraction could produce serious unintended consequences that </w:t>
      </w:r>
      <w:r w:rsidRPr="00B83AE6">
        <w:rPr>
          <w:rStyle w:val="StyleBoldUnderline"/>
          <w:highlight w:val="cyan"/>
        </w:rPr>
        <w:t>would</w:t>
      </w:r>
      <w:r w:rsidRPr="00B83AE6">
        <w:rPr>
          <w:sz w:val="14"/>
        </w:rPr>
        <w:t xml:space="preserve"> significantly increase all of these costs and </w:t>
      </w:r>
      <w:r w:rsidRPr="00B83AE6">
        <w:rPr>
          <w:rStyle w:val="StyleBoldUnderline"/>
          <w:highlight w:val="cyan"/>
        </w:rPr>
        <w:t>lead</w:t>
      </w:r>
      <w:r w:rsidRPr="00B83AE6">
        <w:rPr>
          <w:sz w:val="14"/>
        </w:rPr>
        <w:t xml:space="preserve">, potentially, </w:t>
      </w:r>
      <w:r w:rsidRPr="00B83AE6">
        <w:rPr>
          <w:rStyle w:val="StyleBoldUnderline"/>
          <w:highlight w:val="cyan"/>
        </w:rPr>
        <w:t>to all-out regional war</w:t>
      </w:r>
      <w:r w:rsidRPr="00B83AE6">
        <w:rPr>
          <w:sz w:val="14"/>
        </w:rPr>
        <w:t>.</w:t>
      </w:r>
    </w:p>
    <w:p w:rsidR="00F80F19" w:rsidRPr="00B83AE6" w:rsidRDefault="00F80F19" w:rsidP="00F80F19">
      <w:pPr>
        <w:rPr>
          <w:rStyle w:val="StyleStyleBold12pt"/>
          <w:b w:val="0"/>
          <w:bCs w:val="0"/>
          <w:sz w:val="14"/>
        </w:rPr>
      </w:pPr>
    </w:p>
    <w:p w:rsidR="00F80F19" w:rsidRPr="001428C3" w:rsidRDefault="00F80F19" w:rsidP="00F80F19"/>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97B" w:rsidRDefault="003B497B" w:rsidP="005F5576">
      <w:r>
        <w:separator/>
      </w:r>
    </w:p>
  </w:endnote>
  <w:endnote w:type="continuationSeparator" w:id="0">
    <w:p w:rsidR="003B497B" w:rsidRDefault="003B49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97B" w:rsidRDefault="003B497B" w:rsidP="005F5576">
      <w:r>
        <w:separator/>
      </w:r>
    </w:p>
  </w:footnote>
  <w:footnote w:type="continuationSeparator" w:id="0">
    <w:p w:rsidR="003B497B" w:rsidRDefault="003B49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F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EB0"/>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497B"/>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0F19"/>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0F1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Card,Tags,No Spacing1,Debate Text,No Spacing11,Read stuff,No Spacing111,No Spacing2,tags,No Spacing1111,No Spacing11111,No Spacing11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Debate,Shrunk,qualifications in card,qualification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Arial" w:eastAsiaTheme="majorEastAsia" w:hAnsi="Arial"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0F1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Card,Tags,No Spacing1,Debate Text,No Spacing11,Read stuff,No Spacing111,No Spacing2,tags,No Spacing1111,No Spacing11111,No Spacing11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Debate,Shrunk,qualifications in card,qualification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Arial" w:eastAsiaTheme="majorEastAsia" w:hAnsi="Arial"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kos.com/story/2013/12/24/1265184/-Senate-sanctions-bill-could-let-Israel-take-U-S-to-war-against-Iran" TargetMode="External"/><Relationship Id="rId5" Type="http://schemas.microsoft.com/office/2007/relationships/stylesWithEffects" Target="stylesWithEffects.xml"/><Relationship Id="rId10" Type="http://schemas.openxmlformats.org/officeDocument/2006/relationships/hyperlink" Target="http://www.time.com/time/magazine/article/0,9171,2013820,00.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k\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Hank Sun</dc:creator>
  <cp:keywords>Verbatim</cp:keywords>
  <dc:description>Verbatim 4.6</dc:description>
  <cp:lastModifiedBy>Hank Sun</cp:lastModifiedBy>
  <cp:revision>1</cp:revision>
  <dcterms:created xsi:type="dcterms:W3CDTF">2014-02-21T23:41:00Z</dcterms:created>
  <dcterms:modified xsi:type="dcterms:W3CDTF">2014-02-21T23:42:00Z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