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63A06" w14:textId="77777777" w:rsidR="00FF0431" w:rsidRPr="0017414B" w:rsidRDefault="00FF0431" w:rsidP="00FF0431">
      <w:pPr>
        <w:pStyle w:val="Heading3"/>
      </w:pPr>
      <w:r w:rsidRPr="0017414B">
        <w:t>QPQ</w:t>
      </w:r>
    </w:p>
    <w:p w14:paraId="0ACCCA61" w14:textId="77777777" w:rsidR="00FF0431" w:rsidRPr="0017414B" w:rsidRDefault="00FF0431" w:rsidP="00FF0431">
      <w:pPr>
        <w:pStyle w:val="ListParagraph"/>
        <w:numPr>
          <w:ilvl w:val="0"/>
          <w:numId w:val="1"/>
        </w:numPr>
        <w:rPr>
          <w:b/>
          <w:sz w:val="26"/>
        </w:rPr>
      </w:pPr>
      <w:r w:rsidRPr="0017414B">
        <w:rPr>
          <w:rStyle w:val="StyleStyleBold12pt"/>
        </w:rPr>
        <w:t xml:space="preserve">Counter Interpretation; </w:t>
      </w:r>
      <w:r w:rsidRPr="0017414B">
        <w:rPr>
          <w:rStyle w:val="Heading4Char"/>
        </w:rPr>
        <w:t>Economic engagement includes both explicit quid pro quos and unconditional strategies.</w:t>
      </w:r>
    </w:p>
    <w:p w14:paraId="6D7CA8AD" w14:textId="77777777" w:rsidR="00FF0431" w:rsidRPr="0017414B" w:rsidRDefault="00FF0431" w:rsidP="00FF0431">
      <w:pPr>
        <w:ind w:left="1440"/>
        <w:rPr>
          <w:rStyle w:val="StyleStyleBold12pt"/>
        </w:rPr>
      </w:pPr>
      <w:proofErr w:type="spellStart"/>
      <w:r w:rsidRPr="0017414B">
        <w:rPr>
          <w:rStyle w:val="StyleStyleBold12pt"/>
        </w:rPr>
        <w:t>Kahler</w:t>
      </w:r>
      <w:proofErr w:type="spellEnd"/>
      <w:r w:rsidRPr="0017414B">
        <w:rPr>
          <w:rStyle w:val="StyleStyleBold12pt"/>
        </w:rPr>
        <w:t xml:space="preserve">, Professor of Political Science at UC San Diego and </w:t>
      </w:r>
      <w:proofErr w:type="spellStart"/>
      <w:r w:rsidRPr="0017414B">
        <w:rPr>
          <w:rStyle w:val="StyleStyleBold12pt"/>
        </w:rPr>
        <w:t>Kastner</w:t>
      </w:r>
      <w:proofErr w:type="spellEnd"/>
      <w:r w:rsidRPr="0017414B">
        <w:rPr>
          <w:rStyle w:val="StyleStyleBold12pt"/>
        </w:rPr>
        <w:t>, Professor of Gov’t and Politics @ U of Maryland</w:t>
      </w:r>
      <w:proofErr w:type="gramStart"/>
      <w:r w:rsidRPr="0017414B">
        <w:rPr>
          <w:rStyle w:val="StyleStyleBold12pt"/>
        </w:rPr>
        <w:t>,  6</w:t>
      </w:r>
      <w:proofErr w:type="gramEnd"/>
      <w:r w:rsidRPr="0017414B">
        <w:rPr>
          <w:rStyle w:val="StyleStyleBold12pt"/>
        </w:rPr>
        <w:t xml:space="preserve"> </w:t>
      </w:r>
    </w:p>
    <w:p w14:paraId="625FF2F3" w14:textId="77777777" w:rsidR="00FF0431" w:rsidRPr="0017414B" w:rsidRDefault="00FF0431" w:rsidP="00FF0431">
      <w:pPr>
        <w:ind w:left="1440"/>
      </w:pPr>
      <w:r w:rsidRPr="0017414B">
        <w:t>(Miles and Scott, “Strategic Uses of Interdependence”, www.bsos.umd.edu/</w:t>
      </w:r>
      <w:proofErr w:type="spellStart"/>
      <w:r w:rsidRPr="0017414B">
        <w:t>gvpt</w:t>
      </w:r>
      <w:proofErr w:type="spellEnd"/>
      <w:r w:rsidRPr="0017414B">
        <w:t>/</w:t>
      </w:r>
      <w:proofErr w:type="spellStart"/>
      <w:r w:rsidRPr="0017414B">
        <w:t>kastner</w:t>
      </w:r>
      <w:proofErr w:type="spellEnd"/>
      <w:r w:rsidRPr="0017414B">
        <w:t>/</w:t>
      </w:r>
      <w:proofErr w:type="gramStart"/>
      <w:r w:rsidRPr="0017414B">
        <w:t>KahlerKastner.doc‎ ,</w:t>
      </w:r>
      <w:proofErr w:type="gramEnd"/>
      <w:r w:rsidRPr="0017414B">
        <w:t xml:space="preserve"> Accessed 7/7/13 GAL)</w:t>
      </w:r>
    </w:p>
    <w:p w14:paraId="15F84918" w14:textId="77777777" w:rsidR="00FF0431" w:rsidRPr="0017414B" w:rsidRDefault="00FF0431" w:rsidP="00FF0431"/>
    <w:p w14:paraId="7118D803" w14:textId="77777777" w:rsidR="00FF0431" w:rsidRPr="0017414B" w:rsidRDefault="00FF0431" w:rsidP="00FF0431">
      <w:pPr>
        <w:ind w:left="1440"/>
      </w:pPr>
      <w:r w:rsidRPr="0017414B">
        <w:t xml:space="preserve">Scholars have usefully distinguished </w:t>
      </w:r>
    </w:p>
    <w:p w14:paraId="6123D111" w14:textId="77777777" w:rsidR="00FF0431" w:rsidRPr="0017414B" w:rsidRDefault="00FF0431" w:rsidP="00FF0431">
      <w:pPr>
        <w:ind w:left="1440"/>
      </w:pPr>
      <w:r w:rsidRPr="0017414B">
        <w:t>….</w:t>
      </w:r>
    </w:p>
    <w:p w14:paraId="36185B42" w14:textId="77777777" w:rsidR="00FF0431" w:rsidRPr="0017414B" w:rsidRDefault="00FF0431" w:rsidP="00FF0431">
      <w:pPr>
        <w:ind w:left="1440"/>
      </w:pPr>
      <w:proofErr w:type="gramStart"/>
      <w:r w:rsidRPr="0017414B">
        <w:t>a</w:t>
      </w:r>
      <w:proofErr w:type="gramEnd"/>
      <w:r w:rsidRPr="0017414B">
        <w:t xml:space="preserve"> transforming agent that helps to reshape the goals of the target state.</w:t>
      </w:r>
    </w:p>
    <w:p w14:paraId="5F71C3E6" w14:textId="77777777" w:rsidR="00FF0431" w:rsidRPr="0017414B" w:rsidRDefault="00FF0431" w:rsidP="00FF0431">
      <w:pPr>
        <w:rPr>
          <w:rStyle w:val="StyleStyleBold12pt"/>
          <w:b w:val="0"/>
        </w:rPr>
      </w:pPr>
    </w:p>
    <w:p w14:paraId="2A752EFD" w14:textId="77777777" w:rsidR="00FF0431" w:rsidRPr="0017414B" w:rsidRDefault="00FF0431" w:rsidP="00FF0431">
      <w:pPr>
        <w:pStyle w:val="Heading1"/>
      </w:pPr>
      <w:r w:rsidRPr="0017414B">
        <w:lastRenderedPageBreak/>
        <w:t>Oil DA 2AC</w:t>
      </w:r>
    </w:p>
    <w:p w14:paraId="6C9870FB" w14:textId="77777777" w:rsidR="00FF0431" w:rsidRPr="0017414B" w:rsidRDefault="00FF0431" w:rsidP="00FF0431">
      <w:pPr>
        <w:pStyle w:val="Heading4"/>
        <w:rPr>
          <w:rFonts w:cs="Times New Roman"/>
        </w:rPr>
      </w:pPr>
      <w:r w:rsidRPr="0017414B">
        <w:rPr>
          <w:rFonts w:cs="Times New Roman"/>
        </w:rPr>
        <w:t>OPEC maintains high prices</w:t>
      </w:r>
    </w:p>
    <w:p w14:paraId="2F333B8E" w14:textId="77777777" w:rsidR="00FF0431" w:rsidRPr="0017414B" w:rsidRDefault="00FF0431" w:rsidP="00FF0431">
      <w:r w:rsidRPr="0017414B">
        <w:rPr>
          <w:rStyle w:val="StyleStyleBold12pt"/>
        </w:rPr>
        <w:t>Levi, David M. Rubenstein senior fellow, 12</w:t>
      </w:r>
      <w:r w:rsidRPr="0017414B">
        <w:t xml:space="preserve"> [Michael, July/August 2012, “Think Again: The American Energy Boom” </w:t>
      </w:r>
      <w:hyperlink r:id="rId6" w:history="1">
        <w:r w:rsidRPr="0017414B">
          <w:rPr>
            <w:rStyle w:val="Hyperlink"/>
          </w:rPr>
          <w:t>http://www.foreignpolicy.com/articles/2012/06/18/think_again_the_american_energy_boom?wp_login_redirect=0</w:t>
        </w:r>
      </w:hyperlink>
      <w:r w:rsidRPr="0017414B">
        <w:t xml:space="preserve"> 7/10/13 EYS]</w:t>
      </w:r>
    </w:p>
    <w:p w14:paraId="5B807F7D" w14:textId="77777777" w:rsidR="00FF0431" w:rsidRPr="0017414B" w:rsidRDefault="00FF0431" w:rsidP="00FF0431">
      <w:r w:rsidRPr="0017414B">
        <w:t>"We Can Drill Our Way Out of High Prices."</w:t>
      </w:r>
    </w:p>
    <w:p w14:paraId="6BA7D47F" w14:textId="77777777" w:rsidR="00FF0431" w:rsidRPr="0017414B" w:rsidRDefault="00FF0431" w:rsidP="00FF0431">
      <w:r w:rsidRPr="0017414B">
        <w:t xml:space="preserve">Don't bet on it. Some people claim that unleashing U.S. </w:t>
      </w:r>
    </w:p>
    <w:p w14:paraId="208FF02B" w14:textId="77777777" w:rsidR="00FF0431" w:rsidRPr="0017414B" w:rsidRDefault="00FF0431" w:rsidP="00FF0431"/>
    <w:p w14:paraId="4CFD67FA" w14:textId="77777777" w:rsidR="00FF0431" w:rsidRPr="0017414B" w:rsidRDefault="00FF0431" w:rsidP="00FF0431">
      <w:r w:rsidRPr="0017414B">
        <w:t>….</w:t>
      </w:r>
    </w:p>
    <w:p w14:paraId="308AD12A" w14:textId="77777777" w:rsidR="00FF0431" w:rsidRPr="0017414B" w:rsidRDefault="00FF0431" w:rsidP="00FF0431">
      <w:r w:rsidRPr="0017414B">
        <w:t>Why? All but a sliver of the increase in U.S. output was matched by cutbacks in the Middle East, leaving oil prices barely changed.</w:t>
      </w:r>
    </w:p>
    <w:p w14:paraId="58870EF3" w14:textId="77777777" w:rsidR="00FF0431" w:rsidRPr="0017414B" w:rsidRDefault="00FF0431" w:rsidP="00FF0431"/>
    <w:p w14:paraId="5055602F" w14:textId="77777777" w:rsidR="00FF0431" w:rsidRPr="0017414B" w:rsidRDefault="00FF0431" w:rsidP="00FF0431">
      <w:pPr>
        <w:pStyle w:val="Heading4"/>
        <w:rPr>
          <w:rFonts w:cs="Times New Roman"/>
        </w:rPr>
      </w:pPr>
      <w:r w:rsidRPr="0017414B">
        <w:rPr>
          <w:rFonts w:cs="Times New Roman"/>
        </w:rPr>
        <w:t>Even if OPEC fails, marginal costs ensure high prices</w:t>
      </w:r>
    </w:p>
    <w:p w14:paraId="7657D818" w14:textId="77777777" w:rsidR="00FF0431" w:rsidRPr="0017414B" w:rsidRDefault="00FF0431" w:rsidP="00FF0431">
      <w:r w:rsidRPr="0017414B">
        <w:rPr>
          <w:rStyle w:val="StyleStyleBold12pt"/>
        </w:rPr>
        <w:t>Mackenzie, Financial Times editor, 12</w:t>
      </w:r>
      <w:r w:rsidRPr="0017414B">
        <w:t xml:space="preserve"> [Kate, May 02, 2012 “Marginal oil production </w:t>
      </w:r>
      <w:proofErr w:type="spellStart"/>
      <w:r w:rsidRPr="0017414B">
        <w:t>osts</w:t>
      </w:r>
      <w:proofErr w:type="spellEnd"/>
      <w:r w:rsidRPr="0017414B">
        <w:t xml:space="preserve"> are heading towards $100/barrel” </w:t>
      </w:r>
      <w:hyperlink r:id="rId7" w:history="1">
        <w:r w:rsidRPr="0017414B">
          <w:rPr>
            <w:rStyle w:val="Hyperlink"/>
          </w:rPr>
          <w:t>http://ftalphaville.ft.com/blog/2012/05/02/983171/marginal-oil-production-costs-are-heading-towards-100barrel/</w:t>
        </w:r>
      </w:hyperlink>
      <w:r w:rsidRPr="0017414B">
        <w:t xml:space="preserve"> 7/10/13 EYS]</w:t>
      </w:r>
    </w:p>
    <w:p w14:paraId="2309F593" w14:textId="77777777" w:rsidR="00FF0431" w:rsidRPr="0017414B" w:rsidRDefault="00FF0431" w:rsidP="00FF0431">
      <w:pPr>
        <w:rPr>
          <w:rStyle w:val="StyleBoldUnderline"/>
        </w:rPr>
      </w:pPr>
      <w:r w:rsidRPr="0017414B">
        <w:rPr>
          <w:rStyle w:val="StyleBoldUnderline"/>
        </w:rPr>
        <w:t xml:space="preserve">Bernstein’s energy analysts have looked at the upstream costs for the 50 biggest listed oil producers and found that — surprise, surprise — </w:t>
      </w:r>
    </w:p>
    <w:p w14:paraId="501ECEC2" w14:textId="77777777" w:rsidR="00FF0431" w:rsidRPr="0017414B" w:rsidRDefault="00FF0431" w:rsidP="00FF0431">
      <w:pPr>
        <w:rPr>
          <w:rStyle w:val="StyleBoldUnderline"/>
        </w:rPr>
      </w:pPr>
    </w:p>
    <w:p w14:paraId="48EED7D2" w14:textId="77777777" w:rsidR="00FF0431" w:rsidRPr="0017414B" w:rsidRDefault="00FF0431" w:rsidP="00FF0431">
      <w:r w:rsidRPr="0017414B">
        <w:rPr>
          <w:rStyle w:val="StyleBoldUnderline"/>
        </w:rPr>
        <w:t>….</w:t>
      </w:r>
    </w:p>
    <w:p w14:paraId="0DDA69FC" w14:textId="77777777" w:rsidR="00FF0431" w:rsidRPr="0017414B" w:rsidRDefault="00FF0431" w:rsidP="00FF0431">
      <w:proofErr w:type="gramStart"/>
      <w:r w:rsidRPr="0017414B">
        <w:t>to</w:t>
      </w:r>
      <w:proofErr w:type="gramEnd"/>
      <w:r w:rsidRPr="0017414B">
        <w:t xml:space="preserve"> produce the incremental barrel of oil.</w:t>
      </w:r>
    </w:p>
    <w:p w14:paraId="0F20A218" w14:textId="77777777" w:rsidR="00FF0431" w:rsidRPr="0017414B" w:rsidRDefault="00FF0431" w:rsidP="00FF0431"/>
    <w:p w14:paraId="71F73960" w14:textId="77777777" w:rsidR="00FF0431" w:rsidRPr="0017414B" w:rsidRDefault="00FF0431" w:rsidP="00FF0431">
      <w:pPr>
        <w:pStyle w:val="Heading4"/>
        <w:rPr>
          <w:rFonts w:cs="Times New Roman"/>
        </w:rPr>
      </w:pPr>
      <w:r w:rsidRPr="0017414B">
        <w:rPr>
          <w:rFonts w:cs="Times New Roman"/>
        </w:rPr>
        <w:t>No capacity for backstopping</w:t>
      </w:r>
    </w:p>
    <w:p w14:paraId="3460FCBB" w14:textId="77777777" w:rsidR="00FF0431" w:rsidRPr="0017414B" w:rsidRDefault="00FF0431" w:rsidP="00FF0431">
      <w:proofErr w:type="spellStart"/>
      <w:r w:rsidRPr="0017414B">
        <w:rPr>
          <w:rStyle w:val="StyleStyleBold12pt"/>
        </w:rPr>
        <w:t>Saxena</w:t>
      </w:r>
      <w:proofErr w:type="spellEnd"/>
      <w:r w:rsidRPr="0017414B">
        <w:rPr>
          <w:rStyle w:val="StyleStyleBold12pt"/>
        </w:rPr>
        <w:t xml:space="preserve">, </w:t>
      </w:r>
      <w:proofErr w:type="spellStart"/>
      <w:r w:rsidRPr="0017414B">
        <w:rPr>
          <w:rStyle w:val="StyleStyleBold12pt"/>
        </w:rPr>
        <w:t>Puru</w:t>
      </w:r>
      <w:proofErr w:type="spellEnd"/>
      <w:r w:rsidRPr="0017414B">
        <w:rPr>
          <w:rStyle w:val="StyleStyleBold12pt"/>
        </w:rPr>
        <w:t xml:space="preserve"> </w:t>
      </w:r>
      <w:proofErr w:type="spellStart"/>
      <w:r w:rsidRPr="0017414B">
        <w:rPr>
          <w:rStyle w:val="StyleStyleBold12pt"/>
        </w:rPr>
        <w:t>Saxena</w:t>
      </w:r>
      <w:proofErr w:type="spellEnd"/>
      <w:r w:rsidRPr="0017414B">
        <w:rPr>
          <w:rStyle w:val="StyleStyleBold12pt"/>
        </w:rPr>
        <w:t xml:space="preserve"> Wealth Management founder, 11</w:t>
      </w:r>
      <w:r w:rsidRPr="0017414B">
        <w:t xml:space="preserve"> [</w:t>
      </w:r>
      <w:proofErr w:type="spellStart"/>
      <w:r w:rsidRPr="0017414B">
        <w:t>Puru</w:t>
      </w:r>
      <w:proofErr w:type="spellEnd"/>
      <w:r w:rsidRPr="0017414B">
        <w:t xml:space="preserve">, Jul 18, 2011 “An Epic Energy Crunch, Global Crude Oil Demand Exceeds Production” </w:t>
      </w:r>
      <w:hyperlink r:id="rId8" w:history="1">
        <w:r w:rsidRPr="0017414B">
          <w:rPr>
            <w:rStyle w:val="Hyperlink"/>
          </w:rPr>
          <w:t>http://www.marketoracle.co.uk/Article29323.html 7/10/13</w:t>
        </w:r>
      </w:hyperlink>
      <w:r w:rsidRPr="0017414B">
        <w:t xml:space="preserve"> EYS]</w:t>
      </w:r>
    </w:p>
    <w:p w14:paraId="07CC584C" w14:textId="77777777" w:rsidR="00FF0431" w:rsidRPr="0017414B" w:rsidRDefault="00FF0431" w:rsidP="00FF0431">
      <w:r w:rsidRPr="0017414B">
        <w:rPr>
          <w:rStyle w:val="StyleBoldUnderline"/>
        </w:rPr>
        <w:t>The majority of the world’s developed economies are growing at a sluggish pace, yet the price of NYMEX crude is trading around US$100 per barrel</w:t>
      </w:r>
      <w:r w:rsidRPr="0017414B">
        <w:t xml:space="preserve">. </w:t>
      </w:r>
    </w:p>
    <w:p w14:paraId="4563FE3A" w14:textId="77777777" w:rsidR="00FF0431" w:rsidRPr="0017414B" w:rsidRDefault="00FF0431" w:rsidP="00FF0431"/>
    <w:p w14:paraId="281CCDC4" w14:textId="77777777" w:rsidR="00FF0431" w:rsidRPr="0017414B" w:rsidRDefault="00FF0431" w:rsidP="00FF0431">
      <w:proofErr w:type="gramStart"/>
      <w:r w:rsidRPr="0017414B">
        <w:t>……</w:t>
      </w:r>
      <w:proofErr w:type="gramEnd"/>
    </w:p>
    <w:p w14:paraId="740E91BF" w14:textId="77777777" w:rsidR="00FF0431" w:rsidRPr="0017414B" w:rsidRDefault="00FF0431" w:rsidP="00FF0431">
      <w:r w:rsidRPr="0017414B">
        <w:t>In summary, we view the panic fueled sell off in the nuclear sector as a great opportunity for the patient investor</w:t>
      </w:r>
    </w:p>
    <w:p w14:paraId="6DFA3968" w14:textId="77777777" w:rsidR="00FF0431" w:rsidRPr="0017414B" w:rsidRDefault="00FF0431" w:rsidP="00FF0431"/>
    <w:p w14:paraId="33792FB6" w14:textId="77777777" w:rsidR="00FF0431" w:rsidRPr="0017414B" w:rsidRDefault="00FF0431" w:rsidP="00FF0431">
      <w:pPr>
        <w:pStyle w:val="Heading3"/>
      </w:pPr>
      <w:r w:rsidRPr="0017414B">
        <w:t>SO2 Screw</w:t>
      </w:r>
    </w:p>
    <w:p w14:paraId="4B28265E" w14:textId="77777777" w:rsidR="00FF0431" w:rsidRPr="0017414B" w:rsidRDefault="00FF0431" w:rsidP="00FF0431">
      <w:pPr>
        <w:pStyle w:val="Heading4"/>
        <w:rPr>
          <w:lang w:bidi="en-US"/>
        </w:rPr>
      </w:pPr>
      <w:r w:rsidRPr="0017414B">
        <w:rPr>
          <w:lang w:bidi="en-US"/>
        </w:rPr>
        <w:t xml:space="preserve">SO2 isn’t sufficient to offset increasing CO2 </w:t>
      </w:r>
    </w:p>
    <w:p w14:paraId="5E54C867" w14:textId="77777777" w:rsidR="00FF0431" w:rsidRPr="0017414B" w:rsidRDefault="00FF0431" w:rsidP="00FF0431">
      <w:pPr>
        <w:rPr>
          <w:rStyle w:val="StyleStyleBold12pt"/>
          <w:rFonts w:eastAsia="Times New Roman"/>
          <w:b w:val="0"/>
          <w:szCs w:val="20"/>
        </w:rPr>
      </w:pPr>
      <w:r w:rsidRPr="0017414B">
        <w:rPr>
          <w:rStyle w:val="StyleStyleBold12pt"/>
        </w:rPr>
        <w:t>NewScientist.com,</w:t>
      </w:r>
      <w:r w:rsidRPr="0017414B">
        <w:rPr>
          <w:rFonts w:eastAsia="Times New Roman" w:cs="Arial"/>
          <w:color w:val="444444"/>
          <w:sz w:val="24"/>
          <w:shd w:val="clear" w:color="auto" w:fill="FFFFFF"/>
        </w:rPr>
        <w:t xml:space="preserve"> </w:t>
      </w:r>
      <w:r w:rsidRPr="0017414B">
        <w:rPr>
          <w:rStyle w:val="StyleStyleBold12pt"/>
        </w:rPr>
        <w:t>Weekly science and technology news magazine, considered by some to be the world's best, with diverse subject matter</w:t>
      </w:r>
      <w:r w:rsidRPr="0017414B">
        <w:rPr>
          <w:rFonts w:eastAsia="Times New Roman"/>
          <w:szCs w:val="20"/>
        </w:rPr>
        <w:t xml:space="preserve">, </w:t>
      </w:r>
      <w:r w:rsidRPr="0017414B">
        <w:rPr>
          <w:rStyle w:val="StyleStyleBold12pt"/>
        </w:rPr>
        <w:t>2004, (2004 “Climate Change,” www.newscientist.com/hottopics/climate/climatefaq.jsp)</w:t>
      </w:r>
    </w:p>
    <w:p w14:paraId="7598F29A" w14:textId="77777777" w:rsidR="00FF0431" w:rsidRPr="0017414B" w:rsidRDefault="00FF0431" w:rsidP="00FF0431">
      <w:pPr>
        <w:rPr>
          <w:rStyle w:val="StyleStyleBold12pt"/>
        </w:rPr>
      </w:pPr>
    </w:p>
    <w:p w14:paraId="07A00053" w14:textId="77777777" w:rsidR="00FF0431" w:rsidRPr="0017414B" w:rsidRDefault="00FF0431" w:rsidP="00FF0431">
      <w:pPr>
        <w:rPr>
          <w:rStyle w:val="StyleBoldUnderline"/>
        </w:rPr>
      </w:pPr>
      <w:r w:rsidRPr="0017414B">
        <w:t xml:space="preserve">Right again. </w:t>
      </w:r>
      <w:r w:rsidRPr="0017414B">
        <w:rPr>
          <w:rStyle w:val="StyleBoldUnderline"/>
        </w:rPr>
        <w:t xml:space="preserve">One of the nice ironies of this story is that burning coal and oil produces </w:t>
      </w:r>
      <w:proofErr w:type="spellStart"/>
      <w:r w:rsidRPr="0017414B">
        <w:rPr>
          <w:rStyle w:val="StyleBoldUnderline"/>
        </w:rPr>
        <w:t>sulphate</w:t>
      </w:r>
      <w:proofErr w:type="spellEnd"/>
      <w:r w:rsidRPr="0017414B">
        <w:rPr>
          <w:rStyle w:val="StyleBoldUnderline"/>
        </w:rPr>
        <w:t xml:space="preserve"> particles - which make acid rain</w:t>
      </w:r>
      <w:r w:rsidRPr="0017414B">
        <w:t xml:space="preserve">. </w:t>
      </w:r>
    </w:p>
    <w:p w14:paraId="203925BA" w14:textId="77777777" w:rsidR="00FF0431" w:rsidRPr="0017414B" w:rsidRDefault="00FF0431" w:rsidP="00FF0431">
      <w:pPr>
        <w:rPr>
          <w:rStyle w:val="StyleBoldUnderline"/>
        </w:rPr>
      </w:pPr>
      <w:proofErr w:type="gramStart"/>
      <w:r w:rsidRPr="0017414B">
        <w:rPr>
          <w:rStyle w:val="StyleBoldUnderline"/>
        </w:rPr>
        <w:t>…..</w:t>
      </w:r>
      <w:proofErr w:type="gramEnd"/>
    </w:p>
    <w:p w14:paraId="4B69258A" w14:textId="77777777" w:rsidR="00FF0431" w:rsidRPr="0017414B" w:rsidRDefault="00FF0431" w:rsidP="00FF0431">
      <w:r w:rsidRPr="0017414B">
        <w:rPr>
          <w:rStyle w:val="StyleBoldUnderline"/>
        </w:rPr>
        <w:t xml:space="preserve">If you carry on burning a given amount of fossil fuel, the cooling effect of the </w:t>
      </w:r>
      <w:proofErr w:type="spellStart"/>
      <w:r w:rsidRPr="0017414B">
        <w:rPr>
          <w:rStyle w:val="StyleBoldUnderline"/>
        </w:rPr>
        <w:t>sulphates</w:t>
      </w:r>
      <w:proofErr w:type="spellEnd"/>
      <w:r w:rsidRPr="0017414B">
        <w:rPr>
          <w:rStyle w:val="StyleBoldUnderline"/>
        </w:rPr>
        <w:t xml:space="preserve"> will remain constant, while the warming effect of C02 will keep on increasing. So </w:t>
      </w:r>
      <w:proofErr w:type="spellStart"/>
      <w:r w:rsidRPr="0017414B">
        <w:rPr>
          <w:rStyle w:val="StyleBoldUnderline"/>
        </w:rPr>
        <w:t>sulphates</w:t>
      </w:r>
      <w:proofErr w:type="spellEnd"/>
      <w:r w:rsidRPr="0017414B">
        <w:rPr>
          <w:rStyle w:val="StyleBoldUnderline"/>
        </w:rPr>
        <w:t xml:space="preserve"> </w:t>
      </w:r>
      <w:r w:rsidRPr="0017414B">
        <w:rPr>
          <w:rStyle w:val="Emphasis"/>
        </w:rPr>
        <w:t>are not</w:t>
      </w:r>
      <w:r w:rsidRPr="0017414B">
        <w:rPr>
          <w:rStyle w:val="StyleBoldUnderline"/>
        </w:rPr>
        <w:t xml:space="preserve"> a solution</w:t>
      </w:r>
      <w:r w:rsidRPr="0017414B">
        <w:t>.</w:t>
      </w:r>
      <w:r w:rsidRPr="0017414B">
        <w:rPr>
          <w:sz w:val="12"/>
        </w:rPr>
        <w:t xml:space="preserve"> </w:t>
      </w:r>
    </w:p>
    <w:p w14:paraId="1BD1F83A" w14:textId="77777777" w:rsidR="00FF0431" w:rsidRPr="0017414B" w:rsidRDefault="00FF0431" w:rsidP="00FF0431">
      <w:pPr>
        <w:rPr>
          <w:sz w:val="16"/>
        </w:rPr>
      </w:pPr>
    </w:p>
    <w:p w14:paraId="612C7B6C" w14:textId="77777777" w:rsidR="00FF0431" w:rsidRPr="0017414B" w:rsidRDefault="00FF0431" w:rsidP="00FF0431">
      <w:pPr>
        <w:pStyle w:val="Heading4"/>
        <w:rPr>
          <w:lang w:eastAsia="zh-CN"/>
        </w:rPr>
      </w:pPr>
      <w:r w:rsidRPr="0017414B">
        <w:rPr>
          <w:lang w:eastAsia="zh-CN"/>
        </w:rPr>
        <w:t xml:space="preserve">Black aerosols outweigh reflective particles </w:t>
      </w:r>
    </w:p>
    <w:p w14:paraId="0287BA7A" w14:textId="77777777" w:rsidR="00FF0431" w:rsidRPr="0017414B" w:rsidRDefault="00FF0431" w:rsidP="00FF0431">
      <w:pPr>
        <w:rPr>
          <w:rStyle w:val="StyleStyleBold12pt"/>
        </w:rPr>
      </w:pPr>
      <w:r w:rsidRPr="0017414B">
        <w:rPr>
          <w:rStyle w:val="StyleStyleBold12pt"/>
        </w:rPr>
        <w:t xml:space="preserve">Science Daily, Breaking science news and articles on global warming, </w:t>
      </w:r>
      <w:proofErr w:type="spellStart"/>
      <w:r w:rsidRPr="0017414B">
        <w:rPr>
          <w:rStyle w:val="StyleStyleBold12pt"/>
        </w:rPr>
        <w:t>extrasolar</w:t>
      </w:r>
      <w:proofErr w:type="spellEnd"/>
      <w:r w:rsidRPr="0017414B">
        <w:rPr>
          <w:rStyle w:val="StyleStyleBold12pt"/>
        </w:rPr>
        <w:t xml:space="preserve"> planets, stem cells, bird flu, autism, nanotechnology, dinosaurs, evolution -- the latest</w:t>
      </w:r>
    </w:p>
    <w:p w14:paraId="2C097E70" w14:textId="77777777" w:rsidR="00FF0431" w:rsidRPr="0017414B" w:rsidRDefault="00FF0431" w:rsidP="00FF0431">
      <w:pPr>
        <w:rPr>
          <w:rStyle w:val="StyleStyleBold12pt"/>
        </w:rPr>
      </w:pPr>
      <w:r w:rsidRPr="0017414B">
        <w:rPr>
          <w:rStyle w:val="StyleStyleBold12pt"/>
        </w:rPr>
        <w:t xml:space="preserve"> 10 (Best Hope for Saving Arctic Sea Ice Is Cutting Soot Emissions, Say Researchers, July 30, 2010, </w:t>
      </w:r>
      <w:hyperlink r:id="rId9" w:history="1">
        <w:r w:rsidRPr="0017414B">
          <w:rPr>
            <w:rStyle w:val="StyleStyleBold12pt"/>
          </w:rPr>
          <w:t>http://www.sciencedaily.com/releases/2010/07/100728092617.htm</w:t>
        </w:r>
      </w:hyperlink>
      <w:r w:rsidRPr="0017414B">
        <w:rPr>
          <w:rStyle w:val="StyleStyleBold12pt"/>
        </w:rPr>
        <w:t>)</w:t>
      </w:r>
    </w:p>
    <w:p w14:paraId="0344574D" w14:textId="77777777" w:rsidR="00FF0431" w:rsidRPr="0017414B" w:rsidRDefault="00FF0431" w:rsidP="00FF0431"/>
    <w:p w14:paraId="6FD5C976" w14:textId="77777777" w:rsidR="00FF0431" w:rsidRPr="0017414B" w:rsidRDefault="00FF0431" w:rsidP="00FF0431">
      <w:pPr>
        <w:rPr>
          <w:rStyle w:val="StyleBoldUnderline"/>
        </w:rPr>
      </w:pPr>
      <w:r w:rsidRPr="0017414B">
        <w:rPr>
          <w:rStyle w:val="StyleBoldUnderline"/>
        </w:rPr>
        <w:t xml:space="preserve">The quickest, best way to slow the rapid melting of Arctic sea ice is to reduce soot emissions from the burning of fossil fuel, </w:t>
      </w:r>
    </w:p>
    <w:p w14:paraId="779E9F50" w14:textId="77777777" w:rsidR="00FF0431" w:rsidRPr="0017414B" w:rsidRDefault="00FF0431" w:rsidP="00FF0431">
      <w:pPr>
        <w:rPr>
          <w:rStyle w:val="StyleBoldUnderline"/>
        </w:rPr>
      </w:pPr>
      <w:proofErr w:type="gramStart"/>
      <w:r w:rsidRPr="0017414B">
        <w:rPr>
          <w:rStyle w:val="StyleBoldUnderline"/>
        </w:rPr>
        <w:t>…..</w:t>
      </w:r>
      <w:proofErr w:type="gramEnd"/>
    </w:p>
    <w:p w14:paraId="1B52C31D" w14:textId="77777777" w:rsidR="00FF0431" w:rsidRPr="0017414B" w:rsidRDefault="00FF0431" w:rsidP="00FF0431">
      <w:proofErr w:type="gramStart"/>
      <w:r w:rsidRPr="0017414B">
        <w:t>because</w:t>
      </w:r>
      <w:proofErr w:type="gramEnd"/>
      <w:r w:rsidRPr="0017414B">
        <w:t xml:space="preserve"> there is not an efficient mechanism to cool the ocean down in the short term."</w:t>
      </w:r>
    </w:p>
    <w:p w14:paraId="5113FD89" w14:textId="77777777" w:rsidR="00FF0431" w:rsidRPr="0017414B" w:rsidRDefault="00FF0431" w:rsidP="00FF0431"/>
    <w:p w14:paraId="06F24DFC" w14:textId="77777777" w:rsidR="00FF0431" w:rsidRPr="0017414B" w:rsidRDefault="00FF0431" w:rsidP="00FF0431">
      <w:pPr>
        <w:pStyle w:val="Heading4"/>
      </w:pPr>
      <w:r w:rsidRPr="0017414B">
        <w:t xml:space="preserve"> Blackouts are inevitable and U.S. Mexico grid cooperation solves </w:t>
      </w:r>
    </w:p>
    <w:p w14:paraId="18A66E87" w14:textId="77777777" w:rsidR="00FF0431" w:rsidRPr="0017414B" w:rsidRDefault="00FF0431" w:rsidP="00FF0431">
      <w:pPr>
        <w:rPr>
          <w:sz w:val="20"/>
          <w:szCs w:val="20"/>
        </w:rPr>
      </w:pPr>
      <w:r w:rsidRPr="0017414B">
        <w:rPr>
          <w:b/>
          <w:sz w:val="20"/>
          <w:szCs w:val="20"/>
        </w:rPr>
        <w:t>Power Engineering International, 2008 (</w:t>
      </w:r>
      <w:r w:rsidRPr="0017414B">
        <w:rPr>
          <w:sz w:val="20"/>
          <w:szCs w:val="20"/>
        </w:rPr>
        <w:t xml:space="preserve">01/04, “Achieving Versatile power sharing between the USA and Mexico </w:t>
      </w:r>
      <w:hyperlink r:id="rId10" w:history="1">
        <w:r w:rsidRPr="0017414B">
          <w:rPr>
            <w:rStyle w:val="Hyperlink"/>
            <w:sz w:val="20"/>
            <w:szCs w:val="20"/>
          </w:rPr>
          <w:t>http://www.powerengineeringint.com/articles/print/volume-16/issue-3/features/network-interconnection/achieving-versatile-power-sharing-between-the-usa-and-mexico.html</w:t>
        </w:r>
      </w:hyperlink>
      <w:r w:rsidRPr="0017414B">
        <w:rPr>
          <w:sz w:val="20"/>
          <w:szCs w:val="20"/>
        </w:rPr>
        <w:t>, accessed 7/10, J.Y.)</w:t>
      </w:r>
    </w:p>
    <w:p w14:paraId="43EAEA70" w14:textId="77777777" w:rsidR="00FF0431" w:rsidRPr="0017414B" w:rsidRDefault="00FF0431" w:rsidP="00FF0431">
      <w:pPr>
        <w:ind w:left="360"/>
        <w:rPr>
          <w:sz w:val="20"/>
          <w:szCs w:val="20"/>
        </w:rPr>
      </w:pPr>
      <w:r w:rsidRPr="0017414B">
        <w:rPr>
          <w:sz w:val="20"/>
          <w:szCs w:val="20"/>
        </w:rPr>
        <w:t xml:space="preserve">With </w:t>
      </w:r>
      <w:r w:rsidRPr="0017414B">
        <w:rPr>
          <w:b/>
          <w:sz w:val="20"/>
          <w:szCs w:val="20"/>
          <w:u w:val="single"/>
        </w:rPr>
        <w:t>strengthened grid reliability a</w:t>
      </w:r>
      <w:r w:rsidRPr="0017414B">
        <w:rPr>
          <w:sz w:val="20"/>
          <w:szCs w:val="20"/>
        </w:rPr>
        <w:t xml:space="preserve"> priority for the customer, </w:t>
      </w:r>
      <w:proofErr w:type="spellStart"/>
      <w:r w:rsidRPr="0017414B">
        <w:rPr>
          <w:sz w:val="20"/>
          <w:szCs w:val="20"/>
        </w:rPr>
        <w:t>Sharyland</w:t>
      </w:r>
      <w:proofErr w:type="spellEnd"/>
      <w:r w:rsidRPr="0017414B">
        <w:rPr>
          <w:sz w:val="20"/>
          <w:szCs w:val="20"/>
        </w:rPr>
        <w:t xml:space="preserve"> Utilities, </w:t>
      </w:r>
    </w:p>
    <w:p w14:paraId="2630A9C6" w14:textId="77777777" w:rsidR="00FF0431" w:rsidRPr="0017414B" w:rsidRDefault="00FF0431" w:rsidP="00FF0431">
      <w:pPr>
        <w:ind w:left="360"/>
        <w:rPr>
          <w:sz w:val="20"/>
          <w:szCs w:val="20"/>
        </w:rPr>
      </w:pPr>
      <w:proofErr w:type="gramStart"/>
      <w:r w:rsidRPr="0017414B">
        <w:rPr>
          <w:sz w:val="20"/>
          <w:szCs w:val="20"/>
        </w:rPr>
        <w:t>…..</w:t>
      </w:r>
      <w:proofErr w:type="gramEnd"/>
    </w:p>
    <w:p w14:paraId="33EDD7AA" w14:textId="77777777" w:rsidR="00FF0431" w:rsidRPr="0017414B" w:rsidRDefault="00FF0431" w:rsidP="00FF0431">
      <w:pPr>
        <w:ind w:left="360"/>
        <w:rPr>
          <w:b/>
          <w:sz w:val="20"/>
          <w:szCs w:val="20"/>
          <w:u w:val="single"/>
        </w:rPr>
      </w:pPr>
      <w:proofErr w:type="gramStart"/>
      <w:r w:rsidRPr="0017414B">
        <w:rPr>
          <w:b/>
          <w:sz w:val="20"/>
          <w:szCs w:val="20"/>
          <w:u w:val="single"/>
        </w:rPr>
        <w:t>high</w:t>
      </w:r>
      <w:proofErr w:type="gramEnd"/>
      <w:r w:rsidRPr="0017414B">
        <w:rPr>
          <w:b/>
          <w:sz w:val="20"/>
          <w:szCs w:val="20"/>
          <w:u w:val="single"/>
        </w:rPr>
        <w:t xml:space="preserve"> performance digital signal processors</w:t>
      </w:r>
      <w:r w:rsidRPr="0017414B">
        <w:rPr>
          <w:sz w:val="20"/>
          <w:szCs w:val="20"/>
        </w:rPr>
        <w:t xml:space="preserve"> (SHARC). This </w:t>
      </w:r>
      <w:r w:rsidRPr="0017414B">
        <w:rPr>
          <w:b/>
          <w:sz w:val="20"/>
          <w:szCs w:val="20"/>
          <w:u w:val="single"/>
        </w:rPr>
        <w:t>gives an unequalled calculation capacity that is used to fine-tune the performance of the converter firing control system during various system disturbances.</w:t>
      </w:r>
    </w:p>
    <w:p w14:paraId="46775A37" w14:textId="77777777" w:rsidR="00FF0431" w:rsidRPr="0017414B" w:rsidRDefault="00FF0431" w:rsidP="00FF0431"/>
    <w:p w14:paraId="6BCCD86E" w14:textId="77777777" w:rsidR="00FF0431" w:rsidRPr="0017414B" w:rsidRDefault="00FF0431" w:rsidP="00FF0431">
      <w:pPr>
        <w:pStyle w:val="Heading4"/>
      </w:pPr>
      <w:r w:rsidRPr="0017414B">
        <w:t>2.Blackouts lead to meltdowns at nuclear reactors</w:t>
      </w:r>
    </w:p>
    <w:p w14:paraId="2C97D5BE" w14:textId="77777777" w:rsidR="00FF0431" w:rsidRPr="0017414B" w:rsidRDefault="00FF0431" w:rsidP="00FF0431">
      <w:pPr>
        <w:rPr>
          <w:sz w:val="20"/>
          <w:szCs w:val="20"/>
        </w:rPr>
      </w:pPr>
      <w:r w:rsidRPr="0017414B">
        <w:rPr>
          <w:b/>
          <w:sz w:val="20"/>
          <w:szCs w:val="20"/>
          <w:u w:val="single"/>
        </w:rPr>
        <w:t>Earth Issues, 2011</w:t>
      </w:r>
      <w:r w:rsidRPr="0017414B">
        <w:rPr>
          <w:sz w:val="20"/>
          <w:szCs w:val="20"/>
        </w:rPr>
        <w:t xml:space="preserve"> (“Experts: Move to protect nuke plants from solar flare damage,” March 5, http://www.earth-issues.com/2011/03/experts-move-to-protect-nuke-plants-from-solar-flare-damage/)</w:t>
      </w:r>
    </w:p>
    <w:p w14:paraId="57EFB582" w14:textId="77777777" w:rsidR="00FF0431" w:rsidRPr="0017414B" w:rsidRDefault="00FF0431" w:rsidP="00FF0431">
      <w:pPr>
        <w:ind w:left="360"/>
        <w:rPr>
          <w:b/>
          <w:sz w:val="20"/>
          <w:szCs w:val="20"/>
          <w:u w:val="single"/>
        </w:rPr>
      </w:pPr>
      <w:r w:rsidRPr="0017414B">
        <w:rPr>
          <w:b/>
          <w:sz w:val="20"/>
          <w:szCs w:val="20"/>
          <w:u w:val="single"/>
        </w:rPr>
        <w:t>Nuclear power plants are not</w:t>
      </w:r>
      <w:r w:rsidRPr="0017414B">
        <w:rPr>
          <w:sz w:val="20"/>
          <w:szCs w:val="20"/>
        </w:rPr>
        <w:t xml:space="preserve"> themselves </w:t>
      </w:r>
    </w:p>
    <w:p w14:paraId="2213341D" w14:textId="77777777" w:rsidR="00FF0431" w:rsidRPr="0017414B" w:rsidRDefault="00FF0431" w:rsidP="00FF0431">
      <w:pPr>
        <w:ind w:left="360"/>
        <w:rPr>
          <w:sz w:val="20"/>
          <w:szCs w:val="20"/>
        </w:rPr>
      </w:pPr>
      <w:r w:rsidRPr="0017414B">
        <w:rPr>
          <w:sz w:val="20"/>
          <w:szCs w:val="20"/>
        </w:rPr>
        <w:t>……</w:t>
      </w:r>
    </w:p>
    <w:p w14:paraId="55C307FD" w14:textId="77777777" w:rsidR="00FF0431" w:rsidRPr="0019432C" w:rsidRDefault="00FF0431" w:rsidP="00FF0431">
      <w:pPr>
        <w:ind w:left="360"/>
        <w:rPr>
          <w:sz w:val="20"/>
          <w:szCs w:val="20"/>
        </w:rPr>
      </w:pPr>
      <w:r w:rsidRPr="0017414B">
        <w:rPr>
          <w:sz w:val="20"/>
          <w:szCs w:val="20"/>
        </w:rPr>
        <w:t>“</w:t>
      </w:r>
      <w:proofErr w:type="gramStart"/>
      <w:r w:rsidRPr="0017414B">
        <w:rPr>
          <w:sz w:val="20"/>
          <w:szCs w:val="20"/>
        </w:rPr>
        <w:t>something</w:t>
      </w:r>
      <w:proofErr w:type="gramEnd"/>
      <w:r w:rsidRPr="0017414B">
        <w:rPr>
          <w:sz w:val="20"/>
          <w:szCs w:val="20"/>
        </w:rPr>
        <w:t xml:space="preserve"> less than 100″ transformers a year costing between $3 million and $5 million each.</w:t>
      </w:r>
      <w:bookmarkStart w:id="0" w:name="_GoBack"/>
      <w:bookmarkEnd w:id="0"/>
    </w:p>
    <w:p w14:paraId="36164B61" w14:textId="77777777" w:rsidR="00FF0431" w:rsidRPr="00126CA8" w:rsidRDefault="00FF0431" w:rsidP="00FF0431"/>
    <w:p w14:paraId="1056933F" w14:textId="77777777" w:rsidR="00FF0431" w:rsidRPr="00AF5046" w:rsidRDefault="00FF0431" w:rsidP="00FF0431"/>
    <w:p w14:paraId="645B848B" w14:textId="77777777" w:rsidR="00BB7494" w:rsidRDefault="00BB7494"/>
    <w:sectPr w:rsidR="00BB7494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0CE8"/>
    <w:multiLevelType w:val="hybridMultilevel"/>
    <w:tmpl w:val="CB286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5FC8330">
      <w:start w:val="1"/>
      <w:numFmt w:val="decimal"/>
      <w:lvlText w:val="%2."/>
      <w:lvlJc w:val="left"/>
      <w:pPr>
        <w:ind w:left="1440" w:hanging="360"/>
      </w:pPr>
      <w:rPr>
        <w:rFonts w:ascii="Calibri" w:eastAsiaTheme="minorEastAsia" w:hAnsi="Calibri" w:cstheme="minorBidi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31"/>
    <w:rsid w:val="000029C8"/>
    <w:rsid w:val="000047D5"/>
    <w:rsid w:val="000048FF"/>
    <w:rsid w:val="00005B40"/>
    <w:rsid w:val="0000612F"/>
    <w:rsid w:val="000069BE"/>
    <w:rsid w:val="0001224F"/>
    <w:rsid w:val="000133DB"/>
    <w:rsid w:val="000147B2"/>
    <w:rsid w:val="00016AC2"/>
    <w:rsid w:val="000226A3"/>
    <w:rsid w:val="0002519C"/>
    <w:rsid w:val="000327CF"/>
    <w:rsid w:val="00032FA9"/>
    <w:rsid w:val="00036333"/>
    <w:rsid w:val="0003791D"/>
    <w:rsid w:val="00037BDC"/>
    <w:rsid w:val="000409BA"/>
    <w:rsid w:val="0004195D"/>
    <w:rsid w:val="00045CE3"/>
    <w:rsid w:val="00046DBA"/>
    <w:rsid w:val="0005554E"/>
    <w:rsid w:val="00056A0F"/>
    <w:rsid w:val="00067EA0"/>
    <w:rsid w:val="00070C41"/>
    <w:rsid w:val="00070E80"/>
    <w:rsid w:val="0007425A"/>
    <w:rsid w:val="000840A5"/>
    <w:rsid w:val="00084A62"/>
    <w:rsid w:val="00093D03"/>
    <w:rsid w:val="00096E46"/>
    <w:rsid w:val="00097334"/>
    <w:rsid w:val="000A02E0"/>
    <w:rsid w:val="000A2035"/>
    <w:rsid w:val="000A4B71"/>
    <w:rsid w:val="000A5277"/>
    <w:rsid w:val="000A57BE"/>
    <w:rsid w:val="000B0A24"/>
    <w:rsid w:val="000B2526"/>
    <w:rsid w:val="000C0265"/>
    <w:rsid w:val="000C179C"/>
    <w:rsid w:val="000C3B88"/>
    <w:rsid w:val="000C7682"/>
    <w:rsid w:val="000D08E3"/>
    <w:rsid w:val="000D3124"/>
    <w:rsid w:val="000D4FA1"/>
    <w:rsid w:val="000E3816"/>
    <w:rsid w:val="000E5520"/>
    <w:rsid w:val="000F72E2"/>
    <w:rsid w:val="00100AF7"/>
    <w:rsid w:val="00105652"/>
    <w:rsid w:val="00107DA4"/>
    <w:rsid w:val="001130C2"/>
    <w:rsid w:val="001154BE"/>
    <w:rsid w:val="00120A31"/>
    <w:rsid w:val="00125FEB"/>
    <w:rsid w:val="00133402"/>
    <w:rsid w:val="00136960"/>
    <w:rsid w:val="0014432E"/>
    <w:rsid w:val="00146DEE"/>
    <w:rsid w:val="001506F6"/>
    <w:rsid w:val="001521A3"/>
    <w:rsid w:val="00163187"/>
    <w:rsid w:val="0016692E"/>
    <w:rsid w:val="00170115"/>
    <w:rsid w:val="0017414B"/>
    <w:rsid w:val="0017517B"/>
    <w:rsid w:val="001838ED"/>
    <w:rsid w:val="001A0AD9"/>
    <w:rsid w:val="001A478B"/>
    <w:rsid w:val="001A613D"/>
    <w:rsid w:val="001B10F9"/>
    <w:rsid w:val="001B20C4"/>
    <w:rsid w:val="001C3730"/>
    <w:rsid w:val="001C3B75"/>
    <w:rsid w:val="001C49B6"/>
    <w:rsid w:val="001C4ACA"/>
    <w:rsid w:val="001C7D67"/>
    <w:rsid w:val="001D2127"/>
    <w:rsid w:val="001D422E"/>
    <w:rsid w:val="001D4947"/>
    <w:rsid w:val="001D6EC0"/>
    <w:rsid w:val="001E27B9"/>
    <w:rsid w:val="001E409D"/>
    <w:rsid w:val="001E51C1"/>
    <w:rsid w:val="001F3860"/>
    <w:rsid w:val="001F65EB"/>
    <w:rsid w:val="00203E29"/>
    <w:rsid w:val="00204E0E"/>
    <w:rsid w:val="00205B68"/>
    <w:rsid w:val="00211A28"/>
    <w:rsid w:val="002124C6"/>
    <w:rsid w:val="002172AE"/>
    <w:rsid w:val="00217B68"/>
    <w:rsid w:val="0022501C"/>
    <w:rsid w:val="00226FBD"/>
    <w:rsid w:val="00227CAD"/>
    <w:rsid w:val="0023335F"/>
    <w:rsid w:val="00234633"/>
    <w:rsid w:val="002370A0"/>
    <w:rsid w:val="00250112"/>
    <w:rsid w:val="0025250A"/>
    <w:rsid w:val="0025319A"/>
    <w:rsid w:val="00254C24"/>
    <w:rsid w:val="00261D90"/>
    <w:rsid w:val="0026386C"/>
    <w:rsid w:val="00265D50"/>
    <w:rsid w:val="0027133B"/>
    <w:rsid w:val="00272B25"/>
    <w:rsid w:val="002803C0"/>
    <w:rsid w:val="002824BD"/>
    <w:rsid w:val="0028260E"/>
    <w:rsid w:val="00282AE3"/>
    <w:rsid w:val="002851EC"/>
    <w:rsid w:val="00286195"/>
    <w:rsid w:val="00291191"/>
    <w:rsid w:val="002970F4"/>
    <w:rsid w:val="0029767D"/>
    <w:rsid w:val="002A19AF"/>
    <w:rsid w:val="002B492D"/>
    <w:rsid w:val="002B54E9"/>
    <w:rsid w:val="002B7E1F"/>
    <w:rsid w:val="002C1647"/>
    <w:rsid w:val="002C1B43"/>
    <w:rsid w:val="002C365F"/>
    <w:rsid w:val="002C671A"/>
    <w:rsid w:val="002C7E61"/>
    <w:rsid w:val="002D4A3F"/>
    <w:rsid w:val="002D743C"/>
    <w:rsid w:val="002E2AA6"/>
    <w:rsid w:val="002E2D5A"/>
    <w:rsid w:val="002E4F97"/>
    <w:rsid w:val="002F04B7"/>
    <w:rsid w:val="00302989"/>
    <w:rsid w:val="00302FF1"/>
    <w:rsid w:val="00306C25"/>
    <w:rsid w:val="00311BF0"/>
    <w:rsid w:val="00315A36"/>
    <w:rsid w:val="00316E01"/>
    <w:rsid w:val="00316EA1"/>
    <w:rsid w:val="0031798E"/>
    <w:rsid w:val="003273E4"/>
    <w:rsid w:val="0033070A"/>
    <w:rsid w:val="00330B11"/>
    <w:rsid w:val="00332A2C"/>
    <w:rsid w:val="0033376D"/>
    <w:rsid w:val="00335C87"/>
    <w:rsid w:val="00337F3B"/>
    <w:rsid w:val="00341525"/>
    <w:rsid w:val="00344487"/>
    <w:rsid w:val="0034611D"/>
    <w:rsid w:val="00346C5F"/>
    <w:rsid w:val="00350426"/>
    <w:rsid w:val="00353031"/>
    <w:rsid w:val="00356363"/>
    <w:rsid w:val="00357B78"/>
    <w:rsid w:val="00372138"/>
    <w:rsid w:val="00375159"/>
    <w:rsid w:val="003838B0"/>
    <w:rsid w:val="00384699"/>
    <w:rsid w:val="00385300"/>
    <w:rsid w:val="0038720F"/>
    <w:rsid w:val="0038726C"/>
    <w:rsid w:val="003A2EDD"/>
    <w:rsid w:val="003B1ABB"/>
    <w:rsid w:val="003B2DE3"/>
    <w:rsid w:val="003B336A"/>
    <w:rsid w:val="003C0758"/>
    <w:rsid w:val="003C1E43"/>
    <w:rsid w:val="003C2639"/>
    <w:rsid w:val="003C27F3"/>
    <w:rsid w:val="003C4702"/>
    <w:rsid w:val="003C5ADD"/>
    <w:rsid w:val="003C7E5C"/>
    <w:rsid w:val="003C7E8B"/>
    <w:rsid w:val="003D43D6"/>
    <w:rsid w:val="003E2CF4"/>
    <w:rsid w:val="003E342B"/>
    <w:rsid w:val="003E4218"/>
    <w:rsid w:val="003F14EC"/>
    <w:rsid w:val="003F2962"/>
    <w:rsid w:val="003F3D02"/>
    <w:rsid w:val="0040123D"/>
    <w:rsid w:val="00403186"/>
    <w:rsid w:val="00404B89"/>
    <w:rsid w:val="00410A26"/>
    <w:rsid w:val="00410C7C"/>
    <w:rsid w:val="00410DBA"/>
    <w:rsid w:val="00417431"/>
    <w:rsid w:val="004209B5"/>
    <w:rsid w:val="004325D5"/>
    <w:rsid w:val="004330DD"/>
    <w:rsid w:val="00440A9E"/>
    <w:rsid w:val="00444A01"/>
    <w:rsid w:val="0044667A"/>
    <w:rsid w:val="00460E4D"/>
    <w:rsid w:val="0046116D"/>
    <w:rsid w:val="00462920"/>
    <w:rsid w:val="004630DC"/>
    <w:rsid w:val="0046489C"/>
    <w:rsid w:val="00470DE8"/>
    <w:rsid w:val="00474F70"/>
    <w:rsid w:val="00480CF1"/>
    <w:rsid w:val="00480DDE"/>
    <w:rsid w:val="00482AD5"/>
    <w:rsid w:val="00483AD0"/>
    <w:rsid w:val="004850D0"/>
    <w:rsid w:val="00495FDA"/>
    <w:rsid w:val="004A4922"/>
    <w:rsid w:val="004A7CFF"/>
    <w:rsid w:val="004B1A66"/>
    <w:rsid w:val="004B5A84"/>
    <w:rsid w:val="004B63C2"/>
    <w:rsid w:val="004C1206"/>
    <w:rsid w:val="004C287A"/>
    <w:rsid w:val="004C7036"/>
    <w:rsid w:val="004D5EB0"/>
    <w:rsid w:val="004E3FC2"/>
    <w:rsid w:val="004E6BF3"/>
    <w:rsid w:val="004E7FA1"/>
    <w:rsid w:val="004F079E"/>
    <w:rsid w:val="004F3389"/>
    <w:rsid w:val="004F5B3F"/>
    <w:rsid w:val="004F61F9"/>
    <w:rsid w:val="004F6C4A"/>
    <w:rsid w:val="004F6D70"/>
    <w:rsid w:val="00500720"/>
    <w:rsid w:val="005033E0"/>
    <w:rsid w:val="0050528F"/>
    <w:rsid w:val="00505C39"/>
    <w:rsid w:val="00510546"/>
    <w:rsid w:val="00512E79"/>
    <w:rsid w:val="00516DD1"/>
    <w:rsid w:val="00517DF9"/>
    <w:rsid w:val="00517E61"/>
    <w:rsid w:val="005316F0"/>
    <w:rsid w:val="005340F6"/>
    <w:rsid w:val="005354C0"/>
    <w:rsid w:val="00540F11"/>
    <w:rsid w:val="00542EFF"/>
    <w:rsid w:val="00544E97"/>
    <w:rsid w:val="00550418"/>
    <w:rsid w:val="00550F45"/>
    <w:rsid w:val="005513E9"/>
    <w:rsid w:val="005544DE"/>
    <w:rsid w:val="0055749D"/>
    <w:rsid w:val="005625AE"/>
    <w:rsid w:val="0056524D"/>
    <w:rsid w:val="00565CE8"/>
    <w:rsid w:val="00565DDE"/>
    <w:rsid w:val="00566445"/>
    <w:rsid w:val="00572B31"/>
    <w:rsid w:val="00573EDC"/>
    <w:rsid w:val="005750DA"/>
    <w:rsid w:val="005760DA"/>
    <w:rsid w:val="00581546"/>
    <w:rsid w:val="00581952"/>
    <w:rsid w:val="00582812"/>
    <w:rsid w:val="0058599F"/>
    <w:rsid w:val="00585C21"/>
    <w:rsid w:val="005874EE"/>
    <w:rsid w:val="0059079D"/>
    <w:rsid w:val="00591338"/>
    <w:rsid w:val="005938AA"/>
    <w:rsid w:val="005A0779"/>
    <w:rsid w:val="005A0852"/>
    <w:rsid w:val="005A1528"/>
    <w:rsid w:val="005B3CE1"/>
    <w:rsid w:val="005B5786"/>
    <w:rsid w:val="005B666E"/>
    <w:rsid w:val="005B7344"/>
    <w:rsid w:val="005C478C"/>
    <w:rsid w:val="005C4E6A"/>
    <w:rsid w:val="005C5A8D"/>
    <w:rsid w:val="005D4435"/>
    <w:rsid w:val="005D645A"/>
    <w:rsid w:val="005D7636"/>
    <w:rsid w:val="005E0C6E"/>
    <w:rsid w:val="005E20F8"/>
    <w:rsid w:val="005E3053"/>
    <w:rsid w:val="005F0137"/>
    <w:rsid w:val="005F2A0A"/>
    <w:rsid w:val="005F38C8"/>
    <w:rsid w:val="005F7F98"/>
    <w:rsid w:val="00605DB6"/>
    <w:rsid w:val="00613633"/>
    <w:rsid w:val="00621C19"/>
    <w:rsid w:val="0062261D"/>
    <w:rsid w:val="00623167"/>
    <w:rsid w:val="00623E7B"/>
    <w:rsid w:val="00623FC4"/>
    <w:rsid w:val="006277C5"/>
    <w:rsid w:val="006338A5"/>
    <w:rsid w:val="0063423A"/>
    <w:rsid w:val="006418AF"/>
    <w:rsid w:val="00642682"/>
    <w:rsid w:val="00643309"/>
    <w:rsid w:val="00643465"/>
    <w:rsid w:val="00644369"/>
    <w:rsid w:val="00652A48"/>
    <w:rsid w:val="006567BD"/>
    <w:rsid w:val="00656AD3"/>
    <w:rsid w:val="00661E73"/>
    <w:rsid w:val="00665863"/>
    <w:rsid w:val="00671D3F"/>
    <w:rsid w:val="00674C02"/>
    <w:rsid w:val="00675A68"/>
    <w:rsid w:val="006814D7"/>
    <w:rsid w:val="00683772"/>
    <w:rsid w:val="006838AA"/>
    <w:rsid w:val="00693649"/>
    <w:rsid w:val="00694444"/>
    <w:rsid w:val="00694549"/>
    <w:rsid w:val="00695398"/>
    <w:rsid w:val="006A1878"/>
    <w:rsid w:val="006A4A2A"/>
    <w:rsid w:val="006A692F"/>
    <w:rsid w:val="006A69FD"/>
    <w:rsid w:val="006A7602"/>
    <w:rsid w:val="006B55E8"/>
    <w:rsid w:val="006B6BC6"/>
    <w:rsid w:val="006C0D8D"/>
    <w:rsid w:val="006C2E13"/>
    <w:rsid w:val="006C667C"/>
    <w:rsid w:val="006D5405"/>
    <w:rsid w:val="006D5625"/>
    <w:rsid w:val="006D67DC"/>
    <w:rsid w:val="006D6919"/>
    <w:rsid w:val="006D6B48"/>
    <w:rsid w:val="006E0720"/>
    <w:rsid w:val="006E35ED"/>
    <w:rsid w:val="006E3F33"/>
    <w:rsid w:val="006F21A3"/>
    <w:rsid w:val="006F67A4"/>
    <w:rsid w:val="006F6E97"/>
    <w:rsid w:val="007026D5"/>
    <w:rsid w:val="0070530C"/>
    <w:rsid w:val="00706849"/>
    <w:rsid w:val="00710044"/>
    <w:rsid w:val="00716D8E"/>
    <w:rsid w:val="00732290"/>
    <w:rsid w:val="0073346C"/>
    <w:rsid w:val="007357D2"/>
    <w:rsid w:val="00742181"/>
    <w:rsid w:val="00742B0D"/>
    <w:rsid w:val="0074472D"/>
    <w:rsid w:val="0074622B"/>
    <w:rsid w:val="00746BFF"/>
    <w:rsid w:val="00747DFC"/>
    <w:rsid w:val="0075175F"/>
    <w:rsid w:val="00753996"/>
    <w:rsid w:val="007548E3"/>
    <w:rsid w:val="007573C5"/>
    <w:rsid w:val="007612BB"/>
    <w:rsid w:val="00762A6F"/>
    <w:rsid w:val="00766042"/>
    <w:rsid w:val="00767EF1"/>
    <w:rsid w:val="00771301"/>
    <w:rsid w:val="00774F46"/>
    <w:rsid w:val="007754E0"/>
    <w:rsid w:val="0077571A"/>
    <w:rsid w:val="0077608B"/>
    <w:rsid w:val="007837AF"/>
    <w:rsid w:val="007839E2"/>
    <w:rsid w:val="00784C21"/>
    <w:rsid w:val="00785369"/>
    <w:rsid w:val="00786C15"/>
    <w:rsid w:val="00790076"/>
    <w:rsid w:val="00793BB4"/>
    <w:rsid w:val="00794817"/>
    <w:rsid w:val="007A08AA"/>
    <w:rsid w:val="007A4AA3"/>
    <w:rsid w:val="007B32A6"/>
    <w:rsid w:val="007B4D56"/>
    <w:rsid w:val="007B5734"/>
    <w:rsid w:val="007B58DD"/>
    <w:rsid w:val="007C09EF"/>
    <w:rsid w:val="007C6363"/>
    <w:rsid w:val="007D289B"/>
    <w:rsid w:val="007D2EB5"/>
    <w:rsid w:val="007E05A5"/>
    <w:rsid w:val="007E0CFF"/>
    <w:rsid w:val="007E135D"/>
    <w:rsid w:val="007E4B8B"/>
    <w:rsid w:val="007F1DCA"/>
    <w:rsid w:val="007F72C4"/>
    <w:rsid w:val="00800519"/>
    <w:rsid w:val="008026AB"/>
    <w:rsid w:val="008033E1"/>
    <w:rsid w:val="00806C31"/>
    <w:rsid w:val="00811C58"/>
    <w:rsid w:val="00811F1E"/>
    <w:rsid w:val="00813A08"/>
    <w:rsid w:val="00820B8E"/>
    <w:rsid w:val="008216B1"/>
    <w:rsid w:val="008220AA"/>
    <w:rsid w:val="008267AD"/>
    <w:rsid w:val="0083409A"/>
    <w:rsid w:val="00845C01"/>
    <w:rsid w:val="00846C0F"/>
    <w:rsid w:val="00851727"/>
    <w:rsid w:val="008531E5"/>
    <w:rsid w:val="0085437D"/>
    <w:rsid w:val="00854E31"/>
    <w:rsid w:val="00855E6F"/>
    <w:rsid w:val="008569BE"/>
    <w:rsid w:val="008606F4"/>
    <w:rsid w:val="00861CE2"/>
    <w:rsid w:val="00862EE1"/>
    <w:rsid w:val="0086474B"/>
    <w:rsid w:val="00865F77"/>
    <w:rsid w:val="00866C68"/>
    <w:rsid w:val="00866D0E"/>
    <w:rsid w:val="0086727A"/>
    <w:rsid w:val="00870816"/>
    <w:rsid w:val="00875288"/>
    <w:rsid w:val="00877BB3"/>
    <w:rsid w:val="00885A5B"/>
    <w:rsid w:val="00887764"/>
    <w:rsid w:val="00891D11"/>
    <w:rsid w:val="008925E4"/>
    <w:rsid w:val="00894A7D"/>
    <w:rsid w:val="008966E1"/>
    <w:rsid w:val="008A4289"/>
    <w:rsid w:val="008B09BC"/>
    <w:rsid w:val="008B399E"/>
    <w:rsid w:val="008B3E7D"/>
    <w:rsid w:val="008B4030"/>
    <w:rsid w:val="008B4C66"/>
    <w:rsid w:val="008B70FD"/>
    <w:rsid w:val="008C25BC"/>
    <w:rsid w:val="008D3F0E"/>
    <w:rsid w:val="008E20B6"/>
    <w:rsid w:val="008E35D2"/>
    <w:rsid w:val="008E3BC0"/>
    <w:rsid w:val="008E4D13"/>
    <w:rsid w:val="008E5C34"/>
    <w:rsid w:val="008E680B"/>
    <w:rsid w:val="008E7102"/>
    <w:rsid w:val="009026A5"/>
    <w:rsid w:val="009116C4"/>
    <w:rsid w:val="0091445F"/>
    <w:rsid w:val="00922B10"/>
    <w:rsid w:val="00930273"/>
    <w:rsid w:val="009306C8"/>
    <w:rsid w:val="00930778"/>
    <w:rsid w:val="00933EDE"/>
    <w:rsid w:val="00941089"/>
    <w:rsid w:val="00941563"/>
    <w:rsid w:val="00942001"/>
    <w:rsid w:val="00943BC9"/>
    <w:rsid w:val="009440BD"/>
    <w:rsid w:val="009463E6"/>
    <w:rsid w:val="00950BBA"/>
    <w:rsid w:val="00954F46"/>
    <w:rsid w:val="00956EC7"/>
    <w:rsid w:val="00964F40"/>
    <w:rsid w:val="00972576"/>
    <w:rsid w:val="00974F68"/>
    <w:rsid w:val="009767E2"/>
    <w:rsid w:val="00976B91"/>
    <w:rsid w:val="00977824"/>
    <w:rsid w:val="009826C9"/>
    <w:rsid w:val="00983F53"/>
    <w:rsid w:val="00984D8A"/>
    <w:rsid w:val="00984EA3"/>
    <w:rsid w:val="009876C5"/>
    <w:rsid w:val="009908BD"/>
    <w:rsid w:val="00993EFE"/>
    <w:rsid w:val="00994120"/>
    <w:rsid w:val="009A1111"/>
    <w:rsid w:val="009A1F0E"/>
    <w:rsid w:val="009B38CE"/>
    <w:rsid w:val="009B4998"/>
    <w:rsid w:val="009B4DC0"/>
    <w:rsid w:val="009B68C4"/>
    <w:rsid w:val="009B738E"/>
    <w:rsid w:val="009B7F43"/>
    <w:rsid w:val="009C0E69"/>
    <w:rsid w:val="009C0F74"/>
    <w:rsid w:val="009C2138"/>
    <w:rsid w:val="009C2C40"/>
    <w:rsid w:val="009C3BD3"/>
    <w:rsid w:val="009D1BE2"/>
    <w:rsid w:val="009D202B"/>
    <w:rsid w:val="009D3050"/>
    <w:rsid w:val="009D6584"/>
    <w:rsid w:val="009E025A"/>
    <w:rsid w:val="009E2900"/>
    <w:rsid w:val="009E75CF"/>
    <w:rsid w:val="009E7C8F"/>
    <w:rsid w:val="00A0024F"/>
    <w:rsid w:val="00A12C4F"/>
    <w:rsid w:val="00A13875"/>
    <w:rsid w:val="00A14D00"/>
    <w:rsid w:val="00A161D5"/>
    <w:rsid w:val="00A17910"/>
    <w:rsid w:val="00A215A6"/>
    <w:rsid w:val="00A22884"/>
    <w:rsid w:val="00A24594"/>
    <w:rsid w:val="00A25BE2"/>
    <w:rsid w:val="00A26D92"/>
    <w:rsid w:val="00A27479"/>
    <w:rsid w:val="00A30CA5"/>
    <w:rsid w:val="00A31564"/>
    <w:rsid w:val="00A32791"/>
    <w:rsid w:val="00A341FF"/>
    <w:rsid w:val="00A361EC"/>
    <w:rsid w:val="00A368F4"/>
    <w:rsid w:val="00A3790C"/>
    <w:rsid w:val="00A42858"/>
    <w:rsid w:val="00A43420"/>
    <w:rsid w:val="00A47A4C"/>
    <w:rsid w:val="00A50474"/>
    <w:rsid w:val="00A50508"/>
    <w:rsid w:val="00A51713"/>
    <w:rsid w:val="00A5313A"/>
    <w:rsid w:val="00A54AEC"/>
    <w:rsid w:val="00A641BB"/>
    <w:rsid w:val="00A735A5"/>
    <w:rsid w:val="00A80D19"/>
    <w:rsid w:val="00A8120F"/>
    <w:rsid w:val="00A91801"/>
    <w:rsid w:val="00A93D58"/>
    <w:rsid w:val="00A97491"/>
    <w:rsid w:val="00AA0069"/>
    <w:rsid w:val="00AA0345"/>
    <w:rsid w:val="00AA2F01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D39F4"/>
    <w:rsid w:val="00AE076A"/>
    <w:rsid w:val="00AE1634"/>
    <w:rsid w:val="00AE3D27"/>
    <w:rsid w:val="00AE4D60"/>
    <w:rsid w:val="00AE6EF3"/>
    <w:rsid w:val="00AE7970"/>
    <w:rsid w:val="00AF1F4C"/>
    <w:rsid w:val="00AF5E66"/>
    <w:rsid w:val="00AF77A0"/>
    <w:rsid w:val="00B02946"/>
    <w:rsid w:val="00B065E5"/>
    <w:rsid w:val="00B101AF"/>
    <w:rsid w:val="00B139FB"/>
    <w:rsid w:val="00B14371"/>
    <w:rsid w:val="00B175F3"/>
    <w:rsid w:val="00B2063A"/>
    <w:rsid w:val="00B20A5B"/>
    <w:rsid w:val="00B25D27"/>
    <w:rsid w:val="00B2697F"/>
    <w:rsid w:val="00B46568"/>
    <w:rsid w:val="00B5193A"/>
    <w:rsid w:val="00B55062"/>
    <w:rsid w:val="00B56F4D"/>
    <w:rsid w:val="00B633CF"/>
    <w:rsid w:val="00B63EF9"/>
    <w:rsid w:val="00B65245"/>
    <w:rsid w:val="00B6531A"/>
    <w:rsid w:val="00B732C8"/>
    <w:rsid w:val="00B75F25"/>
    <w:rsid w:val="00B824E1"/>
    <w:rsid w:val="00B82683"/>
    <w:rsid w:val="00B82DB3"/>
    <w:rsid w:val="00B8350A"/>
    <w:rsid w:val="00B94730"/>
    <w:rsid w:val="00B95416"/>
    <w:rsid w:val="00B95F59"/>
    <w:rsid w:val="00BA0084"/>
    <w:rsid w:val="00BA009A"/>
    <w:rsid w:val="00BA0563"/>
    <w:rsid w:val="00BA1FF4"/>
    <w:rsid w:val="00BA5378"/>
    <w:rsid w:val="00BA66AF"/>
    <w:rsid w:val="00BB4B40"/>
    <w:rsid w:val="00BB5A71"/>
    <w:rsid w:val="00BB7494"/>
    <w:rsid w:val="00BC233F"/>
    <w:rsid w:val="00BC7765"/>
    <w:rsid w:val="00BD0983"/>
    <w:rsid w:val="00BD1E12"/>
    <w:rsid w:val="00BD5EAF"/>
    <w:rsid w:val="00BE1C74"/>
    <w:rsid w:val="00BF2C20"/>
    <w:rsid w:val="00BF657C"/>
    <w:rsid w:val="00BF6DF7"/>
    <w:rsid w:val="00C022BD"/>
    <w:rsid w:val="00C0713A"/>
    <w:rsid w:val="00C113C8"/>
    <w:rsid w:val="00C2143E"/>
    <w:rsid w:val="00C246EA"/>
    <w:rsid w:val="00C256B8"/>
    <w:rsid w:val="00C25864"/>
    <w:rsid w:val="00C27BBC"/>
    <w:rsid w:val="00C30B39"/>
    <w:rsid w:val="00C325EA"/>
    <w:rsid w:val="00C35E04"/>
    <w:rsid w:val="00C3784F"/>
    <w:rsid w:val="00C401EA"/>
    <w:rsid w:val="00C47801"/>
    <w:rsid w:val="00C47F63"/>
    <w:rsid w:val="00C5117D"/>
    <w:rsid w:val="00C5214F"/>
    <w:rsid w:val="00C52B61"/>
    <w:rsid w:val="00C636E8"/>
    <w:rsid w:val="00C76574"/>
    <w:rsid w:val="00C81FC0"/>
    <w:rsid w:val="00C84C67"/>
    <w:rsid w:val="00C868EB"/>
    <w:rsid w:val="00CA3F1F"/>
    <w:rsid w:val="00CA4D0C"/>
    <w:rsid w:val="00CA78F4"/>
    <w:rsid w:val="00CB5D0A"/>
    <w:rsid w:val="00CB63DA"/>
    <w:rsid w:val="00CB6EC9"/>
    <w:rsid w:val="00CC2D95"/>
    <w:rsid w:val="00CC2FAB"/>
    <w:rsid w:val="00CC4BFF"/>
    <w:rsid w:val="00CE139E"/>
    <w:rsid w:val="00CE4905"/>
    <w:rsid w:val="00CF0402"/>
    <w:rsid w:val="00CF4BEB"/>
    <w:rsid w:val="00CF6B04"/>
    <w:rsid w:val="00D10138"/>
    <w:rsid w:val="00D17AF5"/>
    <w:rsid w:val="00D224AC"/>
    <w:rsid w:val="00D2336B"/>
    <w:rsid w:val="00D23BF3"/>
    <w:rsid w:val="00D26159"/>
    <w:rsid w:val="00D269D1"/>
    <w:rsid w:val="00D32710"/>
    <w:rsid w:val="00D37413"/>
    <w:rsid w:val="00D45460"/>
    <w:rsid w:val="00D45A7E"/>
    <w:rsid w:val="00D539B2"/>
    <w:rsid w:val="00D57139"/>
    <w:rsid w:val="00D60EAD"/>
    <w:rsid w:val="00D64D86"/>
    <w:rsid w:val="00D7156C"/>
    <w:rsid w:val="00D721D1"/>
    <w:rsid w:val="00D81891"/>
    <w:rsid w:val="00D82E80"/>
    <w:rsid w:val="00D92095"/>
    <w:rsid w:val="00D9451E"/>
    <w:rsid w:val="00D95A4E"/>
    <w:rsid w:val="00DA1CE5"/>
    <w:rsid w:val="00DA2323"/>
    <w:rsid w:val="00DA529D"/>
    <w:rsid w:val="00DB114F"/>
    <w:rsid w:val="00DC0698"/>
    <w:rsid w:val="00DC1A85"/>
    <w:rsid w:val="00DC209A"/>
    <w:rsid w:val="00DC228F"/>
    <w:rsid w:val="00DC2E5D"/>
    <w:rsid w:val="00DC7DE6"/>
    <w:rsid w:val="00DF0A2F"/>
    <w:rsid w:val="00DF19DE"/>
    <w:rsid w:val="00DF5299"/>
    <w:rsid w:val="00DF7228"/>
    <w:rsid w:val="00E01C35"/>
    <w:rsid w:val="00E10961"/>
    <w:rsid w:val="00E122A7"/>
    <w:rsid w:val="00E126E5"/>
    <w:rsid w:val="00E17C24"/>
    <w:rsid w:val="00E27326"/>
    <w:rsid w:val="00E27C32"/>
    <w:rsid w:val="00E3135B"/>
    <w:rsid w:val="00E33AE9"/>
    <w:rsid w:val="00E34404"/>
    <w:rsid w:val="00E34CA3"/>
    <w:rsid w:val="00E3539E"/>
    <w:rsid w:val="00E361DD"/>
    <w:rsid w:val="00E3742F"/>
    <w:rsid w:val="00E44A11"/>
    <w:rsid w:val="00E4755C"/>
    <w:rsid w:val="00E53A08"/>
    <w:rsid w:val="00E56B00"/>
    <w:rsid w:val="00E56C1F"/>
    <w:rsid w:val="00E60B21"/>
    <w:rsid w:val="00E62705"/>
    <w:rsid w:val="00E65465"/>
    <w:rsid w:val="00E6781A"/>
    <w:rsid w:val="00E75562"/>
    <w:rsid w:val="00E771E2"/>
    <w:rsid w:val="00E83235"/>
    <w:rsid w:val="00E83B5F"/>
    <w:rsid w:val="00E844E4"/>
    <w:rsid w:val="00EA327D"/>
    <w:rsid w:val="00EA4090"/>
    <w:rsid w:val="00EA583C"/>
    <w:rsid w:val="00EA7C7F"/>
    <w:rsid w:val="00EB09F9"/>
    <w:rsid w:val="00EB2027"/>
    <w:rsid w:val="00EB2EC2"/>
    <w:rsid w:val="00EB3F69"/>
    <w:rsid w:val="00ED4438"/>
    <w:rsid w:val="00EE0791"/>
    <w:rsid w:val="00EE12C1"/>
    <w:rsid w:val="00EE2F1F"/>
    <w:rsid w:val="00EE2FDF"/>
    <w:rsid w:val="00EF208A"/>
    <w:rsid w:val="00EF6614"/>
    <w:rsid w:val="00EF768F"/>
    <w:rsid w:val="00F11B71"/>
    <w:rsid w:val="00F30469"/>
    <w:rsid w:val="00F411DA"/>
    <w:rsid w:val="00F42D4A"/>
    <w:rsid w:val="00F42DAF"/>
    <w:rsid w:val="00F479E7"/>
    <w:rsid w:val="00F51416"/>
    <w:rsid w:val="00F51F2F"/>
    <w:rsid w:val="00F5222E"/>
    <w:rsid w:val="00F62AA1"/>
    <w:rsid w:val="00F634D1"/>
    <w:rsid w:val="00F6449E"/>
    <w:rsid w:val="00F6491C"/>
    <w:rsid w:val="00F64E4E"/>
    <w:rsid w:val="00F64F46"/>
    <w:rsid w:val="00F668FA"/>
    <w:rsid w:val="00F77114"/>
    <w:rsid w:val="00F8136C"/>
    <w:rsid w:val="00F864AF"/>
    <w:rsid w:val="00F9029F"/>
    <w:rsid w:val="00F92D52"/>
    <w:rsid w:val="00F93D78"/>
    <w:rsid w:val="00F9493B"/>
    <w:rsid w:val="00F971DD"/>
    <w:rsid w:val="00FA3142"/>
    <w:rsid w:val="00FA4F39"/>
    <w:rsid w:val="00FA54F8"/>
    <w:rsid w:val="00FA5D90"/>
    <w:rsid w:val="00FA73B0"/>
    <w:rsid w:val="00FB3F59"/>
    <w:rsid w:val="00FB4D6E"/>
    <w:rsid w:val="00FC13D4"/>
    <w:rsid w:val="00FC160B"/>
    <w:rsid w:val="00FC1C83"/>
    <w:rsid w:val="00FC27C1"/>
    <w:rsid w:val="00FC2C80"/>
    <w:rsid w:val="00FC4DC6"/>
    <w:rsid w:val="00FC6D2E"/>
    <w:rsid w:val="00FD12D3"/>
    <w:rsid w:val="00FD29EE"/>
    <w:rsid w:val="00FD77B9"/>
    <w:rsid w:val="00FE5F55"/>
    <w:rsid w:val="00FF0431"/>
    <w:rsid w:val="00FF0E8E"/>
    <w:rsid w:val="00FF3752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3F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F0431"/>
    <w:rPr>
      <w:rFonts w:ascii="Calibri" w:hAnsi="Calibri"/>
      <w:sz w:val="22"/>
    </w:rPr>
  </w:style>
  <w:style w:type="paragraph" w:styleId="Heading1">
    <w:name w:val="heading 1"/>
    <w:aliases w:val="Pocket,Heading 1 Char2 Char,Heading 1 Char1 Char Char,Heading 1 Char Char Char Char,Heading 1 Char Char1 Char,Heading 1 Char2,Heading 1 Char1 Char,Heading 1 Char Char Char,Heading 1 Char Char1, Char,Char"/>
    <w:basedOn w:val="Normal"/>
    <w:next w:val="Normal"/>
    <w:link w:val="Heading1Char"/>
    <w:uiPriority w:val="9"/>
    <w:qFormat/>
    <w:rsid w:val="00FF043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F0431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Citation,3: Cite,Tags v 2,Heading 3 Char Char,Card,Heading 3 Char Char Char Char Char Char,Citation Char Char,Heading 3 Char1 Char Char,Citation Char Char Char Char,Citation Char1 Char Char,Citation Char Char1,cites Char,citation Char"/>
    <w:basedOn w:val="Normal"/>
    <w:next w:val="Normal"/>
    <w:link w:val="Heading3Char"/>
    <w:uiPriority w:val="9"/>
    <w:unhideWhenUsed/>
    <w:qFormat/>
    <w:rsid w:val="00FF0431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heading 2, Ch,Ch,No Spacing211,No Spacing12,no read,No Spacing2111,No Spacing4,No Spacing11111,No Spacing5,No Spacing21,Tags,tags,No Spacing1111,Tag1,No Spacing2,Debate Text,Read stuff,No Spacing11,small text"/>
    <w:basedOn w:val="Normal"/>
    <w:next w:val="Normal"/>
    <w:link w:val="Heading4Char"/>
    <w:uiPriority w:val="9"/>
    <w:unhideWhenUsed/>
    <w:qFormat/>
    <w:rsid w:val="00FF04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Heading 1 Char2 Char Char,Heading 1 Char1 Char Char Char,Heading 1 Char Char Char Char Char,Heading 1 Char Char1 Char Char,Heading 1 Char2 Char1,Heading 1 Char1 Char Char1,Heading 1 Char Char Char Char1, Char Char,Char Char"/>
    <w:basedOn w:val="DefaultParagraphFont"/>
    <w:link w:val="Heading1"/>
    <w:uiPriority w:val="9"/>
    <w:rsid w:val="00FF0431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F0431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Citation Char,3: Cite Char,Tags v 2 Char,Heading 3 Char Char Char,Card Char,Heading 3 Char Char Char Char Char Char Char,Citation Char Char Char1,Heading 3 Char1 Char Char Char,Citation Char Char Char Char Char,cites Char Char"/>
    <w:basedOn w:val="DefaultParagraphFont"/>
    <w:link w:val="Heading3"/>
    <w:uiPriority w:val="9"/>
    <w:rsid w:val="00FF0431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heading 2 Char, Ch Char,Ch Char,No Spacing211 Char,No Spacing12 Char,no read Char,No Spacing2111 Char,No Spacing4 Char,No Spacing11111 Char,No Spacing5 Char,No Spacing21 Char,Tags Char"/>
    <w:basedOn w:val="DefaultParagraphFont"/>
    <w:link w:val="Heading4"/>
    <w:uiPriority w:val="9"/>
    <w:rsid w:val="00FF0431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Underlined,emphasis,Bold Underline,Emphasis!!,small"/>
    <w:basedOn w:val="DefaultParagraphFont"/>
    <w:uiPriority w:val="7"/>
    <w:qFormat/>
    <w:rsid w:val="00FF0431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"/>
    <w:basedOn w:val="DefaultParagraphFont"/>
    <w:uiPriority w:val="1"/>
    <w:qFormat/>
    <w:rsid w:val="00FF0431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Title Char,HHeading 3 + 12 pt,Cards + Font: 12 pt Char,Style,Bold Cite Char,Citation Char Char Char,ci,Underline Char,c,Bo,B"/>
    <w:basedOn w:val="DefaultParagraphFont"/>
    <w:uiPriority w:val="1"/>
    <w:qFormat/>
    <w:rsid w:val="00FF0431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FF0431"/>
    <w:pPr>
      <w:ind w:left="720"/>
      <w:contextualSpacing/>
    </w:pPr>
  </w:style>
  <w:style w:type="character" w:styleId="Hyperlink">
    <w:name w:val="Hyperlink"/>
    <w:aliases w:val="heading 1 (block title),Important,Read,Internet Link,Card Text"/>
    <w:basedOn w:val="DefaultParagraphFont"/>
    <w:uiPriority w:val="99"/>
    <w:unhideWhenUsed/>
    <w:rsid w:val="00FF043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043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431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F0431"/>
    <w:rPr>
      <w:rFonts w:ascii="Calibri" w:hAnsi="Calibri"/>
      <w:sz w:val="22"/>
    </w:rPr>
  </w:style>
  <w:style w:type="paragraph" w:styleId="Heading1">
    <w:name w:val="heading 1"/>
    <w:aliases w:val="Pocket,Heading 1 Char2 Char,Heading 1 Char1 Char Char,Heading 1 Char Char Char Char,Heading 1 Char Char1 Char,Heading 1 Char2,Heading 1 Char1 Char,Heading 1 Char Char Char,Heading 1 Char Char1, Char,Char"/>
    <w:basedOn w:val="Normal"/>
    <w:next w:val="Normal"/>
    <w:link w:val="Heading1Char"/>
    <w:uiPriority w:val="9"/>
    <w:qFormat/>
    <w:rsid w:val="00FF043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F0431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Citation,3: Cite,Tags v 2,Heading 3 Char Char,Card,Heading 3 Char Char Char Char Char Char,Citation Char Char,Heading 3 Char1 Char Char,Citation Char Char Char Char,Citation Char1 Char Char,Citation Char Char1,cites Char,citation Char"/>
    <w:basedOn w:val="Normal"/>
    <w:next w:val="Normal"/>
    <w:link w:val="Heading3Char"/>
    <w:uiPriority w:val="9"/>
    <w:unhideWhenUsed/>
    <w:qFormat/>
    <w:rsid w:val="00FF0431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heading 2, Ch,Ch,No Spacing211,No Spacing12,no read,No Spacing2111,No Spacing4,No Spacing11111,No Spacing5,No Spacing21,Tags,tags,No Spacing1111,Tag1,No Spacing2,Debate Text,Read stuff,No Spacing11,small text"/>
    <w:basedOn w:val="Normal"/>
    <w:next w:val="Normal"/>
    <w:link w:val="Heading4Char"/>
    <w:uiPriority w:val="9"/>
    <w:unhideWhenUsed/>
    <w:qFormat/>
    <w:rsid w:val="00FF04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Heading 1 Char2 Char Char,Heading 1 Char1 Char Char Char,Heading 1 Char Char Char Char Char,Heading 1 Char Char1 Char Char,Heading 1 Char2 Char1,Heading 1 Char1 Char Char1,Heading 1 Char Char Char Char1, Char Char,Char Char"/>
    <w:basedOn w:val="DefaultParagraphFont"/>
    <w:link w:val="Heading1"/>
    <w:uiPriority w:val="9"/>
    <w:rsid w:val="00FF0431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F0431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Citation Char,3: Cite Char,Tags v 2 Char,Heading 3 Char Char Char,Card Char,Heading 3 Char Char Char Char Char Char Char,Citation Char Char Char1,Heading 3 Char1 Char Char Char,Citation Char Char Char Char Char,cites Char Char"/>
    <w:basedOn w:val="DefaultParagraphFont"/>
    <w:link w:val="Heading3"/>
    <w:uiPriority w:val="9"/>
    <w:rsid w:val="00FF0431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heading 2 Char, Ch Char,Ch Char,No Spacing211 Char,No Spacing12 Char,no read Char,No Spacing2111 Char,No Spacing4 Char,No Spacing11111 Char,No Spacing5 Char,No Spacing21 Char,Tags Char"/>
    <w:basedOn w:val="DefaultParagraphFont"/>
    <w:link w:val="Heading4"/>
    <w:uiPriority w:val="9"/>
    <w:rsid w:val="00FF0431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Underlined,emphasis,Bold Underline,Emphasis!!,small"/>
    <w:basedOn w:val="DefaultParagraphFont"/>
    <w:uiPriority w:val="7"/>
    <w:qFormat/>
    <w:rsid w:val="00FF0431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"/>
    <w:basedOn w:val="DefaultParagraphFont"/>
    <w:uiPriority w:val="1"/>
    <w:qFormat/>
    <w:rsid w:val="00FF0431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Title Char,HHeading 3 + 12 pt,Cards + Font: 12 pt Char,Style,Bold Cite Char,Citation Char Char Char,ci,Underline Char,c,Bo,B"/>
    <w:basedOn w:val="DefaultParagraphFont"/>
    <w:uiPriority w:val="1"/>
    <w:qFormat/>
    <w:rsid w:val="00FF0431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FF0431"/>
    <w:pPr>
      <w:ind w:left="720"/>
      <w:contextualSpacing/>
    </w:pPr>
  </w:style>
  <w:style w:type="character" w:styleId="Hyperlink">
    <w:name w:val="Hyperlink"/>
    <w:aliases w:val="heading 1 (block title),Important,Read,Internet Link,Card Text"/>
    <w:basedOn w:val="DefaultParagraphFont"/>
    <w:uiPriority w:val="99"/>
    <w:unhideWhenUsed/>
    <w:rsid w:val="00FF043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043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431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oreignpolicy.com/articles/2012/06/18/think_again_the_american_energy_boom?wp_login_redirect=0" TargetMode="External"/><Relationship Id="rId7" Type="http://schemas.openxmlformats.org/officeDocument/2006/relationships/hyperlink" Target="http://ftalphaville.ft.com/blog/2012/05/02/983171/marginal-oil-production-costs-are-heading-towards-100barrel/" TargetMode="External"/><Relationship Id="rId8" Type="http://schemas.openxmlformats.org/officeDocument/2006/relationships/hyperlink" Target="http://www.marketoracle.co.uk/Article29323.html%207/10/13" TargetMode="External"/><Relationship Id="rId9" Type="http://schemas.openxmlformats.org/officeDocument/2006/relationships/hyperlink" Target="http://www.sciencedaily.com/releases/2010/07/100728092617.htm" TargetMode="External"/><Relationship Id="rId10" Type="http://schemas.openxmlformats.org/officeDocument/2006/relationships/hyperlink" Target="http://www.powerengineeringint.com/articles/print/volume-16/issue-3/features/network-interconnection/achieving-versatile-power-sharing-between-the-usa-and-mexic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720</Words>
  <Characters>4106</Characters>
  <Application>Microsoft Macintosh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2</cp:revision>
  <dcterms:created xsi:type="dcterms:W3CDTF">2013-11-24T08:04:00Z</dcterms:created>
  <dcterms:modified xsi:type="dcterms:W3CDTF">2013-11-24T08:12:00Z</dcterms:modified>
</cp:coreProperties>
</file>