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5CA" w:rsidRDefault="002315CA" w:rsidP="002315CA">
      <w:pPr>
        <w:pStyle w:val="Heading1"/>
      </w:pPr>
      <w:r>
        <w:t>1nc – 1</w:t>
      </w:r>
      <w:r w:rsidRPr="00B62585">
        <w:rPr>
          <w:vertAlign w:val="superscript"/>
        </w:rPr>
        <w:t>st</w:t>
      </w:r>
      <w:r>
        <w:t xml:space="preserve"> off</w:t>
      </w:r>
    </w:p>
    <w:p w:rsidR="002315CA" w:rsidRDefault="002315CA" w:rsidP="002315CA">
      <w:pPr>
        <w:rPr>
          <w:b/>
        </w:rPr>
      </w:pPr>
    </w:p>
    <w:p w:rsidR="002315CA" w:rsidRPr="000B5C47" w:rsidRDefault="002315CA" w:rsidP="002315CA">
      <w:pPr>
        <w:rPr>
          <w:b/>
        </w:rPr>
      </w:pPr>
      <w:r w:rsidRPr="000B5C47">
        <w:rPr>
          <w:b/>
        </w:rPr>
        <w:t>Obama is spending all of his political capital on preventing a new Iran sanctions vote – he’ll win, but it’s reversible</w:t>
      </w:r>
    </w:p>
    <w:p w:rsidR="002315CA" w:rsidRDefault="002315CA" w:rsidP="002315CA">
      <w:r>
        <w:rPr>
          <w:b/>
        </w:rPr>
        <w:t xml:space="preserve">Sargent, 12/11/13 </w:t>
      </w:r>
      <w:r>
        <w:t xml:space="preserve">(Greg, “White House to Senate Dems: Your Iran sanctions bill makes war more likely” The Plum Line – a Washington Post blog, </w:t>
      </w:r>
      <w:hyperlink r:id="rId10" w:history="1">
        <w:r w:rsidRPr="008B7429">
          <w:rPr>
            <w:rStyle w:val="Hyperlink"/>
          </w:rPr>
          <w:t>http://www.washingtonpost.com/blogs/plum-line/wp/2013/12/19/white-house-to-senate-dems-your-iran-sanctions-bill-makes-war-more-likely/</w:t>
        </w:r>
      </w:hyperlink>
      <w:r>
        <w:t>)</w:t>
      </w:r>
    </w:p>
    <w:p w:rsidR="002315CA" w:rsidRDefault="002315CA" w:rsidP="002315CA"/>
    <w:p w:rsidR="002315CA" w:rsidRPr="00051700" w:rsidRDefault="002315CA" w:rsidP="002315CA">
      <w:pPr>
        <w:rPr>
          <w:sz w:val="16"/>
        </w:rPr>
      </w:pPr>
      <w:r w:rsidRPr="00051700">
        <w:rPr>
          <w:rStyle w:val="StyleBoldUnderline"/>
          <w:highlight w:val="yellow"/>
        </w:rPr>
        <w:t>With</w:t>
      </w:r>
      <w:r w:rsidRPr="001D7E51">
        <w:rPr>
          <w:rStyle w:val="StyleBoldUnderline"/>
        </w:rPr>
        <w:t xml:space="preserve"> Senate Dems increasingly likely to</w:t>
      </w:r>
      <w:r w:rsidRPr="00051700">
        <w:rPr>
          <w:sz w:val="16"/>
        </w:rPr>
        <w:t xml:space="preserve"> introduce and even </w:t>
      </w:r>
      <w:r w:rsidRPr="00051700">
        <w:rPr>
          <w:rStyle w:val="StyleBoldUnderline"/>
          <w:highlight w:val="yellow"/>
        </w:rPr>
        <w:t>vote on</w:t>
      </w:r>
      <w:r w:rsidRPr="001D7E51">
        <w:rPr>
          <w:rStyle w:val="StyleBoldUnderline"/>
        </w:rPr>
        <w:t xml:space="preserve"> a bill imposing new </w:t>
      </w:r>
      <w:r w:rsidRPr="00051700">
        <w:rPr>
          <w:rStyle w:val="StyleBoldUnderline"/>
          <w:highlight w:val="yellow"/>
        </w:rPr>
        <w:t>sanctions</w:t>
      </w:r>
      <w:r w:rsidRPr="001D7E51">
        <w:rPr>
          <w:rStyle w:val="StyleBoldUnderline"/>
        </w:rPr>
        <w:t xml:space="preserve"> on Iran, </w:t>
      </w:r>
      <w:r w:rsidRPr="00051700">
        <w:rPr>
          <w:rStyle w:val="StyleBoldUnderline"/>
          <w:highlight w:val="yellow"/>
        </w:rPr>
        <w:t xml:space="preserve">the White House is </w:t>
      </w:r>
      <w:r w:rsidRPr="00051700">
        <w:rPr>
          <w:rStyle w:val="Emphasis"/>
          <w:highlight w:val="yellow"/>
        </w:rPr>
        <w:t>escalating its behind the scenes pressure</w:t>
      </w:r>
      <w:r w:rsidRPr="001D7E51">
        <w:rPr>
          <w:rStyle w:val="StyleBoldUnderline"/>
        </w:rPr>
        <w:t xml:space="preserve"> on them to hold off</w:t>
      </w:r>
      <w:r w:rsidRPr="00051700">
        <w:rPr>
          <w:sz w:val="16"/>
        </w:rPr>
        <w:t>, warning them that in moving such a measure, they are making war with Iran more likely.</w:t>
      </w:r>
      <w:r w:rsidRPr="00051700">
        <w:rPr>
          <w:sz w:val="12"/>
        </w:rPr>
        <w:t>¶</w:t>
      </w:r>
      <w:r w:rsidRPr="00051700">
        <w:rPr>
          <w:sz w:val="16"/>
        </w:rPr>
        <w:t xml:space="preserve"> “</w:t>
      </w:r>
      <w:r w:rsidRPr="00051700">
        <w:rPr>
          <w:rStyle w:val="StyleBoldUnderline"/>
          <w:highlight w:val="yellow"/>
        </w:rPr>
        <w:t>Members of Congress</w:t>
      </w:r>
      <w:r w:rsidRPr="001D7E51">
        <w:rPr>
          <w:rStyle w:val="StyleBoldUnderline"/>
        </w:rPr>
        <w:t xml:space="preserve"> pressing for this bill </w:t>
      </w:r>
      <w:r w:rsidRPr="00051700">
        <w:rPr>
          <w:rStyle w:val="StyleBoldUnderline"/>
          <w:highlight w:val="yellow"/>
        </w:rPr>
        <w:t>are</w:t>
      </w:r>
      <w:r w:rsidRPr="001D7E51">
        <w:rPr>
          <w:rStyle w:val="StyleBoldUnderline"/>
        </w:rPr>
        <w:t xml:space="preserve"> effectively </w:t>
      </w:r>
      <w:r w:rsidRPr="00051700">
        <w:rPr>
          <w:rStyle w:val="StyleBoldUnderline"/>
          <w:highlight w:val="yellow"/>
        </w:rPr>
        <w:t>choosing to close the door on diplomacy</w:t>
      </w:r>
      <w:r w:rsidRPr="001D7E51">
        <w:rPr>
          <w:rStyle w:val="StyleBoldUnderline"/>
        </w:rPr>
        <w:t>, making it far more likely that we’ll be left only with a military option</w:t>
      </w:r>
      <w:r w:rsidRPr="00051700">
        <w:rPr>
          <w:sz w:val="16"/>
        </w:rPr>
        <w:t>,” one senior administration official tells me, characterizing the message that’s being delivered directly to Senators. “You close the door on diplomacy, and you’re left only with a choice between a possible military option or Iran steadily advancing its nuclear program.”</w:t>
      </w:r>
      <w:r w:rsidRPr="00051700">
        <w:rPr>
          <w:sz w:val="12"/>
        </w:rPr>
        <w:t>¶</w:t>
      </w:r>
      <w:r w:rsidRPr="00051700">
        <w:rPr>
          <w:sz w:val="16"/>
        </w:rPr>
        <w:t xml:space="preserve"> National Journal reported today that Senator Bob Menendez, the chairman of the Foreign Relations Committee, and other Democrats, along with GOP Senator Mark Kirk, may introduce a bill imposing new sanctions on Iran as early as today. As NJ notes, this would set up the bill to be voted on when the Senate returns in January, and would represent a “bold act of defiance against the administration, which was still begging lawmakers this week to sit back and wait to see whether a comprehensive agreement can be reached.”</w:t>
      </w:r>
      <w:r w:rsidRPr="00051700">
        <w:rPr>
          <w:sz w:val="12"/>
        </w:rPr>
        <w:t>¶</w:t>
      </w:r>
      <w:r w:rsidRPr="00051700">
        <w:rPr>
          <w:sz w:val="16"/>
        </w:rPr>
        <w:t xml:space="preserve"> The bill Dems may introduce would impose sanctions after the six month deadline in the current, temporary deal, and it would probably have flexibility built in so the White House can delay the sanctions for limited periods, if both sides think a deal is within reach and want to keep talking. Democrats have argued that passing a sanctions bill now would give the White House the flexibility it wants, while also helping the prospects for a longer term deal, by dangling the threat of sanctions later, to increase pressure on Iran.</w:t>
      </w:r>
      <w:r w:rsidRPr="00051700">
        <w:rPr>
          <w:sz w:val="12"/>
        </w:rPr>
        <w:t>¶</w:t>
      </w:r>
      <w:r w:rsidRPr="00051700">
        <w:rPr>
          <w:sz w:val="16"/>
        </w:rPr>
        <w:t xml:space="preserve"> But </w:t>
      </w:r>
      <w:r w:rsidRPr="00051700">
        <w:rPr>
          <w:rStyle w:val="StyleBoldUnderline"/>
          <w:highlight w:val="yellow"/>
        </w:rPr>
        <w:t>the administration has told</w:t>
      </w:r>
      <w:r w:rsidRPr="001D7E51">
        <w:rPr>
          <w:rStyle w:val="StyleBoldUnderline"/>
        </w:rPr>
        <w:t xml:space="preserve"> these </w:t>
      </w:r>
      <w:r w:rsidRPr="00051700">
        <w:rPr>
          <w:rStyle w:val="StyleBoldUnderline"/>
          <w:highlight w:val="yellow"/>
        </w:rPr>
        <w:t>Democrats</w:t>
      </w:r>
      <w:r w:rsidRPr="001D7E51">
        <w:rPr>
          <w:rStyle w:val="StyleBoldUnderline"/>
        </w:rPr>
        <w:t xml:space="preserve"> — publicly and privately — </w:t>
      </w:r>
      <w:r w:rsidRPr="00051700">
        <w:rPr>
          <w:rStyle w:val="StyleBoldUnderline"/>
          <w:highlight w:val="yellow"/>
        </w:rPr>
        <w:t>that their bill does not give them</w:t>
      </w:r>
      <w:r w:rsidRPr="001D7E51">
        <w:rPr>
          <w:rStyle w:val="StyleBoldUnderline"/>
        </w:rPr>
        <w:t xml:space="preserve"> the </w:t>
      </w:r>
      <w:r w:rsidRPr="00051700">
        <w:rPr>
          <w:rStyle w:val="StyleBoldUnderline"/>
          <w:highlight w:val="yellow"/>
        </w:rPr>
        <w:t>flexibility</w:t>
      </w:r>
      <w:r w:rsidRPr="001D7E51">
        <w:rPr>
          <w:rStyle w:val="StyleBoldUnderline"/>
        </w:rPr>
        <w:t xml:space="preserve"> they need </w:t>
      </w:r>
      <w:r w:rsidRPr="00051700">
        <w:rPr>
          <w:sz w:val="16"/>
        </w:rPr>
        <w:t xml:space="preserve">and that they don’t need the added pressure. They’ve also said </w:t>
      </w:r>
      <w:r w:rsidRPr="001D7E51">
        <w:rPr>
          <w:rStyle w:val="StyleBoldUnderline"/>
        </w:rPr>
        <w:t>passing a bill now that takes hold in six months would not have a materially different impact than waiting six months before passing one would, even as it could also allow Iran</w:t>
      </w:r>
      <w:r w:rsidRPr="00051700">
        <w:rPr>
          <w:sz w:val="16"/>
        </w:rPr>
        <w:t xml:space="preserve"> — and the U.S.’s negotiating partners — </w:t>
      </w:r>
      <w:r w:rsidRPr="001D7E51">
        <w:rPr>
          <w:rStyle w:val="StyleBoldUnderline"/>
        </w:rPr>
        <w:t>to argue that the U.S. is not negotiating in good faith.</w:t>
      </w:r>
      <w:r w:rsidRPr="00051700">
        <w:rPr>
          <w:rStyle w:val="StyleBoldUnderline"/>
          <w:sz w:val="12"/>
          <w:u w:val="none"/>
        </w:rPr>
        <w:t>¶</w:t>
      </w:r>
      <w:r w:rsidRPr="00051700">
        <w:rPr>
          <w:rStyle w:val="StyleBoldUnderline"/>
          <w:sz w:val="12"/>
        </w:rPr>
        <w:t xml:space="preserve"> </w:t>
      </w:r>
      <w:r w:rsidRPr="00051700">
        <w:rPr>
          <w:sz w:val="16"/>
        </w:rPr>
        <w:t>“It is not necessary for Congress to pass this bill, because we are enforcing existing sanctions and can move to sanctions if negotiations don’t succeed or if Iran cheats,” the senior administration official says. “The fact is, passing new sanctions now would split the international community, embolden Iranian hard-liners, and likely derail any prospect of a diplomatic resolution.”</w:t>
      </w:r>
      <w:r w:rsidRPr="00051700">
        <w:rPr>
          <w:sz w:val="12"/>
        </w:rPr>
        <w:t>¶</w:t>
      </w:r>
      <w:r w:rsidRPr="00051700">
        <w:rPr>
          <w:sz w:val="16"/>
        </w:rPr>
        <w:t xml:space="preserve"> </w:t>
      </w:r>
      <w:r w:rsidRPr="001D7E51">
        <w:rPr>
          <w:rStyle w:val="StyleBoldUnderline"/>
        </w:rPr>
        <w:t xml:space="preserve">The </w:t>
      </w:r>
      <w:r w:rsidRPr="00051700">
        <w:rPr>
          <w:rStyle w:val="StyleBoldUnderline"/>
          <w:highlight w:val="yellow"/>
        </w:rPr>
        <w:t>push for a new sanctions bill is</w:t>
      </w:r>
      <w:r w:rsidRPr="00051700">
        <w:rPr>
          <w:rStyle w:val="StyleBoldUnderline"/>
        </w:rPr>
        <w:t xml:space="preserve"> also </w:t>
      </w:r>
      <w:r w:rsidRPr="00051700">
        <w:rPr>
          <w:rStyle w:val="StyleBoldUnderline"/>
          <w:highlight w:val="yellow"/>
        </w:rPr>
        <w:t>splitting Democrats</w:t>
      </w:r>
      <w:r w:rsidRPr="00051700">
        <w:rPr>
          <w:sz w:val="16"/>
        </w:rPr>
        <w:t>. While Senators like Menendez and Chuck Schumer support such a bill, others oppose this course of action, including Banking Committee chair Tim Johnson, and possibly Harry Reid as well, though he has been quiet. Senators Barbara Boxer and Carl Levin published an op ed today opposing new sanctions, arguing that Congressional action now would “endanger negotiations that most people and countries want to succeed” and could “bolster the efforts of Iran’s militants to kill the deal.”</w:t>
      </w:r>
      <w:r w:rsidRPr="00051700">
        <w:rPr>
          <w:sz w:val="12"/>
        </w:rPr>
        <w:t>¶</w:t>
      </w:r>
      <w:r w:rsidRPr="00051700">
        <w:rPr>
          <w:sz w:val="16"/>
        </w:rPr>
        <w:t xml:space="preserve"> </w:t>
      </w:r>
      <w:r w:rsidRPr="00051700">
        <w:rPr>
          <w:rStyle w:val="StyleBoldUnderline"/>
        </w:rPr>
        <w:t>With some Senate Dems coming out against Congressional action</w:t>
      </w:r>
      <w:r w:rsidRPr="001D7E51">
        <w:rPr>
          <w:rStyle w:val="StyleBoldUnderline"/>
        </w:rPr>
        <w:t xml:space="preserve"> — and </w:t>
      </w:r>
      <w:r w:rsidRPr="00051700">
        <w:rPr>
          <w:rStyle w:val="StyleBoldUnderline"/>
          <w:highlight w:val="yellow"/>
        </w:rPr>
        <w:t xml:space="preserve">with the </w:t>
      </w:r>
      <w:r w:rsidRPr="00051700">
        <w:rPr>
          <w:rStyle w:val="Emphasis"/>
          <w:highlight w:val="yellow"/>
        </w:rPr>
        <w:t>administration lobbying hard behind the scenes</w:t>
      </w:r>
      <w:r w:rsidRPr="001D7E51">
        <w:rPr>
          <w:rStyle w:val="StyleBoldUnderline"/>
        </w:rPr>
        <w:t xml:space="preserve"> – it’s possible that </w:t>
      </w:r>
      <w:r w:rsidRPr="00D21856">
        <w:rPr>
          <w:rStyle w:val="StyleBoldUnderline"/>
        </w:rPr>
        <w:t>a sanctions bill could actually go down to defeat in the Senate,</w:t>
      </w:r>
      <w:r w:rsidRPr="00D21856">
        <w:rPr>
          <w:sz w:val="16"/>
        </w:rPr>
        <w:t xml:space="preserve"> which would be a rebuke to the hawks. </w:t>
      </w:r>
      <w:r w:rsidRPr="00D21856">
        <w:rPr>
          <w:rStyle w:val="StyleBoldUnderline"/>
        </w:rPr>
        <w:t xml:space="preserve">But </w:t>
      </w:r>
      <w:r w:rsidRPr="00D21856">
        <w:rPr>
          <w:rStyle w:val="StyleBoldUnderline"/>
          <w:highlight w:val="yellow"/>
        </w:rPr>
        <w:t>it’s very possible one could pass</w:t>
      </w:r>
      <w:r w:rsidRPr="00051700">
        <w:rPr>
          <w:sz w:val="16"/>
        </w:rPr>
        <w:t>, and if the White House is right, it would put the prospects of a long term diplomatic breakthrough in doubt.</w:t>
      </w:r>
    </w:p>
    <w:p w:rsidR="002315CA" w:rsidRPr="001D7E51" w:rsidRDefault="002315CA" w:rsidP="002315CA"/>
    <w:p w:rsidR="002315CA" w:rsidRPr="000B5C47" w:rsidRDefault="002315CA" w:rsidP="002315CA">
      <w:pPr>
        <w:rPr>
          <w:b/>
        </w:rPr>
      </w:pPr>
      <w:r w:rsidRPr="000B5C47">
        <w:rPr>
          <w:b/>
        </w:rPr>
        <w:t xml:space="preserve">Lifting the Cuban Embargo costs political capital – leads to a </w:t>
      </w:r>
      <w:r w:rsidRPr="000B5C47">
        <w:rPr>
          <w:b/>
          <w:u w:val="single"/>
        </w:rPr>
        <w:t xml:space="preserve">fierce political fight </w:t>
      </w:r>
    </w:p>
    <w:p w:rsidR="002315CA" w:rsidRPr="008201FA" w:rsidRDefault="002315CA" w:rsidP="002315CA">
      <w:r w:rsidRPr="008201FA">
        <w:rPr>
          <w:rStyle w:val="StyleStyleBold12pt"/>
        </w:rPr>
        <w:t>Cave</w:t>
      </w:r>
      <w:r w:rsidRPr="008201FA">
        <w:t>, Foreign Correspondent for the NY Times, 20</w:t>
      </w:r>
      <w:r w:rsidRPr="008201FA">
        <w:rPr>
          <w:rStyle w:val="StyleStyleBold12pt"/>
        </w:rPr>
        <w:t>12,</w:t>
      </w:r>
      <w:r w:rsidRPr="008201FA">
        <w:t xml:space="preserve"> </w:t>
      </w:r>
    </w:p>
    <w:p w:rsidR="002315CA" w:rsidRPr="008201FA" w:rsidRDefault="002315CA" w:rsidP="002315CA">
      <w:r w:rsidRPr="008201FA">
        <w:t xml:space="preserve">(Damien; Pulitzer Prize in 2008; “Easing of Restraints in Cuba Renews Debate on U.S. Embargo”; New York Times; November 19th) Austin Bae, </w:t>
      </w:r>
      <w:hyperlink r:id="rId11" w:history="1">
        <w:r w:rsidRPr="008201FA">
          <w:rPr>
            <w:rStyle w:val="Hyperlink"/>
          </w:rPr>
          <w:t>http://www.nytimes.com/2012/11/20/world/americas/changes-in-cuba-create-support-for-easing-embargo.html?pagewanted=all&amp;_r=0</w:t>
        </w:r>
      </w:hyperlink>
    </w:p>
    <w:p w:rsidR="002315CA" w:rsidRPr="008201FA" w:rsidRDefault="002315CA" w:rsidP="002315CA"/>
    <w:p w:rsidR="002315CA" w:rsidRPr="008201FA" w:rsidRDefault="002315CA" w:rsidP="002315CA">
      <w:r w:rsidRPr="008201FA">
        <w:lastRenderedPageBreak/>
        <w:t xml:space="preserve">In Washington, Mr. Gross is seen as the main impediment to an easing of the embargo, but </w:t>
      </w:r>
      <w:r w:rsidRPr="00FE1074">
        <w:rPr>
          <w:rStyle w:val="IntenseEmphasis"/>
        </w:rPr>
        <w:t>there are</w:t>
      </w:r>
      <w:r w:rsidRPr="008201FA">
        <w:rPr>
          <w:rStyle w:val="IntenseEmphasis"/>
        </w:rPr>
        <w:t xml:space="preserve"> </w:t>
      </w:r>
      <w:r w:rsidRPr="008201FA">
        <w:t xml:space="preserve">also </w:t>
      </w:r>
      <w:r w:rsidRPr="008201FA">
        <w:rPr>
          <w:rStyle w:val="IntenseEmphasis"/>
        </w:rPr>
        <w:t>limits to what the president could do without Congressional action</w:t>
      </w:r>
      <w:r w:rsidRPr="008201FA">
        <w:t xml:space="preserve">. The 1992 Cuban Democracy Act conditioned the waiving of sanctions on the introduction of democratic changes inside Cuba. The 1996 Helms-Burton Act also requires that the embargo remain until Cuba has a transitional or democratically elected government. </w:t>
      </w:r>
      <w:r w:rsidRPr="00FE1074">
        <w:rPr>
          <w:rStyle w:val="IntenseEmphasis"/>
        </w:rPr>
        <w:t>Obama</w:t>
      </w:r>
      <w:r w:rsidRPr="008201FA">
        <w:rPr>
          <w:rStyle w:val="IntenseEmphasis"/>
        </w:rPr>
        <w:t xml:space="preserve"> administration </w:t>
      </w:r>
      <w:r w:rsidRPr="00FE1074">
        <w:rPr>
          <w:rStyle w:val="IntenseEmphasis"/>
          <w:highlight w:val="yellow"/>
        </w:rPr>
        <w:t>officials</w:t>
      </w:r>
      <w:r w:rsidRPr="008201FA">
        <w:rPr>
          <w:rStyle w:val="IntenseEmphasis"/>
        </w:rPr>
        <w:t xml:space="preserve"> say they </w:t>
      </w:r>
      <w:r w:rsidRPr="00FE1074">
        <w:rPr>
          <w:rStyle w:val="IntenseEmphasis"/>
          <w:highlight w:val="yellow"/>
        </w:rPr>
        <w:t>have not given up, and could move if the president decides to act on his own</w:t>
      </w:r>
      <w:r w:rsidRPr="008201FA">
        <w:rPr>
          <w:rStyle w:val="IntenseEmphasis"/>
        </w:rPr>
        <w:t>. Officials say that under the Treasury Department’s licensing and regulation-writing a</w:t>
      </w:r>
      <w:r w:rsidRPr="00FE1074">
        <w:rPr>
          <w:rStyle w:val="IntenseEmphasis"/>
        </w:rPr>
        <w:t xml:space="preserve">uthority, there is room for significant </w:t>
      </w:r>
      <w:r w:rsidRPr="00FE1074">
        <w:rPr>
          <w:rStyle w:val="IntenseEmphasis"/>
          <w:highlight w:val="yellow"/>
        </w:rPr>
        <w:t>modification</w:t>
      </w:r>
      <w:r w:rsidRPr="008201FA">
        <w:t xml:space="preserve">. Following the legal logic of Mr. Obama’s changes in 2009, further expansions in travel are possible along with new allowances for investment or imports and exports, especially if narrowly applied to Cuban businesses. Even </w:t>
      </w:r>
      <w:r w:rsidRPr="008201FA">
        <w:rPr>
          <w:rStyle w:val="IntenseEmphasis"/>
        </w:rPr>
        <w:t xml:space="preserve">these </w:t>
      </w:r>
      <w:r w:rsidRPr="008201FA">
        <w:t xml:space="preserve">adjustments — which could also include travel for all Americans and looser rules for ships engaged in trade with Cuba, according to a legal analysis commissioned by the Cuba Study Group </w:t>
      </w:r>
      <w:r w:rsidRPr="008201FA">
        <w:rPr>
          <w:rStyle w:val="IntenseEmphasis"/>
        </w:rPr>
        <w:t xml:space="preserve">— </w:t>
      </w:r>
      <w:r w:rsidRPr="00FE1074">
        <w:rPr>
          <w:rStyle w:val="IntenseEmphasis"/>
          <w:highlight w:val="yellow"/>
        </w:rPr>
        <w:t>would</w:t>
      </w:r>
      <w:r w:rsidRPr="008201FA">
        <w:rPr>
          <w:rStyle w:val="IntenseEmphasis"/>
        </w:rPr>
        <w:t xml:space="preserve"> probably </w:t>
      </w:r>
      <w:r w:rsidRPr="00FE1074">
        <w:rPr>
          <w:rStyle w:val="IntenseEmphasis"/>
          <w:highlight w:val="yellow"/>
        </w:rPr>
        <w:t>mean a fierce political fight</w:t>
      </w:r>
      <w:r w:rsidRPr="008201FA">
        <w:rPr>
          <w:rStyle w:val="IntenseEmphasis"/>
        </w:rPr>
        <w:t xml:space="preserve">. The handful of </w:t>
      </w:r>
      <w:r w:rsidRPr="00FE1074">
        <w:rPr>
          <w:rStyle w:val="IntenseEmphasis"/>
          <w:highlight w:val="yellow"/>
        </w:rPr>
        <w:t>Cuban-Americans</w:t>
      </w:r>
      <w:r w:rsidRPr="008201FA">
        <w:rPr>
          <w:rStyle w:val="IntenseEmphasis"/>
        </w:rPr>
        <w:t xml:space="preserve"> in Congress for whom the embargo is sacred </w:t>
      </w:r>
      <w:r w:rsidRPr="00FE1074">
        <w:rPr>
          <w:rStyle w:val="IntenseEmphasis"/>
          <w:highlight w:val="yellow"/>
        </w:rPr>
        <w:t>oppose looser rule</w:t>
      </w:r>
      <w:r w:rsidRPr="008201FA">
        <w:rPr>
          <w:rStyle w:val="IntenseEmphasis"/>
        </w:rPr>
        <w:t>s. “The sanctions on the regime must remain in place and, in fact, should be strengthened, and not be altered</w:t>
      </w:r>
      <w:r w:rsidRPr="008201FA">
        <w:t xml:space="preserve">,” she wrote in an e-mail. </w:t>
      </w:r>
      <w:r w:rsidRPr="008201FA">
        <w:rPr>
          <w:highlight w:val="cyan"/>
        </w:rPr>
        <w:t>“</w:t>
      </w:r>
      <w:r w:rsidRPr="00FE1074">
        <w:rPr>
          <w:rStyle w:val="IntenseEmphasis"/>
          <w:highlight w:val="yellow"/>
        </w:rPr>
        <w:t>Responsible nations must not buy into the facade the dictatorship is trying to create by announcing ‘reforms’ while</w:t>
      </w:r>
      <w:r w:rsidRPr="008201FA">
        <w:rPr>
          <w:rStyle w:val="IntenseEmphasis"/>
        </w:rPr>
        <w:t xml:space="preserve">, in reality, it’s </w:t>
      </w:r>
      <w:r w:rsidRPr="00FE1074">
        <w:rPr>
          <w:rStyle w:val="IntenseEmphasis"/>
          <w:highlight w:val="yellow"/>
        </w:rPr>
        <w:t>tightening its grip on its people</w:t>
      </w:r>
      <w:r w:rsidRPr="008201FA">
        <w:rPr>
          <w:rStyle w:val="IntenseEmphasis"/>
        </w:rPr>
        <w:t>.”</w:t>
      </w:r>
    </w:p>
    <w:p w:rsidR="002315CA" w:rsidRDefault="002315CA" w:rsidP="002315CA">
      <w:pPr>
        <w:rPr>
          <w:b/>
        </w:rPr>
      </w:pPr>
    </w:p>
    <w:p w:rsidR="002315CA" w:rsidRPr="000B5C47" w:rsidRDefault="002315CA" w:rsidP="002315CA">
      <w:pPr>
        <w:rPr>
          <w:b/>
        </w:rPr>
      </w:pPr>
      <w:r w:rsidRPr="000B5C47">
        <w:rPr>
          <w:b/>
        </w:rPr>
        <w:t>Diminished capital means Obama will lose the Iran vote</w:t>
      </w:r>
    </w:p>
    <w:p w:rsidR="002315CA" w:rsidRDefault="002315CA" w:rsidP="002315CA">
      <w:r>
        <w:rPr>
          <w:b/>
        </w:rPr>
        <w:t xml:space="preserve">Krasuhaar, 11/21/13 </w:t>
      </w:r>
      <w:r>
        <w:t xml:space="preserve">(Josh, National Journal, “The Iran Deal Puts Pro-Israel Democrats in a Bind” </w:t>
      </w:r>
      <w:hyperlink r:id="rId12" w:history="1">
        <w:r w:rsidRPr="004640AC">
          <w:rPr>
            <w:rStyle w:val="Hyperlink"/>
          </w:rPr>
          <w:t>http://www.nationaljournal.com/magazine/the-iran-deal-puts-pro-israel-democrats-in-a-bind-20131121</w:t>
        </w:r>
      </w:hyperlink>
      <w:r>
        <w:t>)</w:t>
      </w:r>
    </w:p>
    <w:p w:rsidR="002315CA" w:rsidRPr="003F2B2F" w:rsidRDefault="002315CA" w:rsidP="002315CA"/>
    <w:p w:rsidR="002315CA" w:rsidRPr="00D21856" w:rsidRDefault="002315CA" w:rsidP="002315CA">
      <w:pPr>
        <w:rPr>
          <w:sz w:val="16"/>
        </w:rPr>
      </w:pPr>
      <w:r w:rsidRPr="00D21856">
        <w:rPr>
          <w:sz w:val="16"/>
        </w:rPr>
        <w:t xml:space="preserve">All of </w:t>
      </w:r>
      <w:r w:rsidRPr="003F2B2F">
        <w:rPr>
          <w:rStyle w:val="StyleBoldUnderline"/>
        </w:rPr>
        <w:t>this puts Democrats, who routinely win overwhelming support from Jewish Americans</w:t>
      </w:r>
      <w:r w:rsidRPr="00D21856">
        <w:rPr>
          <w:sz w:val="16"/>
        </w:rPr>
        <w:t xml:space="preserve"> on Election Day, </w:t>
      </w:r>
      <w:r w:rsidRPr="003F2B2F">
        <w:rPr>
          <w:rStyle w:val="StyleBoldUnderline"/>
        </w:rPr>
        <w:t xml:space="preserve">in an awkward position. Do they stand with the president on politically sensitive foreign policy issues, or stake their own course? That difficult dynamic is currently playing out in Congress, where </w:t>
      </w:r>
      <w:r w:rsidRPr="000C4242">
        <w:rPr>
          <w:rStyle w:val="StyleBoldUnderline"/>
          <w:highlight w:val="yellow"/>
        </w:rPr>
        <w:t>the Obama administration is resisting a Senate push</w:t>
      </w:r>
      <w:r w:rsidRPr="003F2B2F">
        <w:rPr>
          <w:rStyle w:val="StyleBoldUnderline"/>
        </w:rPr>
        <w:t xml:space="preserve"> to maintain tough sanctions against Iran</w:t>
      </w:r>
      <w:r w:rsidRPr="00D21856">
        <w:rPr>
          <w:sz w:val="16"/>
        </w:rPr>
        <w:t>. This week, Obama met with leading senators on the Banking and Foreign Relations committees to dissuade them from their efforts while diplomacy is underway.</w:t>
      </w:r>
      <w:r w:rsidRPr="00D21856">
        <w:rPr>
          <w:sz w:val="12"/>
        </w:rPr>
        <w:t>¶</w:t>
      </w:r>
      <w:r w:rsidRPr="00D21856">
        <w:rPr>
          <w:sz w:val="16"/>
        </w:rPr>
        <w:t xml:space="preserve"> "</w:t>
      </w:r>
      <w:r w:rsidRPr="000C4242">
        <w:rPr>
          <w:rStyle w:val="StyleBoldUnderline"/>
          <w:highlight w:val="yellow"/>
        </w:rPr>
        <w:t>There's a fundamental disagreement between</w:t>
      </w:r>
      <w:r w:rsidRPr="003F2B2F">
        <w:rPr>
          <w:rStyle w:val="StyleBoldUnderline"/>
        </w:rPr>
        <w:t xml:space="preserve"> the vast majority of </w:t>
      </w:r>
      <w:r w:rsidRPr="000C4242">
        <w:rPr>
          <w:rStyle w:val="StyleBoldUnderline"/>
          <w:highlight w:val="yellow"/>
        </w:rPr>
        <w:t>Congress and the president</w:t>
      </w:r>
      <w:r w:rsidRPr="003F2B2F">
        <w:rPr>
          <w:rStyle w:val="StyleBoldUnderline"/>
        </w:rPr>
        <w:t xml:space="preserve"> when it comes to increasing Iran sanctions right now</w:t>
      </w:r>
      <w:r w:rsidRPr="00D21856">
        <w:rPr>
          <w:sz w:val="16"/>
        </w:rPr>
        <w:t>," said one Democratic operative involved in the advocacy efforts. "Pro-Israel groups, like AIPAC, try to do things in a bipartisan way; they don't like open confrontation. But in this instance, it's hard."</w:t>
      </w:r>
      <w:r w:rsidRPr="00D21856">
        <w:rPr>
          <w:sz w:val="12"/>
        </w:rPr>
        <w:t>¶</w:t>
      </w:r>
      <w:r w:rsidRPr="00D21856">
        <w:rPr>
          <w:sz w:val="16"/>
        </w:rPr>
        <w:t xml:space="preserve"> That awkwardness has been evident in the lukewarm reaction from many of Obama's Senate Democratic allies to the administration's outreach to Iran. Senate Foreign Relations Committee Chairman Robert Menendez of New Jersey said last week he was concerned that the administration seems "to want the deal almost more than the Iranians." Normally outspoken Sen. Chuck Schumer of New York, a reliable ally of Israel, has been conspicuously quiet about his views on the negotiations. In a CNN interview this month, Democratic Rep. Debbie Wasserman Schultz of Florida, whose job as chairwoman of the Democratic National Committee is to defend the president, notably declined to endorse the administration's approach, focusing instead on Obama's past support of sanctions. This, despite the full-court press from Secretary of State John Kerry, a former congressional colleague.</w:t>
      </w:r>
      <w:r w:rsidRPr="00D21856">
        <w:rPr>
          <w:sz w:val="12"/>
        </w:rPr>
        <w:t>¶</w:t>
      </w:r>
      <w:r w:rsidRPr="00D21856">
        <w:rPr>
          <w:sz w:val="16"/>
        </w:rPr>
        <w:t xml:space="preserve"> On Tuesday, after meeting with Obama, Menendez and Schumer signed a bipartisan letter to Kerry warning the administration about accepting a deal that would allow Iran to continue its nuclear program. The letter was also signed by Sens. John McCain, R-Ariz., Lindsey Graham, R-S.C., Susan Collins, R-Maine, and Robert Casey, D-Pa.</w:t>
      </w:r>
      <w:r w:rsidRPr="00D21856">
        <w:rPr>
          <w:sz w:val="12"/>
        </w:rPr>
        <w:t>¶</w:t>
      </w:r>
      <w:r w:rsidRPr="00D21856">
        <w:rPr>
          <w:sz w:val="16"/>
        </w:rPr>
        <w:t xml:space="preserve"> Democrats, of course, realize that the president plays an outsized role in the policy direction of his party. Just as George W. Bush moved the Republican Party in a more hawkish direction during his war-riven presidency, Obama is nudging Democrats away from their traditionally instinctive support for the Jewish state. "I can't remember the last time the differences [between the U.S. and Israel] were this stark," said one former Democratic White House official with ties to the Jewish community. "There's now a little more freedom [for progressive Democrats] to say what they want to say, without fear of getting their tuchus kicked by the organized Jewish community."</w:t>
      </w:r>
      <w:r w:rsidRPr="00D21856">
        <w:rPr>
          <w:sz w:val="12"/>
        </w:rPr>
        <w:t>¶</w:t>
      </w:r>
      <w:r w:rsidRPr="00D21856">
        <w:rPr>
          <w:sz w:val="16"/>
        </w:rPr>
        <w:t xml:space="preserve"> A Gallup survey conducted this year showed 55 percent of Democrats sympathizing with the Israelis over the Palestinians, compared with 78 percent of Republicans and 63 percent of independents who do so. A landmark Pew poll of American Jews, released in October, showed that 35 percent of Jewish Democrats said they had little or no attachment to Israel, more than double the 15 percent of Jewish Republicans who answered similarly. At the 2012 Democratic National Convention, many delegates booed a platform proposal supporting the move of the U.S. Embassy in Israel from Tel Aviv to Jerusalem. In 2011, Democrats lost Anthony Weiner's heavily Jewish, solidly Democratic Brooklyn House seat because enough Jewish voters wanted to rebuke the president's perceived hostility toward Israel.</w:t>
      </w:r>
      <w:r w:rsidRPr="00D21856">
        <w:rPr>
          <w:sz w:val="12"/>
        </w:rPr>
        <w:t>¶</w:t>
      </w:r>
      <w:r w:rsidRPr="00D21856">
        <w:rPr>
          <w:sz w:val="16"/>
        </w:rPr>
        <w:t xml:space="preserve"> Pro-Israel advocacy groups rely on the mantra that support for Israel carries overwhelming bipartisan support, a maxim that has held true for decades in Congress. But most also reluctantly acknowledge the growing influence of a faction within the Democratic Party that is more critical of the two countries' close relationship. Within the Jewish community, that faction is represented by J Street, which positions itself as the home for "pro-Israel, pro-peace Americans" </w:t>
      </w:r>
      <w:r w:rsidRPr="00D21856">
        <w:rPr>
          <w:sz w:val="16"/>
        </w:rPr>
        <w:lastRenderedPageBreak/>
        <w:t>and supports the Iran negotiations. "Organizations that claim to represent the American Jewish community are undermining [Obama's] approach by pushing for new and harsher penalties against Iran," the group wrote in an action alert to its members.</w:t>
      </w:r>
      <w:r w:rsidRPr="00D21856">
        <w:rPr>
          <w:sz w:val="12"/>
        </w:rPr>
        <w:t>¶</w:t>
      </w:r>
      <w:r w:rsidRPr="00D21856">
        <w:rPr>
          <w:sz w:val="16"/>
        </w:rPr>
        <w:t xml:space="preserve"> Some supporters of Israel view J Street with concern. "There's a small cadre of people that comes from the progressive side of the party that are in the business of blaming Israel first. There's a chorus of these guys," said a former Clinton administration foreign policy official. "But that doesn't make them the dominant folks in the policy space of the party, or the Hill."</w:t>
      </w:r>
      <w:r w:rsidRPr="00D21856">
        <w:rPr>
          <w:sz w:val="12"/>
        </w:rPr>
        <w:t>¶</w:t>
      </w:r>
      <w:r w:rsidRPr="00D21856">
        <w:rPr>
          <w:sz w:val="16"/>
        </w:rPr>
        <w:t xml:space="preserve"> Pro-Israel activists worry that one of the ironies of Obama's situation is that as his poll numbers sink, his interest in striking a deal with Iran will grow because he'll be looking for any bit of positive news that can draw attention away from the health care law's problems. </w:t>
      </w:r>
      <w:r w:rsidRPr="003F2B2F">
        <w:rPr>
          <w:rStyle w:val="StyleBoldUnderline"/>
        </w:rPr>
        <w:t xml:space="preserve">Thus far, </w:t>
      </w:r>
      <w:r w:rsidRPr="000C4242">
        <w:rPr>
          <w:rStyle w:val="StyleBoldUnderline"/>
          <w:highlight w:val="yellow"/>
        </w:rPr>
        <w:t>Obama's diminished political fortunes aren't deterring Democrats from protecting the administration's prerogatives</w:t>
      </w:r>
      <w:r w:rsidRPr="003F2B2F">
        <w:rPr>
          <w:rStyle w:val="StyleBoldUnderline"/>
        </w:rPr>
        <w:t>. Congressional sources expect the Senate Banking Committee</w:t>
      </w:r>
      <w:r w:rsidRPr="00D21856">
        <w:rPr>
          <w:sz w:val="16"/>
        </w:rPr>
        <w:t xml:space="preserve">, chaired by South Dakota Democrat Tim Johnson, </w:t>
      </w:r>
      <w:r w:rsidRPr="003F2B2F">
        <w:rPr>
          <w:rStyle w:val="StyleBoldUnderline"/>
        </w:rPr>
        <w:t>to hold off on any sanctions legislation until there's a resolution to the Iranian negotiations</w:t>
      </w:r>
      <w:r w:rsidRPr="00D21856">
        <w:rPr>
          <w:sz w:val="16"/>
        </w:rPr>
        <w:t xml:space="preserve">. </w:t>
      </w:r>
      <w:r w:rsidRPr="00D21856">
        <w:rPr>
          <w:sz w:val="12"/>
        </w:rPr>
        <w:t>¶</w:t>
      </w:r>
      <w:r w:rsidRPr="00D21856">
        <w:rPr>
          <w:sz w:val="16"/>
        </w:rPr>
        <w:t xml:space="preserve"> </w:t>
      </w:r>
      <w:r w:rsidRPr="003F2B2F">
        <w:rPr>
          <w:rStyle w:val="StyleBoldUnderline"/>
        </w:rPr>
        <w:t xml:space="preserve">But </w:t>
      </w:r>
      <w:r w:rsidRPr="000C4242">
        <w:rPr>
          <w:rStyle w:val="Emphasis"/>
          <w:highlight w:val="yellow"/>
        </w:rPr>
        <w:t>if Obama's standing continues to drop</w:t>
      </w:r>
      <w:r w:rsidRPr="00D21856">
        <w:rPr>
          <w:sz w:val="16"/>
        </w:rPr>
        <w:t>, and negotiations produce a deal that Israel doesn't like,</w:t>
      </w:r>
      <w:r w:rsidRPr="003F2B2F">
        <w:rPr>
          <w:rStyle w:val="StyleBoldUnderline"/>
        </w:rPr>
        <w:t xml:space="preserve"> </w:t>
      </w:r>
      <w:r w:rsidRPr="000C4242">
        <w:rPr>
          <w:rStyle w:val="StyleBoldUnderline"/>
          <w:highlight w:val="yellow"/>
        </w:rPr>
        <w:t>don't be surprised to see Democrats become less hesitant</w:t>
      </w:r>
      <w:r w:rsidRPr="003F2B2F">
        <w:rPr>
          <w:rStyle w:val="StyleBoldUnderline"/>
        </w:rPr>
        <w:t xml:space="preserve"> about going their own way</w:t>
      </w:r>
      <w:r w:rsidRPr="00D21856">
        <w:rPr>
          <w:sz w:val="16"/>
        </w:rPr>
        <w:t>.</w:t>
      </w:r>
    </w:p>
    <w:p w:rsidR="002315CA" w:rsidRPr="00630A85" w:rsidRDefault="002315CA" w:rsidP="002315CA">
      <w:pPr>
        <w:rPr>
          <w:sz w:val="16"/>
        </w:rPr>
      </w:pPr>
    </w:p>
    <w:p w:rsidR="002315CA" w:rsidRPr="000B5C47" w:rsidRDefault="002315CA" w:rsidP="002315CA">
      <w:pPr>
        <w:rPr>
          <w:b/>
        </w:rPr>
      </w:pPr>
      <w:r w:rsidRPr="000B5C47">
        <w:rPr>
          <w:b/>
        </w:rPr>
        <w:t>That collapses negotiations</w:t>
      </w:r>
    </w:p>
    <w:p w:rsidR="002315CA" w:rsidRDefault="002315CA" w:rsidP="002315CA">
      <w:r>
        <w:rPr>
          <w:b/>
        </w:rPr>
        <w:t xml:space="preserve">Gharib, 12/18/13 </w:t>
      </w:r>
      <w:r>
        <w:t xml:space="preserve">(Ali, The Cable – a Foreign Policy blog, “Exclusive: Top Senate Democrats Break with White House and Circulate New Iran Sanctions Bill” </w:t>
      </w:r>
      <w:hyperlink r:id="rId13" w:history="1">
        <w:r w:rsidRPr="008B7429">
          <w:rPr>
            <w:rStyle w:val="Hyperlink"/>
          </w:rPr>
          <w:t>http://thecable.foreignpolicy.com/posts/2013/12/18/exclusive_top_senate_democrats_break_with_white_house_and_circulate_new_iran_sancti</w:t>
        </w:r>
      </w:hyperlink>
      <w:r>
        <w:t>)</w:t>
      </w:r>
    </w:p>
    <w:p w:rsidR="002315CA" w:rsidRPr="00EF7545" w:rsidRDefault="002315CA" w:rsidP="002315CA"/>
    <w:p w:rsidR="002315CA" w:rsidRPr="000C4242" w:rsidRDefault="002315CA" w:rsidP="002315CA">
      <w:pPr>
        <w:rPr>
          <w:sz w:val="16"/>
        </w:rPr>
      </w:pPr>
      <w:r w:rsidRPr="00D31369">
        <w:rPr>
          <w:rStyle w:val="StyleBoldUnderline"/>
          <w:highlight w:val="yellow"/>
        </w:rPr>
        <w:t>Critics of imposing new sanctions fear</w:t>
      </w:r>
      <w:r w:rsidRPr="00EF7545">
        <w:rPr>
          <w:rStyle w:val="StyleBoldUnderline"/>
        </w:rPr>
        <w:t xml:space="preserve"> that </w:t>
      </w:r>
      <w:r w:rsidRPr="00D31369">
        <w:rPr>
          <w:rStyle w:val="StyleBoldUnderline"/>
          <w:highlight w:val="yellow"/>
        </w:rPr>
        <w:t>the bill will violate</w:t>
      </w:r>
      <w:r w:rsidRPr="00EF7545">
        <w:rPr>
          <w:rStyle w:val="StyleBoldUnderline"/>
        </w:rPr>
        <w:t xml:space="preserve"> either the spirit or the letter of the Joint Plan of Action signed in </w:t>
      </w:r>
      <w:r w:rsidRPr="00D31369">
        <w:rPr>
          <w:rStyle w:val="StyleBoldUnderline"/>
          <w:highlight w:val="yellow"/>
        </w:rPr>
        <w:t>Geneva</w:t>
      </w:r>
      <w:r w:rsidRPr="000C4242">
        <w:rPr>
          <w:sz w:val="16"/>
        </w:rPr>
        <w:t xml:space="preserve">. The interim deal allows some flexibility, mandating that "the U.S. administration, acting consistent with the respective roles of the President and the Congress, will refrain from imposing new nuclear-related sanctions." </w:t>
      </w:r>
      <w:r w:rsidRPr="00EF7545">
        <w:rPr>
          <w:rStyle w:val="StyleBoldUnderline"/>
        </w:rPr>
        <w:t>Administration officials have mounted a so-far successful effort to stall new sanctions in the Senate</w:t>
      </w:r>
      <w:r w:rsidRPr="000C4242">
        <w:rPr>
          <w:sz w:val="16"/>
        </w:rPr>
        <w:t>. (The House overwhelmingly passed new sanctions in the summer.) Previous rumors of a bill in the Senate were said to contain a six-month delay that would prevent the legislation from taking effect while talks continued, but this iteration of the legislation doesn't contain that kind of fail-safe. Asked this month by Time what would happen if a bill, even with a delay, passed Congress, Iran's Foreign Minister Javad Zarif said, "The entire deal is dead."</w:t>
      </w:r>
      <w:r w:rsidRPr="000C4242">
        <w:rPr>
          <w:sz w:val="12"/>
        </w:rPr>
        <w:t>¶</w:t>
      </w:r>
      <w:r w:rsidRPr="000C4242">
        <w:rPr>
          <w:sz w:val="16"/>
        </w:rPr>
        <w:t xml:space="preserve"> "The law as written comes close to violating the letter [of the Geneva agreement] since the sanctions go into effect immediately unless the administration immediately waives them," said Colin Kahl, who stepped down in 2011* as the Pentagon's top Mideast policy official. "There is no question the legislation violates the spirit of the Geneva agreement and it would undoubtedly be seen by the Iranians that way, giving ammunition to hard-liners and other spoilers looking to derail further progress."</w:t>
      </w:r>
      <w:r w:rsidRPr="000C4242">
        <w:rPr>
          <w:sz w:val="12"/>
        </w:rPr>
        <w:t>¶</w:t>
      </w:r>
      <w:r w:rsidRPr="000C4242">
        <w:rPr>
          <w:sz w:val="16"/>
        </w:rPr>
        <w:t xml:space="preserve"> Though a fact-sheet circulating with the new bill says it "does not violate the Joint Plan of Action," critics allege it would mark a defeat for the administration and the broader push for a diplomatic solution to the Iran crisis.</w:t>
      </w:r>
      <w:r w:rsidRPr="000C4242">
        <w:rPr>
          <w:sz w:val="12"/>
        </w:rPr>
        <w:t>¶</w:t>
      </w:r>
      <w:r w:rsidRPr="000C4242">
        <w:rPr>
          <w:sz w:val="16"/>
        </w:rPr>
        <w:t xml:space="preserve"> "</w:t>
      </w:r>
      <w:r w:rsidRPr="00EF7545">
        <w:rPr>
          <w:rStyle w:val="StyleBoldUnderline"/>
        </w:rPr>
        <w:t>It would kill the talks, invalidate the interim deal to freeze Iran's nuclear program, and pledge U.S. military and economic support for an Israel-led war on Iran," said</w:t>
      </w:r>
      <w:r w:rsidRPr="000C4242">
        <w:rPr>
          <w:sz w:val="16"/>
        </w:rPr>
        <w:t xml:space="preserve"> Jamal </w:t>
      </w:r>
      <w:r w:rsidRPr="00EF7545">
        <w:rPr>
          <w:rStyle w:val="StyleBoldUnderline"/>
        </w:rPr>
        <w:t>Abdi, the policy director for the Washington-based National Iranian American Counci</w:t>
      </w:r>
      <w:r w:rsidRPr="000C4242">
        <w:rPr>
          <w:sz w:val="16"/>
        </w:rPr>
        <w:t>l, a group that supports diplomatic efforts to head off the Iranian nuclear crisis. "</w:t>
      </w:r>
      <w:r w:rsidRPr="00D31369">
        <w:rPr>
          <w:rStyle w:val="StyleBoldUnderline"/>
          <w:highlight w:val="yellow"/>
        </w:rPr>
        <w:t xml:space="preserve">There is no better way to cut Iranian moderates down, empower hardliners who want to kill the talks, and </w:t>
      </w:r>
      <w:r w:rsidRPr="00D31369">
        <w:rPr>
          <w:rStyle w:val="Emphasis"/>
          <w:highlight w:val="yellow"/>
        </w:rPr>
        <w:t>ensure that this standoff ends with war</w:t>
      </w:r>
      <w:r w:rsidRPr="00D31369">
        <w:rPr>
          <w:rStyle w:val="StyleBoldUnderline"/>
          <w:highlight w:val="yellow"/>
        </w:rPr>
        <w:t xml:space="preserve"> instead of a deal</w:t>
      </w:r>
      <w:r w:rsidRPr="000C4242">
        <w:rPr>
          <w:sz w:val="16"/>
        </w:rPr>
        <w:t>."</w:t>
      </w:r>
      <w:r w:rsidRPr="000C4242">
        <w:rPr>
          <w:sz w:val="12"/>
        </w:rPr>
        <w:t>¶</w:t>
      </w:r>
      <w:r w:rsidRPr="000C4242">
        <w:rPr>
          <w:sz w:val="16"/>
        </w:rPr>
        <w:t xml:space="preserve"> The bill would in effect set up a direct confrontation with the White House, which is negotiating a final deal with Tehran that would allow for continued Iranian enrichment capabilities. According to the agreement, the comprehensive deal would "involve a mutually defined enrichment program" with strict curbs. In a forum this month at the Brookings Institution, Obama dismissed the possibility that Tehran would agree to a deal that eliminated Iran's entire nuclear program or its domestic enrichment capabilities.</w:t>
      </w:r>
      <w:r w:rsidRPr="000C4242">
        <w:rPr>
          <w:sz w:val="12"/>
        </w:rPr>
        <w:t>¶</w:t>
      </w:r>
      <w:r w:rsidRPr="000C4242">
        <w:rPr>
          <w:sz w:val="16"/>
        </w:rPr>
        <w:t xml:space="preserve"> "If we could create an option in which Iran eliminated every single nut and bolt of their nuclear program, and foreswore the possibility of ever having a nuclear program, and, for that matter, got rid of all its military capabilities, I would take it," Obama said. "That particular option is not available." Asked again about not allowing any Iranian enrichment, Obama quipped, to laughter from the audience, "One can envision an ideal world in which Iran said, 'We'll destroy every element and facility and you name it, it's all gone.' I can envision a world in which Congress passed every one of my bills that I put forward. I mean, there are a lot of things that I can envision that would be wonderful."</w:t>
      </w:r>
      <w:r w:rsidRPr="000C4242">
        <w:rPr>
          <w:sz w:val="12"/>
        </w:rPr>
        <w:t>¶</w:t>
      </w:r>
      <w:r w:rsidRPr="000C4242">
        <w:rPr>
          <w:sz w:val="16"/>
        </w:rPr>
        <w:t xml:space="preserve"> Alireza Nader, an Iran analyst at the RAND Corporation, agreed dismantling Iran's entire nuclear program would be "pretty unrealistic." He added such an aim would be moving "backward": "The Geneva agreement basically states that if Iran is more transparent regarding its nuclear program and intentions, then it can be met with sanctions relief. That's the goal: transparency."</w:t>
      </w:r>
      <w:r w:rsidRPr="000C4242">
        <w:rPr>
          <w:sz w:val="12"/>
        </w:rPr>
        <w:t>¶</w:t>
      </w:r>
      <w:r w:rsidRPr="000C4242">
        <w:rPr>
          <w:sz w:val="16"/>
        </w:rPr>
        <w:t xml:space="preserve"> Nader said that </w:t>
      </w:r>
      <w:r w:rsidRPr="00D31369">
        <w:rPr>
          <w:rStyle w:val="StyleBoldUnderline"/>
          <w:highlight w:val="yellow"/>
        </w:rPr>
        <w:t>diplomacy required flexibility from both sides, something the legislation doesn't seem to contain</w:t>
      </w:r>
      <w:r w:rsidRPr="00EF7545">
        <w:rPr>
          <w:rStyle w:val="StyleBoldUnderline"/>
        </w:rPr>
        <w:t>.</w:t>
      </w:r>
      <w:r w:rsidRPr="000C4242">
        <w:rPr>
          <w:sz w:val="16"/>
        </w:rPr>
        <w:t xml:space="preserve"> "When you have these kinds of bills, it shows that there are those in the U.S. who don't want to be flexible," he said.</w:t>
      </w:r>
    </w:p>
    <w:p w:rsidR="002315CA" w:rsidRDefault="002315CA" w:rsidP="002315CA">
      <w:pPr>
        <w:rPr>
          <w:b/>
        </w:rPr>
      </w:pPr>
    </w:p>
    <w:p w:rsidR="002315CA" w:rsidRPr="000B5C47" w:rsidRDefault="002315CA" w:rsidP="002315CA">
      <w:pPr>
        <w:rPr>
          <w:b/>
        </w:rPr>
      </w:pPr>
      <w:r w:rsidRPr="000B5C47">
        <w:rPr>
          <w:b/>
        </w:rPr>
        <w:t>That accelerates Iranian prolif and causes Israeli strikes</w:t>
      </w:r>
    </w:p>
    <w:p w:rsidR="002315CA" w:rsidRDefault="002315CA" w:rsidP="002315CA">
      <w:r>
        <w:rPr>
          <w:b/>
        </w:rPr>
        <w:lastRenderedPageBreak/>
        <w:t xml:space="preserve">Stephens, 11/14/13 </w:t>
      </w:r>
      <w:r>
        <w:t xml:space="preserve">– columnist for the Financial Times (Phillip, Financial Times, “The four big truths that are shaping the Iran talks” </w:t>
      </w:r>
      <w:hyperlink r:id="rId14" w:anchor="axzz2kkvx15JT" w:history="1">
        <w:r w:rsidRPr="005D3265">
          <w:rPr>
            <w:rStyle w:val="Hyperlink"/>
          </w:rPr>
          <w:t>http://www.ft.com/intl/cms/s/0/af170df6-4d1c-11e3-bf32-00144feabdc0.html#axzz2kkvx15JT</w:t>
        </w:r>
      </w:hyperlink>
    </w:p>
    <w:p w:rsidR="002315CA" w:rsidRDefault="002315CA" w:rsidP="002315CA"/>
    <w:p w:rsidR="002315CA" w:rsidRPr="00D31369" w:rsidRDefault="002315CA" w:rsidP="002315CA">
      <w:pPr>
        <w:rPr>
          <w:sz w:val="16"/>
        </w:rPr>
      </w:pPr>
      <w:r w:rsidRPr="00D31369">
        <w:rPr>
          <w:sz w:val="16"/>
        </w:rPr>
        <w:t xml:space="preserve">The first of these is that </w:t>
      </w:r>
      <w:r w:rsidRPr="00D31369">
        <w:rPr>
          <w:rStyle w:val="StyleBoldUnderline"/>
          <w:highlight w:val="yellow"/>
        </w:rPr>
        <w:t>Tehran’s acquisition of a bomb would</w:t>
      </w:r>
      <w:r w:rsidRPr="00D31369">
        <w:rPr>
          <w:sz w:val="16"/>
        </w:rPr>
        <w:t xml:space="preserve"> be more than dangerous for the Middle East and for wider international security. It would most likely </w:t>
      </w:r>
      <w:r w:rsidRPr="00D31369">
        <w:rPr>
          <w:rStyle w:val="StyleBoldUnderline"/>
          <w:highlight w:val="yellow"/>
        </w:rPr>
        <w:t>set off a nuclear arms race</w:t>
      </w:r>
      <w:r w:rsidRPr="002F1339">
        <w:rPr>
          <w:rStyle w:val="StyleBoldUnderline"/>
        </w:rPr>
        <w:t xml:space="preserve"> that would see Saudi Arabia, Turkey and Egypt signing up to the nuclear club</w:t>
      </w:r>
      <w:r w:rsidRPr="00D31369">
        <w:rPr>
          <w:sz w:val="16"/>
        </w:rPr>
        <w:t xml:space="preserve">. </w:t>
      </w:r>
      <w:r w:rsidRPr="002F1339">
        <w:rPr>
          <w:rStyle w:val="StyleBoldUnderline"/>
        </w:rPr>
        <w:t xml:space="preserve">The nuclear </w:t>
      </w:r>
      <w:r w:rsidRPr="00D31369">
        <w:rPr>
          <w:rStyle w:val="StyleBoldUnderline"/>
          <w:highlight w:val="yellow"/>
        </w:rPr>
        <w:t>n</w:t>
      </w:r>
      <w:r w:rsidRPr="002F1339">
        <w:rPr>
          <w:rStyle w:val="StyleBoldUnderline"/>
        </w:rPr>
        <w:t>on-</w:t>
      </w:r>
      <w:r w:rsidRPr="00D31369">
        <w:rPr>
          <w:rStyle w:val="StyleBoldUnderline"/>
          <w:highlight w:val="yellow"/>
        </w:rPr>
        <w:t>p</w:t>
      </w:r>
      <w:r w:rsidRPr="002F1339">
        <w:rPr>
          <w:rStyle w:val="StyleBoldUnderline"/>
        </w:rPr>
        <w:t xml:space="preserve">roliferation </w:t>
      </w:r>
      <w:r w:rsidRPr="00D31369">
        <w:rPr>
          <w:rStyle w:val="StyleBoldUnderline"/>
          <w:highlight w:val="yellow"/>
        </w:rPr>
        <w:t>t</w:t>
      </w:r>
      <w:r w:rsidRPr="002F1339">
        <w:rPr>
          <w:rStyle w:val="StyleBoldUnderline"/>
        </w:rPr>
        <w:t xml:space="preserve">reaty </w:t>
      </w:r>
      <w:r w:rsidRPr="00D31369">
        <w:rPr>
          <w:rStyle w:val="StyleBoldUnderline"/>
          <w:highlight w:val="yellow"/>
        </w:rPr>
        <w:t>would be shattered</w:t>
      </w:r>
      <w:r w:rsidRPr="002F1339">
        <w:rPr>
          <w:rStyle w:val="StyleBoldUnderline"/>
        </w:rPr>
        <w:t>. A future regional co</w:t>
      </w:r>
      <w:r w:rsidRPr="00D31369">
        <w:rPr>
          <w:rStyle w:val="StyleBoldUnderline"/>
          <w:highlight w:val="yellow"/>
        </w:rPr>
        <w:t>nflict could draw Israel into launching a pre-emptive nuclear strike</w:t>
      </w:r>
      <w:r w:rsidRPr="00D31369">
        <w:rPr>
          <w:sz w:val="16"/>
        </w:rPr>
        <w:t xml:space="preserve">. </w:t>
      </w:r>
      <w:r w:rsidRPr="002F1339">
        <w:rPr>
          <w:rStyle w:val="StyleBoldUnderline"/>
        </w:rPr>
        <w:t xml:space="preserve">This is not a region </w:t>
      </w:r>
      <w:r w:rsidRPr="00D31369">
        <w:rPr>
          <w:sz w:val="16"/>
        </w:rPr>
        <w:t xml:space="preserve">obviously </w:t>
      </w:r>
      <w:r w:rsidRPr="002F1339">
        <w:rPr>
          <w:rStyle w:val="StyleBoldUnderline"/>
        </w:rPr>
        <w:t>susceptible to cold war disciplines of deterrence</w:t>
      </w:r>
      <w:r w:rsidRPr="00D31369">
        <w:rPr>
          <w:sz w:val="16"/>
        </w:rPr>
        <w:t>.</w:t>
      </w:r>
      <w:r w:rsidRPr="00D31369">
        <w:rPr>
          <w:sz w:val="12"/>
        </w:rPr>
        <w:t>¶</w:t>
      </w:r>
      <w:r w:rsidRPr="00D31369">
        <w:rPr>
          <w:sz w:val="16"/>
        </w:rPr>
        <w:t xml:space="preserve"> The second ineluctable reality is that Iran has mastered the nuclear cycle. How far it is from building a bomb remains a subject of debate. Different intelligence agencies give different answers. These depend in part on what the spooks actually know and in part on what their political masters want others to hear. The progress of an Iranian warhead programme is one of the known unknowns that have often wreaked havoc in this part of the world.</w:t>
      </w:r>
      <w:r w:rsidRPr="00D31369">
        <w:rPr>
          <w:sz w:val="12"/>
        </w:rPr>
        <w:t>¶</w:t>
      </w:r>
      <w:r w:rsidRPr="00D31369">
        <w:rPr>
          <w:sz w:val="16"/>
        </w:rPr>
        <w:t xml:space="preserve"> 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mobilise against it.</w:t>
      </w:r>
      <w:r w:rsidRPr="00D31369">
        <w:rPr>
          <w:sz w:val="12"/>
        </w:rPr>
        <w:t>¶</w:t>
      </w:r>
      <w:r w:rsidRPr="00D31369">
        <w:rPr>
          <w:sz w:val="16"/>
        </w:rPr>
        <w:t xml:space="preserve"> The third fact – and this one is hard for many to swallow – is that </w:t>
      </w:r>
      <w:r w:rsidRPr="002F1339">
        <w:rPr>
          <w:rStyle w:val="StyleBoldUnderline"/>
        </w:rPr>
        <w:t>neither a negotiated settlement nor</w:t>
      </w:r>
      <w:r w:rsidRPr="00D31369">
        <w:rPr>
          <w:sz w:val="16"/>
        </w:rPr>
        <w:t xml:space="preserve"> the </w:t>
      </w:r>
      <w:r w:rsidRPr="002F1339">
        <w:rPr>
          <w:rStyle w:val="StyleBoldUnderline"/>
        </w:rPr>
        <w:t>air strikes</w:t>
      </w:r>
      <w:r w:rsidRPr="00D31369">
        <w:rPr>
          <w:sz w:val="16"/>
        </w:rPr>
        <w:t xml:space="preserve"> long favoured by Benjamin Netanyahu, Israel’s prime minister, </w:t>
      </w:r>
      <w:r w:rsidRPr="002F1339">
        <w:rPr>
          <w:rStyle w:val="StyleBoldUnderline"/>
        </w:rPr>
        <w:t>can offer the rest of the world a watertight insurance policy.</w:t>
      </w:r>
      <w:r w:rsidRPr="00D31369">
        <w:rPr>
          <w:rStyle w:val="StyleBoldUnderline"/>
          <w:sz w:val="12"/>
          <w:u w:val="none"/>
        </w:rPr>
        <w:t>¶</w:t>
      </w:r>
      <w:r w:rsidRPr="00D31369">
        <w:rPr>
          <w:rStyle w:val="StyleBoldUnderline"/>
          <w:sz w:val="12"/>
        </w:rPr>
        <w:t xml:space="preserve"> </w:t>
      </w:r>
      <w:r w:rsidRPr="002F1339">
        <w:rPr>
          <w:rStyle w:val="StyleBoldUnderline"/>
        </w:rPr>
        <w:t>It should be possible to construct a deal that acts as a plausible restraint – and extends the timeframe for any breakout</w:t>
      </w:r>
      <w:r w:rsidRPr="00D31369">
        <w:rPr>
          <w:sz w:val="16"/>
        </w:rPr>
        <w:t xml:space="preserve"> – but no amount of restrictions or intrusive monitoring can offer a certain guarantee against Tehran’s future intentions.</w:t>
      </w:r>
      <w:r w:rsidRPr="00D31369">
        <w:rPr>
          <w:sz w:val="12"/>
        </w:rPr>
        <w:t>¶</w:t>
      </w:r>
      <w:r w:rsidRPr="00D31369">
        <w:rPr>
          <w:sz w:val="16"/>
        </w:rPr>
        <w:t xml:space="preserve"> By the same token, bombing Iran’s nuclear sites could certainly delay the programme, perhaps for a couple of years. But, assuming that even the hawkish Mr Netanyahu is not proposing permanent war against Iran, air strikes would not end it.</w:t>
      </w:r>
      <w:r w:rsidRPr="00D31369">
        <w:rPr>
          <w:sz w:val="12"/>
        </w:rPr>
        <w:t>¶</w:t>
      </w:r>
      <w:r w:rsidRPr="00D31369">
        <w:rPr>
          <w:sz w:val="16"/>
        </w:rPr>
        <w:t xml:space="preserve"> You cannot bomb knowledge and technical expertise. To try would be to empower those in Tehran who say the regime will be safe only when, like North Korea, it has a weapon. So when Barack Obama says the US will never allow Iran to get the bomb he is indulging in, albeit understandable, wishful thinking.</w:t>
      </w:r>
      <w:r w:rsidRPr="00D31369">
        <w:rPr>
          <w:sz w:val="12"/>
        </w:rPr>
        <w:t>¶</w:t>
      </w:r>
      <w:r w:rsidRPr="00D31369">
        <w:rPr>
          <w:sz w:val="16"/>
        </w:rPr>
        <w:t xml:space="preserve"> </w:t>
      </w:r>
      <w:r w:rsidRPr="00D31369">
        <w:rPr>
          <w:rStyle w:val="StyleBoldUnderline"/>
          <w:highlight w:val="yellow"/>
        </w:rPr>
        <w:t>The best the international community can hope for is that, in return for a relaxation of sanctions, Iran will make a judgment that it is better off sticking with a threshold capability</w:t>
      </w:r>
      <w:r w:rsidRPr="00D31369">
        <w:rPr>
          <w:sz w:val="16"/>
        </w:rPr>
        <w:t xml:space="preserve">. To put this another way, </w:t>
      </w:r>
      <w:r w:rsidRPr="002F1339">
        <w:rPr>
          <w:rStyle w:val="StyleBoldUnderline"/>
        </w:rPr>
        <w:t>if Tehran does step back from the nuclear brink it will be because of its own calculation of the balance of advantage</w:t>
      </w:r>
      <w:r w:rsidRPr="00D31369">
        <w:rPr>
          <w:sz w:val="16"/>
        </w:rPr>
        <w:t>.</w:t>
      </w:r>
      <w:r w:rsidRPr="00D31369">
        <w:rPr>
          <w:sz w:val="12"/>
        </w:rPr>
        <w:t>¶</w:t>
      </w:r>
      <w:r w:rsidRPr="00D31369">
        <w:rPr>
          <w:sz w:val="16"/>
        </w:rPr>
        <w:t xml:space="preserve"> The fourth element in this dynamic is that </w:t>
      </w:r>
      <w:r w:rsidRPr="002F1339">
        <w:rPr>
          <w:rStyle w:val="StyleBoldUnderline"/>
        </w:rPr>
        <w:t>Iran now has a leadership that, faced with the severe and growing pain inflicted by sanctions, is prepared to talk</w:t>
      </w:r>
      <w:r w:rsidRPr="00D31369">
        <w:rPr>
          <w:sz w:val="16"/>
        </w:rPr>
        <w:t>. There is nothing to say that Hassan Rouhani, the president, is any less hard-headed than previous Iranian leaders, but he does seem ready to weigh the options.</w:t>
      </w:r>
      <w:r w:rsidRPr="00D31369">
        <w:rPr>
          <w:sz w:val="12"/>
        </w:rPr>
        <w:t>¶</w:t>
      </w:r>
      <w:r w:rsidRPr="00D31369">
        <w:rPr>
          <w:sz w:val="16"/>
        </w:rPr>
        <w:t xml:space="preserve"> Seen from this vantage point – and in spite of the inconclusive outcome – </w:t>
      </w:r>
      <w:r w:rsidRPr="002F1339">
        <w:rPr>
          <w:rStyle w:val="StyleBoldUnderline"/>
        </w:rPr>
        <w:t>Geneva can be counted a modest success</w:t>
      </w:r>
      <w:r w:rsidRPr="00D31369">
        <w:rPr>
          <w:sz w:val="16"/>
        </w:rPr>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r w:rsidRPr="00D31369">
        <w:rPr>
          <w:sz w:val="12"/>
        </w:rPr>
        <w:t>¶</w:t>
      </w:r>
      <w:r w:rsidRPr="00D31369">
        <w:rPr>
          <w:sz w:val="16"/>
        </w:rPr>
        <w:t xml:space="preserve"> </w:t>
      </w:r>
      <w:r w:rsidRPr="002F1339">
        <w:rPr>
          <w:rStyle w:val="StyleBoldUnderline"/>
        </w:rPr>
        <w:t xml:space="preserve">The </w:t>
      </w:r>
      <w:r w:rsidRPr="00D31369">
        <w:rPr>
          <w:rStyle w:val="StyleBoldUnderline"/>
          <w:highlight w:val="yellow"/>
        </w:rPr>
        <w:t>Geneva</w:t>
      </w:r>
      <w:r w:rsidRPr="002F1339">
        <w:rPr>
          <w:rStyle w:val="StyleBoldUnderline"/>
        </w:rPr>
        <w:t xml:space="preserve"> talks </w:t>
      </w:r>
      <w:r w:rsidRPr="00D31369">
        <w:rPr>
          <w:rStyle w:val="StyleBoldUnderline"/>
          <w:highlight w:val="yellow"/>
        </w:rPr>
        <w:t>illuminated the shape of an interim agreement. Iran will</w:t>
      </w:r>
      <w:r w:rsidRPr="002F1339">
        <w:rPr>
          <w:rStyle w:val="StyleBoldUnderline"/>
        </w:rPr>
        <w:t xml:space="preserve"> not surrender the right it asserts to uranium enrichment, but will </w:t>
      </w:r>
      <w:r w:rsidRPr="00D31369">
        <w:rPr>
          <w:rStyle w:val="StyleBoldUnderline"/>
          <w:highlight w:val="yellow"/>
        </w:rPr>
        <w:t>lower the level of enrichment from 20 per cent to 3 or 4 per cent</w:t>
      </w:r>
      <w:r w:rsidRPr="00D31369">
        <w:rPr>
          <w:sz w:val="16"/>
        </w:rPr>
        <w:t xml:space="preserve">. </w:t>
      </w:r>
      <w:r w:rsidRPr="002F1339">
        <w:rPr>
          <w:rStyle w:val="StyleBoldUnderline"/>
        </w:rPr>
        <w:t>It will suspend work on its heavy water reactor in Arak</w:t>
      </w:r>
      <w:r w:rsidRPr="00D31369">
        <w:rPr>
          <w:sz w:val="16"/>
        </w:rPr>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run down of sanctions.</w:t>
      </w:r>
    </w:p>
    <w:p w:rsidR="002315CA" w:rsidRDefault="002315CA" w:rsidP="002315CA">
      <w:pPr>
        <w:rPr>
          <w:b/>
        </w:rPr>
      </w:pPr>
    </w:p>
    <w:p w:rsidR="002315CA" w:rsidRPr="000B5C47" w:rsidRDefault="002315CA" w:rsidP="002315CA">
      <w:pPr>
        <w:rPr>
          <w:b/>
        </w:rPr>
      </w:pPr>
      <w:r w:rsidRPr="000B5C47">
        <w:rPr>
          <w:b/>
        </w:rPr>
        <w:t>An Israeli strike fails, but triggers World War 3, collapses heg and the global economy</w:t>
      </w:r>
    </w:p>
    <w:p w:rsidR="002315CA" w:rsidRDefault="002315CA" w:rsidP="002315CA">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5" w:anchor="sthash.ec4zqu8o.dpuf" w:history="1">
        <w:r>
          <w:rPr>
            <w:rStyle w:val="Hyperlink"/>
          </w:rPr>
          <w:t>http://gazettextra.com/news/2010/aug/07/con-unilateral-strike-could-trigger-world-war-iii-/#sthash.ec4zqu8o.dpuf</w:t>
        </w:r>
      </w:hyperlink>
      <w:r>
        <w:t>)</w:t>
      </w:r>
    </w:p>
    <w:p w:rsidR="002315CA" w:rsidRDefault="002315CA" w:rsidP="002315CA"/>
    <w:p w:rsidR="002315CA" w:rsidRPr="00D31369" w:rsidRDefault="002315CA" w:rsidP="002315CA">
      <w:pPr>
        <w:rPr>
          <w:sz w:val="16"/>
        </w:rPr>
      </w:pPr>
      <w:r>
        <w:rPr>
          <w:rStyle w:val="StyleBoldUnderline"/>
        </w:rPr>
        <w:t xml:space="preserve">A unilateral </w:t>
      </w:r>
      <w:r w:rsidRPr="00507DBE">
        <w:rPr>
          <w:rStyle w:val="StyleBoldUnderline"/>
          <w:highlight w:val="yellow"/>
        </w:rPr>
        <w:t>Israeli strike</w:t>
      </w:r>
      <w:r>
        <w:rPr>
          <w:rStyle w:val="StyleBoldUnderline"/>
        </w:rPr>
        <w:t xml:space="preserve"> on Iran’s nuclear facilities </w:t>
      </w:r>
      <w:r w:rsidRPr="00507DBE">
        <w:rPr>
          <w:rStyle w:val="StyleBoldUnderline"/>
          <w:highlight w:val="yellow"/>
        </w:rPr>
        <w:t>would</w:t>
      </w:r>
      <w:r>
        <w:rPr>
          <w:rStyle w:val="StyleBoldUnderline"/>
        </w:rPr>
        <w:t xml:space="preserve"> likely </w:t>
      </w:r>
      <w:r w:rsidRPr="00507DBE">
        <w:rPr>
          <w:rStyle w:val="StyleBoldUnderline"/>
          <w:highlight w:val="yellow"/>
        </w:rPr>
        <w:t>have dire consequences</w:t>
      </w:r>
      <w:r w:rsidRPr="00D31369">
        <w:rPr>
          <w:sz w:val="16"/>
        </w:rPr>
        <w:t xml:space="preserve">, </w:t>
      </w:r>
      <w:r>
        <w:rPr>
          <w:rStyle w:val="StyleBoldUnderline"/>
        </w:rPr>
        <w:t>including a regional war, global economic collapse and a major power clash</w:t>
      </w:r>
      <w:r w:rsidRPr="00D31369">
        <w:rPr>
          <w:sz w:val="16"/>
        </w:rPr>
        <w:t>.</w:t>
      </w:r>
      <w:r w:rsidRPr="00D31369">
        <w:rPr>
          <w:sz w:val="12"/>
        </w:rPr>
        <w:t>¶</w:t>
      </w:r>
      <w:r w:rsidRPr="00D31369">
        <w:rPr>
          <w:sz w:val="16"/>
        </w:rPr>
        <w:t xml:space="preserve"> For an Israeli campaign to succeed, it must be quick and decisive. This requires an attack that would be so overwhelming that Iran would not dare to respond in full force.</w:t>
      </w:r>
      <w:r w:rsidRPr="00D31369">
        <w:rPr>
          <w:sz w:val="12"/>
        </w:rPr>
        <w:t>¶</w:t>
      </w:r>
      <w:r w:rsidRPr="00D31369">
        <w:rPr>
          <w:sz w:val="16"/>
        </w:rPr>
        <w:t xml:space="preserve"> Such an outcome is extremely unlikely since </w:t>
      </w:r>
      <w:r>
        <w:rPr>
          <w:rStyle w:val="StyleBoldUnderline"/>
        </w:rPr>
        <w:t>the locations of some of Iran’s nuclear facilities are not fully known and known facilities are buried deep underground</w:t>
      </w:r>
      <w:r w:rsidRPr="00D31369">
        <w:rPr>
          <w:sz w:val="16"/>
        </w:rPr>
        <w:t>.</w:t>
      </w:r>
      <w:r w:rsidRPr="00D31369">
        <w:rPr>
          <w:sz w:val="12"/>
        </w:rPr>
        <w:t>¶</w:t>
      </w:r>
      <w:r w:rsidRPr="00D31369">
        <w:rPr>
          <w:sz w:val="16"/>
        </w:rPr>
        <w:t xml:space="preserve"> All of these widely spread facilities are shielded by elaborate air defense systems </w:t>
      </w:r>
      <w:r w:rsidRPr="00D31369">
        <w:rPr>
          <w:sz w:val="16"/>
        </w:rPr>
        <w:lastRenderedPageBreak/>
        <w:t>constructed not only by the Iranians but also the Chinese and, likely, the Russians as well.</w:t>
      </w:r>
      <w:r w:rsidRPr="00D31369">
        <w:rPr>
          <w:sz w:val="12"/>
        </w:rPr>
        <w:t>¶</w:t>
      </w:r>
      <w:r w:rsidRPr="00D31369">
        <w:rPr>
          <w:sz w:val="16"/>
        </w:rPr>
        <w:t xml:space="preserve"> By now, </w:t>
      </w:r>
      <w:r>
        <w:rPr>
          <w:rStyle w:val="StyleBoldUnderline"/>
        </w:rPr>
        <w:t>Iran has also built redundant command and control systems and nuclear facilities</w:t>
      </w:r>
      <w:r w:rsidRPr="00D31369">
        <w:rPr>
          <w:sz w:val="16"/>
        </w:rPr>
        <w:t>, developed early warning systems, acquired ballistic and cruise missiles and upgraded and enlarged its armed forces.</w:t>
      </w:r>
      <w:r w:rsidRPr="00D31369">
        <w:rPr>
          <w:sz w:val="12"/>
        </w:rPr>
        <w:t>¶</w:t>
      </w:r>
      <w:r w:rsidRPr="00D31369">
        <w:rPr>
          <w:sz w:val="16"/>
        </w:rPr>
        <w:t xml:space="preserve"> Because Iran is well-prepared, a single, </w:t>
      </w:r>
      <w:r w:rsidRPr="00B65B69">
        <w:rPr>
          <w:sz w:val="16"/>
        </w:rPr>
        <w:t xml:space="preserve">conventional </w:t>
      </w:r>
      <w:r w:rsidRPr="00B65B69">
        <w:rPr>
          <w:rStyle w:val="StyleBoldUnderline"/>
        </w:rPr>
        <w:t>Israeli</w:t>
      </w:r>
      <w:r w:rsidRPr="00B65B69">
        <w:rPr>
          <w:sz w:val="16"/>
        </w:rPr>
        <w:t xml:space="preserve"> strike—or even numerous </w:t>
      </w:r>
      <w:r w:rsidRPr="00B65B69">
        <w:rPr>
          <w:rStyle w:val="StyleBoldUnderline"/>
        </w:rPr>
        <w:t>strikes—could not destroy all of its capabilities</w:t>
      </w:r>
      <w:r w:rsidRPr="00B65B69">
        <w:rPr>
          <w:sz w:val="16"/>
        </w:rPr>
        <w:t>,</w:t>
      </w:r>
      <w:r w:rsidRPr="00D31369">
        <w:rPr>
          <w:sz w:val="16"/>
        </w:rPr>
        <w:t xml:space="preserve"> giving Iran time to respond.</w:t>
      </w:r>
      <w:r w:rsidRPr="00D31369">
        <w:rPr>
          <w:sz w:val="12"/>
        </w:rPr>
        <w:t>¶</w:t>
      </w:r>
      <w:r w:rsidRPr="00D31369">
        <w:rPr>
          <w:sz w:val="16"/>
        </w:rPr>
        <w:t xml:space="preserve"> Unlike Iraq, whose nuclear program Israel destroyed in 1981, </w:t>
      </w:r>
      <w:r w:rsidRPr="00B65B69">
        <w:rPr>
          <w:rStyle w:val="StyleBoldUnderline"/>
          <w:highlight w:val="yellow"/>
        </w:rPr>
        <w:t>Iran has a second-strike capability</w:t>
      </w:r>
      <w:r w:rsidRPr="00D31369">
        <w:rPr>
          <w:sz w:val="16"/>
        </w:rPr>
        <w:t xml:space="preserve"> comprised of a coalition of Iranian, Syrian, Lebanese, Hezbollah, Hamas, and, perhaps, Turkish forces. Internal pressure might compel Jordan, Egypt and the Palestinian Authority to join the assault, turning a bad situation into a regional war.</w:t>
      </w:r>
      <w:r w:rsidRPr="00D31369">
        <w:rPr>
          <w:sz w:val="12"/>
        </w:rPr>
        <w:t>¶</w:t>
      </w:r>
      <w:r w:rsidRPr="00D31369">
        <w:rPr>
          <w:sz w:val="16"/>
        </w:rPr>
        <w:t xml:space="preserve"> 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D31369">
        <w:rPr>
          <w:sz w:val="12"/>
        </w:rPr>
        <w:t>¶</w:t>
      </w:r>
      <w:r w:rsidRPr="00D31369">
        <w:rPr>
          <w:sz w:val="16"/>
        </w:rPr>
        <w:t xml:space="preserve"> Despite Israel’s touted defense systems, Iranian coalition missiles, armed forces, and terrorist attacks would likely wreak havoc on its enemy, leading to a prolonged tit-for-tat.</w:t>
      </w:r>
      <w:r w:rsidRPr="00D31369">
        <w:rPr>
          <w:sz w:val="12"/>
        </w:rPr>
        <w:t>¶</w:t>
      </w:r>
      <w:r w:rsidRPr="00D31369">
        <w:rPr>
          <w:sz w:val="16"/>
        </w:rPr>
        <w:t xml:space="preserve"> In the absence of massive U.S. assistance, </w:t>
      </w:r>
      <w:r w:rsidRPr="00B65B69">
        <w:rPr>
          <w:rStyle w:val="StyleBoldUnderline"/>
          <w:highlight w:val="yellow"/>
        </w:rPr>
        <w:t>Israel</w:t>
      </w:r>
      <w:r>
        <w:rPr>
          <w:rStyle w:val="StyleBoldUnderline"/>
        </w:rPr>
        <w:t xml:space="preserve">’s military resources </w:t>
      </w:r>
      <w:r w:rsidRPr="00B65B69">
        <w:rPr>
          <w:rStyle w:val="StyleBoldUnderline"/>
          <w:highlight w:val="yellow"/>
        </w:rPr>
        <w:t>may</w:t>
      </w:r>
      <w:r>
        <w:rPr>
          <w:rStyle w:val="StyleBoldUnderline"/>
        </w:rPr>
        <w:t xml:space="preserve"> quickly dwindle, forcing it to </w:t>
      </w:r>
      <w:r w:rsidRPr="00B65B69">
        <w:rPr>
          <w:rStyle w:val="StyleBoldUnderline"/>
          <w:highlight w:val="yellow"/>
        </w:rPr>
        <w:t>use</w:t>
      </w:r>
      <w:r w:rsidRPr="00D31369">
        <w:rPr>
          <w:sz w:val="16"/>
        </w:rPr>
        <w:t xml:space="preserve"> its alleged </w:t>
      </w:r>
      <w:r w:rsidRPr="00B65B69">
        <w:rPr>
          <w:rStyle w:val="StyleBoldUnderline"/>
          <w:highlight w:val="yellow"/>
        </w:rPr>
        <w:t>nuclear weapons</w:t>
      </w:r>
      <w:r w:rsidRPr="00D31369">
        <w:rPr>
          <w:sz w:val="16"/>
        </w:rPr>
        <w:t>, as it had reportedly almost done in 1973.</w:t>
      </w:r>
      <w:r w:rsidRPr="00D31369">
        <w:rPr>
          <w:sz w:val="12"/>
        </w:rPr>
        <w:t>¶</w:t>
      </w:r>
      <w:r w:rsidRPr="00D31369">
        <w:rPr>
          <w:sz w:val="16"/>
        </w:rPr>
        <w:t xml:space="preserve">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D31369">
        <w:rPr>
          <w:sz w:val="12"/>
        </w:rPr>
        <w:t>¶</w:t>
      </w:r>
      <w:r w:rsidRPr="00D31369">
        <w:rPr>
          <w:sz w:val="16"/>
        </w:rPr>
        <w:t xml:space="preserve"> Middle Eastern </w:t>
      </w:r>
      <w:r w:rsidRPr="00B65B69">
        <w:rPr>
          <w:rStyle w:val="StyleBoldUnderline"/>
          <w:highlight w:val="yellow"/>
        </w:rPr>
        <w:t>oil shipments would</w:t>
      </w:r>
      <w:r w:rsidRPr="00D31369">
        <w:rPr>
          <w:sz w:val="16"/>
        </w:rPr>
        <w:t xml:space="preserve"> likely </w:t>
      </w:r>
      <w:r w:rsidRPr="00B65B69">
        <w:rPr>
          <w:rStyle w:val="StyleBoldUnderline"/>
          <w:highlight w:val="yellow"/>
        </w:rPr>
        <w:t>slow</w:t>
      </w:r>
      <w:r>
        <w:rPr>
          <w:rStyle w:val="StyleBoldUnderline"/>
        </w:rPr>
        <w:t xml:space="preserve"> to a trickle</w:t>
      </w:r>
      <w:r w:rsidRPr="00D31369">
        <w:rPr>
          <w:sz w:val="16"/>
        </w:rPr>
        <w:t xml:space="preserve"> as production declines due to the war and insurance companies decide to drop their risky Middle Eastern clients. Iran and Venezuela would likely stop selling oil to the United States and Europe.</w:t>
      </w:r>
      <w:r w:rsidRPr="00D31369">
        <w:rPr>
          <w:sz w:val="12"/>
        </w:rPr>
        <w:t>¶</w:t>
      </w:r>
      <w:r w:rsidRPr="00D31369">
        <w:rPr>
          <w:sz w:val="16"/>
        </w:rPr>
        <w:t xml:space="preserve"> From there, things could deteriorate as they did in the 1930s. </w:t>
      </w:r>
      <w:r w:rsidRPr="00B65B69">
        <w:rPr>
          <w:rStyle w:val="StyleBoldUnderline"/>
          <w:highlight w:val="yellow"/>
        </w:rPr>
        <w:t>The world economy would head into a tailspin</w:t>
      </w:r>
      <w:r>
        <w:rPr>
          <w:rStyle w:val="StyleBoldUnderline"/>
        </w:rPr>
        <w:t>; international acrimony would rise;</w:t>
      </w:r>
      <w:r w:rsidRPr="00D31369">
        <w:rPr>
          <w:sz w:val="16"/>
        </w:rPr>
        <w:t xml:space="preserve"> and Iraqi and Afghani citizens might fully turn on the United States, immediately requiring the deployment of more American troops.</w:t>
      </w:r>
      <w:r w:rsidRPr="00D31369">
        <w:rPr>
          <w:sz w:val="12"/>
        </w:rPr>
        <w:t>¶</w:t>
      </w:r>
      <w:r w:rsidRPr="00D31369">
        <w:rPr>
          <w:sz w:val="16"/>
        </w:rPr>
        <w:t xml:space="preserve"> </w:t>
      </w:r>
      <w:r w:rsidRPr="00B65B69">
        <w:rPr>
          <w:rStyle w:val="StyleBoldUnderline"/>
          <w:highlight w:val="yellow"/>
        </w:rPr>
        <w:t>Russia, China, Venezuela, and maybe Brazil and Turkey</w:t>
      </w:r>
      <w:r w:rsidRPr="00D31369">
        <w:rPr>
          <w:sz w:val="16"/>
        </w:rPr>
        <w:t>—all of which essentially support Iran—</w:t>
      </w:r>
      <w:r w:rsidRPr="00B65B69">
        <w:rPr>
          <w:rStyle w:val="StyleBoldUnderline"/>
          <w:highlight w:val="yellow"/>
        </w:rPr>
        <w:t>could</w:t>
      </w:r>
      <w:r w:rsidRPr="00D31369">
        <w:rPr>
          <w:sz w:val="16"/>
        </w:rPr>
        <w:t xml:space="preserve"> be tempted to </w:t>
      </w:r>
      <w:r>
        <w:rPr>
          <w:rStyle w:val="StyleBoldUnderline"/>
        </w:rPr>
        <w:t xml:space="preserve">form an alliance and openly </w:t>
      </w:r>
      <w:r w:rsidRPr="00B65B69">
        <w:rPr>
          <w:rStyle w:val="StyleBoldUnderline"/>
          <w:highlight w:val="yellow"/>
        </w:rPr>
        <w:t>challenge</w:t>
      </w:r>
      <w:r w:rsidRPr="00B65B69">
        <w:rPr>
          <w:rStyle w:val="StyleBoldUnderline"/>
        </w:rPr>
        <w:t xml:space="preserve"> the </w:t>
      </w:r>
      <w:r w:rsidRPr="00B65B69">
        <w:rPr>
          <w:rStyle w:val="StyleBoldUnderline"/>
          <w:highlight w:val="yellow"/>
        </w:rPr>
        <w:t>U.S. hegemony</w:t>
      </w:r>
      <w:r w:rsidRPr="00D31369">
        <w:rPr>
          <w:sz w:val="16"/>
        </w:rPr>
        <w:t>.</w:t>
      </w:r>
      <w:r w:rsidRPr="00D31369">
        <w:rPr>
          <w:sz w:val="12"/>
        </w:rPr>
        <w:t>¶</w:t>
      </w:r>
      <w:r w:rsidRPr="00D31369">
        <w:rPr>
          <w:sz w:val="16"/>
        </w:rPr>
        <w:t xml:space="preserve"> Russia and China might rearm their injured Iranian protege overnight, just as Nixon rearmed Israel, and threaten to intervene, just as the U.S.S.R. threatened to join Egypt and Syria in 1973. President </w:t>
      </w:r>
      <w:r>
        <w:rPr>
          <w:rStyle w:val="StyleBoldUnderline"/>
        </w:rPr>
        <w:t>Obama’s response would likely put U.S. forces on nuclear alert</w:t>
      </w:r>
      <w:r w:rsidRPr="00D31369">
        <w:rPr>
          <w:sz w:val="16"/>
        </w:rPr>
        <w:t>, replaying Nixon’s nightmarish scenario.</w:t>
      </w:r>
      <w:r w:rsidRPr="00D31369">
        <w:rPr>
          <w:sz w:val="12"/>
        </w:rPr>
        <w:t>¶</w:t>
      </w:r>
      <w:r w:rsidRPr="00D3136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w:t>
      </w:r>
      <w:r w:rsidRPr="00D31369">
        <w:rPr>
          <w:sz w:val="12"/>
        </w:rPr>
        <w:t>¶</w:t>
      </w:r>
      <w:r w:rsidRPr="00D31369">
        <w:rPr>
          <w:sz w:val="16"/>
        </w:rPr>
        <w:t xml:space="preserve"> If Iran chooses to absorb an American-led strike, its allies would likely protest and send weapons but would probably not risk using force.</w:t>
      </w:r>
      <w:r w:rsidRPr="00D31369">
        <w:rPr>
          <w:sz w:val="12"/>
        </w:rPr>
        <w:t>¶</w:t>
      </w:r>
      <w:r w:rsidRPr="00D31369">
        <w:rPr>
          <w:sz w:val="16"/>
        </w:rPr>
        <w:t xml:space="preserve"> While no one has a crystal ball, leaders should be risk-averse when choosing war as a foreign policy tool. If attacking Iran is deemed necessary, Israel must wait for an American green light. </w:t>
      </w:r>
      <w:r w:rsidRPr="00B65B69">
        <w:rPr>
          <w:rStyle w:val="StyleBoldUnderline"/>
          <w:highlight w:val="yellow"/>
        </w:rPr>
        <w:t>A unilateral Israeli strike could</w:t>
      </w:r>
      <w:r w:rsidRPr="00D31369">
        <w:rPr>
          <w:sz w:val="16"/>
        </w:rPr>
        <w:t xml:space="preserve"> ultimately </w:t>
      </w:r>
      <w:r w:rsidRPr="00B65B69">
        <w:rPr>
          <w:rStyle w:val="Emphasis"/>
          <w:highlight w:val="yellow"/>
        </w:rPr>
        <w:t>spark World War III</w:t>
      </w:r>
      <w:r w:rsidRPr="00D31369">
        <w:rPr>
          <w:sz w:val="16"/>
        </w:rPr>
        <w:t>.</w:t>
      </w:r>
    </w:p>
    <w:p w:rsidR="002315CA" w:rsidRDefault="002315CA" w:rsidP="002315CA"/>
    <w:p w:rsidR="002315CA" w:rsidRPr="00FE1074" w:rsidRDefault="002315CA" w:rsidP="002315CA"/>
    <w:p w:rsidR="002315CA" w:rsidRDefault="002315CA" w:rsidP="002315CA">
      <w:pPr>
        <w:pStyle w:val="Heading1"/>
      </w:pPr>
      <w:r>
        <w:lastRenderedPageBreak/>
        <w:t>1nc – 2</w:t>
      </w:r>
      <w:r w:rsidRPr="00B62585">
        <w:rPr>
          <w:vertAlign w:val="superscript"/>
        </w:rPr>
        <w:t>nd</w:t>
      </w:r>
      <w:r>
        <w:t xml:space="preserve"> off</w:t>
      </w:r>
    </w:p>
    <w:p w:rsidR="002315CA" w:rsidRDefault="002315CA" w:rsidP="002315CA"/>
    <w:p w:rsidR="002315CA" w:rsidRPr="00A46C71" w:rsidRDefault="002315CA" w:rsidP="002315CA">
      <w:pPr>
        <w:rPr>
          <w:b/>
        </w:rPr>
      </w:pPr>
      <w:r w:rsidRPr="00A46C71">
        <w:rPr>
          <w:b/>
        </w:rPr>
        <w:t>Using its licensing authority and enforcement discretion, the United States Department of Treasury’s Office of Foreign Assets Control should exempt transactions involvin</w:t>
      </w:r>
      <w:r>
        <w:rPr>
          <w:b/>
        </w:rPr>
        <w:t xml:space="preserve">g agriculture </w:t>
      </w:r>
      <w:r w:rsidRPr="00A46C71">
        <w:rPr>
          <w:b/>
        </w:rPr>
        <w:t>from enforcement under the Cuban Assets Control Regulations.</w:t>
      </w:r>
    </w:p>
    <w:p w:rsidR="002315CA" w:rsidRPr="002605DC" w:rsidRDefault="002315CA" w:rsidP="002315CA">
      <w:pPr>
        <w:rPr>
          <w:b/>
        </w:rPr>
      </w:pPr>
    </w:p>
    <w:p w:rsidR="002315CA" w:rsidRPr="002605DC" w:rsidRDefault="002315CA" w:rsidP="002315CA">
      <w:pPr>
        <w:rPr>
          <w:b/>
        </w:rPr>
      </w:pPr>
      <w:r w:rsidRPr="002605DC">
        <w:rPr>
          <w:b/>
        </w:rPr>
        <w:t xml:space="preserve">OFAC can issue licenses for </w:t>
      </w:r>
      <w:r>
        <w:rPr>
          <w:b/>
        </w:rPr>
        <w:t>agricultural</w:t>
      </w:r>
      <w:r w:rsidRPr="002605DC">
        <w:rPr>
          <w:b/>
        </w:rPr>
        <w:t xml:space="preserve"> commodities</w:t>
      </w:r>
    </w:p>
    <w:p w:rsidR="002315CA" w:rsidRPr="008E4FC6" w:rsidRDefault="002315CA" w:rsidP="002315CA">
      <w:pPr>
        <w:rPr>
          <w:rStyle w:val="StyleStyleBold12pt"/>
        </w:rPr>
      </w:pPr>
      <w:r>
        <w:rPr>
          <w:rStyle w:val="StyleStyleBold12pt"/>
        </w:rPr>
        <w:t xml:space="preserve">GT 9 </w:t>
      </w:r>
      <w:r>
        <w:rPr>
          <w:szCs w:val="16"/>
        </w:rPr>
        <w:t>— G</w:t>
      </w:r>
      <w:r w:rsidRPr="008E4FC6">
        <w:rPr>
          <w:szCs w:val="16"/>
        </w:rPr>
        <w:t xml:space="preserve">reenbergTaurig LLP, ATTORNEYS AT LAW, September, </w:t>
      </w:r>
      <w:hyperlink r:id="rId16" w:history="1">
        <w:r w:rsidRPr="008E4FC6">
          <w:rPr>
            <w:rStyle w:val="Hyperlink"/>
            <w:szCs w:val="16"/>
          </w:rPr>
          <w: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w:t>
        </w:r>
      </w:hyperlink>
      <w:r w:rsidRPr="008E4FC6">
        <w:rPr>
          <w:szCs w:val="16"/>
        </w:rPr>
        <w:t>, “New General License for AgMed Travel to Cuba,” ADM</w:t>
      </w:r>
    </w:p>
    <w:p w:rsidR="002315CA" w:rsidRPr="00A46C71" w:rsidRDefault="002315CA" w:rsidP="002315CA">
      <w:pPr>
        <w:rPr>
          <w:sz w:val="16"/>
        </w:rPr>
      </w:pPr>
      <w:r w:rsidRPr="00A46C71">
        <w:rPr>
          <w:sz w:val="16"/>
        </w:rPr>
        <w:t>On September 3, 2009, the Office of Foreign Assets Control (</w:t>
      </w:r>
      <w:r w:rsidRPr="003A1479">
        <w:rPr>
          <w:rStyle w:val="StyleBoldUnderline"/>
          <w:highlight w:val="cyan"/>
        </w:rPr>
        <w:t>OFAC</w:t>
      </w:r>
      <w:r w:rsidRPr="00A46C71">
        <w:rPr>
          <w:sz w:val="16"/>
          <w:highlight w:val="cyan"/>
        </w:rPr>
        <w:t xml:space="preserve">) </w:t>
      </w:r>
      <w:r w:rsidRPr="003A1479">
        <w:rPr>
          <w:rStyle w:val="StyleBoldUnderline"/>
          <w:highlight w:val="cyan"/>
        </w:rPr>
        <w:t>amended the Cuban Assets Control Regulations</w:t>
      </w:r>
      <w:r w:rsidRPr="00A46C71">
        <w:rPr>
          <w:sz w:val="16"/>
        </w:rPr>
        <w:t xml:space="preserve"> (the “Cuba Regulations”), 31 C.F.R. Part 515 (2009), </w:t>
      </w:r>
      <w:r w:rsidRPr="003A1479">
        <w:rPr>
          <w:rStyle w:val="StyleBoldUnderline"/>
          <w:highlight w:val="cyan"/>
        </w:rPr>
        <w:t>providing a General License for</w:t>
      </w:r>
      <w:r w:rsidRPr="00A46C71">
        <w:rPr>
          <w:sz w:val="16"/>
        </w:rPr>
        <w:t xml:space="preserve"> travel to Cuba for marketing and sales of eligible </w:t>
      </w:r>
      <w:r w:rsidRPr="00A46C71">
        <w:rPr>
          <w:rStyle w:val="Emphasis"/>
          <w:highlight w:val="cyan"/>
        </w:rPr>
        <w:t>agricultural commodities</w:t>
      </w:r>
      <w:r w:rsidRPr="00BF3225">
        <w:rPr>
          <w:rStyle w:val="Emphasis"/>
        </w:rPr>
        <w:t xml:space="preserve"> and </w:t>
      </w:r>
      <w:r w:rsidRPr="00A46C71">
        <w:rPr>
          <w:rStyle w:val="Emphasis"/>
        </w:rPr>
        <w:t>medical items</w:t>
      </w:r>
      <w:r w:rsidRPr="00A46C71">
        <w:rPr>
          <w:sz w:val="16"/>
        </w:rPr>
        <w:t xml:space="preserve">. The revisions will be published in the September 8, 2009, Federal Register, but are effective as of September 3, 2009. </w:t>
      </w:r>
      <w:r w:rsidRPr="00676631">
        <w:rPr>
          <w:rStyle w:val="StyleBoldUnderline"/>
        </w:rPr>
        <w:t>The</w:t>
      </w:r>
      <w:r w:rsidRPr="00A46C71">
        <w:rPr>
          <w:sz w:val="16"/>
        </w:rPr>
        <w:t xml:space="preserve"> </w:t>
      </w:r>
      <w:r w:rsidRPr="00676631">
        <w:rPr>
          <w:rStyle w:val="StyleBoldUnderline"/>
        </w:rPr>
        <w:t>revisions implement</w:t>
      </w:r>
      <w:r w:rsidRPr="00A46C71">
        <w:rPr>
          <w:sz w:val="16"/>
        </w:rPr>
        <w:t xml:space="preserve"> provisions of the 2009 Omnibus Appropriations Act (“Omnibus Act”) and President </w:t>
      </w:r>
      <w:r w:rsidRPr="00676631">
        <w:rPr>
          <w:rStyle w:val="StyleBoldUnderline"/>
        </w:rPr>
        <w:t>Obama’s</w:t>
      </w:r>
      <w:r w:rsidRPr="00A46C71">
        <w:rPr>
          <w:sz w:val="16"/>
        </w:rPr>
        <w:t xml:space="preserve"> April 13, 2009, </w:t>
      </w:r>
      <w:r w:rsidRPr="00676631">
        <w:rPr>
          <w:rStyle w:val="StyleBoldUnderline"/>
        </w:rPr>
        <w:t>initiative lessening restrictions imposed against Cuba</w:t>
      </w:r>
      <w:r w:rsidRPr="00A46C71">
        <w:rPr>
          <w:sz w:val="16"/>
        </w:rPr>
        <w:t xml:space="preserve"> (see previous GT Alerts, Cuba: Congress Begins To Push Open The Door; White House Continues Momentum on Relaxing Cuban Restrictions). </w:t>
      </w:r>
      <w:r w:rsidRPr="003A1479">
        <w:rPr>
          <w:rStyle w:val="StyleBoldUnderline"/>
          <w:highlight w:val="cyan"/>
        </w:rPr>
        <w:t>The new</w:t>
      </w:r>
      <w:r w:rsidRPr="00A46C71">
        <w:rPr>
          <w:sz w:val="16"/>
        </w:rPr>
        <w:t xml:space="preserve"> General </w:t>
      </w:r>
      <w:r w:rsidRPr="003A1479">
        <w:rPr>
          <w:rStyle w:val="StyleBoldUnderline"/>
          <w:highlight w:val="cyan"/>
        </w:rPr>
        <w:t>License</w:t>
      </w:r>
      <w:r w:rsidRPr="00A46C71">
        <w:rPr>
          <w:sz w:val="16"/>
        </w:rPr>
        <w:t xml:space="preserve">, to be published at Section 515.533(e) of the Cuba Regulations, </w:t>
      </w:r>
      <w:r w:rsidRPr="003A1479">
        <w:rPr>
          <w:rStyle w:val="StyleBoldUnderline"/>
          <w:highlight w:val="cyan"/>
        </w:rPr>
        <w:t>permits U.S. individuals, employees of U.S. companies and employees of subsidiaries</w:t>
      </w:r>
      <w:r w:rsidRPr="00A46C71">
        <w:rPr>
          <w:sz w:val="16"/>
        </w:rPr>
        <w:t xml:space="preserve"> of U.S. companies </w:t>
      </w:r>
      <w:r w:rsidRPr="003A1479">
        <w:rPr>
          <w:rStyle w:val="StyleBoldUnderline"/>
          <w:highlight w:val="cyan"/>
        </w:rPr>
        <w:t>to travel to Cuba</w:t>
      </w:r>
      <w:r w:rsidRPr="00A46C71">
        <w:rPr>
          <w:sz w:val="16"/>
        </w:rPr>
        <w:t xml:space="preserve"> without prior authorization from OFAC </w:t>
      </w:r>
      <w:r w:rsidRPr="003A1479">
        <w:rPr>
          <w:rStyle w:val="StyleBoldUnderline"/>
          <w:highlight w:val="cyan"/>
        </w:rPr>
        <w:t>for the</w:t>
      </w:r>
      <w:r w:rsidRPr="00A46C71">
        <w:rPr>
          <w:sz w:val="16"/>
        </w:rPr>
        <w:t xml:space="preserve"> marketing and </w:t>
      </w:r>
      <w:r w:rsidRPr="003A1479">
        <w:rPr>
          <w:rStyle w:val="StyleBoldUnderline"/>
          <w:highlight w:val="cyan"/>
        </w:rPr>
        <w:t>sale of eligible U.</w:t>
      </w:r>
      <w:r w:rsidRPr="00A46C71">
        <w:rPr>
          <w:rStyle w:val="StyleBoldUnderline"/>
          <w:highlight w:val="cyan"/>
        </w:rPr>
        <w:t>S. agricultural commodities,</w:t>
      </w:r>
      <w:r w:rsidRPr="00676631">
        <w:rPr>
          <w:rStyle w:val="StyleBoldUnderline"/>
        </w:rPr>
        <w:t xml:space="preserve"> </w:t>
      </w:r>
      <w:r w:rsidRPr="00A46C71">
        <w:rPr>
          <w:rStyle w:val="StyleBoldUnderline"/>
        </w:rPr>
        <w:t>medicine and medical devices</w:t>
      </w:r>
      <w:r w:rsidRPr="00A46C71">
        <w:rPr>
          <w:sz w:val="16"/>
        </w:rPr>
        <w:t xml:space="preserve"> to Cuba, under the Trade Sanctions Reform and Export Enhancement Act of 2000 (TSRA), (also known as the “AgMed Program”). </w:t>
      </w:r>
    </w:p>
    <w:p w:rsidR="002315CA" w:rsidRPr="0088496C" w:rsidRDefault="002315CA" w:rsidP="002315CA"/>
    <w:p w:rsidR="002315CA" w:rsidRDefault="002315CA" w:rsidP="002315CA">
      <w:pPr>
        <w:pStyle w:val="Heading1"/>
      </w:pPr>
      <w:r>
        <w:lastRenderedPageBreak/>
        <w:t>1nc – 3</w:t>
      </w:r>
      <w:r w:rsidRPr="00B62585">
        <w:rPr>
          <w:vertAlign w:val="superscript"/>
        </w:rPr>
        <w:t>rd</w:t>
      </w:r>
      <w:r>
        <w:t xml:space="preserve"> off</w:t>
      </w:r>
    </w:p>
    <w:p w:rsidR="002315CA" w:rsidRDefault="002315CA" w:rsidP="002315CA"/>
    <w:p w:rsidR="002315CA" w:rsidRDefault="002315CA" w:rsidP="002315CA">
      <w:pPr>
        <w:rPr>
          <w:b/>
        </w:rPr>
      </w:pPr>
      <w:r>
        <w:rPr>
          <w:b/>
        </w:rPr>
        <w:t xml:space="preserve">The only blockade preventing Saudi Arabian proliferation is a </w:t>
      </w:r>
      <w:r>
        <w:rPr>
          <w:b/>
          <w:u w:val="single"/>
        </w:rPr>
        <w:t>strong US security commitment</w:t>
      </w:r>
      <w:r>
        <w:rPr>
          <w:b/>
        </w:rPr>
        <w:t xml:space="preserve"> – perception of shifting oil consumption causes proliferation</w:t>
      </w:r>
    </w:p>
    <w:p w:rsidR="002315CA" w:rsidRPr="00696D35" w:rsidRDefault="002315CA" w:rsidP="002315CA">
      <w:pPr>
        <w:rPr>
          <w:szCs w:val="14"/>
        </w:rPr>
      </w:pPr>
      <w:r w:rsidRPr="00696D35">
        <w:rPr>
          <w:b/>
        </w:rPr>
        <w:t>Rogers 3/20</w:t>
      </w:r>
      <w:r w:rsidRPr="00696D35">
        <w:t xml:space="preserve"> – </w:t>
      </w:r>
      <w:r w:rsidRPr="00696D35">
        <w:rPr>
          <w:szCs w:val="14"/>
        </w:rPr>
        <w:t>[2013 – Will Rogers is the Bacevich Fellow at the Center for a New American Security (CNAS). At CNAS, Mr. Rogers’ research focus is on science, technology and national security policy. He has authored or co-authored a range of publications on energy, climate change, environmental cooperation in Asia and cybersecurity, “America Committed to Gulf Security Despite Changing Relationship with Region's Oil, says Gen. Dempsey,” Center for New American Security, 2013, http://www.cnas.org/blogs/naturalsecurity/2013/03/america-committed-gulf-security-despite-changing-relationship-regions-]</w:t>
      </w:r>
    </w:p>
    <w:p w:rsidR="002315CA" w:rsidRPr="00696D35" w:rsidRDefault="002315CA" w:rsidP="002315CA"/>
    <w:p w:rsidR="002315CA" w:rsidRPr="00696D35" w:rsidRDefault="002315CA" w:rsidP="002315CA">
      <w:pPr>
        <w:rPr>
          <w:b/>
          <w:iCs/>
          <w:u w:val="single"/>
          <w:bdr w:val="single" w:sz="4" w:space="0" w:color="auto"/>
        </w:rPr>
      </w:pPr>
      <w:r w:rsidRPr="0079303F">
        <w:rPr>
          <w:bCs/>
          <w:u w:val="single"/>
        </w:rPr>
        <w:t>America’s relationship with</w:t>
      </w:r>
      <w:r w:rsidRPr="0079303F">
        <w:rPr>
          <w:sz w:val="14"/>
          <w:szCs w:val="14"/>
        </w:rPr>
        <w:t xml:space="preserve"> the </w:t>
      </w:r>
      <w:r w:rsidRPr="0079303F">
        <w:rPr>
          <w:bCs/>
          <w:u w:val="single"/>
        </w:rPr>
        <w:t>Mid</w:t>
      </w:r>
      <w:r w:rsidRPr="0079303F">
        <w:rPr>
          <w:sz w:val="14"/>
          <w:szCs w:val="14"/>
        </w:rPr>
        <w:t xml:space="preserve">dle </w:t>
      </w:r>
      <w:r w:rsidRPr="0079303F">
        <w:rPr>
          <w:bCs/>
          <w:u w:val="single"/>
        </w:rPr>
        <w:t>East</w:t>
      </w:r>
      <w:r w:rsidRPr="0079303F">
        <w:rPr>
          <w:sz w:val="14"/>
          <w:szCs w:val="14"/>
        </w:rPr>
        <w:t xml:space="preserve">’s </w:t>
      </w:r>
      <w:r w:rsidRPr="0079303F">
        <w:rPr>
          <w:bCs/>
          <w:u w:val="single"/>
        </w:rPr>
        <w:t>energy resources is changing</w:t>
      </w:r>
      <w:r w:rsidRPr="0079303F">
        <w:rPr>
          <w:sz w:val="14"/>
          <w:szCs w:val="14"/>
        </w:rPr>
        <w:t xml:space="preserve"> as U.S. domestic oil production continues to grow. A combination of hydraulic fracturing, horizontal drilling and advanced seismic technologies have contributed to the largest annual growth in U.S. crude oil production since Colonel Edwin Drake first drilled for oil in Titusville, Pennsylvania in 1859. Most of the crude oil is coming from shale formations in North Dakota and Texas – what we call “light tight oil.” Since 2010, the United States has, on average, increased monthly crude oil production by 50,000 barrels a day. Not all of this U.S. light tight oil is displacing Middle East crude, of course. A number of factors matter, most importantly the crude oil grade</w:t>
      </w:r>
      <w:r w:rsidRPr="0079303F">
        <w:rPr>
          <w:bCs/>
          <w:u w:val="single"/>
        </w:rPr>
        <w:t xml:space="preserve">. The United States is producing light tight oil, that is, </w:t>
      </w:r>
      <w:r w:rsidRPr="0079303F">
        <w:rPr>
          <w:b/>
          <w:iCs/>
          <w:u w:val="single"/>
          <w:bdr w:val="single" w:sz="4" w:space="0" w:color="auto"/>
        </w:rPr>
        <w:t>low-density crude oil</w:t>
      </w:r>
      <w:r w:rsidRPr="0079303F">
        <w:rPr>
          <w:bCs/>
          <w:u w:val="single"/>
        </w:rPr>
        <w:t>, whereas the U</w:t>
      </w:r>
      <w:r w:rsidRPr="0079303F">
        <w:rPr>
          <w:sz w:val="14"/>
          <w:szCs w:val="14"/>
        </w:rPr>
        <w:t xml:space="preserve">nited </w:t>
      </w:r>
      <w:r w:rsidRPr="0079303F">
        <w:rPr>
          <w:bCs/>
          <w:u w:val="single"/>
        </w:rPr>
        <w:t>S</w:t>
      </w:r>
      <w:r w:rsidRPr="0079303F">
        <w:rPr>
          <w:sz w:val="14"/>
          <w:szCs w:val="14"/>
        </w:rPr>
        <w:t>tates</w:t>
      </w:r>
      <w:r w:rsidRPr="0079303F">
        <w:rPr>
          <w:bCs/>
          <w:u w:val="single"/>
        </w:rPr>
        <w:t xml:space="preserve"> imports heavier crudes from the Persian Gulf</w:t>
      </w:r>
      <w:r w:rsidRPr="0079303F">
        <w:rPr>
          <w:sz w:val="14"/>
          <w:szCs w:val="14"/>
        </w:rPr>
        <w:t xml:space="preserve">, including from </w:t>
      </w:r>
      <w:r w:rsidRPr="0079303F">
        <w:rPr>
          <w:b/>
          <w:iCs/>
          <w:u w:val="single"/>
          <w:bdr w:val="single" w:sz="4" w:space="0" w:color="auto"/>
        </w:rPr>
        <w:t>Saudi Arabia</w:t>
      </w:r>
      <w:r w:rsidRPr="0079303F">
        <w:rPr>
          <w:sz w:val="14"/>
          <w:szCs w:val="14"/>
        </w:rPr>
        <w:t>. Moreover,</w:t>
      </w:r>
      <w:r w:rsidRPr="0079303F">
        <w:rPr>
          <w:bCs/>
          <w:u w:val="single"/>
        </w:rPr>
        <w:t xml:space="preserve"> U.S. refineries have been</w:t>
      </w:r>
      <w:r w:rsidRPr="0079303F">
        <w:rPr>
          <w:sz w:val="14"/>
          <w:szCs w:val="14"/>
        </w:rPr>
        <w:t xml:space="preserve"> increasingly</w:t>
      </w:r>
      <w:r w:rsidRPr="0079303F">
        <w:rPr>
          <w:bCs/>
          <w:u w:val="single"/>
        </w:rPr>
        <w:t xml:space="preserve"> geared to absorb heavier crudes</w:t>
      </w:r>
      <w:r w:rsidRPr="00696D35">
        <w:rPr>
          <w:sz w:val="14"/>
          <w:szCs w:val="14"/>
        </w:rPr>
        <w:t xml:space="preserve">, from the Persian Gulf, but more so from Canada, Mexico and Venezuela. </w:t>
      </w:r>
      <w:r w:rsidRPr="00696D35">
        <w:rPr>
          <w:bCs/>
          <w:u w:val="single"/>
        </w:rPr>
        <w:t>Nevertheless</w:t>
      </w:r>
      <w:r w:rsidRPr="00696D35">
        <w:rPr>
          <w:sz w:val="14"/>
          <w:szCs w:val="14"/>
        </w:rPr>
        <w:t xml:space="preserve">, the glut in U.S. crude oil production and </w:t>
      </w:r>
      <w:r w:rsidRPr="00797869">
        <w:rPr>
          <w:bCs/>
          <w:highlight w:val="cyan"/>
          <w:u w:val="single"/>
        </w:rPr>
        <w:t>declining demand</w:t>
      </w:r>
      <w:r w:rsidRPr="00696D35">
        <w:rPr>
          <w:sz w:val="14"/>
          <w:szCs w:val="14"/>
        </w:rPr>
        <w:t xml:space="preserve"> for oil (a consequence of slow economic growth and more fuel efficient vehicles) have </w:t>
      </w:r>
      <w:r w:rsidRPr="00797869">
        <w:rPr>
          <w:bCs/>
          <w:highlight w:val="cyan"/>
          <w:u w:val="single"/>
        </w:rPr>
        <w:t>contribute</w:t>
      </w:r>
      <w:r w:rsidRPr="00696D35">
        <w:rPr>
          <w:sz w:val="14"/>
          <w:szCs w:val="14"/>
        </w:rPr>
        <w:t xml:space="preserve">d </w:t>
      </w:r>
      <w:r w:rsidRPr="00797869">
        <w:rPr>
          <w:bCs/>
          <w:highlight w:val="cyan"/>
          <w:u w:val="single"/>
        </w:rPr>
        <w:t>to</w:t>
      </w:r>
      <w:r w:rsidRPr="00797869">
        <w:rPr>
          <w:sz w:val="14"/>
          <w:szCs w:val="14"/>
          <w:highlight w:val="cyan"/>
        </w:rPr>
        <w:t xml:space="preserve"> </w:t>
      </w:r>
      <w:r w:rsidRPr="00797869">
        <w:rPr>
          <w:bCs/>
          <w:highlight w:val="cyan"/>
          <w:u w:val="single"/>
        </w:rPr>
        <w:t>a powerful notion that the U</w:t>
      </w:r>
      <w:r w:rsidRPr="00696D35">
        <w:rPr>
          <w:bCs/>
          <w:u w:val="single"/>
        </w:rPr>
        <w:t xml:space="preserve">nited </w:t>
      </w:r>
      <w:r w:rsidRPr="00797869">
        <w:rPr>
          <w:bCs/>
          <w:highlight w:val="cyan"/>
          <w:u w:val="single"/>
        </w:rPr>
        <w:t>S</w:t>
      </w:r>
      <w:r w:rsidRPr="00696D35">
        <w:rPr>
          <w:bCs/>
          <w:u w:val="single"/>
        </w:rPr>
        <w:t xml:space="preserve">tates </w:t>
      </w:r>
      <w:r w:rsidRPr="00797869">
        <w:rPr>
          <w:bCs/>
          <w:highlight w:val="cyan"/>
          <w:u w:val="single"/>
        </w:rPr>
        <w:t>is relying less</w:t>
      </w:r>
      <w:r w:rsidRPr="00696D35">
        <w:rPr>
          <w:bCs/>
          <w:u w:val="single"/>
        </w:rPr>
        <w:t xml:space="preserve"> and less </w:t>
      </w:r>
      <w:r w:rsidRPr="00797869">
        <w:rPr>
          <w:bCs/>
          <w:highlight w:val="cyan"/>
          <w:u w:val="single"/>
        </w:rPr>
        <w:t>on oil from the Persian Gulf and could conceivably help wean America off crude oil imports from the Mid</w:t>
      </w:r>
      <w:r w:rsidRPr="00696D35">
        <w:rPr>
          <w:sz w:val="14"/>
          <w:szCs w:val="14"/>
        </w:rPr>
        <w:t xml:space="preserve">dle </w:t>
      </w:r>
      <w:r w:rsidRPr="00797869">
        <w:rPr>
          <w:bCs/>
          <w:highlight w:val="cyan"/>
          <w:u w:val="single"/>
        </w:rPr>
        <w:t>East entirely</w:t>
      </w:r>
      <w:r w:rsidRPr="00696D35">
        <w:rPr>
          <w:sz w:val="14"/>
          <w:szCs w:val="14"/>
        </w:rPr>
        <w:t xml:space="preserve"> (a debatable point). </w:t>
      </w:r>
      <w:r w:rsidRPr="00797869">
        <w:rPr>
          <w:bCs/>
          <w:highlight w:val="cyan"/>
          <w:u w:val="single"/>
        </w:rPr>
        <w:t>Whether or not one believes that the U</w:t>
      </w:r>
      <w:r w:rsidRPr="00696D35">
        <w:rPr>
          <w:bCs/>
          <w:u w:val="single"/>
        </w:rPr>
        <w:t>nited</w:t>
      </w:r>
      <w:r w:rsidRPr="00696D35">
        <w:rPr>
          <w:bCs/>
          <w:highlight w:val="yellow"/>
          <w:u w:val="single"/>
        </w:rPr>
        <w:t xml:space="preserve"> </w:t>
      </w:r>
      <w:r w:rsidRPr="00797869">
        <w:rPr>
          <w:bCs/>
          <w:highlight w:val="cyan"/>
          <w:u w:val="single"/>
        </w:rPr>
        <w:t>S</w:t>
      </w:r>
      <w:r w:rsidRPr="00696D35">
        <w:rPr>
          <w:bCs/>
          <w:u w:val="single"/>
        </w:rPr>
        <w:t xml:space="preserve">tates </w:t>
      </w:r>
      <w:r w:rsidRPr="00797869">
        <w:rPr>
          <w:bCs/>
          <w:highlight w:val="cyan"/>
          <w:u w:val="single"/>
        </w:rPr>
        <w:t>can break the tether to Mid</w:t>
      </w:r>
      <w:r w:rsidRPr="00696D35">
        <w:rPr>
          <w:sz w:val="14"/>
          <w:szCs w:val="14"/>
        </w:rPr>
        <w:t>dle</w:t>
      </w:r>
      <w:r w:rsidRPr="00696D35">
        <w:rPr>
          <w:bCs/>
          <w:u w:val="single"/>
        </w:rPr>
        <w:t xml:space="preserve"> </w:t>
      </w:r>
      <w:r w:rsidRPr="00797869">
        <w:rPr>
          <w:bCs/>
          <w:highlight w:val="cyan"/>
          <w:u w:val="single"/>
        </w:rPr>
        <w:t>East oil</w:t>
      </w:r>
      <w:r w:rsidRPr="00696D35">
        <w:rPr>
          <w:bCs/>
          <w:highlight w:val="yellow"/>
          <w:u w:val="single"/>
        </w:rPr>
        <w:t>,</w:t>
      </w:r>
      <w:r w:rsidRPr="00696D35">
        <w:rPr>
          <w:bCs/>
          <w:u w:val="single"/>
        </w:rPr>
        <w:t xml:space="preserve"> U.S. allies and </w:t>
      </w:r>
      <w:r w:rsidRPr="00797869">
        <w:rPr>
          <w:b/>
          <w:iCs/>
          <w:highlight w:val="cyan"/>
          <w:u w:val="single"/>
          <w:bdr w:val="single" w:sz="4" w:space="0" w:color="auto"/>
        </w:rPr>
        <w:t>partners in the Persian Gulf are increasingly nervous about America’s long-term security commitment to the region</w:t>
      </w:r>
      <w:r w:rsidRPr="00696D35">
        <w:rPr>
          <w:sz w:val="14"/>
          <w:szCs w:val="14"/>
        </w:rPr>
        <w:t xml:space="preserve">. </w:t>
      </w:r>
      <w:r w:rsidRPr="0079303F">
        <w:rPr>
          <w:bCs/>
          <w:u w:val="single"/>
        </w:rPr>
        <w:t xml:space="preserve">After all, </w:t>
      </w:r>
      <w:r w:rsidRPr="00797869">
        <w:rPr>
          <w:b/>
          <w:iCs/>
          <w:highlight w:val="cyan"/>
          <w:u w:val="single"/>
          <w:bdr w:val="single" w:sz="4" w:space="0" w:color="auto"/>
        </w:rPr>
        <w:t>if the U</w:t>
      </w:r>
      <w:r w:rsidRPr="00696D35">
        <w:rPr>
          <w:sz w:val="14"/>
          <w:szCs w:val="14"/>
        </w:rPr>
        <w:t xml:space="preserve">nited </w:t>
      </w:r>
      <w:r w:rsidRPr="00797869">
        <w:rPr>
          <w:b/>
          <w:iCs/>
          <w:highlight w:val="cyan"/>
          <w:u w:val="single"/>
          <w:bdr w:val="single" w:sz="4" w:space="0" w:color="auto"/>
        </w:rPr>
        <w:t>S</w:t>
      </w:r>
      <w:r w:rsidRPr="00696D35">
        <w:rPr>
          <w:sz w:val="14"/>
          <w:szCs w:val="14"/>
        </w:rPr>
        <w:t>tates</w:t>
      </w:r>
      <w:r w:rsidRPr="00696D35">
        <w:rPr>
          <w:b/>
          <w:iCs/>
          <w:u w:val="single"/>
          <w:bdr w:val="single" w:sz="4" w:space="0" w:color="auto"/>
        </w:rPr>
        <w:t xml:space="preserve"> </w:t>
      </w:r>
      <w:r w:rsidRPr="00797869">
        <w:rPr>
          <w:b/>
          <w:iCs/>
          <w:highlight w:val="cyan"/>
          <w:u w:val="single"/>
          <w:bdr w:val="single" w:sz="4" w:space="0" w:color="auto"/>
        </w:rPr>
        <w:t xml:space="preserve">no longer relies on energy from the region, </w:t>
      </w:r>
      <w:r w:rsidRPr="00797869">
        <w:rPr>
          <w:bCs/>
          <w:highlight w:val="cyan"/>
          <w:u w:val="single"/>
        </w:rPr>
        <w:t xml:space="preserve">why should American foot the bill </w:t>
      </w:r>
      <w:r w:rsidRPr="0079303F">
        <w:rPr>
          <w:bCs/>
          <w:u w:val="single"/>
        </w:rPr>
        <w:t>for protecting the sea lanes – that backbone of the crude oil trade in the region</w:t>
      </w:r>
      <w:r w:rsidRPr="0079303F">
        <w:rPr>
          <w:sz w:val="14"/>
          <w:szCs w:val="14"/>
        </w:rPr>
        <w:t xml:space="preserve"> – </w:t>
      </w:r>
      <w:r w:rsidRPr="0079303F">
        <w:rPr>
          <w:b/>
          <w:iCs/>
          <w:u w:val="single"/>
          <w:bdr w:val="single" w:sz="4" w:space="0" w:color="auto"/>
        </w:rPr>
        <w:t>or so the narrative goes</w:t>
      </w:r>
      <w:r w:rsidRPr="0079303F">
        <w:rPr>
          <w:sz w:val="14"/>
          <w:szCs w:val="14"/>
        </w:rPr>
        <w:t>. The United States has a number of stakes in stability of the Persian Gulf oil trade even if</w:t>
      </w:r>
      <w:r w:rsidRPr="00696D35">
        <w:rPr>
          <w:sz w:val="14"/>
          <w:szCs w:val="14"/>
        </w:rPr>
        <w:t xml:space="preserve"> it does rely less on oil from the region. Supply shocks will contribute to higher global oil prices, which will be felt at home. Moreover, supply shocks are damaging to our allies, particularly those in East Asia that have grown more dependent on oil and gas from the Middle East and North Africa. But there are other legitimate security concerns as well, which were not far from General Martin Dempsey’s mind when he responded to a question on Monday about how the American energy revolution will impact U.S. interests and presence in the Persian Gulf. Here’s what the Chairman of the Joint Chiefs of Staff said:If by 2017 the United States can achieve some level of energy independence, why in the world would we continue to be concerned about the energy that flows out of – out of the Gulf? Well, look, my answer to that is I didn’t go to the Gulf in 1991 and stay there for about the next 20 years because of oil. That’s not why I went. It’s not why my children went. It’s –and we went there because we thought that a region of the world where we had – where we had not, except for a few bilateral relationships – where we hadn’t invested much of our, let’s call it, bandwidth, intellectual energy, commitment – now, we went there in ’91 because of the – of the aggression of Saddam Hussein, but we stayed there because I think we came to the realization that the future of the region was tied to our future, and not through this thing called oil but rather through the – as I said earlier, the shared interest in a common future where people would be able to build a better life and where threats could be managed collaboratively, not by the United States uniquely but by the relationships we would build on the basis of common interests. So when I hear about in 2017, you know, oil won’t be as big a factor for us – and that’s great. I hope we do achieve energy independence. But I can assure you that at least from a military perspective – and I can only speak, as I dress, from the military perspective – that the continued development of capabilities – military capabilities, notably, in my world, but also partnerships and trust that we build by working together, by exchanging officers and noncommissioned officers in our professional military schools, that on that basis, you will find –you will find that the future will be a period of greater commitment. Now, you know, if you measure our commitment in terms of numbers of boots on the ground and numbers of aircraft and number of aircraft carriers, I think you’ll probably –you know, there’ll always be this debate about inclining or declining commitment. But that’s not what the commitment’s all about, really, in my view. As I said, I went to – I went to the Gulf in ’91, spent almost the next 20 years there on and off and didn’t do it for oil. So we have two powerful strategic cross-currents that the Obama administration will have to confront in the near term. </w:t>
      </w:r>
      <w:r w:rsidRPr="00696D35">
        <w:rPr>
          <w:bCs/>
          <w:u w:val="single"/>
        </w:rPr>
        <w:t>This week marks the anniversary of the U.S. invasion of Iraq, a solemn reminder for some that the United States should be less engaged in the Middle East</w:t>
      </w:r>
      <w:r w:rsidRPr="00696D35">
        <w:rPr>
          <w:sz w:val="14"/>
          <w:szCs w:val="14"/>
        </w:rPr>
        <w:t xml:space="preserve">, </w:t>
      </w:r>
      <w:r w:rsidRPr="0079303F">
        <w:rPr>
          <w:sz w:val="14"/>
          <w:szCs w:val="14"/>
        </w:rPr>
        <w:t xml:space="preserve">not more. </w:t>
      </w:r>
      <w:r w:rsidRPr="0079303F">
        <w:rPr>
          <w:bCs/>
          <w:u w:val="single"/>
        </w:rPr>
        <w:t xml:space="preserve">Add this to the notion that the United States could break the tether to Middle East oil, </w:t>
      </w:r>
      <w:r w:rsidRPr="0079303F">
        <w:rPr>
          <w:b/>
          <w:iCs/>
          <w:u w:val="single"/>
          <w:bdr w:val="single" w:sz="4" w:space="0" w:color="auto"/>
        </w:rPr>
        <w:t>and the</w:t>
      </w:r>
      <w:r w:rsidRPr="0079303F">
        <w:rPr>
          <w:bCs/>
          <w:u w:val="single"/>
        </w:rPr>
        <w:t xml:space="preserve"> </w:t>
      </w:r>
      <w:r w:rsidRPr="0079303F">
        <w:rPr>
          <w:sz w:val="14"/>
          <w:szCs w:val="14"/>
        </w:rPr>
        <w:t xml:space="preserve">domestic </w:t>
      </w:r>
      <w:r w:rsidRPr="0079303F">
        <w:rPr>
          <w:b/>
          <w:iCs/>
          <w:u w:val="single"/>
          <w:bdr w:val="single" w:sz="4" w:space="0" w:color="auto"/>
        </w:rPr>
        <w:t>narrative speaks for itself</w:t>
      </w:r>
      <w:r w:rsidRPr="0079303F">
        <w:rPr>
          <w:bCs/>
          <w:u w:val="single"/>
        </w:rPr>
        <w:t>.</w:t>
      </w:r>
      <w:r w:rsidRPr="0079303F">
        <w:rPr>
          <w:sz w:val="14"/>
          <w:szCs w:val="14"/>
        </w:rPr>
        <w:t xml:space="preserve"> At the same time, though</w:t>
      </w:r>
      <w:r w:rsidRPr="0079303F">
        <w:rPr>
          <w:bCs/>
          <w:u w:val="single"/>
        </w:rPr>
        <w:t>, a credible U.S. security commitment to our partners in the Persian Gulf may be the only way to allay concerns about security challenges in the region</w:t>
      </w:r>
      <w:r w:rsidRPr="0079303F">
        <w:rPr>
          <w:sz w:val="14"/>
          <w:szCs w:val="14"/>
        </w:rPr>
        <w:t xml:space="preserve">. Take for example, Iran. </w:t>
      </w:r>
      <w:r w:rsidRPr="0079303F">
        <w:rPr>
          <w:bCs/>
          <w:u w:val="single"/>
        </w:rPr>
        <w:t xml:space="preserve">My colleagues Colin Kahl, Melissa Dalton and Matt Irvine recently published a report assessing the </w:t>
      </w:r>
      <w:r w:rsidRPr="0079303F">
        <w:rPr>
          <w:bCs/>
          <w:u w:val="single"/>
        </w:rPr>
        <w:lastRenderedPageBreak/>
        <w:t>possibility that an Iranian bomb could lead to Saudi Arabia developing the</w:t>
      </w:r>
      <w:r w:rsidRPr="00696D35">
        <w:rPr>
          <w:bCs/>
          <w:u w:val="single"/>
        </w:rPr>
        <w:t xml:space="preserve"> bomb</w:t>
      </w:r>
      <w:r w:rsidRPr="00696D35">
        <w:rPr>
          <w:sz w:val="14"/>
          <w:szCs w:val="14"/>
        </w:rPr>
        <w:t xml:space="preserve"> – Atomic Kingdom: If Iran Builds the Bomb, Will Saudi Arabia be Next? Kahl, Dalton and Irvine argue quite persuasively that </w:t>
      </w:r>
      <w:r w:rsidRPr="001440A2">
        <w:rPr>
          <w:bCs/>
          <w:highlight w:val="cyan"/>
          <w:u w:val="single"/>
        </w:rPr>
        <w:t>a number of factors will keep Saudi Arabia from developing the bomb. But one of the big caveats to this is a credible U.S. security commitment to Saudi Arabia</w:t>
      </w:r>
      <w:r w:rsidRPr="00696D35">
        <w:rPr>
          <w:sz w:val="14"/>
          <w:szCs w:val="14"/>
          <w:highlight w:val="yellow"/>
        </w:rPr>
        <w:t>.</w:t>
      </w:r>
      <w:r w:rsidRPr="00696D35">
        <w:rPr>
          <w:sz w:val="14"/>
          <w:szCs w:val="14"/>
        </w:rPr>
        <w:t xml:space="preserve"> Does the Royal Family in Riyadh feel comfortable about this commitment given the competing narrative that America may have an opportunity to walk away from the Persian Gulf if it doesn’t need access to the region’s oil? The public </w:t>
      </w:r>
      <w:r w:rsidRPr="001440A2">
        <w:rPr>
          <w:b/>
          <w:iCs/>
          <w:highlight w:val="cyan"/>
          <w:u w:val="single"/>
          <w:bdr w:val="single" w:sz="4" w:space="0" w:color="auto"/>
        </w:rPr>
        <w:t>perception on these issues - at home and abroad - will have to be managed carefully</w:t>
      </w:r>
      <w:r w:rsidRPr="0079303F">
        <w:rPr>
          <w:b/>
          <w:iCs/>
          <w:u w:val="single"/>
          <w:bdr w:val="single" w:sz="4" w:space="0" w:color="auto"/>
        </w:rPr>
        <w:t>. What a tightrope to walk.</w:t>
      </w:r>
    </w:p>
    <w:p w:rsidR="002315CA" w:rsidRDefault="002315CA" w:rsidP="002315CA">
      <w:pPr>
        <w:rPr>
          <w:b/>
        </w:rPr>
      </w:pPr>
    </w:p>
    <w:p w:rsidR="002315CA" w:rsidRPr="00696D35" w:rsidRDefault="002315CA" w:rsidP="002315CA">
      <w:pPr>
        <w:rPr>
          <w:b/>
        </w:rPr>
      </w:pPr>
      <w:r w:rsidRPr="00696D35">
        <w:rPr>
          <w:b/>
        </w:rPr>
        <w:t xml:space="preserve">Cuban production </w:t>
      </w:r>
      <w:r w:rsidRPr="00696D35">
        <w:rPr>
          <w:b/>
          <w:u w:val="single"/>
        </w:rPr>
        <w:t>trades-off</w:t>
      </w:r>
      <w:r w:rsidRPr="00696D35">
        <w:rPr>
          <w:b/>
        </w:rPr>
        <w:t xml:space="preserve"> with US- Mid-East oil ties </w:t>
      </w:r>
    </w:p>
    <w:p w:rsidR="002315CA" w:rsidRPr="00696D35" w:rsidRDefault="002315CA" w:rsidP="002315CA">
      <w:pPr>
        <w:rPr>
          <w:szCs w:val="14"/>
        </w:rPr>
      </w:pPr>
      <w:r w:rsidRPr="00696D35">
        <w:rPr>
          <w:b/>
        </w:rPr>
        <w:t>Alhaiji and Maris 04</w:t>
      </w:r>
      <w:r w:rsidRPr="00696D35">
        <w:t xml:space="preserve"> – </w:t>
      </w:r>
      <w:r w:rsidRPr="00696D35">
        <w:rPr>
          <w:szCs w:val="14"/>
        </w:rPr>
        <w:t>[Dr. A. F. Alhajji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2315CA" w:rsidRPr="00696D35" w:rsidRDefault="002315CA" w:rsidP="002315CA"/>
    <w:p w:rsidR="002315CA" w:rsidRPr="00696D35" w:rsidRDefault="002315CA" w:rsidP="002315CA">
      <w:pPr>
        <w:rPr>
          <w:sz w:val="14"/>
          <w:szCs w:val="14"/>
        </w:rPr>
      </w:pPr>
      <w:r w:rsidRPr="00696D35">
        <w:rPr>
          <w:bCs/>
          <w:u w:val="single"/>
        </w:rPr>
        <w:t>The current economic, political, and social trends in Cuba indicate that energy consumption will increase substantially in the future</w:t>
      </w:r>
      <w:r w:rsidRPr="00696D35">
        <w:rPr>
          <w:sz w:val="14"/>
          <w:szCs w:val="14"/>
        </w:rPr>
        <w:t xml:space="preserve">. Transition to a market economy would accelerate this trend. In this article the word “transition” refers to any movement towards a market economy. It does not necessarily mean regime change. </w:t>
      </w:r>
      <w:r w:rsidRPr="00696D35">
        <w:rPr>
          <w:bCs/>
          <w:highlight w:val="cyan"/>
          <w:u w:val="single"/>
        </w:rPr>
        <w:t>The proximity of Cuba to the U</w:t>
      </w:r>
      <w:r w:rsidRPr="00696D35">
        <w:rPr>
          <w:bCs/>
          <w:u w:val="single"/>
        </w:rPr>
        <w:t xml:space="preserve">nited </w:t>
      </w:r>
      <w:r w:rsidRPr="00696D35">
        <w:rPr>
          <w:bCs/>
          <w:highlight w:val="cyan"/>
          <w:u w:val="single"/>
        </w:rPr>
        <w:t>S</w:t>
      </w:r>
      <w:r w:rsidRPr="00696D35">
        <w:rPr>
          <w:bCs/>
          <w:u w:val="single"/>
        </w:rPr>
        <w:t xml:space="preserve">tates </w:t>
      </w:r>
      <w:r w:rsidRPr="00696D35">
        <w:rPr>
          <w:bCs/>
          <w:highlight w:val="cyan"/>
          <w:u w:val="single"/>
        </w:rPr>
        <w:t xml:space="preserve">and </w:t>
      </w:r>
      <w:r w:rsidRPr="0079303F">
        <w:rPr>
          <w:bCs/>
          <w:u w:val="single"/>
        </w:rPr>
        <w:t xml:space="preserve">the </w:t>
      </w:r>
      <w:r w:rsidRPr="00696D35">
        <w:rPr>
          <w:bCs/>
          <w:highlight w:val="cyan"/>
          <w:u w:val="single"/>
        </w:rPr>
        <w:t xml:space="preserve">possibility of </w:t>
      </w:r>
      <w:r w:rsidRPr="00696D35">
        <w:rPr>
          <w:b/>
          <w:iCs/>
          <w:highlight w:val="cyan"/>
          <w:u w:val="single"/>
          <w:bdr w:val="single" w:sz="4" w:space="0" w:color="auto"/>
        </w:rPr>
        <w:t>massive oil deposits</w:t>
      </w:r>
      <w:r w:rsidRPr="00696D35">
        <w:rPr>
          <w:bCs/>
          <w:highlight w:val="cyan"/>
          <w:u w:val="single"/>
        </w:rPr>
        <w:t xml:space="preserve"> in Cuban waters will have a tangible impact on</w:t>
      </w:r>
      <w:r w:rsidRPr="00696D35">
        <w:rPr>
          <w:bCs/>
          <w:u w:val="single"/>
        </w:rPr>
        <w:t xml:space="preserve"> political, </w:t>
      </w:r>
      <w:r w:rsidRPr="00696D35">
        <w:rPr>
          <w:bCs/>
          <w:highlight w:val="cyan"/>
          <w:u w:val="single"/>
        </w:rPr>
        <w:t>economic</w:t>
      </w:r>
      <w:r w:rsidRPr="00696D35">
        <w:rPr>
          <w:bCs/>
          <w:highlight w:val="yellow"/>
          <w:u w:val="single"/>
        </w:rPr>
        <w:t>,</w:t>
      </w:r>
      <w:r w:rsidRPr="00696D35">
        <w:rPr>
          <w:bCs/>
          <w:u w:val="single"/>
        </w:rPr>
        <w:t xml:space="preserve"> and social </w:t>
      </w:r>
      <w:r w:rsidRPr="00696D35">
        <w:rPr>
          <w:bCs/>
          <w:highlight w:val="cyan"/>
          <w:u w:val="single"/>
        </w:rPr>
        <w:t>environments</w:t>
      </w:r>
      <w:r w:rsidRPr="0079303F">
        <w:rPr>
          <w:bCs/>
          <w:u w:val="single"/>
        </w:rPr>
        <w:t xml:space="preserve">, not only in Cuba, but </w:t>
      </w:r>
      <w:r w:rsidRPr="00696D35">
        <w:rPr>
          <w:bCs/>
          <w:highlight w:val="cyan"/>
          <w:u w:val="single"/>
        </w:rPr>
        <w:t>in the whole region</w:t>
      </w:r>
      <w:r w:rsidRPr="00696D35">
        <w:rPr>
          <w:sz w:val="14"/>
          <w:szCs w:val="14"/>
        </w:rPr>
        <w:t xml:space="preserve">. </w:t>
      </w:r>
      <w:r w:rsidRPr="00696D35">
        <w:rPr>
          <w:bCs/>
          <w:u w:val="single"/>
        </w:rPr>
        <w:t xml:space="preserve">The </w:t>
      </w:r>
      <w:r w:rsidRPr="0079303F">
        <w:rPr>
          <w:bCs/>
          <w:u w:val="single"/>
        </w:rPr>
        <w:t xml:space="preserve">discovery of commercial deposits of oil would affect </w:t>
      </w:r>
      <w:r w:rsidRPr="0079303F">
        <w:rPr>
          <w:sz w:val="14"/>
          <w:szCs w:val="14"/>
        </w:rPr>
        <w:t>Cuba’s economy on one hand and</w:t>
      </w:r>
      <w:r w:rsidRPr="0079303F">
        <w:rPr>
          <w:bCs/>
          <w:u w:val="single"/>
        </w:rPr>
        <w:t xml:space="preserve"> US energy policy </w:t>
      </w:r>
      <w:r w:rsidRPr="0079303F">
        <w:rPr>
          <w:sz w:val="14"/>
          <w:szCs w:val="14"/>
        </w:rPr>
        <w:t>and energy</w:t>
      </w:r>
      <w:r w:rsidRPr="00696D35">
        <w:rPr>
          <w:sz w:val="14"/>
          <w:szCs w:val="14"/>
        </w:rPr>
        <w:t xml:space="preserve"> security</w:t>
      </w:r>
      <w:r w:rsidRPr="00696D35">
        <w:rPr>
          <w:bCs/>
          <w:u w:val="single"/>
        </w:rPr>
        <w:t xml:space="preserve"> </w:t>
      </w:r>
      <w:r w:rsidRPr="0079303F">
        <w:rPr>
          <w:bCs/>
          <w:u w:val="single"/>
        </w:rPr>
        <w:t>on the other</w:t>
      </w:r>
      <w:r w:rsidRPr="0079303F">
        <w:rPr>
          <w:sz w:val="14"/>
          <w:szCs w:val="14"/>
        </w:rPr>
        <w:t>.</w:t>
      </w:r>
      <w:r w:rsidRPr="00696D35">
        <w:rPr>
          <w:sz w:val="14"/>
          <w:szCs w:val="14"/>
        </w:rPr>
        <w:t xml:space="preserve"> If US-Cuba relations improve in the future, </w:t>
      </w:r>
      <w:r w:rsidRPr="00696D35">
        <w:rPr>
          <w:bCs/>
          <w:highlight w:val="cyan"/>
          <w:u w:val="single"/>
        </w:rPr>
        <w:t>discovery of large oil deposits could</w:t>
      </w:r>
      <w:r w:rsidRPr="00696D35">
        <w:rPr>
          <w:bCs/>
          <w:u w:val="single"/>
        </w:rPr>
        <w:t xml:space="preserve"> affect the energy trade patterns between the two countries </w:t>
      </w:r>
      <w:r w:rsidRPr="0079303F">
        <w:rPr>
          <w:bCs/>
          <w:u w:val="single"/>
        </w:rPr>
        <w:t xml:space="preserve">and </w:t>
      </w:r>
      <w:r w:rsidRPr="00696D35">
        <w:rPr>
          <w:bCs/>
          <w:highlight w:val="cyan"/>
          <w:u w:val="single"/>
        </w:rPr>
        <w:t>affect oil trade between the US and</w:t>
      </w:r>
      <w:r w:rsidRPr="00696D35">
        <w:rPr>
          <w:bCs/>
          <w:highlight w:val="yellow"/>
          <w:u w:val="single"/>
        </w:rPr>
        <w:t xml:space="preserve"> </w:t>
      </w:r>
      <w:r w:rsidRPr="0079303F">
        <w:rPr>
          <w:bCs/>
          <w:u w:val="single"/>
        </w:rPr>
        <w:t xml:space="preserve">other </w:t>
      </w:r>
      <w:r w:rsidRPr="00696D35">
        <w:rPr>
          <w:bCs/>
          <w:highlight w:val="cyan"/>
          <w:u w:val="single"/>
        </w:rPr>
        <w:t>oil producing countries</w:t>
      </w:r>
      <w:r w:rsidRPr="00696D35">
        <w:rPr>
          <w:bCs/>
          <w:highlight w:val="yellow"/>
          <w:u w:val="single"/>
        </w:rPr>
        <w:t xml:space="preserve">, </w:t>
      </w:r>
      <w:r w:rsidRPr="0079303F">
        <w:rPr>
          <w:bCs/>
          <w:u w:val="single"/>
        </w:rPr>
        <w:t xml:space="preserve">especially </w:t>
      </w:r>
      <w:r w:rsidRPr="00696D35">
        <w:rPr>
          <w:bCs/>
          <w:highlight w:val="cyan"/>
          <w:u w:val="single"/>
        </w:rPr>
        <w:t>in the Mid</w:t>
      </w:r>
      <w:r w:rsidRPr="00696D35">
        <w:rPr>
          <w:sz w:val="14"/>
          <w:szCs w:val="14"/>
        </w:rPr>
        <w:t>dle</w:t>
      </w:r>
      <w:r w:rsidRPr="00696D35">
        <w:rPr>
          <w:bCs/>
          <w:u w:val="single"/>
        </w:rPr>
        <w:t xml:space="preserve"> </w:t>
      </w:r>
      <w:r w:rsidRPr="00696D35">
        <w:rPr>
          <w:bCs/>
          <w:highlight w:val="cyan"/>
          <w:u w:val="single"/>
        </w:rPr>
        <w:t>East</w:t>
      </w:r>
      <w:r w:rsidRPr="00696D35">
        <w:rPr>
          <w:sz w:val="14"/>
          <w:szCs w:val="14"/>
        </w:rPr>
        <w:t>.</w:t>
      </w:r>
    </w:p>
    <w:p w:rsidR="002315CA" w:rsidRPr="00696D35" w:rsidRDefault="002315CA" w:rsidP="002315CA"/>
    <w:p w:rsidR="002315CA" w:rsidRPr="00696D35" w:rsidRDefault="002315CA" w:rsidP="002315CA">
      <w:pPr>
        <w:rPr>
          <w:b/>
        </w:rPr>
      </w:pPr>
      <w:r w:rsidRPr="00696D35">
        <w:rPr>
          <w:b/>
        </w:rPr>
        <w:t>Saudi prolif causes nuclear war</w:t>
      </w:r>
    </w:p>
    <w:p w:rsidR="002315CA" w:rsidRPr="00696D35" w:rsidRDefault="002315CA" w:rsidP="002315CA">
      <w:pPr>
        <w:rPr>
          <w:rFonts w:cs="Arial"/>
          <w:szCs w:val="14"/>
        </w:rPr>
      </w:pPr>
      <w:r w:rsidRPr="00696D35">
        <w:rPr>
          <w:b/>
        </w:rPr>
        <w:t>Edelman 11</w:t>
      </w:r>
      <w:r w:rsidRPr="00696D35">
        <w:t xml:space="preserve"> – </w:t>
      </w:r>
      <w:r w:rsidRPr="00696D35">
        <w:rPr>
          <w:rFonts w:cs="Arial"/>
          <w:szCs w:val="14"/>
        </w:rPr>
        <w:t xml:space="preserve">(Eric –Distinguished Fellow at the Center for Strategic and Budgetary Assessments &amp; Former U.S. Undersecretary of Defense for Policy, Foreign Affairs, Jan/Feb, </w:t>
      </w:r>
      <w:hyperlink r:id="rId17" w:history="1">
        <w:r w:rsidRPr="00696D35">
          <w:rPr>
            <w:rFonts w:cs="Arial"/>
            <w:szCs w:val="14"/>
          </w:rPr>
          <w:t>http://www.foreignaffairs.com/articles/67162/eric-s-edelman-andrew-f-krepinevich-jr-and-evan-braden-montgomer/the-dangers-of-a-nuclear-iran</w:t>
        </w:r>
      </w:hyperlink>
      <w:r w:rsidRPr="00696D35">
        <w:rPr>
          <w:rFonts w:cs="Arial"/>
          <w:szCs w:val="14"/>
        </w:rPr>
        <w:t>)</w:t>
      </w:r>
    </w:p>
    <w:p w:rsidR="002315CA" w:rsidRPr="00696D35" w:rsidRDefault="002315CA" w:rsidP="002315CA">
      <w:pPr>
        <w:rPr>
          <w:rFonts w:cs="Arial"/>
          <w:szCs w:val="14"/>
        </w:rPr>
      </w:pPr>
    </w:p>
    <w:p w:rsidR="002315CA" w:rsidRPr="00696D35" w:rsidRDefault="002315CA" w:rsidP="002315CA">
      <w:pPr>
        <w:rPr>
          <w:rFonts w:cs="Arial"/>
          <w:u w:val="single"/>
        </w:rPr>
      </w:pPr>
      <w:r w:rsidRPr="00696D35">
        <w:rPr>
          <w:rFonts w:cs="Arial"/>
          <w:sz w:val="14"/>
          <w:szCs w:val="14"/>
        </w:rPr>
        <w:t xml:space="preserve">There is, however, at least one state that could receive significant outside support: Saudi Arabia. And if it did, proliferation could accelerate throughout the region. Iran and Saudi Arabia have long been geopolitical and ideological rivals. Riyadh would face tremendous pressure to respond in some form to a nuclear-armed Iran, not only to deter Iranian coercion and subversion but also to preserve its sense that Saudi Arabia is the leading nation in the Muslim world. </w:t>
      </w:r>
      <w:r w:rsidRPr="00696D35">
        <w:rPr>
          <w:rFonts w:cs="Arial"/>
          <w:u w:val="single"/>
        </w:rPr>
        <w:t>The Saudi government is already pursuing a nuclear power capability, which could be the first step along a slow road to nuclear weapons development.</w:t>
      </w:r>
      <w:r w:rsidRPr="00696D35">
        <w:rPr>
          <w:rFonts w:cs="Arial"/>
          <w:sz w:val="14"/>
          <w:szCs w:val="14"/>
        </w:rPr>
        <w:t xml:space="preserve"> And concerns persist that it might be able to accelerate its progress by exploiting its close ties to Pakistan. During the 1980s, in response to the use of missiles during the Iran-Iraq War and their growing proliferation throughout the region, Saudi Arabia acquired several dozen css-2 intermediate-range ballistic missiles from China. The Pakistani government reportedly brokered the deal, and it may have also offered to sell Saudi Arabia nuclear warheads for the css-2s, which are not accurate enough to deliver conventional warheads effectively. </w:t>
      </w:r>
      <w:r w:rsidRPr="00696D35">
        <w:rPr>
          <w:rFonts w:cs="Arial"/>
          <w:u w:val="single"/>
        </w:rPr>
        <w:t>There are still rumors that Riyadh and Islamabad have had discussions involving nuclear weapons</w:t>
      </w:r>
      <w:r w:rsidRPr="00696D35">
        <w:rPr>
          <w:rFonts w:cs="Arial"/>
          <w:sz w:val="14"/>
          <w:szCs w:val="14"/>
        </w:rPr>
        <w:t xml:space="preserve">, nuclear technology, or security guarantees. This “Islamabad option” could develop in one of several different ways. </w:t>
      </w:r>
      <w:r w:rsidRPr="00696D35">
        <w:rPr>
          <w:rFonts w:cs="Arial"/>
          <w:u w:val="single"/>
        </w:rPr>
        <w:t>Pakistan could sell operational nuclear weapons and delivery systems to Saudi Arabia, or it could provide the Saudis with the infrastructure</w:t>
      </w:r>
      <w:r w:rsidRPr="00696D35">
        <w:rPr>
          <w:rFonts w:cs="Arial"/>
          <w:sz w:val="14"/>
          <w:szCs w:val="14"/>
        </w:rPr>
        <w:t xml:space="preserve">, material, and technical support they need </w:t>
      </w:r>
      <w:r w:rsidRPr="00696D35">
        <w:rPr>
          <w:rFonts w:cs="Arial"/>
          <w:u w:val="single"/>
        </w:rPr>
        <w:t>to produce nuclear weapons themselves within a matter of</w:t>
      </w:r>
      <w:r w:rsidRPr="00696D35">
        <w:rPr>
          <w:rFonts w:cs="Arial"/>
          <w:sz w:val="14"/>
          <w:szCs w:val="14"/>
        </w:rPr>
        <w:t xml:space="preserve"> years, as opposed to a decade or longer. Not only has Pakistan provided such support in the past, but it is currently building two more heavy-water reactors for plutonium production and a second chemical reprocessing facility to extract plutonium from spent nuclear fuel. In other words, it might accumulate more fissile material than it needs to maintain even a substantially expanded arsenal of its own. Alternatively, Pakistan might offer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sidRPr="00696D35">
        <w:rPr>
          <w:rFonts w:cs="Arial"/>
          <w:u w:val="single"/>
        </w:rPr>
        <w:t>The Islamabad option raises a host of difficult issues, perhaps the most worrisome being how India would respond. Would it target Pakistan’s weapons in Saudi Arabia with its own conventional or nuclear weapons?</w:t>
      </w:r>
      <w:r w:rsidRPr="00696D35">
        <w:rPr>
          <w:rFonts w:cs="Arial"/>
          <w:sz w:val="14"/>
          <w:szCs w:val="14"/>
        </w:rPr>
        <w:t xml:space="preserve"> How would this expanded nuclear competition influence stability during a crisis in either the Middle East or South Asia? Regardless of India’s reaction, </w:t>
      </w:r>
      <w:r w:rsidRPr="00696D35">
        <w:rPr>
          <w:rFonts w:cs="Arial"/>
          <w:highlight w:val="yellow"/>
          <w:u w:val="single"/>
        </w:rPr>
        <w:t>any decision by</w:t>
      </w:r>
      <w:r w:rsidRPr="00696D35">
        <w:rPr>
          <w:rFonts w:cs="Arial"/>
          <w:u w:val="single"/>
        </w:rPr>
        <w:t xml:space="preserve"> </w:t>
      </w:r>
      <w:r w:rsidRPr="00696D35">
        <w:rPr>
          <w:rFonts w:cs="Arial"/>
          <w:highlight w:val="yellow"/>
          <w:u w:val="single"/>
        </w:rPr>
        <w:t>the Saudi government to seek out nuclear weapons</w:t>
      </w:r>
      <w:r w:rsidRPr="00696D35">
        <w:rPr>
          <w:rFonts w:cs="Arial"/>
          <w:u w:val="single"/>
        </w:rPr>
        <w:t xml:space="preserve">, by whatever means, </w:t>
      </w:r>
      <w:r w:rsidRPr="00696D35">
        <w:rPr>
          <w:rFonts w:cs="Arial"/>
          <w:highlight w:val="yellow"/>
          <w:u w:val="single"/>
        </w:rPr>
        <w:t xml:space="preserve">would be highly destabilizing. It </w:t>
      </w:r>
      <w:r w:rsidRPr="00696D35">
        <w:rPr>
          <w:rFonts w:cs="Arial"/>
          <w:highlight w:val="yellow"/>
          <w:u w:val="single"/>
        </w:rPr>
        <w:lastRenderedPageBreak/>
        <w:t>would increase the incentives of other nations</w:t>
      </w:r>
      <w:r w:rsidRPr="00696D35">
        <w:rPr>
          <w:rFonts w:cs="Arial"/>
          <w:u w:val="single"/>
        </w:rPr>
        <w:t xml:space="preserve"> in the Middle East </w:t>
      </w:r>
      <w:r w:rsidRPr="00696D35">
        <w:rPr>
          <w:rFonts w:cs="Arial"/>
          <w:highlight w:val="yellow"/>
          <w:u w:val="single"/>
        </w:rPr>
        <w:t>to pursue nuclear weapons</w:t>
      </w:r>
      <w:r w:rsidRPr="00696D35">
        <w:rPr>
          <w:rFonts w:cs="Arial"/>
          <w:u w:val="single"/>
        </w:rPr>
        <w:t xml:space="preserve"> of their own. </w:t>
      </w:r>
      <w:r w:rsidRPr="00696D35">
        <w:rPr>
          <w:rFonts w:cs="Arial"/>
          <w:highlight w:val="yellow"/>
          <w:u w:val="single"/>
        </w:rPr>
        <w:t>And it could increase their ability to do so</w:t>
      </w:r>
      <w:r w:rsidRPr="00696D35">
        <w:rPr>
          <w:rFonts w:cs="Arial"/>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696D35">
        <w:rPr>
          <w:rFonts w:cs="Arial"/>
          <w:sz w:val="14"/>
          <w:szCs w:val="14"/>
        </w:rPr>
        <w:t xml:space="preserve"> It is unclear how such an n-player competition would unfold because most analyses of nuclear deterrence are based on the U.S.- Soviet rivalry during the Cold War. It seems likely, however, that </w:t>
      </w:r>
      <w:r w:rsidRPr="00696D35">
        <w:rPr>
          <w:rFonts w:cs="Arial"/>
          <w:u w:val="single"/>
        </w:rPr>
        <w:t xml:space="preserve">the interaction among </w:t>
      </w:r>
      <w:r w:rsidRPr="00696D35">
        <w:rPr>
          <w:b/>
          <w:iCs/>
          <w:highlight w:val="yellow"/>
          <w:u w:val="single"/>
          <w:bdr w:val="single" w:sz="4" w:space="0" w:color="auto"/>
        </w:rPr>
        <w:t>three</w:t>
      </w:r>
      <w:r w:rsidRPr="00696D35">
        <w:rPr>
          <w:rFonts w:cs="Arial"/>
          <w:highlight w:val="yellow"/>
          <w:u w:val="single"/>
        </w:rPr>
        <w:t xml:space="preserve"> or more nuclear</w:t>
      </w:r>
      <w:r w:rsidRPr="00696D35">
        <w:rPr>
          <w:rFonts w:cs="Arial"/>
          <w:u w:val="single"/>
        </w:rPr>
        <w:t xml:space="preserve">-armed </w:t>
      </w:r>
      <w:r w:rsidRPr="00696D35">
        <w:rPr>
          <w:rFonts w:cs="Arial"/>
          <w:highlight w:val="yellow"/>
          <w:u w:val="single"/>
        </w:rPr>
        <w:t>powers would be more prone to miscalculation and escalation</w:t>
      </w:r>
      <w:r w:rsidRPr="00696D35">
        <w:rPr>
          <w:rFonts w:cs="Arial"/>
          <w:sz w:val="14"/>
          <w:szCs w:val="14"/>
        </w:rPr>
        <w:t xml:space="preserve"> than a bipolar competition. During the Cold War, the United States and the Soviet Union only needed to concern themselves with an attack from the other. </w:t>
      </w:r>
      <w:r w:rsidRPr="00696D35">
        <w:rPr>
          <w:rFonts w:cs="Arial"/>
          <w:highlight w:val="yellow"/>
          <w:u w:val="single"/>
        </w:rPr>
        <w:t>Multi- polar systems</w:t>
      </w:r>
      <w:r w:rsidRPr="00696D35">
        <w:rPr>
          <w:rFonts w:cs="Arial"/>
          <w:u w:val="single"/>
        </w:rPr>
        <w:t xml:space="preserve"> are generally considered to be </w:t>
      </w:r>
      <w:r w:rsidRPr="00696D35">
        <w:rPr>
          <w:rFonts w:cs="Arial"/>
          <w:highlight w:val="yellow"/>
          <w:u w:val="single"/>
        </w:rPr>
        <w:t>less stable</w:t>
      </w:r>
      <w:r w:rsidRPr="00696D35">
        <w:rPr>
          <w:rFonts w:cs="Arial"/>
          <w:u w:val="single"/>
        </w:rPr>
        <w:t xml:space="preserve"> than bipolar systems because coalitions can shift quickly, upsetting the balance of power and </w:t>
      </w:r>
      <w:r w:rsidRPr="00696D35">
        <w:rPr>
          <w:rFonts w:cs="Arial"/>
          <w:highlight w:val="yellow"/>
          <w:u w:val="single"/>
        </w:rPr>
        <w:t>creating incentives for an attack.</w:t>
      </w:r>
      <w:r w:rsidRPr="00696D35">
        <w:rPr>
          <w:rFonts w:cs="Arial"/>
          <w:u w:val="single"/>
        </w:rPr>
        <w:t xml:space="preserve"> More important, </w:t>
      </w:r>
      <w:r w:rsidRPr="00696D35">
        <w:rPr>
          <w:rFonts w:cs="Arial"/>
          <w:highlight w:val="yellow"/>
          <w:u w:val="single"/>
        </w:rPr>
        <w:t>emerging nuclear powers</w:t>
      </w:r>
      <w:r w:rsidRPr="00696D35">
        <w:rPr>
          <w:rFonts w:cs="Arial"/>
          <w:u w:val="single"/>
        </w:rPr>
        <w:t xml:space="preserve"> in the Middle East </w:t>
      </w:r>
      <w:r w:rsidRPr="00696D35">
        <w:rPr>
          <w:rFonts w:cs="Arial"/>
          <w:highlight w:val="yellow"/>
          <w:u w:val="single"/>
        </w:rPr>
        <w:t>might not</w:t>
      </w:r>
      <w:r w:rsidRPr="00696D35">
        <w:rPr>
          <w:rFonts w:cs="Arial"/>
          <w:u w:val="single"/>
        </w:rPr>
        <w:t xml:space="preserve"> take the costly steps necessary to preserve regional stability and </w:t>
      </w:r>
      <w:r w:rsidRPr="00696D35">
        <w:rPr>
          <w:rFonts w:cs="Arial"/>
          <w:highlight w:val="yellow"/>
          <w:u w:val="single"/>
        </w:rPr>
        <w:t>avoid</w:t>
      </w:r>
      <w:r w:rsidRPr="00696D35">
        <w:rPr>
          <w:rFonts w:cs="Arial"/>
          <w:u w:val="single"/>
        </w:rPr>
        <w:t xml:space="preserve"> a </w:t>
      </w:r>
      <w:r w:rsidRPr="00696D35">
        <w:rPr>
          <w:rFonts w:cs="Arial"/>
          <w:highlight w:val="yellow"/>
          <w:u w:val="single"/>
        </w:rPr>
        <w:t>nuclear exchange.</w:t>
      </w:r>
      <w:r w:rsidRPr="00696D35">
        <w:rPr>
          <w:rFonts w:cs="Arial"/>
          <w:u w:val="single"/>
        </w:rPr>
        <w:t xml:space="preserve"> </w:t>
      </w:r>
      <w:r w:rsidRPr="00696D35">
        <w:rPr>
          <w:rFonts w:cs="Arial"/>
          <w:sz w:val="14"/>
          <w:szCs w:val="14"/>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696D35">
        <w:rPr>
          <w:rFonts w:cs="Arial"/>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696D35">
        <w:rPr>
          <w:rFonts w:cs="Arial"/>
          <w:highlight w:val="yellow"/>
          <w:u w:val="single"/>
        </w:rPr>
        <w:t>new</w:t>
      </w:r>
      <w:r w:rsidRPr="00696D35">
        <w:rPr>
          <w:rFonts w:cs="Arial"/>
          <w:u w:val="single"/>
        </w:rPr>
        <w:t xml:space="preserve"> nuclear </w:t>
      </w:r>
      <w:r w:rsidRPr="00696D35">
        <w:rPr>
          <w:rFonts w:cs="Arial"/>
          <w:highlight w:val="yellow"/>
          <w:u w:val="single"/>
        </w:rPr>
        <w:t>powers might</w:t>
      </w:r>
      <w:r w:rsidRPr="00696D35">
        <w:rPr>
          <w:rFonts w:cs="Arial"/>
          <w:u w:val="single"/>
        </w:rPr>
        <w:t xml:space="preserve"> be compelled to </w:t>
      </w:r>
      <w:r w:rsidRPr="00696D35">
        <w:rPr>
          <w:rFonts w:cs="Arial"/>
          <w:highlight w:val="yellow"/>
          <w:u w:val="single"/>
        </w:rPr>
        <w:t>“launch on warning”</w:t>
      </w:r>
      <w:r w:rsidRPr="00696D35">
        <w:rPr>
          <w:rFonts w:cs="Arial"/>
          <w:u w:val="single"/>
        </w:rPr>
        <w:t xml:space="preserve"> of an attack </w:t>
      </w:r>
      <w:r w:rsidRPr="00696D35">
        <w:rPr>
          <w:rFonts w:cs="Arial"/>
          <w:sz w:val="14"/>
          <w:szCs w:val="14"/>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696D35">
        <w:rPr>
          <w:rFonts w:cs="Arial"/>
          <w:u w:val="single"/>
        </w:rPr>
        <w:t>, a nuclear attack might be unattributable or attributed incorrectly</w:t>
      </w:r>
      <w:r w:rsidRPr="00696D35">
        <w:rPr>
          <w:rFonts w:cs="Arial"/>
          <w:sz w:val="14"/>
          <w:szCs w:val="14"/>
        </w:rPr>
        <w:t xml:space="preserve">. That is, assuming that the leadership of a targeted state survived a first strike, it might not be able to accurately determine which nation was responsible. And </w:t>
      </w:r>
      <w:r w:rsidRPr="00696D35">
        <w:rPr>
          <w:rFonts w:cs="Arial"/>
          <w:u w:val="single"/>
        </w:rPr>
        <w:t xml:space="preserve">this </w:t>
      </w:r>
      <w:r w:rsidRPr="00696D35">
        <w:rPr>
          <w:rFonts w:cs="Arial"/>
          <w:highlight w:val="yellow"/>
          <w:u w:val="single"/>
        </w:rPr>
        <w:t>uncertainty</w:t>
      </w:r>
      <w:r w:rsidRPr="00696D35">
        <w:rPr>
          <w:rFonts w:cs="Arial"/>
          <w:u w:val="single"/>
        </w:rPr>
        <w:t xml:space="preserve">, when combined with the pressure to respond quickly, </w:t>
      </w:r>
      <w:r w:rsidRPr="00696D35">
        <w:rPr>
          <w:rFonts w:cs="Arial"/>
          <w:highlight w:val="yellow"/>
          <w:u w:val="single"/>
        </w:rPr>
        <w:t>would</w:t>
      </w:r>
      <w:r w:rsidRPr="00696D35">
        <w:rPr>
          <w:rFonts w:cs="Arial"/>
          <w:u w:val="single"/>
        </w:rPr>
        <w:t xml:space="preserve"> create a significant risk that it would retaliate against the wrong party, potentially </w:t>
      </w:r>
      <w:r w:rsidRPr="00696D35">
        <w:rPr>
          <w:rFonts w:cs="Arial"/>
          <w:highlight w:val="yellow"/>
          <w:u w:val="single"/>
        </w:rPr>
        <w:t>trigger</w:t>
      </w:r>
      <w:r w:rsidRPr="00696D35">
        <w:rPr>
          <w:rFonts w:cs="Arial"/>
          <w:u w:val="single"/>
        </w:rPr>
        <w:t xml:space="preserve">ing </w:t>
      </w:r>
      <w:r w:rsidRPr="00696D35">
        <w:rPr>
          <w:rFonts w:cs="Arial"/>
          <w:highlight w:val="yellow"/>
          <w:u w:val="single"/>
        </w:rPr>
        <w:t>a regional nuclear war</w:t>
      </w:r>
      <w:r w:rsidRPr="00696D35">
        <w:rPr>
          <w:rFonts w:cs="Arial"/>
          <w:u w:val="single"/>
        </w:rPr>
        <w:t xml:space="preserve">. </w:t>
      </w:r>
      <w:r w:rsidRPr="00696D35">
        <w:rPr>
          <w:rFonts w:cs="Arial"/>
          <w:sz w:val="14"/>
          <w:szCs w:val="14"/>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696D35">
        <w:rPr>
          <w:rFonts w:cs="Arial"/>
          <w:u w:val="single"/>
        </w:rPr>
        <w:t>there is no guarantee that emerging nuclear powers would be willing or able to implement these measures, creating a significant risk that their governments might lose control over the weapons or nuclear material and that nonstate actors could gain access to these items</w:t>
      </w:r>
      <w:r w:rsidRPr="00696D35">
        <w:rPr>
          <w:rFonts w:cs="Arial"/>
          <w:sz w:val="14"/>
          <w:szCs w:val="14"/>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696D35">
        <w:rPr>
          <w:rFonts w:cs="Arial"/>
          <w:u w:val="single"/>
        </w:rPr>
        <w:t>The ability of existing nuclear powers and other technically advanced military states to shape the emerging nuclear competition in the Middle East could lead to a new Great Game, with unpredictable consequences.</w:t>
      </w:r>
    </w:p>
    <w:p w:rsidR="002315CA" w:rsidRDefault="002315CA" w:rsidP="002315CA">
      <w:pPr>
        <w:pStyle w:val="Heading1"/>
      </w:pPr>
      <w:r>
        <w:lastRenderedPageBreak/>
        <w:t>1nc – 4</w:t>
      </w:r>
      <w:r w:rsidRPr="00B62585">
        <w:rPr>
          <w:vertAlign w:val="superscript"/>
        </w:rPr>
        <w:t>th</w:t>
      </w:r>
      <w:r>
        <w:t xml:space="preserve"> off</w:t>
      </w:r>
    </w:p>
    <w:p w:rsidR="002315CA" w:rsidRDefault="002315CA" w:rsidP="002315CA"/>
    <w:p w:rsidR="002315CA" w:rsidRPr="00CE21FB" w:rsidRDefault="002315CA" w:rsidP="002315CA">
      <w:pPr>
        <w:rPr>
          <w:b/>
        </w:rPr>
      </w:pPr>
      <w:r w:rsidRPr="00CE21FB">
        <w:rPr>
          <w:b/>
        </w:rPr>
        <w:t xml:space="preserve">Chinese influence in Latin America is expanding at the expense of the US – it’s </w:t>
      </w:r>
      <w:r w:rsidRPr="008E6FD1">
        <w:rPr>
          <w:b/>
          <w:u w:val="single"/>
        </w:rPr>
        <w:t>zero-sum</w:t>
      </w:r>
    </w:p>
    <w:p w:rsidR="002315CA" w:rsidRDefault="002315CA" w:rsidP="002315CA">
      <w:r w:rsidRPr="00FF66AC">
        <w:rPr>
          <w:b/>
        </w:rPr>
        <w:t xml:space="preserve">Martinez, 13 </w:t>
      </w:r>
      <w:r w:rsidRPr="00FF66AC">
        <w:t xml:space="preserve">– Columnist for the Sun Sentinel (Guillermo I., “America Losing Influence Throughout Latin America”, SunSentinel, 5/23, </w:t>
      </w:r>
      <w:hyperlink r:id="rId18" w:history="1">
        <w:r w:rsidRPr="000B6D89">
          <w:rPr>
            <w:rStyle w:val="Hyperlink"/>
          </w:rPr>
          <w:t>http://articles.sun-sentinel.com/2013-05-23/news/fl-gmcol-oped0523-20130523_1_drug-cartels-latin-america-pri)//VP</w:t>
        </w:r>
      </w:hyperlink>
    </w:p>
    <w:p w:rsidR="002315CA" w:rsidRPr="00FF66AC" w:rsidRDefault="002315CA" w:rsidP="002315CA"/>
    <w:p w:rsidR="002315CA" w:rsidRPr="0026007A" w:rsidRDefault="002315CA" w:rsidP="002315CA">
      <w:pPr>
        <w:rPr>
          <w:sz w:val="14"/>
          <w:szCs w:val="14"/>
        </w:rPr>
      </w:pPr>
      <w:r w:rsidRPr="00FF66AC">
        <w:rPr>
          <w:u w:val="single"/>
        </w:rPr>
        <w:t>Once upon a time</w:t>
      </w:r>
      <w:r w:rsidRPr="0026007A">
        <w:rPr>
          <w:sz w:val="14"/>
          <w:szCs w:val="14"/>
        </w:rPr>
        <w:t xml:space="preserve">, as many fairy tales start, </w:t>
      </w:r>
      <w:r w:rsidRPr="00FF66AC">
        <w:rPr>
          <w:u w:val="single"/>
        </w:rPr>
        <w:t xml:space="preserve">the </w:t>
      </w:r>
      <w:r w:rsidRPr="00FF66AC">
        <w:rPr>
          <w:highlight w:val="cyan"/>
          <w:u w:val="single"/>
        </w:rPr>
        <w:t>U</w:t>
      </w:r>
      <w:r w:rsidRPr="00EB0585">
        <w:rPr>
          <w:u w:val="single"/>
        </w:rPr>
        <w:t xml:space="preserve">nited </w:t>
      </w:r>
      <w:r w:rsidRPr="00FF66AC">
        <w:rPr>
          <w:highlight w:val="cyan"/>
          <w:u w:val="single"/>
        </w:rPr>
        <w:t>S</w:t>
      </w:r>
      <w:r w:rsidRPr="00EB0585">
        <w:rPr>
          <w:u w:val="single"/>
        </w:rPr>
        <w:t>tates</w:t>
      </w:r>
      <w:r w:rsidRPr="00FF66AC">
        <w:rPr>
          <w:u w:val="single"/>
        </w:rPr>
        <w:t xml:space="preserve"> </w:t>
      </w:r>
      <w:r w:rsidRPr="00EB0585">
        <w:rPr>
          <w:highlight w:val="cyan"/>
          <w:u w:val="single"/>
        </w:rPr>
        <w:t>was</w:t>
      </w:r>
      <w:r w:rsidRPr="00FF66AC">
        <w:rPr>
          <w:u w:val="single"/>
        </w:rPr>
        <w:t xml:space="preserve"> the </w:t>
      </w:r>
      <w:r w:rsidRPr="00EB0585">
        <w:rPr>
          <w:highlight w:val="cyan"/>
          <w:u w:val="single"/>
        </w:rPr>
        <w:t>prevailing</w:t>
      </w:r>
      <w:r w:rsidRPr="00FF66AC">
        <w:rPr>
          <w:u w:val="single"/>
        </w:rPr>
        <w:t xml:space="preserve"> force </w:t>
      </w:r>
      <w:r w:rsidRPr="00EB0585">
        <w:rPr>
          <w:highlight w:val="cyan"/>
          <w:u w:val="single"/>
        </w:rPr>
        <w:t>in Latin America</w:t>
      </w:r>
      <w:r w:rsidRPr="00FF66AC">
        <w:rPr>
          <w:u w:val="single"/>
        </w:rPr>
        <w:t>. It had a coherent policy for its southern neighbors</w:t>
      </w:r>
      <w:r w:rsidRPr="0026007A">
        <w:rPr>
          <w:sz w:val="14"/>
          <w:szCs w:val="14"/>
        </w:rPr>
        <w:t xml:space="preserve">, and its opinions mattered to those who governed in the region. Despite President Barack Obama's recent trip to Mexico and Costa Rica, and Vice President Joe Biden's upcoming trip to the region, </w:t>
      </w:r>
      <w:r w:rsidRPr="00EB0585">
        <w:rPr>
          <w:highlight w:val="cyan"/>
          <w:u w:val="single"/>
        </w:rPr>
        <w:t xml:space="preserve">that is </w:t>
      </w:r>
      <w:r w:rsidRPr="0026007A">
        <w:rPr>
          <w:b/>
          <w:highlight w:val="cyan"/>
          <w:u w:val="single"/>
          <w:bdr w:val="single" w:sz="4" w:space="0" w:color="auto"/>
        </w:rPr>
        <w:t>no more</w:t>
      </w:r>
      <w:r w:rsidRPr="0026007A">
        <w:rPr>
          <w:sz w:val="14"/>
          <w:szCs w:val="14"/>
        </w:rPr>
        <w:t xml:space="preserve">. The days when John F. Kennedy created the Alliance for Progress and was a hero to the young throughout the western hemisphere have been gone for more than half a century. The time when Jimmy Carter pledged to back only those governments that respected human rights and encouraged that caudillos be ousted is also a historical footnote. True, </w:t>
      </w:r>
      <w:r w:rsidRPr="0026007A">
        <w:rPr>
          <w:u w:val="single"/>
        </w:rPr>
        <w:t>the world</w:t>
      </w:r>
      <w:r w:rsidRPr="00EB0585">
        <w:rPr>
          <w:u w:val="single"/>
        </w:rPr>
        <w:t xml:space="preserve"> has </w:t>
      </w:r>
      <w:r w:rsidRPr="0026007A">
        <w:rPr>
          <w:u w:val="single"/>
        </w:rPr>
        <w:t>changed</w:t>
      </w:r>
      <w:r w:rsidRPr="0026007A">
        <w:rPr>
          <w:sz w:val="14"/>
          <w:szCs w:val="14"/>
        </w:rPr>
        <w:t xml:space="preserve">. The attacks of September 11, 2001 made everyone look to the East; to Iraq, to Afghanistan, to Iran, Syria and other countries in the Middle East. Israel is still crucial to American foreign policy, more so now that militants are willing to die to kill Americans and Israelis. Latin America also changed when the late Venezuelan president Hugo Chávez was elected. The rising price of oil gave Chávez riches beyond belief and he began sharing it with similar-minded leaders in Cuba, Nicaragua, Bolivia, Ecuador, Uruguay and Argentina; just to name a few. Colombia once depended greatly on the Plan Colombia assistance from the United States to fight the FARC guerrillas and the drug lords that governed much of the country. The emphasis on the Plan Colombia since Juan Manuel Santos took office has decreased. Santos also believes in negotiations with the FARC and closer ties to those who govern in Venezuela. Mexico counted on American intelligence assistance and money to fight the drug cartels until Obama's visit to Enrique Peña Nieto, recently elected president. The communique at the end of the meeting talked about new economic cooperation between the two nations and how together they would fight the drug cartels. Not highlighted was the Mexican-imposed position that the United States agents would no longer be welcome in their country and that the cooperation would be respectful of their sovereign rights. Peña Nieto, the candidate of the PRI (Institutional Revolutionary Party) wanted a different approach to the war on drugs; one that would mitigate the violence that had killed thousands of Mexicans in the last decade. Finally, </w:t>
      </w:r>
      <w:r w:rsidRPr="00FF66AC">
        <w:rPr>
          <w:u w:val="single"/>
        </w:rPr>
        <w:t>China has helped change the equation.</w:t>
      </w:r>
      <w:r w:rsidRPr="0026007A">
        <w:rPr>
          <w:sz w:val="14"/>
          <w:szCs w:val="14"/>
        </w:rPr>
        <w:t xml:space="preserve"> After the fall of the Soviet Union and the Berlin Wall, </w:t>
      </w:r>
      <w:r w:rsidRPr="00FF66AC">
        <w:rPr>
          <w:u w:val="single"/>
        </w:rPr>
        <w:t>for several years the United States was the only super power</w:t>
      </w:r>
      <w:r w:rsidRPr="0026007A">
        <w:rPr>
          <w:sz w:val="14"/>
          <w:szCs w:val="14"/>
        </w:rPr>
        <w:t xml:space="preserve">. When American presidents spoke, the world listened. </w:t>
      </w:r>
      <w:r w:rsidRPr="00FF66AC">
        <w:rPr>
          <w:u w:val="single"/>
        </w:rPr>
        <w:t xml:space="preserve">Now </w:t>
      </w:r>
      <w:r w:rsidRPr="00FF66AC">
        <w:rPr>
          <w:highlight w:val="cyan"/>
          <w:u w:val="single"/>
        </w:rPr>
        <w:t>China offers both a challenge to the U</w:t>
      </w:r>
      <w:r w:rsidRPr="00EB0585">
        <w:rPr>
          <w:u w:val="single"/>
        </w:rPr>
        <w:t xml:space="preserve">nited </w:t>
      </w:r>
      <w:r w:rsidRPr="00FF66AC">
        <w:rPr>
          <w:highlight w:val="cyan"/>
          <w:u w:val="single"/>
        </w:rPr>
        <w:t>S</w:t>
      </w:r>
      <w:r w:rsidRPr="00EB0585">
        <w:rPr>
          <w:u w:val="single"/>
        </w:rPr>
        <w:t>tates</w:t>
      </w:r>
      <w:r w:rsidRPr="00FF66AC">
        <w:rPr>
          <w:u w:val="single"/>
        </w:rPr>
        <w:t xml:space="preserve">, as a second super power, </w:t>
      </w:r>
      <w:r w:rsidRPr="00FF66AC">
        <w:rPr>
          <w:highlight w:val="cyan"/>
          <w:u w:val="single"/>
        </w:rPr>
        <w:t xml:space="preserve">and has become an </w:t>
      </w:r>
      <w:r w:rsidRPr="00554A71">
        <w:rPr>
          <w:b/>
          <w:highlight w:val="cyan"/>
          <w:u w:val="single"/>
          <w:bdr w:val="single" w:sz="4" w:space="0" w:color="auto"/>
        </w:rPr>
        <w:t>alternative economic trading partner</w:t>
      </w:r>
      <w:r w:rsidRPr="00FF66AC">
        <w:rPr>
          <w:highlight w:val="cyan"/>
          <w:u w:val="single"/>
        </w:rPr>
        <w:t xml:space="preserve"> for countries</w:t>
      </w:r>
      <w:r w:rsidRPr="00EB0585">
        <w:rPr>
          <w:u w:val="single"/>
        </w:rPr>
        <w:t xml:space="preserve"> throughout the world</w:t>
      </w:r>
      <w:r w:rsidRPr="0026007A">
        <w:rPr>
          <w:sz w:val="14"/>
          <w:szCs w:val="14"/>
        </w:rPr>
        <w:t xml:space="preserve">. Still, it is inconceivable that American media and officials pay so little attention to the region. Maybe those around President Obama have not told him that Iran has close ties with Argentina, Cuba and Venezuela. Certainly the administration must know Cuba and Venezuela are so close that many critics of President Nicolás Maduro are now saying Cubans are helping to keep him in power. They talk, only part in jest, that there is a new country in the region called Cubazuela – the alliance between Cuba's Raúl Castro and Maduro's supporters is so close. It is true all have heard the main culprit of the drug trade in the world is American and European consumption. Yet the United States has waged war on the producers and importers, and not on the consumers at home. </w:t>
      </w:r>
      <w:r w:rsidRPr="00EB0585">
        <w:rPr>
          <w:highlight w:val="cyan"/>
          <w:u w:val="single"/>
        </w:rPr>
        <w:t xml:space="preserve">Seldom has Latin </w:t>
      </w:r>
      <w:r w:rsidRPr="00FF66AC">
        <w:rPr>
          <w:highlight w:val="cyan"/>
          <w:u w:val="single"/>
        </w:rPr>
        <w:t xml:space="preserve">America been </w:t>
      </w:r>
      <w:r w:rsidRPr="008E6FD1">
        <w:rPr>
          <w:b/>
          <w:highlight w:val="cyan"/>
          <w:u w:val="single"/>
          <w:bdr w:val="single" w:sz="4" w:space="0" w:color="auto"/>
        </w:rPr>
        <w:t>further</w:t>
      </w:r>
      <w:r w:rsidRPr="00FF66AC">
        <w:rPr>
          <w:highlight w:val="cyan"/>
          <w:u w:val="single"/>
        </w:rPr>
        <w:t xml:space="preserve"> from American influence</w:t>
      </w:r>
      <w:r w:rsidRPr="00FF66AC">
        <w:rPr>
          <w:u w:val="single"/>
        </w:rPr>
        <w:t xml:space="preserve">. Many of the </w:t>
      </w:r>
      <w:r w:rsidRPr="008E6FD1">
        <w:rPr>
          <w:b/>
          <w:highlight w:val="cyan"/>
          <w:u w:val="single"/>
          <w:bdr w:val="single" w:sz="4" w:space="0" w:color="auto"/>
        </w:rPr>
        <w:t>leftists' presidents</w:t>
      </w:r>
      <w:r w:rsidRPr="0026007A">
        <w:rPr>
          <w:highlight w:val="cyan"/>
          <w:u w:val="single"/>
        </w:rPr>
        <w:t xml:space="preserve"> in the region c</w:t>
      </w:r>
      <w:r w:rsidRPr="00FF66AC">
        <w:rPr>
          <w:highlight w:val="cyan"/>
          <w:u w:val="single"/>
        </w:rPr>
        <w:t>onsider the U</w:t>
      </w:r>
      <w:r w:rsidRPr="0026007A">
        <w:rPr>
          <w:u w:val="single"/>
        </w:rPr>
        <w:t xml:space="preserve">nited </w:t>
      </w:r>
      <w:r w:rsidRPr="00FF66AC">
        <w:rPr>
          <w:highlight w:val="cyan"/>
          <w:u w:val="single"/>
        </w:rPr>
        <w:t>S</w:t>
      </w:r>
      <w:r w:rsidRPr="0026007A">
        <w:rPr>
          <w:u w:val="single"/>
        </w:rPr>
        <w:t xml:space="preserve">tates </w:t>
      </w:r>
      <w:r w:rsidRPr="00FF66AC">
        <w:rPr>
          <w:highlight w:val="cyan"/>
          <w:u w:val="single"/>
        </w:rPr>
        <w:t xml:space="preserve">their </w:t>
      </w:r>
      <w:r w:rsidRPr="008E6FD1">
        <w:rPr>
          <w:b/>
          <w:highlight w:val="cyan"/>
          <w:u w:val="single"/>
          <w:bdr w:val="single" w:sz="4" w:space="0" w:color="auto"/>
        </w:rPr>
        <w:t>enemy</w:t>
      </w:r>
      <w:r w:rsidRPr="00FF66AC">
        <w:rPr>
          <w:u w:val="single"/>
        </w:rPr>
        <w:t xml:space="preserve">. </w:t>
      </w:r>
      <w:r w:rsidRPr="00FF66AC">
        <w:rPr>
          <w:highlight w:val="cyan"/>
          <w:u w:val="single"/>
        </w:rPr>
        <w:t>Others</w:t>
      </w:r>
      <w:r w:rsidRPr="0026007A">
        <w:rPr>
          <w:sz w:val="14"/>
          <w:szCs w:val="14"/>
        </w:rPr>
        <w:t xml:space="preserve"> maintain cordial, or even friendly relations with Washington, but </w:t>
      </w:r>
      <w:r w:rsidRPr="00FF66AC">
        <w:rPr>
          <w:highlight w:val="cyan"/>
          <w:u w:val="single"/>
        </w:rPr>
        <w:t xml:space="preserve">are quick to </w:t>
      </w:r>
      <w:r w:rsidRPr="0026007A">
        <w:rPr>
          <w:highlight w:val="cyan"/>
          <w:u w:val="single"/>
        </w:rPr>
        <w:t>negotiate economic deals with Chin</w:t>
      </w:r>
      <w:r w:rsidRPr="00FF66AC">
        <w:rPr>
          <w:highlight w:val="cyan"/>
          <w:u w:val="single"/>
        </w:rPr>
        <w:t>a</w:t>
      </w:r>
      <w:r w:rsidRPr="0026007A">
        <w:rPr>
          <w:sz w:val="14"/>
          <w:szCs w:val="14"/>
        </w:rPr>
        <w:t>. The task is not easy, granted. Yet it would help if the United States and the Obama Administration articulated a policy for its neighbors in Latin America. They should not be a second thought in America foreign policy. The region deserves better. So does the United States. This country needs to improve those ties or continue to lose status as a premier world power. This is no fairy tale.</w:t>
      </w:r>
    </w:p>
    <w:p w:rsidR="002315CA" w:rsidRDefault="002315CA" w:rsidP="002315CA">
      <w:pPr>
        <w:rPr>
          <w:b/>
        </w:rPr>
      </w:pPr>
    </w:p>
    <w:p w:rsidR="002315CA" w:rsidRPr="00CE21FB" w:rsidRDefault="002315CA" w:rsidP="002315CA">
      <w:pPr>
        <w:rPr>
          <w:b/>
        </w:rPr>
      </w:pPr>
      <w:r w:rsidRPr="00CE21FB">
        <w:rPr>
          <w:b/>
        </w:rPr>
        <w:t>Bolstering US engagement with Cuba undermines China’s presence in the region</w:t>
      </w:r>
    </w:p>
    <w:p w:rsidR="002315CA" w:rsidRPr="006D05A2" w:rsidRDefault="002315CA" w:rsidP="002315CA">
      <w:r w:rsidRPr="00FF66AC">
        <w:rPr>
          <w:b/>
        </w:rPr>
        <w:t xml:space="preserve">Benjamin-Alvadaro </w:t>
      </w:r>
      <w:r>
        <w:rPr>
          <w:b/>
        </w:rPr>
        <w:t>0</w:t>
      </w:r>
      <w:r w:rsidRPr="00FF66AC">
        <w:rPr>
          <w:b/>
        </w:rPr>
        <w:t>6</w:t>
      </w:r>
      <w:r>
        <w:rPr>
          <w:b/>
        </w:rPr>
        <w:t xml:space="preserve"> –</w:t>
      </w:r>
      <w:r w:rsidRPr="00FF66AC">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w:t>
      </w:r>
      <w:r w:rsidRPr="006D05A2">
        <w:t xml:space="preserve">Political Science Association, “The Current Status and Future Prospects for Oil Exploration in Cuba: A Special,” </w:t>
      </w:r>
      <w:hyperlink r:id="rId19" w:history="1">
        <w:r w:rsidRPr="006D05A2">
          <w:rPr>
            <w:rStyle w:val="Hyperlink"/>
          </w:rPr>
          <w:t>http://cri.fiu.edu/research/commissioned-reports/oil-cuba-alvarado.pdf</w:t>
        </w:r>
      </w:hyperlink>
      <w:r w:rsidRPr="006D05A2">
        <w:t>)</w:t>
      </w:r>
    </w:p>
    <w:p w:rsidR="002315CA" w:rsidRPr="006D05A2" w:rsidRDefault="002315CA" w:rsidP="002315CA"/>
    <w:p w:rsidR="002315CA" w:rsidRPr="00FF66AC" w:rsidRDefault="002315CA" w:rsidP="002315CA">
      <w:pPr>
        <w:rPr>
          <w:sz w:val="14"/>
        </w:rPr>
      </w:pPr>
      <w:r w:rsidRPr="00FF66AC">
        <w:rPr>
          <w:sz w:val="14"/>
        </w:rPr>
        <w:t xml:space="preserve">Additionally, Venezuela remains the fourth largest importer of oil to the United States and one can surmise that the </w:t>
      </w:r>
      <w:r w:rsidRPr="00FF66AC">
        <w:rPr>
          <w:u w:val="single"/>
        </w:rPr>
        <w:t>existing trade arrangements</w:t>
      </w:r>
      <w:r w:rsidRPr="00FF66AC">
        <w:rPr>
          <w:sz w:val="14"/>
        </w:rPr>
        <w:t xml:space="preserve"> between the U.S. and Venezuela </w:t>
      </w:r>
      <w:r w:rsidRPr="00FF66AC">
        <w:rPr>
          <w:u w:val="single"/>
        </w:rPr>
        <w:t>will remain intact</w:t>
      </w:r>
      <w:r w:rsidRPr="00FF66AC">
        <w:rPr>
          <w:sz w:val="14"/>
        </w:rPr>
        <w:t xml:space="preserve">, the evolution of the Bolivarian revolution under Chavez and </w:t>
      </w:r>
      <w:r w:rsidRPr="00FF66AC">
        <w:rPr>
          <w:b/>
          <w:highlight w:val="cyan"/>
          <w:u w:val="single"/>
          <w:bdr w:val="single" w:sz="4" w:space="0" w:color="auto"/>
        </w:rPr>
        <w:t>a growing Chinese presence in the region notwithstanding</w:t>
      </w:r>
      <w:r w:rsidRPr="006D05A2">
        <w:t xml:space="preserve">. </w:t>
      </w:r>
      <w:r w:rsidRPr="00FF66AC">
        <w:rPr>
          <w:sz w:val="14"/>
        </w:rPr>
        <w:t xml:space="preserve">Additionally, </w:t>
      </w:r>
      <w:r w:rsidRPr="00FF66AC">
        <w:rPr>
          <w:highlight w:val="cyan"/>
          <w:u w:val="single"/>
        </w:rPr>
        <w:t>pursuing such a path would allow U</w:t>
      </w:r>
      <w:r w:rsidRPr="00FF66AC">
        <w:rPr>
          <w:u w:val="single"/>
        </w:rPr>
        <w:t>nited</w:t>
      </w:r>
      <w:r w:rsidRPr="008414A8">
        <w:rPr>
          <w:u w:val="single"/>
        </w:rPr>
        <w:t xml:space="preserve"> </w:t>
      </w:r>
      <w:r w:rsidRPr="00FF66AC">
        <w:rPr>
          <w:highlight w:val="cyan"/>
          <w:u w:val="single"/>
        </w:rPr>
        <w:t>S</w:t>
      </w:r>
      <w:r w:rsidRPr="00FF66AC">
        <w:rPr>
          <w:u w:val="single"/>
        </w:rPr>
        <w:t xml:space="preserve">tates </w:t>
      </w:r>
      <w:r w:rsidRPr="00FF66AC">
        <w:rPr>
          <w:highlight w:val="cyan"/>
          <w:u w:val="single"/>
        </w:rPr>
        <w:t>policymakers to take advantage of what Cuba has</w:t>
      </w:r>
      <w:r w:rsidRPr="008414A8">
        <w:rPr>
          <w:u w:val="single"/>
        </w:rPr>
        <w:t xml:space="preserve"> to offer </w:t>
      </w:r>
      <w:r w:rsidRPr="00FF66AC">
        <w:rPr>
          <w:u w:val="single"/>
        </w:rPr>
        <w:t>in</w:t>
      </w:r>
      <w:r w:rsidRPr="00FF66AC">
        <w:rPr>
          <w:sz w:val="14"/>
        </w:rPr>
        <w:t xml:space="preserve"> the following areas: domestic technical capabilities; continuing human capital development; </w:t>
      </w:r>
      <w:r w:rsidRPr="00FF66AC">
        <w:rPr>
          <w:u w:val="single"/>
        </w:rPr>
        <w:t xml:space="preserve">strategic positioning in the Caribbean, </w:t>
      </w:r>
      <w:r w:rsidRPr="00FF66AC">
        <w:rPr>
          <w:u w:val="single"/>
        </w:rPr>
        <w:lastRenderedPageBreak/>
        <w:t>and an improved diplomatic stature.</w:t>
      </w:r>
      <w:r w:rsidRPr="00FF66AC">
        <w:rPr>
          <w:sz w:val="14"/>
        </w:rPr>
        <w:t xml:space="preserve"> Cuba, by any measure, possesses a largely untapped technical capacity owing to advanced training and education in the core mathematic and scientific areas. This was clearly demonstrated by its attempt to develop a nuclear energy capability in the 1980s and 1990s whereby thousands of Cubans pursued highly technical career paths leaving Cuba with among the highest ratios of scientists and engineers to the general population in all of the Americas. Moreover, the foundation of Cuba’s vaunted public education system remains intact and increased investment under various scenarios suggests that Cuba will continue to produce a welleducated workforce that will be critical to its future economic vitality. This raises an important consideration that being the role that Cuba will play in the region in the 21st century. It suffices to say that </w:t>
      </w:r>
      <w:r w:rsidRPr="00FF66AC">
        <w:rPr>
          <w:highlight w:val="cyan"/>
          <w:u w:val="single"/>
        </w:rPr>
        <w:t>Cuba remains</w:t>
      </w:r>
      <w:r w:rsidRPr="008414A8">
        <w:rPr>
          <w:u w:val="single"/>
        </w:rPr>
        <w:t xml:space="preserve"> the </w:t>
      </w:r>
      <w:r w:rsidRPr="00FF66AC">
        <w:rPr>
          <w:highlight w:val="cyan"/>
          <w:u w:val="single"/>
        </w:rPr>
        <w:t>strategically important</w:t>
      </w:r>
      <w:r w:rsidRPr="008414A8">
        <w:rPr>
          <w:u w:val="single"/>
        </w:rPr>
        <w:t xml:space="preserve"> state </w:t>
      </w:r>
      <w:r w:rsidRPr="00FF66AC">
        <w:rPr>
          <w:highlight w:val="cyan"/>
          <w:u w:val="single"/>
        </w:rPr>
        <w:t>by virtue of its geographic</w:t>
      </w:r>
      <w:r w:rsidRPr="008414A8">
        <w:rPr>
          <w:u w:val="single"/>
        </w:rPr>
        <w:t xml:space="preserve">al </w:t>
      </w:r>
      <w:r w:rsidRPr="00FF66AC">
        <w:rPr>
          <w:highlight w:val="cyan"/>
          <w:u w:val="single"/>
        </w:rPr>
        <w:t>location</w:t>
      </w:r>
      <w:r w:rsidRPr="008414A8">
        <w:rPr>
          <w:u w:val="single"/>
        </w:rPr>
        <w:t xml:space="preserve"> alone</w:t>
      </w:r>
      <w:r w:rsidRPr="00FF66AC">
        <w:rPr>
          <w:u w:val="single"/>
        </w:rPr>
        <w:t>, in</w:t>
      </w:r>
      <w:r w:rsidRPr="00FF66AC">
        <w:rPr>
          <w:sz w:val="14"/>
        </w:rPr>
        <w:t xml:space="preserve"> efforts against drug and human trafficking and related </w:t>
      </w:r>
      <w:r w:rsidRPr="00FF66AC">
        <w:rPr>
          <w:u w:val="single"/>
        </w:rPr>
        <w:t>national and regional security matters</w:t>
      </w:r>
      <w:r w:rsidRPr="00FF66AC">
        <w:rPr>
          <w:sz w:val="14"/>
        </w:rPr>
        <w:t xml:space="preserve">. </w:t>
      </w:r>
      <w:r w:rsidRPr="00FF66AC">
        <w:rPr>
          <w:u w:val="single"/>
        </w:rPr>
        <w:t xml:space="preserve">The extent to which a stable Cuban government has cooperated with the U.S. in drug interdiction efforts in the past suggests that the results from </w:t>
      </w:r>
      <w:r w:rsidRPr="00332C27">
        <w:rPr>
          <w:u w:val="single"/>
        </w:rPr>
        <w:t>improved diplomatic relations</w:t>
      </w:r>
      <w:r w:rsidRPr="00FF66AC">
        <w:rPr>
          <w:sz w:val="14"/>
        </w:rPr>
        <w:t xml:space="preserve"> between neighbors </w:t>
      </w:r>
      <w:r w:rsidRPr="00332C27">
        <w:rPr>
          <w:sz w:val="14"/>
          <w:szCs w:val="14"/>
        </w:rPr>
        <w:t>would have the effect of improving national security concerns related to terrorist activity, illicit weapons transfers and the like.</w:t>
      </w:r>
      <w:r w:rsidRPr="00FF66AC">
        <w:rPr>
          <w:sz w:val="14"/>
        </w:rPr>
        <w:t xml:space="preserve"> Ultimately, </w:t>
      </w:r>
      <w:r w:rsidRPr="00FF66AC">
        <w:rPr>
          <w:b/>
          <w:highlight w:val="cyan"/>
          <w:u w:val="single"/>
          <w:bdr w:val="single" w:sz="4" w:space="0" w:color="auto"/>
        </w:rPr>
        <w:t>a successful normalization of relations</w:t>
      </w:r>
      <w:r w:rsidRPr="00FF66AC">
        <w:rPr>
          <w:highlight w:val="cyan"/>
          <w:u w:val="single"/>
        </w:rPr>
        <w:t xml:space="preserve"> between the U.S. and Cuba</w:t>
      </w:r>
      <w:r w:rsidRPr="00785975">
        <w:rPr>
          <w:u w:val="single"/>
        </w:rPr>
        <w:t xml:space="preserve"> in these areas </w:t>
      </w:r>
      <w:r w:rsidRPr="00FF66AC">
        <w:rPr>
          <w:highlight w:val="cyan"/>
          <w:u w:val="single"/>
        </w:rPr>
        <w:t>may</w:t>
      </w:r>
      <w:r w:rsidRPr="00785975">
        <w:rPr>
          <w:u w:val="single"/>
        </w:rPr>
        <w:t xml:space="preserve"> well </w:t>
      </w:r>
      <w:r w:rsidRPr="00FF66AC">
        <w:rPr>
          <w:highlight w:val="cyan"/>
          <w:u w:val="single"/>
        </w:rPr>
        <w:t xml:space="preserve">enhance </w:t>
      </w:r>
      <w:r w:rsidRPr="00AD5601">
        <w:rPr>
          <w:u w:val="single"/>
        </w:rPr>
        <w:t xml:space="preserve">and stabilize </w:t>
      </w:r>
      <w:r w:rsidRPr="00FF66AC">
        <w:rPr>
          <w:highlight w:val="cyan"/>
          <w:u w:val="single"/>
        </w:rPr>
        <w:t>regional relations that</w:t>
      </w:r>
      <w:r w:rsidRPr="00AD5601">
        <w:rPr>
          <w:u w:val="single"/>
        </w:rPr>
        <w:t xml:space="preserve"> could possibly </w:t>
      </w:r>
      <w:r w:rsidRPr="00FF66AC">
        <w:rPr>
          <w:highlight w:val="cyan"/>
          <w:u w:val="single"/>
        </w:rPr>
        <w:t>lessen</w:t>
      </w:r>
      <w:r w:rsidRPr="00785975">
        <w:rPr>
          <w:sz w:val="14"/>
        </w:rPr>
        <w:t xml:space="preserve"> </w:t>
      </w:r>
      <w:r w:rsidRPr="00FF66AC">
        <w:rPr>
          <w:sz w:val="14"/>
        </w:rPr>
        <w:t xml:space="preserve">(or at a minimum, balancing) </w:t>
      </w:r>
      <w:r w:rsidRPr="00FF66AC">
        <w:rPr>
          <w:b/>
          <w:highlight w:val="cyan"/>
          <w:u w:val="single"/>
          <w:bdr w:val="single" w:sz="4" w:space="0" w:color="auto"/>
        </w:rPr>
        <w:t xml:space="preserve">fears of a Chinese </w:t>
      </w:r>
      <w:r w:rsidRPr="00AD5601">
        <w:rPr>
          <w:b/>
          <w:highlight w:val="cyan"/>
          <w:u w:val="single"/>
          <w:bdr w:val="single" w:sz="4" w:space="0" w:color="auto"/>
        </w:rPr>
        <w:t>incursion</w:t>
      </w:r>
      <w:r w:rsidRPr="00AD5601">
        <w:rPr>
          <w:sz w:val="14"/>
          <w:u w:val="single"/>
        </w:rPr>
        <w:t xml:space="preserve"> </w:t>
      </w:r>
      <w:r w:rsidRPr="00AD5601">
        <w:rPr>
          <w:u w:val="single"/>
        </w:rPr>
        <w:t>in hemispheric</w:t>
      </w:r>
      <w:r w:rsidRPr="00FF66AC">
        <w:rPr>
          <w:u w:val="single"/>
        </w:rPr>
        <w:t xml:space="preserve"> affairs</w:t>
      </w:r>
      <w:r w:rsidRPr="00FF66AC">
        <w:rPr>
          <w:sz w:val="14"/>
        </w:rPr>
        <w:t xml:space="preserve">. To lessen those fears it may be useful to review the present structure of joint-venture projects in the energy sector in Cuba to ascertain the feasibility and possible success of such an undertaking </w:t>
      </w:r>
      <w:r w:rsidRPr="00AD5601">
        <w:rPr>
          <w:sz w:val="14"/>
        </w:rPr>
        <w:t>become</w:t>
      </w:r>
      <w:r w:rsidRPr="00FF66AC">
        <w:rPr>
          <w:sz w:val="14"/>
        </w:rPr>
        <w:t xml:space="preserv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w:t>
      </w:r>
    </w:p>
    <w:p w:rsidR="002315CA" w:rsidRPr="00D75247" w:rsidRDefault="002315CA" w:rsidP="002315CA"/>
    <w:p w:rsidR="002315CA" w:rsidRPr="00CE21FB" w:rsidRDefault="002315CA" w:rsidP="002315CA">
      <w:pPr>
        <w:rPr>
          <w:rFonts w:ascii="Times New Roman" w:hAnsi="Times New Roman"/>
          <w:b/>
          <w:sz w:val="20"/>
        </w:rPr>
      </w:pPr>
      <w:r w:rsidRPr="00CE21FB">
        <w:rPr>
          <w:b/>
        </w:rPr>
        <w:t xml:space="preserve">Chinese influence in Latin America is a key to their </w:t>
      </w:r>
      <w:r w:rsidRPr="009601C2">
        <w:rPr>
          <w:b/>
          <w:u w:val="single"/>
        </w:rPr>
        <w:t>soft power</w:t>
      </w:r>
    </w:p>
    <w:p w:rsidR="002315CA" w:rsidRDefault="002315CA" w:rsidP="002315CA">
      <w:r w:rsidRPr="00FF66AC">
        <w:rPr>
          <w:b/>
        </w:rPr>
        <w:t xml:space="preserve">Castillo </w:t>
      </w:r>
      <w:r>
        <w:rPr>
          <w:b/>
        </w:rPr>
        <w:t>0</w:t>
      </w:r>
      <w:r w:rsidRPr="00FF66AC">
        <w:rPr>
          <w:b/>
        </w:rPr>
        <w:t>9 –</w:t>
      </w:r>
      <w:r>
        <w:rPr>
          <w:b/>
        </w:rPr>
        <w:t xml:space="preserve"> </w:t>
      </w:r>
      <w:r w:rsidRPr="00FF66AC">
        <w:t xml:space="preserve">Anthony Castillo is a writer for the Diplomat, (“China in Latin America, June 18, 2009, </w:t>
      </w:r>
      <w:hyperlink r:id="rId20" w:history="1">
        <w:r w:rsidRPr="000B6D89">
          <w:rPr>
            <w:rStyle w:val="Hyperlink"/>
          </w:rPr>
          <w:t>http://thediplomat.com/2009/06/18/china-in-latin-america/?all=true)//sawyer</w:t>
        </w:r>
      </w:hyperlink>
    </w:p>
    <w:p w:rsidR="002315CA" w:rsidRPr="00FF66AC" w:rsidRDefault="002315CA" w:rsidP="002315CA"/>
    <w:p w:rsidR="002315CA" w:rsidRPr="00FF66AC" w:rsidRDefault="002315CA" w:rsidP="002315CA">
      <w:pPr>
        <w:rPr>
          <w:u w:val="single"/>
        </w:rPr>
      </w:pPr>
      <w:r w:rsidRPr="00FF66AC">
        <w:rPr>
          <w:u w:val="single"/>
        </w:rPr>
        <w:t xml:space="preserve">China’s aim in Latin America these days differs dramatically from the 1960s, when the Maoist revolution was the main exporting commodity into Latin America. </w:t>
      </w:r>
      <w:r w:rsidRPr="001C77C7">
        <w:rPr>
          <w:u w:val="single"/>
        </w:rPr>
        <w:t>‘</w:t>
      </w:r>
      <w:r w:rsidRPr="001C77C7">
        <w:rPr>
          <w:highlight w:val="cyan"/>
          <w:u w:val="single"/>
        </w:rPr>
        <w:t>Chinese policy towards Latin America</w:t>
      </w:r>
      <w:r w:rsidRPr="001C77C7">
        <w:rPr>
          <w:u w:val="single"/>
        </w:rPr>
        <w:t xml:space="preserve"> today </w:t>
      </w:r>
      <w:r w:rsidRPr="001C77C7">
        <w:rPr>
          <w:highlight w:val="cyan"/>
          <w:u w:val="single"/>
        </w:rPr>
        <w:t>is</w:t>
      </w:r>
      <w:r w:rsidRPr="001C77C7">
        <w:rPr>
          <w:u w:val="single"/>
        </w:rPr>
        <w:t xml:space="preserve"> highly </w:t>
      </w:r>
      <w:r w:rsidRPr="001C77C7">
        <w:rPr>
          <w:b/>
          <w:highlight w:val="cyan"/>
          <w:u w:val="single"/>
          <w:bdr w:val="single" w:sz="4" w:space="0" w:color="auto"/>
        </w:rPr>
        <w:t>pragmatic</w:t>
      </w:r>
      <w:r w:rsidRPr="001C77C7">
        <w:rPr>
          <w:highlight w:val="cyan"/>
          <w:u w:val="single"/>
        </w:rPr>
        <w:t xml:space="preserve"> rather than ideologically driven</w:t>
      </w:r>
      <w:r w:rsidRPr="00FF66AC">
        <w:rPr>
          <w:sz w:val="14"/>
        </w:rPr>
        <w:t xml:space="preserve">,’ Professor Gonzalo Paz, a China-Latin American expert at George Washington University told The Diplomat. Professor Paz </w:t>
      </w:r>
      <w:r w:rsidRPr="00FF66AC">
        <w:rPr>
          <w:u w:val="single"/>
        </w:rPr>
        <w:t xml:space="preserve">said </w:t>
      </w:r>
      <w:r w:rsidRPr="00DE7D2D">
        <w:rPr>
          <w:u w:val="single"/>
        </w:rPr>
        <w:t xml:space="preserve">this is a ‘new development paradigm that seems to be attractive to Latin American countries. </w:t>
      </w:r>
      <w:r w:rsidRPr="00FF66AC">
        <w:rPr>
          <w:highlight w:val="cyan"/>
          <w:u w:val="single"/>
        </w:rPr>
        <w:t xml:space="preserve">A sign of this new paradigm is the </w:t>
      </w:r>
      <w:r w:rsidRPr="00DE7D2D">
        <w:rPr>
          <w:b/>
          <w:highlight w:val="cyan"/>
          <w:u w:val="single"/>
          <w:bdr w:val="single" w:sz="4" w:space="0" w:color="auto"/>
        </w:rPr>
        <w:t>growing and wider range of bilateral agreements</w:t>
      </w:r>
      <w:r w:rsidRPr="00FF66AC">
        <w:rPr>
          <w:u w:val="single"/>
        </w:rPr>
        <w:t xml:space="preserve"> China has signed with Latin American countries, from education to tourism; from aviation to natural resources exploitation.</w:t>
      </w:r>
      <w:r w:rsidRPr="00FF66AC">
        <w:rPr>
          <w:sz w:val="14"/>
        </w:rPr>
        <w:t>The trade between China and Latin America has jumped from US$10 billion in 2000 to US$102.6 billion in 2007, and Beijing has committed to increase its direct investment by around US$50 billion over the next few years. Due to its export boom and favourable terms of trade, Latin America enjoys a healthy surplus.</w:t>
      </w:r>
      <w:r>
        <w:rPr>
          <w:sz w:val="14"/>
        </w:rPr>
        <w:t xml:space="preserve"> </w:t>
      </w:r>
      <w:r w:rsidRPr="00DE7D2D">
        <w:rPr>
          <w:highlight w:val="cyan"/>
          <w:u w:val="single"/>
        </w:rPr>
        <w:t xml:space="preserve">The Chinese diplomatic model – </w:t>
      </w:r>
      <w:r w:rsidRPr="00DE7D2D">
        <w:rPr>
          <w:b/>
          <w:highlight w:val="cyan"/>
          <w:u w:val="single"/>
          <w:bdr w:val="single" w:sz="4" w:space="0" w:color="auto"/>
        </w:rPr>
        <w:t>soft power</w:t>
      </w:r>
      <w:r w:rsidRPr="00DE7D2D">
        <w:rPr>
          <w:u w:val="single"/>
        </w:rPr>
        <w:t xml:space="preserve">, multipolar and non-interference – </w:t>
      </w:r>
      <w:r w:rsidRPr="00DE7D2D">
        <w:rPr>
          <w:highlight w:val="cyan"/>
          <w:u w:val="single"/>
        </w:rPr>
        <w:t>is considered</w:t>
      </w:r>
      <w:r w:rsidRPr="00DE7D2D">
        <w:rPr>
          <w:u w:val="single"/>
        </w:rPr>
        <w:t xml:space="preserve"> as </w:t>
      </w:r>
      <w:r w:rsidRPr="00DE7D2D">
        <w:rPr>
          <w:highlight w:val="cyan"/>
          <w:u w:val="single"/>
        </w:rPr>
        <w:t>a real alternative to</w:t>
      </w:r>
      <w:r w:rsidRPr="00370838">
        <w:rPr>
          <w:u w:val="single"/>
        </w:rPr>
        <w:t xml:space="preserve"> the </w:t>
      </w:r>
      <w:r w:rsidRPr="00DE7D2D">
        <w:rPr>
          <w:highlight w:val="cyan"/>
          <w:u w:val="single"/>
        </w:rPr>
        <w:t>US</w:t>
      </w:r>
      <w:r w:rsidRPr="00370838">
        <w:rPr>
          <w:u w:val="single"/>
        </w:rPr>
        <w:t xml:space="preserve"> political and economic </w:t>
      </w:r>
      <w:r w:rsidRPr="00DE7D2D">
        <w:rPr>
          <w:highlight w:val="cyan"/>
          <w:u w:val="single"/>
        </w:rPr>
        <w:t>influence</w:t>
      </w:r>
      <w:r w:rsidRPr="00370838">
        <w:rPr>
          <w:u w:val="single"/>
        </w:rPr>
        <w:t xml:space="preserve"> in the region</w:t>
      </w:r>
      <w:r w:rsidRPr="00DE7D2D">
        <w:rPr>
          <w:u w:val="single"/>
        </w:rPr>
        <w:t>.</w:t>
      </w:r>
      <w:r w:rsidRPr="00DE7D2D">
        <w:rPr>
          <w:sz w:val="14"/>
        </w:rPr>
        <w:t>‘</w:t>
      </w:r>
      <w:r>
        <w:rPr>
          <w:u w:val="single"/>
        </w:rPr>
        <w:t xml:space="preserve"> </w:t>
      </w:r>
      <w:r w:rsidRPr="00FF66AC">
        <w:rPr>
          <w:u w:val="single"/>
        </w:rPr>
        <w:t>South-south cooperation’, ‘strategic partnership of common development’ or ‘</w:t>
      </w:r>
      <w:r w:rsidRPr="00370838">
        <w:rPr>
          <w:u w:val="single"/>
        </w:rPr>
        <w:t xml:space="preserve">common understanding’ is the narrative used by Chinese leaders to frame the Sino-Latin American relationship. </w:t>
      </w:r>
      <w:r w:rsidRPr="00370838">
        <w:rPr>
          <w:highlight w:val="cyan"/>
          <w:u w:val="single"/>
        </w:rPr>
        <w:t>This has been the narrative used by</w:t>
      </w:r>
      <w:r w:rsidRPr="00370838">
        <w:rPr>
          <w:u w:val="single"/>
        </w:rPr>
        <w:t xml:space="preserve"> the considerable number of </w:t>
      </w:r>
      <w:r w:rsidRPr="00370838">
        <w:rPr>
          <w:b/>
          <w:highlight w:val="cyan"/>
          <w:u w:val="single"/>
          <w:bdr w:val="single" w:sz="4" w:space="0" w:color="auto"/>
        </w:rPr>
        <w:t>high-ranking Chinese officials</w:t>
      </w:r>
      <w:r w:rsidRPr="00370838">
        <w:rPr>
          <w:highlight w:val="cyan"/>
          <w:u w:val="single"/>
        </w:rPr>
        <w:t xml:space="preserve"> who</w:t>
      </w:r>
      <w:r w:rsidRPr="00370838">
        <w:rPr>
          <w:u w:val="single"/>
        </w:rPr>
        <w:t xml:space="preserve"> have become </w:t>
      </w:r>
      <w:r w:rsidRPr="00370838">
        <w:rPr>
          <w:highlight w:val="cyan"/>
          <w:u w:val="single"/>
        </w:rPr>
        <w:t>frequent</w:t>
      </w:r>
      <w:r w:rsidRPr="00370838">
        <w:rPr>
          <w:u w:val="single"/>
        </w:rPr>
        <w:t xml:space="preserve"> visitors to </w:t>
      </w:r>
      <w:r w:rsidRPr="00370838">
        <w:rPr>
          <w:highlight w:val="cyan"/>
          <w:u w:val="single"/>
        </w:rPr>
        <w:t>the region</w:t>
      </w:r>
      <w:r w:rsidRPr="00370838">
        <w:rPr>
          <w:sz w:val="14"/>
          <w:highlight w:val="cyan"/>
        </w:rPr>
        <w:t>,</w:t>
      </w:r>
      <w:r w:rsidRPr="00370838">
        <w:rPr>
          <w:sz w:val="14"/>
        </w:rPr>
        <w:t xml:space="preserve"> including</w:t>
      </w:r>
      <w:r w:rsidRPr="00FF66AC">
        <w:rPr>
          <w:sz w:val="14"/>
        </w:rPr>
        <w:t xml:space="preserve"> President Hu Jintao, who has visited Latin America three times in less than five years. This says a lot.Dr Adrian Hearn, a China-Latin American Researcher at the University of Sydney and author of the forthcoming book, China and Latin America: The Social Foundations of a Global Alliance, said </w:t>
      </w:r>
      <w:r w:rsidRPr="00FF66AC">
        <w:rPr>
          <w:u w:val="single"/>
        </w:rPr>
        <w:t>China’s soft power, technology transfer and integrated development had been the key to this link.</w:t>
      </w:r>
      <w:r>
        <w:rPr>
          <w:u w:val="single"/>
        </w:rPr>
        <w:t xml:space="preserve"> </w:t>
      </w:r>
      <w:r w:rsidRPr="00FF66AC">
        <w:rPr>
          <w:u w:val="single"/>
        </w:rPr>
        <w:t>‘The soft power exercised by Beijing relies heavily on the Chinese communities that began flourishing in the late 19th and early 20th centuries,’</w:t>
      </w:r>
      <w:r w:rsidRPr="00FF66AC">
        <w:rPr>
          <w:sz w:val="14"/>
        </w:rPr>
        <w:t xml:space="preserve"> Hearn said.</w:t>
      </w:r>
      <w:r>
        <w:rPr>
          <w:sz w:val="14"/>
        </w:rPr>
        <w:t xml:space="preserve"> </w:t>
      </w:r>
      <w:r w:rsidRPr="00FF66AC">
        <w:rPr>
          <w:sz w:val="14"/>
        </w:rPr>
        <w:t xml:space="preserve">The first Chinese immigrants in Latin America arrived in Cuba in 1847 and since then have formed </w:t>
      </w:r>
      <w:r w:rsidRPr="006F3E37">
        <w:rPr>
          <w:sz w:val="14"/>
        </w:rPr>
        <w:t>well-established Chinatowns in the majority of Latin American countries. Hearn suggests, ‘</w:t>
      </w:r>
      <w:r w:rsidRPr="006F3E37">
        <w:rPr>
          <w:highlight w:val="cyan"/>
          <w:u w:val="single"/>
        </w:rPr>
        <w:t xml:space="preserve">Chinatowns are </w:t>
      </w:r>
      <w:r w:rsidRPr="006F3E37">
        <w:rPr>
          <w:b/>
          <w:highlight w:val="cyan"/>
          <w:u w:val="single"/>
          <w:bdr w:val="single" w:sz="4" w:space="0" w:color="auto"/>
        </w:rPr>
        <w:t>key to the soft power</w:t>
      </w:r>
      <w:r w:rsidRPr="006F3E37">
        <w:rPr>
          <w:highlight w:val="cyan"/>
          <w:u w:val="single"/>
        </w:rPr>
        <w:t xml:space="preserve"> exercised by China in the region.</w:t>
      </w:r>
      <w:r w:rsidRPr="006F3E37">
        <w:rPr>
          <w:sz w:val="14"/>
          <w:highlight w:val="cyan"/>
        </w:rPr>
        <w:t>’</w:t>
      </w:r>
      <w:r w:rsidRPr="00FF66AC">
        <w:rPr>
          <w:sz w:val="14"/>
        </w:rPr>
        <w:t xml:space="preserve"> This is especially the case in Cuba, Mexico, Peru, Costa Rica and Panama, </w:t>
      </w:r>
      <w:r w:rsidRPr="00FF66AC">
        <w:rPr>
          <w:u w:val="single"/>
        </w:rPr>
        <w:t>countries with the largest number of Chinese immigrants. ‘</w:t>
      </w:r>
      <w:r w:rsidRPr="0090467E">
        <w:rPr>
          <w:highlight w:val="cyan"/>
          <w:u w:val="single"/>
        </w:rPr>
        <w:t>Chinatown’s</w:t>
      </w:r>
      <w:r w:rsidRPr="00FF66AC">
        <w:rPr>
          <w:u w:val="single"/>
        </w:rPr>
        <w:t xml:space="preserve"> leaders </w:t>
      </w:r>
      <w:r w:rsidRPr="00FF66AC">
        <w:rPr>
          <w:highlight w:val="cyan"/>
          <w:u w:val="single"/>
        </w:rPr>
        <w:t>play a</w:t>
      </w:r>
      <w:r w:rsidRPr="00FF66AC">
        <w:rPr>
          <w:u w:val="single"/>
        </w:rPr>
        <w:t xml:space="preserve"> central </w:t>
      </w:r>
      <w:r w:rsidRPr="00FF66AC">
        <w:rPr>
          <w:highlight w:val="cyan"/>
          <w:u w:val="single"/>
        </w:rPr>
        <w:t>role in making connections</w:t>
      </w:r>
      <w:r w:rsidRPr="0090467E">
        <w:rPr>
          <w:u w:val="single"/>
        </w:rPr>
        <w:t xml:space="preserve"> </w:t>
      </w:r>
      <w:r w:rsidRPr="00FF66AC">
        <w:rPr>
          <w:u w:val="single"/>
        </w:rPr>
        <w:t>and building partnerships.’</w:t>
      </w:r>
    </w:p>
    <w:p w:rsidR="002315CA" w:rsidRDefault="002315CA" w:rsidP="002315CA">
      <w:pPr>
        <w:rPr>
          <w:b/>
        </w:rPr>
      </w:pPr>
    </w:p>
    <w:p w:rsidR="002315CA" w:rsidRPr="00CE21FB" w:rsidRDefault="002315CA" w:rsidP="002315CA">
      <w:pPr>
        <w:rPr>
          <w:b/>
        </w:rPr>
      </w:pPr>
      <w:r w:rsidRPr="00CE21FB">
        <w:rPr>
          <w:b/>
        </w:rPr>
        <w:t xml:space="preserve">Chinese soft power is an </w:t>
      </w:r>
      <w:r w:rsidRPr="00CE21FB">
        <w:rPr>
          <w:b/>
          <w:u w:val="single"/>
        </w:rPr>
        <w:t>existential impact</w:t>
      </w:r>
      <w:r w:rsidRPr="00CE21FB">
        <w:rPr>
          <w:b/>
        </w:rPr>
        <w:t xml:space="preserve"> – it </w:t>
      </w:r>
      <w:r w:rsidRPr="00CE21FB">
        <w:rPr>
          <w:b/>
          <w:u w:val="single"/>
        </w:rPr>
        <w:t>controls</w:t>
      </w:r>
      <w:r w:rsidRPr="00CE21FB">
        <w:rPr>
          <w:b/>
        </w:rPr>
        <w:t xml:space="preserve"> every scenario for extinction </w:t>
      </w:r>
    </w:p>
    <w:p w:rsidR="002315CA" w:rsidRDefault="002315CA" w:rsidP="002315CA">
      <w:pPr>
        <w:rPr>
          <w:bCs/>
        </w:rPr>
      </w:pPr>
      <w:r>
        <w:rPr>
          <w:b/>
        </w:rPr>
        <w:t xml:space="preserve">Zhang </w:t>
      </w:r>
      <w:r w:rsidRPr="00FF66AC">
        <w:rPr>
          <w:b/>
        </w:rPr>
        <w:t>12</w:t>
      </w:r>
      <w:r>
        <w:rPr>
          <w:b/>
        </w:rPr>
        <w:t xml:space="preserve"> –</w:t>
      </w:r>
      <w:r w:rsidRPr="00FF66AC">
        <w:rPr>
          <w:b/>
        </w:rPr>
        <w:t xml:space="preserve"> </w:t>
      </w:r>
      <w:r w:rsidRPr="00FF66AC">
        <w:t>(</w:t>
      </w:r>
      <w:r w:rsidRPr="00FF66AC">
        <w:rPr>
          <w:bCs/>
        </w:rPr>
        <w:t>Prof of Diplomacy and IR at</w:t>
      </w:r>
      <w:r>
        <w:rPr>
          <w:bCs/>
        </w:rPr>
        <w:t xml:space="preserve"> the Geneva School of Diplomacy,</w:t>
      </w:r>
      <w:r w:rsidRPr="00FF66AC">
        <w:rPr>
          <w:bCs/>
        </w:rPr>
        <w:t xml:space="preserve"> “The Rise of China’s Political Softpower” 9/4/12 </w:t>
      </w:r>
      <w:hyperlink r:id="rId21" w:history="1">
        <w:r w:rsidRPr="000B6D89">
          <w:rPr>
            <w:rStyle w:val="Hyperlink"/>
            <w:bCs/>
          </w:rPr>
          <w:t>http://www.china.org.cn/opinion/2012-09/04/content_26421330.htm</w:t>
        </w:r>
      </w:hyperlink>
      <w:r w:rsidRPr="00FF66AC">
        <w:rPr>
          <w:bCs/>
        </w:rPr>
        <w:t>)</w:t>
      </w:r>
    </w:p>
    <w:p w:rsidR="002315CA" w:rsidRPr="00FF66AC" w:rsidRDefault="002315CA" w:rsidP="002315CA">
      <w:pPr>
        <w:rPr>
          <w:bCs/>
        </w:rPr>
      </w:pPr>
    </w:p>
    <w:p w:rsidR="002315CA" w:rsidRDefault="002315CA" w:rsidP="002315CA">
      <w:pPr>
        <w:rPr>
          <w:sz w:val="14"/>
        </w:rPr>
      </w:pPr>
      <w:r w:rsidRPr="00FF66AC">
        <w:rPr>
          <w:bCs/>
          <w:u w:val="single"/>
        </w:rPr>
        <w:lastRenderedPageBreak/>
        <w:t xml:space="preserve">As </w:t>
      </w:r>
      <w:r w:rsidRPr="00FF66AC">
        <w:rPr>
          <w:bCs/>
          <w:highlight w:val="cyan"/>
          <w:u w:val="single"/>
        </w:rPr>
        <w:t xml:space="preserve">China plays an </w:t>
      </w:r>
      <w:r w:rsidRPr="001612CD">
        <w:rPr>
          <w:b/>
          <w:bCs/>
          <w:highlight w:val="cyan"/>
          <w:u w:val="single"/>
          <w:bdr w:val="single" w:sz="4" w:space="0" w:color="auto"/>
        </w:rPr>
        <w:t>increasingly significant</w:t>
      </w:r>
      <w:r w:rsidRPr="00FF66AC">
        <w:rPr>
          <w:bCs/>
          <w:highlight w:val="cyan"/>
          <w:u w:val="single"/>
        </w:rPr>
        <w:t xml:space="preserve"> role</w:t>
      </w:r>
      <w:r w:rsidRPr="00FF66AC">
        <w:rPr>
          <w:bCs/>
          <w:u w:val="single"/>
        </w:rPr>
        <w:t xml:space="preserve"> in the world, </w:t>
      </w:r>
      <w:r w:rsidRPr="00FF66AC">
        <w:rPr>
          <w:bCs/>
          <w:highlight w:val="cyan"/>
          <w:u w:val="single"/>
        </w:rPr>
        <w:t xml:space="preserve">its </w:t>
      </w:r>
      <w:r w:rsidRPr="00B32951">
        <w:rPr>
          <w:b/>
          <w:bCs/>
          <w:highlight w:val="cyan"/>
          <w:u w:val="single"/>
          <w:bdr w:val="single" w:sz="4" w:space="0" w:color="auto" w:frame="1"/>
        </w:rPr>
        <w:t>soft power</w:t>
      </w:r>
      <w:r w:rsidRPr="00FF66AC">
        <w:rPr>
          <w:bCs/>
          <w:highlight w:val="cyan"/>
          <w:u w:val="single"/>
        </w:rPr>
        <w:t xml:space="preserve"> must be attractive</w:t>
      </w:r>
      <w:r w:rsidRPr="00FF66AC">
        <w:rPr>
          <w:bCs/>
          <w:u w:val="single"/>
        </w:rPr>
        <w:t xml:space="preserve"> both domestically as well as internationally. The world faces many difficulties, including </w:t>
      </w:r>
      <w:r w:rsidRPr="001612CD">
        <w:rPr>
          <w:iCs/>
          <w:u w:val="single"/>
        </w:rPr>
        <w:t xml:space="preserve">widespread </w:t>
      </w:r>
      <w:r w:rsidRPr="001612CD">
        <w:rPr>
          <w:b/>
          <w:iCs/>
          <w:highlight w:val="cyan"/>
          <w:u w:val="single"/>
          <w:bdr w:val="single" w:sz="4" w:space="0" w:color="auto"/>
        </w:rPr>
        <w:t>poverty</w:t>
      </w:r>
      <w:r w:rsidRPr="001612CD">
        <w:rPr>
          <w:bCs/>
          <w:u w:val="single"/>
        </w:rPr>
        <w:t xml:space="preserve">, </w:t>
      </w:r>
      <w:r w:rsidRPr="001612CD">
        <w:rPr>
          <w:iCs/>
          <w:u w:val="single"/>
        </w:rPr>
        <w:t xml:space="preserve">international </w:t>
      </w:r>
      <w:r w:rsidRPr="001612CD">
        <w:rPr>
          <w:b/>
          <w:iCs/>
          <w:highlight w:val="cyan"/>
          <w:u w:val="single"/>
          <w:bdr w:val="single" w:sz="4" w:space="0" w:color="auto"/>
        </w:rPr>
        <w:t>conflict</w:t>
      </w:r>
      <w:r w:rsidRPr="001612CD">
        <w:rPr>
          <w:bCs/>
          <w:u w:val="single"/>
        </w:rPr>
        <w:t xml:space="preserve">, </w:t>
      </w:r>
      <w:r w:rsidRPr="001612CD">
        <w:rPr>
          <w:iCs/>
          <w:u w:val="single"/>
        </w:rPr>
        <w:t>the clash of civilizations</w:t>
      </w:r>
      <w:r w:rsidRPr="001612CD">
        <w:rPr>
          <w:bCs/>
          <w:u w:val="single"/>
        </w:rPr>
        <w:t xml:space="preserve"> and </w:t>
      </w:r>
      <w:r w:rsidRPr="001612CD">
        <w:rPr>
          <w:b/>
          <w:iCs/>
          <w:highlight w:val="cyan"/>
          <w:u w:val="single"/>
          <w:bdr w:val="single" w:sz="4" w:space="0" w:color="auto"/>
        </w:rPr>
        <w:t>environmental protection</w:t>
      </w:r>
      <w:r w:rsidRPr="00FF66AC">
        <w:rPr>
          <w:bCs/>
          <w:u w:val="single"/>
        </w:rPr>
        <w:t xml:space="preserve">. Thus far, the Western model has not been able to decisively address these issues; the </w:t>
      </w:r>
      <w:r w:rsidRPr="00FF66AC">
        <w:rPr>
          <w:bCs/>
          <w:highlight w:val="cyan"/>
          <w:u w:val="single"/>
        </w:rPr>
        <w:t>China</w:t>
      </w:r>
      <w:r w:rsidRPr="00FF66AC">
        <w:rPr>
          <w:bCs/>
          <w:u w:val="single"/>
        </w:rPr>
        <w:t xml:space="preserve"> model therefore </w:t>
      </w:r>
      <w:r w:rsidRPr="001612CD">
        <w:rPr>
          <w:bCs/>
          <w:u w:val="single"/>
        </w:rPr>
        <w:t>brings hope</w:t>
      </w:r>
      <w:r w:rsidRPr="00FF66AC">
        <w:rPr>
          <w:bCs/>
          <w:u w:val="single"/>
        </w:rPr>
        <w:t xml:space="preserve"> that </w:t>
      </w:r>
      <w:r w:rsidRPr="001612CD">
        <w:rPr>
          <w:bCs/>
          <w:u w:val="single"/>
        </w:rPr>
        <w:t xml:space="preserve">we </w:t>
      </w:r>
      <w:r w:rsidRPr="00FF66AC">
        <w:rPr>
          <w:bCs/>
          <w:highlight w:val="cyan"/>
          <w:u w:val="single"/>
        </w:rPr>
        <w:t>can</w:t>
      </w:r>
      <w:r w:rsidRPr="001612CD">
        <w:rPr>
          <w:bCs/>
          <w:u w:val="single"/>
        </w:rPr>
        <w:t xml:space="preserve"> make progress</w:t>
      </w:r>
      <w:r w:rsidRPr="00FF66AC">
        <w:rPr>
          <w:bCs/>
          <w:u w:val="single"/>
        </w:rPr>
        <w:t xml:space="preserve"> in </w:t>
      </w:r>
      <w:r w:rsidRPr="001612CD">
        <w:rPr>
          <w:bCs/>
          <w:highlight w:val="cyan"/>
          <w:u w:val="single"/>
        </w:rPr>
        <w:t>conquer</w:t>
      </w:r>
      <w:r w:rsidRPr="00FF66AC">
        <w:rPr>
          <w:bCs/>
          <w:u w:val="single"/>
        </w:rPr>
        <w:t xml:space="preserve">ing </w:t>
      </w:r>
      <w:r w:rsidRPr="001612CD">
        <w:rPr>
          <w:bCs/>
          <w:highlight w:val="cyan"/>
          <w:u w:val="single"/>
        </w:rPr>
        <w:t>these dilemmas</w:t>
      </w:r>
      <w:r w:rsidRPr="00FF66AC">
        <w:rPr>
          <w:sz w:val="14"/>
        </w:rPr>
        <w:t xml:space="preserve">. Poverty and development </w:t>
      </w:r>
      <w:r w:rsidRPr="00FF66AC">
        <w:rPr>
          <w:bCs/>
          <w:u w:val="single"/>
        </w:rPr>
        <w:t>The Western-dominated global economic order has worsened poverty in developing countries</w:t>
      </w:r>
      <w:r w:rsidRPr="00FF66AC">
        <w:rPr>
          <w:sz w:val="14"/>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FF66AC">
        <w:rPr>
          <w:bCs/>
          <w:u w:val="single"/>
        </w:rPr>
        <w:t xml:space="preserve">In contrast, </w:t>
      </w:r>
      <w:r w:rsidRPr="0089638E">
        <w:rPr>
          <w:bCs/>
          <w:highlight w:val="cyan"/>
          <w:u w:val="single"/>
        </w:rPr>
        <w:t>China</w:t>
      </w:r>
      <w:r w:rsidRPr="00FF66AC">
        <w:rPr>
          <w:bCs/>
          <w:u w:val="single"/>
        </w:rPr>
        <w:t xml:space="preserve"> forged a new path of development for its citizens in spite of this unfair international order which enabled it to </w:t>
      </w:r>
      <w:r w:rsidRPr="0089638E">
        <w:rPr>
          <w:bCs/>
          <w:highlight w:val="cyan"/>
          <w:u w:val="single"/>
        </w:rPr>
        <w:t>virtually eliminate</w:t>
      </w:r>
      <w:r w:rsidRPr="00FF66AC">
        <w:rPr>
          <w:bCs/>
          <w:u w:val="single"/>
        </w:rPr>
        <w:t xml:space="preserve"> extreme </w:t>
      </w:r>
      <w:r w:rsidRPr="0089638E">
        <w:rPr>
          <w:bCs/>
          <w:highlight w:val="cyan"/>
          <w:u w:val="single"/>
        </w:rPr>
        <w:t>poverty at home</w:t>
      </w:r>
      <w:r w:rsidRPr="00FF66AC">
        <w:rPr>
          <w:bCs/>
          <w:u w:val="single"/>
        </w:rPr>
        <w:t>. This extensive experience</w:t>
      </w:r>
      <w:r w:rsidRPr="00FF66AC">
        <w:rPr>
          <w:sz w:val="14"/>
        </w:rPr>
        <w:t xml:space="preserve"> </w:t>
      </w:r>
      <w:r w:rsidRPr="00FF66AC">
        <w:rPr>
          <w:bCs/>
          <w:u w:val="single"/>
        </w:rPr>
        <w:t>would i</w:t>
      </w:r>
      <w:r w:rsidRPr="00FF66AC">
        <w:rPr>
          <w:sz w:val="14"/>
        </w:rPr>
        <w:t xml:space="preserve">ndeed </w:t>
      </w:r>
      <w:r w:rsidRPr="00FF66AC">
        <w:rPr>
          <w:bCs/>
          <w:u w:val="single"/>
        </w:rPr>
        <w:t>be helpful in the fight against global poverty</w:t>
      </w:r>
      <w:r w:rsidRPr="00FF66AC">
        <w:rPr>
          <w:sz w:val="14"/>
        </w:rPr>
        <w:t xml:space="preserve">. War and peace </w:t>
      </w:r>
      <w:r w:rsidRPr="00FF66AC">
        <w:rPr>
          <w:bCs/>
          <w:u w:val="single"/>
        </w:rPr>
        <w:t xml:space="preserve">In the past few years, </w:t>
      </w:r>
      <w:r w:rsidRPr="00FF66AC">
        <w:rPr>
          <w:bCs/>
          <w:highlight w:val="cyan"/>
          <w:u w:val="single"/>
        </w:rPr>
        <w:t xml:space="preserve">the American model of "exporting democracy'" has </w:t>
      </w:r>
      <w:r w:rsidRPr="00B32951">
        <w:rPr>
          <w:b/>
          <w:iCs/>
          <w:highlight w:val="cyan"/>
          <w:u w:val="single"/>
          <w:bdr w:val="single" w:sz="4" w:space="0" w:color="auto" w:frame="1"/>
        </w:rPr>
        <w:t>produced a more turbulent world</w:t>
      </w:r>
      <w:r w:rsidRPr="00FF66AC">
        <w:rPr>
          <w:iCs/>
          <w:highlight w:val="cyan"/>
          <w:u w:val="single"/>
        </w:rPr>
        <w:t xml:space="preserve">, </w:t>
      </w:r>
      <w:r w:rsidRPr="00FF66AC">
        <w:rPr>
          <w:bCs/>
          <w:highlight w:val="cyan"/>
          <w:u w:val="single"/>
        </w:rPr>
        <w:t>as</w:t>
      </w:r>
      <w:r w:rsidRPr="00FF66AC">
        <w:rPr>
          <w:bCs/>
          <w:u w:val="single"/>
        </w:rPr>
        <w:t xml:space="preserve"> the increased risk of </w:t>
      </w:r>
      <w:r w:rsidRPr="00B32951">
        <w:rPr>
          <w:b/>
          <w:iCs/>
          <w:highlight w:val="cyan"/>
          <w:u w:val="single"/>
          <w:bdr w:val="single" w:sz="4" w:space="0" w:color="auto" w:frame="1"/>
        </w:rPr>
        <w:t>terrorism threatens global security</w:t>
      </w:r>
      <w:r w:rsidRPr="00FF66AC">
        <w:rPr>
          <w:sz w:val="14"/>
        </w:rPr>
        <w:t xml:space="preserve">. </w:t>
      </w:r>
      <w:r w:rsidRPr="00FF66AC">
        <w:rPr>
          <w:bCs/>
          <w:sz w:val="14"/>
        </w:rPr>
        <w:t>In contrast, China insists that "harmony is most precious". It is more practical, the Chinese system argues, to strengthen international cooperation while addressing both the symptoms and root causes of terrorism</w:t>
      </w:r>
      <w:r w:rsidRPr="00FF66AC">
        <w:rPr>
          <w:sz w:val="14"/>
        </w:rPr>
        <w:t xml:space="preserve">. The clash of civilizations </w:t>
      </w:r>
      <w:r w:rsidRPr="00FF66AC">
        <w:rPr>
          <w:bCs/>
          <w:sz w:val="14"/>
        </w:rPr>
        <w:t>Conflict between Western countries and the Islamic world is intensifying</w:t>
      </w:r>
      <w:r w:rsidRPr="00FF66AC">
        <w:rPr>
          <w:sz w:val="14"/>
        </w:rPr>
        <w:t xml:space="preserve">.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 </w:t>
      </w:r>
      <w:r w:rsidRPr="00FF66AC">
        <w:rPr>
          <w:bCs/>
          <w:sz w:val="14"/>
        </w:rPr>
        <w:t>China strives for "being harmonious yet remaining different", which means to respect other nations, and learn from each other</w:t>
      </w:r>
      <w:r w:rsidRPr="00FF66AC">
        <w:rPr>
          <w:sz w:val="14"/>
        </w:rPr>
        <w:t xml:space="preserve">. </w:t>
      </w:r>
      <w:r w:rsidRPr="00FF66AC">
        <w:rPr>
          <w:bCs/>
          <w:sz w:val="14"/>
        </w:rPr>
        <w:t>This philosophy is,</w:t>
      </w:r>
      <w:r w:rsidRPr="00FF66AC">
        <w:rPr>
          <w:sz w:val="14"/>
        </w:rPr>
        <w:t xml:space="preserve"> in fact, </w:t>
      </w:r>
      <w:r w:rsidRPr="00FF66AC">
        <w:rPr>
          <w:bCs/>
          <w:sz w:val="14"/>
        </w:rPr>
        <w:t>wiser than</w:t>
      </w:r>
      <w:r w:rsidRPr="00FF66AC">
        <w:rPr>
          <w:sz w:val="14"/>
        </w:rPr>
        <w:t xml:space="preserve"> </w:t>
      </w:r>
      <w:r w:rsidRPr="00FF66AC">
        <w:rPr>
          <w:bCs/>
          <w:sz w:val="14"/>
        </w:rPr>
        <w:t xml:space="preserve">that of Huntington, and it's also the reason why few religious conflicts have broken out in China. </w:t>
      </w:r>
      <w:r w:rsidRPr="00FF66AC">
        <w:rPr>
          <w:bCs/>
          <w:highlight w:val="cyan"/>
          <w:u w:val="single"/>
        </w:rPr>
        <w:t>China's stance</w:t>
      </w:r>
      <w:r w:rsidRPr="00FF66AC">
        <w:rPr>
          <w:bCs/>
          <w:u w:val="single"/>
        </w:rPr>
        <w:t xml:space="preserve"> in regards to reconciling cultural conflicts, therefore, </w:t>
      </w:r>
      <w:r w:rsidRPr="00FF66AC">
        <w:rPr>
          <w:bCs/>
          <w:highlight w:val="cyan"/>
          <w:u w:val="single"/>
        </w:rPr>
        <w:t xml:space="preserve">is more </w:t>
      </w:r>
      <w:r w:rsidRPr="00B32951">
        <w:rPr>
          <w:b/>
          <w:bCs/>
          <w:highlight w:val="cyan"/>
          <w:u w:val="single"/>
          <w:bdr w:val="single" w:sz="4" w:space="0" w:color="auto" w:frame="1"/>
        </w:rPr>
        <w:t>preferable</w:t>
      </w:r>
      <w:r w:rsidRPr="00FF66AC">
        <w:rPr>
          <w:bCs/>
          <w:u w:val="single"/>
        </w:rPr>
        <w:t xml:space="preserve"> than its "self-centered" Western counterargument</w:t>
      </w:r>
      <w:r w:rsidRPr="00FF66AC">
        <w:rPr>
          <w:sz w:val="14"/>
        </w:rPr>
        <w:t xml:space="preserve">. Environmental protection </w:t>
      </w:r>
      <w:r w:rsidRPr="00FF66AC">
        <w:rPr>
          <w:bCs/>
          <w:u w:val="single"/>
        </w:rPr>
        <w:t xml:space="preserve">Poorer countries and their people are the most obvious victims of global warming, yet they are the least responsible for the </w:t>
      </w:r>
      <w:r w:rsidRPr="00232A6B">
        <w:rPr>
          <w:iCs/>
          <w:u w:val="single"/>
        </w:rPr>
        <w:t>emission of greenhouse gases</w:t>
      </w:r>
      <w:r w:rsidRPr="00FF66AC">
        <w:rPr>
          <w:bCs/>
          <w:u w:val="single"/>
        </w:rPr>
        <w:t xml:space="preserve">. Although Europeans and Americans have a strong awareness of environmental protection, it is still hard to change their extravagant lifestyles. Chinese environmental protection standards are not yet ideal, but some </w:t>
      </w:r>
      <w:r w:rsidRPr="00232A6B">
        <w:rPr>
          <w:bCs/>
          <w:highlight w:val="cyan"/>
          <w:u w:val="single"/>
        </w:rPr>
        <w:t>effective environmental ideas can be extracted from</w:t>
      </w:r>
      <w:r w:rsidRPr="00FF66AC">
        <w:rPr>
          <w:bCs/>
          <w:u w:val="single"/>
        </w:rPr>
        <w:t xml:space="preserve"> the </w:t>
      </w:r>
      <w:r w:rsidRPr="00232A6B">
        <w:rPr>
          <w:bCs/>
          <w:highlight w:val="cyan"/>
          <w:u w:val="single"/>
        </w:rPr>
        <w:t>China</w:t>
      </w:r>
      <w:r w:rsidRPr="00FF66AC">
        <w:rPr>
          <w:bCs/>
          <w:u w:val="single"/>
        </w:rPr>
        <w:t xml:space="preserve"> model. </w:t>
      </w:r>
      <w:r w:rsidRPr="00FF66AC">
        <w:rPr>
          <w:sz w:val="14"/>
        </w:rPr>
        <w:t xml:space="preserve">Perfecting the China model </w:t>
      </w:r>
      <w:r w:rsidRPr="00FF66AC">
        <w:rPr>
          <w:bCs/>
          <w:highlight w:val="cyan"/>
          <w:u w:val="single"/>
        </w:rPr>
        <w:t>The China model is</w:t>
      </w:r>
      <w:r w:rsidRPr="00FF66AC">
        <w:rPr>
          <w:bCs/>
          <w:u w:val="single"/>
        </w:rPr>
        <w:t xml:space="preserve"> still </w:t>
      </w:r>
      <w:r w:rsidRPr="00FF66AC">
        <w:rPr>
          <w:bCs/>
          <w:highlight w:val="cyan"/>
          <w:u w:val="single"/>
        </w:rPr>
        <w:t xml:space="preserve">being </w:t>
      </w:r>
      <w:r w:rsidRPr="00B32951">
        <w:rPr>
          <w:b/>
          <w:bCs/>
          <w:highlight w:val="cyan"/>
          <w:u w:val="single"/>
          <w:bdr w:val="single" w:sz="4" w:space="0" w:color="auto" w:frame="1"/>
        </w:rPr>
        <w:t>perfected</w:t>
      </w:r>
      <w:r w:rsidRPr="00FF66AC">
        <w:rPr>
          <w:bCs/>
          <w:u w:val="single"/>
        </w:rPr>
        <w:t xml:space="preserve">, but </w:t>
      </w:r>
      <w:r w:rsidRPr="00FF66AC">
        <w:rPr>
          <w:bCs/>
          <w:highlight w:val="cyan"/>
          <w:u w:val="single"/>
        </w:rPr>
        <w:t>its unique influence</w:t>
      </w:r>
      <w:r w:rsidRPr="00FF66AC">
        <w:rPr>
          <w:bCs/>
          <w:u w:val="single"/>
        </w:rPr>
        <w:t xml:space="preserve"> in dealing with the above four issues </w:t>
      </w:r>
      <w:r w:rsidRPr="00FF66AC">
        <w:rPr>
          <w:bCs/>
          <w:highlight w:val="cyan"/>
          <w:u w:val="single"/>
        </w:rPr>
        <w:t>grows</w:t>
      </w:r>
      <w:r w:rsidRPr="00FF66AC">
        <w:rPr>
          <w:bCs/>
          <w:u w:val="single"/>
        </w:rPr>
        <w:t xml:space="preserve"> as China becomes stronger</w:t>
      </w:r>
      <w:r w:rsidRPr="00FF66AC">
        <w:rPr>
          <w:sz w:val="14"/>
        </w:rPr>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FF66AC">
        <w:rPr>
          <w:sz w:val="14"/>
          <w:highlight w:val="cyan"/>
        </w:rPr>
        <w:t>t</w:t>
      </w:r>
      <w:r w:rsidRPr="00FF66AC">
        <w:rPr>
          <w:bCs/>
          <w:highlight w:val="cyan"/>
          <w:u w:val="single"/>
        </w:rPr>
        <w:t xml:space="preserve">he rise of </w:t>
      </w:r>
      <w:r w:rsidRPr="00B32951">
        <w:rPr>
          <w:b/>
          <w:bCs/>
          <w:highlight w:val="cyan"/>
          <w:u w:val="single"/>
          <w:bdr w:val="single" w:sz="4" w:space="0" w:color="auto" w:frame="1"/>
        </w:rPr>
        <w:t>China's</w:t>
      </w:r>
      <w:r w:rsidRPr="00FF66AC">
        <w:rPr>
          <w:bCs/>
          <w:highlight w:val="cyan"/>
          <w:u w:val="single"/>
        </w:rPr>
        <w:t xml:space="preserve"> political soft power</w:t>
      </w:r>
      <w:r w:rsidRPr="00FF66AC">
        <w:rPr>
          <w:sz w:val="14"/>
        </w:rPr>
        <w:t xml:space="preserve">, which </w:t>
      </w:r>
      <w:r w:rsidRPr="00FF66AC">
        <w:rPr>
          <w:bCs/>
          <w:highlight w:val="cyan"/>
          <w:u w:val="single"/>
        </w:rPr>
        <w:t xml:space="preserve">has </w:t>
      </w:r>
      <w:r w:rsidRPr="00232A6B">
        <w:rPr>
          <w:b/>
          <w:bCs/>
          <w:highlight w:val="cyan"/>
          <w:u w:val="single"/>
          <w:bdr w:val="single" w:sz="4" w:space="0" w:color="auto"/>
        </w:rPr>
        <w:t>significantly</w:t>
      </w:r>
      <w:r w:rsidRPr="00FF66AC">
        <w:rPr>
          <w:bCs/>
          <w:highlight w:val="cyan"/>
          <w:u w:val="single"/>
        </w:rPr>
        <w:t xml:space="preserve"> helped China deal with challenges</w:t>
      </w:r>
      <w:r w:rsidRPr="00FF66AC">
        <w:rPr>
          <w:bCs/>
          <w:u w:val="single"/>
        </w:rPr>
        <w:t xml:space="preserve">, assist developing countries in reducing poverty, </w:t>
      </w:r>
      <w:r w:rsidRPr="00B32951">
        <w:rPr>
          <w:b/>
          <w:bCs/>
          <w:highlight w:val="cyan"/>
          <w:u w:val="single"/>
          <w:bdr w:val="single" w:sz="4" w:space="0" w:color="auto" w:frame="1"/>
        </w:rPr>
        <w:t>and manage global issues</w:t>
      </w:r>
      <w:r w:rsidRPr="00FF66AC">
        <w:rPr>
          <w:sz w:val="14"/>
        </w:rPr>
        <w:t>. As the China model improves, it will continue to surprise the world.</w:t>
      </w:r>
    </w:p>
    <w:p w:rsidR="002315CA" w:rsidRPr="0079303F" w:rsidRDefault="002315CA" w:rsidP="002315CA"/>
    <w:p w:rsidR="002315CA" w:rsidRDefault="002315CA" w:rsidP="002315CA">
      <w:pPr>
        <w:pStyle w:val="Heading1"/>
      </w:pPr>
      <w:r>
        <w:lastRenderedPageBreak/>
        <w:t>1nc – legitimacy</w:t>
      </w:r>
    </w:p>
    <w:p w:rsidR="002315CA" w:rsidRDefault="002315CA" w:rsidP="002315CA"/>
    <w:p w:rsidR="002315CA" w:rsidRPr="000B5C47" w:rsidRDefault="002315CA" w:rsidP="002315CA">
      <w:pPr>
        <w:rPr>
          <w:b/>
        </w:rPr>
      </w:pPr>
      <w:r w:rsidRPr="000B5C47">
        <w:rPr>
          <w:b/>
        </w:rPr>
        <w:t>Single issues, like the embargo, aren’t key to legitimacy</w:t>
      </w:r>
    </w:p>
    <w:p w:rsidR="002315CA" w:rsidRPr="004068B7" w:rsidRDefault="002315CA" w:rsidP="002315CA">
      <w:pPr>
        <w:rPr>
          <w:sz w:val="16"/>
        </w:rPr>
      </w:pPr>
      <w:r w:rsidRPr="006D4F87">
        <w:rPr>
          <w:b/>
        </w:rPr>
        <w:t>Lake, 10</w:t>
      </w:r>
      <w:r w:rsidRPr="004068B7">
        <w:rPr>
          <w:b/>
          <w:sz w:val="16"/>
        </w:rPr>
        <w:t xml:space="preserve">– </w:t>
      </w:r>
      <w:r w:rsidRPr="004068B7">
        <w:rPr>
          <w:sz w:val="16"/>
        </w:rPr>
        <w:t xml:space="preserve">Professor of Social Sciences, distinguished professor of political science at UC San Diego (David A., “Making America Safe for the World: Multilateralism and the Rehabilitation of US authority”, </w:t>
      </w:r>
      <w:r w:rsidRPr="00F94C8A">
        <w:rPr>
          <w:sz w:val="16"/>
        </w:rPr>
        <w:t>http://dss.ucsd.edu/~dlake/documents/LakeMakingAmericaSafe.pdf)//DR</w:t>
      </w:r>
      <w:r w:rsidRPr="004068B7">
        <w:rPr>
          <w:sz w:val="16"/>
        </w:rPr>
        <w:t>. H</w:t>
      </w:r>
    </w:p>
    <w:p w:rsidR="002315CA" w:rsidRPr="004068B7" w:rsidRDefault="002315CA" w:rsidP="002315CA">
      <w:pPr>
        <w:rPr>
          <w:sz w:val="16"/>
        </w:rPr>
      </w:pPr>
      <w:r w:rsidRPr="004068B7">
        <w:rPr>
          <w:sz w:val="16"/>
        </w:rPr>
        <w:t xml:space="preserve"> </w:t>
      </w:r>
    </w:p>
    <w:p w:rsidR="002315CA" w:rsidRPr="002F14EF" w:rsidRDefault="002315CA" w:rsidP="002315CA">
      <w:pPr>
        <w:rPr>
          <w:bCs/>
          <w:u w:val="single"/>
        </w:rPr>
      </w:pPr>
      <w:r w:rsidRPr="004068B7">
        <w:rPr>
          <w:sz w:val="16"/>
        </w:rPr>
        <w:t xml:space="preserve">President </w:t>
      </w:r>
      <w:r w:rsidRPr="00044685">
        <w:rPr>
          <w:rStyle w:val="StyleBoldUnderline"/>
        </w:rPr>
        <w:t xml:space="preserve">Obama and his administration appear to recognize the need to bolster the authority and legitimacy of the United States in the world. </w:t>
      </w:r>
      <w:r w:rsidRPr="004068B7">
        <w:rPr>
          <w:sz w:val="16"/>
        </w:rPr>
        <w:t xml:space="preserve">But virtue alone cannot provide credible guarantees against future US opportunism. Unipolarity is an enabling condition that persists. </w:t>
      </w:r>
      <w:r w:rsidRPr="001B4EA1">
        <w:rPr>
          <w:rStyle w:val="Emphasis"/>
          <w:highlight w:val="yellow"/>
        </w:rPr>
        <w:t>The problem of credibility is structural, and not one that a new administration can solve simply by a new style or approach to foreign policy.</w:t>
      </w:r>
      <w:r w:rsidRPr="004068B7">
        <w:rPr>
          <w:sz w:val="16"/>
        </w:rPr>
        <w:t xml:space="preserve"> Ironically, </w:t>
      </w:r>
      <w:r w:rsidRPr="00044685">
        <w:rPr>
          <w:rStyle w:val="StyleBoldUnderline"/>
          <w:highlight w:val="yellow"/>
        </w:rPr>
        <w:t>to safeguard its authority requires that the U</w:t>
      </w:r>
      <w:r w:rsidRPr="00044685">
        <w:rPr>
          <w:rStyle w:val="StyleBoldUnderline"/>
        </w:rPr>
        <w:t xml:space="preserve">nited </w:t>
      </w:r>
      <w:r w:rsidRPr="00044685">
        <w:rPr>
          <w:rStyle w:val="StyleBoldUnderline"/>
          <w:highlight w:val="yellow"/>
        </w:rPr>
        <w:t>S</w:t>
      </w:r>
      <w:r w:rsidRPr="00044685">
        <w:rPr>
          <w:rStyle w:val="StyleBoldUnderline"/>
        </w:rPr>
        <w:t xml:space="preserve">tates </w:t>
      </w:r>
      <w:r w:rsidRPr="00044685">
        <w:rPr>
          <w:rStyle w:val="StyleBoldUnderline"/>
          <w:highlight w:val="yellow"/>
        </w:rPr>
        <w:t>embed its coercive capabilities even deeper into multilateral institutions that can provide real checks on potential opportunism.</w:t>
      </w:r>
    </w:p>
    <w:p w:rsidR="002315CA" w:rsidRDefault="002315CA" w:rsidP="002315CA">
      <w:pPr>
        <w:rPr>
          <w:b/>
        </w:rPr>
      </w:pPr>
    </w:p>
    <w:p w:rsidR="002315CA" w:rsidRDefault="002315CA" w:rsidP="002315CA">
      <w:r w:rsidRPr="00E72BCF">
        <w:rPr>
          <w:b/>
        </w:rPr>
        <w:t xml:space="preserve">Multilateralism </w:t>
      </w:r>
      <w:r w:rsidRPr="00E72BCF">
        <w:rPr>
          <w:b/>
          <w:u w:val="single"/>
        </w:rPr>
        <w:t>empirically</w:t>
      </w:r>
      <w:r w:rsidRPr="00E72BCF">
        <w:rPr>
          <w:b/>
        </w:rPr>
        <w:t xml:space="preserve"> doesn’t solve anything – four reasons</w:t>
      </w:r>
    </w:p>
    <w:p w:rsidR="002315CA" w:rsidRDefault="002315CA" w:rsidP="002315CA">
      <w:r w:rsidRPr="00E72BCF">
        <w:rPr>
          <w:b/>
          <w:bCs/>
        </w:rPr>
        <w:t>Harvey 04</w:t>
      </w:r>
      <w:r w:rsidRPr="00E72BCF">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2315CA" w:rsidRPr="00395E4E" w:rsidRDefault="002315CA" w:rsidP="002315CA">
      <w:pPr>
        <w:rPr>
          <w:sz w:val="16"/>
        </w:rPr>
      </w:pPr>
      <w:r w:rsidRPr="00395E4E">
        <w:rPr>
          <w:sz w:val="16"/>
        </w:rPr>
        <w:t xml:space="preserve">*Multilateral institutions </w:t>
      </w:r>
      <w:r w:rsidRPr="00395E4E">
        <w:rPr>
          <w:sz w:val="16"/>
          <w:u w:val="single"/>
        </w:rPr>
        <w:t>empirically</w:t>
      </w:r>
      <w:r w:rsidRPr="00395E4E">
        <w:rPr>
          <w:sz w:val="16"/>
        </w:rPr>
        <w:t xml:space="preserve"> fail –</w:t>
      </w:r>
    </w:p>
    <w:p w:rsidR="002315CA" w:rsidRPr="00395E4E" w:rsidRDefault="002315CA" w:rsidP="002315CA">
      <w:pPr>
        <w:rPr>
          <w:sz w:val="16"/>
        </w:rPr>
      </w:pPr>
      <w:r w:rsidRPr="00395E4E">
        <w:rPr>
          <w:sz w:val="16"/>
        </w:rPr>
        <w:t xml:space="preserve">a. </w:t>
      </w:r>
      <w:r w:rsidRPr="00395E4E">
        <w:rPr>
          <w:sz w:val="16"/>
          <w:u w:val="single"/>
        </w:rPr>
        <w:t>interest divergence</w:t>
      </w:r>
      <w:r w:rsidRPr="00395E4E">
        <w:rPr>
          <w:sz w:val="16"/>
        </w:rPr>
        <w:t xml:space="preserve"> – in a post 9/11 security setting, states leaders refuse to follow the ruling of multilateral institutions based off </w:t>
      </w:r>
      <w:r w:rsidRPr="00395E4E">
        <w:rPr>
          <w:sz w:val="16"/>
          <w:u w:val="single"/>
        </w:rPr>
        <w:t>strategic self-interest</w:t>
      </w:r>
    </w:p>
    <w:p w:rsidR="002315CA" w:rsidRPr="00395E4E" w:rsidRDefault="002315CA" w:rsidP="002315CA">
      <w:pPr>
        <w:rPr>
          <w:sz w:val="16"/>
        </w:rPr>
      </w:pPr>
      <w:r w:rsidRPr="00395E4E">
        <w:rPr>
          <w:sz w:val="16"/>
        </w:rPr>
        <w:t xml:space="preserve">b. </w:t>
      </w:r>
      <w:r w:rsidRPr="00395E4E">
        <w:rPr>
          <w:sz w:val="16"/>
          <w:u w:val="single"/>
        </w:rPr>
        <w:t>lack of influence</w:t>
      </w:r>
      <w:r w:rsidRPr="00395E4E">
        <w:rPr>
          <w:sz w:val="16"/>
        </w:rPr>
        <w:t xml:space="preserve"> – many state and non-state actors lie </w:t>
      </w:r>
      <w:r w:rsidRPr="00395E4E">
        <w:rPr>
          <w:sz w:val="16"/>
          <w:u w:val="single"/>
        </w:rPr>
        <w:t>outside the institutional constraints</w:t>
      </w:r>
      <w:r w:rsidRPr="00395E4E">
        <w:rPr>
          <w:sz w:val="16"/>
        </w:rPr>
        <w:t xml:space="preserve"> of multilateral institutions and their power to </w:t>
      </w:r>
      <w:r w:rsidRPr="00395E4E">
        <w:rPr>
          <w:sz w:val="16"/>
          <w:u w:val="single"/>
        </w:rPr>
        <w:t>counterbalance</w:t>
      </w:r>
      <w:r w:rsidRPr="00395E4E">
        <w:rPr>
          <w:sz w:val="16"/>
        </w:rPr>
        <w:t xml:space="preserve"> major powers is </w:t>
      </w:r>
      <w:r w:rsidRPr="00395E4E">
        <w:rPr>
          <w:sz w:val="16"/>
          <w:u w:val="single"/>
        </w:rPr>
        <w:t>increasing</w:t>
      </w:r>
      <w:r w:rsidRPr="00395E4E">
        <w:rPr>
          <w:sz w:val="16"/>
        </w:rPr>
        <w:t xml:space="preserve"> which forces </w:t>
      </w:r>
      <w:r w:rsidRPr="00395E4E">
        <w:rPr>
          <w:sz w:val="16"/>
          <w:u w:val="single"/>
        </w:rPr>
        <w:t>aggressive</w:t>
      </w:r>
      <w:r w:rsidRPr="00395E4E">
        <w:rPr>
          <w:sz w:val="16"/>
        </w:rPr>
        <w:t xml:space="preserve"> intervention to subdue security threats – that makes other powers soft-balance the US in multilateral institutions to maintain its legitimacy – makes crisis response </w:t>
      </w:r>
      <w:r w:rsidRPr="00395E4E">
        <w:rPr>
          <w:sz w:val="16"/>
          <w:u w:val="single"/>
        </w:rPr>
        <w:t>impossible</w:t>
      </w:r>
    </w:p>
    <w:p w:rsidR="002315CA" w:rsidRPr="00395E4E" w:rsidRDefault="002315CA" w:rsidP="002315CA">
      <w:pPr>
        <w:rPr>
          <w:sz w:val="16"/>
        </w:rPr>
      </w:pPr>
      <w:r w:rsidRPr="00395E4E">
        <w:rPr>
          <w:sz w:val="16"/>
        </w:rPr>
        <w:t xml:space="preserve">c. </w:t>
      </w:r>
      <w:r w:rsidRPr="00395E4E">
        <w:rPr>
          <w:sz w:val="16"/>
          <w:u w:val="single"/>
        </w:rPr>
        <w:t>crisis perception</w:t>
      </w:r>
      <w:r w:rsidRPr="00395E4E">
        <w:rPr>
          <w:sz w:val="16"/>
        </w:rPr>
        <w:t xml:space="preserve"> – countries perceive threats with </w:t>
      </w:r>
      <w:r w:rsidRPr="00395E4E">
        <w:rPr>
          <w:sz w:val="16"/>
          <w:u w:val="single"/>
        </w:rPr>
        <w:t>different levels of urgency</w:t>
      </w:r>
      <w:r w:rsidRPr="00395E4E">
        <w:rPr>
          <w:sz w:val="16"/>
        </w:rPr>
        <w:t xml:space="preserve"> and varying responses would prevent </w:t>
      </w:r>
      <w:r w:rsidRPr="00395E4E">
        <w:rPr>
          <w:sz w:val="16"/>
          <w:u w:val="single"/>
        </w:rPr>
        <w:t>effective</w:t>
      </w:r>
      <w:r w:rsidRPr="00395E4E">
        <w:rPr>
          <w:sz w:val="16"/>
        </w:rPr>
        <w:t xml:space="preserve"> collaboration</w:t>
      </w:r>
    </w:p>
    <w:p w:rsidR="002315CA" w:rsidRPr="00395E4E" w:rsidRDefault="002315CA" w:rsidP="002315CA">
      <w:pPr>
        <w:rPr>
          <w:sz w:val="16"/>
        </w:rPr>
      </w:pPr>
      <w:r w:rsidRPr="00395E4E">
        <w:rPr>
          <w:sz w:val="16"/>
        </w:rPr>
        <w:t xml:space="preserve">d. </w:t>
      </w:r>
      <w:r w:rsidRPr="00395E4E">
        <w:rPr>
          <w:sz w:val="16"/>
          <w:u w:val="single"/>
        </w:rPr>
        <w:t>costs</w:t>
      </w:r>
      <w:r w:rsidRPr="00395E4E">
        <w:rPr>
          <w:sz w:val="16"/>
        </w:rPr>
        <w:t xml:space="preserve"> – the </w:t>
      </w:r>
      <w:r w:rsidRPr="00395E4E">
        <w:rPr>
          <w:sz w:val="16"/>
          <w:u w:val="single"/>
        </w:rPr>
        <w:t>2003 Iraq war</w:t>
      </w:r>
      <w:r w:rsidRPr="00395E4E">
        <w:rPr>
          <w:sz w:val="16"/>
        </w:rPr>
        <w:t xml:space="preserve"> proves </w:t>
      </w:r>
      <w:r w:rsidRPr="00395E4E">
        <w:rPr>
          <w:sz w:val="16"/>
          <w:u w:val="single"/>
        </w:rPr>
        <w:t>collective-security guarantees</w:t>
      </w:r>
      <w:r w:rsidRPr="00395E4E">
        <w:rPr>
          <w:sz w:val="16"/>
        </w:rPr>
        <w:t xml:space="preserve"> no longer exist, even from traditional allies; multilateral institutions operate under a </w:t>
      </w:r>
      <w:r w:rsidRPr="00395E4E">
        <w:rPr>
          <w:sz w:val="16"/>
          <w:u w:val="single"/>
        </w:rPr>
        <w:t>highly competitive</w:t>
      </w:r>
      <w:r w:rsidRPr="00395E4E">
        <w:rPr>
          <w:sz w:val="16"/>
        </w:rPr>
        <w:t xml:space="preserve"> environment where traditional power politics </w:t>
      </w:r>
      <w:r w:rsidRPr="00395E4E">
        <w:rPr>
          <w:sz w:val="16"/>
          <w:u w:val="single"/>
        </w:rPr>
        <w:t>hamper US deterrence</w:t>
      </w:r>
    </w:p>
    <w:p w:rsidR="002315CA" w:rsidRPr="00E72BCF" w:rsidRDefault="002315CA" w:rsidP="002315CA"/>
    <w:p w:rsidR="002315CA" w:rsidRPr="00E72BCF" w:rsidRDefault="002315CA" w:rsidP="002315CA">
      <w:pPr>
        <w:rPr>
          <w:rFonts w:eastAsia="Calibri"/>
        </w:rPr>
      </w:pPr>
      <w:r w:rsidRPr="00E72BCF">
        <w:rPr>
          <w:rFonts w:eastAsia="Calibri"/>
          <w:sz w:val="14"/>
          <w:szCs w:val="14"/>
        </w:rPr>
        <w:t xml:space="preserve">The typical argument favouring multilateralism is a simple one, sum- marized by Ramesh Thakur: ‘Because the world is essentially anarchi- cal, it is fundamentally insecure, characterized by strategic uncertainty and complexity because of too many actors with multiple goals and interests and variable capabilities and convictions. Collective action embedded in international institutions that mirror mainly U.S. value preferences and interests enhances predictability, reduces uncertainty, and cuts the transaction costs of intemational action.’" With respect to peacekeeping, for example, Thakur argues that if ‘the UN helps to mute the costs and spread the risks of the terms of intemational engagement to maximise these benefits, the United States will need to instill in others, as well as itself embrace, the principle of multilateralism as a norm in its own right: states must do X because the United Nations has called for X, and good states do what the United Nations asks them to do.’l2 But </w:t>
      </w:r>
      <w:r w:rsidRPr="00E72BCF">
        <w:rPr>
          <w:rFonts w:eastAsia="Calibri"/>
          <w:bCs/>
          <w:u w:val="single"/>
        </w:rPr>
        <w:t>there are several problems with</w:t>
      </w:r>
      <w:r w:rsidRPr="00E72BCF">
        <w:rPr>
          <w:rFonts w:eastAsia="Calibri"/>
          <w:sz w:val="14"/>
          <w:szCs w:val="14"/>
        </w:rPr>
        <w:t xml:space="preserve"> Thakur's </w:t>
      </w:r>
      <w:r w:rsidRPr="00E72BCF">
        <w:rPr>
          <w:rFonts w:eastAsia="Calibri"/>
          <w:bCs/>
          <w:u w:val="single"/>
        </w:rPr>
        <w:t xml:space="preserve">defence of collective action and associated policy recommendations, particularly in relation to multilateral approaches to security in a post-9/11 setting. </w:t>
      </w:r>
      <w:r w:rsidRPr="005275AE">
        <w:rPr>
          <w:rFonts w:eastAsia="Calibri"/>
          <w:bCs/>
          <w:u w:val="single"/>
        </w:rPr>
        <w:t>First,</w:t>
      </w:r>
      <w:r w:rsidRPr="00E72BCF">
        <w:rPr>
          <w:rFonts w:eastAsia="Calibri"/>
          <w:bCs/>
          <w:u w:val="single"/>
        </w:rPr>
        <w:t xml:space="preserve"> and foremost, </w:t>
      </w:r>
      <w:r w:rsidRPr="00E769F1">
        <w:rPr>
          <w:rFonts w:eastAsia="Calibri"/>
          <w:bCs/>
          <w:highlight w:val="cyan"/>
          <w:u w:val="single"/>
        </w:rPr>
        <w:t xml:space="preserve">state leaders </w:t>
      </w:r>
      <w:r w:rsidRPr="005275AE">
        <w:rPr>
          <w:rFonts w:eastAsia="Calibri"/>
          <w:bCs/>
          <w:u w:val="single"/>
        </w:rPr>
        <w:t xml:space="preserve">often </w:t>
      </w:r>
      <w:r w:rsidRPr="008318B0">
        <w:rPr>
          <w:rFonts w:eastAsia="Calibri"/>
          <w:b/>
          <w:bCs/>
          <w:highlight w:val="cyan"/>
          <w:u w:val="single"/>
          <w:bdr w:val="single" w:sz="4" w:space="0" w:color="auto"/>
        </w:rPr>
        <w:t>refuse to do what the UN asks</w:t>
      </w:r>
      <w:r w:rsidRPr="00E72BCF">
        <w:rPr>
          <w:rFonts w:eastAsia="Calibri"/>
          <w:bCs/>
          <w:u w:val="single"/>
        </w:rPr>
        <w:t xml:space="preserve"> of them, are often more than prepared to have their publics suffer the consequences of whatever sanctions the UN can mount, and are rarely directly affected by the sanctions that are implemented </w:t>
      </w:r>
      <w:r w:rsidRPr="00E72BCF">
        <w:rPr>
          <w:rFonts w:eastAsia="Calibri"/>
          <w:sz w:val="14"/>
          <w:szCs w:val="14"/>
        </w:rPr>
        <w:t>– assuming the permanent members of the Security Council find it in their collective interest to implement a sanctions regime in the first place</w:t>
      </w:r>
      <w:r w:rsidRPr="00E72BCF">
        <w:rPr>
          <w:rFonts w:eastAsia="Calibri"/>
          <w:bCs/>
          <w:u w:val="single"/>
        </w:rPr>
        <w:t xml:space="preserve">. The lessons from UN intervention and sanction </w:t>
      </w:r>
      <w:r w:rsidRPr="002E3943">
        <w:rPr>
          <w:rFonts w:eastAsia="Calibri"/>
          <w:bCs/>
          <w:highlight w:val="cyan"/>
          <w:u w:val="single"/>
        </w:rPr>
        <w:t xml:space="preserve">efforts </w:t>
      </w:r>
      <w:r w:rsidRPr="005275AE">
        <w:rPr>
          <w:rFonts w:eastAsia="Calibri"/>
          <w:bCs/>
          <w:u w:val="single"/>
        </w:rPr>
        <w:t xml:space="preserve">over the past decade </w:t>
      </w:r>
      <w:r w:rsidRPr="002E3943">
        <w:rPr>
          <w:rFonts w:eastAsia="Calibri"/>
          <w:bCs/>
          <w:highlight w:val="cyan"/>
          <w:u w:val="single"/>
        </w:rPr>
        <w:t>are not</w:t>
      </w:r>
      <w:r w:rsidRPr="00E72BCF">
        <w:rPr>
          <w:rFonts w:eastAsia="Calibri"/>
          <w:bCs/>
          <w:u w:val="single"/>
        </w:rPr>
        <w:t xml:space="preserve"> at all </w:t>
      </w:r>
      <w:r w:rsidRPr="002E3943">
        <w:rPr>
          <w:rFonts w:eastAsia="Calibri"/>
          <w:bCs/>
          <w:highlight w:val="cyan"/>
          <w:u w:val="single"/>
        </w:rPr>
        <w:t>encouraging</w:t>
      </w:r>
      <w:r w:rsidRPr="00E72BCF">
        <w:rPr>
          <w:rFonts w:eastAsia="Calibri"/>
          <w:bCs/>
          <w:u w:val="single"/>
        </w:rPr>
        <w:t xml:space="preserve"> in this regard. </w:t>
      </w:r>
      <w:r w:rsidRPr="002E3943">
        <w:rPr>
          <w:rFonts w:eastAsia="Calibri"/>
          <w:bCs/>
          <w:highlight w:val="cyan"/>
          <w:u w:val="single"/>
        </w:rPr>
        <w:t>Second</w:t>
      </w:r>
      <w:r w:rsidRPr="00E72BCF">
        <w:rPr>
          <w:rFonts w:eastAsia="Calibri"/>
          <w:bCs/>
          <w:u w:val="single"/>
        </w:rPr>
        <w:t xml:space="preserve">, many state and non-state actors fall outside the institutional constraints imposed on the system through global norms and regimes. </w:t>
      </w:r>
      <w:r w:rsidRPr="00E769F1">
        <w:rPr>
          <w:rFonts w:eastAsia="Calibri"/>
          <w:bCs/>
          <w:highlight w:val="cyan"/>
          <w:u w:val="single"/>
        </w:rPr>
        <w:t>As the capacity spreads for small</w:t>
      </w:r>
      <w:r w:rsidRPr="00E72BCF">
        <w:rPr>
          <w:rFonts w:eastAsia="Calibri"/>
          <w:bCs/>
          <w:u w:val="single"/>
        </w:rPr>
        <w:t xml:space="preserve">er and smaller </w:t>
      </w:r>
      <w:r w:rsidRPr="00E769F1">
        <w:rPr>
          <w:rFonts w:eastAsia="Calibri"/>
          <w:bCs/>
          <w:highlight w:val="cyan"/>
          <w:u w:val="single"/>
        </w:rPr>
        <w:t>groups to inflict</w:t>
      </w:r>
      <w:r w:rsidRPr="005275AE">
        <w:rPr>
          <w:rFonts w:eastAsia="Calibri"/>
          <w:bCs/>
          <w:u w:val="single"/>
        </w:rPr>
        <w:t xml:space="preserve"> increasingly </w:t>
      </w:r>
      <w:r w:rsidRPr="00E769F1">
        <w:rPr>
          <w:rFonts w:eastAsia="Calibri"/>
          <w:bCs/>
          <w:highlight w:val="cyan"/>
          <w:u w:val="single"/>
        </w:rPr>
        <w:t xml:space="preserve">devastating </w:t>
      </w:r>
      <w:r w:rsidRPr="005275AE">
        <w:rPr>
          <w:rFonts w:eastAsia="Calibri"/>
          <w:bCs/>
          <w:u w:val="single"/>
        </w:rPr>
        <w:t xml:space="preserve">levels of </w:t>
      </w:r>
      <w:r w:rsidRPr="00E769F1">
        <w:rPr>
          <w:rFonts w:eastAsia="Calibri"/>
          <w:bCs/>
          <w:highlight w:val="cyan"/>
          <w:u w:val="single"/>
        </w:rPr>
        <w:t>damage</w:t>
      </w:r>
      <w:r w:rsidRPr="00E72BCF">
        <w:rPr>
          <w:rFonts w:eastAsia="Calibri"/>
          <w:bCs/>
          <w:u w:val="single"/>
        </w:rPr>
        <w:t xml:space="preserve"> on larger states, </w:t>
      </w:r>
      <w:r w:rsidRPr="00E769F1">
        <w:rPr>
          <w:rFonts w:eastAsia="Calibri"/>
          <w:bCs/>
          <w:highlight w:val="cyan"/>
          <w:u w:val="single"/>
        </w:rPr>
        <w:t>international institutions</w:t>
      </w:r>
      <w:r w:rsidRPr="002E3943">
        <w:rPr>
          <w:rFonts w:eastAsia="Calibri"/>
          <w:bCs/>
          <w:u w:val="single"/>
        </w:rPr>
        <w:t xml:space="preserve"> will </w:t>
      </w:r>
      <w:r w:rsidRPr="00E769F1">
        <w:rPr>
          <w:rFonts w:eastAsia="Calibri"/>
          <w:b/>
          <w:bCs/>
          <w:highlight w:val="cyan"/>
          <w:u w:val="single"/>
          <w:bdr w:val="single" w:sz="4" w:space="0" w:color="auto"/>
        </w:rPr>
        <w:t>lose</w:t>
      </w:r>
      <w:r w:rsidRPr="005275AE">
        <w:rPr>
          <w:rFonts w:eastAsia="Calibri"/>
          <w:b/>
          <w:bCs/>
          <w:u w:val="single"/>
          <w:bdr w:val="single" w:sz="4" w:space="0" w:color="auto"/>
        </w:rPr>
        <w:t xml:space="preserve"> the </w:t>
      </w:r>
      <w:r w:rsidRPr="00E769F1">
        <w:rPr>
          <w:rFonts w:eastAsia="Calibri"/>
          <w:b/>
          <w:bCs/>
          <w:highlight w:val="cyan"/>
          <w:u w:val="single"/>
          <w:bdr w:val="single" w:sz="4" w:space="0" w:color="auto"/>
        </w:rPr>
        <w:t>capacity</w:t>
      </w:r>
      <w:r w:rsidRPr="00E769F1">
        <w:rPr>
          <w:rFonts w:eastAsia="Calibri"/>
          <w:bCs/>
          <w:highlight w:val="cyan"/>
          <w:u w:val="single"/>
        </w:rPr>
        <w:t xml:space="preserve"> to force</w:t>
      </w:r>
      <w:r w:rsidRPr="00E72BCF">
        <w:rPr>
          <w:rFonts w:eastAsia="Calibri"/>
          <w:bCs/>
          <w:u w:val="single"/>
        </w:rPr>
        <w:t xml:space="preserve"> or coerce </w:t>
      </w:r>
      <w:r w:rsidRPr="005275AE">
        <w:rPr>
          <w:rFonts w:eastAsia="Calibri"/>
          <w:bCs/>
          <w:highlight w:val="cyan"/>
          <w:u w:val="single"/>
        </w:rPr>
        <w:t>compliance</w:t>
      </w:r>
      <w:r w:rsidRPr="005275AE">
        <w:rPr>
          <w:rFonts w:eastAsia="Calibri"/>
          <w:bCs/>
          <w:u w:val="single"/>
        </w:rPr>
        <w:t xml:space="preserve"> with international law</w:t>
      </w:r>
      <w:r w:rsidRPr="005275AE">
        <w:rPr>
          <w:rFonts w:eastAsia="Calibri"/>
          <w:sz w:val="14"/>
          <w:szCs w:val="14"/>
        </w:rPr>
        <w:t>.</w:t>
      </w:r>
      <w:r w:rsidRPr="00E72BCF">
        <w:rPr>
          <w:rFonts w:eastAsia="Calibri"/>
          <w:sz w:val="14"/>
          <w:szCs w:val="14"/>
        </w:rPr>
        <w:t xml:space="preserve"> </w:t>
      </w:r>
      <w:r w:rsidRPr="00E72BCF">
        <w:rPr>
          <w:rFonts w:eastAsia="Calibri"/>
          <w:bCs/>
          <w:u w:val="single"/>
        </w:rPr>
        <w:t xml:space="preserve">Consequently, </w:t>
      </w:r>
      <w:r w:rsidRPr="005275AE">
        <w:rPr>
          <w:rFonts w:eastAsia="Calibri"/>
          <w:bCs/>
          <w:u w:val="single"/>
        </w:rPr>
        <w:t xml:space="preserve">leaders of </w:t>
      </w:r>
      <w:r w:rsidRPr="00E769F1">
        <w:rPr>
          <w:rFonts w:eastAsia="Calibri"/>
          <w:bCs/>
          <w:highlight w:val="cyan"/>
          <w:u w:val="single"/>
        </w:rPr>
        <w:t>major powers</w:t>
      </w:r>
      <w:r w:rsidRPr="00E72BCF">
        <w:rPr>
          <w:rFonts w:eastAsia="Calibri"/>
          <w:bCs/>
          <w:u w:val="single"/>
        </w:rPr>
        <w:t>, such as the U</w:t>
      </w:r>
      <w:r w:rsidRPr="00E72BCF">
        <w:rPr>
          <w:rFonts w:eastAsia="Calibri"/>
          <w:sz w:val="14"/>
          <w:szCs w:val="14"/>
        </w:rPr>
        <w:t xml:space="preserve">nited </w:t>
      </w:r>
      <w:r w:rsidRPr="00E72BCF">
        <w:rPr>
          <w:rFonts w:eastAsia="Calibri"/>
          <w:bCs/>
          <w:u w:val="single"/>
        </w:rPr>
        <w:t>S</w:t>
      </w:r>
      <w:r w:rsidRPr="00E72BCF">
        <w:rPr>
          <w:rFonts w:eastAsia="Calibri"/>
          <w:sz w:val="14"/>
          <w:szCs w:val="14"/>
        </w:rPr>
        <w:t xml:space="preserve">tates, </w:t>
      </w:r>
      <w:r w:rsidRPr="00E769F1">
        <w:rPr>
          <w:rFonts w:eastAsia="Calibri"/>
          <w:bCs/>
          <w:highlight w:val="cyan"/>
          <w:u w:val="single"/>
        </w:rPr>
        <w:t xml:space="preserve">will </w:t>
      </w:r>
      <w:r w:rsidRPr="005275AE">
        <w:rPr>
          <w:rFonts w:eastAsia="Calibri"/>
          <w:bCs/>
          <w:u w:val="single"/>
        </w:rPr>
        <w:t xml:space="preserve">be compelled to </w:t>
      </w:r>
      <w:r w:rsidRPr="00E769F1">
        <w:rPr>
          <w:rFonts w:eastAsia="Calibri"/>
          <w:bCs/>
          <w:highlight w:val="cyan"/>
          <w:u w:val="single"/>
        </w:rPr>
        <w:t xml:space="preserve">respond to security threats through </w:t>
      </w:r>
      <w:r w:rsidRPr="00E769F1">
        <w:rPr>
          <w:rFonts w:eastAsia="Calibri"/>
          <w:b/>
          <w:bCs/>
          <w:highlight w:val="cyan"/>
          <w:u w:val="single"/>
          <w:bdr w:val="single" w:sz="4" w:space="0" w:color="auto"/>
        </w:rPr>
        <w:t>unilateral</w:t>
      </w:r>
      <w:r w:rsidRPr="00E769F1">
        <w:rPr>
          <w:rFonts w:eastAsia="Calibri"/>
          <w:bCs/>
          <w:highlight w:val="cyan"/>
          <w:u w:val="single"/>
        </w:rPr>
        <w:t xml:space="preserve"> initiatives. This </w:t>
      </w:r>
      <w:r w:rsidRPr="005275AE">
        <w:rPr>
          <w:rFonts w:eastAsia="Calibri"/>
          <w:bCs/>
          <w:u w:val="single"/>
        </w:rPr>
        <w:t xml:space="preserve">compulsion </w:t>
      </w:r>
      <w:r w:rsidRPr="00E769F1">
        <w:rPr>
          <w:rFonts w:eastAsia="Calibri"/>
          <w:bCs/>
          <w:highlight w:val="cyan"/>
          <w:u w:val="single"/>
        </w:rPr>
        <w:t xml:space="preserve">will force other powers to push </w:t>
      </w:r>
      <w:r w:rsidRPr="005275AE">
        <w:rPr>
          <w:rFonts w:eastAsia="Calibri"/>
          <w:bCs/>
          <w:u w:val="single"/>
        </w:rPr>
        <w:t xml:space="preserve">that much </w:t>
      </w:r>
      <w:r w:rsidRPr="00E769F1">
        <w:rPr>
          <w:rFonts w:eastAsia="Calibri"/>
          <w:bCs/>
          <w:highlight w:val="cyan"/>
          <w:u w:val="single"/>
        </w:rPr>
        <w:t xml:space="preserve">harder to control American </w:t>
      </w:r>
      <w:r w:rsidRPr="004D4219">
        <w:rPr>
          <w:rFonts w:eastAsia="Calibri"/>
          <w:bCs/>
          <w:highlight w:val="cyan"/>
          <w:u w:val="single"/>
        </w:rPr>
        <w:t>impulses by demanding</w:t>
      </w:r>
      <w:r w:rsidRPr="00E72BCF">
        <w:rPr>
          <w:rFonts w:eastAsia="Calibri"/>
          <w:bCs/>
          <w:u w:val="single"/>
        </w:rPr>
        <w:t xml:space="preserve"> that </w:t>
      </w:r>
      <w:r w:rsidRPr="004D4219">
        <w:rPr>
          <w:rFonts w:eastAsia="Calibri"/>
          <w:bCs/>
          <w:highlight w:val="cyan"/>
          <w:u w:val="single"/>
        </w:rPr>
        <w:t>multilateral consensus remain the</w:t>
      </w:r>
      <w:r w:rsidRPr="00E72BCF">
        <w:rPr>
          <w:rFonts w:eastAsia="Calibri"/>
          <w:bCs/>
          <w:u w:val="single"/>
        </w:rPr>
        <w:t xml:space="preserve"> sole </w:t>
      </w:r>
      <w:r w:rsidRPr="004D4219">
        <w:rPr>
          <w:rFonts w:eastAsia="Calibri"/>
          <w:bCs/>
          <w:highlight w:val="cyan"/>
          <w:u w:val="single"/>
        </w:rPr>
        <w:t xml:space="preserve">guarantor </w:t>
      </w:r>
      <w:r w:rsidRPr="004D4219">
        <w:rPr>
          <w:rFonts w:eastAsia="Calibri"/>
          <w:bCs/>
          <w:highlight w:val="cyan"/>
          <w:u w:val="single"/>
        </w:rPr>
        <w:lastRenderedPageBreak/>
        <w:t>of legitimacy</w:t>
      </w:r>
      <w:r w:rsidRPr="00E72BCF">
        <w:rPr>
          <w:rFonts w:eastAsia="Calibri"/>
          <w:bCs/>
          <w:u w:val="single"/>
        </w:rPr>
        <w:t>.</w:t>
      </w:r>
      <w:r w:rsidRPr="00E72BCF">
        <w:rPr>
          <w:rFonts w:eastAsia="Calibri"/>
          <w:sz w:val="14"/>
          <w:szCs w:val="14"/>
        </w:rPr>
        <w:t xml:space="preserve"> These </w:t>
      </w:r>
      <w:r w:rsidRPr="004D4219">
        <w:rPr>
          <w:rFonts w:eastAsia="Calibri"/>
          <w:b/>
          <w:bCs/>
          <w:highlight w:val="cyan"/>
          <w:u w:val="single"/>
          <w:bdr w:val="single" w:sz="4" w:space="0" w:color="auto"/>
        </w:rPr>
        <w:t>tensions will be exacerbated</w:t>
      </w:r>
      <w:r w:rsidRPr="00E72BCF">
        <w:rPr>
          <w:rFonts w:eastAsia="Calibri"/>
          <w:bCs/>
          <w:u w:val="single"/>
        </w:rPr>
        <w:t xml:space="preserve"> by the prevailing perception in the U</w:t>
      </w:r>
      <w:r w:rsidRPr="00E72BCF">
        <w:rPr>
          <w:rFonts w:eastAsia="Calibri"/>
          <w:sz w:val="14"/>
          <w:szCs w:val="14"/>
        </w:rPr>
        <w:t xml:space="preserve">nited </w:t>
      </w:r>
      <w:r w:rsidRPr="00E72BCF">
        <w:rPr>
          <w:rFonts w:eastAsia="Calibri"/>
          <w:bCs/>
          <w:u w:val="single"/>
        </w:rPr>
        <w:t>S</w:t>
      </w:r>
      <w:r w:rsidRPr="00E72BCF">
        <w:rPr>
          <w:rFonts w:eastAsia="Calibri"/>
          <w:sz w:val="14"/>
          <w:szCs w:val="14"/>
        </w:rPr>
        <w:t xml:space="preserve">tates </w:t>
      </w:r>
      <w:r w:rsidRPr="00E72BCF">
        <w:rPr>
          <w:rFonts w:eastAsia="Calibri"/>
          <w:bCs/>
          <w:u w:val="single"/>
        </w:rPr>
        <w:t>that these same multilateral institutions are constraining the power and capacity of the U.S. government to protect American citizens from emerging threats of terrorism and prolif</w:t>
      </w:r>
      <w:r w:rsidRPr="00E72BCF">
        <w:rPr>
          <w:rFonts w:eastAsia="Calibri"/>
          <w:sz w:val="14"/>
          <w:szCs w:val="14"/>
        </w:rPr>
        <w:t xml:space="preserve">eration. </w:t>
      </w:r>
      <w:r w:rsidRPr="005275AE">
        <w:rPr>
          <w:rFonts w:eastAsia="Calibri"/>
          <w:bCs/>
          <w:u w:val="single"/>
        </w:rPr>
        <w:t xml:space="preserve">Third, </w:t>
      </w:r>
      <w:r w:rsidRPr="002277B8">
        <w:rPr>
          <w:rFonts w:eastAsia="Calibri"/>
          <w:bCs/>
          <w:highlight w:val="cyan"/>
          <w:u w:val="single"/>
        </w:rPr>
        <w:t xml:space="preserve">the </w:t>
      </w:r>
      <w:r w:rsidRPr="003754EF">
        <w:rPr>
          <w:rFonts w:eastAsia="Calibri"/>
          <w:bCs/>
          <w:highlight w:val="cyan"/>
          <w:u w:val="single"/>
        </w:rPr>
        <w:t>collective</w:t>
      </w:r>
      <w:r w:rsidRPr="00E769F1">
        <w:rPr>
          <w:rFonts w:eastAsia="Calibri"/>
          <w:bCs/>
          <w:highlight w:val="cyan"/>
          <w:u w:val="single"/>
        </w:rPr>
        <w:t>-action argument</w:t>
      </w:r>
      <w:r w:rsidRPr="00E72BCF">
        <w:rPr>
          <w:rFonts w:eastAsia="Calibri"/>
          <w:sz w:val="14"/>
          <w:szCs w:val="14"/>
        </w:rPr>
        <w:t xml:space="preserve"> put forward by Thai-cur typically (and erroneously) </w:t>
      </w:r>
      <w:r w:rsidRPr="003754EF">
        <w:rPr>
          <w:rFonts w:eastAsia="Calibri"/>
          <w:bCs/>
          <w:highlight w:val="cyan"/>
          <w:u w:val="single"/>
        </w:rPr>
        <w:t>assumes</w:t>
      </w:r>
      <w:r w:rsidRPr="00E72BCF">
        <w:rPr>
          <w:rFonts w:eastAsia="Calibri"/>
          <w:bCs/>
          <w:u w:val="single"/>
        </w:rPr>
        <w:t xml:space="preserve"> that most states are governed by a similar set of political priorities, share </w:t>
      </w:r>
      <w:r w:rsidRPr="003754EF">
        <w:rPr>
          <w:rFonts w:eastAsia="Calibri"/>
          <w:bCs/>
          <w:highlight w:val="cyan"/>
          <w:u w:val="single"/>
        </w:rPr>
        <w:t>common concerns</w:t>
      </w:r>
      <w:r w:rsidRPr="00E72BCF">
        <w:rPr>
          <w:rFonts w:eastAsia="Calibri"/>
          <w:bCs/>
          <w:u w:val="single"/>
        </w:rPr>
        <w:t xml:space="preserve"> about similar combinations of security threats, are stimulated into action</w:t>
      </w:r>
      <w:r w:rsidRPr="00E72BCF">
        <w:rPr>
          <w:rFonts w:eastAsia="Calibri"/>
          <w:sz w:val="14"/>
          <w:szCs w:val="14"/>
        </w:rPr>
        <w:t xml:space="preserve"> (or inaction) </w:t>
      </w:r>
      <w:r w:rsidRPr="00E72BCF">
        <w:rPr>
          <w:rFonts w:eastAsia="Calibri"/>
          <w:bCs/>
          <w:u w:val="single"/>
        </w:rPr>
        <w:t xml:space="preserve">by the same set of economic imperatives, are inspired by a common set of interests and overarching values (such as peace, security, stability), and are encouraged by their respective publics to meet their demands for a common set of public goods. But </w:t>
      </w:r>
      <w:r w:rsidRPr="003754EF">
        <w:rPr>
          <w:rFonts w:eastAsia="Calibri"/>
          <w:bCs/>
          <w:highlight w:val="cyan"/>
          <w:u w:val="single"/>
        </w:rPr>
        <w:t xml:space="preserve">the </w:t>
      </w:r>
      <w:r w:rsidRPr="003754EF">
        <w:rPr>
          <w:rFonts w:eastAsia="Calibri"/>
          <w:b/>
          <w:bCs/>
          <w:highlight w:val="cyan"/>
          <w:u w:val="single"/>
          <w:bdr w:val="single" w:sz="4" w:space="0" w:color="auto"/>
        </w:rPr>
        <w:t>differences</w:t>
      </w:r>
      <w:r w:rsidRPr="00E72BCF">
        <w:rPr>
          <w:rFonts w:eastAsia="Calibri"/>
          <w:bCs/>
          <w:u w:val="single"/>
        </w:rPr>
        <w:t xml:space="preserve">, tensions, and overall level of competition </w:t>
      </w:r>
      <w:r w:rsidRPr="003754EF">
        <w:rPr>
          <w:rFonts w:eastAsia="Calibri"/>
          <w:bCs/>
          <w:highlight w:val="cyan"/>
          <w:u w:val="single"/>
        </w:rPr>
        <w:t>among states</w:t>
      </w:r>
      <w:r w:rsidRPr="00E72BCF">
        <w:rPr>
          <w:rFonts w:eastAsia="Calibri"/>
          <w:bCs/>
          <w:u w:val="single"/>
        </w:rPr>
        <w:t xml:space="preserve"> in the system </w:t>
      </w:r>
      <w:r w:rsidRPr="003754EF">
        <w:rPr>
          <w:rFonts w:eastAsia="Calibri"/>
          <w:bCs/>
          <w:highlight w:val="cyan"/>
          <w:u w:val="single"/>
        </w:rPr>
        <w:t xml:space="preserve">are </w:t>
      </w:r>
      <w:r w:rsidRPr="003754EF">
        <w:rPr>
          <w:rFonts w:eastAsia="Calibri"/>
          <w:b/>
          <w:bCs/>
          <w:highlight w:val="cyan"/>
          <w:u w:val="single"/>
          <w:bdr w:val="single" w:sz="4" w:space="0" w:color="auto"/>
        </w:rPr>
        <w:t>far greater</w:t>
      </w:r>
      <w:r w:rsidRPr="003754EF">
        <w:rPr>
          <w:rFonts w:eastAsia="Calibri"/>
          <w:bCs/>
          <w:highlight w:val="cyan"/>
          <w:u w:val="single"/>
        </w:rPr>
        <w:t xml:space="preserve"> than proponents of multilateralism acknowledge</w:t>
      </w:r>
      <w:r w:rsidRPr="00E72BCF">
        <w:rPr>
          <w:rFonts w:eastAsia="Calibri"/>
          <w:bCs/>
          <w:u w:val="single"/>
        </w:rPr>
        <w:t>. Some states are more threatened by terrorism and proliferation than others, have more substantial and direct economic interest in particular regions, are less interested in securing peace, and experience pressure from their respective publics to pursue very distinct foreign and security policies</w:t>
      </w:r>
      <w:r w:rsidRPr="00E72BCF">
        <w:rPr>
          <w:rFonts w:eastAsia="Calibri"/>
          <w:sz w:val="14"/>
          <w:szCs w:val="14"/>
        </w:rPr>
        <w:t xml:space="preserve">. Consequently, </w:t>
      </w:r>
      <w:r w:rsidRPr="00E72BCF">
        <w:rPr>
          <w:rFonts w:eastAsia="Calibri"/>
          <w:bCs/>
          <w:u w:val="single"/>
        </w:rPr>
        <w:t>there is no guarantee that a collection of states will have the same motivation to change the status quo</w:t>
      </w:r>
      <w:r w:rsidRPr="00E72BCF">
        <w:rPr>
          <w:rFonts w:eastAsia="Calibri"/>
          <w:sz w:val="14"/>
          <w:szCs w:val="14"/>
        </w:rPr>
        <w:t xml:space="preserve">, or experience the same imperative to address the same security threats with the same level of resolve, commitment, or resources (relative to their size). In sum, </w:t>
      </w:r>
      <w:r w:rsidRPr="003754EF">
        <w:rPr>
          <w:rFonts w:eastAsia="Calibri"/>
          <w:bCs/>
          <w:highlight w:val="cyan"/>
          <w:u w:val="single"/>
        </w:rPr>
        <w:t>multi- lateral organizations are less likely</w:t>
      </w:r>
      <w:r w:rsidRPr="003754EF">
        <w:rPr>
          <w:rFonts w:eastAsia="Calibri"/>
          <w:bCs/>
          <w:u w:val="single"/>
        </w:rPr>
        <w:t xml:space="preserve"> t</w:t>
      </w:r>
      <w:r w:rsidRPr="00E72BCF">
        <w:rPr>
          <w:rFonts w:eastAsia="Calibri"/>
          <w:bCs/>
          <w:u w:val="single"/>
        </w:rPr>
        <w:t xml:space="preserve">oday </w:t>
      </w:r>
      <w:r w:rsidRPr="003754EF">
        <w:rPr>
          <w:rFonts w:eastAsia="Calibri"/>
          <w:bCs/>
          <w:highlight w:val="cyan"/>
          <w:u w:val="single"/>
        </w:rPr>
        <w:t xml:space="preserve">to act with the </w:t>
      </w:r>
      <w:r w:rsidRPr="00E72BCF">
        <w:rPr>
          <w:rFonts w:eastAsia="Calibri"/>
          <w:bCs/>
          <w:u w:val="single"/>
        </w:rPr>
        <w:t xml:space="preserve">same level of </w:t>
      </w:r>
      <w:r w:rsidRPr="003754EF">
        <w:rPr>
          <w:rFonts w:eastAsia="Calibri"/>
          <w:bCs/>
          <w:highlight w:val="cyan"/>
          <w:u w:val="single"/>
        </w:rPr>
        <w:t>urgency</w:t>
      </w:r>
      <w:r w:rsidRPr="003754EF">
        <w:rPr>
          <w:rFonts w:eastAsia="Calibri"/>
          <w:bCs/>
          <w:u w:val="single"/>
        </w:rPr>
        <w:t xml:space="preserve"> </w:t>
      </w:r>
      <w:r w:rsidRPr="00E72BCF">
        <w:rPr>
          <w:rFonts w:eastAsia="Calibri"/>
          <w:bCs/>
          <w:u w:val="single"/>
        </w:rPr>
        <w:t xml:space="preserve">to address security threats </w:t>
      </w:r>
      <w:r w:rsidRPr="003754EF">
        <w:rPr>
          <w:rFonts w:eastAsia="Calibri"/>
          <w:bCs/>
          <w:highlight w:val="cyan"/>
          <w:u w:val="single"/>
        </w:rPr>
        <w:t>that Washington considers imperative</w:t>
      </w:r>
      <w:r w:rsidRPr="00E72BCF">
        <w:rPr>
          <w:rFonts w:eastAsia="Calibri"/>
          <w:bCs/>
          <w:u w:val="single"/>
        </w:rPr>
        <w:t>. The costs of inaction (derived from exclusive reliance on multilateral consensus) are now perceived as being higher than the costs of unilateralism</w:t>
      </w:r>
      <w:r w:rsidRPr="00E72BCF">
        <w:rPr>
          <w:rFonts w:eastAsia="Calibri"/>
          <w:sz w:val="14"/>
          <w:szCs w:val="14"/>
        </w:rPr>
        <w:t xml:space="preserve">. Although similar threats may have guided collective action through multilateral alliances for much of the cold war, these imperatives were a product of a common Soviet threat. But </w:t>
      </w:r>
      <w:r w:rsidRPr="00E72BCF">
        <w:rPr>
          <w:rFonts w:eastAsia="Calibri"/>
          <w:bCs/>
          <w:u w:val="single"/>
        </w:rPr>
        <w:t>threats today are many and varied, and few states share the same concerns or face the same obligations to respond</w:t>
      </w:r>
      <w:r w:rsidRPr="00E72BCF">
        <w:rPr>
          <w:rFonts w:eastAsia="Calibri"/>
          <w:sz w:val="14"/>
          <w:szCs w:val="14"/>
        </w:rPr>
        <w:t xml:space="preserve">. No case more clearly illustrates the growing divisions among former allies than the 2003 Iraq war. </w:t>
      </w:r>
      <w:r w:rsidRPr="00E349F0">
        <w:rPr>
          <w:rFonts w:eastAsia="Calibri"/>
          <w:bCs/>
          <w:highlight w:val="cyan"/>
          <w:u w:val="single"/>
        </w:rPr>
        <w:t>Fourth</w:t>
      </w:r>
      <w:r w:rsidRPr="00E72BCF">
        <w:rPr>
          <w:rFonts w:eastAsia="Calibri"/>
          <w:bCs/>
          <w:u w:val="single"/>
        </w:rPr>
        <w:t>,</w:t>
      </w:r>
      <w:r w:rsidRPr="00E72BCF">
        <w:rPr>
          <w:rFonts w:eastAsia="Calibri"/>
          <w:sz w:val="14"/>
          <w:szCs w:val="14"/>
        </w:rPr>
        <w:t xml:space="preserve"> decreasing transaction costs may be a valid argument in favour of multilateral cooperation in some cases (e. g., to facilitate post- conflict reconstruction, political reforms, democratization, elections run by the Organization for Security and Cooperation in Europe, food aid, water distribution, and the provision of medical supplies and facilities), but this is not true for all security challenges. </w:t>
      </w:r>
      <w:r w:rsidRPr="00E72BCF">
        <w:rPr>
          <w:rFonts w:eastAsia="Calibri"/>
          <w:bCs/>
          <w:u w:val="single"/>
        </w:rPr>
        <w:t xml:space="preserve">In a post-9/11 environment, the transaction costs that are saved through joint efforts will always be compared with the costs of depending exclusively on collective-action mechanisms that ultimately may fail - </w:t>
      </w:r>
      <w:r w:rsidRPr="003754EF">
        <w:rPr>
          <w:rFonts w:eastAsia="Calibri"/>
          <w:bCs/>
          <w:highlight w:val="cyan"/>
          <w:u w:val="single"/>
        </w:rPr>
        <w:t>multilateralism is not free of costs or risks</w:t>
      </w:r>
      <w:r w:rsidRPr="00E72BCF">
        <w:rPr>
          <w:rFonts w:eastAsia="Calibri"/>
          <w:sz w:val="14"/>
          <w:szCs w:val="14"/>
        </w:rPr>
        <w:t xml:space="preserve">. For example, </w:t>
      </w:r>
      <w:r w:rsidRPr="00E72BCF">
        <w:rPr>
          <w:rFonts w:eastAsia="Calibri"/>
          <w:bCs/>
          <w:u w:val="single"/>
        </w:rPr>
        <w:t>one of the many important lessons of the 2003 Iraq war,</w:t>
      </w:r>
      <w:r w:rsidRPr="00E72BCF">
        <w:rPr>
          <w:rFonts w:eastAsia="Calibri"/>
          <w:sz w:val="14"/>
          <w:szCs w:val="14"/>
        </w:rPr>
        <w:t xml:space="preserve"> at least for American officials, </w:t>
      </w:r>
      <w:r w:rsidRPr="00E72BCF">
        <w:rPr>
          <w:rFonts w:eastAsia="Calibri"/>
          <w:bCs/>
          <w:u w:val="single"/>
        </w:rPr>
        <w:t xml:space="preserve">is that </w:t>
      </w:r>
      <w:r w:rsidRPr="003754EF">
        <w:rPr>
          <w:rFonts w:eastAsia="Calibri"/>
          <w:bCs/>
          <w:highlight w:val="cyan"/>
          <w:u w:val="single"/>
        </w:rPr>
        <w:t xml:space="preserve">there are </w:t>
      </w:r>
      <w:r w:rsidRPr="003754EF">
        <w:rPr>
          <w:rFonts w:eastAsia="Calibri"/>
          <w:b/>
          <w:bCs/>
          <w:highlight w:val="cyan"/>
          <w:u w:val="single"/>
          <w:bdr w:val="single" w:sz="4" w:space="0" w:color="auto"/>
        </w:rPr>
        <w:t>no collective-security guarantees</w:t>
      </w:r>
      <w:r w:rsidRPr="003754EF">
        <w:rPr>
          <w:rFonts w:eastAsia="Calibri"/>
          <w:bCs/>
          <w:u w:val="single"/>
        </w:rPr>
        <w:t xml:space="preserve"> any longer</w:t>
      </w:r>
      <w:r w:rsidRPr="00E72BCF">
        <w:rPr>
          <w:rFonts w:eastAsia="Calibri"/>
          <w:bCs/>
          <w:u w:val="single"/>
        </w:rPr>
        <w:t>, even from traditional allies. The UN Security Council did not function as a separate entity committed to facilitating and coordinating diplomatic exchanges towards a common good</w:t>
      </w:r>
      <w:r w:rsidRPr="00E72BCF">
        <w:rPr>
          <w:rFonts w:eastAsia="Calibri"/>
          <w:sz w:val="14"/>
          <w:szCs w:val="14"/>
        </w:rPr>
        <w:t xml:space="preserve">. The UN functions in a highly competitive environment in which traditional power politics plays out. Proponents of multilateralism through the UNSC do not espouse that doctrine in the interest of global security; their </w:t>
      </w:r>
      <w:r w:rsidRPr="00E72BCF">
        <w:rPr>
          <w:rFonts w:eastAsia="Calibri"/>
          <w:bCs/>
          <w:u w:val="single"/>
        </w:rPr>
        <w:t>efforts are typically designed to use the institution to limit the capacity of the U.S. to act unilaterally to protect American interests. That level of competition, itself driven by competing interpretations of interests, values, and threats, does not lend itself well to the kind of multilateralism its proponents aspire to achieve</w:t>
      </w:r>
      <w:r w:rsidRPr="00E72BCF">
        <w:rPr>
          <w:rFonts w:eastAsia="Calibri"/>
          <w:sz w:val="14"/>
          <w:szCs w:val="14"/>
        </w:rPr>
        <w:t xml:space="preserve">. Of course, if France shared the same concerns about terrorism, or if leaders in Paris were equally motivated to address the potential for WMD proliferation in and through Iraq, the transaction costs incurred by responding through the UN would be more acceptable. But </w:t>
      </w:r>
      <w:r w:rsidRPr="003754EF">
        <w:rPr>
          <w:rFonts w:eastAsia="Calibri"/>
          <w:bCs/>
          <w:highlight w:val="cyan"/>
          <w:u w:val="single"/>
        </w:rPr>
        <w:t xml:space="preserve">as threat perceptions </w:t>
      </w:r>
      <w:r w:rsidRPr="00E72BCF">
        <w:rPr>
          <w:rFonts w:eastAsia="Calibri"/>
          <w:bCs/>
          <w:highlight w:val="yellow"/>
          <w:u w:val="single"/>
        </w:rPr>
        <w:t xml:space="preserve">continue to </w:t>
      </w:r>
      <w:r w:rsidRPr="00E349F0">
        <w:rPr>
          <w:rFonts w:eastAsia="Calibri"/>
          <w:b/>
          <w:bCs/>
          <w:highlight w:val="cyan"/>
          <w:u w:val="single"/>
          <w:bdr w:val="single" w:sz="4" w:space="0" w:color="auto"/>
        </w:rPr>
        <w:t>diverge</w:t>
      </w:r>
      <w:r w:rsidRPr="003754EF">
        <w:rPr>
          <w:rFonts w:eastAsia="Calibri"/>
          <w:bCs/>
          <w:highlight w:val="cyan"/>
          <w:u w:val="single"/>
        </w:rPr>
        <w:t>, the risks associated with</w:t>
      </w:r>
      <w:r w:rsidRPr="00E72BCF">
        <w:rPr>
          <w:rFonts w:eastAsia="Calibri"/>
          <w:bCs/>
          <w:highlight w:val="yellow"/>
          <w:u w:val="single"/>
        </w:rPr>
        <w:t xml:space="preserve"> waiting for </w:t>
      </w:r>
      <w:r w:rsidRPr="003754EF">
        <w:rPr>
          <w:rFonts w:eastAsia="Calibri"/>
          <w:bCs/>
          <w:highlight w:val="cyan"/>
          <w:u w:val="single"/>
        </w:rPr>
        <w:t xml:space="preserve">multilateral consensus are </w:t>
      </w:r>
      <w:r w:rsidRPr="00E72BCF">
        <w:rPr>
          <w:rFonts w:eastAsia="Calibri"/>
          <w:bCs/>
          <w:u w:val="single"/>
        </w:rPr>
        <w:t xml:space="preserve">simply </w:t>
      </w:r>
      <w:r w:rsidRPr="003754EF">
        <w:rPr>
          <w:rFonts w:eastAsia="Calibri"/>
          <w:b/>
          <w:bCs/>
          <w:highlight w:val="cyan"/>
          <w:u w:val="single"/>
          <w:bdr w:val="single" w:sz="4" w:space="0" w:color="auto"/>
        </w:rPr>
        <w:t>too high</w:t>
      </w:r>
      <w:r w:rsidRPr="003754EF">
        <w:rPr>
          <w:rFonts w:eastAsia="Calibri"/>
          <w:bCs/>
          <w:u w:val="single"/>
        </w:rPr>
        <w:t>.</w:t>
      </w:r>
      <w:r w:rsidRPr="00E72BCF">
        <w:rPr>
          <w:rFonts w:eastAsia="Calibri"/>
          <w:bCs/>
          <w:u w:val="single"/>
        </w:rPr>
        <w:t xml:space="preserve"> The complex nature of contemporary security threats virtually guarantees that similar conflicts will plague multilateral institutions in the future</w:t>
      </w:r>
      <w:r w:rsidRPr="00E72BCF">
        <w:rPr>
          <w:rFonts w:eastAsia="Calibri"/>
        </w:rPr>
        <w:t>.</w:t>
      </w:r>
    </w:p>
    <w:p w:rsidR="002315CA" w:rsidRDefault="002315CA" w:rsidP="002315CA">
      <w:pPr>
        <w:rPr>
          <w:b/>
        </w:rPr>
      </w:pPr>
    </w:p>
    <w:p w:rsidR="002315CA" w:rsidRDefault="002315CA" w:rsidP="002315CA">
      <w:r w:rsidRPr="00E72BCF">
        <w:rPr>
          <w:b/>
        </w:rPr>
        <w:t xml:space="preserve">The world is moving to </w:t>
      </w:r>
      <w:r w:rsidRPr="00877E85">
        <w:rPr>
          <w:b/>
          <w:u w:val="single"/>
        </w:rPr>
        <w:t>pluralism</w:t>
      </w:r>
      <w:r w:rsidRPr="00E72BCF">
        <w:rPr>
          <w:b/>
        </w:rPr>
        <w:t>, not multi</w:t>
      </w:r>
      <w:r>
        <w:rPr>
          <w:b/>
        </w:rPr>
        <w:t>-</w:t>
      </w:r>
      <w:r w:rsidRPr="00E72BCF">
        <w:rPr>
          <w:b/>
        </w:rPr>
        <w:t xml:space="preserve">polarity – the US can still maintain unipolar leadership because most challengers are </w:t>
      </w:r>
      <w:r w:rsidRPr="00FB51F0">
        <w:rPr>
          <w:b/>
          <w:u w:val="single"/>
        </w:rPr>
        <w:t>regional</w:t>
      </w:r>
    </w:p>
    <w:p w:rsidR="002315CA" w:rsidRDefault="002315CA" w:rsidP="002315CA">
      <w:r w:rsidRPr="00E72BCF">
        <w:rPr>
          <w:b/>
        </w:rPr>
        <w:t>Etzioni, 13</w:t>
      </w:r>
      <w:r w:rsidRPr="00E72BCF">
        <w:t xml:space="preserve"> </w:t>
      </w:r>
      <w:r>
        <w:t>–</w:t>
      </w:r>
      <w:r w:rsidRPr="00E72BCF">
        <w:t xml:space="preserve"> served as a senior advisor to the Carter White House; taught at Columbia University, Harvard University and The University of California at Berkeley; and is currently a university professor and professor of international relations at The George Washington University (Amitai, “The Devolution of American Power” 37 Fletcher F. World Aff. 13, lexis)</w:t>
      </w:r>
    </w:p>
    <w:p w:rsidR="002315CA" w:rsidRPr="00395E4E" w:rsidRDefault="002315CA" w:rsidP="002315CA">
      <w:pPr>
        <w:rPr>
          <w:sz w:val="16"/>
        </w:rPr>
      </w:pPr>
      <w:r w:rsidRPr="00395E4E">
        <w:rPr>
          <w:sz w:val="16"/>
        </w:rPr>
        <w:t xml:space="preserve">*the </w:t>
      </w:r>
      <w:r w:rsidRPr="00395E4E">
        <w:rPr>
          <w:sz w:val="16"/>
          <w:u w:val="single"/>
        </w:rPr>
        <w:t>dualism</w:t>
      </w:r>
      <w:r w:rsidRPr="00395E4E">
        <w:rPr>
          <w:sz w:val="16"/>
        </w:rPr>
        <w:t xml:space="preserve"> between uni-polarity and multi-polarity is a </w:t>
      </w:r>
      <w:r w:rsidRPr="00395E4E">
        <w:rPr>
          <w:sz w:val="16"/>
          <w:u w:val="single"/>
        </w:rPr>
        <w:t>false conceptualization</w:t>
      </w:r>
      <w:r w:rsidRPr="00395E4E">
        <w:rPr>
          <w:sz w:val="16"/>
        </w:rPr>
        <w:t xml:space="preserve"> of the </w:t>
      </w:r>
      <w:r w:rsidRPr="00395E4E">
        <w:rPr>
          <w:sz w:val="16"/>
          <w:u w:val="single"/>
        </w:rPr>
        <w:t>international</w:t>
      </w:r>
      <w:r w:rsidRPr="00395E4E">
        <w:rPr>
          <w:sz w:val="16"/>
        </w:rPr>
        <w:t xml:space="preserve"> sphere – even if they win their overstretch or counter-balancing arguments, the shift will be to </w:t>
      </w:r>
      <w:r w:rsidRPr="00395E4E">
        <w:rPr>
          <w:sz w:val="16"/>
          <w:u w:val="single"/>
        </w:rPr>
        <w:t>pluralism</w:t>
      </w:r>
      <w:r w:rsidRPr="00395E4E">
        <w:rPr>
          <w:sz w:val="16"/>
        </w:rPr>
        <w:t xml:space="preserve"> – nobody will challenge US global influence, because they understand the </w:t>
      </w:r>
      <w:r w:rsidRPr="00395E4E">
        <w:rPr>
          <w:sz w:val="16"/>
          <w:u w:val="single"/>
        </w:rPr>
        <w:t>intrinsic cost to global policing</w:t>
      </w:r>
      <w:r w:rsidRPr="00395E4E">
        <w:rPr>
          <w:sz w:val="16"/>
        </w:rPr>
        <w:t xml:space="preserve"> – both </w:t>
      </w:r>
      <w:r w:rsidRPr="00395E4E">
        <w:rPr>
          <w:sz w:val="16"/>
          <w:u w:val="single"/>
        </w:rPr>
        <w:t>monetarily</w:t>
      </w:r>
      <w:r w:rsidRPr="00395E4E">
        <w:rPr>
          <w:sz w:val="16"/>
        </w:rPr>
        <w:t xml:space="preserve"> and </w:t>
      </w:r>
      <w:r w:rsidRPr="00395E4E">
        <w:rPr>
          <w:sz w:val="16"/>
          <w:u w:val="single"/>
        </w:rPr>
        <w:t>politically</w:t>
      </w:r>
      <w:r w:rsidRPr="00395E4E">
        <w:rPr>
          <w:sz w:val="16"/>
        </w:rPr>
        <w:t xml:space="preserve"> – they’ll settle with being the </w:t>
      </w:r>
      <w:r w:rsidRPr="00395E4E">
        <w:rPr>
          <w:sz w:val="16"/>
          <w:u w:val="single"/>
        </w:rPr>
        <w:t>regional hegemon</w:t>
      </w:r>
      <w:r w:rsidRPr="00395E4E">
        <w:rPr>
          <w:sz w:val="16"/>
        </w:rPr>
        <w:t xml:space="preserve"> with control over their </w:t>
      </w:r>
      <w:r w:rsidRPr="00395E4E">
        <w:rPr>
          <w:sz w:val="16"/>
          <w:u w:val="single"/>
        </w:rPr>
        <w:t>individual</w:t>
      </w:r>
      <w:r w:rsidRPr="00395E4E">
        <w:rPr>
          <w:sz w:val="16"/>
        </w:rPr>
        <w:t xml:space="preserve"> sphere</w:t>
      </w:r>
    </w:p>
    <w:p w:rsidR="002315CA" w:rsidRPr="00E72BCF" w:rsidRDefault="002315CA" w:rsidP="002315CA"/>
    <w:p w:rsidR="002315CA" w:rsidRPr="00E72BCF" w:rsidRDefault="002315CA" w:rsidP="002315CA">
      <w:pPr>
        <w:rPr>
          <w:sz w:val="14"/>
        </w:rPr>
      </w:pPr>
      <w:r w:rsidRPr="00E72BCF">
        <w:rPr>
          <w:sz w:val="14"/>
        </w:rPr>
        <w:lastRenderedPageBreak/>
        <w:t xml:space="preserve">The theory that the world is moving from a unipolar order, dominated by the United States, to a multipolar distribution of power has led to a robust debate concerning the consequences of this change on the international order. However, the global power distribution is currently following a different pattern. </w:t>
      </w:r>
      <w:r w:rsidRPr="006D6C7F">
        <w:rPr>
          <w:rStyle w:val="StyleBoldUnderline"/>
          <w:highlight w:val="cyan"/>
        </w:rPr>
        <w:t>Instead of what is</w:t>
      </w:r>
      <w:r w:rsidRPr="00E72BCF">
        <w:rPr>
          <w:rStyle w:val="StyleBoldUnderline"/>
        </w:rPr>
        <w:t xml:space="preserve"> conventionally </w:t>
      </w:r>
      <w:r w:rsidRPr="00DE17EF">
        <w:rPr>
          <w:rStyle w:val="StyleBoldUnderline"/>
          <w:highlight w:val="cyan"/>
        </w:rPr>
        <w:t xml:space="preserve">addressed as a global unipolar to multipolar </w:t>
      </w:r>
      <w:r w:rsidRPr="006D6C7F">
        <w:rPr>
          <w:rStyle w:val="StyleBoldUnderline"/>
          <w:highlight w:val="cyan"/>
        </w:rPr>
        <w:t xml:space="preserve">shift, in fact rising powers are mainly </w:t>
      </w:r>
      <w:r w:rsidRPr="006D6C7F">
        <w:rPr>
          <w:rStyle w:val="Emphasis"/>
          <w:highlight w:val="cyan"/>
        </w:rPr>
        <w:t>regional powers</w:t>
      </w:r>
      <w:r w:rsidRPr="006D6C7F">
        <w:rPr>
          <w:rStyle w:val="StyleBoldUnderline"/>
          <w:highlight w:val="cyan"/>
        </w:rPr>
        <w:t>, not global ones</w:t>
      </w:r>
      <w:r w:rsidRPr="00E72BCF">
        <w:rPr>
          <w:sz w:val="14"/>
        </w:rPr>
        <w:t>, although they may have global reach. This pattern should be expected to continue in the near future and should be accounted for in order to make sound policy.</w:t>
      </w:r>
    </w:p>
    <w:p w:rsidR="002315CA" w:rsidRPr="00E72BCF" w:rsidRDefault="002315CA" w:rsidP="002315CA">
      <w:pPr>
        <w:rPr>
          <w:sz w:val="14"/>
        </w:rPr>
      </w:pPr>
      <w:r w:rsidRPr="00E72BCF">
        <w:rPr>
          <w:sz w:val="14"/>
        </w:rPr>
        <w:t xml:space="preserve">It follows that the </w:t>
      </w:r>
      <w:r w:rsidRPr="006D6C7F">
        <w:rPr>
          <w:rStyle w:val="StyleBoldUnderline"/>
          <w:highlight w:val="cyan"/>
        </w:rPr>
        <w:t>movement away from a unipolar world should not be equated with one in which more global powers contend with each other</w:t>
      </w:r>
      <w:r w:rsidRPr="00E72BCF">
        <w:rPr>
          <w:sz w:val="14"/>
        </w:rPr>
        <w:t xml:space="preserve">; nor should it be equated with a world in which new powers take over from an old, declining power. Moreover, it should not be assumed that the world will be less ordered. Instead, to a significant extent, </w:t>
      </w:r>
      <w:r w:rsidRPr="006D6C7F">
        <w:rPr>
          <w:rStyle w:val="StyleBoldUnderline"/>
          <w:highlight w:val="cyan"/>
        </w:rPr>
        <w:t>the change seems to be toward</w:t>
      </w:r>
      <w:r w:rsidRPr="00E72BCF">
        <w:rPr>
          <w:rStyle w:val="StyleBoldUnderline"/>
        </w:rPr>
        <w:t xml:space="preserve"> more </w:t>
      </w:r>
      <w:r w:rsidRPr="006D6C7F">
        <w:rPr>
          <w:rStyle w:val="StyleBoldUnderline"/>
          <w:highlight w:val="cyan"/>
          <w:bdr w:val="single" w:sz="4" w:space="0" w:color="auto"/>
        </w:rPr>
        <w:t>regional autonomy</w:t>
      </w:r>
      <w:r w:rsidRPr="006D6C7F">
        <w:rPr>
          <w:rStyle w:val="StyleBoldUnderline"/>
          <w:highlight w:val="cyan"/>
        </w:rPr>
        <w:t xml:space="preserve">, or </w:t>
      </w:r>
      <w:r w:rsidRPr="006D6C7F">
        <w:rPr>
          <w:rStyle w:val="StyleBoldUnderline"/>
          <w:highlight w:val="cyan"/>
          <w:bdr w:val="single" w:sz="4" w:space="0" w:color="auto"/>
        </w:rPr>
        <w:t>increased devolution</w:t>
      </w:r>
      <w:r w:rsidRPr="00E72BCF">
        <w:rPr>
          <w:sz w:val="14"/>
        </w:rPr>
        <w:t>, and greater variety in the relationships between the United States and regional powers. These relationships may see regional powers serve as junior partners to the global power and assume some of the global power's regional responsibilities. Or these relationships may produce junior adversarial regional powers that seek greater relative regional control in defiance of the United States, but seek at most limited realignment of power on the global stage.</w:t>
      </w:r>
    </w:p>
    <w:p w:rsidR="002315CA" w:rsidRPr="00E72BCF" w:rsidRDefault="002315CA" w:rsidP="002315CA">
      <w:pPr>
        <w:rPr>
          <w:sz w:val="14"/>
        </w:rPr>
      </w:pPr>
      <w:r w:rsidRPr="00E72BCF">
        <w:rPr>
          <w:sz w:val="14"/>
        </w:rPr>
        <w:t xml:space="preserve">In the process of devolution, </w:t>
      </w:r>
      <w:r w:rsidRPr="006D6C7F">
        <w:rPr>
          <w:rStyle w:val="StyleBoldUnderline"/>
          <w:highlight w:val="cyan"/>
        </w:rPr>
        <w:t xml:space="preserve">the increase in regional self-government and pluralism are </w:t>
      </w:r>
      <w:r w:rsidRPr="006230E1">
        <w:rPr>
          <w:rStyle w:val="StyleBoldUnderline"/>
          <w:highlight w:val="cyan"/>
          <w:bdr w:val="single" w:sz="4" w:space="0" w:color="auto"/>
        </w:rPr>
        <w:t>much less challenging</w:t>
      </w:r>
      <w:r w:rsidRPr="006D6C7F">
        <w:rPr>
          <w:rStyle w:val="StyleBoldUnderline"/>
          <w:highlight w:val="cyan"/>
        </w:rPr>
        <w:t xml:space="preserve"> to</w:t>
      </w:r>
      <w:r w:rsidRPr="00E72BCF">
        <w:rPr>
          <w:rStyle w:val="StyleBoldUnderline"/>
        </w:rPr>
        <w:t xml:space="preserve"> the </w:t>
      </w:r>
      <w:r w:rsidRPr="006D6C7F">
        <w:rPr>
          <w:rStyle w:val="StyleBoldUnderline"/>
          <w:highlight w:val="cyan"/>
        </w:rPr>
        <w:t>global power than</w:t>
      </w:r>
      <w:r w:rsidRPr="00E72BCF">
        <w:rPr>
          <w:sz w:val="14"/>
        </w:rPr>
        <w:t xml:space="preserve">  [*14]  </w:t>
      </w:r>
      <w:r w:rsidRPr="00E72BCF">
        <w:rPr>
          <w:rStyle w:val="StyleBoldUnderline"/>
        </w:rPr>
        <w:t xml:space="preserve">the </w:t>
      </w:r>
      <w:r w:rsidRPr="006D6C7F">
        <w:rPr>
          <w:rStyle w:val="StyleBoldUnderline"/>
          <w:highlight w:val="cyan"/>
        </w:rPr>
        <w:t>redistribution</w:t>
      </w:r>
      <w:r w:rsidRPr="00E72BCF">
        <w:rPr>
          <w:rStyle w:val="StyleBoldUnderline"/>
        </w:rPr>
        <w:t xml:space="preserve"> of power </w:t>
      </w:r>
      <w:r w:rsidRPr="006D6C7F">
        <w:rPr>
          <w:rStyle w:val="StyleBoldUnderline"/>
          <w:highlight w:val="cyan"/>
        </w:rPr>
        <w:t>implied by multipolarity</w:t>
      </w:r>
      <w:r w:rsidRPr="00E72BCF">
        <w:rPr>
          <w:sz w:val="14"/>
        </w:rPr>
        <w:t xml:space="preserve">. Indeed, as junior regional powers increasingly act as partners and assume regional responsibilities, they enable the global power to scale back its global commitments without losing much of its weight in international developments. Similarly, </w:t>
      </w:r>
      <w:r w:rsidRPr="006230E1">
        <w:rPr>
          <w:rStyle w:val="StyleBoldUnderline"/>
          <w:highlight w:val="cyan"/>
        </w:rPr>
        <w:t>the desire for regional control among rising powers can be more readily accommodated than aspirations to challenge the U</w:t>
      </w:r>
      <w:r w:rsidRPr="00E72BCF">
        <w:rPr>
          <w:sz w:val="14"/>
        </w:rPr>
        <w:t xml:space="preserve">nited </w:t>
      </w:r>
      <w:r w:rsidRPr="006230E1">
        <w:rPr>
          <w:rStyle w:val="StyleBoldUnderline"/>
          <w:highlight w:val="cyan"/>
        </w:rPr>
        <w:t>S</w:t>
      </w:r>
      <w:r w:rsidRPr="00E72BCF">
        <w:rPr>
          <w:sz w:val="14"/>
        </w:rPr>
        <w:t xml:space="preserve">tates </w:t>
      </w:r>
      <w:r w:rsidRPr="006230E1">
        <w:rPr>
          <w:rStyle w:val="StyleBoldUnderline"/>
          <w:highlight w:val="cyan"/>
        </w:rPr>
        <w:t>as a global superpower</w:t>
      </w:r>
      <w:r w:rsidRPr="006230E1">
        <w:rPr>
          <w:sz w:val="14"/>
        </w:rPr>
        <w:t>.</w:t>
      </w:r>
    </w:p>
    <w:p w:rsidR="002315CA" w:rsidRPr="00E72BCF" w:rsidRDefault="002315CA" w:rsidP="002315CA">
      <w:pPr>
        <w:rPr>
          <w:sz w:val="14"/>
          <w:szCs w:val="14"/>
        </w:rPr>
      </w:pPr>
      <w:r w:rsidRPr="00E72BCF">
        <w:rPr>
          <w:sz w:val="14"/>
          <w:szCs w:val="14"/>
        </w:rPr>
        <w:t>It must be noted that the notion of devolution as used here is that of an ideal, n1 and as such there will be significant variation in its real-world instantiations. However, the process of devolution suggests a logical pattern of behavior for all actors involved, upon which various powers can construct a viable strategy.</w:t>
      </w:r>
    </w:p>
    <w:p w:rsidR="002315CA" w:rsidRPr="00E72BCF" w:rsidRDefault="002315CA" w:rsidP="002315CA">
      <w:pPr>
        <w:rPr>
          <w:sz w:val="14"/>
          <w:szCs w:val="14"/>
        </w:rPr>
      </w:pPr>
      <w:r w:rsidRPr="00E72BCF">
        <w:rPr>
          <w:sz w:val="14"/>
          <w:szCs w:val="14"/>
        </w:rPr>
        <w:t>While the movement from a uni- to a multipolar distribution of global power is considered by some to be "positive" and more supportive of international institutions, n2 others consider it as "negative" and likely to lead to confrontation between the declining power and the rising ones. n3 In truth, the move to a higher level of regional pluralism is a double-edged sword. The effect of the transformation depends on the particular accommodation pattern that develops between each regional power and the global power. As indicated previously, this pattern can vary from that of a junior partner to that of a regional antagonist.</w:t>
      </w:r>
    </w:p>
    <w:p w:rsidR="002315CA" w:rsidRPr="00E72BCF" w:rsidRDefault="002315CA" w:rsidP="002315CA">
      <w:pPr>
        <w:rPr>
          <w:sz w:val="14"/>
          <w:szCs w:val="14"/>
        </w:rPr>
      </w:pPr>
      <w:r w:rsidRPr="00E72BCF">
        <w:rPr>
          <w:sz w:val="14"/>
          <w:szCs w:val="14"/>
        </w:rPr>
        <w:t>Stated in other terms, if unipolarity is compared to hierarchy and multipolarity is compared to flat systems or networks, regional pluralism is analogous to increased subsidiarity.</w:t>
      </w:r>
    </w:p>
    <w:p w:rsidR="002315CA" w:rsidRPr="00E72BCF" w:rsidRDefault="002315CA" w:rsidP="002315CA">
      <w:pPr>
        <w:rPr>
          <w:sz w:val="14"/>
        </w:rPr>
      </w:pPr>
      <w:r w:rsidRPr="00E72BCF">
        <w:rPr>
          <w:sz w:val="14"/>
        </w:rPr>
        <w:t xml:space="preserve">Importantly, </w:t>
      </w:r>
      <w:r w:rsidRPr="006230E1">
        <w:rPr>
          <w:rStyle w:val="StyleBoldUnderline"/>
          <w:highlight w:val="cyan"/>
        </w:rPr>
        <w:t xml:space="preserve">the accommodation pattern between the global superpower and regional powers is </w:t>
      </w:r>
      <w:r w:rsidRPr="006230E1">
        <w:rPr>
          <w:rStyle w:val="StyleBoldUnderline"/>
          <w:highlight w:val="cyan"/>
          <w:bdr w:val="single" w:sz="4" w:space="0" w:color="auto"/>
        </w:rPr>
        <w:t>fundamentally different</w:t>
      </w:r>
      <w:r w:rsidRPr="00E72BCF">
        <w:rPr>
          <w:sz w:val="14"/>
        </w:rPr>
        <w:t xml:space="preserve"> from the one between declining and rising global powers. In the former case, the regional powers do not seek to modify or replace the global rules or change the global distribution of public goods. Instead, they aim merely to gain local exemptions from the rules, variants in the ways they are applied, or increases in their share of distributed benefits. Superpowers may prove unwilling to accommodate such regional challenges and regional challengers may hold that they have been insufficiently accommodated.  [*15]  However, such </w:t>
      </w:r>
      <w:r w:rsidRPr="00E72BCF">
        <w:rPr>
          <w:rStyle w:val="StyleBoldUnderline"/>
        </w:rPr>
        <w:t>global/</w:t>
      </w:r>
      <w:r w:rsidRPr="00877E85">
        <w:rPr>
          <w:rStyle w:val="StyleBoldUnderline"/>
          <w:highlight w:val="cyan"/>
        </w:rPr>
        <w:t>regional accommodations are</w:t>
      </w:r>
      <w:r w:rsidRPr="00E72BCF">
        <w:rPr>
          <w:sz w:val="14"/>
        </w:rPr>
        <w:t xml:space="preserve">, in general, </w:t>
      </w:r>
      <w:r w:rsidRPr="00877E85">
        <w:rPr>
          <w:rStyle w:val="StyleBoldUnderline"/>
          <w:highlight w:val="cyan"/>
        </w:rPr>
        <w:t>easier</w:t>
      </w:r>
      <w:r w:rsidRPr="00E72BCF">
        <w:rPr>
          <w:rStyle w:val="StyleBoldUnderline"/>
        </w:rPr>
        <w:t xml:space="preserve"> to reach </w:t>
      </w:r>
      <w:r w:rsidRPr="00877E85">
        <w:rPr>
          <w:rStyle w:val="StyleBoldUnderline"/>
          <w:highlight w:val="cyan"/>
        </w:rPr>
        <w:t>than</w:t>
      </w:r>
      <w:r w:rsidRPr="00E72BCF">
        <w:rPr>
          <w:rStyle w:val="StyleBoldUnderline"/>
        </w:rPr>
        <w:t xml:space="preserve"> the global/</w:t>
      </w:r>
      <w:r w:rsidRPr="00877E85">
        <w:rPr>
          <w:rStyle w:val="StyleBoldUnderline"/>
          <w:highlight w:val="cyan"/>
        </w:rPr>
        <w:t>global</w:t>
      </w:r>
      <w:r w:rsidRPr="00E72BCF">
        <w:rPr>
          <w:rStyle w:val="StyleBoldUnderline"/>
        </w:rPr>
        <w:t xml:space="preserve"> accommodations</w:t>
      </w:r>
      <w:r w:rsidRPr="00E72BCF">
        <w:rPr>
          <w:sz w:val="14"/>
        </w:rPr>
        <w:t xml:space="preserve"> between declining and rising global powers, and thus are less likely to lead to outright conflicts. With devolution, the central power yields, therefore risking much less when pluralism increases than when a transition from uni- to multipolarity takes place. This is one of the principle strengths of pluralism.</w:t>
      </w:r>
    </w:p>
    <w:p w:rsidR="002315CA" w:rsidRPr="00E72BCF" w:rsidRDefault="002315CA" w:rsidP="002315CA">
      <w:pPr>
        <w:rPr>
          <w:b/>
        </w:rPr>
      </w:pPr>
    </w:p>
    <w:p w:rsidR="002315CA" w:rsidRDefault="002315CA" w:rsidP="002315CA">
      <w:r w:rsidRPr="00E72BCF">
        <w:rPr>
          <w:b/>
        </w:rPr>
        <w:t xml:space="preserve">Unilateralism is what sustains primacy – other states </w:t>
      </w:r>
      <w:r w:rsidRPr="00161711">
        <w:rPr>
          <w:b/>
          <w:u w:val="single"/>
        </w:rPr>
        <w:t>bandwagon</w:t>
      </w:r>
      <w:r w:rsidRPr="00E72BCF">
        <w:rPr>
          <w:b/>
        </w:rPr>
        <w:t xml:space="preserve"> with the US for fear of other rising powers</w:t>
      </w:r>
      <w:r>
        <w:rPr>
          <w:b/>
        </w:rPr>
        <w:t xml:space="preserve"> – m</w:t>
      </w:r>
      <w:r w:rsidRPr="00E72BCF">
        <w:rPr>
          <w:b/>
        </w:rPr>
        <w:t xml:space="preserve">oving towards multilateralism makes it </w:t>
      </w:r>
      <w:r w:rsidRPr="0018046A">
        <w:rPr>
          <w:b/>
          <w:u w:val="single"/>
        </w:rPr>
        <w:t>unsustainable</w:t>
      </w:r>
    </w:p>
    <w:p w:rsidR="002315CA" w:rsidRDefault="002315CA" w:rsidP="002315CA">
      <w:r>
        <w:rPr>
          <w:b/>
        </w:rPr>
        <w:t>Selden</w:t>
      </w:r>
      <w:r w:rsidRPr="00E72BCF">
        <w:rPr>
          <w:b/>
        </w:rPr>
        <w:t>, 13</w:t>
      </w:r>
      <w:r w:rsidRPr="00395E4E">
        <w:rPr>
          <w:sz w:val="16"/>
        </w:rPr>
        <w:t xml:space="preserve"> – assistant professor of political science at the University of Florida (Zachary, “Balancing Against or Balancing With? The Spectrum of Alignment and the Endurance of American Hegemony” Security Studies Volume 22, Issue 2, 2013, Taylor and Francis)</w:t>
      </w:r>
    </w:p>
    <w:p w:rsidR="002315CA" w:rsidRPr="00395E4E" w:rsidRDefault="002315CA" w:rsidP="002315CA">
      <w:pPr>
        <w:rPr>
          <w:sz w:val="16"/>
        </w:rPr>
      </w:pPr>
      <w:r w:rsidRPr="00395E4E">
        <w:rPr>
          <w:sz w:val="16"/>
        </w:rPr>
        <w:t xml:space="preserve">*unilateralism is </w:t>
      </w:r>
      <w:r w:rsidRPr="00395E4E">
        <w:rPr>
          <w:sz w:val="16"/>
          <w:u w:val="single"/>
        </w:rPr>
        <w:t>sustainable</w:t>
      </w:r>
      <w:r w:rsidRPr="00395E4E">
        <w:rPr>
          <w:sz w:val="16"/>
        </w:rPr>
        <w:t xml:space="preserve"> – </w:t>
      </w:r>
      <w:r w:rsidRPr="00395E4E">
        <w:rPr>
          <w:sz w:val="16"/>
          <w:u w:val="single"/>
        </w:rPr>
        <w:t>second-tier states</w:t>
      </w:r>
      <w:r w:rsidRPr="00395E4E">
        <w:rPr>
          <w:sz w:val="16"/>
        </w:rPr>
        <w:t xml:space="preserve"> perceive the </w:t>
      </w:r>
      <w:r w:rsidRPr="00395E4E">
        <w:rPr>
          <w:sz w:val="16"/>
          <w:u w:val="single"/>
        </w:rPr>
        <w:t>mutual benefit</w:t>
      </w:r>
      <w:r w:rsidRPr="00395E4E">
        <w:rPr>
          <w:sz w:val="16"/>
        </w:rPr>
        <w:t xml:space="preserve"> from US backing security guarantees – that </w:t>
      </w:r>
      <w:r w:rsidRPr="00395E4E">
        <w:rPr>
          <w:sz w:val="16"/>
          <w:u w:val="single"/>
        </w:rPr>
        <w:t>solves the incentive for counter-balancing</w:t>
      </w:r>
      <w:r w:rsidRPr="00395E4E">
        <w:rPr>
          <w:sz w:val="16"/>
        </w:rPr>
        <w:t xml:space="preserve"> and means that others can provide </w:t>
      </w:r>
      <w:r w:rsidRPr="00395E4E">
        <w:rPr>
          <w:sz w:val="16"/>
          <w:u w:val="single"/>
        </w:rPr>
        <w:t>resiliency</w:t>
      </w:r>
      <w:r w:rsidRPr="00395E4E">
        <w:rPr>
          <w:sz w:val="16"/>
        </w:rPr>
        <w:t xml:space="preserve"> to </w:t>
      </w:r>
      <w:r w:rsidRPr="00395E4E">
        <w:rPr>
          <w:sz w:val="16"/>
          <w:u w:val="single"/>
        </w:rPr>
        <w:t>prevent overstretch</w:t>
      </w:r>
      <w:r w:rsidRPr="00395E4E">
        <w:rPr>
          <w:sz w:val="16"/>
        </w:rPr>
        <w:t xml:space="preserve"> by sharing basing rights and financing the American defense industrial base</w:t>
      </w:r>
    </w:p>
    <w:p w:rsidR="002315CA" w:rsidRPr="00395E4E" w:rsidRDefault="002315CA" w:rsidP="002315CA">
      <w:pPr>
        <w:rPr>
          <w:sz w:val="16"/>
        </w:rPr>
      </w:pPr>
    </w:p>
    <w:p w:rsidR="002315CA" w:rsidRPr="00E72BCF" w:rsidRDefault="002315CA" w:rsidP="002315CA">
      <w:pPr>
        <w:rPr>
          <w:sz w:val="14"/>
        </w:rPr>
      </w:pPr>
      <w:r w:rsidRPr="00E72BCF">
        <w:rPr>
          <w:sz w:val="14"/>
        </w:rPr>
        <w:t>Understanding which of these choices—soft balancing against the hegemon or alignment with the hegemon—is more prevalent among second-tier states has significant ramifications for the endurance of American hegemon</w:t>
      </w:r>
      <w:r w:rsidRPr="0018114E">
        <w:rPr>
          <w:sz w:val="14"/>
        </w:rPr>
        <w:t xml:space="preserve">y. </w:t>
      </w:r>
      <w:r w:rsidRPr="0018114E">
        <w:rPr>
          <w:rStyle w:val="StyleBoldUnderline"/>
          <w:highlight w:val="cyan"/>
        </w:rPr>
        <w:t>The record of the</w:t>
      </w:r>
      <w:r w:rsidRPr="0018114E">
        <w:rPr>
          <w:rStyle w:val="StyleBoldUnderline"/>
        </w:rPr>
        <w:t xml:space="preserve"> 20</w:t>
      </w:r>
      <w:r w:rsidRPr="0018114E">
        <w:rPr>
          <w:rStyle w:val="StyleBoldUnderline"/>
          <w:highlight w:val="cyan"/>
        </w:rPr>
        <w:t>01</w:t>
      </w:r>
      <w:r w:rsidRPr="00E72BCF">
        <w:rPr>
          <w:rStyle w:val="StyleBoldUnderline"/>
        </w:rPr>
        <w:t>–20</w:t>
      </w:r>
      <w:r w:rsidRPr="0018114E">
        <w:rPr>
          <w:rStyle w:val="StyleBoldUnderline"/>
          <w:highlight w:val="cyan"/>
        </w:rPr>
        <w:t>09 period indicates that a wide range of second-tier states not only aligned with the U</w:t>
      </w:r>
      <w:r w:rsidRPr="00E72BCF">
        <w:rPr>
          <w:sz w:val="14"/>
        </w:rPr>
        <w:t xml:space="preserve">nited </w:t>
      </w:r>
      <w:r w:rsidRPr="0018114E">
        <w:rPr>
          <w:rStyle w:val="StyleBoldUnderline"/>
          <w:highlight w:val="cyan"/>
        </w:rPr>
        <w:t>S</w:t>
      </w:r>
      <w:r w:rsidRPr="00E72BCF">
        <w:rPr>
          <w:sz w:val="14"/>
        </w:rPr>
        <w:t xml:space="preserve">tates, </w:t>
      </w:r>
      <w:r w:rsidRPr="0018114E">
        <w:rPr>
          <w:rStyle w:val="StyleBoldUnderline"/>
          <w:highlight w:val="cyan"/>
        </w:rPr>
        <w:t xml:space="preserve">they </w:t>
      </w:r>
      <w:r w:rsidRPr="0018114E">
        <w:rPr>
          <w:rStyle w:val="StyleBoldUnderline"/>
          <w:highlight w:val="cyan"/>
          <w:bdr w:val="single" w:sz="4" w:space="0" w:color="auto"/>
        </w:rPr>
        <w:t>strengthened their security cooperation</w:t>
      </w:r>
      <w:r w:rsidRPr="00E72BCF">
        <w:rPr>
          <w:rStyle w:val="StyleBoldUnderline"/>
        </w:rPr>
        <w:t xml:space="preserve"> in a manner </w:t>
      </w:r>
      <w:r>
        <w:rPr>
          <w:rStyle w:val="StyleBoldUnderline"/>
          <w:highlight w:val="cyan"/>
        </w:rPr>
        <w:t>that extended the reach of the US</w:t>
      </w:r>
      <w:r w:rsidRPr="0018114E">
        <w:rPr>
          <w:rStyle w:val="StyleBoldUnderline"/>
          <w:highlight w:val="cyan"/>
        </w:rPr>
        <w:t xml:space="preserve"> military</w:t>
      </w:r>
      <w:r w:rsidRPr="00E72BCF">
        <w:rPr>
          <w:rStyle w:val="StyleBoldUnderline"/>
        </w:rPr>
        <w:t xml:space="preserve"> at a time </w:t>
      </w:r>
      <w:r w:rsidRPr="0018114E">
        <w:rPr>
          <w:rStyle w:val="StyleBoldUnderline"/>
          <w:highlight w:val="cyan"/>
        </w:rPr>
        <w:t xml:space="preserve">when American foreign policy was widely seen as </w:t>
      </w:r>
      <w:r w:rsidRPr="0018114E">
        <w:rPr>
          <w:rStyle w:val="StyleBoldUnderline"/>
          <w:highlight w:val="cyan"/>
          <w:bdr w:val="single" w:sz="4" w:space="0" w:color="auto"/>
        </w:rPr>
        <w:t>unilateral</w:t>
      </w:r>
      <w:r w:rsidRPr="00E72BCF">
        <w:rPr>
          <w:sz w:val="14"/>
        </w:rPr>
        <w:t xml:space="preserve">. 3 In addition, </w:t>
      </w:r>
      <w:r w:rsidRPr="00E72BCF">
        <w:rPr>
          <w:rStyle w:val="StyleBoldUnderline"/>
        </w:rPr>
        <w:t xml:space="preserve">they did so </w:t>
      </w:r>
      <w:r w:rsidRPr="00891B10">
        <w:rPr>
          <w:rStyle w:val="StyleBoldUnderline"/>
          <w:highlight w:val="cyan"/>
        </w:rPr>
        <w:t>by incurring certain costs that helped</w:t>
      </w:r>
      <w:r w:rsidRPr="00891B10">
        <w:rPr>
          <w:rStyle w:val="StyleBoldUnderline"/>
        </w:rPr>
        <w:t xml:space="preserve"> to </w:t>
      </w:r>
      <w:r w:rsidRPr="00891B10">
        <w:rPr>
          <w:rStyle w:val="StyleBoldUnderline"/>
          <w:highlight w:val="cyan"/>
        </w:rPr>
        <w:t>spread the burden of maintaining the American hegemonic system</w:t>
      </w:r>
      <w:r w:rsidRPr="00E72BCF">
        <w:rPr>
          <w:sz w:val="14"/>
        </w:rPr>
        <w:t>.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w:t>
      </w:r>
    </w:p>
    <w:p w:rsidR="002315CA" w:rsidRPr="00E72BCF" w:rsidRDefault="002315CA" w:rsidP="002315CA">
      <w:pPr>
        <w:rPr>
          <w:sz w:val="14"/>
        </w:rPr>
      </w:pPr>
      <w:r w:rsidRPr="00E72BCF">
        <w:rPr>
          <w:sz w:val="14"/>
        </w:rPr>
        <w:t xml:space="preserve">This may have implications for American foreign policy. </w:t>
      </w:r>
      <w:r w:rsidRPr="00E72BCF">
        <w:rPr>
          <w:rStyle w:val="StyleBoldUnderline"/>
        </w:rPr>
        <w:t>There are distinct policy recommendations</w:t>
      </w:r>
      <w:r w:rsidRPr="00E72BCF">
        <w:rPr>
          <w:sz w:val="14"/>
        </w:rPr>
        <w:t xml:space="preserve"> flowing from the logic of those </w:t>
      </w:r>
      <w:r w:rsidRPr="00E72BCF">
        <w:rPr>
          <w:rStyle w:val="StyleBoldUnderline"/>
        </w:rPr>
        <w:t>scholars</w:t>
      </w:r>
      <w:r w:rsidRPr="00E72BCF">
        <w:rPr>
          <w:sz w:val="14"/>
        </w:rPr>
        <w:t xml:space="preserve"> and policy professionals </w:t>
      </w:r>
      <w:r w:rsidRPr="00E72BCF">
        <w:rPr>
          <w:rStyle w:val="StyleBoldUnderline"/>
        </w:rPr>
        <w:t xml:space="preserve">who argue that a </w:t>
      </w:r>
      <w:r w:rsidRPr="00E72BCF">
        <w:rPr>
          <w:sz w:val="14"/>
        </w:rPr>
        <w:t xml:space="preserve">more proactive and </w:t>
      </w:r>
      <w:r w:rsidRPr="00E72BCF">
        <w:rPr>
          <w:rStyle w:val="StyleBoldUnderline"/>
        </w:rPr>
        <w:t xml:space="preserve">unilateral foreign </w:t>
      </w:r>
      <w:r w:rsidRPr="00E72BCF">
        <w:rPr>
          <w:rStyle w:val="StyleBoldUnderline"/>
        </w:rPr>
        <w:lastRenderedPageBreak/>
        <w:t>policy speeds the decline of American hegemony. The most important of these is that the U</w:t>
      </w:r>
      <w:r w:rsidRPr="00E72BCF">
        <w:rPr>
          <w:sz w:val="14"/>
        </w:rPr>
        <w:t xml:space="preserve">nited </w:t>
      </w:r>
      <w:r w:rsidRPr="00E72BCF">
        <w:rPr>
          <w:rStyle w:val="StyleBoldUnderline"/>
        </w:rPr>
        <w:t>S</w:t>
      </w:r>
      <w:r w:rsidRPr="00E72BCF">
        <w:rPr>
          <w:sz w:val="14"/>
        </w:rPr>
        <w:t xml:space="preserve">tates </w:t>
      </w:r>
      <w:r w:rsidRPr="00E72BCF">
        <w:rPr>
          <w:rStyle w:val="StyleBoldUnderline"/>
        </w:rPr>
        <w:t>should practice a policy of self-restraint that defers to international organizations</w:t>
      </w:r>
      <w:r w:rsidRPr="00E72BCF">
        <w:rPr>
          <w:sz w:val="14"/>
        </w:rPr>
        <w:t>,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w:t>
      </w:r>
    </w:p>
    <w:p w:rsidR="002315CA" w:rsidRPr="00E72BCF" w:rsidRDefault="002315CA" w:rsidP="002315CA">
      <w:pPr>
        <w:rPr>
          <w:sz w:val="14"/>
        </w:rPr>
      </w:pPr>
      <w:r w:rsidRPr="00E72BCF">
        <w:rPr>
          <w:rStyle w:val="StyleBoldUnderline"/>
        </w:rPr>
        <w:t xml:space="preserve">Yet, this </w:t>
      </w:r>
      <w:r w:rsidRPr="00656E02">
        <w:rPr>
          <w:rStyle w:val="StyleBoldUnderline"/>
          <w:highlight w:val="cyan"/>
        </w:rPr>
        <w:t>policy of restraint</w:t>
      </w:r>
      <w:r w:rsidRPr="00A179C3">
        <w:rPr>
          <w:rStyle w:val="StyleBoldUnderline"/>
        </w:rPr>
        <w:t xml:space="preserve"> may be precisely what would </w:t>
      </w:r>
      <w:r w:rsidRPr="00CF7AAF">
        <w:rPr>
          <w:rStyle w:val="StyleBoldUnderline"/>
          <w:highlight w:val="cyan"/>
        </w:rPr>
        <w:t xml:space="preserve">cause second-tier states to </w:t>
      </w:r>
      <w:r w:rsidRPr="00A179C3">
        <w:rPr>
          <w:rStyle w:val="StyleBoldUnderline"/>
          <w:highlight w:val="cyan"/>
          <w:bdr w:val="single" w:sz="4" w:space="0" w:color="auto"/>
        </w:rPr>
        <w:t>question the utility of their security relationship</w:t>
      </w:r>
      <w:r w:rsidRPr="00CF7AAF">
        <w:rPr>
          <w:rStyle w:val="StyleBoldUnderline"/>
          <w:highlight w:val="cyan"/>
        </w:rPr>
        <w:t xml:space="preserve"> with the U</w:t>
      </w:r>
      <w:r w:rsidRPr="00E72BCF">
        <w:rPr>
          <w:sz w:val="14"/>
        </w:rPr>
        <w:t xml:space="preserve">nited </w:t>
      </w:r>
      <w:r w:rsidRPr="00CF7AAF">
        <w:rPr>
          <w:rStyle w:val="StyleBoldUnderline"/>
          <w:highlight w:val="cyan"/>
        </w:rPr>
        <w:t>S</w:t>
      </w:r>
      <w:r w:rsidRPr="00CF7AAF">
        <w:rPr>
          <w:sz w:val="14"/>
        </w:rPr>
        <w:t xml:space="preserve">tates </w:t>
      </w:r>
      <w:r w:rsidRPr="00CF7AAF">
        <w:rPr>
          <w:rStyle w:val="StyleBoldUnderline"/>
          <w:highlight w:val="cyan"/>
        </w:rPr>
        <w:t>and move away from policies that help</w:t>
      </w:r>
      <w:r w:rsidRPr="00CF7AAF">
        <w:rPr>
          <w:rStyle w:val="StyleBoldUnderline"/>
        </w:rPr>
        <w:t xml:space="preserve"> to </w:t>
      </w:r>
      <w:r w:rsidRPr="00CF7AAF">
        <w:rPr>
          <w:rStyle w:val="StyleBoldUnderline"/>
          <w:highlight w:val="cyan"/>
        </w:rPr>
        <w:t>maintain</w:t>
      </w:r>
      <w:r w:rsidRPr="00CF7AAF">
        <w:rPr>
          <w:rStyle w:val="StyleBoldUnderline"/>
        </w:rPr>
        <w:t xml:space="preserve"> American </w:t>
      </w:r>
      <w:r w:rsidRPr="00CF7AAF">
        <w:rPr>
          <w:rStyle w:val="StyleBoldUnderline"/>
          <w:highlight w:val="cyan"/>
        </w:rPr>
        <w:t>hegemony</w:t>
      </w:r>
      <w:r w:rsidRPr="00CF7AAF">
        <w:rPr>
          <w:sz w:val="14"/>
        </w:rPr>
        <w:t>. This could at least partially exp</w:t>
      </w:r>
      <w:r w:rsidRPr="00E72BCF">
        <w:rPr>
          <w:sz w:val="14"/>
        </w:rPr>
        <w:t xml:space="preserve">lain the trend of states moving to establish closer security relationships with the United States in the 2001–2009 period, when it was at its most proactive and least deferential to international organizations. </w:t>
      </w:r>
      <w:r w:rsidRPr="00A179C3">
        <w:rPr>
          <w:rStyle w:val="StyleBoldUnderline"/>
          <w:highlight w:val="cyan"/>
        </w:rPr>
        <w:t>States</w:t>
      </w:r>
      <w:r w:rsidRPr="00E72BCF">
        <w:rPr>
          <w:rStyle w:val="StyleBoldUnderline"/>
        </w:rPr>
        <w:t xml:space="preserve"> may logically </w:t>
      </w:r>
      <w:r w:rsidRPr="00A179C3">
        <w:rPr>
          <w:rStyle w:val="StyleBoldUnderline"/>
          <w:highlight w:val="cyan"/>
        </w:rPr>
        <w:t>conclude</w:t>
      </w:r>
      <w:r w:rsidRPr="00E72BCF">
        <w:rPr>
          <w:rStyle w:val="StyleBoldUnderline"/>
        </w:rPr>
        <w:t xml:space="preserve"> that </w:t>
      </w:r>
      <w:r w:rsidRPr="00A179C3">
        <w:rPr>
          <w:rStyle w:val="StyleBoldUnderline"/>
          <w:highlight w:val="cyan"/>
        </w:rPr>
        <w:t>a hegemon willing to project power regardless of international opinion will</w:t>
      </w:r>
      <w:r w:rsidRPr="00A179C3">
        <w:rPr>
          <w:rStyle w:val="StyleBoldUnderline"/>
        </w:rPr>
        <w:t xml:space="preserve"> be likely to </w:t>
      </w:r>
      <w:r w:rsidRPr="00A179C3">
        <w:rPr>
          <w:rStyle w:val="StyleBoldUnderline"/>
          <w:highlight w:val="cyan"/>
        </w:rPr>
        <w:t xml:space="preserve">use its power in the defense of the hegemony that is in the </w:t>
      </w:r>
      <w:r w:rsidRPr="00291AE7">
        <w:rPr>
          <w:rStyle w:val="StyleBoldUnderline"/>
          <w:highlight w:val="cyan"/>
          <w:bdr w:val="single" w:sz="4" w:space="0" w:color="auto"/>
        </w:rPr>
        <w:t>interest of second-tier states</w:t>
      </w:r>
      <w:r w:rsidRPr="00A179C3">
        <w:rPr>
          <w:rStyle w:val="StyleBoldUnderline"/>
        </w:rPr>
        <w:t>.</w:t>
      </w:r>
      <w:r w:rsidRPr="00E72BCF">
        <w:rPr>
          <w:rStyle w:val="StyleBoldUnderline"/>
        </w:rPr>
        <w:t xml:space="preserve"> Second-tier </w:t>
      </w:r>
      <w:r w:rsidRPr="00291AE7">
        <w:rPr>
          <w:rStyle w:val="StyleBoldUnderline"/>
          <w:highlight w:val="cyan"/>
        </w:rPr>
        <w:t>states might be far less willing to contribute to the maintenance of American hegemony if the U</w:t>
      </w:r>
      <w:r w:rsidRPr="00E72BCF">
        <w:rPr>
          <w:sz w:val="14"/>
        </w:rPr>
        <w:t xml:space="preserve">nited </w:t>
      </w:r>
      <w:r w:rsidRPr="00291AE7">
        <w:rPr>
          <w:rStyle w:val="StyleBoldUnderline"/>
          <w:highlight w:val="cyan"/>
        </w:rPr>
        <w:t>S</w:t>
      </w:r>
      <w:r w:rsidRPr="00E72BCF">
        <w:rPr>
          <w:sz w:val="14"/>
        </w:rPr>
        <w:t xml:space="preserve">tates </w:t>
      </w:r>
      <w:r w:rsidRPr="00291AE7">
        <w:rPr>
          <w:rStyle w:val="StyleBoldUnderline"/>
          <w:highlight w:val="cyan"/>
        </w:rPr>
        <w:t xml:space="preserve">behaves in a manner that </w:t>
      </w:r>
      <w:r w:rsidRPr="00291AE7">
        <w:rPr>
          <w:rStyle w:val="Emphasis"/>
          <w:highlight w:val="cyan"/>
        </w:rPr>
        <w:t>raises doubts as to the durability of its commitments</w:t>
      </w:r>
      <w:r w:rsidRPr="00291AE7">
        <w:rPr>
          <w:rStyle w:val="StyleBoldUnderline"/>
          <w:highlight w:val="cyan"/>
        </w:rPr>
        <w:t xml:space="preserve"> or its willingness to use</w:t>
      </w:r>
      <w:r w:rsidRPr="00E72BCF">
        <w:rPr>
          <w:rStyle w:val="StyleBoldUnderline"/>
        </w:rPr>
        <w:t xml:space="preserve"> its </w:t>
      </w:r>
      <w:r w:rsidRPr="00291AE7">
        <w:rPr>
          <w:rStyle w:val="StyleBoldUnderline"/>
          <w:highlight w:val="cyan"/>
        </w:rPr>
        <w:t>power</w:t>
      </w:r>
      <w:r w:rsidRPr="00291AE7">
        <w:rPr>
          <w:rStyle w:val="StyleBoldUnderline"/>
        </w:rPr>
        <w:t xml:space="preserve"> in the international arena</w:t>
      </w:r>
      <w:r w:rsidRPr="00E72BCF">
        <w:rPr>
          <w:sz w:val="14"/>
        </w:rPr>
        <w:t xml:space="preserve">. Thus, </w:t>
      </w:r>
      <w:r w:rsidRPr="00E72BCF">
        <w:rPr>
          <w:rStyle w:val="StyleBoldUnderline"/>
        </w:rPr>
        <w:t xml:space="preserve">what </w:t>
      </w:r>
      <w:r w:rsidRPr="00291AE7">
        <w:rPr>
          <w:rStyle w:val="StyleBoldUnderline"/>
          <w:highlight w:val="cyan"/>
        </w:rPr>
        <w:t xml:space="preserve">would trigger a </w:t>
      </w:r>
      <w:r w:rsidRPr="00291AE7">
        <w:rPr>
          <w:rStyle w:val="StyleBoldUnderline"/>
          <w:highlight w:val="cyan"/>
          <w:bdr w:val="single" w:sz="4" w:space="0" w:color="auto"/>
        </w:rPr>
        <w:t>serious decline</w:t>
      </w:r>
      <w:r w:rsidRPr="00291AE7">
        <w:rPr>
          <w:rStyle w:val="StyleBoldUnderline"/>
          <w:highlight w:val="cyan"/>
        </w:rPr>
        <w:t xml:space="preserve"> in</w:t>
      </w:r>
      <w:r w:rsidRPr="00E72BCF">
        <w:rPr>
          <w:rStyle w:val="StyleBoldUnderline"/>
        </w:rPr>
        <w:t xml:space="preserve"> the </w:t>
      </w:r>
      <w:r w:rsidRPr="00291AE7">
        <w:rPr>
          <w:rStyle w:val="StyleBoldUnderline"/>
          <w:highlight w:val="cyan"/>
        </w:rPr>
        <w:t>cooperation that</w:t>
      </w:r>
      <w:r w:rsidRPr="00E72BCF">
        <w:rPr>
          <w:rStyle w:val="StyleBoldUnderline"/>
        </w:rPr>
        <w:t xml:space="preserve"> helps to </w:t>
      </w:r>
      <w:r w:rsidRPr="00291AE7">
        <w:rPr>
          <w:rStyle w:val="StyleBoldUnderline"/>
          <w:highlight w:val="cyan"/>
        </w:rPr>
        <w:t>sustain</w:t>
      </w:r>
      <w:r w:rsidRPr="00E72BCF">
        <w:rPr>
          <w:rStyle w:val="StyleBoldUnderline"/>
        </w:rPr>
        <w:t xml:space="preserve"> American </w:t>
      </w:r>
      <w:r w:rsidRPr="00291AE7">
        <w:rPr>
          <w:rStyle w:val="StyleBoldUnderline"/>
          <w:highlight w:val="cyan"/>
        </w:rPr>
        <w:t>hegemony</w:t>
      </w:r>
      <w:r w:rsidRPr="00E72BCF">
        <w:rPr>
          <w:rStyle w:val="StyleBoldUnderline"/>
        </w:rPr>
        <w:t xml:space="preserve"> would be a self-imposed reduction in the ability of the U</w:t>
      </w:r>
      <w:r w:rsidRPr="00E72BCF">
        <w:rPr>
          <w:sz w:val="14"/>
        </w:rPr>
        <w:t xml:space="preserve">nited </w:t>
      </w:r>
      <w:r w:rsidRPr="00E72BCF">
        <w:rPr>
          <w:rStyle w:val="StyleBoldUnderline"/>
        </w:rPr>
        <w:t>S</w:t>
      </w:r>
      <w:r w:rsidRPr="00E72BCF">
        <w:rPr>
          <w:sz w:val="14"/>
        </w:rPr>
        <w:t xml:space="preserve">tates </w:t>
      </w:r>
      <w:r w:rsidRPr="00E72BCF">
        <w:rPr>
          <w:rStyle w:val="StyleBoldUnderline"/>
        </w:rPr>
        <w:t>to project power and an increased reluctance to use its power in support of its national interests</w:t>
      </w:r>
      <w:r w:rsidRPr="00E72BCF">
        <w:rPr>
          <w:sz w:val="14"/>
        </w:rPr>
        <w:t>.</w:t>
      </w:r>
    </w:p>
    <w:p w:rsidR="002315CA" w:rsidRPr="008B1A78" w:rsidRDefault="002315CA" w:rsidP="002315CA"/>
    <w:p w:rsidR="002315CA" w:rsidRPr="008B1A78" w:rsidRDefault="002315CA" w:rsidP="002315CA"/>
    <w:p w:rsidR="002315CA" w:rsidRDefault="002315CA" w:rsidP="002315CA">
      <w:r w:rsidRPr="00E72BCF">
        <w:rPr>
          <w:b/>
        </w:rPr>
        <w:t xml:space="preserve">The plan is </w:t>
      </w:r>
      <w:r w:rsidRPr="00161711">
        <w:rPr>
          <w:b/>
          <w:u w:val="single"/>
        </w:rPr>
        <w:t>surrender</w:t>
      </w:r>
      <w:r w:rsidRPr="00E72BCF">
        <w:rPr>
          <w:b/>
        </w:rPr>
        <w:t xml:space="preserve"> – it </w:t>
      </w:r>
      <w:r w:rsidRPr="00161711">
        <w:rPr>
          <w:b/>
          <w:u w:val="single"/>
        </w:rPr>
        <w:t>emboldens Latin American socialism</w:t>
      </w:r>
      <w:r w:rsidRPr="00E72BCF">
        <w:rPr>
          <w:b/>
        </w:rPr>
        <w:t xml:space="preserve"> and </w:t>
      </w:r>
      <w:r w:rsidRPr="00161711">
        <w:rPr>
          <w:b/>
          <w:u w:val="single"/>
        </w:rPr>
        <w:t xml:space="preserve">collapses US </w:t>
      </w:r>
      <w:r>
        <w:rPr>
          <w:b/>
          <w:u w:val="single"/>
        </w:rPr>
        <w:t>legitimacy</w:t>
      </w:r>
      <w:r>
        <w:rPr>
          <w:b/>
        </w:rPr>
        <w:t xml:space="preserve"> – turns case</w:t>
      </w:r>
    </w:p>
    <w:p w:rsidR="002315CA" w:rsidRDefault="002315CA" w:rsidP="002315CA">
      <w:r w:rsidRPr="00E72BCF">
        <w:rPr>
          <w:b/>
        </w:rPr>
        <w:t xml:space="preserve">Brooks 09 – </w:t>
      </w:r>
      <w:r w:rsidRPr="00E72BCF">
        <w:t xml:space="preserve">Senior fellow for National Security Affairs in the Davis Institute at The Heritage Foundation. (Peter – Heritage foundation “Keep the Embargo, O“ April 16, 2009 </w:t>
      </w:r>
      <w:hyperlink r:id="rId22" w:history="1">
        <w:r w:rsidRPr="009E13F3">
          <w:rPr>
            <w:rStyle w:val="Hyperlink"/>
          </w:rPr>
          <w:t>http://www.heritage.org/research/commentary/2009/04/keep-the-embargo-o)//EB</w:t>
        </w:r>
      </w:hyperlink>
    </w:p>
    <w:p w:rsidR="002315CA" w:rsidRPr="00395E4E" w:rsidRDefault="002315CA" w:rsidP="002315CA">
      <w:pPr>
        <w:rPr>
          <w:sz w:val="16"/>
        </w:rPr>
      </w:pPr>
      <w:r w:rsidRPr="00395E4E">
        <w:rPr>
          <w:sz w:val="16"/>
        </w:rPr>
        <w:t xml:space="preserve">*plan crushes Obama’s credibility – </w:t>
      </w:r>
      <w:r w:rsidRPr="00395E4E">
        <w:rPr>
          <w:rFonts w:eastAsia="Calibri" w:cs="Times New Roman"/>
          <w:sz w:val="16"/>
        </w:rPr>
        <w:t xml:space="preserve">after </w:t>
      </w:r>
      <w:r w:rsidRPr="00395E4E">
        <w:rPr>
          <w:rFonts w:eastAsia="Calibri" w:cs="Times New Roman"/>
          <w:sz w:val="16"/>
          <w:u w:val="single"/>
        </w:rPr>
        <w:t>10 presidencies</w:t>
      </w:r>
      <w:r w:rsidRPr="00395E4E">
        <w:rPr>
          <w:rFonts w:eastAsia="Calibri" w:cs="Times New Roman"/>
          <w:sz w:val="16"/>
        </w:rPr>
        <w:t xml:space="preserve"> of urgently attempting to gain </w:t>
      </w:r>
      <w:r w:rsidRPr="00395E4E">
        <w:rPr>
          <w:rFonts w:eastAsia="Calibri" w:cs="Times New Roman"/>
          <w:sz w:val="16"/>
          <w:u w:val="single"/>
        </w:rPr>
        <w:t>strategic concessions</w:t>
      </w:r>
      <w:r w:rsidRPr="00395E4E">
        <w:rPr>
          <w:rFonts w:eastAsia="Calibri" w:cs="Times New Roman"/>
          <w:sz w:val="16"/>
        </w:rPr>
        <w:t xml:space="preserve"> from Cuba by instituting the embargo, America has </w:t>
      </w:r>
      <w:r w:rsidRPr="00395E4E">
        <w:rPr>
          <w:rFonts w:eastAsia="Calibri" w:cs="Times New Roman"/>
          <w:sz w:val="16"/>
          <w:u w:val="single"/>
        </w:rPr>
        <w:t>failed</w:t>
      </w:r>
      <w:r w:rsidRPr="00395E4E">
        <w:rPr>
          <w:b/>
          <w:sz w:val="16"/>
        </w:rPr>
        <w:t xml:space="preserve"> </w:t>
      </w:r>
      <w:r w:rsidRPr="00395E4E">
        <w:rPr>
          <w:sz w:val="16"/>
        </w:rPr>
        <w:t xml:space="preserve">– making concessions now makes it seem like the anti-American nation has succeeded in </w:t>
      </w:r>
      <w:r w:rsidRPr="00395E4E">
        <w:rPr>
          <w:sz w:val="16"/>
          <w:u w:val="single"/>
        </w:rPr>
        <w:t>spitting on America’s face</w:t>
      </w:r>
      <w:r w:rsidRPr="00395E4E">
        <w:rPr>
          <w:sz w:val="16"/>
        </w:rPr>
        <w:t xml:space="preserve"> and would make Obama seem like a </w:t>
      </w:r>
      <w:r w:rsidRPr="00395E4E">
        <w:rPr>
          <w:sz w:val="16"/>
          <w:u w:val="single"/>
        </w:rPr>
        <w:t>weakling</w:t>
      </w:r>
      <w:r w:rsidRPr="00395E4E">
        <w:rPr>
          <w:sz w:val="16"/>
        </w:rPr>
        <w:t xml:space="preserve"> – that collapses the </w:t>
      </w:r>
      <w:r w:rsidRPr="00395E4E">
        <w:rPr>
          <w:sz w:val="16"/>
          <w:u w:val="single"/>
        </w:rPr>
        <w:t>perception</w:t>
      </w:r>
      <w:r w:rsidRPr="00395E4E">
        <w:rPr>
          <w:sz w:val="16"/>
        </w:rPr>
        <w:t xml:space="preserve"> of deterrence that Obama is willing to take a hardline stance against oppressors of international law</w:t>
      </w:r>
    </w:p>
    <w:p w:rsidR="002315CA" w:rsidRPr="00395E4E" w:rsidRDefault="002315CA" w:rsidP="002315CA">
      <w:pPr>
        <w:rPr>
          <w:sz w:val="16"/>
        </w:rPr>
      </w:pPr>
      <w:r w:rsidRPr="00395E4E">
        <w:rPr>
          <w:sz w:val="16"/>
        </w:rPr>
        <w:t xml:space="preserve">*plan </w:t>
      </w:r>
      <w:r w:rsidRPr="00395E4E">
        <w:rPr>
          <w:sz w:val="16"/>
          <w:u w:val="single"/>
        </w:rPr>
        <w:t>reinvigorates Latin American socialism</w:t>
      </w:r>
      <w:r w:rsidRPr="00395E4E">
        <w:rPr>
          <w:sz w:val="16"/>
        </w:rPr>
        <w:t xml:space="preserve"> – trade pours plenty of cash into Cuban coffers allowing Havana to </w:t>
      </w:r>
      <w:r w:rsidRPr="00395E4E">
        <w:rPr>
          <w:sz w:val="16"/>
          <w:u w:val="single"/>
        </w:rPr>
        <w:t>suppress domestic dissent</w:t>
      </w:r>
      <w:r w:rsidRPr="00395E4E">
        <w:rPr>
          <w:sz w:val="16"/>
        </w:rPr>
        <w:t xml:space="preserve"> and </w:t>
      </w:r>
      <w:r w:rsidRPr="00395E4E">
        <w:rPr>
          <w:sz w:val="16"/>
          <w:u w:val="single"/>
        </w:rPr>
        <w:t>bolster</w:t>
      </w:r>
      <w:r w:rsidRPr="00395E4E">
        <w:rPr>
          <w:sz w:val="16"/>
        </w:rPr>
        <w:t xml:space="preserve"> its communist agenda – gets </w:t>
      </w:r>
      <w:r w:rsidRPr="00395E4E">
        <w:rPr>
          <w:sz w:val="16"/>
          <w:u w:val="single"/>
        </w:rPr>
        <w:t>Venezuela</w:t>
      </w:r>
      <w:r w:rsidRPr="00395E4E">
        <w:rPr>
          <w:sz w:val="16"/>
        </w:rPr>
        <w:t xml:space="preserve">, </w:t>
      </w:r>
      <w:r w:rsidRPr="00395E4E">
        <w:rPr>
          <w:sz w:val="16"/>
          <w:u w:val="single"/>
        </w:rPr>
        <w:t>Nicaragua</w:t>
      </w:r>
      <w:r w:rsidRPr="00395E4E">
        <w:rPr>
          <w:sz w:val="16"/>
        </w:rPr>
        <w:t xml:space="preserve">, and </w:t>
      </w:r>
      <w:r w:rsidRPr="00395E4E">
        <w:rPr>
          <w:sz w:val="16"/>
          <w:u w:val="single"/>
        </w:rPr>
        <w:t>Bolivia</w:t>
      </w:r>
      <w:r w:rsidRPr="00395E4E">
        <w:rPr>
          <w:sz w:val="16"/>
        </w:rPr>
        <w:t xml:space="preserve"> to start a </w:t>
      </w:r>
      <w:r w:rsidRPr="00395E4E">
        <w:rPr>
          <w:sz w:val="16"/>
          <w:u w:val="single"/>
        </w:rPr>
        <w:t>snowballing crisis</w:t>
      </w:r>
      <w:r w:rsidRPr="00395E4E">
        <w:rPr>
          <w:sz w:val="16"/>
        </w:rPr>
        <w:t xml:space="preserve"> of anti-American sentiment</w:t>
      </w:r>
    </w:p>
    <w:p w:rsidR="002315CA" w:rsidRPr="00E72BCF" w:rsidRDefault="002315CA" w:rsidP="002315CA"/>
    <w:p w:rsidR="002315CA" w:rsidRPr="00E72BCF" w:rsidRDefault="002315CA" w:rsidP="002315CA">
      <w:pPr>
        <w:rPr>
          <w:rStyle w:val="StyleBoldUnderline"/>
        </w:rPr>
      </w:pPr>
      <w:r w:rsidRPr="00E72BCF">
        <w:rPr>
          <w:sz w:val="14"/>
        </w:rPr>
        <w:t xml:space="preserve">In another outreach to roguish regimes, the Obama administration on Monday announced the easing of some restrictions on Cuba. Team Bam hopes that a new face in the White House will heal old wounds. Fat chance. Sure, it's fine to allow separated families to see each other more than once every three years -- even though Cubanos aren't allowed to visit America. And permitting gifts to Cuban relatives could ease unnecessary poverty -- even though the regime will siphon off an estimated 20 percent of the money sent there. </w:t>
      </w:r>
      <w:r w:rsidRPr="00291AE7">
        <w:rPr>
          <w:rStyle w:val="StyleBoldUnderline"/>
        </w:rPr>
        <w:t>In the end</w:t>
      </w:r>
      <w:r w:rsidRPr="00E72BCF">
        <w:rPr>
          <w:rStyle w:val="StyleBoldUnderline"/>
        </w:rPr>
        <w:t xml:space="preserve">, though, </w:t>
      </w:r>
      <w:r w:rsidRPr="00A4340C">
        <w:rPr>
          <w:rStyle w:val="StyleBoldUnderline"/>
          <w:highlight w:val="cyan"/>
        </w:rPr>
        <w:t>it's</w:t>
      </w:r>
      <w:r w:rsidRPr="00291AE7">
        <w:rPr>
          <w:rStyle w:val="StyleBoldUnderline"/>
        </w:rPr>
        <w:t xml:space="preserve"> still</w:t>
      </w:r>
      <w:r w:rsidRPr="00E72BCF">
        <w:rPr>
          <w:rStyle w:val="StyleBoldUnderline"/>
        </w:rPr>
        <w:t xml:space="preserve"> Fidel Castro and his brother </w:t>
      </w:r>
      <w:r w:rsidRPr="00291AE7">
        <w:rPr>
          <w:rStyle w:val="StyleBoldUnderline"/>
          <w:highlight w:val="cyan"/>
        </w:rPr>
        <w:t xml:space="preserve">Raul </w:t>
      </w:r>
      <w:r w:rsidRPr="00A4340C">
        <w:rPr>
          <w:rStyle w:val="StyleBoldUnderline"/>
          <w:highlight w:val="cyan"/>
        </w:rPr>
        <w:t>who'll decide whether there'll be a thaw in ties with the U</w:t>
      </w:r>
      <w:r w:rsidRPr="00E72BCF">
        <w:rPr>
          <w:rStyle w:val="StyleBoldUnderline"/>
        </w:rPr>
        <w:t xml:space="preserve">nited </w:t>
      </w:r>
      <w:r w:rsidRPr="00A4340C">
        <w:rPr>
          <w:rStyle w:val="StyleBoldUnderline"/>
          <w:highlight w:val="cyan"/>
        </w:rPr>
        <w:t>S</w:t>
      </w:r>
      <w:r w:rsidRPr="00E72BCF">
        <w:rPr>
          <w:rStyle w:val="StyleBoldUnderline"/>
        </w:rPr>
        <w:t>tates -- or not.</w:t>
      </w:r>
      <w:r w:rsidRPr="00E72BCF">
        <w:rPr>
          <w:sz w:val="14"/>
        </w:rPr>
        <w:t xml:space="preserve"> And in usual Castro-style, Fidel himself stood defiant in response to the White House proclamation, barely recognizing the US policy shift. Instead, and predictably, </w:t>
      </w:r>
      <w:r w:rsidRPr="00A4340C">
        <w:rPr>
          <w:rStyle w:val="StyleBoldUnderline"/>
        </w:rPr>
        <w:t>Fidel demanded an end to el bloqueo (</w:t>
      </w:r>
      <w:r w:rsidRPr="00E72BCF">
        <w:rPr>
          <w:rStyle w:val="StyleBoldUnderline"/>
        </w:rPr>
        <w:t>the blockade</w:t>
      </w:r>
      <w:r w:rsidRPr="00E72BCF">
        <w:rPr>
          <w:sz w:val="14"/>
        </w:rPr>
        <w:t xml:space="preserve">) -- </w:t>
      </w:r>
      <w:r w:rsidRPr="00A4340C">
        <w:rPr>
          <w:rStyle w:val="StyleBoldUnderline"/>
        </w:rPr>
        <w:t>without any promises of change</w:t>
      </w:r>
      <w:r w:rsidRPr="00E72BCF">
        <w:rPr>
          <w:rStyle w:val="StyleBoldUnderline"/>
        </w:rPr>
        <w:t xml:space="preserve"> for the people who labor under the regime's hard-line policies</w:t>
      </w:r>
      <w:r w:rsidRPr="00E72BCF">
        <w:rPr>
          <w:sz w:val="14"/>
        </w:rPr>
        <w:t xml:space="preserve">. So much for the theory that if we're nice to them, they'll be nice to us. Many are concerned that the lack of love from Havana will lead Washington to make even more unilateral concessions to create an opening with Fidel and the gang. Of course, the big empanada is the US economic embargo against Cuba, in place since 1962, which undoubtedly is the thing Havana most wants done away with -- without any concessions on Cuba's part, of course. </w:t>
      </w:r>
      <w:r w:rsidRPr="00A4340C">
        <w:rPr>
          <w:rStyle w:val="StyleBoldUnderline"/>
          <w:highlight w:val="cyan"/>
        </w:rPr>
        <w:t>Lifting the embargo won't normalize relations, but instead</w:t>
      </w:r>
      <w:r w:rsidRPr="006F6170">
        <w:rPr>
          <w:rStyle w:val="StyleBoldUnderline"/>
        </w:rPr>
        <w:t xml:space="preserve"> legitimize – and </w:t>
      </w:r>
      <w:r w:rsidRPr="006F6170">
        <w:rPr>
          <w:rStyle w:val="Emphasis"/>
          <w:highlight w:val="cyan"/>
        </w:rPr>
        <w:t xml:space="preserve">wave </w:t>
      </w:r>
      <w:r w:rsidRPr="00A4340C">
        <w:rPr>
          <w:rStyle w:val="Emphasis"/>
          <w:highlight w:val="cyan"/>
        </w:rPr>
        <w:t>the white flag</w:t>
      </w:r>
      <w:r w:rsidRPr="00A4340C">
        <w:t xml:space="preserve"> </w:t>
      </w:r>
      <w:r w:rsidRPr="00A4340C">
        <w:rPr>
          <w:rStyle w:val="StyleBoldUnderline"/>
          <w:sz w:val="14"/>
          <w:szCs w:val="14"/>
          <w:u w:val="none"/>
        </w:rPr>
        <w:t>to -- Fidel</w:t>
      </w:r>
      <w:r w:rsidRPr="00A4340C">
        <w:rPr>
          <w:sz w:val="14"/>
          <w:szCs w:val="14"/>
        </w:rPr>
        <w:t>'s</w:t>
      </w:r>
      <w:r w:rsidRPr="00E72BCF">
        <w:rPr>
          <w:sz w:val="14"/>
        </w:rPr>
        <w:t xml:space="preserve"> 50-year fight against the Yanquis, </w:t>
      </w:r>
      <w:r w:rsidRPr="00A4340C">
        <w:rPr>
          <w:rStyle w:val="StyleBoldUnderline"/>
          <w:highlight w:val="cyan"/>
        </w:rPr>
        <w:t>further lionizing the dictator and encouraging the Latin American Left</w:t>
      </w:r>
      <w:r w:rsidRPr="00E72BCF">
        <w:rPr>
          <w:rStyle w:val="StyleBoldUnderline"/>
        </w:rPr>
        <w:t>.</w:t>
      </w:r>
      <w:r w:rsidRPr="00E72BCF">
        <w:rPr>
          <w:sz w:val="14"/>
        </w:rPr>
        <w:t xml:space="preserve"> Because the economy is nationalized, </w:t>
      </w:r>
      <w:r w:rsidRPr="00A4340C">
        <w:rPr>
          <w:rStyle w:val="StyleBoldUnderline"/>
          <w:highlight w:val="cyan"/>
        </w:rPr>
        <w:t>trade will pour plenty of cash into</w:t>
      </w:r>
      <w:r w:rsidRPr="00E72BCF">
        <w:rPr>
          <w:rStyle w:val="StyleBoldUnderline"/>
        </w:rPr>
        <w:t xml:space="preserve"> the </w:t>
      </w:r>
      <w:r w:rsidRPr="00A4340C">
        <w:rPr>
          <w:rStyle w:val="StyleBoldUnderline"/>
          <w:highlight w:val="cyan"/>
        </w:rPr>
        <w:t>Cuba</w:t>
      </w:r>
      <w:r w:rsidRPr="00E72BCF">
        <w:rPr>
          <w:rStyle w:val="StyleBoldUnderline"/>
        </w:rPr>
        <w:t xml:space="preserve">n national coffers -- </w:t>
      </w:r>
      <w:r w:rsidRPr="00A4340C">
        <w:rPr>
          <w:rStyle w:val="StyleBoldUnderline"/>
          <w:highlight w:val="cyan"/>
        </w:rPr>
        <w:t xml:space="preserve">allowing </w:t>
      </w:r>
      <w:r w:rsidRPr="00A4340C">
        <w:rPr>
          <w:rStyle w:val="Emphasis"/>
          <w:highlight w:val="cyan"/>
        </w:rPr>
        <w:t>Havana to suppress dissent at home and bolster its communist agenda abroad</w:t>
      </w:r>
      <w:r w:rsidRPr="006F6170">
        <w:rPr>
          <w:rStyle w:val="StyleBoldUnderline"/>
        </w:rPr>
        <w:t xml:space="preserve">. The </w:t>
      </w:r>
      <w:r w:rsidRPr="006F6170">
        <w:rPr>
          <w:u w:val="single"/>
        </w:rPr>
        <w:t>last thing</w:t>
      </w:r>
      <w:r w:rsidRPr="006F6170">
        <w:rPr>
          <w:rStyle w:val="StyleBoldUnderline"/>
        </w:rPr>
        <w:t xml:space="preserve"> we should do is to fill the pockets of a regime that'll use those</w:t>
      </w:r>
      <w:r w:rsidRPr="00E72BCF">
        <w:rPr>
          <w:rStyle w:val="StyleBoldUnderline"/>
        </w:rPr>
        <w:t xml:space="preserve"> profits to </w:t>
      </w:r>
      <w:r w:rsidRPr="006F6170">
        <w:rPr>
          <w:rStyle w:val="StyleBoldUnderline"/>
        </w:rPr>
        <w:t>keep a jackboot on the</w:t>
      </w:r>
      <w:r w:rsidRPr="00E72BCF">
        <w:rPr>
          <w:rStyle w:val="StyleBoldUnderline"/>
        </w:rPr>
        <w:t xml:space="preserve"> neck of the </w:t>
      </w:r>
      <w:r w:rsidRPr="006F6170">
        <w:rPr>
          <w:rStyle w:val="StyleBoldUnderline"/>
        </w:rPr>
        <w:t>Cuban people</w:t>
      </w:r>
      <w:r w:rsidRPr="00E72BCF">
        <w:rPr>
          <w:rStyle w:val="StyleBoldUnderline"/>
        </w:rPr>
        <w:t>. The political and human-rights situation in Cuba is grim enough already.</w:t>
      </w:r>
      <w:r w:rsidRPr="00E72BCF">
        <w:rPr>
          <w:sz w:val="14"/>
        </w:rPr>
        <w:t xml:space="preserve"> The police state controls the lives of 11 million Cubans in what has become an island prison. The people enjoy none of the basic civil liberties -- no freedom of speech, press, assembly or association. Security types monitor </w:t>
      </w:r>
      <w:r w:rsidRPr="00E72BCF">
        <w:rPr>
          <w:sz w:val="14"/>
        </w:rPr>
        <w:lastRenderedPageBreak/>
        <w:t xml:space="preserve">foreign journalists, restrict Internet access and foreign news and censor the domestic media. The regime holds more than 200 political dissidents in jails that rats won't live in. </w:t>
      </w:r>
      <w:r w:rsidRPr="00E72BCF">
        <w:rPr>
          <w:rStyle w:val="StyleBoldUnderline"/>
        </w:rPr>
        <w:t xml:space="preserve">We also don't need </w:t>
      </w:r>
      <w:r w:rsidRPr="006F6170">
        <w:rPr>
          <w:rStyle w:val="StyleBoldUnderline"/>
          <w:highlight w:val="cyan"/>
        </w:rPr>
        <w:t>a pumped-up Cuba</w:t>
      </w:r>
      <w:r w:rsidRPr="00E72BCF">
        <w:rPr>
          <w:rStyle w:val="StyleBoldUnderline"/>
        </w:rPr>
        <w:t xml:space="preserve"> that </w:t>
      </w:r>
      <w:r w:rsidRPr="006F6170">
        <w:rPr>
          <w:rStyle w:val="StyleBoldUnderline"/>
          <w:highlight w:val="cyan"/>
        </w:rPr>
        <w:t xml:space="preserve">could become a </w:t>
      </w:r>
      <w:r w:rsidRPr="006F6170">
        <w:rPr>
          <w:rStyle w:val="Emphasis"/>
          <w:highlight w:val="cyan"/>
        </w:rPr>
        <w:t>serious menace</w:t>
      </w:r>
      <w:r w:rsidRPr="006F6170">
        <w:rPr>
          <w:rStyle w:val="StyleBoldUnderline"/>
          <w:highlight w:val="cyan"/>
        </w:rPr>
        <w:t xml:space="preserve"> to US interests in Latin America</w:t>
      </w:r>
      <w:r w:rsidRPr="006F6170">
        <w:rPr>
          <w:rStyle w:val="StyleBoldUnderline"/>
        </w:rPr>
        <w:t xml:space="preserve">, the Caribbean -- </w:t>
      </w:r>
      <w:r w:rsidRPr="006F6170">
        <w:rPr>
          <w:rStyle w:val="StyleBoldUnderline"/>
          <w:highlight w:val="cyan"/>
        </w:rPr>
        <w:t xml:space="preserve">or </w:t>
      </w:r>
      <w:r w:rsidRPr="006F6170">
        <w:rPr>
          <w:rStyle w:val="Emphasis"/>
          <w:highlight w:val="cyan"/>
        </w:rPr>
        <w:t>beyond</w:t>
      </w:r>
      <w:r w:rsidRPr="00E72BCF">
        <w:rPr>
          <w:rStyle w:val="StyleBoldUnderline"/>
        </w:rPr>
        <w:t>.</w:t>
      </w:r>
      <w:r w:rsidRPr="00E72BCF">
        <w:rPr>
          <w:sz w:val="14"/>
        </w:rPr>
        <w:t xml:space="preserve"> (</w:t>
      </w:r>
      <w:r w:rsidRPr="00E72BCF">
        <w:rPr>
          <w:rStyle w:val="StyleBoldUnderline"/>
        </w:rPr>
        <w:t xml:space="preserve">The likes of </w:t>
      </w:r>
      <w:r w:rsidRPr="006F6170">
        <w:rPr>
          <w:rStyle w:val="StyleBoldUnderline"/>
          <w:highlight w:val="cyan"/>
        </w:rPr>
        <w:t xml:space="preserve">China, Russia and Iran might </w:t>
      </w:r>
      <w:r w:rsidRPr="006F6170">
        <w:rPr>
          <w:rStyle w:val="StyleBoldUnderline"/>
        </w:rPr>
        <w:t xml:space="preserve">also </w:t>
      </w:r>
      <w:r w:rsidRPr="006F6170">
        <w:rPr>
          <w:rStyle w:val="Emphasis"/>
          <w:highlight w:val="cyan"/>
        </w:rPr>
        <w:t>look to partner</w:t>
      </w:r>
      <w:r w:rsidRPr="006F6170">
        <w:rPr>
          <w:rStyle w:val="StyleBoldUnderline"/>
          <w:highlight w:val="cyan"/>
        </w:rPr>
        <w:t xml:space="preserve"> with a revitalized Cuba</w:t>
      </w:r>
      <w:r w:rsidRPr="006F6170">
        <w:rPr>
          <w:sz w:val="14"/>
          <w:highlight w:val="cyan"/>
        </w:rPr>
        <w:t xml:space="preserve">.) </w:t>
      </w:r>
      <w:r w:rsidRPr="006F6170">
        <w:rPr>
          <w:rStyle w:val="StyleBoldUnderline"/>
          <w:highlight w:val="cyan"/>
        </w:rPr>
        <w:t>With</w:t>
      </w:r>
      <w:r w:rsidRPr="00E72BCF">
        <w:rPr>
          <w:rStyle w:val="StyleBoldUnderline"/>
        </w:rPr>
        <w:t xml:space="preserve"> an influx of </w:t>
      </w:r>
      <w:r w:rsidRPr="006F6170">
        <w:rPr>
          <w:rStyle w:val="StyleBoldUnderline"/>
          <w:highlight w:val="cyan"/>
        </w:rPr>
        <w:t>resources</w:t>
      </w:r>
      <w:r w:rsidRPr="00E72BCF">
        <w:rPr>
          <w:rStyle w:val="StyleBoldUnderline"/>
        </w:rPr>
        <w:t xml:space="preserve">, the </w:t>
      </w:r>
      <w:r w:rsidRPr="00161711">
        <w:rPr>
          <w:rStyle w:val="StyleBoldUnderline"/>
          <w:highlight w:val="cyan"/>
        </w:rPr>
        <w:t>Cuba</w:t>
      </w:r>
      <w:r w:rsidRPr="00E72BCF">
        <w:rPr>
          <w:rStyle w:val="StyleBoldUnderline"/>
        </w:rPr>
        <w:t xml:space="preserve">n regime </w:t>
      </w:r>
      <w:r w:rsidRPr="00161711">
        <w:rPr>
          <w:rStyle w:val="StyleBoldUnderline"/>
          <w:highlight w:val="cyan"/>
        </w:rPr>
        <w:t xml:space="preserve">would surely </w:t>
      </w:r>
      <w:r w:rsidRPr="00161711">
        <w:rPr>
          <w:rStyle w:val="Emphasis"/>
          <w:highlight w:val="cyan"/>
        </w:rPr>
        <w:t>team up with</w:t>
      </w:r>
      <w:r w:rsidRPr="00E72BCF">
        <w:rPr>
          <w:rStyle w:val="StyleBoldUnderline"/>
        </w:rPr>
        <w:t xml:space="preserve"> the rulers of nations like </w:t>
      </w:r>
      <w:r w:rsidRPr="00161711">
        <w:rPr>
          <w:rStyle w:val="StyleBoldUnderline"/>
          <w:highlight w:val="cyan"/>
        </w:rPr>
        <w:t>Venezuela</w:t>
      </w:r>
      <w:r w:rsidRPr="00E72BCF">
        <w:rPr>
          <w:rStyle w:val="StyleBoldUnderline"/>
        </w:rPr>
        <w:t xml:space="preserve">, </w:t>
      </w:r>
      <w:r w:rsidRPr="00161711">
        <w:rPr>
          <w:rStyle w:val="StyleBoldUnderline"/>
          <w:highlight w:val="cyan"/>
        </w:rPr>
        <w:t>Nicaragua</w:t>
      </w:r>
      <w:r w:rsidRPr="00E72BCF">
        <w:rPr>
          <w:rStyle w:val="StyleBoldUnderline"/>
        </w:rPr>
        <w:t xml:space="preserve"> </w:t>
      </w:r>
      <w:r w:rsidRPr="00161711">
        <w:rPr>
          <w:rStyle w:val="StyleBoldUnderline"/>
          <w:highlight w:val="cyan"/>
        </w:rPr>
        <w:t xml:space="preserve">and Bolivia to </w:t>
      </w:r>
      <w:r w:rsidRPr="00161711">
        <w:rPr>
          <w:rStyle w:val="StyleBoldUnderline"/>
          <w:highlight w:val="cyan"/>
          <w:bdr w:val="single" w:sz="4" w:space="0" w:color="auto"/>
        </w:rPr>
        <w:t>advance socialism</w:t>
      </w:r>
      <w:r w:rsidRPr="00161711">
        <w:rPr>
          <w:rStyle w:val="StyleBoldUnderline"/>
          <w:highlight w:val="cyan"/>
        </w:rPr>
        <w:t xml:space="preserve"> and </w:t>
      </w:r>
      <w:r w:rsidRPr="00161711">
        <w:rPr>
          <w:rStyle w:val="StyleBoldUnderline"/>
          <w:highlight w:val="cyan"/>
          <w:bdr w:val="single" w:sz="4" w:space="0" w:color="auto"/>
        </w:rPr>
        <w:t>anti-Americanism</w:t>
      </w:r>
      <w:r w:rsidRPr="00E72BCF">
        <w:rPr>
          <w:rStyle w:val="StyleBoldUnderline"/>
        </w:rPr>
        <w:t xml:space="preserve"> in the Western Hemisphere</w:t>
      </w:r>
      <w:r w:rsidRPr="00E72BCF">
        <w:rPr>
          <w:sz w:val="14"/>
        </w:rPr>
        <w:t>. The embargo has stifled Havana's ambitions ever since the Castros lost their Soviet sponsorship in the early 1990s. Anyone noticed the lack of trouble Cuba has caused internationally since then? Contrast that with the 1980s some time. Regrettably, 110 years after independence from Spain (courtesy of Uncle Sam</w:t>
      </w:r>
      <w:r w:rsidRPr="00E72BCF">
        <w:rPr>
          <w:rStyle w:val="StyleBoldUnderline"/>
        </w:rPr>
        <w:t>), Cuba still isn't free</w:t>
      </w:r>
      <w:r w:rsidRPr="00E72BCF">
        <w:rPr>
          <w:sz w:val="14"/>
        </w:rPr>
        <w:t xml:space="preserve">. Instead of utopia, it has become a dystopia at the hands of the Castro brothers. </w:t>
      </w:r>
      <w:r w:rsidRPr="00161711">
        <w:rPr>
          <w:rStyle w:val="StyleBoldUnderline"/>
          <w:highlight w:val="cyan"/>
        </w:rPr>
        <w:t>The</w:t>
      </w:r>
      <w:r w:rsidRPr="00E72BCF">
        <w:rPr>
          <w:rStyle w:val="StyleBoldUnderline"/>
        </w:rPr>
        <w:t xml:space="preserve"> US </w:t>
      </w:r>
      <w:r w:rsidRPr="00161711">
        <w:rPr>
          <w:rStyle w:val="StyleBoldUnderline"/>
          <w:highlight w:val="cyan"/>
        </w:rPr>
        <w:t xml:space="preserve">embargo remains </w:t>
      </w:r>
      <w:r w:rsidRPr="00161711">
        <w:rPr>
          <w:rStyle w:val="Emphasis"/>
          <w:highlight w:val="cyan"/>
        </w:rPr>
        <w:t>a matter of principle</w:t>
      </w:r>
      <w:r w:rsidRPr="00161711">
        <w:rPr>
          <w:rStyle w:val="StyleBoldUnderline"/>
          <w:highlight w:val="cyan"/>
        </w:rPr>
        <w:t xml:space="preserve"> -- and an appropriate response to</w:t>
      </w:r>
      <w:r w:rsidRPr="00E72BCF">
        <w:rPr>
          <w:rStyle w:val="StyleBoldUnderline"/>
        </w:rPr>
        <w:t xml:space="preserve"> Cuba's brutal </w:t>
      </w:r>
      <w:r w:rsidRPr="00161711">
        <w:rPr>
          <w:rStyle w:val="StyleBoldUnderline"/>
          <w:highlight w:val="cyan"/>
        </w:rPr>
        <w:t>repression</w:t>
      </w:r>
      <w:r w:rsidRPr="00E72BCF">
        <w:rPr>
          <w:rStyle w:val="StyleBoldUnderline"/>
        </w:rPr>
        <w:t xml:space="preserve"> of its people. </w:t>
      </w:r>
      <w:r w:rsidRPr="00161711">
        <w:rPr>
          <w:rStyle w:val="StyleBoldUnderline"/>
          <w:highlight w:val="cyan"/>
        </w:rPr>
        <w:t>Giving in to evil</w:t>
      </w:r>
      <w:r w:rsidRPr="00161711">
        <w:rPr>
          <w:rStyle w:val="StyleBoldUnderline"/>
        </w:rPr>
        <w:t xml:space="preserve"> only </w:t>
      </w:r>
      <w:r w:rsidRPr="00161711">
        <w:rPr>
          <w:rStyle w:val="Emphasis"/>
          <w:highlight w:val="cyan"/>
        </w:rPr>
        <w:t>begets more of it</w:t>
      </w:r>
      <w:r w:rsidRPr="00E72BCF">
        <w:rPr>
          <w:sz w:val="14"/>
        </w:rPr>
        <w:t xml:space="preserve">. Haven't we learned that yet? </w:t>
      </w:r>
      <w:r w:rsidRPr="00E72BCF">
        <w:rPr>
          <w:rStyle w:val="StyleBoldUnderline"/>
        </w:rPr>
        <w:t xml:space="preserve">Until we see progress in loosing the Cuban people from the yoke of the communist regime, </w:t>
      </w:r>
      <w:r w:rsidRPr="00161711">
        <w:rPr>
          <w:rStyle w:val="StyleBoldUnderline"/>
          <w:highlight w:val="cyan"/>
        </w:rPr>
        <w:t xml:space="preserve">we should </w:t>
      </w:r>
      <w:r w:rsidRPr="00161711">
        <w:rPr>
          <w:rStyle w:val="Emphasis"/>
          <w:highlight w:val="cyan"/>
        </w:rPr>
        <w:t>hold firm</w:t>
      </w:r>
      <w:r w:rsidRPr="00161711">
        <w:rPr>
          <w:rStyle w:val="StyleBoldUnderline"/>
          <w:highlight w:val="cyan"/>
        </w:rPr>
        <w:t xml:space="preserve"> onto the leverage the embargo provides</w:t>
      </w:r>
      <w:r w:rsidRPr="00161711">
        <w:rPr>
          <w:rStyle w:val="StyleBoldUnderline"/>
        </w:rPr>
        <w:t>.</w:t>
      </w:r>
    </w:p>
    <w:p w:rsidR="002315CA" w:rsidRPr="00E72BCF" w:rsidRDefault="002315CA" w:rsidP="002315CA">
      <w:pPr>
        <w:rPr>
          <w:b/>
        </w:rPr>
      </w:pPr>
    </w:p>
    <w:p w:rsidR="002315CA" w:rsidRPr="00E72BCF" w:rsidRDefault="002315CA" w:rsidP="002315CA">
      <w:pPr>
        <w:rPr>
          <w:b/>
        </w:rPr>
      </w:pPr>
      <w:r w:rsidRPr="00E72BCF">
        <w:rPr>
          <w:b/>
        </w:rPr>
        <w:t>Latin American socialism causes nuclear war and turns case</w:t>
      </w:r>
    </w:p>
    <w:p w:rsidR="002315CA" w:rsidRDefault="002315CA" w:rsidP="002315CA">
      <w:r w:rsidRPr="00C66B19">
        <w:rPr>
          <w:b/>
          <w:bCs/>
        </w:rPr>
        <w:t>Manwaring 05 –</w:t>
      </w:r>
      <w:r w:rsidRPr="00E72BCF">
        <w:t xml:space="preserve"> General Douglas MacArthur Chair and Prof of Military Strategy @ U.S. Army War College, Ret U.S. Army Colonel, Adjunct Professor of International Politics @ Dickinson College (Max G, October, Venezuela’s Hugo Chavez, Bolivarian Socialism, and Asymmetric Warfare”, Strategic Studies Institute, </w:t>
      </w:r>
      <w:hyperlink r:id="rId23" w:history="1">
        <w:r w:rsidRPr="009E13F3">
          <w:rPr>
            <w:rStyle w:val="Hyperlink"/>
          </w:rPr>
          <w:t>http://www.strategicstudiesinstitute.army.mil/pdffiles/PUB628.pdf</w:t>
        </w:r>
      </w:hyperlink>
      <w:r w:rsidRPr="00E72BCF">
        <w:t>)</w:t>
      </w:r>
    </w:p>
    <w:p w:rsidR="002315CA" w:rsidRPr="00395E4E" w:rsidRDefault="002315CA" w:rsidP="002315CA">
      <w:pPr>
        <w:rPr>
          <w:sz w:val="16"/>
        </w:rPr>
      </w:pPr>
      <w:r w:rsidRPr="00395E4E">
        <w:rPr>
          <w:sz w:val="16"/>
        </w:rPr>
        <w:t xml:space="preserve">*Latin American socialism generates </w:t>
      </w:r>
      <w:r w:rsidRPr="00395E4E">
        <w:rPr>
          <w:sz w:val="16"/>
          <w:u w:val="single"/>
        </w:rPr>
        <w:t>massive</w:t>
      </w:r>
      <w:r w:rsidRPr="00395E4E">
        <w:rPr>
          <w:sz w:val="16"/>
        </w:rPr>
        <w:t xml:space="preserve"> domestic instability and conflict exacerbating the likelihood of </w:t>
      </w:r>
      <w:r w:rsidRPr="00395E4E">
        <w:rPr>
          <w:sz w:val="16"/>
          <w:u w:val="single"/>
        </w:rPr>
        <w:t>state failure</w:t>
      </w:r>
      <w:r w:rsidRPr="00395E4E">
        <w:rPr>
          <w:sz w:val="16"/>
        </w:rPr>
        <w:t xml:space="preserve"> by creating </w:t>
      </w:r>
      <w:r w:rsidRPr="00395E4E">
        <w:rPr>
          <w:sz w:val="16"/>
          <w:u w:val="single"/>
        </w:rPr>
        <w:t>diverging</w:t>
      </w:r>
      <w:r w:rsidRPr="00395E4E">
        <w:rPr>
          <w:sz w:val="16"/>
        </w:rPr>
        <w:t xml:space="preserve"> Right and Left factions in Latin America – instability exacerbates the root cause of conflicts breeding </w:t>
      </w:r>
      <w:r w:rsidRPr="00395E4E">
        <w:rPr>
          <w:sz w:val="16"/>
          <w:u w:val="single"/>
        </w:rPr>
        <w:t>irrationality</w:t>
      </w:r>
      <w:r w:rsidRPr="00395E4E">
        <w:rPr>
          <w:sz w:val="16"/>
        </w:rPr>
        <w:t xml:space="preserve"> and creates a safe haven for </w:t>
      </w:r>
      <w:r w:rsidRPr="00395E4E">
        <w:rPr>
          <w:sz w:val="16"/>
          <w:u w:val="single"/>
        </w:rPr>
        <w:t>terrorists</w:t>
      </w:r>
      <w:r w:rsidRPr="00395E4E">
        <w:rPr>
          <w:sz w:val="16"/>
        </w:rPr>
        <w:t xml:space="preserve"> – causes </w:t>
      </w:r>
      <w:r w:rsidRPr="00395E4E">
        <w:rPr>
          <w:sz w:val="16"/>
          <w:u w:val="single"/>
        </w:rPr>
        <w:t>smuggling of WMDs</w:t>
      </w:r>
      <w:r w:rsidRPr="00395E4E">
        <w:rPr>
          <w:sz w:val="16"/>
        </w:rPr>
        <w:t xml:space="preserve">, </w:t>
      </w:r>
      <w:r w:rsidRPr="00395E4E">
        <w:rPr>
          <w:sz w:val="16"/>
          <w:u w:val="single"/>
        </w:rPr>
        <w:t>nuclear arms racing</w:t>
      </w:r>
      <w:r w:rsidRPr="00395E4E">
        <w:rPr>
          <w:sz w:val="16"/>
        </w:rPr>
        <w:t xml:space="preserve">, and </w:t>
      </w:r>
      <w:r w:rsidRPr="00395E4E">
        <w:rPr>
          <w:sz w:val="16"/>
          <w:u w:val="single"/>
        </w:rPr>
        <w:t>irrational wars</w:t>
      </w:r>
      <w:r w:rsidRPr="00395E4E">
        <w:rPr>
          <w:sz w:val="16"/>
        </w:rPr>
        <w:t xml:space="preserve"> which go nuclear  </w:t>
      </w:r>
    </w:p>
    <w:p w:rsidR="002315CA" w:rsidRPr="00E72BCF" w:rsidRDefault="002315CA" w:rsidP="002315CA"/>
    <w:p w:rsidR="002315CA" w:rsidRDefault="002315CA" w:rsidP="002315CA">
      <w:pPr>
        <w:rPr>
          <w:rFonts w:eastAsia="Times New Roman"/>
          <w:bCs/>
          <w:u w:val="single"/>
        </w:rPr>
      </w:pPr>
      <w:r w:rsidRPr="00E72BCF">
        <w:rPr>
          <w:rFonts w:eastAsia="Times New Roman"/>
          <w:sz w:val="12"/>
          <w:szCs w:val="12"/>
        </w:rPr>
        <w:t>At the same time, President</w:t>
      </w:r>
      <w:r w:rsidRPr="00E72BCF">
        <w:rPr>
          <w:rFonts w:eastAsia="Times New Roman"/>
          <w:sz w:val="12"/>
          <w:szCs w:val="24"/>
        </w:rPr>
        <w:t xml:space="preserve"> </w:t>
      </w:r>
      <w:r w:rsidRPr="00E72BCF">
        <w:rPr>
          <w:rFonts w:eastAsia="Times New Roman"/>
          <w:bCs/>
          <w:szCs w:val="24"/>
          <w:u w:val="single"/>
        </w:rPr>
        <w:t xml:space="preserve">Chávez’s approach to </w:t>
      </w:r>
      <w:r w:rsidRPr="00DB0E5F">
        <w:rPr>
          <w:rFonts w:eastAsia="Times New Roman"/>
          <w:bCs/>
          <w:szCs w:val="24"/>
          <w:highlight w:val="cyan"/>
          <w:u w:val="single"/>
        </w:rPr>
        <w:t>Latin American</w:t>
      </w:r>
      <w:r w:rsidRPr="00E72BCF">
        <w:rPr>
          <w:rFonts w:eastAsia="Times New Roman"/>
          <w:bCs/>
          <w:szCs w:val="24"/>
          <w:u w:val="single"/>
        </w:rPr>
        <w:t xml:space="preserve"> security and stability requires a realignment from capitalist and “neo-liberal” economics and politics to his </w:t>
      </w:r>
      <w:r w:rsidRPr="00DB0E5F">
        <w:rPr>
          <w:rFonts w:eastAsia="Times New Roman"/>
          <w:bCs/>
          <w:szCs w:val="24"/>
          <w:highlight w:val="cyan"/>
          <w:u w:val="single"/>
        </w:rPr>
        <w:t>socialism</w:t>
      </w:r>
      <w:r w:rsidRPr="00E72BCF">
        <w:rPr>
          <w:rFonts w:eastAsia="Times New Roman"/>
          <w:bCs/>
          <w:szCs w:val="24"/>
          <w:u w:val="single"/>
        </w:rPr>
        <w:t xml:space="preserve"> for the 21st century. That realignment </w:t>
      </w:r>
      <w:r w:rsidRPr="00DB0E5F">
        <w:rPr>
          <w:rFonts w:eastAsia="Times New Roman"/>
          <w:bCs/>
          <w:szCs w:val="24"/>
          <w:highlight w:val="cyan"/>
          <w:u w:val="single"/>
        </w:rPr>
        <w:t>will</w:t>
      </w:r>
      <w:r w:rsidRPr="00E72BCF">
        <w:rPr>
          <w:rFonts w:eastAsia="Times New Roman"/>
          <w:bCs/>
          <w:szCs w:val="24"/>
          <w:u w:val="single"/>
        </w:rPr>
        <w:t xml:space="preserve"> likely </w:t>
      </w:r>
      <w:r w:rsidRPr="00DB0E5F">
        <w:rPr>
          <w:rFonts w:eastAsia="Times New Roman"/>
          <w:bCs/>
          <w:szCs w:val="24"/>
          <w:highlight w:val="cyan"/>
          <w:u w:val="single"/>
        </w:rPr>
        <w:t xml:space="preserve">generate </w:t>
      </w:r>
      <w:r w:rsidRPr="00E72BCF">
        <w:rPr>
          <w:rFonts w:eastAsia="Times New Roman"/>
          <w:bCs/>
          <w:szCs w:val="24"/>
          <w:u w:val="single"/>
        </w:rPr>
        <w:t xml:space="preserve">instability, </w:t>
      </w:r>
      <w:r w:rsidRPr="00DB0E5F">
        <w:rPr>
          <w:rFonts w:eastAsia="Times New Roman"/>
          <w:bCs/>
          <w:szCs w:val="24"/>
          <w:highlight w:val="cyan"/>
          <w:u w:val="single"/>
        </w:rPr>
        <w:t>conﬂict, and</w:t>
      </w:r>
      <w:r w:rsidRPr="00E72BCF">
        <w:rPr>
          <w:rFonts w:eastAsia="Times New Roman"/>
          <w:bCs/>
          <w:szCs w:val="24"/>
          <w:u w:val="single"/>
        </w:rPr>
        <w:t xml:space="preserve"> probably exacerbate the processes of </w:t>
      </w:r>
      <w:r w:rsidRPr="00DB0E5F">
        <w:rPr>
          <w:rFonts w:eastAsia="Times New Roman"/>
          <w:b/>
          <w:iCs/>
          <w:szCs w:val="24"/>
          <w:highlight w:val="cyan"/>
          <w:u w:val="single"/>
          <w:bdr w:val="single" w:sz="4" w:space="0" w:color="auto"/>
        </w:rPr>
        <w:t>state failure</w:t>
      </w:r>
      <w:r w:rsidRPr="00E72BCF">
        <w:rPr>
          <w:rFonts w:eastAsia="Times New Roman"/>
          <w:bCs/>
          <w:szCs w:val="24"/>
          <w:u w:val="single"/>
        </w:rPr>
        <w:t xml:space="preserve"> in important parts of the hemisphere</w:t>
      </w:r>
      <w:r w:rsidRPr="00E72BCF">
        <w:rPr>
          <w:rFonts w:eastAsia="Times New Roman"/>
          <w:sz w:val="12"/>
          <w:szCs w:val="12"/>
        </w:rPr>
        <w:t>. Thus, the corollary at this level must address questions associated with “peacekeeping,” “stability operations,” “nation-building,” and “state failure.” The implications are straightforward. In the contemporary security environment, international organizations such as the UN and the OAS, and individual national powers, increasingly are being called on to respond to conﬂict generated by all kinds of material instabilities and human destabilizers. Likewise, the global community increasingly is being asked to respond to failing and failed states. In these terms, it is important to remember that state failure is a process, not an outcome. It is a process by which a state loses the capacity and/or the will to perform its essential legitimizing governance and security functions. In either case, the associated question is “How should the processes of state failure be addressed before they run their courses and achieve conﬂict and/or crisis proportions?” Conclusions from the Four Levels of Analysis. Chávez understands that every player in the international community from small powers to the U.S. superpower must cope simultaneously with four separate and potentially grave types of contemporary threat. These threats include, ﬁrst, traditional and lingering boundary and territorial disputes, as well as balance of power concerns. Second, each protagonist must deal with the very real possibility that transnational and internal nonstate actors can be used by one nation-state to play serious roles in destabilizing and taking down another. Additionally, destabilizing nontraditional internal public and personal security threats can been seen all over the hemisphere in ungoverned territories, urban criminal gangs, more conventional terrorism, and insurgency. At the same time, real threats to effective sovereignty exist, stemming from</w:t>
      </w:r>
      <w:r w:rsidRPr="00E72BCF">
        <w:rPr>
          <w:rFonts w:eastAsia="Times New Roman"/>
          <w:sz w:val="12"/>
          <w:szCs w:val="4"/>
        </w:rPr>
        <w:t xml:space="preserve"> </w:t>
      </w:r>
      <w:r w:rsidRPr="00E72BCF">
        <w:rPr>
          <w:u w:val="single"/>
        </w:rPr>
        <w:t xml:space="preserve">chronic </w:t>
      </w:r>
      <w:r w:rsidRPr="00DB0E5F">
        <w:rPr>
          <w:rFonts w:eastAsia="Times New Roman"/>
          <w:b/>
          <w:iCs/>
          <w:szCs w:val="24"/>
          <w:highlight w:val="cyan"/>
          <w:u w:val="single"/>
          <w:bdr w:val="single" w:sz="4" w:space="0" w:color="auto"/>
        </w:rPr>
        <w:t>poverty</w:t>
      </w:r>
      <w:r w:rsidRPr="00DB0E5F">
        <w:rPr>
          <w:rFonts w:eastAsia="Times New Roman"/>
          <w:iCs/>
          <w:szCs w:val="24"/>
          <w:highlight w:val="cyan"/>
          <w:u w:val="single"/>
        </w:rPr>
        <w:t xml:space="preserve">, </w:t>
      </w:r>
      <w:r w:rsidRPr="00DB0E5F">
        <w:rPr>
          <w:rFonts w:eastAsia="Times New Roman"/>
          <w:b/>
          <w:iCs/>
          <w:szCs w:val="24"/>
          <w:highlight w:val="cyan"/>
          <w:u w:val="single"/>
          <w:bdr w:val="single" w:sz="4" w:space="0" w:color="auto"/>
        </w:rPr>
        <w:t>disease</w:t>
      </w:r>
      <w:r w:rsidRPr="00DB0E5F">
        <w:rPr>
          <w:rFonts w:eastAsia="Times New Roman"/>
          <w:iCs/>
          <w:szCs w:val="24"/>
          <w:highlight w:val="cyan"/>
          <w:u w:val="single"/>
        </w:rPr>
        <w:t>, and</w:t>
      </w:r>
      <w:r w:rsidRPr="00DB0E5F">
        <w:rPr>
          <w:rFonts w:eastAsia="Times New Roman"/>
          <w:iCs/>
          <w:szCs w:val="24"/>
          <w:u w:val="single"/>
        </w:rPr>
        <w:t xml:space="preserve"> other “</w:t>
      </w:r>
      <w:r w:rsidRPr="00DB0E5F">
        <w:rPr>
          <w:rFonts w:eastAsia="Times New Roman"/>
          <w:b/>
          <w:iCs/>
          <w:szCs w:val="24"/>
          <w:highlight w:val="cyan"/>
          <w:u w:val="single"/>
          <w:bdr w:val="single" w:sz="4" w:space="0" w:color="auto"/>
        </w:rPr>
        <w:t>root causes”</w:t>
      </w:r>
      <w:r w:rsidRPr="00DB0E5F">
        <w:rPr>
          <w:rFonts w:eastAsia="Times New Roman"/>
          <w:b/>
          <w:bCs/>
          <w:szCs w:val="24"/>
          <w:highlight w:val="cyan"/>
          <w:u w:val="single"/>
          <w:bdr w:val="single" w:sz="4" w:space="0" w:color="auto"/>
        </w:rPr>
        <w:t xml:space="preserve"> of conﬂict</w:t>
      </w:r>
      <w:r w:rsidRPr="00E72BCF">
        <w:rPr>
          <w:rFonts w:eastAsia="Times New Roman"/>
          <w:sz w:val="12"/>
          <w:szCs w:val="24"/>
        </w:rPr>
        <w:t xml:space="preserve">. </w:t>
      </w:r>
      <w:r w:rsidRPr="00E72BCF">
        <w:rPr>
          <w:rFonts w:eastAsia="Times New Roman"/>
          <w:sz w:val="12"/>
          <w:szCs w:val="12"/>
        </w:rPr>
        <w:t>Accordingly, all of the above types of threats</w:t>
      </w:r>
      <w:r w:rsidRPr="00E72BCF">
        <w:rPr>
          <w:rFonts w:eastAsia="Times New Roman"/>
          <w:sz w:val="12"/>
          <w:szCs w:val="4"/>
        </w:rPr>
        <w:t xml:space="preserve"> </w:t>
      </w:r>
      <w:r w:rsidRPr="00E72BCF">
        <w:rPr>
          <w:rFonts w:eastAsia="Times New Roman"/>
          <w:bCs/>
          <w:szCs w:val="24"/>
          <w:u w:val="single"/>
        </w:rPr>
        <w:t>are seen as methods of choice</w:t>
      </w:r>
      <w:r w:rsidRPr="00E72BCF">
        <w:rPr>
          <w:rFonts w:eastAsia="Times New Roman"/>
          <w:sz w:val="12"/>
          <w:szCs w:val="12"/>
        </w:rPr>
        <w:t>—or areas for exploitation—</w:t>
      </w:r>
      <w:r w:rsidRPr="00E72BCF">
        <w:rPr>
          <w:rFonts w:eastAsia="Times New Roman"/>
          <w:bCs/>
          <w:szCs w:val="24"/>
          <w:u w:val="single"/>
        </w:rPr>
        <w:t>for</w:t>
      </w:r>
      <w:r w:rsidRPr="00E72BCF">
        <w:rPr>
          <w:rFonts w:eastAsia="Times New Roman"/>
          <w:sz w:val="12"/>
          <w:szCs w:val="24"/>
        </w:rPr>
        <w:t xml:space="preserve"> </w:t>
      </w:r>
      <w:r w:rsidRPr="00E72BCF">
        <w:rPr>
          <w:rFonts w:eastAsia="Times New Roman"/>
          <w:sz w:val="12"/>
          <w:szCs w:val="12"/>
        </w:rPr>
        <w:t>various commercial (narco-trafﬁckers and organized criminals), ideological (insurgencies such as Peru’s Sendero Luminoso) movements, and caudillos like Chávez who are completely and ruthlessly dedicated to achieving control or radical change in a given nation-state. Nevertheless, rather than considering each level of conﬂict as an independent form of warfare</w:t>
      </w:r>
      <w:r w:rsidRPr="00E72BCF">
        <w:rPr>
          <w:rFonts w:eastAsia="Times New Roman"/>
          <w:sz w:val="12"/>
          <w:szCs w:val="4"/>
        </w:rPr>
        <w:t xml:space="preserve">, </w:t>
      </w:r>
      <w:r w:rsidRPr="00E72BCF">
        <w:rPr>
          <w:rFonts w:eastAsia="Times New Roman"/>
          <w:bCs/>
          <w:szCs w:val="24"/>
          <w:u w:val="single"/>
        </w:rPr>
        <w:t>Chávez</w:t>
      </w:r>
      <w:r w:rsidRPr="00E72BCF">
        <w:rPr>
          <w:rFonts w:eastAsia="Times New Roman"/>
          <w:sz w:val="12"/>
          <w:szCs w:val="24"/>
        </w:rPr>
        <w:t xml:space="preserve"> </w:t>
      </w:r>
      <w:r w:rsidRPr="00E72BCF">
        <w:rPr>
          <w:rFonts w:eastAsia="Times New Roman"/>
          <w:sz w:val="12"/>
          <w:szCs w:val="12"/>
        </w:rPr>
        <w:t>ﬁnds that it is more useful to think of them as parts</w:t>
      </w:r>
      <w:r w:rsidRPr="00E72BCF">
        <w:rPr>
          <w:rFonts w:eastAsia="Times New Roman"/>
          <w:sz w:val="12"/>
          <w:szCs w:val="24"/>
        </w:rPr>
        <w:t xml:space="preserve"> </w:t>
      </w:r>
      <w:r w:rsidRPr="00E72BCF">
        <w:rPr>
          <w:rFonts w:eastAsia="Times New Roman"/>
          <w:bCs/>
          <w:szCs w:val="24"/>
          <w:u w:val="single"/>
        </w:rPr>
        <w:t>within his concept of total war</w:t>
      </w:r>
      <w:r w:rsidRPr="00E72BCF">
        <w:rPr>
          <w:rFonts w:eastAsia="Times New Roman"/>
          <w:sz w:val="12"/>
          <w:szCs w:val="12"/>
        </w:rPr>
        <w:t xml:space="preserve">, a people’s war, or a super insurgency. The questions associated with the corollaries and implications of each of the above levels of analysis, thus, imply no easy set of tasks. However, if the United States and the other countries of the Americas ignore what is happening in the region, that inaction </w:t>
      </w:r>
      <w:r w:rsidRPr="00E72BCF">
        <w:rPr>
          <w:rFonts w:eastAsia="Times New Roman"/>
          <w:bCs/>
          <w:szCs w:val="24"/>
          <w:u w:val="single"/>
        </w:rPr>
        <w:t xml:space="preserve">could </w:t>
      </w:r>
      <w:r w:rsidRPr="00DB0E5F">
        <w:rPr>
          <w:rFonts w:eastAsia="Times New Roman"/>
          <w:bCs/>
          <w:szCs w:val="24"/>
          <w:highlight w:val="cyan"/>
          <w:u w:val="single"/>
        </w:rPr>
        <w:t>destroy</w:t>
      </w:r>
      <w:r w:rsidRPr="00E72BCF">
        <w:rPr>
          <w:rFonts w:eastAsia="Times New Roman"/>
          <w:bCs/>
          <w:szCs w:val="24"/>
          <w:u w:val="single"/>
        </w:rPr>
        <w:t xml:space="preserve"> the </w:t>
      </w:r>
      <w:r w:rsidRPr="00DB0E5F">
        <w:rPr>
          <w:rFonts w:eastAsia="Times New Roman"/>
          <w:bCs/>
          <w:szCs w:val="24"/>
          <w:highlight w:val="cyan"/>
          <w:u w:val="single"/>
        </w:rPr>
        <w:t>democracy</w:t>
      </w:r>
      <w:r w:rsidRPr="00E72BCF">
        <w:rPr>
          <w:rFonts w:eastAsia="Times New Roman"/>
          <w:bCs/>
          <w:szCs w:val="24"/>
          <w:u w:val="single"/>
        </w:rPr>
        <w:t xml:space="preserve">, free market economies, and prosperity that has been achieved, and </w:t>
      </w:r>
      <w:r w:rsidRPr="00DB0E5F">
        <w:rPr>
          <w:rFonts w:eastAsia="Times New Roman"/>
          <w:bCs/>
          <w:szCs w:val="24"/>
          <w:highlight w:val="cyan"/>
          <w:u w:val="single"/>
        </w:rPr>
        <w:t>place the</w:t>
      </w:r>
      <w:r w:rsidRPr="00E72BCF">
        <w:rPr>
          <w:rFonts w:eastAsia="Times New Roman"/>
          <w:bCs/>
          <w:szCs w:val="24"/>
          <w:u w:val="single"/>
        </w:rPr>
        <w:t xml:space="preserve"> posterity of the </w:t>
      </w:r>
      <w:r w:rsidRPr="00DB0E5F">
        <w:rPr>
          <w:rFonts w:eastAsia="Times New Roman"/>
          <w:bCs/>
          <w:szCs w:val="24"/>
          <w:highlight w:val="cyan"/>
          <w:u w:val="single"/>
        </w:rPr>
        <w:t>hemisphere at serious risk</w:t>
      </w:r>
      <w:r w:rsidRPr="00E72BCF">
        <w:rPr>
          <w:rFonts w:eastAsia="Times New Roman"/>
          <w:sz w:val="12"/>
          <w:szCs w:val="12"/>
        </w:rPr>
        <w:t>. Some Final Thought on Chavez’s Asymmetrical Conflict As a Challenge to Hemispheric Security</w:t>
      </w:r>
      <w:r w:rsidRPr="00E72BCF">
        <w:rPr>
          <w:rFonts w:eastAsia="Times New Roman"/>
          <w:sz w:val="12"/>
          <w:szCs w:val="24"/>
        </w:rPr>
        <w:t xml:space="preserve"> </w:t>
      </w:r>
      <w:r w:rsidRPr="00E72BCF">
        <w:rPr>
          <w:rFonts w:eastAsia="Times New Roman"/>
          <w:bCs/>
          <w:szCs w:val="24"/>
          <w:u w:val="single"/>
        </w:rPr>
        <w:t>Chávez</w:t>
      </w:r>
      <w:r w:rsidRPr="00E72BCF">
        <w:rPr>
          <w:rFonts w:eastAsia="Times New Roman"/>
          <w:sz w:val="12"/>
          <w:szCs w:val="24"/>
        </w:rPr>
        <w:t xml:space="preserve"> </w:t>
      </w:r>
      <w:r w:rsidRPr="00E72BCF">
        <w:rPr>
          <w:rFonts w:eastAsia="Times New Roman"/>
          <w:sz w:val="12"/>
          <w:szCs w:val="12"/>
        </w:rPr>
        <w:t>may be a military caudillo, but he is no “nut case.” He is, in fact, what Ralph Peters calls a “wise competitor.”57 He will not even attempt to defeat his enemies on their terms. Rather, he will seek to shift the playing ﬁeld away from conventional military confrontations and turn to nontraditional forms of assault on a nation’s stability and integrity. Thus, it appears that this astute warrior</w:t>
      </w:r>
      <w:r w:rsidRPr="00E72BCF">
        <w:rPr>
          <w:rFonts w:eastAsia="Times New Roman"/>
          <w:sz w:val="12"/>
          <w:szCs w:val="4"/>
        </w:rPr>
        <w:t xml:space="preserve"> </w:t>
      </w:r>
      <w:r w:rsidRPr="00E72BCF">
        <w:rPr>
          <w:rFonts w:eastAsia="Times New Roman"/>
          <w:bCs/>
          <w:szCs w:val="24"/>
          <w:u w:val="single"/>
        </w:rPr>
        <w:t>is prepared to destabilize, to facilitate the processes of state failure, and thus to “destroy in order to rebuild” in true revolutionary fashion</w:t>
      </w:r>
      <w:r w:rsidRPr="00E72BCF">
        <w:rPr>
          <w:rFonts w:eastAsia="Times New Roman"/>
          <w:sz w:val="12"/>
          <w:szCs w:val="12"/>
        </w:rPr>
        <w:t xml:space="preserve">.58 As a consequence, it is important to understand that Chávez considers three issues to be key to success (or failure) in contemporary asymmetric conﬂict. They are closely related to his security scheme, social programs, and communications efforts. First, he understands the sophistication and complexity of war as a whole. He also understands the value of facilitating the processes of state failure to achieve the objectives of bolivarianismo. Finally, Chávez understands the centrality of relative moral legitimacy in conﬂict— and the critical importance of creating popular perceptions that his cause is morally correct, and will lead to a better life. These are the bases of power—all else, to him, is illusion. The Sophistication and Complexity of War as a Whole. Chávez understands that contemporary nontraditional war is not a kind of appendage (a lesser or limited thing) to the more comfortable conventional military attrition and maneuver warfare paradigms. It is a great deal more. Again, it may be military or nonmilitary, lethal or nonlethal, or a mix of everything within a state’s or a coalition of states’ array of instruments of power. As such, it may be a zerosum game in which only one winner emerges or, in a worst-case scenario, no winner. It is, thus, total. That is to say, the “battleﬁeld” is extended to everyone, everything, and everywhere. To give the mind as much room as possible to contemplate the sophistication and complexity—and the totality—of contemporary conﬂict, two Chinese colonels, Liang and Xiangsui, have </w:t>
      </w:r>
      <w:r w:rsidRPr="00E72BCF">
        <w:rPr>
          <w:rFonts w:eastAsia="Times New Roman"/>
          <w:sz w:val="12"/>
          <w:szCs w:val="12"/>
        </w:rPr>
        <w:lastRenderedPageBreak/>
        <w:t xml:space="preserve">provided a scenario that is instructive and sobering: </w:t>
      </w:r>
      <w:r w:rsidRPr="00E72BCF">
        <w:rPr>
          <w:rFonts w:eastAsia="Times New Roman"/>
          <w:bCs/>
          <w:szCs w:val="24"/>
          <w:u w:val="single"/>
        </w:rPr>
        <w:t xml:space="preserve">If the attacking side secretly musters large amounts of capital without the enemy nation being aware of this, and launches a sneak attack against its ﬁnancial markets, then after </w:t>
      </w:r>
      <w:r w:rsidRPr="00FF25E9">
        <w:rPr>
          <w:rFonts w:eastAsia="Times New Roman"/>
          <w:bCs/>
          <w:szCs w:val="24"/>
          <w:highlight w:val="cyan"/>
          <w:u w:val="single"/>
        </w:rPr>
        <w:t xml:space="preserve">causing a </w:t>
      </w:r>
      <w:r w:rsidRPr="00FF25E9">
        <w:rPr>
          <w:rFonts w:eastAsia="Times New Roman"/>
          <w:b/>
          <w:iCs/>
          <w:szCs w:val="24"/>
          <w:highlight w:val="cyan"/>
          <w:u w:val="single"/>
          <w:bdr w:val="single" w:sz="4" w:space="0" w:color="auto"/>
        </w:rPr>
        <w:t>ﬁnancial crisis</w:t>
      </w:r>
      <w:r w:rsidRPr="00E72BCF">
        <w:rPr>
          <w:rFonts w:eastAsia="Times New Roman"/>
          <w:bCs/>
          <w:szCs w:val="24"/>
          <w:u w:val="single"/>
        </w:rPr>
        <w:t xml:space="preserve">, buries a computer virus and hacker detachment in the opponent’s computer system in advance, while at the same time carrying out a network attack against the enemy so that the civilian electricity network, trafﬁc dispatching network, ﬁnancial transaction network, telephone communications network, and mass media network are completely paralyzed, this will cause the enemy nation to fall into social panic, street riots, and a political crisis. </w:t>
      </w:r>
      <w:r w:rsidRPr="00E72BCF">
        <w:rPr>
          <w:rFonts w:eastAsia="Times New Roman"/>
          <w:sz w:val="12"/>
          <w:szCs w:val="12"/>
        </w:rPr>
        <w:t xml:space="preserve">There is ﬁnally the forceful bearing down by the army, and military means are utilized in gradual stages until the enemy is forced to sign a dishonorable peace treaty. </w:t>
      </w:r>
      <w:r w:rsidRPr="00E72BCF">
        <w:rPr>
          <w:rFonts w:eastAsia="Times New Roman"/>
          <w:bCs/>
          <w:szCs w:val="24"/>
          <w:u w:val="single"/>
        </w:rPr>
        <w:t>Chávez understands all this. He understands that</w:t>
      </w:r>
      <w:r w:rsidRPr="00E72BCF">
        <w:rPr>
          <w:rFonts w:eastAsia="Times New Roman"/>
          <w:sz w:val="12"/>
          <w:szCs w:val="24"/>
        </w:rPr>
        <w:t xml:space="preserve"> </w:t>
      </w:r>
      <w:r w:rsidRPr="00E72BCF">
        <w:rPr>
          <w:rFonts w:eastAsia="Times New Roman"/>
          <w:sz w:val="12"/>
          <w:szCs w:val="12"/>
        </w:rPr>
        <w:t>war is no longer limited to using military violence to bring about desired political change. Rather,</w:t>
      </w:r>
      <w:r w:rsidRPr="00E72BCF">
        <w:rPr>
          <w:rFonts w:eastAsia="Times New Roman"/>
          <w:sz w:val="12"/>
          <w:szCs w:val="24"/>
        </w:rPr>
        <w:t xml:space="preserve"> </w:t>
      </w:r>
      <w:r w:rsidRPr="00E72BCF">
        <w:rPr>
          <w:rFonts w:eastAsia="Times New Roman"/>
          <w:bCs/>
          <w:szCs w:val="24"/>
          <w:u w:val="single"/>
        </w:rPr>
        <w:t>all means that can be brought to bear on a given situation must be used to compel a targeted government to do one’s will. This caudillo will tailor his campaign to his adversaries’ political and economic vulnerabilities</w:t>
      </w:r>
      <w:r w:rsidRPr="00E72BCF">
        <w:rPr>
          <w:rFonts w:eastAsia="Times New Roman"/>
          <w:sz w:val="12"/>
          <w:szCs w:val="12"/>
        </w:rPr>
        <w:t>, and to their psychological precepts. And this is the basis of Chávez’s instruction to the Venezuelan armed forces (at the “1st Military Forum on Fourth Generation War and Asymmetric War” in 2004) to develop a doctrinal paradigm change from conventional to people’s war.61  The Issue of State Failure. President</w:t>
      </w:r>
      <w:r w:rsidRPr="00E72BCF">
        <w:rPr>
          <w:rFonts w:eastAsia="Times New Roman"/>
          <w:sz w:val="12"/>
          <w:szCs w:val="4"/>
        </w:rPr>
        <w:t xml:space="preserve"> </w:t>
      </w:r>
      <w:r w:rsidRPr="00E72BCF">
        <w:rPr>
          <w:rFonts w:eastAsia="Times New Roman"/>
          <w:bCs/>
          <w:szCs w:val="24"/>
          <w:u w:val="single"/>
        </w:rPr>
        <w:t xml:space="preserve">Chávez also understands that the process leading to state failure is the most dangerous long-term security challenge facing the global community today. The argument in general is that failing and </w:t>
      </w:r>
      <w:r w:rsidRPr="00FF25E9">
        <w:rPr>
          <w:rFonts w:eastAsia="Times New Roman"/>
          <w:bCs/>
          <w:szCs w:val="24"/>
          <w:highlight w:val="cyan"/>
          <w:u w:val="single"/>
        </w:rPr>
        <w:t>failed state status is the breeding ground for</w:t>
      </w:r>
      <w:r w:rsidRPr="00E72BCF">
        <w:rPr>
          <w:rFonts w:eastAsia="Times New Roman"/>
          <w:bCs/>
          <w:szCs w:val="24"/>
          <w:u w:val="single"/>
        </w:rPr>
        <w:t xml:space="preserve"> instability, criminality, insurgency, </w:t>
      </w:r>
      <w:r w:rsidRPr="00FF25E9">
        <w:rPr>
          <w:rFonts w:eastAsia="Times New Roman"/>
          <w:bCs/>
          <w:szCs w:val="24"/>
          <w:highlight w:val="cyan"/>
          <w:u w:val="single"/>
        </w:rPr>
        <w:t xml:space="preserve">regional conﬂict, and </w:t>
      </w:r>
      <w:r w:rsidRPr="00FF25E9">
        <w:rPr>
          <w:rFonts w:eastAsia="Times New Roman"/>
          <w:b/>
          <w:iCs/>
          <w:szCs w:val="24"/>
          <w:highlight w:val="cyan"/>
          <w:u w:val="single"/>
          <w:bdr w:val="single" w:sz="4" w:space="0" w:color="auto"/>
        </w:rPr>
        <w:t>terrorism</w:t>
      </w:r>
      <w:r w:rsidRPr="00FF25E9">
        <w:rPr>
          <w:u w:val="single"/>
        </w:rPr>
        <w:t>.</w:t>
      </w:r>
      <w:r w:rsidRPr="00E72BCF">
        <w:rPr>
          <w:rFonts w:eastAsia="Times New Roman"/>
          <w:bCs/>
          <w:szCs w:val="24"/>
          <w:u w:val="single"/>
        </w:rPr>
        <w:t xml:space="preserve"> These conditions breed massive humanitarian disasters and major refugee ﬂows. They</w:t>
      </w:r>
      <w:r w:rsidRPr="00E72BCF">
        <w:rPr>
          <w:rFonts w:eastAsia="Times New Roman"/>
          <w:sz w:val="12"/>
          <w:szCs w:val="24"/>
        </w:rPr>
        <w:t xml:space="preserve"> </w:t>
      </w:r>
      <w:r w:rsidRPr="00E72BCF">
        <w:rPr>
          <w:rFonts w:eastAsia="Times New Roman"/>
          <w:sz w:val="12"/>
          <w:szCs w:val="12"/>
        </w:rPr>
        <w:t>can host “evil” networks of all kinds, whether they involve criminal business enterprise, narco-trafﬁcking, or some form of ideological crusade such as Bolivarianismo. More speciﬁcally, these conditions spawn all kinds of things people in general do not like such as murder, kidnapping, corruption, intimidation, and destruction of infrastructure. These means of coercion and persuasion can</w:t>
      </w:r>
      <w:r w:rsidRPr="00E72BCF">
        <w:rPr>
          <w:rFonts w:eastAsia="Times New Roman"/>
          <w:sz w:val="12"/>
          <w:szCs w:val="4"/>
        </w:rPr>
        <w:t xml:space="preserve"> </w:t>
      </w:r>
      <w:r w:rsidRPr="00E72BCF">
        <w:rPr>
          <w:rFonts w:eastAsia="Times New Roman"/>
          <w:bCs/>
          <w:szCs w:val="24"/>
          <w:u w:val="single"/>
        </w:rPr>
        <w:t>spawn</w:t>
      </w:r>
      <w:r w:rsidRPr="00E72BCF">
        <w:rPr>
          <w:rFonts w:eastAsia="Times New Roman"/>
          <w:sz w:val="12"/>
          <w:szCs w:val="12"/>
        </w:rPr>
        <w:t xml:space="preserve"> further</w:t>
      </w:r>
      <w:r w:rsidRPr="00E72BCF">
        <w:rPr>
          <w:rFonts w:eastAsia="Times New Roman"/>
          <w:sz w:val="12"/>
          <w:szCs w:val="24"/>
        </w:rPr>
        <w:t xml:space="preserve"> </w:t>
      </w:r>
      <w:r w:rsidRPr="00FF25E9">
        <w:rPr>
          <w:rFonts w:eastAsia="Times New Roman"/>
          <w:b/>
          <w:iCs/>
          <w:szCs w:val="24"/>
          <w:highlight w:val="cyan"/>
          <w:u w:val="single"/>
          <w:bdr w:val="single" w:sz="4" w:space="0" w:color="auto"/>
        </w:rPr>
        <w:t>human rights</w:t>
      </w:r>
      <w:r w:rsidRPr="00FF25E9">
        <w:rPr>
          <w:rFonts w:eastAsia="Times New Roman"/>
          <w:bCs/>
          <w:szCs w:val="24"/>
          <w:highlight w:val="cyan"/>
          <w:u w:val="single"/>
        </w:rPr>
        <w:t xml:space="preserve"> violations</w:t>
      </w:r>
      <w:r w:rsidRPr="00E72BCF">
        <w:rPr>
          <w:rFonts w:eastAsia="Times New Roman"/>
          <w:bCs/>
          <w:szCs w:val="24"/>
          <w:u w:val="single"/>
        </w:rPr>
        <w:t>, torture, poverty, starvation, disease</w:t>
      </w:r>
      <w:r w:rsidRPr="00E72BCF">
        <w:rPr>
          <w:rFonts w:eastAsia="Times New Roman"/>
          <w:sz w:val="12"/>
          <w:szCs w:val="24"/>
        </w:rPr>
        <w:t xml:space="preserve">, </w:t>
      </w:r>
      <w:r w:rsidRPr="00E72BCF">
        <w:rPr>
          <w:rFonts w:eastAsia="Times New Roman"/>
          <w:sz w:val="12"/>
          <w:szCs w:val="12"/>
        </w:rPr>
        <w:t xml:space="preserve">the recruitment and use of child soldiers, trafﬁcking in women and body parts, </w:t>
      </w:r>
      <w:r w:rsidRPr="00E72BCF">
        <w:rPr>
          <w:rFonts w:eastAsia="Times New Roman"/>
          <w:bCs/>
          <w:szCs w:val="24"/>
          <w:u w:val="single"/>
        </w:rPr>
        <w:t xml:space="preserve">trafﬁcking and </w:t>
      </w:r>
      <w:r w:rsidRPr="00FF25E9">
        <w:rPr>
          <w:rFonts w:eastAsia="Times New Roman"/>
          <w:b/>
          <w:iCs/>
          <w:szCs w:val="24"/>
          <w:highlight w:val="cyan"/>
          <w:u w:val="single"/>
          <w:bdr w:val="single" w:sz="4" w:space="0" w:color="auto"/>
        </w:rPr>
        <w:t>proliferation</w:t>
      </w:r>
      <w:r w:rsidRPr="00FF25E9">
        <w:rPr>
          <w:rFonts w:eastAsia="Times New Roman"/>
          <w:bCs/>
          <w:szCs w:val="24"/>
          <w:highlight w:val="cyan"/>
          <w:u w:val="single"/>
        </w:rPr>
        <w:t xml:space="preserve"> of</w:t>
      </w:r>
      <w:r w:rsidRPr="00E72BCF">
        <w:rPr>
          <w:rFonts w:eastAsia="Times New Roman"/>
          <w:bCs/>
          <w:szCs w:val="24"/>
          <w:u w:val="single"/>
        </w:rPr>
        <w:t xml:space="preserve"> conventional weapons systems and </w:t>
      </w:r>
      <w:r w:rsidRPr="00FF25E9">
        <w:rPr>
          <w:rFonts w:eastAsia="Times New Roman"/>
          <w:bCs/>
          <w:szCs w:val="24"/>
          <w:highlight w:val="cyan"/>
          <w:u w:val="single"/>
        </w:rPr>
        <w:t>WMD</w:t>
      </w:r>
      <w:r w:rsidRPr="00E72BCF">
        <w:rPr>
          <w:rFonts w:eastAsia="Times New Roman"/>
          <w:bCs/>
          <w:szCs w:val="24"/>
          <w:u w:val="single"/>
        </w:rPr>
        <w:t>, genocide, ethnic cleansing, warlordism, and criminal anarchy.</w:t>
      </w:r>
      <w:r w:rsidRPr="00E72BCF">
        <w:rPr>
          <w:rFonts w:eastAsia="Times New Roman"/>
          <w:sz w:val="12"/>
          <w:szCs w:val="24"/>
        </w:rPr>
        <w:t xml:space="preserve"> </w:t>
      </w:r>
      <w:r w:rsidRPr="00E72BCF">
        <w:rPr>
          <w:rFonts w:eastAsia="Times New Roman"/>
          <w:sz w:val="12"/>
          <w:szCs w:val="12"/>
        </w:rPr>
        <w:t>At the same time,</w:t>
      </w:r>
      <w:r w:rsidRPr="00E72BCF">
        <w:rPr>
          <w:rFonts w:eastAsia="Times New Roman"/>
          <w:sz w:val="12"/>
          <w:szCs w:val="4"/>
        </w:rPr>
        <w:t xml:space="preserve"> </w:t>
      </w:r>
      <w:r w:rsidRPr="00FF25E9">
        <w:rPr>
          <w:rFonts w:eastAsia="Times New Roman"/>
          <w:bCs/>
          <w:szCs w:val="24"/>
          <w:highlight w:val="cyan"/>
          <w:u w:val="single"/>
        </w:rPr>
        <w:t>these</w:t>
      </w:r>
      <w:r w:rsidRPr="00E72BCF">
        <w:rPr>
          <w:rFonts w:eastAsia="Times New Roman"/>
          <w:bCs/>
          <w:szCs w:val="24"/>
          <w:u w:val="single"/>
        </w:rPr>
        <w:t xml:space="preserve"> actions </w:t>
      </w:r>
      <w:r w:rsidRPr="00FF25E9">
        <w:rPr>
          <w:rFonts w:eastAsia="Times New Roman"/>
          <w:bCs/>
          <w:szCs w:val="24"/>
          <w:highlight w:val="cyan"/>
          <w:u w:val="single"/>
        </w:rPr>
        <w:t>are</w:t>
      </w:r>
      <w:r w:rsidRPr="00E72BCF">
        <w:rPr>
          <w:rFonts w:eastAsia="Times New Roman"/>
          <w:bCs/>
          <w:szCs w:val="24"/>
          <w:u w:val="single"/>
        </w:rPr>
        <w:t xml:space="preserve"> usually </w:t>
      </w:r>
      <w:r w:rsidRPr="00FF25E9">
        <w:rPr>
          <w:rFonts w:eastAsia="Times New Roman"/>
          <w:bCs/>
          <w:szCs w:val="24"/>
          <w:highlight w:val="cyan"/>
          <w:u w:val="single"/>
        </w:rPr>
        <w:t>unconﬁned and spill over into</w:t>
      </w:r>
      <w:r w:rsidRPr="00E72BCF">
        <w:rPr>
          <w:rFonts w:eastAsia="Times New Roman"/>
          <w:bCs/>
          <w:szCs w:val="24"/>
          <w:u w:val="single"/>
        </w:rPr>
        <w:t xml:space="preserve"> regional syndromes of poverty, </w:t>
      </w:r>
      <w:r w:rsidRPr="00FF25E9">
        <w:rPr>
          <w:rFonts w:eastAsia="Times New Roman"/>
          <w:bCs/>
          <w:szCs w:val="24"/>
          <w:highlight w:val="cyan"/>
          <w:u w:val="single"/>
        </w:rPr>
        <w:t>destabilization, and conﬂict</w:t>
      </w:r>
      <w:r w:rsidRPr="00E72BCF">
        <w:rPr>
          <w:rFonts w:eastAsia="Times New Roman"/>
          <w:sz w:val="12"/>
          <w:szCs w:val="12"/>
        </w:rPr>
        <w:t>. Peru’s Sendero Luminoso calls violent and destructive activities that facilitate the processes of state failure “armed propaganda.” Drug cartels operating throughout the Andean Ridge of South America and elsewhere call these activities “business incentives</w:t>
      </w:r>
      <w:r w:rsidRPr="00E72BCF">
        <w:rPr>
          <w:rFonts w:eastAsia="Times New Roman"/>
          <w:sz w:val="12"/>
          <w:szCs w:val="4"/>
        </w:rPr>
        <w:t xml:space="preserve">.” </w:t>
      </w:r>
      <w:r w:rsidRPr="00E72BCF">
        <w:rPr>
          <w:rFonts w:eastAsia="Times New Roman"/>
          <w:bCs/>
          <w:u w:val="single"/>
        </w:rPr>
        <w:t xml:space="preserve">Chávez considers these actions to be steps that must be taken to bring about the political conditions necessary to establish </w:t>
      </w:r>
      <w:r w:rsidRPr="00C66B19">
        <w:rPr>
          <w:rFonts w:eastAsia="Times New Roman"/>
          <w:bCs/>
          <w:highlight w:val="cyan"/>
          <w:u w:val="single"/>
        </w:rPr>
        <w:t>Latin American socialism</w:t>
      </w:r>
      <w:r w:rsidRPr="00E72BCF">
        <w:rPr>
          <w:rFonts w:eastAsia="Times New Roman"/>
          <w:bCs/>
          <w:u w:val="single"/>
        </w:rPr>
        <w:t xml:space="preserve"> for the 21st century</w:t>
      </w:r>
      <w:r w:rsidRPr="00E72BCF">
        <w:rPr>
          <w:rFonts w:eastAsia="Times New Roman"/>
          <w:sz w:val="12"/>
          <w:szCs w:val="12"/>
        </w:rPr>
        <w:t>.63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w:t>
      </w:r>
      <w:r w:rsidRPr="00E72BCF">
        <w:rPr>
          <w:rFonts w:eastAsia="Times New Roman"/>
          <w:sz w:val="12"/>
          <w:szCs w:val="4"/>
        </w:rPr>
        <w:t xml:space="preserve">. </w:t>
      </w:r>
      <w:r w:rsidRPr="00E72BCF">
        <w:rPr>
          <w:rFonts w:eastAsia="Times New Roman"/>
          <w:bCs/>
          <w:u w:val="single"/>
        </w:rPr>
        <w:t>Chávez’s intent is to focus his primary attack politically and psychologically on selected Latin American governments’ ability and right to govern</w:t>
      </w:r>
      <w:r w:rsidRPr="00E72BCF">
        <w:rPr>
          <w:rFonts w:eastAsia="Times New Roman"/>
          <w:sz w:val="12"/>
          <w:szCs w:val="12"/>
        </w:rPr>
        <w:t>.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 instability and the threat of subverting or destroying such a government are real.64 But failing and failed states simply do not go away. Virtuallyanyone can take advantage of such an unstable situation. The tendency is that the best motivated and best armed organization on the scene will control that instability. As a consequence, failing and failed states become dysfunctional states, rogue states, criminal states, narco-states, or new people’s democracies</w:t>
      </w:r>
      <w:r w:rsidRPr="00E72BCF">
        <w:rPr>
          <w:rFonts w:eastAsia="Times New Roman"/>
          <w:sz w:val="12"/>
          <w:szCs w:val="4"/>
        </w:rPr>
        <w:t xml:space="preserve">. </w:t>
      </w:r>
      <w:r w:rsidRPr="00E72BCF">
        <w:rPr>
          <w:rFonts w:eastAsia="Times New Roman"/>
          <w:bCs/>
          <w:u w:val="single"/>
        </w:rPr>
        <w:t>In connection with the creation of new people’s democracies</w:t>
      </w:r>
      <w:r w:rsidRPr="00E72BCF">
        <w:rPr>
          <w:rFonts w:eastAsia="Times New Roman"/>
          <w:sz w:val="12"/>
          <w:szCs w:val="4"/>
        </w:rPr>
        <w:t xml:space="preserve">, </w:t>
      </w:r>
      <w:r w:rsidRPr="00E72BCF">
        <w:rPr>
          <w:rFonts w:eastAsia="Times New Roman"/>
          <w:sz w:val="12"/>
          <w:szCs w:val="12"/>
        </w:rPr>
        <w:t>one can rest assured that</w:t>
      </w:r>
      <w:r w:rsidRPr="00E72BCF">
        <w:rPr>
          <w:rFonts w:eastAsia="Times New Roman"/>
          <w:sz w:val="12"/>
          <w:szCs w:val="4"/>
        </w:rPr>
        <w:t xml:space="preserve"> </w:t>
      </w:r>
      <w:r w:rsidRPr="00E72BCF">
        <w:rPr>
          <w:rFonts w:eastAsia="Times New Roman"/>
          <w:bCs/>
          <w:u w:val="single"/>
        </w:rPr>
        <w:t>Chávez</w:t>
      </w:r>
      <w:r w:rsidRPr="00E72BCF">
        <w:rPr>
          <w:rFonts w:eastAsia="Times New Roman"/>
          <w:sz w:val="12"/>
          <w:szCs w:val="4"/>
        </w:rPr>
        <w:t xml:space="preserve"> </w:t>
      </w:r>
      <w:r w:rsidRPr="00E72BCF">
        <w:rPr>
          <w:rFonts w:eastAsia="Times New Roman"/>
          <w:sz w:val="12"/>
          <w:szCs w:val="12"/>
        </w:rPr>
        <w:t>and his Bolivarian populist allies</w:t>
      </w:r>
      <w:r w:rsidRPr="00E72BCF">
        <w:rPr>
          <w:rFonts w:eastAsia="Times New Roman"/>
          <w:sz w:val="12"/>
          <w:szCs w:val="24"/>
        </w:rPr>
        <w:t xml:space="preserve"> </w:t>
      </w:r>
      <w:r w:rsidRPr="00E72BCF">
        <w:rPr>
          <w:rFonts w:eastAsia="Times New Roman"/>
          <w:bCs/>
          <w:u w:val="single"/>
        </w:rPr>
        <w:t xml:space="preserve">will be available to </w:t>
      </w:r>
      <w:r w:rsidRPr="00C66B19">
        <w:rPr>
          <w:rFonts w:eastAsia="Times New Roman"/>
          <w:bCs/>
          <w:highlight w:val="cyan"/>
          <w:u w:val="single"/>
        </w:rPr>
        <w:t>provide money</w:t>
      </w:r>
      <w:r w:rsidRPr="00E72BCF">
        <w:rPr>
          <w:rFonts w:eastAsia="Times New Roman"/>
          <w:bCs/>
          <w:u w:val="single"/>
        </w:rPr>
        <w:t>, arms, and leadership at any given opportunity</w:t>
      </w:r>
      <w:r w:rsidRPr="00E72BCF">
        <w:rPr>
          <w:rFonts w:eastAsia="Times New Roman"/>
          <w:sz w:val="12"/>
          <w:szCs w:val="4"/>
        </w:rPr>
        <w:t xml:space="preserve">. </w:t>
      </w:r>
      <w:r w:rsidRPr="00E72BCF">
        <w:rPr>
          <w:rFonts w:eastAsia="Times New Roman"/>
          <w:sz w:val="12"/>
          <w:szCs w:val="12"/>
        </w:rPr>
        <w:t>And, of course,</w:t>
      </w:r>
      <w:r w:rsidRPr="00E72BCF">
        <w:rPr>
          <w:rFonts w:eastAsia="Times New Roman"/>
          <w:sz w:val="12"/>
          <w:szCs w:val="24"/>
        </w:rPr>
        <w:t xml:space="preserve"> </w:t>
      </w:r>
      <w:r w:rsidRPr="00E72BCF">
        <w:rPr>
          <w:rFonts w:eastAsia="Times New Roman"/>
          <w:bCs/>
          <w:u w:val="single"/>
        </w:rPr>
        <w:t xml:space="preserve">the longer </w:t>
      </w:r>
      <w:r w:rsidRPr="00FF25E9">
        <w:rPr>
          <w:rFonts w:eastAsia="Times New Roman"/>
          <w:bCs/>
          <w:highlight w:val="cyan"/>
          <w:u w:val="single"/>
        </w:rPr>
        <w:t>dysfunctional</w:t>
      </w:r>
      <w:r w:rsidRPr="00E72BCF">
        <w:rPr>
          <w:rFonts w:eastAsia="Times New Roman"/>
          <w:bCs/>
          <w:u w:val="single"/>
        </w:rPr>
        <w:t xml:space="preserve">, rogue, criminal, and </w:t>
      </w:r>
      <w:r w:rsidRPr="00FF25E9">
        <w:rPr>
          <w:rFonts w:eastAsia="Times New Roman"/>
          <w:bCs/>
          <w:highlight w:val="cyan"/>
          <w:u w:val="single"/>
        </w:rPr>
        <w:t>narco-states</w:t>
      </w:r>
      <w:r w:rsidRPr="00E72BCF">
        <w:rPr>
          <w:rFonts w:eastAsia="Times New Roman"/>
          <w:bCs/>
          <w:u w:val="single"/>
        </w:rPr>
        <w:t xml:space="preserve"> and people’s democracies persist, the more they and their associated problems </w:t>
      </w:r>
      <w:r w:rsidRPr="00FF25E9">
        <w:rPr>
          <w:rFonts w:eastAsia="Times New Roman"/>
          <w:bCs/>
          <w:highlight w:val="cyan"/>
          <w:u w:val="single"/>
        </w:rPr>
        <w:t>endanger global security</w:t>
      </w:r>
      <w:r w:rsidRPr="00E72BCF">
        <w:rPr>
          <w:rFonts w:eastAsia="Times New Roman"/>
          <w:bCs/>
          <w:u w:val="single"/>
        </w:rPr>
        <w:t>, peace, and prosperity.</w:t>
      </w:r>
    </w:p>
    <w:p w:rsidR="002315CA" w:rsidRPr="002605DC" w:rsidRDefault="002315CA" w:rsidP="002315CA"/>
    <w:p w:rsidR="002315CA" w:rsidRPr="000825E4" w:rsidRDefault="002315CA" w:rsidP="002315CA"/>
    <w:p w:rsidR="002315CA" w:rsidRDefault="002315CA" w:rsidP="002315CA">
      <w:pPr>
        <w:pStyle w:val="Heading1"/>
      </w:pPr>
      <w:r>
        <w:lastRenderedPageBreak/>
        <w:t>1nc – relations</w:t>
      </w:r>
    </w:p>
    <w:p w:rsidR="002315CA" w:rsidRDefault="002315CA" w:rsidP="002315CA">
      <w:pPr>
        <w:rPr>
          <w:b/>
        </w:rPr>
      </w:pPr>
    </w:p>
    <w:p w:rsidR="002315CA" w:rsidRPr="000B5C47" w:rsidRDefault="002315CA" w:rsidP="002315CA">
      <w:pPr>
        <w:rPr>
          <w:b/>
        </w:rPr>
      </w:pPr>
      <w:r w:rsidRPr="000B5C47">
        <w:rPr>
          <w:b/>
        </w:rPr>
        <w:t>Turn – Lifting the embargo hurts Latin American relations.</w:t>
      </w:r>
    </w:p>
    <w:p w:rsidR="002315CA" w:rsidRDefault="002315CA" w:rsidP="002315CA">
      <w:pPr>
        <w:rPr>
          <w:sz w:val="16"/>
        </w:rPr>
      </w:pPr>
      <w:r w:rsidRPr="00031837">
        <w:rPr>
          <w:rStyle w:val="StyleStyleBold12pt"/>
        </w:rPr>
        <w:t xml:space="preserve">Suchlicki </w:t>
      </w:r>
      <w:r>
        <w:rPr>
          <w:rStyle w:val="StyleStyleBold12pt"/>
        </w:rPr>
        <w:t>2k.</w:t>
      </w:r>
      <w:r w:rsidRPr="00470955">
        <w:rPr>
          <w:sz w:val="16"/>
          <w:szCs w:val="16"/>
        </w:rPr>
        <w:t xml:space="preserve"> </w:t>
      </w:r>
      <w:r w:rsidRPr="00D940FD">
        <w:rPr>
          <w:sz w:val="16"/>
          <w:szCs w:val="16"/>
        </w:rPr>
        <w:t xml:space="preserve">(Jaime, University of Miami, s Emilio Bacardi Moreau Professor of History ¶ and International Studies and the Director of the Institute </w:t>
      </w:r>
      <w:r w:rsidRPr="00D940FD">
        <w:rPr>
          <w:sz w:val="16"/>
        </w:rPr>
        <w:t xml:space="preserve">for Cuban ¶ and Cuban-American Studies at the University of Miami. June “The U.S. Embargo of Cuba” </w:t>
      </w:r>
      <w:r w:rsidRPr="00F94C8A">
        <w:rPr>
          <w:sz w:val="16"/>
        </w:rPr>
        <w:t>http://www6.miami.edu/iccas/USEmbargo.pdf</w:t>
      </w:r>
      <w:r w:rsidRPr="00D940FD">
        <w:rPr>
          <w:sz w:val="16"/>
        </w:rPr>
        <w:t>)</w:t>
      </w:r>
    </w:p>
    <w:p w:rsidR="002315CA" w:rsidRPr="00D940FD" w:rsidRDefault="002315CA" w:rsidP="002315CA">
      <w:pPr>
        <w:rPr>
          <w:sz w:val="16"/>
        </w:rPr>
      </w:pPr>
    </w:p>
    <w:p w:rsidR="002315CA" w:rsidRPr="000A7CC8" w:rsidRDefault="002315CA" w:rsidP="002315CA">
      <w:pPr>
        <w:rPr>
          <w:rStyle w:val="StyleBoldUnderline"/>
        </w:rPr>
      </w:pPr>
      <w:r w:rsidRPr="008D1C64">
        <w:rPr>
          <w:rStyle w:val="Emphasis"/>
          <w:highlight w:val="yellow"/>
        </w:rPr>
        <w:t>Cuba is not an important issue in U.S.-Latin American relations</w:t>
      </w:r>
      <w:r w:rsidRPr="000A7CC8">
        <w:rPr>
          <w:rStyle w:val="StyleBoldUnderline"/>
          <w:highlight w:val="yellow"/>
        </w:rPr>
        <w:t>. The</w:t>
      </w:r>
      <w:r w:rsidRPr="000A7CC8">
        <w:rPr>
          <w:rStyle w:val="StyleBoldUnderline"/>
        </w:rPr>
        <w:t xml:space="preserve"> U.S.-Latin American </w:t>
      </w:r>
      <w:r w:rsidRPr="00FE1074">
        <w:rPr>
          <w:rStyle w:val="StyleBoldUnderline"/>
        </w:rPr>
        <w:t xml:space="preserve">agenda includes as priority items trade, investment, and transfer of technology, migration, drugs, environment, and intellectual property rights. </w:t>
      </w:r>
      <w:r w:rsidRPr="008D1C64">
        <w:rPr>
          <w:rStyle w:val="Emphasis"/>
          <w:highlight w:val="yellow"/>
        </w:rPr>
        <w:t>Cuba is not a priority item on this agenda</w:t>
      </w:r>
      <w:r w:rsidRPr="008D1C64">
        <w:rPr>
          <w:sz w:val="16"/>
          <w:highlight w:val="yellow"/>
        </w:rPr>
        <w:t xml:space="preserve">. </w:t>
      </w:r>
      <w:r w:rsidRPr="000A7CC8">
        <w:rPr>
          <w:rStyle w:val="StyleBoldUnderline"/>
          <w:highlight w:val="yellow"/>
        </w:rPr>
        <w:t>While publicly many</w:t>
      </w:r>
      <w:r w:rsidRPr="000A7CC8">
        <w:rPr>
          <w:rStyle w:val="StyleBoldUnderline"/>
        </w:rPr>
        <w:t xml:space="preserve"> Latin American </w:t>
      </w:r>
      <w:r w:rsidRPr="000A7CC8">
        <w:rPr>
          <w:rStyle w:val="StyleBoldUnderline"/>
          <w:highlight w:val="yellow"/>
        </w:rPr>
        <w:t>countries oppose the embargo, privately they are extremely concerned that Cuba will divert investments from their countries to the island, and</w:t>
      </w:r>
      <w:r w:rsidRPr="00FE1074">
        <w:rPr>
          <w:rStyle w:val="StyleBoldUnderline"/>
        </w:rPr>
        <w:t xml:space="preserve"> particularly </w:t>
      </w:r>
      <w:r w:rsidRPr="000A7CC8">
        <w:rPr>
          <w:rStyle w:val="StyleBoldUnderline"/>
          <w:highlight w:val="yellow"/>
        </w:rPr>
        <w:t>that tourism will flock to Cuba, to the detriment of the Caribbean economies.</w:t>
      </w:r>
      <w:r w:rsidRPr="000A7CC8">
        <w:rPr>
          <w:rStyle w:val="StyleBoldUnderline"/>
        </w:rPr>
        <w:t xml:space="preserve"> </w:t>
      </w:r>
    </w:p>
    <w:p w:rsidR="002315CA" w:rsidRDefault="002315CA" w:rsidP="002315CA"/>
    <w:p w:rsidR="002315CA" w:rsidRPr="000B5C47" w:rsidRDefault="002315CA" w:rsidP="002315CA">
      <w:pPr>
        <w:rPr>
          <w:b/>
        </w:rPr>
      </w:pPr>
      <w:r w:rsidRPr="000B5C47">
        <w:rPr>
          <w:b/>
        </w:rPr>
        <w:t>Perception of waning relations with Cuba’s inevitable.</w:t>
      </w:r>
    </w:p>
    <w:p w:rsidR="002315CA" w:rsidRPr="00944D81" w:rsidRDefault="002315CA" w:rsidP="002315CA">
      <w:pPr>
        <w:rPr>
          <w:sz w:val="16"/>
          <w:szCs w:val="16"/>
        </w:rPr>
      </w:pPr>
      <w:r w:rsidRPr="00944D81">
        <w:rPr>
          <w:rStyle w:val="StyleStyleBold12pt"/>
        </w:rPr>
        <w:t>Hanson and Lee ’13</w:t>
      </w:r>
      <w:r w:rsidRPr="00944D81">
        <w:rPr>
          <w:sz w:val="18"/>
          <w:szCs w:val="18"/>
        </w:rPr>
        <w:t xml:space="preserve"> </w:t>
      </w:r>
      <w:r w:rsidRPr="00944D81">
        <w:rPr>
          <w:sz w:val="16"/>
          <w:szCs w:val="16"/>
        </w:rPr>
        <w:t xml:space="preserve">- Senior Production Editors at CFR (Updated: 1/31/13, Stephanie, Brianna, Council on Foreign Relations, “U.S.-Cuba Relations”, </w:t>
      </w:r>
    </w:p>
    <w:p w:rsidR="002315CA" w:rsidRPr="00944D81" w:rsidRDefault="002315CA" w:rsidP="002315CA">
      <w:pPr>
        <w:rPr>
          <w:sz w:val="16"/>
          <w:szCs w:val="16"/>
        </w:rPr>
      </w:pPr>
      <w:r w:rsidRPr="00F94C8A">
        <w:rPr>
          <w:sz w:val="16"/>
          <w:szCs w:val="16"/>
        </w:rPr>
        <w:t>http://www.cfr.org/cuba/us-cuba-relations/p11113#p5</w:t>
      </w:r>
      <w:r w:rsidRPr="00944D81">
        <w:rPr>
          <w:sz w:val="16"/>
          <w:szCs w:val="16"/>
        </w:rPr>
        <w:t>)</w:t>
      </w:r>
    </w:p>
    <w:p w:rsidR="002315CA" w:rsidRPr="00944D81" w:rsidRDefault="002315CA" w:rsidP="002315CA">
      <w:pPr>
        <w:rPr>
          <w:sz w:val="16"/>
          <w:szCs w:val="16"/>
        </w:rPr>
      </w:pPr>
      <w:r w:rsidRPr="00944D81">
        <w:rPr>
          <w:sz w:val="16"/>
          <w:szCs w:val="16"/>
        </w:rPr>
        <w:t xml:space="preserve">*ideological differences over politics, human rights, gitmo, Cuban exile community. </w:t>
      </w:r>
    </w:p>
    <w:p w:rsidR="002315CA" w:rsidRPr="00944D81" w:rsidRDefault="002315CA" w:rsidP="002315CA">
      <w:pPr>
        <w:rPr>
          <w:rStyle w:val="StyleStyleBold12pt"/>
          <w:b w:val="0"/>
          <w:sz w:val="16"/>
          <w:szCs w:val="16"/>
        </w:rPr>
      </w:pPr>
    </w:p>
    <w:p w:rsidR="002315CA" w:rsidRDefault="002315CA" w:rsidP="002315CA">
      <w:pPr>
        <w:rPr>
          <w:rStyle w:val="StyleBoldUnderline"/>
        </w:rPr>
      </w:pPr>
      <w:r w:rsidRPr="00044685">
        <w:rPr>
          <w:rStyle w:val="StyleBoldUnderline"/>
          <w:highlight w:val="yellow"/>
        </w:rPr>
        <w:t xml:space="preserve">What is the main obstacle in U.S.-Cuban relations? </w:t>
      </w:r>
      <w:r w:rsidRPr="001B4EA1">
        <w:rPr>
          <w:rStyle w:val="Emphasis"/>
          <w:highlight w:val="yellow"/>
        </w:rPr>
        <w:t>A fundamental incompatibility of political views</w:t>
      </w:r>
      <w:r w:rsidRPr="00944D81">
        <w:rPr>
          <w:sz w:val="18"/>
          <w:szCs w:val="18"/>
        </w:rPr>
        <w:t xml:space="preserve"> stands in the way of improving U.S.-Cuban relations, experts say. While experts say the United States wants regime change, </w:t>
      </w:r>
      <w:r w:rsidRPr="00044685">
        <w:rPr>
          <w:rStyle w:val="StyleBoldUnderline"/>
        </w:rPr>
        <w:t>"</w:t>
      </w:r>
      <w:r w:rsidRPr="00044685">
        <w:rPr>
          <w:rStyle w:val="StyleBoldUnderline"/>
          <w:highlight w:val="yellow"/>
        </w:rPr>
        <w:t>the most important objective of the Cuban government is to remain in power</w:t>
      </w:r>
      <w:r w:rsidRPr="00044685">
        <w:rPr>
          <w:rStyle w:val="StyleBoldUnderline"/>
        </w:rPr>
        <w:t xml:space="preserve"> at all costs,"</w:t>
      </w:r>
      <w:r w:rsidRPr="00944D81">
        <w:rPr>
          <w:sz w:val="18"/>
          <w:szCs w:val="18"/>
        </w:rPr>
        <w:t xml:space="preserve"> says Felix Martin, an assistant professor at Florida International University's Cuban Research Institute. Fidel Castro has been an inspiration for Latin American leftists such as Venezuelan President Hugo Chávez and Bolivian President Evo Morales, who have challenged U.S. policy in the region. </w:t>
      </w:r>
      <w:r w:rsidRPr="00044685">
        <w:rPr>
          <w:rStyle w:val="StyleBoldUnderline"/>
          <w:highlight w:val="yellow"/>
        </w:rPr>
        <w:t>What are the issues preventing normalization of</w:t>
      </w:r>
      <w:r w:rsidRPr="00044685">
        <w:rPr>
          <w:rStyle w:val="StyleBoldUnderline"/>
        </w:rPr>
        <w:t xml:space="preserve"> U.S.-Cuba </w:t>
      </w:r>
      <w:r w:rsidRPr="00044685">
        <w:rPr>
          <w:rStyle w:val="StyleBoldUnderline"/>
          <w:highlight w:val="yellow"/>
        </w:rPr>
        <w:t>relations</w:t>
      </w:r>
      <w:r w:rsidRPr="00044685">
        <w:rPr>
          <w:rStyle w:val="StyleBoldUnderline"/>
        </w:rPr>
        <w:t xml:space="preserve">? </w:t>
      </w:r>
      <w:r w:rsidRPr="00944D81">
        <w:rPr>
          <w:sz w:val="18"/>
          <w:szCs w:val="18"/>
        </w:rPr>
        <w:t xml:space="preserve">Experts say these </w:t>
      </w:r>
      <w:r w:rsidRPr="00044685">
        <w:rPr>
          <w:rStyle w:val="StyleBoldUnderline"/>
          <w:highlight w:val="yellow"/>
        </w:rPr>
        <w:t xml:space="preserve">issues include: </w:t>
      </w:r>
      <w:r w:rsidRPr="001B4EA1">
        <w:rPr>
          <w:rStyle w:val="Emphasis"/>
          <w:highlight w:val="yellow"/>
        </w:rPr>
        <w:t>Human rights violations</w:t>
      </w:r>
      <w:r w:rsidRPr="00944D81">
        <w:rPr>
          <w:rStyle w:val="Emphasis"/>
        </w:rPr>
        <w:t>.</w:t>
      </w:r>
      <w:r w:rsidRPr="00044685">
        <w:rPr>
          <w:rStyle w:val="StyleBoldUnderline"/>
        </w:rPr>
        <w:t xml:space="preserve"> </w:t>
      </w:r>
      <w:r w:rsidRPr="00944D81">
        <w:rPr>
          <w:sz w:val="18"/>
          <w:szCs w:val="18"/>
        </w:rPr>
        <w:t xml:space="preserve">In March 2003, </w:t>
      </w:r>
      <w:r w:rsidRPr="00044685">
        <w:rPr>
          <w:rStyle w:val="StyleBoldUnderline"/>
          <w:highlight w:val="yellow"/>
        </w:rPr>
        <w:t>the Cuban government arrested seventy-five dissidents and journalists</w:t>
      </w:r>
      <w:r w:rsidRPr="00044685">
        <w:rPr>
          <w:rStyle w:val="StyleBoldUnderline"/>
        </w:rPr>
        <w:t>, sentencing them to prison terms of up to twenty-eight years on charges of conspiring with the United States to overthrow the state.</w:t>
      </w:r>
      <w:r w:rsidRPr="00944D81">
        <w:rPr>
          <w:sz w:val="18"/>
          <w:szCs w:val="18"/>
        </w:rPr>
        <w:t xml:space="preserve"> The Cuban Commission for Human Rights and National Reconciliation, a Havana-based nongovernmental group, reports that the government has in recent years resorted to other tactics besides prison --such as firings from state jobs and intimidation on the street-- to silence opposition figures. A 2005 UN Human Rights Commission vote condemned Cuba's human rights record, but the country was elected to the new UN Human Rights Council in 2006. </w:t>
      </w:r>
      <w:r w:rsidRPr="001B4EA1">
        <w:rPr>
          <w:rStyle w:val="Emphasis"/>
          <w:highlight w:val="yellow"/>
        </w:rPr>
        <w:t>Guantanamo Bay</w:t>
      </w:r>
      <w:r w:rsidRPr="00044685">
        <w:rPr>
          <w:rStyle w:val="StyleBoldUnderline"/>
          <w:highlight w:val="yellow"/>
        </w:rPr>
        <w:t>.</w:t>
      </w:r>
      <w:r w:rsidRPr="00944D81">
        <w:rPr>
          <w:sz w:val="18"/>
          <w:szCs w:val="18"/>
        </w:rPr>
        <w:t xml:space="preserve"> Cuba indicated after 9/11 that it would not object if the United States brought prisoners to Guantanamo Bay. However, experts such as Sweig say </w:t>
      </w:r>
      <w:r w:rsidRPr="00044685">
        <w:rPr>
          <w:rStyle w:val="StyleBoldUnderline"/>
          <w:highlight w:val="yellow"/>
        </w:rPr>
        <w:t>Cuban officials have since seized</w:t>
      </w:r>
      <w:r w:rsidRPr="00044685">
        <w:rPr>
          <w:rStyle w:val="StyleBoldUnderline"/>
        </w:rPr>
        <w:t xml:space="preserve"> on the U.S. prison camp--where hundreds of terror suspects have been detained--</w:t>
      </w:r>
      <w:r w:rsidRPr="00044685">
        <w:rPr>
          <w:rStyle w:val="StyleBoldUnderline"/>
          <w:highlight w:val="yellow"/>
        </w:rPr>
        <w:t>as a "symbol of solidarity" with the rest of the world against the United States</w:t>
      </w:r>
      <w:r w:rsidRPr="00044685">
        <w:rPr>
          <w:rStyle w:val="StyleBoldUnderline"/>
        </w:rPr>
        <w:t>.</w:t>
      </w:r>
      <w:r w:rsidRPr="00944D81">
        <w:rPr>
          <w:sz w:val="18"/>
          <w:szCs w:val="18"/>
        </w:rPr>
        <w:t xml:space="preserve"> Although Obama ordered Guantanamo to be closed by January 22, 2010, the facility remains open as of January 2013, and many analysts say it is likely to stay in operation for an extended period. </w:t>
      </w:r>
      <w:r w:rsidRPr="001B4EA1">
        <w:rPr>
          <w:rStyle w:val="Emphasis"/>
          <w:highlight w:val="yellow"/>
        </w:rPr>
        <w:t>Cuban exile community</w:t>
      </w:r>
      <w:r w:rsidRPr="00044685">
        <w:rPr>
          <w:rStyle w:val="StyleBoldUnderline"/>
        </w:rPr>
        <w:t xml:space="preserve">. </w:t>
      </w:r>
      <w:r w:rsidRPr="00044685">
        <w:rPr>
          <w:rStyle w:val="StyleBoldUnderline"/>
          <w:highlight w:val="yellow"/>
        </w:rPr>
        <w:t>The Cuban-American community in southern Florida traditionally has heavily influenced U.S. policy with Cuba</w:t>
      </w:r>
      <w:r w:rsidRPr="00044685">
        <w:rPr>
          <w:rStyle w:val="StyleBoldUnderline"/>
        </w:rPr>
        <w:t>. Both political parties fear alienating a strong voting bloc in an important swing state in presidential elections.</w:t>
      </w:r>
    </w:p>
    <w:p w:rsidR="002315CA" w:rsidRDefault="002315CA" w:rsidP="002315CA">
      <w:pPr>
        <w:rPr>
          <w:rStyle w:val="StyleBoldUnderline"/>
        </w:rPr>
      </w:pPr>
    </w:p>
    <w:p w:rsidR="002315CA" w:rsidRPr="000B5C47" w:rsidRDefault="002315CA" w:rsidP="002315CA">
      <w:pPr>
        <w:rPr>
          <w:b/>
        </w:rPr>
      </w:pPr>
      <w:r w:rsidRPr="000B5C47">
        <w:rPr>
          <w:b/>
        </w:rPr>
        <w:t xml:space="preserve">No warming and it's definitely not anthro – </w:t>
      </w:r>
      <w:r>
        <w:rPr>
          <w:b/>
        </w:rPr>
        <w:t>we</w:t>
      </w:r>
      <w:r w:rsidRPr="000B5C47">
        <w:rPr>
          <w:b/>
        </w:rPr>
        <w:t xml:space="preserve"> control quals, bias and recency </w:t>
      </w:r>
    </w:p>
    <w:p w:rsidR="002315CA" w:rsidRPr="001D00B1" w:rsidRDefault="002315CA" w:rsidP="002315CA">
      <w:r w:rsidRPr="001D00B1">
        <w:rPr>
          <w:rStyle w:val="Heading4Char"/>
        </w:rPr>
        <w:lastRenderedPageBreak/>
        <w:t>Burnett, 12</w:t>
      </w:r>
      <w:r w:rsidRPr="001D00B1">
        <w:t xml:space="preserve"> – Sterling, Ph.D., Senior Fellow in Environment and Energy at the National Center for Policy Analysis (NCPA), “Fraud and Heartland: A Scandal for Climate Alarmists, not Skeptics,” 2-22, http://environmentblog.ncpa.org/fraud-and-heartland-a-scandal-for-climate-alarmists-not-skeptics/. </w:t>
      </w:r>
    </w:p>
    <w:p w:rsidR="002315CA" w:rsidRPr="001D00B1" w:rsidRDefault="002315CA" w:rsidP="002315CA">
      <w:pPr>
        <w:rPr>
          <w:sz w:val="16"/>
        </w:rPr>
      </w:pPr>
      <w:r w:rsidRPr="001D00B1">
        <w:rPr>
          <w:sz w:val="16"/>
        </w:rPr>
        <w:t xml:space="preserve">Sadly (for him), Peter Gleick, the researcher at issue, could have obtained a good deal of the information he sought through a request for Heartland’s 990, a tax document that non-profits have to provide to any who request it. Rather than going through legitimate channels to obtain what information he could or, better still, questioning the veracity of the initial document he received — and there were many reasons to question that document, among them the fact that it was delivered to him anonymously — using someone else’s name, a Heartland board member — he requested internal documents. </w:t>
      </w:r>
      <w:r w:rsidRPr="001D00B1">
        <w:rPr>
          <w:rStyle w:val="StyleBoldUnderline"/>
        </w:rPr>
        <w:t>Despite all the sound and fury surrounding this episode over the last week, really, nothing new was learned in the memos.</w:t>
      </w:r>
      <w:r w:rsidRPr="001D00B1">
        <w:rPr>
          <w:sz w:val="16"/>
        </w:rPr>
        <w:t xml:space="preserve"> As Time Magazine summed it up: “The alleged memos seem to confirm that the Heartland Institute is trying to push it’s highly skeptical view of climate science into the public sphere, which is only surprising if you’ve paid exactly zero attention to the climate debate over the past decade.” </w:t>
      </w:r>
      <w:r w:rsidRPr="001D00B1">
        <w:rPr>
          <w:rStyle w:val="StyleBoldUnderline"/>
        </w:rPr>
        <w:t xml:space="preserve">Gleick admits that his actions were wrong and apologized but said he did it out of “frustration.” </w:t>
      </w:r>
      <w:r w:rsidRPr="001D00B1">
        <w:rPr>
          <w:sz w:val="16"/>
        </w:rPr>
        <w:t xml:space="preserve">One has to ask, frustration over what? </w:t>
      </w:r>
      <w:r w:rsidRPr="001D00B1">
        <w:rPr>
          <w:rStyle w:val="StyleBoldUnderline"/>
        </w:rPr>
        <w:t>Is he perhaps frustrated with the fact that he and his fellow climate alarmists have, as of yet, been unable to convince Americans that the scientific case for climate action is settled and stampede them into calling for policies that forcibly restrict energy use?</w:t>
      </w:r>
      <w:r w:rsidRPr="001D00B1">
        <w:rPr>
          <w:sz w:val="16"/>
        </w:rPr>
        <w:t xml:space="preserve"> Daily polls show more American’s are coming to doubt the argument that human actions are causing a warming that would result in catastrophic climate change. </w:t>
      </w:r>
      <w:r w:rsidRPr="001D00B1">
        <w:rPr>
          <w:rStyle w:val="StyleBoldUnderline"/>
        </w:rPr>
        <w:t xml:space="preserve">Or perhaps he is frustrated with the fact that </w:t>
      </w:r>
      <w:r w:rsidRPr="00F23A83">
        <w:rPr>
          <w:rStyle w:val="StyleBoldUnderline"/>
          <w:highlight w:val="cyan"/>
        </w:rPr>
        <w:t>an increasing number of scientists</w:t>
      </w:r>
      <w:r w:rsidRPr="001D00B1">
        <w:rPr>
          <w:rStyle w:val="StyleBoldUnderline"/>
        </w:rPr>
        <w:t xml:space="preserve"> – scientists </w:t>
      </w:r>
      <w:r w:rsidRPr="00F23A83">
        <w:rPr>
          <w:rStyle w:val="StyleBoldUnderline"/>
          <w:highlight w:val="cyan"/>
        </w:rPr>
        <w:t xml:space="preserve">with </w:t>
      </w:r>
      <w:r w:rsidRPr="00F23A83">
        <w:rPr>
          <w:rStyle w:val="Emphasis"/>
          <w:highlight w:val="cyan"/>
        </w:rPr>
        <w:t>as good or better credentials</w:t>
      </w:r>
      <w:r w:rsidRPr="001D00B1">
        <w:rPr>
          <w:rStyle w:val="StyleBoldUnderline"/>
        </w:rPr>
        <w:t xml:space="preserve"> and reputations </w:t>
      </w:r>
      <w:r w:rsidRPr="00F23A83">
        <w:rPr>
          <w:rStyle w:val="StyleBoldUnderline"/>
          <w:highlight w:val="cyan"/>
        </w:rPr>
        <w:t>as those who argue that humans are causing warming</w:t>
      </w:r>
      <w:r w:rsidRPr="001D00B1">
        <w:rPr>
          <w:rStyle w:val="StyleBoldUnderline"/>
        </w:rPr>
        <w:t xml:space="preserve"> — </w:t>
      </w:r>
      <w:r w:rsidRPr="00F23A83">
        <w:rPr>
          <w:rStyle w:val="StyleBoldUnderline"/>
          <w:highlight w:val="cyan"/>
        </w:rPr>
        <w:t>continue to highlight the weakness, discrepancies and contradictions that</w:t>
      </w:r>
      <w:r w:rsidRPr="001D00B1">
        <w:rPr>
          <w:rStyle w:val="StyleBoldUnderline"/>
        </w:rPr>
        <w:t xml:space="preserve"> continue to </w:t>
      </w:r>
      <w:r w:rsidRPr="00F23A83">
        <w:rPr>
          <w:rStyle w:val="StyleBoldUnderline"/>
          <w:highlight w:val="cyan"/>
        </w:rPr>
        <w:t>plague</w:t>
      </w:r>
      <w:r w:rsidRPr="001D00B1">
        <w:rPr>
          <w:rStyle w:val="StyleBoldUnderline"/>
        </w:rPr>
        <w:t xml:space="preserve"> global </w:t>
      </w:r>
      <w:r w:rsidRPr="00F23A83">
        <w:rPr>
          <w:rStyle w:val="StyleBoldUnderline"/>
          <w:highlight w:val="cyan"/>
        </w:rPr>
        <w:t>warming theory</w:t>
      </w:r>
      <w:r w:rsidRPr="001D00B1">
        <w:rPr>
          <w:rStyle w:val="StyleBoldUnderline"/>
        </w:rPr>
        <w:t xml:space="preserve"> and demonstrate that the case in far from closed. Perhaps Glieck and his ilk are frustrated because they constantly bray that scientists and think tanks that show skepticism concerning one or another critical point of global warming theory are exceedingly well-funded; when </w:t>
      </w:r>
      <w:r w:rsidRPr="00F23A83">
        <w:rPr>
          <w:rStyle w:val="StyleBoldUnderline"/>
          <w:highlight w:val="cyan"/>
        </w:rPr>
        <w:t>the reality is</w:t>
      </w:r>
      <w:r w:rsidRPr="001D00B1">
        <w:rPr>
          <w:rStyle w:val="StyleBoldUnderline"/>
        </w:rPr>
        <w:t xml:space="preserve">, and Gleick knows it, </w:t>
      </w:r>
      <w:r w:rsidRPr="00F23A83">
        <w:rPr>
          <w:rStyle w:val="StyleBoldUnderline"/>
          <w:highlight w:val="cyan"/>
        </w:rPr>
        <w:t xml:space="preserve">these scientists and think tanks are </w:t>
      </w:r>
      <w:r w:rsidRPr="00F23A83">
        <w:rPr>
          <w:rStyle w:val="Emphasis"/>
          <w:highlight w:val="cyan"/>
        </w:rPr>
        <w:t>very modestly funded</w:t>
      </w:r>
      <w:r w:rsidRPr="001D00B1">
        <w:rPr>
          <w:rStyle w:val="StyleBoldUnderline"/>
        </w:rPr>
        <w:t xml:space="preserve"> when </w:t>
      </w:r>
      <w:r w:rsidRPr="00F23A83">
        <w:rPr>
          <w:rStyle w:val="StyleBoldUnderline"/>
          <w:highlight w:val="cyan"/>
        </w:rPr>
        <w:t>compared to the billions</w:t>
      </w:r>
      <w:r w:rsidRPr="001D00B1">
        <w:rPr>
          <w:rStyle w:val="StyleBoldUnderline"/>
        </w:rPr>
        <w:t xml:space="preserve"> that are </w:t>
      </w:r>
      <w:r w:rsidRPr="00F23A83">
        <w:rPr>
          <w:rStyle w:val="StyleBoldUnderline"/>
          <w:highlight w:val="cyan"/>
        </w:rPr>
        <w:t>spent to on climate research</w:t>
      </w:r>
      <w:r w:rsidRPr="001D00B1">
        <w:rPr>
          <w:rStyle w:val="StyleBoldUnderline"/>
        </w:rPr>
        <w:t xml:space="preserve">, politics </w:t>
      </w:r>
      <w:r w:rsidRPr="00F23A83">
        <w:rPr>
          <w:rStyle w:val="StyleBoldUnderline"/>
          <w:highlight w:val="cyan"/>
        </w:rPr>
        <w:t>and</w:t>
      </w:r>
      <w:r w:rsidRPr="001D00B1">
        <w:rPr>
          <w:rStyle w:val="StyleBoldUnderline"/>
        </w:rPr>
        <w:t xml:space="preserve"> on </w:t>
      </w:r>
      <w:r w:rsidRPr="00F23A83">
        <w:rPr>
          <w:rStyle w:val="StyleBoldUnderline"/>
          <w:highlight w:val="cyan"/>
        </w:rPr>
        <w:t>politically favored technologies</w:t>
      </w:r>
      <w:r w:rsidRPr="001D00B1">
        <w:rPr>
          <w:rStyle w:val="StyleBoldUnderline"/>
        </w:rPr>
        <w:t xml:space="preserve"> by governments, billionaires and corporations who will benefit from climate policies, and the non-profit foundations and think tanks that want to use fear of global warming to reshape the Western economic system</w:t>
      </w:r>
      <w:r w:rsidRPr="001D00B1">
        <w:rPr>
          <w:sz w:val="16"/>
        </w:rPr>
        <w:t xml:space="preserve"> into what they believe would be a more humane, equitable (socialist), global version of society. A society where international bodies, with bureaucracies staffed by “experts” beyond the reach of crass democratic politics and mass opinion will steer the ship of global-state in the direction of the “true” public good. </w:t>
      </w:r>
      <w:r w:rsidRPr="001D00B1">
        <w:rPr>
          <w:rStyle w:val="StyleBoldUnderline"/>
        </w:rPr>
        <w:t xml:space="preserve">Time magazine notes that if anything, </w:t>
      </w:r>
      <w:r w:rsidRPr="00F23A83">
        <w:rPr>
          <w:rStyle w:val="StyleBoldUnderline"/>
          <w:highlight w:val="cyan"/>
        </w:rPr>
        <w:t>the Heartland memos debunk the idea of a well-funded “. . . vast right-wing conspiracy,” behind global warming skepticism</w:t>
      </w:r>
      <w:r w:rsidRPr="001D00B1">
        <w:rPr>
          <w:sz w:val="16"/>
        </w:rPr>
        <w:t>. Who says the Progressive era has passed?</w:t>
      </w:r>
    </w:p>
    <w:p w:rsidR="002315CA" w:rsidRDefault="002315CA" w:rsidP="002315CA">
      <w:pPr>
        <w:rPr>
          <w:b/>
        </w:rPr>
      </w:pPr>
    </w:p>
    <w:p w:rsidR="002315CA" w:rsidRPr="000B5C47" w:rsidRDefault="002315CA" w:rsidP="002315CA">
      <w:pPr>
        <w:rPr>
          <w:b/>
        </w:rPr>
      </w:pPr>
      <w:r w:rsidRPr="000B5C47">
        <w:rPr>
          <w:b/>
        </w:rPr>
        <w:t xml:space="preserve">Even if it is, it's </w:t>
      </w:r>
      <w:r w:rsidRPr="000B5C47">
        <w:rPr>
          <w:b/>
          <w:u w:val="single"/>
        </w:rPr>
        <w:t>irreversible</w:t>
      </w:r>
      <w:r w:rsidRPr="000B5C47">
        <w:rPr>
          <w:b/>
        </w:rPr>
        <w:t xml:space="preserve"> </w:t>
      </w:r>
      <w:r>
        <w:rPr>
          <w:b/>
        </w:rPr>
        <w:t>–</w:t>
      </w:r>
      <w:r w:rsidRPr="000B5C47">
        <w:rPr>
          <w:b/>
        </w:rPr>
        <w:t xml:space="preserve"> past the tipping point </w:t>
      </w:r>
    </w:p>
    <w:p w:rsidR="002315CA" w:rsidRPr="001D00B1" w:rsidRDefault="002315CA" w:rsidP="002315CA">
      <w:r w:rsidRPr="001D00B1">
        <w:rPr>
          <w:rStyle w:val="Heading4Char"/>
        </w:rPr>
        <w:t>Spaeth, 12/5/12</w:t>
      </w:r>
      <w:r w:rsidRPr="001D00B1">
        <w:t xml:space="preserve"> [“Why it's probably too late to roll back global warming”, Ryu,The Week News,  http://theweek.com/article/index/237392/why-its-probably-too-late-to-roll-back-global-warming]</w:t>
      </w:r>
    </w:p>
    <w:p w:rsidR="002315CA" w:rsidRPr="001D00B1" w:rsidRDefault="002315CA" w:rsidP="002315CA">
      <w:pPr>
        <w:rPr>
          <w:sz w:val="12"/>
        </w:rPr>
      </w:pPr>
      <w:r w:rsidRPr="00F23A83">
        <w:rPr>
          <w:rStyle w:val="StyleBoldUnderline"/>
          <w:highlight w:val="cyan"/>
        </w:rPr>
        <w:t>Two degrees</w:t>
      </w:r>
      <w:r w:rsidRPr="001D00B1">
        <w:rPr>
          <w:rStyle w:val="StyleBoldUnderline"/>
        </w:rPr>
        <w:t xml:space="preserve"> Celsius</w:t>
      </w:r>
      <w:r w:rsidRPr="001D00B1">
        <w:rPr>
          <w:sz w:val="12"/>
        </w:rPr>
        <w:t xml:space="preserve">. </w:t>
      </w:r>
      <w:r w:rsidRPr="001D00B1">
        <w:rPr>
          <w:rStyle w:val="StyleBoldUnderline"/>
        </w:rPr>
        <w:t>According to scientists, that's the rise in</w:t>
      </w:r>
      <w:r w:rsidRPr="001D00B1">
        <w:rPr>
          <w:sz w:val="12"/>
        </w:rPr>
        <w:t xml:space="preserve"> global </w:t>
      </w:r>
      <w:r w:rsidRPr="001D00B1">
        <w:rPr>
          <w:rStyle w:val="StyleBoldUnderline"/>
        </w:rPr>
        <w:t>temperature</w:t>
      </w:r>
      <w:r w:rsidRPr="001D00B1">
        <w:rPr>
          <w:sz w:val="12"/>
        </w:rPr>
        <w:t xml:space="preserve">, measured against pre-industrial times, </w:t>
      </w:r>
      <w:r w:rsidRPr="001D00B1">
        <w:rPr>
          <w:rStyle w:val="StyleBoldUnderline"/>
        </w:rPr>
        <w:t>that</w:t>
      </w:r>
      <w:r w:rsidRPr="001D00B1">
        <w:rPr>
          <w:sz w:val="12"/>
        </w:rPr>
        <w:t xml:space="preserve"> </w:t>
      </w:r>
      <w:r w:rsidRPr="00F23A83">
        <w:rPr>
          <w:rStyle w:val="StyleBoldUnderline"/>
          <w:highlight w:val="cyan"/>
        </w:rPr>
        <w:t>could spark</w:t>
      </w:r>
      <w:r w:rsidRPr="001D00B1">
        <w:rPr>
          <w:rStyle w:val="StyleBoldUnderline"/>
        </w:rPr>
        <w:t xml:space="preserve"> some of </w:t>
      </w:r>
      <w:r w:rsidRPr="00F23A83">
        <w:rPr>
          <w:rStyle w:val="StyleBoldUnderline"/>
          <w:highlight w:val="cyan"/>
        </w:rPr>
        <w:t>the</w:t>
      </w:r>
      <w:r w:rsidRPr="001D00B1">
        <w:rPr>
          <w:rStyle w:val="StyleBoldUnderline"/>
        </w:rPr>
        <w:t xml:space="preserve"> most </w:t>
      </w:r>
      <w:r w:rsidRPr="00F23A83">
        <w:rPr>
          <w:rStyle w:val="StyleBoldUnderline"/>
          <w:highlight w:val="cyan"/>
        </w:rPr>
        <w:t>catastrophic effects of</w:t>
      </w:r>
      <w:r w:rsidRPr="001D00B1">
        <w:rPr>
          <w:rStyle w:val="StyleBoldUnderline"/>
        </w:rPr>
        <w:t xml:space="preserve"> global </w:t>
      </w:r>
      <w:r w:rsidRPr="00F23A83">
        <w:rPr>
          <w:rStyle w:val="StyleBoldUnderline"/>
          <w:highlight w:val="cyan"/>
        </w:rPr>
        <w:t>warming</w:t>
      </w:r>
      <w:r w:rsidRPr="001D00B1">
        <w:rPr>
          <w:sz w:val="12"/>
        </w:rPr>
        <w:t xml:space="preserve">. Preventing the two-degree bump has been the goal of every international treaty designed to reduce greenhouse gas emissions, including a new one currently being hammered out at a United Nations summit in Doha, Qatar. But </w:t>
      </w:r>
      <w:r w:rsidRPr="00F23A83">
        <w:rPr>
          <w:rStyle w:val="Emphasis"/>
          <w:highlight w:val="cyan"/>
        </w:rPr>
        <w:t>a new study</w:t>
      </w:r>
      <w:r w:rsidRPr="001D00B1">
        <w:rPr>
          <w:sz w:val="12"/>
        </w:rPr>
        <w:t xml:space="preserve"> </w:t>
      </w:r>
      <w:r w:rsidRPr="001D00B1">
        <w:rPr>
          <w:rStyle w:val="StyleBoldUnderline"/>
        </w:rPr>
        <w:t xml:space="preserve">published by the journal Nature Climate Change </w:t>
      </w:r>
      <w:r w:rsidRPr="00F23A83">
        <w:rPr>
          <w:rStyle w:val="StyleBoldUnderline"/>
          <w:highlight w:val="cyan"/>
        </w:rPr>
        <w:t xml:space="preserve">shows that </w:t>
      </w:r>
      <w:r w:rsidRPr="00F23A83">
        <w:rPr>
          <w:rStyle w:val="Emphasis"/>
          <w:highlight w:val="cyan"/>
        </w:rPr>
        <w:t>it's</w:t>
      </w:r>
      <w:r w:rsidRPr="001D00B1">
        <w:rPr>
          <w:rStyle w:val="Emphasis"/>
        </w:rPr>
        <w:t xml:space="preserve"> </w:t>
      </w:r>
      <w:r w:rsidRPr="00F23A83">
        <w:rPr>
          <w:rStyle w:val="Emphasis"/>
          <w:highlight w:val="cyan"/>
        </w:rPr>
        <w:t>incredibly unlikely that</w:t>
      </w:r>
      <w:r w:rsidRPr="001D00B1">
        <w:rPr>
          <w:rStyle w:val="Emphasis"/>
        </w:rPr>
        <w:t xml:space="preserve"> global </w:t>
      </w:r>
      <w:r w:rsidRPr="00F23A83">
        <w:rPr>
          <w:rStyle w:val="Emphasis"/>
          <w:highlight w:val="cyan"/>
        </w:rPr>
        <w:t>warming can be limited to two degrees</w:t>
      </w:r>
      <w:r w:rsidRPr="001D00B1">
        <w:rPr>
          <w:rStyle w:val="StyleBoldUnderline"/>
        </w:rPr>
        <w:t>.</w:t>
      </w:r>
      <w:r w:rsidRPr="001D00B1">
        <w:rPr>
          <w:sz w:val="12"/>
        </w:rPr>
        <w:t xml:space="preserve"> </w:t>
      </w:r>
      <w:r w:rsidRPr="001D00B1">
        <w:rPr>
          <w:rStyle w:val="StyleBoldUnderline"/>
        </w:rPr>
        <w:t>According to the study, the world in 2011 "pumped nearly 38.2 billion tons of carbon dioxide into the air from the burning of fossil fuels such as coal and oil</w:t>
      </w:r>
      <w:r w:rsidRPr="001D00B1">
        <w:rPr>
          <w:sz w:val="12"/>
        </w:rPr>
        <w:t xml:space="preserve">," </w:t>
      </w:r>
      <w:r w:rsidRPr="001D00B1">
        <w:rPr>
          <w:rStyle w:val="StyleBoldUnderline"/>
          <w:sz w:val="12"/>
        </w:rPr>
        <w:t>says</w:t>
      </w:r>
      <w:r w:rsidRPr="001D00B1">
        <w:rPr>
          <w:sz w:val="12"/>
        </w:rPr>
        <w:t xml:space="preserve"> Seth </w:t>
      </w:r>
      <w:r w:rsidRPr="001D00B1">
        <w:rPr>
          <w:rStyle w:val="StyleBoldUnderline"/>
          <w:sz w:val="12"/>
        </w:rPr>
        <w:t>Borenstein</w:t>
      </w:r>
      <w:r w:rsidRPr="001D00B1">
        <w:rPr>
          <w:sz w:val="12"/>
        </w:rPr>
        <w:t xml:space="preserve"> at The Associated Press:  The total amounts to more than 2.4 million pounds (1.1 million kilograms) of carbon dioxide released into the air every second.  </w:t>
      </w:r>
      <w:r w:rsidRPr="00F23A83">
        <w:rPr>
          <w:rStyle w:val="StyleBoldUnderline"/>
          <w:highlight w:val="cyan"/>
        </w:rPr>
        <w:t>Because emissions</w:t>
      </w:r>
      <w:r w:rsidRPr="001D00B1">
        <w:rPr>
          <w:rStyle w:val="StyleBoldUnderline"/>
        </w:rPr>
        <w:t xml:space="preserve"> of the key greenhouse gas </w:t>
      </w:r>
      <w:r w:rsidRPr="00F23A83">
        <w:rPr>
          <w:rStyle w:val="StyleBoldUnderline"/>
          <w:highlight w:val="cyan"/>
        </w:rPr>
        <w:t>have been rising steadily and</w:t>
      </w:r>
      <w:r w:rsidRPr="001D00B1">
        <w:rPr>
          <w:rStyle w:val="StyleBoldUnderline"/>
        </w:rPr>
        <w:t xml:space="preserve"> most </w:t>
      </w:r>
      <w:r w:rsidRPr="00F23A83">
        <w:rPr>
          <w:rStyle w:val="StyleBoldUnderline"/>
          <w:highlight w:val="cyan"/>
        </w:rPr>
        <w:t>carbon stays in the air for a century</w:t>
      </w:r>
      <w:r w:rsidRPr="001D00B1">
        <w:rPr>
          <w:rStyle w:val="StyleBoldUnderline"/>
        </w:rPr>
        <w:t xml:space="preserve">, it is not just unlikely but </w:t>
      </w:r>
      <w:r w:rsidRPr="001D00B1">
        <w:rPr>
          <w:rStyle w:val="StyleBoldUnderline"/>
        </w:rPr>
        <w:lastRenderedPageBreak/>
        <w:t>"rather optimistic" to think that the world can limit future temperature increases to 2 degrees Celsius</w:t>
      </w:r>
      <w:r w:rsidRPr="001D00B1">
        <w:rPr>
          <w:sz w:val="12"/>
        </w:rPr>
        <w:t xml:space="preserve"> (3.6 degrees Fahrenheit), said the study's lead author, Glen Peters at the Center for International Climate and Environmental Research in Oslo, Norway.  What happens when the two-degree threshold is crossed? Most notably, that's when the polar ice caps will begin to melt, leading to a dangerous rise in sea levels. Furthermore, the world's hottest regions will be unable to grow food, setting the stage for mass hunger and global food inflation. The rise in temperature would also likely exacerbate or cause extreme weather events, such as hurricanes and droughts.  </w:t>
      </w:r>
      <w:r w:rsidRPr="001D00B1">
        <w:rPr>
          <w:rStyle w:val="StyleBoldUnderline"/>
        </w:rPr>
        <w:t>There is a very small chance that the world could pull back from the brink</w:t>
      </w:r>
      <w:r w:rsidRPr="001D00B1">
        <w:rPr>
          <w:sz w:val="12"/>
        </w:rPr>
        <w:t xml:space="preserve">. </w:t>
      </w:r>
      <w:r w:rsidRPr="001D00B1">
        <w:rPr>
          <w:rStyle w:val="StyleBoldUnderline"/>
        </w:rPr>
        <w:t>The U.N. could still limit warming to two degrees if it adopts a "</w:t>
      </w:r>
      <w:r w:rsidRPr="001D00B1">
        <w:rPr>
          <w:rStyle w:val="Emphasis"/>
        </w:rPr>
        <w:t>radical plan</w:t>
      </w:r>
      <w:r w:rsidRPr="001D00B1">
        <w:rPr>
          <w:rStyle w:val="StyleBoldUnderline"/>
        </w:rPr>
        <w:t>,"</w:t>
      </w:r>
      <w:r w:rsidRPr="001D00B1">
        <w:rPr>
          <w:sz w:val="12"/>
        </w:rPr>
        <w:t xml:space="preserve"> </w:t>
      </w:r>
      <w:hyperlink r:id="rId24" w:history="1">
        <w:r w:rsidRPr="001D00B1">
          <w:rPr>
            <w:rStyle w:val="Hyperlink"/>
            <w:sz w:val="12"/>
          </w:rPr>
          <w:t>says Peters' group</w:t>
        </w:r>
      </w:hyperlink>
      <w:r w:rsidRPr="001D00B1">
        <w:rPr>
          <w:sz w:val="12"/>
        </w:rPr>
        <w:t xml:space="preserve">. According to a PricewaterhouseCoopers study, such a plan would entail cutting carbon emissions "by 5.1 percent every year from now to 2050, essentially slamming the breaks on growth starting right now," says Coral Davenport at The National Journal, "and keeping the freeze on for 37 years." </w:t>
      </w:r>
      <w:r w:rsidRPr="001D00B1">
        <w:rPr>
          <w:rStyle w:val="StyleBoldUnderline"/>
        </w:rPr>
        <w:t xml:space="preserve">However, </w:t>
      </w:r>
      <w:r w:rsidRPr="00F23A83">
        <w:rPr>
          <w:rStyle w:val="StyleBoldUnderline"/>
          <w:highlight w:val="cyan"/>
        </w:rPr>
        <w:t>the U.N.</w:t>
      </w:r>
      <w:r w:rsidRPr="001D00B1">
        <w:rPr>
          <w:rStyle w:val="StyleBoldUnderline"/>
        </w:rPr>
        <w:t xml:space="preserve"> has set a </w:t>
      </w:r>
      <w:r w:rsidRPr="00F23A83">
        <w:rPr>
          <w:rStyle w:val="StyleBoldUnderline"/>
          <w:highlight w:val="cyan"/>
        </w:rPr>
        <w:t>deadline</w:t>
      </w:r>
      <w:r w:rsidRPr="001D00B1">
        <w:rPr>
          <w:rStyle w:val="StyleBoldUnderline"/>
        </w:rPr>
        <w:t xml:space="preserve"> of ratifying a new treaty by 2015, and implementing it by 2020, which means </w:t>
      </w:r>
      <w:r w:rsidRPr="00F23A83">
        <w:rPr>
          <w:rStyle w:val="StyleBoldUnderline"/>
          <w:highlight w:val="cyan"/>
        </w:rPr>
        <w:t>the world is</w:t>
      </w:r>
      <w:r w:rsidRPr="001D00B1">
        <w:rPr>
          <w:rStyle w:val="StyleBoldUnderline"/>
        </w:rPr>
        <w:t xml:space="preserve"> already </w:t>
      </w:r>
      <w:r w:rsidRPr="00F23A83">
        <w:rPr>
          <w:rStyle w:val="StyleBoldUnderline"/>
          <w:highlight w:val="cyan"/>
        </w:rPr>
        <w:t>eight years behind that pace</w:t>
      </w:r>
      <w:r w:rsidRPr="00F23A83">
        <w:rPr>
          <w:sz w:val="12"/>
          <w:highlight w:val="cyan"/>
        </w:rPr>
        <w:t xml:space="preserve">. </w:t>
      </w:r>
      <w:r w:rsidRPr="00F23A83">
        <w:rPr>
          <w:rStyle w:val="StyleBoldUnderline"/>
          <w:highlight w:val="cyan"/>
        </w:rPr>
        <w:t>There are</w:t>
      </w:r>
      <w:r w:rsidRPr="001D00B1">
        <w:rPr>
          <w:rStyle w:val="StyleBoldUnderline"/>
        </w:rPr>
        <w:t xml:space="preserve"> still major </w:t>
      </w:r>
      <w:r w:rsidRPr="00F23A83">
        <w:rPr>
          <w:rStyle w:val="StyleBoldUnderline"/>
          <w:highlight w:val="cyan"/>
        </w:rPr>
        <w:t>disagreements between the U.S. and China</w:t>
      </w:r>
      <w:r w:rsidRPr="001D00B1">
        <w:rPr>
          <w:rStyle w:val="StyleBoldUnderline"/>
        </w:rPr>
        <w:t xml:space="preserve"> over whether the developed world, which industrialized first, should bear the bulk of the cost of reducing carbon emissions. And </w:t>
      </w:r>
      <w:r w:rsidRPr="00F23A83">
        <w:rPr>
          <w:rStyle w:val="StyleBoldUnderline"/>
          <w:highlight w:val="cyan"/>
        </w:rPr>
        <w:t>there is</w:t>
      </w:r>
      <w:r w:rsidRPr="001D00B1">
        <w:rPr>
          <w:rStyle w:val="StyleBoldUnderline"/>
        </w:rPr>
        <w:t xml:space="preserve">, of course, </w:t>
      </w:r>
      <w:r w:rsidRPr="00F23A83">
        <w:rPr>
          <w:rStyle w:val="StyleBoldUnderline"/>
          <w:highlight w:val="cyan"/>
        </w:rPr>
        <w:t>a</w:t>
      </w:r>
      <w:r w:rsidRPr="001D00B1">
        <w:rPr>
          <w:rStyle w:val="StyleBoldUnderline"/>
        </w:rPr>
        <w:t xml:space="preserve"> large </w:t>
      </w:r>
      <w:r w:rsidRPr="00F23A83">
        <w:rPr>
          <w:rStyle w:val="StyleBoldUnderline"/>
          <w:highlight w:val="cyan"/>
        </w:rPr>
        <w:t>contingent of Americans who don't</w:t>
      </w:r>
      <w:r w:rsidRPr="001D00B1">
        <w:rPr>
          <w:rStyle w:val="StyleBoldUnderline"/>
        </w:rPr>
        <w:t xml:space="preserve"> even </w:t>
      </w:r>
      <w:r w:rsidRPr="00F23A83">
        <w:rPr>
          <w:rStyle w:val="StyleBoldUnderline"/>
          <w:highlight w:val="cyan"/>
        </w:rPr>
        <w:t>believe</w:t>
      </w:r>
      <w:r w:rsidRPr="001D00B1">
        <w:rPr>
          <w:rStyle w:val="StyleBoldUnderline"/>
        </w:rPr>
        <w:t xml:space="preserve"> </w:t>
      </w:r>
      <w:r w:rsidRPr="00F23A83">
        <w:rPr>
          <w:rStyle w:val="StyleBoldUnderline"/>
          <w:highlight w:val="cyan"/>
        </w:rPr>
        <w:t>climate change exists, putting any treaty's ratification at risk</w:t>
      </w:r>
      <w:r w:rsidRPr="001D00B1">
        <w:rPr>
          <w:rStyle w:val="StyleBoldUnderline"/>
        </w:rPr>
        <w:t>.</w:t>
      </w:r>
      <w:r w:rsidRPr="001D00B1">
        <w:rPr>
          <w:sz w:val="12"/>
        </w:rPr>
        <w:t xml:space="preserve"> Climate change is so politically toxic in America that Congress has prioritized the fiscal cliff over — no exaggeration — untold suffering and the end of the world as we know it.  In other words, it isn't happening. And if that's not bad enough, keep in mind that the two-degree mark is just the beginning, says Davenport:  </w:t>
      </w:r>
      <w:r w:rsidRPr="001D00B1">
        <w:rPr>
          <w:rStyle w:val="StyleBoldUnderline"/>
        </w:rPr>
        <w:t xml:space="preserve">Michael </w:t>
      </w:r>
      <w:r w:rsidRPr="00F23A83">
        <w:rPr>
          <w:rStyle w:val="StyleBoldUnderline"/>
          <w:highlight w:val="cyan"/>
        </w:rPr>
        <w:t>Oppenheimer</w:t>
      </w:r>
      <w:r w:rsidRPr="001D00B1">
        <w:rPr>
          <w:rStyle w:val="StyleBoldUnderline"/>
        </w:rPr>
        <w:t xml:space="preserve">, a professor of geosciences and international affairs at Princeton University and a member of the Nobel Prize-winning U.N. Intergovernmental Panel on Climate Change, </w:t>
      </w:r>
      <w:r w:rsidRPr="00F23A83">
        <w:rPr>
          <w:rStyle w:val="StyleBoldUnderline"/>
          <w:highlight w:val="cyan"/>
        </w:rPr>
        <w:t>says</w:t>
      </w:r>
      <w:r w:rsidRPr="001D00B1">
        <w:rPr>
          <w:rStyle w:val="StyleBoldUnderline"/>
        </w:rPr>
        <w:t xml:space="preserve"> that </w:t>
      </w:r>
      <w:r w:rsidRPr="00F23A83">
        <w:rPr>
          <w:rStyle w:val="StyleBoldUnderline"/>
          <w:highlight w:val="cyan"/>
        </w:rPr>
        <w:t>a 2-degree rise is</w:t>
      </w:r>
      <w:r w:rsidRPr="001D00B1">
        <w:rPr>
          <w:rStyle w:val="StyleBoldUnderline"/>
        </w:rPr>
        <w:t xml:space="preserve"> not itself that point, but rather </w:t>
      </w:r>
      <w:r w:rsidRPr="00F23A83">
        <w:rPr>
          <w:rStyle w:val="Emphasis"/>
          <w:highlight w:val="cyan"/>
        </w:rPr>
        <w:t>the beginning of</w:t>
      </w:r>
      <w:r w:rsidRPr="001D00B1">
        <w:rPr>
          <w:rStyle w:val="StyleBoldUnderline"/>
        </w:rPr>
        <w:t xml:space="preserve"> </w:t>
      </w:r>
      <w:r w:rsidRPr="00F23A83">
        <w:rPr>
          <w:rStyle w:val="Emphasis"/>
          <w:highlight w:val="cyan"/>
        </w:rPr>
        <w:t>irreversible changes</w:t>
      </w:r>
      <w:r w:rsidRPr="001D00B1">
        <w:rPr>
          <w:sz w:val="12"/>
        </w:rPr>
        <w:t>. "It starts to speed you toward a tipping point," he said. "It's driving toward a cliff at night with the headlights off. We don't know when we'll hit that cliff, but after 2 degrees, we're going faster, we have less control. After 3, 4, 5 degrees, you spiral out of control, you have even more irreversible change."  Indeed, at the current emissions rate, the world is expected to broach the four-degree mark by 2100 — at which point, we can expect even worse environmental catastrophes.</w:t>
      </w:r>
    </w:p>
    <w:p w:rsidR="002315CA" w:rsidRPr="002605DC" w:rsidRDefault="002315CA" w:rsidP="002315CA"/>
    <w:p w:rsidR="002315CA" w:rsidRDefault="002315CA" w:rsidP="002315CA">
      <w:pPr>
        <w:pStyle w:val="Heading1"/>
      </w:pPr>
      <w:r>
        <w:lastRenderedPageBreak/>
        <w:t>1nc – agriculture</w:t>
      </w:r>
    </w:p>
    <w:p w:rsidR="002315CA" w:rsidRDefault="002315CA" w:rsidP="002315CA">
      <w:pPr>
        <w:rPr>
          <w:b/>
        </w:rPr>
      </w:pPr>
    </w:p>
    <w:p w:rsidR="002315CA" w:rsidRPr="000B5C47" w:rsidRDefault="002315CA" w:rsidP="002315CA">
      <w:pPr>
        <w:rPr>
          <w:b/>
        </w:rPr>
      </w:pPr>
      <w:r w:rsidRPr="000B5C47">
        <w:rPr>
          <w:b/>
        </w:rPr>
        <w:t xml:space="preserve">Even if the model spills over – the system is unsustainable </w:t>
      </w:r>
    </w:p>
    <w:p w:rsidR="002315CA" w:rsidRPr="001B4EA1" w:rsidRDefault="002315CA" w:rsidP="002315CA">
      <w:pPr>
        <w:rPr>
          <w:sz w:val="16"/>
        </w:rPr>
      </w:pPr>
      <w:r w:rsidRPr="001B4EA1">
        <w:rPr>
          <w:rStyle w:val="StyleStyleBold12pt"/>
        </w:rPr>
        <w:t>Kost, 4</w:t>
      </w:r>
      <w:r w:rsidRPr="000B2ADD">
        <w:rPr>
          <w:b/>
        </w:rPr>
        <w:t xml:space="preserve"> </w:t>
      </w:r>
      <w:r w:rsidRPr="001B4EA1">
        <w:rPr>
          <w:sz w:val="16"/>
        </w:rPr>
        <w:t>– agricultural economist, Specialty Crops Branch, Economic Research. Service, US Department of Agriculture (William, “CUBAN AGRICULTURE: TO BE OR NOT TO BE ORGANIC?” http://www.ascecuba.org/publications/proceedings/volume14/pdfs/kost.pdf)</w:t>
      </w:r>
    </w:p>
    <w:p w:rsidR="002315CA" w:rsidRDefault="002315CA" w:rsidP="002315CA">
      <w:pPr>
        <w:rPr>
          <w:sz w:val="16"/>
        </w:rPr>
      </w:pPr>
      <w:r>
        <w:rPr>
          <w:sz w:val="16"/>
        </w:rPr>
        <w:t>*urban gardening = labor intensive, only have it when wages low elsewhere *wages rasie in other sectors, labor drawn away and make commercial more profitable *disappears with economies of scale</w:t>
      </w:r>
    </w:p>
    <w:p w:rsidR="002315CA" w:rsidRPr="001B4EA1" w:rsidRDefault="002315CA" w:rsidP="002315CA">
      <w:pPr>
        <w:rPr>
          <w:sz w:val="16"/>
        </w:rPr>
      </w:pPr>
    </w:p>
    <w:p w:rsidR="002315CA" w:rsidRPr="00044685" w:rsidRDefault="002315CA" w:rsidP="002315CA">
      <w:pPr>
        <w:rPr>
          <w:rStyle w:val="StyleBoldUnderline"/>
          <w:b w:val="0"/>
        </w:rPr>
      </w:pPr>
      <w:r w:rsidRPr="001B4EA1">
        <w:rPr>
          <w:sz w:val="16"/>
        </w:rPr>
        <w:t xml:space="preserve">Even without an organic approach to food production, is Cuba’s urban gardening system viable? In Cuba, both were an integral part of a common development. That integration is not required. While it is possible to have a high-tech and chemical-based production system in a small-scale gardening environment, it is unlikely to be sustainable at levels sufficient to provide a significant portion of a city’s food needs. </w:t>
      </w:r>
      <w:r w:rsidRPr="007F753B">
        <w:rPr>
          <w:rStyle w:val="StyleBoldUnderline"/>
          <w:highlight w:val="cyan"/>
        </w:rPr>
        <w:t>Most high-tech and chemical technologies employed respond to economies of scale</w:t>
      </w:r>
      <w:r w:rsidRPr="00044685">
        <w:rPr>
          <w:rStyle w:val="StyleBoldUnderline"/>
        </w:rPr>
        <w:t xml:space="preserve">. Incentives to grow into commercial operations will exist and production will shift away from central cities to areas with less severe constraints on land. </w:t>
      </w:r>
      <w:r w:rsidRPr="007F753B">
        <w:rPr>
          <w:rStyle w:val="StyleBoldUnderline"/>
          <w:highlight w:val="cyan"/>
        </w:rPr>
        <w:t>Urban gardening systems are</w:t>
      </w:r>
      <w:r w:rsidRPr="00044685">
        <w:rPr>
          <w:rStyle w:val="StyleBoldUnderline"/>
        </w:rPr>
        <w:t xml:space="preserve"> also </w:t>
      </w:r>
      <w:r w:rsidRPr="007F753B">
        <w:rPr>
          <w:rStyle w:val="StyleBoldUnderline"/>
          <w:highlight w:val="cyan"/>
        </w:rPr>
        <w:t>labor-intensive</w:t>
      </w:r>
      <w:r w:rsidRPr="00044685">
        <w:rPr>
          <w:rStyle w:val="StyleBoldUnderline"/>
        </w:rPr>
        <w:t xml:space="preserve"> systems. As long as labor is freely available or wages are low elsewhere, urban gardening can afford to utilize high-labor production techniques. As the Cuban economy grows and recovers, the demand for labor in other industries will grow and wages will rise. </w:t>
      </w:r>
      <w:r w:rsidRPr="007F753B">
        <w:rPr>
          <w:rStyle w:val="StyleBoldUnderline"/>
          <w:highlight w:val="cyan"/>
        </w:rPr>
        <w:t xml:space="preserve">Because it will be more profitable to work elsewhere, labor would </w:t>
      </w:r>
      <w:r w:rsidRPr="007F753B">
        <w:rPr>
          <w:rStyle w:val="StyleBoldUnderline"/>
        </w:rPr>
        <w:t>likely</w:t>
      </w:r>
      <w:r w:rsidRPr="007F753B">
        <w:rPr>
          <w:rStyle w:val="StyleBoldUnderline"/>
          <w:highlight w:val="cyan"/>
        </w:rPr>
        <w:t xml:space="preserve"> be drawn </w:t>
      </w:r>
      <w:r w:rsidRPr="007F753B">
        <w:rPr>
          <w:rStyle w:val="StyleBoldUnderline"/>
        </w:rPr>
        <w:t>away</w:t>
      </w:r>
      <w:r w:rsidRPr="007F753B">
        <w:rPr>
          <w:rStyle w:val="StyleBoldUnderline"/>
          <w:highlight w:val="cyan"/>
        </w:rPr>
        <w:t xml:space="preserve"> from </w:t>
      </w:r>
      <w:r w:rsidRPr="007F753B">
        <w:rPr>
          <w:rStyle w:val="StyleBoldUnderline"/>
        </w:rPr>
        <w:t xml:space="preserve">the </w:t>
      </w:r>
      <w:r w:rsidRPr="007F753B">
        <w:rPr>
          <w:rStyle w:val="StyleBoldUnderline"/>
          <w:highlight w:val="cyan"/>
        </w:rPr>
        <w:t>urban gardens.</w:t>
      </w:r>
      <w:r w:rsidRPr="001B4EA1">
        <w:rPr>
          <w:sz w:val="16"/>
        </w:rPr>
        <w:t xml:space="preserve"> Replacing labor with mechanization could also shift production away from urban locations. Mechanization also generates benefits from economies of scale. Thus, </w:t>
      </w:r>
      <w:r w:rsidRPr="00044685">
        <w:rPr>
          <w:rStyle w:val="StyleBoldUnderline"/>
        </w:rPr>
        <w:t>fewer and fewer urban gardens would remain producing for the urban markets.</w:t>
      </w:r>
    </w:p>
    <w:p w:rsidR="002315CA" w:rsidRDefault="002315CA" w:rsidP="002315CA">
      <w:pPr>
        <w:rPr>
          <w:b/>
          <w:sz w:val="16"/>
        </w:rPr>
      </w:pPr>
      <w:r w:rsidRPr="001B4EA1">
        <w:rPr>
          <w:sz w:val="16"/>
        </w:rPr>
        <w:t xml:space="preserve">At the same time, </w:t>
      </w:r>
      <w:r w:rsidRPr="00044685">
        <w:rPr>
          <w:rStyle w:val="StyleBoldUnderline"/>
        </w:rPr>
        <w:t xml:space="preserve">economic </w:t>
      </w:r>
      <w:r w:rsidRPr="007F753B">
        <w:rPr>
          <w:rStyle w:val="StyleBoldUnderline"/>
          <w:highlight w:val="cyan"/>
        </w:rPr>
        <w:t>growth in Cuba should make commercial agriculture enterprises more profitable</w:t>
      </w:r>
      <w:r w:rsidRPr="00044685">
        <w:rPr>
          <w:rStyle w:val="StyleBoldUnderline"/>
          <w:highlight w:val="yellow"/>
        </w:rPr>
        <w:t>,</w:t>
      </w:r>
      <w:r w:rsidRPr="001B4EA1">
        <w:rPr>
          <w:sz w:val="16"/>
        </w:rPr>
        <w:t xml:space="preserve"> more productive, and better able to supply food to urban markets. Marketing infrastructures should improve. With higher incomes, urban workers would be more able to purchase needed food. </w:t>
      </w:r>
      <w:r w:rsidRPr="007F753B">
        <w:rPr>
          <w:rStyle w:val="StyleBoldUnderline"/>
          <w:highlight w:val="cyan"/>
        </w:rPr>
        <w:t>Commercial agricultural sources would become increasingly competitive with food from urban gardens, and urban workers would increasingly quit growing their own food</w:t>
      </w:r>
      <w:r w:rsidRPr="00044685">
        <w:rPr>
          <w:rStyle w:val="StyleBoldUnderline"/>
        </w:rPr>
        <w:t xml:space="preserve">. </w:t>
      </w:r>
      <w:r w:rsidRPr="001B4EA1">
        <w:rPr>
          <w:sz w:val="16"/>
        </w:rPr>
        <w:t>While there might continue to be urban gardens, it is unlikely that they will have a long-term role in providing a substantial portion of urban consumers’ food needs.</w:t>
      </w:r>
      <w:r w:rsidRPr="001B4EA1">
        <w:rPr>
          <w:b/>
          <w:sz w:val="16"/>
        </w:rPr>
        <w:t xml:space="preserve"> </w:t>
      </w:r>
    </w:p>
    <w:p w:rsidR="002315CA" w:rsidRDefault="002315CA" w:rsidP="002315CA">
      <w:pPr>
        <w:rPr>
          <w:b/>
          <w:sz w:val="16"/>
        </w:rPr>
      </w:pPr>
    </w:p>
    <w:p w:rsidR="002315CA" w:rsidRPr="000B5C47" w:rsidRDefault="002315CA" w:rsidP="002315CA">
      <w:pPr>
        <w:rPr>
          <w:b/>
        </w:rPr>
      </w:pPr>
      <w:r w:rsidRPr="000B5C47">
        <w:rPr>
          <w:b/>
        </w:rPr>
        <w:t>The vast majority of empirics are on our side – no food wars</w:t>
      </w:r>
    </w:p>
    <w:p w:rsidR="002315CA" w:rsidRPr="00507369" w:rsidRDefault="002315CA" w:rsidP="002315CA">
      <w:r w:rsidRPr="00507369">
        <w:rPr>
          <w:b/>
        </w:rPr>
        <w:t>Salehyan, 8</w:t>
      </w:r>
      <w:r w:rsidRPr="00507369">
        <w:t xml:space="preserve"> (Idean, Prof. Pol. Sci. @ North Texas, Journal of Peace Research, “From Climate Change to Conflict? No Consensus Yet”, 45:3, Sage, DOI: 10.1177/0022343308088812)</w:t>
      </w:r>
    </w:p>
    <w:p w:rsidR="002315CA" w:rsidRPr="00507369" w:rsidRDefault="002315CA" w:rsidP="002315CA"/>
    <w:p w:rsidR="002315CA" w:rsidRDefault="002315CA" w:rsidP="002315CA">
      <w:r w:rsidRPr="003B09C6">
        <w:t>A few caveats are in order here. It is</w:t>
      </w:r>
      <w:r>
        <w:t xml:space="preserve"> </w:t>
      </w:r>
      <w:r w:rsidRPr="003B09C6">
        <w:t>important to note, again, that the most</w:t>
      </w:r>
      <w:r>
        <w:t xml:space="preserve"> </w:t>
      </w:r>
      <w:r w:rsidRPr="003B09C6">
        <w:t>severe effects of climate change are likely to</w:t>
      </w:r>
      <w:r>
        <w:t xml:space="preserve"> </w:t>
      </w:r>
      <w:r w:rsidRPr="003B09C6">
        <w:t>be felt in the future, and the future is inherently</w:t>
      </w:r>
      <w:r>
        <w:t xml:space="preserve"> </w:t>
      </w:r>
      <w:r w:rsidRPr="003B09C6">
        <w:t>uncertain.4 While fundamental shifts</w:t>
      </w:r>
      <w:r>
        <w:t xml:space="preserve"> </w:t>
      </w:r>
      <w:r w:rsidRPr="003B09C6">
        <w:t>in the environment are not inconceivable,</w:t>
      </w:r>
      <w:r>
        <w:t xml:space="preserve"> </w:t>
      </w:r>
      <w:r w:rsidRPr="003B09C6">
        <w:t>our best bet for predicting what is to come is</w:t>
      </w:r>
      <w:r>
        <w:t xml:space="preserve"> </w:t>
      </w:r>
      <w:r w:rsidRPr="003B09C6">
        <w:t>to look at what has transpired in the past.</w:t>
      </w:r>
      <w:r>
        <w:t xml:space="preserve"> </w:t>
      </w:r>
      <w:r w:rsidRPr="003B09C6">
        <w:t>Since it is frequently argued that climate</w:t>
      </w:r>
      <w:r>
        <w:t xml:space="preserve"> </w:t>
      </w:r>
      <w:r w:rsidRPr="003B09C6">
        <w:t>change will lead to resource scarcities and</w:t>
      </w:r>
      <w:r>
        <w:t xml:space="preserve"> </w:t>
      </w:r>
      <w:r w:rsidRPr="003B09C6">
        <w:t>exacerbate inequality, it is possible to draw</w:t>
      </w:r>
      <w:r>
        <w:t xml:space="preserve"> </w:t>
      </w:r>
      <w:r w:rsidRPr="003B09C6">
        <w:t>upon past evidence regarding these factors to</w:t>
      </w:r>
      <w:r>
        <w:t xml:space="preserve"> </w:t>
      </w:r>
      <w:r w:rsidRPr="003B09C6">
        <w:t>develop a sense of how conflicts might</w:t>
      </w:r>
      <w:r>
        <w:t xml:space="preserve"> </w:t>
      </w:r>
      <w:r w:rsidRPr="003B09C6">
        <w:t>unfold given changes in the Earth’s atmosphere.</w:t>
      </w:r>
      <w:r>
        <w:t xml:space="preserve"> </w:t>
      </w:r>
      <w:r w:rsidRPr="003B09C6">
        <w:t>Additionally, I do not take issue with</w:t>
      </w:r>
      <w:r>
        <w:t xml:space="preserve"> </w:t>
      </w:r>
      <w:r w:rsidRPr="003B09C6">
        <w:t>the claim that climate change will present</w:t>
      </w:r>
      <w:r>
        <w:t xml:space="preserve"> </w:t>
      </w:r>
      <w:r w:rsidRPr="003B09C6">
        <w:t>considerable challenges for human societies</w:t>
      </w:r>
      <w:r>
        <w:t xml:space="preserve"> </w:t>
      </w:r>
      <w:r w:rsidRPr="003B09C6">
        <w:t>and ecosystems more generally. Humanitarian</w:t>
      </w:r>
      <w:r>
        <w:t xml:space="preserve"> </w:t>
      </w:r>
      <w:r w:rsidRPr="003B09C6">
        <w:t>crises stemming, in part, from climate</w:t>
      </w:r>
      <w:r>
        <w:t xml:space="preserve"> </w:t>
      </w:r>
      <w:r w:rsidRPr="003B09C6">
        <w:t>change have the potential to be severe, and</w:t>
      </w:r>
      <w:r>
        <w:t xml:space="preserve"> </w:t>
      </w:r>
      <w:r w:rsidRPr="003B09C6">
        <w:t>steps must be taken quickly to attenuate such</w:t>
      </w:r>
      <w:r>
        <w:t xml:space="preserve"> </w:t>
      </w:r>
      <w:r w:rsidRPr="003B09C6">
        <w:t>contingencies. Rather, my purpose here is to</w:t>
      </w:r>
      <w:r>
        <w:t xml:space="preserve"> </w:t>
      </w:r>
      <w:r w:rsidRPr="003B09C6">
        <w:t xml:space="preserve">underscore the point that </w:t>
      </w:r>
      <w:r w:rsidRPr="001A5794">
        <w:rPr>
          <w:rStyle w:val="StyleBoldUnderline"/>
        </w:rPr>
        <w:t>environmental processes</w:t>
      </w:r>
      <w:r w:rsidRPr="003B09C6">
        <w:t xml:space="preserve">, by themselves, </w:t>
      </w:r>
      <w:r w:rsidRPr="001A5794">
        <w:rPr>
          <w:rStyle w:val="StyleBoldUnderline"/>
        </w:rPr>
        <w:t>cannot explain why, where, and when fighting will occur</w:t>
      </w:r>
      <w:r w:rsidRPr="003B09C6">
        <w:t>;</w:t>
      </w:r>
      <w:r>
        <w:t xml:space="preserve"> </w:t>
      </w:r>
      <w:r w:rsidRPr="003B09C6">
        <w:t>rather, the interaction between environmental</w:t>
      </w:r>
      <w:r>
        <w:t xml:space="preserve"> </w:t>
      </w:r>
      <w:r w:rsidRPr="003B09C6">
        <w:t>and political systems is critical for understanding</w:t>
      </w:r>
      <w:r>
        <w:t xml:space="preserve"> </w:t>
      </w:r>
      <w:r w:rsidRPr="003B09C6">
        <w:t>organized armed violence.</w:t>
      </w:r>
      <w:r>
        <w:t xml:space="preserve"> </w:t>
      </w:r>
      <w:r w:rsidRPr="003B09C6">
        <w:t>First</w:t>
      </w:r>
      <w:r w:rsidRPr="001A5794">
        <w:rPr>
          <w:rStyle w:val="StyleBoldUnderline"/>
        </w:rPr>
        <w:t>, the deterministic view has poor predictive power as to where and when conflicts will break out</w:t>
      </w:r>
      <w:r w:rsidRPr="003B09C6">
        <w:t>. For every potential example</w:t>
      </w:r>
      <w:r>
        <w:t xml:space="preserve"> </w:t>
      </w:r>
      <w:r w:rsidRPr="003B09C6">
        <w:t>of an environmental catastrophe or resource</w:t>
      </w:r>
      <w:r>
        <w:t xml:space="preserve"> </w:t>
      </w:r>
      <w:r w:rsidRPr="003B09C6">
        <w:t xml:space="preserve">shortfall </w:t>
      </w:r>
      <w:r w:rsidRPr="003B09C6">
        <w:lastRenderedPageBreak/>
        <w:t>that leads to violence, there are</w:t>
      </w:r>
      <w:r>
        <w:t xml:space="preserve"> </w:t>
      </w:r>
      <w:r w:rsidRPr="003B09C6">
        <w:t>many more counter-examples in which conflict</w:t>
      </w:r>
      <w:r>
        <w:t xml:space="preserve"> </w:t>
      </w:r>
      <w:r w:rsidRPr="003B09C6">
        <w:t>never occurs. But popular accounts typically</w:t>
      </w:r>
      <w:r>
        <w:t xml:space="preserve"> </w:t>
      </w:r>
      <w:r w:rsidRPr="003B09C6">
        <w:t>do not look at the dogs that do not</w:t>
      </w:r>
      <w:r>
        <w:t xml:space="preserve"> </w:t>
      </w:r>
      <w:r w:rsidRPr="003B09C6">
        <w:t xml:space="preserve">bark. </w:t>
      </w:r>
      <w:r w:rsidRPr="001A5794">
        <w:rPr>
          <w:rStyle w:val="StyleBoldUnderline"/>
        </w:rPr>
        <w:t>Darfur is frequently cited as a case where desertification led to food scarcity</w:t>
      </w:r>
      <w:r w:rsidRPr="003B09C6">
        <w:t>,</w:t>
      </w:r>
      <w:r>
        <w:t xml:space="preserve"> </w:t>
      </w:r>
      <w:r w:rsidRPr="003B09C6">
        <w:t xml:space="preserve">water scarcity, and famine, in turn </w:t>
      </w:r>
      <w:r w:rsidRPr="001A5794">
        <w:rPr>
          <w:rStyle w:val="StyleBoldUnderline"/>
        </w:rPr>
        <w:t>leading to civil war</w:t>
      </w:r>
      <w:r w:rsidRPr="003B09C6">
        <w:t xml:space="preserve"> and ethnic cleansing.5 </w:t>
      </w:r>
      <w:r w:rsidRPr="001A5794">
        <w:rPr>
          <w:rStyle w:val="StyleBoldUnderline"/>
        </w:rPr>
        <w:t xml:space="preserve">Yet, </w:t>
      </w:r>
      <w:r w:rsidRPr="00224E35">
        <w:rPr>
          <w:rStyle w:val="StyleBoldUnderline"/>
          <w:highlight w:val="green"/>
        </w:rPr>
        <w:t>food scarcity</w:t>
      </w:r>
      <w:r w:rsidRPr="001A5794">
        <w:rPr>
          <w:rStyle w:val="StyleBoldUnderline"/>
        </w:rPr>
        <w:t xml:space="preserve"> and </w:t>
      </w:r>
      <w:r w:rsidRPr="00224E35">
        <w:rPr>
          <w:rStyle w:val="StyleBoldUnderline"/>
          <w:highlight w:val="green"/>
        </w:rPr>
        <w:t>hunger are problems endemic to many countries</w:t>
      </w:r>
      <w:r w:rsidRPr="001A5794">
        <w:rPr>
          <w:rStyle w:val="StyleBoldUnderline"/>
        </w:rPr>
        <w:t xml:space="preserve"> – particularly in sub-Saharan Africa – but </w:t>
      </w:r>
      <w:r w:rsidRPr="00224E35">
        <w:rPr>
          <w:rStyle w:val="StyleBoldUnderline"/>
        </w:rPr>
        <w:t>similar problems</w:t>
      </w:r>
      <w:r w:rsidRPr="001A5794">
        <w:rPr>
          <w:rStyle w:val="StyleBoldUnderline"/>
        </w:rPr>
        <w:t xml:space="preserve"> elsewhere </w:t>
      </w:r>
      <w:r w:rsidRPr="00224E35">
        <w:rPr>
          <w:rStyle w:val="StyleBoldUnderline"/>
          <w:highlight w:val="green"/>
        </w:rPr>
        <w:t>have not led to large-scale violence</w:t>
      </w:r>
      <w:r w:rsidRPr="003B09C6">
        <w:t>. According to</w:t>
      </w:r>
      <w:r>
        <w:t xml:space="preserve"> </w:t>
      </w:r>
      <w:r w:rsidRPr="003B09C6">
        <w:t>the Food and Agriculture Organization of</w:t>
      </w:r>
      <w:r>
        <w:t xml:space="preserve"> </w:t>
      </w:r>
      <w:r w:rsidRPr="003B09C6">
        <w:t xml:space="preserve">the United Nations, </w:t>
      </w:r>
      <w:r w:rsidRPr="00D859AF">
        <w:rPr>
          <w:rStyle w:val="StyleBoldUnderline"/>
          <w:highlight w:val="green"/>
        </w:rPr>
        <w:t>food shortages</w:t>
      </w:r>
      <w:r w:rsidRPr="001A5794">
        <w:rPr>
          <w:rStyle w:val="StyleBoldUnderline"/>
        </w:rPr>
        <w:t xml:space="preserve"> and malnutrition </w:t>
      </w:r>
      <w:r w:rsidRPr="00D859AF">
        <w:rPr>
          <w:rStyle w:val="StyleBoldUnderline"/>
          <w:highlight w:val="green"/>
        </w:rPr>
        <w:t>affect more than a third of the population in Malawi, Zambia,</w:t>
      </w:r>
      <w:r w:rsidRPr="001A5794">
        <w:rPr>
          <w:rStyle w:val="StyleBoldUnderline"/>
        </w:rPr>
        <w:t xml:space="preserve"> the </w:t>
      </w:r>
      <w:r w:rsidRPr="00D859AF">
        <w:rPr>
          <w:rStyle w:val="StyleBoldUnderline"/>
          <w:highlight w:val="green"/>
        </w:rPr>
        <w:t>Comoros, North Korea</w:t>
      </w:r>
      <w:r w:rsidRPr="001A5794">
        <w:rPr>
          <w:rStyle w:val="StyleBoldUnderline"/>
        </w:rPr>
        <w:t xml:space="preserve">, and </w:t>
      </w:r>
      <w:r w:rsidRPr="00D859AF">
        <w:rPr>
          <w:rStyle w:val="StyleBoldUnderline"/>
          <w:highlight w:val="green"/>
        </w:rPr>
        <w:t>Tanzania,</w:t>
      </w:r>
      <w:r w:rsidRPr="001A5794">
        <w:rPr>
          <w:rStyle w:val="StyleBoldUnderline"/>
        </w:rPr>
        <w:t xml:space="preserve">6 although </w:t>
      </w:r>
      <w:r w:rsidRPr="00D859AF">
        <w:rPr>
          <w:rStyle w:val="StyleBoldUnderline"/>
          <w:highlight w:val="green"/>
        </w:rPr>
        <w:t>none of these countries have experienced fullblown civil war</w:t>
      </w:r>
      <w:r w:rsidRPr="001A5794">
        <w:rPr>
          <w:rStyle w:val="StyleBoldUnderline"/>
        </w:rPr>
        <w:t xml:space="preserve"> and </w:t>
      </w:r>
      <w:r w:rsidRPr="00D859AF">
        <w:rPr>
          <w:rStyle w:val="StyleBoldUnderline"/>
          <w:highlight w:val="green"/>
        </w:rPr>
        <w:t>state failure</w:t>
      </w:r>
      <w:r w:rsidRPr="001A5794">
        <w:rPr>
          <w:rStyle w:val="StyleBoldUnderline"/>
        </w:rPr>
        <w:t xml:space="preserve">. Hurricanes, coastal flooding, and droughts </w:t>
      </w:r>
      <w:r w:rsidRPr="003B09C6">
        <w:t>– which are</w:t>
      </w:r>
      <w:r>
        <w:t xml:space="preserve"> </w:t>
      </w:r>
      <w:r w:rsidRPr="003B09C6">
        <w:t>all likely to intensify as the climate warms –</w:t>
      </w:r>
      <w:r>
        <w:t xml:space="preserve"> </w:t>
      </w:r>
      <w:r w:rsidRPr="001A5794">
        <w:rPr>
          <w:rStyle w:val="StyleBoldUnderline"/>
        </w:rPr>
        <w:t>are frequent occurrences which rarely lead to violence. The Asian Tsunami of 2004,</w:t>
      </w:r>
      <w:r>
        <w:t xml:space="preserve"> </w:t>
      </w:r>
      <w:r w:rsidRPr="003B09C6">
        <w:t>although caused by an oceanic earthquake,</w:t>
      </w:r>
      <w:r>
        <w:t xml:space="preserve"> </w:t>
      </w:r>
      <w:r w:rsidRPr="001A5794">
        <w:rPr>
          <w:rStyle w:val="StyleBoldUnderline"/>
        </w:rPr>
        <w:t>led to severe loss of life and property, flooding, population displacement, and resource scarcity, but it did not trigger new wars in Southeast Asia</w:t>
      </w:r>
      <w:r w:rsidRPr="003B09C6">
        <w:t>. Large-scale migration has the</w:t>
      </w:r>
      <w:r>
        <w:t xml:space="preserve"> </w:t>
      </w:r>
      <w:r w:rsidRPr="003B09C6">
        <w:t>potential to provoke conflict in receiving areas</w:t>
      </w:r>
      <w:r>
        <w:t xml:space="preserve"> </w:t>
      </w:r>
      <w:r w:rsidRPr="003B09C6">
        <w:t>(see Reuveny, 2007; Salehyan &amp; Gleditsch,</w:t>
      </w:r>
      <w:r>
        <w:t xml:space="preserve"> </w:t>
      </w:r>
      <w:r w:rsidRPr="003B09C6">
        <w:t xml:space="preserve">2006), yet </w:t>
      </w:r>
      <w:r w:rsidRPr="001A5794">
        <w:rPr>
          <w:rStyle w:val="StyleBoldUnderline"/>
        </w:rPr>
        <w:t xml:space="preserve">most </w:t>
      </w:r>
      <w:r w:rsidRPr="00D859AF">
        <w:rPr>
          <w:rStyle w:val="StyleBoldUnderline"/>
          <w:highlight w:val="green"/>
        </w:rPr>
        <w:t>migration flows do not lead to conflict,</w:t>
      </w:r>
      <w:r w:rsidRPr="001A5794">
        <w:t xml:space="preserve"> and, </w:t>
      </w:r>
      <w:r w:rsidRPr="003B09C6">
        <w:t>in this regard, social integration</w:t>
      </w:r>
      <w:r>
        <w:t xml:space="preserve"> </w:t>
      </w:r>
      <w:r w:rsidRPr="003B09C6">
        <w:t>and citizenship policies are particularly</w:t>
      </w:r>
      <w:r>
        <w:t xml:space="preserve"> </w:t>
      </w:r>
      <w:r w:rsidRPr="003B09C6">
        <w:t>important (Gleditsch, Nordås &amp; Salehyan,</w:t>
      </w:r>
      <w:r>
        <w:t xml:space="preserve"> </w:t>
      </w:r>
      <w:r w:rsidRPr="003B09C6">
        <w:t xml:space="preserve">2007). In short, </w:t>
      </w:r>
      <w:r w:rsidRPr="00D859AF">
        <w:rPr>
          <w:rStyle w:val="StyleBoldUnderline"/>
          <w:highlight w:val="green"/>
        </w:rPr>
        <w:t>resource scarcity,</w:t>
      </w:r>
      <w:r w:rsidRPr="001A5794">
        <w:rPr>
          <w:rStyle w:val="StyleBoldUnderline"/>
        </w:rPr>
        <w:t xml:space="preserve"> natural disasters, and long-term climatic shifts </w:t>
      </w:r>
      <w:r w:rsidRPr="00D859AF">
        <w:rPr>
          <w:rStyle w:val="StyleBoldUnderline"/>
          <w:highlight w:val="green"/>
        </w:rPr>
        <w:t>are ubiquitous,</w:t>
      </w:r>
      <w:r w:rsidRPr="001A5794">
        <w:rPr>
          <w:rStyle w:val="StyleBoldUnderline"/>
        </w:rPr>
        <w:t xml:space="preserve"> while </w:t>
      </w:r>
      <w:r w:rsidRPr="00D859AF">
        <w:rPr>
          <w:rStyle w:val="StyleBoldUnderline"/>
          <w:highlight w:val="green"/>
        </w:rPr>
        <w:t>armed conflict is rare</w:t>
      </w:r>
      <w:r w:rsidRPr="003B09C6">
        <w:t>;</w:t>
      </w:r>
      <w:r>
        <w:t xml:space="preserve"> </w:t>
      </w:r>
      <w:r w:rsidRPr="003B09C6">
        <w:t>therefore, environmental conditions, by</w:t>
      </w:r>
      <w:r>
        <w:t xml:space="preserve"> </w:t>
      </w:r>
      <w:r w:rsidRPr="003B09C6">
        <w:t>themselves, cannot predict violent outbreaks.</w:t>
      </w:r>
      <w:r>
        <w:t xml:space="preserve"> </w:t>
      </w:r>
      <w:r w:rsidRPr="003B09C6">
        <w:t xml:space="preserve">Second, </w:t>
      </w:r>
      <w:r w:rsidRPr="00D859AF">
        <w:rPr>
          <w:rStyle w:val="StyleBoldUnderline"/>
          <w:highlight w:val="green"/>
        </w:rPr>
        <w:t>even if local skirmishes over access to resources arise, these do not always escalate to</w:t>
      </w:r>
      <w:r w:rsidRPr="00D859AF">
        <w:rPr>
          <w:rStyle w:val="StyleBoldUnderline"/>
        </w:rPr>
        <w:t xml:space="preserve"> open </w:t>
      </w:r>
      <w:r w:rsidRPr="00D859AF">
        <w:rPr>
          <w:rStyle w:val="StyleBoldUnderline"/>
          <w:highlight w:val="green"/>
        </w:rPr>
        <w:t>warfare</w:t>
      </w:r>
      <w:r w:rsidRPr="001A5794">
        <w:rPr>
          <w:rStyle w:val="StyleBoldUnderline"/>
        </w:rPr>
        <w:t xml:space="preserve"> and </w:t>
      </w:r>
      <w:r w:rsidRPr="00D859AF">
        <w:rPr>
          <w:rStyle w:val="StyleBoldUnderline"/>
          <w:highlight w:val="green"/>
        </w:rPr>
        <w:t>state collapse.</w:t>
      </w:r>
      <w:r w:rsidRPr="001A5794">
        <w:rPr>
          <w:rStyle w:val="StyleBoldUnderline"/>
        </w:rPr>
        <w:t xml:space="preserve"> While interpersonal violence is more or less common and may intensify </w:t>
      </w:r>
      <w:r w:rsidRPr="00D859AF">
        <w:rPr>
          <w:rStyle w:val="StyleBoldUnderline"/>
          <w:highlight w:val="green"/>
        </w:rPr>
        <w:t>under resource pressures, sustained armed conflict on a massive scale is difficult to conduct</w:t>
      </w:r>
      <w:r w:rsidRPr="00D859AF">
        <w:rPr>
          <w:highlight w:val="green"/>
        </w:rPr>
        <w:t>.</w:t>
      </w:r>
      <w:r w:rsidRPr="003B09C6">
        <w:t xml:space="preserve"> Meier,</w:t>
      </w:r>
      <w:r>
        <w:t xml:space="preserve"> </w:t>
      </w:r>
      <w:r w:rsidRPr="003B09C6">
        <w:t>Bond &amp; Bond (2007) show that, under</w:t>
      </w:r>
      <w:r>
        <w:t xml:space="preserve"> </w:t>
      </w:r>
      <w:r w:rsidRPr="003B09C6">
        <w:t>certain circumstances, environmental conditions</w:t>
      </w:r>
      <w:r>
        <w:t xml:space="preserve"> </w:t>
      </w:r>
      <w:r w:rsidRPr="003B09C6">
        <w:t>have led to cattle raiding among pastoralists</w:t>
      </w:r>
      <w:r>
        <w:t xml:space="preserve"> </w:t>
      </w:r>
      <w:r w:rsidRPr="003B09C6">
        <w:t>in East Africa, but these conflicts</w:t>
      </w:r>
      <w:r>
        <w:t xml:space="preserve"> </w:t>
      </w:r>
      <w:r w:rsidRPr="003B09C6">
        <w:t>rarely escalate to sustained violence. Martin</w:t>
      </w:r>
      <w:r>
        <w:t xml:space="preserve"> </w:t>
      </w:r>
      <w:r w:rsidRPr="003B09C6">
        <w:t>(2005) presents evidence from Ethiopia that,</w:t>
      </w:r>
      <w:r>
        <w:t xml:space="preserve"> </w:t>
      </w:r>
      <w:r w:rsidRPr="003B09C6">
        <w:t>while a large refugee influx and population</w:t>
      </w:r>
      <w:r>
        <w:t xml:space="preserve"> </w:t>
      </w:r>
      <w:r w:rsidRPr="003B09C6">
        <w:t>pressures led to localized conflict over natural</w:t>
      </w:r>
      <w:r>
        <w:t xml:space="preserve"> </w:t>
      </w:r>
      <w:r w:rsidRPr="003B09C6">
        <w:t>resources, effective resource management</w:t>
      </w:r>
      <w:r>
        <w:t xml:space="preserve"> </w:t>
      </w:r>
      <w:r w:rsidRPr="003B09C6">
        <w:t>regimes were able to ameliorate these tensions.</w:t>
      </w:r>
      <w:r>
        <w:t xml:space="preserve"> </w:t>
      </w:r>
      <w:r w:rsidRPr="003B09C6">
        <w:t>Both of these studies emphasize the</w:t>
      </w:r>
      <w:r>
        <w:t xml:space="preserve"> </w:t>
      </w:r>
      <w:r w:rsidRPr="003B09C6">
        <w:t>role of local dispute-resolution regimes and</w:t>
      </w:r>
      <w:r>
        <w:t xml:space="preserve"> </w:t>
      </w:r>
      <w:r w:rsidRPr="003B09C6">
        <w:t>institutions – not just the response of central</w:t>
      </w:r>
      <w:r>
        <w:t xml:space="preserve"> </w:t>
      </w:r>
      <w:r w:rsidRPr="003B09C6">
        <w:t>governments – in preventing resource conflicts</w:t>
      </w:r>
      <w:r>
        <w:t xml:space="preserve"> </w:t>
      </w:r>
      <w:r w:rsidRPr="003B09C6">
        <w:t>from spinning out of control. Martin’s</w:t>
      </w:r>
      <w:r>
        <w:t xml:space="preserve"> </w:t>
      </w:r>
      <w:r w:rsidRPr="003B09C6">
        <w:t>analysis also points to the importance of</w:t>
      </w:r>
      <w:r>
        <w:t xml:space="preserve"> </w:t>
      </w:r>
      <w:r w:rsidRPr="003B09C6">
        <w:t>international organizations, notably the UN</w:t>
      </w:r>
      <w:r>
        <w:t xml:space="preserve"> </w:t>
      </w:r>
      <w:r w:rsidRPr="003B09C6">
        <w:t>High Commissioner for Refugees, in implementing</w:t>
      </w:r>
      <w:r>
        <w:t xml:space="preserve"> </w:t>
      </w:r>
      <w:r w:rsidRPr="003B09C6">
        <w:t>effective policies governing refugee</w:t>
      </w:r>
      <w:r>
        <w:t xml:space="preserve"> </w:t>
      </w:r>
      <w:r w:rsidRPr="003B09C6">
        <w:t>camps. Therefore, local hostilities need not</w:t>
      </w:r>
      <w:r>
        <w:t xml:space="preserve"> </w:t>
      </w:r>
      <w:r w:rsidRPr="003B09C6">
        <w:t>escalate to serious armed conflict and can be</w:t>
      </w:r>
      <w:r>
        <w:t xml:space="preserve"> </w:t>
      </w:r>
      <w:r w:rsidRPr="003B09C6">
        <w:t>managed if there is the political will to do so.</w:t>
      </w:r>
      <w:r>
        <w:t xml:space="preserve"> </w:t>
      </w:r>
    </w:p>
    <w:p w:rsidR="002315CA" w:rsidRDefault="002315CA" w:rsidP="002315CA">
      <w:pPr>
        <w:rPr>
          <w:b/>
        </w:rPr>
      </w:pPr>
    </w:p>
    <w:p w:rsidR="002315CA" w:rsidRPr="000B5C47" w:rsidRDefault="002315CA" w:rsidP="002315CA">
      <w:pPr>
        <w:rPr>
          <w:b/>
        </w:rPr>
      </w:pPr>
      <w:r w:rsidRPr="000B5C47">
        <w:rPr>
          <w:b/>
        </w:rPr>
        <w:t>The alternative to organic farming solves food shortages, diseases and turns their environment impact – organic farming can exist, it just can’t be alone.</w:t>
      </w:r>
    </w:p>
    <w:p w:rsidR="002315CA" w:rsidRPr="000647D0" w:rsidRDefault="002315CA" w:rsidP="002315CA">
      <w:pPr>
        <w:rPr>
          <w:rStyle w:val="StyleStyleBold12pt"/>
          <w:b w:val="0"/>
          <w:bCs w:val="0"/>
          <w:sz w:val="16"/>
        </w:rPr>
      </w:pPr>
      <w:r w:rsidRPr="00DF09B4">
        <w:rPr>
          <w:rStyle w:val="StyleStyleBold12pt"/>
        </w:rPr>
        <w:t>Wilcox 11</w:t>
      </w:r>
      <w:r>
        <w:rPr>
          <w:rStyle w:val="StyleStyleBold12pt"/>
        </w:rPr>
        <w:t xml:space="preserve"> </w:t>
      </w:r>
      <w:r w:rsidRPr="000647D0">
        <w:rPr>
          <w:rStyle w:val="StyleStyleBold12pt"/>
          <w:sz w:val="16"/>
        </w:rPr>
        <w:t>(Christie, 7/18/11, “Mythbusting 101: Organic Farming &gt; Conventional Agriculture,” http://blogs.scientificamerican.com/science-sushi/2011/07/18/mythbusting-101-organic-farming-conventional-agriculture/)//DR. H</w:t>
      </w:r>
    </w:p>
    <w:p w:rsidR="002315CA" w:rsidRPr="000647D0" w:rsidRDefault="002315CA" w:rsidP="002315CA">
      <w:pPr>
        <w:rPr>
          <w:rStyle w:val="StyleStyleBold12pt"/>
          <w:b w:val="0"/>
          <w:sz w:val="16"/>
        </w:rPr>
      </w:pPr>
      <w:r>
        <w:rPr>
          <w:rStyle w:val="StyleStyleBold12pt"/>
          <w:sz w:val="16"/>
        </w:rPr>
        <w:t xml:space="preserve">*Same pesticides used (ex. GMs spray on the crops instead of inserting in which = more run off) * 1.3 billion ppl impacted by a switch b/c less food produced *switching over = more farms destroying habitat of endangered species </w:t>
      </w:r>
    </w:p>
    <w:p w:rsidR="002315CA" w:rsidRPr="00044685" w:rsidRDefault="002315CA" w:rsidP="002315CA">
      <w:pPr>
        <w:rPr>
          <w:rStyle w:val="StyleBoldUnderline"/>
          <w:b w:val="0"/>
        </w:rPr>
      </w:pPr>
      <w:r w:rsidRPr="00D9032F">
        <w:rPr>
          <w:rStyle w:val="StyleBoldUnderline"/>
          <w:highlight w:val="cyan"/>
        </w:rPr>
        <w:t>Myth</w:t>
      </w:r>
      <w:r w:rsidRPr="00044685">
        <w:rPr>
          <w:rStyle w:val="StyleBoldUnderline"/>
        </w:rPr>
        <w:t xml:space="preserve"> #3: </w:t>
      </w:r>
      <w:r w:rsidRPr="00D9032F">
        <w:rPr>
          <w:rStyle w:val="StyleBoldUnderline"/>
          <w:highlight w:val="cyan"/>
        </w:rPr>
        <w:t>Organic Farming Is Better For The Environment</w:t>
      </w:r>
    </w:p>
    <w:p w:rsidR="002315CA" w:rsidRPr="00044685" w:rsidRDefault="002315CA" w:rsidP="002315CA">
      <w:pPr>
        <w:rPr>
          <w:rStyle w:val="StyleBoldUnderline"/>
          <w:b w:val="0"/>
        </w:rPr>
      </w:pPr>
      <w:r w:rsidRPr="00D369DF">
        <w:rPr>
          <w:sz w:val="16"/>
        </w:rPr>
        <w:t xml:space="preserve">As an ecologist by training, this myth bothers me the most of all three. People seem to believe they’re doing the world a favor by eating organic. The simple fact is that they’re not – at least </w:t>
      </w:r>
      <w:r w:rsidRPr="00044685">
        <w:rPr>
          <w:rStyle w:val="StyleBoldUnderline"/>
        </w:rPr>
        <w:t>the issue is not that cut and dry.</w:t>
      </w:r>
    </w:p>
    <w:p w:rsidR="002315CA" w:rsidRPr="00044685" w:rsidRDefault="002315CA" w:rsidP="002315CA">
      <w:pPr>
        <w:rPr>
          <w:rStyle w:val="StyleBoldUnderline"/>
          <w:b w:val="0"/>
        </w:rPr>
      </w:pPr>
      <w:r w:rsidRPr="00D369DF">
        <w:rPr>
          <w:sz w:val="16"/>
        </w:rPr>
        <w:t xml:space="preserve">Yes, </w:t>
      </w:r>
      <w:r w:rsidRPr="00044685">
        <w:rPr>
          <w:rStyle w:val="StyleBoldUnderline"/>
        </w:rPr>
        <w:t>organic farming practices use less synthetic pesticides</w:t>
      </w:r>
      <w:r w:rsidRPr="00D369DF">
        <w:rPr>
          <w:sz w:val="16"/>
        </w:rPr>
        <w:t xml:space="preserve"> which have been found to be ecologically damaging. But factory</w:t>
      </w:r>
      <w:r w:rsidRPr="00044685">
        <w:rPr>
          <w:rStyle w:val="StyleBoldUnderline"/>
        </w:rPr>
        <w:t xml:space="preserve"> </w:t>
      </w:r>
      <w:r w:rsidRPr="00D9032F">
        <w:rPr>
          <w:rStyle w:val="StyleBoldUnderline"/>
          <w:highlight w:val="cyan"/>
        </w:rPr>
        <w:t>organic farms use</w:t>
      </w:r>
      <w:r w:rsidRPr="00044685">
        <w:rPr>
          <w:rStyle w:val="StyleBoldUnderline"/>
        </w:rPr>
        <w:t xml:space="preserve"> their own barrage of </w:t>
      </w:r>
      <w:r w:rsidRPr="00D9032F">
        <w:rPr>
          <w:rStyle w:val="StyleBoldUnderline"/>
          <w:highlight w:val="cyan"/>
        </w:rPr>
        <w:t>chemicals that are</w:t>
      </w:r>
      <w:r w:rsidRPr="00044685">
        <w:rPr>
          <w:rStyle w:val="StyleBoldUnderline"/>
        </w:rPr>
        <w:t xml:space="preserve"> still </w:t>
      </w:r>
      <w:r w:rsidRPr="00D9032F">
        <w:rPr>
          <w:rStyle w:val="StyleBoldUnderline"/>
          <w:highlight w:val="cyan"/>
        </w:rPr>
        <w:t>ecologically damagin</w:t>
      </w:r>
      <w:r w:rsidRPr="00044685">
        <w:rPr>
          <w:rStyle w:val="StyleBoldUnderline"/>
          <w:highlight w:val="yellow"/>
        </w:rPr>
        <w:t>g</w:t>
      </w:r>
      <w:r w:rsidRPr="00044685">
        <w:rPr>
          <w:rStyle w:val="StyleBoldUnderline"/>
        </w:rPr>
        <w:t xml:space="preserve">, and refuse to endorse technologies that might reduce or eliminate the use of these all together. </w:t>
      </w:r>
      <w:r w:rsidRPr="00D369DF">
        <w:rPr>
          <w:sz w:val="16"/>
        </w:rPr>
        <w:t xml:space="preserve">Take, </w:t>
      </w:r>
      <w:r w:rsidRPr="00044685">
        <w:rPr>
          <w:rStyle w:val="StyleBoldUnderline"/>
        </w:rPr>
        <w:t>for example, organic farming’s adamant stance against</w:t>
      </w:r>
      <w:r w:rsidRPr="00D369DF">
        <w:rPr>
          <w:sz w:val="16"/>
        </w:rPr>
        <w:t xml:space="preserve"> genetically modified organisms </w:t>
      </w:r>
      <w:r w:rsidRPr="00044685">
        <w:rPr>
          <w:rStyle w:val="StyleBoldUnderline"/>
        </w:rPr>
        <w:t>(GMOs).</w:t>
      </w:r>
    </w:p>
    <w:p w:rsidR="002315CA" w:rsidRPr="00044685" w:rsidRDefault="002315CA" w:rsidP="002315CA">
      <w:pPr>
        <w:rPr>
          <w:rStyle w:val="StyleBoldUnderline"/>
          <w:b w:val="0"/>
        </w:rPr>
      </w:pPr>
      <w:r w:rsidRPr="00044685">
        <w:rPr>
          <w:rStyle w:val="StyleBoldUnderline"/>
        </w:rPr>
        <w:t xml:space="preserve">GMOs have the potential to up crop yields, increase nutritious value, and generally improve farming practices while reducing synthetic chemical use – which is </w:t>
      </w:r>
      <w:r w:rsidRPr="00044685">
        <w:rPr>
          <w:rStyle w:val="StyleBoldUnderline"/>
        </w:rPr>
        <w:lastRenderedPageBreak/>
        <w:t>exactly what organic farming seeks to do.</w:t>
      </w:r>
      <w:r w:rsidRPr="00D369DF">
        <w:rPr>
          <w:sz w:val="16"/>
        </w:rPr>
        <w:t xml:space="preserve"> As we speak, </w:t>
      </w:r>
      <w:r w:rsidRPr="00044685">
        <w:rPr>
          <w:rStyle w:val="StyleBoldUnderline"/>
        </w:rPr>
        <w:t>there are sweet potatoes are being engineered to be resistant to a virus that currently decimates the African harvest every year, which could feed millions in some of the poorest nations in the world</w:t>
      </w:r>
      <w:r w:rsidRPr="00D369DF">
        <w:rPr>
          <w:sz w:val="16"/>
        </w:rPr>
        <w:t>15</w:t>
      </w:r>
      <w:r w:rsidRPr="00044685">
        <w:rPr>
          <w:rStyle w:val="StyleBoldUnderline"/>
        </w:rPr>
        <w:t>. Scientists have created carrots high in calcium to fight osteoperosis, and tomatoes high in antioxidants.</w:t>
      </w:r>
      <w:r w:rsidRPr="00D369DF">
        <w:rPr>
          <w:sz w:val="16"/>
        </w:rPr>
        <w:t xml:space="preserve"> Almost as important as what we can put into a plant is what we can take out; potatoes are being modified so that they do not produce high concentrations of toxic glycoalkaloids, and nuts are being engineered to lack the proteins which cause allergic reactions in most people. Perhaps even more amazingly, </w:t>
      </w:r>
      <w:r w:rsidRPr="00044685">
        <w:rPr>
          <w:rStyle w:val="StyleBoldUnderline"/>
        </w:rPr>
        <w:t>bananas are being engineered to produce vaccines</w:t>
      </w:r>
      <w:r w:rsidRPr="00D369DF">
        <w:rPr>
          <w:sz w:val="16"/>
        </w:rPr>
        <w:t xml:space="preserve"> against hepatitis B, allowing vaccination to occur where its otherwise too expensive or difficult to be administered. </w:t>
      </w:r>
      <w:r w:rsidRPr="00044685">
        <w:rPr>
          <w:rStyle w:val="StyleBoldUnderline"/>
        </w:rPr>
        <w:t>The benefits these plants could provide to human beings all over the planet are astronomical.</w:t>
      </w:r>
    </w:p>
    <w:p w:rsidR="002315CA" w:rsidRPr="00044685" w:rsidRDefault="002315CA" w:rsidP="002315CA">
      <w:pPr>
        <w:rPr>
          <w:rStyle w:val="StyleBoldUnderline"/>
          <w:b w:val="0"/>
        </w:rPr>
      </w:pPr>
      <w:r w:rsidRPr="00D369DF">
        <w:rPr>
          <w:sz w:val="16"/>
        </w:rPr>
        <w:t xml:space="preserve">Yet organic proponents refuse to even give GMOs a chance, even to the point of hypocrisy. For example, organic farmers apply Bacillus thuringiensis (Bt) toxin (a small insecticidal protein from soil bacteria) unabashedly across their crops every year, as they have for decades. It’s one of the most widely used organic pesticides by organic farmers. Yet </w:t>
      </w:r>
      <w:r w:rsidRPr="00044685">
        <w:rPr>
          <w:rStyle w:val="StyleBoldUnderline"/>
        </w:rPr>
        <w:t xml:space="preserve">when genetic engineering is used to place the gene encoding the Bt toxin into a plant’s genome, </w:t>
      </w:r>
      <w:r w:rsidRPr="00044685">
        <w:rPr>
          <w:rStyle w:val="StyleBoldUnderline"/>
          <w:highlight w:val="yellow"/>
        </w:rPr>
        <w:t xml:space="preserve">the resulting </w:t>
      </w:r>
      <w:r w:rsidRPr="00D9032F">
        <w:rPr>
          <w:rStyle w:val="StyleBoldUnderline"/>
          <w:highlight w:val="cyan"/>
        </w:rPr>
        <w:t xml:space="preserve">GM plants are vilified by the </w:t>
      </w:r>
      <w:r w:rsidRPr="00044685">
        <w:rPr>
          <w:rStyle w:val="StyleBoldUnderline"/>
          <w:highlight w:val="yellow"/>
        </w:rPr>
        <w:t xml:space="preserve">very </w:t>
      </w:r>
      <w:r w:rsidRPr="00D9032F">
        <w:rPr>
          <w:rStyle w:val="StyleBoldUnderline"/>
          <w:highlight w:val="cyan"/>
        </w:rPr>
        <w:t>people willing to</w:t>
      </w:r>
      <w:r w:rsidRPr="00044685">
        <w:rPr>
          <w:rStyle w:val="StyleBoldUnderline"/>
          <w:highlight w:val="yellow"/>
        </w:rPr>
        <w:t xml:space="preserve"> liberally </w:t>
      </w:r>
      <w:r w:rsidRPr="00D9032F">
        <w:rPr>
          <w:rStyle w:val="StyleBoldUnderline"/>
          <w:highlight w:val="cyan"/>
        </w:rPr>
        <w:t xml:space="preserve">spray the </w:t>
      </w:r>
      <w:r w:rsidRPr="00044685">
        <w:rPr>
          <w:rStyle w:val="StyleBoldUnderline"/>
          <w:highlight w:val="yellow"/>
        </w:rPr>
        <w:t xml:space="preserve">exact </w:t>
      </w:r>
      <w:r w:rsidRPr="00D9032F">
        <w:rPr>
          <w:rStyle w:val="StyleBoldUnderline"/>
          <w:highlight w:val="cyan"/>
        </w:rPr>
        <w:t>same toxin that the gene encodes</w:t>
      </w:r>
      <w:r w:rsidRPr="00044685">
        <w:rPr>
          <w:rStyle w:val="StyleBoldUnderline"/>
          <w:highlight w:val="yellow"/>
        </w:rPr>
        <w:t xml:space="preserve"> for </w:t>
      </w:r>
      <w:r w:rsidRPr="00D9032F">
        <w:rPr>
          <w:rStyle w:val="StyleBoldUnderline"/>
          <w:highlight w:val="cyan"/>
        </w:rPr>
        <w:t xml:space="preserve">over the </w:t>
      </w:r>
      <w:r w:rsidRPr="00044685">
        <w:rPr>
          <w:rStyle w:val="StyleBoldUnderline"/>
          <w:highlight w:val="yellow"/>
        </w:rPr>
        <w:t xml:space="preserve">exact </w:t>
      </w:r>
      <w:r w:rsidRPr="00D9032F">
        <w:rPr>
          <w:rStyle w:val="StyleBoldUnderline"/>
          <w:highlight w:val="cyan"/>
        </w:rPr>
        <w:t>same species of plant</w:t>
      </w:r>
      <w:r w:rsidRPr="00044685">
        <w:rPr>
          <w:rStyle w:val="StyleBoldUnderline"/>
        </w:rPr>
        <w:t xml:space="preserve">. Ecologically, </w:t>
      </w:r>
      <w:r w:rsidRPr="00D9032F">
        <w:rPr>
          <w:rStyle w:val="StyleBoldUnderline"/>
          <w:highlight w:val="cyan"/>
        </w:rPr>
        <w:t>the GMO is</w:t>
      </w:r>
      <w:r w:rsidRPr="00044685">
        <w:rPr>
          <w:rStyle w:val="StyleBoldUnderline"/>
        </w:rPr>
        <w:t xml:space="preserve"> a far </w:t>
      </w:r>
      <w:r w:rsidRPr="00D9032F">
        <w:rPr>
          <w:rStyle w:val="StyleBoldUnderline"/>
          <w:highlight w:val="cyan"/>
        </w:rPr>
        <w:t>better</w:t>
      </w:r>
      <w:r w:rsidRPr="00044685">
        <w:rPr>
          <w:rStyle w:val="StyleBoldUnderline"/>
        </w:rPr>
        <w:t xml:space="preserve"> solution, as </w:t>
      </w:r>
      <w:r w:rsidRPr="00D9032F">
        <w:rPr>
          <w:rStyle w:val="StyleBoldUnderline"/>
          <w:highlight w:val="cyan"/>
        </w:rPr>
        <w:t>it reduces the amount of toxin being used</w:t>
      </w:r>
      <w:r w:rsidRPr="00044685">
        <w:rPr>
          <w:rStyle w:val="StyleBoldUnderline"/>
        </w:rPr>
        <w:t xml:space="preserve"> and thus leeching into the surrounding landscape and waterways</w:t>
      </w:r>
      <w:r w:rsidRPr="00D369DF">
        <w:rPr>
          <w:sz w:val="16"/>
        </w:rPr>
        <w:t xml:space="preserve">. Other GMOs have similar goals, like making food plants flood-tolerant so occasional flooding can replace herbicide use as a means of killing weeds. </w:t>
      </w:r>
      <w:r w:rsidRPr="00D9032F">
        <w:rPr>
          <w:rStyle w:val="StyleBoldUnderline"/>
          <w:highlight w:val="cyan"/>
        </w:rPr>
        <w:t>If the goal is protect the environment,</w:t>
      </w:r>
      <w:r w:rsidRPr="00044685">
        <w:rPr>
          <w:rStyle w:val="StyleBoldUnderline"/>
        </w:rPr>
        <w:t xml:space="preserve"> why not </w:t>
      </w:r>
      <w:r w:rsidRPr="00D9032F">
        <w:rPr>
          <w:rStyle w:val="StyleBoldUnderline"/>
          <w:highlight w:val="cyan"/>
        </w:rPr>
        <w:t>incorporate the newest technologies which help us do so</w:t>
      </w:r>
      <w:r w:rsidRPr="00044685">
        <w:rPr>
          <w:rStyle w:val="StyleBoldUnderline"/>
        </w:rPr>
        <w:t>?</w:t>
      </w:r>
    </w:p>
    <w:p w:rsidR="002315CA" w:rsidRPr="00D369DF" w:rsidRDefault="002315CA" w:rsidP="002315CA">
      <w:pPr>
        <w:rPr>
          <w:sz w:val="16"/>
        </w:rPr>
      </w:pPr>
      <w:r w:rsidRPr="00D369DF">
        <w:rPr>
          <w:sz w:val="16"/>
        </w:rPr>
        <w:t xml:space="preserve">But the real reason organic farming isn’t more green than conventional is that </w:t>
      </w:r>
      <w:r w:rsidRPr="00044685">
        <w:rPr>
          <w:rStyle w:val="StyleBoldUnderline"/>
        </w:rPr>
        <w:t xml:space="preserve">while it might be better for local environments on the small scale, </w:t>
      </w:r>
      <w:r w:rsidRPr="00D9032F">
        <w:rPr>
          <w:rStyle w:val="StyleBoldUnderline"/>
          <w:highlight w:val="cyan"/>
        </w:rPr>
        <w:t>organic farms produce far less food per unit land than conventional ones</w:t>
      </w:r>
      <w:r w:rsidRPr="00044685">
        <w:rPr>
          <w:rStyle w:val="StyleBoldUnderline"/>
          <w:highlight w:val="yellow"/>
        </w:rPr>
        <w:t>.</w:t>
      </w:r>
      <w:r w:rsidRPr="00044685">
        <w:rPr>
          <w:rStyle w:val="StyleBoldUnderline"/>
        </w:rPr>
        <w:t xml:space="preserve"> Organic farms produce around 80% that what the same size conventional farm produces</w:t>
      </w:r>
      <w:r w:rsidRPr="00D369DF">
        <w:rPr>
          <w:sz w:val="16"/>
        </w:rPr>
        <w:t>16 (some studies place organic yields below 50% those of conventional farms!).</w:t>
      </w:r>
    </w:p>
    <w:p w:rsidR="002315CA" w:rsidRPr="00044685" w:rsidRDefault="002315CA" w:rsidP="002315CA">
      <w:pPr>
        <w:rPr>
          <w:rStyle w:val="StyleBoldUnderline"/>
          <w:b w:val="0"/>
        </w:rPr>
      </w:pPr>
      <w:r w:rsidRPr="00D369DF">
        <w:rPr>
          <w:sz w:val="16"/>
        </w:rPr>
        <w:t>Right now, roughly 800 million people suffer from hunger and malnutrition, and about 16 million of those will die from it17</w:t>
      </w:r>
      <w:r w:rsidRPr="00DB3E3B">
        <w:rPr>
          <w:sz w:val="16"/>
        </w:rPr>
        <w:t xml:space="preserve">. </w:t>
      </w:r>
      <w:r w:rsidRPr="00D9032F">
        <w:rPr>
          <w:rStyle w:val="Emphasis"/>
          <w:highlight w:val="cyan"/>
        </w:rPr>
        <w:t xml:space="preserve">If we were to switch to </w:t>
      </w:r>
      <w:r w:rsidRPr="00D9032F">
        <w:rPr>
          <w:rStyle w:val="Emphasis"/>
        </w:rPr>
        <w:t xml:space="preserve">entirely </w:t>
      </w:r>
      <w:r w:rsidRPr="00D9032F">
        <w:rPr>
          <w:rStyle w:val="Emphasis"/>
          <w:highlight w:val="cyan"/>
        </w:rPr>
        <w:t>organic farming, the number of people suffering would jump by 1.3 billion</w:t>
      </w:r>
      <w:r w:rsidRPr="00D369DF">
        <w:rPr>
          <w:sz w:val="16"/>
        </w:rPr>
        <w:t xml:space="preserve">, assuming we use the same amount of land that we’re using now. Unfortunately, </w:t>
      </w:r>
      <w:r w:rsidRPr="00044685">
        <w:rPr>
          <w:rStyle w:val="StyleBoldUnderline"/>
        </w:rPr>
        <w:t xml:space="preserve">what’s far more likely is that </w:t>
      </w:r>
      <w:r w:rsidRPr="00D9032F">
        <w:rPr>
          <w:rStyle w:val="StyleBoldUnderline"/>
          <w:highlight w:val="cyan"/>
        </w:rPr>
        <w:t>switches to organic farming will result in</w:t>
      </w:r>
      <w:r w:rsidRPr="00044685">
        <w:rPr>
          <w:rStyle w:val="StyleBoldUnderline"/>
        </w:rPr>
        <w:t xml:space="preserve"> the creation of </w:t>
      </w:r>
      <w:r w:rsidRPr="00D9032F">
        <w:rPr>
          <w:rStyle w:val="StyleBoldUnderline"/>
          <w:highlight w:val="cyan"/>
        </w:rPr>
        <w:t>new farms</w:t>
      </w:r>
      <w:r w:rsidRPr="00044685">
        <w:rPr>
          <w:rStyle w:val="StyleBoldUnderline"/>
        </w:rPr>
        <w:t xml:space="preserve"> via the destruction of currently untouched habitats, thus </w:t>
      </w:r>
      <w:r w:rsidRPr="00D9032F">
        <w:rPr>
          <w:rStyle w:val="StyleBoldUnderline"/>
          <w:highlight w:val="cyan"/>
        </w:rPr>
        <w:t>plowing over</w:t>
      </w:r>
      <w:r w:rsidRPr="00044685">
        <w:rPr>
          <w:rStyle w:val="StyleBoldUnderline"/>
        </w:rPr>
        <w:t xml:space="preserve"> the little wild </w:t>
      </w:r>
      <w:r w:rsidRPr="00D9032F">
        <w:rPr>
          <w:rStyle w:val="StyleBoldUnderline"/>
          <w:highlight w:val="cyan"/>
        </w:rPr>
        <w:t>habitat</w:t>
      </w:r>
      <w:r w:rsidRPr="00044685">
        <w:rPr>
          <w:rStyle w:val="StyleBoldUnderline"/>
        </w:rPr>
        <w:t xml:space="preserve"> left </w:t>
      </w:r>
      <w:r w:rsidRPr="00D9032F">
        <w:rPr>
          <w:rStyle w:val="StyleBoldUnderline"/>
          <w:highlight w:val="cyan"/>
        </w:rPr>
        <w:t>for</w:t>
      </w:r>
      <w:r w:rsidRPr="00044685">
        <w:rPr>
          <w:rStyle w:val="StyleBoldUnderline"/>
        </w:rPr>
        <w:t xml:space="preserve"> many </w:t>
      </w:r>
      <w:r w:rsidRPr="00D9032F">
        <w:rPr>
          <w:rStyle w:val="StyleBoldUnderline"/>
          <w:highlight w:val="cyan"/>
        </w:rPr>
        <w:t>threatened</w:t>
      </w:r>
      <w:r w:rsidRPr="00044685">
        <w:rPr>
          <w:rStyle w:val="StyleBoldUnderline"/>
        </w:rPr>
        <w:t xml:space="preserve"> and </w:t>
      </w:r>
      <w:r w:rsidRPr="00D9032F">
        <w:rPr>
          <w:rStyle w:val="StyleBoldUnderline"/>
          <w:highlight w:val="cyan"/>
        </w:rPr>
        <w:t>endangered species.</w:t>
      </w:r>
    </w:p>
    <w:p w:rsidR="002315CA" w:rsidRPr="00D369DF" w:rsidRDefault="002315CA" w:rsidP="002315CA">
      <w:pPr>
        <w:rPr>
          <w:sz w:val="16"/>
        </w:rPr>
      </w:pPr>
      <w:r w:rsidRPr="00D369DF">
        <w:rPr>
          <w:sz w:val="16"/>
        </w:rPr>
        <w:t xml:space="preserve">Already, </w:t>
      </w:r>
      <w:r w:rsidRPr="00044685">
        <w:rPr>
          <w:rStyle w:val="StyleBoldUnderline"/>
        </w:rPr>
        <w:t xml:space="preserve">we have cleared more than 35% of the Earth’s ice-free land surface for agriculture, an area 60 times larger than the combined area of all the world’s cities and suburbs. Since the last ice age, nothing has been more disruptive to the planet’s ecosystem and its inhabitants than agriculture. </w:t>
      </w:r>
      <w:r w:rsidRPr="00D369DF">
        <w:rPr>
          <w:sz w:val="16"/>
        </w:rPr>
        <w:t>What will happen to what’s left of our planet’s wildlife habitats if we need to mow down another 20% or more of the world’s ice-free land to accommodate for organic methods?</w:t>
      </w:r>
    </w:p>
    <w:p w:rsidR="002315CA" w:rsidRPr="00044685" w:rsidRDefault="002315CA" w:rsidP="002315CA">
      <w:pPr>
        <w:rPr>
          <w:rStyle w:val="StyleBoldUnderline"/>
          <w:b w:val="0"/>
        </w:rPr>
      </w:pPr>
      <w:r w:rsidRPr="00D369DF">
        <w:rPr>
          <w:sz w:val="16"/>
        </w:rPr>
        <w:t xml:space="preserve">The unfortunate truth is that </w:t>
      </w:r>
      <w:r w:rsidRPr="00044685">
        <w:rPr>
          <w:rStyle w:val="StyleBoldUnderline"/>
        </w:rPr>
        <w:t xml:space="preserve">until organic farming can rival the production output of conventional farming, </w:t>
      </w:r>
      <w:r w:rsidRPr="00044685">
        <w:rPr>
          <w:rStyle w:val="StyleBoldUnderline"/>
          <w:highlight w:val="yellow"/>
        </w:rPr>
        <w:t>its ecological cost</w:t>
      </w:r>
      <w:r w:rsidRPr="00044685">
        <w:rPr>
          <w:rStyle w:val="StyleBoldUnderline"/>
        </w:rPr>
        <w:t xml:space="preserve"> due to the need for space </w:t>
      </w:r>
      <w:r w:rsidRPr="00044685">
        <w:rPr>
          <w:rStyle w:val="StyleBoldUnderline"/>
          <w:highlight w:val="yellow"/>
        </w:rPr>
        <w:t>is</w:t>
      </w:r>
      <w:r w:rsidRPr="00044685">
        <w:rPr>
          <w:rStyle w:val="StyleBoldUnderline"/>
        </w:rPr>
        <w:t xml:space="preserve"> </w:t>
      </w:r>
      <w:r w:rsidRPr="00044685">
        <w:rPr>
          <w:rStyle w:val="StyleBoldUnderline"/>
          <w:highlight w:val="yellow"/>
        </w:rPr>
        <w:t>devastating</w:t>
      </w:r>
      <w:r w:rsidRPr="00044685">
        <w:rPr>
          <w:rStyle w:val="StyleBoldUnderline"/>
        </w:rPr>
        <w:t>. As bad as</w:t>
      </w:r>
      <w:r w:rsidRPr="00D369DF">
        <w:rPr>
          <w:sz w:val="16"/>
        </w:rPr>
        <w:t xml:space="preserve"> any of the pesticides and </w:t>
      </w:r>
      <w:r w:rsidRPr="00D9032F">
        <w:rPr>
          <w:rStyle w:val="StyleBoldUnderline"/>
          <w:highlight w:val="cyan"/>
        </w:rPr>
        <w:t>fertilizers</w:t>
      </w:r>
      <w:r w:rsidRPr="00044685">
        <w:rPr>
          <w:rStyle w:val="StyleBoldUnderline"/>
        </w:rPr>
        <w:t xml:space="preserve"> </w:t>
      </w:r>
      <w:r w:rsidRPr="00D369DF">
        <w:rPr>
          <w:sz w:val="16"/>
        </w:rPr>
        <w:t xml:space="preserve">polluting the world’s waterways </w:t>
      </w:r>
      <w:r w:rsidRPr="00044685">
        <w:rPr>
          <w:rStyle w:val="StyleBoldUnderline"/>
        </w:rPr>
        <w:t xml:space="preserve">from conventional agriculture </w:t>
      </w:r>
      <w:r w:rsidRPr="00D9032F">
        <w:rPr>
          <w:rStyle w:val="StyleBoldUnderline"/>
          <w:highlight w:val="cyan"/>
        </w:rPr>
        <w:t>are</w:t>
      </w:r>
      <w:r w:rsidRPr="00044685">
        <w:rPr>
          <w:rStyle w:val="StyleBoldUnderline"/>
        </w:rPr>
        <w:t xml:space="preserve">, it’s </w:t>
      </w:r>
      <w:r w:rsidRPr="00D9032F">
        <w:rPr>
          <w:rStyle w:val="StyleBoldUnderline"/>
          <w:highlight w:val="cyan"/>
        </w:rPr>
        <w:t>a</w:t>
      </w:r>
      <w:r w:rsidRPr="00044685">
        <w:rPr>
          <w:rStyle w:val="StyleBoldUnderline"/>
        </w:rPr>
        <w:t xml:space="preserve"> far </w:t>
      </w:r>
      <w:r w:rsidRPr="00D9032F">
        <w:rPr>
          <w:rStyle w:val="StyleBoldUnderline"/>
          <w:highlight w:val="cyan"/>
        </w:rPr>
        <w:t>better ecological situation</w:t>
      </w:r>
      <w:r w:rsidRPr="00044685">
        <w:rPr>
          <w:rStyle w:val="StyleBoldUnderline"/>
        </w:rPr>
        <w:t xml:space="preserve"> than destroying those key habitats altogether. Tha</w:t>
      </w:r>
      <w:r w:rsidRPr="00044685">
        <w:rPr>
          <w:rStyle w:val="StyleBoldUnderline"/>
          <w:highlight w:val="yellow"/>
        </w:rPr>
        <w:t>t’s not to say that there’s no hope for organic farming; better technology could overcome the production gap,</w:t>
      </w:r>
      <w:r w:rsidRPr="00044685">
        <w:rPr>
          <w:rStyle w:val="StyleBoldUnderline"/>
        </w:rPr>
        <w:t xml:space="preserve"> </w:t>
      </w:r>
      <w:r w:rsidRPr="00044685">
        <w:rPr>
          <w:rStyle w:val="StyleBoldUnderline"/>
          <w:highlight w:val="yellow"/>
        </w:rPr>
        <w:t>allowing organic methods to produce on par with conventional agriculture.</w:t>
      </w:r>
      <w:r w:rsidRPr="00044685">
        <w:rPr>
          <w:rStyle w:val="StyleBoldUnderline"/>
        </w:rPr>
        <w:t xml:space="preserve"> If that does occur, then organic agriculture becomes a lot more ecologically sustainable.</w:t>
      </w:r>
      <w:r w:rsidRPr="00D369DF">
        <w:rPr>
          <w:sz w:val="16"/>
        </w:rPr>
        <w:t xml:space="preserve"> On the small scale, </w:t>
      </w:r>
      <w:r w:rsidRPr="00044685">
        <w:rPr>
          <w:rStyle w:val="StyleBoldUnderline"/>
        </w:rPr>
        <w:t>particularly in areas where food surpluses already occur, organic farming could be beneficial, but presuming it’s the end all be all of sustainable agriculture is a mistake.</w:t>
      </w:r>
    </w:p>
    <w:p w:rsidR="002315CA" w:rsidRPr="002605DC" w:rsidRDefault="002315CA" w:rsidP="002315CA"/>
    <w:p w:rsidR="002315CA" w:rsidRPr="000B5C47" w:rsidRDefault="002315CA" w:rsidP="002315CA">
      <w:pPr>
        <w:rPr>
          <w:b/>
        </w:rPr>
      </w:pPr>
      <w:r w:rsidRPr="000B5C47">
        <w:rPr>
          <w:b/>
        </w:rPr>
        <w:t>Even if they do happen, adaptation prevents escalation</w:t>
      </w:r>
    </w:p>
    <w:p w:rsidR="002315CA" w:rsidRPr="00DF0FF6" w:rsidRDefault="002315CA" w:rsidP="002315CA">
      <w:r>
        <w:rPr>
          <w:b/>
        </w:rPr>
        <w:t xml:space="preserve">Urdal, </w:t>
      </w:r>
      <w:r w:rsidRPr="00DF0FF6">
        <w:rPr>
          <w:b/>
        </w:rPr>
        <w:t>5</w:t>
      </w:r>
      <w:r>
        <w:t xml:space="preserve"> </w:t>
      </w:r>
      <w:r w:rsidRPr="00DF0FF6">
        <w:t xml:space="preserve">(Henrik, Senior Researcher @ Center for the Study of Civil War @ International Peace Research Institute, Journal of Peace Research, “People vs. Malthus: Population Pressure, </w:t>
      </w:r>
      <w:r w:rsidRPr="00DF0FF6">
        <w:lastRenderedPageBreak/>
        <w:t>Environmental Degradation, and Armed Conflict Revisited”, 42:4, Sage, DOI 10.1177/0022343305054089)</w:t>
      </w:r>
    </w:p>
    <w:p w:rsidR="002315CA" w:rsidRPr="00DF0FF6" w:rsidRDefault="002315CA" w:rsidP="002315CA"/>
    <w:p w:rsidR="002315CA" w:rsidRPr="00FE1074" w:rsidRDefault="002315CA" w:rsidP="002315CA">
      <w:pPr>
        <w:rPr>
          <w:sz w:val="16"/>
        </w:rPr>
      </w:pPr>
      <w:r w:rsidRPr="00FE1074">
        <w:rPr>
          <w:sz w:val="16"/>
        </w:rPr>
        <w:t xml:space="preserve">Most armed conflicts and wars are over objectives that can broadly be defined as resources (Gleditsch, 2001: 252). </w:t>
      </w:r>
      <w:r w:rsidRPr="008A7E1A">
        <w:rPr>
          <w:rStyle w:val="StyleBoldUnderline"/>
        </w:rPr>
        <w:t>Neo- Malthusians are primarily concerned with resources that are essential to food production</w:t>
      </w:r>
      <w:r w:rsidRPr="00FE1074">
        <w:rPr>
          <w:sz w:val="16"/>
        </w:rPr>
        <w:t xml:space="preserve">. Homer-Dixon &amp; Blitt (1998) argue that large populations in many developing countries are highly dependent on four key resources: fresh water, cropland, forests, and fisheries. </w:t>
      </w:r>
      <w:r w:rsidRPr="008A7E1A">
        <w:rPr>
          <w:rStyle w:val="StyleBoldUnderline"/>
        </w:rPr>
        <w:t>The availability of these resources determines people’s day-to-day well-being, and</w:t>
      </w:r>
      <w:r w:rsidRPr="00FE1074">
        <w:rPr>
          <w:sz w:val="16"/>
        </w:rPr>
        <w:t xml:space="preserve"> scarcity of such resources </w:t>
      </w:r>
      <w:r w:rsidRPr="008A7E1A">
        <w:rPr>
          <w:rStyle w:val="StyleBoldUnderline"/>
        </w:rPr>
        <w:t xml:space="preserve">can, </w:t>
      </w:r>
      <w:r w:rsidRPr="00FE1074">
        <w:rPr>
          <w:sz w:val="16"/>
        </w:rPr>
        <w:t xml:space="preserve">under certain conditions, </w:t>
      </w:r>
      <w:r w:rsidRPr="008A7E1A">
        <w:rPr>
          <w:rStyle w:val="StyleBoldUnderline"/>
        </w:rPr>
        <w:t>cause violent conflict</w:t>
      </w:r>
      <w:r w:rsidRPr="00FE1074">
        <w:rPr>
          <w:sz w:val="16"/>
        </w:rPr>
        <w:t xml:space="preserve"> (Homer-Dixon &amp; Blitt, 1998: 2). It has been proposed that the resource scarcity and conflict scenario is more pertinent to developing countries, owing to generally lower capacity to deal with environmental issues and less ability to cope with and adapt to scarcity (Homer-Dixon, 1999: 4–5; Kahl, 2002: 258). Homer-Dixon argues that increased environmental scarcity is likely to cause social effects that increase the risk of internal violent conflict. Environmental scarcities can lead to constrained agricultural and economic productivity, causing migration and widespread poverty. Grievances may result in violence provided two conditions exist. First, the aggrieved individuals need to participate in some sort of ethnic, religious, or class-based collective that is capable of violent action against the authorities. Second, the political structure must fail to give these groups the opportunity to peacefully express their grievances at the same time as it offers them the openings for violent action. Some more recent contributions, particularly by Kahl and Matthew, further moderate the neo-Malthusian position. </w:t>
      </w:r>
      <w:r w:rsidRPr="008A7E1A">
        <w:rPr>
          <w:rStyle w:val="StyleBoldUnderline"/>
        </w:rPr>
        <w:t xml:space="preserve">Kahl </w:t>
      </w:r>
      <w:r w:rsidRPr="00FE1074">
        <w:rPr>
          <w:sz w:val="16"/>
        </w:rPr>
        <w:t xml:space="preserve">(2002: 266) </w:t>
      </w:r>
      <w:r w:rsidRPr="008A7E1A">
        <w:rPr>
          <w:rStyle w:val="StyleBoldUnderline"/>
        </w:rPr>
        <w:t xml:space="preserve">refutes the critique that </w:t>
      </w:r>
      <w:r w:rsidRPr="00D859AF">
        <w:rPr>
          <w:rStyle w:val="StyleBoldUnderline"/>
          <w:highlight w:val="green"/>
        </w:rPr>
        <w:t>neo- Malthusian models are</w:t>
      </w:r>
      <w:r w:rsidRPr="008A7E1A">
        <w:rPr>
          <w:rStyle w:val="StyleBoldUnderline"/>
        </w:rPr>
        <w:t xml:space="preserve"> deterministic, and claims that they are rather </w:t>
      </w:r>
      <w:r w:rsidRPr="00D859AF">
        <w:rPr>
          <w:rStyle w:val="StyleBoldUnderline"/>
          <w:highlight w:val="green"/>
        </w:rPr>
        <w:t>underspecified.</w:t>
      </w:r>
      <w:r w:rsidRPr="008A7E1A">
        <w:rPr>
          <w:rStyle w:val="StyleBoldUnderline"/>
        </w:rPr>
        <w:t xml:space="preserve"> He criticizes much neo-Malthusian writing for </w:t>
      </w:r>
      <w:r w:rsidRPr="00D859AF">
        <w:rPr>
          <w:rStyle w:val="StyleBoldUnderline"/>
          <w:highlight w:val="green"/>
        </w:rPr>
        <w:t>fail</w:t>
      </w:r>
      <w:r w:rsidRPr="008A7E1A">
        <w:rPr>
          <w:rStyle w:val="StyleBoldUnderline"/>
        </w:rPr>
        <w:t xml:space="preserve">ing </w:t>
      </w:r>
      <w:r w:rsidRPr="00D859AF">
        <w:rPr>
          <w:rStyle w:val="StyleBoldUnderline"/>
          <w:highlight w:val="green"/>
        </w:rPr>
        <w:t>to identify</w:t>
      </w:r>
      <w:r w:rsidRPr="008A7E1A">
        <w:rPr>
          <w:rStyle w:val="StyleBoldUnderline"/>
        </w:rPr>
        <w:t xml:space="preserve"> clearly </w:t>
      </w:r>
      <w:r w:rsidRPr="00D859AF">
        <w:rPr>
          <w:rStyle w:val="StyleBoldUnderline"/>
          <w:highlight w:val="green"/>
        </w:rPr>
        <w:t>which intervening variables are most important</w:t>
      </w:r>
      <w:r w:rsidRPr="00FE1074">
        <w:rPr>
          <w:sz w:val="16"/>
        </w:rPr>
        <w:t xml:space="preserve">. Referring to the assumption of ‘state weakness’ as a necessary precondition for environmentally induced conflict in the works of Homer- Dixon and of Goldstone (e.g. 2002), he contends that such conflicts can also arise under conditions of ‘state exploitation’, when powerful elites exploit rising scarcities and corresponding grievances in order to consolidate power. Conflicts in Kenya and Rwanda are claimed to be examples of the latter (Kahl, 2002: 265). </w:t>
      </w:r>
      <w:r w:rsidRPr="008A7E1A">
        <w:rPr>
          <w:rStyle w:val="StyleBoldUnderline"/>
        </w:rPr>
        <w:t xml:space="preserve">Matthew </w:t>
      </w:r>
      <w:r w:rsidRPr="00FE1074">
        <w:rPr>
          <w:sz w:val="16"/>
        </w:rPr>
        <w:t xml:space="preserve">(2002: 243) </w:t>
      </w:r>
      <w:r w:rsidRPr="008A7E1A">
        <w:rPr>
          <w:rStyle w:val="StyleBoldUnderline"/>
        </w:rPr>
        <w:t xml:space="preserve">provides two important critiques of the simple </w:t>
      </w:r>
      <w:r w:rsidRPr="00D859AF">
        <w:rPr>
          <w:rStyle w:val="StyleBoldUnderline"/>
          <w:highlight w:val="green"/>
        </w:rPr>
        <w:t>neo- Malthusian thesis</w:t>
      </w:r>
      <w:r w:rsidRPr="008A7E1A">
        <w:rPr>
          <w:rStyle w:val="StyleBoldUnderline"/>
        </w:rPr>
        <w:t xml:space="preserve">. First, it </w:t>
      </w:r>
      <w:r w:rsidRPr="00D859AF">
        <w:rPr>
          <w:rStyle w:val="StyleBoldUnderline"/>
          <w:highlight w:val="green"/>
        </w:rPr>
        <w:t>understates</w:t>
      </w:r>
      <w:r w:rsidRPr="008A7E1A">
        <w:rPr>
          <w:rStyle w:val="StyleBoldUnderline"/>
        </w:rPr>
        <w:t xml:space="preserve"> the </w:t>
      </w:r>
      <w:r w:rsidRPr="00D859AF">
        <w:rPr>
          <w:rStyle w:val="StyleBoldUnderline"/>
          <w:highlight w:val="green"/>
        </w:rPr>
        <w:t>capacity to adapt to scarcities that are manifest in many societies</w:t>
      </w:r>
      <w:r w:rsidRPr="008A7E1A">
        <w:rPr>
          <w:rStyle w:val="StyleBoldUnderline"/>
        </w:rPr>
        <w:t xml:space="preserve">. Second, </w:t>
      </w:r>
      <w:r w:rsidRPr="00D859AF">
        <w:rPr>
          <w:rStyle w:val="StyleBoldUnderline"/>
          <w:highlight w:val="green"/>
        </w:rPr>
        <w:t>it does not adequately deal with historical</w:t>
      </w:r>
      <w:r w:rsidRPr="008A7E1A">
        <w:rPr>
          <w:rStyle w:val="StyleBoldUnderline"/>
        </w:rPr>
        <w:t xml:space="preserve"> and </w:t>
      </w:r>
      <w:r w:rsidRPr="00D859AF">
        <w:rPr>
          <w:rStyle w:val="StyleBoldUnderline"/>
          <w:highlight w:val="green"/>
        </w:rPr>
        <w:t>structural dimensions of violence</w:t>
      </w:r>
      <w:r w:rsidRPr="00FE1074">
        <w:rPr>
          <w:sz w:val="16"/>
        </w:rPr>
        <w:t xml:space="preserve">, like globalization and colonial influence. Matthew’s approach shifts the focus to why some states succeed while others fail to adapt to scarcities of renewable resources. Among the more moderate neo- Malthusian contributions, </w:t>
      </w:r>
      <w:r w:rsidRPr="00D859AF">
        <w:rPr>
          <w:rStyle w:val="StyleBoldUnderline"/>
          <w:highlight w:val="green"/>
        </w:rPr>
        <w:t>there are few apocalyptical claims of large-scale war</w:t>
      </w:r>
      <w:r w:rsidRPr="00D859AF">
        <w:rPr>
          <w:rStyle w:val="StyleBoldUnderline"/>
        </w:rPr>
        <w:t xml:space="preserve">fare </w:t>
      </w:r>
      <w:r w:rsidRPr="00D859AF">
        <w:rPr>
          <w:rStyle w:val="StyleBoldUnderline"/>
          <w:highlight w:val="green"/>
        </w:rPr>
        <w:t>over scarce resources. Dalby</w:t>
      </w:r>
      <w:r w:rsidRPr="00FE1074">
        <w:rPr>
          <w:sz w:val="16"/>
        </w:rPr>
        <w:t xml:space="preserve"> (2002: 95) </w:t>
      </w:r>
      <w:r w:rsidRPr="00D859AF">
        <w:rPr>
          <w:rStyle w:val="StyleBoldUnderline"/>
          <w:highlight w:val="green"/>
        </w:rPr>
        <w:t>concedes</w:t>
      </w:r>
      <w:r w:rsidRPr="008A7E1A">
        <w:rPr>
          <w:rStyle w:val="StyleBoldUnderline"/>
        </w:rPr>
        <w:t xml:space="preserve"> that ‘the </w:t>
      </w:r>
      <w:r w:rsidRPr="00D859AF">
        <w:rPr>
          <w:rStyle w:val="StyleBoldUnderline"/>
          <w:highlight w:val="green"/>
        </w:rPr>
        <w:t>likelihood of large-scale war</w:t>
      </w:r>
      <w:r w:rsidRPr="008A7E1A">
        <w:rPr>
          <w:rStyle w:val="StyleBoldUnderline"/>
        </w:rPr>
        <w:t xml:space="preserve">fare </w:t>
      </w:r>
      <w:r w:rsidRPr="00D859AF">
        <w:rPr>
          <w:rStyle w:val="StyleBoldUnderline"/>
          <w:highlight w:val="green"/>
        </w:rPr>
        <w:t>over natural resources is small’.</w:t>
      </w:r>
      <w:r w:rsidRPr="008A7E1A">
        <w:rPr>
          <w:rStyle w:val="StyleBoldUnderline"/>
        </w:rPr>
        <w:t xml:space="preserve"> And while claims of future ‘water wars’ proliferate, Homer-Dixon</w:t>
      </w:r>
      <w:r w:rsidRPr="00FE1074">
        <w:rPr>
          <w:sz w:val="16"/>
        </w:rPr>
        <w:t xml:space="preserve"> (1999: 5) </w:t>
      </w:r>
      <w:r w:rsidRPr="008A7E1A">
        <w:rPr>
          <w:rStyle w:val="StyleBoldUnderline"/>
        </w:rPr>
        <w:t xml:space="preserve">concludes that </w:t>
      </w:r>
      <w:r w:rsidRPr="00D859AF">
        <w:rPr>
          <w:rStyle w:val="StyleBoldUnderline"/>
          <w:highlight w:val="green"/>
        </w:rPr>
        <w:t>interstate scarcity wars are not very likely</w:t>
      </w:r>
      <w:r w:rsidRPr="00FE1074">
        <w:rPr>
          <w:sz w:val="16"/>
          <w:highlight w:val="green"/>
        </w:rPr>
        <w:t>.</w:t>
      </w:r>
      <w:r w:rsidRPr="00FE1074">
        <w:rPr>
          <w:sz w:val="16"/>
        </w:rPr>
        <w:t xml:space="preserve"> He rather predicts that the most likely forms of violent conflict to erupt from resource scarcities are ethnic clashes and civil strife. In order to address the proposition that scarcity is more likely to produce low-level domestic violence, this study investigates whether population </w:t>
      </w:r>
      <w:r w:rsidRPr="008A7E1A">
        <w:rPr>
          <w:rStyle w:val="StyleBoldUnderline"/>
        </w:rPr>
        <w:t>pressure may increase the risk of internal armed conflict with at least 25 battle-related deaths</w:t>
      </w:r>
      <w:r w:rsidRPr="00FE1074">
        <w:rPr>
          <w:sz w:val="16"/>
        </w:rPr>
        <w:t xml:space="preserve">, a threshold </w:t>
      </w:r>
      <w:r w:rsidRPr="00FA75F7">
        <w:rPr>
          <w:rStyle w:val="StyleBoldUnderline"/>
        </w:rPr>
        <w:t>well below the 1,000-deaths criterion</w:t>
      </w:r>
      <w:r w:rsidRPr="00FE1074">
        <w:rPr>
          <w:sz w:val="16"/>
        </w:rPr>
        <w:t xml:space="preserve"> conventionally set </w:t>
      </w:r>
      <w:r w:rsidRPr="00FA75F7">
        <w:rPr>
          <w:rStyle w:val="StyleBoldUnderline"/>
        </w:rPr>
        <w:t>for civil war</w:t>
      </w:r>
      <w:r w:rsidRPr="00FE1074">
        <w:rPr>
          <w:sz w:val="16"/>
        </w:rPr>
        <w:t xml:space="preserve">. </w:t>
      </w:r>
    </w:p>
    <w:p w:rsidR="000022F2" w:rsidRDefault="000022F2" w:rsidP="00D17C4E"/>
    <w:p w:rsidR="002315CA" w:rsidRDefault="002315CA" w:rsidP="00D17C4E"/>
    <w:p w:rsidR="002315CA" w:rsidRDefault="002315CA" w:rsidP="002315CA">
      <w:pPr>
        <w:pStyle w:val="Heading1"/>
      </w:pPr>
      <w:r>
        <w:lastRenderedPageBreak/>
        <w:t>2nc</w:t>
      </w:r>
    </w:p>
    <w:p w:rsidR="002315CA" w:rsidRDefault="002315CA" w:rsidP="002315CA">
      <w:pPr>
        <w:pStyle w:val="Heading1"/>
      </w:pPr>
      <w:r>
        <w:lastRenderedPageBreak/>
        <w:t>Saudi oil</w:t>
      </w:r>
    </w:p>
    <w:p w:rsidR="002315CA" w:rsidRDefault="002315CA" w:rsidP="002315CA">
      <w:pPr>
        <w:pStyle w:val="Heading1"/>
      </w:pPr>
      <w:r>
        <w:lastRenderedPageBreak/>
        <w:t>2nc overview</w:t>
      </w:r>
    </w:p>
    <w:p w:rsidR="002315CA" w:rsidRPr="00870E50" w:rsidRDefault="002315CA" w:rsidP="002315CA">
      <w:pPr>
        <w:pStyle w:val="Heading4"/>
      </w:pPr>
      <w:r w:rsidRPr="00870E50">
        <w:t>Disad outweighs and turns the case…</w:t>
      </w:r>
    </w:p>
    <w:p w:rsidR="002315CA" w:rsidRPr="00870E50" w:rsidRDefault="002315CA" w:rsidP="002315CA">
      <w:pPr>
        <w:pStyle w:val="Heading4"/>
      </w:pPr>
      <w:r w:rsidRPr="00870E50">
        <w:t>a) magnitude – quick Saudi proliferation ensures accidents and miscalculation – that’s Edelman, impact is extinction</w:t>
      </w:r>
    </w:p>
    <w:p w:rsidR="002315CA" w:rsidRPr="00696D35" w:rsidRDefault="002315CA" w:rsidP="002315CA">
      <w:r w:rsidRPr="00696D35">
        <w:rPr>
          <w:b/>
        </w:rPr>
        <w:t>Toon 07</w:t>
      </w:r>
      <w:r w:rsidRPr="00696D35">
        <w:t xml:space="preserve"> - (Owen B, chair – Department of Atmospheric and Oceanic Sciences – Colorado University, climate.envsci.rutgers.edu/pdf/acp-7-1973-2007.pdf)</w:t>
      </w:r>
    </w:p>
    <w:p w:rsidR="002315CA" w:rsidRPr="00696D35" w:rsidRDefault="002315CA" w:rsidP="002315CA"/>
    <w:p w:rsidR="002315CA" w:rsidRPr="00696D35" w:rsidRDefault="002315CA" w:rsidP="002315CA">
      <w:pPr>
        <w:rPr>
          <w:rFonts w:cs="Arial"/>
          <w:sz w:val="14"/>
        </w:rPr>
      </w:pPr>
      <w:r w:rsidRPr="00696D35">
        <w:rPr>
          <w:rFonts w:cs="Arial"/>
          <w:sz w:val="14"/>
        </w:rPr>
        <w:t xml:space="preserve">To an increasing extent, </w:t>
      </w:r>
      <w:r w:rsidRPr="00696D35">
        <w:rPr>
          <w:rFonts w:cs="Arial"/>
          <w:bCs/>
          <w:highlight w:val="cyan"/>
          <w:u w:val="single"/>
        </w:rPr>
        <w:t xml:space="preserve">people </w:t>
      </w:r>
      <w:r w:rsidRPr="00870E50">
        <w:rPr>
          <w:rFonts w:cs="Arial"/>
          <w:bCs/>
          <w:u w:val="single"/>
        </w:rPr>
        <w:t xml:space="preserve">are </w:t>
      </w:r>
      <w:r w:rsidRPr="00696D35">
        <w:rPr>
          <w:rFonts w:cs="Arial"/>
          <w:bCs/>
          <w:highlight w:val="cyan"/>
          <w:u w:val="single"/>
        </w:rPr>
        <w:t>congregat</w:t>
      </w:r>
      <w:r w:rsidRPr="00870E50">
        <w:rPr>
          <w:rFonts w:cs="Arial"/>
          <w:bCs/>
          <w:u w:val="single"/>
        </w:rPr>
        <w:t>ing i</w:t>
      </w:r>
      <w:r w:rsidRPr="00696D35">
        <w:rPr>
          <w:rFonts w:cs="Arial"/>
          <w:bCs/>
          <w:highlight w:val="cyan"/>
          <w:u w:val="single"/>
        </w:rPr>
        <w:t>n</w:t>
      </w:r>
      <w:r w:rsidRPr="00696D35">
        <w:rPr>
          <w:rFonts w:cs="Arial"/>
          <w:sz w:val="14"/>
        </w:rPr>
        <w:t xml:space="preserve"> the world’s great </w:t>
      </w:r>
      <w:r w:rsidRPr="00696D35">
        <w:rPr>
          <w:rFonts w:cs="Arial"/>
          <w:bCs/>
          <w:highlight w:val="cyan"/>
          <w:u w:val="single"/>
        </w:rPr>
        <w:t>urban centers</w:t>
      </w:r>
      <w:r w:rsidRPr="00696D35">
        <w:rPr>
          <w:rFonts w:cs="Arial"/>
          <w:sz w:val="14"/>
        </w:rP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696D35">
        <w:rPr>
          <w:rFonts w:cs="Arial"/>
          <w:bCs/>
          <w:u w:val="single"/>
        </w:rPr>
        <w:t>a single detonation in the 15 kiloton range can produce urban fatalities approaching one million</w:t>
      </w:r>
      <w:r w:rsidRPr="00696D35">
        <w:rPr>
          <w:rFonts w:cs="Arial"/>
          <w:sz w:val="14"/>
        </w:rPr>
        <w:t xml:space="preserve"> in some cases, and casualties exceeding one million. Thousands of small weapons still exist in the arsenals of the U.S. and Russia, and there are at least six other countries with substantial nuclear weapons inventories. In all, </w:t>
      </w:r>
      <w:r w:rsidRPr="00696D35">
        <w:rPr>
          <w:rFonts w:cs="Arial"/>
          <w:bCs/>
          <w:u w:val="single"/>
        </w:rPr>
        <w:t>thirty-three countries control sufficient amounts of highly enriched uranium</w:t>
      </w:r>
      <w:r w:rsidRPr="00696D35">
        <w:rPr>
          <w:rFonts w:cs="Arial"/>
          <w:sz w:val="14"/>
        </w:rPr>
        <w:t xml:space="preserve"> or plutonium </w:t>
      </w:r>
      <w:r w:rsidRPr="00696D35">
        <w:rPr>
          <w:rFonts w:cs="Arial"/>
          <w:bCs/>
          <w:u w:val="single"/>
        </w:rPr>
        <w:t>to assemble nuclear explosives. A conflict</w:t>
      </w:r>
      <w:r w:rsidRPr="00696D35">
        <w:rPr>
          <w:rFonts w:cs="Arial"/>
          <w:sz w:val="14"/>
        </w:rPr>
        <w:t xml:space="preserve"> between any of these countries involving 50-100 weapons with yields of 15 kt </w:t>
      </w:r>
      <w:r w:rsidRPr="00696D35">
        <w:rPr>
          <w:rFonts w:cs="Arial"/>
          <w:bCs/>
          <w:u w:val="single"/>
        </w:rPr>
        <w:t>has the potential to create fatalities rivaling</w:t>
      </w:r>
      <w:r w:rsidRPr="00696D35">
        <w:rPr>
          <w:rFonts w:cs="Arial"/>
          <w:sz w:val="14"/>
        </w:rPr>
        <w:t xml:space="preserve"> those of </w:t>
      </w:r>
      <w:r w:rsidRPr="00696D35">
        <w:rPr>
          <w:rFonts w:cs="Arial"/>
          <w:bCs/>
          <w:u w:val="single"/>
        </w:rPr>
        <w:t xml:space="preserve">the Second World War. </w:t>
      </w:r>
      <w:r w:rsidRPr="00696D35">
        <w:rPr>
          <w:rFonts w:cs="Arial"/>
          <w:sz w:val="14"/>
        </w:rP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696D35">
        <w:rPr>
          <w:rFonts w:cs="Arial"/>
          <w:bCs/>
          <w:u w:val="single"/>
        </w:rPr>
        <w:t xml:space="preserve">Striking effects result even from relatively </w:t>
      </w:r>
      <w:r w:rsidRPr="00696D35">
        <w:rPr>
          <w:rFonts w:cs="Arial"/>
          <w:bCs/>
          <w:highlight w:val="cyan"/>
          <w:u w:val="single"/>
        </w:rPr>
        <w:t>small nuclear attacks</w:t>
      </w:r>
      <w:r w:rsidRPr="00696D35">
        <w:rPr>
          <w:rFonts w:cs="Arial"/>
          <w:bCs/>
          <w:u w:val="single"/>
        </w:rPr>
        <w:t xml:space="preserve"> because low yield detonations </w:t>
      </w:r>
      <w:r w:rsidRPr="00696D35">
        <w:rPr>
          <w:rFonts w:cs="Arial"/>
          <w:bCs/>
          <w:highlight w:val="cyan"/>
          <w:u w:val="single"/>
        </w:rPr>
        <w:t xml:space="preserve">are </w:t>
      </w:r>
      <w:r w:rsidRPr="00696D35">
        <w:rPr>
          <w:rFonts w:cs="Arial"/>
          <w:bCs/>
          <w:highlight w:val="yellow"/>
          <w:u w:val="single"/>
        </w:rPr>
        <w:t xml:space="preserve">most </w:t>
      </w:r>
      <w:r w:rsidRPr="00696D35">
        <w:rPr>
          <w:rFonts w:cs="Arial"/>
          <w:bCs/>
          <w:highlight w:val="cyan"/>
          <w:u w:val="single"/>
        </w:rPr>
        <w:t>effective against city centers</w:t>
      </w:r>
      <w:r w:rsidRPr="00696D35">
        <w:rPr>
          <w:rFonts w:cs="Arial"/>
          <w:sz w:val="14"/>
        </w:rPr>
        <w:t xml:space="preserve"> where business and social activity as well as population are concentrated. </w:t>
      </w:r>
      <w:r w:rsidRPr="00696D35">
        <w:rPr>
          <w:sz w:val="20"/>
          <w:highlight w:val="cyan"/>
          <w:u w:val="single"/>
        </w:rPr>
        <w:t>Rogue nations</w:t>
      </w:r>
      <w:r w:rsidRPr="00696D35">
        <w:rPr>
          <w:rFonts w:cs="Arial"/>
          <w:sz w:val="14"/>
        </w:rPr>
        <w:t xml:space="preserve"> and terrorists </w:t>
      </w:r>
      <w:r w:rsidRPr="00696D35">
        <w:rPr>
          <w:sz w:val="20"/>
          <w:highlight w:val="cyan"/>
          <w:u w:val="single"/>
        </w:rPr>
        <w:t xml:space="preserve">would </w:t>
      </w:r>
      <w:r w:rsidRPr="00696D35">
        <w:rPr>
          <w:sz w:val="20"/>
          <w:highlight w:val="yellow"/>
          <w:u w:val="single"/>
        </w:rPr>
        <w:t xml:space="preserve">be most likely to </w:t>
      </w:r>
      <w:r w:rsidRPr="00696D35">
        <w:rPr>
          <w:sz w:val="20"/>
          <w:highlight w:val="cyan"/>
          <w:u w:val="single"/>
        </w:rPr>
        <w:t>strike there</w:t>
      </w:r>
      <w:r w:rsidRPr="00696D35">
        <w:rPr>
          <w:sz w:val="20"/>
          <w:highlight w:val="yellow"/>
          <w:u w:val="single"/>
        </w:rPr>
        <w:t>.</w:t>
      </w:r>
      <w:r w:rsidRPr="00696D35">
        <w:rPr>
          <w:rFonts w:cs="Arial"/>
          <w:sz w:val="14"/>
        </w:rPr>
        <w:t xml:space="preserve"> Accordingly, </w:t>
      </w:r>
      <w:r w:rsidRPr="00696D35">
        <w:rPr>
          <w:rFonts w:cs="Arial"/>
          <w:bCs/>
          <w:highlight w:val="yellow"/>
          <w:u w:val="single"/>
        </w:rPr>
        <w:t>an</w:t>
      </w:r>
      <w:r w:rsidRPr="00696D35">
        <w:rPr>
          <w:rFonts w:cs="Arial"/>
          <w:bCs/>
          <w:u w:val="single"/>
        </w:rPr>
        <w:t xml:space="preserve"> organized </w:t>
      </w:r>
      <w:r w:rsidRPr="00696D35">
        <w:rPr>
          <w:rFonts w:cs="Arial"/>
          <w:bCs/>
          <w:highlight w:val="yellow"/>
          <w:u w:val="single"/>
        </w:rPr>
        <w:t>attack</w:t>
      </w:r>
      <w:r w:rsidRPr="00696D35">
        <w:rPr>
          <w:rFonts w:cs="Arial"/>
          <w:sz w:val="14"/>
        </w:rPr>
        <w:t xml:space="preserve"> on the U.S. </w:t>
      </w:r>
      <w:r w:rsidRPr="00696D35">
        <w:rPr>
          <w:rFonts w:cs="Arial"/>
          <w:bCs/>
          <w:u w:val="single"/>
        </w:rPr>
        <w:t>by a small nuclear state</w:t>
      </w:r>
      <w:r w:rsidRPr="00696D35">
        <w:rPr>
          <w:rFonts w:cs="Arial"/>
          <w:sz w:val="14"/>
        </w:rPr>
        <w:t xml:space="preserve">, or terrorists supported by such a state, </w:t>
      </w:r>
      <w:r w:rsidRPr="00696D35">
        <w:rPr>
          <w:rFonts w:cs="Arial"/>
          <w:bCs/>
          <w:highlight w:val="cyan"/>
          <w:u w:val="single"/>
        </w:rPr>
        <w:t>could generate casualties comparable to</w:t>
      </w:r>
      <w:r w:rsidRPr="00696D35">
        <w:rPr>
          <w:rFonts w:cs="Arial"/>
          <w:sz w:val="14"/>
        </w:rPr>
        <w:t xml:space="preserve"> those once predicted for </w:t>
      </w:r>
      <w:r w:rsidRPr="00696D35">
        <w:rPr>
          <w:rFonts w:cs="Arial"/>
          <w:bCs/>
          <w:highlight w:val="cyan"/>
          <w:u w:val="single"/>
        </w:rPr>
        <w:t>a full-scale</w:t>
      </w:r>
      <w:r w:rsidRPr="00696D35">
        <w:rPr>
          <w:rFonts w:cs="Arial"/>
          <w:bCs/>
          <w:u w:val="single"/>
        </w:rPr>
        <w:t xml:space="preserve"> nuclear “counterforce” </w:t>
      </w:r>
      <w:r w:rsidRPr="00696D35">
        <w:rPr>
          <w:rFonts w:cs="Arial"/>
          <w:bCs/>
          <w:highlight w:val="cyan"/>
          <w:u w:val="single"/>
        </w:rPr>
        <w:t>exchange</w:t>
      </w:r>
      <w:r w:rsidRPr="00696D35">
        <w:rPr>
          <w:rFonts w:cs="Arial"/>
          <w:bCs/>
          <w:u w:val="single"/>
        </w:rPr>
        <w:t xml:space="preserve"> in a superpower conflict.</w:t>
      </w:r>
      <w:r w:rsidRPr="00696D35">
        <w:rPr>
          <w:rFonts w:cs="Arial"/>
          <w:sz w:val="14"/>
        </w:rPr>
        <w:t xml:space="preserve"> Remarkably, the </w:t>
      </w:r>
      <w:r w:rsidRPr="00696D35">
        <w:rPr>
          <w:sz w:val="20"/>
          <w:u w:val="single"/>
        </w:rPr>
        <w:t xml:space="preserve">estimated quantities of </w:t>
      </w:r>
      <w:r w:rsidRPr="00696D35">
        <w:rPr>
          <w:sz w:val="20"/>
          <w:highlight w:val="cyan"/>
          <w:u w:val="single"/>
        </w:rPr>
        <w:t>smoke</w:t>
      </w:r>
      <w:r w:rsidRPr="00696D35">
        <w:rPr>
          <w:sz w:val="20"/>
          <w:u w:val="single"/>
        </w:rPr>
        <w:t xml:space="preserve"> generated</w:t>
      </w:r>
      <w:r w:rsidRPr="00696D35">
        <w:rPr>
          <w:rFonts w:cs="Arial"/>
          <w:sz w:val="14"/>
        </w:rPr>
        <w:t xml:space="preserve"> by attacks totaling about one megaton of nuclear explosives </w:t>
      </w:r>
      <w:r w:rsidRPr="00696D35">
        <w:rPr>
          <w:sz w:val="20"/>
          <w:highlight w:val="yellow"/>
          <w:u w:val="single"/>
        </w:rPr>
        <w:t xml:space="preserve">could </w:t>
      </w:r>
      <w:r w:rsidRPr="00696D35">
        <w:rPr>
          <w:sz w:val="20"/>
          <w:highlight w:val="cyan"/>
          <w:u w:val="single"/>
        </w:rPr>
        <w:t>lead to</w:t>
      </w:r>
      <w:r w:rsidRPr="00696D35">
        <w:rPr>
          <w:rFonts w:cs="Arial"/>
          <w:sz w:val="14"/>
        </w:rPr>
        <w:t xml:space="preserve"> significant global </w:t>
      </w:r>
      <w:r w:rsidRPr="00696D35">
        <w:rPr>
          <w:sz w:val="20"/>
          <w:highlight w:val="cyan"/>
          <w:u w:val="single"/>
        </w:rPr>
        <w:t>climate perturbations</w:t>
      </w:r>
      <w:r w:rsidRPr="00696D35">
        <w:rPr>
          <w:rFonts w:cs="Arial"/>
          <w:sz w:val="14"/>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2315CA" w:rsidRPr="00696D35" w:rsidRDefault="002315CA" w:rsidP="002315CA">
      <w:pPr>
        <w:rPr>
          <w:rFonts w:cs="Arial"/>
        </w:rPr>
      </w:pPr>
    </w:p>
    <w:p w:rsidR="002315CA" w:rsidRPr="00870E50" w:rsidRDefault="002315CA" w:rsidP="002315CA">
      <w:pPr>
        <w:pStyle w:val="Heading4"/>
      </w:pPr>
      <w:r w:rsidRPr="00870E50">
        <w:t>b) most probable impact</w:t>
      </w:r>
    </w:p>
    <w:p w:rsidR="002315CA" w:rsidRPr="00696D35" w:rsidRDefault="002315CA" w:rsidP="002315CA">
      <w:r w:rsidRPr="00696D35">
        <w:rPr>
          <w:b/>
        </w:rPr>
        <w:t>Russell 09</w:t>
      </w:r>
      <w:r w:rsidRPr="00696D35">
        <w:t xml:space="preserve"> - James A. Russell, Senior Lecturer, National Security Affairs, Naval Postgraduate School, ‘9 (Spring) “Strategic Stability Reconsidered: Prospects for Escalation and Nuclear War in the Middle East” IFRI, Proliferation Papers, #26, http://www.ifri.org/downloads/PP26_Russell_2009.pdf </w:t>
      </w:r>
    </w:p>
    <w:p w:rsidR="002315CA" w:rsidRPr="00696D35" w:rsidRDefault="002315CA" w:rsidP="002315CA"/>
    <w:p w:rsidR="002315CA" w:rsidRPr="00696D35" w:rsidRDefault="002315CA" w:rsidP="002315CA">
      <w:pPr>
        <w:rPr>
          <w:rFonts w:cs="Arial"/>
          <w:sz w:val="14"/>
          <w:szCs w:val="14"/>
        </w:rPr>
      </w:pPr>
      <w:r w:rsidRPr="00696D35">
        <w:rPr>
          <w:highlight w:val="cyan"/>
          <w:u w:val="single"/>
        </w:rPr>
        <w:t>Strategic stability</w:t>
      </w:r>
      <w:r w:rsidRPr="00696D35">
        <w:rPr>
          <w:u w:val="single"/>
        </w:rPr>
        <w:t xml:space="preserve"> in the region </w:t>
      </w:r>
      <w:r w:rsidRPr="00696D35">
        <w:rPr>
          <w:highlight w:val="cyan"/>
          <w:u w:val="single"/>
        </w:rPr>
        <w:t>is</w:t>
      </w:r>
      <w:r w:rsidRPr="00696D35">
        <w:rPr>
          <w:rFonts w:cs="Arial"/>
          <w:sz w:val="14"/>
        </w:rPr>
        <w:t xml:space="preserve"> thus </w:t>
      </w:r>
      <w:r w:rsidRPr="00696D35">
        <w:rPr>
          <w:highlight w:val="cyan"/>
          <w:u w:val="single"/>
        </w:rPr>
        <w:t>undermined by</w:t>
      </w:r>
      <w:r w:rsidRPr="00696D35">
        <w:rPr>
          <w:rFonts w:cs="Arial"/>
          <w:sz w:val="14"/>
        </w:rPr>
        <w:t xml:space="preserve"> various factors: (1) asymmetric interests in the bargaining framework that can introduce unpredictable behavior from actors; (2) </w:t>
      </w:r>
      <w:r w:rsidRPr="00696D35">
        <w:rPr>
          <w:u w:val="single"/>
        </w:rPr>
        <w:t xml:space="preserve">the presence of </w:t>
      </w:r>
      <w:r w:rsidRPr="00696D35">
        <w:rPr>
          <w:highlight w:val="cyan"/>
          <w:u w:val="single"/>
        </w:rPr>
        <w:t xml:space="preserve">non-state actors </w:t>
      </w:r>
      <w:r w:rsidRPr="00696D35">
        <w:rPr>
          <w:u w:val="single"/>
        </w:rPr>
        <w:t>that introduce unpredictability into relationships between the antagonists</w:t>
      </w:r>
      <w:r w:rsidRPr="00696D35">
        <w:rPr>
          <w:rFonts w:cs="Arial"/>
          <w:sz w:val="14"/>
        </w:rPr>
        <w:t xml:space="preserve">; (3) </w:t>
      </w:r>
      <w:r w:rsidRPr="00696D35">
        <w:rPr>
          <w:u w:val="single"/>
        </w:rPr>
        <w:t>incompatible assumptions about</w:t>
      </w:r>
      <w:r w:rsidRPr="00696D35">
        <w:rPr>
          <w:rFonts w:cs="Arial"/>
          <w:sz w:val="14"/>
        </w:rPr>
        <w:t xml:space="preserve"> the structure of </w:t>
      </w:r>
      <w:r w:rsidRPr="00696D35">
        <w:rPr>
          <w:highlight w:val="yellow"/>
          <w:u w:val="single"/>
        </w:rPr>
        <w:t xml:space="preserve">the </w:t>
      </w:r>
      <w:r w:rsidRPr="00696D35">
        <w:rPr>
          <w:highlight w:val="cyan"/>
          <w:u w:val="single"/>
        </w:rPr>
        <w:t>deterrent relationship</w:t>
      </w:r>
      <w:r w:rsidRPr="00696D35">
        <w:rPr>
          <w:u w:val="single"/>
        </w:rPr>
        <w:t xml:space="preserve"> that </w:t>
      </w:r>
      <w:r w:rsidRPr="00696D35">
        <w:rPr>
          <w:highlight w:val="cyan"/>
          <w:u w:val="single"/>
        </w:rPr>
        <w:t>makes</w:t>
      </w:r>
      <w:r w:rsidRPr="00696D35">
        <w:rPr>
          <w:rFonts w:cs="Arial"/>
          <w:sz w:val="14"/>
        </w:rPr>
        <w:t xml:space="preserve"> the </w:t>
      </w:r>
      <w:r w:rsidRPr="00696D35">
        <w:rPr>
          <w:highlight w:val="cyan"/>
          <w:u w:val="single"/>
        </w:rPr>
        <w:t>bargaining</w:t>
      </w:r>
      <w:r w:rsidRPr="00696D35">
        <w:rPr>
          <w:rFonts w:cs="Arial"/>
          <w:sz w:val="14"/>
        </w:rPr>
        <w:t xml:space="preserve"> framework strategically </w:t>
      </w:r>
      <w:r w:rsidRPr="00696D35">
        <w:rPr>
          <w:highlight w:val="cyan"/>
          <w:u w:val="single"/>
        </w:rPr>
        <w:t>unstable</w:t>
      </w:r>
      <w:r w:rsidRPr="00696D35">
        <w:rPr>
          <w:highlight w:val="yellow"/>
          <w:u w:val="single"/>
        </w:rPr>
        <w:t>;</w:t>
      </w:r>
      <w:r w:rsidRPr="00696D35">
        <w:rPr>
          <w:rFonts w:cs="Arial"/>
          <w:sz w:val="14"/>
        </w:rPr>
        <w:t xml:space="preserve"> (4) </w:t>
      </w:r>
      <w:r w:rsidRPr="00696D35">
        <w:rPr>
          <w:u w:val="single"/>
        </w:rPr>
        <w:t>perceptions by Israel and the United States that its window of opportunity</w:t>
      </w:r>
      <w:r w:rsidRPr="00696D35">
        <w:rPr>
          <w:rFonts w:cs="Arial"/>
          <w:sz w:val="14"/>
        </w:rPr>
        <w:t xml:space="preserve"> for military </w:t>
      </w:r>
      <w:r w:rsidRPr="00696D35">
        <w:rPr>
          <w:u w:val="single"/>
        </w:rPr>
        <w:t>action is closing, which could prompt a preventive attack</w:t>
      </w:r>
      <w:r w:rsidRPr="00696D35">
        <w:rPr>
          <w:rFonts w:cs="Arial"/>
          <w:sz w:val="14"/>
        </w:rPr>
        <w:t xml:space="preserve">; (5) the prospect that Iran’s response to pre-emptive attacks could involve unconventional weapons, which could prompt escalation by Israel and/or the United States; (6) </w:t>
      </w:r>
      <w:r w:rsidRPr="00696D35">
        <w:rPr>
          <w:highlight w:val="cyan"/>
          <w:u w:val="single"/>
        </w:rPr>
        <w:t>the lack of a communications framework to build trust</w:t>
      </w:r>
      <w:r w:rsidRPr="00696D35">
        <w:rPr>
          <w:u w:val="single"/>
        </w:rPr>
        <w:t xml:space="preserve"> and cooperation among framework participants</w:t>
      </w:r>
      <w:r w:rsidRPr="00696D35">
        <w:rPr>
          <w:rFonts w:cs="Arial"/>
          <w:sz w:val="14"/>
        </w:rPr>
        <w:t>. These systemic weaknesses in the coercive bargaining framework all suggest that escalation by any the parties could happen either on purpose or as a result of miscalculation or the pressures of wartime circumstance. Given these factors</w:t>
      </w:r>
      <w:r w:rsidRPr="00696D35">
        <w:rPr>
          <w:u w:val="single"/>
        </w:rPr>
        <w:t xml:space="preserve">, </w:t>
      </w:r>
      <w:r w:rsidRPr="00696D35">
        <w:rPr>
          <w:highlight w:val="cyan"/>
          <w:u w:val="single"/>
        </w:rPr>
        <w:t>it is</w:t>
      </w:r>
      <w:r w:rsidRPr="00696D35">
        <w:rPr>
          <w:u w:val="single"/>
        </w:rPr>
        <w:t xml:space="preserve"> disturbingly</w:t>
      </w:r>
      <w:r w:rsidRPr="00696D35">
        <w:rPr>
          <w:highlight w:val="green"/>
          <w:u w:val="single"/>
        </w:rPr>
        <w:t xml:space="preserve"> </w:t>
      </w:r>
      <w:r w:rsidRPr="00696D35">
        <w:rPr>
          <w:highlight w:val="cyan"/>
          <w:u w:val="single"/>
        </w:rPr>
        <w:t xml:space="preserve">easy to imagine scenarios </w:t>
      </w:r>
      <w:r w:rsidRPr="00696D35">
        <w:rPr>
          <w:highlight w:val="yellow"/>
          <w:u w:val="single"/>
        </w:rPr>
        <w:t xml:space="preserve">under </w:t>
      </w:r>
      <w:r w:rsidRPr="00696D35">
        <w:rPr>
          <w:highlight w:val="cyan"/>
          <w:u w:val="single"/>
        </w:rPr>
        <w:t xml:space="preserve">which </w:t>
      </w:r>
      <w:r w:rsidRPr="00696D35">
        <w:rPr>
          <w:highlight w:val="yellow"/>
          <w:u w:val="single"/>
        </w:rPr>
        <w:t xml:space="preserve">a </w:t>
      </w:r>
      <w:r w:rsidRPr="00696D35">
        <w:rPr>
          <w:highlight w:val="cyan"/>
          <w:u w:val="single"/>
        </w:rPr>
        <w:t xml:space="preserve">conflict could quickly escalate </w:t>
      </w:r>
      <w:r w:rsidRPr="00696D35">
        <w:rPr>
          <w:highlight w:val="yellow"/>
          <w:u w:val="single"/>
        </w:rPr>
        <w:t>in which the regional antagonists would consider</w:t>
      </w:r>
      <w:r w:rsidRPr="00696D35">
        <w:rPr>
          <w:u w:val="single"/>
        </w:rPr>
        <w:t xml:space="preserve"> the </w:t>
      </w:r>
      <w:r w:rsidRPr="00696D35">
        <w:rPr>
          <w:highlight w:val="yellow"/>
          <w:u w:val="single"/>
        </w:rPr>
        <w:t>use of</w:t>
      </w:r>
      <w:r w:rsidRPr="00696D35">
        <w:rPr>
          <w:rFonts w:cs="Arial"/>
          <w:sz w:val="14"/>
        </w:rPr>
        <w:t xml:space="preserve"> </w:t>
      </w:r>
      <w:r w:rsidRPr="00696D35">
        <w:rPr>
          <w:u w:val="single"/>
        </w:rPr>
        <w:t xml:space="preserve">chemical, biological, or </w:t>
      </w:r>
      <w:r w:rsidRPr="00696D35">
        <w:rPr>
          <w:highlight w:val="yellow"/>
          <w:u w:val="single"/>
        </w:rPr>
        <w:t>nuclear weapons</w:t>
      </w:r>
      <w:r w:rsidRPr="00696D35">
        <w:rPr>
          <w:rFonts w:cs="Arial"/>
          <w:sz w:val="14"/>
          <w:highlight w:val="yellow"/>
        </w:rPr>
        <w:t xml:space="preserve">. </w:t>
      </w:r>
      <w:r w:rsidRPr="00696D35">
        <w:rPr>
          <w:highlight w:val="cyan"/>
          <w:u w:val="single"/>
        </w:rPr>
        <w:t xml:space="preserve">It would be a mistake to believe </w:t>
      </w:r>
      <w:r w:rsidRPr="00696D35">
        <w:rPr>
          <w:highlight w:val="yellow"/>
          <w:u w:val="single"/>
        </w:rPr>
        <w:t xml:space="preserve">the </w:t>
      </w:r>
      <w:r w:rsidRPr="00696D35">
        <w:rPr>
          <w:highlight w:val="cyan"/>
          <w:u w:val="single"/>
        </w:rPr>
        <w:t xml:space="preserve">nuclear taboo can </w:t>
      </w:r>
      <w:r w:rsidRPr="00696D35">
        <w:rPr>
          <w:u w:val="single"/>
        </w:rPr>
        <w:t xml:space="preserve">somehow magically </w:t>
      </w:r>
      <w:r w:rsidRPr="00696D35">
        <w:rPr>
          <w:highlight w:val="cyan"/>
          <w:u w:val="single"/>
        </w:rPr>
        <w:t>keep nuclear weapons from being used</w:t>
      </w:r>
      <w:r w:rsidRPr="00696D35">
        <w:rPr>
          <w:rFonts w:cs="Arial"/>
          <w:sz w:val="14"/>
        </w:rPr>
        <w:t xml:space="preserve"> </w:t>
      </w:r>
      <w:r w:rsidRPr="00696D35">
        <w:rPr>
          <w:u w:val="single"/>
        </w:rPr>
        <w:t xml:space="preserve">in the context of an unstable </w:t>
      </w:r>
      <w:r w:rsidRPr="00696D35">
        <w:rPr>
          <w:u w:val="single"/>
        </w:rPr>
        <w:lastRenderedPageBreak/>
        <w:t>strategic framework.</w:t>
      </w:r>
      <w:r w:rsidRPr="00696D35">
        <w:rPr>
          <w:rFonts w:cs="Arial"/>
          <w:sz w:val="14"/>
        </w:rPr>
        <w:t xml:space="preserve"> </w:t>
      </w:r>
      <w:r w:rsidRPr="00696D35">
        <w:rPr>
          <w:u w:val="single"/>
        </w:rPr>
        <w:t>Systemic asymmetries</w:t>
      </w:r>
      <w:r w:rsidRPr="00696D35">
        <w:rPr>
          <w:rFonts w:cs="Arial"/>
          <w:sz w:val="14"/>
        </w:rPr>
        <w:t xml:space="preserve"> between actors in fact s</w:t>
      </w:r>
      <w:r w:rsidRPr="00696D35">
        <w:rPr>
          <w:u w:val="single"/>
        </w:rPr>
        <w:t xml:space="preserve">uggest </w:t>
      </w:r>
      <w:r w:rsidRPr="00696D35">
        <w:rPr>
          <w:rFonts w:cs="Arial"/>
          <w:sz w:val="14"/>
        </w:rPr>
        <w:t xml:space="preserve">a certain increase in </w:t>
      </w:r>
      <w:r w:rsidRPr="00696D35">
        <w:rPr>
          <w:u w:val="single"/>
        </w:rPr>
        <w:t>the probability of war</w:t>
      </w:r>
      <w:r w:rsidRPr="00696D35">
        <w:rPr>
          <w:rFonts w:cs="Arial"/>
          <w:sz w:val="14"/>
        </w:rPr>
        <w:t xml:space="preserve"> – a war in which escalation could happen quickly and from a variety of participants</w:t>
      </w:r>
      <w:r w:rsidRPr="00696D35">
        <w:rPr>
          <w:rFonts w:cs="Arial"/>
          <w:sz w:val="14"/>
          <w:highlight w:val="yellow"/>
        </w:rPr>
        <w:t xml:space="preserve">. </w:t>
      </w:r>
      <w:r w:rsidRPr="00696D35">
        <w:rPr>
          <w:highlight w:val="cyan"/>
          <w:u w:val="single"/>
        </w:rPr>
        <w:t>Once</w:t>
      </w:r>
      <w:r w:rsidRPr="00696D35">
        <w:rPr>
          <w:u w:val="single"/>
        </w:rPr>
        <w:t xml:space="preserve"> such </w:t>
      </w:r>
      <w:r w:rsidRPr="00696D35">
        <w:rPr>
          <w:highlight w:val="yellow"/>
          <w:u w:val="single"/>
        </w:rPr>
        <w:t xml:space="preserve">a </w:t>
      </w:r>
      <w:r w:rsidRPr="00696D35">
        <w:rPr>
          <w:highlight w:val="cyan"/>
          <w:u w:val="single"/>
        </w:rPr>
        <w:t xml:space="preserve">war starts, events would </w:t>
      </w:r>
      <w:r w:rsidRPr="00696D35">
        <w:rPr>
          <w:u w:val="single"/>
        </w:rPr>
        <w:t xml:space="preserve">likely </w:t>
      </w:r>
      <w:r w:rsidRPr="00696D35">
        <w:rPr>
          <w:highlight w:val="cyan"/>
          <w:u w:val="single"/>
        </w:rPr>
        <w:t>develop</w:t>
      </w:r>
      <w:r w:rsidRPr="00696D35">
        <w:rPr>
          <w:u w:val="single"/>
        </w:rPr>
        <w:t xml:space="preserve"> a </w:t>
      </w:r>
      <w:r w:rsidRPr="00696D35">
        <w:rPr>
          <w:highlight w:val="cyan"/>
          <w:u w:val="single"/>
        </w:rPr>
        <w:t>momentum</w:t>
      </w:r>
      <w:r w:rsidRPr="00696D35">
        <w:rPr>
          <w:u w:val="single"/>
        </w:rPr>
        <w:t xml:space="preserve"> all their own </w:t>
      </w:r>
      <w:r w:rsidRPr="00696D35">
        <w:rPr>
          <w:rFonts w:cs="Arial"/>
          <w:sz w:val="14"/>
        </w:rPr>
        <w:t xml:space="preserve">and decision-making would consequently be shaped in unpredictable ways. The international community must take this possibility seriously, and muster every tool at its disposal to prevent </w:t>
      </w:r>
      <w:r w:rsidRPr="00696D35">
        <w:rPr>
          <w:u w:val="single"/>
        </w:rPr>
        <w:t>such an outcom</w:t>
      </w:r>
      <w:r w:rsidRPr="00696D35">
        <w:rPr>
          <w:rFonts w:cs="Arial"/>
          <w:sz w:val="14"/>
        </w:rPr>
        <w:t xml:space="preserve">e, which </w:t>
      </w:r>
      <w:r w:rsidRPr="00696D35">
        <w:rPr>
          <w:u w:val="single"/>
        </w:rPr>
        <w:t>would be an unprecedented disaster for the</w:t>
      </w:r>
      <w:r w:rsidRPr="00696D35">
        <w:rPr>
          <w:rFonts w:cs="Arial"/>
          <w:sz w:val="14"/>
        </w:rPr>
        <w:t xml:space="preserve"> peoples of the </w:t>
      </w:r>
      <w:r w:rsidRPr="00696D35">
        <w:rPr>
          <w:u w:val="single"/>
        </w:rPr>
        <w:t>region, with substantial risk for the entire world</w:t>
      </w:r>
      <w:r w:rsidRPr="00696D35">
        <w:rPr>
          <w:rFonts w:cs="Arial"/>
          <w:sz w:val="14"/>
          <w:szCs w:val="14"/>
        </w:rPr>
        <w:t xml:space="preserve">. </w:t>
      </w:r>
    </w:p>
    <w:p w:rsidR="002315CA" w:rsidRPr="00696D35" w:rsidRDefault="002315CA" w:rsidP="002315CA"/>
    <w:p w:rsidR="002315CA" w:rsidRPr="00696D35" w:rsidRDefault="002315CA" w:rsidP="002315CA"/>
    <w:p w:rsidR="002315CA" w:rsidRDefault="002315CA" w:rsidP="002315CA">
      <w:pPr>
        <w:pStyle w:val="Heading2"/>
      </w:pPr>
      <w:r>
        <w:lastRenderedPageBreak/>
        <w:t>at: prolif inevitable</w:t>
      </w:r>
    </w:p>
    <w:p w:rsidR="002315CA" w:rsidRPr="00454192" w:rsidRDefault="002315CA" w:rsidP="002315CA"/>
    <w:p w:rsidR="002315CA" w:rsidRDefault="002315CA" w:rsidP="002315CA">
      <w:pPr>
        <w:rPr>
          <w:bCs/>
        </w:rPr>
      </w:pPr>
      <w:r w:rsidRPr="00696D35">
        <w:rPr>
          <w:b/>
        </w:rPr>
        <w:t xml:space="preserve">Iran prolif not inevitable – </w:t>
      </w:r>
      <w:r w:rsidRPr="00696D35">
        <w:rPr>
          <w:b/>
          <w:bCs/>
          <w:u w:val="single"/>
        </w:rPr>
        <w:t>prefer expert reporters</w:t>
      </w:r>
    </w:p>
    <w:p w:rsidR="002315CA" w:rsidRPr="00696D35" w:rsidRDefault="002315CA" w:rsidP="002315CA">
      <w:r w:rsidRPr="00696D35">
        <w:rPr>
          <w:b/>
        </w:rPr>
        <w:t>Hibbs ’13</w:t>
      </w:r>
      <w:r w:rsidRPr="00696D35">
        <w:t xml:space="preserve"> - (Mark Hibbs is a former journalist who has been covering nuclear proliferation issues for more than 30 years. In 2006, The Atlantic's William Langewiesche wrote that Hibbs "must rank as one of the greatest reporters at work in the world today." Hibbs is now a Bonn-based senior associate with the Carnegie Endowment for International Peace – This article is an interview of Hobbs by The Atlantic – “Is a Nuclear Iran Inevitable ?” – The Atlantic – April 12</w:t>
      </w:r>
      <w:r w:rsidRPr="00696D35">
        <w:rPr>
          <w:vertAlign w:val="superscript"/>
        </w:rPr>
        <w:t>th</w:t>
      </w:r>
      <w:r w:rsidRPr="00696D35">
        <w:t xml:space="preserve"> – http://www.theatlantic.com/international/archive/2013/04/is-a-nuclear-iran-inevitable/274924/)</w:t>
      </w:r>
    </w:p>
    <w:p w:rsidR="002315CA" w:rsidRPr="00696D35" w:rsidRDefault="002315CA" w:rsidP="002315CA"/>
    <w:p w:rsidR="002315CA" w:rsidRPr="00696D35" w:rsidRDefault="002315CA" w:rsidP="002315CA">
      <w:pPr>
        <w:rPr>
          <w:bCs/>
          <w:u w:val="single"/>
        </w:rPr>
      </w:pPr>
      <w:r w:rsidRPr="00454192">
        <w:rPr>
          <w:sz w:val="14"/>
        </w:rPr>
        <w:t xml:space="preserve">You mention that there are countries like Iran that don't necessarily pursue the path to the bomb in terms of months or years -- they pursue it in terms of slow progress that reaches a kind of momentum where it's almost irreversible. </w:t>
      </w:r>
      <w:r w:rsidRPr="00454192">
        <w:rPr>
          <w:bCs/>
          <w:u w:val="single"/>
        </w:rPr>
        <w:t>Do you think</w:t>
      </w:r>
      <w:r w:rsidRPr="00454192">
        <w:rPr>
          <w:sz w:val="14"/>
        </w:rPr>
        <w:t xml:space="preserve"> that </w:t>
      </w:r>
      <w:r w:rsidRPr="00454192">
        <w:rPr>
          <w:bCs/>
          <w:u w:val="single"/>
        </w:rPr>
        <w:t>we've reached the point with Iran where</w:t>
      </w:r>
      <w:r w:rsidRPr="00454192">
        <w:rPr>
          <w:sz w:val="14"/>
        </w:rPr>
        <w:t xml:space="preserve"> they've slowly built their capability to the point that </w:t>
      </w:r>
      <w:r w:rsidRPr="00454192">
        <w:rPr>
          <w:bCs/>
          <w:u w:val="single"/>
        </w:rPr>
        <w:t>it's inevitable that they get the bomb</w:t>
      </w:r>
      <w:r w:rsidRPr="00454192">
        <w:rPr>
          <w:sz w:val="14"/>
        </w:rPr>
        <w:t xml:space="preserve">, unless there's something major like war, an attack or some sort of internal social breakdown that prevents them from getting there? </w:t>
      </w:r>
      <w:r w:rsidRPr="00454192">
        <w:rPr>
          <w:b/>
          <w:iCs/>
          <w:u w:val="single"/>
          <w:bdr w:val="single" w:sz="4" w:space="0" w:color="auto"/>
        </w:rPr>
        <w:t>No,</w:t>
      </w:r>
      <w:r w:rsidRPr="00454192">
        <w:rPr>
          <w:sz w:val="14"/>
        </w:rPr>
        <w:t xml:space="preserve"> </w:t>
      </w:r>
      <w:r w:rsidRPr="00454192">
        <w:rPr>
          <w:bCs/>
          <w:u w:val="single"/>
        </w:rPr>
        <w:t>I don't believe that</w:t>
      </w:r>
      <w:r w:rsidRPr="00454192">
        <w:rPr>
          <w:sz w:val="14"/>
        </w:rPr>
        <w:t xml:space="preserve">. I think that most analysts would conclude that between the period of around the middle of the 1980s and today, </w:t>
      </w:r>
      <w:r w:rsidRPr="00454192">
        <w:rPr>
          <w:bCs/>
          <w:highlight w:val="cyan"/>
          <w:u w:val="single"/>
        </w:rPr>
        <w:t>there have been forces</w:t>
      </w:r>
      <w:r w:rsidRPr="00454192">
        <w:rPr>
          <w:bCs/>
          <w:u w:val="single"/>
        </w:rPr>
        <w:t xml:space="preserve"> in Iran </w:t>
      </w:r>
      <w:r w:rsidRPr="00454192">
        <w:rPr>
          <w:bCs/>
          <w:highlight w:val="cyan"/>
          <w:u w:val="single"/>
        </w:rPr>
        <w:t>that</w:t>
      </w:r>
      <w:r w:rsidRPr="00454192">
        <w:rPr>
          <w:sz w:val="14"/>
        </w:rPr>
        <w:t xml:space="preserve"> have led certain people in the decision-making structure </w:t>
      </w:r>
      <w:r w:rsidRPr="00454192">
        <w:rPr>
          <w:sz w:val="14"/>
          <w:highlight w:val="cyan"/>
        </w:rPr>
        <w:t xml:space="preserve">to </w:t>
      </w:r>
      <w:r w:rsidRPr="00454192">
        <w:rPr>
          <w:bCs/>
          <w:highlight w:val="cyan"/>
          <w:u w:val="single"/>
        </w:rPr>
        <w:t>try to have a nuclear weapons</w:t>
      </w:r>
      <w:r w:rsidRPr="00454192">
        <w:rPr>
          <w:bCs/>
          <w:u w:val="single"/>
        </w:rPr>
        <w:t xml:space="preserve"> capability</w:t>
      </w:r>
      <w:r w:rsidRPr="00454192">
        <w:rPr>
          <w:sz w:val="14"/>
        </w:rPr>
        <w:t xml:space="preserve">. </w:t>
      </w:r>
      <w:r w:rsidRPr="00454192">
        <w:rPr>
          <w:bCs/>
          <w:highlight w:val="cyan"/>
          <w:u w:val="single"/>
        </w:rPr>
        <w:t>There are</w:t>
      </w:r>
      <w:r w:rsidRPr="00454192">
        <w:rPr>
          <w:sz w:val="14"/>
        </w:rPr>
        <w:t xml:space="preserve"> probably </w:t>
      </w:r>
      <w:r w:rsidRPr="00454192">
        <w:rPr>
          <w:bCs/>
          <w:highlight w:val="cyan"/>
          <w:u w:val="single"/>
        </w:rPr>
        <w:t>others</w:t>
      </w:r>
      <w:r w:rsidRPr="00454192">
        <w:rPr>
          <w:bCs/>
          <w:u w:val="single"/>
        </w:rPr>
        <w:t xml:space="preserve"> in the system </w:t>
      </w:r>
      <w:r w:rsidRPr="00454192">
        <w:rPr>
          <w:bCs/>
          <w:highlight w:val="cyan"/>
          <w:u w:val="single"/>
        </w:rPr>
        <w:t xml:space="preserve">who didn't want that. Iran </w:t>
      </w:r>
      <w:r w:rsidRPr="00696D35">
        <w:rPr>
          <w:bCs/>
          <w:highlight w:val="cyan"/>
          <w:u w:val="single"/>
        </w:rPr>
        <w:t>is by no means a monolith</w:t>
      </w:r>
      <w:r w:rsidRPr="00696D35">
        <w:rPr>
          <w:bCs/>
          <w:u w:val="single"/>
        </w:rPr>
        <w:t>ic</w:t>
      </w:r>
      <w:r w:rsidRPr="00696D35">
        <w:rPr>
          <w:sz w:val="14"/>
        </w:rPr>
        <w:t xml:space="preserve"> country. ...Iran right now has a decision to make. It has acquired considerable nuclear capability which have brought them very far along down a path towards obtaining a nuclear weapons capability. There's no question about that in my mind. But right </w:t>
      </w:r>
      <w:r w:rsidRPr="00454192">
        <w:rPr>
          <w:bCs/>
          <w:u w:val="single"/>
        </w:rPr>
        <w:t>now it's up to Iran to decide</w:t>
      </w:r>
      <w:r w:rsidRPr="00454192">
        <w:rPr>
          <w:sz w:val="14"/>
        </w:rPr>
        <w:t xml:space="preserve"> whether it's going to draw a red line there, or whether it's going to cross it. And </w:t>
      </w:r>
      <w:r w:rsidRPr="00454192">
        <w:rPr>
          <w:bCs/>
          <w:u w:val="single"/>
        </w:rPr>
        <w:t xml:space="preserve">I think </w:t>
      </w:r>
      <w:r w:rsidRPr="00696D35">
        <w:rPr>
          <w:bCs/>
          <w:highlight w:val="cyan"/>
          <w:u w:val="single"/>
        </w:rPr>
        <w:t xml:space="preserve">there's </w:t>
      </w:r>
      <w:r w:rsidRPr="00696D35">
        <w:rPr>
          <w:b/>
          <w:iCs/>
          <w:highlight w:val="cyan"/>
          <w:u w:val="single"/>
          <w:bdr w:val="single" w:sz="4" w:space="0" w:color="auto"/>
        </w:rPr>
        <w:t>no consensus</w:t>
      </w:r>
      <w:r w:rsidRPr="00696D35">
        <w:rPr>
          <w:bCs/>
          <w:highlight w:val="cyan"/>
          <w:u w:val="single"/>
        </w:rPr>
        <w:t xml:space="preserve"> </w:t>
      </w:r>
      <w:r w:rsidRPr="00454192">
        <w:rPr>
          <w:bCs/>
          <w:u w:val="single"/>
        </w:rPr>
        <w:t xml:space="preserve">right now </w:t>
      </w:r>
      <w:r w:rsidRPr="00696D35">
        <w:rPr>
          <w:bCs/>
          <w:highlight w:val="cyan"/>
          <w:u w:val="single"/>
        </w:rPr>
        <w:t>about which direction Iran's going to move in</w:t>
      </w:r>
      <w:r w:rsidRPr="00696D35">
        <w:rPr>
          <w:bCs/>
          <w:highlight w:val="yellow"/>
          <w:u w:val="single"/>
        </w:rPr>
        <w:t>.</w:t>
      </w:r>
      <w:r w:rsidRPr="00696D35">
        <w:rPr>
          <w:bCs/>
          <w:u w:val="single"/>
        </w:rPr>
        <w:t xml:space="preserve"> </w:t>
      </w:r>
    </w:p>
    <w:p w:rsidR="002315CA" w:rsidRDefault="002315CA" w:rsidP="002315CA">
      <w:pPr>
        <w:rPr>
          <w:b/>
        </w:rPr>
      </w:pPr>
    </w:p>
    <w:p w:rsidR="002315CA" w:rsidRPr="00696D35" w:rsidRDefault="002315CA" w:rsidP="002315CA">
      <w:pPr>
        <w:pStyle w:val="Heading2"/>
      </w:pPr>
      <w:r w:rsidRPr="00696D35">
        <w:lastRenderedPageBreak/>
        <w:t>2nc cuban oil t/off link</w:t>
      </w:r>
    </w:p>
    <w:p w:rsidR="002315CA" w:rsidRPr="00696D35" w:rsidRDefault="002315CA" w:rsidP="002315CA">
      <w:pPr>
        <w:rPr>
          <w:b/>
        </w:rPr>
      </w:pPr>
      <w:r w:rsidRPr="00696D35">
        <w:rPr>
          <w:b/>
        </w:rPr>
        <w:t xml:space="preserve">US </w:t>
      </w:r>
      <w:r w:rsidRPr="00696D35">
        <w:rPr>
          <w:b/>
          <w:bCs/>
          <w:u w:val="single"/>
        </w:rPr>
        <w:t>would</w:t>
      </w:r>
      <w:r w:rsidRPr="00696D35">
        <w:rPr>
          <w:b/>
        </w:rPr>
        <w:t xml:space="preserve"> sacrifice oil contracts from the Mid-East in exchange for Cuba – </w:t>
      </w:r>
      <w:r w:rsidRPr="00696D35">
        <w:rPr>
          <w:b/>
          <w:bCs/>
          <w:u w:val="single"/>
        </w:rPr>
        <w:t>saves on transport costs</w:t>
      </w:r>
    </w:p>
    <w:p w:rsidR="002315CA" w:rsidRPr="00696D35" w:rsidRDefault="002315CA" w:rsidP="002315CA">
      <w:r w:rsidRPr="00696D35">
        <w:rPr>
          <w:b/>
        </w:rPr>
        <w:t>Fesler 09</w:t>
      </w:r>
      <w:r w:rsidRPr="00696D35">
        <w:t xml:space="preserve"> - [Lily Fesler, Research Associate, “Cuban Oil: Havana’s Potential Geo-Political Bombshell,” June 11, Council on Hemispheric Affairs, </w:t>
      </w:r>
      <w:hyperlink r:id="rId25" w:anchor="sthash.XL8uloIO.dpuf" w:history="1">
        <w:r w:rsidRPr="00696D35">
          <w:t>http://www.coha.org/cuban-oil-havana%E2%80%99s-potential-geo-political-bombshell/#sthash.XL8uloIO.dpuf</w:t>
        </w:r>
      </w:hyperlink>
      <w:r w:rsidRPr="00696D35">
        <w:t>]</w:t>
      </w:r>
    </w:p>
    <w:p w:rsidR="002315CA" w:rsidRPr="00696D35" w:rsidRDefault="002315CA" w:rsidP="002315CA"/>
    <w:p w:rsidR="002315CA" w:rsidRPr="00696D35" w:rsidRDefault="002315CA" w:rsidP="002315CA">
      <w:pPr>
        <w:rPr>
          <w:sz w:val="14"/>
          <w:szCs w:val="14"/>
        </w:rPr>
      </w:pPr>
      <w:r w:rsidRPr="00696D35">
        <w:rPr>
          <w:sz w:val="14"/>
        </w:rPr>
        <w:t xml:space="preserve">Cuban Offshore Oil </w:t>
      </w:r>
      <w:r w:rsidRPr="00696D35">
        <w:rPr>
          <w:bCs/>
          <w:highlight w:val="cyan"/>
          <w:u w:val="single"/>
        </w:rPr>
        <w:t>Desperate to</w:t>
      </w:r>
      <w:r w:rsidRPr="00696D35">
        <w:rPr>
          <w:b/>
          <w:iCs/>
          <w:highlight w:val="cyan"/>
          <w:u w:val="single"/>
          <w:bdr w:val="single" w:sz="4" w:space="0" w:color="auto"/>
        </w:rPr>
        <w:t xml:space="preserve"> end </w:t>
      </w:r>
      <w:r w:rsidRPr="00696D35">
        <w:rPr>
          <w:bCs/>
          <w:highlight w:val="cyan"/>
          <w:u w:val="single"/>
        </w:rPr>
        <w:t>U.S. dependence on oil from the Mid</w:t>
      </w:r>
      <w:r w:rsidRPr="00696D35">
        <w:rPr>
          <w:bCs/>
          <w:u w:val="single"/>
        </w:rPr>
        <w:t xml:space="preserve">dle </w:t>
      </w:r>
      <w:r w:rsidRPr="00696D35">
        <w:rPr>
          <w:bCs/>
          <w:highlight w:val="cyan"/>
          <w:u w:val="single"/>
        </w:rPr>
        <w:t>East, U</w:t>
      </w:r>
      <w:r w:rsidRPr="00696D35">
        <w:rPr>
          <w:bCs/>
          <w:u w:val="single"/>
        </w:rPr>
        <w:t xml:space="preserve">nited </w:t>
      </w:r>
      <w:r w:rsidRPr="00696D35">
        <w:rPr>
          <w:bCs/>
          <w:highlight w:val="cyan"/>
          <w:u w:val="single"/>
        </w:rPr>
        <w:t>S</w:t>
      </w:r>
      <w:r w:rsidRPr="00696D35">
        <w:rPr>
          <w:bCs/>
          <w:u w:val="single"/>
        </w:rPr>
        <w:t xml:space="preserve">tates’ </w:t>
      </w:r>
      <w:r w:rsidRPr="00696D35">
        <w:rPr>
          <w:bCs/>
          <w:highlight w:val="yellow"/>
          <w:u w:val="single"/>
        </w:rPr>
        <w:t xml:space="preserve">officials </w:t>
      </w:r>
      <w:r w:rsidRPr="00696D35">
        <w:rPr>
          <w:bCs/>
          <w:highlight w:val="cyan"/>
          <w:u w:val="single"/>
        </w:rPr>
        <w:t xml:space="preserve">are </w:t>
      </w:r>
      <w:r w:rsidRPr="00696D35">
        <w:rPr>
          <w:bCs/>
          <w:highlight w:val="yellow"/>
          <w:u w:val="single"/>
        </w:rPr>
        <w:t>certainly a</w:t>
      </w:r>
      <w:r w:rsidRPr="00696D35">
        <w:rPr>
          <w:bCs/>
          <w:highlight w:val="cyan"/>
          <w:u w:val="single"/>
        </w:rPr>
        <w:t>ware of Cuba</w:t>
      </w:r>
      <w:r w:rsidRPr="00696D35">
        <w:rPr>
          <w:bCs/>
          <w:highlight w:val="yellow"/>
          <w:u w:val="single"/>
        </w:rPr>
        <w:t>’s oil-producing potential</w:t>
      </w:r>
      <w:r w:rsidRPr="00696D35">
        <w:rPr>
          <w:bCs/>
          <w:u w:val="single"/>
        </w:rPr>
        <w:t>. In its 2004 assessment</w:t>
      </w:r>
      <w:r w:rsidRPr="00696D35">
        <w:rPr>
          <w:sz w:val="14"/>
        </w:rPr>
        <w:t xml:space="preserve">, the U.S. Geological Survey found that Cuba has 5 billion barrels of crude oil off its northern shores; Havana claims it has 20 billion . Five billion barrels would put Cuba on par with Colombia or Ecuador, while </w:t>
      </w:r>
      <w:r w:rsidRPr="00696D35">
        <w:rPr>
          <w:bCs/>
          <w:highlight w:val="yellow"/>
          <w:u w:val="single"/>
        </w:rPr>
        <w:t>20 billion barrels would make Cuba’s oil capacity comparable to that of the U</w:t>
      </w:r>
      <w:r w:rsidRPr="00696D35">
        <w:rPr>
          <w:bCs/>
          <w:u w:val="single"/>
        </w:rPr>
        <w:t xml:space="preserve">nited </w:t>
      </w:r>
      <w:r w:rsidRPr="00696D35">
        <w:rPr>
          <w:bCs/>
          <w:highlight w:val="yellow"/>
          <w:u w:val="single"/>
        </w:rPr>
        <w:t>S</w:t>
      </w:r>
      <w:r w:rsidRPr="00696D35">
        <w:rPr>
          <w:bCs/>
          <w:u w:val="single"/>
        </w:rPr>
        <w:t xml:space="preserve">tates’ </w:t>
      </w:r>
      <w:r w:rsidRPr="00696D35">
        <w:rPr>
          <w:bCs/>
          <w:highlight w:val="yellow"/>
          <w:u w:val="single"/>
        </w:rPr>
        <w:t>and place it among the top 15 oil reserves nations in the world</w:t>
      </w:r>
      <w:r w:rsidRPr="00696D35">
        <w:rPr>
          <w:sz w:val="14"/>
          <w:highlight w:val="yellow"/>
        </w:rPr>
        <w:t>.</w:t>
      </w:r>
      <w:r w:rsidRPr="00696D35">
        <w:rPr>
          <w:sz w:val="14"/>
        </w:rPr>
        <w:t xml:space="preserve"> Either way, Cuba’s oil is attracting the attention of oil companies from around the globe. At the moment, Spain’s Repsol, Brazil’s Petrobras, and Norway’s StatoilHydro are overseeing exploratory drilling in the Gulf of Mexico. India, Malaysia, Vietnam, and Venezuela also have signed deals with Cuba. </w:t>
      </w:r>
      <w:r w:rsidRPr="00696D35">
        <w:rPr>
          <w:bCs/>
          <w:highlight w:val="yellow"/>
          <w:u w:val="single"/>
        </w:rPr>
        <w:t xml:space="preserve">Havana has publicly stated that it welcomes American investment, </w:t>
      </w:r>
      <w:r w:rsidRPr="00696D35">
        <w:rPr>
          <w:bCs/>
          <w:u w:val="single"/>
        </w:rPr>
        <w:t xml:space="preserve">but U.S. companies are incapable of proceeding without an official go-ahead from Washington. </w:t>
      </w:r>
      <w:r w:rsidRPr="00696D35">
        <w:rPr>
          <w:sz w:val="14"/>
        </w:rPr>
        <w:t xml:space="preserve">As Juan Fleites, vice president of Havana’s state oil company Cubapetroleo, said, “We are open to U.S. oil companies interested in exploration, production and services.” U.S. oil tycoons have shown definite interest, but Kurt Glaubitz, a spokesman for Chevron, explained, “Until trade barriers are removed, Chevron is unable to do business in Cuba. Companies like us would have to see a change in U.S. policy before we evaluate whether there’s interest.” The aforementioned foreign companies already have contracted for 21 of the 59 offshore Cuban drilling blocks, and another 23 blocks are currently under negotiation by other foreign nations, including Russia and China. A U.S. Stake in Cuban Oil? It is not too late for the U.S. to develop a stake in Cuba’s nascent oil output. It takes between three and five years to develop oil reserves, and as of yet, there has been no major oil discovery off the island. Repsol struck oil in 2004, but not enough to sell commercially. Several other foreign firms are currently using seismic testing, which assesses the oil content of potential deposits, after which they will probably begin exploring in 2010 or 2011. The exploration manager for Cubapetroleo, Rafael Tenreyro Pérez, has called the incoming results from seismic testing in Cuba’s reserves “very encouraging.” After </w:t>
      </w:r>
      <w:r w:rsidRPr="00696D35">
        <w:rPr>
          <w:bCs/>
          <w:highlight w:val="cyan"/>
          <w:u w:val="single"/>
        </w:rPr>
        <w:t>lifting the embargo</w:t>
      </w:r>
      <w:r w:rsidRPr="00696D35">
        <w:rPr>
          <w:sz w:val="14"/>
        </w:rPr>
        <w:t xml:space="preserve">, U.S. oil companies could most likely work out an arrangement whereby the U.S. would exchange its reserves with nearby holdings of foreign companies, allowing the U.S. access to Cuba’s oil even after all of the contracts have been signed. This </w:t>
      </w:r>
      <w:r w:rsidRPr="00696D35">
        <w:rPr>
          <w:bCs/>
          <w:highlight w:val="cyan"/>
          <w:u w:val="single"/>
        </w:rPr>
        <w:t xml:space="preserve">could </w:t>
      </w:r>
      <w:r w:rsidRPr="00696D35">
        <w:rPr>
          <w:bCs/>
          <w:highlight w:val="yellow"/>
          <w:u w:val="single"/>
        </w:rPr>
        <w:t xml:space="preserve">appreciably </w:t>
      </w:r>
      <w:r w:rsidRPr="00696D35">
        <w:rPr>
          <w:bCs/>
          <w:highlight w:val="cyan"/>
          <w:u w:val="single"/>
        </w:rPr>
        <w:t>save transport</w:t>
      </w:r>
      <w:r w:rsidRPr="00696D35">
        <w:rPr>
          <w:sz w:val="14"/>
        </w:rPr>
        <w:t>ation</w:t>
      </w:r>
      <w:r w:rsidRPr="00696D35">
        <w:rPr>
          <w:bCs/>
          <w:u w:val="single"/>
        </w:rPr>
        <w:t xml:space="preserve"> </w:t>
      </w:r>
      <w:r w:rsidRPr="00696D35">
        <w:rPr>
          <w:bCs/>
          <w:highlight w:val="cyan"/>
          <w:u w:val="single"/>
        </w:rPr>
        <w:t xml:space="preserve">costs, because U.S. companies wouldn’t have to go </w:t>
      </w:r>
      <w:r w:rsidRPr="00696D35">
        <w:rPr>
          <w:b/>
          <w:iCs/>
          <w:highlight w:val="cyan"/>
          <w:u w:val="single"/>
          <w:bdr w:val="single" w:sz="4" w:space="0" w:color="auto"/>
        </w:rPr>
        <w:t>halfway around the world</w:t>
      </w:r>
      <w:r w:rsidRPr="00696D35">
        <w:rPr>
          <w:bCs/>
          <w:highlight w:val="cyan"/>
          <w:u w:val="single"/>
        </w:rPr>
        <w:t xml:space="preserve"> in search of oil refinerie</w:t>
      </w:r>
      <w:r w:rsidRPr="00696D35">
        <w:rPr>
          <w:bCs/>
          <w:highlight w:val="yellow"/>
          <w:u w:val="single"/>
        </w:rPr>
        <w:t>s, with Cuba only 90 miles away</w:t>
      </w:r>
      <w:r w:rsidRPr="00696D35">
        <w:rPr>
          <w:bCs/>
          <w:u w:val="single"/>
        </w:rPr>
        <w:t>.</w:t>
      </w:r>
      <w:r w:rsidRPr="00696D35">
        <w:rPr>
          <w:sz w:val="14"/>
        </w:rPr>
        <w:t xml:space="preserve"> U.S. oil equipment and service companies like Halliburton, however, already have lost the opportunity to build refineries, pipelines, and ports, sacrificing tens of millions of dollars in revenue. U.S. companies’ oil contracts are not just significant for their own potential profits, but also for American consumers’ access to reasonably priced neighboring oil. With oil prices recovering from a December low of $32.40 a barrel back to around $70 a barrel</w:t>
      </w:r>
      <w:r w:rsidRPr="00696D35">
        <w:rPr>
          <w:bCs/>
          <w:u w:val="single"/>
        </w:rPr>
        <w:t xml:space="preserve">, </w:t>
      </w:r>
      <w:r w:rsidRPr="00696D35">
        <w:rPr>
          <w:bCs/>
          <w:highlight w:val="cyan"/>
          <w:u w:val="single"/>
        </w:rPr>
        <w:t>access to more oil sources could become a matter of serious import</w:t>
      </w:r>
      <w:r w:rsidRPr="00696D35">
        <w:rPr>
          <w:sz w:val="14"/>
          <w:szCs w:val="14"/>
          <w:highlight w:val="yellow"/>
        </w:rPr>
        <w:t>.</w:t>
      </w:r>
    </w:p>
    <w:p w:rsidR="002315CA" w:rsidRPr="00696D35" w:rsidRDefault="002315CA" w:rsidP="002315CA"/>
    <w:p w:rsidR="002315CA" w:rsidRPr="00696D35" w:rsidRDefault="002315CA" w:rsidP="002315CA"/>
    <w:p w:rsidR="002315CA" w:rsidRDefault="002315CA" w:rsidP="002315CA">
      <w:pPr>
        <w:pStyle w:val="Heading1"/>
      </w:pPr>
      <w:r>
        <w:lastRenderedPageBreak/>
        <w:t>multilat</w:t>
      </w:r>
    </w:p>
    <w:p w:rsidR="002315CA" w:rsidRPr="00E72BCF" w:rsidRDefault="002315CA" w:rsidP="002315CA">
      <w:pPr>
        <w:pStyle w:val="Heading1"/>
      </w:pPr>
      <w:r>
        <w:lastRenderedPageBreak/>
        <w:t>2nc</w:t>
      </w:r>
      <w:r w:rsidRPr="00E72BCF">
        <w:t xml:space="preserve"> multilat fails</w:t>
      </w:r>
    </w:p>
    <w:p w:rsidR="002315CA" w:rsidRDefault="002315CA" w:rsidP="002315CA">
      <w:pPr>
        <w:rPr>
          <w:b/>
        </w:rPr>
      </w:pPr>
    </w:p>
    <w:p w:rsidR="002315CA" w:rsidRDefault="002315CA" w:rsidP="002315CA">
      <w:r>
        <w:rPr>
          <w:b/>
        </w:rPr>
        <w:t xml:space="preserve">a. </w:t>
      </w:r>
      <w:r>
        <w:rPr>
          <w:b/>
          <w:u w:val="single"/>
        </w:rPr>
        <w:t>power dispersion</w:t>
      </w:r>
      <w:r>
        <w:rPr>
          <w:b/>
        </w:rPr>
        <w:t xml:space="preserve">, </w:t>
      </w:r>
      <w:r>
        <w:rPr>
          <w:b/>
          <w:u w:val="single"/>
        </w:rPr>
        <w:t>institutional fragmentation</w:t>
      </w:r>
      <w:r>
        <w:rPr>
          <w:b/>
        </w:rPr>
        <w:t xml:space="preserve">, and </w:t>
      </w:r>
      <w:r>
        <w:rPr>
          <w:b/>
          <w:u w:val="single"/>
        </w:rPr>
        <w:t>empirical gridlock</w:t>
      </w:r>
      <w:r>
        <w:t xml:space="preserve"> </w:t>
      </w:r>
    </w:p>
    <w:p w:rsidR="002315CA" w:rsidRPr="00E72BCF" w:rsidRDefault="002315CA" w:rsidP="002315CA">
      <w:pPr>
        <w:rPr>
          <w:rFonts w:eastAsia="Calibri"/>
          <w:bCs/>
        </w:rPr>
      </w:pPr>
      <w:r w:rsidRPr="00E72BCF">
        <w:rPr>
          <w:rFonts w:eastAsia="Calibri"/>
          <w:b/>
          <w:bCs/>
        </w:rPr>
        <w:t>Held et al 13</w:t>
      </w:r>
      <w:r w:rsidRPr="00E72BCF">
        <w:rPr>
          <w:rFonts w:eastAsia="Calibri"/>
        </w:rPr>
        <w:t xml:space="preserve"> – Master of University College and Professor of Politics and International Relations, at the University of Durham, and Director of Polity Press and General Editor of Global Policy (David, “Gridlock: the growing breakdown of global cooperation,” ProQuest, 5/24/2013, http://search.proquest.com.proxy.lib.umich.edu/docview/1355105016) // MS</w:t>
      </w:r>
    </w:p>
    <w:p w:rsidR="002315CA" w:rsidRPr="00E72BCF" w:rsidRDefault="002315CA" w:rsidP="002315CA">
      <w:pPr>
        <w:rPr>
          <w:rFonts w:eastAsia="Calibri"/>
        </w:rPr>
      </w:pPr>
    </w:p>
    <w:p w:rsidR="002315CA" w:rsidRDefault="002315CA" w:rsidP="002315CA">
      <w:pPr>
        <w:rPr>
          <w:rFonts w:eastAsia="Calibri"/>
          <w:bCs/>
          <w:u w:val="single"/>
        </w:rPr>
      </w:pPr>
      <w:r w:rsidRPr="00050045">
        <w:rPr>
          <w:rFonts w:eastAsia="Calibri"/>
          <w:bCs/>
          <w:highlight w:val="cyan"/>
          <w:u w:val="single"/>
        </w:rPr>
        <w:t>Economic and political shifts</w:t>
      </w:r>
      <w:r w:rsidRPr="00E72BCF">
        <w:rPr>
          <w:rFonts w:eastAsia="Calibri"/>
          <w:bCs/>
          <w:u w:val="single"/>
        </w:rPr>
        <w:t xml:space="preserve"> in large part attributable to the successes </w:t>
      </w:r>
      <w:r w:rsidRPr="00050045">
        <w:rPr>
          <w:rFonts w:eastAsia="Calibri"/>
          <w:bCs/>
          <w:highlight w:val="cyan"/>
          <w:u w:val="single"/>
        </w:rPr>
        <w:t>of the</w:t>
      </w:r>
      <w:r w:rsidRPr="00E72BCF">
        <w:rPr>
          <w:rFonts w:eastAsia="Calibri"/>
          <w:bCs/>
          <w:u w:val="single"/>
        </w:rPr>
        <w:t xml:space="preserve"> post-war </w:t>
      </w:r>
      <w:r w:rsidRPr="00050045">
        <w:rPr>
          <w:rFonts w:eastAsia="Calibri"/>
          <w:bCs/>
          <w:highlight w:val="cyan"/>
          <w:u w:val="single"/>
        </w:rPr>
        <w:t>multilateral order are</w:t>
      </w:r>
      <w:r w:rsidRPr="00E72BCF">
        <w:rPr>
          <w:rFonts w:eastAsia="Calibri"/>
          <w:bCs/>
          <w:u w:val="single"/>
        </w:rPr>
        <w:t xml:space="preserve"> now amongst the factors </w:t>
      </w:r>
      <w:r w:rsidRPr="00050045">
        <w:rPr>
          <w:rFonts w:eastAsia="Calibri"/>
          <w:bCs/>
          <w:highlight w:val="cyan"/>
          <w:u w:val="single"/>
        </w:rPr>
        <w:t xml:space="preserve">grinding that system into </w:t>
      </w:r>
      <w:r w:rsidRPr="00050045">
        <w:rPr>
          <w:rFonts w:eastAsia="Calibri"/>
          <w:b/>
          <w:bCs/>
          <w:highlight w:val="cyan"/>
          <w:u w:val="single"/>
          <w:bdr w:val="single" w:sz="4" w:space="0" w:color="auto"/>
        </w:rPr>
        <w:t>gridlock</w:t>
      </w:r>
      <w:r w:rsidRPr="00E72BCF">
        <w:rPr>
          <w:rFonts w:eastAsia="Calibri"/>
          <w:bCs/>
          <w:u w:val="single"/>
        </w:rPr>
        <w:t xml:space="preserve">. The </w:t>
      </w:r>
      <w:r w:rsidRPr="00050045">
        <w:rPr>
          <w:rFonts w:eastAsia="Calibri"/>
          <w:bCs/>
          <w:highlight w:val="cyan"/>
          <w:u w:val="single"/>
        </w:rPr>
        <w:t>Doha</w:t>
      </w:r>
      <w:r w:rsidRPr="00E72BCF">
        <w:rPr>
          <w:rFonts w:eastAsia="Calibri"/>
          <w:bCs/>
          <w:u w:val="single"/>
        </w:rPr>
        <w:t xml:space="preserve"> round of </w:t>
      </w:r>
      <w:r w:rsidRPr="002B319B">
        <w:rPr>
          <w:rFonts w:eastAsia="Calibri"/>
          <w:bCs/>
          <w:u w:val="single"/>
        </w:rPr>
        <w:t xml:space="preserve">trade negotiations </w:t>
      </w:r>
      <w:r w:rsidRPr="00050045">
        <w:rPr>
          <w:rFonts w:eastAsia="Calibri"/>
          <w:bCs/>
          <w:highlight w:val="cyan"/>
          <w:u w:val="single"/>
        </w:rPr>
        <w:t xml:space="preserve">is </w:t>
      </w:r>
      <w:r w:rsidRPr="00050045">
        <w:rPr>
          <w:rFonts w:eastAsia="Calibri"/>
          <w:b/>
          <w:bCs/>
          <w:highlight w:val="cyan"/>
          <w:u w:val="single"/>
          <w:bdr w:val="single" w:sz="4" w:space="0" w:color="auto"/>
        </w:rPr>
        <w:t>deadlocked</w:t>
      </w:r>
      <w:r w:rsidRPr="00E72BCF">
        <w:rPr>
          <w:rFonts w:eastAsia="Calibri"/>
          <w:bCs/>
          <w:u w:val="single"/>
        </w:rPr>
        <w:t xml:space="preserve">, despite eight successful multilateral trade rounds before it. </w:t>
      </w:r>
      <w:r w:rsidRPr="00050045">
        <w:rPr>
          <w:rFonts w:eastAsia="Calibri"/>
          <w:bCs/>
          <w:highlight w:val="cyan"/>
          <w:u w:val="single"/>
        </w:rPr>
        <w:t>Climate negotiators</w:t>
      </w:r>
      <w:r w:rsidRPr="002B319B">
        <w:rPr>
          <w:rFonts w:eastAsia="Calibri"/>
          <w:bCs/>
          <w:u w:val="single"/>
        </w:rPr>
        <w:t xml:space="preserve"> have </w:t>
      </w:r>
      <w:r w:rsidRPr="00050045">
        <w:rPr>
          <w:rFonts w:eastAsia="Calibri"/>
          <w:bCs/>
          <w:highlight w:val="cyan"/>
          <w:u w:val="single"/>
        </w:rPr>
        <w:t xml:space="preserve">met for two decades without finding a way to stem global emissions. The UN is </w:t>
      </w:r>
      <w:r w:rsidRPr="00050045">
        <w:rPr>
          <w:rFonts w:eastAsia="Calibri"/>
          <w:b/>
          <w:bCs/>
          <w:highlight w:val="cyan"/>
          <w:u w:val="single"/>
          <w:bdr w:val="single" w:sz="4" w:space="0" w:color="auto"/>
        </w:rPr>
        <w:t>paralyzed</w:t>
      </w:r>
      <w:r w:rsidRPr="00050045">
        <w:rPr>
          <w:rFonts w:eastAsia="Calibri"/>
          <w:bCs/>
          <w:highlight w:val="cyan"/>
          <w:u w:val="single"/>
        </w:rPr>
        <w:t xml:space="preserve"> in the face of </w:t>
      </w:r>
      <w:r w:rsidRPr="00050045">
        <w:rPr>
          <w:rFonts w:eastAsia="Calibri"/>
          <w:b/>
          <w:bCs/>
          <w:highlight w:val="cyan"/>
          <w:u w:val="single"/>
          <w:bdr w:val="single" w:sz="4" w:space="0" w:color="auto"/>
        </w:rPr>
        <w:t>growing insecurities</w:t>
      </w:r>
      <w:r w:rsidRPr="002B319B">
        <w:rPr>
          <w:rFonts w:eastAsia="Calibri"/>
          <w:bCs/>
          <w:u w:val="single"/>
        </w:rPr>
        <w:t xml:space="preserve"> across the world</w:t>
      </w:r>
      <w:r w:rsidRPr="00E72BCF">
        <w:rPr>
          <w:rFonts w:eastAsia="Calibri"/>
          <w:bCs/>
          <w:u w:val="single"/>
        </w:rPr>
        <w:t>, the latest dramatic example being Syria</w:t>
      </w:r>
      <w:r w:rsidRPr="00E72BCF">
        <w:rPr>
          <w:rFonts w:eastAsia="Calibri"/>
          <w:sz w:val="14"/>
          <w:szCs w:val="14"/>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E72BCF">
        <w:rPr>
          <w:rFonts w:eastAsia="Calibri"/>
          <w:bCs/>
          <w:u w:val="single"/>
        </w:rPr>
        <w:t xml:space="preserve">Global cooperation is gridlocked across a range of issue areas. The reasons for this are not the result of any single underlying causal structure, but rather of several underlying dynamics that work together. </w:t>
      </w:r>
      <w:r w:rsidRPr="00050045">
        <w:rPr>
          <w:rFonts w:eastAsia="Calibri"/>
          <w:bCs/>
          <w:highlight w:val="cyan"/>
          <w:u w:val="single"/>
        </w:rPr>
        <w:t>Global cooperation</w:t>
      </w:r>
      <w:r w:rsidRPr="00E72BCF">
        <w:rPr>
          <w:rFonts w:eastAsia="Calibri"/>
          <w:bCs/>
          <w:u w:val="single"/>
        </w:rPr>
        <w:t xml:space="preserve"> today </w:t>
      </w:r>
      <w:r w:rsidRPr="00050045">
        <w:rPr>
          <w:rFonts w:eastAsia="Calibri"/>
          <w:bCs/>
          <w:highlight w:val="cyan"/>
          <w:u w:val="single"/>
        </w:rPr>
        <w:t>is failing</w:t>
      </w:r>
      <w:r w:rsidRPr="00E72BCF">
        <w:rPr>
          <w:rFonts w:eastAsia="Calibri"/>
          <w:bCs/>
          <w:u w:val="single"/>
        </w:rPr>
        <w:t xml:space="preserve"> not simply because it is very difficult to solve many global problems - indeed it is - but </w:t>
      </w:r>
      <w:r w:rsidRPr="00050045">
        <w:rPr>
          <w:rFonts w:eastAsia="Calibri"/>
          <w:bCs/>
          <w:highlight w:val="cyan"/>
          <w:u w:val="single"/>
        </w:rPr>
        <w:t>because previous phases of global cooperation have been</w:t>
      </w:r>
      <w:r w:rsidRPr="00B00A6C">
        <w:rPr>
          <w:rFonts w:eastAsia="Calibri"/>
          <w:bCs/>
          <w:u w:val="single"/>
        </w:rPr>
        <w:t xml:space="preserve"> incredibly successful, </w:t>
      </w:r>
      <w:r w:rsidRPr="00050045">
        <w:rPr>
          <w:rFonts w:eastAsia="Calibri"/>
          <w:bCs/>
          <w:highlight w:val="cyan"/>
          <w:u w:val="single"/>
        </w:rPr>
        <w:t xml:space="preserve">producing </w:t>
      </w:r>
      <w:r w:rsidRPr="00B00A6C">
        <w:rPr>
          <w:rFonts w:eastAsia="Calibri"/>
          <w:b/>
          <w:bCs/>
          <w:highlight w:val="cyan"/>
          <w:u w:val="single"/>
          <w:bdr w:val="single" w:sz="4" w:space="0" w:color="auto"/>
        </w:rPr>
        <w:t>unintended consequences</w:t>
      </w:r>
      <w:r w:rsidRPr="00050045">
        <w:rPr>
          <w:rFonts w:eastAsia="Calibri"/>
          <w:bCs/>
          <w:highlight w:val="cyan"/>
          <w:u w:val="single"/>
        </w:rPr>
        <w:t xml:space="preserve"> that</w:t>
      </w:r>
      <w:r w:rsidRPr="00E72BCF">
        <w:rPr>
          <w:rFonts w:eastAsia="Calibri"/>
          <w:bCs/>
          <w:u w:val="single"/>
        </w:rPr>
        <w:t xml:space="preserve"> have </w:t>
      </w:r>
      <w:r w:rsidRPr="00B00A6C">
        <w:rPr>
          <w:rFonts w:eastAsia="Calibri"/>
          <w:b/>
          <w:bCs/>
          <w:highlight w:val="cyan"/>
          <w:u w:val="single"/>
          <w:bdr w:val="single" w:sz="4" w:space="0" w:color="auto"/>
        </w:rPr>
        <w:t>overwhelmed the problem-solving capacities</w:t>
      </w:r>
      <w:r w:rsidRPr="00A02ECB">
        <w:rPr>
          <w:rFonts w:eastAsia="Calibri"/>
          <w:bCs/>
          <w:highlight w:val="cyan"/>
          <w:u w:val="single"/>
        </w:rPr>
        <w:t xml:space="preserve"> of the</w:t>
      </w:r>
      <w:r w:rsidRPr="00E72BCF">
        <w:rPr>
          <w:rFonts w:eastAsia="Calibri"/>
          <w:bCs/>
          <w:u w:val="single"/>
        </w:rPr>
        <w:t xml:space="preserve"> very </w:t>
      </w:r>
      <w:r w:rsidRPr="00A02ECB">
        <w:rPr>
          <w:rFonts w:eastAsia="Calibri"/>
          <w:bCs/>
          <w:highlight w:val="cyan"/>
          <w:u w:val="single"/>
        </w:rPr>
        <w:t>institutions that created them</w:t>
      </w:r>
      <w:r w:rsidRPr="00E72BCF">
        <w:rPr>
          <w:rFonts w:eastAsia="Calibri"/>
          <w:bCs/>
          <w:u w:val="single"/>
        </w:rPr>
        <w:t xml:space="preserve">. It is hard to see how this situation can be unravelled, given </w:t>
      </w:r>
      <w:r w:rsidRPr="00B00A6C">
        <w:rPr>
          <w:rFonts w:eastAsia="Calibri"/>
          <w:bCs/>
          <w:highlight w:val="cyan"/>
          <w:u w:val="single"/>
        </w:rPr>
        <w:t>failures of contemporary</w:t>
      </w:r>
      <w:r w:rsidRPr="00E72BCF">
        <w:rPr>
          <w:rFonts w:eastAsia="Calibri"/>
          <w:bCs/>
          <w:u w:val="single"/>
        </w:rPr>
        <w:t xml:space="preserve"> global </w:t>
      </w:r>
      <w:r w:rsidRPr="00B00A6C">
        <w:rPr>
          <w:rFonts w:eastAsia="Calibri"/>
          <w:bCs/>
          <w:highlight w:val="cyan"/>
          <w:u w:val="single"/>
        </w:rPr>
        <w:t>leadership</w:t>
      </w:r>
      <w:r w:rsidRPr="00E72BCF">
        <w:rPr>
          <w:rFonts w:eastAsia="Calibri"/>
          <w:bCs/>
          <w:u w:val="single"/>
        </w:rPr>
        <w:t xml:space="preserve">, the </w:t>
      </w:r>
      <w:r w:rsidRPr="00C023A6">
        <w:rPr>
          <w:rFonts w:eastAsia="Calibri"/>
          <w:b/>
          <w:bCs/>
          <w:highlight w:val="cyan"/>
          <w:u w:val="single"/>
          <w:bdr w:val="single" w:sz="4" w:space="0" w:color="auto"/>
        </w:rPr>
        <w:t>weaknesses of NGOs</w:t>
      </w:r>
      <w:r w:rsidRPr="00E72BCF">
        <w:rPr>
          <w:rFonts w:eastAsia="Calibri"/>
          <w:bCs/>
          <w:u w:val="single"/>
        </w:rPr>
        <w:t xml:space="preserve"> in converting popular campaigns into institutional change and reform, </w:t>
      </w:r>
      <w:r w:rsidRPr="00B00A6C">
        <w:rPr>
          <w:rFonts w:eastAsia="Calibri"/>
          <w:bCs/>
          <w:highlight w:val="cyan"/>
          <w:u w:val="single"/>
        </w:rPr>
        <w:t>and</w:t>
      </w:r>
      <w:r w:rsidRPr="00E72BCF">
        <w:rPr>
          <w:rFonts w:eastAsia="Calibri"/>
          <w:bCs/>
          <w:u w:val="single"/>
        </w:rPr>
        <w:t xml:space="preserve"> the </w:t>
      </w:r>
      <w:r w:rsidRPr="00B00A6C">
        <w:rPr>
          <w:rFonts w:eastAsia="Calibri"/>
          <w:bCs/>
          <w:highlight w:val="cyan"/>
          <w:u w:val="single"/>
        </w:rPr>
        <w:t>domestic political landscapes</w:t>
      </w:r>
      <w:r w:rsidRPr="00E72BCF">
        <w:rPr>
          <w:rFonts w:eastAsia="Calibri"/>
          <w:bCs/>
          <w:u w:val="single"/>
        </w:rPr>
        <w:t xml:space="preserve"> of the most powerful countries</w:t>
      </w:r>
      <w:r w:rsidRPr="00E72BCF">
        <w:rPr>
          <w:rFonts w:eastAsia="Calibri"/>
          <w:sz w:val="14"/>
          <w:szCs w:val="14"/>
        </w:rPr>
        <w:t xml:space="preserve">. A golden era of governed globalization 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w:t>
      </w:r>
      <w:r w:rsidRPr="00E72BCF">
        <w:rPr>
          <w:rFonts w:eastAsia="Calibri"/>
          <w:bCs/>
          <w:u w:val="single"/>
        </w:rPr>
        <w:t>In 1909,</w:t>
      </w:r>
      <w:r w:rsidRPr="00E72BCF">
        <w:rPr>
          <w:rFonts w:eastAsia="Calibri"/>
          <w:sz w:val="14"/>
          <w:szCs w:val="14"/>
        </w:rPr>
        <w:t xml:space="preserve"> 37 intergovernmental organizations existed; in 2011, the number of institutions and their various off-shoots had grown to 7608 (Union of International Associations 2011). </w:t>
      </w:r>
      <w:r w:rsidRPr="00E72BCF">
        <w:rPr>
          <w:rFonts w:eastAsia="Calibri"/>
          <w:bCs/>
          <w:u w:val="single"/>
        </w:rPr>
        <w:t xml:space="preserve">There was substantial growth in the number of </w:t>
      </w:r>
      <w:r w:rsidRPr="00C023A6">
        <w:rPr>
          <w:rFonts w:eastAsia="Calibri"/>
          <w:bCs/>
          <w:u w:val="single"/>
        </w:rPr>
        <w:t>international treaties in force, as well as the number of international regimes, formal and informal</w:t>
      </w:r>
      <w:r w:rsidRPr="00C023A6">
        <w:rPr>
          <w:rFonts w:eastAsia="Calibri"/>
          <w:sz w:val="14"/>
          <w:szCs w:val="14"/>
        </w:rPr>
        <w:t xml:space="preserve">. At the same time, </w:t>
      </w:r>
      <w:r w:rsidRPr="00C023A6">
        <w:rPr>
          <w:rFonts w:eastAsia="Calibri"/>
          <w:bCs/>
          <w:u w:val="single"/>
        </w:rPr>
        <w:t>new</w:t>
      </w:r>
      <w:r w:rsidRPr="00C023A6">
        <w:rPr>
          <w:rFonts w:eastAsia="Calibri"/>
          <w:sz w:val="14"/>
          <w:szCs w:val="14"/>
        </w:rPr>
        <w:t xml:space="preserve"> kinds of. </w:t>
      </w:r>
      <w:r w:rsidRPr="00C023A6">
        <w:rPr>
          <w:rFonts w:eastAsia="Calibri"/>
          <w:bCs/>
          <w:u w:val="single"/>
        </w:rPr>
        <w:t>Postwar institutions created the conditions under which a multitude of actors could benefit from forming multinational companies, investing abroad, developing global production chains, and</w:t>
      </w:r>
      <w:r w:rsidRPr="00E72BCF">
        <w:rPr>
          <w:rFonts w:eastAsia="Calibri"/>
          <w:bCs/>
          <w:u w:val="single"/>
        </w:rPr>
        <w:t xml:space="preserve"> engaging with a plethora of other social and economic processes associated with globalization</w:t>
      </w:r>
      <w:r w:rsidRPr="00E72BCF">
        <w:rPr>
          <w:rFonts w:eastAsia="Calibri"/>
          <w:sz w:val="14"/>
          <w:szCs w:val="14"/>
        </w:rPr>
        <w:t xml:space="preserve">.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 Beyond the special privileges of the great powers Self-reinforcing interdependence has now progressed to the point where it has altered our ability to engage in further global cooperation. That is, </w:t>
      </w:r>
      <w:r w:rsidRPr="00E72BCF">
        <w:rPr>
          <w:rFonts w:eastAsia="Calibri"/>
          <w:bCs/>
          <w:u w:val="single"/>
        </w:rPr>
        <w:t>economic and political shifts in large part attributable to the successes of the post-war multilateral order are now amongst the factors grinding that system into gridlock. Because of the remarkable success of global cooperation in the postwar order, human interconnectedness weighs much more heavily on politics than it did in 1945</w:t>
      </w:r>
      <w:r w:rsidRPr="00E72BCF">
        <w:rPr>
          <w:rFonts w:eastAsia="Calibri"/>
          <w:sz w:val="14"/>
          <w:szCs w:val="14"/>
        </w:rPr>
        <w:t xml:space="preserve">. The need for international cooperation has never been higher. </w:t>
      </w:r>
      <w:r w:rsidRPr="00E72BCF">
        <w:rPr>
          <w:rFonts w:eastAsia="Calibri"/>
          <w:bCs/>
          <w:u w:val="single"/>
        </w:rPr>
        <w:t xml:space="preserve">Yet the "supply" side of the equation, </w:t>
      </w:r>
      <w:r w:rsidRPr="00C023A6">
        <w:rPr>
          <w:rFonts w:eastAsia="Calibri"/>
          <w:bCs/>
          <w:u w:val="single"/>
        </w:rPr>
        <w:t xml:space="preserve">institutionalized </w:t>
      </w:r>
      <w:r w:rsidRPr="001D4AFD">
        <w:rPr>
          <w:rFonts w:eastAsia="Calibri"/>
          <w:bCs/>
          <w:highlight w:val="cyan"/>
          <w:u w:val="single"/>
        </w:rPr>
        <w:t>multilateral cooperation</w:t>
      </w:r>
      <w:r w:rsidRPr="00C023A6">
        <w:rPr>
          <w:rFonts w:eastAsia="Calibri"/>
          <w:bCs/>
          <w:u w:val="single"/>
        </w:rPr>
        <w:t xml:space="preserve">, has </w:t>
      </w:r>
      <w:r w:rsidRPr="001D4AFD">
        <w:rPr>
          <w:rFonts w:eastAsia="Calibri"/>
          <w:bCs/>
          <w:highlight w:val="cyan"/>
          <w:u w:val="single"/>
        </w:rPr>
        <w:t xml:space="preserve">stalled. In </w:t>
      </w:r>
      <w:r w:rsidRPr="001D4AFD">
        <w:rPr>
          <w:rFonts w:eastAsia="Calibri"/>
          <w:bCs/>
          <w:highlight w:val="cyan"/>
          <w:u w:val="single"/>
        </w:rPr>
        <w:lastRenderedPageBreak/>
        <w:t>areas such as nuclear proliferation</w:t>
      </w:r>
      <w:r w:rsidRPr="00E72BCF">
        <w:rPr>
          <w:rFonts w:eastAsia="Calibri"/>
          <w:bCs/>
          <w:u w:val="single"/>
        </w:rPr>
        <w:t xml:space="preserve">, the explosion of small arms sales, </w:t>
      </w:r>
      <w:r w:rsidRPr="001D4AFD">
        <w:rPr>
          <w:rFonts w:eastAsia="Calibri"/>
          <w:bCs/>
          <w:highlight w:val="cyan"/>
          <w:u w:val="single"/>
        </w:rPr>
        <w:t>terrorism, failed states</w:t>
      </w:r>
      <w:r w:rsidRPr="00E72BCF">
        <w:rPr>
          <w:rFonts w:eastAsia="Calibri"/>
          <w:bCs/>
          <w:u w:val="single"/>
        </w:rPr>
        <w:t xml:space="preserve">, global economic imbalances, </w:t>
      </w:r>
      <w:r w:rsidRPr="001D4AFD">
        <w:rPr>
          <w:rFonts w:eastAsia="Calibri"/>
          <w:bCs/>
          <w:highlight w:val="cyan"/>
          <w:u w:val="single"/>
        </w:rPr>
        <w:t>financial market instability</w:t>
      </w:r>
      <w:r w:rsidRPr="001D4AFD">
        <w:rPr>
          <w:rFonts w:eastAsia="Calibri"/>
          <w:bCs/>
          <w:u w:val="single"/>
        </w:rPr>
        <w:t>,</w:t>
      </w:r>
      <w:r w:rsidRPr="00E72BCF">
        <w:rPr>
          <w:rFonts w:eastAsia="Calibri"/>
          <w:bCs/>
          <w:u w:val="single"/>
        </w:rPr>
        <w:t xml:space="preserve"> global poverty and inequality, </w:t>
      </w:r>
      <w:r w:rsidRPr="001D4AFD">
        <w:rPr>
          <w:rFonts w:eastAsia="Calibri"/>
          <w:bCs/>
          <w:highlight w:val="cyan"/>
          <w:u w:val="single"/>
        </w:rPr>
        <w:t>biodiversity losses,</w:t>
      </w:r>
      <w:r w:rsidRPr="00E72BCF">
        <w:rPr>
          <w:rFonts w:eastAsia="Calibri"/>
          <w:bCs/>
          <w:u w:val="single"/>
        </w:rPr>
        <w:t xml:space="preserve"> water deficits </w:t>
      </w:r>
      <w:r w:rsidRPr="001D4AFD">
        <w:rPr>
          <w:rFonts w:eastAsia="Calibri"/>
          <w:bCs/>
          <w:highlight w:val="cyan"/>
          <w:u w:val="single"/>
        </w:rPr>
        <w:t>and climate change</w:t>
      </w:r>
      <w:r w:rsidRPr="00C023A6">
        <w:rPr>
          <w:rFonts w:eastAsia="Calibri"/>
          <w:bCs/>
          <w:u w:val="single"/>
        </w:rPr>
        <w:t>, multilateral and transnational cooperation is now increasingly ineffective or thread</w:t>
      </w:r>
      <w:r w:rsidRPr="00E72BCF">
        <w:rPr>
          <w:rFonts w:eastAsia="Calibri"/>
          <w:bCs/>
          <w:u w:val="single"/>
        </w:rPr>
        <w:t xml:space="preserve">bare. </w:t>
      </w:r>
      <w:r w:rsidRPr="001D4AFD">
        <w:rPr>
          <w:rFonts w:eastAsia="Calibri"/>
          <w:b/>
          <w:bCs/>
          <w:highlight w:val="cyan"/>
          <w:u w:val="single"/>
          <w:bdr w:val="single" w:sz="4" w:space="0" w:color="auto"/>
        </w:rPr>
        <w:t>Gridlock</w:t>
      </w:r>
      <w:r w:rsidRPr="001D4AFD">
        <w:rPr>
          <w:rFonts w:eastAsia="Calibri"/>
          <w:bCs/>
          <w:highlight w:val="cyan"/>
          <w:u w:val="single"/>
        </w:rPr>
        <w:t xml:space="preserve"> is</w:t>
      </w:r>
      <w:r w:rsidRPr="00E72BCF">
        <w:rPr>
          <w:rFonts w:eastAsia="Calibri"/>
          <w:bCs/>
          <w:u w:val="single"/>
        </w:rPr>
        <w:t xml:space="preserve"> not unique to one issue domain, but appears to be becoming </w:t>
      </w:r>
      <w:r w:rsidRPr="001D4AFD">
        <w:rPr>
          <w:rFonts w:eastAsia="Calibri"/>
          <w:bCs/>
          <w:highlight w:val="cyan"/>
          <w:u w:val="single"/>
        </w:rPr>
        <w:t>a</w:t>
      </w:r>
      <w:r w:rsidRPr="00E72BCF">
        <w:rPr>
          <w:rFonts w:eastAsia="Calibri"/>
          <w:bCs/>
          <w:u w:val="single"/>
        </w:rPr>
        <w:t xml:space="preserve"> general </w:t>
      </w:r>
      <w:r w:rsidRPr="001D4AFD">
        <w:rPr>
          <w:rFonts w:eastAsia="Calibri"/>
          <w:bCs/>
          <w:highlight w:val="cyan"/>
          <w:u w:val="single"/>
        </w:rPr>
        <w:t>feature of global governance</w:t>
      </w:r>
      <w:r w:rsidRPr="00E72BCF">
        <w:rPr>
          <w:rFonts w:eastAsia="Calibri"/>
          <w:bCs/>
          <w:u w:val="single"/>
        </w:rPr>
        <w:t xml:space="preserve">: cooperation seems to be increasingly difficult and deficient at precisely the time when it is needed most. It is possible to identify </w:t>
      </w:r>
      <w:r w:rsidRPr="001D4AFD">
        <w:rPr>
          <w:rFonts w:eastAsia="Calibri"/>
          <w:bCs/>
          <w:highlight w:val="cyan"/>
          <w:u w:val="single"/>
        </w:rPr>
        <w:t>four reasons for</w:t>
      </w:r>
      <w:r w:rsidRPr="00AE2129">
        <w:rPr>
          <w:rFonts w:eastAsia="Calibri"/>
          <w:bCs/>
          <w:u w:val="single"/>
        </w:rPr>
        <w:t xml:space="preserve"> this blockage</w:t>
      </w:r>
      <w:r w:rsidRPr="00E72BCF">
        <w:rPr>
          <w:rFonts w:eastAsia="Calibri"/>
          <w:bCs/>
          <w:u w:val="single"/>
        </w:rPr>
        <w:t xml:space="preserve">, four pathways to </w:t>
      </w:r>
      <w:r w:rsidRPr="00AE2129">
        <w:rPr>
          <w:rFonts w:eastAsia="Calibri"/>
          <w:bCs/>
          <w:highlight w:val="cyan"/>
          <w:u w:val="single"/>
        </w:rPr>
        <w:t>gridlock</w:t>
      </w:r>
      <w:r w:rsidRPr="00E72BCF">
        <w:rPr>
          <w:rFonts w:eastAsia="Calibri"/>
          <w:bCs/>
          <w:u w:val="single"/>
        </w:rPr>
        <w:t xml:space="preserve">: </w:t>
      </w:r>
      <w:r w:rsidRPr="00AE2129">
        <w:rPr>
          <w:rFonts w:eastAsia="Calibri"/>
          <w:b/>
          <w:bCs/>
          <w:highlight w:val="cyan"/>
          <w:u w:val="single"/>
          <w:bdr w:val="single" w:sz="4" w:space="0" w:color="auto"/>
        </w:rPr>
        <w:t>rising multipolarity</w:t>
      </w:r>
      <w:r w:rsidRPr="00AE2129">
        <w:rPr>
          <w:rFonts w:eastAsia="Calibri"/>
          <w:bCs/>
          <w:u w:val="single"/>
        </w:rPr>
        <w:t xml:space="preserve">, </w:t>
      </w:r>
      <w:r w:rsidRPr="00AE2129">
        <w:rPr>
          <w:rFonts w:eastAsia="Calibri"/>
          <w:b/>
          <w:bCs/>
          <w:highlight w:val="cyan"/>
          <w:u w:val="single"/>
          <w:bdr w:val="single" w:sz="4" w:space="0" w:color="auto"/>
        </w:rPr>
        <w:t>institutional inertia</w:t>
      </w:r>
      <w:r w:rsidRPr="00AE2129">
        <w:rPr>
          <w:rFonts w:eastAsia="Calibri"/>
          <w:bCs/>
          <w:u w:val="single"/>
        </w:rPr>
        <w:t xml:space="preserve">, </w:t>
      </w:r>
      <w:r w:rsidRPr="00AE2129">
        <w:rPr>
          <w:rFonts w:eastAsia="Calibri"/>
          <w:b/>
          <w:bCs/>
          <w:highlight w:val="cyan"/>
          <w:u w:val="single"/>
          <w:bdr w:val="single" w:sz="4" w:space="0" w:color="auto"/>
        </w:rPr>
        <w:t>harder problems</w:t>
      </w:r>
      <w:r w:rsidRPr="00AE2129">
        <w:rPr>
          <w:rFonts w:eastAsia="Calibri"/>
          <w:bCs/>
          <w:u w:val="single"/>
        </w:rPr>
        <w:t xml:space="preserve">, </w:t>
      </w:r>
      <w:r w:rsidRPr="00AE2129">
        <w:rPr>
          <w:rFonts w:eastAsia="Calibri"/>
          <w:bCs/>
          <w:highlight w:val="cyan"/>
          <w:u w:val="single"/>
        </w:rPr>
        <w:t xml:space="preserve">and </w:t>
      </w:r>
      <w:r w:rsidRPr="00AE2129">
        <w:rPr>
          <w:rFonts w:eastAsia="Calibri"/>
          <w:b/>
          <w:bCs/>
          <w:highlight w:val="cyan"/>
          <w:u w:val="single"/>
          <w:bdr w:val="single" w:sz="4" w:space="0" w:color="auto"/>
        </w:rPr>
        <w:t>institutional fragmentation</w:t>
      </w:r>
      <w:r w:rsidRPr="00E72BCF">
        <w:rPr>
          <w:rFonts w:eastAsia="Calibri"/>
          <w:bCs/>
          <w:u w:val="single"/>
        </w:rPr>
        <w:t>.</w:t>
      </w:r>
      <w:r w:rsidRPr="00E72BCF">
        <w:rPr>
          <w:rFonts w:eastAsia="Calibri"/>
          <w:sz w:val="14"/>
          <w:szCs w:val="14"/>
        </w:rPr>
        <w:t xml:space="preserve"> Each pathway can be thought of as a growing trend that embodies a specific mix of causal mechanisms. Each of these are explained briefly below. Growing multipolarity. The absolute number of states has increased by 300 percent in the last 70 years, meaning that the most basic transaction costs of global governance have grown. More importantly, the number of states that "matter" on a given issue--that is, </w:t>
      </w:r>
      <w:r w:rsidRPr="00E72BCF">
        <w:rPr>
          <w:rFonts w:eastAsia="Calibri"/>
          <w:bCs/>
          <w:u w:val="single"/>
        </w:rPr>
        <w:t>the states without whose cooperation a global problem cannot be adequately addressed--has expanded by similar proportions</w:t>
      </w:r>
      <w:r w:rsidRPr="00E72BCF">
        <w:rPr>
          <w:rFonts w:eastAsia="Calibri"/>
          <w:sz w:val="14"/>
          <w:szCs w:val="14"/>
        </w:rPr>
        <w:t xml:space="preserve">.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w:t>
      </w:r>
      <w:r w:rsidRPr="00E72BCF">
        <w:rPr>
          <w:rFonts w:eastAsia="Calibri"/>
          <w:bCs/>
          <w:u w:val="single"/>
        </w:rPr>
        <w:t xml:space="preserve">a consequence of this progress is now that </w:t>
      </w:r>
      <w:r w:rsidRPr="00FD0735">
        <w:rPr>
          <w:rFonts w:eastAsia="Calibri"/>
          <w:bCs/>
          <w:highlight w:val="cyan"/>
          <w:u w:val="single"/>
        </w:rPr>
        <w:t xml:space="preserve">many more countries, representing a </w:t>
      </w:r>
      <w:r w:rsidRPr="00BC4FB6">
        <w:rPr>
          <w:rFonts w:eastAsia="Calibri"/>
          <w:b/>
          <w:bCs/>
          <w:highlight w:val="cyan"/>
          <w:u w:val="single"/>
          <w:bdr w:val="single" w:sz="4" w:space="0" w:color="auto"/>
        </w:rPr>
        <w:t>diverse range of interests</w:t>
      </w:r>
      <w:r w:rsidRPr="00FD0735">
        <w:rPr>
          <w:rFonts w:eastAsia="Calibri"/>
          <w:bCs/>
          <w:highlight w:val="cyan"/>
          <w:u w:val="single"/>
        </w:rPr>
        <w:t xml:space="preserve">, must agree </w:t>
      </w:r>
      <w:r w:rsidRPr="00E72BCF">
        <w:rPr>
          <w:rFonts w:eastAsia="Calibri"/>
          <w:bCs/>
          <w:u w:val="single"/>
        </w:rPr>
        <w:t xml:space="preserve">in order </w:t>
      </w:r>
      <w:r w:rsidRPr="00FD0735">
        <w:rPr>
          <w:rFonts w:eastAsia="Calibri"/>
          <w:bCs/>
          <w:highlight w:val="cyan"/>
          <w:u w:val="single"/>
        </w:rPr>
        <w:t>for</w:t>
      </w:r>
      <w:r w:rsidRPr="000C4CE2">
        <w:rPr>
          <w:rFonts w:eastAsia="Calibri"/>
          <w:bCs/>
          <w:u w:val="single"/>
        </w:rPr>
        <w:t xml:space="preserve"> global </w:t>
      </w:r>
      <w:r w:rsidRPr="00FD0735">
        <w:rPr>
          <w:rFonts w:eastAsia="Calibri"/>
          <w:bCs/>
          <w:highlight w:val="cyan"/>
          <w:u w:val="single"/>
        </w:rPr>
        <w:t>cooperation to occur</w:t>
      </w:r>
      <w:r w:rsidRPr="00FD0735">
        <w:rPr>
          <w:rFonts w:eastAsia="Calibri"/>
          <w:bCs/>
          <w:u w:val="single"/>
        </w:rPr>
        <w:t>.</w:t>
      </w:r>
      <w:r w:rsidRPr="00E72BCF">
        <w:rPr>
          <w:rFonts w:eastAsia="Calibri"/>
          <w:sz w:val="14"/>
          <w:szCs w:val="14"/>
        </w:rPr>
        <w:t xml:space="preserve"> Institutional inertia.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As power shifts from West to East, North to South, a broader range of participation is needed on nearly all global issues if they are to be dealt with effectively. At the same time, following decolonization, the end of the Cold War and economic development, the idea that some countries should hold more rights and privileges than others is increasingly (and rightly) regarded as morally bankrupt. And yet, the architects of the postwar order did not, in most cases, design institutions that would organically adjust to fluctuations in national power. </w:t>
      </w:r>
      <w:r w:rsidRPr="00E72BCF">
        <w:rPr>
          <w:rFonts w:eastAsia="Calibri"/>
          <w:bCs/>
          <w:u w:val="single"/>
        </w:rPr>
        <w:t xml:space="preserve">Harder problems. As independence has deepened, the types and scope of problems around which countries must cooperate has evolved. Problems are both now more extensive, implicating a broader range of countries and individuals within countries, and intensive, penetrating deep into the domestic policy space and daily life. Consider the example of trade. For much of the postwar era, trade negotiations focused on reducing tariff levels on manufactured products traded between industrialized countries. Now, however, </w:t>
      </w:r>
      <w:r w:rsidRPr="00BC4FB6">
        <w:rPr>
          <w:rFonts w:eastAsia="Calibri"/>
          <w:bCs/>
          <w:highlight w:val="cyan"/>
          <w:u w:val="single"/>
        </w:rPr>
        <w:t>negotiating a trade agreement requires</w:t>
      </w:r>
      <w:r w:rsidRPr="00E72BCF">
        <w:rPr>
          <w:rFonts w:eastAsia="Calibri"/>
          <w:bCs/>
          <w:u w:val="single"/>
        </w:rPr>
        <w:t xml:space="preserve"> also </w:t>
      </w:r>
      <w:r w:rsidRPr="00BC4FB6">
        <w:rPr>
          <w:rFonts w:eastAsia="Calibri"/>
          <w:bCs/>
          <w:highlight w:val="cyan"/>
          <w:u w:val="single"/>
        </w:rPr>
        <w:t>discussing</w:t>
      </w:r>
      <w:r w:rsidRPr="00E72BCF">
        <w:rPr>
          <w:rFonts w:eastAsia="Calibri"/>
          <w:bCs/>
          <w:u w:val="single"/>
        </w:rPr>
        <w:t xml:space="preserve"> a host </w:t>
      </w:r>
      <w:r w:rsidRPr="000C4CE2">
        <w:rPr>
          <w:rFonts w:eastAsia="Calibri"/>
          <w:bCs/>
          <w:u w:val="single"/>
        </w:rPr>
        <w:t xml:space="preserve">of social, environmental, and cultural </w:t>
      </w:r>
      <w:r w:rsidRPr="00BC4FB6">
        <w:rPr>
          <w:rFonts w:eastAsia="Calibri"/>
          <w:bCs/>
          <w:highlight w:val="cyan"/>
          <w:u w:val="single"/>
        </w:rPr>
        <w:t>subjects</w:t>
      </w:r>
      <w:r w:rsidRPr="00E72BCF">
        <w:rPr>
          <w:rFonts w:eastAsia="Calibri"/>
          <w:bCs/>
          <w:u w:val="single"/>
        </w:rPr>
        <w:t xml:space="preserve"> - GMOs, intellectual property, health and environmental standards, biodiversity, labour standards--</w:t>
      </w:r>
      <w:r w:rsidRPr="000C4CE2">
        <w:rPr>
          <w:rFonts w:eastAsia="Calibri"/>
          <w:bCs/>
          <w:u w:val="single"/>
        </w:rPr>
        <w:t xml:space="preserve">about </w:t>
      </w:r>
      <w:r w:rsidRPr="00BC4FB6">
        <w:rPr>
          <w:rFonts w:eastAsia="Calibri"/>
          <w:bCs/>
          <w:highlight w:val="cyan"/>
          <w:u w:val="single"/>
        </w:rPr>
        <w:t>which countries</w:t>
      </w:r>
      <w:r w:rsidRPr="00E72BCF">
        <w:rPr>
          <w:rFonts w:eastAsia="Calibri"/>
          <w:bCs/>
          <w:u w:val="single"/>
        </w:rPr>
        <w:t xml:space="preserve"> often </w:t>
      </w:r>
      <w:r w:rsidRPr="00BC4FB6">
        <w:rPr>
          <w:rFonts w:eastAsia="Calibri"/>
          <w:b/>
          <w:bCs/>
          <w:highlight w:val="cyan"/>
          <w:u w:val="single"/>
          <w:bdr w:val="single" w:sz="4" w:space="0" w:color="auto"/>
        </w:rPr>
        <w:t>disagree sharply</w:t>
      </w:r>
      <w:r w:rsidRPr="00E72BCF">
        <w:rPr>
          <w:rFonts w:eastAsia="Calibri"/>
          <w:bCs/>
          <w:u w:val="single"/>
        </w:rPr>
        <w:t xml:space="preserve">. </w:t>
      </w:r>
    </w:p>
    <w:p w:rsidR="002315CA" w:rsidRDefault="002315CA" w:rsidP="002315CA">
      <w:pPr>
        <w:rPr>
          <w:rFonts w:eastAsia="Calibri"/>
          <w:bCs/>
          <w:u w:val="single"/>
        </w:rPr>
      </w:pPr>
    </w:p>
    <w:p w:rsidR="002315CA" w:rsidRPr="00E72BCF" w:rsidRDefault="002315CA" w:rsidP="002315CA">
      <w:pPr>
        <w:rPr>
          <w:rFonts w:eastAsia="Calibri"/>
          <w:sz w:val="14"/>
          <w:szCs w:val="14"/>
        </w:rPr>
      </w:pPr>
      <w:r w:rsidRPr="00E72BCF">
        <w:rPr>
          <w:rFonts w:eastAsia="Calibri"/>
          <w:bCs/>
          <w:u w:val="single"/>
        </w:rPr>
        <w:t>In the area of environmental change a similar set of considerations applies. To clean up industrial smog or address ozone depletion required fairly discrete actions from a small number of top polluters</w:t>
      </w:r>
      <w:r w:rsidRPr="00E72BCF">
        <w:rPr>
          <w:rFonts w:eastAsia="Calibri"/>
          <w:sz w:val="14"/>
          <w:szCs w:val="14"/>
        </w:rPr>
        <w:t xml:space="preserve">. By contrast, the threat of climate change and the efforts to mitigate it involve nearly all countries of the globe. Yet, </w:t>
      </w:r>
      <w:r w:rsidRPr="00E72BCF">
        <w:rPr>
          <w:rFonts w:eastAsia="Calibri"/>
          <w:bCs/>
          <w:u w:val="single"/>
        </w:rPr>
        <w:t xml:space="preserve">the </w:t>
      </w:r>
      <w:r w:rsidRPr="00BB39BE">
        <w:rPr>
          <w:rFonts w:eastAsia="Calibri"/>
          <w:bCs/>
          <w:highlight w:val="cyan"/>
          <w:u w:val="single"/>
        </w:rPr>
        <w:t>divergence of</w:t>
      </w:r>
      <w:r w:rsidRPr="00E72BCF">
        <w:rPr>
          <w:rFonts w:eastAsia="Calibri"/>
          <w:bCs/>
          <w:u w:val="single"/>
        </w:rPr>
        <w:t xml:space="preserve"> voice and </w:t>
      </w:r>
      <w:r w:rsidRPr="00BB39BE">
        <w:rPr>
          <w:rFonts w:eastAsia="Calibri"/>
          <w:bCs/>
          <w:highlight w:val="cyan"/>
          <w:u w:val="single"/>
        </w:rPr>
        <w:t>interest</w:t>
      </w:r>
      <w:r w:rsidRPr="00E72BCF">
        <w:rPr>
          <w:rFonts w:eastAsia="Calibri"/>
          <w:bCs/>
          <w:u w:val="single"/>
        </w:rPr>
        <w:t xml:space="preserve"> within both the developed and developing worlds, </w:t>
      </w:r>
      <w:r w:rsidRPr="00BB39BE">
        <w:rPr>
          <w:rFonts w:eastAsia="Calibri"/>
          <w:bCs/>
          <w:highlight w:val="cyan"/>
          <w:u w:val="single"/>
        </w:rPr>
        <w:t>along with</w:t>
      </w:r>
      <w:r w:rsidRPr="00E72BCF">
        <w:rPr>
          <w:rFonts w:eastAsia="Calibri"/>
          <w:bCs/>
          <w:u w:val="single"/>
        </w:rPr>
        <w:t xml:space="preserve"> the </w:t>
      </w:r>
      <w:r w:rsidRPr="00BB39BE">
        <w:rPr>
          <w:rFonts w:eastAsia="Calibri"/>
          <w:bCs/>
          <w:highlight w:val="cyan"/>
          <w:u w:val="single"/>
        </w:rPr>
        <w:t xml:space="preserve">sheer </w:t>
      </w:r>
      <w:r w:rsidRPr="00BB39BE">
        <w:rPr>
          <w:rFonts w:eastAsia="Calibri"/>
          <w:b/>
          <w:bCs/>
          <w:highlight w:val="cyan"/>
          <w:u w:val="single"/>
          <w:bdr w:val="single" w:sz="4" w:space="0" w:color="auto"/>
        </w:rPr>
        <w:t>complexity</w:t>
      </w:r>
      <w:r w:rsidRPr="00BB39BE">
        <w:rPr>
          <w:rFonts w:eastAsia="Calibri"/>
          <w:bCs/>
          <w:highlight w:val="cyan"/>
          <w:u w:val="single"/>
        </w:rPr>
        <w:t xml:space="preserve"> of</w:t>
      </w:r>
      <w:r w:rsidRPr="00E72BCF">
        <w:rPr>
          <w:rFonts w:eastAsia="Calibri"/>
          <w:bCs/>
          <w:u w:val="single"/>
        </w:rPr>
        <w:t xml:space="preserve"> the </w:t>
      </w:r>
      <w:r w:rsidRPr="00BB39BE">
        <w:rPr>
          <w:rFonts w:eastAsia="Calibri"/>
          <w:bCs/>
          <w:highlight w:val="cyan"/>
          <w:u w:val="single"/>
        </w:rPr>
        <w:t>incentives</w:t>
      </w:r>
      <w:r w:rsidRPr="00E72BCF">
        <w:rPr>
          <w:rFonts w:eastAsia="Calibri"/>
          <w:bCs/>
          <w:u w:val="single"/>
        </w:rPr>
        <w:t xml:space="preserve"> needed to achieve a low carbon economy, have </w:t>
      </w:r>
      <w:r w:rsidRPr="00BB39BE">
        <w:rPr>
          <w:rFonts w:eastAsia="Calibri"/>
          <w:bCs/>
          <w:highlight w:val="cyan"/>
          <w:u w:val="single"/>
        </w:rPr>
        <w:t>made a global deal</w:t>
      </w:r>
      <w:r w:rsidRPr="00E72BCF">
        <w:rPr>
          <w:rFonts w:eastAsia="Calibri"/>
          <w:bCs/>
          <w:u w:val="single"/>
        </w:rPr>
        <w:t xml:space="preserve">, thus far, </w:t>
      </w:r>
      <w:r w:rsidRPr="000C4CE2">
        <w:rPr>
          <w:rFonts w:eastAsia="Calibri"/>
          <w:b/>
          <w:bCs/>
          <w:highlight w:val="cyan"/>
          <w:u w:val="single"/>
          <w:bdr w:val="single" w:sz="4" w:space="0" w:color="auto"/>
        </w:rPr>
        <w:t>impossible</w:t>
      </w:r>
      <w:r w:rsidRPr="00E72BCF">
        <w:rPr>
          <w:rFonts w:eastAsia="Calibri"/>
          <w:sz w:val="14"/>
          <w:szCs w:val="14"/>
        </w:rPr>
        <w:t xml:space="preserve"> (Falkner et al. 2011; Victor 2011). </w:t>
      </w:r>
      <w:r w:rsidRPr="00E72BCF">
        <w:rPr>
          <w:rFonts w:eastAsia="Calibri"/>
          <w:bCs/>
          <w:u w:val="single"/>
        </w:rPr>
        <w:t>Fragmentation</w:t>
      </w:r>
      <w:r w:rsidRPr="00E72BCF">
        <w:rPr>
          <w:rFonts w:eastAsia="Calibri"/>
          <w:sz w:val="14"/>
          <w:szCs w:val="14"/>
        </w:rPr>
        <w:t xml:space="preserve">. The institution-builders of the 1940s began with, essentially, a blank slate. But </w:t>
      </w:r>
      <w:r w:rsidRPr="00E72BCF">
        <w:rPr>
          <w:rFonts w:eastAsia="Calibri"/>
          <w:bCs/>
          <w:u w:val="single"/>
        </w:rPr>
        <w:t>efforts to cooperate internationally today occur in a dense institutional ecosystem shaped by path dependency</w:t>
      </w:r>
      <w:r w:rsidRPr="00E72BCF">
        <w:rPr>
          <w:rFonts w:eastAsia="Calibri"/>
          <w:sz w:val="14"/>
          <w:szCs w:val="14"/>
        </w:rPr>
        <w:t xml:space="preserve">. The exponential rise in both multilateral and transnational organizations has created a more complex multilevel and multi-actor system of global governance. Within this dense web of institutions mandates can conflict, </w:t>
      </w:r>
      <w:r w:rsidRPr="001A7E11">
        <w:rPr>
          <w:rFonts w:eastAsia="Calibri"/>
          <w:bCs/>
          <w:highlight w:val="cyan"/>
          <w:u w:val="single"/>
        </w:rPr>
        <w:t>interventions are</w:t>
      </w:r>
      <w:r w:rsidRPr="001A7E11">
        <w:rPr>
          <w:rFonts w:eastAsia="Calibri"/>
          <w:bCs/>
          <w:u w:val="single"/>
        </w:rPr>
        <w:t xml:space="preserve"> frequently </w:t>
      </w:r>
      <w:r w:rsidRPr="000C4CE2">
        <w:rPr>
          <w:rFonts w:eastAsia="Calibri"/>
          <w:b/>
          <w:bCs/>
          <w:highlight w:val="cyan"/>
          <w:u w:val="single"/>
          <w:bdr w:val="single" w:sz="4" w:space="0" w:color="auto"/>
        </w:rPr>
        <w:t>uncoordinated</w:t>
      </w:r>
      <w:r w:rsidRPr="00E72BCF">
        <w:rPr>
          <w:rFonts w:eastAsia="Calibri"/>
          <w:bCs/>
          <w:u w:val="single"/>
        </w:rPr>
        <w:t>, and all too typically scarce resources are subject to intense competition</w:t>
      </w:r>
      <w:r w:rsidRPr="00E72BCF">
        <w:rPr>
          <w:rFonts w:eastAsia="Calibri"/>
          <w:sz w:val="14"/>
          <w:szCs w:val="14"/>
        </w:rPr>
        <w:t xml:space="preserve">. In this context, </w:t>
      </w:r>
      <w:r w:rsidRPr="00E72BCF">
        <w:rPr>
          <w:rFonts w:eastAsia="Calibri"/>
          <w:bCs/>
          <w:u w:val="single"/>
        </w:rPr>
        <w:t xml:space="preserve">the </w:t>
      </w:r>
      <w:r w:rsidRPr="000C4CE2">
        <w:rPr>
          <w:rFonts w:eastAsia="Calibri"/>
          <w:b/>
          <w:bCs/>
          <w:highlight w:val="cyan"/>
          <w:u w:val="single"/>
          <w:bdr w:val="single" w:sz="4" w:space="0" w:color="auto"/>
        </w:rPr>
        <w:t>proliferation of institutions</w:t>
      </w:r>
      <w:r w:rsidRPr="00E72BCF">
        <w:rPr>
          <w:rFonts w:eastAsia="Calibri"/>
          <w:bCs/>
          <w:u w:val="single"/>
        </w:rPr>
        <w:t xml:space="preserve"> tends to </w:t>
      </w:r>
      <w:r w:rsidRPr="001A7E11">
        <w:rPr>
          <w:rFonts w:eastAsia="Calibri"/>
          <w:bCs/>
          <w:highlight w:val="cyan"/>
          <w:u w:val="single"/>
        </w:rPr>
        <w:t xml:space="preserve">lead to </w:t>
      </w:r>
      <w:r w:rsidRPr="001A7E11">
        <w:rPr>
          <w:rFonts w:eastAsia="Calibri"/>
          <w:b/>
          <w:bCs/>
          <w:highlight w:val="cyan"/>
          <w:u w:val="single"/>
          <w:bdr w:val="single" w:sz="4" w:space="0" w:color="auto"/>
        </w:rPr>
        <w:t>dysfunctional fragmentation</w:t>
      </w:r>
      <w:r w:rsidRPr="00B40ABB">
        <w:rPr>
          <w:rFonts w:eastAsia="Calibri"/>
          <w:bCs/>
          <w:u w:val="single"/>
        </w:rPr>
        <w:t>, reducing the ability of multilateral institutions to provide public goods. When funding and political will are scarce</w:t>
      </w:r>
      <w:r w:rsidRPr="00E72BCF">
        <w:rPr>
          <w:rFonts w:eastAsia="Calibri"/>
          <w:bCs/>
          <w:u w:val="single"/>
        </w:rPr>
        <w:t>, countries need focal points to guide policy</w:t>
      </w:r>
      <w:r w:rsidRPr="00E72BCF">
        <w:rPr>
          <w:rFonts w:eastAsia="Calibri"/>
          <w:sz w:val="14"/>
          <w:szCs w:val="14"/>
        </w:rPr>
        <w:t xml:space="preserve"> (Keohane and Martin 1995), </w:t>
      </w:r>
      <w:r w:rsidRPr="00E72BCF">
        <w:rPr>
          <w:rFonts w:eastAsia="Calibri"/>
          <w:bCs/>
          <w:u w:val="single"/>
        </w:rPr>
        <w:t xml:space="preserve">which can help define the nature and form of cooperation. Yet, when international regimes overlap, these positive effects are weakened. </w:t>
      </w:r>
      <w:r w:rsidRPr="001A7E11">
        <w:rPr>
          <w:rFonts w:eastAsia="Calibri"/>
          <w:bCs/>
          <w:highlight w:val="cyan"/>
          <w:u w:val="single"/>
        </w:rPr>
        <w:t>Fragmented institutions</w:t>
      </w:r>
      <w:r w:rsidRPr="00E72BCF">
        <w:rPr>
          <w:rFonts w:eastAsia="Calibri"/>
          <w:bCs/>
          <w:u w:val="single"/>
        </w:rPr>
        <w:t xml:space="preserve">, in turn, </w:t>
      </w:r>
      <w:r w:rsidRPr="001A7E11">
        <w:rPr>
          <w:rFonts w:eastAsia="Calibri"/>
          <w:b/>
          <w:bCs/>
          <w:highlight w:val="cyan"/>
          <w:u w:val="single"/>
          <w:bdr w:val="single" w:sz="4" w:space="0" w:color="auto"/>
        </w:rPr>
        <w:t xml:space="preserve">disaggregate resources </w:t>
      </w:r>
      <w:r w:rsidRPr="001A7E11">
        <w:rPr>
          <w:rFonts w:eastAsia="Calibri"/>
          <w:bCs/>
          <w:highlight w:val="cyan"/>
          <w:u w:val="single"/>
        </w:rPr>
        <w:t xml:space="preserve">and </w:t>
      </w:r>
      <w:r w:rsidRPr="001A7E11">
        <w:rPr>
          <w:rFonts w:eastAsia="Calibri"/>
          <w:b/>
          <w:bCs/>
          <w:highlight w:val="cyan"/>
          <w:u w:val="single"/>
          <w:bdr w:val="single" w:sz="4" w:space="0" w:color="auto"/>
        </w:rPr>
        <w:t>political will</w:t>
      </w:r>
      <w:r w:rsidRPr="001A7E11">
        <w:rPr>
          <w:rFonts w:eastAsia="Calibri"/>
          <w:bCs/>
          <w:highlight w:val="cyan"/>
          <w:u w:val="single"/>
        </w:rPr>
        <w:t xml:space="preserve">, while </w:t>
      </w:r>
      <w:r w:rsidRPr="001A7E11">
        <w:rPr>
          <w:rFonts w:eastAsia="Calibri"/>
          <w:b/>
          <w:bCs/>
          <w:highlight w:val="cyan"/>
          <w:u w:val="single"/>
          <w:bdr w:val="single" w:sz="4" w:space="0" w:color="auto"/>
        </w:rPr>
        <w:t>increasing transaction costs</w:t>
      </w:r>
      <w:r w:rsidRPr="00E72BCF">
        <w:rPr>
          <w:rFonts w:eastAsia="Calibri"/>
          <w:sz w:val="14"/>
          <w:szCs w:val="14"/>
        </w:rPr>
        <w:t xml:space="preserve">. In stressing four pathways to gridlock we emphasize the manner in which </w:t>
      </w:r>
      <w:r w:rsidRPr="00E72BCF">
        <w:rPr>
          <w:rFonts w:eastAsia="Calibri"/>
          <w:bCs/>
          <w:u w:val="single"/>
        </w:rPr>
        <w:t>contemporary global governance problems build up on each other</w:t>
      </w:r>
      <w:r w:rsidRPr="00E72BCF">
        <w:rPr>
          <w:rFonts w:eastAsia="Calibri"/>
          <w:sz w:val="14"/>
          <w:szCs w:val="14"/>
        </w:rPr>
        <w:t xml:space="preserve">, although different pathways can carry more significance in some domains than in others. </w:t>
      </w:r>
      <w:r w:rsidRPr="00E72BCF">
        <w:rPr>
          <w:rFonts w:eastAsia="Calibri"/>
          <w:bCs/>
          <w:u w:val="single"/>
        </w:rPr>
        <w:t xml:space="preserve">The </w:t>
      </w:r>
      <w:r w:rsidRPr="00B40ABB">
        <w:rPr>
          <w:rFonts w:eastAsia="Calibri"/>
          <w:bCs/>
          <w:highlight w:val="cyan"/>
          <w:u w:val="single"/>
        </w:rPr>
        <w:t>challenges</w:t>
      </w:r>
      <w:r w:rsidRPr="00E72BCF">
        <w:rPr>
          <w:rFonts w:eastAsia="Calibri"/>
          <w:bCs/>
          <w:u w:val="single"/>
        </w:rPr>
        <w:t xml:space="preserve"> </w:t>
      </w:r>
      <w:r w:rsidRPr="00E72BCF">
        <w:rPr>
          <w:rFonts w:eastAsia="Calibri"/>
          <w:sz w:val="14"/>
          <w:szCs w:val="14"/>
        </w:rPr>
        <w:t xml:space="preserve">now faced by the multilateral order are substantially different from those faced by the 1945 victors in the postwar settlement. They are second-order cooperation problems arising from previous phases of success in global coordination. </w:t>
      </w:r>
      <w:r w:rsidRPr="00E72BCF">
        <w:rPr>
          <w:rFonts w:eastAsia="Calibri"/>
          <w:bCs/>
          <w:u w:val="single"/>
        </w:rPr>
        <w:t>Together</w:t>
      </w:r>
      <w:r w:rsidRPr="00E72BCF">
        <w:rPr>
          <w:rFonts w:eastAsia="Calibri"/>
          <w:sz w:val="14"/>
          <w:szCs w:val="14"/>
        </w:rPr>
        <w:t xml:space="preserve">, they </w:t>
      </w:r>
      <w:r w:rsidRPr="00E72BCF">
        <w:rPr>
          <w:rFonts w:eastAsia="Calibri"/>
          <w:bCs/>
          <w:u w:val="single"/>
        </w:rPr>
        <w:t xml:space="preserve">now </w:t>
      </w:r>
      <w:r w:rsidRPr="00B40ABB">
        <w:rPr>
          <w:rFonts w:eastAsia="Calibri"/>
          <w:bCs/>
          <w:highlight w:val="cyan"/>
          <w:u w:val="single"/>
        </w:rPr>
        <w:t>block</w:t>
      </w:r>
      <w:r w:rsidRPr="00E72BCF">
        <w:rPr>
          <w:rFonts w:eastAsia="Calibri"/>
          <w:bCs/>
          <w:u w:val="single"/>
        </w:rPr>
        <w:t xml:space="preserve"> and inhibit </w:t>
      </w:r>
      <w:r w:rsidRPr="00B40ABB">
        <w:rPr>
          <w:rFonts w:eastAsia="Calibri"/>
          <w:bCs/>
          <w:highlight w:val="cyan"/>
          <w:u w:val="single"/>
        </w:rPr>
        <w:t>problem solving</w:t>
      </w:r>
      <w:r w:rsidRPr="00E72BCF">
        <w:rPr>
          <w:rFonts w:eastAsia="Calibri"/>
          <w:bCs/>
          <w:u w:val="single"/>
        </w:rPr>
        <w:t xml:space="preserve"> and reform at the global level</w:t>
      </w:r>
      <w:r w:rsidRPr="00E72BCF">
        <w:rPr>
          <w:rFonts w:eastAsia="Calibri"/>
          <w:sz w:val="14"/>
          <w:szCs w:val="14"/>
        </w:rPr>
        <w:t>.</w:t>
      </w:r>
    </w:p>
    <w:p w:rsidR="002315CA" w:rsidRPr="00E72BCF" w:rsidRDefault="002315CA" w:rsidP="002315CA"/>
    <w:p w:rsidR="002315CA" w:rsidRPr="00E72BCF" w:rsidRDefault="002315CA" w:rsidP="002315CA">
      <w:pPr>
        <w:pStyle w:val="Heading1"/>
      </w:pPr>
      <w:r w:rsidRPr="00E72BCF">
        <w:lastRenderedPageBreak/>
        <w:t>2nc impact overview</w:t>
      </w:r>
    </w:p>
    <w:p w:rsidR="002315CA" w:rsidRDefault="002315CA" w:rsidP="002315CA">
      <w:pPr>
        <w:tabs>
          <w:tab w:val="left" w:pos="3780"/>
        </w:tabs>
        <w:rPr>
          <w:b/>
        </w:rPr>
      </w:pPr>
      <w:r>
        <w:rPr>
          <w:b/>
        </w:rPr>
        <w:t>Three impacts in the 1nc –</w:t>
      </w:r>
      <w:r>
        <w:rPr>
          <w:b/>
        </w:rPr>
        <w:tab/>
      </w:r>
    </w:p>
    <w:p w:rsidR="002315CA" w:rsidRDefault="002315CA" w:rsidP="002315CA">
      <w:pPr>
        <w:rPr>
          <w:b/>
        </w:rPr>
      </w:pPr>
    </w:p>
    <w:p w:rsidR="002315CA" w:rsidRDefault="002315CA" w:rsidP="002315CA">
      <w:r>
        <w:rPr>
          <w:b/>
        </w:rPr>
        <w:t>a. Latin American socialism –</w:t>
      </w:r>
      <w:r>
        <w:t xml:space="preserve"> lifting the embargo spreads </w:t>
      </w:r>
      <w:r w:rsidRPr="00574825">
        <w:rPr>
          <w:u w:val="single"/>
        </w:rPr>
        <w:t>socialism</w:t>
      </w:r>
      <w:r>
        <w:t xml:space="preserve"> by reinvigorating trade flows which fund Havana to </w:t>
      </w:r>
      <w:r w:rsidRPr="00574825">
        <w:rPr>
          <w:u w:val="single"/>
        </w:rPr>
        <w:t>bolster</w:t>
      </w:r>
      <w:r>
        <w:t xml:space="preserve"> its </w:t>
      </w:r>
      <w:r w:rsidRPr="00574825">
        <w:rPr>
          <w:u w:val="single"/>
        </w:rPr>
        <w:t>communist agenda</w:t>
      </w:r>
      <w:r>
        <w:t xml:space="preserve"> – gets several other Latin American countries to </w:t>
      </w:r>
      <w:r w:rsidRPr="00574825">
        <w:rPr>
          <w:u w:val="single"/>
        </w:rPr>
        <w:t>bandwagon</w:t>
      </w:r>
      <w:r>
        <w:t xml:space="preserve"> creating </w:t>
      </w:r>
      <w:r w:rsidRPr="00574825">
        <w:rPr>
          <w:u w:val="single"/>
        </w:rPr>
        <w:t>snowballing socialism</w:t>
      </w:r>
      <w:r>
        <w:t xml:space="preserve"> – causes </w:t>
      </w:r>
      <w:r w:rsidRPr="00574825">
        <w:rPr>
          <w:u w:val="single"/>
        </w:rPr>
        <w:t>domestic instability</w:t>
      </w:r>
      <w:r>
        <w:t xml:space="preserve"> and </w:t>
      </w:r>
      <w:r w:rsidRPr="00574825">
        <w:rPr>
          <w:u w:val="single"/>
        </w:rPr>
        <w:t>state failure</w:t>
      </w:r>
      <w:r>
        <w:t xml:space="preserve"> – results in smuggling of </w:t>
      </w:r>
      <w:r w:rsidRPr="00574825">
        <w:rPr>
          <w:u w:val="single"/>
        </w:rPr>
        <w:t>terrorists</w:t>
      </w:r>
      <w:r>
        <w:t xml:space="preserve">, </w:t>
      </w:r>
      <w:r w:rsidRPr="00574825">
        <w:rPr>
          <w:u w:val="single"/>
        </w:rPr>
        <w:t>arms racing</w:t>
      </w:r>
      <w:r>
        <w:t xml:space="preserve"> and </w:t>
      </w:r>
      <w:r w:rsidRPr="00574825">
        <w:rPr>
          <w:u w:val="single"/>
        </w:rPr>
        <w:t>nuclear wars</w:t>
      </w:r>
      <w:r>
        <w:t>, that’s 1nc Brookes and Manwaring</w:t>
      </w:r>
    </w:p>
    <w:p w:rsidR="002315CA" w:rsidRDefault="002315CA" w:rsidP="002315CA">
      <w:pPr>
        <w:pStyle w:val="Heading1"/>
      </w:pPr>
      <w:bookmarkStart w:id="0" w:name="_GoBack"/>
      <w:bookmarkEnd w:id="0"/>
      <w:r>
        <w:lastRenderedPageBreak/>
        <w:t>at: socialism dead</w:t>
      </w:r>
    </w:p>
    <w:p w:rsidR="002315CA" w:rsidRPr="007431CB" w:rsidRDefault="002315CA" w:rsidP="002315CA">
      <w:pPr>
        <w:rPr>
          <w:rFonts w:eastAsia="Calibri" w:cs="Times New Roman"/>
          <w:b/>
        </w:rPr>
      </w:pPr>
      <w:r>
        <w:rPr>
          <w:rFonts w:eastAsia="Calibri" w:cs="Times New Roman"/>
          <w:b/>
        </w:rPr>
        <w:t>Latin American socialism</w:t>
      </w:r>
      <w:r w:rsidRPr="007431CB">
        <w:rPr>
          <w:rFonts w:eastAsia="Calibri" w:cs="Times New Roman"/>
          <w:b/>
        </w:rPr>
        <w:t xml:space="preserve"> is dying due to lack of profits</w:t>
      </w:r>
    </w:p>
    <w:p w:rsidR="002315CA" w:rsidRPr="007431CB" w:rsidRDefault="002315CA" w:rsidP="002315CA">
      <w:pPr>
        <w:rPr>
          <w:rFonts w:eastAsia="Calibri" w:cs="Times New Roman"/>
          <w:szCs w:val="14"/>
        </w:rPr>
      </w:pPr>
      <w:r w:rsidRPr="007431CB">
        <w:rPr>
          <w:rFonts w:eastAsia="Calibri" w:cs="Times New Roman"/>
          <w:b/>
        </w:rPr>
        <w:t xml:space="preserve">Panizza ’13 – </w:t>
      </w:r>
      <w:r w:rsidRPr="007431CB">
        <w:rPr>
          <w:rFonts w:eastAsia="Calibri" w:cs="Times New Roman"/>
          <w:szCs w:val="14"/>
        </w:rPr>
        <w:t>Dr Francisco Panizza is the Head of the Latin America International Affairs Programme at LSE IDEAS. He is a Reader in the Department of Government at the London School of Economics. “Latin America: Life after Chavez (and Lula)” – April 4</w:t>
      </w:r>
      <w:r w:rsidRPr="007431CB">
        <w:rPr>
          <w:rFonts w:eastAsia="Calibri" w:cs="Times New Roman"/>
          <w:szCs w:val="16"/>
          <w:vertAlign w:val="superscript"/>
        </w:rPr>
        <w:t>th</w:t>
      </w:r>
      <w:r w:rsidRPr="007431CB">
        <w:rPr>
          <w:rFonts w:eastAsia="Calibri" w:cs="Times New Roman"/>
          <w:szCs w:val="14"/>
        </w:rPr>
        <w:t xml:space="preserve"> – http://blogs.lse.ac.uk/ideas/2013/04/latin-america-life-after-chavez-and-lula/</w:t>
      </w:r>
    </w:p>
    <w:p w:rsidR="002315CA" w:rsidRPr="007431CB" w:rsidRDefault="002315CA" w:rsidP="002315CA">
      <w:pPr>
        <w:rPr>
          <w:rFonts w:eastAsia="Calibri" w:cs="Times New Roman"/>
        </w:rPr>
      </w:pPr>
    </w:p>
    <w:p w:rsidR="002315CA" w:rsidRPr="007431CB" w:rsidRDefault="002315CA" w:rsidP="002315CA">
      <w:pPr>
        <w:rPr>
          <w:rFonts w:eastAsia="Calibri" w:cs="Times New Roman"/>
          <w:bCs/>
          <w:u w:val="single"/>
        </w:rPr>
      </w:pPr>
      <w:r w:rsidRPr="007431CB">
        <w:rPr>
          <w:rFonts w:eastAsia="Calibri" w:cs="Times New Roman"/>
          <w:bCs/>
          <w:highlight w:val="yellow"/>
          <w:u w:val="single"/>
        </w:rPr>
        <w:t xml:space="preserve">The </w:t>
      </w:r>
      <w:r w:rsidRPr="007431CB">
        <w:rPr>
          <w:rFonts w:eastAsia="Calibri" w:cs="Times New Roman"/>
          <w:bCs/>
          <w:highlight w:val="cyan"/>
          <w:u w:val="single"/>
        </w:rPr>
        <w:t xml:space="preserve">death of </w:t>
      </w:r>
      <w:r w:rsidRPr="007431CB">
        <w:rPr>
          <w:rFonts w:eastAsia="Calibri" w:cs="Times New Roman"/>
          <w:b/>
          <w:iCs/>
          <w:highlight w:val="cyan"/>
          <w:u w:val="single"/>
          <w:bdr w:val="single" w:sz="4" w:space="0" w:color="auto"/>
        </w:rPr>
        <w:t>Chávez</w:t>
      </w:r>
      <w:r w:rsidRPr="007431CB">
        <w:rPr>
          <w:rFonts w:eastAsia="Calibri" w:cs="Times New Roman"/>
          <w:sz w:val="14"/>
          <w:szCs w:val="14"/>
        </w:rPr>
        <w:t xml:space="preserve"> </w:t>
      </w:r>
      <w:r w:rsidRPr="007431CB">
        <w:rPr>
          <w:rFonts w:eastAsia="Calibri" w:cs="Times New Roman"/>
          <w:bCs/>
          <w:u w:val="single"/>
        </w:rPr>
        <w:t>and the succession of Lula</w:t>
      </w:r>
      <w:r w:rsidRPr="007431CB">
        <w:rPr>
          <w:rFonts w:eastAsia="Calibri" w:cs="Times New Roman"/>
          <w:sz w:val="14"/>
          <w:szCs w:val="14"/>
        </w:rPr>
        <w:t xml:space="preserve"> by Dilma Rousseff in Brazil </w:t>
      </w:r>
      <w:r w:rsidRPr="007431CB">
        <w:rPr>
          <w:rFonts w:eastAsia="Calibri" w:cs="Times New Roman"/>
          <w:b/>
          <w:iCs/>
          <w:highlight w:val="cyan"/>
          <w:u w:val="single"/>
          <w:bdr w:val="single" w:sz="4" w:space="0" w:color="auto"/>
        </w:rPr>
        <w:t>leaves a big vacuum in the L</w:t>
      </w:r>
      <w:r w:rsidRPr="007431CB">
        <w:rPr>
          <w:rFonts w:eastAsia="Calibri" w:cs="Times New Roman"/>
          <w:b/>
          <w:iCs/>
          <w:highlight w:val="yellow"/>
          <w:u w:val="single"/>
          <w:bdr w:val="single" w:sz="4" w:space="0" w:color="auto"/>
        </w:rPr>
        <w:t xml:space="preserve">atin </w:t>
      </w:r>
      <w:r w:rsidRPr="007431CB">
        <w:rPr>
          <w:rFonts w:eastAsia="Calibri" w:cs="Times New Roman"/>
          <w:b/>
          <w:iCs/>
          <w:highlight w:val="cyan"/>
          <w:u w:val="single"/>
          <w:bdr w:val="single" w:sz="4" w:space="0" w:color="auto"/>
        </w:rPr>
        <w:t>A</w:t>
      </w:r>
      <w:r w:rsidRPr="007431CB">
        <w:rPr>
          <w:rFonts w:eastAsia="Calibri" w:cs="Times New Roman"/>
          <w:b/>
          <w:iCs/>
          <w:highlight w:val="yellow"/>
          <w:u w:val="single"/>
          <w:bdr w:val="single" w:sz="4" w:space="0" w:color="auto"/>
        </w:rPr>
        <w:t xml:space="preserve">merican </w:t>
      </w:r>
      <w:r w:rsidRPr="007431CB">
        <w:rPr>
          <w:rFonts w:eastAsia="Calibri" w:cs="Times New Roman"/>
          <w:b/>
          <w:iCs/>
          <w:highlight w:val="cyan"/>
          <w:u w:val="single"/>
          <w:bdr w:val="single" w:sz="4" w:space="0" w:color="auto"/>
        </w:rPr>
        <w:t>left</w:t>
      </w:r>
      <w:r w:rsidRPr="007431CB">
        <w:rPr>
          <w:rFonts w:eastAsia="Calibri" w:cs="Times New Roman"/>
          <w:b/>
          <w:iCs/>
          <w:highlight w:val="yellow"/>
          <w:u w:val="single"/>
          <w:bdr w:val="single" w:sz="4" w:space="0" w:color="auto"/>
        </w:rPr>
        <w:t>.</w:t>
      </w:r>
      <w:r w:rsidRPr="007431CB">
        <w:rPr>
          <w:rFonts w:eastAsia="Calibri" w:cs="Times New Roman"/>
          <w:sz w:val="14"/>
          <w:szCs w:val="14"/>
        </w:rPr>
        <w:t xml:space="preserve"> Even if, as likely as it is, Nicolás </w:t>
      </w:r>
      <w:r w:rsidRPr="007431CB">
        <w:rPr>
          <w:rFonts w:eastAsia="Calibri" w:cs="Times New Roman"/>
          <w:bCs/>
          <w:highlight w:val="cyan"/>
          <w:u w:val="single"/>
        </w:rPr>
        <w:t>Maduro</w:t>
      </w:r>
      <w:r w:rsidRPr="007431CB">
        <w:rPr>
          <w:rFonts w:eastAsia="Calibri" w:cs="Times New Roman"/>
          <w:bCs/>
          <w:u w:val="single"/>
        </w:rPr>
        <w:t xml:space="preserve"> </w:t>
      </w:r>
      <w:r w:rsidRPr="007431CB">
        <w:rPr>
          <w:rFonts w:eastAsia="Calibri" w:cs="Times New Roman"/>
          <w:sz w:val="14"/>
          <w:szCs w:val="14"/>
        </w:rPr>
        <w:t xml:space="preserve">wins the presidency in Venezuela in April, he is no Chávez and </w:t>
      </w:r>
      <w:r w:rsidRPr="007431CB">
        <w:rPr>
          <w:rFonts w:eastAsia="Calibri" w:cs="Times New Roman"/>
          <w:b/>
          <w:iCs/>
          <w:highlight w:val="cyan"/>
          <w:u w:val="single"/>
          <w:bdr w:val="single" w:sz="4" w:space="0" w:color="auto"/>
        </w:rPr>
        <w:t xml:space="preserve">will not have </w:t>
      </w:r>
      <w:r w:rsidRPr="007431CB">
        <w:rPr>
          <w:rFonts w:eastAsia="Calibri" w:cs="Times New Roman"/>
          <w:b/>
          <w:iCs/>
          <w:highlight w:val="yellow"/>
          <w:u w:val="single"/>
          <w:bdr w:val="single" w:sz="4" w:space="0" w:color="auto"/>
        </w:rPr>
        <w:t xml:space="preserve">the </w:t>
      </w:r>
      <w:r w:rsidRPr="007431CB">
        <w:rPr>
          <w:rFonts w:eastAsia="Calibri" w:cs="Times New Roman"/>
          <w:b/>
          <w:iCs/>
          <w:highlight w:val="cyan"/>
          <w:u w:val="single"/>
          <w:bdr w:val="single" w:sz="4" w:space="0" w:color="auto"/>
        </w:rPr>
        <w:t>resources that Chávez had to promote his petro-diplomacy</w:t>
      </w:r>
      <w:r w:rsidRPr="007431CB">
        <w:rPr>
          <w:rFonts w:eastAsia="Calibri" w:cs="Times New Roman"/>
          <w:b/>
          <w:iCs/>
          <w:highlight w:val="yellow"/>
          <w:u w:val="single"/>
          <w:bdr w:val="single" w:sz="4" w:space="0" w:color="auto"/>
        </w:rPr>
        <w:t>.</w:t>
      </w:r>
      <w:r w:rsidRPr="007431CB">
        <w:rPr>
          <w:rFonts w:eastAsia="Calibri" w:cs="Times New Roman"/>
          <w:b/>
          <w:iCs/>
          <w:u w:val="single"/>
          <w:bdr w:val="single" w:sz="4" w:space="0" w:color="auto"/>
        </w:rPr>
        <w:t xml:space="preserve"> </w:t>
      </w:r>
      <w:r w:rsidRPr="007431CB">
        <w:rPr>
          <w:rFonts w:eastAsia="Calibri" w:cs="Times New Roman"/>
          <w:sz w:val="14"/>
          <w:szCs w:val="14"/>
        </w:rPr>
        <w:t xml:space="preserve">Three years into her first term in office, Rousseff remains highly popular in Brazil and will be a strong candidate for re-election in 2014. But she does not have the same presence as Lula in Latin America and her foreign policy priorities are rather different than those of her political mentor. Moreover, </w:t>
      </w:r>
      <w:r w:rsidRPr="007431CB">
        <w:rPr>
          <w:rFonts w:eastAsia="Calibri" w:cs="Times New Roman"/>
          <w:bCs/>
          <w:highlight w:val="yellow"/>
          <w:u w:val="single"/>
        </w:rPr>
        <w:t>Venezuela is in a dire economic situation</w:t>
      </w:r>
      <w:r w:rsidRPr="007431CB">
        <w:rPr>
          <w:rFonts w:eastAsia="Calibri" w:cs="Times New Roman"/>
          <w:sz w:val="14"/>
          <w:szCs w:val="14"/>
        </w:rPr>
        <w:t xml:space="preserve"> and Brazil’s economic growth has been lacklustre over the past two years. </w:t>
      </w:r>
      <w:r w:rsidRPr="007431CB">
        <w:rPr>
          <w:rFonts w:eastAsia="Calibri" w:cs="Times New Roman"/>
          <w:bCs/>
          <w:highlight w:val="yellow"/>
          <w:u w:val="single"/>
        </w:rPr>
        <w:t xml:space="preserve">The </w:t>
      </w:r>
      <w:r w:rsidRPr="007431CB">
        <w:rPr>
          <w:rFonts w:eastAsia="Calibri" w:cs="Times New Roman"/>
          <w:b/>
          <w:iCs/>
          <w:highlight w:val="cyan"/>
          <w:u w:val="single"/>
          <w:bdr w:val="single" w:sz="4" w:space="0" w:color="auto"/>
        </w:rPr>
        <w:t>death of Chávez</w:t>
      </w:r>
      <w:r w:rsidRPr="007431CB">
        <w:rPr>
          <w:rFonts w:eastAsia="Calibri" w:cs="Times New Roman"/>
          <w:sz w:val="14"/>
          <w:szCs w:val="14"/>
          <w:highlight w:val="cyan"/>
        </w:rPr>
        <w:t xml:space="preserve"> </w:t>
      </w:r>
      <w:r w:rsidRPr="007431CB">
        <w:rPr>
          <w:rFonts w:eastAsia="Calibri" w:cs="Times New Roman"/>
          <w:bCs/>
          <w:highlight w:val="cyan"/>
          <w:u w:val="single"/>
        </w:rPr>
        <w:t xml:space="preserve">and </w:t>
      </w:r>
      <w:r w:rsidRPr="007431CB">
        <w:rPr>
          <w:rFonts w:eastAsia="Calibri" w:cs="Times New Roman"/>
          <w:b/>
          <w:iCs/>
          <w:highlight w:val="cyan"/>
          <w:u w:val="single"/>
          <w:bdr w:val="single" w:sz="4" w:space="0" w:color="auto"/>
        </w:rPr>
        <w:t>the absence of Lula</w:t>
      </w:r>
      <w:r w:rsidRPr="007431CB">
        <w:rPr>
          <w:rFonts w:eastAsia="Calibri" w:cs="Times New Roman"/>
          <w:sz w:val="14"/>
          <w:szCs w:val="14"/>
        </w:rPr>
        <w:t xml:space="preserve"> from frontline regional politics </w:t>
      </w:r>
      <w:r w:rsidRPr="007431CB">
        <w:rPr>
          <w:rFonts w:eastAsia="Calibri" w:cs="Times New Roman"/>
          <w:bCs/>
          <w:highlight w:val="cyan"/>
          <w:u w:val="single"/>
        </w:rPr>
        <w:t xml:space="preserve">do not mean </w:t>
      </w:r>
      <w:r w:rsidRPr="007431CB">
        <w:rPr>
          <w:rFonts w:eastAsia="Calibri" w:cs="Times New Roman"/>
          <w:bCs/>
          <w:highlight w:val="yellow"/>
          <w:u w:val="single"/>
        </w:rPr>
        <w:t xml:space="preserve">that </w:t>
      </w:r>
      <w:r w:rsidRPr="007431CB">
        <w:rPr>
          <w:rFonts w:eastAsia="Calibri" w:cs="Times New Roman"/>
          <w:bCs/>
          <w:highlight w:val="cyan"/>
          <w:u w:val="single"/>
        </w:rPr>
        <w:t>the Pink Tide is</w:t>
      </w:r>
      <w:r w:rsidRPr="007431CB">
        <w:rPr>
          <w:rFonts w:eastAsia="Calibri" w:cs="Times New Roman"/>
          <w:bCs/>
          <w:highlight w:val="yellow"/>
          <w:u w:val="single"/>
        </w:rPr>
        <w:t xml:space="preserve"> necessarily </w:t>
      </w:r>
      <w:r w:rsidRPr="007431CB">
        <w:rPr>
          <w:rFonts w:eastAsia="Calibri" w:cs="Times New Roman"/>
          <w:bCs/>
          <w:highlight w:val="cyan"/>
          <w:u w:val="single"/>
        </w:rPr>
        <w:t>coming to an end</w:t>
      </w:r>
      <w:r w:rsidRPr="007431CB">
        <w:rPr>
          <w:rFonts w:eastAsia="Calibri" w:cs="Times New Roman"/>
          <w:sz w:val="14"/>
          <w:szCs w:val="14"/>
          <w:highlight w:val="cyan"/>
        </w:rPr>
        <w:t xml:space="preserve">. </w:t>
      </w:r>
      <w:r w:rsidRPr="007431CB">
        <w:rPr>
          <w:rFonts w:eastAsia="Calibri" w:cs="Times New Roman"/>
          <w:bCs/>
          <w:highlight w:val="cyan"/>
          <w:u w:val="single"/>
        </w:rPr>
        <w:t xml:space="preserve">But </w:t>
      </w:r>
      <w:r w:rsidRPr="007431CB">
        <w:rPr>
          <w:rFonts w:eastAsia="Calibri" w:cs="Times New Roman"/>
          <w:bCs/>
          <w:highlight w:val="yellow"/>
          <w:u w:val="single"/>
        </w:rPr>
        <w:t>together</w:t>
      </w:r>
      <w:r w:rsidRPr="007431CB">
        <w:rPr>
          <w:rFonts w:eastAsia="Calibri" w:cs="Times New Roman"/>
          <w:sz w:val="14"/>
          <w:szCs w:val="14"/>
        </w:rPr>
        <w:t xml:space="preserve"> with the retake of economic growth and the election of Peña Nieto in Mexico, the strong economic performance of Colombia, Peru and Chile and the emergence of the Alianza Pacifico as an alternative to Mercosur, </w:t>
      </w:r>
      <w:r w:rsidRPr="007431CB">
        <w:rPr>
          <w:rFonts w:eastAsia="Calibri" w:cs="Times New Roman"/>
          <w:bCs/>
          <w:highlight w:val="cyan"/>
          <w:u w:val="single"/>
        </w:rPr>
        <w:t xml:space="preserve">suggest the unfolding of </w:t>
      </w:r>
      <w:r w:rsidRPr="007431CB">
        <w:rPr>
          <w:rFonts w:eastAsia="Calibri" w:cs="Times New Roman"/>
          <w:bCs/>
          <w:highlight w:val="yellow"/>
          <w:u w:val="single"/>
        </w:rPr>
        <w:t>a much</w:t>
      </w:r>
      <w:r w:rsidRPr="007431CB">
        <w:rPr>
          <w:rFonts w:eastAsia="Calibri" w:cs="Times New Roman"/>
          <w:sz w:val="14"/>
          <w:szCs w:val="14"/>
        </w:rPr>
        <w:t xml:space="preserve"> </w:t>
      </w:r>
      <w:r w:rsidRPr="007431CB">
        <w:rPr>
          <w:rFonts w:eastAsia="Calibri" w:cs="Times New Roman"/>
          <w:bCs/>
          <w:highlight w:val="cyan"/>
          <w:u w:val="single"/>
        </w:rPr>
        <w:t>more</w:t>
      </w:r>
      <w:r w:rsidRPr="007431CB">
        <w:rPr>
          <w:rFonts w:eastAsia="Calibri" w:cs="Times New Roman"/>
          <w:bCs/>
          <w:u w:val="single"/>
        </w:rPr>
        <w:t xml:space="preserve"> </w:t>
      </w:r>
      <w:r w:rsidRPr="007431CB">
        <w:rPr>
          <w:rFonts w:eastAsia="Calibri" w:cs="Times New Roman"/>
          <w:sz w:val="14"/>
          <w:szCs w:val="14"/>
        </w:rPr>
        <w:t xml:space="preserve">complex and </w:t>
      </w:r>
      <w:r w:rsidRPr="007431CB">
        <w:rPr>
          <w:rFonts w:eastAsia="Calibri" w:cs="Times New Roman"/>
          <w:bCs/>
          <w:highlight w:val="cyan"/>
          <w:u w:val="single"/>
        </w:rPr>
        <w:t>diverse process of regional change than encapsulated by</w:t>
      </w:r>
      <w:r w:rsidRPr="007431CB">
        <w:rPr>
          <w:rFonts w:eastAsia="Calibri" w:cs="Times New Roman"/>
          <w:sz w:val="14"/>
          <w:szCs w:val="14"/>
        </w:rPr>
        <w:t xml:space="preserve"> the narrative of </w:t>
      </w:r>
      <w:r w:rsidRPr="007431CB">
        <w:rPr>
          <w:rFonts w:eastAsia="Calibri" w:cs="Times New Roman"/>
          <w:bCs/>
          <w:highlight w:val="cyan"/>
          <w:u w:val="single"/>
        </w:rPr>
        <w:t>the rise of the left</w:t>
      </w:r>
      <w:r w:rsidRPr="007431CB">
        <w:rPr>
          <w:rFonts w:eastAsia="Calibri" w:cs="Times New Roman"/>
          <w:bCs/>
          <w:highlight w:val="yellow"/>
          <w:u w:val="single"/>
        </w:rPr>
        <w:t>.</w:t>
      </w:r>
    </w:p>
    <w:p w:rsidR="002315CA" w:rsidRDefault="002315CA" w:rsidP="002315CA">
      <w:pPr>
        <w:rPr>
          <w:rFonts w:eastAsia="Calibri" w:cs="Times New Roman"/>
        </w:rPr>
      </w:pPr>
    </w:p>
    <w:p w:rsidR="002315CA" w:rsidRPr="00D17C4E" w:rsidRDefault="002315CA" w:rsidP="00D17C4E"/>
    <w:sectPr w:rsidR="002315CA"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C46" w:rsidRDefault="00D27C46" w:rsidP="005F5576">
      <w:r>
        <w:separator/>
      </w:r>
    </w:p>
  </w:endnote>
  <w:endnote w:type="continuationSeparator" w:id="0">
    <w:p w:rsidR="00D27C46" w:rsidRDefault="00D27C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C46" w:rsidRDefault="00D27C46" w:rsidP="005F5576">
      <w:r>
        <w:separator/>
      </w:r>
    </w:p>
  </w:footnote>
  <w:footnote w:type="continuationSeparator" w:id="0">
    <w:p w:rsidR="00D27C46" w:rsidRDefault="00D27C4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D65DB"/>
    <w:multiLevelType w:val="hybridMultilevel"/>
    <w:tmpl w:val="93442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5CA"/>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15C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71C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47B89"/>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C46"/>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C7745D0-8D05-4591-8705-F33F3DA8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315CA"/>
    <w:pPr>
      <w:spacing w:after="0" w:line="240" w:lineRule="auto"/>
    </w:pPr>
    <w:rPr>
      <w:sz w:val="22"/>
    </w:rPr>
  </w:style>
  <w:style w:type="paragraph" w:styleId="Heading1">
    <w:name w:val="heading 1"/>
    <w:aliases w:val="Pocket,Heading 1 Char2 Char,Heading 1 Char1 Char Char,Heading 1 Char Char Char Char,Heading 1 Char Char1 Char,Heading 1 Char2,Heading 1 Char1 Char,Heading 1 Char Char Char,Heading 1 Char Char1,F2 - Heading 1,AHeading 1,Brief - Heading 1,ALEX"/>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2315C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2 Char Char,Heading 1 Char1 Char Char Char,Heading 1 Char Char Char Char Char,Heading 1 Char Char1 Char Char,Heading 1 Char2 Char1,Heading 1 Char1 Char Char1,Heading 1 Char Char Char Char1,F2 - Heading 1 Char"/>
    <w:basedOn w:val="DefaultParagraphFont"/>
    <w:link w:val="Heading1"/>
    <w:uiPriority w:val="1"/>
    <w:rsid w:val="00D176BE"/>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D176BE"/>
    <w:rPr>
      <w:rFonts w:eastAsiaTheme="majorEastAs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eastAsiaTheme="majorEastAsia"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Bo"/>
    <w:basedOn w:val="DefaultParagraphFont"/>
    <w:uiPriority w:val="6"/>
    <w:qFormat/>
    <w:rsid w:val="00BD2B10"/>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 Char"/>
    <w:basedOn w:val="DefaultParagraphFont"/>
    <w:link w:val="Heading4"/>
    <w:uiPriority w:val="4"/>
    <w:rsid w:val="00D176BE"/>
    <w:rPr>
      <w:rFonts w:eastAsiaTheme="majorEastAsia" w:cstheme="majorBidi"/>
      <w:b/>
      <w:bCs/>
      <w:iCs/>
      <w:sz w:val="26"/>
    </w:rPr>
  </w:style>
  <w:style w:type="character" w:customStyle="1" w:styleId="Heading5Char">
    <w:name w:val="Heading 5 Char"/>
    <w:basedOn w:val="DefaultParagraphFont"/>
    <w:link w:val="Heading5"/>
    <w:uiPriority w:val="9"/>
    <w:semiHidden/>
    <w:rsid w:val="002315CA"/>
    <w:rPr>
      <w:rFonts w:asciiTheme="majorHAnsi" w:eastAsiaTheme="majorEastAsia" w:hAnsiTheme="majorHAnsi" w:cstheme="majorBidi"/>
      <w:color w:val="365F91" w:themeColor="accent1" w:themeShade="BF"/>
      <w:sz w:val="22"/>
    </w:rPr>
  </w:style>
  <w:style w:type="character" w:styleId="IntenseEmphasis">
    <w:name w:val="Intense Emphasis"/>
    <w:aliases w:val="Intense Emphasis111,Intense Emphasis1111"/>
    <w:basedOn w:val="DefaultParagraphFont"/>
    <w:uiPriority w:val="6"/>
    <w:qFormat/>
    <w:rsid w:val="002315CA"/>
    <w:rPr>
      <w:b/>
      <w:bCs/>
      <w:sz w:val="22"/>
      <w:u w:val="single"/>
    </w:rPr>
  </w:style>
  <w:style w:type="paragraph" w:styleId="NormalWeb">
    <w:name w:val="Normal (Web)"/>
    <w:basedOn w:val="Normal"/>
    <w:uiPriority w:val="99"/>
    <w:unhideWhenUsed/>
    <w:rsid w:val="002315CA"/>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2315CA"/>
  </w:style>
  <w:style w:type="paragraph" w:customStyle="1" w:styleId="Microtext">
    <w:name w:val="Microtext"/>
    <w:basedOn w:val="Normal"/>
    <w:next w:val="Normal"/>
    <w:link w:val="MicrotextChar"/>
    <w:rsid w:val="002315CA"/>
    <w:rPr>
      <w:rFonts w:ascii="Times New Roman" w:eastAsia="Times New Roman" w:hAnsi="Times New Roman" w:cs="Times New Roman"/>
      <w:sz w:val="12"/>
    </w:rPr>
  </w:style>
  <w:style w:type="character" w:customStyle="1" w:styleId="MicrotextChar">
    <w:name w:val="Microtext Char"/>
    <w:basedOn w:val="DefaultParagraphFont"/>
    <w:link w:val="Microtext"/>
    <w:rsid w:val="002315CA"/>
    <w:rPr>
      <w:rFonts w:ascii="Times New Roman" w:eastAsia="Times New Roman" w:hAnsi="Times New Roman" w:cs="Times New Roman"/>
      <w:sz w:val="12"/>
    </w:rPr>
  </w:style>
  <w:style w:type="paragraph" w:customStyle="1" w:styleId="card">
    <w:name w:val="card"/>
    <w:basedOn w:val="Normal"/>
    <w:next w:val="Normal"/>
    <w:link w:val="cardChar"/>
    <w:qFormat/>
    <w:rsid w:val="002315CA"/>
    <w:rPr>
      <w:szCs w:val="24"/>
    </w:rPr>
  </w:style>
  <w:style w:type="character" w:customStyle="1" w:styleId="cardChar">
    <w:name w:val="card Char"/>
    <w:link w:val="card"/>
    <w:locked/>
    <w:rsid w:val="002315CA"/>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cable.foreignpolicy.com/posts/2013/12/18/exclusive_top_senate_democrats_break_with_white_house_and_circulate_new_iran_sancti" TargetMode="External"/><Relationship Id="rId18" Type="http://schemas.openxmlformats.org/officeDocument/2006/relationships/hyperlink" Target="http://articles.sun-sentinel.com/2013-05-23/news/fl-gmcol-oped0523-20130523_1_drug-cartels-latin-america-pri)//VP"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china.org.cn/opinion/2012-09/04/content_26421330.htm" TargetMode="External"/><Relationship Id="rId7" Type="http://schemas.openxmlformats.org/officeDocument/2006/relationships/webSettings" Target="webSettings.xml"/><Relationship Id="rId12" Type="http://schemas.openxmlformats.org/officeDocument/2006/relationships/hyperlink" Target="http://www.nationaljournal.com/magazine/the-iran-deal-puts-pro-israel-democrats-in-a-bind-20131121" TargetMode="External"/><Relationship Id="rId17" Type="http://schemas.openxmlformats.org/officeDocument/2006/relationships/hyperlink" Target="http://www.foreignaffairs.com/articles/67162/eric-s-edelman-andrew-f-krepinevich-jr-and-evan-braden-montgomer/the-dangers-of-a-nuclear-iran" TargetMode="External"/><Relationship Id="rId25" Type="http://schemas.openxmlformats.org/officeDocument/2006/relationships/hyperlink" Target="http://www.coha.org/cuban-oil-havana%E2%80%99s-potential-geo-political-bombshell/" TargetMode="External"/><Relationship Id="rId2" Type="http://schemas.openxmlformats.org/officeDocument/2006/relationships/customXml" Target="../customXml/item2.xml"/><Relationship Id="rId16" Type="http://schemas.openxmlformats.org/officeDocument/2006/relationships/hyperlink" Targe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 TargetMode="External"/><Relationship Id="rId20" Type="http://schemas.openxmlformats.org/officeDocument/2006/relationships/hyperlink" Target="http://thediplomat.com/2009/06/18/china-in-latin-america/?all=true)//sawy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2/11/20/world/americas/changes-in-cuba-create-support-for-easing-embargo.html?pagewanted=all&amp;_r=0" TargetMode="External"/><Relationship Id="rId24" Type="http://schemas.openxmlformats.org/officeDocument/2006/relationships/hyperlink" Target="http://www.carbonbrief.org/blog/2012/12/can-we-still-limit-warming-to-two-degrees" TargetMode="External"/><Relationship Id="rId5" Type="http://schemas.openxmlformats.org/officeDocument/2006/relationships/styles" Target="styles.xml"/><Relationship Id="rId15" Type="http://schemas.openxmlformats.org/officeDocument/2006/relationships/hyperlink" Target="http://gazettextra.com/news/2010/aug/07/con-unilateral-strike-could-trigger-world-war-iii-/" TargetMode="External"/><Relationship Id="rId23" Type="http://schemas.openxmlformats.org/officeDocument/2006/relationships/hyperlink" Target="http://www.strategicstudiesinstitute.army.mil/pdffiles/PUB628.pdf" TargetMode="External"/><Relationship Id="rId10" Type="http://schemas.openxmlformats.org/officeDocument/2006/relationships/hyperlink" Target="http://www.washingtonpost.com/blogs/plum-line/wp/2013/12/19/white-house-to-senate-dems-your-iran-sanctions-bill-makes-war-more-likely/" TargetMode="External"/><Relationship Id="rId19" Type="http://schemas.openxmlformats.org/officeDocument/2006/relationships/hyperlink" Target="http://cri.fiu.edu/research/commissioned-reports/oil-cuba-alvarado.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t.com/intl/cms/s/0/af170df6-4d1c-11e3-bf32-00144feabdc0.html" TargetMode="External"/><Relationship Id="rId22" Type="http://schemas.openxmlformats.org/officeDocument/2006/relationships/hyperlink" Target="http://www.heritage.org/research/commentary/2009/04/keep-the-embargo-o)//EB"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37</Pages>
  <Words>22078</Words>
  <Characters>125847</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1</cp:revision>
  <dcterms:created xsi:type="dcterms:W3CDTF">2013-12-20T18:57:00Z</dcterms:created>
  <dcterms:modified xsi:type="dcterms:W3CDTF">2013-12-20T19:00:00Z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