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26A" w:rsidRDefault="0035526A" w:rsidP="0035526A">
      <w:pPr>
        <w:rPr>
          <w:b/>
        </w:rPr>
      </w:pPr>
      <w:r>
        <w:rPr>
          <w:b/>
        </w:rPr>
        <w:t>Current Cuba policy wrecks OAS credibility and Latin American relations – regional coalitions overtake it</w:t>
      </w:r>
    </w:p>
    <w:p w:rsidR="0035526A" w:rsidRDefault="0035526A" w:rsidP="0035526A">
      <w:pPr>
        <w:rPr>
          <w:rFonts w:eastAsiaTheme="minorHAnsi" w:cs="Calibri"/>
        </w:rPr>
      </w:pPr>
      <w:r>
        <w:rPr>
          <w:rStyle w:val="StyleStyleBold12pt"/>
        </w:rPr>
        <w:t xml:space="preserve">Ellsworth 12 – </w:t>
      </w:r>
      <w:r>
        <w:rPr>
          <w:rStyle w:val="StyleStyleBold12pt"/>
          <w:b w:val="0"/>
        </w:rPr>
        <w:t xml:space="preserve">Latin American Correspondent for Reuters </w:t>
      </w:r>
      <w:r>
        <w:rPr>
          <w:rFonts w:eastAsiaTheme="minorHAnsi" w:cs="Calibri"/>
        </w:rPr>
        <w:t xml:space="preserve">(Brian, “Despite Obama charm, Americas summit boosts U.S. isolation,” 4/16/12, Reuters, http://www.reuters.com/article/2012/04/16/us-americas-summit-obama-idUSBRE83F0UD20120416) </w:t>
      </w:r>
    </w:p>
    <w:p w:rsidR="0035526A" w:rsidRPr="00EA4CFC" w:rsidRDefault="0035526A" w:rsidP="00EA4CFC">
      <w:r w:rsidRPr="00EA4CFC">
        <w:t xml:space="preserve">(Reuters) - President Barack Obama sat patiently through diatribes, interruptions and </w:t>
      </w:r>
      <w:r w:rsidR="00EA4CFC" w:rsidRPr="00EA4CFC">
        <w:t>…</w:t>
      </w:r>
      <w:r w:rsidRPr="00EA4CFC">
        <w:t xml:space="preserve">that the traditional way of doing business </w:t>
      </w:r>
      <w:proofErr w:type="spellStart"/>
      <w:r w:rsidRPr="00EA4CFC">
        <w:t>vis</w:t>
      </w:r>
      <w:proofErr w:type="spellEnd"/>
      <w:r w:rsidRPr="00EA4CFC">
        <w:t>-a-</w:t>
      </w:r>
      <w:proofErr w:type="spellStart"/>
      <w:r w:rsidRPr="00EA4CFC">
        <w:t>vis</w:t>
      </w:r>
      <w:proofErr w:type="spellEnd"/>
      <w:r w:rsidRPr="00EA4CFC">
        <w:t xml:space="preserve"> the region is eroding," said Geoff </w:t>
      </w:r>
      <w:proofErr w:type="spellStart"/>
      <w:r w:rsidRPr="00EA4CFC">
        <w:t>Thale</w:t>
      </w:r>
      <w:proofErr w:type="spellEnd"/>
      <w:r w:rsidRPr="00EA4CFC">
        <w:t>, program director at the Washington Office on Latin America.</w:t>
      </w:r>
    </w:p>
    <w:p w:rsidR="0035526A" w:rsidRDefault="0035526A" w:rsidP="0035526A">
      <w:pPr>
        <w:rPr>
          <w:rFonts w:eastAsiaTheme="minorHAnsi" w:cs="Calibri"/>
        </w:rPr>
      </w:pPr>
    </w:p>
    <w:p w:rsidR="0035526A" w:rsidRDefault="0035526A" w:rsidP="0035526A">
      <w:pPr>
        <w:rPr>
          <w:b/>
        </w:rPr>
      </w:pPr>
      <w:r>
        <w:rPr>
          <w:b/>
        </w:rPr>
        <w:t>These prevent effective leverage</w:t>
      </w:r>
    </w:p>
    <w:p w:rsidR="0035526A" w:rsidRDefault="0035526A" w:rsidP="0035526A">
      <w:r>
        <w:rPr>
          <w:b/>
        </w:rPr>
        <w:t>Sabatini and Berger 12</w:t>
      </w:r>
      <w:r>
        <w:t xml:space="preserve"> Christopher Sabatini </w:t>
      </w:r>
      <w:proofErr w:type="gramStart"/>
      <w:r>
        <w:t>is</w:t>
      </w:r>
      <w:proofErr w:type="gramEnd"/>
      <w:r>
        <w:t xml:space="preserve"> editor-in-chief of Americas Quarterly and senior director of policy at Americas Society/Council of the Americas. Ryan Berger is a poli</w:t>
      </w:r>
      <w:bookmarkStart w:id="0" w:name="_GoBack"/>
      <w:bookmarkEnd w:id="0"/>
      <w:r>
        <w:t xml:space="preserve">cy associate at the Americas Society/Council of the </w:t>
      </w:r>
      <w:proofErr w:type="gramStart"/>
      <w:r>
        <w:t>Americas(</w:t>
      </w:r>
      <w:proofErr w:type="gramEnd"/>
      <w:r>
        <w:t>Christopher/Ryan, "Why the U.S. can't afford to ignore Latin America" 6/13/12, CNN/Global Public Square, http://globalpublicsquare.blogs.cnn.com/2012/06/13/why-the-u-s-cant-afford-to-ignore-latin-america/)//AD</w:t>
      </w:r>
    </w:p>
    <w:p w:rsidR="0035526A" w:rsidRPr="00EA4CFC" w:rsidRDefault="0035526A" w:rsidP="00EA4CFC">
      <w:r w:rsidRPr="00EA4CFC">
        <w:t xml:space="preserve">Speaking in Santiago, Chile, in March of last year, President Obama called Latin America “a region on the move,” </w:t>
      </w:r>
      <w:r w:rsidR="00EA4CFC" w:rsidRPr="00EA4CFC">
        <w:t>…</w:t>
      </w:r>
      <w:r w:rsidRPr="00EA4CFC">
        <w:t>need to stop thinking of Latin America as the U.S. “backyard” that is outside broader, global strategic concerns.</w:t>
      </w:r>
    </w:p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7F7" w:rsidRDefault="008427F7" w:rsidP="005F5576">
      <w:r>
        <w:separator/>
      </w:r>
    </w:p>
  </w:endnote>
  <w:endnote w:type="continuationSeparator" w:id="0">
    <w:p w:rsidR="008427F7" w:rsidRDefault="008427F7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7F7" w:rsidRDefault="008427F7" w:rsidP="005F5576">
      <w:r>
        <w:separator/>
      </w:r>
    </w:p>
  </w:footnote>
  <w:footnote w:type="continuationSeparator" w:id="0">
    <w:p w:rsidR="008427F7" w:rsidRDefault="008427F7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6A"/>
    <w:rsid w:val="000022F2"/>
    <w:rsid w:val="0000459F"/>
    <w:rsid w:val="00004EB4"/>
    <w:rsid w:val="0002196C"/>
    <w:rsid w:val="00021F29"/>
    <w:rsid w:val="00024FB4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1CB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2F7B5E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5526A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39D0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0BE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5C9"/>
    <w:rsid w:val="0061680A"/>
    <w:rsid w:val="00623B70"/>
    <w:rsid w:val="0063578B"/>
    <w:rsid w:val="006359D7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427F7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E7374"/>
    <w:rsid w:val="00CF13FC"/>
    <w:rsid w:val="00CF4AAF"/>
    <w:rsid w:val="00CF561A"/>
    <w:rsid w:val="00CF6C18"/>
    <w:rsid w:val="00CF7EA8"/>
    <w:rsid w:val="00D004DA"/>
    <w:rsid w:val="00D01673"/>
    <w:rsid w:val="00D01E2E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1620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A4CFC"/>
    <w:rsid w:val="00EB2CDE"/>
    <w:rsid w:val="00EC01AD"/>
    <w:rsid w:val="00EC1A81"/>
    <w:rsid w:val="00EC7E5C"/>
    <w:rsid w:val="00ED78F1"/>
    <w:rsid w:val="00EE4DCA"/>
    <w:rsid w:val="00EF0F62"/>
    <w:rsid w:val="00EF4FCE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3C55"/>
    <w:rsid w:val="00F64385"/>
    <w:rsid w:val="00F6473F"/>
    <w:rsid w:val="00F76366"/>
    <w:rsid w:val="00F805C0"/>
    <w:rsid w:val="00F845D1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="Georgia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5526A"/>
    <w:pPr>
      <w:spacing w:after="0" w:line="240" w:lineRule="auto"/>
    </w:pPr>
    <w:rPr>
      <w:rFonts w:eastAsia="Calibri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eastAsiaTheme="majorEastAs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eastAsiaTheme="majorEastAsia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Bold Underline,Emphasis!!,small,Qualifications"/>
    <w:basedOn w:val="DefaultParagraphFont"/>
    <w:uiPriority w:val="7"/>
    <w:qFormat/>
    <w:rsid w:val="00D176BE"/>
    <w:rPr>
      <w:rFonts w:ascii="Georgia" w:hAnsi="Georgia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eastAsiaTheme="majorEastAsia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1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  <w:rPr>
      <w:rFonts w:eastAsiaTheme="minorHAnsi" w:cs="Calibr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  <w:rPr>
      <w:rFonts w:eastAsiaTheme="minorHAnsi" w:cs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eastAsiaTheme="majorEastAsia" w:cstheme="majorBidi"/>
      <w:b/>
      <w:bCs/>
      <w:iCs/>
    </w:rPr>
  </w:style>
  <w:style w:type="character" w:customStyle="1" w:styleId="TitleChar">
    <w:name w:val="Title Char"/>
    <w:aliases w:val="UNDERLINE Char,Cites and Cards Char,Bold Underlined Char"/>
    <w:basedOn w:val="DefaultParagraphFont"/>
    <w:link w:val="Title"/>
    <w:uiPriority w:val="6"/>
    <w:qFormat/>
    <w:rsid w:val="0035526A"/>
    <w:rPr>
      <w:bCs/>
      <w:u w:val="single"/>
    </w:rPr>
  </w:style>
  <w:style w:type="paragraph" w:styleId="Title">
    <w:name w:val="Title"/>
    <w:aliases w:val="UNDERLINE,Cites and Cards,Bold Underlined"/>
    <w:basedOn w:val="Normal"/>
    <w:link w:val="TitleChar"/>
    <w:uiPriority w:val="6"/>
    <w:qFormat/>
    <w:rsid w:val="0035526A"/>
    <w:pPr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eastAsiaTheme="minorHAnsi" w:cs="Calibri"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3552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="Georgia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5526A"/>
    <w:pPr>
      <w:spacing w:after="0" w:line="240" w:lineRule="auto"/>
    </w:pPr>
    <w:rPr>
      <w:rFonts w:eastAsia="Calibri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eastAsiaTheme="majorEastAs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eastAsiaTheme="majorEastAsia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Bold Underline,Emphasis!!,small,Qualifications"/>
    <w:basedOn w:val="DefaultParagraphFont"/>
    <w:uiPriority w:val="7"/>
    <w:qFormat/>
    <w:rsid w:val="00D176BE"/>
    <w:rPr>
      <w:rFonts w:ascii="Georgia" w:hAnsi="Georgia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eastAsiaTheme="majorEastAsia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1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  <w:rPr>
      <w:rFonts w:eastAsiaTheme="minorHAnsi" w:cs="Calibr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  <w:rPr>
      <w:rFonts w:eastAsiaTheme="minorHAnsi" w:cs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eastAsiaTheme="majorEastAsia" w:cstheme="majorBidi"/>
      <w:b/>
      <w:bCs/>
      <w:iCs/>
    </w:rPr>
  </w:style>
  <w:style w:type="character" w:customStyle="1" w:styleId="TitleChar">
    <w:name w:val="Title Char"/>
    <w:aliases w:val="UNDERLINE Char,Cites and Cards Char,Bold Underlined Char"/>
    <w:basedOn w:val="DefaultParagraphFont"/>
    <w:link w:val="Title"/>
    <w:uiPriority w:val="6"/>
    <w:qFormat/>
    <w:rsid w:val="0035526A"/>
    <w:rPr>
      <w:bCs/>
      <w:u w:val="single"/>
    </w:rPr>
  </w:style>
  <w:style w:type="paragraph" w:styleId="Title">
    <w:name w:val="Title"/>
    <w:aliases w:val="UNDERLINE,Cites and Cards,Bold Underlined"/>
    <w:basedOn w:val="Normal"/>
    <w:link w:val="TitleChar"/>
    <w:uiPriority w:val="6"/>
    <w:qFormat/>
    <w:rsid w:val="0035526A"/>
    <w:pPr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eastAsiaTheme="minorHAnsi" w:cs="Calibri"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3552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llypop184629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lollypop184629, Team 2012</dc:creator>
  <cp:lastModifiedBy>lollypop184629, Team 2012</cp:lastModifiedBy>
  <cp:revision>2</cp:revision>
  <dcterms:created xsi:type="dcterms:W3CDTF">2013-09-21T17:21:00Z</dcterms:created>
  <dcterms:modified xsi:type="dcterms:W3CDTF">2013-09-21T17:21:00Z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