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3998" w:rsidRPr="00573998" w:rsidRDefault="00573998" w:rsidP="00573998">
      <w:pPr>
        <w:pStyle w:val="Heading2"/>
        <w:rPr>
          <w:rFonts w:ascii="Calibri" w:hAnsi="Calibri"/>
        </w:rPr>
      </w:pPr>
      <w:r w:rsidRPr="00573998">
        <w:rPr>
          <w:rFonts w:ascii="Calibri" w:hAnsi="Calibri"/>
        </w:rPr>
        <w:t>Cap K</w:t>
      </w:r>
    </w:p>
    <w:p w:rsidR="00573998" w:rsidRPr="00573998" w:rsidRDefault="00573998" w:rsidP="00573998">
      <w:pPr>
        <w:pStyle w:val="Heading4"/>
        <w:rPr>
          <w:rFonts w:ascii="Calibri" w:hAnsi="Calibri"/>
        </w:rPr>
      </w:pPr>
      <w:r w:rsidRPr="00573998">
        <w:rPr>
          <w:rFonts w:ascii="Calibri" w:hAnsi="Calibri"/>
        </w:rPr>
        <w:t xml:space="preserve">Transportation investment is used to serve the interests of capital while ignoring social welfare. </w:t>
      </w:r>
    </w:p>
    <w:p w:rsidR="00573998" w:rsidRPr="00573998" w:rsidRDefault="00573998" w:rsidP="00573998">
      <w:pPr>
        <w:rPr>
          <w:rFonts w:ascii="Calibri" w:hAnsi="Calibri"/>
          <w:b/>
          <w:szCs w:val="22"/>
        </w:rPr>
      </w:pPr>
      <w:proofErr w:type="spellStart"/>
      <w:r w:rsidRPr="00573998">
        <w:rPr>
          <w:rStyle w:val="Author-Date"/>
          <w:rFonts w:ascii="Calibri" w:hAnsi="Calibri"/>
        </w:rPr>
        <w:t>Freemark</w:t>
      </w:r>
      <w:proofErr w:type="spellEnd"/>
      <w:r w:rsidRPr="00573998">
        <w:rPr>
          <w:rStyle w:val="Author-Date"/>
          <w:rFonts w:ascii="Calibri" w:hAnsi="Calibri"/>
        </w:rPr>
        <w:t xml:space="preserve"> 11 </w:t>
      </w:r>
      <w:r w:rsidRPr="00573998">
        <w:rPr>
          <w:rFonts w:ascii="Calibri" w:hAnsi="Calibri"/>
        </w:rPr>
        <w:t>(</w:t>
      </w:r>
      <w:proofErr w:type="spellStart"/>
      <w:r w:rsidRPr="00573998">
        <w:rPr>
          <w:rFonts w:ascii="Calibri" w:hAnsi="Calibri"/>
        </w:rPr>
        <w:t>Yonah</w:t>
      </w:r>
      <w:proofErr w:type="spellEnd"/>
      <w:r w:rsidRPr="00573998">
        <w:rPr>
          <w:rFonts w:ascii="Calibri" w:hAnsi="Calibri"/>
        </w:rPr>
        <w:t xml:space="preserve">, </w:t>
      </w:r>
      <w:proofErr w:type="spellStart"/>
      <w:r w:rsidRPr="00573998">
        <w:rPr>
          <w:rFonts w:ascii="Calibri" w:hAnsi="Calibri"/>
        </w:rPr>
        <w:t>urbanist</w:t>
      </w:r>
      <w:proofErr w:type="spellEnd"/>
      <w:r w:rsidRPr="00573998">
        <w:rPr>
          <w:rFonts w:ascii="Calibri" w:hAnsi="Calibri"/>
        </w:rPr>
        <w:t xml:space="preserve"> and journalist who has worked in architecture, planning, and transportation, June 14</w:t>
      </w:r>
      <w:r w:rsidRPr="00573998">
        <w:rPr>
          <w:rFonts w:ascii="Calibri" w:hAnsi="Calibri"/>
          <w:vertAlign w:val="superscript"/>
        </w:rPr>
        <w:t>th</w:t>
      </w:r>
      <w:r w:rsidRPr="00573998">
        <w:rPr>
          <w:rFonts w:ascii="Calibri" w:hAnsi="Calibri"/>
        </w:rPr>
        <w:t>, 2011, “Local Neoliberalism’s Role in Defining Transit’s Purpose”, http://www.thetransportpolitic.com/2011/06/14/local-neoliberalisms-role-in-defining-transits-purpose/)</w:t>
      </w:r>
    </w:p>
    <w:p w:rsidR="00573998" w:rsidRPr="00573998" w:rsidRDefault="00573998" w:rsidP="00573998">
      <w:pPr>
        <w:rPr>
          <w:rFonts w:ascii="Calibri" w:hAnsi="Calibri"/>
        </w:rPr>
      </w:pPr>
      <w:r w:rsidRPr="00573998">
        <w:rPr>
          <w:rFonts w:ascii="Calibri" w:hAnsi="Calibri"/>
        </w:rPr>
        <w:t xml:space="preserve">Writing recently in Environment and Planning A, Sociologist Stephanie Farmer argues that the rise </w:t>
      </w:r>
    </w:p>
    <w:p w:rsidR="00573998" w:rsidRPr="00573998" w:rsidRDefault="00573998" w:rsidP="00573998">
      <w:pPr>
        <w:rPr>
          <w:rFonts w:ascii="Calibri" w:hAnsi="Calibri"/>
        </w:rPr>
      </w:pPr>
      <w:r w:rsidRPr="00573998">
        <w:rPr>
          <w:rFonts w:ascii="Calibri" w:hAnsi="Calibri"/>
        </w:rPr>
        <w:t>AND</w:t>
      </w:r>
    </w:p>
    <w:p w:rsidR="00573998" w:rsidRPr="00573998" w:rsidRDefault="00573998" w:rsidP="00573998">
      <w:pPr>
        <w:rPr>
          <w:rFonts w:ascii="Calibri" w:hAnsi="Calibri"/>
        </w:rPr>
      </w:pPr>
      <w:proofErr w:type="gramStart"/>
      <w:r w:rsidRPr="00573998">
        <w:rPr>
          <w:rFonts w:ascii="Calibri" w:hAnsi="Calibri"/>
        </w:rPr>
        <w:t>project</w:t>
      </w:r>
      <w:proofErr w:type="gramEnd"/>
      <w:r w:rsidRPr="00573998">
        <w:rPr>
          <w:rFonts w:ascii="Calibri" w:hAnsi="Calibri"/>
        </w:rPr>
        <w:t xml:space="preserve"> is proposed: For whom is it being built, and why?</w:t>
      </w:r>
    </w:p>
    <w:p w:rsidR="00573998" w:rsidRPr="00573998" w:rsidRDefault="00573998" w:rsidP="00573998">
      <w:pPr>
        <w:pStyle w:val="Heading4"/>
        <w:rPr>
          <w:rFonts w:ascii="Calibri" w:hAnsi="Calibri"/>
        </w:rPr>
      </w:pPr>
      <w:r w:rsidRPr="00573998">
        <w:rPr>
          <w:rFonts w:ascii="Calibri" w:hAnsi="Calibri"/>
        </w:rPr>
        <w:t xml:space="preserve">Profit maximization and competition within capitalism causes poverty, nuclear war, ecological destruction, economic crisis, disease, and overpopulation </w:t>
      </w:r>
    </w:p>
    <w:p w:rsidR="00573998" w:rsidRPr="00573998" w:rsidRDefault="00573998" w:rsidP="00573998">
      <w:pPr>
        <w:rPr>
          <w:rFonts w:ascii="Calibri" w:hAnsi="Calibri"/>
        </w:rPr>
      </w:pPr>
      <w:r w:rsidRPr="00573998">
        <w:rPr>
          <w:rFonts w:ascii="Calibri" w:eastAsiaTheme="majorEastAsia" w:hAnsi="Calibri" w:cstheme="majorBidi"/>
          <w:b/>
          <w:bCs/>
          <w:iCs/>
        </w:rPr>
        <w:t>Webb 04</w:t>
      </w:r>
      <w:r w:rsidRPr="00573998">
        <w:rPr>
          <w:rFonts w:ascii="Calibri" w:hAnsi="Calibri"/>
        </w:rPr>
        <w:t xml:space="preserve"> (“War, capitalism, and George W. Bush” Sam is </w:t>
      </w:r>
      <w:proofErr w:type="gramStart"/>
      <w:r w:rsidRPr="00573998">
        <w:rPr>
          <w:rFonts w:ascii="Calibri" w:hAnsi="Calibri"/>
        </w:rPr>
        <w:t>the  National</w:t>
      </w:r>
      <w:proofErr w:type="gramEnd"/>
      <w:r w:rsidRPr="00573998">
        <w:rPr>
          <w:rFonts w:ascii="Calibri" w:hAnsi="Calibri"/>
        </w:rPr>
        <w:t xml:space="preserve"> Chairman, Communist Party USA, www.peoplesworld.org/war-capitalism-and-george-w-bush) </w:t>
      </w:r>
    </w:p>
    <w:p w:rsidR="00573998" w:rsidRPr="00573998" w:rsidRDefault="00573998" w:rsidP="00573998">
      <w:pPr>
        <w:rPr>
          <w:rFonts w:ascii="Calibri" w:hAnsi="Calibri"/>
        </w:rPr>
      </w:pPr>
      <w:r w:rsidRPr="00573998">
        <w:rPr>
          <w:rFonts w:ascii="Calibri" w:hAnsi="Calibri"/>
        </w:rPr>
        <w:t xml:space="preserve">We are living in a fragile and unstable world. But perhaps that has always </w:t>
      </w:r>
    </w:p>
    <w:p w:rsidR="00573998" w:rsidRPr="00573998" w:rsidRDefault="00573998" w:rsidP="00573998">
      <w:pPr>
        <w:rPr>
          <w:rFonts w:ascii="Calibri" w:hAnsi="Calibri"/>
        </w:rPr>
      </w:pPr>
      <w:r w:rsidRPr="00573998">
        <w:rPr>
          <w:rFonts w:ascii="Calibri" w:hAnsi="Calibri"/>
        </w:rPr>
        <w:t>AND</w:t>
      </w:r>
    </w:p>
    <w:p w:rsidR="00573998" w:rsidRPr="00573998" w:rsidRDefault="00573998" w:rsidP="00573998">
      <w:pPr>
        <w:rPr>
          <w:rFonts w:ascii="Calibri" w:hAnsi="Calibri"/>
        </w:rPr>
      </w:pPr>
      <w:proofErr w:type="gramStart"/>
      <w:r w:rsidRPr="00573998">
        <w:rPr>
          <w:rFonts w:ascii="Calibri" w:hAnsi="Calibri"/>
        </w:rPr>
        <w:t>within</w:t>
      </w:r>
      <w:proofErr w:type="gramEnd"/>
      <w:r w:rsidRPr="00573998">
        <w:rPr>
          <w:rFonts w:ascii="Calibri" w:hAnsi="Calibri"/>
        </w:rPr>
        <w:t xml:space="preserve"> and between classes and social movements at the national and international level.</w:t>
      </w:r>
    </w:p>
    <w:p w:rsidR="00573998" w:rsidRPr="00573998" w:rsidRDefault="00573998" w:rsidP="00573998">
      <w:pPr>
        <w:pStyle w:val="Heading4"/>
        <w:rPr>
          <w:rFonts w:ascii="Calibri" w:hAnsi="Calibri"/>
        </w:rPr>
      </w:pPr>
      <w:r w:rsidRPr="00573998">
        <w:rPr>
          <w:rFonts w:ascii="Calibri" w:hAnsi="Calibri"/>
        </w:rPr>
        <w:t>The alternative is a personal rejection of capitalism</w:t>
      </w:r>
    </w:p>
    <w:p w:rsidR="00573998" w:rsidRPr="00573998" w:rsidRDefault="00573998" w:rsidP="00573998">
      <w:pPr>
        <w:rPr>
          <w:rFonts w:ascii="Calibri" w:hAnsi="Calibri"/>
          <w:b/>
        </w:rPr>
      </w:pPr>
      <w:r w:rsidRPr="00573998">
        <w:rPr>
          <w:rFonts w:ascii="Calibri" w:hAnsi="Calibri"/>
          <w:b/>
        </w:rPr>
        <w:t>Holloway 05</w:t>
      </w:r>
      <w:r>
        <w:rPr>
          <w:rFonts w:ascii="Calibri" w:hAnsi="Calibri"/>
          <w:b/>
        </w:rPr>
        <w:t xml:space="preserve"> </w:t>
      </w:r>
      <w:bookmarkStart w:id="0" w:name="_GoBack"/>
      <w:bookmarkEnd w:id="0"/>
      <w:r w:rsidRPr="00573998">
        <w:rPr>
          <w:rFonts w:ascii="Calibri" w:hAnsi="Calibri"/>
        </w:rPr>
        <w:t>(John, author of “How to Change the World with Taking Power” and his numerous works on the Zapatistas, Holloway edited Global Capital, National State and the Politics of Money and Post-Fordism and Social Form: A Marxist Debate on the Post-</w:t>
      </w:r>
      <w:proofErr w:type="spellStart"/>
      <w:r w:rsidRPr="00573998">
        <w:rPr>
          <w:rFonts w:ascii="Calibri" w:hAnsi="Calibri"/>
        </w:rPr>
        <w:t>Fordist</w:t>
      </w:r>
      <w:proofErr w:type="spellEnd"/>
      <w:r w:rsidRPr="00573998">
        <w:rPr>
          <w:rFonts w:ascii="Calibri" w:hAnsi="Calibri"/>
        </w:rPr>
        <w:t xml:space="preserve"> State (1992), Professor at the University of Edinburgh and currently teaches at the Institute for the Humanities and Social Sciences at the Autonomous University of Puebla, August 15th, 2005, John Holloway presented these at the World Social Forum in Porto </w:t>
      </w:r>
      <w:proofErr w:type="spellStart"/>
      <w:r w:rsidRPr="00573998">
        <w:rPr>
          <w:rFonts w:ascii="Calibri" w:hAnsi="Calibri"/>
        </w:rPr>
        <w:t>Alegre</w:t>
      </w:r>
      <w:proofErr w:type="spellEnd"/>
      <w:r w:rsidRPr="00573998">
        <w:rPr>
          <w:rFonts w:ascii="Calibri" w:hAnsi="Calibri"/>
        </w:rPr>
        <w:t>, http://www.chtodelat.org/index.php?Itemid=124&amp;id=214&amp;option=com_content&amp;task=view)</w:t>
      </w:r>
    </w:p>
    <w:p w:rsidR="00573998" w:rsidRPr="00573998" w:rsidRDefault="00573998" w:rsidP="00573998">
      <w:pPr>
        <w:rPr>
          <w:rFonts w:ascii="Calibri" w:hAnsi="Calibri"/>
        </w:rPr>
      </w:pPr>
      <w:r w:rsidRPr="00573998">
        <w:rPr>
          <w:rFonts w:ascii="Calibri" w:hAnsi="Calibri"/>
        </w:rPr>
        <w:t xml:space="preserve">In thinking about this, we have to start from where we are, from </w:t>
      </w:r>
    </w:p>
    <w:p w:rsidR="00573998" w:rsidRPr="00573998" w:rsidRDefault="00573998" w:rsidP="00573998">
      <w:pPr>
        <w:rPr>
          <w:rFonts w:ascii="Calibri" w:hAnsi="Calibri"/>
        </w:rPr>
      </w:pPr>
      <w:r w:rsidRPr="00573998">
        <w:rPr>
          <w:rFonts w:ascii="Calibri" w:hAnsi="Calibri"/>
        </w:rPr>
        <w:t>AND</w:t>
      </w:r>
    </w:p>
    <w:p w:rsidR="00573998" w:rsidRPr="00573998" w:rsidRDefault="00573998" w:rsidP="00573998">
      <w:pPr>
        <w:rPr>
          <w:rFonts w:ascii="Calibri" w:hAnsi="Calibri"/>
        </w:rPr>
      </w:pPr>
      <w:proofErr w:type="gramStart"/>
      <w:r w:rsidRPr="00573998">
        <w:rPr>
          <w:rFonts w:ascii="Calibri" w:hAnsi="Calibri"/>
        </w:rPr>
        <w:t>reference</w:t>
      </w:r>
      <w:proofErr w:type="gramEnd"/>
      <w:r w:rsidRPr="00573998">
        <w:rPr>
          <w:rFonts w:ascii="Calibri" w:hAnsi="Calibri"/>
        </w:rPr>
        <w:t xml:space="preserve"> is not the state but the society that we want to create.</w:t>
      </w:r>
    </w:p>
    <w:p w:rsidR="00573998" w:rsidRPr="00573998" w:rsidRDefault="00573998" w:rsidP="00573998">
      <w:pPr>
        <w:rPr>
          <w:rFonts w:ascii="Calibri" w:hAnsi="Calibri"/>
        </w:rPr>
      </w:pPr>
    </w:p>
    <w:p w:rsidR="006F2D3D" w:rsidRPr="00573998" w:rsidRDefault="006F2D3D" w:rsidP="002F40E6">
      <w:pPr>
        <w:rPr>
          <w:rFonts w:ascii="Calibri" w:hAnsi="Calibri"/>
        </w:rPr>
      </w:pPr>
    </w:p>
    <w:sectPr w:rsidR="006F2D3D" w:rsidRPr="00573998" w:rsidSect="00D362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32"/>
  <w:proofState w:spelling="clean"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3998"/>
    <w:rsid w:val="001408C0"/>
    <w:rsid w:val="002B6353"/>
    <w:rsid w:val="002B68C8"/>
    <w:rsid w:val="002F40E6"/>
    <w:rsid w:val="0042635A"/>
    <w:rsid w:val="00517479"/>
    <w:rsid w:val="00573998"/>
    <w:rsid w:val="005E2C99"/>
    <w:rsid w:val="00692C26"/>
    <w:rsid w:val="006F2D3D"/>
    <w:rsid w:val="00700835"/>
    <w:rsid w:val="007D7924"/>
    <w:rsid w:val="0091595A"/>
    <w:rsid w:val="009829F2"/>
    <w:rsid w:val="009C198B"/>
    <w:rsid w:val="00A074CB"/>
    <w:rsid w:val="00A369C4"/>
    <w:rsid w:val="00A47986"/>
    <w:rsid w:val="00B65E97"/>
    <w:rsid w:val="00CD2C6D"/>
    <w:rsid w:val="00D36252"/>
    <w:rsid w:val="00D4330B"/>
    <w:rsid w:val="00DA2E40"/>
    <w:rsid w:val="00DE6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customStyle="1" w:styleId="Cards">
    <w:name w:val="Cards"/>
    <w:next w:val="Normal"/>
    <w:link w:val="CardsChar"/>
    <w:qFormat/>
    <w:rsid w:val="00573998"/>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573998"/>
    <w:rPr>
      <w:rFonts w:ascii="Times New Roman" w:eastAsia="Times New Roman" w:hAnsi="Times New Roman" w:cs="Times New Roman"/>
      <w:sz w:val="20"/>
    </w:rPr>
  </w:style>
  <w:style w:type="character" w:customStyle="1" w:styleId="Author-Date">
    <w:name w:val="Author-Date"/>
    <w:qFormat/>
    <w:rsid w:val="00573998"/>
    <w:rPr>
      <w:b/>
      <w:sz w:val="24"/>
    </w:rPr>
  </w:style>
  <w:style w:type="character" w:customStyle="1" w:styleId="DebateUnderline">
    <w:name w:val="Debate Underline"/>
    <w:qFormat/>
    <w:rsid w:val="00573998"/>
    <w:rPr>
      <w:rFonts w:ascii="Times New Roman" w:hAnsi="Times New Roman"/>
      <w:sz w:val="24"/>
      <w:u w:val="thic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style>
  <w:style w:type="paragraph" w:styleId="Heading1">
    <w:name w:val="heading 1"/>
    <w:aliases w:val="Pocket"/>
    <w:basedOn w:val="Normal"/>
    <w:next w:val="Normal"/>
    <w:link w:val="Heading1Char"/>
    <w:uiPriority w:val="9"/>
    <w:qFormat/>
    <w:rsid w:val="005E2C9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5E2C99"/>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5E2C99"/>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4"/>
    <w:unhideWhenUsed/>
    <w:qFormat/>
    <w:rsid w:val="009C198B"/>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7"/>
    <w:qFormat/>
    <w:rsid w:val="009C198B"/>
    <w:rPr>
      <w:b/>
      <w:i w:val="0"/>
      <w:iCs/>
      <w:u w:val="single"/>
      <w:bdr w:val="single" w:sz="18" w:space="0" w:color="auto"/>
    </w:rPr>
  </w:style>
  <w:style w:type="character" w:customStyle="1" w:styleId="Heading1Char">
    <w:name w:val="Heading 1 Char"/>
    <w:aliases w:val="Pocket Char"/>
    <w:basedOn w:val="DefaultParagraphFont"/>
    <w:link w:val="Heading1"/>
    <w:uiPriority w:val="9"/>
    <w:rsid w:val="005E2C99"/>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5E2C99"/>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5E2C99"/>
    <w:rPr>
      <w:rFonts w:asciiTheme="majorHAnsi" w:eastAsiaTheme="majorEastAsia" w:hAnsiTheme="majorHAnsi" w:cstheme="majorBidi"/>
      <w:b/>
      <w:bCs/>
      <w:sz w:val="32"/>
      <w:u w:val="single"/>
    </w:rPr>
  </w:style>
  <w:style w:type="character" w:customStyle="1" w:styleId="Heading4Char">
    <w:name w:val="Heading 4 Char"/>
    <w:aliases w:val="Tag Char"/>
    <w:basedOn w:val="DefaultParagraphFont"/>
    <w:link w:val="Heading4"/>
    <w:rsid w:val="009C198B"/>
    <w:rPr>
      <w:rFonts w:asciiTheme="majorHAnsi" w:eastAsiaTheme="majorEastAsia" w:hAnsiTheme="majorHAnsi" w:cstheme="majorBidi"/>
      <w:b/>
      <w:bCs/>
      <w:iCs/>
      <w:sz w:val="26"/>
    </w:rPr>
  </w:style>
  <w:style w:type="paragraph" w:styleId="NoSpacing">
    <w:name w:val="No Spacing"/>
    <w:uiPriority w:val="1"/>
    <w:rsid w:val="009C198B"/>
  </w:style>
  <w:style w:type="character" w:customStyle="1" w:styleId="StyleStyleBold12pt">
    <w:name w:val="Style Style Bold + 12 pt"/>
    <w:aliases w:val="Cite"/>
    <w:basedOn w:val="DefaultParagraphFont"/>
    <w:uiPriority w:val="1"/>
    <w:qFormat/>
    <w:rsid w:val="009C198B"/>
    <w:rPr>
      <w:b/>
    </w:rPr>
  </w:style>
  <w:style w:type="character" w:customStyle="1" w:styleId="StyleBoldUnderline">
    <w:name w:val="Style Bold Underline"/>
    <w:aliases w:val="Underline,apple-style-span + 6 pt,Bold,Kern at 16 pt,Intense Emphasis11,Intense Emphasis111,Intense Emphasis3,Intense Emphasis1,Intense Emphasis2,HHeading 3 + 12 pt,Cards + Font: 12 pt Char,Thick Underline Char,Style,Underline Char"/>
    <w:basedOn w:val="DefaultParagraphFont"/>
    <w:uiPriority w:val="6"/>
    <w:qFormat/>
    <w:rsid w:val="005E2C99"/>
    <w:rPr>
      <w:b/>
      <w:u w:val="single"/>
    </w:rPr>
  </w:style>
  <w:style w:type="paragraph" w:styleId="DocumentMap">
    <w:name w:val="Document Map"/>
    <w:basedOn w:val="Normal"/>
    <w:link w:val="DocumentMapChar"/>
    <w:uiPriority w:val="99"/>
    <w:semiHidden/>
    <w:unhideWhenUsed/>
    <w:rsid w:val="006F2D3D"/>
    <w:rPr>
      <w:rFonts w:ascii="Lucida Grande" w:hAnsi="Lucida Grande" w:cs="Lucida Grande"/>
    </w:rPr>
  </w:style>
  <w:style w:type="character" w:customStyle="1" w:styleId="DocumentMapChar">
    <w:name w:val="Document Map Char"/>
    <w:basedOn w:val="DefaultParagraphFont"/>
    <w:link w:val="DocumentMap"/>
    <w:uiPriority w:val="99"/>
    <w:semiHidden/>
    <w:rsid w:val="006F2D3D"/>
    <w:rPr>
      <w:rFonts w:ascii="Lucida Grande" w:hAnsi="Lucida Grande" w:cs="Lucida Grande"/>
    </w:rPr>
  </w:style>
  <w:style w:type="paragraph" w:styleId="ListParagraph">
    <w:name w:val="List Paragraph"/>
    <w:basedOn w:val="Normal"/>
    <w:uiPriority w:val="34"/>
    <w:rsid w:val="002F40E6"/>
    <w:pPr>
      <w:ind w:left="720"/>
      <w:contextualSpacing/>
    </w:pPr>
  </w:style>
  <w:style w:type="paragraph" w:customStyle="1" w:styleId="Cards">
    <w:name w:val="Cards"/>
    <w:next w:val="Normal"/>
    <w:link w:val="CardsChar"/>
    <w:qFormat/>
    <w:rsid w:val="00573998"/>
    <w:pPr>
      <w:widowControl w:val="0"/>
      <w:ind w:left="432" w:right="432"/>
    </w:pPr>
    <w:rPr>
      <w:rFonts w:ascii="Times New Roman" w:eastAsia="Times New Roman" w:hAnsi="Times New Roman" w:cs="Times New Roman"/>
      <w:sz w:val="20"/>
    </w:rPr>
  </w:style>
  <w:style w:type="character" w:customStyle="1" w:styleId="CardsChar">
    <w:name w:val="Cards Char"/>
    <w:link w:val="Cards"/>
    <w:rsid w:val="00573998"/>
    <w:rPr>
      <w:rFonts w:ascii="Times New Roman" w:eastAsia="Times New Roman" w:hAnsi="Times New Roman" w:cs="Times New Roman"/>
      <w:sz w:val="20"/>
    </w:rPr>
  </w:style>
  <w:style w:type="character" w:customStyle="1" w:styleId="Author-Date">
    <w:name w:val="Author-Date"/>
    <w:qFormat/>
    <w:rsid w:val="00573998"/>
    <w:rPr>
      <w:b/>
      <w:sz w:val="24"/>
    </w:rPr>
  </w:style>
  <w:style w:type="character" w:customStyle="1" w:styleId="DebateUnderline">
    <w:name w:val="Debate Underline"/>
    <w:qFormat/>
    <w:rsid w:val="00573998"/>
    <w:rPr>
      <w:rFonts w:ascii="Times New Roman" w:hAnsi="Times New Roman"/>
      <w:sz w:val="24"/>
      <w:u w:val="thic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thedebateaccount: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Pages>
  <Words>273</Words>
  <Characters>1557</Characters>
  <Application>Microsoft Macintosh Word</Application>
  <DocSecurity>0</DocSecurity>
  <Lines>12</Lines>
  <Paragraphs>3</Paragraphs>
  <ScaleCrop>false</ScaleCrop>
  <Company>Whitman College</Company>
  <LinksUpToDate>false</LinksUpToDate>
  <CharactersWithSpaces>1827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Debate Account</dc:creator>
  <cp:keywords/>
  <dc:description/>
  <cp:lastModifiedBy>The Debate Account</cp:lastModifiedBy>
  <cp:revision>1</cp:revision>
  <dcterms:created xsi:type="dcterms:W3CDTF">2012-11-01T16:39:00Z</dcterms:created>
  <dcterms:modified xsi:type="dcterms:W3CDTF">2012-11-01T16:39:00Z</dcterms:modified>
</cp:coreProperties>
</file>