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647" w:rsidRDefault="00767AEF" w:rsidP="00767AEF">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AFFIRMATIVE CASE – WEEK 3</w:t>
      </w:r>
    </w:p>
    <w:p w:rsidR="00767AEF" w:rsidRDefault="00767AEF" w:rsidP="00767AEF">
      <w:pPr>
        <w:rPr>
          <w:rFonts w:ascii="Times New Roman" w:hAnsi="Times New Roman" w:cs="Times New Roman"/>
          <w:sz w:val="24"/>
          <w:szCs w:val="24"/>
        </w:rPr>
      </w:pPr>
    </w:p>
    <w:p w:rsidR="00767AEF" w:rsidRDefault="00767AEF" w:rsidP="00767AEF">
      <w:pPr>
        <w:rPr>
          <w:rFonts w:ascii="Times New Roman" w:hAnsi="Times New Roman" w:cs="Times New Roman"/>
          <w:sz w:val="24"/>
          <w:szCs w:val="24"/>
        </w:rPr>
      </w:pPr>
      <w:r>
        <w:rPr>
          <w:rFonts w:ascii="Times New Roman" w:hAnsi="Times New Roman" w:cs="Times New Roman"/>
          <w:sz w:val="24"/>
          <w:szCs w:val="24"/>
        </w:rPr>
        <w:t>I affirm the resolution: “Resolved: The United States ought to guarantee universal health care for its citizens.”</w:t>
      </w:r>
    </w:p>
    <w:p w:rsidR="008C21C9" w:rsidRDefault="008C21C9" w:rsidP="00767AEF">
      <w:pPr>
        <w:rPr>
          <w:rFonts w:ascii="Times New Roman" w:hAnsi="Times New Roman" w:cs="Times New Roman"/>
          <w:sz w:val="24"/>
          <w:szCs w:val="24"/>
        </w:rPr>
      </w:pPr>
      <w:r>
        <w:rPr>
          <w:rFonts w:ascii="Times New Roman" w:hAnsi="Times New Roman" w:cs="Times New Roman"/>
          <w:sz w:val="24"/>
          <w:szCs w:val="24"/>
        </w:rPr>
        <w:t>To clarify today’s debate, I offer the following definitions:</w:t>
      </w:r>
    </w:p>
    <w:p w:rsidR="008C21C9" w:rsidRDefault="008C21C9" w:rsidP="00767AEF">
      <w:pPr>
        <w:rPr>
          <w:rFonts w:ascii="Times New Roman" w:hAnsi="Times New Roman" w:cs="Times New Roman"/>
          <w:sz w:val="24"/>
          <w:szCs w:val="24"/>
        </w:rPr>
      </w:pPr>
      <w:r>
        <w:rPr>
          <w:rFonts w:ascii="Times New Roman" w:hAnsi="Times New Roman" w:cs="Times New Roman"/>
          <w:sz w:val="24"/>
          <w:szCs w:val="24"/>
        </w:rPr>
        <w:t>Universal health care –</w:t>
      </w:r>
      <w:r w:rsidR="009B68B7">
        <w:rPr>
          <w:rFonts w:ascii="Times New Roman" w:hAnsi="Times New Roman" w:cs="Times New Roman"/>
          <w:sz w:val="24"/>
          <w:szCs w:val="24"/>
        </w:rPr>
        <w:t xml:space="preserve"> (defined by Medical Dictionary) </w:t>
      </w:r>
      <w:r w:rsidR="00C92A8F">
        <w:rPr>
          <w:rFonts w:ascii="Times New Roman" w:hAnsi="Times New Roman" w:cs="Times New Roman"/>
          <w:sz w:val="24"/>
          <w:szCs w:val="24"/>
        </w:rPr>
        <w:t xml:space="preserve">a health insurance program that is financed by taxes </w:t>
      </w:r>
      <w:r w:rsidR="00555DF9">
        <w:rPr>
          <w:rFonts w:ascii="Times New Roman" w:hAnsi="Times New Roman" w:cs="Times New Roman"/>
          <w:sz w:val="24"/>
          <w:szCs w:val="24"/>
        </w:rPr>
        <w:t xml:space="preserve">and administered by the government to provide comprehensive health care that is </w:t>
      </w:r>
      <w:r w:rsidR="009B68B7">
        <w:rPr>
          <w:rFonts w:ascii="Times New Roman" w:hAnsi="Times New Roman" w:cs="Times New Roman"/>
          <w:sz w:val="24"/>
          <w:szCs w:val="24"/>
        </w:rPr>
        <w:t>accessible to all citizens of that nation.</w:t>
      </w:r>
    </w:p>
    <w:p w:rsidR="00767AEF" w:rsidRDefault="00683C16" w:rsidP="00767AEF">
      <w:pPr>
        <w:rPr>
          <w:rFonts w:ascii="Times New Roman" w:hAnsi="Times New Roman" w:cs="Times New Roman"/>
          <w:sz w:val="24"/>
          <w:szCs w:val="24"/>
        </w:rPr>
      </w:pPr>
      <w:r>
        <w:rPr>
          <w:rFonts w:ascii="Times New Roman" w:hAnsi="Times New Roman" w:cs="Times New Roman"/>
          <w:sz w:val="24"/>
          <w:szCs w:val="24"/>
        </w:rPr>
        <w:t xml:space="preserve">Guarantee – </w:t>
      </w:r>
      <w:r w:rsidR="00626AC1">
        <w:rPr>
          <w:rFonts w:ascii="Times New Roman" w:hAnsi="Times New Roman" w:cs="Times New Roman"/>
          <w:sz w:val="24"/>
          <w:szCs w:val="24"/>
        </w:rPr>
        <w:t>(</w:t>
      </w:r>
      <w:r>
        <w:rPr>
          <w:rFonts w:ascii="Times New Roman" w:hAnsi="Times New Roman" w:cs="Times New Roman"/>
          <w:sz w:val="24"/>
          <w:szCs w:val="24"/>
        </w:rPr>
        <w:t>defined by Oxford Dictionaries</w:t>
      </w:r>
      <w:r w:rsidR="00626AC1">
        <w:rPr>
          <w:rFonts w:ascii="Times New Roman" w:hAnsi="Times New Roman" w:cs="Times New Roman"/>
          <w:sz w:val="24"/>
          <w:szCs w:val="24"/>
        </w:rPr>
        <w:t>)</w:t>
      </w:r>
      <w:r>
        <w:rPr>
          <w:rFonts w:ascii="Times New Roman" w:hAnsi="Times New Roman" w:cs="Times New Roman"/>
          <w:sz w:val="24"/>
          <w:szCs w:val="24"/>
        </w:rPr>
        <w:t xml:space="preserve"> a formal assurance or promise, especially that certain conditions shall be fulfilled relating to a product, service, or transaction </w:t>
      </w:r>
    </w:p>
    <w:p w:rsidR="00626AC1" w:rsidRDefault="00626AC1" w:rsidP="00767AEF">
      <w:pPr>
        <w:rPr>
          <w:rFonts w:ascii="Times New Roman" w:hAnsi="Times New Roman" w:cs="Times New Roman"/>
          <w:sz w:val="24"/>
          <w:szCs w:val="24"/>
        </w:rPr>
      </w:pPr>
      <w:r>
        <w:rPr>
          <w:rFonts w:ascii="Times New Roman" w:hAnsi="Times New Roman" w:cs="Times New Roman"/>
          <w:sz w:val="24"/>
          <w:szCs w:val="24"/>
        </w:rPr>
        <w:t>Ought – (defined by Merriam-Webster Online Dictionary) used to express obligation or natural expectation</w:t>
      </w:r>
    </w:p>
    <w:p w:rsidR="00BE4A07" w:rsidRPr="001A62C6" w:rsidRDefault="00B10DC4" w:rsidP="00767AEF">
      <w:pPr>
        <w:rPr>
          <w:rFonts w:ascii="Times New Roman" w:hAnsi="Times New Roman" w:cs="Times New Roman"/>
          <w:sz w:val="24"/>
          <w:szCs w:val="24"/>
        </w:rPr>
      </w:pPr>
      <w:r>
        <w:rPr>
          <w:rFonts w:ascii="Times New Roman" w:hAnsi="Times New Roman" w:cs="Times New Roman"/>
          <w:sz w:val="24"/>
          <w:szCs w:val="24"/>
        </w:rPr>
        <w:t>My value for this debate will be</w:t>
      </w:r>
      <w:r w:rsidR="009A3288">
        <w:rPr>
          <w:rFonts w:ascii="Times New Roman" w:hAnsi="Times New Roman" w:cs="Times New Roman"/>
          <w:sz w:val="24"/>
          <w:szCs w:val="24"/>
        </w:rPr>
        <w:t xml:space="preserve"> </w:t>
      </w:r>
      <w:r w:rsidR="00CE06E0">
        <w:rPr>
          <w:rFonts w:ascii="Times New Roman" w:hAnsi="Times New Roman" w:cs="Times New Roman"/>
          <w:sz w:val="24"/>
          <w:szCs w:val="24"/>
        </w:rPr>
        <w:t>morality</w:t>
      </w:r>
      <w:r w:rsidR="009A3288">
        <w:rPr>
          <w:rFonts w:ascii="Times New Roman" w:hAnsi="Times New Roman" w:cs="Times New Roman"/>
          <w:sz w:val="24"/>
          <w:szCs w:val="24"/>
        </w:rPr>
        <w:t xml:space="preserve">. </w:t>
      </w:r>
      <w:r w:rsidR="001A62C6">
        <w:rPr>
          <w:rFonts w:ascii="Times New Roman" w:hAnsi="Times New Roman" w:cs="Times New Roman"/>
          <w:sz w:val="24"/>
          <w:szCs w:val="24"/>
        </w:rPr>
        <w:t xml:space="preserve">Owing to the fact that the resolution includes the words, it suggests that the United States has a moral obligation to provide health care for </w:t>
      </w:r>
      <w:r w:rsidR="001A62C6">
        <w:rPr>
          <w:rFonts w:ascii="Times New Roman" w:hAnsi="Times New Roman" w:cs="Times New Roman"/>
          <w:i/>
          <w:sz w:val="24"/>
          <w:szCs w:val="24"/>
        </w:rPr>
        <w:t xml:space="preserve">all </w:t>
      </w:r>
      <w:r w:rsidR="001A62C6">
        <w:rPr>
          <w:rFonts w:ascii="Times New Roman" w:hAnsi="Times New Roman" w:cs="Times New Roman"/>
          <w:sz w:val="24"/>
          <w:szCs w:val="24"/>
        </w:rPr>
        <w:t xml:space="preserve">of its citizens, not just those who can afford to pay for insurance. The US government has a moral obligation to improve all of its citizens’ lives, which is essentially what </w:t>
      </w:r>
      <w:r w:rsidR="009E3495">
        <w:rPr>
          <w:rFonts w:ascii="Times New Roman" w:hAnsi="Times New Roman" w:cs="Times New Roman"/>
          <w:sz w:val="24"/>
          <w:szCs w:val="24"/>
        </w:rPr>
        <w:t>the affirmative is arguing.</w:t>
      </w:r>
    </w:p>
    <w:p w:rsidR="00B10DC4" w:rsidRDefault="00557D7C" w:rsidP="00767AEF">
      <w:pPr>
        <w:rPr>
          <w:rFonts w:ascii="Times New Roman" w:hAnsi="Times New Roman" w:cs="Times New Roman"/>
          <w:sz w:val="24"/>
          <w:szCs w:val="24"/>
        </w:rPr>
      </w:pPr>
      <w:r>
        <w:rPr>
          <w:rFonts w:ascii="Times New Roman" w:hAnsi="Times New Roman" w:cs="Times New Roman"/>
          <w:sz w:val="24"/>
          <w:szCs w:val="24"/>
        </w:rPr>
        <w:t>Therefore, m</w:t>
      </w:r>
      <w:r w:rsidR="00B10DC4">
        <w:rPr>
          <w:rFonts w:ascii="Times New Roman" w:hAnsi="Times New Roman" w:cs="Times New Roman"/>
          <w:sz w:val="24"/>
          <w:szCs w:val="24"/>
        </w:rPr>
        <w:t>y criterion for this debate will be</w:t>
      </w:r>
      <w:r w:rsidR="00683C16">
        <w:rPr>
          <w:rFonts w:ascii="Times New Roman" w:hAnsi="Times New Roman" w:cs="Times New Roman"/>
          <w:sz w:val="24"/>
          <w:szCs w:val="24"/>
        </w:rPr>
        <w:t xml:space="preserve"> </w:t>
      </w:r>
      <w:r w:rsidR="00FD6A8E">
        <w:rPr>
          <w:rFonts w:ascii="Times New Roman" w:hAnsi="Times New Roman" w:cs="Times New Roman"/>
          <w:sz w:val="24"/>
          <w:szCs w:val="24"/>
        </w:rPr>
        <w:t>maximizing the quality of life for all American citizens.</w:t>
      </w:r>
      <w:r w:rsidR="003D719B">
        <w:rPr>
          <w:rFonts w:ascii="Times New Roman" w:hAnsi="Times New Roman" w:cs="Times New Roman"/>
          <w:sz w:val="24"/>
          <w:szCs w:val="24"/>
        </w:rPr>
        <w:t xml:space="preserve"> This is an appropriate criterion because universal health care will help to increase life expectancy of many, and allow them to live longer and happier. This </w:t>
      </w:r>
      <w:r w:rsidR="00AF29FE">
        <w:rPr>
          <w:rFonts w:ascii="Times New Roman" w:hAnsi="Times New Roman" w:cs="Times New Roman"/>
          <w:sz w:val="24"/>
          <w:szCs w:val="24"/>
        </w:rPr>
        <w:t>is why, therefore, this criterion is suitable.</w:t>
      </w:r>
    </w:p>
    <w:p w:rsidR="00B10DC4" w:rsidRDefault="00B10DC4" w:rsidP="00767AEF">
      <w:pPr>
        <w:rPr>
          <w:rFonts w:ascii="Times New Roman" w:hAnsi="Times New Roman" w:cs="Times New Roman"/>
          <w:sz w:val="24"/>
          <w:szCs w:val="24"/>
        </w:rPr>
      </w:pPr>
    </w:p>
    <w:p w:rsidR="00B10DC4" w:rsidRDefault="00B10DC4" w:rsidP="00767AEF">
      <w:pPr>
        <w:rPr>
          <w:rFonts w:ascii="Times New Roman" w:hAnsi="Times New Roman" w:cs="Times New Roman"/>
          <w:sz w:val="24"/>
          <w:szCs w:val="24"/>
        </w:rPr>
      </w:pPr>
      <w:r>
        <w:rPr>
          <w:rFonts w:ascii="Times New Roman" w:hAnsi="Times New Roman" w:cs="Times New Roman"/>
          <w:sz w:val="24"/>
          <w:szCs w:val="24"/>
        </w:rPr>
        <w:t>I will now present my contentions.</w:t>
      </w:r>
    </w:p>
    <w:p w:rsidR="00B10DC4" w:rsidRDefault="00B10DC4" w:rsidP="00767AEF">
      <w:pPr>
        <w:rPr>
          <w:rFonts w:ascii="Times New Roman" w:hAnsi="Times New Roman" w:cs="Times New Roman"/>
          <w:sz w:val="24"/>
          <w:szCs w:val="24"/>
        </w:rPr>
      </w:pPr>
    </w:p>
    <w:p w:rsidR="00CD499E" w:rsidRDefault="00CD499E" w:rsidP="00767AEF">
      <w:pPr>
        <w:rPr>
          <w:rFonts w:ascii="Times New Roman" w:hAnsi="Times New Roman" w:cs="Times New Roman"/>
          <w:sz w:val="24"/>
          <w:szCs w:val="24"/>
        </w:rPr>
      </w:pPr>
      <w:r>
        <w:rPr>
          <w:rFonts w:ascii="Times New Roman" w:hAnsi="Times New Roman" w:cs="Times New Roman"/>
          <w:sz w:val="24"/>
          <w:szCs w:val="24"/>
        </w:rPr>
        <w:t xml:space="preserve">Contention </w:t>
      </w:r>
      <w:r w:rsidR="009F49EF">
        <w:rPr>
          <w:rFonts w:ascii="Times New Roman" w:hAnsi="Times New Roman" w:cs="Times New Roman"/>
          <w:sz w:val="24"/>
          <w:szCs w:val="24"/>
        </w:rPr>
        <w:t>1</w:t>
      </w:r>
      <w:r>
        <w:rPr>
          <w:rFonts w:ascii="Times New Roman" w:hAnsi="Times New Roman" w:cs="Times New Roman"/>
          <w:sz w:val="24"/>
          <w:szCs w:val="24"/>
        </w:rPr>
        <w:t xml:space="preserve">: </w:t>
      </w:r>
      <w:r w:rsidR="00DA6E5B">
        <w:rPr>
          <w:rFonts w:ascii="Times New Roman" w:hAnsi="Times New Roman" w:cs="Times New Roman"/>
          <w:sz w:val="24"/>
          <w:szCs w:val="24"/>
        </w:rPr>
        <w:t xml:space="preserve">Health care promotes equality among Americans because </w:t>
      </w:r>
      <w:r w:rsidR="007836A2">
        <w:rPr>
          <w:rFonts w:ascii="Times New Roman" w:hAnsi="Times New Roman" w:cs="Times New Roman"/>
          <w:sz w:val="24"/>
          <w:szCs w:val="24"/>
        </w:rPr>
        <w:t>all can now have access.</w:t>
      </w:r>
    </w:p>
    <w:p w:rsidR="00830913" w:rsidRDefault="00830913" w:rsidP="00BE0D97">
      <w:pPr>
        <w:rPr>
          <w:rFonts w:ascii="Times New Roman" w:hAnsi="Times New Roman" w:cs="Times New Roman"/>
          <w:sz w:val="24"/>
          <w:szCs w:val="24"/>
        </w:rPr>
      </w:pPr>
    </w:p>
    <w:p w:rsidR="00386885" w:rsidRDefault="00386885" w:rsidP="00BE0D97">
      <w:pPr>
        <w:rPr>
          <w:rFonts w:ascii="Times New Roman" w:hAnsi="Times New Roman" w:cs="Times New Roman"/>
          <w:sz w:val="24"/>
          <w:szCs w:val="24"/>
        </w:rPr>
      </w:pPr>
      <w:r>
        <w:rPr>
          <w:rFonts w:ascii="Times New Roman" w:hAnsi="Times New Roman" w:cs="Times New Roman"/>
          <w:sz w:val="24"/>
          <w:szCs w:val="24"/>
        </w:rPr>
        <w:t xml:space="preserve">Subpoint A: </w:t>
      </w:r>
      <w:r w:rsidR="00830913">
        <w:rPr>
          <w:rFonts w:ascii="Times New Roman" w:hAnsi="Times New Roman" w:cs="Times New Roman"/>
          <w:sz w:val="24"/>
          <w:szCs w:val="24"/>
        </w:rPr>
        <w:t>Racial inequalities have resulted in inequalities in health care.</w:t>
      </w:r>
    </w:p>
    <w:p w:rsidR="00830913" w:rsidRPr="00551189" w:rsidRDefault="00830913" w:rsidP="00830913">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Alan Nelson, 2002, “Unequal Treatment: Confronting Racial and Ethnic Disparities in Health Care”</w:t>
      </w:r>
    </w:p>
    <w:p w:rsidR="00830913" w:rsidRDefault="00830913" w:rsidP="00830913">
      <w:pPr>
        <w:autoSpaceDE w:val="0"/>
        <w:autoSpaceDN w:val="0"/>
        <w:adjustRightInd w:val="0"/>
        <w:spacing w:after="0" w:line="240" w:lineRule="auto"/>
        <w:rPr>
          <w:rFonts w:ascii="Times New Roman" w:hAnsi="Times New Roman" w:cs="Times New Roman"/>
        </w:rPr>
      </w:pPr>
    </w:p>
    <w:p w:rsidR="00386885" w:rsidRDefault="00830913" w:rsidP="00830913">
      <w:pPr>
        <w:rPr>
          <w:rFonts w:ascii="Times New Roman" w:hAnsi="Times New Roman" w:cs="Times New Roman"/>
          <w:b/>
          <w:u w:val="single"/>
        </w:rPr>
      </w:pPr>
      <w:r w:rsidRPr="00943A70">
        <w:rPr>
          <w:rFonts w:ascii="Times New Roman" w:hAnsi="Times New Roman" w:cs="Times New Roman"/>
          <w:b/>
          <w:u w:val="single"/>
        </w:rPr>
        <w:t xml:space="preserve">Racial and ethnic disparities in health care exist even when insurance status, income, age, and severity of conditions are comparable. And because death rates from cancer, heart disease, and </w:t>
      </w:r>
      <w:r w:rsidRPr="00943A70">
        <w:rPr>
          <w:rFonts w:ascii="Times New Roman" w:hAnsi="Times New Roman" w:cs="Times New Roman"/>
          <w:b/>
          <w:u w:val="single"/>
        </w:rPr>
        <w:lastRenderedPageBreak/>
        <w:t>diabetes are significantly higher in racial and ethnic minorities than in whites, these disparities are unacceptable. These differences in health care occur in the context of broader historic and contemporary social and economic inequality and persistent racial and ethnic discrimination in many sectors of American life.</w:t>
      </w:r>
    </w:p>
    <w:p w:rsidR="00830913" w:rsidRDefault="00830913" w:rsidP="00830913">
      <w:pPr>
        <w:rPr>
          <w:rFonts w:ascii="Times New Roman" w:hAnsi="Times New Roman" w:cs="Times New Roman"/>
        </w:rPr>
      </w:pPr>
      <w:r>
        <w:rPr>
          <w:rFonts w:ascii="Times New Roman" w:hAnsi="Times New Roman" w:cs="Times New Roman"/>
        </w:rPr>
        <w:t>Subpoint B:</w:t>
      </w:r>
      <w:r w:rsidR="00F65C77">
        <w:rPr>
          <w:rFonts w:ascii="Times New Roman" w:hAnsi="Times New Roman" w:cs="Times New Roman"/>
        </w:rPr>
        <w:t xml:space="preserve"> An individual mandate will make help produce more equality between those that are healthy and those that are either sick or injured.</w:t>
      </w:r>
    </w:p>
    <w:p w:rsidR="00F65C77" w:rsidRPr="001A3A65" w:rsidRDefault="00F65C77" w:rsidP="00F65C77">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Allison K. Hoffman, 2010, “Oil and Water: Mixing Individual Mandates, Fragmented Markets, and Health Reform”</w:t>
      </w:r>
    </w:p>
    <w:p w:rsidR="00F65C77" w:rsidRPr="001A3A65" w:rsidRDefault="00F65C77" w:rsidP="00F65C77">
      <w:pPr>
        <w:autoSpaceDE w:val="0"/>
        <w:autoSpaceDN w:val="0"/>
        <w:adjustRightInd w:val="0"/>
        <w:spacing w:after="0" w:line="240" w:lineRule="auto"/>
        <w:rPr>
          <w:rFonts w:ascii="Times New Roman" w:hAnsi="Times New Roman" w:cs="Times New Roman"/>
          <w:b/>
          <w:u w:val="single"/>
        </w:rPr>
      </w:pPr>
    </w:p>
    <w:p w:rsidR="00F65C77" w:rsidRPr="00FF3991" w:rsidRDefault="00F65C77" w:rsidP="00F65C77">
      <w:pPr>
        <w:autoSpaceDE w:val="0"/>
        <w:autoSpaceDN w:val="0"/>
        <w:adjustRightInd w:val="0"/>
        <w:spacing w:after="0" w:line="240" w:lineRule="auto"/>
        <w:rPr>
          <w:rFonts w:ascii="Times New Roman" w:hAnsi="Times New Roman" w:cs="Times New Roman"/>
          <w:b/>
          <w:u w:val="single"/>
        </w:rPr>
      </w:pPr>
      <w:r w:rsidRPr="00FF3991">
        <w:rPr>
          <w:rFonts w:ascii="Times New Roman" w:hAnsi="Times New Roman" w:cs="Times New Roman"/>
          <w:b/>
          <w:u w:val="single"/>
        </w:rPr>
        <w:t>The final policy objective some hope individual mandate will serve is</w:t>
      </w:r>
    </w:p>
    <w:p w:rsidR="00F65C77" w:rsidRPr="00FF3991" w:rsidRDefault="00F65C77" w:rsidP="00F65C77">
      <w:pPr>
        <w:autoSpaceDE w:val="0"/>
        <w:autoSpaceDN w:val="0"/>
        <w:adjustRightInd w:val="0"/>
        <w:spacing w:after="0" w:line="240" w:lineRule="auto"/>
        <w:rPr>
          <w:rFonts w:ascii="Times New Roman" w:hAnsi="Times New Roman" w:cs="Times New Roman"/>
          <w:b/>
          <w:u w:val="single"/>
        </w:rPr>
      </w:pPr>
      <w:r w:rsidRPr="00FF3991">
        <w:rPr>
          <w:rFonts w:ascii="Times New Roman" w:hAnsi="Times New Roman" w:cs="Times New Roman"/>
          <w:b/>
          <w:u w:val="single"/>
        </w:rPr>
        <w:t>“health redistribution.”</w:t>
      </w:r>
      <w:r w:rsidRPr="00134A1C">
        <w:rPr>
          <w:rFonts w:ascii="Times New Roman" w:hAnsi="Times New Roman" w:cs="Times New Roman"/>
        </w:rPr>
        <w:t xml:space="preserve"> </w:t>
      </w:r>
      <w:r w:rsidRPr="00FF3991">
        <w:rPr>
          <w:rFonts w:ascii="Times New Roman" w:hAnsi="Times New Roman" w:cs="Times New Roman"/>
          <w:b/>
          <w:u w:val="single"/>
        </w:rPr>
        <w:t>In essence, the mandate compels the healthy to</w:t>
      </w:r>
    </w:p>
    <w:p w:rsidR="00F65C77" w:rsidRDefault="00F65C77" w:rsidP="00F65C77">
      <w:pPr>
        <w:autoSpaceDE w:val="0"/>
        <w:autoSpaceDN w:val="0"/>
        <w:adjustRightInd w:val="0"/>
        <w:spacing w:after="0" w:line="240" w:lineRule="auto"/>
        <w:rPr>
          <w:rFonts w:ascii="Times New Roman" w:hAnsi="Times New Roman" w:cs="Times New Roman"/>
        </w:rPr>
      </w:pPr>
      <w:r w:rsidRPr="00FF3991">
        <w:rPr>
          <w:rFonts w:ascii="Times New Roman" w:hAnsi="Times New Roman" w:cs="Times New Roman"/>
          <w:b/>
          <w:u w:val="single"/>
        </w:rPr>
        <w:t>finance care for those sicker than themselves.</w:t>
      </w:r>
      <w:r>
        <w:rPr>
          <w:rFonts w:ascii="Times New Roman" w:hAnsi="Times New Roman" w:cs="Times New Roman"/>
        </w:rPr>
        <w:t xml:space="preserve"> </w:t>
      </w:r>
      <w:r w:rsidRPr="00FF3991">
        <w:rPr>
          <w:rFonts w:ascii="Times New Roman" w:hAnsi="Times New Roman" w:cs="Times New Roman"/>
          <w:sz w:val="16"/>
          <w:szCs w:val="16"/>
        </w:rPr>
        <w:t xml:space="preserve">Because the mandate operates in insurance markets, </w:t>
      </w:r>
      <w:r w:rsidRPr="000D5133">
        <w:rPr>
          <w:rFonts w:ascii="Times New Roman" w:hAnsi="Times New Roman" w:cs="Times New Roman"/>
          <w:b/>
          <w:u w:val="single"/>
        </w:rPr>
        <w:t>its ability to effect health redistribution depends on health insurance as a mechanism for risk pooling.</w:t>
      </w:r>
      <w:r>
        <w:rPr>
          <w:rFonts w:ascii="Times New Roman" w:hAnsi="Times New Roman" w:cs="Times New Roman"/>
        </w:rPr>
        <w:t xml:space="preserve"> </w:t>
      </w:r>
      <w:r w:rsidRPr="000D5133">
        <w:rPr>
          <w:rFonts w:ascii="Times New Roman" w:hAnsi="Times New Roman" w:cs="Times New Roman"/>
          <w:b/>
          <w:u w:val="single"/>
        </w:rPr>
        <w:t>When in risk pools together, the healthy and sick can pay for insurance in a way that the healthy majority subsidizes premiums and medical care for the sick or injured minority.125</w:t>
      </w:r>
    </w:p>
    <w:p w:rsidR="00F65C77" w:rsidRPr="00830913" w:rsidRDefault="00F65C77" w:rsidP="00830913">
      <w:pPr>
        <w:rPr>
          <w:rFonts w:ascii="Times New Roman" w:hAnsi="Times New Roman" w:cs="Times New Roman"/>
        </w:rPr>
      </w:pPr>
    </w:p>
    <w:p w:rsidR="005F325D" w:rsidRDefault="005F325D" w:rsidP="00BE0D97">
      <w:pPr>
        <w:rPr>
          <w:rFonts w:ascii="Times New Roman" w:hAnsi="Times New Roman" w:cs="Times New Roman"/>
          <w:sz w:val="24"/>
          <w:szCs w:val="24"/>
        </w:rPr>
      </w:pPr>
      <w:r>
        <w:rPr>
          <w:rFonts w:ascii="Times New Roman" w:hAnsi="Times New Roman" w:cs="Times New Roman"/>
          <w:sz w:val="24"/>
          <w:szCs w:val="24"/>
        </w:rPr>
        <w:t xml:space="preserve">When all citizens are equal, </w:t>
      </w:r>
      <w:r w:rsidR="00874764">
        <w:rPr>
          <w:rFonts w:ascii="Times New Roman" w:hAnsi="Times New Roman" w:cs="Times New Roman"/>
          <w:sz w:val="24"/>
          <w:szCs w:val="24"/>
        </w:rPr>
        <w:t>they are able to live in a society that does not discriminate against them. This includes health care. Certain races are discriminated against in health care due to their medical history or just based</w:t>
      </w:r>
      <w:r w:rsidR="009F49EF">
        <w:rPr>
          <w:rFonts w:ascii="Times New Roman" w:hAnsi="Times New Roman" w:cs="Times New Roman"/>
          <w:sz w:val="24"/>
          <w:szCs w:val="24"/>
        </w:rPr>
        <w:t xml:space="preserve"> on the race that they are from. Universal health care allows for people to truly become equal because they are being given equal access. </w:t>
      </w:r>
      <w:r w:rsidR="003D719B">
        <w:rPr>
          <w:rFonts w:ascii="Times New Roman" w:hAnsi="Times New Roman" w:cs="Times New Roman"/>
          <w:sz w:val="24"/>
          <w:szCs w:val="24"/>
        </w:rPr>
        <w:t xml:space="preserve">Discrimination will no longer be a problem. </w:t>
      </w:r>
      <w:r w:rsidR="009F49EF">
        <w:rPr>
          <w:rFonts w:ascii="Times New Roman" w:hAnsi="Times New Roman" w:cs="Times New Roman"/>
          <w:sz w:val="24"/>
          <w:szCs w:val="24"/>
        </w:rPr>
        <w:t xml:space="preserve">And for those who can’t afford health care, the individual </w:t>
      </w:r>
      <w:r w:rsidR="00E436EF">
        <w:rPr>
          <w:rFonts w:ascii="Times New Roman" w:hAnsi="Times New Roman" w:cs="Times New Roman"/>
          <w:sz w:val="24"/>
          <w:szCs w:val="24"/>
        </w:rPr>
        <w:t>mandate will ensure that those who are capable of paying for their own health insurance will also help those who cannot afford to or are sick or injured but once again, don’t have the money.</w:t>
      </w:r>
    </w:p>
    <w:p w:rsidR="00BE0D97" w:rsidRDefault="009F49EF" w:rsidP="00BE0D97">
      <w:pPr>
        <w:rPr>
          <w:rFonts w:ascii="Times New Roman" w:hAnsi="Times New Roman" w:cs="Times New Roman"/>
          <w:sz w:val="24"/>
          <w:szCs w:val="24"/>
        </w:rPr>
      </w:pPr>
      <w:r>
        <w:rPr>
          <w:rFonts w:ascii="Times New Roman" w:hAnsi="Times New Roman" w:cs="Times New Roman"/>
          <w:sz w:val="24"/>
          <w:szCs w:val="24"/>
        </w:rPr>
        <w:t>Contention 2</w:t>
      </w:r>
      <w:r w:rsidR="003121A7">
        <w:rPr>
          <w:rFonts w:ascii="Times New Roman" w:hAnsi="Times New Roman" w:cs="Times New Roman"/>
          <w:sz w:val="24"/>
          <w:szCs w:val="24"/>
        </w:rPr>
        <w:t xml:space="preserve">: </w:t>
      </w:r>
      <w:r w:rsidR="007F06E0">
        <w:rPr>
          <w:rFonts w:ascii="Times New Roman" w:hAnsi="Times New Roman" w:cs="Times New Roman"/>
          <w:sz w:val="24"/>
          <w:szCs w:val="24"/>
        </w:rPr>
        <w:t xml:space="preserve">American citizens look to the government to provide </w:t>
      </w:r>
      <w:r w:rsidR="005A6268">
        <w:rPr>
          <w:rFonts w:ascii="Times New Roman" w:hAnsi="Times New Roman" w:cs="Times New Roman"/>
          <w:sz w:val="24"/>
          <w:szCs w:val="24"/>
        </w:rPr>
        <w:t xml:space="preserve">health care </w:t>
      </w:r>
      <w:r w:rsidR="007F06E0">
        <w:rPr>
          <w:rFonts w:ascii="Times New Roman" w:hAnsi="Times New Roman" w:cs="Times New Roman"/>
          <w:sz w:val="24"/>
          <w:szCs w:val="24"/>
        </w:rPr>
        <w:t>for all.</w:t>
      </w:r>
    </w:p>
    <w:p w:rsidR="007F06E0" w:rsidRPr="00DB2F59" w:rsidRDefault="007F06E0" w:rsidP="007F06E0">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Allison K. Hoffman, 2010, “Oil and Water: Mixing Individual Mandates, Fragmented Markets, and Health Reform”</w:t>
      </w:r>
    </w:p>
    <w:p w:rsidR="007F06E0" w:rsidRDefault="007F06E0" w:rsidP="007F06E0">
      <w:pPr>
        <w:autoSpaceDE w:val="0"/>
        <w:autoSpaceDN w:val="0"/>
        <w:adjustRightInd w:val="0"/>
        <w:spacing w:after="0" w:line="240" w:lineRule="auto"/>
        <w:rPr>
          <w:rFonts w:ascii="Times New Roman" w:hAnsi="Times New Roman" w:cs="Times New Roman"/>
        </w:rPr>
      </w:pPr>
    </w:p>
    <w:p w:rsidR="007F06E0" w:rsidRDefault="007F06E0" w:rsidP="007F06E0">
      <w:pPr>
        <w:autoSpaceDE w:val="0"/>
        <w:autoSpaceDN w:val="0"/>
        <w:adjustRightInd w:val="0"/>
        <w:spacing w:after="0" w:line="240" w:lineRule="auto"/>
        <w:rPr>
          <w:rFonts w:ascii="Times New Roman" w:hAnsi="Times New Roman" w:cs="Times New Roman"/>
        </w:rPr>
      </w:pPr>
      <w:r w:rsidRPr="008F2A5C">
        <w:rPr>
          <w:rFonts w:ascii="Times New Roman" w:hAnsi="Times New Roman" w:cs="Times New Roman"/>
          <w:sz w:val="16"/>
          <w:szCs w:val="16"/>
        </w:rPr>
        <w:t xml:space="preserve">The American populace has expressed willingness to act in solidarity with respect to health reform. </w:t>
      </w:r>
      <w:r w:rsidRPr="008F2A5C">
        <w:rPr>
          <w:rFonts w:ascii="Times New Roman" w:hAnsi="Times New Roman" w:cs="Times New Roman"/>
          <w:b/>
          <w:u w:val="single"/>
        </w:rPr>
        <w:t>Americans are clearly concerned with the high numbers of uninsured in the country. A recent poll reports that 94 percent of people think it is a very or somewhat serious problem that many Americans do not have health insurance.</w:t>
      </w:r>
      <w:r w:rsidRPr="00DB2F59">
        <w:rPr>
          <w:rFonts w:ascii="Times New Roman" w:hAnsi="Times New Roman" w:cs="Times New Roman"/>
        </w:rPr>
        <w:t xml:space="preserve">163 </w:t>
      </w:r>
      <w:r w:rsidRPr="008F2A5C">
        <w:rPr>
          <w:rFonts w:ascii="Times New Roman" w:hAnsi="Times New Roman" w:cs="Times New Roman"/>
          <w:sz w:val="16"/>
          <w:szCs w:val="16"/>
        </w:rPr>
        <w:t xml:space="preserve">And while the American public has at times </w:t>
      </w:r>
      <w:r w:rsidRPr="008F2A5C">
        <w:rPr>
          <w:rFonts w:ascii="Times New Roman" w:hAnsi="Times New Roman" w:cs="Times New Roman"/>
          <w:b/>
          <w:u w:val="single"/>
        </w:rPr>
        <w:t>hesitated to embrace health solidarity because of resistance to interpersonal redistribution,164 this same poll suggests that this trend may be shifting.</w:t>
      </w:r>
      <w:r>
        <w:rPr>
          <w:rFonts w:ascii="Times New Roman" w:hAnsi="Times New Roman" w:cs="Times New Roman"/>
        </w:rPr>
        <w:t xml:space="preserve"> </w:t>
      </w:r>
      <w:r w:rsidRPr="008F2A5C">
        <w:rPr>
          <w:rFonts w:ascii="Times New Roman" w:hAnsi="Times New Roman" w:cs="Times New Roman"/>
          <w:b/>
          <w:u w:val="single"/>
        </w:rPr>
        <w:t>Nearly 60 percent of those polled said they were willing to pay higher taxes so that all Americans have insurance “they can’t lose no matter what.”165</w:t>
      </w:r>
    </w:p>
    <w:p w:rsidR="00BE0D97" w:rsidRDefault="00BE0D97" w:rsidP="00BE0D97">
      <w:pPr>
        <w:rPr>
          <w:rFonts w:ascii="Times New Roman" w:hAnsi="Times New Roman" w:cs="Times New Roman"/>
          <w:sz w:val="24"/>
          <w:szCs w:val="24"/>
        </w:rPr>
      </w:pPr>
    </w:p>
    <w:p w:rsidR="00BE0D97" w:rsidRDefault="00D73AC3" w:rsidP="00BE0D97">
      <w:pPr>
        <w:rPr>
          <w:rFonts w:ascii="Times New Roman" w:hAnsi="Times New Roman" w:cs="Times New Roman"/>
          <w:sz w:val="24"/>
          <w:szCs w:val="24"/>
        </w:rPr>
      </w:pPr>
      <w:r>
        <w:rPr>
          <w:rFonts w:ascii="Times New Roman" w:hAnsi="Times New Roman" w:cs="Times New Roman"/>
          <w:sz w:val="24"/>
          <w:szCs w:val="24"/>
        </w:rPr>
        <w:t xml:space="preserve">The general public naturally looks to the government to solve such important issues. The Hoffman card shows that the American public is also showing a growing concern about the fact that </w:t>
      </w:r>
      <w:r w:rsidR="005A6268">
        <w:rPr>
          <w:rFonts w:ascii="Times New Roman" w:hAnsi="Times New Roman" w:cs="Times New Roman"/>
          <w:sz w:val="24"/>
          <w:szCs w:val="24"/>
        </w:rPr>
        <w:t xml:space="preserve">many Americans lack health insurance. Therefore, </w:t>
      </w:r>
      <w:r w:rsidR="00512559">
        <w:rPr>
          <w:rFonts w:ascii="Times New Roman" w:hAnsi="Times New Roman" w:cs="Times New Roman"/>
          <w:sz w:val="24"/>
          <w:szCs w:val="24"/>
        </w:rPr>
        <w:t>with this growing concern, the government has an obligation to ensure universal health insurance so that those who don’t have insurance and have a greater chance of suffering more if they are sick/injured will be able to live better.</w:t>
      </w:r>
    </w:p>
    <w:p w:rsidR="00BE0D97" w:rsidRPr="00767AEF" w:rsidRDefault="00BE0D97" w:rsidP="00BE0D97">
      <w:pPr>
        <w:rPr>
          <w:rFonts w:ascii="Times New Roman" w:hAnsi="Times New Roman" w:cs="Times New Roman"/>
          <w:sz w:val="24"/>
          <w:szCs w:val="24"/>
        </w:rPr>
      </w:pPr>
      <w:r>
        <w:rPr>
          <w:rFonts w:ascii="Times New Roman" w:hAnsi="Times New Roman" w:cs="Times New Roman"/>
          <w:sz w:val="24"/>
          <w:szCs w:val="24"/>
        </w:rPr>
        <w:t>It is for these reasons that I affirm the resolution.</w:t>
      </w:r>
    </w:p>
    <w:p w:rsidR="00626AC1" w:rsidRPr="00767AEF" w:rsidRDefault="00626AC1" w:rsidP="00767AEF">
      <w:pPr>
        <w:rPr>
          <w:rFonts w:ascii="Times New Roman" w:hAnsi="Times New Roman" w:cs="Times New Roman"/>
          <w:sz w:val="24"/>
          <w:szCs w:val="24"/>
        </w:rPr>
      </w:pPr>
    </w:p>
    <w:sectPr w:rsidR="00626AC1" w:rsidRPr="00767AEF" w:rsidSect="004476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767AEF"/>
    <w:rsid w:val="00026E34"/>
    <w:rsid w:val="000C05B4"/>
    <w:rsid w:val="000D6F62"/>
    <w:rsid w:val="001450EA"/>
    <w:rsid w:val="001A62C6"/>
    <w:rsid w:val="001F1D27"/>
    <w:rsid w:val="00234095"/>
    <w:rsid w:val="00250CE6"/>
    <w:rsid w:val="00262B41"/>
    <w:rsid w:val="003121A7"/>
    <w:rsid w:val="00384778"/>
    <w:rsid w:val="00386885"/>
    <w:rsid w:val="003D4213"/>
    <w:rsid w:val="003D719B"/>
    <w:rsid w:val="00447647"/>
    <w:rsid w:val="00512559"/>
    <w:rsid w:val="00555DF9"/>
    <w:rsid w:val="00557D7C"/>
    <w:rsid w:val="005A6268"/>
    <w:rsid w:val="005B46CC"/>
    <w:rsid w:val="005F325D"/>
    <w:rsid w:val="00626AC1"/>
    <w:rsid w:val="00683C16"/>
    <w:rsid w:val="00767AEF"/>
    <w:rsid w:val="007836A2"/>
    <w:rsid w:val="00786079"/>
    <w:rsid w:val="007F06E0"/>
    <w:rsid w:val="00830913"/>
    <w:rsid w:val="00874764"/>
    <w:rsid w:val="008C0B72"/>
    <w:rsid w:val="008C21C9"/>
    <w:rsid w:val="008F75D2"/>
    <w:rsid w:val="009A3288"/>
    <w:rsid w:val="009B68B7"/>
    <w:rsid w:val="009E3495"/>
    <w:rsid w:val="009F49EF"/>
    <w:rsid w:val="00A5356C"/>
    <w:rsid w:val="00AF29FE"/>
    <w:rsid w:val="00B05463"/>
    <w:rsid w:val="00B10DC4"/>
    <w:rsid w:val="00B92812"/>
    <w:rsid w:val="00BD7E71"/>
    <w:rsid w:val="00BE0D97"/>
    <w:rsid w:val="00BE4A07"/>
    <w:rsid w:val="00C92A8F"/>
    <w:rsid w:val="00CB0CAE"/>
    <w:rsid w:val="00CB706A"/>
    <w:rsid w:val="00CD499E"/>
    <w:rsid w:val="00CE06E0"/>
    <w:rsid w:val="00D73AC3"/>
    <w:rsid w:val="00DA6E5B"/>
    <w:rsid w:val="00E436EF"/>
    <w:rsid w:val="00F65C77"/>
    <w:rsid w:val="00FD6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dc:creator>
  <cp:lastModifiedBy>Anshuman</cp:lastModifiedBy>
  <cp:revision>34</cp:revision>
  <dcterms:created xsi:type="dcterms:W3CDTF">2012-08-05T04:43:00Z</dcterms:created>
  <dcterms:modified xsi:type="dcterms:W3CDTF">2012-08-06T07:55:00Z</dcterms:modified>
</cp:coreProperties>
</file>