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40" w:rsidRDefault="00AE6240" w:rsidP="001806F1">
      <w:pPr>
        <w:pStyle w:val="Heading2"/>
      </w:pPr>
      <w:r>
        <w:t>T</w:t>
      </w:r>
    </w:p>
    <w:p w:rsidR="00AE6240" w:rsidRDefault="00AE6240" w:rsidP="00AE6240">
      <w:pPr>
        <w:pStyle w:val="Heading4"/>
      </w:pPr>
      <w:r w:rsidRPr="00FE3108">
        <w:t xml:space="preserve">1. </w:t>
      </w:r>
      <w:r>
        <w:t>We meet - P</w:t>
      </w:r>
      <w:r w:rsidRPr="00FE3108">
        <w:t>lan requires human personnel to build and operate the PACS technology – no distinction between humans operating the technology in space or on earth</w:t>
      </w:r>
    </w:p>
    <w:p w:rsidR="00AE6240" w:rsidRDefault="00AE6240" w:rsidP="00AE6240">
      <w:pPr>
        <w:pStyle w:val="Heading4"/>
      </w:pPr>
      <w:r>
        <w:t xml:space="preserve">2. Counter-interpretation: development under the </w:t>
      </w:r>
      <w:proofErr w:type="spellStart"/>
      <w:proofErr w:type="gramStart"/>
      <w:r>
        <w:t>DoD</w:t>
      </w:r>
      <w:proofErr w:type="spellEnd"/>
      <w:proofErr w:type="gramEnd"/>
      <w:r>
        <w:t xml:space="preserve"> or NASA can be technology or operational technology development</w:t>
      </w:r>
    </w:p>
    <w:p w:rsidR="00AE6240" w:rsidRPr="00EA6890" w:rsidRDefault="00AE6240" w:rsidP="00AE6240">
      <w:pPr>
        <w:pStyle w:val="Heading4"/>
      </w:pPr>
      <w:r w:rsidRPr="004058ED">
        <w:rPr>
          <w:highlight w:val="cyan"/>
        </w:rPr>
        <w:t>GAO 10</w:t>
      </w:r>
      <w:r w:rsidRPr="00EA6890">
        <w:t xml:space="preserve"> – US Government Accountability Office (“United States Government Stewardship Information (Unaudited) for the Years Ended September 30, 2010, and 2009 Stewardship Investments” http://www.gao.gov/financial/fy2010/10stew.pdf)</w:t>
      </w:r>
    </w:p>
    <w:p w:rsidR="00AE6240" w:rsidRDefault="00AE6240" w:rsidP="00AE6240">
      <w:r>
        <w:rPr>
          <w:sz w:val="16"/>
        </w:rPr>
        <w:t xml:space="preserve">With regard to development, the DOD and NASA had $65.3 billion (84 percent) and $9.1 billion (12 percent), respectively, of total development investments in fiscal year 2010, as shown in Table 11. </w:t>
      </w:r>
      <w:r w:rsidRPr="004058ED">
        <w:rPr>
          <w:rStyle w:val="IntenseEmphasis"/>
          <w:rFonts w:ascii="Arial" w:hAnsi="Arial" w:cs="Arial"/>
          <w:b w:val="0"/>
          <w:bCs/>
          <w:sz w:val="24"/>
          <w:szCs w:val="24"/>
          <w:highlight w:val="cyan"/>
        </w:rPr>
        <w:t>Development is comprised of five stages</w:t>
      </w:r>
      <w:r w:rsidRPr="00060921">
        <w:rPr>
          <w:rStyle w:val="IntenseEmphasis"/>
          <w:rFonts w:ascii="Arial" w:hAnsi="Arial" w:cs="Arial"/>
          <w:b w:val="0"/>
          <w:bCs/>
          <w:sz w:val="24"/>
          <w:szCs w:val="24"/>
        </w:rPr>
        <w:t>: advanced technology development, advanced component development and prototypes, system development and demonstration, management support, and operational systems development</w:t>
      </w:r>
      <w:r>
        <w:rPr>
          <w:sz w:val="16"/>
        </w:rPr>
        <w:t xml:space="preserve">. Major </w:t>
      </w:r>
      <w:r w:rsidRPr="00060921">
        <w:rPr>
          <w:rStyle w:val="IntenseEmphasis"/>
          <w:rFonts w:ascii="Arial" w:hAnsi="Arial" w:cs="Arial"/>
          <w:b w:val="0"/>
          <w:bCs/>
          <w:sz w:val="24"/>
          <w:szCs w:val="24"/>
        </w:rPr>
        <w:t xml:space="preserve">outputs of </w:t>
      </w:r>
      <w:r w:rsidRPr="004058ED">
        <w:rPr>
          <w:rStyle w:val="IntenseEmphasis"/>
          <w:rFonts w:ascii="Arial" w:hAnsi="Arial" w:cs="Arial"/>
          <w:b w:val="0"/>
          <w:bCs/>
          <w:sz w:val="24"/>
          <w:szCs w:val="24"/>
          <w:highlight w:val="cyan"/>
        </w:rPr>
        <w:t>DOD development are</w:t>
      </w:r>
      <w:r>
        <w:rPr>
          <w:sz w:val="16"/>
        </w:rPr>
        <w:t xml:space="preserve">: • </w:t>
      </w:r>
      <w:r w:rsidRPr="004058ED">
        <w:rPr>
          <w:rStyle w:val="IntenseEmphasis"/>
          <w:rFonts w:ascii="Arial" w:hAnsi="Arial" w:cs="Arial"/>
          <w:b w:val="0"/>
          <w:bCs/>
          <w:sz w:val="24"/>
          <w:szCs w:val="24"/>
          <w:highlight w:val="cyan"/>
        </w:rPr>
        <w:t>Hardware</w:t>
      </w:r>
      <w:r w:rsidRPr="00060921">
        <w:rPr>
          <w:rStyle w:val="IntenseEmphasis"/>
          <w:rFonts w:ascii="Arial" w:hAnsi="Arial" w:cs="Arial"/>
          <w:b w:val="0"/>
          <w:bCs/>
          <w:sz w:val="24"/>
          <w:szCs w:val="24"/>
        </w:rPr>
        <w:t xml:space="preserve"> and software </w:t>
      </w:r>
      <w:r w:rsidRPr="004058ED">
        <w:rPr>
          <w:rStyle w:val="IntenseEmphasis"/>
          <w:rFonts w:ascii="Arial" w:hAnsi="Arial" w:cs="Arial"/>
          <w:b w:val="0"/>
          <w:bCs/>
          <w:sz w:val="24"/>
          <w:szCs w:val="24"/>
          <w:highlight w:val="cyan"/>
        </w:rPr>
        <w:t>components</w:t>
      </w:r>
      <w:r w:rsidRPr="00060921">
        <w:rPr>
          <w:rStyle w:val="IntenseEmphasis"/>
          <w:rFonts w:ascii="Arial" w:hAnsi="Arial" w:cs="Arial"/>
          <w:b w:val="0"/>
          <w:bCs/>
          <w:sz w:val="24"/>
          <w:szCs w:val="24"/>
        </w:rPr>
        <w:t xml:space="preserve">, and complete weapon systems ready </w:t>
      </w:r>
      <w:r w:rsidRPr="004058ED">
        <w:rPr>
          <w:rStyle w:val="IntenseEmphasis"/>
          <w:rFonts w:ascii="Arial" w:hAnsi="Arial" w:cs="Arial"/>
          <w:b w:val="0"/>
          <w:bCs/>
          <w:sz w:val="24"/>
          <w:szCs w:val="24"/>
          <w:highlight w:val="cyan"/>
        </w:rPr>
        <w:t>for</w:t>
      </w:r>
      <w:r w:rsidRPr="00060921">
        <w:rPr>
          <w:rStyle w:val="IntenseEmphasis"/>
          <w:rFonts w:ascii="Arial" w:hAnsi="Arial" w:cs="Arial"/>
          <w:b w:val="0"/>
          <w:bCs/>
          <w:sz w:val="24"/>
          <w:szCs w:val="24"/>
        </w:rPr>
        <w:t xml:space="preserve"> operational and developmental testing and </w:t>
      </w:r>
      <w:r w:rsidRPr="004058ED">
        <w:rPr>
          <w:rStyle w:val="IntenseEmphasis"/>
          <w:rFonts w:ascii="Arial" w:hAnsi="Arial" w:cs="Arial"/>
          <w:b w:val="0"/>
          <w:bCs/>
          <w:sz w:val="24"/>
          <w:szCs w:val="24"/>
          <w:highlight w:val="cyan"/>
        </w:rPr>
        <w:t>field use, and</w:t>
      </w:r>
      <w:r>
        <w:rPr>
          <w:sz w:val="16"/>
        </w:rPr>
        <w:t xml:space="preserve"> • </w:t>
      </w:r>
      <w:r w:rsidRPr="004058ED">
        <w:rPr>
          <w:rStyle w:val="IntenseEmphasis"/>
          <w:rFonts w:ascii="Arial" w:hAnsi="Arial" w:cs="Arial"/>
          <w:b w:val="0"/>
          <w:bCs/>
          <w:sz w:val="24"/>
          <w:szCs w:val="24"/>
          <w:highlight w:val="cyan"/>
        </w:rPr>
        <w:t>Weapon systems finalized for</w:t>
      </w:r>
      <w:r w:rsidRPr="00060921">
        <w:rPr>
          <w:rStyle w:val="IntenseEmphasis"/>
          <w:rFonts w:ascii="Arial" w:hAnsi="Arial" w:cs="Arial"/>
          <w:b w:val="0"/>
          <w:bCs/>
          <w:sz w:val="24"/>
          <w:szCs w:val="24"/>
        </w:rPr>
        <w:t xml:space="preserve"> complete </w:t>
      </w:r>
      <w:r w:rsidRPr="004058ED">
        <w:rPr>
          <w:rStyle w:val="IntenseEmphasis"/>
          <w:rFonts w:ascii="Arial" w:hAnsi="Arial" w:cs="Arial"/>
          <w:b w:val="0"/>
          <w:bCs/>
          <w:sz w:val="24"/>
          <w:szCs w:val="24"/>
          <w:highlight w:val="cyan"/>
        </w:rPr>
        <w:t>operation</w:t>
      </w:r>
      <w:r w:rsidRPr="00060921">
        <w:rPr>
          <w:rStyle w:val="IntenseEmphasis"/>
          <w:rFonts w:ascii="Arial" w:hAnsi="Arial" w:cs="Arial"/>
          <w:b w:val="0"/>
          <w:bCs/>
          <w:sz w:val="24"/>
          <w:szCs w:val="24"/>
        </w:rPr>
        <w:t>al and developmental testing</w:t>
      </w:r>
      <w:r>
        <w:rPr>
          <w:sz w:val="16"/>
        </w:rPr>
        <w:t xml:space="preserve">. </w:t>
      </w:r>
      <w:r w:rsidRPr="00060921">
        <w:rPr>
          <w:rStyle w:val="IntenseEmphasis"/>
          <w:rFonts w:ascii="Arial" w:hAnsi="Arial" w:cs="Arial"/>
          <w:b w:val="0"/>
          <w:bCs/>
          <w:sz w:val="24"/>
          <w:szCs w:val="24"/>
        </w:rPr>
        <w:t>NASA development programs include activities to extend our knowledge of Earth, its space environment, and the universe, and</w:t>
      </w:r>
      <w:r>
        <w:rPr>
          <w:sz w:val="16"/>
        </w:rPr>
        <w:t xml:space="preserve"> to invest in </w:t>
      </w:r>
      <w:r w:rsidRPr="00060921">
        <w:rPr>
          <w:rStyle w:val="IntenseEmphasis"/>
          <w:rFonts w:ascii="Arial" w:hAnsi="Arial" w:cs="Arial"/>
          <w:b w:val="0"/>
          <w:bCs/>
          <w:sz w:val="24"/>
          <w:szCs w:val="24"/>
        </w:rPr>
        <w:t>new aeronautics and advanced space transportation technologies</w:t>
      </w:r>
      <w:r>
        <w:rPr>
          <w:sz w:val="16"/>
        </w:rPr>
        <w:t xml:space="preserve"> that support the development and application of technologies critical to the economic, scientific, and technical competiveness of the United States. Some outcomes and future </w:t>
      </w:r>
      <w:r w:rsidRPr="00060921">
        <w:rPr>
          <w:rStyle w:val="IntenseEmphasis"/>
          <w:rFonts w:ascii="Arial" w:hAnsi="Arial" w:cs="Arial"/>
          <w:b w:val="0"/>
          <w:bCs/>
          <w:sz w:val="24"/>
          <w:szCs w:val="24"/>
        </w:rPr>
        <w:t>outcomes of this development are</w:t>
      </w:r>
      <w:r>
        <w:rPr>
          <w:sz w:val="16"/>
        </w:rPr>
        <w:t xml:space="preserve">: • </w:t>
      </w:r>
      <w:r w:rsidRPr="00060921">
        <w:rPr>
          <w:rStyle w:val="IntenseEmphasis"/>
          <w:rFonts w:ascii="Arial" w:hAnsi="Arial" w:cs="Arial"/>
          <w:b w:val="0"/>
          <w:bCs/>
          <w:sz w:val="24"/>
          <w:szCs w:val="24"/>
        </w:rPr>
        <w:t>The Earth Science Research Program</w:t>
      </w:r>
      <w:r>
        <w:rPr>
          <w:sz w:val="16"/>
        </w:rPr>
        <w:t xml:space="preserve"> improves the capability to document the global distribution of a range of important environmental parameters relat</w:t>
      </w:r>
      <w:r w:rsidRPr="00060921">
        <w:rPr>
          <w:rStyle w:val="IntenseEmphasis"/>
          <w:rFonts w:ascii="Arial" w:hAnsi="Arial" w:cs="Arial"/>
          <w:b w:val="0"/>
          <w:bCs/>
          <w:sz w:val="24"/>
          <w:szCs w:val="24"/>
        </w:rPr>
        <w:t xml:space="preserve">ed to the Earth’s atmosphere, hydrosphere, biosphere, </w:t>
      </w:r>
      <w:proofErr w:type="spellStart"/>
      <w:r w:rsidRPr="00060921">
        <w:rPr>
          <w:rStyle w:val="IntenseEmphasis"/>
          <w:rFonts w:ascii="Arial" w:hAnsi="Arial" w:cs="Arial"/>
          <w:b w:val="0"/>
          <w:bCs/>
          <w:sz w:val="24"/>
          <w:szCs w:val="24"/>
        </w:rPr>
        <w:t>cryosphere</w:t>
      </w:r>
      <w:proofErr w:type="spellEnd"/>
      <w:r w:rsidRPr="00060921">
        <w:rPr>
          <w:rStyle w:val="IntenseEmphasis"/>
          <w:rFonts w:ascii="Arial" w:hAnsi="Arial" w:cs="Arial"/>
          <w:b w:val="0"/>
          <w:bCs/>
          <w:sz w:val="24"/>
          <w:szCs w:val="24"/>
        </w:rPr>
        <w:t>, and land surface; to understand the processes that drive and connect them; and to improve our capability to predict the future evolution of the Earth system, including climate, weather, and natural hazards</w:t>
      </w:r>
      <w:r>
        <w:rPr>
          <w:sz w:val="16"/>
        </w:rPr>
        <w:t xml:space="preserve">. • </w:t>
      </w:r>
      <w:r w:rsidRPr="00060921">
        <w:rPr>
          <w:rStyle w:val="IntenseEmphasis"/>
          <w:rFonts w:ascii="Arial" w:hAnsi="Arial" w:cs="Arial"/>
          <w:b w:val="0"/>
          <w:bCs/>
          <w:sz w:val="24"/>
          <w:szCs w:val="24"/>
        </w:rPr>
        <w:t>Earth Systematic Missions</w:t>
      </w:r>
      <w:r>
        <w:rPr>
          <w:sz w:val="16"/>
        </w:rPr>
        <w:t xml:space="preserve"> provide </w:t>
      </w:r>
      <w:r w:rsidRPr="00060921">
        <w:rPr>
          <w:rStyle w:val="IntenseEmphasis"/>
          <w:rFonts w:ascii="Arial" w:hAnsi="Arial" w:cs="Arial"/>
          <w:b w:val="0"/>
          <w:bCs/>
          <w:sz w:val="24"/>
          <w:szCs w:val="24"/>
        </w:rPr>
        <w:t>Earth observing satellites</w:t>
      </w:r>
      <w:r>
        <w:rPr>
          <w:sz w:val="16"/>
        </w:rPr>
        <w:t xml:space="preserve"> </w:t>
      </w:r>
      <w:r w:rsidRPr="00060921">
        <w:rPr>
          <w:rStyle w:val="IntenseEmphasis"/>
          <w:rFonts w:ascii="Arial" w:hAnsi="Arial" w:cs="Arial"/>
          <w:b w:val="0"/>
          <w:bCs/>
          <w:sz w:val="24"/>
          <w:szCs w:val="24"/>
        </w:rPr>
        <w:t xml:space="preserve">that contribute to </w:t>
      </w:r>
      <w:r>
        <w:rPr>
          <w:sz w:val="16"/>
        </w:rPr>
        <w:t xml:space="preserve">the provision of long-term </w:t>
      </w:r>
      <w:r w:rsidRPr="00060921">
        <w:rPr>
          <w:rStyle w:val="IntenseEmphasis"/>
          <w:rFonts w:ascii="Arial" w:hAnsi="Arial" w:cs="Arial"/>
          <w:b w:val="0"/>
          <w:bCs/>
          <w:sz w:val="24"/>
          <w:szCs w:val="24"/>
        </w:rPr>
        <w:t>environmental data sets t</w:t>
      </w:r>
      <w:r>
        <w:rPr>
          <w:sz w:val="16"/>
        </w:rPr>
        <w:t xml:space="preserve">hat can be used to study the evolution of the Earth system on a range of temporal scales. This information is used to analyze, model, and improve understanding of the Earth system. • </w:t>
      </w:r>
      <w:r w:rsidRPr="00060921">
        <w:rPr>
          <w:rStyle w:val="IntenseEmphasis"/>
          <w:rFonts w:ascii="Arial" w:hAnsi="Arial" w:cs="Arial"/>
          <w:b w:val="0"/>
          <w:bCs/>
          <w:sz w:val="24"/>
          <w:szCs w:val="24"/>
        </w:rPr>
        <w:t>The Mars Exploration program</w:t>
      </w:r>
      <w:r>
        <w:rPr>
          <w:sz w:val="16"/>
        </w:rPr>
        <w:t xml:space="preserve"> has been developed to conduct a rigorous, incremental, discovery-driven exploration of Mars to determine the planet’s physical, dynamic, and geological characteristics, investigate the Martian climate in the context of understanding habitability, and investigate whether Mars ever had the potential to develop and harbor any kind of life. • </w:t>
      </w:r>
      <w:r w:rsidRPr="00060921">
        <w:rPr>
          <w:rStyle w:val="IntenseEmphasis"/>
          <w:rFonts w:ascii="Arial" w:hAnsi="Arial" w:cs="Arial"/>
          <w:b w:val="0"/>
          <w:bCs/>
          <w:sz w:val="24"/>
          <w:szCs w:val="24"/>
        </w:rPr>
        <w:t xml:space="preserve">The Cosmic Origins missions </w:t>
      </w:r>
      <w:r>
        <w:rPr>
          <w:sz w:val="16"/>
        </w:rPr>
        <w:t xml:space="preserve">explore how the expanding universe grew into a grand, cosmic web of galaxies; how stars and planets formed within the galaxies; how stars created the heavy elements, such as carbon, that are essential for life. Major breakthroughs in our </w:t>
      </w:r>
      <w:proofErr w:type="gramStart"/>
      <w:r>
        <w:rPr>
          <w:sz w:val="16"/>
        </w:rPr>
        <w:t>knowledge</w:t>
      </w:r>
      <w:proofErr w:type="gramEnd"/>
      <w:r>
        <w:rPr>
          <w:sz w:val="16"/>
        </w:rPr>
        <w:t xml:space="preserve"> of the cosmos have already been made with the current suite of missions. </w:t>
      </w:r>
    </w:p>
    <w:p w:rsidR="00AE6240" w:rsidRDefault="00AE6240" w:rsidP="00AE6240">
      <w:pPr>
        <w:rPr>
          <w:rFonts w:eastAsia="Times New Roman"/>
          <w:b/>
          <w:bCs/>
          <w:color w:val="000000"/>
        </w:rPr>
      </w:pPr>
    </w:p>
    <w:p w:rsidR="00AE6240" w:rsidRDefault="00AE6240" w:rsidP="00AE6240">
      <w:pPr>
        <w:pStyle w:val="Heading4"/>
      </w:pPr>
      <w:r>
        <w:t>3. Counter-interpretation: Space development is technological progress</w:t>
      </w:r>
    </w:p>
    <w:p w:rsidR="00AE6240" w:rsidRDefault="00AE6240" w:rsidP="00AE6240">
      <w:pPr>
        <w:spacing w:after="200"/>
        <w:rPr>
          <w:color w:val="000000"/>
        </w:rPr>
      </w:pPr>
      <w:proofErr w:type="spellStart"/>
      <w:r w:rsidRPr="004058ED">
        <w:rPr>
          <w:rStyle w:val="TagsChar1"/>
          <w:highlight w:val="cyan"/>
        </w:rPr>
        <w:t>Pekkanen</w:t>
      </w:r>
      <w:proofErr w:type="spellEnd"/>
      <w:r w:rsidRPr="004058ED">
        <w:rPr>
          <w:rStyle w:val="IntenseEmphasis"/>
          <w:rFonts w:ascii="Arial" w:hAnsi="Arial" w:cs="Arial"/>
          <w:b w:val="0"/>
          <w:bCs/>
          <w:sz w:val="24"/>
          <w:szCs w:val="24"/>
          <w:highlight w:val="cyan"/>
        </w:rPr>
        <w:t> and </w:t>
      </w:r>
      <w:proofErr w:type="spellStart"/>
      <w:r w:rsidRPr="004058ED">
        <w:rPr>
          <w:rStyle w:val="TagsChar1"/>
          <w:highlight w:val="cyan"/>
        </w:rPr>
        <w:t>Kallender-Emezu</w:t>
      </w:r>
      <w:proofErr w:type="spellEnd"/>
      <w:r w:rsidRPr="004058ED">
        <w:rPr>
          <w:rStyle w:val="IntenseEmphasis"/>
          <w:rFonts w:ascii="Arial" w:hAnsi="Arial" w:cs="Arial"/>
          <w:b w:val="0"/>
          <w:bCs/>
          <w:sz w:val="24"/>
          <w:szCs w:val="24"/>
          <w:highlight w:val="cyan"/>
        </w:rPr>
        <w:t> 2010</w:t>
      </w:r>
      <w:r>
        <w:rPr>
          <w:color w:val="000000"/>
        </w:rPr>
        <w:t> [</w:t>
      </w:r>
      <w:proofErr w:type="spellStart"/>
      <w:r>
        <w:rPr>
          <w:color w:val="000000"/>
        </w:rPr>
        <w:t>Saadia</w:t>
      </w:r>
      <w:proofErr w:type="spellEnd"/>
      <w:r>
        <w:rPr>
          <w:color w:val="000000"/>
        </w:rPr>
        <w:t>, Job and Gertrud Tamaki Professor at the Jackson School of International Studies, and Adjunct Professor of Law at the School of Law, University of Washington, with Paul, writer and editor for Stanford University Press, “In Defense of Japan: From The Market to the Military in Space Policy” pg. 33-34]</w:t>
      </w:r>
    </w:p>
    <w:p w:rsidR="00AE6240" w:rsidRDefault="00AE6240" w:rsidP="00AE6240">
      <w:pPr>
        <w:ind w:right="432"/>
        <w:jc w:val="both"/>
        <w:rPr>
          <w:color w:val="000000"/>
          <w:sz w:val="16"/>
        </w:rPr>
      </w:pPr>
      <w:r>
        <w:rPr>
          <w:color w:val="000000"/>
          <w:sz w:val="16"/>
        </w:rPr>
        <w:t>Over the course of roughly two decades in which there were numerous structural changes in global politics, Japan’s official space policy continued to focus on lofty justifications for a national space program—the exploration of space and the solar system leading to different thinking about the universe, the consequent creation of a new philosophy and culture in an intellectually mature society, and so on. By and large, the Fundamental Policy was concerned with generalities. For example, it mentioned the essential nature of satellites in daily lives and the necessity of establishing a global Earth observation system in harmony with other nations. It also focused on how </w:t>
      </w:r>
      <w:r w:rsidRPr="004058ED">
        <w:rPr>
          <w:rStyle w:val="IntenseEmphasis"/>
          <w:rFonts w:ascii="Arial" w:hAnsi="Arial" w:cs="Arial"/>
          <w:b w:val="0"/>
          <w:bCs/>
          <w:sz w:val="24"/>
          <w:szCs w:val="24"/>
          <w:highlight w:val="cyan"/>
        </w:rPr>
        <w:t>space development involves sophisticated</w:t>
      </w:r>
      <w:r>
        <w:rPr>
          <w:color w:val="000000"/>
          <w:u w:val="single"/>
        </w:rPr>
        <w:t> </w:t>
      </w:r>
      <w:r>
        <w:rPr>
          <w:color w:val="000000"/>
          <w:sz w:val="16"/>
        </w:rPr>
        <w:t>generic </w:t>
      </w:r>
      <w:r w:rsidRPr="004058ED">
        <w:rPr>
          <w:rStyle w:val="IntenseEmphasis"/>
          <w:rFonts w:ascii="Arial" w:hAnsi="Arial" w:cs="Arial"/>
          <w:b w:val="0"/>
          <w:bCs/>
          <w:sz w:val="24"/>
          <w:szCs w:val="24"/>
          <w:highlight w:val="cyan"/>
        </w:rPr>
        <w:t>technology</w:t>
      </w:r>
      <w:r w:rsidRPr="00060921">
        <w:rPr>
          <w:rStyle w:val="IntenseEmphasis"/>
          <w:rFonts w:ascii="Arial" w:hAnsi="Arial" w:cs="Arial"/>
          <w:b w:val="0"/>
          <w:bCs/>
          <w:sz w:val="24"/>
          <w:szCs w:val="24"/>
        </w:rPr>
        <w:t>, which can integrate various fields of science and technology</w:t>
      </w:r>
      <w:r>
        <w:rPr>
          <w:color w:val="000000"/>
          <w:u w:val="single"/>
        </w:rPr>
        <w:t> </w:t>
      </w:r>
      <w:r>
        <w:rPr>
          <w:color w:val="000000"/>
          <w:sz w:val="16"/>
        </w:rPr>
        <w:t>and which can spill over creatively and propel developments in other fields </w:t>
      </w:r>
      <w:r w:rsidRPr="004058ED">
        <w:rPr>
          <w:rStyle w:val="IntenseEmphasis"/>
          <w:rFonts w:ascii="Arial" w:hAnsi="Arial" w:cs="Arial"/>
          <w:b w:val="0"/>
          <w:bCs/>
          <w:sz w:val="24"/>
          <w:szCs w:val="24"/>
          <w:highlight w:val="cyan"/>
        </w:rPr>
        <w:t>such as materials, computers, robotics, electronics, communications, and information processing</w:t>
      </w:r>
      <w:r>
        <w:rPr>
          <w:color w:val="000000"/>
          <w:sz w:val="16"/>
        </w:rPr>
        <w:t>. In addition, it urged that Japan use space development for environmental research and monitoring. None of this is controversial in the least, much less militarized in overtone. Over-all, the basic policy at this early stage of Japan’s space development seemed permeated with two important themes—civilian use and international cooperation.</w:t>
      </w:r>
    </w:p>
    <w:p w:rsidR="00AE6240" w:rsidRDefault="00AE6240" w:rsidP="00AE6240"/>
    <w:p w:rsidR="00AE6240" w:rsidRDefault="00AE6240" w:rsidP="00AE6240">
      <w:pPr>
        <w:rPr>
          <w:sz w:val="16"/>
        </w:rPr>
      </w:pPr>
    </w:p>
    <w:p w:rsidR="00AE6240" w:rsidRDefault="00AE6240" w:rsidP="00AE6240">
      <w:pPr>
        <w:pStyle w:val="Heading4"/>
      </w:pPr>
      <w:r>
        <w:t>Prefer our interpretation:</w:t>
      </w:r>
    </w:p>
    <w:p w:rsidR="00AE6240" w:rsidRPr="00FE3108" w:rsidRDefault="00AE6240" w:rsidP="00AE6240">
      <w:pPr>
        <w:pStyle w:val="Heading4"/>
      </w:pPr>
      <w:r w:rsidRPr="00FE3108">
        <w:t xml:space="preserve">4.  </w:t>
      </w:r>
      <w:proofErr w:type="spellStart"/>
      <w:r w:rsidRPr="00FE3108">
        <w:t>Aff</w:t>
      </w:r>
      <w:proofErr w:type="spellEnd"/>
      <w:r w:rsidRPr="00FE3108">
        <w:t xml:space="preserve"> ground – no literature base for expanding human presence – all US space exploration is now done through robots and satellites</w:t>
      </w:r>
    </w:p>
    <w:p w:rsidR="00AE6240" w:rsidRPr="00FE3108" w:rsidRDefault="00AE6240" w:rsidP="00AE6240">
      <w:pPr>
        <w:pStyle w:val="Heading4"/>
      </w:pPr>
      <w:r w:rsidRPr="00FE3108">
        <w:t xml:space="preserve">5.  Inevitable – forcing the </w:t>
      </w:r>
      <w:proofErr w:type="spellStart"/>
      <w:r w:rsidRPr="00FE3108">
        <w:t>aff</w:t>
      </w:r>
      <w:proofErr w:type="spellEnd"/>
      <w:r w:rsidRPr="00FE3108">
        <w:t xml:space="preserve"> to defend humans just means the </w:t>
      </w:r>
      <w:proofErr w:type="spellStart"/>
      <w:r w:rsidRPr="00FE3108">
        <w:t>neg</w:t>
      </w:r>
      <w:proofErr w:type="spellEnd"/>
      <w:r w:rsidRPr="00FE3108">
        <w:t xml:space="preserve"> has tech counterplans, worse to force the burden on the </w:t>
      </w:r>
      <w:proofErr w:type="spellStart"/>
      <w:r w:rsidRPr="00FE3108">
        <w:t>aff</w:t>
      </w:r>
      <w:proofErr w:type="spellEnd"/>
      <w:r w:rsidRPr="00FE3108">
        <w:t xml:space="preserve"> since they can’t rely on generics or answering harms</w:t>
      </w:r>
    </w:p>
    <w:p w:rsidR="00AE6240" w:rsidRPr="00FE3108" w:rsidRDefault="00AE6240" w:rsidP="00AE6240">
      <w:pPr>
        <w:pStyle w:val="Heading4"/>
      </w:pPr>
      <w:r w:rsidRPr="00FE3108">
        <w:t>6. Education – space development isn’t done by humans anymore, they gut education about the future of space flight, comparing tech strategies key to policy education</w:t>
      </w:r>
    </w:p>
    <w:p w:rsidR="00AE6240" w:rsidRDefault="00AE6240" w:rsidP="00AE6240">
      <w:pPr>
        <w:pStyle w:val="Heading4"/>
      </w:pPr>
      <w:r>
        <w:t>7</w:t>
      </w:r>
      <w:r w:rsidRPr="00FE3108">
        <w:t>. Substantial checks any abuse</w:t>
      </w:r>
    </w:p>
    <w:p w:rsidR="00AE6240" w:rsidRPr="00FE3108" w:rsidRDefault="00AE6240" w:rsidP="00AE6240">
      <w:pPr>
        <w:pStyle w:val="Heading4"/>
      </w:pPr>
      <w:r>
        <w:t>8. Reasonability – development means different things – competing interpretations create a race to the bottom</w:t>
      </w:r>
    </w:p>
    <w:p w:rsidR="00AE6240" w:rsidRPr="00FE3108" w:rsidRDefault="00AE6240" w:rsidP="00AE6240">
      <w:pPr>
        <w:pStyle w:val="Heading4"/>
      </w:pPr>
      <w:r>
        <w:t>9</w:t>
      </w:r>
      <w:r w:rsidRPr="00FE3108">
        <w:t>. Don’t vote on potential abuse – round doesn’t set a precedent</w:t>
      </w:r>
    </w:p>
    <w:p w:rsidR="00AE6240" w:rsidRDefault="00AE6240" w:rsidP="00AE6240"/>
    <w:p w:rsidR="00AE6240" w:rsidRPr="00AE6240" w:rsidRDefault="00AE6240" w:rsidP="00AE6240"/>
    <w:p w:rsidR="00D422DF" w:rsidRDefault="00D422DF" w:rsidP="001806F1">
      <w:pPr>
        <w:pStyle w:val="Heading2"/>
      </w:pPr>
      <w:r>
        <w:t>China</w:t>
      </w:r>
    </w:p>
    <w:p w:rsidR="00D422DF" w:rsidRDefault="00D422DF" w:rsidP="00D422DF">
      <w:pPr>
        <w:pStyle w:val="Heading4"/>
      </w:pPr>
      <w:proofErr w:type="spellStart"/>
      <w:r>
        <w:t>Weaponization</w:t>
      </w:r>
      <w:proofErr w:type="spellEnd"/>
      <w:r>
        <w:t xml:space="preserve"> is inevitable – That’s </w:t>
      </w:r>
      <w:proofErr w:type="spellStart"/>
      <w:r>
        <w:t>Panday</w:t>
      </w:r>
      <w:proofErr w:type="spellEnd"/>
      <w:r>
        <w:t xml:space="preserve"> and Chang</w:t>
      </w:r>
    </w:p>
    <w:p w:rsidR="00D422DF" w:rsidRPr="00965718" w:rsidRDefault="00D422DF" w:rsidP="00D422DF">
      <w:pPr>
        <w:pStyle w:val="Heading4"/>
      </w:pPr>
      <w:r w:rsidRPr="00965718">
        <w:t>Won’t trigger arms race – PACS is covert – no evidence it’s perceived – that’s Page</w:t>
      </w:r>
    </w:p>
    <w:p w:rsidR="00D422DF" w:rsidRDefault="00D422DF" w:rsidP="00D422DF">
      <w:pPr>
        <w:pStyle w:val="Heading4"/>
      </w:pPr>
      <w:r>
        <w:t xml:space="preserve">Even if they were detected Klein says a hostile would have no way to respond and we would have an instant “off-switch” to all their space assets </w:t>
      </w:r>
      <w:proofErr w:type="spellStart"/>
      <w:r>
        <w:t>disincentivizing</w:t>
      </w:r>
      <w:proofErr w:type="spellEnd"/>
      <w:r>
        <w:t xml:space="preserve"> escalation—their generic ASAT link doesn’t apply</w:t>
      </w:r>
    </w:p>
    <w:p w:rsidR="00D422DF" w:rsidRDefault="00D422DF" w:rsidP="00D422DF">
      <w:pPr>
        <w:pStyle w:val="Heading4"/>
      </w:pPr>
      <w:proofErr w:type="spellStart"/>
      <w:r>
        <w:t>Weaponization</w:t>
      </w:r>
      <w:proofErr w:type="spellEnd"/>
      <w:r>
        <w:t xml:space="preserve"> won’t escalate and can base cooperation</w:t>
      </w:r>
    </w:p>
    <w:p w:rsidR="00D422DF" w:rsidRDefault="00D422DF" w:rsidP="00D422DF">
      <w:pPr>
        <w:pStyle w:val="CiteSmallText"/>
      </w:pPr>
      <w:r w:rsidRPr="004058ED">
        <w:rPr>
          <w:b/>
          <w:bCs/>
          <w:sz w:val="24"/>
          <w:szCs w:val="24"/>
          <w:highlight w:val="cyan"/>
          <w:u w:val="thick"/>
          <w:lang w:eastAsia="ja-JP"/>
        </w:rPr>
        <w:t>Park 07</w:t>
      </w:r>
      <w:r>
        <w:t xml:space="preserve"> [Andrew, University of Houston Law Center, received the 2005 </w:t>
      </w:r>
      <w:proofErr w:type="spellStart"/>
      <w:r>
        <w:t>Strasburger</w:t>
      </w:r>
      <w:proofErr w:type="spellEnd"/>
      <w:r>
        <w:t xml:space="preserve"> &amp; Price, L.L.P. Award for Outstanding Comment in International Law for this article, “INCREMENTAL STEPS FOR ACHIEVING SPACE SECURITY” http://www.hjil.org/ArticleFiles/28_3_871.pdf]</w:t>
      </w:r>
    </w:p>
    <w:p w:rsidR="00D422DF" w:rsidRDefault="00D422DF" w:rsidP="00D422DF">
      <w:pPr>
        <w:pStyle w:val="Cards"/>
        <w:ind w:right="432"/>
        <w:jc w:val="both"/>
      </w:pPr>
    </w:p>
    <w:p w:rsidR="00D422DF" w:rsidRPr="00CC080B" w:rsidRDefault="00D422DF" w:rsidP="00D422DF">
      <w:pPr>
        <w:pStyle w:val="Cards"/>
        <w:ind w:right="432"/>
        <w:jc w:val="both"/>
        <w:rPr>
          <w:rFonts w:ascii="Times" w:hAnsi="Times" w:cs="Times"/>
        </w:rPr>
      </w:pPr>
      <w:r w:rsidRPr="005A4873">
        <w:rPr>
          <w:rStyle w:val="StyleBoldUnderline"/>
          <w:rFonts w:ascii="Arial" w:hAnsi="Arial" w:cs="Arial"/>
          <w:b w:val="0"/>
          <w:sz w:val="24"/>
          <w:szCs w:val="24"/>
        </w:rPr>
        <w:t>The direct benefits</w:t>
      </w:r>
      <w:r>
        <w:t xml:space="preserve"> to the United States </w:t>
      </w:r>
      <w:r w:rsidRPr="005A4873">
        <w:rPr>
          <w:rStyle w:val="StyleBoldUnderline"/>
          <w:rFonts w:ascii="Arial" w:hAnsi="Arial" w:cs="Arial"/>
          <w:b w:val="0"/>
          <w:sz w:val="24"/>
          <w:szCs w:val="24"/>
        </w:rPr>
        <w:t>of implementing space weapons are clear</w:t>
      </w:r>
      <w:r>
        <w:t xml:space="preserve">. Not only can </w:t>
      </w:r>
      <w:r w:rsidRPr="005A4873">
        <w:rPr>
          <w:rStyle w:val="StyleBoldUnderline"/>
          <w:rFonts w:ascii="Arial" w:hAnsi="Arial" w:cs="Arial"/>
          <w:b w:val="0"/>
          <w:sz w:val="24"/>
          <w:szCs w:val="24"/>
        </w:rPr>
        <w:t>space weapons</w:t>
      </w:r>
      <w:r>
        <w:t xml:space="preserve"> be the primary tool for information warfare, they can also </w:t>
      </w:r>
      <w:r w:rsidRPr="005A4873">
        <w:rPr>
          <w:rStyle w:val="StyleBoldUnderline"/>
          <w:rFonts w:ascii="Arial" w:hAnsi="Arial" w:cs="Arial"/>
          <w:b w:val="0"/>
          <w:sz w:val="24"/>
          <w:szCs w:val="24"/>
        </w:rPr>
        <w:t>provide an increased capability for stopping “potential aggressors more effectively, with less collateral damage, compared to conventional arms</w:t>
      </w:r>
      <w:r>
        <w:t xml:space="preserve">.”166 However, the United States also stands to gain indirect benefits from achieving space dominance. It is possible that </w:t>
      </w:r>
      <w:r w:rsidRPr="004058ED">
        <w:rPr>
          <w:rStyle w:val="StyleBoldUnderline"/>
          <w:rFonts w:ascii="Arial" w:hAnsi="Arial" w:cs="Arial"/>
          <w:b w:val="0"/>
          <w:sz w:val="24"/>
          <w:szCs w:val="24"/>
          <w:highlight w:val="cyan"/>
        </w:rPr>
        <w:t xml:space="preserve">U.S. efforts to achieve space </w:t>
      </w:r>
      <w:proofErr w:type="spellStart"/>
      <w:r w:rsidRPr="004058ED">
        <w:rPr>
          <w:rStyle w:val="StyleBoldUnderline"/>
          <w:rFonts w:ascii="Arial" w:hAnsi="Arial" w:cs="Arial"/>
          <w:b w:val="0"/>
          <w:sz w:val="24"/>
          <w:szCs w:val="24"/>
          <w:highlight w:val="cyan"/>
        </w:rPr>
        <w:t>weaponization</w:t>
      </w:r>
      <w:proofErr w:type="spellEnd"/>
      <w:r w:rsidRPr="004058ED">
        <w:rPr>
          <w:rStyle w:val="StyleBoldUnderline"/>
          <w:rFonts w:ascii="Arial" w:hAnsi="Arial" w:cs="Arial"/>
          <w:b w:val="0"/>
          <w:sz w:val="24"/>
          <w:szCs w:val="24"/>
          <w:highlight w:val="cyan"/>
        </w:rPr>
        <w:t xml:space="preserve"> primacy would prevent an arms race in space before it ever starts by establishing “a globally dominant, stabilizing force in space.</w:t>
      </w:r>
      <w:r w:rsidRPr="004058ED">
        <w:rPr>
          <w:highlight w:val="cyan"/>
        </w:rPr>
        <w:t>”</w:t>
      </w:r>
      <w:r>
        <w:t xml:space="preserve">167 Also, </w:t>
      </w:r>
      <w:r w:rsidRPr="004058ED">
        <w:rPr>
          <w:rStyle w:val="StyleBoldUnderline"/>
          <w:rFonts w:ascii="Arial" w:hAnsi="Arial" w:cs="Arial"/>
          <w:b w:val="0"/>
          <w:sz w:val="24"/>
          <w:szCs w:val="24"/>
          <w:highlight w:val="cyan"/>
        </w:rPr>
        <w:t>a space-based weapons system could be the basis of a stabilizing cooperative security regime in outer space that abides by agreed upon</w:t>
      </w:r>
      <w:r w:rsidRPr="005A4873">
        <w:rPr>
          <w:rStyle w:val="StyleBoldUnderline"/>
          <w:rFonts w:ascii="Arial" w:hAnsi="Arial" w:cs="Arial"/>
          <w:b w:val="0"/>
          <w:sz w:val="24"/>
          <w:szCs w:val="24"/>
        </w:rPr>
        <w:t xml:space="preserve"> rules of the road.</w:t>
      </w:r>
      <w:r>
        <w:t xml:space="preserve">168 The fact of the matter is that </w:t>
      </w:r>
      <w:r w:rsidRPr="005A4873">
        <w:rPr>
          <w:rStyle w:val="StyleBoldUnderline"/>
          <w:rFonts w:ascii="Arial" w:hAnsi="Arial" w:cs="Arial"/>
          <w:b w:val="0"/>
          <w:sz w:val="24"/>
          <w:szCs w:val="24"/>
        </w:rPr>
        <w:t>the world has not fallen apart after sixty years of increasing military activity in space</w:t>
      </w:r>
      <w:r>
        <w:t xml:space="preserve">.169 </w:t>
      </w:r>
      <w:r w:rsidRPr="005A4873">
        <w:rPr>
          <w:rStyle w:val="StyleBoldUnderline"/>
          <w:rFonts w:ascii="Arial" w:hAnsi="Arial" w:cs="Arial"/>
          <w:b w:val="0"/>
          <w:sz w:val="24"/>
          <w:szCs w:val="24"/>
        </w:rPr>
        <w:t>The evolution of the militarization of space has been particularly shaped by pressing national security requirements of the U</w:t>
      </w:r>
      <w:r>
        <w:t xml:space="preserve">nited </w:t>
      </w:r>
      <w:r w:rsidRPr="005A4873">
        <w:rPr>
          <w:rStyle w:val="StyleBoldUnderline"/>
          <w:rFonts w:ascii="Arial" w:hAnsi="Arial" w:cs="Arial"/>
          <w:b w:val="0"/>
          <w:sz w:val="24"/>
          <w:szCs w:val="24"/>
        </w:rPr>
        <w:t>S</w:t>
      </w:r>
      <w:r>
        <w:t xml:space="preserve">tates, </w:t>
      </w:r>
      <w:r w:rsidRPr="005A4873">
        <w:rPr>
          <w:rStyle w:val="StyleBoldUnderline"/>
          <w:rFonts w:ascii="Arial" w:hAnsi="Arial" w:cs="Arial"/>
          <w:b w:val="0"/>
          <w:sz w:val="24"/>
          <w:szCs w:val="24"/>
        </w:rPr>
        <w:t>and</w:t>
      </w:r>
      <w:r>
        <w:t xml:space="preserve"> as many space hawks firmly believe, “</w:t>
      </w:r>
      <w:r w:rsidRPr="005A4873">
        <w:rPr>
          <w:rStyle w:val="StyleBoldUnderline"/>
          <w:rFonts w:ascii="Arial" w:hAnsi="Arial" w:cs="Arial"/>
          <w:b w:val="0"/>
          <w:sz w:val="24"/>
          <w:szCs w:val="24"/>
        </w:rPr>
        <w:t>this is how it will continue to be</w:t>
      </w:r>
      <w:r>
        <w:t xml:space="preserve">.”170 </w:t>
      </w:r>
      <w:r w:rsidRPr="004058ED">
        <w:rPr>
          <w:rStyle w:val="StyleBoldUnderline"/>
          <w:rFonts w:ascii="Arial" w:hAnsi="Arial" w:cs="Arial"/>
          <w:b w:val="0"/>
          <w:sz w:val="24"/>
          <w:szCs w:val="24"/>
          <w:highlight w:val="cyan"/>
        </w:rPr>
        <w:t>The U.S. quest for space dominance</w:t>
      </w:r>
      <w:r>
        <w:t xml:space="preserve"> may arguably serve to further selfish military desires, but it </w:t>
      </w:r>
      <w:r w:rsidRPr="004058ED">
        <w:rPr>
          <w:rStyle w:val="StyleBoldUnderline"/>
          <w:rFonts w:ascii="Arial" w:hAnsi="Arial" w:cs="Arial"/>
          <w:b w:val="0"/>
          <w:sz w:val="24"/>
          <w:szCs w:val="24"/>
          <w:highlight w:val="cyan"/>
        </w:rPr>
        <w:t>can</w:t>
      </w:r>
      <w:r>
        <w:t xml:space="preserve"> also </w:t>
      </w:r>
      <w:r w:rsidRPr="004058ED">
        <w:rPr>
          <w:rStyle w:val="StyleBoldUnderline"/>
          <w:rFonts w:ascii="Arial" w:hAnsi="Arial" w:cs="Arial"/>
          <w:b w:val="0"/>
          <w:sz w:val="24"/>
          <w:szCs w:val="24"/>
          <w:highlight w:val="cyan"/>
        </w:rPr>
        <w:t>provide a degree of stability that the current legal regime has been unable to provide</w:t>
      </w:r>
      <w:r w:rsidRPr="004058ED">
        <w:rPr>
          <w:highlight w:val="cyan"/>
        </w:rPr>
        <w:t>.171</w:t>
      </w:r>
    </w:p>
    <w:p w:rsidR="00D422DF" w:rsidRPr="00D422DF" w:rsidRDefault="00D422DF" w:rsidP="00D422DF"/>
    <w:p w:rsidR="006974F9" w:rsidRDefault="006974F9" w:rsidP="001806F1">
      <w:pPr>
        <w:pStyle w:val="Heading2"/>
      </w:pPr>
      <w:proofErr w:type="spellStart"/>
      <w:r>
        <w:t>Heg</w:t>
      </w:r>
      <w:proofErr w:type="spellEnd"/>
    </w:p>
    <w:p w:rsidR="00D422DF" w:rsidRDefault="00D422DF" w:rsidP="00D422DF">
      <w:pPr>
        <w:pStyle w:val="Heading4"/>
      </w:pPr>
      <w:r>
        <w:t xml:space="preserve">Hegemony prevents great power wars – de-escalates regional conflict and </w:t>
      </w:r>
      <w:proofErr w:type="spellStart"/>
      <w:r>
        <w:t>disincentivizes</w:t>
      </w:r>
      <w:proofErr w:type="spellEnd"/>
      <w:r>
        <w:t xml:space="preserve"> filling the power vacuum – transition causes more instability – collapse support for institutions, trade, and cooperation – that’s </w:t>
      </w:r>
      <w:proofErr w:type="spellStart"/>
      <w:r>
        <w:t>Kagan</w:t>
      </w:r>
      <w:proofErr w:type="spellEnd"/>
    </w:p>
    <w:p w:rsidR="00D422DF" w:rsidRPr="00E63872" w:rsidRDefault="00D422DF" w:rsidP="00D422DF">
      <w:pPr>
        <w:pStyle w:val="Heading4"/>
      </w:pPr>
      <w:r>
        <w:t>Status quo isn’t a stable transition – aggressive Chinese rise causes all their impacts – that’s Dolman and Yoshida</w:t>
      </w:r>
    </w:p>
    <w:p w:rsidR="00D422DF" w:rsidRPr="00E63872" w:rsidRDefault="00D422DF" w:rsidP="00D422DF">
      <w:pPr>
        <w:pStyle w:val="Heading4"/>
      </w:pPr>
      <w:r>
        <w:t>Non-unique – Chinese aggression now – plan key to temper it by demonstrating space control is futile – that’s Dolman and Cooper</w:t>
      </w:r>
    </w:p>
    <w:p w:rsidR="00D422DF" w:rsidRDefault="00D422DF" w:rsidP="00D422DF">
      <w:pPr>
        <w:pStyle w:val="Heading4"/>
      </w:pPr>
      <w:r>
        <w:t>Doesn’t assume space dominance – prevents escalation of any conflict – US will be militarily invincible which solves aggression by either side – that’s Yoshida</w:t>
      </w:r>
    </w:p>
    <w:p w:rsidR="00D422DF" w:rsidRPr="005A4805" w:rsidRDefault="00D422DF" w:rsidP="00D422DF">
      <w:pPr>
        <w:pStyle w:val="Heading4"/>
      </w:pPr>
      <w:r>
        <w:t>Hegemony solves Asian stability</w:t>
      </w:r>
    </w:p>
    <w:p w:rsidR="00D422DF" w:rsidRPr="008A27C2" w:rsidRDefault="00D422DF" w:rsidP="00D422DF">
      <w:pPr>
        <w:rPr>
          <w:rStyle w:val="StyleStyleBold12pt"/>
        </w:rPr>
      </w:pPr>
      <w:proofErr w:type="spellStart"/>
      <w:r w:rsidRPr="004058ED">
        <w:rPr>
          <w:rStyle w:val="Author"/>
          <w:highlight w:val="cyan"/>
        </w:rPr>
        <w:t>Mcgiffert</w:t>
      </w:r>
      <w:proofErr w:type="spellEnd"/>
      <w:r w:rsidRPr="004058ED">
        <w:rPr>
          <w:rStyle w:val="Author"/>
          <w:highlight w:val="cyan"/>
        </w:rPr>
        <w:t xml:space="preserve"> ‘3</w:t>
      </w:r>
      <w:r w:rsidRPr="008A27C2">
        <w:rPr>
          <w:rStyle w:val="StyleStyleBold12pt"/>
        </w:rPr>
        <w:t xml:space="preserve"> – Fellow CSIS International Security Program China </w:t>
      </w:r>
      <w:proofErr w:type="gramStart"/>
      <w:r w:rsidRPr="008A27C2">
        <w:rPr>
          <w:rStyle w:val="StyleStyleBold12pt"/>
        </w:rPr>
        <w:t>In</w:t>
      </w:r>
      <w:proofErr w:type="gramEnd"/>
      <w:r w:rsidRPr="008A27C2">
        <w:rPr>
          <w:rStyle w:val="StyleStyleBold12pt"/>
        </w:rPr>
        <w:t xml:space="preserve"> The American Political Imagination, P 69-70</w:t>
      </w:r>
    </w:p>
    <w:p w:rsidR="00D422DF" w:rsidRPr="008A27C2" w:rsidRDefault="00D422DF" w:rsidP="00D422DF">
      <w:pPr>
        <w:rPr>
          <w:sz w:val="12"/>
        </w:rPr>
      </w:pPr>
      <w:r w:rsidRPr="008A27C2">
        <w:rPr>
          <w:sz w:val="12"/>
        </w:rPr>
        <w:t>THROUGHOUT THE POST-WORLD WAR II ERA, the most critical U.S. security objective in the Asia Pacific region has been the maintenance of predominant political and military influence across the vast reaches of maritime Asia.' In support of this objective, the United States has sought to maintain the ability to project superior naval, air, and in some cases land power within this region and to sustain close political and diplomatic relations or to establish explicit bilateral se</w:t>
      </w:r>
      <w:r w:rsidRPr="008A27C2">
        <w:rPr>
          <w:sz w:val="12"/>
        </w:rPr>
        <w:softHyphen/>
        <w:t>curity alliances with key states, including Japan, South Korea, Austra</w:t>
      </w:r>
      <w:r w:rsidRPr="008A27C2">
        <w:rPr>
          <w:sz w:val="12"/>
        </w:rPr>
        <w:softHyphen/>
        <w:t xml:space="preserve">lia, Thailand, and the Philippines. Such </w:t>
      </w:r>
      <w:r w:rsidRPr="004058ED">
        <w:rPr>
          <w:rStyle w:val="StyleBoldUnderline"/>
          <w:rFonts w:ascii="Arial" w:hAnsi="Arial" w:cs="Arial"/>
          <w:b w:val="0"/>
          <w:sz w:val="24"/>
          <w:szCs w:val="24"/>
          <w:highlight w:val="cyan"/>
        </w:rPr>
        <w:t>American predominance</w:t>
      </w:r>
      <w:r w:rsidRPr="005A4873">
        <w:rPr>
          <w:rStyle w:val="StyleBoldUnderline"/>
          <w:rFonts w:ascii="Arial" w:hAnsi="Arial" w:cs="Arial"/>
          <w:b w:val="0"/>
          <w:sz w:val="24"/>
          <w:szCs w:val="24"/>
        </w:rPr>
        <w:t xml:space="preserve"> is designed to protect </w:t>
      </w:r>
      <w:r w:rsidRPr="008A27C2">
        <w:rPr>
          <w:sz w:val="12"/>
        </w:rPr>
        <w:t xml:space="preserve">four </w:t>
      </w:r>
      <w:r w:rsidRPr="005A4873">
        <w:rPr>
          <w:rStyle w:val="StyleBoldUnderline"/>
          <w:rFonts w:ascii="Arial" w:hAnsi="Arial" w:cs="Arial"/>
          <w:b w:val="0"/>
          <w:sz w:val="24"/>
          <w:szCs w:val="24"/>
        </w:rPr>
        <w:t>key in</w:t>
      </w:r>
      <w:r w:rsidRPr="005A4873">
        <w:rPr>
          <w:rStyle w:val="StyleBoldUnderline"/>
          <w:rFonts w:ascii="Arial" w:hAnsi="Arial" w:cs="Arial"/>
          <w:b w:val="0"/>
          <w:sz w:val="24"/>
          <w:szCs w:val="24"/>
        </w:rPr>
        <w:softHyphen/>
        <w:t xml:space="preserve">terests </w:t>
      </w:r>
      <w:r w:rsidRPr="008A27C2">
        <w:rPr>
          <w:sz w:val="12"/>
        </w:rPr>
        <w:t xml:space="preserve">viewed as vital to the safety, prosperity, and beliefs of the American people. </w:t>
      </w:r>
      <w:r w:rsidRPr="005A4873">
        <w:rPr>
          <w:rStyle w:val="StyleBoldUnderline"/>
          <w:rFonts w:ascii="Arial" w:hAnsi="Arial" w:cs="Arial"/>
          <w:b w:val="0"/>
          <w:sz w:val="24"/>
          <w:szCs w:val="24"/>
        </w:rPr>
        <w:t xml:space="preserve">First, it </w:t>
      </w:r>
      <w:r w:rsidRPr="004058ED">
        <w:rPr>
          <w:rStyle w:val="StyleBoldUnderline"/>
          <w:rFonts w:ascii="Arial" w:hAnsi="Arial" w:cs="Arial"/>
          <w:b w:val="0"/>
          <w:sz w:val="24"/>
          <w:szCs w:val="24"/>
          <w:highlight w:val="cyan"/>
        </w:rPr>
        <w:t>is critical to preventing</w:t>
      </w:r>
      <w:r w:rsidRPr="005A4873">
        <w:rPr>
          <w:rStyle w:val="StyleBoldUnderline"/>
          <w:rFonts w:ascii="Arial" w:hAnsi="Arial" w:cs="Arial"/>
          <w:b w:val="0"/>
          <w:sz w:val="24"/>
          <w:szCs w:val="24"/>
        </w:rPr>
        <w:t xml:space="preserve"> the emergence of </w:t>
      </w:r>
      <w:r w:rsidRPr="004058ED">
        <w:rPr>
          <w:rStyle w:val="StyleBoldUnderline"/>
          <w:rFonts w:ascii="Arial" w:hAnsi="Arial" w:cs="Arial"/>
          <w:b w:val="0"/>
          <w:sz w:val="24"/>
          <w:szCs w:val="24"/>
          <w:highlight w:val="cyan"/>
        </w:rPr>
        <w:t>a hostile power in the Asia Pacific region</w:t>
      </w:r>
      <w:r w:rsidRPr="005A4873">
        <w:rPr>
          <w:rStyle w:val="StyleBoldUnderline"/>
          <w:rFonts w:ascii="Arial" w:hAnsi="Arial" w:cs="Arial"/>
          <w:b w:val="0"/>
          <w:sz w:val="24"/>
          <w:szCs w:val="24"/>
        </w:rPr>
        <w:t xml:space="preserve"> that could limit or exclude U</w:t>
      </w:r>
      <w:r w:rsidRPr="005A4805">
        <w:rPr>
          <w:u w:val="single"/>
          <w:vertAlign w:val="superscript"/>
        </w:rPr>
        <w:t>.</w:t>
      </w:r>
      <w:r w:rsidRPr="005A4873">
        <w:rPr>
          <w:rStyle w:val="StyleBoldUnderline"/>
          <w:rFonts w:ascii="Arial" w:hAnsi="Arial" w:cs="Arial"/>
          <w:b w:val="0"/>
          <w:sz w:val="24"/>
          <w:szCs w:val="24"/>
        </w:rPr>
        <w:t xml:space="preserve">S. political, economic, or military access to the region. </w:t>
      </w:r>
      <w:r w:rsidRPr="008A27C2">
        <w:rPr>
          <w:sz w:val="12"/>
        </w:rPr>
        <w:t xml:space="preserve">During the Cold War, this meant that the United States would act to prevent the expansion of Soviet or Chinese communist power or influence throughout littoral Asia. Since the end of the Cold War, the United States has remained committed to the objective of preventing any </w:t>
      </w:r>
      <w:proofErr w:type="spellStart"/>
      <w:r w:rsidRPr="008A27C2">
        <w:rPr>
          <w:sz w:val="12"/>
        </w:rPr>
        <w:t>ri</w:t>
      </w:r>
      <w:r w:rsidRPr="008A27C2">
        <w:rPr>
          <w:sz w:val="12"/>
        </w:rPr>
        <w:softHyphen/>
        <w:t>power</w:t>
      </w:r>
      <w:proofErr w:type="spellEnd"/>
      <w:r w:rsidRPr="008A27C2">
        <w:rPr>
          <w:sz w:val="12"/>
        </w:rPr>
        <w:t xml:space="preserve"> from emerging in the region, while also seeking to prevent reemerging regional disputes or rivalries from disrupting </w:t>
      </w:r>
      <w:proofErr w:type="spellStart"/>
      <w:r w:rsidRPr="008A27C2">
        <w:rPr>
          <w:sz w:val="12"/>
        </w:rPr>
        <w:t>ti</w:t>
      </w:r>
      <w:proofErr w:type="spellEnd"/>
      <w:r w:rsidRPr="008A27C2">
        <w:rPr>
          <w:sz w:val="12"/>
        </w:rPr>
        <w:t xml:space="preserve">. </w:t>
      </w:r>
      <w:proofErr w:type="gramStart"/>
      <w:r w:rsidRPr="008A27C2">
        <w:rPr>
          <w:sz w:val="12"/>
        </w:rPr>
        <w:t>and</w:t>
      </w:r>
      <w:proofErr w:type="gramEnd"/>
      <w:r w:rsidRPr="008A27C2">
        <w:rPr>
          <w:sz w:val="12"/>
        </w:rPr>
        <w:t xml:space="preserve"> economic development. Second, </w:t>
      </w:r>
      <w:r w:rsidRPr="004058ED">
        <w:rPr>
          <w:rStyle w:val="StyleBoldUnderline"/>
          <w:rFonts w:ascii="Arial" w:hAnsi="Arial" w:cs="Arial"/>
          <w:b w:val="0"/>
          <w:sz w:val="24"/>
          <w:szCs w:val="24"/>
          <w:highlight w:val="cyan"/>
        </w:rPr>
        <w:t>American predominance is important to ensuring</w:t>
      </w:r>
      <w:r w:rsidRPr="005A4873">
        <w:rPr>
          <w:rStyle w:val="StyleBoldUnderline"/>
          <w:rFonts w:ascii="Arial" w:hAnsi="Arial" w:cs="Arial"/>
          <w:b w:val="0"/>
          <w:sz w:val="24"/>
          <w:szCs w:val="24"/>
        </w:rPr>
        <w:t xml:space="preserve"> free</w:t>
      </w:r>
      <w:r w:rsidRPr="005A4873">
        <w:rPr>
          <w:rStyle w:val="StyleBoldUnderline"/>
          <w:rFonts w:ascii="Arial" w:hAnsi="Arial" w:cs="Arial"/>
          <w:b w:val="0"/>
          <w:sz w:val="24"/>
          <w:szCs w:val="24"/>
        </w:rPr>
        <w:softHyphen/>
        <w:t xml:space="preserve"> commerce, </w:t>
      </w:r>
      <w:r w:rsidRPr="004058ED">
        <w:rPr>
          <w:rStyle w:val="StyleBoldUnderline"/>
          <w:rFonts w:ascii="Arial" w:hAnsi="Arial" w:cs="Arial"/>
          <w:b w:val="0"/>
          <w:sz w:val="24"/>
          <w:szCs w:val="24"/>
          <w:highlight w:val="cyan"/>
        </w:rPr>
        <w:t>market access</w:t>
      </w:r>
      <w:r w:rsidRPr="005A4873">
        <w:rPr>
          <w:rStyle w:val="StyleBoldUnderline"/>
          <w:rFonts w:ascii="Arial" w:hAnsi="Arial" w:cs="Arial"/>
          <w:b w:val="0"/>
          <w:sz w:val="24"/>
          <w:szCs w:val="24"/>
        </w:rPr>
        <w:t xml:space="preserve">, and strategic lines of communication </w:t>
      </w:r>
      <w:r w:rsidRPr="008A27C2">
        <w:rPr>
          <w:sz w:val="12"/>
        </w:rPr>
        <w:t xml:space="preserve">(SLOCs) </w:t>
      </w:r>
      <w:r w:rsidRPr="004058ED">
        <w:rPr>
          <w:rStyle w:val="StyleBoldUnderline"/>
          <w:rFonts w:ascii="Arial" w:hAnsi="Arial" w:cs="Arial"/>
          <w:b w:val="0"/>
          <w:sz w:val="24"/>
          <w:szCs w:val="24"/>
          <w:highlight w:val="cyan"/>
        </w:rPr>
        <w:t>throughout the region</w:t>
      </w:r>
      <w:r w:rsidRPr="005A4873">
        <w:rPr>
          <w:rStyle w:val="StyleBoldUnderline"/>
          <w:rFonts w:ascii="Arial" w:hAnsi="Arial" w:cs="Arial"/>
          <w:b w:val="0"/>
          <w:sz w:val="24"/>
          <w:szCs w:val="24"/>
        </w:rPr>
        <w:t xml:space="preserve">, thus </w:t>
      </w:r>
      <w:r w:rsidRPr="004058ED">
        <w:rPr>
          <w:rStyle w:val="StyleBoldUnderline"/>
          <w:rFonts w:ascii="Arial" w:hAnsi="Arial" w:cs="Arial"/>
          <w:b w:val="0"/>
          <w:sz w:val="24"/>
          <w:szCs w:val="24"/>
          <w:highlight w:val="cyan"/>
        </w:rPr>
        <w:t>preventing</w:t>
      </w:r>
      <w:r w:rsidRPr="005A4873">
        <w:rPr>
          <w:rStyle w:val="StyleBoldUnderline"/>
          <w:rFonts w:ascii="Arial" w:hAnsi="Arial" w:cs="Arial"/>
          <w:b w:val="0"/>
          <w:sz w:val="24"/>
          <w:szCs w:val="24"/>
        </w:rPr>
        <w:t xml:space="preserve"> the emergence of any </w:t>
      </w:r>
      <w:r w:rsidRPr="004058ED">
        <w:rPr>
          <w:rStyle w:val="StyleBoldUnderline"/>
          <w:rFonts w:ascii="Arial" w:hAnsi="Arial" w:cs="Arial"/>
          <w:b w:val="0"/>
          <w:sz w:val="24"/>
          <w:szCs w:val="24"/>
          <w:highlight w:val="cyan"/>
        </w:rPr>
        <w:t>exclusionary economic associations</w:t>
      </w:r>
      <w:r w:rsidRPr="005A4873">
        <w:rPr>
          <w:rStyle w:val="StyleBoldUnderline"/>
          <w:rFonts w:ascii="Arial" w:hAnsi="Arial" w:cs="Arial"/>
          <w:b w:val="0"/>
          <w:sz w:val="24"/>
          <w:szCs w:val="24"/>
        </w:rPr>
        <w:t xml:space="preserve"> or the obstruction of free passage by both commercial and military transports. </w:t>
      </w:r>
      <w:r w:rsidRPr="008A27C2">
        <w:rPr>
          <w:sz w:val="12"/>
        </w:rPr>
        <w:t>This reflected the view that free market systems with relatively open access to for</w:t>
      </w:r>
      <w:r w:rsidRPr="008A27C2">
        <w:rPr>
          <w:sz w:val="12"/>
        </w:rPr>
        <w:softHyphen/>
        <w:t>eign trade and investment facilitate the global activities of U.S. busi</w:t>
      </w:r>
      <w:r w:rsidRPr="008A27C2">
        <w:rPr>
          <w:sz w:val="12"/>
        </w:rPr>
        <w:softHyphen/>
        <w:t xml:space="preserve">ness, thereby ensuring U.S. economic prosperity and encouraging democratic development. It also reflected the need to protect </w:t>
      </w:r>
      <w:r w:rsidRPr="005A4873">
        <w:rPr>
          <w:rStyle w:val="StyleBoldUnderline"/>
          <w:rFonts w:ascii="Arial" w:hAnsi="Arial" w:cs="Arial"/>
          <w:b w:val="0"/>
          <w:sz w:val="24"/>
          <w:szCs w:val="24"/>
        </w:rPr>
        <w:t xml:space="preserve">critical transportation routes within and across maritime Asia, also viewed as essential to U.S. prosperity and the security of American allies and friends in Asia and beyond. </w:t>
      </w:r>
      <w:r w:rsidRPr="008A27C2">
        <w:rPr>
          <w:sz w:val="12"/>
        </w:rPr>
        <w:t xml:space="preserve">Third, </w:t>
      </w:r>
      <w:r w:rsidRPr="005A4873">
        <w:rPr>
          <w:rStyle w:val="StyleBoldUnderline"/>
          <w:rFonts w:ascii="Arial" w:hAnsi="Arial" w:cs="Arial"/>
          <w:b w:val="0"/>
          <w:sz w:val="24"/>
          <w:szCs w:val="24"/>
        </w:rPr>
        <w:t>U</w:t>
      </w:r>
      <w:r w:rsidRPr="004058ED">
        <w:rPr>
          <w:rStyle w:val="StyleBoldUnderline"/>
          <w:rFonts w:ascii="Arial" w:hAnsi="Arial" w:cs="Arial"/>
          <w:b w:val="0"/>
          <w:sz w:val="24"/>
          <w:szCs w:val="24"/>
          <w:highlight w:val="cyan"/>
        </w:rPr>
        <w:t xml:space="preserve">.S. leadership in Asia is </w:t>
      </w:r>
      <w:proofErr w:type="gramStart"/>
      <w:r w:rsidRPr="004058ED">
        <w:rPr>
          <w:rStyle w:val="StyleBoldUnderline"/>
          <w:rFonts w:ascii="Arial" w:hAnsi="Arial" w:cs="Arial"/>
          <w:b w:val="0"/>
          <w:sz w:val="24"/>
          <w:szCs w:val="24"/>
          <w:highlight w:val="cyan"/>
        </w:rPr>
        <w:t>key</w:t>
      </w:r>
      <w:proofErr w:type="gramEnd"/>
      <w:r w:rsidRPr="004058ED">
        <w:rPr>
          <w:rStyle w:val="StyleBoldUnderline"/>
          <w:rFonts w:ascii="Arial" w:hAnsi="Arial" w:cs="Arial"/>
          <w:b w:val="0"/>
          <w:sz w:val="24"/>
          <w:szCs w:val="24"/>
          <w:highlight w:val="cyan"/>
        </w:rPr>
        <w:t xml:space="preserve"> to defending and encouraging democratic states</w:t>
      </w:r>
      <w:r w:rsidRPr="005A4873">
        <w:rPr>
          <w:rStyle w:val="StyleBoldUnderline"/>
          <w:rFonts w:ascii="Arial" w:hAnsi="Arial" w:cs="Arial"/>
          <w:b w:val="0"/>
          <w:sz w:val="24"/>
          <w:szCs w:val="24"/>
        </w:rPr>
        <w:t xml:space="preserve"> and processes and preventing the expansion of nondemocratic movements or regimes</w:t>
      </w:r>
      <w:r w:rsidRPr="008A27C2">
        <w:rPr>
          <w:sz w:val="12"/>
        </w:rPr>
        <w:t>. Although not always a top priority, the United States encourages the emergence of democratic states whenever possible. This derives from the widely held assump</w:t>
      </w:r>
      <w:r w:rsidRPr="008A27C2">
        <w:rPr>
          <w:sz w:val="12"/>
        </w:rPr>
        <w:softHyphen/>
        <w:t xml:space="preserve">tion that </w:t>
      </w:r>
      <w:r w:rsidRPr="004058ED">
        <w:rPr>
          <w:rStyle w:val="StyleBoldUnderline"/>
          <w:rFonts w:ascii="Arial" w:hAnsi="Arial" w:cs="Arial"/>
          <w:b w:val="0"/>
          <w:sz w:val="24"/>
          <w:szCs w:val="24"/>
          <w:highlight w:val="cyan"/>
        </w:rPr>
        <w:t>fellow democracies will resist totalitarian expansion, facili</w:t>
      </w:r>
      <w:r w:rsidRPr="004058ED">
        <w:rPr>
          <w:rStyle w:val="StyleBoldUnderline"/>
          <w:rFonts w:ascii="Arial" w:hAnsi="Arial" w:cs="Arial"/>
          <w:b w:val="0"/>
          <w:sz w:val="24"/>
          <w:szCs w:val="24"/>
          <w:highlight w:val="cyan"/>
        </w:rPr>
        <w:softHyphen/>
        <w:t>tate the exercise of U.S. power,</w:t>
      </w:r>
      <w:r w:rsidRPr="005A4873">
        <w:rPr>
          <w:rStyle w:val="StyleBoldUnderline"/>
          <w:rFonts w:ascii="Arial" w:hAnsi="Arial" w:cs="Arial"/>
          <w:b w:val="0"/>
          <w:sz w:val="24"/>
          <w:szCs w:val="24"/>
        </w:rPr>
        <w:t xml:space="preserve"> and reduce the overall tendency of states to engage in military conflict (</w:t>
      </w:r>
      <w:r w:rsidRPr="008A27C2">
        <w:rPr>
          <w:sz w:val="12"/>
        </w:rPr>
        <w:t xml:space="preserve">which in turn derives from the view that democracies will be less inclined to wage war against one another than nondemocratic states). The protection or expansion of democratic states is also viewed by some elites as an important moral objective of the United States. Finally, </w:t>
      </w:r>
      <w:r w:rsidRPr="004058ED">
        <w:rPr>
          <w:rStyle w:val="StyleBoldUnderline"/>
          <w:rFonts w:ascii="Arial" w:hAnsi="Arial" w:cs="Arial"/>
          <w:b w:val="0"/>
          <w:sz w:val="24"/>
          <w:szCs w:val="24"/>
          <w:highlight w:val="cyan"/>
        </w:rPr>
        <w:t>U.S. power</w:t>
      </w:r>
      <w:r w:rsidRPr="005A4873">
        <w:rPr>
          <w:rStyle w:val="StyleBoldUnderline"/>
          <w:rFonts w:ascii="Arial" w:hAnsi="Arial" w:cs="Arial"/>
          <w:b w:val="0"/>
          <w:sz w:val="24"/>
          <w:szCs w:val="24"/>
        </w:rPr>
        <w:t xml:space="preserve"> and access to Asia </w:t>
      </w:r>
      <w:r w:rsidRPr="004058ED">
        <w:rPr>
          <w:rStyle w:val="StyleBoldUnderline"/>
          <w:rFonts w:ascii="Arial" w:hAnsi="Arial" w:cs="Arial"/>
          <w:b w:val="0"/>
          <w:sz w:val="24"/>
          <w:szCs w:val="24"/>
          <w:highlight w:val="cyan"/>
        </w:rPr>
        <w:t>is viewed as necessary to pre</w:t>
      </w:r>
      <w:r w:rsidRPr="004058ED">
        <w:rPr>
          <w:rStyle w:val="StyleBoldUnderline"/>
          <w:rFonts w:ascii="Arial" w:hAnsi="Arial" w:cs="Arial"/>
          <w:b w:val="0"/>
          <w:sz w:val="24"/>
          <w:szCs w:val="24"/>
          <w:highlight w:val="cyan"/>
        </w:rPr>
        <w:softHyphen/>
        <w:t>venting the proliferation of dangerous weapons</w:t>
      </w:r>
      <w:r w:rsidRPr="005A4873">
        <w:rPr>
          <w:rStyle w:val="StyleBoldUnderline"/>
          <w:rFonts w:ascii="Arial" w:hAnsi="Arial" w:cs="Arial"/>
          <w:b w:val="0"/>
          <w:sz w:val="24"/>
          <w:szCs w:val="24"/>
        </w:rPr>
        <w:t xml:space="preserve">, technologies, and know-how </w:t>
      </w:r>
      <w:r w:rsidRPr="004058ED">
        <w:rPr>
          <w:rStyle w:val="StyleBoldUnderline"/>
          <w:rFonts w:ascii="Arial" w:hAnsi="Arial" w:cs="Arial"/>
          <w:b w:val="0"/>
          <w:sz w:val="24"/>
          <w:szCs w:val="24"/>
          <w:highlight w:val="cyan"/>
        </w:rPr>
        <w:t>across</w:t>
      </w:r>
      <w:r w:rsidRPr="005A4873">
        <w:rPr>
          <w:rStyle w:val="StyleBoldUnderline"/>
          <w:rFonts w:ascii="Arial" w:hAnsi="Arial" w:cs="Arial"/>
          <w:b w:val="0"/>
          <w:sz w:val="24"/>
          <w:szCs w:val="24"/>
        </w:rPr>
        <w:t xml:space="preserve"> or into </w:t>
      </w:r>
      <w:r w:rsidRPr="004058ED">
        <w:rPr>
          <w:rStyle w:val="StyleBoldUnderline"/>
          <w:rFonts w:ascii="Arial" w:hAnsi="Arial" w:cs="Arial"/>
          <w:b w:val="0"/>
          <w:sz w:val="24"/>
          <w:szCs w:val="24"/>
          <w:highlight w:val="cyan"/>
        </w:rPr>
        <w:t>littoral Asia</w:t>
      </w:r>
      <w:r w:rsidRPr="008A27C2">
        <w:rPr>
          <w:sz w:val="12"/>
        </w:rPr>
        <w:t xml:space="preserve">. The importance of this </w:t>
      </w:r>
      <w:proofErr w:type="gramStart"/>
      <w:r w:rsidRPr="008A27C2">
        <w:rPr>
          <w:sz w:val="12"/>
        </w:rPr>
        <w:t>objec</w:t>
      </w:r>
      <w:r w:rsidRPr="008A27C2">
        <w:rPr>
          <w:sz w:val="12"/>
        </w:rPr>
        <w:softHyphen/>
        <w:t>tive</w:t>
      </w:r>
      <w:proofErr w:type="gramEnd"/>
      <w:r w:rsidRPr="008A27C2">
        <w:rPr>
          <w:sz w:val="12"/>
        </w:rPr>
        <w:t xml:space="preserve"> has grown over time, as increasingly potent and mobile items as</w:t>
      </w:r>
      <w:r w:rsidRPr="008A27C2">
        <w:rPr>
          <w:sz w:val="12"/>
        </w:rPr>
        <w:softHyphen/>
        <w:t xml:space="preserve">sociated with weapons of mass destruction or other highly destructive weapons have emerged and become obtainable by both states and </w:t>
      </w:r>
      <w:proofErr w:type="spellStart"/>
      <w:r w:rsidRPr="008A27C2">
        <w:rPr>
          <w:sz w:val="12"/>
        </w:rPr>
        <w:t>nonstate</w:t>
      </w:r>
      <w:proofErr w:type="spellEnd"/>
      <w:r w:rsidRPr="008A27C2">
        <w:rPr>
          <w:sz w:val="12"/>
        </w:rPr>
        <w:t xml:space="preserve"> actors.</w:t>
      </w:r>
    </w:p>
    <w:p w:rsidR="00D422DF" w:rsidRPr="005A4805" w:rsidRDefault="00D422DF" w:rsidP="00D422DF">
      <w:pPr>
        <w:pStyle w:val="Heading4"/>
      </w:pPr>
      <w:r>
        <w:t xml:space="preserve">Losing </w:t>
      </w:r>
      <w:proofErr w:type="spellStart"/>
      <w:r>
        <w:t>heg</w:t>
      </w:r>
      <w:proofErr w:type="spellEnd"/>
      <w:r>
        <w:t xml:space="preserve"> won’t stop terrorism but means we can’t respond</w:t>
      </w:r>
    </w:p>
    <w:p w:rsidR="00D422DF" w:rsidRPr="008D7E94" w:rsidRDefault="00D422DF" w:rsidP="00D422DF">
      <w:pPr>
        <w:rPr>
          <w:rStyle w:val="StyleStyleBold12pt"/>
        </w:rPr>
      </w:pPr>
      <w:r w:rsidRPr="004058ED">
        <w:rPr>
          <w:rStyle w:val="Author"/>
          <w:highlight w:val="cyan"/>
        </w:rPr>
        <w:t>Brooks</w:t>
      </w:r>
      <w:r w:rsidRPr="008D7E94">
        <w:rPr>
          <w:rStyle w:val="StyleStyleBold12pt"/>
        </w:rPr>
        <w:t xml:space="preserve">, Professor in Government at Dartmouth, </w:t>
      </w:r>
      <w:r w:rsidRPr="004058ED">
        <w:rPr>
          <w:rStyle w:val="StyleStyleBold12pt"/>
          <w:highlight w:val="cyan"/>
        </w:rPr>
        <w:t>and</w:t>
      </w:r>
      <w:r>
        <w:rPr>
          <w:rStyle w:val="StyleStyleBold12pt"/>
        </w:rPr>
        <w:t xml:space="preserve"> </w:t>
      </w:r>
      <w:proofErr w:type="spellStart"/>
      <w:r w:rsidRPr="004058ED">
        <w:rPr>
          <w:rStyle w:val="Author"/>
          <w:highlight w:val="cyan"/>
        </w:rPr>
        <w:t>Wohlforth</w:t>
      </w:r>
      <w:proofErr w:type="spellEnd"/>
      <w:r w:rsidRPr="008D7E94">
        <w:rPr>
          <w:rStyle w:val="StyleStyleBold12pt"/>
        </w:rPr>
        <w:t>, Professor in Government at Dartmouth, ‘</w:t>
      </w:r>
      <w:r w:rsidRPr="004058ED">
        <w:rPr>
          <w:rStyle w:val="Author"/>
          <w:highlight w:val="cyan"/>
        </w:rPr>
        <w:t>2</w:t>
      </w:r>
      <w:r w:rsidRPr="008D7E94">
        <w:rPr>
          <w:rStyle w:val="StyleStyleBold12pt"/>
        </w:rPr>
        <w:t xml:space="preserve"> (Stephen &amp; William, “American Primacy in Perspective”, Foreign Affairs, July/</w:t>
      </w:r>
      <w:proofErr w:type="gramStart"/>
      <w:r w:rsidRPr="008D7E94">
        <w:rPr>
          <w:rStyle w:val="StyleStyleBold12pt"/>
        </w:rPr>
        <w:t>Aug )</w:t>
      </w:r>
      <w:proofErr w:type="gramEnd"/>
    </w:p>
    <w:p w:rsidR="00D422DF" w:rsidRPr="00D94753" w:rsidRDefault="00D422DF" w:rsidP="00D422DF">
      <w:pPr>
        <w:rPr>
          <w:sz w:val="12"/>
        </w:rPr>
      </w:pPr>
      <w:r w:rsidRPr="005A4873">
        <w:rPr>
          <w:rStyle w:val="StyleBoldUnderline"/>
          <w:rFonts w:ascii="Arial" w:hAnsi="Arial" w:cs="Arial"/>
          <w:b w:val="0"/>
          <w:sz w:val="24"/>
          <w:szCs w:val="24"/>
        </w:rPr>
        <w:t>Some might question the worth of being at the top of a unipolar system if that means serving as a lightning rod for the world's malcontents</w:t>
      </w:r>
      <w:r w:rsidRPr="00D94753">
        <w:rPr>
          <w:sz w:val="12"/>
        </w:rPr>
        <w:t xml:space="preserve">. When there was a Soviet Union, after all, it bore the brunt of Osama bin Laden's anger, and only after its collapse did he shift his focus to the United States (an indicator of the demise of bipolarity that was ignored at the time but looms larger in retrospect). </w:t>
      </w:r>
      <w:r w:rsidRPr="005A4873">
        <w:rPr>
          <w:rStyle w:val="StyleBoldUnderline"/>
          <w:rFonts w:ascii="Arial" w:hAnsi="Arial" w:cs="Arial"/>
          <w:b w:val="0"/>
          <w:sz w:val="24"/>
          <w:szCs w:val="24"/>
        </w:rPr>
        <w:t xml:space="preserve">But </w:t>
      </w:r>
      <w:r w:rsidRPr="004058ED">
        <w:rPr>
          <w:rStyle w:val="StyleBoldUnderline"/>
          <w:rFonts w:ascii="Arial" w:hAnsi="Arial" w:cs="Arial"/>
          <w:b w:val="0"/>
          <w:sz w:val="24"/>
          <w:szCs w:val="24"/>
          <w:highlight w:val="cyan"/>
        </w:rPr>
        <w:t>terrorism has been</w:t>
      </w:r>
      <w:r w:rsidRPr="005A4873">
        <w:rPr>
          <w:rStyle w:val="StyleBoldUnderline"/>
          <w:rFonts w:ascii="Arial" w:hAnsi="Arial" w:cs="Arial"/>
          <w:b w:val="0"/>
          <w:sz w:val="24"/>
          <w:szCs w:val="24"/>
        </w:rPr>
        <w:t xml:space="preserve"> a </w:t>
      </w:r>
      <w:r w:rsidRPr="004058ED">
        <w:rPr>
          <w:rStyle w:val="StyleBoldUnderline"/>
          <w:rFonts w:ascii="Arial" w:hAnsi="Arial" w:cs="Arial"/>
          <w:b w:val="0"/>
          <w:sz w:val="24"/>
          <w:szCs w:val="24"/>
          <w:highlight w:val="cyan"/>
        </w:rPr>
        <w:t>perennial</w:t>
      </w:r>
      <w:r w:rsidRPr="005A4873">
        <w:rPr>
          <w:rStyle w:val="StyleBoldUnderline"/>
          <w:rFonts w:ascii="Arial" w:hAnsi="Arial" w:cs="Arial"/>
          <w:b w:val="0"/>
          <w:sz w:val="24"/>
          <w:szCs w:val="24"/>
        </w:rPr>
        <w:t xml:space="preserve"> problem in history, and </w:t>
      </w:r>
      <w:proofErr w:type="spellStart"/>
      <w:r w:rsidRPr="004058ED">
        <w:rPr>
          <w:rStyle w:val="StyleBoldUnderline"/>
          <w:rFonts w:ascii="Arial" w:hAnsi="Arial" w:cs="Arial"/>
          <w:b w:val="0"/>
          <w:sz w:val="24"/>
          <w:szCs w:val="24"/>
          <w:highlight w:val="cyan"/>
        </w:rPr>
        <w:t>multipolarity</w:t>
      </w:r>
      <w:proofErr w:type="spellEnd"/>
      <w:r w:rsidRPr="004058ED">
        <w:rPr>
          <w:rStyle w:val="StyleBoldUnderline"/>
          <w:rFonts w:ascii="Arial" w:hAnsi="Arial" w:cs="Arial"/>
          <w:b w:val="0"/>
          <w:sz w:val="24"/>
          <w:szCs w:val="24"/>
          <w:highlight w:val="cyan"/>
        </w:rPr>
        <w:t xml:space="preserve"> did not save</w:t>
      </w:r>
      <w:r w:rsidRPr="005A4873">
        <w:rPr>
          <w:rStyle w:val="StyleBoldUnderline"/>
          <w:rFonts w:ascii="Arial" w:hAnsi="Arial" w:cs="Arial"/>
          <w:b w:val="0"/>
          <w:sz w:val="24"/>
          <w:szCs w:val="24"/>
        </w:rPr>
        <w:t xml:space="preserve"> the leaders of several great </w:t>
      </w:r>
      <w:r w:rsidRPr="004058ED">
        <w:rPr>
          <w:rStyle w:val="StyleBoldUnderline"/>
          <w:rFonts w:ascii="Arial" w:hAnsi="Arial" w:cs="Arial"/>
          <w:b w:val="0"/>
          <w:sz w:val="24"/>
          <w:szCs w:val="24"/>
          <w:highlight w:val="cyan"/>
        </w:rPr>
        <w:t>powers from assassination</w:t>
      </w:r>
      <w:r w:rsidRPr="005A4873">
        <w:rPr>
          <w:rStyle w:val="StyleBoldUnderline"/>
          <w:rFonts w:ascii="Arial" w:hAnsi="Arial" w:cs="Arial"/>
          <w:b w:val="0"/>
          <w:sz w:val="24"/>
          <w:szCs w:val="24"/>
        </w:rPr>
        <w:t xml:space="preserve"> by anarchists around the turn of the twentieth century. In fact, a </w:t>
      </w:r>
      <w:r w:rsidRPr="004058ED">
        <w:rPr>
          <w:rStyle w:val="StyleBoldUnderline"/>
          <w:rFonts w:ascii="Arial" w:hAnsi="Arial" w:cs="Arial"/>
          <w:b w:val="0"/>
          <w:sz w:val="24"/>
          <w:szCs w:val="24"/>
          <w:highlight w:val="cyan"/>
        </w:rPr>
        <w:t xml:space="preserve">slide back toward </w:t>
      </w:r>
      <w:proofErr w:type="spellStart"/>
      <w:r w:rsidRPr="004058ED">
        <w:rPr>
          <w:rStyle w:val="StyleBoldUnderline"/>
          <w:rFonts w:ascii="Arial" w:hAnsi="Arial" w:cs="Arial"/>
          <w:b w:val="0"/>
          <w:sz w:val="24"/>
          <w:szCs w:val="24"/>
          <w:highlight w:val="cyan"/>
        </w:rPr>
        <w:t>multipolarity</w:t>
      </w:r>
      <w:proofErr w:type="spellEnd"/>
      <w:r w:rsidRPr="004058ED">
        <w:rPr>
          <w:rStyle w:val="StyleBoldUnderline"/>
          <w:rFonts w:ascii="Arial" w:hAnsi="Arial" w:cs="Arial"/>
          <w:b w:val="0"/>
          <w:sz w:val="24"/>
          <w:szCs w:val="24"/>
          <w:highlight w:val="cyan"/>
        </w:rPr>
        <w:t xml:space="preserve"> would actually be the worst of all worlds</w:t>
      </w:r>
      <w:r w:rsidRPr="005A4873">
        <w:rPr>
          <w:rStyle w:val="StyleBoldUnderline"/>
          <w:rFonts w:ascii="Arial" w:hAnsi="Arial" w:cs="Arial"/>
          <w:b w:val="0"/>
          <w:sz w:val="24"/>
          <w:szCs w:val="24"/>
        </w:rPr>
        <w:t xml:space="preserve"> for </w:t>
      </w:r>
      <w:r w:rsidRPr="004058ED">
        <w:rPr>
          <w:rStyle w:val="StyleBoldUnderline"/>
          <w:rFonts w:ascii="Arial" w:hAnsi="Arial" w:cs="Arial"/>
          <w:b w:val="0"/>
          <w:sz w:val="24"/>
          <w:szCs w:val="24"/>
          <w:highlight w:val="cyan"/>
        </w:rPr>
        <w:t>the United States</w:t>
      </w:r>
      <w:r w:rsidRPr="005A4873">
        <w:rPr>
          <w:rStyle w:val="StyleBoldUnderline"/>
          <w:rFonts w:ascii="Arial" w:hAnsi="Arial" w:cs="Arial"/>
          <w:b w:val="0"/>
          <w:sz w:val="24"/>
          <w:szCs w:val="24"/>
        </w:rPr>
        <w:t xml:space="preserve">. In such a scenario it </w:t>
      </w:r>
      <w:r w:rsidRPr="004058ED">
        <w:rPr>
          <w:rStyle w:val="StyleBoldUnderline"/>
          <w:rFonts w:ascii="Arial" w:hAnsi="Arial" w:cs="Arial"/>
          <w:b w:val="0"/>
          <w:sz w:val="24"/>
          <w:szCs w:val="24"/>
          <w:highlight w:val="cyan"/>
        </w:rPr>
        <w:t>would continue to lead the pack and serve as a focal point for resentment</w:t>
      </w:r>
      <w:r w:rsidRPr="005A4873">
        <w:rPr>
          <w:rStyle w:val="StyleBoldUnderline"/>
          <w:rFonts w:ascii="Arial" w:hAnsi="Arial" w:cs="Arial"/>
          <w:b w:val="0"/>
          <w:sz w:val="24"/>
          <w:szCs w:val="24"/>
        </w:rPr>
        <w:t xml:space="preserve"> and hatred by both state and </w:t>
      </w:r>
      <w:proofErr w:type="spellStart"/>
      <w:r w:rsidRPr="005A4873">
        <w:rPr>
          <w:rStyle w:val="StyleBoldUnderline"/>
          <w:rFonts w:ascii="Arial" w:hAnsi="Arial" w:cs="Arial"/>
          <w:b w:val="0"/>
          <w:sz w:val="24"/>
          <w:szCs w:val="24"/>
        </w:rPr>
        <w:t>nonstate</w:t>
      </w:r>
      <w:proofErr w:type="spellEnd"/>
      <w:r w:rsidRPr="005A4873">
        <w:rPr>
          <w:rStyle w:val="StyleBoldUnderline"/>
          <w:rFonts w:ascii="Arial" w:hAnsi="Arial" w:cs="Arial"/>
          <w:b w:val="0"/>
          <w:sz w:val="24"/>
          <w:szCs w:val="24"/>
        </w:rPr>
        <w:t xml:space="preserve"> actors, </w:t>
      </w:r>
      <w:r w:rsidRPr="004058ED">
        <w:rPr>
          <w:rStyle w:val="StyleBoldUnderline"/>
          <w:rFonts w:ascii="Arial" w:hAnsi="Arial" w:cs="Arial"/>
          <w:b w:val="0"/>
          <w:sz w:val="24"/>
          <w:szCs w:val="24"/>
          <w:highlight w:val="cyan"/>
        </w:rPr>
        <w:t>but it would have fewer carrots and sticks to use in dealing with the situation</w:t>
      </w:r>
      <w:r w:rsidRPr="005A4873">
        <w:rPr>
          <w:rStyle w:val="StyleBoldUnderline"/>
          <w:rFonts w:ascii="Arial" w:hAnsi="Arial" w:cs="Arial"/>
          <w:b w:val="0"/>
          <w:sz w:val="24"/>
          <w:szCs w:val="24"/>
        </w:rPr>
        <w:t xml:space="preserve">. The threats would remain, but the possibility of effective and </w:t>
      </w:r>
      <w:r w:rsidRPr="004058ED">
        <w:rPr>
          <w:rStyle w:val="StyleBoldUnderline"/>
          <w:rFonts w:ascii="Arial" w:hAnsi="Arial" w:cs="Arial"/>
          <w:b w:val="0"/>
          <w:sz w:val="24"/>
          <w:szCs w:val="24"/>
          <w:highlight w:val="cyan"/>
        </w:rPr>
        <w:t>coordinated action against them would be reduced</w:t>
      </w:r>
      <w:r w:rsidRPr="00D94753">
        <w:rPr>
          <w:sz w:val="12"/>
        </w:rPr>
        <w:t>.</w:t>
      </w:r>
    </w:p>
    <w:p w:rsidR="006974F9" w:rsidRPr="006974F9" w:rsidRDefault="006974F9" w:rsidP="006974F9"/>
    <w:p w:rsidR="001806F1" w:rsidRDefault="001806F1" w:rsidP="001806F1">
      <w:pPr>
        <w:pStyle w:val="Heading2"/>
      </w:pPr>
      <w:r>
        <w:t>Defense Cuts</w:t>
      </w:r>
    </w:p>
    <w:p w:rsidR="001806F1" w:rsidRDefault="001806F1" w:rsidP="001806F1">
      <w:pPr>
        <w:pStyle w:val="Heading4"/>
      </w:pPr>
      <w:r>
        <w:t>Space assets are a prerequisite to forward deployed forces</w:t>
      </w:r>
    </w:p>
    <w:p w:rsidR="001806F1" w:rsidRPr="006474DC" w:rsidRDefault="001806F1" w:rsidP="001806F1">
      <w:pPr>
        <w:rPr>
          <w:rStyle w:val="StyleStyleBold12pt"/>
        </w:rPr>
      </w:pPr>
      <w:hyperlink r:id="rId10" w:history="1">
        <w:r w:rsidRPr="004058ED">
          <w:rPr>
            <w:rStyle w:val="Heading4Char"/>
            <w:highlight w:val="cyan"/>
          </w:rPr>
          <w:t>Shaw and Worden,</w:t>
        </w:r>
        <w:r w:rsidRPr="006474DC">
          <w:rPr>
            <w:rStyle w:val="StyleStyleBold12pt"/>
          </w:rPr>
          <w:t xml:space="preserve"> (Brig. Gen., USAF, ret.) is the center director at NASA Ames Research Center where he leads a staff of nearly 2,500 civil servants and contractors and oversees an annual budget of approx. $800 million providing the critical R&amp;D support that makes NASA’s and the nation’s aeronautics and space missions possible. In just three years, Worden has completely transformed Ames, reinvigorating the center’s workforce and taking a leadership role in important, cost-effective small satellite missions </w:t>
        </w:r>
        <w:proofErr w:type="gramStart"/>
        <w:r w:rsidRPr="006474DC">
          <w:rPr>
            <w:rStyle w:val="StyleStyleBold12pt"/>
          </w:rPr>
          <w:t>and ,</w:t>
        </w:r>
        <w:r w:rsidRPr="004058ED">
          <w:rPr>
            <w:rStyle w:val="Heading4Char"/>
            <w:highlight w:val="cyan"/>
          </w:rPr>
          <w:t>2002</w:t>
        </w:r>
        <w:proofErr w:type="gramEnd"/>
        <w:r w:rsidRPr="006474DC">
          <w:rPr>
            <w:rStyle w:val="StyleStyleBold12pt"/>
          </w:rPr>
          <w:t xml:space="preserve"> [John E.</w:t>
        </w:r>
      </w:hyperlink>
      <w:r w:rsidRPr="006474DC">
        <w:rPr>
          <w:rStyle w:val="StyleStyleBold12pt"/>
        </w:rPr>
        <w:t xml:space="preserve"> and </w:t>
      </w:r>
      <w:hyperlink r:id="rId11" w:history="1">
        <w:r w:rsidRPr="006474DC">
          <w:rPr>
            <w:rStyle w:val="StyleStyleBold12pt"/>
          </w:rPr>
          <w:t>Simon P.</w:t>
        </w:r>
      </w:hyperlink>
      <w:r w:rsidRPr="006474DC">
        <w:rPr>
          <w:rStyle w:val="StyleStyleBold12pt"/>
        </w:rPr>
        <w:t xml:space="preserve">”  </w:t>
      </w:r>
      <w:hyperlink r:id="rId12" w:history="1">
        <w:r w:rsidRPr="006474DC">
          <w:rPr>
            <w:rStyle w:val="StyleStyleBold12pt"/>
          </w:rPr>
          <w:t>Whither Space Power?: Forging a Strategy for the New Century</w:t>
        </w:r>
      </w:hyperlink>
      <w:r w:rsidRPr="006474DC">
        <w:rPr>
          <w:rStyle w:val="StyleStyleBold12pt"/>
        </w:rPr>
        <w:t xml:space="preserve">.” Maxwell Air Force Base, Alabama: Air University, page </w:t>
      </w:r>
      <w:proofErr w:type="gramStart"/>
      <w:r w:rsidRPr="006474DC">
        <w:rPr>
          <w:rStyle w:val="StyleStyleBold12pt"/>
        </w:rPr>
        <w:t>135 ]</w:t>
      </w:r>
      <w:proofErr w:type="gramEnd"/>
    </w:p>
    <w:p w:rsidR="001806F1" w:rsidRPr="006474DC" w:rsidRDefault="001806F1" w:rsidP="001806F1">
      <w:pPr>
        <w:rPr>
          <w:sz w:val="16"/>
        </w:rPr>
      </w:pPr>
      <w:r w:rsidRPr="005A4873">
        <w:rPr>
          <w:rStyle w:val="StyleBoldUnderline"/>
          <w:rFonts w:ascii="Arial" w:hAnsi="Arial" w:cs="Arial"/>
          <w:b w:val="0"/>
          <w:sz w:val="24"/>
          <w:szCs w:val="24"/>
        </w:rPr>
        <w:t xml:space="preserve">Most immediate and visible is </w:t>
      </w:r>
      <w:r w:rsidRPr="004058ED">
        <w:rPr>
          <w:rStyle w:val="StyleBoldUnderline"/>
          <w:rFonts w:ascii="Arial" w:hAnsi="Arial" w:cs="Arial"/>
          <w:b w:val="0"/>
          <w:sz w:val="24"/>
          <w:szCs w:val="24"/>
          <w:highlight w:val="cyan"/>
        </w:rPr>
        <w:t>the necessity for space power in fighting</w:t>
      </w:r>
      <w:r w:rsidRPr="005A4873">
        <w:rPr>
          <w:rStyle w:val="StyleBoldUnderline"/>
          <w:rFonts w:ascii="Arial" w:hAnsi="Arial" w:cs="Arial"/>
          <w:b w:val="0"/>
          <w:sz w:val="24"/>
          <w:szCs w:val="24"/>
        </w:rPr>
        <w:t xml:space="preserve"> modern </w:t>
      </w:r>
      <w:r w:rsidRPr="004058ED">
        <w:rPr>
          <w:rStyle w:val="StyleBoldUnderline"/>
          <w:rFonts w:ascii="Arial" w:hAnsi="Arial" w:cs="Arial"/>
          <w:b w:val="0"/>
          <w:sz w:val="24"/>
          <w:szCs w:val="24"/>
          <w:highlight w:val="cyan"/>
        </w:rPr>
        <w:t>war</w:t>
      </w:r>
      <w:r w:rsidRPr="005A4873">
        <w:rPr>
          <w:rStyle w:val="StyleBoldUnderline"/>
          <w:rFonts w:ascii="Arial" w:hAnsi="Arial" w:cs="Arial"/>
          <w:b w:val="0"/>
          <w:sz w:val="24"/>
          <w:szCs w:val="24"/>
        </w:rPr>
        <w:t xml:space="preserve"> effectively.</w:t>
      </w:r>
      <w:r w:rsidRPr="006474DC">
        <w:rPr>
          <w:sz w:val="16"/>
        </w:rPr>
        <w:t xml:space="preserve"> The </w:t>
      </w:r>
      <w:r w:rsidRPr="005A4873">
        <w:rPr>
          <w:rStyle w:val="StyleBoldUnderline"/>
          <w:rFonts w:ascii="Arial" w:hAnsi="Arial" w:cs="Arial"/>
          <w:b w:val="0"/>
          <w:sz w:val="24"/>
          <w:szCs w:val="24"/>
        </w:rPr>
        <w:t xml:space="preserve">expanding power of space capabilities in military engagements points to an increasingly visible reality: </w:t>
      </w:r>
      <w:r w:rsidRPr="004058ED">
        <w:rPr>
          <w:rStyle w:val="StyleBoldUnderline"/>
          <w:rFonts w:ascii="Arial" w:hAnsi="Arial" w:cs="Arial"/>
          <w:b w:val="0"/>
          <w:sz w:val="24"/>
          <w:szCs w:val="24"/>
          <w:highlight w:val="cyan"/>
        </w:rPr>
        <w:t>Space capabilities are</w:t>
      </w:r>
      <w:r w:rsidRPr="006474DC">
        <w:rPr>
          <w:sz w:val="16"/>
        </w:rPr>
        <w:t xml:space="preserve"> </w:t>
      </w:r>
      <w:r w:rsidRPr="004058ED">
        <w:rPr>
          <w:sz w:val="16"/>
          <w:highlight w:val="cyan"/>
        </w:rPr>
        <w:t xml:space="preserve">an </w:t>
      </w:r>
      <w:r w:rsidRPr="004058ED">
        <w:rPr>
          <w:rStyle w:val="StyleBoldUnderline"/>
          <w:rFonts w:ascii="Arial" w:hAnsi="Arial" w:cs="Arial"/>
          <w:b w:val="0"/>
          <w:sz w:val="24"/>
          <w:szCs w:val="24"/>
          <w:highlight w:val="cyan"/>
        </w:rPr>
        <w:t>integral</w:t>
      </w:r>
      <w:r w:rsidRPr="004058ED">
        <w:rPr>
          <w:sz w:val="16"/>
          <w:highlight w:val="cyan"/>
        </w:rPr>
        <w:t xml:space="preserve"> part of</w:t>
      </w:r>
      <w:r w:rsidRPr="006474DC">
        <w:rPr>
          <w:sz w:val="16"/>
        </w:rPr>
        <w:t xml:space="preserve"> a </w:t>
      </w:r>
      <w:r w:rsidRPr="005A4873">
        <w:rPr>
          <w:rStyle w:val="StyleBoldUnderline"/>
          <w:rFonts w:ascii="Arial" w:hAnsi="Arial" w:cs="Arial"/>
          <w:b w:val="0"/>
          <w:sz w:val="24"/>
          <w:szCs w:val="24"/>
        </w:rPr>
        <w:t xml:space="preserve">modern </w:t>
      </w:r>
      <w:r w:rsidRPr="004058ED">
        <w:rPr>
          <w:rStyle w:val="StyleBoldUnderline"/>
          <w:rFonts w:ascii="Arial" w:hAnsi="Arial" w:cs="Arial"/>
          <w:b w:val="0"/>
          <w:sz w:val="24"/>
          <w:szCs w:val="24"/>
          <w:highlight w:val="cyan"/>
        </w:rPr>
        <w:t>war</w:t>
      </w:r>
      <w:r w:rsidRPr="005A4873">
        <w:rPr>
          <w:rStyle w:val="StyleBoldUnderline"/>
          <w:rFonts w:ascii="Arial" w:hAnsi="Arial" w:cs="Arial"/>
          <w:b w:val="0"/>
          <w:sz w:val="24"/>
          <w:szCs w:val="24"/>
        </w:rPr>
        <w:t>-fighting force</w:t>
      </w:r>
      <w:r w:rsidRPr="006474DC">
        <w:rPr>
          <w:sz w:val="16"/>
        </w:rPr>
        <w:t xml:space="preserve">. With this reality comes an admonition: </w:t>
      </w:r>
      <w:r w:rsidRPr="005A4873">
        <w:rPr>
          <w:rStyle w:val="StyleBoldUnderline"/>
          <w:rFonts w:ascii="Arial" w:hAnsi="Arial" w:cs="Arial"/>
          <w:b w:val="0"/>
          <w:sz w:val="24"/>
          <w:szCs w:val="24"/>
        </w:rPr>
        <w:t>We cannot</w:t>
      </w:r>
      <w:r w:rsidRPr="006474DC">
        <w:rPr>
          <w:sz w:val="16"/>
        </w:rPr>
        <w:t>, and must not</w:t>
      </w:r>
      <w:r w:rsidRPr="005A4873">
        <w:rPr>
          <w:rStyle w:val="StyleBoldUnderline"/>
          <w:rFonts w:ascii="Arial" w:hAnsi="Arial" w:cs="Arial"/>
          <w:b w:val="0"/>
          <w:sz w:val="24"/>
          <w:szCs w:val="24"/>
        </w:rPr>
        <w:t>, take our space capabilities for granted</w:t>
      </w:r>
      <w:r w:rsidRPr="006474DC">
        <w:rPr>
          <w:sz w:val="16"/>
        </w:rPr>
        <w:t xml:space="preserve">; nor can we ignore </w:t>
      </w:r>
      <w:r w:rsidRPr="005A4873">
        <w:rPr>
          <w:rStyle w:val="StyleBoldUnderline"/>
          <w:rFonts w:ascii="Arial" w:hAnsi="Arial" w:cs="Arial"/>
          <w:b w:val="0"/>
          <w:sz w:val="24"/>
          <w:szCs w:val="24"/>
        </w:rPr>
        <w:t xml:space="preserve">the increasing role space capabilities will take in the war-making efforts of our adversaries. </w:t>
      </w:r>
      <w:r w:rsidRPr="006474DC">
        <w:rPr>
          <w:sz w:val="16"/>
        </w:rPr>
        <w:t xml:space="preserve">With our amazing space war-fighting capabilities </w:t>
      </w:r>
      <w:r w:rsidRPr="005A4873">
        <w:rPr>
          <w:rStyle w:val="StyleBoldUnderline"/>
          <w:rFonts w:ascii="Arial" w:hAnsi="Arial" w:cs="Arial"/>
          <w:b w:val="0"/>
          <w:sz w:val="24"/>
          <w:szCs w:val="24"/>
        </w:rPr>
        <w:t>-- all kinds of intelligence collection, force navigation and weapons delivery precision, worldwide communication and transmission of information</w:t>
      </w:r>
      <w:r w:rsidRPr="006474DC">
        <w:rPr>
          <w:sz w:val="16"/>
        </w:rPr>
        <w:t xml:space="preserve"> -- we have been paving the road of 21st century warfare. </w:t>
      </w:r>
      <w:r w:rsidRPr="004058ED">
        <w:rPr>
          <w:rStyle w:val="StyleBoldUnderline"/>
          <w:rFonts w:ascii="Arial" w:hAnsi="Arial" w:cs="Arial"/>
          <w:b w:val="0"/>
          <w:sz w:val="24"/>
          <w:szCs w:val="24"/>
          <w:highlight w:val="cyan"/>
        </w:rPr>
        <w:t>Others will soon follow</w:t>
      </w:r>
      <w:r w:rsidRPr="005A4873">
        <w:rPr>
          <w:rStyle w:val="StyleBoldUnderline"/>
          <w:rFonts w:ascii="Arial" w:hAnsi="Arial" w:cs="Arial"/>
          <w:b w:val="0"/>
          <w:sz w:val="24"/>
          <w:szCs w:val="24"/>
        </w:rPr>
        <w:t xml:space="preserve"> as potential adversaries seek</w:t>
      </w:r>
      <w:r w:rsidRPr="004058ED">
        <w:rPr>
          <w:rStyle w:val="StyleBoldUnderline"/>
          <w:rFonts w:ascii="Arial" w:hAnsi="Arial" w:cs="Arial"/>
          <w:b w:val="0"/>
          <w:sz w:val="24"/>
          <w:szCs w:val="24"/>
          <w:highlight w:val="cyan"/>
        </w:rPr>
        <w:t xml:space="preserve"> to develop and leverage these same capabilities</w:t>
      </w:r>
      <w:r w:rsidRPr="005A4873">
        <w:rPr>
          <w:rStyle w:val="StyleBoldUnderline"/>
          <w:rFonts w:ascii="Arial" w:hAnsi="Arial" w:cs="Arial"/>
          <w:b w:val="0"/>
          <w:sz w:val="24"/>
          <w:szCs w:val="24"/>
        </w:rPr>
        <w:t>.</w:t>
      </w:r>
      <w:r w:rsidRPr="006474DC">
        <w:rPr>
          <w:sz w:val="16"/>
        </w:rPr>
        <w:t xml:space="preserve"> In fact, they are doing it right now</w:t>
      </w:r>
      <w:r>
        <w:rPr>
          <w:sz w:val="16"/>
        </w:rPr>
        <w:t>.</w:t>
      </w:r>
    </w:p>
    <w:p w:rsidR="001806F1" w:rsidRDefault="001806F1" w:rsidP="001806F1">
      <w:pPr>
        <w:pStyle w:val="CiteSmallText"/>
        <w:rPr>
          <w:rFonts w:eastAsia="Times New Roman"/>
        </w:rPr>
      </w:pPr>
    </w:p>
    <w:p w:rsidR="001806F1" w:rsidRDefault="001806F1" w:rsidP="001806F1">
      <w:pPr>
        <w:pStyle w:val="Heading4"/>
      </w:pPr>
      <w:proofErr w:type="spellStart"/>
      <w:proofErr w:type="gramStart"/>
      <w:r>
        <w:t>DoD</w:t>
      </w:r>
      <w:proofErr w:type="spellEnd"/>
      <w:proofErr w:type="gramEnd"/>
      <w:r>
        <w:t xml:space="preserve"> would take money from somewhere else covertly</w:t>
      </w:r>
    </w:p>
    <w:p w:rsidR="001806F1" w:rsidRDefault="001806F1" w:rsidP="001806F1">
      <w:pPr>
        <w:pStyle w:val="CiteSmallText"/>
      </w:pPr>
      <w:r>
        <w:rPr>
          <w:rFonts w:eastAsia="Times New Roman"/>
        </w:rPr>
        <w:t xml:space="preserve">Michael E. </w:t>
      </w:r>
      <w:proofErr w:type="spellStart"/>
      <w:r w:rsidRPr="004058ED">
        <w:rPr>
          <w:rStyle w:val="StyleStyleBold12pt"/>
          <w:highlight w:val="cyan"/>
        </w:rPr>
        <w:t>Salla</w:t>
      </w:r>
      <w:proofErr w:type="spellEnd"/>
      <w:r>
        <w:rPr>
          <w:rFonts w:eastAsia="Times New Roman"/>
        </w:rPr>
        <w:t>, PhD Center for Global Peace/School of International Service American University, Washington DC 11/23/20</w:t>
      </w:r>
      <w:r w:rsidRPr="004058ED">
        <w:rPr>
          <w:rStyle w:val="StyleStyleBold12pt"/>
          <w:highlight w:val="cyan"/>
        </w:rPr>
        <w:t>03</w:t>
      </w:r>
      <w:proofErr w:type="gramStart"/>
      <w:r>
        <w:t>[ The</w:t>
      </w:r>
      <w:proofErr w:type="gramEnd"/>
      <w:r>
        <w:t xml:space="preserve"> black budget report, http://www.slideshare.net/ProphecyFactory/the-blackbudgetreport-9017285]</w:t>
      </w:r>
    </w:p>
    <w:p w:rsidR="001806F1" w:rsidRPr="00D44F3C" w:rsidRDefault="001806F1" w:rsidP="001806F1">
      <w:pPr>
        <w:rPr>
          <w:rFonts w:eastAsia="Times New Roman"/>
          <w:sz w:val="16"/>
        </w:rPr>
      </w:pPr>
      <w:r w:rsidRPr="00D44F3C">
        <w:rPr>
          <w:sz w:val="16"/>
        </w:rPr>
        <w:t xml:space="preserve">Birth </w:t>
      </w:r>
      <w:bookmarkStart w:id="0" w:name="Birth"/>
      <w:bookmarkEnd w:id="0"/>
      <w:r w:rsidRPr="00D44F3C">
        <w:rPr>
          <w:sz w:val="16"/>
        </w:rPr>
        <w:t>of the Black Budget In 1947, the National Security Act created the National Security Council, the Central Intelligence Organization (CIA) and consolidated the US military into one entity, the Department of Defense (</w:t>
      </w:r>
      <w:proofErr w:type="spellStart"/>
      <w:proofErr w:type="gramStart"/>
      <w:r w:rsidRPr="00D44F3C">
        <w:rPr>
          <w:sz w:val="16"/>
        </w:rPr>
        <w:t>DoD</w:t>
      </w:r>
      <w:proofErr w:type="spellEnd"/>
      <w:proofErr w:type="gramEnd"/>
      <w:r w:rsidRPr="00D44F3C">
        <w:rPr>
          <w:sz w:val="16"/>
        </w:rPr>
        <w:t xml:space="preserve">). One of the issues that remained unresolved from the creation and operation of the CIA was the extent to </w:t>
      </w:r>
      <w:r w:rsidRPr="00D44F3C">
        <w:rPr>
          <w:rFonts w:eastAsia="Times New Roman"/>
          <w:sz w:val="16"/>
        </w:rPr>
        <w:t xml:space="preserve">which </w:t>
      </w:r>
      <w:r w:rsidRPr="005A4873">
        <w:rPr>
          <w:rStyle w:val="StyleBoldUnderline"/>
          <w:rFonts w:ascii="Arial" w:hAnsi="Arial" w:cs="Arial"/>
          <w:b w:val="0"/>
          <w:sz w:val="24"/>
          <w:szCs w:val="24"/>
        </w:rPr>
        <w:t xml:space="preserve">its </w:t>
      </w:r>
      <w:r w:rsidRPr="004058ED">
        <w:rPr>
          <w:rStyle w:val="StyleBoldUnderline"/>
          <w:rFonts w:ascii="Arial" w:hAnsi="Arial" w:cs="Arial"/>
          <w:b w:val="0"/>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w:t>
      </w:r>
      <w:proofErr w:type="gramStart"/>
      <w:r w:rsidRPr="00D44F3C">
        <w:rPr>
          <w:rFonts w:eastAsia="Times New Roman"/>
          <w:sz w:val="16"/>
        </w:rPr>
        <w:t>from</w:t>
      </w:r>
      <w:proofErr w:type="gramEnd"/>
      <w:r w:rsidRPr="00D44F3C">
        <w:rPr>
          <w:rFonts w:eastAsia="Times New Roman"/>
          <w:sz w:val="16"/>
        </w:rPr>
        <w:t xml:space="preserve">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5A4873">
        <w:rPr>
          <w:rStyle w:val="StyleBoldUnderline"/>
          <w:rFonts w:ascii="Arial" w:hAnsi="Arial" w:cs="Arial"/>
          <w:b w:val="0"/>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w:t>
      </w:r>
      <w:proofErr w:type="spellStart"/>
      <w:r w:rsidRPr="00D44F3C">
        <w:rPr>
          <w:rFonts w:eastAsia="Times New Roman"/>
          <w:sz w:val="16"/>
        </w:rPr>
        <w:t>Celler</w:t>
      </w:r>
      <w:proofErr w:type="spellEnd"/>
      <w:r w:rsidRPr="00D44F3C">
        <w:rPr>
          <w:rFonts w:eastAsia="Times New Roman"/>
          <w:sz w:val="16"/>
        </w:rPr>
        <w:t xml:space="preserve"> of New York voted for the bill but protested: “If the members of the Armed Services Committee can hear the detailed information to support this bill, why cannot the entire membership? Are they the Brahmins and we the untouchables? Secrecy is the answer.” [4] </w:t>
      </w:r>
      <w:proofErr w:type="spellStart"/>
      <w:r w:rsidRPr="00D44F3C">
        <w:rPr>
          <w:rFonts w:eastAsia="Times New Roman"/>
          <w:sz w:val="16"/>
        </w:rPr>
        <w:t>Celler</w:t>
      </w:r>
      <w:proofErr w:type="spellEnd"/>
      <w:r w:rsidRPr="00D44F3C">
        <w:rPr>
          <w:rFonts w:eastAsia="Times New Roman"/>
          <w:sz w:val="16"/>
        </w:rPr>
        <w:t xml:space="preserve">,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4058ED">
        <w:rPr>
          <w:rStyle w:val="StyleBoldUnderline"/>
          <w:rFonts w:ascii="Arial" w:hAnsi="Arial" w:cs="Arial"/>
          <w:b w:val="0"/>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5A4873">
        <w:rPr>
          <w:rStyle w:val="StyleBoldUnderline"/>
          <w:rFonts w:ascii="Arial" w:hAnsi="Arial" w:cs="Arial"/>
          <w:b w:val="0"/>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4058ED">
        <w:rPr>
          <w:rStyle w:val="StyleBoldUnderline"/>
          <w:rFonts w:ascii="Arial" w:hAnsi="Arial" w:cs="Arial"/>
          <w:b w:val="0"/>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4058ED">
        <w:rPr>
          <w:rStyle w:val="StyleBoldUnderline"/>
          <w:rFonts w:ascii="Arial" w:hAnsi="Arial" w:cs="Arial"/>
          <w:b w:val="0"/>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4058ED">
        <w:rPr>
          <w:rStyle w:val="StyleBoldUnderline"/>
          <w:rFonts w:ascii="Arial" w:hAnsi="Arial" w:cs="Arial"/>
          <w:b w:val="0"/>
          <w:sz w:val="24"/>
          <w:szCs w:val="24"/>
          <w:highlight w:val="cyan"/>
        </w:rPr>
        <w:t>could be legally transferred either to the CIA</w:t>
      </w:r>
      <w:r w:rsidRPr="005A4873">
        <w:rPr>
          <w:rStyle w:val="StyleBoldUnderline"/>
          <w:rFonts w:ascii="Arial" w:hAnsi="Arial" w:cs="Arial"/>
          <w:b w:val="0"/>
          <w:sz w:val="24"/>
          <w:szCs w:val="24"/>
        </w:rPr>
        <w:t xml:space="preserve"> for covert intelligence activities </w:t>
      </w:r>
      <w:r w:rsidRPr="004058ED">
        <w:rPr>
          <w:rStyle w:val="StyleBoldUnderline"/>
          <w:rFonts w:ascii="Arial" w:hAnsi="Arial" w:cs="Arial"/>
          <w:b w:val="0"/>
          <w:sz w:val="24"/>
          <w:szCs w:val="24"/>
          <w:highlight w:val="cyan"/>
        </w:rPr>
        <w:t>or</w:t>
      </w:r>
      <w:r w:rsidRPr="005A4873">
        <w:rPr>
          <w:rStyle w:val="StyleBoldUnderline"/>
          <w:rFonts w:ascii="Arial" w:hAnsi="Arial" w:cs="Arial"/>
          <w:b w:val="0"/>
          <w:sz w:val="24"/>
          <w:szCs w:val="24"/>
        </w:rPr>
        <w:t xml:space="preserve"> through the CIA to a </w:t>
      </w:r>
      <w:proofErr w:type="spellStart"/>
      <w:r w:rsidRPr="004058ED">
        <w:rPr>
          <w:rStyle w:val="StyleBoldUnderline"/>
          <w:rFonts w:ascii="Arial" w:hAnsi="Arial" w:cs="Arial"/>
          <w:b w:val="0"/>
          <w:sz w:val="24"/>
          <w:szCs w:val="24"/>
          <w:highlight w:val="cyan"/>
        </w:rPr>
        <w:t>DoD</w:t>
      </w:r>
      <w:proofErr w:type="spellEnd"/>
      <w:r w:rsidRPr="005A4873">
        <w:rPr>
          <w:rStyle w:val="StyleBoldUnderline"/>
          <w:rFonts w:ascii="Arial" w:hAnsi="Arial" w:cs="Arial"/>
          <w:b w:val="0"/>
          <w:sz w:val="24"/>
          <w:szCs w:val="24"/>
        </w:rPr>
        <w:t xml:space="preserve"> associated intelligence agency for a classified program. </w:t>
      </w:r>
      <w:r w:rsidRPr="004058ED">
        <w:rPr>
          <w:rStyle w:val="StyleBoldUnderline"/>
          <w:rFonts w:ascii="Arial" w:hAnsi="Arial" w:cs="Arial"/>
          <w:b w:val="0"/>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4058ED">
        <w:rPr>
          <w:rStyle w:val="StyleBoldUnderline"/>
          <w:rFonts w:ascii="Arial" w:hAnsi="Arial" w:cs="Arial"/>
          <w:b w:val="0"/>
          <w:sz w:val="24"/>
          <w:szCs w:val="24"/>
          <w:highlight w:val="cyan"/>
        </w:rPr>
        <w:t>would be deterred from pursuing the issue</w:t>
      </w:r>
      <w:r w:rsidRPr="005A4873">
        <w:rPr>
          <w:rStyle w:val="StyleBoldUnderline"/>
          <w:rFonts w:ascii="Arial" w:hAnsi="Arial" w:cs="Arial"/>
          <w:b w:val="0"/>
          <w:sz w:val="24"/>
          <w:szCs w:val="24"/>
        </w:rPr>
        <w:t>,</w:t>
      </w:r>
      <w:r w:rsidRPr="00D44F3C">
        <w:rPr>
          <w:rFonts w:eastAsia="Times New Roman"/>
          <w:sz w:val="16"/>
        </w:rPr>
        <w:t xml:space="preserve"> and if these officials persisted, </w:t>
      </w:r>
      <w:r w:rsidRPr="004058ED">
        <w:rPr>
          <w:rStyle w:val="StyleBoldUnderline"/>
          <w:rFonts w:ascii="Arial" w:hAnsi="Arial" w:cs="Arial"/>
          <w:b w:val="0"/>
          <w:sz w:val="24"/>
          <w:szCs w:val="24"/>
          <w:highlight w:val="cyan"/>
        </w:rPr>
        <w:t>they could be summarily dismissed</w:t>
      </w:r>
      <w:r w:rsidRPr="005A4873">
        <w:rPr>
          <w:rStyle w:val="StyleBoldUnderline"/>
          <w:rFonts w:ascii="Arial" w:hAnsi="Arial" w:cs="Arial"/>
          <w:b w:val="0"/>
          <w:sz w:val="24"/>
          <w:szCs w:val="24"/>
        </w:rPr>
        <w:t>, and then exposed to a variety of CIA activities to silence them.</w:t>
      </w:r>
      <w:r w:rsidRPr="00D44F3C">
        <w:rPr>
          <w:rFonts w:eastAsia="Times New Roman"/>
          <w:sz w:val="16"/>
        </w:rPr>
        <w:t xml:space="preserve"> [6] </w:t>
      </w:r>
      <w:r w:rsidRPr="005A4873">
        <w:rPr>
          <w:rStyle w:val="StyleBoldUnderline"/>
          <w:rFonts w:ascii="Arial" w:hAnsi="Arial" w:cs="Arial"/>
          <w:b w:val="0"/>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5A4873">
        <w:rPr>
          <w:rStyle w:val="StyleBoldUnderline"/>
          <w:rFonts w:ascii="Arial" w:hAnsi="Arial" w:cs="Arial"/>
          <w:b w:val="0"/>
          <w:sz w:val="24"/>
          <w:szCs w:val="24"/>
        </w:rPr>
        <w:t xml:space="preserve">the major source of appropriations for the CIA came through the </w:t>
      </w:r>
      <w:proofErr w:type="spellStart"/>
      <w:proofErr w:type="gramStart"/>
      <w:r w:rsidRPr="005A4873">
        <w:rPr>
          <w:rStyle w:val="StyleBoldUnderline"/>
          <w:rFonts w:ascii="Arial" w:hAnsi="Arial" w:cs="Arial"/>
          <w:b w:val="0"/>
          <w:sz w:val="24"/>
          <w:szCs w:val="24"/>
        </w:rPr>
        <w:t>DoD</w:t>
      </w:r>
      <w:proofErr w:type="spellEnd"/>
      <w:proofErr w:type="gramEnd"/>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5A4873">
        <w:rPr>
          <w:rStyle w:val="StyleBoldUnderline"/>
          <w:rFonts w:ascii="Arial" w:hAnsi="Arial" w:cs="Arial"/>
          <w:b w:val="0"/>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5A4873">
        <w:rPr>
          <w:rStyle w:val="StyleBoldUnderline"/>
          <w:rFonts w:ascii="Arial" w:hAnsi="Arial" w:cs="Arial"/>
          <w:b w:val="0"/>
          <w:sz w:val="24"/>
          <w:szCs w:val="24"/>
        </w:rPr>
        <w:t>to influence its covert activities</w:t>
      </w:r>
      <w:r w:rsidRPr="00D44F3C">
        <w:rPr>
          <w:rFonts w:eastAsia="Times New Roman"/>
          <w:sz w:val="16"/>
        </w:rPr>
        <w:t xml:space="preserve">. Four years after passage of the 1949 CIA Act, the following categories and sums in </w:t>
      </w:r>
      <w:r w:rsidRPr="005A4873">
        <w:rPr>
          <w:rStyle w:val="StyleBoldUnderline"/>
          <w:rFonts w:ascii="Arial" w:hAnsi="Arial" w:cs="Arial"/>
          <w:b w:val="0"/>
          <w:sz w:val="24"/>
          <w:szCs w:val="24"/>
        </w:rPr>
        <w:t>the relevant defense force appropriations apparently provided the bulk of the black budget funding of the CIA</w:t>
      </w:r>
      <w:r w:rsidRPr="00D44F3C">
        <w:rPr>
          <w:rFonts w:eastAsia="Times New Roman"/>
          <w:sz w:val="16"/>
        </w:rPr>
        <w:t>.</w:t>
      </w:r>
    </w:p>
    <w:p w:rsidR="001806F1" w:rsidRDefault="001806F1" w:rsidP="001806F1">
      <w:pPr>
        <w:rPr>
          <w:rFonts w:eastAsia="Times New Roman"/>
          <w:sz w:val="16"/>
        </w:rPr>
      </w:pPr>
    </w:p>
    <w:p w:rsidR="001806F1" w:rsidRDefault="001806F1" w:rsidP="001806F1"/>
    <w:p w:rsidR="001806F1" w:rsidRDefault="001806F1" w:rsidP="001806F1">
      <w:pPr>
        <w:pStyle w:val="Heading4"/>
      </w:pPr>
      <w:r>
        <w:t xml:space="preserve">We solve the terminal impact – Yoshida and Dolman say that controlling space is the biggest internal link to </w:t>
      </w:r>
      <w:proofErr w:type="spellStart"/>
      <w:r>
        <w:t>heg</w:t>
      </w:r>
      <w:proofErr w:type="spellEnd"/>
    </w:p>
    <w:p w:rsidR="001806F1" w:rsidRPr="00EB768A" w:rsidRDefault="001806F1" w:rsidP="001806F1"/>
    <w:p w:rsidR="001806F1" w:rsidRDefault="001806F1" w:rsidP="001806F1">
      <w:pPr>
        <w:pStyle w:val="Heading4"/>
      </w:pPr>
      <w:r>
        <w:t xml:space="preserve">Current maneuverable </w:t>
      </w:r>
      <w:proofErr w:type="spellStart"/>
      <w:r>
        <w:t>microsats</w:t>
      </w:r>
      <w:proofErr w:type="spellEnd"/>
      <w:r>
        <w:t xml:space="preserve"> prove data is secure—default to specificity on the question of what is classified or not</w:t>
      </w:r>
    </w:p>
    <w:p w:rsidR="001806F1" w:rsidRDefault="001806F1" w:rsidP="001806F1">
      <w:pPr>
        <w:pStyle w:val="CiteSmallText"/>
        <w:rPr>
          <w:sz w:val="16"/>
        </w:rPr>
      </w:pPr>
      <w:r w:rsidRPr="004058ED">
        <w:rPr>
          <w:rStyle w:val="StyleStyleBold12pt"/>
          <w:highlight w:val="cyan"/>
        </w:rPr>
        <w:t>Atkinson</w:t>
      </w:r>
      <w:r>
        <w:rPr>
          <w:rStyle w:val="StyleStyleBold12pt"/>
        </w:rPr>
        <w:t xml:space="preserve"> 20</w:t>
      </w:r>
      <w:r w:rsidRPr="004058ED">
        <w:rPr>
          <w:rStyle w:val="StyleStyleBold12pt"/>
          <w:highlight w:val="cyan"/>
        </w:rPr>
        <w:t>09</w:t>
      </w:r>
      <w:r>
        <w:t xml:space="preserve"> (Nancy, NASA/JPL Solar System Ambassador, Universe Today's Senior Editor, “More Top Secret in Space: Inspecting a Crippled Defense Satellite” http://www.universetoday.com/24037/more-top-secret-in-space-inspecting-a-crippled-defense-satellite/]</w:t>
      </w:r>
    </w:p>
    <w:p w:rsidR="001806F1" w:rsidRPr="005A4873" w:rsidRDefault="001806F1" w:rsidP="001806F1">
      <w:pPr>
        <w:rPr>
          <w:rStyle w:val="StyleBoldUnderline"/>
          <w:rFonts w:ascii="Arial" w:hAnsi="Arial" w:cs="Arial"/>
          <w:b w:val="0"/>
          <w:sz w:val="24"/>
          <w:szCs w:val="24"/>
        </w:rPr>
      </w:pPr>
      <w:r w:rsidRPr="004058ED">
        <w:rPr>
          <w:rStyle w:val="StyleBoldUnderline"/>
          <w:rFonts w:ascii="Arial" w:hAnsi="Arial" w:cs="Arial"/>
          <w:b w:val="0"/>
          <w:sz w:val="24"/>
          <w:szCs w:val="24"/>
          <w:highlight w:val="cyan"/>
        </w:rPr>
        <w:t>Two small, covert inspection satellites</w:t>
      </w:r>
      <w:r w:rsidRPr="005A4873">
        <w:rPr>
          <w:rStyle w:val="StyleBoldUnderline"/>
          <w:rFonts w:ascii="Arial" w:hAnsi="Arial" w:cs="Arial"/>
          <w:b w:val="0"/>
          <w:sz w:val="24"/>
          <w:szCs w:val="24"/>
        </w:rPr>
        <w:t xml:space="preserve"> capable of maneuvering around in geosynchronous orbit </w:t>
      </w:r>
      <w:r w:rsidRPr="004058ED">
        <w:rPr>
          <w:rStyle w:val="StyleBoldUnderline"/>
          <w:rFonts w:ascii="Arial" w:hAnsi="Arial" w:cs="Arial"/>
          <w:b w:val="0"/>
          <w:sz w:val="24"/>
          <w:szCs w:val="24"/>
          <w:highlight w:val="cyan"/>
        </w:rPr>
        <w:t>are being used by the</w:t>
      </w:r>
      <w:r w:rsidRPr="005A4873">
        <w:rPr>
          <w:rStyle w:val="StyleBoldUnderline"/>
          <w:rFonts w:ascii="Arial" w:hAnsi="Arial" w:cs="Arial"/>
          <w:b w:val="0"/>
          <w:sz w:val="24"/>
          <w:szCs w:val="24"/>
        </w:rPr>
        <w:t xml:space="preserve"> </w:t>
      </w:r>
      <w:r>
        <w:rPr>
          <w:sz w:val="16"/>
        </w:rPr>
        <w:t xml:space="preserve">U.S. </w:t>
      </w:r>
      <w:r w:rsidRPr="004058ED">
        <w:rPr>
          <w:rStyle w:val="StyleBoldUnderline"/>
          <w:rFonts w:ascii="Arial" w:hAnsi="Arial" w:cs="Arial"/>
          <w:b w:val="0"/>
          <w:sz w:val="24"/>
          <w:szCs w:val="24"/>
          <w:highlight w:val="cyan"/>
        </w:rPr>
        <w:t>Defense Department</w:t>
      </w:r>
      <w:r w:rsidRPr="005A4873">
        <w:rPr>
          <w:rStyle w:val="StyleBoldUnderline"/>
          <w:rFonts w:ascii="Arial" w:hAnsi="Arial" w:cs="Arial"/>
          <w:b w:val="0"/>
          <w:sz w:val="24"/>
          <w:szCs w:val="24"/>
        </w:rPr>
        <w:t xml:space="preserve"> to inspect a</w:t>
      </w:r>
      <w:r>
        <w:rPr>
          <w:sz w:val="16"/>
        </w:rPr>
        <w:t xml:space="preserve"> $400 million </w:t>
      </w:r>
      <w:r w:rsidRPr="005A4873">
        <w:rPr>
          <w:rStyle w:val="StyleBoldUnderline"/>
          <w:rFonts w:ascii="Arial" w:hAnsi="Arial" w:cs="Arial"/>
          <w:b w:val="0"/>
          <w:sz w:val="24"/>
          <w:szCs w:val="24"/>
        </w:rPr>
        <w:t>missile warning satellite that failed in 2008. This is</w:t>
      </w:r>
      <w:r>
        <w:rPr>
          <w:sz w:val="16"/>
        </w:rPr>
        <w:t xml:space="preserve"> the first time this type of operation has been done, </w:t>
      </w:r>
      <w:r w:rsidRPr="005A4873">
        <w:rPr>
          <w:rStyle w:val="StyleBoldUnderline"/>
          <w:rFonts w:ascii="Arial" w:hAnsi="Arial" w:cs="Arial"/>
          <w:b w:val="0"/>
          <w:sz w:val="24"/>
          <w:szCs w:val="24"/>
        </w:rPr>
        <w:t>demonstrating a new ability by the U.S. military</w:t>
      </w:r>
      <w:r>
        <w:rPr>
          <w:sz w:val="16"/>
        </w:rPr>
        <w:t xml:space="preserve">. “There is not much we do in space any more that is really new, but this is really new,” said John Pike, who heads the military think tank GlobalSecurity.Org, in an article by Craig </w:t>
      </w:r>
      <w:proofErr w:type="spellStart"/>
      <w:r>
        <w:rPr>
          <w:sz w:val="16"/>
        </w:rPr>
        <w:t>Covault</w:t>
      </w:r>
      <w:proofErr w:type="spellEnd"/>
      <w:r>
        <w:rPr>
          <w:sz w:val="16"/>
        </w:rPr>
        <w:t xml:space="preserve"> in Spaceflightnow.com. Pike went on to say that </w:t>
      </w:r>
      <w:r w:rsidRPr="005A4873">
        <w:rPr>
          <w:rStyle w:val="StyleBoldUnderline"/>
          <w:rFonts w:ascii="Arial" w:hAnsi="Arial" w:cs="Arial"/>
          <w:b w:val="0"/>
          <w:sz w:val="24"/>
          <w:szCs w:val="24"/>
        </w:rPr>
        <w:t>although this operation is being used to obtain data on a failed U.S. spacecraft, such inspections of</w:t>
      </w:r>
      <w:r>
        <w:rPr>
          <w:sz w:val="16"/>
        </w:rPr>
        <w:t xml:space="preserve"> especially potential </w:t>
      </w:r>
      <w:r w:rsidRPr="005A4873">
        <w:rPr>
          <w:rStyle w:val="StyleBoldUnderline"/>
          <w:rFonts w:ascii="Arial" w:hAnsi="Arial" w:cs="Arial"/>
          <w:b w:val="0"/>
          <w:sz w:val="24"/>
          <w:szCs w:val="24"/>
        </w:rPr>
        <w:t>enemy spacecraft, is something the Pentagon has wanted to do</w:t>
      </w:r>
      <w:r>
        <w:rPr>
          <w:sz w:val="16"/>
        </w:rPr>
        <w:t xml:space="preserve"> since the start of the space age. And what implications would this type of spacecraft have for NASA’s ability to monitor and repair satellites and orbiting spacecraft in the future? </w:t>
      </w:r>
      <w:r w:rsidRPr="005A4873">
        <w:rPr>
          <w:rStyle w:val="StyleBoldUnderline"/>
          <w:rFonts w:ascii="Arial" w:hAnsi="Arial" w:cs="Arial"/>
          <w:b w:val="0"/>
          <w:sz w:val="24"/>
          <w:szCs w:val="24"/>
        </w:rPr>
        <w:t>The</w:t>
      </w:r>
      <w:r>
        <w:rPr>
          <w:sz w:val="16"/>
        </w:rPr>
        <w:t xml:space="preserve"> U.S. Air Force/Northrop Grumman Defense Support Program DSP 23 missile warning satellite was launched successfully in 2007, but failed shortly after in 2008. It was the first launch of the Delta 4-Heavy booster, which was recently used again to launch a military satellite on January 17, 2009. </w:t>
      </w:r>
      <w:r w:rsidRPr="005A4873">
        <w:rPr>
          <w:rStyle w:val="StyleBoldUnderline"/>
          <w:rFonts w:ascii="Arial" w:hAnsi="Arial" w:cs="Arial"/>
          <w:b w:val="0"/>
          <w:sz w:val="24"/>
          <w:szCs w:val="24"/>
        </w:rPr>
        <w:t>The satellites are about 40,230 km (25,000 miles) above the Earth. The</w:t>
      </w:r>
      <w:r>
        <w:rPr>
          <w:sz w:val="16"/>
        </w:rPr>
        <w:t xml:space="preserve"> Orbital Sciences and Lockheed Martin “</w:t>
      </w:r>
      <w:proofErr w:type="spellStart"/>
      <w:r w:rsidRPr="005A4873">
        <w:rPr>
          <w:rStyle w:val="StyleBoldUnderline"/>
          <w:rFonts w:ascii="Arial" w:hAnsi="Arial" w:cs="Arial"/>
          <w:b w:val="0"/>
          <w:sz w:val="24"/>
          <w:szCs w:val="24"/>
        </w:rPr>
        <w:t>Mitex</w:t>
      </w:r>
      <w:proofErr w:type="spellEnd"/>
      <w:r w:rsidRPr="005A4873">
        <w:rPr>
          <w:rStyle w:val="StyleBoldUnderline"/>
          <w:rFonts w:ascii="Arial" w:hAnsi="Arial" w:cs="Arial"/>
          <w:b w:val="0"/>
          <w:sz w:val="24"/>
          <w:szCs w:val="24"/>
        </w:rPr>
        <w:t>” inspection spacecraft are part of a classified</w:t>
      </w:r>
      <w:r>
        <w:rPr>
          <w:sz w:val="16"/>
        </w:rPr>
        <w:t xml:space="preserve"> Defense Advanced Research Projects Agency </w:t>
      </w:r>
      <w:r w:rsidRPr="005A4873">
        <w:rPr>
          <w:rStyle w:val="StyleBoldUnderline"/>
          <w:rFonts w:ascii="Arial" w:hAnsi="Arial" w:cs="Arial"/>
          <w:b w:val="0"/>
          <w:sz w:val="24"/>
          <w:szCs w:val="24"/>
        </w:rPr>
        <w:t>(DARPA) technology development program. When they were launched</w:t>
      </w:r>
      <w:r>
        <w:rPr>
          <w:sz w:val="16"/>
        </w:rPr>
        <w:t xml:space="preserve"> in 2006, </w:t>
      </w:r>
      <w:r w:rsidRPr="005A4873">
        <w:rPr>
          <w:rStyle w:val="StyleBoldUnderline"/>
          <w:rFonts w:ascii="Arial" w:hAnsi="Arial" w:cs="Arial"/>
          <w:b w:val="0"/>
          <w:sz w:val="24"/>
          <w:szCs w:val="24"/>
        </w:rPr>
        <w:t>the project involved maneuvering around and inspecting each other</w:t>
      </w:r>
      <w:r>
        <w:rPr>
          <w:sz w:val="16"/>
        </w:rPr>
        <w:t xml:space="preserve"> in geosynchronous orbit. </w:t>
      </w:r>
      <w:r w:rsidRPr="005A4873">
        <w:rPr>
          <w:rStyle w:val="StyleBoldUnderline"/>
          <w:rFonts w:ascii="Arial" w:hAnsi="Arial" w:cs="Arial"/>
          <w:b w:val="0"/>
          <w:sz w:val="24"/>
          <w:szCs w:val="24"/>
        </w:rPr>
        <w:t xml:space="preserve">But </w:t>
      </w:r>
      <w:r w:rsidRPr="004058ED">
        <w:rPr>
          <w:rStyle w:val="StyleBoldUnderline"/>
          <w:rFonts w:ascii="Arial" w:hAnsi="Arial" w:cs="Arial"/>
          <w:b w:val="0"/>
          <w:sz w:val="24"/>
          <w:szCs w:val="24"/>
          <w:highlight w:val="cyan"/>
        </w:rPr>
        <w:t>no data is available to indicate whether the two spacecraft may have secretly paid visits to one or more non-U.S. spacecraft in the geosynchronous: everything about these spacecraft is classified</w:t>
      </w:r>
      <w:r w:rsidRPr="005A4873">
        <w:rPr>
          <w:rStyle w:val="StyleBoldUnderline"/>
          <w:rFonts w:ascii="Arial" w:hAnsi="Arial" w:cs="Arial"/>
          <w:b w:val="0"/>
          <w:sz w:val="24"/>
          <w:szCs w:val="24"/>
        </w:rPr>
        <w:t xml:space="preserve">. The small </w:t>
      </w:r>
      <w:proofErr w:type="spellStart"/>
      <w:r w:rsidRPr="005A4873">
        <w:rPr>
          <w:rStyle w:val="StyleBoldUnderline"/>
          <w:rFonts w:ascii="Arial" w:hAnsi="Arial" w:cs="Arial"/>
          <w:b w:val="0"/>
          <w:sz w:val="24"/>
          <w:szCs w:val="24"/>
        </w:rPr>
        <w:t>Mitex</w:t>
      </w:r>
      <w:proofErr w:type="spellEnd"/>
      <w:r w:rsidRPr="005A4873">
        <w:rPr>
          <w:rStyle w:val="StyleBoldUnderline"/>
          <w:rFonts w:ascii="Arial" w:hAnsi="Arial" w:cs="Arial"/>
          <w:b w:val="0"/>
          <w:sz w:val="24"/>
          <w:szCs w:val="24"/>
        </w:rPr>
        <w:t xml:space="preserve"> spacecraft are unusually small</w:t>
      </w:r>
      <w:r>
        <w:rPr>
          <w:sz w:val="16"/>
        </w:rPr>
        <w:t xml:space="preserve"> — only about 500 pounds each. Most all geosynchronous satellites are much larger. </w:t>
      </w:r>
      <w:proofErr w:type="gramStart"/>
      <w:r>
        <w:rPr>
          <w:sz w:val="16"/>
        </w:rPr>
        <w:t>Officials from Union of Concerned Scientist’s Global Security Program.</w:t>
      </w:r>
      <w:proofErr w:type="gramEnd"/>
      <w:r>
        <w:rPr>
          <w:sz w:val="16"/>
        </w:rPr>
        <w:t xml:space="preserve"> Said that the Chinese will complain about the operations to the international community in Geneva, Switzerland, as they are concerned about the implications of these satellites’ capabilities, but also about how </w:t>
      </w:r>
      <w:r w:rsidRPr="004058ED">
        <w:rPr>
          <w:rStyle w:val="StyleBoldUnderline"/>
          <w:rFonts w:ascii="Arial" w:hAnsi="Arial" w:cs="Arial"/>
          <w:b w:val="0"/>
          <w:sz w:val="24"/>
          <w:szCs w:val="24"/>
          <w:highlight w:val="cyan"/>
        </w:rPr>
        <w:t>the U.S. is always complaining about the need for transparency</w:t>
      </w:r>
      <w:r>
        <w:rPr>
          <w:sz w:val="16"/>
        </w:rPr>
        <w:t xml:space="preserve"> in Chinese space operations, </w:t>
      </w:r>
      <w:r w:rsidRPr="004058ED">
        <w:rPr>
          <w:rStyle w:val="StyleBoldUnderline"/>
          <w:rFonts w:ascii="Arial" w:hAnsi="Arial" w:cs="Arial"/>
          <w:b w:val="0"/>
          <w:sz w:val="24"/>
          <w:szCs w:val="24"/>
          <w:highlight w:val="cyan"/>
        </w:rPr>
        <w:t>but now the U.S. is conducting secret operations</w:t>
      </w:r>
      <w:r w:rsidRPr="005A4873">
        <w:rPr>
          <w:rStyle w:val="StyleBoldUnderline"/>
          <w:rFonts w:ascii="Arial" w:hAnsi="Arial" w:cs="Arial"/>
          <w:b w:val="0"/>
          <w:sz w:val="24"/>
          <w:szCs w:val="24"/>
        </w:rPr>
        <w:t>.</w:t>
      </w:r>
    </w:p>
    <w:p w:rsidR="001806F1" w:rsidRDefault="001806F1" w:rsidP="001806F1">
      <w:pPr>
        <w:pStyle w:val="Heading4"/>
        <w:rPr>
          <w:rFonts w:cs="Helvetica"/>
          <w:lang w:val="x-none"/>
        </w:rPr>
      </w:pPr>
      <w:r>
        <w:rPr>
          <w:rFonts w:cs="Helvetica"/>
        </w:rPr>
        <w:t>Hegemony is key to solve for trade and the economy</w:t>
      </w:r>
    </w:p>
    <w:p w:rsidR="001806F1" w:rsidRDefault="001806F1" w:rsidP="001806F1">
      <w:pPr>
        <w:pStyle w:val="CiteSmallText"/>
        <w:rPr>
          <w:rFonts w:cs="Helvetica"/>
        </w:rPr>
      </w:pPr>
      <w:r w:rsidRPr="004058ED">
        <w:rPr>
          <w:rFonts w:cs="Helvetica"/>
          <w:bCs/>
          <w:sz w:val="22"/>
          <w:szCs w:val="24"/>
          <w:highlight w:val="cyan"/>
          <w:u w:val="thick"/>
          <w:lang w:eastAsia="ja-JP"/>
        </w:rPr>
        <w:t>Zhang and Shi</w:t>
      </w:r>
      <w:r>
        <w:rPr>
          <w:rFonts w:cs="Helvetica"/>
          <w:bCs/>
          <w:sz w:val="22"/>
          <w:szCs w:val="24"/>
          <w:u w:val="thick"/>
          <w:lang w:eastAsia="ja-JP"/>
        </w:rPr>
        <w:t xml:space="preserve"> 20</w:t>
      </w:r>
      <w:r w:rsidRPr="004058ED">
        <w:rPr>
          <w:rFonts w:cs="Helvetica"/>
          <w:bCs/>
          <w:sz w:val="22"/>
          <w:szCs w:val="24"/>
          <w:highlight w:val="cyan"/>
          <w:u w:val="thick"/>
          <w:lang w:eastAsia="ja-JP"/>
        </w:rPr>
        <w:t>11</w:t>
      </w:r>
      <w:r>
        <w:rPr>
          <w:rFonts w:cs="Helvetica"/>
        </w:rPr>
        <w:t xml:space="preserve"> (</w:t>
      </w:r>
      <w:proofErr w:type="spellStart"/>
      <w:r>
        <w:rPr>
          <w:rFonts w:cs="Helvetica"/>
        </w:rPr>
        <w:t>Yuhan</w:t>
      </w:r>
      <w:proofErr w:type="spellEnd"/>
      <w:r>
        <w:rPr>
          <w:rFonts w:cs="Helvetica"/>
        </w:rPr>
        <w:t>, is a researcher at the Carnegie Endowment for International Peace, Washington, D.C.; Lin, independent consultant for the Eurasia Group and a consultant for the World Bank in Washington, D.C. (America’s decline: A harbinger of conflict and rivalry, http://www.eastasiaforum.org/2011/01/22/americas-decline-a-harbinger-of-conflict-and-rivalry/)</w:t>
      </w:r>
    </w:p>
    <w:p w:rsidR="001806F1" w:rsidRPr="000E05FE" w:rsidRDefault="001806F1" w:rsidP="001806F1">
      <w:pPr>
        <w:pStyle w:val="Cards"/>
        <w:rPr>
          <w:rFonts w:cs="Helvetica"/>
        </w:rPr>
      </w:pPr>
      <w:r w:rsidRPr="000E05FE">
        <w:rPr>
          <w:rFonts w:cs="Helvetica"/>
        </w:rPr>
        <w:t xml:space="preserve">This does not necessarily mean that the US is in systemic decline, but it encompasses a trend that appears to be negative and perhaps alarming. Although the US still possesses incomparable military prowess and its economy remains the world’s largest, </w:t>
      </w:r>
      <w:r w:rsidRPr="005A4873">
        <w:rPr>
          <w:rStyle w:val="StyleBoldUnderline"/>
          <w:rFonts w:ascii="Arial" w:hAnsi="Arial" w:cs="Arial"/>
          <w:b w:val="0"/>
          <w:sz w:val="24"/>
          <w:szCs w:val="24"/>
        </w:rPr>
        <w:t>the once seemingly indomitable chasm that separated America from anyone else is narrowing</w:t>
      </w:r>
      <w:r w:rsidRPr="000E05FE">
        <w:rPr>
          <w:rFonts w:cs="Helvetica"/>
        </w:rPr>
        <w:t xml:space="preserve">. Thus, the global distribution of power is shifting, </w:t>
      </w:r>
      <w:r w:rsidRPr="005A4873">
        <w:rPr>
          <w:rStyle w:val="StyleBoldUnderline"/>
          <w:rFonts w:ascii="Arial" w:hAnsi="Arial" w:cs="Arial"/>
          <w:b w:val="0"/>
          <w:sz w:val="24"/>
          <w:szCs w:val="24"/>
        </w:rPr>
        <w:t>and the inevitable result will be a world that is less peaceful, liberal and prosperous, burdened by a dearth of effective conflict regulation</w:t>
      </w:r>
      <w:r w:rsidRPr="000E05FE">
        <w:rPr>
          <w:rFonts w:cs="Helvetica"/>
        </w:rPr>
        <w:t xml:space="preserve">. Over the past two decades, no other state has had the ability to seriously challenge the US military. Under these circumstances, </w:t>
      </w:r>
      <w:r w:rsidRPr="004058ED">
        <w:rPr>
          <w:rStyle w:val="StyleBoldUnderline"/>
          <w:rFonts w:ascii="Arial" w:hAnsi="Arial" w:cs="Arial"/>
          <w:b w:val="0"/>
          <w:sz w:val="24"/>
          <w:szCs w:val="24"/>
          <w:highlight w:val="cyan"/>
        </w:rPr>
        <w:t xml:space="preserve">motivated by both opportunity and fear, many actors have </w:t>
      </w:r>
      <w:proofErr w:type="spellStart"/>
      <w:r w:rsidRPr="004058ED">
        <w:rPr>
          <w:rStyle w:val="StyleBoldUnderline"/>
          <w:rFonts w:ascii="Arial" w:hAnsi="Arial" w:cs="Arial"/>
          <w:b w:val="0"/>
          <w:sz w:val="24"/>
          <w:szCs w:val="24"/>
          <w:highlight w:val="cyan"/>
        </w:rPr>
        <w:t>bandwagoned</w:t>
      </w:r>
      <w:proofErr w:type="spellEnd"/>
      <w:r w:rsidRPr="004058ED">
        <w:rPr>
          <w:rStyle w:val="StyleBoldUnderline"/>
          <w:rFonts w:ascii="Arial" w:hAnsi="Arial" w:cs="Arial"/>
          <w:b w:val="0"/>
          <w:sz w:val="24"/>
          <w:szCs w:val="24"/>
          <w:highlight w:val="cyan"/>
        </w:rPr>
        <w:t xml:space="preserve"> with US hegemony and accepted a subordinate role</w:t>
      </w:r>
      <w:r w:rsidRPr="005A4873">
        <w:rPr>
          <w:rStyle w:val="StyleBoldUnderline"/>
          <w:rFonts w:ascii="Arial" w:hAnsi="Arial" w:cs="Arial"/>
          <w:b w:val="0"/>
          <w:sz w:val="24"/>
          <w:szCs w:val="24"/>
        </w:rPr>
        <w:t>. Canada, most of Western Europe, India, Japan, South Korea, Australia, Singapore and the Philippines have all joined the US, creating a status quo that has tended to mute great power conflicts</w:t>
      </w:r>
      <w:r w:rsidRPr="000E05FE">
        <w:rPr>
          <w:rFonts w:cs="Helvetica"/>
        </w:rPr>
        <w:t xml:space="preserve">. However, </w:t>
      </w:r>
      <w:r w:rsidRPr="004058ED">
        <w:rPr>
          <w:rStyle w:val="StyleBoldUnderline"/>
          <w:rFonts w:ascii="Arial" w:hAnsi="Arial" w:cs="Arial"/>
          <w:b w:val="0"/>
          <w:sz w:val="24"/>
          <w:szCs w:val="24"/>
          <w:highlight w:val="cyan"/>
        </w:rPr>
        <w:t>as the hegemony that drew these powers together withers, so will the pulling power behind the US alliance</w:t>
      </w:r>
      <w:r w:rsidRPr="005A4873">
        <w:rPr>
          <w:rStyle w:val="StyleBoldUnderline"/>
          <w:rFonts w:ascii="Arial" w:hAnsi="Arial" w:cs="Arial"/>
          <w:b w:val="0"/>
          <w:sz w:val="24"/>
          <w:szCs w:val="24"/>
        </w:rPr>
        <w:t>. The result will be an international order where</w:t>
      </w:r>
      <w:r w:rsidRPr="000E05FE">
        <w:rPr>
          <w:rFonts w:cs="Helvetica"/>
        </w:rPr>
        <w:t xml:space="preserve"> power is more diffuse, American interests and influence can be more readily challenged, and conflicts or </w:t>
      </w:r>
      <w:r w:rsidRPr="005A4873">
        <w:rPr>
          <w:rStyle w:val="StyleBoldUnderline"/>
          <w:rFonts w:ascii="Arial" w:hAnsi="Arial" w:cs="Arial"/>
          <w:b w:val="0"/>
          <w:sz w:val="24"/>
          <w:szCs w:val="24"/>
        </w:rPr>
        <w:t>wars may be harder to avoid</w:t>
      </w:r>
      <w:r w:rsidRPr="000E05FE">
        <w:rPr>
          <w:rFonts w:cs="Helvetica"/>
        </w:rPr>
        <w:t xml:space="preserve">. </w:t>
      </w:r>
      <w:r w:rsidRPr="005A4873">
        <w:rPr>
          <w:rStyle w:val="StyleBoldUnderline"/>
          <w:rFonts w:ascii="Arial" w:hAnsi="Arial" w:cs="Arial"/>
          <w:b w:val="0"/>
          <w:sz w:val="24"/>
          <w:szCs w:val="24"/>
        </w:rPr>
        <w:t>As history attests, power decline and redistribution result in military confrontation</w:t>
      </w:r>
      <w:r w:rsidRPr="000E05FE">
        <w:rPr>
          <w:rFonts w:cs="Helvetica"/>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0E05FE">
        <w:rPr>
          <w:rFonts w:cs="Helvetica"/>
        </w:rPr>
        <w:t>centred</w:t>
      </w:r>
      <w:proofErr w:type="spellEnd"/>
      <w:r w:rsidRPr="000E05FE">
        <w:rPr>
          <w:rFonts w:cs="Helvetica"/>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w:t>
      </w:r>
      <w:r w:rsidRPr="005A4873">
        <w:rPr>
          <w:rStyle w:val="StyleBoldUnderline"/>
          <w:rFonts w:ascii="Arial" w:hAnsi="Arial" w:cs="Arial"/>
          <w:b w:val="0"/>
          <w:sz w:val="24"/>
          <w:szCs w:val="24"/>
        </w:rPr>
        <w:t>as America’s influence declines</w:t>
      </w:r>
      <w:r w:rsidRPr="000E05FE">
        <w:rPr>
          <w:rFonts w:cs="Helvetica"/>
        </w:rPr>
        <w:t xml:space="preserve">? Given that America’s authority, although sullied at times, has benefited people across much of Latin America, Central and Eastern Europe, the Balkans, as well as parts of Africa and, quite extensively, Asia, the answer to </w:t>
      </w:r>
      <w:r w:rsidRPr="005A4873">
        <w:rPr>
          <w:rStyle w:val="StyleBoldUnderline"/>
          <w:rFonts w:ascii="Arial" w:hAnsi="Arial" w:cs="Arial"/>
          <w:b w:val="0"/>
          <w:sz w:val="24"/>
          <w:szCs w:val="24"/>
        </w:rPr>
        <w:t>this question could affect global society in a profoundly detrimental way</w:t>
      </w:r>
      <w:r w:rsidRPr="000E05FE">
        <w:rPr>
          <w:rFonts w:cs="Helvetica"/>
        </w:rPr>
        <w:t xml:space="preserve">. Public imagination and academia have anticipated that </w:t>
      </w:r>
      <w:r w:rsidRPr="004058ED">
        <w:rPr>
          <w:rStyle w:val="StyleBoldUnderline"/>
          <w:rFonts w:ascii="Arial" w:hAnsi="Arial" w:cs="Arial"/>
          <w:b w:val="0"/>
          <w:sz w:val="24"/>
          <w:szCs w:val="24"/>
          <w:highlight w:val="cyan"/>
        </w:rPr>
        <w:t>a post-hegemonic world would return to the</w:t>
      </w:r>
      <w:r w:rsidRPr="000E05FE">
        <w:rPr>
          <w:rFonts w:cs="Helvetica"/>
        </w:rPr>
        <w:t xml:space="preserve"> problems of the </w:t>
      </w:r>
      <w:r w:rsidRPr="004058ED">
        <w:rPr>
          <w:rStyle w:val="StyleBoldUnderline"/>
          <w:rFonts w:ascii="Arial" w:hAnsi="Arial" w:cs="Arial"/>
          <w:b w:val="0"/>
          <w:sz w:val="24"/>
          <w:szCs w:val="24"/>
          <w:highlight w:val="cyan"/>
        </w:rPr>
        <w:t>1930s: regional blocs, trade conflicts and strategic rivalry</w:t>
      </w:r>
      <w:r w:rsidRPr="000E05FE">
        <w:rPr>
          <w:rFonts w:cs="Helvetica"/>
        </w:rPr>
        <w:t xml:space="preserve">. Furthermore, </w:t>
      </w:r>
      <w:r w:rsidRPr="004058ED">
        <w:rPr>
          <w:rStyle w:val="StyleBoldUnderline"/>
          <w:rFonts w:ascii="Arial" w:hAnsi="Arial" w:cs="Arial"/>
          <w:b w:val="0"/>
          <w:sz w:val="24"/>
          <w:szCs w:val="24"/>
          <w:highlight w:val="cyan"/>
        </w:rPr>
        <w:t>multilateral institutions</w:t>
      </w:r>
      <w:r w:rsidRPr="000E05FE">
        <w:rPr>
          <w:rFonts w:cs="Helvetica"/>
        </w:rPr>
        <w:t xml:space="preserve"> such as the IMF, the World Bank or the WTO </w:t>
      </w:r>
      <w:r w:rsidRPr="004058ED">
        <w:rPr>
          <w:rStyle w:val="StyleBoldUnderline"/>
          <w:rFonts w:ascii="Arial" w:hAnsi="Arial" w:cs="Arial"/>
          <w:b w:val="0"/>
          <w:sz w:val="24"/>
          <w:szCs w:val="24"/>
          <w:highlight w:val="cyan"/>
        </w:rPr>
        <w:t>might give way</w:t>
      </w:r>
      <w:r w:rsidRPr="000E05FE">
        <w:rPr>
          <w:rFonts w:cs="Helvetica"/>
        </w:rPr>
        <w:t xml:space="preserve"> to regional </w:t>
      </w:r>
      <w:proofErr w:type="spellStart"/>
      <w:r w:rsidRPr="000E05FE">
        <w:rPr>
          <w:rFonts w:cs="Helvetica"/>
        </w:rPr>
        <w:t>organisations</w:t>
      </w:r>
      <w:proofErr w:type="spellEnd"/>
      <w:r w:rsidRPr="000E05FE">
        <w:rPr>
          <w:rFonts w:cs="Helvetica"/>
        </w:rPr>
        <w:t xml:space="preserve">. For example, Europe and East Asia would each step forward to fill the vacuum left by Washington’s withering leadership to pursue their own visions of regional political and economic orders. </w:t>
      </w:r>
      <w:r w:rsidRPr="005A4873">
        <w:rPr>
          <w:rStyle w:val="StyleBoldUnderline"/>
          <w:rFonts w:ascii="Arial" w:hAnsi="Arial" w:cs="Arial"/>
          <w:b w:val="0"/>
          <w:sz w:val="24"/>
          <w:szCs w:val="24"/>
        </w:rPr>
        <w:t xml:space="preserve">Free markets would become more </w:t>
      </w:r>
      <w:proofErr w:type="spellStart"/>
      <w:r w:rsidRPr="005A4873">
        <w:rPr>
          <w:rStyle w:val="StyleBoldUnderline"/>
          <w:rFonts w:ascii="Arial" w:hAnsi="Arial" w:cs="Arial"/>
          <w:b w:val="0"/>
          <w:sz w:val="24"/>
          <w:szCs w:val="24"/>
        </w:rPr>
        <w:t>politicised</w:t>
      </w:r>
      <w:proofErr w:type="spellEnd"/>
      <w:r w:rsidRPr="000E05FE">
        <w:rPr>
          <w:rFonts w:cs="Helvetica"/>
        </w:rPr>
        <w:t xml:space="preserve"> — and, well, </w:t>
      </w:r>
      <w:r w:rsidRPr="005A4873">
        <w:rPr>
          <w:rStyle w:val="StyleBoldUnderline"/>
          <w:rFonts w:ascii="Arial" w:hAnsi="Arial" w:cs="Arial"/>
          <w:b w:val="0"/>
          <w:sz w:val="24"/>
          <w:szCs w:val="24"/>
        </w:rPr>
        <w:t>less free — and major powers would compete for supremacy</w:t>
      </w:r>
      <w:r w:rsidRPr="000E05FE">
        <w:rPr>
          <w:rFonts w:cs="Helvetica"/>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4058ED">
        <w:rPr>
          <w:rStyle w:val="StyleBoldUnderline"/>
          <w:rFonts w:ascii="Arial" w:hAnsi="Arial" w:cs="Arial"/>
          <w:b w:val="0"/>
          <w:sz w:val="24"/>
          <w:szCs w:val="24"/>
          <w:highlight w:val="cyan"/>
        </w:rPr>
        <w:t>A world without American hegemony is one where great power wars re-emerge</w:t>
      </w:r>
      <w:r w:rsidRPr="005A4873">
        <w:rPr>
          <w:rStyle w:val="StyleBoldUnderline"/>
          <w:rFonts w:ascii="Arial" w:hAnsi="Arial" w:cs="Arial"/>
          <w:b w:val="0"/>
          <w:sz w:val="24"/>
          <w:szCs w:val="24"/>
        </w:rPr>
        <w:t>, the liberal</w:t>
      </w:r>
      <w:r w:rsidRPr="000E05FE">
        <w:rPr>
          <w:rFonts w:cs="Helvetica"/>
        </w:rPr>
        <w:t xml:space="preserve"> international </w:t>
      </w:r>
      <w:r w:rsidRPr="005A4873">
        <w:rPr>
          <w:rStyle w:val="StyleBoldUnderline"/>
          <w:rFonts w:ascii="Arial" w:hAnsi="Arial" w:cs="Arial"/>
          <w:b w:val="0"/>
          <w:sz w:val="24"/>
          <w:szCs w:val="24"/>
        </w:rPr>
        <w:t>system is supplanted by an authoritarian one, and trade protectionism devolves into restrictive, anti-</w:t>
      </w:r>
      <w:proofErr w:type="spellStart"/>
      <w:r w:rsidRPr="005A4873">
        <w:rPr>
          <w:rStyle w:val="StyleBoldUnderline"/>
          <w:rFonts w:ascii="Arial" w:hAnsi="Arial" w:cs="Arial"/>
          <w:b w:val="0"/>
          <w:sz w:val="24"/>
          <w:szCs w:val="24"/>
        </w:rPr>
        <w:t>globalisation</w:t>
      </w:r>
      <w:proofErr w:type="spellEnd"/>
      <w:r w:rsidRPr="005A4873">
        <w:rPr>
          <w:rStyle w:val="StyleBoldUnderline"/>
          <w:rFonts w:ascii="Arial" w:hAnsi="Arial" w:cs="Arial"/>
          <w:b w:val="0"/>
          <w:sz w:val="24"/>
          <w:szCs w:val="24"/>
        </w:rPr>
        <w:t xml:space="preserve"> barriers. This</w:t>
      </w:r>
      <w:r w:rsidRPr="000E05FE">
        <w:rPr>
          <w:rFonts w:cs="Helvetica"/>
        </w:rPr>
        <w:t>, at least, is one possibility we can forecast in a future that will inevitably be devoid of unrivalled US primacy.</w:t>
      </w:r>
    </w:p>
    <w:p w:rsidR="000022F2" w:rsidRDefault="000022F2" w:rsidP="004D3987"/>
    <w:p w:rsidR="00AE6240" w:rsidRDefault="00AE6240" w:rsidP="00AE6240">
      <w:pPr>
        <w:pStyle w:val="Heading2"/>
      </w:pPr>
      <w:bookmarkStart w:id="1" w:name="_GoBack"/>
      <w:bookmarkEnd w:id="1"/>
      <w:proofErr w:type="spellStart"/>
      <w:r>
        <w:t>Kritik</w:t>
      </w:r>
      <w:proofErr w:type="spellEnd"/>
    </w:p>
    <w:p w:rsidR="00AE6240" w:rsidRPr="00A02F6F" w:rsidRDefault="00AE6240" w:rsidP="00AE6240">
      <w:pPr>
        <w:pStyle w:val="Heading4"/>
        <w:rPr>
          <w:rFonts w:ascii="Helvetica" w:hAnsi="Helvetica" w:cs="Helvetica"/>
        </w:rPr>
      </w:pPr>
      <w:r w:rsidRPr="00A02F6F">
        <w:rPr>
          <w:rFonts w:ascii="Helvetica" w:hAnsi="Helvetica" w:cs="Helvetica"/>
        </w:rPr>
        <w:t xml:space="preserve">Our interpretation is that the </w:t>
      </w:r>
      <w:proofErr w:type="spellStart"/>
      <w:r w:rsidRPr="00A02F6F">
        <w:rPr>
          <w:rFonts w:ascii="Helvetica" w:hAnsi="Helvetica" w:cs="Helvetica"/>
        </w:rPr>
        <w:t>aff</w:t>
      </w:r>
      <w:proofErr w:type="spellEnd"/>
      <w:r w:rsidRPr="00A02F6F">
        <w:rPr>
          <w:rFonts w:ascii="Helvetica" w:hAnsi="Helvetica" w:cs="Helvetica"/>
        </w:rPr>
        <w:t xml:space="preserve"> should be able to weigh our advantages against specific instances of the link</w:t>
      </w:r>
    </w:p>
    <w:p w:rsidR="00AE6240" w:rsidRPr="00A02F6F" w:rsidRDefault="00AE6240" w:rsidP="00AE6240">
      <w:pPr>
        <w:pStyle w:val="Heading4"/>
        <w:rPr>
          <w:rFonts w:ascii="Helvetica" w:hAnsi="Helvetica" w:cs="Helvetica"/>
        </w:rPr>
      </w:pPr>
      <w:r w:rsidRPr="00A02F6F">
        <w:rPr>
          <w:rFonts w:ascii="Helvetica" w:hAnsi="Helvetica" w:cs="Helvetica"/>
        </w:rPr>
        <w:t>1. Key to fairness—erasing the 1AC makes debating impossible—even if our assumptions of framing prior to the round are arbitrary our impacts are a justification for why it deserves evaluation and specific comparison to the alt</w:t>
      </w:r>
    </w:p>
    <w:p w:rsidR="00AE6240" w:rsidRPr="00A02F6F" w:rsidRDefault="00AE6240" w:rsidP="00AE6240">
      <w:pPr>
        <w:pStyle w:val="Heading4"/>
        <w:rPr>
          <w:rFonts w:ascii="Helvetica" w:hAnsi="Helvetica" w:cs="Helvetica"/>
        </w:rPr>
      </w:pPr>
      <w:r w:rsidRPr="00A02F6F">
        <w:rPr>
          <w:rFonts w:ascii="Helvetica" w:hAnsi="Helvetica" w:cs="Helvetica"/>
        </w:rPr>
        <w:t>2. Clash—not having to answer our best offense, the 1AC, destroys the incentive for clash--biggest impact since it’s the only way pre-round research translates into in-round education</w:t>
      </w:r>
    </w:p>
    <w:p w:rsidR="00AE6240" w:rsidRPr="00A02F6F" w:rsidRDefault="00AE6240" w:rsidP="00AE6240">
      <w:pPr>
        <w:pStyle w:val="Heading4"/>
        <w:rPr>
          <w:rFonts w:ascii="Helvetica" w:hAnsi="Helvetica" w:cs="Helvetica"/>
        </w:rPr>
      </w:pPr>
      <w:r w:rsidRPr="00A02F6F">
        <w:rPr>
          <w:rFonts w:ascii="Helvetica" w:hAnsi="Helvetica" w:cs="Helvetica"/>
        </w:rPr>
        <w:t xml:space="preserve">3. Reciprocity—if they get to tie us to overarching structures they criticize we should be able to tie them to a coherent alternative that they must defend the implications of, including failure to address the </w:t>
      </w:r>
      <w:proofErr w:type="spellStart"/>
      <w:r w:rsidRPr="00A02F6F">
        <w:rPr>
          <w:rFonts w:ascii="Helvetica" w:hAnsi="Helvetica" w:cs="Helvetica"/>
        </w:rPr>
        <w:t>aff’s</w:t>
      </w:r>
      <w:proofErr w:type="spellEnd"/>
      <w:r w:rsidRPr="00A02F6F">
        <w:rPr>
          <w:rFonts w:ascii="Helvetica" w:hAnsi="Helvetica" w:cs="Helvetica"/>
        </w:rPr>
        <w:t xml:space="preserve"> scenarios</w:t>
      </w:r>
    </w:p>
    <w:p w:rsidR="00AE6240" w:rsidRPr="00A02F6F" w:rsidRDefault="00AE6240" w:rsidP="00AE6240">
      <w:pPr>
        <w:pStyle w:val="Heading4"/>
        <w:rPr>
          <w:rFonts w:ascii="Helvetica" w:hAnsi="Helvetica" w:cs="Helvetica"/>
        </w:rPr>
      </w:pPr>
      <w:proofErr w:type="gramStart"/>
      <w:r>
        <w:rPr>
          <w:rFonts w:ascii="Helvetica" w:hAnsi="Helvetica" w:cs="Helvetica"/>
        </w:rPr>
        <w:t>“ State</w:t>
      </w:r>
      <w:proofErr w:type="gramEnd"/>
      <w:r>
        <w:rPr>
          <w:rFonts w:ascii="Helvetica" w:hAnsi="Helvetica" w:cs="Helvetica"/>
        </w:rPr>
        <w:t xml:space="preserve"> and securitization</w:t>
      </w:r>
      <w:r w:rsidRPr="00A02F6F">
        <w:rPr>
          <w:rFonts w:ascii="Helvetica" w:hAnsi="Helvetica" w:cs="Helvetica"/>
        </w:rPr>
        <w:t xml:space="preserve"> “ is good – absent the plan Chinese aggression and global instability are inevitable – guarantees conflicts around the world that escalate to nuclear use </w:t>
      </w:r>
    </w:p>
    <w:p w:rsidR="00CB6A78" w:rsidRPr="00A02F6F" w:rsidRDefault="00CB6A78" w:rsidP="00CB6A78">
      <w:pPr>
        <w:pStyle w:val="Heading4"/>
        <w:rPr>
          <w:rFonts w:ascii="Helvetica" w:hAnsi="Helvetica" w:cs="Helvetica"/>
        </w:rPr>
      </w:pPr>
      <w:r w:rsidRPr="00A02F6F">
        <w:rPr>
          <w:rFonts w:ascii="Helvetica" w:hAnsi="Helvetica" w:cs="Helvetica"/>
        </w:rPr>
        <w:t>Causal chains in the 1AC verify our truth claims – assumptions about the world are validated by the results of our research and analysis – our form of knowledge does not produce value claims it is the result of validated value claims***</w:t>
      </w:r>
    </w:p>
    <w:p w:rsidR="00CB6A78" w:rsidRPr="00A02F6F" w:rsidRDefault="00CB6A78" w:rsidP="00CB6A78">
      <w:pPr>
        <w:rPr>
          <w:rStyle w:val="StyleStyleBold12pt"/>
          <w:rFonts w:ascii="Helvetica" w:hAnsi="Helvetica" w:cs="Helvetica"/>
        </w:rPr>
      </w:pPr>
      <w:proofErr w:type="spellStart"/>
      <w:r w:rsidRPr="00CB6A78">
        <w:rPr>
          <w:rStyle w:val="StyleStyleBold12pt"/>
          <w:rFonts w:ascii="Helvetica" w:hAnsi="Helvetica" w:cs="Helvetica"/>
          <w:highlight w:val="cyan"/>
        </w:rPr>
        <w:t>Fluck</w:t>
      </w:r>
      <w:proofErr w:type="spellEnd"/>
      <w:r w:rsidRPr="00A02F6F">
        <w:rPr>
          <w:rStyle w:val="StyleStyleBold12pt"/>
          <w:rFonts w:ascii="Helvetica" w:hAnsi="Helvetica" w:cs="Helvetica"/>
        </w:rPr>
        <w:t xml:space="preserve">, PhD in International Politics from </w:t>
      </w:r>
      <w:proofErr w:type="spellStart"/>
      <w:r w:rsidRPr="00A02F6F">
        <w:rPr>
          <w:rStyle w:val="StyleStyleBold12pt"/>
          <w:rFonts w:ascii="Helvetica" w:hAnsi="Helvetica" w:cs="Helvetica"/>
        </w:rPr>
        <w:t>Aberystwyth</w:t>
      </w:r>
      <w:proofErr w:type="spellEnd"/>
      <w:r w:rsidRPr="00A02F6F">
        <w:rPr>
          <w:rStyle w:val="StyleStyleBold12pt"/>
          <w:rFonts w:ascii="Helvetica" w:hAnsi="Helvetica" w:cs="Helvetica"/>
        </w:rPr>
        <w:t xml:space="preserve">, </w:t>
      </w:r>
      <w:r w:rsidRPr="00CB6A78">
        <w:rPr>
          <w:rStyle w:val="StyleStyleBold12pt"/>
          <w:rFonts w:ascii="Helvetica" w:hAnsi="Helvetica" w:cs="Helvetica"/>
          <w:highlight w:val="cyan"/>
        </w:rPr>
        <w:t>’10</w:t>
      </w:r>
      <w:r w:rsidRPr="00A02F6F">
        <w:rPr>
          <w:rStyle w:val="StyleStyleBold12pt"/>
          <w:rFonts w:ascii="Helvetica" w:hAnsi="Helvetica" w:cs="Helvetica"/>
        </w:rPr>
        <w:t xml:space="preserve"> (Matthew, November, “Truth, Values and the Value of Truth in Critical International Relations Theory” Millennium Journal of International Studies, </w:t>
      </w:r>
      <w:proofErr w:type="spellStart"/>
      <w:r w:rsidRPr="00A02F6F">
        <w:rPr>
          <w:rStyle w:val="StyleStyleBold12pt"/>
          <w:rFonts w:ascii="Helvetica" w:hAnsi="Helvetica" w:cs="Helvetica"/>
        </w:rPr>
        <w:t>Vol</w:t>
      </w:r>
      <w:proofErr w:type="spellEnd"/>
      <w:r w:rsidRPr="00A02F6F">
        <w:rPr>
          <w:rStyle w:val="StyleStyleBold12pt"/>
          <w:rFonts w:ascii="Helvetica" w:hAnsi="Helvetica" w:cs="Helvetica"/>
        </w:rPr>
        <w:t xml:space="preserve"> 39 No 2, </w:t>
      </w:r>
      <w:proofErr w:type="spellStart"/>
      <w:r w:rsidRPr="00A02F6F">
        <w:rPr>
          <w:rStyle w:val="StyleStyleBold12pt"/>
          <w:rFonts w:ascii="Helvetica" w:hAnsi="Helvetica" w:cs="Helvetica"/>
        </w:rPr>
        <w:t>SagePub</w:t>
      </w:r>
      <w:proofErr w:type="spellEnd"/>
      <w:r w:rsidRPr="00A02F6F">
        <w:rPr>
          <w:rStyle w:val="StyleStyleBold12pt"/>
          <w:rFonts w:ascii="Helvetica" w:hAnsi="Helvetica" w:cs="Helvetica"/>
        </w:rPr>
        <w:t>)</w:t>
      </w:r>
    </w:p>
    <w:p w:rsidR="00CB6A78" w:rsidRPr="00A02F6F" w:rsidRDefault="00CB6A78" w:rsidP="00CB6A78">
      <w:pPr>
        <w:rPr>
          <w:rFonts w:ascii="Helvetica" w:hAnsi="Helvetica" w:cs="Helvetica"/>
        </w:rPr>
      </w:pPr>
      <w:r w:rsidRPr="00A02F6F">
        <w:rPr>
          <w:rFonts w:ascii="Helvetica" w:hAnsi="Helvetica" w:cs="Helvetica"/>
        </w:rPr>
        <w:t xml:space="preserve">Critical </w:t>
      </w:r>
      <w:r w:rsidRPr="00A02F6F">
        <w:rPr>
          <w:rStyle w:val="StyleBoldUnderline"/>
          <w:rFonts w:ascii="Helvetica" w:hAnsi="Helvetica" w:cs="Helvetica"/>
          <w:highlight w:val="cyan"/>
        </w:rPr>
        <w:t>Realists</w:t>
      </w:r>
      <w:r w:rsidRPr="00A02F6F">
        <w:rPr>
          <w:rStyle w:val="StyleBoldUnderline"/>
          <w:rFonts w:ascii="Helvetica" w:hAnsi="Helvetica" w:cs="Helvetica"/>
        </w:rPr>
        <w:t xml:space="preserve"> arrive at their understanding of truth by inverting the post-positivist attitude</w:t>
      </w:r>
      <w:r w:rsidRPr="00A02F6F">
        <w:rPr>
          <w:rFonts w:ascii="Helvetica" w:hAnsi="Helvetica" w:cs="Helvetica"/>
        </w:rPr>
        <w:t xml:space="preserve">; rather than asking what knowledge is like and structuring their account of </w:t>
      </w:r>
      <w:proofErr w:type="gramStart"/>
      <w:r w:rsidRPr="00A02F6F">
        <w:rPr>
          <w:rFonts w:ascii="Helvetica" w:hAnsi="Helvetica" w:cs="Helvetica"/>
        </w:rPr>
        <w:t>the  world</w:t>
      </w:r>
      <w:proofErr w:type="gramEnd"/>
      <w:r w:rsidRPr="00A02F6F">
        <w:rPr>
          <w:rFonts w:ascii="Helvetica" w:hAnsi="Helvetica" w:cs="Helvetica"/>
        </w:rPr>
        <w:t xml:space="preserve"> accordingly, </w:t>
      </w:r>
      <w:r w:rsidRPr="00A02F6F">
        <w:rPr>
          <w:rStyle w:val="StyleBoldUnderline"/>
          <w:rFonts w:ascii="Helvetica" w:hAnsi="Helvetica" w:cs="Helvetica"/>
        </w:rPr>
        <w:t xml:space="preserve">they </w:t>
      </w:r>
      <w:r w:rsidRPr="00A02F6F">
        <w:rPr>
          <w:rStyle w:val="StyleBoldUnderline"/>
          <w:rFonts w:ascii="Helvetica" w:hAnsi="Helvetica" w:cs="Helvetica"/>
          <w:highlight w:val="cyan"/>
        </w:rPr>
        <w:t>assume</w:t>
      </w:r>
      <w:r w:rsidRPr="00A02F6F">
        <w:rPr>
          <w:rStyle w:val="StyleBoldUnderline"/>
          <w:rFonts w:ascii="Helvetica" w:hAnsi="Helvetica" w:cs="Helvetica"/>
        </w:rPr>
        <w:t xml:space="preserve"> that </w:t>
      </w:r>
      <w:r w:rsidRPr="00A02F6F">
        <w:rPr>
          <w:rStyle w:val="StyleBoldUnderline"/>
          <w:rFonts w:ascii="Helvetica" w:hAnsi="Helvetica" w:cs="Helvetica"/>
          <w:highlight w:val="cyan"/>
        </w:rPr>
        <w:t>knowledge is possible</w:t>
      </w:r>
      <w:r w:rsidRPr="00A02F6F">
        <w:rPr>
          <w:rStyle w:val="StyleBoldUnderline"/>
          <w:rFonts w:ascii="Helvetica" w:hAnsi="Helvetica" w:cs="Helvetica"/>
        </w:rPr>
        <w:t xml:space="preserve"> and ask what the world must  be like for that to be the case</w:t>
      </w:r>
      <w:r w:rsidRPr="00A02F6F">
        <w:rPr>
          <w:rFonts w:ascii="Helvetica" w:hAnsi="Helvetica" w:cs="Helvetica"/>
        </w:rPr>
        <w:t xml:space="preserve">. </w:t>
      </w:r>
      <w:proofErr w:type="gramStart"/>
      <w:r w:rsidRPr="00A02F6F">
        <w:rPr>
          <w:rFonts w:ascii="Helvetica" w:hAnsi="Helvetica" w:cs="Helvetica"/>
        </w:rPr>
        <w:t>36  This</w:t>
      </w:r>
      <w:proofErr w:type="gramEnd"/>
      <w:r w:rsidRPr="00A02F6F">
        <w:rPr>
          <w:rFonts w:ascii="Helvetica" w:hAnsi="Helvetica" w:cs="Helvetica"/>
        </w:rPr>
        <w:t xml:space="preserve"> position has its roots in the realist philosophy of science, where it is argued that </w:t>
      </w:r>
      <w:r w:rsidRPr="00A02F6F">
        <w:rPr>
          <w:rStyle w:val="StyleBoldUnderline"/>
          <w:rFonts w:ascii="Helvetica" w:hAnsi="Helvetica" w:cs="Helvetica"/>
          <w:highlight w:val="cyan"/>
        </w:rPr>
        <w:t>scientists must assume</w:t>
      </w:r>
      <w:r w:rsidRPr="00A02F6F">
        <w:rPr>
          <w:rStyle w:val="StyleBoldUnderline"/>
          <w:rFonts w:ascii="Helvetica" w:hAnsi="Helvetica" w:cs="Helvetica"/>
        </w:rPr>
        <w:t xml:space="preserve"> that </w:t>
      </w:r>
      <w:r w:rsidRPr="00A02F6F">
        <w:rPr>
          <w:rStyle w:val="StyleBoldUnderline"/>
          <w:rFonts w:ascii="Helvetica" w:hAnsi="Helvetica" w:cs="Helvetica"/>
          <w:highlight w:val="cyan"/>
        </w:rPr>
        <w:t>the theoretical entities they  describe</w:t>
      </w:r>
      <w:r w:rsidRPr="00A02F6F">
        <w:rPr>
          <w:rStyle w:val="StyleBoldUnderline"/>
          <w:rFonts w:ascii="Helvetica" w:hAnsi="Helvetica" w:cs="Helvetica"/>
        </w:rPr>
        <w:t xml:space="preserve"> – atoms, gravity, bacteria and so on – are real, that they </w:t>
      </w:r>
      <w:r w:rsidRPr="00A02F6F">
        <w:rPr>
          <w:rStyle w:val="StyleBoldUnderline"/>
          <w:rFonts w:ascii="Helvetica" w:hAnsi="Helvetica" w:cs="Helvetica"/>
          <w:highlight w:val="cyan"/>
        </w:rPr>
        <w:t>exist independently of</w:t>
      </w:r>
      <w:r w:rsidRPr="00A02F6F">
        <w:rPr>
          <w:rStyle w:val="StyleBoldUnderline"/>
          <w:rFonts w:ascii="Helvetica" w:hAnsi="Helvetica" w:cs="Helvetica"/>
        </w:rPr>
        <w:t xml:space="preserve">  thoughts or </w:t>
      </w:r>
      <w:r w:rsidRPr="00A02F6F">
        <w:rPr>
          <w:rStyle w:val="StyleBoldUnderline"/>
          <w:rFonts w:ascii="Helvetica" w:hAnsi="Helvetica" w:cs="Helvetica"/>
          <w:highlight w:val="cyan"/>
        </w:rPr>
        <w:t>discourse</w:t>
      </w:r>
      <w:r w:rsidRPr="00A02F6F">
        <w:rPr>
          <w:rStyle w:val="StyleBoldUnderline"/>
          <w:rFonts w:ascii="Helvetica" w:hAnsi="Helvetica" w:cs="Helvetica"/>
        </w:rPr>
        <w:t>.</w:t>
      </w:r>
      <w:r w:rsidRPr="00A02F6F">
        <w:rPr>
          <w:rFonts w:ascii="Helvetica" w:hAnsi="Helvetica" w:cs="Helvetica"/>
        </w:rPr>
        <w:t xml:space="preserve"> </w:t>
      </w:r>
      <w:proofErr w:type="gramStart"/>
      <w:r w:rsidRPr="00A02F6F">
        <w:rPr>
          <w:rFonts w:ascii="Helvetica" w:hAnsi="Helvetica" w:cs="Helvetica"/>
        </w:rPr>
        <w:t>37  Whereas</w:t>
      </w:r>
      <w:proofErr w:type="gramEnd"/>
      <w:r w:rsidRPr="00A02F6F">
        <w:rPr>
          <w:rFonts w:ascii="Helvetica" w:hAnsi="Helvetica" w:cs="Helvetica"/>
        </w:rPr>
        <w:t xml:space="preserve"> positivists identify causal laws with recurrent phenomena, realists believe they are real tendencies and mechanisms. They argue that </w:t>
      </w:r>
      <w:r w:rsidRPr="00A02F6F">
        <w:rPr>
          <w:rStyle w:val="StyleBoldUnderline"/>
          <w:rFonts w:ascii="Helvetica" w:hAnsi="Helvetica" w:cs="Helvetica"/>
          <w:highlight w:val="cyan"/>
        </w:rPr>
        <w:t>the only</w:t>
      </w:r>
      <w:r w:rsidRPr="00A02F6F">
        <w:rPr>
          <w:rStyle w:val="StyleBoldUnderline"/>
          <w:rFonts w:ascii="Helvetica" w:hAnsi="Helvetica" w:cs="Helvetica"/>
        </w:rPr>
        <w:t xml:space="preserve"> plausible </w:t>
      </w:r>
      <w:r w:rsidRPr="00A02F6F">
        <w:rPr>
          <w:rStyle w:val="StyleBoldUnderline"/>
          <w:rFonts w:ascii="Helvetica" w:hAnsi="Helvetica" w:cs="Helvetica"/>
          <w:highlight w:val="cyan"/>
        </w:rPr>
        <w:t>explanation for the</w:t>
      </w:r>
      <w:r w:rsidRPr="00A02F6F">
        <w:rPr>
          <w:rStyle w:val="StyleBoldUnderline"/>
          <w:rFonts w:ascii="Helvetica" w:hAnsi="Helvetica" w:cs="Helvetica"/>
        </w:rPr>
        <w:t xml:space="preserve"> remarkable </w:t>
      </w:r>
      <w:r w:rsidRPr="00A02F6F">
        <w:rPr>
          <w:rStyle w:val="StyleBoldUnderline"/>
          <w:rFonts w:ascii="Helvetica" w:hAnsi="Helvetica" w:cs="Helvetica"/>
          <w:highlight w:val="cyan"/>
        </w:rPr>
        <w:t>success of science is</w:t>
      </w:r>
      <w:r w:rsidRPr="00A02F6F">
        <w:rPr>
          <w:rStyle w:val="StyleBoldUnderline"/>
          <w:rFonts w:ascii="Helvetica" w:hAnsi="Helvetica" w:cs="Helvetica"/>
        </w:rPr>
        <w:t xml:space="preserve"> that </w:t>
      </w:r>
      <w:r w:rsidRPr="00A02F6F">
        <w:rPr>
          <w:rStyle w:val="StyleBoldUnderline"/>
          <w:rFonts w:ascii="Helvetica" w:hAnsi="Helvetica" w:cs="Helvetica"/>
          <w:highlight w:val="cyan"/>
        </w:rPr>
        <w:t xml:space="preserve">theories refer to </w:t>
      </w:r>
      <w:proofErr w:type="gramStart"/>
      <w:r w:rsidRPr="00A02F6F">
        <w:rPr>
          <w:rStyle w:val="StyleBoldUnderline"/>
          <w:rFonts w:ascii="Helvetica" w:hAnsi="Helvetica" w:cs="Helvetica"/>
          <w:highlight w:val="cyan"/>
        </w:rPr>
        <w:t>these  real</w:t>
      </w:r>
      <w:proofErr w:type="gramEnd"/>
      <w:r w:rsidRPr="00A02F6F">
        <w:rPr>
          <w:rStyle w:val="StyleBoldUnderline"/>
          <w:rFonts w:ascii="Helvetica" w:hAnsi="Helvetica" w:cs="Helvetica"/>
          <w:highlight w:val="cyan"/>
        </w:rPr>
        <w:t xml:space="preserve"> entities</w:t>
      </w:r>
      <w:r w:rsidRPr="00A02F6F">
        <w:rPr>
          <w:rStyle w:val="StyleBoldUnderline"/>
          <w:rFonts w:ascii="Helvetica" w:hAnsi="Helvetica" w:cs="Helvetica"/>
        </w:rPr>
        <w:t xml:space="preserve"> and mechanisms </w:t>
      </w:r>
      <w:r w:rsidRPr="00A02F6F">
        <w:rPr>
          <w:rStyle w:val="StyleBoldUnderline"/>
          <w:rFonts w:ascii="Helvetica" w:hAnsi="Helvetica" w:cs="Helvetica"/>
          <w:highlight w:val="cyan"/>
        </w:rPr>
        <w:t>which exist independently of human experience</w:t>
      </w:r>
      <w:r w:rsidRPr="00A02F6F">
        <w:rPr>
          <w:rFonts w:ascii="Helvetica" w:hAnsi="Helvetica" w:cs="Helvetica"/>
        </w:rPr>
        <w:t xml:space="preserve">. 38 </w:t>
      </w:r>
    </w:p>
    <w:p w:rsidR="00CB6A78" w:rsidRPr="00A02F6F" w:rsidRDefault="00CB6A78" w:rsidP="00CB6A78">
      <w:pPr>
        <w:rPr>
          <w:rFonts w:ascii="Helvetica" w:hAnsi="Helvetica" w:cs="Helvetica"/>
        </w:rPr>
      </w:pPr>
      <w:r w:rsidRPr="00A02F6F">
        <w:rPr>
          <w:rFonts w:ascii="Helvetica" w:hAnsi="Helvetica" w:cs="Helvetica"/>
        </w:rPr>
        <w:t xml:space="preserve">Against this background, the Critical Realist philosopher Roy </w:t>
      </w:r>
      <w:proofErr w:type="spellStart"/>
      <w:r w:rsidRPr="00A02F6F">
        <w:rPr>
          <w:rFonts w:ascii="Helvetica" w:hAnsi="Helvetica" w:cs="Helvetica"/>
        </w:rPr>
        <w:t>Bhaskar</w:t>
      </w:r>
      <w:proofErr w:type="spellEnd"/>
      <w:r w:rsidRPr="00A02F6F">
        <w:rPr>
          <w:rFonts w:ascii="Helvetica" w:hAnsi="Helvetica" w:cs="Helvetica"/>
        </w:rPr>
        <w:t xml:space="preserve"> has argued </w:t>
      </w:r>
      <w:proofErr w:type="gramStart"/>
      <w:r w:rsidRPr="00A02F6F">
        <w:rPr>
          <w:rFonts w:ascii="Helvetica" w:hAnsi="Helvetica" w:cs="Helvetica"/>
        </w:rPr>
        <w:t xml:space="preserve">that  </w:t>
      </w:r>
      <w:r w:rsidRPr="00A02F6F">
        <w:rPr>
          <w:rStyle w:val="StyleBoldUnderline"/>
          <w:rFonts w:ascii="Helvetica" w:hAnsi="Helvetica" w:cs="Helvetica"/>
        </w:rPr>
        <w:t>truth</w:t>
      </w:r>
      <w:proofErr w:type="gramEnd"/>
      <w:r w:rsidRPr="00A02F6F">
        <w:rPr>
          <w:rFonts w:ascii="Helvetica" w:hAnsi="Helvetica" w:cs="Helvetica"/>
        </w:rPr>
        <w:t xml:space="preserve"> must have a dual aspect. On the one hand, it </w:t>
      </w:r>
      <w:r w:rsidRPr="00A02F6F">
        <w:rPr>
          <w:rStyle w:val="StyleBoldUnderline"/>
          <w:rFonts w:ascii="Helvetica" w:hAnsi="Helvetica" w:cs="Helvetica"/>
        </w:rPr>
        <w:t xml:space="preserve">must refer to epistemic conditions </w:t>
      </w:r>
      <w:proofErr w:type="gramStart"/>
      <w:r w:rsidRPr="00A02F6F">
        <w:rPr>
          <w:rStyle w:val="StyleBoldUnderline"/>
          <w:rFonts w:ascii="Helvetica" w:hAnsi="Helvetica" w:cs="Helvetica"/>
        </w:rPr>
        <w:t>and  activities</w:t>
      </w:r>
      <w:proofErr w:type="gramEnd"/>
      <w:r w:rsidRPr="00A02F6F">
        <w:rPr>
          <w:rStyle w:val="StyleBoldUnderline"/>
          <w:rFonts w:ascii="Helvetica" w:hAnsi="Helvetica" w:cs="Helvetica"/>
        </w:rPr>
        <w:t xml:space="preserve"> such as ‘reporting </w:t>
      </w:r>
      <w:proofErr w:type="spellStart"/>
      <w:r w:rsidRPr="00A02F6F">
        <w:rPr>
          <w:rStyle w:val="StyleBoldUnderline"/>
          <w:rFonts w:ascii="Helvetica" w:hAnsi="Helvetica" w:cs="Helvetica"/>
        </w:rPr>
        <w:t>judgements’</w:t>
      </w:r>
      <w:proofErr w:type="spellEnd"/>
      <w:r w:rsidRPr="00A02F6F">
        <w:rPr>
          <w:rStyle w:val="StyleBoldUnderline"/>
          <w:rFonts w:ascii="Helvetica" w:hAnsi="Helvetica" w:cs="Helvetica"/>
        </w:rPr>
        <w:t xml:space="preserve"> and ‘assigning values’</w:t>
      </w:r>
      <w:r w:rsidRPr="00A02F6F">
        <w:rPr>
          <w:rFonts w:ascii="Helvetica" w:hAnsi="Helvetica" w:cs="Helvetica"/>
        </w:rPr>
        <w:t xml:space="preserve">. On the other hand, it </w:t>
      </w:r>
      <w:proofErr w:type="gramStart"/>
      <w:r w:rsidRPr="00A02F6F">
        <w:rPr>
          <w:rFonts w:ascii="Helvetica" w:hAnsi="Helvetica" w:cs="Helvetica"/>
        </w:rPr>
        <w:t>has  an</w:t>
      </w:r>
      <w:proofErr w:type="gramEnd"/>
      <w:r w:rsidRPr="00A02F6F">
        <w:rPr>
          <w:rFonts w:ascii="Helvetica" w:hAnsi="Helvetica" w:cs="Helvetica"/>
        </w:rPr>
        <w:t xml:space="preserve"> inescapably ontic aspect which involves ‘designating the states of affairs expressed  and in virtue of which </w:t>
      </w:r>
      <w:proofErr w:type="spellStart"/>
      <w:r w:rsidRPr="00A02F6F">
        <w:rPr>
          <w:rFonts w:ascii="Helvetica" w:hAnsi="Helvetica" w:cs="Helvetica"/>
        </w:rPr>
        <w:t>judgements</w:t>
      </w:r>
      <w:proofErr w:type="spellEnd"/>
      <w:r w:rsidRPr="00A02F6F">
        <w:rPr>
          <w:rFonts w:ascii="Helvetica" w:hAnsi="Helvetica" w:cs="Helvetica"/>
        </w:rPr>
        <w:t xml:space="preserve"> are assigned the value “true’’’. In many respects </w:t>
      </w:r>
      <w:proofErr w:type="gramStart"/>
      <w:r w:rsidRPr="00A02F6F">
        <w:rPr>
          <w:rFonts w:ascii="Helvetica" w:hAnsi="Helvetica" w:cs="Helvetica"/>
        </w:rPr>
        <w:t>the  epistemic</w:t>
      </w:r>
      <w:proofErr w:type="gramEnd"/>
      <w:r w:rsidRPr="00A02F6F">
        <w:rPr>
          <w:rFonts w:ascii="Helvetica" w:hAnsi="Helvetica" w:cs="Helvetica"/>
        </w:rPr>
        <w:t xml:space="preserve"> aspect must dominate; </w:t>
      </w:r>
      <w:r w:rsidRPr="00A02F6F">
        <w:rPr>
          <w:rStyle w:val="StyleBoldUnderline"/>
          <w:rFonts w:ascii="Helvetica" w:hAnsi="Helvetica" w:cs="Helvetica"/>
          <w:highlight w:val="cyan"/>
        </w:rPr>
        <w:t>we can only identify truth</w:t>
      </w:r>
      <w:r w:rsidRPr="00A02F6F">
        <w:rPr>
          <w:rStyle w:val="StyleBoldUnderline"/>
          <w:rFonts w:ascii="Helvetica" w:hAnsi="Helvetica" w:cs="Helvetica"/>
        </w:rPr>
        <w:t xml:space="preserve"> through certain epistemic  procedures and </w:t>
      </w:r>
      <w:r w:rsidRPr="00A02F6F">
        <w:rPr>
          <w:rStyle w:val="StyleBoldUnderline"/>
          <w:rFonts w:ascii="Helvetica" w:hAnsi="Helvetica" w:cs="Helvetica"/>
          <w:highlight w:val="cyan"/>
        </w:rPr>
        <w:t>from within</w:t>
      </w:r>
      <w:r w:rsidRPr="00A02F6F">
        <w:rPr>
          <w:rStyle w:val="StyleBoldUnderline"/>
          <w:rFonts w:ascii="Helvetica" w:hAnsi="Helvetica" w:cs="Helvetica"/>
        </w:rPr>
        <w:t xml:space="preserve"> certain </w:t>
      </w:r>
      <w:r w:rsidRPr="00A02F6F">
        <w:rPr>
          <w:rStyle w:val="StyleBoldUnderline"/>
          <w:rFonts w:ascii="Helvetica" w:hAnsi="Helvetica" w:cs="Helvetica"/>
          <w:highlight w:val="cyan"/>
        </w:rPr>
        <w:t>social contexts. Nevertheless, these procedures are oriented towards</w:t>
      </w:r>
      <w:r w:rsidRPr="00A02F6F">
        <w:rPr>
          <w:rStyle w:val="StyleBoldUnderline"/>
          <w:rFonts w:ascii="Helvetica" w:hAnsi="Helvetica" w:cs="Helvetica"/>
        </w:rPr>
        <w:t xml:space="preserve"> independent </w:t>
      </w:r>
      <w:r w:rsidRPr="00A02F6F">
        <w:rPr>
          <w:rStyle w:val="StyleBoldUnderline"/>
          <w:rFonts w:ascii="Helvetica" w:hAnsi="Helvetica" w:cs="Helvetica"/>
          <w:highlight w:val="cyan"/>
        </w:rPr>
        <w:t>reality</w:t>
      </w:r>
      <w:r w:rsidRPr="00A02F6F">
        <w:rPr>
          <w:rFonts w:ascii="Helvetica" w:hAnsi="Helvetica" w:cs="Helvetica"/>
        </w:rPr>
        <w:t xml:space="preserve">. The status of the conclusions they lead us to </w:t>
      </w:r>
      <w:proofErr w:type="gramStart"/>
      <w:r w:rsidRPr="00A02F6F">
        <w:rPr>
          <w:rFonts w:ascii="Helvetica" w:hAnsi="Helvetica" w:cs="Helvetica"/>
        </w:rPr>
        <w:t>is</w:t>
      </w:r>
      <w:proofErr w:type="gramEnd"/>
      <w:r w:rsidRPr="00A02F6F">
        <w:rPr>
          <w:rFonts w:ascii="Helvetica" w:hAnsi="Helvetica" w:cs="Helvetica"/>
        </w:rPr>
        <w:t xml:space="preserve"> not dependent on epistemic factors alone, but also on independently existing states of affairs.  For this reason, </w:t>
      </w:r>
      <w:proofErr w:type="spellStart"/>
      <w:r w:rsidRPr="00A02F6F">
        <w:rPr>
          <w:rFonts w:ascii="Helvetica" w:hAnsi="Helvetica" w:cs="Helvetica"/>
        </w:rPr>
        <w:t>Bhaskar</w:t>
      </w:r>
      <w:proofErr w:type="spellEnd"/>
      <w:r w:rsidRPr="00A02F6F">
        <w:rPr>
          <w:rFonts w:ascii="Helvetica" w:hAnsi="Helvetica" w:cs="Helvetica"/>
        </w:rPr>
        <w:t xml:space="preserve"> argues that </w:t>
      </w:r>
      <w:r w:rsidRPr="00A02F6F">
        <w:rPr>
          <w:rStyle w:val="StyleBoldUnderline"/>
          <w:rFonts w:ascii="Helvetica" w:hAnsi="Helvetica" w:cs="Helvetica"/>
        </w:rPr>
        <w:t>truth has a ‘genuinely ontological’ use</w:t>
      </w:r>
      <w:r w:rsidRPr="00A02F6F">
        <w:rPr>
          <w:rFonts w:ascii="Helvetica" w:hAnsi="Helvetica" w:cs="Helvetica"/>
        </w:rPr>
        <w:t>. 39</w:t>
      </w:r>
    </w:p>
    <w:p w:rsidR="00CB6A78" w:rsidRPr="00A02F6F" w:rsidRDefault="00CB6A78" w:rsidP="00CB6A78">
      <w:pPr>
        <w:rPr>
          <w:rFonts w:ascii="Helvetica" w:hAnsi="Helvetica" w:cs="Helvetica"/>
        </w:rPr>
      </w:pPr>
      <w:r w:rsidRPr="00A02F6F">
        <w:rPr>
          <w:rStyle w:val="StyleBoldUnderline"/>
          <w:rFonts w:ascii="Helvetica" w:hAnsi="Helvetica" w:cs="Helvetica"/>
          <w:highlight w:val="cyan"/>
        </w:rPr>
        <w:t>Post-positivists</w:t>
      </w:r>
      <w:r w:rsidRPr="00A02F6F">
        <w:rPr>
          <w:rStyle w:val="StyleBoldUnderline"/>
          <w:rFonts w:ascii="Helvetica" w:hAnsi="Helvetica" w:cs="Helvetica"/>
        </w:rPr>
        <w:t xml:space="preserve"> would</w:t>
      </w:r>
      <w:r w:rsidRPr="00A02F6F">
        <w:rPr>
          <w:rFonts w:ascii="Helvetica" w:hAnsi="Helvetica" w:cs="Helvetica"/>
        </w:rPr>
        <w:t>, of course</w:t>
      </w:r>
      <w:r w:rsidRPr="00A02F6F">
        <w:rPr>
          <w:rStyle w:val="StyleBoldUnderline"/>
          <w:rFonts w:ascii="Helvetica" w:hAnsi="Helvetica" w:cs="Helvetica"/>
        </w:rPr>
        <w:t xml:space="preserve">, </w:t>
      </w:r>
      <w:r w:rsidRPr="00A02F6F">
        <w:rPr>
          <w:rStyle w:val="StyleBoldUnderline"/>
          <w:rFonts w:ascii="Helvetica" w:hAnsi="Helvetica" w:cs="Helvetica"/>
          <w:highlight w:val="cyan"/>
        </w:rPr>
        <w:t>reply</w:t>
      </w:r>
      <w:r w:rsidRPr="00A02F6F">
        <w:rPr>
          <w:rStyle w:val="StyleBoldUnderline"/>
          <w:rFonts w:ascii="Helvetica" w:hAnsi="Helvetica" w:cs="Helvetica"/>
        </w:rPr>
        <w:t xml:space="preserve"> that whilst such an understanding of truth might be unproblematic in the natural sciences, </w:t>
      </w:r>
      <w:r w:rsidRPr="00A02F6F">
        <w:rPr>
          <w:rStyle w:val="StyleBoldUnderline"/>
          <w:rFonts w:ascii="Helvetica" w:hAnsi="Helvetica" w:cs="Helvetica"/>
          <w:highlight w:val="cyan"/>
        </w:rPr>
        <w:t>in</w:t>
      </w:r>
      <w:r w:rsidRPr="00A02F6F">
        <w:rPr>
          <w:rStyle w:val="StyleBoldUnderline"/>
          <w:rFonts w:ascii="Helvetica" w:hAnsi="Helvetica" w:cs="Helvetica"/>
        </w:rPr>
        <w:t xml:space="preserve"> the </w:t>
      </w:r>
      <w:r w:rsidRPr="00A02F6F">
        <w:rPr>
          <w:rStyle w:val="StyleBoldUnderline"/>
          <w:rFonts w:ascii="Helvetica" w:hAnsi="Helvetica" w:cs="Helvetica"/>
          <w:highlight w:val="cyan"/>
        </w:rPr>
        <w:t>social sciences the knower is</w:t>
      </w:r>
      <w:r w:rsidRPr="00A02F6F">
        <w:rPr>
          <w:rStyle w:val="StyleBoldUnderline"/>
          <w:rFonts w:ascii="Helvetica" w:hAnsi="Helvetica" w:cs="Helvetica"/>
        </w:rPr>
        <w:t xml:space="preserve"> part of </w:t>
      </w:r>
      <w:r w:rsidRPr="00A02F6F">
        <w:rPr>
          <w:rStyle w:val="StyleBoldUnderline"/>
          <w:rFonts w:ascii="Helvetica" w:hAnsi="Helvetica" w:cs="Helvetica"/>
          <w:highlight w:val="cyan"/>
        </w:rPr>
        <w:t>the object</w:t>
      </w:r>
      <w:r w:rsidRPr="00A02F6F">
        <w:rPr>
          <w:rStyle w:val="StyleBoldUnderline"/>
          <w:rFonts w:ascii="Helvetica" w:hAnsi="Helvetica" w:cs="Helvetica"/>
        </w:rPr>
        <w:t xml:space="preserve"> known</w:t>
      </w:r>
      <w:r w:rsidRPr="00A02F6F">
        <w:rPr>
          <w:rFonts w:ascii="Helvetica" w:hAnsi="Helvetica" w:cs="Helvetica"/>
        </w:rPr>
        <w:t xml:space="preserve">. This being the case, there cannot be an ontic aspect to the truths identified. Critical </w:t>
      </w:r>
      <w:r w:rsidRPr="00A02F6F">
        <w:rPr>
          <w:rStyle w:val="StyleBoldUnderline"/>
          <w:rFonts w:ascii="Helvetica" w:hAnsi="Helvetica" w:cs="Helvetica"/>
          <w:highlight w:val="cyan"/>
        </w:rPr>
        <w:t>Realists</w:t>
      </w:r>
      <w:r w:rsidRPr="00A02F6F">
        <w:rPr>
          <w:rStyle w:val="StyleBoldUnderline"/>
          <w:rFonts w:ascii="Helvetica" w:hAnsi="Helvetica" w:cs="Helvetica"/>
        </w:rPr>
        <w:t xml:space="preserve"> accept that in social science there is interaction between subject and object</w:t>
      </w:r>
      <w:r w:rsidRPr="00A02F6F">
        <w:rPr>
          <w:rFonts w:ascii="Helvetica" w:hAnsi="Helvetica" w:cs="Helvetica"/>
        </w:rPr>
        <w:t xml:space="preserve">; social structures involve the actions and ideas of social actors. 40 </w:t>
      </w:r>
      <w:r w:rsidRPr="00A02F6F">
        <w:rPr>
          <w:rStyle w:val="StyleBoldUnderline"/>
          <w:rFonts w:ascii="Helvetica" w:hAnsi="Helvetica" w:cs="Helvetica"/>
        </w:rPr>
        <w:t xml:space="preserve">They </w:t>
      </w:r>
      <w:r w:rsidRPr="00A02F6F">
        <w:rPr>
          <w:rStyle w:val="StyleBoldUnderline"/>
          <w:rFonts w:ascii="Helvetica" w:hAnsi="Helvetica" w:cs="Helvetica"/>
          <w:highlight w:val="cyan"/>
        </w:rPr>
        <w:t>add</w:t>
      </w:r>
      <w:r w:rsidRPr="00A02F6F">
        <w:rPr>
          <w:rStyle w:val="StyleBoldUnderline"/>
          <w:rFonts w:ascii="Helvetica" w:hAnsi="Helvetica" w:cs="Helvetica"/>
        </w:rPr>
        <w:t xml:space="preserve">, however, that </w:t>
      </w:r>
      <w:r w:rsidRPr="00A02F6F">
        <w:rPr>
          <w:rStyle w:val="StyleBoldUnderline"/>
          <w:rFonts w:ascii="Helvetica" w:hAnsi="Helvetica" w:cs="Helvetica"/>
          <w:highlight w:val="cyan"/>
        </w:rPr>
        <w:t>it does not follow</w:t>
      </w:r>
      <w:r w:rsidRPr="00A02F6F">
        <w:rPr>
          <w:rStyle w:val="StyleBoldUnderline"/>
          <w:rFonts w:ascii="Helvetica" w:hAnsi="Helvetica" w:cs="Helvetica"/>
        </w:rPr>
        <w:t xml:space="preserve"> that </w:t>
      </w:r>
      <w:r w:rsidRPr="00A02F6F">
        <w:rPr>
          <w:rStyle w:val="StyleBoldUnderline"/>
          <w:rFonts w:ascii="Helvetica" w:hAnsi="Helvetica" w:cs="Helvetica"/>
          <w:highlight w:val="cyan"/>
        </w:rPr>
        <w:t xml:space="preserve">the </w:t>
      </w:r>
      <w:proofErr w:type="gramStart"/>
      <w:r w:rsidRPr="00A02F6F">
        <w:rPr>
          <w:rStyle w:val="StyleBoldUnderline"/>
          <w:rFonts w:ascii="Helvetica" w:hAnsi="Helvetica" w:cs="Helvetica"/>
          <w:highlight w:val="cyan"/>
        </w:rPr>
        <w:t>structures</w:t>
      </w:r>
      <w:proofErr w:type="gramEnd"/>
      <w:r w:rsidRPr="00A02F6F">
        <w:rPr>
          <w:rStyle w:val="StyleBoldUnderline"/>
          <w:rFonts w:ascii="Helvetica" w:hAnsi="Helvetica" w:cs="Helvetica"/>
          <w:highlight w:val="cyan"/>
        </w:rPr>
        <w:t xml:space="preserve"> in question are the creations of social scientists or</w:t>
      </w:r>
      <w:r w:rsidRPr="00A02F6F">
        <w:rPr>
          <w:rStyle w:val="StyleBoldUnderline"/>
          <w:rFonts w:ascii="Helvetica" w:hAnsi="Helvetica" w:cs="Helvetica"/>
        </w:rPr>
        <w:t xml:space="preserve"> that they are </w:t>
      </w:r>
      <w:r w:rsidRPr="00A02F6F">
        <w:rPr>
          <w:rStyle w:val="StyleBoldUnderline"/>
          <w:rFonts w:ascii="Helvetica" w:hAnsi="Helvetica" w:cs="Helvetica"/>
          <w:highlight w:val="cyan"/>
        </w:rPr>
        <w:t>simply constituted through</w:t>
      </w:r>
      <w:r w:rsidRPr="00A02F6F">
        <w:rPr>
          <w:rStyle w:val="StyleBoldUnderline"/>
          <w:rFonts w:ascii="Helvetica" w:hAnsi="Helvetica" w:cs="Helvetica"/>
        </w:rPr>
        <w:t xml:space="preserve"> the </w:t>
      </w:r>
      <w:r w:rsidRPr="00A02F6F">
        <w:rPr>
          <w:rStyle w:val="StyleBoldUnderline"/>
          <w:rFonts w:ascii="Helvetica" w:hAnsi="Helvetica" w:cs="Helvetica"/>
          <w:highlight w:val="cyan"/>
        </w:rPr>
        <w:t>ideas</w:t>
      </w:r>
      <w:r w:rsidRPr="00A02F6F">
        <w:rPr>
          <w:rStyle w:val="StyleBoldUnderline"/>
          <w:rFonts w:ascii="Helvetica" w:hAnsi="Helvetica" w:cs="Helvetica"/>
        </w:rPr>
        <w:t xml:space="preserve"> shared within society at a given moment</w:t>
      </w:r>
      <w:r w:rsidRPr="00A02F6F">
        <w:rPr>
          <w:rFonts w:ascii="Helvetica" w:hAnsi="Helvetica" w:cs="Helvetica"/>
        </w:rPr>
        <w:t xml:space="preserve">. 41 According to </w:t>
      </w:r>
      <w:proofErr w:type="spellStart"/>
      <w:r w:rsidRPr="00A02F6F">
        <w:rPr>
          <w:rFonts w:ascii="Helvetica" w:hAnsi="Helvetica" w:cs="Helvetica"/>
        </w:rPr>
        <w:t>Bhaskar</w:t>
      </w:r>
      <w:proofErr w:type="spellEnd"/>
      <w:r w:rsidRPr="00A02F6F">
        <w:rPr>
          <w:rFonts w:ascii="Helvetica" w:hAnsi="Helvetica" w:cs="Helvetica"/>
        </w:rPr>
        <w:t xml:space="preserve">, </w:t>
      </w:r>
      <w:r w:rsidRPr="00A02F6F">
        <w:rPr>
          <w:rStyle w:val="StyleBoldUnderline"/>
          <w:rFonts w:ascii="Helvetica" w:hAnsi="Helvetica" w:cs="Helvetica"/>
          <w:highlight w:val="cyan"/>
        </w:rPr>
        <w:t>since we are born into a world of structures which precede us, we can ascribe independent existence to social structures on the basis of their pre-existence</w:t>
      </w:r>
      <w:r w:rsidRPr="00A02F6F">
        <w:rPr>
          <w:rStyle w:val="StyleBoldUnderline"/>
          <w:rFonts w:ascii="Helvetica" w:hAnsi="Helvetica" w:cs="Helvetica"/>
        </w:rPr>
        <w:t xml:space="preserve">. </w:t>
      </w:r>
      <w:r w:rsidRPr="00A02F6F">
        <w:rPr>
          <w:rStyle w:val="StyleBoldUnderline"/>
          <w:rFonts w:ascii="Helvetica" w:hAnsi="Helvetica" w:cs="Helvetica"/>
          <w:highlight w:val="cyan"/>
        </w:rPr>
        <w:t xml:space="preserve">We can </w:t>
      </w:r>
      <w:proofErr w:type="spellStart"/>
      <w:r w:rsidRPr="00A02F6F">
        <w:rPr>
          <w:rStyle w:val="StyleBoldUnderline"/>
          <w:rFonts w:ascii="Helvetica" w:hAnsi="Helvetica" w:cs="Helvetica"/>
          <w:highlight w:val="cyan"/>
        </w:rPr>
        <w:t>recognise</w:t>
      </w:r>
      <w:proofErr w:type="spellEnd"/>
      <w:r w:rsidRPr="00A02F6F">
        <w:rPr>
          <w:rStyle w:val="StyleBoldUnderline"/>
          <w:rFonts w:ascii="Helvetica" w:hAnsi="Helvetica" w:cs="Helvetica"/>
          <w:highlight w:val="cyan"/>
        </w:rPr>
        <w:t xml:space="preserve"> that they are real on the basis of their causal power – they have a constraining effect on our activity</w:t>
      </w:r>
      <w:r w:rsidRPr="00A02F6F">
        <w:rPr>
          <w:rFonts w:ascii="Helvetica" w:hAnsi="Helvetica" w:cs="Helvetica"/>
        </w:rPr>
        <w:t xml:space="preserve">. 42 Critical </w:t>
      </w:r>
      <w:r w:rsidRPr="00A02F6F">
        <w:rPr>
          <w:rStyle w:val="StyleBoldUnderline"/>
          <w:rFonts w:ascii="Helvetica" w:hAnsi="Helvetica" w:cs="Helvetica"/>
        </w:rPr>
        <w:t>Realists are happy to agree to an ‘epistemological relativism’ according to which knowledge is a social product created from a pre-existing set of beliefs</w:t>
      </w:r>
      <w:r w:rsidRPr="00A02F6F">
        <w:rPr>
          <w:rFonts w:ascii="Helvetica" w:hAnsi="Helvetica" w:cs="Helvetica"/>
        </w:rPr>
        <w:t xml:space="preserve">, 43 </w:t>
      </w:r>
      <w:r w:rsidRPr="00A02F6F">
        <w:rPr>
          <w:rStyle w:val="StyleBoldUnderline"/>
          <w:rFonts w:ascii="Helvetica" w:hAnsi="Helvetica" w:cs="Helvetica"/>
        </w:rPr>
        <w:t>but</w:t>
      </w:r>
      <w:r w:rsidRPr="00A02F6F">
        <w:rPr>
          <w:rFonts w:ascii="Helvetica" w:hAnsi="Helvetica" w:cs="Helvetica"/>
        </w:rPr>
        <w:t xml:space="preserve"> they maintain that </w:t>
      </w:r>
      <w:r w:rsidRPr="00A02F6F">
        <w:rPr>
          <w:rStyle w:val="StyleBoldUnderline"/>
          <w:rFonts w:ascii="Helvetica" w:hAnsi="Helvetica" w:cs="Helvetica"/>
          <w:highlight w:val="cyan"/>
        </w:rPr>
        <w:t>the reality of social structures means that our beliefs about them can be</w:t>
      </w:r>
      <w:r w:rsidRPr="00A02F6F">
        <w:rPr>
          <w:rStyle w:val="StyleBoldUnderline"/>
          <w:rFonts w:ascii="Helvetica" w:hAnsi="Helvetica" w:cs="Helvetica"/>
        </w:rPr>
        <w:t xml:space="preserve"> more or less </w:t>
      </w:r>
      <w:r w:rsidRPr="00A02F6F">
        <w:rPr>
          <w:rStyle w:val="StyleBoldUnderline"/>
          <w:rFonts w:ascii="Helvetica" w:hAnsi="Helvetica" w:cs="Helvetica"/>
          <w:highlight w:val="cyan"/>
        </w:rPr>
        <w:t>accurate</w:t>
      </w:r>
      <w:r w:rsidRPr="00A02F6F">
        <w:rPr>
          <w:rStyle w:val="StyleBoldUnderline"/>
          <w:rFonts w:ascii="Helvetica" w:hAnsi="Helvetica" w:cs="Helvetica"/>
        </w:rPr>
        <w:t xml:space="preserve"> – we must distinguish between the way things appear to us and the way they really are. </w:t>
      </w:r>
      <w:r w:rsidRPr="00A02F6F">
        <w:rPr>
          <w:rStyle w:val="StyleBoldUnderline"/>
          <w:rFonts w:ascii="Helvetica" w:hAnsi="Helvetica" w:cs="Helvetica"/>
          <w:highlight w:val="cyan"/>
        </w:rPr>
        <w:t>There are procedures which enable us to rationally choose between accounts of reality</w:t>
      </w:r>
      <w:r w:rsidRPr="00A02F6F">
        <w:rPr>
          <w:rStyle w:val="StyleBoldUnderline"/>
          <w:rFonts w:ascii="Helvetica" w:hAnsi="Helvetica" w:cs="Helvetica"/>
        </w:rPr>
        <w:t xml:space="preserve"> and thereby arrive at more accurate understandings; epistemological relativism does not preclude </w:t>
      </w:r>
      <w:proofErr w:type="spellStart"/>
      <w:r w:rsidRPr="00A02F6F">
        <w:rPr>
          <w:rStyle w:val="StyleBoldUnderline"/>
          <w:rFonts w:ascii="Helvetica" w:hAnsi="Helvetica" w:cs="Helvetica"/>
        </w:rPr>
        <w:t>judgemental</w:t>
      </w:r>
      <w:proofErr w:type="spellEnd"/>
      <w:r w:rsidRPr="00A02F6F">
        <w:rPr>
          <w:rStyle w:val="StyleBoldUnderline"/>
          <w:rFonts w:ascii="Helvetica" w:hAnsi="Helvetica" w:cs="Helvetica"/>
        </w:rPr>
        <w:t xml:space="preserve"> rationalism</w:t>
      </w:r>
      <w:r w:rsidRPr="00A02F6F">
        <w:rPr>
          <w:rFonts w:ascii="Helvetica" w:hAnsi="Helvetica" w:cs="Helvetica"/>
        </w:rPr>
        <w:t xml:space="preserve">. 44 </w:t>
      </w:r>
      <w:r w:rsidRPr="00A02F6F">
        <w:rPr>
          <w:rStyle w:val="StyleBoldUnderline"/>
          <w:rFonts w:ascii="Helvetica" w:hAnsi="Helvetica" w:cs="Helvetica"/>
          <w:highlight w:val="cyan"/>
        </w:rPr>
        <w:t>It therefore remains possible to pursue the truth about social reality</w:t>
      </w:r>
      <w:r w:rsidRPr="00A02F6F">
        <w:rPr>
          <w:rFonts w:ascii="Helvetica" w:hAnsi="Helvetica" w:cs="Helvetica"/>
        </w:rPr>
        <w:t>.</w:t>
      </w:r>
    </w:p>
    <w:p w:rsidR="00AE6240" w:rsidRPr="00A02F6F" w:rsidRDefault="00AE6240" w:rsidP="00AE6240">
      <w:pPr>
        <w:rPr>
          <w:rFonts w:ascii="Helvetica" w:hAnsi="Helvetica" w:cs="Helvetica"/>
        </w:rPr>
      </w:pPr>
    </w:p>
    <w:p w:rsidR="00CB6A78" w:rsidRDefault="00CB6A78" w:rsidP="00AE6240">
      <w:pPr>
        <w:pStyle w:val="Heading4"/>
        <w:rPr>
          <w:rFonts w:ascii="Helvetica" w:hAnsi="Helvetica" w:cs="Helvetica"/>
        </w:rPr>
      </w:pPr>
      <w:r>
        <w:rPr>
          <w:rFonts w:ascii="Helvetica" w:hAnsi="Helvetica" w:cs="Helvetica"/>
        </w:rPr>
        <w:t>Permutation do the plan – and not worship the state it solves all their offense</w:t>
      </w:r>
    </w:p>
    <w:p w:rsidR="00AE6240" w:rsidRPr="00A02F6F" w:rsidRDefault="00AE6240" w:rsidP="00AE6240">
      <w:pPr>
        <w:pStyle w:val="Heading4"/>
        <w:rPr>
          <w:rFonts w:ascii="Helvetica" w:hAnsi="Helvetica" w:cs="Helvetica"/>
        </w:rPr>
      </w:pPr>
      <w:r w:rsidRPr="00A02F6F">
        <w:rPr>
          <w:rFonts w:ascii="Helvetica" w:hAnsi="Helvetica" w:cs="Helvetica"/>
        </w:rPr>
        <w:t>Perm: Only calling on the state can solve the impact to their criticism – Individual behavioral choices are shaped by the institutions around them</w:t>
      </w:r>
    </w:p>
    <w:p w:rsidR="00AE6240" w:rsidRPr="00A02F6F" w:rsidRDefault="00AE6240" w:rsidP="00AE6240">
      <w:pPr>
        <w:rPr>
          <w:rStyle w:val="StyleStyleBold12pt"/>
          <w:rFonts w:ascii="Helvetica" w:hAnsi="Helvetica" w:cs="Helvetica"/>
        </w:rPr>
      </w:pPr>
      <w:proofErr w:type="spellStart"/>
      <w:r w:rsidRPr="00CB6A78">
        <w:rPr>
          <w:rStyle w:val="Author"/>
          <w:rFonts w:ascii="Helvetica" w:hAnsi="Helvetica" w:cs="Helvetica"/>
          <w:highlight w:val="cyan"/>
        </w:rPr>
        <w:t>Korten</w:t>
      </w:r>
      <w:proofErr w:type="spellEnd"/>
      <w:r w:rsidRPr="00A02F6F">
        <w:rPr>
          <w:rStyle w:val="Author"/>
          <w:rFonts w:ascii="Helvetica" w:hAnsi="Helvetica" w:cs="Helvetica"/>
        </w:rPr>
        <w:t xml:space="preserve">, </w:t>
      </w:r>
      <w:proofErr w:type="spellStart"/>
      <w:r w:rsidRPr="00A02F6F">
        <w:rPr>
          <w:rStyle w:val="Author"/>
          <w:rFonts w:ascii="Helvetica" w:hAnsi="Helvetica" w:cs="Helvetica"/>
        </w:rPr>
        <w:t>Visting</w:t>
      </w:r>
      <w:proofErr w:type="spellEnd"/>
      <w:r w:rsidRPr="00A02F6F">
        <w:rPr>
          <w:rStyle w:val="Author"/>
          <w:rFonts w:ascii="Helvetica" w:hAnsi="Helvetica" w:cs="Helvetica"/>
        </w:rPr>
        <w:t xml:space="preserve"> Prof at Harvard Business, </w:t>
      </w:r>
      <w:r w:rsidRPr="00CB6A78">
        <w:rPr>
          <w:rStyle w:val="Author"/>
          <w:rFonts w:ascii="Helvetica" w:hAnsi="Helvetica" w:cs="Helvetica"/>
          <w:highlight w:val="cyan"/>
        </w:rPr>
        <w:t>2000</w:t>
      </w:r>
      <w:r w:rsidRPr="00A02F6F">
        <w:rPr>
          <w:rStyle w:val="StyleStyleBold12pt"/>
          <w:rFonts w:ascii="Helvetica" w:hAnsi="Helvetica" w:cs="Helvetica"/>
        </w:rPr>
        <w:t>—David, visiting professor at Harvard Graduate School of Business, Creating a Post-Corporate World]</w:t>
      </w:r>
    </w:p>
    <w:p w:rsidR="00AE6240" w:rsidRPr="00A02F6F" w:rsidRDefault="00AE6240" w:rsidP="00AE6240">
      <w:pPr>
        <w:rPr>
          <w:rFonts w:ascii="Helvetica" w:hAnsi="Helvetica" w:cs="Helvetica"/>
          <w:sz w:val="16"/>
          <w:szCs w:val="16"/>
        </w:rPr>
      </w:pPr>
      <w:proofErr w:type="spellStart"/>
      <w:r w:rsidRPr="00A02F6F">
        <w:rPr>
          <w:rStyle w:val="Author"/>
          <w:rFonts w:ascii="Helvetica" w:eastAsia="Calibri" w:hAnsi="Helvetica" w:cs="Helvetica"/>
        </w:rPr>
        <w:t>Korten</w:t>
      </w:r>
      <w:proofErr w:type="spellEnd"/>
      <w:r w:rsidRPr="00A02F6F">
        <w:rPr>
          <w:rStyle w:val="Author"/>
          <w:rFonts w:ascii="Helvetica" w:eastAsia="Calibri" w:hAnsi="Helvetica" w:cs="Helvetica"/>
        </w:rPr>
        <w:t xml:space="preserve"> 2k</w:t>
      </w:r>
      <w:r w:rsidRPr="00A02F6F">
        <w:rPr>
          <w:rStyle w:val="StyleStyleBold12pt"/>
          <w:rFonts w:ascii="Helvetica" w:hAnsi="Helvetica" w:cs="Helvetica"/>
        </w:rPr>
        <w:t>—(</w:t>
      </w:r>
      <w:r w:rsidRPr="00A02F6F">
        <w:rPr>
          <w:rFonts w:ascii="Helvetica" w:hAnsi="Helvetica" w:cs="Helvetica"/>
          <w:sz w:val="16"/>
          <w:szCs w:val="16"/>
        </w:rPr>
        <w:t xml:space="preserve">David, visiting professor at Harvard Graduate School of Business, Creating a Post-Corporate World Institutional </w:t>
      </w:r>
      <w:proofErr w:type="gramStart"/>
      <w:r w:rsidRPr="00A02F6F">
        <w:rPr>
          <w:rFonts w:ascii="Helvetica" w:hAnsi="Helvetica" w:cs="Helvetica"/>
          <w:sz w:val="16"/>
          <w:szCs w:val="16"/>
        </w:rPr>
        <w:t>Evil )</w:t>
      </w:r>
      <w:proofErr w:type="gramEnd"/>
    </w:p>
    <w:p w:rsidR="00AE6240" w:rsidRPr="00A02F6F" w:rsidRDefault="00AE6240" w:rsidP="00AE6240">
      <w:pPr>
        <w:rPr>
          <w:rFonts w:ascii="Helvetica" w:hAnsi="Helvetica" w:cs="Helvetica"/>
          <w:sz w:val="16"/>
          <w:szCs w:val="16"/>
        </w:rPr>
      </w:pPr>
    </w:p>
    <w:p w:rsidR="00AE6240" w:rsidRPr="00A02F6F" w:rsidRDefault="00AE6240" w:rsidP="00AE6240">
      <w:pPr>
        <w:rPr>
          <w:rFonts w:ascii="Helvetica" w:hAnsi="Helvetica" w:cs="Helvetica"/>
          <w:sz w:val="16"/>
          <w:szCs w:val="16"/>
        </w:rPr>
      </w:pPr>
      <w:r w:rsidRPr="00A02F6F">
        <w:rPr>
          <w:rFonts w:ascii="Helvetica" w:hAnsi="Helvetica" w:cs="Helvetica"/>
          <w:szCs w:val="16"/>
          <w:u w:val="single"/>
        </w:rPr>
        <w:t xml:space="preserve">The corporation is more than a collection of people. </w:t>
      </w:r>
      <w:r w:rsidRPr="00A02F6F">
        <w:rPr>
          <w:rFonts w:ascii="Helvetica" w:hAnsi="Helvetica" w:cs="Helvetica"/>
          <w:sz w:val="16"/>
          <w:szCs w:val="16"/>
        </w:rPr>
        <w:t>Though our</w:t>
      </w:r>
      <w:r w:rsidRPr="00A02F6F">
        <w:rPr>
          <w:rFonts w:ascii="Helvetica" w:hAnsi="Helvetica" w:cs="Helvetica"/>
          <w:szCs w:val="16"/>
          <w:u w:val="single"/>
        </w:rPr>
        <w:t xml:space="preserve"> </w:t>
      </w:r>
      <w:r w:rsidRPr="00A02F6F">
        <w:rPr>
          <w:rFonts w:ascii="Helvetica" w:hAnsi="Helvetica" w:cs="Helvetica"/>
          <w:szCs w:val="16"/>
          <w:highlight w:val="cyan"/>
          <w:u w:val="single"/>
        </w:rPr>
        <w:t>institutions</w:t>
      </w:r>
      <w:r w:rsidRPr="00A02F6F">
        <w:rPr>
          <w:rFonts w:ascii="Helvetica" w:hAnsi="Helvetica" w:cs="Helvetica"/>
          <w:sz w:val="16"/>
          <w:szCs w:val="16"/>
        </w:rPr>
        <w:t xml:space="preserve"> are ultimately all human creations and in fact </w:t>
      </w:r>
      <w:r w:rsidRPr="00A02F6F">
        <w:rPr>
          <w:rFonts w:ascii="Helvetica" w:hAnsi="Helvetica" w:cs="Helvetica"/>
          <w:szCs w:val="16"/>
          <w:u w:val="single"/>
        </w:rPr>
        <w:t>have no real existence outside of our minds, they</w:t>
      </w:r>
      <w:r w:rsidRPr="00A02F6F">
        <w:rPr>
          <w:rFonts w:ascii="Helvetica" w:hAnsi="Helvetica" w:cs="Helvetica"/>
          <w:sz w:val="16"/>
          <w:szCs w:val="16"/>
        </w:rPr>
        <w:t xml:space="preserve"> have enormous power to </w:t>
      </w:r>
      <w:r w:rsidRPr="00A02F6F">
        <w:rPr>
          <w:rFonts w:ascii="Helvetica" w:hAnsi="Helvetica" w:cs="Helvetica"/>
          <w:szCs w:val="16"/>
          <w:highlight w:val="cyan"/>
          <w:u w:val="single"/>
        </w:rPr>
        <w:t>shape our collective behavior</w:t>
      </w:r>
      <w:r w:rsidRPr="00A02F6F">
        <w:rPr>
          <w:rFonts w:ascii="Helvetica" w:hAnsi="Helvetica" w:cs="Helvetica"/>
          <w:szCs w:val="16"/>
          <w:u w:val="single"/>
        </w:rPr>
        <w:t xml:space="preserve"> in ways that no one may actually intend</w:t>
      </w:r>
      <w:r w:rsidRPr="00A02F6F">
        <w:rPr>
          <w:rFonts w:ascii="Helvetica" w:hAnsi="Helvetica" w:cs="Helvetica"/>
          <w:sz w:val="16"/>
          <w:szCs w:val="16"/>
        </w:rPr>
        <w:t xml:space="preserve">. Indeed, they can take on a character and purpose wholly independent of the values and purpose of any individual. As Matthew Fox observes in his book Sins of the Spirit, Blessings of the Flesh, </w:t>
      </w:r>
      <w:r w:rsidRPr="00A02F6F">
        <w:rPr>
          <w:rFonts w:ascii="Helvetica" w:hAnsi="Helvetica" w:cs="Helvetica"/>
          <w:szCs w:val="16"/>
          <w:u w:val="single"/>
        </w:rPr>
        <w:t xml:space="preserve">“Institutions </w:t>
      </w:r>
      <w:r w:rsidRPr="00A02F6F">
        <w:rPr>
          <w:rFonts w:ascii="Helvetica" w:hAnsi="Helvetica" w:cs="Helvetica"/>
          <w:szCs w:val="16"/>
          <w:highlight w:val="cyan"/>
          <w:u w:val="single"/>
        </w:rPr>
        <w:t>can exhibit an unbridled</w:t>
      </w:r>
      <w:r w:rsidRPr="00A02F6F">
        <w:rPr>
          <w:rFonts w:ascii="Helvetica" w:hAnsi="Helvetica" w:cs="Helvetica"/>
          <w:szCs w:val="16"/>
          <w:u w:val="single"/>
        </w:rPr>
        <w:t xml:space="preserve"> desire, </w:t>
      </w:r>
      <w:proofErr w:type="spellStart"/>
      <w:r w:rsidRPr="00A02F6F">
        <w:rPr>
          <w:rFonts w:ascii="Helvetica" w:hAnsi="Helvetica" w:cs="Helvetica"/>
          <w:szCs w:val="16"/>
          <w:u w:val="single"/>
        </w:rPr>
        <w:t xml:space="preserve">a </w:t>
      </w:r>
      <w:r w:rsidRPr="00A02F6F">
        <w:rPr>
          <w:rFonts w:ascii="Helvetica" w:hAnsi="Helvetica" w:cs="Helvetica"/>
          <w:szCs w:val="16"/>
          <w:highlight w:val="cyan"/>
          <w:u w:val="single"/>
        </w:rPr>
        <w:t>greed</w:t>
      </w:r>
      <w:proofErr w:type="spellEnd"/>
      <w:r w:rsidRPr="00A02F6F">
        <w:rPr>
          <w:rFonts w:ascii="Helvetica" w:hAnsi="Helvetica" w:cs="Helvetica"/>
          <w:szCs w:val="16"/>
          <w:highlight w:val="cyan"/>
          <w:u w:val="single"/>
        </w:rPr>
        <w:t xml:space="preserve"> that can</w:t>
      </w:r>
      <w:r w:rsidRPr="00A02F6F">
        <w:rPr>
          <w:rFonts w:ascii="Helvetica" w:hAnsi="Helvetica" w:cs="Helvetica"/>
          <w:szCs w:val="16"/>
          <w:u w:val="single"/>
        </w:rPr>
        <w:t xml:space="preserve"> actually </w:t>
      </w:r>
      <w:r w:rsidRPr="00A02F6F">
        <w:rPr>
          <w:rFonts w:ascii="Helvetica" w:hAnsi="Helvetica" w:cs="Helvetica"/>
          <w:szCs w:val="16"/>
          <w:highlight w:val="cyan"/>
          <w:u w:val="single"/>
        </w:rPr>
        <w:t>swallow up the earth</w:t>
      </w:r>
      <w:r w:rsidRPr="00A02F6F">
        <w:rPr>
          <w:rFonts w:ascii="Helvetica" w:hAnsi="Helvetica" w:cs="Helvetica"/>
          <w:sz w:val="16"/>
          <w:szCs w:val="16"/>
        </w:rPr>
        <w:t xml:space="preserve"> and its health and the future of its children and that knows no national, ethical, or legal boundaries.” In short, institutions have </w:t>
      </w:r>
      <w:r w:rsidRPr="00A02F6F">
        <w:rPr>
          <w:rFonts w:ascii="Helvetica" w:hAnsi="Helvetica" w:cs="Helvetica"/>
          <w:szCs w:val="16"/>
          <w:u w:val="single"/>
        </w:rPr>
        <w:t>a capacity for evil</w:t>
      </w:r>
      <w:r w:rsidRPr="00A02F6F">
        <w:rPr>
          <w:rFonts w:ascii="Helvetica" w:hAnsi="Helvetica" w:cs="Helvetica"/>
          <w:sz w:val="16"/>
          <w:szCs w:val="16"/>
        </w:rPr>
        <w:t>. From time to time</w:t>
      </w:r>
      <w:r w:rsidRPr="00A02F6F">
        <w:rPr>
          <w:rFonts w:ascii="Helvetica" w:hAnsi="Helvetica" w:cs="Helvetica"/>
          <w:szCs w:val="16"/>
          <w:u w:val="single"/>
        </w:rPr>
        <w:t xml:space="preserve">, </w:t>
      </w:r>
      <w:r w:rsidRPr="00A02F6F">
        <w:rPr>
          <w:rFonts w:ascii="Helvetica" w:hAnsi="Helvetica" w:cs="Helvetica"/>
          <w:szCs w:val="16"/>
          <w:highlight w:val="cyan"/>
          <w:u w:val="single"/>
        </w:rPr>
        <w:t xml:space="preserve">those </w:t>
      </w:r>
      <w:r w:rsidRPr="00A02F6F">
        <w:rPr>
          <w:rFonts w:ascii="Helvetica" w:hAnsi="Helvetica" w:cs="Helvetica"/>
          <w:szCs w:val="16"/>
          <w:u w:val="single"/>
        </w:rPr>
        <w:t xml:space="preserve">of us </w:t>
      </w:r>
      <w:r w:rsidRPr="00A02F6F">
        <w:rPr>
          <w:rFonts w:ascii="Helvetica" w:hAnsi="Helvetica" w:cs="Helvetica"/>
          <w:szCs w:val="16"/>
          <w:highlight w:val="cyan"/>
          <w:u w:val="single"/>
        </w:rPr>
        <w:t>who</w:t>
      </w:r>
      <w:r w:rsidRPr="00A02F6F">
        <w:rPr>
          <w:rFonts w:ascii="Helvetica" w:hAnsi="Helvetica" w:cs="Helvetica"/>
          <w:szCs w:val="16"/>
          <w:u w:val="single"/>
        </w:rPr>
        <w:t xml:space="preserve"> have </w:t>
      </w:r>
      <w:r w:rsidRPr="00A02F6F">
        <w:rPr>
          <w:rFonts w:ascii="Helvetica" w:hAnsi="Helvetica" w:cs="Helvetica"/>
          <w:szCs w:val="16"/>
          <w:highlight w:val="cyan"/>
          <w:u w:val="single"/>
        </w:rPr>
        <w:t>enjoy</w:t>
      </w:r>
      <w:r w:rsidRPr="00A02F6F">
        <w:rPr>
          <w:rFonts w:ascii="Helvetica" w:hAnsi="Helvetica" w:cs="Helvetica"/>
          <w:szCs w:val="16"/>
          <w:u w:val="single"/>
        </w:rPr>
        <w:t xml:space="preserve">ed </w:t>
      </w:r>
      <w:r w:rsidRPr="00A02F6F">
        <w:rPr>
          <w:rFonts w:ascii="Helvetica" w:hAnsi="Helvetica" w:cs="Helvetica"/>
          <w:szCs w:val="16"/>
          <w:highlight w:val="cyan"/>
          <w:u w:val="single"/>
        </w:rPr>
        <w:t>comfortable and sheltered</w:t>
      </w:r>
      <w:r w:rsidRPr="00A02F6F">
        <w:rPr>
          <w:rFonts w:ascii="Helvetica" w:hAnsi="Helvetica" w:cs="Helvetica"/>
          <w:szCs w:val="16"/>
          <w:u w:val="single"/>
        </w:rPr>
        <w:t xml:space="preserve"> middle-class </w:t>
      </w:r>
      <w:r w:rsidRPr="00A02F6F">
        <w:rPr>
          <w:rFonts w:ascii="Helvetica" w:hAnsi="Helvetica" w:cs="Helvetica"/>
          <w:szCs w:val="16"/>
          <w:highlight w:val="cyan"/>
          <w:u w:val="single"/>
        </w:rPr>
        <w:t>lives are jolted by</w:t>
      </w:r>
      <w:r w:rsidRPr="00A02F6F">
        <w:rPr>
          <w:rFonts w:ascii="Helvetica" w:hAnsi="Helvetica" w:cs="Helvetica"/>
          <w:szCs w:val="16"/>
          <w:u w:val="single"/>
        </w:rPr>
        <w:t xml:space="preserve"> stories of the </w:t>
      </w:r>
      <w:r w:rsidRPr="00A02F6F">
        <w:rPr>
          <w:rFonts w:ascii="Helvetica" w:hAnsi="Helvetica" w:cs="Helvetica"/>
          <w:szCs w:val="16"/>
          <w:highlight w:val="cyan"/>
          <w:u w:val="single"/>
        </w:rPr>
        <w:t>human capacity for extreme violence</w:t>
      </w:r>
      <w:r w:rsidRPr="00A02F6F">
        <w:rPr>
          <w:rFonts w:ascii="Helvetica" w:hAnsi="Helvetica" w:cs="Helvetica"/>
          <w:sz w:val="16"/>
          <w:szCs w:val="16"/>
        </w:rPr>
        <w:t xml:space="preserve"> </w:t>
      </w:r>
      <w:r w:rsidRPr="00A02F6F">
        <w:rPr>
          <w:rFonts w:ascii="Helvetica" w:hAnsi="Helvetica" w:cs="Helvetica"/>
          <w:szCs w:val="16"/>
          <w:u w:val="single"/>
        </w:rPr>
        <w:t>against life</w:t>
      </w:r>
      <w:r w:rsidRPr="00A02F6F">
        <w:rPr>
          <w:rFonts w:ascii="Helvetica" w:hAnsi="Helvetica" w:cs="Helvetica"/>
          <w:sz w:val="16"/>
          <w:szCs w:val="16"/>
        </w:rPr>
        <w:t xml:space="preserve">—for extreme evil—even </w:t>
      </w:r>
      <w:r w:rsidRPr="00A02F6F">
        <w:rPr>
          <w:rFonts w:ascii="Helvetica" w:hAnsi="Helvetica" w:cs="Helvetica"/>
          <w:szCs w:val="16"/>
          <w:u w:val="single"/>
        </w:rPr>
        <w:t>against one's fellow humans</w:t>
      </w:r>
      <w:r w:rsidRPr="00A02F6F">
        <w:rPr>
          <w:rFonts w:ascii="Helvetica" w:hAnsi="Helvetica" w:cs="Helvetica"/>
          <w:sz w:val="16"/>
          <w:szCs w:val="16"/>
        </w:rPr>
        <w:t xml:space="preserve">. In our own time the </w:t>
      </w:r>
      <w:r w:rsidRPr="00A02F6F">
        <w:rPr>
          <w:rFonts w:ascii="Helvetica" w:hAnsi="Helvetica" w:cs="Helvetica"/>
          <w:szCs w:val="16"/>
          <w:highlight w:val="cyan"/>
          <w:u w:val="single"/>
        </w:rPr>
        <w:t>mere mention of</w:t>
      </w:r>
      <w:r w:rsidRPr="00A02F6F">
        <w:rPr>
          <w:rFonts w:ascii="Helvetica" w:hAnsi="Helvetica" w:cs="Helvetica"/>
          <w:szCs w:val="16"/>
          <w:u w:val="single"/>
        </w:rPr>
        <w:t xml:space="preserve"> </w:t>
      </w:r>
      <w:r w:rsidRPr="00A02F6F">
        <w:rPr>
          <w:rFonts w:ascii="Helvetica" w:hAnsi="Helvetica" w:cs="Helvetica"/>
          <w:sz w:val="16"/>
          <w:szCs w:val="16"/>
        </w:rPr>
        <w:t>the Holocaust</w:t>
      </w:r>
      <w:r w:rsidRPr="00A02F6F">
        <w:rPr>
          <w:rFonts w:ascii="Helvetica" w:hAnsi="Helvetica" w:cs="Helvetica"/>
          <w:szCs w:val="16"/>
          <w:u w:val="single"/>
        </w:rPr>
        <w:t xml:space="preserve">, </w:t>
      </w:r>
      <w:r w:rsidRPr="00A02F6F">
        <w:rPr>
          <w:rFonts w:ascii="Helvetica" w:hAnsi="Helvetica" w:cs="Helvetica"/>
          <w:szCs w:val="16"/>
          <w:highlight w:val="cyan"/>
          <w:u w:val="single"/>
        </w:rPr>
        <w:t>Kosovo, or</w:t>
      </w:r>
      <w:r w:rsidRPr="00A02F6F">
        <w:rPr>
          <w:rFonts w:ascii="Helvetica" w:hAnsi="Helvetica" w:cs="Helvetica"/>
          <w:szCs w:val="16"/>
          <w:u w:val="single"/>
        </w:rPr>
        <w:t xml:space="preserve"> the ruthless massacres in </w:t>
      </w:r>
      <w:r w:rsidRPr="00A02F6F">
        <w:rPr>
          <w:rFonts w:ascii="Helvetica" w:hAnsi="Helvetica" w:cs="Helvetica"/>
          <w:szCs w:val="16"/>
          <w:highlight w:val="cyan"/>
          <w:u w:val="single"/>
        </w:rPr>
        <w:t>Uganda and Cambodia evoke horrifying images</w:t>
      </w:r>
      <w:r w:rsidRPr="00A02F6F">
        <w:rPr>
          <w:rFonts w:ascii="Helvetica" w:hAnsi="Helvetica" w:cs="Helvetica"/>
          <w:szCs w:val="16"/>
          <w:u w:val="single"/>
        </w:rPr>
        <w:t xml:space="preserve"> </w:t>
      </w:r>
      <w:r w:rsidRPr="00A02F6F">
        <w:rPr>
          <w:rFonts w:ascii="Helvetica" w:hAnsi="Helvetica" w:cs="Helvetica"/>
          <w:sz w:val="16"/>
          <w:szCs w:val="16"/>
        </w:rPr>
        <w:t xml:space="preserve">and </w:t>
      </w:r>
      <w:r w:rsidRPr="00A02F6F">
        <w:rPr>
          <w:rFonts w:ascii="Helvetica" w:hAnsi="Helvetica" w:cs="Helvetica"/>
          <w:szCs w:val="16"/>
          <w:u w:val="single"/>
        </w:rPr>
        <w:t>a sense of ultimate evil</w:t>
      </w:r>
      <w:r w:rsidRPr="00A02F6F">
        <w:rPr>
          <w:rFonts w:ascii="Helvetica" w:hAnsi="Helvetica" w:cs="Helvetica"/>
          <w:sz w:val="16"/>
          <w:szCs w:val="16"/>
        </w:rPr>
        <w:t xml:space="preserve">. </w:t>
      </w:r>
      <w:r w:rsidRPr="00A02F6F">
        <w:rPr>
          <w:rFonts w:ascii="Helvetica" w:hAnsi="Helvetica" w:cs="Helvetica"/>
          <w:szCs w:val="16"/>
          <w:u w:val="single"/>
        </w:rPr>
        <w:t>Our tendency is to attribute these experiences to the madness of a depraved leader</w:t>
      </w:r>
      <w:r w:rsidRPr="00A02F6F">
        <w:rPr>
          <w:rFonts w:ascii="Helvetica" w:hAnsi="Helvetica" w:cs="Helvetica"/>
          <w:sz w:val="16"/>
          <w:szCs w:val="16"/>
        </w:rPr>
        <w:t xml:space="preserve">—a Hitler, Pol Pot, Idi Amin, or Slobodan Milosevic. </w:t>
      </w:r>
      <w:r w:rsidRPr="00A02F6F">
        <w:rPr>
          <w:rFonts w:ascii="Helvetica" w:hAnsi="Helvetica" w:cs="Helvetica"/>
          <w:szCs w:val="16"/>
          <w:u w:val="single"/>
        </w:rPr>
        <w:t xml:space="preserve">Yet </w:t>
      </w:r>
      <w:r w:rsidRPr="00A02F6F">
        <w:rPr>
          <w:rFonts w:ascii="Helvetica" w:hAnsi="Helvetica" w:cs="Helvetica"/>
          <w:szCs w:val="16"/>
          <w:highlight w:val="cyan"/>
          <w:u w:val="single"/>
        </w:rPr>
        <w:t xml:space="preserve">these horrors were not </w:t>
      </w:r>
      <w:r w:rsidRPr="00A02F6F">
        <w:rPr>
          <w:rFonts w:ascii="Helvetica" w:hAnsi="Helvetica" w:cs="Helvetica"/>
          <w:szCs w:val="16"/>
          <w:u w:val="single"/>
        </w:rPr>
        <w:t xml:space="preserve">just </w:t>
      </w:r>
      <w:r w:rsidRPr="00A02F6F">
        <w:rPr>
          <w:rFonts w:ascii="Helvetica" w:hAnsi="Helvetica" w:cs="Helvetica"/>
          <w:szCs w:val="16"/>
          <w:highlight w:val="cyan"/>
          <w:u w:val="single"/>
        </w:rPr>
        <w:t>isolated acts</w:t>
      </w:r>
      <w:r w:rsidRPr="00A02F6F">
        <w:rPr>
          <w:rFonts w:ascii="Helvetica" w:hAnsi="Helvetica" w:cs="Helvetica"/>
          <w:sz w:val="16"/>
          <w:szCs w:val="16"/>
        </w:rPr>
        <w:t xml:space="preserve"> of a rogue individual, a crazed serial killer senselessly acting out some personal fantasy or vendetta. </w:t>
      </w:r>
      <w:r w:rsidRPr="00A02F6F">
        <w:rPr>
          <w:rFonts w:ascii="Helvetica" w:hAnsi="Helvetica" w:cs="Helvetica"/>
          <w:szCs w:val="16"/>
          <w:u w:val="single"/>
        </w:rPr>
        <w:t>Nor can they be attributed simply to a momentary social breakdown</w:t>
      </w:r>
      <w:r w:rsidRPr="00A02F6F">
        <w:rPr>
          <w:rFonts w:ascii="Helvetica" w:hAnsi="Helvetica" w:cs="Helvetica"/>
          <w:sz w:val="16"/>
          <w:szCs w:val="16"/>
        </w:rPr>
        <w:t xml:space="preserve"> expressed in mob violence. In many cases </w:t>
      </w:r>
      <w:r w:rsidRPr="00A02F6F">
        <w:rPr>
          <w:rFonts w:ascii="Helvetica" w:hAnsi="Helvetica" w:cs="Helvetica"/>
          <w:szCs w:val="16"/>
          <w:highlight w:val="cyan"/>
          <w:u w:val="single"/>
        </w:rPr>
        <w:t>they are highly organized</w:t>
      </w:r>
      <w:r w:rsidRPr="00A02F6F">
        <w:rPr>
          <w:rFonts w:ascii="Helvetica" w:hAnsi="Helvetica" w:cs="Helvetica"/>
          <w:szCs w:val="16"/>
          <w:u w:val="single"/>
        </w:rPr>
        <w:t>,</w:t>
      </w:r>
      <w:r w:rsidRPr="00A02F6F">
        <w:rPr>
          <w:rFonts w:ascii="Helvetica" w:hAnsi="Helvetica" w:cs="Helvetica"/>
          <w:sz w:val="16"/>
          <w:szCs w:val="16"/>
        </w:rPr>
        <w:t xml:space="preserve"> in the example of the Nazi death camps even </w:t>
      </w:r>
      <w:r w:rsidRPr="00A02F6F">
        <w:rPr>
          <w:rFonts w:ascii="Helvetica" w:hAnsi="Helvetica" w:cs="Helvetica"/>
          <w:szCs w:val="16"/>
          <w:u w:val="single"/>
        </w:rPr>
        <w:t xml:space="preserve">methodical, </w:t>
      </w:r>
      <w:r w:rsidRPr="00A02F6F">
        <w:rPr>
          <w:rFonts w:ascii="Helvetica" w:hAnsi="Helvetica" w:cs="Helvetica"/>
          <w:szCs w:val="16"/>
          <w:highlight w:val="cyan"/>
          <w:u w:val="single"/>
        </w:rPr>
        <w:t>and enlist the</w:t>
      </w:r>
      <w:r w:rsidRPr="00A02F6F">
        <w:rPr>
          <w:rFonts w:ascii="Helvetica" w:hAnsi="Helvetica" w:cs="Helvetica"/>
          <w:szCs w:val="16"/>
          <w:u w:val="single"/>
        </w:rPr>
        <w:t xml:space="preserve"> enthusiastic </w:t>
      </w:r>
      <w:r w:rsidRPr="00A02F6F">
        <w:rPr>
          <w:rFonts w:ascii="Helvetica" w:hAnsi="Helvetica" w:cs="Helvetica"/>
          <w:szCs w:val="16"/>
          <w:highlight w:val="cyan"/>
          <w:u w:val="single"/>
        </w:rPr>
        <w:t>participation of thousands</w:t>
      </w:r>
      <w:r w:rsidRPr="00A02F6F">
        <w:rPr>
          <w:rFonts w:ascii="Helvetica" w:hAnsi="Helvetica" w:cs="Helvetica"/>
          <w:sz w:val="16"/>
          <w:szCs w:val="16"/>
        </w:rPr>
        <w:t xml:space="preserve">, even hundreds of thousands, </w:t>
      </w:r>
      <w:r w:rsidRPr="00A02F6F">
        <w:rPr>
          <w:rFonts w:ascii="Helvetica" w:hAnsi="Helvetica" w:cs="Helvetica"/>
          <w:szCs w:val="16"/>
          <w:u w:val="single"/>
        </w:rPr>
        <w:t>of people who in other settings might be models of civility</w:t>
      </w:r>
      <w:r w:rsidRPr="00A02F6F">
        <w:rPr>
          <w:rFonts w:ascii="Helvetica" w:hAnsi="Helvetica" w:cs="Helvetica"/>
          <w:sz w:val="16"/>
          <w:szCs w:val="16"/>
        </w:rPr>
        <w:t xml:space="preserve">. </w:t>
      </w:r>
      <w:r w:rsidRPr="00A02F6F">
        <w:rPr>
          <w:rFonts w:ascii="Helvetica" w:hAnsi="Helvetica" w:cs="Helvetica"/>
          <w:b/>
          <w:szCs w:val="16"/>
          <w:highlight w:val="cyan"/>
          <w:u w:val="single"/>
        </w:rPr>
        <w:t>Such cases lead to the recognition that violence, pathology, and evil can be afflictions of institutions</w:t>
      </w:r>
      <w:r w:rsidRPr="00A02F6F">
        <w:rPr>
          <w:rFonts w:ascii="Helvetica" w:hAnsi="Helvetica" w:cs="Helvetica"/>
          <w:sz w:val="16"/>
          <w:szCs w:val="16"/>
        </w:rPr>
        <w:t xml:space="preserve"> </w:t>
      </w:r>
      <w:r w:rsidRPr="00A02F6F">
        <w:rPr>
          <w:rFonts w:ascii="Helvetica" w:hAnsi="Helvetica" w:cs="Helvetica"/>
          <w:szCs w:val="16"/>
          <w:u w:val="single"/>
        </w:rPr>
        <w:t xml:space="preserve">as well as of individuals and </w:t>
      </w:r>
      <w:proofErr w:type="gramStart"/>
      <w:r w:rsidRPr="00A02F6F">
        <w:rPr>
          <w:rFonts w:ascii="Helvetica" w:hAnsi="Helvetica" w:cs="Helvetica"/>
          <w:szCs w:val="16"/>
          <w:u w:val="single"/>
        </w:rPr>
        <w:t>that institutions</w:t>
      </w:r>
      <w:proofErr w:type="gramEnd"/>
      <w:r w:rsidRPr="00A02F6F">
        <w:rPr>
          <w:rFonts w:ascii="Helvetica" w:hAnsi="Helvetica" w:cs="Helvetica"/>
          <w:szCs w:val="16"/>
          <w:u w:val="single"/>
        </w:rPr>
        <w:t xml:space="preserve"> have the ability to act with evil intent beyond the intent of any of the individuals who act on their behalf as their agents.</w:t>
      </w:r>
      <w:r w:rsidRPr="00A02F6F">
        <w:rPr>
          <w:rFonts w:ascii="Helvetica" w:hAnsi="Helvetica" w:cs="Helvetica"/>
          <w:sz w:val="16"/>
          <w:szCs w:val="16"/>
          <w:highlight w:val="cyan"/>
        </w:rPr>
        <w:t xml:space="preserve"> </w:t>
      </w:r>
      <w:r w:rsidRPr="00A02F6F">
        <w:rPr>
          <w:rFonts w:ascii="Helvetica" w:hAnsi="Helvetica" w:cs="Helvetica"/>
          <w:szCs w:val="16"/>
          <w:u w:val="single"/>
        </w:rPr>
        <w:t>Institutions are collections of rules, rewards, and cultural beliefs that shape the behavior of their participants</w:t>
      </w:r>
      <w:r w:rsidRPr="00A02F6F">
        <w:rPr>
          <w:rFonts w:ascii="Helvetica" w:hAnsi="Helvetica" w:cs="Helvetica"/>
          <w:sz w:val="16"/>
          <w:szCs w:val="16"/>
        </w:rPr>
        <w:t xml:space="preserve">. They are an essential feature of any clan, tribe, or society that melds individuals into coherent social units with capacities for survival and creative achievement beyond those of their individual members. Institutions are by nature empowering, in that </w:t>
      </w:r>
      <w:r w:rsidRPr="00A02F6F">
        <w:rPr>
          <w:rFonts w:ascii="Helvetica" w:hAnsi="Helvetica" w:cs="Helvetica"/>
          <w:szCs w:val="16"/>
          <w:u w:val="single"/>
        </w:rPr>
        <w:t xml:space="preserve">they extend the capacities of the individual, and at the same time coercive, in that they place constraints on the behavior of their participants. </w:t>
      </w:r>
      <w:r w:rsidRPr="00A02F6F">
        <w:rPr>
          <w:rFonts w:ascii="Helvetica" w:hAnsi="Helvetica" w:cs="Helvetica"/>
          <w:szCs w:val="16"/>
          <w:highlight w:val="cyan"/>
          <w:u w:val="single"/>
        </w:rPr>
        <w:t>Healthy institutions</w:t>
      </w:r>
      <w:r w:rsidRPr="00A02F6F">
        <w:rPr>
          <w:rFonts w:ascii="Helvetica" w:hAnsi="Helvetica" w:cs="Helvetica"/>
          <w:sz w:val="16"/>
          <w:szCs w:val="16"/>
        </w:rPr>
        <w:t xml:space="preserve">, which </w:t>
      </w:r>
      <w:r w:rsidRPr="00A02F6F">
        <w:rPr>
          <w:rFonts w:ascii="Helvetica" w:hAnsi="Helvetica" w:cs="Helvetica"/>
          <w:szCs w:val="16"/>
          <w:u w:val="single"/>
        </w:rPr>
        <w:t>are an essential foundation of healthy societies</w:t>
      </w:r>
      <w:r w:rsidRPr="00A02F6F">
        <w:rPr>
          <w:rFonts w:ascii="Helvetica" w:hAnsi="Helvetica" w:cs="Helvetica"/>
          <w:sz w:val="16"/>
          <w:szCs w:val="16"/>
          <w:highlight w:val="cyan"/>
        </w:rPr>
        <w:t xml:space="preserve">, </w:t>
      </w:r>
      <w:r w:rsidRPr="00A02F6F">
        <w:rPr>
          <w:rFonts w:ascii="Helvetica" w:hAnsi="Helvetica" w:cs="Helvetica"/>
          <w:szCs w:val="16"/>
          <w:highlight w:val="cyan"/>
          <w:u w:val="single"/>
        </w:rPr>
        <w:t>curb our tendencies toward violence</w:t>
      </w:r>
      <w:r w:rsidRPr="00A02F6F">
        <w:rPr>
          <w:rFonts w:ascii="Helvetica" w:hAnsi="Helvetica" w:cs="Helvetica"/>
          <w:szCs w:val="16"/>
          <w:u w:val="single"/>
        </w:rPr>
        <w:t xml:space="preserve"> while </w:t>
      </w:r>
      <w:r w:rsidRPr="00A02F6F">
        <w:rPr>
          <w:rFonts w:ascii="Helvetica" w:hAnsi="Helvetica" w:cs="Helvetica"/>
          <w:szCs w:val="16"/>
          <w:highlight w:val="cyan"/>
          <w:u w:val="single"/>
        </w:rPr>
        <w:t>nurturing and enhancing our capacities</w:t>
      </w:r>
      <w:r w:rsidRPr="00A02F6F">
        <w:rPr>
          <w:rFonts w:ascii="Helvetica" w:hAnsi="Helvetica" w:cs="Helvetica"/>
          <w:sz w:val="16"/>
          <w:szCs w:val="16"/>
          <w:highlight w:val="cyan"/>
        </w:rPr>
        <w:t xml:space="preserve"> </w:t>
      </w:r>
      <w:r w:rsidRPr="00A02F6F">
        <w:rPr>
          <w:rFonts w:ascii="Helvetica" w:hAnsi="Helvetica" w:cs="Helvetica"/>
          <w:szCs w:val="16"/>
          <w:highlight w:val="cyan"/>
          <w:u w:val="single"/>
        </w:rPr>
        <w:t>for love</w:t>
      </w:r>
      <w:r w:rsidRPr="00A02F6F">
        <w:rPr>
          <w:rFonts w:ascii="Helvetica" w:hAnsi="Helvetica" w:cs="Helvetica"/>
          <w:szCs w:val="16"/>
          <w:u w:val="single"/>
        </w:rPr>
        <w:t xml:space="preserve"> and creativity</w:t>
      </w:r>
      <w:r w:rsidRPr="00A02F6F">
        <w:rPr>
          <w:rFonts w:ascii="Helvetica" w:hAnsi="Helvetica" w:cs="Helvetica"/>
          <w:sz w:val="16"/>
          <w:szCs w:val="16"/>
        </w:rPr>
        <w:t xml:space="preserve">. Pathological institutions, on the other hand, are capable of evoking a form of collective madness of sufficient power to lead whole societies down the path of self-destruction. </w:t>
      </w:r>
      <w:r w:rsidRPr="00A02F6F">
        <w:rPr>
          <w:rFonts w:ascii="Helvetica" w:hAnsi="Helvetica" w:cs="Helvetica"/>
          <w:szCs w:val="16"/>
          <w:u w:val="single"/>
        </w:rPr>
        <w:t xml:space="preserve">Perhaps </w:t>
      </w:r>
      <w:r w:rsidRPr="00A02F6F">
        <w:rPr>
          <w:rFonts w:ascii="Helvetica" w:hAnsi="Helvetica" w:cs="Helvetica"/>
          <w:szCs w:val="16"/>
          <w:highlight w:val="cyan"/>
          <w:u w:val="single"/>
        </w:rPr>
        <w:t>the ultimate example is the global</w:t>
      </w:r>
      <w:r w:rsidRPr="00A02F6F">
        <w:rPr>
          <w:rFonts w:ascii="Helvetica" w:hAnsi="Helvetica" w:cs="Helvetica"/>
          <w:szCs w:val="16"/>
          <w:u w:val="single"/>
        </w:rPr>
        <w:t xml:space="preserve"> capitalist </w:t>
      </w:r>
      <w:r w:rsidRPr="00A02F6F">
        <w:rPr>
          <w:rFonts w:ascii="Helvetica" w:hAnsi="Helvetica" w:cs="Helvetica"/>
          <w:szCs w:val="16"/>
          <w:highlight w:val="cyan"/>
          <w:u w:val="single"/>
        </w:rPr>
        <w:t>economy</w:t>
      </w:r>
      <w:r w:rsidRPr="00A02F6F">
        <w:rPr>
          <w:rFonts w:ascii="Helvetica" w:hAnsi="Helvetica" w:cs="Helvetica"/>
          <w:sz w:val="16"/>
          <w:szCs w:val="16"/>
        </w:rPr>
        <w:t xml:space="preserve">, which is indeed </w:t>
      </w:r>
      <w:r w:rsidRPr="00A02F6F">
        <w:rPr>
          <w:rFonts w:ascii="Helvetica" w:hAnsi="Helvetica" w:cs="Helvetica"/>
          <w:szCs w:val="16"/>
          <w:highlight w:val="cyan"/>
          <w:u w:val="single"/>
        </w:rPr>
        <w:t>consuming the</w:t>
      </w:r>
      <w:r w:rsidRPr="00A02F6F">
        <w:rPr>
          <w:rFonts w:ascii="Helvetica" w:hAnsi="Helvetica" w:cs="Helvetica"/>
          <w:szCs w:val="16"/>
          <w:u w:val="single"/>
        </w:rPr>
        <w:t xml:space="preserve"> natural, human, social, and institutional capital of the </w:t>
      </w:r>
      <w:r w:rsidRPr="00A02F6F">
        <w:rPr>
          <w:rFonts w:ascii="Helvetica" w:hAnsi="Helvetica" w:cs="Helvetica"/>
          <w:szCs w:val="16"/>
          <w:highlight w:val="cyan"/>
          <w:u w:val="single"/>
        </w:rPr>
        <w:t>planet</w:t>
      </w:r>
      <w:r w:rsidRPr="00A02F6F">
        <w:rPr>
          <w:rFonts w:ascii="Helvetica" w:hAnsi="Helvetica" w:cs="Helvetica"/>
          <w:sz w:val="16"/>
          <w:szCs w:val="16"/>
        </w:rPr>
        <w:t>—the foundation of all real wealth—</w:t>
      </w:r>
      <w:r w:rsidRPr="00A02F6F">
        <w:rPr>
          <w:rFonts w:ascii="Helvetica" w:hAnsi="Helvetica" w:cs="Helvetica"/>
          <w:szCs w:val="16"/>
          <w:u w:val="single"/>
        </w:rPr>
        <w:t xml:space="preserve">in order </w:t>
      </w:r>
      <w:r w:rsidRPr="00A02F6F">
        <w:rPr>
          <w:rFonts w:ascii="Helvetica" w:hAnsi="Helvetica" w:cs="Helvetica"/>
          <w:szCs w:val="16"/>
          <w:highlight w:val="cyan"/>
          <w:u w:val="single"/>
        </w:rPr>
        <w:t>to make more money</w:t>
      </w:r>
      <w:r w:rsidRPr="00A02F6F">
        <w:rPr>
          <w:rFonts w:ascii="Helvetica" w:hAnsi="Helvetica" w:cs="Helvetica"/>
          <w:szCs w:val="16"/>
          <w:u w:val="single"/>
        </w:rPr>
        <w:t xml:space="preserve"> for the already rich.</w:t>
      </w:r>
      <w:r w:rsidRPr="00A02F6F">
        <w:rPr>
          <w:rFonts w:ascii="Helvetica" w:hAnsi="Helvetica" w:cs="Helvetica"/>
          <w:sz w:val="16"/>
          <w:szCs w:val="16"/>
        </w:rPr>
        <w:t xml:space="preserve"> </w:t>
      </w:r>
      <w:r w:rsidRPr="00A02F6F">
        <w:rPr>
          <w:rFonts w:ascii="Helvetica" w:hAnsi="Helvetica" w:cs="Helvetica"/>
          <w:szCs w:val="16"/>
          <w:u w:val="single"/>
        </w:rPr>
        <w:t>A more profound example of institutional evil is difficult to imagine</w:t>
      </w:r>
      <w:r w:rsidRPr="00A02F6F">
        <w:rPr>
          <w:rFonts w:ascii="Helvetica" w:hAnsi="Helvetica" w:cs="Helvetica"/>
          <w:sz w:val="16"/>
          <w:szCs w:val="16"/>
        </w:rPr>
        <w:t xml:space="preserve">. To pick up on the theme of Andy </w:t>
      </w:r>
      <w:proofErr w:type="spellStart"/>
      <w:r w:rsidRPr="00A02F6F">
        <w:rPr>
          <w:rFonts w:ascii="Helvetica" w:hAnsi="Helvetica" w:cs="Helvetica"/>
          <w:sz w:val="16"/>
          <w:szCs w:val="16"/>
        </w:rPr>
        <w:t>Kimbrell’s</w:t>
      </w:r>
      <w:proofErr w:type="spellEnd"/>
      <w:r w:rsidRPr="00A02F6F">
        <w:rPr>
          <w:rFonts w:ascii="Helvetica" w:hAnsi="Helvetica" w:cs="Helvetica"/>
          <w:sz w:val="16"/>
          <w:szCs w:val="16"/>
        </w:rPr>
        <w:t xml:space="preserve"> lecture this morning, theirs is often a cold evil, based on the passionless calculations of global finance. </w:t>
      </w:r>
      <w:r w:rsidRPr="00A02F6F">
        <w:rPr>
          <w:rFonts w:ascii="Helvetica" w:hAnsi="Helvetica" w:cs="Helvetica"/>
          <w:szCs w:val="16"/>
          <w:highlight w:val="cyan"/>
          <w:u w:val="single"/>
        </w:rPr>
        <w:t>If humanity</w:t>
      </w:r>
      <w:r w:rsidRPr="00A02F6F">
        <w:rPr>
          <w:rFonts w:ascii="Helvetica" w:hAnsi="Helvetica" w:cs="Helvetica"/>
          <w:sz w:val="16"/>
          <w:szCs w:val="16"/>
          <w:highlight w:val="cyan"/>
        </w:rPr>
        <w:t xml:space="preserve"> </w:t>
      </w:r>
      <w:r w:rsidRPr="00A02F6F">
        <w:rPr>
          <w:rFonts w:ascii="Helvetica" w:hAnsi="Helvetica" w:cs="Helvetica"/>
          <w:szCs w:val="16"/>
          <w:highlight w:val="cyan"/>
          <w:u w:val="single"/>
        </w:rPr>
        <w:t>is to steer</w:t>
      </w:r>
      <w:r w:rsidRPr="00A02F6F">
        <w:rPr>
          <w:rFonts w:ascii="Helvetica" w:hAnsi="Helvetica" w:cs="Helvetica"/>
          <w:szCs w:val="16"/>
          <w:u w:val="single"/>
        </w:rPr>
        <w:t xml:space="preserve"> a collective course </w:t>
      </w:r>
      <w:r w:rsidRPr="00A02F6F">
        <w:rPr>
          <w:rFonts w:ascii="Helvetica" w:hAnsi="Helvetica" w:cs="Helvetica"/>
          <w:szCs w:val="16"/>
          <w:highlight w:val="cyan"/>
          <w:u w:val="single"/>
        </w:rPr>
        <w:t>toward a more hopeful future, we must recognize that we are dealing with</w:t>
      </w:r>
      <w:r w:rsidRPr="00A02F6F">
        <w:rPr>
          <w:rFonts w:ascii="Helvetica" w:hAnsi="Helvetica" w:cs="Helvetica"/>
          <w:szCs w:val="16"/>
          <w:u w:val="single"/>
        </w:rPr>
        <w:t xml:space="preserve"> inherently pathological or </w:t>
      </w:r>
      <w:r w:rsidRPr="00A02F6F">
        <w:rPr>
          <w:rFonts w:ascii="Helvetica" w:hAnsi="Helvetica" w:cs="Helvetica"/>
          <w:szCs w:val="16"/>
          <w:highlight w:val="cyan"/>
          <w:u w:val="single"/>
        </w:rPr>
        <w:t>evil institutional forms</w:t>
      </w:r>
      <w:r w:rsidRPr="00A02F6F">
        <w:rPr>
          <w:rFonts w:ascii="Helvetica" w:hAnsi="Helvetica" w:cs="Helvetica"/>
          <w:szCs w:val="16"/>
          <w:u w:val="single"/>
        </w:rPr>
        <w:t xml:space="preserve">. </w:t>
      </w:r>
      <w:r w:rsidRPr="00A02F6F">
        <w:rPr>
          <w:rFonts w:ascii="Helvetica" w:hAnsi="Helvetica" w:cs="Helvetica"/>
          <w:szCs w:val="16"/>
          <w:highlight w:val="cyan"/>
          <w:u w:val="single"/>
        </w:rPr>
        <w:t>We must come to understand the sources of this pathology</w:t>
      </w:r>
      <w:r w:rsidRPr="00A02F6F">
        <w:rPr>
          <w:rFonts w:ascii="Helvetica" w:hAnsi="Helvetica" w:cs="Helvetica"/>
          <w:sz w:val="16"/>
          <w:szCs w:val="16"/>
        </w:rPr>
        <w:t xml:space="preserve"> and set about eliminating those sources from society.</w:t>
      </w:r>
    </w:p>
    <w:p w:rsidR="00AE6240" w:rsidRPr="00A02F6F" w:rsidRDefault="00AE6240" w:rsidP="00AE6240">
      <w:pPr>
        <w:pStyle w:val="Heading4"/>
        <w:rPr>
          <w:rFonts w:ascii="Helvetica" w:hAnsi="Helvetica" w:cs="Helvetica"/>
        </w:rPr>
      </w:pPr>
      <w:r w:rsidRPr="00A02F6F">
        <w:rPr>
          <w:rFonts w:ascii="Helvetica" w:hAnsi="Helvetica" w:cs="Helvetica"/>
        </w:rPr>
        <w:t>No prior questions—focus on critical theory makes it impossible to describe the world and act</w:t>
      </w:r>
    </w:p>
    <w:p w:rsidR="00AE6240" w:rsidRPr="00A02F6F" w:rsidRDefault="00AE6240" w:rsidP="00AE6240">
      <w:pPr>
        <w:pStyle w:val="CiteSmallText"/>
        <w:rPr>
          <w:rFonts w:cs="Helvetica"/>
        </w:rPr>
      </w:pPr>
      <w:r w:rsidRPr="00A02F6F">
        <w:rPr>
          <w:rFonts w:cs="Helvetica"/>
        </w:rPr>
        <w:t>David</w:t>
      </w:r>
      <w:r w:rsidRPr="00A02F6F">
        <w:rPr>
          <w:rStyle w:val="StyleStyleBold12pt"/>
          <w:rFonts w:cs="Helvetica"/>
        </w:rPr>
        <w:t> </w:t>
      </w:r>
      <w:r w:rsidRPr="00A02F6F">
        <w:rPr>
          <w:rStyle w:val="StyleStyleBold12pt"/>
          <w:rFonts w:cs="Helvetica"/>
          <w:highlight w:val="cyan"/>
        </w:rPr>
        <w:t>Owen</w:t>
      </w:r>
      <w:r w:rsidRPr="00A02F6F">
        <w:rPr>
          <w:rStyle w:val="StyleStyleBold12pt"/>
          <w:rFonts w:cs="Helvetica"/>
        </w:rPr>
        <w:t>, </w:t>
      </w:r>
      <w:r w:rsidRPr="00A02F6F">
        <w:rPr>
          <w:rFonts w:cs="Helvetica"/>
        </w:rPr>
        <w:t>Reader of Political Theory at the Univ. of Southampton,</w:t>
      </w:r>
      <w:proofErr w:type="gramStart"/>
      <w:r w:rsidRPr="00A02F6F">
        <w:rPr>
          <w:rFonts w:cs="Helvetica"/>
        </w:rPr>
        <w:t>  Millennium</w:t>
      </w:r>
      <w:proofErr w:type="gramEnd"/>
      <w:r w:rsidRPr="00A02F6F">
        <w:rPr>
          <w:rFonts w:cs="Helvetica"/>
        </w:rPr>
        <w:t xml:space="preserve"> </w:t>
      </w:r>
      <w:proofErr w:type="spellStart"/>
      <w:r w:rsidRPr="00A02F6F">
        <w:rPr>
          <w:rFonts w:cs="Helvetica"/>
        </w:rPr>
        <w:t>Vol</w:t>
      </w:r>
      <w:proofErr w:type="spellEnd"/>
      <w:r w:rsidRPr="00A02F6F">
        <w:rPr>
          <w:rFonts w:cs="Helvetica"/>
        </w:rPr>
        <w:t xml:space="preserve"> 31 No 3 </w:t>
      </w:r>
      <w:r w:rsidRPr="00A02F6F">
        <w:rPr>
          <w:rStyle w:val="StyleStyleBold12pt"/>
          <w:rFonts w:cs="Helvetica"/>
          <w:highlight w:val="cyan"/>
        </w:rPr>
        <w:t>2002</w:t>
      </w:r>
      <w:r w:rsidRPr="00A02F6F">
        <w:rPr>
          <w:rStyle w:val="StyleStyleBold12pt"/>
          <w:rFonts w:cs="Helvetica"/>
        </w:rPr>
        <w:t> </w:t>
      </w:r>
      <w:r w:rsidRPr="00A02F6F">
        <w:rPr>
          <w:rFonts w:cs="Helvetica"/>
        </w:rPr>
        <w:t>p. 655-7</w:t>
      </w:r>
    </w:p>
    <w:p w:rsidR="00AE6240" w:rsidRPr="00A02F6F" w:rsidRDefault="00AE6240" w:rsidP="00AE6240">
      <w:pPr>
        <w:rPr>
          <w:rFonts w:ascii="Helvetica" w:hAnsi="Helvetica" w:cs="Helvetica"/>
          <w:sz w:val="16"/>
        </w:rPr>
      </w:pPr>
      <w:r w:rsidRPr="00A02F6F">
        <w:rPr>
          <w:rFonts w:ascii="Helvetica" w:hAnsi="Helvetica" w:cs="Helvetica"/>
          <w:sz w:val="16"/>
        </w:rPr>
        <w:t xml:space="preserve">Commenting on the ‘philosophical turn’ in IR, </w:t>
      </w:r>
      <w:proofErr w:type="spellStart"/>
      <w:r w:rsidRPr="00A02F6F">
        <w:rPr>
          <w:rFonts w:ascii="Helvetica" w:hAnsi="Helvetica" w:cs="Helvetica"/>
          <w:sz w:val="16"/>
        </w:rPr>
        <w:t>Wæver</w:t>
      </w:r>
      <w:proofErr w:type="spellEnd"/>
      <w:r w:rsidRPr="00A02F6F">
        <w:rPr>
          <w:rFonts w:ascii="Helvetica" w:hAnsi="Helvetica" w:cs="Helvetica"/>
          <w:sz w:val="16"/>
        </w:rPr>
        <w:t xml:space="preserve"> remarks that ‘[a] </w:t>
      </w:r>
      <w:r w:rsidRPr="00A02F6F">
        <w:rPr>
          <w:rStyle w:val="StyleBoldUnderline"/>
          <w:rFonts w:ascii="Helvetica" w:hAnsi="Helvetica" w:cs="Helvetica"/>
          <w:highlight w:val="cyan"/>
        </w:rPr>
        <w:t>frenzy for </w:t>
      </w:r>
      <w:r w:rsidRPr="00A02F6F">
        <w:rPr>
          <w:rFonts w:ascii="Helvetica" w:hAnsi="Helvetica" w:cs="Helvetica"/>
          <w:sz w:val="16"/>
        </w:rPr>
        <w:t>words like </w:t>
      </w:r>
      <w:r w:rsidRPr="00A02F6F">
        <w:rPr>
          <w:rStyle w:val="StyleBoldUnderline"/>
          <w:rFonts w:ascii="Helvetica" w:hAnsi="Helvetica" w:cs="Helvetica"/>
          <w:highlight w:val="cyan"/>
        </w:rPr>
        <w:t>“epistemology” </w:t>
      </w:r>
      <w:r w:rsidRPr="00A02F6F">
        <w:rPr>
          <w:rFonts w:ascii="Helvetica" w:hAnsi="Helvetica" w:cs="Helvetica"/>
          <w:sz w:val="16"/>
        </w:rPr>
        <w:t xml:space="preserve">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02F6F">
        <w:rPr>
          <w:rFonts w:ascii="Helvetica" w:hAnsi="Helvetica" w:cs="Helvetica"/>
          <w:sz w:val="16"/>
        </w:rPr>
        <w:t>characterise</w:t>
      </w:r>
      <w:proofErr w:type="spellEnd"/>
      <w:r w:rsidRPr="00A02F6F">
        <w:rPr>
          <w:rFonts w:ascii="Helvetica" w:hAnsi="Helvetica" w:cs="Helvetica"/>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w:t>
      </w:r>
      <w:r w:rsidRPr="00A02F6F">
        <w:rPr>
          <w:rStyle w:val="StyleBoldUnderline"/>
          <w:rFonts w:ascii="Helvetica" w:hAnsi="Helvetica" w:cs="Helvetica"/>
          <w:highlight w:val="cyan"/>
        </w:rPr>
        <w:t> has an</w:t>
      </w:r>
      <w:r w:rsidRPr="00A02F6F">
        <w:rPr>
          <w:rFonts w:ascii="Helvetica" w:hAnsi="Helvetica" w:cs="Helvetica"/>
          <w:sz w:val="16"/>
        </w:rPr>
        <w:t> inbuilt </w:t>
      </w:r>
      <w:r w:rsidRPr="00A02F6F">
        <w:rPr>
          <w:rStyle w:val="StyleBoldUnderline"/>
          <w:rFonts w:ascii="Helvetica" w:hAnsi="Helvetica" w:cs="Helvetica"/>
          <w:highlight w:val="cyan"/>
        </w:rPr>
        <w:t>tendency to </w:t>
      </w:r>
      <w:proofErr w:type="spellStart"/>
      <w:r w:rsidRPr="00A02F6F">
        <w:rPr>
          <w:rStyle w:val="StyleBoldUnderline"/>
          <w:rFonts w:ascii="Helvetica" w:hAnsi="Helvetica" w:cs="Helvetica"/>
          <w:highlight w:val="cyan"/>
        </w:rPr>
        <w:t>prioritise</w:t>
      </w:r>
      <w:proofErr w:type="spellEnd"/>
      <w:r w:rsidRPr="00A02F6F">
        <w:rPr>
          <w:rFonts w:ascii="Helvetica" w:hAnsi="Helvetica" w:cs="Helvetica"/>
          <w:sz w:val="16"/>
        </w:rPr>
        <w:t> issues of ontology and </w:t>
      </w:r>
      <w:r w:rsidRPr="00A02F6F">
        <w:rPr>
          <w:rStyle w:val="StyleBoldUnderline"/>
          <w:rFonts w:ascii="Helvetica" w:hAnsi="Helvetica" w:cs="Helvetica"/>
          <w:highlight w:val="cyan"/>
        </w:rPr>
        <w:t>epistemology over explanatory</w:t>
      </w:r>
      <w:r w:rsidRPr="00A02F6F">
        <w:rPr>
          <w:rFonts w:ascii="Helvetica" w:hAnsi="Helvetica" w:cs="Helvetica"/>
          <w:sz w:val="16"/>
        </w:rPr>
        <w:t> and/or interpretive </w:t>
      </w:r>
      <w:r w:rsidRPr="00A02F6F">
        <w:rPr>
          <w:rStyle w:val="StyleBoldUnderline"/>
          <w:rFonts w:ascii="Helvetica" w:hAnsi="Helvetica" w:cs="Helvetica"/>
          <w:highlight w:val="cyan"/>
        </w:rPr>
        <w:t>power as if </w:t>
      </w:r>
      <w:r w:rsidRPr="00A02F6F">
        <w:rPr>
          <w:rFonts w:ascii="Helvetica" w:hAnsi="Helvetica" w:cs="Helvetica"/>
          <w:sz w:val="16"/>
        </w:rPr>
        <w:t>the latter two </w:t>
      </w:r>
      <w:r w:rsidRPr="00A02F6F">
        <w:rPr>
          <w:rStyle w:val="StyleBoldUnderline"/>
          <w:rFonts w:ascii="Helvetica" w:hAnsi="Helvetica" w:cs="Helvetica"/>
          <w:highlight w:val="cyan"/>
        </w:rPr>
        <w:t>were merely a simple function of the former</w:t>
      </w:r>
      <w:r w:rsidRPr="00A02F6F">
        <w:rPr>
          <w:rFonts w:ascii="Helvetica" w:hAnsi="Helvetica" w:cs="Helvetica"/>
          <w:sz w:val="16"/>
        </w:rPr>
        <w:t xml:space="preserve">. But while the explanatory and/or interpretive power of a theoretical account is </w:t>
      </w:r>
      <w:proofErr w:type="spellStart"/>
      <w:r w:rsidRPr="00A02F6F">
        <w:rPr>
          <w:rFonts w:ascii="Helvetica" w:hAnsi="Helvetica" w:cs="Helvetica"/>
          <w:sz w:val="16"/>
        </w:rPr>
        <w:t>notwholly</w:t>
      </w:r>
      <w:proofErr w:type="spellEnd"/>
      <w:r w:rsidRPr="00A02F6F">
        <w:rPr>
          <w:rFonts w:ascii="Helvetica" w:hAnsi="Helvetica" w:cs="Helvetica"/>
          <w:sz w:val="16"/>
        </w:rPr>
        <w:t xml:space="preserve"> independent of its ontological and/or epistemological commitments (otherwise criticism of these features would not be a criticism that had any value), it is by no means clear that it is, in contrast, wholly dependent on these philosophical </w:t>
      </w:r>
      <w:proofErr w:type="spellStart"/>
      <w:r w:rsidRPr="00A02F6F">
        <w:rPr>
          <w:rFonts w:ascii="Helvetica" w:hAnsi="Helvetica" w:cs="Helvetica"/>
          <w:sz w:val="16"/>
        </w:rPr>
        <w:t>commitme</w:t>
      </w:r>
      <w:proofErr w:type="spellEnd"/>
      <w:r w:rsidRPr="00A02F6F">
        <w:rPr>
          <w:rFonts w:ascii="Helvetica" w:hAnsi="Helvetica" w:cs="Helvetica"/>
          <w:sz w:val="16"/>
        </w:rPr>
        <w:t xml:space="preserve"> </w:t>
      </w:r>
      <w:proofErr w:type="spellStart"/>
      <w:r w:rsidRPr="00A02F6F">
        <w:rPr>
          <w:rFonts w:ascii="Helvetica" w:hAnsi="Helvetica" w:cs="Helvetica"/>
          <w:sz w:val="16"/>
        </w:rPr>
        <w:t>nts</w:t>
      </w:r>
      <w:proofErr w:type="spellEnd"/>
      <w:r w:rsidRPr="00A02F6F">
        <w:rPr>
          <w:rFonts w:ascii="Helvetica" w:hAnsi="Helvetica" w:cs="Helvetica"/>
          <w:sz w:val="16"/>
        </w:rPr>
        <w:t xml:space="preserve">. Thus, for example, one need not be sympathetic to rational choice theory to </w:t>
      </w:r>
      <w:proofErr w:type="spellStart"/>
      <w:r w:rsidRPr="00A02F6F">
        <w:rPr>
          <w:rFonts w:ascii="Helvetica" w:hAnsi="Helvetica" w:cs="Helvetica"/>
          <w:sz w:val="16"/>
        </w:rPr>
        <w:t>recognise</w:t>
      </w:r>
      <w:proofErr w:type="spellEnd"/>
      <w:r w:rsidRPr="00A02F6F">
        <w:rPr>
          <w:rFonts w:ascii="Helvetica" w:hAnsi="Helvetica" w:cs="Helvetica"/>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w:t>
      </w:r>
      <w:r w:rsidRPr="00A02F6F">
        <w:rPr>
          <w:rStyle w:val="StyleBoldUnderline"/>
          <w:rFonts w:ascii="Helvetica" w:hAnsi="Helvetica" w:cs="Helvetica"/>
          <w:highlight w:val="cyan"/>
        </w:rPr>
        <w:t>it is a philosophical weakness—but </w:t>
      </w:r>
      <w:r w:rsidRPr="00A02F6F">
        <w:rPr>
          <w:rFonts w:ascii="Helvetica" w:hAnsi="Helvetica" w:cs="Helvetica"/>
          <w:sz w:val="16"/>
        </w:rPr>
        <w:t>this </w:t>
      </w:r>
      <w:r w:rsidRPr="00A02F6F">
        <w:rPr>
          <w:rStyle w:val="StyleBoldUnderline"/>
          <w:rFonts w:ascii="Helvetica" w:hAnsi="Helvetica" w:cs="Helvetica"/>
          <w:highlight w:val="cyan"/>
        </w:rPr>
        <w:t>does not undermine </w:t>
      </w:r>
      <w:r w:rsidRPr="00A02F6F">
        <w:rPr>
          <w:rFonts w:ascii="Helvetica" w:hAnsi="Helvetica" w:cs="Helvetica"/>
          <w:sz w:val="16"/>
        </w:rPr>
        <w:t>the point </w:t>
      </w:r>
      <w:r w:rsidRPr="00A02F6F">
        <w:rPr>
          <w:rStyle w:val="StyleBoldUnderline"/>
          <w:rFonts w:ascii="Helvetica" w:hAnsi="Helvetica" w:cs="Helvetica"/>
          <w:highlight w:val="cyan"/>
        </w:rPr>
        <w:t>that, </w:t>
      </w:r>
      <w:r w:rsidRPr="00A02F6F">
        <w:rPr>
          <w:rFonts w:ascii="Helvetica" w:hAnsi="Helvetica" w:cs="Helvetica"/>
          <w:sz w:val="16"/>
        </w:rPr>
        <w:t>for a certain class of problems, </w:t>
      </w:r>
      <w:r w:rsidRPr="00A02F6F">
        <w:rPr>
          <w:rStyle w:val="StyleBoldUnderline"/>
          <w:rFonts w:ascii="Helvetica" w:hAnsi="Helvetica" w:cs="Helvetica"/>
          <w:highlight w:val="cyan"/>
        </w:rPr>
        <w:t>rational choice </w:t>
      </w:r>
      <w:r w:rsidRPr="00A02F6F">
        <w:rPr>
          <w:rFonts w:ascii="Helvetica" w:hAnsi="Helvetica" w:cs="Helvetica"/>
          <w:sz w:val="16"/>
        </w:rPr>
        <w:t>theory </w:t>
      </w:r>
      <w:r w:rsidRPr="00A02F6F">
        <w:rPr>
          <w:rStyle w:val="StyleBoldUnderline"/>
          <w:rFonts w:ascii="Helvetica" w:hAnsi="Helvetica" w:cs="Helvetica"/>
          <w:highlight w:val="cyan"/>
        </w:rPr>
        <w:t>may provide the best account </w:t>
      </w:r>
      <w:r w:rsidRPr="00A02F6F">
        <w:rPr>
          <w:rFonts w:ascii="Helvetica" w:hAnsi="Helvetica" w:cs="Helvetica"/>
          <w:sz w:val="16"/>
        </w:rPr>
        <w:t xml:space="preserve">available to us. In other words, while the critical </w:t>
      </w:r>
      <w:proofErr w:type="spellStart"/>
      <w:r w:rsidRPr="00A02F6F">
        <w:rPr>
          <w:rFonts w:ascii="Helvetica" w:hAnsi="Helvetica" w:cs="Helvetica"/>
          <w:sz w:val="16"/>
        </w:rPr>
        <w:t>judgement</w:t>
      </w:r>
      <w:proofErr w:type="spellEnd"/>
      <w:r w:rsidRPr="00A02F6F">
        <w:rPr>
          <w:rFonts w:ascii="Helvetica" w:hAnsi="Helvetica" w:cs="Helvetica"/>
          <w:sz w:val="16"/>
        </w:rPr>
        <w:t xml:space="preserve"> of theoretical accounts in terms of their ontological and/or </w:t>
      </w:r>
      <w:r w:rsidRPr="00A02F6F">
        <w:rPr>
          <w:rStyle w:val="StyleBoldUnderline"/>
          <w:rFonts w:ascii="Helvetica" w:hAnsi="Helvetica" w:cs="Helvetica"/>
          <w:highlight w:val="cyan"/>
        </w:rPr>
        <w:t>epistemological sophistication </w:t>
      </w:r>
      <w:r w:rsidRPr="00A02F6F">
        <w:rPr>
          <w:rFonts w:ascii="Helvetica" w:hAnsi="Helvetica" w:cs="Helvetica"/>
          <w:sz w:val="16"/>
        </w:rPr>
        <w:t xml:space="preserve">is one kind of critical </w:t>
      </w:r>
      <w:proofErr w:type="spellStart"/>
      <w:r w:rsidRPr="00A02F6F">
        <w:rPr>
          <w:rFonts w:ascii="Helvetica" w:hAnsi="Helvetica" w:cs="Helvetica"/>
          <w:sz w:val="16"/>
        </w:rPr>
        <w:t>judgement</w:t>
      </w:r>
      <w:proofErr w:type="spellEnd"/>
      <w:r w:rsidRPr="00A02F6F">
        <w:rPr>
          <w:rFonts w:ascii="Helvetica" w:hAnsi="Helvetica" w:cs="Helvetica"/>
          <w:sz w:val="16"/>
        </w:rPr>
        <w:t xml:space="preserve">, </w:t>
      </w:r>
      <w:proofErr w:type="spellStart"/>
      <w:r w:rsidRPr="00A02F6F">
        <w:rPr>
          <w:rFonts w:ascii="Helvetica" w:hAnsi="Helvetica" w:cs="Helvetica"/>
          <w:sz w:val="16"/>
        </w:rPr>
        <w:t>it</w:t>
      </w:r>
      <w:r w:rsidRPr="00A02F6F">
        <w:rPr>
          <w:rStyle w:val="StyleBoldUnderline"/>
          <w:rFonts w:ascii="Helvetica" w:hAnsi="Helvetica" w:cs="Helvetica"/>
          <w:highlight w:val="cyan"/>
        </w:rPr>
        <w:t>is</w:t>
      </w:r>
      <w:proofErr w:type="spellEnd"/>
      <w:r w:rsidRPr="00A02F6F">
        <w:rPr>
          <w:rStyle w:val="StyleBoldUnderline"/>
          <w:rFonts w:ascii="Helvetica" w:hAnsi="Helvetica" w:cs="Helvetica"/>
          <w:highlight w:val="cyan"/>
        </w:rPr>
        <w:t xml:space="preserve"> not the</w:t>
      </w:r>
      <w:r w:rsidRPr="00A02F6F">
        <w:rPr>
          <w:rFonts w:ascii="Helvetica" w:hAnsi="Helvetica" w:cs="Helvetica"/>
          <w:sz w:val="16"/>
        </w:rPr>
        <w:t> only or even necessarily the </w:t>
      </w:r>
      <w:r w:rsidRPr="00A02F6F">
        <w:rPr>
          <w:rStyle w:val="StyleBoldUnderline"/>
          <w:rFonts w:ascii="Helvetica" w:hAnsi="Helvetica" w:cs="Helvetica"/>
          <w:highlight w:val="cyan"/>
        </w:rPr>
        <w:t>most important</w:t>
      </w:r>
      <w:r w:rsidRPr="00A02F6F">
        <w:rPr>
          <w:rFonts w:ascii="Helvetica" w:hAnsi="Helvetica" w:cs="Helvetica"/>
          <w:sz w:val="16"/>
        </w:rPr>
        <w:t xml:space="preserve"> kind. The second danger run by the philosophical turn is that because </w:t>
      </w:r>
      <w:proofErr w:type="spellStart"/>
      <w:r w:rsidRPr="00A02F6F">
        <w:rPr>
          <w:rFonts w:ascii="Helvetica" w:hAnsi="Helvetica" w:cs="Helvetica"/>
          <w:sz w:val="16"/>
        </w:rPr>
        <w:t>prioritisation</w:t>
      </w:r>
      <w:proofErr w:type="spellEnd"/>
      <w:r w:rsidRPr="00A02F6F">
        <w:rPr>
          <w:rFonts w:ascii="Helvetica" w:hAnsi="Helvetica" w:cs="Helvetica"/>
          <w:sz w:val="16"/>
        </w:rPr>
        <w:t xml:space="preserve"> of ontology and epistemology promotes theory-construction from philosophical first principles, </w:t>
      </w:r>
      <w:r w:rsidRPr="00A02F6F">
        <w:rPr>
          <w:rStyle w:val="StyleBoldUnderline"/>
          <w:rFonts w:ascii="Helvetica" w:hAnsi="Helvetica" w:cs="Helvetica"/>
          <w:highlight w:val="cyan"/>
        </w:rPr>
        <w:t>it cultivates a theory-driven rather than problem-driven approach </w:t>
      </w:r>
      <w:r w:rsidRPr="00A02F6F">
        <w:rPr>
          <w:rFonts w:ascii="Helvetica" w:hAnsi="Helvetica" w:cs="Helvetica"/>
          <w:sz w:val="16"/>
        </w:rPr>
        <w:t>to IR</w:t>
      </w:r>
      <w:r w:rsidRPr="00A02F6F">
        <w:rPr>
          <w:rStyle w:val="StyleBoldUnderline"/>
          <w:rFonts w:ascii="Helvetica" w:hAnsi="Helvetica" w:cs="Helvetica"/>
          <w:highlight w:val="cyan"/>
        </w:rPr>
        <w:t>.</w:t>
      </w:r>
      <w:r w:rsidRPr="00A02F6F">
        <w:rPr>
          <w:rFonts w:ascii="Helvetica" w:hAnsi="Helvetica" w:cs="Helvetica"/>
          <w:sz w:val="16"/>
        </w:rPr>
        <w:t> Paraphrasing Ian Shapiro, the point can be put like this: since it is the case that there is always a plurality of possible true descriptions of a given action, event or phenomenon, </w:t>
      </w:r>
      <w:r w:rsidRPr="00A02F6F">
        <w:rPr>
          <w:rStyle w:val="StyleBoldUnderline"/>
          <w:rFonts w:ascii="Helvetica" w:hAnsi="Helvetica" w:cs="Helvetica"/>
        </w:rPr>
        <w:t>the challenge is to decide which is the most apt</w:t>
      </w:r>
      <w:r w:rsidRPr="00A02F6F">
        <w:rPr>
          <w:rFonts w:ascii="Helvetica" w:hAnsi="Helvetica" w:cs="Helvetica"/>
          <w:sz w:val="16"/>
        </w:rPr>
        <w:t> </w:t>
      </w:r>
      <w:r w:rsidRPr="00A02F6F">
        <w:rPr>
          <w:rStyle w:val="StyleBoldUnderline"/>
          <w:rFonts w:ascii="Helvetica" w:hAnsi="Helvetica" w:cs="Helvetica"/>
        </w:rPr>
        <w:t>in </w:t>
      </w:r>
      <w:r w:rsidRPr="00A02F6F">
        <w:rPr>
          <w:rFonts w:ascii="Helvetica" w:hAnsi="Helvetica" w:cs="Helvetica"/>
          <w:sz w:val="16"/>
        </w:rPr>
        <w:t>terms of </w:t>
      </w:r>
      <w:r w:rsidRPr="00A02F6F">
        <w:rPr>
          <w:rStyle w:val="StyleBoldUnderline"/>
          <w:rFonts w:ascii="Helvetica" w:hAnsi="Helvetica" w:cs="Helvetica"/>
        </w:rPr>
        <w:t>getting a </w:t>
      </w:r>
      <w:r w:rsidRPr="00A02F6F">
        <w:rPr>
          <w:rFonts w:ascii="Helvetica" w:hAnsi="Helvetica" w:cs="Helvetica"/>
          <w:sz w:val="16"/>
        </w:rPr>
        <w:t>perspicuous </w:t>
      </w:r>
      <w:r w:rsidRPr="00A02F6F">
        <w:rPr>
          <w:rStyle w:val="StyleBoldUnderline"/>
          <w:rFonts w:ascii="Helvetica" w:hAnsi="Helvetica" w:cs="Helvetica"/>
        </w:rPr>
        <w:t>grip on</w:t>
      </w:r>
      <w:r w:rsidRPr="00A02F6F">
        <w:rPr>
          <w:rFonts w:ascii="Helvetica" w:hAnsi="Helvetica" w:cs="Helvetica"/>
          <w:sz w:val="16"/>
        </w:rPr>
        <w:t> the </w:t>
      </w:r>
      <w:r w:rsidRPr="00A02F6F">
        <w:rPr>
          <w:rStyle w:val="StyleBoldUnderline"/>
          <w:rFonts w:ascii="Helvetica" w:hAnsi="Helvetica" w:cs="Helvetica"/>
        </w:rPr>
        <w:t>action</w:t>
      </w:r>
      <w:r w:rsidRPr="00A02F6F">
        <w:rPr>
          <w:rFonts w:ascii="Helvetica" w:hAnsi="Helvetica" w:cs="Helvetica"/>
          <w:sz w:val="16"/>
        </w:rPr>
        <w:t>, event or phenomenon in question given the purposes of the inquiry; yet, from this standpoint, </w:t>
      </w:r>
      <w:r w:rsidRPr="00A02F6F">
        <w:rPr>
          <w:rStyle w:val="StyleBoldUnderline"/>
          <w:rFonts w:ascii="Helvetica" w:hAnsi="Helvetica" w:cs="Helvetica"/>
        </w:rPr>
        <w:t>‘</w:t>
      </w:r>
      <w:r w:rsidRPr="00A02F6F">
        <w:rPr>
          <w:rFonts w:ascii="Helvetica" w:hAnsi="Helvetica" w:cs="Helvetica"/>
          <w:sz w:val="16"/>
        </w:rPr>
        <w:t xml:space="preserve">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A02F6F">
        <w:rPr>
          <w:rFonts w:ascii="Helvetica" w:hAnsi="Helvetica" w:cs="Helvetica"/>
          <w:sz w:val="16"/>
        </w:rPr>
        <w:t>characterise</w:t>
      </w:r>
      <w:proofErr w:type="spellEnd"/>
      <w:r w:rsidRPr="00A02F6F">
        <w:rPr>
          <w:rFonts w:ascii="Helvetica" w:hAnsi="Helvetica" w:cs="Helvetica"/>
          <w:sz w:val="16"/>
        </w:rPr>
        <w:t xml:space="preserve"> the classes of phenomena studied in similar terms. However, as Shapiro points out, this is to misunderstand the enterprise of science</w:t>
      </w:r>
      <w:r w:rsidRPr="00A02F6F">
        <w:rPr>
          <w:rStyle w:val="StyleBoldUnderline"/>
          <w:rFonts w:ascii="Helvetica" w:hAnsi="Helvetica" w:cs="Helvetica"/>
        </w:rPr>
        <w:t> since</w:t>
      </w:r>
      <w:r w:rsidRPr="00A02F6F">
        <w:rPr>
          <w:rFonts w:ascii="Helvetica" w:hAnsi="Helvetica" w:cs="Helvetica"/>
          <w:sz w:val="16"/>
        </w:rPr>
        <w:t> ‘whether there are general explanations for classes of phenomena is a question for social-scientific inquiry, not to be prejudged before conducting that inquiry’.6Moreover, </w:t>
      </w:r>
      <w:r w:rsidRPr="00A02F6F">
        <w:rPr>
          <w:rStyle w:val="StyleBoldUnderline"/>
          <w:rFonts w:ascii="Helvetica" w:hAnsi="Helvetica" w:cs="Helvetica"/>
        </w:rPr>
        <w:t>this </w:t>
      </w:r>
      <w:r w:rsidRPr="00A02F6F">
        <w:rPr>
          <w:rFonts w:ascii="Helvetica" w:hAnsi="Helvetica" w:cs="Helvetica"/>
          <w:sz w:val="16"/>
        </w:rPr>
        <w:t>strategy easily </w:t>
      </w:r>
      <w:r w:rsidRPr="00A02F6F">
        <w:rPr>
          <w:rStyle w:val="StyleBoldUnderline"/>
          <w:rFonts w:ascii="Helvetica" w:hAnsi="Helvetica" w:cs="Helvetica"/>
        </w:rPr>
        <w:t>slips into </w:t>
      </w:r>
      <w:r w:rsidRPr="00A02F6F">
        <w:rPr>
          <w:rFonts w:ascii="Helvetica" w:hAnsi="Helvetica" w:cs="Helvetica"/>
          <w:sz w:val="16"/>
        </w:rPr>
        <w:t>the promotion of the pursuit of </w:t>
      </w:r>
      <w:r w:rsidRPr="00A02F6F">
        <w:rPr>
          <w:rStyle w:val="StyleBoldUnderline"/>
          <w:rFonts w:ascii="Helvetica" w:hAnsi="Helvetica" w:cs="Helvetica"/>
        </w:rPr>
        <w:t>generality over </w:t>
      </w:r>
      <w:r w:rsidRPr="00A02F6F">
        <w:rPr>
          <w:rFonts w:ascii="Helvetica" w:hAnsi="Helvetica" w:cs="Helvetica"/>
          <w:sz w:val="16"/>
        </w:rPr>
        <w:t>that of </w:t>
      </w:r>
      <w:r w:rsidRPr="00A02F6F">
        <w:rPr>
          <w:rStyle w:val="StyleBoldUnderline"/>
          <w:rFonts w:ascii="Helvetica" w:hAnsi="Helvetica" w:cs="Helvetica"/>
        </w:rPr>
        <w:t>empirical validity</w:t>
      </w:r>
      <w:r w:rsidRPr="00A02F6F">
        <w:rPr>
          <w:rFonts w:ascii="Helvetica" w:hAnsi="Helvetica" w:cs="Helvetica"/>
          <w:sz w:val="16"/>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A02F6F">
        <w:rPr>
          <w:rFonts w:ascii="Helvetica" w:hAnsi="Helvetica" w:cs="Helvetica"/>
          <w:sz w:val="16"/>
        </w:rPr>
        <w:t>prioritisation</w:t>
      </w:r>
      <w:proofErr w:type="spellEnd"/>
      <w:r w:rsidRPr="00A02F6F">
        <w:rPr>
          <w:rFonts w:ascii="Helvetica" w:hAnsi="Helvetica" w:cs="Helvetica"/>
          <w:sz w:val="16"/>
        </w:rPr>
        <w:t xml:space="preserve"> of, ontology and epistemology stimulates </w:t>
      </w:r>
      <w:r w:rsidRPr="00A02F6F">
        <w:rPr>
          <w:rStyle w:val="StyleBoldUnderline"/>
          <w:rFonts w:ascii="Helvetica" w:hAnsi="Helvetica" w:cs="Helvetica"/>
        </w:rPr>
        <w:t>the idea that there can only be one </w:t>
      </w:r>
      <w:r w:rsidRPr="00A02F6F">
        <w:rPr>
          <w:rFonts w:ascii="Helvetica" w:hAnsi="Helvetica" w:cs="Helvetica"/>
          <w:sz w:val="16"/>
        </w:rPr>
        <w:t>theoretical </w:t>
      </w:r>
      <w:r w:rsidRPr="00A02F6F">
        <w:rPr>
          <w:rStyle w:val="StyleBoldUnderline"/>
          <w:rFonts w:ascii="Helvetica" w:hAnsi="Helvetica" w:cs="Helvetica"/>
        </w:rPr>
        <w:t>approach which gets things right</w:t>
      </w:r>
      <w:r w:rsidRPr="00A02F6F">
        <w:rPr>
          <w:rFonts w:ascii="Helvetica" w:hAnsi="Helvetica" w:cs="Helvetica"/>
          <w:sz w:val="16"/>
        </w:rPr>
        <w:t>, namely, the theoretical approach that gets its ontology and epistemology right. This image </w:t>
      </w:r>
      <w:r w:rsidRPr="00A02F6F">
        <w:rPr>
          <w:rStyle w:val="StyleBoldUnderline"/>
          <w:rFonts w:ascii="Helvetica" w:hAnsi="Helvetica" w:cs="Helvetica"/>
        </w:rPr>
        <w:t>feeds back</w:t>
      </w:r>
      <w:r w:rsidRPr="00A02F6F">
        <w:rPr>
          <w:rFonts w:ascii="Helvetica" w:hAnsi="Helvetica" w:cs="Helvetica"/>
          <w:sz w:val="16"/>
        </w:rPr>
        <w:t> into IR exacerbating the first and second dangers, </w:t>
      </w:r>
      <w:r w:rsidRPr="00A02F6F">
        <w:rPr>
          <w:rStyle w:val="StyleBoldUnderline"/>
          <w:rFonts w:ascii="Helvetica" w:hAnsi="Helvetica" w:cs="Helvetica"/>
        </w:rPr>
        <w:t>and</w:t>
      </w:r>
      <w:r w:rsidRPr="00A02F6F">
        <w:rPr>
          <w:rFonts w:ascii="Helvetica" w:hAnsi="Helvetica" w:cs="Helvetica"/>
          <w:sz w:val="16"/>
        </w:rPr>
        <w:t> so </w:t>
      </w:r>
      <w:r w:rsidRPr="00A02F6F">
        <w:rPr>
          <w:rStyle w:val="StyleBoldUnderline"/>
          <w:rFonts w:ascii="Helvetica" w:hAnsi="Helvetica" w:cs="Helvetica"/>
        </w:rPr>
        <w:t>a</w:t>
      </w:r>
      <w:r w:rsidRPr="00A02F6F">
        <w:rPr>
          <w:rFonts w:ascii="Helvetica" w:hAnsi="Helvetica" w:cs="Helvetica"/>
          <w:sz w:val="16"/>
        </w:rPr>
        <w:t> potentially </w:t>
      </w:r>
      <w:r w:rsidRPr="00A02F6F">
        <w:rPr>
          <w:rStyle w:val="StyleBoldUnderline"/>
          <w:rFonts w:ascii="Helvetica" w:hAnsi="Helvetica" w:cs="Helvetica"/>
        </w:rPr>
        <w:t>vicious circle arises</w:t>
      </w:r>
      <w:r w:rsidRPr="00A02F6F">
        <w:rPr>
          <w:rFonts w:ascii="Helvetica" w:hAnsi="Helvetica" w:cs="Helvetica"/>
          <w:sz w:val="16"/>
        </w:rPr>
        <w:t>.</w:t>
      </w:r>
    </w:p>
    <w:p w:rsidR="00AE6240" w:rsidRPr="00A02F6F" w:rsidRDefault="00AE6240" w:rsidP="00AE6240">
      <w:pPr>
        <w:pStyle w:val="Heading4"/>
        <w:rPr>
          <w:rFonts w:ascii="Helvetica" w:hAnsi="Helvetica" w:cs="Helvetica"/>
        </w:rPr>
      </w:pPr>
      <w:r w:rsidRPr="00A02F6F">
        <w:rPr>
          <w:rFonts w:ascii="Helvetica" w:hAnsi="Helvetica" w:cs="Helvetica"/>
        </w:rPr>
        <w:t>For the latest generation of Chinese military leadership, the United States is the enemy. Threat construction goes both ways.</w:t>
      </w:r>
    </w:p>
    <w:p w:rsidR="00AE6240" w:rsidRPr="00A02F6F" w:rsidRDefault="00AE6240" w:rsidP="00AE6240">
      <w:pPr>
        <w:rPr>
          <w:rFonts w:ascii="Helvetica" w:hAnsi="Helvetica" w:cs="Helvetica"/>
          <w:sz w:val="14"/>
        </w:rPr>
      </w:pPr>
    </w:p>
    <w:p w:rsidR="00AE6240" w:rsidRPr="00A02F6F" w:rsidRDefault="00AE6240" w:rsidP="00AE6240">
      <w:pPr>
        <w:pStyle w:val="Cites"/>
        <w:rPr>
          <w:rFonts w:cs="Helvetica"/>
          <w:sz w:val="22"/>
        </w:rPr>
      </w:pPr>
      <w:r w:rsidRPr="00A02F6F">
        <w:rPr>
          <w:rStyle w:val="Cites-AuthorDate"/>
          <w:rFonts w:eastAsia="Batang"/>
          <w:highlight w:val="cyan"/>
        </w:rPr>
        <w:t>Wines</w:t>
      </w:r>
      <w:r w:rsidRPr="00A02F6F">
        <w:rPr>
          <w:rFonts w:cs="Helvetica"/>
          <w:sz w:val="22"/>
        </w:rPr>
        <w:t xml:space="preserve">, China bureau chief for The New York Times, </w:t>
      </w:r>
      <w:r w:rsidRPr="00A02F6F">
        <w:rPr>
          <w:rStyle w:val="Cites-AuthorDate"/>
          <w:rFonts w:eastAsia="Batang"/>
          <w:highlight w:val="cyan"/>
        </w:rPr>
        <w:t>in 10</w:t>
      </w:r>
    </w:p>
    <w:p w:rsidR="00AE6240" w:rsidRPr="00A02F6F" w:rsidRDefault="00AE6240" w:rsidP="00AE6240">
      <w:pPr>
        <w:pStyle w:val="Cites"/>
        <w:rPr>
          <w:rFonts w:cs="Helvetica"/>
          <w:sz w:val="22"/>
        </w:rPr>
      </w:pPr>
      <w:r w:rsidRPr="00A02F6F">
        <w:rPr>
          <w:rFonts w:cs="Helvetica"/>
          <w:sz w:val="22"/>
        </w:rPr>
        <w:t>[Michael, “U.S. Alarmed by Harsh Tone of China’s Military”, New York Times, October 11]</w:t>
      </w:r>
    </w:p>
    <w:p w:rsidR="00AE6240" w:rsidRPr="00A02F6F" w:rsidRDefault="00AE6240" w:rsidP="00AE6240">
      <w:pPr>
        <w:pStyle w:val="Cards"/>
        <w:rPr>
          <w:rFonts w:cs="Helvetica"/>
          <w:sz w:val="14"/>
        </w:rPr>
      </w:pPr>
      <w:r w:rsidRPr="00A02F6F">
        <w:rPr>
          <w:rStyle w:val="CardsUnderlined"/>
        </w:rPr>
        <w:t>The Pentagon</w:t>
      </w:r>
      <w:r w:rsidRPr="00A02F6F">
        <w:rPr>
          <w:rFonts w:cs="Helvetica"/>
          <w:sz w:val="14"/>
        </w:rPr>
        <w:t xml:space="preserve"> is worried that its increasingly tense</w:t>
      </w:r>
      <w:r w:rsidRPr="00A02F6F">
        <w:rPr>
          <w:rStyle w:val="CardsUnderlined"/>
        </w:rPr>
        <w:t xml:space="preserve"> relationship with the </w:t>
      </w:r>
      <w:r w:rsidRPr="00A02F6F">
        <w:rPr>
          <w:rStyle w:val="CardsUnderlined"/>
          <w:highlight w:val="cyan"/>
        </w:rPr>
        <w:t>Chinese military</w:t>
      </w:r>
      <w:r w:rsidRPr="00A02F6F">
        <w:rPr>
          <w:rStyle w:val="CardsUnderlined"/>
        </w:rPr>
        <w:t xml:space="preserve"> owes itself in part to the rising </w:t>
      </w:r>
      <w:r w:rsidRPr="00A02F6F">
        <w:rPr>
          <w:rStyle w:val="CardsUnderlined"/>
          <w:highlight w:val="cyan"/>
        </w:rPr>
        <w:t>leaders</w:t>
      </w:r>
      <w:r w:rsidRPr="00A02F6F">
        <w:rPr>
          <w:rFonts w:cs="Helvetica"/>
          <w:sz w:val="14"/>
        </w:rPr>
        <w:t xml:space="preserve"> of Commander Cao’s generation, </w:t>
      </w:r>
      <w:r w:rsidRPr="00A02F6F">
        <w:rPr>
          <w:rStyle w:val="CardsUnderlined"/>
        </w:rPr>
        <w:t xml:space="preserve">who, much more than the country’s military elders, </w:t>
      </w:r>
      <w:r w:rsidRPr="00A02F6F">
        <w:rPr>
          <w:rStyle w:val="CardsUnderlined"/>
          <w:highlight w:val="cyan"/>
        </w:rPr>
        <w:t xml:space="preserve">view </w:t>
      </w:r>
      <w:proofErr w:type="spellStart"/>
      <w:r w:rsidRPr="00A02F6F">
        <w:rPr>
          <w:rStyle w:val="CardsUnderlined"/>
          <w:highlight w:val="cyan"/>
        </w:rPr>
        <w:t>theU</w:t>
      </w:r>
      <w:r w:rsidRPr="00A02F6F">
        <w:rPr>
          <w:rStyle w:val="CardsUnderlined"/>
        </w:rPr>
        <w:t>nited</w:t>
      </w:r>
      <w:proofErr w:type="spellEnd"/>
      <w:r w:rsidRPr="00A02F6F">
        <w:rPr>
          <w:rStyle w:val="CardsUnderlined"/>
        </w:rPr>
        <w:t xml:space="preserve"> </w:t>
      </w:r>
      <w:r w:rsidRPr="00A02F6F">
        <w:rPr>
          <w:rStyle w:val="CardsUnderlined"/>
          <w:highlight w:val="cyan"/>
        </w:rPr>
        <w:t>S</w:t>
      </w:r>
      <w:r w:rsidRPr="00A02F6F">
        <w:rPr>
          <w:rStyle w:val="CardsUnderlined"/>
        </w:rPr>
        <w:t xml:space="preserve">tates </w:t>
      </w:r>
      <w:r w:rsidRPr="00A02F6F">
        <w:rPr>
          <w:rStyle w:val="CardsUnderlined"/>
          <w:highlight w:val="cyan"/>
        </w:rPr>
        <w:t>as the enemy</w:t>
      </w:r>
      <w:r w:rsidRPr="00A02F6F">
        <w:rPr>
          <w:rStyle w:val="CardsUnderlined"/>
        </w:rPr>
        <w:t>. Older Chinese officers remember a time</w:t>
      </w:r>
      <w:r w:rsidRPr="00A02F6F">
        <w:rPr>
          <w:rFonts w:cs="Helvetica"/>
          <w:sz w:val="14"/>
        </w:rPr>
        <w:t xml:space="preserve">, before the Tiananmen Square protests in 1989 set relations back, </w:t>
      </w:r>
      <w:r w:rsidRPr="00A02F6F">
        <w:rPr>
          <w:rStyle w:val="CardsUnderlined"/>
        </w:rPr>
        <w:t xml:space="preserve">when American and Chinese forces made common cause against the Soviet Union. The </w:t>
      </w:r>
      <w:r w:rsidRPr="00A02F6F">
        <w:rPr>
          <w:rStyle w:val="CardsUnderlined"/>
          <w:highlight w:val="cyan"/>
        </w:rPr>
        <w:t>younger officers have</w:t>
      </w:r>
      <w:r w:rsidRPr="00A02F6F">
        <w:rPr>
          <w:rStyle w:val="CardsUnderlined"/>
        </w:rPr>
        <w:t xml:space="preserve"> known only </w:t>
      </w:r>
      <w:r w:rsidRPr="00A02F6F">
        <w:rPr>
          <w:rStyle w:val="CardsUnderlined"/>
          <w:highlight w:val="cyan"/>
        </w:rPr>
        <w:t>an anti-American ideology</w:t>
      </w:r>
      <w:r w:rsidRPr="00A02F6F">
        <w:rPr>
          <w:rStyle w:val="CardsUnderlined"/>
        </w:rPr>
        <w:t>, which casts the United States as bent on thwarting China’s rise. “All militaries need a</w:t>
      </w:r>
      <w:r w:rsidRPr="00A02F6F">
        <w:rPr>
          <w:rFonts w:cs="Helvetica"/>
          <w:sz w:val="14"/>
        </w:rPr>
        <w:t xml:space="preserve"> straw man, </w:t>
      </w:r>
      <w:r w:rsidRPr="00A02F6F">
        <w:rPr>
          <w:rStyle w:val="CardsUnderlined"/>
        </w:rPr>
        <w:t>a perceived enemy, for solidarity</w:t>
      </w:r>
      <w:r w:rsidRPr="00A02F6F">
        <w:rPr>
          <w:rFonts w:cs="Helvetica"/>
          <w:sz w:val="14"/>
        </w:rPr>
        <w:t xml:space="preserve">,” said Huang Jing, a scholar of China’s military and leadership at the National University of Singapore. “And </w:t>
      </w:r>
      <w:r w:rsidRPr="00A02F6F">
        <w:rPr>
          <w:rStyle w:val="CardsUnderlined"/>
        </w:rPr>
        <w:t xml:space="preserve">as a young officer or soldier, you always take the strongest of straw men to maximize the effect. </w:t>
      </w:r>
      <w:r w:rsidRPr="00A02F6F">
        <w:rPr>
          <w:rStyle w:val="CardsUnderlined"/>
          <w:highlight w:val="cyan"/>
        </w:rPr>
        <w:t>Chinese military men</w:t>
      </w:r>
      <w:r w:rsidRPr="00A02F6F">
        <w:rPr>
          <w:rStyle w:val="CardsUnderlined"/>
        </w:rPr>
        <w:t xml:space="preserve">, from the soldiers and platoon captains all the way up to the army commanders, </w:t>
      </w:r>
      <w:r w:rsidRPr="00A02F6F">
        <w:rPr>
          <w:rStyle w:val="CardsUnderlined"/>
          <w:highlight w:val="cyan"/>
        </w:rPr>
        <w:t>were always taught that America would be their enemy.</w:t>
      </w:r>
      <w:r w:rsidRPr="00A02F6F">
        <w:rPr>
          <w:rFonts w:cs="Helvetica"/>
          <w:sz w:val="14"/>
          <w:highlight w:val="cyan"/>
        </w:rPr>
        <w:t>”</w:t>
      </w:r>
    </w:p>
    <w:p w:rsidR="00AE6240" w:rsidRPr="00A02F6F" w:rsidRDefault="00AE6240" w:rsidP="00AE6240">
      <w:pPr>
        <w:rPr>
          <w:rFonts w:ascii="Helvetica" w:hAnsi="Helvetica" w:cs="Helvetica"/>
        </w:rPr>
      </w:pPr>
    </w:p>
    <w:p w:rsidR="00AE6240" w:rsidRPr="00A02F6F" w:rsidRDefault="00AE6240" w:rsidP="00AE6240">
      <w:pPr>
        <w:pStyle w:val="Heading4"/>
        <w:rPr>
          <w:rFonts w:ascii="Helvetica" w:hAnsi="Helvetica" w:cs="Helvetica"/>
        </w:rPr>
      </w:pPr>
      <w:r w:rsidRPr="00A02F6F">
        <w:rPr>
          <w:rFonts w:ascii="Helvetica" w:hAnsi="Helvetica" w:cs="Helvetica"/>
        </w:rPr>
        <w:t xml:space="preserve">And, a world without political enmity becomes a terrifying system without an exterior. Enemies will reappear in the form of internalized struggles that are put down with constant police action and inevitable </w:t>
      </w:r>
      <w:proofErr w:type="spellStart"/>
      <w:r w:rsidRPr="00A02F6F">
        <w:rPr>
          <w:rFonts w:ascii="Helvetica" w:hAnsi="Helvetica" w:cs="Helvetica"/>
        </w:rPr>
        <w:t>biopolitical</w:t>
      </w:r>
      <w:proofErr w:type="spellEnd"/>
      <w:r w:rsidRPr="00A02F6F">
        <w:rPr>
          <w:rFonts w:ascii="Helvetica" w:hAnsi="Helvetica" w:cs="Helvetica"/>
        </w:rPr>
        <w:t xml:space="preserve"> violence.</w:t>
      </w:r>
    </w:p>
    <w:p w:rsidR="00AE6240" w:rsidRPr="00A02F6F" w:rsidRDefault="00AE6240" w:rsidP="00AE6240">
      <w:pPr>
        <w:rPr>
          <w:rStyle w:val="StyleStyleBold12pt"/>
          <w:rFonts w:ascii="Helvetica" w:hAnsi="Helvetica" w:cs="Helvetica"/>
        </w:rPr>
      </w:pPr>
      <w:proofErr w:type="spellStart"/>
      <w:r w:rsidRPr="00A02F6F">
        <w:rPr>
          <w:rStyle w:val="Emphasis"/>
          <w:rFonts w:ascii="Helvetica" w:hAnsi="Helvetica" w:cs="Helvetica"/>
        </w:rPr>
        <w:t>Prozorov</w:t>
      </w:r>
      <w:proofErr w:type="spellEnd"/>
      <w:r w:rsidRPr="00A02F6F">
        <w:rPr>
          <w:rStyle w:val="Emphasis"/>
          <w:rFonts w:ascii="Helvetica" w:hAnsi="Helvetica" w:cs="Helvetica"/>
        </w:rPr>
        <w:t xml:space="preserve"> in 6</w:t>
      </w:r>
      <w:r w:rsidRPr="00A02F6F">
        <w:rPr>
          <w:rStyle w:val="StyleStyleBold12pt"/>
          <w:rFonts w:ascii="Helvetica" w:hAnsi="Helvetica" w:cs="Helvetica"/>
        </w:rPr>
        <w:t xml:space="preserve"> /Professor of International Relations at Petrozavodsk State University, Russia/</w:t>
      </w:r>
    </w:p>
    <w:p w:rsidR="00AE6240" w:rsidRPr="00A02F6F" w:rsidRDefault="00AE6240" w:rsidP="00AE6240">
      <w:pPr>
        <w:rPr>
          <w:rStyle w:val="StyleStyleBold12pt"/>
          <w:rFonts w:ascii="Helvetica" w:hAnsi="Helvetica" w:cs="Helvetica"/>
        </w:rPr>
      </w:pPr>
      <w:r w:rsidRPr="00A02F6F">
        <w:rPr>
          <w:rStyle w:val="StyleStyleBold12pt"/>
          <w:rFonts w:ascii="Helvetica" w:hAnsi="Helvetica" w:cs="Helvetica"/>
        </w:rPr>
        <w:t xml:space="preserve">[Sergei, “Liberal Enmity: The Figure of the Foe in the Political Ontology of Liberalism”, Millennium - Journal of International Studies] </w:t>
      </w:r>
    </w:p>
    <w:p w:rsidR="00AE6240" w:rsidRPr="00A02F6F" w:rsidRDefault="00AE6240" w:rsidP="00AE6240">
      <w:pPr>
        <w:rPr>
          <w:rStyle w:val="CardsUnderlined"/>
        </w:rPr>
      </w:pPr>
      <w:r w:rsidRPr="00A02F6F">
        <w:rPr>
          <w:rFonts w:ascii="Helvetica" w:hAnsi="Helvetica" w:cs="Helvetica"/>
        </w:rPr>
        <w:t>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w:t>
      </w:r>
      <w:proofErr w:type="spellStart"/>
      <w:r w:rsidRPr="00A02F6F">
        <w:rPr>
          <w:rFonts w:ascii="Helvetica" w:hAnsi="Helvetica" w:cs="Helvetica"/>
        </w:rPr>
        <w:t>pluriversal</w:t>
      </w:r>
      <w:proofErr w:type="spellEnd"/>
      <w:r w:rsidRPr="00A02F6F">
        <w:rPr>
          <w:rFonts w:ascii="Helvetica" w:hAnsi="Helvetica" w:cs="Helvetica"/>
        </w:rPr>
        <w:t xml:space="preserve">’ structure of international relations accords with his political ontology that affirms the </w:t>
      </w:r>
      <w:proofErr w:type="spellStart"/>
      <w:r w:rsidRPr="00A02F6F">
        <w:rPr>
          <w:rFonts w:ascii="Helvetica" w:hAnsi="Helvetica" w:cs="Helvetica"/>
        </w:rPr>
        <w:t>ineradicability</w:t>
      </w:r>
      <w:proofErr w:type="spellEnd"/>
      <w:r w:rsidRPr="00A02F6F">
        <w:rPr>
          <w:rFonts w:ascii="Helvetica" w:hAnsi="Helvetica" w:cs="Helvetica"/>
        </w:rPr>
        <w:t xml:space="preserve"> of difference, from which, as we have discussed, Schmitt infers the ever-present ‘extreme possibility’ and the demand for the decision on the enemy. Moreover, </w:t>
      </w:r>
      <w:r w:rsidRPr="00A02F6F">
        <w:rPr>
          <w:rStyle w:val="CardsUnderlined"/>
          <w:highlight w:val="cyan"/>
        </w:rPr>
        <w:t>the</w:t>
      </w:r>
      <w:r w:rsidRPr="00A02F6F">
        <w:rPr>
          <w:rFonts w:ascii="Helvetica" w:hAnsi="Helvetica" w:cs="Helvetica"/>
        </w:rPr>
        <w:t xml:space="preserve"> actual </w:t>
      </w:r>
      <w:proofErr w:type="spellStart"/>
      <w:r w:rsidRPr="00A02F6F">
        <w:rPr>
          <w:rStyle w:val="CardsUnderlined"/>
          <w:highlight w:val="cyan"/>
        </w:rPr>
        <w:t>pluriversal</w:t>
      </w:r>
      <w:proofErr w:type="spellEnd"/>
      <w:r w:rsidRPr="00A02F6F">
        <w:rPr>
          <w:rStyle w:val="CardsUnderlined"/>
          <w:highlight w:val="cyan"/>
        </w:rPr>
        <w:t xml:space="preserve"> structure of international relations satisfies</w:t>
      </w:r>
      <w:r w:rsidRPr="00A02F6F">
        <w:rPr>
          <w:rFonts w:ascii="Helvetica" w:hAnsi="Helvetica" w:cs="Helvetica"/>
        </w:rPr>
        <w:t xml:space="preserve"> the criterion of </w:t>
      </w:r>
      <w:r w:rsidRPr="00A02F6F">
        <w:rPr>
          <w:rStyle w:val="CardsUnderlined"/>
          <w:highlight w:val="cyan"/>
        </w:rPr>
        <w:t xml:space="preserve">equality between the Self and the </w:t>
      </w:r>
      <w:proofErr w:type="gramStart"/>
      <w:r w:rsidRPr="00A02F6F">
        <w:rPr>
          <w:rStyle w:val="CardsUnderlined"/>
          <w:highlight w:val="cyan"/>
        </w:rPr>
        <w:t>Other</w:t>
      </w:r>
      <w:proofErr w:type="gramEnd"/>
      <w:r w:rsidRPr="00A02F6F">
        <w:rPr>
          <w:rStyle w:val="CardsUnderlined"/>
          <w:highlight w:val="cyan"/>
        </w:rPr>
        <w:t xml:space="preserve"> by precluding the emergence of a global hierarchy</w:t>
      </w:r>
      <w:r w:rsidRPr="00A02F6F">
        <w:rPr>
          <w:rStyle w:val="CardsUnderlined"/>
        </w:rPr>
        <w:t>,</w:t>
      </w:r>
      <w:r w:rsidRPr="00A02F6F">
        <w:rPr>
          <w:rFonts w:ascii="Helvetica" w:hAnsi="Helvetica" w:cs="Helvetica"/>
        </w:rPr>
        <w:t xml:space="preserve"> whereby a particular ‘concrete order’ lays a claim to represent humanity at large. </w:t>
      </w:r>
      <w:r w:rsidRPr="00A02F6F">
        <w:rPr>
          <w:rStyle w:val="CardsUnderlined"/>
          <w:highlight w:val="cyan"/>
        </w:rPr>
        <w:t>While this pluralism does nothing to eliminate the ‘most extreme possibility’ of violent conflict, it may be said at least to suspend it in its potentiality by retaining the possibility that the ‘existentially different and alien’ might not become the enemy simply by remaining outside the ‘concrete order’ of the Self and thus positing no actual existential threat</w:t>
      </w:r>
      <w:r w:rsidRPr="00A02F6F">
        <w:rPr>
          <w:rFonts w:ascii="Helvetica" w:hAnsi="Helvetica" w:cs="Helvetica"/>
        </w:rPr>
        <w:t xml:space="preserve">. Moreover, </w:t>
      </w:r>
      <w:r w:rsidRPr="00A02F6F">
        <w:rPr>
          <w:rStyle w:val="CardsUnderlined"/>
        </w:rPr>
        <w:t xml:space="preserve">as long as the boundary between the Self and the Other is present, there remains a possibility that whatever conflicts may ensue from the irreducible ontological </w:t>
      </w:r>
      <w:proofErr w:type="spellStart"/>
      <w:r w:rsidRPr="00A02F6F">
        <w:rPr>
          <w:rStyle w:val="CardsUnderlined"/>
        </w:rPr>
        <w:t>alterity</w:t>
      </w:r>
      <w:proofErr w:type="spellEnd"/>
      <w:r w:rsidRPr="00A02F6F">
        <w:rPr>
          <w:rFonts w:ascii="Helvetica" w:hAnsi="Helvetica" w:cs="Helvetica"/>
        </w:rPr>
        <w:t xml:space="preserve">, they </w:t>
      </w:r>
      <w:r w:rsidRPr="00A02F6F">
        <w:rPr>
          <w:rStyle w:val="CardsUnderlined"/>
        </w:rPr>
        <w:t xml:space="preserve">may be resolved on the basis of the mutually </w:t>
      </w:r>
      <w:proofErr w:type="spellStart"/>
      <w:r w:rsidRPr="00A02F6F">
        <w:rPr>
          <w:rStyle w:val="CardsUnderlined"/>
        </w:rPr>
        <w:t>recognised</w:t>
      </w:r>
      <w:proofErr w:type="spellEnd"/>
      <w:r w:rsidRPr="00A02F6F">
        <w:rPr>
          <w:rStyle w:val="CardsUnderlined"/>
        </w:rPr>
        <w:t xml:space="preserve"> sovereign equality of the Self and the Other in the domain of the international</w:t>
      </w:r>
      <w:r w:rsidRPr="00A02F6F">
        <w:rPr>
          <w:rFonts w:ascii="Helvetica" w:hAnsi="Helvetica" w:cs="Helvetica"/>
        </w:rPr>
        <w:t>, which by definition is effaced by any political unification of humanity.43 Thus, for Schmitt ‘</w:t>
      </w:r>
      <w:r w:rsidRPr="00A02F6F">
        <w:rPr>
          <w:rStyle w:val="CardsUnderlined"/>
        </w:rPr>
        <w:t>it is an intellectual historical misunderstanding of an astonishing kind to want to dissolve these plural political entities in response to the call of universal and monistic representations, and to designate that as pluralist’</w:t>
      </w:r>
      <w:r w:rsidRPr="00A02F6F">
        <w:rPr>
          <w:rFonts w:ascii="Helvetica" w:hAnsi="Helvetica" w:cs="Helvetica"/>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A02F6F">
        <w:rPr>
          <w:rStyle w:val="CardsUnderlined"/>
          <w:highlight w:val="cyan"/>
        </w:rPr>
        <w:t>What would be terrifying is a world in which there no longer existed an exterior but only a homeland, no longer a space for measuring and testing one’s strength freely</w:t>
      </w:r>
      <w:r w:rsidRPr="00A02F6F">
        <w:rPr>
          <w:rFonts w:ascii="Helvetica" w:hAnsi="Helvetica" w:cs="Helvetica"/>
          <w:highlight w:val="cyan"/>
        </w:rPr>
        <w:t>.</w:t>
      </w:r>
      <w:r w:rsidRPr="00A02F6F">
        <w:rPr>
          <w:rFonts w:ascii="Helvetica" w:hAnsi="Helvetica" w:cs="Helvetica"/>
        </w:rPr>
        <w:t xml:space="preserve">’45 Why is a world in which there is ‘only a homeland’, a </w:t>
      </w:r>
      <w:proofErr w:type="spellStart"/>
      <w:r w:rsidRPr="00A02F6F">
        <w:rPr>
          <w:rFonts w:ascii="Helvetica" w:hAnsi="Helvetica" w:cs="Helvetica"/>
        </w:rPr>
        <w:t>Wendtian</w:t>
      </w:r>
      <w:proofErr w:type="spellEnd"/>
      <w:r w:rsidRPr="00A02F6F">
        <w:rPr>
          <w:rFonts w:ascii="Helvetica" w:hAnsi="Helvetica" w:cs="Helvetica"/>
        </w:rPr>
        <w:t xml:space="preserve"> ‘world state’, posited as outright terrifying, rather than objectionable on a variety of political, economic, moral or aesthetic grounds? The answer is evident from the perspective of Schmitt’s ontology of </w:t>
      </w:r>
      <w:proofErr w:type="spellStart"/>
      <w:r w:rsidRPr="00A02F6F">
        <w:rPr>
          <w:rFonts w:ascii="Helvetica" w:hAnsi="Helvetica" w:cs="Helvetica"/>
        </w:rPr>
        <w:t>alterity</w:t>
      </w:r>
      <w:proofErr w:type="spellEnd"/>
      <w:r w:rsidRPr="00A02F6F">
        <w:rPr>
          <w:rFonts w:ascii="Helvetica" w:hAnsi="Helvetica" w:cs="Helvetica"/>
        </w:rPr>
        <w:t xml:space="preserve"> and the affirmation of the ‘extreme possibility’ of existential negation. </w:t>
      </w:r>
      <w:r w:rsidRPr="00A02F6F">
        <w:rPr>
          <w:rStyle w:val="CardsUnderlined"/>
          <w:highlight w:val="cyan"/>
        </w:rPr>
        <w:t xml:space="preserve">If </w:t>
      </w:r>
      <w:proofErr w:type="spellStart"/>
      <w:r w:rsidRPr="00A02F6F">
        <w:rPr>
          <w:rStyle w:val="CardsUnderlined"/>
          <w:highlight w:val="cyan"/>
        </w:rPr>
        <w:t>alterity</w:t>
      </w:r>
      <w:proofErr w:type="spellEnd"/>
      <w:r w:rsidRPr="00A02F6F">
        <w:rPr>
          <w:rStyle w:val="CardsUnderlined"/>
          <w:highlight w:val="cyan"/>
        </w:rPr>
        <w:t xml:space="preserve"> is ontological and thus ineradicable in any empirical sense, then the establishment of a ‘domesticated’ world unity</w:t>
      </w:r>
      <w:r w:rsidRPr="00A02F6F">
        <w:rPr>
          <w:rFonts w:ascii="Helvetica" w:hAnsi="Helvetica" w:cs="Helvetica"/>
        </w:rPr>
        <w:t xml:space="preserve">, a global homeland, </w:t>
      </w:r>
      <w:r w:rsidRPr="00A02F6F">
        <w:rPr>
          <w:rStyle w:val="CardsUnderlined"/>
          <w:highlight w:val="cyan"/>
        </w:rPr>
        <w:t>does nothing to diminish the danger of the advent of the Other, but</w:t>
      </w:r>
      <w:r w:rsidRPr="00A02F6F">
        <w:rPr>
          <w:rFonts w:ascii="Helvetica" w:hAnsi="Helvetica" w:cs="Helvetica"/>
        </w:rPr>
        <w:t xml:space="preserve">, on the contrary, </w:t>
      </w:r>
      <w:r w:rsidRPr="00A02F6F">
        <w:rPr>
          <w:rStyle w:val="CardsUnderlined"/>
          <w:highlight w:val="cyan"/>
        </w:rPr>
        <w:t xml:space="preserve">incorporates radical </w:t>
      </w:r>
      <w:proofErr w:type="spellStart"/>
      <w:r w:rsidRPr="00A02F6F">
        <w:rPr>
          <w:rStyle w:val="CardsUnderlined"/>
          <w:highlight w:val="cyan"/>
        </w:rPr>
        <w:t>alterity</w:t>
      </w:r>
      <w:proofErr w:type="spellEnd"/>
      <w:r w:rsidRPr="00A02F6F">
        <w:rPr>
          <w:rStyle w:val="CardsUnderlined"/>
          <w:highlight w:val="cyan"/>
        </w:rPr>
        <w:t xml:space="preserve"> within the ‘homeland’ of the Self so that the ever-present possibility of violent death can no longer be </w:t>
      </w:r>
      <w:proofErr w:type="spellStart"/>
      <w:r w:rsidRPr="00A02F6F">
        <w:rPr>
          <w:rStyle w:val="CardsUnderlined"/>
          <w:highlight w:val="cyan"/>
        </w:rPr>
        <w:t>externalised</w:t>
      </w:r>
      <w:proofErr w:type="spellEnd"/>
      <w:r w:rsidRPr="00A02F6F">
        <w:rPr>
          <w:rStyle w:val="CardsUnderlined"/>
          <w:highlight w:val="cyan"/>
        </w:rPr>
        <w:t xml:space="preserve"> to the domain of the international</w:t>
      </w:r>
      <w:r w:rsidRPr="00A02F6F">
        <w:rPr>
          <w:rFonts w:ascii="Helvetica" w:hAnsi="Helvetica" w:cs="Helvetica"/>
        </w:rPr>
        <w:t xml:space="preserve">. The monistic disavowal of </w:t>
      </w:r>
      <w:proofErr w:type="spellStart"/>
      <w:r w:rsidRPr="00A02F6F">
        <w:rPr>
          <w:rFonts w:ascii="Helvetica" w:hAnsi="Helvetica" w:cs="Helvetica"/>
        </w:rPr>
        <w:t>alterity</w:t>
      </w:r>
      <w:proofErr w:type="spellEnd"/>
      <w:r w:rsidRPr="00A02F6F">
        <w:rPr>
          <w:rFonts w:ascii="Helvetica" w:hAnsi="Helvetica" w:cs="Helvetica"/>
        </w:rPr>
        <w:t xml:space="preserve">, of the ‘existentially different and alien’, is thus terrifying as </w:t>
      </w:r>
      <w:r w:rsidRPr="00A02F6F">
        <w:rPr>
          <w:rStyle w:val="CardsUnderlined"/>
        </w:rPr>
        <w:t>it enhances the ‘most extreme possibility’ of killing and being killed.</w:t>
      </w:r>
      <w:r w:rsidRPr="00A02F6F">
        <w:rPr>
          <w:rFonts w:ascii="Helvetica" w:hAnsi="Helvetica" w:cs="Helvetica"/>
        </w:rPr>
        <w:t xml:space="preserve"> Schmitt’s objection to the liberal monism of the ‘homeland of humanity’ is therefore two-fold. First, </w:t>
      </w:r>
      <w:r w:rsidRPr="00A02F6F">
        <w:rPr>
          <w:rStyle w:val="CardsUnderlined"/>
        </w:rPr>
        <w:t xml:space="preserve">the effacement of ontological pluralism, which subsumes radical </w:t>
      </w:r>
      <w:proofErr w:type="spellStart"/>
      <w:r w:rsidRPr="00A02F6F">
        <w:rPr>
          <w:rStyle w:val="CardsUnderlined"/>
        </w:rPr>
        <w:t>alterity</w:t>
      </w:r>
      <w:proofErr w:type="spellEnd"/>
      <w:r w:rsidRPr="00A02F6F">
        <w:rPr>
          <w:rStyle w:val="CardsUnderlined"/>
        </w:rPr>
        <w:t xml:space="preserve"> under the ‘universal homeland’, must logically entail the suppression of difference through the </w:t>
      </w:r>
      <w:r w:rsidRPr="00A02F6F">
        <w:rPr>
          <w:rStyle w:val="CitesChar"/>
          <w:rFonts w:ascii="Helvetica" w:hAnsi="Helvetica" w:cs="Helvetica"/>
        </w:rPr>
        <w:t>3</w:t>
      </w:r>
      <w:r w:rsidRPr="00A02F6F">
        <w:rPr>
          <w:rFonts w:ascii="Helvetica" w:hAnsi="Helvetica" w:cs="Helvetica"/>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A02F6F">
        <w:rPr>
          <w:rStyle w:val="CardsUnderlined"/>
        </w:rPr>
        <w:t>struggles</w:t>
      </w:r>
      <w:r w:rsidRPr="00A02F6F">
        <w:rPr>
          <w:rFonts w:ascii="Helvetica" w:hAnsi="Helvetica" w:cs="Helvetica"/>
        </w:rPr>
        <w:t xml:space="preserve"> against hegemony or domination, which indeed have constituted politics and history as we know them, </w:t>
      </w:r>
      <w:r w:rsidRPr="00A02F6F">
        <w:rPr>
          <w:rStyle w:val="CardsUnderlined"/>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A02F6F">
        <w:rPr>
          <w:rFonts w:ascii="Helvetica" w:hAnsi="Helvetica" w:cs="Helvetica"/>
        </w:rPr>
        <w:t xml:space="preserve">.’48 The exclusionary potential of universalism is evident: theoretically, </w:t>
      </w:r>
      <w:r w:rsidRPr="00A02F6F">
        <w:rPr>
          <w:rStyle w:val="CardsUnderlined"/>
        </w:rPr>
        <w:t>we may easily envision a situation where a ‘world state’ as a global police structure does not represent anything but itself</w:t>
      </w:r>
      <w:r w:rsidRPr="00A02F6F">
        <w:rPr>
          <w:rFonts w:ascii="Helvetica" w:hAnsi="Helvetica" w:cs="Helvetica"/>
        </w:rPr>
        <w:t xml:space="preserve">; not merely anyone, but </w:t>
      </w:r>
      <w:r w:rsidRPr="00A02F6F">
        <w:rPr>
          <w:rStyle w:val="CardsUnderlined"/>
        </w:rPr>
        <w:t>ultimately everyone may be excluded from the ‘world unity’ without any consequences for the continuing deployment of this abstract universality as an instrument of legitimation</w:t>
      </w:r>
      <w:r w:rsidRPr="00A02F6F">
        <w:rPr>
          <w:rFonts w:ascii="Helvetica" w:hAnsi="Helvetica" w:cs="Helvetica"/>
        </w:rPr>
        <w:t xml:space="preserve">. In </w:t>
      </w:r>
      <w:proofErr w:type="spellStart"/>
      <w:r w:rsidRPr="00A02F6F">
        <w:rPr>
          <w:rFonts w:ascii="Helvetica" w:hAnsi="Helvetica" w:cs="Helvetica"/>
        </w:rPr>
        <w:t>Zygmunt</w:t>
      </w:r>
      <w:proofErr w:type="spellEnd"/>
      <w:r w:rsidRPr="00A02F6F">
        <w:rPr>
          <w:rFonts w:ascii="Helvetica" w:hAnsi="Helvetica" w:cs="Helvetica"/>
        </w:rPr>
        <w:t xml:space="preserve"> Bauman’s phrase, ‘the </w:t>
      </w:r>
      <w:r w:rsidRPr="00A02F6F">
        <w:rPr>
          <w:rStyle w:val="CardsUnderlined"/>
        </w:rPr>
        <w:t>“international community” has little reality apart from the occasional military operations undertaken in its name’</w:t>
      </w:r>
      <w:r w:rsidRPr="00A02F6F">
        <w:rPr>
          <w:rFonts w:ascii="Helvetica" w:hAnsi="Helvetica" w:cs="Helvetica"/>
        </w:rPr>
        <w:t xml:space="preserve">.49 Thus, for Schmitt, if the monistic project of liberalism ever succeeded, it would be at the cost of the </w:t>
      </w:r>
      <w:r w:rsidRPr="00A02F6F">
        <w:rPr>
          <w:rStyle w:val="CardsUnderlined"/>
        </w:rPr>
        <w:t xml:space="preserve">transformation of the world </w:t>
      </w:r>
    </w:p>
    <w:p w:rsidR="00AE6240" w:rsidRPr="00A02F6F" w:rsidRDefault="00AE6240" w:rsidP="00AE6240">
      <w:pPr>
        <w:rPr>
          <w:rFonts w:ascii="Helvetica" w:hAnsi="Helvetica" w:cs="Helvetica"/>
        </w:rPr>
      </w:pPr>
    </w:p>
    <w:p w:rsidR="00CB6A78" w:rsidRDefault="00CB6A78" w:rsidP="00AE6240">
      <w:pPr>
        <w:pStyle w:val="Heading4"/>
        <w:rPr>
          <w:rFonts w:ascii="Helvetica" w:hAnsi="Helvetica" w:cs="Helvetica"/>
        </w:rPr>
      </w:pPr>
      <w:r>
        <w:rPr>
          <w:rFonts w:ascii="Helvetica" w:hAnsi="Helvetica" w:cs="Helvetica"/>
        </w:rPr>
        <w:t xml:space="preserve">The </w:t>
      </w:r>
      <w:proofErr w:type="spellStart"/>
      <w:r>
        <w:rPr>
          <w:rFonts w:ascii="Helvetica" w:hAnsi="Helvetica" w:cs="Helvetica"/>
        </w:rPr>
        <w:t>aff</w:t>
      </w:r>
      <w:proofErr w:type="spellEnd"/>
      <w:r>
        <w:rPr>
          <w:rFonts w:ascii="Helvetica" w:hAnsi="Helvetica" w:cs="Helvetica"/>
        </w:rPr>
        <w:t xml:space="preserve"> </w:t>
      </w:r>
      <w:proofErr w:type="spellStart"/>
      <w:r>
        <w:rPr>
          <w:rFonts w:ascii="Helvetica" w:hAnsi="Helvetica" w:cs="Helvetica"/>
        </w:rPr>
        <w:t>slves</w:t>
      </w:r>
      <w:proofErr w:type="spellEnd"/>
      <w:r>
        <w:rPr>
          <w:rFonts w:ascii="Helvetica" w:hAnsi="Helvetica" w:cs="Helvetica"/>
        </w:rPr>
        <w:t xml:space="preserve"> the impact to the </w:t>
      </w:r>
      <w:proofErr w:type="spellStart"/>
      <w:r>
        <w:rPr>
          <w:rFonts w:ascii="Helvetica" w:hAnsi="Helvetica" w:cs="Helvetica"/>
        </w:rPr>
        <w:t>Kritik</w:t>
      </w:r>
      <w:proofErr w:type="spellEnd"/>
    </w:p>
    <w:p w:rsidR="00AE6240" w:rsidRPr="00A02F6F" w:rsidRDefault="00AE6240" w:rsidP="00AE6240">
      <w:pPr>
        <w:pStyle w:val="Heading4"/>
        <w:rPr>
          <w:rFonts w:ascii="Helvetica" w:hAnsi="Helvetica" w:cs="Helvetica"/>
        </w:rPr>
      </w:pPr>
      <w:r w:rsidRPr="00A02F6F">
        <w:rPr>
          <w:rFonts w:ascii="Helvetica" w:hAnsi="Helvetica" w:cs="Helvetica"/>
        </w:rPr>
        <w:t xml:space="preserve">Our Engagement in </w:t>
      </w:r>
      <w:proofErr w:type="spellStart"/>
      <w:r w:rsidRPr="00A02F6F">
        <w:rPr>
          <w:rFonts w:ascii="Helvetica" w:hAnsi="Helvetica" w:cs="Helvetica"/>
        </w:rPr>
        <w:t>Scenarism</w:t>
      </w:r>
      <w:proofErr w:type="spellEnd"/>
      <w:r w:rsidRPr="00A02F6F">
        <w:rPr>
          <w:rFonts w:ascii="Helvetica" w:hAnsi="Helvetica" w:cs="Helvetica"/>
        </w:rPr>
        <w:t xml:space="preserve"> Overcomes the Trap of Threat Construct</w:t>
      </w:r>
      <w:r w:rsidR="00CB6A78">
        <w:rPr>
          <w:rFonts w:ascii="Helvetica" w:hAnsi="Helvetica" w:cs="Helvetica"/>
        </w:rPr>
        <w:t xml:space="preserve">ion </w:t>
      </w:r>
    </w:p>
    <w:p w:rsidR="00AE6240" w:rsidRPr="00A02F6F" w:rsidRDefault="00AE6240" w:rsidP="00AE6240">
      <w:pPr>
        <w:jc w:val="both"/>
        <w:rPr>
          <w:rFonts w:ascii="Helvetica" w:hAnsi="Helvetica" w:cs="Helvetica"/>
          <w:sz w:val="14"/>
        </w:rPr>
      </w:pPr>
      <w:proofErr w:type="spellStart"/>
      <w:r w:rsidRPr="00A02F6F">
        <w:rPr>
          <w:rFonts w:ascii="Helvetica" w:hAnsi="Helvetica" w:cs="Helvetica"/>
          <w:b/>
          <w:color w:val="000000"/>
          <w:highlight w:val="cyan"/>
          <w:u w:val="thick" w:color="000000"/>
        </w:rPr>
        <w:t>Liotta</w:t>
      </w:r>
      <w:proofErr w:type="spellEnd"/>
      <w:r w:rsidRPr="00A02F6F">
        <w:rPr>
          <w:rFonts w:ascii="Helvetica" w:hAnsi="Helvetica" w:cs="Helvetica"/>
          <w:b/>
          <w:color w:val="000000"/>
          <w:highlight w:val="cyan"/>
          <w:u w:val="thick" w:color="000000"/>
        </w:rPr>
        <w:t xml:space="preserve"> and </w:t>
      </w:r>
      <w:proofErr w:type="spellStart"/>
      <w:r w:rsidRPr="00A02F6F">
        <w:rPr>
          <w:rFonts w:ascii="Helvetica" w:hAnsi="Helvetica" w:cs="Helvetica"/>
          <w:b/>
          <w:color w:val="000000"/>
          <w:highlight w:val="cyan"/>
          <w:u w:val="thick" w:color="000000"/>
        </w:rPr>
        <w:t>Somes</w:t>
      </w:r>
      <w:proofErr w:type="spellEnd"/>
      <w:r w:rsidRPr="00A02F6F">
        <w:rPr>
          <w:rFonts w:ascii="Helvetica" w:hAnsi="Helvetica" w:cs="Helvetica"/>
          <w:b/>
          <w:color w:val="000000"/>
          <w:highlight w:val="cyan"/>
          <w:u w:val="thick" w:color="000000"/>
        </w:rPr>
        <w:t xml:space="preserve"> </w:t>
      </w:r>
      <w:proofErr w:type="gramStart"/>
      <w:r w:rsidRPr="00A02F6F">
        <w:rPr>
          <w:rFonts w:ascii="Helvetica" w:hAnsi="Helvetica" w:cs="Helvetica"/>
          <w:b/>
          <w:color w:val="000000"/>
          <w:highlight w:val="cyan"/>
          <w:u w:val="thick" w:color="000000"/>
        </w:rPr>
        <w:t>03</w:t>
      </w:r>
      <w:r w:rsidRPr="00A02F6F">
        <w:rPr>
          <w:rFonts w:ascii="Helvetica" w:hAnsi="Helvetica" w:cs="Helvetica"/>
          <w:b/>
        </w:rPr>
        <w:t>P.H.,</w:t>
      </w:r>
      <w:proofErr w:type="gramEnd"/>
      <w:r w:rsidRPr="00A02F6F">
        <w:rPr>
          <w:rFonts w:ascii="Helvetica" w:hAnsi="Helvetica" w:cs="Helvetica"/>
          <w:b/>
        </w:rPr>
        <w:t xml:space="preserve"> Jerome E. Levy Cahir, Economic Geography and National Security, Naval War College Timothy E., Professor Emeritus, “The Art of Perceiving Scenarios and the Future,” NAVAL WAR COLLEGE REVIEW v. 56 n. 4, Autumn 20, </w:t>
      </w:r>
      <w:hyperlink r:id="rId13" w:history="1">
        <w:r w:rsidRPr="00A02F6F">
          <w:rPr>
            <w:rStyle w:val="Hyperlink"/>
            <w:rFonts w:ascii="Helvetica" w:hAnsi="Helvetica" w:cs="Helvetica"/>
            <w:b/>
          </w:rPr>
          <w:t>http://www.nwc.navy.mil/press/Review/2003/Autumn/cy1-a03.htm</w:t>
        </w:r>
      </w:hyperlink>
      <w:r w:rsidRPr="00A02F6F">
        <w:rPr>
          <w:rFonts w:ascii="Helvetica" w:hAnsi="Helvetica" w:cs="Helvetica"/>
          <w:sz w:val="14"/>
        </w:rPr>
        <w:t>.</w:t>
      </w:r>
    </w:p>
    <w:p w:rsidR="00AE6240" w:rsidRPr="00A02F6F" w:rsidRDefault="00AE6240" w:rsidP="00AE6240">
      <w:pPr>
        <w:rPr>
          <w:rFonts w:ascii="Helvetica" w:hAnsi="Helvetica" w:cs="Helvetica"/>
          <w:sz w:val="14"/>
        </w:rPr>
      </w:pPr>
    </w:p>
    <w:p w:rsidR="00AE6240" w:rsidRDefault="00AE6240" w:rsidP="00AE6240">
      <w:pPr>
        <w:pStyle w:val="evidencetext"/>
        <w:ind w:left="720"/>
        <w:jc w:val="both"/>
        <w:rPr>
          <w:rFonts w:ascii="Helvetica" w:hAnsi="Helvetica" w:cs="Helvetica"/>
          <w:sz w:val="22"/>
          <w:szCs w:val="15"/>
          <w:u w:val="single"/>
          <w:vertAlign w:val="superscript"/>
        </w:rPr>
      </w:pPr>
      <w:r w:rsidRPr="00A02F6F">
        <w:rPr>
          <w:rStyle w:val="reduce2"/>
          <w:rFonts w:ascii="Helvetica" w:eastAsia="SimSun" w:hAnsi="Helvetica" w:cs="Helvetica"/>
          <w:sz w:val="14"/>
        </w:rPr>
        <w:t>Finally</w:t>
      </w:r>
      <w:r w:rsidRPr="00A02F6F">
        <w:rPr>
          <w:rFonts w:ascii="Helvetica" w:hAnsi="Helvetica" w:cs="Helvetica"/>
          <w:sz w:val="14"/>
        </w:rPr>
        <w:t xml:space="preserve">, </w:t>
      </w:r>
      <w:r w:rsidRPr="00A02F6F">
        <w:rPr>
          <w:rFonts w:ascii="Helvetica" w:hAnsi="Helvetica" w:cs="Helvetica"/>
          <w:sz w:val="22"/>
          <w:u w:val="single"/>
        </w:rPr>
        <w:t xml:space="preserve">the scenarios we are talking about are not the limited threat-based planning scenarios common in defense planning. </w:t>
      </w:r>
      <w:r w:rsidRPr="00A02F6F">
        <w:rPr>
          <w:rFonts w:ascii="Helvetica" w:hAnsi="Helvetica" w:cs="Helvetica"/>
          <w:sz w:val="22"/>
          <w:highlight w:val="cyan"/>
          <w:u w:val="single"/>
        </w:rPr>
        <w:t>Threat-based scenarios,</w:t>
      </w:r>
      <w:r w:rsidRPr="00A02F6F">
        <w:rPr>
          <w:rStyle w:val="reduce2"/>
          <w:rFonts w:ascii="Helvetica" w:eastAsia="SimSun" w:hAnsi="Helvetica" w:cs="Helvetica"/>
          <w:sz w:val="14"/>
        </w:rPr>
        <w:t>generally based on assessments of current or postulated threats or enemy capabilities,</w:t>
      </w:r>
      <w:r w:rsidRPr="00A02F6F">
        <w:rPr>
          <w:rFonts w:ascii="Helvetica" w:hAnsi="Helvetica" w:cs="Helvetica"/>
          <w:sz w:val="22"/>
          <w:highlight w:val="cyan"/>
          <w:u w:val="single"/>
        </w:rPr>
        <w:t>determine</w:t>
      </w:r>
      <w:r w:rsidRPr="00A02F6F">
        <w:rPr>
          <w:rFonts w:ascii="Helvetica" w:hAnsi="Helvetica" w:cs="Helvetica"/>
          <w:sz w:val="22"/>
          <w:u w:val="single"/>
        </w:rPr>
        <w:t xml:space="preserve"> only the amount and </w:t>
      </w:r>
      <w:r w:rsidRPr="00A02F6F">
        <w:rPr>
          <w:rFonts w:ascii="Helvetica" w:hAnsi="Helvetica" w:cs="Helvetica"/>
          <w:sz w:val="22"/>
          <w:highlight w:val="cyan"/>
          <w:u w:val="single"/>
        </w:rPr>
        <w:t>types of force needed to defeat an adversary</w:t>
      </w:r>
      <w:r w:rsidRPr="00A02F6F">
        <w:rPr>
          <w:rFonts w:ascii="Helvetica" w:hAnsi="Helvetica" w:cs="Helvetica"/>
          <w:sz w:val="22"/>
          <w:u w:val="single"/>
        </w:rPr>
        <w:t>.</w:t>
      </w:r>
      <w:r w:rsidRPr="00A02F6F">
        <w:rPr>
          <w:rStyle w:val="reduce2"/>
          <w:rFonts w:ascii="Helvetica" w:eastAsia="SimSun" w:hAnsi="Helvetica" w:cs="Helvetica"/>
          <w:sz w:val="14"/>
        </w:rPr>
        <w:t>(Similarly, capabilities-based planning seeks to avoid the perceived limits of threat-derived scenarios.)6</w:t>
      </w:r>
      <w:r w:rsidRPr="00A02F6F">
        <w:rPr>
          <w:rFonts w:ascii="Helvetica" w:hAnsi="Helvetica" w:cs="Helvetica"/>
          <w:sz w:val="22"/>
          <w:u w:val="single"/>
        </w:rPr>
        <w:t xml:space="preserve">In contrast, the scenarios we want to consider should look well beyond current evaluations of threats. If future military force capabilities are derived from the kind of scenarios we are discussing, they must encompass the full range of possibilities, with a commensurate weighing of benefits, costs, and risks. </w:t>
      </w:r>
      <w:r w:rsidRPr="00A02F6F">
        <w:rPr>
          <w:rFonts w:ascii="Helvetica" w:hAnsi="Helvetica" w:cs="Helvetica"/>
          <w:sz w:val="22"/>
          <w:highlight w:val="cyan"/>
          <w:u w:val="single"/>
        </w:rPr>
        <w:t>Accomplishing this is a difficult but essential challenge</w:t>
      </w:r>
      <w:r w:rsidRPr="00A02F6F">
        <w:rPr>
          <w:rFonts w:ascii="Helvetica" w:hAnsi="Helvetica" w:cs="Helvetica"/>
          <w:sz w:val="22"/>
          <w:u w:val="single"/>
        </w:rPr>
        <w:t xml:space="preserve">, if decision makers are to come to any informed, </w:t>
      </w:r>
      <w:r w:rsidRPr="00A02F6F">
        <w:rPr>
          <w:rFonts w:ascii="Helvetica" w:hAnsi="Helvetica" w:cs="Helvetica"/>
          <w:sz w:val="22"/>
          <w:highlight w:val="cyan"/>
          <w:u w:val="single"/>
        </w:rPr>
        <w:t>perceptive conclusions for the future</w:t>
      </w:r>
      <w:r w:rsidRPr="00A02F6F">
        <w:rPr>
          <w:rFonts w:ascii="Helvetica" w:hAnsi="Helvetica" w:cs="Helvetica"/>
          <w:sz w:val="22"/>
          <w:u w:val="single"/>
        </w:rPr>
        <w:t>.</w:t>
      </w:r>
      <w:r w:rsidRPr="00A02F6F">
        <w:rPr>
          <w:rStyle w:val="reduce2"/>
          <w:rFonts w:ascii="Helvetica" w:eastAsia="SimSun" w:hAnsi="Helvetica" w:cs="Helvetica"/>
          <w:sz w:val="14"/>
        </w:rPr>
        <w:t>In Wack’s words, “Scenarios serve two purposes. The first is protective—anticipating and understanding risk. The second is entrepreneurial—discovering strategic options of which one was previously unaware.”7 Often, and probably naturally</w:t>
      </w:r>
      <w:r w:rsidRPr="00A02F6F">
        <w:rPr>
          <w:rFonts w:ascii="Helvetica" w:hAnsi="Helvetica" w:cs="Helvetica"/>
          <w:sz w:val="14"/>
        </w:rPr>
        <w:t xml:space="preserve">, </w:t>
      </w:r>
      <w:r w:rsidRPr="00A02F6F">
        <w:rPr>
          <w:rFonts w:ascii="Helvetica" w:hAnsi="Helvetica" w:cs="Helvetica"/>
          <w:sz w:val="22"/>
          <w:u w:val="single"/>
        </w:rPr>
        <w:t xml:space="preserve">decision makers prefer the illusion of certainty to understanding risk and realities. But </w:t>
      </w:r>
      <w:r w:rsidRPr="00A02F6F">
        <w:rPr>
          <w:rFonts w:ascii="Helvetica" w:hAnsi="Helvetica" w:cs="Helvetica"/>
          <w:sz w:val="22"/>
          <w:highlight w:val="cyan"/>
          <w:u w:val="single"/>
        </w:rPr>
        <w:t>the scenario “builder</w:t>
      </w:r>
      <w:r w:rsidRPr="00A02F6F">
        <w:rPr>
          <w:rFonts w:ascii="Helvetica" w:hAnsi="Helvetica" w:cs="Helvetica"/>
          <w:sz w:val="22"/>
          <w:u w:val="single"/>
        </w:rPr>
        <w:t xml:space="preserve">” and analyst should strive to shatter the decision maker’s confidence in his or her ability to look ahead with certainty at the future. </w:t>
      </w:r>
      <w:r w:rsidRPr="00A02F6F">
        <w:rPr>
          <w:rFonts w:ascii="Helvetica" w:hAnsi="Helvetica" w:cs="Helvetica"/>
          <w:sz w:val="22"/>
          <w:highlight w:val="cyan"/>
          <w:u w:val="single"/>
        </w:rPr>
        <w:t>Scenarios should allow a decision maker to say, “I am prepared for whatever happens</w:t>
      </w:r>
      <w:r w:rsidRPr="00A02F6F">
        <w:rPr>
          <w:rFonts w:ascii="Helvetica" w:hAnsi="Helvetica" w:cs="Helvetica"/>
          <w:sz w:val="22"/>
          <w:u w:val="single"/>
        </w:rPr>
        <w:t>,” because we have thought through complex choices with a knowledgeable sense of risk and reward.</w:t>
      </w:r>
      <w:r w:rsidRPr="00A02F6F">
        <w:rPr>
          <w:rFonts w:ascii="Helvetica" w:hAnsi="Helvetica" w:cs="Helvetica"/>
          <w:sz w:val="22"/>
          <w:szCs w:val="15"/>
          <w:u w:val="single"/>
          <w:vertAlign w:val="superscript"/>
        </w:rPr>
        <w:t>8</w:t>
      </w:r>
    </w:p>
    <w:p w:rsidR="00CB6A78" w:rsidRDefault="00CB6A78" w:rsidP="00AE6240">
      <w:pPr>
        <w:pStyle w:val="evidencetext"/>
        <w:ind w:left="720"/>
        <w:jc w:val="both"/>
        <w:rPr>
          <w:rFonts w:ascii="Helvetica" w:hAnsi="Helvetica" w:cs="Helvetica"/>
          <w:sz w:val="22"/>
          <w:szCs w:val="15"/>
          <w:u w:val="single"/>
          <w:vertAlign w:val="superscript"/>
        </w:rPr>
      </w:pPr>
    </w:p>
    <w:p w:rsidR="00CB6A78" w:rsidRPr="00A02F6F" w:rsidRDefault="00CB6A78" w:rsidP="00CB6A78">
      <w:pPr>
        <w:pStyle w:val="Heading4"/>
      </w:pPr>
      <w:r>
        <w:t xml:space="preserve">The alternative links to the </w:t>
      </w:r>
      <w:proofErr w:type="spellStart"/>
      <w:r>
        <w:t>kritik</w:t>
      </w:r>
      <w:proofErr w:type="spellEnd"/>
      <w:r>
        <w:t xml:space="preserve"> – institutions still exist in the alternative </w:t>
      </w:r>
    </w:p>
    <w:p w:rsidR="0035423B" w:rsidRPr="00A02F6F" w:rsidRDefault="0035423B" w:rsidP="0035423B">
      <w:pPr>
        <w:pStyle w:val="Heading4"/>
        <w:rPr>
          <w:rFonts w:ascii="Helvetica" w:hAnsi="Helvetica" w:cs="Helvetica"/>
        </w:rPr>
      </w:pPr>
      <w:r w:rsidRPr="00A02F6F">
        <w:rPr>
          <w:rFonts w:ascii="Helvetica" w:hAnsi="Helvetica" w:cs="Helvetica"/>
        </w:rPr>
        <w:t>Fear over extinction is a rational fear that incites action – prevents inevitable catastrophe and solves paralysis</w:t>
      </w:r>
    </w:p>
    <w:p w:rsidR="0035423B" w:rsidRPr="00A02F6F" w:rsidRDefault="0035423B" w:rsidP="0035423B">
      <w:pPr>
        <w:rPr>
          <w:rStyle w:val="StyleStyleBold12pt"/>
          <w:rFonts w:ascii="Helvetica" w:hAnsi="Helvetica" w:cs="Helvetica"/>
        </w:rPr>
      </w:pPr>
      <w:proofErr w:type="gramStart"/>
      <w:r w:rsidRPr="00A02F6F">
        <w:rPr>
          <w:rStyle w:val="StyleStyleBold12pt"/>
          <w:rFonts w:ascii="Helvetica" w:hAnsi="Helvetica" w:cs="Helvetica"/>
        </w:rPr>
        <w:t>Wink, Professor Emeritus of Biblical Interpretation at Auburn Theological Seminary, ‘1 (Walter, October 17, “Apocalypse Now?”</w:t>
      </w:r>
      <w:proofErr w:type="gramEnd"/>
      <w:r w:rsidRPr="00A02F6F">
        <w:rPr>
          <w:rStyle w:val="StyleStyleBold12pt"/>
          <w:rFonts w:ascii="Helvetica" w:hAnsi="Helvetica" w:cs="Helvetica"/>
        </w:rPr>
        <w:t xml:space="preserve"> Christian Century, </w:t>
      </w:r>
      <w:hyperlink r:id="rId14" w:history="1">
        <w:r w:rsidRPr="00A02F6F">
          <w:rPr>
            <w:rStyle w:val="StyleStyleBold12pt"/>
            <w:rFonts w:ascii="Helvetica" w:hAnsi="Helvetica" w:cs="Helvetica"/>
          </w:rPr>
          <w:t>http://www.findarticles.com/p/articles/mi_m1058/is_28_118/ai_79514992</w:t>
        </w:r>
      </w:hyperlink>
      <w:r w:rsidRPr="00A02F6F">
        <w:rPr>
          <w:rStyle w:val="StyleStyleBold12pt"/>
          <w:rFonts w:ascii="Helvetica" w:hAnsi="Helvetica" w:cs="Helvetica"/>
        </w:rPr>
        <w:t>)</w:t>
      </w:r>
    </w:p>
    <w:p w:rsidR="0035423B" w:rsidRPr="00A02F6F" w:rsidRDefault="0035423B" w:rsidP="0035423B">
      <w:pPr>
        <w:rPr>
          <w:rStyle w:val="StyleBoldUnderline"/>
          <w:rFonts w:ascii="Helvetica" w:hAnsi="Helvetica" w:cs="Helvetica"/>
        </w:rPr>
      </w:pPr>
      <w:r w:rsidRPr="00A02F6F">
        <w:rPr>
          <w:rStyle w:val="StyleBoldUnderline"/>
          <w:rFonts w:ascii="Helvetica" w:hAnsi="Helvetica" w:cs="Helvetica"/>
          <w:highlight w:val="cyan"/>
        </w:rPr>
        <w:t>Positive apocalyptic</w:t>
      </w:r>
      <w:r w:rsidRPr="00A02F6F">
        <w:rPr>
          <w:rFonts w:ascii="Helvetica" w:hAnsi="Helvetica" w:cs="Helvetica"/>
        </w:rPr>
        <w:t xml:space="preserve">, by contrast, </w:t>
      </w:r>
      <w:r w:rsidRPr="00A02F6F">
        <w:rPr>
          <w:rStyle w:val="StyleBoldUnderline"/>
          <w:rFonts w:ascii="Helvetica" w:hAnsi="Helvetica" w:cs="Helvetica"/>
          <w:highlight w:val="cyan"/>
        </w:rPr>
        <w:t>calls on our every power to avert what seems inevitable</w:t>
      </w:r>
      <w:r w:rsidRPr="00A02F6F">
        <w:rPr>
          <w:rStyle w:val="StyleBoldUnderline"/>
          <w:rFonts w:ascii="Helvetica" w:hAnsi="Helvetica" w:cs="Helvetica"/>
        </w:rPr>
        <w:t>. "Nothing can save us that is possible</w:t>
      </w:r>
      <w:r w:rsidRPr="00A02F6F">
        <w:rPr>
          <w:rFonts w:ascii="Helvetica" w:hAnsi="Helvetica" w:cs="Helvetica"/>
        </w:rPr>
        <w:t xml:space="preserve">," the poet W. H. Auden intoned over the madness of the nuclear crisis; </w:t>
      </w:r>
      <w:r w:rsidRPr="00A02F6F">
        <w:rPr>
          <w:rStyle w:val="StyleBoldUnderline"/>
          <w:rFonts w:ascii="Helvetica" w:hAnsi="Helvetica" w:cs="Helvetica"/>
        </w:rPr>
        <w:t>"we who must die demand a miracle</w:t>
      </w:r>
      <w:r w:rsidRPr="00A02F6F">
        <w:rPr>
          <w:rFonts w:ascii="Helvetica" w:hAnsi="Helvetica" w:cs="Helvetica"/>
        </w:rPr>
        <w:t xml:space="preserve">." And the miracle we got came about because people like the physician Helen </w:t>
      </w:r>
      <w:proofErr w:type="spellStart"/>
      <w:r w:rsidRPr="00A02F6F">
        <w:rPr>
          <w:rFonts w:ascii="Helvetica" w:hAnsi="Helvetica" w:cs="Helvetica"/>
        </w:rPr>
        <w:t>Caldicott</w:t>
      </w:r>
      <w:proofErr w:type="spellEnd"/>
      <w:r w:rsidRPr="00A02F6F">
        <w:rPr>
          <w:rFonts w:ascii="Helvetica" w:hAnsi="Helvetica" w:cs="Helvetica"/>
        </w:rPr>
        <w:t xml:space="preserve"> refused to accept nuclear annihilation. But she did it by forcing her hearers to visualize the consequences of their inaction. </w:t>
      </w:r>
      <w:r w:rsidRPr="00A02F6F">
        <w:rPr>
          <w:rStyle w:val="StyleBoldUnderline"/>
          <w:rFonts w:ascii="Helvetica" w:hAnsi="Helvetica" w:cs="Helvetica"/>
          <w:highlight w:val="cyan"/>
        </w:rPr>
        <w:t>Imagination</w:t>
      </w:r>
      <w:r w:rsidRPr="00A02F6F">
        <w:rPr>
          <w:rFonts w:ascii="Helvetica" w:hAnsi="Helvetica" w:cs="Helvetica"/>
        </w:rPr>
        <w:t xml:space="preserve">, says Anders, </w:t>
      </w:r>
      <w:r w:rsidRPr="00A02F6F">
        <w:rPr>
          <w:rStyle w:val="StyleBoldUnderline"/>
          <w:rFonts w:ascii="Helvetica" w:hAnsi="Helvetica" w:cs="Helvetica"/>
          <w:highlight w:val="cyan"/>
        </w:rPr>
        <w:t>is the sole organ capable of conveying a truth so overwhelming</w:t>
      </w:r>
      <w:r w:rsidRPr="00A02F6F">
        <w:rPr>
          <w:rStyle w:val="StyleBoldUnderline"/>
          <w:rFonts w:ascii="Helvetica" w:hAnsi="Helvetica" w:cs="Helvetica"/>
        </w:rPr>
        <w:t xml:space="preserve"> that </w:t>
      </w:r>
      <w:r w:rsidRPr="00A02F6F">
        <w:rPr>
          <w:rStyle w:val="StyleBoldUnderline"/>
          <w:rFonts w:ascii="Helvetica" w:hAnsi="Helvetica" w:cs="Helvetica"/>
          <w:highlight w:val="cyan"/>
        </w:rPr>
        <w:t>we cannot take it in.</w:t>
      </w:r>
      <w:r w:rsidRPr="00A02F6F">
        <w:rPr>
          <w:rStyle w:val="StyleBoldUnderline"/>
          <w:rFonts w:ascii="Helvetica" w:hAnsi="Helvetica" w:cs="Helvetica"/>
        </w:rPr>
        <w:t xml:space="preserve"> Hence the bizarre imagery that always accompanies apocalyptic</w:t>
      </w:r>
      <w:r w:rsidRPr="00A02F6F">
        <w:rPr>
          <w:rFonts w:ascii="Helvetica" w:hAnsi="Helvetica" w:cs="Helvetica"/>
        </w:rPr>
        <w:t xml:space="preserve">. Optimists want to believe that reason will save us. They want to prevent us from becoming really afraid. </w:t>
      </w:r>
      <w:r w:rsidRPr="00A02F6F">
        <w:rPr>
          <w:rStyle w:val="StyleBoldUnderline"/>
          <w:rFonts w:ascii="Helvetica" w:hAnsi="Helvetica" w:cs="Helvetica"/>
          <w:highlight w:val="cyan"/>
        </w:rPr>
        <w:t>The anti-</w:t>
      </w:r>
      <w:proofErr w:type="spellStart"/>
      <w:r w:rsidRPr="00A02F6F">
        <w:rPr>
          <w:rStyle w:val="StyleBoldUnderline"/>
          <w:rFonts w:ascii="Helvetica" w:hAnsi="Helvetica" w:cs="Helvetica"/>
          <w:highlight w:val="cyan"/>
        </w:rPr>
        <w:t>apocalyptist</w:t>
      </w:r>
      <w:proofErr w:type="spellEnd"/>
      <w:r w:rsidRPr="00A02F6F">
        <w:rPr>
          <w:rStyle w:val="StyleBoldUnderline"/>
          <w:rFonts w:ascii="Helvetica" w:hAnsi="Helvetica" w:cs="Helvetica"/>
        </w:rPr>
        <w:t xml:space="preserve">, on the contrary, </w:t>
      </w:r>
      <w:r w:rsidRPr="00A02F6F">
        <w:rPr>
          <w:rStyle w:val="StyleBoldUnderline"/>
          <w:rFonts w:ascii="Helvetica" w:hAnsi="Helvetica" w:cs="Helvetica"/>
          <w:highlight w:val="cyan"/>
        </w:rPr>
        <w:t>insists</w:t>
      </w:r>
      <w:r w:rsidRPr="00A02F6F">
        <w:rPr>
          <w:rStyle w:val="StyleBoldUnderline"/>
          <w:rFonts w:ascii="Helvetica" w:hAnsi="Helvetica" w:cs="Helvetica"/>
        </w:rPr>
        <w:t xml:space="preserve"> that it is our capacity to </w:t>
      </w:r>
      <w:r w:rsidRPr="00A02F6F">
        <w:rPr>
          <w:rStyle w:val="StyleBoldUnderline"/>
          <w:rFonts w:ascii="Helvetica" w:hAnsi="Helvetica" w:cs="Helvetica"/>
          <w:highlight w:val="cyan"/>
        </w:rPr>
        <w:t>fear</w:t>
      </w:r>
      <w:r w:rsidRPr="00A02F6F">
        <w:rPr>
          <w:rStyle w:val="StyleBoldUnderline"/>
          <w:rFonts w:ascii="Helvetica" w:hAnsi="Helvetica" w:cs="Helvetica"/>
        </w:rPr>
        <w:t xml:space="preserve"> which is too small and which </w:t>
      </w:r>
      <w:r w:rsidRPr="00A02F6F">
        <w:rPr>
          <w:rStyle w:val="StyleBoldUnderline"/>
          <w:rFonts w:ascii="Helvetica" w:hAnsi="Helvetica" w:cs="Helvetica"/>
          <w:highlight w:val="cyan"/>
        </w:rPr>
        <w:t>does not correspond to the magnitude of the</w:t>
      </w:r>
      <w:r w:rsidRPr="00A02F6F">
        <w:rPr>
          <w:rStyle w:val="StyleBoldUnderline"/>
          <w:rFonts w:ascii="Helvetica" w:hAnsi="Helvetica" w:cs="Helvetica"/>
        </w:rPr>
        <w:t xml:space="preserve"> present </w:t>
      </w:r>
      <w:r w:rsidRPr="00A02F6F">
        <w:rPr>
          <w:rStyle w:val="StyleBoldUnderline"/>
          <w:rFonts w:ascii="Helvetica" w:hAnsi="Helvetica" w:cs="Helvetica"/>
          <w:highlight w:val="cyan"/>
        </w:rPr>
        <w:t>danger</w:t>
      </w:r>
      <w:r w:rsidRPr="00A02F6F">
        <w:rPr>
          <w:rStyle w:val="StyleBoldUnderline"/>
          <w:rFonts w:ascii="Helvetica" w:hAnsi="Helvetica" w:cs="Helvetica"/>
        </w:rPr>
        <w:t>. Therefore, says Anders, the anti-</w:t>
      </w:r>
      <w:proofErr w:type="spellStart"/>
      <w:r w:rsidRPr="00A02F6F">
        <w:rPr>
          <w:rStyle w:val="StyleBoldUnderline"/>
          <w:rFonts w:ascii="Helvetica" w:hAnsi="Helvetica" w:cs="Helvetica"/>
        </w:rPr>
        <w:t>apocalyptist</w:t>
      </w:r>
      <w:proofErr w:type="spellEnd"/>
      <w:r w:rsidRPr="00A02F6F">
        <w:rPr>
          <w:rStyle w:val="StyleBoldUnderline"/>
          <w:rFonts w:ascii="Helvetica" w:hAnsi="Helvetica" w:cs="Helvetica"/>
        </w:rPr>
        <w:t xml:space="preserve"> attempts to increase our capacity to fear</w:t>
      </w:r>
      <w:r w:rsidRPr="00A02F6F">
        <w:rPr>
          <w:rFonts w:ascii="Helvetica" w:hAnsi="Helvetica" w:cs="Helvetica"/>
        </w:rPr>
        <w:t xml:space="preserve">. "Don't fear </w:t>
      </w:r>
      <w:proofErr w:type="spellStart"/>
      <w:r w:rsidRPr="00A02F6F">
        <w:rPr>
          <w:rFonts w:ascii="Helvetica" w:hAnsi="Helvetica" w:cs="Helvetica"/>
        </w:rPr>
        <w:t>fear</w:t>
      </w:r>
      <w:proofErr w:type="spellEnd"/>
      <w:r w:rsidRPr="00A02F6F">
        <w:rPr>
          <w:rFonts w:ascii="Helvetica" w:hAnsi="Helvetica" w:cs="Helvetica"/>
        </w:rPr>
        <w:t xml:space="preserve">, have the courage to be frightened, and to frighten others too. Frighten thy neighbor as thyself." </w:t>
      </w:r>
      <w:r w:rsidRPr="00A02F6F">
        <w:rPr>
          <w:rStyle w:val="StyleBoldUnderline"/>
          <w:rFonts w:ascii="Helvetica" w:hAnsi="Helvetica" w:cs="Helvetica"/>
        </w:rPr>
        <w:t xml:space="preserve">This is no ordinary fear, </w:t>
      </w:r>
      <w:r w:rsidRPr="00A02F6F">
        <w:rPr>
          <w:rStyle w:val="StyleBoldUnderline"/>
          <w:rFonts w:ascii="Helvetica" w:hAnsi="Helvetica" w:cs="Helvetica"/>
          <w:highlight w:val="cyan"/>
        </w:rPr>
        <w:t xml:space="preserve">however; </w:t>
      </w:r>
      <w:r w:rsidRPr="00A02F6F">
        <w:rPr>
          <w:rStyle w:val="StyleBoldUnderline"/>
          <w:rFonts w:ascii="Helvetica" w:hAnsi="Helvetica" w:cs="Helvetica"/>
        </w:rPr>
        <w:t xml:space="preserve">it is </w:t>
      </w:r>
      <w:r w:rsidRPr="00A02F6F">
        <w:rPr>
          <w:rStyle w:val="StyleBoldUnderline"/>
          <w:rFonts w:ascii="Helvetica" w:hAnsi="Helvetica" w:cs="Helvetica"/>
          <w:highlight w:val="cyan"/>
        </w:rPr>
        <w:t xml:space="preserve">a fearless fear, </w:t>
      </w:r>
      <w:r w:rsidRPr="00A02F6F">
        <w:rPr>
          <w:rStyle w:val="StyleBoldUnderline"/>
          <w:rFonts w:ascii="Helvetica" w:hAnsi="Helvetica" w:cs="Helvetica"/>
        </w:rPr>
        <w:t xml:space="preserve">since it </w:t>
      </w:r>
      <w:r w:rsidRPr="00A02F6F">
        <w:rPr>
          <w:rStyle w:val="StyleBoldUnderline"/>
          <w:rFonts w:ascii="Helvetica" w:hAnsi="Helvetica" w:cs="Helvetica"/>
          <w:highlight w:val="cyan"/>
        </w:rPr>
        <w:t>dares</w:t>
      </w:r>
      <w:r w:rsidRPr="00A02F6F">
        <w:rPr>
          <w:rStyle w:val="StyleBoldUnderline"/>
          <w:rFonts w:ascii="Helvetica" w:hAnsi="Helvetica" w:cs="Helvetica"/>
        </w:rPr>
        <w:t xml:space="preserve"> at last </w:t>
      </w:r>
      <w:r w:rsidRPr="00A02F6F">
        <w:rPr>
          <w:rStyle w:val="StyleBoldUnderline"/>
          <w:rFonts w:ascii="Helvetica" w:hAnsi="Helvetica" w:cs="Helvetica"/>
          <w:highlight w:val="cyan"/>
        </w:rPr>
        <w:t>to face the real magnitude of the danger</w:t>
      </w:r>
      <w:r w:rsidRPr="00A02F6F">
        <w:rPr>
          <w:rStyle w:val="StyleBoldUnderline"/>
          <w:rFonts w:ascii="Helvetica" w:hAnsi="Helvetica" w:cs="Helvetica"/>
        </w:rPr>
        <w:t xml:space="preserve">. And </w:t>
      </w:r>
      <w:r w:rsidRPr="00A02F6F">
        <w:rPr>
          <w:rStyle w:val="StyleBoldUnderline"/>
          <w:rFonts w:ascii="Helvetica" w:hAnsi="Helvetica" w:cs="Helvetica"/>
          <w:highlight w:val="cyan"/>
        </w:rPr>
        <w:t>it is a loving fear</w:t>
      </w:r>
      <w:r w:rsidRPr="00A02F6F">
        <w:rPr>
          <w:rStyle w:val="StyleBoldUnderline"/>
          <w:rFonts w:ascii="Helvetica" w:hAnsi="Helvetica" w:cs="Helvetica"/>
        </w:rPr>
        <w:t xml:space="preserve">, since </w:t>
      </w:r>
      <w:r w:rsidRPr="00A02F6F">
        <w:rPr>
          <w:rStyle w:val="StyleBoldUnderline"/>
          <w:rFonts w:ascii="Helvetica" w:hAnsi="Helvetica" w:cs="Helvetica"/>
          <w:highlight w:val="cyan"/>
        </w:rPr>
        <w:t>it embraces fear</w:t>
      </w:r>
      <w:r w:rsidRPr="00A02F6F">
        <w:rPr>
          <w:rStyle w:val="StyleBoldUnderline"/>
          <w:rFonts w:ascii="Helvetica" w:hAnsi="Helvetica" w:cs="Helvetica"/>
        </w:rPr>
        <w:t xml:space="preserve"> in order </w:t>
      </w:r>
      <w:r w:rsidRPr="00A02F6F">
        <w:rPr>
          <w:rStyle w:val="StyleBoldUnderline"/>
          <w:rFonts w:ascii="Helvetica" w:hAnsi="Helvetica" w:cs="Helvetica"/>
          <w:highlight w:val="cyan"/>
        </w:rPr>
        <w:t>to save</w:t>
      </w:r>
      <w:r w:rsidRPr="00A02F6F">
        <w:rPr>
          <w:rStyle w:val="StyleBoldUnderline"/>
          <w:rFonts w:ascii="Helvetica" w:hAnsi="Helvetica" w:cs="Helvetica"/>
        </w:rPr>
        <w:t xml:space="preserve"> the </w:t>
      </w:r>
      <w:r w:rsidRPr="00A02F6F">
        <w:rPr>
          <w:rStyle w:val="StyleBoldUnderline"/>
          <w:rFonts w:ascii="Helvetica" w:hAnsi="Helvetica" w:cs="Helvetica"/>
          <w:highlight w:val="cyan"/>
        </w:rPr>
        <w:t>generations</w:t>
      </w:r>
      <w:r w:rsidRPr="00A02F6F">
        <w:rPr>
          <w:rStyle w:val="StyleBoldUnderline"/>
          <w:rFonts w:ascii="Helvetica" w:hAnsi="Helvetica" w:cs="Helvetica"/>
        </w:rPr>
        <w:t xml:space="preserve"> to come. That is why everything the anti-</w:t>
      </w:r>
      <w:proofErr w:type="spellStart"/>
      <w:r w:rsidRPr="00A02F6F">
        <w:rPr>
          <w:rStyle w:val="StyleBoldUnderline"/>
          <w:rFonts w:ascii="Helvetica" w:hAnsi="Helvetica" w:cs="Helvetica"/>
        </w:rPr>
        <w:t>apocalyptist</w:t>
      </w:r>
      <w:proofErr w:type="spellEnd"/>
      <w:r w:rsidRPr="00A02F6F">
        <w:rPr>
          <w:rStyle w:val="StyleBoldUnderline"/>
          <w:rFonts w:ascii="Helvetica" w:hAnsi="Helvetica" w:cs="Helvetica"/>
        </w:rPr>
        <w:t xml:space="preserve"> says is said in order not to become </w:t>
      </w:r>
      <w:proofErr w:type="spellStart"/>
      <w:r w:rsidRPr="00A02F6F">
        <w:rPr>
          <w:rStyle w:val="StyleBoldUnderline"/>
          <w:rFonts w:ascii="Helvetica" w:hAnsi="Helvetica" w:cs="Helvetica"/>
        </w:rPr>
        <w:t>true.</w:t>
      </w:r>
      <w:r w:rsidRPr="00A02F6F">
        <w:rPr>
          <w:rStyle w:val="StyleBoldUnderline"/>
          <w:rFonts w:ascii="Helvetica" w:hAnsi="Helvetica" w:cs="Helvetica"/>
          <w:highlight w:val="cyan"/>
        </w:rPr>
        <w:t>If</w:t>
      </w:r>
      <w:proofErr w:type="spellEnd"/>
      <w:r w:rsidRPr="00A02F6F">
        <w:rPr>
          <w:rStyle w:val="StyleBoldUnderline"/>
          <w:rFonts w:ascii="Helvetica" w:hAnsi="Helvetica" w:cs="Helvetica"/>
          <w:highlight w:val="cyan"/>
        </w:rPr>
        <w:t xml:space="preserve"> we do not</w:t>
      </w:r>
      <w:r w:rsidRPr="00A02F6F">
        <w:rPr>
          <w:rStyle w:val="StyleBoldUnderline"/>
          <w:rFonts w:ascii="Helvetica" w:hAnsi="Helvetica" w:cs="Helvetica"/>
        </w:rPr>
        <w:t xml:space="preserve"> stubbornly </w:t>
      </w:r>
      <w:r w:rsidRPr="00A02F6F">
        <w:rPr>
          <w:rStyle w:val="StyleBoldUnderline"/>
          <w:rFonts w:ascii="Helvetica" w:hAnsi="Helvetica" w:cs="Helvetica"/>
          <w:highlight w:val="cyan"/>
        </w:rPr>
        <w:t>keep in mind how probable the disaster is</w:t>
      </w:r>
      <w:r w:rsidRPr="00A02F6F">
        <w:rPr>
          <w:rStyle w:val="StyleBoldUnderline"/>
          <w:rFonts w:ascii="Helvetica" w:hAnsi="Helvetica" w:cs="Helvetica"/>
        </w:rPr>
        <w:t xml:space="preserve"> and if we do not act accordingly, </w:t>
      </w:r>
      <w:r w:rsidRPr="00A02F6F">
        <w:rPr>
          <w:rStyle w:val="StyleBoldUnderline"/>
          <w:rFonts w:ascii="Helvetica" w:hAnsi="Helvetica" w:cs="Helvetica"/>
          <w:highlight w:val="cyan"/>
        </w:rPr>
        <w:t>we will not be able to prevent the warnings from becoming true</w:t>
      </w:r>
      <w:r w:rsidRPr="00A02F6F">
        <w:rPr>
          <w:rFonts w:ascii="Helvetica" w:hAnsi="Helvetica" w:cs="Helvetica"/>
        </w:rPr>
        <w:t xml:space="preserve">. There is nothing more frightening than to be right. And if some amongst you, </w:t>
      </w:r>
      <w:r w:rsidRPr="00A02F6F">
        <w:rPr>
          <w:rStyle w:val="StyleBoldUnderline"/>
          <w:rFonts w:ascii="Helvetica" w:hAnsi="Helvetica" w:cs="Helvetica"/>
        </w:rPr>
        <w:t>paralyzed by the gloomy likelihood of the catastrophe, should already have lost their courage, they, too, still have the chance to prove their love</w:t>
      </w:r>
      <w:r w:rsidRPr="00A02F6F">
        <w:rPr>
          <w:rFonts w:ascii="Helvetica" w:hAnsi="Helvetica" w:cs="Helvetica"/>
        </w:rPr>
        <w:t xml:space="preserve"> of man </w:t>
      </w:r>
      <w:r w:rsidRPr="00A02F6F">
        <w:rPr>
          <w:rStyle w:val="StyleBoldUnderline"/>
          <w:rFonts w:ascii="Helvetica" w:hAnsi="Helvetica" w:cs="Helvetica"/>
        </w:rPr>
        <w:t>by heeding the cynical maxim: "Let's go on working as though we had the right to hope. Our despair is none of our business."</w:t>
      </w:r>
    </w:p>
    <w:p w:rsidR="00AE6240" w:rsidRDefault="00AE6240" w:rsidP="00AE6240"/>
    <w:p w:rsidR="0035423B" w:rsidRPr="00A02F6F" w:rsidRDefault="0035423B" w:rsidP="0035423B">
      <w:pPr>
        <w:pStyle w:val="Heading4"/>
        <w:rPr>
          <w:rFonts w:ascii="Helvetica" w:hAnsi="Helvetica" w:cs="Helvetica"/>
        </w:rPr>
      </w:pPr>
      <w:r w:rsidRPr="00A02F6F">
        <w:rPr>
          <w:rFonts w:ascii="Helvetica" w:hAnsi="Helvetica" w:cs="Helvetica"/>
        </w:rPr>
        <w:t>Embrace compassion because it’s difficult and fraught with risk</w:t>
      </w:r>
    </w:p>
    <w:p w:rsidR="0035423B" w:rsidRPr="00A02F6F" w:rsidRDefault="0035423B" w:rsidP="0035423B">
      <w:pPr>
        <w:rPr>
          <w:rFonts w:ascii="Helvetica" w:hAnsi="Helvetica" w:cs="Helvetica"/>
          <w:b/>
        </w:rPr>
      </w:pPr>
      <w:r w:rsidRPr="00A02F6F">
        <w:rPr>
          <w:rFonts w:ascii="Helvetica" w:hAnsi="Helvetica" w:cs="Helvetica"/>
          <w:b/>
        </w:rPr>
        <w:t>Frazer 6</w:t>
      </w:r>
    </w:p>
    <w:p w:rsidR="0035423B" w:rsidRPr="00A02F6F" w:rsidRDefault="0035423B" w:rsidP="0035423B">
      <w:pPr>
        <w:rPr>
          <w:rFonts w:ascii="Helvetica" w:hAnsi="Helvetica" w:cs="Helvetica"/>
          <w:sz w:val="16"/>
          <w:szCs w:val="16"/>
        </w:rPr>
      </w:pPr>
      <w:r w:rsidRPr="00A02F6F">
        <w:rPr>
          <w:rFonts w:ascii="Helvetica" w:hAnsi="Helvetica" w:cs="Helvetica"/>
          <w:sz w:val="16"/>
          <w:szCs w:val="16"/>
        </w:rPr>
        <w:t xml:space="preserve">The Review of </w:t>
      </w:r>
      <w:proofErr w:type="gramStart"/>
      <w:r w:rsidRPr="00A02F6F">
        <w:rPr>
          <w:rFonts w:ascii="Helvetica" w:hAnsi="Helvetica" w:cs="Helvetica"/>
          <w:sz w:val="16"/>
          <w:szCs w:val="16"/>
        </w:rPr>
        <w:t>Politics  (</w:t>
      </w:r>
      <w:proofErr w:type="gramEnd"/>
      <w:r w:rsidRPr="00A02F6F">
        <w:rPr>
          <w:rFonts w:ascii="Helvetica" w:hAnsi="Helvetica" w:cs="Helvetica"/>
          <w:sz w:val="16"/>
          <w:szCs w:val="16"/>
        </w:rPr>
        <w:t>2006), 68: 49-78 Cambridge University Press</w:t>
      </w:r>
    </w:p>
    <w:p w:rsidR="0035423B" w:rsidRPr="00A02F6F" w:rsidRDefault="0035423B" w:rsidP="0035423B">
      <w:pPr>
        <w:rPr>
          <w:rFonts w:ascii="Helvetica" w:hAnsi="Helvetica" w:cs="Helvetica"/>
          <w:sz w:val="16"/>
          <w:szCs w:val="16"/>
        </w:rPr>
      </w:pPr>
      <w:r w:rsidRPr="00A02F6F">
        <w:rPr>
          <w:rFonts w:ascii="Helvetica" w:hAnsi="Helvetica" w:cs="Helvetica"/>
          <w:sz w:val="16"/>
          <w:szCs w:val="16"/>
        </w:rP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35423B" w:rsidRPr="00A02F6F" w:rsidRDefault="0035423B" w:rsidP="0035423B">
      <w:pPr>
        <w:rPr>
          <w:rFonts w:ascii="Helvetica" w:hAnsi="Helvetica" w:cs="Helvetica"/>
          <w:sz w:val="16"/>
          <w:szCs w:val="16"/>
        </w:rPr>
      </w:pPr>
      <w:r w:rsidRPr="00A02F6F">
        <w:rPr>
          <w:rFonts w:ascii="Helvetica" w:hAnsi="Helvetica" w:cs="Helvetica"/>
          <w:sz w:val="16"/>
          <w:szCs w:val="16"/>
        </w:rPr>
        <w:t>Assistant professor – HARVARD</w:t>
      </w:r>
    </w:p>
    <w:p w:rsidR="0035423B" w:rsidRPr="00A02F6F" w:rsidRDefault="0035423B" w:rsidP="0035423B">
      <w:pPr>
        <w:rPr>
          <w:rFonts w:ascii="Helvetica" w:hAnsi="Helvetica" w:cs="Helvetica"/>
        </w:rPr>
      </w:pPr>
    </w:p>
    <w:p w:rsidR="0035423B" w:rsidRPr="00A02F6F" w:rsidRDefault="0035423B" w:rsidP="0035423B">
      <w:pPr>
        <w:rPr>
          <w:rStyle w:val="StyleBoldUnderline"/>
          <w:rFonts w:ascii="Helvetica" w:hAnsi="Helvetica" w:cs="Helvetica"/>
        </w:rPr>
      </w:pPr>
      <w:r w:rsidRPr="00A02F6F">
        <w:rPr>
          <w:rFonts w:ascii="Helvetica" w:hAnsi="Helvetica" w:cs="Helvetica"/>
        </w:rPr>
        <w:t xml:space="preserve">There is a second way in which </w:t>
      </w:r>
      <w:r w:rsidRPr="00A02F6F">
        <w:rPr>
          <w:rStyle w:val="StyleBoldUnderline"/>
          <w:rFonts w:ascii="Helvetica" w:hAnsi="Helvetica" w:cs="Helvetica"/>
        </w:rPr>
        <w:t>the painful experience of compassion can threaten human excellence</w:t>
      </w:r>
      <w:r w:rsidRPr="00A02F6F">
        <w:rPr>
          <w:rFonts w:ascii="Helvetica" w:hAnsi="Helvetica" w:cs="Helvetica"/>
        </w:rPr>
        <w:t xml:space="preserve">. Not only do we risk developing contempt for all but the suffering masses, but </w:t>
      </w:r>
      <w:proofErr w:type="spellStart"/>
      <w:r w:rsidRPr="00A02F6F">
        <w:rPr>
          <w:rStyle w:val="StyleBoldUnderline"/>
          <w:rFonts w:ascii="Helvetica" w:hAnsi="Helvetica" w:cs="Helvetica"/>
          <w:highlight w:val="green"/>
        </w:rPr>
        <w:t>we</w:t>
      </w:r>
      <w:r w:rsidRPr="00A02F6F">
        <w:rPr>
          <w:rFonts w:ascii="Helvetica" w:hAnsi="Helvetica" w:cs="Helvetica"/>
        </w:rPr>
        <w:t>also</w:t>
      </w:r>
      <w:proofErr w:type="spellEnd"/>
      <w:r w:rsidRPr="00A02F6F">
        <w:rPr>
          <w:rFonts w:ascii="Helvetica" w:hAnsi="Helvetica" w:cs="Helvetica"/>
        </w:rPr>
        <w:t xml:space="preserve"> </w:t>
      </w:r>
      <w:r w:rsidRPr="00A02F6F">
        <w:rPr>
          <w:rStyle w:val="StyleBoldUnderline"/>
          <w:rFonts w:ascii="Helvetica" w:hAnsi="Helvetica" w:cs="Helvetica"/>
          <w:highlight w:val="green"/>
        </w:rPr>
        <w:t>risk</w:t>
      </w:r>
      <w:r w:rsidRPr="00A02F6F">
        <w:rPr>
          <w:rStyle w:val="StyleBoldUnderline"/>
          <w:rFonts w:ascii="Helvetica" w:hAnsi="Helvetica" w:cs="Helvetica"/>
        </w:rPr>
        <w:t xml:space="preserve"> developing </w:t>
      </w:r>
      <w:r w:rsidRPr="00A02F6F">
        <w:rPr>
          <w:rStyle w:val="StyleBoldUnderline"/>
          <w:rFonts w:ascii="Helvetica" w:hAnsi="Helvetica" w:cs="Helvetica"/>
          <w:highlight w:val="green"/>
        </w:rPr>
        <w:t>contempt for the compassion that forces us to suffer with them</w:t>
      </w:r>
      <w:r w:rsidRPr="00A02F6F">
        <w:rPr>
          <w:rFonts w:ascii="Helvetica" w:hAnsi="Helvetica" w:cs="Helvetica"/>
        </w:rPr>
        <w:t xml:space="preserve">. The terrible experience of shared suffering might lead some of the would-be great on a futile quest to abolish human misery. </w:t>
      </w:r>
      <w:r w:rsidRPr="00A02F6F">
        <w:rPr>
          <w:rStyle w:val="StyleBoldUnderline"/>
          <w:rFonts w:ascii="Helvetica" w:hAnsi="Helvetica" w:cs="Helvetica"/>
        </w:rPr>
        <w:t>Others</w:t>
      </w:r>
      <w:r w:rsidRPr="00A02F6F">
        <w:rPr>
          <w:rFonts w:ascii="Helvetica" w:hAnsi="Helvetica" w:cs="Helvetica"/>
        </w:rPr>
        <w:t xml:space="preserve">, however, </w:t>
      </w:r>
      <w:r w:rsidRPr="00A02F6F">
        <w:rPr>
          <w:rStyle w:val="StyleBoldUnderline"/>
          <w:rFonts w:ascii="Helvetica" w:hAnsi="Helvetica" w:cs="Helvetica"/>
        </w:rPr>
        <w:t>are likely to conclude that their sympathetic pain could be most efficiently relieved by extirpating the faculties responsible for it.</w:t>
      </w:r>
      <w:r w:rsidRPr="00A02F6F">
        <w:rPr>
          <w:rFonts w:ascii="Helvetica" w:hAnsi="Helvetica" w:cs="Helvetica"/>
        </w:rPr>
        <w:t xml:space="preserve"> When we do not hate the suffering of others, but only our own sharing of this suffering, </w:t>
      </w:r>
      <w:r w:rsidRPr="00A02F6F">
        <w:rPr>
          <w:rStyle w:val="StyleBoldUnderline"/>
          <w:rFonts w:ascii="Helvetica" w:hAnsi="Helvetica" w:cs="Helvetica"/>
          <w:highlight w:val="green"/>
        </w:rPr>
        <w:t>we seek</w:t>
      </w:r>
      <w:r w:rsidRPr="00A02F6F">
        <w:rPr>
          <w:rStyle w:val="StyleBoldUnderline"/>
          <w:rFonts w:ascii="Helvetica" w:hAnsi="Helvetica" w:cs="Helvetica"/>
        </w:rPr>
        <w:t xml:space="preserve"> only </w:t>
      </w:r>
      <w:r w:rsidRPr="00A02F6F">
        <w:rPr>
          <w:rStyle w:val="StyleBoldUnderline"/>
          <w:rFonts w:ascii="Helvetica" w:hAnsi="Helvetica" w:cs="Helvetica"/>
          <w:highlight w:val="green"/>
        </w:rPr>
        <w:t>to banish compassion</w:t>
      </w:r>
      <w:r w:rsidRPr="00A02F6F">
        <w:rPr>
          <w:rFonts w:ascii="Helvetica" w:hAnsi="Helvetica" w:cs="Helvetica"/>
        </w:rPr>
        <w:t xml:space="preserve"> from our own breasts. </w:t>
      </w:r>
      <w:r w:rsidRPr="00A02F6F">
        <w:rPr>
          <w:rStyle w:val="StyleBoldUnderline"/>
          <w:rFonts w:ascii="Helvetica" w:hAnsi="Helvetica" w:cs="Helvetica"/>
          <w:highlight w:val="green"/>
        </w:rPr>
        <w:t>Doing so</w:t>
      </w:r>
      <w:r w:rsidRPr="00A02F6F">
        <w:rPr>
          <w:rFonts w:ascii="Helvetica" w:hAnsi="Helvetica" w:cs="Helvetica"/>
        </w:rPr>
        <w:t xml:space="preserve">, however, </w:t>
      </w:r>
      <w:r w:rsidRPr="00A02F6F">
        <w:rPr>
          <w:rStyle w:val="StyleBoldUnderline"/>
          <w:rFonts w:ascii="Helvetica" w:hAnsi="Helvetica" w:cs="Helvetica"/>
          <w:highlight w:val="green"/>
        </w:rPr>
        <w:t>requires us to shield ourselves from the troubling awareness of our fellows' plight</w:t>
      </w:r>
      <w:r w:rsidRPr="00A02F6F">
        <w:rPr>
          <w:rFonts w:ascii="Helvetica" w:hAnsi="Helvetica" w:cs="Helvetica"/>
          <w:highlight w:val="green"/>
        </w:rPr>
        <w:t>,</w:t>
      </w:r>
      <w:r w:rsidRPr="00A02F6F">
        <w:rPr>
          <w:rFonts w:ascii="Helvetica" w:hAnsi="Helvetica" w:cs="Helvetica"/>
        </w:rPr>
        <w:t xml:space="preserve"> to sever the imaginative and emotional bonds which connect us to others. </w:t>
      </w:r>
      <w:r w:rsidRPr="00A02F6F">
        <w:rPr>
          <w:rStyle w:val="StyleBoldUnderline"/>
          <w:rFonts w:ascii="Helvetica" w:hAnsi="Helvetica" w:cs="Helvetica"/>
        </w:rPr>
        <w:t xml:space="preserve">It requires that we turn against our own strength of intelligence and </w:t>
      </w:r>
      <w:proofErr w:type="spellStart"/>
      <w:r w:rsidRPr="00A02F6F">
        <w:rPr>
          <w:rStyle w:val="StyleBoldUnderline"/>
          <w:rFonts w:ascii="Helvetica" w:hAnsi="Helvetica" w:cs="Helvetica"/>
        </w:rPr>
        <w:t>imagination</w:t>
      </w:r>
      <w:proofErr w:type="gramStart"/>
      <w:r w:rsidRPr="00A02F6F">
        <w:rPr>
          <w:rStyle w:val="StyleBoldUnderline"/>
          <w:rFonts w:ascii="Helvetica" w:hAnsi="Helvetica" w:cs="Helvetica"/>
        </w:rPr>
        <w:t>,that</w:t>
      </w:r>
      <w:proofErr w:type="spellEnd"/>
      <w:proofErr w:type="gramEnd"/>
      <w:r w:rsidRPr="00A02F6F">
        <w:rPr>
          <w:rStyle w:val="StyleBoldUnderline"/>
          <w:rFonts w:ascii="Helvetica" w:hAnsi="Helvetica" w:cs="Helvetica"/>
        </w:rPr>
        <w:t xml:space="preserve"> we sacrifice knowledge for ignorance by denying our insights into the human condition</w:t>
      </w:r>
      <w:r w:rsidRPr="00A02F6F">
        <w:rPr>
          <w:rFonts w:ascii="Helvetica" w:hAnsi="Helvetica" w:cs="Helvetica"/>
        </w:rPr>
        <w:t xml:space="preserve">. Some of us might succeed in turning ourselves into </w:t>
      </w:r>
      <w:r w:rsidRPr="00A02F6F">
        <w:rPr>
          <w:rStyle w:val="StyleBoldUnderline"/>
          <w:rFonts w:ascii="Helvetica" w:hAnsi="Helvetica" w:cs="Helvetica"/>
        </w:rPr>
        <w:t>such isolated, unthinking beings, but such individuals are not destined for creative achievement.</w:t>
      </w:r>
    </w:p>
    <w:p w:rsidR="005E309E" w:rsidRDefault="0035423B" w:rsidP="0035423B">
      <w:pPr>
        <w:rPr>
          <w:rStyle w:val="StyleBoldUnderline"/>
          <w:rFonts w:ascii="Helvetica" w:hAnsi="Helvetica" w:cs="Helvetica"/>
        </w:rPr>
      </w:pPr>
      <w:r w:rsidRPr="00A02F6F">
        <w:rPr>
          <w:rStyle w:val="StyleBoldUnderline"/>
          <w:rFonts w:ascii="Helvetica" w:hAnsi="Helvetica" w:cs="Helvetica"/>
          <w:highlight w:val="green"/>
        </w:rPr>
        <w:t>By contrast, the natural philosopher</w:t>
      </w:r>
      <w:r w:rsidRPr="00A02F6F">
        <w:rPr>
          <w:rStyle w:val="StyleBoldUnderline"/>
          <w:rFonts w:ascii="Helvetica" w:hAnsi="Helvetica" w:cs="Helvetica"/>
        </w:rPr>
        <w:t>, poet, or psychologist</w:t>
      </w:r>
      <w:r w:rsidRPr="00A02F6F">
        <w:rPr>
          <w:rFonts w:ascii="Helvetica" w:hAnsi="Helvetica" w:cs="Helvetica"/>
        </w:rPr>
        <w:t xml:space="preserve">—the born and inevitable </w:t>
      </w:r>
      <w:proofErr w:type="spellStart"/>
      <w:r w:rsidRPr="00A02F6F">
        <w:rPr>
          <w:rFonts w:ascii="Helvetica" w:hAnsi="Helvetica" w:cs="Helvetica"/>
        </w:rPr>
        <w:t>unriddler</w:t>
      </w:r>
      <w:proofErr w:type="spellEnd"/>
      <w:r w:rsidRPr="00A02F6F">
        <w:rPr>
          <w:rFonts w:ascii="Helvetica" w:hAnsi="Helvetica" w:cs="Helvetica"/>
        </w:rPr>
        <w:t xml:space="preserve"> of human souls—</w:t>
      </w:r>
      <w:r w:rsidRPr="00A02F6F">
        <w:rPr>
          <w:rStyle w:val="StyleBoldUnderline"/>
          <w:rFonts w:ascii="Helvetica" w:hAnsi="Helvetica" w:cs="Helvetica"/>
          <w:highlight w:val="green"/>
        </w:rPr>
        <w:t>could no more destroy</w:t>
      </w:r>
      <w:r w:rsidRPr="00A02F6F">
        <w:rPr>
          <w:rStyle w:val="StyleBoldUnderline"/>
          <w:rFonts w:ascii="Helvetica" w:hAnsi="Helvetica" w:cs="Helvetica"/>
        </w:rPr>
        <w:t xml:space="preserve"> his own sense of </w:t>
      </w:r>
      <w:r w:rsidRPr="00A02F6F">
        <w:rPr>
          <w:rStyle w:val="StyleBoldUnderline"/>
          <w:rFonts w:ascii="Helvetica" w:hAnsi="Helvetica" w:cs="Helvetica"/>
          <w:highlight w:val="green"/>
        </w:rPr>
        <w:t>compassion than</w:t>
      </w:r>
      <w:r w:rsidRPr="00A02F6F">
        <w:rPr>
          <w:rStyle w:val="StyleBoldUnderline"/>
          <w:rFonts w:ascii="Helvetica" w:hAnsi="Helvetica" w:cs="Helvetica"/>
        </w:rPr>
        <w:t xml:space="preserve"> he could </w:t>
      </w:r>
      <w:r w:rsidRPr="00A02F6F">
        <w:rPr>
          <w:rStyle w:val="StyleBoldUnderline"/>
          <w:rFonts w:ascii="Helvetica" w:hAnsi="Helvetica" w:cs="Helvetica"/>
          <w:highlight w:val="green"/>
        </w:rPr>
        <w:t>abolish the human suffering which compassion compels him to share</w:t>
      </w:r>
      <w:r w:rsidRPr="00A02F6F">
        <w:rPr>
          <w:rFonts w:ascii="Helvetica" w:hAnsi="Helvetica" w:cs="Helvetica"/>
          <w:highlight w:val="green"/>
        </w:rPr>
        <w:t xml:space="preserve">. </w:t>
      </w:r>
      <w:r w:rsidRPr="00A02F6F">
        <w:rPr>
          <w:rStyle w:val="StyleBoldUnderline"/>
          <w:rFonts w:ascii="Helvetica" w:hAnsi="Helvetica" w:cs="Helvetica"/>
          <w:highlight w:val="green"/>
        </w:rPr>
        <w:t>A futile quest to extirpate his sympathetic sentiments would only turn such an individual against the world, against life</w:t>
      </w:r>
      <w:r w:rsidRPr="00A02F6F">
        <w:rPr>
          <w:rStyle w:val="StyleBoldUnderline"/>
          <w:rFonts w:ascii="Helvetica" w:hAnsi="Helvetica" w:cs="Helvetica"/>
        </w:rPr>
        <w:t xml:space="preserve">, </w:t>
      </w:r>
    </w:p>
    <w:p w:rsidR="005E309E" w:rsidRDefault="005E309E" w:rsidP="0035423B">
      <w:pPr>
        <w:rPr>
          <w:rStyle w:val="StyleBoldUnderline"/>
          <w:rFonts w:ascii="Helvetica" w:hAnsi="Helvetica" w:cs="Helvetica"/>
        </w:rPr>
      </w:pPr>
    </w:p>
    <w:p w:rsidR="0035423B" w:rsidRPr="00A02F6F" w:rsidRDefault="0035423B" w:rsidP="0035423B">
      <w:pPr>
        <w:rPr>
          <w:rFonts w:ascii="Helvetica" w:hAnsi="Helvetica" w:cs="Helvetica"/>
        </w:rPr>
      </w:pPr>
      <w:proofErr w:type="gramStart"/>
      <w:r w:rsidRPr="00A02F6F">
        <w:rPr>
          <w:rStyle w:val="StyleBoldUnderline"/>
          <w:rFonts w:ascii="Helvetica" w:hAnsi="Helvetica" w:cs="Helvetica"/>
        </w:rPr>
        <w:t>and</w:t>
      </w:r>
      <w:proofErr w:type="gramEnd"/>
      <w:r w:rsidRPr="00A02F6F">
        <w:rPr>
          <w:rStyle w:val="StyleBoldUnderline"/>
          <w:rFonts w:ascii="Helvetica" w:hAnsi="Helvetica" w:cs="Helvetica"/>
        </w:rPr>
        <w:t xml:space="preserve"> against himself; in the end, it might even destroy him</w:t>
      </w:r>
      <w:r w:rsidRPr="00A02F6F">
        <w:rPr>
          <w:rFonts w:ascii="Helvetica" w:hAnsi="Helvetica" w:cs="Helvetica"/>
        </w:rPr>
        <w:t xml:space="preserve">. </w:t>
      </w:r>
      <w:r w:rsidRPr="00A02F6F">
        <w:rPr>
          <w:rStyle w:val="StyleBoldUnderline"/>
          <w:rFonts w:ascii="Helvetica" w:hAnsi="Helvetica" w:cs="Helvetica"/>
        </w:rPr>
        <w:t>Zarathustra</w:t>
      </w:r>
      <w:r w:rsidRPr="00A02F6F">
        <w:rPr>
          <w:rFonts w:ascii="Helvetica" w:hAnsi="Helvetica" w:cs="Helvetica"/>
        </w:rPr>
        <w:t xml:space="preserve"> does not pass the greatest test of his strength by purging compassion from his psyche. To the contrary, he </w:t>
      </w:r>
      <w:r w:rsidRPr="00A02F6F">
        <w:rPr>
          <w:rStyle w:val="StyleBoldUnderline"/>
          <w:rFonts w:ascii="Helvetica" w:hAnsi="Helvetica" w:cs="Helvetica"/>
        </w:rPr>
        <w:t>affirms his painful experience of the emotion as creativity-enhancing and life-promoting</w:t>
      </w:r>
      <w:r w:rsidRPr="00A02F6F">
        <w:rPr>
          <w:rFonts w:ascii="Helvetica" w:hAnsi="Helvetica" w:cs="Helvetica"/>
        </w:rPr>
        <w:t xml:space="preserve">. In doing so, Nietzsche's protagonist warns </w:t>
      </w:r>
      <w:proofErr w:type="spellStart"/>
      <w:r w:rsidRPr="00A02F6F">
        <w:rPr>
          <w:rFonts w:ascii="Helvetica" w:hAnsi="Helvetica" w:cs="Helvetica"/>
        </w:rPr>
        <w:t>against</w:t>
      </w:r>
      <w:r w:rsidRPr="00A02F6F">
        <w:rPr>
          <w:rStyle w:val="StyleBoldUnderline"/>
          <w:rFonts w:ascii="Helvetica" w:hAnsi="Helvetica" w:cs="Helvetica"/>
          <w:highlight w:val="green"/>
        </w:rPr>
        <w:t>those</w:t>
      </w:r>
      <w:proofErr w:type="spellEnd"/>
      <w:r w:rsidRPr="00A02F6F">
        <w:rPr>
          <w:rStyle w:val="StyleBoldUnderline"/>
          <w:rFonts w:ascii="Helvetica" w:hAnsi="Helvetica" w:cs="Helvetica"/>
          <w:highlight w:val="green"/>
        </w:rPr>
        <w:t xml:space="preserve"> who </w:t>
      </w:r>
      <w:r w:rsidRPr="00A02F6F">
        <w:rPr>
          <w:rStyle w:val="StyleBoldUnderline"/>
          <w:rFonts w:ascii="Helvetica" w:hAnsi="Helvetica" w:cs="Helvetica"/>
        </w:rPr>
        <w:t xml:space="preserve">unduly </w:t>
      </w:r>
      <w:r w:rsidRPr="00A02F6F">
        <w:rPr>
          <w:rStyle w:val="StyleBoldUnderline"/>
          <w:rFonts w:ascii="Helvetica" w:hAnsi="Helvetica" w:cs="Helvetica"/>
          <w:highlight w:val="green"/>
        </w:rPr>
        <w:t xml:space="preserve">oppose </w:t>
      </w:r>
      <w:proofErr w:type="spellStart"/>
      <w:r w:rsidRPr="00A02F6F">
        <w:rPr>
          <w:rStyle w:val="StyleBoldUnderline"/>
          <w:rFonts w:ascii="Helvetica" w:hAnsi="Helvetica" w:cs="Helvetica"/>
          <w:highlight w:val="green"/>
        </w:rPr>
        <w:t>compassion</w:t>
      </w:r>
      <w:r w:rsidRPr="00A02F6F">
        <w:rPr>
          <w:rFonts w:ascii="Helvetica" w:hAnsi="Helvetica" w:cs="Helvetica"/>
        </w:rPr>
        <w:t>as</w:t>
      </w:r>
      <w:proofErr w:type="spellEnd"/>
      <w:r w:rsidRPr="00A02F6F">
        <w:rPr>
          <w:rFonts w:ascii="Helvetica" w:hAnsi="Helvetica" w:cs="Helvetica"/>
        </w:rPr>
        <w:t xml:space="preserve">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A02F6F">
        <w:rPr>
          <w:rStyle w:val="StyleBoldUnderline"/>
          <w:rFonts w:ascii="Helvetica" w:hAnsi="Helvetica" w:cs="Helvetica"/>
          <w:highlight w:val="green"/>
        </w:rPr>
        <w:t>can be seen as opponents of human flourishing</w:t>
      </w:r>
      <w:r w:rsidRPr="00A02F6F">
        <w:rPr>
          <w:rFonts w:ascii="Helvetica" w:hAnsi="Helvetica" w:cs="Helvetica"/>
        </w:rPr>
        <w:t xml:space="preserve">. </w:t>
      </w:r>
    </w:p>
    <w:p w:rsidR="0035423B" w:rsidRPr="00A02F6F" w:rsidRDefault="0035423B" w:rsidP="0035423B">
      <w:pPr>
        <w:rPr>
          <w:rFonts w:ascii="Helvetica" w:hAnsi="Helvetica" w:cs="Helvetica"/>
        </w:rPr>
      </w:pPr>
    </w:p>
    <w:p w:rsidR="0035423B" w:rsidRPr="00A02F6F" w:rsidRDefault="0035423B" w:rsidP="0035423B">
      <w:pPr>
        <w:pStyle w:val="Heading4"/>
        <w:rPr>
          <w:rFonts w:ascii="Helvetica" w:hAnsi="Helvetica" w:cs="Helvetica"/>
        </w:rPr>
      </w:pPr>
      <w:r w:rsidRPr="00A02F6F">
        <w:rPr>
          <w:rFonts w:ascii="Helvetica" w:hAnsi="Helvetica" w:cs="Helvetica"/>
        </w:rPr>
        <w:t xml:space="preserve">And, the alt fails - Rejection of action or doing nothing corrupts their criticism </w:t>
      </w:r>
    </w:p>
    <w:p w:rsidR="0035423B" w:rsidRPr="00A02F6F" w:rsidRDefault="0035423B" w:rsidP="0035423B">
      <w:pPr>
        <w:rPr>
          <w:rStyle w:val="StyleStyleBold12pt"/>
          <w:rFonts w:ascii="Helvetica" w:hAnsi="Helvetica" w:cs="Helvetica"/>
        </w:rPr>
      </w:pPr>
      <w:r w:rsidRPr="00A02F6F">
        <w:rPr>
          <w:rStyle w:val="StyleStyleBold12pt"/>
          <w:rFonts w:ascii="Helvetica" w:hAnsi="Helvetica" w:cs="Helvetica"/>
        </w:rPr>
        <w:t xml:space="preserve">Solomon, Quincy Lee Centennial Professor at the University of Texas at </w:t>
      </w:r>
      <w:r w:rsidRPr="00A02F6F">
        <w:rPr>
          <w:rStyle w:val="StyleStyleBold12pt"/>
          <w:rFonts w:ascii="Helvetica" w:hAnsi="Helvetica" w:cs="Helvetica"/>
          <w:highlight w:val="cyan"/>
        </w:rPr>
        <w:t>Austin, ’90</w:t>
      </w:r>
      <w:r w:rsidRPr="00A02F6F">
        <w:rPr>
          <w:rStyle w:val="StyleStyleBold12pt"/>
          <w:rFonts w:ascii="Helvetica" w:hAnsi="Helvetica" w:cs="Helvetica"/>
        </w:rPr>
        <w:t xml:space="preserve"> (Robert, “Nietzsche as Postmodernist” p 291-292)</w:t>
      </w:r>
    </w:p>
    <w:p w:rsidR="0035423B" w:rsidRPr="00A02F6F" w:rsidRDefault="0035423B" w:rsidP="0035423B">
      <w:pPr>
        <w:rPr>
          <w:rStyle w:val="StyleStyleBold12pt"/>
          <w:rFonts w:ascii="Helvetica" w:hAnsi="Helvetica" w:cs="Helvetica"/>
        </w:rPr>
      </w:pPr>
    </w:p>
    <w:p w:rsidR="0035423B" w:rsidRPr="00A02F6F" w:rsidRDefault="0035423B" w:rsidP="0035423B">
      <w:pPr>
        <w:rPr>
          <w:rStyle w:val="StyleBoldUnderline"/>
          <w:rFonts w:ascii="Helvetica" w:hAnsi="Helvetica" w:cs="Helvetica"/>
        </w:rPr>
      </w:pPr>
      <w:r w:rsidRPr="00A02F6F">
        <w:rPr>
          <w:rFonts w:ascii="Helvetica" w:hAnsi="Helvetica" w:cs="Helvetica"/>
          <w:sz w:val="16"/>
        </w:rPr>
        <w:t xml:space="preserve">It has too long been fashionable to dismiss Nietzsche for his hyperbole and crypto-fascists remarks, but now </w:t>
      </w:r>
      <w:r w:rsidRPr="00A02F6F">
        <w:rPr>
          <w:rStyle w:val="StyleBoldUnderline"/>
          <w:rFonts w:ascii="Helvetica" w:hAnsi="Helvetica" w:cs="Helvetica"/>
        </w:rPr>
        <w:t>Nietzsche seems to be subjected to a</w:t>
      </w:r>
      <w:r w:rsidRPr="00A02F6F">
        <w:rPr>
          <w:rFonts w:ascii="Helvetica" w:hAnsi="Helvetica" w:cs="Helvetica"/>
          <w:sz w:val="16"/>
        </w:rPr>
        <w:t xml:space="preserve">n equally </w:t>
      </w:r>
      <w:r w:rsidRPr="00A02F6F">
        <w:rPr>
          <w:rStyle w:val="StyleBoldUnderline"/>
          <w:rFonts w:ascii="Helvetica" w:hAnsi="Helvetica" w:cs="Helvetica"/>
        </w:rPr>
        <w:t xml:space="preserve">devastating mode of dismissal which turns him into a mere </w:t>
      </w:r>
      <w:proofErr w:type="spellStart"/>
      <w:r w:rsidRPr="00A02F6F">
        <w:rPr>
          <w:rStyle w:val="StyleBoldUnderline"/>
          <w:rFonts w:ascii="Helvetica" w:hAnsi="Helvetica" w:cs="Helvetica"/>
        </w:rPr>
        <w:t>metaphilosopher</w:t>
      </w:r>
      <w:proofErr w:type="spellEnd"/>
      <w:r w:rsidRPr="00A02F6F">
        <w:rPr>
          <w:rFonts w:ascii="Helvetica" w:hAnsi="Helvetica" w:cs="Helvetica"/>
          <w:sz w:val="16"/>
        </w:rPr>
        <w:t xml:space="preserve"> and ignores the very "dangerous" substantial issues he raises for (against) us. Indeed, </w:t>
      </w:r>
      <w:r w:rsidRPr="00A02F6F">
        <w:rPr>
          <w:rStyle w:val="StyleBoldUnderline"/>
          <w:rFonts w:ascii="Helvetica" w:hAnsi="Helvetica" w:cs="Helvetica"/>
        </w:rPr>
        <w:t xml:space="preserve">the jargon of </w:t>
      </w:r>
      <w:r w:rsidRPr="00A02F6F">
        <w:rPr>
          <w:rStyle w:val="StyleBoldUnderline"/>
          <w:rFonts w:ascii="Helvetica" w:hAnsi="Helvetica" w:cs="Helvetica"/>
          <w:highlight w:val="cyan"/>
        </w:rPr>
        <w:t>postmodernism is</w:t>
      </w:r>
      <w:r w:rsidRPr="00A02F6F">
        <w:rPr>
          <w:rStyle w:val="StyleBoldUnderline"/>
          <w:rFonts w:ascii="Helvetica" w:hAnsi="Helvetica" w:cs="Helvetica"/>
        </w:rPr>
        <w:t xml:space="preserve"> even </w:t>
      </w:r>
      <w:r w:rsidRPr="00A02F6F">
        <w:rPr>
          <w:rStyle w:val="StyleBoldUnderline"/>
          <w:rFonts w:ascii="Helvetica" w:hAnsi="Helvetica" w:cs="Helvetica"/>
          <w:highlight w:val="cyan"/>
        </w:rPr>
        <w:t>used to deny</w:t>
      </w:r>
      <w:r w:rsidRPr="00A02F6F">
        <w:rPr>
          <w:rStyle w:val="StyleBoldUnderline"/>
          <w:rFonts w:ascii="Helvetica" w:hAnsi="Helvetica" w:cs="Helvetica"/>
        </w:rPr>
        <w:t xml:space="preserve"> the existence of "</w:t>
      </w:r>
      <w:r w:rsidRPr="00A02F6F">
        <w:rPr>
          <w:rStyle w:val="StyleBoldUnderline"/>
          <w:rFonts w:ascii="Helvetica" w:hAnsi="Helvetica" w:cs="Helvetica"/>
          <w:highlight w:val="cyan"/>
        </w:rPr>
        <w:t>substantial issues</w:t>
      </w:r>
      <w:r w:rsidRPr="00A02F6F">
        <w:rPr>
          <w:rFonts w:ascii="Helvetica" w:hAnsi="Helvetica" w:cs="Helvetica"/>
          <w:sz w:val="16"/>
        </w:rPr>
        <w:t xml:space="preserve">"—easy enough in the ethereal comfort of the seminar room but </w:t>
      </w:r>
      <w:r w:rsidRPr="00A02F6F">
        <w:rPr>
          <w:rStyle w:val="StyleBoldUnderline"/>
          <w:rFonts w:ascii="Helvetica" w:hAnsi="Helvetica" w:cs="Helvetica"/>
        </w:rPr>
        <w:t xml:space="preserve">not even plausible while reading the newspaper. It ignores </w:t>
      </w:r>
      <w:r w:rsidRPr="00A02F6F">
        <w:rPr>
          <w:rStyle w:val="StyleBoldUnderline"/>
          <w:rFonts w:ascii="Helvetica" w:hAnsi="Helvetica" w:cs="Helvetica"/>
          <w:highlight w:val="cyan"/>
        </w:rPr>
        <w:t>Nietzsche</w:t>
      </w:r>
      <w:r w:rsidRPr="00A02F6F">
        <w:rPr>
          <w:rStyle w:val="StyleBoldUnderline"/>
          <w:rFonts w:ascii="Helvetica" w:hAnsi="Helvetica" w:cs="Helvetica"/>
        </w:rPr>
        <w:t>'s insis</w:t>
      </w:r>
      <w:r w:rsidRPr="00A02F6F">
        <w:rPr>
          <w:rStyle w:val="StyleBoldUnderline"/>
          <w:rFonts w:ascii="Helvetica" w:hAnsi="Helvetica" w:cs="Helvetica"/>
        </w:rPr>
        <w:softHyphen/>
        <w:t xml:space="preserve">tence on the need for ideals and the need to take a stand. Indeed, it </w:t>
      </w:r>
      <w:r w:rsidRPr="00A02F6F">
        <w:rPr>
          <w:rStyle w:val="StyleBoldUnderline"/>
          <w:rFonts w:ascii="Helvetica" w:hAnsi="Helvetica" w:cs="Helvetica"/>
          <w:highlight w:val="cyan"/>
        </w:rPr>
        <w:t>defends</w:t>
      </w:r>
      <w:r w:rsidRPr="00A02F6F">
        <w:rPr>
          <w:rStyle w:val="StyleBoldUnderline"/>
          <w:rFonts w:ascii="Helvetica" w:hAnsi="Helvetica" w:cs="Helvetica"/>
        </w:rPr>
        <w:t xml:space="preserve"> the importance of </w:t>
      </w:r>
      <w:r w:rsidRPr="00A02F6F">
        <w:rPr>
          <w:rStyle w:val="StyleBoldUnderline"/>
          <w:rFonts w:ascii="Helvetica" w:hAnsi="Helvetica" w:cs="Helvetica"/>
          <w:highlight w:val="cyan"/>
        </w:rPr>
        <w:t>not taking a stand</w:t>
      </w:r>
      <w:r w:rsidRPr="00A02F6F">
        <w:rPr>
          <w:rFonts w:ascii="Helvetica" w:hAnsi="Helvetica" w:cs="Helvetica"/>
          <w:sz w:val="16"/>
        </w:rPr>
        <w:t>. What troubled Europe for so much of this century and awakened so many bright undergrad</w:t>
      </w:r>
      <w:r w:rsidRPr="00A02F6F">
        <w:rPr>
          <w:rFonts w:ascii="Helvetica" w:hAnsi="Helvetica" w:cs="Helvetica"/>
          <w:sz w:val="16"/>
        </w:rPr>
        <w:softHyphen/>
        <w:t xml:space="preserve">uates </w:t>
      </w:r>
      <w:proofErr w:type="gramStart"/>
      <w:r w:rsidRPr="00A02F6F">
        <w:rPr>
          <w:rFonts w:ascii="Helvetica" w:hAnsi="Helvetica" w:cs="Helvetica"/>
          <w:sz w:val="16"/>
        </w:rPr>
        <w:t>was</w:t>
      </w:r>
      <w:proofErr w:type="gramEnd"/>
      <w:r w:rsidRPr="00A02F6F">
        <w:rPr>
          <w:rFonts w:ascii="Helvetica" w:hAnsi="Helvetica" w:cs="Helvetica"/>
          <w:sz w:val="16"/>
        </w:rPr>
        <w:t xml:space="preserve"> not Nietzsche's </w:t>
      </w:r>
      <w:proofErr w:type="spellStart"/>
      <w:r w:rsidRPr="00A02F6F">
        <w:rPr>
          <w:rFonts w:ascii="Helvetica" w:hAnsi="Helvetica" w:cs="Helvetica"/>
          <w:sz w:val="16"/>
        </w:rPr>
        <w:t>metaphilosophy</w:t>
      </w:r>
      <w:proofErr w:type="spellEnd"/>
      <w:r w:rsidRPr="00A02F6F">
        <w:rPr>
          <w:rFonts w:ascii="Helvetica" w:hAnsi="Helvetica" w:cs="Helvetica"/>
          <w:sz w:val="16"/>
        </w:rPr>
        <w:t xml:space="preserve"> but his uninhibited accusa</w:t>
      </w:r>
      <w:r w:rsidRPr="00A02F6F">
        <w:rPr>
          <w:rFonts w:ascii="Helvetica" w:hAnsi="Helvetica" w:cs="Helvetica"/>
          <w:sz w:val="16"/>
        </w:rPr>
        <w:softHyphen/>
        <w:t xml:space="preserve">tions and invitations to a boldness in thinking about our lives that had all but disappeared from philosophy. </w:t>
      </w:r>
      <w:r w:rsidRPr="00A02F6F">
        <w:rPr>
          <w:rStyle w:val="StyleBoldUnderline"/>
          <w:rFonts w:ascii="Helvetica" w:hAnsi="Helvetica" w:cs="Helvetica"/>
        </w:rPr>
        <w:t>I would like to think</w:t>
      </w:r>
      <w:r w:rsidRPr="00A02F6F">
        <w:rPr>
          <w:rFonts w:ascii="Helvetica" w:hAnsi="Helvetica" w:cs="Helvetica"/>
          <w:sz w:val="16"/>
        </w:rPr>
        <w:t xml:space="preserve"> that this is what </w:t>
      </w:r>
      <w:r w:rsidRPr="00A02F6F">
        <w:rPr>
          <w:rStyle w:val="StyleBoldUnderline"/>
          <w:rFonts w:ascii="Helvetica" w:hAnsi="Helvetica" w:cs="Helvetica"/>
        </w:rPr>
        <w:t xml:space="preserve">postmodern philosophy is all about—moving </w:t>
      </w:r>
      <w:proofErr w:type="spellStart"/>
      <w:r w:rsidRPr="00A02F6F">
        <w:rPr>
          <w:rStyle w:val="StyleBoldUnderline"/>
          <w:rFonts w:ascii="Helvetica" w:hAnsi="Helvetica" w:cs="Helvetica"/>
        </w:rPr>
        <w:t>beyong</w:t>
      </w:r>
      <w:proofErr w:type="spellEnd"/>
      <w:r w:rsidRPr="00A02F6F">
        <w:rPr>
          <w:rStyle w:val="StyleBoldUnderline"/>
          <w:rFonts w:ascii="Helvetica" w:hAnsi="Helvetica" w:cs="Helvetica"/>
        </w:rPr>
        <w:t xml:space="preserve"> the for</w:t>
      </w:r>
      <w:r w:rsidRPr="00A02F6F">
        <w:rPr>
          <w:rStyle w:val="StyleBoldUnderline"/>
          <w:rFonts w:ascii="Helvetica" w:hAnsi="Helvetica" w:cs="Helvetica"/>
        </w:rPr>
        <w:softHyphen/>
        <w:t>mulaic and overly technical academic dogmatism</w:t>
      </w:r>
      <w:r w:rsidRPr="00A02F6F">
        <w:rPr>
          <w:rFonts w:ascii="Helvetica" w:hAnsi="Helvetica" w:cs="Helvetica"/>
          <w:sz w:val="16"/>
        </w:rPr>
        <w:t xml:space="preserve"> of the recent past </w:t>
      </w:r>
      <w:r w:rsidRPr="00A02F6F">
        <w:rPr>
          <w:rStyle w:val="StyleBoldUnderline"/>
          <w:rFonts w:ascii="Helvetica" w:hAnsi="Helvetica" w:cs="Helvetica"/>
        </w:rPr>
        <w:t>to personal involvement and</w:t>
      </w:r>
      <w:r w:rsidRPr="00A02F6F">
        <w:rPr>
          <w:rFonts w:ascii="Helvetica" w:hAnsi="Helvetica" w:cs="Helvetica"/>
          <w:sz w:val="16"/>
        </w:rPr>
        <w:t xml:space="preserve"> a </w:t>
      </w:r>
      <w:r w:rsidRPr="00A02F6F">
        <w:rPr>
          <w:rStyle w:val="StyleBoldUnderline"/>
          <w:rFonts w:ascii="Helvetica" w:hAnsi="Helvetica" w:cs="Helvetica"/>
        </w:rPr>
        <w:t>pluralism</w:t>
      </w:r>
      <w:r w:rsidRPr="00A02F6F">
        <w:rPr>
          <w:rFonts w:ascii="Helvetica" w:hAnsi="Helvetica" w:cs="Helvetica"/>
          <w:sz w:val="16"/>
        </w:rPr>
        <w:t xml:space="preserve"> that is </w:t>
      </w:r>
      <w:r w:rsidRPr="00A02F6F">
        <w:rPr>
          <w:rStyle w:val="StyleBoldUnderline"/>
          <w:rFonts w:ascii="Helvetica" w:hAnsi="Helvetica" w:cs="Helvetica"/>
        </w:rPr>
        <w:t>concerned with how a particular philosophy contributes to a particular life rather than how a jargonized essay fits into the latest professional fashion.</w:t>
      </w:r>
      <w:r w:rsidRPr="00A02F6F">
        <w:rPr>
          <w:rFonts w:ascii="Helvetica" w:hAnsi="Helvetica" w:cs="Helvetica"/>
          <w:sz w:val="16"/>
        </w:rPr>
        <w:t xml:space="preserve"> There is currently a widespread suspicion that much of </w:t>
      </w:r>
      <w:r w:rsidRPr="00A02F6F">
        <w:rPr>
          <w:rStyle w:val="StyleBoldUnderline"/>
          <w:rFonts w:ascii="Helvetica" w:hAnsi="Helvetica" w:cs="Helvetica"/>
          <w:highlight w:val="cyan"/>
        </w:rPr>
        <w:t>postmodernism is an excuse not to believe in anything</w:t>
      </w:r>
      <w:r w:rsidRPr="00A02F6F">
        <w:rPr>
          <w:rStyle w:val="StyleBoldUnderline"/>
          <w:rFonts w:ascii="Helvetica" w:hAnsi="Helvetica" w:cs="Helvetica"/>
        </w:rPr>
        <w:t xml:space="preserve">, to </w:t>
      </w:r>
      <w:r w:rsidRPr="00A02F6F">
        <w:rPr>
          <w:rStyle w:val="StyleBoldUnderline"/>
          <w:rFonts w:ascii="Helvetica" w:hAnsi="Helvetica" w:cs="Helvetica"/>
          <w:highlight w:val="cyan"/>
        </w:rPr>
        <w:t>avoid</w:t>
      </w:r>
      <w:r w:rsidRPr="00A02F6F">
        <w:rPr>
          <w:rFonts w:ascii="Helvetica" w:hAnsi="Helvetica" w:cs="Helvetica"/>
          <w:sz w:val="16"/>
        </w:rPr>
        <w:t xml:space="preserve"> both </w:t>
      </w:r>
      <w:r w:rsidRPr="00A02F6F">
        <w:rPr>
          <w:rStyle w:val="StyleBoldUnderline"/>
          <w:rFonts w:ascii="Helvetica" w:hAnsi="Helvetica" w:cs="Helvetica"/>
        </w:rPr>
        <w:t xml:space="preserve">personal and </w:t>
      </w:r>
      <w:r w:rsidRPr="00A02F6F">
        <w:rPr>
          <w:rStyle w:val="StyleBoldUnderline"/>
          <w:rFonts w:ascii="Helvetica" w:hAnsi="Helvetica" w:cs="Helvetica"/>
          <w:highlight w:val="cyan"/>
        </w:rPr>
        <w:t>political involvement and take refuge in apathy</w:t>
      </w:r>
      <w:r w:rsidRPr="00A02F6F">
        <w:rPr>
          <w:rStyle w:val="StyleBoldUnderline"/>
          <w:rFonts w:ascii="Helvetica" w:hAnsi="Helvetica" w:cs="Helvetica"/>
        </w:rPr>
        <w:t>, despair, or mere ambition</w:t>
      </w:r>
      <w:r w:rsidRPr="00A02F6F">
        <w:rPr>
          <w:rFonts w:ascii="Helvetica" w:hAnsi="Helvetica" w:cs="Helvetica"/>
          <w:sz w:val="16"/>
        </w:rPr>
        <w:t xml:space="preserve">. But it seems to me that </w:t>
      </w:r>
      <w:r w:rsidRPr="00A02F6F">
        <w:rPr>
          <w:rStyle w:val="StyleBoldUnderline"/>
          <w:rFonts w:ascii="Helvetica" w:hAnsi="Helvetica" w:cs="Helvetica"/>
        </w:rPr>
        <w:t>Nietzsche stood for a postmodernism that involved far more</w:t>
      </w:r>
      <w:r w:rsidRPr="00A02F6F">
        <w:rPr>
          <w:rFonts w:ascii="Helvetica" w:hAnsi="Helvetica" w:cs="Helvetica"/>
          <w:sz w:val="16"/>
        </w:rPr>
        <w:t xml:space="preserve">. I am reminded of a statement that Peter </w:t>
      </w:r>
      <w:proofErr w:type="spellStart"/>
      <w:r w:rsidRPr="00A02F6F">
        <w:rPr>
          <w:rFonts w:ascii="Helvetica" w:hAnsi="Helvetica" w:cs="Helvetica"/>
          <w:sz w:val="16"/>
        </w:rPr>
        <w:t>Schjeldahl</w:t>
      </w:r>
      <w:proofErr w:type="spellEnd"/>
      <w:r w:rsidRPr="00A02F6F">
        <w:rPr>
          <w:rFonts w:ascii="Helvetica" w:hAnsi="Helvetica" w:cs="Helvetica"/>
          <w:sz w:val="16"/>
        </w:rPr>
        <w:t xml:space="preserve"> made some years ago, commenting on the artist Mark Rothko as a precursor of postmodernism: "He was too early to know that believing in something is always risky; we have the edge on him." So, too, </w:t>
      </w:r>
      <w:r w:rsidRPr="00A02F6F">
        <w:rPr>
          <w:rStyle w:val="StyleBoldUnderline"/>
          <w:rFonts w:ascii="Helvetica" w:hAnsi="Helvetica" w:cs="Helvetica"/>
        </w:rPr>
        <w:t>one forms the impression, reading so many postmodern authors</w:t>
      </w:r>
      <w:r w:rsidRPr="00A02F6F">
        <w:rPr>
          <w:rFonts w:ascii="Helvetica" w:hAnsi="Helvetica" w:cs="Helvetica"/>
          <w:sz w:val="16"/>
        </w:rPr>
        <w:t xml:space="preserve"> and commen</w:t>
      </w:r>
      <w:r w:rsidRPr="00A02F6F">
        <w:rPr>
          <w:rFonts w:ascii="Helvetica" w:hAnsi="Helvetica" w:cs="Helvetica"/>
          <w:sz w:val="16"/>
        </w:rPr>
        <w:softHyphen/>
        <w:t xml:space="preserve">tators, </w:t>
      </w:r>
      <w:r w:rsidRPr="00A02F6F">
        <w:rPr>
          <w:rStyle w:val="StyleBoldUnderline"/>
          <w:rFonts w:ascii="Helvetica" w:hAnsi="Helvetica" w:cs="Helvetica"/>
        </w:rPr>
        <w:t xml:space="preserve">that </w:t>
      </w:r>
      <w:r w:rsidRPr="00A02F6F">
        <w:rPr>
          <w:rStyle w:val="StyleBoldUnderline"/>
          <w:rFonts w:ascii="Helvetica" w:hAnsi="Helvetica" w:cs="Helvetica"/>
          <w:highlight w:val="cyan"/>
        </w:rPr>
        <w:t>anything can be said, without responsibility</w:t>
      </w:r>
      <w:r w:rsidRPr="00A02F6F">
        <w:rPr>
          <w:rFonts w:ascii="Helvetica" w:hAnsi="Helvetica" w:cs="Helvetica"/>
          <w:sz w:val="16"/>
        </w:rPr>
        <w:t xml:space="preserve">, without any risk at all. </w:t>
      </w:r>
      <w:r w:rsidRPr="00A02F6F">
        <w:rPr>
          <w:rStyle w:val="StyleBoldUnderline"/>
          <w:rFonts w:ascii="Helvetica" w:hAnsi="Helvetica" w:cs="Helvetica"/>
        </w:rPr>
        <w:t xml:space="preserve">But the </w:t>
      </w:r>
      <w:proofErr w:type="spellStart"/>
      <w:r w:rsidRPr="00A02F6F">
        <w:rPr>
          <w:rStyle w:val="StyleBoldUnderline"/>
          <w:rFonts w:ascii="Helvetica" w:hAnsi="Helvetica" w:cs="Helvetica"/>
        </w:rPr>
        <w:t>Nietzschean</w:t>
      </w:r>
      <w:proofErr w:type="spellEnd"/>
      <w:r w:rsidRPr="00A02F6F">
        <w:rPr>
          <w:rStyle w:val="StyleBoldUnderline"/>
          <w:rFonts w:ascii="Helvetica" w:hAnsi="Helvetica" w:cs="Helvetica"/>
        </w:rPr>
        <w:t xml:space="preserve"> conclusion to be drawn from that postmodern observation should not be retreat; it invites engagement. Postmodernism is nothing but </w:t>
      </w:r>
      <w:proofErr w:type="gramStart"/>
      <w:r w:rsidRPr="00A02F6F">
        <w:rPr>
          <w:rStyle w:val="StyleBoldUnderline"/>
          <w:rFonts w:ascii="Helvetica" w:hAnsi="Helvetica" w:cs="Helvetica"/>
        </w:rPr>
        <w:t>an</w:t>
      </w:r>
      <w:proofErr w:type="gramEnd"/>
      <w:r w:rsidRPr="00A02F6F">
        <w:rPr>
          <w:rStyle w:val="StyleBoldUnderline"/>
          <w:rFonts w:ascii="Helvetica" w:hAnsi="Helvetica" w:cs="Helvetica"/>
        </w:rPr>
        <w:t xml:space="preserve"> </w:t>
      </w:r>
      <w:proofErr w:type="spellStart"/>
      <w:r w:rsidRPr="00A02F6F">
        <w:rPr>
          <w:rStyle w:val="StyleBoldUnderline"/>
          <w:rFonts w:ascii="Helvetica" w:hAnsi="Helvetica" w:cs="Helvetica"/>
        </w:rPr>
        <w:t>unusally</w:t>
      </w:r>
      <w:proofErr w:type="spellEnd"/>
      <w:r w:rsidRPr="00A02F6F">
        <w:rPr>
          <w:rStyle w:val="StyleBoldUnderline"/>
          <w:rFonts w:ascii="Helvetica" w:hAnsi="Helvetica" w:cs="Helvetica"/>
        </w:rPr>
        <w:t xml:space="preserve"> hysterical reaction to</w:t>
      </w:r>
      <w:r w:rsidRPr="00A02F6F">
        <w:rPr>
          <w:rFonts w:ascii="Helvetica" w:hAnsi="Helvetica" w:cs="Helvetica"/>
          <w:sz w:val="16"/>
        </w:rPr>
        <w:t xml:space="preserve"> the quickening historical process of evolution and </w:t>
      </w:r>
      <w:r w:rsidRPr="00A02F6F">
        <w:rPr>
          <w:rStyle w:val="StyleBoldUnderline"/>
          <w:rFonts w:ascii="Helvetica" w:hAnsi="Helvetica" w:cs="Helvetica"/>
        </w:rPr>
        <w:t>change. It is</w:t>
      </w:r>
      <w:r w:rsidRPr="00A02F6F">
        <w:rPr>
          <w:rFonts w:ascii="Helvetica" w:hAnsi="Helvetica" w:cs="Helvetica"/>
          <w:sz w:val="16"/>
        </w:rPr>
        <w:t xml:space="preserve">, in that sense, </w:t>
      </w:r>
      <w:r w:rsidRPr="00A02F6F">
        <w:rPr>
          <w:rStyle w:val="StyleBoldUnderline"/>
          <w:rFonts w:ascii="Helvetica" w:hAnsi="Helvetica" w:cs="Helvetica"/>
        </w:rPr>
        <w:t>the very opposite of</w:t>
      </w:r>
      <w:r w:rsidRPr="00A02F6F">
        <w:rPr>
          <w:rFonts w:ascii="Helvetica" w:hAnsi="Helvetica" w:cs="Helvetica"/>
          <w:sz w:val="16"/>
        </w:rPr>
        <w:t xml:space="preserve"> that attitude of </w:t>
      </w:r>
      <w:proofErr w:type="spellStart"/>
      <w:r w:rsidRPr="00A02F6F">
        <w:rPr>
          <w:rStyle w:val="StyleBoldUnderline"/>
          <w:rFonts w:ascii="Helvetica" w:hAnsi="Helvetica" w:cs="Helvetica"/>
        </w:rPr>
        <w:t>amor</w:t>
      </w:r>
      <w:proofErr w:type="spellEnd"/>
      <w:r w:rsidRPr="00A02F6F">
        <w:rPr>
          <w:rStyle w:val="StyleBoldUnderline"/>
          <w:rFonts w:ascii="Helvetica" w:hAnsi="Helvetica" w:cs="Helvetica"/>
        </w:rPr>
        <w:t xml:space="preserve"> </w:t>
      </w:r>
      <w:proofErr w:type="spellStart"/>
      <w:r w:rsidRPr="00A02F6F">
        <w:rPr>
          <w:rStyle w:val="StyleBoldUnderline"/>
          <w:rFonts w:ascii="Helvetica" w:hAnsi="Helvetica" w:cs="Helvetica"/>
        </w:rPr>
        <w:t>fati</w:t>
      </w:r>
      <w:proofErr w:type="spellEnd"/>
      <w:r w:rsidRPr="00A02F6F">
        <w:rPr>
          <w:rStyle w:val="StyleBoldUnderline"/>
          <w:rFonts w:ascii="Helvetica" w:hAnsi="Helvetica" w:cs="Helvetica"/>
        </w:rPr>
        <w:t xml:space="preserve">, which Nietzsche opposed to </w:t>
      </w:r>
      <w:proofErr w:type="spellStart"/>
      <w:r w:rsidRPr="00A02F6F">
        <w:rPr>
          <w:rStyle w:val="StyleBoldUnderline"/>
          <w:rFonts w:ascii="Helvetica" w:hAnsi="Helvetica" w:cs="Helvetica"/>
        </w:rPr>
        <w:t>ressentiment</w:t>
      </w:r>
      <w:proofErr w:type="spellEnd"/>
      <w:r w:rsidRPr="00A02F6F">
        <w:rPr>
          <w:rStyle w:val="StyleBoldUnderline"/>
          <w:rFonts w:ascii="Helvetica" w:hAnsi="Helvetica" w:cs="Helvetica"/>
        </w:rPr>
        <w:t xml:space="preserve"> and tried so hard to make his own</w:t>
      </w:r>
      <w:r w:rsidRPr="00A02F6F">
        <w:rPr>
          <w:rFonts w:ascii="Helvetica" w:hAnsi="Helvetica" w:cs="Helvetica"/>
          <w:sz w:val="16"/>
        </w:rPr>
        <w:t xml:space="preserve">. In this bold sense, </w:t>
      </w:r>
      <w:proofErr w:type="spellStart"/>
      <w:r w:rsidRPr="00A02F6F">
        <w:rPr>
          <w:rStyle w:val="StyleBoldUnderline"/>
          <w:rFonts w:ascii="Helvetica" w:hAnsi="Helvetica" w:cs="Helvetica"/>
        </w:rPr>
        <w:t>amor</w:t>
      </w:r>
      <w:proofErr w:type="spellEnd"/>
      <w:r w:rsidRPr="00A02F6F">
        <w:rPr>
          <w:rStyle w:val="StyleBoldUnderline"/>
          <w:rFonts w:ascii="Helvetica" w:hAnsi="Helvetica" w:cs="Helvetica"/>
        </w:rPr>
        <w:t xml:space="preserve"> </w:t>
      </w:r>
      <w:proofErr w:type="spellStart"/>
      <w:r w:rsidRPr="00A02F6F">
        <w:rPr>
          <w:rStyle w:val="StyleBoldUnderline"/>
          <w:rFonts w:ascii="Helvetica" w:hAnsi="Helvetica" w:cs="Helvetica"/>
        </w:rPr>
        <w:t>fati</w:t>
      </w:r>
      <w:proofErr w:type="spellEnd"/>
      <w:r w:rsidRPr="00A02F6F">
        <w:rPr>
          <w:rStyle w:val="StyleBoldUnderline"/>
          <w:rFonts w:ascii="Helvetica" w:hAnsi="Helvetica" w:cs="Helvetica"/>
        </w:rPr>
        <w:t xml:space="preserve"> is not resignation but the willingness to throw ourselves into our projects and into history. But this willingness seems to me to be the dominant urge of modernism</w:t>
      </w:r>
      <w:r w:rsidRPr="00A02F6F">
        <w:rPr>
          <w:rFonts w:ascii="Helvetica" w:hAnsi="Helvetica" w:cs="Helvetica"/>
          <w:sz w:val="16"/>
        </w:rPr>
        <w:t xml:space="preserve">, not postmodernism, </w:t>
      </w:r>
      <w:r w:rsidRPr="00A02F6F">
        <w:rPr>
          <w:rStyle w:val="StyleBoldUnderline"/>
          <w:rFonts w:ascii="Helvetica" w:hAnsi="Helvetica" w:cs="Helvetica"/>
        </w:rPr>
        <w:t>and if Nietzsche is a postmodernist</w:t>
      </w:r>
      <w:r w:rsidRPr="00A02F6F">
        <w:rPr>
          <w:rFonts w:ascii="Helvetica" w:hAnsi="Helvetica" w:cs="Helvetica"/>
          <w:sz w:val="16"/>
        </w:rPr>
        <w:t xml:space="preserve"> in this sense, </w:t>
      </w:r>
      <w:r w:rsidRPr="00A02F6F">
        <w:rPr>
          <w:rStyle w:val="StyleBoldUnderline"/>
          <w:rFonts w:ascii="Helvetica" w:hAnsi="Helvetica" w:cs="Helvetica"/>
        </w:rPr>
        <w:t>he resembles Marx far more than he does Derrida</w:t>
      </w:r>
      <w:r w:rsidRPr="00A02F6F">
        <w:rPr>
          <w:rFonts w:ascii="Helvetica" w:hAnsi="Helvetica" w:cs="Helvetica"/>
          <w:sz w:val="16"/>
        </w:rPr>
        <w:t xml:space="preserve"> (though the aims of the revolution are obviously quite opposed). There are many </w:t>
      </w:r>
      <w:proofErr w:type="spellStart"/>
      <w:r w:rsidRPr="00A02F6F">
        <w:rPr>
          <w:rFonts w:ascii="Helvetica" w:hAnsi="Helvetica" w:cs="Helvetica"/>
          <w:sz w:val="16"/>
        </w:rPr>
        <w:t>Nietzsches</w:t>
      </w:r>
      <w:proofErr w:type="spellEnd"/>
      <w:r w:rsidRPr="00A02F6F">
        <w:rPr>
          <w:rFonts w:ascii="Helvetica" w:hAnsi="Helvetica" w:cs="Helvetica"/>
          <w:sz w:val="16"/>
        </w:rPr>
        <w:t xml:space="preserve">, and only one of them is the Nietzsche who anticipated the worst features of modern European history. </w:t>
      </w:r>
      <w:r w:rsidRPr="00A02F6F">
        <w:rPr>
          <w:rStyle w:val="StyleBoldUnderline"/>
          <w:rFonts w:ascii="Helvetica" w:hAnsi="Helvetica" w:cs="Helvetica"/>
        </w:rPr>
        <w:t>I find it disturbing that this Nietzsche is today being resurrected and celebrated as "postmodern."</w:t>
      </w:r>
    </w:p>
    <w:p w:rsidR="0035423B" w:rsidRPr="00A02F6F" w:rsidRDefault="0035423B" w:rsidP="0035423B">
      <w:pPr>
        <w:rPr>
          <w:rFonts w:ascii="Helvetica" w:hAnsi="Helvetica" w:cs="Helvetica"/>
        </w:rPr>
      </w:pPr>
    </w:p>
    <w:p w:rsidR="0035423B" w:rsidRPr="00A02F6F" w:rsidRDefault="0035423B" w:rsidP="0035423B">
      <w:pPr>
        <w:pStyle w:val="Heading4"/>
        <w:rPr>
          <w:rFonts w:ascii="Helvetica" w:hAnsi="Helvetica" w:cs="Helvetica"/>
        </w:rPr>
      </w:pPr>
      <w:r w:rsidRPr="00A02F6F">
        <w:rPr>
          <w:rFonts w:ascii="Helvetica" w:hAnsi="Helvetica" w:cs="Helvetica"/>
        </w:rPr>
        <w:t>Their own ethics demands an evaluation of bodily harm</w:t>
      </w:r>
    </w:p>
    <w:p w:rsidR="0035423B" w:rsidRPr="00A02F6F" w:rsidRDefault="0035423B" w:rsidP="0035423B">
      <w:pPr>
        <w:rPr>
          <w:rFonts w:ascii="Helvetica" w:hAnsi="Helvetica" w:cs="Helvetica"/>
          <w:b/>
        </w:rPr>
      </w:pPr>
      <w:r w:rsidRPr="00A02F6F">
        <w:rPr>
          <w:rFonts w:ascii="Helvetica" w:hAnsi="Helvetica" w:cs="Helvetica"/>
          <w:b/>
        </w:rPr>
        <w:t>Nussbaum 94</w:t>
      </w:r>
    </w:p>
    <w:p w:rsidR="0035423B" w:rsidRPr="00A02F6F" w:rsidRDefault="0035423B" w:rsidP="0035423B">
      <w:pPr>
        <w:rPr>
          <w:rFonts w:ascii="Helvetica" w:hAnsi="Helvetica" w:cs="Helvetica"/>
          <w:sz w:val="16"/>
          <w:szCs w:val="16"/>
        </w:rPr>
      </w:pPr>
      <w:r w:rsidRPr="00A02F6F">
        <w:rPr>
          <w:rFonts w:ascii="Helvetica" w:hAnsi="Helvetica" w:cs="Helvetica"/>
          <w:sz w:val="16"/>
          <w:szCs w:val="16"/>
        </w:rPr>
        <w:t>Martha Nussbaum (born Martha Craven on May 6, 1947) is an American philosopher with a particular interest in ancient Greek and Roman philosophy, political philosophy and ethics.</w:t>
      </w:r>
    </w:p>
    <w:p w:rsidR="0035423B" w:rsidRPr="00A02F6F" w:rsidRDefault="0035423B" w:rsidP="0035423B">
      <w:pPr>
        <w:rPr>
          <w:rFonts w:ascii="Helvetica" w:hAnsi="Helvetica" w:cs="Helvetica"/>
          <w:sz w:val="16"/>
          <w:szCs w:val="16"/>
        </w:rPr>
      </w:pPr>
      <w:r w:rsidRPr="00A02F6F">
        <w:rPr>
          <w:rFonts w:ascii="Helvetica" w:hAnsi="Helvetica" w:cs="Helvetica"/>
          <w:sz w:val="16"/>
          <w:szCs w:val="16"/>
        </w:rPr>
        <w:t xml:space="preserve">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w:t>
      </w:r>
      <w:proofErr w:type="spellStart"/>
      <w:r w:rsidRPr="00A02F6F">
        <w:rPr>
          <w:rFonts w:ascii="Helvetica" w:hAnsi="Helvetica" w:cs="Helvetica"/>
          <w:sz w:val="16"/>
          <w:szCs w:val="16"/>
        </w:rPr>
        <w:t>professor.Nietzsche</w:t>
      </w:r>
      <w:proofErr w:type="spellEnd"/>
      <w:r w:rsidRPr="00A02F6F">
        <w:rPr>
          <w:rFonts w:ascii="Helvetica" w:hAnsi="Helvetica" w:cs="Helvetica"/>
          <w:sz w:val="16"/>
          <w:szCs w:val="16"/>
        </w:rPr>
        <w:t>, Genealogy, Morality</w:t>
      </w:r>
      <w:proofErr w:type="gramStart"/>
      <w:r w:rsidRPr="00A02F6F">
        <w:rPr>
          <w:rFonts w:ascii="Helvetica" w:hAnsi="Helvetica" w:cs="Helvetica"/>
          <w:sz w:val="16"/>
          <w:szCs w:val="16"/>
        </w:rPr>
        <w:t>,  By</w:t>
      </w:r>
      <w:proofErr w:type="gramEnd"/>
      <w:r w:rsidRPr="00A02F6F">
        <w:rPr>
          <w:rFonts w:ascii="Helvetica" w:hAnsi="Helvetica" w:cs="Helvetica"/>
          <w:sz w:val="16"/>
          <w:szCs w:val="16"/>
        </w:rPr>
        <w:t xml:space="preserve"> Richard</w:t>
      </w:r>
    </w:p>
    <w:p w:rsidR="0035423B" w:rsidRPr="00A02F6F" w:rsidRDefault="0035423B" w:rsidP="0035423B">
      <w:pPr>
        <w:rPr>
          <w:rFonts w:ascii="Helvetica" w:hAnsi="Helvetica" w:cs="Helvetica"/>
        </w:rPr>
      </w:pPr>
    </w:p>
    <w:p w:rsidR="0035423B" w:rsidRPr="00A02F6F" w:rsidRDefault="0035423B" w:rsidP="0035423B">
      <w:pPr>
        <w:rPr>
          <w:rFonts w:ascii="Helvetica" w:hAnsi="Helvetica" w:cs="Helvetica"/>
          <w:sz w:val="16"/>
        </w:rPr>
      </w:pPr>
      <w:r w:rsidRPr="00A02F6F">
        <w:rPr>
          <w:rFonts w:ascii="Helvetica" w:hAnsi="Helvetica" w:cs="Helvetica"/>
          <w:sz w:val="16"/>
        </w:rPr>
        <w:t xml:space="preserve"> We now turn to </w:t>
      </w:r>
      <w:r w:rsidRPr="00A02F6F">
        <w:rPr>
          <w:rStyle w:val="StyleBoldUnderline"/>
          <w:rFonts w:ascii="Helvetica" w:hAnsi="Helvetica" w:cs="Helvetica"/>
          <w:highlight w:val="yellow"/>
        </w:rPr>
        <w:t>the heart of the matter, the role of "external goods" in the good human life.</w:t>
      </w:r>
      <w:r w:rsidRPr="00A02F6F">
        <w:rPr>
          <w:rFonts w:ascii="Helvetica" w:hAnsi="Helvetica" w:cs="Helvetica"/>
          <w:sz w:val="16"/>
        </w:rPr>
        <w:t xml:space="preserve"> And here we encounter a rather large surprise. There is </w:t>
      </w:r>
      <w:r w:rsidRPr="00A02F6F">
        <w:rPr>
          <w:rStyle w:val="StyleBoldUnderline"/>
          <w:rFonts w:ascii="Helvetica" w:hAnsi="Helvetica" w:cs="Helvetica"/>
          <w:highlight w:val="yellow"/>
        </w:rPr>
        <w:t>no philosopher</w:t>
      </w:r>
      <w:r w:rsidRPr="00A02F6F">
        <w:rPr>
          <w:rFonts w:ascii="Helvetica" w:hAnsi="Helvetica" w:cs="Helvetica"/>
          <w:sz w:val="16"/>
        </w:rPr>
        <w:t xml:space="preserve"> in the modern Western tradition </w:t>
      </w:r>
      <w:proofErr w:type="gramStart"/>
      <w:r w:rsidRPr="00A02F6F">
        <w:rPr>
          <w:rFonts w:ascii="Helvetica" w:hAnsi="Helvetica" w:cs="Helvetica"/>
          <w:sz w:val="16"/>
        </w:rPr>
        <w:t>who</w:t>
      </w:r>
      <w:proofErr w:type="gramEnd"/>
      <w:r w:rsidRPr="00A02F6F">
        <w:rPr>
          <w:rFonts w:ascii="Helvetica" w:hAnsi="Helvetica" w:cs="Helvetica"/>
          <w:sz w:val="16"/>
        </w:rPr>
        <w:t xml:space="preserve"> </w:t>
      </w:r>
      <w:r w:rsidRPr="00A02F6F">
        <w:rPr>
          <w:rStyle w:val="StyleBoldUnderline"/>
          <w:rFonts w:ascii="Helvetica" w:hAnsi="Helvetica" w:cs="Helvetica"/>
          <w:highlight w:val="yellow"/>
        </w:rPr>
        <w:t xml:space="preserve">is more emphatic </w:t>
      </w:r>
      <w:r w:rsidRPr="00A02F6F">
        <w:rPr>
          <w:rStyle w:val="StyleBoldUnderline"/>
          <w:rFonts w:ascii="Helvetica" w:hAnsi="Helvetica" w:cs="Helvetica"/>
        </w:rPr>
        <w:t xml:space="preserve">than Nietzsche is </w:t>
      </w:r>
      <w:r w:rsidRPr="00A02F6F">
        <w:rPr>
          <w:rStyle w:val="StyleBoldUnderline"/>
          <w:rFonts w:ascii="Helvetica" w:hAnsi="Helvetica" w:cs="Helvetica"/>
          <w:highlight w:val="yellow"/>
        </w:rPr>
        <w:t xml:space="preserve">about the central importance of </w:t>
      </w:r>
      <w:r w:rsidRPr="00A02F6F">
        <w:rPr>
          <w:rStyle w:val="UnderlineBold"/>
          <w:rFonts w:ascii="Helvetica" w:hAnsi="Helvetica" w:cs="Helvetica"/>
          <w:highlight w:val="yellow"/>
        </w:rPr>
        <w:t>the body,</w:t>
      </w:r>
      <w:r w:rsidRPr="00A02F6F">
        <w:rPr>
          <w:rFonts w:ascii="Helvetica" w:hAnsi="Helvetica" w:cs="Helvetica"/>
          <w:sz w:val="16"/>
        </w:rPr>
        <w:t xml:space="preserve"> and about the fact that we are bodily creatures. Again and again </w:t>
      </w:r>
      <w:r w:rsidRPr="00A02F6F">
        <w:rPr>
          <w:rStyle w:val="StyleBoldUnderline"/>
          <w:rFonts w:ascii="Helvetica" w:hAnsi="Helvetica" w:cs="Helvetica"/>
          <w:highlight w:val="yellow"/>
        </w:rPr>
        <w:t>he charges</w:t>
      </w:r>
      <w:r w:rsidRPr="00A02F6F">
        <w:rPr>
          <w:rFonts w:ascii="Helvetica" w:hAnsi="Helvetica" w:cs="Helvetica"/>
          <w:sz w:val="16"/>
        </w:rPr>
        <w:t xml:space="preserve"> Christian and </w:t>
      </w:r>
      <w:r w:rsidRPr="00A02F6F">
        <w:rPr>
          <w:rStyle w:val="StyleBoldUnderline"/>
          <w:rFonts w:ascii="Helvetica" w:hAnsi="Helvetica" w:cs="Helvetica"/>
          <w:highlight w:val="yellow"/>
        </w:rPr>
        <w:t xml:space="preserve">Platonist moralities </w:t>
      </w:r>
      <w:proofErr w:type="spellStart"/>
      <w:r w:rsidRPr="00A02F6F">
        <w:rPr>
          <w:rStyle w:val="StyleBoldUnderline"/>
          <w:rFonts w:ascii="Helvetica" w:hAnsi="Helvetica" w:cs="Helvetica"/>
          <w:highlight w:val="yellow"/>
        </w:rPr>
        <w:t>withmaking</w:t>
      </w:r>
      <w:proofErr w:type="spellEnd"/>
      <w:r w:rsidRPr="00A02F6F">
        <w:rPr>
          <w:rStyle w:val="StyleBoldUnderline"/>
          <w:rFonts w:ascii="Helvetica" w:hAnsi="Helvetica" w:cs="Helvetica"/>
          <w:highlight w:val="yellow"/>
        </w:rPr>
        <w:t xml:space="preserve"> a false separation between our spiritual and our physical nature</w:t>
      </w:r>
      <w:r w:rsidRPr="00A02F6F">
        <w:rPr>
          <w:rFonts w:ascii="Helvetica" w:hAnsi="Helvetica" w:cs="Helvetica"/>
          <w:sz w:val="16"/>
        </w:rPr>
        <w:t>; against them</w:t>
      </w:r>
      <w:r w:rsidRPr="00A02F6F">
        <w:rPr>
          <w:rStyle w:val="StyleBoldUnderline"/>
          <w:rFonts w:ascii="Helvetica" w:hAnsi="Helvetica" w:cs="Helvetica"/>
        </w:rPr>
        <w:t xml:space="preserve">, he insists that </w:t>
      </w:r>
      <w:r w:rsidRPr="00A02F6F">
        <w:rPr>
          <w:rStyle w:val="StyleBoldUnderline"/>
          <w:rFonts w:ascii="Helvetica" w:hAnsi="Helvetica" w:cs="Helvetica"/>
          <w:highlight w:val="yellow"/>
        </w:rPr>
        <w:t>we are physical through and through.</w:t>
      </w:r>
      <w:r w:rsidRPr="00A02F6F">
        <w:rPr>
          <w:rFonts w:ascii="Helvetica" w:hAnsi="Helvetica" w:cs="Helvetica"/>
          <w:sz w:val="16"/>
        </w:rPr>
        <w:t xml:space="preserve"> The surprise is that, having said so much and with such urgency, he really is very </w:t>
      </w:r>
      <w:proofErr w:type="gramStart"/>
      <w:r w:rsidRPr="00A02F6F">
        <w:rPr>
          <w:rFonts w:ascii="Helvetica" w:hAnsi="Helvetica" w:cs="Helvetica"/>
          <w:sz w:val="16"/>
        </w:rPr>
        <w:t>loathe</w:t>
      </w:r>
      <w:proofErr w:type="gramEnd"/>
      <w:r w:rsidRPr="00A02F6F">
        <w:rPr>
          <w:rFonts w:ascii="Helvetica" w:hAnsi="Helvetica" w:cs="Helvetica"/>
          <w:sz w:val="16"/>
        </w:rPr>
        <w:t xml:space="preserve"> to draw </w:t>
      </w:r>
      <w:r w:rsidRPr="00A02F6F">
        <w:rPr>
          <w:rStyle w:val="UnderlineBold"/>
          <w:rFonts w:ascii="Helvetica" w:hAnsi="Helvetica" w:cs="Helvetica"/>
          <w:highlight w:val="yellow"/>
        </w:rPr>
        <w:t>the conclusion that is naturally suggested</w:t>
      </w:r>
      <w:r w:rsidRPr="00A02F6F">
        <w:rPr>
          <w:rFonts w:ascii="Helvetica" w:hAnsi="Helvetica" w:cs="Helvetica"/>
          <w:sz w:val="16"/>
        </w:rPr>
        <w:t xml:space="preserve"> by his position: that </w:t>
      </w:r>
      <w:r w:rsidRPr="00A02F6F">
        <w:rPr>
          <w:rStyle w:val="UnderlineBold"/>
          <w:rFonts w:ascii="Helvetica" w:hAnsi="Helvetica" w:cs="Helvetica"/>
          <w:highlight w:val="yellow"/>
        </w:rPr>
        <w:t>human beings need worldly goods in order to function.</w:t>
      </w:r>
      <w:r w:rsidRPr="00A02F6F">
        <w:rPr>
          <w:rFonts w:ascii="Helvetica" w:hAnsi="Helvetica" w:cs="Helvetica"/>
          <w:sz w:val="16"/>
        </w:rPr>
        <w:t xml:space="preserve"> In all of Nietzsche's rather abstract and romantic praise of solitude and asceticism, we find no grasp of the simple truth that </w:t>
      </w:r>
      <w:r w:rsidRPr="00A02F6F">
        <w:rPr>
          <w:rStyle w:val="UnderlineBold"/>
          <w:rFonts w:ascii="Helvetica" w:hAnsi="Helvetica" w:cs="Helvetica"/>
          <w:highlight w:val="yellow"/>
        </w:rPr>
        <w:t>a hungry person cannot think well</w:t>
      </w:r>
      <w:r w:rsidRPr="00A02F6F">
        <w:rPr>
          <w:rFonts w:ascii="Helvetica" w:hAnsi="Helvetica" w:cs="Helvetica"/>
          <w:sz w:val="16"/>
        </w:rP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w:t>
      </w:r>
      <w:proofErr w:type="spellStart"/>
      <w:r w:rsidRPr="00A02F6F">
        <w:rPr>
          <w:rFonts w:ascii="Helvetica" w:hAnsi="Helvetica" w:cs="Helvetica"/>
          <w:sz w:val="16"/>
        </w:rPr>
        <w:t>loneli</w:t>
      </w:r>
      <w:proofErr w:type="spellEnd"/>
      <w:r w:rsidRPr="00A02F6F">
        <w:rPr>
          <w:rFonts w:ascii="Helvetica" w:hAnsi="Helvetica" w:cs="Helvetica"/>
          <w:sz w:val="16"/>
        </w:rPr>
        <w:t xml:space="preserve">- ness. Who are his ascetic philosophers? "Heraclitus, Plato. </w:t>
      </w:r>
      <w:proofErr w:type="gramStart"/>
      <w:r w:rsidRPr="00A02F6F">
        <w:rPr>
          <w:rFonts w:ascii="Helvetica" w:hAnsi="Helvetica" w:cs="Helvetica"/>
          <w:sz w:val="16"/>
        </w:rPr>
        <w:t xml:space="preserve">Descartes, </w:t>
      </w:r>
      <w:proofErr w:type="spellStart"/>
      <w:r w:rsidRPr="00A02F6F">
        <w:rPr>
          <w:rFonts w:ascii="Helvetica" w:hAnsi="Helvetica" w:cs="Helvetica"/>
          <w:sz w:val="16"/>
        </w:rPr>
        <w:t>Spi</w:t>
      </w:r>
      <w:proofErr w:type="spellEnd"/>
      <w:r w:rsidRPr="00A02F6F">
        <w:rPr>
          <w:rFonts w:ascii="Helvetica" w:hAnsi="Helvetica" w:cs="Helvetica"/>
          <w:sz w:val="16"/>
        </w:rPr>
        <w:t xml:space="preserve">- </w:t>
      </w:r>
      <w:proofErr w:type="spellStart"/>
      <w:r w:rsidRPr="00A02F6F">
        <w:rPr>
          <w:rFonts w:ascii="Helvetica" w:hAnsi="Helvetica" w:cs="Helvetica"/>
          <w:sz w:val="16"/>
        </w:rPr>
        <w:t>noza</w:t>
      </w:r>
      <w:proofErr w:type="spellEnd"/>
      <w:r w:rsidRPr="00A02F6F">
        <w:rPr>
          <w:rFonts w:ascii="Helvetica" w:hAnsi="Helvetica" w:cs="Helvetica"/>
          <w:sz w:val="16"/>
        </w:rPr>
        <w:t>, Leibniz, Kant, Schopenhauer"—none a poor person, none a person who had to perform menial labor in order to survive.</w:t>
      </w:r>
      <w:proofErr w:type="gramEnd"/>
      <w:r w:rsidRPr="00A02F6F">
        <w:rPr>
          <w:rFonts w:ascii="Helvetica" w:hAnsi="Helvetica" w:cs="Helvetica"/>
          <w:sz w:val="16"/>
        </w:rPr>
        <w:t xml:space="preserve"> And because Nietzsche does not grasp the simple fact that </w:t>
      </w:r>
      <w:r w:rsidRPr="00A02F6F">
        <w:rPr>
          <w:rStyle w:val="UnderlineBold"/>
          <w:rFonts w:ascii="Helvetica" w:hAnsi="Helvetica" w:cs="Helvetica"/>
          <w:highlight w:val="yellow"/>
        </w:rPr>
        <w:t>if our abilities are physical abilities they have physical necessary conditions</w:t>
      </w:r>
      <w:r w:rsidRPr="00A02F6F">
        <w:rPr>
          <w:rFonts w:ascii="Helvetica" w:hAnsi="Helvetica" w:cs="Helvetica"/>
          <w:sz w:val="16"/>
        </w:rPr>
        <w:t xml:space="preserve">, he does not understand what the democratic and socialist movements of his day were all about. </w:t>
      </w:r>
      <w:r w:rsidRPr="00A02F6F">
        <w:rPr>
          <w:rStyle w:val="UnderlineBold"/>
          <w:rFonts w:ascii="Helvetica" w:hAnsi="Helvetica" w:cs="Helvetica"/>
          <w:highlight w:val="yellow"/>
        </w:rPr>
        <w:t>The pro-pity tradition,</w:t>
      </w:r>
      <w:r w:rsidRPr="00A02F6F">
        <w:rPr>
          <w:rFonts w:ascii="Helvetica" w:hAnsi="Helvetica" w:cs="Helvetica"/>
          <w:sz w:val="16"/>
        </w:rPr>
        <w:t xml:space="preserve"> from Homer on, understood that one   </w:t>
      </w:r>
      <w:r w:rsidRPr="00A02F6F">
        <w:rPr>
          <w:rStyle w:val="UnderlineBold"/>
          <w:rFonts w:ascii="Helvetica" w:hAnsi="Helvetica" w:cs="Helvetica"/>
          <w:highlight w:val="yellow"/>
        </w:rPr>
        <w:t>functions badly if one is hungry</w:t>
      </w:r>
      <w:r w:rsidRPr="00A02F6F">
        <w:rPr>
          <w:rFonts w:ascii="Helvetica" w:hAnsi="Helvetica" w:cs="Helvetica"/>
          <w:sz w:val="16"/>
        </w:rP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A02F6F">
        <w:rPr>
          <w:rStyle w:val="StyleBoldUnderline"/>
          <w:rFonts w:ascii="Helvetica" w:hAnsi="Helvetica" w:cs="Helvetica"/>
          <w:highlight w:val="yellow"/>
        </w:rPr>
        <w:t xml:space="preserve">Since Nietzsche does not get the basic idea, he </w:t>
      </w:r>
      <w:proofErr w:type="spellStart"/>
      <w:r w:rsidRPr="00A02F6F">
        <w:rPr>
          <w:rStyle w:val="StyleBoldUnderline"/>
          <w:rFonts w:ascii="Helvetica" w:hAnsi="Helvetica" w:cs="Helvetica"/>
          <w:highlight w:val="yellow"/>
        </w:rPr>
        <w:t>docs</w:t>
      </w:r>
      <w:proofErr w:type="spellEnd"/>
      <w:r w:rsidRPr="00A02F6F">
        <w:rPr>
          <w:rStyle w:val="StyleBoldUnderline"/>
          <w:rFonts w:ascii="Helvetica" w:hAnsi="Helvetica" w:cs="Helvetica"/>
          <w:highlight w:val="yellow"/>
        </w:rPr>
        <w:t xml:space="preserve"> not see what socialism is trying to do</w:t>
      </w:r>
      <w:r w:rsidRPr="00A02F6F">
        <w:rPr>
          <w:rFonts w:ascii="Helvetica" w:hAnsi="Helvetica" w:cs="Helvetica"/>
          <w:sz w:val="16"/>
        </w:rP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w:t>
      </w:r>
      <w:proofErr w:type="spellStart"/>
      <w:r w:rsidRPr="00A02F6F">
        <w:rPr>
          <w:rFonts w:ascii="Helvetica" w:hAnsi="Helvetica" w:cs="Helvetica"/>
          <w:sz w:val="16"/>
        </w:rPr>
        <w:t>impov</w:t>
      </w:r>
      <w:proofErr w:type="spellEnd"/>
      <w:r w:rsidRPr="00A02F6F">
        <w:rPr>
          <w:rFonts w:ascii="Helvetica" w:hAnsi="Helvetica" w:cs="Helvetica"/>
          <w:sz w:val="16"/>
        </w:rPr>
        <w:t xml:space="preserve">- </w:t>
      </w:r>
      <w:proofErr w:type="spellStart"/>
      <w:r w:rsidRPr="00A02F6F">
        <w:rPr>
          <w:rFonts w:ascii="Helvetica" w:hAnsi="Helvetica" w:cs="Helvetica"/>
          <w:sz w:val="16"/>
        </w:rPr>
        <w:t>erished</w:t>
      </w:r>
      <w:proofErr w:type="spellEnd"/>
      <w:r w:rsidRPr="00A02F6F">
        <w:rPr>
          <w:rFonts w:ascii="Helvetica" w:hAnsi="Helvetica" w:cs="Helvetica"/>
          <w:sz w:val="16"/>
        </w:rPr>
        <w:t xml:space="preserve"> and hungry people. We might say. simplifying things a bit, that there are two sorts of vulnerability: what we might call bourgeois </w:t>
      </w:r>
      <w:proofErr w:type="spellStart"/>
      <w:r w:rsidRPr="00A02F6F">
        <w:rPr>
          <w:rFonts w:ascii="Helvetica" w:hAnsi="Helvetica" w:cs="Helvetica"/>
          <w:sz w:val="16"/>
        </w:rPr>
        <w:t>vulnerabil</w:t>
      </w:r>
      <w:proofErr w:type="spellEnd"/>
      <w:r w:rsidRPr="00A02F6F">
        <w:rPr>
          <w:rFonts w:ascii="Helvetica" w:hAnsi="Helvetica" w:cs="Helvetica"/>
          <w:sz w:val="16"/>
        </w:rPr>
        <w:t xml:space="preserve">- </w:t>
      </w:r>
      <w:proofErr w:type="spellStart"/>
      <w:r w:rsidRPr="00A02F6F">
        <w:rPr>
          <w:rFonts w:ascii="Helvetica" w:hAnsi="Helvetica" w:cs="Helvetica"/>
          <w:sz w:val="16"/>
        </w:rPr>
        <w:t>ity</w:t>
      </w:r>
      <w:proofErr w:type="spellEnd"/>
      <w:r w:rsidRPr="00A02F6F">
        <w:rPr>
          <w:rFonts w:ascii="Helvetica" w:hAnsi="Helvetica" w:cs="Helvetica"/>
          <w:sz w:val="16"/>
        </w:rPr>
        <w:t xml:space="preserve">—for example, the pains of solitude, loneliness, bad reputation, some ill health, pains that are painful enough but still compatible with thinking and doing philosophy—and what we might call </w:t>
      </w:r>
      <w:r w:rsidRPr="00A02F6F">
        <w:rPr>
          <w:rStyle w:val="StyleBoldUnderline"/>
          <w:rFonts w:ascii="Helvetica" w:hAnsi="Helvetica" w:cs="Helvetica"/>
          <w:highlight w:val="yellow"/>
        </w:rPr>
        <w:t>basic vulnerability</w:t>
      </w:r>
      <w:r w:rsidRPr="00A02F6F">
        <w:rPr>
          <w:rFonts w:ascii="Helvetica" w:hAnsi="Helvetica" w:cs="Helvetica"/>
          <w:sz w:val="16"/>
        </w:rPr>
        <w:t xml:space="preserve">, which </w:t>
      </w:r>
      <w:r w:rsidRPr="00A02F6F">
        <w:rPr>
          <w:rStyle w:val="StyleBoldUnderline"/>
          <w:rFonts w:ascii="Helvetica" w:hAnsi="Helvetica" w:cs="Helvetica"/>
          <w:highlight w:val="yellow"/>
        </w:rPr>
        <w:t>is a deprivation of resources so central to human functioning that thought and character are themselves impaired</w:t>
      </w:r>
      <w:r w:rsidRPr="00A02F6F">
        <w:rPr>
          <w:rFonts w:ascii="Helvetica" w:hAnsi="Helvetica" w:cs="Helvetica"/>
          <w:sz w:val="16"/>
        </w:rPr>
        <w:t xml:space="preserve"> or not developed. Nietzsche, </w:t>
      </w:r>
      <w:proofErr w:type="spellStart"/>
      <w:r w:rsidRPr="00A02F6F">
        <w:rPr>
          <w:rFonts w:ascii="Helvetica" w:hAnsi="Helvetica" w:cs="Helvetica"/>
          <w:sz w:val="16"/>
        </w:rPr>
        <w:t>focuv</w:t>
      </w:r>
      <w:proofErr w:type="spellEnd"/>
      <w:r w:rsidRPr="00A02F6F">
        <w:rPr>
          <w:rFonts w:ascii="Helvetica" w:hAnsi="Helvetica" w:cs="Helvetica"/>
          <w:sz w:val="16"/>
        </w:rPr>
        <w:t xml:space="preserve"> </w:t>
      </w:r>
      <w:proofErr w:type="spellStart"/>
      <w:r w:rsidRPr="00A02F6F">
        <w:rPr>
          <w:rFonts w:ascii="Helvetica" w:hAnsi="Helvetica" w:cs="Helvetica"/>
          <w:sz w:val="16"/>
        </w:rPr>
        <w:t>ing</w:t>
      </w:r>
      <w:proofErr w:type="spellEnd"/>
      <w:r w:rsidRPr="00A02F6F">
        <w:rPr>
          <w:rFonts w:ascii="Helvetica" w:hAnsi="Helvetica" w:cs="Helvetica"/>
          <w:sz w:val="16"/>
        </w:rPr>
        <w:t xml:space="preserve"> on the first son of vulnerability, holds that it is not so bad; it may even be good for the philosopher.*® </w:t>
      </w:r>
      <w:proofErr w:type="gramStart"/>
      <w:r w:rsidRPr="00A02F6F">
        <w:rPr>
          <w:rFonts w:ascii="Helvetica" w:hAnsi="Helvetica" w:cs="Helvetica"/>
          <w:sz w:val="16"/>
        </w:rPr>
        <w:t>The</w:t>
      </w:r>
      <w:proofErr w:type="gramEnd"/>
      <w:r w:rsidRPr="00A02F6F">
        <w:rPr>
          <w:rFonts w:ascii="Helvetica" w:hAnsi="Helvetica" w:cs="Helvetica"/>
          <w:sz w:val="16"/>
        </w:rPr>
        <w:t xml:space="preserve"> second sort. I claim, he simply ne- </w:t>
      </w:r>
      <w:proofErr w:type="spellStart"/>
      <w:r w:rsidRPr="00A02F6F">
        <w:rPr>
          <w:rFonts w:ascii="Helvetica" w:hAnsi="Helvetica" w:cs="Helvetica"/>
          <w:sz w:val="16"/>
        </w:rPr>
        <w:t>glects</w:t>
      </w:r>
      <w:proofErr w:type="spellEnd"/>
      <w:r w:rsidRPr="00A02F6F">
        <w:rPr>
          <w:rFonts w:ascii="Helvetica" w:hAnsi="Helvetica" w:cs="Helvetica"/>
          <w:sz w:val="16"/>
        </w:rPr>
        <w:t xml:space="preserve">—believing, apparently, that even a beggar can be a Stoic hero, if only socialism does not inspire him with weakness.5"  </w:t>
      </w:r>
    </w:p>
    <w:p w:rsidR="0035423B" w:rsidRPr="00A02F6F" w:rsidRDefault="0035423B" w:rsidP="0035423B">
      <w:pPr>
        <w:rPr>
          <w:rFonts w:ascii="Helvetica" w:hAnsi="Helvetica" w:cs="Helvetica"/>
          <w:b/>
        </w:rPr>
      </w:pPr>
    </w:p>
    <w:p w:rsidR="0035423B" w:rsidRPr="00AE6240" w:rsidRDefault="0035423B" w:rsidP="00AE6240"/>
    <w:sectPr w:rsidR="0035423B" w:rsidRPr="00AE6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B00" w:rsidRDefault="00AB4B00" w:rsidP="005F5576">
      <w:r>
        <w:separator/>
      </w:r>
    </w:p>
  </w:endnote>
  <w:endnote w:type="continuationSeparator" w:id="0">
    <w:p w:rsidR="00AB4B00" w:rsidRDefault="00AB4B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B00" w:rsidRDefault="00AB4B00" w:rsidP="005F5576">
      <w:r>
        <w:separator/>
      </w:r>
    </w:p>
  </w:footnote>
  <w:footnote w:type="continuationSeparator" w:id="0">
    <w:p w:rsidR="00AB4B00" w:rsidRDefault="00AB4B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63"/>
    <w:rsid w:val="000022F2"/>
    <w:rsid w:val="00021F29"/>
    <w:rsid w:val="00027EED"/>
    <w:rsid w:val="00033028"/>
    <w:rsid w:val="000360A7"/>
    <w:rsid w:val="00044631"/>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06F1"/>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23B"/>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09E"/>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974F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3FE1"/>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B4B00"/>
    <w:rsid w:val="00AC222F"/>
    <w:rsid w:val="00AC7B3B"/>
    <w:rsid w:val="00AD3CE6"/>
    <w:rsid w:val="00AE1307"/>
    <w:rsid w:val="00AE6240"/>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B6A78"/>
    <w:rsid w:val="00CC23DE"/>
    <w:rsid w:val="00CC7C63"/>
    <w:rsid w:val="00CD3E3A"/>
    <w:rsid w:val="00CE55A6"/>
    <w:rsid w:val="00CF6C18"/>
    <w:rsid w:val="00CF7EA8"/>
    <w:rsid w:val="00D004DA"/>
    <w:rsid w:val="00D01673"/>
    <w:rsid w:val="00D07BA4"/>
    <w:rsid w:val="00D109BA"/>
    <w:rsid w:val="00D215F6"/>
    <w:rsid w:val="00D2765B"/>
    <w:rsid w:val="00D31DF7"/>
    <w:rsid w:val="00D33B91"/>
    <w:rsid w:val="00D415C6"/>
    <w:rsid w:val="00D422DF"/>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CD - Cite,Dont use,No Spacing41,No Spacing6,No Spacing7,No Spacing8,No Spacing21,No Spacing211,Medium Grid 21,No Spacing5"/>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2,Char Char Char Char2,Char Char Char Char Char Char Char1,Char Char Char Char Char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Size 10,emphasis in card,Evidence,CD Card,Minimized,minimized,tag2,ED - Tag"/>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itation Char Char Char,Intense Emphasis3,Underline Char"/>
    <w:basedOn w:val="DefaultParagraphFont"/>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tag Char,CD - Cite Char,Dont use Char,No Spacing41 Char,No Spacing6 Char,No Spacing7 Char,No Spacing8 Char,No Spacing21 Char,No Spacing211 Char,Medium Grid 21 Char,No Spacing5 Char"/>
    <w:basedOn w:val="DefaultParagraphFont"/>
    <w:link w:val="Heading4"/>
    <w:qFormat/>
    <w:rsid w:val="00516459"/>
    <w:rPr>
      <w:rFonts w:ascii="Calibri" w:eastAsiaTheme="majorEastAsia" w:hAnsi="Calibri" w:cstheme="majorBidi"/>
      <w:b/>
      <w:bCs/>
      <w:iCs/>
      <w:sz w:val="26"/>
    </w:rPr>
  </w:style>
  <w:style w:type="paragraph" w:customStyle="1" w:styleId="CiteSmallText">
    <w:name w:val="Cite Small Text"/>
    <w:basedOn w:val="Normal"/>
    <w:autoRedefine/>
    <w:qFormat/>
    <w:rsid w:val="001806F1"/>
    <w:rPr>
      <w:rFonts w:ascii="Helvetica" w:eastAsia="Calibri" w:hAnsi="Helvetica" w:cs="Times New Roman"/>
      <w:sz w:val="18"/>
    </w:rPr>
  </w:style>
  <w:style w:type="character" w:customStyle="1" w:styleId="CardsChar">
    <w:name w:val="Cards Char"/>
    <w:link w:val="Cards"/>
    <w:locked/>
    <w:rsid w:val="001806F1"/>
    <w:rPr>
      <w:rFonts w:ascii="Helvetica" w:eastAsia="Calibri" w:hAnsi="Helvetica" w:cs="Times New Roman"/>
      <w:sz w:val="16"/>
    </w:rPr>
  </w:style>
  <w:style w:type="paragraph" w:customStyle="1" w:styleId="Cards">
    <w:name w:val="Cards"/>
    <w:basedOn w:val="Normal"/>
    <w:link w:val="CardsChar"/>
    <w:autoRedefine/>
    <w:qFormat/>
    <w:rsid w:val="001806F1"/>
    <w:rPr>
      <w:rFonts w:ascii="Helvetica" w:eastAsia="Calibri" w:hAnsi="Helvetica" w:cs="Times New Roman"/>
      <w:sz w:val="16"/>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ocked/>
    <w:rsid w:val="00AE6240"/>
    <w:rPr>
      <w:rFonts w:ascii="Helvetica" w:eastAsia="Calibri" w:hAnsi="Helvetica" w:cs="Times New Roman" w:hint="default"/>
      <w:b/>
      <w:bCs w:val="0"/>
    </w:rPr>
  </w:style>
  <w:style w:type="character" w:styleId="IntenseEmphasis">
    <w:name w:val="Intense Emphasis"/>
    <w:aliases w:val="underline,Intense Emphasis1,Intense Emphasis11,apple-style-span + 6 pt,Bold,Kern at 16 pt,Intense Emphasis111,Intense Emphasis1111,Intense Emphasis11111,Intense Emphasis2,HHeading 3 + 12 pt,Style,ci,Bold Cite Char,c"/>
    <w:link w:val="textbold"/>
    <w:uiPriority w:val="1"/>
    <w:qFormat/>
    <w:rsid w:val="00AE6240"/>
    <w:rPr>
      <w:b/>
      <w:u w:val="single"/>
    </w:rPr>
  </w:style>
  <w:style w:type="paragraph" w:customStyle="1" w:styleId="textbold">
    <w:name w:val="text bold"/>
    <w:basedOn w:val="Normal"/>
    <w:link w:val="IntenseEmphasis"/>
    <w:uiPriority w:val="1"/>
    <w:rsid w:val="00AE6240"/>
    <w:pPr>
      <w:ind w:left="720"/>
      <w:jc w:val="both"/>
    </w:pPr>
    <w:rPr>
      <w:rFonts w:asciiTheme="minorHAnsi" w:hAnsiTheme="minorHAnsi"/>
      <w:b/>
      <w:u w:val="single"/>
    </w:rPr>
  </w:style>
  <w:style w:type="character" w:customStyle="1" w:styleId="Author">
    <w:name w:val="Author"/>
    <w:aliases w:val="Style Date"/>
    <w:uiPriority w:val="1"/>
    <w:qFormat/>
    <w:rsid w:val="00AE6240"/>
    <w:rPr>
      <w:b/>
      <w:bCs w:val="0"/>
      <w:sz w:val="24"/>
    </w:rPr>
  </w:style>
  <w:style w:type="character" w:customStyle="1" w:styleId="CitesChar1">
    <w:name w:val="Cites Char1"/>
    <w:link w:val="Cites"/>
    <w:locked/>
    <w:rsid w:val="00AE6240"/>
    <w:rPr>
      <w:rFonts w:ascii="Helvetica" w:eastAsia="Times New Roman" w:hAnsi="Helvetica" w:cs="Times New Roman"/>
      <w:b/>
      <w:sz w:val="18"/>
      <w:szCs w:val="20"/>
    </w:rPr>
  </w:style>
  <w:style w:type="paragraph" w:customStyle="1" w:styleId="Cites">
    <w:name w:val="Cites"/>
    <w:basedOn w:val="Normal"/>
    <w:next w:val="Cards"/>
    <w:link w:val="CitesChar1"/>
    <w:qFormat/>
    <w:rsid w:val="00AE6240"/>
    <w:pPr>
      <w:autoSpaceDE w:val="0"/>
      <w:autoSpaceDN w:val="0"/>
      <w:adjustRightInd w:val="0"/>
      <w:jc w:val="both"/>
    </w:pPr>
    <w:rPr>
      <w:rFonts w:ascii="Helvetica" w:eastAsia="Times New Roman" w:hAnsi="Helvetica" w:cs="Times New Roman"/>
      <w:b/>
      <w:sz w:val="18"/>
      <w:szCs w:val="20"/>
    </w:rPr>
  </w:style>
  <w:style w:type="paragraph" w:customStyle="1" w:styleId="evidencetext">
    <w:name w:val="evidence text"/>
    <w:basedOn w:val="Normal"/>
    <w:rsid w:val="00AE6240"/>
    <w:pPr>
      <w:ind w:left="1728" w:right="1008"/>
    </w:pPr>
    <w:rPr>
      <w:rFonts w:ascii="Arial" w:eastAsia="Times New Roman" w:hAnsi="Arial" w:cs="Times New Roman"/>
      <w:noProof/>
      <w:color w:val="000000"/>
      <w:sz w:val="18"/>
      <w:szCs w:val="24"/>
    </w:rPr>
  </w:style>
  <w:style w:type="character" w:customStyle="1" w:styleId="CardsUnderlined">
    <w:name w:val="Cards Underlined"/>
    <w:qFormat/>
    <w:rsid w:val="00AE6240"/>
    <w:rPr>
      <w:rFonts w:ascii="Helvetica" w:hAnsi="Helvetica" w:cs="Helvetica" w:hint="default"/>
      <w:sz w:val="22"/>
      <w:szCs w:val="24"/>
      <w:u w:val="thick"/>
    </w:rPr>
  </w:style>
  <w:style w:type="character" w:customStyle="1" w:styleId="Cites-AuthorDate">
    <w:name w:val="Cites-Author/Date"/>
    <w:qFormat/>
    <w:rsid w:val="00AE6240"/>
    <w:rPr>
      <w:rFonts w:ascii="Helvetica" w:hAnsi="Helvetica" w:cs="Helvetica" w:hint="default"/>
      <w:b/>
      <w:bCs w:val="0"/>
      <w:sz w:val="22"/>
      <w:szCs w:val="24"/>
      <w:u w:val="thick"/>
    </w:rPr>
  </w:style>
  <w:style w:type="character" w:customStyle="1" w:styleId="CitesChar">
    <w:name w:val="Cites Char"/>
    <w:rsid w:val="00AE6240"/>
    <w:rPr>
      <w:rFonts w:ascii="Times New Roman" w:hAnsi="Times New Roman" w:cs="Times New Roman" w:hint="default"/>
      <w:b/>
      <w:bCs w:val="0"/>
      <w:lang w:val="en-US" w:eastAsia="en-US" w:bidi="ar-SA"/>
    </w:rPr>
  </w:style>
  <w:style w:type="character" w:customStyle="1" w:styleId="reduce2">
    <w:name w:val="reduce2"/>
    <w:rsid w:val="00AE6240"/>
    <w:rPr>
      <w:rFonts w:ascii="Arial" w:hAnsi="Arial" w:cs="Arial" w:hint="default"/>
      <w:color w:val="000000"/>
      <w:sz w:val="10"/>
      <w:szCs w:val="22"/>
    </w:rPr>
  </w:style>
  <w:style w:type="character" w:customStyle="1" w:styleId="UnderlineBold">
    <w:name w:val="Underline + Bold"/>
    <w:uiPriority w:val="1"/>
    <w:qFormat/>
    <w:rsid w:val="0035423B"/>
    <w:rPr>
      <w:rFonts w:ascii="Garamond" w:hAnsi="Garamond" w:hint="default"/>
      <w:b/>
      <w:bCs w:val="0"/>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CD - Cite,Dont use,No Spacing41,No Spacing6,No Spacing7,No Spacing8,No Spacing21,No Spacing211,Medium Grid 21,No Spacing5"/>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1 Char Char,Heading 2 Char Char Char Char,Heading 2 Char Char1 Char2,Char Char Char Char2,Char Char Char Char Char Char Char1,Char Char Char Char Char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Size 10,emphasis in card,Evidence,CD Card,Minimized,minimized,tag2,ED - Tag"/>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itation Char Char Char,Intense Emphasis3,Underline Char"/>
    <w:basedOn w:val="DefaultParagraphFont"/>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tag Char,CD - Cite Char,Dont use Char,No Spacing41 Char,No Spacing6 Char,No Spacing7 Char,No Spacing8 Char,No Spacing21 Char,No Spacing211 Char,Medium Grid 21 Char,No Spacing5 Char"/>
    <w:basedOn w:val="DefaultParagraphFont"/>
    <w:link w:val="Heading4"/>
    <w:qFormat/>
    <w:rsid w:val="00516459"/>
    <w:rPr>
      <w:rFonts w:ascii="Calibri" w:eastAsiaTheme="majorEastAsia" w:hAnsi="Calibri" w:cstheme="majorBidi"/>
      <w:b/>
      <w:bCs/>
      <w:iCs/>
      <w:sz w:val="26"/>
    </w:rPr>
  </w:style>
  <w:style w:type="paragraph" w:customStyle="1" w:styleId="CiteSmallText">
    <w:name w:val="Cite Small Text"/>
    <w:basedOn w:val="Normal"/>
    <w:autoRedefine/>
    <w:qFormat/>
    <w:rsid w:val="001806F1"/>
    <w:rPr>
      <w:rFonts w:ascii="Helvetica" w:eastAsia="Calibri" w:hAnsi="Helvetica" w:cs="Times New Roman"/>
      <w:sz w:val="18"/>
    </w:rPr>
  </w:style>
  <w:style w:type="character" w:customStyle="1" w:styleId="CardsChar">
    <w:name w:val="Cards Char"/>
    <w:link w:val="Cards"/>
    <w:locked/>
    <w:rsid w:val="001806F1"/>
    <w:rPr>
      <w:rFonts w:ascii="Helvetica" w:eastAsia="Calibri" w:hAnsi="Helvetica" w:cs="Times New Roman"/>
      <w:sz w:val="16"/>
    </w:rPr>
  </w:style>
  <w:style w:type="paragraph" w:customStyle="1" w:styleId="Cards">
    <w:name w:val="Cards"/>
    <w:basedOn w:val="Normal"/>
    <w:link w:val="CardsChar"/>
    <w:autoRedefine/>
    <w:qFormat/>
    <w:rsid w:val="001806F1"/>
    <w:rPr>
      <w:rFonts w:ascii="Helvetica" w:eastAsia="Calibri" w:hAnsi="Helvetica" w:cs="Times New Roman"/>
      <w:sz w:val="16"/>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ocked/>
    <w:rsid w:val="00AE6240"/>
    <w:rPr>
      <w:rFonts w:ascii="Helvetica" w:eastAsia="Calibri" w:hAnsi="Helvetica" w:cs="Times New Roman" w:hint="default"/>
      <w:b/>
      <w:bCs w:val="0"/>
    </w:rPr>
  </w:style>
  <w:style w:type="character" w:styleId="IntenseEmphasis">
    <w:name w:val="Intense Emphasis"/>
    <w:aliases w:val="underline,Intense Emphasis1,Intense Emphasis11,apple-style-span + 6 pt,Bold,Kern at 16 pt,Intense Emphasis111,Intense Emphasis1111,Intense Emphasis11111,Intense Emphasis2,HHeading 3 + 12 pt,Style,ci,Bold Cite Char,c"/>
    <w:link w:val="textbold"/>
    <w:uiPriority w:val="1"/>
    <w:qFormat/>
    <w:rsid w:val="00AE6240"/>
    <w:rPr>
      <w:b/>
      <w:u w:val="single"/>
    </w:rPr>
  </w:style>
  <w:style w:type="paragraph" w:customStyle="1" w:styleId="textbold">
    <w:name w:val="text bold"/>
    <w:basedOn w:val="Normal"/>
    <w:link w:val="IntenseEmphasis"/>
    <w:uiPriority w:val="1"/>
    <w:rsid w:val="00AE6240"/>
    <w:pPr>
      <w:ind w:left="720"/>
      <w:jc w:val="both"/>
    </w:pPr>
    <w:rPr>
      <w:rFonts w:asciiTheme="minorHAnsi" w:hAnsiTheme="minorHAnsi"/>
      <w:b/>
      <w:u w:val="single"/>
    </w:rPr>
  </w:style>
  <w:style w:type="character" w:customStyle="1" w:styleId="Author">
    <w:name w:val="Author"/>
    <w:aliases w:val="Style Date"/>
    <w:uiPriority w:val="1"/>
    <w:qFormat/>
    <w:rsid w:val="00AE6240"/>
    <w:rPr>
      <w:b/>
      <w:bCs w:val="0"/>
      <w:sz w:val="24"/>
    </w:rPr>
  </w:style>
  <w:style w:type="character" w:customStyle="1" w:styleId="CitesChar1">
    <w:name w:val="Cites Char1"/>
    <w:link w:val="Cites"/>
    <w:locked/>
    <w:rsid w:val="00AE6240"/>
    <w:rPr>
      <w:rFonts w:ascii="Helvetica" w:eastAsia="Times New Roman" w:hAnsi="Helvetica" w:cs="Times New Roman"/>
      <w:b/>
      <w:sz w:val="18"/>
      <w:szCs w:val="20"/>
    </w:rPr>
  </w:style>
  <w:style w:type="paragraph" w:customStyle="1" w:styleId="Cites">
    <w:name w:val="Cites"/>
    <w:basedOn w:val="Normal"/>
    <w:next w:val="Cards"/>
    <w:link w:val="CitesChar1"/>
    <w:qFormat/>
    <w:rsid w:val="00AE6240"/>
    <w:pPr>
      <w:autoSpaceDE w:val="0"/>
      <w:autoSpaceDN w:val="0"/>
      <w:adjustRightInd w:val="0"/>
      <w:jc w:val="both"/>
    </w:pPr>
    <w:rPr>
      <w:rFonts w:ascii="Helvetica" w:eastAsia="Times New Roman" w:hAnsi="Helvetica" w:cs="Times New Roman"/>
      <w:b/>
      <w:sz w:val="18"/>
      <w:szCs w:val="20"/>
    </w:rPr>
  </w:style>
  <w:style w:type="paragraph" w:customStyle="1" w:styleId="evidencetext">
    <w:name w:val="evidence text"/>
    <w:basedOn w:val="Normal"/>
    <w:rsid w:val="00AE6240"/>
    <w:pPr>
      <w:ind w:left="1728" w:right="1008"/>
    </w:pPr>
    <w:rPr>
      <w:rFonts w:ascii="Arial" w:eastAsia="Times New Roman" w:hAnsi="Arial" w:cs="Times New Roman"/>
      <w:noProof/>
      <w:color w:val="000000"/>
      <w:sz w:val="18"/>
      <w:szCs w:val="24"/>
    </w:rPr>
  </w:style>
  <w:style w:type="character" w:customStyle="1" w:styleId="CardsUnderlined">
    <w:name w:val="Cards Underlined"/>
    <w:qFormat/>
    <w:rsid w:val="00AE6240"/>
    <w:rPr>
      <w:rFonts w:ascii="Helvetica" w:hAnsi="Helvetica" w:cs="Helvetica" w:hint="default"/>
      <w:sz w:val="22"/>
      <w:szCs w:val="24"/>
      <w:u w:val="thick"/>
    </w:rPr>
  </w:style>
  <w:style w:type="character" w:customStyle="1" w:styleId="Cites-AuthorDate">
    <w:name w:val="Cites-Author/Date"/>
    <w:qFormat/>
    <w:rsid w:val="00AE6240"/>
    <w:rPr>
      <w:rFonts w:ascii="Helvetica" w:hAnsi="Helvetica" w:cs="Helvetica" w:hint="default"/>
      <w:b/>
      <w:bCs w:val="0"/>
      <w:sz w:val="22"/>
      <w:szCs w:val="24"/>
      <w:u w:val="thick"/>
    </w:rPr>
  </w:style>
  <w:style w:type="character" w:customStyle="1" w:styleId="CitesChar">
    <w:name w:val="Cites Char"/>
    <w:rsid w:val="00AE6240"/>
    <w:rPr>
      <w:rFonts w:ascii="Times New Roman" w:hAnsi="Times New Roman" w:cs="Times New Roman" w:hint="default"/>
      <w:b/>
      <w:bCs w:val="0"/>
      <w:lang w:val="en-US" w:eastAsia="en-US" w:bidi="ar-SA"/>
    </w:rPr>
  </w:style>
  <w:style w:type="character" w:customStyle="1" w:styleId="reduce2">
    <w:name w:val="reduce2"/>
    <w:rsid w:val="00AE6240"/>
    <w:rPr>
      <w:rFonts w:ascii="Arial" w:hAnsi="Arial" w:cs="Arial" w:hint="default"/>
      <w:color w:val="000000"/>
      <w:sz w:val="10"/>
      <w:szCs w:val="22"/>
    </w:rPr>
  </w:style>
  <w:style w:type="character" w:customStyle="1" w:styleId="UnderlineBold">
    <w:name w:val="Underline + Bold"/>
    <w:uiPriority w:val="1"/>
    <w:qFormat/>
    <w:rsid w:val="0035423B"/>
    <w:rPr>
      <w:rFonts w:ascii="Garamond" w:hAnsi="Garamond" w:hint="default"/>
      <w:b/>
      <w:bCs w:val="0"/>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wc.navy.mil/press/Review/2003/Autumn/cy1-a03.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search.au.af.mil/papers/ay2002/fairchild/wordenshaw.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acedebate.org/author/1450"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spacedebate.org/author/145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indarticles.com/p/articles/mi_m1058/is_28_118/ai_795149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7</Pages>
  <Words>9319</Words>
  <Characters>53120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10</cp:revision>
  <dcterms:created xsi:type="dcterms:W3CDTF">2012-04-28T15:20:00Z</dcterms:created>
  <dcterms:modified xsi:type="dcterms:W3CDTF">2012-04-28T15:48:00Z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