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83" w:rsidRDefault="00E63530" w:rsidP="00804125">
      <w:pPr>
        <w:pStyle w:val="Heading4"/>
      </w:pPr>
      <w:r>
        <w:t>Assad will lash out against Israel</w:t>
      </w:r>
    </w:p>
    <w:p w:rsidR="00E63530" w:rsidRDefault="00E63530" w:rsidP="00E63530">
      <w:proofErr w:type="spellStart"/>
      <w:r>
        <w:t>Omri</w:t>
      </w:r>
      <w:proofErr w:type="spellEnd"/>
      <w:r>
        <w:t xml:space="preserve"> </w:t>
      </w:r>
      <w:proofErr w:type="spellStart"/>
      <w:r>
        <w:t>Ceren</w:t>
      </w:r>
      <w:proofErr w:type="spellEnd"/>
      <w:r>
        <w:t xml:space="preserve">, outstanding debater and </w:t>
      </w:r>
      <w:proofErr w:type="spellStart"/>
      <w:proofErr w:type="gramStart"/>
      <w:r>
        <w:t>phd</w:t>
      </w:r>
      <w:proofErr w:type="spellEnd"/>
      <w:proofErr w:type="gramEnd"/>
      <w:r>
        <w:t xml:space="preserve"> candidate at USC, 2011 [http://commentarymagazine.com/2011/08/01/Syrian-collapse-israel/] </w:t>
      </w:r>
    </w:p>
    <w:p w:rsidR="00E63530" w:rsidRDefault="00B0453B" w:rsidP="00E63530">
      <w:r>
        <w:t>But the continued stability of the Syrian regime</w:t>
      </w:r>
    </w:p>
    <w:p w:rsidR="00B0453B" w:rsidRDefault="00B0453B" w:rsidP="00E63530">
      <w:r>
        <w:t>AND</w:t>
      </w:r>
    </w:p>
    <w:p w:rsidR="00B0453B" w:rsidRPr="00E63530" w:rsidRDefault="00B0453B" w:rsidP="00E63530">
      <w:r>
        <w:t xml:space="preserve">Unlikely to be receptive to Western calls for moderation. </w:t>
      </w:r>
    </w:p>
    <w:p w:rsidR="00B0453B" w:rsidRDefault="00B0453B" w:rsidP="00B0453B"/>
    <w:p w:rsidR="00B0453B" w:rsidRDefault="00A32A8E" w:rsidP="00B0453B">
      <w:r>
        <w:t>Assad uses CBWs</w:t>
      </w:r>
    </w:p>
    <w:p w:rsidR="00A32A8E" w:rsidRDefault="00A32A8E" w:rsidP="00B0453B">
      <w:r>
        <w:t xml:space="preserve">Spector, James Martin Center for nonproliferation Studies, 2011, </w:t>
      </w:r>
      <w:r>
        <w:rPr>
          <w:i/>
        </w:rPr>
        <w:t xml:space="preserve">Foreign </w:t>
      </w:r>
      <w:proofErr w:type="gramStart"/>
      <w:r>
        <w:rPr>
          <w:i/>
        </w:rPr>
        <w:t>policy</w:t>
      </w:r>
      <w:r>
        <w:t xml:space="preserve">  “</w:t>
      </w:r>
      <w:proofErr w:type="gramEnd"/>
      <w:r>
        <w:t>Assad’s Chemical Romance,” August 23</w:t>
      </w:r>
    </w:p>
    <w:p w:rsidR="00A32A8E" w:rsidRDefault="00A32A8E" w:rsidP="00B0453B">
      <w:r>
        <w:t>Meanwhile, it’s possible that an existential threat</w:t>
      </w:r>
    </w:p>
    <w:p w:rsidR="00A32A8E" w:rsidRDefault="00A32A8E" w:rsidP="00B0453B">
      <w:r>
        <w:t xml:space="preserve">And </w:t>
      </w:r>
    </w:p>
    <w:p w:rsidR="00A32A8E" w:rsidRPr="00A32A8E" w:rsidRDefault="00A32A8E" w:rsidP="00B0453B">
      <w:r>
        <w:t>US warnings may have little deterrent effect</w:t>
      </w:r>
    </w:p>
    <w:p w:rsidR="00201083" w:rsidRDefault="00646490" w:rsidP="00646490">
      <w:pPr>
        <w:pStyle w:val="Heading4"/>
        <w:tabs>
          <w:tab w:val="left" w:pos="4050"/>
        </w:tabs>
      </w:pPr>
      <w:r>
        <w:tab/>
      </w:r>
    </w:p>
    <w:p w:rsidR="00804125" w:rsidRDefault="00804125" w:rsidP="00804125">
      <w:pPr>
        <w:pStyle w:val="Heading4"/>
      </w:pPr>
      <w:r>
        <w:t xml:space="preserve">Assad will lash out with chemical weapons against Israel if backed into a corner </w:t>
      </w:r>
    </w:p>
    <w:p w:rsidR="00804125" w:rsidRDefault="00804125" w:rsidP="00804125">
      <w:r>
        <w:t xml:space="preserve">Russ </w:t>
      </w:r>
      <w:proofErr w:type="spellStart"/>
      <w:r w:rsidRPr="00804125">
        <w:rPr>
          <w:rFonts w:eastAsia="Times New Roman"/>
          <w:b/>
          <w:bCs/>
          <w:iCs/>
          <w:sz w:val="26"/>
        </w:rPr>
        <w:t>Wellin</w:t>
      </w:r>
      <w:proofErr w:type="spellEnd"/>
      <w:r>
        <w:t xml:space="preserve">, Foreign Policy in Focus, “Assad Is Not All That's Toxic </w:t>
      </w:r>
      <w:proofErr w:type="gramStart"/>
      <w:r>
        <w:t>About</w:t>
      </w:r>
      <w:proofErr w:type="gramEnd"/>
      <w:r>
        <w:t xml:space="preserve"> Syria”, </w:t>
      </w:r>
      <w:r w:rsidRPr="00644D5E">
        <w:rPr>
          <w:rStyle w:val="StyleStyleBold12pt"/>
        </w:rPr>
        <w:t>March 9</w:t>
      </w:r>
      <w:r>
        <w:t>, 2012, p. http://www.fpif.org/blog/assad_is_not_all_thats_toxic_about_syria</w:t>
      </w:r>
    </w:p>
    <w:p w:rsidR="004B51E3" w:rsidRDefault="00804125" w:rsidP="00804125">
      <w:pPr>
        <w:rPr>
          <w:sz w:val="16"/>
        </w:rPr>
      </w:pPr>
      <w:proofErr w:type="gramStart"/>
      <w:r w:rsidRPr="00644D5E">
        <w:rPr>
          <w:sz w:val="16"/>
        </w:rPr>
        <w:t>Uh, not so fast.</w:t>
      </w:r>
      <w:proofErr w:type="gramEnd"/>
      <w:r w:rsidRPr="00644D5E">
        <w:rPr>
          <w:sz w:val="16"/>
        </w:rPr>
        <w:t xml:space="preserve"> </w:t>
      </w:r>
      <w:proofErr w:type="gramStart"/>
      <w:r w:rsidRPr="00644D5E">
        <w:rPr>
          <w:sz w:val="16"/>
        </w:rPr>
        <w:t>Let's</w:t>
      </w:r>
      <w:proofErr w:type="gramEnd"/>
      <w:r w:rsidRPr="00644D5E">
        <w:rPr>
          <w:sz w:val="16"/>
        </w:rPr>
        <w:t xml:space="preserve"> review</w:t>
      </w:r>
      <w:r>
        <w:rPr>
          <w:sz w:val="16"/>
        </w:rPr>
        <w:t xml:space="preserve"> </w:t>
      </w:r>
    </w:p>
    <w:p w:rsidR="00804125" w:rsidRDefault="00804125" w:rsidP="00804125">
      <w:pPr>
        <w:rPr>
          <w:sz w:val="16"/>
        </w:rPr>
      </w:pPr>
      <w:r>
        <w:rPr>
          <w:sz w:val="16"/>
        </w:rPr>
        <w:t>AND</w:t>
      </w:r>
    </w:p>
    <w:p w:rsidR="00804125" w:rsidRDefault="00804125" w:rsidP="00804125">
      <w:pPr>
        <w:rPr>
          <w:sz w:val="16"/>
        </w:rPr>
      </w:pPr>
      <w:proofErr w:type="gramStart"/>
      <w:r w:rsidRPr="00644D5E">
        <w:rPr>
          <w:rStyle w:val="Underline"/>
        </w:rPr>
        <w:t>about</w:t>
      </w:r>
      <w:proofErr w:type="gramEnd"/>
      <w:r w:rsidRPr="00644D5E">
        <w:rPr>
          <w:rStyle w:val="Underline"/>
        </w:rPr>
        <w:t xml:space="preserve"> slaughtering Syrians</w:t>
      </w:r>
      <w:r w:rsidRPr="00644D5E">
        <w:rPr>
          <w:sz w:val="16"/>
        </w:rPr>
        <w:t>.</w:t>
      </w:r>
    </w:p>
    <w:p w:rsidR="00190CDC" w:rsidRDefault="00190CDC" w:rsidP="00804125">
      <w:pPr>
        <w:rPr>
          <w:sz w:val="16"/>
        </w:rPr>
      </w:pPr>
    </w:p>
    <w:p w:rsidR="0057637C" w:rsidRDefault="0057637C" w:rsidP="0057637C">
      <w:pPr>
        <w:pStyle w:val="Heading4"/>
      </w:pPr>
      <w:r>
        <w:t>Post-Assad Syria leads to Palestinian State</w:t>
      </w:r>
    </w:p>
    <w:p w:rsidR="0057637C" w:rsidRDefault="0057637C" w:rsidP="0057637C">
      <w:r>
        <w:t xml:space="preserve">Salem, Carnegie Endowment, December 9, 2011 </w:t>
      </w:r>
      <w:r>
        <w:rPr>
          <w:i/>
        </w:rPr>
        <w:t xml:space="preserve">The </w:t>
      </w:r>
      <w:proofErr w:type="gramStart"/>
      <w:r>
        <w:rPr>
          <w:i/>
        </w:rPr>
        <w:t>National</w:t>
      </w:r>
      <w:r>
        <w:t xml:space="preserve">  </w:t>
      </w:r>
      <w:proofErr w:type="gramEnd"/>
      <w:r w:rsidRPr="0057637C">
        <w:fldChar w:fldCharType="begin"/>
      </w:r>
      <w:r w:rsidRPr="0057637C">
        <w:instrText xml:space="preserve"> HYPERLINK "http://www.thenational.ae/thenationalconversation/comment/a-new-balance-of-power-if-syria-shifts-away-from-iran" </w:instrText>
      </w:r>
      <w:r w:rsidRPr="0057637C">
        <w:fldChar w:fldCharType="separate"/>
      </w:r>
      <w:r w:rsidRPr="0057637C">
        <w:rPr>
          <w:color w:val="0000FF"/>
          <w:u w:val="single"/>
        </w:rPr>
        <w:t>http://www.thenational.ae/thenationalconversation/comment/a-new-balance-of-power-if-syria-shifts-away-from-iran</w:t>
      </w:r>
      <w:r w:rsidRPr="0057637C">
        <w:fldChar w:fldCharType="end"/>
      </w:r>
    </w:p>
    <w:p w:rsidR="0057637C" w:rsidRDefault="0057637C" w:rsidP="0057637C">
      <w:r>
        <w:t>Alternatively, a new regime in Damascus</w:t>
      </w:r>
    </w:p>
    <w:p w:rsidR="0057637C" w:rsidRDefault="0057637C" w:rsidP="0057637C">
      <w:r>
        <w:t>AND</w:t>
      </w:r>
    </w:p>
    <w:p w:rsidR="0057637C" w:rsidRDefault="0057637C" w:rsidP="0057637C">
      <w:proofErr w:type="gramStart"/>
      <w:r>
        <w:t>Arab peace offer of 2002.</w:t>
      </w:r>
      <w:proofErr w:type="gramEnd"/>
      <w:r>
        <w:t xml:space="preserve"> </w:t>
      </w:r>
    </w:p>
    <w:p w:rsidR="0057637C" w:rsidRDefault="0057637C" w:rsidP="0057637C"/>
    <w:p w:rsidR="0057637C" w:rsidRDefault="0057637C" w:rsidP="0057637C">
      <w:pPr>
        <w:pStyle w:val="Heading4"/>
      </w:pPr>
      <w:r>
        <w:t>Extinction</w:t>
      </w:r>
    </w:p>
    <w:p w:rsidR="0057637C" w:rsidRDefault="0057637C" w:rsidP="0057637C">
      <w:r>
        <w:t xml:space="preserve">Louis Rene </w:t>
      </w:r>
      <w:proofErr w:type="spellStart"/>
      <w:r>
        <w:t>Beres</w:t>
      </w:r>
      <w:proofErr w:type="spellEnd"/>
      <w:r>
        <w:t xml:space="preserve">, Purdue political science professor, November 25, 2011 </w:t>
      </w:r>
      <w:r>
        <w:rPr>
          <w:i/>
        </w:rPr>
        <w:t>Washington Times</w:t>
      </w:r>
      <w:r>
        <w:t xml:space="preserve"> p. A19</w:t>
      </w:r>
    </w:p>
    <w:p w:rsidR="0057637C" w:rsidRDefault="0057637C" w:rsidP="0057637C">
      <w:r>
        <w:t>Once accepted by the international community</w:t>
      </w:r>
    </w:p>
    <w:p w:rsidR="0057637C" w:rsidRDefault="0057637C" w:rsidP="0057637C">
      <w:r>
        <w:t>AND</w:t>
      </w:r>
    </w:p>
    <w:p w:rsidR="0057637C" w:rsidRDefault="0057637C" w:rsidP="0057637C">
      <w:r>
        <w:t>Heighten the chances of nuclear weapons use.</w:t>
      </w:r>
    </w:p>
    <w:p w:rsidR="0057637C" w:rsidRDefault="0057637C" w:rsidP="0057637C"/>
    <w:p w:rsidR="000C7CE0" w:rsidRPr="00B415A3" w:rsidRDefault="000C7CE0" w:rsidP="00201083">
      <w:pPr>
        <w:rPr>
          <w:rStyle w:val="Underline"/>
          <w:u w:val="none"/>
        </w:rPr>
      </w:pPr>
      <w:bookmarkStart w:id="0" w:name="_GoBack"/>
      <w:bookmarkEnd w:id="0"/>
    </w:p>
    <w:sectPr w:rsidR="000C7CE0" w:rsidRPr="00B415A3" w:rsidSect="00864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125" w:rsidRDefault="00804125" w:rsidP="00261634">
      <w:r>
        <w:separator/>
      </w:r>
    </w:p>
  </w:endnote>
  <w:endnote w:type="continuationSeparator" w:id="0">
    <w:p w:rsidR="00804125" w:rsidRDefault="00804125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125" w:rsidRDefault="00804125" w:rsidP="00261634">
      <w:r>
        <w:separator/>
      </w:r>
    </w:p>
  </w:footnote>
  <w:footnote w:type="continuationSeparator" w:id="0">
    <w:p w:rsidR="00804125" w:rsidRDefault="00804125" w:rsidP="0026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25"/>
    <w:rsid w:val="00000B0C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C7CE0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6EB2"/>
    <w:rsid w:val="00190CDC"/>
    <w:rsid w:val="001919D5"/>
    <w:rsid w:val="00191D07"/>
    <w:rsid w:val="00191F24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1083"/>
    <w:rsid w:val="00202963"/>
    <w:rsid w:val="00203629"/>
    <w:rsid w:val="00203852"/>
    <w:rsid w:val="00205C4D"/>
    <w:rsid w:val="00207120"/>
    <w:rsid w:val="00216ECE"/>
    <w:rsid w:val="00221241"/>
    <w:rsid w:val="00222BE0"/>
    <w:rsid w:val="00222EDB"/>
    <w:rsid w:val="002238A6"/>
    <w:rsid w:val="00223988"/>
    <w:rsid w:val="00224B70"/>
    <w:rsid w:val="00227C6E"/>
    <w:rsid w:val="00233AC7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074D"/>
    <w:rsid w:val="002E13C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37C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249E"/>
    <w:rsid w:val="0064292F"/>
    <w:rsid w:val="00643544"/>
    <w:rsid w:val="00644CF3"/>
    <w:rsid w:val="006450EC"/>
    <w:rsid w:val="00646490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87565"/>
    <w:rsid w:val="0079123E"/>
    <w:rsid w:val="007933DB"/>
    <w:rsid w:val="00794655"/>
    <w:rsid w:val="0079481F"/>
    <w:rsid w:val="007A4BEA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125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2A8E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53B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856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3530"/>
    <w:rsid w:val="00E641F2"/>
    <w:rsid w:val="00E641F7"/>
    <w:rsid w:val="00E6466D"/>
    <w:rsid w:val="00E64AFE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49D"/>
    <w:rsid w:val="00FC2B40"/>
    <w:rsid w:val="00FC2C14"/>
    <w:rsid w:val="00FC3A3B"/>
    <w:rsid w:val="00FC3DDD"/>
    <w:rsid w:val="00FC768F"/>
    <w:rsid w:val="00FD02E8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04125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72C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329F2"/>
    <w:pPr>
      <w:outlineLvl w:val="1"/>
    </w:pPr>
    <w:rPr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12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372C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D329F2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D329F2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D329F2"/>
    <w:rPr>
      <w:rFonts w:ascii="Georgia" w:hAnsi="Georgia" w:cs="Times New Roman"/>
      <w:b/>
      <w:szCs w:val="26"/>
    </w:rPr>
  </w:style>
  <w:style w:type="character" w:styleId="Hyperlink">
    <w:name w:val="Hyperlink"/>
    <w:uiPriority w:val="99"/>
    <w:rsid w:val="00D329F2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29F2"/>
    <w:rPr>
      <w:rFonts w:ascii="Georgia" w:hAnsi="Georgia" w:cs="Times New Roman"/>
    </w:rPr>
  </w:style>
  <w:style w:type="paragraph" w:customStyle="1" w:styleId="Default">
    <w:name w:val="Default"/>
    <w:basedOn w:val="Normal"/>
    <w:rsid w:val="00D329F2"/>
    <w:pPr>
      <w:autoSpaceDE w:val="0"/>
      <w:autoSpaceDN w:val="0"/>
      <w:adjustRightInd w:val="0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D329F2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D329F2"/>
  </w:style>
  <w:style w:type="character" w:customStyle="1" w:styleId="Underline">
    <w:name w:val="Underline"/>
    <w:aliases w:val="Style Bold Underline"/>
    <w:uiPriority w:val="1"/>
    <w:qFormat/>
    <w:rsid w:val="00D329F2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29F2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D329F2"/>
  </w:style>
  <w:style w:type="paragraph" w:customStyle="1" w:styleId="PageHeaderLine1">
    <w:name w:val="PageHeaderLine1"/>
    <w:basedOn w:val="Normal"/>
    <w:rsid w:val="00D329F2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D329F2"/>
    <w:pPr>
      <w:tabs>
        <w:tab w:val="right" w:pos="10800"/>
      </w:tabs>
      <w:spacing w:line="480" w:lineRule="auto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80412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StyleStyleBold12pt">
    <w:name w:val="Style Style Bold + 12 pt"/>
    <w:aliases w:val="Cite"/>
    <w:uiPriority w:val="5"/>
    <w:qFormat/>
    <w:rsid w:val="00804125"/>
    <w:rPr>
      <w:b/>
      <w:bCs/>
      <w:sz w:val="26"/>
    </w:rPr>
  </w:style>
  <w:style w:type="character" w:styleId="Emphasis">
    <w:name w:val="Emphasis"/>
    <w:uiPriority w:val="7"/>
    <w:qFormat/>
    <w:rsid w:val="00190CDC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apple-converted-space">
    <w:name w:val="apple-converted-space"/>
    <w:rsid w:val="00201083"/>
  </w:style>
  <w:style w:type="character" w:customStyle="1" w:styleId="wikiexternallink">
    <w:name w:val="wikiexternallink"/>
    <w:rsid w:val="00201083"/>
  </w:style>
  <w:style w:type="character" w:customStyle="1" w:styleId="wikigeneratedlinkcontent">
    <w:name w:val="wikigeneratedlinkcontent"/>
    <w:rsid w:val="00201083"/>
  </w:style>
  <w:style w:type="paragraph" w:styleId="NormalWeb">
    <w:name w:val="Normal (Web)"/>
    <w:basedOn w:val="Normal"/>
    <w:uiPriority w:val="99"/>
    <w:semiHidden/>
    <w:unhideWhenUsed/>
    <w:rsid w:val="0064649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04125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72C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329F2"/>
    <w:pPr>
      <w:outlineLvl w:val="1"/>
    </w:pPr>
    <w:rPr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12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372C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D329F2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D329F2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D329F2"/>
    <w:rPr>
      <w:rFonts w:ascii="Georgia" w:hAnsi="Georgia" w:cs="Times New Roman"/>
      <w:b/>
      <w:szCs w:val="26"/>
    </w:rPr>
  </w:style>
  <w:style w:type="character" w:styleId="Hyperlink">
    <w:name w:val="Hyperlink"/>
    <w:uiPriority w:val="99"/>
    <w:rsid w:val="00D329F2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29F2"/>
    <w:rPr>
      <w:rFonts w:ascii="Georgia" w:hAnsi="Georgia" w:cs="Times New Roman"/>
    </w:rPr>
  </w:style>
  <w:style w:type="paragraph" w:customStyle="1" w:styleId="Default">
    <w:name w:val="Default"/>
    <w:basedOn w:val="Normal"/>
    <w:rsid w:val="00D329F2"/>
    <w:pPr>
      <w:autoSpaceDE w:val="0"/>
      <w:autoSpaceDN w:val="0"/>
      <w:adjustRightInd w:val="0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D329F2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D329F2"/>
  </w:style>
  <w:style w:type="character" w:customStyle="1" w:styleId="Underline">
    <w:name w:val="Underline"/>
    <w:aliases w:val="Style Bold Underline"/>
    <w:uiPriority w:val="1"/>
    <w:qFormat/>
    <w:rsid w:val="00D329F2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29F2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D329F2"/>
  </w:style>
  <w:style w:type="paragraph" w:customStyle="1" w:styleId="PageHeaderLine1">
    <w:name w:val="PageHeaderLine1"/>
    <w:basedOn w:val="Normal"/>
    <w:rsid w:val="00D329F2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D329F2"/>
    <w:pPr>
      <w:tabs>
        <w:tab w:val="right" w:pos="10800"/>
      </w:tabs>
      <w:spacing w:line="480" w:lineRule="auto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80412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StyleStyleBold12pt">
    <w:name w:val="Style Style Bold + 12 pt"/>
    <w:aliases w:val="Cite"/>
    <w:uiPriority w:val="5"/>
    <w:qFormat/>
    <w:rsid w:val="00804125"/>
    <w:rPr>
      <w:b/>
      <w:bCs/>
      <w:sz w:val="26"/>
    </w:rPr>
  </w:style>
  <w:style w:type="character" w:styleId="Emphasis">
    <w:name w:val="Emphasis"/>
    <w:uiPriority w:val="7"/>
    <w:qFormat/>
    <w:rsid w:val="00190CDC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apple-converted-space">
    <w:name w:val="apple-converted-space"/>
    <w:rsid w:val="00201083"/>
  </w:style>
  <w:style w:type="character" w:customStyle="1" w:styleId="wikiexternallink">
    <w:name w:val="wikiexternallink"/>
    <w:rsid w:val="00201083"/>
  </w:style>
  <w:style w:type="character" w:customStyle="1" w:styleId="wikigeneratedlinkcontent">
    <w:name w:val="wikigeneratedlinkcontent"/>
    <w:rsid w:val="00201083"/>
  </w:style>
  <w:style w:type="paragraph" w:styleId="NormalWeb">
    <w:name w:val="Normal (Web)"/>
    <w:basedOn w:val="Normal"/>
    <w:uiPriority w:val="99"/>
    <w:semiHidden/>
    <w:unhideWhenUsed/>
    <w:rsid w:val="0064649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1265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xerxes3, Team 2011</dc:creator>
  <cp:lastModifiedBy>xerxes3, Team 2011</cp:lastModifiedBy>
  <cp:revision>3</cp:revision>
  <dcterms:created xsi:type="dcterms:W3CDTF">2012-03-30T15:01:00Z</dcterms:created>
  <dcterms:modified xsi:type="dcterms:W3CDTF">2012-03-30T15:02:00Z</dcterms:modified>
</cp:coreProperties>
</file>