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6061A" w14:textId="7D84FFF0" w:rsidR="00025A96" w:rsidRDefault="00025A96" w:rsidP="00025A96">
      <w:pPr>
        <w:pStyle w:val="Heading2"/>
      </w:pPr>
      <w:r>
        <w:t>1 NC Round 7</w:t>
      </w:r>
    </w:p>
    <w:p w14:paraId="1040333B" w14:textId="77777777" w:rsidR="000022F2" w:rsidRPr="000A7634" w:rsidRDefault="00A27481" w:rsidP="00A27481">
      <w:pPr>
        <w:pStyle w:val="Heading3"/>
      </w:pPr>
      <w:r w:rsidRPr="000A7634">
        <w:lastRenderedPageBreak/>
        <w:t>Framework</w:t>
      </w:r>
    </w:p>
    <w:p w14:paraId="09FA29A0" w14:textId="77777777" w:rsidR="00A27481" w:rsidRPr="000A7634" w:rsidRDefault="00A27481" w:rsidP="00A27481">
      <w:pPr>
        <w:pStyle w:val="Heading4"/>
        <w:rPr>
          <w:rFonts w:eastAsia="Times New Roman" w:cstheme="minorHAnsi"/>
        </w:rPr>
      </w:pPr>
      <w:r w:rsidRPr="000A7634">
        <w:rPr>
          <w:rFonts w:eastAsia="Times New Roman" w:cstheme="minorHAnsi"/>
        </w:rPr>
        <w:t>A. Our interpretation is that the affirmative should have to instrumentally defend the institutional implementation of a topical plan.</w:t>
      </w:r>
    </w:p>
    <w:p w14:paraId="5D1B8265" w14:textId="77777777" w:rsidR="00A27481" w:rsidRPr="000A7634" w:rsidRDefault="00A27481" w:rsidP="00A27481">
      <w:pPr>
        <w:pStyle w:val="Heading4"/>
      </w:pPr>
      <w:r w:rsidRPr="000A7634">
        <w:t xml:space="preserve">B. Violation – the aff doesn’t defend a plan. </w:t>
      </w:r>
    </w:p>
    <w:p w14:paraId="03665397" w14:textId="77777777" w:rsidR="00A27481" w:rsidRPr="000A7634" w:rsidRDefault="00A27481" w:rsidP="00A27481">
      <w:pPr>
        <w:pStyle w:val="Heading4"/>
      </w:pPr>
      <w:r w:rsidRPr="000A7634">
        <w:t xml:space="preserve">C. Best for fairness. </w:t>
      </w:r>
    </w:p>
    <w:p w14:paraId="07A166F4" w14:textId="77777777" w:rsidR="00A27481" w:rsidRPr="000A7634" w:rsidRDefault="00A27481" w:rsidP="00A27481">
      <w:pPr>
        <w:pStyle w:val="Heading4"/>
        <w:ind w:left="720"/>
      </w:pPr>
      <w:r w:rsidRPr="000A7634">
        <w:t>1. Plan focus is the only predictable way of affirming the resolution.  Philosophical and theoretical concerns certainly play into the ways that policies are made, but the resolution only calls for us to defend and/or question political-institutional implementations of these kinds of concerns.</w:t>
      </w:r>
    </w:p>
    <w:p w14:paraId="55F760BA" w14:textId="77777777" w:rsidR="00A27481" w:rsidRPr="000A7634" w:rsidRDefault="00A27481" w:rsidP="00A27481">
      <w:pPr>
        <w:pStyle w:val="Heading4"/>
        <w:ind w:left="720"/>
      </w:pPr>
      <w:r w:rsidRPr="000A7634">
        <w:t>2. Plan focus is the only way to ensure a fair division of ground.  The affirmative has the advantage of trying to solve the most heinous problems of the status quo—without plan focus, debates devolve into whether or not things like racism, sexism, classism, or homophobia are good or bad.  While problems are often less contestable, solutions to these problems are—we can debate about whether or not a particular proposal will fix or worsen these problems and proffer our own solutions.</w:t>
      </w:r>
    </w:p>
    <w:p w14:paraId="0E46A15B" w14:textId="77777777" w:rsidR="00A27481" w:rsidRPr="000A7634" w:rsidRDefault="00A27481" w:rsidP="00A27481">
      <w:pPr>
        <w:pStyle w:val="Heading4"/>
      </w:pPr>
      <w:r w:rsidRPr="000A7634">
        <w:t xml:space="preserve">D. Best for education: </w:t>
      </w:r>
    </w:p>
    <w:p w14:paraId="46A8D51C" w14:textId="77777777" w:rsidR="00A27481" w:rsidRPr="000A7634" w:rsidRDefault="00A27481" w:rsidP="00A27481">
      <w:pPr>
        <w:pStyle w:val="tag"/>
        <w:rPr>
          <w:rFonts w:ascii="Calibri" w:hAnsi="Calibri"/>
        </w:rPr>
      </w:pPr>
    </w:p>
    <w:p w14:paraId="56045DB9" w14:textId="77777777" w:rsidR="00A27481" w:rsidRPr="000A7634" w:rsidRDefault="00A27481" w:rsidP="00A27481">
      <w:pPr>
        <w:pStyle w:val="tag"/>
        <w:rPr>
          <w:rStyle w:val="cite"/>
          <w:rFonts w:ascii="Calibri" w:hAnsi="Calibri"/>
          <w:b/>
        </w:rPr>
      </w:pPr>
      <w:r w:rsidRPr="000A7634">
        <w:rPr>
          <w:rFonts w:ascii="Calibri" w:hAnsi="Calibri"/>
        </w:rPr>
        <w:t>This is an a priori issue</w:t>
      </w:r>
    </w:p>
    <w:p w14:paraId="008C7826" w14:textId="77777777" w:rsidR="00A27481" w:rsidRPr="000A7634" w:rsidRDefault="00A27481" w:rsidP="00A27481">
      <w:pPr>
        <w:pStyle w:val="tag"/>
        <w:rPr>
          <w:rFonts w:ascii="Calibri" w:hAnsi="Calibri"/>
          <w:b w:val="0"/>
          <w:sz w:val="16"/>
        </w:rPr>
      </w:pPr>
      <w:r w:rsidRPr="000A7634">
        <w:rPr>
          <w:rStyle w:val="cite"/>
          <w:rFonts w:ascii="Calibri" w:hAnsi="Calibri"/>
          <w:b/>
        </w:rPr>
        <w:t>Shively, 2k</w:t>
      </w:r>
      <w:r w:rsidRPr="000A7634">
        <w:rPr>
          <w:rFonts w:ascii="Calibri" w:hAnsi="Calibri" w:cs="Arial"/>
        </w:rPr>
        <w:t xml:space="preserve"> </w:t>
      </w:r>
      <w:r w:rsidRPr="000A7634">
        <w:rPr>
          <w:rFonts w:ascii="Calibri" w:hAnsi="Calibri"/>
          <w:b w:val="0"/>
          <w:sz w:val="16"/>
        </w:rPr>
        <w:t xml:space="preserve">(Assistant Prof Political Science at Texas A&amp;M, Ruth </w:t>
      </w:r>
      <w:proofErr w:type="spellStart"/>
      <w:r w:rsidRPr="000A7634">
        <w:rPr>
          <w:rFonts w:ascii="Calibri" w:hAnsi="Calibri"/>
          <w:b w:val="0"/>
          <w:sz w:val="16"/>
        </w:rPr>
        <w:t>Lessl</w:t>
      </w:r>
      <w:proofErr w:type="spellEnd"/>
      <w:r w:rsidRPr="000A7634">
        <w:rPr>
          <w:rFonts w:ascii="Calibri" w:hAnsi="Calibri"/>
          <w:b w:val="0"/>
          <w:sz w:val="16"/>
        </w:rPr>
        <w:t>, Partisan Politics and Political Theory, p. 181-</w:t>
      </w:r>
      <w:proofErr w:type="gramStart"/>
      <w:r w:rsidRPr="000A7634">
        <w:rPr>
          <w:rFonts w:ascii="Calibri" w:hAnsi="Calibri"/>
          <w:b w:val="0"/>
          <w:sz w:val="16"/>
        </w:rPr>
        <w:t>2)JFS</w:t>
      </w:r>
      <w:proofErr w:type="gramEnd"/>
    </w:p>
    <w:p w14:paraId="27E9F989" w14:textId="77777777" w:rsidR="00A27481" w:rsidRPr="000A7634" w:rsidRDefault="00A27481" w:rsidP="00A27481">
      <w:pPr>
        <w:pStyle w:val="card"/>
        <w:rPr>
          <w:rStyle w:val="reduce2"/>
          <w:rFonts w:ascii="Calibri" w:hAnsi="Calibri"/>
          <w:sz w:val="16"/>
          <w:szCs w:val="22"/>
        </w:rPr>
      </w:pPr>
      <w:r w:rsidRPr="000A7634">
        <w:rPr>
          <w:rStyle w:val="reduce2"/>
          <w:rFonts w:ascii="Calibri" w:hAnsi="Calibri"/>
          <w:sz w:val="16"/>
          <w:szCs w:val="22"/>
        </w:rPr>
        <w:t>The requirements given thus far are primarily negative. The</w:t>
      </w:r>
      <w:r w:rsidRPr="000A7634">
        <w:rPr>
          <w:rFonts w:ascii="Calibri" w:hAnsi="Calibri"/>
          <w:sz w:val="16"/>
        </w:rPr>
        <w:t xml:space="preserve"> </w:t>
      </w:r>
      <w:proofErr w:type="spellStart"/>
      <w:r w:rsidRPr="000A7634">
        <w:rPr>
          <w:rFonts w:ascii="Calibri" w:hAnsi="Calibri"/>
          <w:sz w:val="16"/>
        </w:rPr>
        <w:t>ambiguists</w:t>
      </w:r>
      <w:proofErr w:type="spellEnd"/>
      <w:r w:rsidRPr="000A7634">
        <w:rPr>
          <w:rFonts w:ascii="Calibri" w:hAnsi="Calibri"/>
          <w:sz w:val="16"/>
        </w:rPr>
        <w:t xml:space="preserve"> </w:t>
      </w:r>
      <w:r w:rsidRPr="000A7634">
        <w:rPr>
          <w:rStyle w:val="reduce2"/>
          <w:rFonts w:ascii="Calibri" w:hAnsi="Calibri"/>
          <w:sz w:val="16"/>
          <w:szCs w:val="22"/>
        </w:rPr>
        <w:t>must say "no" to-they</w:t>
      </w:r>
      <w:r w:rsidRPr="000A7634">
        <w:rPr>
          <w:rFonts w:ascii="Calibri" w:hAnsi="Calibri"/>
          <w:sz w:val="16"/>
        </w:rPr>
        <w:t xml:space="preserve"> must reject and limit-some ideas </w:t>
      </w:r>
      <w:r w:rsidRPr="000A7634">
        <w:rPr>
          <w:rStyle w:val="reduce2"/>
          <w:rFonts w:ascii="Calibri" w:hAnsi="Calibri"/>
          <w:sz w:val="16"/>
          <w:szCs w:val="22"/>
        </w:rPr>
        <w:t xml:space="preserve">and actions. In what follows, </w:t>
      </w:r>
      <w:r w:rsidRPr="000A7634">
        <w:rPr>
          <w:rStyle w:val="underline"/>
          <w:rFonts w:ascii="Calibri" w:hAnsi="Calibri"/>
          <w:highlight w:val="yellow"/>
        </w:rPr>
        <w:t>we</w:t>
      </w:r>
      <w:r w:rsidRPr="000A7634">
        <w:rPr>
          <w:rStyle w:val="reduce2"/>
          <w:rFonts w:ascii="Calibri" w:hAnsi="Calibri"/>
          <w:sz w:val="10"/>
          <w:szCs w:val="22"/>
        </w:rPr>
        <w:t xml:space="preserve"> </w:t>
      </w:r>
      <w:r w:rsidRPr="000A7634">
        <w:rPr>
          <w:rStyle w:val="reduce2"/>
          <w:rFonts w:ascii="Calibri" w:hAnsi="Calibri"/>
          <w:sz w:val="16"/>
          <w:szCs w:val="22"/>
        </w:rPr>
        <w:t xml:space="preserve">will also find that they must </w:t>
      </w:r>
      <w:proofErr w:type="gramStart"/>
      <w:r w:rsidRPr="000A7634">
        <w:rPr>
          <w:rStyle w:val="reduce2"/>
          <w:rFonts w:ascii="Calibri" w:hAnsi="Calibri"/>
          <w:sz w:val="16"/>
          <w:szCs w:val="22"/>
        </w:rPr>
        <w:t>say</w:t>
      </w:r>
      <w:proofErr w:type="gramEnd"/>
      <w:r w:rsidRPr="000A7634">
        <w:rPr>
          <w:rStyle w:val="reduce2"/>
          <w:rFonts w:ascii="Calibri" w:hAnsi="Calibri"/>
          <w:sz w:val="16"/>
          <w:szCs w:val="22"/>
        </w:rPr>
        <w:t xml:space="preserve"> "yes" to some things. In particular, they must </w:t>
      </w:r>
      <w:proofErr w:type="gramStart"/>
      <w:r w:rsidRPr="000A7634">
        <w:rPr>
          <w:rStyle w:val="reduce2"/>
          <w:rFonts w:ascii="Calibri" w:hAnsi="Calibri"/>
          <w:sz w:val="16"/>
          <w:szCs w:val="22"/>
        </w:rPr>
        <w:t>say</w:t>
      </w:r>
      <w:proofErr w:type="gramEnd"/>
      <w:r w:rsidRPr="000A7634">
        <w:rPr>
          <w:rStyle w:val="reduce2"/>
          <w:rFonts w:ascii="Calibri" w:hAnsi="Calibri"/>
          <w:sz w:val="16"/>
          <w:szCs w:val="22"/>
        </w:rPr>
        <w:t xml:space="preserve"> "yes" to the idea of rational persuasion. This means, first, that they </w:t>
      </w:r>
      <w:r w:rsidRPr="000A7634">
        <w:rPr>
          <w:rStyle w:val="underline"/>
          <w:rFonts w:ascii="Calibri" w:hAnsi="Calibri"/>
          <w:highlight w:val="yellow"/>
        </w:rPr>
        <w:t>must recognize</w:t>
      </w:r>
      <w:r w:rsidRPr="000A7634">
        <w:rPr>
          <w:rStyle w:val="reduce2"/>
          <w:rFonts w:ascii="Calibri" w:hAnsi="Calibri"/>
          <w:sz w:val="10"/>
          <w:szCs w:val="22"/>
          <w:highlight w:val="yellow"/>
        </w:rPr>
        <w:t xml:space="preserve"> </w:t>
      </w:r>
      <w:r w:rsidRPr="000A7634">
        <w:rPr>
          <w:rStyle w:val="underline"/>
          <w:rFonts w:ascii="Calibri" w:hAnsi="Calibri"/>
          <w:highlight w:val="yellow"/>
        </w:rPr>
        <w:t>the role of agreement in political contest</w:t>
      </w:r>
      <w:r w:rsidRPr="000A7634">
        <w:rPr>
          <w:rStyle w:val="reduce2"/>
          <w:rFonts w:ascii="Calibri" w:hAnsi="Calibri"/>
          <w:sz w:val="16"/>
          <w:szCs w:val="22"/>
        </w:rPr>
        <w:t xml:space="preserve">, or the basic accord that is necessary to discord. The mistake that the </w:t>
      </w:r>
      <w:proofErr w:type="spellStart"/>
      <w:r w:rsidRPr="000A7634">
        <w:rPr>
          <w:rStyle w:val="reduce2"/>
          <w:rFonts w:ascii="Calibri" w:hAnsi="Calibri"/>
          <w:sz w:val="16"/>
          <w:szCs w:val="22"/>
        </w:rPr>
        <w:t>ambiguists</w:t>
      </w:r>
      <w:proofErr w:type="spellEnd"/>
      <w:r w:rsidRPr="000A7634">
        <w:rPr>
          <w:rStyle w:val="reduce2"/>
          <w:rFonts w:ascii="Calibri" w:hAnsi="Calibri"/>
          <w:sz w:val="16"/>
          <w:szCs w:val="22"/>
        </w:rPr>
        <w:t xml:space="preserve"> make here is a common one</w:t>
      </w:r>
      <w:r w:rsidRPr="000A7634">
        <w:rPr>
          <w:rFonts w:ascii="Calibri" w:hAnsi="Calibri"/>
          <w:sz w:val="16"/>
        </w:rPr>
        <w:t xml:space="preserve">. </w:t>
      </w:r>
      <w:r w:rsidRPr="000A7634">
        <w:rPr>
          <w:rStyle w:val="underline"/>
          <w:rFonts w:ascii="Calibri" w:hAnsi="Calibri"/>
        </w:rPr>
        <w:t>The mistake is</w:t>
      </w:r>
      <w:r w:rsidRPr="000A7634">
        <w:rPr>
          <w:rStyle w:val="Style4Char"/>
          <w:rFonts w:ascii="Calibri" w:hAnsi="Calibri"/>
          <w:szCs w:val="24"/>
        </w:rPr>
        <w:t xml:space="preserve"> </w:t>
      </w:r>
      <w:r w:rsidRPr="000A7634">
        <w:rPr>
          <w:rStyle w:val="Style4Char"/>
          <w:rFonts w:ascii="Calibri" w:hAnsi="Calibri"/>
          <w:sz w:val="16"/>
          <w:szCs w:val="24"/>
        </w:rPr>
        <w:t xml:space="preserve">in thinking </w:t>
      </w:r>
      <w:r w:rsidRPr="000A7634">
        <w:rPr>
          <w:rStyle w:val="underline"/>
          <w:rFonts w:ascii="Calibri" w:hAnsi="Calibri"/>
        </w:rPr>
        <w:t>that agreement marks the end of contest-that</w:t>
      </w:r>
      <w:r w:rsidRPr="000A7634">
        <w:rPr>
          <w:rFonts w:ascii="Calibri" w:hAnsi="Calibri"/>
        </w:rPr>
        <w:t xml:space="preserve"> </w:t>
      </w:r>
      <w:r w:rsidRPr="000A7634">
        <w:rPr>
          <w:rStyle w:val="Style4Char"/>
          <w:rFonts w:ascii="Calibri" w:hAnsi="Calibri"/>
          <w:sz w:val="16"/>
          <w:szCs w:val="24"/>
        </w:rPr>
        <w:t xml:space="preserve">consensus </w:t>
      </w:r>
      <w:r w:rsidRPr="000A7634">
        <w:rPr>
          <w:rStyle w:val="underline"/>
          <w:rFonts w:ascii="Calibri" w:hAnsi="Calibri"/>
        </w:rPr>
        <w:t>kills debate</w:t>
      </w:r>
      <w:r w:rsidRPr="000A7634">
        <w:rPr>
          <w:rStyle w:val="Style4Char"/>
          <w:rFonts w:ascii="Calibri" w:hAnsi="Calibri"/>
          <w:sz w:val="16"/>
          <w:szCs w:val="24"/>
        </w:rPr>
        <w:t xml:space="preserve">. </w:t>
      </w:r>
      <w:r w:rsidRPr="000A7634">
        <w:rPr>
          <w:rStyle w:val="reduce2"/>
          <w:rFonts w:ascii="Calibri" w:hAnsi="Calibri"/>
          <w:sz w:val="16"/>
          <w:szCs w:val="22"/>
        </w:rPr>
        <w:t>But this is true only if the agreement is perfect-if there is nothing at all left to question or contest.</w:t>
      </w:r>
      <w:r w:rsidRPr="000A7634">
        <w:rPr>
          <w:rFonts w:ascii="Calibri" w:hAnsi="Calibri"/>
          <w:sz w:val="16"/>
        </w:rPr>
        <w:t xml:space="preserve"> </w:t>
      </w:r>
      <w:r w:rsidRPr="000A7634">
        <w:rPr>
          <w:rStyle w:val="Style4Char"/>
          <w:rFonts w:ascii="Calibri" w:hAnsi="Calibri"/>
          <w:sz w:val="16"/>
          <w:szCs w:val="24"/>
        </w:rPr>
        <w:t>In most cases, however</w:t>
      </w:r>
      <w:r w:rsidRPr="000A7634">
        <w:rPr>
          <w:rFonts w:ascii="Calibri" w:hAnsi="Calibri"/>
          <w:sz w:val="16"/>
        </w:rPr>
        <w:t xml:space="preserve">, </w:t>
      </w:r>
      <w:r w:rsidRPr="000A7634">
        <w:rPr>
          <w:rStyle w:val="underline"/>
          <w:rFonts w:ascii="Calibri" w:hAnsi="Calibri"/>
        </w:rPr>
        <w:t>our agreements are highly imperfect</w:t>
      </w:r>
      <w:r w:rsidRPr="000A7634">
        <w:rPr>
          <w:rStyle w:val="reduce2"/>
          <w:rFonts w:ascii="Calibri" w:hAnsi="Calibri"/>
          <w:sz w:val="16"/>
          <w:szCs w:val="22"/>
        </w:rPr>
        <w:t>.</w:t>
      </w:r>
      <w:r w:rsidRPr="000A7634">
        <w:rPr>
          <w:rFonts w:ascii="Calibri" w:hAnsi="Calibri"/>
          <w:sz w:val="16"/>
        </w:rPr>
        <w:t xml:space="preserve"> </w:t>
      </w:r>
      <w:r w:rsidRPr="000A7634">
        <w:rPr>
          <w:rStyle w:val="underline"/>
          <w:rFonts w:ascii="Calibri" w:hAnsi="Calibri"/>
          <w:highlight w:val="yellow"/>
        </w:rPr>
        <w:t>We agree on some matters but not on others</w:t>
      </w:r>
      <w:r w:rsidRPr="000A7634">
        <w:rPr>
          <w:rStyle w:val="reduce2"/>
          <w:rFonts w:ascii="Calibri" w:hAnsi="Calibri"/>
          <w:sz w:val="16"/>
          <w:szCs w:val="22"/>
        </w:rPr>
        <w:t>, on</w:t>
      </w:r>
      <w:r w:rsidRPr="000A7634">
        <w:rPr>
          <w:rFonts w:ascii="Calibri" w:hAnsi="Calibri"/>
          <w:sz w:val="16"/>
        </w:rPr>
        <w:t xml:space="preserve"> </w:t>
      </w:r>
      <w:r w:rsidRPr="000A7634">
        <w:rPr>
          <w:rStyle w:val="Style4Char"/>
          <w:rFonts w:ascii="Calibri" w:hAnsi="Calibri"/>
          <w:sz w:val="16"/>
          <w:szCs w:val="24"/>
        </w:rPr>
        <w:t>generalities but not on specifics</w:t>
      </w:r>
      <w:r w:rsidRPr="000A7634">
        <w:rPr>
          <w:rFonts w:ascii="Calibri" w:hAnsi="Calibri"/>
          <w:sz w:val="16"/>
        </w:rPr>
        <w:t xml:space="preserve">, </w:t>
      </w:r>
      <w:r w:rsidRPr="000A7634">
        <w:rPr>
          <w:rStyle w:val="reduce2"/>
          <w:rFonts w:ascii="Calibri" w:hAnsi="Calibri"/>
          <w:sz w:val="16"/>
          <w:szCs w:val="22"/>
        </w:rPr>
        <w:t xml:space="preserve">on principles but not on their applications, and so on. And </w:t>
      </w:r>
      <w:r w:rsidRPr="000A7634">
        <w:rPr>
          <w:rStyle w:val="underline"/>
          <w:rFonts w:ascii="Calibri" w:hAnsi="Calibri"/>
          <w:highlight w:val="yellow"/>
        </w:rPr>
        <w:t>this</w:t>
      </w:r>
      <w:r w:rsidRPr="000A7634">
        <w:rPr>
          <w:rStyle w:val="reduce2"/>
          <w:rFonts w:ascii="Calibri" w:hAnsi="Calibri"/>
          <w:sz w:val="10"/>
          <w:szCs w:val="22"/>
        </w:rPr>
        <w:t xml:space="preserve"> </w:t>
      </w:r>
      <w:r w:rsidRPr="000A7634">
        <w:rPr>
          <w:rStyle w:val="reduce2"/>
          <w:rFonts w:ascii="Calibri" w:hAnsi="Calibri"/>
          <w:sz w:val="16"/>
          <w:szCs w:val="22"/>
        </w:rPr>
        <w:t xml:space="preserve">kind of limited agreement </w:t>
      </w:r>
      <w:r w:rsidRPr="000A7634">
        <w:rPr>
          <w:rStyle w:val="underline"/>
          <w:rFonts w:ascii="Calibri" w:hAnsi="Calibri"/>
        </w:rPr>
        <w:t>is the starting condition of</w:t>
      </w:r>
      <w:r w:rsidRPr="000A7634">
        <w:rPr>
          <w:rStyle w:val="reduce2"/>
          <w:rFonts w:ascii="Calibri" w:hAnsi="Calibri"/>
          <w:sz w:val="10"/>
          <w:szCs w:val="22"/>
        </w:rPr>
        <w:t xml:space="preserve"> </w:t>
      </w:r>
      <w:r w:rsidRPr="000A7634">
        <w:rPr>
          <w:rStyle w:val="reduce2"/>
          <w:rFonts w:ascii="Calibri" w:hAnsi="Calibri"/>
          <w:sz w:val="16"/>
          <w:szCs w:val="22"/>
        </w:rPr>
        <w:t xml:space="preserve">contest and </w:t>
      </w:r>
      <w:r w:rsidRPr="000A7634">
        <w:rPr>
          <w:rStyle w:val="underline"/>
          <w:rFonts w:ascii="Calibri" w:hAnsi="Calibri"/>
        </w:rPr>
        <w:t>debate</w:t>
      </w:r>
      <w:r w:rsidRPr="000A7634">
        <w:rPr>
          <w:rStyle w:val="reduce2"/>
          <w:rFonts w:ascii="Calibri" w:hAnsi="Calibri"/>
          <w:sz w:val="16"/>
          <w:szCs w:val="22"/>
        </w:rPr>
        <w:t>. As John Courtney Murray writes:</w:t>
      </w:r>
      <w:r w:rsidRPr="000A7634">
        <w:rPr>
          <w:rFonts w:ascii="Calibri" w:hAnsi="Calibri"/>
          <w:sz w:val="16"/>
        </w:rPr>
        <w:t xml:space="preserve"> </w:t>
      </w:r>
      <w:r w:rsidRPr="000A7634">
        <w:rPr>
          <w:rStyle w:val="underline"/>
          <w:rFonts w:ascii="Calibri" w:hAnsi="Calibri"/>
        </w:rPr>
        <w:t>We hold certain truths; therefore we can argue about them.</w:t>
      </w:r>
      <w:r w:rsidRPr="000A7634">
        <w:rPr>
          <w:rFonts w:ascii="Calibri" w:hAnsi="Calibri"/>
        </w:rPr>
        <w:t xml:space="preserve"> </w:t>
      </w:r>
      <w:r w:rsidRPr="000A7634">
        <w:rPr>
          <w:rStyle w:val="reduce2"/>
          <w:rFonts w:ascii="Calibri" w:hAnsi="Calibri"/>
          <w:sz w:val="16"/>
          <w:szCs w:val="22"/>
        </w:rPr>
        <w:t>It seems to have been one of the corruptions of intelligence by positivism to assume that argument ends when agreement is reached. In a basic sense, the reverse is true</w:t>
      </w:r>
      <w:r w:rsidRPr="000A7634">
        <w:rPr>
          <w:rFonts w:ascii="Calibri" w:hAnsi="Calibri"/>
          <w:sz w:val="16"/>
        </w:rPr>
        <w:t xml:space="preserve">. </w:t>
      </w:r>
      <w:r w:rsidRPr="000A7634">
        <w:rPr>
          <w:rStyle w:val="underline"/>
          <w:rFonts w:ascii="Calibri" w:hAnsi="Calibri"/>
        </w:rPr>
        <w:t>There can be no argument except on the premise</w:t>
      </w:r>
      <w:r w:rsidRPr="000A7634">
        <w:rPr>
          <w:rFonts w:ascii="Calibri" w:hAnsi="Calibri"/>
          <w:sz w:val="16"/>
        </w:rPr>
        <w:t>, and within a context, of agreement.</w:t>
      </w:r>
      <w:r w:rsidRPr="000A7634">
        <w:rPr>
          <w:rStyle w:val="reduce2"/>
          <w:rFonts w:ascii="Calibri" w:hAnsi="Calibri"/>
          <w:sz w:val="16"/>
          <w:szCs w:val="22"/>
        </w:rPr>
        <w:t xml:space="preserve"> (Murray 1960, 10)</w:t>
      </w:r>
      <w:r w:rsidRPr="000A7634">
        <w:rPr>
          <w:rFonts w:ascii="Calibri" w:hAnsi="Calibri"/>
          <w:sz w:val="16"/>
        </w:rPr>
        <w:t xml:space="preserve"> In other words, </w:t>
      </w:r>
      <w:r w:rsidRPr="000A7634">
        <w:rPr>
          <w:rStyle w:val="underline"/>
          <w:rFonts w:ascii="Calibri" w:hAnsi="Calibri"/>
          <w:highlight w:val="yellow"/>
        </w:rPr>
        <w:t>we cannot argue about something if we are not communicating: if we cannot agree on the topic and terms of argument or if we have utterly different ideas about what counts as evidence</w:t>
      </w:r>
      <w:r w:rsidRPr="000A7634">
        <w:rPr>
          <w:rFonts w:ascii="Calibri" w:hAnsi="Calibri"/>
        </w:rPr>
        <w:t xml:space="preserve"> </w:t>
      </w:r>
      <w:r w:rsidRPr="000A7634">
        <w:rPr>
          <w:rFonts w:ascii="Calibri" w:hAnsi="Calibri"/>
          <w:sz w:val="16"/>
        </w:rPr>
        <w:t xml:space="preserve">or good argument. At the very least, </w:t>
      </w:r>
      <w:r w:rsidRPr="000A7634">
        <w:rPr>
          <w:rStyle w:val="underline"/>
          <w:rFonts w:ascii="Calibri" w:hAnsi="Calibri"/>
          <w:highlight w:val="yellow"/>
        </w:rPr>
        <w:t>we must agree about what it is that is being debated before we can debate it.</w:t>
      </w:r>
      <w:r w:rsidRPr="000A7634">
        <w:rPr>
          <w:rFonts w:ascii="Calibri" w:hAnsi="Calibri"/>
          <w:sz w:val="16"/>
        </w:rPr>
        <w:t xml:space="preserve"> For instance, one cannot have an argument about euthanasia with someone who thinks euthanasia is a musical group. </w:t>
      </w:r>
      <w:r w:rsidRPr="000A7634">
        <w:rPr>
          <w:rStyle w:val="reduce2"/>
          <w:rFonts w:ascii="Calibri" w:hAnsi="Calibri"/>
          <w:sz w:val="16"/>
          <w:szCs w:val="22"/>
        </w:rPr>
        <w:t xml:space="preserve">One cannot successfully stage a sit-in if one's target audience simply thinks everyone is resting or if those doing the sitting have no complaints. </w:t>
      </w:r>
      <w:r w:rsidRPr="000A7634">
        <w:rPr>
          <w:rStyle w:val="underline"/>
          <w:rFonts w:ascii="Calibri" w:hAnsi="Calibri"/>
        </w:rPr>
        <w:t xml:space="preserve">Nor can one demonstrate resistance to a policy if no one knows that it is a policy. In other words, </w:t>
      </w:r>
      <w:r w:rsidRPr="000A7634">
        <w:rPr>
          <w:rStyle w:val="underline"/>
          <w:rFonts w:ascii="Calibri" w:hAnsi="Calibri"/>
          <w:highlight w:val="yellow"/>
        </w:rPr>
        <w:t>contest is meaningless if there is a lack of agreement</w:t>
      </w:r>
      <w:r w:rsidRPr="000A7634">
        <w:rPr>
          <w:rFonts w:ascii="Calibri" w:hAnsi="Calibri"/>
        </w:rPr>
        <w:t xml:space="preserve"> </w:t>
      </w:r>
      <w:r w:rsidRPr="000A7634">
        <w:rPr>
          <w:rFonts w:ascii="Calibri" w:hAnsi="Calibri"/>
          <w:sz w:val="16"/>
        </w:rPr>
        <w:t xml:space="preserve">or communication </w:t>
      </w:r>
      <w:r w:rsidRPr="000A7634">
        <w:rPr>
          <w:rStyle w:val="underline"/>
          <w:rFonts w:ascii="Calibri" w:hAnsi="Calibri"/>
          <w:highlight w:val="yellow"/>
        </w:rPr>
        <w:t>about what is being contested</w:t>
      </w:r>
      <w:r w:rsidRPr="000A7634">
        <w:rPr>
          <w:rFonts w:ascii="Calibri" w:hAnsi="Calibri"/>
          <w:sz w:val="16"/>
        </w:rPr>
        <w:t xml:space="preserve">. Resisters, </w:t>
      </w:r>
      <w:r w:rsidRPr="000A7634">
        <w:rPr>
          <w:rStyle w:val="reduce2"/>
          <w:rFonts w:ascii="Calibri" w:hAnsi="Calibri"/>
          <w:sz w:val="16"/>
          <w:szCs w:val="22"/>
        </w:rPr>
        <w:t>demonstrators,</w:t>
      </w:r>
      <w:r w:rsidRPr="000A7634">
        <w:rPr>
          <w:rFonts w:ascii="Calibri" w:hAnsi="Calibri"/>
          <w:sz w:val="16"/>
        </w:rPr>
        <w:t xml:space="preserve"> and </w:t>
      </w:r>
      <w:r w:rsidRPr="000A7634">
        <w:rPr>
          <w:rStyle w:val="underline"/>
          <w:rFonts w:ascii="Calibri" w:hAnsi="Calibri"/>
          <w:highlight w:val="yellow"/>
        </w:rPr>
        <w:t>debaters must have</w:t>
      </w:r>
      <w:r w:rsidRPr="000A7634">
        <w:rPr>
          <w:rFonts w:ascii="Calibri" w:hAnsi="Calibri"/>
        </w:rPr>
        <w:t xml:space="preserve"> </w:t>
      </w:r>
      <w:r w:rsidRPr="000A7634">
        <w:rPr>
          <w:rFonts w:ascii="Calibri" w:hAnsi="Calibri"/>
          <w:sz w:val="16"/>
        </w:rPr>
        <w:t xml:space="preserve">some </w:t>
      </w:r>
      <w:r w:rsidRPr="000A7634">
        <w:rPr>
          <w:rStyle w:val="underline"/>
          <w:rFonts w:ascii="Calibri" w:hAnsi="Calibri"/>
          <w:highlight w:val="yellow"/>
        </w:rPr>
        <w:t>shared</w:t>
      </w:r>
      <w:r w:rsidRPr="000A7634">
        <w:rPr>
          <w:rStyle w:val="underline"/>
          <w:rFonts w:ascii="Calibri" w:hAnsi="Calibri"/>
        </w:rPr>
        <w:t xml:space="preserve"> </w:t>
      </w:r>
      <w:r w:rsidRPr="000A7634">
        <w:rPr>
          <w:rStyle w:val="underline"/>
          <w:rFonts w:ascii="Calibri" w:hAnsi="Calibri"/>
          <w:highlight w:val="yellow"/>
        </w:rPr>
        <w:t>ideas about the subject</w:t>
      </w:r>
      <w:r w:rsidRPr="000A7634">
        <w:rPr>
          <w:rFonts w:ascii="Calibri" w:hAnsi="Calibri"/>
        </w:rPr>
        <w:t xml:space="preserve"> </w:t>
      </w:r>
      <w:r w:rsidRPr="000A7634">
        <w:rPr>
          <w:rFonts w:ascii="Calibri" w:hAnsi="Calibri"/>
          <w:sz w:val="16"/>
        </w:rPr>
        <w:t xml:space="preserve">and/or the terms </w:t>
      </w:r>
      <w:r w:rsidRPr="000A7634">
        <w:rPr>
          <w:rStyle w:val="underline"/>
          <w:rFonts w:ascii="Calibri" w:hAnsi="Calibri"/>
          <w:highlight w:val="yellow"/>
        </w:rPr>
        <w:t>of their disagreements</w:t>
      </w:r>
      <w:r w:rsidRPr="000A7634">
        <w:rPr>
          <w:rFonts w:ascii="Calibri" w:hAnsi="Calibri"/>
          <w:sz w:val="16"/>
        </w:rPr>
        <w:t xml:space="preserve">. </w:t>
      </w:r>
      <w:r w:rsidRPr="000A7634">
        <w:rPr>
          <w:rStyle w:val="reduce2"/>
          <w:rFonts w:ascii="Calibri" w:hAnsi="Calibri"/>
          <w:sz w:val="16"/>
          <w:szCs w:val="22"/>
        </w:rPr>
        <w:t>The participants and the target of a sit-in must share an understanding of the complaint at hand. And</w:t>
      </w:r>
      <w:r w:rsidRPr="000A7634">
        <w:rPr>
          <w:rFonts w:ascii="Calibri" w:hAnsi="Calibri"/>
          <w:sz w:val="16"/>
        </w:rPr>
        <w:t xml:space="preserve"> a demonstrator's audience must know what is being resisted. </w:t>
      </w:r>
      <w:r w:rsidRPr="000A7634">
        <w:rPr>
          <w:rStyle w:val="reduce2"/>
          <w:rFonts w:ascii="Calibri" w:hAnsi="Calibri"/>
          <w:sz w:val="16"/>
          <w:szCs w:val="22"/>
        </w:rPr>
        <w:t>In short</w:t>
      </w:r>
      <w:r w:rsidRPr="000A7634">
        <w:rPr>
          <w:rFonts w:ascii="Calibri" w:hAnsi="Calibri"/>
          <w:sz w:val="16"/>
        </w:rPr>
        <w:t>, the contesting of an idea presumes some agreement about what that idea is and how one might go about intelligibly contesting it</w:t>
      </w:r>
      <w:r w:rsidRPr="000A7634">
        <w:rPr>
          <w:rStyle w:val="reduce2"/>
          <w:rFonts w:ascii="Calibri" w:hAnsi="Calibri"/>
          <w:sz w:val="16"/>
          <w:szCs w:val="22"/>
        </w:rPr>
        <w:t>. In other words, contestation rests on some basic agreement or harmony.</w:t>
      </w:r>
    </w:p>
    <w:p w14:paraId="5616CB4B" w14:textId="77777777" w:rsidR="00A27481" w:rsidRPr="000A7634" w:rsidRDefault="00A27481" w:rsidP="00A27481"/>
    <w:p w14:paraId="4381EF60" w14:textId="77777777" w:rsidR="00136382" w:rsidRPr="000A7634" w:rsidRDefault="00136382" w:rsidP="00136382">
      <w:pPr>
        <w:pStyle w:val="Heading3"/>
      </w:pPr>
      <w:r w:rsidRPr="000A7634">
        <w:lastRenderedPageBreak/>
        <w:t>Cap K</w:t>
      </w:r>
    </w:p>
    <w:p w14:paraId="6AC9000D" w14:textId="77777777" w:rsidR="00136382" w:rsidRPr="000A7634" w:rsidRDefault="00136382" w:rsidP="00136382">
      <w:pPr>
        <w:pStyle w:val="Heading4"/>
      </w:pPr>
      <w:r w:rsidRPr="000A7634">
        <w:t xml:space="preserve">1. Link: Formation of sex or gender as the basis of political identity is the process by which capitalism divides the working class to make resistance impossible. This guarantees that political demands are not elevated past the level of particularism and reaching the level of the bourgeoisie becomes the ultimate objective. </w:t>
      </w:r>
    </w:p>
    <w:p w14:paraId="3C13EC2F" w14:textId="77777777" w:rsidR="00136382" w:rsidRPr="000A7634" w:rsidRDefault="00136382" w:rsidP="00136382">
      <w:r w:rsidRPr="000A7634">
        <w:rPr>
          <w:rStyle w:val="Heading3Char"/>
        </w:rPr>
        <w:br/>
      </w:r>
      <w:r w:rsidRPr="000A7634">
        <w:rPr>
          <w:rStyle w:val="StyleStyleBold12pt"/>
        </w:rPr>
        <w:t>Brown 93</w:t>
      </w:r>
      <w:r w:rsidRPr="000A7634">
        <w:t xml:space="preserve"> (Wendy, Professor of Political Science at the University of California, Berkeley, “Wounded Attachments” Political Theory, Vol. 21, No. 3 (Aug., 1993), pp. 392-395, JSTOR, http://www.jstor.org/stable/191795)</w:t>
      </w:r>
    </w:p>
    <w:p w14:paraId="63588B7B" w14:textId="77777777" w:rsidR="00136382" w:rsidRPr="000A7634" w:rsidRDefault="00136382" w:rsidP="00136382"/>
    <w:p w14:paraId="56EBE7AA" w14:textId="77777777" w:rsidR="00136382" w:rsidRPr="000A7634" w:rsidRDefault="00136382" w:rsidP="00136382">
      <w:pPr>
        <w:rPr>
          <w:rStyle w:val="StyleBoldUnderline"/>
        </w:rPr>
      </w:pPr>
      <w:r w:rsidRPr="000A7634">
        <w:rPr>
          <w:sz w:val="16"/>
        </w:rPr>
        <w:t xml:space="preserve">Although this détente between universal and particular within liberalism is potted with volatile conceits, it is rather </w:t>
      </w:r>
      <w:proofErr w:type="spellStart"/>
      <w:r w:rsidRPr="000A7634">
        <w:rPr>
          <w:sz w:val="16"/>
        </w:rPr>
        <w:t>thouroughly</w:t>
      </w:r>
      <w:proofErr w:type="spellEnd"/>
      <w:r w:rsidRPr="000A7634">
        <w:rPr>
          <w:sz w:val="16"/>
        </w:rPr>
        <w:t xml:space="preserve"> unraveled by two features of late modernity, spurred by developments in what Marx and </w:t>
      </w:r>
      <w:proofErr w:type="spellStart"/>
      <w:r w:rsidRPr="000A7634">
        <w:rPr>
          <w:sz w:val="16"/>
        </w:rPr>
        <w:t>Froucault</w:t>
      </w:r>
      <w:proofErr w:type="spellEnd"/>
      <w:r w:rsidRPr="000A7634">
        <w:rPr>
          <w:sz w:val="16"/>
        </w:rPr>
        <w:t xml:space="preserve">, respectively, reveal as </w:t>
      </w:r>
      <w:proofErr w:type="spellStart"/>
      <w:r w:rsidRPr="000A7634">
        <w:rPr>
          <w:sz w:val="16"/>
        </w:rPr>
        <w:t>liveralism’s</w:t>
      </w:r>
      <w:proofErr w:type="spellEnd"/>
      <w:r w:rsidRPr="000A7634">
        <w:rPr>
          <w:sz w:val="16"/>
        </w:rPr>
        <w:t xml:space="preserve"> </w:t>
      </w:r>
      <w:proofErr w:type="spellStart"/>
      <w:r w:rsidRPr="000A7634">
        <w:rPr>
          <w:sz w:val="16"/>
        </w:rPr>
        <w:t>compainion</w:t>
      </w:r>
      <w:proofErr w:type="spellEnd"/>
      <w:r w:rsidRPr="000A7634">
        <w:rPr>
          <w:sz w:val="16"/>
        </w:rPr>
        <w:t xml:space="preserve"> powers: capitalism and </w:t>
      </w:r>
      <w:proofErr w:type="spellStart"/>
      <w:r w:rsidRPr="000A7634">
        <w:rPr>
          <w:sz w:val="16"/>
        </w:rPr>
        <w:t>disciplinarity</w:t>
      </w:r>
      <w:proofErr w:type="spellEnd"/>
      <w:r w:rsidRPr="000A7634">
        <w:rPr>
          <w:sz w:val="16"/>
        </w:rPr>
        <w:t xml:space="preserve">. On one side, the state loses even its guise of </w:t>
      </w:r>
      <w:proofErr w:type="gramStart"/>
      <w:r w:rsidRPr="000A7634">
        <w:rPr>
          <w:sz w:val="16"/>
        </w:rPr>
        <w:t>universality</w:t>
      </w:r>
      <w:proofErr w:type="gramEnd"/>
      <w:r w:rsidRPr="000A7634">
        <w:rPr>
          <w:sz w:val="16"/>
        </w:rPr>
        <w:t xml:space="preserve"> as it becomes ever more transparently invested in particular economic interests, political ends, and social formations. This occurs as it shifts from a </w:t>
      </w:r>
      <w:proofErr w:type="spellStart"/>
      <w:r w:rsidRPr="000A7634">
        <w:rPr>
          <w:sz w:val="16"/>
        </w:rPr>
        <w:t>relativley</w:t>
      </w:r>
      <w:proofErr w:type="spellEnd"/>
      <w:r w:rsidRPr="000A7634">
        <w:rPr>
          <w:sz w:val="16"/>
        </w:rPr>
        <w:t xml:space="preserve"> minimalist “night watchman” state to a heavily </w:t>
      </w:r>
      <w:proofErr w:type="spellStart"/>
      <w:r w:rsidRPr="000A7634">
        <w:rPr>
          <w:sz w:val="16"/>
        </w:rPr>
        <w:t>bureacratized</w:t>
      </w:r>
      <w:proofErr w:type="spellEnd"/>
      <w:r w:rsidRPr="000A7634">
        <w:rPr>
          <w:sz w:val="16"/>
        </w:rPr>
        <w:t xml:space="preserve">, managerial, fiscally complex, and highly interventionist welfare-warfare state, a transmogrification occasioned by the combined imperatives of capital and the </w:t>
      </w:r>
      <w:proofErr w:type="spellStart"/>
      <w:r w:rsidRPr="000A7634">
        <w:rPr>
          <w:sz w:val="16"/>
        </w:rPr>
        <w:t>autoproliferating</w:t>
      </w:r>
      <w:proofErr w:type="spellEnd"/>
      <w:r w:rsidRPr="000A7634">
        <w:rPr>
          <w:sz w:val="16"/>
        </w:rPr>
        <w:t xml:space="preserve"> characteristics of </w:t>
      </w:r>
      <w:proofErr w:type="spellStart"/>
      <w:r w:rsidRPr="000A7634">
        <w:rPr>
          <w:sz w:val="16"/>
        </w:rPr>
        <w:t>bureacracy</w:t>
      </w:r>
      <w:proofErr w:type="spellEnd"/>
      <w:r w:rsidRPr="000A7634">
        <w:rPr>
          <w:sz w:val="16"/>
        </w:rPr>
        <w:t xml:space="preserve">. On the other side, a range of economic and political forces increasingly disinter the liberal subject from substantive nation-state identification: </w:t>
      </w:r>
      <w:proofErr w:type="spellStart"/>
      <w:r w:rsidRPr="000A7634">
        <w:rPr>
          <w:sz w:val="16"/>
        </w:rPr>
        <w:t>deterritorializing</w:t>
      </w:r>
      <w:proofErr w:type="spellEnd"/>
      <w:r w:rsidRPr="000A7634">
        <w:rPr>
          <w:sz w:val="16"/>
        </w:rPr>
        <w:t xml:space="preserve"> demographic flows; disintegration from within and invasion from without of family and community as (relatively) autonomous sites of social production and identification; consumer capitalism’s marketing discourse in which individual (and </w:t>
      </w:r>
      <w:proofErr w:type="spellStart"/>
      <w:r w:rsidRPr="000A7634">
        <w:rPr>
          <w:sz w:val="16"/>
        </w:rPr>
        <w:t>subindividual</w:t>
      </w:r>
      <w:proofErr w:type="spellEnd"/>
      <w:r w:rsidRPr="000A7634">
        <w:rPr>
          <w:sz w:val="16"/>
        </w:rPr>
        <w:t xml:space="preserve">) desires are produced, </w:t>
      </w:r>
      <w:proofErr w:type="spellStart"/>
      <w:r w:rsidRPr="000A7634">
        <w:rPr>
          <w:sz w:val="16"/>
        </w:rPr>
        <w:t>commodified</w:t>
      </w:r>
      <w:proofErr w:type="spellEnd"/>
      <w:r w:rsidRPr="000A7634">
        <w:rPr>
          <w:sz w:val="16"/>
        </w:rPr>
        <w:t xml:space="preserve">, and mobilized as identities; and disciplinary productions of a fantastic </w:t>
      </w:r>
      <w:proofErr w:type="spellStart"/>
      <w:r w:rsidRPr="000A7634">
        <w:rPr>
          <w:sz w:val="16"/>
        </w:rPr>
        <w:t>arry</w:t>
      </w:r>
      <w:proofErr w:type="spellEnd"/>
      <w:r w:rsidRPr="000A7634">
        <w:rPr>
          <w:sz w:val="16"/>
        </w:rPr>
        <w:t xml:space="preserve"> of behavior-based identities ranging from recovering </w:t>
      </w:r>
      <w:proofErr w:type="spellStart"/>
      <w:r w:rsidRPr="000A7634">
        <w:rPr>
          <w:sz w:val="16"/>
        </w:rPr>
        <w:t>alchoholic</w:t>
      </w:r>
      <w:proofErr w:type="spellEnd"/>
      <w:r w:rsidRPr="000A7634">
        <w:rPr>
          <w:sz w:val="16"/>
        </w:rPr>
        <w:t xml:space="preserve"> professionals to unrepentant crack mothers. These disciplinary productions work to conjure and regulate subjects through classificatory schemes, naming and normalizing social behaviors as social positions. Operating through what Foucault calls “an anatomy of detail,” “</w:t>
      </w:r>
      <w:r w:rsidRPr="000A7634">
        <w:rPr>
          <w:rStyle w:val="StyleBoldUnderline"/>
          <w:highlight w:val="yellow"/>
        </w:rPr>
        <w:t>disciplinary power</w:t>
      </w:r>
      <w:r w:rsidRPr="000A7634">
        <w:rPr>
          <w:rStyle w:val="StyleBoldUnderline"/>
        </w:rPr>
        <w:t xml:space="preserve">” </w:t>
      </w:r>
      <w:r w:rsidRPr="000A7634">
        <w:rPr>
          <w:rStyle w:val="StyleBoldUnderline"/>
          <w:highlight w:val="yellow"/>
        </w:rPr>
        <w:t>produces social identities</w:t>
      </w:r>
      <w:r w:rsidRPr="000A7634">
        <w:rPr>
          <w:rStyle w:val="StyleBoldUnderline"/>
        </w:rPr>
        <w:t xml:space="preserve"> (available for politicization because they are deployed for purposes of political regulation</w:t>
      </w:r>
      <w:r w:rsidRPr="000A7634">
        <w:rPr>
          <w:sz w:val="16"/>
        </w:rPr>
        <w:t xml:space="preserve">) that crosscut </w:t>
      </w:r>
      <w:proofErr w:type="spellStart"/>
      <w:r w:rsidRPr="000A7634">
        <w:rPr>
          <w:sz w:val="16"/>
        </w:rPr>
        <w:t>juridicial</w:t>
      </w:r>
      <w:proofErr w:type="spellEnd"/>
      <w:r w:rsidRPr="000A7634">
        <w:rPr>
          <w:sz w:val="16"/>
        </w:rPr>
        <w:t xml:space="preserve"> identities based on abstract right. Thus, </w:t>
      </w:r>
      <w:r w:rsidRPr="000A7634">
        <w:rPr>
          <w:rStyle w:val="StyleBoldUnderline"/>
          <w:highlight w:val="yellow"/>
        </w:rPr>
        <w:t>for example, the welfare state’s production of welfare subject</w:t>
      </w:r>
      <w:r w:rsidRPr="000A7634">
        <w:rPr>
          <w:rStyle w:val="StyleBoldUnderline"/>
        </w:rPr>
        <w:t xml:space="preserve">s </w:t>
      </w:r>
      <w:r w:rsidRPr="000A7634">
        <w:rPr>
          <w:sz w:val="16"/>
        </w:rPr>
        <w:t xml:space="preserve">– themselves </w:t>
      </w:r>
      <w:r w:rsidRPr="000A7634">
        <w:rPr>
          <w:rStyle w:val="StyleBoldUnderline"/>
          <w:highlight w:val="yellow"/>
        </w:rPr>
        <w:t>subdivided through the socially regulated categories of motherhood, disability, race, age and so forth</w:t>
      </w:r>
      <w:r w:rsidRPr="000A7634">
        <w:rPr>
          <w:rStyle w:val="StyleBoldUnderline"/>
        </w:rPr>
        <w:t xml:space="preserve"> – potentially </w:t>
      </w:r>
      <w:r w:rsidRPr="000A7634">
        <w:rPr>
          <w:rStyle w:val="StyleBoldUnderline"/>
          <w:highlight w:val="yellow"/>
        </w:rPr>
        <w:t>produce political identity through these categories, produce identities as the these categories</w:t>
      </w:r>
      <w:r w:rsidRPr="000A7634">
        <w:rPr>
          <w:i/>
          <w:sz w:val="16"/>
        </w:rPr>
        <w:t>.</w:t>
      </w:r>
      <w:r w:rsidRPr="000A7634">
        <w:rPr>
          <w:sz w:val="16"/>
        </w:rPr>
        <w:t xml:space="preserve"> In this story, the always imminent but increasingly politically manifest failure of liberal universalism to be universal – the transparent fiction of state universality – combines with the increasing individuation of social subjects through capitalist </w:t>
      </w:r>
      <w:proofErr w:type="spellStart"/>
      <w:r w:rsidRPr="000A7634">
        <w:rPr>
          <w:sz w:val="16"/>
        </w:rPr>
        <w:t>disinternments</w:t>
      </w:r>
      <w:proofErr w:type="spellEnd"/>
      <w:r w:rsidRPr="000A7634">
        <w:rPr>
          <w:sz w:val="16"/>
        </w:rPr>
        <w:t xml:space="preserve"> and disciplinary productions. Together, </w:t>
      </w:r>
      <w:r w:rsidRPr="000A7634">
        <w:rPr>
          <w:rStyle w:val="StyleBoldUnderline"/>
          <w:highlight w:val="yellow"/>
        </w:rPr>
        <w:t>they breed the emergence of politicized identity rooted in disciplinary productions but oriented by liberal discourse toward protest against exclusion from a discursive formation of universal justice</w:t>
      </w:r>
      <w:r w:rsidRPr="000A7634">
        <w:rPr>
          <w:sz w:val="16"/>
        </w:rPr>
        <w:t xml:space="preserve">. This production, however, is not linear or even but highly contradictory: although the terms of liberalism are part of the ground of production of a politicized identity that reiterates yet exceeds these terms, liberal discourse itself also continuously recolonizes political identity as political interest – </w:t>
      </w:r>
      <w:r w:rsidRPr="000A7634">
        <w:rPr>
          <w:rStyle w:val="StyleBoldUnderline"/>
        </w:rPr>
        <w:t>a conversion that recasts politicized identity’s</w:t>
      </w:r>
      <w:r w:rsidRPr="000A7634">
        <w:rPr>
          <w:sz w:val="16"/>
        </w:rPr>
        <w:t xml:space="preserve"> substantive and often deconstructive cultural claims and </w:t>
      </w:r>
      <w:r w:rsidRPr="000A7634">
        <w:rPr>
          <w:rStyle w:val="StyleBoldUnderline"/>
        </w:rPr>
        <w:t xml:space="preserve">critiques as generic claims of particularism endemic to universalist political culture. </w:t>
      </w:r>
      <w:r w:rsidRPr="000A7634">
        <w:rPr>
          <w:sz w:val="16"/>
        </w:rPr>
        <w:t xml:space="preserve">Similarly, disciplinary power manages liberalism’s production of politicized subjectivity by neutralizing (re-depoliticizing) identity through normalizing </w:t>
      </w:r>
      <w:proofErr w:type="spellStart"/>
      <w:r w:rsidRPr="000A7634">
        <w:rPr>
          <w:sz w:val="16"/>
        </w:rPr>
        <w:t>practicies</w:t>
      </w:r>
      <w:proofErr w:type="spellEnd"/>
      <w:r w:rsidRPr="000A7634">
        <w:rPr>
          <w:sz w:val="16"/>
        </w:rPr>
        <w:t xml:space="preserve">. As liberal discourse converts </w:t>
      </w:r>
      <w:proofErr w:type="spellStart"/>
      <w:r w:rsidRPr="000A7634">
        <w:rPr>
          <w:sz w:val="16"/>
        </w:rPr>
        <w:t>politcal</w:t>
      </w:r>
      <w:proofErr w:type="spellEnd"/>
      <w:r w:rsidRPr="000A7634">
        <w:rPr>
          <w:sz w:val="16"/>
        </w:rPr>
        <w:t xml:space="preserve"> identity into </w:t>
      </w:r>
      <w:proofErr w:type="spellStart"/>
      <w:r w:rsidRPr="000A7634">
        <w:rPr>
          <w:sz w:val="16"/>
        </w:rPr>
        <w:t>essentialized</w:t>
      </w:r>
      <w:proofErr w:type="spellEnd"/>
      <w:r w:rsidRPr="000A7634">
        <w:rPr>
          <w:sz w:val="16"/>
        </w:rPr>
        <w:t xml:space="preserve"> private interest, disciplinary power converts interest into </w:t>
      </w:r>
      <w:proofErr w:type="spellStart"/>
      <w:r w:rsidRPr="000A7634">
        <w:rPr>
          <w:sz w:val="16"/>
        </w:rPr>
        <w:t>normativized</w:t>
      </w:r>
      <w:proofErr w:type="spellEnd"/>
      <w:r w:rsidRPr="000A7634">
        <w:rPr>
          <w:sz w:val="16"/>
        </w:rPr>
        <w:t xml:space="preserve"> social identity manageable by regulatory regimes. Thus disciplinary power </w:t>
      </w:r>
      <w:proofErr w:type="spellStart"/>
      <w:r w:rsidRPr="000A7634">
        <w:rPr>
          <w:sz w:val="16"/>
        </w:rPr>
        <w:t>politicially</w:t>
      </w:r>
      <w:proofErr w:type="spellEnd"/>
      <w:r w:rsidRPr="000A7634">
        <w:rPr>
          <w:sz w:val="16"/>
        </w:rPr>
        <w:t xml:space="preserve"> neutralizes entitlement claims generated by liberal individuation, whereas liberalism </w:t>
      </w:r>
      <w:proofErr w:type="spellStart"/>
      <w:r w:rsidRPr="000A7634">
        <w:rPr>
          <w:sz w:val="16"/>
        </w:rPr>
        <w:t>poltiically</w:t>
      </w:r>
      <w:proofErr w:type="spellEnd"/>
      <w:r w:rsidRPr="000A7634">
        <w:rPr>
          <w:sz w:val="16"/>
        </w:rPr>
        <w:t xml:space="preserve"> neutralize rights claims generated by disciplinary identities. 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 what we have come to call</w:t>
      </w:r>
      <w:r w:rsidRPr="000A7634">
        <w:rPr>
          <w:rStyle w:val="StyleBoldUnderline"/>
        </w:rPr>
        <w:t xml:space="preserve"> </w:t>
      </w:r>
      <w:r w:rsidRPr="000A7634">
        <w:rPr>
          <w:rStyle w:val="StyleBoldUnderline"/>
          <w:highlight w:val="yellow"/>
        </w:rPr>
        <w:t>identity politics is</w:t>
      </w:r>
      <w:r w:rsidRPr="000A7634">
        <w:rPr>
          <w:rStyle w:val="StyleBoldUnderline"/>
        </w:rPr>
        <w:t xml:space="preserve"> partly dependent on the demise of a critique of capitalism</w:t>
      </w:r>
      <w:r w:rsidRPr="000A7634">
        <w:rPr>
          <w:sz w:val="16"/>
        </w:rPr>
        <w:t xml:space="preserve"> and of bourgeois cultural and economic values. In a reading that links the new identity </w:t>
      </w:r>
      <w:proofErr w:type="spellStart"/>
      <w:r w:rsidRPr="000A7634">
        <w:rPr>
          <w:sz w:val="16"/>
        </w:rPr>
        <w:t>cliams</w:t>
      </w:r>
      <w:proofErr w:type="spellEnd"/>
      <w:r w:rsidRPr="000A7634">
        <w:rPr>
          <w:sz w:val="16"/>
        </w:rPr>
        <w:t xml:space="preserve"> to a certain </w:t>
      </w:r>
      <w:proofErr w:type="spellStart"/>
      <w:r w:rsidRPr="000A7634">
        <w:rPr>
          <w:sz w:val="16"/>
        </w:rPr>
        <w:t>relegitimation</w:t>
      </w:r>
      <w:proofErr w:type="spellEnd"/>
      <w:r w:rsidRPr="000A7634">
        <w:rPr>
          <w:sz w:val="16"/>
        </w:rPr>
        <w:t xml:space="preserve"> of capitalism, identity politics concerned with race, sexuality, and gender will appear not as a supplement to class politics, not as an expansion of Left categories of oppression and emancipation, not as an enriching </w:t>
      </w:r>
      <w:proofErr w:type="spellStart"/>
      <w:r w:rsidRPr="000A7634">
        <w:rPr>
          <w:sz w:val="16"/>
        </w:rPr>
        <w:t>complexification</w:t>
      </w:r>
      <w:proofErr w:type="spellEnd"/>
      <w:r w:rsidRPr="000A7634">
        <w:rPr>
          <w:sz w:val="16"/>
        </w:rPr>
        <w:t xml:space="preserve"> of progressive formulations of power and person – all of which they also are – but as tethered to a formulation of justice which, ironically, </w:t>
      </w:r>
      <w:proofErr w:type="spellStart"/>
      <w:r w:rsidRPr="000A7634">
        <w:rPr>
          <w:sz w:val="16"/>
        </w:rPr>
        <w:t>reinscribes</w:t>
      </w:r>
      <w:proofErr w:type="spellEnd"/>
      <w:r w:rsidRPr="000A7634">
        <w:rPr>
          <w:sz w:val="16"/>
        </w:rPr>
        <w:t xml:space="preserve"> a bourgeois ideal as its measure. If it is this ideal that signifies educational and vocational opportunity, upward mobility, relative protection against arbitrary violence, and reward in proportion to effort, and if it is this ideal against which many of the exclusions and privations of people of color, gays and lesbians, and women are articulated, then the political purchase of contemporary American </w:t>
      </w:r>
      <w:r w:rsidRPr="000A7634">
        <w:rPr>
          <w:rStyle w:val="StyleBoldUnderline"/>
          <w:highlight w:val="yellow"/>
        </w:rPr>
        <w:t>identity politics would seem to be achieved</w:t>
      </w:r>
      <w:r w:rsidRPr="000A7634">
        <w:rPr>
          <w:sz w:val="16"/>
        </w:rPr>
        <w:t xml:space="preserve"> in part </w:t>
      </w:r>
      <w:r w:rsidRPr="000A7634">
        <w:rPr>
          <w:rStyle w:val="StyleBoldUnderline"/>
          <w:highlight w:val="yellow"/>
        </w:rPr>
        <w:t>through</w:t>
      </w:r>
      <w:r w:rsidRPr="000A7634">
        <w:rPr>
          <w:sz w:val="16"/>
        </w:rPr>
        <w:t xml:space="preserve"> a certain </w:t>
      </w:r>
      <w:r w:rsidRPr="000A7634">
        <w:rPr>
          <w:rStyle w:val="StyleBoldUnderline"/>
          <w:highlight w:val="yellow"/>
        </w:rPr>
        <w:t xml:space="preserve">discursive </w:t>
      </w:r>
      <w:proofErr w:type="spellStart"/>
      <w:r w:rsidRPr="000A7634">
        <w:rPr>
          <w:rStyle w:val="StyleBoldUnderline"/>
          <w:highlight w:val="yellow"/>
        </w:rPr>
        <w:t>renaturalization</w:t>
      </w:r>
      <w:proofErr w:type="spellEnd"/>
      <w:r w:rsidRPr="000A7634">
        <w:rPr>
          <w:rStyle w:val="StyleBoldUnderline"/>
          <w:highlight w:val="yellow"/>
        </w:rPr>
        <w:t xml:space="preserve"> of </w:t>
      </w:r>
      <w:r w:rsidRPr="000A7634">
        <w:rPr>
          <w:rStyle w:val="StyleBoldUnderline"/>
          <w:highlight w:val="yellow"/>
        </w:rPr>
        <w:lastRenderedPageBreak/>
        <w:t>capitalism</w:t>
      </w:r>
      <w:r w:rsidRPr="000A7634">
        <w:rPr>
          <w:rStyle w:val="StyleBoldUnderline"/>
        </w:rPr>
        <w:t xml:space="preserve"> </w:t>
      </w:r>
      <w:r w:rsidRPr="000A7634">
        <w:rPr>
          <w:sz w:val="16"/>
        </w:rPr>
        <w:t xml:space="preserve">that can be said to have marked progressive discourse since the 1970s. What this suggests is that </w:t>
      </w:r>
      <w:r w:rsidRPr="000A7634">
        <w:rPr>
          <w:rStyle w:val="StyleBoldUnderline"/>
          <w:highlight w:val="yellow"/>
        </w:rPr>
        <w:t>identity politics may be</w:t>
      </w:r>
      <w:r w:rsidRPr="000A7634">
        <w:rPr>
          <w:sz w:val="16"/>
        </w:rPr>
        <w:t xml:space="preserve"> partly </w:t>
      </w:r>
      <w:r w:rsidRPr="000A7634">
        <w:rPr>
          <w:rStyle w:val="StyleBoldUnderline"/>
          <w:highlight w:val="yellow"/>
        </w:rPr>
        <w:t>configured by</w:t>
      </w:r>
      <w:r w:rsidRPr="000A7634">
        <w:rPr>
          <w:sz w:val="16"/>
        </w:rPr>
        <w:t xml:space="preserve"> a peculiarly shaped and peculiarly disguised form of resentment – </w:t>
      </w:r>
      <w:r w:rsidRPr="000A7634">
        <w:rPr>
          <w:rStyle w:val="StyleBoldUnderline"/>
        </w:rPr>
        <w:t>cl</w:t>
      </w:r>
      <w:r w:rsidRPr="000A7634">
        <w:rPr>
          <w:rStyle w:val="StyleBoldUnderline"/>
          <w:highlight w:val="yellow"/>
        </w:rPr>
        <w:t xml:space="preserve">ass resentment without class </w:t>
      </w:r>
      <w:proofErr w:type="spellStart"/>
      <w:r w:rsidRPr="000A7634">
        <w:rPr>
          <w:rStyle w:val="StyleBoldUnderline"/>
          <w:highlight w:val="yellow"/>
        </w:rPr>
        <w:t>consiousness</w:t>
      </w:r>
      <w:proofErr w:type="spellEnd"/>
      <w:r w:rsidRPr="000A7634">
        <w:rPr>
          <w:sz w:val="16"/>
        </w:rPr>
        <w:t xml:space="preserve"> or class analysis. </w:t>
      </w:r>
      <w:r w:rsidRPr="000A7634">
        <w:rPr>
          <w:rStyle w:val="StyleBoldUnderline"/>
        </w:rPr>
        <w:t>This resentment is displaced onto discourses of injustice other than class but</w:t>
      </w:r>
      <w:r w:rsidRPr="000A7634">
        <w:rPr>
          <w:sz w:val="16"/>
        </w:rPr>
        <w:t xml:space="preserve">, like all resentments, </w:t>
      </w:r>
      <w:r w:rsidRPr="000A7634">
        <w:rPr>
          <w:rStyle w:val="StyleBoldUnderline"/>
        </w:rPr>
        <w:t>retains the</w:t>
      </w:r>
      <w:r w:rsidRPr="000A7634">
        <w:rPr>
          <w:sz w:val="16"/>
        </w:rPr>
        <w:t xml:space="preserve"> real or imagined </w:t>
      </w:r>
      <w:r w:rsidRPr="000A7634">
        <w:rPr>
          <w:rStyle w:val="StyleBoldUnderline"/>
        </w:rPr>
        <w:t xml:space="preserve">holding of </w:t>
      </w:r>
      <w:r w:rsidRPr="000A7634">
        <w:rPr>
          <w:sz w:val="16"/>
        </w:rPr>
        <w:t xml:space="preserve">its reviled subject – in this case, </w:t>
      </w:r>
      <w:r w:rsidRPr="000A7634">
        <w:rPr>
          <w:rStyle w:val="StyleBoldUnderline"/>
        </w:rPr>
        <w:t>bourgeois male</w:t>
      </w:r>
      <w:r w:rsidRPr="000A7634">
        <w:rPr>
          <w:sz w:val="16"/>
        </w:rPr>
        <w:t xml:space="preserve"> </w:t>
      </w:r>
      <w:r w:rsidRPr="000A7634">
        <w:rPr>
          <w:rStyle w:val="StyleBoldUnderline"/>
        </w:rPr>
        <w:t>privileges – as objects of</w:t>
      </w:r>
      <w:r w:rsidRPr="000A7634">
        <w:rPr>
          <w:sz w:val="16"/>
        </w:rPr>
        <w:t xml:space="preserve"> </w:t>
      </w:r>
      <w:r w:rsidRPr="000A7634">
        <w:rPr>
          <w:rStyle w:val="StyleBoldUnderline"/>
        </w:rPr>
        <w:t>desire</w:t>
      </w:r>
      <w:r w:rsidRPr="000A7634">
        <w:rPr>
          <w:sz w:val="16"/>
        </w:rPr>
        <w:t xml:space="preserve">. From this perspective, it would appear that </w:t>
      </w:r>
      <w:r w:rsidRPr="000A7634">
        <w:rPr>
          <w:rStyle w:val="Emphasis"/>
          <w:highlight w:val="yellow"/>
        </w:rPr>
        <w:t>the articulation of politicized identities through</w:t>
      </w:r>
      <w:r w:rsidRPr="000A7634">
        <w:rPr>
          <w:rStyle w:val="Emphasis"/>
        </w:rPr>
        <w:t xml:space="preserve"> </w:t>
      </w:r>
      <w:r w:rsidRPr="000A7634">
        <w:rPr>
          <w:sz w:val="16"/>
        </w:rPr>
        <w:t xml:space="preserve">race, </w:t>
      </w:r>
      <w:r w:rsidRPr="000A7634">
        <w:rPr>
          <w:rStyle w:val="Emphasis"/>
          <w:highlight w:val="yellow"/>
        </w:rPr>
        <w:t xml:space="preserve">gender, and sexuality </w:t>
      </w:r>
      <w:proofErr w:type="gramStart"/>
      <w:r w:rsidRPr="000A7634">
        <w:rPr>
          <w:rStyle w:val="Emphasis"/>
          <w:highlight w:val="yellow"/>
        </w:rPr>
        <w:t>require</w:t>
      </w:r>
      <w:proofErr w:type="gramEnd"/>
      <w:r w:rsidRPr="000A7634">
        <w:rPr>
          <w:rStyle w:val="Emphasis"/>
          <w:highlight w:val="yellow"/>
        </w:rPr>
        <w:t xml:space="preserve">, rather than incidentally produce, a relatively limited identification though class. They necessarily rather than </w:t>
      </w:r>
      <w:proofErr w:type="spellStart"/>
      <w:r w:rsidRPr="000A7634">
        <w:rPr>
          <w:rStyle w:val="Emphasis"/>
          <w:highlight w:val="yellow"/>
        </w:rPr>
        <w:t>incidentially</w:t>
      </w:r>
      <w:proofErr w:type="spellEnd"/>
      <w:r w:rsidRPr="000A7634">
        <w:rPr>
          <w:rStyle w:val="Emphasis"/>
          <w:highlight w:val="yellow"/>
        </w:rPr>
        <w:t xml:space="preserve"> abjure a critique of class power</w:t>
      </w:r>
      <w:r w:rsidRPr="000A7634">
        <w:rPr>
          <w:sz w:val="16"/>
        </w:rPr>
        <w:t xml:space="preserve"> and class norms precisely </w:t>
      </w:r>
      <w:r w:rsidRPr="000A7634">
        <w:rPr>
          <w:rStyle w:val="StyleBoldUnderline"/>
          <w:highlight w:val="yellow"/>
        </w:rPr>
        <w:t>because the injuries suffered</w:t>
      </w:r>
      <w:r w:rsidRPr="000A7634">
        <w:rPr>
          <w:sz w:val="16"/>
        </w:rPr>
        <w:t xml:space="preserve"> by these identities </w:t>
      </w:r>
      <w:r w:rsidRPr="000A7634">
        <w:rPr>
          <w:rStyle w:val="StyleBoldUnderline"/>
        </w:rPr>
        <w:t>a</w:t>
      </w:r>
      <w:r w:rsidRPr="000A7634">
        <w:rPr>
          <w:rStyle w:val="StyleBoldUnderline"/>
          <w:highlight w:val="yellow"/>
        </w:rPr>
        <w:t>re measured by bourgeois norms of social acceptance, legal protection, relative material comfort, and social independence</w:t>
      </w:r>
      <w:r w:rsidRPr="000A7634">
        <w:rPr>
          <w:rStyle w:val="StyleBoldUnderline"/>
        </w:rPr>
        <w:t xml:space="preserve">. </w:t>
      </w:r>
      <w:r w:rsidRPr="000A7634">
        <w:rPr>
          <w:rStyle w:val="StyleBoldUnderline"/>
          <w:highlight w:val="yellow"/>
        </w:rPr>
        <w:t>The problem is</w:t>
      </w:r>
      <w:r w:rsidRPr="000A7634">
        <w:rPr>
          <w:rStyle w:val="StyleBoldUnderline"/>
        </w:rPr>
        <w:t xml:space="preserve"> that when</w:t>
      </w:r>
      <w:r w:rsidRPr="000A7634">
        <w:rPr>
          <w:sz w:val="16"/>
        </w:rPr>
        <w:t xml:space="preserve"> </w:t>
      </w:r>
      <w:r w:rsidRPr="000A7634">
        <w:rPr>
          <w:rStyle w:val="StyleBoldUnderline"/>
        </w:rPr>
        <w:t xml:space="preserve">not only economic stratification but </w:t>
      </w:r>
      <w:r w:rsidRPr="000A7634">
        <w:rPr>
          <w:rStyle w:val="StyleBoldUnderline"/>
          <w:highlight w:val="yellow"/>
        </w:rPr>
        <w:t>other injuries to body and psyche enacted by capitalism</w:t>
      </w:r>
      <w:r w:rsidRPr="000A7634">
        <w:rPr>
          <w:sz w:val="16"/>
        </w:rPr>
        <w:t xml:space="preserve"> (</w:t>
      </w:r>
      <w:proofErr w:type="spellStart"/>
      <w:r w:rsidRPr="000A7634">
        <w:rPr>
          <w:sz w:val="16"/>
        </w:rPr>
        <w:t>alientation</w:t>
      </w:r>
      <w:proofErr w:type="spellEnd"/>
      <w:r w:rsidRPr="000A7634">
        <w:rPr>
          <w:sz w:val="16"/>
        </w:rPr>
        <w:t xml:space="preserve">, </w:t>
      </w:r>
      <w:proofErr w:type="spellStart"/>
      <w:r w:rsidRPr="000A7634">
        <w:rPr>
          <w:sz w:val="16"/>
        </w:rPr>
        <w:t>commodificiation</w:t>
      </w:r>
      <w:proofErr w:type="spellEnd"/>
      <w:r w:rsidRPr="000A7634">
        <w:rPr>
          <w:sz w:val="16"/>
        </w:rPr>
        <w:t xml:space="preserve">, exploitation, displacement, disintegration of sustain, albeit contradictory, social forms such as </w:t>
      </w:r>
      <w:proofErr w:type="spellStart"/>
      <w:r w:rsidRPr="000A7634">
        <w:rPr>
          <w:sz w:val="16"/>
        </w:rPr>
        <w:t>familes</w:t>
      </w:r>
      <w:proofErr w:type="spellEnd"/>
      <w:r w:rsidRPr="000A7634">
        <w:rPr>
          <w:sz w:val="16"/>
        </w:rPr>
        <w:t xml:space="preserve"> and neighborhoods) </w:t>
      </w:r>
      <w:r w:rsidRPr="000A7634">
        <w:rPr>
          <w:rStyle w:val="StyleBoldUnderline"/>
          <w:highlight w:val="yellow"/>
        </w:rPr>
        <w:t xml:space="preserve">are discursively normalized and thus depoliticized, </w:t>
      </w:r>
      <w:r w:rsidRPr="000A7634">
        <w:rPr>
          <w:rStyle w:val="Emphasis"/>
          <w:highlight w:val="yellow"/>
        </w:rPr>
        <w:t xml:space="preserve">other markers of social difference may come to bear an inordinate </w:t>
      </w:r>
      <w:r w:rsidRPr="000A7634">
        <w:rPr>
          <w:rStyle w:val="StyleBoldUnderline"/>
          <w:highlight w:val="yellow"/>
        </w:rPr>
        <w:t>weight</w:t>
      </w:r>
      <w:r w:rsidRPr="000A7634">
        <w:rPr>
          <w:rStyle w:val="StyleBoldUnderline"/>
        </w:rPr>
        <w:t xml:space="preserve">. Absent an articulation of </w:t>
      </w:r>
      <w:proofErr w:type="spellStart"/>
      <w:r w:rsidRPr="000A7634">
        <w:rPr>
          <w:rStyle w:val="StyleBoldUnderline"/>
        </w:rPr>
        <w:t>capitlism</w:t>
      </w:r>
      <w:proofErr w:type="spellEnd"/>
      <w:r w:rsidRPr="000A7634">
        <w:rPr>
          <w:rStyle w:val="StyleBoldUnderline"/>
        </w:rPr>
        <w:t xml:space="preserve"> in the political discourse of identity, the marked identity bears all the weight of the sufferings produced by capitalism in addition to that bound to the </w:t>
      </w:r>
      <w:proofErr w:type="spellStart"/>
      <w:r w:rsidRPr="000A7634">
        <w:rPr>
          <w:rStyle w:val="StyleBoldUnderline"/>
        </w:rPr>
        <w:t>explicity</w:t>
      </w:r>
      <w:proofErr w:type="spellEnd"/>
      <w:r w:rsidRPr="000A7634">
        <w:rPr>
          <w:rStyle w:val="StyleBoldUnderline"/>
        </w:rPr>
        <w:t xml:space="preserve"> politicized marking. </w:t>
      </w:r>
    </w:p>
    <w:p w14:paraId="332359DF" w14:textId="77777777" w:rsidR="00136382" w:rsidRPr="000A7634" w:rsidRDefault="00136382" w:rsidP="00136382"/>
    <w:p w14:paraId="6E3B962D" w14:textId="77777777" w:rsidR="00136382" w:rsidRPr="000A7634" w:rsidRDefault="00136382" w:rsidP="00136382">
      <w:pPr>
        <w:pStyle w:val="Heading4"/>
      </w:pPr>
      <w:r w:rsidRPr="000A7634">
        <w:t>2. The logic of capitalism results in extinction through the creation of ecological catastrophe and violent imperialist wars that will turn nuclear</w:t>
      </w:r>
    </w:p>
    <w:p w14:paraId="7EFD3833" w14:textId="77777777" w:rsidR="00136382" w:rsidRPr="000A7634" w:rsidRDefault="00136382" w:rsidP="00136382"/>
    <w:p w14:paraId="53620678" w14:textId="77777777" w:rsidR="00136382" w:rsidRPr="000A7634" w:rsidRDefault="00136382" w:rsidP="00136382">
      <w:r w:rsidRPr="000A7634">
        <w:rPr>
          <w:rStyle w:val="StyleStyleBold12pt"/>
        </w:rPr>
        <w:t>Foster 5</w:t>
      </w:r>
      <w:r w:rsidRPr="000A7634">
        <w:t xml:space="preserve"> [John Bellamy, Monthly Review, September, Vol. 57, Issue 4, “Naked Imperialism”, </w:t>
      </w:r>
      <w:hyperlink r:id="rId11" w:history="1">
        <w:r w:rsidRPr="000A7634">
          <w:t>http://www.monthlyreview.org/0905jbf.htm</w:t>
        </w:r>
      </w:hyperlink>
      <w:r w:rsidRPr="000A7634">
        <w:t>]</w:t>
      </w:r>
    </w:p>
    <w:p w14:paraId="729F12DE" w14:textId="77777777" w:rsidR="00136382" w:rsidRPr="000A7634" w:rsidRDefault="00136382" w:rsidP="00136382"/>
    <w:p w14:paraId="5BA3B05B" w14:textId="77777777" w:rsidR="00136382" w:rsidRPr="000A7634" w:rsidRDefault="00136382" w:rsidP="00136382">
      <w:pPr>
        <w:pStyle w:val="card"/>
        <w:ind w:left="0"/>
        <w:rPr>
          <w:rStyle w:val="underline"/>
          <w:rFonts w:ascii="Calibri" w:hAnsi="Calibri"/>
        </w:rPr>
      </w:pPr>
      <w:r w:rsidRPr="000A7634">
        <w:rPr>
          <w:rStyle w:val="underline"/>
          <w:rFonts w:ascii="Calibri" w:hAnsi="Calibri"/>
        </w:rPr>
        <w:t xml:space="preserve">From the longer view offered by a historical-materialist critique of capitalism, the direction that would be taken by U.S. imperialism following the fall of the Soviet Union was never in doubt. </w:t>
      </w:r>
      <w:r w:rsidRPr="000A7634">
        <w:rPr>
          <w:rStyle w:val="underline"/>
          <w:rFonts w:ascii="Calibri" w:hAnsi="Calibri"/>
          <w:highlight w:val="yellow"/>
        </w:rPr>
        <w:t>Capitalism</w:t>
      </w:r>
      <w:r w:rsidRPr="000A7634">
        <w:rPr>
          <w:rStyle w:val="underline"/>
          <w:rFonts w:ascii="Calibri" w:hAnsi="Calibri"/>
        </w:rPr>
        <w:t xml:space="preserve"> by its very logic </w:t>
      </w:r>
      <w:r w:rsidRPr="000A7634">
        <w:rPr>
          <w:rStyle w:val="underline"/>
          <w:rFonts w:ascii="Calibri" w:hAnsi="Calibri"/>
          <w:highlight w:val="yellow"/>
        </w:rPr>
        <w:t>is</w:t>
      </w:r>
      <w:r w:rsidRPr="000A7634">
        <w:rPr>
          <w:rStyle w:val="underline"/>
          <w:rFonts w:ascii="Calibri" w:hAnsi="Calibri"/>
        </w:rPr>
        <w:t xml:space="preserve"> a </w:t>
      </w:r>
      <w:r w:rsidRPr="000A7634">
        <w:rPr>
          <w:rStyle w:val="underline"/>
          <w:rFonts w:ascii="Calibri" w:hAnsi="Calibri"/>
          <w:highlight w:val="yellow"/>
        </w:rPr>
        <w:t>globally expansive</w:t>
      </w:r>
      <w:r w:rsidRPr="000A7634">
        <w:rPr>
          <w:rStyle w:val="underline"/>
          <w:rFonts w:ascii="Calibri" w:hAnsi="Calibri"/>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0A7634">
        <w:rPr>
          <w:rStyle w:val="underline"/>
          <w:rFonts w:ascii="Calibri" w:hAnsi="Calibri"/>
          <w:highlight w:val="yellow"/>
        </w:rPr>
        <w:t>when one capitalist state has a</w:t>
      </w:r>
      <w:r w:rsidRPr="000A7634">
        <w:rPr>
          <w:rStyle w:val="underline"/>
          <w:rFonts w:ascii="Calibri" w:hAnsi="Calibri"/>
        </w:rPr>
        <w:t xml:space="preserve"> virtual </w:t>
      </w:r>
      <w:r w:rsidRPr="000A7634">
        <w:rPr>
          <w:rStyle w:val="underline"/>
          <w:rFonts w:ascii="Calibri" w:hAnsi="Calibri"/>
          <w:highlight w:val="yellow"/>
        </w:rPr>
        <w:t>monopoly of the means of destruction, the temptation for that state</w:t>
      </w:r>
      <w:r w:rsidRPr="000A7634">
        <w:rPr>
          <w:rStyle w:val="underline"/>
          <w:rFonts w:ascii="Calibri" w:hAnsi="Calibri"/>
        </w:rPr>
        <w:t xml:space="preserve"> to attempt </w:t>
      </w:r>
      <w:r w:rsidRPr="000A7634">
        <w:rPr>
          <w:rStyle w:val="underline"/>
          <w:rFonts w:ascii="Calibri" w:hAnsi="Calibri"/>
          <w:highlight w:val="yellow"/>
        </w:rPr>
        <w:t>to seize</w:t>
      </w:r>
      <w:r w:rsidRPr="000A7634">
        <w:rPr>
          <w:rStyle w:val="underline"/>
          <w:rFonts w:ascii="Calibri" w:hAnsi="Calibri"/>
        </w:rPr>
        <w:t xml:space="preserve"> full-spectrum </w:t>
      </w:r>
      <w:r w:rsidRPr="000A7634">
        <w:rPr>
          <w:rStyle w:val="underline"/>
          <w:rFonts w:ascii="Calibri" w:hAnsi="Calibri"/>
          <w:highlight w:val="yellow"/>
        </w:rPr>
        <w:t>dominance</w:t>
      </w:r>
      <w:r w:rsidRPr="000A7634">
        <w:rPr>
          <w:rStyle w:val="underline"/>
          <w:rFonts w:ascii="Calibri" w:hAnsi="Calibri"/>
        </w:rPr>
        <w:t xml:space="preserve"> and to transform itself into the de facto global state governing the world economy </w:t>
      </w:r>
      <w:r w:rsidRPr="000A7634">
        <w:rPr>
          <w:rStyle w:val="underline"/>
          <w:rFonts w:ascii="Calibri" w:hAnsi="Calibri"/>
          <w:highlight w:val="yellow"/>
        </w:rPr>
        <w:t>is irresistible</w:t>
      </w:r>
      <w:r w:rsidRPr="000A7634">
        <w:rPr>
          <w:rStyle w:val="underline"/>
          <w:rFonts w:ascii="Calibri" w:hAnsi="Calibri"/>
        </w:rPr>
        <w:t>. As</w:t>
      </w:r>
      <w:r w:rsidRPr="000A7634">
        <w:rPr>
          <w:rFonts w:ascii="Calibri" w:hAnsi="Calibri"/>
          <w:sz w:val="16"/>
        </w:rPr>
        <w:t xml:space="preserve"> the noted Marxian philosopher </w:t>
      </w:r>
      <w:proofErr w:type="spellStart"/>
      <w:r w:rsidRPr="000A7634">
        <w:rPr>
          <w:rFonts w:ascii="Calibri" w:hAnsi="Calibri"/>
          <w:sz w:val="16"/>
        </w:rPr>
        <w:t>István</w:t>
      </w:r>
      <w:proofErr w:type="spellEnd"/>
      <w:r w:rsidRPr="000A7634">
        <w:rPr>
          <w:rFonts w:ascii="Calibri" w:hAnsi="Calibri"/>
          <w:sz w:val="16"/>
        </w:rPr>
        <w:t xml:space="preserve"> </w:t>
      </w:r>
      <w:proofErr w:type="spellStart"/>
      <w:r w:rsidRPr="000A7634">
        <w:rPr>
          <w:rStyle w:val="underline"/>
          <w:rFonts w:ascii="Calibri" w:hAnsi="Calibri"/>
        </w:rPr>
        <w:t>Mészáros</w:t>
      </w:r>
      <w:proofErr w:type="spellEnd"/>
      <w:r w:rsidRPr="000A7634">
        <w:rPr>
          <w:rStyle w:val="underline"/>
          <w:rFonts w:ascii="Calibri" w:hAnsi="Calibri"/>
        </w:rPr>
        <w:t xml:space="preserve"> observed</w:t>
      </w:r>
      <w:r w:rsidRPr="000A7634">
        <w:rPr>
          <w:rFonts w:ascii="Calibri" w:hAnsi="Calibri"/>
          <w:sz w:val="16"/>
        </w:rPr>
        <w:t xml:space="preserve"> in Socialism or Barbarism? (2001)—written, significantly, before George W. Bush became president: “[</w:t>
      </w:r>
      <w:proofErr w:type="gramStart"/>
      <w:r w:rsidRPr="000A7634">
        <w:rPr>
          <w:rStyle w:val="underline"/>
          <w:rFonts w:ascii="Calibri" w:hAnsi="Calibri"/>
          <w:highlight w:val="yellow"/>
        </w:rPr>
        <w:t>W]hat</w:t>
      </w:r>
      <w:proofErr w:type="gramEnd"/>
      <w:r w:rsidRPr="000A7634">
        <w:rPr>
          <w:rStyle w:val="underline"/>
          <w:rFonts w:ascii="Calibri" w:hAnsi="Calibri"/>
          <w:highlight w:val="yellow"/>
        </w:rPr>
        <w:t xml:space="preserve"> is at stake today is not the control of a</w:t>
      </w:r>
      <w:r w:rsidRPr="000A7634">
        <w:rPr>
          <w:rStyle w:val="underline"/>
          <w:rFonts w:ascii="Calibri" w:hAnsi="Calibri"/>
        </w:rPr>
        <w:t xml:space="preserve"> particular </w:t>
      </w:r>
      <w:r w:rsidRPr="000A7634">
        <w:rPr>
          <w:rStyle w:val="underline"/>
          <w:rFonts w:ascii="Calibri" w:hAnsi="Calibri"/>
          <w:highlight w:val="yellow"/>
        </w:rPr>
        <w:t>part of the planet</w:t>
      </w:r>
      <w:r w:rsidRPr="000A7634">
        <w:rPr>
          <w:rStyle w:val="underline"/>
          <w:rFonts w:ascii="Calibri" w:hAnsi="Calibri"/>
        </w:rPr>
        <w:t xml:space="preserve">—no matter how large—putting at a disadvantage but still tolerating the independent actions of some rivals, </w:t>
      </w:r>
      <w:r w:rsidRPr="000A7634">
        <w:rPr>
          <w:rStyle w:val="underline"/>
          <w:rFonts w:ascii="Calibri" w:hAnsi="Calibri"/>
          <w:highlight w:val="yellow"/>
        </w:rPr>
        <w:t>but the control of its totality</w:t>
      </w:r>
      <w:r w:rsidRPr="000A7634">
        <w:rPr>
          <w:rStyle w:val="underline"/>
          <w:rFonts w:ascii="Calibri" w:hAnsi="Calibri"/>
        </w:rPr>
        <w:t xml:space="preserve"> by one hegemonic economic and military superpower, with all means—even the most extreme authoritarian and, if needed, violent military ones—at its disposal.”  </w:t>
      </w:r>
      <w:r w:rsidRPr="000A7634">
        <w:rPr>
          <w:rStyle w:val="underline"/>
          <w:rFonts w:ascii="Calibri" w:hAnsi="Calibri"/>
          <w:highlight w:val="yellow"/>
        </w:rPr>
        <w:t>The unprecedented dangers</w:t>
      </w:r>
      <w:r w:rsidRPr="000A7634">
        <w:rPr>
          <w:rStyle w:val="underline"/>
          <w:rFonts w:ascii="Calibri" w:hAnsi="Calibri"/>
        </w:rPr>
        <w:t xml:space="preserve"> of this new global </w:t>
      </w:r>
      <w:proofErr w:type="gramStart"/>
      <w:r w:rsidRPr="000A7634">
        <w:rPr>
          <w:rStyle w:val="underline"/>
          <w:rFonts w:ascii="Calibri" w:hAnsi="Calibri"/>
        </w:rPr>
        <w:t xml:space="preserve">disorder </w:t>
      </w:r>
      <w:r w:rsidRPr="000A7634">
        <w:rPr>
          <w:rStyle w:val="underline"/>
          <w:rFonts w:ascii="Calibri" w:hAnsi="Calibri"/>
          <w:highlight w:val="yellow"/>
        </w:rPr>
        <w:t>are</w:t>
      </w:r>
      <w:proofErr w:type="gramEnd"/>
      <w:r w:rsidRPr="000A7634">
        <w:rPr>
          <w:rStyle w:val="underline"/>
          <w:rFonts w:ascii="Calibri" w:hAnsi="Calibri"/>
          <w:highlight w:val="yellow"/>
        </w:rPr>
        <w:t xml:space="preserve"> revealed in</w:t>
      </w:r>
      <w:r w:rsidRPr="000A7634">
        <w:rPr>
          <w:rStyle w:val="underline"/>
          <w:rFonts w:ascii="Calibri" w:hAnsi="Calibri"/>
        </w:rPr>
        <w:t xml:space="preserve"> the twin cataclysms to which the world is heading at present: </w:t>
      </w:r>
      <w:r w:rsidRPr="000A7634">
        <w:rPr>
          <w:rStyle w:val="underline"/>
          <w:rFonts w:ascii="Calibri" w:hAnsi="Calibri"/>
          <w:highlight w:val="yellow"/>
        </w:rPr>
        <w:t>nuclear proliferation and</w:t>
      </w:r>
      <w:r w:rsidRPr="000A7634">
        <w:rPr>
          <w:rStyle w:val="underline"/>
          <w:rFonts w:ascii="Calibri" w:hAnsi="Calibri"/>
        </w:rPr>
        <w:t xml:space="preserve"> hence </w:t>
      </w:r>
      <w:r w:rsidRPr="000A7634">
        <w:rPr>
          <w:rStyle w:val="underline"/>
          <w:rFonts w:ascii="Calibri" w:hAnsi="Calibri"/>
          <w:highlight w:val="yellow"/>
        </w:rPr>
        <w:t>increased chances of</w:t>
      </w:r>
      <w:r w:rsidRPr="000A7634">
        <w:rPr>
          <w:rStyle w:val="underline"/>
          <w:rFonts w:ascii="Calibri" w:hAnsi="Calibri"/>
        </w:rPr>
        <w:t xml:space="preserve"> the outbreak of </w:t>
      </w:r>
      <w:r w:rsidRPr="000A7634">
        <w:rPr>
          <w:rStyle w:val="underline"/>
          <w:rFonts w:ascii="Calibri" w:hAnsi="Calibri"/>
          <w:highlight w:val="yellow"/>
        </w:rPr>
        <w:t>nuclear war, and planetary ecological destruction</w:t>
      </w:r>
      <w:r w:rsidRPr="000A7634">
        <w:rPr>
          <w:rStyle w:val="underline"/>
          <w:rFonts w:ascii="Calibri" w:hAnsi="Calibri"/>
        </w:rPr>
        <w:t>.</w:t>
      </w:r>
      <w:r w:rsidRPr="000A7634">
        <w:rPr>
          <w:rFonts w:ascii="Calibri" w:hAnsi="Calibri"/>
          <w:sz w:val="16"/>
        </w:rPr>
        <w:t xml:space="preserve"> </w:t>
      </w:r>
      <w:r w:rsidRPr="000A7634">
        <w:rPr>
          <w:rStyle w:val="Emphasis"/>
          <w:rFonts w:eastAsiaTheme="majorEastAsia"/>
        </w:rPr>
        <w:t>These are symbolized by</w:t>
      </w:r>
      <w:r w:rsidRPr="000A7634">
        <w:rPr>
          <w:rFonts w:ascii="Calibri" w:hAnsi="Calibri"/>
          <w:sz w:val="16"/>
        </w:rPr>
        <w:t xml:space="preserve"> </w:t>
      </w:r>
      <w:r w:rsidRPr="000A7634">
        <w:rPr>
          <w:rStyle w:val="Emphasis"/>
          <w:rFonts w:eastAsiaTheme="majorEastAsia"/>
        </w:rPr>
        <w:t>the</w:t>
      </w:r>
      <w:r w:rsidRPr="000A7634">
        <w:rPr>
          <w:rFonts w:ascii="Calibri" w:hAnsi="Calibri"/>
          <w:sz w:val="16"/>
        </w:rPr>
        <w:t xml:space="preserve"> Bush administration’s </w:t>
      </w:r>
      <w:r w:rsidRPr="000A7634">
        <w:rPr>
          <w:rStyle w:val="Emphasis"/>
          <w:rFonts w:eastAsiaTheme="majorEastAsia"/>
        </w:rPr>
        <w:t>refusal to sign the C</w:t>
      </w:r>
      <w:r w:rsidRPr="000A7634">
        <w:rPr>
          <w:rFonts w:ascii="Calibri" w:hAnsi="Calibri"/>
          <w:sz w:val="16"/>
        </w:rPr>
        <w:t xml:space="preserve">omprehensive </w:t>
      </w:r>
      <w:r w:rsidRPr="000A7634">
        <w:rPr>
          <w:rStyle w:val="Emphasis"/>
          <w:rFonts w:eastAsiaTheme="majorEastAsia"/>
        </w:rPr>
        <w:t>T</w:t>
      </w:r>
      <w:r w:rsidRPr="000A7634">
        <w:rPr>
          <w:rFonts w:ascii="Calibri" w:hAnsi="Calibri"/>
          <w:sz w:val="16"/>
        </w:rPr>
        <w:t xml:space="preserve">est </w:t>
      </w:r>
      <w:r w:rsidRPr="000A7634">
        <w:rPr>
          <w:rStyle w:val="Emphasis"/>
          <w:rFonts w:eastAsiaTheme="majorEastAsia"/>
        </w:rPr>
        <w:t>B</w:t>
      </w:r>
      <w:r w:rsidRPr="000A7634">
        <w:rPr>
          <w:rFonts w:ascii="Calibri" w:hAnsi="Calibri"/>
          <w:sz w:val="16"/>
        </w:rPr>
        <w:t xml:space="preserve">an </w:t>
      </w:r>
      <w:r w:rsidRPr="000A7634">
        <w:rPr>
          <w:rStyle w:val="Emphasis"/>
          <w:rFonts w:eastAsiaTheme="majorEastAsia"/>
        </w:rPr>
        <w:t>T</w:t>
      </w:r>
      <w:r w:rsidRPr="000A7634">
        <w:rPr>
          <w:rFonts w:ascii="Calibri" w:hAnsi="Calibri"/>
          <w:sz w:val="16"/>
        </w:rPr>
        <w:t xml:space="preserve">reaty to limit nuclear weapons development </w:t>
      </w:r>
      <w:r w:rsidRPr="000A7634">
        <w:rPr>
          <w:rStyle w:val="Emphasis"/>
          <w:rFonts w:eastAsiaTheme="majorEastAsia"/>
        </w:rPr>
        <w:t>and by its failure to sign the Kyoto Protocol</w:t>
      </w:r>
      <w:r w:rsidRPr="000A7634">
        <w:rPr>
          <w:rFonts w:ascii="Calibri" w:hAnsi="Calibri"/>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0A7634">
        <w:rPr>
          <w:rStyle w:val="underline"/>
          <w:rFonts w:ascii="Calibri" w:hAnsi="Calibri"/>
        </w:rPr>
        <w:t>The nation that contributes more to carbon dioxide emissions leading to global warming than any other</w:t>
      </w:r>
      <w:r w:rsidRPr="000A7634">
        <w:rPr>
          <w:rFonts w:ascii="Calibri" w:hAnsi="Calibri"/>
          <w:sz w:val="16"/>
        </w:rPr>
        <w:t xml:space="preserve"> (representing approximately a quarter of the world’s total) </w:t>
      </w:r>
      <w:r w:rsidRPr="000A7634">
        <w:rPr>
          <w:rStyle w:val="underline"/>
          <w:rFonts w:ascii="Calibri" w:hAnsi="Calibri"/>
        </w:rPr>
        <w:t xml:space="preserve">has become the greatest obstacle to addressing global warming and the world’s growing environmental </w:t>
      </w:r>
      <w:r w:rsidRPr="000A7634">
        <w:rPr>
          <w:rStyle w:val="underline"/>
          <w:rFonts w:ascii="Calibri" w:hAnsi="Calibri"/>
        </w:rPr>
        <w:lastRenderedPageBreak/>
        <w:t xml:space="preserve">problems—raising the possibility of the collapse of civilization itself if present trends continue. </w:t>
      </w:r>
      <w:r w:rsidRPr="000A7634">
        <w:rPr>
          <w:rStyle w:val="underline"/>
          <w:rFonts w:ascii="Calibri" w:hAnsi="Calibri"/>
          <w:highlight w:val="yellow"/>
        </w:rPr>
        <w:t>The U</w:t>
      </w:r>
      <w:r w:rsidRPr="000A7634">
        <w:rPr>
          <w:rStyle w:val="underline"/>
          <w:rFonts w:ascii="Calibri" w:hAnsi="Calibri"/>
        </w:rPr>
        <w:t xml:space="preserve">nited </w:t>
      </w:r>
      <w:r w:rsidRPr="000A7634">
        <w:rPr>
          <w:rStyle w:val="underline"/>
          <w:rFonts w:ascii="Calibri" w:hAnsi="Calibri"/>
          <w:highlight w:val="yellow"/>
        </w:rPr>
        <w:t>S</w:t>
      </w:r>
      <w:r w:rsidRPr="000A7634">
        <w:rPr>
          <w:rStyle w:val="underline"/>
          <w:rFonts w:ascii="Calibri" w:hAnsi="Calibri"/>
        </w:rPr>
        <w:t xml:space="preserve">tates </w:t>
      </w:r>
      <w:r w:rsidRPr="000A7634">
        <w:rPr>
          <w:rStyle w:val="underline"/>
          <w:rFonts w:ascii="Calibri" w:hAnsi="Calibri"/>
          <w:highlight w:val="yellow"/>
        </w:rPr>
        <w:t>is seeking to exercise sovereign authority over the planet during a time of widening global crisis</w:t>
      </w:r>
      <w:r w:rsidRPr="000A7634">
        <w:rPr>
          <w:rStyle w:val="underline"/>
          <w:rFonts w:ascii="Calibri" w:hAnsi="Calibri"/>
        </w:rPr>
        <w:t xml:space="preserve">: economic stagnation, increasing polarization between the global rich and the global poor, weakening U.S. economic hegemony, growing nuclear threats, and deepening ecological decline. </w:t>
      </w:r>
      <w:r w:rsidRPr="000A7634">
        <w:rPr>
          <w:rStyle w:val="underline"/>
          <w:rFonts w:ascii="Calibri" w:hAnsi="Calibri"/>
          <w:highlight w:val="yellow"/>
        </w:rPr>
        <w:t>The result is a heightening of international instability</w:t>
      </w:r>
      <w:r w:rsidRPr="000A7634">
        <w:rPr>
          <w:rStyle w:val="underline"/>
          <w:rFonts w:ascii="Calibri" w:hAnsi="Calibri"/>
        </w:rPr>
        <w:t>. Other potential forces are emerging</w:t>
      </w:r>
      <w:r w:rsidRPr="000A7634">
        <w:rPr>
          <w:rFonts w:ascii="Calibri" w:hAnsi="Calibri"/>
          <w:sz w:val="16"/>
        </w:rPr>
        <w:t xml:space="preserve"> in the world, such as the European Community and </w:t>
      </w:r>
      <w:proofErr w:type="spellStart"/>
      <w:r w:rsidRPr="000A7634">
        <w:rPr>
          <w:rFonts w:ascii="Calibri" w:hAnsi="Calibri"/>
          <w:sz w:val="16"/>
        </w:rPr>
        <w:t>China</w:t>
      </w:r>
      <w:proofErr w:type="gramStart"/>
      <w:r w:rsidRPr="000A7634">
        <w:rPr>
          <w:rFonts w:ascii="Calibri" w:hAnsi="Calibri"/>
          <w:sz w:val="16"/>
        </w:rPr>
        <w:t>,</w:t>
      </w:r>
      <w:r w:rsidRPr="000A7634">
        <w:rPr>
          <w:rStyle w:val="underline"/>
          <w:rFonts w:ascii="Calibri" w:hAnsi="Calibri"/>
        </w:rPr>
        <w:t>that</w:t>
      </w:r>
      <w:proofErr w:type="spellEnd"/>
      <w:proofErr w:type="gramEnd"/>
      <w:r w:rsidRPr="000A7634">
        <w:rPr>
          <w:rStyle w:val="underline"/>
          <w:rFonts w:ascii="Calibri" w:hAnsi="Calibri"/>
        </w:rPr>
        <w:t xml:space="preserve"> could eventually challenge U.S. power, regionally and even globally. Third world revolutions</w:t>
      </w:r>
      <w:r w:rsidRPr="000A7634">
        <w:rPr>
          <w:rFonts w:ascii="Calibri" w:hAnsi="Calibri"/>
          <w:sz w:val="16"/>
        </w:rPr>
        <w:t xml:space="preserve">, far from ceasing, </w:t>
      </w:r>
      <w:r w:rsidRPr="000A7634">
        <w:rPr>
          <w:rStyle w:val="underline"/>
          <w:rFonts w:ascii="Calibri" w:hAnsi="Calibri"/>
        </w:rPr>
        <w:t>are beginning to gain momentum again, symbolized by</w:t>
      </w:r>
      <w:r w:rsidRPr="000A7634">
        <w:rPr>
          <w:rFonts w:ascii="Calibri" w:hAnsi="Calibri"/>
          <w:sz w:val="16"/>
        </w:rPr>
        <w:t xml:space="preserve"> Venezuela’s Bolivarian Revolution under </w:t>
      </w:r>
      <w:r w:rsidRPr="000A7634">
        <w:rPr>
          <w:rStyle w:val="underline"/>
          <w:rFonts w:ascii="Calibri" w:hAnsi="Calibri"/>
        </w:rPr>
        <w:t xml:space="preserve">Hugo Chávez. U.S. attempts to tighten its imperial grip on the Middle East and its oil have had to cope with a fierce, seemingly unstoppable, Iraqi resistance, generating conditions of imperial overstretch. </w:t>
      </w:r>
      <w:r w:rsidRPr="000A7634">
        <w:rPr>
          <w:rStyle w:val="underline"/>
          <w:rFonts w:ascii="Calibri" w:hAnsi="Calibri"/>
          <w:highlight w:val="yellow"/>
        </w:rPr>
        <w:t>With the United States brandishing its nuclear arsenal</w:t>
      </w:r>
      <w:r w:rsidRPr="000A7634">
        <w:rPr>
          <w:rStyle w:val="underline"/>
          <w:rFonts w:ascii="Calibri" w:hAnsi="Calibri"/>
        </w:rPr>
        <w:t xml:space="preserve"> and refusing to support international agreements on the control of such weapons, </w:t>
      </w:r>
      <w:r w:rsidRPr="000A7634">
        <w:rPr>
          <w:rStyle w:val="underline"/>
          <w:rFonts w:ascii="Calibri" w:hAnsi="Calibri"/>
          <w:highlight w:val="yellow"/>
        </w:rPr>
        <w:t>nuclear proliferation is continuing. New nations</w:t>
      </w:r>
      <w:r w:rsidRPr="000A7634">
        <w:rPr>
          <w:rStyle w:val="underline"/>
          <w:rFonts w:ascii="Calibri" w:hAnsi="Calibri"/>
        </w:rPr>
        <w:t xml:space="preserve">, such as North Korea, </w:t>
      </w:r>
      <w:r w:rsidRPr="000A7634">
        <w:rPr>
          <w:rStyle w:val="underline"/>
          <w:rFonts w:ascii="Calibri" w:hAnsi="Calibri"/>
          <w:highlight w:val="yellow"/>
        </w:rPr>
        <w:t>are entering</w:t>
      </w:r>
      <w:r w:rsidRPr="000A7634">
        <w:rPr>
          <w:rStyle w:val="underline"/>
          <w:rFonts w:ascii="Calibri" w:hAnsi="Calibri"/>
        </w:rPr>
        <w:t xml:space="preserve"> or can be expected soon to enter </w:t>
      </w:r>
      <w:r w:rsidRPr="000A7634">
        <w:rPr>
          <w:rStyle w:val="underline"/>
          <w:rFonts w:ascii="Calibri" w:hAnsi="Calibri"/>
          <w:highlight w:val="yellow"/>
        </w:rPr>
        <w:t>the “nuclear club.” Terrorist blowback</w:t>
      </w:r>
      <w:r w:rsidRPr="000A7634">
        <w:rPr>
          <w:rStyle w:val="underline"/>
          <w:rFonts w:ascii="Calibri" w:hAnsi="Calibri"/>
        </w:rPr>
        <w:t xml:space="preserve"> from imperialist wars in the third world </w:t>
      </w:r>
      <w:r w:rsidRPr="000A7634">
        <w:rPr>
          <w:rStyle w:val="underline"/>
          <w:rFonts w:ascii="Calibri" w:hAnsi="Calibri"/>
          <w:highlight w:val="yellow"/>
        </w:rPr>
        <w:t>is</w:t>
      </w:r>
      <w:r w:rsidRPr="000A7634">
        <w:rPr>
          <w:rStyle w:val="underline"/>
          <w:rFonts w:ascii="Calibri" w:hAnsi="Calibri"/>
        </w:rPr>
        <w:t xml:space="preserve"> now </w:t>
      </w:r>
      <w:r w:rsidRPr="000A7634">
        <w:rPr>
          <w:rStyle w:val="underline"/>
          <w:rFonts w:ascii="Calibri" w:hAnsi="Calibri"/>
          <w:highlight w:val="yellow"/>
        </w:rPr>
        <w:t>a</w:t>
      </w:r>
      <w:r w:rsidRPr="000A7634">
        <w:rPr>
          <w:rStyle w:val="underline"/>
          <w:rFonts w:ascii="Calibri" w:hAnsi="Calibri"/>
        </w:rPr>
        <w:t xml:space="preserve"> well-recognized </w:t>
      </w:r>
      <w:r w:rsidRPr="000A7634">
        <w:rPr>
          <w:rStyle w:val="underline"/>
          <w:rFonts w:ascii="Calibri" w:hAnsi="Calibri"/>
          <w:highlight w:val="yellow"/>
        </w:rPr>
        <w:t>reality,</w:t>
      </w:r>
      <w:r w:rsidRPr="000A7634">
        <w:rPr>
          <w:rStyle w:val="underline"/>
          <w:rFonts w:ascii="Calibri" w:hAnsi="Calibri"/>
        </w:rPr>
        <w:t xml:space="preserve"> generating rising fear of further terrorist attacks</w:t>
      </w:r>
      <w:r w:rsidRPr="000A7634">
        <w:rPr>
          <w:rFonts w:ascii="Calibri" w:hAnsi="Calibri"/>
          <w:sz w:val="16"/>
        </w:rPr>
        <w:t xml:space="preserve"> in New York, London, and elsewhere</w:t>
      </w:r>
      <w:r w:rsidRPr="000A7634">
        <w:rPr>
          <w:rStyle w:val="underline"/>
          <w:rFonts w:ascii="Calibri" w:hAnsi="Calibri"/>
        </w:rPr>
        <w:t xml:space="preserve">. </w:t>
      </w:r>
      <w:r w:rsidRPr="000A7634">
        <w:rPr>
          <w:rStyle w:val="underline"/>
          <w:rFonts w:ascii="Calibri" w:hAnsi="Calibri"/>
          <w:highlight w:val="yellow"/>
        </w:rPr>
        <w:t>Such</w:t>
      </w:r>
      <w:r w:rsidRPr="000A7634">
        <w:rPr>
          <w:rStyle w:val="underline"/>
          <w:rFonts w:ascii="Calibri" w:hAnsi="Calibri"/>
        </w:rPr>
        <w:t xml:space="preserve"> vast and </w:t>
      </w:r>
      <w:r w:rsidRPr="000A7634">
        <w:rPr>
          <w:rStyle w:val="underline"/>
          <w:rFonts w:ascii="Calibri" w:hAnsi="Calibri"/>
          <w:highlight w:val="yellow"/>
        </w:rPr>
        <w:t>overlapping</w:t>
      </w:r>
      <w:r w:rsidRPr="000A7634">
        <w:rPr>
          <w:rStyle w:val="underline"/>
          <w:rFonts w:ascii="Calibri" w:hAnsi="Calibri"/>
        </w:rPr>
        <w:t xml:space="preserve"> historical </w:t>
      </w:r>
      <w:r w:rsidRPr="000A7634">
        <w:rPr>
          <w:rStyle w:val="underline"/>
          <w:rFonts w:ascii="Calibri" w:hAnsi="Calibri"/>
          <w:highlight w:val="yellow"/>
        </w:rPr>
        <w:t xml:space="preserve">contradictions, </w:t>
      </w:r>
      <w:r w:rsidRPr="000A7634">
        <w:rPr>
          <w:rStyle w:val="Emphasis"/>
          <w:rFonts w:eastAsiaTheme="majorEastAsia"/>
          <w:highlight w:val="yellow"/>
        </w:rPr>
        <w:t>rooted in</w:t>
      </w:r>
      <w:r w:rsidRPr="000A7634">
        <w:rPr>
          <w:rStyle w:val="Emphasis"/>
          <w:rFonts w:eastAsiaTheme="majorEastAsia"/>
        </w:rPr>
        <w:t xml:space="preserve"> the combined and uneven development of </w:t>
      </w:r>
      <w:r w:rsidRPr="000A7634">
        <w:rPr>
          <w:rStyle w:val="Emphasis"/>
          <w:rFonts w:eastAsiaTheme="majorEastAsia"/>
          <w:highlight w:val="yellow"/>
        </w:rPr>
        <w:t>the global capitalist</w:t>
      </w:r>
      <w:r w:rsidRPr="000A7634">
        <w:rPr>
          <w:rStyle w:val="Emphasis"/>
          <w:rFonts w:eastAsiaTheme="majorEastAsia"/>
        </w:rPr>
        <w:t xml:space="preserve"> economy along with the U.S. drive for planetary domination</w:t>
      </w:r>
      <w:r w:rsidRPr="000A7634">
        <w:rPr>
          <w:rStyle w:val="underline"/>
          <w:rFonts w:ascii="Calibri" w:hAnsi="Calibri"/>
        </w:rPr>
        <w:t xml:space="preserve">, </w:t>
      </w:r>
      <w:r w:rsidRPr="000A7634">
        <w:rPr>
          <w:rStyle w:val="Emphasis"/>
          <w:rFonts w:eastAsiaTheme="majorEastAsia"/>
          <w:highlight w:val="yellow"/>
        </w:rPr>
        <w:t>foreshadow</w:t>
      </w:r>
      <w:r w:rsidRPr="000A7634">
        <w:rPr>
          <w:rStyle w:val="Emphasis"/>
          <w:rFonts w:eastAsiaTheme="majorEastAsia"/>
        </w:rPr>
        <w:t xml:space="preserve"> what is potentially </w:t>
      </w:r>
      <w:r w:rsidRPr="000A7634">
        <w:rPr>
          <w:rStyle w:val="Emphasis"/>
          <w:rFonts w:eastAsiaTheme="majorEastAsia"/>
          <w:highlight w:val="yellow"/>
        </w:rPr>
        <w:t>the most dangerous period in</w:t>
      </w:r>
      <w:r w:rsidRPr="000A7634">
        <w:rPr>
          <w:rStyle w:val="Emphasis"/>
          <w:rFonts w:eastAsiaTheme="majorEastAsia"/>
        </w:rPr>
        <w:t xml:space="preserve"> the </w:t>
      </w:r>
      <w:r w:rsidRPr="000A7634">
        <w:rPr>
          <w:rStyle w:val="Emphasis"/>
          <w:rFonts w:eastAsiaTheme="majorEastAsia"/>
          <w:highlight w:val="yellow"/>
        </w:rPr>
        <w:t>history</w:t>
      </w:r>
      <w:r w:rsidRPr="000A7634">
        <w:rPr>
          <w:rStyle w:val="Emphasis"/>
          <w:rFonts w:eastAsiaTheme="majorEastAsia"/>
        </w:rPr>
        <w:t xml:space="preserve"> of imperialism.</w:t>
      </w:r>
      <w:r w:rsidRPr="000A7634">
        <w:rPr>
          <w:rStyle w:val="underline"/>
          <w:rFonts w:ascii="Calibri" w:hAnsi="Calibri"/>
        </w:rPr>
        <w:t xml:space="preserve">  The course on which U.S and world capitalism is now headed points to global barbarism—or worse. </w:t>
      </w:r>
      <w:r w:rsidRPr="000A7634">
        <w:rPr>
          <w:rFonts w:ascii="Calibri" w:hAnsi="Calibri"/>
        </w:rPr>
        <w:t>Yet it is important to remember that nothing in the development of human history is inevitable.</w:t>
      </w:r>
      <w:r w:rsidRPr="000A7634">
        <w:rPr>
          <w:rStyle w:val="underline"/>
          <w:rFonts w:ascii="Calibri" w:hAnsi="Calibri"/>
        </w:rPr>
        <w:t xml:space="preserve"> </w:t>
      </w:r>
      <w:r w:rsidRPr="000A7634">
        <w:rPr>
          <w:rStyle w:val="underline"/>
          <w:rFonts w:ascii="Calibri" w:hAnsi="Calibri"/>
          <w:highlight w:val="yellow"/>
        </w:rPr>
        <w:t>There still remains an alternative path</w:t>
      </w:r>
      <w:r w:rsidRPr="000A7634">
        <w:rPr>
          <w:rStyle w:val="underline"/>
          <w:rFonts w:ascii="Calibri" w:hAnsi="Calibri"/>
        </w:rPr>
        <w:t xml:space="preserve">—the global struggle for a humane, egalitarian, democratic, and sustainable society. The classic name for such a society is </w:t>
      </w:r>
      <w:r w:rsidRPr="000A7634">
        <w:rPr>
          <w:rStyle w:val="underline"/>
          <w:rFonts w:ascii="Calibri" w:hAnsi="Calibri"/>
          <w:highlight w:val="yellow"/>
        </w:rPr>
        <w:t>“socialism</w:t>
      </w:r>
      <w:r w:rsidRPr="000A7634">
        <w:rPr>
          <w:rStyle w:val="underline"/>
          <w:rFonts w:ascii="Calibri" w:hAnsi="Calibri"/>
        </w:rPr>
        <w:t>.” Such a renewed struggle for a world of substantive human equality must begin by addressing the system’s weakest link and at the same time the world’s most pressing needs—</w:t>
      </w:r>
      <w:r w:rsidRPr="000A7634">
        <w:rPr>
          <w:rStyle w:val="underline"/>
          <w:rFonts w:ascii="Calibri" w:hAnsi="Calibri"/>
          <w:highlight w:val="yellow"/>
        </w:rPr>
        <w:t>by organizing a global resistance movement against</w:t>
      </w:r>
      <w:r w:rsidRPr="000A7634">
        <w:rPr>
          <w:rStyle w:val="underline"/>
          <w:rFonts w:ascii="Calibri" w:hAnsi="Calibri"/>
        </w:rPr>
        <w:t xml:space="preserve"> the new naked </w:t>
      </w:r>
      <w:r w:rsidRPr="000A7634">
        <w:rPr>
          <w:rStyle w:val="underline"/>
          <w:rFonts w:ascii="Calibri" w:hAnsi="Calibri"/>
          <w:highlight w:val="yellow"/>
        </w:rPr>
        <w:t>imperialism.</w:t>
      </w:r>
    </w:p>
    <w:p w14:paraId="31B16781" w14:textId="77777777" w:rsidR="00136382" w:rsidRPr="000A7634" w:rsidRDefault="00136382" w:rsidP="00136382">
      <w:pPr>
        <w:rPr>
          <w:sz w:val="16"/>
        </w:rPr>
      </w:pPr>
    </w:p>
    <w:p w14:paraId="7DDC8E89" w14:textId="77777777" w:rsidR="00136382" w:rsidRPr="000A7634" w:rsidRDefault="00136382" w:rsidP="00136382">
      <w:pPr>
        <w:pStyle w:val="Heading4"/>
      </w:pPr>
      <w:r w:rsidRPr="000A7634">
        <w:t>3. Vote negative to adopt the historical material criticism of the 1NC - historical analysis of the material conditions of capital is the only way to break free from is contradictions and social inequalities it causes</w:t>
      </w:r>
    </w:p>
    <w:p w14:paraId="11551356" w14:textId="77777777" w:rsidR="00136382" w:rsidRPr="000A7634" w:rsidRDefault="00136382" w:rsidP="00136382"/>
    <w:p w14:paraId="07D37D92" w14:textId="77777777" w:rsidR="00136382" w:rsidRPr="000A7634" w:rsidRDefault="00136382" w:rsidP="00136382">
      <w:proofErr w:type="spellStart"/>
      <w:r w:rsidRPr="000A7634">
        <w:rPr>
          <w:rStyle w:val="StyleStyleBold12pt"/>
        </w:rPr>
        <w:t>Tumino</w:t>
      </w:r>
      <w:proofErr w:type="spellEnd"/>
      <w:r w:rsidRPr="000A7634">
        <w:rPr>
          <w:rStyle w:val="StyleStyleBold12pt"/>
        </w:rPr>
        <w:t xml:space="preserve"> 1</w:t>
      </w:r>
      <w:r w:rsidRPr="000A7634">
        <w:t xml:space="preserve"> (Steven, teaches at the City University of New York, Spring, What is Orthodox Marxism and Why it Matters Now More Than Ever Before)</w:t>
      </w:r>
    </w:p>
    <w:p w14:paraId="57850DC6" w14:textId="77777777" w:rsidR="00136382" w:rsidRPr="000A7634" w:rsidRDefault="00136382" w:rsidP="00136382">
      <w:pPr>
        <w:pStyle w:val="evidencetext"/>
        <w:rPr>
          <w:rFonts w:ascii="Calibri" w:hAnsi="Calibri"/>
        </w:rPr>
      </w:pPr>
    </w:p>
    <w:p w14:paraId="266E4690" w14:textId="77777777" w:rsidR="00136382" w:rsidRPr="000A7634" w:rsidRDefault="00136382" w:rsidP="00136382">
      <w:pPr>
        <w:rPr>
          <w:b/>
          <w:u w:val="single"/>
        </w:rPr>
      </w:pPr>
      <w:r w:rsidRPr="000A7634">
        <w:rPr>
          <w:sz w:val="16"/>
        </w:rPr>
        <w:t xml:space="preserve">Any </w:t>
      </w:r>
      <w:r w:rsidRPr="000A7634">
        <w:rPr>
          <w:rFonts w:eastAsiaTheme="majorEastAsia"/>
          <w:sz w:val="16"/>
        </w:rPr>
        <w:t>effective political theory will have to</w:t>
      </w:r>
      <w:r w:rsidRPr="000A7634">
        <w:rPr>
          <w:sz w:val="16"/>
        </w:rPr>
        <w:t xml:space="preserve"> do at least two things: it will have to </w:t>
      </w:r>
      <w:r w:rsidRPr="000A7634">
        <w:rPr>
          <w:rFonts w:eastAsiaTheme="majorEastAsia"/>
          <w:sz w:val="16"/>
        </w:rPr>
        <w:t>offer an integrated understanding of social practices and, based on such</w:t>
      </w:r>
      <w:r w:rsidRPr="000A7634">
        <w:rPr>
          <w:sz w:val="16"/>
        </w:rPr>
        <w:t xml:space="preserve"> an interrelated </w:t>
      </w:r>
      <w:r w:rsidRPr="000A7634">
        <w:rPr>
          <w:rFonts w:eastAsiaTheme="majorEastAsia"/>
          <w:sz w:val="16"/>
        </w:rPr>
        <w:t>knowledge, offer a</w:t>
      </w:r>
      <w:r w:rsidRPr="000A7634">
        <w:rPr>
          <w:sz w:val="16"/>
        </w:rPr>
        <w:t xml:space="preserve"> guideline for </w:t>
      </w:r>
      <w:r w:rsidRPr="000A7634">
        <w:rPr>
          <w:rFonts w:eastAsiaTheme="majorEastAsia"/>
          <w:sz w:val="16"/>
        </w:rPr>
        <w:t>praxis</w:t>
      </w:r>
      <w:r w:rsidRPr="000A7634">
        <w:rPr>
          <w:sz w:val="16"/>
        </w:rPr>
        <w:t>. My main argument here is that among all contesting social theories now</w:t>
      </w:r>
      <w:r w:rsidRPr="000A7634">
        <w:rPr>
          <w:rStyle w:val="StyleBoldUnderline"/>
        </w:rPr>
        <w:t xml:space="preserve">, </w:t>
      </w:r>
      <w:r w:rsidRPr="000A7634">
        <w:rPr>
          <w:rStyle w:val="StyleBoldUnderline"/>
          <w:rFonts w:eastAsiaTheme="majorEastAsia"/>
          <w:highlight w:val="yellow"/>
        </w:rPr>
        <w:t>only Orthodox Marxism has been able to produce</w:t>
      </w:r>
      <w:r w:rsidRPr="000A7634">
        <w:rPr>
          <w:rStyle w:val="StyleBoldUnderline"/>
          <w:rFonts w:eastAsiaTheme="majorEastAsia"/>
        </w:rPr>
        <w:t xml:space="preserve"> an integrated </w:t>
      </w:r>
      <w:r w:rsidRPr="000A7634">
        <w:rPr>
          <w:rStyle w:val="StyleBoldUnderline"/>
          <w:rFonts w:eastAsiaTheme="majorEastAsia"/>
          <w:highlight w:val="yellow"/>
        </w:rPr>
        <w:t>knowledge</w:t>
      </w:r>
      <w:r w:rsidRPr="000A7634">
        <w:rPr>
          <w:rStyle w:val="StyleBoldUnderline"/>
          <w:rFonts w:eastAsiaTheme="majorEastAsia"/>
        </w:rPr>
        <w:t xml:space="preserve"> of the existing social totality and provide lines of praxis </w:t>
      </w:r>
      <w:r w:rsidRPr="000A7634">
        <w:rPr>
          <w:rStyle w:val="StyleBoldUnderline"/>
          <w:rFonts w:eastAsiaTheme="majorEastAsia"/>
          <w:highlight w:val="yellow"/>
        </w:rPr>
        <w:t>that will lead to building a society free from necessity</w:t>
      </w:r>
      <w:r w:rsidRPr="000A7634">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0A7634">
        <w:rPr>
          <w:sz w:val="16"/>
        </w:rPr>
        <w:t>effectivity</w:t>
      </w:r>
      <w:proofErr w:type="spellEnd"/>
      <w:r w:rsidRPr="000A7634">
        <w:rPr>
          <w:sz w:val="16"/>
        </w:rPr>
        <w:t xml:space="preserve"> in bringing about a new society based not on human rights but on freedom from necessity. I will argue that </w:t>
      </w:r>
      <w:r w:rsidRPr="000A7634">
        <w:rPr>
          <w:rStyle w:val="StyleBoldUnderline"/>
          <w:rFonts w:eastAsiaTheme="majorEastAsia"/>
        </w:rPr>
        <w:t>to know contemporary society—and to be able to act on such knowledge—one has to first of all know what makes the existing social totality</w:t>
      </w:r>
      <w:r w:rsidRPr="000A7634">
        <w:rPr>
          <w:sz w:val="16"/>
        </w:rPr>
        <w:t>. I will argue that th</w:t>
      </w:r>
      <w:r w:rsidRPr="000A7634">
        <w:rPr>
          <w:rStyle w:val="StyleBoldUnderline"/>
        </w:rPr>
        <w:t xml:space="preserve">e </w:t>
      </w:r>
      <w:r w:rsidRPr="000A7634">
        <w:rPr>
          <w:rStyle w:val="StyleBoldUnderline"/>
          <w:highlight w:val="yellow"/>
        </w:rPr>
        <w:t>dominant social totality is based on inequality</w:t>
      </w:r>
      <w:r w:rsidRPr="000A7634">
        <w:rPr>
          <w:rStyle w:val="StyleBoldUnderline"/>
        </w:rPr>
        <w:t>—not just inequality of power but inequality of economic access</w:t>
      </w:r>
      <w:r w:rsidRPr="000A7634">
        <w:rPr>
          <w:sz w:val="16"/>
        </w:rPr>
        <w:t xml:space="preserve"> (which then determines access to health care, education, housing, diet, transportation, . . </w:t>
      </w:r>
      <w:proofErr w:type="gramStart"/>
      <w:r w:rsidRPr="000A7634">
        <w:rPr>
          <w:sz w:val="16"/>
        </w:rPr>
        <w:t>. )</w:t>
      </w:r>
      <w:proofErr w:type="gramEnd"/>
      <w:r w:rsidRPr="000A7634">
        <w:rPr>
          <w:sz w:val="16"/>
        </w:rPr>
        <w:t xml:space="preserve">. </w:t>
      </w:r>
      <w:r w:rsidRPr="000A7634">
        <w:rPr>
          <w:rStyle w:val="StyleBoldUnderline"/>
          <w:highlight w:val="yellow"/>
        </w:rPr>
        <w:t xml:space="preserve">This </w:t>
      </w:r>
      <w:r w:rsidRPr="000A7634">
        <w:rPr>
          <w:rStyle w:val="StyleBoldUnderline"/>
          <w:rFonts w:eastAsiaTheme="majorEastAsia"/>
          <w:highlight w:val="yellow"/>
        </w:rPr>
        <w:t>systematic inequality cannot be explained by gender, race, sexuality, disability, ethnicity, or nationality. These are all secondary contradictions</w:t>
      </w:r>
      <w:r w:rsidRPr="000A7634">
        <w:rPr>
          <w:rStyle w:val="StyleBoldUnderline"/>
        </w:rPr>
        <w:t xml:space="preserve"> and are all determined by the fundamental contradiction of </w:t>
      </w:r>
      <w:proofErr w:type="gramStart"/>
      <w:r w:rsidRPr="000A7634">
        <w:rPr>
          <w:rStyle w:val="StyleBoldUnderline"/>
        </w:rPr>
        <w:t>capitalism which</w:t>
      </w:r>
      <w:proofErr w:type="gramEnd"/>
      <w:r w:rsidRPr="000A7634">
        <w:rPr>
          <w:rStyle w:val="StyleBoldUnderline"/>
        </w:rPr>
        <w:t xml:space="preserve"> is inscribed in the relation of capital and labor. </w:t>
      </w:r>
      <w:r w:rsidRPr="000A7634">
        <w:rPr>
          <w:rStyle w:val="StyleBoldUnderline"/>
          <w:highlight w:val="yellow"/>
        </w:rPr>
        <w:t xml:space="preserve">All </w:t>
      </w:r>
      <w:r w:rsidRPr="000A7634">
        <w:rPr>
          <w:rStyle w:val="StyleBoldUnderline"/>
          <w:rFonts w:eastAsiaTheme="majorEastAsia"/>
          <w:highlight w:val="yellow"/>
        </w:rPr>
        <w:t>modes</w:t>
      </w:r>
      <w:r w:rsidRPr="000A7634">
        <w:rPr>
          <w:rStyle w:val="StyleBoldUnderline"/>
          <w:highlight w:val="yellow"/>
        </w:rPr>
        <w:t xml:space="preserve"> of Marxism </w:t>
      </w:r>
      <w:r w:rsidRPr="000A7634">
        <w:rPr>
          <w:rStyle w:val="StyleBoldUnderline"/>
          <w:rFonts w:eastAsiaTheme="majorEastAsia"/>
          <w:highlight w:val="yellow"/>
        </w:rPr>
        <w:t>now explain social inequalities</w:t>
      </w:r>
      <w:r w:rsidRPr="000A7634">
        <w:rPr>
          <w:rStyle w:val="StyleBoldUnderline"/>
          <w:rFonts w:eastAsiaTheme="majorEastAsia"/>
        </w:rPr>
        <w:t xml:space="preserve"> primarily on the basis of these secondary contradictions and in doing so</w:t>
      </w:r>
      <w:r w:rsidRPr="000A7634">
        <w:rPr>
          <w:sz w:val="16"/>
        </w:rPr>
        <w:t>—and this is my main argument—</w:t>
      </w:r>
      <w:r w:rsidRPr="000A7634">
        <w:rPr>
          <w:rStyle w:val="StyleBoldUnderline"/>
          <w:rFonts w:eastAsiaTheme="majorEastAsia"/>
        </w:rPr>
        <w:t>legitimate capitalism</w:t>
      </w:r>
      <w:r w:rsidRPr="000A7634">
        <w:rPr>
          <w:sz w:val="16"/>
        </w:rPr>
        <w:t xml:space="preserve">. Why? </w:t>
      </w:r>
      <w:r w:rsidRPr="000A7634">
        <w:rPr>
          <w:rStyle w:val="StyleBoldUnderline"/>
          <w:rFonts w:eastAsiaTheme="majorEastAsia"/>
        </w:rPr>
        <w:t xml:space="preserve">Because such arguments authorize capitalism without gender, race, discrimination and thus accept economic inequality as an integral part of human societies. </w:t>
      </w:r>
      <w:r w:rsidRPr="000A7634">
        <w:rPr>
          <w:rFonts w:eastAsiaTheme="majorEastAsia"/>
          <w:sz w:val="16"/>
        </w:rPr>
        <w:t xml:space="preserve">They </w:t>
      </w:r>
      <w:r w:rsidRPr="000A7634">
        <w:rPr>
          <w:rFonts w:eastAsiaTheme="majorEastAsia"/>
          <w:sz w:val="16"/>
        </w:rPr>
        <w:lastRenderedPageBreak/>
        <w:t>accept a sunny capitalism—</w:t>
      </w:r>
      <w:proofErr w:type="gramStart"/>
      <w:r w:rsidRPr="000A7634">
        <w:rPr>
          <w:rFonts w:eastAsiaTheme="majorEastAsia"/>
          <w:sz w:val="16"/>
        </w:rPr>
        <w:t>a capitalism</w:t>
      </w:r>
      <w:proofErr w:type="gramEnd"/>
      <w:r w:rsidRPr="000A7634">
        <w:rPr>
          <w:rFonts w:eastAsiaTheme="majorEastAsia"/>
          <w:sz w:val="16"/>
        </w:rPr>
        <w:t xml:space="preserve"> beyond capitalism. Such a society</w:t>
      </w:r>
      <w:r w:rsidRPr="000A7634">
        <w:rPr>
          <w:sz w:val="16"/>
        </w:rPr>
        <w:t xml:space="preserve">, based on cultural equality but economic inequality, </w:t>
      </w:r>
      <w:r w:rsidRPr="000A7634">
        <w:rPr>
          <w:rFonts w:eastAsiaTheme="majorEastAsia"/>
          <w:sz w:val="16"/>
        </w:rPr>
        <w:t>has always been the not-so-hidden agenda of the bourgeois</w:t>
      </w:r>
      <w:r w:rsidRPr="000A7634">
        <w:rPr>
          <w:sz w:val="16"/>
        </w:rPr>
        <w:t xml:space="preserve"> left—whether it has been called "new left," "</w:t>
      </w:r>
      <w:proofErr w:type="spellStart"/>
      <w:r w:rsidRPr="000A7634">
        <w:rPr>
          <w:sz w:val="16"/>
        </w:rPr>
        <w:t>postmarxism</w:t>
      </w:r>
      <w:proofErr w:type="spellEnd"/>
      <w:r w:rsidRPr="000A7634">
        <w:rPr>
          <w:sz w:val="16"/>
        </w:rPr>
        <w:t xml:space="preserve">," or "radical democracy." This is, by the way, the main reason for its popularity in the culture industry—from the academy (Jameson, Harvey, </w:t>
      </w:r>
      <w:proofErr w:type="spellStart"/>
      <w:r w:rsidRPr="000A7634">
        <w:rPr>
          <w:sz w:val="16"/>
        </w:rPr>
        <w:t>Haraway</w:t>
      </w:r>
      <w:proofErr w:type="spellEnd"/>
      <w:r w:rsidRPr="000A7634">
        <w:rPr>
          <w:sz w:val="16"/>
        </w:rPr>
        <w:t>, Butler</w:t>
      </w:r>
      <w:proofErr w:type="gramStart"/>
      <w:r w:rsidRPr="000A7634">
        <w:rPr>
          <w:sz w:val="16"/>
        </w:rPr>
        <w:t>,. . .</w:t>
      </w:r>
      <w:proofErr w:type="gramEnd"/>
      <w:r w:rsidRPr="000A7634">
        <w:rPr>
          <w:sz w:val="16"/>
        </w:rPr>
        <w:t xml:space="preserve"> ) to daily politics (Michael Harrington, Ralph Nader, Jesse Jackson,. . . ) to. . . . </w:t>
      </w:r>
      <w:r w:rsidRPr="000A7634">
        <w:rPr>
          <w:rFonts w:eastAsiaTheme="majorEastAsia"/>
          <w:sz w:val="16"/>
        </w:rPr>
        <w:t>For all, capitalism is here to stay and the best that can be done is to make its cruelties more tolerable</w:t>
      </w:r>
      <w:r w:rsidRPr="000A7634">
        <w:rPr>
          <w:sz w:val="16"/>
        </w:rPr>
        <w:t>, more humane. This humanization (not eradication) of capitalism is the sole goal of ALL contemporary lefts (</w:t>
      </w:r>
      <w:proofErr w:type="spellStart"/>
      <w:r w:rsidRPr="000A7634">
        <w:rPr>
          <w:sz w:val="16"/>
        </w:rPr>
        <w:t>marxism</w:t>
      </w:r>
      <w:proofErr w:type="spellEnd"/>
      <w:r w:rsidRPr="000A7634">
        <w:rPr>
          <w:sz w:val="16"/>
        </w:rPr>
        <w:t xml:space="preserve">, feminism, anti-racism, </w:t>
      </w:r>
      <w:proofErr w:type="spellStart"/>
      <w:r w:rsidRPr="000A7634">
        <w:rPr>
          <w:sz w:val="16"/>
        </w:rPr>
        <w:t>queeries</w:t>
      </w:r>
      <w:proofErr w:type="spellEnd"/>
      <w:r w:rsidRPr="000A7634">
        <w:rPr>
          <w:sz w:val="16"/>
        </w:rPr>
        <w:t xml:space="preserve">, . . </w:t>
      </w:r>
      <w:proofErr w:type="gramStart"/>
      <w:r w:rsidRPr="000A7634">
        <w:rPr>
          <w:sz w:val="16"/>
        </w:rPr>
        <w:t xml:space="preserve">. </w:t>
      </w:r>
      <w:r w:rsidRPr="000A7634">
        <w:rPr>
          <w:rFonts w:eastAsiaTheme="majorEastAsia"/>
          <w:sz w:val="16"/>
        </w:rPr>
        <w:t>)</w:t>
      </w:r>
      <w:proofErr w:type="gramEnd"/>
      <w:r w:rsidRPr="000A7634">
        <w:rPr>
          <w:rFonts w:eastAsiaTheme="majorEastAsia"/>
          <w:sz w:val="16"/>
        </w:rPr>
        <w:t xml:space="preserve">. </w:t>
      </w:r>
      <w:r w:rsidRPr="000A7634">
        <w:rPr>
          <w:rStyle w:val="StyleBoldUnderline"/>
          <w:rFonts w:eastAsiaTheme="majorEastAsia"/>
        </w:rPr>
        <w:t>Such an understanding</w:t>
      </w:r>
      <w:r w:rsidRPr="000A7634">
        <w:rPr>
          <w:rStyle w:val="StyleBoldUnderline"/>
        </w:rPr>
        <w:t xml:space="preserve"> of social inequality </w:t>
      </w:r>
      <w:r w:rsidRPr="000A7634">
        <w:rPr>
          <w:rStyle w:val="StyleBoldUnderline"/>
          <w:rFonts w:eastAsiaTheme="majorEastAsia"/>
        </w:rPr>
        <w:t>is based on the fundamental understanding that the source of wealth is human knowledge and not</w:t>
      </w:r>
      <w:r w:rsidRPr="000A7634">
        <w:rPr>
          <w:rStyle w:val="StyleBoldUnderline"/>
        </w:rPr>
        <w:t xml:space="preserve"> human </w:t>
      </w:r>
      <w:r w:rsidRPr="000A7634">
        <w:rPr>
          <w:rStyle w:val="StyleBoldUnderline"/>
          <w:rFonts w:eastAsiaTheme="majorEastAsia"/>
        </w:rPr>
        <w:t>labor</w:t>
      </w:r>
      <w:r w:rsidRPr="000A7634">
        <w:rPr>
          <w:rStyle w:val="StyleBoldUnderline"/>
        </w:rPr>
        <w:t xml:space="preserve">. That is, wealth is produced by the human mind and is thus free from the actual objective conditions that shape the historical relations of labor and capital. </w:t>
      </w:r>
      <w:r w:rsidRPr="000A7634">
        <w:rPr>
          <w:rStyle w:val="StyleBoldUnderline"/>
          <w:rFonts w:eastAsiaTheme="majorEastAsia"/>
          <w:highlight w:val="yellow"/>
        </w:rPr>
        <w:t>Only Orthodox Marxism recognizes the historicity of labor and its primacy as the source of all human wealth</w:t>
      </w:r>
      <w:r w:rsidRPr="000A7634">
        <w:rPr>
          <w:sz w:val="16"/>
        </w:rPr>
        <w:t xml:space="preserve">. In this paper I argue that </w:t>
      </w:r>
      <w:r w:rsidRPr="000A7634">
        <w:rPr>
          <w:rStyle w:val="StyleBoldUnderline"/>
          <w:rFonts w:eastAsiaTheme="majorEastAsia"/>
          <w:highlight w:val="yellow"/>
        </w:rPr>
        <w:t>any</w:t>
      </w:r>
      <w:r w:rsidRPr="000A7634">
        <w:rPr>
          <w:rStyle w:val="StyleBoldUnderline"/>
          <w:highlight w:val="yellow"/>
        </w:rPr>
        <w:t xml:space="preserve"> </w:t>
      </w:r>
      <w:r w:rsidRPr="000A7634">
        <w:rPr>
          <w:rStyle w:val="StyleBoldUnderline"/>
          <w:rFonts w:eastAsiaTheme="majorEastAsia"/>
          <w:highlight w:val="yellow"/>
        </w:rPr>
        <w:t>emancipatory theory has to be founded on recognition</w:t>
      </w:r>
      <w:r w:rsidRPr="000A7634">
        <w:rPr>
          <w:rStyle w:val="StyleBoldUnderline"/>
          <w:highlight w:val="yellow"/>
        </w:rPr>
        <w:t xml:space="preserve"> of the priority of Marx's</w:t>
      </w:r>
      <w:r w:rsidRPr="000A7634">
        <w:rPr>
          <w:rStyle w:val="StyleBoldUnderline"/>
        </w:rPr>
        <w:t xml:space="preserve"> labor </w:t>
      </w:r>
      <w:r w:rsidRPr="000A7634">
        <w:rPr>
          <w:rStyle w:val="StyleBoldUnderline"/>
          <w:highlight w:val="yellow"/>
        </w:rPr>
        <w:t xml:space="preserve">theory of value </w:t>
      </w:r>
      <w:r w:rsidRPr="000A7634">
        <w:rPr>
          <w:rStyle w:val="StyleBoldUnderline"/>
          <w:rFonts w:eastAsiaTheme="majorEastAsia"/>
          <w:highlight w:val="yellow"/>
        </w:rPr>
        <w:t>and not repeat the technological determinism of</w:t>
      </w:r>
      <w:r w:rsidRPr="000A7634">
        <w:rPr>
          <w:rStyle w:val="StyleBoldUnderline"/>
          <w:highlight w:val="yellow"/>
        </w:rPr>
        <w:t xml:space="preserve"> corporate theory</w:t>
      </w:r>
      <w:r w:rsidRPr="000A7634">
        <w:rPr>
          <w:rStyle w:val="StyleBoldUnderline"/>
        </w:rPr>
        <w:t xml:space="preserve"> ("</w:t>
      </w:r>
      <w:r w:rsidRPr="000A7634">
        <w:rPr>
          <w:rStyle w:val="StyleBoldUnderline"/>
          <w:rFonts w:eastAsiaTheme="majorEastAsia"/>
        </w:rPr>
        <w:t xml:space="preserve">knowledge work") </w:t>
      </w:r>
      <w:r w:rsidRPr="000A7634">
        <w:rPr>
          <w:rStyle w:val="StyleBoldUnderline"/>
          <w:rFonts w:eastAsiaTheme="majorEastAsia"/>
          <w:highlight w:val="yellow"/>
        </w:rPr>
        <w:t>that masquerades as social theory</w:t>
      </w:r>
      <w:r w:rsidRPr="000A7634">
        <w:rPr>
          <w:rStyle w:val="StyleBoldUnderline"/>
          <w:highlight w:val="yellow"/>
        </w:rPr>
        <w:t>.</w:t>
      </w:r>
    </w:p>
    <w:p w14:paraId="1BAA99C1" w14:textId="4403B0FE" w:rsidR="00136382" w:rsidRPr="000A7634" w:rsidRDefault="00BD6E0F" w:rsidP="00136382">
      <w:pPr>
        <w:pStyle w:val="Heading4"/>
      </w:pPr>
      <w:r w:rsidRPr="000A7634">
        <w:t>4</w:t>
      </w:r>
      <w:r w:rsidR="00136382" w:rsidRPr="000A7634">
        <w:t>. Historical materialism must come first - it predetermines consciousness and the very possibilities of reflective thinking</w:t>
      </w:r>
    </w:p>
    <w:p w14:paraId="7AD93616" w14:textId="77777777" w:rsidR="00136382" w:rsidRPr="000A7634" w:rsidRDefault="00136382" w:rsidP="00136382">
      <w:pPr>
        <w:rPr>
          <w:b/>
          <w:sz w:val="24"/>
        </w:rPr>
      </w:pPr>
    </w:p>
    <w:p w14:paraId="79FCD3F0" w14:textId="77777777" w:rsidR="00136382" w:rsidRPr="000A7634" w:rsidRDefault="00136382" w:rsidP="00136382">
      <w:r w:rsidRPr="000A7634">
        <w:rPr>
          <w:b/>
          <w:sz w:val="24"/>
        </w:rPr>
        <w:t>Marx 1859</w:t>
      </w:r>
      <w:r w:rsidRPr="000A7634">
        <w:t xml:space="preserve"> (Karl, a pretty important dude. “A Contribution to the Critique of Political Economy: Preface” http://www.marxists.org/archive/marx/works/1859/critique-pol-economy/preface.htm) JM </w:t>
      </w:r>
    </w:p>
    <w:p w14:paraId="735B9865" w14:textId="77777777" w:rsidR="00136382" w:rsidRPr="000A7634" w:rsidRDefault="00136382" w:rsidP="00136382">
      <w:r w:rsidRPr="000A7634">
        <w:t>&gt;</w:t>
      </w:r>
      <w:proofErr w:type="gramStart"/>
      <w:r w:rsidRPr="000A7634">
        <w:t>edited</w:t>
      </w:r>
      <w:proofErr w:type="gramEnd"/>
      <w:r w:rsidRPr="000A7634">
        <w:t xml:space="preserve"> for gendered language&lt;</w:t>
      </w:r>
    </w:p>
    <w:p w14:paraId="1BF23E6C" w14:textId="77777777" w:rsidR="00136382" w:rsidRPr="000A7634" w:rsidRDefault="00136382" w:rsidP="00136382"/>
    <w:p w14:paraId="37518615" w14:textId="77777777" w:rsidR="00136382" w:rsidRPr="000A7634" w:rsidRDefault="00136382" w:rsidP="00136382">
      <w:pPr>
        <w:rPr>
          <w:rStyle w:val="StyleBoldUnderline"/>
        </w:rPr>
      </w:pPr>
      <w:r w:rsidRPr="000A7634">
        <w:rPr>
          <w:rStyle w:val="underline"/>
        </w:rPr>
        <w:t>In the social production of their existence, [</w:t>
      </w:r>
      <w:r w:rsidRPr="000A7634">
        <w:rPr>
          <w:rStyle w:val="underline"/>
          <w:highlight w:val="yellow"/>
        </w:rPr>
        <w:t>people</w:t>
      </w:r>
      <w:r w:rsidRPr="000A7634">
        <w:rPr>
          <w:rStyle w:val="underline"/>
        </w:rPr>
        <w:t xml:space="preserve">] inevitably </w:t>
      </w:r>
      <w:r w:rsidRPr="000A7634">
        <w:rPr>
          <w:rStyle w:val="underline"/>
          <w:highlight w:val="yellow"/>
        </w:rPr>
        <w:t>enter into definite relations</w:t>
      </w:r>
      <w:r w:rsidRPr="000A7634">
        <w:rPr>
          <w:rStyle w:val="underline"/>
        </w:rPr>
        <w:t xml:space="preserve">, </w:t>
      </w:r>
      <w:proofErr w:type="gramStart"/>
      <w:r w:rsidRPr="000A7634">
        <w:rPr>
          <w:rStyle w:val="underline"/>
          <w:highlight w:val="yellow"/>
        </w:rPr>
        <w:t>which</w:t>
      </w:r>
      <w:proofErr w:type="gramEnd"/>
      <w:r w:rsidRPr="000A7634">
        <w:rPr>
          <w:rStyle w:val="underline"/>
        </w:rPr>
        <w:t xml:space="preserve"> </w:t>
      </w:r>
      <w:r w:rsidRPr="000A7634">
        <w:rPr>
          <w:rStyle w:val="underline"/>
          <w:highlight w:val="yellow"/>
        </w:rPr>
        <w:t>are</w:t>
      </w:r>
      <w:r w:rsidRPr="000A7634">
        <w:rPr>
          <w:sz w:val="16"/>
        </w:rPr>
        <w:t xml:space="preserve"> independent of their will, namely </w:t>
      </w:r>
      <w:r w:rsidRPr="000A7634">
        <w:rPr>
          <w:rStyle w:val="underline"/>
          <w:highlight w:val="yellow"/>
        </w:rPr>
        <w:t>relations of production appropriate to a</w:t>
      </w:r>
      <w:r w:rsidRPr="000A7634">
        <w:rPr>
          <w:rStyle w:val="underline"/>
        </w:rPr>
        <w:t xml:space="preserve"> given </w:t>
      </w:r>
      <w:r w:rsidRPr="000A7634">
        <w:rPr>
          <w:rStyle w:val="underline"/>
          <w:highlight w:val="yellow"/>
        </w:rPr>
        <w:t>stage in the development of their material forces of production.</w:t>
      </w:r>
      <w:r w:rsidRPr="000A7634">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0A7634">
        <w:rPr>
          <w:sz w:val="16"/>
          <w:highlight w:val="yellow"/>
        </w:rPr>
        <w:t xml:space="preserve">The </w:t>
      </w:r>
      <w:r w:rsidRPr="000A7634">
        <w:rPr>
          <w:rStyle w:val="underline"/>
          <w:highlight w:val="yellow"/>
        </w:rPr>
        <w:t>mode of production</w:t>
      </w:r>
      <w:r w:rsidRPr="000A7634">
        <w:rPr>
          <w:rStyle w:val="underline"/>
        </w:rPr>
        <w:t xml:space="preserve"> of material life </w:t>
      </w:r>
      <w:r w:rsidRPr="000A7634">
        <w:rPr>
          <w:rStyle w:val="underline"/>
          <w:highlight w:val="yellow"/>
        </w:rPr>
        <w:t>conditions the general process of social, political and intellectual life</w:t>
      </w:r>
      <w:r w:rsidRPr="000A7634">
        <w:rPr>
          <w:sz w:val="16"/>
          <w:highlight w:val="yellow"/>
        </w:rPr>
        <w:t>.</w:t>
      </w:r>
      <w:r w:rsidRPr="000A7634">
        <w:rPr>
          <w:sz w:val="16"/>
        </w:rPr>
        <w:t xml:space="preserve"> </w:t>
      </w:r>
      <w:r w:rsidRPr="000A7634">
        <w:rPr>
          <w:rStyle w:val="underline"/>
          <w:highlight w:val="yellow"/>
        </w:rPr>
        <w:t>It is not the consciousness of [people] that determines their existence, but their social existence that determines their consciousness.</w:t>
      </w:r>
      <w:r w:rsidRPr="000A7634">
        <w:rPr>
          <w:sz w:val="16"/>
        </w:rPr>
        <w:t xml:space="preserve"> </w:t>
      </w:r>
      <w:r w:rsidRPr="000A7634">
        <w:rPr>
          <w:rStyle w:val="StyleBoldUnderline"/>
        </w:rPr>
        <w:t>At a certain stage</w:t>
      </w:r>
      <w:r w:rsidRPr="000A7634">
        <w:rPr>
          <w:sz w:val="16"/>
        </w:rPr>
        <w:t xml:space="preserve"> of development, </w:t>
      </w:r>
      <w:r w:rsidRPr="000A7634">
        <w:rPr>
          <w:rStyle w:val="StyleBoldUnderline"/>
        </w:rPr>
        <w:t>the material productive forces of society come into conflict with the existing relations of production</w:t>
      </w:r>
      <w:r w:rsidRPr="000A7634">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r w:rsidRPr="000A7634">
        <w:rPr>
          <w:rStyle w:val="StyleBoldUnderline"/>
        </w:rPr>
        <w:t>Then begins an era of social revolution</w:t>
      </w:r>
      <w:r w:rsidRPr="000A7634">
        <w:rPr>
          <w:rStyle w:val="underline"/>
          <w:sz w:val="12"/>
        </w:rPr>
        <w:t>.</w:t>
      </w:r>
      <w:r w:rsidRPr="000A7634">
        <w:rPr>
          <w:sz w:val="16"/>
        </w:rPr>
        <w:t xml:space="preserve"> The changes in the economic foundation lead sooner or later to the transformation of the whole immense superstructure.  </w:t>
      </w:r>
      <w:r w:rsidRPr="000A7634">
        <w:rPr>
          <w:rStyle w:val="StyleBoldUnderline"/>
        </w:rPr>
        <w:t>In studying such transformations it is always necessary to distinguish between the material transformation of the economic conditions of production</w:t>
      </w:r>
      <w:r w:rsidRPr="000A7634">
        <w:rPr>
          <w:sz w:val="16"/>
        </w:rPr>
        <w:t xml:space="preserve">, which can be determined with the precision of natural science, and the legal, political, religious, artistic or philosophic – in short, </w:t>
      </w:r>
      <w:r w:rsidRPr="000A7634">
        <w:rPr>
          <w:rStyle w:val="StyleBoldUnderline"/>
        </w:rPr>
        <w:t xml:space="preserve">ideological forms in which [people] become conscious of this conflict and fight it out. </w:t>
      </w:r>
      <w:r w:rsidRPr="000A7634">
        <w:rPr>
          <w:sz w:val="16"/>
        </w:rPr>
        <w:t xml:space="preserve">Just as one does not judge an individual by what he thinks about himself, so </w:t>
      </w:r>
      <w:r w:rsidRPr="000A7634">
        <w:rPr>
          <w:rStyle w:val="underline"/>
          <w:highlight w:val="yellow"/>
        </w:rPr>
        <w:t>one cannot judge</w:t>
      </w:r>
      <w:r w:rsidRPr="000A7634">
        <w:rPr>
          <w:rStyle w:val="underline"/>
        </w:rPr>
        <w:t xml:space="preserve"> such </w:t>
      </w:r>
      <w:r w:rsidRPr="000A7634">
        <w:rPr>
          <w:rStyle w:val="underline"/>
          <w:highlight w:val="yellow"/>
        </w:rPr>
        <w:t>a period of transformation by its consciousness, but, on the contrary, this consciousness must be explained from the contradictions of material life</w:t>
      </w:r>
      <w:r w:rsidRPr="000A7634">
        <w:rPr>
          <w:sz w:val="16"/>
        </w:rPr>
        <w:t xml:space="preserve">, from the conflict existing between the social forces of production and the relations of production. </w:t>
      </w:r>
      <w:r w:rsidRPr="000A7634">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14:paraId="4D91AD18" w14:textId="77777777" w:rsidR="00136382" w:rsidRPr="000A7634" w:rsidRDefault="00136382" w:rsidP="00136382"/>
    <w:p w14:paraId="5019E1EA" w14:textId="3BEEDDF9" w:rsidR="00875757" w:rsidRPr="000A7634" w:rsidRDefault="000A7634" w:rsidP="000A7634">
      <w:pPr>
        <w:pStyle w:val="Heading3"/>
      </w:pPr>
      <w:r>
        <w:lastRenderedPageBreak/>
        <w:t>On Case</w:t>
      </w:r>
    </w:p>
    <w:p w14:paraId="0BFCB20A" w14:textId="77777777" w:rsidR="00875757" w:rsidRPr="000A7634" w:rsidRDefault="00875757" w:rsidP="00136382"/>
    <w:p w14:paraId="7846EFEA" w14:textId="00C0C350" w:rsidR="00875757" w:rsidRPr="000A7634" w:rsidRDefault="00875757" w:rsidP="00136382">
      <w:r w:rsidRPr="000A7634">
        <w:t xml:space="preserve">The 1AC is not discursive, material structures come before rhetoric.  It’s not our words that structure the </w:t>
      </w:r>
      <w:proofErr w:type="gramStart"/>
      <w:r w:rsidRPr="000A7634">
        <w:t>world,</w:t>
      </w:r>
      <w:proofErr w:type="gramEnd"/>
      <w:r w:rsidRPr="000A7634">
        <w:t xml:space="preserve"> it’s our world that structures our world.  </w:t>
      </w:r>
    </w:p>
    <w:p w14:paraId="2318A56B" w14:textId="77777777" w:rsidR="000A7634" w:rsidRPr="000A7634" w:rsidRDefault="000A7634" w:rsidP="008E1BAC">
      <w:pPr>
        <w:pStyle w:val="Heading4"/>
      </w:pPr>
      <w:r w:rsidRPr="000A7634">
        <w:t xml:space="preserve">Discursive analysis leads to political paralysis and fails to change the world. </w:t>
      </w:r>
    </w:p>
    <w:p w14:paraId="038EC268" w14:textId="77777777" w:rsidR="000A7634" w:rsidRPr="000A7634" w:rsidRDefault="000A7634" w:rsidP="000A7634">
      <w:pPr>
        <w:rPr>
          <w:u w:val="single"/>
        </w:rPr>
      </w:pPr>
      <w:r w:rsidRPr="000A7634">
        <w:rPr>
          <w:rStyle w:val="cite"/>
          <w:rFonts w:ascii="Calibri" w:hAnsi="Calibri"/>
        </w:rPr>
        <w:t>Jarvis 00</w:t>
      </w:r>
      <w:r w:rsidRPr="000A7634">
        <w:t xml:space="preserve"> (Darryl, Associate Professor of International Relations at the University of British Columbia, </w:t>
      </w:r>
      <w:r w:rsidRPr="000A7634">
        <w:rPr>
          <w:u w:val="single"/>
        </w:rPr>
        <w:t xml:space="preserve">International relations and the challenge of postmodernism, </w:t>
      </w:r>
      <w:r w:rsidRPr="000A7634">
        <w:t>p. 190, AD: 7-11-9) BL</w:t>
      </w:r>
    </w:p>
    <w:p w14:paraId="16C4BCAB" w14:textId="77777777" w:rsidR="000A7634" w:rsidRPr="000A7634" w:rsidRDefault="000A7634" w:rsidP="000A7634">
      <w:pPr>
        <w:pStyle w:val="card"/>
        <w:rPr>
          <w:rFonts w:ascii="Calibri" w:hAnsi="Calibri"/>
          <w:sz w:val="14"/>
        </w:rPr>
      </w:pPr>
      <w:r w:rsidRPr="000A7634">
        <w:rPr>
          <w:rStyle w:val="underline"/>
          <w:rFonts w:ascii="Calibri" w:hAnsi="Calibri"/>
          <w:highlight w:val="yellow"/>
        </w:rPr>
        <w:t>The</w:t>
      </w:r>
      <w:r w:rsidRPr="000A7634">
        <w:rPr>
          <w:rStyle w:val="underline"/>
          <w:rFonts w:ascii="Calibri" w:hAnsi="Calibri"/>
        </w:rPr>
        <w:t xml:space="preserve"> simple and </w:t>
      </w:r>
      <w:r w:rsidRPr="000A7634">
        <w:rPr>
          <w:rStyle w:val="underline"/>
          <w:rFonts w:ascii="Calibri" w:hAnsi="Calibri"/>
          <w:highlight w:val="yellow"/>
        </w:rPr>
        <w:t>myopic assumption that social change can be engineered through linguistic policing of politically incorrect words, concepts and opinions, is surely one of the more politically lame</w:t>
      </w:r>
      <w:r w:rsidRPr="000A7634">
        <w:rPr>
          <w:rStyle w:val="underline"/>
          <w:rFonts w:ascii="Calibri" w:hAnsi="Calibri"/>
        </w:rPr>
        <w:t xml:space="preserve"> </w:t>
      </w:r>
      <w:r w:rsidRPr="000A7634">
        <w:rPr>
          <w:rFonts w:ascii="Calibri" w:hAnsi="Calibri"/>
        </w:rPr>
        <w:t xml:space="preserve">(idealist) </w:t>
      </w:r>
      <w:r w:rsidRPr="000A7634">
        <w:rPr>
          <w:rStyle w:val="underline"/>
          <w:rFonts w:ascii="Calibri" w:hAnsi="Calibri"/>
          <w:highlight w:val="yellow"/>
        </w:rPr>
        <w:t>suggestions to come from armchair theorists</w:t>
      </w:r>
      <w:r w:rsidRPr="000A7634">
        <w:rPr>
          <w:rStyle w:val="underline"/>
          <w:rFonts w:ascii="Calibri" w:hAnsi="Calibri"/>
        </w:rPr>
        <w:t xml:space="preserve"> </w:t>
      </w:r>
      <w:r w:rsidRPr="000A7634">
        <w:rPr>
          <w:rFonts w:ascii="Calibri" w:hAnsi="Calibri"/>
        </w:rPr>
        <w:t xml:space="preserve">in the last fifty years. By the same token, </w:t>
      </w:r>
      <w:r w:rsidRPr="000A7634">
        <w:rPr>
          <w:rStyle w:val="underline"/>
          <w:rFonts w:ascii="Calibri" w:hAnsi="Calibri"/>
          <w:highlight w:val="yellow"/>
        </w:rPr>
        <w:t>the suggestion that we engage in revisionism</w:t>
      </w:r>
      <w:r w:rsidRPr="000A7634">
        <w:rPr>
          <w:rStyle w:val="underline"/>
          <w:rFonts w:ascii="Calibri" w:hAnsi="Calibri"/>
        </w:rPr>
        <w:t xml:space="preserve"> of the sort </w:t>
      </w:r>
      <w:r w:rsidRPr="000A7634">
        <w:rPr>
          <w:rStyle w:val="underline"/>
          <w:rFonts w:ascii="Calibri" w:hAnsi="Calibri"/>
          <w:highlight w:val="yellow"/>
        </w:rPr>
        <w:t>that would "undo" modernist knowledge so that we might start again free of silences, oppressions, and inequalities also smacks of an intelligentsia so idealist as to be unconnected to the world in which they live</w:t>
      </w:r>
      <w:r w:rsidRPr="000A7634">
        <w:rPr>
          <w:rStyle w:val="underline"/>
          <w:rFonts w:ascii="Calibri" w:hAnsi="Calibri"/>
        </w:rPr>
        <w:t xml:space="preserve">. </w:t>
      </w:r>
      <w:r w:rsidRPr="000A7634">
        <w:rPr>
          <w:rFonts w:ascii="Calibri" w:hAnsi="Calibri"/>
          <w:sz w:val="14"/>
        </w:rPr>
        <w:t>The critical skills of subversive postmodernists, constrained perhaps by the success of the West, of Western capitalism, if not liberal democracy, as the legitimate form of representation, and having tried unsuccessfully through revolution and political uprising to dethrone it previously, have turned to the citadel of our communal identities and attacked not parliaments, nor forms of social-political-economic organization, but language, communication, and the basis of Enlightenment knowledge that otherwise enables us to live, work, and communicate as social beings. Clever though this is</w:t>
      </w:r>
      <w:r w:rsidRPr="000A7634">
        <w:rPr>
          <w:rStyle w:val="underline"/>
          <w:rFonts w:ascii="Calibri" w:hAnsi="Calibri"/>
          <w:sz w:val="14"/>
        </w:rPr>
        <w:t xml:space="preserve">, </w:t>
      </w:r>
      <w:r w:rsidRPr="000A7634">
        <w:rPr>
          <w:rStyle w:val="underline"/>
          <w:rFonts w:ascii="Calibri" w:hAnsi="Calibri"/>
          <w:highlight w:val="yellow"/>
        </w:rPr>
        <w:t>it is not</w:t>
      </w:r>
      <w:r w:rsidRPr="000A7634">
        <w:rPr>
          <w:rStyle w:val="underline"/>
          <w:rFonts w:ascii="Calibri" w:hAnsi="Calibri"/>
        </w:rPr>
        <w:t xml:space="preserve"> in the end c</w:t>
      </w:r>
      <w:r w:rsidRPr="000A7634">
        <w:rPr>
          <w:rStyle w:val="underline"/>
          <w:rFonts w:ascii="Calibri" w:hAnsi="Calibri"/>
          <w:highlight w:val="yellow"/>
        </w:rPr>
        <w:t>ompatible with the project of theory knowledge and takes us further away from an understanding of our world</w:t>
      </w:r>
      <w:r w:rsidRPr="000A7634">
        <w:rPr>
          <w:rFonts w:ascii="Calibri" w:hAnsi="Calibri"/>
        </w:rPr>
        <w:t xml:space="preserve">. </w:t>
      </w:r>
      <w:r w:rsidRPr="000A7634">
        <w:rPr>
          <w:rFonts w:ascii="Calibri" w:hAnsi="Calibri"/>
          <w:sz w:val="14"/>
        </w:rPr>
        <w:t xml:space="preserve">Its greatest contribution is to celebrate the loss of certainty, where, argues John O'Neill, "men (sic) are no longer sure of their ruling knowledge and are unable to mobilize sufficient legitimation for the master-narratives of truth and justice." To suppose, however, that we should rejoice collectively at the prospects of a specious relativism and a multifarious </w:t>
      </w:r>
      <w:proofErr w:type="spellStart"/>
      <w:r w:rsidRPr="000A7634">
        <w:rPr>
          <w:rFonts w:ascii="Calibri" w:hAnsi="Calibri"/>
          <w:sz w:val="14"/>
        </w:rPr>
        <w:t>perspectivism</w:t>
      </w:r>
      <w:proofErr w:type="spellEnd"/>
      <w:r w:rsidRPr="000A7634">
        <w:rPr>
          <w:rFonts w:ascii="Calibri" w:hAnsi="Calibri"/>
          <w:sz w:val="14"/>
        </w:rPr>
        <w:t>, and that absent any further constructive endeavor, the great questions and problems of our time will be answered or solved by this speaks of an intellectual poverty now famed perversely as the search for "thinking space."</w:t>
      </w:r>
    </w:p>
    <w:p w14:paraId="091FC6C2" w14:textId="77777777" w:rsidR="000A7634" w:rsidRPr="000A7634" w:rsidRDefault="000A7634" w:rsidP="00136382"/>
    <w:p w14:paraId="7DD7AC18" w14:textId="77777777" w:rsidR="000A7634" w:rsidRPr="000A7634" w:rsidRDefault="000A7634" w:rsidP="00136382"/>
    <w:p w14:paraId="448C42B9" w14:textId="77777777" w:rsidR="000A7634" w:rsidRPr="000A7634" w:rsidRDefault="000A7634" w:rsidP="008E1BAC">
      <w:pPr>
        <w:pStyle w:val="Heading4"/>
      </w:pPr>
      <w:bookmarkStart w:id="0" w:name="_GoBack"/>
      <w:r w:rsidRPr="000A7634">
        <w:t>Discourse doesn’t shape reality, and a focus on discourse risks perpetuating violence.</w:t>
      </w:r>
    </w:p>
    <w:bookmarkEnd w:id="0"/>
    <w:p w14:paraId="53E89211" w14:textId="77777777" w:rsidR="000A7634" w:rsidRPr="000A7634" w:rsidRDefault="000A7634" w:rsidP="000A7634">
      <w:pPr>
        <w:rPr>
          <w:iCs/>
        </w:rPr>
      </w:pPr>
      <w:proofErr w:type="spellStart"/>
      <w:r w:rsidRPr="000A7634">
        <w:rPr>
          <w:rStyle w:val="cite"/>
          <w:rFonts w:ascii="Calibri" w:hAnsi="Calibri"/>
        </w:rPr>
        <w:t>Mearsheimer</w:t>
      </w:r>
      <w:proofErr w:type="spellEnd"/>
      <w:r w:rsidRPr="000A7634">
        <w:rPr>
          <w:rStyle w:val="cite"/>
          <w:rFonts w:ascii="Calibri" w:hAnsi="Calibri"/>
        </w:rPr>
        <w:t xml:space="preserve"> 95</w:t>
      </w:r>
      <w:r w:rsidRPr="000A7634">
        <w:rPr>
          <w:iCs/>
        </w:rPr>
        <w:t xml:space="preserve"> (John, Professor of Political Science at the University of Chicago, </w:t>
      </w:r>
      <w:r w:rsidRPr="000A7634">
        <w:t>“The False Promise of International Institutions,” International Security, 19(3), AD: 7-11-9) BL</w:t>
      </w:r>
    </w:p>
    <w:p w14:paraId="1C386E5E" w14:textId="77777777" w:rsidR="000A7634" w:rsidRPr="000A7634" w:rsidRDefault="000A7634" w:rsidP="000A7634">
      <w:pPr>
        <w:pStyle w:val="card"/>
        <w:rPr>
          <w:rFonts w:ascii="Calibri" w:hAnsi="Calibri"/>
          <w:u w:val="single"/>
        </w:rPr>
      </w:pPr>
      <w:r w:rsidRPr="000A7634">
        <w:rPr>
          <w:rFonts w:ascii="Calibri" w:hAnsi="Calibri"/>
        </w:rPr>
        <w:t>It would be understandable if realists made such arguments, since they believe there is an objective reality that largely determines which discourse will be dominant</w:t>
      </w:r>
      <w:r w:rsidRPr="000A7634">
        <w:rPr>
          <w:rFonts w:ascii="Calibri" w:hAnsi="Calibri"/>
          <w:sz w:val="16"/>
          <w:szCs w:val="16"/>
        </w:rPr>
        <w:t>.</w:t>
      </w:r>
      <w:r w:rsidRPr="000A7634">
        <w:rPr>
          <w:rFonts w:ascii="Calibri" w:hAnsi="Calibri"/>
          <w:b/>
          <w:u w:val="single"/>
        </w:rPr>
        <w:t xml:space="preserve"> </w:t>
      </w:r>
      <w:r w:rsidRPr="000A7634">
        <w:rPr>
          <w:rStyle w:val="underline"/>
          <w:rFonts w:ascii="Calibri" w:hAnsi="Calibri"/>
          <w:highlight w:val="yellow"/>
        </w:rPr>
        <w:t>Critical theorists</w:t>
      </w:r>
      <w:r w:rsidRPr="000A7634">
        <w:rPr>
          <w:rFonts w:ascii="Calibri" w:hAnsi="Calibri"/>
        </w:rPr>
        <w:t>, however,</w:t>
      </w:r>
      <w:r w:rsidRPr="000A7634">
        <w:rPr>
          <w:rFonts w:ascii="Calibri" w:hAnsi="Calibri"/>
          <w:b/>
          <w:u w:val="single"/>
        </w:rPr>
        <w:t xml:space="preserve"> </w:t>
      </w:r>
      <w:r w:rsidRPr="000A7634">
        <w:rPr>
          <w:rStyle w:val="underline"/>
          <w:rFonts w:ascii="Calibri" w:hAnsi="Calibri"/>
          <w:highlight w:val="yellow"/>
        </w:rPr>
        <w:t>emphasize that the world is socially constructed, and not shaped</w:t>
      </w:r>
      <w:r w:rsidRPr="000A7634">
        <w:rPr>
          <w:rStyle w:val="underline"/>
          <w:rFonts w:ascii="Calibri" w:hAnsi="Calibri"/>
        </w:rPr>
        <w:t xml:space="preserve"> in fundamental ways </w:t>
      </w:r>
      <w:r w:rsidRPr="000A7634">
        <w:rPr>
          <w:rStyle w:val="underline"/>
          <w:rFonts w:ascii="Calibri" w:hAnsi="Calibri"/>
          <w:highlight w:val="yellow"/>
        </w:rPr>
        <w:t>by objective factors</w:t>
      </w:r>
      <w:r w:rsidRPr="000A7634">
        <w:rPr>
          <w:rFonts w:ascii="Calibri" w:hAnsi="Calibri"/>
        </w:rPr>
        <w:t xml:space="preserve">. Anarchy, after all, is what we make of it. Yet when critical theorists attempt to explain why realism may be losing its hegemonic position, they too point to objective factors as the ultimate cause of change. </w:t>
      </w:r>
      <w:r w:rsidRPr="000A7634">
        <w:rPr>
          <w:rStyle w:val="underline"/>
          <w:rFonts w:ascii="Calibri" w:hAnsi="Calibri"/>
          <w:highlight w:val="yellow"/>
        </w:rPr>
        <w:t>Discourse</w:t>
      </w:r>
      <w:r w:rsidRPr="000A7634">
        <w:rPr>
          <w:rFonts w:ascii="Calibri" w:hAnsi="Calibri"/>
        </w:rPr>
        <w:t xml:space="preserve">, so it appears, </w:t>
      </w:r>
      <w:r w:rsidRPr="000A7634">
        <w:rPr>
          <w:rStyle w:val="underline"/>
          <w:rFonts w:ascii="Calibri" w:hAnsi="Calibri"/>
        </w:rPr>
        <w:t>t</w:t>
      </w:r>
      <w:r w:rsidRPr="000A7634">
        <w:rPr>
          <w:rStyle w:val="underline"/>
          <w:rFonts w:ascii="Calibri" w:hAnsi="Calibri"/>
          <w:highlight w:val="yellow"/>
        </w:rPr>
        <w:t>urns out not to be determinative, but mainly a reflection of developments in the objective world</w:t>
      </w:r>
      <w:r w:rsidRPr="000A7634">
        <w:rPr>
          <w:rFonts w:ascii="Calibri" w:hAnsi="Calibri"/>
        </w:rPr>
        <w:t>. In short, it seems that when critical theorists who study international politics offer glimpses of their thinking about the causes of change in the real world, they make arguments that directly contradict their own theory, but which appear to be compatible with the theory they are challenging. (159</w:t>
      </w:r>
      <w:proofErr w:type="gramStart"/>
      <w:r w:rsidRPr="000A7634">
        <w:rPr>
          <w:rFonts w:ascii="Calibri" w:hAnsi="Calibri"/>
        </w:rPr>
        <w:t>)  There</w:t>
      </w:r>
      <w:proofErr w:type="gramEnd"/>
      <w:r w:rsidRPr="000A7634">
        <w:rPr>
          <w:rFonts w:ascii="Calibri" w:hAnsi="Calibri"/>
        </w:rPr>
        <w:t xml:space="preserve"> is another problem with the application of critical theory to international relations. Although critical theorists hope to replace realism with a discourse that emphasizes harmony and peace,</w:t>
      </w:r>
      <w:r w:rsidRPr="000A7634">
        <w:rPr>
          <w:rStyle w:val="cite"/>
          <w:rFonts w:ascii="Calibri" w:hAnsi="Calibri"/>
        </w:rPr>
        <w:t xml:space="preserve"> </w:t>
      </w:r>
      <w:r w:rsidRPr="000A7634">
        <w:rPr>
          <w:rStyle w:val="underline"/>
          <w:rFonts w:ascii="Calibri" w:hAnsi="Calibri"/>
          <w:highlight w:val="yellow"/>
        </w:rPr>
        <w:t>critical theory</w:t>
      </w:r>
      <w:r w:rsidRPr="000A7634">
        <w:rPr>
          <w:rStyle w:val="underline"/>
          <w:rFonts w:ascii="Calibri" w:hAnsi="Calibri"/>
        </w:rPr>
        <w:t xml:space="preserve"> per se </w:t>
      </w:r>
      <w:r w:rsidRPr="000A7634">
        <w:rPr>
          <w:rStyle w:val="underline"/>
          <w:rFonts w:ascii="Calibri" w:hAnsi="Calibri"/>
          <w:highlight w:val="yellow"/>
        </w:rPr>
        <w:t>emphasizes that it is impossible to know the future</w:t>
      </w:r>
      <w:r w:rsidRPr="000A7634">
        <w:rPr>
          <w:rFonts w:ascii="Calibri" w:hAnsi="Calibri"/>
          <w:b/>
          <w:u w:val="single"/>
        </w:rPr>
        <w:t xml:space="preserve">. </w:t>
      </w:r>
      <w:r w:rsidRPr="000A7634">
        <w:rPr>
          <w:rFonts w:ascii="Calibri" w:hAnsi="Calibri"/>
        </w:rPr>
        <w:t xml:space="preserve">Critical theory according to its own </w:t>
      </w:r>
      <w:proofErr w:type="gramStart"/>
      <w:r w:rsidRPr="000A7634">
        <w:rPr>
          <w:rFonts w:ascii="Calibri" w:hAnsi="Calibri"/>
        </w:rPr>
        <w:t>logic,</w:t>
      </w:r>
      <w:proofErr w:type="gramEnd"/>
      <w:r w:rsidRPr="000A7634">
        <w:rPr>
          <w:rFonts w:ascii="Calibri" w:hAnsi="Calibri"/>
        </w:rPr>
        <w:t xml:space="preserve"> can be used to undermine realism and produce change, but</w:t>
      </w:r>
      <w:r w:rsidRPr="000A7634">
        <w:rPr>
          <w:rFonts w:ascii="Calibri" w:hAnsi="Calibri"/>
          <w:b/>
          <w:u w:val="single"/>
        </w:rPr>
        <w:t xml:space="preserve"> </w:t>
      </w:r>
      <w:r w:rsidRPr="000A7634">
        <w:rPr>
          <w:rStyle w:val="underline"/>
          <w:rFonts w:ascii="Calibri" w:hAnsi="Calibri"/>
          <w:highlight w:val="yellow"/>
        </w:rPr>
        <w:t>it cannot serve as the basis for predicting which discourse will replace realism</w:t>
      </w:r>
      <w:r w:rsidRPr="000A7634">
        <w:rPr>
          <w:rStyle w:val="cite"/>
          <w:rFonts w:ascii="Calibri" w:hAnsi="Calibri"/>
        </w:rPr>
        <w:t>,</w:t>
      </w:r>
      <w:r w:rsidRPr="000A7634">
        <w:rPr>
          <w:rFonts w:ascii="Calibri" w:hAnsi="Calibri"/>
          <w:b/>
          <w:u w:val="single"/>
        </w:rPr>
        <w:t xml:space="preserve"> </w:t>
      </w:r>
      <w:r w:rsidRPr="000A7634">
        <w:rPr>
          <w:rFonts w:ascii="Calibri" w:hAnsi="Calibri"/>
        </w:rPr>
        <w:t xml:space="preserve">because the theory says little about the direction change takes. In fact, Cox argues that although "utopian expectations may be an element in stimulating people to act...such expectations are almost never realized in practice." (160) Thus, in a sense, the communitarian discourse championed by critical theorists is wishful thinking, not an outcome linked to the theory itself. Indeed, </w:t>
      </w:r>
      <w:r w:rsidRPr="000A7634">
        <w:rPr>
          <w:rStyle w:val="underline"/>
          <w:rFonts w:ascii="Calibri" w:hAnsi="Calibri"/>
        </w:rPr>
        <w:t xml:space="preserve">critical theory cannot guarantee that the new discourse will not be more malignant than the discourse it replaces. </w:t>
      </w:r>
      <w:r w:rsidRPr="000A7634">
        <w:rPr>
          <w:rStyle w:val="underline"/>
          <w:rFonts w:ascii="Calibri" w:hAnsi="Calibri"/>
          <w:highlight w:val="yellow"/>
        </w:rPr>
        <w:t>Nothing in the theory guarantees</w:t>
      </w:r>
      <w:r w:rsidRPr="000A7634">
        <w:rPr>
          <w:rFonts w:ascii="Calibri" w:hAnsi="Calibri"/>
        </w:rPr>
        <w:t xml:space="preserve">, for example, </w:t>
      </w:r>
      <w:r w:rsidRPr="000A7634">
        <w:rPr>
          <w:rStyle w:val="underline"/>
          <w:rFonts w:ascii="Calibri" w:hAnsi="Calibri"/>
          <w:highlight w:val="yellow"/>
        </w:rPr>
        <w:t>that a fascist discourse far more violent than realism will not emerge as the new hegemonic discourse</w:t>
      </w:r>
      <w:r w:rsidRPr="000A7634">
        <w:rPr>
          <w:rStyle w:val="cite"/>
          <w:rFonts w:ascii="Calibri" w:hAnsi="Calibri"/>
          <w:highlight w:val="yellow"/>
        </w:rPr>
        <w:t>.</w:t>
      </w:r>
      <w:r w:rsidRPr="000A7634">
        <w:rPr>
          <w:rFonts w:ascii="Calibri" w:hAnsi="Calibri"/>
          <w:u w:val="single"/>
        </w:rPr>
        <w:t xml:space="preserve"> </w:t>
      </w:r>
    </w:p>
    <w:p w14:paraId="55F21E96" w14:textId="77777777" w:rsidR="000A7634" w:rsidRPr="000A7634" w:rsidRDefault="000A7634" w:rsidP="00136382"/>
    <w:sectPr w:rsidR="000A7634" w:rsidRPr="000A76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2E5E92" w14:textId="77777777" w:rsidR="00A27481" w:rsidRDefault="00A27481" w:rsidP="005F5576">
      <w:r>
        <w:separator/>
      </w:r>
    </w:p>
  </w:endnote>
  <w:endnote w:type="continuationSeparator" w:id="0">
    <w:p w14:paraId="281D0FA3" w14:textId="77777777" w:rsidR="00A27481" w:rsidRDefault="00A274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A46E9" w14:textId="77777777" w:rsidR="00A27481" w:rsidRDefault="00A27481" w:rsidP="005F5576">
      <w:r>
        <w:separator/>
      </w:r>
    </w:p>
  </w:footnote>
  <w:footnote w:type="continuationSeparator" w:id="0">
    <w:p w14:paraId="32F5CDEE" w14:textId="77777777" w:rsidR="00A27481" w:rsidRDefault="00A27481"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3E8DA2"/>
    <w:lvl w:ilvl="0">
      <w:start w:val="1"/>
      <w:numFmt w:val="bullet"/>
      <w:pStyle w:val="Style4"/>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481"/>
    <w:rsid w:val="000022F2"/>
    <w:rsid w:val="0000459F"/>
    <w:rsid w:val="00004EB4"/>
    <w:rsid w:val="0002196C"/>
    <w:rsid w:val="00021F29"/>
    <w:rsid w:val="00025A96"/>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7634"/>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6382"/>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CE6"/>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5757"/>
    <w:rsid w:val="0087643B"/>
    <w:rsid w:val="00877669"/>
    <w:rsid w:val="00897F92"/>
    <w:rsid w:val="008A64C9"/>
    <w:rsid w:val="008B180A"/>
    <w:rsid w:val="008B24B7"/>
    <w:rsid w:val="008C2CD8"/>
    <w:rsid w:val="008C5743"/>
    <w:rsid w:val="008C68EE"/>
    <w:rsid w:val="008C7F44"/>
    <w:rsid w:val="008D4273"/>
    <w:rsid w:val="008D4EF3"/>
    <w:rsid w:val="008E0E4F"/>
    <w:rsid w:val="008E1BAC"/>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27481"/>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6E0F"/>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FF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c,Intense Emphasis11,ci,Intense Emphasis111,Intense Emphasi,Minimized Char,9.5 pt"/>
    <w:basedOn w:val="DefaultParagraphFont"/>
    <w:uiPriority w:val="1"/>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1"/>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A27481"/>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27481"/>
    <w:rPr>
      <w:rFonts w:ascii="Lucida Grande" w:hAnsi="Lucida Grande" w:cs="Lucida Grande"/>
      <w:sz w:val="24"/>
      <w:szCs w:val="24"/>
    </w:rPr>
  </w:style>
  <w:style w:type="character" w:customStyle="1" w:styleId="cite">
    <w:name w:val="cite"/>
    <w:aliases w:val="Heading 3 Char Char Char,Char Char Char1,Heading 3 Char Char Char1,Char Char2,Underlined Text Char,Block Writing Char,Index Headers Char,Citation Char Char Char1,cites Char Char,Heading 3 Char1,Citation Char1,Heading 3 Char1 Char,Heading 3 Char Char"/>
    <w:qFormat/>
    <w:rsid w:val="00A27481"/>
    <w:rPr>
      <w:rFonts w:ascii="Times New Roman" w:hAnsi="Times New Roman" w:cs="Times New Roman"/>
      <w:b/>
      <w:sz w:val="24"/>
    </w:rPr>
  </w:style>
  <w:style w:type="paragraph" w:customStyle="1" w:styleId="tag">
    <w:name w:val="tag"/>
    <w:basedOn w:val="Normal"/>
    <w:next w:val="Normal"/>
    <w:link w:val="tagChar"/>
    <w:qFormat/>
    <w:rsid w:val="00A27481"/>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2,TAG Char"/>
    <w:link w:val="tag"/>
    <w:locked/>
    <w:rsid w:val="00A27481"/>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A27481"/>
    <w:pPr>
      <w:ind w:left="288" w:right="288"/>
    </w:pPr>
    <w:rPr>
      <w:rFonts w:ascii="Times New Roman" w:eastAsia="Times New Roman" w:hAnsi="Times New Roman" w:cs="Times New Roman"/>
      <w:sz w:val="20"/>
      <w:szCs w:val="20"/>
    </w:rPr>
  </w:style>
  <w:style w:type="character" w:customStyle="1" w:styleId="cardChar">
    <w:name w:val="card Char"/>
    <w:link w:val="card"/>
    <w:locked/>
    <w:rsid w:val="00A27481"/>
    <w:rPr>
      <w:rFonts w:ascii="Times New Roman" w:eastAsia="Times New Roman" w:hAnsi="Times New Roman" w:cs="Times New Roman"/>
      <w:sz w:val="20"/>
      <w:szCs w:val="20"/>
    </w:rPr>
  </w:style>
  <w:style w:type="character" w:customStyle="1" w:styleId="underline">
    <w:name w:val="underline"/>
    <w:link w:val="textbold"/>
    <w:qFormat/>
    <w:rsid w:val="00A27481"/>
    <w:rPr>
      <w:rFonts w:cs="Times New Roman"/>
      <w:b/>
      <w:u w:val="single"/>
    </w:rPr>
  </w:style>
  <w:style w:type="character" w:customStyle="1" w:styleId="reduce2">
    <w:name w:val="reduce2"/>
    <w:rsid w:val="00A27481"/>
    <w:rPr>
      <w:rFonts w:ascii="Arial" w:hAnsi="Arial"/>
      <w:color w:val="000000"/>
      <w:sz w:val="22"/>
    </w:rPr>
  </w:style>
  <w:style w:type="paragraph" w:customStyle="1" w:styleId="Style4">
    <w:name w:val="Style4"/>
    <w:basedOn w:val="Normal"/>
    <w:link w:val="Style4Char"/>
    <w:rsid w:val="00A27481"/>
    <w:pPr>
      <w:numPr>
        <w:numId w:val="1"/>
      </w:numPr>
    </w:pPr>
    <w:rPr>
      <w:rFonts w:ascii="Times New Roman" w:eastAsia="Times New Roman" w:hAnsi="Times New Roman" w:cs="Times New Roman"/>
      <w:sz w:val="24"/>
      <w:szCs w:val="20"/>
      <w:u w:val="single"/>
      <w:lang w:val="x-none" w:eastAsia="x-none"/>
    </w:rPr>
  </w:style>
  <w:style w:type="character" w:customStyle="1" w:styleId="Style4Char">
    <w:name w:val="Style4 Char"/>
    <w:link w:val="Style4"/>
    <w:locked/>
    <w:rsid w:val="00A27481"/>
    <w:rPr>
      <w:rFonts w:ascii="Times New Roman" w:eastAsia="Times New Roman" w:hAnsi="Times New Roman" w:cs="Times New Roman"/>
      <w:sz w:val="24"/>
      <w:szCs w:val="20"/>
      <w:u w:val="single"/>
      <w:lang w:val="x-none" w:eastAsia="x-none"/>
    </w:rPr>
  </w:style>
  <w:style w:type="paragraph" w:customStyle="1" w:styleId="textbold">
    <w:name w:val="text bold"/>
    <w:basedOn w:val="Normal"/>
    <w:link w:val="underline"/>
    <w:rsid w:val="00136382"/>
    <w:pPr>
      <w:ind w:left="720"/>
      <w:jc w:val="both"/>
    </w:pPr>
    <w:rPr>
      <w:rFonts w:asciiTheme="minorHAnsi" w:hAnsiTheme="minorHAnsi" w:cs="Times New Roman"/>
      <w:b/>
      <w:u w:val="single"/>
    </w:rPr>
  </w:style>
  <w:style w:type="paragraph" w:customStyle="1" w:styleId="evidencetext">
    <w:name w:val="evidence text"/>
    <w:basedOn w:val="Normal"/>
    <w:link w:val="evidencetextChar"/>
    <w:rsid w:val="00136382"/>
    <w:pPr>
      <w:ind w:left="1440" w:right="2016"/>
    </w:pPr>
    <w:rPr>
      <w:rFonts w:ascii="Arial" w:eastAsiaTheme="minorEastAsia" w:hAnsi="Arial" w:cs="Arial"/>
      <w:color w:val="000000"/>
      <w:sz w:val="18"/>
      <w:szCs w:val="18"/>
    </w:rPr>
  </w:style>
  <w:style w:type="character" w:customStyle="1" w:styleId="evidencetextChar">
    <w:name w:val="evidence text Char"/>
    <w:basedOn w:val="DefaultParagraphFont"/>
    <w:link w:val="evidencetext"/>
    <w:rsid w:val="00136382"/>
    <w:rPr>
      <w:rFonts w:ascii="Arial" w:eastAsiaTheme="minorEastAsia" w:hAnsi="Arial" w:cs="Arial"/>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c,Intense Emphasis11,ci,Intense Emphasis111,Intense Emphasi,Minimized Char,9.5 pt"/>
    <w:basedOn w:val="DefaultParagraphFont"/>
    <w:uiPriority w:val="1"/>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1"/>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A27481"/>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27481"/>
    <w:rPr>
      <w:rFonts w:ascii="Lucida Grande" w:hAnsi="Lucida Grande" w:cs="Lucida Grande"/>
      <w:sz w:val="24"/>
      <w:szCs w:val="24"/>
    </w:rPr>
  </w:style>
  <w:style w:type="character" w:customStyle="1" w:styleId="cite">
    <w:name w:val="cite"/>
    <w:aliases w:val="Heading 3 Char Char Char,Char Char Char1,Heading 3 Char Char Char1,Char Char2,Underlined Text Char,Block Writing Char,Index Headers Char,Citation Char Char Char1,cites Char Char,Heading 3 Char1,Citation Char1,Heading 3 Char1 Char,Heading 3 Char Char"/>
    <w:qFormat/>
    <w:rsid w:val="00A27481"/>
    <w:rPr>
      <w:rFonts w:ascii="Times New Roman" w:hAnsi="Times New Roman" w:cs="Times New Roman"/>
      <w:b/>
      <w:sz w:val="24"/>
    </w:rPr>
  </w:style>
  <w:style w:type="paragraph" w:customStyle="1" w:styleId="tag">
    <w:name w:val="tag"/>
    <w:basedOn w:val="Normal"/>
    <w:next w:val="Normal"/>
    <w:link w:val="tagChar"/>
    <w:qFormat/>
    <w:rsid w:val="00A27481"/>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2,TAG Char"/>
    <w:link w:val="tag"/>
    <w:locked/>
    <w:rsid w:val="00A27481"/>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A27481"/>
    <w:pPr>
      <w:ind w:left="288" w:right="288"/>
    </w:pPr>
    <w:rPr>
      <w:rFonts w:ascii="Times New Roman" w:eastAsia="Times New Roman" w:hAnsi="Times New Roman" w:cs="Times New Roman"/>
      <w:sz w:val="20"/>
      <w:szCs w:val="20"/>
    </w:rPr>
  </w:style>
  <w:style w:type="character" w:customStyle="1" w:styleId="cardChar">
    <w:name w:val="card Char"/>
    <w:link w:val="card"/>
    <w:locked/>
    <w:rsid w:val="00A27481"/>
    <w:rPr>
      <w:rFonts w:ascii="Times New Roman" w:eastAsia="Times New Roman" w:hAnsi="Times New Roman" w:cs="Times New Roman"/>
      <w:sz w:val="20"/>
      <w:szCs w:val="20"/>
    </w:rPr>
  </w:style>
  <w:style w:type="character" w:customStyle="1" w:styleId="underline">
    <w:name w:val="underline"/>
    <w:link w:val="textbold"/>
    <w:qFormat/>
    <w:rsid w:val="00A27481"/>
    <w:rPr>
      <w:rFonts w:cs="Times New Roman"/>
      <w:b/>
      <w:u w:val="single"/>
    </w:rPr>
  </w:style>
  <w:style w:type="character" w:customStyle="1" w:styleId="reduce2">
    <w:name w:val="reduce2"/>
    <w:rsid w:val="00A27481"/>
    <w:rPr>
      <w:rFonts w:ascii="Arial" w:hAnsi="Arial"/>
      <w:color w:val="000000"/>
      <w:sz w:val="22"/>
    </w:rPr>
  </w:style>
  <w:style w:type="paragraph" w:customStyle="1" w:styleId="Style4">
    <w:name w:val="Style4"/>
    <w:basedOn w:val="Normal"/>
    <w:link w:val="Style4Char"/>
    <w:rsid w:val="00A27481"/>
    <w:pPr>
      <w:numPr>
        <w:numId w:val="1"/>
      </w:numPr>
    </w:pPr>
    <w:rPr>
      <w:rFonts w:ascii="Times New Roman" w:eastAsia="Times New Roman" w:hAnsi="Times New Roman" w:cs="Times New Roman"/>
      <w:sz w:val="24"/>
      <w:szCs w:val="20"/>
      <w:u w:val="single"/>
      <w:lang w:val="x-none" w:eastAsia="x-none"/>
    </w:rPr>
  </w:style>
  <w:style w:type="character" w:customStyle="1" w:styleId="Style4Char">
    <w:name w:val="Style4 Char"/>
    <w:link w:val="Style4"/>
    <w:locked/>
    <w:rsid w:val="00A27481"/>
    <w:rPr>
      <w:rFonts w:ascii="Times New Roman" w:eastAsia="Times New Roman" w:hAnsi="Times New Roman" w:cs="Times New Roman"/>
      <w:sz w:val="24"/>
      <w:szCs w:val="20"/>
      <w:u w:val="single"/>
      <w:lang w:val="x-none" w:eastAsia="x-none"/>
    </w:rPr>
  </w:style>
  <w:style w:type="paragraph" w:customStyle="1" w:styleId="textbold">
    <w:name w:val="text bold"/>
    <w:basedOn w:val="Normal"/>
    <w:link w:val="underline"/>
    <w:rsid w:val="00136382"/>
    <w:pPr>
      <w:ind w:left="720"/>
      <w:jc w:val="both"/>
    </w:pPr>
    <w:rPr>
      <w:rFonts w:asciiTheme="minorHAnsi" w:hAnsiTheme="minorHAnsi" w:cs="Times New Roman"/>
      <w:b/>
      <w:u w:val="single"/>
    </w:rPr>
  </w:style>
  <w:style w:type="paragraph" w:customStyle="1" w:styleId="evidencetext">
    <w:name w:val="evidence text"/>
    <w:basedOn w:val="Normal"/>
    <w:link w:val="evidencetextChar"/>
    <w:rsid w:val="00136382"/>
    <w:pPr>
      <w:ind w:left="1440" w:right="2016"/>
    </w:pPr>
    <w:rPr>
      <w:rFonts w:ascii="Arial" w:eastAsiaTheme="minorEastAsia" w:hAnsi="Arial" w:cs="Arial"/>
      <w:color w:val="000000"/>
      <w:sz w:val="18"/>
      <w:szCs w:val="18"/>
    </w:rPr>
  </w:style>
  <w:style w:type="character" w:customStyle="1" w:styleId="evidencetextChar">
    <w:name w:val="evidence text Char"/>
    <w:basedOn w:val="DefaultParagraphFont"/>
    <w:link w:val="evidencetext"/>
    <w:rsid w:val="00136382"/>
    <w:rPr>
      <w:rFonts w:ascii="Arial" w:eastAsiaTheme="minorEastAsia" w:hAnsi="Arial"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onthlyreview.org/0905jbf.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zz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8</Pages>
  <Words>4246</Words>
  <Characters>24203</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Canarie</dc:creator>
  <cp:keywords/>
  <dc:description/>
  <cp:lastModifiedBy>Tyler Anderson</cp:lastModifiedBy>
  <cp:revision>7</cp:revision>
  <dcterms:created xsi:type="dcterms:W3CDTF">2012-10-14T22:10:00Z</dcterms:created>
  <dcterms:modified xsi:type="dcterms:W3CDTF">2012-10-14T22:30:00Z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