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F29" w:rsidRDefault="00450F29" w:rsidP="00450F29">
      <w:pPr>
        <w:pStyle w:val="Heading1"/>
      </w:pPr>
      <w:r>
        <w:t>ASU RV Cards – Round 6 vs. CSUF BT (Aff)</w:t>
      </w:r>
    </w:p>
    <w:p w:rsidR="00450F29" w:rsidRPr="009A7F24" w:rsidRDefault="00450F29" w:rsidP="00450F29"/>
    <w:p w:rsidR="00450F29" w:rsidRDefault="00450F29" w:rsidP="00450F29">
      <w:pPr>
        <w:pStyle w:val="Heading2"/>
      </w:pPr>
      <w:r>
        <w:lastRenderedPageBreak/>
        <w:t>1AC</w:t>
      </w:r>
    </w:p>
    <w:p w:rsidR="00450F29" w:rsidRDefault="00450F29" w:rsidP="00450F29">
      <w:pPr>
        <w:pStyle w:val="Heading3"/>
      </w:pPr>
      <w:r>
        <w:lastRenderedPageBreak/>
        <w:t>Plan</w:t>
      </w:r>
    </w:p>
    <w:p w:rsidR="00450F29" w:rsidRPr="001975F0" w:rsidRDefault="00450F29" w:rsidP="00450F29">
      <w:pPr>
        <w:pStyle w:val="Heading4"/>
      </w:pPr>
      <w:r>
        <w:t xml:space="preserve">Plan: </w:t>
      </w:r>
      <w:r w:rsidRPr="00361C40">
        <w:t>The United States Federal Government should provide a twenty-percent investment tax credit for the deployment of domestic nuclear fuel recycling.</w:t>
      </w:r>
    </w:p>
    <w:p w:rsidR="00450F29" w:rsidRDefault="00450F29" w:rsidP="00450F29">
      <w:pPr>
        <w:pStyle w:val="Heading3"/>
      </w:pPr>
      <w:r>
        <w:lastRenderedPageBreak/>
        <w:t>Warming</w:t>
      </w:r>
    </w:p>
    <w:p w:rsidR="00450F29" w:rsidRPr="00361C40" w:rsidRDefault="00450F29" w:rsidP="00450F29">
      <w:pPr>
        <w:pStyle w:val="Heading4"/>
      </w:pPr>
      <w:r>
        <w:t>Observation One: Warming</w:t>
      </w:r>
    </w:p>
    <w:p w:rsidR="00450F29" w:rsidRPr="0013680E" w:rsidRDefault="00450F29" w:rsidP="00450F29">
      <w:pPr>
        <w:pStyle w:val="Heading4"/>
      </w:pPr>
      <w:r>
        <w:t xml:space="preserve">Warming is real and anthropogenic </w:t>
      </w:r>
      <w:r w:rsidRPr="00A93625">
        <w:t>– carbon dioxide increase, polar ice records, melting glaciers, sea level rise</w:t>
      </w:r>
      <w:r>
        <w:t xml:space="preserve"> all prove.</w:t>
      </w:r>
    </w:p>
    <w:p w:rsidR="00450F29" w:rsidRDefault="00450F29" w:rsidP="00450F29">
      <w:r w:rsidRPr="00A93625">
        <w:rPr>
          <w:rStyle w:val="StyleStyleBold12pt"/>
        </w:rPr>
        <w:t>Prothero</w:t>
      </w:r>
      <w:r>
        <w:t xml:space="preserve">, </w:t>
      </w:r>
      <w:r>
        <w:rPr>
          <w:rStyle w:val="StyleStyleBold12pt"/>
        </w:rPr>
        <w:t>’</w:t>
      </w:r>
      <w:r w:rsidRPr="00A93625">
        <w:rPr>
          <w:rStyle w:val="StyleStyleBold12pt"/>
        </w:rPr>
        <w:t>12</w:t>
      </w:r>
      <w:r>
        <w:rPr>
          <w:rStyle w:val="StyleStyleBold12pt"/>
        </w:rPr>
        <w:t xml:space="preserve"> </w:t>
      </w:r>
      <w:r>
        <w:t>(Donald,</w:t>
      </w:r>
      <w:r w:rsidRPr="0013680E">
        <w:t xml:space="preserve"> </w:t>
      </w:r>
      <w:r>
        <w:t>Lecturer in Geobiology at Cal Tech and Professor of Geology at Occidental College, 3-1-12, “How We Know Global Warming is Real and Human Caused," Skeptic, vol 17 no 2, EBSCO)</w:t>
      </w:r>
    </w:p>
    <w:p w:rsidR="00450F29" w:rsidRPr="00A93625" w:rsidRDefault="00450F29" w:rsidP="00450F29"/>
    <w:p w:rsidR="00450F29" w:rsidRPr="005B4671" w:rsidRDefault="00450F29" w:rsidP="00450F29">
      <w:pPr>
        <w:rPr>
          <w:sz w:val="16"/>
        </w:rPr>
      </w:pPr>
      <w:r w:rsidRPr="005B4671">
        <w:rPr>
          <w:sz w:val="16"/>
        </w:rPr>
        <w:t>Converging Lines of Evidence</w:t>
      </w:r>
      <w:r w:rsidRPr="005B4671">
        <w:rPr>
          <w:sz w:val="12"/>
        </w:rPr>
        <w:t>¶</w:t>
      </w:r>
      <w:r w:rsidRPr="005B4671">
        <w:rPr>
          <w:sz w:val="16"/>
        </w:rPr>
        <w:t xml:space="preserve"> </w:t>
      </w:r>
      <w:r w:rsidRPr="005B4671">
        <w:rPr>
          <w:rStyle w:val="TitleChar"/>
        </w:rPr>
        <w:t>How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xml:space="preserve">. More revealing,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r w:rsidRPr="005B4671">
        <w:rPr>
          <w:rStyle w:val="TitleChar"/>
          <w:highlight w:val="yellow"/>
        </w:rPr>
        <w:t>All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Üiat ttie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450F29" w:rsidRPr="00CA0F96" w:rsidRDefault="00450F29" w:rsidP="00450F29">
      <w:pPr>
        <w:pStyle w:val="Heading4"/>
      </w:pPr>
      <w:r>
        <w:rPr>
          <w:bCs w:val="0"/>
        </w:rPr>
        <w:t>We must act quickly with long term technological innovation to avoid the irreversible climate change triggered by 2°C.</w:t>
      </w:r>
    </w:p>
    <w:p w:rsidR="00450F29" w:rsidRDefault="00450F29" w:rsidP="00450F29">
      <w:r>
        <w:rPr>
          <w:rStyle w:val="StyleStyleBold12pt"/>
        </w:rPr>
        <w:t>Peters, et al., ’12</w:t>
      </w:r>
      <w:r>
        <w:rPr>
          <w:b/>
          <w:bCs/>
          <w:sz w:val="26"/>
        </w:rPr>
        <w:t xml:space="preserve"> </w:t>
      </w:r>
      <w:r>
        <w:t>(Glen (Center for International Climate and Environmental Research – Oslo); Robbie Andrew (Center for International Climate and Environmental Research – Oslo); Tom Boden (Carbon Dioxide Information Analysis Center (CDIAC), Oak Ridge National Laboratory); Josep Canadell (Global Carbon Project, CSIRO Marine and Atmospheric Research, Canberra, Australia); Philippe Ciais (Laboratoire des Sciences du Climat et de l’Environnement, Gif sur Yvette, France); Corinne Le Quéré (Tyndall Centre for Climate Change Research, University of East Anglia, Norwich, UK); Gregg Marland (Research Institute for Environment, Energy, and Economics, Appalachian State University); Michael R. Raupach (Global Carbon Project, CSIRO Marine and Atmospheric Research, Canberra, Australia); and Charlie Wilson (Tyndall Centre for Climate Change Research, University of East Anglia, Norwich, UK), “The challenge to keep global warming below 2 °C”, Nature Climate Change, 12-2-12, RSR)</w:t>
      </w:r>
    </w:p>
    <w:p w:rsidR="00450F29" w:rsidRPr="0013680E" w:rsidRDefault="00450F29" w:rsidP="00450F29">
      <w:pPr>
        <w:rPr>
          <w:b/>
          <w:bCs/>
          <w:sz w:val="26"/>
        </w:rPr>
      </w:pPr>
    </w:p>
    <w:p w:rsidR="00450F29" w:rsidRPr="005B4671" w:rsidRDefault="00450F29" w:rsidP="00450F29">
      <w:pPr>
        <w:rPr>
          <w:rStyle w:val="StyleBoldUnderline"/>
        </w:rPr>
      </w:pPr>
      <w:r w:rsidRPr="005B4671">
        <w:rPr>
          <w:rStyle w:val="StyleBoldUnderline"/>
        </w:rPr>
        <w:t>It is important to regularly re-assess the relevance of emissions scenarios in light of changing global circumstances3</w:t>
      </w:r>
      <w:r w:rsidRPr="005B4671">
        <w:rPr>
          <w:sz w:val="16"/>
        </w:rPr>
        <w:t xml:space="preserve">,8.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xml:space="preserve">. Inertia and path dependence are unlikely to be affected by short-term fluctuations2,3,9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 xml:space="preserve">and 58% </w:t>
      </w:r>
      <w:r w:rsidRPr="005B4671">
        <w:rPr>
          <w:rStyle w:val="StyleBoldUnderline"/>
        </w:rPr>
        <w:lastRenderedPageBreak/>
        <w:t>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scenarios15,16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mitigation efforts consistent with longterm policy objectives are included among the pathways</w:t>
      </w:r>
      <w:r w:rsidRPr="005B4671">
        <w:rPr>
          <w:sz w:val="16"/>
        </w:rPr>
        <w:t xml:space="preserve">2,. RCP3-PD (peak and decline in concentration) leads to a mean temperature increase of 1.5 °C in 2100 (range of 1.3–1.9 °C)14. RCP3–PD requires net negative emissions (for example, bioenergy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r w:rsidRPr="005B4671">
        <w:rPr>
          <w:rStyle w:val="StyleBoldUnderline"/>
        </w:rPr>
        <w:t xml:space="preserve">,22,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 xml:space="preserve">18,20. If participation is low, then higher rates of mitigation are needed in individual countries, and this may even increase mitigation costs for all countries22. Many of these rates assume that negative emissions will be possible and affordable later this century11,17,18,20.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 xml:space="preserve">17,18.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17,19,20).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further mitigation measures are needed to complete and sustain the reductions</w:t>
      </w:r>
      <w:r w:rsidRPr="005B4671">
        <w:rPr>
          <w:rStyle w:val="StyleBoldUnderline"/>
        </w:rPr>
        <w:t xml:space="preserve">. Similar energy transitions could be encouraged and co-ordinated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co-ordinating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w:t>
      </w:r>
      <w:r w:rsidRPr="005B4671">
        <w:rPr>
          <w:sz w:val="16"/>
        </w:rPr>
        <w:lastRenderedPageBreak/>
        <w:t xml:space="preserve">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450F29" w:rsidRPr="00760772" w:rsidRDefault="00450F29" w:rsidP="00450F29">
      <w:pPr>
        <w:pStyle w:val="Heading4"/>
      </w:pPr>
      <w:r>
        <w:t>Reprocessing allows for nuclear power to transition to a carbon free economy fast enough to avoid catastrophic warming – best modeling flows aff.</w:t>
      </w:r>
    </w:p>
    <w:p w:rsidR="00450F29" w:rsidRDefault="00450F29" w:rsidP="00450F29">
      <w:r>
        <w:rPr>
          <w:rStyle w:val="StyleStyleBold12pt"/>
        </w:rPr>
        <w:t>Chakravorty</w:t>
      </w:r>
      <w:r w:rsidRPr="007017D2">
        <w:rPr>
          <w:rStyle w:val="StyleStyleBold12pt"/>
        </w:rPr>
        <w:t xml:space="preserve"> et al., </w:t>
      </w:r>
      <w:r>
        <w:rPr>
          <w:rStyle w:val="StyleStyleBold12pt"/>
        </w:rPr>
        <w:t xml:space="preserve">’12 </w:t>
      </w:r>
      <w:r>
        <w:t>(Ujjayant (Professor and Canada Research Chair, Alberta School of Business and Department of Economics); Bertrand Magne (OECD Environment Directorate, Paris, France); Michel Moreaux (Emeritus Professor and IDEI Researcher, Toulouse School of Economics, University of Toulouse), “RESOURCE USE UNDER CLIMATE STABILIZATION: CAN NUCLEAR POWER PROVIDE CLEAN ENERGY?”, Journal of Public Economic Theory, Vol. 14, Issue 2, 2012, RSR)</w:t>
      </w:r>
    </w:p>
    <w:p w:rsidR="00450F29" w:rsidRPr="00827609" w:rsidRDefault="00450F29" w:rsidP="00450F29">
      <w:pPr>
        <w:rPr>
          <w:b/>
          <w:bCs/>
          <w:sz w:val="26"/>
        </w:rPr>
      </w:pPr>
    </w:p>
    <w:p w:rsidR="00450F29" w:rsidRPr="005B4671" w:rsidRDefault="00450F29" w:rsidP="00450F29">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If so, then at what cost?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the costs of reaching climate stabilization goals decline signiﬁcantly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recent increases in efﬁciency</w:t>
      </w:r>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The climate goal of 550 ppm</w:t>
      </w:r>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These estimates of cost savings from nuclear power are signiﬁcant</w:t>
      </w:r>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including renewables, clean coal and next generation nuclear technologies that are much more efﬁcient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signiﬁcant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450F29" w:rsidRDefault="00450F29" w:rsidP="00450F29">
      <w:pPr>
        <w:pStyle w:val="Heading4"/>
      </w:pPr>
      <w:r>
        <w:t xml:space="preserve">Continued reliance on </w:t>
      </w:r>
      <w:r w:rsidRPr="00404219">
        <w:rPr>
          <w:u w:val="single"/>
        </w:rPr>
        <w:t>coal kills 13,000 people</w:t>
      </w:r>
      <w:r>
        <w:t xml:space="preserve"> every year and spreads hazardous pollution</w:t>
      </w:r>
    </w:p>
    <w:p w:rsidR="00450F29" w:rsidRDefault="00450F29" w:rsidP="00450F29">
      <w:r w:rsidRPr="00555B77">
        <w:rPr>
          <w:rStyle w:val="StyleStyleBold12pt"/>
        </w:rPr>
        <w:t xml:space="preserve">Zelman </w:t>
      </w:r>
      <w:r>
        <w:rPr>
          <w:rStyle w:val="StyleStyleBold12pt"/>
        </w:rPr>
        <w:t>‘</w:t>
      </w:r>
      <w:r w:rsidRPr="00555B77">
        <w:rPr>
          <w:rStyle w:val="StyleStyleBold12pt"/>
        </w:rPr>
        <w:t>11</w:t>
      </w:r>
      <w:r>
        <w:t xml:space="preserve"> (Joanna, The Huffington Post, "Power Plant Air Pollution Kills 13,000 People Per Year, Coal-Fired Are Most Hazardous: ALA Report", 3/15, </w:t>
      </w:r>
      <w:hyperlink r:id="rId10" w:history="1">
        <w:r w:rsidRPr="00377B3F">
          <w:rPr>
            <w:rStyle w:val="Hyperlink"/>
          </w:rPr>
          <w:t>www.huffingtonpost.com/2011/03/14/power-plant-air-pollution-coal-kills_n_833385.html</w:t>
        </w:r>
      </w:hyperlink>
      <w:r>
        <w:t>)</w:t>
      </w:r>
    </w:p>
    <w:p w:rsidR="00450F29" w:rsidRDefault="00450F29" w:rsidP="00450F29"/>
    <w:p w:rsidR="00450F29" w:rsidRPr="005E4683" w:rsidRDefault="00450F29" w:rsidP="00450F29">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w:t>
      </w:r>
      <w:r w:rsidRPr="00555B77">
        <w:rPr>
          <w:rStyle w:val="Emphasis"/>
        </w:rPr>
        <w:lastRenderedPageBreak/>
        <w:t xml:space="preserve">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The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A recent study released in the Annals of the New York Academy of Sciences found that, due in large part to health problems,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450F29" w:rsidRDefault="00450F29" w:rsidP="00450F29">
      <w:pPr>
        <w:pStyle w:val="Heading4"/>
      </w:pPr>
      <w:r>
        <w:t xml:space="preserve">Climate change disproportionately affects low socioeconomic communities. </w:t>
      </w:r>
    </w:p>
    <w:p w:rsidR="00450F29" w:rsidRPr="00E14B93" w:rsidRDefault="00450F29" w:rsidP="00450F29">
      <w:r w:rsidRPr="00855B6B">
        <w:rPr>
          <w:rStyle w:val="StyleStyleBold12pt"/>
        </w:rPr>
        <w:t>Hoerner</w:t>
      </w:r>
      <w:r>
        <w:rPr>
          <w:rStyle w:val="StyleStyleBold12pt"/>
        </w:rPr>
        <w:t>, ‘8</w:t>
      </w:r>
      <w:r w:rsidRPr="00E14B93">
        <w:t xml:space="preserve"> (J. Andrew,</w:t>
      </w:r>
      <w:r w:rsidRPr="00D50776">
        <w:t xml:space="preserve"> </w:t>
      </w:r>
      <w:r w:rsidRPr="00E14B93">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w:t>
      </w:r>
      <w:r>
        <w:t>,</w:t>
      </w:r>
      <w:r w:rsidRPr="00E14B93">
        <w:t xml:space="preserve"> “A Climate of Change African Americans, Global Warming, and a Just Climate Policy for the U.S.” July 2008, http://www.ejcc.org/climateofchange.pdf)</w:t>
      </w:r>
    </w:p>
    <w:p w:rsidR="00450F29" w:rsidRDefault="00450F29" w:rsidP="00450F29">
      <w:pPr>
        <w:rPr>
          <w:sz w:val="16"/>
        </w:rPr>
      </w:pPr>
    </w:p>
    <w:p w:rsidR="00450F29" w:rsidRPr="00F31E9A" w:rsidRDefault="00450F29" w:rsidP="00450F29">
      <w:pPr>
        <w:rPr>
          <w:sz w:val="16"/>
        </w:rPr>
      </w:pPr>
      <w:r w:rsidRPr="002F3F69">
        <w:rPr>
          <w:sz w:val="16"/>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A015A7">
        <w:rPr>
          <w:rStyle w:val="StyleBoldUnderline"/>
          <w:highlight w:val="yellow"/>
        </w:rPr>
        <w:t>Climate change</w:t>
      </w:r>
      <w:r w:rsidRPr="002F3F69">
        <w:rPr>
          <w:sz w:val="16"/>
        </w:rPr>
        <w:t xml:space="preserve"> is not only an issue of the environment; it </w:t>
      </w:r>
      <w:r w:rsidRPr="00A015A7">
        <w:rPr>
          <w:rStyle w:val="StyleBoldUnderline"/>
          <w:highlight w:val="yellow"/>
        </w:rPr>
        <w:t>is</w:t>
      </w:r>
      <w:r w:rsidRPr="002F3F69">
        <w:rPr>
          <w:sz w:val="16"/>
        </w:rPr>
        <w:t xml:space="preserve"> also </w:t>
      </w:r>
      <w:r w:rsidRPr="00A015A7">
        <w:rPr>
          <w:rStyle w:val="StyleBoldUnderline"/>
          <w:highlight w:val="yellow"/>
        </w:rPr>
        <w:t>an issue of justice</w:t>
      </w:r>
      <w:r w:rsidRPr="002F3F69">
        <w:rPr>
          <w:rStyle w:val="StyleBoldUnderline"/>
        </w:rPr>
        <w:t xml:space="preserve"> and human rights, one </w:t>
      </w:r>
      <w:r w:rsidRPr="00A015A7">
        <w:rPr>
          <w:rStyle w:val="StyleBoldUnderline"/>
          <w:highlight w:val="yellow"/>
        </w:rPr>
        <w:t xml:space="preserve">that </w:t>
      </w:r>
      <w:r w:rsidRPr="00865ECA">
        <w:rPr>
          <w:rStyle w:val="StyleBoldUnderline"/>
        </w:rPr>
        <w:t xml:space="preserve">dangerously </w:t>
      </w:r>
      <w:r w:rsidRPr="00A015A7">
        <w:rPr>
          <w:rStyle w:val="StyleBoldUnderline"/>
          <w:highlight w:val="yellow"/>
        </w:rPr>
        <w:t xml:space="preserve">intersects </w:t>
      </w:r>
      <w:r w:rsidRPr="00A015A7">
        <w:rPr>
          <w:rStyle w:val="Emphasis"/>
          <w:highlight w:val="yellow"/>
        </w:rPr>
        <w:t>race and class</w:t>
      </w:r>
      <w:r w:rsidRPr="002F3F69">
        <w:rPr>
          <w:sz w:val="16"/>
        </w:rPr>
        <w:t xml:space="preserve">. All over the world </w:t>
      </w:r>
      <w:r w:rsidRPr="00A015A7">
        <w:rPr>
          <w:rStyle w:val="StyleBoldUnderline"/>
          <w:highlight w:val="yellow"/>
        </w:rPr>
        <w:t>people of color</w:t>
      </w:r>
      <w:r w:rsidRPr="002F3F69">
        <w:rPr>
          <w:rStyle w:val="StyleBoldUnderline"/>
        </w:rPr>
        <w:t xml:space="preserve">, Indigenous Peoples </w:t>
      </w:r>
      <w:r w:rsidRPr="00A015A7">
        <w:rPr>
          <w:rStyle w:val="StyleBoldUnderline"/>
          <w:highlight w:val="yellow"/>
        </w:rPr>
        <w:t xml:space="preserve">and low-income communities bear </w:t>
      </w:r>
      <w:r w:rsidRPr="00A015A7">
        <w:rPr>
          <w:rStyle w:val="Emphasis"/>
          <w:highlight w:val="yellow"/>
        </w:rPr>
        <w:t>disproportionate burdens</w:t>
      </w:r>
      <w:r w:rsidRPr="00A015A7">
        <w:rPr>
          <w:rStyle w:val="StyleBoldUnderline"/>
          <w:highlight w:val="yellow"/>
        </w:rPr>
        <w:t xml:space="preserve"> from climate</w:t>
      </w:r>
      <w:r w:rsidRPr="002F3F69">
        <w:rPr>
          <w:rStyle w:val="StyleBoldUnderline"/>
        </w:rPr>
        <w:t xml:space="preserve"> change</w:t>
      </w:r>
      <w:r w:rsidRPr="002F3F69">
        <w:rPr>
          <w:sz w:val="16"/>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A015A7">
        <w:rPr>
          <w:rStyle w:val="StyleBoldUnderline"/>
          <w:highlight w:val="yellow"/>
        </w:rPr>
        <w:t>Though</w:t>
      </w:r>
      <w:r w:rsidRPr="002F3F69">
        <w:rPr>
          <w:sz w:val="16"/>
        </w:rPr>
        <w:t xml:space="preserve"> far </w:t>
      </w:r>
      <w:r w:rsidRPr="00A015A7">
        <w:rPr>
          <w:rStyle w:val="StyleBoldUnderline"/>
          <w:highlight w:val="yellow"/>
        </w:rPr>
        <w:t xml:space="preserve">less </w:t>
      </w:r>
      <w:r w:rsidRPr="00865ECA">
        <w:rPr>
          <w:rStyle w:val="StyleBoldUnderline"/>
          <w:highlight w:val="yellow"/>
        </w:rPr>
        <w:t>responsible for climate change</w:t>
      </w:r>
      <w:r w:rsidRPr="002F3F69">
        <w:rPr>
          <w:rStyle w:val="StyleBoldUnderline"/>
        </w:rPr>
        <w:t xml:space="preserve">, </w:t>
      </w:r>
      <w:r w:rsidRPr="00A015A7">
        <w:rPr>
          <w:rStyle w:val="StyleBoldUnderline"/>
          <w:highlight w:val="yellow"/>
        </w:rPr>
        <w:t>African Americans are</w:t>
      </w:r>
      <w:r w:rsidRPr="002F3F69">
        <w:rPr>
          <w:rStyle w:val="StyleBoldUnderline"/>
        </w:rPr>
        <w:t xml:space="preserve"> significantly </w:t>
      </w:r>
      <w:r w:rsidRPr="00A015A7">
        <w:rPr>
          <w:rStyle w:val="StyleBoldUnderline"/>
          <w:highlight w:val="yellow"/>
        </w:rPr>
        <w:t>more vulnerable to its effects</w:t>
      </w:r>
      <w:r w:rsidRPr="002F3F69">
        <w:rPr>
          <w:sz w:val="16"/>
        </w:rPr>
        <w:t xml:space="preserve"> than non- Hispanic whites. </w:t>
      </w:r>
      <w:r w:rsidRPr="00A015A7">
        <w:rPr>
          <w:rStyle w:val="StyleBoldUnderline"/>
          <w:highlight w:val="yellow"/>
        </w:rPr>
        <w:t>Health, housing, economic well-being, culture, and social stability are harmed from</w:t>
      </w:r>
      <w:r w:rsidRPr="002F3F69">
        <w:rPr>
          <w:sz w:val="16"/>
        </w:rPr>
        <w:t xml:space="preserve"> such manifestations of climate change as </w:t>
      </w:r>
      <w:r w:rsidRPr="00A015A7">
        <w:rPr>
          <w:rStyle w:val="StyleBoldUnderline"/>
          <w:highlight w:val="yellow"/>
        </w:rPr>
        <w:t>storms</w:t>
      </w:r>
      <w:r w:rsidRPr="002F3F69">
        <w:rPr>
          <w:rStyle w:val="StyleBoldUnderline"/>
        </w:rPr>
        <w:t xml:space="preserve">, floods, </w:t>
      </w:r>
      <w:r w:rsidRPr="00A015A7">
        <w:rPr>
          <w:rStyle w:val="StyleBoldUnderline"/>
          <w:highlight w:val="yellow"/>
        </w:rPr>
        <w:t>and climate variability</w:t>
      </w:r>
      <w:r w:rsidRPr="00507C71">
        <w:rPr>
          <w:rStyle w:val="StyleBoldUnderline"/>
        </w:rPr>
        <w:t>. African</w:t>
      </w:r>
      <w:r w:rsidRPr="002F3F69">
        <w:rPr>
          <w:rStyle w:val="StyleBoldUnderline"/>
        </w:rPr>
        <w:t xml:space="preserve"> Americans are also more vulnerable to higher energy bills, unemployment, recessions caused by</w:t>
      </w:r>
      <w:r w:rsidRPr="002F3F69">
        <w:rPr>
          <w:sz w:val="16"/>
        </w:rPr>
        <w:t xml:space="preserve"> global </w:t>
      </w:r>
      <w:r w:rsidRPr="002F3F69">
        <w:rPr>
          <w:rStyle w:val="StyleBoldUnderline"/>
        </w:rPr>
        <w:t>energy</w:t>
      </w:r>
      <w:r w:rsidRPr="002F3F69">
        <w:rPr>
          <w:sz w:val="16"/>
        </w:rPr>
        <w:t xml:space="preserve"> price </w:t>
      </w:r>
      <w:r w:rsidRPr="002F3F69">
        <w:rPr>
          <w:rStyle w:val="StyleBoldUnderline"/>
        </w:rPr>
        <w:t>shocks</w:t>
      </w:r>
      <w:r w:rsidRPr="002F3F69">
        <w:rPr>
          <w:sz w:val="16"/>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A015A7">
        <w:rPr>
          <w:rStyle w:val="Emphasis"/>
          <w:highlight w:val="yellow"/>
        </w:rPr>
        <w:t>warming amplifies nearly all existing inequalities</w:t>
      </w:r>
      <w:r w:rsidRPr="002F3F69">
        <w:rPr>
          <w:sz w:val="16"/>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A015A7">
        <w:rPr>
          <w:rStyle w:val="StyleBoldUnderline"/>
          <w:highlight w:val="yellow"/>
        </w:rPr>
        <w:t>Sound global warming policy is also</w:t>
      </w:r>
      <w:r w:rsidRPr="002F3F69">
        <w:rPr>
          <w:rStyle w:val="StyleBoldUnderline"/>
        </w:rPr>
        <w:t xml:space="preserve"> </w:t>
      </w:r>
      <w:r w:rsidRPr="002F3F69">
        <w:rPr>
          <w:sz w:val="16"/>
        </w:rPr>
        <w:t>economic and</w:t>
      </w:r>
      <w:r w:rsidRPr="002F3F69">
        <w:rPr>
          <w:rStyle w:val="StyleBoldUnderline"/>
        </w:rPr>
        <w:t xml:space="preserve"> </w:t>
      </w:r>
      <w:r w:rsidRPr="00A015A7">
        <w:rPr>
          <w:rStyle w:val="StyleBoldUnderline"/>
          <w:highlight w:val="yellow"/>
        </w:rPr>
        <w:t>racial justice policy</w:t>
      </w:r>
      <w:r w:rsidRPr="002F3F69">
        <w:rPr>
          <w:sz w:val="16"/>
        </w:rPr>
        <w:t>.</w:t>
      </w:r>
      <w:r w:rsidRPr="002F3F69">
        <w:rPr>
          <w:rStyle w:val="StyleBoldUnderline"/>
        </w:rPr>
        <w:t xml:space="preserve"> </w:t>
      </w:r>
      <w:r w:rsidRPr="002F3F69">
        <w:rPr>
          <w:sz w:val="16"/>
        </w:rPr>
        <w:t xml:space="preserve">Successfully adopting a </w:t>
      </w:r>
      <w:r w:rsidRPr="002F3F69">
        <w:rPr>
          <w:rStyle w:val="StyleBoldUnderline"/>
        </w:rPr>
        <w:t>sound global warming policy will</w:t>
      </w:r>
      <w:r w:rsidRPr="002F3F69">
        <w:rPr>
          <w:sz w:val="16"/>
        </w:rPr>
        <w:t xml:space="preserve"> do as much to </w:t>
      </w:r>
      <w:r w:rsidRPr="002F3F69">
        <w:rPr>
          <w:rStyle w:val="StyleBoldUnderline"/>
        </w:rPr>
        <w:t xml:space="preserve">strengthen the economies of low-income </w:t>
      </w:r>
      <w:r w:rsidRPr="00874975">
        <w:rPr>
          <w:rStyle w:val="StyleBoldUnderline"/>
        </w:rPr>
        <w:t xml:space="preserve">communities and </w:t>
      </w:r>
      <w:r w:rsidRPr="00874975">
        <w:rPr>
          <w:rStyle w:val="StyleBoldUnderline"/>
        </w:rPr>
        <w:lastRenderedPageBreak/>
        <w:t>communities of color</w:t>
      </w:r>
      <w:r w:rsidRPr="002F3F69">
        <w:rPr>
          <w:sz w:val="16"/>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2F3F69">
        <w:rPr>
          <w:sz w:val="16"/>
        </w:rPr>
        <w:t xml:space="preserve"> African Americans and other </w:t>
      </w:r>
      <w:r w:rsidRPr="00874975">
        <w:rPr>
          <w:rStyle w:val="StyleBoldUnderline"/>
        </w:rPr>
        <w:t xml:space="preserve">disproportionately affected communities also best serve global economic and environmental justice. </w:t>
      </w:r>
      <w:r w:rsidRPr="00A015A7">
        <w:rPr>
          <w:rStyle w:val="StyleBoldUnderline"/>
          <w:highlight w:val="yellow"/>
        </w:rPr>
        <w:t>Domestic reductions</w:t>
      </w:r>
      <w:r w:rsidRPr="002F3F69">
        <w:rPr>
          <w:sz w:val="16"/>
        </w:rPr>
        <w:t xml:space="preserve"> in global warming pollution and support for such reductions in developing nations financed by polluter-pays principles </w:t>
      </w:r>
      <w:r w:rsidRPr="00A015A7">
        <w:rPr>
          <w:rStyle w:val="StyleBoldUnderline"/>
          <w:highlight w:val="yellow"/>
        </w:rPr>
        <w:t>provide the greatest benefit to</w:t>
      </w:r>
      <w:r w:rsidRPr="002F3F69">
        <w:rPr>
          <w:rStyle w:val="StyleBoldUnderline"/>
        </w:rPr>
        <w:t xml:space="preserve"> African Americans</w:t>
      </w:r>
      <w:r w:rsidRPr="002F3F69">
        <w:rPr>
          <w:sz w:val="16"/>
        </w:rPr>
        <w:t xml:space="preserve">, </w:t>
      </w:r>
      <w:r w:rsidRPr="002F3F69">
        <w:rPr>
          <w:rStyle w:val="StyleBoldUnderline"/>
        </w:rPr>
        <w:t xml:space="preserve">the peoples of Africa, and people across </w:t>
      </w:r>
      <w:r w:rsidRPr="00A015A7">
        <w:rPr>
          <w:rStyle w:val="StyleBoldUnderline"/>
          <w:highlight w:val="yellow"/>
        </w:rPr>
        <w:t>the</w:t>
      </w:r>
      <w:r w:rsidRPr="002F3F69">
        <w:rPr>
          <w:rStyle w:val="StyleBoldUnderline"/>
        </w:rPr>
        <w:t xml:space="preserve"> </w:t>
      </w:r>
      <w:r w:rsidRPr="00865ECA">
        <w:rPr>
          <w:rStyle w:val="StyleBoldUnderline"/>
          <w:highlight w:val="yellow"/>
        </w:rPr>
        <w:t>Global South</w:t>
      </w:r>
      <w:r w:rsidRPr="002F3F69">
        <w:rPr>
          <w:sz w:val="16"/>
        </w:rPr>
        <w:t xml:space="preserve">. </w:t>
      </w:r>
      <w:r w:rsidRPr="00A84821">
        <w:rPr>
          <w:sz w:val="12"/>
          <w:szCs w:val="12"/>
        </w:rPr>
        <w:t xml:space="preserve">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 </w:t>
      </w:r>
      <w:r w:rsidRPr="00A84821">
        <w:rPr>
          <w:rStyle w:val="StyleBoldUnderline"/>
          <w:sz w:val="12"/>
          <w:szCs w:val="12"/>
        </w:rPr>
        <w:t>•</w:t>
      </w:r>
      <w:r w:rsidRPr="002F3F69">
        <w:rPr>
          <w:rStyle w:val="StyleBoldUnderline"/>
        </w:rPr>
        <w:t xml:space="preserve"> </w:t>
      </w:r>
      <w:r w:rsidRPr="00A015A7">
        <w:rPr>
          <w:rStyle w:val="StyleBoldUnderline"/>
          <w:highlight w:val="yellow"/>
        </w:rPr>
        <w:t>The six states with the highest African American population are</w:t>
      </w:r>
      <w:r w:rsidRPr="002F3F69">
        <w:rPr>
          <w:rStyle w:val="StyleBoldUnderline"/>
        </w:rPr>
        <w:t xml:space="preserve"> </w:t>
      </w:r>
      <w:r w:rsidRPr="002F3F69">
        <w:rPr>
          <w:sz w:val="16"/>
        </w:rPr>
        <w:t xml:space="preserve">all in the Atlantic hurricane zone, and are </w:t>
      </w:r>
      <w:r w:rsidRPr="00A015A7">
        <w:rPr>
          <w:rStyle w:val="StyleBoldUnderline"/>
          <w:highlight w:val="yellow"/>
        </w:rPr>
        <w:t>expected to experience more intense storms resembling Katrina</w:t>
      </w:r>
      <w:r w:rsidRPr="002F3F69">
        <w:rPr>
          <w:sz w:val="16"/>
        </w:rPr>
        <w:t xml:space="preserve"> and Rita in the future. ¶ • </w:t>
      </w:r>
      <w:r w:rsidRPr="002F3F69">
        <w:rPr>
          <w:rStyle w:val="StyleBoldUnderline"/>
        </w:rPr>
        <w:t>Global warming is expected to increase</w:t>
      </w:r>
      <w:r w:rsidRPr="002F3F69">
        <w:rPr>
          <w:sz w:val="16"/>
        </w:rPr>
        <w:t xml:space="preserve"> the frequency and intensity of </w:t>
      </w:r>
      <w:r w:rsidRPr="002F3F69">
        <w:rPr>
          <w:rStyle w:val="StyleBoldUnderline"/>
        </w:rPr>
        <w:t>heat waves</w:t>
      </w:r>
      <w:r w:rsidRPr="002F3F69">
        <w:rPr>
          <w:sz w:val="16"/>
        </w:rPr>
        <w:t xml:space="preserve"> or extreme heat events. </w:t>
      </w:r>
      <w:r w:rsidRPr="002F3F69">
        <w:rPr>
          <w:rStyle w:val="StyleBoldUnderline"/>
        </w:rPr>
        <w:t>African Americans suffer heat death at</w:t>
      </w:r>
      <w:r w:rsidRPr="002F3F69">
        <w:rPr>
          <w:sz w:val="16"/>
        </w:rPr>
        <w:t xml:space="preserve"> one hundred fifty to </w:t>
      </w:r>
      <w:r w:rsidRPr="002F3F69">
        <w:rPr>
          <w:rStyle w:val="StyleBoldUnderline"/>
        </w:rPr>
        <w:t>two</w:t>
      </w:r>
      <w:r w:rsidRPr="002F3F69">
        <w:rPr>
          <w:sz w:val="16"/>
        </w:rPr>
        <w:t xml:space="preserve"> </w:t>
      </w:r>
      <w:r w:rsidRPr="002F3F69">
        <w:rPr>
          <w:rStyle w:val="StyleBoldUnderline"/>
        </w:rPr>
        <w:t xml:space="preserve">hundred percent of the rate for </w:t>
      </w:r>
      <w:r w:rsidRPr="002F3F69">
        <w:rPr>
          <w:sz w:val="16"/>
        </w:rPr>
        <w:t>non-Hispanic</w:t>
      </w:r>
      <w:r w:rsidRPr="002F3F69">
        <w:rPr>
          <w:rStyle w:val="StyleBoldUnderline"/>
        </w:rPr>
        <w:t xml:space="preserve"> whites. </w:t>
      </w:r>
      <w:r w:rsidRPr="002F3F69">
        <w:rPr>
          <w:sz w:val="16"/>
        </w:rPr>
        <w:t>¶</w:t>
      </w:r>
      <w:r w:rsidRPr="000360F9">
        <w:rPr>
          <w:sz w:val="12"/>
          <w:u w:val="single"/>
        </w:rPr>
        <w:t xml:space="preserve"> </w:t>
      </w:r>
      <w:r w:rsidRPr="00201900">
        <w:rPr>
          <w:rStyle w:val="StyleBoldUnderline"/>
        </w:rPr>
        <w:t xml:space="preserve">• </w:t>
      </w:r>
      <w:r w:rsidRPr="00A015A7">
        <w:rPr>
          <w:rStyle w:val="StyleBoldUnderline"/>
          <w:highlight w:val="yellow"/>
        </w:rPr>
        <w:t>Seventy-one percent of African Americans live</w:t>
      </w:r>
      <w:r w:rsidRPr="00201900">
        <w:rPr>
          <w:rStyle w:val="StyleBoldUnderline"/>
        </w:rPr>
        <w:t xml:space="preserve"> in counties in violation of federal air pollution standards</w:t>
      </w:r>
      <w:r w:rsidRPr="002F3F69">
        <w:rPr>
          <w:sz w:val="16"/>
        </w:rPr>
        <w:t xml:space="preserve">, as compared to fifty-eight percent of the white population. Seventy-eight percent of African Americans live </w:t>
      </w:r>
      <w:r w:rsidRPr="00A015A7">
        <w:rPr>
          <w:rStyle w:val="StyleBoldUnderline"/>
          <w:highlight w:val="yellow"/>
        </w:rPr>
        <w:t>within thirty miles of a coal-fired power plant</w:t>
      </w:r>
      <w:r w:rsidRPr="002F3F69">
        <w:rPr>
          <w:sz w:val="16"/>
        </w:rPr>
        <w:t xml:space="preserve">, as compared to fifty-six percent of non-Hispanic whites. ¶ • </w:t>
      </w:r>
      <w:r w:rsidRPr="00A015A7">
        <w:rPr>
          <w:rStyle w:val="StyleBoldUnderline"/>
          <w:highlight w:val="yellow"/>
        </w:rPr>
        <w:t>Asthma has strong associations with</w:t>
      </w:r>
      <w:r w:rsidRPr="00657567">
        <w:rPr>
          <w:rStyle w:val="StyleBoldUnderline"/>
        </w:rPr>
        <w:t xml:space="preserve"> air </w:t>
      </w:r>
      <w:r w:rsidRPr="00A015A7">
        <w:rPr>
          <w:rStyle w:val="StyleBoldUnderline"/>
          <w:highlight w:val="yellow"/>
        </w:rPr>
        <w:t xml:space="preserve">pollution, and African Americans have a thirty-six percent higher rate of </w:t>
      </w:r>
      <w:r w:rsidRPr="00657567">
        <w:rPr>
          <w:rStyle w:val="StyleBoldUnderline"/>
        </w:rPr>
        <w:t xml:space="preserve">incidents of </w:t>
      </w:r>
      <w:r w:rsidRPr="00A015A7">
        <w:rPr>
          <w:rStyle w:val="StyleBoldUnderline"/>
          <w:highlight w:val="yellow"/>
        </w:rPr>
        <w:t>asthma</w:t>
      </w:r>
      <w:r w:rsidRPr="002F3F69">
        <w:rPr>
          <w:sz w:val="16"/>
        </w:rPr>
        <w:t xml:space="preserve"> than whites. Asthma is three times as likely to lead to emergency room visits or deaths for African Americans. ¶ • </w:t>
      </w:r>
      <w:r w:rsidRPr="00AD242C">
        <w:rPr>
          <w:rStyle w:val="StyleBoldUnderline"/>
          <w:highlight w:val="yellow"/>
        </w:rPr>
        <w:t>This study finds that a</w:t>
      </w:r>
      <w:r w:rsidRPr="00AD242C">
        <w:rPr>
          <w:rStyle w:val="StyleBoldUnderline"/>
        </w:rPr>
        <w:t xml:space="preserve"> twenty-five percent </w:t>
      </w:r>
      <w:r w:rsidRPr="00AD242C">
        <w:rPr>
          <w:rStyle w:val="StyleBoldUnderline"/>
          <w:highlight w:val="yellow"/>
        </w:rPr>
        <w:t>reduction in greenhouse gases</w:t>
      </w:r>
      <w:r w:rsidRPr="002F3F69">
        <w:rPr>
          <w:sz w:val="16"/>
        </w:rPr>
        <w:t>—similar to what passed in California and is proposed in major federal legislation—</w:t>
      </w:r>
      <w:r w:rsidRPr="00AD242C">
        <w:rPr>
          <w:rStyle w:val="StyleBoldUnderline"/>
          <w:highlight w:val="yellow"/>
        </w:rPr>
        <w:t>would reduce</w:t>
      </w:r>
      <w:r w:rsidRPr="002F3F69">
        <w:rPr>
          <w:sz w:val="16"/>
        </w:rPr>
        <w:t xml:space="preserve"> infant mortality by at least two percent, asthma by at least sixteen percent, and </w:t>
      </w:r>
      <w:r w:rsidRPr="00AD242C">
        <w:rPr>
          <w:rStyle w:val="StyleBoldUnderline"/>
          <w:highlight w:val="yellow"/>
        </w:rPr>
        <w:t>mortality from particulates by at least 6,000 to 12,000 deaths per year</w:t>
      </w:r>
      <w:r w:rsidRPr="002F3F69">
        <w:rPr>
          <w:sz w:val="16"/>
        </w:rPr>
        <w:t xml:space="preserve">. Other estimates have run as high as 33,000 fewer deaths per year. </w:t>
      </w:r>
      <w:r w:rsidRPr="00AD242C">
        <w:rPr>
          <w:rStyle w:val="Emphasis"/>
          <w:highlight w:val="yellow"/>
        </w:rPr>
        <w:t>A disproportionate number</w:t>
      </w:r>
      <w:r w:rsidRPr="0088199E">
        <w:rPr>
          <w:rStyle w:val="Emphasis"/>
        </w:rPr>
        <w:t xml:space="preserve"> of the lives </w:t>
      </w:r>
      <w:r w:rsidRPr="00AD242C">
        <w:rPr>
          <w:rStyle w:val="Emphasis"/>
          <w:highlight w:val="yellow"/>
        </w:rPr>
        <w:t>saved</w:t>
      </w:r>
      <w:r w:rsidRPr="0088199E">
        <w:rPr>
          <w:rStyle w:val="Emphasis"/>
        </w:rPr>
        <w:t xml:space="preserve"> by these proposed reductions </w:t>
      </w:r>
      <w:r w:rsidRPr="00AD242C">
        <w:rPr>
          <w:rStyle w:val="StyleBoldUnderline"/>
          <w:highlight w:val="yellow"/>
        </w:rPr>
        <w:t>would be African American. African Americans Are Economically More Vulnerable to Disasters and Illnesses</w:t>
      </w:r>
      <w:r w:rsidRPr="002F3F69">
        <w:rPr>
          <w:sz w:val="16"/>
        </w:rPr>
        <w:t xml:space="preserve"> </w:t>
      </w:r>
      <w:r w:rsidRPr="00AD242C">
        <w:rPr>
          <w:rStyle w:val="StyleBoldUnderline"/>
          <w:highlight w:val="yellow"/>
        </w:rPr>
        <w:t>¶ • In 2006, twenty percent of African Americans had no health insurance</w:t>
      </w:r>
      <w:r w:rsidRPr="002F3F69">
        <w:rPr>
          <w:sz w:val="16"/>
        </w:rPr>
        <w:t xml:space="preserve">, including fourteen percent of African American children—nearly twice the rate of non-Hispanic whites. ¶ • </w:t>
      </w:r>
      <w:r w:rsidRPr="00AD242C">
        <w:rPr>
          <w:rStyle w:val="StyleBoldUnderline"/>
          <w:highlight w:val="yellow"/>
        </w:rPr>
        <w:t>In the absence of insurance, disasters and illness (which will increase with global warming) could be cushioned by income and</w:t>
      </w:r>
      <w:r w:rsidRPr="002F3F69">
        <w:rPr>
          <w:sz w:val="16"/>
        </w:rPr>
        <w:t xml:space="preserve"> accumulated </w:t>
      </w:r>
      <w:r w:rsidRPr="00AD242C">
        <w:rPr>
          <w:rStyle w:val="StyleBoldUnderline"/>
          <w:highlight w:val="yellow"/>
        </w:rPr>
        <w:t>wealth</w:t>
      </w:r>
      <w:r w:rsidRPr="002F3F69">
        <w:rPr>
          <w:sz w:val="16"/>
        </w:rPr>
        <w:t xml:space="preserve">. However, the average income of African American households is fifty-seven percent that of non-Hispanic whites, and median wealth is only one-tenth that of non-Hispanic whites. ¶ • </w:t>
      </w:r>
      <w:r w:rsidRPr="00AD242C">
        <w:rPr>
          <w:rStyle w:val="StyleBoldUnderline"/>
          <w:highlight w:val="yellow"/>
        </w:rPr>
        <w:t>Racist stereotypes have been shown to reduce aid donations and impede service delivery to African Americans in the wake of</w:t>
      </w:r>
      <w:r w:rsidRPr="002F3F69">
        <w:rPr>
          <w:sz w:val="16"/>
        </w:rPr>
        <w:t xml:space="preserve"> hurricanes, floods, fires and other </w:t>
      </w:r>
      <w:r w:rsidRPr="00AD242C">
        <w:rPr>
          <w:rStyle w:val="StyleBoldUnderline"/>
          <w:highlight w:val="yellow"/>
        </w:rPr>
        <w:t>climate-related disasters</w:t>
      </w:r>
      <w:r w:rsidRPr="002F3F69">
        <w:rPr>
          <w:sz w:val="16"/>
        </w:rPr>
        <w:t xml:space="preserve"> as compared to non-Hispanic whites in similar circumstances. </w:t>
      </w:r>
      <w:r w:rsidRPr="00AD242C">
        <w:rPr>
          <w:rStyle w:val="StyleBoldUnderline"/>
          <w:highlight w:val="yellow"/>
        </w:rPr>
        <w:t>African Americans Are at Greater Risk from Energy Price Shocks</w:t>
      </w:r>
      <w:r w:rsidRPr="00AD242C">
        <w:rPr>
          <w:rStyle w:val="StyleBoldUnderline"/>
        </w:rPr>
        <w:t xml:space="preserve"> ¶ • </w:t>
      </w:r>
      <w:r w:rsidRPr="00AD242C">
        <w:rPr>
          <w:rStyle w:val="StyleBoldUnderline"/>
          <w:highlight w:val="yellow"/>
        </w:rPr>
        <w:t>African Americans spend thirty percent more of their income on energy than non-Hispanic whites</w:t>
      </w:r>
      <w:r w:rsidRPr="002F3F69">
        <w:rPr>
          <w:sz w:val="16"/>
        </w:rPr>
        <w:t xml:space="preserve">. • Energy price increases have contributed to seventy to eighty percent of recent recessions. </w:t>
      </w:r>
      <w:r w:rsidRPr="00AD242C">
        <w:rPr>
          <w:rStyle w:val="StyleBoldUnderline"/>
          <w:highlight w:val="yellow"/>
        </w:rPr>
        <w:t>The increase in unemployment of African Americans during energy caused recessions is twice that of non-Hispanic whites</w:t>
      </w:r>
      <w:r w:rsidRPr="002F3F69">
        <w:rPr>
          <w:sz w:val="16"/>
        </w:rPr>
        <w:t xml:space="preserve">, costing the community an average of one percent of income every year. • </w:t>
      </w:r>
      <w:r w:rsidRPr="00AD242C">
        <w:rPr>
          <w:rStyle w:val="StyleBoldUnderline"/>
          <w:highlight w:val="yellow"/>
        </w:rPr>
        <w:t>Reducing economic dependence on energy will alleviate the frequency and severity of recessions and the economic disparities they generate</w:t>
      </w:r>
      <w:r w:rsidRPr="002F3F69">
        <w:rPr>
          <w:sz w:val="16"/>
        </w:rPr>
        <w:t xml:space="preserv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2F3F69">
        <w:rPr>
          <w:rStyle w:val="StyleBoldUnderline"/>
        </w:rPr>
        <w:t xml:space="preserve">Conversely, </w:t>
      </w:r>
      <w:r w:rsidRPr="00865ECA">
        <w:rPr>
          <w:rStyle w:val="StyleBoldUnderline"/>
        </w:rPr>
        <w:t>renewable electricity</w:t>
      </w:r>
      <w:r w:rsidRPr="00865ECA">
        <w:rPr>
          <w:sz w:val="16"/>
        </w:rPr>
        <w:t xml:space="preserve"> generation </w:t>
      </w:r>
      <w:r w:rsidRPr="00865ECA">
        <w:rPr>
          <w:rStyle w:val="StyleBoldUnderline"/>
        </w:rPr>
        <w:t>employs</w:t>
      </w:r>
      <w:r w:rsidRPr="00865ECA">
        <w:rPr>
          <w:sz w:val="16"/>
        </w:rPr>
        <w:t xml:space="preserve"> three to </w:t>
      </w:r>
      <w:r w:rsidRPr="00865ECA">
        <w:rPr>
          <w:rStyle w:val="StyleBoldUnderline"/>
        </w:rPr>
        <w:t>five times as many people as</w:t>
      </w:r>
      <w:r w:rsidRPr="00865ECA">
        <w:rPr>
          <w:sz w:val="16"/>
        </w:rPr>
        <w:t xml:space="preserve"> comparable electricity generation </w:t>
      </w:r>
      <w:r w:rsidRPr="00865ECA">
        <w:rPr>
          <w:rStyle w:val="StyleBoldUnderline"/>
        </w:rPr>
        <w:t xml:space="preserve">from fossil fuels, a higher proportion of whom are African American. </w:t>
      </w:r>
      <w:r w:rsidRPr="00865ECA">
        <w:rPr>
          <w:sz w:val="16"/>
        </w:rPr>
        <w:t>¶</w:t>
      </w:r>
      <w:r w:rsidRPr="00865ECA">
        <w:rPr>
          <w:sz w:val="12"/>
          <w:u w:val="single"/>
        </w:rPr>
        <w:t xml:space="preserve"> </w:t>
      </w:r>
      <w:r w:rsidRPr="00865ECA">
        <w:rPr>
          <w:rStyle w:val="StyleBoldUnderline"/>
        </w:rPr>
        <w:t>• Switching just one percent</w:t>
      </w:r>
      <w:r w:rsidRPr="00865ECA">
        <w:rPr>
          <w:sz w:val="16"/>
        </w:rPr>
        <w:t xml:space="preserve"> </w:t>
      </w:r>
      <w:r w:rsidRPr="00865ECA">
        <w:rPr>
          <w:rStyle w:val="StyleBoldUnderline"/>
        </w:rPr>
        <w:t>of</w:t>
      </w:r>
      <w:r w:rsidRPr="00865ECA">
        <w:rPr>
          <w:sz w:val="16"/>
        </w:rPr>
        <w:t xml:space="preserve"> total </w:t>
      </w:r>
      <w:r w:rsidRPr="00865ECA">
        <w:rPr>
          <w:rStyle w:val="StyleBoldUnderline"/>
        </w:rPr>
        <w:t>electricity</w:t>
      </w:r>
      <w:r w:rsidRPr="00865ECA">
        <w:rPr>
          <w:sz w:val="16"/>
        </w:rPr>
        <w:t xml:space="preserve"> generating capacity per year from conventional </w:t>
      </w:r>
      <w:r w:rsidRPr="00865ECA">
        <w:rPr>
          <w:rStyle w:val="StyleBoldUnderline"/>
        </w:rPr>
        <w:t>to renewable sources would</w:t>
      </w:r>
      <w:r w:rsidRPr="00865ECA">
        <w:rPr>
          <w:sz w:val="16"/>
        </w:rPr>
        <w:t xml:space="preserve"> </w:t>
      </w:r>
      <w:r w:rsidRPr="00865ECA">
        <w:rPr>
          <w:rStyle w:val="StyleBoldUnderline"/>
        </w:rPr>
        <w:t>result in</w:t>
      </w:r>
      <w:r w:rsidRPr="00865ECA">
        <w:rPr>
          <w:sz w:val="16"/>
        </w:rPr>
        <w:t xml:space="preserve"> an additional 61,000 to </w:t>
      </w:r>
      <w:r w:rsidRPr="00865ECA">
        <w:rPr>
          <w:rStyle w:val="StyleBoldUnderline"/>
        </w:rPr>
        <w:t>84,000 jobs for African Americans</w:t>
      </w:r>
      <w:r w:rsidRPr="00865ECA">
        <w:rPr>
          <w:sz w:val="16"/>
        </w:rPr>
        <w:t xml:space="preserve"> by 2030. ¶ • A well-designed </w:t>
      </w:r>
      <w:r w:rsidRPr="00865ECA">
        <w:rPr>
          <w:rStyle w:val="StyleBoldUnderline"/>
        </w:rPr>
        <w:t>comprehensive</w:t>
      </w:r>
      <w:r w:rsidRPr="00865ECA">
        <w:rPr>
          <w:sz w:val="16"/>
        </w:rPr>
        <w:t xml:space="preserve"> </w:t>
      </w:r>
      <w:r w:rsidRPr="00865ECA">
        <w:rPr>
          <w:rStyle w:val="StyleBoldUnderline"/>
        </w:rPr>
        <w:t>climate plan</w:t>
      </w:r>
      <w:r w:rsidRPr="00865ECA">
        <w:rPr>
          <w:sz w:val="16"/>
        </w:rPr>
        <w:t xml:space="preserve"> achieving emission reductions </w:t>
      </w:r>
      <w:r w:rsidRPr="00865ECA">
        <w:rPr>
          <w:rStyle w:val="StyleBoldUnderline"/>
        </w:rPr>
        <w:t xml:space="preserve">comparable to </w:t>
      </w:r>
      <w:r w:rsidRPr="00865ECA">
        <w:rPr>
          <w:sz w:val="16"/>
        </w:rPr>
        <w:t>the</w:t>
      </w:r>
      <w:r w:rsidRPr="00865ECA">
        <w:rPr>
          <w:rStyle w:val="StyleBoldUnderline"/>
        </w:rPr>
        <w:t xml:space="preserve"> Kyoto</w:t>
      </w:r>
      <w:r w:rsidRPr="00865ECA">
        <w:rPr>
          <w:sz w:val="16"/>
        </w:rPr>
        <w:t xml:space="preserve"> Protocol </w:t>
      </w:r>
      <w:r w:rsidRPr="00865ECA">
        <w:rPr>
          <w:rStyle w:val="StyleBoldUnderline"/>
        </w:rPr>
        <w:t>would create over 430,000 jobs for African Americans</w:t>
      </w:r>
      <w:r w:rsidRPr="002F3F69">
        <w:rPr>
          <w:sz w:val="16"/>
        </w:rPr>
        <w:t xml:space="preserve"> by 2030, reducing the African American unemployment rate by 1.8 percentage points and raising the average African American income by 3 to 4 percent. </w:t>
      </w:r>
    </w:p>
    <w:p w:rsidR="00450F29" w:rsidRPr="00361C40" w:rsidRDefault="00450F29" w:rsidP="00450F29">
      <w:pPr>
        <w:pStyle w:val="Heading4"/>
      </w:pPr>
      <w:r w:rsidRPr="00361C40">
        <w:lastRenderedPageBreak/>
        <w:t xml:space="preserve">Tax incentives would solve for reprocessing – makes </w:t>
      </w:r>
      <w:r>
        <w:t>it commercially more desirable</w:t>
      </w:r>
    </w:p>
    <w:p w:rsidR="00450F29" w:rsidRPr="00361C40" w:rsidRDefault="00450F29" w:rsidP="00450F29">
      <w:r w:rsidRPr="00361C40">
        <w:rPr>
          <w:rStyle w:val="StyleStyleBold12pt"/>
        </w:rPr>
        <w:t>Lagus 5</w:t>
      </w:r>
      <w:r w:rsidRPr="00361C40">
        <w:t xml:space="preserve"> (Todd, 2005 WISE Intern, University of Minnesota, WISE, “Reprocessing of Spent Nuclear Fuel: A Policy Analysis” </w:t>
      </w:r>
      <w:hyperlink r:id="rId11" w:history="1">
        <w:r w:rsidRPr="00361C40">
          <w:t>http://www.wise-intern.org/journal/2005/lagus.pdf</w:t>
        </w:r>
      </w:hyperlink>
      <w:r w:rsidRPr="00361C40">
        <w:t>, RSR)</w:t>
      </w:r>
    </w:p>
    <w:p w:rsidR="00450F29" w:rsidRPr="00666E84" w:rsidRDefault="00450F29" w:rsidP="00450F29">
      <w:pPr>
        <w:rPr>
          <w:rStyle w:val="StyleBoldUnderline"/>
          <w:highlight w:val="yellow"/>
        </w:rPr>
      </w:pPr>
    </w:p>
    <w:p w:rsidR="00450F29" w:rsidRDefault="00450F29" w:rsidP="00450F29">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to 6 mills/kWh.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to 4 mills/kWh.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450F29" w:rsidRDefault="00450F29" w:rsidP="00450F29">
      <w:pPr>
        <w:pStyle w:val="Heading3"/>
      </w:pPr>
      <w:r>
        <w:lastRenderedPageBreak/>
        <w:t>Solvency</w:t>
      </w:r>
    </w:p>
    <w:p w:rsidR="00450F29" w:rsidRDefault="00450F29" w:rsidP="00450F29">
      <w:pPr>
        <w:pStyle w:val="Heading4"/>
      </w:pPr>
      <w:r>
        <w:t>Observation Two: Solvency</w:t>
      </w:r>
    </w:p>
    <w:p w:rsidR="00450F29" w:rsidRPr="00C72263" w:rsidRDefault="00450F29" w:rsidP="00450F29">
      <w:pPr>
        <w:pStyle w:val="Heading4"/>
        <w:rPr>
          <w:rFonts w:cs="Arial"/>
        </w:rPr>
      </w:pPr>
      <w:r>
        <w:rPr>
          <w:rFonts w:cs="Arial"/>
        </w:rPr>
        <w:t>Deliberative policymaking</w:t>
      </w:r>
      <w:r w:rsidRPr="00C72263">
        <w:rPr>
          <w:rFonts w:cs="Arial"/>
        </w:rPr>
        <w:t xml:space="preserve"> through </w:t>
      </w:r>
      <w:r>
        <w:rPr>
          <w:rFonts w:cs="Arial"/>
        </w:rPr>
        <w:t>debate is the crucial</w:t>
      </w:r>
      <w:r w:rsidRPr="00C72263">
        <w:rPr>
          <w:rFonts w:cs="Arial"/>
        </w:rPr>
        <w:t xml:space="preserve"> internal link to solving </w:t>
      </w:r>
      <w:r>
        <w:rPr>
          <w:rFonts w:cs="Arial"/>
        </w:rPr>
        <w:t>warming through public policy.</w:t>
      </w:r>
    </w:p>
    <w:p w:rsidR="00450F29" w:rsidRDefault="00450F29" w:rsidP="00450F29">
      <w:r w:rsidRPr="00FA061F">
        <w:rPr>
          <w:rStyle w:val="StyleStyleBold12pt"/>
        </w:rPr>
        <w:t>Herbeck and Isham 10</w:t>
      </w:r>
      <w:r>
        <w:rPr>
          <w:rStyle w:val="StyleStyleBold12pt"/>
        </w:rPr>
        <w:t xml:space="preserve"> </w:t>
      </w:r>
      <w:r w:rsidRPr="00696E02">
        <w:t>(</w:t>
      </w:r>
      <w:r>
        <w:t xml:space="preserve">Jon Isham </w:t>
      </w:r>
      <w:r w:rsidRPr="00C72263">
        <w:t>Associate Professor of Economics, Middlebury College</w:t>
      </w:r>
      <w:r>
        <w:t xml:space="preserve"> </w:t>
      </w:r>
      <w:r w:rsidRPr="00C72263">
        <w:t>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Ashgate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r>
        <w:t xml:space="preserve"> </w:t>
      </w:r>
      <w:r w:rsidRPr="00C72263">
        <w:t>Herbeck, member of the Rubenstein School of Environment and Natural Res</w:t>
      </w:r>
      <w:r>
        <w:t xml:space="preserve">ources and the Honors College, </w:t>
      </w:r>
      <w:hyperlink r:id="rId12" w:history="1">
        <w:r w:rsidRPr="00C72263">
          <w:rPr>
            <w:rStyle w:val="Hyperlink"/>
          </w:rPr>
          <w:t>http://www.thesolutionsjournal.com/node/775</w:t>
        </w:r>
      </w:hyperlink>
      <w:r>
        <w:t>)</w:t>
      </w:r>
    </w:p>
    <w:p w:rsidR="00450F29" w:rsidRPr="00696E02" w:rsidRDefault="00450F29" w:rsidP="00450F29">
      <w:pPr>
        <w:rPr>
          <w:b/>
          <w:bCs/>
          <w:sz w:val="26"/>
        </w:rPr>
      </w:pPr>
    </w:p>
    <w:p w:rsidR="00450F29" w:rsidRDefault="00450F29" w:rsidP="00450F29">
      <w:pPr>
        <w:rPr>
          <w:sz w:val="16"/>
        </w:rPr>
      </w:pPr>
      <w:r w:rsidRPr="00FA061F">
        <w:rPr>
          <w:sz w:val="16"/>
        </w:rPr>
        <w:t xml:space="preserve"> Getting to </w:t>
      </w:r>
      <w:r w:rsidRPr="00E133A6">
        <w:rPr>
          <w:rStyle w:val="StyleBoldUnderline"/>
          <w:highlight w:val="yellow"/>
        </w:rPr>
        <w:t>350 parts per million CO2</w:t>
      </w:r>
      <w:r w:rsidRPr="00FA061F">
        <w:rPr>
          <w:sz w:val="16"/>
        </w:rPr>
        <w:t xml:space="preserve"> in the atmosphere </w:t>
      </w:r>
      <w:r w:rsidRPr="00C72263">
        <w:rPr>
          <w:rStyle w:val="StyleBoldUnderline"/>
        </w:rPr>
        <w:t>will require massive investments in clean-energy infrastructure</w:t>
      </w:r>
      <w:r w:rsidRPr="00FA061F">
        <w:rPr>
          <w:sz w:val="16"/>
        </w:rPr>
        <w:t xml:space="preserve">—investments </w:t>
      </w:r>
      <w:r w:rsidRPr="00C72263">
        <w:rPr>
          <w:rStyle w:val="StyleBoldUnderline"/>
        </w:rPr>
        <w:t>that</w:t>
      </w:r>
      <w:r w:rsidRPr="00FA061F">
        <w:rPr>
          <w:sz w:val="16"/>
        </w:rPr>
        <w:t xml:space="preserve"> </w:t>
      </w:r>
      <w:r w:rsidRPr="00E133A6">
        <w:rPr>
          <w:rStyle w:val="StyleBoldUnderline"/>
          <w:highlight w:val="yellow"/>
        </w:rPr>
        <w:t>can</w:t>
      </w:r>
      <w:r w:rsidRPr="00C72263">
        <w:rPr>
          <w:rStyle w:val="StyleBoldUnderline"/>
        </w:rPr>
        <w:t xml:space="preserve"> </w:t>
      </w:r>
      <w:r w:rsidRPr="00FA061F">
        <w:rPr>
          <w:sz w:val="16"/>
        </w:rPr>
        <w:t xml:space="preserve">too often </w:t>
      </w:r>
      <w:r w:rsidRPr="00E133A6">
        <w:rPr>
          <w:rStyle w:val="StyleBoldUnderline"/>
          <w:highlight w:val="yellow"/>
        </w:rPr>
        <w:t>be foiled by</w:t>
      </w:r>
      <w:r w:rsidRPr="00FA061F">
        <w:rPr>
          <w:sz w:val="16"/>
        </w:rPr>
        <w:t xml:space="preserve"> a combination of special interests and </w:t>
      </w:r>
      <w:r w:rsidRPr="00E133A6">
        <w:rPr>
          <w:rStyle w:val="StyleBoldUnderline"/>
          <w:highlight w:val="yellow"/>
        </w:rPr>
        <w:t>political sclerosis</w:t>
      </w:r>
      <w:r w:rsidRPr="00C72263">
        <w:rPr>
          <w:rStyle w:val="StyleBoldUnderline"/>
        </w:rPr>
        <w:t xml:space="preserve">. </w:t>
      </w:r>
      <w:r w:rsidRPr="00FA061F">
        <w:rPr>
          <w:sz w:val="16"/>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E133A6">
        <w:rPr>
          <w:rStyle w:val="StyleBoldUnderline"/>
          <w:highlight w:val="yellow"/>
        </w:rPr>
        <w:t>How can</w:t>
      </w:r>
      <w:r w:rsidRPr="00C72263">
        <w:rPr>
          <w:rStyle w:val="StyleBoldUnderline"/>
        </w:rPr>
        <w:t xml:space="preserve"> the </w:t>
      </w:r>
      <w:r w:rsidRPr="00E133A6">
        <w:rPr>
          <w:rStyle w:val="StyleBoldUnderline"/>
          <w:highlight w:val="yellow"/>
        </w:rPr>
        <w:t>decision-making</w:t>
      </w:r>
      <w:r w:rsidRPr="00FA061F">
        <w:rPr>
          <w:rStyle w:val="StyleBoldUnderline"/>
        </w:rPr>
        <w:t xml:space="preserve"> process</w:t>
      </w:r>
      <w:r w:rsidRPr="00FA061F">
        <w:rPr>
          <w:sz w:val="16"/>
        </w:rPr>
        <w:t xml:space="preserve"> about such projects </w:t>
      </w:r>
      <w:r w:rsidRPr="00E133A6">
        <w:rPr>
          <w:rStyle w:val="StyleBoldUnderline"/>
          <w:highlight w:val="yellow"/>
        </w:rPr>
        <w:t>be streamlined so that public policy</w:t>
      </w:r>
      <w:r w:rsidRPr="00E133A6">
        <w:rPr>
          <w:sz w:val="16"/>
          <w:highlight w:val="yellow"/>
        </w:rPr>
        <w:t xml:space="preserve"> </w:t>
      </w:r>
      <w:r w:rsidRPr="00E133A6">
        <w:rPr>
          <w:rStyle w:val="StyleBoldUnderline"/>
          <w:highlight w:val="yellow"/>
        </w:rPr>
        <w:t>reflects</w:t>
      </w:r>
      <w:r w:rsidRPr="00FA061F">
        <w:rPr>
          <w:sz w:val="16"/>
        </w:rPr>
        <w:t xml:space="preserve"> the view of </w:t>
      </w:r>
      <w:r w:rsidRPr="00E133A6">
        <w:rPr>
          <w:rStyle w:val="StyleBoldUnderline"/>
          <w:highlight w:val="yellow"/>
        </w:rPr>
        <w:t>a well-informed majority</w:t>
      </w:r>
      <w:r w:rsidRPr="00E133A6">
        <w:rPr>
          <w:sz w:val="16"/>
          <w:highlight w:val="yellow"/>
        </w:rPr>
        <w:t xml:space="preserve">, </w:t>
      </w:r>
      <w:r w:rsidRPr="00E133A6">
        <w:rPr>
          <w:rStyle w:val="StyleBoldUnderline"/>
          <w:highlight w:val="yellow"/>
        </w:rPr>
        <w:t>provides opportunities for</w:t>
      </w:r>
      <w:r w:rsidRPr="00C72263">
        <w:rPr>
          <w:rStyle w:val="StyleBoldUnderline"/>
        </w:rPr>
        <w:t xml:space="preserve"> </w:t>
      </w:r>
      <w:r w:rsidRPr="00FA061F">
        <w:rPr>
          <w:rStyle w:val="StyleBoldUnderline"/>
        </w:rPr>
        <w:t xml:space="preserve">legitimate </w:t>
      </w:r>
      <w:r w:rsidRPr="00E133A6">
        <w:rPr>
          <w:rStyle w:val="StyleBoldUnderline"/>
          <w:highlight w:val="yellow"/>
        </w:rPr>
        <w:t>critiques, but does not permit the</w:t>
      </w:r>
      <w:r w:rsidRPr="00E133A6">
        <w:rPr>
          <w:sz w:val="16"/>
          <w:highlight w:val="yellow"/>
        </w:rPr>
        <w:t xml:space="preserve"> </w:t>
      </w:r>
      <w:r w:rsidRPr="00E133A6">
        <w:rPr>
          <w:rStyle w:val="StyleBoldUnderline"/>
          <w:highlight w:val="yellow"/>
        </w:rPr>
        <w:t>opposition to retard</w:t>
      </w:r>
      <w:r w:rsidRPr="00E133A6">
        <w:rPr>
          <w:sz w:val="16"/>
          <w:highlight w:val="yellow"/>
        </w:rPr>
        <w:t xml:space="preserve"> </w:t>
      </w:r>
      <w:r w:rsidRPr="00E133A6">
        <w:rPr>
          <w:rStyle w:val="StyleBoldUnderline"/>
          <w:highlight w:val="yellow"/>
        </w:rPr>
        <w:t>the process indefinitely</w:t>
      </w:r>
      <w:r w:rsidRPr="00FA061F">
        <w:rPr>
          <w:sz w:val="16"/>
        </w:rPr>
        <w:t xml:space="preserve">? </w:t>
      </w:r>
      <w:r w:rsidRPr="00FA061F">
        <w:rPr>
          <w:rStyle w:val="StyleBoldUnderline"/>
        </w:rPr>
        <w:t>One answer is</w:t>
      </w:r>
      <w:r w:rsidRPr="00FA061F">
        <w:rPr>
          <w:rFonts w:cs="Arial"/>
          <w:b/>
          <w:sz w:val="16"/>
        </w:rPr>
        <w:t xml:space="preserve"> found in</w:t>
      </w:r>
      <w:r w:rsidRPr="00FA061F">
        <w:rPr>
          <w:sz w:val="16"/>
        </w:rPr>
        <w:t xml:space="preserve"> a set of innovative </w:t>
      </w:r>
      <w:r w:rsidRPr="00FA061F">
        <w:rPr>
          <w:rStyle w:val="StyleBoldUnderline"/>
        </w:rPr>
        <w:t xml:space="preserve">policy-making tools founded on </w:t>
      </w:r>
      <w:r w:rsidRPr="00FA061F">
        <w:rPr>
          <w:sz w:val="16"/>
        </w:rPr>
        <w:t xml:space="preserve">the principle of </w:t>
      </w:r>
      <w:r w:rsidRPr="00FA061F">
        <w:rPr>
          <w:rStyle w:val="StyleBoldUnderline"/>
        </w:rPr>
        <w:t>deliberative democracy</w:t>
      </w:r>
      <w:r w:rsidRPr="00FA061F">
        <w:rPr>
          <w:sz w:val="16"/>
        </w:rPr>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E133A6">
        <w:rPr>
          <w:rStyle w:val="StyleBoldUnderline"/>
          <w:highlight w:val="yellow"/>
        </w:rPr>
        <w:t xml:space="preserve">democratic leadership should involve </w:t>
      </w:r>
      <w:r w:rsidRPr="003E2336">
        <w:rPr>
          <w:rStyle w:val="StyleBoldUnderline"/>
        </w:rPr>
        <w:t xml:space="preserve">educating </w:t>
      </w:r>
      <w:r w:rsidRPr="00E133A6">
        <w:rPr>
          <w:rStyle w:val="StyleBoldUnderline"/>
          <w:highlight w:val="yellow"/>
        </w:rPr>
        <w:t>constituents</w:t>
      </w:r>
      <w:r w:rsidRPr="00FA061F">
        <w:rPr>
          <w:sz w:val="16"/>
        </w:rPr>
        <w:t xml:space="preserve"> about issues at hand, and that </w:t>
      </w:r>
      <w:r w:rsidRPr="00C72263">
        <w:rPr>
          <w:rStyle w:val="StyleBoldUnderline"/>
        </w:rPr>
        <w:t>citizens may significantly alter their opinions when faced with information</w:t>
      </w:r>
      <w:r w:rsidRPr="00FA061F">
        <w:rPr>
          <w:sz w:val="16"/>
        </w:rPr>
        <w:t xml:space="preserve"> about these issues. Advocates of the approach state that </w:t>
      </w:r>
      <w:r w:rsidRPr="00E133A6">
        <w:rPr>
          <w:rStyle w:val="StyleBoldUnderline"/>
          <w:highlight w:val="yellow"/>
        </w:rPr>
        <w:t>democracy should shift</w:t>
      </w:r>
      <w:r w:rsidRPr="00C72263">
        <w:rPr>
          <w:rStyle w:val="StyleBoldUnderline"/>
        </w:rPr>
        <w:t xml:space="preserve"> away from fixed notions </w:t>
      </w:r>
      <w:r w:rsidRPr="00E133A6">
        <w:rPr>
          <w:rStyle w:val="StyleBoldUnderline"/>
          <w:highlight w:val="yellow"/>
        </w:rPr>
        <w:t>toward a learning process</w:t>
      </w:r>
      <w:r w:rsidRPr="00E133A6">
        <w:rPr>
          <w:sz w:val="16"/>
          <w:highlight w:val="yellow"/>
        </w:rPr>
        <w:t xml:space="preserve"> </w:t>
      </w:r>
      <w:r w:rsidRPr="00E133A6">
        <w:rPr>
          <w:rStyle w:val="StyleBoldUnderline"/>
          <w:highlight w:val="yellow"/>
        </w:rPr>
        <w:t>in which people develop defensible positions</w:t>
      </w:r>
      <w:r w:rsidRPr="00FA061F">
        <w:rPr>
          <w:rStyle w:val="StyleBoldUnderline"/>
        </w:rPr>
        <w:t>.</w:t>
      </w:r>
      <w:r w:rsidRPr="00FA061F">
        <w:rPr>
          <w:sz w:val="16"/>
        </w:rPr>
        <w:t xml:space="preserve">5 While the approaches of the Center for Deliberative Democracy, America Speaks, and the Consensus Building Institute do differ, </w:t>
      </w:r>
      <w:r w:rsidRPr="00C72263">
        <w:rPr>
          <w:rStyle w:val="StyleBoldUnderline"/>
        </w:rPr>
        <w:t xml:space="preserve">all of these </w:t>
      </w:r>
      <w:r w:rsidRPr="00E133A6">
        <w:rPr>
          <w:rStyle w:val="StyleBoldUnderline"/>
          <w:highlight w:val="yellow"/>
        </w:rPr>
        <w:t>deliberative methodologies involve</w:t>
      </w:r>
      <w:r w:rsidRPr="003E2336">
        <w:rPr>
          <w:rStyle w:val="StyleBoldUnderline"/>
        </w:rPr>
        <w:t xml:space="preserve"> unbiased </w:t>
      </w:r>
      <w:r w:rsidRPr="00E133A6">
        <w:rPr>
          <w:rStyle w:val="StyleBoldUnderline"/>
          <w:highlight w:val="yellow"/>
        </w:rPr>
        <w:t>sharing</w:t>
      </w:r>
      <w:r w:rsidRPr="00FA061F">
        <w:rPr>
          <w:rStyle w:val="StyleBoldUnderline"/>
        </w:rPr>
        <w:t xml:space="preserve"> of </w:t>
      </w:r>
      <w:r w:rsidRPr="00E133A6">
        <w:rPr>
          <w:rStyle w:val="StyleBoldUnderline"/>
          <w:highlight w:val="yellow"/>
        </w:rPr>
        <w:t>information</w:t>
      </w:r>
      <w:r w:rsidRPr="00E133A6">
        <w:rPr>
          <w:sz w:val="16"/>
          <w:highlight w:val="yellow"/>
        </w:rPr>
        <w:t xml:space="preserve"> </w:t>
      </w:r>
      <w:r w:rsidRPr="00E133A6">
        <w:rPr>
          <w:rStyle w:val="StyleBoldUnderline"/>
          <w:highlight w:val="yellow"/>
        </w:rPr>
        <w:t>and public-policy alternatives</w:t>
      </w:r>
      <w:r w:rsidRPr="00FA061F">
        <w:rPr>
          <w:sz w:val="16"/>
        </w:rPr>
        <w:t xml:space="preserve"> with a representative set of citizens; a </w:t>
      </w:r>
      <w:r w:rsidRPr="00E133A6">
        <w:rPr>
          <w:rStyle w:val="StyleBoldUnderline"/>
          <w:highlight w:val="yellow"/>
        </w:rPr>
        <w:t>moderated</w:t>
      </w:r>
      <w:r w:rsidRPr="00FA061F">
        <w:rPr>
          <w:sz w:val="16"/>
        </w:rPr>
        <w:t xml:space="preserve"> process of </w:t>
      </w:r>
      <w:r w:rsidRPr="00E133A6">
        <w:rPr>
          <w:rStyle w:val="StyleBoldUnderline"/>
          <w:highlight w:val="yellow"/>
        </w:rPr>
        <w:t>deliberation among</w:t>
      </w:r>
      <w:r w:rsidRPr="00C72263">
        <w:rPr>
          <w:rStyle w:val="StyleBoldUnderline"/>
        </w:rPr>
        <w:t xml:space="preserve"> </w:t>
      </w:r>
      <w:r w:rsidRPr="00FA061F">
        <w:rPr>
          <w:sz w:val="16"/>
        </w:rPr>
        <w:t xml:space="preserve">the </w:t>
      </w:r>
      <w:r w:rsidRPr="00C72263">
        <w:rPr>
          <w:rStyle w:val="StyleBoldUnderline"/>
        </w:rPr>
        <w:t xml:space="preserve">selected </w:t>
      </w:r>
      <w:r w:rsidRPr="00E133A6">
        <w:rPr>
          <w:rStyle w:val="StyleBoldUnderline"/>
          <w:highlight w:val="yellow"/>
        </w:rPr>
        <w:t>citizens</w:t>
      </w:r>
      <w:r w:rsidRPr="00E133A6">
        <w:rPr>
          <w:sz w:val="16"/>
          <w:highlight w:val="yellow"/>
        </w:rPr>
        <w:t xml:space="preserve">; </w:t>
      </w:r>
      <w:r w:rsidRPr="00E133A6">
        <w:rPr>
          <w:rStyle w:val="StyleBoldUnderline"/>
          <w:highlight w:val="yellow"/>
        </w:rPr>
        <w:t>and</w:t>
      </w:r>
      <w:r w:rsidRPr="00FA061F">
        <w:rPr>
          <w:sz w:val="16"/>
        </w:rPr>
        <w:t xml:space="preserve"> the collection and </w:t>
      </w:r>
      <w:r w:rsidRPr="00E133A6">
        <w:rPr>
          <w:rStyle w:val="StyleBoldUnderline"/>
          <w:highlight w:val="yellow"/>
        </w:rPr>
        <w:t>dissemination of data</w:t>
      </w:r>
      <w:r w:rsidRPr="00C72263">
        <w:rPr>
          <w:rStyle w:val="StyleBoldUnderline"/>
        </w:rPr>
        <w:t xml:space="preserve"> </w:t>
      </w:r>
      <w:r w:rsidRPr="00FA061F">
        <w:rPr>
          <w:sz w:val="16"/>
        </w:rPr>
        <w:t xml:space="preserve">resulting </w:t>
      </w:r>
      <w:r w:rsidRPr="00E133A6">
        <w:rPr>
          <w:rStyle w:val="StyleBoldUnderline"/>
          <w:highlight w:val="yellow"/>
        </w:rPr>
        <w:t>from this process</w:t>
      </w:r>
      <w:r w:rsidRPr="00FA061F">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w:t>
      </w:r>
      <w:r w:rsidRPr="00FA061F">
        <w:rPr>
          <w:sz w:val="16"/>
        </w:rPr>
        <w:lastRenderedPageBreak/>
        <w:t xml:space="preserve">deliberative polls choose people at random to represent U.S. demographics of age, education, gender, and so on. But traditional polls stop there, asking the random sample some brief, simple questions, typically online or over the phone. However, </w:t>
      </w:r>
      <w:r w:rsidRPr="00E133A6">
        <w:rPr>
          <w:rStyle w:val="StyleBoldUnderline"/>
          <w:highlight w:val="yellow"/>
        </w:rPr>
        <w:t>participants</w:t>
      </w:r>
      <w:r w:rsidRPr="00FA061F">
        <w:rPr>
          <w:rStyle w:val="StyleBoldUnderline"/>
        </w:rPr>
        <w:t xml:space="preserve"> </w:t>
      </w:r>
      <w:r w:rsidRPr="00FA061F">
        <w:rPr>
          <w:sz w:val="16"/>
        </w:rPr>
        <w:t xml:space="preserve">of deliberative polls have the opportunity to </w:t>
      </w:r>
      <w:r w:rsidRPr="00E133A6">
        <w:rPr>
          <w:rStyle w:val="StyleBoldUnderline"/>
          <w:highlight w:val="yellow"/>
        </w:rPr>
        <w:t>access expert information and</w:t>
      </w:r>
      <w:r w:rsidRPr="00C72263">
        <w:rPr>
          <w:rStyle w:val="StyleBoldUnderline"/>
        </w:rPr>
        <w:t xml:space="preserve"> then </w:t>
      </w:r>
      <w:r w:rsidRPr="00E133A6">
        <w:rPr>
          <w:rStyle w:val="StyleBoldUnderline"/>
          <w:highlight w:val="yellow"/>
        </w:rPr>
        <w:t>talk with one another before voting on policy recommendations</w:t>
      </w:r>
      <w:r w:rsidRPr="00FA061F">
        <w:rPr>
          <w:rStyle w:val="StyleBoldUnderline"/>
        </w:rPr>
        <w:t>.</w:t>
      </w:r>
      <w:r w:rsidRPr="00C72263">
        <w:rPr>
          <w:rStyle w:val="StyleBoldUnderline"/>
        </w:rPr>
        <w:t xml:space="preserve"> </w:t>
      </w:r>
      <w:r w:rsidRPr="00FA061F">
        <w:rPr>
          <w:sz w:val="16"/>
        </w:rPr>
        <w:t xml:space="preserve"> </w:t>
      </w:r>
      <w:r w:rsidRPr="00C72263">
        <w:rPr>
          <w:rStyle w:val="StyleBoldUnderline"/>
        </w:rPr>
        <w:t>The power of this approach is illustrated by the results of a global deliberative process</w:t>
      </w:r>
      <w:r w:rsidRPr="00FA061F">
        <w:rPr>
          <w:sz w:val="16"/>
        </w:rPr>
        <w:t xml:space="preserve"> organized by </w:t>
      </w:r>
      <w:r w:rsidRPr="00C72263">
        <w:rPr>
          <w:rStyle w:val="StyleBoldUnderline"/>
        </w:rPr>
        <w:t>World Wide Views on Global Warming</w:t>
      </w:r>
      <w:r w:rsidRPr="00FA061F">
        <w:rPr>
          <w:sz w:val="16"/>
        </w:rPr>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72263">
        <w:rPr>
          <w:rStyle w:val="StyleBoldUnderline"/>
        </w:rPr>
        <w:t xml:space="preserve">The </w:t>
      </w:r>
      <w:r w:rsidRPr="00E133A6">
        <w:rPr>
          <w:rStyle w:val="StyleBoldUnderline"/>
          <w:highlight w:val="yellow"/>
        </w:rPr>
        <w:t>results</w:t>
      </w:r>
      <w:r w:rsidRPr="00FA061F">
        <w:rPr>
          <w:sz w:val="16"/>
        </w:rPr>
        <w:t xml:space="preserve"> derived from this day of deliberation </w:t>
      </w:r>
      <w:r w:rsidRPr="00E133A6">
        <w:rPr>
          <w:rStyle w:val="StyleBoldUnderline"/>
          <w:highlight w:val="yellow"/>
        </w:rPr>
        <w:t>were</w:t>
      </w:r>
      <w:r w:rsidRPr="00FA061F">
        <w:rPr>
          <w:rStyle w:val="StyleBoldUnderline"/>
        </w:rPr>
        <w:t xml:space="preserve"> dramatic</w:t>
      </w:r>
      <w:r w:rsidRPr="00FA061F">
        <w:rPr>
          <w:sz w:val="16"/>
        </w:rPr>
        <w:t xml:space="preserve"> </w:t>
      </w:r>
      <w:r w:rsidRPr="00C72263">
        <w:rPr>
          <w:rStyle w:val="StyleBoldUnderline"/>
        </w:rPr>
        <w:t xml:space="preserve">and </w:t>
      </w:r>
      <w:r w:rsidRPr="00E133A6">
        <w:rPr>
          <w:rStyle w:val="StyleBoldUnderline"/>
          <w:highlight w:val="yellow"/>
        </w:rPr>
        <w:t>significantly different</w:t>
      </w:r>
      <w:r w:rsidRPr="00E133A6">
        <w:rPr>
          <w:sz w:val="16"/>
          <w:highlight w:val="yellow"/>
        </w:rPr>
        <w:t xml:space="preserve"> </w:t>
      </w:r>
      <w:r w:rsidRPr="00E133A6">
        <w:rPr>
          <w:rStyle w:val="StyleBoldUnderline"/>
          <w:highlight w:val="yellow"/>
        </w:rPr>
        <w:t>from</w:t>
      </w:r>
      <w:r w:rsidRPr="00C72263">
        <w:rPr>
          <w:rStyle w:val="StyleBoldUnderline"/>
        </w:rPr>
        <w:t xml:space="preserve"> results of </w:t>
      </w:r>
      <w:r w:rsidRPr="00E133A6">
        <w:rPr>
          <w:rStyle w:val="StyleBoldUnderline"/>
          <w:highlight w:val="yellow"/>
        </w:rPr>
        <w:t>traditional polls</w:t>
      </w:r>
      <w:r w:rsidRPr="00FA061F">
        <w:rPr>
          <w:sz w:val="16"/>
        </w:rPr>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3E2336">
        <w:rPr>
          <w:rStyle w:val="StyleBoldUnderline"/>
        </w:rPr>
        <w:t>deliberative democracy</w:t>
      </w:r>
      <w:r w:rsidRPr="00FA061F">
        <w:rPr>
          <w:sz w:val="16"/>
        </w:rPr>
        <w:t xml:space="preserve"> help to </w:t>
      </w:r>
      <w:r w:rsidRPr="003E2336">
        <w:rPr>
          <w:rStyle w:val="StyleBoldUnderline"/>
        </w:rPr>
        <w:t>create</w:t>
      </w:r>
      <w:r w:rsidRPr="00C72263">
        <w:rPr>
          <w:rStyle w:val="StyleBoldUnderline"/>
        </w:rPr>
        <w:t xml:space="preserve"> solutions for the climate-change policy process</w:t>
      </w:r>
      <w:r w:rsidRPr="00FA061F">
        <w:rPr>
          <w:sz w:val="16"/>
        </w:rPr>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participants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E133A6">
        <w:rPr>
          <w:rStyle w:val="StyleBoldUnderline"/>
          <w:highlight w:val="yellow"/>
        </w:rPr>
        <w:t>Deliberative democracy has proven effective in a wide range</w:t>
      </w:r>
      <w:r w:rsidRPr="00E133A6">
        <w:rPr>
          <w:sz w:val="16"/>
          <w:highlight w:val="yellow"/>
        </w:rPr>
        <w:t xml:space="preserve"> </w:t>
      </w:r>
      <w:r w:rsidRPr="00E133A6">
        <w:rPr>
          <w:rStyle w:val="StyleBoldUnderline"/>
          <w:highlight w:val="yellow"/>
        </w:rPr>
        <w:t>of countries and settings</w:t>
      </w:r>
      <w:r w:rsidRPr="00C72263">
        <w:rPr>
          <w:rStyle w:val="StyleBoldUnderline"/>
        </w:rPr>
        <w:t xml:space="preserve">. </w:t>
      </w:r>
      <w:r w:rsidRPr="00FA061F">
        <w:rPr>
          <w:sz w:val="16"/>
        </w:rPr>
        <w:t xml:space="preserve">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and fully supported by Chinese leaders, can help to play an important role.  </w:t>
      </w:r>
      <w:r w:rsidRPr="00E133A6">
        <w:rPr>
          <w:rStyle w:val="StyleBoldUnderline"/>
          <w:highlight w:val="yellow"/>
        </w:rPr>
        <w:t>Deliberative democracy offers one solution</w:t>
      </w:r>
      <w:r w:rsidRPr="00C72263">
        <w:rPr>
          <w:rStyle w:val="StyleBoldUnderline"/>
        </w:rPr>
        <w:t xml:space="preserve"> for determining citizen opinions</w:t>
      </w:r>
      <w:r w:rsidRPr="00FA061F">
        <w:rPr>
          <w:sz w:val="16"/>
        </w:rPr>
        <w:t xml:space="preserve">, including those on pressing issues </w:t>
      </w:r>
      <w:r w:rsidRPr="00C72263">
        <w:rPr>
          <w:rStyle w:val="StyleBoldUnderline"/>
        </w:rPr>
        <w:t xml:space="preserve">related </w:t>
      </w:r>
      <w:r w:rsidRPr="00E133A6">
        <w:rPr>
          <w:rStyle w:val="StyleBoldUnderline"/>
          <w:highlight w:val="yellow"/>
        </w:rPr>
        <w:t>to climate change</w:t>
      </w:r>
      <w:r w:rsidRPr="00C72263">
        <w:rPr>
          <w:rStyle w:val="StyleBoldUnderline"/>
        </w:rPr>
        <w:t xml:space="preserve"> and clean energy.</w:t>
      </w:r>
      <w:r w:rsidRPr="00FA061F">
        <w:rPr>
          <w:sz w:val="16"/>
        </w:rPr>
        <w:t xml:space="preserve"> </w:t>
      </w:r>
    </w:p>
    <w:p w:rsidR="00450F29" w:rsidRDefault="00450F29" w:rsidP="00450F29">
      <w:pPr>
        <w:pStyle w:val="Heading4"/>
      </w:pPr>
      <w:r w:rsidRPr="00F739B4">
        <w:t xml:space="preserve">We have a </w:t>
      </w:r>
      <w:r>
        <w:rPr>
          <w:u w:val="single"/>
        </w:rPr>
        <w:t>moral</w:t>
      </w:r>
      <w:r w:rsidRPr="00F739B4">
        <w:rPr>
          <w:u w:val="single"/>
        </w:rPr>
        <w:t xml:space="preserve"> obligation</w:t>
      </w:r>
      <w:r>
        <w:t xml:space="preserve"> to stop warming---any alternative results in extinction.</w:t>
      </w:r>
    </w:p>
    <w:p w:rsidR="00450F29" w:rsidRDefault="00450F29" w:rsidP="00450F29">
      <w:r w:rsidRPr="006F1357">
        <w:rPr>
          <w:rStyle w:val="StyleStyleBold12pt"/>
        </w:rPr>
        <w:t xml:space="preserve">Baker </w:t>
      </w:r>
      <w:r>
        <w:rPr>
          <w:rStyle w:val="StyleStyleBold12pt"/>
        </w:rPr>
        <w:t>12</w:t>
      </w:r>
      <w:r>
        <w:t xml:space="preserve"> (7/25/12, Suzy, Executive Director of PopAtomic Studios, the Nuclear Literacy Project  , Climate Change and Nuclear Energy: We Need to Talk, ansnuclearcafe.org/2012/07/25/climate-change-and-nuclear-energy-we-need-to-talk/)</w:t>
      </w:r>
    </w:p>
    <w:p w:rsidR="00450F29" w:rsidRDefault="00450F29" w:rsidP="00450F29"/>
    <w:p w:rsidR="00450F29" w:rsidRPr="00BC2CA1" w:rsidRDefault="00450F29" w:rsidP="00450F29">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w:t>
      </w:r>
      <w:r w:rsidRPr="00A70E4D">
        <w:rPr>
          <w:sz w:val="16"/>
        </w:rPr>
        <w:lastRenderedPageBreak/>
        <w:t>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r w:rsidRPr="006A0650">
        <w:rPr>
          <w:rStyle w:val="StyleBoldUnderline"/>
          <w:highlight w:val="yellow"/>
        </w:rPr>
        <w:t>We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w:t>
      </w:r>
      <w:r w:rsidRPr="00A70E4D">
        <w:rPr>
          <w:sz w:val="16"/>
        </w:rPr>
        <w:lastRenderedPageBreak/>
        <w:t>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450F29" w:rsidRDefault="00450F29" w:rsidP="00450F29">
      <w:pPr>
        <w:pStyle w:val="Heading4"/>
      </w:pPr>
      <w:r>
        <w:t xml:space="preserve">Taking </w:t>
      </w:r>
      <w:r w:rsidRPr="00761416">
        <w:rPr>
          <w:u w:val="single"/>
        </w:rPr>
        <w:t>action</w:t>
      </w:r>
      <w:r>
        <w:t xml:space="preserve"> against warming represents an opportunity to reform status quo politics for a more just society.</w:t>
      </w:r>
    </w:p>
    <w:p w:rsidR="00450F29" w:rsidRDefault="00450F29" w:rsidP="00450F29">
      <w:r w:rsidRPr="00855B6B">
        <w:rPr>
          <w:rStyle w:val="StyleStyleBold12pt"/>
        </w:rPr>
        <w:t xml:space="preserve">Smith </w:t>
      </w:r>
      <w:r>
        <w:rPr>
          <w:rStyle w:val="StyleStyleBold12pt"/>
        </w:rPr>
        <w:t>‘</w:t>
      </w:r>
      <w:r w:rsidRPr="00855B6B">
        <w:rPr>
          <w:rStyle w:val="StyleStyleBold12pt"/>
        </w:rPr>
        <w:t>10</w:t>
      </w:r>
      <w:r>
        <w:t xml:space="preserve"> (Brendan, co-founder of Labor Network for Sustainability, 11-23, “Fighting Doom: The New Politics of Climate Change,” Common Dreams, </w:t>
      </w:r>
      <w:hyperlink r:id="rId13" w:history="1">
        <w:r w:rsidRPr="00377B3F">
          <w:rPr>
            <w:rStyle w:val="Hyperlink"/>
          </w:rPr>
          <w:t>http://www.commondreams.org/view/2010/11/23-1</w:t>
        </w:r>
      </w:hyperlink>
      <w:r>
        <w:t>)</w:t>
      </w:r>
    </w:p>
    <w:p w:rsidR="00450F29" w:rsidRDefault="00450F29" w:rsidP="00450F29"/>
    <w:p w:rsidR="00450F29" w:rsidRPr="00B92DF9" w:rsidRDefault="00450F29" w:rsidP="00450F29">
      <w:pPr>
        <w:rPr>
          <w:sz w:val="16"/>
        </w:rPr>
      </w:pPr>
      <w:r w:rsidRPr="00B92DF9">
        <w:rPr>
          <w:sz w:val="16"/>
        </w:rPr>
        <w:t xml:space="preserve">I admit I have arrived late to the party. Only recently have I begun to realize what others have known for decades: </w:t>
      </w:r>
      <w:r w:rsidRPr="0007057A">
        <w:rPr>
          <w:rStyle w:val="StyleBoldUnderline"/>
        </w:rPr>
        <w:t>The climate crisis is not</w:t>
      </w:r>
      <w:r w:rsidRPr="00B92DF9">
        <w:rPr>
          <w:sz w:val="16"/>
        </w:rPr>
        <w:t xml:space="preserve">, at its core, </w:t>
      </w:r>
      <w:r w:rsidRPr="0007057A">
        <w:rPr>
          <w:rStyle w:val="StyleBoldUnderline"/>
        </w:rPr>
        <w:t>an environmental issue</w:t>
      </w:r>
      <w:r w:rsidRPr="00B92DF9">
        <w:rPr>
          <w:sz w:val="16"/>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B92DF9">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B92DF9">
        <w:rPr>
          <w:sz w:val="16"/>
        </w:rPr>
        <w:t xml:space="preserve"> on my life </w:t>
      </w:r>
      <w:r w:rsidRPr="006A0650">
        <w:rPr>
          <w:rStyle w:val="StyleBoldUnderline"/>
          <w:highlight w:val="yellow"/>
        </w:rPr>
        <w:t>will be neither distant nor impersonal</w:t>
      </w:r>
      <w:r w:rsidRPr="00B92DF9">
        <w:rPr>
          <w:sz w:val="16"/>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B92DF9">
        <w:rPr>
          <w:sz w:val="16"/>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B92DF9">
        <w:rPr>
          <w:sz w:val="16"/>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B92DF9">
        <w:rPr>
          <w:sz w:val="16"/>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B92DF9">
        <w:rPr>
          <w:sz w:val="16"/>
        </w:rPr>
        <w:t xml:space="preserve">The highlights of my </w:t>
      </w:r>
      <w:r w:rsidRPr="006A0650">
        <w:rPr>
          <w:rStyle w:val="StyleBoldUnderline"/>
          <w:highlight w:val="yellow"/>
        </w:rPr>
        <w:t>political life</w:t>
      </w:r>
      <w:r w:rsidRPr="00B92DF9">
        <w:rPr>
          <w:sz w:val="16"/>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B92DF9">
        <w:rPr>
          <w:sz w:val="16"/>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B92DF9">
        <w:rPr>
          <w:sz w:val="16"/>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B92DF9">
        <w:rPr>
          <w:sz w:val="16"/>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B92DF9">
        <w:rPr>
          <w:sz w:val="16"/>
        </w:rPr>
        <w:t xml:space="preserve">. </w:t>
      </w:r>
      <w:r w:rsidRPr="0007057A">
        <w:rPr>
          <w:rStyle w:val="StyleBoldUnderline"/>
        </w:rPr>
        <w:t>We could literally knock on every door on the planet and find someone</w:t>
      </w:r>
      <w:r w:rsidRPr="00B92DF9">
        <w:rPr>
          <w:sz w:val="16"/>
        </w:rPr>
        <w:t xml:space="preserve"> -- whether they know it or not -- </w:t>
      </w:r>
      <w:r w:rsidRPr="0007057A">
        <w:rPr>
          <w:rStyle w:val="StyleBoldUnderline"/>
        </w:rPr>
        <w:t>who has a vital self-interest in averting the climate crisis</w:t>
      </w:r>
      <w:r w:rsidRPr="00B92DF9">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w:t>
      </w:r>
      <w:r w:rsidRPr="00B92DF9">
        <w:rPr>
          <w:sz w:val="16"/>
        </w:rPr>
        <w:lastRenderedPageBreak/>
        <w:t xml:space="preserve">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B92DF9">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B92DF9">
        <w:rPr>
          <w:sz w:val="16"/>
        </w:rPr>
        <w:t xml:space="preserve"> dismantle the fossil fuel economy while </w:t>
      </w:r>
      <w:r w:rsidRPr="0007057A">
        <w:rPr>
          <w:rStyle w:val="StyleBoldUnderline"/>
        </w:rPr>
        <w:t>build</w:t>
      </w:r>
      <w:r w:rsidRPr="00B92DF9">
        <w:rPr>
          <w:sz w:val="16"/>
        </w:rPr>
        <w:t xml:space="preserve">ing </w:t>
      </w:r>
      <w:r w:rsidRPr="0007057A">
        <w:rPr>
          <w:rStyle w:val="StyleBoldUnderline"/>
        </w:rPr>
        <w:t>a green economy.</w:t>
      </w:r>
      <w:r w:rsidRPr="00B92DF9">
        <w:rPr>
          <w:sz w:val="16"/>
        </w:rPr>
        <w:t xml:space="preserve"> To tackle such a large target requires my support for every nook and cranny effort to halt greenhouse gases and transition to a green economy. </w:t>
      </w:r>
      <w:r w:rsidRPr="0007057A">
        <w:rPr>
          <w:rStyle w:val="StyleBoldUnderline"/>
        </w:rPr>
        <w:t>I need to</w:t>
      </w:r>
      <w:r w:rsidRPr="00B92DF9">
        <w:rPr>
          <w:sz w:val="16"/>
        </w:rPr>
        <w:t xml:space="preserve"> gather up my fellow oyster farmers and </w:t>
      </w:r>
      <w:r w:rsidRPr="0007057A">
        <w:rPr>
          <w:rStyle w:val="StyleBoldUnderline"/>
        </w:rPr>
        <w:t>link arms with students</w:t>
      </w:r>
      <w:r w:rsidRPr="00B92DF9">
        <w:rPr>
          <w:sz w:val="16"/>
        </w:rPr>
        <w:t xml:space="preserve"> blocking new coal-fired power plants while fighting for just transition for coal workers; </w:t>
      </w:r>
      <w:r w:rsidRPr="0007057A">
        <w:rPr>
          <w:rStyle w:val="StyleBoldUnderline"/>
        </w:rPr>
        <w:t>I need to join forces with other green workers around the country to demand</w:t>
      </w:r>
      <w:r w:rsidRPr="00B92DF9">
        <w:rPr>
          <w:sz w:val="16"/>
        </w:rPr>
        <w:t xml:space="preserve"> government funding for </w:t>
      </w:r>
      <w:r w:rsidRPr="0007057A">
        <w:rPr>
          <w:rStyle w:val="Emphasis"/>
        </w:rPr>
        <w:t>green energy jobs</w:t>
      </w:r>
      <w:r w:rsidRPr="00B92DF9">
        <w:rPr>
          <w:sz w:val="16"/>
        </w:rPr>
        <w:t xml:space="preserve">, not more bank and corporate bailouts; </w:t>
      </w:r>
      <w:r w:rsidRPr="0007057A">
        <w:rPr>
          <w:rStyle w:val="StyleBoldUnderline"/>
        </w:rPr>
        <w:t>I need to support labor movement efforts in China</w:t>
      </w:r>
      <w:r w:rsidRPr="00B92DF9">
        <w:rPr>
          <w:sz w:val="16"/>
        </w:rPr>
        <w:t xml:space="preserve"> and elsewhere to climb out of poverty </w:t>
      </w:r>
      <w:r w:rsidRPr="0007057A">
        <w:rPr>
          <w:rStyle w:val="StyleBoldUnderline"/>
        </w:rPr>
        <w:t>by going "green not dirty</w:t>
      </w:r>
      <w:r w:rsidRPr="00B92DF9">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B92DF9">
        <w:rPr>
          <w:sz w:val="16"/>
        </w:rPr>
        <w:t xml:space="preserve"> millions of </w:t>
      </w:r>
      <w:r w:rsidRPr="006A0650">
        <w:rPr>
          <w:rStyle w:val="StyleBoldUnderline"/>
          <w:highlight w:val="yellow"/>
        </w:rPr>
        <w:t>environmental refugees</w:t>
      </w:r>
      <w:r w:rsidRPr="00B92DF9">
        <w:rPr>
          <w:sz w:val="16"/>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B92DF9">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B92DF9">
        <w:rPr>
          <w:sz w:val="16"/>
        </w:rPr>
        <w:t xml:space="preserve">This Time We Have an Alternative I am also guardedly optimistic because </w:t>
      </w:r>
      <w:r w:rsidRPr="006A0650">
        <w:rPr>
          <w:rStyle w:val="Emphasis"/>
          <w:highlight w:val="yellow"/>
        </w:rPr>
        <w:t>this time we have an alternative</w:t>
      </w:r>
      <w:r w:rsidRPr="00B92DF9">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B92DF9">
        <w:rPr>
          <w:sz w:val="16"/>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B92DF9">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w:t>
      </w:r>
      <w:r w:rsidRPr="00B92DF9">
        <w:rPr>
          <w:sz w:val="16"/>
        </w:rPr>
        <w:lastRenderedPageBreak/>
        <w:t xml:space="preserve">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B92DF9">
        <w:rPr>
          <w:sz w:val="16"/>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B92DF9">
        <w:rPr>
          <w:sz w:val="16"/>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B92DF9">
        <w:rPr>
          <w:sz w:val="16"/>
        </w:rPr>
        <w:t>As a friend recently said to me, "God help us, I hope you're right."</w:t>
      </w:r>
    </w:p>
    <w:p w:rsidR="00450F29" w:rsidRPr="00792D2B" w:rsidRDefault="00450F29" w:rsidP="00450F29">
      <w:pPr>
        <w:pStyle w:val="Heading4"/>
      </w:pPr>
      <w:r>
        <w:t xml:space="preserve">The state is inevitable and an </w:t>
      </w:r>
      <w:r w:rsidRPr="007261AD">
        <w:rPr>
          <w:u w:val="single"/>
        </w:rPr>
        <w:t>indispensable</w:t>
      </w:r>
      <w:r>
        <w:t xml:space="preserve"> part of the solution to warming </w:t>
      </w:r>
    </w:p>
    <w:p w:rsidR="00450F29" w:rsidRDefault="00450F29" w:rsidP="00450F29">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450F29" w:rsidRDefault="00450F29" w:rsidP="00450F29"/>
    <w:p w:rsidR="00450F29" w:rsidRDefault="00450F29" w:rsidP="00450F29">
      <w:pPr>
        <w:rPr>
          <w:sz w:val="16"/>
        </w:rPr>
      </w:pPr>
      <w:r w:rsidRPr="00B92DF9">
        <w:rPr>
          <w:sz w:val="16"/>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B92DF9">
        <w:rPr>
          <w:sz w:val="16"/>
        </w:rPr>
        <w:t xml:space="preserve">. Writing more than twenty years ago, Hedley </w:t>
      </w:r>
      <w:r w:rsidRPr="00657434">
        <w:rPr>
          <w:rStyle w:val="StyleBoldUnderline"/>
        </w:rPr>
        <w:t>Bull</w:t>
      </w:r>
      <w:r w:rsidRPr="00B92DF9">
        <w:rPr>
          <w:sz w:val="16"/>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B92DF9">
        <w:rPr>
          <w:sz w:val="16"/>
        </w:rPr>
        <w:t xml:space="preserve">.10 As Bull argued, </w:t>
      </w:r>
      <w:r w:rsidRPr="006A0650">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B92DF9">
        <w:rPr>
          <w:sz w:val="16"/>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emancipatory potential of the state as a crucial "node" in</w:t>
      </w:r>
      <w:r w:rsidRPr="00AF4F16">
        <w:rPr>
          <w:rStyle w:val="StyleBoldUnderline"/>
        </w:rPr>
        <w:t xml:space="preserve"> any future network of </w:t>
      </w:r>
      <w:r w:rsidRPr="006A0650">
        <w:rPr>
          <w:rStyle w:val="StyleBoldUnderline"/>
          <w:highlight w:val="yellow"/>
        </w:rPr>
        <w:t>global ecological governance</w:t>
      </w:r>
      <w:r w:rsidRPr="00B92DF9">
        <w:rPr>
          <w:sz w:val="16"/>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future and that any green transformations</w:t>
      </w:r>
      <w:r w:rsidRPr="009719B3">
        <w:rPr>
          <w:rStyle w:val="StyleBoldUnderline"/>
        </w:rPr>
        <w:t xml:space="preserve"> of the present political order </w:t>
      </w:r>
      <w:r w:rsidRPr="006A0650">
        <w:rPr>
          <w:rStyle w:val="StyleBoldUnderline"/>
          <w:highlight w:val="yellow"/>
        </w:rPr>
        <w:t>will</w:t>
      </w:r>
      <w:r w:rsidRPr="009719B3">
        <w:rPr>
          <w:rStyle w:val="StyleBoldUnderline"/>
        </w:rPr>
        <w:t xml:space="preserve">, short of revolution, </w:t>
      </w:r>
      <w:r w:rsidRPr="006A0650">
        <w:rPr>
          <w:rStyle w:val="StyleBoldUnderline"/>
          <w:highlight w:val="yellow"/>
        </w:rPr>
        <w:t>necessarily be state-dependent</w:t>
      </w:r>
      <w:r w:rsidRPr="009719B3">
        <w:rPr>
          <w:rStyle w:val="StyleBoldUnderline"/>
        </w:rPr>
        <w:t xml:space="preserve">. Thus, </w:t>
      </w:r>
      <w:r w:rsidRPr="006A0650">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B92DF9">
        <w:rPr>
          <w:sz w:val="16"/>
        </w:rPr>
        <w:t xml:space="preserve">, where possible, </w:t>
      </w:r>
      <w:r w:rsidRPr="00727F4A">
        <w:rPr>
          <w:rStyle w:val="StyleBoldUnderline"/>
        </w:rPr>
        <w:t>seek to "rebuild the ship while still at sea."</w:t>
      </w:r>
      <w:r w:rsidRPr="00B92DF9">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B92DF9">
        <w:rPr>
          <w:sz w:val="16"/>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B92DF9">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highlight w:val="yellow"/>
        </w:rPr>
        <w:t>Together</w:t>
      </w:r>
      <w:r w:rsidRPr="00250B62">
        <w:rPr>
          <w:rStyle w:val="StyleBoldUnderline"/>
        </w:rPr>
        <w:t xml:space="preserve"> with other forms of social power, </w:t>
      </w:r>
      <w:r w:rsidRPr="006A0650">
        <w:rPr>
          <w:rStyle w:val="StyleBoldUnderline"/>
          <w:highlight w:val="yellow"/>
        </w:rPr>
        <w:t>it constitutes an indispensable medium for</w:t>
      </w:r>
      <w:r w:rsidRPr="00250B62">
        <w:rPr>
          <w:rStyle w:val="StyleBoldUnderline"/>
        </w:rPr>
        <w:t xml:space="preserve"> constructing and </w:t>
      </w:r>
      <w:r w:rsidRPr="006A0650">
        <w:rPr>
          <w:rStyle w:val="StyleBoldUnderline"/>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B92DF9">
        <w:rPr>
          <w:sz w:val="16"/>
        </w:rPr>
        <w:t xml:space="preserve">."12 </w:t>
      </w:r>
      <w:r w:rsidRPr="00175BAC">
        <w:rPr>
          <w:rStyle w:val="StyleBoldUnderline"/>
        </w:rPr>
        <w:t>States play</w:t>
      </w:r>
      <w:r w:rsidRPr="00B92DF9">
        <w:rPr>
          <w:sz w:val="16"/>
        </w:rPr>
        <w:t xml:space="preserve">, in varying degrees, </w:t>
      </w:r>
      <w:r w:rsidRPr="00175BAC">
        <w:rPr>
          <w:rStyle w:val="StyleBoldUnderline"/>
        </w:rPr>
        <w:t xml:space="preserve">significant roles in structuring life chances, in distributing wealth, privilege, information, and risks, in upholding civil and political rights, and in </w:t>
      </w:r>
      <w:r w:rsidRPr="00175BAC">
        <w:rPr>
          <w:rStyle w:val="StyleBoldUnderline"/>
        </w:rPr>
        <w:lastRenderedPageBreak/>
        <w:t>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6A0650">
        <w:rPr>
          <w:rStyle w:val="StyleBoldUnderline"/>
          <w:highlight w:val="yellow"/>
        </w:rPr>
        <w:t>state activity has</w:t>
      </w:r>
      <w:r w:rsidRPr="00175BAC">
        <w:rPr>
          <w:rStyle w:val="StyleBoldUnderline"/>
        </w:rPr>
        <w:t xml:space="preserve">, for good or ill, </w:t>
      </w:r>
      <w:r w:rsidRPr="006A0650">
        <w:rPr>
          <w:rStyle w:val="StyleBoldUnderline"/>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needed without</w:t>
      </w:r>
      <w:r w:rsidRPr="00175BAC">
        <w:rPr>
          <w:rStyle w:val="StyleBoldUnderline"/>
        </w:rPr>
        <w:t xml:space="preserve"> the active </w:t>
      </w:r>
      <w:r w:rsidRPr="006A0650">
        <w:rPr>
          <w:rStyle w:val="StyleBoldUnderline"/>
          <w:highlight w:val="yellow"/>
        </w:rPr>
        <w:t>support of states</w:t>
      </w:r>
      <w:r w:rsidRPr="00B92DF9">
        <w:rPr>
          <w:sz w:val="16"/>
        </w:rPr>
        <w:t xml:space="preserve">. While it is often observed that states are too big to deal with local ecological problems and too small to deal with global ones, </w:t>
      </w:r>
      <w:r w:rsidRPr="000C51CD">
        <w:rPr>
          <w:rStyle w:val="StyleBoldUnderline"/>
        </w:rPr>
        <w:t>the state</w:t>
      </w:r>
      <w:r w:rsidRPr="00B92DF9">
        <w:rPr>
          <w:sz w:val="16"/>
        </w:rPr>
        <w:t xml:space="preserve"> nonetheless </w:t>
      </w:r>
      <w:r w:rsidRPr="000C51CD">
        <w:rPr>
          <w:rStyle w:val="StyleBoldUnderline"/>
        </w:rPr>
        <w:t>holds</w:t>
      </w:r>
      <w:r w:rsidRPr="00B92DF9">
        <w:rPr>
          <w:sz w:val="16"/>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B92DF9">
        <w:rPr>
          <w:sz w:val="16"/>
        </w:rPr>
        <w:t xml:space="preserve">."13 In short, </w:t>
      </w:r>
      <w:r w:rsidRPr="006A0650">
        <w:rPr>
          <w:rStyle w:val="StyleBoldUnderline"/>
          <w:highlight w:val="yellow"/>
        </w:rPr>
        <w:t>it seems</w:t>
      </w:r>
      <w:r w:rsidRPr="00B92DF9">
        <w:rPr>
          <w:sz w:val="16"/>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B92DF9">
        <w:rPr>
          <w:sz w:val="16"/>
        </w:rPr>
        <w:t xml:space="preserve"> and seeking to transform </w:t>
      </w:r>
      <w:r w:rsidRPr="006A0650">
        <w:rPr>
          <w:rStyle w:val="StyleBoldUnderline"/>
          <w:highlight w:val="yellow"/>
        </w:rPr>
        <w:t>state power</w:t>
      </w:r>
      <w:r w:rsidRPr="00B92DF9">
        <w:rPr>
          <w:sz w:val="16"/>
        </w:rPr>
        <w:t xml:space="preserve">.¶ </w:t>
      </w:r>
      <w:r w:rsidRPr="00B92DF9">
        <w:rPr>
          <w:sz w:val="16"/>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w:t>
      </w:r>
      <w:r w:rsidRPr="00B92DF9">
        <w:rPr>
          <w:sz w:val="16"/>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6A0650">
        <w:rPr>
          <w:rStyle w:val="StyleBoldUnderline"/>
          <w:highlight w:val="yellow"/>
        </w:rPr>
        <w:t>protect the environment</w:t>
      </w:r>
      <w:r w:rsidRPr="00A41A2A">
        <w:rPr>
          <w:rStyle w:val="StyleBoldUnderline"/>
        </w:rPr>
        <w:t>.</w:t>
      </w:r>
      <w:r w:rsidRPr="00B92DF9">
        <w:rPr>
          <w:rStyle w:val="StyleBoldUnderline"/>
          <w:sz w:val="16"/>
          <w:u w:val="none"/>
        </w:rPr>
        <w:t>¶</w:t>
      </w:r>
      <w:r w:rsidRPr="004950C4">
        <w:rPr>
          <w:rStyle w:val="StyleBoldUnderline"/>
          <w:sz w:val="12"/>
        </w:rPr>
        <w:t xml:space="preserve"> </w:t>
      </w:r>
      <w:r w:rsidRPr="00B92DF9">
        <w:rPr>
          <w:sz w:val="16"/>
        </w:rPr>
        <w:t xml:space="preserve">In short, </w:t>
      </w:r>
      <w:r w:rsidRPr="00A41A2A">
        <w:rPr>
          <w:rStyle w:val="StyleBoldUnderline"/>
        </w:rPr>
        <w:t xml:space="preserve">although the political autonomy of states is widely believed to be in decline, </w:t>
      </w:r>
      <w:r w:rsidRPr="006A0650">
        <w:rPr>
          <w:rStyle w:val="StyleBoldUnderline"/>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legitimacy that states have to redirect</w:t>
      </w:r>
      <w:r w:rsidRPr="008947AC">
        <w:rPr>
          <w:rStyle w:val="StyleBoldUnderline"/>
        </w:rPr>
        <w:t xml:space="preserve"> </w:t>
      </w:r>
      <w:r w:rsidRPr="006A0650">
        <w:rPr>
          <w:rStyle w:val="StyleBoldUnderline"/>
          <w:highlight w:val="yellow"/>
        </w:rPr>
        <w:t>societies</w:t>
      </w:r>
      <w:r w:rsidRPr="008947AC">
        <w:rPr>
          <w:rStyle w:val="StyleBoldUnderline"/>
        </w:rPr>
        <w:t xml:space="preserve"> and economies </w:t>
      </w:r>
      <w:r w:rsidRPr="006A0650">
        <w:rPr>
          <w:rStyle w:val="StyleBoldUnderline"/>
          <w:highlight w:val="yellow"/>
        </w:rPr>
        <w:t>along more ecologically sustainable lines to address</w:t>
      </w:r>
      <w:r w:rsidRPr="008947AC">
        <w:rPr>
          <w:rStyle w:val="StyleBoldUnderline"/>
        </w:rPr>
        <w:t xml:space="preserve"> ecological </w:t>
      </w:r>
      <w:r w:rsidRPr="006A0650">
        <w:rPr>
          <w:rStyle w:val="StyleBoldUnderline"/>
          <w:highlight w:val="yellow"/>
        </w:rPr>
        <w:t>problems such as</w:t>
      </w:r>
      <w:r w:rsidRPr="00A41A2A">
        <w:rPr>
          <w:rStyle w:val="StyleBoldUnderline"/>
        </w:rPr>
        <w:t xml:space="preserve"> </w:t>
      </w:r>
      <w:r w:rsidRPr="00B92DF9">
        <w:rPr>
          <w:sz w:val="16"/>
        </w:rPr>
        <w:t xml:space="preserve">global </w:t>
      </w:r>
      <w:r w:rsidRPr="006A0650">
        <w:rPr>
          <w:rStyle w:val="StyleBoldUnderline"/>
          <w:highlight w:val="yellow"/>
        </w:rPr>
        <w:t>warming</w:t>
      </w:r>
      <w:r w:rsidRPr="00B92DF9">
        <w:rPr>
          <w:sz w:val="16"/>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B92DF9">
        <w:rPr>
          <w:sz w:val="16"/>
        </w:rPr>
        <w:t xml:space="preserve"> the earth's </w:t>
      </w:r>
      <w:r w:rsidRPr="006A0650">
        <w:rPr>
          <w:rStyle w:val="StyleBoldUnderline"/>
          <w:highlight w:val="yellow"/>
        </w:rPr>
        <w:t>biodiversity</w:t>
      </w:r>
      <w:r w:rsidRPr="00B92DF9">
        <w:rPr>
          <w:sz w:val="16"/>
        </w:rPr>
        <w:t xml:space="preserve">. </w:t>
      </w:r>
      <w:r w:rsidRPr="008947AC">
        <w:rPr>
          <w:rStyle w:val="StyleBoldUnderline"/>
        </w:rPr>
        <w:t>States</w:t>
      </w:r>
      <w:r w:rsidRPr="00B92DF9">
        <w:rPr>
          <w:sz w:val="16"/>
        </w:rPr>
        <w:t>—particularly when they act collectively—</w:t>
      </w:r>
      <w:r w:rsidRPr="008947AC">
        <w:rPr>
          <w:rStyle w:val="StyleBoldUnderline"/>
        </w:rPr>
        <w:t>have the capacity to curb the socially and ecologically harmful consequences of capitalism.</w:t>
      </w:r>
      <w:r w:rsidRPr="00B92DF9">
        <w:rPr>
          <w:sz w:val="16"/>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B92DF9">
        <w:rPr>
          <w:sz w:val="16"/>
        </w:rPr>
        <w:t xml:space="preserve">. While the state is certainly not "healthy" at the present historical juncture, in this book I nonetheless join Poggi by </w:t>
      </w:r>
      <w:r w:rsidRPr="008947AC">
        <w:rPr>
          <w:rStyle w:val="StyleBoldUnderline"/>
        </w:rPr>
        <w:t>offer</w:t>
      </w:r>
      <w:r w:rsidRPr="00B92DF9">
        <w:rPr>
          <w:sz w:val="16"/>
        </w:rPr>
        <w:t xml:space="preserve">ing "a timid </w:t>
      </w:r>
      <w:r w:rsidRPr="008947AC">
        <w:rPr>
          <w:rStyle w:val="StyleBoldUnderline"/>
        </w:rPr>
        <w:t>two cheers</w:t>
      </w:r>
      <w:r w:rsidRPr="00B92DF9">
        <w:rPr>
          <w:sz w:val="16"/>
        </w:rPr>
        <w:t xml:space="preserve"> for the old beast," at least </w:t>
      </w:r>
      <w:r w:rsidRPr="008947AC">
        <w:rPr>
          <w:rStyle w:val="StyleBoldUnderline"/>
        </w:rPr>
        <w:t>as a potentially more significant ally in the green cause</w:t>
      </w:r>
      <w:r w:rsidRPr="00B92DF9">
        <w:rPr>
          <w:sz w:val="16"/>
        </w:rPr>
        <w:t>.17</w:t>
      </w:r>
    </w:p>
    <w:p w:rsidR="00450F29" w:rsidRDefault="00450F29" w:rsidP="00450F29">
      <w:pPr>
        <w:pStyle w:val="Heading4"/>
      </w:pPr>
      <w:r w:rsidRPr="000B1BCA">
        <w:t>Short-term market mechanisms are the only solution</w:t>
      </w:r>
      <w:r>
        <w:t xml:space="preserve"> to environmental destruction </w:t>
      </w:r>
    </w:p>
    <w:p w:rsidR="00450F29" w:rsidRDefault="00450F29" w:rsidP="00450F29">
      <w:r w:rsidRPr="00480C68">
        <w:rPr>
          <w:rStyle w:val="StyleStyleBold12pt"/>
        </w:rPr>
        <w:t>Bryant 12</w:t>
      </w:r>
      <w:r>
        <w:t xml:space="preserve"> (Levi,</w:t>
      </w:r>
      <w:r w:rsidRPr="004736E5">
        <w:t xml:space="preserve"> </w:t>
      </w:r>
      <w:r>
        <w:t xml:space="preserve">professor of philosophy at Collin College, We’ll Never Do Better Than a Politician: Climate Change and Purity, 5/11/12, http://larvalsubjects.wordpress.com/2012/05/11/well-never-do-better-than-a-politician-climate-change-and-purity/) </w:t>
      </w:r>
    </w:p>
    <w:p w:rsidR="00450F29" w:rsidRDefault="00450F29" w:rsidP="00450F29"/>
    <w:p w:rsidR="00450F29" w:rsidRPr="00B92DF9" w:rsidRDefault="00450F29" w:rsidP="00450F29">
      <w:pPr>
        <w:rPr>
          <w:sz w:val="16"/>
        </w:rPr>
      </w:pPr>
      <w:r w:rsidRPr="004736E5">
        <w:rPr>
          <w:sz w:val="16"/>
        </w:rPr>
        <w:t>Somewhere or other Latour makes the remark that we’ll never do better than a politician. Here it’s important to remember that for Latour– as for myself –</w:t>
      </w:r>
      <w:r w:rsidRPr="006A2443">
        <w:rPr>
          <w:rStyle w:val="StyleBoldUnderline"/>
        </w:rPr>
        <w:t>every entity is a “politician”.</w:t>
      </w:r>
      <w:r w:rsidRPr="004736E5">
        <w:rPr>
          <w:sz w:val="16"/>
        </w:rPr>
        <w:t xml:space="preserve"> Latour isn’t referring solely to those persons that we call “politicians”, but to all entities that exist. And if Latour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relations to other entities that play a role in what is and is not possible</w:t>
      </w:r>
      <w:r w:rsidRPr="006A2443">
        <w:rPr>
          <w:rStyle w:val="StyleBoldUnderline"/>
        </w:rPr>
        <w:t xml:space="preserve"> in that field</w:t>
      </w:r>
      <w:r w:rsidRPr="004736E5">
        <w:rPr>
          <w:sz w:val="16"/>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4736E5">
        <w:rPr>
          <w:sz w:val="16"/>
        </w:rPr>
        <w:t>about entities</w:t>
      </w:r>
      <w:r w:rsidRPr="006A2443">
        <w:rPr>
          <w:rStyle w:val="StyleBoldUnderline"/>
        </w:rPr>
        <w:t xml:space="preserve"> perpetually introduces </w:t>
      </w:r>
      <w:r w:rsidRPr="001F1A99">
        <w:rPr>
          <w:rStyle w:val="StyleBoldUnderline"/>
        </w:rPr>
        <w:t>resistances and frictions</w:t>
      </w:r>
      <w:r w:rsidRPr="006A2443">
        <w:rPr>
          <w:rStyle w:val="StyleBoldUnderline"/>
        </w:rPr>
        <w:t xml:space="preserve"> </w:t>
      </w:r>
      <w:r w:rsidRPr="001F1A99">
        <w:rPr>
          <w:rStyle w:val="StyleBoldUnderline"/>
        </w:rPr>
        <w:t xml:space="preserve">that play a key role </w:t>
      </w:r>
      <w:r w:rsidRPr="004736E5">
        <w:rPr>
          <w:rStyle w:val="Emphasis"/>
        </w:rPr>
        <w:t>in what comes to be actualized</w:t>
      </w:r>
      <w:r w:rsidRPr="001F1A99">
        <w:rPr>
          <w:rStyle w:val="StyleBoldUnderline"/>
        </w:rPr>
        <w:t>.</w:t>
      </w:r>
      <w:r w:rsidRPr="004736E5">
        <w:rPr>
          <w:sz w:val="16"/>
        </w:rPr>
        <w:t xml:space="preserve"> ¶ It is this aphorism that occurred to me today after a disturbing discussion with a rather militant Marxist on Facebook. I had posted a very disturbing editorial on climate change </w:t>
      </w:r>
      <w:r w:rsidRPr="004736E5">
        <w:rPr>
          <w:sz w:val="16"/>
        </w:rPr>
        <w:lastRenderedPageBreak/>
        <w:t xml:space="preserve">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 read on! ¶ </w:t>
      </w:r>
      <w:r w:rsidRPr="001F0778">
        <w:rPr>
          <w:rStyle w:val="StyleBoldUnderline"/>
        </w:rPr>
        <w:t>It is quite true that it is the system of global capitalism</w:t>
      </w:r>
      <w:r w:rsidRPr="004736E5">
        <w:rPr>
          <w:sz w:val="16"/>
        </w:rPr>
        <w:t xml:space="preserve"> or the market </w:t>
      </w:r>
      <w:r w:rsidRPr="001F0778">
        <w:rPr>
          <w:rStyle w:val="StyleBoldUnderline"/>
        </w:rPr>
        <w:t>that has created our climate problems</w:t>
      </w:r>
      <w:r w:rsidRPr="004736E5">
        <w:rPr>
          <w:sz w:val="16"/>
        </w:rPr>
        <w:t xml:space="preserve"> </w:t>
      </w:r>
      <w:r w:rsidRPr="001F0778">
        <w:rPr>
          <w:rStyle w:val="StyleBoldUnderline"/>
        </w:rPr>
        <w:t>(though</w:t>
      </w:r>
      <w:r w:rsidRPr="004736E5">
        <w:rPr>
          <w:sz w:val="16"/>
        </w:rPr>
        <w:t xml:space="preserve">, as Jared Diamond shows in Collapse, </w:t>
      </w:r>
      <w:r w:rsidRPr="001F1A99">
        <w:rPr>
          <w:rStyle w:val="StyleBoldUnderline"/>
        </w:rPr>
        <w:t>other systems of production have also produced devastating climate problems).</w:t>
      </w:r>
      <w:r w:rsidRPr="004736E5">
        <w:rPr>
          <w:sz w:val="16"/>
        </w:rPr>
        <w:t xml:space="preserve"> </w:t>
      </w:r>
      <w:r w:rsidRPr="001F0778">
        <w:rPr>
          <w:rStyle w:val="StyleBoldUnderline"/>
        </w:rPr>
        <w:t>In its insistence on profit</w:t>
      </w:r>
      <w:r w:rsidRPr="004736E5">
        <w:rPr>
          <w:sz w:val="16"/>
        </w:rPr>
        <w:t xml:space="preserve"> and expansion in each economic quarter, </w:t>
      </w:r>
      <w:r w:rsidRPr="001F0778">
        <w:rPr>
          <w:rStyle w:val="StyleBoldUnderline"/>
        </w:rPr>
        <w:t>markets as currently structured provide no brakes for environmental destructive actions.</w:t>
      </w:r>
      <w:r w:rsidRPr="004736E5">
        <w:rPr>
          <w:sz w:val="16"/>
        </w:rPr>
        <w:t xml:space="preserve"> The system is itself pathological.¶ </w:t>
      </w:r>
      <w:r w:rsidRPr="001F1A99">
        <w:rPr>
          <w:rStyle w:val="StyleBoldUnderline"/>
        </w:rPr>
        <w:t>However</w:t>
      </w:r>
      <w:r w:rsidRPr="004736E5">
        <w:rPr>
          <w:sz w:val="16"/>
        </w:rPr>
        <w:t xml:space="preserve">, pointing this out and </w:t>
      </w:r>
      <w:r w:rsidRPr="006A0650">
        <w:rPr>
          <w:rStyle w:val="StyleBoldUnderline"/>
          <w:highlight w:val="yellow"/>
        </w:rPr>
        <w:t>deriding market</w:t>
      </w:r>
      <w:r w:rsidRPr="001F1A99">
        <w:rPr>
          <w:rStyle w:val="StyleBoldUnderline"/>
        </w:rPr>
        <w:t xml:space="preserve"> based </w:t>
      </w:r>
      <w:r w:rsidRPr="006A0650">
        <w:rPr>
          <w:rStyle w:val="StyleBoldUnderline"/>
          <w:highlight w:val="yellow"/>
        </w:rPr>
        <w:t xml:space="preserve">solutions </w:t>
      </w:r>
      <w:r w:rsidRPr="003D253B">
        <w:rPr>
          <w:rStyle w:val="StyleBoldUnderline"/>
        </w:rPr>
        <w:t>doesn’t get us very far</w:t>
      </w:r>
      <w:r w:rsidRPr="004736E5">
        <w:rPr>
          <w:sz w:val="16"/>
          <w:highlight w:val="yellow"/>
        </w:rPr>
        <w:t xml:space="preserve">. </w:t>
      </w:r>
      <w:r w:rsidRPr="004736E5">
        <w:rPr>
          <w:sz w:val="16"/>
        </w:rPr>
        <w:t xml:space="preserve">In fact, </w:t>
      </w:r>
      <w:r w:rsidRPr="004736E5">
        <w:rPr>
          <w:rStyle w:val="Emphasis"/>
        </w:rPr>
        <w:t xml:space="preserve">such a response to proposed market-based solutions </w:t>
      </w:r>
      <w:r w:rsidRPr="004736E5">
        <w:rPr>
          <w:rStyle w:val="Emphasis"/>
          <w:highlight w:val="yellow"/>
        </w:rPr>
        <w:t>is</w:t>
      </w:r>
      <w:r w:rsidRPr="004736E5">
        <w:rPr>
          <w:rStyle w:val="Emphasis"/>
        </w:rPr>
        <w:t xml:space="preserve"> downright </w:t>
      </w:r>
      <w:r w:rsidRPr="004736E5">
        <w:rPr>
          <w:rStyle w:val="Emphasis"/>
          <w:highlight w:val="yellow"/>
        </w:rPr>
        <w:t>dangerous</w:t>
      </w:r>
      <w:r w:rsidRPr="004736E5">
        <w:rPr>
          <w:rStyle w:val="Emphasis"/>
        </w:rPr>
        <w:t xml:space="preserve"> and irresponsible</w:t>
      </w:r>
      <w:r w:rsidRPr="004736E5">
        <w:rPr>
          <w:sz w:val="16"/>
        </w:rPr>
        <w:t xml:space="preserve">. </w:t>
      </w:r>
      <w:r w:rsidRPr="006A2443">
        <w:rPr>
          <w:rStyle w:val="StyleBoldUnderline"/>
        </w:rPr>
        <w:t>The fact</w:t>
      </w:r>
      <w:r w:rsidRPr="004736E5">
        <w:rPr>
          <w:sz w:val="16"/>
        </w:rPr>
        <w:t xml:space="preserve"> of the matter </w:t>
      </w:r>
      <w:r w:rsidRPr="006A2443">
        <w:rPr>
          <w:rStyle w:val="StyleBoldUnderline"/>
        </w:rPr>
        <w:t>is</w:t>
      </w:r>
      <w:r w:rsidRPr="004736E5">
        <w:rPr>
          <w:sz w:val="16"/>
        </w:rPr>
        <w:t xml:space="preserve"> that </w:t>
      </w:r>
      <w:r w:rsidRPr="006A0650">
        <w:rPr>
          <w:rStyle w:val="StyleBoldUnderline"/>
          <w:highlight w:val="yellow"/>
        </w:rPr>
        <w:t>1) we</w:t>
      </w:r>
      <w:r w:rsidRPr="001F1A99">
        <w:rPr>
          <w:rStyle w:val="StyleBoldUnderline"/>
        </w:rPr>
        <w:t xml:space="preserve"> </w:t>
      </w:r>
      <w:r w:rsidRPr="004736E5">
        <w:rPr>
          <w:sz w:val="16"/>
        </w:rPr>
        <w:t>currently</w:t>
      </w:r>
      <w:r w:rsidRPr="001F1A99">
        <w:rPr>
          <w:rStyle w:val="StyleBoldUnderline"/>
        </w:rPr>
        <w:t xml:space="preserve"> </w:t>
      </w:r>
      <w:r w:rsidRPr="006A0650">
        <w:rPr>
          <w:rStyle w:val="StyleBoldUnderline"/>
          <w:highlight w:val="yellow"/>
        </w:rPr>
        <w:t>live in a market based world, 2) there is not</w:t>
      </w:r>
      <w:r w:rsidRPr="004736E5">
        <w:rPr>
          <w:sz w:val="16"/>
        </w:rPr>
        <w:t>, in the foreseeable future</w:t>
      </w:r>
      <w:r w:rsidRPr="001F1A99">
        <w:rPr>
          <w:rStyle w:val="StyleBoldUnderline"/>
        </w:rPr>
        <w:t xml:space="preserve"> </w:t>
      </w:r>
      <w:r w:rsidRPr="006A0650">
        <w:rPr>
          <w:rStyle w:val="StyleBoldUnderline"/>
          <w:highlight w:val="yellow"/>
        </w:rPr>
        <w:t>an alternative system</w:t>
      </w:r>
      <w:r w:rsidRPr="001F1A99">
        <w:rPr>
          <w:rStyle w:val="StyleBoldUnderline"/>
        </w:rPr>
        <w:t xml:space="preserve"> on the horizon, and </w:t>
      </w:r>
      <w:r w:rsidRPr="006A0650">
        <w:rPr>
          <w:rStyle w:val="StyleBoldUnderline"/>
          <w:highlight w:val="yellow"/>
        </w:rPr>
        <w:t>3),</w:t>
      </w:r>
      <w:r w:rsidRPr="001F1A99">
        <w:rPr>
          <w:rStyle w:val="StyleBoldUnderline"/>
        </w:rPr>
        <w:t xml:space="preserve"> above all, </w:t>
      </w:r>
      <w:r w:rsidRPr="004736E5">
        <w:rPr>
          <w:rStyle w:val="Emphasis"/>
          <w:highlight w:val="yellow"/>
        </w:rPr>
        <w:t>we need to do something now</w:t>
      </w:r>
      <w:r w:rsidRPr="001F1A99">
        <w:rPr>
          <w:rStyle w:val="StyleBoldUnderline"/>
        </w:rPr>
        <w:t>.</w:t>
      </w:r>
      <w:r w:rsidRPr="004736E5">
        <w:rPr>
          <w:sz w:val="16"/>
        </w:rPr>
        <w:t xml:space="preserve"> </w:t>
      </w:r>
      <w:r w:rsidRPr="006A0650">
        <w:rPr>
          <w:rStyle w:val="StyleBoldUnderline"/>
          <w:highlight w:val="yellow"/>
        </w:rPr>
        <w:t>We can’t</w:t>
      </w:r>
      <w:r w:rsidRPr="001F1A99">
        <w:rPr>
          <w:rStyle w:val="StyleBoldUnderline"/>
        </w:rPr>
        <w:t xml:space="preserve"> afford to </w:t>
      </w:r>
      <w:r w:rsidRPr="006A0650">
        <w:rPr>
          <w:rStyle w:val="StyleBoldUnderline"/>
          <w:highlight w:val="yellow"/>
        </w:rPr>
        <w:t>reject interventions</w:t>
      </w:r>
      <w:r w:rsidRPr="001F1A99">
        <w:rPr>
          <w:rStyle w:val="StyleBoldUnderline"/>
        </w:rPr>
        <w:t xml:space="preserve"> simply </w:t>
      </w:r>
      <w:r w:rsidRPr="004736E5">
        <w:rPr>
          <w:rStyle w:val="Emphasis"/>
          <w:highlight w:val="yellow"/>
        </w:rPr>
        <w:t>because they don’t meet our ideal conceptions</w:t>
      </w:r>
      <w:r w:rsidRPr="004736E5">
        <w:rPr>
          <w:rStyle w:val="Emphasis"/>
        </w:rPr>
        <w:t xml:space="preserve"> of how things should be.</w:t>
      </w:r>
      <w:r w:rsidRPr="004736E5">
        <w:rPr>
          <w:sz w:val="16"/>
        </w:rPr>
        <w:t xml:space="preserve"> </w:t>
      </w:r>
      <w:r w:rsidRPr="001F1A99">
        <w:rPr>
          <w:rStyle w:val="StyleBoldUnderline"/>
        </w:rPr>
        <w:t>We have to work with the world that is here, not the one that we would like to be here</w:t>
      </w:r>
      <w:r w:rsidRPr="004736E5">
        <w:rPr>
          <w:sz w:val="16"/>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4736E5">
        <w:rPr>
          <w:sz w:val="16"/>
        </w:rPr>
        <w:t xml:space="preserve"> </w:t>
      </w:r>
      <w:r w:rsidRPr="006A2443">
        <w:rPr>
          <w:rStyle w:val="StyleBoldUnderline"/>
        </w:rPr>
        <w:t>It just means that we have to grapple with the world that is actually there before us.</w:t>
      </w:r>
      <w:r w:rsidRPr="004736E5">
        <w:rPr>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4736E5">
        <w:rPr>
          <w:sz w:val="16"/>
        </w:rPr>
        <w:t xml:space="preserve">, at least </w:t>
      </w:r>
      <w:r w:rsidRPr="001F1A99">
        <w:rPr>
          <w:rStyle w:val="StyleBoldUnderline"/>
        </w:rPr>
        <w:t>the power to shift public debates and frames, opening a path to making new forms of policy and new priorities possible.</w:t>
      </w:r>
      <w:r w:rsidRPr="004736E5">
        <w:rPr>
          <w:sz w:val="16"/>
        </w:rPr>
        <w:t xml:space="preserve"> </w:t>
      </w:r>
      <w:r w:rsidRPr="001F1A99">
        <w:rPr>
          <w:rStyle w:val="StyleBoldUnderline"/>
        </w:rPr>
        <w:t>The tragedy was that he didn’t use that power,</w:t>
      </w:r>
      <w:r w:rsidRPr="004736E5">
        <w:rPr>
          <w:sz w:val="16"/>
        </w:rPr>
        <w:t xml:space="preserve"> though he has gotten better.¶ I do not wish to denounce others and dismiss their claims on these sorts of grounds. As a Marxist anarchists, </w:t>
      </w:r>
      <w:r w:rsidRPr="006A2443">
        <w:rPr>
          <w:rStyle w:val="StyleBoldUnderline"/>
        </w:rPr>
        <w:t xml:space="preserve">I do believe that </w:t>
      </w:r>
      <w:r w:rsidRPr="006A0650">
        <w:rPr>
          <w:rStyle w:val="StyleBoldUnderline"/>
          <w:highlight w:val="yellow"/>
        </w:rPr>
        <w:t>we should fight for</w:t>
      </w:r>
      <w:r w:rsidRPr="004736E5">
        <w:rPr>
          <w:sz w:val="16"/>
        </w:rPr>
        <w:t xml:space="preserve"> the creation of </w:t>
      </w:r>
      <w:r w:rsidRPr="006A0650">
        <w:rPr>
          <w:rStyle w:val="StyleBoldUnderline"/>
          <w:highlight w:val="yellow"/>
        </w:rPr>
        <w:t>an alternative</w:t>
      </w:r>
      <w:r w:rsidRPr="004736E5">
        <w:rPr>
          <w:sz w:val="16"/>
        </w:rPr>
        <w:t xml:space="preserve"> hominid </w:t>
      </w:r>
      <w:r w:rsidRPr="006A0650">
        <w:rPr>
          <w:rStyle w:val="StyleBoldUnderline"/>
          <w:highlight w:val="yellow"/>
        </w:rPr>
        <w:t>ecology</w:t>
      </w:r>
      <w:r w:rsidRPr="004736E5">
        <w:rPr>
          <w:sz w:val="16"/>
        </w:rPr>
        <w:t xml:space="preserve"> </w:t>
      </w:r>
      <w:r w:rsidRPr="006A2443">
        <w:rPr>
          <w:rStyle w:val="StyleBoldUnderline"/>
        </w:rPr>
        <w:t>or social world.</w:t>
      </w:r>
      <w:r w:rsidRPr="004736E5">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0650">
        <w:rPr>
          <w:rStyle w:val="StyleBoldUnderline"/>
          <w:highlight w:val="yellow"/>
        </w:rPr>
        <w:t>Nonetheless, we</w:t>
      </w:r>
      <w:r w:rsidRPr="001F1A99">
        <w:rPr>
          <w:rStyle w:val="StyleBoldUnderline"/>
        </w:rPr>
        <w:t xml:space="preserve"> still </w:t>
      </w:r>
      <w:r w:rsidRPr="006A0650">
        <w:rPr>
          <w:rStyle w:val="StyleBoldUnderline"/>
          <w:highlight w:val="yellow"/>
        </w:rPr>
        <w:t>have to grapple with the world we find ourselves in</w:t>
      </w:r>
      <w:r w:rsidRPr="004736E5">
        <w:rPr>
          <w:sz w:val="16"/>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4736E5">
        <w:rPr>
          <w:sz w:val="16"/>
        </w:rPr>
        <w:t xml:space="preserve">unintentionally </w:t>
      </w:r>
      <w:r w:rsidRPr="001F1A99">
        <w:rPr>
          <w:rStyle w:val="StyleBoldUnderline"/>
        </w:rPr>
        <w:t>aiding and abetting the very things they claim to be fighting</w:t>
      </w:r>
      <w:r w:rsidRPr="004736E5">
        <w:rPr>
          <w:sz w:val="16"/>
          <w:highlight w:val="yellow"/>
        </w:rPr>
        <w:t xml:space="preserve">. </w:t>
      </w:r>
      <w:r w:rsidRPr="006A0650">
        <w:rPr>
          <w:rStyle w:val="StyleBoldUnderline"/>
          <w:highlight w:val="yellow"/>
        </w:rPr>
        <w:t>In their refusal to</w:t>
      </w:r>
      <w:r w:rsidRPr="001F1A99">
        <w:rPr>
          <w:rStyle w:val="StyleBoldUnderline"/>
        </w:rPr>
        <w:t xml:space="preserve"> </w:t>
      </w:r>
      <w:r w:rsidRPr="006A0650">
        <w:rPr>
          <w:rStyle w:val="StyleBoldUnderline"/>
          <w:highlight w:val="yellow"/>
        </w:rPr>
        <w:t>become impure, to work with situations</w:t>
      </w:r>
      <w:r w:rsidRPr="001F1A99">
        <w:rPr>
          <w:rStyle w:val="StyleBoldUnderline"/>
        </w:rPr>
        <w:t xml:space="preserve"> or assemblages </w:t>
      </w:r>
      <w:r w:rsidRPr="006A0650">
        <w:rPr>
          <w:rStyle w:val="StyleBoldUnderline"/>
          <w:highlight w:val="yellow"/>
        </w:rPr>
        <w:t>as we find them</w:t>
      </w:r>
      <w:r w:rsidRPr="001F1A99">
        <w:rPr>
          <w:rStyle w:val="StyleBoldUnderline"/>
        </w:rPr>
        <w:t xml:space="preserve">, to sully their hands, </w:t>
      </w:r>
      <w:r w:rsidRPr="006A0650">
        <w:rPr>
          <w:rStyle w:val="StyleBoldUnderline"/>
          <w:highlight w:val="yellow"/>
        </w:rPr>
        <w:t xml:space="preserve">they end up </w:t>
      </w:r>
      <w:r w:rsidRPr="004736E5">
        <w:rPr>
          <w:rStyle w:val="Emphasis"/>
          <w:highlight w:val="yellow"/>
        </w:rPr>
        <w:t xml:space="preserve">reproducing the </w:t>
      </w:r>
      <w:r w:rsidRPr="004736E5">
        <w:rPr>
          <w:rStyle w:val="Emphasis"/>
        </w:rPr>
        <w:t xml:space="preserve">very </w:t>
      </w:r>
      <w:r w:rsidRPr="004736E5">
        <w:rPr>
          <w:rStyle w:val="Emphasis"/>
          <w:highlight w:val="yellow"/>
        </w:rPr>
        <w:t>system</w:t>
      </w:r>
      <w:r w:rsidRPr="004736E5">
        <w:rPr>
          <w:rStyle w:val="Emphasis"/>
        </w:rPr>
        <w:t xml:space="preserve"> they wish to topple and change</w:t>
      </w:r>
      <w:r w:rsidRPr="001F1A99">
        <w:rPr>
          <w:rStyle w:val="StyleBoldUnderline"/>
        </w:rPr>
        <w:t>.</w:t>
      </w:r>
      <w:r>
        <w:rPr>
          <w:rStyle w:val="StyleBoldUnderline"/>
        </w:rPr>
        <w:t xml:space="preserve"> </w:t>
      </w:r>
      <w:r w:rsidRPr="006A0650">
        <w:rPr>
          <w:rStyle w:val="StyleBoldUnderline"/>
          <w:highlight w:val="yellow"/>
        </w:rPr>
        <w:t>Narcissistically they</w:t>
      </w:r>
      <w:r w:rsidRPr="001F1A99">
        <w:rPr>
          <w:rStyle w:val="StyleBoldUnderline"/>
        </w:rPr>
        <w:t xml:space="preserve"> get to </w:t>
      </w:r>
      <w:r w:rsidRPr="006A0650">
        <w:rPr>
          <w:rStyle w:val="StyleBoldUnderline"/>
          <w:highlight w:val="yellow"/>
        </w:rPr>
        <w:t>sit there, smug in their</w:t>
      </w:r>
      <w:r w:rsidRPr="001F1A99">
        <w:rPr>
          <w:rStyle w:val="StyleBoldUnderline"/>
        </w:rPr>
        <w:t xml:space="preserve"> superiority and </w:t>
      </w:r>
      <w:r w:rsidRPr="006A0650">
        <w:rPr>
          <w:rStyle w:val="StyleBoldUnderline"/>
          <w:highlight w:val="yellow"/>
        </w:rPr>
        <w:t>purity, while everything continues as it did</w:t>
      </w:r>
      <w:r w:rsidRPr="001F1A99">
        <w:rPr>
          <w:rStyle w:val="StyleBoldUnderline"/>
        </w:rPr>
        <w:t xml:space="preserve"> before </w:t>
      </w:r>
      <w:r w:rsidRPr="006A0650">
        <w:rPr>
          <w:rStyle w:val="StyleBoldUnderline"/>
          <w:highlight w:val="yellow"/>
        </w:rPr>
        <w:t>because they’ve refused to become politicians</w:t>
      </w:r>
      <w:r w:rsidRPr="001F1A99">
        <w:rPr>
          <w:rStyle w:val="StyleBoldUnderline"/>
        </w:rPr>
        <w:t xml:space="preserve"> </w:t>
      </w:r>
      <w:r w:rsidRPr="006A0650">
        <w:rPr>
          <w:rStyle w:val="StyleBoldUnderline"/>
          <w:highlight w:val="yellow"/>
        </w:rPr>
        <w:t>or engage</w:t>
      </w:r>
      <w:r w:rsidRPr="001F1A99">
        <w:rPr>
          <w:rStyle w:val="StyleBoldUnderline"/>
        </w:rPr>
        <w:t xml:space="preserve"> in the difficult concrete work of assembling</w:t>
      </w:r>
      <w:r w:rsidRPr="004736E5">
        <w:rPr>
          <w:sz w:val="16"/>
        </w:rPr>
        <w:t xml:space="preserve"> human and nonhuman </w:t>
      </w:r>
      <w:r w:rsidRPr="006A0650">
        <w:rPr>
          <w:rStyle w:val="StyleBoldUnderline"/>
          <w:highlight w:val="yellow"/>
        </w:rPr>
        <w:t>actors to render another world possible</w:t>
      </w:r>
      <w:r w:rsidRPr="001F1A99">
        <w:rPr>
          <w:rStyle w:val="StyleBoldUnderline"/>
        </w:rPr>
        <w:t>.</w:t>
      </w:r>
      <w:r w:rsidRPr="004736E5">
        <w:rPr>
          <w:sz w:val="16"/>
        </w:rPr>
        <w:t xml:space="preserve"> As a consequence, </w:t>
      </w:r>
      <w:r w:rsidRPr="006A0650">
        <w:rPr>
          <w:rStyle w:val="StyleBoldUnderline"/>
          <w:highlight w:val="yellow"/>
        </w:rPr>
        <w:t>they</w:t>
      </w:r>
      <w:r w:rsidRPr="006A2443">
        <w:rPr>
          <w:rStyle w:val="StyleBoldUnderline"/>
        </w:rPr>
        <w:t xml:space="preserve"> </w:t>
      </w:r>
      <w:r w:rsidRPr="004736E5">
        <w:rPr>
          <w:sz w:val="16"/>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the world,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highlight w:val="yellow"/>
        </w:rPr>
        <w:t>while depending on those horrors</w:t>
      </w:r>
      <w:r w:rsidRPr="001F1A99">
        <w:rPr>
          <w:rStyle w:val="StyleBoldUnderline"/>
        </w:rPr>
        <w:t xml:space="preserve"> of the world </w:t>
      </w:r>
      <w:r w:rsidRPr="006A0650">
        <w:rPr>
          <w:rStyle w:val="StyleBoldUnderline"/>
          <w:highlight w:val="yellow"/>
        </w:rPr>
        <w:t>to sustain their own position</w:t>
      </w:r>
      <w:r w:rsidRPr="006A2443">
        <w:rPr>
          <w:rStyle w:val="StyleBoldUnderline"/>
        </w:rPr>
        <w:t xml:space="preserve">. </w:t>
      </w:r>
      <w:r w:rsidRPr="004736E5">
        <w:rPr>
          <w:rStyle w:val="StyleBoldUnderline"/>
          <w:sz w:val="16"/>
          <w:u w:val="none"/>
        </w:rPr>
        <w:t>¶</w:t>
      </w:r>
      <w:r w:rsidRPr="00855B6B">
        <w:rPr>
          <w:rStyle w:val="StyleBoldUnderline"/>
          <w:sz w:val="12"/>
        </w:rPr>
        <w:t xml:space="preserve"> </w:t>
      </w:r>
      <w:r w:rsidRPr="004736E5">
        <w:rPr>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450F29" w:rsidRDefault="00450F29" w:rsidP="00450F29">
      <w:pPr>
        <w:keepNext/>
        <w:keepLines/>
        <w:spacing w:before="200"/>
        <w:outlineLvl w:val="3"/>
        <w:rPr>
          <w:b/>
          <w:bCs/>
          <w:iCs/>
          <w:sz w:val="26"/>
        </w:rPr>
      </w:pPr>
      <w:r w:rsidRPr="000F59A3">
        <w:rPr>
          <w:b/>
          <w:bCs/>
          <w:iCs/>
          <w:sz w:val="26"/>
        </w:rPr>
        <w:t>Education about federal policies</w:t>
      </w:r>
      <w:r>
        <w:rPr>
          <w:b/>
          <w:bCs/>
          <w:iCs/>
          <w:sz w:val="26"/>
        </w:rPr>
        <w:t xml:space="preserve"> must be informed by </w:t>
      </w:r>
      <w:r w:rsidRPr="00B92DF9">
        <w:rPr>
          <w:b/>
          <w:bCs/>
          <w:iCs/>
          <w:sz w:val="26"/>
          <w:u w:val="single"/>
        </w:rPr>
        <w:t>climate science</w:t>
      </w:r>
      <w:r>
        <w:rPr>
          <w:b/>
          <w:bCs/>
          <w:iCs/>
          <w:sz w:val="26"/>
        </w:rPr>
        <w:t xml:space="preserve"> – that</w:t>
      </w:r>
      <w:r w:rsidRPr="000F59A3">
        <w:rPr>
          <w:b/>
          <w:bCs/>
          <w:iCs/>
          <w:sz w:val="26"/>
        </w:rPr>
        <w:t xml:space="preserve"> is key to check special interests from causing warming, and it’s low now</w:t>
      </w:r>
      <w:r>
        <w:rPr>
          <w:b/>
          <w:bCs/>
          <w:iCs/>
          <w:sz w:val="26"/>
        </w:rPr>
        <w:t>.</w:t>
      </w:r>
    </w:p>
    <w:p w:rsidR="00450F29" w:rsidRDefault="00450F29" w:rsidP="00450F29">
      <w:r w:rsidRPr="00B92DF9">
        <w:rPr>
          <w:rStyle w:val="StyleStyleBold12pt"/>
        </w:rPr>
        <w:t>Hansen, ‘9</w:t>
      </w:r>
      <w:r>
        <w:t xml:space="preserve"> (James, heads the NASA Goddard Institute for Space Studies and adjunct professor in the Department of Earth and Environmental Sciences at Columbia University, December, Storms of My Grandchildren, xi)</w:t>
      </w:r>
    </w:p>
    <w:p w:rsidR="00450F29" w:rsidRDefault="00450F29" w:rsidP="00450F29"/>
    <w:p w:rsidR="00450F29" w:rsidRDefault="00450F29" w:rsidP="00450F29">
      <w:r w:rsidRPr="00E133A6">
        <w:rPr>
          <w:rStyle w:val="StyleBoldUnderline"/>
        </w:rPr>
        <w:t xml:space="preserve">I believe the biggest obstacle to solving global warming is the </w:t>
      </w:r>
      <w:r w:rsidRPr="000F59A3">
        <w:rPr>
          <w:sz w:val="16"/>
        </w:rPr>
        <w:t xml:space="preserve">role of money in politics, the </w:t>
      </w:r>
      <w:r w:rsidRPr="00E133A6">
        <w:rPr>
          <w:rStyle w:val="StyleBoldUnderline"/>
        </w:rPr>
        <w:t xml:space="preserve">undue sway of special interests. </w:t>
      </w:r>
      <w:r w:rsidRPr="000F59A3">
        <w:rPr>
          <w:b/>
          <w:bCs/>
          <w:u w:val="single"/>
        </w:rPr>
        <w:t xml:space="preserve">But </w:t>
      </w:r>
      <w:r w:rsidRPr="00E133A6">
        <w:rPr>
          <w:b/>
          <w:bCs/>
          <w:highlight w:val="yellow"/>
          <w:u w:val="single"/>
        </w:rPr>
        <w:t>the public, and young people</w:t>
      </w:r>
      <w:r w:rsidRPr="000F59A3">
        <w:rPr>
          <w:b/>
          <w:bCs/>
          <w:u w:val="single"/>
        </w:rPr>
        <w:t xml:space="preserve"> in particular, </w:t>
      </w:r>
      <w:r w:rsidRPr="00E133A6">
        <w:rPr>
          <w:b/>
          <w:bCs/>
          <w:highlight w:val="yellow"/>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E133A6">
        <w:rPr>
          <w:rStyle w:val="StyleBoldUnderline"/>
        </w:rPr>
        <w:t xml:space="preserve">President Obama does not get it. </w:t>
      </w:r>
      <w:r w:rsidRPr="00E133A6">
        <w:rPr>
          <w:rStyle w:val="StyleBoldUnderline"/>
        </w:rPr>
        <w:lastRenderedPageBreak/>
        <w:t>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E133A6">
        <w:rPr>
          <w:b/>
          <w:bCs/>
          <w:highlight w:val="yellow"/>
          <w:u w:val="single"/>
        </w:rPr>
        <w:t>you still have a hell of a lot of work ahead of you</w:t>
      </w:r>
      <w:r w:rsidRPr="000F59A3">
        <w:rPr>
          <w:sz w:val="16"/>
        </w:rPr>
        <w:t xml:space="preserve">. You do not have any choice. Your attitude must be “Yes, we can.” I am sorry to say that </w:t>
      </w:r>
      <w:r w:rsidRPr="00E133A6">
        <w:rPr>
          <w:rStyle w:val="StyleBoldUnderline"/>
          <w:highlight w:val="yellow"/>
        </w:rPr>
        <w:t>most of what our politicians are doing</w:t>
      </w:r>
      <w:r w:rsidRPr="00E133A6">
        <w:rPr>
          <w:rStyle w:val="StyleBoldUnderline"/>
        </w:rPr>
        <w:t xml:space="preserve"> on the climate front </w:t>
      </w:r>
      <w:r w:rsidRPr="00E133A6">
        <w:rPr>
          <w:rStyle w:val="StyleBoldUnderline"/>
          <w:highlight w:val="yellow"/>
        </w:rPr>
        <w:t>is greenwashing</w:t>
      </w:r>
      <w:r w:rsidRPr="00E133A6">
        <w:rPr>
          <w:rStyle w:val="StyleBoldUnderline"/>
        </w:rPr>
        <w:t xml:space="preserve"> – </w:t>
      </w:r>
      <w:r w:rsidRPr="00E133A6">
        <w:rPr>
          <w:rStyle w:val="StyleBoldUnderline"/>
          <w:highlight w:val="yellow"/>
        </w:rPr>
        <w:t>their proposals sound good, but they are deceiving you and themselves at the same time</w:t>
      </w:r>
      <w:r w:rsidRPr="00E133A6">
        <w:rPr>
          <w:sz w:val="16"/>
          <w:highlight w:val="yellow"/>
        </w:rPr>
        <w:t xml:space="preserve">. </w:t>
      </w:r>
      <w:r w:rsidRPr="00E133A6">
        <w:rPr>
          <w:rStyle w:val="StyleBoldUnderline"/>
          <w:highlight w:val="yellow"/>
        </w:rPr>
        <w:t>Politicians think that if matters look difficult, compromise is a good approach</w:t>
      </w:r>
      <w:r w:rsidRPr="00E133A6">
        <w:rPr>
          <w:rStyle w:val="StyleBoldUnderline"/>
        </w:rPr>
        <w:t>.</w:t>
      </w:r>
      <w:r w:rsidRPr="000F59A3">
        <w:rPr>
          <w:b/>
          <w:bCs/>
          <w:u w:val="single"/>
        </w:rPr>
        <w:t xml:space="preserve"> </w:t>
      </w:r>
      <w:r w:rsidRPr="00E133A6">
        <w:rPr>
          <w:b/>
          <w:bCs/>
          <w:highlight w:val="yellow"/>
          <w:u w:val="single"/>
        </w:rPr>
        <w:t>Unfortunately</w:t>
      </w:r>
      <w:r w:rsidRPr="000F59A3">
        <w:rPr>
          <w:b/>
          <w:bCs/>
          <w:u w:val="single"/>
        </w:rPr>
        <w:t xml:space="preserve">, </w:t>
      </w:r>
      <w:r w:rsidRPr="00E133A6">
        <w:rPr>
          <w:b/>
          <w:bCs/>
          <w:highlight w:val="yellow"/>
          <w:u w:val="single"/>
        </w:rPr>
        <w:t>nature and the laws of physics cannot compromise</w:t>
      </w:r>
      <w:r w:rsidRPr="000F59A3">
        <w:rPr>
          <w:b/>
          <w:bCs/>
          <w:u w:val="single"/>
        </w:rPr>
        <w:t xml:space="preserve"> – they are what they are. </w:t>
      </w:r>
      <w:r w:rsidRPr="00E133A6">
        <w:rPr>
          <w:rStyle w:val="StyleBoldUnderline"/>
          <w:highlight w:val="yellow"/>
        </w:rPr>
        <w:t>Policy decisions on climate change are being deliberated every day by those without full knowledge of the science</w:t>
      </w:r>
      <w:r w:rsidRPr="00E133A6">
        <w:rPr>
          <w:rStyle w:val="StyleBoldUnderline"/>
        </w:rPr>
        <w:t>, and often with intentional misinformation spawned by special interests</w:t>
      </w:r>
      <w:r w:rsidRPr="000F59A3">
        <w:rPr>
          <w:sz w:val="16"/>
        </w:rPr>
        <w:t xml:space="preserve">. This book was written to help rectify the situation. </w:t>
      </w:r>
      <w:r w:rsidRPr="00E133A6">
        <w:rPr>
          <w:rStyle w:val="StyleBoldUnderline"/>
          <w:highlight w:val="yellow"/>
        </w:rPr>
        <w:t>Citizens with a special interest</w:t>
      </w:r>
      <w:r w:rsidRPr="000F59A3">
        <w:rPr>
          <w:sz w:val="16"/>
        </w:rPr>
        <w:t xml:space="preserve"> </w:t>
      </w:r>
      <w:r w:rsidRPr="00E133A6">
        <w:rPr>
          <w:rStyle w:val="StyleBoldUnderline"/>
          <w:highlight w:val="yellow"/>
        </w:rPr>
        <w:t>– in their loved ones</w:t>
      </w:r>
      <w:r w:rsidRPr="000F59A3">
        <w:rPr>
          <w:sz w:val="16"/>
        </w:rPr>
        <w:t xml:space="preserve"> – </w:t>
      </w:r>
      <w:r w:rsidRPr="00E133A6">
        <w:rPr>
          <w:rStyle w:val="StyleBoldUnderline"/>
          <w:highlight w:val="yellow"/>
        </w:rPr>
        <w:t xml:space="preserve">need to become </w:t>
      </w:r>
      <w:r w:rsidRPr="00B92DF9">
        <w:rPr>
          <w:rStyle w:val="Emphasis"/>
          <w:highlight w:val="yellow"/>
        </w:rPr>
        <w:t>familiar with the science</w:t>
      </w:r>
      <w:r w:rsidRPr="00E133A6">
        <w:rPr>
          <w:rStyle w:val="StyleBoldUnderline"/>
        </w:rPr>
        <w:t xml:space="preserve">, </w:t>
      </w:r>
      <w:r w:rsidRPr="00E133A6">
        <w:rPr>
          <w:rStyle w:val="StyleBoldUnderline"/>
          <w:highlight w:val="yellow"/>
        </w:rPr>
        <w:t>exercise their democratic rights, and pay attention to politicians’ decisions</w:t>
      </w:r>
      <w:r w:rsidRPr="00E133A6">
        <w:rPr>
          <w:sz w:val="16"/>
          <w:highlight w:val="yellow"/>
        </w:rPr>
        <w:t>.</w:t>
      </w:r>
      <w:r w:rsidRPr="000F59A3">
        <w:rPr>
          <w:sz w:val="16"/>
        </w:rPr>
        <w:t xml:space="preserve"> </w:t>
      </w:r>
      <w:r w:rsidRPr="00E133A6">
        <w:rPr>
          <w:rStyle w:val="StyleBoldUnderline"/>
        </w:rPr>
        <w:t xml:space="preserve">Otherwise, it seems, short-term special interests will hold sway in capitals around the world – and </w:t>
      </w:r>
      <w:r w:rsidRPr="00E133A6">
        <w:rPr>
          <w:rStyle w:val="StyleBoldUnderline"/>
          <w:highlight w:val="yellow"/>
        </w:rPr>
        <w:t>we are running out of time</w:t>
      </w:r>
      <w:r w:rsidRPr="000F59A3">
        <w:rPr>
          <w:sz w:val="16"/>
        </w:rPr>
        <w:t>.</w:t>
      </w:r>
    </w:p>
    <w:p w:rsidR="00450F29" w:rsidRPr="00B26738" w:rsidRDefault="00450F29" w:rsidP="00450F29">
      <w:pPr>
        <w:pStyle w:val="Heading4"/>
      </w:pPr>
      <w:r>
        <w:t>We have to use risk and fear in the context of warming – it’s the only way to motivate the public to action.</w:t>
      </w:r>
    </w:p>
    <w:p w:rsidR="00450F29" w:rsidRDefault="00450F29" w:rsidP="00450F29">
      <w:r w:rsidRPr="005B1FCB">
        <w:rPr>
          <w:rStyle w:val="StyleStyleBold12pt"/>
        </w:rPr>
        <w:t xml:space="preserve">Romm </w:t>
      </w:r>
      <w:r>
        <w:rPr>
          <w:rStyle w:val="StyleStyleBold12pt"/>
        </w:rPr>
        <w:t>‘</w:t>
      </w:r>
      <w:r w:rsidRPr="005B1FCB">
        <w:rPr>
          <w:rStyle w:val="StyleStyleBold12pt"/>
        </w:rPr>
        <w:t>12</w:t>
      </w:r>
      <w:r>
        <w:rPr>
          <w:rStyle w:val="StyleStyleBold12pt"/>
        </w:rPr>
        <w:t xml:space="preserve"> </w:t>
      </w:r>
      <w:r>
        <w:t xml:space="preserve">(Joe, </w:t>
      </w:r>
      <w:r w:rsidRPr="005B1FCB">
        <w:t>Fellow at American Progress</w:t>
      </w:r>
      <w:r>
        <w:t xml:space="preserve">. Apocalypse Not: The Oscars, The Media And The Myth of ‘Constant Repetition of Doomsday Messages’ on Climate. </w:t>
      </w:r>
      <w:hyperlink r:id="rId14" w:history="1">
        <w:r w:rsidRPr="00377B3F">
          <w:rPr>
            <w:rStyle w:val="Hyperlink"/>
          </w:rPr>
          <w:t>http://thinkprogress.org/climate/2012/02/26/432546/apocalypse-not-oscars-media-myth-of-repetition-of-doomsday-messages-on-climate/?mobile=nc</w:t>
        </w:r>
      </w:hyperlink>
      <w:r>
        <w:t>)</w:t>
      </w:r>
    </w:p>
    <w:p w:rsidR="00450F29" w:rsidRPr="00696E02" w:rsidRDefault="00450F29" w:rsidP="00450F29">
      <w:pPr>
        <w:rPr>
          <w:b/>
          <w:bCs/>
          <w:sz w:val="26"/>
        </w:rPr>
      </w:pPr>
    </w:p>
    <w:p w:rsidR="00450F29" w:rsidRPr="00094D0C" w:rsidRDefault="00450F29" w:rsidP="00450F29">
      <w:pPr>
        <w:rPr>
          <w:sz w:val="16"/>
        </w:rPr>
      </w:pPr>
      <w:r w:rsidRPr="002D0731">
        <w:rPr>
          <w:sz w:val="16"/>
        </w:rPr>
        <w:t>The two greatest myths about global warming communications are 1) constant repetition of</w:t>
      </w:r>
      <w:r w:rsidRPr="002D0731">
        <w:rPr>
          <w:sz w:val="12"/>
        </w:rPr>
        <w:t>¶</w:t>
      </w:r>
      <w:r w:rsidRPr="002D0731">
        <w:rPr>
          <w:sz w:val="16"/>
        </w:rPr>
        <w:t xml:space="preserve"> doomsday messages has been a major, ongoing strategy and 2) that strategy doesn’t work and</w:t>
      </w:r>
      <w:r w:rsidRPr="002D0731">
        <w:rPr>
          <w:sz w:val="12"/>
        </w:rPr>
        <w:t>¶</w:t>
      </w:r>
      <w:r w:rsidRPr="002D0731">
        <w:rPr>
          <w:sz w:val="16"/>
        </w:rPr>
        <w:t xml:space="preserve"> indeed is actually counterproductive!</w:t>
      </w:r>
      <w:r w:rsidRPr="002D0731">
        <w:rPr>
          <w:sz w:val="12"/>
        </w:rPr>
        <w:t>¶</w:t>
      </w:r>
      <w:r w:rsidRPr="002D0731">
        <w:rPr>
          <w:sz w:val="16"/>
        </w:rPr>
        <w:t xml:space="preserve"> These myths are so deeply ingrained in the environmental and progressive political community</w:t>
      </w:r>
      <w:r w:rsidRPr="002D0731">
        <w:rPr>
          <w:sz w:val="12"/>
        </w:rPr>
        <w:t>¶</w:t>
      </w:r>
      <w:r w:rsidRPr="002D0731">
        <w:rPr>
          <w:sz w:val="16"/>
        </w:rPr>
        <w:t xml:space="preserve"> that </w:t>
      </w:r>
      <w:r w:rsidRPr="000B613E">
        <w:rPr>
          <w:rStyle w:val="StyleBoldUnderline"/>
          <w:highlight w:val="yellow"/>
        </w:rPr>
        <w:t>when we</w:t>
      </w:r>
      <w:r w:rsidRPr="005B1FCB">
        <w:rPr>
          <w:rStyle w:val="StyleBoldUnderline"/>
        </w:rPr>
        <w:t xml:space="preserve"> finally </w:t>
      </w:r>
      <w:r w:rsidRPr="000B613E">
        <w:rPr>
          <w:rStyle w:val="StyleBoldUnderline"/>
          <w:highlight w:val="yellow"/>
        </w:rPr>
        <w:t>had a</w:t>
      </w:r>
      <w:r w:rsidRPr="005B1FCB">
        <w:rPr>
          <w:rStyle w:val="StyleBoldUnderline"/>
        </w:rPr>
        <w:t xml:space="preserve"> serious </w:t>
      </w:r>
      <w:r w:rsidRPr="000B613E">
        <w:rPr>
          <w:rStyle w:val="StyleBoldUnderline"/>
          <w:highlight w:val="yellow"/>
        </w:rPr>
        <w:t>shot at a climate bill</w:t>
      </w:r>
      <w:r w:rsidRPr="005B1FCB">
        <w:rPr>
          <w:rStyle w:val="StyleBoldUnderline"/>
        </w:rPr>
        <w:t xml:space="preserve">, the </w:t>
      </w:r>
      <w:r w:rsidRPr="000B613E">
        <w:rPr>
          <w:rStyle w:val="StyleBoldUnderline"/>
          <w:highlight w:val="yellow"/>
        </w:rPr>
        <w:t>powers that be decided not to</w:t>
      </w:r>
      <w:r w:rsidRPr="005B1FCB">
        <w:rPr>
          <w:rStyle w:val="StyleBoldUnderline"/>
        </w:rPr>
        <w:t xml:space="preserve"> </w:t>
      </w:r>
      <w:r w:rsidRPr="000B613E">
        <w:rPr>
          <w:rStyle w:val="StyleBoldUnderline"/>
          <w:highlight w:val="yellow"/>
        </w:rPr>
        <w:t>focus on the threat</w:t>
      </w:r>
      <w:r w:rsidRPr="005B1FCB">
        <w:rPr>
          <w:rStyle w:val="StyleBoldUnderline"/>
        </w:rPr>
        <w:t xml:space="preserve"> posed by climate change</w:t>
      </w:r>
      <w:r w:rsidRPr="002D0731">
        <w:rPr>
          <w:sz w:val="16"/>
        </w:rPr>
        <w:t xml:space="preserve"> in any serious fashion in their $200 million</w:t>
      </w:r>
      <w:r w:rsidRPr="002D0731">
        <w:rPr>
          <w:sz w:val="12"/>
        </w:rPr>
        <w:t>¶</w:t>
      </w:r>
      <w:r w:rsidRPr="002D0731">
        <w:rPr>
          <w:sz w:val="16"/>
        </w:rPr>
        <w:t xml:space="preserve"> communications effort (see my 6/10 post “Can you solve global warming without talking about</w:t>
      </w:r>
      <w:r w:rsidRPr="002D0731">
        <w:rPr>
          <w:sz w:val="12"/>
        </w:rPr>
        <w:t>¶</w:t>
      </w:r>
      <w:r w:rsidRPr="002D0731">
        <w:rPr>
          <w:sz w:val="16"/>
        </w:rPr>
        <w:t xml:space="preserve"> global warming?“). These myths are so deeply ingrained in the mainstream media that such</w:t>
      </w:r>
      <w:r w:rsidRPr="002D0731">
        <w:rPr>
          <w:sz w:val="12"/>
        </w:rPr>
        <w:t>¶</w:t>
      </w:r>
      <w:r w:rsidRPr="002D0731">
        <w:rPr>
          <w:sz w:val="16"/>
        </w:rPr>
        <w:t xml:space="preserve"> messaging, when it is tried, is routinely attacked and denounced — and the flimsiest studies</w:t>
      </w:r>
      <w:r w:rsidRPr="002D0731">
        <w:rPr>
          <w:sz w:val="12"/>
        </w:rPr>
        <w:t>¶</w:t>
      </w:r>
      <w:r w:rsidRPr="002D0731">
        <w:rPr>
          <w:sz w:val="16"/>
        </w:rPr>
        <w:t xml:space="preserve"> are interpreted exactly backwards to drive the erroneous message home (see “Dire straits:</w:t>
      </w:r>
      <w:r w:rsidRPr="002D0731">
        <w:rPr>
          <w:sz w:val="12"/>
        </w:rPr>
        <w:t>¶</w:t>
      </w:r>
      <w:r w:rsidRPr="002D0731">
        <w:rPr>
          <w:sz w:val="16"/>
        </w:rPr>
        <w:t xml:space="preserve"> Media blows the story of UC Berkeley study on climate messaging“)</w:t>
      </w:r>
      <w:r w:rsidRPr="002D0731">
        <w:rPr>
          <w:sz w:val="12"/>
        </w:rPr>
        <w:t>¶</w:t>
      </w:r>
      <w:r w:rsidRPr="002D0731">
        <w:rPr>
          <w:sz w:val="16"/>
        </w:rPr>
        <w:t xml:space="preserve"> The only time anything approximating this kind of</w:t>
      </w:r>
      <w:r w:rsidRPr="002D0731">
        <w:rPr>
          <w:sz w:val="12"/>
        </w:rPr>
        <w:t>¶</w:t>
      </w:r>
      <w:r w:rsidRPr="002D0731">
        <w:rPr>
          <w:sz w:val="16"/>
        </w:rPr>
        <w:t xml:space="preserve"> messaging — not “doomsday” but what I’d call blunt,</w:t>
      </w:r>
      <w:r w:rsidRPr="002D0731">
        <w:rPr>
          <w:sz w:val="12"/>
        </w:rPr>
        <w:t>¶</w:t>
      </w:r>
      <w:r w:rsidRPr="002D0731">
        <w:rPr>
          <w:sz w:val="16"/>
        </w:rPr>
        <w:t xml:space="preserve"> </w:t>
      </w:r>
      <w:r w:rsidRPr="000B613E">
        <w:rPr>
          <w:rStyle w:val="StyleBoldUnderline"/>
          <w:highlight w:val="yellow"/>
        </w:rPr>
        <w:t>science-based messaging</w:t>
      </w:r>
      <w:r w:rsidRPr="00B26738">
        <w:rPr>
          <w:rStyle w:val="StyleBoldUnderline"/>
        </w:rPr>
        <w:t xml:space="preserve"> </w:t>
      </w:r>
      <w:r w:rsidRPr="002D0731">
        <w:rPr>
          <w:sz w:val="16"/>
        </w:rPr>
        <w:t xml:space="preserve">that also </w:t>
      </w:r>
      <w:r w:rsidRPr="000B613E">
        <w:rPr>
          <w:rStyle w:val="StyleBoldUnderline"/>
          <w:highlight w:val="yellow"/>
        </w:rPr>
        <w:t>makes clear the problem is solvable</w:t>
      </w:r>
      <w:r w:rsidRPr="002D0731">
        <w:rPr>
          <w:sz w:val="16"/>
        </w:rPr>
        <w:t xml:space="preserve"> — was</w:t>
      </w:r>
      <w:r w:rsidRPr="005B1FCB">
        <w:rPr>
          <w:rStyle w:val="StyleBoldUnderline"/>
        </w:rPr>
        <w:t xml:space="preserve"> </w:t>
      </w:r>
      <w:r w:rsidRPr="002D0731">
        <w:rPr>
          <w:sz w:val="16"/>
        </w:rPr>
        <w:t xml:space="preserve">in 2006 and 2007 with </w:t>
      </w:r>
      <w:r w:rsidRPr="000B613E">
        <w:rPr>
          <w:rStyle w:val="StyleBoldUnderline"/>
          <w:highlight w:val="yellow"/>
        </w:rPr>
        <w:t>the</w:t>
      </w:r>
      <w:r w:rsidRPr="002D0731">
        <w:rPr>
          <w:sz w:val="12"/>
        </w:rPr>
        <w:t>¶</w:t>
      </w:r>
      <w:r w:rsidRPr="002D0731">
        <w:rPr>
          <w:sz w:val="16"/>
        </w:rPr>
        <w:t xml:space="preserve"> release of An Inconvenient Truth (and the 4 </w:t>
      </w:r>
      <w:r w:rsidRPr="000B613E">
        <w:rPr>
          <w:rStyle w:val="StyleBoldUnderline"/>
          <w:highlight w:val="yellow"/>
        </w:rPr>
        <w:t>assessment</w:t>
      </w:r>
      <w:r w:rsidRPr="000B613E">
        <w:rPr>
          <w:rStyle w:val="StyleBoldUnderline"/>
          <w:b w:val="0"/>
          <w:sz w:val="12"/>
          <w:highlight w:val="yellow"/>
          <w:u w:val="none"/>
        </w:rPr>
        <w:t>¶</w:t>
      </w:r>
      <w:r w:rsidRPr="000B613E">
        <w:rPr>
          <w:rStyle w:val="StyleBoldUnderline"/>
          <w:highlight w:val="yellow"/>
        </w:rPr>
        <w:t xml:space="preserve"> reports of the I</w:t>
      </w:r>
      <w:r w:rsidRPr="002D0731">
        <w:rPr>
          <w:sz w:val="16"/>
        </w:rPr>
        <w:t xml:space="preserve">ntergovernmental </w:t>
      </w:r>
      <w:r w:rsidRPr="000B613E">
        <w:rPr>
          <w:rStyle w:val="StyleBoldUnderline"/>
          <w:highlight w:val="yellow"/>
        </w:rPr>
        <w:t>P</w:t>
      </w:r>
      <w:r w:rsidRPr="002D0731">
        <w:rPr>
          <w:sz w:val="16"/>
        </w:rPr>
        <w:t xml:space="preserve">anel on </w:t>
      </w:r>
      <w:r w:rsidRPr="000B613E">
        <w:rPr>
          <w:rStyle w:val="StyleBoldUnderline"/>
          <w:highlight w:val="yellow"/>
        </w:rPr>
        <w:t>C</w:t>
      </w:r>
      <w:r w:rsidRPr="002D0731">
        <w:rPr>
          <w:sz w:val="16"/>
        </w:rPr>
        <w:t xml:space="preserve">limate </w:t>
      </w:r>
      <w:r w:rsidRPr="000B613E">
        <w:rPr>
          <w:rStyle w:val="StyleBoldUnderline"/>
          <w:highlight w:val="yellow"/>
        </w:rPr>
        <w:t>C</w:t>
      </w:r>
      <w:r w:rsidRPr="002D0731">
        <w:rPr>
          <w:sz w:val="16"/>
        </w:rPr>
        <w:t>hange</w:t>
      </w:r>
      <w:r w:rsidRPr="002D0731">
        <w:rPr>
          <w:sz w:val="12"/>
        </w:rPr>
        <w:t>¶</w:t>
      </w:r>
      <w:r w:rsidRPr="002D0731">
        <w:rPr>
          <w:sz w:val="16"/>
        </w:rPr>
        <w:t xml:space="preserve"> and media coverage like the April 2006 cover of Time). The</w:t>
      </w:r>
      <w:r w:rsidRPr="002D0731">
        <w:rPr>
          <w:sz w:val="12"/>
        </w:rPr>
        <w:t>¶</w:t>
      </w:r>
      <w:r w:rsidRPr="002D0731">
        <w:rPr>
          <w:sz w:val="16"/>
        </w:rPr>
        <w:t xml:space="preserve"> </w:t>
      </w:r>
      <w:r w:rsidRPr="000B613E">
        <w:rPr>
          <w:rStyle w:val="StyleBoldUnderline"/>
          <w:highlight w:val="yellow"/>
        </w:rPr>
        <w:t>data suggest that strategy measurably moved the public to</w:t>
      </w:r>
      <w:r w:rsidRPr="000B613E">
        <w:rPr>
          <w:rStyle w:val="StyleBoldUnderline"/>
          <w:b w:val="0"/>
          <w:sz w:val="12"/>
          <w:highlight w:val="yellow"/>
          <w:u w:val="none"/>
        </w:rPr>
        <w:t>¶</w:t>
      </w:r>
      <w:r w:rsidRPr="000B613E">
        <w:rPr>
          <w:rStyle w:val="StyleBoldUnderline"/>
          <w:highlight w:val="yellow"/>
        </w:rPr>
        <w:t xml:space="preserve"> become more concerned about the threat</w:t>
      </w:r>
      <w:r w:rsidRPr="005B1FCB">
        <w:rPr>
          <w:rStyle w:val="StyleBoldUnderline"/>
        </w:rPr>
        <w:t xml:space="preserve"> posed by global</w:t>
      </w:r>
      <w:r w:rsidRPr="002D0731">
        <w:rPr>
          <w:rStyle w:val="StyleBoldUnderline"/>
          <w:b w:val="0"/>
          <w:sz w:val="12"/>
          <w:u w:val="none"/>
        </w:rPr>
        <w:t>¶</w:t>
      </w:r>
      <w:r w:rsidRPr="005B1FCB">
        <w:rPr>
          <w:rStyle w:val="StyleBoldUnderline"/>
        </w:rPr>
        <w:t xml:space="preserve"> warming</w:t>
      </w:r>
      <w:r w:rsidRPr="002D0731">
        <w:rPr>
          <w:sz w:val="16"/>
        </w:rPr>
        <w:t xml:space="preserve"> (see recent study here).</w:t>
      </w:r>
      <w:r w:rsidRPr="002D0731">
        <w:rPr>
          <w:sz w:val="12"/>
        </w:rPr>
        <w:t>¶</w:t>
      </w:r>
      <w:r w:rsidRPr="002D0731">
        <w:rPr>
          <w:sz w:val="16"/>
        </w:rPr>
        <w:t xml:space="preserve"> You’d think it would be pretty obvious that </w:t>
      </w:r>
      <w:r w:rsidRPr="000B613E">
        <w:rPr>
          <w:rStyle w:val="Emphasis"/>
          <w:highlight w:val="yellow"/>
        </w:rPr>
        <w:t>the public is not going to be concerned about an issue unless one explains why they should be concerned</w:t>
      </w:r>
      <w:r w:rsidRPr="005B1FCB">
        <w:rPr>
          <w:rStyle w:val="StyleBoldUnderline"/>
        </w:rPr>
        <w:t xml:space="preserve"> about an issue</w:t>
      </w:r>
      <w:r w:rsidRPr="002D0731">
        <w:rPr>
          <w:sz w:val="16"/>
        </w:rPr>
        <w:t>.</w:t>
      </w:r>
      <w:r w:rsidRPr="002D0731">
        <w:rPr>
          <w:sz w:val="12"/>
        </w:rPr>
        <w:t>¶</w:t>
      </w:r>
      <w:r w:rsidRPr="002D0731">
        <w:rPr>
          <w:sz w:val="16"/>
        </w:rPr>
        <w:t xml:space="preserve"> And the </w:t>
      </w:r>
      <w:r w:rsidRPr="000B613E">
        <w:rPr>
          <w:rStyle w:val="StyleBoldUnderline"/>
          <w:highlight w:val="yellow"/>
        </w:rPr>
        <w:t>social science literature</w:t>
      </w:r>
      <w:r w:rsidRPr="002D0731">
        <w:rPr>
          <w:sz w:val="16"/>
        </w:rPr>
        <w:t>, including the vast</w:t>
      </w:r>
      <w:r w:rsidRPr="002D0731">
        <w:rPr>
          <w:sz w:val="12"/>
        </w:rPr>
        <w:t>¶</w:t>
      </w:r>
      <w:r w:rsidRPr="002D0731">
        <w:rPr>
          <w:sz w:val="16"/>
        </w:rPr>
        <w:t xml:space="preserve"> literature on advertising and marketing, </w:t>
      </w:r>
      <w:r w:rsidRPr="000B613E">
        <w:rPr>
          <w:rStyle w:val="Emphasis"/>
          <w:highlight w:val="yellow"/>
        </w:rPr>
        <w:t>could not be clearer that only repeated messages have any chance of sinking in and moving the needle</w:t>
      </w:r>
      <w:r w:rsidRPr="002D0731">
        <w:rPr>
          <w:sz w:val="16"/>
        </w:rPr>
        <w:t>.</w:t>
      </w:r>
      <w:r w:rsidRPr="002D0731">
        <w:rPr>
          <w:sz w:val="12"/>
        </w:rPr>
        <w:t>¶</w:t>
      </w:r>
      <w:r w:rsidRPr="002D0731">
        <w:rPr>
          <w:sz w:val="16"/>
        </w:rPr>
        <w:t xml:space="preserve"> Because I doubt any serious movement of public opinion</w:t>
      </w:r>
      <w:r w:rsidRPr="002D0731">
        <w:rPr>
          <w:sz w:val="12"/>
        </w:rPr>
        <w:t>¶</w:t>
      </w:r>
      <w:r w:rsidRPr="002D0731">
        <w:rPr>
          <w:sz w:val="16"/>
        </w:rPr>
        <w:t xml:space="preserve"> or mobilization of political action could possibly occur until these myths are shattered, I’ll do a multipart series on this subject, featuring public opinion analysis, quotes by leading experts, and the latest social</w:t>
      </w:r>
      <w:r w:rsidRPr="002D0731">
        <w:rPr>
          <w:sz w:val="12"/>
        </w:rPr>
        <w:t>¶</w:t>
      </w:r>
      <w:r w:rsidRPr="002D0731">
        <w:rPr>
          <w:sz w:val="16"/>
        </w:rPr>
        <w:t xml:space="preserve"> science research.</w:t>
      </w:r>
      <w:r w:rsidRPr="002D0731">
        <w:rPr>
          <w:sz w:val="12"/>
        </w:rPr>
        <w:t>¶</w:t>
      </w:r>
      <w:r w:rsidRPr="002D0731">
        <w:rPr>
          <w:sz w:val="16"/>
        </w:rPr>
        <w:t xml:space="preserve"> Since this is Oscar night, though, it seems appropriate to start by looking at what messages the public are</w:t>
      </w:r>
      <w:r w:rsidRPr="002D0731">
        <w:rPr>
          <w:sz w:val="12"/>
        </w:rPr>
        <w:t>¶</w:t>
      </w:r>
      <w:r w:rsidRPr="002D0731">
        <w:rPr>
          <w:sz w:val="16"/>
        </w:rPr>
        <w:t xml:space="preserve"> exposed to in popular culture and the media. It ain’t doomsday. Quite the reverse, </w:t>
      </w:r>
      <w:r w:rsidRPr="000B613E">
        <w:rPr>
          <w:rStyle w:val="StyleBoldUnderline"/>
          <w:highlight w:val="yellow"/>
        </w:rPr>
        <w:t>climate change has been</w:t>
      </w:r>
      <w:r w:rsidRPr="002D0731">
        <w:rPr>
          <w:rStyle w:val="StyleBoldUnderline"/>
          <w:b w:val="0"/>
          <w:sz w:val="12"/>
          <w:u w:val="none"/>
        </w:rPr>
        <w:t>¶</w:t>
      </w:r>
      <w:r w:rsidRPr="005B1FCB">
        <w:rPr>
          <w:rStyle w:val="StyleBoldUnderline"/>
        </w:rPr>
        <w:t xml:space="preserve"> mostly </w:t>
      </w:r>
      <w:r w:rsidRPr="000B613E">
        <w:rPr>
          <w:rStyle w:val="StyleBoldUnderline"/>
          <w:highlight w:val="yellow"/>
        </w:rPr>
        <w:t>an invisible issue</w:t>
      </w:r>
      <w:r w:rsidRPr="005B1FCB">
        <w:rPr>
          <w:rStyle w:val="StyleBoldUnderline"/>
        </w:rPr>
        <w:t xml:space="preserve"> for several years</w:t>
      </w:r>
      <w:r w:rsidRPr="002D0731">
        <w:rPr>
          <w:sz w:val="16"/>
        </w:rPr>
        <w:t xml:space="preserve"> and the message of conspicuous consumption and business-asusual reigns supreme.</w:t>
      </w:r>
      <w:r w:rsidRPr="002D0731">
        <w:rPr>
          <w:sz w:val="12"/>
        </w:rPr>
        <w:t>¶</w:t>
      </w:r>
      <w:r w:rsidRPr="002D0731">
        <w:rPr>
          <w:sz w:val="16"/>
        </w:rPr>
        <w:t xml:space="preserve"> The motivation for this post actually came up because I received an e-mail from a journalist commenting that</w:t>
      </w:r>
      <w:r w:rsidRPr="002D0731">
        <w:rPr>
          <w:sz w:val="12"/>
        </w:rPr>
        <w:t>¶</w:t>
      </w:r>
      <w:r w:rsidRPr="002D0731">
        <w:rPr>
          <w:sz w:val="16"/>
        </w:rPr>
        <w:t xml:space="preserve"> the “constant repetition of doomsday messages” doesn’t work as a messaging strategy. I had to demur, for the</w:t>
      </w:r>
      <w:r w:rsidRPr="002D0731">
        <w:rPr>
          <w:sz w:val="12"/>
        </w:rPr>
        <w:t>¶</w:t>
      </w:r>
      <w:r w:rsidRPr="002D0731">
        <w:rPr>
          <w:sz w:val="16"/>
        </w:rPr>
        <w:t xml:space="preserve"> reasons noted above.</w:t>
      </w:r>
      <w:r w:rsidRPr="002D0731">
        <w:rPr>
          <w:sz w:val="12"/>
        </w:rPr>
        <w:t>¶</w:t>
      </w:r>
      <w:r w:rsidRPr="002D0731">
        <w:rPr>
          <w:sz w:val="16"/>
        </w:rPr>
        <w:t xml:space="preserve"> But it did get me thinking about what messages the public are exposed to, especially as I’ve been rushing to see</w:t>
      </w:r>
      <w:r w:rsidRPr="002D0731">
        <w:rPr>
          <w:sz w:val="12"/>
        </w:rPr>
        <w:t>¶</w:t>
      </w:r>
      <w:r w:rsidRPr="002D0731">
        <w:rPr>
          <w:sz w:val="16"/>
        </w:rPr>
        <w:t xml:space="preserve"> the movies nominated for Best Picture this year. I am a huge movie buff, but as parents of 5-year-olds know, it</w:t>
      </w:r>
      <w:r w:rsidRPr="002D0731">
        <w:rPr>
          <w:sz w:val="12"/>
        </w:rPr>
        <w:t>¶</w:t>
      </w:r>
      <w:r w:rsidRPr="002D0731">
        <w:rPr>
          <w:sz w:val="16"/>
        </w:rPr>
        <w:t xml:space="preserve"> isn’t easy to stay up with the latest movies.</w:t>
      </w:r>
      <w:r w:rsidRPr="002D0731">
        <w:rPr>
          <w:sz w:val="12"/>
        </w:rPr>
        <w:t>¶</w:t>
      </w:r>
      <w:r w:rsidRPr="002D0731">
        <w:rPr>
          <w:sz w:val="16"/>
        </w:rPr>
        <w:t xml:space="preserve"> That said, </w:t>
      </w:r>
      <w:r w:rsidRPr="005B1FCB">
        <w:rPr>
          <w:rStyle w:val="StyleBoldUnderline"/>
        </w:rPr>
        <w:t>good luck finding a popular movie in recent years that even touches on climate change, let alone one</w:t>
      </w:r>
      <w:r w:rsidRPr="002D0731">
        <w:rPr>
          <w:rStyle w:val="StyleBoldUnderline"/>
          <w:b w:val="0"/>
          <w:sz w:val="12"/>
          <w:u w:val="none"/>
        </w:rPr>
        <w:t>¶</w:t>
      </w:r>
      <w:r w:rsidRPr="005B1FCB">
        <w:rPr>
          <w:rStyle w:val="StyleBoldUnderline"/>
        </w:rPr>
        <w:t xml:space="preserve"> a popular one that would pass for doomsday messaging</w:t>
      </w:r>
      <w:r w:rsidRPr="002D0731">
        <w:rPr>
          <w:sz w:val="16"/>
        </w:rPr>
        <w:t>. Best Picture nominee The Tree of Life has been billed</w:t>
      </w:r>
      <w:r w:rsidRPr="002D0731">
        <w:rPr>
          <w:sz w:val="12"/>
        </w:rPr>
        <w:t>¶</w:t>
      </w:r>
      <w:r w:rsidRPr="002D0731">
        <w:rPr>
          <w:sz w:val="16"/>
        </w:rPr>
        <w:t xml:space="preserve"> as an environmental movie — and even shown at environmental film festivals — but while it is certainly</w:t>
      </w:r>
      <w:r w:rsidRPr="002D0731">
        <w:rPr>
          <w:sz w:val="12"/>
        </w:rPr>
        <w:t>¶</w:t>
      </w:r>
      <w:r w:rsidRPr="002D0731">
        <w:rPr>
          <w:sz w:val="16"/>
        </w:rPr>
        <w:t xml:space="preserve"> depressing, climate-related it ain’t. In fact, if that is truly someone’s idea of environmental movie, count me out.</w:t>
      </w:r>
      <w:r w:rsidRPr="002D0731">
        <w:rPr>
          <w:sz w:val="12"/>
        </w:rPr>
        <w:t>¶</w:t>
      </w:r>
      <w:r w:rsidRPr="002D0731">
        <w:rPr>
          <w:sz w:val="16"/>
        </w:rPr>
        <w:t xml:space="preserve"> The closest to a genuine popular climate movie was the dreadfully unscientific The Day After Tomorrow, which</w:t>
      </w:r>
      <w:r w:rsidRPr="002D0731">
        <w:rPr>
          <w:sz w:val="12"/>
        </w:rPr>
        <w:t>¶</w:t>
      </w:r>
      <w:r w:rsidRPr="002D0731">
        <w:rPr>
          <w:sz w:val="16"/>
        </w:rPr>
        <w:t xml:space="preserve"> is from 2004 (and arguably set back the messaging effort by putting the absurd “global cooling” notion in</w:t>
      </w:r>
      <w:r w:rsidRPr="002D0731">
        <w:rPr>
          <w:sz w:val="12"/>
        </w:rPr>
        <w:t>¶</w:t>
      </w:r>
      <w:r w:rsidRPr="002D0731">
        <w:rPr>
          <w:sz w:val="16"/>
        </w:rPr>
        <w:t xml:space="preserve"> people’s heads! Even Avatar, the most successful </w:t>
      </w:r>
      <w:r w:rsidRPr="002D0731">
        <w:rPr>
          <w:sz w:val="16"/>
        </w:rPr>
        <w:lastRenderedPageBreak/>
        <w:t>movie of all time and “the most epic piece of environmental</w:t>
      </w:r>
      <w:r w:rsidRPr="002D0731">
        <w:rPr>
          <w:sz w:val="12"/>
        </w:rPr>
        <w:t>¶</w:t>
      </w:r>
      <w:r w:rsidRPr="002D0731">
        <w:rPr>
          <w:sz w:val="16"/>
        </w:rPr>
        <w:t xml:space="preserve"> advocacy ever captured on celluloid,” as one producer put it, omits the climate doomsday message. One of my</w:t>
      </w:r>
      <w:r w:rsidRPr="002D0731">
        <w:rPr>
          <w:sz w:val="12"/>
        </w:rPr>
        <w:t>¶</w:t>
      </w:r>
      <w:r w:rsidRPr="002D0731">
        <w:rPr>
          <w:sz w:val="16"/>
        </w:rPr>
        <w:t xml:space="preserve"> favorite eco-movies, “Wall-E, is an eco-dystopian gem and an anti-consumption movie,” but it isn’t a climate</w:t>
      </w:r>
      <w:r w:rsidRPr="002D0731">
        <w:rPr>
          <w:sz w:val="12"/>
        </w:rPr>
        <w:t>¶</w:t>
      </w:r>
      <w:r w:rsidRPr="002D0731">
        <w:rPr>
          <w:sz w:val="16"/>
        </w:rPr>
        <w:t xml:space="preserve"> movie.</w:t>
      </w:r>
      <w:r w:rsidRPr="002D0731">
        <w:rPr>
          <w:sz w:val="12"/>
        </w:rPr>
        <w:t>¶</w:t>
      </w:r>
      <w:r w:rsidRPr="002D0731">
        <w:rPr>
          <w:sz w:val="16"/>
        </w:rPr>
        <w:t xml:space="preserve"> I will be interested to see The Hunger Games, but I’ve read all 3 of the bestselling post-apocalyptic young adult</w:t>
      </w:r>
      <w:r w:rsidRPr="002D0731">
        <w:rPr>
          <w:sz w:val="12"/>
        </w:rPr>
        <w:t>¶</w:t>
      </w:r>
      <w:r w:rsidRPr="002D0731">
        <w:rPr>
          <w:sz w:val="16"/>
        </w:rPr>
        <w:t xml:space="preserve"> novels — hey, that’s my job! — and they don’t qualify as climate change doomsday messaging (more on that</w:t>
      </w:r>
      <w:r w:rsidRPr="002D0731">
        <w:rPr>
          <w:sz w:val="12"/>
        </w:rPr>
        <w:t>¶</w:t>
      </w:r>
      <w:r w:rsidRPr="002D0731">
        <w:rPr>
          <w:sz w:val="16"/>
        </w:rPr>
        <w:t xml:space="preserve"> later). So, no, the movies certainly don’t expose the public to constant doomsday messages on climate.</w:t>
      </w:r>
      <w:r w:rsidRPr="002D0731">
        <w:rPr>
          <w:sz w:val="12"/>
        </w:rPr>
        <w:t>¶</w:t>
      </w:r>
      <w:r w:rsidRPr="002D0731">
        <w:rPr>
          <w:sz w:val="16"/>
        </w:rPr>
        <w:t xml:space="preserve"> Here are the key points about what repeated messages the American public is exposed to:</w:t>
      </w:r>
      <w:r w:rsidRPr="002D0731">
        <w:rPr>
          <w:sz w:val="12"/>
        </w:rPr>
        <w:t>¶</w:t>
      </w:r>
      <w:r w:rsidRPr="002D0731">
        <w:rPr>
          <w:sz w:val="16"/>
        </w:rPr>
        <w:t xml:space="preserve"> 1. </w:t>
      </w:r>
      <w:r w:rsidRPr="000B613E">
        <w:rPr>
          <w:rStyle w:val="StyleBoldUnderline"/>
          <w:highlight w:val="yellow"/>
        </w:rPr>
        <w:t>The</w:t>
      </w:r>
      <w:r w:rsidRPr="005B1FCB">
        <w:rPr>
          <w:rStyle w:val="StyleBoldUnderline"/>
        </w:rPr>
        <w:t xml:space="preserve"> broad </w:t>
      </w:r>
      <w:r w:rsidRPr="000B613E">
        <w:rPr>
          <w:rStyle w:val="StyleBoldUnderline"/>
          <w:highlight w:val="yellow"/>
        </w:rPr>
        <w:t>American public is exposed to virtually no doomsday messages</w:t>
      </w:r>
      <w:r w:rsidRPr="005B1FCB">
        <w:rPr>
          <w:rStyle w:val="StyleBoldUnderline"/>
        </w:rPr>
        <w:t xml:space="preserve">, let alone constant ones, </w:t>
      </w:r>
      <w:r w:rsidRPr="000B613E">
        <w:rPr>
          <w:rStyle w:val="StyleBoldUnderline"/>
          <w:highlight w:val="yellow"/>
        </w:rPr>
        <w:t>on climate change</w:t>
      </w:r>
      <w:r w:rsidRPr="002D0731">
        <w:rPr>
          <w:sz w:val="16"/>
        </w:rPr>
        <w:t xml:space="preserve"> in popular culture (TV and the movies and even online). There is not one single TV show on</w:t>
      </w:r>
      <w:r w:rsidRPr="002D0731">
        <w:rPr>
          <w:sz w:val="12"/>
        </w:rPr>
        <w:t>¶</w:t>
      </w:r>
      <w:r w:rsidRPr="002D0731">
        <w:rPr>
          <w:sz w:val="16"/>
        </w:rPr>
        <w:t xml:space="preserve"> any network devoted to this subject, which is, arguably, more consequential than any other preventable</w:t>
      </w:r>
      <w:r w:rsidRPr="002D0731">
        <w:rPr>
          <w:sz w:val="12"/>
        </w:rPr>
        <w:t>¶</w:t>
      </w:r>
      <w:r w:rsidRPr="002D0731">
        <w:rPr>
          <w:sz w:val="16"/>
        </w:rPr>
        <w:t xml:space="preserve"> issue we face.</w:t>
      </w:r>
      <w:r w:rsidRPr="002D0731">
        <w:rPr>
          <w:sz w:val="12"/>
        </w:rPr>
        <w:t>¶</w:t>
      </w:r>
      <w:r w:rsidRPr="002D0731">
        <w:rPr>
          <w:sz w:val="16"/>
        </w:rPr>
        <w:t xml:space="preserve"> 2. The same goes for the news media, whose coverage of climate change has collapsed (see “Network News</w:t>
      </w:r>
      <w:r w:rsidRPr="002D0731">
        <w:rPr>
          <w:sz w:val="12"/>
        </w:rPr>
        <w:t>¶</w:t>
      </w:r>
      <w:r w:rsidRPr="002D0731">
        <w:rPr>
          <w:sz w:val="16"/>
        </w:rPr>
        <w:t xml:space="preserve"> Coverage of Climate Change Collapsed in 2011“). When the media do cover climate change in recent years,</w:t>
      </w:r>
      <w:r w:rsidRPr="002D0731">
        <w:rPr>
          <w:sz w:val="12"/>
        </w:rPr>
        <w:t>¶</w:t>
      </w:r>
      <w:r w:rsidRPr="002D0731">
        <w:rPr>
          <w:sz w:val="16"/>
        </w:rPr>
        <w:t xml:space="preserve"> the overwhelming majority of coverage is devoid of any doomsday messages — and many outlets still</w:t>
      </w:r>
      <w:r w:rsidRPr="002D0731">
        <w:rPr>
          <w:sz w:val="12"/>
        </w:rPr>
        <w:t>¶</w:t>
      </w:r>
      <w:r w:rsidRPr="002D0731">
        <w:rPr>
          <w:sz w:val="16"/>
        </w:rPr>
        <w:t xml:space="preserve"> feature hard-core deniers. Just imagine what the public’s view of climate would be if it got the same</w:t>
      </w:r>
      <w:r w:rsidRPr="002D0731">
        <w:rPr>
          <w:sz w:val="12"/>
        </w:rPr>
        <w:t>¶</w:t>
      </w:r>
      <w:r w:rsidRPr="002D0731">
        <w:rPr>
          <w:sz w:val="16"/>
        </w:rPr>
        <w:t xml:space="preserve"> coverage as, say, unemployment, the housing crisis or even the deficit? When was the last time you saw an</w:t>
      </w:r>
      <w:r w:rsidRPr="002D0731">
        <w:rPr>
          <w:sz w:val="12"/>
        </w:rPr>
        <w:t>¶</w:t>
      </w:r>
      <w:r w:rsidRPr="002D0731">
        <w:rPr>
          <w:sz w:val="16"/>
        </w:rPr>
        <w:t xml:space="preserve"> “employment denier” quoted on TV or in a newspaper?</w:t>
      </w:r>
      <w:r w:rsidRPr="002D0731">
        <w:rPr>
          <w:sz w:val="12"/>
        </w:rPr>
        <w:t>¶</w:t>
      </w:r>
      <w:r w:rsidRPr="002D0731">
        <w:rPr>
          <w:sz w:val="16"/>
        </w:rPr>
        <w:t xml:space="preserve"> 3. </w:t>
      </w:r>
      <w:r w:rsidRPr="000B613E">
        <w:rPr>
          <w:rStyle w:val="StyleBoldUnderline"/>
          <w:highlight w:val="yellow"/>
        </w:rPr>
        <w:t>The public is exposed to</w:t>
      </w:r>
      <w:r w:rsidRPr="005B1FCB">
        <w:rPr>
          <w:rStyle w:val="StyleBoldUnderline"/>
        </w:rPr>
        <w:t xml:space="preserve"> constant </w:t>
      </w:r>
      <w:r w:rsidRPr="000B613E">
        <w:rPr>
          <w:rStyle w:val="StyleBoldUnderline"/>
          <w:highlight w:val="yellow"/>
        </w:rPr>
        <w:t>messages promoting business as usual</w:t>
      </w:r>
      <w:r w:rsidRPr="005B1FCB">
        <w:rPr>
          <w:rStyle w:val="StyleBoldUnderline"/>
        </w:rPr>
        <w:t xml:space="preserve"> and indeed </w:t>
      </w:r>
      <w:r w:rsidRPr="000B613E">
        <w:rPr>
          <w:rStyle w:val="StyleBoldUnderline"/>
          <w:highlight w:val="yellow"/>
        </w:rPr>
        <w:t>idolizing</w:t>
      </w:r>
      <w:r w:rsidRPr="005B1FCB">
        <w:rPr>
          <w:rStyle w:val="StyleBoldUnderline"/>
        </w:rPr>
        <w:t xml:space="preserve"> conspicuous</w:t>
      </w:r>
      <w:r w:rsidRPr="002D0731">
        <w:rPr>
          <w:rStyle w:val="StyleBoldUnderline"/>
          <w:b w:val="0"/>
          <w:sz w:val="12"/>
          <w:u w:val="none"/>
        </w:rPr>
        <w:t>¶</w:t>
      </w:r>
      <w:r w:rsidRPr="005B1FCB">
        <w:rPr>
          <w:rStyle w:val="StyleBoldUnderline"/>
        </w:rPr>
        <w:t xml:space="preserve"> </w:t>
      </w:r>
      <w:r w:rsidRPr="000B613E">
        <w:rPr>
          <w:rStyle w:val="StyleBoldUnderline"/>
          <w:highlight w:val="yellow"/>
        </w:rPr>
        <w:t>consumption</w:t>
      </w:r>
      <w:r w:rsidRPr="005B1FCB">
        <w:rPr>
          <w:rStyle w:val="StyleBoldUnderline"/>
        </w:rPr>
        <w:t>.</w:t>
      </w:r>
      <w:r w:rsidRPr="002D0731">
        <w:rPr>
          <w:sz w:val="16"/>
        </w:rPr>
        <w:t xml:space="preserve"> See, for instance, “</w:t>
      </w:r>
      <w:r w:rsidRPr="000B613E">
        <w:rPr>
          <w:rStyle w:val="Emphasis"/>
          <w:highlight w:val="yellow"/>
        </w:rPr>
        <w:t>Breaking: The earth is breaking … but how about that Royal Wedding?</w:t>
      </w:r>
      <w:r w:rsidRPr="000B613E">
        <w:rPr>
          <w:rStyle w:val="Emphasis"/>
          <w:b w:val="0"/>
          <w:sz w:val="12"/>
          <w:highlight w:val="yellow"/>
          <w:u w:val="none"/>
        </w:rPr>
        <w:t>¶</w:t>
      </w:r>
      <w:r w:rsidRPr="002D0731">
        <w:rPr>
          <w:sz w:val="16"/>
        </w:rPr>
        <w:t xml:space="preserve"> 4. Our political elite and intelligentsia, including MSM pundits and the supposedly “liberal media” like, say,</w:t>
      </w:r>
      <w:r w:rsidRPr="002D0731">
        <w:rPr>
          <w:sz w:val="12"/>
        </w:rPr>
        <w:t>¶</w:t>
      </w:r>
      <w:r w:rsidRPr="002D0731">
        <w:rPr>
          <w:sz w:val="16"/>
        </w:rPr>
        <w:t xml:space="preserve"> MSNBC, hardly even talk about climate change and when they do, it isn’t doomsday. Indeed, there isn’t even</w:t>
      </w:r>
      <w:r w:rsidRPr="002D0731">
        <w:rPr>
          <w:sz w:val="12"/>
        </w:rPr>
        <w:t>¶</w:t>
      </w:r>
      <w:r w:rsidRPr="002D0731">
        <w:rPr>
          <w:sz w:val="16"/>
        </w:rPr>
        <w:t xml:space="preserve"> a single national columnist for a major media outlet who writes primarily on climate. Most “liberal”</w:t>
      </w:r>
      <w:r w:rsidRPr="002D0731">
        <w:rPr>
          <w:sz w:val="12"/>
        </w:rPr>
        <w:t>¶</w:t>
      </w:r>
      <w:r w:rsidRPr="002D0731">
        <w:rPr>
          <w:sz w:val="16"/>
        </w:rPr>
        <w:t xml:space="preserve"> columnists rarely mention it. 5. </w:t>
      </w:r>
      <w:r w:rsidRPr="005B1FCB">
        <w:rPr>
          <w:rStyle w:val="StyleBoldUnderline"/>
        </w:rPr>
        <w:t xml:space="preserve">At least </w:t>
      </w:r>
      <w:r w:rsidRPr="000B613E">
        <w:rPr>
          <w:rStyle w:val="StyleBoldUnderline"/>
          <w:highlight w:val="yellow"/>
        </w:rPr>
        <w:t>a quarter of the public chooses</w:t>
      </w:r>
      <w:r w:rsidRPr="005B1FCB">
        <w:rPr>
          <w:rStyle w:val="StyleBoldUnderline"/>
        </w:rPr>
        <w:t xml:space="preserve"> media that devote a vast amount of time to </w:t>
      </w:r>
      <w:r w:rsidRPr="000B613E">
        <w:rPr>
          <w:rStyle w:val="StyleBoldUnderline"/>
          <w:highlight w:val="yellow"/>
        </w:rPr>
        <w:t>the notion that global</w:t>
      </w:r>
      <w:r w:rsidRPr="000B613E">
        <w:rPr>
          <w:rStyle w:val="StyleBoldUnderline"/>
          <w:b w:val="0"/>
          <w:sz w:val="12"/>
          <w:highlight w:val="yellow"/>
          <w:u w:val="none"/>
        </w:rPr>
        <w:t>¶</w:t>
      </w:r>
      <w:r w:rsidRPr="000B613E">
        <w:rPr>
          <w:rStyle w:val="StyleBoldUnderline"/>
          <w:highlight w:val="yellow"/>
        </w:rPr>
        <w:t xml:space="preserve"> warming is a hoax</w:t>
      </w:r>
      <w:r w:rsidRPr="005B1FCB">
        <w:rPr>
          <w:rStyle w:val="StyleBoldUnderline"/>
        </w:rPr>
        <w:t xml:space="preserve"> and that environmentalists are extremists and that clean energy is a joke</w:t>
      </w:r>
      <w:r w:rsidRPr="002D0731">
        <w:rPr>
          <w:sz w:val="16"/>
        </w:rPr>
        <w:t>. In the MSM,</w:t>
      </w:r>
      <w:r w:rsidRPr="002D0731">
        <w:rPr>
          <w:sz w:val="12"/>
        </w:rPr>
        <w:t>¶</w:t>
      </w:r>
      <w:r w:rsidRPr="002D0731">
        <w:rPr>
          <w:sz w:val="16"/>
        </w:rPr>
        <w:t xml:space="preserve"> conservative pundits routinely trash climate science and mock clean energy. Just listen to, say, Joe</w:t>
      </w:r>
      <w:r w:rsidRPr="002D0731">
        <w:rPr>
          <w:sz w:val="12"/>
        </w:rPr>
        <w:t>¶</w:t>
      </w:r>
      <w:r w:rsidRPr="002D0731">
        <w:rPr>
          <w:sz w:val="16"/>
        </w:rPr>
        <w:t xml:space="preserve"> Scarborough on MSNBC’s Morning Joe mock clean energy sometime.</w:t>
      </w:r>
      <w:r w:rsidRPr="002D0731">
        <w:rPr>
          <w:sz w:val="12"/>
        </w:rPr>
        <w:t>¶</w:t>
      </w:r>
      <w:r w:rsidRPr="002D0731">
        <w:rPr>
          <w:sz w:val="16"/>
        </w:rPr>
        <w:t xml:space="preserve"> 6. </w:t>
      </w:r>
      <w:r w:rsidRPr="005B1FCB">
        <w:rPr>
          <w:rStyle w:val="StyleBoldUnderline"/>
        </w:rPr>
        <w:t xml:space="preserve">The </w:t>
      </w:r>
      <w:r w:rsidRPr="000B613E">
        <w:rPr>
          <w:rStyle w:val="StyleBoldUnderline"/>
          <w:highlight w:val="yellow"/>
        </w:rPr>
        <w:t>major energy companies bombard the airwaves with millions and millions of dollars of repetitious profossil-fuel ads</w:t>
      </w:r>
      <w:r w:rsidRPr="005B1FCB">
        <w:rPr>
          <w:rStyle w:val="StyleBoldUnderline"/>
        </w:rPr>
        <w:t>.</w:t>
      </w:r>
      <w:r w:rsidRPr="002D0731">
        <w:rPr>
          <w:sz w:val="16"/>
        </w:rPr>
        <w:t xml:space="preserve"> The </w:t>
      </w:r>
      <w:r w:rsidRPr="005B1FCB">
        <w:rPr>
          <w:rStyle w:val="StyleBoldUnderline"/>
        </w:rPr>
        <w:t>environmentalists spend far</w:t>
      </w:r>
      <w:r w:rsidRPr="002D0731">
        <w:rPr>
          <w:sz w:val="16"/>
        </w:rPr>
        <w:t xml:space="preserve">, far </w:t>
      </w:r>
      <w:r w:rsidRPr="005B1FCB">
        <w:rPr>
          <w:rStyle w:val="StyleBoldUnderline"/>
        </w:rPr>
        <w:t>less money</w:t>
      </w:r>
      <w:r w:rsidRPr="002D0731">
        <w:rPr>
          <w:sz w:val="16"/>
        </w:rPr>
        <w:t xml:space="preserve">. As noted above, </w:t>
      </w:r>
      <w:r w:rsidRPr="005B1FCB">
        <w:rPr>
          <w:rStyle w:val="StyleBoldUnderline"/>
        </w:rPr>
        <w:t>the one time they did run a</w:t>
      </w:r>
      <w:r w:rsidRPr="002D0731">
        <w:rPr>
          <w:rStyle w:val="StyleBoldUnderline"/>
          <w:b w:val="0"/>
          <w:sz w:val="12"/>
          <w:u w:val="none"/>
        </w:rPr>
        <w:t>¶</w:t>
      </w:r>
      <w:r w:rsidRPr="005B1FCB">
        <w:rPr>
          <w:rStyle w:val="StyleBoldUnderline"/>
        </w:rPr>
        <w:t xml:space="preserve"> major campaign to push a climate bill,</w:t>
      </w:r>
      <w:r w:rsidRPr="002D0731">
        <w:rPr>
          <w:sz w:val="16"/>
        </w:rPr>
        <w:t xml:space="preserve"> they and </w:t>
      </w:r>
      <w:r w:rsidRPr="005B1FCB">
        <w:rPr>
          <w:rStyle w:val="StyleBoldUnderline"/>
        </w:rPr>
        <w:t>their</w:t>
      </w:r>
      <w:r w:rsidRPr="002D0731">
        <w:rPr>
          <w:sz w:val="16"/>
        </w:rPr>
        <w:t xml:space="preserve"> political </w:t>
      </w:r>
      <w:r w:rsidRPr="005B1FCB">
        <w:rPr>
          <w:rStyle w:val="StyleBoldUnderline"/>
        </w:rPr>
        <w:t>allies</w:t>
      </w:r>
      <w:r w:rsidRPr="002D0731">
        <w:rPr>
          <w:sz w:val="16"/>
        </w:rPr>
        <w:t xml:space="preserve"> including the president </w:t>
      </w:r>
      <w:r w:rsidRPr="005B1FCB">
        <w:rPr>
          <w:rStyle w:val="StyleBoldUnderline"/>
        </w:rPr>
        <w:t>explicitly did</w:t>
      </w:r>
      <w:r w:rsidRPr="002D0731">
        <w:rPr>
          <w:rStyle w:val="StyleBoldUnderline"/>
          <w:b w:val="0"/>
          <w:sz w:val="12"/>
          <w:u w:val="none"/>
        </w:rPr>
        <w:t>¶</w:t>
      </w:r>
      <w:r w:rsidRPr="005B1FCB">
        <w:rPr>
          <w:rStyle w:val="StyleBoldUnderline"/>
        </w:rPr>
        <w:t xml:space="preserve"> NOT talk</w:t>
      </w:r>
      <w:r w:rsidRPr="002D0731">
        <w:rPr>
          <w:sz w:val="16"/>
        </w:rPr>
        <w:t xml:space="preserve"> much </w:t>
      </w:r>
      <w:r w:rsidRPr="005B1FCB">
        <w:rPr>
          <w:rStyle w:val="StyleBoldUnderline"/>
        </w:rPr>
        <w:t>about climate change, particularly doomsday messaging</w:t>
      </w:r>
      <w:r w:rsidRPr="002D0731">
        <w:rPr>
          <w:sz w:val="12"/>
        </w:rPr>
        <w:t>¶</w:t>
      </w:r>
      <w:r w:rsidRPr="002D0731">
        <w:rPr>
          <w:sz w:val="16"/>
        </w:rPr>
        <w:t xml:space="preserve"> 7. </w:t>
      </w:r>
      <w:r w:rsidRPr="005B1FCB">
        <w:rPr>
          <w:rStyle w:val="StyleBoldUnderline"/>
        </w:rPr>
        <w:t>Environmentalists when they do appear in popular culture</w:t>
      </w:r>
      <w:r w:rsidRPr="002D0731">
        <w:rPr>
          <w:sz w:val="16"/>
        </w:rPr>
        <w:t xml:space="preserve">, especially TV, </w:t>
      </w:r>
      <w:r w:rsidRPr="005B1FCB">
        <w:rPr>
          <w:rStyle w:val="StyleBoldUnderline"/>
        </w:rPr>
        <w:t>are routinely mocked</w:t>
      </w:r>
      <w:r w:rsidRPr="002D0731">
        <w:rPr>
          <w:sz w:val="16"/>
        </w:rPr>
        <w:t>.</w:t>
      </w:r>
      <w:r w:rsidRPr="002D0731">
        <w:rPr>
          <w:sz w:val="12"/>
        </w:rPr>
        <w:t>¶</w:t>
      </w:r>
      <w:r w:rsidRPr="002D0731">
        <w:rPr>
          <w:sz w:val="16"/>
        </w:rPr>
        <w:t xml:space="preserve"> 8. There is very little mass communication of doomsday messages online. Check out the most popular</w:t>
      </w:r>
      <w:r w:rsidRPr="002D0731">
        <w:rPr>
          <w:sz w:val="12"/>
        </w:rPr>
        <w:t>¶</w:t>
      </w:r>
      <w:r w:rsidRPr="002D0731">
        <w:rPr>
          <w:sz w:val="16"/>
        </w:rPr>
        <w:t xml:space="preserve"> websites. General silence on the subject, and again, what coverage there is ain’t doomsday messaging. Go to</w:t>
      </w:r>
      <w:r w:rsidRPr="002D0731">
        <w:rPr>
          <w:sz w:val="12"/>
        </w:rPr>
        <w:t>¶</w:t>
      </w:r>
      <w:r w:rsidRPr="002D0731">
        <w:rPr>
          <w:sz w:val="16"/>
        </w:rPr>
        <w:t xml:space="preserve"> the front page of the (moderately trafficked) environmental websites. Where is the doomsday?</w:t>
      </w:r>
      <w:r w:rsidRPr="002D0731">
        <w:rPr>
          <w:sz w:val="12"/>
        </w:rPr>
        <w:t>¶</w:t>
      </w:r>
      <w:r w:rsidRPr="002D0731">
        <w:rPr>
          <w:sz w:val="16"/>
        </w:rPr>
        <w:t xml:space="preserve"> </w:t>
      </w:r>
      <w:r w:rsidRPr="005B1FCB">
        <w:rPr>
          <w:rStyle w:val="StyleBoldUnderline"/>
        </w:rPr>
        <w:t>If you want to find anything approximating even modest, blunt, science-based messaging built around the</w:t>
      </w:r>
      <w:r w:rsidRPr="002D0731">
        <w:rPr>
          <w:rStyle w:val="StyleBoldUnderline"/>
          <w:b w:val="0"/>
          <w:sz w:val="12"/>
          <w:u w:val="none"/>
        </w:rPr>
        <w:t>¶</w:t>
      </w:r>
      <w:r w:rsidRPr="005B1FCB">
        <w:rPr>
          <w:rStyle w:val="StyleBoldUnderline"/>
        </w:rPr>
        <w:t xml:space="preserve"> scientific literature, interviews with actual climate scientists and a clear statement that we can solve this</w:t>
      </w:r>
      <w:r w:rsidRPr="002D0731">
        <w:rPr>
          <w:rStyle w:val="StyleBoldUnderline"/>
          <w:b w:val="0"/>
          <w:sz w:val="12"/>
          <w:u w:val="none"/>
        </w:rPr>
        <w:t>¶</w:t>
      </w:r>
      <w:r w:rsidRPr="005B1FCB">
        <w:rPr>
          <w:rStyle w:val="StyleBoldUnderline"/>
        </w:rPr>
        <w:t xml:space="preserve"> problem</w:t>
      </w:r>
      <w:r w:rsidRPr="002D0731">
        <w:rPr>
          <w:sz w:val="16"/>
        </w:rPr>
        <w:t xml:space="preserve"> — well, you’ve all found it, of course, but the only people who see it are those who go looking for it.</w:t>
      </w:r>
      <w:r w:rsidRPr="002D0731">
        <w:rPr>
          <w:sz w:val="12"/>
        </w:rPr>
        <w:t>¶</w:t>
      </w:r>
      <w:r w:rsidRPr="002D0731">
        <w:rPr>
          <w:sz w:val="16"/>
        </w:rPr>
        <w:t xml:space="preserve"> Of course, this blog is not even aimed at the general public. Probably 99% of Americans haven’t even seen one</w:t>
      </w:r>
      <w:r w:rsidRPr="002D0731">
        <w:rPr>
          <w:sz w:val="12"/>
        </w:rPr>
        <w:t>¶</w:t>
      </w:r>
      <w:r w:rsidRPr="002D0731">
        <w:rPr>
          <w:sz w:val="16"/>
        </w:rPr>
        <w:t xml:space="preserve"> of my headlines and 99.7% haven’t read one of my climate science posts. And Climate Progress is probably the</w:t>
      </w:r>
      <w:r w:rsidRPr="002D0731">
        <w:rPr>
          <w:sz w:val="12"/>
        </w:rPr>
        <w:t>¶</w:t>
      </w:r>
      <w:r w:rsidRPr="002D0731">
        <w:rPr>
          <w:sz w:val="16"/>
        </w:rPr>
        <w:t xml:space="preserve"> most widely read, quoted, and reposted climate science blog in the world.</w:t>
      </w:r>
      <w:r w:rsidRPr="002D0731">
        <w:rPr>
          <w:sz w:val="12"/>
        </w:rPr>
        <w:t>¶</w:t>
      </w:r>
      <w:r w:rsidRPr="002D0731">
        <w:rPr>
          <w:sz w:val="16"/>
        </w:rPr>
        <w:t xml:space="preserve"> Anyone dropping into America from another country or another planet who started following popular culture</w:t>
      </w:r>
      <w:r w:rsidRPr="002D0731">
        <w:rPr>
          <w:sz w:val="12"/>
        </w:rPr>
        <w:t>¶</w:t>
      </w:r>
      <w:r w:rsidRPr="002D0731">
        <w:rPr>
          <w:sz w:val="16"/>
        </w:rPr>
        <w:t xml:space="preserve"> and the news the way the overwhelming majority of Americans do would get the distinct impression that</w:t>
      </w:r>
      <w:r w:rsidRPr="002D0731">
        <w:rPr>
          <w:sz w:val="12"/>
        </w:rPr>
        <w:t>¶</w:t>
      </w:r>
      <w:r w:rsidRPr="002D0731">
        <w:rPr>
          <w:sz w:val="16"/>
        </w:rPr>
        <w:t xml:space="preserve"> nobody who matters is terribly worried about climate change. And, of course, they’d be right — see “The failed</w:t>
      </w:r>
      <w:r w:rsidRPr="002D0731">
        <w:rPr>
          <w:sz w:val="12"/>
        </w:rPr>
        <w:t>¶</w:t>
      </w:r>
      <w:r w:rsidRPr="002D0731">
        <w:rPr>
          <w:sz w:val="16"/>
        </w:rPr>
        <w:t xml:space="preserve"> presidency of Barack Obama, Part 2.”</w:t>
      </w:r>
      <w:r w:rsidRPr="002D0731">
        <w:rPr>
          <w:sz w:val="12"/>
        </w:rPr>
        <w:t>¶</w:t>
      </w:r>
      <w:r w:rsidRPr="002D0731">
        <w:rPr>
          <w:sz w:val="16"/>
        </w:rPr>
        <w:t xml:space="preserve"> </w:t>
      </w:r>
      <w:r w:rsidRPr="000B613E">
        <w:rPr>
          <w:rStyle w:val="StyleBoldUnderline"/>
          <w:highlight w:val="yellow"/>
        </w:rPr>
        <w:t>It is total BS that somehow the American public has been scared and overwhelmed by repeated doomsday</w:t>
      </w:r>
      <w:r w:rsidRPr="000B613E">
        <w:rPr>
          <w:rStyle w:val="StyleBoldUnderline"/>
          <w:b w:val="0"/>
          <w:sz w:val="12"/>
          <w:highlight w:val="yellow"/>
          <w:u w:val="none"/>
        </w:rPr>
        <w:t>¶</w:t>
      </w:r>
      <w:r w:rsidRPr="000B613E">
        <w:rPr>
          <w:rStyle w:val="StyleBoldUnderline"/>
          <w:highlight w:val="yellow"/>
        </w:rPr>
        <w:t xml:space="preserve"> messaging into</w:t>
      </w:r>
      <w:r w:rsidRPr="005B1FCB">
        <w:rPr>
          <w:rStyle w:val="StyleBoldUnderline"/>
        </w:rPr>
        <w:t xml:space="preserve"> some sort of </w:t>
      </w:r>
      <w:r w:rsidRPr="000B613E">
        <w:rPr>
          <w:rStyle w:val="StyleBoldUnderline"/>
          <w:highlight w:val="yellow"/>
        </w:rPr>
        <w:t>climate fatigue. If the public’s concern has dropped</w:t>
      </w:r>
      <w:r w:rsidRPr="002D0731">
        <w:rPr>
          <w:sz w:val="16"/>
        </w:rPr>
        <w:t xml:space="preserve"> — and public opinion analysis</w:t>
      </w:r>
      <w:r w:rsidRPr="002D0731">
        <w:rPr>
          <w:sz w:val="12"/>
        </w:rPr>
        <w:t>¶</w:t>
      </w:r>
      <w:r w:rsidRPr="002D0731">
        <w:rPr>
          <w:sz w:val="16"/>
        </w:rPr>
        <w:t xml:space="preserve"> suggests it has dropped several percent (though is bouncing back a tad) — </w:t>
      </w:r>
      <w:r w:rsidRPr="000B613E">
        <w:rPr>
          <w:rStyle w:val="StyleBoldUnderline"/>
          <w:highlight w:val="yellow"/>
        </w:rPr>
        <w:t>that is</w:t>
      </w:r>
      <w:r w:rsidRPr="002D0731">
        <w:rPr>
          <w:sz w:val="16"/>
        </w:rPr>
        <w:t xml:space="preserve"> primarily </w:t>
      </w:r>
      <w:r w:rsidRPr="000B613E">
        <w:rPr>
          <w:rStyle w:val="Emphasis"/>
          <w:highlight w:val="yellow"/>
        </w:rPr>
        <w:t>due to the conservative media’s disinformation</w:t>
      </w:r>
      <w:r w:rsidRPr="002D0731">
        <w:rPr>
          <w:sz w:val="16"/>
        </w:rPr>
        <w:t xml:space="preserve"> campaign impact on Tea Party conservatives </w:t>
      </w:r>
      <w:r w:rsidRPr="000B613E">
        <w:rPr>
          <w:rStyle w:val="StyleBoldUnderline"/>
          <w:highlight w:val="yellow"/>
        </w:rPr>
        <w:t>and to the treatment of this as a nonissue by</w:t>
      </w:r>
      <w:r w:rsidRPr="005B1FCB">
        <w:rPr>
          <w:rStyle w:val="StyleBoldUnderline"/>
        </w:rPr>
        <w:t xml:space="preserve"> most of the rest of </w:t>
      </w:r>
      <w:r w:rsidRPr="000B613E">
        <w:rPr>
          <w:rStyle w:val="StyleBoldUnderline"/>
          <w:highlight w:val="yellow"/>
        </w:rPr>
        <w:t>the media</w:t>
      </w:r>
      <w:r w:rsidRPr="005B1FCB">
        <w:rPr>
          <w:rStyle w:val="StyleBoldUnderline"/>
        </w:rPr>
        <w:t>,</w:t>
      </w:r>
      <w:r w:rsidRPr="002D0731">
        <w:rPr>
          <w:sz w:val="16"/>
        </w:rPr>
        <w:t xml:space="preserve"> intelligentsia </w:t>
      </w:r>
      <w:r w:rsidRPr="005B1FCB">
        <w:rPr>
          <w:rStyle w:val="StyleBoldUnderline"/>
        </w:rPr>
        <w:t>and popular culture</w:t>
      </w:r>
      <w:r w:rsidRPr="002D0731">
        <w:rPr>
          <w:sz w:val="16"/>
        </w:rPr>
        <w:t>.</w:t>
      </w:r>
      <w:r w:rsidRPr="002D0731">
        <w:rPr>
          <w:sz w:val="12"/>
        </w:rPr>
        <w:t>¶</w:t>
      </w:r>
      <w:r w:rsidRPr="002D0731">
        <w:rPr>
          <w:sz w:val="16"/>
        </w:rPr>
        <w:t xml:space="preserve"> What’s amazing to me is not the public’s supposed lack of concerned about global warming — another myth,</w:t>
      </w:r>
      <w:r w:rsidRPr="002D0731">
        <w:rPr>
          <w:sz w:val="12"/>
        </w:rPr>
        <w:t>¶</w:t>
      </w:r>
      <w:r w:rsidRPr="002D0731">
        <w:rPr>
          <w:sz w:val="16"/>
        </w:rPr>
        <w:t xml:space="preserve"> debunked here — but that the public is as knowledgable and concerned as it is given the realities discussed</w:t>
      </w:r>
      <w:r w:rsidRPr="002D0731">
        <w:rPr>
          <w:sz w:val="12"/>
        </w:rPr>
        <w:t>¶</w:t>
      </w:r>
      <w:r w:rsidRPr="002D0731">
        <w:rPr>
          <w:sz w:val="16"/>
        </w:rPr>
        <w:t xml:space="preserve"> above!</w:t>
      </w:r>
      <w:r w:rsidRPr="002D0731">
        <w:rPr>
          <w:sz w:val="12"/>
        </w:rPr>
        <w:t>¶</w:t>
      </w:r>
      <w:r w:rsidRPr="002D0731">
        <w:rPr>
          <w:sz w:val="16"/>
        </w:rPr>
        <w:t xml:space="preserve"> In Part 2, I’ll discuss how we know that this works — blunt, science-based messages that lay out the realistic</w:t>
      </w:r>
      <w:r w:rsidRPr="002D0731">
        <w:rPr>
          <w:sz w:val="12"/>
        </w:rPr>
        <w:t>¶</w:t>
      </w:r>
      <w:r w:rsidRPr="002D0731">
        <w:rPr>
          <w:sz w:val="16"/>
        </w:rPr>
        <w:t xml:space="preserve"> threat posed by our inaction and the myriad cost-effective solutions available now, repeated as often as</w:t>
      </w:r>
      <w:r w:rsidRPr="002D0731">
        <w:rPr>
          <w:sz w:val="12"/>
        </w:rPr>
        <w:t>¶</w:t>
      </w:r>
      <w:r w:rsidRPr="002D0731">
        <w:rPr>
          <w:sz w:val="16"/>
        </w:rPr>
        <w:t xml:space="preserve"> possible from multiple sources.</w:t>
      </w:r>
    </w:p>
    <w:p w:rsidR="00450F29" w:rsidRPr="00450F29" w:rsidRDefault="00450F29" w:rsidP="00450F29"/>
    <w:p w:rsidR="00450F29" w:rsidRDefault="00450F29" w:rsidP="00450F29">
      <w:pPr>
        <w:pStyle w:val="Heading2"/>
      </w:pPr>
      <w:r>
        <w:lastRenderedPageBreak/>
        <w:t>2AC</w:t>
      </w:r>
    </w:p>
    <w:p w:rsidR="00450F29" w:rsidRDefault="00450F29" w:rsidP="00450F29">
      <w:pPr>
        <w:pStyle w:val="Heading3"/>
      </w:pPr>
      <w:r>
        <w:lastRenderedPageBreak/>
        <w:t>Godzilla</w:t>
      </w:r>
    </w:p>
    <w:p w:rsidR="00450F29" w:rsidRDefault="00450F29" w:rsidP="00450F29">
      <w:pPr>
        <w:pStyle w:val="Heading4"/>
      </w:pPr>
      <w:r>
        <w:t>Permutation do both.</w:t>
      </w:r>
    </w:p>
    <w:p w:rsidR="00450F29" w:rsidRDefault="00450F29" w:rsidP="00450F29">
      <w:pPr>
        <w:pStyle w:val="Heading4"/>
      </w:pPr>
      <w:r>
        <w:t>Reprocessing resolves the need for uranium mining.</w:t>
      </w:r>
    </w:p>
    <w:p w:rsidR="00450F29" w:rsidRPr="005B4671" w:rsidRDefault="00450F29" w:rsidP="00450F29">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5" w:history="1">
        <w:r w:rsidRPr="005B4671">
          <w:t>http://www.nist.gov/tip/wp/pswp/upload/164_commercial_value_used_nuclear_fuel_reprocessed.pdf</w:t>
        </w:r>
      </w:hyperlink>
      <w:r w:rsidRPr="005B4671">
        <w:t>)</w:t>
      </w:r>
    </w:p>
    <w:p w:rsidR="00450F29" w:rsidRPr="005B4671" w:rsidRDefault="00450F29" w:rsidP="00450F29">
      <w:pPr>
        <w:rPr>
          <w:bCs/>
          <w:sz w:val="26"/>
        </w:rPr>
      </w:pPr>
    </w:p>
    <w:p w:rsidR="00450F29" w:rsidRPr="00A05567" w:rsidRDefault="00450F29" w:rsidP="00450F29">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86081B">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86081B">
        <w:rPr>
          <w:rStyle w:val="StyleBoldUnderline"/>
          <w:highlight w:val="yellow"/>
        </w:rPr>
        <w:t>will be a</w:t>
      </w:r>
      <w:r w:rsidRPr="005B4671">
        <w:rPr>
          <w:rStyle w:val="StyleBoldUnderline"/>
        </w:rPr>
        <w:t xml:space="preserve"> considerable </w:t>
      </w:r>
      <w:r w:rsidRPr="0086081B">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86081B">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86081B">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86081B">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86081B">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450F29" w:rsidRPr="00361C40" w:rsidRDefault="00450F29" w:rsidP="00450F29">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450F29" w:rsidRPr="00361C40" w:rsidRDefault="00450F29" w:rsidP="00450F29">
      <w:r w:rsidRPr="00361C40">
        <w:rPr>
          <w:rStyle w:val="StyleStyleBold12pt"/>
        </w:rPr>
        <w:t xml:space="preserve">Bastin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6" w:history="1">
        <w:r w:rsidRPr="00361C40">
          <w:t>http://www.21stcenturysciencetech.com/Articles%202008/ Summer_2008/Reprocessing.pdf</w:t>
        </w:r>
      </w:hyperlink>
      <w:r w:rsidRPr="00361C40">
        <w:t>, RSR)</w:t>
      </w:r>
    </w:p>
    <w:p w:rsidR="00450F29" w:rsidRPr="00361C40" w:rsidRDefault="00450F29" w:rsidP="00450F29">
      <w:pPr>
        <w:rPr>
          <w:sz w:val="16"/>
        </w:rPr>
      </w:pPr>
      <w:r w:rsidRPr="00361C40">
        <w:rPr>
          <w:sz w:val="16"/>
        </w:rPr>
        <w:t xml:space="preserve"> </w:t>
      </w:r>
    </w:p>
    <w:p w:rsidR="00450F29" w:rsidRPr="00A05567" w:rsidRDefault="00450F29" w:rsidP="00450F29">
      <w:pPr>
        <w:rPr>
          <w:sz w:val="16"/>
        </w:rPr>
      </w:pPr>
      <w:r w:rsidRPr="00361C40">
        <w:rPr>
          <w:sz w:val="16"/>
        </w:rPr>
        <w:t xml:space="preserve">The concept of used nuclear fuel as “nuclear waste” is a fiction created by the opponents of nuclear energy. </w:t>
      </w:r>
      <w:r w:rsidRPr="0086081B">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When we entered the nuclear age, the great promise of nuclear energy wasitsrenewability, making it an inexpensive and efficient way to produce electricity.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86081B">
        <w:rPr>
          <w:rStyle w:val="StyleBoldUnderline"/>
          <w:highlight w:val="yellow"/>
        </w:rPr>
        <w:t>About 96 percent of the spent fuel the United States is now storing can be turned into new fuel. The 4 percent of the socalled waste that remains</w:t>
      </w:r>
      <w:r w:rsidRPr="00361C40">
        <w:rPr>
          <w:sz w:val="16"/>
        </w:rPr>
        <w:t>—2,500 metric tons—</w:t>
      </w:r>
      <w:r w:rsidRPr="0086081B">
        <w:rPr>
          <w:rStyle w:val="StyleBoldUnderline"/>
          <w:highlight w:val="yellow"/>
        </w:rPr>
        <w:t xml:space="preserve">consists of highly radioactive materials, but these are </w:t>
      </w:r>
      <w:r w:rsidRPr="00361C40">
        <w:rPr>
          <w:rStyle w:val="StyleBoldUnderline"/>
        </w:rPr>
        <w:t xml:space="preserve">also </w:t>
      </w:r>
      <w:r w:rsidRPr="0086081B">
        <w:rPr>
          <w:rStyle w:val="StyleBoldUnderline"/>
          <w:highlight w:val="yellow"/>
        </w:rPr>
        <w:t>usable</w:t>
      </w:r>
      <w:r w:rsidRPr="00361C40">
        <w:rPr>
          <w:sz w:val="16"/>
        </w:rPr>
        <w:t>.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Statesmust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86081B">
        <w:rPr>
          <w:rStyle w:val="StyleBoldUnderline"/>
          <w:highlight w:val="yellow"/>
        </w:rPr>
        <w:t xml:space="preserve">Existing </w:t>
      </w:r>
      <w:r w:rsidRPr="0086081B">
        <w:rPr>
          <w:rStyle w:val="StyleBoldUnderline"/>
          <w:highlight w:val="yellow"/>
        </w:rPr>
        <w:lastRenderedPageBreak/>
        <w:t xml:space="preserve">nuclear reactors use only </w:t>
      </w:r>
      <w:r w:rsidRPr="00361C40">
        <w:rPr>
          <w:rStyle w:val="StyleBoldUnderline"/>
        </w:rPr>
        <w:t xml:space="preserve">about </w:t>
      </w:r>
      <w:r w:rsidRPr="0086081B">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the long-lived fission products. In a properly managed and safeguarded system, the plutonium produced in fast reactors would remain in its spent fuel until needed for recycle.</w:t>
      </w:r>
      <w:r w:rsidRPr="0086081B">
        <w:rPr>
          <w:rStyle w:val="StyleBoldUnderline"/>
          <w:highlight w:val="yellow"/>
        </w:rPr>
        <w:t>Thus,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450F29" w:rsidRDefault="00450F29" w:rsidP="00450F29">
      <w:pPr>
        <w:pStyle w:val="Heading4"/>
      </w:pPr>
      <w:r>
        <w:t>No prolif concerns – new tech does not separate the plutonium preventing it from theft or usability.</w:t>
      </w:r>
    </w:p>
    <w:p w:rsidR="00450F29" w:rsidRDefault="00450F29" w:rsidP="00450F29">
      <w:r>
        <w:rPr>
          <w:rStyle w:val="StyleStyleBold12pt"/>
        </w:rPr>
        <w:t>Lagus,</w:t>
      </w:r>
      <w:r>
        <w:t xml:space="preserve"> 2005 WISE Intern, </w:t>
      </w:r>
      <w:r>
        <w:rPr>
          <w:rStyle w:val="StyleStyleBold12pt"/>
        </w:rPr>
        <w:t>‘5</w:t>
      </w:r>
    </w:p>
    <w:p w:rsidR="00450F29" w:rsidRDefault="00450F29" w:rsidP="00450F29">
      <w:r>
        <w:t>[Todd, University of Minnesota, WISE, “Reprocessing of Spent Nuclear Fuel: A Policy Analysis”</w:t>
      </w:r>
    </w:p>
    <w:p w:rsidR="00450F29" w:rsidRPr="005B60A6" w:rsidRDefault="00450F29" w:rsidP="00450F29">
      <w:hyperlink r:id="rId17" w:history="1">
        <w:r w:rsidRPr="00784AC6">
          <w:rPr>
            <w:rStyle w:val="Hyperlink"/>
          </w:rPr>
          <w:t>http://www.wise-intern.org/journal/2005/lagus.pdf</w:t>
        </w:r>
      </w:hyperlink>
      <w:r>
        <w:t>, RSR]</w:t>
      </w:r>
    </w:p>
    <w:p w:rsidR="00450F29" w:rsidRPr="009A7F24" w:rsidRDefault="00450F29" w:rsidP="00450F29">
      <w:pPr>
        <w:rPr>
          <w:sz w:val="16"/>
        </w:rPr>
      </w:pPr>
      <w:r w:rsidRPr="005B60A6">
        <w:rPr>
          <w:sz w:val="16"/>
        </w:rPr>
        <w:t xml:space="preserve">In the case of the newer UREX+ technology, the long-lived fission products create more steps in weapons deployment. </w:t>
      </w:r>
      <w:r w:rsidRPr="00C90A87">
        <w:rPr>
          <w:rStyle w:val="StyleBoldUnderline"/>
          <w:highlight w:val="yellow"/>
        </w:rPr>
        <w:t>The new technologies for reprocessing including transmutation would</w:t>
      </w:r>
      <w:r w:rsidRPr="005B60A6">
        <w:rPr>
          <w:rStyle w:val="StyleBoldUnderline"/>
        </w:rPr>
        <w:t xml:space="preserve"> not </w:t>
      </w:r>
      <w:r w:rsidRPr="00C90A87">
        <w:rPr>
          <w:rStyle w:val="StyleBoldUnderline"/>
          <w:highlight w:val="yellow"/>
        </w:rPr>
        <w:t>involve</w:t>
      </w:r>
      <w:r w:rsidRPr="005B60A6">
        <w:rPr>
          <w:rStyle w:val="StyleBoldUnderline"/>
        </w:rPr>
        <w:t xml:space="preserve"> separating pure plutonium, but rather </w:t>
      </w:r>
      <w:r w:rsidRPr="00C90A87">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Sievert/hr (100 rems/hr) at one meter. Five Sieverts is a median lethal dose. 45 This technology again has been demonstrated in laboratories, but a great deal of research is still underway. </w:t>
      </w:r>
      <w:r w:rsidRPr="00C90A87">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C90A87">
        <w:rPr>
          <w:rStyle w:val="StyleBoldUnderline"/>
          <w:highlight w:val="yellow"/>
        </w:rPr>
        <w:t>technologies, which few countries, if any, possess</w:t>
      </w:r>
      <w:r w:rsidRPr="005B60A6">
        <w:rPr>
          <w:sz w:val="16"/>
        </w:rPr>
        <w:t xml:space="preserve">. 46 Some argue that </w:t>
      </w:r>
      <w:r w:rsidRPr="00C90A87">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450F29" w:rsidRDefault="00450F29" w:rsidP="00450F29">
      <w:pPr>
        <w:pStyle w:val="Heading4"/>
      </w:pPr>
      <w:r>
        <w:t>Resolving both of these issues is necessary to reject the harms of the bad side of nuclear technology by recognizing and ending the violence on the fourth world.</w:t>
      </w:r>
    </w:p>
    <w:p w:rsidR="00450F29" w:rsidRPr="00112587" w:rsidRDefault="00450F29" w:rsidP="00450F29">
      <w:r w:rsidRPr="00112587">
        <w:rPr>
          <w:rStyle w:val="StyleStyleBold12pt"/>
        </w:rPr>
        <w:t>Kato</w:t>
      </w:r>
      <w:r w:rsidRPr="00112587">
        <w:t xml:space="preserve">, Professor of Political Science at the University of Hawaii, </w:t>
      </w:r>
      <w:r w:rsidRPr="00112587">
        <w:rPr>
          <w:rStyle w:val="StyleStyleBold12pt"/>
        </w:rPr>
        <w:t>1993</w:t>
      </w:r>
    </w:p>
    <w:p w:rsidR="00450F29" w:rsidRPr="00556D46" w:rsidRDefault="00450F29" w:rsidP="00450F29">
      <w:pPr>
        <w:rPr>
          <w:rStyle w:val="StyleBoldUnderline"/>
          <w:b w:val="0"/>
          <w:bCs w:val="0"/>
          <w:u w:val="none"/>
        </w:rPr>
      </w:pPr>
      <w:r w:rsidRPr="00112587">
        <w:t xml:space="preserve">(Masahide "Nuclear Globalism: Traversing Rockets, Satellites, and Nuclear War via the Strategic Gaze," Alternatives: Global, Local, Political. Pages 352-354, MAG) </w:t>
      </w:r>
    </w:p>
    <w:p w:rsidR="00450F29" w:rsidRPr="00556D46" w:rsidRDefault="00450F29" w:rsidP="00450F29">
      <w:r w:rsidRPr="0086081B">
        <w:rPr>
          <w:rStyle w:val="StyleBoldUnderline"/>
          <w:highlight w:val="yellow"/>
        </w:rPr>
        <w:t>Beyond this historical threshold</w:t>
      </w:r>
      <w:r w:rsidRPr="00222A89">
        <w:rPr>
          <w:rStyle w:val="StyleBoldUnderline"/>
        </w:rPr>
        <w:t>, whose meaning is relevant only to the interimperial rivalry</w:t>
      </w:r>
      <w:r w:rsidRPr="0086081B">
        <w:rPr>
          <w:rStyle w:val="StyleBoldUnderline"/>
          <w:highlight w:val="yellow"/>
        </w:rPr>
        <w:t>, the nuclear catastrophe is confined to the realm of fantasy</w:t>
      </w:r>
      <w:r w:rsidRPr="00222A89">
        <w:rPr>
          <w:rStyle w:val="StyleBoldUnderline"/>
        </w:rPr>
        <w:t xml:space="preserve">, for instance, apocalyptic imagery. </w:t>
      </w:r>
      <w:r w:rsidRPr="0086081B">
        <w:rPr>
          <w:rStyle w:val="StyleBoldUnderline"/>
          <w:highlight w:val="yellow"/>
        </w:rPr>
        <w:t>And yet how can one deny the crude fact that nuclear war has been taking place on this earth in the name of "nuclear testing" since the first nuclear explosion</w:t>
      </w:r>
      <w:r w:rsidRPr="00222A89">
        <w:rPr>
          <w:rStyle w:val="StyleBoldUnderline"/>
        </w:rPr>
        <w:t xml:space="preserve"> at Alamogordo </w:t>
      </w:r>
      <w:r w:rsidRPr="0086081B">
        <w:rPr>
          <w:rStyle w:val="StyleBoldUnderline"/>
          <w:highlight w:val="yellow"/>
        </w:rPr>
        <w:t>in 1945?</w:t>
      </w:r>
      <w:r w:rsidRPr="00222A89">
        <w:rPr>
          <w:rStyle w:val="StyleBoldUnderline"/>
        </w:rPr>
        <w:t xml:space="preserve"> As of 1991, 1,924 nuclear explosions have occurred on earth.28 </w:t>
      </w:r>
      <w:r w:rsidRPr="0086081B">
        <w:rPr>
          <w:rStyle w:val="StyleBoldUnderline"/>
          <w:highlight w:val="yellow"/>
        </w:rPr>
        <w:t>The major perpetrators of nuclear warfare are the United States</w:t>
      </w:r>
      <w:r w:rsidRPr="00222A89">
        <w:rPr>
          <w:rStyle w:val="StyleBoldUnderline"/>
        </w:rPr>
        <w:t xml:space="preserve"> (936 times), the former Soviet Union (715 times), France (192 times), the United Kingdom (44 times), and China (36 times).29 </w:t>
      </w:r>
      <w:r w:rsidRPr="0086081B">
        <w:rPr>
          <w:rStyle w:val="Emphasis"/>
          <w:highlight w:val="yellow"/>
        </w:rPr>
        <w:t>The primary targets of warfare</w:t>
      </w:r>
      <w:r w:rsidRPr="00222A89">
        <w:rPr>
          <w:rStyle w:val="StyleBoldUnderline"/>
        </w:rPr>
        <w:t xml:space="preserve"> ("test site" to use Nuke Speak terminology) </w:t>
      </w:r>
      <w:r w:rsidRPr="0086081B">
        <w:rPr>
          <w:rStyle w:val="Emphasis"/>
          <w:highlight w:val="yellow"/>
        </w:rPr>
        <w:t>have been invariably the sovereign nations of Fourth World and Indigenous Peoples.</w:t>
      </w:r>
      <w:r w:rsidRPr="0086081B">
        <w:rPr>
          <w:rStyle w:val="StyleBoldUnderline"/>
          <w:highlight w:val="yellow"/>
        </w:rPr>
        <w:t xml:space="preserve"> Thus history has already witnessed the nuclear wars against the Marshall Islands</w:t>
      </w:r>
      <w:r w:rsidRPr="00222A89">
        <w:rPr>
          <w:rStyle w:val="StyleBoldUnderline"/>
        </w:rPr>
        <w:t xml:space="preserve"> (66 times</w:t>
      </w:r>
      <w:r w:rsidRPr="0086081B">
        <w:rPr>
          <w:rStyle w:val="StyleBoldUnderline"/>
          <w:highlight w:val="yellow"/>
        </w:rPr>
        <w:t>), French Polynesia</w:t>
      </w:r>
      <w:r w:rsidRPr="00222A89">
        <w:rPr>
          <w:rStyle w:val="StyleBoldUnderline"/>
        </w:rPr>
        <w:t xml:space="preserve"> (175 times), </w:t>
      </w:r>
      <w:r w:rsidRPr="0086081B">
        <w:rPr>
          <w:rStyle w:val="StyleBoldUnderline"/>
          <w:highlight w:val="yellow"/>
        </w:rPr>
        <w:t>Australian Aborigines</w:t>
      </w:r>
      <w:r w:rsidRPr="00222A89">
        <w:rPr>
          <w:rStyle w:val="StyleBoldUnderline"/>
        </w:rPr>
        <w:t xml:space="preserve"> (9 times), </w:t>
      </w:r>
      <w:r w:rsidRPr="0086081B">
        <w:rPr>
          <w:rStyle w:val="StyleBoldUnderline"/>
          <w:highlight w:val="yellow"/>
        </w:rPr>
        <w:t>Newe Sogobia (the Western Shoshone Nation)</w:t>
      </w:r>
      <w:r w:rsidRPr="00222A89">
        <w:rPr>
          <w:rStyle w:val="StyleBoldUnderline"/>
        </w:rPr>
        <w:t xml:space="preserve"> (814 times</w:t>
      </w:r>
      <w:r w:rsidRPr="0086081B">
        <w:rPr>
          <w:rStyle w:val="StyleBoldUnderline"/>
          <w:highlight w:val="yellow"/>
        </w:rPr>
        <w:t>), the Christmas Islands</w:t>
      </w:r>
      <w:r w:rsidRPr="00222A89">
        <w:rPr>
          <w:rStyle w:val="StyleBoldUnderline"/>
        </w:rPr>
        <w:t xml:space="preserve"> (24 times), </w:t>
      </w:r>
      <w:r w:rsidRPr="0086081B">
        <w:rPr>
          <w:rStyle w:val="StyleBoldUnderline"/>
          <w:highlight w:val="yellow"/>
        </w:rPr>
        <w:t>Hawaii</w:t>
      </w:r>
      <w:r w:rsidRPr="00222A89">
        <w:rPr>
          <w:rStyle w:val="StyleBoldUnderline"/>
        </w:rPr>
        <w:t xml:space="preserve"> (Kalama Island, also known as Johnston Island) (12 times</w:t>
      </w:r>
      <w:r w:rsidRPr="0086081B">
        <w:rPr>
          <w:rStyle w:val="StyleBoldUnderline"/>
          <w:highlight w:val="yellow"/>
        </w:rPr>
        <w:t>), the Republic of Kazakhstan</w:t>
      </w:r>
      <w:r w:rsidRPr="00222A89">
        <w:rPr>
          <w:rStyle w:val="StyleBoldUnderline"/>
        </w:rPr>
        <w:t xml:space="preserve"> (467 times), </w:t>
      </w:r>
      <w:r w:rsidRPr="0086081B">
        <w:rPr>
          <w:rStyle w:val="StyleBoldUnderline"/>
          <w:highlight w:val="yellow"/>
        </w:rPr>
        <w:t>and Uighur</w:t>
      </w:r>
      <w:r w:rsidRPr="00222A89">
        <w:rPr>
          <w:rStyle w:val="StyleBoldUnderline"/>
        </w:rPr>
        <w:t xml:space="preserve"> (Xinjian Province, China) (36 times).30 Moreover, although I focus primarily on "nuclear tests" in this article, </w:t>
      </w:r>
      <w:r w:rsidRPr="0086081B">
        <w:rPr>
          <w:rStyle w:val="Emphasis"/>
          <w:highlight w:val="yellow"/>
        </w:rPr>
        <w:t>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w:t>
      </w:r>
    </w:p>
    <w:p w:rsidR="00450F29" w:rsidRPr="005D6353" w:rsidRDefault="00450F29" w:rsidP="00450F29">
      <w:pPr>
        <w:pStyle w:val="Heading4"/>
      </w:pPr>
      <w:r>
        <w:lastRenderedPageBreak/>
        <w:t>We have to try our best to pragmatically engage the state – even if we can’t predict all the consequences – our affirmative is better than blanket rejection of all solutions.</w:t>
      </w:r>
    </w:p>
    <w:p w:rsidR="00450F29" w:rsidRPr="003D2B14" w:rsidRDefault="00450F29" w:rsidP="00450F29">
      <w:pPr>
        <w:rPr>
          <w:rFonts w:eastAsia="MS Mincho"/>
          <w:szCs w:val="24"/>
        </w:rPr>
      </w:pPr>
      <w:r w:rsidRPr="005D6353">
        <w:rPr>
          <w:rStyle w:val="StyleStyleBold12pt"/>
        </w:rPr>
        <w:t>Fan</w:t>
      </w:r>
      <w:r w:rsidRPr="003D2B14">
        <w:rPr>
          <w:rFonts w:eastAsia="MS Mincho"/>
          <w:szCs w:val="24"/>
        </w:rPr>
        <w:t xml:space="preserve">, professor of Public Administration and Institute of Public Policy – Tamkang University, </w:t>
      </w:r>
      <w:r w:rsidRPr="005D6353">
        <w:rPr>
          <w:rStyle w:val="StyleStyleBold12pt"/>
        </w:rPr>
        <w:t>‘6</w:t>
      </w:r>
    </w:p>
    <w:p w:rsidR="00450F29" w:rsidRPr="003D2B14" w:rsidRDefault="00450F29" w:rsidP="00450F29">
      <w:pPr>
        <w:rPr>
          <w:rFonts w:eastAsia="MS Mincho"/>
          <w:szCs w:val="24"/>
        </w:rPr>
      </w:pPr>
      <w:r>
        <w:rPr>
          <w:rFonts w:eastAsia="MS Mincho"/>
          <w:szCs w:val="24"/>
        </w:rPr>
        <w:t>[</w:t>
      </w:r>
      <w:r w:rsidRPr="003D2B14">
        <w:rPr>
          <w:rFonts w:eastAsia="MS Mincho"/>
          <w:szCs w:val="24"/>
        </w:rPr>
        <w:t>Mei-Fang, “Environmental Justice and Nuclear Waste Conflicts in Taiwan,” Environmental Politics, Vol. 15, No. 3, p. 417 – 434, June</w:t>
      </w:r>
      <w:r>
        <w:rPr>
          <w:rFonts w:eastAsia="MS Mincho"/>
          <w:szCs w:val="24"/>
        </w:rPr>
        <w:t>]</w:t>
      </w:r>
    </w:p>
    <w:p w:rsidR="00450F29" w:rsidRPr="005D6353" w:rsidRDefault="00450F29" w:rsidP="00450F29">
      <w:pPr>
        <w:rPr>
          <w:rStyle w:val="Emphasis"/>
        </w:rPr>
      </w:pPr>
      <w:r w:rsidRPr="005D6353">
        <w:rPr>
          <w:rStyle w:val="StyleBoldUnderline"/>
        </w:rPr>
        <w:t>It is necessary to rethink</w:t>
      </w:r>
      <w:r w:rsidRPr="005D6353">
        <w:rPr>
          <w:rFonts w:eastAsia="MS Mincho"/>
          <w:sz w:val="16"/>
          <w:szCs w:val="24"/>
        </w:rPr>
        <w:t xml:space="preserve"> the </w:t>
      </w:r>
      <w:r w:rsidRPr="005D6353">
        <w:rPr>
          <w:rStyle w:val="StyleBoldUnderline"/>
        </w:rPr>
        <w:t>multiple conceptions of environmental justice</w:t>
      </w:r>
      <w:r w:rsidRPr="005D6353">
        <w:rPr>
          <w:rFonts w:eastAsia="MS Mincho"/>
          <w:sz w:val="16"/>
          <w:szCs w:val="24"/>
        </w:rPr>
        <w:t xml:space="preserve"> articulated by the Yami </w:t>
      </w:r>
      <w:r w:rsidRPr="005D6353">
        <w:rPr>
          <w:rStyle w:val="StyleBoldUnderline"/>
        </w:rPr>
        <w:t>and</w:t>
      </w:r>
      <w:r w:rsidRPr="005D6353">
        <w:rPr>
          <w:rFonts w:eastAsia="MS Mincho"/>
          <w:sz w:val="16"/>
          <w:szCs w:val="24"/>
        </w:rPr>
        <w:t xml:space="preserve"> Taiwanese groups. This section focuses on the questions of </w:t>
      </w:r>
      <w:r w:rsidRPr="005D6353">
        <w:rPr>
          <w:rStyle w:val="StyleBoldUnderline"/>
        </w:rPr>
        <w:t xml:space="preserve">how </w:t>
      </w:r>
      <w:r w:rsidRPr="0086081B">
        <w:rPr>
          <w:rStyle w:val="StyleBoldUnderline"/>
          <w:highlight w:val="yellow"/>
        </w:rPr>
        <w:t>we</w:t>
      </w:r>
      <w:r w:rsidRPr="005D6353">
        <w:rPr>
          <w:rFonts w:eastAsia="MS Mincho"/>
          <w:sz w:val="16"/>
          <w:szCs w:val="24"/>
        </w:rPr>
        <w:t xml:space="preserve"> might </w:t>
      </w:r>
      <w:r w:rsidRPr="0086081B">
        <w:rPr>
          <w:rStyle w:val="StyleBoldUnderline"/>
          <w:highlight w:val="yellow"/>
        </w:rPr>
        <w:t>respond to</w:t>
      </w:r>
      <w:r w:rsidRPr="005D6353">
        <w:rPr>
          <w:rStyle w:val="StyleBoldUnderline"/>
        </w:rPr>
        <w:t xml:space="preserve"> differing ways of understanding </w:t>
      </w:r>
      <w:r w:rsidRPr="0086081B">
        <w:rPr>
          <w:rStyle w:val="StyleBoldUnderline"/>
          <w:highlight w:val="yellow"/>
        </w:rPr>
        <w:t>environmental justice</w:t>
      </w:r>
      <w:r w:rsidRPr="005D6353">
        <w:rPr>
          <w:rStyle w:val="StyleBoldUnderline"/>
        </w:rPr>
        <w:t xml:space="preserve">, deal with the divisions </w:t>
      </w:r>
      <w:r w:rsidRPr="0086081B">
        <w:rPr>
          <w:rStyle w:val="StyleBoldUnderline"/>
          <w:highlight w:val="yellow"/>
        </w:rPr>
        <w:t xml:space="preserve">within a multicultural society and </w:t>
      </w:r>
      <w:r w:rsidRPr="0086081B">
        <w:rPr>
          <w:rFonts w:eastAsia="MS Mincho"/>
          <w:b/>
          <w:szCs w:val="24"/>
          <w:highlight w:val="yellow"/>
          <w:u w:val="single"/>
        </w:rPr>
        <w:t>formulate environmental policy</w:t>
      </w:r>
      <w:r w:rsidRPr="005D6353">
        <w:rPr>
          <w:rFonts w:eastAsia="MS Mincho"/>
          <w:sz w:val="16"/>
          <w:szCs w:val="24"/>
        </w:rPr>
        <w:t xml:space="preserve"> regarding nuclear waste dilemmas. The Yami professional and teenage </w:t>
      </w:r>
      <w:r w:rsidRPr="005D6353">
        <w:rPr>
          <w:rStyle w:val="StyleBoldUnderline"/>
        </w:rPr>
        <w:t>student groups tended to stress</w:t>
      </w:r>
      <w:r w:rsidRPr="005D6353">
        <w:rPr>
          <w:rFonts w:eastAsia="MS Mincho"/>
          <w:sz w:val="16"/>
          <w:szCs w:val="24"/>
        </w:rPr>
        <w:t xml:space="preserve"> the preservation of </w:t>
      </w:r>
      <w:r w:rsidRPr="005D6353">
        <w:rPr>
          <w:rStyle w:val="StyleBoldUnderline"/>
        </w:rPr>
        <w:t>a liveable environment</w:t>
      </w:r>
      <w:r w:rsidRPr="005D6353">
        <w:rPr>
          <w:rFonts w:eastAsia="MS Mincho"/>
          <w:sz w:val="16"/>
          <w:szCs w:val="24"/>
        </w:rPr>
        <w:t xml:space="preserve"> for future generations and regarded it as the core element of the environmental justice movement and the basis for the Yami’s opposition to nuclear waste. Instead, for most of the Taiwanese participants, the Yami’s anti-nuclear movement did not exactly correspond to the claims of environmental justice. Those </w:t>
      </w:r>
      <w:r w:rsidRPr="005D6353">
        <w:rPr>
          <w:rStyle w:val="StyleBoldUnderline"/>
        </w:rPr>
        <w:t>Taiwanese participants who hold utilitarian views considered that the Yami</w:t>
      </w:r>
      <w:r w:rsidRPr="005D6353">
        <w:rPr>
          <w:rFonts w:eastAsia="MS Mincho"/>
          <w:sz w:val="16"/>
          <w:szCs w:val="24"/>
        </w:rPr>
        <w:t xml:space="preserve"> anti-nuclear waste </w:t>
      </w:r>
      <w:r w:rsidRPr="005D6353">
        <w:rPr>
          <w:rStyle w:val="StyleBoldUnderline"/>
        </w:rPr>
        <w:t>movement involved political consideration, self-interest and the attempt to obtain benefits</w:t>
      </w:r>
      <w:r w:rsidRPr="005D6353">
        <w:rPr>
          <w:rFonts w:eastAsia="MS Mincho"/>
          <w:sz w:val="16"/>
          <w:szCs w:val="24"/>
        </w:rPr>
        <w:t xml:space="preserve"> or celebrity. </w:t>
      </w:r>
      <w:r w:rsidRPr="0086081B">
        <w:rPr>
          <w:rStyle w:val="StyleBoldUnderline"/>
          <w:highlight w:val="yellow"/>
        </w:rPr>
        <w:t>The gap</w:t>
      </w:r>
      <w:r w:rsidRPr="005D6353">
        <w:rPr>
          <w:rFonts w:eastAsia="MS Mincho"/>
          <w:sz w:val="16"/>
          <w:szCs w:val="24"/>
        </w:rPr>
        <w:t xml:space="preserve"> between the Yami and Taiwanese groups </w:t>
      </w:r>
      <w:r w:rsidRPr="0086081B">
        <w:rPr>
          <w:rStyle w:val="StyleBoldUnderline"/>
          <w:highlight w:val="yellow"/>
        </w:rPr>
        <w:t>and</w:t>
      </w:r>
      <w:r w:rsidRPr="005D6353">
        <w:rPr>
          <w:rFonts w:eastAsia="MS Mincho"/>
          <w:sz w:val="16"/>
          <w:szCs w:val="24"/>
        </w:rPr>
        <w:t xml:space="preserve"> the </w:t>
      </w:r>
      <w:r w:rsidRPr="0086081B">
        <w:rPr>
          <w:rStyle w:val="Emphasis"/>
          <w:highlight w:val="yellow"/>
        </w:rPr>
        <w:t>lack of</w:t>
      </w:r>
      <w:r w:rsidRPr="005D6353">
        <w:rPr>
          <w:rFonts w:eastAsia="MS Mincho"/>
          <w:sz w:val="16"/>
          <w:szCs w:val="24"/>
        </w:rPr>
        <w:t xml:space="preserve"> mutual</w:t>
      </w:r>
      <w:r w:rsidRPr="005D6353">
        <w:rPr>
          <w:rStyle w:val="StyleBoldUnderline"/>
        </w:rPr>
        <w:t xml:space="preserve"> </w:t>
      </w:r>
      <w:r w:rsidRPr="005D6353">
        <w:rPr>
          <w:rFonts w:eastAsia="MS Mincho"/>
          <w:sz w:val="16"/>
          <w:szCs w:val="24"/>
        </w:rPr>
        <w:t xml:space="preserve">understanding and </w:t>
      </w:r>
      <w:r w:rsidRPr="0086081B">
        <w:rPr>
          <w:rStyle w:val="Emphasis"/>
          <w:highlight w:val="yellow"/>
        </w:rPr>
        <w:t>communication</w:t>
      </w:r>
      <w:r w:rsidRPr="005D6353">
        <w:rPr>
          <w:rFonts w:eastAsia="MS Mincho"/>
          <w:sz w:val="16"/>
          <w:szCs w:val="24"/>
        </w:rPr>
        <w:t xml:space="preserve"> between them </w:t>
      </w:r>
      <w:r w:rsidRPr="0086081B">
        <w:rPr>
          <w:rStyle w:val="StyleBoldUnderline"/>
          <w:highlight w:val="yellow"/>
        </w:rPr>
        <w:t>are significant</w:t>
      </w:r>
      <w:r w:rsidRPr="005D6353">
        <w:rPr>
          <w:rStyle w:val="StyleBoldUnderline"/>
        </w:rPr>
        <w:t>.</w:t>
      </w:r>
      <w:r w:rsidRPr="005D6353">
        <w:rPr>
          <w:rFonts w:eastAsia="MS Mincho"/>
          <w:sz w:val="16"/>
          <w:szCs w:val="24"/>
        </w:rPr>
        <w:t xml:space="preserve"> The Yami groups expressed their doubts as to whether the Taiwanese people would treat the tribesmen sincerely as partners in dealing with environmental problems, while the Taiwanese participants seemed to view the Yami as insular. A growing number of </w:t>
      </w:r>
      <w:r w:rsidRPr="005D6353">
        <w:rPr>
          <w:rStyle w:val="StyleBoldUnderline"/>
        </w:rPr>
        <w:t>environmental ethicists have tried to rethink</w:t>
      </w:r>
      <w:r w:rsidRPr="005D6353">
        <w:rPr>
          <w:rFonts w:eastAsia="MS Mincho"/>
          <w:sz w:val="16"/>
          <w:szCs w:val="24"/>
        </w:rPr>
        <w:t xml:space="preserve"> the problem of </w:t>
      </w:r>
      <w:r w:rsidRPr="005D6353">
        <w:rPr>
          <w:rStyle w:val="StyleBoldUnderline"/>
        </w:rPr>
        <w:t>what practical effect environmental ethics has had on the formation of environmental policy.</w:t>
      </w:r>
      <w:r w:rsidRPr="005D6353">
        <w:rPr>
          <w:rFonts w:eastAsia="MS Mincho"/>
          <w:sz w:val="16"/>
          <w:szCs w:val="24"/>
        </w:rPr>
        <w:t xml:space="preserve"> Contrary to a monistic approach, </w:t>
      </w:r>
      <w:r w:rsidRPr="005D6353">
        <w:rPr>
          <w:rStyle w:val="StyleBoldUnderline"/>
        </w:rPr>
        <w:t>moral pluralism</w:t>
      </w:r>
      <w:r w:rsidRPr="005D6353">
        <w:rPr>
          <w:rFonts w:eastAsia="MS Mincho"/>
          <w:sz w:val="16"/>
          <w:szCs w:val="24"/>
        </w:rPr>
        <w:t xml:space="preserve"> as a practical philosophy </w:t>
      </w:r>
      <w:r w:rsidRPr="005D6353">
        <w:rPr>
          <w:rStyle w:val="StyleBoldUnderline"/>
        </w:rPr>
        <w:t>allows a form of agreement on real cases in which agreement on</w:t>
      </w:r>
      <w:r w:rsidRPr="005D6353">
        <w:rPr>
          <w:rFonts w:eastAsia="MS Mincho"/>
          <w:sz w:val="16"/>
          <w:szCs w:val="24"/>
        </w:rPr>
        <w:t xml:space="preserve"> the </w:t>
      </w:r>
      <w:r w:rsidRPr="0086081B">
        <w:rPr>
          <w:rStyle w:val="Emphasis"/>
          <w:highlight w:val="yellow"/>
        </w:rPr>
        <w:t>general formulation of moral principles is not essential.</w:t>
      </w:r>
      <w:r w:rsidRPr="0086081B">
        <w:rPr>
          <w:rFonts w:eastAsia="MS Mincho"/>
          <w:sz w:val="16"/>
          <w:szCs w:val="24"/>
          <w:highlight w:val="yellow"/>
        </w:rPr>
        <w:t xml:space="preserve"> </w:t>
      </w:r>
      <w:r w:rsidRPr="0086081B">
        <w:rPr>
          <w:rStyle w:val="StyleBoldUnderline"/>
          <w:highlight w:val="yellow"/>
        </w:rPr>
        <w:t>Practical philosophy seeks</w:t>
      </w:r>
      <w:r w:rsidRPr="005D6353">
        <w:rPr>
          <w:rFonts w:eastAsia="MS Mincho"/>
          <w:sz w:val="16"/>
          <w:szCs w:val="24"/>
        </w:rPr>
        <w:t xml:space="preserve"> the integration of multiple values and tries to reduce the distance between disputants by finding a general policy direction that can achieve greater consensus. It searches for </w:t>
      </w:r>
      <w:r w:rsidRPr="0086081B">
        <w:rPr>
          <w:rStyle w:val="Emphasis"/>
          <w:highlight w:val="yellow"/>
        </w:rPr>
        <w:t>workable solutions to specific problems</w:t>
      </w:r>
      <w:r w:rsidRPr="005D6353">
        <w:rPr>
          <w:rFonts w:eastAsia="MS Mincho"/>
          <w:sz w:val="16"/>
          <w:szCs w:val="24"/>
        </w:rPr>
        <w:t xml:space="preserve"> or a range of actions that are morally permissible or </w:t>
      </w:r>
      <w:r w:rsidRPr="005D6353">
        <w:rPr>
          <w:rStyle w:val="StyleBoldUnderline"/>
        </w:rPr>
        <w:t>acceptable to a wide range of worldviews</w:t>
      </w:r>
      <w:r w:rsidRPr="005D6353">
        <w:rPr>
          <w:rFonts w:eastAsia="MS Mincho"/>
          <w:sz w:val="16"/>
          <w:szCs w:val="24"/>
        </w:rPr>
        <w:t xml:space="preserve"> (Norton, 1995: 129– 33). The </w:t>
      </w:r>
      <w:r w:rsidRPr="005D6353">
        <w:rPr>
          <w:rStyle w:val="StyleBoldUnderline"/>
        </w:rPr>
        <w:t>multiple conceptions of environmental justice</w:t>
      </w:r>
      <w:r w:rsidRPr="005D6353">
        <w:rPr>
          <w:rFonts w:eastAsia="MS Mincho"/>
          <w:sz w:val="16"/>
          <w:szCs w:val="24"/>
        </w:rPr>
        <w:t xml:space="preserve"> articulated by the Yami and Taiwanese groups in the context of nuclear waste controversies </w:t>
      </w:r>
      <w:r w:rsidRPr="005D6353">
        <w:rPr>
          <w:rStyle w:val="StyleBoldUnderline"/>
        </w:rPr>
        <w:t xml:space="preserve">provide support for a pluralistic account of environmental values </w:t>
      </w:r>
      <w:r w:rsidRPr="005D6353">
        <w:rPr>
          <w:rStyle w:val="Emphasis"/>
        </w:rPr>
        <w:t>rather than a monistic philosophical stance.</w:t>
      </w:r>
      <w:r w:rsidRPr="005D6353">
        <w:rPr>
          <w:rFonts w:eastAsia="MS Mincho"/>
          <w:sz w:val="16"/>
          <w:szCs w:val="24"/>
        </w:rPr>
        <w:t xml:space="preserve"> </w:t>
      </w:r>
      <w:r w:rsidRPr="005D6353">
        <w:rPr>
          <w:rStyle w:val="StyleBoldUnderline"/>
        </w:rPr>
        <w:t xml:space="preserve">A foundational approach to </w:t>
      </w:r>
      <w:r w:rsidRPr="0086081B">
        <w:rPr>
          <w:rStyle w:val="StyleBoldUnderline"/>
          <w:highlight w:val="yellow"/>
        </w:rPr>
        <w:t xml:space="preserve">ethics that requires the application of a single theory </w:t>
      </w:r>
      <w:r w:rsidRPr="0086081B">
        <w:rPr>
          <w:rFonts w:eastAsia="MS Mincho"/>
          <w:b/>
          <w:szCs w:val="24"/>
          <w:highlight w:val="yellow"/>
          <w:u w:val="single"/>
        </w:rPr>
        <w:t>functionally equivalent to truth</w:t>
      </w:r>
      <w:r w:rsidRPr="0086081B">
        <w:rPr>
          <w:rStyle w:val="StyleBoldUnderline"/>
          <w:highlight w:val="yellow"/>
        </w:rPr>
        <w:t xml:space="preserve"> fails to take a variety of conflicting moral insights into account and </w:t>
      </w:r>
      <w:r w:rsidRPr="0086081B">
        <w:rPr>
          <w:rStyle w:val="Emphasis"/>
          <w:highlight w:val="yellow"/>
        </w:rPr>
        <w:t>limits</w:t>
      </w:r>
      <w:r w:rsidRPr="0086081B">
        <w:rPr>
          <w:rStyle w:val="StyleBoldUnderline"/>
          <w:highlight w:val="yellow"/>
        </w:rPr>
        <w:t xml:space="preserve"> </w:t>
      </w:r>
      <w:r w:rsidRPr="0086081B">
        <w:rPr>
          <w:rStyle w:val="Emphasis"/>
          <w:highlight w:val="yellow"/>
        </w:rPr>
        <w:t>alternatives</w:t>
      </w:r>
      <w:r w:rsidRPr="005D6353">
        <w:rPr>
          <w:rFonts w:eastAsia="MS Mincho"/>
          <w:sz w:val="16"/>
          <w:szCs w:val="24"/>
        </w:rPr>
        <w:t xml:space="preserve"> to nuclear waste management. In contrast, </w:t>
      </w:r>
      <w:r w:rsidRPr="0086081B">
        <w:rPr>
          <w:rStyle w:val="StyleBoldUnderline"/>
          <w:highlight w:val="yellow"/>
        </w:rPr>
        <w:t>pragmatism represents an engagement with</w:t>
      </w:r>
      <w:r w:rsidRPr="005D6353">
        <w:rPr>
          <w:rFonts w:eastAsia="MS Mincho"/>
          <w:sz w:val="16"/>
          <w:szCs w:val="24"/>
        </w:rPr>
        <w:t xml:space="preserve"> the </w:t>
      </w:r>
      <w:r w:rsidRPr="0086081B">
        <w:rPr>
          <w:rStyle w:val="StyleBoldUnderline"/>
          <w:highlight w:val="yellow"/>
        </w:rPr>
        <w:t>actual problems in the specific historical and social context</w:t>
      </w:r>
      <w:r w:rsidRPr="005D6353">
        <w:rPr>
          <w:rStyle w:val="StyleBoldUnderline"/>
        </w:rPr>
        <w:t xml:space="preserve">. </w:t>
      </w:r>
      <w:r w:rsidRPr="005D6353">
        <w:rPr>
          <w:rFonts w:eastAsia="MS Mincho"/>
          <w:sz w:val="16"/>
          <w:szCs w:val="24"/>
        </w:rPr>
        <w:t xml:space="preserve">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(Minteer &amp; Manning, 1999: 193). For Light (1996), there is much that we do agree on that has not been put into environmental policy or communicated to the public effectively. From the metaphilosophical perspective, what environmental pragmatists agree on is that </w:t>
      </w:r>
      <w:r w:rsidRPr="005D6353">
        <w:rPr>
          <w:rStyle w:val="StyleBoldUnderline"/>
        </w:rPr>
        <w:t>the truth of any particular theoretical framework is not always fundamental for specific environmental problems and the ‘appropriateness of any one theory in a particular case is contingent on historical</w:t>
      </w:r>
      <w:r w:rsidRPr="005D6353">
        <w:rPr>
          <w:rFonts w:eastAsia="MS Mincho"/>
          <w:sz w:val="16"/>
          <w:szCs w:val="24"/>
        </w:rPr>
        <w:t xml:space="preserve">, cultural, social and resource </w:t>
      </w:r>
      <w:r w:rsidRPr="005D6353">
        <w:rPr>
          <w:rStyle w:val="StyleBoldUnderline"/>
        </w:rPr>
        <w:t>conditions’. Environmental pragmatism chooses the approach that is most appropriate for</w:t>
      </w:r>
      <w:r w:rsidRPr="005D6353">
        <w:rPr>
          <w:rFonts w:eastAsia="MS Mincho"/>
          <w:sz w:val="16"/>
          <w:szCs w:val="24"/>
        </w:rPr>
        <w:t xml:space="preserve"> purposes of environmental </w:t>
      </w:r>
      <w:r w:rsidRPr="005D6353">
        <w:rPr>
          <w:rStyle w:val="StyleBoldUnderline"/>
        </w:rPr>
        <w:t>practice regardless of</w:t>
      </w:r>
      <w:r w:rsidRPr="005D6353">
        <w:rPr>
          <w:rFonts w:eastAsia="MS Mincho"/>
          <w:sz w:val="16"/>
          <w:szCs w:val="24"/>
        </w:rPr>
        <w:t xml:space="preserve"> its </w:t>
      </w:r>
      <w:r w:rsidRPr="005D6353">
        <w:rPr>
          <w:rStyle w:val="StyleBoldUnderline"/>
        </w:rPr>
        <w:t>theoretical origin</w:t>
      </w:r>
      <w:r w:rsidRPr="005D6353">
        <w:rPr>
          <w:rFonts w:eastAsia="MS Mincho"/>
          <w:sz w:val="16"/>
          <w:szCs w:val="24"/>
        </w:rPr>
        <w:t xml:space="preserve"> (Light, 1996: 172, 177). </w:t>
      </w:r>
      <w:r w:rsidRPr="005D6353">
        <w:rPr>
          <w:rStyle w:val="StyleBoldUnderline"/>
        </w:rPr>
        <w:t>Considering</w:t>
      </w:r>
      <w:r w:rsidRPr="005D6353">
        <w:rPr>
          <w:rFonts w:eastAsia="MS Mincho"/>
          <w:sz w:val="16"/>
          <w:szCs w:val="24"/>
        </w:rPr>
        <w:t xml:space="preserve"> the </w:t>
      </w:r>
      <w:r w:rsidRPr="005D6353">
        <w:rPr>
          <w:rStyle w:val="StyleBoldUnderline"/>
        </w:rPr>
        <w:t>multiple values</w:t>
      </w:r>
      <w:r w:rsidRPr="005D6353">
        <w:rPr>
          <w:rFonts w:eastAsia="MS Mincho"/>
          <w:sz w:val="16"/>
          <w:szCs w:val="24"/>
        </w:rPr>
        <w:t xml:space="preserve"> held by the Yami and Taiwanese groups </w:t>
      </w:r>
      <w:r w:rsidRPr="0086081B">
        <w:rPr>
          <w:rStyle w:val="StyleBoldUnderline"/>
          <w:highlight w:val="yellow"/>
        </w:rPr>
        <w:t>in</w:t>
      </w:r>
      <w:r w:rsidRPr="005D6353">
        <w:rPr>
          <w:rFonts w:eastAsia="MS Mincho"/>
          <w:sz w:val="16"/>
          <w:szCs w:val="24"/>
        </w:rPr>
        <w:t xml:space="preserve"> the </w:t>
      </w:r>
      <w:r w:rsidRPr="0086081B">
        <w:rPr>
          <w:rStyle w:val="Emphasis"/>
          <w:highlight w:val="yellow"/>
        </w:rPr>
        <w:t>nuclear waste disputes</w:t>
      </w:r>
      <w:r w:rsidRPr="005D6353">
        <w:rPr>
          <w:rFonts w:eastAsia="MS Mincho"/>
          <w:sz w:val="16"/>
          <w:szCs w:val="24"/>
        </w:rPr>
        <w:t xml:space="preserve">, </w:t>
      </w:r>
      <w:r w:rsidRPr="0086081B">
        <w:rPr>
          <w:rStyle w:val="Emphasis"/>
          <w:highlight w:val="yellow"/>
        </w:rPr>
        <w:t>abstract moral norms</w:t>
      </w:r>
      <w:r w:rsidRPr="005D6353">
        <w:rPr>
          <w:rFonts w:eastAsia="MS Mincho"/>
          <w:sz w:val="16"/>
          <w:szCs w:val="24"/>
        </w:rPr>
        <w:t xml:space="preserve"> provided by environmental ethicists </w:t>
      </w:r>
      <w:r w:rsidRPr="0086081B">
        <w:rPr>
          <w:rStyle w:val="Emphasis"/>
          <w:highlight w:val="yellow"/>
        </w:rPr>
        <w:t>do not</w:t>
      </w:r>
      <w:r w:rsidRPr="005D6353">
        <w:rPr>
          <w:rFonts w:eastAsia="MS Mincho"/>
          <w:sz w:val="16"/>
          <w:szCs w:val="24"/>
        </w:rPr>
        <w:t xml:space="preserve"> appear to </w:t>
      </w:r>
      <w:r w:rsidRPr="0086081B">
        <w:rPr>
          <w:rStyle w:val="Emphasis"/>
          <w:highlight w:val="yellow"/>
        </w:rPr>
        <w:t>resolve</w:t>
      </w:r>
      <w:r w:rsidRPr="005D6353">
        <w:rPr>
          <w:rFonts w:eastAsia="MS Mincho"/>
          <w:sz w:val="16"/>
          <w:szCs w:val="24"/>
        </w:rPr>
        <w:t xml:space="preserve"> the </w:t>
      </w:r>
      <w:r w:rsidRPr="0086081B">
        <w:rPr>
          <w:rStyle w:val="Emphasis"/>
          <w:highlight w:val="yellow"/>
        </w:rPr>
        <w:t>practical problems faced by</w:t>
      </w:r>
      <w:r w:rsidRPr="005D6353">
        <w:rPr>
          <w:rFonts w:eastAsia="MS Mincho"/>
          <w:sz w:val="16"/>
          <w:szCs w:val="24"/>
        </w:rPr>
        <w:t xml:space="preserve"> the </w:t>
      </w:r>
      <w:r w:rsidRPr="0086081B">
        <w:rPr>
          <w:rStyle w:val="Emphasis"/>
          <w:highlight w:val="yellow"/>
        </w:rPr>
        <w:t>local residents</w:t>
      </w:r>
      <w:r w:rsidRPr="005D6353">
        <w:rPr>
          <w:rFonts w:eastAsia="MS Mincho"/>
          <w:sz w:val="16"/>
          <w:szCs w:val="24"/>
        </w:rPr>
        <w:t xml:space="preserve"> on Orchid Island. </w:t>
      </w:r>
      <w:r w:rsidRPr="003D2B14">
        <w:rPr>
          <w:rFonts w:eastAsia="MS Mincho"/>
          <w:b/>
          <w:szCs w:val="24"/>
          <w:u w:val="single"/>
        </w:rPr>
        <w:t>Instead of asking environmental ethicists to give up</w:t>
      </w:r>
      <w:r w:rsidRPr="005D6353">
        <w:rPr>
          <w:rFonts w:eastAsia="MS Mincho"/>
          <w:sz w:val="16"/>
          <w:szCs w:val="24"/>
        </w:rPr>
        <w:t xml:space="preserve"> their </w:t>
      </w:r>
      <w:r w:rsidRPr="003D2B14">
        <w:rPr>
          <w:rFonts w:eastAsia="MS Mincho"/>
          <w:b/>
          <w:szCs w:val="24"/>
          <w:u w:val="single"/>
        </w:rPr>
        <w:t>debates</w:t>
      </w:r>
      <w:r w:rsidRPr="005D6353">
        <w:rPr>
          <w:rFonts w:eastAsia="MS Mincho"/>
          <w:sz w:val="16"/>
          <w:szCs w:val="24"/>
        </w:rPr>
        <w:t xml:space="preserve"> </w:t>
      </w:r>
      <w:r w:rsidRPr="003D2B14">
        <w:rPr>
          <w:rFonts w:eastAsia="MS Mincho"/>
          <w:b/>
          <w:szCs w:val="24"/>
          <w:u w:val="single"/>
        </w:rPr>
        <w:t>about</w:t>
      </w:r>
      <w:r w:rsidRPr="005D6353">
        <w:rPr>
          <w:rFonts w:eastAsia="MS Mincho"/>
          <w:sz w:val="16"/>
          <w:szCs w:val="24"/>
        </w:rPr>
        <w:t xml:space="preserve"> non-anthropocentric natural </w:t>
      </w:r>
      <w:r w:rsidRPr="003D2B14">
        <w:rPr>
          <w:rFonts w:eastAsia="MS Mincho"/>
          <w:b/>
          <w:szCs w:val="24"/>
          <w:u w:val="single"/>
        </w:rPr>
        <w:t>value</w:t>
      </w:r>
      <w:r w:rsidRPr="005D6353">
        <w:rPr>
          <w:rFonts w:eastAsia="MS Mincho"/>
          <w:sz w:val="16"/>
          <w:szCs w:val="24"/>
        </w:rPr>
        <w:t xml:space="preserve">, </w:t>
      </w:r>
      <w:r w:rsidRPr="0086081B">
        <w:rPr>
          <w:rStyle w:val="StyleBoldUnderline"/>
          <w:highlight w:val="yellow"/>
        </w:rPr>
        <w:t>environmental pragmatism endorses</w:t>
      </w:r>
      <w:r w:rsidRPr="005D6353">
        <w:rPr>
          <w:rStyle w:val="StyleBoldUnderline"/>
        </w:rPr>
        <w:t xml:space="preserve"> a </w:t>
      </w:r>
      <w:r w:rsidRPr="0086081B">
        <w:rPr>
          <w:rStyle w:val="StyleBoldUnderline"/>
          <w:highlight w:val="yellow"/>
        </w:rPr>
        <w:t>pluralism</w:t>
      </w:r>
      <w:r w:rsidRPr="005D6353">
        <w:rPr>
          <w:rStyle w:val="StyleBoldUnderline"/>
        </w:rPr>
        <w:t xml:space="preserve"> that acknowledges the possible necessity of sometimes using the anthropocentric description of the value of nature to help support a morally responsible policy</w:t>
      </w:r>
      <w:r w:rsidRPr="005D6353">
        <w:rPr>
          <w:rFonts w:eastAsia="MS Mincho"/>
          <w:sz w:val="16"/>
          <w:szCs w:val="24"/>
        </w:rPr>
        <w:t xml:space="preserve"> (Light, 2004). Furthermore, the </w:t>
      </w:r>
      <w:r w:rsidRPr="005D6353">
        <w:rPr>
          <w:rStyle w:val="StyleBoldUnderline"/>
        </w:rPr>
        <w:t>pragmatists admit that our</w:t>
      </w:r>
      <w:r w:rsidRPr="005D6353">
        <w:rPr>
          <w:rFonts w:eastAsia="MS Mincho"/>
          <w:sz w:val="16"/>
          <w:szCs w:val="24"/>
        </w:rPr>
        <w:t xml:space="preserve"> </w:t>
      </w:r>
      <w:r w:rsidRPr="005D6353">
        <w:rPr>
          <w:rStyle w:val="StyleBoldUnderline"/>
        </w:rPr>
        <w:t>understandings</w:t>
      </w:r>
      <w:r w:rsidRPr="005D6353">
        <w:rPr>
          <w:rFonts w:eastAsia="MS Mincho"/>
          <w:sz w:val="16"/>
          <w:szCs w:val="24"/>
        </w:rPr>
        <w:t xml:space="preserve"> and concepts </w:t>
      </w:r>
      <w:r w:rsidRPr="005D6353">
        <w:rPr>
          <w:rStyle w:val="StyleBoldUnderline"/>
        </w:rPr>
        <w:t>are fallible</w:t>
      </w:r>
      <w:r w:rsidRPr="005D6353">
        <w:rPr>
          <w:rFonts w:eastAsia="MS Mincho"/>
          <w:sz w:val="16"/>
          <w:szCs w:val="24"/>
        </w:rPr>
        <w:t xml:space="preserve">, and that experience can at any time reveal our beliefs or the meaning of an idea as false. Environmental </w:t>
      </w:r>
      <w:r w:rsidRPr="005D6353">
        <w:rPr>
          <w:rStyle w:val="StyleBoldUnderline"/>
        </w:rPr>
        <w:t>pragmatism recognises</w:t>
      </w:r>
      <w:r w:rsidRPr="005D6353">
        <w:rPr>
          <w:rFonts w:eastAsia="MS Mincho"/>
          <w:sz w:val="16"/>
          <w:szCs w:val="24"/>
        </w:rPr>
        <w:t xml:space="preserve"> the </w:t>
      </w:r>
      <w:r w:rsidRPr="005D6353">
        <w:rPr>
          <w:rStyle w:val="StyleBoldUnderline"/>
        </w:rPr>
        <w:t>importance of</w:t>
      </w:r>
      <w:r w:rsidRPr="005D6353">
        <w:rPr>
          <w:rFonts w:eastAsia="MS Mincho"/>
          <w:sz w:val="16"/>
          <w:szCs w:val="24"/>
        </w:rPr>
        <w:t xml:space="preserve"> many </w:t>
      </w:r>
      <w:r w:rsidRPr="005D6353">
        <w:rPr>
          <w:rStyle w:val="StyleBoldUnderline"/>
        </w:rPr>
        <w:t>diverse individuals, experiences and concepts</w:t>
      </w:r>
      <w:r w:rsidRPr="005D6353">
        <w:rPr>
          <w:rFonts w:eastAsia="MS Mincho"/>
          <w:sz w:val="16"/>
          <w:szCs w:val="24"/>
        </w:rPr>
        <w:t xml:space="preserve"> coming </w:t>
      </w:r>
      <w:r w:rsidRPr="005D6353">
        <w:rPr>
          <w:rFonts w:eastAsia="MS Mincho"/>
          <w:sz w:val="16"/>
          <w:szCs w:val="24"/>
        </w:rPr>
        <w:lastRenderedPageBreak/>
        <w:t xml:space="preserve">together </w:t>
      </w:r>
      <w:r w:rsidRPr="005D6353">
        <w:rPr>
          <w:rStyle w:val="StyleBoldUnderline"/>
        </w:rPr>
        <w:t>to offer insights into actual problems in the public sphere</w:t>
      </w:r>
      <w:r w:rsidRPr="005D6353">
        <w:rPr>
          <w:rFonts w:eastAsia="MS Mincho"/>
          <w:sz w:val="16"/>
          <w:szCs w:val="24"/>
        </w:rPr>
        <w:t xml:space="preserve"> (Parker, 1996). </w:t>
      </w:r>
      <w:r w:rsidRPr="0086081B">
        <w:rPr>
          <w:rStyle w:val="Emphasis"/>
          <w:highlight w:val="yellow"/>
        </w:rPr>
        <w:t>A growing body of research</w:t>
      </w:r>
      <w:r w:rsidRPr="0086081B">
        <w:rPr>
          <w:rStyle w:val="StyleBoldUnderline"/>
          <w:highlight w:val="yellow"/>
        </w:rPr>
        <w:t xml:space="preserve"> has demonstrated</w:t>
      </w:r>
      <w:r w:rsidRPr="005D6353">
        <w:rPr>
          <w:rStyle w:val="StyleBoldUnderline"/>
        </w:rPr>
        <w:t xml:space="preserve"> the validity of a pragmatic approach to specific environmental and social issues</w:t>
      </w:r>
      <w:r w:rsidRPr="005D6353">
        <w:rPr>
          <w:rFonts w:eastAsia="MS Mincho"/>
          <w:sz w:val="16"/>
          <w:szCs w:val="24"/>
        </w:rPr>
        <w:t xml:space="preserve">, including the cases of policymaking for leaded gasoline (Thomson, 2003), forest resource management (Castle, 1996), animal welfare and hunting (Light, 2004). </w:t>
      </w:r>
      <w:r w:rsidRPr="0086081B">
        <w:rPr>
          <w:rStyle w:val="Emphasis"/>
          <w:highlight w:val="yellow"/>
        </w:rPr>
        <w:t>Environmental pragmatism</w:t>
      </w:r>
      <w:r w:rsidRPr="005D6353">
        <w:rPr>
          <w:rFonts w:eastAsia="MS Mincho"/>
          <w:sz w:val="16"/>
          <w:szCs w:val="24"/>
        </w:rPr>
        <w:t xml:space="preserve">, representing a democratic respect for diverse public values and ethical positions regarding the environment, </w:t>
      </w:r>
      <w:r w:rsidRPr="0086081B">
        <w:rPr>
          <w:rStyle w:val="Emphasis"/>
          <w:highlight w:val="yellow"/>
        </w:rPr>
        <w:t>is relevant to the multiple understandings of environmental justice</w:t>
      </w:r>
      <w:r w:rsidRPr="005D6353">
        <w:rPr>
          <w:rStyle w:val="Emphasis"/>
        </w:rPr>
        <w:t>.</w:t>
      </w:r>
    </w:p>
    <w:p w:rsidR="00450F29" w:rsidRDefault="00450F29" w:rsidP="00450F29">
      <w:pPr>
        <w:pStyle w:val="Heading4"/>
      </w:pPr>
      <w:r>
        <w:t>Our tech optimism based on empirical research is good---prefer specific experts.</w:t>
      </w:r>
    </w:p>
    <w:p w:rsidR="00450F29" w:rsidRDefault="00450F29" w:rsidP="00450F29">
      <w:r w:rsidRPr="001C79E7">
        <w:rPr>
          <w:rStyle w:val="StyleStyleBold12pt"/>
        </w:rPr>
        <w:t>Krier</w:t>
      </w:r>
      <w:r>
        <w:t xml:space="preserve">, Professor of Law at the University of Michigan, </w:t>
      </w:r>
      <w:r w:rsidRPr="001C79E7">
        <w:rPr>
          <w:rStyle w:val="StyleStyleBold12pt"/>
        </w:rPr>
        <w:t>‘85</w:t>
      </w:r>
    </w:p>
    <w:p w:rsidR="00450F29" w:rsidRPr="001C79E7" w:rsidRDefault="00450F29" w:rsidP="00450F29">
      <w:r>
        <w:t>[James, “The Un-Easy Case for Technological Optimism,” Michigan Law Review, Vol. 84, No. 3; December 1985, pp. 405-429]</w:t>
      </w:r>
    </w:p>
    <w:p w:rsidR="00450F29" w:rsidRPr="009A7F24" w:rsidRDefault="00450F29" w:rsidP="00450F29">
      <w:pPr>
        <w:rPr>
          <w:sz w:val="16"/>
        </w:rPr>
      </w:pPr>
      <w:r w:rsidRPr="0086081B">
        <w:rPr>
          <w:rStyle w:val="StyleBoldUnderline"/>
          <w:highlight w:val="yellow"/>
        </w:rPr>
        <w:t>A technological optimist is not</w:t>
      </w:r>
      <w:r w:rsidRPr="00C45C39">
        <w:rPr>
          <w:rStyle w:val="StyleBoldUnderline"/>
        </w:rPr>
        <w:t xml:space="preserve"> </w:t>
      </w:r>
      <w:r w:rsidRPr="006E2D0D">
        <w:rPr>
          <w:sz w:val="16"/>
        </w:rPr>
        <w:t xml:space="preserve">simply </w:t>
      </w:r>
      <w:r w:rsidRPr="0086081B">
        <w:rPr>
          <w:rStyle w:val="StyleBoldUnderline"/>
          <w:highlight w:val="yellow"/>
        </w:rPr>
        <w:t>a person with unqualified enthusiasm about tech</w:t>
      </w:r>
      <w:r w:rsidRPr="00C45C39">
        <w:rPr>
          <w:rStyle w:val="StyleBoldUnderline"/>
        </w:rPr>
        <w:t>nological promise</w:t>
      </w:r>
      <w:r w:rsidRPr="006E2D0D">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C45C39">
        <w:rPr>
          <w:rStyle w:val="StyleBoldUnderline"/>
        </w:rPr>
        <w:t xml:space="preserve">Technological </w:t>
      </w:r>
      <w:r w:rsidRPr="0086081B">
        <w:rPr>
          <w:rStyle w:val="StyleBoldUnderline"/>
          <w:highlight w:val="yellow"/>
        </w:rPr>
        <w:t>optimists are not utopians</w:t>
      </w:r>
      <w:r w:rsidRPr="006E2D0D">
        <w:rPr>
          <w:sz w:val="16"/>
        </w:rPr>
        <w:t xml:space="preserve">, but something less - let us say quasi-utopians, after a recent usage (applied to himself) of Robert Dahl's.6 </w:t>
      </w:r>
      <w:r w:rsidRPr="00C45C39">
        <w:rPr>
          <w:rStyle w:val="StyleBoldUnderline"/>
        </w:rPr>
        <w:t>Unlike any self-respecting pure utopian</w:t>
      </w:r>
      <w:r w:rsidRPr="006E2D0D">
        <w:rPr>
          <w:sz w:val="16"/>
        </w:rPr>
        <w:t xml:space="preserve">, quasi-utopians (and </w:t>
      </w:r>
      <w:r w:rsidRPr="00C45C39">
        <w:rPr>
          <w:rStyle w:val="StyleBoldUnderline"/>
        </w:rPr>
        <w:t xml:space="preserve">technological </w:t>
      </w:r>
      <w:r w:rsidRPr="0086081B">
        <w:rPr>
          <w:rStyle w:val="StyleBoldUnderline"/>
          <w:highlight w:val="yellow"/>
        </w:rPr>
        <w:t>optimists) seek not perfection but tolerable imperfection</w:t>
      </w:r>
      <w:r w:rsidRPr="00C45C39">
        <w:rPr>
          <w:rStyle w:val="StyleBoldUnderline"/>
        </w:rPr>
        <w:t>, tolerable because it is better than anything else they consider attainable though not nearly as good as lots of alternatives that can be imagined</w:t>
      </w:r>
      <w:r w:rsidRPr="00C45C39">
        <w:rPr>
          <w:rStyle w:val="Emphasis"/>
        </w:rPr>
        <w:t xml:space="preserve">. But </w:t>
      </w:r>
      <w:r w:rsidRPr="0086081B">
        <w:rPr>
          <w:rStyle w:val="Emphasis"/>
          <w:highlight w:val="yellow"/>
        </w:rPr>
        <w:t>technological optimists are</w:t>
      </w:r>
      <w:r w:rsidRPr="00C45C39">
        <w:rPr>
          <w:rStyle w:val="Emphasis"/>
        </w:rPr>
        <w:t xml:space="preserve"> a</w:t>
      </w:r>
      <w:r>
        <w:rPr>
          <w:rStyle w:val="Emphasis"/>
        </w:rPr>
        <w:t xml:space="preserve">lso something </w:t>
      </w:r>
      <w:r w:rsidRPr="0086081B">
        <w:rPr>
          <w:rStyle w:val="Emphasis"/>
          <w:highlight w:val="yellow"/>
        </w:rPr>
        <w:t>more than mere believers</w:t>
      </w:r>
      <w:r w:rsidRPr="006E2D0D">
        <w:rPr>
          <w:sz w:val="16"/>
        </w:rPr>
        <w:t xml:space="preserve">, or faddists, or techniks.7 </w:t>
      </w:r>
      <w:r w:rsidRPr="0086081B">
        <w:rPr>
          <w:rStyle w:val="Emphasis"/>
          <w:highlight w:val="yellow"/>
        </w:rPr>
        <w:t>Their views are rigorously formulated, grounded in</w:t>
      </w:r>
      <w:r w:rsidRPr="00C45C39">
        <w:rPr>
          <w:rStyle w:val="Emphasis"/>
        </w:rPr>
        <w:t xml:space="preserve"> an </w:t>
      </w:r>
      <w:r w:rsidRPr="0086081B">
        <w:rPr>
          <w:rStyle w:val="Emphasis"/>
          <w:highlight w:val="yellow"/>
        </w:rPr>
        <w:t xml:space="preserve">apparent reality, based on knowledge and experience, and </w:t>
      </w:r>
      <w:r w:rsidRPr="00AF48CA">
        <w:rPr>
          <w:rStyle w:val="Emphasis"/>
        </w:rPr>
        <w:t xml:space="preserve">artfully </w:t>
      </w:r>
      <w:r w:rsidRPr="0086081B">
        <w:rPr>
          <w:rStyle w:val="Emphasis"/>
          <w:highlight w:val="yellow"/>
        </w:rPr>
        <w:t>defended</w:t>
      </w:r>
      <w:r w:rsidRPr="00C45C39">
        <w:rPr>
          <w:rStyle w:val="StyleBoldUnderline"/>
        </w:rPr>
        <w:t xml:space="preserve">. </w:t>
      </w:r>
      <w:r w:rsidRPr="0086081B">
        <w:rPr>
          <w:rStyle w:val="StyleBoldUnderline"/>
          <w:highlight w:val="yellow"/>
        </w:rPr>
        <w:t>There are no crazies among the</w:t>
      </w:r>
      <w:r w:rsidRPr="00C45C39">
        <w:rPr>
          <w:rStyle w:val="StyleBoldUnderline"/>
        </w:rPr>
        <w:t xml:space="preserve"> best of the </w:t>
      </w:r>
      <w:r w:rsidRPr="0086081B">
        <w:rPr>
          <w:rStyle w:val="StyleBoldUnderline"/>
          <w:highlight w:val="yellow"/>
        </w:rPr>
        <w:t>optimists; they are</w:t>
      </w:r>
      <w:r w:rsidRPr="00C45C39">
        <w:rPr>
          <w:rStyle w:val="StyleBoldUnderline"/>
        </w:rPr>
        <w:t xml:space="preserve"> conservative, </w:t>
      </w:r>
      <w:r w:rsidRPr="0086081B">
        <w:rPr>
          <w:rStyle w:val="StyleBoldUnderline"/>
          <w:highlight w:val="yellow"/>
        </w:rPr>
        <w:t xml:space="preserve">respected </w:t>
      </w:r>
      <w:r w:rsidRPr="0086081B">
        <w:rPr>
          <w:rStyle w:val="Emphasis"/>
          <w:highlight w:val="yellow"/>
        </w:rPr>
        <w:t>experts</w:t>
      </w:r>
      <w:r w:rsidRPr="0086081B">
        <w:rPr>
          <w:rStyle w:val="StyleBoldUnderline"/>
          <w:highlight w:val="yellow"/>
        </w:rPr>
        <w:t xml:space="preserve"> who command enormous authority</w:t>
      </w:r>
      <w:r w:rsidRPr="006E2D0D">
        <w:rPr>
          <w:sz w:val="16"/>
        </w:rPr>
        <w:t xml:space="preserve">. They have a very specific position namely, "that exponential technological growth will allow us to expand resources ahead of exponentially increasing demands."8 </w:t>
      </w:r>
      <w:r w:rsidRPr="00DA09E6">
        <w:rPr>
          <w:rStyle w:val="StyleBoldUnderline"/>
        </w:rPr>
        <w:t>This is the precise meaning of technological optimism</w:t>
      </w:r>
      <w:r w:rsidRPr="006E2D0D">
        <w:rPr>
          <w:sz w:val="16"/>
        </w:rPr>
        <w:t xml:space="preserve"> as a term of art.</w:t>
      </w:r>
    </w:p>
    <w:p w:rsidR="00450F29" w:rsidRDefault="00450F29" w:rsidP="00450F29">
      <w:pPr>
        <w:pStyle w:val="Heading3"/>
      </w:pPr>
      <w:r>
        <w:lastRenderedPageBreak/>
        <w:t>Sorcerer K</w:t>
      </w:r>
    </w:p>
    <w:p w:rsidR="00450F29" w:rsidRDefault="00450F29" w:rsidP="00450F29">
      <w:pPr>
        <w:pStyle w:val="Heading4"/>
      </w:pPr>
      <w:r>
        <w:t>Permutation do both.</w:t>
      </w:r>
    </w:p>
    <w:p w:rsidR="00450F29" w:rsidRDefault="00450F29" w:rsidP="00450F29">
      <w:pPr>
        <w:pStyle w:val="Heading4"/>
      </w:pPr>
      <w:r>
        <w:t>Reprocessing is not some technocratic solution to the problem of waste – it’s just common sense</w:t>
      </w:r>
    </w:p>
    <w:p w:rsidR="00450F29" w:rsidRDefault="00450F29" w:rsidP="00450F29">
      <w:r w:rsidRPr="00025D38">
        <w:rPr>
          <w:rStyle w:val="StyleStyleBold12pt"/>
        </w:rPr>
        <w:t>Byrd</w:t>
      </w:r>
      <w:r>
        <w:t xml:space="preserve">, Executive Director of the National Association of Neighborhoods, </w:t>
      </w:r>
      <w:r w:rsidRPr="00025D38">
        <w:rPr>
          <w:rStyle w:val="StyleStyleBold12pt"/>
        </w:rPr>
        <w:t>‘11</w:t>
      </w:r>
    </w:p>
    <w:p w:rsidR="00450F29" w:rsidRPr="00025D38" w:rsidRDefault="00450F29" w:rsidP="00450F29">
      <w:r>
        <w:t>[Ricardo, Testimony to the Blue Ribbon Commission on America’s Nuclear Future, October 2011]</w:t>
      </w:r>
    </w:p>
    <w:p w:rsidR="00450F29" w:rsidRPr="00A05567" w:rsidRDefault="00450F29" w:rsidP="00450F29">
      <w:pPr>
        <w:jc w:val="both"/>
        <w:rPr>
          <w:sz w:val="16"/>
        </w:rPr>
      </w:pPr>
      <w:r w:rsidRPr="00025D38">
        <w:rPr>
          <w:sz w:val="16"/>
        </w:rPr>
        <w:t xml:space="preserve">Good Afternoon. My name is Ricardo C. Byrd. I am the Executive Director of the National Association of Neighborhoods (NAN), an organization that started in 1975. I also serve as the Co-Chairperson of the AREVA North America Community Advisory Council. </w:t>
      </w:r>
      <w:r w:rsidRPr="0086081B">
        <w:rPr>
          <w:rStyle w:val="Emphasis"/>
          <w:highlight w:val="yellow"/>
        </w:rPr>
        <w:t>I am not a nuclear policy or scientific expert; but I am an expert in the application of grass roots common sense</w:t>
      </w:r>
      <w:r>
        <w:rPr>
          <w:rStyle w:val="StyleBoldUnderline"/>
        </w:rPr>
        <w:t xml:space="preserve"> to environmental public policy questions. America’s nuclear future is crying out for the application of more common sense.</w:t>
      </w:r>
      <w:r w:rsidRPr="00025D38">
        <w:rPr>
          <w:sz w:val="16"/>
        </w:rPr>
        <w:t xml:space="preserve"> We appreciate the opportunity to appear before you and to comment on the commission’s draft report. This draft report is a good start; however, it is not yet good enough. The report can and must be made better to respond to the need for a clear, time sensitive yet cost effective path for the disposal of the nation’s nuclear waste. </w:t>
      </w:r>
      <w:r w:rsidRPr="0086081B">
        <w:rPr>
          <w:rStyle w:val="StyleBoldUnderline"/>
          <w:highlight w:val="yellow"/>
        </w:rPr>
        <w:t>The National Association of Neighborhoods</w:t>
      </w:r>
      <w:r>
        <w:rPr>
          <w:rStyle w:val="StyleBoldUnderline"/>
        </w:rPr>
        <w:t xml:space="preserve"> is not new to today’s topic. You might wonder why my organization </w:t>
      </w:r>
      <w:r w:rsidRPr="0086081B">
        <w:rPr>
          <w:rStyle w:val="StyleBoldUnderline"/>
          <w:highlight w:val="yellow"/>
        </w:rPr>
        <w:t>is interested in spent nuclear fuel</w:t>
      </w:r>
      <w:r>
        <w:rPr>
          <w:rStyle w:val="StyleBoldUnderline"/>
        </w:rPr>
        <w:t xml:space="preserve">; after all, </w:t>
      </w:r>
      <w:r w:rsidRPr="0086081B">
        <w:rPr>
          <w:rStyle w:val="StyleBoldUnderline"/>
          <w:highlight w:val="yellow"/>
        </w:rPr>
        <w:t>we</w:t>
      </w:r>
      <w:r>
        <w:rPr>
          <w:rStyle w:val="StyleBoldUnderline"/>
        </w:rPr>
        <w:t xml:space="preserve"> traditionally </w:t>
      </w:r>
      <w:r w:rsidRPr="0086081B">
        <w:rPr>
          <w:rStyle w:val="StyleBoldUnderline"/>
          <w:highlight w:val="yellow"/>
        </w:rPr>
        <w:t>focus on grass roots empowerment</w:t>
      </w:r>
      <w:r>
        <w:rPr>
          <w:rStyle w:val="StyleBoldUnderline"/>
        </w:rPr>
        <w:t xml:space="preserve"> issues, </w:t>
      </w:r>
      <w:r w:rsidRPr="0086081B">
        <w:rPr>
          <w:rStyle w:val="StyleBoldUnderline"/>
          <w:highlight w:val="yellow"/>
        </w:rPr>
        <w:t>housing, crime, transportation, environmental justice and jobs</w:t>
      </w:r>
      <w:r w:rsidRPr="00025D38">
        <w:rPr>
          <w:sz w:val="16"/>
        </w:rPr>
        <w:t xml:space="preserve">. Allow me a moment to explain; </w:t>
      </w:r>
      <w:r w:rsidRPr="0086081B">
        <w:rPr>
          <w:rStyle w:val="StyleBoldUnderline"/>
          <w:highlight w:val="yellow"/>
        </w:rPr>
        <w:t>almost every major electric utility is accessing</w:t>
      </w:r>
      <w:r>
        <w:rPr>
          <w:rStyle w:val="StyleBoldUnderline"/>
        </w:rPr>
        <w:t xml:space="preserve"> our members; ratepayers, customers like you and me; </w:t>
      </w:r>
      <w:r w:rsidRPr="0086081B">
        <w:rPr>
          <w:rStyle w:val="StyleBoldUnderline"/>
          <w:highlight w:val="yellow"/>
        </w:rPr>
        <w:t>a fee,</w:t>
      </w:r>
      <w:r>
        <w:rPr>
          <w:rStyle w:val="StyleBoldUnderline"/>
        </w:rPr>
        <w:t xml:space="preserve"> a tax, </w:t>
      </w:r>
      <w:r w:rsidRPr="0086081B">
        <w:rPr>
          <w:rStyle w:val="StyleBoldUnderline"/>
          <w:highlight w:val="yellow"/>
        </w:rPr>
        <w:t>for the disposal of nuclear waste</w:t>
      </w:r>
      <w:r w:rsidRPr="00025D38">
        <w:rPr>
          <w:sz w:val="16"/>
        </w:rPr>
        <w:t xml:space="preserve">. Most Americans have no idea that their monthly electric bill includes a fee dedicated to the disposal of spent nuclear fuel. </w:t>
      </w:r>
      <w:r w:rsidRPr="0086081B">
        <w:rPr>
          <w:rStyle w:val="StyleBoldUnderline"/>
          <w:highlight w:val="yellow"/>
        </w:rPr>
        <w:t>This</w:t>
      </w:r>
      <w:r>
        <w:rPr>
          <w:rStyle w:val="StyleBoldUnderline"/>
        </w:rPr>
        <w:t xml:space="preserve"> stealth electric utility tax </w:t>
      </w:r>
      <w:r w:rsidRPr="0086081B">
        <w:rPr>
          <w:rStyle w:val="StyleBoldUnderline"/>
          <w:highlight w:val="yellow"/>
        </w:rPr>
        <w:t>comes out of our pockets;</w:t>
      </w:r>
      <w:r>
        <w:rPr>
          <w:rStyle w:val="StyleBoldUnderline"/>
        </w:rPr>
        <w:t xml:space="preserve"> and with today’s challenging economy, </w:t>
      </w:r>
      <w:r w:rsidRPr="0086081B">
        <w:rPr>
          <w:rStyle w:val="StyleBoldUnderline"/>
          <w:highlight w:val="yellow"/>
        </w:rPr>
        <w:t>most of us are struggling to count every penny</w:t>
      </w:r>
      <w:r w:rsidRPr="00025D38">
        <w:rPr>
          <w:sz w:val="16"/>
        </w:rPr>
        <w:t xml:space="preserve">. As early as 1996, </w:t>
      </w:r>
      <w:r>
        <w:rPr>
          <w:rStyle w:val="StyleBoldUnderline"/>
        </w:rPr>
        <w:t>the National Association of Neighborhoods inquired how the Nuclear Waste Fund was being spent. In 1997 and 1998, we organized</w:t>
      </w:r>
      <w:r w:rsidRPr="00025D38">
        <w:rPr>
          <w:sz w:val="16"/>
        </w:rPr>
        <w:t xml:space="preserve">, with the support of the Nuclear Energy Institute, </w:t>
      </w:r>
      <w:r>
        <w:rPr>
          <w:rStyle w:val="StyleBoldUnderline"/>
        </w:rPr>
        <w:t>delegations of grass roots, minority business and civil rights organizations, to visit Yucca Mountain</w:t>
      </w:r>
      <w:r w:rsidRPr="00025D38">
        <w:rPr>
          <w:sz w:val="16"/>
        </w:rPr>
        <w:t xml:space="preserve">, the nation’s planned nuclear waste repository. </w:t>
      </w:r>
      <w:r>
        <w:rPr>
          <w:rStyle w:val="StyleBoldUnderline"/>
        </w:rPr>
        <w:t>The National Association of Neighborhoods arranged for minority organizations to see the Indian Point Nuclear Plant in 2007; and in 2008 and 2010,</w:t>
      </w:r>
      <w:r w:rsidRPr="00025D38">
        <w:rPr>
          <w:sz w:val="16"/>
        </w:rPr>
        <w:t xml:space="preserve"> my organization participated in two non-traditional stakeholders visits to France, sponsored by AREVA. In France, we were able to see how the French, with almost 80% of their electric power being generated using nuclear power, addressed their spent nuclear fuel issues. </w:t>
      </w:r>
      <w:r>
        <w:rPr>
          <w:rStyle w:val="StyleBoldUnderline"/>
        </w:rPr>
        <w:t xml:space="preserve">We are here today because </w:t>
      </w:r>
      <w:r w:rsidRPr="0086081B">
        <w:rPr>
          <w:rStyle w:val="Emphasis"/>
          <w:highlight w:val="yellow"/>
        </w:rPr>
        <w:t>the National Association of Neighborhoods</w:t>
      </w:r>
      <w:r w:rsidRPr="00025D38">
        <w:rPr>
          <w:sz w:val="16"/>
        </w:rPr>
        <w:t xml:space="preserve"> is concerned with how the BRC Draft Report can be made better. We </w:t>
      </w:r>
      <w:r w:rsidRPr="0086081B">
        <w:rPr>
          <w:rStyle w:val="Emphasis"/>
          <w:highlight w:val="yellow"/>
        </w:rPr>
        <w:t>offer three recommendations</w:t>
      </w:r>
      <w:r w:rsidRPr="0086081B">
        <w:rPr>
          <w:rStyle w:val="StyleBoldUnderline"/>
          <w:highlight w:val="yellow"/>
        </w:rPr>
        <w:t>: 1. Reduce the Size of the Problem</w:t>
      </w:r>
      <w:r w:rsidRPr="00025D38">
        <w:rPr>
          <w:sz w:val="16"/>
        </w:rPr>
        <w:t xml:space="preserve"> According to the BRC Draft Report, “…At present, </w:t>
      </w:r>
      <w:r w:rsidRPr="0086081B">
        <w:rPr>
          <w:rStyle w:val="StyleBoldUnderline"/>
          <w:highlight w:val="yellow"/>
        </w:rPr>
        <w:t>nearly all of the nation’s</w:t>
      </w:r>
      <w:r>
        <w:rPr>
          <w:rStyle w:val="StyleBoldUnderline"/>
        </w:rPr>
        <w:t xml:space="preserve"> existing inventory of </w:t>
      </w:r>
      <w:r w:rsidRPr="0086081B">
        <w:rPr>
          <w:rStyle w:val="StyleBoldUnderline"/>
          <w:highlight w:val="yellow"/>
        </w:rPr>
        <w:t>SNF</w:t>
      </w:r>
      <w:r>
        <w:rPr>
          <w:rStyle w:val="StyleBoldUnderline"/>
        </w:rPr>
        <w:t xml:space="preserve"> [Spent Nuclear Fuel] </w:t>
      </w:r>
      <w:r w:rsidRPr="0086081B">
        <w:rPr>
          <w:rStyle w:val="StyleBoldUnderline"/>
          <w:highlight w:val="yellow"/>
        </w:rPr>
        <w:t>is being stored at the reactor sites</w:t>
      </w:r>
      <w:r>
        <w:rPr>
          <w:rStyle w:val="StyleBoldUnderline"/>
        </w:rPr>
        <w:t xml:space="preserve"> where it was generated</w:t>
      </w:r>
      <w:r w:rsidRPr="00025D38">
        <w:rPr>
          <w:sz w:val="16"/>
        </w:rPr>
        <w:t xml:space="preserve">—about three-quarters of it in shielded concrete pools and the remainder in dry casks above ground. The quantity of commercially-generated spent reactor fuel currently being stored in this manner totals close to 65,000 metric tons.” France is reducing the volume of its spent nuclear fuel by approximately 75% by reprocessing it. </w:t>
      </w:r>
      <w:r w:rsidRPr="0086081B">
        <w:rPr>
          <w:rStyle w:val="Emphasis"/>
          <w:highlight w:val="yellow"/>
        </w:rPr>
        <w:t>If the United States used reprocessing, we would have less than 17,000 tons to dispose of</w:t>
      </w:r>
      <w:r>
        <w:rPr>
          <w:rStyle w:val="StyleBoldUnderline"/>
        </w:rPr>
        <w:t xml:space="preserve">. 2. Turn Spent Nuclear Fuel into a Strategic Asset </w:t>
      </w:r>
      <w:r w:rsidRPr="0086081B">
        <w:rPr>
          <w:rStyle w:val="StyleBoldUnderline"/>
          <w:highlight w:val="yellow"/>
        </w:rPr>
        <w:t>Reprocessing spent nuclear fuel into new fuel</w:t>
      </w:r>
      <w:r>
        <w:rPr>
          <w:rStyle w:val="StyleBoldUnderline"/>
        </w:rPr>
        <w:t xml:space="preserve"> will create a strategic nuclear fuel reserve. This strategy of reprocessing</w:t>
      </w:r>
      <w:r w:rsidRPr="00025D38">
        <w:rPr>
          <w:sz w:val="16"/>
        </w:rPr>
        <w:t xml:space="preserve"> has worked in Europe for over 20 years. Having a nuclear fuel reserve </w:t>
      </w:r>
      <w:r w:rsidRPr="0086081B">
        <w:rPr>
          <w:rStyle w:val="StyleBoldUnderline"/>
          <w:highlight w:val="yellow"/>
        </w:rPr>
        <w:t>will guarantee supplies that can keep our reactors operating</w:t>
      </w:r>
      <w:r w:rsidRPr="00025D38">
        <w:rPr>
          <w:sz w:val="16"/>
        </w:rPr>
        <w:t xml:space="preserve">. 3. Push the Restart Button Now - Through the Use of “Off the Shelf” Technology </w:t>
      </w:r>
      <w:r>
        <w:rPr>
          <w:rStyle w:val="StyleBoldUnderline"/>
        </w:rPr>
        <w:t>The National Association of Neighborhoods</w:t>
      </w:r>
      <w:r w:rsidRPr="00025D38">
        <w:rPr>
          <w:sz w:val="16"/>
        </w:rPr>
        <w:t xml:space="preserve"> agrees with the BRC recommendation that we need to move forward with consolidated interim storage capacity. However, </w:t>
      </w:r>
      <w:r w:rsidRPr="0086081B">
        <w:rPr>
          <w:rStyle w:val="Emphasis"/>
          <w:highlight w:val="yellow"/>
        </w:rPr>
        <w:t>we strongly disagree</w:t>
      </w:r>
      <w:r>
        <w:rPr>
          <w:rStyle w:val="StyleBoldUnderline"/>
        </w:rPr>
        <w:t xml:space="preserve"> with BRC </w:t>
      </w:r>
      <w:r w:rsidRPr="0086081B">
        <w:rPr>
          <w:rStyle w:val="Emphasis"/>
          <w:highlight w:val="yellow"/>
        </w:rPr>
        <w:t>that there is a need to wait for “new technologies to materialize” before making a decision about reprocessing</w:t>
      </w:r>
      <w:r w:rsidRPr="0086081B">
        <w:rPr>
          <w:rStyle w:val="StyleBoldUnderline"/>
          <w:highlight w:val="yellow"/>
        </w:rPr>
        <w:t xml:space="preserve"> spent nuclear fuel</w:t>
      </w:r>
      <w:r w:rsidRPr="00025D38">
        <w:rPr>
          <w:sz w:val="16"/>
        </w:rPr>
        <w:t>. The French, the Chinese, the Japanese and the Russians are not waiting “for new technologies to materialize” nor should we. All of humanity has a dog in this fight for safe, reliable, and affordable sources of clean energy.</w:t>
      </w:r>
    </w:p>
    <w:p w:rsidR="00450F29" w:rsidRDefault="00450F29" w:rsidP="00450F29">
      <w:pPr>
        <w:pStyle w:val="Heading3"/>
      </w:pPr>
      <w:r>
        <w:lastRenderedPageBreak/>
        <w:t>Wilderson</w:t>
      </w:r>
    </w:p>
    <w:p w:rsidR="00450F29" w:rsidRPr="009E48BA" w:rsidRDefault="00450F29" w:rsidP="00450F29">
      <w:pPr>
        <w:pStyle w:val="Heading4"/>
      </w:pPr>
      <w:r>
        <w:t>Perm do both.</w:t>
      </w:r>
      <w:r w:rsidRPr="00EF06D2">
        <w:t xml:space="preserve"> </w:t>
      </w:r>
      <w:r w:rsidRPr="009E48BA">
        <w:t>Embrace their criticism through our policy making framework. A policy focus is key to challenge structures of white supremacy.</w:t>
      </w:r>
    </w:p>
    <w:p w:rsidR="00450F29" w:rsidRPr="009E48BA" w:rsidRDefault="00450F29" w:rsidP="00450F29">
      <w:pPr>
        <w:rPr>
          <w:b/>
          <w:szCs w:val="16"/>
        </w:rPr>
      </w:pPr>
      <w:r w:rsidRPr="009E48BA">
        <w:rPr>
          <w:rStyle w:val="StyleStyleBold12pt"/>
        </w:rPr>
        <w:t xml:space="preserve">Themba-Nixon </w:t>
      </w:r>
      <w:r>
        <w:rPr>
          <w:rStyle w:val="StyleStyleBold12pt"/>
        </w:rPr>
        <w:t>2k</w:t>
      </w:r>
      <w:r w:rsidRPr="009E48BA">
        <w:t>, Executive Director of The Praxis Project, a nonprofit organization helping communities use media and policy advocacy</w:t>
      </w:r>
    </w:p>
    <w:p w:rsidR="00450F29" w:rsidRPr="009E48BA" w:rsidRDefault="00450F29" w:rsidP="00450F29">
      <w:pPr>
        <w:rPr>
          <w:szCs w:val="16"/>
        </w:rPr>
      </w:pPr>
      <w:r w:rsidRPr="009E48BA">
        <w:rPr>
          <w:szCs w:val="16"/>
        </w:rPr>
        <w:t>Makani, July 31, Colorlines, Changing the Rules:  What Public Policy Means for Organizing, Vol 3.2)</w:t>
      </w:r>
    </w:p>
    <w:p w:rsidR="00450F29" w:rsidRPr="00EF06D2" w:rsidRDefault="00450F29" w:rsidP="00450F29">
      <w:pPr>
        <w:rPr>
          <w:sz w:val="16"/>
          <w:szCs w:val="16"/>
        </w:rPr>
      </w:pPr>
      <w:r w:rsidRPr="009E48BA">
        <w:rPr>
          <w:sz w:val="16"/>
          <w:szCs w:val="16"/>
        </w:rPr>
        <w:t xml:space="preserve"> “This is all about policy," a woman complained to me in a recent conversation. "I'm an organizer."  The flourish and passion with which she made the distinction said everything. </w:t>
      </w:r>
      <w:r w:rsidRPr="00261481">
        <w:rPr>
          <w:b/>
          <w:highlight w:val="yellow"/>
          <w:u w:val="single"/>
        </w:rPr>
        <w:t>Policy is for</w:t>
      </w:r>
      <w:r w:rsidRPr="009E48BA">
        <w:rPr>
          <w:sz w:val="16"/>
          <w:szCs w:val="16"/>
        </w:rPr>
        <w:t xml:space="preserve"> wonks, sell-out politicians, and </w:t>
      </w:r>
      <w:r w:rsidRPr="00261481">
        <w:rPr>
          <w:b/>
          <w:highlight w:val="yellow"/>
          <w:u w:val="single"/>
        </w:rPr>
        <w:t>ivory-tower eggheads</w:t>
      </w:r>
      <w:r w:rsidRPr="009E48BA">
        <w:rPr>
          <w:sz w:val="16"/>
          <w:szCs w:val="16"/>
        </w:rPr>
        <w:t xml:space="preserve">. </w:t>
      </w:r>
      <w:r w:rsidRPr="00261481">
        <w:rPr>
          <w:b/>
          <w:highlight w:val="yellow"/>
          <w:u w:val="single"/>
        </w:rPr>
        <w:t>Organizing is what real</w:t>
      </w:r>
      <w:r w:rsidRPr="009E48BA">
        <w:rPr>
          <w:sz w:val="16"/>
          <w:szCs w:val="16"/>
        </w:rPr>
        <w:t xml:space="preserve">, grassroots </w:t>
      </w:r>
      <w:r w:rsidRPr="00261481">
        <w:rPr>
          <w:b/>
          <w:highlight w:val="yellow"/>
          <w:u w:val="single"/>
        </w:rPr>
        <w:t>people do</w:t>
      </w:r>
      <w:r w:rsidRPr="009E48BA">
        <w:rPr>
          <w:sz w:val="16"/>
          <w:szCs w:val="16"/>
        </w:rPr>
        <w:t xml:space="preserve">. Common as it may be, </w:t>
      </w:r>
      <w:r w:rsidRPr="00261481">
        <w:rPr>
          <w:b/>
          <w:highlight w:val="yellow"/>
          <w:u w:val="single"/>
        </w:rPr>
        <w:t>this distinction doesn't bear out in the real world</w:t>
      </w:r>
      <w:r w:rsidRPr="009E48BA">
        <w:rPr>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E48BA">
        <w:rPr>
          <w:b/>
          <w:u w:val="single"/>
        </w:rPr>
        <w:t>Given who's usually present</w:t>
      </w:r>
      <w:r w:rsidRPr="009E48BA">
        <w:rPr>
          <w:sz w:val="16"/>
          <w:szCs w:val="16"/>
        </w:rPr>
        <w:t xml:space="preserve">, </w:t>
      </w:r>
      <w:r w:rsidRPr="009E48BA">
        <w:rPr>
          <w:b/>
          <w:u w:val="single"/>
        </w:rPr>
        <w:t xml:space="preserve">most </w:t>
      </w:r>
      <w:r w:rsidRPr="00261481">
        <w:rPr>
          <w:b/>
          <w:highlight w:val="yellow"/>
          <w:u w:val="single"/>
        </w:rPr>
        <w:t>policies reflect the political agenda of powerful elites</w:t>
      </w:r>
      <w:r w:rsidRPr="009E48BA">
        <w:rPr>
          <w:sz w:val="16"/>
          <w:szCs w:val="16"/>
        </w:rPr>
        <w:t xml:space="preserve">. Yet, policy can be a force for change-especially when we bring our base and community organizing into the process.  In essence, </w:t>
      </w:r>
      <w:r w:rsidRPr="00261481">
        <w:rPr>
          <w:b/>
          <w:highlight w:val="yellow"/>
          <w:u w:val="single"/>
        </w:rPr>
        <w:t>policies are the codification of power relationships</w:t>
      </w:r>
      <w:r w:rsidRPr="009E48BA">
        <w:rPr>
          <w:sz w:val="16"/>
          <w:szCs w:val="16"/>
        </w:rPr>
        <w:t xml:space="preserve"> and resource allocation. Policies are the rules of the world we live in. Changing the world means changing the rules. So, </w:t>
      </w:r>
      <w:r w:rsidRPr="00261481">
        <w:rPr>
          <w:b/>
          <w:highlight w:val="yellow"/>
          <w:u w:val="single"/>
        </w:rPr>
        <w:t>if organizing is about changing the rules</w:t>
      </w:r>
      <w:r w:rsidRPr="009E48BA">
        <w:rPr>
          <w:b/>
          <w:u w:val="single"/>
        </w:rPr>
        <w:t xml:space="preserve"> and building power</w:t>
      </w:r>
      <w:r w:rsidRPr="009E48BA">
        <w:rPr>
          <w:sz w:val="16"/>
          <w:szCs w:val="16"/>
        </w:rPr>
        <w:t xml:space="preserve">, </w:t>
      </w:r>
      <w:r w:rsidRPr="00261481">
        <w:rPr>
          <w:b/>
          <w:highlight w:val="yellow"/>
          <w:u w:val="single"/>
        </w:rPr>
        <w:t>how can organizing be separated from policies</w:t>
      </w:r>
      <w:r w:rsidRPr="009E48BA">
        <w:rPr>
          <w:sz w:val="16"/>
          <w:szCs w:val="16"/>
        </w:rPr>
        <w:t>?</w:t>
      </w:r>
      <w:r w:rsidRPr="009E48BA">
        <w:rPr>
          <w:sz w:val="16"/>
        </w:rPr>
        <w:t xml:space="preserve"> </w:t>
      </w:r>
      <w:r w:rsidRPr="009E48BA">
        <w:rPr>
          <w:b/>
          <w:u w:val="single"/>
        </w:rPr>
        <w:t>Can we</w:t>
      </w:r>
      <w:r w:rsidRPr="009E48BA">
        <w:rPr>
          <w:sz w:val="16"/>
          <w:szCs w:val="16"/>
        </w:rPr>
        <w:t xml:space="preserve"> really speak truth to power, fight the right, stop corporate abuses, or </w:t>
      </w:r>
      <w:r w:rsidRPr="009E48BA">
        <w:rPr>
          <w:b/>
          <w:u w:val="single"/>
        </w:rPr>
        <w:t>win racial justice without contesting</w:t>
      </w:r>
      <w:r w:rsidRPr="009E48BA">
        <w:rPr>
          <w:sz w:val="16"/>
          <w:szCs w:val="16"/>
        </w:rPr>
        <w:t xml:space="preserve"> the rules and the rulers, </w:t>
      </w:r>
      <w:r w:rsidRPr="009E48BA">
        <w:rPr>
          <w:b/>
          <w:u w:val="single"/>
        </w:rPr>
        <w:t>the policies and the policymakers</w:t>
      </w:r>
      <w:r w:rsidRPr="009E48BA">
        <w:rPr>
          <w:sz w:val="16"/>
          <w:szCs w:val="16"/>
        </w:rPr>
        <w:t xml:space="preserve">?  </w:t>
      </w:r>
      <w:r w:rsidRPr="009E48BA">
        <w:rPr>
          <w:b/>
          <w:u w:val="single"/>
        </w:rPr>
        <w:t>The answer is no</w:t>
      </w:r>
      <w:r w:rsidRPr="009E48BA">
        <w:rPr>
          <w:sz w:val="16"/>
          <w:szCs w:val="16"/>
        </w:rPr>
        <w:t xml:space="preserve">-and double no </w:t>
      </w:r>
      <w:r w:rsidRPr="00261481">
        <w:rPr>
          <w:b/>
          <w:highlight w:val="yellow"/>
          <w:u w:val="single"/>
        </w:rPr>
        <w:t>for people of color</w:t>
      </w:r>
      <w:r w:rsidRPr="009E48BA">
        <w:rPr>
          <w:sz w:val="16"/>
          <w:szCs w:val="16"/>
        </w:rPr>
        <w:t xml:space="preserve">. Today, </w:t>
      </w:r>
      <w:r w:rsidRPr="00261481">
        <w:rPr>
          <w:b/>
          <w:highlight w:val="yellow"/>
          <w:u w:val="single"/>
        </w:rPr>
        <w:t>racism subtly dominates</w:t>
      </w:r>
      <w:r w:rsidRPr="009E48BA">
        <w:rPr>
          <w:sz w:val="16"/>
          <w:szCs w:val="16"/>
        </w:rPr>
        <w:t xml:space="preserve"> nearly every aspect of </w:t>
      </w:r>
      <w:r w:rsidRPr="00261481">
        <w:rPr>
          <w:b/>
          <w:highlight w:val="yellow"/>
          <w:u w:val="single"/>
        </w:rPr>
        <w:t>policymaking</w:t>
      </w:r>
      <w:r w:rsidRPr="00261481">
        <w:rPr>
          <w:sz w:val="16"/>
          <w:szCs w:val="16"/>
          <w:highlight w:val="yellow"/>
        </w:rPr>
        <w:t>.</w:t>
      </w:r>
      <w:r w:rsidRPr="009E48BA">
        <w:rPr>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261481">
        <w:rPr>
          <w:b/>
          <w:highlight w:val="yellow"/>
          <w:u w:val="single"/>
        </w:rPr>
        <w:t>lack of clear federal standards and mechanisms for accountability lead to</w:t>
      </w:r>
      <w:r w:rsidRPr="009E48BA">
        <w:rPr>
          <w:sz w:val="16"/>
          <w:szCs w:val="16"/>
        </w:rPr>
        <w:t xml:space="preserve"> uneven enforcement and even </w:t>
      </w:r>
      <w:r w:rsidRPr="00261481">
        <w:rPr>
          <w:b/>
          <w:highlight w:val="yellow"/>
          <w:u w:val="single"/>
        </w:rPr>
        <w:t>discriminatory implementation of policies</w:t>
      </w:r>
      <w:r w:rsidRPr="009E48BA">
        <w:rPr>
          <w:sz w:val="16"/>
          <w:szCs w:val="16"/>
        </w:rPr>
        <w:t xml:space="preserve">. Still, there are real opportunities for advancing </w:t>
      </w:r>
      <w:r w:rsidRPr="00261481">
        <w:rPr>
          <w:b/>
          <w:highlight w:val="yellow"/>
          <w:u w:val="single"/>
        </w:rPr>
        <w:t>progressive initiatives</w:t>
      </w:r>
      <w:r w:rsidRPr="009E48BA">
        <w:rPr>
          <w:sz w:val="16"/>
          <w:szCs w:val="16"/>
        </w:rPr>
        <w:t xml:space="preserve"> in this more localized environment. Greater local control can mean greater community power to shape and implement important social policies that were heretofore out of reach. To do so will </w:t>
      </w:r>
      <w:r w:rsidRPr="00261481">
        <w:rPr>
          <w:b/>
          <w:highlight w:val="yellow"/>
          <w:u w:val="single"/>
        </w:rPr>
        <w:t>require</w:t>
      </w:r>
      <w:r w:rsidRPr="009E48BA">
        <w:rPr>
          <w:b/>
          <w:u w:val="single"/>
        </w:rPr>
        <w:t xml:space="preserve"> careful attention to the mechanics of</w:t>
      </w:r>
      <w:r w:rsidRPr="009E48BA">
        <w:rPr>
          <w:sz w:val="16"/>
          <w:szCs w:val="16"/>
        </w:rPr>
        <w:t xml:space="preserve"> local </w:t>
      </w:r>
      <w:r w:rsidRPr="00261481">
        <w:rPr>
          <w:b/>
          <w:highlight w:val="yellow"/>
          <w:u w:val="single"/>
        </w:rPr>
        <w:t>policymaking</w:t>
      </w:r>
      <w:r w:rsidRPr="009E48BA">
        <w:rPr>
          <w:sz w:val="16"/>
          <w:szCs w:val="16"/>
        </w:rPr>
        <w:t xml:space="preserve"> and a clear blueprint of what we stand for.  Much of the work of framing what we stand for takes place in the shaping of demands. </w:t>
      </w:r>
      <w:r w:rsidRPr="00261481">
        <w:rPr>
          <w:b/>
          <w:highlight w:val="yellow"/>
          <w:u w:val="single"/>
        </w:rPr>
        <w:t>By getting into the policy arena</w:t>
      </w:r>
      <w:r w:rsidRPr="009E48BA">
        <w:rPr>
          <w:sz w:val="16"/>
          <w:szCs w:val="16"/>
        </w:rPr>
        <w:t xml:space="preserve"> in a proactive manner, </w:t>
      </w:r>
      <w:r w:rsidRPr="00261481">
        <w:rPr>
          <w:b/>
          <w:highlight w:val="yellow"/>
          <w:u w:val="single"/>
        </w:rPr>
        <w:t>we can take our demands to the next level</w:t>
      </w:r>
      <w:r w:rsidRPr="009E48BA">
        <w:rPr>
          <w:sz w:val="16"/>
          <w:szCs w:val="16"/>
        </w:rPr>
        <w:t xml:space="preserve">. Our demands can become law, with real consequences if the agreement is broken. After all the organizing, press work, and effort, a group should leave a decisionmaker with more than a handshake and his or her word. Of course, </w:t>
      </w:r>
      <w:r w:rsidRPr="00261481">
        <w:rPr>
          <w:b/>
          <w:highlight w:val="yellow"/>
          <w:u w:val="single"/>
        </w:rPr>
        <w:t>this work requires</w:t>
      </w:r>
      <w:r w:rsidRPr="009E48BA">
        <w:rPr>
          <w:sz w:val="16"/>
          <w:szCs w:val="16"/>
        </w:rPr>
        <w:t xml:space="preserve"> a certain amount of </w:t>
      </w:r>
      <w:r w:rsidRPr="00261481">
        <w:rPr>
          <w:b/>
          <w:highlight w:val="yellow"/>
          <w:u w:val="single"/>
        </w:rPr>
        <w:t>interaction with</w:t>
      </w:r>
      <w:r w:rsidRPr="009E48BA">
        <w:rPr>
          <w:sz w:val="16"/>
          <w:szCs w:val="16"/>
        </w:rPr>
        <w:t xml:space="preserve"> "the suits," as well as struggles with </w:t>
      </w:r>
      <w:r w:rsidRPr="009E48BA">
        <w:rPr>
          <w:b/>
          <w:u w:val="single"/>
        </w:rPr>
        <w:t>the bureaucracy</w:t>
      </w:r>
      <w:r w:rsidRPr="009E48BA">
        <w:rPr>
          <w:sz w:val="16"/>
          <w:szCs w:val="16"/>
        </w:rPr>
        <w:t xml:space="preserve">, </w:t>
      </w:r>
      <w:r w:rsidRPr="00261481">
        <w:rPr>
          <w:b/>
          <w:highlight w:val="yellow"/>
          <w:u w:val="single"/>
        </w:rPr>
        <w:t>the technical language</w:t>
      </w:r>
      <w:r w:rsidRPr="009E48BA">
        <w:rPr>
          <w:sz w:val="16"/>
          <w:szCs w:val="16"/>
        </w:rPr>
        <w:t xml:space="preserve">, and the all-too-common resistance by decisionmakers. Still, if it's worth demanding, it's worth having in writing-whether as law, </w:t>
      </w:r>
      <w:r w:rsidRPr="009E48BA">
        <w:rPr>
          <w:sz w:val="16"/>
          <w:szCs w:val="16"/>
        </w:rPr>
        <w:lastRenderedPageBreak/>
        <w:t xml:space="preserve">regulation, or internal policy.  From ballot initiatives on rent control to laws requiring worker protections, organizers are leveraging their power into written policies that are making a real difference in their communities. Of course, </w:t>
      </w:r>
      <w:r w:rsidRPr="009E48BA">
        <w:rPr>
          <w:b/>
          <w:u w:val="single"/>
        </w:rPr>
        <w:t>policy work is</w:t>
      </w:r>
      <w:r w:rsidRPr="009E48BA">
        <w:rPr>
          <w:sz w:val="16"/>
          <w:szCs w:val="16"/>
        </w:rPr>
        <w:t xml:space="preserve"> just one tool in our box.</w:t>
      </w:r>
    </w:p>
    <w:p w:rsidR="00450F29" w:rsidRPr="00D73F14" w:rsidRDefault="00450F29" w:rsidP="00450F29">
      <w:pPr>
        <w:pStyle w:val="Heading4"/>
        <w:rPr>
          <w:rStyle w:val="StyleStyleBold12pt"/>
          <w:b/>
        </w:rPr>
      </w:pPr>
      <w:r w:rsidRPr="00D73F14">
        <w:t>Focusing upon the traumatic elements of black subjectivity denies the agency present within black attempts at thwarting white supremacy and domination</w:t>
      </w:r>
    </w:p>
    <w:p w:rsidR="00450F29" w:rsidRPr="00D73F14" w:rsidRDefault="00450F29" w:rsidP="00450F29">
      <w:r w:rsidRPr="00D73F14">
        <w:rPr>
          <w:rStyle w:val="StyleStyleBold12pt"/>
        </w:rPr>
        <w:t>Walker 12</w:t>
      </w:r>
      <w:r>
        <w:t xml:space="preserve"> </w:t>
      </w:r>
      <w:r w:rsidRPr="00D73F14">
        <w:t>(Tracey, Graduate of Psychosocial Studies at Birbeck University of London, Graduate Journal of Social Science July 2012, Vol. 9, Issue 2, " The Future of Slavery: From Cultural Trauma to Ethical Remembrance"</w:t>
      </w:r>
      <w:r>
        <w:t xml:space="preserve"> </w:t>
      </w:r>
      <w:r w:rsidRPr="00D73F14">
        <w:t>http://gjss.org/images/stories/v</w:t>
      </w:r>
      <w:r>
        <w:t>olumes/9/2/Walker%20Article.pdf</w:t>
      </w:r>
      <w:r w:rsidRPr="00D73F14">
        <w:t>)</w:t>
      </w:r>
    </w:p>
    <w:p w:rsidR="00450F29" w:rsidRPr="00D73F14" w:rsidRDefault="00450F29" w:rsidP="00450F29">
      <w:r w:rsidRPr="00D73F14">
        <w:t> </w:t>
      </w:r>
    </w:p>
    <w:p w:rsidR="00450F29" w:rsidRPr="009A5672" w:rsidRDefault="00450F29" w:rsidP="00450F29">
      <w:pPr>
        <w:rPr>
          <w:sz w:val="16"/>
        </w:rPr>
      </w:pPr>
      <w:r w:rsidRPr="009A5672">
        <w:rPr>
          <w:sz w:val="16"/>
        </w:rPr>
        <w:t xml:space="preserve">To argue that there is more to the popular conception of slaves as victims who experienced social death within the abusive regime of transatlantic slavery is not to say that these subjectivities did not exist. When considering the institution of slavery we can quite confidently rely on the assumption that it did indeed de- stroy the self-hood and the lives of millions of Africans. Scholar </w:t>
      </w:r>
      <w:r w:rsidRPr="009A5672">
        <w:rPr>
          <w:rStyle w:val="StyleBoldUnderline"/>
        </w:rPr>
        <w:t>Vincent Brown</w:t>
      </w:r>
      <w:r w:rsidRPr="009A5672">
        <w:rPr>
          <w:sz w:val="16"/>
        </w:rPr>
        <w:t xml:space="preserve"> (2009) however, has </w:t>
      </w:r>
      <w:r w:rsidRPr="009A5672">
        <w:rPr>
          <w:rStyle w:val="StyleBoldUnderline"/>
        </w:rPr>
        <w:t>criticised</w:t>
      </w:r>
      <w:r w:rsidRPr="009A5672">
        <w:rPr>
          <w:sz w:val="16"/>
        </w:rPr>
        <w:t xml:space="preserve"> Orlando Patterson’s (1982) seminal book Slavery and Social Death for </w:t>
      </w:r>
      <w:r w:rsidRPr="009A5672">
        <w:rPr>
          <w:rStyle w:val="StyleBoldUnderline"/>
        </w:rPr>
        <w:t xml:space="preserve">positioning the slave as a subject without agency and maintains that </w:t>
      </w:r>
      <w:r w:rsidRPr="00225C84">
        <w:rPr>
          <w:rStyle w:val="StyleBoldUnderline"/>
          <w:highlight w:val="yellow"/>
        </w:rPr>
        <w:t>those who managed to dislocate from the nightmare of plantation life ‘were not</w:t>
      </w:r>
      <w:r w:rsidRPr="009A5672">
        <w:rPr>
          <w:rStyle w:val="StyleBoldUnderline"/>
        </w:rPr>
        <w:t xml:space="preserve"> in fact the living dead’, </w:t>
      </w:r>
      <w:r w:rsidRPr="00225C84">
        <w:rPr>
          <w:rStyle w:val="StyleBoldUnderline"/>
          <w:highlight w:val="yellow"/>
        </w:rPr>
        <w:t>but ‘the mothers of gasping new societies</w:t>
      </w:r>
      <w:r w:rsidRPr="00225C84">
        <w:rPr>
          <w:sz w:val="16"/>
          <w:highlight w:val="yellow"/>
        </w:rPr>
        <w:t>’</w:t>
      </w:r>
      <w:r w:rsidRPr="009A5672">
        <w:rPr>
          <w:sz w:val="16"/>
        </w:rPr>
        <w:t xml:space="preserve"> (Brow</w:t>
      </w:r>
      <w:r w:rsidRPr="00225C84">
        <w:rPr>
          <w:sz w:val="16"/>
        </w:rPr>
        <w:t>n 2009, 1241).</w:t>
      </w:r>
      <w:r w:rsidRPr="00225C84">
        <w:rPr>
          <w:sz w:val="12"/>
        </w:rPr>
        <w:t>¶</w:t>
      </w:r>
      <w:r w:rsidRPr="00225C84">
        <w:rPr>
          <w:sz w:val="16"/>
        </w:rPr>
        <w:t xml:space="preserve"> </w:t>
      </w:r>
      <w:r w:rsidRPr="00225C84">
        <w:rPr>
          <w:rStyle w:val="StyleBoldUnderline"/>
        </w:rPr>
        <w:t>T</w:t>
      </w:r>
      <w:r w:rsidRPr="00225C84">
        <w:rPr>
          <w:rStyle w:val="StyleBoldUnderline"/>
          <w:highlight w:val="yellow"/>
        </w:rPr>
        <w:t>he</w:t>
      </w:r>
      <w:r w:rsidRPr="00225C84">
        <w:rPr>
          <w:rStyle w:val="StyleBoldUnderline"/>
        </w:rPr>
        <w:t xml:space="preserve"> Jamaican </w:t>
      </w:r>
      <w:r w:rsidRPr="00225C84">
        <w:rPr>
          <w:rStyle w:val="StyleBoldUnderline"/>
          <w:highlight w:val="yellow"/>
        </w:rPr>
        <w:t>Maroons were one such</w:t>
      </w:r>
      <w:r w:rsidRPr="00225C84">
        <w:rPr>
          <w:sz w:val="16"/>
        </w:rPr>
        <w:t xml:space="preserve"> disparate </w:t>
      </w:r>
      <w:r w:rsidRPr="00225C84">
        <w:rPr>
          <w:rStyle w:val="StyleBoldUnderline"/>
          <w:highlight w:val="yellow"/>
        </w:rPr>
        <w:t>group</w:t>
      </w:r>
      <w:r w:rsidRPr="009A5672">
        <w:rPr>
          <w:rStyle w:val="StyleBoldUnderline"/>
        </w:rPr>
        <w:t xml:space="preserve"> </w:t>
      </w:r>
      <w:r w:rsidRPr="009A5672">
        <w:rPr>
          <w:sz w:val="16"/>
        </w:rPr>
        <w:t xml:space="preserve">of Africans </w:t>
      </w:r>
      <w:r w:rsidRPr="00225C84">
        <w:rPr>
          <w:rStyle w:val="StyleBoldUnderline"/>
          <w:highlight w:val="yellow"/>
        </w:rPr>
        <w:t>who managed to band together and flee the Jamaican plantations in or- der to create a new mode of living under their own rule</w:t>
      </w:r>
      <w:r w:rsidRPr="009A5672">
        <w:rPr>
          <w:sz w:val="16"/>
        </w:rPr>
        <w:t xml:space="preserve">. These ‘run- aways’ were in fact ‘ferocious fight- ers and master strategists’, building towns and military bases which en- abled them to fight and successfully win the war against the British army after 200 years of battle (Gotlieb 2000,16). In addition, the story of the Windward Jamaican Maroons disrupts the phallocentricism in- herent within the story of the slave ‘hero’ by the very revelation that their leader, ‘Queen Nanny’ was a woman (Gotlieb 2000). As a leader, she was often ignored by early white historians who dismissed her as an ‘old hagg’ or ‘obeah’ woman (possessor of evil magic powers) (Gotlieb 2000, xvi). Yet, despite these negative descriptors, </w:t>
      </w:r>
      <w:r w:rsidRPr="009A5672">
        <w:rPr>
          <w:rStyle w:val="StyleBoldUnderline"/>
        </w:rPr>
        <w:t>Nanny presents an interesting image of an African woman in the time of slavery who cultivated an exceptional army and used psychological as well as military force against the English</w:t>
      </w:r>
      <w:r w:rsidRPr="009A5672">
        <w:rPr>
          <w:sz w:val="16"/>
        </w:rPr>
        <w:t xml:space="preserve"> despite not owning sophisticated weapons (Gotlieb 2000). As an oral tale, her story speaks to post-slavery generations through its representa- tion of a figure whose gender defy- ing acts challenged the patriarchal fantasies of the Eurocentric imagi- nary and as such ‘the study of her experiences might change the lives of people living under paternalistic, racist, classist and gender based oppression’ (Gotlieb 2000, 84).</w:t>
      </w:r>
      <w:r w:rsidRPr="009A5672">
        <w:rPr>
          <w:sz w:val="12"/>
        </w:rPr>
        <w:t>¶</w:t>
      </w:r>
      <w:r w:rsidRPr="009A5672">
        <w:rPr>
          <w:sz w:val="16"/>
        </w:rPr>
        <w:t xml:space="preserve"> </w:t>
      </w:r>
      <w:r w:rsidRPr="00225C84">
        <w:rPr>
          <w:rStyle w:val="StyleBoldUnderline"/>
          <w:highlight w:val="yellow"/>
        </w:rPr>
        <w:t>The label of ‘social death’ is re- jected</w:t>
      </w:r>
      <w:r w:rsidRPr="009A5672">
        <w:rPr>
          <w:rStyle w:val="StyleBoldUnderline"/>
        </w:rPr>
        <w:t xml:space="preserve"> here </w:t>
      </w:r>
      <w:r w:rsidRPr="00225C84">
        <w:rPr>
          <w:rStyle w:val="StyleBoldUnderline"/>
          <w:highlight w:val="yellow"/>
        </w:rPr>
        <w:t>on the grounds that it is a narrative which is positioned from the vantage point of a European hegemonic ideology.</w:t>
      </w:r>
      <w:r w:rsidRPr="009A5672">
        <w:rPr>
          <w:rStyle w:val="StyleBoldUnderline"/>
        </w:rPr>
        <w:t xml:space="preserve"> </w:t>
      </w:r>
      <w:r w:rsidRPr="00225C84">
        <w:rPr>
          <w:rStyle w:val="StyleBoldUnderline"/>
          <w:highlight w:val="yellow"/>
        </w:rPr>
        <w:t>Against the social symbolic and its gaze, black slaves were indeed regarded as non-humans since their lives were stunted, diminished and deemed less valuable in comparison to the Europeans</w:t>
      </w:r>
      <w:r w:rsidRPr="00225C84">
        <w:rPr>
          <w:sz w:val="16"/>
          <w:highlight w:val="yellow"/>
        </w:rPr>
        <w:t>.</w:t>
      </w:r>
      <w:r w:rsidRPr="009A5672">
        <w:rPr>
          <w:sz w:val="16"/>
        </w:rPr>
        <w:t xml:space="preserve"> However, Fanon’s (1967) assertion that ‘not only must the black man be black; he must be black in relation to the white man’ (Fanon 1967, 110) helps us to un- derstand that </w:t>
      </w:r>
      <w:r w:rsidRPr="00225C84">
        <w:rPr>
          <w:rStyle w:val="StyleBoldUnderline"/>
          <w:highlight w:val="yellow"/>
        </w:rPr>
        <w:t>this classification can only have meaning relative to the symbolic which represents the alive-ness of whiteness against the back- drop of the dead black slave</w:t>
      </w:r>
      <w:r w:rsidRPr="009A5672">
        <w:rPr>
          <w:sz w:val="16"/>
        </w:rPr>
        <w:t xml:space="preserve"> (Dyer 1997). Butler (2005) makes it clear that </w:t>
      </w:r>
      <w:r w:rsidRPr="009A5672">
        <w:rPr>
          <w:rStyle w:val="StyleBoldUnderline"/>
        </w:rPr>
        <w:t xml:space="preserve">the ‘death’ one suffers relative to the social symbolic is imbued with the fantasy that having constructed the Other and interpellated her into ‘life’, one now holds the sovereignty of determining the subject’s right to live or die: </w:t>
      </w:r>
      <w:r w:rsidRPr="009A5672">
        <w:rPr>
          <w:rStyle w:val="StyleBoldUnderline"/>
          <w:sz w:val="12"/>
        </w:rPr>
        <w:t xml:space="preserve">¶ </w:t>
      </w:r>
      <w:r w:rsidRPr="009A5672">
        <w:rPr>
          <w:sz w:val="16"/>
        </w:rPr>
        <w:t>this death, if it is a death, is only the death of a certain kind of sub- ject, one that was never possible to begin with, the death of the fan- tasy of impossible mastery, and so a loss of what one never had, in other words it is a necessary grief (Butler 2005, 65).</w:t>
      </w:r>
      <w:r w:rsidRPr="009A5672">
        <w:rPr>
          <w:sz w:val="12"/>
        </w:rPr>
        <w:t>¶</w:t>
      </w:r>
      <w:r w:rsidRPr="009A5672">
        <w:rPr>
          <w:sz w:val="16"/>
        </w:rPr>
        <w:t xml:space="preserve"> The point to make here is that al- though </w:t>
      </w:r>
      <w:r w:rsidRPr="00225C84">
        <w:rPr>
          <w:rStyle w:val="StyleBoldUnderline"/>
          <w:highlight w:val="yellow"/>
        </w:rPr>
        <w:t>the concept of social death</w:t>
      </w:r>
      <w:r w:rsidRPr="009A5672">
        <w:rPr>
          <w:sz w:val="16"/>
        </w:rPr>
        <w:t xml:space="preserve"> has proved useful for theorists to de- scribe the metaphysical experience of those who live antagonistically in relation to the social symbolic, it </w:t>
      </w:r>
      <w:r w:rsidRPr="00225C84">
        <w:rPr>
          <w:rStyle w:val="StyleBoldUnderline"/>
          <w:highlight w:val="yellow"/>
        </w:rPr>
        <w:t>is</w:t>
      </w:r>
      <w:r w:rsidRPr="00225C84">
        <w:t xml:space="preserve"> </w:t>
      </w:r>
      <w:r w:rsidRPr="009A5672">
        <w:rPr>
          <w:sz w:val="16"/>
        </w:rPr>
        <w:t xml:space="preserve">nevertheless </w:t>
      </w:r>
      <w:r w:rsidRPr="00225C84">
        <w:rPr>
          <w:rStyle w:val="StyleBoldUnderline"/>
          <w:highlight w:val="yellow"/>
        </w:rPr>
        <w:t xml:space="preserve">a colonial narrative within which the slaves are confined to </w:t>
      </w:r>
      <w:r>
        <w:rPr>
          <w:rStyle w:val="StyleBoldUnderline"/>
          <w:highlight w:val="yellow"/>
        </w:rPr>
        <w:t>a one dimensional story of ter</w:t>
      </w:r>
      <w:r w:rsidRPr="00225C84">
        <w:rPr>
          <w:rStyle w:val="StyleBoldUnderline"/>
          <w:highlight w:val="yellow"/>
        </w:rPr>
        <w:t>ror.</w:t>
      </w:r>
      <w:r w:rsidRPr="009A5672">
        <w:rPr>
          <w:rStyle w:val="StyleBoldUnderline"/>
        </w:rPr>
        <w:t xml:space="preserve"> </w:t>
      </w:r>
      <w:r w:rsidRPr="009A5672">
        <w:rPr>
          <w:sz w:val="16"/>
        </w:rPr>
        <w:t xml:space="preserve">In keeping with Gilroy’s (1993b) argument that the memory of slav- ery must be constructed from the slaves’ point of view, </w:t>
      </w:r>
      <w:r w:rsidRPr="00225C84">
        <w:rPr>
          <w:rStyle w:val="StyleBoldUnderline"/>
          <w:highlight w:val="yellow"/>
        </w:rPr>
        <w:t>we might in- stead concentrate, not on the way in which the slaves are figured within the European social imaginary, but on how they negotiated their own ideas about self and identity. We might therefore find some value in studying a group like the Maroons</w:t>
      </w:r>
      <w:r w:rsidRPr="009A5672">
        <w:rPr>
          <w:rStyle w:val="StyleBoldUnderline"/>
        </w:rPr>
        <w:t xml:space="preserve"> </w:t>
      </w:r>
      <w:r w:rsidRPr="009A5672">
        <w:rPr>
          <w:sz w:val="16"/>
        </w:rPr>
        <w:t>who not only managed to create an autonomous world outside of the</w:t>
      </w:r>
      <w:r w:rsidRPr="009A5672">
        <w:rPr>
          <w:sz w:val="12"/>
        </w:rPr>
        <w:t>¶</w:t>
      </w:r>
      <w:r w:rsidRPr="009A5672">
        <w:rPr>
          <w:sz w:val="16"/>
        </w:rPr>
        <w:t xml:space="preserve"> hegemonic discourse which ne- gated them, but also, due to their unique circumstances, were forced to create new modes of communi- cation which would include a myriad of African cultures, languages and creeds (Gottlieb 2000). This cre- ative and resistive energy of slave subjectivity not only disrupts the colonial paradigm of socially dead slaves, but also implies the ethical tropes of creation, renewal and mu- tual recognition.</w:t>
      </w:r>
      <w:r w:rsidRPr="009A5672">
        <w:rPr>
          <w:sz w:val="12"/>
        </w:rPr>
        <w:t>¶</w:t>
      </w:r>
      <w:r w:rsidRPr="009A5672">
        <w:rPr>
          <w:sz w:val="16"/>
        </w:rPr>
        <w:t xml:space="preserve"> In contrast, the passive slave proved to feature heavily in the 2007 bicentenary commemorations causing journalist Toyin Agbetu to interrupt the official speeches and exclaim that it had turned into a discourse of freedom engineered mostly by whites with stories of black agency excluded8. Young’s argu- ment that ‘one of the damaging side effects of the focus on white peo- ple’s role in abolition is that Africans are represented as being passive in the face of oppression’, appears to echo the behaviour in the UK today given that a recent research poll re- veals that </w:t>
      </w:r>
      <w:r w:rsidRPr="009A5672">
        <w:rPr>
          <w:rStyle w:val="StyleBoldUnderline"/>
        </w:rPr>
        <w:t>the black vote turnout is significantly lower than for the white majority electorate</w:t>
      </w:r>
      <w:r w:rsidRPr="009A5672">
        <w:rPr>
          <w:sz w:val="16"/>
        </w:rPr>
        <w:t xml:space="preserve"> and that forty percent of second generation ‘immi- grants’ </w:t>
      </w:r>
      <w:r w:rsidRPr="009A5672">
        <w:rPr>
          <w:sz w:val="16"/>
        </w:rPr>
        <w:lastRenderedPageBreak/>
        <w:t xml:space="preserve">believe that voting ‘doesn’t matter’.9 Yet, Gilroy (1993a) argues that </w:t>
      </w:r>
      <w:r w:rsidRPr="009A5672">
        <w:rPr>
          <w:rStyle w:val="StyleBoldUnderline"/>
        </w:rPr>
        <w:t xml:space="preserve">this political passivity may not simply be a self fulfilling prophecy, but might allude to the ‘lived contra- diction’ of being black and English which affects one’s confidence about whether opinions will be validated in a society that, at its core, still holds on to the fantasy of European supe- riority </w:t>
      </w:r>
      <w:r w:rsidRPr="009A5672">
        <w:rPr>
          <w:sz w:val="16"/>
        </w:rPr>
        <w:t xml:space="preserve">(Gilroy 1993a). </w:t>
      </w:r>
      <w:r w:rsidRPr="00225C84">
        <w:rPr>
          <w:rStyle w:val="StyleBoldUnderline"/>
          <w:highlight w:val="yellow"/>
        </w:rPr>
        <w:t>Without con- sidering the slaves’ capacity for sur- vival and their fundamental role in overthrowing the European regime of slavery, we</w:t>
      </w:r>
      <w:r w:rsidRPr="009A5672">
        <w:rPr>
          <w:rStyle w:val="StyleBoldUnderline"/>
        </w:rPr>
        <w:t xml:space="preserve"> limit the use–value of the memory and </w:t>
      </w:r>
      <w:r w:rsidRPr="00225C84">
        <w:rPr>
          <w:rStyle w:val="StyleBoldUnderline"/>
          <w:highlight w:val="yellow"/>
        </w:rPr>
        <w:t>risk becoming overly attached to singular slave subjectivities</w:t>
      </w:r>
      <w:r w:rsidRPr="009A5672">
        <w:rPr>
          <w:rStyle w:val="StyleBoldUnderline"/>
        </w:rPr>
        <w:t xml:space="preserve"> seeped in death and passivity.</w:t>
      </w:r>
      <w:r w:rsidRPr="009A5672">
        <w:rPr>
          <w:sz w:val="16"/>
        </w:rPr>
        <w:t xml:space="preserve"> The Maroons story how- ever, enables slave consciousness to rise above the mire of slavery’s abject victims and establishes an ethical relation with our ancestors who lived and survived in the time of slavery. </w:t>
      </w:r>
    </w:p>
    <w:p w:rsidR="00450F29" w:rsidRPr="00D73F14" w:rsidRDefault="00450F29" w:rsidP="00450F29">
      <w:pPr>
        <w:pStyle w:val="Heading4"/>
      </w:pPr>
      <w:r w:rsidRPr="00D73F14">
        <w:t>Referring to the “black body” as a site of contestation in physical objectified terms is part of a duality that elevates the white mind and justifies further oppression.</w:t>
      </w:r>
    </w:p>
    <w:p w:rsidR="00450F29" w:rsidRPr="00D73F14" w:rsidRDefault="00450F29" w:rsidP="00450F29">
      <w:r>
        <w:rPr>
          <w:rStyle w:val="StyleStyleBold12pt"/>
        </w:rPr>
        <w:t>Alley-</w:t>
      </w:r>
      <w:r w:rsidRPr="00D73F14">
        <w:rPr>
          <w:rStyle w:val="StyleStyleBold12pt"/>
        </w:rPr>
        <w:t>Young 8</w:t>
      </w:r>
      <w:r>
        <w:t xml:space="preserve"> (July 2008, Gordon Alley-</w:t>
      </w:r>
      <w:r w:rsidRPr="00D73F14">
        <w:t>Young, Assistant Professor in the Department of Communications and Performing Arts at Kingsborough Community College-City University of New York, “Articulating Identity: Refining Postcolonial and Whiteness Perspectives on Race within Communication Studies,” The Review of Communic</w:t>
      </w:r>
      <w:r>
        <w:t>ation Vol. 8, No. 3, July 2008</w:t>
      </w:r>
      <w:r w:rsidRPr="00D73F14">
        <w:t>)</w:t>
      </w:r>
    </w:p>
    <w:p w:rsidR="00450F29" w:rsidRPr="00D73F14" w:rsidRDefault="00450F29" w:rsidP="00450F29">
      <w:r w:rsidRPr="00D73F14">
        <w:t> </w:t>
      </w:r>
    </w:p>
    <w:p w:rsidR="00450F29" w:rsidRPr="008B0456" w:rsidRDefault="00450F29" w:rsidP="00450F29">
      <w:pPr>
        <w:rPr>
          <w:sz w:val="16"/>
        </w:rPr>
      </w:pPr>
      <w:r w:rsidRPr="008B0456">
        <w:rPr>
          <w:sz w:val="16"/>
        </w:rPr>
        <w:t xml:space="preserve">Descartes’ (1968) mind-body dichotomy holds that the body is divisible into its constitutive parts but that the mind is not. Postcolonial writers adapt Descartes’ (1968) dichotomy to explain how the colonial relationship situated whites and natives. </w:t>
      </w:r>
      <w:r w:rsidRPr="0021564D">
        <w:rPr>
          <w:rStyle w:val="StyleBoldUnderline"/>
          <w:highlight w:val="yellow"/>
        </w:rPr>
        <w:t>In the postcolonial dichotomy white represents the mind and logic, perceiving natives as physical and illogical bodies requiring domination</w:t>
      </w:r>
      <w:r w:rsidRPr="001B7E6E">
        <w:rPr>
          <w:rStyle w:val="StyleBoldUnderline"/>
        </w:rPr>
        <w:t xml:space="preserve"> and control.</w:t>
      </w:r>
      <w:r w:rsidRPr="008B0456">
        <w:rPr>
          <w:sz w:val="16"/>
        </w:rPr>
        <w:t xml:space="preserve"> Mohanram (1999, p. 15) cites claims of a ‘‘European universal subject’’ in colonial discourse. </w:t>
      </w:r>
      <w:r w:rsidRPr="0021564D">
        <w:rPr>
          <w:rStyle w:val="StyleBoldUnderline"/>
          <w:highlight w:val="yellow"/>
        </w:rPr>
        <w:t>Such claims position white colonials as</w:t>
      </w:r>
      <w:r w:rsidRPr="001B7E6E">
        <w:rPr>
          <w:rStyle w:val="StyleBoldUnderline"/>
        </w:rPr>
        <w:t xml:space="preserve"> </w:t>
      </w:r>
      <w:r w:rsidRPr="0021564D">
        <w:rPr>
          <w:rStyle w:val="StyleBoldUnderline"/>
          <w:highlight w:val="yellow"/>
        </w:rPr>
        <w:t>mobile</w:t>
      </w:r>
      <w:r w:rsidRPr="001B7E6E">
        <w:rPr>
          <w:rStyle w:val="StyleBoldUnderline"/>
        </w:rPr>
        <w:t xml:space="preserve">, transportable, </w:t>
      </w:r>
      <w:r w:rsidRPr="0021564D">
        <w:rPr>
          <w:rStyle w:val="StyleBoldUnderline"/>
          <w:highlight w:val="yellow"/>
        </w:rPr>
        <w:t>and logical as compared to the native</w:t>
      </w:r>
      <w:r w:rsidRPr="001B7E6E">
        <w:rPr>
          <w:rStyle w:val="StyleBoldUnderline"/>
        </w:rPr>
        <w:t xml:space="preserve"> person </w:t>
      </w:r>
      <w:r w:rsidRPr="0021564D">
        <w:rPr>
          <w:rStyle w:val="StyleBoldUnderline"/>
          <w:highlight w:val="yellow"/>
        </w:rPr>
        <w:t>who is fixed to physical place and illogical. Such thinking allowed imperial nations to justify colonization as imposing logic</w:t>
      </w:r>
      <w:r w:rsidRPr="001B7E6E">
        <w:rPr>
          <w:rStyle w:val="StyleBoldUnderline"/>
        </w:rPr>
        <w:t xml:space="preserve"> and order on what they perceived to be illogical and underdeveloped people.</w:t>
      </w:r>
      <w:r w:rsidRPr="008B0456">
        <w:rPr>
          <w:rStyle w:val="StyleBoldUnderline"/>
          <w:sz w:val="12"/>
        </w:rPr>
        <w:t xml:space="preserve">¶ </w:t>
      </w:r>
      <w:r w:rsidRPr="008B0456">
        <w:rPr>
          <w:sz w:val="16"/>
        </w:rPr>
        <w:t>The postcolonial mind body dichotomy leaves the dimensions of the white body undeveloped. Dyer (1997, p. 6) describes experiencing his white body as ‘‘tightness, with self-control, self-consciousness, mind over body’’ when dancing among black bodies. Dyer’s (1997) comments suggest an experience of the white body that is informed by Cartesian thought. However, Dyer (1997) also seems to suggest that this white􏰀black physical difference is a reality, even if a socially constructed reality, while postcolonialism is suspect of such distinctions. Postcolonial writer Fanon (1967, p. 129) cites a frustrated friend who states, ‘‘When the whites feel that they have become too mechanized, they turn to the man of colour . . . for a little human sustenance.’’</w:t>
      </w:r>
      <w:r w:rsidRPr="008B0456">
        <w:rPr>
          <w:sz w:val="12"/>
        </w:rPr>
        <w:t>¶</w:t>
      </w:r>
      <w:r w:rsidRPr="008B0456">
        <w:rPr>
          <w:sz w:val="16"/>
        </w:rPr>
        <w:t xml:space="preserve"> </w:t>
      </w:r>
      <w:r w:rsidRPr="0021564D">
        <w:rPr>
          <w:rStyle w:val="StyleBoldUnderline"/>
          <w:highlight w:val="yellow"/>
        </w:rPr>
        <w:t>In conflating whiteness with the mind this dichotomy suggests a rational</w:t>
      </w:r>
      <w:r w:rsidRPr="008B0456">
        <w:rPr>
          <w:rStyle w:val="StyleBoldUnderline"/>
        </w:rPr>
        <w:t xml:space="preserve">, logical, </w:t>
      </w:r>
      <w:r w:rsidRPr="0021564D">
        <w:rPr>
          <w:rStyle w:val="StyleBoldUnderline"/>
          <w:highlight w:val="yellow"/>
        </w:rPr>
        <w:t>and absent white body</w:t>
      </w:r>
      <w:r w:rsidRPr="008B0456">
        <w:rPr>
          <w:rStyle w:val="StyleBoldUnderline"/>
        </w:rPr>
        <w:t>.</w:t>
      </w:r>
      <w:r w:rsidRPr="008B0456">
        <w:rPr>
          <w:sz w:val="16"/>
        </w:rPr>
        <w:t xml:space="preserve"> The colonial perspective views the mind’s control over the white body as preferable to the body acting on its own physical impulses. The colonial perspective seeks to restrain, regulate, and/or educate the native body. The problem, Mohanram (1999) notes, is that </w:t>
      </w:r>
      <w:r w:rsidRPr="0021564D">
        <w:rPr>
          <w:rStyle w:val="StyleBoldUnderline"/>
          <w:highlight w:val="yellow"/>
        </w:rPr>
        <w:t>the dichotomy reifies white colonialists’ belief that the white mind can develop but the black body cannot</w:t>
      </w:r>
      <w:r w:rsidRPr="0021564D">
        <w:rPr>
          <w:sz w:val="16"/>
          <w:highlight w:val="yellow"/>
        </w:rPr>
        <w:t>.</w:t>
      </w:r>
      <w:r w:rsidRPr="008B0456">
        <w:rPr>
          <w:sz w:val="16"/>
        </w:rPr>
        <w:t xml:space="preserve"> </w:t>
      </w:r>
      <w:r w:rsidRPr="008B0456">
        <w:rPr>
          <w:rStyle w:val="StyleBoldUnderline"/>
        </w:rPr>
        <w:t>This dichotomy negates native subjectivity by making natives physical bodies and thus objects that can be owned by the colonizer</w:t>
      </w:r>
      <w:r w:rsidRPr="008B0456">
        <w:rPr>
          <w:sz w:val="16"/>
        </w:rPr>
        <w:t xml:space="preserve">. Banton (2002) notes that, despite all the differences inherent in the colonial relationship, it was ‘‘complexion that came above all to serve as the sign of where a person belonged in the new social order’’ (p. 25). </w:t>
      </w:r>
      <w:r w:rsidRPr="008B0456">
        <w:rPr>
          <w:rStyle w:val="StyleBoldUnderline"/>
        </w:rPr>
        <w:t>The black body became an object owned by this new social order. The dichotomy is a hierarchy but also a separation of subject from object.</w:t>
      </w:r>
      <w:r w:rsidRPr="008B0456">
        <w:rPr>
          <w:rStyle w:val="StyleBoldUnderline"/>
          <w:sz w:val="12"/>
        </w:rPr>
        <w:t xml:space="preserve">¶ </w:t>
      </w:r>
      <w:r w:rsidRPr="0021564D">
        <w:rPr>
          <w:rStyle w:val="StyleBoldUnderline"/>
          <w:highlight w:val="yellow"/>
        </w:rPr>
        <w:t>One consequence of communicating about the native/black body as a physical object is that natives become hyper-sexualized</w:t>
      </w:r>
      <w:r w:rsidRPr="008B0456">
        <w:rPr>
          <w:sz w:val="16"/>
        </w:rPr>
        <w:t xml:space="preserve"> (Mohanram, 1999) in the white imagination as sexually endowed (Dyer, 1997) </w:t>
      </w:r>
      <w:r w:rsidRPr="008B0456">
        <w:rPr>
          <w:rStyle w:val="StyleBoldUnderline"/>
        </w:rPr>
        <w:t>and/or sexually violent</w:t>
      </w:r>
      <w:r w:rsidRPr="008B0456">
        <w:rPr>
          <w:sz w:val="16"/>
        </w:rPr>
        <w:t xml:space="preserve"> (Fanon, 1967). </w:t>
      </w:r>
      <w:r w:rsidRPr="0021564D">
        <w:rPr>
          <w:rStyle w:val="StyleBoldUnderline"/>
          <w:highlight w:val="yellow"/>
        </w:rPr>
        <w:t>Such myths reinforced colonizers’ resolve to control</w:t>
      </w:r>
      <w:r w:rsidRPr="008B0456">
        <w:rPr>
          <w:rStyle w:val="StyleBoldUnderline"/>
        </w:rPr>
        <w:t xml:space="preserve"> and restrict </w:t>
      </w:r>
      <w:r w:rsidRPr="0021564D">
        <w:rPr>
          <w:rStyle w:val="StyleBoldUnderline"/>
          <w:highlight w:val="yellow"/>
        </w:rPr>
        <w:t>native bodies</w:t>
      </w:r>
      <w:r w:rsidRPr="008B0456">
        <w:rPr>
          <w:rStyle w:val="StyleBoldUnderline"/>
        </w:rPr>
        <w:t>.</w:t>
      </w:r>
      <w:r w:rsidRPr="008B0456">
        <w:rPr>
          <w:sz w:val="16"/>
        </w:rPr>
        <w:t xml:space="preserve"> This consequence surfaces in white, female colonists’ preoccupation with saving the native woman (Gandhi, 1998; Mohanram, 1999; Trinh, 1986/1987a, 1986/1987b). Colonial women perceived native men to be violent, oppressive tyrants and the native woman to be ignorant of their own oppression, thus requiring the help of enlightened, white, western women. This paternalistic thinking ignores native women’s strong cultural allegiances and views native culture as physically oppressive and needing western intervention.</w:t>
      </w:r>
    </w:p>
    <w:p w:rsidR="00450F29" w:rsidRPr="0015269F" w:rsidRDefault="00450F29" w:rsidP="00450F29">
      <w:pPr>
        <w:pStyle w:val="Heading4"/>
      </w:pPr>
      <w:r>
        <w:lastRenderedPageBreak/>
        <w:t>K doesn’t solve the case: Envisioning the end of the world does not solve the case. 1) Wilderson’s end of the war is apocryphal not apocalyptic. It’s imaginative not actual. 2) His end of the world is the end of civil society, not extinction. 5</w:t>
      </w:r>
    </w:p>
    <w:p w:rsidR="00450F29" w:rsidRPr="00D73F14" w:rsidRDefault="00450F29" w:rsidP="00450F29">
      <w:pPr>
        <w:pStyle w:val="Heading4"/>
      </w:pPr>
      <w:r w:rsidRPr="00D73F14">
        <w:t xml:space="preserve">Assigning “social death” to individual identities </w:t>
      </w:r>
      <w:r>
        <w:t xml:space="preserve">casts Blacks as passive victims – this framing gets manipulated to legitimize a new wave of antiblackness </w:t>
      </w:r>
    </w:p>
    <w:p w:rsidR="00450F29" w:rsidRPr="00D73F14" w:rsidRDefault="00450F29" w:rsidP="00450F29">
      <w:r w:rsidRPr="00D73F14">
        <w:rPr>
          <w:rStyle w:val="StyleStyleBold12pt"/>
        </w:rPr>
        <w:t>Muhwati 5</w:t>
      </w:r>
      <w:r>
        <w:t xml:space="preserve"> (</w:t>
      </w:r>
      <w:r w:rsidRPr="00D73F14">
        <w:t xml:space="preserve">Itai Muhwati is a Lecturer in the Department of African Languages and Literature at the University of Zimbabwe, “Mass Neurosis, Entrapment, Closure and the Race’s Race of Life in Masango Mavi (1998) and Mapenzi (1999)” </w:t>
      </w:r>
      <w:r w:rsidRPr="0067361C">
        <w:t>http://www.researchgate.net/publication/43090930_Mass_Neurosis_Entrapment_Closure_and_the_Races_Race_of_Life_in_Masango_Mavi%281998%29_and_Mapenzi_%281999%29</w:t>
      </w:r>
    </w:p>
    <w:p w:rsidR="00450F29" w:rsidRPr="001B7E6E" w:rsidRDefault="00450F29" w:rsidP="00450F29">
      <w:r w:rsidRPr="00D73F14">
        <w:t> </w:t>
      </w:r>
    </w:p>
    <w:p w:rsidR="00450F29" w:rsidRPr="008B1409" w:rsidRDefault="00450F29" w:rsidP="00450F29">
      <w:pPr>
        <w:rPr>
          <w:sz w:val="16"/>
        </w:rPr>
      </w:pPr>
      <w:r w:rsidRPr="001B7E6E">
        <w:rPr>
          <w:rStyle w:val="StyleBoldUnderline"/>
        </w:rPr>
        <w:t>The African image</w:t>
      </w:r>
      <w:r w:rsidRPr="001B7E6E">
        <w:rPr>
          <w:sz w:val="16"/>
        </w:rPr>
        <w:t xml:space="preserve"> in quite a number of literary creations in Zimbabwean literature </w:t>
      </w:r>
      <w:r w:rsidRPr="001B7E6E">
        <w:rPr>
          <w:rStyle w:val="StyleBoldUnderline"/>
        </w:rPr>
        <w:t xml:space="preserve">is palpably bedridden </w:t>
      </w:r>
      <w:r w:rsidRPr="001B7E6E">
        <w:rPr>
          <w:sz w:val="16"/>
        </w:rPr>
        <w:t xml:space="preserve">in intensive care. This image finds revelation in the titles themselves. </w:t>
      </w:r>
      <w:r w:rsidRPr="00225C84">
        <w:rPr>
          <w:rStyle w:val="StyleBoldUnderline"/>
          <w:highlight w:val="yellow"/>
        </w:rPr>
        <w:t>The physical wreckage and spiritual paralysis that is by definition an expression of this image, leads to an agonising realisation that,</w:t>
      </w:r>
      <w:r w:rsidRPr="001B7E6E">
        <w:rPr>
          <w:sz w:val="16"/>
        </w:rPr>
        <w:t xml:space="preserve"> in life’s vicissitudes, and life’s race of race survival, </w:t>
      </w:r>
      <w:r w:rsidRPr="00225C84">
        <w:rPr>
          <w:rStyle w:val="StyleBoldUnderline"/>
          <w:highlight w:val="yellow"/>
        </w:rPr>
        <w:t>African people remain undeveloped</w:t>
      </w:r>
      <w:r w:rsidRPr="001B7E6E">
        <w:rPr>
          <w:rStyle w:val="StyleBoldUnderline"/>
        </w:rPr>
        <w:t xml:space="preserve"> and fledgling stutters. </w:t>
      </w:r>
      <w:r w:rsidRPr="00225C84">
        <w:rPr>
          <w:rStyle w:val="StyleBoldUnderline"/>
          <w:highlight w:val="yellow"/>
        </w:rPr>
        <w:t>The images</w:t>
      </w:r>
      <w:r w:rsidRPr="001B7E6E">
        <w:rPr>
          <w:rStyle w:val="StyleBoldUnderline"/>
        </w:rPr>
        <w:t xml:space="preserve"> </w:t>
      </w:r>
      <w:r w:rsidRPr="001B7E6E">
        <w:rPr>
          <w:sz w:val="16"/>
        </w:rPr>
        <w:t xml:space="preserve">of characters in these novels whose titles are vapid </w:t>
      </w:r>
      <w:r w:rsidRPr="00225C84">
        <w:rPr>
          <w:rStyle w:val="StyleBoldUnderline"/>
          <w:highlight w:val="yellow"/>
        </w:rPr>
        <w:t>project Africans as victims of collective inertia,</w:t>
      </w:r>
      <w:r w:rsidRPr="001B7E6E">
        <w:rPr>
          <w:rStyle w:val="StyleBoldUnderline"/>
        </w:rPr>
        <w:t xml:space="preserve"> wallowing in cultural and historical amnesia and disintegrating in irretrievable mentacide. </w:t>
      </w:r>
      <w:r w:rsidRPr="00225C84">
        <w:rPr>
          <w:rStyle w:val="StyleBoldUnderline"/>
          <w:highlight w:val="yellow"/>
        </w:rPr>
        <w:t>As a result, in terms of agency</w:t>
      </w:r>
      <w:r w:rsidRPr="001B7E6E">
        <w:rPr>
          <w:rStyle w:val="StyleBoldUnderline"/>
        </w:rPr>
        <w:t xml:space="preserve"> and mobility, </w:t>
      </w:r>
      <w:r w:rsidRPr="00225C84">
        <w:rPr>
          <w:rStyle w:val="StyleBoldUnderline"/>
          <w:highlight w:val="yellow"/>
        </w:rPr>
        <w:t>the African race remains glued on the starting line,</w:t>
      </w:r>
      <w:r w:rsidRPr="001B7E6E">
        <w:rPr>
          <w:rStyle w:val="StyleBoldUnderline"/>
        </w:rPr>
        <w:t xml:space="preserve"> quite overwhelmed by the seemingly insurmountable hurdles in the race of life</w:t>
      </w:r>
      <w:r w:rsidRPr="001B7E6E">
        <w:rPr>
          <w:sz w:val="16"/>
        </w:rPr>
        <w:t xml:space="preserve">. Through the choice of titles, most of the </w:t>
      </w:r>
      <w:r w:rsidRPr="00225C84">
        <w:rPr>
          <w:rStyle w:val="StyleBoldUnderline"/>
          <w:highlight w:val="yellow"/>
        </w:rPr>
        <w:t>writers</w:t>
      </w:r>
      <w:r w:rsidRPr="001B7E6E">
        <w:rPr>
          <w:rStyle w:val="StyleBoldUnderline"/>
        </w:rPr>
        <w:t xml:space="preserve"> seem to have </w:t>
      </w:r>
      <w:r w:rsidRPr="00225C84">
        <w:rPr>
          <w:rStyle w:val="StyleBoldUnderline"/>
          <w:highlight w:val="yellow"/>
        </w:rPr>
        <w:t>adopted a modality that</w:t>
      </w:r>
      <w:r w:rsidRPr="001B7E6E">
        <w:rPr>
          <w:sz w:val="16"/>
        </w:rPr>
        <w:t xml:space="preserve"> inordinately </w:t>
      </w:r>
      <w:r w:rsidRPr="00225C84">
        <w:rPr>
          <w:rStyle w:val="StyleBoldUnderline"/>
          <w:highlight w:val="yellow"/>
        </w:rPr>
        <w:t>projects social death</w:t>
      </w:r>
      <w:r w:rsidRPr="001B7E6E">
        <w:rPr>
          <w:sz w:val="16"/>
        </w:rPr>
        <w:t xml:space="preserve"> and a host of other social sicknesses </w:t>
      </w:r>
      <w:r w:rsidRPr="00225C84">
        <w:rPr>
          <w:rStyle w:val="StyleBoldUnderline"/>
          <w:highlight w:val="yellow"/>
        </w:rPr>
        <w:t>as new forms of social identity</w:t>
      </w:r>
      <w:r w:rsidRPr="001B7E6E">
        <w:rPr>
          <w:sz w:val="16"/>
        </w:rPr>
        <w:t xml:space="preserve"> in the contemporary dispensation. While their absolutisation of mass neurosis, closure and entrapment might be said to be a reflection of the state of the nation in the post independence period, it is also estimable that </w:t>
      </w:r>
      <w:r w:rsidRPr="00225C84">
        <w:rPr>
          <w:rStyle w:val="StyleBoldUnderline"/>
          <w:highlight w:val="yellow"/>
        </w:rPr>
        <w:t>such images</w:t>
      </w:r>
      <w:r w:rsidRPr="001B7E6E">
        <w:rPr>
          <w:rStyle w:val="StyleBoldUnderline"/>
        </w:rPr>
        <w:t xml:space="preserve"> of social sickness, paralysis</w:t>
      </w:r>
      <w:r w:rsidRPr="001B7E6E">
        <w:rPr>
          <w:sz w:val="16"/>
        </w:rPr>
        <w:t xml:space="preserve"> and mass neurosis </w:t>
      </w:r>
      <w:r w:rsidRPr="00225C84">
        <w:rPr>
          <w:rStyle w:val="StyleBoldUnderline"/>
          <w:highlight w:val="yellow"/>
        </w:rPr>
        <w:t>can be manipulated by Africa’s anthropological detractors in their justification of a static</w:t>
      </w:r>
      <w:r w:rsidRPr="001B7E6E">
        <w:rPr>
          <w:rStyle w:val="StyleBoldUnderline"/>
        </w:rPr>
        <w:t xml:space="preserve"> and back pedalling </w:t>
      </w:r>
      <w:r w:rsidRPr="00225C84">
        <w:rPr>
          <w:rStyle w:val="StyleBoldUnderline"/>
          <w:highlight w:val="yellow"/>
        </w:rPr>
        <w:t>African race</w:t>
      </w:r>
      <w:r w:rsidRPr="001B7E6E">
        <w:rPr>
          <w:sz w:val="16"/>
        </w:rPr>
        <w:t xml:space="preserve">, particularly along the evolutionary spectrum, which is presented as a universal standard of valuation. The paper also puts forth argument that, </w:t>
      </w:r>
      <w:r w:rsidRPr="001B7E6E">
        <w:rPr>
          <w:rStyle w:val="StyleBoldUnderline"/>
        </w:rPr>
        <w:t xml:space="preserve">the adoption of an axiological paradigm that legitimises closure and race entrapment nullifies any prospects towards racial salvation. It is an act of defining the African race as doomed. </w:t>
      </w:r>
      <w:r w:rsidRPr="00225C84">
        <w:rPr>
          <w:rStyle w:val="StyleBoldUnderline"/>
          <w:highlight w:val="yellow"/>
        </w:rPr>
        <w:t>Such a definition</w:t>
      </w:r>
      <w:r w:rsidRPr="001B7E6E">
        <w:rPr>
          <w:sz w:val="16"/>
        </w:rPr>
        <w:t xml:space="preserve"> which trivialises the African existential trajectory </w:t>
      </w:r>
      <w:r w:rsidRPr="00225C84">
        <w:rPr>
          <w:rStyle w:val="StyleBoldUnderline"/>
          <w:highlight w:val="yellow"/>
        </w:rPr>
        <w:t>pays homage to the subversive labels that Europe has generously donated to Africa.</w:t>
      </w:r>
      <w:r w:rsidRPr="001B7E6E">
        <w:rPr>
          <w:sz w:val="16"/>
        </w:rPr>
        <w:t xml:space="preserve"> Such labels include Third World; Underdeveloped; Dark Continent; Poor majority, cultural other and many more. These are designations that bespeak helplessness and mass neurosis. </w:t>
      </w:r>
    </w:p>
    <w:p w:rsidR="00450F29" w:rsidRPr="00D73F14" w:rsidRDefault="00450F29" w:rsidP="00450F29">
      <w:pPr>
        <w:pStyle w:val="Heading4"/>
      </w:pPr>
      <w:r>
        <w:t>Optimism produces joy</w:t>
      </w:r>
      <w:r w:rsidRPr="00D73F14">
        <w:t xml:space="preserve"> </w:t>
      </w:r>
      <w:r>
        <w:t xml:space="preserve">that </w:t>
      </w:r>
      <w:r w:rsidRPr="00D73F14">
        <w:t>makes radical, collective political struggle possible—their a</w:t>
      </w:r>
      <w:r>
        <w:t>dvocacy</w:t>
      </w:r>
      <w:r w:rsidRPr="00D73F14">
        <w:t xml:space="preserve"> causes disengagement which turns their imp</w:t>
      </w:r>
      <w:r>
        <w:t>acts and destroys value to life</w:t>
      </w:r>
    </w:p>
    <w:p w:rsidR="00450F29" w:rsidRPr="00D73F14" w:rsidRDefault="00450F29" w:rsidP="00450F29">
      <w:r w:rsidRPr="00D73F14">
        <w:rPr>
          <w:rStyle w:val="StyleStyleBold12pt"/>
        </w:rPr>
        <w:t>Jensen 1</w:t>
      </w:r>
      <w:r>
        <w:t xml:space="preserve"> (</w:t>
      </w:r>
      <w:r w:rsidRPr="00D73F14">
        <w:t xml:space="preserve">Robert Jensen is Professor of Journalism @ University of Texas, Austin. “Critical Hope: Radical Citizenship in Reactionary Times,” 12-17-01, </w:t>
      </w:r>
      <w:r w:rsidRPr="00A0144D">
        <w:t>http://uts.cc.utexas.edu/~rjensen/freelance/attack20.htm</w:t>
      </w:r>
      <w:r>
        <w:t>)</w:t>
      </w:r>
    </w:p>
    <w:p w:rsidR="00450F29" w:rsidRPr="00A0144D" w:rsidRDefault="00450F29" w:rsidP="00450F29">
      <w:r w:rsidRPr="00A0144D">
        <w:t> </w:t>
      </w:r>
    </w:p>
    <w:p w:rsidR="00450F29" w:rsidRDefault="00450F29" w:rsidP="00450F29">
      <w:pPr>
        <w:rPr>
          <w:sz w:val="16"/>
        </w:rPr>
      </w:pPr>
      <w:r w:rsidRPr="005F3621">
        <w:rPr>
          <w:sz w:val="16"/>
        </w:rPr>
        <w:t>Just as we have to distinguish between critique and cynicism, we have to realize that</w:t>
      </w:r>
      <w:r w:rsidRPr="005F3621">
        <w:rPr>
          <w:rStyle w:val="StyleBoldUnderline"/>
        </w:rPr>
        <w:t xml:space="preserve"> hope is not synonymous with optimism</w:t>
      </w:r>
      <w:r w:rsidRPr="005F3621">
        <w:rPr>
          <w:sz w:val="16"/>
        </w:rPr>
        <w:t xml:space="preserve">. I am hopeful, but I am not necessarily always optimistic, at least not about the short-term possibilities. </w:t>
      </w:r>
      <w:r w:rsidRPr="005F3621">
        <w:rPr>
          <w:rStyle w:val="StyleBoldUnderline"/>
        </w:rPr>
        <w:t>These systems and structures of power</w:t>
      </w:r>
      <w:r w:rsidRPr="005F3621">
        <w:rPr>
          <w:sz w:val="16"/>
        </w:rPr>
        <w:t xml:space="preserve">, these illegitimate structures of authority, are deeply entrenched. They </w:t>
      </w:r>
      <w:r w:rsidRPr="005F3621">
        <w:rPr>
          <w:rStyle w:val="StyleBoldUnderline"/>
        </w:rPr>
        <w:t>will not be dislodged easily or quickly.</w:t>
      </w:r>
      <w:r w:rsidRPr="005F3621">
        <w:rPr>
          <w:sz w:val="16"/>
        </w:rPr>
        <w:t xml:space="preserve"> </w:t>
      </w:r>
      <w:r w:rsidRPr="00C74079">
        <w:rPr>
          <w:rStyle w:val="StyleBoldUnderline"/>
        </w:rPr>
        <w:t>Optimism and pessimism should hang on questions of fact -- we should be optimistic when the facts argue for optimism</w:t>
      </w:r>
      <w:r w:rsidRPr="005F3621">
        <w:rPr>
          <w:rStyle w:val="StyleBoldUnderline"/>
        </w:rPr>
        <w:t>.</w:t>
      </w:r>
      <w:r w:rsidRPr="005F3621">
        <w:rPr>
          <w:rStyle w:val="StyleBoldUnderline"/>
          <w:sz w:val="12"/>
        </w:rPr>
        <w:t xml:space="preserve">¶ </w:t>
      </w:r>
      <w:r w:rsidRPr="005F3621">
        <w:rPr>
          <w:sz w:val="16"/>
        </w:rPr>
        <w:t xml:space="preserve">For example, I am against the illegitimate structure of authority called the corporation. I want to see different forms of economic organization emerge. </w:t>
      </w:r>
      <w:r w:rsidRPr="00C74079">
        <w:rPr>
          <w:rStyle w:val="StyleBoldUnderline"/>
          <w:highlight w:val="yellow"/>
        </w:rPr>
        <w:t>I am hopeful about the possibilities but not optimistic</w:t>
      </w:r>
      <w:r w:rsidRPr="005F3621">
        <w:rPr>
          <w:sz w:val="16"/>
        </w:rPr>
        <w:t xml:space="preserve"> that in my lifetime I will see the demise of capitalism, corporations, and wage slavery. Still, I will do certain things to work toward that.</w:t>
      </w:r>
      <w:r w:rsidRPr="005F3621">
        <w:rPr>
          <w:sz w:val="12"/>
        </w:rPr>
        <w:t>¶</w:t>
      </w:r>
      <w:r w:rsidRPr="005F3621">
        <w:rPr>
          <w:sz w:val="16"/>
        </w:rPr>
        <w:t xml:space="preserve"> The same can be said of the problem of U.S. aggression against innocent people in the rest of the world, particularly these days in Afghanistan, where the aggression is most intense. Given the bloody record of the United States in the past 50 years and the seemingly limitless capacity of U.S. officials to kill without conscience, I must confess I am not optimistic that such aggression will stop anytime soon, in large part because those corporate structures that drive the killing are still around. But I will do certain things to work against it.</w:t>
      </w:r>
      <w:r w:rsidRPr="005F3621">
        <w:rPr>
          <w:sz w:val="12"/>
        </w:rPr>
        <w:t>¶</w:t>
      </w:r>
      <w:r w:rsidRPr="005F3621">
        <w:rPr>
          <w:sz w:val="16"/>
        </w:rPr>
        <w:t xml:space="preserve"> Or take the large state research university. I am concerned about how the needs of students are systematically ignored and the needs of corporate funders are privileged, how critical thinking is squashed not </w:t>
      </w:r>
      <w:r w:rsidRPr="005F3621">
        <w:rPr>
          <w:sz w:val="16"/>
        </w:rPr>
        <w:lastRenderedPageBreak/>
        <w:t>by accident but by design. I am concerned about the illegitimate structures of authority that I work in and that compel me to act in ways against the interests of students. I am not optimistic that the structure of big research universities is going to change anytime soon. But I will do certain things to work against the structures.</w:t>
      </w:r>
      <w:r w:rsidRPr="005F3621">
        <w:rPr>
          <w:sz w:val="12"/>
        </w:rPr>
        <w:t>¶</w:t>
      </w:r>
      <w:r w:rsidRPr="005F3621">
        <w:rPr>
          <w:sz w:val="16"/>
        </w:rPr>
        <w:t xml:space="preserve"> So, </w:t>
      </w:r>
      <w:r w:rsidRPr="00C74079">
        <w:rPr>
          <w:rStyle w:val="StyleBoldUnderline"/>
          <w:highlight w:val="yellow"/>
        </w:rPr>
        <w:t>why would I do any of those things if my expectations of</w:t>
      </w:r>
      <w:r w:rsidRPr="005F3621">
        <w:rPr>
          <w:rStyle w:val="StyleBoldUnderline"/>
        </w:rPr>
        <w:t xml:space="preserve"> short-term </w:t>
      </w:r>
      <w:r w:rsidRPr="00C74079">
        <w:rPr>
          <w:rStyle w:val="StyleBoldUnderline"/>
          <w:highlight w:val="yellow"/>
        </w:rPr>
        <w:t>success are so low?</w:t>
      </w:r>
      <w:r w:rsidRPr="005F3621">
        <w:rPr>
          <w:rStyle w:val="StyleBoldUnderline"/>
        </w:rPr>
        <w:t xml:space="preserve"> One reason is that </w:t>
      </w:r>
      <w:r w:rsidRPr="00C74079">
        <w:rPr>
          <w:rStyle w:val="StyleBoldUnderline"/>
          <w:highlight w:val="yellow"/>
        </w:rPr>
        <w:t>I could be wrong about</w:t>
      </w:r>
      <w:r w:rsidRPr="005F3621">
        <w:rPr>
          <w:rStyle w:val="StyleBoldUnderline"/>
        </w:rPr>
        <w:t xml:space="preserve"> my assessment of </w:t>
      </w:r>
      <w:r w:rsidRPr="00C74079">
        <w:rPr>
          <w:rStyle w:val="StyleBoldUnderline"/>
          <w:highlight w:val="yellow"/>
        </w:rPr>
        <w:t>the likelihood of change</w:t>
      </w:r>
      <w:r w:rsidRPr="00C74079">
        <w:rPr>
          <w:sz w:val="16"/>
          <w:highlight w:val="yellow"/>
        </w:rPr>
        <w:t>.</w:t>
      </w:r>
      <w:r w:rsidRPr="005F3621">
        <w:rPr>
          <w:sz w:val="16"/>
        </w:rPr>
        <w:t xml:space="preserve"> I’ve been wrong about a lot of things in my life; the list grows every day. For all I know, corporate capitalism is on the verge of collapse, and if we just keep the pressure on it will start to unravel tomorrow. Or perhaps public discontent with murderous U.S. foreign policy is just about ready to crystallize and mobilize people. Or </w:t>
      </w:r>
      <w:r w:rsidRPr="00C74079">
        <w:rPr>
          <w:rStyle w:val="StyleBoldUnderline"/>
          <w:highlight w:val="yellow"/>
        </w:rPr>
        <w:t>perhaps the contradictions of these</w:t>
      </w:r>
      <w:r w:rsidRPr="005F3621">
        <w:rPr>
          <w:rStyle w:val="StyleBoldUnderline"/>
        </w:rPr>
        <w:t xml:space="preserve"> behemoth </w:t>
      </w:r>
      <w:r w:rsidRPr="00C74079">
        <w:rPr>
          <w:rStyle w:val="StyleBoldUnderline"/>
          <w:highlight w:val="yellow"/>
        </w:rPr>
        <w:t>universities are becoming so apparent that the illegitimate structures of authority are about to give way</w:t>
      </w:r>
      <w:r w:rsidRPr="005F3621">
        <w:rPr>
          <w:rStyle w:val="StyleBoldUnderline"/>
        </w:rPr>
        <w:t xml:space="preserve"> to something that deserves the label “higher education.”</w:t>
      </w:r>
      <w:r w:rsidRPr="005F3621">
        <w:rPr>
          <w:sz w:val="12"/>
        </w:rPr>
        <w:t>¶</w:t>
      </w:r>
      <w:r w:rsidRPr="005F3621">
        <w:rPr>
          <w:sz w:val="16"/>
        </w:rPr>
        <w:t xml:space="preserve"> </w:t>
      </w:r>
      <w:r w:rsidRPr="00C74079">
        <w:rPr>
          <w:rStyle w:val="StyleBoldUnderline"/>
          <w:highlight w:val="yellow"/>
        </w:rPr>
        <w:t>History is too complex</w:t>
      </w:r>
      <w:r w:rsidRPr="005F3621">
        <w:rPr>
          <w:rStyle w:val="StyleBoldUnderline"/>
        </w:rPr>
        <w:t xml:space="preserve"> and contingent </w:t>
      </w:r>
      <w:r w:rsidRPr="00C74079">
        <w:rPr>
          <w:rStyle w:val="StyleBoldUnderline"/>
          <w:highlight w:val="yellow"/>
        </w:rPr>
        <w:t>for any of us to make predictions</w:t>
      </w:r>
      <w:r w:rsidRPr="005F3621">
        <w:rPr>
          <w:rStyle w:val="StyleBoldUnderline"/>
        </w:rPr>
        <w:t xml:space="preserve">. </w:t>
      </w:r>
      <w:r w:rsidRPr="00C74079">
        <w:rPr>
          <w:rStyle w:val="StyleBoldUnderline"/>
          <w:highlight w:val="yellow"/>
        </w:rPr>
        <w:t>We</w:t>
      </w:r>
      <w:r w:rsidRPr="005F3621">
        <w:rPr>
          <w:rStyle w:val="StyleBoldUnderline"/>
        </w:rPr>
        <w:t xml:space="preserve"> simply </w:t>
      </w:r>
      <w:r w:rsidRPr="00C74079">
        <w:rPr>
          <w:rStyle w:val="StyleBoldUnderline"/>
          <w:highlight w:val="yellow"/>
        </w:rPr>
        <w:t>don’t have the intellectual tools to understand</w:t>
      </w:r>
      <w:r w:rsidRPr="005F3621">
        <w:rPr>
          <w:rStyle w:val="StyleBoldUnderline"/>
        </w:rPr>
        <w:t xml:space="preserve"> with much precision how and </w:t>
      </w:r>
      <w:r w:rsidRPr="00C74079">
        <w:rPr>
          <w:rStyle w:val="StyleBoldUnderline"/>
          <w:highlight w:val="yellow"/>
        </w:rPr>
        <w:t>why people and societies change</w:t>
      </w:r>
      <w:r w:rsidRPr="005F3621">
        <w:rPr>
          <w:rStyle w:val="StyleBoldUnderline"/>
        </w:rPr>
        <w:t>.</w:t>
      </w:r>
      <w:r w:rsidRPr="005F3621">
        <w:rPr>
          <w:sz w:val="16"/>
        </w:rPr>
        <w:t xml:space="preserve"> History is a rough guide, but it offers no social-change equation. Still, </w:t>
      </w:r>
      <w:r w:rsidRPr="005F3621">
        <w:rPr>
          <w:rStyle w:val="StyleBoldUnderline"/>
        </w:rPr>
        <w:t>there’s really no reasonable alternative except to keep plugging away.</w:t>
      </w:r>
      <w:r w:rsidRPr="005F3621">
        <w:rPr>
          <w:sz w:val="16"/>
        </w:rPr>
        <w:t xml:space="preserve"> Basically, there are two choices, which are common sense but that I didn’t figure out until I heard them articulated by Noam Chomsky: </w:t>
      </w:r>
      <w:r w:rsidRPr="00C74079">
        <w:rPr>
          <w:rStyle w:val="StyleBoldUnderline"/>
          <w:highlight w:val="yellow"/>
        </w:rPr>
        <w:t>We can either predict the worst -- that no change is possible -- and not act, in which case we guarantee there will be no change. Or we can understand that change always is possible</w:t>
      </w:r>
      <w:r w:rsidRPr="005F3621">
        <w:rPr>
          <w:rStyle w:val="StyleBoldUnderline"/>
        </w:rPr>
        <w:t xml:space="preserve">, even in the face of great odds, </w:t>
      </w:r>
      <w:r w:rsidRPr="00C74079">
        <w:rPr>
          <w:rStyle w:val="StyleBoldUnderline"/>
          <w:highlight w:val="yellow"/>
        </w:rPr>
        <w:t>and act on that assumption, which creates the possibility of progress</w:t>
      </w:r>
      <w:r w:rsidRPr="005F3621">
        <w:rPr>
          <w:sz w:val="16"/>
        </w:rPr>
        <w:t>. (See Chomsky’s interview with Michael Albert at http://www.zmag.org/chomsky/interviews/9301-albchomsky-2.html)</w:t>
      </w:r>
      <w:r w:rsidRPr="005F3621">
        <w:rPr>
          <w:sz w:val="12"/>
        </w:rPr>
        <w:t>¶</w:t>
      </w:r>
      <w:r w:rsidRPr="005F3621">
        <w:rPr>
          <w:sz w:val="16"/>
        </w:rPr>
        <w:t xml:space="preserve"> Every great struggle for justice in human history began as a lost cause. </w:t>
      </w:r>
      <w:r w:rsidRPr="00C74079">
        <w:rPr>
          <w:rStyle w:val="StyleBoldUnderline"/>
        </w:rPr>
        <w:t>W</w:t>
      </w:r>
      <w:r w:rsidRPr="00C74079">
        <w:rPr>
          <w:rStyle w:val="StyleBoldUnderline"/>
          <w:highlight w:val="yellow"/>
        </w:rPr>
        <w:t>hen Gabriel Prosser made plans to take Richmond</w:t>
      </w:r>
      <w:r w:rsidRPr="00C74079">
        <w:rPr>
          <w:rStyle w:val="StyleBoldUnderline"/>
        </w:rPr>
        <w:t>, Virginia</w:t>
      </w:r>
      <w:r w:rsidRPr="00C74079">
        <w:rPr>
          <w:sz w:val="16"/>
        </w:rPr>
        <w:t xml:space="preserve">, in 1800, </w:t>
      </w:r>
      <w:r w:rsidRPr="00C74079">
        <w:rPr>
          <w:rStyle w:val="StyleBoldUnderline"/>
          <w:highlight w:val="yellow"/>
        </w:rPr>
        <w:t>the first large-scale organized slave revolt, he was fighting a lost cause, for which he was hanged</w:t>
      </w:r>
      <w:r w:rsidRPr="005F3621">
        <w:rPr>
          <w:rStyle w:val="StyleBoldUnderline"/>
        </w:rPr>
        <w:t xml:space="preserve">. </w:t>
      </w:r>
      <w:r w:rsidRPr="00C74079">
        <w:rPr>
          <w:rStyle w:val="StyleBoldUnderline"/>
        </w:rPr>
        <w:t>When eight Quakers got together in 1814 in Jonesboro, Tennessee, to form the first white anti-slavery society in the United States</w:t>
      </w:r>
      <w:r w:rsidRPr="005F3621">
        <w:rPr>
          <w:sz w:val="16"/>
        </w:rPr>
        <w:t xml:space="preserve"> (the Tennessee Society for the Manumission of Slaves) </w:t>
      </w:r>
      <w:r w:rsidRPr="005F3621">
        <w:rPr>
          <w:rStyle w:val="StyleBoldUnderline"/>
        </w:rPr>
        <w:t xml:space="preserve">they were fighting a lost cause. </w:t>
      </w:r>
      <w:r w:rsidRPr="00C74079">
        <w:rPr>
          <w:rStyle w:val="StyleBoldUnderline"/>
          <w:highlight w:val="yellow"/>
        </w:rPr>
        <w:t>A lost cause that eventually won</w:t>
      </w:r>
      <w:r w:rsidRPr="005F3621">
        <w:rPr>
          <w:rStyle w:val="StyleBoldUnderline"/>
        </w:rPr>
        <w:t>.</w:t>
      </w:r>
      <w:r w:rsidRPr="005F3621">
        <w:rPr>
          <w:rStyle w:val="StyleBoldUnderline"/>
          <w:sz w:val="12"/>
        </w:rPr>
        <w:t>¶</w:t>
      </w:r>
      <w:r w:rsidRPr="005F3621">
        <w:rPr>
          <w:sz w:val="16"/>
        </w:rPr>
        <w:t xml:space="preserve"> But </w:t>
      </w:r>
      <w:r w:rsidRPr="005F3621">
        <w:rPr>
          <w:rStyle w:val="StyleBoldUnderline"/>
        </w:rPr>
        <w:t>that can’t be the only answer to the question “why should I be politically active.” We are human beings</w:t>
      </w:r>
      <w:r w:rsidRPr="005F3621">
        <w:rPr>
          <w:sz w:val="16"/>
        </w:rPr>
        <w:t xml:space="preserve">, not machines, </w:t>
      </w:r>
      <w:r w:rsidRPr="005F3621">
        <w:rPr>
          <w:rStyle w:val="StyleBoldUnderline"/>
        </w:rPr>
        <w:t>and we all have ne</w:t>
      </w:r>
      <w:r w:rsidRPr="00C74079">
        <w:rPr>
          <w:rStyle w:val="StyleBoldUnderline"/>
        </w:rPr>
        <w:t>eds. It is hard to sustain yourself in difficult work if the only reward is the possibility that</w:t>
      </w:r>
      <w:r w:rsidRPr="005F3621">
        <w:rPr>
          <w:rStyle w:val="StyleBoldUnderline"/>
        </w:rPr>
        <w:t xml:space="preserve"> somewhere down the line your work may have some positive effect,</w:t>
      </w:r>
      <w:r w:rsidRPr="005F3621">
        <w:rPr>
          <w:sz w:val="16"/>
        </w:rPr>
        <w:t xml:space="preserve"> though you may be long dead. That’s a lot to ask of people. We all want more than that out of life. We want joy and love. At least every now and then, we want to have a good time, including a good time while engaged in our work. No political movement can sustain itself indefinitely without understanding that, not just because people need -- and have a right -- to be happy, but because if there is no joy in it, then movements are more likely to be dangerous. The </w:t>
      </w:r>
      <w:r w:rsidRPr="00C74079">
        <w:rPr>
          <w:rStyle w:val="StyleBoldUnderline"/>
          <w:highlight w:val="yellow"/>
        </w:rPr>
        <w:t>joy</w:t>
      </w:r>
      <w:r w:rsidRPr="005F3621">
        <w:rPr>
          <w:rStyle w:val="StyleBoldUnderline"/>
        </w:rPr>
        <w:t xml:space="preserve"> </w:t>
      </w:r>
      <w:r w:rsidRPr="00C74079">
        <w:rPr>
          <w:rStyle w:val="StyleBoldUnderline"/>
          <w:highlight w:val="yellow"/>
        </w:rPr>
        <w:t>-- the celebration of</w:t>
      </w:r>
      <w:r w:rsidRPr="005F3621">
        <w:rPr>
          <w:rStyle w:val="StyleBoldUnderline"/>
        </w:rPr>
        <w:t xml:space="preserve"> being human and </w:t>
      </w:r>
      <w:r w:rsidRPr="00C74079">
        <w:rPr>
          <w:rStyle w:val="StyleBoldUnderline"/>
          <w:highlight w:val="yellow"/>
        </w:rPr>
        <w:t>being alive in connection with others -- is what must fuel the drive for change.</w:t>
      </w:r>
      <w:r w:rsidRPr="005F3621">
        <w:rPr>
          <w:rStyle w:val="StyleBoldUnderline"/>
          <w:sz w:val="12"/>
        </w:rPr>
        <w:t>¶</w:t>
      </w:r>
      <w:r w:rsidRPr="005F3621">
        <w:rPr>
          <w:sz w:val="16"/>
        </w:rPr>
        <w:t xml:space="preserve"> People find joy in many different ways. As many people over the years have pointed out, </w:t>
      </w:r>
      <w:r w:rsidRPr="00C74079">
        <w:rPr>
          <w:rStyle w:val="StyleBoldUnderline"/>
          <w:highlight w:val="yellow"/>
        </w:rPr>
        <w:t>one source of joy is in the struggle</w:t>
      </w:r>
      <w:r w:rsidRPr="005F3621">
        <w:rPr>
          <w:rStyle w:val="StyleBoldUnderline"/>
        </w:rPr>
        <w:t>.</w:t>
      </w:r>
      <w:r w:rsidRPr="005F3621">
        <w:rPr>
          <w:sz w:val="16"/>
        </w:rPr>
        <w:t xml:space="preserve"> I have spent a lot of time in the past few years doing political work, and some of that work isn’t terribly fun. Collating photocopies for a meeting for a progressive political cause isn’t any more fun than collating photocopies for a meeting at a marketing company. But it is different in some ways: </w:t>
      </w:r>
      <w:r w:rsidRPr="005F3621">
        <w:rPr>
          <w:rStyle w:val="StyleBoldUnderline"/>
        </w:rPr>
        <w:t>It puts you in contact with like-minded people. It sparks conversation. It creates space in which you can think and feel your way through difficult questions.</w:t>
      </w:r>
      <w:r w:rsidRPr="005F3621">
        <w:rPr>
          <w:sz w:val="16"/>
        </w:rPr>
        <w:t xml:space="preserve"> It’s a great place to laugh as you staple. It provides the context for connections that go beyond superficial acquaintanceships.</w:t>
      </w:r>
      <w:r w:rsidRPr="005F3621">
        <w:rPr>
          <w:sz w:val="12"/>
        </w:rPr>
        <w:t>¶</w:t>
      </w:r>
      <w:r w:rsidRPr="005F3621">
        <w:rPr>
          <w:sz w:val="16"/>
        </w:rPr>
        <w:t xml:space="preserve"> The joy is in the struggle, but not just because in struggle one connects to decent people. The joy is also in the pain of struggle. Joy is multilayered -- one key aspect of it is discovery, and one way we discover things about ourselves and others is through pain. Struggle confronts pain, and confronting pain is part of joy. The pain is there, in all our lives; there is no human life without pain. Pain can become part of joy when it is confronted. Struggle confronts pain. Struggle produces joy.</w:t>
      </w:r>
      <w:r w:rsidRPr="005F3621">
        <w:rPr>
          <w:sz w:val="12"/>
        </w:rPr>
        <w:t>¶</w:t>
      </w:r>
      <w:r w:rsidRPr="005F3621">
        <w:rPr>
          <w:sz w:val="16"/>
        </w:rPr>
        <w:t xml:space="preserve"> The joy is in the struggle. The struggle is not just the struggle against illegitimate structures of authority in the abstract. The struggles are in each of us -- struggles to find the facts, to analyze clearly, to imagine solutions, to join with others in collective action for justice, and struggles to understand ourselves in relation to each other and ourselves as we engage in all these activities.</w:t>
      </w:r>
      <w:r w:rsidRPr="005F3621">
        <w:rPr>
          <w:sz w:val="12"/>
        </w:rPr>
        <w:t>¶</w:t>
      </w:r>
      <w:r w:rsidRPr="005F3621">
        <w:rPr>
          <w:sz w:val="16"/>
        </w:rPr>
        <w:t xml:space="preserve"> I realize that this struggle doesn’t seem appealing to many. I have heard lots of people lately say that they can’t cope with the complexity of politics. It seems too much, too big, too confusing. All they can handle, they say, is to focus on their individual lives and do the best to fix their lives. I think these folks misunderstand not just their moral obligation but the nature of progress, individual and collective. We </w:t>
      </w:r>
      <w:r w:rsidRPr="005F3621">
        <w:rPr>
          <w:rStyle w:val="StyleBoldUnderline"/>
        </w:rPr>
        <w:t>don’t fix ourselves in isolation. We don’t build decent lives by cutting ourselves off from problems just because they are complex. Yes, there are times when difficult situations force us to turn inward and deal with pressing problems in our</w:t>
      </w:r>
      <w:r w:rsidRPr="005F3621">
        <w:rPr>
          <w:sz w:val="16"/>
        </w:rPr>
        <w:t xml:space="preserve"> lives. I have done that, and I see no need to apologize for it. </w:t>
      </w:r>
      <w:r w:rsidRPr="005F3621">
        <w:rPr>
          <w:rStyle w:val="StyleBoldUnderline"/>
        </w:rPr>
        <w:t xml:space="preserve">But I am arguing against the permanent division of our lives into these artificial categories. Our problems are never wholly individual, and hence they can’t be fixed in individual ways. </w:t>
      </w:r>
      <w:r w:rsidRPr="00C74079">
        <w:rPr>
          <w:rStyle w:val="StyleBoldUnderline"/>
          <w:highlight w:val="yellow"/>
        </w:rPr>
        <w:t>Part of the solution is always to be found in the bigger struggle, in which we all have a part</w:t>
      </w:r>
      <w:r w:rsidRPr="005F3621">
        <w:rPr>
          <w:rStyle w:val="StyleBoldUnderline"/>
        </w:rPr>
        <w:t>.</w:t>
      </w:r>
      <w:r w:rsidRPr="005F3621">
        <w:rPr>
          <w:rStyle w:val="StyleBoldUnderline"/>
          <w:sz w:val="12"/>
        </w:rPr>
        <w:t>¶</w:t>
      </w:r>
      <w:r w:rsidRPr="005F3621">
        <w:rPr>
          <w:sz w:val="16"/>
        </w:rPr>
        <w:t xml:space="preserve"> </w:t>
      </w:r>
      <w:r>
        <w:rPr>
          <w:color w:val="FF0000"/>
          <w:sz w:val="36"/>
        </w:rPr>
        <w:t xml:space="preserve">§ Marked 20:47 § </w:t>
      </w:r>
      <w:r w:rsidRPr="005F3621">
        <w:rPr>
          <w:sz w:val="16"/>
        </w:rPr>
        <w:t xml:space="preserve">I have learned that </w:t>
      </w:r>
      <w:r w:rsidRPr="00C74079">
        <w:rPr>
          <w:rStyle w:val="StyleBoldUnderline"/>
          <w:highlight w:val="yellow"/>
        </w:rPr>
        <w:t>there is great joy in that bigger struggle</w:t>
      </w:r>
      <w:r w:rsidRPr="005F3621">
        <w:rPr>
          <w:sz w:val="16"/>
        </w:rPr>
        <w:t xml:space="preserve">. And </w:t>
      </w:r>
      <w:r w:rsidRPr="00C74079">
        <w:rPr>
          <w:rStyle w:val="StyleBoldUnderline"/>
          <w:highlight w:val="yellow"/>
        </w:rPr>
        <w:t>that leads us back to the abandonment of cynicism and the embrace of hope.</w:t>
      </w:r>
      <w:r w:rsidRPr="00C74079">
        <w:rPr>
          <w:rStyle w:val="StyleBoldUnderline"/>
        </w:rPr>
        <w:t xml:space="preserve"> </w:t>
      </w:r>
      <w:r w:rsidRPr="005F3621">
        <w:rPr>
          <w:rStyle w:val="StyleBoldUnderline"/>
        </w:rPr>
        <w:t>Cynicism</w:t>
      </w:r>
      <w:r w:rsidRPr="005F3621">
        <w:rPr>
          <w:sz w:val="16"/>
        </w:rPr>
        <w:t xml:space="preserve"> is a sophomoric and self-indulgent retreat from </w:t>
      </w:r>
      <w:r w:rsidRPr="005F3621">
        <w:rPr>
          <w:sz w:val="16"/>
        </w:rPr>
        <w:lastRenderedPageBreak/>
        <w:t xml:space="preserve">the world and all its problems. </w:t>
      </w:r>
      <w:r w:rsidRPr="00C74079">
        <w:rPr>
          <w:rStyle w:val="StyleBoldUnderline"/>
          <w:highlight w:val="yellow"/>
        </w:rPr>
        <w:t>Hope is a mature and loving embrace of the world and all its promise</w:t>
      </w:r>
      <w:r w:rsidRPr="005F3621">
        <w:rPr>
          <w:sz w:val="16"/>
        </w:rPr>
        <w:t>. That does not mean one should have unfounded or naive hope. Wendell Berry reminds us that history shows that “massive human failure” is possible, but:</w:t>
      </w:r>
      <w:r w:rsidRPr="005F3621">
        <w:rPr>
          <w:sz w:val="12"/>
        </w:rPr>
        <w:t>¶</w:t>
      </w:r>
      <w:r w:rsidRPr="005F3621">
        <w:rPr>
          <w:sz w:val="16"/>
        </w:rPr>
        <w:t xml:space="preserve"> “[H]ope is one of our duties. A part of our obligation to our own being and to our descendants is to study our life and our condition, searching always for the authentic underpinnings of hope. And if we look, these underpinnings can still be found.” [Sex, Economy, Freedom &amp; Community (New York: Pantheon, 1993), p. 11.]</w:t>
      </w:r>
      <w:r w:rsidRPr="005F3621">
        <w:rPr>
          <w:sz w:val="12"/>
        </w:rPr>
        <w:t>¶</w:t>
      </w:r>
      <w:r w:rsidRPr="005F3621">
        <w:rPr>
          <w:sz w:val="16"/>
        </w:rPr>
        <w:t xml:space="preserve"> </w:t>
      </w:r>
      <w:r w:rsidRPr="005F3621">
        <w:rPr>
          <w:rStyle w:val="StyleBoldUnderline"/>
        </w:rPr>
        <w:t>Hope is one of our duties. But that does not mean it is always easy. There are many times</w:t>
      </w:r>
      <w:r w:rsidRPr="005F3621">
        <w:rPr>
          <w:sz w:val="16"/>
        </w:rPr>
        <w:t xml:space="preserve">, especially since September 11, </w:t>
      </w:r>
      <w:r w:rsidRPr="005F3621">
        <w:rPr>
          <w:rStyle w:val="StyleBoldUnderline"/>
        </w:rPr>
        <w:t>that I have had to struggle to hold onto hope</w:t>
      </w:r>
      <w:r w:rsidRPr="005F3621">
        <w:rPr>
          <w:sz w:val="16"/>
        </w:rPr>
        <w:t>. The combination of seeing the World Trade Center towers fall in an instance and then watching the unfolding of an illegal and immoral war on Afghanistan has tested my own sense of hope. I managed to hold on for a couple of months, but in the few days before I sat down to write this I could feel my sense of hope fading. At the same time that I have been writing and thinking about the war, I also have been continuing my work on sexual violence and pornography. Both spark the same feeling in my gut -- despair over how cruel people, especially men, can be. When I have to face humans’ willingness to inflict pain -- and ability to find pleasure in inflicting pain -- whether in the realm of the global or the intimate, some part of me wants to die; I can’t bear it. Maybe some part of me does die.</w:t>
      </w:r>
      <w:r w:rsidRPr="005F3621">
        <w:rPr>
          <w:sz w:val="12"/>
        </w:rPr>
        <w:t>¶</w:t>
      </w:r>
      <w:r w:rsidRPr="005F3621">
        <w:rPr>
          <w:sz w:val="16"/>
        </w:rPr>
        <w:t xml:space="preserve"> In the few days before I wrote this, I especially was having trouble in the mornings; lying awake in bed in the dark; trying to reclaim that sense of hope so that getting out of bed would make sense; trying not to think about the war but realizing that not thinking about it would be even worse; dying a little bit inside every morning, in the dark.</w:t>
      </w:r>
      <w:r w:rsidRPr="005F3621">
        <w:rPr>
          <w:sz w:val="12"/>
        </w:rPr>
        <w:t>¶</w:t>
      </w:r>
      <w:r w:rsidRPr="005F3621">
        <w:rPr>
          <w:sz w:val="16"/>
        </w:rPr>
        <w:t xml:space="preserve"> But those authentic underpinnings of hope remain. On the day I wrote this, I had a meeting with a student on my campus who had read something I had written about the war and wanted to talk. She said she didn’t have anything in particular to ask me. She just wanted to talk to someone who didn’t think she was crazy. All around her at work and school, people -- pro, con or neutral -- were refusing to talk about the war, she said. So we talked for a bit. We did politics, in a small way, the way politics is most often done. We talked about how she might organize a political group on campus. But maybe more important, we shored up each other’s sense of hope. We could talk about the pain and craziness of the war without turning away.</w:t>
      </w:r>
      <w:r w:rsidRPr="005F3621">
        <w:rPr>
          <w:sz w:val="12"/>
        </w:rPr>
        <w:t>¶</w:t>
      </w:r>
      <w:r w:rsidRPr="005F3621">
        <w:rPr>
          <w:sz w:val="16"/>
        </w:rPr>
        <w:t xml:space="preserve"> </w:t>
      </w:r>
      <w:r w:rsidRPr="00C74079">
        <w:rPr>
          <w:rStyle w:val="StyleBoldUnderline"/>
          <w:highlight w:val="yellow"/>
        </w:rPr>
        <w:t>Real hope</w:t>
      </w:r>
      <w:r w:rsidRPr="005F3621">
        <w:rPr>
          <w:sz w:val="16"/>
        </w:rPr>
        <w:t xml:space="preserve"> -- the belief in the authentic underpinnings of hope -- </w:t>
      </w:r>
      <w:r w:rsidRPr="005F3621">
        <w:rPr>
          <w:rStyle w:val="StyleBoldUnderline"/>
        </w:rPr>
        <w:t xml:space="preserve">is </w:t>
      </w:r>
      <w:r w:rsidRPr="00C74079">
        <w:rPr>
          <w:rStyle w:val="StyleBoldUnderline"/>
          <w:highlight w:val="yellow"/>
        </w:rPr>
        <w:t>radical. A belief that people are not evil and stupid, not consigned merely to live out pre-determined roles in illegitimate structures of authority, is radical. The willingness to act publicly on that hope and that belief is radica</w:t>
      </w:r>
      <w:r w:rsidRPr="005F3621">
        <w:rPr>
          <w:rStyle w:val="StyleBoldUnderline"/>
        </w:rPr>
        <w:t>l.</w:t>
      </w:r>
      <w:r w:rsidRPr="005F3621">
        <w:rPr>
          <w:rStyle w:val="StyleBoldUnderline"/>
          <w:sz w:val="12"/>
        </w:rPr>
        <w:t>¶</w:t>
      </w:r>
      <w:r w:rsidRPr="005F3621">
        <w:rPr>
          <w:sz w:val="16"/>
        </w:rPr>
        <w:t xml:space="preserve"> We all live in a society that would prefer that we not be radical, that we not understand any of this. </w:t>
      </w:r>
      <w:r w:rsidRPr="005F3621">
        <w:rPr>
          <w:rStyle w:val="StyleBoldUnderline"/>
        </w:rPr>
        <w:t>We live in a society that prefers productive but passive people</w:t>
      </w:r>
      <w:r w:rsidRPr="005F3621">
        <w:rPr>
          <w:sz w:val="16"/>
        </w:rPr>
        <w:t>. I work at a university that is part of that society, and has many of the same problems. Many classes at the university are either explicitly or implicitly designed to convince students that everything I have argued here is fundamentally loony. The same goes for much of what comes to us through the commercial mass media. Some of what I say indeed may be misguided; as I said, I understand that I could be, and often am, wrong.</w:t>
      </w:r>
      <w:r w:rsidRPr="005F3621">
        <w:rPr>
          <w:sz w:val="12"/>
        </w:rPr>
        <w:t>¶</w:t>
      </w:r>
      <w:r w:rsidRPr="005F3621">
        <w:rPr>
          <w:sz w:val="16"/>
        </w:rPr>
        <w:t xml:space="preserve"> But, even if I’m wrong in some ways, I’d rather be wrong with hope than cynicism. I’d rather be naive than hip. I’d rather work for a just and sustainable world and fail than abandon the hope. I understand that this position is not wholly logical; it is based on a sense of how we can best make good on the gifts that come with being part of the human community. It is based on a faith in something common to us all, a capacity that is difficult to name, but which is perhaps best summed up by a phrase once used by the Brazilian educator Paulo Freire. Our task simply put, Freire said, is “to change some conditions that appear to me as obviously against the beauty of being human.” [Myles Horton and Paulo Freire, We Make the Road by Walking (Philadelphia: Temple University Press, 1990), p. 131.] </w:t>
      </w:r>
    </w:p>
    <w:p w:rsidR="000022F2" w:rsidRPr="00D17C4E" w:rsidRDefault="000022F2" w:rsidP="00D17C4E"/>
    <w:sectPr w:rsidR="000022F2" w:rsidRPr="00D17C4E"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605" w:rsidRDefault="00416605" w:rsidP="005F5576">
      <w:r>
        <w:separator/>
      </w:r>
    </w:p>
  </w:endnote>
  <w:endnote w:type="continuationSeparator" w:id="0">
    <w:p w:rsidR="00416605" w:rsidRDefault="0041660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605" w:rsidRDefault="00416605" w:rsidP="005F5576">
      <w:r>
        <w:separator/>
      </w:r>
    </w:p>
  </w:footnote>
  <w:footnote w:type="continuationSeparator" w:id="0">
    <w:p w:rsidR="00416605" w:rsidRDefault="0041660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41660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605"/>
    <w:rsid w:val="004319DE"/>
    <w:rsid w:val="00435232"/>
    <w:rsid w:val="004400EA"/>
    <w:rsid w:val="00450882"/>
    <w:rsid w:val="00450F29"/>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0F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i,Bold Cite Char,Citation Char Char Char,c,Style,Underline Char,Intense Emphasis111,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450F29"/>
    <w:rPr>
      <w:rFonts w:ascii="Tahoma" w:hAnsi="Tahoma" w:cs="Tahoma"/>
      <w:sz w:val="16"/>
      <w:szCs w:val="16"/>
    </w:rPr>
  </w:style>
  <w:style w:type="character" w:customStyle="1" w:styleId="DocumentMapChar">
    <w:name w:val="Document Map Char"/>
    <w:basedOn w:val="DefaultParagraphFont"/>
    <w:link w:val="DocumentMap"/>
    <w:uiPriority w:val="99"/>
    <w:semiHidden/>
    <w:rsid w:val="00450F29"/>
    <w:rPr>
      <w:rFonts w:ascii="Tahoma" w:hAnsi="Tahoma" w:cs="Tahoma"/>
      <w:sz w:val="16"/>
      <w:szCs w:val="16"/>
    </w:rPr>
  </w:style>
  <w:style w:type="character" w:customStyle="1" w:styleId="TitleChar">
    <w:name w:val="Title Char"/>
    <w:aliases w:val="UNDERLINE Char"/>
    <w:basedOn w:val="DefaultParagraphFont"/>
    <w:link w:val="Title"/>
    <w:qFormat/>
    <w:rsid w:val="00450F29"/>
    <w:rPr>
      <w:b/>
      <w:u w:val="single"/>
    </w:rPr>
  </w:style>
  <w:style w:type="paragraph" w:styleId="Title">
    <w:name w:val="Title"/>
    <w:aliases w:val="UNDERLINE"/>
    <w:basedOn w:val="Normal"/>
    <w:next w:val="Normal"/>
    <w:link w:val="TitleChar"/>
    <w:qFormat/>
    <w:rsid w:val="00450F29"/>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rsid w:val="00450F2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450F29"/>
    <w:rPr>
      <w:b/>
      <w:u w:val="single"/>
      <w:bdr w:val="single" w:sz="4" w:space="0" w:color="auto"/>
    </w:rPr>
  </w:style>
  <w:style w:type="paragraph" w:customStyle="1" w:styleId="cardtext">
    <w:name w:val="card text"/>
    <w:basedOn w:val="Normal"/>
    <w:link w:val="cardtextChar"/>
    <w:qFormat/>
    <w:rsid w:val="00450F29"/>
    <w:pPr>
      <w:ind w:left="288" w:right="288"/>
    </w:pPr>
    <w:rPr>
      <w:rFonts w:ascii="Georgia" w:hAnsi="Georgia"/>
      <w:sz w:val="20"/>
    </w:rPr>
  </w:style>
  <w:style w:type="character" w:customStyle="1" w:styleId="cardtextChar">
    <w:name w:val="card text Char"/>
    <w:basedOn w:val="DefaultParagraphFont"/>
    <w:link w:val="cardtext"/>
    <w:rsid w:val="00450F29"/>
    <w:rPr>
      <w:rFonts w:ascii="Georgia" w:hAnsi="Georgia" w:cs="Calibri"/>
      <w:sz w:val="20"/>
    </w:rPr>
  </w:style>
  <w:style w:type="paragraph" w:styleId="NoSpacing">
    <w:name w:val="No Spacing"/>
    <w:uiPriority w:val="1"/>
    <w:rsid w:val="00450F29"/>
    <w:pPr>
      <w:spacing w:after="0" w:line="240" w:lineRule="auto"/>
    </w:pPr>
    <w:rPr>
      <w:rFonts w:eastAsiaTheme="minorEastAsia"/>
      <w:sz w:val="24"/>
      <w:szCs w:val="24"/>
    </w:rPr>
  </w:style>
  <w:style w:type="paragraph" w:styleId="ListParagraph">
    <w:name w:val="List Paragraph"/>
    <w:basedOn w:val="Normal"/>
    <w:uiPriority w:val="34"/>
    <w:rsid w:val="00450F29"/>
    <w:pPr>
      <w:ind w:left="720"/>
      <w:contextualSpacing/>
    </w:pPr>
  </w:style>
  <w:style w:type="character" w:styleId="PageNumber">
    <w:name w:val="page number"/>
    <w:basedOn w:val="DefaultParagraphFont"/>
    <w:uiPriority w:val="99"/>
    <w:semiHidden/>
    <w:unhideWhenUsed/>
    <w:rsid w:val="00450F2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mmondreams.org/view/2010/11/23-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solutionsjournal.com/node/775" TargetMode="External"/><Relationship Id="rId17" Type="http://schemas.openxmlformats.org/officeDocument/2006/relationships/hyperlink" Target="http://www.wise-intern.org/journal/2005/lagus.pdf" TargetMode="External"/><Relationship Id="rId2" Type="http://schemas.openxmlformats.org/officeDocument/2006/relationships/customXml" Target="../customXml/item2.xml"/><Relationship Id="rId16" Type="http://schemas.openxmlformats.org/officeDocument/2006/relationships/hyperlink" Target="http://www.21stcenturysciencetech.com/Articles%202008/Summer_2008/Reprocessin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se-intern.org/journal/2005/lagus.pdf" TargetMode="External"/><Relationship Id="rId5" Type="http://schemas.openxmlformats.org/officeDocument/2006/relationships/styles" Target="styles.xml"/><Relationship Id="rId15" Type="http://schemas.openxmlformats.org/officeDocument/2006/relationships/hyperlink" Target="http://www.nist.gov/tip/wp/pswp/upload/164_commercial_value_used_nuclear_fuel_reprocessed.pdf" TargetMode="External"/><Relationship Id="rId10" Type="http://schemas.openxmlformats.org/officeDocument/2006/relationships/hyperlink" Target="http://www.huffingtonpost.com/2011/03/14/power-plant-air-pollution-coal-kills_n_833385.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inkprogress.org/climate/2012/02/26/432546/apocalypse-not-oscars-media-myth-of-repetition-of-doomsday-messages-on-climate/?mobile=n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32</Pages>
  <Words>21778</Words>
  <Characters>124135</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2013-02-24T07:24:00Z</dcterms:created>
  <dcterms:modified xsi:type="dcterms:W3CDTF">2013-02-24T07:27:00Z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